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953A" w14:textId="77777777" w:rsidR="002D6C72" w:rsidRPr="00C3662D" w:rsidRDefault="002D6C72" w:rsidP="00C3662D">
      <w:pPr>
        <w:pStyle w:val="MDPI12title"/>
        <w:spacing w:after="0" w:line="240" w:lineRule="auto"/>
        <w:rPr>
          <w:rFonts w:ascii="Times New Roman" w:hAnsi="Times New Roman"/>
          <w:sz w:val="20"/>
          <w:szCs w:val="10"/>
        </w:rPr>
      </w:pPr>
    </w:p>
    <w:p w14:paraId="64C977F1" w14:textId="3F4F9450" w:rsidR="00523B85" w:rsidRPr="00C3662D" w:rsidRDefault="005261AD" w:rsidP="00C3662D">
      <w:pPr>
        <w:pStyle w:val="MDPI12title"/>
        <w:spacing w:after="0" w:line="240" w:lineRule="auto"/>
        <w:jc w:val="center"/>
        <w:rPr>
          <w:rFonts w:ascii="Times New Roman" w:hAnsi="Times New Roman"/>
          <w:sz w:val="20"/>
          <w:szCs w:val="10"/>
          <w:lang w:val="tr-TR"/>
        </w:rPr>
      </w:pPr>
      <w:r w:rsidRPr="00C3662D">
        <w:rPr>
          <w:rFonts w:ascii="Times New Roman" w:hAnsi="Times New Roman"/>
          <w:sz w:val="20"/>
          <w:szCs w:val="10"/>
          <w:lang w:val="tr-TR"/>
        </w:rPr>
        <w:t>Makale Hangi Dilde Yazıldıysa O Dildeki Başlık Buraya Yazıl</w:t>
      </w:r>
      <w:r w:rsidR="00C53839">
        <w:rPr>
          <w:rFonts w:ascii="Times New Roman" w:hAnsi="Times New Roman"/>
          <w:sz w:val="20"/>
          <w:szCs w:val="10"/>
          <w:lang w:val="tr-TR"/>
        </w:rPr>
        <w:t>malıdır</w:t>
      </w:r>
      <w:r w:rsidRPr="00C3662D">
        <w:rPr>
          <w:rFonts w:ascii="Times New Roman" w:hAnsi="Times New Roman"/>
          <w:sz w:val="20"/>
          <w:szCs w:val="10"/>
          <w:lang w:val="tr-TR"/>
        </w:rPr>
        <w:t xml:space="preserve"> (Her Kelimenin İlk Harfi Büyük Ol</w:t>
      </w:r>
      <w:r w:rsidR="00C53839">
        <w:rPr>
          <w:rFonts w:ascii="Times New Roman" w:hAnsi="Times New Roman"/>
          <w:sz w:val="20"/>
          <w:szCs w:val="10"/>
          <w:lang w:val="tr-TR"/>
        </w:rPr>
        <w:t>malıdır</w:t>
      </w:r>
      <w:r w:rsidRPr="00C3662D">
        <w:rPr>
          <w:rFonts w:ascii="Times New Roman" w:hAnsi="Times New Roman"/>
          <w:sz w:val="20"/>
          <w:szCs w:val="10"/>
          <w:lang w:val="tr-TR"/>
        </w:rPr>
        <w:t>)</w:t>
      </w:r>
    </w:p>
    <w:p w14:paraId="64FF60A8" w14:textId="77777777" w:rsidR="00C3662D" w:rsidRPr="00C3662D" w:rsidRDefault="00C3662D" w:rsidP="00C3662D">
      <w:pPr>
        <w:pStyle w:val="MDPI12title"/>
        <w:spacing w:after="0" w:line="240" w:lineRule="auto"/>
        <w:jc w:val="center"/>
        <w:rPr>
          <w:rFonts w:ascii="Times New Roman" w:hAnsi="Times New Roman"/>
          <w:sz w:val="20"/>
          <w:szCs w:val="10"/>
        </w:rPr>
      </w:pPr>
      <w:r w:rsidRPr="00C3662D">
        <w:rPr>
          <w:rFonts w:ascii="Times New Roman" w:hAnsi="Times New Roman"/>
          <w:sz w:val="20"/>
          <w:szCs w:val="10"/>
        </w:rPr>
        <w:t xml:space="preserve">Title: In Which Language </w:t>
      </w:r>
      <w:proofErr w:type="gramStart"/>
      <w:r w:rsidRPr="00C3662D">
        <w:rPr>
          <w:rFonts w:ascii="Times New Roman" w:hAnsi="Times New Roman"/>
          <w:sz w:val="20"/>
          <w:szCs w:val="10"/>
        </w:rPr>
        <w:t>The</w:t>
      </w:r>
      <w:proofErr w:type="gramEnd"/>
      <w:r w:rsidRPr="00C3662D">
        <w:rPr>
          <w:rFonts w:ascii="Times New Roman" w:hAnsi="Times New Roman"/>
          <w:sz w:val="20"/>
          <w:szCs w:val="10"/>
        </w:rPr>
        <w:t xml:space="preserve"> Article Was Written, The Title In That Language Will Be Written Here (The First Letter Of Each Word Will Be Capitalized)</w:t>
      </w:r>
    </w:p>
    <w:p w14:paraId="44E9F7B5" w14:textId="77777777" w:rsidR="00C3662D" w:rsidRPr="00C3662D" w:rsidRDefault="00C3662D" w:rsidP="00C3662D">
      <w:pPr>
        <w:rPr>
          <w:lang w:val="en-US" w:eastAsia="de-DE" w:bidi="en-US"/>
        </w:rPr>
      </w:pPr>
    </w:p>
    <w:p w14:paraId="69E9FF16" w14:textId="3E47C33A" w:rsidR="00C3662D" w:rsidRPr="00C3662D" w:rsidRDefault="005261AD" w:rsidP="00C3662D">
      <w:pPr>
        <w:pStyle w:val="MDPI12title"/>
        <w:spacing w:after="0" w:line="240" w:lineRule="auto"/>
        <w:jc w:val="center"/>
        <w:rPr>
          <w:rFonts w:ascii="Times New Roman" w:hAnsi="Times New Roman"/>
          <w:b w:val="0"/>
          <w:bCs/>
          <w:i/>
          <w:iCs/>
          <w:color w:val="7F7F7F" w:themeColor="text1" w:themeTint="80"/>
          <w:sz w:val="20"/>
          <w:szCs w:val="10"/>
          <w:lang w:val="tr-TR"/>
        </w:rPr>
      </w:pPr>
      <w:r w:rsidRPr="00C3662D">
        <w:rPr>
          <w:rFonts w:ascii="Times New Roman" w:hAnsi="Times New Roman"/>
          <w:b w:val="0"/>
          <w:bCs/>
          <w:i/>
          <w:iCs/>
          <w:color w:val="7F7F7F" w:themeColor="text1" w:themeTint="80"/>
          <w:sz w:val="20"/>
          <w:szCs w:val="10"/>
          <w:lang w:val="tr-TR"/>
        </w:rPr>
        <w:t>İkinci Dildeki Başlık Buraya Yazıl</w:t>
      </w:r>
      <w:r w:rsidR="00C53839">
        <w:rPr>
          <w:rFonts w:ascii="Times New Roman" w:hAnsi="Times New Roman"/>
          <w:b w:val="0"/>
          <w:bCs/>
          <w:i/>
          <w:iCs/>
          <w:color w:val="7F7F7F" w:themeColor="text1" w:themeTint="80"/>
          <w:sz w:val="20"/>
          <w:szCs w:val="10"/>
          <w:lang w:val="tr-TR"/>
        </w:rPr>
        <w:t>malıdır</w:t>
      </w:r>
      <w:r w:rsidRPr="00C3662D">
        <w:rPr>
          <w:rFonts w:ascii="Times New Roman" w:hAnsi="Times New Roman"/>
          <w:b w:val="0"/>
          <w:bCs/>
          <w:i/>
          <w:iCs/>
          <w:color w:val="7F7F7F" w:themeColor="text1" w:themeTint="80"/>
          <w:sz w:val="20"/>
          <w:szCs w:val="10"/>
          <w:lang w:val="tr-TR"/>
        </w:rPr>
        <w:t xml:space="preserve"> (Her Kelimenin İlk Harfi Büyük Ol</w:t>
      </w:r>
      <w:r w:rsidR="00C53839">
        <w:rPr>
          <w:rFonts w:ascii="Times New Roman" w:hAnsi="Times New Roman"/>
          <w:b w:val="0"/>
          <w:bCs/>
          <w:i/>
          <w:iCs/>
          <w:color w:val="7F7F7F" w:themeColor="text1" w:themeTint="80"/>
          <w:sz w:val="20"/>
          <w:szCs w:val="10"/>
          <w:lang w:val="tr-TR"/>
        </w:rPr>
        <w:t>malıdır</w:t>
      </w:r>
      <w:r w:rsidRPr="00C3662D">
        <w:rPr>
          <w:rFonts w:ascii="Times New Roman" w:hAnsi="Times New Roman"/>
          <w:b w:val="0"/>
          <w:bCs/>
          <w:i/>
          <w:iCs/>
          <w:color w:val="7F7F7F" w:themeColor="text1" w:themeTint="80"/>
          <w:sz w:val="20"/>
          <w:szCs w:val="10"/>
          <w:lang w:val="tr-TR"/>
        </w:rPr>
        <w:t>)</w:t>
      </w:r>
    </w:p>
    <w:p w14:paraId="2A08CA2E" w14:textId="6463F63A" w:rsidR="003A1286" w:rsidRPr="00C3662D" w:rsidRDefault="003A1286" w:rsidP="00C3662D">
      <w:pPr>
        <w:pStyle w:val="MDPI12title"/>
        <w:spacing w:after="0" w:line="240" w:lineRule="auto"/>
        <w:jc w:val="center"/>
        <w:rPr>
          <w:rFonts w:ascii="Times New Roman" w:hAnsi="Times New Roman"/>
          <w:b w:val="0"/>
          <w:bCs/>
          <w:i/>
          <w:iCs/>
          <w:color w:val="7F7F7F" w:themeColor="text1" w:themeTint="80"/>
          <w:sz w:val="20"/>
          <w:szCs w:val="10"/>
          <w:lang w:val="tr-TR"/>
        </w:rPr>
      </w:pPr>
      <w:r w:rsidRPr="00C3662D">
        <w:rPr>
          <w:rFonts w:ascii="Times New Roman" w:hAnsi="Times New Roman"/>
          <w:b w:val="0"/>
          <w:bCs/>
          <w:i/>
          <w:iCs/>
          <w:color w:val="7F7F7F" w:themeColor="text1" w:themeTint="80"/>
          <w:sz w:val="20"/>
          <w:szCs w:val="10"/>
          <w:lang w:val="tr-TR"/>
        </w:rPr>
        <w:t xml:space="preserve">Second Language </w:t>
      </w:r>
      <w:proofErr w:type="spellStart"/>
      <w:r w:rsidRPr="00C3662D">
        <w:rPr>
          <w:rFonts w:ascii="Times New Roman" w:hAnsi="Times New Roman"/>
          <w:b w:val="0"/>
          <w:bCs/>
          <w:i/>
          <w:iCs/>
          <w:color w:val="7F7F7F" w:themeColor="text1" w:themeTint="80"/>
          <w:sz w:val="20"/>
          <w:szCs w:val="10"/>
          <w:lang w:val="tr-TR"/>
        </w:rPr>
        <w:t>Title</w:t>
      </w:r>
      <w:proofErr w:type="spellEnd"/>
      <w:r w:rsidRPr="00C3662D">
        <w:rPr>
          <w:rFonts w:ascii="Times New Roman" w:hAnsi="Times New Roman"/>
          <w:b w:val="0"/>
          <w:bCs/>
          <w:i/>
          <w:iCs/>
          <w:color w:val="7F7F7F" w:themeColor="text1" w:themeTint="80"/>
          <w:sz w:val="20"/>
          <w:szCs w:val="10"/>
          <w:lang w:val="tr-TR"/>
        </w:rPr>
        <w:t xml:space="preserve"> Will Be </w:t>
      </w:r>
      <w:proofErr w:type="spellStart"/>
      <w:r w:rsidRPr="00C3662D">
        <w:rPr>
          <w:rFonts w:ascii="Times New Roman" w:hAnsi="Times New Roman"/>
          <w:b w:val="0"/>
          <w:bCs/>
          <w:i/>
          <w:iCs/>
          <w:color w:val="7F7F7F" w:themeColor="text1" w:themeTint="80"/>
          <w:sz w:val="20"/>
          <w:szCs w:val="10"/>
          <w:lang w:val="tr-TR"/>
        </w:rPr>
        <w:t>Written</w:t>
      </w:r>
      <w:proofErr w:type="spellEnd"/>
      <w:r w:rsidRPr="00C3662D">
        <w:rPr>
          <w:rFonts w:ascii="Times New Roman" w:hAnsi="Times New Roman"/>
          <w:b w:val="0"/>
          <w:bCs/>
          <w:i/>
          <w:iCs/>
          <w:color w:val="7F7F7F" w:themeColor="text1" w:themeTint="80"/>
          <w:sz w:val="20"/>
          <w:szCs w:val="10"/>
          <w:lang w:val="tr-TR"/>
        </w:rPr>
        <w:t xml:space="preserve"> Here (First </w:t>
      </w:r>
      <w:proofErr w:type="spellStart"/>
      <w:r w:rsidRPr="00C3662D">
        <w:rPr>
          <w:rFonts w:ascii="Times New Roman" w:hAnsi="Times New Roman"/>
          <w:b w:val="0"/>
          <w:bCs/>
          <w:i/>
          <w:iCs/>
          <w:color w:val="7F7F7F" w:themeColor="text1" w:themeTint="80"/>
          <w:sz w:val="20"/>
          <w:szCs w:val="10"/>
          <w:lang w:val="tr-TR"/>
        </w:rPr>
        <w:t>Letter</w:t>
      </w:r>
      <w:proofErr w:type="spellEnd"/>
      <w:r w:rsidRPr="00C3662D">
        <w:rPr>
          <w:rFonts w:ascii="Times New Roman" w:hAnsi="Times New Roman"/>
          <w:b w:val="0"/>
          <w:bCs/>
          <w:i/>
          <w:iCs/>
          <w:color w:val="7F7F7F" w:themeColor="text1" w:themeTint="80"/>
          <w:sz w:val="20"/>
          <w:szCs w:val="10"/>
          <w:lang w:val="tr-TR"/>
        </w:rPr>
        <w:t xml:space="preserve"> of </w:t>
      </w:r>
      <w:proofErr w:type="spellStart"/>
      <w:r w:rsidRPr="00C3662D">
        <w:rPr>
          <w:rFonts w:ascii="Times New Roman" w:hAnsi="Times New Roman"/>
          <w:b w:val="0"/>
          <w:bCs/>
          <w:i/>
          <w:iCs/>
          <w:color w:val="7F7F7F" w:themeColor="text1" w:themeTint="80"/>
          <w:sz w:val="20"/>
          <w:szCs w:val="10"/>
          <w:lang w:val="tr-TR"/>
        </w:rPr>
        <w:t>Each</w:t>
      </w:r>
      <w:proofErr w:type="spellEnd"/>
      <w:r w:rsidRPr="00C3662D">
        <w:rPr>
          <w:rFonts w:ascii="Times New Roman" w:hAnsi="Times New Roman"/>
          <w:b w:val="0"/>
          <w:bCs/>
          <w:i/>
          <w:iCs/>
          <w:color w:val="7F7F7F" w:themeColor="text1" w:themeTint="80"/>
          <w:sz w:val="20"/>
          <w:szCs w:val="10"/>
          <w:lang w:val="tr-TR"/>
        </w:rPr>
        <w:t xml:space="preserve"> Word Will Be </w:t>
      </w:r>
      <w:proofErr w:type="spellStart"/>
      <w:r w:rsidRPr="00C3662D">
        <w:rPr>
          <w:rFonts w:ascii="Times New Roman" w:hAnsi="Times New Roman"/>
          <w:b w:val="0"/>
          <w:bCs/>
          <w:i/>
          <w:iCs/>
          <w:color w:val="7F7F7F" w:themeColor="text1" w:themeTint="80"/>
          <w:sz w:val="20"/>
          <w:szCs w:val="10"/>
          <w:lang w:val="tr-TR"/>
        </w:rPr>
        <w:t>Capitalized</w:t>
      </w:r>
      <w:proofErr w:type="spellEnd"/>
      <w:r w:rsidRPr="00C3662D">
        <w:rPr>
          <w:rFonts w:ascii="Times New Roman" w:hAnsi="Times New Roman"/>
          <w:b w:val="0"/>
          <w:bCs/>
          <w:i/>
          <w:iCs/>
          <w:color w:val="7F7F7F" w:themeColor="text1" w:themeTint="80"/>
          <w:sz w:val="20"/>
          <w:szCs w:val="10"/>
          <w:lang w:val="tr-TR"/>
        </w:rPr>
        <w:t>)</w:t>
      </w:r>
    </w:p>
    <w:p w14:paraId="6743A518" w14:textId="19369D2B" w:rsidR="003A1286" w:rsidRPr="009B4E16" w:rsidRDefault="003A1286" w:rsidP="00C3662D">
      <w:pPr>
        <w:pStyle w:val="MDPI17abstract"/>
        <w:spacing w:before="120" w:line="240" w:lineRule="auto"/>
        <w:ind w:left="0"/>
        <w:jc w:val="center"/>
        <w:rPr>
          <w:rFonts w:ascii="Times New Roman" w:hAnsi="Times New Roman"/>
          <w:color w:val="FF0000"/>
          <w:szCs w:val="18"/>
          <w:highlight w:val="yellow"/>
          <w:lang w:val="tr-TR"/>
        </w:rPr>
      </w:pPr>
      <w:r w:rsidRPr="009B4E16">
        <w:rPr>
          <w:rFonts w:ascii="Times New Roman" w:hAnsi="Times New Roman"/>
          <w:color w:val="FF0000"/>
          <w:szCs w:val="18"/>
          <w:highlight w:val="yellow"/>
          <w:lang w:val="tr-TR"/>
        </w:rPr>
        <w:t xml:space="preserve">Yazar isimleri “Başlık Sayfası” olarak ayrı bir dosyaya yazılarak dergi sistemine </w:t>
      </w:r>
      <w:proofErr w:type="spellStart"/>
      <w:r w:rsidRPr="009B4E16">
        <w:rPr>
          <w:rFonts w:ascii="Times New Roman" w:hAnsi="Times New Roman"/>
          <w:color w:val="FF0000"/>
          <w:szCs w:val="18"/>
          <w:highlight w:val="yellow"/>
          <w:lang w:val="tr-TR"/>
        </w:rPr>
        <w:t>yükle</w:t>
      </w:r>
      <w:r w:rsidR="009B4E16">
        <w:rPr>
          <w:rFonts w:ascii="Times New Roman" w:hAnsi="Times New Roman"/>
          <w:color w:val="FF0000"/>
          <w:szCs w:val="18"/>
          <w:highlight w:val="yellow"/>
          <w:lang w:val="tr-TR"/>
        </w:rPr>
        <w:t>nmledir</w:t>
      </w:r>
      <w:proofErr w:type="spellEnd"/>
      <w:r w:rsidRPr="009B4E16">
        <w:rPr>
          <w:rFonts w:ascii="Times New Roman" w:hAnsi="Times New Roman"/>
          <w:color w:val="FF0000"/>
          <w:szCs w:val="18"/>
          <w:highlight w:val="yellow"/>
          <w:lang w:val="tr-TR"/>
        </w:rPr>
        <w:t>. Burada yazar adları yazılm</w:t>
      </w:r>
      <w:r w:rsidR="009B4E16">
        <w:rPr>
          <w:rFonts w:ascii="Times New Roman" w:hAnsi="Times New Roman"/>
          <w:color w:val="FF0000"/>
          <w:szCs w:val="18"/>
          <w:highlight w:val="yellow"/>
          <w:lang w:val="tr-TR"/>
        </w:rPr>
        <w:t>amalıdır</w:t>
      </w:r>
      <w:r w:rsidRPr="009B4E16">
        <w:rPr>
          <w:rFonts w:ascii="Times New Roman" w:hAnsi="Times New Roman"/>
          <w:color w:val="FF0000"/>
          <w:szCs w:val="18"/>
          <w:highlight w:val="yellow"/>
          <w:lang w:val="tr-TR"/>
        </w:rPr>
        <w:t>.</w:t>
      </w:r>
    </w:p>
    <w:p w14:paraId="487C5DC7" w14:textId="24EBE26E" w:rsidR="003A1286" w:rsidRPr="009B4E16" w:rsidRDefault="003A1286" w:rsidP="00C3662D">
      <w:pPr>
        <w:pStyle w:val="MDPI17abstract"/>
        <w:spacing w:before="0" w:line="240" w:lineRule="auto"/>
        <w:ind w:left="0"/>
        <w:jc w:val="center"/>
        <w:rPr>
          <w:rFonts w:ascii="Times New Roman" w:hAnsi="Times New Roman"/>
          <w:i/>
          <w:iCs/>
          <w:color w:val="FF0000"/>
          <w:szCs w:val="18"/>
        </w:rPr>
      </w:pPr>
      <w:r w:rsidRPr="009B4E16">
        <w:rPr>
          <w:rFonts w:ascii="Times New Roman" w:hAnsi="Times New Roman"/>
          <w:i/>
          <w:iCs/>
          <w:color w:val="FF0000"/>
          <w:szCs w:val="18"/>
          <w:highlight w:val="yellow"/>
        </w:rPr>
        <w:t>Author names will be written in a separate file as "Cover Page" and uploaded to the journal system. Author names will not be written here.</w:t>
      </w:r>
    </w:p>
    <w:p w14:paraId="09267845" w14:textId="77777777" w:rsidR="006C3459" w:rsidRDefault="006C3459" w:rsidP="00C3662D">
      <w:pPr>
        <w:pStyle w:val="MDPI16affiliation"/>
        <w:spacing w:line="240" w:lineRule="auto"/>
        <w:ind w:left="198"/>
        <w:rPr>
          <w:rFonts w:ascii="Times New Roman" w:hAnsi="Times New Roman"/>
          <w:b/>
          <w:szCs w:val="16"/>
        </w:rPr>
      </w:pPr>
    </w:p>
    <w:p w14:paraId="30885140" w14:textId="77777777" w:rsidR="006C3459" w:rsidRPr="006C3459" w:rsidRDefault="006C3459" w:rsidP="006C3459">
      <w:pPr>
        <w:pStyle w:val="MDPI16affiliation"/>
        <w:spacing w:before="120" w:after="120" w:line="240" w:lineRule="auto"/>
        <w:ind w:left="0" w:firstLine="0"/>
        <w:jc w:val="both"/>
        <w:rPr>
          <w:rFonts w:ascii="Times New Roman" w:hAnsi="Times New Roman"/>
          <w:b/>
          <w:sz w:val="20"/>
          <w:szCs w:val="20"/>
        </w:rPr>
      </w:pPr>
    </w:p>
    <w:p w14:paraId="05689956" w14:textId="2540584D" w:rsidR="008861FA" w:rsidRPr="006C3459" w:rsidRDefault="006C3459" w:rsidP="006C3459">
      <w:pPr>
        <w:pStyle w:val="MDPI16affiliation"/>
        <w:spacing w:before="120" w:after="120" w:line="240" w:lineRule="auto"/>
        <w:ind w:left="0" w:firstLine="0"/>
        <w:jc w:val="both"/>
        <w:rPr>
          <w:rFonts w:ascii="Times New Roman" w:hAnsi="Times New Roman"/>
          <w:sz w:val="20"/>
          <w:szCs w:val="20"/>
        </w:rPr>
      </w:pPr>
      <w:r w:rsidRPr="006C3459">
        <w:rPr>
          <w:rFonts w:ascii="Times New Roman" w:hAnsi="Times New Roman"/>
          <w:b/>
          <w:sz w:val="20"/>
          <w:szCs w:val="20"/>
        </w:rPr>
        <w:t xml:space="preserve">Abstract: </w:t>
      </w:r>
      <w:r w:rsidRPr="006C3459">
        <w:rPr>
          <w:rFonts w:ascii="Times New Roman" w:hAnsi="Times New Roman"/>
          <w:sz w:val="20"/>
          <w:szCs w:val="20"/>
        </w:rPr>
        <w:t xml:space="preserve">In the present study, we aimed to investigate whether positive emotional stimuli may affect high and low neuroticism individuals’ maximal voluntary contraction (MVC) level of the biceps brachii muscle, which is considered a motor representation of approach behavior. The sample consisted of 36 right-handed individuals (12 females) ranging in age from 18 to 27 (M= 23.516 [2.120]). Participants completed items from the Big Five Factor Personality Inventory concerning Neuroticism. After completing the psychometric test, we exposed participants to the high valance low arousal pictures selected from the International Affective Picture System (IAPS) via </w:t>
      </w:r>
      <w:proofErr w:type="spellStart"/>
      <w:r w:rsidRPr="006C3459">
        <w:rPr>
          <w:rFonts w:ascii="Times New Roman" w:hAnsi="Times New Roman"/>
          <w:sz w:val="20"/>
          <w:szCs w:val="20"/>
        </w:rPr>
        <w:t>Biotrace</w:t>
      </w:r>
      <w:proofErr w:type="spellEnd"/>
      <w:r w:rsidRPr="006C3459">
        <w:rPr>
          <w:rFonts w:ascii="Times New Roman" w:hAnsi="Times New Roman"/>
          <w:sz w:val="20"/>
          <w:szCs w:val="20"/>
        </w:rPr>
        <w:t>+ software during the execution of arm flexions. Participants made 2 MVC attempts for each experimental condition lasting 6 seconds and rested 3 minutes between MVC attempts to eliminate the effect of fatigue. Results of Pearson correlation analysis revealed that the percent change of MVC was positively associated with neuroticism (r= .368, p&lt; .05). The results also showed that the percent change of MVC of the high neuroticism group was significantly greater than the percent change of the low neuroticism group [</w:t>
      </w:r>
      <w:proofErr w:type="gramStart"/>
      <w:r w:rsidRPr="006C3459">
        <w:rPr>
          <w:rFonts w:ascii="Times New Roman" w:hAnsi="Times New Roman"/>
          <w:sz w:val="20"/>
          <w:szCs w:val="20"/>
        </w:rPr>
        <w:t>t(</w:t>
      </w:r>
      <w:proofErr w:type="gramEnd"/>
      <w:r w:rsidRPr="006C3459">
        <w:rPr>
          <w:rFonts w:ascii="Times New Roman" w:hAnsi="Times New Roman"/>
          <w:sz w:val="20"/>
          <w:szCs w:val="20"/>
        </w:rPr>
        <w:t>36)= -2.449, p= .020]. Results provided some support for our hypothesis. Hence the data demonstrated that positive emotional stimuli decreased the MVC of the biceps brachii muscle in individuals with low neuroticism. On the contrary, MVC levels of high neuroticism individuals remained almost stable in response to positive emotional stimuli.</w:t>
      </w:r>
    </w:p>
    <w:p w14:paraId="2AFFEB08" w14:textId="7B0F49F0" w:rsidR="006C3459" w:rsidRPr="006C3459" w:rsidRDefault="006C3459" w:rsidP="006C3459">
      <w:pPr>
        <w:pStyle w:val="MDPI16affiliation"/>
        <w:spacing w:before="120" w:after="120" w:line="240" w:lineRule="auto"/>
        <w:ind w:left="0" w:firstLine="0"/>
        <w:jc w:val="both"/>
        <w:rPr>
          <w:rFonts w:ascii="Times New Roman" w:hAnsi="Times New Roman"/>
          <w:i/>
          <w:iCs/>
          <w:color w:val="7F7F7F" w:themeColor="text1" w:themeTint="80"/>
          <w:sz w:val="20"/>
          <w:szCs w:val="20"/>
        </w:rPr>
      </w:pPr>
      <w:r w:rsidRPr="006C3459">
        <w:rPr>
          <w:rFonts w:ascii="Times New Roman" w:hAnsi="Times New Roman"/>
          <w:b/>
          <w:sz w:val="20"/>
          <w:szCs w:val="20"/>
        </w:rPr>
        <w:t xml:space="preserve">Keywords: </w:t>
      </w:r>
      <w:r w:rsidRPr="006C3459">
        <w:rPr>
          <w:rFonts w:ascii="Times New Roman" w:hAnsi="Times New Roman"/>
          <w:sz w:val="20"/>
          <w:szCs w:val="20"/>
        </w:rPr>
        <w:t>Neuroticism, approach-avoidance motivation, MVC.</w:t>
      </w:r>
    </w:p>
    <w:p w14:paraId="05391609" w14:textId="77777777" w:rsidR="006C3459" w:rsidRPr="006C3459" w:rsidRDefault="006C3459" w:rsidP="006C3459">
      <w:pPr>
        <w:pStyle w:val="MDPI16affiliation"/>
        <w:spacing w:before="120" w:after="120" w:line="240" w:lineRule="auto"/>
        <w:ind w:left="0" w:firstLine="0"/>
        <w:jc w:val="both"/>
        <w:rPr>
          <w:rFonts w:ascii="Times New Roman" w:hAnsi="Times New Roman"/>
          <w:i/>
          <w:iCs/>
          <w:color w:val="7F7F7F" w:themeColor="text1" w:themeTint="80"/>
          <w:sz w:val="20"/>
          <w:szCs w:val="20"/>
        </w:rPr>
      </w:pPr>
    </w:p>
    <w:p w14:paraId="03693DED" w14:textId="77777777" w:rsidR="006C3459" w:rsidRPr="006C3459" w:rsidRDefault="006C3459" w:rsidP="006C3459">
      <w:pPr>
        <w:pStyle w:val="MDPI16affiliation"/>
        <w:spacing w:before="120" w:after="120" w:line="240" w:lineRule="auto"/>
        <w:ind w:left="0" w:firstLine="0"/>
        <w:jc w:val="both"/>
        <w:rPr>
          <w:rFonts w:ascii="Times New Roman" w:hAnsi="Times New Roman"/>
          <w:b/>
          <w:i/>
          <w:iCs/>
          <w:color w:val="7F7F7F" w:themeColor="text1" w:themeTint="80"/>
          <w:sz w:val="20"/>
          <w:szCs w:val="20"/>
          <w:lang w:val="tr-TR"/>
        </w:rPr>
      </w:pPr>
      <w:r w:rsidRPr="006C3459">
        <w:rPr>
          <w:rFonts w:ascii="Times New Roman" w:hAnsi="Times New Roman"/>
          <w:b/>
          <w:i/>
          <w:iCs/>
          <w:color w:val="7F7F7F" w:themeColor="text1" w:themeTint="80"/>
          <w:sz w:val="20"/>
          <w:szCs w:val="20"/>
          <w:lang w:val="tr-TR"/>
        </w:rPr>
        <w:t xml:space="preserve">Özet: </w:t>
      </w:r>
      <w:r w:rsidRPr="006C3459">
        <w:rPr>
          <w:rFonts w:ascii="Times New Roman" w:hAnsi="Times New Roman"/>
          <w:i/>
          <w:iCs/>
          <w:color w:val="7F7F7F" w:themeColor="text1" w:themeTint="80"/>
          <w:sz w:val="20"/>
          <w:szCs w:val="20"/>
          <w:lang w:val="tr-TR"/>
        </w:rPr>
        <w:t xml:space="preserve">Bu çalışmada, pozitif duygusal uyaranların, yüksek ve düşük nevrotik bireylerde yaklaşma davranışının motor temsili olarak kabul edilen </w:t>
      </w:r>
      <w:proofErr w:type="spellStart"/>
      <w:r w:rsidRPr="006C3459">
        <w:rPr>
          <w:rFonts w:ascii="Times New Roman" w:hAnsi="Times New Roman"/>
          <w:i/>
          <w:iCs/>
          <w:color w:val="7F7F7F" w:themeColor="text1" w:themeTint="80"/>
          <w:sz w:val="20"/>
          <w:szCs w:val="20"/>
          <w:lang w:val="tr-TR"/>
        </w:rPr>
        <w:t>biceps</w:t>
      </w:r>
      <w:proofErr w:type="spellEnd"/>
      <w:r w:rsidRPr="006C3459">
        <w:rPr>
          <w:rFonts w:ascii="Times New Roman" w:hAnsi="Times New Roman"/>
          <w:i/>
          <w:iCs/>
          <w:color w:val="7F7F7F" w:themeColor="text1" w:themeTint="80"/>
          <w:sz w:val="20"/>
          <w:szCs w:val="20"/>
          <w:lang w:val="tr-TR"/>
        </w:rPr>
        <w:t xml:space="preserve"> </w:t>
      </w:r>
      <w:proofErr w:type="spellStart"/>
      <w:r w:rsidRPr="006C3459">
        <w:rPr>
          <w:rFonts w:ascii="Times New Roman" w:hAnsi="Times New Roman"/>
          <w:i/>
          <w:iCs/>
          <w:color w:val="7F7F7F" w:themeColor="text1" w:themeTint="80"/>
          <w:sz w:val="20"/>
          <w:szCs w:val="20"/>
          <w:lang w:val="tr-TR"/>
        </w:rPr>
        <w:t>brachii</w:t>
      </w:r>
      <w:proofErr w:type="spellEnd"/>
      <w:r w:rsidRPr="006C3459">
        <w:rPr>
          <w:rFonts w:ascii="Times New Roman" w:hAnsi="Times New Roman"/>
          <w:i/>
          <w:iCs/>
          <w:color w:val="7F7F7F" w:themeColor="text1" w:themeTint="80"/>
          <w:sz w:val="20"/>
          <w:szCs w:val="20"/>
          <w:lang w:val="tr-TR"/>
        </w:rPr>
        <w:t xml:space="preserve"> kasının maksimal istemli kasılma (MVK) düzeyini etkileyip etkilemediğini araştırmayı amaçladık. Örneklem, yaşları 18 ile 27 arasında değişen (M= 23.516 [2.120]) sağ elini kullanan 36 kişiden (12 kadın) oluşuyordu. Katılımcılar, Nevrotiklikle ilgili Beş Büyük Faktör Kişilik </w:t>
      </w:r>
      <w:proofErr w:type="spellStart"/>
      <w:r w:rsidRPr="006C3459">
        <w:rPr>
          <w:rFonts w:ascii="Times New Roman" w:hAnsi="Times New Roman"/>
          <w:i/>
          <w:iCs/>
          <w:color w:val="7F7F7F" w:themeColor="text1" w:themeTint="80"/>
          <w:sz w:val="20"/>
          <w:szCs w:val="20"/>
          <w:lang w:val="tr-TR"/>
        </w:rPr>
        <w:t>Envanteri'ndeki</w:t>
      </w:r>
      <w:proofErr w:type="spellEnd"/>
      <w:r w:rsidRPr="006C3459">
        <w:rPr>
          <w:rFonts w:ascii="Times New Roman" w:hAnsi="Times New Roman"/>
          <w:i/>
          <w:iCs/>
          <w:color w:val="7F7F7F" w:themeColor="text1" w:themeTint="80"/>
          <w:sz w:val="20"/>
          <w:szCs w:val="20"/>
          <w:lang w:val="tr-TR"/>
        </w:rPr>
        <w:t xml:space="preserve"> maddeleri tamamladılar. Psikometrik testi tamamladıktan sonra, kol fleksiyonlarının yürütülmesi sırasında katılımcılara </w:t>
      </w:r>
      <w:proofErr w:type="spellStart"/>
      <w:r w:rsidRPr="006C3459">
        <w:rPr>
          <w:rFonts w:ascii="Times New Roman" w:hAnsi="Times New Roman"/>
          <w:i/>
          <w:iCs/>
          <w:color w:val="7F7F7F" w:themeColor="text1" w:themeTint="80"/>
          <w:sz w:val="20"/>
          <w:szCs w:val="20"/>
          <w:lang w:val="tr-TR"/>
        </w:rPr>
        <w:t>Biotrace</w:t>
      </w:r>
      <w:proofErr w:type="spellEnd"/>
      <w:r w:rsidRPr="006C3459">
        <w:rPr>
          <w:rFonts w:ascii="Times New Roman" w:hAnsi="Times New Roman"/>
          <w:i/>
          <w:iCs/>
          <w:color w:val="7F7F7F" w:themeColor="text1" w:themeTint="80"/>
          <w:sz w:val="20"/>
          <w:szCs w:val="20"/>
          <w:lang w:val="tr-TR"/>
        </w:rPr>
        <w:t xml:space="preserve">+ yazılımı aracılığıyla Uluslararası </w:t>
      </w:r>
      <w:proofErr w:type="spellStart"/>
      <w:r w:rsidRPr="006C3459">
        <w:rPr>
          <w:rFonts w:ascii="Times New Roman" w:hAnsi="Times New Roman"/>
          <w:i/>
          <w:iCs/>
          <w:color w:val="7F7F7F" w:themeColor="text1" w:themeTint="80"/>
          <w:sz w:val="20"/>
          <w:szCs w:val="20"/>
          <w:lang w:val="tr-TR"/>
        </w:rPr>
        <w:t>Affektif</w:t>
      </w:r>
      <w:proofErr w:type="spellEnd"/>
      <w:r w:rsidRPr="006C3459">
        <w:rPr>
          <w:rFonts w:ascii="Times New Roman" w:hAnsi="Times New Roman"/>
          <w:i/>
          <w:iCs/>
          <w:color w:val="7F7F7F" w:themeColor="text1" w:themeTint="80"/>
          <w:sz w:val="20"/>
          <w:szCs w:val="20"/>
          <w:lang w:val="tr-TR"/>
        </w:rPr>
        <w:t xml:space="preserve"> Resim Sisteminden (IAPS) seçilen yüksek </w:t>
      </w:r>
      <w:proofErr w:type="spellStart"/>
      <w:r w:rsidRPr="006C3459">
        <w:rPr>
          <w:rFonts w:ascii="Times New Roman" w:hAnsi="Times New Roman"/>
          <w:i/>
          <w:iCs/>
          <w:color w:val="7F7F7F" w:themeColor="text1" w:themeTint="80"/>
          <w:sz w:val="20"/>
          <w:szCs w:val="20"/>
          <w:lang w:val="tr-TR"/>
        </w:rPr>
        <w:t>valanslı</w:t>
      </w:r>
      <w:proofErr w:type="spellEnd"/>
      <w:r w:rsidRPr="006C3459">
        <w:rPr>
          <w:rFonts w:ascii="Times New Roman" w:hAnsi="Times New Roman"/>
          <w:i/>
          <w:iCs/>
          <w:color w:val="7F7F7F" w:themeColor="text1" w:themeTint="80"/>
          <w:sz w:val="20"/>
          <w:szCs w:val="20"/>
          <w:lang w:val="tr-TR"/>
        </w:rPr>
        <w:t xml:space="preserve"> düşük uyarılmış resimlere maruz bıraktık. Katılımcılar, yorgunluğun etkisini ortadan kaldırmak için her deney koşulu için 6 saniye süren 2 MVC denemesi yaptı ve MVC denemeleri arasında 3 dakika dinlendi. </w:t>
      </w:r>
      <w:proofErr w:type="spellStart"/>
      <w:r w:rsidRPr="006C3459">
        <w:rPr>
          <w:rFonts w:ascii="Times New Roman" w:hAnsi="Times New Roman"/>
          <w:i/>
          <w:iCs/>
          <w:color w:val="7F7F7F" w:themeColor="text1" w:themeTint="80"/>
          <w:sz w:val="20"/>
          <w:szCs w:val="20"/>
          <w:lang w:val="tr-TR"/>
        </w:rPr>
        <w:t>Pearson</w:t>
      </w:r>
      <w:proofErr w:type="spellEnd"/>
      <w:r w:rsidRPr="006C3459">
        <w:rPr>
          <w:rFonts w:ascii="Times New Roman" w:hAnsi="Times New Roman"/>
          <w:i/>
          <w:iCs/>
          <w:color w:val="7F7F7F" w:themeColor="text1" w:themeTint="80"/>
          <w:sz w:val="20"/>
          <w:szCs w:val="20"/>
          <w:lang w:val="tr-TR"/>
        </w:rPr>
        <w:t xml:space="preserve"> korelasyon analizi sonuçları, </w:t>
      </w:r>
      <w:proofErr w:type="spellStart"/>
      <w:r w:rsidRPr="006C3459">
        <w:rPr>
          <w:rFonts w:ascii="Times New Roman" w:hAnsi="Times New Roman"/>
          <w:i/>
          <w:iCs/>
          <w:color w:val="7F7F7F" w:themeColor="text1" w:themeTint="80"/>
          <w:sz w:val="20"/>
          <w:szCs w:val="20"/>
          <w:lang w:val="tr-TR"/>
        </w:rPr>
        <w:t>MVC'deki</w:t>
      </w:r>
      <w:proofErr w:type="spellEnd"/>
      <w:r w:rsidRPr="006C3459">
        <w:rPr>
          <w:rFonts w:ascii="Times New Roman" w:hAnsi="Times New Roman"/>
          <w:i/>
          <w:iCs/>
          <w:color w:val="7F7F7F" w:themeColor="text1" w:themeTint="80"/>
          <w:sz w:val="20"/>
          <w:szCs w:val="20"/>
          <w:lang w:val="tr-TR"/>
        </w:rPr>
        <w:t xml:space="preserve"> değişim yüzdesinin nevrotiklik ile pozitif ilişkili olduğunu ortaya koydu (r= .368, </w:t>
      </w:r>
      <w:proofErr w:type="gramStart"/>
      <w:r w:rsidRPr="006C3459">
        <w:rPr>
          <w:rFonts w:ascii="Times New Roman" w:hAnsi="Times New Roman"/>
          <w:i/>
          <w:iCs/>
          <w:color w:val="7F7F7F" w:themeColor="text1" w:themeTint="80"/>
          <w:sz w:val="20"/>
          <w:szCs w:val="20"/>
          <w:lang w:val="tr-TR"/>
        </w:rPr>
        <w:t>p&lt; .</w:t>
      </w:r>
      <w:proofErr w:type="gramEnd"/>
      <w:r w:rsidRPr="006C3459">
        <w:rPr>
          <w:rFonts w:ascii="Times New Roman" w:hAnsi="Times New Roman"/>
          <w:i/>
          <w:iCs/>
          <w:color w:val="7F7F7F" w:themeColor="text1" w:themeTint="80"/>
          <w:sz w:val="20"/>
          <w:szCs w:val="20"/>
          <w:lang w:val="tr-TR"/>
        </w:rPr>
        <w:t>05). Sonuçlar ayrıca, yüksek nevrotiklik grubunun MVC yüzdesindeki değişimin, düşük nevrotiklik grubunun yüzdesindeki değişimden önemli ölçüde daha büyük olduğunu gösterdi [</w:t>
      </w:r>
      <w:proofErr w:type="gramStart"/>
      <w:r w:rsidRPr="006C3459">
        <w:rPr>
          <w:rFonts w:ascii="Times New Roman" w:hAnsi="Times New Roman"/>
          <w:i/>
          <w:iCs/>
          <w:color w:val="7F7F7F" w:themeColor="text1" w:themeTint="80"/>
          <w:sz w:val="20"/>
          <w:szCs w:val="20"/>
          <w:lang w:val="tr-TR"/>
        </w:rPr>
        <w:t>t(</w:t>
      </w:r>
      <w:proofErr w:type="gramEnd"/>
      <w:r w:rsidRPr="006C3459">
        <w:rPr>
          <w:rFonts w:ascii="Times New Roman" w:hAnsi="Times New Roman"/>
          <w:i/>
          <w:iCs/>
          <w:color w:val="7F7F7F" w:themeColor="text1" w:themeTint="80"/>
          <w:sz w:val="20"/>
          <w:szCs w:val="20"/>
          <w:lang w:val="tr-TR"/>
        </w:rPr>
        <w:t xml:space="preserve">36)= -2.449, p= .020]. Sonuçlar, hipotezimiz için bir miktar destek sağladı. Dolayısıyla veriler, pozitif duygusal uyaranların, düşük nevrotikliğe sahip bireylerde </w:t>
      </w:r>
      <w:proofErr w:type="spellStart"/>
      <w:r w:rsidRPr="006C3459">
        <w:rPr>
          <w:rFonts w:ascii="Times New Roman" w:hAnsi="Times New Roman"/>
          <w:i/>
          <w:iCs/>
          <w:color w:val="7F7F7F" w:themeColor="text1" w:themeTint="80"/>
          <w:sz w:val="20"/>
          <w:szCs w:val="20"/>
          <w:lang w:val="tr-TR"/>
        </w:rPr>
        <w:t>biceps</w:t>
      </w:r>
      <w:proofErr w:type="spellEnd"/>
      <w:r w:rsidRPr="006C3459">
        <w:rPr>
          <w:rFonts w:ascii="Times New Roman" w:hAnsi="Times New Roman"/>
          <w:i/>
          <w:iCs/>
          <w:color w:val="7F7F7F" w:themeColor="text1" w:themeTint="80"/>
          <w:sz w:val="20"/>
          <w:szCs w:val="20"/>
          <w:lang w:val="tr-TR"/>
        </w:rPr>
        <w:t xml:space="preserve"> </w:t>
      </w:r>
      <w:proofErr w:type="spellStart"/>
      <w:r w:rsidRPr="006C3459">
        <w:rPr>
          <w:rFonts w:ascii="Times New Roman" w:hAnsi="Times New Roman"/>
          <w:i/>
          <w:iCs/>
          <w:color w:val="7F7F7F" w:themeColor="text1" w:themeTint="80"/>
          <w:sz w:val="20"/>
          <w:szCs w:val="20"/>
          <w:lang w:val="tr-TR"/>
        </w:rPr>
        <w:t>brachii</w:t>
      </w:r>
      <w:proofErr w:type="spellEnd"/>
      <w:r w:rsidRPr="006C3459">
        <w:rPr>
          <w:rFonts w:ascii="Times New Roman" w:hAnsi="Times New Roman"/>
          <w:i/>
          <w:iCs/>
          <w:color w:val="7F7F7F" w:themeColor="text1" w:themeTint="80"/>
          <w:sz w:val="20"/>
          <w:szCs w:val="20"/>
          <w:lang w:val="tr-TR"/>
        </w:rPr>
        <w:t xml:space="preserve"> kasının </w:t>
      </w:r>
      <w:proofErr w:type="spellStart"/>
      <w:r w:rsidRPr="006C3459">
        <w:rPr>
          <w:rFonts w:ascii="Times New Roman" w:hAnsi="Times New Roman"/>
          <w:i/>
          <w:iCs/>
          <w:color w:val="7F7F7F" w:themeColor="text1" w:themeTint="80"/>
          <w:sz w:val="20"/>
          <w:szCs w:val="20"/>
          <w:lang w:val="tr-TR"/>
        </w:rPr>
        <w:t>MVC'sini</w:t>
      </w:r>
      <w:proofErr w:type="spellEnd"/>
      <w:r w:rsidRPr="006C3459">
        <w:rPr>
          <w:rFonts w:ascii="Times New Roman" w:hAnsi="Times New Roman"/>
          <w:i/>
          <w:iCs/>
          <w:color w:val="7F7F7F" w:themeColor="text1" w:themeTint="80"/>
          <w:sz w:val="20"/>
          <w:szCs w:val="20"/>
          <w:lang w:val="tr-TR"/>
        </w:rPr>
        <w:t xml:space="preserve"> azalttığını göstermiştir. Aksine, yüksek nevrotik bireylerin MVC seviyeleri, olumlu duygusal uyaranlara tepki olarak neredeyse sabit kalmıştır.</w:t>
      </w:r>
      <w:r w:rsidRPr="006C3459">
        <w:rPr>
          <w:rFonts w:ascii="Times New Roman" w:hAnsi="Times New Roman"/>
          <w:b/>
          <w:i/>
          <w:iCs/>
          <w:color w:val="7F7F7F" w:themeColor="text1" w:themeTint="80"/>
          <w:sz w:val="20"/>
          <w:szCs w:val="20"/>
          <w:lang w:val="tr-TR"/>
        </w:rPr>
        <w:t xml:space="preserve"> </w:t>
      </w:r>
    </w:p>
    <w:p w14:paraId="67B0B937" w14:textId="5080B3CF" w:rsidR="003776E3" w:rsidRPr="006C3459" w:rsidRDefault="006C3459" w:rsidP="006C3459">
      <w:pPr>
        <w:pStyle w:val="MDPI16affiliation"/>
        <w:spacing w:before="120" w:after="120" w:line="240" w:lineRule="auto"/>
        <w:ind w:left="0" w:firstLine="0"/>
        <w:jc w:val="both"/>
        <w:rPr>
          <w:rFonts w:ascii="Times New Roman" w:hAnsi="Times New Roman"/>
          <w:i/>
          <w:iCs/>
          <w:color w:val="7F7F7F" w:themeColor="text1" w:themeTint="80"/>
          <w:sz w:val="20"/>
          <w:szCs w:val="20"/>
          <w:lang w:val="tr-TR"/>
        </w:rPr>
      </w:pPr>
      <w:r w:rsidRPr="006C3459">
        <w:rPr>
          <w:rFonts w:ascii="Times New Roman" w:hAnsi="Times New Roman"/>
          <w:b/>
          <w:i/>
          <w:iCs/>
          <w:color w:val="7F7F7F" w:themeColor="text1" w:themeTint="80"/>
          <w:sz w:val="20"/>
          <w:szCs w:val="20"/>
          <w:lang w:val="tr-TR"/>
        </w:rPr>
        <w:t xml:space="preserve">Anahtar Kelimeler: </w:t>
      </w:r>
      <w:r w:rsidRPr="006C3459">
        <w:rPr>
          <w:rFonts w:ascii="Times New Roman" w:hAnsi="Times New Roman"/>
          <w:i/>
          <w:iCs/>
          <w:color w:val="7F7F7F" w:themeColor="text1" w:themeTint="80"/>
          <w:sz w:val="20"/>
          <w:szCs w:val="20"/>
          <w:lang w:val="tr-TR"/>
        </w:rPr>
        <w:t>Nevrotiklik, yaklaşma-kaçınma motivasyonu, MVC.</w:t>
      </w:r>
    </w:p>
    <w:p w14:paraId="280C641C" w14:textId="77777777" w:rsidR="006C3459" w:rsidRDefault="006C3459" w:rsidP="00C3662D">
      <w:pPr>
        <w:pStyle w:val="MDPI16affiliation"/>
        <w:spacing w:line="240" w:lineRule="auto"/>
        <w:ind w:left="198"/>
        <w:rPr>
          <w:rFonts w:ascii="Times New Roman" w:hAnsi="Times New Roman"/>
          <w:i/>
          <w:iCs/>
          <w:color w:val="7F7F7F" w:themeColor="text1" w:themeTint="80"/>
          <w:sz w:val="13"/>
          <w:szCs w:val="15"/>
        </w:rPr>
      </w:pPr>
    </w:p>
    <w:p w14:paraId="7297584F" w14:textId="77777777" w:rsidR="00C92ED2" w:rsidRPr="00C3662D" w:rsidRDefault="00C92ED2" w:rsidP="00C3662D">
      <w:pPr>
        <w:pStyle w:val="MDPI21heading1"/>
        <w:spacing w:before="360" w:after="120" w:line="240" w:lineRule="auto"/>
        <w:ind w:left="0"/>
        <w:rPr>
          <w:rFonts w:ascii="Times New Roman" w:hAnsi="Times New Roman"/>
          <w:lang w:eastAsia="zh-CN"/>
        </w:rPr>
        <w:sectPr w:rsidR="00C92ED2" w:rsidRPr="00C3662D" w:rsidSect="00B3716D">
          <w:headerReference w:type="even" r:id="rId7"/>
          <w:headerReference w:type="default" r:id="rId8"/>
          <w:footerReference w:type="default" r:id="rId9"/>
          <w:headerReference w:type="first" r:id="rId10"/>
          <w:footerReference w:type="first" r:id="rId11"/>
          <w:pgSz w:w="11906" w:h="16838"/>
          <w:pgMar w:top="1134" w:right="720" w:bottom="862" w:left="720" w:header="493" w:footer="40" w:gutter="0"/>
          <w:lnNumType w:countBy="1" w:restart="continuous"/>
          <w:cols w:space="708"/>
          <w:titlePg/>
          <w:docGrid w:linePitch="360"/>
        </w:sectPr>
      </w:pPr>
    </w:p>
    <w:p w14:paraId="5AFFB122" w14:textId="55525E49" w:rsidR="00DF3904" w:rsidRPr="00C3662D" w:rsidRDefault="00DF3904" w:rsidP="00C3662D">
      <w:pPr>
        <w:pStyle w:val="MDPI21heading1"/>
        <w:spacing w:before="360" w:after="120" w:line="240" w:lineRule="auto"/>
        <w:ind w:left="0"/>
        <w:rPr>
          <w:rFonts w:ascii="Times New Roman" w:hAnsi="Times New Roman"/>
          <w:lang w:eastAsia="zh-CN"/>
        </w:rPr>
      </w:pPr>
      <w:r w:rsidRPr="00C3662D">
        <w:rPr>
          <w:rFonts w:ascii="Times New Roman" w:hAnsi="Times New Roman"/>
          <w:lang w:eastAsia="zh-CN"/>
        </w:rPr>
        <w:t>INTRODUCTION</w:t>
      </w:r>
    </w:p>
    <w:p w14:paraId="6E02FBC2" w14:textId="77777777" w:rsidR="008861FA" w:rsidRPr="00C3662D" w:rsidRDefault="008861FA" w:rsidP="00C3662D">
      <w:pPr>
        <w:pStyle w:val="MDPI31text"/>
        <w:spacing w:before="240" w:after="60"/>
        <w:ind w:left="0" w:firstLine="0"/>
        <w:outlineLvl w:val="0"/>
        <w:rPr>
          <w:rFonts w:ascii="Times New Roman" w:hAnsi="Times New Roman"/>
        </w:rPr>
        <w:sectPr w:rsidR="008861FA" w:rsidRPr="00C3662D" w:rsidSect="00C3662D">
          <w:type w:val="continuous"/>
          <w:pgSz w:w="11906" w:h="16838"/>
          <w:pgMar w:top="1134" w:right="720" w:bottom="862" w:left="720" w:header="494" w:footer="40" w:gutter="0"/>
          <w:lnNumType w:countBy="1" w:restart="continuous"/>
          <w:cols w:space="708"/>
          <w:titlePg/>
          <w:docGrid w:linePitch="360"/>
        </w:sectPr>
      </w:pPr>
    </w:p>
    <w:p w14:paraId="3259DE3D" w14:textId="41F5C62E" w:rsidR="00212812" w:rsidRPr="00C3662D" w:rsidRDefault="00212812" w:rsidP="00C3662D">
      <w:pPr>
        <w:pStyle w:val="NormalWeb"/>
        <w:spacing w:before="120" w:after="120" w:line="240" w:lineRule="auto"/>
        <w:rPr>
          <w:rFonts w:ascii="Times New Roman" w:hAnsi="Times New Roman"/>
          <w:color w:val="auto"/>
          <w:szCs w:val="20"/>
        </w:rPr>
      </w:pPr>
      <w:r w:rsidRPr="00C3662D">
        <w:rPr>
          <w:rFonts w:ascii="Times New Roman" w:hAnsi="Times New Roman"/>
          <w:bCs/>
          <w:color w:val="auto"/>
          <w:szCs w:val="20"/>
        </w:rPr>
        <w:t xml:space="preserve">Makalenin tamamında dergi yazım kurallarına dikkat edilmelidir. Dergi kaynak gösterme yöntemi </w:t>
      </w:r>
      <w:r w:rsidRPr="00C3662D">
        <w:rPr>
          <w:rFonts w:ascii="Times New Roman" w:hAnsi="Times New Roman"/>
          <w:b/>
          <w:bCs/>
          <w:color w:val="auto"/>
          <w:szCs w:val="20"/>
          <w:shd w:val="clear" w:color="auto" w:fill="FFFFFF"/>
        </w:rPr>
        <w:t>Vancouver stil</w:t>
      </w:r>
      <w:r w:rsidRPr="00C3662D">
        <w:rPr>
          <w:rFonts w:ascii="Times New Roman" w:hAnsi="Times New Roman"/>
          <w:color w:val="auto"/>
          <w:szCs w:val="20"/>
        </w:rPr>
        <w:t>’dir (</w:t>
      </w:r>
      <w:hyperlink r:id="rId12" w:history="1">
        <w:r w:rsidRPr="00C3662D">
          <w:rPr>
            <w:rStyle w:val="Kpr"/>
            <w:rFonts w:ascii="Times New Roman" w:hAnsi="Times New Roman"/>
            <w:color w:val="auto"/>
            <w:szCs w:val="20"/>
          </w:rPr>
          <w:t>http://www.osirjournal.net/old/upload/files/2013/VANCOUVER_Reference_guide.pdf</w:t>
        </w:r>
      </w:hyperlink>
      <w:r w:rsidRPr="00C3662D">
        <w:rPr>
          <w:rFonts w:ascii="Times New Roman" w:hAnsi="Times New Roman"/>
          <w:color w:val="auto"/>
          <w:szCs w:val="20"/>
        </w:rPr>
        <w:t>).</w:t>
      </w:r>
      <w:r w:rsidR="004202E3" w:rsidRPr="00C3662D">
        <w:rPr>
          <w:rFonts w:ascii="Times New Roman" w:hAnsi="Times New Roman"/>
          <w:color w:val="auto"/>
          <w:szCs w:val="20"/>
        </w:rPr>
        <w:t xml:space="preserve"> </w:t>
      </w:r>
      <w:r w:rsidR="004202E3" w:rsidRPr="00C3662D">
        <w:rPr>
          <w:rFonts w:ascii="Times New Roman" w:eastAsiaTheme="minorHAnsi" w:hAnsi="Times New Roman"/>
          <w:bCs/>
          <w:noProof w:val="0"/>
          <w:kern w:val="2"/>
          <w:szCs w:val="20"/>
          <w:lang w:val="tr-TR" w:eastAsia="en-US"/>
          <w14:ligatures w14:val="standardContextual"/>
        </w:rPr>
        <w:t xml:space="preserve">Yazarlar </w:t>
      </w:r>
      <w:proofErr w:type="spellStart"/>
      <w:r w:rsidR="00DA3758" w:rsidRPr="00C3662D">
        <w:rPr>
          <w:rFonts w:ascii="Times New Roman" w:eastAsiaTheme="minorHAnsi" w:hAnsi="Times New Roman"/>
          <w:bCs/>
          <w:noProof w:val="0"/>
          <w:kern w:val="2"/>
          <w:szCs w:val="20"/>
          <w:lang w:val="tr-TR" w:eastAsia="en-US"/>
          <w14:ligatures w14:val="standardContextual"/>
        </w:rPr>
        <w:t>word</w:t>
      </w:r>
      <w:proofErr w:type="spellEnd"/>
      <w:r w:rsidR="00DA3758" w:rsidRPr="00C3662D">
        <w:rPr>
          <w:rFonts w:ascii="Times New Roman" w:eastAsiaTheme="minorHAnsi" w:hAnsi="Times New Roman"/>
          <w:bCs/>
          <w:noProof w:val="0"/>
          <w:kern w:val="2"/>
          <w:szCs w:val="20"/>
          <w:lang w:val="tr-TR" w:eastAsia="en-US"/>
          <w14:ligatures w14:val="standardContextual"/>
        </w:rPr>
        <w:t xml:space="preserve"> dosyalarındaki </w:t>
      </w:r>
      <w:r w:rsidR="004202E3" w:rsidRPr="00C3662D">
        <w:rPr>
          <w:rFonts w:ascii="Times New Roman" w:eastAsiaTheme="minorHAnsi" w:hAnsi="Times New Roman"/>
          <w:bCs/>
          <w:noProof w:val="0"/>
          <w:kern w:val="2"/>
          <w:szCs w:val="20"/>
          <w:lang w:val="tr-TR" w:eastAsia="en-US"/>
          <w14:ligatures w14:val="standardContextual"/>
        </w:rPr>
        <w:t>kaynak gösterimlerini </w:t>
      </w:r>
      <w:proofErr w:type="spellStart"/>
      <w:r w:rsidR="004202E3" w:rsidRPr="00C3662D">
        <w:rPr>
          <w:rFonts w:ascii="Times New Roman" w:eastAsiaTheme="minorHAnsi" w:hAnsi="Times New Roman"/>
          <w:b/>
          <w:noProof w:val="0"/>
          <w:kern w:val="2"/>
          <w:szCs w:val="20"/>
          <w:lang w:val="tr-TR" w:eastAsia="en-US"/>
          <w14:ligatures w14:val="standardContextual"/>
        </w:rPr>
        <w:t>Mendeley</w:t>
      </w:r>
      <w:proofErr w:type="spellEnd"/>
      <w:r w:rsidR="004202E3" w:rsidRPr="00C3662D">
        <w:rPr>
          <w:rFonts w:ascii="Times New Roman" w:eastAsiaTheme="minorHAnsi" w:hAnsi="Times New Roman"/>
          <w:b/>
          <w:noProof w:val="0"/>
          <w:kern w:val="2"/>
          <w:szCs w:val="20"/>
          <w:lang w:val="tr-TR" w:eastAsia="en-US"/>
          <w14:ligatures w14:val="standardContextual"/>
        </w:rPr>
        <w:t xml:space="preserve"> Referans Sistemi</w:t>
      </w:r>
      <w:r w:rsidR="00DA3758" w:rsidRPr="00C3662D">
        <w:rPr>
          <w:rFonts w:ascii="Times New Roman" w:eastAsiaTheme="minorHAnsi" w:hAnsi="Times New Roman"/>
          <w:bCs/>
          <w:noProof w:val="0"/>
          <w:kern w:val="2"/>
          <w:szCs w:val="20"/>
          <w:lang w:val="tr-TR" w:eastAsia="en-US"/>
          <w14:ligatures w14:val="standardContextual"/>
        </w:rPr>
        <w:t xml:space="preserve"> </w:t>
      </w:r>
      <w:r w:rsidR="004202E3" w:rsidRPr="00C3662D">
        <w:rPr>
          <w:rFonts w:ascii="Times New Roman" w:hAnsi="Times New Roman"/>
          <w:color w:val="auto"/>
          <w:szCs w:val="20"/>
        </w:rPr>
        <w:t>(</w:t>
      </w:r>
      <w:hyperlink r:id="rId13" w:history="1">
        <w:r w:rsidR="003A7C42" w:rsidRPr="00C3662D">
          <w:rPr>
            <w:rStyle w:val="Kpr"/>
            <w:rFonts w:ascii="Times New Roman" w:hAnsi="Times New Roman"/>
            <w:szCs w:val="20"/>
          </w:rPr>
          <w:t>www.mendeley.com/download-reference-manager/</w:t>
        </w:r>
      </w:hyperlink>
      <w:r w:rsidR="004202E3" w:rsidRPr="00C3662D">
        <w:rPr>
          <w:rFonts w:ascii="Times New Roman" w:hAnsi="Times New Roman"/>
          <w:color w:val="auto"/>
          <w:szCs w:val="20"/>
        </w:rPr>
        <w:t>)</w:t>
      </w:r>
      <w:r w:rsidR="003A7C42" w:rsidRPr="00C3662D">
        <w:rPr>
          <w:rFonts w:ascii="Times New Roman" w:hAnsi="Times New Roman"/>
          <w:color w:val="auto"/>
          <w:szCs w:val="20"/>
        </w:rPr>
        <w:t xml:space="preserve"> </w:t>
      </w:r>
      <w:r w:rsidR="003A7C42" w:rsidRPr="00C3662D">
        <w:rPr>
          <w:rFonts w:ascii="Times New Roman" w:eastAsiaTheme="minorHAnsi" w:hAnsi="Times New Roman"/>
          <w:bCs/>
          <w:noProof w:val="0"/>
          <w:kern w:val="2"/>
          <w:szCs w:val="20"/>
          <w:lang w:val="tr-TR" w:eastAsia="en-US"/>
          <w14:ligatures w14:val="standardContextual"/>
        </w:rPr>
        <w:t>ile yaparak dosyalarını dergi sistemine yüklemelidir.</w:t>
      </w:r>
    </w:p>
    <w:p w14:paraId="548D2D86" w14:textId="0CC0A3A3" w:rsidR="00212812" w:rsidRPr="00C3662D" w:rsidRDefault="00212812" w:rsidP="00C3662D">
      <w:pPr>
        <w:shd w:val="clear" w:color="auto" w:fill="FFFFFF"/>
        <w:spacing w:before="120" w:after="120"/>
        <w:jc w:val="both"/>
        <w:rPr>
          <w:bCs/>
          <w:sz w:val="20"/>
          <w:szCs w:val="20"/>
        </w:rPr>
      </w:pPr>
      <w:r w:rsidRPr="00C3662D">
        <w:rPr>
          <w:bCs/>
          <w:sz w:val="20"/>
          <w:szCs w:val="20"/>
        </w:rPr>
        <w:t>Yazarlar “Giriş” bölümünde ele alınan problemi açık ve net olarak tanımlanmalıdır. Problem durumu literatürden kanıtlarla sunulmalıdır. İlgili literatür eleştirel bir bakış açısıyla değerlendirilerek problemin araştırılmasına neden ihtiyaç duyulduğu ve bu konuda literatürdeki boşluk vurgulanarak belirtilmelidir.  Bölüm içerisinde araştırmanın önemi ve araştırmanın amacı, araştırmanın problemi ve varsa alt problemleri ile ilgili bilgiler yer almalıdır.</w:t>
      </w:r>
    </w:p>
    <w:p w14:paraId="71631167" w14:textId="4ED2C0B9" w:rsidR="00212812" w:rsidRPr="00C3662D" w:rsidRDefault="00212812" w:rsidP="00C3662D">
      <w:pPr>
        <w:shd w:val="clear" w:color="auto" w:fill="FFFFFF"/>
        <w:spacing w:before="120" w:after="120"/>
        <w:jc w:val="both"/>
        <w:rPr>
          <w:bCs/>
          <w:i/>
          <w:iCs/>
          <w:sz w:val="20"/>
          <w:szCs w:val="20"/>
        </w:rPr>
      </w:pPr>
      <w:proofErr w:type="spellStart"/>
      <w:r w:rsidRPr="00C3662D">
        <w:rPr>
          <w:bCs/>
          <w:i/>
          <w:iCs/>
          <w:sz w:val="20"/>
          <w:szCs w:val="20"/>
        </w:rPr>
        <w:t>Journal</w:t>
      </w:r>
      <w:proofErr w:type="spellEnd"/>
      <w:r w:rsidRPr="00C3662D">
        <w:rPr>
          <w:bCs/>
          <w:i/>
          <w:iCs/>
          <w:sz w:val="20"/>
          <w:szCs w:val="20"/>
        </w:rPr>
        <w:t xml:space="preserve"> </w:t>
      </w:r>
      <w:proofErr w:type="spellStart"/>
      <w:r w:rsidRPr="00C3662D">
        <w:rPr>
          <w:bCs/>
          <w:i/>
          <w:iCs/>
          <w:sz w:val="20"/>
          <w:szCs w:val="20"/>
        </w:rPr>
        <w:t>writing</w:t>
      </w:r>
      <w:proofErr w:type="spellEnd"/>
      <w:r w:rsidRPr="00C3662D">
        <w:rPr>
          <w:bCs/>
          <w:i/>
          <w:iCs/>
          <w:sz w:val="20"/>
          <w:szCs w:val="20"/>
        </w:rPr>
        <w:t xml:space="preserve"> </w:t>
      </w:r>
      <w:proofErr w:type="spellStart"/>
      <w:r w:rsidRPr="00C3662D">
        <w:rPr>
          <w:bCs/>
          <w:i/>
          <w:iCs/>
          <w:sz w:val="20"/>
          <w:szCs w:val="20"/>
        </w:rPr>
        <w:t>rules</w:t>
      </w:r>
      <w:proofErr w:type="spellEnd"/>
      <w:r w:rsidRPr="00C3662D">
        <w:rPr>
          <w:bCs/>
          <w:i/>
          <w:iCs/>
          <w:sz w:val="20"/>
          <w:szCs w:val="20"/>
        </w:rPr>
        <w:t xml:space="preserve"> </w:t>
      </w:r>
      <w:proofErr w:type="spellStart"/>
      <w:r w:rsidRPr="00C3662D">
        <w:rPr>
          <w:bCs/>
          <w:i/>
          <w:iCs/>
          <w:sz w:val="20"/>
          <w:szCs w:val="20"/>
        </w:rPr>
        <w:t>should</w:t>
      </w:r>
      <w:proofErr w:type="spellEnd"/>
      <w:r w:rsidRPr="00C3662D">
        <w:rPr>
          <w:bCs/>
          <w:i/>
          <w:iCs/>
          <w:sz w:val="20"/>
          <w:szCs w:val="20"/>
        </w:rPr>
        <w:t xml:space="preserve"> be </w:t>
      </w:r>
      <w:proofErr w:type="spellStart"/>
      <w:r w:rsidRPr="00C3662D">
        <w:rPr>
          <w:bCs/>
          <w:i/>
          <w:iCs/>
          <w:sz w:val="20"/>
          <w:szCs w:val="20"/>
        </w:rPr>
        <w:t>observed</w:t>
      </w:r>
      <w:proofErr w:type="spellEnd"/>
      <w:r w:rsidRPr="00C3662D">
        <w:rPr>
          <w:bCs/>
          <w:i/>
          <w:iCs/>
          <w:sz w:val="20"/>
          <w:szCs w:val="20"/>
        </w:rPr>
        <w:t xml:space="preserve"> </w:t>
      </w:r>
      <w:proofErr w:type="spellStart"/>
      <w:r w:rsidRPr="00C3662D">
        <w:rPr>
          <w:bCs/>
          <w:i/>
          <w:iCs/>
          <w:sz w:val="20"/>
          <w:szCs w:val="20"/>
        </w:rPr>
        <w:t>throughout</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manuscript</w:t>
      </w:r>
      <w:proofErr w:type="spellEnd"/>
      <w:r w:rsidRPr="00C3662D">
        <w:rPr>
          <w:bCs/>
          <w:i/>
          <w:iCs/>
          <w:sz w:val="20"/>
          <w:szCs w:val="20"/>
        </w:rPr>
        <w:t xml:space="preserve">. </w:t>
      </w:r>
      <w:proofErr w:type="spellStart"/>
      <w:r w:rsidRPr="00C3662D">
        <w:rPr>
          <w:bCs/>
          <w:i/>
          <w:iCs/>
          <w:sz w:val="20"/>
          <w:szCs w:val="20"/>
        </w:rPr>
        <w:t>Journal</w:t>
      </w:r>
      <w:proofErr w:type="spellEnd"/>
      <w:r w:rsidRPr="00C3662D">
        <w:rPr>
          <w:bCs/>
          <w:i/>
          <w:iCs/>
          <w:sz w:val="20"/>
          <w:szCs w:val="20"/>
        </w:rPr>
        <w:t xml:space="preserve"> </w:t>
      </w:r>
      <w:proofErr w:type="spellStart"/>
      <w:r w:rsidRPr="00C3662D">
        <w:rPr>
          <w:bCs/>
          <w:i/>
          <w:iCs/>
          <w:sz w:val="20"/>
          <w:szCs w:val="20"/>
        </w:rPr>
        <w:t>citation</w:t>
      </w:r>
      <w:proofErr w:type="spellEnd"/>
      <w:r w:rsidRPr="00C3662D">
        <w:rPr>
          <w:bCs/>
          <w:i/>
          <w:iCs/>
          <w:sz w:val="20"/>
          <w:szCs w:val="20"/>
        </w:rPr>
        <w:t xml:space="preserve"> </w:t>
      </w:r>
      <w:proofErr w:type="spellStart"/>
      <w:r w:rsidRPr="00C3662D">
        <w:rPr>
          <w:bCs/>
          <w:i/>
          <w:iCs/>
          <w:sz w:val="20"/>
          <w:szCs w:val="20"/>
        </w:rPr>
        <w:t>method</w:t>
      </w:r>
      <w:proofErr w:type="spellEnd"/>
      <w:r w:rsidRPr="00C3662D">
        <w:rPr>
          <w:bCs/>
          <w:i/>
          <w:iCs/>
          <w:sz w:val="20"/>
          <w:szCs w:val="20"/>
        </w:rPr>
        <w:t xml:space="preserve"> is Vancouver </w:t>
      </w:r>
      <w:proofErr w:type="spellStart"/>
      <w:r w:rsidRPr="00C3662D">
        <w:rPr>
          <w:bCs/>
          <w:i/>
          <w:iCs/>
          <w:sz w:val="20"/>
          <w:szCs w:val="20"/>
        </w:rPr>
        <w:t>style</w:t>
      </w:r>
      <w:proofErr w:type="spellEnd"/>
      <w:r w:rsidRPr="00C3662D">
        <w:rPr>
          <w:bCs/>
          <w:i/>
          <w:iCs/>
          <w:sz w:val="20"/>
          <w:szCs w:val="20"/>
        </w:rPr>
        <w:t xml:space="preserve"> (</w:t>
      </w:r>
      <w:hyperlink r:id="rId14" w:history="1">
        <w:r w:rsidR="00632F60" w:rsidRPr="00C3662D">
          <w:rPr>
            <w:rStyle w:val="Kpr"/>
            <w:bCs/>
            <w:i/>
            <w:iCs/>
            <w:sz w:val="20"/>
            <w:szCs w:val="20"/>
          </w:rPr>
          <w:t>http://www.osirjournal.net/old/upload/files/2013/VANCOUVER_Reference_guide.pdf</w:t>
        </w:r>
      </w:hyperlink>
      <w:r w:rsidRPr="00C3662D">
        <w:rPr>
          <w:bCs/>
          <w:i/>
          <w:iCs/>
          <w:sz w:val="20"/>
          <w:szCs w:val="20"/>
        </w:rPr>
        <w:t>).</w:t>
      </w:r>
      <w:r w:rsidR="00632F60" w:rsidRPr="00C3662D">
        <w:rPr>
          <w:bCs/>
          <w:i/>
          <w:iCs/>
          <w:sz w:val="20"/>
          <w:szCs w:val="20"/>
        </w:rPr>
        <w:t xml:space="preserve"> </w:t>
      </w:r>
      <w:proofErr w:type="spellStart"/>
      <w:r w:rsidR="00632F60" w:rsidRPr="00C3662D">
        <w:rPr>
          <w:bCs/>
          <w:i/>
          <w:iCs/>
          <w:sz w:val="20"/>
          <w:szCs w:val="20"/>
        </w:rPr>
        <w:t>Authors</w:t>
      </w:r>
      <w:proofErr w:type="spellEnd"/>
      <w:r w:rsidR="00632F60" w:rsidRPr="00C3662D">
        <w:rPr>
          <w:bCs/>
          <w:i/>
          <w:iCs/>
          <w:sz w:val="20"/>
          <w:szCs w:val="20"/>
        </w:rPr>
        <w:t xml:space="preserve"> </w:t>
      </w:r>
      <w:proofErr w:type="spellStart"/>
      <w:r w:rsidR="00632F60" w:rsidRPr="00C3662D">
        <w:rPr>
          <w:bCs/>
          <w:i/>
          <w:iCs/>
          <w:sz w:val="20"/>
          <w:szCs w:val="20"/>
        </w:rPr>
        <w:t>should</w:t>
      </w:r>
      <w:proofErr w:type="spellEnd"/>
      <w:r w:rsidR="00632F60" w:rsidRPr="00C3662D">
        <w:rPr>
          <w:bCs/>
          <w:i/>
          <w:iCs/>
          <w:sz w:val="20"/>
          <w:szCs w:val="20"/>
        </w:rPr>
        <w:t xml:space="preserve"> </w:t>
      </w:r>
      <w:proofErr w:type="spellStart"/>
      <w:r w:rsidR="00632F60" w:rsidRPr="00C3662D">
        <w:rPr>
          <w:bCs/>
          <w:i/>
          <w:iCs/>
          <w:sz w:val="20"/>
          <w:szCs w:val="20"/>
        </w:rPr>
        <w:t>make</w:t>
      </w:r>
      <w:proofErr w:type="spellEnd"/>
      <w:r w:rsidR="00632F60" w:rsidRPr="00C3662D">
        <w:rPr>
          <w:bCs/>
          <w:i/>
          <w:iCs/>
          <w:sz w:val="20"/>
          <w:szCs w:val="20"/>
        </w:rPr>
        <w:t xml:space="preserve"> </w:t>
      </w:r>
      <w:proofErr w:type="spellStart"/>
      <w:r w:rsidR="00632F60" w:rsidRPr="00C3662D">
        <w:rPr>
          <w:bCs/>
          <w:i/>
          <w:iCs/>
          <w:sz w:val="20"/>
          <w:szCs w:val="20"/>
        </w:rPr>
        <w:t>references</w:t>
      </w:r>
      <w:proofErr w:type="spellEnd"/>
      <w:r w:rsidR="00632F60" w:rsidRPr="00C3662D">
        <w:rPr>
          <w:bCs/>
          <w:i/>
          <w:iCs/>
          <w:sz w:val="20"/>
          <w:szCs w:val="20"/>
        </w:rPr>
        <w:t xml:space="preserve"> in </w:t>
      </w:r>
      <w:proofErr w:type="spellStart"/>
      <w:r w:rsidR="00632F60" w:rsidRPr="00C3662D">
        <w:rPr>
          <w:bCs/>
          <w:i/>
          <w:iCs/>
          <w:sz w:val="20"/>
          <w:szCs w:val="20"/>
        </w:rPr>
        <w:t>word</w:t>
      </w:r>
      <w:proofErr w:type="spellEnd"/>
      <w:r w:rsidR="00632F60" w:rsidRPr="00C3662D">
        <w:rPr>
          <w:bCs/>
          <w:i/>
          <w:iCs/>
          <w:sz w:val="20"/>
          <w:szCs w:val="20"/>
        </w:rPr>
        <w:t xml:space="preserve"> </w:t>
      </w:r>
      <w:proofErr w:type="spellStart"/>
      <w:r w:rsidR="00632F60" w:rsidRPr="00C3662D">
        <w:rPr>
          <w:bCs/>
          <w:i/>
          <w:iCs/>
          <w:sz w:val="20"/>
          <w:szCs w:val="20"/>
        </w:rPr>
        <w:t>files</w:t>
      </w:r>
      <w:proofErr w:type="spellEnd"/>
      <w:r w:rsidR="00632F60" w:rsidRPr="00C3662D">
        <w:rPr>
          <w:bCs/>
          <w:i/>
          <w:iCs/>
          <w:sz w:val="20"/>
          <w:szCs w:val="20"/>
        </w:rPr>
        <w:t xml:space="preserve"> </w:t>
      </w:r>
      <w:proofErr w:type="spellStart"/>
      <w:r w:rsidR="00632F60" w:rsidRPr="00C3662D">
        <w:rPr>
          <w:bCs/>
          <w:i/>
          <w:iCs/>
          <w:sz w:val="20"/>
          <w:szCs w:val="20"/>
        </w:rPr>
        <w:t>with</w:t>
      </w:r>
      <w:proofErr w:type="spellEnd"/>
      <w:r w:rsidR="00632F60" w:rsidRPr="00C3662D">
        <w:rPr>
          <w:bCs/>
          <w:i/>
          <w:iCs/>
          <w:sz w:val="20"/>
          <w:szCs w:val="20"/>
        </w:rPr>
        <w:t xml:space="preserve"> </w:t>
      </w:r>
      <w:proofErr w:type="spellStart"/>
      <w:r w:rsidR="00632F60" w:rsidRPr="00C3662D">
        <w:rPr>
          <w:bCs/>
          <w:i/>
          <w:iCs/>
          <w:sz w:val="20"/>
          <w:szCs w:val="20"/>
        </w:rPr>
        <w:t>the</w:t>
      </w:r>
      <w:proofErr w:type="spellEnd"/>
      <w:r w:rsidR="00632F60" w:rsidRPr="00C3662D">
        <w:rPr>
          <w:bCs/>
          <w:i/>
          <w:iCs/>
          <w:sz w:val="20"/>
          <w:szCs w:val="20"/>
        </w:rPr>
        <w:t xml:space="preserve"> </w:t>
      </w:r>
      <w:proofErr w:type="spellStart"/>
      <w:r w:rsidR="00632F60" w:rsidRPr="00C3662D">
        <w:rPr>
          <w:bCs/>
          <w:i/>
          <w:iCs/>
          <w:sz w:val="20"/>
          <w:szCs w:val="20"/>
        </w:rPr>
        <w:t>Mendeley</w:t>
      </w:r>
      <w:proofErr w:type="spellEnd"/>
      <w:r w:rsidR="00632F60" w:rsidRPr="00C3662D">
        <w:rPr>
          <w:bCs/>
          <w:i/>
          <w:iCs/>
          <w:sz w:val="20"/>
          <w:szCs w:val="20"/>
        </w:rPr>
        <w:t xml:space="preserve"> Reference </w:t>
      </w:r>
      <w:proofErr w:type="spellStart"/>
      <w:r w:rsidR="00632F60" w:rsidRPr="00C3662D">
        <w:rPr>
          <w:bCs/>
          <w:i/>
          <w:iCs/>
          <w:sz w:val="20"/>
          <w:szCs w:val="20"/>
        </w:rPr>
        <w:t>System</w:t>
      </w:r>
      <w:proofErr w:type="spellEnd"/>
      <w:r w:rsidR="00632F60" w:rsidRPr="00C3662D">
        <w:rPr>
          <w:bCs/>
          <w:i/>
          <w:iCs/>
          <w:sz w:val="20"/>
          <w:szCs w:val="20"/>
        </w:rPr>
        <w:t xml:space="preserve"> </w:t>
      </w:r>
      <w:r w:rsidR="00632F60" w:rsidRPr="00C3662D">
        <w:rPr>
          <w:i/>
          <w:iCs/>
          <w:color w:val="auto"/>
          <w:sz w:val="20"/>
          <w:szCs w:val="20"/>
        </w:rPr>
        <w:t>(</w:t>
      </w:r>
      <w:hyperlink r:id="rId15" w:history="1">
        <w:r w:rsidR="00632F60" w:rsidRPr="00C3662D">
          <w:rPr>
            <w:rStyle w:val="Kpr"/>
            <w:i/>
            <w:iCs/>
            <w:sz w:val="20"/>
            <w:szCs w:val="20"/>
          </w:rPr>
          <w:t>www.mendeley.com/download-reference-manager/</w:t>
        </w:r>
      </w:hyperlink>
      <w:r w:rsidR="00632F60" w:rsidRPr="00C3662D">
        <w:rPr>
          <w:i/>
          <w:iCs/>
          <w:color w:val="auto"/>
          <w:sz w:val="20"/>
          <w:szCs w:val="20"/>
        </w:rPr>
        <w:t>)</w:t>
      </w:r>
      <w:r w:rsidR="00632F60" w:rsidRPr="00C3662D">
        <w:rPr>
          <w:color w:val="auto"/>
          <w:sz w:val="20"/>
          <w:szCs w:val="20"/>
        </w:rPr>
        <w:t xml:space="preserve"> </w:t>
      </w:r>
      <w:proofErr w:type="spellStart"/>
      <w:r w:rsidR="00632F60" w:rsidRPr="00C3662D">
        <w:rPr>
          <w:bCs/>
          <w:i/>
          <w:iCs/>
          <w:sz w:val="20"/>
          <w:szCs w:val="20"/>
        </w:rPr>
        <w:t>and</w:t>
      </w:r>
      <w:proofErr w:type="spellEnd"/>
      <w:r w:rsidR="00632F60" w:rsidRPr="00C3662D">
        <w:rPr>
          <w:bCs/>
          <w:i/>
          <w:iCs/>
          <w:sz w:val="20"/>
          <w:szCs w:val="20"/>
        </w:rPr>
        <w:t xml:space="preserve"> </w:t>
      </w:r>
      <w:proofErr w:type="spellStart"/>
      <w:r w:rsidR="00632F60" w:rsidRPr="00C3662D">
        <w:rPr>
          <w:bCs/>
          <w:i/>
          <w:iCs/>
          <w:sz w:val="20"/>
          <w:szCs w:val="20"/>
        </w:rPr>
        <w:t>upload</w:t>
      </w:r>
      <w:proofErr w:type="spellEnd"/>
      <w:r w:rsidR="00632F60" w:rsidRPr="00C3662D">
        <w:rPr>
          <w:bCs/>
          <w:i/>
          <w:iCs/>
          <w:sz w:val="20"/>
          <w:szCs w:val="20"/>
        </w:rPr>
        <w:t xml:space="preserve"> </w:t>
      </w:r>
      <w:proofErr w:type="spellStart"/>
      <w:r w:rsidR="00632F60" w:rsidRPr="00C3662D">
        <w:rPr>
          <w:bCs/>
          <w:i/>
          <w:iCs/>
          <w:sz w:val="20"/>
          <w:szCs w:val="20"/>
        </w:rPr>
        <w:t>their</w:t>
      </w:r>
      <w:proofErr w:type="spellEnd"/>
      <w:r w:rsidR="00632F60" w:rsidRPr="00C3662D">
        <w:rPr>
          <w:bCs/>
          <w:i/>
          <w:iCs/>
          <w:sz w:val="20"/>
          <w:szCs w:val="20"/>
        </w:rPr>
        <w:t xml:space="preserve"> </w:t>
      </w:r>
      <w:proofErr w:type="spellStart"/>
      <w:r w:rsidR="00632F60" w:rsidRPr="00C3662D">
        <w:rPr>
          <w:bCs/>
          <w:i/>
          <w:iCs/>
          <w:sz w:val="20"/>
          <w:szCs w:val="20"/>
        </w:rPr>
        <w:t>files</w:t>
      </w:r>
      <w:proofErr w:type="spellEnd"/>
      <w:r w:rsidR="00632F60" w:rsidRPr="00C3662D">
        <w:rPr>
          <w:bCs/>
          <w:i/>
          <w:iCs/>
          <w:sz w:val="20"/>
          <w:szCs w:val="20"/>
        </w:rPr>
        <w:t xml:space="preserve"> </w:t>
      </w:r>
      <w:proofErr w:type="spellStart"/>
      <w:r w:rsidR="00632F60" w:rsidRPr="00C3662D">
        <w:rPr>
          <w:bCs/>
          <w:i/>
          <w:iCs/>
          <w:sz w:val="20"/>
          <w:szCs w:val="20"/>
        </w:rPr>
        <w:t>to</w:t>
      </w:r>
      <w:proofErr w:type="spellEnd"/>
      <w:r w:rsidR="00632F60" w:rsidRPr="00C3662D">
        <w:rPr>
          <w:bCs/>
          <w:i/>
          <w:iCs/>
          <w:sz w:val="20"/>
          <w:szCs w:val="20"/>
        </w:rPr>
        <w:t xml:space="preserve"> </w:t>
      </w:r>
      <w:proofErr w:type="spellStart"/>
      <w:r w:rsidR="00632F60" w:rsidRPr="00C3662D">
        <w:rPr>
          <w:bCs/>
          <w:i/>
          <w:iCs/>
          <w:sz w:val="20"/>
          <w:szCs w:val="20"/>
        </w:rPr>
        <w:t>the</w:t>
      </w:r>
      <w:proofErr w:type="spellEnd"/>
      <w:r w:rsidR="00632F60" w:rsidRPr="00C3662D">
        <w:rPr>
          <w:bCs/>
          <w:i/>
          <w:iCs/>
          <w:sz w:val="20"/>
          <w:szCs w:val="20"/>
        </w:rPr>
        <w:t xml:space="preserve"> </w:t>
      </w:r>
      <w:proofErr w:type="spellStart"/>
      <w:r w:rsidR="00632F60" w:rsidRPr="00C3662D">
        <w:rPr>
          <w:bCs/>
          <w:i/>
          <w:iCs/>
          <w:sz w:val="20"/>
          <w:szCs w:val="20"/>
        </w:rPr>
        <w:t>journal</w:t>
      </w:r>
      <w:proofErr w:type="spellEnd"/>
      <w:r w:rsidR="00632F60" w:rsidRPr="00C3662D">
        <w:rPr>
          <w:bCs/>
          <w:i/>
          <w:iCs/>
          <w:sz w:val="20"/>
          <w:szCs w:val="20"/>
        </w:rPr>
        <w:t xml:space="preserve"> </w:t>
      </w:r>
      <w:proofErr w:type="spellStart"/>
      <w:r w:rsidR="00632F60" w:rsidRPr="00C3662D">
        <w:rPr>
          <w:bCs/>
          <w:i/>
          <w:iCs/>
          <w:sz w:val="20"/>
          <w:szCs w:val="20"/>
        </w:rPr>
        <w:t>system</w:t>
      </w:r>
      <w:proofErr w:type="spellEnd"/>
      <w:r w:rsidR="00632F60" w:rsidRPr="00C3662D">
        <w:rPr>
          <w:bCs/>
          <w:i/>
          <w:iCs/>
          <w:sz w:val="20"/>
          <w:szCs w:val="20"/>
        </w:rPr>
        <w:t>.</w:t>
      </w:r>
    </w:p>
    <w:p w14:paraId="093A6DF7" w14:textId="009F8CAA" w:rsidR="00212812" w:rsidRPr="00C3662D" w:rsidRDefault="00212812" w:rsidP="00C3662D">
      <w:pPr>
        <w:shd w:val="clear" w:color="auto" w:fill="FFFFFF"/>
        <w:spacing w:before="120" w:after="120"/>
        <w:jc w:val="both"/>
        <w:rPr>
          <w:bCs/>
          <w:i/>
          <w:iCs/>
          <w:sz w:val="20"/>
          <w:szCs w:val="20"/>
        </w:rPr>
      </w:pP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authors</w:t>
      </w:r>
      <w:proofErr w:type="spellEnd"/>
      <w:r w:rsidRPr="00C3662D">
        <w:rPr>
          <w:bCs/>
          <w:i/>
          <w:iCs/>
          <w:sz w:val="20"/>
          <w:szCs w:val="20"/>
        </w:rPr>
        <w:t xml:space="preserve"> </w:t>
      </w:r>
      <w:proofErr w:type="spellStart"/>
      <w:r w:rsidRPr="00C3662D">
        <w:rPr>
          <w:bCs/>
          <w:i/>
          <w:iCs/>
          <w:sz w:val="20"/>
          <w:szCs w:val="20"/>
        </w:rPr>
        <w:t>should</w:t>
      </w:r>
      <w:proofErr w:type="spellEnd"/>
      <w:r w:rsidRPr="00C3662D">
        <w:rPr>
          <w:bCs/>
          <w:i/>
          <w:iCs/>
          <w:sz w:val="20"/>
          <w:szCs w:val="20"/>
        </w:rPr>
        <w:t xml:space="preserve"> define </w:t>
      </w:r>
      <w:proofErr w:type="spellStart"/>
      <w:r w:rsidRPr="00C3662D">
        <w:rPr>
          <w:bCs/>
          <w:i/>
          <w:iCs/>
          <w:sz w:val="20"/>
          <w:szCs w:val="20"/>
        </w:rPr>
        <w:t>the</w:t>
      </w:r>
      <w:proofErr w:type="spellEnd"/>
      <w:r w:rsidRPr="00C3662D">
        <w:rPr>
          <w:bCs/>
          <w:i/>
          <w:iCs/>
          <w:sz w:val="20"/>
          <w:szCs w:val="20"/>
        </w:rPr>
        <w:t xml:space="preserve"> problem </w:t>
      </w:r>
      <w:proofErr w:type="spellStart"/>
      <w:r w:rsidRPr="00C3662D">
        <w:rPr>
          <w:bCs/>
          <w:i/>
          <w:iCs/>
          <w:sz w:val="20"/>
          <w:szCs w:val="20"/>
        </w:rPr>
        <w:t>addressed</w:t>
      </w:r>
      <w:proofErr w:type="spellEnd"/>
      <w:r w:rsidRPr="00C3662D">
        <w:rPr>
          <w:bCs/>
          <w:i/>
          <w:iCs/>
          <w:sz w:val="20"/>
          <w:szCs w:val="20"/>
        </w:rPr>
        <w:t xml:space="preserve"> in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Introduction</w:t>
      </w:r>
      <w:proofErr w:type="spellEnd"/>
      <w:r w:rsidRPr="00C3662D">
        <w:rPr>
          <w:bCs/>
          <w:i/>
          <w:iCs/>
          <w:sz w:val="20"/>
          <w:szCs w:val="20"/>
        </w:rPr>
        <w:t xml:space="preserve">" </w:t>
      </w:r>
      <w:proofErr w:type="spellStart"/>
      <w:r w:rsidRPr="00C3662D">
        <w:rPr>
          <w:bCs/>
          <w:i/>
          <w:iCs/>
          <w:sz w:val="20"/>
          <w:szCs w:val="20"/>
        </w:rPr>
        <w:t>section</w:t>
      </w:r>
      <w:proofErr w:type="spellEnd"/>
      <w:r w:rsidRPr="00C3662D">
        <w:rPr>
          <w:bCs/>
          <w:i/>
          <w:iCs/>
          <w:sz w:val="20"/>
          <w:szCs w:val="20"/>
        </w:rPr>
        <w:t xml:space="preserve"> </w:t>
      </w:r>
      <w:proofErr w:type="spellStart"/>
      <w:r w:rsidRPr="00C3662D">
        <w:rPr>
          <w:bCs/>
          <w:i/>
          <w:iCs/>
          <w:sz w:val="20"/>
          <w:szCs w:val="20"/>
        </w:rPr>
        <w:t>clearly</w:t>
      </w:r>
      <w:proofErr w:type="spellEnd"/>
      <w:r w:rsidRPr="00C3662D">
        <w:rPr>
          <w:bCs/>
          <w:i/>
          <w:iCs/>
          <w:sz w:val="20"/>
          <w:szCs w:val="20"/>
        </w:rPr>
        <w:t xml:space="preserve"> </w:t>
      </w:r>
      <w:proofErr w:type="spellStart"/>
      <w:r w:rsidRPr="00C3662D">
        <w:rPr>
          <w:bCs/>
          <w:i/>
          <w:iCs/>
          <w:sz w:val="20"/>
          <w:szCs w:val="20"/>
        </w:rPr>
        <w:t>and</w:t>
      </w:r>
      <w:proofErr w:type="spellEnd"/>
      <w:r w:rsidRPr="00C3662D">
        <w:rPr>
          <w:bCs/>
          <w:i/>
          <w:iCs/>
          <w:sz w:val="20"/>
          <w:szCs w:val="20"/>
        </w:rPr>
        <w:t xml:space="preserve"> </w:t>
      </w:r>
      <w:proofErr w:type="spellStart"/>
      <w:r w:rsidRPr="00C3662D">
        <w:rPr>
          <w:bCs/>
          <w:i/>
          <w:iCs/>
          <w:sz w:val="20"/>
          <w:szCs w:val="20"/>
        </w:rPr>
        <w:t>precisely</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problem </w:t>
      </w:r>
      <w:proofErr w:type="spellStart"/>
      <w:r w:rsidRPr="00C3662D">
        <w:rPr>
          <w:bCs/>
          <w:i/>
          <w:iCs/>
          <w:sz w:val="20"/>
          <w:szCs w:val="20"/>
        </w:rPr>
        <w:t>situation</w:t>
      </w:r>
      <w:proofErr w:type="spellEnd"/>
      <w:r w:rsidRPr="00C3662D">
        <w:rPr>
          <w:bCs/>
          <w:i/>
          <w:iCs/>
          <w:sz w:val="20"/>
          <w:szCs w:val="20"/>
        </w:rPr>
        <w:t xml:space="preserve"> </w:t>
      </w:r>
      <w:proofErr w:type="spellStart"/>
      <w:r w:rsidRPr="00C3662D">
        <w:rPr>
          <w:bCs/>
          <w:i/>
          <w:iCs/>
          <w:sz w:val="20"/>
          <w:szCs w:val="20"/>
        </w:rPr>
        <w:t>should</w:t>
      </w:r>
      <w:proofErr w:type="spellEnd"/>
      <w:r w:rsidRPr="00C3662D">
        <w:rPr>
          <w:bCs/>
          <w:i/>
          <w:iCs/>
          <w:sz w:val="20"/>
          <w:szCs w:val="20"/>
        </w:rPr>
        <w:t xml:space="preserve"> be </w:t>
      </w:r>
      <w:proofErr w:type="spellStart"/>
      <w:r w:rsidRPr="00C3662D">
        <w:rPr>
          <w:bCs/>
          <w:i/>
          <w:iCs/>
          <w:sz w:val="20"/>
          <w:szCs w:val="20"/>
        </w:rPr>
        <w:t>presented</w:t>
      </w:r>
      <w:proofErr w:type="spellEnd"/>
      <w:r w:rsidRPr="00C3662D">
        <w:rPr>
          <w:bCs/>
          <w:i/>
          <w:iCs/>
          <w:sz w:val="20"/>
          <w:szCs w:val="20"/>
        </w:rPr>
        <w:t xml:space="preserve"> </w:t>
      </w:r>
      <w:proofErr w:type="spellStart"/>
      <w:r w:rsidRPr="00C3662D">
        <w:rPr>
          <w:bCs/>
          <w:i/>
          <w:iCs/>
          <w:sz w:val="20"/>
          <w:szCs w:val="20"/>
        </w:rPr>
        <w:t>with</w:t>
      </w:r>
      <w:proofErr w:type="spellEnd"/>
      <w:r w:rsidRPr="00C3662D">
        <w:rPr>
          <w:bCs/>
          <w:i/>
          <w:iCs/>
          <w:sz w:val="20"/>
          <w:szCs w:val="20"/>
        </w:rPr>
        <w:t xml:space="preserve"> </w:t>
      </w:r>
      <w:proofErr w:type="spellStart"/>
      <w:r w:rsidRPr="00C3662D">
        <w:rPr>
          <w:bCs/>
          <w:i/>
          <w:iCs/>
          <w:sz w:val="20"/>
          <w:szCs w:val="20"/>
        </w:rPr>
        <w:t>evidence</w:t>
      </w:r>
      <w:proofErr w:type="spellEnd"/>
      <w:r w:rsidRPr="00C3662D">
        <w:rPr>
          <w:bCs/>
          <w:i/>
          <w:iCs/>
          <w:sz w:val="20"/>
          <w:szCs w:val="20"/>
        </w:rPr>
        <w:t xml:space="preserve"> </w:t>
      </w:r>
      <w:proofErr w:type="spellStart"/>
      <w:r w:rsidRPr="00C3662D">
        <w:rPr>
          <w:bCs/>
          <w:i/>
          <w:iCs/>
          <w:sz w:val="20"/>
          <w:szCs w:val="20"/>
        </w:rPr>
        <w:t>from</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literature</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relevant</w:t>
      </w:r>
      <w:proofErr w:type="spellEnd"/>
      <w:r w:rsidRPr="00C3662D">
        <w:rPr>
          <w:bCs/>
          <w:i/>
          <w:iCs/>
          <w:sz w:val="20"/>
          <w:szCs w:val="20"/>
        </w:rPr>
        <w:t xml:space="preserve"> </w:t>
      </w:r>
      <w:proofErr w:type="spellStart"/>
      <w:r w:rsidRPr="00C3662D">
        <w:rPr>
          <w:bCs/>
          <w:i/>
          <w:iCs/>
          <w:sz w:val="20"/>
          <w:szCs w:val="20"/>
        </w:rPr>
        <w:t>literature</w:t>
      </w:r>
      <w:proofErr w:type="spellEnd"/>
      <w:r w:rsidRPr="00C3662D">
        <w:rPr>
          <w:bCs/>
          <w:i/>
          <w:iCs/>
          <w:sz w:val="20"/>
          <w:szCs w:val="20"/>
        </w:rPr>
        <w:t xml:space="preserve"> </w:t>
      </w:r>
      <w:proofErr w:type="spellStart"/>
      <w:r w:rsidRPr="00C3662D">
        <w:rPr>
          <w:bCs/>
          <w:i/>
          <w:iCs/>
          <w:sz w:val="20"/>
          <w:szCs w:val="20"/>
        </w:rPr>
        <w:t>should</w:t>
      </w:r>
      <w:proofErr w:type="spellEnd"/>
      <w:r w:rsidRPr="00C3662D">
        <w:rPr>
          <w:bCs/>
          <w:i/>
          <w:iCs/>
          <w:sz w:val="20"/>
          <w:szCs w:val="20"/>
        </w:rPr>
        <w:t xml:space="preserve"> be </w:t>
      </w:r>
      <w:proofErr w:type="spellStart"/>
      <w:r w:rsidRPr="00C3662D">
        <w:rPr>
          <w:bCs/>
          <w:i/>
          <w:iCs/>
          <w:sz w:val="20"/>
          <w:szCs w:val="20"/>
        </w:rPr>
        <w:t>evaluated</w:t>
      </w:r>
      <w:proofErr w:type="spellEnd"/>
      <w:r w:rsidRPr="00C3662D">
        <w:rPr>
          <w:bCs/>
          <w:i/>
          <w:iCs/>
          <w:sz w:val="20"/>
          <w:szCs w:val="20"/>
        </w:rPr>
        <w:t xml:space="preserve"> </w:t>
      </w:r>
      <w:proofErr w:type="spellStart"/>
      <w:r w:rsidRPr="00C3662D">
        <w:rPr>
          <w:bCs/>
          <w:i/>
          <w:iCs/>
          <w:sz w:val="20"/>
          <w:szCs w:val="20"/>
        </w:rPr>
        <w:t>from</w:t>
      </w:r>
      <w:proofErr w:type="spellEnd"/>
      <w:r w:rsidRPr="00C3662D">
        <w:rPr>
          <w:bCs/>
          <w:i/>
          <w:iCs/>
          <w:sz w:val="20"/>
          <w:szCs w:val="20"/>
        </w:rPr>
        <w:t xml:space="preserve"> a </w:t>
      </w:r>
      <w:proofErr w:type="spellStart"/>
      <w:r w:rsidRPr="00C3662D">
        <w:rPr>
          <w:bCs/>
          <w:i/>
          <w:iCs/>
          <w:sz w:val="20"/>
          <w:szCs w:val="20"/>
        </w:rPr>
        <w:t>critical</w:t>
      </w:r>
      <w:proofErr w:type="spellEnd"/>
      <w:r w:rsidRPr="00C3662D">
        <w:rPr>
          <w:bCs/>
          <w:i/>
          <w:iCs/>
          <w:sz w:val="20"/>
          <w:szCs w:val="20"/>
        </w:rPr>
        <w:t xml:space="preserve"> </w:t>
      </w:r>
      <w:proofErr w:type="spellStart"/>
      <w:r w:rsidRPr="00C3662D">
        <w:rPr>
          <w:bCs/>
          <w:i/>
          <w:iCs/>
          <w:sz w:val="20"/>
          <w:szCs w:val="20"/>
        </w:rPr>
        <w:t>point</w:t>
      </w:r>
      <w:proofErr w:type="spellEnd"/>
      <w:r w:rsidRPr="00C3662D">
        <w:rPr>
          <w:bCs/>
          <w:i/>
          <w:iCs/>
          <w:sz w:val="20"/>
          <w:szCs w:val="20"/>
        </w:rPr>
        <w:t xml:space="preserve"> of </w:t>
      </w:r>
      <w:proofErr w:type="spellStart"/>
      <w:r w:rsidRPr="00C3662D">
        <w:rPr>
          <w:bCs/>
          <w:i/>
          <w:iCs/>
          <w:sz w:val="20"/>
          <w:szCs w:val="20"/>
        </w:rPr>
        <w:t>view</w:t>
      </w:r>
      <w:proofErr w:type="spellEnd"/>
      <w:r w:rsidRPr="00C3662D">
        <w:rPr>
          <w:bCs/>
          <w:i/>
          <w:iCs/>
          <w:sz w:val="20"/>
          <w:szCs w:val="20"/>
        </w:rPr>
        <w:t xml:space="preserve"> </w:t>
      </w:r>
      <w:proofErr w:type="spellStart"/>
      <w:r w:rsidRPr="00C3662D">
        <w:rPr>
          <w:bCs/>
          <w:i/>
          <w:iCs/>
          <w:sz w:val="20"/>
          <w:szCs w:val="20"/>
        </w:rPr>
        <w:t>and</w:t>
      </w:r>
      <w:proofErr w:type="spellEnd"/>
      <w:r w:rsidRPr="00C3662D">
        <w:rPr>
          <w:bCs/>
          <w:i/>
          <w:iCs/>
          <w:sz w:val="20"/>
          <w:szCs w:val="20"/>
        </w:rPr>
        <w:t xml:space="preserve"> it </w:t>
      </w:r>
      <w:proofErr w:type="spellStart"/>
      <w:r w:rsidRPr="00C3662D">
        <w:rPr>
          <w:bCs/>
          <w:i/>
          <w:iCs/>
          <w:sz w:val="20"/>
          <w:szCs w:val="20"/>
        </w:rPr>
        <w:t>should</w:t>
      </w:r>
      <w:proofErr w:type="spellEnd"/>
      <w:r w:rsidRPr="00C3662D">
        <w:rPr>
          <w:bCs/>
          <w:i/>
          <w:iCs/>
          <w:sz w:val="20"/>
          <w:szCs w:val="20"/>
        </w:rPr>
        <w:t xml:space="preserve"> be </w:t>
      </w:r>
      <w:proofErr w:type="spellStart"/>
      <w:r w:rsidRPr="00C3662D">
        <w:rPr>
          <w:bCs/>
          <w:i/>
          <w:iCs/>
          <w:sz w:val="20"/>
          <w:szCs w:val="20"/>
        </w:rPr>
        <w:t>stated</w:t>
      </w:r>
      <w:proofErr w:type="spellEnd"/>
      <w:r w:rsidRPr="00C3662D">
        <w:rPr>
          <w:bCs/>
          <w:i/>
          <w:iCs/>
          <w:sz w:val="20"/>
          <w:szCs w:val="20"/>
        </w:rPr>
        <w:t xml:space="preserve"> </w:t>
      </w:r>
      <w:proofErr w:type="spellStart"/>
      <w:r w:rsidRPr="00C3662D">
        <w:rPr>
          <w:bCs/>
          <w:i/>
          <w:iCs/>
          <w:sz w:val="20"/>
          <w:szCs w:val="20"/>
        </w:rPr>
        <w:t>why</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problem is </w:t>
      </w:r>
      <w:proofErr w:type="spellStart"/>
      <w:r w:rsidRPr="00C3662D">
        <w:rPr>
          <w:bCs/>
          <w:i/>
          <w:iCs/>
          <w:sz w:val="20"/>
          <w:szCs w:val="20"/>
        </w:rPr>
        <w:t>needed</w:t>
      </w:r>
      <w:proofErr w:type="spellEnd"/>
      <w:r w:rsidRPr="00C3662D">
        <w:rPr>
          <w:bCs/>
          <w:i/>
          <w:iCs/>
          <w:sz w:val="20"/>
          <w:szCs w:val="20"/>
        </w:rPr>
        <w:t xml:space="preserve"> </w:t>
      </w:r>
      <w:proofErr w:type="spellStart"/>
      <w:r w:rsidRPr="00C3662D">
        <w:rPr>
          <w:bCs/>
          <w:i/>
          <w:iCs/>
          <w:sz w:val="20"/>
          <w:szCs w:val="20"/>
        </w:rPr>
        <w:t>to</w:t>
      </w:r>
      <w:proofErr w:type="spellEnd"/>
      <w:r w:rsidRPr="00C3662D">
        <w:rPr>
          <w:bCs/>
          <w:i/>
          <w:iCs/>
          <w:sz w:val="20"/>
          <w:szCs w:val="20"/>
        </w:rPr>
        <w:t xml:space="preserve"> be </w:t>
      </w:r>
      <w:proofErr w:type="spellStart"/>
      <w:r w:rsidRPr="00C3662D">
        <w:rPr>
          <w:bCs/>
          <w:i/>
          <w:iCs/>
          <w:sz w:val="20"/>
          <w:szCs w:val="20"/>
        </w:rPr>
        <w:t>investigated</w:t>
      </w:r>
      <w:proofErr w:type="spellEnd"/>
      <w:r w:rsidRPr="00C3662D">
        <w:rPr>
          <w:bCs/>
          <w:i/>
          <w:iCs/>
          <w:sz w:val="20"/>
          <w:szCs w:val="20"/>
        </w:rPr>
        <w:t xml:space="preserve"> </w:t>
      </w:r>
      <w:proofErr w:type="spellStart"/>
      <w:r w:rsidRPr="00C3662D">
        <w:rPr>
          <w:bCs/>
          <w:i/>
          <w:iCs/>
          <w:sz w:val="20"/>
          <w:szCs w:val="20"/>
        </w:rPr>
        <w:t>and</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gap</w:t>
      </w:r>
      <w:proofErr w:type="spellEnd"/>
      <w:r w:rsidRPr="00C3662D">
        <w:rPr>
          <w:bCs/>
          <w:i/>
          <w:iCs/>
          <w:sz w:val="20"/>
          <w:szCs w:val="20"/>
        </w:rPr>
        <w:t xml:space="preserve"> in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literature</w:t>
      </w:r>
      <w:proofErr w:type="spellEnd"/>
      <w:r w:rsidRPr="00C3662D">
        <w:rPr>
          <w:bCs/>
          <w:i/>
          <w:iCs/>
          <w:sz w:val="20"/>
          <w:szCs w:val="20"/>
        </w:rPr>
        <w:t xml:space="preserve"> on </w:t>
      </w:r>
      <w:proofErr w:type="spellStart"/>
      <w:r w:rsidRPr="00C3662D">
        <w:rPr>
          <w:bCs/>
          <w:i/>
          <w:iCs/>
          <w:sz w:val="20"/>
          <w:szCs w:val="20"/>
        </w:rPr>
        <w:t>this</w:t>
      </w:r>
      <w:proofErr w:type="spellEnd"/>
      <w:r w:rsidRPr="00C3662D">
        <w:rPr>
          <w:bCs/>
          <w:i/>
          <w:iCs/>
          <w:sz w:val="20"/>
          <w:szCs w:val="20"/>
        </w:rPr>
        <w:t xml:space="preserve"> </w:t>
      </w:r>
      <w:proofErr w:type="spellStart"/>
      <w:r w:rsidRPr="00C3662D">
        <w:rPr>
          <w:bCs/>
          <w:i/>
          <w:iCs/>
          <w:sz w:val="20"/>
          <w:szCs w:val="20"/>
        </w:rPr>
        <w:t>subject</w:t>
      </w:r>
      <w:proofErr w:type="spellEnd"/>
      <w:r w:rsidRPr="00C3662D">
        <w:rPr>
          <w:bCs/>
          <w:i/>
          <w:iCs/>
          <w:sz w:val="20"/>
          <w:szCs w:val="20"/>
        </w:rPr>
        <w:t xml:space="preserve"> </w:t>
      </w:r>
      <w:proofErr w:type="spellStart"/>
      <w:r w:rsidRPr="00C3662D">
        <w:rPr>
          <w:bCs/>
          <w:i/>
          <w:iCs/>
          <w:sz w:val="20"/>
          <w:szCs w:val="20"/>
        </w:rPr>
        <w:t>should</w:t>
      </w:r>
      <w:proofErr w:type="spellEnd"/>
      <w:r w:rsidRPr="00C3662D">
        <w:rPr>
          <w:bCs/>
          <w:i/>
          <w:iCs/>
          <w:sz w:val="20"/>
          <w:szCs w:val="20"/>
        </w:rPr>
        <w:t xml:space="preserve"> be </w:t>
      </w:r>
      <w:proofErr w:type="spellStart"/>
      <w:r w:rsidRPr="00C3662D">
        <w:rPr>
          <w:bCs/>
          <w:i/>
          <w:iCs/>
          <w:sz w:val="20"/>
          <w:szCs w:val="20"/>
        </w:rPr>
        <w:t>emphasized</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section</w:t>
      </w:r>
      <w:proofErr w:type="spellEnd"/>
      <w:r w:rsidRPr="00C3662D">
        <w:rPr>
          <w:bCs/>
          <w:i/>
          <w:iCs/>
          <w:sz w:val="20"/>
          <w:szCs w:val="20"/>
        </w:rPr>
        <w:t xml:space="preserve"> </w:t>
      </w:r>
      <w:proofErr w:type="spellStart"/>
      <w:r w:rsidRPr="00C3662D">
        <w:rPr>
          <w:bCs/>
          <w:i/>
          <w:iCs/>
          <w:sz w:val="20"/>
          <w:szCs w:val="20"/>
        </w:rPr>
        <w:t>should</w:t>
      </w:r>
      <w:proofErr w:type="spellEnd"/>
      <w:r w:rsidRPr="00C3662D">
        <w:rPr>
          <w:bCs/>
          <w:i/>
          <w:iCs/>
          <w:sz w:val="20"/>
          <w:szCs w:val="20"/>
        </w:rPr>
        <w:t xml:space="preserve"> </w:t>
      </w:r>
      <w:proofErr w:type="spellStart"/>
      <w:r w:rsidRPr="00C3662D">
        <w:rPr>
          <w:bCs/>
          <w:i/>
          <w:iCs/>
          <w:sz w:val="20"/>
          <w:szCs w:val="20"/>
        </w:rPr>
        <w:t>include</w:t>
      </w:r>
      <w:proofErr w:type="spellEnd"/>
      <w:r w:rsidRPr="00C3662D">
        <w:rPr>
          <w:bCs/>
          <w:i/>
          <w:iCs/>
          <w:sz w:val="20"/>
          <w:szCs w:val="20"/>
        </w:rPr>
        <w:t xml:space="preserve"> </w:t>
      </w:r>
      <w:proofErr w:type="spellStart"/>
      <w:r w:rsidRPr="00C3662D">
        <w:rPr>
          <w:bCs/>
          <w:i/>
          <w:iCs/>
          <w:sz w:val="20"/>
          <w:szCs w:val="20"/>
        </w:rPr>
        <w:t>information</w:t>
      </w:r>
      <w:proofErr w:type="spellEnd"/>
      <w:r w:rsidRPr="00C3662D">
        <w:rPr>
          <w:bCs/>
          <w:i/>
          <w:iCs/>
          <w:sz w:val="20"/>
          <w:szCs w:val="20"/>
        </w:rPr>
        <w:t xml:space="preserve"> </w:t>
      </w:r>
      <w:proofErr w:type="spellStart"/>
      <w:r w:rsidRPr="00C3662D">
        <w:rPr>
          <w:bCs/>
          <w:i/>
          <w:iCs/>
          <w:sz w:val="20"/>
          <w:szCs w:val="20"/>
        </w:rPr>
        <w:t>about</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importance</w:t>
      </w:r>
      <w:proofErr w:type="spellEnd"/>
      <w:r w:rsidRPr="00C3662D">
        <w:rPr>
          <w:bCs/>
          <w:i/>
          <w:iCs/>
          <w:sz w:val="20"/>
          <w:szCs w:val="20"/>
        </w:rPr>
        <w:t xml:space="preserve"> of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research</w:t>
      </w:r>
      <w:proofErr w:type="spellEnd"/>
      <w:r w:rsidRPr="00C3662D">
        <w:rPr>
          <w:bCs/>
          <w:i/>
          <w:iCs/>
          <w:sz w:val="20"/>
          <w:szCs w:val="20"/>
        </w:rPr>
        <w:t xml:space="preserve"> </w:t>
      </w:r>
      <w:proofErr w:type="spellStart"/>
      <w:r w:rsidRPr="00C3662D">
        <w:rPr>
          <w:bCs/>
          <w:i/>
          <w:iCs/>
          <w:sz w:val="20"/>
          <w:szCs w:val="20"/>
        </w:rPr>
        <w:t>and</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purpose</w:t>
      </w:r>
      <w:proofErr w:type="spellEnd"/>
      <w:r w:rsidRPr="00C3662D">
        <w:rPr>
          <w:bCs/>
          <w:i/>
          <w:iCs/>
          <w:sz w:val="20"/>
          <w:szCs w:val="20"/>
        </w:rPr>
        <w:t xml:space="preserve"> of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research</w:t>
      </w:r>
      <w:proofErr w:type="spellEnd"/>
      <w:r w:rsidRPr="00C3662D">
        <w:rPr>
          <w:bCs/>
          <w:i/>
          <w:iCs/>
          <w:sz w:val="20"/>
          <w:szCs w:val="20"/>
        </w:rPr>
        <w:t xml:space="preserve">, </w:t>
      </w:r>
      <w:proofErr w:type="spellStart"/>
      <w:r w:rsidRPr="00C3662D">
        <w:rPr>
          <w:bCs/>
          <w:i/>
          <w:iCs/>
          <w:sz w:val="20"/>
          <w:szCs w:val="20"/>
        </w:rPr>
        <w:t>the</w:t>
      </w:r>
      <w:proofErr w:type="spellEnd"/>
      <w:r w:rsidRPr="00C3662D">
        <w:rPr>
          <w:bCs/>
          <w:i/>
          <w:iCs/>
          <w:sz w:val="20"/>
          <w:szCs w:val="20"/>
        </w:rPr>
        <w:t xml:space="preserve"> problem of </w:t>
      </w:r>
      <w:proofErr w:type="spellStart"/>
      <w:r w:rsidRPr="00C3662D">
        <w:rPr>
          <w:bCs/>
          <w:i/>
          <w:iCs/>
          <w:sz w:val="20"/>
          <w:szCs w:val="20"/>
        </w:rPr>
        <w:t>the</w:t>
      </w:r>
      <w:proofErr w:type="spellEnd"/>
      <w:r w:rsidRPr="00C3662D">
        <w:rPr>
          <w:bCs/>
          <w:i/>
          <w:iCs/>
          <w:sz w:val="20"/>
          <w:szCs w:val="20"/>
        </w:rPr>
        <w:t xml:space="preserve"> </w:t>
      </w:r>
      <w:proofErr w:type="spellStart"/>
      <w:r w:rsidRPr="00C3662D">
        <w:rPr>
          <w:bCs/>
          <w:i/>
          <w:iCs/>
          <w:sz w:val="20"/>
          <w:szCs w:val="20"/>
        </w:rPr>
        <w:t>research</w:t>
      </w:r>
      <w:proofErr w:type="spellEnd"/>
      <w:r w:rsidRPr="00C3662D">
        <w:rPr>
          <w:bCs/>
          <w:i/>
          <w:iCs/>
          <w:sz w:val="20"/>
          <w:szCs w:val="20"/>
        </w:rPr>
        <w:t xml:space="preserve"> </w:t>
      </w:r>
      <w:proofErr w:type="spellStart"/>
      <w:r w:rsidRPr="00C3662D">
        <w:rPr>
          <w:bCs/>
          <w:i/>
          <w:iCs/>
          <w:sz w:val="20"/>
          <w:szCs w:val="20"/>
        </w:rPr>
        <w:t>and</w:t>
      </w:r>
      <w:proofErr w:type="spellEnd"/>
      <w:r w:rsidRPr="00C3662D">
        <w:rPr>
          <w:bCs/>
          <w:i/>
          <w:iCs/>
          <w:sz w:val="20"/>
          <w:szCs w:val="20"/>
        </w:rPr>
        <w:t xml:space="preserve">, </w:t>
      </w:r>
      <w:proofErr w:type="spellStart"/>
      <w:r w:rsidRPr="00C3662D">
        <w:rPr>
          <w:bCs/>
          <w:i/>
          <w:iCs/>
          <w:sz w:val="20"/>
          <w:szCs w:val="20"/>
        </w:rPr>
        <w:t>if</w:t>
      </w:r>
      <w:proofErr w:type="spellEnd"/>
      <w:r w:rsidRPr="00C3662D">
        <w:rPr>
          <w:bCs/>
          <w:i/>
          <w:iCs/>
          <w:sz w:val="20"/>
          <w:szCs w:val="20"/>
        </w:rPr>
        <w:t xml:space="preserve"> </w:t>
      </w:r>
      <w:proofErr w:type="spellStart"/>
      <w:r w:rsidRPr="00C3662D">
        <w:rPr>
          <w:bCs/>
          <w:i/>
          <w:iCs/>
          <w:sz w:val="20"/>
          <w:szCs w:val="20"/>
        </w:rPr>
        <w:t>any</w:t>
      </w:r>
      <w:proofErr w:type="spellEnd"/>
      <w:r w:rsidRPr="00C3662D">
        <w:rPr>
          <w:bCs/>
          <w:i/>
          <w:iCs/>
          <w:sz w:val="20"/>
          <w:szCs w:val="20"/>
        </w:rPr>
        <w:t xml:space="preserve">, </w:t>
      </w:r>
      <w:proofErr w:type="spellStart"/>
      <w:r w:rsidRPr="00C3662D">
        <w:rPr>
          <w:bCs/>
          <w:i/>
          <w:iCs/>
          <w:sz w:val="20"/>
          <w:szCs w:val="20"/>
        </w:rPr>
        <w:t>its</w:t>
      </w:r>
      <w:proofErr w:type="spellEnd"/>
      <w:r w:rsidRPr="00C3662D">
        <w:rPr>
          <w:bCs/>
          <w:i/>
          <w:iCs/>
          <w:sz w:val="20"/>
          <w:szCs w:val="20"/>
        </w:rPr>
        <w:t xml:space="preserve"> </w:t>
      </w:r>
      <w:proofErr w:type="spellStart"/>
      <w:r w:rsidRPr="00C3662D">
        <w:rPr>
          <w:bCs/>
          <w:i/>
          <w:iCs/>
          <w:sz w:val="20"/>
          <w:szCs w:val="20"/>
        </w:rPr>
        <w:t>sub-problems</w:t>
      </w:r>
      <w:proofErr w:type="spellEnd"/>
      <w:r w:rsidRPr="00C3662D">
        <w:rPr>
          <w:bCs/>
          <w:i/>
          <w:iCs/>
          <w:sz w:val="20"/>
          <w:szCs w:val="20"/>
        </w:rPr>
        <w:t>.</w:t>
      </w:r>
    </w:p>
    <w:p w14:paraId="17D88DB5" w14:textId="657207B4" w:rsidR="0008196A" w:rsidRPr="00C3662D" w:rsidRDefault="0008196A" w:rsidP="00C3662D">
      <w:pPr>
        <w:shd w:val="clear" w:color="auto" w:fill="FFFFFF"/>
        <w:spacing w:before="120" w:after="120"/>
        <w:jc w:val="both"/>
        <w:rPr>
          <w:bCs/>
          <w:sz w:val="20"/>
          <w:szCs w:val="20"/>
        </w:rPr>
      </w:pPr>
      <w:r w:rsidRPr="00C3662D">
        <w:rPr>
          <w:bCs/>
          <w:sz w:val="20"/>
          <w:szCs w:val="20"/>
          <w:u w:val="single"/>
        </w:rPr>
        <w:lastRenderedPageBreak/>
        <w:t xml:space="preserve">Örnek Metin / </w:t>
      </w:r>
      <w:proofErr w:type="spellStart"/>
      <w:r w:rsidRPr="00C3662D">
        <w:rPr>
          <w:bCs/>
          <w:i/>
          <w:iCs/>
          <w:sz w:val="20"/>
          <w:szCs w:val="20"/>
          <w:u w:val="single"/>
        </w:rPr>
        <w:t>Example</w:t>
      </w:r>
      <w:proofErr w:type="spellEnd"/>
      <w:r w:rsidRPr="00C3662D">
        <w:rPr>
          <w:bCs/>
          <w:i/>
          <w:iCs/>
          <w:sz w:val="20"/>
          <w:szCs w:val="20"/>
          <w:u w:val="single"/>
        </w:rPr>
        <w:t xml:space="preserve"> </w:t>
      </w:r>
      <w:proofErr w:type="spellStart"/>
      <w:r w:rsidRPr="00C3662D">
        <w:rPr>
          <w:bCs/>
          <w:i/>
          <w:iCs/>
          <w:sz w:val="20"/>
          <w:szCs w:val="20"/>
          <w:u w:val="single"/>
        </w:rPr>
        <w:t>Text</w:t>
      </w:r>
      <w:proofErr w:type="spellEnd"/>
      <w:r w:rsidRPr="00C3662D">
        <w:rPr>
          <w:bCs/>
          <w:sz w:val="20"/>
          <w:szCs w:val="20"/>
        </w:rPr>
        <w:t xml:space="preserve">: </w:t>
      </w:r>
    </w:p>
    <w:p w14:paraId="3D9EF04F" w14:textId="7D8CA12F" w:rsidR="005A59FF" w:rsidRPr="00C3662D" w:rsidRDefault="005A59FF" w:rsidP="00C3662D">
      <w:pPr>
        <w:shd w:val="clear" w:color="auto" w:fill="FFFFFF"/>
        <w:spacing w:before="120" w:after="120"/>
        <w:jc w:val="both"/>
        <w:rPr>
          <w:bCs/>
          <w:sz w:val="20"/>
          <w:szCs w:val="20"/>
        </w:rPr>
      </w:pPr>
      <w:proofErr w:type="spellStart"/>
      <w:r w:rsidRPr="00C3662D">
        <w:rPr>
          <w:bCs/>
          <w:sz w:val="20"/>
          <w:szCs w:val="20"/>
        </w:rPr>
        <w:t>From</w:t>
      </w:r>
      <w:proofErr w:type="spellEnd"/>
      <w:r w:rsidRPr="00C3662D">
        <w:rPr>
          <w:bCs/>
          <w:sz w:val="20"/>
          <w:szCs w:val="20"/>
        </w:rPr>
        <w:t xml:space="preserve"> </w:t>
      </w:r>
      <w:proofErr w:type="spellStart"/>
      <w:r w:rsidRPr="00C3662D">
        <w:rPr>
          <w:bCs/>
          <w:sz w:val="20"/>
          <w:szCs w:val="20"/>
        </w:rPr>
        <w:t>past</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present</w:t>
      </w:r>
      <w:proofErr w:type="spellEnd"/>
      <w:r w:rsidRPr="00C3662D">
        <w:rPr>
          <w:bCs/>
          <w:sz w:val="20"/>
          <w:szCs w:val="20"/>
        </w:rPr>
        <w:t xml:space="preserve">, </w:t>
      </w:r>
      <w:proofErr w:type="spellStart"/>
      <w:r w:rsidRPr="00C3662D">
        <w:rPr>
          <w:bCs/>
          <w:sz w:val="20"/>
          <w:szCs w:val="20"/>
        </w:rPr>
        <w:t>every</w:t>
      </w:r>
      <w:proofErr w:type="spellEnd"/>
      <w:r w:rsidRPr="00C3662D">
        <w:rPr>
          <w:bCs/>
          <w:sz w:val="20"/>
          <w:szCs w:val="20"/>
        </w:rPr>
        <w:t xml:space="preserve"> </w:t>
      </w:r>
      <w:proofErr w:type="spellStart"/>
      <w:r w:rsidRPr="00C3662D">
        <w:rPr>
          <w:bCs/>
          <w:sz w:val="20"/>
          <w:szCs w:val="20"/>
        </w:rPr>
        <w:t>living</w:t>
      </w:r>
      <w:proofErr w:type="spellEnd"/>
      <w:r w:rsidRPr="00C3662D">
        <w:rPr>
          <w:bCs/>
          <w:sz w:val="20"/>
          <w:szCs w:val="20"/>
        </w:rPr>
        <w:t xml:space="preserve"> </w:t>
      </w:r>
      <w:proofErr w:type="spellStart"/>
      <w:r w:rsidRPr="00C3662D">
        <w:rPr>
          <w:bCs/>
          <w:sz w:val="20"/>
          <w:szCs w:val="20"/>
        </w:rPr>
        <w:t>thing</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exists</w:t>
      </w:r>
      <w:proofErr w:type="spellEnd"/>
      <w:r w:rsidRPr="00C3662D">
        <w:rPr>
          <w:bCs/>
          <w:sz w:val="20"/>
          <w:szCs w:val="20"/>
        </w:rPr>
        <w:t xml:space="preserve"> on </w:t>
      </w:r>
      <w:proofErr w:type="spellStart"/>
      <w:r w:rsidRPr="00C3662D">
        <w:rPr>
          <w:bCs/>
          <w:sz w:val="20"/>
          <w:szCs w:val="20"/>
        </w:rPr>
        <w:t>earth</w:t>
      </w:r>
      <w:proofErr w:type="spellEnd"/>
      <w:r w:rsidRPr="00C3662D">
        <w:rPr>
          <w:bCs/>
          <w:sz w:val="20"/>
          <w:szCs w:val="20"/>
        </w:rPr>
        <w:t xml:space="preserve"> is in a </w:t>
      </w:r>
      <w:proofErr w:type="spellStart"/>
      <w:r w:rsidRPr="00C3662D">
        <w:rPr>
          <w:bCs/>
          <w:sz w:val="20"/>
          <w:szCs w:val="20"/>
        </w:rPr>
        <w:t>constant</w:t>
      </w:r>
      <w:proofErr w:type="spellEnd"/>
      <w:r w:rsidRPr="00C3662D">
        <w:rPr>
          <w:bCs/>
          <w:sz w:val="20"/>
          <w:szCs w:val="20"/>
        </w:rPr>
        <w:t xml:space="preserve"> </w:t>
      </w:r>
      <w:proofErr w:type="spellStart"/>
      <w:r w:rsidRPr="00C3662D">
        <w:rPr>
          <w:bCs/>
          <w:sz w:val="20"/>
          <w:szCs w:val="20"/>
        </w:rPr>
        <w:t>exchange</w:t>
      </w:r>
      <w:proofErr w:type="spellEnd"/>
      <w:r w:rsidRPr="00C3662D">
        <w:rPr>
          <w:bCs/>
          <w:sz w:val="20"/>
          <w:szCs w:val="20"/>
        </w:rPr>
        <w:t xml:space="preserve"> of </w:t>
      </w:r>
      <w:proofErr w:type="spellStart"/>
      <w:r w:rsidRPr="00C3662D">
        <w:rPr>
          <w:bCs/>
          <w:sz w:val="20"/>
          <w:szCs w:val="20"/>
        </w:rPr>
        <w:t>information</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w:t>
      </w:r>
      <w:proofErr w:type="spellStart"/>
      <w:r w:rsidRPr="00C3662D">
        <w:rPr>
          <w:bCs/>
          <w:sz w:val="20"/>
          <w:szCs w:val="20"/>
        </w:rPr>
        <w:t>both</w:t>
      </w:r>
      <w:proofErr w:type="spellEnd"/>
      <w:r w:rsidRPr="00C3662D">
        <w:rPr>
          <w:bCs/>
          <w:sz w:val="20"/>
          <w:szCs w:val="20"/>
        </w:rPr>
        <w:t xml:space="preserve"> </w:t>
      </w:r>
      <w:proofErr w:type="spellStart"/>
      <w:r w:rsidRPr="00C3662D">
        <w:rPr>
          <w:bCs/>
          <w:sz w:val="20"/>
          <w:szCs w:val="20"/>
        </w:rPr>
        <w:t>animate</w:t>
      </w:r>
      <w:proofErr w:type="spellEnd"/>
      <w:r w:rsidRPr="00C3662D">
        <w:rPr>
          <w:bCs/>
          <w:sz w:val="20"/>
          <w:szCs w:val="20"/>
        </w:rPr>
        <w:t xml:space="preserve"> </w:t>
      </w:r>
      <w:proofErr w:type="spellStart"/>
      <w:r w:rsidRPr="00C3662D">
        <w:rPr>
          <w:bCs/>
          <w:sz w:val="20"/>
          <w:szCs w:val="20"/>
        </w:rPr>
        <w:t>beings</w:t>
      </w:r>
      <w:proofErr w:type="spellEnd"/>
      <w:r w:rsidRPr="00C3662D">
        <w:rPr>
          <w:bCs/>
          <w:sz w:val="20"/>
          <w:szCs w:val="20"/>
        </w:rPr>
        <w:t xml:space="preserve"> </w:t>
      </w:r>
      <w:proofErr w:type="spellStart"/>
      <w:r w:rsidRPr="00C3662D">
        <w:rPr>
          <w:bCs/>
          <w:sz w:val="20"/>
          <w:szCs w:val="20"/>
        </w:rPr>
        <w:t>like</w:t>
      </w:r>
      <w:proofErr w:type="spellEnd"/>
      <w:r w:rsidRPr="00C3662D">
        <w:rPr>
          <w:bCs/>
          <w:sz w:val="20"/>
          <w:szCs w:val="20"/>
        </w:rPr>
        <w:t xml:space="preserve"> </w:t>
      </w:r>
      <w:proofErr w:type="spellStart"/>
      <w:r w:rsidRPr="00C3662D">
        <w:rPr>
          <w:bCs/>
          <w:sz w:val="20"/>
          <w:szCs w:val="20"/>
        </w:rPr>
        <w:t>itself</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inanimate</w:t>
      </w:r>
      <w:proofErr w:type="spellEnd"/>
      <w:r w:rsidRPr="00C3662D">
        <w:rPr>
          <w:bCs/>
          <w:sz w:val="20"/>
          <w:szCs w:val="20"/>
        </w:rPr>
        <w:t xml:space="preserve">. </w:t>
      </w:r>
      <w:proofErr w:type="spellStart"/>
      <w:r w:rsidRPr="00C3662D">
        <w:rPr>
          <w:bCs/>
          <w:sz w:val="20"/>
          <w:szCs w:val="20"/>
        </w:rPr>
        <w:t>Thanks</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this</w:t>
      </w:r>
      <w:proofErr w:type="spellEnd"/>
      <w:r w:rsidRPr="00C3662D">
        <w:rPr>
          <w:bCs/>
          <w:sz w:val="20"/>
          <w:szCs w:val="20"/>
        </w:rPr>
        <w:t xml:space="preserve"> </w:t>
      </w:r>
      <w:proofErr w:type="spellStart"/>
      <w:r w:rsidRPr="00C3662D">
        <w:rPr>
          <w:bCs/>
          <w:sz w:val="20"/>
          <w:szCs w:val="20"/>
        </w:rPr>
        <w:t>exchange</w:t>
      </w:r>
      <w:proofErr w:type="spellEnd"/>
      <w:r w:rsidRPr="00C3662D">
        <w:rPr>
          <w:bCs/>
          <w:sz w:val="20"/>
          <w:szCs w:val="20"/>
        </w:rPr>
        <w:t xml:space="preserve"> of </w:t>
      </w:r>
      <w:proofErr w:type="spellStart"/>
      <w:r w:rsidRPr="00C3662D">
        <w:rPr>
          <w:bCs/>
          <w:sz w:val="20"/>
          <w:szCs w:val="20"/>
        </w:rPr>
        <w:t>information</w:t>
      </w:r>
      <w:proofErr w:type="spellEnd"/>
      <w:r w:rsidRPr="00C3662D">
        <w:rPr>
          <w:bCs/>
          <w:sz w:val="20"/>
          <w:szCs w:val="20"/>
        </w:rPr>
        <w:t xml:space="preserve">, </w:t>
      </w:r>
      <w:proofErr w:type="spellStart"/>
      <w:r w:rsidRPr="00C3662D">
        <w:rPr>
          <w:bCs/>
          <w:sz w:val="20"/>
          <w:szCs w:val="20"/>
        </w:rPr>
        <w:t>communication</w:t>
      </w:r>
      <w:proofErr w:type="spellEnd"/>
      <w:r w:rsidRPr="00C3662D">
        <w:rPr>
          <w:bCs/>
          <w:sz w:val="20"/>
          <w:szCs w:val="20"/>
        </w:rPr>
        <w:t xml:space="preserve"> has </w:t>
      </w:r>
      <w:proofErr w:type="spellStart"/>
      <w:r w:rsidRPr="00C3662D">
        <w:rPr>
          <w:bCs/>
          <w:sz w:val="20"/>
          <w:szCs w:val="20"/>
        </w:rPr>
        <w:t>emerged</w:t>
      </w:r>
      <w:proofErr w:type="spellEnd"/>
      <w:r w:rsidRPr="00C3662D">
        <w:rPr>
          <w:bCs/>
          <w:sz w:val="20"/>
          <w:szCs w:val="20"/>
        </w:rPr>
        <w:t xml:space="preserve">. Human, </w:t>
      </w:r>
      <w:proofErr w:type="spellStart"/>
      <w:r w:rsidRPr="00C3662D">
        <w:rPr>
          <w:bCs/>
          <w:sz w:val="20"/>
          <w:szCs w:val="20"/>
        </w:rPr>
        <w:t>by</w:t>
      </w:r>
      <w:proofErr w:type="spellEnd"/>
      <w:r w:rsidRPr="00C3662D">
        <w:rPr>
          <w:bCs/>
          <w:sz w:val="20"/>
          <w:szCs w:val="20"/>
        </w:rPr>
        <w:t xml:space="preserve"> </w:t>
      </w:r>
      <w:proofErr w:type="spellStart"/>
      <w:r w:rsidRPr="00C3662D">
        <w:rPr>
          <w:bCs/>
          <w:sz w:val="20"/>
          <w:szCs w:val="20"/>
        </w:rPr>
        <w:t>nature</w:t>
      </w:r>
      <w:proofErr w:type="spellEnd"/>
      <w:r w:rsidRPr="00C3662D">
        <w:rPr>
          <w:bCs/>
          <w:sz w:val="20"/>
          <w:szCs w:val="20"/>
        </w:rPr>
        <w:t xml:space="preserve">, is in </w:t>
      </w:r>
      <w:proofErr w:type="spellStart"/>
      <w:r w:rsidRPr="00C3662D">
        <w:rPr>
          <w:bCs/>
          <w:sz w:val="20"/>
          <w:szCs w:val="20"/>
        </w:rPr>
        <w:t>communication</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environment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need</w:t>
      </w:r>
      <w:proofErr w:type="spellEnd"/>
      <w:r w:rsidRPr="00C3662D">
        <w:rPr>
          <w:bCs/>
          <w:sz w:val="20"/>
          <w:szCs w:val="20"/>
        </w:rPr>
        <w:t xml:space="preserve"> </w:t>
      </w:r>
      <w:proofErr w:type="spellStart"/>
      <w:r w:rsidRPr="00C3662D">
        <w:rPr>
          <w:bCs/>
          <w:sz w:val="20"/>
          <w:szCs w:val="20"/>
        </w:rPr>
        <w:t>for</w:t>
      </w:r>
      <w:proofErr w:type="spellEnd"/>
      <w:r w:rsidRPr="00C3662D">
        <w:rPr>
          <w:bCs/>
          <w:sz w:val="20"/>
          <w:szCs w:val="20"/>
        </w:rPr>
        <w:t xml:space="preserve"> </w:t>
      </w:r>
      <w:proofErr w:type="spellStart"/>
      <w:r w:rsidRPr="00C3662D">
        <w:rPr>
          <w:bCs/>
          <w:sz w:val="20"/>
          <w:szCs w:val="20"/>
        </w:rPr>
        <w:t>individuals</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communicate</w:t>
      </w:r>
      <w:proofErr w:type="spellEnd"/>
      <w:r w:rsidRPr="00C3662D">
        <w:rPr>
          <w:bCs/>
          <w:sz w:val="20"/>
          <w:szCs w:val="20"/>
        </w:rPr>
        <w:t xml:space="preserve"> </w:t>
      </w:r>
      <w:proofErr w:type="spellStart"/>
      <w:r w:rsidRPr="00C3662D">
        <w:rPr>
          <w:bCs/>
          <w:sz w:val="20"/>
          <w:szCs w:val="20"/>
        </w:rPr>
        <w:t>by</w:t>
      </w:r>
      <w:proofErr w:type="spellEnd"/>
      <w:r w:rsidRPr="00C3662D">
        <w:rPr>
          <w:bCs/>
          <w:sz w:val="20"/>
          <w:szCs w:val="20"/>
        </w:rPr>
        <w:t xml:space="preserve"> </w:t>
      </w:r>
      <w:proofErr w:type="spellStart"/>
      <w:r w:rsidRPr="00C3662D">
        <w:rPr>
          <w:bCs/>
          <w:sz w:val="20"/>
          <w:szCs w:val="20"/>
        </w:rPr>
        <w:t>exchanging</w:t>
      </w:r>
      <w:proofErr w:type="spellEnd"/>
      <w:r w:rsidRPr="00C3662D">
        <w:rPr>
          <w:bCs/>
          <w:sz w:val="20"/>
          <w:szCs w:val="20"/>
        </w:rPr>
        <w:t xml:space="preserve"> </w:t>
      </w:r>
      <w:proofErr w:type="spellStart"/>
      <w:r w:rsidRPr="00C3662D">
        <w:rPr>
          <w:bCs/>
          <w:sz w:val="20"/>
          <w:szCs w:val="20"/>
        </w:rPr>
        <w:t>information</w:t>
      </w:r>
      <w:proofErr w:type="spellEnd"/>
      <w:r w:rsidRPr="00C3662D">
        <w:rPr>
          <w:bCs/>
          <w:sz w:val="20"/>
          <w:szCs w:val="20"/>
        </w:rPr>
        <w:t xml:space="preserve"> has </w:t>
      </w:r>
      <w:proofErr w:type="spellStart"/>
      <w:r w:rsidRPr="00C3662D">
        <w:rPr>
          <w:bCs/>
          <w:sz w:val="20"/>
          <w:szCs w:val="20"/>
        </w:rPr>
        <w:t>brought</w:t>
      </w:r>
      <w:proofErr w:type="spellEnd"/>
      <w:r w:rsidRPr="00C3662D">
        <w:rPr>
          <w:bCs/>
          <w:sz w:val="20"/>
          <w:szCs w:val="20"/>
        </w:rPr>
        <w:t xml:space="preserve"> </w:t>
      </w:r>
      <w:proofErr w:type="spellStart"/>
      <w:r w:rsidRPr="00C3662D">
        <w:rPr>
          <w:bCs/>
          <w:sz w:val="20"/>
          <w:szCs w:val="20"/>
        </w:rPr>
        <w:t>along</w:t>
      </w:r>
      <w:proofErr w:type="spellEnd"/>
      <w:r w:rsidRPr="00C3662D">
        <w:rPr>
          <w:bCs/>
          <w:sz w:val="20"/>
          <w:szCs w:val="20"/>
        </w:rPr>
        <w:t xml:space="preserve"> </w:t>
      </w:r>
      <w:proofErr w:type="spellStart"/>
      <w:r w:rsidRPr="00C3662D">
        <w:rPr>
          <w:bCs/>
          <w:sz w:val="20"/>
          <w:szCs w:val="20"/>
        </w:rPr>
        <w:t>different</w:t>
      </w:r>
      <w:proofErr w:type="spellEnd"/>
      <w:r w:rsidRPr="00C3662D">
        <w:rPr>
          <w:bCs/>
          <w:sz w:val="20"/>
          <w:szCs w:val="20"/>
        </w:rPr>
        <w:t xml:space="preserve"> </w:t>
      </w:r>
      <w:proofErr w:type="spellStart"/>
      <w:r w:rsidRPr="00C3662D">
        <w:rPr>
          <w:bCs/>
          <w:sz w:val="20"/>
          <w:szCs w:val="20"/>
        </w:rPr>
        <w:t>types</w:t>
      </w:r>
      <w:proofErr w:type="spellEnd"/>
      <w:r w:rsidRPr="00C3662D">
        <w:rPr>
          <w:bCs/>
          <w:sz w:val="20"/>
          <w:szCs w:val="20"/>
        </w:rPr>
        <w:t xml:space="preserve"> of </w:t>
      </w:r>
      <w:proofErr w:type="spellStart"/>
      <w:r w:rsidRPr="00C3662D">
        <w:rPr>
          <w:bCs/>
          <w:sz w:val="20"/>
          <w:szCs w:val="20"/>
        </w:rPr>
        <w:t>communication</w:t>
      </w:r>
      <w:proofErr w:type="spellEnd"/>
      <w:r w:rsidRPr="00C3662D">
        <w:rPr>
          <w:bCs/>
          <w:sz w:val="20"/>
          <w:szCs w:val="20"/>
        </w:rPr>
        <w:t xml:space="preserve"> </w:t>
      </w:r>
      <w:proofErr w:type="spellStart"/>
      <w:r w:rsidRPr="00C3662D">
        <w:rPr>
          <w:bCs/>
          <w:sz w:val="20"/>
          <w:szCs w:val="20"/>
        </w:rPr>
        <w:t>according</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possibilities</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age</w:t>
      </w:r>
      <w:proofErr w:type="spellEnd"/>
      <w:r w:rsidRPr="00C3662D">
        <w:rPr>
          <w:bCs/>
          <w:sz w:val="20"/>
          <w:szCs w:val="20"/>
        </w:rPr>
        <w:t xml:space="preserve"> they </w:t>
      </w:r>
      <w:proofErr w:type="spellStart"/>
      <w:r w:rsidRPr="00C3662D">
        <w:rPr>
          <w:bCs/>
          <w:sz w:val="20"/>
          <w:szCs w:val="20"/>
        </w:rPr>
        <w:t>are</w:t>
      </w:r>
      <w:proofErr w:type="spellEnd"/>
      <w:r w:rsidRPr="00C3662D">
        <w:rPr>
          <w:bCs/>
          <w:sz w:val="20"/>
          <w:szCs w:val="20"/>
        </w:rPr>
        <w:t xml:space="preserve"> in.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emerging</w:t>
      </w:r>
      <w:proofErr w:type="spellEnd"/>
      <w:r w:rsidRPr="00C3662D">
        <w:rPr>
          <w:bCs/>
          <w:sz w:val="20"/>
          <w:szCs w:val="20"/>
        </w:rPr>
        <w:t xml:space="preserve"> </w:t>
      </w:r>
      <w:proofErr w:type="spellStart"/>
      <w:r w:rsidRPr="00C3662D">
        <w:rPr>
          <w:bCs/>
          <w:sz w:val="20"/>
          <w:szCs w:val="20"/>
        </w:rPr>
        <w:t>types</w:t>
      </w:r>
      <w:proofErr w:type="spellEnd"/>
      <w:r w:rsidRPr="00C3662D">
        <w:rPr>
          <w:bCs/>
          <w:sz w:val="20"/>
          <w:szCs w:val="20"/>
        </w:rPr>
        <w:t xml:space="preserve"> of </w:t>
      </w:r>
      <w:proofErr w:type="spellStart"/>
      <w:r w:rsidRPr="00C3662D">
        <w:rPr>
          <w:bCs/>
          <w:sz w:val="20"/>
          <w:szCs w:val="20"/>
        </w:rPr>
        <w:t>communication</w:t>
      </w:r>
      <w:proofErr w:type="spellEnd"/>
      <w:r w:rsidRPr="00C3662D">
        <w:rPr>
          <w:bCs/>
          <w:sz w:val="20"/>
          <w:szCs w:val="20"/>
        </w:rPr>
        <w:t xml:space="preserve"> </w:t>
      </w:r>
      <w:proofErr w:type="spellStart"/>
      <w:r w:rsidRPr="00C3662D">
        <w:rPr>
          <w:bCs/>
          <w:sz w:val="20"/>
          <w:szCs w:val="20"/>
        </w:rPr>
        <w:t>were</w:t>
      </w:r>
      <w:proofErr w:type="spellEnd"/>
      <w:r w:rsidRPr="00C3662D">
        <w:rPr>
          <w:bCs/>
          <w:sz w:val="20"/>
          <w:szCs w:val="20"/>
        </w:rPr>
        <w:t xml:space="preserve"> </w:t>
      </w:r>
      <w:proofErr w:type="spellStart"/>
      <w:r w:rsidRPr="00C3662D">
        <w:rPr>
          <w:bCs/>
          <w:sz w:val="20"/>
          <w:szCs w:val="20"/>
        </w:rPr>
        <w:t>examined</w:t>
      </w:r>
      <w:proofErr w:type="spellEnd"/>
      <w:r w:rsidRPr="00C3662D">
        <w:rPr>
          <w:bCs/>
          <w:sz w:val="20"/>
          <w:szCs w:val="20"/>
        </w:rPr>
        <w:t xml:space="preserve"> in </w:t>
      </w:r>
      <w:proofErr w:type="spellStart"/>
      <w:r w:rsidRPr="00C3662D">
        <w:rPr>
          <w:bCs/>
          <w:sz w:val="20"/>
          <w:szCs w:val="20"/>
        </w:rPr>
        <w:t>three</w:t>
      </w:r>
      <w:proofErr w:type="spellEnd"/>
      <w:r w:rsidRPr="00C3662D">
        <w:rPr>
          <w:bCs/>
          <w:sz w:val="20"/>
          <w:szCs w:val="20"/>
        </w:rPr>
        <w:t xml:space="preserve"> </w:t>
      </w:r>
      <w:proofErr w:type="spellStart"/>
      <w:r w:rsidRPr="00C3662D">
        <w:rPr>
          <w:bCs/>
          <w:sz w:val="20"/>
          <w:szCs w:val="20"/>
        </w:rPr>
        <w:t>groups</w:t>
      </w:r>
      <w:proofErr w:type="spellEnd"/>
      <w:r w:rsidRPr="00C3662D">
        <w:rPr>
          <w:bCs/>
          <w:sz w:val="20"/>
          <w:szCs w:val="20"/>
        </w:rPr>
        <w:t xml:space="preserve"> as </w:t>
      </w:r>
      <w:proofErr w:type="spellStart"/>
      <w:r w:rsidRPr="00C3662D">
        <w:rPr>
          <w:bCs/>
          <w:sz w:val="20"/>
          <w:szCs w:val="20"/>
        </w:rPr>
        <w:t>verbal</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written</w:t>
      </w:r>
      <w:proofErr w:type="spellEnd"/>
      <w:r w:rsidRPr="00C3662D">
        <w:rPr>
          <w:bCs/>
          <w:sz w:val="20"/>
          <w:szCs w:val="20"/>
        </w:rPr>
        <w:t xml:space="preserve"> </w:t>
      </w:r>
      <w:proofErr w:type="spellStart"/>
      <w:r w:rsidRPr="00C3662D">
        <w:rPr>
          <w:bCs/>
          <w:sz w:val="20"/>
          <w:szCs w:val="20"/>
        </w:rPr>
        <w:t>communication</w:t>
      </w:r>
      <w:proofErr w:type="spellEnd"/>
      <w:r w:rsidRPr="00C3662D">
        <w:rPr>
          <w:bCs/>
          <w:sz w:val="20"/>
          <w:szCs w:val="20"/>
        </w:rPr>
        <w:t xml:space="preserve">. Through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communication</w:t>
      </w:r>
      <w:proofErr w:type="spellEnd"/>
      <w:r w:rsidRPr="00C3662D">
        <w:rPr>
          <w:bCs/>
          <w:sz w:val="20"/>
          <w:szCs w:val="20"/>
        </w:rPr>
        <w:t xml:space="preserve"> </w:t>
      </w:r>
      <w:proofErr w:type="spellStart"/>
      <w:r w:rsidRPr="00C3662D">
        <w:rPr>
          <w:bCs/>
          <w:sz w:val="20"/>
          <w:szCs w:val="20"/>
        </w:rPr>
        <w:t>channels</w:t>
      </w:r>
      <w:proofErr w:type="spellEnd"/>
      <w:r w:rsidRPr="00C3662D">
        <w:rPr>
          <w:bCs/>
          <w:sz w:val="20"/>
          <w:szCs w:val="20"/>
        </w:rPr>
        <w:t xml:space="preserve">, </w:t>
      </w:r>
      <w:proofErr w:type="spellStart"/>
      <w:r w:rsidRPr="00C3662D">
        <w:rPr>
          <w:bCs/>
          <w:sz w:val="20"/>
          <w:szCs w:val="20"/>
        </w:rPr>
        <w:t>which</w:t>
      </w:r>
      <w:proofErr w:type="spellEnd"/>
      <w:r w:rsidRPr="00C3662D">
        <w:rPr>
          <w:bCs/>
          <w:sz w:val="20"/>
          <w:szCs w:val="20"/>
        </w:rPr>
        <w:t xml:space="preserve"> is </w:t>
      </w:r>
      <w:proofErr w:type="spellStart"/>
      <w:r w:rsidRPr="00C3662D">
        <w:rPr>
          <w:bCs/>
          <w:sz w:val="20"/>
          <w:szCs w:val="20"/>
        </w:rPr>
        <w:t>one</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types</w:t>
      </w:r>
      <w:proofErr w:type="spellEnd"/>
      <w:r w:rsidRPr="00C3662D">
        <w:rPr>
          <w:bCs/>
          <w:sz w:val="20"/>
          <w:szCs w:val="20"/>
        </w:rPr>
        <w:t xml:space="preserve"> of </w:t>
      </w:r>
      <w:proofErr w:type="spellStart"/>
      <w:r w:rsidRPr="00C3662D">
        <w:rPr>
          <w:bCs/>
          <w:sz w:val="20"/>
          <w:szCs w:val="20"/>
        </w:rPr>
        <w:t>communication</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subject</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current</w:t>
      </w:r>
      <w:proofErr w:type="spellEnd"/>
      <w:r w:rsidRPr="00C3662D">
        <w:rPr>
          <w:bCs/>
          <w:sz w:val="20"/>
          <w:szCs w:val="20"/>
        </w:rPr>
        <w:t xml:space="preserve"> </w:t>
      </w:r>
      <w:proofErr w:type="spellStart"/>
      <w:r w:rsidRPr="00C3662D">
        <w:rPr>
          <w:bCs/>
          <w:sz w:val="20"/>
          <w:szCs w:val="20"/>
        </w:rPr>
        <w:t>research</w:t>
      </w:r>
      <w:proofErr w:type="spellEnd"/>
      <w:r w:rsidRPr="00C3662D">
        <w:rPr>
          <w:bCs/>
          <w:sz w:val="20"/>
          <w:szCs w:val="20"/>
        </w:rPr>
        <w:t xml:space="preserve">, </w:t>
      </w:r>
      <w:proofErr w:type="spellStart"/>
      <w:r w:rsidRPr="00C3662D">
        <w:rPr>
          <w:bCs/>
          <w:sz w:val="20"/>
          <w:szCs w:val="20"/>
        </w:rPr>
        <w:t>people</w:t>
      </w:r>
      <w:proofErr w:type="spellEnd"/>
      <w:r w:rsidRPr="00C3662D">
        <w:rPr>
          <w:bCs/>
          <w:sz w:val="20"/>
          <w:szCs w:val="20"/>
        </w:rPr>
        <w:t xml:space="preserve"> can </w:t>
      </w:r>
      <w:proofErr w:type="spellStart"/>
      <w:r w:rsidRPr="00C3662D">
        <w:rPr>
          <w:bCs/>
          <w:sz w:val="20"/>
          <w:szCs w:val="20"/>
        </w:rPr>
        <w:t>reflect</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internal</w:t>
      </w:r>
      <w:proofErr w:type="spellEnd"/>
      <w:r w:rsidRPr="00C3662D">
        <w:rPr>
          <w:bCs/>
          <w:sz w:val="20"/>
          <w:szCs w:val="20"/>
        </w:rPr>
        <w:t xml:space="preserve"> </w:t>
      </w:r>
      <w:proofErr w:type="spellStart"/>
      <w:r w:rsidRPr="00C3662D">
        <w:rPr>
          <w:bCs/>
          <w:sz w:val="20"/>
          <w:szCs w:val="20"/>
        </w:rPr>
        <w:t>states</w:t>
      </w:r>
      <w:proofErr w:type="spellEnd"/>
      <w:r w:rsidRPr="00C3662D">
        <w:rPr>
          <w:bCs/>
          <w:sz w:val="20"/>
          <w:szCs w:val="20"/>
        </w:rPr>
        <w:t xml:space="preserve"> </w:t>
      </w:r>
      <w:proofErr w:type="spellStart"/>
      <w:r w:rsidRPr="00C3662D">
        <w:rPr>
          <w:bCs/>
          <w:sz w:val="20"/>
          <w:szCs w:val="20"/>
        </w:rPr>
        <w:t>such</w:t>
      </w:r>
      <w:proofErr w:type="spellEnd"/>
      <w:r w:rsidRPr="00C3662D">
        <w:rPr>
          <w:bCs/>
          <w:sz w:val="20"/>
          <w:szCs w:val="20"/>
        </w:rPr>
        <w:t xml:space="preserve"> as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emotions</w:t>
      </w:r>
      <w:proofErr w:type="spellEnd"/>
      <w:r w:rsidRPr="00C3662D">
        <w:rPr>
          <w:bCs/>
          <w:sz w:val="20"/>
          <w:szCs w:val="20"/>
        </w:rPr>
        <w:t xml:space="preserve">, </w:t>
      </w:r>
      <w:proofErr w:type="spellStart"/>
      <w:r w:rsidRPr="00C3662D">
        <w:rPr>
          <w:bCs/>
          <w:sz w:val="20"/>
          <w:szCs w:val="20"/>
        </w:rPr>
        <w:t>thoughts</w:t>
      </w:r>
      <w:proofErr w:type="spellEnd"/>
      <w:r w:rsidRPr="00C3662D">
        <w:rPr>
          <w:bCs/>
          <w:sz w:val="20"/>
          <w:szCs w:val="20"/>
        </w:rPr>
        <w:t xml:space="preserve">, </w:t>
      </w:r>
      <w:proofErr w:type="spellStart"/>
      <w:r w:rsidRPr="00C3662D">
        <w:rPr>
          <w:bCs/>
          <w:sz w:val="20"/>
          <w:szCs w:val="20"/>
        </w:rPr>
        <w:t>reactions</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attitudes</w:t>
      </w:r>
      <w:proofErr w:type="spellEnd"/>
      <w:r w:rsidRPr="00C3662D">
        <w:rPr>
          <w:bCs/>
          <w:sz w:val="20"/>
          <w:szCs w:val="20"/>
        </w:rPr>
        <w:t xml:space="preserve">. </w:t>
      </w:r>
      <w:proofErr w:type="spellStart"/>
      <w:r w:rsidRPr="00C3662D">
        <w:rPr>
          <w:bCs/>
          <w:sz w:val="20"/>
          <w:szCs w:val="20"/>
        </w:rPr>
        <w:t>Throughout</w:t>
      </w:r>
      <w:proofErr w:type="spellEnd"/>
      <w:r w:rsidRPr="00C3662D">
        <w:rPr>
          <w:bCs/>
          <w:sz w:val="20"/>
          <w:szCs w:val="20"/>
        </w:rPr>
        <w:t xml:space="preserve"> </w:t>
      </w:r>
      <w:proofErr w:type="spellStart"/>
      <w:r w:rsidRPr="00C3662D">
        <w:rPr>
          <w:bCs/>
          <w:sz w:val="20"/>
          <w:szCs w:val="20"/>
        </w:rPr>
        <w:t>evolutionary</w:t>
      </w:r>
      <w:proofErr w:type="spellEnd"/>
      <w:r w:rsidRPr="00C3662D">
        <w:rPr>
          <w:bCs/>
          <w:sz w:val="20"/>
          <w:szCs w:val="20"/>
        </w:rPr>
        <w:t xml:space="preserve"> </w:t>
      </w:r>
      <w:proofErr w:type="spellStart"/>
      <w:r w:rsidRPr="00C3662D">
        <w:rPr>
          <w:bCs/>
          <w:sz w:val="20"/>
          <w:szCs w:val="20"/>
        </w:rPr>
        <w:t>history</w:t>
      </w:r>
      <w:proofErr w:type="spellEnd"/>
      <w:r w:rsidRPr="00C3662D">
        <w:rPr>
          <w:bCs/>
          <w:sz w:val="20"/>
          <w:szCs w:val="20"/>
        </w:rPr>
        <w:t xml:space="preserve">, </w:t>
      </w:r>
      <w:proofErr w:type="spellStart"/>
      <w:r w:rsidRPr="00C3662D">
        <w:rPr>
          <w:bCs/>
          <w:sz w:val="20"/>
          <w:szCs w:val="20"/>
        </w:rPr>
        <w:t>these</w:t>
      </w:r>
      <w:proofErr w:type="spellEnd"/>
      <w:r w:rsidRPr="00C3662D">
        <w:rPr>
          <w:bCs/>
          <w:sz w:val="20"/>
          <w:szCs w:val="20"/>
        </w:rPr>
        <w:t xml:space="preserve"> </w:t>
      </w:r>
      <w:proofErr w:type="spellStart"/>
      <w:r w:rsidRPr="00C3662D">
        <w:rPr>
          <w:bCs/>
          <w:sz w:val="20"/>
          <w:szCs w:val="20"/>
        </w:rPr>
        <w:t>expressive</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in </w:t>
      </w:r>
      <w:proofErr w:type="spellStart"/>
      <w:r w:rsidRPr="00C3662D">
        <w:rPr>
          <w:bCs/>
          <w:sz w:val="20"/>
          <w:szCs w:val="20"/>
        </w:rPr>
        <w:t>humans</w:t>
      </w:r>
      <w:proofErr w:type="spellEnd"/>
      <w:r w:rsidRPr="00C3662D">
        <w:rPr>
          <w:bCs/>
          <w:sz w:val="20"/>
          <w:szCs w:val="20"/>
        </w:rPr>
        <w:t xml:space="preserve"> </w:t>
      </w:r>
      <w:proofErr w:type="spellStart"/>
      <w:r w:rsidRPr="00C3662D">
        <w:rPr>
          <w:bCs/>
          <w:sz w:val="20"/>
          <w:szCs w:val="20"/>
        </w:rPr>
        <w:t>have</w:t>
      </w:r>
      <w:proofErr w:type="spellEnd"/>
      <w:r w:rsidRPr="00C3662D">
        <w:rPr>
          <w:bCs/>
          <w:sz w:val="20"/>
          <w:szCs w:val="20"/>
        </w:rPr>
        <w:t xml:space="preserve"> </w:t>
      </w:r>
      <w:proofErr w:type="spellStart"/>
      <w:r w:rsidRPr="00C3662D">
        <w:rPr>
          <w:bCs/>
          <w:sz w:val="20"/>
          <w:szCs w:val="20"/>
        </w:rPr>
        <w:t>gained</w:t>
      </w:r>
      <w:proofErr w:type="spellEnd"/>
      <w:r w:rsidRPr="00C3662D">
        <w:rPr>
          <w:bCs/>
          <w:sz w:val="20"/>
          <w:szCs w:val="20"/>
        </w:rPr>
        <w:t xml:space="preserve"> a </w:t>
      </w:r>
      <w:proofErr w:type="spellStart"/>
      <w:r w:rsidRPr="00C3662D">
        <w:rPr>
          <w:bCs/>
          <w:sz w:val="20"/>
          <w:szCs w:val="20"/>
        </w:rPr>
        <w:t>communicative</w:t>
      </w:r>
      <w:proofErr w:type="spellEnd"/>
      <w:r w:rsidRPr="00C3662D">
        <w:rPr>
          <w:bCs/>
          <w:sz w:val="20"/>
          <w:szCs w:val="20"/>
        </w:rPr>
        <w:t xml:space="preserve"> </w:t>
      </w:r>
      <w:proofErr w:type="spellStart"/>
      <w:r w:rsidRPr="00C3662D">
        <w:rPr>
          <w:bCs/>
          <w:sz w:val="20"/>
          <w:szCs w:val="20"/>
        </w:rPr>
        <w:t>value</w:t>
      </w:r>
      <w:proofErr w:type="spellEnd"/>
      <w:r w:rsidRPr="00C3662D">
        <w:rPr>
          <w:bCs/>
          <w:sz w:val="20"/>
          <w:szCs w:val="20"/>
        </w:rPr>
        <w:t xml:space="preserve"> as they </w:t>
      </w:r>
      <w:proofErr w:type="spellStart"/>
      <w:r w:rsidRPr="00C3662D">
        <w:rPr>
          <w:bCs/>
          <w:sz w:val="20"/>
          <w:szCs w:val="20"/>
        </w:rPr>
        <w:t>provide</w:t>
      </w:r>
      <w:proofErr w:type="spellEnd"/>
      <w:r w:rsidRPr="00C3662D">
        <w:rPr>
          <w:bCs/>
          <w:sz w:val="20"/>
          <w:szCs w:val="20"/>
        </w:rPr>
        <w:t xml:space="preserve"> </w:t>
      </w:r>
      <w:proofErr w:type="spellStart"/>
      <w:r w:rsidRPr="00C3662D">
        <w:rPr>
          <w:bCs/>
          <w:sz w:val="20"/>
          <w:szCs w:val="20"/>
        </w:rPr>
        <w:t>information</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others</w:t>
      </w:r>
      <w:proofErr w:type="spellEnd"/>
      <w:r w:rsidRPr="00C3662D">
        <w:rPr>
          <w:bCs/>
          <w:sz w:val="20"/>
          <w:szCs w:val="20"/>
        </w:rPr>
        <w:t xml:space="preserve"> </w:t>
      </w:r>
      <w:proofErr w:type="spellStart"/>
      <w:r w:rsidRPr="00C3662D">
        <w:rPr>
          <w:bCs/>
          <w:sz w:val="20"/>
          <w:szCs w:val="20"/>
        </w:rPr>
        <w:t>about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individual's</w:t>
      </w:r>
      <w:proofErr w:type="spellEnd"/>
      <w:r w:rsidRPr="00C3662D">
        <w:rPr>
          <w:bCs/>
          <w:sz w:val="20"/>
          <w:szCs w:val="20"/>
        </w:rPr>
        <w:t xml:space="preserve"> </w:t>
      </w:r>
      <w:proofErr w:type="spellStart"/>
      <w:r w:rsidRPr="00C3662D">
        <w:rPr>
          <w:bCs/>
          <w:sz w:val="20"/>
          <w:szCs w:val="20"/>
        </w:rPr>
        <w:t>internal</w:t>
      </w:r>
      <w:proofErr w:type="spellEnd"/>
      <w:r w:rsidRPr="00C3662D">
        <w:rPr>
          <w:bCs/>
          <w:sz w:val="20"/>
          <w:szCs w:val="20"/>
        </w:rPr>
        <w:t xml:space="preserve"> </w:t>
      </w:r>
      <w:proofErr w:type="spellStart"/>
      <w:r w:rsidRPr="00C3662D">
        <w:rPr>
          <w:bCs/>
          <w:sz w:val="20"/>
          <w:szCs w:val="20"/>
        </w:rPr>
        <w:t>state</w:t>
      </w:r>
      <w:proofErr w:type="spellEnd"/>
      <w:r w:rsidRPr="00C3662D">
        <w:rPr>
          <w:bCs/>
          <w:sz w:val="20"/>
          <w:szCs w:val="20"/>
        </w:rPr>
        <w:t xml:space="preserve"> </w:t>
      </w:r>
      <w:sdt>
        <w:sdtPr>
          <w:rPr>
            <w:bCs/>
            <w:sz w:val="20"/>
            <w:szCs w:val="20"/>
          </w:rPr>
          <w:tag w:val="MENDELEY_CITATION_v3_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"/>
          <w:id w:val="-1881462426"/>
          <w:placeholder>
            <w:docPart w:val="F43DDFCBDC65174DA25FBF3D9DA6FF86"/>
          </w:placeholder>
        </w:sdtPr>
        <w:sdtContent>
          <w:r w:rsidR="006D3727" w:rsidRPr="00C3662D">
            <w:rPr>
              <w:sz w:val="20"/>
              <w:szCs w:val="20"/>
            </w:rPr>
            <w:t>(1)</w:t>
          </w:r>
        </w:sdtContent>
      </w:sdt>
      <w:r w:rsidRPr="00C3662D">
        <w:rPr>
          <w:bCs/>
          <w:sz w:val="20"/>
          <w:szCs w:val="20"/>
        </w:rPr>
        <w:t>.</w:t>
      </w:r>
    </w:p>
    <w:p w14:paraId="1575D8E6" w14:textId="499ACC9D" w:rsidR="005A59FF" w:rsidRPr="00C3662D" w:rsidRDefault="005A59FF" w:rsidP="00C3662D">
      <w:pPr>
        <w:shd w:val="clear" w:color="auto" w:fill="FFFFFF"/>
        <w:spacing w:before="120" w:after="120"/>
        <w:jc w:val="both"/>
        <w:rPr>
          <w:bCs/>
          <w:sz w:val="20"/>
          <w:szCs w:val="20"/>
        </w:rPr>
      </w:pPr>
      <w:proofErr w:type="spellStart"/>
      <w:r w:rsidRPr="00C3662D">
        <w:rPr>
          <w:bCs/>
          <w:sz w:val="20"/>
          <w:szCs w:val="20"/>
        </w:rPr>
        <w:t>Researchers</w:t>
      </w:r>
      <w:proofErr w:type="spellEnd"/>
      <w:r w:rsidRPr="00C3662D">
        <w:rPr>
          <w:bCs/>
          <w:sz w:val="20"/>
          <w:szCs w:val="20"/>
        </w:rPr>
        <w:t xml:space="preserve"> </w:t>
      </w:r>
      <w:proofErr w:type="spellStart"/>
      <w:r w:rsidRPr="00C3662D">
        <w:rPr>
          <w:bCs/>
          <w:sz w:val="20"/>
          <w:szCs w:val="20"/>
        </w:rPr>
        <w:t>who</w:t>
      </w:r>
      <w:proofErr w:type="spellEnd"/>
      <w:r w:rsidRPr="00C3662D">
        <w:rPr>
          <w:bCs/>
          <w:sz w:val="20"/>
          <w:szCs w:val="20"/>
        </w:rPr>
        <w:t xml:space="preserve"> </w:t>
      </w:r>
      <w:proofErr w:type="spellStart"/>
      <w:r w:rsidRPr="00C3662D">
        <w:rPr>
          <w:bCs/>
          <w:sz w:val="20"/>
          <w:szCs w:val="20"/>
        </w:rPr>
        <w:t>examine</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w:t>
      </w:r>
      <w:proofErr w:type="spellEnd"/>
      <w:r w:rsidRPr="00C3662D">
        <w:rPr>
          <w:bCs/>
          <w:sz w:val="20"/>
          <w:szCs w:val="20"/>
        </w:rPr>
        <w:t xml:space="preserve"> </w:t>
      </w:r>
      <w:proofErr w:type="spellStart"/>
      <w:r w:rsidRPr="00C3662D">
        <w:rPr>
          <w:bCs/>
          <w:sz w:val="20"/>
          <w:szCs w:val="20"/>
        </w:rPr>
        <w:t>from</w:t>
      </w:r>
      <w:proofErr w:type="spellEnd"/>
      <w:r w:rsidRPr="00C3662D">
        <w:rPr>
          <w:bCs/>
          <w:sz w:val="20"/>
          <w:szCs w:val="20"/>
        </w:rPr>
        <w:t xml:space="preserve"> an </w:t>
      </w:r>
      <w:proofErr w:type="spellStart"/>
      <w:r w:rsidRPr="00C3662D">
        <w:rPr>
          <w:bCs/>
          <w:sz w:val="20"/>
          <w:szCs w:val="20"/>
        </w:rPr>
        <w:t>evolutionary</w:t>
      </w:r>
      <w:proofErr w:type="spellEnd"/>
      <w:r w:rsidRPr="00C3662D">
        <w:rPr>
          <w:bCs/>
          <w:sz w:val="20"/>
          <w:szCs w:val="20"/>
        </w:rPr>
        <w:t xml:space="preserve"> </w:t>
      </w:r>
      <w:proofErr w:type="spellStart"/>
      <w:r w:rsidRPr="00C3662D">
        <w:rPr>
          <w:bCs/>
          <w:sz w:val="20"/>
          <w:szCs w:val="20"/>
        </w:rPr>
        <w:t>perspective</w:t>
      </w:r>
      <w:proofErr w:type="spellEnd"/>
      <w:r w:rsidRPr="00C3662D">
        <w:rPr>
          <w:bCs/>
          <w:sz w:val="20"/>
          <w:szCs w:val="20"/>
        </w:rPr>
        <w:t xml:space="preserve"> </w:t>
      </w:r>
      <w:proofErr w:type="spellStart"/>
      <w:r w:rsidRPr="00C3662D">
        <w:rPr>
          <w:bCs/>
          <w:sz w:val="20"/>
          <w:szCs w:val="20"/>
        </w:rPr>
        <w:t>suggest</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humans</w:t>
      </w:r>
      <w:proofErr w:type="spellEnd"/>
      <w:r w:rsidRPr="00C3662D">
        <w:rPr>
          <w:bCs/>
          <w:sz w:val="20"/>
          <w:szCs w:val="20"/>
        </w:rPr>
        <w:t xml:space="preserve"> </w:t>
      </w:r>
      <w:proofErr w:type="spellStart"/>
      <w:r w:rsidRPr="00C3662D">
        <w:rPr>
          <w:bCs/>
          <w:sz w:val="20"/>
          <w:szCs w:val="20"/>
        </w:rPr>
        <w:t>have</w:t>
      </w:r>
      <w:proofErr w:type="spellEnd"/>
      <w:r w:rsidRPr="00C3662D">
        <w:rPr>
          <w:bCs/>
          <w:sz w:val="20"/>
          <w:szCs w:val="20"/>
        </w:rPr>
        <w:t xml:space="preserve"> </w:t>
      </w:r>
      <w:proofErr w:type="spellStart"/>
      <w:r w:rsidRPr="00C3662D">
        <w:rPr>
          <w:bCs/>
          <w:sz w:val="20"/>
          <w:szCs w:val="20"/>
        </w:rPr>
        <w:t>evolved</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be </w:t>
      </w:r>
      <w:proofErr w:type="spellStart"/>
      <w:r w:rsidRPr="00C3662D">
        <w:rPr>
          <w:bCs/>
          <w:sz w:val="20"/>
          <w:szCs w:val="20"/>
        </w:rPr>
        <w:t>well-equipped</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communicate</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emotions</w:t>
      </w:r>
      <w:proofErr w:type="spellEnd"/>
      <w:r w:rsidRPr="00C3662D">
        <w:rPr>
          <w:bCs/>
          <w:sz w:val="20"/>
          <w:szCs w:val="20"/>
        </w:rPr>
        <w:t xml:space="preserve">, </w:t>
      </w:r>
      <w:proofErr w:type="spellStart"/>
      <w:r w:rsidRPr="00C3662D">
        <w:rPr>
          <w:bCs/>
          <w:sz w:val="20"/>
          <w:szCs w:val="20"/>
        </w:rPr>
        <w:t>social</w:t>
      </w:r>
      <w:proofErr w:type="spellEnd"/>
      <w:r w:rsidRPr="00C3662D">
        <w:rPr>
          <w:bCs/>
          <w:sz w:val="20"/>
          <w:szCs w:val="20"/>
        </w:rPr>
        <w:t xml:space="preserve"> </w:t>
      </w:r>
      <w:proofErr w:type="spellStart"/>
      <w:r w:rsidRPr="00C3662D">
        <w:rPr>
          <w:bCs/>
          <w:sz w:val="20"/>
          <w:szCs w:val="20"/>
        </w:rPr>
        <w:t>intentions</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important</w:t>
      </w:r>
      <w:proofErr w:type="spellEnd"/>
      <w:r w:rsidRPr="00C3662D">
        <w:rPr>
          <w:bCs/>
          <w:sz w:val="20"/>
          <w:szCs w:val="20"/>
        </w:rPr>
        <w:t xml:space="preserve"> </w:t>
      </w:r>
      <w:proofErr w:type="spellStart"/>
      <w:r w:rsidRPr="00C3662D">
        <w:rPr>
          <w:bCs/>
          <w:sz w:val="20"/>
          <w:szCs w:val="20"/>
        </w:rPr>
        <w:t>internal</w:t>
      </w:r>
      <w:proofErr w:type="spellEnd"/>
      <w:r w:rsidRPr="00C3662D">
        <w:rPr>
          <w:bCs/>
          <w:sz w:val="20"/>
          <w:szCs w:val="20"/>
        </w:rPr>
        <w:t xml:space="preserve"> </w:t>
      </w:r>
      <w:proofErr w:type="spellStart"/>
      <w:r w:rsidRPr="00C3662D">
        <w:rPr>
          <w:bCs/>
          <w:sz w:val="20"/>
          <w:szCs w:val="20"/>
        </w:rPr>
        <w:t>states</w:t>
      </w:r>
      <w:proofErr w:type="spellEnd"/>
      <w:r w:rsidRPr="00C3662D">
        <w:rPr>
          <w:bCs/>
          <w:sz w:val="20"/>
          <w:szCs w:val="20"/>
        </w:rPr>
        <w:t xml:space="preserve"> </w:t>
      </w:r>
      <w:proofErr w:type="spellStart"/>
      <w:r w:rsidRPr="00C3662D">
        <w:rPr>
          <w:bCs/>
          <w:sz w:val="20"/>
          <w:szCs w:val="20"/>
        </w:rPr>
        <w:t>nonverbally</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interpret</w:t>
      </w:r>
      <w:proofErr w:type="spellEnd"/>
      <w:r w:rsidRPr="00C3662D">
        <w:rPr>
          <w:bCs/>
          <w:sz w:val="20"/>
          <w:szCs w:val="20"/>
        </w:rPr>
        <w:t xml:space="preserve"> </w:t>
      </w:r>
      <w:proofErr w:type="spellStart"/>
      <w:r w:rsidRPr="00C3662D">
        <w:rPr>
          <w:bCs/>
          <w:sz w:val="20"/>
          <w:szCs w:val="20"/>
        </w:rPr>
        <w:t>these</w:t>
      </w:r>
      <w:proofErr w:type="spellEnd"/>
      <w:r w:rsidRPr="00C3662D">
        <w:rPr>
          <w:bCs/>
          <w:sz w:val="20"/>
          <w:szCs w:val="20"/>
        </w:rPr>
        <w:t xml:space="preserve"> </w:t>
      </w:r>
      <w:proofErr w:type="spellStart"/>
      <w:r w:rsidRPr="00C3662D">
        <w:rPr>
          <w:bCs/>
          <w:sz w:val="20"/>
          <w:szCs w:val="20"/>
        </w:rPr>
        <w:t>messages</w:t>
      </w:r>
      <w:proofErr w:type="spellEnd"/>
      <w:r w:rsidRPr="00C3662D">
        <w:rPr>
          <w:bCs/>
          <w:sz w:val="20"/>
          <w:szCs w:val="20"/>
        </w:rPr>
        <w:t xml:space="preserve"> </w:t>
      </w:r>
      <w:sdt>
        <w:sdtPr>
          <w:rPr>
            <w:bCs/>
            <w:sz w:val="20"/>
            <w:szCs w:val="20"/>
          </w:rPr>
          <w:tag w:val="MENDELEY_CITATION_v3_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"/>
          <w:id w:val="193817443"/>
          <w:placeholder>
            <w:docPart w:val="F43DDFCBDC65174DA25FBF3D9DA6FF86"/>
          </w:placeholder>
        </w:sdtPr>
        <w:sdtContent>
          <w:r w:rsidR="006D3727" w:rsidRPr="00C3662D">
            <w:rPr>
              <w:sz w:val="20"/>
              <w:szCs w:val="20"/>
            </w:rPr>
            <w:t>(2–4)</w:t>
          </w:r>
        </w:sdtContent>
      </w:sdt>
      <w:r w:rsidRPr="00C3662D">
        <w:rPr>
          <w:bCs/>
          <w:sz w:val="20"/>
          <w:szCs w:val="20"/>
        </w:rPr>
        <w:t xml:space="preserve">. </w:t>
      </w:r>
      <w:proofErr w:type="spellStart"/>
      <w:r w:rsidRPr="00C3662D">
        <w:rPr>
          <w:bCs/>
          <w:sz w:val="20"/>
          <w:szCs w:val="20"/>
        </w:rPr>
        <w:t>In</w:t>
      </w:r>
      <w:proofErr w:type="spellEnd"/>
      <w:r w:rsidRPr="00C3662D">
        <w:rPr>
          <w:bCs/>
          <w:sz w:val="20"/>
          <w:szCs w:val="20"/>
        </w:rPr>
        <w:t xml:space="preserve"> </w:t>
      </w:r>
      <w:proofErr w:type="spellStart"/>
      <w:r w:rsidRPr="00C3662D">
        <w:rPr>
          <w:bCs/>
          <w:sz w:val="20"/>
          <w:szCs w:val="20"/>
        </w:rPr>
        <w:t>addition</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this</w:t>
      </w:r>
      <w:proofErr w:type="spellEnd"/>
      <w:r w:rsidRPr="00C3662D">
        <w:rPr>
          <w:bCs/>
          <w:sz w:val="20"/>
          <w:szCs w:val="20"/>
        </w:rPr>
        <w:t xml:space="preserve"> </w:t>
      </w:r>
      <w:proofErr w:type="spellStart"/>
      <w:r w:rsidRPr="00C3662D">
        <w:rPr>
          <w:bCs/>
          <w:sz w:val="20"/>
          <w:szCs w:val="20"/>
        </w:rPr>
        <w:t>information</w:t>
      </w:r>
      <w:proofErr w:type="spellEnd"/>
      <w:r w:rsidRPr="00C3662D">
        <w:rPr>
          <w:bCs/>
          <w:sz w:val="20"/>
          <w:szCs w:val="20"/>
        </w:rPr>
        <w:t xml:space="preserve">, </w:t>
      </w:r>
      <w:sdt>
        <w:sdtPr>
          <w:rPr>
            <w:bCs/>
            <w:sz w:val="20"/>
            <w:szCs w:val="20"/>
          </w:rPr>
          <w:tag w:val="MENDELEY_CITATION_v3_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"/>
          <w:id w:val="-1683804898"/>
          <w:placeholder>
            <w:docPart w:val="F43DDFCBDC65174DA25FBF3D9DA6FF86"/>
          </w:placeholder>
        </w:sdtPr>
        <w:sdtContent>
          <w:r w:rsidR="006D3727" w:rsidRPr="00C3662D">
            <w:rPr>
              <w:bCs/>
              <w:sz w:val="20"/>
              <w:szCs w:val="20"/>
            </w:rPr>
            <w:t>Darwin (2021)</w:t>
          </w:r>
        </w:sdtContent>
      </w:sdt>
      <w:r w:rsidRPr="00C3662D">
        <w:rPr>
          <w:bCs/>
          <w:sz w:val="20"/>
          <w:szCs w:val="20"/>
        </w:rPr>
        <w:t xml:space="preserve"> </w:t>
      </w:r>
      <w:proofErr w:type="spellStart"/>
      <w:r w:rsidRPr="00C3662D">
        <w:rPr>
          <w:bCs/>
          <w:sz w:val="20"/>
          <w:szCs w:val="20"/>
        </w:rPr>
        <w:t>reported</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certain</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w:t>
      </w:r>
      <w:proofErr w:type="spellStart"/>
      <w:r w:rsidRPr="00C3662D">
        <w:rPr>
          <w:bCs/>
          <w:sz w:val="20"/>
          <w:szCs w:val="20"/>
        </w:rPr>
        <w:t>are</w:t>
      </w:r>
      <w:proofErr w:type="spellEnd"/>
      <w:r w:rsidRPr="00C3662D">
        <w:rPr>
          <w:bCs/>
          <w:sz w:val="20"/>
          <w:szCs w:val="20"/>
        </w:rPr>
        <w:t xml:space="preserve"> </w:t>
      </w:r>
      <w:proofErr w:type="spellStart"/>
      <w:r w:rsidRPr="00C3662D">
        <w:rPr>
          <w:bCs/>
          <w:sz w:val="20"/>
          <w:szCs w:val="20"/>
        </w:rPr>
        <w:t>remnants</w:t>
      </w:r>
      <w:proofErr w:type="spellEnd"/>
      <w:r w:rsidRPr="00C3662D">
        <w:rPr>
          <w:bCs/>
          <w:sz w:val="20"/>
          <w:szCs w:val="20"/>
        </w:rPr>
        <w:t xml:space="preserve"> of </w:t>
      </w:r>
      <w:proofErr w:type="spellStart"/>
      <w:r w:rsidRPr="00C3662D">
        <w:rPr>
          <w:bCs/>
          <w:sz w:val="20"/>
          <w:szCs w:val="20"/>
        </w:rPr>
        <w:t>our</w:t>
      </w:r>
      <w:proofErr w:type="spellEnd"/>
      <w:r w:rsidRPr="00C3662D">
        <w:rPr>
          <w:bCs/>
          <w:sz w:val="20"/>
          <w:szCs w:val="20"/>
        </w:rPr>
        <w:t xml:space="preserve"> </w:t>
      </w:r>
      <w:proofErr w:type="spellStart"/>
      <w:r w:rsidRPr="00C3662D">
        <w:rPr>
          <w:bCs/>
          <w:sz w:val="20"/>
          <w:szCs w:val="20"/>
        </w:rPr>
        <w:t>habits</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used</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have</w:t>
      </w:r>
      <w:proofErr w:type="spellEnd"/>
      <w:r w:rsidRPr="00C3662D">
        <w:rPr>
          <w:bCs/>
          <w:sz w:val="20"/>
          <w:szCs w:val="20"/>
        </w:rPr>
        <w:t xml:space="preserve"> </w:t>
      </w:r>
      <w:proofErr w:type="spellStart"/>
      <w:r w:rsidRPr="00C3662D">
        <w:rPr>
          <w:bCs/>
          <w:sz w:val="20"/>
          <w:szCs w:val="20"/>
        </w:rPr>
        <w:t>adaptive</w:t>
      </w:r>
      <w:proofErr w:type="spellEnd"/>
      <w:r w:rsidRPr="00C3662D">
        <w:rPr>
          <w:bCs/>
          <w:sz w:val="20"/>
          <w:szCs w:val="20"/>
        </w:rPr>
        <w:t xml:space="preserve"> </w:t>
      </w:r>
      <w:proofErr w:type="spellStart"/>
      <w:r w:rsidRPr="00C3662D">
        <w:rPr>
          <w:bCs/>
          <w:sz w:val="20"/>
          <w:szCs w:val="20"/>
        </w:rPr>
        <w:t>functions</w:t>
      </w:r>
      <w:proofErr w:type="spellEnd"/>
      <w:r w:rsidRPr="00C3662D">
        <w:rPr>
          <w:bCs/>
          <w:sz w:val="20"/>
          <w:szCs w:val="20"/>
        </w:rPr>
        <w:t xml:space="preserve">. </w:t>
      </w:r>
      <w:proofErr w:type="spellStart"/>
      <w:r w:rsidRPr="00C3662D">
        <w:rPr>
          <w:bCs/>
          <w:sz w:val="20"/>
          <w:szCs w:val="20"/>
        </w:rPr>
        <w:t>For</w:t>
      </w:r>
      <w:proofErr w:type="spellEnd"/>
      <w:r w:rsidRPr="00C3662D">
        <w:rPr>
          <w:bCs/>
          <w:sz w:val="20"/>
          <w:szCs w:val="20"/>
        </w:rPr>
        <w:t xml:space="preserve"> </w:t>
      </w:r>
      <w:proofErr w:type="spellStart"/>
      <w:r w:rsidRPr="00C3662D">
        <w:rPr>
          <w:bCs/>
          <w:sz w:val="20"/>
          <w:szCs w:val="20"/>
        </w:rPr>
        <w:t>example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wrinkling</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nose</w:t>
      </w:r>
      <w:proofErr w:type="spellEnd"/>
      <w:r w:rsidRPr="00C3662D">
        <w:rPr>
          <w:bCs/>
          <w:sz w:val="20"/>
          <w:szCs w:val="20"/>
        </w:rPr>
        <w:t xml:space="preserve"> </w:t>
      </w:r>
      <w:proofErr w:type="spellStart"/>
      <w:r w:rsidRPr="00C3662D">
        <w:rPr>
          <w:bCs/>
          <w:sz w:val="20"/>
          <w:szCs w:val="20"/>
        </w:rPr>
        <w:t>when</w:t>
      </w:r>
      <w:proofErr w:type="spellEnd"/>
      <w:r w:rsidRPr="00C3662D">
        <w:rPr>
          <w:bCs/>
          <w:sz w:val="20"/>
          <w:szCs w:val="20"/>
        </w:rPr>
        <w:t xml:space="preserve"> </w:t>
      </w:r>
      <w:proofErr w:type="spellStart"/>
      <w:r w:rsidRPr="00C3662D">
        <w:rPr>
          <w:bCs/>
          <w:sz w:val="20"/>
          <w:szCs w:val="20"/>
        </w:rPr>
        <w:t>disgusted</w:t>
      </w:r>
      <w:proofErr w:type="spellEnd"/>
      <w:r w:rsidRPr="00C3662D">
        <w:rPr>
          <w:bCs/>
          <w:sz w:val="20"/>
          <w:szCs w:val="20"/>
        </w:rPr>
        <w:t xml:space="preserve"> </w:t>
      </w:r>
      <w:proofErr w:type="spellStart"/>
      <w:r w:rsidRPr="00C3662D">
        <w:rPr>
          <w:bCs/>
          <w:sz w:val="20"/>
          <w:szCs w:val="20"/>
        </w:rPr>
        <w:t>reduces</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inhalation</w:t>
      </w:r>
      <w:proofErr w:type="spellEnd"/>
      <w:r w:rsidRPr="00C3662D">
        <w:rPr>
          <w:bCs/>
          <w:sz w:val="20"/>
          <w:szCs w:val="20"/>
        </w:rPr>
        <w:t xml:space="preserve"> of a </w:t>
      </w:r>
      <w:proofErr w:type="spellStart"/>
      <w:r w:rsidRPr="00C3662D">
        <w:rPr>
          <w:bCs/>
          <w:sz w:val="20"/>
          <w:szCs w:val="20"/>
        </w:rPr>
        <w:t>potentially</w:t>
      </w:r>
      <w:proofErr w:type="spellEnd"/>
      <w:r w:rsidRPr="00C3662D">
        <w:rPr>
          <w:bCs/>
          <w:sz w:val="20"/>
          <w:szCs w:val="20"/>
        </w:rPr>
        <w:t xml:space="preserve"> </w:t>
      </w:r>
      <w:proofErr w:type="spellStart"/>
      <w:r w:rsidRPr="00C3662D">
        <w:rPr>
          <w:bCs/>
          <w:sz w:val="20"/>
          <w:szCs w:val="20"/>
        </w:rPr>
        <w:t>toxic</w:t>
      </w:r>
      <w:proofErr w:type="spellEnd"/>
      <w:r w:rsidRPr="00C3662D">
        <w:rPr>
          <w:bCs/>
          <w:sz w:val="20"/>
          <w:szCs w:val="20"/>
        </w:rPr>
        <w:t xml:space="preserve"> </w:t>
      </w:r>
      <w:proofErr w:type="spellStart"/>
      <w:r w:rsidRPr="00C3662D">
        <w:rPr>
          <w:bCs/>
          <w:sz w:val="20"/>
          <w:szCs w:val="20"/>
        </w:rPr>
        <w:t>odor</w:t>
      </w:r>
      <w:proofErr w:type="spellEnd"/>
      <w:r w:rsidRPr="00C3662D">
        <w:rPr>
          <w:bCs/>
          <w:sz w:val="20"/>
          <w:szCs w:val="20"/>
        </w:rPr>
        <w:t xml:space="preserve">. </w:t>
      </w:r>
      <w:proofErr w:type="spellStart"/>
      <w:r w:rsidRPr="00C3662D">
        <w:rPr>
          <w:bCs/>
          <w:sz w:val="20"/>
          <w:szCs w:val="20"/>
        </w:rPr>
        <w:t>Another</w:t>
      </w:r>
      <w:proofErr w:type="spellEnd"/>
      <w:r w:rsidRPr="00C3662D">
        <w:rPr>
          <w:bCs/>
          <w:sz w:val="20"/>
          <w:szCs w:val="20"/>
        </w:rPr>
        <w:t xml:space="preserve"> </w:t>
      </w:r>
      <w:proofErr w:type="spellStart"/>
      <w:r w:rsidRPr="00C3662D">
        <w:rPr>
          <w:bCs/>
          <w:sz w:val="20"/>
          <w:szCs w:val="20"/>
        </w:rPr>
        <w:t>example</w:t>
      </w:r>
      <w:proofErr w:type="spellEnd"/>
      <w:r w:rsidRPr="00C3662D">
        <w:rPr>
          <w:bCs/>
          <w:sz w:val="20"/>
          <w:szCs w:val="20"/>
        </w:rPr>
        <w:t xml:space="preserve"> is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show</w:t>
      </w:r>
      <w:proofErr w:type="spellEnd"/>
      <w:r w:rsidRPr="00C3662D">
        <w:rPr>
          <w:bCs/>
          <w:sz w:val="20"/>
          <w:szCs w:val="20"/>
        </w:rPr>
        <w:t xml:space="preserve"> </w:t>
      </w:r>
      <w:proofErr w:type="spellStart"/>
      <w:r w:rsidRPr="00C3662D">
        <w:rPr>
          <w:bCs/>
          <w:sz w:val="20"/>
          <w:szCs w:val="20"/>
        </w:rPr>
        <w:t>teeth</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squint</w:t>
      </w:r>
      <w:proofErr w:type="spellEnd"/>
      <w:r w:rsidRPr="00C3662D">
        <w:rPr>
          <w:bCs/>
          <w:sz w:val="20"/>
          <w:szCs w:val="20"/>
        </w:rPr>
        <w:t xml:space="preserve"> </w:t>
      </w:r>
      <w:proofErr w:type="spellStart"/>
      <w:r w:rsidRPr="00C3662D">
        <w:rPr>
          <w:bCs/>
          <w:sz w:val="20"/>
          <w:szCs w:val="20"/>
        </w:rPr>
        <w:t>when</w:t>
      </w:r>
      <w:proofErr w:type="spellEnd"/>
      <w:r w:rsidRPr="00C3662D">
        <w:rPr>
          <w:bCs/>
          <w:sz w:val="20"/>
          <w:szCs w:val="20"/>
        </w:rPr>
        <w:t xml:space="preserve"> </w:t>
      </w:r>
      <w:proofErr w:type="spellStart"/>
      <w:r w:rsidRPr="00C3662D">
        <w:rPr>
          <w:bCs/>
          <w:sz w:val="20"/>
          <w:szCs w:val="20"/>
        </w:rPr>
        <w:t>angry</w:t>
      </w:r>
      <w:proofErr w:type="spellEnd"/>
      <w:r w:rsidRPr="00C3662D">
        <w:rPr>
          <w:bCs/>
          <w:sz w:val="20"/>
          <w:szCs w:val="20"/>
        </w:rPr>
        <w:t xml:space="preserve">. </w:t>
      </w:r>
      <w:proofErr w:type="spellStart"/>
      <w:r w:rsidRPr="00C3662D">
        <w:rPr>
          <w:bCs/>
          <w:sz w:val="20"/>
          <w:szCs w:val="20"/>
        </w:rPr>
        <w:t>In</w:t>
      </w:r>
      <w:proofErr w:type="spellEnd"/>
      <w:r w:rsidRPr="00C3662D">
        <w:rPr>
          <w:bCs/>
          <w:sz w:val="20"/>
          <w:szCs w:val="20"/>
        </w:rPr>
        <w:t xml:space="preserve"> an </w:t>
      </w:r>
      <w:proofErr w:type="spellStart"/>
      <w:r w:rsidRPr="00C3662D">
        <w:rPr>
          <w:bCs/>
          <w:sz w:val="20"/>
          <w:szCs w:val="20"/>
        </w:rPr>
        <w:t>animal</w:t>
      </w:r>
      <w:proofErr w:type="spellEnd"/>
      <w:r w:rsidRPr="00C3662D">
        <w:rPr>
          <w:bCs/>
          <w:sz w:val="20"/>
          <w:szCs w:val="20"/>
        </w:rPr>
        <w:t xml:space="preserve"> </w:t>
      </w:r>
      <w:proofErr w:type="spellStart"/>
      <w:r w:rsidRPr="00C3662D">
        <w:rPr>
          <w:bCs/>
          <w:sz w:val="20"/>
          <w:szCs w:val="20"/>
        </w:rPr>
        <w:t>attack</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prey</w:t>
      </w:r>
      <w:proofErr w:type="spellEnd"/>
      <w:r w:rsidRPr="00C3662D">
        <w:rPr>
          <w:bCs/>
          <w:sz w:val="20"/>
          <w:szCs w:val="20"/>
        </w:rPr>
        <w:t xml:space="preserve"> </w:t>
      </w:r>
      <w:proofErr w:type="spellStart"/>
      <w:r w:rsidRPr="00C3662D">
        <w:rPr>
          <w:bCs/>
          <w:sz w:val="20"/>
          <w:szCs w:val="20"/>
        </w:rPr>
        <w:t>will</w:t>
      </w:r>
      <w:proofErr w:type="spellEnd"/>
      <w:r w:rsidRPr="00C3662D">
        <w:rPr>
          <w:bCs/>
          <w:sz w:val="20"/>
          <w:szCs w:val="20"/>
        </w:rPr>
        <w:t xml:space="preserve"> </w:t>
      </w:r>
      <w:proofErr w:type="spellStart"/>
      <w:r w:rsidRPr="00C3662D">
        <w:rPr>
          <w:bCs/>
          <w:sz w:val="20"/>
          <w:szCs w:val="20"/>
        </w:rPr>
        <w:t>eventually</w:t>
      </w:r>
      <w:proofErr w:type="spellEnd"/>
      <w:r w:rsidRPr="00C3662D">
        <w:rPr>
          <w:bCs/>
          <w:sz w:val="20"/>
          <w:szCs w:val="20"/>
        </w:rPr>
        <w:t xml:space="preserve"> be </w:t>
      </w:r>
      <w:proofErr w:type="spellStart"/>
      <w:r w:rsidRPr="00C3662D">
        <w:rPr>
          <w:bCs/>
          <w:sz w:val="20"/>
          <w:szCs w:val="20"/>
        </w:rPr>
        <w:t>shredded</w:t>
      </w:r>
      <w:proofErr w:type="spellEnd"/>
      <w:r w:rsidRPr="00C3662D">
        <w:rPr>
          <w:bCs/>
          <w:sz w:val="20"/>
          <w:szCs w:val="20"/>
        </w:rPr>
        <w:t xml:space="preserve"> </w:t>
      </w:r>
      <w:proofErr w:type="spellStart"/>
      <w:r w:rsidRPr="00C3662D">
        <w:rPr>
          <w:bCs/>
          <w:sz w:val="20"/>
          <w:szCs w:val="20"/>
        </w:rPr>
        <w:t>by</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attacker's</w:t>
      </w:r>
      <w:proofErr w:type="spellEnd"/>
      <w:r w:rsidRPr="00C3662D">
        <w:rPr>
          <w:bCs/>
          <w:sz w:val="20"/>
          <w:szCs w:val="20"/>
        </w:rPr>
        <w:t xml:space="preserve"> </w:t>
      </w:r>
      <w:proofErr w:type="spellStart"/>
      <w:r w:rsidRPr="00C3662D">
        <w:rPr>
          <w:bCs/>
          <w:sz w:val="20"/>
          <w:szCs w:val="20"/>
        </w:rPr>
        <w:t>teeth</w:t>
      </w:r>
      <w:proofErr w:type="spellEnd"/>
      <w:r w:rsidRPr="00C3662D">
        <w:rPr>
          <w:bCs/>
          <w:sz w:val="20"/>
          <w:szCs w:val="20"/>
        </w:rPr>
        <w:t xml:space="preserve">. </w:t>
      </w:r>
      <w:proofErr w:type="spellStart"/>
      <w:r w:rsidRPr="00C3662D">
        <w:rPr>
          <w:bCs/>
          <w:sz w:val="20"/>
          <w:szCs w:val="20"/>
        </w:rPr>
        <w:t>Therefore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teeth</w:t>
      </w:r>
      <w:proofErr w:type="spellEnd"/>
      <w:r w:rsidRPr="00C3662D">
        <w:rPr>
          <w:bCs/>
          <w:sz w:val="20"/>
          <w:szCs w:val="20"/>
        </w:rPr>
        <w:t xml:space="preserve"> </w:t>
      </w:r>
      <w:proofErr w:type="spellStart"/>
      <w:r w:rsidRPr="00C3662D">
        <w:rPr>
          <w:bCs/>
          <w:sz w:val="20"/>
          <w:szCs w:val="20"/>
        </w:rPr>
        <w:t>give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message</w:t>
      </w:r>
      <w:proofErr w:type="spellEnd"/>
      <w:r w:rsidRPr="00C3662D">
        <w:rPr>
          <w:bCs/>
          <w:sz w:val="20"/>
          <w:szCs w:val="20"/>
        </w:rPr>
        <w:t xml:space="preserve"> of </w:t>
      </w:r>
      <w:proofErr w:type="spellStart"/>
      <w:r w:rsidRPr="00C3662D">
        <w:rPr>
          <w:bCs/>
          <w:sz w:val="20"/>
          <w:szCs w:val="20"/>
        </w:rPr>
        <w:t>threat</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reseptors</w:t>
      </w:r>
      <w:proofErr w:type="spellEnd"/>
      <w:r w:rsidRPr="00C3662D">
        <w:rPr>
          <w:bCs/>
          <w:sz w:val="20"/>
          <w:szCs w:val="20"/>
        </w:rPr>
        <w:t xml:space="preserve">. Animals </w:t>
      </w:r>
      <w:proofErr w:type="spellStart"/>
      <w:r w:rsidRPr="00C3662D">
        <w:rPr>
          <w:bCs/>
          <w:sz w:val="20"/>
          <w:szCs w:val="20"/>
        </w:rPr>
        <w:t>also</w:t>
      </w:r>
      <w:proofErr w:type="spellEnd"/>
      <w:r w:rsidRPr="00C3662D">
        <w:rPr>
          <w:bCs/>
          <w:sz w:val="20"/>
          <w:szCs w:val="20"/>
        </w:rPr>
        <w:t xml:space="preserve"> </w:t>
      </w:r>
      <w:proofErr w:type="spellStart"/>
      <w:r w:rsidRPr="00C3662D">
        <w:rPr>
          <w:bCs/>
          <w:sz w:val="20"/>
          <w:szCs w:val="20"/>
        </w:rPr>
        <w:t>squint</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focus</w:t>
      </w:r>
      <w:proofErr w:type="spellEnd"/>
      <w:r w:rsidRPr="00C3662D">
        <w:rPr>
          <w:bCs/>
          <w:sz w:val="20"/>
          <w:szCs w:val="20"/>
        </w:rPr>
        <w:t xml:space="preserve"> on </w:t>
      </w:r>
      <w:proofErr w:type="spellStart"/>
      <w:r w:rsidRPr="00C3662D">
        <w:rPr>
          <w:bCs/>
          <w:sz w:val="20"/>
          <w:szCs w:val="20"/>
        </w:rPr>
        <w:t>its</w:t>
      </w:r>
      <w:proofErr w:type="spellEnd"/>
      <w:r w:rsidRPr="00C3662D">
        <w:rPr>
          <w:bCs/>
          <w:sz w:val="20"/>
          <w:szCs w:val="20"/>
        </w:rPr>
        <w:t xml:space="preserve"> </w:t>
      </w:r>
      <w:proofErr w:type="spellStart"/>
      <w:r w:rsidRPr="00C3662D">
        <w:rPr>
          <w:bCs/>
          <w:sz w:val="20"/>
          <w:szCs w:val="20"/>
        </w:rPr>
        <w:t>prey</w:t>
      </w:r>
      <w:proofErr w:type="spellEnd"/>
      <w:r w:rsidRPr="00C3662D">
        <w:rPr>
          <w:bCs/>
          <w:sz w:val="20"/>
          <w:szCs w:val="20"/>
        </w:rPr>
        <w:t xml:space="preserve">, </w:t>
      </w:r>
      <w:proofErr w:type="spellStart"/>
      <w:r w:rsidRPr="00C3662D">
        <w:rPr>
          <w:bCs/>
          <w:sz w:val="20"/>
          <w:szCs w:val="20"/>
        </w:rPr>
        <w:t>narrowing</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field</w:t>
      </w:r>
      <w:proofErr w:type="spellEnd"/>
      <w:r w:rsidRPr="00C3662D">
        <w:rPr>
          <w:bCs/>
          <w:sz w:val="20"/>
          <w:szCs w:val="20"/>
        </w:rPr>
        <w:t xml:space="preserve"> of </w:t>
      </w:r>
      <w:proofErr w:type="spellStart"/>
      <w:r w:rsidRPr="00C3662D">
        <w:rPr>
          <w:bCs/>
          <w:sz w:val="20"/>
          <w:szCs w:val="20"/>
        </w:rPr>
        <w:t>vision</w:t>
      </w:r>
      <w:proofErr w:type="spellEnd"/>
      <w:r w:rsidRPr="00C3662D">
        <w:rPr>
          <w:bCs/>
          <w:sz w:val="20"/>
          <w:szCs w:val="20"/>
        </w:rPr>
        <w:t xml:space="preserve">. </w:t>
      </w:r>
      <w:proofErr w:type="spellStart"/>
      <w:r w:rsidRPr="00C3662D">
        <w:rPr>
          <w:bCs/>
          <w:sz w:val="20"/>
          <w:szCs w:val="20"/>
        </w:rPr>
        <w:t>Today</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expressions</w:t>
      </w:r>
      <w:proofErr w:type="spellEnd"/>
      <w:r w:rsidRPr="00C3662D">
        <w:rPr>
          <w:bCs/>
          <w:sz w:val="20"/>
          <w:szCs w:val="20"/>
        </w:rPr>
        <w:t xml:space="preserve"> </w:t>
      </w:r>
      <w:proofErr w:type="spellStart"/>
      <w:r w:rsidRPr="00C3662D">
        <w:rPr>
          <w:bCs/>
          <w:sz w:val="20"/>
          <w:szCs w:val="20"/>
        </w:rPr>
        <w:t>such</w:t>
      </w:r>
      <w:proofErr w:type="spellEnd"/>
      <w:r w:rsidRPr="00C3662D">
        <w:rPr>
          <w:bCs/>
          <w:sz w:val="20"/>
          <w:szCs w:val="20"/>
        </w:rPr>
        <w:t xml:space="preserve"> as </w:t>
      </w:r>
      <w:proofErr w:type="spellStart"/>
      <w:r w:rsidRPr="00C3662D">
        <w:rPr>
          <w:bCs/>
          <w:sz w:val="20"/>
          <w:szCs w:val="20"/>
        </w:rPr>
        <w:t>wrinkling</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nose</w:t>
      </w:r>
      <w:proofErr w:type="spellEnd"/>
      <w:r w:rsidRPr="00C3662D">
        <w:rPr>
          <w:bCs/>
          <w:sz w:val="20"/>
          <w:szCs w:val="20"/>
        </w:rPr>
        <w:t xml:space="preserve">, </w:t>
      </w:r>
      <w:proofErr w:type="spellStart"/>
      <w:r w:rsidRPr="00C3662D">
        <w:rPr>
          <w:bCs/>
          <w:sz w:val="20"/>
          <w:szCs w:val="20"/>
        </w:rPr>
        <w:t>showing</w:t>
      </w:r>
      <w:proofErr w:type="spellEnd"/>
      <w:r w:rsidRPr="00C3662D">
        <w:rPr>
          <w:bCs/>
          <w:sz w:val="20"/>
          <w:szCs w:val="20"/>
        </w:rPr>
        <w:t xml:space="preserve"> </w:t>
      </w:r>
      <w:proofErr w:type="spellStart"/>
      <w:r w:rsidRPr="00C3662D">
        <w:rPr>
          <w:bCs/>
          <w:sz w:val="20"/>
          <w:szCs w:val="20"/>
        </w:rPr>
        <w:t>teeth</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squinting</w:t>
      </w:r>
      <w:proofErr w:type="spellEnd"/>
      <w:r w:rsidRPr="00C3662D">
        <w:rPr>
          <w:bCs/>
          <w:sz w:val="20"/>
          <w:szCs w:val="20"/>
        </w:rPr>
        <w:t xml:space="preserve"> </w:t>
      </w:r>
      <w:proofErr w:type="spellStart"/>
      <w:r w:rsidRPr="00C3662D">
        <w:rPr>
          <w:bCs/>
          <w:sz w:val="20"/>
          <w:szCs w:val="20"/>
        </w:rPr>
        <w:t>continue</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exist</w:t>
      </w:r>
      <w:proofErr w:type="spellEnd"/>
      <w:r w:rsidRPr="00C3662D">
        <w:rPr>
          <w:bCs/>
          <w:sz w:val="20"/>
          <w:szCs w:val="20"/>
        </w:rPr>
        <w:t xml:space="preserve"> in </w:t>
      </w:r>
      <w:proofErr w:type="spellStart"/>
      <w:r w:rsidRPr="00C3662D">
        <w:rPr>
          <w:bCs/>
          <w:sz w:val="20"/>
          <w:szCs w:val="20"/>
        </w:rPr>
        <w:t>humans</w:t>
      </w:r>
      <w:proofErr w:type="spellEnd"/>
      <w:r w:rsidRPr="00C3662D">
        <w:rPr>
          <w:bCs/>
          <w:sz w:val="20"/>
          <w:szCs w:val="20"/>
        </w:rPr>
        <w:t xml:space="preserve">, </w:t>
      </w:r>
      <w:proofErr w:type="spellStart"/>
      <w:r w:rsidRPr="00C3662D">
        <w:rPr>
          <w:bCs/>
          <w:sz w:val="20"/>
          <w:szCs w:val="20"/>
        </w:rPr>
        <w:t>even</w:t>
      </w:r>
      <w:proofErr w:type="spellEnd"/>
      <w:r w:rsidRPr="00C3662D">
        <w:rPr>
          <w:bCs/>
          <w:sz w:val="20"/>
          <w:szCs w:val="20"/>
        </w:rPr>
        <w:t xml:space="preserve"> </w:t>
      </w:r>
      <w:proofErr w:type="spellStart"/>
      <w:r w:rsidRPr="00C3662D">
        <w:rPr>
          <w:bCs/>
          <w:sz w:val="20"/>
          <w:szCs w:val="20"/>
        </w:rPr>
        <w:t>though</w:t>
      </w:r>
      <w:proofErr w:type="spellEnd"/>
      <w:r w:rsidRPr="00C3662D">
        <w:rPr>
          <w:bCs/>
          <w:sz w:val="20"/>
          <w:szCs w:val="20"/>
        </w:rPr>
        <w:t xml:space="preserve"> they </w:t>
      </w:r>
      <w:proofErr w:type="spellStart"/>
      <w:r w:rsidRPr="00C3662D">
        <w:rPr>
          <w:bCs/>
          <w:sz w:val="20"/>
          <w:szCs w:val="20"/>
        </w:rPr>
        <w:t>no</w:t>
      </w:r>
      <w:proofErr w:type="spellEnd"/>
      <w:r w:rsidRPr="00C3662D">
        <w:rPr>
          <w:bCs/>
          <w:sz w:val="20"/>
          <w:szCs w:val="20"/>
        </w:rPr>
        <w:t xml:space="preserve"> </w:t>
      </w:r>
      <w:proofErr w:type="spellStart"/>
      <w:r w:rsidRPr="00C3662D">
        <w:rPr>
          <w:bCs/>
          <w:sz w:val="20"/>
          <w:szCs w:val="20"/>
        </w:rPr>
        <w:t>longer</w:t>
      </w:r>
      <w:proofErr w:type="spellEnd"/>
      <w:r w:rsidRPr="00C3662D">
        <w:rPr>
          <w:bCs/>
          <w:sz w:val="20"/>
          <w:szCs w:val="20"/>
        </w:rPr>
        <w:t xml:space="preserve"> </w:t>
      </w:r>
      <w:proofErr w:type="spellStart"/>
      <w:r w:rsidRPr="00C3662D">
        <w:rPr>
          <w:bCs/>
          <w:sz w:val="20"/>
          <w:szCs w:val="20"/>
        </w:rPr>
        <w:t>serve</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original</w:t>
      </w:r>
      <w:proofErr w:type="spellEnd"/>
      <w:r w:rsidRPr="00C3662D">
        <w:rPr>
          <w:bCs/>
          <w:sz w:val="20"/>
          <w:szCs w:val="20"/>
        </w:rPr>
        <w:t xml:space="preserve"> </w:t>
      </w:r>
      <w:proofErr w:type="spellStart"/>
      <w:r w:rsidRPr="00C3662D">
        <w:rPr>
          <w:bCs/>
          <w:sz w:val="20"/>
          <w:szCs w:val="20"/>
        </w:rPr>
        <w:t>purpose</w:t>
      </w:r>
      <w:proofErr w:type="spellEnd"/>
      <w:r w:rsidRPr="00C3662D">
        <w:rPr>
          <w:bCs/>
          <w:sz w:val="20"/>
          <w:szCs w:val="20"/>
        </w:rPr>
        <w:t xml:space="preserve"> </w:t>
      </w:r>
      <w:sdt>
        <w:sdtPr>
          <w:rPr>
            <w:bCs/>
            <w:sz w:val="20"/>
            <w:szCs w:val="20"/>
          </w:rPr>
          <w:tag w:val="MENDELEY_CITATION_v3_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"/>
          <w:id w:val="531775630"/>
          <w:placeholder>
            <w:docPart w:val="F43DDFCBDC65174DA25FBF3D9DA6FF86"/>
          </w:placeholder>
        </w:sdtPr>
        <w:sdtContent>
          <w:r w:rsidR="006D3727" w:rsidRPr="00C3662D">
            <w:rPr>
              <w:bCs/>
              <w:sz w:val="20"/>
              <w:szCs w:val="20"/>
            </w:rPr>
            <w:t>(2)</w:t>
          </w:r>
        </w:sdtContent>
      </w:sdt>
      <w:r w:rsidRPr="00C3662D">
        <w:rPr>
          <w:bCs/>
          <w:sz w:val="20"/>
          <w:szCs w:val="20"/>
        </w:rPr>
        <w:t xml:space="preserve">. People </w:t>
      </w:r>
      <w:proofErr w:type="spellStart"/>
      <w:r w:rsidRPr="00C3662D">
        <w:rPr>
          <w:bCs/>
          <w:sz w:val="20"/>
          <w:szCs w:val="20"/>
        </w:rPr>
        <w:t>still</w:t>
      </w:r>
      <w:proofErr w:type="spellEnd"/>
      <w:r w:rsidRPr="00C3662D">
        <w:rPr>
          <w:bCs/>
          <w:sz w:val="20"/>
          <w:szCs w:val="20"/>
        </w:rPr>
        <w:t xml:space="preserve"> </w:t>
      </w:r>
      <w:proofErr w:type="spellStart"/>
      <w:r w:rsidRPr="00C3662D">
        <w:rPr>
          <w:bCs/>
          <w:sz w:val="20"/>
          <w:szCs w:val="20"/>
        </w:rPr>
        <w:t>exhibit</w:t>
      </w:r>
      <w:proofErr w:type="spellEnd"/>
      <w:r w:rsidRPr="00C3662D">
        <w:rPr>
          <w:bCs/>
          <w:sz w:val="20"/>
          <w:szCs w:val="20"/>
        </w:rPr>
        <w:t xml:space="preserve"> </w:t>
      </w:r>
      <w:proofErr w:type="spellStart"/>
      <w:r w:rsidRPr="00C3662D">
        <w:rPr>
          <w:bCs/>
          <w:sz w:val="20"/>
          <w:szCs w:val="20"/>
        </w:rPr>
        <w:t>similar</w:t>
      </w:r>
      <w:proofErr w:type="spellEnd"/>
      <w:r w:rsidRPr="00C3662D">
        <w:rPr>
          <w:bCs/>
          <w:sz w:val="20"/>
          <w:szCs w:val="20"/>
        </w:rPr>
        <w:t xml:space="preserve"> </w:t>
      </w:r>
      <w:proofErr w:type="spellStart"/>
      <w:r w:rsidRPr="00C3662D">
        <w:rPr>
          <w:bCs/>
          <w:sz w:val="20"/>
          <w:szCs w:val="20"/>
        </w:rPr>
        <w:t>actions</w:t>
      </w:r>
      <w:proofErr w:type="spellEnd"/>
      <w:r w:rsidRPr="00C3662D">
        <w:rPr>
          <w:bCs/>
          <w:sz w:val="20"/>
          <w:szCs w:val="20"/>
        </w:rPr>
        <w:t xml:space="preserve"> </w:t>
      </w:r>
      <w:proofErr w:type="spellStart"/>
      <w:r w:rsidRPr="00C3662D">
        <w:rPr>
          <w:bCs/>
          <w:sz w:val="20"/>
          <w:szCs w:val="20"/>
        </w:rPr>
        <w:t>when</w:t>
      </w:r>
      <w:proofErr w:type="spellEnd"/>
      <w:r w:rsidRPr="00C3662D">
        <w:rPr>
          <w:bCs/>
          <w:sz w:val="20"/>
          <w:szCs w:val="20"/>
        </w:rPr>
        <w:t xml:space="preserve"> </w:t>
      </w:r>
      <w:proofErr w:type="spellStart"/>
      <w:r w:rsidRPr="00C3662D">
        <w:rPr>
          <w:bCs/>
          <w:sz w:val="20"/>
          <w:szCs w:val="20"/>
        </w:rPr>
        <w:t>faced</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a </w:t>
      </w:r>
      <w:proofErr w:type="spellStart"/>
      <w:r w:rsidRPr="00C3662D">
        <w:rPr>
          <w:bCs/>
          <w:sz w:val="20"/>
          <w:szCs w:val="20"/>
        </w:rPr>
        <w:t>threat</w:t>
      </w:r>
      <w:proofErr w:type="spellEnd"/>
      <w:r w:rsidRPr="00C3662D">
        <w:rPr>
          <w:bCs/>
          <w:sz w:val="20"/>
          <w:szCs w:val="20"/>
        </w:rPr>
        <w:t xml:space="preserve">. </w:t>
      </w:r>
      <w:proofErr w:type="spellStart"/>
      <w:r w:rsidRPr="00C3662D">
        <w:rPr>
          <w:bCs/>
          <w:sz w:val="20"/>
          <w:szCs w:val="20"/>
        </w:rPr>
        <w:t>This</w:t>
      </w:r>
      <w:proofErr w:type="spellEnd"/>
      <w:r w:rsidRPr="00C3662D">
        <w:rPr>
          <w:bCs/>
          <w:sz w:val="20"/>
          <w:szCs w:val="20"/>
        </w:rPr>
        <w:t xml:space="preserve"> is an </w:t>
      </w:r>
      <w:proofErr w:type="spellStart"/>
      <w:r w:rsidRPr="00C3662D">
        <w:rPr>
          <w:bCs/>
          <w:sz w:val="20"/>
          <w:szCs w:val="20"/>
        </w:rPr>
        <w:t>indication</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certain</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w:t>
      </w:r>
      <w:proofErr w:type="spellStart"/>
      <w:r w:rsidRPr="00C3662D">
        <w:rPr>
          <w:bCs/>
          <w:sz w:val="20"/>
          <w:szCs w:val="20"/>
        </w:rPr>
        <w:t>free</w:t>
      </w:r>
      <w:proofErr w:type="spellEnd"/>
      <w:r w:rsidRPr="00C3662D">
        <w:rPr>
          <w:bCs/>
          <w:sz w:val="20"/>
          <w:szCs w:val="20"/>
        </w:rPr>
        <w:t xml:space="preserve"> </w:t>
      </w:r>
      <w:proofErr w:type="spellStart"/>
      <w:r w:rsidRPr="00C3662D">
        <w:rPr>
          <w:bCs/>
          <w:sz w:val="20"/>
          <w:szCs w:val="20"/>
        </w:rPr>
        <w:t>themselves</w:t>
      </w:r>
      <w:proofErr w:type="spellEnd"/>
      <w:r w:rsidRPr="00C3662D">
        <w:rPr>
          <w:bCs/>
          <w:sz w:val="20"/>
          <w:szCs w:val="20"/>
        </w:rPr>
        <w:t xml:space="preserve"> </w:t>
      </w:r>
      <w:proofErr w:type="spellStart"/>
      <w:r w:rsidRPr="00C3662D">
        <w:rPr>
          <w:bCs/>
          <w:sz w:val="20"/>
          <w:szCs w:val="20"/>
        </w:rPr>
        <w:t>from</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original</w:t>
      </w:r>
      <w:proofErr w:type="spellEnd"/>
      <w:r w:rsidRPr="00C3662D">
        <w:rPr>
          <w:bCs/>
          <w:sz w:val="20"/>
          <w:szCs w:val="20"/>
        </w:rPr>
        <w:t xml:space="preserve"> </w:t>
      </w:r>
      <w:proofErr w:type="spellStart"/>
      <w:r w:rsidRPr="00C3662D">
        <w:rPr>
          <w:bCs/>
          <w:sz w:val="20"/>
          <w:szCs w:val="20"/>
        </w:rPr>
        <w:t>biological</w:t>
      </w:r>
      <w:proofErr w:type="spellEnd"/>
      <w:r w:rsidRPr="00C3662D">
        <w:rPr>
          <w:bCs/>
          <w:sz w:val="20"/>
          <w:szCs w:val="20"/>
        </w:rPr>
        <w:t xml:space="preserve"> </w:t>
      </w:r>
      <w:proofErr w:type="spellStart"/>
      <w:r w:rsidRPr="00C3662D">
        <w:rPr>
          <w:bCs/>
          <w:sz w:val="20"/>
          <w:szCs w:val="20"/>
        </w:rPr>
        <w:t>functions</w:t>
      </w:r>
      <w:proofErr w:type="spellEnd"/>
      <w:r w:rsidRPr="00C3662D">
        <w:rPr>
          <w:bCs/>
          <w:sz w:val="20"/>
          <w:szCs w:val="20"/>
        </w:rPr>
        <w:t xml:space="preserve"> </w:t>
      </w:r>
      <w:sdt>
        <w:sdtPr>
          <w:rPr>
            <w:bCs/>
            <w:sz w:val="20"/>
            <w:szCs w:val="20"/>
          </w:rPr>
          <w:tag w:val="MENDELEY_CITATION_v3_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"/>
          <w:id w:val="-1794433614"/>
          <w:placeholder>
            <w:docPart w:val="F43DDFCBDC65174DA25FBF3D9DA6FF86"/>
          </w:placeholder>
        </w:sdtPr>
        <w:sdtContent>
          <w:r w:rsidR="006D3727" w:rsidRPr="00C3662D">
            <w:rPr>
              <w:sz w:val="20"/>
              <w:szCs w:val="20"/>
            </w:rPr>
            <w:t>(1)</w:t>
          </w:r>
        </w:sdtContent>
      </w:sdt>
      <w:r w:rsidRPr="00C3662D">
        <w:rPr>
          <w:bCs/>
          <w:sz w:val="20"/>
          <w:szCs w:val="20"/>
        </w:rPr>
        <w:t>.</w:t>
      </w:r>
    </w:p>
    <w:p w14:paraId="650EACFE" w14:textId="59B9240E" w:rsidR="005A59FF" w:rsidRPr="00C3662D" w:rsidRDefault="005A59FF" w:rsidP="00C3662D">
      <w:pPr>
        <w:shd w:val="clear" w:color="auto" w:fill="FFFFFF"/>
        <w:spacing w:before="120" w:after="120"/>
        <w:jc w:val="both"/>
        <w:rPr>
          <w:bCs/>
          <w:sz w:val="20"/>
          <w:szCs w:val="20"/>
        </w:rPr>
      </w:pPr>
      <w:proofErr w:type="spellStart"/>
      <w:r w:rsidRPr="00C3662D">
        <w:rPr>
          <w:bCs/>
          <w:sz w:val="20"/>
          <w:szCs w:val="20"/>
        </w:rPr>
        <w:t>In</w:t>
      </w:r>
      <w:proofErr w:type="spellEnd"/>
      <w:r w:rsidRPr="00C3662D">
        <w:rPr>
          <w:bCs/>
          <w:sz w:val="20"/>
          <w:szCs w:val="20"/>
        </w:rPr>
        <w:t xml:space="preserve"> </w:t>
      </w:r>
      <w:proofErr w:type="spellStart"/>
      <w:r w:rsidRPr="00C3662D">
        <w:rPr>
          <w:bCs/>
          <w:sz w:val="20"/>
          <w:szCs w:val="20"/>
        </w:rPr>
        <w:t>particular</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motive of </w:t>
      </w:r>
      <w:proofErr w:type="spellStart"/>
      <w:r w:rsidRPr="00C3662D">
        <w:rPr>
          <w:bCs/>
          <w:sz w:val="20"/>
          <w:szCs w:val="20"/>
        </w:rPr>
        <w:t>maintaining</w:t>
      </w:r>
      <w:proofErr w:type="spellEnd"/>
      <w:r w:rsidRPr="00C3662D">
        <w:rPr>
          <w:bCs/>
          <w:sz w:val="20"/>
          <w:szCs w:val="20"/>
        </w:rPr>
        <w:t xml:space="preserve"> </w:t>
      </w:r>
      <w:proofErr w:type="spellStart"/>
      <w:r w:rsidRPr="00C3662D">
        <w:rPr>
          <w:bCs/>
          <w:sz w:val="20"/>
          <w:szCs w:val="20"/>
        </w:rPr>
        <w:t>its</w:t>
      </w:r>
      <w:proofErr w:type="spellEnd"/>
      <w:r w:rsidRPr="00C3662D">
        <w:rPr>
          <w:bCs/>
          <w:sz w:val="20"/>
          <w:szCs w:val="20"/>
        </w:rPr>
        <w:t xml:space="preserve"> </w:t>
      </w:r>
      <w:proofErr w:type="spellStart"/>
      <w:r w:rsidRPr="00C3662D">
        <w:rPr>
          <w:bCs/>
          <w:sz w:val="20"/>
          <w:szCs w:val="20"/>
        </w:rPr>
        <w:t>existence</w:t>
      </w:r>
      <w:proofErr w:type="spellEnd"/>
      <w:r w:rsidRPr="00C3662D">
        <w:rPr>
          <w:bCs/>
          <w:sz w:val="20"/>
          <w:szCs w:val="20"/>
        </w:rPr>
        <w:t xml:space="preserve"> in </w:t>
      </w:r>
      <w:proofErr w:type="spellStart"/>
      <w:r w:rsidRPr="00C3662D">
        <w:rPr>
          <w:bCs/>
          <w:sz w:val="20"/>
          <w:szCs w:val="20"/>
        </w:rPr>
        <w:t>environments</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illustrate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competition</w:t>
      </w:r>
      <w:proofErr w:type="spellEnd"/>
      <w:r w:rsidRPr="00C3662D">
        <w:rPr>
          <w:bCs/>
          <w:sz w:val="20"/>
          <w:szCs w:val="20"/>
        </w:rPr>
        <w:t xml:space="preserve"> in </w:t>
      </w:r>
      <w:proofErr w:type="spellStart"/>
      <w:r w:rsidRPr="00C3662D">
        <w:rPr>
          <w:bCs/>
          <w:sz w:val="20"/>
          <w:szCs w:val="20"/>
        </w:rPr>
        <w:t>nature</w:t>
      </w:r>
      <w:proofErr w:type="spellEnd"/>
      <w:r w:rsidRPr="00C3662D">
        <w:rPr>
          <w:bCs/>
          <w:sz w:val="20"/>
          <w:szCs w:val="20"/>
        </w:rPr>
        <w:t xml:space="preserve">, </w:t>
      </w:r>
      <w:proofErr w:type="spellStart"/>
      <w:r w:rsidRPr="00C3662D">
        <w:rPr>
          <w:bCs/>
          <w:sz w:val="20"/>
          <w:szCs w:val="20"/>
        </w:rPr>
        <w:t>such</w:t>
      </w:r>
      <w:proofErr w:type="spellEnd"/>
      <w:r w:rsidRPr="00C3662D">
        <w:rPr>
          <w:bCs/>
          <w:sz w:val="20"/>
          <w:szCs w:val="20"/>
        </w:rPr>
        <w:t xml:space="preserve"> as </w:t>
      </w:r>
      <w:proofErr w:type="spellStart"/>
      <w:r w:rsidRPr="00C3662D">
        <w:rPr>
          <w:bCs/>
          <w:sz w:val="20"/>
          <w:szCs w:val="20"/>
        </w:rPr>
        <w:t>sports</w:t>
      </w:r>
      <w:proofErr w:type="spellEnd"/>
      <w:r w:rsidRPr="00C3662D">
        <w:rPr>
          <w:bCs/>
          <w:sz w:val="20"/>
          <w:szCs w:val="20"/>
        </w:rPr>
        <w:t xml:space="preserve">, </w:t>
      </w:r>
      <w:proofErr w:type="spellStart"/>
      <w:r w:rsidRPr="00C3662D">
        <w:rPr>
          <w:bCs/>
          <w:sz w:val="20"/>
          <w:szCs w:val="20"/>
        </w:rPr>
        <w:t>pushes</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athlete</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display</w:t>
      </w:r>
      <w:proofErr w:type="spellEnd"/>
      <w:r w:rsidRPr="00C3662D">
        <w:rPr>
          <w:bCs/>
          <w:sz w:val="20"/>
          <w:szCs w:val="20"/>
        </w:rPr>
        <w:t xml:space="preserve"> an </w:t>
      </w:r>
      <w:proofErr w:type="spellStart"/>
      <w:r w:rsidRPr="00C3662D">
        <w:rPr>
          <w:bCs/>
          <w:sz w:val="20"/>
          <w:szCs w:val="20"/>
        </w:rPr>
        <w:t>image</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indicates</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they </w:t>
      </w:r>
      <w:proofErr w:type="spellStart"/>
      <w:r w:rsidRPr="00C3662D">
        <w:rPr>
          <w:bCs/>
          <w:sz w:val="20"/>
          <w:szCs w:val="20"/>
        </w:rPr>
        <w:t>are</w:t>
      </w:r>
      <w:proofErr w:type="spellEnd"/>
      <w:r w:rsidRPr="00C3662D">
        <w:rPr>
          <w:bCs/>
          <w:sz w:val="20"/>
          <w:szCs w:val="20"/>
        </w:rPr>
        <w:t xml:space="preserve"> </w:t>
      </w:r>
      <w:proofErr w:type="spellStart"/>
      <w:r w:rsidRPr="00C3662D">
        <w:rPr>
          <w:bCs/>
          <w:sz w:val="20"/>
          <w:szCs w:val="20"/>
        </w:rPr>
        <w:t>strong</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a </w:t>
      </w:r>
      <w:proofErr w:type="spellStart"/>
      <w:r w:rsidRPr="00C3662D">
        <w:rPr>
          <w:bCs/>
          <w:sz w:val="20"/>
          <w:szCs w:val="20"/>
        </w:rPr>
        <w:t>threat</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outside</w:t>
      </w:r>
      <w:proofErr w:type="spellEnd"/>
      <w:r w:rsidRPr="00C3662D">
        <w:rPr>
          <w:bCs/>
          <w:sz w:val="20"/>
          <w:szCs w:val="20"/>
        </w:rPr>
        <w:t xml:space="preserve">. </w:t>
      </w:r>
      <w:proofErr w:type="spellStart"/>
      <w:r w:rsidRPr="00C3662D">
        <w:rPr>
          <w:bCs/>
          <w:sz w:val="20"/>
          <w:szCs w:val="20"/>
        </w:rPr>
        <w:t>It</w:t>
      </w:r>
      <w:proofErr w:type="spellEnd"/>
      <w:r w:rsidRPr="00C3662D">
        <w:rPr>
          <w:bCs/>
          <w:sz w:val="20"/>
          <w:szCs w:val="20"/>
        </w:rPr>
        <w:t xml:space="preserve"> has a </w:t>
      </w:r>
      <w:proofErr w:type="spellStart"/>
      <w:r w:rsidRPr="00C3662D">
        <w:rPr>
          <w:bCs/>
          <w:sz w:val="20"/>
          <w:szCs w:val="20"/>
        </w:rPr>
        <w:t>similar</w:t>
      </w:r>
      <w:proofErr w:type="spellEnd"/>
      <w:r w:rsidRPr="00C3662D">
        <w:rPr>
          <w:bCs/>
          <w:sz w:val="20"/>
          <w:szCs w:val="20"/>
        </w:rPr>
        <w:t xml:space="preserve"> </w:t>
      </w:r>
      <w:proofErr w:type="spellStart"/>
      <w:r w:rsidRPr="00C3662D">
        <w:rPr>
          <w:bCs/>
          <w:sz w:val="20"/>
          <w:szCs w:val="20"/>
        </w:rPr>
        <w:t>purpose</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behavior</w:t>
      </w:r>
      <w:proofErr w:type="spellEnd"/>
      <w:r w:rsidRPr="00C3662D">
        <w:rPr>
          <w:bCs/>
          <w:sz w:val="20"/>
          <w:szCs w:val="20"/>
        </w:rPr>
        <w:t xml:space="preserve"> of </w:t>
      </w:r>
      <w:proofErr w:type="spellStart"/>
      <w:r w:rsidRPr="00C3662D">
        <w:rPr>
          <w:bCs/>
          <w:sz w:val="20"/>
          <w:szCs w:val="20"/>
        </w:rPr>
        <w:t>some</w:t>
      </w:r>
      <w:proofErr w:type="spellEnd"/>
      <w:r w:rsidRPr="00C3662D">
        <w:rPr>
          <w:bCs/>
          <w:sz w:val="20"/>
          <w:szCs w:val="20"/>
        </w:rPr>
        <w:t xml:space="preserve"> </w:t>
      </w:r>
      <w:proofErr w:type="spellStart"/>
      <w:r w:rsidRPr="00C3662D">
        <w:rPr>
          <w:bCs/>
          <w:sz w:val="20"/>
          <w:szCs w:val="20"/>
        </w:rPr>
        <w:t>animals</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fluff</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feathers</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make</w:t>
      </w:r>
      <w:proofErr w:type="spellEnd"/>
      <w:r w:rsidRPr="00C3662D">
        <w:rPr>
          <w:bCs/>
          <w:sz w:val="20"/>
          <w:szCs w:val="20"/>
        </w:rPr>
        <w:t xml:space="preserve"> </w:t>
      </w:r>
      <w:proofErr w:type="spellStart"/>
      <w:r w:rsidRPr="00C3662D">
        <w:rPr>
          <w:bCs/>
          <w:sz w:val="20"/>
          <w:szCs w:val="20"/>
        </w:rPr>
        <w:t>themselves</w:t>
      </w:r>
      <w:proofErr w:type="spellEnd"/>
      <w:r w:rsidRPr="00C3662D">
        <w:rPr>
          <w:bCs/>
          <w:sz w:val="20"/>
          <w:szCs w:val="20"/>
        </w:rPr>
        <w:t xml:space="preserve"> </w:t>
      </w:r>
      <w:proofErr w:type="spellStart"/>
      <w:r w:rsidRPr="00C3662D">
        <w:rPr>
          <w:bCs/>
          <w:sz w:val="20"/>
          <w:szCs w:val="20"/>
        </w:rPr>
        <w:t>look</w:t>
      </w:r>
      <w:proofErr w:type="spellEnd"/>
      <w:r w:rsidRPr="00C3662D">
        <w:rPr>
          <w:bCs/>
          <w:sz w:val="20"/>
          <w:szCs w:val="20"/>
        </w:rPr>
        <w:t xml:space="preserve"> </w:t>
      </w:r>
      <w:proofErr w:type="spellStart"/>
      <w:r w:rsidRPr="00C3662D">
        <w:rPr>
          <w:bCs/>
          <w:sz w:val="20"/>
          <w:szCs w:val="20"/>
        </w:rPr>
        <w:t>bigger</w:t>
      </w:r>
      <w:proofErr w:type="spellEnd"/>
      <w:r w:rsidRPr="00C3662D">
        <w:rPr>
          <w:bCs/>
          <w:sz w:val="20"/>
          <w:szCs w:val="20"/>
        </w:rPr>
        <w:t xml:space="preserve">. An </w:t>
      </w:r>
      <w:proofErr w:type="spellStart"/>
      <w:r w:rsidRPr="00C3662D">
        <w:rPr>
          <w:bCs/>
          <w:sz w:val="20"/>
          <w:szCs w:val="20"/>
        </w:rPr>
        <w:t>example</w:t>
      </w:r>
      <w:proofErr w:type="spellEnd"/>
      <w:r w:rsidRPr="00C3662D">
        <w:rPr>
          <w:bCs/>
          <w:sz w:val="20"/>
          <w:szCs w:val="20"/>
        </w:rPr>
        <w:t xml:space="preserve"> of </w:t>
      </w:r>
      <w:proofErr w:type="spellStart"/>
      <w:r w:rsidRPr="00C3662D">
        <w:rPr>
          <w:bCs/>
          <w:sz w:val="20"/>
          <w:szCs w:val="20"/>
        </w:rPr>
        <w:t>this</w:t>
      </w:r>
      <w:proofErr w:type="spellEnd"/>
      <w:r w:rsidRPr="00C3662D">
        <w:rPr>
          <w:bCs/>
          <w:sz w:val="20"/>
          <w:szCs w:val="20"/>
        </w:rPr>
        <w:t xml:space="preserve"> is </w:t>
      </w:r>
      <w:proofErr w:type="spellStart"/>
      <w:r w:rsidRPr="00C3662D">
        <w:rPr>
          <w:bCs/>
          <w:sz w:val="20"/>
          <w:szCs w:val="20"/>
        </w:rPr>
        <w:t>when</w:t>
      </w:r>
      <w:proofErr w:type="spellEnd"/>
      <w:r w:rsidRPr="00C3662D">
        <w:rPr>
          <w:bCs/>
          <w:sz w:val="20"/>
          <w:szCs w:val="20"/>
        </w:rPr>
        <w:t xml:space="preserve"> an </w:t>
      </w:r>
      <w:proofErr w:type="spellStart"/>
      <w:r w:rsidRPr="00C3662D">
        <w:rPr>
          <w:bCs/>
          <w:sz w:val="20"/>
          <w:szCs w:val="20"/>
        </w:rPr>
        <w:t>athlete</w:t>
      </w:r>
      <w:proofErr w:type="spellEnd"/>
      <w:r w:rsidRPr="00C3662D">
        <w:rPr>
          <w:bCs/>
          <w:sz w:val="20"/>
          <w:szCs w:val="20"/>
        </w:rPr>
        <w:t xml:space="preserve"> </w:t>
      </w:r>
      <w:proofErr w:type="spellStart"/>
      <w:r w:rsidRPr="00C3662D">
        <w:rPr>
          <w:bCs/>
          <w:sz w:val="20"/>
          <w:szCs w:val="20"/>
        </w:rPr>
        <w:t>walks</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w:t>
      </w:r>
      <w:proofErr w:type="spellStart"/>
      <w:r w:rsidRPr="00C3662D">
        <w:rPr>
          <w:bCs/>
          <w:sz w:val="20"/>
          <w:szCs w:val="20"/>
        </w:rPr>
        <w:t>open</w:t>
      </w:r>
      <w:proofErr w:type="spellEnd"/>
      <w:r w:rsidRPr="00C3662D">
        <w:rPr>
          <w:bCs/>
          <w:sz w:val="20"/>
          <w:szCs w:val="20"/>
        </w:rPr>
        <w:t xml:space="preserve"> </w:t>
      </w:r>
      <w:proofErr w:type="spellStart"/>
      <w:r w:rsidRPr="00C3662D">
        <w:rPr>
          <w:bCs/>
          <w:sz w:val="20"/>
          <w:szCs w:val="20"/>
        </w:rPr>
        <w:t>arms</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show</w:t>
      </w:r>
      <w:proofErr w:type="spellEnd"/>
      <w:r w:rsidRPr="00C3662D">
        <w:rPr>
          <w:bCs/>
          <w:sz w:val="20"/>
          <w:szCs w:val="20"/>
        </w:rPr>
        <w:t xml:space="preserve"> </w:t>
      </w:r>
      <w:proofErr w:type="spellStart"/>
      <w:r w:rsidRPr="00C3662D">
        <w:rPr>
          <w:bCs/>
          <w:sz w:val="20"/>
          <w:szCs w:val="20"/>
        </w:rPr>
        <w:t>themselves</w:t>
      </w:r>
      <w:proofErr w:type="spellEnd"/>
      <w:r w:rsidRPr="00C3662D">
        <w:rPr>
          <w:bCs/>
          <w:sz w:val="20"/>
          <w:szCs w:val="20"/>
        </w:rPr>
        <w:t xml:space="preserve"> </w:t>
      </w:r>
      <w:proofErr w:type="spellStart"/>
      <w:r w:rsidRPr="00C3662D">
        <w:rPr>
          <w:bCs/>
          <w:sz w:val="20"/>
          <w:szCs w:val="20"/>
        </w:rPr>
        <w:t>bigger</w:t>
      </w:r>
      <w:proofErr w:type="spellEnd"/>
      <w:r w:rsidRPr="00C3662D">
        <w:rPr>
          <w:bCs/>
          <w:sz w:val="20"/>
          <w:szCs w:val="20"/>
        </w:rPr>
        <w:t xml:space="preserve"> </w:t>
      </w:r>
      <w:proofErr w:type="spellStart"/>
      <w:r w:rsidRPr="00C3662D">
        <w:rPr>
          <w:bCs/>
          <w:sz w:val="20"/>
          <w:szCs w:val="20"/>
        </w:rPr>
        <w:t>when</w:t>
      </w:r>
      <w:proofErr w:type="spellEnd"/>
      <w:r w:rsidRPr="00C3662D">
        <w:rPr>
          <w:bCs/>
          <w:sz w:val="20"/>
          <w:szCs w:val="20"/>
        </w:rPr>
        <w:t xml:space="preserve"> they </w:t>
      </w:r>
      <w:proofErr w:type="spellStart"/>
      <w:r w:rsidRPr="00C3662D">
        <w:rPr>
          <w:bCs/>
          <w:sz w:val="20"/>
          <w:szCs w:val="20"/>
        </w:rPr>
        <w:t>enter</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arena. </w:t>
      </w:r>
      <w:proofErr w:type="spellStart"/>
      <w:r w:rsidRPr="00C3662D">
        <w:rPr>
          <w:bCs/>
          <w:sz w:val="20"/>
          <w:szCs w:val="20"/>
        </w:rPr>
        <w:t>Considering</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athletes</w:t>
      </w:r>
      <w:proofErr w:type="spellEnd"/>
      <w:r w:rsidRPr="00C3662D">
        <w:rPr>
          <w:bCs/>
          <w:sz w:val="20"/>
          <w:szCs w:val="20"/>
        </w:rPr>
        <w:t xml:space="preserve"> </w:t>
      </w:r>
      <w:proofErr w:type="spellStart"/>
      <w:r w:rsidRPr="00C3662D">
        <w:rPr>
          <w:bCs/>
          <w:sz w:val="20"/>
          <w:szCs w:val="20"/>
        </w:rPr>
        <w:t>try</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deceive</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opponents</w:t>
      </w:r>
      <w:proofErr w:type="spellEnd"/>
      <w:r w:rsidRPr="00C3662D">
        <w:rPr>
          <w:bCs/>
          <w:sz w:val="20"/>
          <w:szCs w:val="20"/>
        </w:rPr>
        <w:t xml:space="preserve"> </w:t>
      </w:r>
      <w:proofErr w:type="spellStart"/>
      <w:r w:rsidRPr="00C3662D">
        <w:rPr>
          <w:bCs/>
          <w:sz w:val="20"/>
          <w:szCs w:val="20"/>
        </w:rPr>
        <w:t>about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intentions</w:t>
      </w:r>
      <w:proofErr w:type="spellEnd"/>
      <w:r w:rsidRPr="00C3662D">
        <w:rPr>
          <w:bCs/>
          <w:sz w:val="20"/>
          <w:szCs w:val="20"/>
        </w:rPr>
        <w:t xml:space="preserve"> of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behavior</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idea of </w:t>
      </w:r>
      <w:proofErr w:type="spellStart"/>
      <w:r w:rsidRPr="00C3662D">
        <w:rPr>
          <w:bCs/>
          <w:sz w:val="20"/>
          <w:szCs w:val="20"/>
        </w:rPr>
        <w:t>examining</w:t>
      </w:r>
      <w:proofErr w:type="spellEnd"/>
      <w:r w:rsidRPr="00C3662D">
        <w:rPr>
          <w:bCs/>
          <w:sz w:val="20"/>
          <w:szCs w:val="20"/>
        </w:rPr>
        <w:t xml:space="preserve"> NVB in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context</w:t>
      </w:r>
      <w:proofErr w:type="spellEnd"/>
      <w:r w:rsidRPr="00C3662D">
        <w:rPr>
          <w:bCs/>
          <w:sz w:val="20"/>
          <w:szCs w:val="20"/>
        </w:rPr>
        <w:t xml:space="preserve"> of </w:t>
      </w:r>
      <w:proofErr w:type="spellStart"/>
      <w:r w:rsidRPr="00C3662D">
        <w:rPr>
          <w:bCs/>
          <w:sz w:val="20"/>
          <w:szCs w:val="20"/>
        </w:rPr>
        <w:t>sports</w:t>
      </w:r>
      <w:proofErr w:type="spellEnd"/>
      <w:r w:rsidRPr="00C3662D">
        <w:rPr>
          <w:bCs/>
          <w:sz w:val="20"/>
          <w:szCs w:val="20"/>
        </w:rPr>
        <w:t xml:space="preserve"> </w:t>
      </w:r>
      <w:proofErr w:type="spellStart"/>
      <w:r w:rsidRPr="00C3662D">
        <w:rPr>
          <w:bCs/>
          <w:sz w:val="20"/>
          <w:szCs w:val="20"/>
        </w:rPr>
        <w:t>becomes</w:t>
      </w:r>
      <w:proofErr w:type="spellEnd"/>
      <w:r w:rsidRPr="00C3662D">
        <w:rPr>
          <w:bCs/>
          <w:sz w:val="20"/>
          <w:szCs w:val="20"/>
        </w:rPr>
        <w:t xml:space="preserve"> </w:t>
      </w:r>
      <w:proofErr w:type="spellStart"/>
      <w:r w:rsidRPr="00C3662D">
        <w:rPr>
          <w:bCs/>
          <w:sz w:val="20"/>
          <w:szCs w:val="20"/>
        </w:rPr>
        <w:t>even</w:t>
      </w:r>
      <w:proofErr w:type="spellEnd"/>
      <w:r w:rsidRPr="00C3662D">
        <w:rPr>
          <w:bCs/>
          <w:sz w:val="20"/>
          <w:szCs w:val="20"/>
        </w:rPr>
        <w:t xml:space="preserve"> </w:t>
      </w:r>
      <w:proofErr w:type="spellStart"/>
      <w:r w:rsidRPr="00C3662D">
        <w:rPr>
          <w:bCs/>
          <w:sz w:val="20"/>
          <w:szCs w:val="20"/>
        </w:rPr>
        <w:t>more</w:t>
      </w:r>
      <w:proofErr w:type="spellEnd"/>
      <w:r w:rsidRPr="00C3662D">
        <w:rPr>
          <w:bCs/>
          <w:sz w:val="20"/>
          <w:szCs w:val="20"/>
        </w:rPr>
        <w:t xml:space="preserve"> </w:t>
      </w:r>
      <w:proofErr w:type="spellStart"/>
      <w:r w:rsidRPr="00C3662D">
        <w:rPr>
          <w:bCs/>
          <w:sz w:val="20"/>
          <w:szCs w:val="20"/>
        </w:rPr>
        <w:t>important</w:t>
      </w:r>
      <w:proofErr w:type="spellEnd"/>
      <w:r w:rsidRPr="00C3662D">
        <w:rPr>
          <w:bCs/>
          <w:sz w:val="20"/>
          <w:szCs w:val="20"/>
        </w:rPr>
        <w:t xml:space="preserve"> </w:t>
      </w:r>
      <w:sdt>
        <w:sdtPr>
          <w:rPr>
            <w:bCs/>
            <w:sz w:val="20"/>
            <w:szCs w:val="20"/>
          </w:rPr>
          <w:tag w:val="MENDELEY_CITATION_v3_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"/>
          <w:id w:val="1076178079"/>
          <w:placeholder>
            <w:docPart w:val="F43DDFCBDC65174DA25FBF3D9DA6FF86"/>
          </w:placeholder>
        </w:sdtPr>
        <w:sdtContent>
          <w:r w:rsidR="006D3727" w:rsidRPr="00C3662D">
            <w:rPr>
              <w:bCs/>
              <w:sz w:val="20"/>
              <w:szCs w:val="20"/>
            </w:rPr>
            <w:t>(5,6)</w:t>
          </w:r>
        </w:sdtContent>
      </w:sdt>
      <w:r w:rsidRPr="00C3662D">
        <w:rPr>
          <w:bCs/>
          <w:sz w:val="20"/>
          <w:szCs w:val="20"/>
        </w:rPr>
        <w:t>.</w:t>
      </w:r>
    </w:p>
    <w:p w14:paraId="123C799E" w14:textId="1E1DF86D" w:rsidR="005A59FF" w:rsidRPr="00C3662D" w:rsidRDefault="005A59FF" w:rsidP="00C3662D">
      <w:pPr>
        <w:shd w:val="clear" w:color="auto" w:fill="FFFFFF"/>
        <w:spacing w:before="120" w:after="120"/>
        <w:jc w:val="both"/>
        <w:rPr>
          <w:bCs/>
          <w:sz w:val="20"/>
          <w:szCs w:val="20"/>
        </w:rPr>
      </w:pPr>
      <w:proofErr w:type="spellStart"/>
      <w:r w:rsidRPr="00C3662D">
        <w:rPr>
          <w:bCs/>
          <w:sz w:val="20"/>
          <w:szCs w:val="20"/>
        </w:rPr>
        <w:t>There</w:t>
      </w:r>
      <w:proofErr w:type="spellEnd"/>
      <w:r w:rsidRPr="00C3662D">
        <w:rPr>
          <w:bCs/>
          <w:sz w:val="20"/>
          <w:szCs w:val="20"/>
        </w:rPr>
        <w:t xml:space="preserve"> is </w:t>
      </w:r>
      <w:proofErr w:type="spellStart"/>
      <w:r w:rsidRPr="00C3662D">
        <w:rPr>
          <w:bCs/>
          <w:sz w:val="20"/>
          <w:szCs w:val="20"/>
        </w:rPr>
        <w:t>evidence</w:t>
      </w:r>
      <w:proofErr w:type="spellEnd"/>
      <w:r w:rsidRPr="00C3662D">
        <w:rPr>
          <w:bCs/>
          <w:sz w:val="20"/>
          <w:szCs w:val="20"/>
        </w:rPr>
        <w:t xml:space="preserve"> in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literature</w:t>
      </w:r>
      <w:proofErr w:type="spellEnd"/>
      <w:r w:rsidRPr="00C3662D">
        <w:rPr>
          <w:bCs/>
          <w:sz w:val="20"/>
          <w:szCs w:val="20"/>
        </w:rPr>
        <w:t xml:space="preserve"> </w:t>
      </w:r>
      <w:proofErr w:type="spellStart"/>
      <w:r w:rsidRPr="00C3662D">
        <w:rPr>
          <w:bCs/>
          <w:sz w:val="20"/>
          <w:szCs w:val="20"/>
        </w:rPr>
        <w:t>showing</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effects</w:t>
      </w:r>
      <w:proofErr w:type="spellEnd"/>
      <w:r w:rsidRPr="00C3662D">
        <w:rPr>
          <w:bCs/>
          <w:sz w:val="20"/>
          <w:szCs w:val="20"/>
        </w:rPr>
        <w:t xml:space="preserve"> </w:t>
      </w:r>
      <w:proofErr w:type="spellStart"/>
      <w:r w:rsidRPr="00C3662D">
        <w:rPr>
          <w:bCs/>
          <w:sz w:val="20"/>
          <w:szCs w:val="20"/>
        </w:rPr>
        <w:t>such</w:t>
      </w:r>
      <w:proofErr w:type="spellEnd"/>
      <w:r w:rsidRPr="00C3662D">
        <w:rPr>
          <w:bCs/>
          <w:sz w:val="20"/>
          <w:szCs w:val="20"/>
        </w:rPr>
        <w:t xml:space="preserve"> as </w:t>
      </w:r>
      <w:proofErr w:type="spellStart"/>
      <w:r w:rsidRPr="00C3662D">
        <w:rPr>
          <w:bCs/>
          <w:sz w:val="20"/>
          <w:szCs w:val="20"/>
        </w:rPr>
        <w:t>pressure</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fatigue</w:t>
      </w:r>
      <w:proofErr w:type="spellEnd"/>
      <w:r w:rsidRPr="00C3662D">
        <w:rPr>
          <w:bCs/>
          <w:sz w:val="20"/>
          <w:szCs w:val="20"/>
        </w:rPr>
        <w:t xml:space="preserve"> </w:t>
      </w:r>
      <w:proofErr w:type="spellStart"/>
      <w:r w:rsidRPr="00C3662D">
        <w:rPr>
          <w:bCs/>
          <w:sz w:val="20"/>
          <w:szCs w:val="20"/>
        </w:rPr>
        <w:t>shift</w:t>
      </w:r>
      <w:proofErr w:type="spellEnd"/>
      <w:r w:rsidRPr="00C3662D">
        <w:rPr>
          <w:bCs/>
          <w:sz w:val="20"/>
          <w:szCs w:val="20"/>
        </w:rPr>
        <w:t xml:space="preserve"> in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balance</w:t>
      </w:r>
      <w:proofErr w:type="spellEnd"/>
      <w:r w:rsidRPr="00C3662D">
        <w:rPr>
          <w:bCs/>
          <w:sz w:val="20"/>
          <w:szCs w:val="20"/>
        </w:rPr>
        <w:t xml:space="preserve"> </w:t>
      </w:r>
      <w:proofErr w:type="spellStart"/>
      <w:r w:rsidRPr="00C3662D">
        <w:rPr>
          <w:bCs/>
          <w:sz w:val="20"/>
          <w:szCs w:val="20"/>
        </w:rPr>
        <w:t>between</w:t>
      </w:r>
      <w:proofErr w:type="spellEnd"/>
      <w:r w:rsidRPr="00C3662D">
        <w:rPr>
          <w:bCs/>
          <w:sz w:val="20"/>
          <w:szCs w:val="20"/>
        </w:rPr>
        <w:t xml:space="preserve"> </w:t>
      </w:r>
      <w:proofErr w:type="spellStart"/>
      <w:r w:rsidRPr="00C3662D">
        <w:rPr>
          <w:bCs/>
          <w:sz w:val="20"/>
          <w:szCs w:val="20"/>
        </w:rPr>
        <w:t>conscious</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unconscious</w:t>
      </w:r>
      <w:proofErr w:type="spellEnd"/>
      <w:r w:rsidRPr="00C3662D">
        <w:rPr>
          <w:bCs/>
          <w:sz w:val="20"/>
          <w:szCs w:val="20"/>
        </w:rPr>
        <w:t xml:space="preserve"> </w:t>
      </w:r>
      <w:proofErr w:type="spellStart"/>
      <w:r w:rsidRPr="00C3662D">
        <w:rPr>
          <w:bCs/>
          <w:sz w:val="20"/>
          <w:szCs w:val="20"/>
        </w:rPr>
        <w:t>control</w:t>
      </w:r>
      <w:proofErr w:type="spellEnd"/>
      <w:r w:rsidRPr="00C3662D">
        <w:rPr>
          <w:bCs/>
          <w:sz w:val="20"/>
          <w:szCs w:val="20"/>
        </w:rPr>
        <w:t xml:space="preserve"> of NVB </w:t>
      </w:r>
      <w:proofErr w:type="spellStart"/>
      <w:r w:rsidRPr="00C3662D">
        <w:rPr>
          <w:bCs/>
          <w:sz w:val="20"/>
          <w:szCs w:val="20"/>
        </w:rPr>
        <w:t>towards</w:t>
      </w:r>
      <w:proofErr w:type="spellEnd"/>
      <w:r w:rsidRPr="00C3662D">
        <w:rPr>
          <w:bCs/>
          <w:sz w:val="20"/>
          <w:szCs w:val="20"/>
        </w:rPr>
        <w:t xml:space="preserve"> </w:t>
      </w:r>
      <w:proofErr w:type="spellStart"/>
      <w:r w:rsidRPr="00C3662D">
        <w:rPr>
          <w:bCs/>
          <w:sz w:val="20"/>
          <w:szCs w:val="20"/>
        </w:rPr>
        <w:t>unconscious</w:t>
      </w:r>
      <w:proofErr w:type="spellEnd"/>
      <w:r w:rsidRPr="00C3662D">
        <w:rPr>
          <w:bCs/>
          <w:sz w:val="20"/>
          <w:szCs w:val="20"/>
        </w:rPr>
        <w:t xml:space="preserve"> </w:t>
      </w:r>
      <w:proofErr w:type="spellStart"/>
      <w:r w:rsidRPr="00C3662D">
        <w:rPr>
          <w:bCs/>
          <w:sz w:val="20"/>
          <w:szCs w:val="20"/>
        </w:rPr>
        <w:t>control</w:t>
      </w:r>
      <w:proofErr w:type="spellEnd"/>
      <w:r w:rsidRPr="00C3662D">
        <w:rPr>
          <w:bCs/>
          <w:sz w:val="20"/>
          <w:szCs w:val="20"/>
        </w:rPr>
        <w:t xml:space="preserve"> </w:t>
      </w:r>
      <w:sdt>
        <w:sdtPr>
          <w:rPr>
            <w:bCs/>
            <w:sz w:val="20"/>
            <w:szCs w:val="20"/>
          </w:rPr>
          <w:tag w:val="MENDELEY_CITATION_v3_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"/>
          <w:id w:val="-1682348736"/>
          <w:placeholder>
            <w:docPart w:val="F43DDFCBDC65174DA25FBF3D9DA6FF86"/>
          </w:placeholder>
        </w:sdtPr>
        <w:sdtContent>
          <w:r w:rsidR="006D3727" w:rsidRPr="00C3662D">
            <w:rPr>
              <w:sz w:val="20"/>
              <w:szCs w:val="20"/>
            </w:rPr>
            <w:t>(7)</w:t>
          </w:r>
        </w:sdtContent>
      </w:sdt>
      <w:r w:rsidRPr="00C3662D">
        <w:rPr>
          <w:bCs/>
          <w:sz w:val="20"/>
          <w:szCs w:val="20"/>
        </w:rPr>
        <w:t xml:space="preserve">. Sports </w:t>
      </w:r>
      <w:proofErr w:type="spellStart"/>
      <w:r w:rsidRPr="00C3662D">
        <w:rPr>
          <w:bCs/>
          <w:sz w:val="20"/>
          <w:szCs w:val="20"/>
        </w:rPr>
        <w:t>competitions</w:t>
      </w:r>
      <w:proofErr w:type="spellEnd"/>
      <w:r w:rsidRPr="00C3662D">
        <w:rPr>
          <w:bCs/>
          <w:sz w:val="20"/>
          <w:szCs w:val="20"/>
        </w:rPr>
        <w:t xml:space="preserve">, on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other</w:t>
      </w:r>
      <w:proofErr w:type="spellEnd"/>
      <w:r w:rsidRPr="00C3662D">
        <w:rPr>
          <w:bCs/>
          <w:sz w:val="20"/>
          <w:szCs w:val="20"/>
        </w:rPr>
        <w:t xml:space="preserve"> </w:t>
      </w:r>
      <w:proofErr w:type="spellStart"/>
      <w:r w:rsidRPr="00C3662D">
        <w:rPr>
          <w:bCs/>
          <w:sz w:val="20"/>
          <w:szCs w:val="20"/>
        </w:rPr>
        <w:t>hand</w:t>
      </w:r>
      <w:proofErr w:type="spellEnd"/>
      <w:r w:rsidRPr="00C3662D">
        <w:rPr>
          <w:bCs/>
          <w:sz w:val="20"/>
          <w:szCs w:val="20"/>
        </w:rPr>
        <w:t xml:space="preserve">, </w:t>
      </w:r>
      <w:proofErr w:type="spellStart"/>
      <w:r w:rsidRPr="00C3662D">
        <w:rPr>
          <w:bCs/>
          <w:sz w:val="20"/>
          <w:szCs w:val="20"/>
        </w:rPr>
        <w:t>provide</w:t>
      </w:r>
      <w:proofErr w:type="spellEnd"/>
      <w:r w:rsidRPr="00C3662D">
        <w:rPr>
          <w:bCs/>
          <w:sz w:val="20"/>
          <w:szCs w:val="20"/>
        </w:rPr>
        <w:t xml:space="preserve"> </w:t>
      </w:r>
      <w:proofErr w:type="spellStart"/>
      <w:r w:rsidRPr="00C3662D">
        <w:rPr>
          <w:bCs/>
          <w:sz w:val="20"/>
          <w:szCs w:val="20"/>
        </w:rPr>
        <w:t>researchers</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a </w:t>
      </w:r>
      <w:proofErr w:type="spellStart"/>
      <w:r w:rsidRPr="00C3662D">
        <w:rPr>
          <w:bCs/>
          <w:sz w:val="20"/>
          <w:szCs w:val="20"/>
        </w:rPr>
        <w:t>conflict</w:t>
      </w:r>
      <w:proofErr w:type="spellEnd"/>
      <w:r w:rsidRPr="00C3662D">
        <w:rPr>
          <w:bCs/>
          <w:sz w:val="20"/>
          <w:szCs w:val="20"/>
        </w:rPr>
        <w:t xml:space="preserve"> </w:t>
      </w:r>
      <w:proofErr w:type="spellStart"/>
      <w:r w:rsidRPr="00C3662D">
        <w:rPr>
          <w:bCs/>
          <w:sz w:val="20"/>
          <w:szCs w:val="20"/>
        </w:rPr>
        <w:t>environment</w:t>
      </w:r>
      <w:proofErr w:type="spellEnd"/>
      <w:r w:rsidRPr="00C3662D">
        <w:rPr>
          <w:bCs/>
          <w:sz w:val="20"/>
          <w:szCs w:val="20"/>
        </w:rPr>
        <w:t xml:space="preserve"> </w:t>
      </w:r>
      <w:proofErr w:type="spellStart"/>
      <w:r w:rsidRPr="00C3662D">
        <w:rPr>
          <w:bCs/>
          <w:sz w:val="20"/>
          <w:szCs w:val="20"/>
        </w:rPr>
        <w:t>where</w:t>
      </w:r>
      <w:proofErr w:type="spellEnd"/>
      <w:r w:rsidRPr="00C3662D">
        <w:rPr>
          <w:bCs/>
          <w:sz w:val="20"/>
          <w:szCs w:val="20"/>
        </w:rPr>
        <w:t xml:space="preserve"> </w:t>
      </w:r>
      <w:proofErr w:type="spellStart"/>
      <w:r w:rsidRPr="00C3662D">
        <w:rPr>
          <w:bCs/>
          <w:sz w:val="20"/>
          <w:szCs w:val="20"/>
        </w:rPr>
        <w:t>NVBs</w:t>
      </w:r>
      <w:proofErr w:type="spellEnd"/>
      <w:r w:rsidRPr="00C3662D">
        <w:rPr>
          <w:bCs/>
          <w:sz w:val="20"/>
          <w:szCs w:val="20"/>
        </w:rPr>
        <w:t xml:space="preserve"> </w:t>
      </w:r>
      <w:proofErr w:type="spellStart"/>
      <w:r w:rsidRPr="00C3662D">
        <w:rPr>
          <w:bCs/>
          <w:sz w:val="20"/>
          <w:szCs w:val="20"/>
        </w:rPr>
        <w:t>are</w:t>
      </w:r>
      <w:proofErr w:type="spellEnd"/>
      <w:r w:rsidRPr="00C3662D">
        <w:rPr>
          <w:bCs/>
          <w:sz w:val="20"/>
          <w:szCs w:val="20"/>
        </w:rPr>
        <w:t xml:space="preserve"> </w:t>
      </w:r>
      <w:proofErr w:type="spellStart"/>
      <w:r w:rsidRPr="00C3662D">
        <w:rPr>
          <w:bCs/>
          <w:sz w:val="20"/>
          <w:szCs w:val="20"/>
        </w:rPr>
        <w:t>tried</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be </w:t>
      </w:r>
      <w:proofErr w:type="spellStart"/>
      <w:r w:rsidRPr="00C3662D">
        <w:rPr>
          <w:bCs/>
          <w:sz w:val="20"/>
          <w:szCs w:val="20"/>
        </w:rPr>
        <w:t>controlled</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where</w:t>
      </w:r>
      <w:proofErr w:type="spellEnd"/>
      <w:r w:rsidRPr="00C3662D">
        <w:rPr>
          <w:bCs/>
          <w:sz w:val="20"/>
          <w:szCs w:val="20"/>
        </w:rPr>
        <w:t xml:space="preserve"> </w:t>
      </w:r>
      <w:proofErr w:type="spellStart"/>
      <w:r w:rsidRPr="00C3662D">
        <w:rPr>
          <w:bCs/>
          <w:sz w:val="20"/>
          <w:szCs w:val="20"/>
        </w:rPr>
        <w:t>there</w:t>
      </w:r>
      <w:proofErr w:type="spellEnd"/>
      <w:r w:rsidRPr="00C3662D">
        <w:rPr>
          <w:bCs/>
          <w:sz w:val="20"/>
          <w:szCs w:val="20"/>
        </w:rPr>
        <w:t xml:space="preserve"> is </w:t>
      </w:r>
      <w:proofErr w:type="spellStart"/>
      <w:r w:rsidRPr="00C3662D">
        <w:rPr>
          <w:bCs/>
          <w:sz w:val="20"/>
          <w:szCs w:val="20"/>
        </w:rPr>
        <w:t>intense</w:t>
      </w:r>
      <w:proofErr w:type="spellEnd"/>
      <w:r w:rsidRPr="00C3662D">
        <w:rPr>
          <w:bCs/>
          <w:sz w:val="20"/>
          <w:szCs w:val="20"/>
        </w:rPr>
        <w:t xml:space="preserve"> </w:t>
      </w:r>
      <w:proofErr w:type="spellStart"/>
      <w:r w:rsidRPr="00C3662D">
        <w:rPr>
          <w:bCs/>
          <w:sz w:val="20"/>
          <w:szCs w:val="20"/>
        </w:rPr>
        <w:t>pressure</w:t>
      </w:r>
      <w:proofErr w:type="spellEnd"/>
      <w:r w:rsidRPr="00C3662D">
        <w:rPr>
          <w:bCs/>
          <w:sz w:val="20"/>
          <w:szCs w:val="20"/>
        </w:rPr>
        <w:t>.</w:t>
      </w:r>
    </w:p>
    <w:p w14:paraId="702C1D9E" w14:textId="14FD5B2B" w:rsidR="0008196A" w:rsidRPr="00C3662D" w:rsidRDefault="0008196A" w:rsidP="00C3662D">
      <w:pPr>
        <w:shd w:val="clear" w:color="auto" w:fill="FFFFFF"/>
        <w:spacing w:before="120" w:after="120"/>
        <w:jc w:val="both"/>
        <w:rPr>
          <w:bCs/>
          <w:sz w:val="20"/>
          <w:szCs w:val="20"/>
        </w:rPr>
      </w:pPr>
      <w:proofErr w:type="spellStart"/>
      <w:r w:rsidRPr="00C3662D">
        <w:rPr>
          <w:bCs/>
          <w:sz w:val="20"/>
          <w:szCs w:val="20"/>
        </w:rPr>
        <w:t>It</w:t>
      </w:r>
      <w:proofErr w:type="spellEnd"/>
      <w:r w:rsidRPr="00C3662D">
        <w:rPr>
          <w:bCs/>
          <w:sz w:val="20"/>
          <w:szCs w:val="20"/>
        </w:rPr>
        <w:t xml:space="preserve"> is not </w:t>
      </w:r>
      <w:proofErr w:type="spellStart"/>
      <w:r w:rsidRPr="00C3662D">
        <w:rPr>
          <w:bCs/>
          <w:sz w:val="20"/>
          <w:szCs w:val="20"/>
        </w:rPr>
        <w:t>known</w:t>
      </w:r>
      <w:proofErr w:type="spellEnd"/>
      <w:r w:rsidRPr="00C3662D">
        <w:rPr>
          <w:bCs/>
          <w:sz w:val="20"/>
          <w:szCs w:val="20"/>
        </w:rPr>
        <w:t xml:space="preserve"> </w:t>
      </w:r>
      <w:proofErr w:type="spellStart"/>
      <w:r w:rsidRPr="00C3662D">
        <w:rPr>
          <w:bCs/>
          <w:sz w:val="20"/>
          <w:szCs w:val="20"/>
        </w:rPr>
        <w:t>for</w:t>
      </w:r>
      <w:proofErr w:type="spellEnd"/>
      <w:r w:rsidRPr="00C3662D">
        <w:rPr>
          <w:bCs/>
          <w:sz w:val="20"/>
          <w:szCs w:val="20"/>
        </w:rPr>
        <w:t xml:space="preserve"> </w:t>
      </w:r>
      <w:proofErr w:type="spellStart"/>
      <w:r w:rsidRPr="00C3662D">
        <w:rPr>
          <w:bCs/>
          <w:sz w:val="20"/>
          <w:szCs w:val="20"/>
        </w:rPr>
        <w:t>certain</w:t>
      </w:r>
      <w:proofErr w:type="spellEnd"/>
      <w:r w:rsidRPr="00C3662D">
        <w:rPr>
          <w:bCs/>
          <w:sz w:val="20"/>
          <w:szCs w:val="20"/>
        </w:rPr>
        <w:t xml:space="preserve"> </w:t>
      </w:r>
      <w:proofErr w:type="spellStart"/>
      <w:r w:rsidRPr="00C3662D">
        <w:rPr>
          <w:bCs/>
          <w:sz w:val="20"/>
          <w:szCs w:val="20"/>
        </w:rPr>
        <w:t>whether</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w:t>
      </w:r>
      <w:proofErr w:type="spellStart"/>
      <w:r w:rsidRPr="00C3662D">
        <w:rPr>
          <w:bCs/>
          <w:sz w:val="20"/>
          <w:szCs w:val="20"/>
        </w:rPr>
        <w:t>exhibited</w:t>
      </w:r>
      <w:proofErr w:type="spellEnd"/>
      <w:r w:rsidRPr="00C3662D">
        <w:rPr>
          <w:bCs/>
          <w:sz w:val="20"/>
          <w:szCs w:val="20"/>
        </w:rPr>
        <w:t xml:space="preserve"> in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sports</w:t>
      </w:r>
      <w:proofErr w:type="spellEnd"/>
      <w:r w:rsidRPr="00C3662D">
        <w:rPr>
          <w:bCs/>
          <w:sz w:val="20"/>
          <w:szCs w:val="20"/>
        </w:rPr>
        <w:t xml:space="preserve"> </w:t>
      </w:r>
      <w:proofErr w:type="spellStart"/>
      <w:r w:rsidRPr="00C3662D">
        <w:rPr>
          <w:bCs/>
          <w:sz w:val="20"/>
          <w:szCs w:val="20"/>
        </w:rPr>
        <w:t>environment</w:t>
      </w:r>
      <w:proofErr w:type="spellEnd"/>
      <w:r w:rsidRPr="00C3662D">
        <w:rPr>
          <w:bCs/>
          <w:sz w:val="20"/>
          <w:szCs w:val="20"/>
        </w:rPr>
        <w:t xml:space="preserve"> </w:t>
      </w:r>
      <w:proofErr w:type="spellStart"/>
      <w:r w:rsidRPr="00C3662D">
        <w:rPr>
          <w:bCs/>
          <w:sz w:val="20"/>
          <w:szCs w:val="20"/>
        </w:rPr>
        <w:t>provide</w:t>
      </w:r>
      <w:proofErr w:type="spellEnd"/>
      <w:r w:rsidRPr="00C3662D">
        <w:rPr>
          <w:bCs/>
          <w:sz w:val="20"/>
          <w:szCs w:val="20"/>
        </w:rPr>
        <w:t xml:space="preserve"> </w:t>
      </w:r>
      <w:proofErr w:type="spellStart"/>
      <w:r w:rsidRPr="00C3662D">
        <w:rPr>
          <w:bCs/>
          <w:sz w:val="20"/>
          <w:szCs w:val="20"/>
        </w:rPr>
        <w:t>information</w:t>
      </w:r>
      <w:proofErr w:type="spellEnd"/>
      <w:r w:rsidRPr="00C3662D">
        <w:rPr>
          <w:bCs/>
          <w:sz w:val="20"/>
          <w:szCs w:val="20"/>
        </w:rPr>
        <w:t xml:space="preserve"> </w:t>
      </w:r>
      <w:proofErr w:type="spellStart"/>
      <w:r w:rsidRPr="00C3662D">
        <w:rPr>
          <w:bCs/>
          <w:sz w:val="20"/>
          <w:szCs w:val="20"/>
        </w:rPr>
        <w:t>about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prediction</w:t>
      </w:r>
      <w:proofErr w:type="spellEnd"/>
      <w:r w:rsidRPr="00C3662D">
        <w:rPr>
          <w:bCs/>
          <w:sz w:val="20"/>
          <w:szCs w:val="20"/>
        </w:rPr>
        <w:t xml:space="preserve"> of </w:t>
      </w:r>
      <w:proofErr w:type="spellStart"/>
      <w:r w:rsidRPr="00C3662D">
        <w:rPr>
          <w:bCs/>
          <w:sz w:val="20"/>
          <w:szCs w:val="20"/>
        </w:rPr>
        <w:t>performance</w:t>
      </w:r>
      <w:proofErr w:type="spellEnd"/>
      <w:r w:rsidRPr="00C3662D">
        <w:rPr>
          <w:bCs/>
          <w:sz w:val="20"/>
          <w:szCs w:val="20"/>
        </w:rPr>
        <w:t xml:space="preserve">. </w:t>
      </w:r>
      <w:proofErr w:type="spellStart"/>
      <w:r w:rsidRPr="00C3662D">
        <w:rPr>
          <w:bCs/>
          <w:sz w:val="20"/>
          <w:szCs w:val="20"/>
        </w:rPr>
        <w:t>When</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literature</w:t>
      </w:r>
      <w:proofErr w:type="spellEnd"/>
      <w:r w:rsidRPr="00C3662D">
        <w:rPr>
          <w:bCs/>
          <w:sz w:val="20"/>
          <w:szCs w:val="20"/>
        </w:rPr>
        <w:t xml:space="preserve"> is </w:t>
      </w:r>
      <w:proofErr w:type="spellStart"/>
      <w:r w:rsidRPr="00C3662D">
        <w:rPr>
          <w:bCs/>
          <w:sz w:val="20"/>
          <w:szCs w:val="20"/>
        </w:rPr>
        <w:t>examined</w:t>
      </w:r>
      <w:proofErr w:type="spellEnd"/>
      <w:r w:rsidRPr="00C3662D">
        <w:rPr>
          <w:bCs/>
          <w:sz w:val="20"/>
          <w:szCs w:val="20"/>
        </w:rPr>
        <w:t xml:space="preserve">, </w:t>
      </w:r>
      <w:proofErr w:type="spellStart"/>
      <w:r w:rsidRPr="00C3662D">
        <w:rPr>
          <w:bCs/>
          <w:sz w:val="20"/>
          <w:szCs w:val="20"/>
        </w:rPr>
        <w:t>researches</w:t>
      </w:r>
      <w:proofErr w:type="spellEnd"/>
      <w:r w:rsidRPr="00C3662D">
        <w:rPr>
          <w:bCs/>
          <w:sz w:val="20"/>
          <w:szCs w:val="20"/>
        </w:rPr>
        <w:t xml:space="preserve"> </w:t>
      </w:r>
      <w:proofErr w:type="spellStart"/>
      <w:r w:rsidRPr="00C3662D">
        <w:rPr>
          <w:bCs/>
          <w:sz w:val="20"/>
          <w:szCs w:val="20"/>
        </w:rPr>
        <w:t>generally</w:t>
      </w:r>
      <w:proofErr w:type="spellEnd"/>
      <w:r w:rsidRPr="00C3662D">
        <w:rPr>
          <w:bCs/>
          <w:sz w:val="20"/>
          <w:szCs w:val="20"/>
        </w:rPr>
        <w:t xml:space="preserve"> </w:t>
      </w:r>
      <w:proofErr w:type="spellStart"/>
      <w:r w:rsidRPr="00C3662D">
        <w:rPr>
          <w:bCs/>
          <w:sz w:val="20"/>
          <w:szCs w:val="20"/>
        </w:rPr>
        <w:t>focus</w:t>
      </w:r>
      <w:proofErr w:type="spellEnd"/>
      <w:r w:rsidRPr="00C3662D">
        <w:rPr>
          <w:bCs/>
          <w:sz w:val="20"/>
          <w:szCs w:val="20"/>
        </w:rPr>
        <w:t xml:space="preserve"> on </w:t>
      </w:r>
      <w:proofErr w:type="spellStart"/>
      <w:r w:rsidRPr="00C3662D">
        <w:rPr>
          <w:bCs/>
          <w:sz w:val="20"/>
          <w:szCs w:val="20"/>
        </w:rPr>
        <w:t>NVBs</w:t>
      </w:r>
      <w:proofErr w:type="spellEnd"/>
      <w:r w:rsidRPr="00C3662D">
        <w:rPr>
          <w:bCs/>
          <w:sz w:val="20"/>
          <w:szCs w:val="20"/>
        </w:rPr>
        <w:t xml:space="preserve"> </w:t>
      </w:r>
      <w:proofErr w:type="spellStart"/>
      <w:r w:rsidRPr="00C3662D">
        <w:rPr>
          <w:bCs/>
          <w:sz w:val="20"/>
          <w:szCs w:val="20"/>
        </w:rPr>
        <w:t>made</w:t>
      </w:r>
      <w:proofErr w:type="spellEnd"/>
      <w:r w:rsidRPr="00C3662D">
        <w:rPr>
          <w:bCs/>
          <w:sz w:val="20"/>
          <w:szCs w:val="20"/>
        </w:rPr>
        <w:t xml:space="preserve"> as a </w:t>
      </w:r>
      <w:proofErr w:type="spellStart"/>
      <w:r w:rsidRPr="00C3662D">
        <w:rPr>
          <w:bCs/>
          <w:sz w:val="20"/>
          <w:szCs w:val="20"/>
        </w:rPr>
        <w:t>result</w:t>
      </w:r>
      <w:proofErr w:type="spellEnd"/>
      <w:r w:rsidRPr="00C3662D">
        <w:rPr>
          <w:bCs/>
          <w:sz w:val="20"/>
          <w:szCs w:val="20"/>
        </w:rPr>
        <w:t xml:space="preserve"> of </w:t>
      </w:r>
      <w:proofErr w:type="spellStart"/>
      <w:r w:rsidRPr="00C3662D">
        <w:rPr>
          <w:bCs/>
          <w:sz w:val="20"/>
          <w:szCs w:val="20"/>
        </w:rPr>
        <w:t>performance</w:t>
      </w:r>
      <w:proofErr w:type="spellEnd"/>
      <w:r w:rsidRPr="00C3662D">
        <w:rPr>
          <w:bCs/>
          <w:sz w:val="20"/>
          <w:szCs w:val="20"/>
        </w:rPr>
        <w:t xml:space="preserve">. </w:t>
      </w:r>
      <w:proofErr w:type="spellStart"/>
      <w:r w:rsidRPr="00C3662D">
        <w:rPr>
          <w:bCs/>
          <w:sz w:val="20"/>
          <w:szCs w:val="20"/>
        </w:rPr>
        <w:t>Or</w:t>
      </w:r>
      <w:proofErr w:type="spellEnd"/>
      <w:r w:rsidRPr="00C3662D">
        <w:rPr>
          <w:bCs/>
          <w:sz w:val="20"/>
          <w:szCs w:val="20"/>
        </w:rPr>
        <w:t xml:space="preserve"> </w:t>
      </w:r>
      <w:proofErr w:type="spellStart"/>
      <w:r w:rsidRPr="00C3662D">
        <w:rPr>
          <w:bCs/>
          <w:sz w:val="20"/>
          <w:szCs w:val="20"/>
        </w:rPr>
        <w:t>research</w:t>
      </w:r>
      <w:proofErr w:type="spellEnd"/>
      <w:r w:rsidRPr="00C3662D">
        <w:rPr>
          <w:bCs/>
          <w:sz w:val="20"/>
          <w:szCs w:val="20"/>
        </w:rPr>
        <w:t xml:space="preserve"> has </w:t>
      </w:r>
      <w:proofErr w:type="spellStart"/>
      <w:r w:rsidRPr="00C3662D">
        <w:rPr>
          <w:bCs/>
          <w:sz w:val="20"/>
          <w:szCs w:val="20"/>
        </w:rPr>
        <w:t>been</w:t>
      </w:r>
      <w:proofErr w:type="spellEnd"/>
      <w:r w:rsidRPr="00C3662D">
        <w:rPr>
          <w:bCs/>
          <w:sz w:val="20"/>
          <w:szCs w:val="20"/>
        </w:rPr>
        <w:t xml:space="preserve"> </w:t>
      </w:r>
      <w:proofErr w:type="gramStart"/>
      <w:r w:rsidRPr="00C3662D">
        <w:rPr>
          <w:bCs/>
          <w:sz w:val="20"/>
          <w:szCs w:val="20"/>
        </w:rPr>
        <w:t>done</w:t>
      </w:r>
      <w:proofErr w:type="gramEnd"/>
      <w:r w:rsidRPr="00C3662D">
        <w:rPr>
          <w:bCs/>
          <w:sz w:val="20"/>
          <w:szCs w:val="20"/>
        </w:rPr>
        <w:t xml:space="preserve"> on </w:t>
      </w:r>
      <w:proofErr w:type="spellStart"/>
      <w:r w:rsidRPr="00C3662D">
        <w:rPr>
          <w:bCs/>
          <w:sz w:val="20"/>
          <w:szCs w:val="20"/>
        </w:rPr>
        <w:t>positive</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negative</w:t>
      </w:r>
      <w:proofErr w:type="spellEnd"/>
      <w:r w:rsidRPr="00C3662D">
        <w:rPr>
          <w:bCs/>
          <w:sz w:val="20"/>
          <w:szCs w:val="20"/>
        </w:rPr>
        <w:t xml:space="preserve"> </w:t>
      </w:r>
      <w:proofErr w:type="spellStart"/>
      <w:r w:rsidRPr="00C3662D">
        <w:rPr>
          <w:bCs/>
          <w:sz w:val="20"/>
          <w:szCs w:val="20"/>
        </w:rPr>
        <w:t>emotions</w:t>
      </w:r>
      <w:proofErr w:type="spellEnd"/>
      <w:r w:rsidRPr="00C3662D">
        <w:rPr>
          <w:bCs/>
          <w:sz w:val="20"/>
          <w:szCs w:val="20"/>
        </w:rPr>
        <w:t xml:space="preserve">. </w:t>
      </w:r>
      <w:proofErr w:type="spellStart"/>
      <w:r w:rsidRPr="00C3662D">
        <w:rPr>
          <w:bCs/>
          <w:sz w:val="20"/>
          <w:szCs w:val="20"/>
        </w:rPr>
        <w:t>In</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research</w:t>
      </w:r>
      <w:proofErr w:type="spellEnd"/>
      <w:r w:rsidRPr="00C3662D">
        <w:rPr>
          <w:bCs/>
          <w:sz w:val="20"/>
          <w:szCs w:val="20"/>
        </w:rPr>
        <w:t xml:space="preserve"> </w:t>
      </w:r>
      <w:proofErr w:type="spellStart"/>
      <w:r w:rsidRPr="00C3662D">
        <w:rPr>
          <w:bCs/>
          <w:sz w:val="20"/>
          <w:szCs w:val="20"/>
        </w:rPr>
        <w:t>conducted</w:t>
      </w:r>
      <w:proofErr w:type="spellEnd"/>
      <w:r w:rsidRPr="00C3662D">
        <w:rPr>
          <w:bCs/>
          <w:sz w:val="20"/>
          <w:szCs w:val="20"/>
        </w:rPr>
        <w:t xml:space="preserve"> </w:t>
      </w:r>
      <w:proofErr w:type="spellStart"/>
      <w:r w:rsidRPr="00C3662D">
        <w:rPr>
          <w:bCs/>
          <w:sz w:val="20"/>
          <w:szCs w:val="20"/>
        </w:rPr>
        <w:t>by</w:t>
      </w:r>
      <w:proofErr w:type="spellEnd"/>
      <w:r w:rsidRPr="00C3662D">
        <w:rPr>
          <w:bCs/>
          <w:sz w:val="20"/>
          <w:szCs w:val="20"/>
        </w:rPr>
        <w:t xml:space="preserve"> </w:t>
      </w:r>
      <w:sdt>
        <w:sdtPr>
          <w:rPr>
            <w:bCs/>
            <w:sz w:val="20"/>
            <w:szCs w:val="20"/>
          </w:rPr>
          <w:tag w:val="MENDELEY_CITATION_v3_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"/>
          <w:id w:val="-370142372"/>
          <w:placeholder>
            <w:docPart w:val="558CF6C5A0CFE74282759EF0B5D0FB7F"/>
          </w:placeholder>
        </w:sdtPr>
        <w:sdtContent>
          <w:proofErr w:type="spellStart"/>
          <w:r w:rsidR="006D3727" w:rsidRPr="00C3662D">
            <w:rPr>
              <w:bCs/>
              <w:sz w:val="20"/>
              <w:szCs w:val="20"/>
            </w:rPr>
            <w:t>Vast</w:t>
          </w:r>
          <w:proofErr w:type="spellEnd"/>
          <w:r w:rsidR="006D3727" w:rsidRPr="00C3662D">
            <w:rPr>
              <w:bCs/>
              <w:sz w:val="20"/>
              <w:szCs w:val="20"/>
            </w:rPr>
            <w:t xml:space="preserve"> et al. (2010)</w:t>
          </w:r>
        </w:sdtContent>
      </w:sdt>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concentration</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performance</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athletes</w:t>
      </w:r>
      <w:proofErr w:type="spellEnd"/>
      <w:r w:rsidRPr="00C3662D">
        <w:rPr>
          <w:bCs/>
          <w:sz w:val="20"/>
          <w:szCs w:val="20"/>
        </w:rPr>
        <w:t xml:space="preserve"> in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competition</w:t>
      </w:r>
      <w:proofErr w:type="spellEnd"/>
      <w:r w:rsidRPr="00C3662D">
        <w:rPr>
          <w:bCs/>
          <w:sz w:val="20"/>
          <w:szCs w:val="20"/>
        </w:rPr>
        <w:t xml:space="preserve"> </w:t>
      </w:r>
      <w:proofErr w:type="spellStart"/>
      <w:r w:rsidRPr="00C3662D">
        <w:rPr>
          <w:bCs/>
          <w:sz w:val="20"/>
          <w:szCs w:val="20"/>
        </w:rPr>
        <w:t>were</w:t>
      </w:r>
      <w:proofErr w:type="spellEnd"/>
      <w:r w:rsidRPr="00C3662D">
        <w:rPr>
          <w:bCs/>
          <w:sz w:val="20"/>
          <w:szCs w:val="20"/>
        </w:rPr>
        <w:t xml:space="preserve"> </w:t>
      </w:r>
      <w:proofErr w:type="spellStart"/>
      <w:r w:rsidRPr="00C3662D">
        <w:rPr>
          <w:bCs/>
          <w:sz w:val="20"/>
          <w:szCs w:val="20"/>
        </w:rPr>
        <w:t>examined</w:t>
      </w:r>
      <w:proofErr w:type="spellEnd"/>
      <w:r w:rsidRPr="00C3662D">
        <w:rPr>
          <w:bCs/>
          <w:sz w:val="20"/>
          <w:szCs w:val="20"/>
        </w:rPr>
        <w:t xml:space="preserve"> </w:t>
      </w:r>
      <w:proofErr w:type="spellStart"/>
      <w:r w:rsidRPr="00C3662D">
        <w:rPr>
          <w:bCs/>
          <w:sz w:val="20"/>
          <w:szCs w:val="20"/>
        </w:rPr>
        <w:t>according</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scales</w:t>
      </w:r>
      <w:proofErr w:type="spellEnd"/>
      <w:r w:rsidRPr="00C3662D">
        <w:rPr>
          <w:bCs/>
          <w:sz w:val="20"/>
          <w:szCs w:val="20"/>
        </w:rPr>
        <w:t xml:space="preserve"> they </w:t>
      </w:r>
      <w:proofErr w:type="spellStart"/>
      <w:r w:rsidRPr="00C3662D">
        <w:rPr>
          <w:bCs/>
          <w:sz w:val="20"/>
          <w:szCs w:val="20"/>
        </w:rPr>
        <w:t>filled</w:t>
      </w:r>
      <w:proofErr w:type="spellEnd"/>
      <w:r w:rsidRPr="00C3662D">
        <w:rPr>
          <w:bCs/>
          <w:sz w:val="20"/>
          <w:szCs w:val="20"/>
        </w:rPr>
        <w:t xml:space="preserve"> </w:t>
      </w:r>
      <w:proofErr w:type="spellStart"/>
      <w:r w:rsidRPr="00C3662D">
        <w:rPr>
          <w:bCs/>
          <w:sz w:val="20"/>
          <w:szCs w:val="20"/>
        </w:rPr>
        <w:t>before</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after</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competition</w:t>
      </w:r>
      <w:proofErr w:type="spellEnd"/>
      <w:r w:rsidRPr="00C3662D">
        <w:rPr>
          <w:bCs/>
          <w:sz w:val="20"/>
          <w:szCs w:val="20"/>
        </w:rPr>
        <w:t xml:space="preserve">. </w:t>
      </w:r>
      <w:proofErr w:type="spellStart"/>
      <w:r w:rsidRPr="00C3662D">
        <w:rPr>
          <w:bCs/>
          <w:sz w:val="20"/>
          <w:szCs w:val="20"/>
        </w:rPr>
        <w:t>It</w:t>
      </w:r>
      <w:proofErr w:type="spellEnd"/>
      <w:r w:rsidRPr="00C3662D">
        <w:rPr>
          <w:bCs/>
          <w:sz w:val="20"/>
          <w:szCs w:val="20"/>
        </w:rPr>
        <w:t xml:space="preserve"> </w:t>
      </w:r>
      <w:proofErr w:type="spellStart"/>
      <w:r w:rsidRPr="00C3662D">
        <w:rPr>
          <w:bCs/>
          <w:sz w:val="20"/>
          <w:szCs w:val="20"/>
        </w:rPr>
        <w:t>was</w:t>
      </w:r>
      <w:proofErr w:type="spellEnd"/>
      <w:r w:rsidRPr="00C3662D">
        <w:rPr>
          <w:bCs/>
          <w:sz w:val="20"/>
          <w:szCs w:val="20"/>
        </w:rPr>
        <w:t xml:space="preserve"> </w:t>
      </w:r>
      <w:proofErr w:type="spellStart"/>
      <w:r w:rsidRPr="00C3662D">
        <w:rPr>
          <w:bCs/>
          <w:sz w:val="20"/>
          <w:szCs w:val="20"/>
        </w:rPr>
        <w:t>found</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performance</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concentration</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athletes</w:t>
      </w:r>
      <w:proofErr w:type="spellEnd"/>
      <w:r w:rsidRPr="00C3662D">
        <w:rPr>
          <w:bCs/>
          <w:sz w:val="20"/>
          <w:szCs w:val="20"/>
        </w:rPr>
        <w:t xml:space="preserve"> </w:t>
      </w:r>
      <w:proofErr w:type="spellStart"/>
      <w:r w:rsidRPr="00C3662D">
        <w:rPr>
          <w:bCs/>
          <w:sz w:val="20"/>
          <w:szCs w:val="20"/>
        </w:rPr>
        <w:t>who</w:t>
      </w:r>
      <w:proofErr w:type="spellEnd"/>
      <w:r w:rsidRPr="00C3662D">
        <w:rPr>
          <w:bCs/>
          <w:sz w:val="20"/>
          <w:szCs w:val="20"/>
        </w:rPr>
        <w:t xml:space="preserve"> </w:t>
      </w:r>
      <w:proofErr w:type="spellStart"/>
      <w:r w:rsidRPr="00C3662D">
        <w:rPr>
          <w:bCs/>
          <w:sz w:val="20"/>
          <w:szCs w:val="20"/>
        </w:rPr>
        <w:t>were</w:t>
      </w:r>
      <w:proofErr w:type="spellEnd"/>
      <w:r w:rsidRPr="00C3662D">
        <w:rPr>
          <w:bCs/>
          <w:sz w:val="20"/>
          <w:szCs w:val="20"/>
        </w:rPr>
        <w:t xml:space="preserve"> in a </w:t>
      </w:r>
      <w:proofErr w:type="spellStart"/>
      <w:r w:rsidRPr="00C3662D">
        <w:rPr>
          <w:bCs/>
          <w:sz w:val="20"/>
          <w:szCs w:val="20"/>
        </w:rPr>
        <w:t>positive</w:t>
      </w:r>
      <w:proofErr w:type="spellEnd"/>
      <w:r w:rsidRPr="00C3662D">
        <w:rPr>
          <w:bCs/>
          <w:sz w:val="20"/>
          <w:szCs w:val="20"/>
        </w:rPr>
        <w:t xml:space="preserve"> </w:t>
      </w:r>
      <w:proofErr w:type="spellStart"/>
      <w:r w:rsidRPr="00C3662D">
        <w:rPr>
          <w:bCs/>
          <w:sz w:val="20"/>
          <w:szCs w:val="20"/>
        </w:rPr>
        <w:t>mood</w:t>
      </w:r>
      <w:proofErr w:type="spellEnd"/>
      <w:r w:rsidRPr="00C3662D">
        <w:rPr>
          <w:bCs/>
          <w:sz w:val="20"/>
          <w:szCs w:val="20"/>
        </w:rPr>
        <w:t xml:space="preserve"> </w:t>
      </w:r>
      <w:proofErr w:type="spellStart"/>
      <w:r w:rsidRPr="00C3662D">
        <w:rPr>
          <w:bCs/>
          <w:sz w:val="20"/>
          <w:szCs w:val="20"/>
        </w:rPr>
        <w:t>were</w:t>
      </w:r>
      <w:proofErr w:type="spellEnd"/>
      <w:r w:rsidRPr="00C3662D">
        <w:rPr>
          <w:bCs/>
          <w:sz w:val="20"/>
          <w:szCs w:val="20"/>
        </w:rPr>
        <w:t xml:space="preserve"> </w:t>
      </w:r>
      <w:proofErr w:type="spellStart"/>
      <w:r w:rsidRPr="00C3662D">
        <w:rPr>
          <w:bCs/>
          <w:sz w:val="20"/>
          <w:szCs w:val="20"/>
        </w:rPr>
        <w:t>better</w:t>
      </w:r>
      <w:proofErr w:type="spellEnd"/>
      <w:r w:rsidRPr="00C3662D">
        <w:rPr>
          <w:bCs/>
          <w:sz w:val="20"/>
          <w:szCs w:val="20"/>
        </w:rPr>
        <w:t xml:space="preserve"> </w:t>
      </w:r>
      <w:proofErr w:type="spellStart"/>
      <w:r w:rsidRPr="00C3662D">
        <w:rPr>
          <w:bCs/>
          <w:sz w:val="20"/>
          <w:szCs w:val="20"/>
        </w:rPr>
        <w:t>than</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others</w:t>
      </w:r>
      <w:proofErr w:type="spellEnd"/>
      <w:r w:rsidRPr="00C3662D">
        <w:rPr>
          <w:bCs/>
          <w:sz w:val="20"/>
          <w:szCs w:val="20"/>
        </w:rPr>
        <w:t xml:space="preserve">. </w:t>
      </w:r>
      <w:proofErr w:type="spellStart"/>
      <w:r w:rsidRPr="00C3662D">
        <w:rPr>
          <w:bCs/>
          <w:sz w:val="20"/>
          <w:szCs w:val="20"/>
        </w:rPr>
        <w:t>Considering</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knowledge</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internal</w:t>
      </w:r>
      <w:proofErr w:type="spellEnd"/>
      <w:r w:rsidRPr="00C3662D">
        <w:rPr>
          <w:bCs/>
          <w:sz w:val="20"/>
          <w:szCs w:val="20"/>
        </w:rPr>
        <w:t xml:space="preserve"> </w:t>
      </w:r>
      <w:proofErr w:type="spellStart"/>
      <w:r w:rsidRPr="00C3662D">
        <w:rPr>
          <w:bCs/>
          <w:sz w:val="20"/>
          <w:szCs w:val="20"/>
        </w:rPr>
        <w:t>states</w:t>
      </w:r>
      <w:proofErr w:type="spellEnd"/>
      <w:r w:rsidRPr="00C3662D">
        <w:rPr>
          <w:bCs/>
          <w:sz w:val="20"/>
          <w:szCs w:val="20"/>
        </w:rPr>
        <w:t xml:space="preserve"> </w:t>
      </w:r>
      <w:proofErr w:type="spellStart"/>
      <w:r w:rsidRPr="00C3662D">
        <w:rPr>
          <w:bCs/>
          <w:sz w:val="20"/>
          <w:szCs w:val="20"/>
        </w:rPr>
        <w:t>such</w:t>
      </w:r>
      <w:proofErr w:type="spellEnd"/>
      <w:r w:rsidRPr="00C3662D">
        <w:rPr>
          <w:bCs/>
          <w:sz w:val="20"/>
          <w:szCs w:val="20"/>
        </w:rPr>
        <w:t xml:space="preserve"> as </w:t>
      </w:r>
      <w:proofErr w:type="spellStart"/>
      <w:r w:rsidRPr="00C3662D">
        <w:rPr>
          <w:bCs/>
          <w:sz w:val="20"/>
          <w:szCs w:val="20"/>
        </w:rPr>
        <w:t>emotions</w:t>
      </w:r>
      <w:proofErr w:type="spellEnd"/>
      <w:r w:rsidRPr="00C3662D">
        <w:rPr>
          <w:bCs/>
          <w:sz w:val="20"/>
          <w:szCs w:val="20"/>
        </w:rPr>
        <w:t xml:space="preserve"> </w:t>
      </w:r>
      <w:proofErr w:type="spellStart"/>
      <w:r w:rsidRPr="00C3662D">
        <w:rPr>
          <w:bCs/>
          <w:sz w:val="20"/>
          <w:szCs w:val="20"/>
        </w:rPr>
        <w:t>are</w:t>
      </w:r>
      <w:proofErr w:type="spellEnd"/>
      <w:r w:rsidRPr="00C3662D">
        <w:rPr>
          <w:bCs/>
          <w:sz w:val="20"/>
          <w:szCs w:val="20"/>
        </w:rPr>
        <w:t xml:space="preserve"> </w:t>
      </w:r>
      <w:proofErr w:type="spellStart"/>
      <w:r w:rsidRPr="00C3662D">
        <w:rPr>
          <w:bCs/>
          <w:sz w:val="20"/>
          <w:szCs w:val="20"/>
        </w:rPr>
        <w:t>reflected</w:t>
      </w:r>
      <w:proofErr w:type="spellEnd"/>
      <w:r w:rsidRPr="00C3662D">
        <w:rPr>
          <w:bCs/>
          <w:sz w:val="20"/>
          <w:szCs w:val="20"/>
        </w:rPr>
        <w:t xml:space="preserve"> in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a </w:t>
      </w:r>
      <w:proofErr w:type="spellStart"/>
      <w:r w:rsidRPr="00C3662D">
        <w:rPr>
          <w:bCs/>
          <w:sz w:val="20"/>
          <w:szCs w:val="20"/>
        </w:rPr>
        <w:t>prediction</w:t>
      </w:r>
      <w:proofErr w:type="spellEnd"/>
      <w:r w:rsidRPr="00C3662D">
        <w:rPr>
          <w:bCs/>
          <w:sz w:val="20"/>
          <w:szCs w:val="20"/>
        </w:rPr>
        <w:t xml:space="preserve"> can be </w:t>
      </w:r>
      <w:proofErr w:type="spellStart"/>
      <w:r w:rsidRPr="00C3662D">
        <w:rPr>
          <w:bCs/>
          <w:sz w:val="20"/>
          <w:szCs w:val="20"/>
        </w:rPr>
        <w:t>made</w:t>
      </w:r>
      <w:proofErr w:type="spellEnd"/>
      <w:r w:rsidRPr="00C3662D">
        <w:rPr>
          <w:bCs/>
          <w:sz w:val="20"/>
          <w:szCs w:val="20"/>
        </w:rPr>
        <w:t xml:space="preserve"> </w:t>
      </w:r>
      <w:proofErr w:type="spellStart"/>
      <w:r w:rsidRPr="00C3662D">
        <w:rPr>
          <w:bCs/>
          <w:sz w:val="20"/>
          <w:szCs w:val="20"/>
        </w:rPr>
        <w:t>between</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w:t>
      </w:r>
      <w:proofErr w:type="spellStart"/>
      <w:r w:rsidRPr="00C3662D">
        <w:rPr>
          <w:bCs/>
          <w:sz w:val="20"/>
          <w:szCs w:val="20"/>
        </w:rPr>
        <w:t>before</w:t>
      </w:r>
      <w:proofErr w:type="spellEnd"/>
      <w:r w:rsidRPr="00C3662D">
        <w:rPr>
          <w:bCs/>
          <w:sz w:val="20"/>
          <w:szCs w:val="20"/>
        </w:rPr>
        <w:t xml:space="preserve"> </w:t>
      </w:r>
      <w:proofErr w:type="spellStart"/>
      <w:r w:rsidRPr="00C3662D">
        <w:rPr>
          <w:bCs/>
          <w:sz w:val="20"/>
          <w:szCs w:val="20"/>
        </w:rPr>
        <w:t>performance</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competition</w:t>
      </w:r>
      <w:proofErr w:type="spellEnd"/>
      <w:r w:rsidRPr="00C3662D">
        <w:rPr>
          <w:bCs/>
          <w:sz w:val="20"/>
          <w:szCs w:val="20"/>
        </w:rPr>
        <w:t xml:space="preserve">. </w:t>
      </w:r>
      <w:proofErr w:type="spellStart"/>
      <w:r w:rsidRPr="00C3662D">
        <w:rPr>
          <w:bCs/>
          <w:sz w:val="20"/>
          <w:szCs w:val="20"/>
        </w:rPr>
        <w:t>Another</w:t>
      </w:r>
      <w:proofErr w:type="spellEnd"/>
      <w:r w:rsidRPr="00C3662D">
        <w:rPr>
          <w:bCs/>
          <w:sz w:val="20"/>
          <w:szCs w:val="20"/>
        </w:rPr>
        <w:t xml:space="preserve"> </w:t>
      </w:r>
      <w:proofErr w:type="spellStart"/>
      <w:r w:rsidRPr="00C3662D">
        <w:rPr>
          <w:bCs/>
          <w:sz w:val="20"/>
          <w:szCs w:val="20"/>
        </w:rPr>
        <w:t>study</w:t>
      </w:r>
      <w:proofErr w:type="spellEnd"/>
      <w:r w:rsidRPr="00C3662D">
        <w:rPr>
          <w:bCs/>
          <w:sz w:val="20"/>
          <w:szCs w:val="20"/>
        </w:rPr>
        <w:t xml:space="preserve"> is an NVB </w:t>
      </w:r>
      <w:proofErr w:type="spellStart"/>
      <w:r w:rsidRPr="00C3662D">
        <w:rPr>
          <w:bCs/>
          <w:sz w:val="20"/>
          <w:szCs w:val="20"/>
        </w:rPr>
        <w:t>study</w:t>
      </w:r>
      <w:proofErr w:type="spellEnd"/>
      <w:r w:rsidRPr="00C3662D">
        <w:rPr>
          <w:bCs/>
          <w:sz w:val="20"/>
          <w:szCs w:val="20"/>
        </w:rPr>
        <w:t xml:space="preserve"> on </w:t>
      </w:r>
      <w:proofErr w:type="spellStart"/>
      <w:r w:rsidRPr="00C3662D">
        <w:rPr>
          <w:bCs/>
          <w:sz w:val="20"/>
          <w:szCs w:val="20"/>
        </w:rPr>
        <w:t>whether</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celebration</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of </w:t>
      </w:r>
      <w:proofErr w:type="spellStart"/>
      <w:r w:rsidRPr="00C3662D">
        <w:rPr>
          <w:bCs/>
          <w:sz w:val="20"/>
          <w:szCs w:val="20"/>
        </w:rPr>
        <w:t>footballers</w:t>
      </w:r>
      <w:proofErr w:type="spellEnd"/>
      <w:r w:rsidRPr="00C3662D">
        <w:rPr>
          <w:bCs/>
          <w:sz w:val="20"/>
          <w:szCs w:val="20"/>
        </w:rPr>
        <w:t xml:space="preserve"> </w:t>
      </w:r>
      <w:proofErr w:type="spellStart"/>
      <w:r w:rsidRPr="00C3662D">
        <w:rPr>
          <w:bCs/>
          <w:sz w:val="20"/>
          <w:szCs w:val="20"/>
        </w:rPr>
        <w:t>after</w:t>
      </w:r>
      <w:proofErr w:type="spellEnd"/>
      <w:r w:rsidRPr="00C3662D">
        <w:rPr>
          <w:bCs/>
          <w:sz w:val="20"/>
          <w:szCs w:val="20"/>
        </w:rPr>
        <w:t xml:space="preserve"> </w:t>
      </w:r>
      <w:proofErr w:type="spellStart"/>
      <w:r w:rsidRPr="00C3662D">
        <w:rPr>
          <w:bCs/>
          <w:sz w:val="20"/>
          <w:szCs w:val="20"/>
        </w:rPr>
        <w:t>successful</w:t>
      </w:r>
      <w:proofErr w:type="spellEnd"/>
      <w:r w:rsidRPr="00C3662D">
        <w:rPr>
          <w:bCs/>
          <w:sz w:val="20"/>
          <w:szCs w:val="20"/>
        </w:rPr>
        <w:t xml:space="preserve"> </w:t>
      </w:r>
      <w:proofErr w:type="spellStart"/>
      <w:r w:rsidRPr="00C3662D">
        <w:rPr>
          <w:bCs/>
          <w:sz w:val="20"/>
          <w:szCs w:val="20"/>
        </w:rPr>
        <w:t>penalty</w:t>
      </w:r>
      <w:proofErr w:type="spellEnd"/>
      <w:r w:rsidRPr="00C3662D">
        <w:rPr>
          <w:bCs/>
          <w:sz w:val="20"/>
          <w:szCs w:val="20"/>
        </w:rPr>
        <w:t xml:space="preserve"> </w:t>
      </w:r>
      <w:proofErr w:type="spellStart"/>
      <w:r w:rsidRPr="00C3662D">
        <w:rPr>
          <w:bCs/>
          <w:sz w:val="20"/>
          <w:szCs w:val="20"/>
        </w:rPr>
        <w:t>shootouts</w:t>
      </w:r>
      <w:proofErr w:type="spellEnd"/>
      <w:r w:rsidRPr="00C3662D">
        <w:rPr>
          <w:bCs/>
          <w:sz w:val="20"/>
          <w:szCs w:val="20"/>
        </w:rPr>
        <w:t xml:space="preserve"> </w:t>
      </w:r>
      <w:proofErr w:type="spellStart"/>
      <w:r w:rsidRPr="00C3662D">
        <w:rPr>
          <w:bCs/>
          <w:sz w:val="20"/>
          <w:szCs w:val="20"/>
        </w:rPr>
        <w:t>affect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outcome</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match</w:t>
      </w:r>
      <w:proofErr w:type="spellEnd"/>
      <w:r w:rsidRPr="00C3662D">
        <w:rPr>
          <w:bCs/>
          <w:sz w:val="20"/>
          <w:szCs w:val="20"/>
        </w:rPr>
        <w:t xml:space="preserve"> </w:t>
      </w:r>
      <w:sdt>
        <w:sdtPr>
          <w:rPr>
            <w:bCs/>
            <w:sz w:val="20"/>
            <w:szCs w:val="20"/>
          </w:rPr>
          <w:tag w:val="MENDELEY_CITATION_v3_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"/>
          <w:id w:val="781767380"/>
          <w:placeholder>
            <w:docPart w:val="558CF6C5A0CFE74282759EF0B5D0FB7F"/>
          </w:placeholder>
        </w:sdtPr>
        <w:sdtContent>
          <w:r w:rsidR="006D3727" w:rsidRPr="00C3662D">
            <w:rPr>
              <w:bCs/>
              <w:sz w:val="20"/>
              <w:szCs w:val="20"/>
            </w:rPr>
            <w:t>(9)</w:t>
          </w:r>
        </w:sdtContent>
      </w:sdt>
      <w:r w:rsidRPr="00C3662D">
        <w:rPr>
          <w:bCs/>
          <w:sz w:val="20"/>
          <w:szCs w:val="20"/>
        </w:rPr>
        <w:t xml:space="preserve">. As a </w:t>
      </w:r>
      <w:proofErr w:type="spellStart"/>
      <w:r w:rsidRPr="00C3662D">
        <w:rPr>
          <w:bCs/>
          <w:sz w:val="20"/>
          <w:szCs w:val="20"/>
        </w:rPr>
        <w:t>result</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research</w:t>
      </w:r>
      <w:proofErr w:type="spellEnd"/>
      <w:r w:rsidRPr="00C3662D">
        <w:rPr>
          <w:bCs/>
          <w:sz w:val="20"/>
          <w:szCs w:val="20"/>
        </w:rPr>
        <w:t xml:space="preserve">, it </w:t>
      </w:r>
      <w:proofErr w:type="spellStart"/>
      <w:r w:rsidRPr="00C3662D">
        <w:rPr>
          <w:bCs/>
          <w:sz w:val="20"/>
          <w:szCs w:val="20"/>
        </w:rPr>
        <w:t>was</w:t>
      </w:r>
      <w:proofErr w:type="spellEnd"/>
      <w:r w:rsidRPr="00C3662D">
        <w:rPr>
          <w:bCs/>
          <w:sz w:val="20"/>
          <w:szCs w:val="20"/>
        </w:rPr>
        <w:t xml:space="preserve"> </w:t>
      </w:r>
      <w:proofErr w:type="spellStart"/>
      <w:r w:rsidRPr="00C3662D">
        <w:rPr>
          <w:bCs/>
          <w:sz w:val="20"/>
          <w:szCs w:val="20"/>
        </w:rPr>
        <w:t>seen</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teams</w:t>
      </w:r>
      <w:proofErr w:type="spellEnd"/>
      <w:r w:rsidRPr="00C3662D">
        <w:rPr>
          <w:bCs/>
          <w:sz w:val="20"/>
          <w:szCs w:val="20"/>
        </w:rPr>
        <w:t xml:space="preserve"> </w:t>
      </w:r>
      <w:proofErr w:type="spellStart"/>
      <w:r w:rsidRPr="00C3662D">
        <w:rPr>
          <w:bCs/>
          <w:sz w:val="20"/>
          <w:szCs w:val="20"/>
        </w:rPr>
        <w:t>exhibiting</w:t>
      </w:r>
      <w:proofErr w:type="spellEnd"/>
      <w:r w:rsidRPr="00C3662D">
        <w:rPr>
          <w:bCs/>
          <w:sz w:val="20"/>
          <w:szCs w:val="20"/>
        </w:rPr>
        <w:t xml:space="preserve"> </w:t>
      </w:r>
      <w:proofErr w:type="spellStart"/>
      <w:r w:rsidRPr="00C3662D">
        <w:rPr>
          <w:bCs/>
          <w:sz w:val="20"/>
          <w:szCs w:val="20"/>
        </w:rPr>
        <w:t>celebration</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w:t>
      </w:r>
      <w:proofErr w:type="spellStart"/>
      <w:r w:rsidRPr="00C3662D">
        <w:rPr>
          <w:bCs/>
          <w:sz w:val="20"/>
          <w:szCs w:val="20"/>
        </w:rPr>
        <w:t>their</w:t>
      </w:r>
      <w:proofErr w:type="spellEnd"/>
      <w:r w:rsidRPr="00C3662D">
        <w:rPr>
          <w:bCs/>
          <w:sz w:val="20"/>
          <w:szCs w:val="20"/>
        </w:rPr>
        <w:t xml:space="preserve"> </w:t>
      </w:r>
      <w:proofErr w:type="spellStart"/>
      <w:r w:rsidRPr="00C3662D">
        <w:rPr>
          <w:bCs/>
          <w:sz w:val="20"/>
          <w:szCs w:val="20"/>
        </w:rPr>
        <w:t>teammates</w:t>
      </w:r>
      <w:proofErr w:type="spellEnd"/>
      <w:r w:rsidRPr="00C3662D">
        <w:rPr>
          <w:bCs/>
          <w:sz w:val="20"/>
          <w:szCs w:val="20"/>
        </w:rPr>
        <w:t xml:space="preserve"> </w:t>
      </w:r>
      <w:proofErr w:type="spellStart"/>
      <w:r w:rsidRPr="00C3662D">
        <w:rPr>
          <w:bCs/>
          <w:sz w:val="20"/>
          <w:szCs w:val="20"/>
        </w:rPr>
        <w:t>were</w:t>
      </w:r>
      <w:proofErr w:type="spellEnd"/>
      <w:r w:rsidRPr="00C3662D">
        <w:rPr>
          <w:bCs/>
          <w:sz w:val="20"/>
          <w:szCs w:val="20"/>
        </w:rPr>
        <w:t xml:space="preserve"> </w:t>
      </w:r>
      <w:proofErr w:type="spellStart"/>
      <w:r w:rsidRPr="00C3662D">
        <w:rPr>
          <w:bCs/>
          <w:sz w:val="20"/>
          <w:szCs w:val="20"/>
        </w:rPr>
        <w:t>victorious</w:t>
      </w:r>
      <w:proofErr w:type="spellEnd"/>
      <w:r w:rsidRPr="00C3662D">
        <w:rPr>
          <w:bCs/>
          <w:sz w:val="20"/>
          <w:szCs w:val="20"/>
        </w:rPr>
        <w:t xml:space="preserve"> at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end</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match</w:t>
      </w:r>
      <w:proofErr w:type="spellEnd"/>
      <w:r w:rsidRPr="00C3662D">
        <w:rPr>
          <w:bCs/>
          <w:sz w:val="20"/>
          <w:szCs w:val="20"/>
        </w:rPr>
        <w:t xml:space="preserve">. </w:t>
      </w:r>
      <w:proofErr w:type="spellStart"/>
      <w:r w:rsidRPr="00C3662D">
        <w:rPr>
          <w:bCs/>
          <w:sz w:val="20"/>
          <w:szCs w:val="20"/>
        </w:rPr>
        <w:t>Such</w:t>
      </w:r>
      <w:proofErr w:type="spellEnd"/>
      <w:r w:rsidRPr="00C3662D">
        <w:rPr>
          <w:bCs/>
          <w:sz w:val="20"/>
          <w:szCs w:val="20"/>
        </w:rPr>
        <w:t xml:space="preserve"> </w:t>
      </w:r>
      <w:proofErr w:type="spellStart"/>
      <w:r w:rsidRPr="00C3662D">
        <w:rPr>
          <w:bCs/>
          <w:sz w:val="20"/>
          <w:szCs w:val="20"/>
        </w:rPr>
        <w:t>studies</w:t>
      </w:r>
      <w:proofErr w:type="spellEnd"/>
      <w:r w:rsidRPr="00C3662D">
        <w:rPr>
          <w:bCs/>
          <w:sz w:val="20"/>
          <w:szCs w:val="20"/>
        </w:rPr>
        <w:t xml:space="preserve"> can be </w:t>
      </w:r>
      <w:proofErr w:type="spellStart"/>
      <w:r w:rsidRPr="00C3662D">
        <w:rPr>
          <w:bCs/>
          <w:sz w:val="20"/>
          <w:szCs w:val="20"/>
        </w:rPr>
        <w:t>multiplied</w:t>
      </w:r>
      <w:proofErr w:type="spellEnd"/>
      <w:r w:rsidRPr="00C3662D">
        <w:rPr>
          <w:bCs/>
          <w:sz w:val="20"/>
          <w:szCs w:val="20"/>
        </w:rPr>
        <w:t xml:space="preserve">. </w:t>
      </w:r>
      <w:proofErr w:type="spellStart"/>
      <w:r w:rsidRPr="00C3662D">
        <w:rPr>
          <w:bCs/>
          <w:sz w:val="20"/>
          <w:szCs w:val="20"/>
        </w:rPr>
        <w:t>However</w:t>
      </w:r>
      <w:proofErr w:type="spellEnd"/>
      <w:r w:rsidRPr="00C3662D">
        <w:rPr>
          <w:bCs/>
          <w:sz w:val="20"/>
          <w:szCs w:val="20"/>
        </w:rPr>
        <w:t xml:space="preserve">, </w:t>
      </w:r>
      <w:proofErr w:type="spellStart"/>
      <w:r w:rsidRPr="00C3662D">
        <w:rPr>
          <w:bCs/>
          <w:sz w:val="20"/>
          <w:szCs w:val="20"/>
        </w:rPr>
        <w:t>no</w:t>
      </w:r>
      <w:proofErr w:type="spellEnd"/>
      <w:r w:rsidRPr="00C3662D">
        <w:rPr>
          <w:bCs/>
          <w:sz w:val="20"/>
          <w:szCs w:val="20"/>
        </w:rPr>
        <w:t xml:space="preserve"> </w:t>
      </w:r>
      <w:proofErr w:type="spellStart"/>
      <w:r w:rsidRPr="00C3662D">
        <w:rPr>
          <w:bCs/>
          <w:sz w:val="20"/>
          <w:szCs w:val="20"/>
        </w:rPr>
        <w:t>study</w:t>
      </w:r>
      <w:proofErr w:type="spellEnd"/>
      <w:r w:rsidRPr="00C3662D">
        <w:rPr>
          <w:bCs/>
          <w:sz w:val="20"/>
          <w:szCs w:val="20"/>
        </w:rPr>
        <w:t xml:space="preserve"> has </w:t>
      </w:r>
      <w:proofErr w:type="spellStart"/>
      <w:r w:rsidRPr="00C3662D">
        <w:rPr>
          <w:bCs/>
          <w:sz w:val="20"/>
          <w:szCs w:val="20"/>
        </w:rPr>
        <w:t>been</w:t>
      </w:r>
      <w:proofErr w:type="spellEnd"/>
      <w:r w:rsidRPr="00C3662D">
        <w:rPr>
          <w:bCs/>
          <w:sz w:val="20"/>
          <w:szCs w:val="20"/>
        </w:rPr>
        <w:t xml:space="preserve"> </w:t>
      </w:r>
      <w:proofErr w:type="spellStart"/>
      <w:r w:rsidRPr="00C3662D">
        <w:rPr>
          <w:bCs/>
          <w:sz w:val="20"/>
          <w:szCs w:val="20"/>
        </w:rPr>
        <w:t>found</w:t>
      </w:r>
      <w:proofErr w:type="spellEnd"/>
      <w:r w:rsidRPr="00C3662D">
        <w:rPr>
          <w:bCs/>
          <w:sz w:val="20"/>
          <w:szCs w:val="20"/>
        </w:rPr>
        <w:t xml:space="preserve"> </w:t>
      </w:r>
      <w:proofErr w:type="spellStart"/>
      <w:r w:rsidRPr="00C3662D">
        <w:rPr>
          <w:bCs/>
          <w:sz w:val="20"/>
          <w:szCs w:val="20"/>
        </w:rPr>
        <w:t>that</w:t>
      </w:r>
      <w:proofErr w:type="spellEnd"/>
      <w:r w:rsidRPr="00C3662D">
        <w:rPr>
          <w:bCs/>
          <w:sz w:val="20"/>
          <w:szCs w:val="20"/>
        </w:rPr>
        <w:t xml:space="preserve"> </w:t>
      </w:r>
      <w:proofErr w:type="spellStart"/>
      <w:r w:rsidRPr="00C3662D">
        <w:rPr>
          <w:bCs/>
          <w:sz w:val="20"/>
          <w:szCs w:val="20"/>
        </w:rPr>
        <w:t>reveals</w:t>
      </w:r>
      <w:proofErr w:type="spellEnd"/>
      <w:r w:rsidRPr="00C3662D">
        <w:rPr>
          <w:bCs/>
          <w:sz w:val="20"/>
          <w:szCs w:val="20"/>
        </w:rPr>
        <w:t xml:space="preserve"> a </w:t>
      </w:r>
      <w:proofErr w:type="spellStart"/>
      <w:r w:rsidRPr="00C3662D">
        <w:rPr>
          <w:bCs/>
          <w:sz w:val="20"/>
          <w:szCs w:val="20"/>
        </w:rPr>
        <w:t>direct</w:t>
      </w:r>
      <w:proofErr w:type="spellEnd"/>
      <w:r w:rsidRPr="00C3662D">
        <w:rPr>
          <w:bCs/>
          <w:sz w:val="20"/>
          <w:szCs w:val="20"/>
        </w:rPr>
        <w:t xml:space="preserve"> </w:t>
      </w:r>
      <w:proofErr w:type="spellStart"/>
      <w:r w:rsidRPr="00C3662D">
        <w:rPr>
          <w:bCs/>
          <w:sz w:val="20"/>
          <w:szCs w:val="20"/>
        </w:rPr>
        <w:t>correlation</w:t>
      </w:r>
      <w:proofErr w:type="spellEnd"/>
      <w:r w:rsidRPr="00C3662D">
        <w:rPr>
          <w:bCs/>
          <w:sz w:val="20"/>
          <w:szCs w:val="20"/>
        </w:rPr>
        <w:t xml:space="preserve"> </w:t>
      </w:r>
      <w:proofErr w:type="spellStart"/>
      <w:r w:rsidRPr="00C3662D">
        <w:rPr>
          <w:bCs/>
          <w:sz w:val="20"/>
          <w:szCs w:val="20"/>
        </w:rPr>
        <w:t>between</w:t>
      </w:r>
      <w:proofErr w:type="spellEnd"/>
      <w:r w:rsidRPr="00C3662D">
        <w:rPr>
          <w:bCs/>
          <w:sz w:val="20"/>
          <w:szCs w:val="20"/>
        </w:rPr>
        <w:t xml:space="preserve"> </w:t>
      </w:r>
      <w:proofErr w:type="spellStart"/>
      <w:r w:rsidRPr="00C3662D">
        <w:rPr>
          <w:bCs/>
          <w:sz w:val="20"/>
          <w:szCs w:val="20"/>
        </w:rPr>
        <w:t>performance</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NVB. </w:t>
      </w:r>
    </w:p>
    <w:p w14:paraId="5D1A218B" w14:textId="5D5C66AF" w:rsidR="005A59FF" w:rsidRPr="00C3662D" w:rsidRDefault="0008196A" w:rsidP="00C3662D">
      <w:pPr>
        <w:shd w:val="clear" w:color="auto" w:fill="FFFFFF"/>
        <w:spacing w:before="120" w:after="120"/>
        <w:jc w:val="both"/>
        <w:rPr>
          <w:bCs/>
          <w:sz w:val="20"/>
          <w:szCs w:val="20"/>
        </w:rPr>
      </w:pPr>
      <w:proofErr w:type="spellStart"/>
      <w:r w:rsidRPr="00C3662D">
        <w:rPr>
          <w:bCs/>
          <w:sz w:val="20"/>
          <w:szCs w:val="20"/>
        </w:rPr>
        <w:t>In</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light</w:t>
      </w:r>
      <w:proofErr w:type="spellEnd"/>
      <w:r w:rsidRPr="00C3662D">
        <w:rPr>
          <w:bCs/>
          <w:sz w:val="20"/>
          <w:szCs w:val="20"/>
        </w:rPr>
        <w:t xml:space="preserve"> of </w:t>
      </w:r>
      <w:proofErr w:type="spellStart"/>
      <w:r w:rsidRPr="00C3662D">
        <w:rPr>
          <w:bCs/>
          <w:sz w:val="20"/>
          <w:szCs w:val="20"/>
        </w:rPr>
        <w:t>this</w:t>
      </w:r>
      <w:proofErr w:type="spellEnd"/>
      <w:r w:rsidRPr="00C3662D">
        <w:rPr>
          <w:bCs/>
          <w:sz w:val="20"/>
          <w:szCs w:val="20"/>
        </w:rPr>
        <w:t xml:space="preserve"> </w:t>
      </w:r>
      <w:proofErr w:type="spellStart"/>
      <w:r w:rsidRPr="00C3662D">
        <w:rPr>
          <w:bCs/>
          <w:sz w:val="20"/>
          <w:szCs w:val="20"/>
        </w:rPr>
        <w:t>information</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aim</w:t>
      </w:r>
      <w:proofErr w:type="spellEnd"/>
      <w:r w:rsidRPr="00C3662D">
        <w:rPr>
          <w:bCs/>
          <w:sz w:val="20"/>
          <w:szCs w:val="20"/>
        </w:rPr>
        <w:t xml:space="preserve"> of </w:t>
      </w:r>
      <w:proofErr w:type="spellStart"/>
      <w:r w:rsidRPr="00C3662D">
        <w:rPr>
          <w:bCs/>
          <w:sz w:val="20"/>
          <w:szCs w:val="20"/>
        </w:rPr>
        <w:t>this</w:t>
      </w:r>
      <w:proofErr w:type="spellEnd"/>
      <w:r w:rsidRPr="00C3662D">
        <w:rPr>
          <w:bCs/>
          <w:sz w:val="20"/>
          <w:szCs w:val="20"/>
        </w:rPr>
        <w:t xml:space="preserve"> </w:t>
      </w:r>
      <w:proofErr w:type="spellStart"/>
      <w:r w:rsidRPr="00C3662D">
        <w:rPr>
          <w:bCs/>
          <w:sz w:val="20"/>
          <w:szCs w:val="20"/>
        </w:rPr>
        <w:t>research</w:t>
      </w:r>
      <w:proofErr w:type="spellEnd"/>
      <w:r w:rsidRPr="00C3662D">
        <w:rPr>
          <w:bCs/>
          <w:sz w:val="20"/>
          <w:szCs w:val="20"/>
        </w:rPr>
        <w:t xml:space="preserve"> is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analyse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non-verbal</w:t>
      </w:r>
      <w:proofErr w:type="spellEnd"/>
      <w:r w:rsidRPr="00C3662D">
        <w:rPr>
          <w:bCs/>
          <w:sz w:val="20"/>
          <w:szCs w:val="20"/>
        </w:rPr>
        <w:t xml:space="preserve"> </w:t>
      </w:r>
      <w:proofErr w:type="spellStart"/>
      <w:r w:rsidRPr="00C3662D">
        <w:rPr>
          <w:bCs/>
          <w:sz w:val="20"/>
          <w:szCs w:val="20"/>
        </w:rPr>
        <w:t>behaviors</w:t>
      </w:r>
      <w:proofErr w:type="spellEnd"/>
      <w:r w:rsidRPr="00C3662D">
        <w:rPr>
          <w:bCs/>
          <w:sz w:val="20"/>
          <w:szCs w:val="20"/>
        </w:rPr>
        <w:t xml:space="preserve"> of </w:t>
      </w:r>
      <w:proofErr w:type="spellStart"/>
      <w:r w:rsidRPr="00C3662D">
        <w:rPr>
          <w:bCs/>
          <w:sz w:val="20"/>
          <w:szCs w:val="20"/>
        </w:rPr>
        <w:t>sprinters</w:t>
      </w:r>
      <w:proofErr w:type="spellEnd"/>
      <w:r w:rsidRPr="00C3662D">
        <w:rPr>
          <w:bCs/>
          <w:sz w:val="20"/>
          <w:szCs w:val="20"/>
        </w:rPr>
        <w:t xml:space="preserve"> </w:t>
      </w:r>
      <w:proofErr w:type="spellStart"/>
      <w:r w:rsidRPr="00C3662D">
        <w:rPr>
          <w:bCs/>
          <w:sz w:val="20"/>
          <w:szCs w:val="20"/>
        </w:rPr>
        <w:t>before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competition</w:t>
      </w:r>
      <w:proofErr w:type="spellEnd"/>
      <w:r w:rsidRPr="00C3662D">
        <w:rPr>
          <w:bCs/>
          <w:sz w:val="20"/>
          <w:szCs w:val="20"/>
        </w:rPr>
        <w:t xml:space="preserve"> </w:t>
      </w:r>
      <w:proofErr w:type="spellStart"/>
      <w:r w:rsidRPr="00C3662D">
        <w:rPr>
          <w:bCs/>
          <w:sz w:val="20"/>
          <w:szCs w:val="20"/>
        </w:rPr>
        <w:t>by</w:t>
      </w:r>
      <w:proofErr w:type="spellEnd"/>
      <w:r w:rsidRPr="00C3662D">
        <w:rPr>
          <w:bCs/>
          <w:sz w:val="20"/>
          <w:szCs w:val="20"/>
        </w:rPr>
        <w:t xml:space="preserve"> </w:t>
      </w:r>
      <w:proofErr w:type="spellStart"/>
      <w:r w:rsidRPr="00C3662D">
        <w:rPr>
          <w:bCs/>
          <w:sz w:val="20"/>
          <w:szCs w:val="20"/>
        </w:rPr>
        <w:t>coding</w:t>
      </w:r>
      <w:proofErr w:type="spellEnd"/>
      <w:r w:rsidRPr="00C3662D">
        <w:rPr>
          <w:bCs/>
          <w:sz w:val="20"/>
          <w:szCs w:val="20"/>
        </w:rPr>
        <w:t xml:space="preserve"> </w:t>
      </w:r>
      <w:proofErr w:type="spellStart"/>
      <w:r w:rsidRPr="00C3662D">
        <w:rPr>
          <w:bCs/>
          <w:sz w:val="20"/>
          <w:szCs w:val="20"/>
        </w:rPr>
        <w:t>them</w:t>
      </w:r>
      <w:proofErr w:type="spellEnd"/>
      <w:r w:rsidRPr="00C3662D">
        <w:rPr>
          <w:bCs/>
          <w:sz w:val="20"/>
          <w:szCs w:val="20"/>
        </w:rPr>
        <w:t xml:space="preserve"> </w:t>
      </w:r>
      <w:proofErr w:type="spellStart"/>
      <w:r w:rsidRPr="00C3662D">
        <w:rPr>
          <w:bCs/>
          <w:sz w:val="20"/>
          <w:szCs w:val="20"/>
        </w:rPr>
        <w:t>with</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BAP </w:t>
      </w:r>
      <w:proofErr w:type="spellStart"/>
      <w:r w:rsidRPr="00C3662D">
        <w:rPr>
          <w:bCs/>
          <w:sz w:val="20"/>
          <w:szCs w:val="20"/>
        </w:rPr>
        <w:t>system</w:t>
      </w:r>
      <w:proofErr w:type="spellEnd"/>
      <w:r w:rsidRPr="00C3662D">
        <w:rPr>
          <w:bCs/>
          <w:sz w:val="20"/>
          <w:szCs w:val="20"/>
        </w:rPr>
        <w:t xml:space="preserve"> </w:t>
      </w:r>
      <w:proofErr w:type="spellStart"/>
      <w:r w:rsidRPr="00C3662D">
        <w:rPr>
          <w:bCs/>
          <w:sz w:val="20"/>
          <w:szCs w:val="20"/>
        </w:rPr>
        <w:t>and</w:t>
      </w:r>
      <w:proofErr w:type="spellEnd"/>
      <w:r w:rsidRPr="00C3662D">
        <w:rPr>
          <w:bCs/>
          <w:sz w:val="20"/>
          <w:szCs w:val="20"/>
        </w:rPr>
        <w:t xml:space="preserve"> </w:t>
      </w:r>
      <w:proofErr w:type="spellStart"/>
      <w:r w:rsidRPr="00C3662D">
        <w:rPr>
          <w:bCs/>
          <w:sz w:val="20"/>
          <w:szCs w:val="20"/>
        </w:rPr>
        <w:t>to</w:t>
      </w:r>
      <w:proofErr w:type="spellEnd"/>
      <w:r w:rsidRPr="00C3662D">
        <w:rPr>
          <w:bCs/>
          <w:sz w:val="20"/>
          <w:szCs w:val="20"/>
        </w:rPr>
        <w:t xml:space="preserve"> </w:t>
      </w:r>
      <w:proofErr w:type="spellStart"/>
      <w:r w:rsidRPr="00C3662D">
        <w:rPr>
          <w:bCs/>
          <w:sz w:val="20"/>
          <w:szCs w:val="20"/>
        </w:rPr>
        <w:t>examine</w:t>
      </w:r>
      <w:proofErr w:type="spellEnd"/>
      <w:r w:rsidRPr="00C3662D">
        <w:rPr>
          <w:bCs/>
          <w:sz w:val="20"/>
          <w:szCs w:val="20"/>
        </w:rPr>
        <w:t xml:space="preserve">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effect</w:t>
      </w:r>
      <w:proofErr w:type="spellEnd"/>
      <w:r w:rsidRPr="00C3662D">
        <w:rPr>
          <w:bCs/>
          <w:sz w:val="20"/>
          <w:szCs w:val="20"/>
        </w:rPr>
        <w:t xml:space="preserve"> on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performance</w:t>
      </w:r>
      <w:proofErr w:type="spellEnd"/>
      <w:r w:rsidRPr="00C3662D">
        <w:rPr>
          <w:bCs/>
          <w:sz w:val="20"/>
          <w:szCs w:val="20"/>
        </w:rPr>
        <w:t xml:space="preserve"> of </w:t>
      </w:r>
      <w:proofErr w:type="spellStart"/>
      <w:r w:rsidRPr="00C3662D">
        <w:rPr>
          <w:bCs/>
          <w:sz w:val="20"/>
          <w:szCs w:val="20"/>
        </w:rPr>
        <w:t>the</w:t>
      </w:r>
      <w:proofErr w:type="spellEnd"/>
      <w:r w:rsidRPr="00C3662D">
        <w:rPr>
          <w:bCs/>
          <w:sz w:val="20"/>
          <w:szCs w:val="20"/>
        </w:rPr>
        <w:t xml:space="preserve"> </w:t>
      </w:r>
      <w:proofErr w:type="spellStart"/>
      <w:r w:rsidRPr="00C3662D">
        <w:rPr>
          <w:bCs/>
          <w:sz w:val="20"/>
          <w:szCs w:val="20"/>
        </w:rPr>
        <w:t>athlete</w:t>
      </w:r>
      <w:proofErr w:type="spellEnd"/>
      <w:r w:rsidRPr="00C3662D">
        <w:rPr>
          <w:bCs/>
          <w:sz w:val="20"/>
          <w:szCs w:val="20"/>
        </w:rPr>
        <w:t xml:space="preserve">. </w:t>
      </w:r>
    </w:p>
    <w:p w14:paraId="41721FA3" w14:textId="77777777" w:rsidR="00632F60" w:rsidRPr="00C3662D" w:rsidRDefault="00632F60" w:rsidP="00C3662D">
      <w:pPr>
        <w:pStyle w:val="MDPI31text"/>
        <w:spacing w:before="240" w:after="60"/>
        <w:ind w:left="0" w:firstLine="0"/>
        <w:jc w:val="left"/>
        <w:outlineLvl w:val="0"/>
        <w:rPr>
          <w:rFonts w:ascii="Times New Roman" w:hAnsi="Times New Roman"/>
          <w:b/>
        </w:rPr>
      </w:pPr>
    </w:p>
    <w:p w14:paraId="4771A279" w14:textId="17C025AD" w:rsidR="00DF3904" w:rsidRPr="006C3459" w:rsidRDefault="00DF3904" w:rsidP="00C3662D">
      <w:pPr>
        <w:pStyle w:val="MDPI31text"/>
        <w:spacing w:before="240" w:after="60"/>
        <w:ind w:left="0" w:firstLine="0"/>
        <w:jc w:val="left"/>
        <w:outlineLvl w:val="0"/>
        <w:rPr>
          <w:rFonts w:ascii="Times New Roman" w:hAnsi="Times New Roman"/>
          <w:b/>
        </w:rPr>
      </w:pPr>
      <w:r w:rsidRPr="00C3662D">
        <w:rPr>
          <w:rFonts w:ascii="Times New Roman" w:hAnsi="Times New Roman"/>
          <w:b/>
        </w:rPr>
        <w:t>METHODS</w:t>
      </w:r>
      <w:r w:rsidR="00591E8A" w:rsidRPr="00C3662D">
        <w:rPr>
          <w:rFonts w:ascii="Times New Roman" w:hAnsi="Times New Roman"/>
          <w:b/>
        </w:rPr>
        <w:t xml:space="preserve"> </w:t>
      </w:r>
      <w:r w:rsidR="00591E8A" w:rsidRPr="006C3459">
        <w:rPr>
          <w:rFonts w:ascii="Times New Roman" w:hAnsi="Times New Roman"/>
          <w:b/>
        </w:rPr>
        <w:t>/ YÖNTEM</w:t>
      </w:r>
    </w:p>
    <w:p w14:paraId="325DAC26" w14:textId="77777777" w:rsidR="00591E8A" w:rsidRPr="00C3662D" w:rsidRDefault="00591E8A" w:rsidP="00C3662D">
      <w:pPr>
        <w:rPr>
          <w:rFonts w:eastAsia="Times New Roman"/>
          <w:b/>
          <w:snapToGrid w:val="0"/>
          <w:sz w:val="20"/>
          <w:szCs w:val="22"/>
          <w:lang w:val="en-US" w:eastAsia="de-DE" w:bidi="en-US"/>
        </w:rPr>
      </w:pPr>
    </w:p>
    <w:p w14:paraId="018E5F09" w14:textId="33088527" w:rsidR="00591E8A" w:rsidRPr="00C3662D" w:rsidRDefault="0008196A" w:rsidP="00C3662D">
      <w:pPr>
        <w:rPr>
          <w:rFonts w:eastAsia="Times New Roman"/>
          <w:b/>
          <w:bCs/>
          <w:snapToGrid w:val="0"/>
          <w:sz w:val="20"/>
          <w:szCs w:val="20"/>
          <w:lang w:eastAsia="de-DE" w:bidi="en-US"/>
        </w:rPr>
      </w:pPr>
      <w:r w:rsidRPr="00C3662D">
        <w:rPr>
          <w:b/>
          <w:bCs/>
          <w:sz w:val="20"/>
          <w:szCs w:val="20"/>
          <w:lang w:val="en-US"/>
        </w:rPr>
        <w:t xml:space="preserve">Research Model / </w:t>
      </w:r>
      <w:r w:rsidR="00591E8A" w:rsidRPr="00C3662D">
        <w:rPr>
          <w:rFonts w:eastAsia="Times New Roman"/>
          <w:b/>
          <w:bCs/>
          <w:snapToGrid w:val="0"/>
          <w:sz w:val="20"/>
          <w:szCs w:val="20"/>
          <w:lang w:eastAsia="de-DE" w:bidi="en-US"/>
        </w:rPr>
        <w:t xml:space="preserve">Araştırma Modeli </w:t>
      </w:r>
    </w:p>
    <w:p w14:paraId="5231EC16" w14:textId="77777777" w:rsidR="0008196A" w:rsidRPr="00C3662D" w:rsidRDefault="00212812" w:rsidP="00C3662D">
      <w:pPr>
        <w:rPr>
          <w:sz w:val="20"/>
          <w:szCs w:val="20"/>
          <w:lang w:val="en-US"/>
        </w:rPr>
      </w:pPr>
      <w:r w:rsidRPr="00C3662D">
        <w:rPr>
          <w:rFonts w:eastAsia="Times New Roman"/>
          <w:bCs/>
          <w:snapToGrid w:val="0"/>
          <w:sz w:val="20"/>
          <w:szCs w:val="20"/>
          <w:lang w:eastAsia="de-DE" w:bidi="en-US"/>
        </w:rPr>
        <w:t>Yazar a</w:t>
      </w:r>
      <w:r w:rsidR="00591E8A" w:rsidRPr="00C3662D">
        <w:rPr>
          <w:rFonts w:eastAsia="Times New Roman"/>
          <w:bCs/>
          <w:snapToGrid w:val="0"/>
          <w:sz w:val="20"/>
          <w:szCs w:val="20"/>
          <w:lang w:eastAsia="de-DE" w:bidi="en-US"/>
        </w:rPr>
        <w:t xml:space="preserve">raştırmanın </w:t>
      </w:r>
      <w:r w:rsidRPr="00C3662D">
        <w:rPr>
          <w:rFonts w:eastAsia="Times New Roman"/>
          <w:bCs/>
          <w:snapToGrid w:val="0"/>
          <w:sz w:val="20"/>
          <w:szCs w:val="20"/>
          <w:lang w:eastAsia="de-DE" w:bidi="en-US"/>
        </w:rPr>
        <w:t>m</w:t>
      </w:r>
      <w:r w:rsidR="00591E8A" w:rsidRPr="00C3662D">
        <w:rPr>
          <w:rFonts w:eastAsia="Times New Roman"/>
          <w:bCs/>
          <w:snapToGrid w:val="0"/>
          <w:sz w:val="20"/>
          <w:szCs w:val="20"/>
          <w:lang w:eastAsia="de-DE" w:bidi="en-US"/>
        </w:rPr>
        <w:t>odeli</w:t>
      </w:r>
      <w:r w:rsidRPr="00C3662D">
        <w:rPr>
          <w:rFonts w:eastAsia="Times New Roman"/>
          <w:bCs/>
          <w:snapToGrid w:val="0"/>
          <w:sz w:val="20"/>
          <w:szCs w:val="20"/>
          <w:lang w:eastAsia="de-DE" w:bidi="en-US"/>
        </w:rPr>
        <w:t>ni</w:t>
      </w:r>
      <w:r w:rsidR="00591E8A" w:rsidRPr="00C3662D">
        <w:rPr>
          <w:rFonts w:eastAsia="Times New Roman"/>
          <w:bCs/>
          <w:snapToGrid w:val="0"/>
          <w:sz w:val="20"/>
          <w:szCs w:val="20"/>
          <w:lang w:eastAsia="de-DE" w:bidi="en-US"/>
        </w:rPr>
        <w:t xml:space="preserve"> belirt</w:t>
      </w:r>
      <w:r w:rsidRPr="00C3662D">
        <w:rPr>
          <w:rFonts w:eastAsia="Times New Roman"/>
          <w:bCs/>
          <w:snapToGrid w:val="0"/>
          <w:sz w:val="20"/>
          <w:szCs w:val="20"/>
          <w:lang w:eastAsia="de-DE" w:bidi="en-US"/>
        </w:rPr>
        <w:t>melidir.</w:t>
      </w:r>
      <w:r w:rsidR="0008196A" w:rsidRPr="00C3662D">
        <w:rPr>
          <w:sz w:val="20"/>
          <w:szCs w:val="20"/>
          <w:lang w:val="en-US"/>
        </w:rPr>
        <w:t xml:space="preserve"> </w:t>
      </w:r>
    </w:p>
    <w:p w14:paraId="1D01B070" w14:textId="365E13FF" w:rsidR="0008196A" w:rsidRPr="00C3662D" w:rsidRDefault="0008196A" w:rsidP="00C3662D">
      <w:pPr>
        <w:rPr>
          <w:i/>
          <w:iCs/>
          <w:sz w:val="20"/>
          <w:szCs w:val="20"/>
          <w:lang w:val="en-US"/>
        </w:rPr>
      </w:pPr>
      <w:r w:rsidRPr="00C3662D">
        <w:rPr>
          <w:i/>
          <w:iCs/>
          <w:sz w:val="20"/>
          <w:szCs w:val="20"/>
          <w:lang w:val="en-US"/>
        </w:rPr>
        <w:t>The author should specify the model of the research.</w:t>
      </w:r>
    </w:p>
    <w:p w14:paraId="39037701" w14:textId="77777777" w:rsidR="00591E8A" w:rsidRPr="00C3662D" w:rsidRDefault="00591E8A" w:rsidP="00C3662D">
      <w:pPr>
        <w:rPr>
          <w:rFonts w:eastAsia="Times New Roman"/>
          <w:b/>
          <w:snapToGrid w:val="0"/>
          <w:sz w:val="20"/>
          <w:szCs w:val="20"/>
          <w:lang w:eastAsia="de-DE" w:bidi="en-US"/>
        </w:rPr>
      </w:pPr>
    </w:p>
    <w:p w14:paraId="3A33ECDB" w14:textId="57B06A79" w:rsidR="00591E8A" w:rsidRPr="00C3662D" w:rsidRDefault="0008196A" w:rsidP="00C3662D">
      <w:pPr>
        <w:rPr>
          <w:rFonts w:eastAsia="Times New Roman"/>
          <w:b/>
          <w:bCs/>
          <w:snapToGrid w:val="0"/>
          <w:sz w:val="20"/>
          <w:szCs w:val="20"/>
          <w:lang w:eastAsia="de-DE" w:bidi="en-US"/>
        </w:rPr>
      </w:pPr>
      <w:r w:rsidRPr="00C3662D">
        <w:rPr>
          <w:b/>
          <w:bCs/>
          <w:sz w:val="20"/>
          <w:szCs w:val="20"/>
          <w:lang w:val="en-US"/>
        </w:rPr>
        <w:t xml:space="preserve">Purpose of the research / </w:t>
      </w:r>
      <w:r w:rsidR="00591E8A" w:rsidRPr="00C3662D">
        <w:rPr>
          <w:rFonts w:eastAsia="Times New Roman"/>
          <w:b/>
          <w:bCs/>
          <w:snapToGrid w:val="0"/>
          <w:sz w:val="20"/>
          <w:szCs w:val="20"/>
          <w:lang w:eastAsia="de-DE" w:bidi="en-US"/>
        </w:rPr>
        <w:t>Araştırmanın Amacı</w:t>
      </w:r>
    </w:p>
    <w:p w14:paraId="751257BC" w14:textId="1C37C868" w:rsidR="00591E8A" w:rsidRPr="00C3662D" w:rsidRDefault="00212812" w:rsidP="00C3662D">
      <w:pPr>
        <w:rPr>
          <w:rFonts w:eastAsia="Times New Roman"/>
          <w:bCs/>
          <w:snapToGrid w:val="0"/>
          <w:sz w:val="20"/>
          <w:szCs w:val="20"/>
          <w:lang w:eastAsia="de-DE" w:bidi="en-US"/>
        </w:rPr>
      </w:pPr>
      <w:r w:rsidRPr="00C3662D">
        <w:rPr>
          <w:rFonts w:eastAsia="Times New Roman"/>
          <w:bCs/>
          <w:snapToGrid w:val="0"/>
          <w:sz w:val="20"/>
          <w:szCs w:val="20"/>
          <w:lang w:eastAsia="de-DE" w:bidi="en-US"/>
        </w:rPr>
        <w:t>Yazar a</w:t>
      </w:r>
      <w:r w:rsidR="00591E8A" w:rsidRPr="00C3662D">
        <w:rPr>
          <w:rFonts w:eastAsia="Times New Roman"/>
          <w:bCs/>
          <w:snapToGrid w:val="0"/>
          <w:sz w:val="20"/>
          <w:szCs w:val="20"/>
          <w:lang w:eastAsia="de-DE" w:bidi="en-US"/>
        </w:rPr>
        <w:t>raştırmanın amacı</w:t>
      </w:r>
      <w:r w:rsidRPr="00C3662D">
        <w:rPr>
          <w:rFonts w:eastAsia="Times New Roman"/>
          <w:bCs/>
          <w:snapToGrid w:val="0"/>
          <w:sz w:val="20"/>
          <w:szCs w:val="20"/>
          <w:lang w:eastAsia="de-DE" w:bidi="en-US"/>
        </w:rPr>
        <w:t>nı detaylı açıklamalıdır.</w:t>
      </w:r>
    </w:p>
    <w:p w14:paraId="67EECD5B" w14:textId="77777777" w:rsidR="0008196A" w:rsidRPr="00C3662D" w:rsidRDefault="0008196A" w:rsidP="00C3662D">
      <w:pPr>
        <w:rPr>
          <w:i/>
          <w:iCs/>
          <w:sz w:val="20"/>
          <w:szCs w:val="20"/>
          <w:lang w:val="en-US"/>
        </w:rPr>
      </w:pPr>
      <w:r w:rsidRPr="00C3662D">
        <w:rPr>
          <w:i/>
          <w:iCs/>
          <w:sz w:val="20"/>
          <w:szCs w:val="20"/>
          <w:lang w:val="en-US"/>
        </w:rPr>
        <w:t>The author should explain the purpose of the research in detail.</w:t>
      </w:r>
    </w:p>
    <w:p w14:paraId="746A5936" w14:textId="77777777" w:rsidR="00591E8A" w:rsidRPr="00C3662D" w:rsidRDefault="00591E8A" w:rsidP="00C3662D">
      <w:pPr>
        <w:rPr>
          <w:rFonts w:eastAsia="Times New Roman"/>
          <w:b/>
          <w:snapToGrid w:val="0"/>
          <w:sz w:val="20"/>
          <w:szCs w:val="20"/>
          <w:lang w:eastAsia="de-DE" w:bidi="en-US"/>
        </w:rPr>
      </w:pPr>
    </w:p>
    <w:p w14:paraId="5BBCC0C1" w14:textId="5D8211FD" w:rsidR="00591E8A" w:rsidRPr="00C3662D" w:rsidRDefault="0008196A" w:rsidP="00C3662D">
      <w:pPr>
        <w:rPr>
          <w:rFonts w:eastAsia="Times New Roman"/>
          <w:b/>
          <w:snapToGrid w:val="0"/>
          <w:sz w:val="20"/>
          <w:szCs w:val="20"/>
          <w:lang w:eastAsia="de-DE" w:bidi="en-US"/>
        </w:rPr>
      </w:pPr>
      <w:r w:rsidRPr="00C3662D">
        <w:rPr>
          <w:b/>
          <w:bCs/>
          <w:sz w:val="20"/>
          <w:szCs w:val="20"/>
          <w:lang w:val="en-US"/>
        </w:rPr>
        <w:t xml:space="preserve">Research Group / </w:t>
      </w:r>
      <w:r w:rsidR="00591E8A" w:rsidRPr="00C3662D">
        <w:rPr>
          <w:rFonts w:eastAsia="Times New Roman"/>
          <w:b/>
          <w:snapToGrid w:val="0"/>
          <w:sz w:val="20"/>
          <w:szCs w:val="20"/>
          <w:lang w:eastAsia="de-DE" w:bidi="en-US"/>
        </w:rPr>
        <w:t>Araştırma Grubu</w:t>
      </w:r>
    </w:p>
    <w:p w14:paraId="733B96E2" w14:textId="799D0A35" w:rsidR="00591E8A" w:rsidRPr="00C3662D" w:rsidRDefault="00212812" w:rsidP="00C3662D">
      <w:pPr>
        <w:rPr>
          <w:rFonts w:eastAsia="Times New Roman"/>
          <w:bCs/>
          <w:snapToGrid w:val="0"/>
          <w:sz w:val="20"/>
          <w:szCs w:val="20"/>
          <w:lang w:eastAsia="de-DE" w:bidi="en-US"/>
        </w:rPr>
      </w:pPr>
      <w:r w:rsidRPr="00C3662D">
        <w:rPr>
          <w:rFonts w:eastAsia="Times New Roman"/>
          <w:bCs/>
          <w:snapToGrid w:val="0"/>
          <w:sz w:val="20"/>
          <w:szCs w:val="20"/>
          <w:lang w:eastAsia="de-DE" w:bidi="en-US"/>
        </w:rPr>
        <w:t>Yazar a</w:t>
      </w:r>
      <w:r w:rsidR="00591E8A" w:rsidRPr="00C3662D">
        <w:rPr>
          <w:rFonts w:eastAsia="Times New Roman"/>
          <w:bCs/>
          <w:snapToGrid w:val="0"/>
          <w:sz w:val="20"/>
          <w:szCs w:val="20"/>
          <w:lang w:eastAsia="de-DE" w:bidi="en-US"/>
        </w:rPr>
        <w:t>raştırmanın evren</w:t>
      </w:r>
      <w:r w:rsidRPr="00C3662D">
        <w:rPr>
          <w:rFonts w:eastAsia="Times New Roman"/>
          <w:bCs/>
          <w:snapToGrid w:val="0"/>
          <w:sz w:val="20"/>
          <w:szCs w:val="20"/>
          <w:lang w:eastAsia="de-DE" w:bidi="en-US"/>
        </w:rPr>
        <w:t xml:space="preserve"> ve</w:t>
      </w:r>
      <w:r w:rsidR="00591E8A" w:rsidRPr="00C3662D">
        <w:rPr>
          <w:rFonts w:eastAsia="Times New Roman"/>
          <w:bCs/>
          <w:snapToGrid w:val="0"/>
          <w:sz w:val="20"/>
          <w:szCs w:val="20"/>
          <w:lang w:eastAsia="de-DE" w:bidi="en-US"/>
        </w:rPr>
        <w:t xml:space="preserve"> örneklem</w:t>
      </w:r>
      <w:r w:rsidRPr="00C3662D">
        <w:rPr>
          <w:rFonts w:eastAsia="Times New Roman"/>
          <w:bCs/>
          <w:snapToGrid w:val="0"/>
          <w:sz w:val="20"/>
          <w:szCs w:val="20"/>
          <w:lang w:eastAsia="de-DE" w:bidi="en-US"/>
        </w:rPr>
        <w:t>ine</w:t>
      </w:r>
      <w:r w:rsidR="00591E8A" w:rsidRPr="00C3662D">
        <w:rPr>
          <w:rFonts w:eastAsia="Times New Roman"/>
          <w:bCs/>
          <w:snapToGrid w:val="0"/>
          <w:sz w:val="20"/>
          <w:szCs w:val="20"/>
          <w:lang w:eastAsia="de-DE" w:bidi="en-US"/>
        </w:rPr>
        <w:t xml:space="preserve"> </w:t>
      </w:r>
      <w:r w:rsidRPr="00C3662D">
        <w:rPr>
          <w:rFonts w:eastAsia="Times New Roman"/>
          <w:bCs/>
          <w:snapToGrid w:val="0"/>
          <w:sz w:val="20"/>
          <w:szCs w:val="20"/>
          <w:lang w:eastAsia="de-DE" w:bidi="en-US"/>
        </w:rPr>
        <w:t>ilişkin bilgileri bu başlıkta vermelidir.</w:t>
      </w:r>
    </w:p>
    <w:p w14:paraId="4B21D66A" w14:textId="77777777" w:rsidR="0008196A" w:rsidRPr="00C3662D" w:rsidRDefault="0008196A" w:rsidP="00C3662D">
      <w:pPr>
        <w:rPr>
          <w:i/>
          <w:iCs/>
          <w:sz w:val="20"/>
          <w:szCs w:val="20"/>
          <w:lang w:val="en-US"/>
        </w:rPr>
      </w:pPr>
      <w:r w:rsidRPr="00C3662D">
        <w:rPr>
          <w:i/>
          <w:iCs/>
          <w:sz w:val="20"/>
          <w:szCs w:val="20"/>
          <w:lang w:val="en-US"/>
        </w:rPr>
        <w:t>The author should give information about the universe and sample of the research in this title.</w:t>
      </w:r>
    </w:p>
    <w:p w14:paraId="64ED6C0A" w14:textId="77777777" w:rsidR="00591E8A" w:rsidRPr="00C3662D" w:rsidRDefault="00591E8A" w:rsidP="00C3662D">
      <w:pPr>
        <w:rPr>
          <w:rFonts w:eastAsia="Times New Roman"/>
          <w:b/>
          <w:snapToGrid w:val="0"/>
          <w:sz w:val="20"/>
          <w:szCs w:val="20"/>
          <w:lang w:eastAsia="de-DE" w:bidi="en-US"/>
        </w:rPr>
      </w:pPr>
    </w:p>
    <w:p w14:paraId="50185616" w14:textId="0CB11D87" w:rsidR="00591E8A" w:rsidRPr="00C3662D" w:rsidRDefault="0008196A" w:rsidP="00C3662D">
      <w:pPr>
        <w:rPr>
          <w:rFonts w:eastAsia="Times New Roman"/>
          <w:b/>
          <w:bCs/>
          <w:snapToGrid w:val="0"/>
          <w:sz w:val="20"/>
          <w:szCs w:val="20"/>
          <w:lang w:eastAsia="de-DE" w:bidi="en-US"/>
        </w:rPr>
      </w:pPr>
      <w:r w:rsidRPr="00C3662D">
        <w:rPr>
          <w:b/>
          <w:bCs/>
          <w:sz w:val="20"/>
          <w:szCs w:val="20"/>
          <w:lang w:val="en-US"/>
        </w:rPr>
        <w:t xml:space="preserve">Data Collection / </w:t>
      </w:r>
      <w:r w:rsidR="00591E8A" w:rsidRPr="00C3662D">
        <w:rPr>
          <w:rFonts w:eastAsia="Times New Roman"/>
          <w:b/>
          <w:bCs/>
          <w:snapToGrid w:val="0"/>
          <w:sz w:val="20"/>
          <w:szCs w:val="20"/>
          <w:lang w:eastAsia="de-DE" w:bidi="en-US"/>
        </w:rPr>
        <w:t>Verilerin Toplanması</w:t>
      </w:r>
    </w:p>
    <w:p w14:paraId="50AB58BE" w14:textId="6708FE43" w:rsidR="00591E8A" w:rsidRPr="00C3662D" w:rsidRDefault="00212812" w:rsidP="00C3662D">
      <w:pPr>
        <w:rPr>
          <w:rFonts w:eastAsia="Times New Roman"/>
          <w:bCs/>
          <w:snapToGrid w:val="0"/>
          <w:sz w:val="20"/>
          <w:szCs w:val="20"/>
          <w:lang w:eastAsia="de-DE" w:bidi="en-US"/>
        </w:rPr>
      </w:pPr>
      <w:r w:rsidRPr="00C3662D">
        <w:rPr>
          <w:rFonts w:eastAsia="Times New Roman"/>
          <w:bCs/>
          <w:snapToGrid w:val="0"/>
          <w:sz w:val="20"/>
          <w:szCs w:val="20"/>
          <w:lang w:eastAsia="de-DE" w:bidi="en-US"/>
        </w:rPr>
        <w:t>Yazar v</w:t>
      </w:r>
      <w:r w:rsidR="00591E8A" w:rsidRPr="00C3662D">
        <w:rPr>
          <w:rFonts w:eastAsia="Times New Roman"/>
          <w:bCs/>
          <w:snapToGrid w:val="0"/>
          <w:sz w:val="20"/>
          <w:szCs w:val="20"/>
          <w:lang w:eastAsia="de-DE" w:bidi="en-US"/>
        </w:rPr>
        <w:t xml:space="preserve">erilerinin toplanma </w:t>
      </w:r>
      <w:r w:rsidRPr="00C3662D">
        <w:rPr>
          <w:rFonts w:eastAsia="Times New Roman"/>
          <w:bCs/>
          <w:snapToGrid w:val="0"/>
          <w:sz w:val="20"/>
          <w:szCs w:val="20"/>
          <w:lang w:eastAsia="de-DE" w:bidi="en-US"/>
        </w:rPr>
        <w:t>s</w:t>
      </w:r>
      <w:r w:rsidR="00591E8A" w:rsidRPr="00C3662D">
        <w:rPr>
          <w:rFonts w:eastAsia="Times New Roman"/>
          <w:bCs/>
          <w:snapToGrid w:val="0"/>
          <w:sz w:val="20"/>
          <w:szCs w:val="20"/>
          <w:lang w:eastAsia="de-DE" w:bidi="en-US"/>
        </w:rPr>
        <w:t>üreci</w:t>
      </w:r>
      <w:r w:rsidRPr="00C3662D">
        <w:rPr>
          <w:rFonts w:eastAsia="Times New Roman"/>
          <w:bCs/>
          <w:snapToGrid w:val="0"/>
          <w:sz w:val="20"/>
          <w:szCs w:val="20"/>
          <w:lang w:eastAsia="de-DE" w:bidi="en-US"/>
        </w:rPr>
        <w:t xml:space="preserve"> hakkında bilgi vermelidir.</w:t>
      </w:r>
    </w:p>
    <w:p w14:paraId="6458E7AC" w14:textId="77777777" w:rsidR="0008196A" w:rsidRPr="00C3662D" w:rsidRDefault="0008196A" w:rsidP="00C3662D">
      <w:pPr>
        <w:rPr>
          <w:i/>
          <w:iCs/>
          <w:sz w:val="20"/>
          <w:szCs w:val="20"/>
          <w:lang w:val="en-US"/>
        </w:rPr>
      </w:pPr>
      <w:r w:rsidRPr="00C3662D">
        <w:rPr>
          <w:i/>
          <w:iCs/>
          <w:sz w:val="20"/>
          <w:szCs w:val="20"/>
          <w:lang w:val="en-US"/>
        </w:rPr>
        <w:t>The author should provide information about the data collection process.</w:t>
      </w:r>
    </w:p>
    <w:p w14:paraId="2BE7B22C" w14:textId="77777777" w:rsidR="00591E8A" w:rsidRPr="00C3662D" w:rsidRDefault="00591E8A" w:rsidP="00C3662D">
      <w:pPr>
        <w:rPr>
          <w:rFonts w:eastAsia="Times New Roman"/>
          <w:b/>
          <w:snapToGrid w:val="0"/>
          <w:sz w:val="20"/>
          <w:szCs w:val="20"/>
          <w:lang w:eastAsia="de-DE" w:bidi="en-US"/>
        </w:rPr>
      </w:pPr>
    </w:p>
    <w:p w14:paraId="58784731" w14:textId="321A2FDA" w:rsidR="00591E8A" w:rsidRPr="00C3662D" w:rsidRDefault="0008196A" w:rsidP="00C3662D">
      <w:pPr>
        <w:rPr>
          <w:rFonts w:eastAsia="Times New Roman"/>
          <w:b/>
          <w:bCs/>
          <w:snapToGrid w:val="0"/>
          <w:sz w:val="20"/>
          <w:szCs w:val="20"/>
          <w:lang w:eastAsia="de-DE" w:bidi="en-US"/>
        </w:rPr>
      </w:pPr>
      <w:r w:rsidRPr="00C3662D">
        <w:rPr>
          <w:b/>
          <w:bCs/>
          <w:sz w:val="20"/>
          <w:szCs w:val="20"/>
          <w:lang w:val="en-US"/>
        </w:rPr>
        <w:lastRenderedPageBreak/>
        <w:t xml:space="preserve">Analysis of Data / </w:t>
      </w:r>
      <w:r w:rsidR="00591E8A" w:rsidRPr="00C3662D">
        <w:rPr>
          <w:rFonts w:eastAsia="Times New Roman"/>
          <w:b/>
          <w:bCs/>
          <w:snapToGrid w:val="0"/>
          <w:sz w:val="20"/>
          <w:szCs w:val="20"/>
          <w:lang w:eastAsia="de-DE" w:bidi="en-US"/>
        </w:rPr>
        <w:t>Verilerin Analizi</w:t>
      </w:r>
    </w:p>
    <w:p w14:paraId="3323C9CF" w14:textId="0382641C" w:rsidR="00C92ED2" w:rsidRPr="00C3662D" w:rsidRDefault="00212812" w:rsidP="00C3662D">
      <w:pPr>
        <w:rPr>
          <w:bCs/>
          <w:sz w:val="20"/>
          <w:szCs w:val="20"/>
        </w:rPr>
        <w:sectPr w:rsidR="00C92ED2" w:rsidRPr="00C3662D" w:rsidSect="00C3662D">
          <w:type w:val="continuous"/>
          <w:pgSz w:w="11906" w:h="16838"/>
          <w:pgMar w:top="1120" w:right="720" w:bottom="1323" w:left="720" w:header="283" w:footer="163" w:gutter="0"/>
          <w:lnNumType w:countBy="1" w:restart="continuous"/>
          <w:cols w:space="708"/>
          <w:titlePg/>
          <w:docGrid w:linePitch="360"/>
        </w:sectPr>
      </w:pPr>
      <w:r w:rsidRPr="00C3662D">
        <w:rPr>
          <w:rFonts w:eastAsia="Times New Roman"/>
          <w:bCs/>
          <w:snapToGrid w:val="0"/>
          <w:sz w:val="20"/>
          <w:szCs w:val="20"/>
          <w:lang w:eastAsia="de-DE" w:bidi="en-US"/>
        </w:rPr>
        <w:t>Yazar v</w:t>
      </w:r>
      <w:r w:rsidR="00591E8A" w:rsidRPr="00C3662D">
        <w:rPr>
          <w:rFonts w:eastAsia="Times New Roman"/>
          <w:bCs/>
          <w:snapToGrid w:val="0"/>
          <w:sz w:val="20"/>
          <w:szCs w:val="20"/>
          <w:lang w:eastAsia="de-DE" w:bidi="en-US"/>
        </w:rPr>
        <w:t xml:space="preserve">erilerin </w:t>
      </w:r>
      <w:r w:rsidRPr="00C3662D">
        <w:rPr>
          <w:rFonts w:eastAsia="Times New Roman"/>
          <w:bCs/>
          <w:snapToGrid w:val="0"/>
          <w:sz w:val="20"/>
          <w:szCs w:val="20"/>
          <w:lang w:eastAsia="de-DE" w:bidi="en-US"/>
        </w:rPr>
        <w:t>a</w:t>
      </w:r>
      <w:r w:rsidR="00591E8A" w:rsidRPr="00C3662D">
        <w:rPr>
          <w:rFonts w:eastAsia="Times New Roman"/>
          <w:bCs/>
          <w:snapToGrid w:val="0"/>
          <w:sz w:val="20"/>
          <w:szCs w:val="20"/>
          <w:lang w:eastAsia="de-DE" w:bidi="en-US"/>
        </w:rPr>
        <w:t xml:space="preserve">nalizi </w:t>
      </w:r>
      <w:r w:rsidRPr="00C3662D">
        <w:rPr>
          <w:rFonts w:eastAsia="Times New Roman"/>
          <w:bCs/>
          <w:snapToGrid w:val="0"/>
          <w:sz w:val="20"/>
          <w:szCs w:val="20"/>
          <w:lang w:eastAsia="de-DE" w:bidi="en-US"/>
        </w:rPr>
        <w:t>ve kullanılan istatistik yöntemler hakkında bilgi vermelidir.</w:t>
      </w:r>
    </w:p>
    <w:p w14:paraId="20E49BE4" w14:textId="77777777" w:rsidR="0008196A" w:rsidRPr="00C3662D" w:rsidRDefault="0008196A" w:rsidP="00C3662D">
      <w:pPr>
        <w:rPr>
          <w:i/>
          <w:iCs/>
          <w:sz w:val="20"/>
          <w:szCs w:val="20"/>
          <w:lang w:val="en-US"/>
        </w:rPr>
      </w:pPr>
      <w:r w:rsidRPr="00C3662D">
        <w:rPr>
          <w:i/>
          <w:iCs/>
          <w:sz w:val="20"/>
          <w:szCs w:val="20"/>
          <w:lang w:val="en-US"/>
        </w:rPr>
        <w:t>The author should provide information about the analysis of the data and the statistical methods used.</w:t>
      </w:r>
    </w:p>
    <w:p w14:paraId="4B7DDBA6" w14:textId="77777777" w:rsidR="0008196A" w:rsidRPr="00C3662D" w:rsidRDefault="0008196A" w:rsidP="00C3662D">
      <w:pPr>
        <w:rPr>
          <w:sz w:val="20"/>
          <w:szCs w:val="20"/>
          <w:lang w:val="en-US"/>
        </w:rPr>
      </w:pPr>
    </w:p>
    <w:p w14:paraId="5955B6FC" w14:textId="77777777" w:rsidR="0008196A" w:rsidRPr="00C3662D" w:rsidRDefault="0008196A" w:rsidP="00C3662D">
      <w:pPr>
        <w:rPr>
          <w:sz w:val="20"/>
          <w:szCs w:val="20"/>
          <w:lang w:val="en-US"/>
        </w:rPr>
      </w:pPr>
    </w:p>
    <w:p w14:paraId="7A07D498" w14:textId="4BF8FB09" w:rsidR="00DF3904" w:rsidRPr="00C3662D" w:rsidRDefault="00DF3904" w:rsidP="00C3662D">
      <w:pPr>
        <w:pStyle w:val="MDPI31text"/>
        <w:spacing w:before="240" w:after="60"/>
        <w:ind w:left="0" w:firstLine="0"/>
        <w:jc w:val="left"/>
        <w:outlineLvl w:val="0"/>
        <w:rPr>
          <w:rFonts w:ascii="Times New Roman" w:hAnsi="Times New Roman"/>
          <w:b/>
        </w:rPr>
      </w:pPr>
      <w:r w:rsidRPr="00C3662D">
        <w:rPr>
          <w:rFonts w:ascii="Times New Roman" w:hAnsi="Times New Roman"/>
          <w:b/>
        </w:rPr>
        <w:t>RESULTS</w:t>
      </w:r>
      <w:r w:rsidR="00591E8A" w:rsidRPr="00C3662D">
        <w:rPr>
          <w:rFonts w:ascii="Times New Roman" w:hAnsi="Times New Roman"/>
          <w:b/>
        </w:rPr>
        <w:t xml:space="preserve"> / BULGULAR</w:t>
      </w:r>
    </w:p>
    <w:p w14:paraId="1973B1B9" w14:textId="4A1FC7A4" w:rsidR="00DF3904" w:rsidRPr="00C3662D" w:rsidRDefault="00591E8A" w:rsidP="00C3662D">
      <w:pPr>
        <w:pStyle w:val="MDPI31text"/>
        <w:ind w:left="0" w:firstLine="0"/>
        <w:rPr>
          <w:rFonts w:ascii="Times New Roman" w:hAnsi="Times New Roman"/>
        </w:rPr>
      </w:pPr>
      <w:proofErr w:type="spellStart"/>
      <w:r w:rsidRPr="00C3662D">
        <w:rPr>
          <w:rFonts w:ascii="Times New Roman" w:hAnsi="Times New Roman"/>
        </w:rPr>
        <w:t>Araştırmada</w:t>
      </w:r>
      <w:proofErr w:type="spellEnd"/>
      <w:r w:rsidRPr="00C3662D">
        <w:rPr>
          <w:rFonts w:ascii="Times New Roman" w:hAnsi="Times New Roman"/>
        </w:rPr>
        <w:t xml:space="preserve"> </w:t>
      </w:r>
      <w:proofErr w:type="spellStart"/>
      <w:r w:rsidRPr="00C3662D">
        <w:rPr>
          <w:rFonts w:ascii="Times New Roman" w:hAnsi="Times New Roman"/>
        </w:rPr>
        <w:t>elde</w:t>
      </w:r>
      <w:proofErr w:type="spellEnd"/>
      <w:r w:rsidRPr="00C3662D">
        <w:rPr>
          <w:rFonts w:ascii="Times New Roman" w:hAnsi="Times New Roman"/>
        </w:rPr>
        <w:t xml:space="preserve"> </w:t>
      </w:r>
      <w:proofErr w:type="spellStart"/>
      <w:r w:rsidRPr="00C3662D">
        <w:rPr>
          <w:rFonts w:ascii="Times New Roman" w:hAnsi="Times New Roman"/>
        </w:rPr>
        <w:t>edilen</w:t>
      </w:r>
      <w:proofErr w:type="spellEnd"/>
      <w:r w:rsidRPr="00C3662D">
        <w:rPr>
          <w:rFonts w:ascii="Times New Roman" w:hAnsi="Times New Roman"/>
        </w:rPr>
        <w:t xml:space="preserve"> </w:t>
      </w:r>
      <w:proofErr w:type="spellStart"/>
      <w:r w:rsidRPr="00C3662D">
        <w:rPr>
          <w:rFonts w:ascii="Times New Roman" w:hAnsi="Times New Roman"/>
        </w:rPr>
        <w:t>bulgular</w:t>
      </w:r>
      <w:proofErr w:type="spellEnd"/>
      <w:r w:rsidRPr="00C3662D">
        <w:rPr>
          <w:rFonts w:ascii="Times New Roman" w:hAnsi="Times New Roman"/>
        </w:rPr>
        <w:t xml:space="preserve">; </w:t>
      </w:r>
      <w:proofErr w:type="spellStart"/>
      <w:r w:rsidRPr="00C3662D">
        <w:rPr>
          <w:rFonts w:ascii="Times New Roman" w:hAnsi="Times New Roman"/>
        </w:rPr>
        <w:t>çalışmanın</w:t>
      </w:r>
      <w:proofErr w:type="spellEnd"/>
      <w:r w:rsidRPr="00C3662D">
        <w:rPr>
          <w:rFonts w:ascii="Times New Roman" w:hAnsi="Times New Roman"/>
        </w:rPr>
        <w:t xml:space="preserve"> </w:t>
      </w:r>
      <w:proofErr w:type="spellStart"/>
      <w:r w:rsidRPr="00C3662D">
        <w:rPr>
          <w:rFonts w:ascii="Times New Roman" w:hAnsi="Times New Roman"/>
        </w:rPr>
        <w:t>amacını</w:t>
      </w:r>
      <w:proofErr w:type="spellEnd"/>
      <w:r w:rsidRPr="00C3662D">
        <w:rPr>
          <w:rFonts w:ascii="Times New Roman" w:hAnsi="Times New Roman"/>
        </w:rPr>
        <w:t xml:space="preserve"> </w:t>
      </w:r>
      <w:proofErr w:type="spellStart"/>
      <w:r w:rsidRPr="00C3662D">
        <w:rPr>
          <w:rFonts w:ascii="Times New Roman" w:hAnsi="Times New Roman"/>
        </w:rPr>
        <w:t>ve</w:t>
      </w:r>
      <w:proofErr w:type="spellEnd"/>
      <w:r w:rsidRPr="00C3662D">
        <w:rPr>
          <w:rFonts w:ascii="Times New Roman" w:hAnsi="Times New Roman"/>
        </w:rPr>
        <w:t xml:space="preserve"> </w:t>
      </w:r>
      <w:proofErr w:type="spellStart"/>
      <w:r w:rsidRPr="00C3662D">
        <w:rPr>
          <w:rFonts w:ascii="Times New Roman" w:hAnsi="Times New Roman"/>
        </w:rPr>
        <w:t>problemini</w:t>
      </w:r>
      <w:proofErr w:type="spellEnd"/>
      <w:r w:rsidRPr="00C3662D">
        <w:rPr>
          <w:rFonts w:ascii="Times New Roman" w:hAnsi="Times New Roman"/>
        </w:rPr>
        <w:t xml:space="preserve"> </w:t>
      </w:r>
      <w:proofErr w:type="spellStart"/>
      <w:r w:rsidRPr="00C3662D">
        <w:rPr>
          <w:rFonts w:ascii="Times New Roman" w:hAnsi="Times New Roman"/>
        </w:rPr>
        <w:t>destekler</w:t>
      </w:r>
      <w:proofErr w:type="spellEnd"/>
      <w:r w:rsidRPr="00C3662D">
        <w:rPr>
          <w:rFonts w:ascii="Times New Roman" w:hAnsi="Times New Roman"/>
        </w:rPr>
        <w:t xml:space="preserve"> </w:t>
      </w:r>
      <w:proofErr w:type="spellStart"/>
      <w:r w:rsidRPr="00C3662D">
        <w:rPr>
          <w:rFonts w:ascii="Times New Roman" w:hAnsi="Times New Roman"/>
        </w:rPr>
        <w:t>nitelikte</w:t>
      </w:r>
      <w:proofErr w:type="spellEnd"/>
      <w:r w:rsidRPr="00C3662D">
        <w:rPr>
          <w:rFonts w:ascii="Times New Roman" w:hAnsi="Times New Roman"/>
        </w:rPr>
        <w:t xml:space="preserve"> </w:t>
      </w:r>
      <w:proofErr w:type="spellStart"/>
      <w:r w:rsidRPr="00C3662D">
        <w:rPr>
          <w:rFonts w:ascii="Times New Roman" w:hAnsi="Times New Roman"/>
        </w:rPr>
        <w:t>olmalıdır</w:t>
      </w:r>
      <w:proofErr w:type="spellEnd"/>
      <w:r w:rsidRPr="00C3662D">
        <w:rPr>
          <w:rFonts w:ascii="Times New Roman" w:hAnsi="Times New Roman"/>
        </w:rPr>
        <w:t xml:space="preserve">. </w:t>
      </w:r>
      <w:proofErr w:type="spellStart"/>
      <w:r w:rsidRPr="00C3662D">
        <w:rPr>
          <w:rFonts w:ascii="Times New Roman" w:hAnsi="Times New Roman"/>
        </w:rPr>
        <w:t>Bulgular</w:t>
      </w:r>
      <w:proofErr w:type="spellEnd"/>
      <w:r w:rsidRPr="00C3662D">
        <w:rPr>
          <w:rFonts w:ascii="Times New Roman" w:hAnsi="Times New Roman"/>
        </w:rPr>
        <w:t xml:space="preserve"> </w:t>
      </w:r>
      <w:proofErr w:type="spellStart"/>
      <w:r w:rsidRPr="00C3662D">
        <w:rPr>
          <w:rFonts w:ascii="Times New Roman" w:hAnsi="Times New Roman"/>
        </w:rPr>
        <w:t>kısmında</w:t>
      </w:r>
      <w:proofErr w:type="spellEnd"/>
      <w:r w:rsidRPr="00C3662D">
        <w:rPr>
          <w:rFonts w:ascii="Times New Roman" w:hAnsi="Times New Roman"/>
        </w:rPr>
        <w:t xml:space="preserve"> </w:t>
      </w:r>
      <w:proofErr w:type="spellStart"/>
      <w:r w:rsidRPr="00C3662D">
        <w:rPr>
          <w:rFonts w:ascii="Times New Roman" w:hAnsi="Times New Roman"/>
        </w:rPr>
        <w:t>sadece</w:t>
      </w:r>
      <w:proofErr w:type="spellEnd"/>
      <w:r w:rsidRPr="00C3662D">
        <w:rPr>
          <w:rFonts w:ascii="Times New Roman" w:hAnsi="Times New Roman"/>
        </w:rPr>
        <w:t xml:space="preserve"> </w:t>
      </w:r>
      <w:proofErr w:type="spellStart"/>
      <w:r w:rsidRPr="00C3662D">
        <w:rPr>
          <w:rFonts w:ascii="Times New Roman" w:hAnsi="Times New Roman"/>
        </w:rPr>
        <w:t>bulgular</w:t>
      </w:r>
      <w:proofErr w:type="spellEnd"/>
      <w:r w:rsidRPr="00C3662D">
        <w:rPr>
          <w:rFonts w:ascii="Times New Roman" w:hAnsi="Times New Roman"/>
        </w:rPr>
        <w:t xml:space="preserve"> </w:t>
      </w:r>
      <w:proofErr w:type="spellStart"/>
      <w:r w:rsidRPr="00C3662D">
        <w:rPr>
          <w:rFonts w:ascii="Times New Roman" w:hAnsi="Times New Roman"/>
        </w:rPr>
        <w:t>sunulup</w:t>
      </w:r>
      <w:proofErr w:type="spellEnd"/>
      <w:r w:rsidRPr="00C3662D">
        <w:rPr>
          <w:rFonts w:ascii="Times New Roman" w:hAnsi="Times New Roman"/>
        </w:rPr>
        <w:t xml:space="preserve"> </w:t>
      </w:r>
      <w:proofErr w:type="spellStart"/>
      <w:r w:rsidRPr="00C3662D">
        <w:rPr>
          <w:rFonts w:ascii="Times New Roman" w:hAnsi="Times New Roman"/>
        </w:rPr>
        <w:t>açıklanmalıdır</w:t>
      </w:r>
      <w:proofErr w:type="spellEnd"/>
      <w:r w:rsidRPr="00C3662D">
        <w:rPr>
          <w:rFonts w:ascii="Times New Roman" w:hAnsi="Times New Roman"/>
        </w:rPr>
        <w:t>.</w:t>
      </w:r>
      <w:bookmarkStart w:id="0" w:name="page2"/>
      <w:bookmarkEnd w:id="0"/>
    </w:p>
    <w:p w14:paraId="28D5A621" w14:textId="77777777" w:rsidR="00591E8A" w:rsidRPr="00C3662D" w:rsidRDefault="00591E8A" w:rsidP="00C3662D">
      <w:pPr>
        <w:pStyle w:val="MDPI31text"/>
        <w:ind w:left="0" w:firstLine="0"/>
        <w:rPr>
          <w:rFonts w:ascii="Times New Roman" w:hAnsi="Times New Roman"/>
        </w:rPr>
      </w:pPr>
    </w:p>
    <w:p w14:paraId="38358128" w14:textId="35568096" w:rsidR="00591E8A" w:rsidRPr="00C3662D" w:rsidRDefault="00591E8A" w:rsidP="00C3662D">
      <w:pPr>
        <w:pStyle w:val="MDPI31text"/>
        <w:ind w:left="0" w:firstLine="0"/>
        <w:rPr>
          <w:rFonts w:ascii="Times New Roman" w:hAnsi="Times New Roman"/>
          <w:i/>
          <w:iCs/>
        </w:rPr>
      </w:pPr>
      <w:r w:rsidRPr="00C3662D">
        <w:rPr>
          <w:rFonts w:ascii="Times New Roman" w:hAnsi="Times New Roman"/>
          <w:i/>
          <w:iCs/>
        </w:rPr>
        <w:t>The findings obtained in the research; It should support the purpose and problem of the study. In the Results section, only the findings should be presented and explained.</w:t>
      </w:r>
    </w:p>
    <w:p w14:paraId="5593299F" w14:textId="77777777" w:rsidR="00591E8A" w:rsidRPr="00C3662D" w:rsidRDefault="00591E8A" w:rsidP="00C3662D">
      <w:pPr>
        <w:pStyle w:val="MDPI31text"/>
        <w:ind w:left="0" w:firstLine="0"/>
        <w:rPr>
          <w:rFonts w:ascii="Times New Roman" w:hAnsi="Times New Roman"/>
          <w:i/>
          <w:iCs/>
        </w:rPr>
      </w:pPr>
    </w:p>
    <w:p w14:paraId="0675CC45" w14:textId="77777777" w:rsidR="00DF3904" w:rsidRPr="00C3662D" w:rsidRDefault="00DF3904" w:rsidP="00C3662D">
      <w:pPr>
        <w:pStyle w:val="MDPI41tablecaption"/>
        <w:spacing w:line="240" w:lineRule="auto"/>
        <w:ind w:left="0"/>
        <w:jc w:val="center"/>
        <w:rPr>
          <w:rFonts w:ascii="Times New Roman" w:hAnsi="Times New Roman" w:cs="Times New Roman"/>
        </w:rPr>
      </w:pPr>
      <w:r w:rsidRPr="00C3662D">
        <w:rPr>
          <w:rFonts w:ascii="Times New Roman" w:hAnsi="Times New Roman" w:cs="Times New Roman"/>
          <w:b/>
        </w:rPr>
        <w:t>Table 1.</w:t>
      </w:r>
      <w:r w:rsidRPr="00C3662D">
        <w:rPr>
          <w:rFonts w:ascii="Times New Roman" w:hAnsi="Times New Roman" w:cs="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DF3904" w:rsidRPr="00C3662D" w14:paraId="2559D2F4" w14:textId="77777777" w:rsidTr="0008196A">
        <w:trPr>
          <w:jc w:val="center"/>
        </w:trPr>
        <w:tc>
          <w:tcPr>
            <w:tcW w:w="2619" w:type="dxa"/>
            <w:tcBorders>
              <w:top w:val="single" w:sz="4" w:space="0" w:color="auto"/>
              <w:left w:val="nil"/>
              <w:bottom w:val="single" w:sz="4" w:space="0" w:color="auto"/>
              <w:right w:val="nil"/>
            </w:tcBorders>
            <w:hideMark/>
          </w:tcPr>
          <w:p w14:paraId="702A202C" w14:textId="77777777" w:rsidR="00DF3904" w:rsidRPr="00C3662D" w:rsidRDefault="00DF3904" w:rsidP="00C3662D">
            <w:pPr>
              <w:pStyle w:val="MDPI42tablebody"/>
              <w:spacing w:line="240" w:lineRule="auto"/>
              <w:rPr>
                <w:rFonts w:ascii="Times New Roman" w:hAnsi="Times New Roman"/>
                <w:b/>
                <w:sz w:val="16"/>
                <w:szCs w:val="16"/>
              </w:rPr>
            </w:pPr>
            <w:r w:rsidRPr="00C3662D">
              <w:rPr>
                <w:rFonts w:ascii="Times New Roman" w:hAnsi="Times New Roman"/>
                <w:b/>
                <w:sz w:val="16"/>
                <w:szCs w:val="16"/>
              </w:rPr>
              <w:t>Title 1</w:t>
            </w:r>
          </w:p>
        </w:tc>
        <w:tc>
          <w:tcPr>
            <w:tcW w:w="2619" w:type="dxa"/>
            <w:tcBorders>
              <w:top w:val="single" w:sz="4" w:space="0" w:color="auto"/>
              <w:left w:val="nil"/>
              <w:bottom w:val="single" w:sz="4" w:space="0" w:color="auto"/>
              <w:right w:val="nil"/>
            </w:tcBorders>
            <w:hideMark/>
          </w:tcPr>
          <w:p w14:paraId="1B211F2A" w14:textId="77777777" w:rsidR="00DF3904" w:rsidRPr="00C3662D" w:rsidRDefault="00DF3904" w:rsidP="00C3662D">
            <w:pPr>
              <w:pStyle w:val="MDPI42tablebody"/>
              <w:spacing w:line="240" w:lineRule="auto"/>
              <w:rPr>
                <w:rFonts w:ascii="Times New Roman" w:hAnsi="Times New Roman"/>
                <w:b/>
                <w:sz w:val="16"/>
                <w:szCs w:val="16"/>
              </w:rPr>
            </w:pPr>
            <w:r w:rsidRPr="00C3662D">
              <w:rPr>
                <w:rFonts w:ascii="Times New Roman" w:hAnsi="Times New Roman"/>
                <w:b/>
                <w:sz w:val="16"/>
                <w:szCs w:val="16"/>
              </w:rPr>
              <w:t>Title 2</w:t>
            </w:r>
          </w:p>
        </w:tc>
        <w:tc>
          <w:tcPr>
            <w:tcW w:w="2619" w:type="dxa"/>
            <w:tcBorders>
              <w:top w:val="single" w:sz="4" w:space="0" w:color="auto"/>
              <w:left w:val="nil"/>
              <w:bottom w:val="single" w:sz="4" w:space="0" w:color="auto"/>
              <w:right w:val="nil"/>
            </w:tcBorders>
            <w:hideMark/>
          </w:tcPr>
          <w:p w14:paraId="60B54661" w14:textId="77777777" w:rsidR="00DF3904" w:rsidRPr="00C3662D" w:rsidRDefault="00DF3904" w:rsidP="00C3662D">
            <w:pPr>
              <w:pStyle w:val="MDPI42tablebody"/>
              <w:spacing w:line="240" w:lineRule="auto"/>
              <w:rPr>
                <w:rFonts w:ascii="Times New Roman" w:hAnsi="Times New Roman"/>
                <w:b/>
                <w:sz w:val="16"/>
                <w:szCs w:val="16"/>
              </w:rPr>
            </w:pPr>
            <w:r w:rsidRPr="00C3662D">
              <w:rPr>
                <w:rFonts w:ascii="Times New Roman" w:hAnsi="Times New Roman"/>
                <w:b/>
                <w:sz w:val="16"/>
                <w:szCs w:val="16"/>
              </w:rPr>
              <w:t>Title 3</w:t>
            </w:r>
          </w:p>
        </w:tc>
      </w:tr>
      <w:tr w:rsidR="00DF3904" w:rsidRPr="00C3662D" w14:paraId="73FC2B40" w14:textId="77777777" w:rsidTr="0008196A">
        <w:trPr>
          <w:jc w:val="center"/>
        </w:trPr>
        <w:tc>
          <w:tcPr>
            <w:tcW w:w="2619" w:type="dxa"/>
            <w:tcBorders>
              <w:top w:val="nil"/>
              <w:left w:val="nil"/>
              <w:bottom w:val="nil"/>
              <w:right w:val="nil"/>
            </w:tcBorders>
            <w:hideMark/>
          </w:tcPr>
          <w:p w14:paraId="01FE9AB5"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entry 1</w:t>
            </w:r>
          </w:p>
        </w:tc>
        <w:tc>
          <w:tcPr>
            <w:tcW w:w="2619" w:type="dxa"/>
            <w:tcBorders>
              <w:top w:val="nil"/>
              <w:left w:val="nil"/>
              <w:bottom w:val="nil"/>
              <w:right w:val="nil"/>
            </w:tcBorders>
            <w:hideMark/>
          </w:tcPr>
          <w:p w14:paraId="1F81D0D9"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2619" w:type="dxa"/>
            <w:tcBorders>
              <w:top w:val="nil"/>
              <w:left w:val="nil"/>
              <w:bottom w:val="nil"/>
              <w:right w:val="nil"/>
            </w:tcBorders>
            <w:hideMark/>
          </w:tcPr>
          <w:p w14:paraId="5235C610"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0065AD04" w14:textId="77777777" w:rsidTr="0008196A">
        <w:trPr>
          <w:jc w:val="center"/>
        </w:trPr>
        <w:tc>
          <w:tcPr>
            <w:tcW w:w="2619" w:type="dxa"/>
            <w:tcBorders>
              <w:top w:val="nil"/>
              <w:left w:val="nil"/>
              <w:bottom w:val="single" w:sz="4" w:space="0" w:color="auto"/>
              <w:right w:val="nil"/>
            </w:tcBorders>
            <w:hideMark/>
          </w:tcPr>
          <w:p w14:paraId="2C14357B"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entry 2</w:t>
            </w:r>
          </w:p>
        </w:tc>
        <w:tc>
          <w:tcPr>
            <w:tcW w:w="2619" w:type="dxa"/>
            <w:tcBorders>
              <w:top w:val="nil"/>
              <w:left w:val="nil"/>
              <w:bottom w:val="single" w:sz="4" w:space="0" w:color="auto"/>
              <w:right w:val="nil"/>
            </w:tcBorders>
            <w:hideMark/>
          </w:tcPr>
          <w:p w14:paraId="1E5473A5"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2619" w:type="dxa"/>
            <w:tcBorders>
              <w:top w:val="nil"/>
              <w:left w:val="nil"/>
              <w:bottom w:val="single" w:sz="4" w:space="0" w:color="auto"/>
              <w:right w:val="nil"/>
            </w:tcBorders>
            <w:hideMark/>
          </w:tcPr>
          <w:p w14:paraId="28E5511E"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 xml:space="preserve">data </w:t>
            </w:r>
            <w:r w:rsidRPr="00C3662D">
              <w:rPr>
                <w:rFonts w:ascii="Times New Roman" w:hAnsi="Times New Roman"/>
                <w:sz w:val="16"/>
                <w:szCs w:val="16"/>
                <w:vertAlign w:val="superscript"/>
              </w:rPr>
              <w:t>1</w:t>
            </w:r>
          </w:p>
        </w:tc>
      </w:tr>
    </w:tbl>
    <w:p w14:paraId="57AB2002" w14:textId="77777777" w:rsidR="00DF3904" w:rsidRPr="00C3662D" w:rsidRDefault="00DF3904" w:rsidP="00C3662D">
      <w:pPr>
        <w:pStyle w:val="MDPI43tablefooter"/>
        <w:spacing w:line="240" w:lineRule="auto"/>
        <w:ind w:left="0"/>
        <w:rPr>
          <w:rFonts w:ascii="Times New Roman" w:hAnsi="Times New Roman" w:cs="Times New Roman"/>
          <w:vertAlign w:val="superscript"/>
        </w:rPr>
      </w:pPr>
    </w:p>
    <w:p w14:paraId="5AF7D75A" w14:textId="77777777" w:rsidR="00DF3904" w:rsidRPr="00C3662D" w:rsidRDefault="00DF3904" w:rsidP="00C3662D">
      <w:pPr>
        <w:pStyle w:val="MDPI43tablefooter"/>
        <w:spacing w:line="240" w:lineRule="auto"/>
        <w:ind w:left="0"/>
        <w:rPr>
          <w:rFonts w:ascii="Times New Roman" w:hAnsi="Times New Roman" w:cs="Times New Roman"/>
          <w:vertAlign w:val="superscript"/>
        </w:rPr>
      </w:pPr>
      <w:r w:rsidRPr="00C3662D">
        <w:rPr>
          <w:rFonts w:ascii="Times New Roman" w:hAnsi="Times New Roman" w:cs="Times New Roman"/>
          <w:vertAlign w:val="superscript"/>
        </w:rPr>
        <w:t>1</w:t>
      </w:r>
      <w:r w:rsidRPr="00C3662D">
        <w:rPr>
          <w:rFonts w:ascii="Times New Roman" w:hAnsi="Times New Roman" w:cs="Times New Roman"/>
        </w:rPr>
        <w:t xml:space="preserve"> Tables may have a footer.</w:t>
      </w:r>
    </w:p>
    <w:p w14:paraId="710D6BC3" w14:textId="77777777" w:rsidR="00DF3904" w:rsidRPr="00C3662D" w:rsidRDefault="00DF3904" w:rsidP="00C3662D">
      <w:pPr>
        <w:pStyle w:val="MDPI41tablecaption"/>
        <w:spacing w:before="0" w:line="240" w:lineRule="auto"/>
        <w:ind w:left="0"/>
        <w:rPr>
          <w:rFonts w:ascii="Times New Roman" w:hAnsi="Times New Roman" w:cs="Times New Roman"/>
          <w:b/>
        </w:rPr>
      </w:pPr>
      <w:bookmarkStart w:id="1" w:name="page3"/>
      <w:bookmarkEnd w:id="1"/>
    </w:p>
    <w:p w14:paraId="7F4F53FF" w14:textId="77777777" w:rsidR="00DF3904" w:rsidRPr="00C3662D" w:rsidRDefault="00DF3904" w:rsidP="00C3662D">
      <w:pPr>
        <w:pStyle w:val="MDPI41tablecaption"/>
        <w:spacing w:before="0" w:line="240" w:lineRule="auto"/>
        <w:ind w:left="0"/>
        <w:jc w:val="center"/>
        <w:rPr>
          <w:rFonts w:ascii="Times New Roman" w:hAnsi="Times New Roman" w:cs="Times New Roman"/>
        </w:rPr>
      </w:pPr>
      <w:r w:rsidRPr="00C3662D">
        <w:rPr>
          <w:rFonts w:ascii="Times New Roman" w:hAnsi="Times New Roman" w:cs="Times New Roman"/>
          <w:b/>
        </w:rPr>
        <w:t xml:space="preserve">Table 2. </w:t>
      </w:r>
      <w:r w:rsidRPr="00C3662D">
        <w:rPr>
          <w:rFonts w:ascii="Times New Roman" w:hAnsi="Times New Roman" w:cs="Times New Roman"/>
        </w:rP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DF3904" w:rsidRPr="00C3662D" w14:paraId="187E57CA" w14:textId="77777777" w:rsidTr="0008196A">
        <w:trPr>
          <w:jc w:val="center"/>
        </w:trPr>
        <w:tc>
          <w:tcPr>
            <w:tcW w:w="3256" w:type="dxa"/>
            <w:tcBorders>
              <w:top w:val="single" w:sz="4" w:space="0" w:color="auto"/>
              <w:left w:val="nil"/>
              <w:bottom w:val="single" w:sz="4" w:space="0" w:color="auto"/>
              <w:right w:val="nil"/>
            </w:tcBorders>
            <w:vAlign w:val="center"/>
            <w:hideMark/>
          </w:tcPr>
          <w:p w14:paraId="21565B85"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Title 1</w:t>
            </w:r>
          </w:p>
        </w:tc>
        <w:tc>
          <w:tcPr>
            <w:tcW w:w="2551" w:type="dxa"/>
            <w:tcBorders>
              <w:top w:val="single" w:sz="4" w:space="0" w:color="auto"/>
              <w:left w:val="nil"/>
              <w:bottom w:val="single" w:sz="4" w:space="0" w:color="auto"/>
              <w:right w:val="nil"/>
            </w:tcBorders>
            <w:vAlign w:val="center"/>
            <w:hideMark/>
          </w:tcPr>
          <w:p w14:paraId="0901B6CA"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Title 2</w:t>
            </w:r>
          </w:p>
        </w:tc>
        <w:tc>
          <w:tcPr>
            <w:tcW w:w="1418" w:type="dxa"/>
            <w:tcBorders>
              <w:top w:val="single" w:sz="4" w:space="0" w:color="auto"/>
              <w:left w:val="nil"/>
              <w:bottom w:val="single" w:sz="4" w:space="0" w:color="auto"/>
              <w:right w:val="nil"/>
            </w:tcBorders>
            <w:vAlign w:val="center"/>
            <w:hideMark/>
          </w:tcPr>
          <w:p w14:paraId="21CE2313"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Title 3</w:t>
            </w:r>
          </w:p>
        </w:tc>
        <w:tc>
          <w:tcPr>
            <w:tcW w:w="1418" w:type="dxa"/>
            <w:tcBorders>
              <w:top w:val="single" w:sz="4" w:space="0" w:color="auto"/>
              <w:left w:val="nil"/>
              <w:bottom w:val="single" w:sz="4" w:space="0" w:color="auto"/>
              <w:right w:val="nil"/>
            </w:tcBorders>
            <w:vAlign w:val="center"/>
            <w:hideMark/>
          </w:tcPr>
          <w:p w14:paraId="7C245283"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Title 4</w:t>
            </w:r>
          </w:p>
        </w:tc>
      </w:tr>
      <w:tr w:rsidR="00DF3904" w:rsidRPr="00C3662D" w14:paraId="2DE10BEC" w14:textId="77777777" w:rsidTr="00F66FC4">
        <w:trPr>
          <w:jc w:val="center"/>
        </w:trPr>
        <w:tc>
          <w:tcPr>
            <w:tcW w:w="3256" w:type="dxa"/>
            <w:vMerge w:val="restart"/>
            <w:tcBorders>
              <w:top w:val="single" w:sz="4" w:space="0" w:color="auto"/>
              <w:left w:val="nil"/>
              <w:bottom w:val="single" w:sz="4" w:space="0" w:color="auto"/>
              <w:right w:val="nil"/>
            </w:tcBorders>
            <w:vAlign w:val="center"/>
            <w:hideMark/>
          </w:tcPr>
          <w:p w14:paraId="41FA9EF3"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entry 1 *</w:t>
            </w:r>
          </w:p>
        </w:tc>
        <w:tc>
          <w:tcPr>
            <w:tcW w:w="2551" w:type="dxa"/>
            <w:tcBorders>
              <w:top w:val="single" w:sz="4" w:space="0" w:color="auto"/>
              <w:left w:val="nil"/>
              <w:bottom w:val="nil"/>
              <w:right w:val="nil"/>
            </w:tcBorders>
            <w:vAlign w:val="center"/>
            <w:hideMark/>
          </w:tcPr>
          <w:p w14:paraId="46B09D74"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0095486E"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7A085CE7"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272BCF32"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2D932172"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nil"/>
              <w:right w:val="nil"/>
            </w:tcBorders>
            <w:vAlign w:val="center"/>
            <w:hideMark/>
          </w:tcPr>
          <w:p w14:paraId="0076DB8C"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nil"/>
              <w:right w:val="nil"/>
            </w:tcBorders>
            <w:vAlign w:val="center"/>
            <w:hideMark/>
          </w:tcPr>
          <w:p w14:paraId="6AD1481F"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nil"/>
              <w:right w:val="nil"/>
            </w:tcBorders>
            <w:vAlign w:val="center"/>
            <w:hideMark/>
          </w:tcPr>
          <w:p w14:paraId="79C8CB4A"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6D00FB37"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56B867A3"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single" w:sz="4" w:space="0" w:color="auto"/>
              <w:right w:val="nil"/>
            </w:tcBorders>
            <w:vAlign w:val="center"/>
            <w:hideMark/>
          </w:tcPr>
          <w:p w14:paraId="7B6CB413"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14453145"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3D7FDAFD"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6CADDC20" w14:textId="77777777" w:rsidTr="00F66FC4">
        <w:trPr>
          <w:jc w:val="center"/>
        </w:trPr>
        <w:tc>
          <w:tcPr>
            <w:tcW w:w="3256" w:type="dxa"/>
            <w:vMerge w:val="restart"/>
            <w:tcBorders>
              <w:top w:val="single" w:sz="4" w:space="0" w:color="auto"/>
              <w:left w:val="nil"/>
              <w:bottom w:val="single" w:sz="4" w:space="0" w:color="auto"/>
              <w:right w:val="nil"/>
            </w:tcBorders>
            <w:vAlign w:val="center"/>
            <w:hideMark/>
          </w:tcPr>
          <w:p w14:paraId="59B26EFB"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entry 2</w:t>
            </w:r>
          </w:p>
        </w:tc>
        <w:tc>
          <w:tcPr>
            <w:tcW w:w="2551" w:type="dxa"/>
            <w:tcBorders>
              <w:top w:val="single" w:sz="4" w:space="0" w:color="auto"/>
              <w:left w:val="nil"/>
              <w:bottom w:val="nil"/>
              <w:right w:val="nil"/>
            </w:tcBorders>
            <w:vAlign w:val="center"/>
            <w:hideMark/>
          </w:tcPr>
          <w:p w14:paraId="2D5872B8"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3535C706"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6B210446"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6E9AEE08"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64E2AAA3"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single" w:sz="4" w:space="0" w:color="auto"/>
              <w:right w:val="nil"/>
            </w:tcBorders>
            <w:vAlign w:val="center"/>
            <w:hideMark/>
          </w:tcPr>
          <w:p w14:paraId="66B92886"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68547970"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0BC3B8F3"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7BA09984" w14:textId="77777777" w:rsidTr="00F66FC4">
        <w:trPr>
          <w:jc w:val="center"/>
        </w:trPr>
        <w:tc>
          <w:tcPr>
            <w:tcW w:w="3256" w:type="dxa"/>
            <w:vMerge w:val="restart"/>
            <w:tcBorders>
              <w:top w:val="single" w:sz="4" w:space="0" w:color="auto"/>
              <w:left w:val="nil"/>
              <w:bottom w:val="single" w:sz="4" w:space="0" w:color="auto"/>
              <w:right w:val="nil"/>
            </w:tcBorders>
            <w:vAlign w:val="center"/>
            <w:hideMark/>
          </w:tcPr>
          <w:p w14:paraId="48AAAC1B"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entry 3</w:t>
            </w:r>
          </w:p>
        </w:tc>
        <w:tc>
          <w:tcPr>
            <w:tcW w:w="2551" w:type="dxa"/>
            <w:tcBorders>
              <w:top w:val="single" w:sz="4" w:space="0" w:color="auto"/>
              <w:left w:val="nil"/>
              <w:bottom w:val="nil"/>
              <w:right w:val="nil"/>
            </w:tcBorders>
            <w:vAlign w:val="center"/>
            <w:hideMark/>
          </w:tcPr>
          <w:p w14:paraId="569963BF"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55946B5B"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39E75B26"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0910B05E"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5B2E5F8D"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nil"/>
              <w:right w:val="nil"/>
            </w:tcBorders>
            <w:vAlign w:val="center"/>
            <w:hideMark/>
          </w:tcPr>
          <w:p w14:paraId="1D149524"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nil"/>
              <w:right w:val="nil"/>
            </w:tcBorders>
            <w:vAlign w:val="center"/>
            <w:hideMark/>
          </w:tcPr>
          <w:p w14:paraId="39AA55A7"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nil"/>
              <w:right w:val="nil"/>
            </w:tcBorders>
            <w:vAlign w:val="center"/>
            <w:hideMark/>
          </w:tcPr>
          <w:p w14:paraId="56A4BDC2"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15A00639"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604AC769"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nil"/>
              <w:right w:val="nil"/>
            </w:tcBorders>
            <w:vAlign w:val="center"/>
            <w:hideMark/>
          </w:tcPr>
          <w:p w14:paraId="2FD0E901"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nil"/>
              <w:right w:val="nil"/>
            </w:tcBorders>
            <w:vAlign w:val="center"/>
            <w:hideMark/>
          </w:tcPr>
          <w:p w14:paraId="7C878761"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nil"/>
              <w:right w:val="nil"/>
            </w:tcBorders>
            <w:vAlign w:val="center"/>
            <w:hideMark/>
          </w:tcPr>
          <w:p w14:paraId="76618108"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2F4DC6A6"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371B64FE"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single" w:sz="4" w:space="0" w:color="auto"/>
              <w:right w:val="nil"/>
            </w:tcBorders>
            <w:vAlign w:val="center"/>
            <w:hideMark/>
          </w:tcPr>
          <w:p w14:paraId="30FE252A"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20E47B46"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7859FD0D"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3337395B" w14:textId="77777777" w:rsidTr="00F66FC4">
        <w:trPr>
          <w:jc w:val="center"/>
        </w:trPr>
        <w:tc>
          <w:tcPr>
            <w:tcW w:w="3256" w:type="dxa"/>
            <w:vMerge w:val="restart"/>
            <w:tcBorders>
              <w:top w:val="single" w:sz="4" w:space="0" w:color="auto"/>
              <w:left w:val="nil"/>
              <w:bottom w:val="single" w:sz="4" w:space="0" w:color="auto"/>
              <w:right w:val="nil"/>
            </w:tcBorders>
            <w:vAlign w:val="center"/>
            <w:hideMark/>
          </w:tcPr>
          <w:p w14:paraId="55CA8992"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entry 4</w:t>
            </w:r>
          </w:p>
        </w:tc>
        <w:tc>
          <w:tcPr>
            <w:tcW w:w="2551" w:type="dxa"/>
            <w:tcBorders>
              <w:top w:val="single" w:sz="4" w:space="0" w:color="auto"/>
              <w:left w:val="nil"/>
              <w:bottom w:val="nil"/>
              <w:right w:val="nil"/>
            </w:tcBorders>
            <w:vAlign w:val="center"/>
            <w:hideMark/>
          </w:tcPr>
          <w:p w14:paraId="560C99E1"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3C781F89"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single" w:sz="4" w:space="0" w:color="auto"/>
              <w:left w:val="nil"/>
              <w:bottom w:val="nil"/>
              <w:right w:val="nil"/>
            </w:tcBorders>
            <w:vAlign w:val="center"/>
            <w:hideMark/>
          </w:tcPr>
          <w:p w14:paraId="675E9998"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r w:rsidR="00DF3904" w:rsidRPr="00C3662D" w14:paraId="51F184C6" w14:textId="77777777" w:rsidTr="00F66FC4">
        <w:trPr>
          <w:jc w:val="center"/>
        </w:trPr>
        <w:tc>
          <w:tcPr>
            <w:tcW w:w="3256" w:type="dxa"/>
            <w:vMerge/>
            <w:tcBorders>
              <w:top w:val="single" w:sz="4" w:space="0" w:color="auto"/>
              <w:left w:val="nil"/>
              <w:bottom w:val="single" w:sz="4" w:space="0" w:color="auto"/>
              <w:right w:val="nil"/>
            </w:tcBorders>
            <w:vAlign w:val="center"/>
            <w:hideMark/>
          </w:tcPr>
          <w:p w14:paraId="68A0296E" w14:textId="77777777" w:rsidR="00DF3904" w:rsidRPr="00C3662D" w:rsidRDefault="00DF3904" w:rsidP="00C3662D">
            <w:pPr>
              <w:jc w:val="center"/>
              <w:rPr>
                <w:rFonts w:eastAsia="Times New Roman"/>
                <w:lang w:val="en-US" w:eastAsia="de-DE" w:bidi="en-US"/>
              </w:rPr>
            </w:pPr>
          </w:p>
        </w:tc>
        <w:tc>
          <w:tcPr>
            <w:tcW w:w="2551" w:type="dxa"/>
            <w:tcBorders>
              <w:top w:val="nil"/>
              <w:left w:val="nil"/>
              <w:bottom w:val="single" w:sz="4" w:space="0" w:color="auto"/>
              <w:right w:val="nil"/>
            </w:tcBorders>
            <w:vAlign w:val="center"/>
            <w:hideMark/>
          </w:tcPr>
          <w:p w14:paraId="636244D7"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4BF7CAD0"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c>
          <w:tcPr>
            <w:tcW w:w="1418" w:type="dxa"/>
            <w:tcBorders>
              <w:top w:val="nil"/>
              <w:left w:val="nil"/>
              <w:bottom w:val="single" w:sz="4" w:space="0" w:color="auto"/>
              <w:right w:val="nil"/>
            </w:tcBorders>
            <w:vAlign w:val="center"/>
            <w:hideMark/>
          </w:tcPr>
          <w:p w14:paraId="7C2C7E2D" w14:textId="77777777" w:rsidR="00DF3904" w:rsidRPr="00C3662D" w:rsidRDefault="00DF3904" w:rsidP="00C3662D">
            <w:pPr>
              <w:pStyle w:val="MDPI42tablebody"/>
              <w:spacing w:line="240" w:lineRule="auto"/>
              <w:rPr>
                <w:rFonts w:ascii="Times New Roman" w:hAnsi="Times New Roman"/>
                <w:sz w:val="16"/>
                <w:szCs w:val="16"/>
              </w:rPr>
            </w:pPr>
            <w:r w:rsidRPr="00C3662D">
              <w:rPr>
                <w:rFonts w:ascii="Times New Roman" w:hAnsi="Times New Roman"/>
                <w:sz w:val="16"/>
                <w:szCs w:val="16"/>
              </w:rPr>
              <w:t>data</w:t>
            </w:r>
          </w:p>
        </w:tc>
      </w:tr>
    </w:tbl>
    <w:p w14:paraId="397F86A8" w14:textId="77777777" w:rsidR="00DF3904" w:rsidRPr="00C3662D" w:rsidRDefault="00DF3904" w:rsidP="00C3662D">
      <w:pPr>
        <w:pStyle w:val="MDPI43tablefooter"/>
        <w:ind w:left="0"/>
        <w:rPr>
          <w:rFonts w:ascii="Times New Roman" w:hAnsi="Times New Roman" w:cs="Times New Roman"/>
        </w:rPr>
      </w:pPr>
      <w:r w:rsidRPr="00C3662D">
        <w:rPr>
          <w:rFonts w:ascii="Times New Roman" w:hAnsi="Times New Roman" w:cs="Times New Roman"/>
        </w:rPr>
        <w:t>* Tables may have a footer.</w:t>
      </w:r>
    </w:p>
    <w:p w14:paraId="41A46F29" w14:textId="77777777" w:rsidR="00632F60" w:rsidRPr="00C3662D" w:rsidRDefault="00632F60" w:rsidP="00C3662D">
      <w:pPr>
        <w:pStyle w:val="MDPI21heading1"/>
        <w:spacing w:line="240" w:lineRule="auto"/>
        <w:ind w:left="0"/>
        <w:rPr>
          <w:rFonts w:ascii="Times New Roman" w:hAnsi="Times New Roman"/>
        </w:rPr>
      </w:pPr>
    </w:p>
    <w:p w14:paraId="6C5DB5FE" w14:textId="5234761F" w:rsidR="00DF3904" w:rsidRPr="00C3662D" w:rsidRDefault="00DF3904" w:rsidP="00C3662D">
      <w:pPr>
        <w:pStyle w:val="MDPI21heading1"/>
        <w:spacing w:line="240" w:lineRule="auto"/>
        <w:ind w:left="0"/>
        <w:rPr>
          <w:rFonts w:ascii="Times New Roman" w:hAnsi="Times New Roman"/>
        </w:rPr>
      </w:pPr>
      <w:r w:rsidRPr="00C3662D">
        <w:rPr>
          <w:rFonts w:ascii="Times New Roman" w:hAnsi="Times New Roman"/>
        </w:rPr>
        <w:t>DISCUSSION</w:t>
      </w:r>
      <w:r w:rsidR="00212812" w:rsidRPr="00C3662D">
        <w:rPr>
          <w:rFonts w:ascii="Times New Roman" w:hAnsi="Times New Roman"/>
        </w:rPr>
        <w:t xml:space="preserve"> / TARTIŞMA</w:t>
      </w:r>
    </w:p>
    <w:p w14:paraId="1CBCC842" w14:textId="77777777" w:rsidR="00212812" w:rsidRPr="00C3662D" w:rsidRDefault="00212812" w:rsidP="00C3662D">
      <w:pPr>
        <w:pStyle w:val="MDPI31text"/>
        <w:spacing w:line="240" w:lineRule="auto"/>
        <w:ind w:left="0" w:firstLine="0"/>
        <w:rPr>
          <w:rFonts w:ascii="Times New Roman" w:hAnsi="Times New Roman"/>
        </w:rPr>
      </w:pPr>
    </w:p>
    <w:p w14:paraId="776136FF" w14:textId="06D19846" w:rsidR="00212812" w:rsidRPr="00C3662D" w:rsidRDefault="00212812" w:rsidP="00C3662D">
      <w:pPr>
        <w:pStyle w:val="MDPI31text"/>
        <w:spacing w:line="240" w:lineRule="auto"/>
        <w:ind w:left="0" w:firstLine="0"/>
        <w:rPr>
          <w:rFonts w:ascii="Times New Roman" w:hAnsi="Times New Roman"/>
        </w:rPr>
      </w:pPr>
      <w:proofErr w:type="spellStart"/>
      <w:r w:rsidRPr="00C3662D">
        <w:rPr>
          <w:rFonts w:ascii="Times New Roman" w:hAnsi="Times New Roman"/>
        </w:rPr>
        <w:t>Yazarlar</w:t>
      </w:r>
      <w:proofErr w:type="spellEnd"/>
      <w:r w:rsidRPr="00C3662D">
        <w:rPr>
          <w:rFonts w:ascii="Times New Roman" w:hAnsi="Times New Roman"/>
        </w:rPr>
        <w:t xml:space="preserve"> </w:t>
      </w:r>
      <w:proofErr w:type="spellStart"/>
      <w:r w:rsidRPr="00C3662D">
        <w:rPr>
          <w:rFonts w:ascii="Times New Roman" w:hAnsi="Times New Roman"/>
        </w:rPr>
        <w:t>sonuçları</w:t>
      </w:r>
      <w:proofErr w:type="spellEnd"/>
      <w:r w:rsidRPr="00C3662D">
        <w:rPr>
          <w:rFonts w:ascii="Times New Roman" w:hAnsi="Times New Roman"/>
        </w:rPr>
        <w:t xml:space="preserve"> </w:t>
      </w:r>
      <w:proofErr w:type="spellStart"/>
      <w:r w:rsidRPr="00C3662D">
        <w:rPr>
          <w:rFonts w:ascii="Times New Roman" w:hAnsi="Times New Roman"/>
        </w:rPr>
        <w:t>ve</w:t>
      </w:r>
      <w:proofErr w:type="spellEnd"/>
      <w:r w:rsidRPr="00C3662D">
        <w:rPr>
          <w:rFonts w:ascii="Times New Roman" w:hAnsi="Times New Roman"/>
        </w:rPr>
        <w:t xml:space="preserve"> </w:t>
      </w:r>
      <w:proofErr w:type="spellStart"/>
      <w:r w:rsidRPr="00C3662D">
        <w:rPr>
          <w:rFonts w:ascii="Times New Roman" w:hAnsi="Times New Roman"/>
        </w:rPr>
        <w:t>bunların</w:t>
      </w:r>
      <w:proofErr w:type="spellEnd"/>
      <w:r w:rsidRPr="00C3662D">
        <w:rPr>
          <w:rFonts w:ascii="Times New Roman" w:hAnsi="Times New Roman"/>
        </w:rPr>
        <w:t xml:space="preserve"> </w:t>
      </w:r>
      <w:proofErr w:type="spellStart"/>
      <w:r w:rsidRPr="00C3662D">
        <w:rPr>
          <w:rFonts w:ascii="Times New Roman" w:hAnsi="Times New Roman"/>
        </w:rPr>
        <w:t>önceki</w:t>
      </w:r>
      <w:proofErr w:type="spellEnd"/>
      <w:r w:rsidRPr="00C3662D">
        <w:rPr>
          <w:rFonts w:ascii="Times New Roman" w:hAnsi="Times New Roman"/>
        </w:rPr>
        <w:t xml:space="preserve"> </w:t>
      </w:r>
      <w:proofErr w:type="spellStart"/>
      <w:r w:rsidRPr="00C3662D">
        <w:rPr>
          <w:rFonts w:ascii="Times New Roman" w:hAnsi="Times New Roman"/>
        </w:rPr>
        <w:t>çalışmalar</w:t>
      </w:r>
      <w:proofErr w:type="spellEnd"/>
      <w:r w:rsidRPr="00C3662D">
        <w:rPr>
          <w:rFonts w:ascii="Times New Roman" w:hAnsi="Times New Roman"/>
        </w:rPr>
        <w:t xml:space="preserve"> </w:t>
      </w:r>
      <w:proofErr w:type="spellStart"/>
      <w:r w:rsidRPr="00C3662D">
        <w:rPr>
          <w:rFonts w:ascii="Times New Roman" w:hAnsi="Times New Roman"/>
        </w:rPr>
        <w:t>ve</w:t>
      </w:r>
      <w:proofErr w:type="spellEnd"/>
      <w:r w:rsidRPr="00C3662D">
        <w:rPr>
          <w:rFonts w:ascii="Times New Roman" w:hAnsi="Times New Roman"/>
        </w:rPr>
        <w:t xml:space="preserve"> </w:t>
      </w:r>
      <w:proofErr w:type="spellStart"/>
      <w:r w:rsidRPr="00C3662D">
        <w:rPr>
          <w:rFonts w:ascii="Times New Roman" w:hAnsi="Times New Roman"/>
        </w:rPr>
        <w:t>çalışan</w:t>
      </w:r>
      <w:proofErr w:type="spellEnd"/>
      <w:r w:rsidRPr="00C3662D">
        <w:rPr>
          <w:rFonts w:ascii="Times New Roman" w:hAnsi="Times New Roman"/>
        </w:rPr>
        <w:t xml:space="preserve"> </w:t>
      </w:r>
      <w:proofErr w:type="spellStart"/>
      <w:r w:rsidRPr="00C3662D">
        <w:rPr>
          <w:rFonts w:ascii="Times New Roman" w:hAnsi="Times New Roman"/>
        </w:rPr>
        <w:t>hipotezler</w:t>
      </w:r>
      <w:proofErr w:type="spellEnd"/>
      <w:r w:rsidRPr="00C3662D">
        <w:rPr>
          <w:rFonts w:ascii="Times New Roman" w:hAnsi="Times New Roman"/>
        </w:rPr>
        <w:t xml:space="preserve"> </w:t>
      </w:r>
      <w:proofErr w:type="spellStart"/>
      <w:r w:rsidRPr="00C3662D">
        <w:rPr>
          <w:rFonts w:ascii="Times New Roman" w:hAnsi="Times New Roman"/>
        </w:rPr>
        <w:t>açısından</w:t>
      </w:r>
      <w:proofErr w:type="spellEnd"/>
      <w:r w:rsidRPr="00C3662D">
        <w:rPr>
          <w:rFonts w:ascii="Times New Roman" w:hAnsi="Times New Roman"/>
        </w:rPr>
        <w:t xml:space="preserve"> </w:t>
      </w:r>
      <w:proofErr w:type="spellStart"/>
      <w:r w:rsidRPr="00C3662D">
        <w:rPr>
          <w:rFonts w:ascii="Times New Roman" w:hAnsi="Times New Roman"/>
        </w:rPr>
        <w:t>nasıl</w:t>
      </w:r>
      <w:proofErr w:type="spellEnd"/>
      <w:r w:rsidRPr="00C3662D">
        <w:rPr>
          <w:rFonts w:ascii="Times New Roman" w:hAnsi="Times New Roman"/>
        </w:rPr>
        <w:t xml:space="preserve"> </w:t>
      </w:r>
      <w:proofErr w:type="spellStart"/>
      <w:r w:rsidRPr="00C3662D">
        <w:rPr>
          <w:rFonts w:ascii="Times New Roman" w:hAnsi="Times New Roman"/>
        </w:rPr>
        <w:t>yorumlanabileceğini</w:t>
      </w:r>
      <w:proofErr w:type="spellEnd"/>
      <w:r w:rsidRPr="00C3662D">
        <w:rPr>
          <w:rFonts w:ascii="Times New Roman" w:hAnsi="Times New Roman"/>
        </w:rPr>
        <w:t xml:space="preserve"> </w:t>
      </w:r>
      <w:proofErr w:type="spellStart"/>
      <w:r w:rsidRPr="00C3662D">
        <w:rPr>
          <w:rFonts w:ascii="Times New Roman" w:hAnsi="Times New Roman"/>
        </w:rPr>
        <w:t>tartışmalıdır</w:t>
      </w:r>
      <w:proofErr w:type="spellEnd"/>
      <w:r w:rsidRPr="00C3662D">
        <w:rPr>
          <w:rFonts w:ascii="Times New Roman" w:hAnsi="Times New Roman"/>
        </w:rPr>
        <w:t xml:space="preserve">. </w:t>
      </w:r>
      <w:proofErr w:type="spellStart"/>
      <w:r w:rsidRPr="00C3662D">
        <w:rPr>
          <w:rFonts w:ascii="Times New Roman" w:hAnsi="Times New Roman"/>
        </w:rPr>
        <w:t>Bulgular</w:t>
      </w:r>
      <w:proofErr w:type="spellEnd"/>
      <w:r w:rsidRPr="00C3662D">
        <w:rPr>
          <w:rFonts w:ascii="Times New Roman" w:hAnsi="Times New Roman"/>
        </w:rPr>
        <w:t xml:space="preserve"> </w:t>
      </w:r>
      <w:proofErr w:type="spellStart"/>
      <w:r w:rsidRPr="00C3662D">
        <w:rPr>
          <w:rFonts w:ascii="Times New Roman" w:hAnsi="Times New Roman"/>
        </w:rPr>
        <w:t>ve</w:t>
      </w:r>
      <w:proofErr w:type="spellEnd"/>
      <w:r w:rsidRPr="00C3662D">
        <w:rPr>
          <w:rFonts w:ascii="Times New Roman" w:hAnsi="Times New Roman"/>
        </w:rPr>
        <w:t xml:space="preserve"> </w:t>
      </w:r>
      <w:proofErr w:type="spellStart"/>
      <w:r w:rsidRPr="00C3662D">
        <w:rPr>
          <w:rFonts w:ascii="Times New Roman" w:hAnsi="Times New Roman"/>
        </w:rPr>
        <w:t>sonuçları</w:t>
      </w:r>
      <w:proofErr w:type="spellEnd"/>
      <w:r w:rsidRPr="00C3662D">
        <w:rPr>
          <w:rFonts w:ascii="Times New Roman" w:hAnsi="Times New Roman"/>
        </w:rPr>
        <w:t xml:space="preserve"> </w:t>
      </w:r>
      <w:proofErr w:type="spellStart"/>
      <w:r w:rsidRPr="00C3662D">
        <w:rPr>
          <w:rFonts w:ascii="Times New Roman" w:hAnsi="Times New Roman"/>
        </w:rPr>
        <w:t>mümkün</w:t>
      </w:r>
      <w:proofErr w:type="spellEnd"/>
      <w:r w:rsidRPr="00C3662D">
        <w:rPr>
          <w:rFonts w:ascii="Times New Roman" w:hAnsi="Times New Roman"/>
        </w:rPr>
        <w:t xml:space="preserve"> </w:t>
      </w:r>
      <w:proofErr w:type="spellStart"/>
      <w:r w:rsidRPr="00C3662D">
        <w:rPr>
          <w:rFonts w:ascii="Times New Roman" w:hAnsi="Times New Roman"/>
        </w:rPr>
        <w:t>olan</w:t>
      </w:r>
      <w:proofErr w:type="spellEnd"/>
      <w:r w:rsidRPr="00C3662D">
        <w:rPr>
          <w:rFonts w:ascii="Times New Roman" w:hAnsi="Times New Roman"/>
        </w:rPr>
        <w:t xml:space="preserve"> </w:t>
      </w:r>
      <w:proofErr w:type="spellStart"/>
      <w:r w:rsidRPr="00C3662D">
        <w:rPr>
          <w:rFonts w:ascii="Times New Roman" w:hAnsi="Times New Roman"/>
        </w:rPr>
        <w:t>en</w:t>
      </w:r>
      <w:proofErr w:type="spellEnd"/>
      <w:r w:rsidRPr="00C3662D">
        <w:rPr>
          <w:rFonts w:ascii="Times New Roman" w:hAnsi="Times New Roman"/>
        </w:rPr>
        <w:t xml:space="preserve"> </w:t>
      </w:r>
      <w:proofErr w:type="spellStart"/>
      <w:r w:rsidRPr="00C3662D">
        <w:rPr>
          <w:rFonts w:ascii="Times New Roman" w:hAnsi="Times New Roman"/>
        </w:rPr>
        <w:t>geniş</w:t>
      </w:r>
      <w:proofErr w:type="spellEnd"/>
      <w:r w:rsidRPr="00C3662D">
        <w:rPr>
          <w:rFonts w:ascii="Times New Roman" w:hAnsi="Times New Roman"/>
        </w:rPr>
        <w:t xml:space="preserve"> </w:t>
      </w:r>
      <w:proofErr w:type="spellStart"/>
      <w:r w:rsidRPr="00C3662D">
        <w:rPr>
          <w:rFonts w:ascii="Times New Roman" w:hAnsi="Times New Roman"/>
        </w:rPr>
        <w:t>bağlamda</w:t>
      </w:r>
      <w:proofErr w:type="spellEnd"/>
      <w:r w:rsidRPr="00C3662D">
        <w:rPr>
          <w:rFonts w:ascii="Times New Roman" w:hAnsi="Times New Roman"/>
        </w:rPr>
        <w:t xml:space="preserve"> </w:t>
      </w:r>
      <w:proofErr w:type="spellStart"/>
      <w:r w:rsidRPr="00C3662D">
        <w:rPr>
          <w:rFonts w:ascii="Times New Roman" w:hAnsi="Times New Roman"/>
        </w:rPr>
        <w:t>tartışılmalıdır</w:t>
      </w:r>
      <w:proofErr w:type="spellEnd"/>
      <w:r w:rsidRPr="00C3662D">
        <w:rPr>
          <w:rFonts w:ascii="Times New Roman" w:hAnsi="Times New Roman"/>
        </w:rPr>
        <w:t xml:space="preserve">. </w:t>
      </w:r>
      <w:proofErr w:type="spellStart"/>
      <w:r w:rsidRPr="00C3662D">
        <w:rPr>
          <w:rFonts w:ascii="Times New Roman" w:hAnsi="Times New Roman"/>
        </w:rPr>
        <w:t>Gelecekteki</w:t>
      </w:r>
      <w:proofErr w:type="spellEnd"/>
      <w:r w:rsidRPr="00C3662D">
        <w:rPr>
          <w:rFonts w:ascii="Times New Roman" w:hAnsi="Times New Roman"/>
        </w:rPr>
        <w:t xml:space="preserve"> </w:t>
      </w:r>
      <w:proofErr w:type="spellStart"/>
      <w:r w:rsidRPr="00C3662D">
        <w:rPr>
          <w:rFonts w:ascii="Times New Roman" w:hAnsi="Times New Roman"/>
        </w:rPr>
        <w:t>araştırma</w:t>
      </w:r>
      <w:proofErr w:type="spellEnd"/>
      <w:r w:rsidRPr="00C3662D">
        <w:rPr>
          <w:rFonts w:ascii="Times New Roman" w:hAnsi="Times New Roman"/>
        </w:rPr>
        <w:t xml:space="preserve"> </w:t>
      </w:r>
      <w:proofErr w:type="spellStart"/>
      <w:r w:rsidRPr="00C3662D">
        <w:rPr>
          <w:rFonts w:ascii="Times New Roman" w:hAnsi="Times New Roman"/>
        </w:rPr>
        <w:t>yönleri</w:t>
      </w:r>
      <w:proofErr w:type="spellEnd"/>
      <w:r w:rsidRPr="00C3662D">
        <w:rPr>
          <w:rFonts w:ascii="Times New Roman" w:hAnsi="Times New Roman"/>
        </w:rPr>
        <w:t xml:space="preserve"> de </w:t>
      </w:r>
      <w:proofErr w:type="spellStart"/>
      <w:r w:rsidRPr="00C3662D">
        <w:rPr>
          <w:rFonts w:ascii="Times New Roman" w:hAnsi="Times New Roman"/>
        </w:rPr>
        <w:t>vurgulanabilir</w:t>
      </w:r>
      <w:proofErr w:type="spellEnd"/>
      <w:r w:rsidRPr="00C3662D">
        <w:rPr>
          <w:rFonts w:ascii="Times New Roman" w:hAnsi="Times New Roman"/>
        </w:rPr>
        <w:t>.</w:t>
      </w:r>
    </w:p>
    <w:p w14:paraId="64B2305F" w14:textId="77777777" w:rsidR="00212812" w:rsidRPr="00C3662D" w:rsidRDefault="00212812" w:rsidP="00C3662D">
      <w:pPr>
        <w:pStyle w:val="MDPI31text"/>
        <w:spacing w:line="240" w:lineRule="auto"/>
        <w:ind w:left="0" w:firstLine="0"/>
        <w:rPr>
          <w:rFonts w:ascii="Times New Roman" w:hAnsi="Times New Roman"/>
        </w:rPr>
      </w:pPr>
    </w:p>
    <w:p w14:paraId="5D716766" w14:textId="7144C5E0" w:rsidR="00DF3904" w:rsidRPr="00C3662D" w:rsidRDefault="00DF3904" w:rsidP="00C3662D">
      <w:pPr>
        <w:pStyle w:val="MDPI31text"/>
        <w:spacing w:line="240" w:lineRule="auto"/>
        <w:ind w:left="0" w:firstLine="0"/>
        <w:rPr>
          <w:rFonts w:ascii="Times New Roman" w:hAnsi="Times New Roman"/>
          <w:i/>
          <w:iCs/>
        </w:rPr>
      </w:pPr>
      <w:r w:rsidRPr="00C3662D">
        <w:rPr>
          <w:rFonts w:ascii="Times New Roman" w:hAnsi="Times New Roman"/>
          <w:i/>
          <w:iCs/>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r w:rsidR="00591E8A" w:rsidRPr="00C3662D">
        <w:rPr>
          <w:rFonts w:ascii="Times New Roman" w:hAnsi="Times New Roman"/>
          <w:i/>
          <w:iCs/>
        </w:rPr>
        <w:t xml:space="preserve"> </w:t>
      </w:r>
      <w:sdt>
        <w:sdtPr>
          <w:rPr>
            <w:rFonts w:ascii="Times New Roman" w:hAnsi="Times New Roman"/>
            <w:iCs/>
          </w:rPr>
          <w:tag w:val="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"/>
          <w:id w:val="-1529866547"/>
          <w:placeholder>
            <w:docPart w:val="55FF837C349E8F44A0EEDF4CFC04E138"/>
          </w:placeholder>
        </w:sdtPr>
        <w:sdtContent>
          <w:r w:rsidR="006D3727" w:rsidRPr="00C3662D">
            <w:rPr>
              <w:rFonts w:ascii="Times New Roman" w:hAnsi="Times New Roman"/>
              <w:iCs/>
            </w:rPr>
            <w:t>(10–20)</w:t>
          </w:r>
        </w:sdtContent>
      </w:sdt>
    </w:p>
    <w:p w14:paraId="62988EDE" w14:textId="1786BF8D" w:rsidR="00DF3904" w:rsidRPr="00C3662D" w:rsidRDefault="00DF3904" w:rsidP="00C3662D">
      <w:pPr>
        <w:pStyle w:val="MDPI21heading1"/>
        <w:spacing w:line="240" w:lineRule="auto"/>
        <w:ind w:left="0"/>
        <w:rPr>
          <w:rFonts w:ascii="Times New Roman" w:hAnsi="Times New Roman"/>
        </w:rPr>
      </w:pPr>
      <w:r w:rsidRPr="00C3662D">
        <w:rPr>
          <w:rFonts w:ascii="Times New Roman" w:hAnsi="Times New Roman"/>
        </w:rPr>
        <w:t>Conclusions</w:t>
      </w:r>
      <w:r w:rsidR="00212812" w:rsidRPr="00C3662D">
        <w:rPr>
          <w:rFonts w:ascii="Times New Roman" w:hAnsi="Times New Roman"/>
        </w:rPr>
        <w:t xml:space="preserve"> / </w:t>
      </w:r>
      <w:proofErr w:type="spellStart"/>
      <w:r w:rsidR="00212812" w:rsidRPr="00C3662D">
        <w:rPr>
          <w:rFonts w:ascii="Times New Roman" w:hAnsi="Times New Roman"/>
        </w:rPr>
        <w:t>Sonuç</w:t>
      </w:r>
      <w:proofErr w:type="spellEnd"/>
    </w:p>
    <w:p w14:paraId="1FDDD74D" w14:textId="77777777" w:rsidR="00212812" w:rsidRPr="00C3662D" w:rsidRDefault="00212812" w:rsidP="00C3662D">
      <w:pPr>
        <w:pStyle w:val="MDPI31text"/>
        <w:spacing w:line="240" w:lineRule="auto"/>
        <w:ind w:left="0" w:firstLine="0"/>
        <w:rPr>
          <w:rFonts w:ascii="Times New Roman" w:hAnsi="Times New Roman"/>
        </w:rPr>
      </w:pPr>
      <w:r w:rsidRPr="00C3662D">
        <w:rPr>
          <w:rFonts w:ascii="Times New Roman" w:hAnsi="Times New Roman"/>
        </w:rPr>
        <w:t xml:space="preserve">Bu </w:t>
      </w:r>
      <w:proofErr w:type="spellStart"/>
      <w:r w:rsidRPr="00C3662D">
        <w:rPr>
          <w:rFonts w:ascii="Times New Roman" w:hAnsi="Times New Roman"/>
        </w:rPr>
        <w:t>bölüm</w:t>
      </w:r>
      <w:proofErr w:type="spellEnd"/>
      <w:r w:rsidRPr="00C3662D">
        <w:rPr>
          <w:rFonts w:ascii="Times New Roman" w:hAnsi="Times New Roman"/>
        </w:rPr>
        <w:t xml:space="preserve"> </w:t>
      </w:r>
      <w:proofErr w:type="spellStart"/>
      <w:r w:rsidRPr="00C3662D">
        <w:rPr>
          <w:rFonts w:ascii="Times New Roman" w:hAnsi="Times New Roman"/>
        </w:rPr>
        <w:t>zorunlu</w:t>
      </w:r>
      <w:proofErr w:type="spellEnd"/>
      <w:r w:rsidRPr="00C3662D">
        <w:rPr>
          <w:rFonts w:ascii="Times New Roman" w:hAnsi="Times New Roman"/>
        </w:rPr>
        <w:t xml:space="preserve"> </w:t>
      </w:r>
      <w:proofErr w:type="spellStart"/>
      <w:r w:rsidRPr="00C3662D">
        <w:rPr>
          <w:rFonts w:ascii="Times New Roman" w:hAnsi="Times New Roman"/>
        </w:rPr>
        <w:t>değildir</w:t>
      </w:r>
      <w:proofErr w:type="spellEnd"/>
      <w:r w:rsidRPr="00C3662D">
        <w:rPr>
          <w:rFonts w:ascii="Times New Roman" w:hAnsi="Times New Roman"/>
        </w:rPr>
        <w:t xml:space="preserve"> </w:t>
      </w:r>
      <w:proofErr w:type="spellStart"/>
      <w:r w:rsidRPr="00C3662D">
        <w:rPr>
          <w:rFonts w:ascii="Times New Roman" w:hAnsi="Times New Roman"/>
        </w:rPr>
        <w:t>ancak</w:t>
      </w:r>
      <w:proofErr w:type="spellEnd"/>
      <w:r w:rsidRPr="00C3662D">
        <w:rPr>
          <w:rFonts w:ascii="Times New Roman" w:hAnsi="Times New Roman"/>
        </w:rPr>
        <w:t xml:space="preserve"> </w:t>
      </w:r>
      <w:proofErr w:type="spellStart"/>
      <w:r w:rsidRPr="00C3662D">
        <w:rPr>
          <w:rFonts w:ascii="Times New Roman" w:hAnsi="Times New Roman"/>
        </w:rPr>
        <w:t>tartışma</w:t>
      </w:r>
      <w:proofErr w:type="spellEnd"/>
      <w:r w:rsidRPr="00C3662D">
        <w:rPr>
          <w:rFonts w:ascii="Times New Roman" w:hAnsi="Times New Roman"/>
        </w:rPr>
        <w:t xml:space="preserve"> </w:t>
      </w:r>
      <w:proofErr w:type="spellStart"/>
      <w:r w:rsidRPr="00C3662D">
        <w:rPr>
          <w:rFonts w:ascii="Times New Roman" w:hAnsi="Times New Roman"/>
        </w:rPr>
        <w:t>alışılmadık</w:t>
      </w:r>
      <w:proofErr w:type="spellEnd"/>
      <w:r w:rsidRPr="00C3662D">
        <w:rPr>
          <w:rFonts w:ascii="Times New Roman" w:hAnsi="Times New Roman"/>
        </w:rPr>
        <w:t xml:space="preserve"> </w:t>
      </w:r>
      <w:proofErr w:type="spellStart"/>
      <w:r w:rsidRPr="00C3662D">
        <w:rPr>
          <w:rFonts w:ascii="Times New Roman" w:hAnsi="Times New Roman"/>
        </w:rPr>
        <w:t>derecede</w:t>
      </w:r>
      <w:proofErr w:type="spellEnd"/>
      <w:r w:rsidRPr="00C3662D">
        <w:rPr>
          <w:rFonts w:ascii="Times New Roman" w:hAnsi="Times New Roman"/>
        </w:rPr>
        <w:t xml:space="preserve"> </w:t>
      </w:r>
      <w:proofErr w:type="spellStart"/>
      <w:r w:rsidRPr="00C3662D">
        <w:rPr>
          <w:rFonts w:ascii="Times New Roman" w:hAnsi="Times New Roman"/>
        </w:rPr>
        <w:t>uzun</w:t>
      </w:r>
      <w:proofErr w:type="spellEnd"/>
      <w:r w:rsidRPr="00C3662D">
        <w:rPr>
          <w:rFonts w:ascii="Times New Roman" w:hAnsi="Times New Roman"/>
        </w:rPr>
        <w:t xml:space="preserve"> </w:t>
      </w:r>
      <w:proofErr w:type="spellStart"/>
      <w:r w:rsidRPr="00C3662D">
        <w:rPr>
          <w:rFonts w:ascii="Times New Roman" w:hAnsi="Times New Roman"/>
        </w:rPr>
        <w:t>veya</w:t>
      </w:r>
      <w:proofErr w:type="spellEnd"/>
      <w:r w:rsidRPr="00C3662D">
        <w:rPr>
          <w:rFonts w:ascii="Times New Roman" w:hAnsi="Times New Roman"/>
        </w:rPr>
        <w:t xml:space="preserve"> </w:t>
      </w:r>
      <w:proofErr w:type="spellStart"/>
      <w:r w:rsidRPr="00C3662D">
        <w:rPr>
          <w:rFonts w:ascii="Times New Roman" w:hAnsi="Times New Roman"/>
        </w:rPr>
        <w:t>karmaşıksa</w:t>
      </w:r>
      <w:proofErr w:type="spellEnd"/>
      <w:r w:rsidRPr="00C3662D">
        <w:rPr>
          <w:rFonts w:ascii="Times New Roman" w:hAnsi="Times New Roman"/>
        </w:rPr>
        <w:t xml:space="preserve"> </w:t>
      </w:r>
      <w:proofErr w:type="spellStart"/>
      <w:r w:rsidRPr="00C3662D">
        <w:rPr>
          <w:rFonts w:ascii="Times New Roman" w:hAnsi="Times New Roman"/>
        </w:rPr>
        <w:t>makaleye</w:t>
      </w:r>
      <w:proofErr w:type="spellEnd"/>
      <w:r w:rsidRPr="00C3662D">
        <w:rPr>
          <w:rFonts w:ascii="Times New Roman" w:hAnsi="Times New Roman"/>
        </w:rPr>
        <w:t xml:space="preserve"> </w:t>
      </w:r>
      <w:proofErr w:type="spellStart"/>
      <w:r w:rsidRPr="00C3662D">
        <w:rPr>
          <w:rFonts w:ascii="Times New Roman" w:hAnsi="Times New Roman"/>
        </w:rPr>
        <w:t>eklenebilir</w:t>
      </w:r>
      <w:proofErr w:type="spellEnd"/>
      <w:r w:rsidRPr="00C3662D">
        <w:rPr>
          <w:rFonts w:ascii="Times New Roman" w:hAnsi="Times New Roman"/>
        </w:rPr>
        <w:t>.</w:t>
      </w:r>
    </w:p>
    <w:p w14:paraId="4680704C" w14:textId="77777777" w:rsidR="00212812" w:rsidRPr="00C3662D" w:rsidRDefault="00212812" w:rsidP="00C3662D">
      <w:pPr>
        <w:pStyle w:val="MDPI31text"/>
        <w:spacing w:line="240" w:lineRule="auto"/>
        <w:ind w:left="0" w:firstLine="0"/>
        <w:rPr>
          <w:rFonts w:ascii="Times New Roman" w:hAnsi="Times New Roman"/>
        </w:rPr>
      </w:pPr>
    </w:p>
    <w:p w14:paraId="11ADBA2F" w14:textId="1C99773F" w:rsidR="00DF3904" w:rsidRPr="00C3662D" w:rsidRDefault="00DF3904" w:rsidP="00C3662D">
      <w:pPr>
        <w:pStyle w:val="MDPI31text"/>
        <w:spacing w:line="240" w:lineRule="auto"/>
        <w:ind w:left="0" w:firstLine="0"/>
        <w:rPr>
          <w:rFonts w:ascii="Times New Roman" w:hAnsi="Times New Roman"/>
          <w:i/>
          <w:iCs/>
        </w:rPr>
      </w:pPr>
      <w:r w:rsidRPr="00C3662D">
        <w:rPr>
          <w:rFonts w:ascii="Times New Roman" w:hAnsi="Times New Roman"/>
          <w:i/>
          <w:iCs/>
        </w:rPr>
        <w:t>This section is not mandatory but can be added to the manuscript if the discussion is unusually long or complex.</w:t>
      </w:r>
    </w:p>
    <w:p w14:paraId="36D73B39" w14:textId="77777777" w:rsidR="00DF3904" w:rsidRPr="00C3662D" w:rsidRDefault="00DF3904" w:rsidP="00C3662D">
      <w:pPr>
        <w:rPr>
          <w:lang w:val="en-US"/>
        </w:rPr>
      </w:pPr>
    </w:p>
    <w:p w14:paraId="494D4EAD" w14:textId="77777777" w:rsidR="00DF3904" w:rsidRPr="00C3662D" w:rsidRDefault="00DF3904" w:rsidP="00C3662D">
      <w:pPr>
        <w:rPr>
          <w:lang w:val="en-US"/>
        </w:rPr>
      </w:pPr>
    </w:p>
    <w:p w14:paraId="75228F28" w14:textId="77777777" w:rsidR="00632F60" w:rsidRPr="00C3662D" w:rsidRDefault="00632F60" w:rsidP="00C3662D">
      <w:pPr>
        <w:pStyle w:val="MDPI21heading1"/>
        <w:spacing w:line="240" w:lineRule="auto"/>
        <w:ind w:left="0"/>
        <w:rPr>
          <w:rFonts w:ascii="Times New Roman" w:hAnsi="Times New Roman"/>
        </w:rPr>
      </w:pPr>
    </w:p>
    <w:p w14:paraId="6D48042F" w14:textId="77777777" w:rsidR="00632F60" w:rsidRPr="00C3662D" w:rsidRDefault="00632F60" w:rsidP="00C3662D">
      <w:pPr>
        <w:rPr>
          <w:b/>
          <w:bCs/>
          <w:sz w:val="20"/>
          <w:szCs w:val="20"/>
          <w:lang w:val="en-US"/>
        </w:rPr>
      </w:pPr>
      <w:r w:rsidRPr="00C3662D">
        <w:rPr>
          <w:b/>
          <w:bCs/>
          <w:sz w:val="20"/>
          <w:szCs w:val="20"/>
          <w:lang w:val="en-US"/>
        </w:rPr>
        <w:br w:type="page"/>
      </w:r>
    </w:p>
    <w:p w14:paraId="0CE9321A" w14:textId="49DAE31F" w:rsidR="00DF3904" w:rsidRPr="00C3662D" w:rsidRDefault="00DF3904" w:rsidP="00C3662D">
      <w:pPr>
        <w:rPr>
          <w:b/>
          <w:bCs/>
          <w:sz w:val="20"/>
          <w:szCs w:val="20"/>
          <w:lang w:val="en-US"/>
        </w:rPr>
      </w:pPr>
      <w:r w:rsidRPr="00C3662D">
        <w:rPr>
          <w:b/>
          <w:bCs/>
          <w:sz w:val="20"/>
          <w:szCs w:val="20"/>
          <w:lang w:val="en-US"/>
        </w:rPr>
        <w:lastRenderedPageBreak/>
        <w:t>References</w:t>
      </w:r>
    </w:p>
    <w:p w14:paraId="2CD17569" w14:textId="77777777" w:rsidR="00DF3904" w:rsidRPr="00C3662D" w:rsidRDefault="00DF3904" w:rsidP="00C3662D">
      <w:pPr>
        <w:rPr>
          <w:sz w:val="20"/>
          <w:szCs w:val="20"/>
          <w:lang w:val="en-US"/>
        </w:rPr>
      </w:pPr>
    </w:p>
    <w:p w14:paraId="6A5E36F6" w14:textId="77777777" w:rsidR="00DF3904" w:rsidRPr="00C3662D" w:rsidRDefault="00DF3904" w:rsidP="00C3662D">
      <w:pPr>
        <w:spacing w:before="120" w:after="120"/>
        <w:rPr>
          <w:sz w:val="13"/>
          <w:szCs w:val="13"/>
          <w:lang w:val="en-US"/>
        </w:rPr>
        <w:sectPr w:rsidR="00DF3904" w:rsidRPr="00C3662D" w:rsidSect="00C3662D">
          <w:type w:val="continuous"/>
          <w:pgSz w:w="11906" w:h="16838"/>
          <w:pgMar w:top="1120" w:right="720" w:bottom="1323" w:left="720" w:header="283" w:footer="163" w:gutter="0"/>
          <w:lnNumType w:countBy="1" w:restart="continuous"/>
          <w:cols w:space="708"/>
          <w:titlePg/>
          <w:docGrid w:linePitch="360"/>
        </w:sectPr>
      </w:pPr>
    </w:p>
    <w:p w14:paraId="47A640C7" w14:textId="77777777" w:rsidR="00591E8A" w:rsidRPr="00C3662D" w:rsidRDefault="00DF3904" w:rsidP="00C3662D">
      <w:pPr>
        <w:autoSpaceDE w:val="0"/>
        <w:autoSpaceDN w:val="0"/>
        <w:ind w:left="640" w:hanging="640"/>
        <w:divId w:val="1320689777"/>
        <w:rPr>
          <w:sz w:val="13"/>
          <w:szCs w:val="13"/>
          <w:lang w:val="en-US"/>
        </w:rPr>
      </w:pPr>
      <w:r w:rsidRPr="00C3662D">
        <w:rPr>
          <w:sz w:val="13"/>
          <w:szCs w:val="13"/>
          <w:lang w:val="en-US"/>
        </w:rPr>
        <w:t xml:space="preserve"> </w:t>
      </w:r>
    </w:p>
    <w:sdt>
      <w:sdtPr>
        <w:rPr>
          <w:sz w:val="20"/>
          <w:szCs w:val="20"/>
          <w:lang w:val="en-US"/>
        </w:rPr>
        <w:tag w:val="MENDELEY_BIBLIOGRAPHY"/>
        <w:id w:val="409970813"/>
        <w:placeholder>
          <w:docPart w:val="DefaultPlaceholder_-1854013440"/>
        </w:placeholder>
      </w:sdtPr>
      <w:sdtContent>
        <w:p w14:paraId="2314EDA2" w14:textId="77777777" w:rsidR="006D3727" w:rsidRPr="00C3662D" w:rsidRDefault="006D3727" w:rsidP="00C3662D">
          <w:pPr>
            <w:autoSpaceDE w:val="0"/>
            <w:autoSpaceDN w:val="0"/>
            <w:ind w:hanging="640"/>
            <w:divId w:val="1952930182"/>
            <w:rPr>
              <w:rFonts w:eastAsia="Times New Roman"/>
              <w:sz w:val="20"/>
              <w:szCs w:val="20"/>
            </w:rPr>
          </w:pPr>
          <w:r w:rsidRPr="00C3662D">
            <w:rPr>
              <w:rFonts w:eastAsia="Times New Roman"/>
              <w:sz w:val="20"/>
              <w:szCs w:val="20"/>
            </w:rPr>
            <w:t>1.</w:t>
          </w:r>
          <w:r w:rsidRPr="00C3662D">
            <w:rPr>
              <w:rFonts w:eastAsia="Times New Roman"/>
              <w:sz w:val="20"/>
              <w:szCs w:val="20"/>
            </w:rPr>
            <w:tab/>
          </w:r>
          <w:proofErr w:type="spellStart"/>
          <w:r w:rsidRPr="00C3662D">
            <w:rPr>
              <w:rFonts w:eastAsia="Times New Roman"/>
              <w:sz w:val="20"/>
              <w:szCs w:val="20"/>
            </w:rPr>
            <w:t>Furley</w:t>
          </w:r>
          <w:proofErr w:type="spellEnd"/>
          <w:r w:rsidRPr="00C3662D">
            <w:rPr>
              <w:rFonts w:eastAsia="Times New Roman"/>
              <w:sz w:val="20"/>
              <w:szCs w:val="20"/>
            </w:rPr>
            <w:t xml:space="preserve"> P, </w:t>
          </w:r>
          <w:proofErr w:type="spellStart"/>
          <w:r w:rsidRPr="00C3662D">
            <w:rPr>
              <w:rFonts w:eastAsia="Times New Roman"/>
              <w:sz w:val="20"/>
              <w:szCs w:val="20"/>
            </w:rPr>
            <w:t>Schweizer</w:t>
          </w:r>
          <w:proofErr w:type="spellEnd"/>
          <w:r w:rsidRPr="00C3662D">
            <w:rPr>
              <w:rFonts w:eastAsia="Times New Roman"/>
              <w:sz w:val="20"/>
              <w:szCs w:val="20"/>
            </w:rPr>
            <w:t xml:space="preserve"> G. Body </w:t>
          </w:r>
          <w:proofErr w:type="spellStart"/>
          <w:r w:rsidRPr="00C3662D">
            <w:rPr>
              <w:rFonts w:eastAsia="Times New Roman"/>
              <w:sz w:val="20"/>
              <w:szCs w:val="20"/>
            </w:rPr>
            <w:t>language</w:t>
          </w:r>
          <w:proofErr w:type="spellEnd"/>
          <w:r w:rsidRPr="00C3662D">
            <w:rPr>
              <w:rFonts w:eastAsia="Times New Roman"/>
              <w:sz w:val="20"/>
              <w:szCs w:val="20"/>
            </w:rPr>
            <w:t xml:space="preserve"> in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In</w:t>
          </w:r>
          <w:proofErr w:type="spellEnd"/>
          <w:r w:rsidRPr="00C3662D">
            <w:rPr>
              <w:rFonts w:eastAsia="Times New Roman"/>
              <w:sz w:val="20"/>
              <w:szCs w:val="20"/>
            </w:rPr>
            <w:t xml:space="preserve">: </w:t>
          </w:r>
          <w:proofErr w:type="spellStart"/>
          <w:r w:rsidRPr="00C3662D">
            <w:rPr>
              <w:rFonts w:eastAsia="Times New Roman"/>
              <w:sz w:val="20"/>
              <w:szCs w:val="20"/>
            </w:rPr>
            <w:t>Handbook</w:t>
          </w:r>
          <w:proofErr w:type="spellEnd"/>
          <w:r w:rsidRPr="00C3662D">
            <w:rPr>
              <w:rFonts w:eastAsia="Times New Roman"/>
              <w:sz w:val="20"/>
              <w:szCs w:val="20"/>
            </w:rPr>
            <w:t xml:space="preserve"> of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Psychology</w:t>
          </w:r>
          <w:proofErr w:type="spellEnd"/>
          <w:r w:rsidRPr="00C3662D">
            <w:rPr>
              <w:rFonts w:eastAsia="Times New Roman"/>
              <w:sz w:val="20"/>
              <w:szCs w:val="20"/>
            </w:rPr>
            <w:t xml:space="preserve">. </w:t>
          </w:r>
          <w:proofErr w:type="spellStart"/>
          <w:r w:rsidRPr="00C3662D">
            <w:rPr>
              <w:rFonts w:eastAsia="Times New Roman"/>
              <w:sz w:val="20"/>
              <w:szCs w:val="20"/>
            </w:rPr>
            <w:t>Wiley</w:t>
          </w:r>
          <w:proofErr w:type="spellEnd"/>
          <w:r w:rsidRPr="00C3662D">
            <w:rPr>
              <w:rFonts w:eastAsia="Times New Roman"/>
              <w:sz w:val="20"/>
              <w:szCs w:val="20"/>
            </w:rPr>
            <w:t xml:space="preserve">; 2019. p. 1201–19. </w:t>
          </w:r>
        </w:p>
        <w:p w14:paraId="74ED2F46" w14:textId="77777777" w:rsidR="006D3727" w:rsidRPr="00C3662D" w:rsidRDefault="006D3727" w:rsidP="00C3662D">
          <w:pPr>
            <w:autoSpaceDE w:val="0"/>
            <w:autoSpaceDN w:val="0"/>
            <w:ind w:hanging="640"/>
            <w:divId w:val="2131583877"/>
            <w:rPr>
              <w:rFonts w:eastAsia="Times New Roman"/>
              <w:sz w:val="20"/>
              <w:szCs w:val="20"/>
            </w:rPr>
          </w:pPr>
          <w:r w:rsidRPr="00C3662D">
            <w:rPr>
              <w:rFonts w:eastAsia="Times New Roman"/>
              <w:sz w:val="20"/>
              <w:szCs w:val="20"/>
            </w:rPr>
            <w:t>2.</w:t>
          </w:r>
          <w:r w:rsidRPr="00C3662D">
            <w:rPr>
              <w:rFonts w:eastAsia="Times New Roman"/>
              <w:sz w:val="20"/>
              <w:szCs w:val="20"/>
            </w:rPr>
            <w:tab/>
            <w:t xml:space="preserve">Darwin C. İnsanda ve hayvanlarda duyguların ifade edilmesi. 2nd ed. </w:t>
          </w:r>
          <w:proofErr w:type="spellStart"/>
          <w:r w:rsidRPr="00C3662D">
            <w:rPr>
              <w:rFonts w:eastAsia="Times New Roman"/>
              <w:sz w:val="20"/>
              <w:szCs w:val="20"/>
            </w:rPr>
            <w:t>Cankoçak</w:t>
          </w:r>
          <w:proofErr w:type="spellEnd"/>
          <w:r w:rsidRPr="00C3662D">
            <w:rPr>
              <w:rFonts w:eastAsia="Times New Roman"/>
              <w:sz w:val="20"/>
              <w:szCs w:val="20"/>
            </w:rPr>
            <w:t xml:space="preserve"> K, </w:t>
          </w:r>
          <w:proofErr w:type="spellStart"/>
          <w:r w:rsidRPr="00C3662D">
            <w:rPr>
              <w:rFonts w:eastAsia="Times New Roman"/>
              <w:sz w:val="20"/>
              <w:szCs w:val="20"/>
            </w:rPr>
            <w:t>editor</w:t>
          </w:r>
          <w:proofErr w:type="spellEnd"/>
          <w:r w:rsidRPr="00C3662D">
            <w:rPr>
              <w:rFonts w:eastAsia="Times New Roman"/>
              <w:sz w:val="20"/>
              <w:szCs w:val="20"/>
            </w:rPr>
            <w:t xml:space="preserve">. (B. Kılıç, Çev.) Alfa Yayınları; 2021. 360 p. </w:t>
          </w:r>
        </w:p>
        <w:p w14:paraId="4A3B7EF3" w14:textId="77777777" w:rsidR="006D3727" w:rsidRPr="00C3662D" w:rsidRDefault="006D3727" w:rsidP="00C3662D">
          <w:pPr>
            <w:autoSpaceDE w:val="0"/>
            <w:autoSpaceDN w:val="0"/>
            <w:ind w:hanging="640"/>
            <w:divId w:val="280918773"/>
            <w:rPr>
              <w:rFonts w:eastAsia="Times New Roman"/>
              <w:sz w:val="20"/>
              <w:szCs w:val="20"/>
            </w:rPr>
          </w:pPr>
          <w:r w:rsidRPr="00C3662D">
            <w:rPr>
              <w:rFonts w:eastAsia="Times New Roman"/>
              <w:sz w:val="20"/>
              <w:szCs w:val="20"/>
            </w:rPr>
            <w:t>3.</w:t>
          </w:r>
          <w:r w:rsidRPr="00C3662D">
            <w:rPr>
              <w:rFonts w:eastAsia="Times New Roman"/>
              <w:sz w:val="20"/>
              <w:szCs w:val="20"/>
            </w:rPr>
            <w:tab/>
          </w:r>
          <w:proofErr w:type="spellStart"/>
          <w:r w:rsidRPr="00C3662D">
            <w:rPr>
              <w:rFonts w:eastAsia="Times New Roman"/>
              <w:sz w:val="20"/>
              <w:szCs w:val="20"/>
            </w:rPr>
            <w:t>Ekman</w:t>
          </w:r>
          <w:proofErr w:type="spellEnd"/>
          <w:r w:rsidRPr="00C3662D">
            <w:rPr>
              <w:rFonts w:eastAsia="Times New Roman"/>
              <w:sz w:val="20"/>
              <w:szCs w:val="20"/>
            </w:rPr>
            <w:t xml:space="preserve"> P. </w:t>
          </w:r>
          <w:proofErr w:type="spellStart"/>
          <w:r w:rsidRPr="00C3662D">
            <w:rPr>
              <w:rFonts w:eastAsia="Times New Roman"/>
              <w:sz w:val="20"/>
              <w:szCs w:val="20"/>
            </w:rPr>
            <w:t>Are</w:t>
          </w:r>
          <w:proofErr w:type="spellEnd"/>
          <w:r w:rsidRPr="00C3662D">
            <w:rPr>
              <w:rFonts w:eastAsia="Times New Roman"/>
              <w:sz w:val="20"/>
              <w:szCs w:val="20"/>
            </w:rPr>
            <w:t xml:space="preserve"> </w:t>
          </w:r>
          <w:proofErr w:type="spellStart"/>
          <w:r w:rsidRPr="00C3662D">
            <w:rPr>
              <w:rFonts w:eastAsia="Times New Roman"/>
              <w:sz w:val="20"/>
              <w:szCs w:val="20"/>
            </w:rPr>
            <w:t>there</w:t>
          </w:r>
          <w:proofErr w:type="spellEnd"/>
          <w:r w:rsidRPr="00C3662D">
            <w:rPr>
              <w:rFonts w:eastAsia="Times New Roman"/>
              <w:sz w:val="20"/>
              <w:szCs w:val="20"/>
            </w:rPr>
            <w:t xml:space="preserve"> </w:t>
          </w:r>
          <w:proofErr w:type="spellStart"/>
          <w:r w:rsidRPr="00C3662D">
            <w:rPr>
              <w:rFonts w:eastAsia="Times New Roman"/>
              <w:sz w:val="20"/>
              <w:szCs w:val="20"/>
            </w:rPr>
            <w:t>basic</w:t>
          </w:r>
          <w:proofErr w:type="spellEnd"/>
          <w:r w:rsidRPr="00C3662D">
            <w:rPr>
              <w:rFonts w:eastAsia="Times New Roman"/>
              <w:sz w:val="20"/>
              <w:szCs w:val="20"/>
            </w:rPr>
            <w:t xml:space="preserve"> </w:t>
          </w:r>
          <w:proofErr w:type="spellStart"/>
          <w:r w:rsidRPr="00C3662D">
            <w:rPr>
              <w:rFonts w:eastAsia="Times New Roman"/>
              <w:sz w:val="20"/>
              <w:szCs w:val="20"/>
            </w:rPr>
            <w:t>emotions</w:t>
          </w:r>
          <w:proofErr w:type="spellEnd"/>
          <w:r w:rsidRPr="00C3662D">
            <w:rPr>
              <w:rFonts w:eastAsia="Times New Roman"/>
              <w:sz w:val="20"/>
              <w:szCs w:val="20"/>
            </w:rPr>
            <w:t xml:space="preserve">? </w:t>
          </w:r>
          <w:proofErr w:type="spellStart"/>
          <w:r w:rsidRPr="00C3662D">
            <w:rPr>
              <w:rFonts w:eastAsia="Times New Roman"/>
              <w:sz w:val="20"/>
              <w:szCs w:val="20"/>
            </w:rPr>
            <w:t>American</w:t>
          </w:r>
          <w:proofErr w:type="spellEnd"/>
          <w:r w:rsidRPr="00C3662D">
            <w:rPr>
              <w:rFonts w:eastAsia="Times New Roman"/>
              <w:sz w:val="20"/>
              <w:szCs w:val="20"/>
            </w:rPr>
            <w:t xml:space="preserve"> </w:t>
          </w:r>
          <w:proofErr w:type="spellStart"/>
          <w:r w:rsidRPr="00C3662D">
            <w:rPr>
              <w:rFonts w:eastAsia="Times New Roman"/>
              <w:sz w:val="20"/>
              <w:szCs w:val="20"/>
            </w:rPr>
            <w:t>Psychological</w:t>
          </w:r>
          <w:proofErr w:type="spellEnd"/>
          <w:r w:rsidRPr="00C3662D">
            <w:rPr>
              <w:rFonts w:eastAsia="Times New Roman"/>
              <w:sz w:val="20"/>
              <w:szCs w:val="20"/>
            </w:rPr>
            <w:t xml:space="preserve"> </w:t>
          </w:r>
          <w:proofErr w:type="spellStart"/>
          <w:r w:rsidRPr="00C3662D">
            <w:rPr>
              <w:rFonts w:eastAsia="Times New Roman"/>
              <w:sz w:val="20"/>
              <w:szCs w:val="20"/>
            </w:rPr>
            <w:t>Association</w:t>
          </w:r>
          <w:proofErr w:type="spellEnd"/>
          <w:r w:rsidRPr="00C3662D">
            <w:rPr>
              <w:rFonts w:eastAsia="Times New Roman"/>
              <w:sz w:val="20"/>
              <w:szCs w:val="20"/>
            </w:rPr>
            <w:t xml:space="preserve"> </w:t>
          </w:r>
          <w:proofErr w:type="spellStart"/>
          <w:r w:rsidRPr="00C3662D">
            <w:rPr>
              <w:rFonts w:eastAsia="Times New Roman"/>
              <w:sz w:val="20"/>
              <w:szCs w:val="20"/>
            </w:rPr>
            <w:t>Inc</w:t>
          </w:r>
          <w:proofErr w:type="spellEnd"/>
          <w:r w:rsidRPr="00C3662D">
            <w:rPr>
              <w:rFonts w:eastAsia="Times New Roman"/>
              <w:sz w:val="20"/>
              <w:szCs w:val="20"/>
            </w:rPr>
            <w:t xml:space="preserve">. 1992;99(3):550–3. </w:t>
          </w:r>
        </w:p>
        <w:p w14:paraId="6782071E" w14:textId="77777777" w:rsidR="006D3727" w:rsidRPr="00C3662D" w:rsidRDefault="006D3727" w:rsidP="00C3662D">
          <w:pPr>
            <w:autoSpaceDE w:val="0"/>
            <w:autoSpaceDN w:val="0"/>
            <w:ind w:hanging="640"/>
            <w:divId w:val="740640920"/>
            <w:rPr>
              <w:rFonts w:eastAsia="Times New Roman"/>
              <w:sz w:val="20"/>
              <w:szCs w:val="20"/>
            </w:rPr>
          </w:pPr>
          <w:r w:rsidRPr="00C3662D">
            <w:rPr>
              <w:rFonts w:eastAsia="Times New Roman"/>
              <w:sz w:val="20"/>
              <w:szCs w:val="20"/>
            </w:rPr>
            <w:t>4.</w:t>
          </w:r>
          <w:r w:rsidRPr="00C3662D">
            <w:rPr>
              <w:rFonts w:eastAsia="Times New Roman"/>
              <w:sz w:val="20"/>
              <w:szCs w:val="20"/>
            </w:rPr>
            <w:tab/>
          </w:r>
          <w:proofErr w:type="spellStart"/>
          <w:r w:rsidRPr="00C3662D">
            <w:rPr>
              <w:rFonts w:eastAsia="Times New Roman"/>
              <w:sz w:val="20"/>
              <w:szCs w:val="20"/>
            </w:rPr>
            <w:t>Shariff</w:t>
          </w:r>
          <w:proofErr w:type="spellEnd"/>
          <w:r w:rsidRPr="00C3662D">
            <w:rPr>
              <w:rFonts w:eastAsia="Times New Roman"/>
              <w:sz w:val="20"/>
              <w:szCs w:val="20"/>
            </w:rPr>
            <w:t xml:space="preserve"> AF, </w:t>
          </w:r>
          <w:proofErr w:type="spellStart"/>
          <w:r w:rsidRPr="00C3662D">
            <w:rPr>
              <w:rFonts w:eastAsia="Times New Roman"/>
              <w:sz w:val="20"/>
              <w:szCs w:val="20"/>
            </w:rPr>
            <w:t>Tracy</w:t>
          </w:r>
          <w:proofErr w:type="spellEnd"/>
          <w:r w:rsidRPr="00C3662D">
            <w:rPr>
              <w:rFonts w:eastAsia="Times New Roman"/>
              <w:sz w:val="20"/>
              <w:szCs w:val="20"/>
            </w:rPr>
            <w:t xml:space="preserve"> JL. </w:t>
          </w:r>
          <w:proofErr w:type="spellStart"/>
          <w:r w:rsidRPr="00C3662D">
            <w:rPr>
              <w:rFonts w:eastAsia="Times New Roman"/>
              <w:sz w:val="20"/>
              <w:szCs w:val="20"/>
            </w:rPr>
            <w:t>What</w:t>
          </w:r>
          <w:proofErr w:type="spellEnd"/>
          <w:r w:rsidRPr="00C3662D">
            <w:rPr>
              <w:rFonts w:eastAsia="Times New Roman"/>
              <w:sz w:val="20"/>
              <w:szCs w:val="20"/>
            </w:rPr>
            <w:t xml:space="preserve"> </w:t>
          </w:r>
          <w:proofErr w:type="spellStart"/>
          <w:r w:rsidRPr="00C3662D">
            <w:rPr>
              <w:rFonts w:eastAsia="Times New Roman"/>
              <w:sz w:val="20"/>
              <w:szCs w:val="20"/>
            </w:rPr>
            <w:t>are</w:t>
          </w:r>
          <w:proofErr w:type="spellEnd"/>
          <w:r w:rsidRPr="00C3662D">
            <w:rPr>
              <w:rFonts w:eastAsia="Times New Roman"/>
              <w:sz w:val="20"/>
              <w:szCs w:val="20"/>
            </w:rPr>
            <w:t xml:space="preserve"> </w:t>
          </w:r>
          <w:proofErr w:type="spellStart"/>
          <w:r w:rsidRPr="00C3662D">
            <w:rPr>
              <w:rFonts w:eastAsia="Times New Roman"/>
              <w:sz w:val="20"/>
              <w:szCs w:val="20"/>
            </w:rPr>
            <w:t>emotion</w:t>
          </w:r>
          <w:proofErr w:type="spellEnd"/>
          <w:r w:rsidRPr="00C3662D">
            <w:rPr>
              <w:rFonts w:eastAsia="Times New Roman"/>
              <w:sz w:val="20"/>
              <w:szCs w:val="20"/>
            </w:rPr>
            <w:t xml:space="preserve"> </w:t>
          </w:r>
          <w:proofErr w:type="spellStart"/>
          <w:r w:rsidRPr="00C3662D">
            <w:rPr>
              <w:rFonts w:eastAsia="Times New Roman"/>
              <w:sz w:val="20"/>
              <w:szCs w:val="20"/>
            </w:rPr>
            <w:t>expressions</w:t>
          </w:r>
          <w:proofErr w:type="spellEnd"/>
          <w:r w:rsidRPr="00C3662D">
            <w:rPr>
              <w:rFonts w:eastAsia="Times New Roman"/>
              <w:sz w:val="20"/>
              <w:szCs w:val="20"/>
            </w:rPr>
            <w:t xml:space="preserve"> </w:t>
          </w:r>
          <w:proofErr w:type="spellStart"/>
          <w:r w:rsidRPr="00C3662D">
            <w:rPr>
              <w:rFonts w:eastAsia="Times New Roman"/>
              <w:sz w:val="20"/>
              <w:szCs w:val="20"/>
            </w:rPr>
            <w:t>for</w:t>
          </w:r>
          <w:proofErr w:type="spellEnd"/>
          <w:r w:rsidRPr="00C3662D">
            <w:rPr>
              <w:rFonts w:eastAsia="Times New Roman"/>
              <w:sz w:val="20"/>
              <w:szCs w:val="20"/>
            </w:rPr>
            <w:t xml:space="preserve">? </w:t>
          </w:r>
          <w:proofErr w:type="spellStart"/>
          <w:r w:rsidRPr="00C3662D">
            <w:rPr>
              <w:rFonts w:eastAsia="Times New Roman"/>
              <w:sz w:val="20"/>
              <w:szCs w:val="20"/>
            </w:rPr>
            <w:t>Curr</w:t>
          </w:r>
          <w:proofErr w:type="spellEnd"/>
          <w:r w:rsidRPr="00C3662D">
            <w:rPr>
              <w:rFonts w:eastAsia="Times New Roman"/>
              <w:sz w:val="20"/>
              <w:szCs w:val="20"/>
            </w:rPr>
            <w:t xml:space="preserve"> </w:t>
          </w:r>
          <w:proofErr w:type="spellStart"/>
          <w:r w:rsidRPr="00C3662D">
            <w:rPr>
              <w:rFonts w:eastAsia="Times New Roman"/>
              <w:sz w:val="20"/>
              <w:szCs w:val="20"/>
            </w:rPr>
            <w:t>Dir</w:t>
          </w:r>
          <w:proofErr w:type="spellEnd"/>
          <w:r w:rsidRPr="00C3662D">
            <w:rPr>
              <w:rFonts w:eastAsia="Times New Roman"/>
              <w:sz w:val="20"/>
              <w:szCs w:val="20"/>
            </w:rPr>
            <w:t xml:space="preserve"> </w:t>
          </w:r>
          <w:proofErr w:type="spellStart"/>
          <w:r w:rsidRPr="00C3662D">
            <w:rPr>
              <w:rFonts w:eastAsia="Times New Roman"/>
              <w:sz w:val="20"/>
              <w:szCs w:val="20"/>
            </w:rPr>
            <w:t>Psychol</w:t>
          </w:r>
          <w:proofErr w:type="spellEnd"/>
          <w:r w:rsidRPr="00C3662D">
            <w:rPr>
              <w:rFonts w:eastAsia="Times New Roman"/>
              <w:sz w:val="20"/>
              <w:szCs w:val="20"/>
            </w:rPr>
            <w:t xml:space="preserve"> </w:t>
          </w:r>
          <w:proofErr w:type="spellStart"/>
          <w:r w:rsidRPr="00C3662D">
            <w:rPr>
              <w:rFonts w:eastAsia="Times New Roman"/>
              <w:sz w:val="20"/>
              <w:szCs w:val="20"/>
            </w:rPr>
            <w:t>Sci</w:t>
          </w:r>
          <w:proofErr w:type="spellEnd"/>
          <w:r w:rsidRPr="00C3662D">
            <w:rPr>
              <w:rFonts w:eastAsia="Times New Roman"/>
              <w:sz w:val="20"/>
              <w:szCs w:val="20"/>
            </w:rPr>
            <w:t xml:space="preserve">. 2011;20(6):395–9. </w:t>
          </w:r>
        </w:p>
        <w:p w14:paraId="0257F7BF" w14:textId="77777777" w:rsidR="006D3727" w:rsidRPr="00C3662D" w:rsidRDefault="006D3727" w:rsidP="00C3662D">
          <w:pPr>
            <w:autoSpaceDE w:val="0"/>
            <w:autoSpaceDN w:val="0"/>
            <w:ind w:hanging="640"/>
            <w:divId w:val="244800974"/>
            <w:rPr>
              <w:rFonts w:eastAsia="Times New Roman"/>
              <w:sz w:val="20"/>
              <w:szCs w:val="20"/>
            </w:rPr>
          </w:pPr>
          <w:r w:rsidRPr="00C3662D">
            <w:rPr>
              <w:rFonts w:eastAsia="Times New Roman"/>
              <w:sz w:val="20"/>
              <w:szCs w:val="20"/>
            </w:rPr>
            <w:t>5.</w:t>
          </w:r>
          <w:r w:rsidRPr="00C3662D">
            <w:rPr>
              <w:rFonts w:eastAsia="Times New Roman"/>
              <w:sz w:val="20"/>
              <w:szCs w:val="20"/>
            </w:rPr>
            <w:tab/>
          </w:r>
          <w:proofErr w:type="spellStart"/>
          <w:r w:rsidRPr="00C3662D">
            <w:rPr>
              <w:rFonts w:eastAsia="Times New Roman"/>
              <w:sz w:val="20"/>
              <w:szCs w:val="20"/>
            </w:rPr>
            <w:t>Güldenpenning</w:t>
          </w:r>
          <w:proofErr w:type="spellEnd"/>
          <w:r w:rsidRPr="00C3662D">
            <w:rPr>
              <w:rFonts w:eastAsia="Times New Roman"/>
              <w:sz w:val="20"/>
              <w:szCs w:val="20"/>
            </w:rPr>
            <w:t xml:space="preserve"> I, </w:t>
          </w:r>
          <w:proofErr w:type="spellStart"/>
          <w:r w:rsidRPr="00C3662D">
            <w:rPr>
              <w:rFonts w:eastAsia="Times New Roman"/>
              <w:sz w:val="20"/>
              <w:szCs w:val="20"/>
            </w:rPr>
            <w:t>Kunde</w:t>
          </w:r>
          <w:proofErr w:type="spellEnd"/>
          <w:r w:rsidRPr="00C3662D">
            <w:rPr>
              <w:rFonts w:eastAsia="Times New Roman"/>
              <w:sz w:val="20"/>
              <w:szCs w:val="20"/>
            </w:rPr>
            <w:t xml:space="preserve"> W, </w:t>
          </w:r>
          <w:proofErr w:type="spellStart"/>
          <w:r w:rsidRPr="00C3662D">
            <w:rPr>
              <w:rFonts w:eastAsia="Times New Roman"/>
              <w:sz w:val="20"/>
              <w:szCs w:val="20"/>
            </w:rPr>
            <w:t>Weigelt</w:t>
          </w:r>
          <w:proofErr w:type="spellEnd"/>
          <w:r w:rsidRPr="00C3662D">
            <w:rPr>
              <w:rFonts w:eastAsia="Times New Roman"/>
              <w:sz w:val="20"/>
              <w:szCs w:val="20"/>
            </w:rPr>
            <w:t xml:space="preserve"> M. How </w:t>
          </w:r>
          <w:proofErr w:type="spellStart"/>
          <w:r w:rsidRPr="00C3662D">
            <w:rPr>
              <w:rFonts w:eastAsia="Times New Roman"/>
              <w:sz w:val="20"/>
              <w:szCs w:val="20"/>
            </w:rPr>
            <w:t>to</w:t>
          </w:r>
          <w:proofErr w:type="spellEnd"/>
          <w:r w:rsidRPr="00C3662D">
            <w:rPr>
              <w:rFonts w:eastAsia="Times New Roman"/>
              <w:sz w:val="20"/>
              <w:szCs w:val="20"/>
            </w:rPr>
            <w:t xml:space="preserve"> </w:t>
          </w:r>
          <w:proofErr w:type="spellStart"/>
          <w:r w:rsidRPr="00C3662D">
            <w:rPr>
              <w:rFonts w:eastAsia="Times New Roman"/>
              <w:sz w:val="20"/>
              <w:szCs w:val="20"/>
            </w:rPr>
            <w:t>trick</w:t>
          </w:r>
          <w:proofErr w:type="spellEnd"/>
          <w:r w:rsidRPr="00C3662D">
            <w:rPr>
              <w:rFonts w:eastAsia="Times New Roman"/>
              <w:sz w:val="20"/>
              <w:szCs w:val="20"/>
            </w:rPr>
            <w:t xml:space="preserve"> </w:t>
          </w:r>
          <w:proofErr w:type="spellStart"/>
          <w:r w:rsidRPr="00C3662D">
            <w:rPr>
              <w:rFonts w:eastAsia="Times New Roman"/>
              <w:sz w:val="20"/>
              <w:szCs w:val="20"/>
            </w:rPr>
            <w:t>your</w:t>
          </w:r>
          <w:proofErr w:type="spellEnd"/>
          <w:r w:rsidRPr="00C3662D">
            <w:rPr>
              <w:rFonts w:eastAsia="Times New Roman"/>
              <w:sz w:val="20"/>
              <w:szCs w:val="20"/>
            </w:rPr>
            <w:t xml:space="preserve"> </w:t>
          </w:r>
          <w:proofErr w:type="spellStart"/>
          <w:r w:rsidRPr="00C3662D">
            <w:rPr>
              <w:rFonts w:eastAsia="Times New Roman"/>
              <w:sz w:val="20"/>
              <w:szCs w:val="20"/>
            </w:rPr>
            <w:t>opponent</w:t>
          </w:r>
          <w:proofErr w:type="spellEnd"/>
          <w:r w:rsidRPr="00C3662D">
            <w:rPr>
              <w:rFonts w:eastAsia="Times New Roman"/>
              <w:sz w:val="20"/>
              <w:szCs w:val="20"/>
            </w:rPr>
            <w:t xml:space="preserve">: A </w:t>
          </w:r>
          <w:proofErr w:type="spellStart"/>
          <w:r w:rsidRPr="00C3662D">
            <w:rPr>
              <w:rFonts w:eastAsia="Times New Roman"/>
              <w:sz w:val="20"/>
              <w:szCs w:val="20"/>
            </w:rPr>
            <w:t>review</w:t>
          </w:r>
          <w:proofErr w:type="spellEnd"/>
          <w:r w:rsidRPr="00C3662D">
            <w:rPr>
              <w:rFonts w:eastAsia="Times New Roman"/>
              <w:sz w:val="20"/>
              <w:szCs w:val="20"/>
            </w:rPr>
            <w:t xml:space="preserve"> </w:t>
          </w:r>
          <w:proofErr w:type="spellStart"/>
          <w:r w:rsidRPr="00C3662D">
            <w:rPr>
              <w:rFonts w:eastAsia="Times New Roman"/>
              <w:sz w:val="20"/>
              <w:szCs w:val="20"/>
            </w:rPr>
            <w:t>article</w:t>
          </w:r>
          <w:proofErr w:type="spellEnd"/>
          <w:r w:rsidRPr="00C3662D">
            <w:rPr>
              <w:rFonts w:eastAsia="Times New Roman"/>
              <w:sz w:val="20"/>
              <w:szCs w:val="20"/>
            </w:rPr>
            <w:t xml:space="preserve"> on </w:t>
          </w:r>
          <w:proofErr w:type="spellStart"/>
          <w:r w:rsidRPr="00C3662D">
            <w:rPr>
              <w:rFonts w:eastAsia="Times New Roman"/>
              <w:sz w:val="20"/>
              <w:szCs w:val="20"/>
            </w:rPr>
            <w:t>deceptive</w:t>
          </w:r>
          <w:proofErr w:type="spellEnd"/>
          <w:r w:rsidRPr="00C3662D">
            <w:rPr>
              <w:rFonts w:eastAsia="Times New Roman"/>
              <w:sz w:val="20"/>
              <w:szCs w:val="20"/>
            </w:rPr>
            <w:t xml:space="preserve"> </w:t>
          </w:r>
          <w:proofErr w:type="spellStart"/>
          <w:r w:rsidRPr="00C3662D">
            <w:rPr>
              <w:rFonts w:eastAsia="Times New Roman"/>
              <w:sz w:val="20"/>
              <w:szCs w:val="20"/>
            </w:rPr>
            <w:t>actions</w:t>
          </w:r>
          <w:proofErr w:type="spellEnd"/>
          <w:r w:rsidRPr="00C3662D">
            <w:rPr>
              <w:rFonts w:eastAsia="Times New Roman"/>
              <w:sz w:val="20"/>
              <w:szCs w:val="20"/>
            </w:rPr>
            <w:t xml:space="preserve"> in </w:t>
          </w:r>
          <w:proofErr w:type="spellStart"/>
          <w:r w:rsidRPr="00C3662D">
            <w:rPr>
              <w:rFonts w:eastAsia="Times New Roman"/>
              <w:sz w:val="20"/>
              <w:szCs w:val="20"/>
            </w:rPr>
            <w:t>interactive</w:t>
          </w:r>
          <w:proofErr w:type="spellEnd"/>
          <w:r w:rsidRPr="00C3662D">
            <w:rPr>
              <w:rFonts w:eastAsia="Times New Roman"/>
              <w:sz w:val="20"/>
              <w:szCs w:val="20"/>
            </w:rPr>
            <w:t xml:space="preserve"> </w:t>
          </w:r>
          <w:proofErr w:type="spellStart"/>
          <w:r w:rsidRPr="00C3662D">
            <w:rPr>
              <w:rFonts w:eastAsia="Times New Roman"/>
              <w:sz w:val="20"/>
              <w:szCs w:val="20"/>
            </w:rPr>
            <w:t>sports</w:t>
          </w:r>
          <w:proofErr w:type="spellEnd"/>
          <w:r w:rsidRPr="00C3662D">
            <w:rPr>
              <w:rFonts w:eastAsia="Times New Roman"/>
              <w:sz w:val="20"/>
              <w:szCs w:val="20"/>
            </w:rPr>
            <w:t xml:space="preserve">. </w:t>
          </w:r>
          <w:proofErr w:type="spellStart"/>
          <w:r w:rsidRPr="00C3662D">
            <w:rPr>
              <w:rFonts w:eastAsia="Times New Roman"/>
              <w:sz w:val="20"/>
              <w:szCs w:val="20"/>
            </w:rPr>
            <w:t>Vol</w:t>
          </w:r>
          <w:proofErr w:type="spellEnd"/>
          <w:r w:rsidRPr="00C3662D">
            <w:rPr>
              <w:rFonts w:eastAsia="Times New Roman"/>
              <w:sz w:val="20"/>
              <w:szCs w:val="20"/>
            </w:rPr>
            <w:t xml:space="preserve">. 8, </w:t>
          </w:r>
          <w:proofErr w:type="spellStart"/>
          <w:r w:rsidRPr="00C3662D">
            <w:rPr>
              <w:rFonts w:eastAsia="Times New Roman"/>
              <w:sz w:val="20"/>
              <w:szCs w:val="20"/>
            </w:rPr>
            <w:t>Frontiers</w:t>
          </w:r>
          <w:proofErr w:type="spellEnd"/>
          <w:r w:rsidRPr="00C3662D">
            <w:rPr>
              <w:rFonts w:eastAsia="Times New Roman"/>
              <w:sz w:val="20"/>
              <w:szCs w:val="20"/>
            </w:rPr>
            <w:t xml:space="preserve"> in </w:t>
          </w:r>
          <w:proofErr w:type="spellStart"/>
          <w:r w:rsidRPr="00C3662D">
            <w:rPr>
              <w:rFonts w:eastAsia="Times New Roman"/>
              <w:sz w:val="20"/>
              <w:szCs w:val="20"/>
            </w:rPr>
            <w:t>Psychology</w:t>
          </w:r>
          <w:proofErr w:type="spellEnd"/>
          <w:r w:rsidRPr="00C3662D">
            <w:rPr>
              <w:rFonts w:eastAsia="Times New Roman"/>
              <w:sz w:val="20"/>
              <w:szCs w:val="20"/>
            </w:rPr>
            <w:t xml:space="preserve">. </w:t>
          </w:r>
          <w:proofErr w:type="spellStart"/>
          <w:r w:rsidRPr="00C3662D">
            <w:rPr>
              <w:rFonts w:eastAsia="Times New Roman"/>
              <w:sz w:val="20"/>
              <w:szCs w:val="20"/>
            </w:rPr>
            <w:t>Frontiers</w:t>
          </w:r>
          <w:proofErr w:type="spellEnd"/>
          <w:r w:rsidRPr="00C3662D">
            <w:rPr>
              <w:rFonts w:eastAsia="Times New Roman"/>
              <w:sz w:val="20"/>
              <w:szCs w:val="20"/>
            </w:rPr>
            <w:t xml:space="preserve"> Media S.A.; 2017. p. 1–12. </w:t>
          </w:r>
        </w:p>
        <w:p w14:paraId="03C818CE" w14:textId="77777777" w:rsidR="006D3727" w:rsidRPr="00C3662D" w:rsidRDefault="006D3727" w:rsidP="00C3662D">
          <w:pPr>
            <w:autoSpaceDE w:val="0"/>
            <w:autoSpaceDN w:val="0"/>
            <w:ind w:hanging="640"/>
            <w:divId w:val="1123233394"/>
            <w:rPr>
              <w:rFonts w:eastAsia="Times New Roman"/>
              <w:sz w:val="20"/>
              <w:szCs w:val="20"/>
            </w:rPr>
          </w:pPr>
          <w:r w:rsidRPr="00C3662D">
            <w:rPr>
              <w:rFonts w:eastAsia="Times New Roman"/>
              <w:sz w:val="20"/>
              <w:szCs w:val="20"/>
            </w:rPr>
            <w:t>6.</w:t>
          </w:r>
          <w:r w:rsidRPr="00C3662D">
            <w:rPr>
              <w:rFonts w:eastAsia="Times New Roman"/>
              <w:sz w:val="20"/>
              <w:szCs w:val="20"/>
            </w:rPr>
            <w:tab/>
          </w:r>
          <w:proofErr w:type="spellStart"/>
          <w:r w:rsidRPr="00C3662D">
            <w:rPr>
              <w:rFonts w:eastAsia="Times New Roman"/>
              <w:sz w:val="20"/>
              <w:szCs w:val="20"/>
            </w:rPr>
            <w:t>Kunde</w:t>
          </w:r>
          <w:proofErr w:type="spellEnd"/>
          <w:r w:rsidRPr="00C3662D">
            <w:rPr>
              <w:rFonts w:eastAsia="Times New Roman"/>
              <w:sz w:val="20"/>
              <w:szCs w:val="20"/>
            </w:rPr>
            <w:t xml:space="preserve"> W, </w:t>
          </w:r>
          <w:proofErr w:type="spellStart"/>
          <w:r w:rsidRPr="00C3662D">
            <w:rPr>
              <w:rFonts w:eastAsia="Times New Roman"/>
              <w:sz w:val="20"/>
              <w:szCs w:val="20"/>
            </w:rPr>
            <w:t>Skirde</w:t>
          </w:r>
          <w:proofErr w:type="spellEnd"/>
          <w:r w:rsidRPr="00C3662D">
            <w:rPr>
              <w:rFonts w:eastAsia="Times New Roman"/>
              <w:sz w:val="20"/>
              <w:szCs w:val="20"/>
            </w:rPr>
            <w:t xml:space="preserve"> S, </w:t>
          </w:r>
          <w:proofErr w:type="spellStart"/>
          <w:r w:rsidRPr="00C3662D">
            <w:rPr>
              <w:rFonts w:eastAsia="Times New Roman"/>
              <w:sz w:val="20"/>
              <w:szCs w:val="20"/>
            </w:rPr>
            <w:t>Weigelt</w:t>
          </w:r>
          <w:proofErr w:type="spellEnd"/>
          <w:r w:rsidRPr="00C3662D">
            <w:rPr>
              <w:rFonts w:eastAsia="Times New Roman"/>
              <w:sz w:val="20"/>
              <w:szCs w:val="20"/>
            </w:rPr>
            <w:t xml:space="preserve"> M. </w:t>
          </w:r>
          <w:proofErr w:type="spellStart"/>
          <w:r w:rsidRPr="00C3662D">
            <w:rPr>
              <w:rFonts w:eastAsia="Times New Roman"/>
              <w:sz w:val="20"/>
              <w:szCs w:val="20"/>
            </w:rPr>
            <w:t>Trust</w:t>
          </w:r>
          <w:proofErr w:type="spellEnd"/>
          <w:r w:rsidRPr="00C3662D">
            <w:rPr>
              <w:rFonts w:eastAsia="Times New Roman"/>
              <w:sz w:val="20"/>
              <w:szCs w:val="20"/>
            </w:rPr>
            <w:t xml:space="preserve"> </w:t>
          </w:r>
          <w:proofErr w:type="spellStart"/>
          <w:r w:rsidRPr="00C3662D">
            <w:rPr>
              <w:rFonts w:eastAsia="Times New Roman"/>
              <w:sz w:val="20"/>
              <w:szCs w:val="20"/>
            </w:rPr>
            <w:t>my</w:t>
          </w:r>
          <w:proofErr w:type="spellEnd"/>
          <w:r w:rsidRPr="00C3662D">
            <w:rPr>
              <w:rFonts w:eastAsia="Times New Roman"/>
              <w:sz w:val="20"/>
              <w:szCs w:val="20"/>
            </w:rPr>
            <w:t xml:space="preserve"> </w:t>
          </w:r>
          <w:proofErr w:type="spellStart"/>
          <w:r w:rsidRPr="00C3662D">
            <w:rPr>
              <w:rFonts w:eastAsia="Times New Roman"/>
              <w:sz w:val="20"/>
              <w:szCs w:val="20"/>
            </w:rPr>
            <w:t>face</w:t>
          </w:r>
          <w:proofErr w:type="spellEnd"/>
          <w:r w:rsidRPr="00C3662D">
            <w:rPr>
              <w:rFonts w:eastAsia="Times New Roman"/>
              <w:sz w:val="20"/>
              <w:szCs w:val="20"/>
            </w:rPr>
            <w:t xml:space="preserve">: </w:t>
          </w:r>
          <w:proofErr w:type="spellStart"/>
          <w:r w:rsidRPr="00C3662D">
            <w:rPr>
              <w:rFonts w:eastAsia="Times New Roman"/>
              <w:sz w:val="20"/>
              <w:szCs w:val="20"/>
            </w:rPr>
            <w:t>cognitive</w:t>
          </w:r>
          <w:proofErr w:type="spellEnd"/>
          <w:r w:rsidRPr="00C3662D">
            <w:rPr>
              <w:rFonts w:eastAsia="Times New Roman"/>
              <w:sz w:val="20"/>
              <w:szCs w:val="20"/>
            </w:rPr>
            <w:t xml:space="preserve"> </w:t>
          </w:r>
          <w:proofErr w:type="spellStart"/>
          <w:r w:rsidRPr="00C3662D">
            <w:rPr>
              <w:rFonts w:eastAsia="Times New Roman"/>
              <w:sz w:val="20"/>
              <w:szCs w:val="20"/>
            </w:rPr>
            <w:t>factors</w:t>
          </w:r>
          <w:proofErr w:type="spellEnd"/>
          <w:r w:rsidRPr="00C3662D">
            <w:rPr>
              <w:rFonts w:eastAsia="Times New Roman"/>
              <w:sz w:val="20"/>
              <w:szCs w:val="20"/>
            </w:rPr>
            <w:t xml:space="preserve"> of </w:t>
          </w:r>
          <w:proofErr w:type="spellStart"/>
          <w:r w:rsidRPr="00C3662D">
            <w:rPr>
              <w:rFonts w:eastAsia="Times New Roman"/>
              <w:sz w:val="20"/>
              <w:szCs w:val="20"/>
            </w:rPr>
            <w:t>head</w:t>
          </w:r>
          <w:proofErr w:type="spellEnd"/>
          <w:r w:rsidRPr="00C3662D">
            <w:rPr>
              <w:rFonts w:eastAsia="Times New Roman"/>
              <w:sz w:val="20"/>
              <w:szCs w:val="20"/>
            </w:rPr>
            <w:t xml:space="preserve"> </w:t>
          </w:r>
          <w:proofErr w:type="spellStart"/>
          <w:r w:rsidRPr="00C3662D">
            <w:rPr>
              <w:rFonts w:eastAsia="Times New Roman"/>
              <w:sz w:val="20"/>
              <w:szCs w:val="20"/>
            </w:rPr>
            <w:t>fakes</w:t>
          </w:r>
          <w:proofErr w:type="spellEnd"/>
          <w:r w:rsidRPr="00C3662D">
            <w:rPr>
              <w:rFonts w:eastAsia="Times New Roman"/>
              <w:sz w:val="20"/>
              <w:szCs w:val="20"/>
            </w:rPr>
            <w:t xml:space="preserve"> in </w:t>
          </w:r>
          <w:proofErr w:type="spellStart"/>
          <w:r w:rsidRPr="00C3662D">
            <w:rPr>
              <w:rFonts w:eastAsia="Times New Roman"/>
              <w:sz w:val="20"/>
              <w:szCs w:val="20"/>
            </w:rPr>
            <w:t>sports</w:t>
          </w:r>
          <w:proofErr w:type="spellEnd"/>
          <w:r w:rsidRPr="00C3662D">
            <w:rPr>
              <w:rFonts w:eastAsia="Times New Roman"/>
              <w:sz w:val="20"/>
              <w:szCs w:val="20"/>
            </w:rPr>
            <w:t xml:space="preserve">. J </w:t>
          </w:r>
          <w:proofErr w:type="spellStart"/>
          <w:r w:rsidRPr="00C3662D">
            <w:rPr>
              <w:rFonts w:eastAsia="Times New Roman"/>
              <w:sz w:val="20"/>
              <w:szCs w:val="20"/>
            </w:rPr>
            <w:t>Exp</w:t>
          </w:r>
          <w:proofErr w:type="spellEnd"/>
          <w:r w:rsidRPr="00C3662D">
            <w:rPr>
              <w:rFonts w:eastAsia="Times New Roman"/>
              <w:sz w:val="20"/>
              <w:szCs w:val="20"/>
            </w:rPr>
            <w:t xml:space="preserve"> </w:t>
          </w:r>
          <w:proofErr w:type="spellStart"/>
          <w:r w:rsidRPr="00C3662D">
            <w:rPr>
              <w:rFonts w:eastAsia="Times New Roman"/>
              <w:sz w:val="20"/>
              <w:szCs w:val="20"/>
            </w:rPr>
            <w:t>Psychol</w:t>
          </w:r>
          <w:proofErr w:type="spellEnd"/>
          <w:r w:rsidRPr="00C3662D">
            <w:rPr>
              <w:rFonts w:eastAsia="Times New Roman"/>
              <w:sz w:val="20"/>
              <w:szCs w:val="20"/>
            </w:rPr>
            <w:t xml:space="preserve"> </w:t>
          </w:r>
          <w:proofErr w:type="spellStart"/>
          <w:r w:rsidRPr="00C3662D">
            <w:rPr>
              <w:rFonts w:eastAsia="Times New Roman"/>
              <w:sz w:val="20"/>
              <w:szCs w:val="20"/>
            </w:rPr>
            <w:t>Appl</w:t>
          </w:r>
          <w:proofErr w:type="spellEnd"/>
          <w:r w:rsidRPr="00C3662D">
            <w:rPr>
              <w:rFonts w:eastAsia="Times New Roman"/>
              <w:sz w:val="20"/>
              <w:szCs w:val="20"/>
            </w:rPr>
            <w:t xml:space="preserve">. 2011;17(2):110–27. </w:t>
          </w:r>
        </w:p>
        <w:p w14:paraId="2E6C5614" w14:textId="77777777" w:rsidR="006D3727" w:rsidRPr="00C3662D" w:rsidRDefault="006D3727" w:rsidP="00C3662D">
          <w:pPr>
            <w:autoSpaceDE w:val="0"/>
            <w:autoSpaceDN w:val="0"/>
            <w:ind w:hanging="640"/>
            <w:divId w:val="1398628973"/>
            <w:rPr>
              <w:rFonts w:eastAsia="Times New Roman"/>
              <w:sz w:val="20"/>
              <w:szCs w:val="20"/>
            </w:rPr>
          </w:pPr>
          <w:r w:rsidRPr="00C3662D">
            <w:rPr>
              <w:rFonts w:eastAsia="Times New Roman"/>
              <w:sz w:val="20"/>
              <w:szCs w:val="20"/>
            </w:rPr>
            <w:t>7.</w:t>
          </w:r>
          <w:r w:rsidRPr="00C3662D">
            <w:rPr>
              <w:rFonts w:eastAsia="Times New Roman"/>
              <w:sz w:val="20"/>
              <w:szCs w:val="20"/>
            </w:rPr>
            <w:tab/>
          </w:r>
          <w:proofErr w:type="spellStart"/>
          <w:r w:rsidRPr="00C3662D">
            <w:rPr>
              <w:rFonts w:eastAsia="Times New Roman"/>
              <w:sz w:val="20"/>
              <w:szCs w:val="20"/>
            </w:rPr>
            <w:t>Furley</w:t>
          </w:r>
          <w:proofErr w:type="spellEnd"/>
          <w:r w:rsidRPr="00C3662D">
            <w:rPr>
              <w:rFonts w:eastAsia="Times New Roman"/>
              <w:sz w:val="20"/>
              <w:szCs w:val="20"/>
            </w:rPr>
            <w:t xml:space="preserve"> P, </w:t>
          </w:r>
          <w:proofErr w:type="spellStart"/>
          <w:r w:rsidRPr="00C3662D">
            <w:rPr>
              <w:rFonts w:eastAsia="Times New Roman"/>
              <w:sz w:val="20"/>
              <w:szCs w:val="20"/>
            </w:rPr>
            <w:t>Schweizer</w:t>
          </w:r>
          <w:proofErr w:type="spellEnd"/>
          <w:r w:rsidRPr="00C3662D">
            <w:rPr>
              <w:rFonts w:eastAsia="Times New Roman"/>
              <w:sz w:val="20"/>
              <w:szCs w:val="20"/>
            </w:rPr>
            <w:t xml:space="preserve"> G. </w:t>
          </w:r>
          <w:proofErr w:type="spellStart"/>
          <w:r w:rsidRPr="00C3662D">
            <w:rPr>
              <w:rFonts w:eastAsia="Times New Roman"/>
              <w:sz w:val="20"/>
              <w:szCs w:val="20"/>
            </w:rPr>
            <w:t>Nonverbal</w:t>
          </w:r>
          <w:proofErr w:type="spellEnd"/>
          <w:r w:rsidRPr="00C3662D">
            <w:rPr>
              <w:rFonts w:eastAsia="Times New Roman"/>
              <w:sz w:val="20"/>
              <w:szCs w:val="20"/>
            </w:rPr>
            <w:t xml:space="preserve"> </w:t>
          </w:r>
          <w:proofErr w:type="spellStart"/>
          <w:r w:rsidRPr="00C3662D">
            <w:rPr>
              <w:rFonts w:eastAsia="Times New Roman"/>
              <w:sz w:val="20"/>
              <w:szCs w:val="20"/>
            </w:rPr>
            <w:t>communication</w:t>
          </w:r>
          <w:proofErr w:type="spellEnd"/>
          <w:r w:rsidRPr="00C3662D">
            <w:rPr>
              <w:rFonts w:eastAsia="Times New Roman"/>
              <w:sz w:val="20"/>
              <w:szCs w:val="20"/>
            </w:rPr>
            <w:t xml:space="preserve"> of </w:t>
          </w:r>
          <w:proofErr w:type="spellStart"/>
          <w:r w:rsidRPr="00C3662D">
            <w:rPr>
              <w:rFonts w:eastAsia="Times New Roman"/>
              <w:sz w:val="20"/>
              <w:szCs w:val="20"/>
            </w:rPr>
            <w:t>confidence</w:t>
          </w:r>
          <w:proofErr w:type="spellEnd"/>
          <w:r w:rsidRPr="00C3662D">
            <w:rPr>
              <w:rFonts w:eastAsia="Times New Roman"/>
              <w:sz w:val="20"/>
              <w:szCs w:val="20"/>
            </w:rPr>
            <w:t xml:space="preserve"> in </w:t>
          </w:r>
          <w:proofErr w:type="spellStart"/>
          <w:r w:rsidRPr="00C3662D">
            <w:rPr>
              <w:rFonts w:eastAsia="Times New Roman"/>
              <w:sz w:val="20"/>
              <w:szCs w:val="20"/>
            </w:rPr>
            <w:t>soccer</w:t>
          </w:r>
          <w:proofErr w:type="spellEnd"/>
          <w:r w:rsidRPr="00C3662D">
            <w:rPr>
              <w:rFonts w:eastAsia="Times New Roman"/>
              <w:sz w:val="20"/>
              <w:szCs w:val="20"/>
            </w:rPr>
            <w:t xml:space="preserve"> </w:t>
          </w:r>
          <w:proofErr w:type="spellStart"/>
          <w:r w:rsidRPr="00C3662D">
            <w:rPr>
              <w:rFonts w:eastAsia="Times New Roman"/>
              <w:sz w:val="20"/>
              <w:szCs w:val="20"/>
            </w:rPr>
            <w:t>referees</w:t>
          </w:r>
          <w:proofErr w:type="spellEnd"/>
          <w:r w:rsidRPr="00C3662D">
            <w:rPr>
              <w:rFonts w:eastAsia="Times New Roman"/>
              <w:sz w:val="20"/>
              <w:szCs w:val="20"/>
            </w:rPr>
            <w:t xml:space="preserve">: An </w:t>
          </w:r>
          <w:proofErr w:type="spellStart"/>
          <w:r w:rsidRPr="00C3662D">
            <w:rPr>
              <w:rFonts w:eastAsia="Times New Roman"/>
              <w:sz w:val="20"/>
              <w:szCs w:val="20"/>
            </w:rPr>
            <w:t>experimental</w:t>
          </w:r>
          <w:proofErr w:type="spellEnd"/>
          <w:r w:rsidRPr="00C3662D">
            <w:rPr>
              <w:rFonts w:eastAsia="Times New Roman"/>
              <w:sz w:val="20"/>
              <w:szCs w:val="20"/>
            </w:rPr>
            <w:t xml:space="preserve"> test of </w:t>
          </w:r>
          <w:proofErr w:type="spellStart"/>
          <w:r w:rsidRPr="00C3662D">
            <w:rPr>
              <w:rFonts w:eastAsia="Times New Roman"/>
              <w:sz w:val="20"/>
              <w:szCs w:val="20"/>
            </w:rPr>
            <w:t>Darwin’s</w:t>
          </w:r>
          <w:proofErr w:type="spellEnd"/>
          <w:r w:rsidRPr="00C3662D">
            <w:rPr>
              <w:rFonts w:eastAsia="Times New Roman"/>
              <w:sz w:val="20"/>
              <w:szCs w:val="20"/>
            </w:rPr>
            <w:t xml:space="preserve"> </w:t>
          </w:r>
          <w:proofErr w:type="spellStart"/>
          <w:r w:rsidRPr="00C3662D">
            <w:rPr>
              <w:rFonts w:eastAsia="Times New Roman"/>
              <w:sz w:val="20"/>
              <w:szCs w:val="20"/>
            </w:rPr>
            <w:t>leakage</w:t>
          </w:r>
          <w:proofErr w:type="spellEnd"/>
          <w:r w:rsidRPr="00C3662D">
            <w:rPr>
              <w:rFonts w:eastAsia="Times New Roman"/>
              <w:sz w:val="20"/>
              <w:szCs w:val="20"/>
            </w:rPr>
            <w:t xml:space="preserve"> </w:t>
          </w:r>
          <w:proofErr w:type="spellStart"/>
          <w:r w:rsidRPr="00C3662D">
            <w:rPr>
              <w:rFonts w:eastAsia="Times New Roman"/>
              <w:sz w:val="20"/>
              <w:szCs w:val="20"/>
            </w:rPr>
            <w:t>hypothesis</w:t>
          </w:r>
          <w:proofErr w:type="spellEnd"/>
          <w:r w:rsidRPr="00C3662D">
            <w:rPr>
              <w:rFonts w:eastAsia="Times New Roman"/>
              <w:sz w:val="20"/>
              <w:szCs w:val="20"/>
            </w:rPr>
            <w:t xml:space="preserve">. J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Exerc</w:t>
          </w:r>
          <w:proofErr w:type="spellEnd"/>
          <w:r w:rsidRPr="00C3662D">
            <w:rPr>
              <w:rFonts w:eastAsia="Times New Roman"/>
              <w:sz w:val="20"/>
              <w:szCs w:val="20"/>
            </w:rPr>
            <w:t xml:space="preserve"> </w:t>
          </w:r>
          <w:proofErr w:type="spellStart"/>
          <w:r w:rsidRPr="00C3662D">
            <w:rPr>
              <w:rFonts w:eastAsia="Times New Roman"/>
              <w:sz w:val="20"/>
              <w:szCs w:val="20"/>
            </w:rPr>
            <w:t>Psychol</w:t>
          </w:r>
          <w:proofErr w:type="spellEnd"/>
          <w:r w:rsidRPr="00C3662D">
            <w:rPr>
              <w:rFonts w:eastAsia="Times New Roman"/>
              <w:sz w:val="20"/>
              <w:szCs w:val="20"/>
            </w:rPr>
            <w:t xml:space="preserve">. 2016 </w:t>
          </w:r>
          <w:proofErr w:type="spellStart"/>
          <w:r w:rsidRPr="00C3662D">
            <w:rPr>
              <w:rFonts w:eastAsia="Times New Roman"/>
              <w:sz w:val="20"/>
              <w:szCs w:val="20"/>
            </w:rPr>
            <w:t>Dec</w:t>
          </w:r>
          <w:proofErr w:type="spellEnd"/>
          <w:r w:rsidRPr="00C3662D">
            <w:rPr>
              <w:rFonts w:eastAsia="Times New Roman"/>
              <w:sz w:val="20"/>
              <w:szCs w:val="20"/>
            </w:rPr>
            <w:t xml:space="preserve"> 1;38(6):590–7. </w:t>
          </w:r>
        </w:p>
        <w:p w14:paraId="0D2F136D" w14:textId="77777777" w:rsidR="006D3727" w:rsidRPr="00C3662D" w:rsidRDefault="006D3727" w:rsidP="00C3662D">
          <w:pPr>
            <w:autoSpaceDE w:val="0"/>
            <w:autoSpaceDN w:val="0"/>
            <w:ind w:hanging="640"/>
            <w:divId w:val="126436538"/>
            <w:rPr>
              <w:rFonts w:eastAsia="Times New Roman"/>
              <w:sz w:val="20"/>
              <w:szCs w:val="20"/>
            </w:rPr>
          </w:pPr>
          <w:r w:rsidRPr="00C3662D">
            <w:rPr>
              <w:rFonts w:eastAsia="Times New Roman"/>
              <w:sz w:val="20"/>
              <w:szCs w:val="20"/>
            </w:rPr>
            <w:t>8.</w:t>
          </w:r>
          <w:r w:rsidRPr="00C3662D">
            <w:rPr>
              <w:rFonts w:eastAsia="Times New Roman"/>
              <w:sz w:val="20"/>
              <w:szCs w:val="20"/>
            </w:rPr>
            <w:tab/>
          </w:r>
          <w:proofErr w:type="spellStart"/>
          <w:r w:rsidRPr="00C3662D">
            <w:rPr>
              <w:rFonts w:eastAsia="Times New Roman"/>
              <w:sz w:val="20"/>
              <w:szCs w:val="20"/>
            </w:rPr>
            <w:t>Vast</w:t>
          </w:r>
          <w:proofErr w:type="spellEnd"/>
          <w:r w:rsidRPr="00C3662D">
            <w:rPr>
              <w:rFonts w:eastAsia="Times New Roman"/>
              <w:sz w:val="20"/>
              <w:szCs w:val="20"/>
            </w:rPr>
            <w:t xml:space="preserve"> RL, Young RL, Thomas PR. </w:t>
          </w:r>
          <w:proofErr w:type="spellStart"/>
          <w:r w:rsidRPr="00C3662D">
            <w:rPr>
              <w:rFonts w:eastAsia="Times New Roman"/>
              <w:sz w:val="20"/>
              <w:szCs w:val="20"/>
            </w:rPr>
            <w:t>Emotions</w:t>
          </w:r>
          <w:proofErr w:type="spellEnd"/>
          <w:r w:rsidRPr="00C3662D">
            <w:rPr>
              <w:rFonts w:eastAsia="Times New Roman"/>
              <w:sz w:val="20"/>
              <w:szCs w:val="20"/>
            </w:rPr>
            <w:t xml:space="preserve"> in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Perceived</w:t>
          </w:r>
          <w:proofErr w:type="spellEnd"/>
          <w:r w:rsidRPr="00C3662D">
            <w:rPr>
              <w:rFonts w:eastAsia="Times New Roman"/>
              <w:sz w:val="20"/>
              <w:szCs w:val="20"/>
            </w:rPr>
            <w:t xml:space="preserve"> </w:t>
          </w:r>
          <w:proofErr w:type="spellStart"/>
          <w:r w:rsidRPr="00C3662D">
            <w:rPr>
              <w:rFonts w:eastAsia="Times New Roman"/>
              <w:sz w:val="20"/>
              <w:szCs w:val="20"/>
            </w:rPr>
            <w:t>Effects</w:t>
          </w:r>
          <w:proofErr w:type="spellEnd"/>
          <w:r w:rsidRPr="00C3662D">
            <w:rPr>
              <w:rFonts w:eastAsia="Times New Roman"/>
              <w:sz w:val="20"/>
              <w:szCs w:val="20"/>
            </w:rPr>
            <w:t xml:space="preserve"> on </w:t>
          </w:r>
          <w:proofErr w:type="spellStart"/>
          <w:r w:rsidRPr="00C3662D">
            <w:rPr>
              <w:rFonts w:eastAsia="Times New Roman"/>
              <w:sz w:val="20"/>
              <w:szCs w:val="20"/>
            </w:rPr>
            <w:t>Aatention</w:t>
          </w:r>
          <w:proofErr w:type="spellEnd"/>
          <w:r w:rsidRPr="00C3662D">
            <w:rPr>
              <w:rFonts w:eastAsia="Times New Roman"/>
              <w:sz w:val="20"/>
              <w:szCs w:val="20"/>
            </w:rPr>
            <w:t xml:space="preserve">, </w:t>
          </w:r>
          <w:proofErr w:type="spellStart"/>
          <w:r w:rsidRPr="00C3662D">
            <w:rPr>
              <w:rFonts w:eastAsia="Times New Roman"/>
              <w:sz w:val="20"/>
              <w:szCs w:val="20"/>
            </w:rPr>
            <w:t>Concentration</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Performance</w:t>
          </w:r>
          <w:proofErr w:type="spellEnd"/>
          <w:r w:rsidRPr="00C3662D">
            <w:rPr>
              <w:rFonts w:eastAsia="Times New Roman"/>
              <w:sz w:val="20"/>
              <w:szCs w:val="20"/>
            </w:rPr>
            <w:t xml:space="preserve">. </w:t>
          </w:r>
          <w:proofErr w:type="spellStart"/>
          <w:r w:rsidRPr="00C3662D">
            <w:rPr>
              <w:rFonts w:eastAsia="Times New Roman"/>
              <w:sz w:val="20"/>
              <w:szCs w:val="20"/>
            </w:rPr>
            <w:t>Aust</w:t>
          </w:r>
          <w:proofErr w:type="spellEnd"/>
          <w:r w:rsidRPr="00C3662D">
            <w:rPr>
              <w:rFonts w:eastAsia="Times New Roman"/>
              <w:sz w:val="20"/>
              <w:szCs w:val="20"/>
            </w:rPr>
            <w:t xml:space="preserve"> </w:t>
          </w:r>
          <w:proofErr w:type="spellStart"/>
          <w:r w:rsidRPr="00C3662D">
            <w:rPr>
              <w:rFonts w:eastAsia="Times New Roman"/>
              <w:sz w:val="20"/>
              <w:szCs w:val="20"/>
            </w:rPr>
            <w:t>Psychol</w:t>
          </w:r>
          <w:proofErr w:type="spellEnd"/>
          <w:r w:rsidRPr="00C3662D">
            <w:rPr>
              <w:rFonts w:eastAsia="Times New Roman"/>
              <w:sz w:val="20"/>
              <w:szCs w:val="20"/>
            </w:rPr>
            <w:t xml:space="preserve">. 2010 Jun;45(2):132–40. </w:t>
          </w:r>
        </w:p>
        <w:p w14:paraId="620902D7" w14:textId="77777777" w:rsidR="006D3727" w:rsidRPr="00C3662D" w:rsidRDefault="006D3727" w:rsidP="00C3662D">
          <w:pPr>
            <w:autoSpaceDE w:val="0"/>
            <w:autoSpaceDN w:val="0"/>
            <w:ind w:hanging="640"/>
            <w:divId w:val="991641266"/>
            <w:rPr>
              <w:rFonts w:eastAsia="Times New Roman"/>
              <w:sz w:val="20"/>
              <w:szCs w:val="20"/>
            </w:rPr>
          </w:pPr>
          <w:r w:rsidRPr="00C3662D">
            <w:rPr>
              <w:rFonts w:eastAsia="Times New Roman"/>
              <w:sz w:val="20"/>
              <w:szCs w:val="20"/>
            </w:rPr>
            <w:t>9.</w:t>
          </w:r>
          <w:r w:rsidRPr="00C3662D">
            <w:rPr>
              <w:rFonts w:eastAsia="Times New Roman"/>
              <w:sz w:val="20"/>
              <w:szCs w:val="20"/>
            </w:rPr>
            <w:tab/>
          </w:r>
          <w:proofErr w:type="spellStart"/>
          <w:r w:rsidRPr="00C3662D">
            <w:rPr>
              <w:rFonts w:eastAsia="Times New Roman"/>
              <w:sz w:val="20"/>
              <w:szCs w:val="20"/>
            </w:rPr>
            <w:t>Moll</w:t>
          </w:r>
          <w:proofErr w:type="spellEnd"/>
          <w:r w:rsidRPr="00C3662D">
            <w:rPr>
              <w:rFonts w:eastAsia="Times New Roman"/>
              <w:sz w:val="20"/>
              <w:szCs w:val="20"/>
            </w:rPr>
            <w:t xml:space="preserve"> T, </w:t>
          </w:r>
          <w:proofErr w:type="spellStart"/>
          <w:r w:rsidRPr="00C3662D">
            <w:rPr>
              <w:rFonts w:eastAsia="Times New Roman"/>
              <w:sz w:val="20"/>
              <w:szCs w:val="20"/>
            </w:rPr>
            <w:t>Jordet</w:t>
          </w:r>
          <w:proofErr w:type="spellEnd"/>
          <w:r w:rsidRPr="00C3662D">
            <w:rPr>
              <w:rFonts w:eastAsia="Times New Roman"/>
              <w:sz w:val="20"/>
              <w:szCs w:val="20"/>
            </w:rPr>
            <w:t xml:space="preserve"> G, </w:t>
          </w:r>
          <w:proofErr w:type="spellStart"/>
          <w:r w:rsidRPr="00C3662D">
            <w:rPr>
              <w:rFonts w:eastAsia="Times New Roman"/>
              <w:sz w:val="20"/>
              <w:szCs w:val="20"/>
            </w:rPr>
            <w:t>Pepping</w:t>
          </w:r>
          <w:proofErr w:type="spellEnd"/>
          <w:r w:rsidRPr="00C3662D">
            <w:rPr>
              <w:rFonts w:eastAsia="Times New Roman"/>
              <w:sz w:val="20"/>
              <w:szCs w:val="20"/>
            </w:rPr>
            <w:t xml:space="preserve"> GJ. </w:t>
          </w:r>
          <w:proofErr w:type="spellStart"/>
          <w:r w:rsidRPr="00C3662D">
            <w:rPr>
              <w:rFonts w:eastAsia="Times New Roman"/>
              <w:sz w:val="20"/>
              <w:szCs w:val="20"/>
            </w:rPr>
            <w:t>Emotional</w:t>
          </w:r>
          <w:proofErr w:type="spellEnd"/>
          <w:r w:rsidRPr="00C3662D">
            <w:rPr>
              <w:rFonts w:eastAsia="Times New Roman"/>
              <w:sz w:val="20"/>
              <w:szCs w:val="20"/>
            </w:rPr>
            <w:t xml:space="preserve"> </w:t>
          </w:r>
          <w:proofErr w:type="spellStart"/>
          <w:r w:rsidRPr="00C3662D">
            <w:rPr>
              <w:rFonts w:eastAsia="Times New Roman"/>
              <w:sz w:val="20"/>
              <w:szCs w:val="20"/>
            </w:rPr>
            <w:t>contagion</w:t>
          </w:r>
          <w:proofErr w:type="spellEnd"/>
          <w:r w:rsidRPr="00C3662D">
            <w:rPr>
              <w:rFonts w:eastAsia="Times New Roman"/>
              <w:sz w:val="20"/>
              <w:szCs w:val="20"/>
            </w:rPr>
            <w:t xml:space="preserve"> in </w:t>
          </w:r>
          <w:proofErr w:type="spellStart"/>
          <w:r w:rsidRPr="00C3662D">
            <w:rPr>
              <w:rFonts w:eastAsia="Times New Roman"/>
              <w:sz w:val="20"/>
              <w:szCs w:val="20"/>
            </w:rPr>
            <w:t>soccer</w:t>
          </w:r>
          <w:proofErr w:type="spellEnd"/>
          <w:r w:rsidRPr="00C3662D">
            <w:rPr>
              <w:rFonts w:eastAsia="Times New Roman"/>
              <w:sz w:val="20"/>
              <w:szCs w:val="20"/>
            </w:rPr>
            <w:t xml:space="preserve"> </w:t>
          </w:r>
          <w:proofErr w:type="spellStart"/>
          <w:r w:rsidRPr="00C3662D">
            <w:rPr>
              <w:rFonts w:eastAsia="Times New Roman"/>
              <w:sz w:val="20"/>
              <w:szCs w:val="20"/>
            </w:rPr>
            <w:t>penalty</w:t>
          </w:r>
          <w:proofErr w:type="spellEnd"/>
          <w:r w:rsidRPr="00C3662D">
            <w:rPr>
              <w:rFonts w:eastAsia="Times New Roman"/>
              <w:sz w:val="20"/>
              <w:szCs w:val="20"/>
            </w:rPr>
            <w:t xml:space="preserve"> </w:t>
          </w:r>
          <w:proofErr w:type="spellStart"/>
          <w:r w:rsidRPr="00C3662D">
            <w:rPr>
              <w:rFonts w:eastAsia="Times New Roman"/>
              <w:sz w:val="20"/>
              <w:szCs w:val="20"/>
            </w:rPr>
            <w:t>shootouts</w:t>
          </w:r>
          <w:proofErr w:type="spellEnd"/>
          <w:r w:rsidRPr="00C3662D">
            <w:rPr>
              <w:rFonts w:eastAsia="Times New Roman"/>
              <w:sz w:val="20"/>
              <w:szCs w:val="20"/>
            </w:rPr>
            <w:t xml:space="preserve">: </w:t>
          </w:r>
          <w:proofErr w:type="spellStart"/>
          <w:r w:rsidRPr="00C3662D">
            <w:rPr>
              <w:rFonts w:eastAsia="Times New Roman"/>
              <w:sz w:val="20"/>
              <w:szCs w:val="20"/>
            </w:rPr>
            <w:t>Celebration</w:t>
          </w:r>
          <w:proofErr w:type="spellEnd"/>
          <w:r w:rsidRPr="00C3662D">
            <w:rPr>
              <w:rFonts w:eastAsia="Times New Roman"/>
              <w:sz w:val="20"/>
              <w:szCs w:val="20"/>
            </w:rPr>
            <w:t xml:space="preserve"> of </w:t>
          </w:r>
          <w:proofErr w:type="spellStart"/>
          <w:r w:rsidRPr="00C3662D">
            <w:rPr>
              <w:rFonts w:eastAsia="Times New Roman"/>
              <w:sz w:val="20"/>
              <w:szCs w:val="20"/>
            </w:rPr>
            <w:t>individual</w:t>
          </w:r>
          <w:proofErr w:type="spellEnd"/>
          <w:r w:rsidRPr="00C3662D">
            <w:rPr>
              <w:rFonts w:eastAsia="Times New Roman"/>
              <w:sz w:val="20"/>
              <w:szCs w:val="20"/>
            </w:rPr>
            <w:t xml:space="preserve"> </w:t>
          </w:r>
          <w:proofErr w:type="spellStart"/>
          <w:r w:rsidRPr="00C3662D">
            <w:rPr>
              <w:rFonts w:eastAsia="Times New Roman"/>
              <w:sz w:val="20"/>
              <w:szCs w:val="20"/>
            </w:rPr>
            <w:t>success</w:t>
          </w:r>
          <w:proofErr w:type="spellEnd"/>
          <w:r w:rsidRPr="00C3662D">
            <w:rPr>
              <w:rFonts w:eastAsia="Times New Roman"/>
              <w:sz w:val="20"/>
              <w:szCs w:val="20"/>
            </w:rPr>
            <w:t xml:space="preserve"> is </w:t>
          </w:r>
          <w:proofErr w:type="spellStart"/>
          <w:r w:rsidRPr="00C3662D">
            <w:rPr>
              <w:rFonts w:eastAsia="Times New Roman"/>
              <w:sz w:val="20"/>
              <w:szCs w:val="20"/>
            </w:rPr>
            <w:t>associated</w:t>
          </w:r>
          <w:proofErr w:type="spellEnd"/>
          <w:r w:rsidRPr="00C3662D">
            <w:rPr>
              <w:rFonts w:eastAsia="Times New Roman"/>
              <w:sz w:val="20"/>
              <w:szCs w:val="20"/>
            </w:rPr>
            <w:t xml:space="preserve"> </w:t>
          </w:r>
          <w:proofErr w:type="spellStart"/>
          <w:r w:rsidRPr="00C3662D">
            <w:rPr>
              <w:rFonts w:eastAsia="Times New Roman"/>
              <w:sz w:val="20"/>
              <w:szCs w:val="20"/>
            </w:rPr>
            <w:t>with</w:t>
          </w:r>
          <w:proofErr w:type="spellEnd"/>
          <w:r w:rsidRPr="00C3662D">
            <w:rPr>
              <w:rFonts w:eastAsia="Times New Roman"/>
              <w:sz w:val="20"/>
              <w:szCs w:val="20"/>
            </w:rPr>
            <w:t xml:space="preserve"> </w:t>
          </w:r>
          <w:proofErr w:type="spellStart"/>
          <w:r w:rsidRPr="00C3662D">
            <w:rPr>
              <w:rFonts w:eastAsia="Times New Roman"/>
              <w:sz w:val="20"/>
              <w:szCs w:val="20"/>
            </w:rPr>
            <w:t>ultimate</w:t>
          </w:r>
          <w:proofErr w:type="spellEnd"/>
          <w:r w:rsidRPr="00C3662D">
            <w:rPr>
              <w:rFonts w:eastAsia="Times New Roman"/>
              <w:sz w:val="20"/>
              <w:szCs w:val="20"/>
            </w:rPr>
            <w:t xml:space="preserve"> </w:t>
          </w:r>
          <w:proofErr w:type="spellStart"/>
          <w:r w:rsidRPr="00C3662D">
            <w:rPr>
              <w:rFonts w:eastAsia="Times New Roman"/>
              <w:sz w:val="20"/>
              <w:szCs w:val="20"/>
            </w:rPr>
            <w:t>team</w:t>
          </w:r>
          <w:proofErr w:type="spellEnd"/>
          <w:r w:rsidRPr="00C3662D">
            <w:rPr>
              <w:rFonts w:eastAsia="Times New Roman"/>
              <w:sz w:val="20"/>
              <w:szCs w:val="20"/>
            </w:rPr>
            <w:t xml:space="preserve"> </w:t>
          </w:r>
          <w:proofErr w:type="spellStart"/>
          <w:r w:rsidRPr="00C3662D">
            <w:rPr>
              <w:rFonts w:eastAsia="Times New Roman"/>
              <w:sz w:val="20"/>
              <w:szCs w:val="20"/>
            </w:rPr>
            <w:t>success</w:t>
          </w:r>
          <w:proofErr w:type="spellEnd"/>
          <w:r w:rsidRPr="00C3662D">
            <w:rPr>
              <w:rFonts w:eastAsia="Times New Roman"/>
              <w:sz w:val="20"/>
              <w:szCs w:val="20"/>
            </w:rPr>
            <w:t xml:space="preserve">. J Sports </w:t>
          </w:r>
          <w:proofErr w:type="spellStart"/>
          <w:r w:rsidRPr="00C3662D">
            <w:rPr>
              <w:rFonts w:eastAsia="Times New Roman"/>
              <w:sz w:val="20"/>
              <w:szCs w:val="20"/>
            </w:rPr>
            <w:t>Sci</w:t>
          </w:r>
          <w:proofErr w:type="spellEnd"/>
          <w:r w:rsidRPr="00C3662D">
            <w:rPr>
              <w:rFonts w:eastAsia="Times New Roman"/>
              <w:sz w:val="20"/>
              <w:szCs w:val="20"/>
            </w:rPr>
            <w:t xml:space="preserve">. 2010 Jul;28(9):983–92. </w:t>
          </w:r>
        </w:p>
        <w:p w14:paraId="0EBEEA2E" w14:textId="77777777" w:rsidR="006D3727" w:rsidRPr="00C3662D" w:rsidRDefault="006D3727" w:rsidP="00C3662D">
          <w:pPr>
            <w:autoSpaceDE w:val="0"/>
            <w:autoSpaceDN w:val="0"/>
            <w:ind w:hanging="640"/>
            <w:divId w:val="1541629182"/>
            <w:rPr>
              <w:rFonts w:eastAsia="Times New Roman"/>
              <w:sz w:val="20"/>
              <w:szCs w:val="20"/>
            </w:rPr>
          </w:pPr>
          <w:r w:rsidRPr="00C3662D">
            <w:rPr>
              <w:rFonts w:eastAsia="Times New Roman"/>
              <w:sz w:val="20"/>
              <w:szCs w:val="20"/>
            </w:rPr>
            <w:t>10.</w:t>
          </w:r>
          <w:r w:rsidRPr="00C3662D">
            <w:rPr>
              <w:rFonts w:eastAsia="Times New Roman"/>
              <w:sz w:val="20"/>
              <w:szCs w:val="20"/>
            </w:rPr>
            <w:tab/>
          </w:r>
          <w:proofErr w:type="spellStart"/>
          <w:r w:rsidRPr="00C3662D">
            <w:rPr>
              <w:rFonts w:eastAsia="Times New Roman"/>
              <w:sz w:val="20"/>
              <w:szCs w:val="20"/>
            </w:rPr>
            <w:t>Schüler</w:t>
          </w:r>
          <w:proofErr w:type="spellEnd"/>
          <w:r w:rsidRPr="00C3662D">
            <w:rPr>
              <w:rFonts w:eastAsia="Times New Roman"/>
              <w:sz w:val="20"/>
              <w:szCs w:val="20"/>
            </w:rPr>
            <w:t xml:space="preserve"> J, </w:t>
          </w:r>
          <w:proofErr w:type="spellStart"/>
          <w:r w:rsidRPr="00C3662D">
            <w:rPr>
              <w:rFonts w:eastAsia="Times New Roman"/>
              <w:sz w:val="20"/>
              <w:szCs w:val="20"/>
            </w:rPr>
            <w:t>Stähler</w:t>
          </w:r>
          <w:proofErr w:type="spellEnd"/>
          <w:r w:rsidRPr="00C3662D">
            <w:rPr>
              <w:rFonts w:eastAsia="Times New Roman"/>
              <w:sz w:val="20"/>
              <w:szCs w:val="20"/>
            </w:rPr>
            <w:t xml:space="preserve"> J, </w:t>
          </w:r>
          <w:proofErr w:type="spellStart"/>
          <w:r w:rsidRPr="00C3662D">
            <w:rPr>
              <w:rFonts w:eastAsia="Times New Roman"/>
              <w:sz w:val="20"/>
              <w:szCs w:val="20"/>
            </w:rPr>
            <w:t>Wolff</w:t>
          </w:r>
          <w:proofErr w:type="spellEnd"/>
          <w:r w:rsidRPr="00C3662D">
            <w:rPr>
              <w:rFonts w:eastAsia="Times New Roman"/>
              <w:sz w:val="20"/>
              <w:szCs w:val="20"/>
            </w:rPr>
            <w:t xml:space="preserve"> W. </w:t>
          </w:r>
          <w:proofErr w:type="spellStart"/>
          <w:r w:rsidRPr="00C3662D">
            <w:rPr>
              <w:rFonts w:eastAsia="Times New Roman"/>
              <w:sz w:val="20"/>
              <w:szCs w:val="20"/>
            </w:rPr>
            <w:t>Mind</w:t>
          </w:r>
          <w:proofErr w:type="spellEnd"/>
          <w:r w:rsidRPr="00C3662D">
            <w:rPr>
              <w:rFonts w:eastAsia="Times New Roman"/>
              <w:sz w:val="20"/>
              <w:szCs w:val="20"/>
            </w:rPr>
            <w:t>-</w:t>
          </w:r>
          <w:proofErr w:type="spellStart"/>
          <w:r w:rsidRPr="00C3662D">
            <w:rPr>
              <w:rFonts w:eastAsia="Times New Roman"/>
              <w:sz w:val="20"/>
              <w:szCs w:val="20"/>
            </w:rPr>
            <w:t>over</w:t>
          </w:r>
          <w:proofErr w:type="spellEnd"/>
          <w:r w:rsidRPr="00C3662D">
            <w:rPr>
              <w:rFonts w:eastAsia="Times New Roman"/>
              <w:sz w:val="20"/>
              <w:szCs w:val="20"/>
            </w:rPr>
            <w:t xml:space="preserve">-body </w:t>
          </w:r>
          <w:proofErr w:type="spellStart"/>
          <w:r w:rsidRPr="00C3662D">
            <w:rPr>
              <w:rFonts w:eastAsia="Times New Roman"/>
              <w:sz w:val="20"/>
              <w:szCs w:val="20"/>
            </w:rPr>
            <w:t>beliefs</w:t>
          </w:r>
          <w:proofErr w:type="spellEnd"/>
          <w:r w:rsidRPr="00C3662D">
            <w:rPr>
              <w:rFonts w:eastAsia="Times New Roman"/>
              <w:sz w:val="20"/>
              <w:szCs w:val="20"/>
            </w:rPr>
            <w:t xml:space="preserve"> in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exercise</w:t>
          </w:r>
          <w:proofErr w:type="spellEnd"/>
          <w:r w:rsidRPr="00C3662D">
            <w:rPr>
              <w:rFonts w:eastAsia="Times New Roman"/>
              <w:sz w:val="20"/>
              <w:szCs w:val="20"/>
            </w:rPr>
            <w:t xml:space="preserve">: A </w:t>
          </w:r>
          <w:proofErr w:type="spellStart"/>
          <w:r w:rsidRPr="00C3662D">
            <w:rPr>
              <w:rFonts w:eastAsia="Times New Roman"/>
              <w:sz w:val="20"/>
              <w:szCs w:val="20"/>
            </w:rPr>
            <w:t>driving</w:t>
          </w:r>
          <w:proofErr w:type="spellEnd"/>
          <w:r w:rsidRPr="00C3662D">
            <w:rPr>
              <w:rFonts w:eastAsia="Times New Roman"/>
              <w:sz w:val="20"/>
              <w:szCs w:val="20"/>
            </w:rPr>
            <w:t xml:space="preserve"> </w:t>
          </w:r>
          <w:proofErr w:type="spellStart"/>
          <w:r w:rsidRPr="00C3662D">
            <w:rPr>
              <w:rFonts w:eastAsia="Times New Roman"/>
              <w:sz w:val="20"/>
              <w:szCs w:val="20"/>
            </w:rPr>
            <w:t>force</w:t>
          </w:r>
          <w:proofErr w:type="spellEnd"/>
          <w:r w:rsidRPr="00C3662D">
            <w:rPr>
              <w:rFonts w:eastAsia="Times New Roman"/>
              <w:sz w:val="20"/>
              <w:szCs w:val="20"/>
            </w:rPr>
            <w:t xml:space="preserve"> </w:t>
          </w:r>
          <w:proofErr w:type="spellStart"/>
          <w:r w:rsidRPr="00C3662D">
            <w:rPr>
              <w:rFonts w:eastAsia="Times New Roman"/>
              <w:sz w:val="20"/>
              <w:szCs w:val="20"/>
            </w:rPr>
            <w:t>for</w:t>
          </w:r>
          <w:proofErr w:type="spellEnd"/>
          <w:r w:rsidRPr="00C3662D">
            <w:rPr>
              <w:rFonts w:eastAsia="Times New Roman"/>
              <w:sz w:val="20"/>
              <w:szCs w:val="20"/>
            </w:rPr>
            <w:t xml:space="preserve"> </w:t>
          </w:r>
          <w:proofErr w:type="spellStart"/>
          <w:r w:rsidRPr="00C3662D">
            <w:rPr>
              <w:rFonts w:eastAsia="Times New Roman"/>
              <w:sz w:val="20"/>
              <w:szCs w:val="20"/>
            </w:rPr>
            <w:t>training</w:t>
          </w:r>
          <w:proofErr w:type="spellEnd"/>
          <w:r w:rsidRPr="00C3662D">
            <w:rPr>
              <w:rFonts w:eastAsia="Times New Roman"/>
              <w:sz w:val="20"/>
              <w:szCs w:val="20"/>
            </w:rPr>
            <w:t xml:space="preserve"> </w:t>
          </w:r>
          <w:proofErr w:type="spellStart"/>
          <w:r w:rsidRPr="00C3662D">
            <w:rPr>
              <w:rFonts w:eastAsia="Times New Roman"/>
              <w:sz w:val="20"/>
              <w:szCs w:val="20"/>
            </w:rPr>
            <w:t>volume</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performance</w:t>
          </w:r>
          <w:proofErr w:type="spellEnd"/>
          <w:r w:rsidRPr="00C3662D">
            <w:rPr>
              <w:rFonts w:eastAsia="Times New Roman"/>
              <w:sz w:val="20"/>
              <w:szCs w:val="20"/>
            </w:rPr>
            <w:t xml:space="preserve">, but </w:t>
          </w:r>
          <w:proofErr w:type="spellStart"/>
          <w:r w:rsidRPr="00C3662D">
            <w:rPr>
              <w:rFonts w:eastAsia="Times New Roman"/>
              <w:sz w:val="20"/>
              <w:szCs w:val="20"/>
            </w:rPr>
            <w:t>with</w:t>
          </w:r>
          <w:proofErr w:type="spellEnd"/>
          <w:r w:rsidRPr="00C3662D">
            <w:rPr>
              <w:rFonts w:eastAsia="Times New Roman"/>
              <w:sz w:val="20"/>
              <w:szCs w:val="20"/>
            </w:rPr>
            <w:t xml:space="preserve"> </w:t>
          </w:r>
          <w:proofErr w:type="spellStart"/>
          <w:r w:rsidRPr="00C3662D">
            <w:rPr>
              <w:rFonts w:eastAsia="Times New Roman"/>
              <w:sz w:val="20"/>
              <w:szCs w:val="20"/>
            </w:rPr>
            <w:t>risks</w:t>
          </w:r>
          <w:proofErr w:type="spellEnd"/>
          <w:r w:rsidRPr="00C3662D">
            <w:rPr>
              <w:rFonts w:eastAsia="Times New Roman"/>
              <w:sz w:val="20"/>
              <w:szCs w:val="20"/>
            </w:rPr>
            <w:t xml:space="preserve"> </w:t>
          </w:r>
          <w:proofErr w:type="spellStart"/>
          <w:r w:rsidRPr="00C3662D">
            <w:rPr>
              <w:rFonts w:eastAsia="Times New Roman"/>
              <w:sz w:val="20"/>
              <w:szCs w:val="20"/>
            </w:rPr>
            <w:t>for</w:t>
          </w:r>
          <w:proofErr w:type="spellEnd"/>
          <w:r w:rsidRPr="00C3662D">
            <w:rPr>
              <w:rFonts w:eastAsia="Times New Roman"/>
              <w:sz w:val="20"/>
              <w:szCs w:val="20"/>
            </w:rPr>
            <w:t xml:space="preserve"> </w:t>
          </w:r>
          <w:proofErr w:type="spellStart"/>
          <w:r w:rsidRPr="00C3662D">
            <w:rPr>
              <w:rFonts w:eastAsia="Times New Roman"/>
              <w:sz w:val="20"/>
              <w:szCs w:val="20"/>
            </w:rPr>
            <w:t>exercise</w:t>
          </w:r>
          <w:proofErr w:type="spellEnd"/>
          <w:r w:rsidRPr="00C3662D">
            <w:rPr>
              <w:rFonts w:eastAsia="Times New Roman"/>
              <w:sz w:val="20"/>
              <w:szCs w:val="20"/>
            </w:rPr>
            <w:t xml:space="preserve"> </w:t>
          </w:r>
          <w:proofErr w:type="spellStart"/>
          <w:r w:rsidRPr="00C3662D">
            <w:rPr>
              <w:rFonts w:eastAsia="Times New Roman"/>
              <w:sz w:val="20"/>
              <w:szCs w:val="20"/>
            </w:rPr>
            <w:t>addiction</w:t>
          </w:r>
          <w:proofErr w:type="spellEnd"/>
          <w:r w:rsidRPr="00C3662D">
            <w:rPr>
              <w:rFonts w:eastAsia="Times New Roman"/>
              <w:sz w:val="20"/>
              <w:szCs w:val="20"/>
            </w:rPr>
            <w:t xml:space="preserve">. </w:t>
          </w:r>
          <w:proofErr w:type="spellStart"/>
          <w:r w:rsidRPr="00C3662D">
            <w:rPr>
              <w:rFonts w:eastAsia="Times New Roman"/>
              <w:sz w:val="20"/>
              <w:szCs w:val="20"/>
            </w:rPr>
            <w:t>Psychol</w:t>
          </w:r>
          <w:proofErr w:type="spellEnd"/>
          <w:r w:rsidRPr="00C3662D">
            <w:rPr>
              <w:rFonts w:eastAsia="Times New Roman"/>
              <w:sz w:val="20"/>
              <w:szCs w:val="20"/>
            </w:rPr>
            <w:t xml:space="preserve">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Exerc</w:t>
          </w:r>
          <w:proofErr w:type="spellEnd"/>
          <w:r w:rsidRPr="00C3662D">
            <w:rPr>
              <w:rFonts w:eastAsia="Times New Roman"/>
              <w:sz w:val="20"/>
              <w:szCs w:val="20"/>
            </w:rPr>
            <w:t xml:space="preserve"> [Internet]. 2023;102462. </w:t>
          </w:r>
          <w:proofErr w:type="spellStart"/>
          <w:r w:rsidRPr="00C3662D">
            <w:rPr>
              <w:rFonts w:eastAsia="Times New Roman"/>
              <w:sz w:val="20"/>
              <w:szCs w:val="20"/>
            </w:rPr>
            <w:t>Available</w:t>
          </w:r>
          <w:proofErr w:type="spellEnd"/>
          <w:r w:rsidRPr="00C3662D">
            <w:rPr>
              <w:rFonts w:eastAsia="Times New Roman"/>
              <w:sz w:val="20"/>
              <w:szCs w:val="20"/>
            </w:rPr>
            <w:t xml:space="preserve"> </w:t>
          </w:r>
          <w:proofErr w:type="spellStart"/>
          <w:r w:rsidRPr="00C3662D">
            <w:rPr>
              <w:rFonts w:eastAsia="Times New Roman"/>
              <w:sz w:val="20"/>
              <w:szCs w:val="20"/>
            </w:rPr>
            <w:t>from</w:t>
          </w:r>
          <w:proofErr w:type="spellEnd"/>
          <w:r w:rsidRPr="00C3662D">
            <w:rPr>
              <w:rFonts w:eastAsia="Times New Roman"/>
              <w:sz w:val="20"/>
              <w:szCs w:val="20"/>
            </w:rPr>
            <w:t>: https://www.sciencedirect.com/science/article/pii/S1469029223000869</w:t>
          </w:r>
        </w:p>
        <w:p w14:paraId="4D2AB071" w14:textId="77777777" w:rsidR="006D3727" w:rsidRPr="00C3662D" w:rsidRDefault="006D3727" w:rsidP="00C3662D">
          <w:pPr>
            <w:autoSpaceDE w:val="0"/>
            <w:autoSpaceDN w:val="0"/>
            <w:ind w:hanging="640"/>
            <w:divId w:val="2056200661"/>
            <w:rPr>
              <w:rFonts w:eastAsia="Times New Roman"/>
              <w:sz w:val="20"/>
              <w:szCs w:val="20"/>
            </w:rPr>
          </w:pPr>
          <w:r w:rsidRPr="00C3662D">
            <w:rPr>
              <w:rFonts w:eastAsia="Times New Roman"/>
              <w:sz w:val="20"/>
              <w:szCs w:val="20"/>
            </w:rPr>
            <w:t>11.</w:t>
          </w:r>
          <w:r w:rsidRPr="00C3662D">
            <w:rPr>
              <w:rFonts w:eastAsia="Times New Roman"/>
              <w:sz w:val="20"/>
              <w:szCs w:val="20"/>
            </w:rPr>
            <w:tab/>
            <w:t xml:space="preserve">Allen H, </w:t>
          </w:r>
          <w:proofErr w:type="spellStart"/>
          <w:r w:rsidRPr="00C3662D">
            <w:rPr>
              <w:rFonts w:eastAsia="Times New Roman"/>
              <w:sz w:val="20"/>
              <w:szCs w:val="20"/>
            </w:rPr>
            <w:t>Coggan</w:t>
          </w:r>
          <w:proofErr w:type="spellEnd"/>
          <w:r w:rsidRPr="00C3662D">
            <w:rPr>
              <w:rFonts w:eastAsia="Times New Roman"/>
              <w:sz w:val="20"/>
              <w:szCs w:val="20"/>
            </w:rPr>
            <w:t xml:space="preserve"> A. Training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racing</w:t>
          </w:r>
          <w:proofErr w:type="spellEnd"/>
          <w:r w:rsidRPr="00C3662D">
            <w:rPr>
              <w:rFonts w:eastAsia="Times New Roman"/>
              <w:sz w:val="20"/>
              <w:szCs w:val="20"/>
            </w:rPr>
            <w:t xml:space="preserve"> </w:t>
          </w:r>
          <w:proofErr w:type="spellStart"/>
          <w:r w:rsidRPr="00C3662D">
            <w:rPr>
              <w:rFonts w:eastAsia="Times New Roman"/>
              <w:sz w:val="20"/>
              <w:szCs w:val="20"/>
            </w:rPr>
            <w:t>with</w:t>
          </w:r>
          <w:proofErr w:type="spellEnd"/>
          <w:r w:rsidRPr="00C3662D">
            <w:rPr>
              <w:rFonts w:eastAsia="Times New Roman"/>
              <w:sz w:val="20"/>
              <w:szCs w:val="20"/>
            </w:rPr>
            <w:t xml:space="preserve"> a </w:t>
          </w:r>
          <w:proofErr w:type="spellStart"/>
          <w:r w:rsidRPr="00C3662D">
            <w:rPr>
              <w:rFonts w:eastAsia="Times New Roman"/>
              <w:sz w:val="20"/>
              <w:szCs w:val="20"/>
            </w:rPr>
            <w:t>power</w:t>
          </w:r>
          <w:proofErr w:type="spellEnd"/>
          <w:r w:rsidRPr="00C3662D">
            <w:rPr>
              <w:rFonts w:eastAsia="Times New Roman"/>
              <w:sz w:val="20"/>
              <w:szCs w:val="20"/>
            </w:rPr>
            <w:t xml:space="preserve"> </w:t>
          </w:r>
          <w:proofErr w:type="spellStart"/>
          <w:r w:rsidRPr="00C3662D">
            <w:rPr>
              <w:rFonts w:eastAsia="Times New Roman"/>
              <w:sz w:val="20"/>
              <w:szCs w:val="20"/>
            </w:rPr>
            <w:t>meter</w:t>
          </w:r>
          <w:proofErr w:type="spellEnd"/>
          <w:r w:rsidRPr="00C3662D">
            <w:rPr>
              <w:rFonts w:eastAsia="Times New Roman"/>
              <w:sz w:val="20"/>
              <w:szCs w:val="20"/>
            </w:rPr>
            <w:t xml:space="preserve">. </w:t>
          </w:r>
          <w:proofErr w:type="spellStart"/>
          <w:r w:rsidRPr="00C3662D">
            <w:rPr>
              <w:rFonts w:eastAsia="Times New Roman"/>
              <w:sz w:val="20"/>
              <w:szCs w:val="20"/>
            </w:rPr>
            <w:t>Boulder</w:t>
          </w:r>
          <w:proofErr w:type="spellEnd"/>
          <w:r w:rsidRPr="00C3662D">
            <w:rPr>
              <w:rFonts w:eastAsia="Times New Roman"/>
              <w:sz w:val="20"/>
              <w:szCs w:val="20"/>
            </w:rPr>
            <w:t xml:space="preserve">: </w:t>
          </w:r>
          <w:proofErr w:type="spellStart"/>
          <w:r w:rsidRPr="00C3662D">
            <w:rPr>
              <w:rFonts w:eastAsia="Times New Roman"/>
              <w:sz w:val="20"/>
              <w:szCs w:val="20"/>
            </w:rPr>
            <w:t>Velopress</w:t>
          </w:r>
          <w:proofErr w:type="spellEnd"/>
          <w:r w:rsidRPr="00C3662D">
            <w:rPr>
              <w:rFonts w:eastAsia="Times New Roman"/>
              <w:sz w:val="20"/>
              <w:szCs w:val="20"/>
            </w:rPr>
            <w:t xml:space="preserve">; 2006. p. 1–225. </w:t>
          </w:r>
        </w:p>
        <w:p w14:paraId="79BFAEB2" w14:textId="77777777" w:rsidR="006D3727" w:rsidRPr="00C3662D" w:rsidRDefault="006D3727" w:rsidP="00C3662D">
          <w:pPr>
            <w:autoSpaceDE w:val="0"/>
            <w:autoSpaceDN w:val="0"/>
            <w:ind w:hanging="640"/>
            <w:divId w:val="1893078383"/>
            <w:rPr>
              <w:rFonts w:eastAsia="Times New Roman"/>
              <w:sz w:val="20"/>
              <w:szCs w:val="20"/>
            </w:rPr>
          </w:pPr>
          <w:r w:rsidRPr="00C3662D">
            <w:rPr>
              <w:rFonts w:eastAsia="Times New Roman"/>
              <w:sz w:val="20"/>
              <w:szCs w:val="20"/>
            </w:rPr>
            <w:t>12.</w:t>
          </w:r>
          <w:r w:rsidRPr="00C3662D">
            <w:rPr>
              <w:rFonts w:eastAsia="Times New Roman"/>
              <w:sz w:val="20"/>
              <w:szCs w:val="20"/>
            </w:rPr>
            <w:tab/>
          </w:r>
          <w:proofErr w:type="spellStart"/>
          <w:r w:rsidRPr="00C3662D">
            <w:rPr>
              <w:rFonts w:eastAsia="Times New Roman"/>
              <w:sz w:val="20"/>
              <w:szCs w:val="20"/>
            </w:rPr>
            <w:t>Jeffries</w:t>
          </w:r>
          <w:proofErr w:type="spellEnd"/>
          <w:r w:rsidRPr="00C3662D">
            <w:rPr>
              <w:rFonts w:eastAsia="Times New Roman"/>
              <w:sz w:val="20"/>
              <w:szCs w:val="20"/>
            </w:rPr>
            <w:t xml:space="preserve"> O, Simmons R, Patterson SD, </w:t>
          </w:r>
          <w:proofErr w:type="spellStart"/>
          <w:r w:rsidRPr="00C3662D">
            <w:rPr>
              <w:rFonts w:eastAsia="Times New Roman"/>
              <w:sz w:val="20"/>
              <w:szCs w:val="20"/>
            </w:rPr>
            <w:t>Waldron</w:t>
          </w:r>
          <w:proofErr w:type="spellEnd"/>
          <w:r w:rsidRPr="00C3662D">
            <w:rPr>
              <w:rFonts w:eastAsia="Times New Roman"/>
              <w:sz w:val="20"/>
              <w:szCs w:val="20"/>
            </w:rPr>
            <w:t xml:space="preserve"> M. </w:t>
          </w:r>
          <w:proofErr w:type="spellStart"/>
          <w:r w:rsidRPr="00C3662D">
            <w:rPr>
              <w:rFonts w:eastAsia="Times New Roman"/>
              <w:sz w:val="20"/>
              <w:szCs w:val="20"/>
            </w:rPr>
            <w:t>Functional</w:t>
          </w:r>
          <w:proofErr w:type="spellEnd"/>
          <w:r w:rsidRPr="00C3662D">
            <w:rPr>
              <w:rFonts w:eastAsia="Times New Roman"/>
              <w:sz w:val="20"/>
              <w:szCs w:val="20"/>
            </w:rPr>
            <w:t xml:space="preserve"> </w:t>
          </w:r>
          <w:proofErr w:type="spellStart"/>
          <w:r w:rsidRPr="00C3662D">
            <w:rPr>
              <w:rFonts w:eastAsia="Times New Roman"/>
              <w:sz w:val="20"/>
              <w:szCs w:val="20"/>
            </w:rPr>
            <w:t>Threshold</w:t>
          </w:r>
          <w:proofErr w:type="spellEnd"/>
          <w:r w:rsidRPr="00C3662D">
            <w:rPr>
              <w:rFonts w:eastAsia="Times New Roman"/>
              <w:sz w:val="20"/>
              <w:szCs w:val="20"/>
            </w:rPr>
            <w:t xml:space="preserve"> </w:t>
          </w:r>
          <w:proofErr w:type="spellStart"/>
          <w:r w:rsidRPr="00C3662D">
            <w:rPr>
              <w:rFonts w:eastAsia="Times New Roman"/>
              <w:sz w:val="20"/>
              <w:szCs w:val="20"/>
            </w:rPr>
            <w:t>Power</w:t>
          </w:r>
          <w:proofErr w:type="spellEnd"/>
          <w:r w:rsidRPr="00C3662D">
            <w:rPr>
              <w:rFonts w:eastAsia="Times New Roman"/>
              <w:sz w:val="20"/>
              <w:szCs w:val="20"/>
            </w:rPr>
            <w:t xml:space="preserve"> Is Not </w:t>
          </w:r>
          <w:proofErr w:type="spellStart"/>
          <w:r w:rsidRPr="00C3662D">
            <w:rPr>
              <w:rFonts w:eastAsia="Times New Roman"/>
              <w:sz w:val="20"/>
              <w:szCs w:val="20"/>
            </w:rPr>
            <w:t>Equivalent</w:t>
          </w:r>
          <w:proofErr w:type="spellEnd"/>
          <w:r w:rsidRPr="00C3662D">
            <w:rPr>
              <w:rFonts w:eastAsia="Times New Roman"/>
              <w:sz w:val="20"/>
              <w:szCs w:val="20"/>
            </w:rPr>
            <w:t xml:space="preserve"> </w:t>
          </w:r>
          <w:proofErr w:type="spellStart"/>
          <w:r w:rsidRPr="00C3662D">
            <w:rPr>
              <w:rFonts w:eastAsia="Times New Roman"/>
              <w:sz w:val="20"/>
              <w:szCs w:val="20"/>
            </w:rPr>
            <w:t>to</w:t>
          </w:r>
          <w:proofErr w:type="spellEnd"/>
          <w:r w:rsidRPr="00C3662D">
            <w:rPr>
              <w:rFonts w:eastAsia="Times New Roman"/>
              <w:sz w:val="20"/>
              <w:szCs w:val="20"/>
            </w:rPr>
            <w:t xml:space="preserve"> </w:t>
          </w:r>
          <w:proofErr w:type="spellStart"/>
          <w:r w:rsidRPr="00C3662D">
            <w:rPr>
              <w:rFonts w:eastAsia="Times New Roman"/>
              <w:sz w:val="20"/>
              <w:szCs w:val="20"/>
            </w:rPr>
            <w:t>Lactate</w:t>
          </w:r>
          <w:proofErr w:type="spellEnd"/>
          <w:r w:rsidRPr="00C3662D">
            <w:rPr>
              <w:rFonts w:eastAsia="Times New Roman"/>
              <w:sz w:val="20"/>
              <w:szCs w:val="20"/>
            </w:rPr>
            <w:t xml:space="preserve"> </w:t>
          </w:r>
          <w:proofErr w:type="spellStart"/>
          <w:r w:rsidRPr="00C3662D">
            <w:rPr>
              <w:rFonts w:eastAsia="Times New Roman"/>
              <w:sz w:val="20"/>
              <w:szCs w:val="20"/>
            </w:rPr>
            <w:t>Parameters</w:t>
          </w:r>
          <w:proofErr w:type="spellEnd"/>
          <w:r w:rsidRPr="00C3662D">
            <w:rPr>
              <w:rFonts w:eastAsia="Times New Roman"/>
              <w:sz w:val="20"/>
              <w:szCs w:val="20"/>
            </w:rPr>
            <w:t xml:space="preserve"> in </w:t>
          </w:r>
          <w:proofErr w:type="spellStart"/>
          <w:r w:rsidRPr="00C3662D">
            <w:rPr>
              <w:rFonts w:eastAsia="Times New Roman"/>
              <w:sz w:val="20"/>
              <w:szCs w:val="20"/>
            </w:rPr>
            <w:t>Trained</w:t>
          </w:r>
          <w:proofErr w:type="spellEnd"/>
          <w:r w:rsidRPr="00C3662D">
            <w:rPr>
              <w:rFonts w:eastAsia="Times New Roman"/>
              <w:sz w:val="20"/>
              <w:szCs w:val="20"/>
            </w:rPr>
            <w:t xml:space="preserve"> </w:t>
          </w:r>
          <w:proofErr w:type="spellStart"/>
          <w:r w:rsidRPr="00C3662D">
            <w:rPr>
              <w:rFonts w:eastAsia="Times New Roman"/>
              <w:sz w:val="20"/>
              <w:szCs w:val="20"/>
            </w:rPr>
            <w:t>Cyclists</w:t>
          </w:r>
          <w:proofErr w:type="spellEnd"/>
          <w:r w:rsidRPr="00C3662D">
            <w:rPr>
              <w:rFonts w:eastAsia="Times New Roman"/>
              <w:sz w:val="20"/>
              <w:szCs w:val="20"/>
            </w:rPr>
            <w:t xml:space="preserve">. J </w:t>
          </w:r>
          <w:proofErr w:type="spellStart"/>
          <w:r w:rsidRPr="00C3662D">
            <w:rPr>
              <w:rFonts w:eastAsia="Times New Roman"/>
              <w:sz w:val="20"/>
              <w:szCs w:val="20"/>
            </w:rPr>
            <w:t>Strength</w:t>
          </w:r>
          <w:proofErr w:type="spellEnd"/>
          <w:r w:rsidRPr="00C3662D">
            <w:rPr>
              <w:rFonts w:eastAsia="Times New Roman"/>
              <w:sz w:val="20"/>
              <w:szCs w:val="20"/>
            </w:rPr>
            <w:t xml:space="preserve"> </w:t>
          </w:r>
          <w:proofErr w:type="spellStart"/>
          <w:r w:rsidRPr="00C3662D">
            <w:rPr>
              <w:rFonts w:eastAsia="Times New Roman"/>
              <w:sz w:val="20"/>
              <w:szCs w:val="20"/>
            </w:rPr>
            <w:t>Cond</w:t>
          </w:r>
          <w:proofErr w:type="spellEnd"/>
          <w:r w:rsidRPr="00C3662D">
            <w:rPr>
              <w:rFonts w:eastAsia="Times New Roman"/>
              <w:sz w:val="20"/>
              <w:szCs w:val="20"/>
            </w:rPr>
            <w:t xml:space="preserve"> </w:t>
          </w:r>
          <w:proofErr w:type="spellStart"/>
          <w:r w:rsidRPr="00C3662D">
            <w:rPr>
              <w:rFonts w:eastAsia="Times New Roman"/>
              <w:sz w:val="20"/>
              <w:szCs w:val="20"/>
            </w:rPr>
            <w:t>Res</w:t>
          </w:r>
          <w:proofErr w:type="spellEnd"/>
          <w:r w:rsidRPr="00C3662D">
            <w:rPr>
              <w:rFonts w:eastAsia="Times New Roman"/>
              <w:sz w:val="20"/>
              <w:szCs w:val="20"/>
            </w:rPr>
            <w:t xml:space="preserve">. 2021;35(10):2790–4. </w:t>
          </w:r>
        </w:p>
        <w:p w14:paraId="499DE617" w14:textId="77777777" w:rsidR="006D3727" w:rsidRPr="00C3662D" w:rsidRDefault="006D3727" w:rsidP="00C3662D">
          <w:pPr>
            <w:autoSpaceDE w:val="0"/>
            <w:autoSpaceDN w:val="0"/>
            <w:ind w:hanging="640"/>
            <w:divId w:val="1456027463"/>
            <w:rPr>
              <w:rFonts w:eastAsia="Times New Roman"/>
              <w:sz w:val="20"/>
              <w:szCs w:val="20"/>
            </w:rPr>
          </w:pPr>
          <w:r w:rsidRPr="00C3662D">
            <w:rPr>
              <w:rFonts w:eastAsia="Times New Roman"/>
              <w:sz w:val="20"/>
              <w:szCs w:val="20"/>
            </w:rPr>
            <w:t>13.</w:t>
          </w:r>
          <w:r w:rsidRPr="00C3662D">
            <w:rPr>
              <w:rFonts w:eastAsia="Times New Roman"/>
              <w:sz w:val="20"/>
              <w:szCs w:val="20"/>
            </w:rPr>
            <w:tab/>
          </w:r>
          <w:proofErr w:type="spellStart"/>
          <w:r w:rsidRPr="00C3662D">
            <w:rPr>
              <w:rFonts w:eastAsia="Times New Roman"/>
              <w:sz w:val="20"/>
              <w:szCs w:val="20"/>
            </w:rPr>
            <w:t>Morpa</w:t>
          </w:r>
          <w:proofErr w:type="spellEnd"/>
          <w:r w:rsidRPr="00C3662D">
            <w:rPr>
              <w:rFonts w:eastAsia="Times New Roman"/>
              <w:sz w:val="20"/>
              <w:szCs w:val="20"/>
            </w:rPr>
            <w:t xml:space="preserve">. Spor Ansiklopedisi. 1. Yakın M, Bodur İ, Yalman A, </w:t>
          </w:r>
          <w:proofErr w:type="spellStart"/>
          <w:r w:rsidRPr="00C3662D">
            <w:rPr>
              <w:rFonts w:eastAsia="Times New Roman"/>
              <w:sz w:val="20"/>
              <w:szCs w:val="20"/>
            </w:rPr>
            <w:t>editors</w:t>
          </w:r>
          <w:proofErr w:type="spellEnd"/>
          <w:r w:rsidRPr="00C3662D">
            <w:rPr>
              <w:rFonts w:eastAsia="Times New Roman"/>
              <w:sz w:val="20"/>
              <w:szCs w:val="20"/>
            </w:rPr>
            <w:t xml:space="preserve">. Ankara: </w:t>
          </w:r>
          <w:proofErr w:type="spellStart"/>
          <w:r w:rsidRPr="00C3662D">
            <w:rPr>
              <w:rFonts w:eastAsia="Times New Roman"/>
              <w:sz w:val="20"/>
              <w:szCs w:val="20"/>
            </w:rPr>
            <w:t>Morpa</w:t>
          </w:r>
          <w:proofErr w:type="spellEnd"/>
          <w:r w:rsidRPr="00C3662D">
            <w:rPr>
              <w:rFonts w:eastAsia="Times New Roman"/>
              <w:sz w:val="20"/>
              <w:szCs w:val="20"/>
            </w:rPr>
            <w:t xml:space="preserve"> Kültür Yayınlar Ltd. Şti.; 1997. 198–209 p. </w:t>
          </w:r>
        </w:p>
        <w:p w14:paraId="4990CAE9" w14:textId="77777777" w:rsidR="006D3727" w:rsidRPr="00C3662D" w:rsidRDefault="006D3727" w:rsidP="00C3662D">
          <w:pPr>
            <w:autoSpaceDE w:val="0"/>
            <w:autoSpaceDN w:val="0"/>
            <w:ind w:hanging="640"/>
            <w:divId w:val="891961094"/>
            <w:rPr>
              <w:rFonts w:eastAsia="Times New Roman"/>
              <w:sz w:val="20"/>
              <w:szCs w:val="20"/>
            </w:rPr>
          </w:pPr>
          <w:r w:rsidRPr="00C3662D">
            <w:rPr>
              <w:rFonts w:eastAsia="Times New Roman"/>
              <w:sz w:val="20"/>
              <w:szCs w:val="20"/>
            </w:rPr>
            <w:t>14.</w:t>
          </w:r>
          <w:r w:rsidRPr="00C3662D">
            <w:rPr>
              <w:rFonts w:eastAsia="Times New Roman"/>
              <w:sz w:val="20"/>
              <w:szCs w:val="20"/>
            </w:rPr>
            <w:tab/>
            <w:t xml:space="preserve">Boucher M, Burke S, </w:t>
          </w:r>
          <w:proofErr w:type="spellStart"/>
          <w:r w:rsidRPr="00C3662D">
            <w:rPr>
              <w:rFonts w:eastAsia="Times New Roman"/>
              <w:sz w:val="20"/>
              <w:szCs w:val="20"/>
            </w:rPr>
            <w:t>Hutsebaut</w:t>
          </w:r>
          <w:proofErr w:type="spellEnd"/>
          <w:r w:rsidRPr="00C3662D">
            <w:rPr>
              <w:rFonts w:eastAsia="Times New Roman"/>
              <w:sz w:val="20"/>
              <w:szCs w:val="20"/>
            </w:rPr>
            <w:t xml:space="preserve"> J, </w:t>
          </w:r>
          <w:proofErr w:type="spellStart"/>
          <w:r w:rsidRPr="00C3662D">
            <w:rPr>
              <w:rFonts w:eastAsia="Times New Roman"/>
              <w:sz w:val="20"/>
              <w:szCs w:val="20"/>
            </w:rPr>
            <w:t>Jurbala</w:t>
          </w:r>
          <w:proofErr w:type="spellEnd"/>
          <w:r w:rsidRPr="00C3662D">
            <w:rPr>
              <w:rFonts w:eastAsia="Times New Roman"/>
              <w:sz w:val="20"/>
              <w:szCs w:val="20"/>
            </w:rPr>
            <w:t xml:space="preserve"> P, Travers S, </w:t>
          </w:r>
          <w:proofErr w:type="spellStart"/>
          <w:r w:rsidRPr="00C3662D">
            <w:rPr>
              <w:rFonts w:eastAsia="Times New Roman"/>
              <w:sz w:val="20"/>
              <w:szCs w:val="20"/>
            </w:rPr>
            <w:t>Arseneau</w:t>
          </w:r>
          <w:proofErr w:type="spellEnd"/>
          <w:r w:rsidRPr="00C3662D">
            <w:rPr>
              <w:rFonts w:eastAsia="Times New Roman"/>
              <w:sz w:val="20"/>
              <w:szCs w:val="20"/>
            </w:rPr>
            <w:t xml:space="preserve"> L, et al. </w:t>
          </w:r>
          <w:proofErr w:type="spellStart"/>
          <w:r w:rsidRPr="00C3662D">
            <w:rPr>
              <w:rFonts w:eastAsia="Times New Roman"/>
              <w:sz w:val="20"/>
              <w:szCs w:val="20"/>
            </w:rPr>
            <w:t>Long-Term</w:t>
          </w:r>
          <w:proofErr w:type="spellEnd"/>
          <w:r w:rsidRPr="00C3662D">
            <w:rPr>
              <w:rFonts w:eastAsia="Times New Roman"/>
              <w:sz w:val="20"/>
              <w:szCs w:val="20"/>
            </w:rPr>
            <w:t xml:space="preserve"> Development Para-</w:t>
          </w:r>
          <w:proofErr w:type="spellStart"/>
          <w:r w:rsidRPr="00C3662D">
            <w:rPr>
              <w:rFonts w:eastAsia="Times New Roman"/>
              <w:sz w:val="20"/>
              <w:szCs w:val="20"/>
            </w:rPr>
            <w:t>Cycling</w:t>
          </w:r>
          <w:proofErr w:type="spellEnd"/>
          <w:r w:rsidRPr="00C3662D">
            <w:rPr>
              <w:rFonts w:eastAsia="Times New Roman"/>
              <w:sz w:val="20"/>
              <w:szCs w:val="20"/>
            </w:rPr>
            <w:t xml:space="preserve"> </w:t>
          </w:r>
          <w:proofErr w:type="spellStart"/>
          <w:r w:rsidRPr="00C3662D">
            <w:rPr>
              <w:rFonts w:eastAsia="Times New Roman"/>
              <w:sz w:val="20"/>
              <w:szCs w:val="20"/>
            </w:rPr>
            <w:t>Canada</w:t>
          </w:r>
          <w:proofErr w:type="spellEnd"/>
          <w:r w:rsidRPr="00C3662D">
            <w:rPr>
              <w:rFonts w:eastAsia="Times New Roman"/>
              <w:sz w:val="20"/>
              <w:szCs w:val="20"/>
            </w:rPr>
            <w:t xml:space="preserve">. 2013;(PARA-CYCLING):24. </w:t>
          </w:r>
        </w:p>
        <w:p w14:paraId="52C51C38" w14:textId="77777777" w:rsidR="006D3727" w:rsidRPr="00C3662D" w:rsidRDefault="006D3727" w:rsidP="00C3662D">
          <w:pPr>
            <w:autoSpaceDE w:val="0"/>
            <w:autoSpaceDN w:val="0"/>
            <w:ind w:hanging="640"/>
            <w:divId w:val="1384476875"/>
            <w:rPr>
              <w:rFonts w:eastAsia="Times New Roman"/>
              <w:sz w:val="20"/>
              <w:szCs w:val="20"/>
            </w:rPr>
          </w:pPr>
          <w:r w:rsidRPr="00C3662D">
            <w:rPr>
              <w:rFonts w:eastAsia="Times New Roman"/>
              <w:sz w:val="20"/>
              <w:szCs w:val="20"/>
            </w:rPr>
            <w:t>15.</w:t>
          </w:r>
          <w:r w:rsidRPr="00C3662D">
            <w:rPr>
              <w:rFonts w:eastAsia="Times New Roman"/>
              <w:sz w:val="20"/>
              <w:szCs w:val="20"/>
            </w:rPr>
            <w:tab/>
          </w:r>
          <w:proofErr w:type="spellStart"/>
          <w:r w:rsidRPr="00C3662D">
            <w:rPr>
              <w:rFonts w:eastAsia="Times New Roman"/>
              <w:sz w:val="20"/>
              <w:szCs w:val="20"/>
            </w:rPr>
            <w:t>Wasserman</w:t>
          </w:r>
          <w:proofErr w:type="spellEnd"/>
          <w:r w:rsidRPr="00C3662D">
            <w:rPr>
              <w:rFonts w:eastAsia="Times New Roman"/>
              <w:sz w:val="20"/>
              <w:szCs w:val="20"/>
            </w:rPr>
            <w:t xml:space="preserve"> K, Hansen JE, </w:t>
          </w:r>
          <w:proofErr w:type="spellStart"/>
          <w:r w:rsidRPr="00C3662D">
            <w:rPr>
              <w:rFonts w:eastAsia="Times New Roman"/>
              <w:sz w:val="20"/>
              <w:szCs w:val="20"/>
            </w:rPr>
            <w:t>Sue</w:t>
          </w:r>
          <w:proofErr w:type="spellEnd"/>
          <w:r w:rsidRPr="00C3662D">
            <w:rPr>
              <w:rFonts w:eastAsia="Times New Roman"/>
              <w:sz w:val="20"/>
              <w:szCs w:val="20"/>
            </w:rPr>
            <w:t xml:space="preserve"> DY, </w:t>
          </w:r>
          <w:proofErr w:type="spellStart"/>
          <w:r w:rsidRPr="00C3662D">
            <w:rPr>
              <w:rFonts w:eastAsia="Times New Roman"/>
              <w:sz w:val="20"/>
              <w:szCs w:val="20"/>
            </w:rPr>
            <w:t>Stringer</w:t>
          </w:r>
          <w:proofErr w:type="spellEnd"/>
          <w:r w:rsidRPr="00C3662D">
            <w:rPr>
              <w:rFonts w:eastAsia="Times New Roman"/>
              <w:sz w:val="20"/>
              <w:szCs w:val="20"/>
            </w:rPr>
            <w:t xml:space="preserve"> WW, </w:t>
          </w:r>
          <w:proofErr w:type="spellStart"/>
          <w:r w:rsidRPr="00C3662D">
            <w:rPr>
              <w:rFonts w:eastAsia="Times New Roman"/>
              <w:sz w:val="20"/>
              <w:szCs w:val="20"/>
            </w:rPr>
            <w:t>Sietsema</w:t>
          </w:r>
          <w:proofErr w:type="spellEnd"/>
          <w:r w:rsidRPr="00C3662D">
            <w:rPr>
              <w:rFonts w:eastAsia="Times New Roman"/>
              <w:sz w:val="20"/>
              <w:szCs w:val="20"/>
            </w:rPr>
            <w:t xml:space="preserve"> KE, Sun XG, et al. </w:t>
          </w:r>
          <w:proofErr w:type="spellStart"/>
          <w:r w:rsidRPr="00C3662D">
            <w:rPr>
              <w:rFonts w:eastAsia="Times New Roman"/>
              <w:sz w:val="20"/>
              <w:szCs w:val="20"/>
            </w:rPr>
            <w:t>Principles</w:t>
          </w:r>
          <w:proofErr w:type="spellEnd"/>
          <w:r w:rsidRPr="00C3662D">
            <w:rPr>
              <w:rFonts w:eastAsia="Times New Roman"/>
              <w:sz w:val="20"/>
              <w:szCs w:val="20"/>
            </w:rPr>
            <w:t xml:space="preserve"> of </w:t>
          </w:r>
          <w:proofErr w:type="spellStart"/>
          <w:r w:rsidRPr="00C3662D">
            <w:rPr>
              <w:rFonts w:eastAsia="Times New Roman"/>
              <w:sz w:val="20"/>
              <w:szCs w:val="20"/>
            </w:rPr>
            <w:t>exercise</w:t>
          </w:r>
          <w:proofErr w:type="spellEnd"/>
          <w:r w:rsidRPr="00C3662D">
            <w:rPr>
              <w:rFonts w:eastAsia="Times New Roman"/>
              <w:sz w:val="20"/>
              <w:szCs w:val="20"/>
            </w:rPr>
            <w:t xml:space="preserve"> </w:t>
          </w:r>
          <w:proofErr w:type="spellStart"/>
          <w:r w:rsidRPr="00C3662D">
            <w:rPr>
              <w:rFonts w:eastAsia="Times New Roman"/>
              <w:sz w:val="20"/>
              <w:szCs w:val="20"/>
            </w:rPr>
            <w:t>testing</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interpretation</w:t>
          </w:r>
          <w:proofErr w:type="spellEnd"/>
          <w:r w:rsidRPr="00C3662D">
            <w:rPr>
              <w:rFonts w:eastAsia="Times New Roman"/>
              <w:sz w:val="20"/>
              <w:szCs w:val="20"/>
            </w:rPr>
            <w:t xml:space="preserve"> </w:t>
          </w:r>
          <w:proofErr w:type="spellStart"/>
          <w:r w:rsidRPr="00C3662D">
            <w:rPr>
              <w:rFonts w:eastAsia="Times New Roman"/>
              <w:sz w:val="20"/>
              <w:szCs w:val="20"/>
            </w:rPr>
            <w:t>including</w:t>
          </w:r>
          <w:proofErr w:type="spellEnd"/>
          <w:r w:rsidRPr="00C3662D">
            <w:rPr>
              <w:rFonts w:eastAsia="Times New Roman"/>
              <w:sz w:val="20"/>
              <w:szCs w:val="20"/>
            </w:rPr>
            <w:t xml:space="preserve"> </w:t>
          </w:r>
          <w:proofErr w:type="spellStart"/>
          <w:r w:rsidRPr="00C3662D">
            <w:rPr>
              <w:rFonts w:eastAsia="Times New Roman"/>
              <w:sz w:val="20"/>
              <w:szCs w:val="20"/>
            </w:rPr>
            <w:t>pathophysiology</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clinical</w:t>
          </w:r>
          <w:proofErr w:type="spellEnd"/>
          <w:r w:rsidRPr="00C3662D">
            <w:rPr>
              <w:rFonts w:eastAsia="Times New Roman"/>
              <w:sz w:val="20"/>
              <w:szCs w:val="20"/>
            </w:rPr>
            <w:t xml:space="preserve"> </w:t>
          </w:r>
          <w:proofErr w:type="spellStart"/>
          <w:r w:rsidRPr="00C3662D">
            <w:rPr>
              <w:rFonts w:eastAsia="Times New Roman"/>
              <w:sz w:val="20"/>
              <w:szCs w:val="20"/>
            </w:rPr>
            <w:t>applications</w:t>
          </w:r>
          <w:proofErr w:type="spellEnd"/>
          <w:r w:rsidRPr="00C3662D">
            <w:rPr>
              <w:rFonts w:eastAsia="Times New Roman"/>
              <w:sz w:val="20"/>
              <w:szCs w:val="20"/>
            </w:rPr>
            <w:t xml:space="preserve">. </w:t>
          </w:r>
          <w:proofErr w:type="spellStart"/>
          <w:r w:rsidRPr="00C3662D">
            <w:rPr>
              <w:rFonts w:eastAsia="Times New Roman"/>
              <w:sz w:val="20"/>
              <w:szCs w:val="20"/>
            </w:rPr>
            <w:t>Ffith</w:t>
          </w:r>
          <w:proofErr w:type="spellEnd"/>
          <w:r w:rsidRPr="00C3662D">
            <w:rPr>
              <w:rFonts w:eastAsia="Times New Roman"/>
              <w:sz w:val="20"/>
              <w:szCs w:val="20"/>
            </w:rPr>
            <w:t xml:space="preserve">. </w:t>
          </w:r>
          <w:proofErr w:type="spellStart"/>
          <w:r w:rsidRPr="00C3662D">
            <w:rPr>
              <w:rFonts w:eastAsia="Times New Roman"/>
              <w:sz w:val="20"/>
              <w:szCs w:val="20"/>
            </w:rPr>
            <w:t>Journal</w:t>
          </w:r>
          <w:proofErr w:type="spellEnd"/>
          <w:r w:rsidRPr="00C3662D">
            <w:rPr>
              <w:rFonts w:eastAsia="Times New Roman"/>
              <w:sz w:val="20"/>
              <w:szCs w:val="20"/>
            </w:rPr>
            <w:t xml:space="preserve"> of </w:t>
          </w:r>
          <w:proofErr w:type="spellStart"/>
          <w:r w:rsidRPr="00C3662D">
            <w:rPr>
              <w:rFonts w:eastAsia="Times New Roman"/>
              <w:sz w:val="20"/>
              <w:szCs w:val="20"/>
            </w:rPr>
            <w:t>Asthma</w:t>
          </w:r>
          <w:proofErr w:type="spellEnd"/>
          <w:r w:rsidRPr="00C3662D">
            <w:rPr>
              <w:rFonts w:eastAsia="Times New Roman"/>
              <w:sz w:val="20"/>
              <w:szCs w:val="20"/>
            </w:rPr>
            <w:t xml:space="preserve">. New York: </w:t>
          </w:r>
          <w:proofErr w:type="spellStart"/>
          <w:r w:rsidRPr="00C3662D">
            <w:rPr>
              <w:rFonts w:eastAsia="Times New Roman"/>
              <w:sz w:val="20"/>
              <w:szCs w:val="20"/>
            </w:rPr>
            <w:t>Lippincott</w:t>
          </w:r>
          <w:proofErr w:type="spellEnd"/>
          <w:r w:rsidRPr="00C3662D">
            <w:rPr>
              <w:rFonts w:eastAsia="Times New Roman"/>
              <w:sz w:val="20"/>
              <w:szCs w:val="20"/>
            </w:rPr>
            <w:t xml:space="preserve"> Williams &amp;Wilkins; 2011. </w:t>
          </w:r>
        </w:p>
        <w:p w14:paraId="6ED8666F" w14:textId="77777777" w:rsidR="006D3727" w:rsidRPr="00C3662D" w:rsidRDefault="006D3727" w:rsidP="00C3662D">
          <w:pPr>
            <w:autoSpaceDE w:val="0"/>
            <w:autoSpaceDN w:val="0"/>
            <w:ind w:hanging="640"/>
            <w:divId w:val="888230464"/>
            <w:rPr>
              <w:rFonts w:eastAsia="Times New Roman"/>
              <w:sz w:val="20"/>
              <w:szCs w:val="20"/>
            </w:rPr>
          </w:pPr>
          <w:r w:rsidRPr="00C3662D">
            <w:rPr>
              <w:rFonts w:eastAsia="Times New Roman"/>
              <w:sz w:val="20"/>
              <w:szCs w:val="20"/>
            </w:rPr>
            <w:t>16.</w:t>
          </w:r>
          <w:r w:rsidRPr="00C3662D">
            <w:rPr>
              <w:rFonts w:eastAsia="Times New Roman"/>
              <w:sz w:val="20"/>
              <w:szCs w:val="20"/>
            </w:rPr>
            <w:tab/>
          </w:r>
          <w:proofErr w:type="spellStart"/>
          <w:r w:rsidRPr="00C3662D">
            <w:rPr>
              <w:rFonts w:eastAsia="Times New Roman"/>
              <w:sz w:val="20"/>
              <w:szCs w:val="20"/>
            </w:rPr>
            <w:t>Hill</w:t>
          </w:r>
          <w:proofErr w:type="spellEnd"/>
          <w:r w:rsidRPr="00C3662D">
            <w:rPr>
              <w:rFonts w:eastAsia="Times New Roman"/>
              <w:sz w:val="20"/>
              <w:szCs w:val="20"/>
            </w:rPr>
            <w:t xml:space="preserve"> DW, </w:t>
          </w:r>
          <w:proofErr w:type="spellStart"/>
          <w:r w:rsidRPr="00C3662D">
            <w:rPr>
              <w:rFonts w:eastAsia="Times New Roman"/>
              <w:sz w:val="20"/>
              <w:szCs w:val="20"/>
            </w:rPr>
            <w:t>Poole</w:t>
          </w:r>
          <w:proofErr w:type="spellEnd"/>
          <w:r w:rsidRPr="00C3662D">
            <w:rPr>
              <w:rFonts w:eastAsia="Times New Roman"/>
              <w:sz w:val="20"/>
              <w:szCs w:val="20"/>
            </w:rPr>
            <w:t xml:space="preserve"> DC, Smith JC. </w:t>
          </w:r>
          <w:proofErr w:type="spellStart"/>
          <w:r w:rsidRPr="00C3662D">
            <w:rPr>
              <w:rFonts w:eastAsia="Times New Roman"/>
              <w:sz w:val="20"/>
              <w:szCs w:val="20"/>
            </w:rPr>
            <w:t>The</w:t>
          </w:r>
          <w:proofErr w:type="spellEnd"/>
          <w:r w:rsidRPr="00C3662D">
            <w:rPr>
              <w:rFonts w:eastAsia="Times New Roman"/>
              <w:sz w:val="20"/>
              <w:szCs w:val="20"/>
            </w:rPr>
            <w:t xml:space="preserve"> </w:t>
          </w:r>
          <w:proofErr w:type="spellStart"/>
          <w:r w:rsidRPr="00C3662D">
            <w:rPr>
              <w:rFonts w:eastAsia="Times New Roman"/>
              <w:sz w:val="20"/>
              <w:szCs w:val="20"/>
            </w:rPr>
            <w:t>relationship</w:t>
          </w:r>
          <w:proofErr w:type="spellEnd"/>
          <w:r w:rsidRPr="00C3662D">
            <w:rPr>
              <w:rFonts w:eastAsia="Times New Roman"/>
              <w:sz w:val="20"/>
              <w:szCs w:val="20"/>
            </w:rPr>
            <w:t xml:space="preserve"> </w:t>
          </w:r>
          <w:proofErr w:type="spellStart"/>
          <w:r w:rsidRPr="00C3662D">
            <w:rPr>
              <w:rFonts w:eastAsia="Times New Roman"/>
              <w:sz w:val="20"/>
              <w:szCs w:val="20"/>
            </w:rPr>
            <w:t>between</w:t>
          </w:r>
          <w:proofErr w:type="spellEnd"/>
          <w:r w:rsidRPr="00C3662D">
            <w:rPr>
              <w:rFonts w:eastAsia="Times New Roman"/>
              <w:sz w:val="20"/>
              <w:szCs w:val="20"/>
            </w:rPr>
            <w:t xml:space="preserve"> </w:t>
          </w:r>
          <w:proofErr w:type="spellStart"/>
          <w:r w:rsidRPr="00C3662D">
            <w:rPr>
              <w:rFonts w:eastAsia="Times New Roman"/>
              <w:sz w:val="20"/>
              <w:szCs w:val="20"/>
            </w:rPr>
            <w:t>power</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the</w:t>
          </w:r>
          <w:proofErr w:type="spellEnd"/>
          <w:r w:rsidRPr="00C3662D">
            <w:rPr>
              <w:rFonts w:eastAsia="Times New Roman"/>
              <w:sz w:val="20"/>
              <w:szCs w:val="20"/>
            </w:rPr>
            <w:t xml:space="preserve"> time </w:t>
          </w:r>
          <w:proofErr w:type="spellStart"/>
          <w:r w:rsidRPr="00C3662D">
            <w:rPr>
              <w:rFonts w:eastAsia="Times New Roman"/>
              <w:sz w:val="20"/>
              <w:szCs w:val="20"/>
            </w:rPr>
            <w:t>to</w:t>
          </w:r>
          <w:proofErr w:type="spellEnd"/>
          <w:r w:rsidRPr="00C3662D">
            <w:rPr>
              <w:rFonts w:eastAsia="Times New Roman"/>
              <w:sz w:val="20"/>
              <w:szCs w:val="20"/>
            </w:rPr>
            <w:t xml:space="preserve"> </w:t>
          </w:r>
          <w:proofErr w:type="spellStart"/>
          <w:r w:rsidRPr="00C3662D">
            <w:rPr>
              <w:rFonts w:eastAsia="Times New Roman"/>
              <w:sz w:val="20"/>
              <w:szCs w:val="20"/>
            </w:rPr>
            <w:t>achieve</w:t>
          </w:r>
          <w:proofErr w:type="spellEnd"/>
          <w:r w:rsidRPr="00C3662D">
            <w:rPr>
              <w:rFonts w:eastAsia="Times New Roman"/>
              <w:sz w:val="20"/>
              <w:szCs w:val="20"/>
            </w:rPr>
            <w:t xml:space="preserve"> VO2max. </w:t>
          </w:r>
          <w:proofErr w:type="spellStart"/>
          <w:r w:rsidRPr="00C3662D">
            <w:rPr>
              <w:rFonts w:eastAsia="Times New Roman"/>
              <w:sz w:val="20"/>
              <w:szCs w:val="20"/>
            </w:rPr>
            <w:t>Med</w:t>
          </w:r>
          <w:proofErr w:type="spellEnd"/>
          <w:r w:rsidRPr="00C3662D">
            <w:rPr>
              <w:rFonts w:eastAsia="Times New Roman"/>
              <w:sz w:val="20"/>
              <w:szCs w:val="20"/>
            </w:rPr>
            <w:t xml:space="preserve"> </w:t>
          </w:r>
          <w:proofErr w:type="spellStart"/>
          <w:r w:rsidRPr="00C3662D">
            <w:rPr>
              <w:rFonts w:eastAsia="Times New Roman"/>
              <w:sz w:val="20"/>
              <w:szCs w:val="20"/>
            </w:rPr>
            <w:t>Sci</w:t>
          </w:r>
          <w:proofErr w:type="spellEnd"/>
          <w:r w:rsidRPr="00C3662D">
            <w:rPr>
              <w:rFonts w:eastAsia="Times New Roman"/>
              <w:sz w:val="20"/>
              <w:szCs w:val="20"/>
            </w:rPr>
            <w:t xml:space="preserve"> Sports </w:t>
          </w:r>
          <w:proofErr w:type="spellStart"/>
          <w:r w:rsidRPr="00C3662D">
            <w:rPr>
              <w:rFonts w:eastAsia="Times New Roman"/>
              <w:sz w:val="20"/>
              <w:szCs w:val="20"/>
            </w:rPr>
            <w:t>Exerc</w:t>
          </w:r>
          <w:proofErr w:type="spellEnd"/>
          <w:r w:rsidRPr="00C3662D">
            <w:rPr>
              <w:rFonts w:eastAsia="Times New Roman"/>
              <w:sz w:val="20"/>
              <w:szCs w:val="20"/>
            </w:rPr>
            <w:t xml:space="preserve">. 2002;34(4):709–14. </w:t>
          </w:r>
        </w:p>
        <w:p w14:paraId="7EDEA535" w14:textId="77777777" w:rsidR="006D3727" w:rsidRPr="00C3662D" w:rsidRDefault="006D3727" w:rsidP="00C3662D">
          <w:pPr>
            <w:autoSpaceDE w:val="0"/>
            <w:autoSpaceDN w:val="0"/>
            <w:ind w:hanging="640"/>
            <w:divId w:val="1954898639"/>
            <w:rPr>
              <w:rFonts w:eastAsia="Times New Roman"/>
              <w:sz w:val="20"/>
              <w:szCs w:val="20"/>
            </w:rPr>
          </w:pPr>
          <w:r w:rsidRPr="00C3662D">
            <w:rPr>
              <w:rFonts w:eastAsia="Times New Roman"/>
              <w:sz w:val="20"/>
              <w:szCs w:val="20"/>
            </w:rPr>
            <w:t>17.</w:t>
          </w:r>
          <w:r w:rsidRPr="00C3662D">
            <w:rPr>
              <w:rFonts w:eastAsia="Times New Roman"/>
              <w:sz w:val="20"/>
              <w:szCs w:val="20"/>
            </w:rPr>
            <w:tab/>
            <w:t xml:space="preserve">Gordon CC, </w:t>
          </w:r>
          <w:proofErr w:type="spellStart"/>
          <w:r w:rsidRPr="00C3662D">
            <w:rPr>
              <w:rFonts w:eastAsia="Times New Roman"/>
              <w:sz w:val="20"/>
              <w:szCs w:val="20"/>
            </w:rPr>
            <w:t>Chumlea</w:t>
          </w:r>
          <w:proofErr w:type="spellEnd"/>
          <w:r w:rsidRPr="00C3662D">
            <w:rPr>
              <w:rFonts w:eastAsia="Times New Roman"/>
              <w:sz w:val="20"/>
              <w:szCs w:val="20"/>
            </w:rPr>
            <w:t xml:space="preserve"> WC, Roche AF. </w:t>
          </w:r>
          <w:proofErr w:type="spellStart"/>
          <w:r w:rsidRPr="00C3662D">
            <w:rPr>
              <w:rFonts w:eastAsia="Times New Roman"/>
              <w:sz w:val="20"/>
              <w:szCs w:val="20"/>
            </w:rPr>
            <w:t>Stature</w:t>
          </w:r>
          <w:proofErr w:type="spellEnd"/>
          <w:r w:rsidRPr="00C3662D">
            <w:rPr>
              <w:rFonts w:eastAsia="Times New Roman"/>
              <w:sz w:val="20"/>
              <w:szCs w:val="20"/>
            </w:rPr>
            <w:t xml:space="preserve">, </w:t>
          </w:r>
          <w:proofErr w:type="spellStart"/>
          <w:r w:rsidRPr="00C3662D">
            <w:rPr>
              <w:rFonts w:eastAsia="Times New Roman"/>
              <w:sz w:val="20"/>
              <w:szCs w:val="20"/>
            </w:rPr>
            <w:t>Recumbent</w:t>
          </w:r>
          <w:proofErr w:type="spellEnd"/>
          <w:r w:rsidRPr="00C3662D">
            <w:rPr>
              <w:rFonts w:eastAsia="Times New Roman"/>
              <w:sz w:val="20"/>
              <w:szCs w:val="20"/>
            </w:rPr>
            <w:t xml:space="preserve"> </w:t>
          </w:r>
          <w:proofErr w:type="spellStart"/>
          <w:r w:rsidRPr="00C3662D">
            <w:rPr>
              <w:rFonts w:eastAsia="Times New Roman"/>
              <w:sz w:val="20"/>
              <w:szCs w:val="20"/>
            </w:rPr>
            <w:t>Length</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Weight</w:t>
          </w:r>
          <w:proofErr w:type="spellEnd"/>
          <w:r w:rsidRPr="00C3662D">
            <w:rPr>
              <w:rFonts w:eastAsia="Times New Roman"/>
              <w:sz w:val="20"/>
              <w:szCs w:val="20"/>
            </w:rPr>
            <w:t xml:space="preserve">. </w:t>
          </w:r>
          <w:proofErr w:type="spellStart"/>
          <w:r w:rsidRPr="00C3662D">
            <w:rPr>
              <w:rFonts w:eastAsia="Times New Roman"/>
              <w:sz w:val="20"/>
              <w:szCs w:val="20"/>
            </w:rPr>
            <w:t>In</w:t>
          </w:r>
          <w:proofErr w:type="spellEnd"/>
          <w:r w:rsidRPr="00C3662D">
            <w:rPr>
              <w:rFonts w:eastAsia="Times New Roman"/>
              <w:sz w:val="20"/>
              <w:szCs w:val="20"/>
            </w:rPr>
            <w:t xml:space="preserve">: </w:t>
          </w:r>
          <w:proofErr w:type="spellStart"/>
          <w:r w:rsidRPr="00C3662D">
            <w:rPr>
              <w:rFonts w:eastAsia="Times New Roman"/>
              <w:sz w:val="20"/>
              <w:szCs w:val="20"/>
            </w:rPr>
            <w:t>Lohman</w:t>
          </w:r>
          <w:proofErr w:type="spellEnd"/>
          <w:r w:rsidRPr="00C3662D">
            <w:rPr>
              <w:rFonts w:eastAsia="Times New Roman"/>
              <w:sz w:val="20"/>
              <w:szCs w:val="20"/>
            </w:rPr>
            <w:t xml:space="preserve"> TG, ROCHE AF, </w:t>
          </w:r>
          <w:proofErr w:type="spellStart"/>
          <w:r w:rsidRPr="00C3662D">
            <w:rPr>
              <w:rFonts w:eastAsia="Times New Roman"/>
              <w:sz w:val="20"/>
              <w:szCs w:val="20"/>
            </w:rPr>
            <w:t>Martorell</w:t>
          </w:r>
          <w:proofErr w:type="spellEnd"/>
          <w:r w:rsidRPr="00C3662D">
            <w:rPr>
              <w:rFonts w:eastAsia="Times New Roman"/>
              <w:sz w:val="20"/>
              <w:szCs w:val="20"/>
            </w:rPr>
            <w:t xml:space="preserve"> R, </w:t>
          </w:r>
          <w:proofErr w:type="spellStart"/>
          <w:r w:rsidRPr="00C3662D">
            <w:rPr>
              <w:rFonts w:eastAsia="Times New Roman"/>
              <w:sz w:val="20"/>
              <w:szCs w:val="20"/>
            </w:rPr>
            <w:t>editors</w:t>
          </w:r>
          <w:proofErr w:type="spellEnd"/>
          <w:r w:rsidRPr="00C3662D">
            <w:rPr>
              <w:rFonts w:eastAsia="Times New Roman"/>
              <w:sz w:val="20"/>
              <w:szCs w:val="20"/>
            </w:rPr>
            <w:t xml:space="preserve">. </w:t>
          </w:r>
          <w:proofErr w:type="spellStart"/>
          <w:r w:rsidRPr="00C3662D">
            <w:rPr>
              <w:rFonts w:eastAsia="Times New Roman"/>
              <w:sz w:val="20"/>
              <w:szCs w:val="20"/>
            </w:rPr>
            <w:t>Anthropometric</w:t>
          </w:r>
          <w:proofErr w:type="spellEnd"/>
          <w:r w:rsidRPr="00C3662D">
            <w:rPr>
              <w:rFonts w:eastAsia="Times New Roman"/>
              <w:sz w:val="20"/>
              <w:szCs w:val="20"/>
            </w:rPr>
            <w:t xml:space="preserve"> </w:t>
          </w:r>
          <w:proofErr w:type="spellStart"/>
          <w:r w:rsidRPr="00C3662D">
            <w:rPr>
              <w:rFonts w:eastAsia="Times New Roman"/>
              <w:sz w:val="20"/>
              <w:szCs w:val="20"/>
            </w:rPr>
            <w:t>Standardization</w:t>
          </w:r>
          <w:proofErr w:type="spellEnd"/>
          <w:r w:rsidRPr="00C3662D">
            <w:rPr>
              <w:rFonts w:eastAsia="Times New Roman"/>
              <w:sz w:val="20"/>
              <w:szCs w:val="20"/>
            </w:rPr>
            <w:t xml:space="preserve"> Reference Manual. </w:t>
          </w:r>
          <w:proofErr w:type="spellStart"/>
          <w:r w:rsidRPr="00C3662D">
            <w:rPr>
              <w:rFonts w:eastAsia="Times New Roman"/>
              <w:sz w:val="20"/>
              <w:szCs w:val="20"/>
            </w:rPr>
            <w:t>Champaign</w:t>
          </w:r>
          <w:proofErr w:type="spellEnd"/>
          <w:r w:rsidRPr="00C3662D">
            <w:rPr>
              <w:rFonts w:eastAsia="Times New Roman"/>
              <w:sz w:val="20"/>
              <w:szCs w:val="20"/>
            </w:rPr>
            <w:t xml:space="preserve">, Illinois: Human </w:t>
          </w:r>
          <w:proofErr w:type="spellStart"/>
          <w:r w:rsidRPr="00C3662D">
            <w:rPr>
              <w:rFonts w:eastAsia="Times New Roman"/>
              <w:sz w:val="20"/>
              <w:szCs w:val="20"/>
            </w:rPr>
            <w:t>Kinetics</w:t>
          </w:r>
          <w:proofErr w:type="spellEnd"/>
          <w:r w:rsidRPr="00C3662D">
            <w:rPr>
              <w:rFonts w:eastAsia="Times New Roman"/>
              <w:sz w:val="20"/>
              <w:szCs w:val="20"/>
            </w:rPr>
            <w:t xml:space="preserve"> </w:t>
          </w:r>
          <w:proofErr w:type="spellStart"/>
          <w:r w:rsidRPr="00C3662D">
            <w:rPr>
              <w:rFonts w:eastAsia="Times New Roman"/>
              <w:sz w:val="20"/>
              <w:szCs w:val="20"/>
            </w:rPr>
            <w:t>Books</w:t>
          </w:r>
          <w:proofErr w:type="spellEnd"/>
          <w:r w:rsidRPr="00C3662D">
            <w:rPr>
              <w:rFonts w:eastAsia="Times New Roman"/>
              <w:sz w:val="20"/>
              <w:szCs w:val="20"/>
            </w:rPr>
            <w:t xml:space="preserve">; 1988. p. 952. </w:t>
          </w:r>
        </w:p>
        <w:p w14:paraId="3E74F03E" w14:textId="77777777" w:rsidR="006D3727" w:rsidRPr="00C3662D" w:rsidRDefault="006D3727" w:rsidP="00C3662D">
          <w:pPr>
            <w:autoSpaceDE w:val="0"/>
            <w:autoSpaceDN w:val="0"/>
            <w:ind w:hanging="640"/>
            <w:divId w:val="1148548787"/>
            <w:rPr>
              <w:rFonts w:eastAsia="Times New Roman"/>
              <w:sz w:val="20"/>
              <w:szCs w:val="20"/>
            </w:rPr>
          </w:pPr>
          <w:r w:rsidRPr="00C3662D">
            <w:rPr>
              <w:rFonts w:eastAsia="Times New Roman"/>
              <w:sz w:val="20"/>
              <w:szCs w:val="20"/>
            </w:rPr>
            <w:t>18.</w:t>
          </w:r>
          <w:r w:rsidRPr="00C3662D">
            <w:rPr>
              <w:rFonts w:eastAsia="Times New Roman"/>
              <w:sz w:val="20"/>
              <w:szCs w:val="20"/>
            </w:rPr>
            <w:tab/>
          </w:r>
          <w:proofErr w:type="spellStart"/>
          <w:r w:rsidRPr="00C3662D">
            <w:rPr>
              <w:rFonts w:eastAsia="Times New Roman"/>
              <w:sz w:val="20"/>
              <w:szCs w:val="20"/>
            </w:rPr>
            <w:t>Rusdiana</w:t>
          </w:r>
          <w:proofErr w:type="spellEnd"/>
          <w:r w:rsidRPr="00C3662D">
            <w:rPr>
              <w:rFonts w:eastAsia="Times New Roman"/>
              <w:sz w:val="20"/>
              <w:szCs w:val="20"/>
            </w:rPr>
            <w:t xml:space="preserve"> A. Analysis </w:t>
          </w:r>
          <w:proofErr w:type="spellStart"/>
          <w:r w:rsidRPr="00C3662D">
            <w:rPr>
              <w:rFonts w:eastAsia="Times New Roman"/>
              <w:sz w:val="20"/>
              <w:szCs w:val="20"/>
            </w:rPr>
            <w:t>Differences</w:t>
          </w:r>
          <w:proofErr w:type="spellEnd"/>
          <w:r w:rsidRPr="00C3662D">
            <w:rPr>
              <w:rFonts w:eastAsia="Times New Roman"/>
              <w:sz w:val="20"/>
              <w:szCs w:val="20"/>
            </w:rPr>
            <w:t xml:space="preserve"> of Vo2max </w:t>
          </w:r>
          <w:proofErr w:type="spellStart"/>
          <w:r w:rsidRPr="00C3662D">
            <w:rPr>
              <w:rFonts w:eastAsia="Times New Roman"/>
              <w:sz w:val="20"/>
              <w:szCs w:val="20"/>
            </w:rPr>
            <w:t>between</w:t>
          </w:r>
          <w:proofErr w:type="spellEnd"/>
          <w:r w:rsidRPr="00C3662D">
            <w:rPr>
              <w:rFonts w:eastAsia="Times New Roman"/>
              <w:sz w:val="20"/>
              <w:szCs w:val="20"/>
            </w:rPr>
            <w:t xml:space="preserve"> Direct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Indirect</w:t>
          </w:r>
          <w:proofErr w:type="spellEnd"/>
          <w:r w:rsidRPr="00C3662D">
            <w:rPr>
              <w:rFonts w:eastAsia="Times New Roman"/>
              <w:sz w:val="20"/>
              <w:szCs w:val="20"/>
            </w:rPr>
            <w:t xml:space="preserve"> </w:t>
          </w:r>
          <w:proofErr w:type="spellStart"/>
          <w:r w:rsidRPr="00C3662D">
            <w:rPr>
              <w:rFonts w:eastAsia="Times New Roman"/>
              <w:sz w:val="20"/>
              <w:szCs w:val="20"/>
            </w:rPr>
            <w:t>Measurement</w:t>
          </w:r>
          <w:proofErr w:type="spellEnd"/>
          <w:r w:rsidRPr="00C3662D">
            <w:rPr>
              <w:rFonts w:eastAsia="Times New Roman"/>
              <w:sz w:val="20"/>
              <w:szCs w:val="20"/>
            </w:rPr>
            <w:t xml:space="preserve"> in Badminton, </w:t>
          </w:r>
          <w:proofErr w:type="spellStart"/>
          <w:r w:rsidRPr="00C3662D">
            <w:rPr>
              <w:rFonts w:eastAsia="Times New Roman"/>
              <w:sz w:val="20"/>
              <w:szCs w:val="20"/>
            </w:rPr>
            <w:t>Cycling</w:t>
          </w:r>
          <w:proofErr w:type="spellEnd"/>
          <w:r w:rsidRPr="00C3662D">
            <w:rPr>
              <w:rFonts w:eastAsia="Times New Roman"/>
              <w:sz w:val="20"/>
              <w:szCs w:val="20"/>
            </w:rPr>
            <w:t xml:space="preserve"> </w:t>
          </w:r>
          <w:proofErr w:type="spellStart"/>
          <w:r w:rsidRPr="00C3662D">
            <w:rPr>
              <w:rFonts w:eastAsia="Times New Roman"/>
              <w:sz w:val="20"/>
              <w:szCs w:val="20"/>
            </w:rPr>
            <w:t>and</w:t>
          </w:r>
          <w:proofErr w:type="spellEnd"/>
          <w:r w:rsidRPr="00C3662D">
            <w:rPr>
              <w:rFonts w:eastAsia="Times New Roman"/>
              <w:sz w:val="20"/>
              <w:szCs w:val="20"/>
            </w:rPr>
            <w:t xml:space="preserve"> </w:t>
          </w:r>
          <w:proofErr w:type="spellStart"/>
          <w:r w:rsidRPr="00C3662D">
            <w:rPr>
              <w:rFonts w:eastAsia="Times New Roman"/>
              <w:sz w:val="20"/>
              <w:szCs w:val="20"/>
            </w:rPr>
            <w:t>Rowing</w:t>
          </w:r>
          <w:proofErr w:type="spellEnd"/>
          <w:r w:rsidRPr="00C3662D">
            <w:rPr>
              <w:rFonts w:eastAsia="Times New Roman"/>
              <w:sz w:val="20"/>
              <w:szCs w:val="20"/>
            </w:rPr>
            <w:t xml:space="preserve">. International </w:t>
          </w:r>
          <w:proofErr w:type="spellStart"/>
          <w:r w:rsidRPr="00C3662D">
            <w:rPr>
              <w:rFonts w:eastAsia="Times New Roman"/>
              <w:sz w:val="20"/>
              <w:szCs w:val="20"/>
            </w:rPr>
            <w:t>Journal</w:t>
          </w:r>
          <w:proofErr w:type="spellEnd"/>
          <w:r w:rsidRPr="00C3662D">
            <w:rPr>
              <w:rFonts w:eastAsia="Times New Roman"/>
              <w:sz w:val="20"/>
              <w:szCs w:val="20"/>
            </w:rPr>
            <w:t xml:space="preserve"> of </w:t>
          </w:r>
          <w:proofErr w:type="spellStart"/>
          <w:r w:rsidRPr="00C3662D">
            <w:rPr>
              <w:rFonts w:eastAsia="Times New Roman"/>
              <w:sz w:val="20"/>
              <w:szCs w:val="20"/>
            </w:rPr>
            <w:t>Applied</w:t>
          </w:r>
          <w:proofErr w:type="spellEnd"/>
          <w:r w:rsidRPr="00C3662D">
            <w:rPr>
              <w:rFonts w:eastAsia="Times New Roman"/>
              <w:sz w:val="20"/>
              <w:szCs w:val="20"/>
            </w:rPr>
            <w:t xml:space="preserve"> </w:t>
          </w:r>
          <w:proofErr w:type="spellStart"/>
          <w:r w:rsidRPr="00C3662D">
            <w:rPr>
              <w:rFonts w:eastAsia="Times New Roman"/>
              <w:sz w:val="20"/>
              <w:szCs w:val="20"/>
            </w:rPr>
            <w:t>Exercise</w:t>
          </w:r>
          <w:proofErr w:type="spellEnd"/>
          <w:r w:rsidRPr="00C3662D">
            <w:rPr>
              <w:rFonts w:eastAsia="Times New Roman"/>
              <w:sz w:val="20"/>
              <w:szCs w:val="20"/>
            </w:rPr>
            <w:t xml:space="preserve"> </w:t>
          </w:r>
          <w:proofErr w:type="spellStart"/>
          <w:r w:rsidRPr="00C3662D">
            <w:rPr>
              <w:rFonts w:eastAsia="Times New Roman"/>
              <w:sz w:val="20"/>
              <w:szCs w:val="20"/>
            </w:rPr>
            <w:t>Physiology</w:t>
          </w:r>
          <w:proofErr w:type="spellEnd"/>
          <w:r w:rsidRPr="00C3662D">
            <w:rPr>
              <w:rFonts w:eastAsia="Times New Roman"/>
              <w:sz w:val="20"/>
              <w:szCs w:val="20"/>
            </w:rPr>
            <w:t xml:space="preserve">. 2020;9(3):2322–3537. </w:t>
          </w:r>
        </w:p>
        <w:p w14:paraId="27315C75" w14:textId="77777777" w:rsidR="006D3727" w:rsidRPr="00C3662D" w:rsidRDefault="006D3727" w:rsidP="00C3662D">
          <w:pPr>
            <w:autoSpaceDE w:val="0"/>
            <w:autoSpaceDN w:val="0"/>
            <w:ind w:hanging="640"/>
            <w:divId w:val="1717700209"/>
            <w:rPr>
              <w:rFonts w:eastAsia="Times New Roman"/>
              <w:sz w:val="20"/>
              <w:szCs w:val="20"/>
            </w:rPr>
          </w:pPr>
          <w:r w:rsidRPr="00C3662D">
            <w:rPr>
              <w:rFonts w:eastAsia="Times New Roman"/>
              <w:sz w:val="20"/>
              <w:szCs w:val="20"/>
            </w:rPr>
            <w:t>19.</w:t>
          </w:r>
          <w:r w:rsidRPr="00C3662D">
            <w:rPr>
              <w:rFonts w:eastAsia="Times New Roman"/>
              <w:sz w:val="20"/>
              <w:szCs w:val="20"/>
            </w:rPr>
            <w:tab/>
            <w:t xml:space="preserve">De </w:t>
          </w:r>
          <w:proofErr w:type="spellStart"/>
          <w:r w:rsidRPr="00C3662D">
            <w:rPr>
              <w:rFonts w:eastAsia="Times New Roman"/>
              <w:sz w:val="20"/>
              <w:szCs w:val="20"/>
            </w:rPr>
            <w:t>Bosscher</w:t>
          </w:r>
          <w:proofErr w:type="spellEnd"/>
          <w:r w:rsidRPr="00C3662D">
            <w:rPr>
              <w:rFonts w:eastAsia="Times New Roman"/>
              <w:sz w:val="20"/>
              <w:szCs w:val="20"/>
            </w:rPr>
            <w:t xml:space="preserve"> </w:t>
          </w:r>
          <w:proofErr w:type="gramStart"/>
          <w:r w:rsidRPr="00C3662D">
            <w:rPr>
              <w:rFonts w:eastAsia="Times New Roman"/>
              <w:sz w:val="20"/>
              <w:szCs w:val="20"/>
            </w:rPr>
            <w:t>V,</w:t>
          </w:r>
          <w:proofErr w:type="gramEnd"/>
          <w:r w:rsidRPr="00C3662D">
            <w:rPr>
              <w:rFonts w:eastAsia="Times New Roman"/>
              <w:sz w:val="20"/>
              <w:szCs w:val="20"/>
            </w:rPr>
            <w:t xml:space="preserve"> De </w:t>
          </w:r>
          <w:proofErr w:type="spellStart"/>
          <w:r w:rsidRPr="00C3662D">
            <w:rPr>
              <w:rFonts w:eastAsia="Times New Roman"/>
              <w:sz w:val="20"/>
              <w:szCs w:val="20"/>
            </w:rPr>
            <w:t>Knop</w:t>
          </w:r>
          <w:proofErr w:type="spellEnd"/>
          <w:r w:rsidRPr="00C3662D">
            <w:rPr>
              <w:rFonts w:eastAsia="Times New Roman"/>
              <w:sz w:val="20"/>
              <w:szCs w:val="20"/>
            </w:rPr>
            <w:t xml:space="preserve"> P, Van </w:t>
          </w:r>
          <w:proofErr w:type="spellStart"/>
          <w:r w:rsidRPr="00C3662D">
            <w:rPr>
              <w:rFonts w:eastAsia="Times New Roman"/>
              <w:sz w:val="20"/>
              <w:szCs w:val="20"/>
            </w:rPr>
            <w:t>Bottenburg</w:t>
          </w:r>
          <w:proofErr w:type="spellEnd"/>
          <w:r w:rsidRPr="00C3662D">
            <w:rPr>
              <w:rFonts w:eastAsia="Times New Roman"/>
              <w:sz w:val="20"/>
              <w:szCs w:val="20"/>
            </w:rPr>
            <w:t xml:space="preserve"> M, </w:t>
          </w:r>
          <w:proofErr w:type="spellStart"/>
          <w:r w:rsidRPr="00C3662D">
            <w:rPr>
              <w:rFonts w:eastAsia="Times New Roman"/>
              <w:sz w:val="20"/>
              <w:szCs w:val="20"/>
            </w:rPr>
            <w:t>Shibli</w:t>
          </w:r>
          <w:proofErr w:type="spellEnd"/>
          <w:r w:rsidRPr="00C3662D">
            <w:rPr>
              <w:rFonts w:eastAsia="Times New Roman"/>
              <w:sz w:val="20"/>
              <w:szCs w:val="20"/>
            </w:rPr>
            <w:t xml:space="preserve"> S. A </w:t>
          </w:r>
          <w:proofErr w:type="spellStart"/>
          <w:r w:rsidRPr="00C3662D">
            <w:rPr>
              <w:rFonts w:eastAsia="Times New Roman"/>
              <w:sz w:val="20"/>
              <w:szCs w:val="20"/>
            </w:rPr>
            <w:t>Conceptual</w:t>
          </w:r>
          <w:proofErr w:type="spellEnd"/>
          <w:r w:rsidRPr="00C3662D">
            <w:rPr>
              <w:rFonts w:eastAsia="Times New Roman"/>
              <w:sz w:val="20"/>
              <w:szCs w:val="20"/>
            </w:rPr>
            <w:t xml:space="preserve"> Framework </w:t>
          </w:r>
          <w:proofErr w:type="spellStart"/>
          <w:r w:rsidRPr="00C3662D">
            <w:rPr>
              <w:rFonts w:eastAsia="Times New Roman"/>
              <w:sz w:val="20"/>
              <w:szCs w:val="20"/>
            </w:rPr>
            <w:t>for</w:t>
          </w:r>
          <w:proofErr w:type="spellEnd"/>
          <w:r w:rsidRPr="00C3662D">
            <w:rPr>
              <w:rFonts w:eastAsia="Times New Roman"/>
              <w:sz w:val="20"/>
              <w:szCs w:val="20"/>
            </w:rPr>
            <w:t xml:space="preserve"> </w:t>
          </w:r>
          <w:proofErr w:type="spellStart"/>
          <w:r w:rsidRPr="00C3662D">
            <w:rPr>
              <w:rFonts w:eastAsia="Times New Roman"/>
              <w:sz w:val="20"/>
              <w:szCs w:val="20"/>
            </w:rPr>
            <w:t>Analysing</w:t>
          </w:r>
          <w:proofErr w:type="spellEnd"/>
          <w:r w:rsidRPr="00C3662D">
            <w:rPr>
              <w:rFonts w:eastAsia="Times New Roman"/>
              <w:sz w:val="20"/>
              <w:szCs w:val="20"/>
            </w:rPr>
            <w:t xml:space="preserve"> Sports </w:t>
          </w:r>
          <w:proofErr w:type="spellStart"/>
          <w:r w:rsidRPr="00C3662D">
            <w:rPr>
              <w:rFonts w:eastAsia="Times New Roman"/>
              <w:sz w:val="20"/>
              <w:szCs w:val="20"/>
            </w:rPr>
            <w:t>Policy</w:t>
          </w:r>
          <w:proofErr w:type="spellEnd"/>
          <w:r w:rsidRPr="00C3662D">
            <w:rPr>
              <w:rFonts w:eastAsia="Times New Roman"/>
              <w:sz w:val="20"/>
              <w:szCs w:val="20"/>
            </w:rPr>
            <w:t xml:space="preserve"> </w:t>
          </w:r>
          <w:proofErr w:type="spellStart"/>
          <w:r w:rsidRPr="00C3662D">
            <w:rPr>
              <w:rFonts w:eastAsia="Times New Roman"/>
              <w:sz w:val="20"/>
              <w:szCs w:val="20"/>
            </w:rPr>
            <w:t>Factors</w:t>
          </w:r>
          <w:proofErr w:type="spellEnd"/>
          <w:r w:rsidRPr="00C3662D">
            <w:rPr>
              <w:rFonts w:eastAsia="Times New Roman"/>
              <w:sz w:val="20"/>
              <w:szCs w:val="20"/>
            </w:rPr>
            <w:t xml:space="preserve"> </w:t>
          </w:r>
          <w:proofErr w:type="spellStart"/>
          <w:r w:rsidRPr="00C3662D">
            <w:rPr>
              <w:rFonts w:eastAsia="Times New Roman"/>
              <w:sz w:val="20"/>
              <w:szCs w:val="20"/>
            </w:rPr>
            <w:t>Leading</w:t>
          </w:r>
          <w:proofErr w:type="spellEnd"/>
          <w:r w:rsidRPr="00C3662D">
            <w:rPr>
              <w:rFonts w:eastAsia="Times New Roman"/>
              <w:sz w:val="20"/>
              <w:szCs w:val="20"/>
            </w:rPr>
            <w:t xml:space="preserve"> </w:t>
          </w:r>
          <w:proofErr w:type="spellStart"/>
          <w:r w:rsidRPr="00C3662D">
            <w:rPr>
              <w:rFonts w:eastAsia="Times New Roman"/>
              <w:sz w:val="20"/>
              <w:szCs w:val="20"/>
            </w:rPr>
            <w:t>to</w:t>
          </w:r>
          <w:proofErr w:type="spellEnd"/>
          <w:r w:rsidRPr="00C3662D">
            <w:rPr>
              <w:rFonts w:eastAsia="Times New Roman"/>
              <w:sz w:val="20"/>
              <w:szCs w:val="20"/>
            </w:rPr>
            <w:t xml:space="preserve"> International </w:t>
          </w:r>
          <w:proofErr w:type="spellStart"/>
          <w:r w:rsidRPr="00C3662D">
            <w:rPr>
              <w:rFonts w:eastAsia="Times New Roman"/>
              <w:sz w:val="20"/>
              <w:szCs w:val="20"/>
            </w:rPr>
            <w:t>Sporting</w:t>
          </w:r>
          <w:proofErr w:type="spellEnd"/>
          <w:r w:rsidRPr="00C3662D">
            <w:rPr>
              <w:rFonts w:eastAsia="Times New Roman"/>
              <w:sz w:val="20"/>
              <w:szCs w:val="20"/>
            </w:rPr>
            <w:t xml:space="preserve"> </w:t>
          </w:r>
          <w:proofErr w:type="spellStart"/>
          <w:r w:rsidRPr="00C3662D">
            <w:rPr>
              <w:rFonts w:eastAsia="Times New Roman"/>
              <w:sz w:val="20"/>
              <w:szCs w:val="20"/>
            </w:rPr>
            <w:t>Success</w:t>
          </w:r>
          <w:proofErr w:type="spellEnd"/>
          <w:r w:rsidRPr="00C3662D">
            <w:rPr>
              <w:rFonts w:eastAsia="Times New Roman"/>
              <w:sz w:val="20"/>
              <w:szCs w:val="20"/>
            </w:rPr>
            <w:t xml:space="preserve">. </w:t>
          </w:r>
          <w:proofErr w:type="spellStart"/>
          <w:r w:rsidRPr="00C3662D">
            <w:rPr>
              <w:rFonts w:eastAsia="Times New Roman"/>
              <w:sz w:val="20"/>
              <w:szCs w:val="20"/>
            </w:rPr>
            <w:t>European</w:t>
          </w:r>
          <w:proofErr w:type="spellEnd"/>
          <w:r w:rsidRPr="00C3662D">
            <w:rPr>
              <w:rFonts w:eastAsia="Times New Roman"/>
              <w:sz w:val="20"/>
              <w:szCs w:val="20"/>
            </w:rPr>
            <w:t xml:space="preserve"> </w:t>
          </w:r>
          <w:proofErr w:type="spellStart"/>
          <w:r w:rsidRPr="00C3662D">
            <w:rPr>
              <w:rFonts w:eastAsia="Times New Roman"/>
              <w:sz w:val="20"/>
              <w:szCs w:val="20"/>
            </w:rPr>
            <w:t>Sport</w:t>
          </w:r>
          <w:proofErr w:type="spellEnd"/>
          <w:r w:rsidRPr="00C3662D">
            <w:rPr>
              <w:rFonts w:eastAsia="Times New Roman"/>
              <w:sz w:val="20"/>
              <w:szCs w:val="20"/>
            </w:rPr>
            <w:t xml:space="preserve"> Management </w:t>
          </w:r>
          <w:proofErr w:type="spellStart"/>
          <w:r w:rsidRPr="00C3662D">
            <w:rPr>
              <w:rFonts w:eastAsia="Times New Roman"/>
              <w:sz w:val="20"/>
              <w:szCs w:val="20"/>
            </w:rPr>
            <w:t>Quarterly</w:t>
          </w:r>
          <w:proofErr w:type="spellEnd"/>
          <w:r w:rsidRPr="00C3662D">
            <w:rPr>
              <w:rFonts w:eastAsia="Times New Roman"/>
              <w:sz w:val="20"/>
              <w:szCs w:val="20"/>
            </w:rPr>
            <w:t xml:space="preserve">. 2006;6(2):185–215. </w:t>
          </w:r>
        </w:p>
        <w:p w14:paraId="2BB4B77E" w14:textId="77777777" w:rsidR="006D3727" w:rsidRPr="00C3662D" w:rsidRDefault="006D3727" w:rsidP="00C3662D">
          <w:pPr>
            <w:autoSpaceDE w:val="0"/>
            <w:autoSpaceDN w:val="0"/>
            <w:ind w:hanging="640"/>
            <w:divId w:val="909391617"/>
            <w:rPr>
              <w:rFonts w:eastAsia="Times New Roman"/>
              <w:sz w:val="20"/>
              <w:szCs w:val="20"/>
            </w:rPr>
          </w:pPr>
          <w:r w:rsidRPr="00C3662D">
            <w:rPr>
              <w:rFonts w:eastAsia="Times New Roman"/>
              <w:sz w:val="20"/>
              <w:szCs w:val="20"/>
            </w:rPr>
            <w:t>20.</w:t>
          </w:r>
          <w:r w:rsidRPr="00C3662D">
            <w:rPr>
              <w:rFonts w:eastAsia="Times New Roman"/>
              <w:sz w:val="20"/>
              <w:szCs w:val="20"/>
            </w:rPr>
            <w:tab/>
          </w:r>
          <w:proofErr w:type="spellStart"/>
          <w:r w:rsidRPr="00C3662D">
            <w:rPr>
              <w:rFonts w:eastAsia="Times New Roman"/>
              <w:sz w:val="20"/>
              <w:szCs w:val="20"/>
            </w:rPr>
            <w:t>Menting</w:t>
          </w:r>
          <w:proofErr w:type="spellEnd"/>
          <w:r w:rsidRPr="00C3662D">
            <w:rPr>
              <w:rFonts w:eastAsia="Times New Roman"/>
              <w:sz w:val="20"/>
              <w:szCs w:val="20"/>
            </w:rPr>
            <w:t xml:space="preserve"> SGP, </w:t>
          </w:r>
          <w:proofErr w:type="spellStart"/>
          <w:r w:rsidRPr="00C3662D">
            <w:rPr>
              <w:rFonts w:eastAsia="Times New Roman"/>
              <w:sz w:val="20"/>
              <w:szCs w:val="20"/>
            </w:rPr>
            <w:t>Hanley</w:t>
          </w:r>
          <w:proofErr w:type="spellEnd"/>
          <w:r w:rsidRPr="00C3662D">
            <w:rPr>
              <w:rFonts w:eastAsia="Times New Roman"/>
              <w:sz w:val="20"/>
              <w:szCs w:val="20"/>
            </w:rPr>
            <w:t xml:space="preserve"> B, </w:t>
          </w:r>
          <w:proofErr w:type="spellStart"/>
          <w:r w:rsidRPr="00C3662D">
            <w:rPr>
              <w:rFonts w:eastAsia="Times New Roman"/>
              <w:sz w:val="20"/>
              <w:szCs w:val="20"/>
            </w:rPr>
            <w:t>Elferink-Gemser</w:t>
          </w:r>
          <w:proofErr w:type="spellEnd"/>
          <w:r w:rsidRPr="00C3662D">
            <w:rPr>
              <w:rFonts w:eastAsia="Times New Roman"/>
              <w:sz w:val="20"/>
              <w:szCs w:val="20"/>
            </w:rPr>
            <w:t xml:space="preserve"> MT, </w:t>
          </w:r>
          <w:proofErr w:type="spellStart"/>
          <w:r w:rsidRPr="00C3662D">
            <w:rPr>
              <w:rFonts w:eastAsia="Times New Roman"/>
              <w:sz w:val="20"/>
              <w:szCs w:val="20"/>
            </w:rPr>
            <w:t>Hettinga</w:t>
          </w:r>
          <w:proofErr w:type="spellEnd"/>
          <w:r w:rsidRPr="00C3662D">
            <w:rPr>
              <w:rFonts w:eastAsia="Times New Roman"/>
              <w:sz w:val="20"/>
              <w:szCs w:val="20"/>
            </w:rPr>
            <w:t xml:space="preserve"> FJ. </w:t>
          </w:r>
          <w:proofErr w:type="spellStart"/>
          <w:r w:rsidRPr="00C3662D">
            <w:rPr>
              <w:rFonts w:eastAsia="Times New Roman"/>
              <w:sz w:val="20"/>
              <w:szCs w:val="20"/>
            </w:rPr>
            <w:t>Pacing</w:t>
          </w:r>
          <w:proofErr w:type="spellEnd"/>
          <w:r w:rsidRPr="00C3662D">
            <w:rPr>
              <w:rFonts w:eastAsia="Times New Roman"/>
              <w:sz w:val="20"/>
              <w:szCs w:val="20"/>
            </w:rPr>
            <w:t xml:space="preserve"> </w:t>
          </w:r>
          <w:proofErr w:type="spellStart"/>
          <w:r w:rsidRPr="00C3662D">
            <w:rPr>
              <w:rFonts w:eastAsia="Times New Roman"/>
              <w:sz w:val="20"/>
              <w:szCs w:val="20"/>
            </w:rPr>
            <w:t>behaviour</w:t>
          </w:r>
          <w:proofErr w:type="spellEnd"/>
          <w:r w:rsidRPr="00C3662D">
            <w:rPr>
              <w:rFonts w:eastAsia="Times New Roman"/>
              <w:sz w:val="20"/>
              <w:szCs w:val="20"/>
            </w:rPr>
            <w:t xml:space="preserve"> of </w:t>
          </w:r>
          <w:proofErr w:type="spellStart"/>
          <w:r w:rsidRPr="00C3662D">
            <w:rPr>
              <w:rFonts w:eastAsia="Times New Roman"/>
              <w:sz w:val="20"/>
              <w:szCs w:val="20"/>
            </w:rPr>
            <w:t>middle-long</w:t>
          </w:r>
          <w:proofErr w:type="spellEnd"/>
          <w:r w:rsidRPr="00C3662D">
            <w:rPr>
              <w:rFonts w:eastAsia="Times New Roman"/>
              <w:sz w:val="20"/>
              <w:szCs w:val="20"/>
            </w:rPr>
            <w:t xml:space="preserve"> </w:t>
          </w:r>
          <w:proofErr w:type="spellStart"/>
          <w:r w:rsidRPr="00C3662D">
            <w:rPr>
              <w:rFonts w:eastAsia="Times New Roman"/>
              <w:sz w:val="20"/>
              <w:szCs w:val="20"/>
            </w:rPr>
            <w:t>distance</w:t>
          </w:r>
          <w:proofErr w:type="spellEnd"/>
          <w:r w:rsidRPr="00C3662D">
            <w:rPr>
              <w:rFonts w:eastAsia="Times New Roman"/>
              <w:sz w:val="20"/>
              <w:szCs w:val="20"/>
            </w:rPr>
            <w:t xml:space="preserve"> </w:t>
          </w:r>
          <w:proofErr w:type="spellStart"/>
          <w:r w:rsidRPr="00C3662D">
            <w:rPr>
              <w:rFonts w:eastAsia="Times New Roman"/>
              <w:sz w:val="20"/>
              <w:szCs w:val="20"/>
            </w:rPr>
            <w:t>running</w:t>
          </w:r>
          <w:proofErr w:type="spellEnd"/>
          <w:r w:rsidRPr="00C3662D">
            <w:rPr>
              <w:rFonts w:eastAsia="Times New Roman"/>
              <w:sz w:val="20"/>
              <w:szCs w:val="20"/>
            </w:rPr>
            <w:t xml:space="preserve"> &amp; </w:t>
          </w:r>
          <w:proofErr w:type="spellStart"/>
          <w:r w:rsidRPr="00C3662D">
            <w:rPr>
              <w:rFonts w:eastAsia="Times New Roman"/>
              <w:sz w:val="20"/>
              <w:szCs w:val="20"/>
            </w:rPr>
            <w:t>race-walking</w:t>
          </w:r>
          <w:proofErr w:type="spellEnd"/>
          <w:r w:rsidRPr="00C3662D">
            <w:rPr>
              <w:rFonts w:eastAsia="Times New Roman"/>
              <w:sz w:val="20"/>
              <w:szCs w:val="20"/>
            </w:rPr>
            <w:t xml:space="preserve"> </w:t>
          </w:r>
          <w:proofErr w:type="spellStart"/>
          <w:r w:rsidRPr="00C3662D">
            <w:rPr>
              <w:rFonts w:eastAsia="Times New Roman"/>
              <w:sz w:val="20"/>
              <w:szCs w:val="20"/>
            </w:rPr>
            <w:t>athletes</w:t>
          </w:r>
          <w:proofErr w:type="spellEnd"/>
          <w:r w:rsidRPr="00C3662D">
            <w:rPr>
              <w:rFonts w:eastAsia="Times New Roman"/>
              <w:sz w:val="20"/>
              <w:szCs w:val="20"/>
            </w:rPr>
            <w:t xml:space="preserve"> at </w:t>
          </w:r>
          <w:proofErr w:type="spellStart"/>
          <w:r w:rsidRPr="00C3662D">
            <w:rPr>
              <w:rFonts w:eastAsia="Times New Roman"/>
              <w:sz w:val="20"/>
              <w:szCs w:val="20"/>
            </w:rPr>
            <w:t>the</w:t>
          </w:r>
          <w:proofErr w:type="spellEnd"/>
          <w:r w:rsidRPr="00C3662D">
            <w:rPr>
              <w:rFonts w:eastAsia="Times New Roman"/>
              <w:sz w:val="20"/>
              <w:szCs w:val="20"/>
            </w:rPr>
            <w:t xml:space="preserve"> IAAF U18 </w:t>
          </w:r>
          <w:proofErr w:type="spellStart"/>
          <w:r w:rsidRPr="00C3662D">
            <w:rPr>
              <w:rFonts w:eastAsia="Times New Roman"/>
              <w:sz w:val="20"/>
              <w:szCs w:val="20"/>
            </w:rPr>
            <w:t>and</w:t>
          </w:r>
          <w:proofErr w:type="spellEnd"/>
          <w:r w:rsidRPr="00C3662D">
            <w:rPr>
              <w:rFonts w:eastAsia="Times New Roman"/>
              <w:sz w:val="20"/>
              <w:szCs w:val="20"/>
            </w:rPr>
            <w:t xml:space="preserve"> U20 World Championship </w:t>
          </w:r>
          <w:proofErr w:type="spellStart"/>
          <w:r w:rsidRPr="00C3662D">
            <w:rPr>
              <w:rFonts w:eastAsia="Times New Roman"/>
              <w:sz w:val="20"/>
              <w:szCs w:val="20"/>
            </w:rPr>
            <w:t>finals</w:t>
          </w:r>
          <w:proofErr w:type="spellEnd"/>
          <w:r w:rsidRPr="00C3662D">
            <w:rPr>
              <w:rFonts w:eastAsia="Times New Roman"/>
              <w:sz w:val="20"/>
              <w:szCs w:val="20"/>
            </w:rPr>
            <w:t xml:space="preserve">. Eur J </w:t>
          </w:r>
          <w:proofErr w:type="spellStart"/>
          <w:r w:rsidRPr="00C3662D">
            <w:rPr>
              <w:rFonts w:eastAsia="Times New Roman"/>
              <w:sz w:val="20"/>
              <w:szCs w:val="20"/>
            </w:rPr>
            <w:t>Sport</w:t>
          </w:r>
          <w:proofErr w:type="spellEnd"/>
          <w:r w:rsidRPr="00C3662D">
            <w:rPr>
              <w:rFonts w:eastAsia="Times New Roman"/>
              <w:sz w:val="20"/>
              <w:szCs w:val="20"/>
            </w:rPr>
            <w:t xml:space="preserve"> </w:t>
          </w:r>
          <w:proofErr w:type="spellStart"/>
          <w:r w:rsidRPr="00C3662D">
            <w:rPr>
              <w:rFonts w:eastAsia="Times New Roman"/>
              <w:sz w:val="20"/>
              <w:szCs w:val="20"/>
            </w:rPr>
            <w:t>Sci</w:t>
          </w:r>
          <w:proofErr w:type="spellEnd"/>
          <w:r w:rsidRPr="00C3662D">
            <w:rPr>
              <w:rFonts w:eastAsia="Times New Roman"/>
              <w:sz w:val="20"/>
              <w:szCs w:val="20"/>
            </w:rPr>
            <w:t xml:space="preserve"> [Internet]. 2022;22(6):780–9. </w:t>
          </w:r>
          <w:proofErr w:type="spellStart"/>
          <w:r w:rsidRPr="00C3662D">
            <w:rPr>
              <w:rFonts w:eastAsia="Times New Roman"/>
              <w:sz w:val="20"/>
              <w:szCs w:val="20"/>
            </w:rPr>
            <w:t>Available</w:t>
          </w:r>
          <w:proofErr w:type="spellEnd"/>
          <w:r w:rsidRPr="00C3662D">
            <w:rPr>
              <w:rFonts w:eastAsia="Times New Roman"/>
              <w:sz w:val="20"/>
              <w:szCs w:val="20"/>
            </w:rPr>
            <w:t xml:space="preserve"> </w:t>
          </w:r>
          <w:proofErr w:type="spellStart"/>
          <w:r w:rsidRPr="00C3662D">
            <w:rPr>
              <w:rFonts w:eastAsia="Times New Roman"/>
              <w:sz w:val="20"/>
              <w:szCs w:val="20"/>
            </w:rPr>
            <w:t>from</w:t>
          </w:r>
          <w:proofErr w:type="spellEnd"/>
          <w:r w:rsidRPr="00C3662D">
            <w:rPr>
              <w:rFonts w:eastAsia="Times New Roman"/>
              <w:sz w:val="20"/>
              <w:szCs w:val="20"/>
            </w:rPr>
            <w:t>: https://doi.org/10.1080/17461391.2021.1893828</w:t>
          </w:r>
        </w:p>
        <w:p w14:paraId="25465D03" w14:textId="7DAC0FDA" w:rsidR="00EF0DC9" w:rsidRPr="00C3662D" w:rsidRDefault="006D3727" w:rsidP="00C3662D">
          <w:pPr>
            <w:spacing w:before="240" w:after="240"/>
            <w:rPr>
              <w:sz w:val="20"/>
              <w:szCs w:val="20"/>
              <w:lang w:val="en-US"/>
            </w:rPr>
          </w:pPr>
          <w:r w:rsidRPr="00C3662D">
            <w:rPr>
              <w:rFonts w:eastAsia="Times New Roman"/>
              <w:sz w:val="20"/>
              <w:szCs w:val="20"/>
            </w:rPr>
            <w:t> </w:t>
          </w:r>
        </w:p>
      </w:sdtContent>
    </w:sdt>
    <w:p w14:paraId="4CE9206C" w14:textId="77777777" w:rsidR="00EF0DC9" w:rsidRPr="00C3662D" w:rsidRDefault="00EF0DC9" w:rsidP="00C3662D">
      <w:pPr>
        <w:rPr>
          <w:sz w:val="20"/>
          <w:szCs w:val="20"/>
          <w:lang w:val="en-US"/>
        </w:rPr>
      </w:pPr>
      <w:r w:rsidRPr="00C3662D">
        <w:rPr>
          <w:sz w:val="20"/>
          <w:szCs w:val="20"/>
          <w:lang w:val="en-US"/>
        </w:rPr>
        <w:br w:type="page"/>
      </w:r>
    </w:p>
    <w:p w14:paraId="4260B8E0" w14:textId="65EF779E" w:rsidR="00EF0DC9" w:rsidRPr="00C3662D" w:rsidRDefault="00513D7A" w:rsidP="00C3662D">
      <w:pPr>
        <w:spacing w:before="240" w:after="240"/>
        <w:rPr>
          <w:b/>
          <w:bCs/>
          <w:sz w:val="20"/>
          <w:szCs w:val="20"/>
          <w:lang w:val="en-US"/>
        </w:rPr>
      </w:pPr>
      <w:r w:rsidRPr="00C3662D">
        <w:rPr>
          <w:b/>
          <w:bCs/>
          <w:sz w:val="20"/>
          <w:szCs w:val="20"/>
          <w:lang w:val="en-US"/>
        </w:rPr>
        <w:lastRenderedPageBreak/>
        <w:t>GENIŞLETILMIŞ ÖZET / EXTENDED ABSTRACT</w:t>
      </w:r>
    </w:p>
    <w:p w14:paraId="2C2F2B91" w14:textId="7533F021" w:rsidR="00EF0DC9" w:rsidRPr="00C3662D" w:rsidRDefault="00EF0DC9" w:rsidP="00C3662D">
      <w:pPr>
        <w:spacing w:before="240" w:after="240"/>
        <w:rPr>
          <w:sz w:val="20"/>
          <w:szCs w:val="20"/>
        </w:rPr>
      </w:pPr>
      <w:r w:rsidRPr="00C3662D">
        <w:rPr>
          <w:sz w:val="20"/>
          <w:szCs w:val="20"/>
        </w:rPr>
        <w:t>Makalenin dili İngilizce ise genişletilmiş özet Türkçe, makalenin dili Türkçe ise genişletilmiş özet İngilizce olarak 500-750 kelime arası olmalıdır. Yazarlar genişletilmiş özette aşağıdaki başlıklara yer vermelidir.</w:t>
      </w:r>
    </w:p>
    <w:p w14:paraId="64D3DA9D" w14:textId="274141FD" w:rsidR="00130737" w:rsidRPr="00C3662D" w:rsidRDefault="00130737" w:rsidP="00C3662D">
      <w:pPr>
        <w:spacing w:before="240" w:after="240"/>
        <w:rPr>
          <w:i/>
          <w:iCs/>
          <w:sz w:val="20"/>
          <w:szCs w:val="20"/>
        </w:rPr>
      </w:pPr>
      <w:proofErr w:type="spellStart"/>
      <w:r w:rsidRPr="00C3662D">
        <w:rPr>
          <w:i/>
          <w:iCs/>
          <w:sz w:val="20"/>
          <w:szCs w:val="20"/>
        </w:rPr>
        <w:t>If</w:t>
      </w:r>
      <w:proofErr w:type="spellEnd"/>
      <w:r w:rsidRPr="00C3662D">
        <w:rPr>
          <w:i/>
          <w:iCs/>
          <w:sz w:val="20"/>
          <w:szCs w:val="20"/>
        </w:rPr>
        <w:t xml:space="preserve">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language</w:t>
      </w:r>
      <w:proofErr w:type="spellEnd"/>
      <w:r w:rsidRPr="00C3662D">
        <w:rPr>
          <w:i/>
          <w:iCs/>
          <w:sz w:val="20"/>
          <w:szCs w:val="20"/>
        </w:rPr>
        <w:t xml:space="preserve"> of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manuscript</w:t>
      </w:r>
      <w:proofErr w:type="spellEnd"/>
      <w:r w:rsidRPr="00C3662D">
        <w:rPr>
          <w:i/>
          <w:iCs/>
          <w:sz w:val="20"/>
          <w:szCs w:val="20"/>
        </w:rPr>
        <w:t xml:space="preserve"> is English,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extended</w:t>
      </w:r>
      <w:proofErr w:type="spellEnd"/>
      <w:r w:rsidRPr="00C3662D">
        <w:rPr>
          <w:i/>
          <w:iCs/>
          <w:sz w:val="20"/>
          <w:szCs w:val="20"/>
        </w:rPr>
        <w:t xml:space="preserve"> </w:t>
      </w:r>
      <w:proofErr w:type="spellStart"/>
      <w:r w:rsidRPr="00C3662D">
        <w:rPr>
          <w:i/>
          <w:iCs/>
          <w:sz w:val="20"/>
          <w:szCs w:val="20"/>
        </w:rPr>
        <w:t>abstract</w:t>
      </w:r>
      <w:proofErr w:type="spellEnd"/>
      <w:r w:rsidRPr="00C3662D">
        <w:rPr>
          <w:i/>
          <w:iCs/>
          <w:sz w:val="20"/>
          <w:szCs w:val="20"/>
        </w:rPr>
        <w:t xml:space="preserve"> </w:t>
      </w:r>
      <w:proofErr w:type="spellStart"/>
      <w:r w:rsidRPr="00C3662D">
        <w:rPr>
          <w:i/>
          <w:iCs/>
          <w:sz w:val="20"/>
          <w:szCs w:val="20"/>
        </w:rPr>
        <w:t>should</w:t>
      </w:r>
      <w:proofErr w:type="spellEnd"/>
      <w:r w:rsidRPr="00C3662D">
        <w:rPr>
          <w:i/>
          <w:iCs/>
          <w:sz w:val="20"/>
          <w:szCs w:val="20"/>
        </w:rPr>
        <w:t xml:space="preserve"> be in </w:t>
      </w:r>
      <w:proofErr w:type="spellStart"/>
      <w:r w:rsidRPr="00C3662D">
        <w:rPr>
          <w:i/>
          <w:iCs/>
          <w:sz w:val="20"/>
          <w:szCs w:val="20"/>
        </w:rPr>
        <w:t>Turkish</w:t>
      </w:r>
      <w:proofErr w:type="spellEnd"/>
      <w:r w:rsidRPr="00C3662D">
        <w:rPr>
          <w:i/>
          <w:iCs/>
          <w:sz w:val="20"/>
          <w:szCs w:val="20"/>
        </w:rPr>
        <w:t xml:space="preserve">, </w:t>
      </w:r>
      <w:proofErr w:type="spellStart"/>
      <w:r w:rsidRPr="00C3662D">
        <w:rPr>
          <w:i/>
          <w:iCs/>
          <w:sz w:val="20"/>
          <w:szCs w:val="20"/>
        </w:rPr>
        <w:t>if</w:t>
      </w:r>
      <w:proofErr w:type="spellEnd"/>
      <w:r w:rsidRPr="00C3662D">
        <w:rPr>
          <w:i/>
          <w:iCs/>
          <w:sz w:val="20"/>
          <w:szCs w:val="20"/>
        </w:rPr>
        <w:t xml:space="preserve">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language</w:t>
      </w:r>
      <w:proofErr w:type="spellEnd"/>
      <w:r w:rsidRPr="00C3662D">
        <w:rPr>
          <w:i/>
          <w:iCs/>
          <w:sz w:val="20"/>
          <w:szCs w:val="20"/>
        </w:rPr>
        <w:t xml:space="preserve"> of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manuscript</w:t>
      </w:r>
      <w:proofErr w:type="spellEnd"/>
      <w:r w:rsidRPr="00C3662D">
        <w:rPr>
          <w:i/>
          <w:iCs/>
          <w:sz w:val="20"/>
          <w:szCs w:val="20"/>
        </w:rPr>
        <w:t xml:space="preserve"> is </w:t>
      </w:r>
      <w:proofErr w:type="spellStart"/>
      <w:r w:rsidRPr="00C3662D">
        <w:rPr>
          <w:i/>
          <w:iCs/>
          <w:sz w:val="20"/>
          <w:szCs w:val="20"/>
        </w:rPr>
        <w:t>Turkish</w:t>
      </w:r>
      <w:proofErr w:type="spellEnd"/>
      <w:r w:rsidRPr="00C3662D">
        <w:rPr>
          <w:i/>
          <w:iCs/>
          <w:sz w:val="20"/>
          <w:szCs w:val="20"/>
        </w:rPr>
        <w:t xml:space="preserve">,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extended</w:t>
      </w:r>
      <w:proofErr w:type="spellEnd"/>
      <w:r w:rsidRPr="00C3662D">
        <w:rPr>
          <w:i/>
          <w:iCs/>
          <w:sz w:val="20"/>
          <w:szCs w:val="20"/>
        </w:rPr>
        <w:t xml:space="preserve"> </w:t>
      </w:r>
      <w:proofErr w:type="spellStart"/>
      <w:r w:rsidRPr="00C3662D">
        <w:rPr>
          <w:i/>
          <w:iCs/>
          <w:sz w:val="20"/>
          <w:szCs w:val="20"/>
        </w:rPr>
        <w:t>summary</w:t>
      </w:r>
      <w:proofErr w:type="spellEnd"/>
      <w:r w:rsidRPr="00C3662D">
        <w:rPr>
          <w:i/>
          <w:iCs/>
          <w:sz w:val="20"/>
          <w:szCs w:val="20"/>
        </w:rPr>
        <w:t xml:space="preserve"> </w:t>
      </w:r>
      <w:proofErr w:type="spellStart"/>
      <w:r w:rsidRPr="00C3662D">
        <w:rPr>
          <w:i/>
          <w:iCs/>
          <w:sz w:val="20"/>
          <w:szCs w:val="20"/>
        </w:rPr>
        <w:t>should</w:t>
      </w:r>
      <w:proofErr w:type="spellEnd"/>
      <w:r w:rsidRPr="00C3662D">
        <w:rPr>
          <w:i/>
          <w:iCs/>
          <w:sz w:val="20"/>
          <w:szCs w:val="20"/>
        </w:rPr>
        <w:t xml:space="preserve"> be in English </w:t>
      </w:r>
      <w:proofErr w:type="spellStart"/>
      <w:r w:rsidRPr="00C3662D">
        <w:rPr>
          <w:i/>
          <w:iCs/>
          <w:sz w:val="20"/>
          <w:szCs w:val="20"/>
        </w:rPr>
        <w:t>between</w:t>
      </w:r>
      <w:proofErr w:type="spellEnd"/>
      <w:r w:rsidRPr="00C3662D">
        <w:rPr>
          <w:i/>
          <w:iCs/>
          <w:sz w:val="20"/>
          <w:szCs w:val="20"/>
        </w:rPr>
        <w:t xml:space="preserve"> 500-750 </w:t>
      </w:r>
      <w:proofErr w:type="spellStart"/>
      <w:r w:rsidRPr="00C3662D">
        <w:rPr>
          <w:i/>
          <w:iCs/>
          <w:sz w:val="20"/>
          <w:szCs w:val="20"/>
        </w:rPr>
        <w:t>words</w:t>
      </w:r>
      <w:proofErr w:type="spellEnd"/>
      <w:r w:rsidRPr="00C3662D">
        <w:rPr>
          <w:i/>
          <w:iCs/>
          <w:sz w:val="20"/>
          <w:szCs w:val="20"/>
        </w:rPr>
        <w:t xml:space="preserve">. </w:t>
      </w:r>
      <w:proofErr w:type="spellStart"/>
      <w:r w:rsidRPr="00C3662D">
        <w:rPr>
          <w:i/>
          <w:iCs/>
          <w:sz w:val="20"/>
          <w:szCs w:val="20"/>
        </w:rPr>
        <w:t>Authors</w:t>
      </w:r>
      <w:proofErr w:type="spellEnd"/>
      <w:r w:rsidRPr="00C3662D">
        <w:rPr>
          <w:i/>
          <w:iCs/>
          <w:sz w:val="20"/>
          <w:szCs w:val="20"/>
        </w:rPr>
        <w:t xml:space="preserve"> </w:t>
      </w:r>
      <w:proofErr w:type="spellStart"/>
      <w:r w:rsidRPr="00C3662D">
        <w:rPr>
          <w:i/>
          <w:iCs/>
          <w:sz w:val="20"/>
          <w:szCs w:val="20"/>
        </w:rPr>
        <w:t>should</w:t>
      </w:r>
      <w:proofErr w:type="spellEnd"/>
      <w:r w:rsidRPr="00C3662D">
        <w:rPr>
          <w:i/>
          <w:iCs/>
          <w:sz w:val="20"/>
          <w:szCs w:val="20"/>
        </w:rPr>
        <w:t xml:space="preserve"> </w:t>
      </w:r>
      <w:proofErr w:type="spellStart"/>
      <w:r w:rsidRPr="00C3662D">
        <w:rPr>
          <w:i/>
          <w:iCs/>
          <w:sz w:val="20"/>
          <w:szCs w:val="20"/>
        </w:rPr>
        <w:t>include</w:t>
      </w:r>
      <w:proofErr w:type="spellEnd"/>
      <w:r w:rsidRPr="00C3662D">
        <w:rPr>
          <w:i/>
          <w:iCs/>
          <w:sz w:val="20"/>
          <w:szCs w:val="20"/>
        </w:rPr>
        <w:t xml:space="preserve">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following</w:t>
      </w:r>
      <w:proofErr w:type="spellEnd"/>
      <w:r w:rsidRPr="00C3662D">
        <w:rPr>
          <w:i/>
          <w:iCs/>
          <w:sz w:val="20"/>
          <w:szCs w:val="20"/>
        </w:rPr>
        <w:t xml:space="preserve"> </w:t>
      </w:r>
      <w:proofErr w:type="spellStart"/>
      <w:r w:rsidRPr="00C3662D">
        <w:rPr>
          <w:i/>
          <w:iCs/>
          <w:sz w:val="20"/>
          <w:szCs w:val="20"/>
        </w:rPr>
        <w:t>titles</w:t>
      </w:r>
      <w:proofErr w:type="spellEnd"/>
      <w:r w:rsidRPr="00C3662D">
        <w:rPr>
          <w:i/>
          <w:iCs/>
          <w:sz w:val="20"/>
          <w:szCs w:val="20"/>
        </w:rPr>
        <w:t xml:space="preserve"> in </w:t>
      </w:r>
      <w:proofErr w:type="spellStart"/>
      <w:r w:rsidRPr="00C3662D">
        <w:rPr>
          <w:i/>
          <w:iCs/>
          <w:sz w:val="20"/>
          <w:szCs w:val="20"/>
        </w:rPr>
        <w:t>the</w:t>
      </w:r>
      <w:proofErr w:type="spellEnd"/>
      <w:r w:rsidRPr="00C3662D">
        <w:rPr>
          <w:i/>
          <w:iCs/>
          <w:sz w:val="20"/>
          <w:szCs w:val="20"/>
        </w:rPr>
        <w:t xml:space="preserve"> </w:t>
      </w:r>
      <w:proofErr w:type="spellStart"/>
      <w:r w:rsidRPr="00C3662D">
        <w:rPr>
          <w:i/>
          <w:iCs/>
          <w:sz w:val="20"/>
          <w:szCs w:val="20"/>
        </w:rPr>
        <w:t>extended</w:t>
      </w:r>
      <w:proofErr w:type="spellEnd"/>
      <w:r w:rsidRPr="00C3662D">
        <w:rPr>
          <w:i/>
          <w:iCs/>
          <w:sz w:val="20"/>
          <w:szCs w:val="20"/>
        </w:rPr>
        <w:t xml:space="preserve"> </w:t>
      </w:r>
      <w:proofErr w:type="spellStart"/>
      <w:r w:rsidRPr="00C3662D">
        <w:rPr>
          <w:i/>
          <w:iCs/>
          <w:sz w:val="20"/>
          <w:szCs w:val="20"/>
        </w:rPr>
        <w:t>abstract</w:t>
      </w:r>
      <w:proofErr w:type="spellEnd"/>
      <w:r w:rsidRPr="00C3662D">
        <w:rPr>
          <w:i/>
          <w:iCs/>
          <w:sz w:val="20"/>
          <w:szCs w:val="20"/>
        </w:rPr>
        <w:t>.</w:t>
      </w:r>
    </w:p>
    <w:p w14:paraId="051E30FA" w14:textId="77777777" w:rsidR="00EF0DC9" w:rsidRPr="00C3662D" w:rsidRDefault="00EF0DC9" w:rsidP="00C3662D">
      <w:pPr>
        <w:spacing w:before="240" w:after="240"/>
        <w:rPr>
          <w:sz w:val="20"/>
          <w:szCs w:val="20"/>
        </w:rPr>
      </w:pPr>
    </w:p>
    <w:p w14:paraId="28A73637" w14:textId="77777777" w:rsidR="00EF0DC9" w:rsidRPr="00C3662D" w:rsidRDefault="00EF0DC9" w:rsidP="00C3662D">
      <w:pPr>
        <w:spacing w:before="240" w:after="240"/>
        <w:rPr>
          <w:b/>
          <w:bCs/>
          <w:sz w:val="20"/>
          <w:szCs w:val="20"/>
          <w:lang w:val="en-US"/>
        </w:rPr>
      </w:pPr>
      <w:proofErr w:type="spellStart"/>
      <w:r w:rsidRPr="00C3662D">
        <w:rPr>
          <w:b/>
          <w:bCs/>
          <w:sz w:val="20"/>
          <w:szCs w:val="20"/>
          <w:lang w:val="en-US"/>
        </w:rPr>
        <w:t>Çalışmanın</w:t>
      </w:r>
      <w:proofErr w:type="spellEnd"/>
      <w:r w:rsidRPr="00C3662D">
        <w:rPr>
          <w:b/>
          <w:bCs/>
          <w:sz w:val="20"/>
          <w:szCs w:val="20"/>
          <w:lang w:val="en-US"/>
        </w:rPr>
        <w:t xml:space="preserve"> </w:t>
      </w:r>
      <w:proofErr w:type="spellStart"/>
      <w:r w:rsidRPr="00C3662D">
        <w:rPr>
          <w:b/>
          <w:bCs/>
          <w:sz w:val="20"/>
          <w:szCs w:val="20"/>
          <w:lang w:val="en-US"/>
        </w:rPr>
        <w:t>Amacı</w:t>
      </w:r>
      <w:proofErr w:type="spellEnd"/>
      <w:r w:rsidRPr="00C3662D">
        <w:rPr>
          <w:b/>
          <w:bCs/>
          <w:sz w:val="20"/>
          <w:szCs w:val="20"/>
          <w:lang w:val="en-US"/>
        </w:rPr>
        <w:t xml:space="preserve"> / Research Problem </w:t>
      </w:r>
    </w:p>
    <w:p w14:paraId="31D79BF8" w14:textId="6553EE13" w:rsidR="00EF0DC9" w:rsidRPr="00C3662D" w:rsidRDefault="00EF0DC9" w:rsidP="00C3662D">
      <w:pPr>
        <w:spacing w:before="240" w:after="240"/>
        <w:rPr>
          <w:b/>
          <w:bCs/>
          <w:sz w:val="20"/>
          <w:szCs w:val="20"/>
          <w:lang w:val="en-US"/>
        </w:rPr>
      </w:pPr>
      <w:proofErr w:type="spellStart"/>
      <w:r w:rsidRPr="00C3662D">
        <w:rPr>
          <w:b/>
          <w:bCs/>
          <w:sz w:val="20"/>
          <w:szCs w:val="20"/>
          <w:lang w:val="en-US"/>
        </w:rPr>
        <w:t>Araştırma</w:t>
      </w:r>
      <w:proofErr w:type="spellEnd"/>
      <w:r w:rsidRPr="00C3662D">
        <w:rPr>
          <w:b/>
          <w:bCs/>
          <w:sz w:val="20"/>
          <w:szCs w:val="20"/>
          <w:lang w:val="en-US"/>
        </w:rPr>
        <w:t xml:space="preserve"> </w:t>
      </w:r>
      <w:proofErr w:type="spellStart"/>
      <w:r w:rsidRPr="00C3662D">
        <w:rPr>
          <w:b/>
          <w:bCs/>
          <w:sz w:val="20"/>
          <w:szCs w:val="20"/>
          <w:lang w:val="en-US"/>
        </w:rPr>
        <w:t>Problemleri</w:t>
      </w:r>
      <w:proofErr w:type="spellEnd"/>
      <w:r w:rsidRPr="00C3662D">
        <w:rPr>
          <w:b/>
          <w:bCs/>
          <w:sz w:val="20"/>
          <w:szCs w:val="20"/>
          <w:lang w:val="en-US"/>
        </w:rPr>
        <w:t xml:space="preserve"> / Research Problems </w:t>
      </w:r>
    </w:p>
    <w:p w14:paraId="37875794" w14:textId="77777777" w:rsidR="00EF0DC9" w:rsidRPr="00C3662D" w:rsidRDefault="00EF0DC9" w:rsidP="00C3662D">
      <w:pPr>
        <w:spacing w:before="240" w:after="240"/>
        <w:rPr>
          <w:b/>
          <w:bCs/>
          <w:sz w:val="20"/>
          <w:szCs w:val="20"/>
          <w:lang w:val="en-US"/>
        </w:rPr>
      </w:pPr>
      <w:proofErr w:type="spellStart"/>
      <w:r w:rsidRPr="00C3662D">
        <w:rPr>
          <w:b/>
          <w:bCs/>
          <w:sz w:val="20"/>
          <w:szCs w:val="20"/>
          <w:lang w:val="en-US"/>
        </w:rPr>
        <w:t>Literatur</w:t>
      </w:r>
      <w:proofErr w:type="spellEnd"/>
      <w:r w:rsidRPr="00C3662D">
        <w:rPr>
          <w:b/>
          <w:bCs/>
          <w:sz w:val="20"/>
          <w:szCs w:val="20"/>
          <w:lang w:val="en-US"/>
        </w:rPr>
        <w:t xml:space="preserve"> </w:t>
      </w:r>
      <w:proofErr w:type="spellStart"/>
      <w:r w:rsidRPr="00C3662D">
        <w:rPr>
          <w:b/>
          <w:bCs/>
          <w:sz w:val="20"/>
          <w:szCs w:val="20"/>
          <w:lang w:val="en-US"/>
        </w:rPr>
        <w:t>Araştırması</w:t>
      </w:r>
      <w:proofErr w:type="spellEnd"/>
      <w:r w:rsidRPr="00C3662D">
        <w:rPr>
          <w:b/>
          <w:bCs/>
          <w:sz w:val="20"/>
          <w:szCs w:val="20"/>
          <w:lang w:val="en-US"/>
        </w:rPr>
        <w:t xml:space="preserve"> / Literature Review</w:t>
      </w:r>
    </w:p>
    <w:p w14:paraId="5E37A47A" w14:textId="5FB066FB" w:rsidR="00EF0DC9" w:rsidRPr="00C3662D" w:rsidRDefault="00EF0DC9" w:rsidP="00C3662D">
      <w:pPr>
        <w:spacing w:before="240" w:after="240"/>
        <w:rPr>
          <w:b/>
          <w:bCs/>
          <w:sz w:val="20"/>
          <w:szCs w:val="20"/>
          <w:lang w:val="en-US"/>
        </w:rPr>
      </w:pPr>
      <w:proofErr w:type="spellStart"/>
      <w:r w:rsidRPr="00C3662D">
        <w:rPr>
          <w:b/>
          <w:bCs/>
          <w:sz w:val="20"/>
          <w:szCs w:val="20"/>
          <w:lang w:val="en-US"/>
        </w:rPr>
        <w:t>Yöntem</w:t>
      </w:r>
      <w:proofErr w:type="spellEnd"/>
      <w:r w:rsidRPr="00C3662D">
        <w:rPr>
          <w:b/>
          <w:bCs/>
          <w:sz w:val="20"/>
          <w:szCs w:val="20"/>
          <w:lang w:val="en-US"/>
        </w:rPr>
        <w:t xml:space="preserve"> / Methods</w:t>
      </w:r>
    </w:p>
    <w:p w14:paraId="47CC24C9" w14:textId="17ADC2C0" w:rsidR="00DF3904" w:rsidRPr="00C3662D" w:rsidRDefault="00EF0DC9" w:rsidP="00C3662D">
      <w:pPr>
        <w:spacing w:before="240" w:after="240"/>
        <w:rPr>
          <w:b/>
          <w:bCs/>
          <w:sz w:val="20"/>
          <w:szCs w:val="20"/>
          <w:lang w:val="en-US"/>
        </w:rPr>
      </w:pPr>
      <w:proofErr w:type="spellStart"/>
      <w:r w:rsidRPr="00C3662D">
        <w:rPr>
          <w:b/>
          <w:bCs/>
          <w:sz w:val="20"/>
          <w:szCs w:val="20"/>
          <w:lang w:val="en-US"/>
        </w:rPr>
        <w:t>Sonuç</w:t>
      </w:r>
      <w:proofErr w:type="spellEnd"/>
      <w:r w:rsidRPr="00C3662D">
        <w:rPr>
          <w:b/>
          <w:bCs/>
          <w:sz w:val="20"/>
          <w:szCs w:val="20"/>
          <w:lang w:val="en-US"/>
        </w:rPr>
        <w:t xml:space="preserve"> </w:t>
      </w:r>
      <w:proofErr w:type="spellStart"/>
      <w:r w:rsidRPr="00C3662D">
        <w:rPr>
          <w:b/>
          <w:bCs/>
          <w:sz w:val="20"/>
          <w:szCs w:val="20"/>
          <w:lang w:val="en-US"/>
        </w:rPr>
        <w:t>ve</w:t>
      </w:r>
      <w:proofErr w:type="spellEnd"/>
      <w:r w:rsidRPr="00C3662D">
        <w:rPr>
          <w:b/>
          <w:bCs/>
          <w:sz w:val="20"/>
          <w:szCs w:val="20"/>
          <w:lang w:val="en-US"/>
        </w:rPr>
        <w:t xml:space="preserve"> </w:t>
      </w:r>
      <w:proofErr w:type="spellStart"/>
      <w:r w:rsidRPr="00C3662D">
        <w:rPr>
          <w:b/>
          <w:bCs/>
          <w:sz w:val="20"/>
          <w:szCs w:val="20"/>
          <w:lang w:val="en-US"/>
        </w:rPr>
        <w:t>Değerlendirme</w:t>
      </w:r>
      <w:proofErr w:type="spellEnd"/>
      <w:r w:rsidRPr="00C3662D">
        <w:rPr>
          <w:b/>
          <w:bCs/>
          <w:sz w:val="20"/>
          <w:szCs w:val="20"/>
          <w:lang w:val="en-US"/>
        </w:rPr>
        <w:t xml:space="preserve"> / Result and Conclusions</w:t>
      </w:r>
    </w:p>
    <w:sectPr w:rsidR="00DF3904" w:rsidRPr="00C3662D" w:rsidSect="00C3662D">
      <w:type w:val="continuous"/>
      <w:pgSz w:w="11906" w:h="16838"/>
      <w:pgMar w:top="1120" w:right="720" w:bottom="1323" w:left="720" w:header="283" w:footer="163"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F8E0" w14:textId="77777777" w:rsidR="006C525F" w:rsidRDefault="006C525F" w:rsidP="00E42344">
      <w:r>
        <w:separator/>
      </w:r>
    </w:p>
  </w:endnote>
  <w:endnote w:type="continuationSeparator" w:id="0">
    <w:p w14:paraId="268DBB59" w14:textId="77777777" w:rsidR="006C525F" w:rsidRDefault="006C525F" w:rsidP="00E4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9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5027"/>
    </w:tblGrid>
    <w:tr w:rsidR="00E42344" w:rsidRPr="00E42344" w14:paraId="5B6A340B" w14:textId="77777777" w:rsidTr="00FB7C90">
      <w:trPr>
        <w:trHeight w:val="370"/>
      </w:trPr>
      <w:tc>
        <w:tcPr>
          <w:tcW w:w="5665" w:type="dxa"/>
          <w:vAlign w:val="bottom"/>
        </w:tcPr>
        <w:p w14:paraId="4C8A2ACC" w14:textId="787DE94C" w:rsidR="00E42344" w:rsidRPr="00375B55" w:rsidRDefault="00000000" w:rsidP="00FB7C90">
          <w:pPr>
            <w:pStyle w:val="MDPIfooterfirstpage"/>
            <w:tabs>
              <w:tab w:val="clear" w:pos="8845"/>
              <w:tab w:val="right" w:pos="10466"/>
            </w:tabs>
            <w:spacing w:line="240" w:lineRule="auto"/>
            <w:rPr>
              <w:rFonts w:ascii="Times New Roman" w:hAnsi="Times New Roman"/>
              <w:i/>
              <w:iCs/>
              <w:color w:val="000000" w:themeColor="text1"/>
              <w:szCs w:val="16"/>
              <w:lang w:val="fr-CH"/>
            </w:rPr>
          </w:pPr>
          <w:hyperlink r:id="rId1" w:history="1">
            <w:r w:rsidR="00375B55" w:rsidRPr="00375B55">
              <w:rPr>
                <w:rStyle w:val="Kpr"/>
                <w:rFonts w:ascii="Times New Roman" w:hAnsi="Times New Roman"/>
                <w:i/>
                <w:iCs/>
                <w:color w:val="7F7F7F" w:themeColor="text1" w:themeTint="80"/>
                <w:szCs w:val="16"/>
                <w:u w:val="none"/>
                <w:lang w:val="fr-CH"/>
              </w:rPr>
              <w:t>https://dergipark.org.tr/tr/pub/tojras</w:t>
            </w:r>
          </w:hyperlink>
          <w:r w:rsidR="00E42344" w:rsidRPr="00375B55">
            <w:rPr>
              <w:rFonts w:ascii="Times New Roman" w:hAnsi="Times New Roman"/>
              <w:i/>
              <w:iCs/>
              <w:szCs w:val="16"/>
              <w:lang w:val="fr-CH"/>
            </w:rPr>
            <w:tab/>
          </w:r>
        </w:p>
      </w:tc>
      <w:tc>
        <w:tcPr>
          <w:tcW w:w="5027" w:type="dxa"/>
          <w:vAlign w:val="bottom"/>
        </w:tcPr>
        <w:p w14:paraId="6B98AE78" w14:textId="116BFD47" w:rsidR="00E42344" w:rsidRPr="00A96DB6" w:rsidRDefault="00375B55" w:rsidP="00E42344">
          <w:pPr>
            <w:pStyle w:val="AltBilgi"/>
            <w:jc w:val="right"/>
            <w:rPr>
              <w:i/>
              <w:iCs/>
            </w:rPr>
          </w:pPr>
          <w:r w:rsidRPr="00FB7C90">
            <w:rPr>
              <w:color w:val="000000" w:themeColor="text1"/>
            </w:rPr>
            <w:fldChar w:fldCharType="begin"/>
          </w:r>
          <w:r w:rsidRPr="00FB7C90">
            <w:rPr>
              <w:color w:val="000000" w:themeColor="text1"/>
            </w:rPr>
            <w:instrText xml:space="preserve"> PAGE   \* MERGEFORMAT </w:instrText>
          </w:r>
          <w:r w:rsidRPr="00FB7C90">
            <w:rPr>
              <w:color w:val="000000" w:themeColor="text1"/>
            </w:rPr>
            <w:fldChar w:fldCharType="separate"/>
          </w:r>
          <w:r>
            <w:rPr>
              <w:color w:val="000000" w:themeColor="text1"/>
            </w:rPr>
            <w:t>2</w:t>
          </w:r>
          <w:r w:rsidRPr="00FB7C90">
            <w:rPr>
              <w:color w:val="000000" w:themeColor="text1"/>
            </w:rPr>
            <w:fldChar w:fldCharType="end"/>
          </w:r>
        </w:p>
      </w:tc>
    </w:tr>
  </w:tbl>
  <w:p w14:paraId="16F0137D" w14:textId="77777777" w:rsidR="00E42344" w:rsidRDefault="00E423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96DB6" w:rsidRPr="00A96DB6" w14:paraId="33B0B47F" w14:textId="77777777" w:rsidTr="00375B55">
      <w:trPr>
        <w:trHeight w:val="340"/>
      </w:trPr>
      <w:tc>
        <w:tcPr>
          <w:tcW w:w="5228" w:type="dxa"/>
          <w:vAlign w:val="bottom"/>
        </w:tcPr>
        <w:p w14:paraId="40F3D36C" w14:textId="79821F36" w:rsidR="00A96DB6" w:rsidRPr="00A96DB6" w:rsidRDefault="00A96DB6" w:rsidP="00A96DB6">
          <w:pPr>
            <w:pStyle w:val="AltBilgi"/>
            <w:rPr>
              <w:i/>
              <w:iCs/>
            </w:rPr>
          </w:pPr>
        </w:p>
      </w:tc>
      <w:tc>
        <w:tcPr>
          <w:tcW w:w="5228" w:type="dxa"/>
          <w:vAlign w:val="bottom"/>
        </w:tcPr>
        <w:p w14:paraId="6502B398" w14:textId="57C888AD" w:rsidR="00A96DB6" w:rsidRPr="00A96DB6" w:rsidRDefault="00A96DB6" w:rsidP="00A96DB6">
          <w:pPr>
            <w:pStyle w:val="AltBilgi"/>
            <w:jc w:val="right"/>
            <w:rPr>
              <w:i/>
              <w:iCs/>
            </w:rPr>
          </w:pPr>
          <w:r w:rsidRPr="008861FA">
            <w:rPr>
              <w:i/>
              <w:iCs/>
              <w:color w:val="7F7F7F" w:themeColor="text1" w:themeTint="80"/>
            </w:rPr>
            <w:t>https://dergipark.org.tr/tr/pub/tojras</w:t>
          </w:r>
        </w:p>
      </w:tc>
    </w:tr>
  </w:tbl>
  <w:p w14:paraId="2B2E8AFE" w14:textId="77777777" w:rsidR="00A96DB6" w:rsidRDefault="00A96D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5AD6" w14:textId="77777777" w:rsidR="006C525F" w:rsidRDefault="006C525F" w:rsidP="00E42344">
      <w:r>
        <w:separator/>
      </w:r>
    </w:p>
  </w:footnote>
  <w:footnote w:type="continuationSeparator" w:id="0">
    <w:p w14:paraId="24912DC5" w14:textId="77777777" w:rsidR="006C525F" w:rsidRDefault="006C525F" w:rsidP="00E4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99999671"/>
      <w:docPartObj>
        <w:docPartGallery w:val="Page Numbers (Top of Page)"/>
        <w:docPartUnique/>
      </w:docPartObj>
    </w:sdtPr>
    <w:sdtContent>
      <w:p w14:paraId="10298B1F" w14:textId="4564AA1C" w:rsidR="00FB7C90" w:rsidRDefault="00FB7C90" w:rsidP="008B06E6">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32F60">
          <w:rPr>
            <w:rStyle w:val="SayfaNumaras"/>
            <w:noProof/>
          </w:rPr>
          <w:t>1</w:t>
        </w:r>
        <w:r>
          <w:rPr>
            <w:rStyle w:val="SayfaNumaras"/>
          </w:rPr>
          <w:fldChar w:fldCharType="end"/>
        </w:r>
      </w:p>
    </w:sdtContent>
  </w:sdt>
  <w:p w14:paraId="6C3A4671" w14:textId="77777777" w:rsidR="00103118" w:rsidRDefault="00103118" w:rsidP="00FB7C9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7" w:type="dxa"/>
      <w:jc w:val="center"/>
      <w:tblBorders>
        <w:bottom w:val="single" w:sz="4" w:space="0" w:color="auto"/>
      </w:tblBorders>
      <w:tblCellMar>
        <w:left w:w="0" w:type="dxa"/>
        <w:right w:w="0" w:type="dxa"/>
      </w:tblCellMar>
      <w:tblLook w:val="04A0" w:firstRow="1" w:lastRow="0" w:firstColumn="1" w:lastColumn="0" w:noHBand="0" w:noVBand="1"/>
    </w:tblPr>
    <w:tblGrid>
      <w:gridCol w:w="6941"/>
      <w:gridCol w:w="142"/>
      <w:gridCol w:w="3424"/>
    </w:tblGrid>
    <w:tr w:rsidR="00FB7C90" w:rsidRPr="00FB7C90" w14:paraId="4BEF4BD9" w14:textId="77777777" w:rsidTr="00FB7C90">
      <w:trPr>
        <w:trHeight w:val="515"/>
        <w:jc w:val="center"/>
      </w:trPr>
      <w:tc>
        <w:tcPr>
          <w:tcW w:w="6941" w:type="dxa"/>
          <w:shd w:val="clear" w:color="auto" w:fill="auto"/>
          <w:vAlign w:val="center"/>
        </w:tcPr>
        <w:p w14:paraId="1E50F775" w14:textId="6CB45398" w:rsidR="00E42344" w:rsidRPr="00FB7C90" w:rsidRDefault="00FB7C90" w:rsidP="00E42344">
          <w:pPr>
            <w:pStyle w:val="stBilgi"/>
            <w:rPr>
              <w:rFonts w:eastAsia="DengXian"/>
              <w:i/>
              <w:iCs/>
              <w:color w:val="000000" w:themeColor="text1"/>
            </w:rPr>
          </w:pPr>
          <w:r w:rsidRPr="00FB7C90">
            <w:rPr>
              <w:rFonts w:eastAsia="DengXian"/>
              <w:i/>
              <w:iCs/>
              <w:color w:val="000000" w:themeColor="text1"/>
            </w:rPr>
            <w:t xml:space="preserve">TOJRAS, </w:t>
          </w:r>
          <w:r w:rsidRPr="00FB7C90">
            <w:rPr>
              <w:rFonts w:eastAsia="DengXian"/>
              <w:b/>
              <w:bCs/>
              <w:i/>
              <w:iCs/>
              <w:color w:val="000000" w:themeColor="text1"/>
            </w:rPr>
            <w:t>2023</w:t>
          </w:r>
          <w:r w:rsidRPr="00FB7C90">
            <w:rPr>
              <w:rFonts w:eastAsia="DengXian"/>
              <w:i/>
              <w:iCs/>
              <w:color w:val="000000" w:themeColor="text1"/>
            </w:rPr>
            <w:t>, 1</w:t>
          </w:r>
          <w:r w:rsidR="009B4E16">
            <w:rPr>
              <w:rFonts w:eastAsia="DengXian"/>
              <w:i/>
              <w:iCs/>
              <w:color w:val="000000" w:themeColor="text1"/>
            </w:rPr>
            <w:t>3</w:t>
          </w:r>
          <w:r w:rsidRPr="00FB7C90">
            <w:rPr>
              <w:rFonts w:eastAsia="DengXian"/>
              <w:i/>
              <w:iCs/>
              <w:color w:val="000000" w:themeColor="text1"/>
            </w:rPr>
            <w:t>(</w:t>
          </w:r>
          <w:r w:rsidR="009B4E16">
            <w:rPr>
              <w:rFonts w:eastAsia="DengXian"/>
              <w:i/>
              <w:iCs/>
              <w:color w:val="000000" w:themeColor="text1"/>
            </w:rPr>
            <w:t>2</w:t>
          </w:r>
          <w:r w:rsidRPr="00FB7C90">
            <w:rPr>
              <w:rFonts w:eastAsia="DengXian"/>
              <w:i/>
              <w:iCs/>
              <w:color w:val="000000" w:themeColor="text1"/>
            </w:rPr>
            <w:t>)</w:t>
          </w:r>
        </w:p>
      </w:tc>
      <w:tc>
        <w:tcPr>
          <w:tcW w:w="142" w:type="dxa"/>
          <w:shd w:val="clear" w:color="auto" w:fill="auto"/>
          <w:vAlign w:val="center"/>
        </w:tcPr>
        <w:p w14:paraId="2332109B" w14:textId="77777777" w:rsidR="00E42344" w:rsidRPr="00FB7C90" w:rsidRDefault="00E42344" w:rsidP="00E42344">
          <w:pPr>
            <w:pStyle w:val="stBilgi"/>
            <w:rPr>
              <w:rFonts w:eastAsia="DengXian"/>
              <w:b/>
              <w:bCs/>
              <w:color w:val="000000" w:themeColor="text1"/>
            </w:rPr>
          </w:pPr>
        </w:p>
      </w:tc>
      <w:tc>
        <w:tcPr>
          <w:tcW w:w="3424" w:type="dxa"/>
          <w:shd w:val="clear" w:color="auto" w:fill="auto"/>
          <w:vAlign w:val="center"/>
        </w:tcPr>
        <w:p w14:paraId="59BD3D8E" w14:textId="02D618BF" w:rsidR="00E42344" w:rsidRPr="00FB7C90" w:rsidRDefault="00E42344" w:rsidP="00FB7C90">
          <w:pPr>
            <w:tabs>
              <w:tab w:val="right" w:pos="10466"/>
            </w:tabs>
            <w:adjustRightInd w:val="0"/>
            <w:snapToGrid w:val="0"/>
            <w:jc w:val="right"/>
            <w:rPr>
              <w:color w:val="000000" w:themeColor="text1"/>
            </w:rPr>
          </w:pPr>
        </w:p>
      </w:tc>
    </w:tr>
  </w:tbl>
  <w:p w14:paraId="4FC1040F" w14:textId="77777777" w:rsidR="00E42344" w:rsidRDefault="00E4234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1840"/>
      <w:gridCol w:w="6340"/>
      <w:gridCol w:w="2286"/>
    </w:tblGrid>
    <w:tr w:rsidR="00D4197F" w:rsidRPr="00B03063" w14:paraId="13CD80FB" w14:textId="77777777" w:rsidTr="00375B55">
      <w:trPr>
        <w:jc w:val="center"/>
      </w:trPr>
      <w:tc>
        <w:tcPr>
          <w:tcW w:w="879" w:type="pct"/>
          <w:vMerge w:val="restart"/>
          <w:shd w:val="clear" w:color="auto" w:fill="auto"/>
          <w:vAlign w:val="center"/>
        </w:tcPr>
        <w:p w14:paraId="09AA1C5B" w14:textId="6587024A" w:rsidR="00D4197F" w:rsidRPr="00D4197F" w:rsidRDefault="00375B55" w:rsidP="00375B55">
          <w:pPr>
            <w:pStyle w:val="stBilgi"/>
            <w:rPr>
              <w:rFonts w:eastAsia="DengXian"/>
              <w:sz w:val="18"/>
              <w:szCs w:val="18"/>
              <w:lang w:val="en-US"/>
            </w:rPr>
          </w:pPr>
          <w:r w:rsidRPr="00F76CD0">
            <w:rPr>
              <w:rFonts w:eastAsia="DengXian"/>
              <w:noProof/>
              <w:sz w:val="18"/>
              <w:szCs w:val="18"/>
              <w:lang w:val="en-US"/>
            </w:rPr>
            <w:drawing>
              <wp:inline distT="0" distB="0" distL="0" distR="0" wp14:anchorId="06ABAA99" wp14:editId="28FA35D8">
                <wp:extent cx="1108710" cy="307340"/>
                <wp:effectExtent l="0" t="0" r="0" b="0"/>
                <wp:docPr id="213494789" name="Resim 213494789" descr="yazı tipi, grafik, metin,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07469" name="Resim 1" descr="yazı tipi, grafik, metin, grafik tasarım içeren bir resim&#10;&#10;Açıklama otomatik olarak oluşturuldu"/>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08710" cy="307340"/>
                        </a:xfrm>
                        <a:prstGeom prst="rect">
                          <a:avLst/>
                        </a:prstGeom>
                      </pic:spPr>
                    </pic:pic>
                  </a:graphicData>
                </a:graphic>
              </wp:inline>
            </w:drawing>
          </w:r>
        </w:p>
      </w:tc>
      <w:tc>
        <w:tcPr>
          <w:tcW w:w="3029" w:type="pct"/>
          <w:tcBorders>
            <w:bottom w:val="single" w:sz="4" w:space="0" w:color="auto"/>
          </w:tcBorders>
          <w:shd w:val="clear" w:color="auto" w:fill="auto"/>
          <w:vAlign w:val="center"/>
        </w:tcPr>
        <w:p w14:paraId="5E0E88AD" w14:textId="78A31D8F" w:rsidR="00D4197F" w:rsidRPr="00762525" w:rsidRDefault="00D4197F" w:rsidP="00375B55">
          <w:pPr>
            <w:pStyle w:val="stBilgi"/>
            <w:spacing w:after="40"/>
            <w:rPr>
              <w:rFonts w:eastAsia="DengXian"/>
              <w:b/>
              <w:bCs/>
            </w:rPr>
          </w:pPr>
          <w:r w:rsidRPr="00F76CD0">
            <w:rPr>
              <w:rFonts w:eastAsia="DengXian"/>
              <w:sz w:val="18"/>
              <w:szCs w:val="18"/>
              <w:lang w:val="en-US"/>
            </w:rPr>
            <w:t>The Online Journal of Recreation and Sports</w:t>
          </w:r>
        </w:p>
      </w:tc>
      <w:tc>
        <w:tcPr>
          <w:tcW w:w="1092" w:type="pct"/>
          <w:tcBorders>
            <w:bottom w:val="single" w:sz="4" w:space="0" w:color="auto"/>
          </w:tcBorders>
          <w:shd w:val="clear" w:color="auto" w:fill="auto"/>
          <w:vAlign w:val="center"/>
        </w:tcPr>
        <w:p w14:paraId="495D1A79" w14:textId="76001CBC" w:rsidR="00D4197F" w:rsidRPr="00B03063" w:rsidRDefault="00D4197F" w:rsidP="00375B55">
          <w:pPr>
            <w:pStyle w:val="NormalWeb"/>
            <w:spacing w:after="40" w:line="240" w:lineRule="auto"/>
            <w:jc w:val="right"/>
            <w:rPr>
              <w:rFonts w:ascii="Times New Roman" w:hAnsi="Times New Roman"/>
              <w:i/>
              <w:iCs/>
              <w:color w:val="000000" w:themeColor="text1"/>
              <w:sz w:val="15"/>
              <w:szCs w:val="15"/>
            </w:rPr>
          </w:pPr>
          <w:r w:rsidRPr="00B03063">
            <w:rPr>
              <w:rFonts w:ascii="Times New Roman" w:hAnsi="Times New Roman"/>
              <w:i/>
              <w:iCs/>
              <w:color w:val="000000" w:themeColor="text1"/>
              <w:sz w:val="15"/>
              <w:szCs w:val="15"/>
            </w:rPr>
            <w:t>1</w:t>
          </w:r>
          <w:r w:rsidR="005261AD">
            <w:rPr>
              <w:rFonts w:ascii="Times New Roman" w:hAnsi="Times New Roman"/>
              <w:i/>
              <w:iCs/>
              <w:color w:val="000000" w:themeColor="text1"/>
              <w:sz w:val="15"/>
              <w:szCs w:val="15"/>
            </w:rPr>
            <w:t>3</w:t>
          </w:r>
          <w:r>
            <w:rPr>
              <w:rFonts w:ascii="Times New Roman" w:hAnsi="Times New Roman"/>
              <w:i/>
              <w:iCs/>
              <w:color w:val="000000" w:themeColor="text1"/>
              <w:sz w:val="15"/>
              <w:szCs w:val="15"/>
            </w:rPr>
            <w:t>(</w:t>
          </w:r>
          <w:r w:rsidRPr="00E42344">
            <w:rPr>
              <w:rFonts w:ascii="Times New Roman" w:hAnsi="Times New Roman"/>
              <w:i/>
              <w:iCs/>
              <w:color w:val="000000" w:themeColor="text1"/>
              <w:sz w:val="15"/>
              <w:szCs w:val="15"/>
            </w:rPr>
            <w:t>2), 202</w:t>
          </w:r>
          <w:r w:rsidR="005261AD">
            <w:rPr>
              <w:rFonts w:ascii="Times New Roman" w:hAnsi="Times New Roman"/>
              <w:i/>
              <w:iCs/>
              <w:color w:val="000000" w:themeColor="text1"/>
              <w:sz w:val="15"/>
              <w:szCs w:val="15"/>
            </w:rPr>
            <w:t>4</w:t>
          </w:r>
        </w:p>
      </w:tc>
    </w:tr>
    <w:tr w:rsidR="00D4197F" w:rsidRPr="00B03063" w14:paraId="30D64F32" w14:textId="77777777" w:rsidTr="00375B55">
      <w:trPr>
        <w:jc w:val="center"/>
      </w:trPr>
      <w:tc>
        <w:tcPr>
          <w:tcW w:w="879" w:type="pct"/>
          <w:vMerge/>
          <w:shd w:val="clear" w:color="auto" w:fill="auto"/>
          <w:vAlign w:val="center"/>
        </w:tcPr>
        <w:p w14:paraId="01285C29" w14:textId="77777777" w:rsidR="00D4197F" w:rsidRPr="00F76CD0" w:rsidRDefault="00D4197F" w:rsidP="00A96DB6">
          <w:pPr>
            <w:pStyle w:val="stBilgi"/>
            <w:spacing w:after="40"/>
            <w:rPr>
              <w:rFonts w:eastAsia="DengXian"/>
              <w:sz w:val="18"/>
              <w:szCs w:val="18"/>
              <w:lang w:val="en-US"/>
            </w:rPr>
          </w:pPr>
        </w:p>
      </w:tc>
      <w:tc>
        <w:tcPr>
          <w:tcW w:w="3029" w:type="pct"/>
          <w:tcBorders>
            <w:top w:val="single" w:sz="4" w:space="0" w:color="auto"/>
          </w:tcBorders>
          <w:shd w:val="clear" w:color="auto" w:fill="auto"/>
          <w:vAlign w:val="center"/>
        </w:tcPr>
        <w:p w14:paraId="046444E6" w14:textId="3F055529" w:rsidR="00D4197F" w:rsidRPr="00762525" w:rsidRDefault="00D4197F" w:rsidP="00375B55">
          <w:pPr>
            <w:pStyle w:val="stBilgi"/>
            <w:spacing w:before="40"/>
            <w:rPr>
              <w:rFonts w:eastAsia="DengXian"/>
              <w:b/>
              <w:bCs/>
            </w:rPr>
          </w:pPr>
          <w:r w:rsidRPr="00F76CD0">
            <w:rPr>
              <w:color w:val="7F7F7F" w:themeColor="text1" w:themeTint="80"/>
              <w:lang w:val="en-US"/>
            </w:rPr>
            <w:t>ISSN: 2146‐9598</w:t>
          </w:r>
        </w:p>
      </w:tc>
      <w:tc>
        <w:tcPr>
          <w:tcW w:w="1092" w:type="pct"/>
          <w:tcBorders>
            <w:top w:val="single" w:sz="4" w:space="0" w:color="auto"/>
          </w:tcBorders>
          <w:shd w:val="clear" w:color="auto" w:fill="auto"/>
          <w:vAlign w:val="center"/>
        </w:tcPr>
        <w:p w14:paraId="15B3E148" w14:textId="3B9319E8" w:rsidR="00D4197F" w:rsidRPr="00B03063" w:rsidRDefault="00375B55" w:rsidP="00375B55">
          <w:pPr>
            <w:pStyle w:val="NormalWeb"/>
            <w:spacing w:before="40" w:line="240" w:lineRule="auto"/>
            <w:jc w:val="right"/>
            <w:rPr>
              <w:rFonts w:ascii="Times New Roman" w:hAnsi="Times New Roman"/>
              <w:i/>
              <w:iCs/>
              <w:color w:val="000000" w:themeColor="text1"/>
              <w:sz w:val="15"/>
              <w:szCs w:val="15"/>
            </w:rPr>
          </w:pPr>
          <w:r>
            <w:rPr>
              <w:rFonts w:ascii="Times New Roman" w:hAnsi="Times New Roman"/>
              <w:i/>
              <w:iCs/>
              <w:color w:val="7F7F7F" w:themeColor="text1" w:themeTint="80"/>
              <w:sz w:val="16"/>
            </w:rPr>
            <w:t>Article</w:t>
          </w:r>
          <w:r w:rsidR="009B4E16">
            <w:rPr>
              <w:rFonts w:ascii="Times New Roman" w:hAnsi="Times New Roman"/>
              <w:i/>
              <w:iCs/>
              <w:color w:val="7F7F7F" w:themeColor="text1" w:themeTint="80"/>
              <w:sz w:val="16"/>
            </w:rPr>
            <w:t xml:space="preserve"> Type</w:t>
          </w:r>
        </w:p>
      </w:tc>
    </w:tr>
  </w:tbl>
  <w:p w14:paraId="58B353E1" w14:textId="4017A0F7" w:rsidR="00A96DB6" w:rsidRDefault="00A96D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44"/>
    <w:rsid w:val="00013F4A"/>
    <w:rsid w:val="0008196A"/>
    <w:rsid w:val="000E4CB7"/>
    <w:rsid w:val="00103118"/>
    <w:rsid w:val="00130737"/>
    <w:rsid w:val="00212812"/>
    <w:rsid w:val="00234FC3"/>
    <w:rsid w:val="00255EBE"/>
    <w:rsid w:val="002D6C72"/>
    <w:rsid w:val="00375B55"/>
    <w:rsid w:val="003776E3"/>
    <w:rsid w:val="003843AF"/>
    <w:rsid w:val="003A1286"/>
    <w:rsid w:val="003A7C42"/>
    <w:rsid w:val="004202E3"/>
    <w:rsid w:val="00513D7A"/>
    <w:rsid w:val="005239B5"/>
    <w:rsid w:val="00523B85"/>
    <w:rsid w:val="005261AD"/>
    <w:rsid w:val="00591E8A"/>
    <w:rsid w:val="005A59FF"/>
    <w:rsid w:val="00632F60"/>
    <w:rsid w:val="006C3459"/>
    <w:rsid w:val="006C525F"/>
    <w:rsid w:val="006D3727"/>
    <w:rsid w:val="008861FA"/>
    <w:rsid w:val="00936D28"/>
    <w:rsid w:val="009A6B24"/>
    <w:rsid w:val="009B4E16"/>
    <w:rsid w:val="009D71D9"/>
    <w:rsid w:val="009F1E35"/>
    <w:rsid w:val="00A52EDF"/>
    <w:rsid w:val="00A55EAC"/>
    <w:rsid w:val="00A96DB6"/>
    <w:rsid w:val="00B3716D"/>
    <w:rsid w:val="00B73E34"/>
    <w:rsid w:val="00BB19B9"/>
    <w:rsid w:val="00C3662D"/>
    <w:rsid w:val="00C53839"/>
    <w:rsid w:val="00C92ED2"/>
    <w:rsid w:val="00CC3B66"/>
    <w:rsid w:val="00D4197F"/>
    <w:rsid w:val="00D5604F"/>
    <w:rsid w:val="00DA3758"/>
    <w:rsid w:val="00DF3904"/>
    <w:rsid w:val="00E42344"/>
    <w:rsid w:val="00EA7E95"/>
    <w:rsid w:val="00EF0DC9"/>
    <w:rsid w:val="00F03D51"/>
    <w:rsid w:val="00F04C9E"/>
    <w:rsid w:val="00F16FE8"/>
    <w:rsid w:val="00F76CD0"/>
    <w:rsid w:val="00FB7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DED1"/>
  <w15:chartTrackingRefBased/>
  <w15:docId w15:val="{8EE90B27-61D5-7149-8EA1-B4A7DA32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16"/>
        <w:szCs w:val="16"/>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2344"/>
    <w:pPr>
      <w:tabs>
        <w:tab w:val="center" w:pos="4536"/>
        <w:tab w:val="right" w:pos="9072"/>
      </w:tabs>
    </w:pPr>
  </w:style>
  <w:style w:type="character" w:customStyle="1" w:styleId="stBilgiChar">
    <w:name w:val="Üst Bilgi Char"/>
    <w:basedOn w:val="VarsaylanParagrafYazTipi"/>
    <w:link w:val="stBilgi"/>
    <w:uiPriority w:val="99"/>
    <w:rsid w:val="00E42344"/>
  </w:style>
  <w:style w:type="paragraph" w:styleId="AltBilgi">
    <w:name w:val="footer"/>
    <w:basedOn w:val="Normal"/>
    <w:link w:val="AltBilgiChar"/>
    <w:uiPriority w:val="99"/>
    <w:unhideWhenUsed/>
    <w:rsid w:val="00E42344"/>
    <w:pPr>
      <w:tabs>
        <w:tab w:val="center" w:pos="4536"/>
        <w:tab w:val="right" w:pos="9072"/>
      </w:tabs>
    </w:pPr>
  </w:style>
  <w:style w:type="character" w:customStyle="1" w:styleId="AltBilgiChar">
    <w:name w:val="Alt Bilgi Char"/>
    <w:basedOn w:val="VarsaylanParagrafYazTipi"/>
    <w:link w:val="AltBilgi"/>
    <w:uiPriority w:val="99"/>
    <w:rsid w:val="00E42344"/>
  </w:style>
  <w:style w:type="paragraph" w:styleId="NormalWeb">
    <w:name w:val="Normal (Web)"/>
    <w:basedOn w:val="Normal"/>
    <w:uiPriority w:val="99"/>
    <w:rsid w:val="00E42344"/>
    <w:pPr>
      <w:spacing w:line="260" w:lineRule="atLeast"/>
      <w:jc w:val="both"/>
    </w:pPr>
    <w:rPr>
      <w:rFonts w:ascii="Palatino Linotype" w:eastAsia="SimSun" w:hAnsi="Palatino Linotype"/>
      <w:noProof/>
      <w:sz w:val="20"/>
      <w:lang w:val="en-US" w:eastAsia="zh-CN"/>
    </w:rPr>
  </w:style>
  <w:style w:type="table" w:styleId="TabloKlavuzu">
    <w:name w:val="Table Grid"/>
    <w:basedOn w:val="NormalTablo"/>
    <w:uiPriority w:val="39"/>
    <w:rsid w:val="00E4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footerfirstpage">
    <w:name w:val="MDPI_footer_firstpage"/>
    <w:qFormat/>
    <w:rsid w:val="00E42344"/>
    <w:pPr>
      <w:tabs>
        <w:tab w:val="right" w:pos="8845"/>
      </w:tabs>
      <w:spacing w:line="160" w:lineRule="exact"/>
    </w:pPr>
    <w:rPr>
      <w:rFonts w:ascii="Palatino Linotype" w:eastAsia="Times New Roman" w:hAnsi="Palatino Linotype"/>
      <w:szCs w:val="20"/>
      <w:lang w:val="en-US" w:eastAsia="de-DE"/>
    </w:rPr>
  </w:style>
  <w:style w:type="character" w:styleId="Kpr">
    <w:name w:val="Hyperlink"/>
    <w:uiPriority w:val="99"/>
    <w:rsid w:val="00E42344"/>
    <w:rPr>
      <w:color w:val="0000FF"/>
      <w:u w:val="single"/>
    </w:rPr>
  </w:style>
  <w:style w:type="character" w:styleId="SayfaNumaras">
    <w:name w:val="page number"/>
    <w:basedOn w:val="VarsaylanParagrafYazTipi"/>
    <w:uiPriority w:val="99"/>
    <w:semiHidden/>
    <w:unhideWhenUsed/>
    <w:rsid w:val="00FB7C90"/>
  </w:style>
  <w:style w:type="paragraph" w:customStyle="1" w:styleId="MDPI11articletype">
    <w:name w:val="MDPI_1.1_article_type"/>
    <w:next w:val="Normal"/>
    <w:qFormat/>
    <w:rsid w:val="00523B85"/>
    <w:pPr>
      <w:adjustRightInd w:val="0"/>
      <w:snapToGrid w:val="0"/>
      <w:spacing w:before="240"/>
    </w:pPr>
    <w:rPr>
      <w:rFonts w:ascii="Palatino Linotype" w:eastAsia="Times New Roman" w:hAnsi="Palatino Linotype"/>
      <w:i/>
      <w:snapToGrid w:val="0"/>
      <w:sz w:val="20"/>
      <w:szCs w:val="22"/>
      <w:lang w:val="en-US" w:eastAsia="de-DE" w:bidi="en-US"/>
    </w:rPr>
  </w:style>
  <w:style w:type="paragraph" w:customStyle="1" w:styleId="MDPI12title">
    <w:name w:val="MDPI_1.2_title"/>
    <w:next w:val="Normal"/>
    <w:qFormat/>
    <w:rsid w:val="00523B85"/>
    <w:pPr>
      <w:adjustRightInd w:val="0"/>
      <w:snapToGrid w:val="0"/>
      <w:spacing w:after="240" w:line="240" w:lineRule="atLeast"/>
    </w:pPr>
    <w:rPr>
      <w:rFonts w:ascii="Palatino Linotype" w:eastAsia="Times New Roman" w:hAnsi="Palatino Linotype"/>
      <w:b/>
      <w:snapToGrid w:val="0"/>
      <w:sz w:val="36"/>
      <w:szCs w:val="20"/>
      <w:lang w:val="en-US" w:eastAsia="de-DE" w:bidi="en-US"/>
    </w:rPr>
  </w:style>
  <w:style w:type="paragraph" w:customStyle="1" w:styleId="MDPI13authornames">
    <w:name w:val="MDPI_1.3_authornames"/>
    <w:next w:val="Normal"/>
    <w:qFormat/>
    <w:rsid w:val="00523B85"/>
    <w:pPr>
      <w:adjustRightInd w:val="0"/>
      <w:snapToGrid w:val="0"/>
      <w:spacing w:after="360" w:line="260" w:lineRule="atLeast"/>
    </w:pPr>
    <w:rPr>
      <w:rFonts w:ascii="Palatino Linotype" w:eastAsia="Times New Roman" w:hAnsi="Palatino Linotype"/>
      <w:b/>
      <w:sz w:val="20"/>
      <w:szCs w:val="22"/>
      <w:lang w:val="en-US" w:eastAsia="de-DE" w:bidi="en-US"/>
    </w:rPr>
  </w:style>
  <w:style w:type="paragraph" w:customStyle="1" w:styleId="MDPI16affiliation">
    <w:name w:val="MDPI_1.6_affiliation"/>
    <w:qFormat/>
    <w:rsid w:val="00523B85"/>
    <w:pPr>
      <w:adjustRightInd w:val="0"/>
      <w:snapToGrid w:val="0"/>
      <w:spacing w:line="200" w:lineRule="atLeast"/>
      <w:ind w:left="2806" w:hanging="198"/>
    </w:pPr>
    <w:rPr>
      <w:rFonts w:ascii="Palatino Linotype" w:eastAsia="Times New Roman" w:hAnsi="Palatino Linotype"/>
      <w:szCs w:val="18"/>
      <w:lang w:val="en-US" w:eastAsia="de-DE" w:bidi="en-US"/>
    </w:rPr>
  </w:style>
  <w:style w:type="paragraph" w:customStyle="1" w:styleId="MDPI17abstract">
    <w:name w:val="MDPI_1.7_abstract"/>
    <w:next w:val="Normal"/>
    <w:qFormat/>
    <w:rsid w:val="00523B85"/>
    <w:pPr>
      <w:adjustRightInd w:val="0"/>
      <w:snapToGrid w:val="0"/>
      <w:spacing w:before="240" w:line="260" w:lineRule="atLeast"/>
      <w:ind w:left="2608"/>
      <w:jc w:val="both"/>
    </w:pPr>
    <w:rPr>
      <w:rFonts w:ascii="Palatino Linotype" w:eastAsia="Times New Roman" w:hAnsi="Palatino Linotype"/>
      <w:sz w:val="18"/>
      <w:szCs w:val="22"/>
      <w:lang w:val="en-US" w:eastAsia="de-DE" w:bidi="en-US"/>
    </w:rPr>
  </w:style>
  <w:style w:type="paragraph" w:customStyle="1" w:styleId="MDPI18keywords">
    <w:name w:val="MDPI_1.8_keywords"/>
    <w:next w:val="Normal"/>
    <w:qFormat/>
    <w:rsid w:val="00523B85"/>
    <w:pPr>
      <w:adjustRightInd w:val="0"/>
      <w:snapToGrid w:val="0"/>
      <w:spacing w:before="240" w:line="260" w:lineRule="atLeast"/>
      <w:ind w:left="2608"/>
      <w:jc w:val="both"/>
    </w:pPr>
    <w:rPr>
      <w:rFonts w:ascii="Palatino Linotype" w:eastAsia="Times New Roman" w:hAnsi="Palatino Linotype"/>
      <w:snapToGrid w:val="0"/>
      <w:sz w:val="18"/>
      <w:szCs w:val="22"/>
      <w:lang w:val="en-US" w:eastAsia="de-DE" w:bidi="en-US"/>
    </w:rPr>
  </w:style>
  <w:style w:type="paragraph" w:customStyle="1" w:styleId="MDPI14history">
    <w:name w:val="MDPI_1.4_history"/>
    <w:basedOn w:val="Normal"/>
    <w:next w:val="Normal"/>
    <w:qFormat/>
    <w:rsid w:val="00DF3904"/>
    <w:pPr>
      <w:adjustRightInd w:val="0"/>
      <w:snapToGrid w:val="0"/>
      <w:spacing w:line="240" w:lineRule="atLeast"/>
      <w:ind w:right="113"/>
    </w:pPr>
    <w:rPr>
      <w:rFonts w:ascii="Palatino Linotype" w:eastAsia="Times New Roman" w:hAnsi="Palatino Linotype"/>
      <w:sz w:val="14"/>
      <w:szCs w:val="20"/>
      <w:lang w:val="en-US" w:eastAsia="de-DE" w:bidi="en-US"/>
    </w:rPr>
  </w:style>
  <w:style w:type="paragraph" w:customStyle="1" w:styleId="MDPI61Citation">
    <w:name w:val="MDPI_6.1_Citation"/>
    <w:qFormat/>
    <w:rsid w:val="00DF3904"/>
    <w:pPr>
      <w:adjustRightInd w:val="0"/>
      <w:snapToGrid w:val="0"/>
      <w:spacing w:line="240" w:lineRule="atLeast"/>
      <w:ind w:right="113"/>
    </w:pPr>
    <w:rPr>
      <w:rFonts w:ascii="Palatino Linotype" w:eastAsia="SimSun" w:hAnsi="Palatino Linotype" w:cs="Cordia New"/>
      <w:sz w:val="14"/>
      <w:szCs w:val="22"/>
      <w:lang w:val="en-US" w:eastAsia="zh-CN"/>
    </w:rPr>
  </w:style>
  <w:style w:type="paragraph" w:customStyle="1" w:styleId="MDPI31text">
    <w:name w:val="MDPI_3.1_text"/>
    <w:qFormat/>
    <w:rsid w:val="00DF3904"/>
    <w:pPr>
      <w:adjustRightInd w:val="0"/>
      <w:snapToGrid w:val="0"/>
      <w:spacing w:line="228" w:lineRule="auto"/>
      <w:ind w:left="2608" w:firstLine="425"/>
      <w:jc w:val="both"/>
    </w:pPr>
    <w:rPr>
      <w:rFonts w:ascii="Palatino Linotype" w:eastAsia="Times New Roman" w:hAnsi="Palatino Linotype"/>
      <w:snapToGrid w:val="0"/>
      <w:sz w:val="20"/>
      <w:szCs w:val="22"/>
      <w:lang w:val="en-US" w:eastAsia="de-DE" w:bidi="en-US"/>
    </w:rPr>
  </w:style>
  <w:style w:type="paragraph" w:customStyle="1" w:styleId="MDPI21heading1">
    <w:name w:val="MDPI_2.1_heading1"/>
    <w:qFormat/>
    <w:rsid w:val="00DF3904"/>
    <w:pPr>
      <w:adjustRightInd w:val="0"/>
      <w:snapToGrid w:val="0"/>
      <w:spacing w:before="240" w:after="60" w:line="228" w:lineRule="auto"/>
      <w:ind w:left="2608"/>
      <w:outlineLvl w:val="0"/>
    </w:pPr>
    <w:rPr>
      <w:rFonts w:ascii="Palatino Linotype" w:eastAsia="Times New Roman" w:hAnsi="Palatino Linotype"/>
      <w:b/>
      <w:snapToGrid w:val="0"/>
      <w:sz w:val="20"/>
      <w:szCs w:val="22"/>
      <w:lang w:val="en-US" w:eastAsia="de-DE" w:bidi="en-US"/>
    </w:rPr>
  </w:style>
  <w:style w:type="paragraph" w:customStyle="1" w:styleId="MDPI41tablecaption">
    <w:name w:val="MDPI_4.1_table_caption"/>
    <w:qFormat/>
    <w:rsid w:val="00DF3904"/>
    <w:pPr>
      <w:adjustRightInd w:val="0"/>
      <w:snapToGrid w:val="0"/>
      <w:spacing w:before="240" w:after="120" w:line="228" w:lineRule="auto"/>
      <w:ind w:left="2608"/>
      <w:jc w:val="both"/>
    </w:pPr>
    <w:rPr>
      <w:rFonts w:ascii="Palatino Linotype" w:eastAsia="Times New Roman" w:hAnsi="Palatino Linotype" w:cs="Cordia New"/>
      <w:sz w:val="18"/>
      <w:szCs w:val="22"/>
      <w:lang w:val="en-US" w:eastAsia="de-DE" w:bidi="en-US"/>
    </w:rPr>
  </w:style>
  <w:style w:type="paragraph" w:customStyle="1" w:styleId="MDPI42tablebody">
    <w:name w:val="MDPI_4.2_table_body"/>
    <w:qFormat/>
    <w:rsid w:val="00DF3904"/>
    <w:pPr>
      <w:adjustRightInd w:val="0"/>
      <w:snapToGrid w:val="0"/>
      <w:spacing w:line="260" w:lineRule="atLeast"/>
      <w:jc w:val="center"/>
    </w:pPr>
    <w:rPr>
      <w:rFonts w:ascii="Palatino Linotype" w:eastAsia="Times New Roman" w:hAnsi="Palatino Linotype"/>
      <w:snapToGrid w:val="0"/>
      <w:sz w:val="20"/>
      <w:szCs w:val="20"/>
      <w:lang w:val="en-US" w:eastAsia="de-DE" w:bidi="en-US"/>
    </w:rPr>
  </w:style>
  <w:style w:type="paragraph" w:customStyle="1" w:styleId="MDPI43tablefooter">
    <w:name w:val="MDPI_4.3_table_footer"/>
    <w:next w:val="MDPI31text"/>
    <w:qFormat/>
    <w:rsid w:val="00DF3904"/>
    <w:pPr>
      <w:adjustRightInd w:val="0"/>
      <w:snapToGrid w:val="0"/>
      <w:spacing w:line="228" w:lineRule="auto"/>
      <w:ind w:left="2608"/>
      <w:jc w:val="both"/>
    </w:pPr>
    <w:rPr>
      <w:rFonts w:ascii="Palatino Linotype" w:eastAsia="Times New Roman" w:hAnsi="Palatino Linotype" w:cs="Cordia New"/>
      <w:sz w:val="18"/>
      <w:szCs w:val="22"/>
      <w:lang w:val="en-US" w:eastAsia="de-DE" w:bidi="en-US"/>
    </w:rPr>
  </w:style>
  <w:style w:type="character" w:styleId="zlenenKpr">
    <w:name w:val="FollowedHyperlink"/>
    <w:basedOn w:val="VarsaylanParagrafYazTipi"/>
    <w:uiPriority w:val="99"/>
    <w:semiHidden/>
    <w:unhideWhenUsed/>
    <w:rsid w:val="005239B5"/>
    <w:rPr>
      <w:color w:val="954F72" w:themeColor="followedHyperlink"/>
      <w:u w:val="single"/>
    </w:rPr>
  </w:style>
  <w:style w:type="character" w:styleId="zmlenmeyenBahsetme">
    <w:name w:val="Unresolved Mention"/>
    <w:basedOn w:val="VarsaylanParagrafYazTipi"/>
    <w:uiPriority w:val="99"/>
    <w:semiHidden/>
    <w:unhideWhenUsed/>
    <w:rsid w:val="00375B55"/>
    <w:rPr>
      <w:color w:val="605E5C"/>
      <w:shd w:val="clear" w:color="auto" w:fill="E1DFDD"/>
    </w:rPr>
  </w:style>
  <w:style w:type="character" w:styleId="YerTutucuMetni">
    <w:name w:val="Placeholder Text"/>
    <w:basedOn w:val="VarsaylanParagrafYazTipi"/>
    <w:uiPriority w:val="99"/>
    <w:semiHidden/>
    <w:rsid w:val="00591E8A"/>
    <w:rPr>
      <w:color w:val="808080"/>
    </w:rPr>
  </w:style>
  <w:style w:type="character" w:styleId="SatrNumaras">
    <w:name w:val="line number"/>
    <w:basedOn w:val="VarsaylanParagrafYazTipi"/>
    <w:uiPriority w:val="99"/>
    <w:semiHidden/>
    <w:unhideWhenUsed/>
    <w:rsid w:val="00C3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684">
      <w:bodyDiv w:val="1"/>
      <w:marLeft w:val="0"/>
      <w:marRight w:val="0"/>
      <w:marTop w:val="0"/>
      <w:marBottom w:val="0"/>
      <w:divBdr>
        <w:top w:val="none" w:sz="0" w:space="0" w:color="auto"/>
        <w:left w:val="none" w:sz="0" w:space="0" w:color="auto"/>
        <w:bottom w:val="none" w:sz="0" w:space="0" w:color="auto"/>
        <w:right w:val="none" w:sz="0" w:space="0" w:color="auto"/>
      </w:divBdr>
      <w:divsChild>
        <w:div w:id="1202547515">
          <w:marLeft w:val="640"/>
          <w:marRight w:val="0"/>
          <w:marTop w:val="0"/>
          <w:marBottom w:val="0"/>
          <w:divBdr>
            <w:top w:val="none" w:sz="0" w:space="0" w:color="auto"/>
            <w:left w:val="none" w:sz="0" w:space="0" w:color="auto"/>
            <w:bottom w:val="none" w:sz="0" w:space="0" w:color="auto"/>
            <w:right w:val="none" w:sz="0" w:space="0" w:color="auto"/>
          </w:divBdr>
        </w:div>
        <w:div w:id="1344435758">
          <w:marLeft w:val="640"/>
          <w:marRight w:val="0"/>
          <w:marTop w:val="0"/>
          <w:marBottom w:val="0"/>
          <w:divBdr>
            <w:top w:val="none" w:sz="0" w:space="0" w:color="auto"/>
            <w:left w:val="none" w:sz="0" w:space="0" w:color="auto"/>
            <w:bottom w:val="none" w:sz="0" w:space="0" w:color="auto"/>
            <w:right w:val="none" w:sz="0" w:space="0" w:color="auto"/>
          </w:divBdr>
        </w:div>
        <w:div w:id="1909606040">
          <w:marLeft w:val="640"/>
          <w:marRight w:val="0"/>
          <w:marTop w:val="0"/>
          <w:marBottom w:val="0"/>
          <w:divBdr>
            <w:top w:val="none" w:sz="0" w:space="0" w:color="auto"/>
            <w:left w:val="none" w:sz="0" w:space="0" w:color="auto"/>
            <w:bottom w:val="none" w:sz="0" w:space="0" w:color="auto"/>
            <w:right w:val="none" w:sz="0" w:space="0" w:color="auto"/>
          </w:divBdr>
        </w:div>
        <w:div w:id="1366903815">
          <w:marLeft w:val="640"/>
          <w:marRight w:val="0"/>
          <w:marTop w:val="0"/>
          <w:marBottom w:val="0"/>
          <w:divBdr>
            <w:top w:val="none" w:sz="0" w:space="0" w:color="auto"/>
            <w:left w:val="none" w:sz="0" w:space="0" w:color="auto"/>
            <w:bottom w:val="none" w:sz="0" w:space="0" w:color="auto"/>
            <w:right w:val="none" w:sz="0" w:space="0" w:color="auto"/>
          </w:divBdr>
        </w:div>
        <w:div w:id="1118376481">
          <w:marLeft w:val="640"/>
          <w:marRight w:val="0"/>
          <w:marTop w:val="0"/>
          <w:marBottom w:val="0"/>
          <w:divBdr>
            <w:top w:val="none" w:sz="0" w:space="0" w:color="auto"/>
            <w:left w:val="none" w:sz="0" w:space="0" w:color="auto"/>
            <w:bottom w:val="none" w:sz="0" w:space="0" w:color="auto"/>
            <w:right w:val="none" w:sz="0" w:space="0" w:color="auto"/>
          </w:divBdr>
        </w:div>
        <w:div w:id="65031468">
          <w:marLeft w:val="640"/>
          <w:marRight w:val="0"/>
          <w:marTop w:val="0"/>
          <w:marBottom w:val="0"/>
          <w:divBdr>
            <w:top w:val="none" w:sz="0" w:space="0" w:color="auto"/>
            <w:left w:val="none" w:sz="0" w:space="0" w:color="auto"/>
            <w:bottom w:val="none" w:sz="0" w:space="0" w:color="auto"/>
            <w:right w:val="none" w:sz="0" w:space="0" w:color="auto"/>
          </w:divBdr>
        </w:div>
        <w:div w:id="679164315">
          <w:marLeft w:val="640"/>
          <w:marRight w:val="0"/>
          <w:marTop w:val="0"/>
          <w:marBottom w:val="0"/>
          <w:divBdr>
            <w:top w:val="none" w:sz="0" w:space="0" w:color="auto"/>
            <w:left w:val="none" w:sz="0" w:space="0" w:color="auto"/>
            <w:bottom w:val="none" w:sz="0" w:space="0" w:color="auto"/>
            <w:right w:val="none" w:sz="0" w:space="0" w:color="auto"/>
          </w:divBdr>
        </w:div>
        <w:div w:id="318459972">
          <w:marLeft w:val="640"/>
          <w:marRight w:val="0"/>
          <w:marTop w:val="0"/>
          <w:marBottom w:val="0"/>
          <w:divBdr>
            <w:top w:val="none" w:sz="0" w:space="0" w:color="auto"/>
            <w:left w:val="none" w:sz="0" w:space="0" w:color="auto"/>
            <w:bottom w:val="none" w:sz="0" w:space="0" w:color="auto"/>
            <w:right w:val="none" w:sz="0" w:space="0" w:color="auto"/>
          </w:divBdr>
        </w:div>
        <w:div w:id="1674381292">
          <w:marLeft w:val="640"/>
          <w:marRight w:val="0"/>
          <w:marTop w:val="0"/>
          <w:marBottom w:val="0"/>
          <w:divBdr>
            <w:top w:val="none" w:sz="0" w:space="0" w:color="auto"/>
            <w:left w:val="none" w:sz="0" w:space="0" w:color="auto"/>
            <w:bottom w:val="none" w:sz="0" w:space="0" w:color="auto"/>
            <w:right w:val="none" w:sz="0" w:space="0" w:color="auto"/>
          </w:divBdr>
        </w:div>
        <w:div w:id="1921476898">
          <w:marLeft w:val="640"/>
          <w:marRight w:val="0"/>
          <w:marTop w:val="0"/>
          <w:marBottom w:val="0"/>
          <w:divBdr>
            <w:top w:val="none" w:sz="0" w:space="0" w:color="auto"/>
            <w:left w:val="none" w:sz="0" w:space="0" w:color="auto"/>
            <w:bottom w:val="none" w:sz="0" w:space="0" w:color="auto"/>
            <w:right w:val="none" w:sz="0" w:space="0" w:color="auto"/>
          </w:divBdr>
        </w:div>
        <w:div w:id="1620649109">
          <w:marLeft w:val="640"/>
          <w:marRight w:val="0"/>
          <w:marTop w:val="0"/>
          <w:marBottom w:val="0"/>
          <w:divBdr>
            <w:top w:val="none" w:sz="0" w:space="0" w:color="auto"/>
            <w:left w:val="none" w:sz="0" w:space="0" w:color="auto"/>
            <w:bottom w:val="none" w:sz="0" w:space="0" w:color="auto"/>
            <w:right w:val="none" w:sz="0" w:space="0" w:color="auto"/>
          </w:divBdr>
        </w:div>
        <w:div w:id="231932515">
          <w:marLeft w:val="640"/>
          <w:marRight w:val="0"/>
          <w:marTop w:val="0"/>
          <w:marBottom w:val="0"/>
          <w:divBdr>
            <w:top w:val="none" w:sz="0" w:space="0" w:color="auto"/>
            <w:left w:val="none" w:sz="0" w:space="0" w:color="auto"/>
            <w:bottom w:val="none" w:sz="0" w:space="0" w:color="auto"/>
            <w:right w:val="none" w:sz="0" w:space="0" w:color="auto"/>
          </w:divBdr>
        </w:div>
        <w:div w:id="605816012">
          <w:marLeft w:val="640"/>
          <w:marRight w:val="0"/>
          <w:marTop w:val="0"/>
          <w:marBottom w:val="0"/>
          <w:divBdr>
            <w:top w:val="none" w:sz="0" w:space="0" w:color="auto"/>
            <w:left w:val="none" w:sz="0" w:space="0" w:color="auto"/>
            <w:bottom w:val="none" w:sz="0" w:space="0" w:color="auto"/>
            <w:right w:val="none" w:sz="0" w:space="0" w:color="auto"/>
          </w:divBdr>
        </w:div>
        <w:div w:id="280959696">
          <w:marLeft w:val="640"/>
          <w:marRight w:val="0"/>
          <w:marTop w:val="0"/>
          <w:marBottom w:val="0"/>
          <w:divBdr>
            <w:top w:val="none" w:sz="0" w:space="0" w:color="auto"/>
            <w:left w:val="none" w:sz="0" w:space="0" w:color="auto"/>
            <w:bottom w:val="none" w:sz="0" w:space="0" w:color="auto"/>
            <w:right w:val="none" w:sz="0" w:space="0" w:color="auto"/>
          </w:divBdr>
        </w:div>
        <w:div w:id="874776641">
          <w:marLeft w:val="640"/>
          <w:marRight w:val="0"/>
          <w:marTop w:val="0"/>
          <w:marBottom w:val="0"/>
          <w:divBdr>
            <w:top w:val="none" w:sz="0" w:space="0" w:color="auto"/>
            <w:left w:val="none" w:sz="0" w:space="0" w:color="auto"/>
            <w:bottom w:val="none" w:sz="0" w:space="0" w:color="auto"/>
            <w:right w:val="none" w:sz="0" w:space="0" w:color="auto"/>
          </w:divBdr>
        </w:div>
        <w:div w:id="684094149">
          <w:marLeft w:val="640"/>
          <w:marRight w:val="0"/>
          <w:marTop w:val="0"/>
          <w:marBottom w:val="0"/>
          <w:divBdr>
            <w:top w:val="none" w:sz="0" w:space="0" w:color="auto"/>
            <w:left w:val="none" w:sz="0" w:space="0" w:color="auto"/>
            <w:bottom w:val="none" w:sz="0" w:space="0" w:color="auto"/>
            <w:right w:val="none" w:sz="0" w:space="0" w:color="auto"/>
          </w:divBdr>
        </w:div>
        <w:div w:id="219949558">
          <w:marLeft w:val="640"/>
          <w:marRight w:val="0"/>
          <w:marTop w:val="0"/>
          <w:marBottom w:val="0"/>
          <w:divBdr>
            <w:top w:val="none" w:sz="0" w:space="0" w:color="auto"/>
            <w:left w:val="none" w:sz="0" w:space="0" w:color="auto"/>
            <w:bottom w:val="none" w:sz="0" w:space="0" w:color="auto"/>
            <w:right w:val="none" w:sz="0" w:space="0" w:color="auto"/>
          </w:divBdr>
        </w:div>
        <w:div w:id="1210456284">
          <w:marLeft w:val="640"/>
          <w:marRight w:val="0"/>
          <w:marTop w:val="0"/>
          <w:marBottom w:val="0"/>
          <w:divBdr>
            <w:top w:val="none" w:sz="0" w:space="0" w:color="auto"/>
            <w:left w:val="none" w:sz="0" w:space="0" w:color="auto"/>
            <w:bottom w:val="none" w:sz="0" w:space="0" w:color="auto"/>
            <w:right w:val="none" w:sz="0" w:space="0" w:color="auto"/>
          </w:divBdr>
        </w:div>
        <w:div w:id="1362394242">
          <w:marLeft w:val="640"/>
          <w:marRight w:val="0"/>
          <w:marTop w:val="0"/>
          <w:marBottom w:val="0"/>
          <w:divBdr>
            <w:top w:val="none" w:sz="0" w:space="0" w:color="auto"/>
            <w:left w:val="none" w:sz="0" w:space="0" w:color="auto"/>
            <w:bottom w:val="none" w:sz="0" w:space="0" w:color="auto"/>
            <w:right w:val="none" w:sz="0" w:space="0" w:color="auto"/>
          </w:divBdr>
        </w:div>
        <w:div w:id="996691088">
          <w:marLeft w:val="640"/>
          <w:marRight w:val="0"/>
          <w:marTop w:val="0"/>
          <w:marBottom w:val="0"/>
          <w:divBdr>
            <w:top w:val="none" w:sz="0" w:space="0" w:color="auto"/>
            <w:left w:val="none" w:sz="0" w:space="0" w:color="auto"/>
            <w:bottom w:val="none" w:sz="0" w:space="0" w:color="auto"/>
            <w:right w:val="none" w:sz="0" w:space="0" w:color="auto"/>
          </w:divBdr>
        </w:div>
        <w:div w:id="1198811992">
          <w:marLeft w:val="640"/>
          <w:marRight w:val="0"/>
          <w:marTop w:val="0"/>
          <w:marBottom w:val="0"/>
          <w:divBdr>
            <w:top w:val="none" w:sz="0" w:space="0" w:color="auto"/>
            <w:left w:val="none" w:sz="0" w:space="0" w:color="auto"/>
            <w:bottom w:val="none" w:sz="0" w:space="0" w:color="auto"/>
            <w:right w:val="none" w:sz="0" w:space="0" w:color="auto"/>
          </w:divBdr>
        </w:div>
        <w:div w:id="626203779">
          <w:marLeft w:val="640"/>
          <w:marRight w:val="0"/>
          <w:marTop w:val="0"/>
          <w:marBottom w:val="0"/>
          <w:divBdr>
            <w:top w:val="none" w:sz="0" w:space="0" w:color="auto"/>
            <w:left w:val="none" w:sz="0" w:space="0" w:color="auto"/>
            <w:bottom w:val="none" w:sz="0" w:space="0" w:color="auto"/>
            <w:right w:val="none" w:sz="0" w:space="0" w:color="auto"/>
          </w:divBdr>
        </w:div>
        <w:div w:id="1549997287">
          <w:marLeft w:val="640"/>
          <w:marRight w:val="0"/>
          <w:marTop w:val="0"/>
          <w:marBottom w:val="0"/>
          <w:divBdr>
            <w:top w:val="none" w:sz="0" w:space="0" w:color="auto"/>
            <w:left w:val="none" w:sz="0" w:space="0" w:color="auto"/>
            <w:bottom w:val="none" w:sz="0" w:space="0" w:color="auto"/>
            <w:right w:val="none" w:sz="0" w:space="0" w:color="auto"/>
          </w:divBdr>
        </w:div>
        <w:div w:id="1562979967">
          <w:marLeft w:val="640"/>
          <w:marRight w:val="0"/>
          <w:marTop w:val="0"/>
          <w:marBottom w:val="0"/>
          <w:divBdr>
            <w:top w:val="none" w:sz="0" w:space="0" w:color="auto"/>
            <w:left w:val="none" w:sz="0" w:space="0" w:color="auto"/>
            <w:bottom w:val="none" w:sz="0" w:space="0" w:color="auto"/>
            <w:right w:val="none" w:sz="0" w:space="0" w:color="auto"/>
          </w:divBdr>
        </w:div>
        <w:div w:id="1546673732">
          <w:marLeft w:val="640"/>
          <w:marRight w:val="0"/>
          <w:marTop w:val="0"/>
          <w:marBottom w:val="0"/>
          <w:divBdr>
            <w:top w:val="none" w:sz="0" w:space="0" w:color="auto"/>
            <w:left w:val="none" w:sz="0" w:space="0" w:color="auto"/>
            <w:bottom w:val="none" w:sz="0" w:space="0" w:color="auto"/>
            <w:right w:val="none" w:sz="0" w:space="0" w:color="auto"/>
          </w:divBdr>
        </w:div>
        <w:div w:id="65886817">
          <w:marLeft w:val="640"/>
          <w:marRight w:val="0"/>
          <w:marTop w:val="0"/>
          <w:marBottom w:val="0"/>
          <w:divBdr>
            <w:top w:val="none" w:sz="0" w:space="0" w:color="auto"/>
            <w:left w:val="none" w:sz="0" w:space="0" w:color="auto"/>
            <w:bottom w:val="none" w:sz="0" w:space="0" w:color="auto"/>
            <w:right w:val="none" w:sz="0" w:space="0" w:color="auto"/>
          </w:divBdr>
        </w:div>
        <w:div w:id="1787190212">
          <w:marLeft w:val="640"/>
          <w:marRight w:val="0"/>
          <w:marTop w:val="0"/>
          <w:marBottom w:val="0"/>
          <w:divBdr>
            <w:top w:val="none" w:sz="0" w:space="0" w:color="auto"/>
            <w:left w:val="none" w:sz="0" w:space="0" w:color="auto"/>
            <w:bottom w:val="none" w:sz="0" w:space="0" w:color="auto"/>
            <w:right w:val="none" w:sz="0" w:space="0" w:color="auto"/>
          </w:divBdr>
        </w:div>
        <w:div w:id="599874139">
          <w:marLeft w:val="640"/>
          <w:marRight w:val="0"/>
          <w:marTop w:val="0"/>
          <w:marBottom w:val="0"/>
          <w:divBdr>
            <w:top w:val="none" w:sz="0" w:space="0" w:color="auto"/>
            <w:left w:val="none" w:sz="0" w:space="0" w:color="auto"/>
            <w:bottom w:val="none" w:sz="0" w:space="0" w:color="auto"/>
            <w:right w:val="none" w:sz="0" w:space="0" w:color="auto"/>
          </w:divBdr>
        </w:div>
      </w:divsChild>
    </w:div>
    <w:div w:id="293214405">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7">
          <w:marLeft w:val="640"/>
          <w:marRight w:val="0"/>
          <w:marTop w:val="0"/>
          <w:marBottom w:val="0"/>
          <w:divBdr>
            <w:top w:val="none" w:sz="0" w:space="0" w:color="auto"/>
            <w:left w:val="none" w:sz="0" w:space="0" w:color="auto"/>
            <w:bottom w:val="none" w:sz="0" w:space="0" w:color="auto"/>
            <w:right w:val="none" w:sz="0" w:space="0" w:color="auto"/>
          </w:divBdr>
        </w:div>
        <w:div w:id="350180207">
          <w:marLeft w:val="640"/>
          <w:marRight w:val="0"/>
          <w:marTop w:val="0"/>
          <w:marBottom w:val="0"/>
          <w:divBdr>
            <w:top w:val="none" w:sz="0" w:space="0" w:color="auto"/>
            <w:left w:val="none" w:sz="0" w:space="0" w:color="auto"/>
            <w:bottom w:val="none" w:sz="0" w:space="0" w:color="auto"/>
            <w:right w:val="none" w:sz="0" w:space="0" w:color="auto"/>
          </w:divBdr>
        </w:div>
        <w:div w:id="1587957678">
          <w:marLeft w:val="640"/>
          <w:marRight w:val="0"/>
          <w:marTop w:val="0"/>
          <w:marBottom w:val="0"/>
          <w:divBdr>
            <w:top w:val="none" w:sz="0" w:space="0" w:color="auto"/>
            <w:left w:val="none" w:sz="0" w:space="0" w:color="auto"/>
            <w:bottom w:val="none" w:sz="0" w:space="0" w:color="auto"/>
            <w:right w:val="none" w:sz="0" w:space="0" w:color="auto"/>
          </w:divBdr>
        </w:div>
        <w:div w:id="1929607924">
          <w:marLeft w:val="640"/>
          <w:marRight w:val="0"/>
          <w:marTop w:val="0"/>
          <w:marBottom w:val="0"/>
          <w:divBdr>
            <w:top w:val="none" w:sz="0" w:space="0" w:color="auto"/>
            <w:left w:val="none" w:sz="0" w:space="0" w:color="auto"/>
            <w:bottom w:val="none" w:sz="0" w:space="0" w:color="auto"/>
            <w:right w:val="none" w:sz="0" w:space="0" w:color="auto"/>
          </w:divBdr>
        </w:div>
        <w:div w:id="195435259">
          <w:marLeft w:val="640"/>
          <w:marRight w:val="0"/>
          <w:marTop w:val="0"/>
          <w:marBottom w:val="0"/>
          <w:divBdr>
            <w:top w:val="none" w:sz="0" w:space="0" w:color="auto"/>
            <w:left w:val="none" w:sz="0" w:space="0" w:color="auto"/>
            <w:bottom w:val="none" w:sz="0" w:space="0" w:color="auto"/>
            <w:right w:val="none" w:sz="0" w:space="0" w:color="auto"/>
          </w:divBdr>
        </w:div>
        <w:div w:id="814109247">
          <w:marLeft w:val="640"/>
          <w:marRight w:val="0"/>
          <w:marTop w:val="0"/>
          <w:marBottom w:val="0"/>
          <w:divBdr>
            <w:top w:val="none" w:sz="0" w:space="0" w:color="auto"/>
            <w:left w:val="none" w:sz="0" w:space="0" w:color="auto"/>
            <w:bottom w:val="none" w:sz="0" w:space="0" w:color="auto"/>
            <w:right w:val="none" w:sz="0" w:space="0" w:color="auto"/>
          </w:divBdr>
        </w:div>
        <w:div w:id="1835992505">
          <w:marLeft w:val="640"/>
          <w:marRight w:val="0"/>
          <w:marTop w:val="0"/>
          <w:marBottom w:val="0"/>
          <w:divBdr>
            <w:top w:val="none" w:sz="0" w:space="0" w:color="auto"/>
            <w:left w:val="none" w:sz="0" w:space="0" w:color="auto"/>
            <w:bottom w:val="none" w:sz="0" w:space="0" w:color="auto"/>
            <w:right w:val="none" w:sz="0" w:space="0" w:color="auto"/>
          </w:divBdr>
        </w:div>
        <w:div w:id="300620300">
          <w:marLeft w:val="640"/>
          <w:marRight w:val="0"/>
          <w:marTop w:val="0"/>
          <w:marBottom w:val="0"/>
          <w:divBdr>
            <w:top w:val="none" w:sz="0" w:space="0" w:color="auto"/>
            <w:left w:val="none" w:sz="0" w:space="0" w:color="auto"/>
            <w:bottom w:val="none" w:sz="0" w:space="0" w:color="auto"/>
            <w:right w:val="none" w:sz="0" w:space="0" w:color="auto"/>
          </w:divBdr>
        </w:div>
        <w:div w:id="1061051634">
          <w:marLeft w:val="640"/>
          <w:marRight w:val="0"/>
          <w:marTop w:val="0"/>
          <w:marBottom w:val="0"/>
          <w:divBdr>
            <w:top w:val="none" w:sz="0" w:space="0" w:color="auto"/>
            <w:left w:val="none" w:sz="0" w:space="0" w:color="auto"/>
            <w:bottom w:val="none" w:sz="0" w:space="0" w:color="auto"/>
            <w:right w:val="none" w:sz="0" w:space="0" w:color="auto"/>
          </w:divBdr>
        </w:div>
        <w:div w:id="1508010742">
          <w:marLeft w:val="640"/>
          <w:marRight w:val="0"/>
          <w:marTop w:val="0"/>
          <w:marBottom w:val="0"/>
          <w:divBdr>
            <w:top w:val="none" w:sz="0" w:space="0" w:color="auto"/>
            <w:left w:val="none" w:sz="0" w:space="0" w:color="auto"/>
            <w:bottom w:val="none" w:sz="0" w:space="0" w:color="auto"/>
            <w:right w:val="none" w:sz="0" w:space="0" w:color="auto"/>
          </w:divBdr>
        </w:div>
        <w:div w:id="382948417">
          <w:marLeft w:val="640"/>
          <w:marRight w:val="0"/>
          <w:marTop w:val="0"/>
          <w:marBottom w:val="0"/>
          <w:divBdr>
            <w:top w:val="none" w:sz="0" w:space="0" w:color="auto"/>
            <w:left w:val="none" w:sz="0" w:space="0" w:color="auto"/>
            <w:bottom w:val="none" w:sz="0" w:space="0" w:color="auto"/>
            <w:right w:val="none" w:sz="0" w:space="0" w:color="auto"/>
          </w:divBdr>
        </w:div>
        <w:div w:id="1966887362">
          <w:marLeft w:val="640"/>
          <w:marRight w:val="0"/>
          <w:marTop w:val="0"/>
          <w:marBottom w:val="0"/>
          <w:divBdr>
            <w:top w:val="none" w:sz="0" w:space="0" w:color="auto"/>
            <w:left w:val="none" w:sz="0" w:space="0" w:color="auto"/>
            <w:bottom w:val="none" w:sz="0" w:space="0" w:color="auto"/>
            <w:right w:val="none" w:sz="0" w:space="0" w:color="auto"/>
          </w:divBdr>
        </w:div>
        <w:div w:id="742292050">
          <w:marLeft w:val="640"/>
          <w:marRight w:val="0"/>
          <w:marTop w:val="0"/>
          <w:marBottom w:val="0"/>
          <w:divBdr>
            <w:top w:val="none" w:sz="0" w:space="0" w:color="auto"/>
            <w:left w:val="none" w:sz="0" w:space="0" w:color="auto"/>
            <w:bottom w:val="none" w:sz="0" w:space="0" w:color="auto"/>
            <w:right w:val="none" w:sz="0" w:space="0" w:color="auto"/>
          </w:divBdr>
        </w:div>
        <w:div w:id="1313027346">
          <w:marLeft w:val="640"/>
          <w:marRight w:val="0"/>
          <w:marTop w:val="0"/>
          <w:marBottom w:val="0"/>
          <w:divBdr>
            <w:top w:val="none" w:sz="0" w:space="0" w:color="auto"/>
            <w:left w:val="none" w:sz="0" w:space="0" w:color="auto"/>
            <w:bottom w:val="none" w:sz="0" w:space="0" w:color="auto"/>
            <w:right w:val="none" w:sz="0" w:space="0" w:color="auto"/>
          </w:divBdr>
        </w:div>
        <w:div w:id="373583612">
          <w:marLeft w:val="640"/>
          <w:marRight w:val="0"/>
          <w:marTop w:val="0"/>
          <w:marBottom w:val="0"/>
          <w:divBdr>
            <w:top w:val="none" w:sz="0" w:space="0" w:color="auto"/>
            <w:left w:val="none" w:sz="0" w:space="0" w:color="auto"/>
            <w:bottom w:val="none" w:sz="0" w:space="0" w:color="auto"/>
            <w:right w:val="none" w:sz="0" w:space="0" w:color="auto"/>
          </w:divBdr>
        </w:div>
        <w:div w:id="1890338507">
          <w:marLeft w:val="640"/>
          <w:marRight w:val="0"/>
          <w:marTop w:val="0"/>
          <w:marBottom w:val="0"/>
          <w:divBdr>
            <w:top w:val="none" w:sz="0" w:space="0" w:color="auto"/>
            <w:left w:val="none" w:sz="0" w:space="0" w:color="auto"/>
            <w:bottom w:val="none" w:sz="0" w:space="0" w:color="auto"/>
            <w:right w:val="none" w:sz="0" w:space="0" w:color="auto"/>
          </w:divBdr>
        </w:div>
        <w:div w:id="1711103639">
          <w:marLeft w:val="640"/>
          <w:marRight w:val="0"/>
          <w:marTop w:val="0"/>
          <w:marBottom w:val="0"/>
          <w:divBdr>
            <w:top w:val="none" w:sz="0" w:space="0" w:color="auto"/>
            <w:left w:val="none" w:sz="0" w:space="0" w:color="auto"/>
            <w:bottom w:val="none" w:sz="0" w:space="0" w:color="auto"/>
            <w:right w:val="none" w:sz="0" w:space="0" w:color="auto"/>
          </w:divBdr>
        </w:div>
        <w:div w:id="1985624196">
          <w:marLeft w:val="640"/>
          <w:marRight w:val="0"/>
          <w:marTop w:val="0"/>
          <w:marBottom w:val="0"/>
          <w:divBdr>
            <w:top w:val="none" w:sz="0" w:space="0" w:color="auto"/>
            <w:left w:val="none" w:sz="0" w:space="0" w:color="auto"/>
            <w:bottom w:val="none" w:sz="0" w:space="0" w:color="auto"/>
            <w:right w:val="none" w:sz="0" w:space="0" w:color="auto"/>
          </w:divBdr>
        </w:div>
        <w:div w:id="989482033">
          <w:marLeft w:val="640"/>
          <w:marRight w:val="0"/>
          <w:marTop w:val="0"/>
          <w:marBottom w:val="0"/>
          <w:divBdr>
            <w:top w:val="none" w:sz="0" w:space="0" w:color="auto"/>
            <w:left w:val="none" w:sz="0" w:space="0" w:color="auto"/>
            <w:bottom w:val="none" w:sz="0" w:space="0" w:color="auto"/>
            <w:right w:val="none" w:sz="0" w:space="0" w:color="auto"/>
          </w:divBdr>
        </w:div>
        <w:div w:id="172457078">
          <w:marLeft w:val="640"/>
          <w:marRight w:val="0"/>
          <w:marTop w:val="0"/>
          <w:marBottom w:val="0"/>
          <w:divBdr>
            <w:top w:val="none" w:sz="0" w:space="0" w:color="auto"/>
            <w:left w:val="none" w:sz="0" w:space="0" w:color="auto"/>
            <w:bottom w:val="none" w:sz="0" w:space="0" w:color="auto"/>
            <w:right w:val="none" w:sz="0" w:space="0" w:color="auto"/>
          </w:divBdr>
        </w:div>
        <w:div w:id="1609308311">
          <w:marLeft w:val="640"/>
          <w:marRight w:val="0"/>
          <w:marTop w:val="0"/>
          <w:marBottom w:val="0"/>
          <w:divBdr>
            <w:top w:val="none" w:sz="0" w:space="0" w:color="auto"/>
            <w:left w:val="none" w:sz="0" w:space="0" w:color="auto"/>
            <w:bottom w:val="none" w:sz="0" w:space="0" w:color="auto"/>
            <w:right w:val="none" w:sz="0" w:space="0" w:color="auto"/>
          </w:divBdr>
        </w:div>
        <w:div w:id="1650591649">
          <w:marLeft w:val="640"/>
          <w:marRight w:val="0"/>
          <w:marTop w:val="0"/>
          <w:marBottom w:val="0"/>
          <w:divBdr>
            <w:top w:val="none" w:sz="0" w:space="0" w:color="auto"/>
            <w:left w:val="none" w:sz="0" w:space="0" w:color="auto"/>
            <w:bottom w:val="none" w:sz="0" w:space="0" w:color="auto"/>
            <w:right w:val="none" w:sz="0" w:space="0" w:color="auto"/>
          </w:divBdr>
        </w:div>
        <w:div w:id="848327730">
          <w:marLeft w:val="640"/>
          <w:marRight w:val="0"/>
          <w:marTop w:val="0"/>
          <w:marBottom w:val="0"/>
          <w:divBdr>
            <w:top w:val="none" w:sz="0" w:space="0" w:color="auto"/>
            <w:left w:val="none" w:sz="0" w:space="0" w:color="auto"/>
            <w:bottom w:val="none" w:sz="0" w:space="0" w:color="auto"/>
            <w:right w:val="none" w:sz="0" w:space="0" w:color="auto"/>
          </w:divBdr>
        </w:div>
        <w:div w:id="1362052866">
          <w:marLeft w:val="640"/>
          <w:marRight w:val="0"/>
          <w:marTop w:val="0"/>
          <w:marBottom w:val="0"/>
          <w:divBdr>
            <w:top w:val="none" w:sz="0" w:space="0" w:color="auto"/>
            <w:left w:val="none" w:sz="0" w:space="0" w:color="auto"/>
            <w:bottom w:val="none" w:sz="0" w:space="0" w:color="auto"/>
            <w:right w:val="none" w:sz="0" w:space="0" w:color="auto"/>
          </w:divBdr>
        </w:div>
        <w:div w:id="926616058">
          <w:marLeft w:val="640"/>
          <w:marRight w:val="0"/>
          <w:marTop w:val="0"/>
          <w:marBottom w:val="0"/>
          <w:divBdr>
            <w:top w:val="none" w:sz="0" w:space="0" w:color="auto"/>
            <w:left w:val="none" w:sz="0" w:space="0" w:color="auto"/>
            <w:bottom w:val="none" w:sz="0" w:space="0" w:color="auto"/>
            <w:right w:val="none" w:sz="0" w:space="0" w:color="auto"/>
          </w:divBdr>
        </w:div>
        <w:div w:id="1020666860">
          <w:marLeft w:val="640"/>
          <w:marRight w:val="0"/>
          <w:marTop w:val="0"/>
          <w:marBottom w:val="0"/>
          <w:divBdr>
            <w:top w:val="none" w:sz="0" w:space="0" w:color="auto"/>
            <w:left w:val="none" w:sz="0" w:space="0" w:color="auto"/>
            <w:bottom w:val="none" w:sz="0" w:space="0" w:color="auto"/>
            <w:right w:val="none" w:sz="0" w:space="0" w:color="auto"/>
          </w:divBdr>
        </w:div>
        <w:div w:id="677002205">
          <w:marLeft w:val="640"/>
          <w:marRight w:val="0"/>
          <w:marTop w:val="0"/>
          <w:marBottom w:val="0"/>
          <w:divBdr>
            <w:top w:val="none" w:sz="0" w:space="0" w:color="auto"/>
            <w:left w:val="none" w:sz="0" w:space="0" w:color="auto"/>
            <w:bottom w:val="none" w:sz="0" w:space="0" w:color="auto"/>
            <w:right w:val="none" w:sz="0" w:space="0" w:color="auto"/>
          </w:divBdr>
        </w:div>
        <w:div w:id="703678179">
          <w:marLeft w:val="640"/>
          <w:marRight w:val="0"/>
          <w:marTop w:val="0"/>
          <w:marBottom w:val="0"/>
          <w:divBdr>
            <w:top w:val="none" w:sz="0" w:space="0" w:color="auto"/>
            <w:left w:val="none" w:sz="0" w:space="0" w:color="auto"/>
            <w:bottom w:val="none" w:sz="0" w:space="0" w:color="auto"/>
            <w:right w:val="none" w:sz="0" w:space="0" w:color="auto"/>
          </w:divBdr>
        </w:div>
        <w:div w:id="385229383">
          <w:marLeft w:val="640"/>
          <w:marRight w:val="0"/>
          <w:marTop w:val="0"/>
          <w:marBottom w:val="0"/>
          <w:divBdr>
            <w:top w:val="none" w:sz="0" w:space="0" w:color="auto"/>
            <w:left w:val="none" w:sz="0" w:space="0" w:color="auto"/>
            <w:bottom w:val="none" w:sz="0" w:space="0" w:color="auto"/>
            <w:right w:val="none" w:sz="0" w:space="0" w:color="auto"/>
          </w:divBdr>
        </w:div>
      </w:divsChild>
    </w:div>
    <w:div w:id="394285082">
      <w:bodyDiv w:val="1"/>
      <w:marLeft w:val="0"/>
      <w:marRight w:val="0"/>
      <w:marTop w:val="0"/>
      <w:marBottom w:val="0"/>
      <w:divBdr>
        <w:top w:val="none" w:sz="0" w:space="0" w:color="auto"/>
        <w:left w:val="none" w:sz="0" w:space="0" w:color="auto"/>
        <w:bottom w:val="none" w:sz="0" w:space="0" w:color="auto"/>
        <w:right w:val="none" w:sz="0" w:space="0" w:color="auto"/>
      </w:divBdr>
    </w:div>
    <w:div w:id="707413004">
      <w:bodyDiv w:val="1"/>
      <w:marLeft w:val="0"/>
      <w:marRight w:val="0"/>
      <w:marTop w:val="0"/>
      <w:marBottom w:val="0"/>
      <w:divBdr>
        <w:top w:val="none" w:sz="0" w:space="0" w:color="auto"/>
        <w:left w:val="none" w:sz="0" w:space="0" w:color="auto"/>
        <w:bottom w:val="none" w:sz="0" w:space="0" w:color="auto"/>
        <w:right w:val="none" w:sz="0" w:space="0" w:color="auto"/>
      </w:divBdr>
      <w:divsChild>
        <w:div w:id="1952930182">
          <w:marLeft w:val="640"/>
          <w:marRight w:val="0"/>
          <w:marTop w:val="0"/>
          <w:marBottom w:val="0"/>
          <w:divBdr>
            <w:top w:val="none" w:sz="0" w:space="0" w:color="auto"/>
            <w:left w:val="none" w:sz="0" w:space="0" w:color="auto"/>
            <w:bottom w:val="none" w:sz="0" w:space="0" w:color="auto"/>
            <w:right w:val="none" w:sz="0" w:space="0" w:color="auto"/>
          </w:divBdr>
        </w:div>
        <w:div w:id="2131583877">
          <w:marLeft w:val="640"/>
          <w:marRight w:val="0"/>
          <w:marTop w:val="0"/>
          <w:marBottom w:val="0"/>
          <w:divBdr>
            <w:top w:val="none" w:sz="0" w:space="0" w:color="auto"/>
            <w:left w:val="none" w:sz="0" w:space="0" w:color="auto"/>
            <w:bottom w:val="none" w:sz="0" w:space="0" w:color="auto"/>
            <w:right w:val="none" w:sz="0" w:space="0" w:color="auto"/>
          </w:divBdr>
        </w:div>
        <w:div w:id="280918773">
          <w:marLeft w:val="640"/>
          <w:marRight w:val="0"/>
          <w:marTop w:val="0"/>
          <w:marBottom w:val="0"/>
          <w:divBdr>
            <w:top w:val="none" w:sz="0" w:space="0" w:color="auto"/>
            <w:left w:val="none" w:sz="0" w:space="0" w:color="auto"/>
            <w:bottom w:val="none" w:sz="0" w:space="0" w:color="auto"/>
            <w:right w:val="none" w:sz="0" w:space="0" w:color="auto"/>
          </w:divBdr>
        </w:div>
        <w:div w:id="740640920">
          <w:marLeft w:val="640"/>
          <w:marRight w:val="0"/>
          <w:marTop w:val="0"/>
          <w:marBottom w:val="0"/>
          <w:divBdr>
            <w:top w:val="none" w:sz="0" w:space="0" w:color="auto"/>
            <w:left w:val="none" w:sz="0" w:space="0" w:color="auto"/>
            <w:bottom w:val="none" w:sz="0" w:space="0" w:color="auto"/>
            <w:right w:val="none" w:sz="0" w:space="0" w:color="auto"/>
          </w:divBdr>
        </w:div>
        <w:div w:id="244800974">
          <w:marLeft w:val="640"/>
          <w:marRight w:val="0"/>
          <w:marTop w:val="0"/>
          <w:marBottom w:val="0"/>
          <w:divBdr>
            <w:top w:val="none" w:sz="0" w:space="0" w:color="auto"/>
            <w:left w:val="none" w:sz="0" w:space="0" w:color="auto"/>
            <w:bottom w:val="none" w:sz="0" w:space="0" w:color="auto"/>
            <w:right w:val="none" w:sz="0" w:space="0" w:color="auto"/>
          </w:divBdr>
        </w:div>
        <w:div w:id="1123233394">
          <w:marLeft w:val="640"/>
          <w:marRight w:val="0"/>
          <w:marTop w:val="0"/>
          <w:marBottom w:val="0"/>
          <w:divBdr>
            <w:top w:val="none" w:sz="0" w:space="0" w:color="auto"/>
            <w:left w:val="none" w:sz="0" w:space="0" w:color="auto"/>
            <w:bottom w:val="none" w:sz="0" w:space="0" w:color="auto"/>
            <w:right w:val="none" w:sz="0" w:space="0" w:color="auto"/>
          </w:divBdr>
        </w:div>
        <w:div w:id="1398628973">
          <w:marLeft w:val="640"/>
          <w:marRight w:val="0"/>
          <w:marTop w:val="0"/>
          <w:marBottom w:val="0"/>
          <w:divBdr>
            <w:top w:val="none" w:sz="0" w:space="0" w:color="auto"/>
            <w:left w:val="none" w:sz="0" w:space="0" w:color="auto"/>
            <w:bottom w:val="none" w:sz="0" w:space="0" w:color="auto"/>
            <w:right w:val="none" w:sz="0" w:space="0" w:color="auto"/>
          </w:divBdr>
        </w:div>
        <w:div w:id="126436538">
          <w:marLeft w:val="640"/>
          <w:marRight w:val="0"/>
          <w:marTop w:val="0"/>
          <w:marBottom w:val="0"/>
          <w:divBdr>
            <w:top w:val="none" w:sz="0" w:space="0" w:color="auto"/>
            <w:left w:val="none" w:sz="0" w:space="0" w:color="auto"/>
            <w:bottom w:val="none" w:sz="0" w:space="0" w:color="auto"/>
            <w:right w:val="none" w:sz="0" w:space="0" w:color="auto"/>
          </w:divBdr>
        </w:div>
        <w:div w:id="991641266">
          <w:marLeft w:val="640"/>
          <w:marRight w:val="0"/>
          <w:marTop w:val="0"/>
          <w:marBottom w:val="0"/>
          <w:divBdr>
            <w:top w:val="none" w:sz="0" w:space="0" w:color="auto"/>
            <w:left w:val="none" w:sz="0" w:space="0" w:color="auto"/>
            <w:bottom w:val="none" w:sz="0" w:space="0" w:color="auto"/>
            <w:right w:val="none" w:sz="0" w:space="0" w:color="auto"/>
          </w:divBdr>
        </w:div>
        <w:div w:id="1541629182">
          <w:marLeft w:val="640"/>
          <w:marRight w:val="0"/>
          <w:marTop w:val="0"/>
          <w:marBottom w:val="0"/>
          <w:divBdr>
            <w:top w:val="none" w:sz="0" w:space="0" w:color="auto"/>
            <w:left w:val="none" w:sz="0" w:space="0" w:color="auto"/>
            <w:bottom w:val="none" w:sz="0" w:space="0" w:color="auto"/>
            <w:right w:val="none" w:sz="0" w:space="0" w:color="auto"/>
          </w:divBdr>
        </w:div>
        <w:div w:id="2056200661">
          <w:marLeft w:val="640"/>
          <w:marRight w:val="0"/>
          <w:marTop w:val="0"/>
          <w:marBottom w:val="0"/>
          <w:divBdr>
            <w:top w:val="none" w:sz="0" w:space="0" w:color="auto"/>
            <w:left w:val="none" w:sz="0" w:space="0" w:color="auto"/>
            <w:bottom w:val="none" w:sz="0" w:space="0" w:color="auto"/>
            <w:right w:val="none" w:sz="0" w:space="0" w:color="auto"/>
          </w:divBdr>
        </w:div>
        <w:div w:id="1893078383">
          <w:marLeft w:val="640"/>
          <w:marRight w:val="0"/>
          <w:marTop w:val="0"/>
          <w:marBottom w:val="0"/>
          <w:divBdr>
            <w:top w:val="none" w:sz="0" w:space="0" w:color="auto"/>
            <w:left w:val="none" w:sz="0" w:space="0" w:color="auto"/>
            <w:bottom w:val="none" w:sz="0" w:space="0" w:color="auto"/>
            <w:right w:val="none" w:sz="0" w:space="0" w:color="auto"/>
          </w:divBdr>
        </w:div>
        <w:div w:id="1456027463">
          <w:marLeft w:val="640"/>
          <w:marRight w:val="0"/>
          <w:marTop w:val="0"/>
          <w:marBottom w:val="0"/>
          <w:divBdr>
            <w:top w:val="none" w:sz="0" w:space="0" w:color="auto"/>
            <w:left w:val="none" w:sz="0" w:space="0" w:color="auto"/>
            <w:bottom w:val="none" w:sz="0" w:space="0" w:color="auto"/>
            <w:right w:val="none" w:sz="0" w:space="0" w:color="auto"/>
          </w:divBdr>
        </w:div>
        <w:div w:id="891961094">
          <w:marLeft w:val="640"/>
          <w:marRight w:val="0"/>
          <w:marTop w:val="0"/>
          <w:marBottom w:val="0"/>
          <w:divBdr>
            <w:top w:val="none" w:sz="0" w:space="0" w:color="auto"/>
            <w:left w:val="none" w:sz="0" w:space="0" w:color="auto"/>
            <w:bottom w:val="none" w:sz="0" w:space="0" w:color="auto"/>
            <w:right w:val="none" w:sz="0" w:space="0" w:color="auto"/>
          </w:divBdr>
        </w:div>
        <w:div w:id="1384476875">
          <w:marLeft w:val="640"/>
          <w:marRight w:val="0"/>
          <w:marTop w:val="0"/>
          <w:marBottom w:val="0"/>
          <w:divBdr>
            <w:top w:val="none" w:sz="0" w:space="0" w:color="auto"/>
            <w:left w:val="none" w:sz="0" w:space="0" w:color="auto"/>
            <w:bottom w:val="none" w:sz="0" w:space="0" w:color="auto"/>
            <w:right w:val="none" w:sz="0" w:space="0" w:color="auto"/>
          </w:divBdr>
        </w:div>
        <w:div w:id="888230464">
          <w:marLeft w:val="640"/>
          <w:marRight w:val="0"/>
          <w:marTop w:val="0"/>
          <w:marBottom w:val="0"/>
          <w:divBdr>
            <w:top w:val="none" w:sz="0" w:space="0" w:color="auto"/>
            <w:left w:val="none" w:sz="0" w:space="0" w:color="auto"/>
            <w:bottom w:val="none" w:sz="0" w:space="0" w:color="auto"/>
            <w:right w:val="none" w:sz="0" w:space="0" w:color="auto"/>
          </w:divBdr>
        </w:div>
        <w:div w:id="1954898639">
          <w:marLeft w:val="640"/>
          <w:marRight w:val="0"/>
          <w:marTop w:val="0"/>
          <w:marBottom w:val="0"/>
          <w:divBdr>
            <w:top w:val="none" w:sz="0" w:space="0" w:color="auto"/>
            <w:left w:val="none" w:sz="0" w:space="0" w:color="auto"/>
            <w:bottom w:val="none" w:sz="0" w:space="0" w:color="auto"/>
            <w:right w:val="none" w:sz="0" w:space="0" w:color="auto"/>
          </w:divBdr>
        </w:div>
        <w:div w:id="1148548787">
          <w:marLeft w:val="640"/>
          <w:marRight w:val="0"/>
          <w:marTop w:val="0"/>
          <w:marBottom w:val="0"/>
          <w:divBdr>
            <w:top w:val="none" w:sz="0" w:space="0" w:color="auto"/>
            <w:left w:val="none" w:sz="0" w:space="0" w:color="auto"/>
            <w:bottom w:val="none" w:sz="0" w:space="0" w:color="auto"/>
            <w:right w:val="none" w:sz="0" w:space="0" w:color="auto"/>
          </w:divBdr>
        </w:div>
        <w:div w:id="1717700209">
          <w:marLeft w:val="640"/>
          <w:marRight w:val="0"/>
          <w:marTop w:val="0"/>
          <w:marBottom w:val="0"/>
          <w:divBdr>
            <w:top w:val="none" w:sz="0" w:space="0" w:color="auto"/>
            <w:left w:val="none" w:sz="0" w:space="0" w:color="auto"/>
            <w:bottom w:val="none" w:sz="0" w:space="0" w:color="auto"/>
            <w:right w:val="none" w:sz="0" w:space="0" w:color="auto"/>
          </w:divBdr>
        </w:div>
        <w:div w:id="909391617">
          <w:marLeft w:val="640"/>
          <w:marRight w:val="0"/>
          <w:marTop w:val="0"/>
          <w:marBottom w:val="0"/>
          <w:divBdr>
            <w:top w:val="none" w:sz="0" w:space="0" w:color="auto"/>
            <w:left w:val="none" w:sz="0" w:space="0" w:color="auto"/>
            <w:bottom w:val="none" w:sz="0" w:space="0" w:color="auto"/>
            <w:right w:val="none" w:sz="0" w:space="0" w:color="auto"/>
          </w:divBdr>
        </w:div>
      </w:divsChild>
    </w:div>
    <w:div w:id="1280183154">
      <w:bodyDiv w:val="1"/>
      <w:marLeft w:val="0"/>
      <w:marRight w:val="0"/>
      <w:marTop w:val="0"/>
      <w:marBottom w:val="0"/>
      <w:divBdr>
        <w:top w:val="none" w:sz="0" w:space="0" w:color="auto"/>
        <w:left w:val="none" w:sz="0" w:space="0" w:color="auto"/>
        <w:bottom w:val="none" w:sz="0" w:space="0" w:color="auto"/>
        <w:right w:val="none" w:sz="0" w:space="0" w:color="auto"/>
      </w:divBdr>
      <w:divsChild>
        <w:div w:id="1560091996">
          <w:marLeft w:val="640"/>
          <w:marRight w:val="0"/>
          <w:marTop w:val="0"/>
          <w:marBottom w:val="0"/>
          <w:divBdr>
            <w:top w:val="none" w:sz="0" w:space="0" w:color="auto"/>
            <w:left w:val="none" w:sz="0" w:space="0" w:color="auto"/>
            <w:bottom w:val="none" w:sz="0" w:space="0" w:color="auto"/>
            <w:right w:val="none" w:sz="0" w:space="0" w:color="auto"/>
          </w:divBdr>
        </w:div>
        <w:div w:id="1358310942">
          <w:marLeft w:val="640"/>
          <w:marRight w:val="0"/>
          <w:marTop w:val="0"/>
          <w:marBottom w:val="0"/>
          <w:divBdr>
            <w:top w:val="none" w:sz="0" w:space="0" w:color="auto"/>
            <w:left w:val="none" w:sz="0" w:space="0" w:color="auto"/>
            <w:bottom w:val="none" w:sz="0" w:space="0" w:color="auto"/>
            <w:right w:val="none" w:sz="0" w:space="0" w:color="auto"/>
          </w:divBdr>
        </w:div>
        <w:div w:id="1554654626">
          <w:marLeft w:val="640"/>
          <w:marRight w:val="0"/>
          <w:marTop w:val="0"/>
          <w:marBottom w:val="0"/>
          <w:divBdr>
            <w:top w:val="none" w:sz="0" w:space="0" w:color="auto"/>
            <w:left w:val="none" w:sz="0" w:space="0" w:color="auto"/>
            <w:bottom w:val="none" w:sz="0" w:space="0" w:color="auto"/>
            <w:right w:val="none" w:sz="0" w:space="0" w:color="auto"/>
          </w:divBdr>
        </w:div>
        <w:div w:id="1369181612">
          <w:marLeft w:val="640"/>
          <w:marRight w:val="0"/>
          <w:marTop w:val="0"/>
          <w:marBottom w:val="0"/>
          <w:divBdr>
            <w:top w:val="none" w:sz="0" w:space="0" w:color="auto"/>
            <w:left w:val="none" w:sz="0" w:space="0" w:color="auto"/>
            <w:bottom w:val="none" w:sz="0" w:space="0" w:color="auto"/>
            <w:right w:val="none" w:sz="0" w:space="0" w:color="auto"/>
          </w:divBdr>
        </w:div>
        <w:div w:id="2032687210">
          <w:marLeft w:val="640"/>
          <w:marRight w:val="0"/>
          <w:marTop w:val="0"/>
          <w:marBottom w:val="0"/>
          <w:divBdr>
            <w:top w:val="none" w:sz="0" w:space="0" w:color="auto"/>
            <w:left w:val="none" w:sz="0" w:space="0" w:color="auto"/>
            <w:bottom w:val="none" w:sz="0" w:space="0" w:color="auto"/>
            <w:right w:val="none" w:sz="0" w:space="0" w:color="auto"/>
          </w:divBdr>
        </w:div>
        <w:div w:id="176234655">
          <w:marLeft w:val="640"/>
          <w:marRight w:val="0"/>
          <w:marTop w:val="0"/>
          <w:marBottom w:val="0"/>
          <w:divBdr>
            <w:top w:val="none" w:sz="0" w:space="0" w:color="auto"/>
            <w:left w:val="none" w:sz="0" w:space="0" w:color="auto"/>
            <w:bottom w:val="none" w:sz="0" w:space="0" w:color="auto"/>
            <w:right w:val="none" w:sz="0" w:space="0" w:color="auto"/>
          </w:divBdr>
        </w:div>
        <w:div w:id="2019036730">
          <w:marLeft w:val="640"/>
          <w:marRight w:val="0"/>
          <w:marTop w:val="0"/>
          <w:marBottom w:val="0"/>
          <w:divBdr>
            <w:top w:val="none" w:sz="0" w:space="0" w:color="auto"/>
            <w:left w:val="none" w:sz="0" w:space="0" w:color="auto"/>
            <w:bottom w:val="none" w:sz="0" w:space="0" w:color="auto"/>
            <w:right w:val="none" w:sz="0" w:space="0" w:color="auto"/>
          </w:divBdr>
        </w:div>
        <w:div w:id="1384938227">
          <w:marLeft w:val="640"/>
          <w:marRight w:val="0"/>
          <w:marTop w:val="0"/>
          <w:marBottom w:val="0"/>
          <w:divBdr>
            <w:top w:val="none" w:sz="0" w:space="0" w:color="auto"/>
            <w:left w:val="none" w:sz="0" w:space="0" w:color="auto"/>
            <w:bottom w:val="none" w:sz="0" w:space="0" w:color="auto"/>
            <w:right w:val="none" w:sz="0" w:space="0" w:color="auto"/>
          </w:divBdr>
        </w:div>
        <w:div w:id="1747997538">
          <w:marLeft w:val="640"/>
          <w:marRight w:val="0"/>
          <w:marTop w:val="0"/>
          <w:marBottom w:val="0"/>
          <w:divBdr>
            <w:top w:val="none" w:sz="0" w:space="0" w:color="auto"/>
            <w:left w:val="none" w:sz="0" w:space="0" w:color="auto"/>
            <w:bottom w:val="none" w:sz="0" w:space="0" w:color="auto"/>
            <w:right w:val="none" w:sz="0" w:space="0" w:color="auto"/>
          </w:divBdr>
        </w:div>
        <w:div w:id="169612810">
          <w:marLeft w:val="640"/>
          <w:marRight w:val="0"/>
          <w:marTop w:val="0"/>
          <w:marBottom w:val="0"/>
          <w:divBdr>
            <w:top w:val="none" w:sz="0" w:space="0" w:color="auto"/>
            <w:left w:val="none" w:sz="0" w:space="0" w:color="auto"/>
            <w:bottom w:val="none" w:sz="0" w:space="0" w:color="auto"/>
            <w:right w:val="none" w:sz="0" w:space="0" w:color="auto"/>
          </w:divBdr>
        </w:div>
        <w:div w:id="275673426">
          <w:marLeft w:val="640"/>
          <w:marRight w:val="0"/>
          <w:marTop w:val="0"/>
          <w:marBottom w:val="0"/>
          <w:divBdr>
            <w:top w:val="none" w:sz="0" w:space="0" w:color="auto"/>
            <w:left w:val="none" w:sz="0" w:space="0" w:color="auto"/>
            <w:bottom w:val="none" w:sz="0" w:space="0" w:color="auto"/>
            <w:right w:val="none" w:sz="0" w:space="0" w:color="auto"/>
          </w:divBdr>
        </w:div>
        <w:div w:id="2104299746">
          <w:marLeft w:val="640"/>
          <w:marRight w:val="0"/>
          <w:marTop w:val="0"/>
          <w:marBottom w:val="0"/>
          <w:divBdr>
            <w:top w:val="none" w:sz="0" w:space="0" w:color="auto"/>
            <w:left w:val="none" w:sz="0" w:space="0" w:color="auto"/>
            <w:bottom w:val="none" w:sz="0" w:space="0" w:color="auto"/>
            <w:right w:val="none" w:sz="0" w:space="0" w:color="auto"/>
          </w:divBdr>
        </w:div>
        <w:div w:id="1034690524">
          <w:marLeft w:val="640"/>
          <w:marRight w:val="0"/>
          <w:marTop w:val="0"/>
          <w:marBottom w:val="0"/>
          <w:divBdr>
            <w:top w:val="none" w:sz="0" w:space="0" w:color="auto"/>
            <w:left w:val="none" w:sz="0" w:space="0" w:color="auto"/>
            <w:bottom w:val="none" w:sz="0" w:space="0" w:color="auto"/>
            <w:right w:val="none" w:sz="0" w:space="0" w:color="auto"/>
          </w:divBdr>
        </w:div>
        <w:div w:id="1348211320">
          <w:marLeft w:val="640"/>
          <w:marRight w:val="0"/>
          <w:marTop w:val="0"/>
          <w:marBottom w:val="0"/>
          <w:divBdr>
            <w:top w:val="none" w:sz="0" w:space="0" w:color="auto"/>
            <w:left w:val="none" w:sz="0" w:space="0" w:color="auto"/>
            <w:bottom w:val="none" w:sz="0" w:space="0" w:color="auto"/>
            <w:right w:val="none" w:sz="0" w:space="0" w:color="auto"/>
          </w:divBdr>
        </w:div>
        <w:div w:id="398752367">
          <w:marLeft w:val="640"/>
          <w:marRight w:val="0"/>
          <w:marTop w:val="0"/>
          <w:marBottom w:val="0"/>
          <w:divBdr>
            <w:top w:val="none" w:sz="0" w:space="0" w:color="auto"/>
            <w:left w:val="none" w:sz="0" w:space="0" w:color="auto"/>
            <w:bottom w:val="none" w:sz="0" w:space="0" w:color="auto"/>
            <w:right w:val="none" w:sz="0" w:space="0" w:color="auto"/>
          </w:divBdr>
        </w:div>
        <w:div w:id="339939211">
          <w:marLeft w:val="640"/>
          <w:marRight w:val="0"/>
          <w:marTop w:val="0"/>
          <w:marBottom w:val="0"/>
          <w:divBdr>
            <w:top w:val="none" w:sz="0" w:space="0" w:color="auto"/>
            <w:left w:val="none" w:sz="0" w:space="0" w:color="auto"/>
            <w:bottom w:val="none" w:sz="0" w:space="0" w:color="auto"/>
            <w:right w:val="none" w:sz="0" w:space="0" w:color="auto"/>
          </w:divBdr>
        </w:div>
        <w:div w:id="1284266606">
          <w:marLeft w:val="640"/>
          <w:marRight w:val="0"/>
          <w:marTop w:val="0"/>
          <w:marBottom w:val="0"/>
          <w:divBdr>
            <w:top w:val="none" w:sz="0" w:space="0" w:color="auto"/>
            <w:left w:val="none" w:sz="0" w:space="0" w:color="auto"/>
            <w:bottom w:val="none" w:sz="0" w:space="0" w:color="auto"/>
            <w:right w:val="none" w:sz="0" w:space="0" w:color="auto"/>
          </w:divBdr>
        </w:div>
        <w:div w:id="1527671674">
          <w:marLeft w:val="640"/>
          <w:marRight w:val="0"/>
          <w:marTop w:val="0"/>
          <w:marBottom w:val="0"/>
          <w:divBdr>
            <w:top w:val="none" w:sz="0" w:space="0" w:color="auto"/>
            <w:left w:val="none" w:sz="0" w:space="0" w:color="auto"/>
            <w:bottom w:val="none" w:sz="0" w:space="0" w:color="auto"/>
            <w:right w:val="none" w:sz="0" w:space="0" w:color="auto"/>
          </w:divBdr>
        </w:div>
        <w:div w:id="1146046750">
          <w:marLeft w:val="640"/>
          <w:marRight w:val="0"/>
          <w:marTop w:val="0"/>
          <w:marBottom w:val="0"/>
          <w:divBdr>
            <w:top w:val="none" w:sz="0" w:space="0" w:color="auto"/>
            <w:left w:val="none" w:sz="0" w:space="0" w:color="auto"/>
            <w:bottom w:val="none" w:sz="0" w:space="0" w:color="auto"/>
            <w:right w:val="none" w:sz="0" w:space="0" w:color="auto"/>
          </w:divBdr>
        </w:div>
        <w:div w:id="714231430">
          <w:marLeft w:val="640"/>
          <w:marRight w:val="0"/>
          <w:marTop w:val="0"/>
          <w:marBottom w:val="0"/>
          <w:divBdr>
            <w:top w:val="none" w:sz="0" w:space="0" w:color="auto"/>
            <w:left w:val="none" w:sz="0" w:space="0" w:color="auto"/>
            <w:bottom w:val="none" w:sz="0" w:space="0" w:color="auto"/>
            <w:right w:val="none" w:sz="0" w:space="0" w:color="auto"/>
          </w:divBdr>
        </w:div>
        <w:div w:id="200672180">
          <w:marLeft w:val="640"/>
          <w:marRight w:val="0"/>
          <w:marTop w:val="0"/>
          <w:marBottom w:val="0"/>
          <w:divBdr>
            <w:top w:val="none" w:sz="0" w:space="0" w:color="auto"/>
            <w:left w:val="none" w:sz="0" w:space="0" w:color="auto"/>
            <w:bottom w:val="none" w:sz="0" w:space="0" w:color="auto"/>
            <w:right w:val="none" w:sz="0" w:space="0" w:color="auto"/>
          </w:divBdr>
        </w:div>
        <w:div w:id="711223529">
          <w:marLeft w:val="640"/>
          <w:marRight w:val="0"/>
          <w:marTop w:val="0"/>
          <w:marBottom w:val="0"/>
          <w:divBdr>
            <w:top w:val="none" w:sz="0" w:space="0" w:color="auto"/>
            <w:left w:val="none" w:sz="0" w:space="0" w:color="auto"/>
            <w:bottom w:val="none" w:sz="0" w:space="0" w:color="auto"/>
            <w:right w:val="none" w:sz="0" w:space="0" w:color="auto"/>
          </w:divBdr>
        </w:div>
        <w:div w:id="1195268763">
          <w:marLeft w:val="640"/>
          <w:marRight w:val="0"/>
          <w:marTop w:val="0"/>
          <w:marBottom w:val="0"/>
          <w:divBdr>
            <w:top w:val="none" w:sz="0" w:space="0" w:color="auto"/>
            <w:left w:val="none" w:sz="0" w:space="0" w:color="auto"/>
            <w:bottom w:val="none" w:sz="0" w:space="0" w:color="auto"/>
            <w:right w:val="none" w:sz="0" w:space="0" w:color="auto"/>
          </w:divBdr>
        </w:div>
        <w:div w:id="407310202">
          <w:marLeft w:val="640"/>
          <w:marRight w:val="0"/>
          <w:marTop w:val="0"/>
          <w:marBottom w:val="0"/>
          <w:divBdr>
            <w:top w:val="none" w:sz="0" w:space="0" w:color="auto"/>
            <w:left w:val="none" w:sz="0" w:space="0" w:color="auto"/>
            <w:bottom w:val="none" w:sz="0" w:space="0" w:color="auto"/>
            <w:right w:val="none" w:sz="0" w:space="0" w:color="auto"/>
          </w:divBdr>
        </w:div>
        <w:div w:id="1026830404">
          <w:marLeft w:val="640"/>
          <w:marRight w:val="0"/>
          <w:marTop w:val="0"/>
          <w:marBottom w:val="0"/>
          <w:divBdr>
            <w:top w:val="none" w:sz="0" w:space="0" w:color="auto"/>
            <w:left w:val="none" w:sz="0" w:space="0" w:color="auto"/>
            <w:bottom w:val="none" w:sz="0" w:space="0" w:color="auto"/>
            <w:right w:val="none" w:sz="0" w:space="0" w:color="auto"/>
          </w:divBdr>
        </w:div>
        <w:div w:id="729886871">
          <w:marLeft w:val="640"/>
          <w:marRight w:val="0"/>
          <w:marTop w:val="0"/>
          <w:marBottom w:val="0"/>
          <w:divBdr>
            <w:top w:val="none" w:sz="0" w:space="0" w:color="auto"/>
            <w:left w:val="none" w:sz="0" w:space="0" w:color="auto"/>
            <w:bottom w:val="none" w:sz="0" w:space="0" w:color="auto"/>
            <w:right w:val="none" w:sz="0" w:space="0" w:color="auto"/>
          </w:divBdr>
        </w:div>
        <w:div w:id="648633055">
          <w:marLeft w:val="640"/>
          <w:marRight w:val="0"/>
          <w:marTop w:val="0"/>
          <w:marBottom w:val="0"/>
          <w:divBdr>
            <w:top w:val="none" w:sz="0" w:space="0" w:color="auto"/>
            <w:left w:val="none" w:sz="0" w:space="0" w:color="auto"/>
            <w:bottom w:val="none" w:sz="0" w:space="0" w:color="auto"/>
            <w:right w:val="none" w:sz="0" w:space="0" w:color="auto"/>
          </w:divBdr>
        </w:div>
        <w:div w:id="1346400803">
          <w:marLeft w:val="640"/>
          <w:marRight w:val="0"/>
          <w:marTop w:val="0"/>
          <w:marBottom w:val="0"/>
          <w:divBdr>
            <w:top w:val="none" w:sz="0" w:space="0" w:color="auto"/>
            <w:left w:val="none" w:sz="0" w:space="0" w:color="auto"/>
            <w:bottom w:val="none" w:sz="0" w:space="0" w:color="auto"/>
            <w:right w:val="none" w:sz="0" w:space="0" w:color="auto"/>
          </w:divBdr>
        </w:div>
      </w:divsChild>
    </w:div>
    <w:div w:id="1560897232">
      <w:bodyDiv w:val="1"/>
      <w:marLeft w:val="0"/>
      <w:marRight w:val="0"/>
      <w:marTop w:val="0"/>
      <w:marBottom w:val="0"/>
      <w:divBdr>
        <w:top w:val="none" w:sz="0" w:space="0" w:color="auto"/>
        <w:left w:val="none" w:sz="0" w:space="0" w:color="auto"/>
        <w:bottom w:val="none" w:sz="0" w:space="0" w:color="auto"/>
        <w:right w:val="none" w:sz="0" w:space="0" w:color="auto"/>
      </w:divBdr>
      <w:divsChild>
        <w:div w:id="1269464438">
          <w:marLeft w:val="640"/>
          <w:marRight w:val="0"/>
          <w:marTop w:val="0"/>
          <w:marBottom w:val="0"/>
          <w:divBdr>
            <w:top w:val="none" w:sz="0" w:space="0" w:color="auto"/>
            <w:left w:val="none" w:sz="0" w:space="0" w:color="auto"/>
            <w:bottom w:val="none" w:sz="0" w:space="0" w:color="auto"/>
            <w:right w:val="none" w:sz="0" w:space="0" w:color="auto"/>
          </w:divBdr>
        </w:div>
        <w:div w:id="1061638786">
          <w:marLeft w:val="640"/>
          <w:marRight w:val="0"/>
          <w:marTop w:val="0"/>
          <w:marBottom w:val="0"/>
          <w:divBdr>
            <w:top w:val="none" w:sz="0" w:space="0" w:color="auto"/>
            <w:left w:val="none" w:sz="0" w:space="0" w:color="auto"/>
            <w:bottom w:val="none" w:sz="0" w:space="0" w:color="auto"/>
            <w:right w:val="none" w:sz="0" w:space="0" w:color="auto"/>
          </w:divBdr>
        </w:div>
        <w:div w:id="1936861533">
          <w:marLeft w:val="640"/>
          <w:marRight w:val="0"/>
          <w:marTop w:val="0"/>
          <w:marBottom w:val="0"/>
          <w:divBdr>
            <w:top w:val="none" w:sz="0" w:space="0" w:color="auto"/>
            <w:left w:val="none" w:sz="0" w:space="0" w:color="auto"/>
            <w:bottom w:val="none" w:sz="0" w:space="0" w:color="auto"/>
            <w:right w:val="none" w:sz="0" w:space="0" w:color="auto"/>
          </w:divBdr>
        </w:div>
        <w:div w:id="1576281777">
          <w:marLeft w:val="640"/>
          <w:marRight w:val="0"/>
          <w:marTop w:val="0"/>
          <w:marBottom w:val="0"/>
          <w:divBdr>
            <w:top w:val="none" w:sz="0" w:space="0" w:color="auto"/>
            <w:left w:val="none" w:sz="0" w:space="0" w:color="auto"/>
            <w:bottom w:val="none" w:sz="0" w:space="0" w:color="auto"/>
            <w:right w:val="none" w:sz="0" w:space="0" w:color="auto"/>
          </w:divBdr>
        </w:div>
        <w:div w:id="2009596724">
          <w:marLeft w:val="640"/>
          <w:marRight w:val="0"/>
          <w:marTop w:val="0"/>
          <w:marBottom w:val="0"/>
          <w:divBdr>
            <w:top w:val="none" w:sz="0" w:space="0" w:color="auto"/>
            <w:left w:val="none" w:sz="0" w:space="0" w:color="auto"/>
            <w:bottom w:val="none" w:sz="0" w:space="0" w:color="auto"/>
            <w:right w:val="none" w:sz="0" w:space="0" w:color="auto"/>
          </w:divBdr>
        </w:div>
        <w:div w:id="1808547911">
          <w:marLeft w:val="640"/>
          <w:marRight w:val="0"/>
          <w:marTop w:val="0"/>
          <w:marBottom w:val="0"/>
          <w:divBdr>
            <w:top w:val="none" w:sz="0" w:space="0" w:color="auto"/>
            <w:left w:val="none" w:sz="0" w:space="0" w:color="auto"/>
            <w:bottom w:val="none" w:sz="0" w:space="0" w:color="auto"/>
            <w:right w:val="none" w:sz="0" w:space="0" w:color="auto"/>
          </w:divBdr>
        </w:div>
        <w:div w:id="84572147">
          <w:marLeft w:val="640"/>
          <w:marRight w:val="0"/>
          <w:marTop w:val="0"/>
          <w:marBottom w:val="0"/>
          <w:divBdr>
            <w:top w:val="none" w:sz="0" w:space="0" w:color="auto"/>
            <w:left w:val="none" w:sz="0" w:space="0" w:color="auto"/>
            <w:bottom w:val="none" w:sz="0" w:space="0" w:color="auto"/>
            <w:right w:val="none" w:sz="0" w:space="0" w:color="auto"/>
          </w:divBdr>
        </w:div>
        <w:div w:id="1325351588">
          <w:marLeft w:val="640"/>
          <w:marRight w:val="0"/>
          <w:marTop w:val="0"/>
          <w:marBottom w:val="0"/>
          <w:divBdr>
            <w:top w:val="none" w:sz="0" w:space="0" w:color="auto"/>
            <w:left w:val="none" w:sz="0" w:space="0" w:color="auto"/>
            <w:bottom w:val="none" w:sz="0" w:space="0" w:color="auto"/>
            <w:right w:val="none" w:sz="0" w:space="0" w:color="auto"/>
          </w:divBdr>
        </w:div>
        <w:div w:id="545259772">
          <w:marLeft w:val="640"/>
          <w:marRight w:val="0"/>
          <w:marTop w:val="0"/>
          <w:marBottom w:val="0"/>
          <w:divBdr>
            <w:top w:val="none" w:sz="0" w:space="0" w:color="auto"/>
            <w:left w:val="none" w:sz="0" w:space="0" w:color="auto"/>
            <w:bottom w:val="none" w:sz="0" w:space="0" w:color="auto"/>
            <w:right w:val="none" w:sz="0" w:space="0" w:color="auto"/>
          </w:divBdr>
        </w:div>
        <w:div w:id="1574045831">
          <w:marLeft w:val="640"/>
          <w:marRight w:val="0"/>
          <w:marTop w:val="0"/>
          <w:marBottom w:val="0"/>
          <w:divBdr>
            <w:top w:val="none" w:sz="0" w:space="0" w:color="auto"/>
            <w:left w:val="none" w:sz="0" w:space="0" w:color="auto"/>
            <w:bottom w:val="none" w:sz="0" w:space="0" w:color="auto"/>
            <w:right w:val="none" w:sz="0" w:space="0" w:color="auto"/>
          </w:divBdr>
        </w:div>
        <w:div w:id="702556354">
          <w:marLeft w:val="640"/>
          <w:marRight w:val="0"/>
          <w:marTop w:val="0"/>
          <w:marBottom w:val="0"/>
          <w:divBdr>
            <w:top w:val="none" w:sz="0" w:space="0" w:color="auto"/>
            <w:left w:val="none" w:sz="0" w:space="0" w:color="auto"/>
            <w:bottom w:val="none" w:sz="0" w:space="0" w:color="auto"/>
            <w:right w:val="none" w:sz="0" w:space="0" w:color="auto"/>
          </w:divBdr>
        </w:div>
        <w:div w:id="1100644046">
          <w:marLeft w:val="640"/>
          <w:marRight w:val="0"/>
          <w:marTop w:val="0"/>
          <w:marBottom w:val="0"/>
          <w:divBdr>
            <w:top w:val="none" w:sz="0" w:space="0" w:color="auto"/>
            <w:left w:val="none" w:sz="0" w:space="0" w:color="auto"/>
            <w:bottom w:val="none" w:sz="0" w:space="0" w:color="auto"/>
            <w:right w:val="none" w:sz="0" w:space="0" w:color="auto"/>
          </w:divBdr>
        </w:div>
        <w:div w:id="1088190048">
          <w:marLeft w:val="640"/>
          <w:marRight w:val="0"/>
          <w:marTop w:val="0"/>
          <w:marBottom w:val="0"/>
          <w:divBdr>
            <w:top w:val="none" w:sz="0" w:space="0" w:color="auto"/>
            <w:left w:val="none" w:sz="0" w:space="0" w:color="auto"/>
            <w:bottom w:val="none" w:sz="0" w:space="0" w:color="auto"/>
            <w:right w:val="none" w:sz="0" w:space="0" w:color="auto"/>
          </w:divBdr>
        </w:div>
        <w:div w:id="2023241906">
          <w:marLeft w:val="640"/>
          <w:marRight w:val="0"/>
          <w:marTop w:val="0"/>
          <w:marBottom w:val="0"/>
          <w:divBdr>
            <w:top w:val="none" w:sz="0" w:space="0" w:color="auto"/>
            <w:left w:val="none" w:sz="0" w:space="0" w:color="auto"/>
            <w:bottom w:val="none" w:sz="0" w:space="0" w:color="auto"/>
            <w:right w:val="none" w:sz="0" w:space="0" w:color="auto"/>
          </w:divBdr>
        </w:div>
        <w:div w:id="757478487">
          <w:marLeft w:val="640"/>
          <w:marRight w:val="0"/>
          <w:marTop w:val="0"/>
          <w:marBottom w:val="0"/>
          <w:divBdr>
            <w:top w:val="none" w:sz="0" w:space="0" w:color="auto"/>
            <w:left w:val="none" w:sz="0" w:space="0" w:color="auto"/>
            <w:bottom w:val="none" w:sz="0" w:space="0" w:color="auto"/>
            <w:right w:val="none" w:sz="0" w:space="0" w:color="auto"/>
          </w:divBdr>
        </w:div>
        <w:div w:id="314650516">
          <w:marLeft w:val="640"/>
          <w:marRight w:val="0"/>
          <w:marTop w:val="0"/>
          <w:marBottom w:val="0"/>
          <w:divBdr>
            <w:top w:val="none" w:sz="0" w:space="0" w:color="auto"/>
            <w:left w:val="none" w:sz="0" w:space="0" w:color="auto"/>
            <w:bottom w:val="none" w:sz="0" w:space="0" w:color="auto"/>
            <w:right w:val="none" w:sz="0" w:space="0" w:color="auto"/>
          </w:divBdr>
        </w:div>
        <w:div w:id="1731297145">
          <w:marLeft w:val="640"/>
          <w:marRight w:val="0"/>
          <w:marTop w:val="0"/>
          <w:marBottom w:val="0"/>
          <w:divBdr>
            <w:top w:val="none" w:sz="0" w:space="0" w:color="auto"/>
            <w:left w:val="none" w:sz="0" w:space="0" w:color="auto"/>
            <w:bottom w:val="none" w:sz="0" w:space="0" w:color="auto"/>
            <w:right w:val="none" w:sz="0" w:space="0" w:color="auto"/>
          </w:divBdr>
        </w:div>
        <w:div w:id="1933659867">
          <w:marLeft w:val="640"/>
          <w:marRight w:val="0"/>
          <w:marTop w:val="0"/>
          <w:marBottom w:val="0"/>
          <w:divBdr>
            <w:top w:val="none" w:sz="0" w:space="0" w:color="auto"/>
            <w:left w:val="none" w:sz="0" w:space="0" w:color="auto"/>
            <w:bottom w:val="none" w:sz="0" w:space="0" w:color="auto"/>
            <w:right w:val="none" w:sz="0" w:space="0" w:color="auto"/>
          </w:divBdr>
        </w:div>
        <w:div w:id="963733111">
          <w:marLeft w:val="640"/>
          <w:marRight w:val="0"/>
          <w:marTop w:val="0"/>
          <w:marBottom w:val="0"/>
          <w:divBdr>
            <w:top w:val="none" w:sz="0" w:space="0" w:color="auto"/>
            <w:left w:val="none" w:sz="0" w:space="0" w:color="auto"/>
            <w:bottom w:val="none" w:sz="0" w:space="0" w:color="auto"/>
            <w:right w:val="none" w:sz="0" w:space="0" w:color="auto"/>
          </w:divBdr>
        </w:div>
        <w:div w:id="2120447353">
          <w:marLeft w:val="640"/>
          <w:marRight w:val="0"/>
          <w:marTop w:val="0"/>
          <w:marBottom w:val="0"/>
          <w:divBdr>
            <w:top w:val="none" w:sz="0" w:space="0" w:color="auto"/>
            <w:left w:val="none" w:sz="0" w:space="0" w:color="auto"/>
            <w:bottom w:val="none" w:sz="0" w:space="0" w:color="auto"/>
            <w:right w:val="none" w:sz="0" w:space="0" w:color="auto"/>
          </w:divBdr>
        </w:div>
        <w:div w:id="1169636626">
          <w:marLeft w:val="640"/>
          <w:marRight w:val="0"/>
          <w:marTop w:val="0"/>
          <w:marBottom w:val="0"/>
          <w:divBdr>
            <w:top w:val="none" w:sz="0" w:space="0" w:color="auto"/>
            <w:left w:val="none" w:sz="0" w:space="0" w:color="auto"/>
            <w:bottom w:val="none" w:sz="0" w:space="0" w:color="auto"/>
            <w:right w:val="none" w:sz="0" w:space="0" w:color="auto"/>
          </w:divBdr>
        </w:div>
        <w:div w:id="2041319580">
          <w:marLeft w:val="640"/>
          <w:marRight w:val="0"/>
          <w:marTop w:val="0"/>
          <w:marBottom w:val="0"/>
          <w:divBdr>
            <w:top w:val="none" w:sz="0" w:space="0" w:color="auto"/>
            <w:left w:val="none" w:sz="0" w:space="0" w:color="auto"/>
            <w:bottom w:val="none" w:sz="0" w:space="0" w:color="auto"/>
            <w:right w:val="none" w:sz="0" w:space="0" w:color="auto"/>
          </w:divBdr>
        </w:div>
        <w:div w:id="1151141980">
          <w:marLeft w:val="640"/>
          <w:marRight w:val="0"/>
          <w:marTop w:val="0"/>
          <w:marBottom w:val="0"/>
          <w:divBdr>
            <w:top w:val="none" w:sz="0" w:space="0" w:color="auto"/>
            <w:left w:val="none" w:sz="0" w:space="0" w:color="auto"/>
            <w:bottom w:val="none" w:sz="0" w:space="0" w:color="auto"/>
            <w:right w:val="none" w:sz="0" w:space="0" w:color="auto"/>
          </w:divBdr>
        </w:div>
        <w:div w:id="1226646012">
          <w:marLeft w:val="640"/>
          <w:marRight w:val="0"/>
          <w:marTop w:val="0"/>
          <w:marBottom w:val="0"/>
          <w:divBdr>
            <w:top w:val="none" w:sz="0" w:space="0" w:color="auto"/>
            <w:left w:val="none" w:sz="0" w:space="0" w:color="auto"/>
            <w:bottom w:val="none" w:sz="0" w:space="0" w:color="auto"/>
            <w:right w:val="none" w:sz="0" w:space="0" w:color="auto"/>
          </w:divBdr>
        </w:div>
        <w:div w:id="1605110071">
          <w:marLeft w:val="640"/>
          <w:marRight w:val="0"/>
          <w:marTop w:val="0"/>
          <w:marBottom w:val="0"/>
          <w:divBdr>
            <w:top w:val="none" w:sz="0" w:space="0" w:color="auto"/>
            <w:left w:val="none" w:sz="0" w:space="0" w:color="auto"/>
            <w:bottom w:val="none" w:sz="0" w:space="0" w:color="auto"/>
            <w:right w:val="none" w:sz="0" w:space="0" w:color="auto"/>
          </w:divBdr>
        </w:div>
        <w:div w:id="181749098">
          <w:marLeft w:val="640"/>
          <w:marRight w:val="0"/>
          <w:marTop w:val="0"/>
          <w:marBottom w:val="0"/>
          <w:divBdr>
            <w:top w:val="none" w:sz="0" w:space="0" w:color="auto"/>
            <w:left w:val="none" w:sz="0" w:space="0" w:color="auto"/>
            <w:bottom w:val="none" w:sz="0" w:space="0" w:color="auto"/>
            <w:right w:val="none" w:sz="0" w:space="0" w:color="auto"/>
          </w:divBdr>
        </w:div>
        <w:div w:id="293026041">
          <w:marLeft w:val="640"/>
          <w:marRight w:val="0"/>
          <w:marTop w:val="0"/>
          <w:marBottom w:val="0"/>
          <w:divBdr>
            <w:top w:val="none" w:sz="0" w:space="0" w:color="auto"/>
            <w:left w:val="none" w:sz="0" w:space="0" w:color="auto"/>
            <w:bottom w:val="none" w:sz="0" w:space="0" w:color="auto"/>
            <w:right w:val="none" w:sz="0" w:space="0" w:color="auto"/>
          </w:divBdr>
        </w:div>
        <w:div w:id="795681470">
          <w:marLeft w:val="640"/>
          <w:marRight w:val="0"/>
          <w:marTop w:val="0"/>
          <w:marBottom w:val="0"/>
          <w:divBdr>
            <w:top w:val="none" w:sz="0" w:space="0" w:color="auto"/>
            <w:left w:val="none" w:sz="0" w:space="0" w:color="auto"/>
            <w:bottom w:val="none" w:sz="0" w:space="0" w:color="auto"/>
            <w:right w:val="none" w:sz="0" w:space="0" w:color="auto"/>
          </w:divBdr>
        </w:div>
      </w:divsChild>
    </w:div>
    <w:div w:id="1953244904">
      <w:bodyDiv w:val="1"/>
      <w:marLeft w:val="0"/>
      <w:marRight w:val="0"/>
      <w:marTop w:val="0"/>
      <w:marBottom w:val="0"/>
      <w:divBdr>
        <w:top w:val="none" w:sz="0" w:space="0" w:color="auto"/>
        <w:left w:val="none" w:sz="0" w:space="0" w:color="auto"/>
        <w:bottom w:val="none" w:sz="0" w:space="0" w:color="auto"/>
        <w:right w:val="none" w:sz="0" w:space="0" w:color="auto"/>
      </w:divBdr>
      <w:divsChild>
        <w:div w:id="1919631073">
          <w:marLeft w:val="640"/>
          <w:marRight w:val="0"/>
          <w:marTop w:val="0"/>
          <w:marBottom w:val="0"/>
          <w:divBdr>
            <w:top w:val="none" w:sz="0" w:space="0" w:color="auto"/>
            <w:left w:val="none" w:sz="0" w:space="0" w:color="auto"/>
            <w:bottom w:val="none" w:sz="0" w:space="0" w:color="auto"/>
            <w:right w:val="none" w:sz="0" w:space="0" w:color="auto"/>
          </w:divBdr>
        </w:div>
        <w:div w:id="1408460812">
          <w:marLeft w:val="640"/>
          <w:marRight w:val="0"/>
          <w:marTop w:val="0"/>
          <w:marBottom w:val="0"/>
          <w:divBdr>
            <w:top w:val="none" w:sz="0" w:space="0" w:color="auto"/>
            <w:left w:val="none" w:sz="0" w:space="0" w:color="auto"/>
            <w:bottom w:val="none" w:sz="0" w:space="0" w:color="auto"/>
            <w:right w:val="none" w:sz="0" w:space="0" w:color="auto"/>
          </w:divBdr>
        </w:div>
        <w:div w:id="753089419">
          <w:marLeft w:val="640"/>
          <w:marRight w:val="0"/>
          <w:marTop w:val="0"/>
          <w:marBottom w:val="0"/>
          <w:divBdr>
            <w:top w:val="none" w:sz="0" w:space="0" w:color="auto"/>
            <w:left w:val="none" w:sz="0" w:space="0" w:color="auto"/>
            <w:bottom w:val="none" w:sz="0" w:space="0" w:color="auto"/>
            <w:right w:val="none" w:sz="0" w:space="0" w:color="auto"/>
          </w:divBdr>
        </w:div>
        <w:div w:id="1853181137">
          <w:marLeft w:val="640"/>
          <w:marRight w:val="0"/>
          <w:marTop w:val="0"/>
          <w:marBottom w:val="0"/>
          <w:divBdr>
            <w:top w:val="none" w:sz="0" w:space="0" w:color="auto"/>
            <w:left w:val="none" w:sz="0" w:space="0" w:color="auto"/>
            <w:bottom w:val="none" w:sz="0" w:space="0" w:color="auto"/>
            <w:right w:val="none" w:sz="0" w:space="0" w:color="auto"/>
          </w:divBdr>
        </w:div>
        <w:div w:id="361439563">
          <w:marLeft w:val="640"/>
          <w:marRight w:val="0"/>
          <w:marTop w:val="0"/>
          <w:marBottom w:val="0"/>
          <w:divBdr>
            <w:top w:val="none" w:sz="0" w:space="0" w:color="auto"/>
            <w:left w:val="none" w:sz="0" w:space="0" w:color="auto"/>
            <w:bottom w:val="none" w:sz="0" w:space="0" w:color="auto"/>
            <w:right w:val="none" w:sz="0" w:space="0" w:color="auto"/>
          </w:divBdr>
        </w:div>
        <w:div w:id="1323267671">
          <w:marLeft w:val="640"/>
          <w:marRight w:val="0"/>
          <w:marTop w:val="0"/>
          <w:marBottom w:val="0"/>
          <w:divBdr>
            <w:top w:val="none" w:sz="0" w:space="0" w:color="auto"/>
            <w:left w:val="none" w:sz="0" w:space="0" w:color="auto"/>
            <w:bottom w:val="none" w:sz="0" w:space="0" w:color="auto"/>
            <w:right w:val="none" w:sz="0" w:space="0" w:color="auto"/>
          </w:divBdr>
        </w:div>
        <w:div w:id="7802773">
          <w:marLeft w:val="640"/>
          <w:marRight w:val="0"/>
          <w:marTop w:val="0"/>
          <w:marBottom w:val="0"/>
          <w:divBdr>
            <w:top w:val="none" w:sz="0" w:space="0" w:color="auto"/>
            <w:left w:val="none" w:sz="0" w:space="0" w:color="auto"/>
            <w:bottom w:val="none" w:sz="0" w:space="0" w:color="auto"/>
            <w:right w:val="none" w:sz="0" w:space="0" w:color="auto"/>
          </w:divBdr>
        </w:div>
        <w:div w:id="1317808414">
          <w:marLeft w:val="640"/>
          <w:marRight w:val="0"/>
          <w:marTop w:val="0"/>
          <w:marBottom w:val="0"/>
          <w:divBdr>
            <w:top w:val="none" w:sz="0" w:space="0" w:color="auto"/>
            <w:left w:val="none" w:sz="0" w:space="0" w:color="auto"/>
            <w:bottom w:val="none" w:sz="0" w:space="0" w:color="auto"/>
            <w:right w:val="none" w:sz="0" w:space="0" w:color="auto"/>
          </w:divBdr>
        </w:div>
        <w:div w:id="2053536153">
          <w:marLeft w:val="640"/>
          <w:marRight w:val="0"/>
          <w:marTop w:val="0"/>
          <w:marBottom w:val="0"/>
          <w:divBdr>
            <w:top w:val="none" w:sz="0" w:space="0" w:color="auto"/>
            <w:left w:val="none" w:sz="0" w:space="0" w:color="auto"/>
            <w:bottom w:val="none" w:sz="0" w:space="0" w:color="auto"/>
            <w:right w:val="none" w:sz="0" w:space="0" w:color="auto"/>
          </w:divBdr>
        </w:div>
        <w:div w:id="433793962">
          <w:marLeft w:val="640"/>
          <w:marRight w:val="0"/>
          <w:marTop w:val="0"/>
          <w:marBottom w:val="0"/>
          <w:divBdr>
            <w:top w:val="none" w:sz="0" w:space="0" w:color="auto"/>
            <w:left w:val="none" w:sz="0" w:space="0" w:color="auto"/>
            <w:bottom w:val="none" w:sz="0" w:space="0" w:color="auto"/>
            <w:right w:val="none" w:sz="0" w:space="0" w:color="auto"/>
          </w:divBdr>
        </w:div>
        <w:div w:id="486215026">
          <w:marLeft w:val="640"/>
          <w:marRight w:val="0"/>
          <w:marTop w:val="0"/>
          <w:marBottom w:val="0"/>
          <w:divBdr>
            <w:top w:val="none" w:sz="0" w:space="0" w:color="auto"/>
            <w:left w:val="none" w:sz="0" w:space="0" w:color="auto"/>
            <w:bottom w:val="none" w:sz="0" w:space="0" w:color="auto"/>
            <w:right w:val="none" w:sz="0" w:space="0" w:color="auto"/>
          </w:divBdr>
        </w:div>
        <w:div w:id="1512183641">
          <w:marLeft w:val="640"/>
          <w:marRight w:val="0"/>
          <w:marTop w:val="0"/>
          <w:marBottom w:val="0"/>
          <w:divBdr>
            <w:top w:val="none" w:sz="0" w:space="0" w:color="auto"/>
            <w:left w:val="none" w:sz="0" w:space="0" w:color="auto"/>
            <w:bottom w:val="none" w:sz="0" w:space="0" w:color="auto"/>
            <w:right w:val="none" w:sz="0" w:space="0" w:color="auto"/>
          </w:divBdr>
        </w:div>
        <w:div w:id="1134954803">
          <w:marLeft w:val="640"/>
          <w:marRight w:val="0"/>
          <w:marTop w:val="0"/>
          <w:marBottom w:val="0"/>
          <w:divBdr>
            <w:top w:val="none" w:sz="0" w:space="0" w:color="auto"/>
            <w:left w:val="none" w:sz="0" w:space="0" w:color="auto"/>
            <w:bottom w:val="none" w:sz="0" w:space="0" w:color="auto"/>
            <w:right w:val="none" w:sz="0" w:space="0" w:color="auto"/>
          </w:divBdr>
        </w:div>
        <w:div w:id="1642492928">
          <w:marLeft w:val="640"/>
          <w:marRight w:val="0"/>
          <w:marTop w:val="0"/>
          <w:marBottom w:val="0"/>
          <w:divBdr>
            <w:top w:val="none" w:sz="0" w:space="0" w:color="auto"/>
            <w:left w:val="none" w:sz="0" w:space="0" w:color="auto"/>
            <w:bottom w:val="none" w:sz="0" w:space="0" w:color="auto"/>
            <w:right w:val="none" w:sz="0" w:space="0" w:color="auto"/>
          </w:divBdr>
        </w:div>
        <w:div w:id="1531986845">
          <w:marLeft w:val="640"/>
          <w:marRight w:val="0"/>
          <w:marTop w:val="0"/>
          <w:marBottom w:val="0"/>
          <w:divBdr>
            <w:top w:val="none" w:sz="0" w:space="0" w:color="auto"/>
            <w:left w:val="none" w:sz="0" w:space="0" w:color="auto"/>
            <w:bottom w:val="none" w:sz="0" w:space="0" w:color="auto"/>
            <w:right w:val="none" w:sz="0" w:space="0" w:color="auto"/>
          </w:divBdr>
        </w:div>
        <w:div w:id="1954314456">
          <w:marLeft w:val="640"/>
          <w:marRight w:val="0"/>
          <w:marTop w:val="0"/>
          <w:marBottom w:val="0"/>
          <w:divBdr>
            <w:top w:val="none" w:sz="0" w:space="0" w:color="auto"/>
            <w:left w:val="none" w:sz="0" w:space="0" w:color="auto"/>
            <w:bottom w:val="none" w:sz="0" w:space="0" w:color="auto"/>
            <w:right w:val="none" w:sz="0" w:space="0" w:color="auto"/>
          </w:divBdr>
        </w:div>
        <w:div w:id="813328331">
          <w:marLeft w:val="640"/>
          <w:marRight w:val="0"/>
          <w:marTop w:val="0"/>
          <w:marBottom w:val="0"/>
          <w:divBdr>
            <w:top w:val="none" w:sz="0" w:space="0" w:color="auto"/>
            <w:left w:val="none" w:sz="0" w:space="0" w:color="auto"/>
            <w:bottom w:val="none" w:sz="0" w:space="0" w:color="auto"/>
            <w:right w:val="none" w:sz="0" w:space="0" w:color="auto"/>
          </w:divBdr>
        </w:div>
        <w:div w:id="39399369">
          <w:marLeft w:val="640"/>
          <w:marRight w:val="0"/>
          <w:marTop w:val="0"/>
          <w:marBottom w:val="0"/>
          <w:divBdr>
            <w:top w:val="none" w:sz="0" w:space="0" w:color="auto"/>
            <w:left w:val="none" w:sz="0" w:space="0" w:color="auto"/>
            <w:bottom w:val="none" w:sz="0" w:space="0" w:color="auto"/>
            <w:right w:val="none" w:sz="0" w:space="0" w:color="auto"/>
          </w:divBdr>
        </w:div>
        <w:div w:id="1130593246">
          <w:marLeft w:val="640"/>
          <w:marRight w:val="0"/>
          <w:marTop w:val="0"/>
          <w:marBottom w:val="0"/>
          <w:divBdr>
            <w:top w:val="none" w:sz="0" w:space="0" w:color="auto"/>
            <w:left w:val="none" w:sz="0" w:space="0" w:color="auto"/>
            <w:bottom w:val="none" w:sz="0" w:space="0" w:color="auto"/>
            <w:right w:val="none" w:sz="0" w:space="0" w:color="auto"/>
          </w:divBdr>
        </w:div>
        <w:div w:id="399324885">
          <w:marLeft w:val="640"/>
          <w:marRight w:val="0"/>
          <w:marTop w:val="0"/>
          <w:marBottom w:val="0"/>
          <w:divBdr>
            <w:top w:val="none" w:sz="0" w:space="0" w:color="auto"/>
            <w:left w:val="none" w:sz="0" w:space="0" w:color="auto"/>
            <w:bottom w:val="none" w:sz="0" w:space="0" w:color="auto"/>
            <w:right w:val="none" w:sz="0" w:space="0" w:color="auto"/>
          </w:divBdr>
        </w:div>
        <w:div w:id="398983552">
          <w:marLeft w:val="640"/>
          <w:marRight w:val="0"/>
          <w:marTop w:val="0"/>
          <w:marBottom w:val="0"/>
          <w:divBdr>
            <w:top w:val="none" w:sz="0" w:space="0" w:color="auto"/>
            <w:left w:val="none" w:sz="0" w:space="0" w:color="auto"/>
            <w:bottom w:val="none" w:sz="0" w:space="0" w:color="auto"/>
            <w:right w:val="none" w:sz="0" w:space="0" w:color="auto"/>
          </w:divBdr>
        </w:div>
        <w:div w:id="431319496">
          <w:marLeft w:val="640"/>
          <w:marRight w:val="0"/>
          <w:marTop w:val="0"/>
          <w:marBottom w:val="0"/>
          <w:divBdr>
            <w:top w:val="none" w:sz="0" w:space="0" w:color="auto"/>
            <w:left w:val="none" w:sz="0" w:space="0" w:color="auto"/>
            <w:bottom w:val="none" w:sz="0" w:space="0" w:color="auto"/>
            <w:right w:val="none" w:sz="0" w:space="0" w:color="auto"/>
          </w:divBdr>
        </w:div>
        <w:div w:id="1203443374">
          <w:marLeft w:val="640"/>
          <w:marRight w:val="0"/>
          <w:marTop w:val="0"/>
          <w:marBottom w:val="0"/>
          <w:divBdr>
            <w:top w:val="none" w:sz="0" w:space="0" w:color="auto"/>
            <w:left w:val="none" w:sz="0" w:space="0" w:color="auto"/>
            <w:bottom w:val="none" w:sz="0" w:space="0" w:color="auto"/>
            <w:right w:val="none" w:sz="0" w:space="0" w:color="auto"/>
          </w:divBdr>
        </w:div>
        <w:div w:id="389501682">
          <w:marLeft w:val="640"/>
          <w:marRight w:val="0"/>
          <w:marTop w:val="0"/>
          <w:marBottom w:val="0"/>
          <w:divBdr>
            <w:top w:val="none" w:sz="0" w:space="0" w:color="auto"/>
            <w:left w:val="none" w:sz="0" w:space="0" w:color="auto"/>
            <w:bottom w:val="none" w:sz="0" w:space="0" w:color="auto"/>
            <w:right w:val="none" w:sz="0" w:space="0" w:color="auto"/>
          </w:divBdr>
        </w:div>
        <w:div w:id="934896701">
          <w:marLeft w:val="640"/>
          <w:marRight w:val="0"/>
          <w:marTop w:val="0"/>
          <w:marBottom w:val="0"/>
          <w:divBdr>
            <w:top w:val="none" w:sz="0" w:space="0" w:color="auto"/>
            <w:left w:val="none" w:sz="0" w:space="0" w:color="auto"/>
            <w:bottom w:val="none" w:sz="0" w:space="0" w:color="auto"/>
            <w:right w:val="none" w:sz="0" w:space="0" w:color="auto"/>
          </w:divBdr>
        </w:div>
        <w:div w:id="392199809">
          <w:marLeft w:val="640"/>
          <w:marRight w:val="0"/>
          <w:marTop w:val="0"/>
          <w:marBottom w:val="0"/>
          <w:divBdr>
            <w:top w:val="none" w:sz="0" w:space="0" w:color="auto"/>
            <w:left w:val="none" w:sz="0" w:space="0" w:color="auto"/>
            <w:bottom w:val="none" w:sz="0" w:space="0" w:color="auto"/>
            <w:right w:val="none" w:sz="0" w:space="0" w:color="auto"/>
          </w:divBdr>
        </w:div>
        <w:div w:id="911699591">
          <w:marLeft w:val="640"/>
          <w:marRight w:val="0"/>
          <w:marTop w:val="0"/>
          <w:marBottom w:val="0"/>
          <w:divBdr>
            <w:top w:val="none" w:sz="0" w:space="0" w:color="auto"/>
            <w:left w:val="none" w:sz="0" w:space="0" w:color="auto"/>
            <w:bottom w:val="none" w:sz="0" w:space="0" w:color="auto"/>
            <w:right w:val="none" w:sz="0" w:space="0" w:color="auto"/>
          </w:divBdr>
        </w:div>
        <w:div w:id="1441291722">
          <w:marLeft w:val="640"/>
          <w:marRight w:val="0"/>
          <w:marTop w:val="0"/>
          <w:marBottom w:val="0"/>
          <w:divBdr>
            <w:top w:val="none" w:sz="0" w:space="0" w:color="auto"/>
            <w:left w:val="none" w:sz="0" w:space="0" w:color="auto"/>
            <w:bottom w:val="none" w:sz="0" w:space="0" w:color="auto"/>
            <w:right w:val="none" w:sz="0" w:space="0" w:color="auto"/>
          </w:divBdr>
        </w:div>
        <w:div w:id="992640744">
          <w:marLeft w:val="640"/>
          <w:marRight w:val="0"/>
          <w:marTop w:val="0"/>
          <w:marBottom w:val="0"/>
          <w:divBdr>
            <w:top w:val="none" w:sz="0" w:space="0" w:color="auto"/>
            <w:left w:val="none" w:sz="0" w:space="0" w:color="auto"/>
            <w:bottom w:val="none" w:sz="0" w:space="0" w:color="auto"/>
            <w:right w:val="none" w:sz="0" w:space="0" w:color="auto"/>
          </w:divBdr>
        </w:div>
        <w:div w:id="673654238">
          <w:marLeft w:val="640"/>
          <w:marRight w:val="0"/>
          <w:marTop w:val="0"/>
          <w:marBottom w:val="0"/>
          <w:divBdr>
            <w:top w:val="none" w:sz="0" w:space="0" w:color="auto"/>
            <w:left w:val="none" w:sz="0" w:space="0" w:color="auto"/>
            <w:bottom w:val="none" w:sz="0" w:space="0" w:color="auto"/>
            <w:right w:val="none" w:sz="0" w:space="0" w:color="auto"/>
          </w:divBdr>
        </w:div>
        <w:div w:id="1289818133">
          <w:marLeft w:val="640"/>
          <w:marRight w:val="0"/>
          <w:marTop w:val="0"/>
          <w:marBottom w:val="0"/>
          <w:divBdr>
            <w:top w:val="none" w:sz="0" w:space="0" w:color="auto"/>
            <w:left w:val="none" w:sz="0" w:space="0" w:color="auto"/>
            <w:bottom w:val="none" w:sz="0" w:space="0" w:color="auto"/>
            <w:right w:val="none" w:sz="0" w:space="0" w:color="auto"/>
          </w:divBdr>
        </w:div>
      </w:divsChild>
    </w:div>
    <w:div w:id="2013608669">
      <w:bodyDiv w:val="1"/>
      <w:marLeft w:val="0"/>
      <w:marRight w:val="0"/>
      <w:marTop w:val="0"/>
      <w:marBottom w:val="0"/>
      <w:divBdr>
        <w:top w:val="none" w:sz="0" w:space="0" w:color="auto"/>
        <w:left w:val="none" w:sz="0" w:space="0" w:color="auto"/>
        <w:bottom w:val="none" w:sz="0" w:space="0" w:color="auto"/>
        <w:right w:val="none" w:sz="0" w:space="0" w:color="auto"/>
      </w:divBdr>
      <w:divsChild>
        <w:div w:id="179659017">
          <w:marLeft w:val="640"/>
          <w:marRight w:val="0"/>
          <w:marTop w:val="0"/>
          <w:marBottom w:val="0"/>
          <w:divBdr>
            <w:top w:val="none" w:sz="0" w:space="0" w:color="auto"/>
            <w:left w:val="none" w:sz="0" w:space="0" w:color="auto"/>
            <w:bottom w:val="none" w:sz="0" w:space="0" w:color="auto"/>
            <w:right w:val="none" w:sz="0" w:space="0" w:color="auto"/>
          </w:divBdr>
        </w:div>
        <w:div w:id="959409802">
          <w:marLeft w:val="640"/>
          <w:marRight w:val="0"/>
          <w:marTop w:val="0"/>
          <w:marBottom w:val="0"/>
          <w:divBdr>
            <w:top w:val="none" w:sz="0" w:space="0" w:color="auto"/>
            <w:left w:val="none" w:sz="0" w:space="0" w:color="auto"/>
            <w:bottom w:val="none" w:sz="0" w:space="0" w:color="auto"/>
            <w:right w:val="none" w:sz="0" w:space="0" w:color="auto"/>
          </w:divBdr>
        </w:div>
        <w:div w:id="1340500139">
          <w:marLeft w:val="640"/>
          <w:marRight w:val="0"/>
          <w:marTop w:val="0"/>
          <w:marBottom w:val="0"/>
          <w:divBdr>
            <w:top w:val="none" w:sz="0" w:space="0" w:color="auto"/>
            <w:left w:val="none" w:sz="0" w:space="0" w:color="auto"/>
            <w:bottom w:val="none" w:sz="0" w:space="0" w:color="auto"/>
            <w:right w:val="none" w:sz="0" w:space="0" w:color="auto"/>
          </w:divBdr>
        </w:div>
        <w:div w:id="295450929">
          <w:marLeft w:val="640"/>
          <w:marRight w:val="0"/>
          <w:marTop w:val="0"/>
          <w:marBottom w:val="0"/>
          <w:divBdr>
            <w:top w:val="none" w:sz="0" w:space="0" w:color="auto"/>
            <w:left w:val="none" w:sz="0" w:space="0" w:color="auto"/>
            <w:bottom w:val="none" w:sz="0" w:space="0" w:color="auto"/>
            <w:right w:val="none" w:sz="0" w:space="0" w:color="auto"/>
          </w:divBdr>
        </w:div>
        <w:div w:id="808983820">
          <w:marLeft w:val="640"/>
          <w:marRight w:val="0"/>
          <w:marTop w:val="0"/>
          <w:marBottom w:val="0"/>
          <w:divBdr>
            <w:top w:val="none" w:sz="0" w:space="0" w:color="auto"/>
            <w:left w:val="none" w:sz="0" w:space="0" w:color="auto"/>
            <w:bottom w:val="none" w:sz="0" w:space="0" w:color="auto"/>
            <w:right w:val="none" w:sz="0" w:space="0" w:color="auto"/>
          </w:divBdr>
        </w:div>
        <w:div w:id="1790590040">
          <w:marLeft w:val="640"/>
          <w:marRight w:val="0"/>
          <w:marTop w:val="0"/>
          <w:marBottom w:val="0"/>
          <w:divBdr>
            <w:top w:val="none" w:sz="0" w:space="0" w:color="auto"/>
            <w:left w:val="none" w:sz="0" w:space="0" w:color="auto"/>
            <w:bottom w:val="none" w:sz="0" w:space="0" w:color="auto"/>
            <w:right w:val="none" w:sz="0" w:space="0" w:color="auto"/>
          </w:divBdr>
        </w:div>
        <w:div w:id="511140949">
          <w:marLeft w:val="640"/>
          <w:marRight w:val="0"/>
          <w:marTop w:val="0"/>
          <w:marBottom w:val="0"/>
          <w:divBdr>
            <w:top w:val="none" w:sz="0" w:space="0" w:color="auto"/>
            <w:left w:val="none" w:sz="0" w:space="0" w:color="auto"/>
            <w:bottom w:val="none" w:sz="0" w:space="0" w:color="auto"/>
            <w:right w:val="none" w:sz="0" w:space="0" w:color="auto"/>
          </w:divBdr>
        </w:div>
        <w:div w:id="806898408">
          <w:marLeft w:val="640"/>
          <w:marRight w:val="0"/>
          <w:marTop w:val="0"/>
          <w:marBottom w:val="0"/>
          <w:divBdr>
            <w:top w:val="none" w:sz="0" w:space="0" w:color="auto"/>
            <w:left w:val="none" w:sz="0" w:space="0" w:color="auto"/>
            <w:bottom w:val="none" w:sz="0" w:space="0" w:color="auto"/>
            <w:right w:val="none" w:sz="0" w:space="0" w:color="auto"/>
          </w:divBdr>
        </w:div>
        <w:div w:id="1460302990">
          <w:marLeft w:val="640"/>
          <w:marRight w:val="0"/>
          <w:marTop w:val="0"/>
          <w:marBottom w:val="0"/>
          <w:divBdr>
            <w:top w:val="none" w:sz="0" w:space="0" w:color="auto"/>
            <w:left w:val="none" w:sz="0" w:space="0" w:color="auto"/>
            <w:bottom w:val="none" w:sz="0" w:space="0" w:color="auto"/>
            <w:right w:val="none" w:sz="0" w:space="0" w:color="auto"/>
          </w:divBdr>
        </w:div>
        <w:div w:id="628244834">
          <w:marLeft w:val="640"/>
          <w:marRight w:val="0"/>
          <w:marTop w:val="0"/>
          <w:marBottom w:val="0"/>
          <w:divBdr>
            <w:top w:val="none" w:sz="0" w:space="0" w:color="auto"/>
            <w:left w:val="none" w:sz="0" w:space="0" w:color="auto"/>
            <w:bottom w:val="none" w:sz="0" w:space="0" w:color="auto"/>
            <w:right w:val="none" w:sz="0" w:space="0" w:color="auto"/>
          </w:divBdr>
        </w:div>
        <w:div w:id="1981769071">
          <w:marLeft w:val="640"/>
          <w:marRight w:val="0"/>
          <w:marTop w:val="0"/>
          <w:marBottom w:val="0"/>
          <w:divBdr>
            <w:top w:val="none" w:sz="0" w:space="0" w:color="auto"/>
            <w:left w:val="none" w:sz="0" w:space="0" w:color="auto"/>
            <w:bottom w:val="none" w:sz="0" w:space="0" w:color="auto"/>
            <w:right w:val="none" w:sz="0" w:space="0" w:color="auto"/>
          </w:divBdr>
        </w:div>
        <w:div w:id="1820459582">
          <w:marLeft w:val="640"/>
          <w:marRight w:val="0"/>
          <w:marTop w:val="0"/>
          <w:marBottom w:val="0"/>
          <w:divBdr>
            <w:top w:val="none" w:sz="0" w:space="0" w:color="auto"/>
            <w:left w:val="none" w:sz="0" w:space="0" w:color="auto"/>
            <w:bottom w:val="none" w:sz="0" w:space="0" w:color="auto"/>
            <w:right w:val="none" w:sz="0" w:space="0" w:color="auto"/>
          </w:divBdr>
        </w:div>
        <w:div w:id="356390931">
          <w:marLeft w:val="640"/>
          <w:marRight w:val="0"/>
          <w:marTop w:val="0"/>
          <w:marBottom w:val="0"/>
          <w:divBdr>
            <w:top w:val="none" w:sz="0" w:space="0" w:color="auto"/>
            <w:left w:val="none" w:sz="0" w:space="0" w:color="auto"/>
            <w:bottom w:val="none" w:sz="0" w:space="0" w:color="auto"/>
            <w:right w:val="none" w:sz="0" w:space="0" w:color="auto"/>
          </w:divBdr>
        </w:div>
        <w:div w:id="790900467">
          <w:marLeft w:val="640"/>
          <w:marRight w:val="0"/>
          <w:marTop w:val="0"/>
          <w:marBottom w:val="0"/>
          <w:divBdr>
            <w:top w:val="none" w:sz="0" w:space="0" w:color="auto"/>
            <w:left w:val="none" w:sz="0" w:space="0" w:color="auto"/>
            <w:bottom w:val="none" w:sz="0" w:space="0" w:color="auto"/>
            <w:right w:val="none" w:sz="0" w:space="0" w:color="auto"/>
          </w:divBdr>
        </w:div>
        <w:div w:id="1203861786">
          <w:marLeft w:val="640"/>
          <w:marRight w:val="0"/>
          <w:marTop w:val="0"/>
          <w:marBottom w:val="0"/>
          <w:divBdr>
            <w:top w:val="none" w:sz="0" w:space="0" w:color="auto"/>
            <w:left w:val="none" w:sz="0" w:space="0" w:color="auto"/>
            <w:bottom w:val="none" w:sz="0" w:space="0" w:color="auto"/>
            <w:right w:val="none" w:sz="0" w:space="0" w:color="auto"/>
          </w:divBdr>
        </w:div>
        <w:div w:id="206642914">
          <w:marLeft w:val="640"/>
          <w:marRight w:val="0"/>
          <w:marTop w:val="0"/>
          <w:marBottom w:val="0"/>
          <w:divBdr>
            <w:top w:val="none" w:sz="0" w:space="0" w:color="auto"/>
            <w:left w:val="none" w:sz="0" w:space="0" w:color="auto"/>
            <w:bottom w:val="none" w:sz="0" w:space="0" w:color="auto"/>
            <w:right w:val="none" w:sz="0" w:space="0" w:color="auto"/>
          </w:divBdr>
        </w:div>
        <w:div w:id="1612400139">
          <w:marLeft w:val="640"/>
          <w:marRight w:val="0"/>
          <w:marTop w:val="0"/>
          <w:marBottom w:val="0"/>
          <w:divBdr>
            <w:top w:val="none" w:sz="0" w:space="0" w:color="auto"/>
            <w:left w:val="none" w:sz="0" w:space="0" w:color="auto"/>
            <w:bottom w:val="none" w:sz="0" w:space="0" w:color="auto"/>
            <w:right w:val="none" w:sz="0" w:space="0" w:color="auto"/>
          </w:divBdr>
        </w:div>
        <w:div w:id="951668947">
          <w:marLeft w:val="640"/>
          <w:marRight w:val="0"/>
          <w:marTop w:val="0"/>
          <w:marBottom w:val="0"/>
          <w:divBdr>
            <w:top w:val="none" w:sz="0" w:space="0" w:color="auto"/>
            <w:left w:val="none" w:sz="0" w:space="0" w:color="auto"/>
            <w:bottom w:val="none" w:sz="0" w:space="0" w:color="auto"/>
            <w:right w:val="none" w:sz="0" w:space="0" w:color="auto"/>
          </w:divBdr>
        </w:div>
        <w:div w:id="1270161259">
          <w:marLeft w:val="640"/>
          <w:marRight w:val="0"/>
          <w:marTop w:val="0"/>
          <w:marBottom w:val="0"/>
          <w:divBdr>
            <w:top w:val="none" w:sz="0" w:space="0" w:color="auto"/>
            <w:left w:val="none" w:sz="0" w:space="0" w:color="auto"/>
            <w:bottom w:val="none" w:sz="0" w:space="0" w:color="auto"/>
            <w:right w:val="none" w:sz="0" w:space="0" w:color="auto"/>
          </w:divBdr>
        </w:div>
        <w:div w:id="1475753723">
          <w:marLeft w:val="640"/>
          <w:marRight w:val="0"/>
          <w:marTop w:val="0"/>
          <w:marBottom w:val="0"/>
          <w:divBdr>
            <w:top w:val="none" w:sz="0" w:space="0" w:color="auto"/>
            <w:left w:val="none" w:sz="0" w:space="0" w:color="auto"/>
            <w:bottom w:val="none" w:sz="0" w:space="0" w:color="auto"/>
            <w:right w:val="none" w:sz="0" w:space="0" w:color="auto"/>
          </w:divBdr>
        </w:div>
        <w:div w:id="1092778657">
          <w:marLeft w:val="640"/>
          <w:marRight w:val="0"/>
          <w:marTop w:val="0"/>
          <w:marBottom w:val="0"/>
          <w:divBdr>
            <w:top w:val="none" w:sz="0" w:space="0" w:color="auto"/>
            <w:left w:val="none" w:sz="0" w:space="0" w:color="auto"/>
            <w:bottom w:val="none" w:sz="0" w:space="0" w:color="auto"/>
            <w:right w:val="none" w:sz="0" w:space="0" w:color="auto"/>
          </w:divBdr>
        </w:div>
        <w:div w:id="333151392">
          <w:marLeft w:val="640"/>
          <w:marRight w:val="0"/>
          <w:marTop w:val="0"/>
          <w:marBottom w:val="0"/>
          <w:divBdr>
            <w:top w:val="none" w:sz="0" w:space="0" w:color="auto"/>
            <w:left w:val="none" w:sz="0" w:space="0" w:color="auto"/>
            <w:bottom w:val="none" w:sz="0" w:space="0" w:color="auto"/>
            <w:right w:val="none" w:sz="0" w:space="0" w:color="auto"/>
          </w:divBdr>
        </w:div>
        <w:div w:id="690494818">
          <w:marLeft w:val="640"/>
          <w:marRight w:val="0"/>
          <w:marTop w:val="0"/>
          <w:marBottom w:val="0"/>
          <w:divBdr>
            <w:top w:val="none" w:sz="0" w:space="0" w:color="auto"/>
            <w:left w:val="none" w:sz="0" w:space="0" w:color="auto"/>
            <w:bottom w:val="none" w:sz="0" w:space="0" w:color="auto"/>
            <w:right w:val="none" w:sz="0" w:space="0" w:color="auto"/>
          </w:divBdr>
        </w:div>
        <w:div w:id="1496259917">
          <w:marLeft w:val="640"/>
          <w:marRight w:val="0"/>
          <w:marTop w:val="0"/>
          <w:marBottom w:val="0"/>
          <w:divBdr>
            <w:top w:val="none" w:sz="0" w:space="0" w:color="auto"/>
            <w:left w:val="none" w:sz="0" w:space="0" w:color="auto"/>
            <w:bottom w:val="none" w:sz="0" w:space="0" w:color="auto"/>
            <w:right w:val="none" w:sz="0" w:space="0" w:color="auto"/>
          </w:divBdr>
        </w:div>
        <w:div w:id="573205743">
          <w:marLeft w:val="640"/>
          <w:marRight w:val="0"/>
          <w:marTop w:val="0"/>
          <w:marBottom w:val="0"/>
          <w:divBdr>
            <w:top w:val="none" w:sz="0" w:space="0" w:color="auto"/>
            <w:left w:val="none" w:sz="0" w:space="0" w:color="auto"/>
            <w:bottom w:val="none" w:sz="0" w:space="0" w:color="auto"/>
            <w:right w:val="none" w:sz="0" w:space="0" w:color="auto"/>
          </w:divBdr>
        </w:div>
        <w:div w:id="734551924">
          <w:marLeft w:val="640"/>
          <w:marRight w:val="0"/>
          <w:marTop w:val="0"/>
          <w:marBottom w:val="0"/>
          <w:divBdr>
            <w:top w:val="none" w:sz="0" w:space="0" w:color="auto"/>
            <w:left w:val="none" w:sz="0" w:space="0" w:color="auto"/>
            <w:bottom w:val="none" w:sz="0" w:space="0" w:color="auto"/>
            <w:right w:val="none" w:sz="0" w:space="0" w:color="auto"/>
          </w:divBdr>
        </w:div>
        <w:div w:id="472916428">
          <w:marLeft w:val="640"/>
          <w:marRight w:val="0"/>
          <w:marTop w:val="0"/>
          <w:marBottom w:val="0"/>
          <w:divBdr>
            <w:top w:val="none" w:sz="0" w:space="0" w:color="auto"/>
            <w:left w:val="none" w:sz="0" w:space="0" w:color="auto"/>
            <w:bottom w:val="none" w:sz="0" w:space="0" w:color="auto"/>
            <w:right w:val="none" w:sz="0" w:space="0" w:color="auto"/>
          </w:divBdr>
        </w:div>
        <w:div w:id="817303843">
          <w:marLeft w:val="640"/>
          <w:marRight w:val="0"/>
          <w:marTop w:val="0"/>
          <w:marBottom w:val="0"/>
          <w:divBdr>
            <w:top w:val="none" w:sz="0" w:space="0" w:color="auto"/>
            <w:left w:val="none" w:sz="0" w:space="0" w:color="auto"/>
            <w:bottom w:val="none" w:sz="0" w:space="0" w:color="auto"/>
            <w:right w:val="none" w:sz="0" w:space="0" w:color="auto"/>
          </w:divBdr>
        </w:div>
      </w:divsChild>
    </w:div>
    <w:div w:id="2038575199">
      <w:bodyDiv w:val="1"/>
      <w:marLeft w:val="0"/>
      <w:marRight w:val="0"/>
      <w:marTop w:val="0"/>
      <w:marBottom w:val="0"/>
      <w:divBdr>
        <w:top w:val="none" w:sz="0" w:space="0" w:color="auto"/>
        <w:left w:val="none" w:sz="0" w:space="0" w:color="auto"/>
        <w:bottom w:val="none" w:sz="0" w:space="0" w:color="auto"/>
        <w:right w:val="none" w:sz="0" w:space="0" w:color="auto"/>
      </w:divBdr>
    </w:div>
    <w:div w:id="2051883496">
      <w:bodyDiv w:val="1"/>
      <w:marLeft w:val="0"/>
      <w:marRight w:val="0"/>
      <w:marTop w:val="0"/>
      <w:marBottom w:val="0"/>
      <w:divBdr>
        <w:top w:val="none" w:sz="0" w:space="0" w:color="auto"/>
        <w:left w:val="none" w:sz="0" w:space="0" w:color="auto"/>
        <w:bottom w:val="none" w:sz="0" w:space="0" w:color="auto"/>
        <w:right w:val="none" w:sz="0" w:space="0" w:color="auto"/>
      </w:divBdr>
      <w:divsChild>
        <w:div w:id="837887257">
          <w:marLeft w:val="640"/>
          <w:marRight w:val="0"/>
          <w:marTop w:val="0"/>
          <w:marBottom w:val="0"/>
          <w:divBdr>
            <w:top w:val="none" w:sz="0" w:space="0" w:color="auto"/>
            <w:left w:val="none" w:sz="0" w:space="0" w:color="auto"/>
            <w:bottom w:val="none" w:sz="0" w:space="0" w:color="auto"/>
            <w:right w:val="none" w:sz="0" w:space="0" w:color="auto"/>
          </w:divBdr>
        </w:div>
        <w:div w:id="938176518">
          <w:marLeft w:val="640"/>
          <w:marRight w:val="0"/>
          <w:marTop w:val="0"/>
          <w:marBottom w:val="0"/>
          <w:divBdr>
            <w:top w:val="none" w:sz="0" w:space="0" w:color="auto"/>
            <w:left w:val="none" w:sz="0" w:space="0" w:color="auto"/>
            <w:bottom w:val="none" w:sz="0" w:space="0" w:color="auto"/>
            <w:right w:val="none" w:sz="0" w:space="0" w:color="auto"/>
          </w:divBdr>
        </w:div>
        <w:div w:id="1132940214">
          <w:marLeft w:val="640"/>
          <w:marRight w:val="0"/>
          <w:marTop w:val="0"/>
          <w:marBottom w:val="0"/>
          <w:divBdr>
            <w:top w:val="none" w:sz="0" w:space="0" w:color="auto"/>
            <w:left w:val="none" w:sz="0" w:space="0" w:color="auto"/>
            <w:bottom w:val="none" w:sz="0" w:space="0" w:color="auto"/>
            <w:right w:val="none" w:sz="0" w:space="0" w:color="auto"/>
          </w:divBdr>
        </w:div>
        <w:div w:id="329674449">
          <w:marLeft w:val="640"/>
          <w:marRight w:val="0"/>
          <w:marTop w:val="0"/>
          <w:marBottom w:val="0"/>
          <w:divBdr>
            <w:top w:val="none" w:sz="0" w:space="0" w:color="auto"/>
            <w:left w:val="none" w:sz="0" w:space="0" w:color="auto"/>
            <w:bottom w:val="none" w:sz="0" w:space="0" w:color="auto"/>
            <w:right w:val="none" w:sz="0" w:space="0" w:color="auto"/>
          </w:divBdr>
        </w:div>
        <w:div w:id="1655522916">
          <w:marLeft w:val="640"/>
          <w:marRight w:val="0"/>
          <w:marTop w:val="0"/>
          <w:marBottom w:val="0"/>
          <w:divBdr>
            <w:top w:val="none" w:sz="0" w:space="0" w:color="auto"/>
            <w:left w:val="none" w:sz="0" w:space="0" w:color="auto"/>
            <w:bottom w:val="none" w:sz="0" w:space="0" w:color="auto"/>
            <w:right w:val="none" w:sz="0" w:space="0" w:color="auto"/>
          </w:divBdr>
        </w:div>
        <w:div w:id="2075278277">
          <w:marLeft w:val="640"/>
          <w:marRight w:val="0"/>
          <w:marTop w:val="0"/>
          <w:marBottom w:val="0"/>
          <w:divBdr>
            <w:top w:val="none" w:sz="0" w:space="0" w:color="auto"/>
            <w:left w:val="none" w:sz="0" w:space="0" w:color="auto"/>
            <w:bottom w:val="none" w:sz="0" w:space="0" w:color="auto"/>
            <w:right w:val="none" w:sz="0" w:space="0" w:color="auto"/>
          </w:divBdr>
        </w:div>
        <w:div w:id="180553378">
          <w:marLeft w:val="640"/>
          <w:marRight w:val="0"/>
          <w:marTop w:val="0"/>
          <w:marBottom w:val="0"/>
          <w:divBdr>
            <w:top w:val="none" w:sz="0" w:space="0" w:color="auto"/>
            <w:left w:val="none" w:sz="0" w:space="0" w:color="auto"/>
            <w:bottom w:val="none" w:sz="0" w:space="0" w:color="auto"/>
            <w:right w:val="none" w:sz="0" w:space="0" w:color="auto"/>
          </w:divBdr>
        </w:div>
        <w:div w:id="2106461375">
          <w:marLeft w:val="640"/>
          <w:marRight w:val="0"/>
          <w:marTop w:val="0"/>
          <w:marBottom w:val="0"/>
          <w:divBdr>
            <w:top w:val="none" w:sz="0" w:space="0" w:color="auto"/>
            <w:left w:val="none" w:sz="0" w:space="0" w:color="auto"/>
            <w:bottom w:val="none" w:sz="0" w:space="0" w:color="auto"/>
            <w:right w:val="none" w:sz="0" w:space="0" w:color="auto"/>
          </w:divBdr>
        </w:div>
        <w:div w:id="172770043">
          <w:marLeft w:val="640"/>
          <w:marRight w:val="0"/>
          <w:marTop w:val="0"/>
          <w:marBottom w:val="0"/>
          <w:divBdr>
            <w:top w:val="none" w:sz="0" w:space="0" w:color="auto"/>
            <w:left w:val="none" w:sz="0" w:space="0" w:color="auto"/>
            <w:bottom w:val="none" w:sz="0" w:space="0" w:color="auto"/>
            <w:right w:val="none" w:sz="0" w:space="0" w:color="auto"/>
          </w:divBdr>
        </w:div>
        <w:div w:id="818426383">
          <w:marLeft w:val="640"/>
          <w:marRight w:val="0"/>
          <w:marTop w:val="0"/>
          <w:marBottom w:val="0"/>
          <w:divBdr>
            <w:top w:val="none" w:sz="0" w:space="0" w:color="auto"/>
            <w:left w:val="none" w:sz="0" w:space="0" w:color="auto"/>
            <w:bottom w:val="none" w:sz="0" w:space="0" w:color="auto"/>
            <w:right w:val="none" w:sz="0" w:space="0" w:color="auto"/>
          </w:divBdr>
        </w:div>
        <w:div w:id="2124953576">
          <w:marLeft w:val="640"/>
          <w:marRight w:val="0"/>
          <w:marTop w:val="0"/>
          <w:marBottom w:val="0"/>
          <w:divBdr>
            <w:top w:val="none" w:sz="0" w:space="0" w:color="auto"/>
            <w:left w:val="none" w:sz="0" w:space="0" w:color="auto"/>
            <w:bottom w:val="none" w:sz="0" w:space="0" w:color="auto"/>
            <w:right w:val="none" w:sz="0" w:space="0" w:color="auto"/>
          </w:divBdr>
        </w:div>
        <w:div w:id="1399746696">
          <w:marLeft w:val="640"/>
          <w:marRight w:val="0"/>
          <w:marTop w:val="0"/>
          <w:marBottom w:val="0"/>
          <w:divBdr>
            <w:top w:val="none" w:sz="0" w:space="0" w:color="auto"/>
            <w:left w:val="none" w:sz="0" w:space="0" w:color="auto"/>
            <w:bottom w:val="none" w:sz="0" w:space="0" w:color="auto"/>
            <w:right w:val="none" w:sz="0" w:space="0" w:color="auto"/>
          </w:divBdr>
        </w:div>
        <w:div w:id="1179350865">
          <w:marLeft w:val="640"/>
          <w:marRight w:val="0"/>
          <w:marTop w:val="0"/>
          <w:marBottom w:val="0"/>
          <w:divBdr>
            <w:top w:val="none" w:sz="0" w:space="0" w:color="auto"/>
            <w:left w:val="none" w:sz="0" w:space="0" w:color="auto"/>
            <w:bottom w:val="none" w:sz="0" w:space="0" w:color="auto"/>
            <w:right w:val="none" w:sz="0" w:space="0" w:color="auto"/>
          </w:divBdr>
        </w:div>
        <w:div w:id="485627041">
          <w:marLeft w:val="640"/>
          <w:marRight w:val="0"/>
          <w:marTop w:val="0"/>
          <w:marBottom w:val="0"/>
          <w:divBdr>
            <w:top w:val="none" w:sz="0" w:space="0" w:color="auto"/>
            <w:left w:val="none" w:sz="0" w:space="0" w:color="auto"/>
            <w:bottom w:val="none" w:sz="0" w:space="0" w:color="auto"/>
            <w:right w:val="none" w:sz="0" w:space="0" w:color="auto"/>
          </w:divBdr>
        </w:div>
        <w:div w:id="1827941924">
          <w:marLeft w:val="640"/>
          <w:marRight w:val="0"/>
          <w:marTop w:val="0"/>
          <w:marBottom w:val="0"/>
          <w:divBdr>
            <w:top w:val="none" w:sz="0" w:space="0" w:color="auto"/>
            <w:left w:val="none" w:sz="0" w:space="0" w:color="auto"/>
            <w:bottom w:val="none" w:sz="0" w:space="0" w:color="auto"/>
            <w:right w:val="none" w:sz="0" w:space="0" w:color="auto"/>
          </w:divBdr>
        </w:div>
        <w:div w:id="814179426">
          <w:marLeft w:val="640"/>
          <w:marRight w:val="0"/>
          <w:marTop w:val="0"/>
          <w:marBottom w:val="0"/>
          <w:divBdr>
            <w:top w:val="none" w:sz="0" w:space="0" w:color="auto"/>
            <w:left w:val="none" w:sz="0" w:space="0" w:color="auto"/>
            <w:bottom w:val="none" w:sz="0" w:space="0" w:color="auto"/>
            <w:right w:val="none" w:sz="0" w:space="0" w:color="auto"/>
          </w:divBdr>
        </w:div>
        <w:div w:id="564100730">
          <w:marLeft w:val="640"/>
          <w:marRight w:val="0"/>
          <w:marTop w:val="0"/>
          <w:marBottom w:val="0"/>
          <w:divBdr>
            <w:top w:val="none" w:sz="0" w:space="0" w:color="auto"/>
            <w:left w:val="none" w:sz="0" w:space="0" w:color="auto"/>
            <w:bottom w:val="none" w:sz="0" w:space="0" w:color="auto"/>
            <w:right w:val="none" w:sz="0" w:space="0" w:color="auto"/>
          </w:divBdr>
        </w:div>
        <w:div w:id="1026563432">
          <w:marLeft w:val="640"/>
          <w:marRight w:val="0"/>
          <w:marTop w:val="0"/>
          <w:marBottom w:val="0"/>
          <w:divBdr>
            <w:top w:val="none" w:sz="0" w:space="0" w:color="auto"/>
            <w:left w:val="none" w:sz="0" w:space="0" w:color="auto"/>
            <w:bottom w:val="none" w:sz="0" w:space="0" w:color="auto"/>
            <w:right w:val="none" w:sz="0" w:space="0" w:color="auto"/>
          </w:divBdr>
        </w:div>
        <w:div w:id="1030035184">
          <w:marLeft w:val="640"/>
          <w:marRight w:val="0"/>
          <w:marTop w:val="0"/>
          <w:marBottom w:val="0"/>
          <w:divBdr>
            <w:top w:val="none" w:sz="0" w:space="0" w:color="auto"/>
            <w:left w:val="none" w:sz="0" w:space="0" w:color="auto"/>
            <w:bottom w:val="none" w:sz="0" w:space="0" w:color="auto"/>
            <w:right w:val="none" w:sz="0" w:space="0" w:color="auto"/>
          </w:divBdr>
        </w:div>
        <w:div w:id="86966750">
          <w:marLeft w:val="640"/>
          <w:marRight w:val="0"/>
          <w:marTop w:val="0"/>
          <w:marBottom w:val="0"/>
          <w:divBdr>
            <w:top w:val="none" w:sz="0" w:space="0" w:color="auto"/>
            <w:left w:val="none" w:sz="0" w:space="0" w:color="auto"/>
            <w:bottom w:val="none" w:sz="0" w:space="0" w:color="auto"/>
            <w:right w:val="none" w:sz="0" w:space="0" w:color="auto"/>
          </w:divBdr>
        </w:div>
        <w:div w:id="903369923">
          <w:marLeft w:val="640"/>
          <w:marRight w:val="0"/>
          <w:marTop w:val="0"/>
          <w:marBottom w:val="0"/>
          <w:divBdr>
            <w:top w:val="none" w:sz="0" w:space="0" w:color="auto"/>
            <w:left w:val="none" w:sz="0" w:space="0" w:color="auto"/>
            <w:bottom w:val="none" w:sz="0" w:space="0" w:color="auto"/>
            <w:right w:val="none" w:sz="0" w:space="0" w:color="auto"/>
          </w:divBdr>
        </w:div>
        <w:div w:id="1750544094">
          <w:marLeft w:val="640"/>
          <w:marRight w:val="0"/>
          <w:marTop w:val="0"/>
          <w:marBottom w:val="0"/>
          <w:divBdr>
            <w:top w:val="none" w:sz="0" w:space="0" w:color="auto"/>
            <w:left w:val="none" w:sz="0" w:space="0" w:color="auto"/>
            <w:bottom w:val="none" w:sz="0" w:space="0" w:color="auto"/>
            <w:right w:val="none" w:sz="0" w:space="0" w:color="auto"/>
          </w:divBdr>
        </w:div>
        <w:div w:id="182400425">
          <w:marLeft w:val="640"/>
          <w:marRight w:val="0"/>
          <w:marTop w:val="0"/>
          <w:marBottom w:val="0"/>
          <w:divBdr>
            <w:top w:val="none" w:sz="0" w:space="0" w:color="auto"/>
            <w:left w:val="none" w:sz="0" w:space="0" w:color="auto"/>
            <w:bottom w:val="none" w:sz="0" w:space="0" w:color="auto"/>
            <w:right w:val="none" w:sz="0" w:space="0" w:color="auto"/>
          </w:divBdr>
        </w:div>
        <w:div w:id="448552688">
          <w:marLeft w:val="640"/>
          <w:marRight w:val="0"/>
          <w:marTop w:val="0"/>
          <w:marBottom w:val="0"/>
          <w:divBdr>
            <w:top w:val="none" w:sz="0" w:space="0" w:color="auto"/>
            <w:left w:val="none" w:sz="0" w:space="0" w:color="auto"/>
            <w:bottom w:val="none" w:sz="0" w:space="0" w:color="auto"/>
            <w:right w:val="none" w:sz="0" w:space="0" w:color="auto"/>
          </w:divBdr>
        </w:div>
        <w:div w:id="878396672">
          <w:marLeft w:val="640"/>
          <w:marRight w:val="0"/>
          <w:marTop w:val="0"/>
          <w:marBottom w:val="0"/>
          <w:divBdr>
            <w:top w:val="none" w:sz="0" w:space="0" w:color="auto"/>
            <w:left w:val="none" w:sz="0" w:space="0" w:color="auto"/>
            <w:bottom w:val="none" w:sz="0" w:space="0" w:color="auto"/>
            <w:right w:val="none" w:sz="0" w:space="0" w:color="auto"/>
          </w:divBdr>
        </w:div>
        <w:div w:id="856428125">
          <w:marLeft w:val="640"/>
          <w:marRight w:val="0"/>
          <w:marTop w:val="0"/>
          <w:marBottom w:val="0"/>
          <w:divBdr>
            <w:top w:val="none" w:sz="0" w:space="0" w:color="auto"/>
            <w:left w:val="none" w:sz="0" w:space="0" w:color="auto"/>
            <w:bottom w:val="none" w:sz="0" w:space="0" w:color="auto"/>
            <w:right w:val="none" w:sz="0" w:space="0" w:color="auto"/>
          </w:divBdr>
        </w:div>
        <w:div w:id="15274121">
          <w:marLeft w:val="640"/>
          <w:marRight w:val="0"/>
          <w:marTop w:val="0"/>
          <w:marBottom w:val="0"/>
          <w:divBdr>
            <w:top w:val="none" w:sz="0" w:space="0" w:color="auto"/>
            <w:left w:val="none" w:sz="0" w:space="0" w:color="auto"/>
            <w:bottom w:val="none" w:sz="0" w:space="0" w:color="auto"/>
            <w:right w:val="none" w:sz="0" w:space="0" w:color="auto"/>
          </w:divBdr>
        </w:div>
        <w:div w:id="1723554533">
          <w:marLeft w:val="640"/>
          <w:marRight w:val="0"/>
          <w:marTop w:val="0"/>
          <w:marBottom w:val="0"/>
          <w:divBdr>
            <w:top w:val="none" w:sz="0" w:space="0" w:color="auto"/>
            <w:left w:val="none" w:sz="0" w:space="0" w:color="auto"/>
            <w:bottom w:val="none" w:sz="0" w:space="0" w:color="auto"/>
            <w:right w:val="none" w:sz="0" w:space="0" w:color="auto"/>
          </w:divBdr>
        </w:div>
        <w:div w:id="75690191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endeley.com/download-reference-manag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sirjournal.net/old/upload/files/2013/VANCOUVER_Reference_guide.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endeley.com/download-reference-manager/"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sirjournal.net/old/upload/files/2013/VANCOUVER_Reference_guid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tojras"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FF837C349E8F44A0EEDF4CFC04E138"/>
        <w:category>
          <w:name w:val="Genel"/>
          <w:gallery w:val="placeholder"/>
        </w:category>
        <w:types>
          <w:type w:val="bbPlcHdr"/>
        </w:types>
        <w:behaviors>
          <w:behavior w:val="content"/>
        </w:behaviors>
        <w:guid w:val="{C83F9F19-93AE-1041-8751-B3F525069E7D}"/>
      </w:docPartPr>
      <w:docPartBody>
        <w:p w:rsidR="007624B9" w:rsidRDefault="008B6252" w:rsidP="008B6252">
          <w:pPr>
            <w:pStyle w:val="55FF837C349E8F44A0EEDF4CFC04E138"/>
          </w:pPr>
          <w:r w:rsidRPr="008B06E6">
            <w:rPr>
              <w:rStyle w:val="YerTutucuMetni"/>
            </w:rPr>
            <w:t>Metin girmek için buraya tıklayın veya dokunun.</w:t>
          </w:r>
        </w:p>
      </w:docPartBody>
    </w:docPart>
    <w:docPart>
      <w:docPartPr>
        <w:name w:val="F43DDFCBDC65174DA25FBF3D9DA6FF86"/>
        <w:category>
          <w:name w:val="Genel"/>
          <w:gallery w:val="placeholder"/>
        </w:category>
        <w:types>
          <w:type w:val="bbPlcHdr"/>
        </w:types>
        <w:behaviors>
          <w:behavior w:val="content"/>
        </w:behaviors>
        <w:guid w:val="{A1E024FA-EC31-B343-A06E-B70DA716E7D7}"/>
      </w:docPartPr>
      <w:docPartBody>
        <w:p w:rsidR="00C655E3" w:rsidRDefault="003746EC" w:rsidP="003746EC">
          <w:pPr>
            <w:pStyle w:val="F43DDFCBDC65174DA25FBF3D9DA6FF86"/>
          </w:pPr>
          <w:r w:rsidRPr="001A2C8E">
            <w:rPr>
              <w:rStyle w:val="YerTutucuMetni"/>
            </w:rPr>
            <w:t>Click or tap here to enter text.</w:t>
          </w:r>
        </w:p>
      </w:docPartBody>
    </w:docPart>
    <w:docPart>
      <w:docPartPr>
        <w:name w:val="DefaultPlaceholder_-1854013440"/>
        <w:category>
          <w:name w:val="Genel"/>
          <w:gallery w:val="placeholder"/>
        </w:category>
        <w:types>
          <w:type w:val="bbPlcHdr"/>
        </w:types>
        <w:behaviors>
          <w:behavior w:val="content"/>
        </w:behaviors>
        <w:guid w:val="{D923F1F7-4B7E-CA47-8673-07B77F034D93}"/>
      </w:docPartPr>
      <w:docPartBody>
        <w:p w:rsidR="00C655E3" w:rsidRDefault="003746EC">
          <w:r w:rsidRPr="003B6479">
            <w:rPr>
              <w:rStyle w:val="YerTutucuMetni"/>
            </w:rPr>
            <w:t>Metin girmek için buraya tıklayın veya dokunun.</w:t>
          </w:r>
        </w:p>
      </w:docPartBody>
    </w:docPart>
    <w:docPart>
      <w:docPartPr>
        <w:name w:val="558CF6C5A0CFE74282759EF0B5D0FB7F"/>
        <w:category>
          <w:name w:val="Genel"/>
          <w:gallery w:val="placeholder"/>
        </w:category>
        <w:types>
          <w:type w:val="bbPlcHdr"/>
        </w:types>
        <w:behaviors>
          <w:behavior w:val="content"/>
        </w:behaviors>
        <w:guid w:val="{D2D87956-0753-1B49-BD60-7DACDB6E7A7A}"/>
      </w:docPartPr>
      <w:docPartBody>
        <w:p w:rsidR="00C655E3" w:rsidRDefault="003746EC" w:rsidP="003746EC">
          <w:pPr>
            <w:pStyle w:val="558CF6C5A0CFE74282759EF0B5D0FB7F"/>
          </w:pPr>
          <w:r w:rsidRPr="001A2C8E">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52"/>
    <w:rsid w:val="00121FA2"/>
    <w:rsid w:val="001D009C"/>
    <w:rsid w:val="003746EC"/>
    <w:rsid w:val="00376B7B"/>
    <w:rsid w:val="00406159"/>
    <w:rsid w:val="00583F50"/>
    <w:rsid w:val="006B48EC"/>
    <w:rsid w:val="007624B9"/>
    <w:rsid w:val="008B6252"/>
    <w:rsid w:val="00A43654"/>
    <w:rsid w:val="00BF338F"/>
    <w:rsid w:val="00C655E3"/>
    <w:rsid w:val="00DD4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3746EC"/>
    <w:rPr>
      <w:color w:val="808080"/>
    </w:rPr>
  </w:style>
  <w:style w:type="paragraph" w:customStyle="1" w:styleId="55FF837C349E8F44A0EEDF4CFC04E138">
    <w:name w:val="55FF837C349E8F44A0EEDF4CFC04E138"/>
    <w:rsid w:val="008B6252"/>
  </w:style>
  <w:style w:type="paragraph" w:customStyle="1" w:styleId="F43DDFCBDC65174DA25FBF3D9DA6FF86">
    <w:name w:val="F43DDFCBDC65174DA25FBF3D9DA6FF86"/>
    <w:rsid w:val="003746EC"/>
  </w:style>
  <w:style w:type="paragraph" w:customStyle="1" w:styleId="558CF6C5A0CFE74282759EF0B5D0FB7F">
    <w:name w:val="558CF6C5A0CFE74282759EF0B5D0FB7F"/>
    <w:rsid w:val="00374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D0EA56-74AD-7F4F-BF29-6E7FAA96F796}">
  <we:reference id="wa104382081" version="1.55.1.0" store="tr-TR" storeType="OMEX"/>
  <we:alternateReferences>
    <we:reference id="wa104382081" version="1.55.1.0" store="" storeType="OMEX"/>
  </we:alternateReferences>
  <we:properties>
    <we:property name="MENDELEY_CITATIONS" value="[{&quot;citationID&quot;:&quot;MENDELEY_CITATION_a5e4988c-a650-4a3f-b67e-3c1e9ba8e9c4&quot;,&quot;properties&quot;:{&quot;noteIndex&quot;:0},&quot;isEdited&quot;:false,&quot;manualOverride&quot;:{&quot;isManuallyOverridden&quot;:false,&quot;citeprocText&quot;:&quot;(1)&quot;,&quot;manualOverrideText&quot;:&quot;&quot;},&quot;citationTag&quot;:&quot;MENDELEY_CITATION_v3_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&quot;,&quot;citationItems&quot;:[{&quot;id&quot;:&quot;390e33c6-9263-3c62-aad0-20f12b5f324d&quot;,&quot;itemData&quot;:{&quot;type&quot;:&quot;chapter&quot;,&quot;id&quot;:&quot;390e33c6-9263-3c62-aad0-20f12b5f324d&quot;,&quot;title&quot;:&quot;Body language in sport&quot;,&quot;author&quot;:[{&quot;family&quot;:&quot;Furley&quot;,&quot;given&quot;:&quot;Philip&quot;,&quot;parse-names&quot;:false,&quot;dropping-particle&quot;:&quot;&quot;,&quot;non-dropping-particle&quot;:&quot;&quot;},{&quot;family&quot;:&quot;Schweizer&quot;,&quot;given&quot;:&quot;Geoffrey&quot;,&quot;parse-names&quot;:false,&quot;dropping-particle&quot;:&quot;&quot;,&quot;non-dropping-particle&quot;:&quot;&quot;}],&quot;container-title&quot;:&quot;Handbook of Sport Psychology&quot;,&quot;chapter-number&quot;:&quot;59&quot;,&quot;DOI&quot;:&quot;10.1002/9781119568124.ch59&quot;,&quot;issued&quot;:{&quot;date-parts&quot;:[[2019]]},&quot;page&quot;:&quot;1201-1219&quot;,&quot;abstract&quot;:&quot;“The importance of nonverbal behavior (NVB) in communication is often highlighted with Paul Watzlawick’s aphorism “one cannot not communicate” (Watzlawick et al., 1967, p. 51) as people are constantly sending out nonverbal signals that convey some kind of message to observers. While nonverbal communication is often described colloquially as body language it can generally be defined as any communicative act not expressed in words. NVB is considered a subprocess of nonverbal communication. It encompasses a wide range of behaviors as all movements can be considered expressive to some degree (Wiener et al., 1972) including facial, vocal, and postural expressions, as well as touch, proxemics, and gaze. However, other aspects of NVB barely classify as behaviors, for example, physical attractiveness, facial morphology, hair style, clothing, jewelry, etc. (e.g., Hess, 2016). Studies suggest that the vast majority of information exchanged between individuals is conveyed nonverbally, although estimates of the exact percentages are believed to range between 65–95% (Matsumoto, Frank, &amp; Hwang, 2013 for a review). Charles Darwin (1872/1998) is often credited for launching the scientific study of NVB with his seminal book On the Expressions of the Emotions in Man and Animal. Darwin’s basic argument was that certain internal states, such as emotions, are universally expressed, which he considered an example of an evolved class of behaviors that serve adaptive functions for individuals and species. Darwin tried to answer the question why facial expressions of emotions appear the way they do: for example, why do we wrinkle our nose when we are disgusted or bare our teeth and narrow our eyes when we are angry? His assumption was that these expressions are vestiges of serviceable associated habits (i.e., behaviors that used to have specific adaptive functions). For example, baring the teeth is a prerequisite for an assault amongst species that attack with their teeth; or wrinkling the nose reduced the inhalation of harmful odors. According to Darwin, the formerly functional expressions continued to persist in humans, although they no longer served their original purpose. Or stated differently, the expressions emancipated themselves from their original biological functions (Tinbergen, 1952). In the course of evolutionary history, expressive behaviors acquired communicative value as they provided others with external evidence of an individual’s internal state. Since Darwin’s (1872/1998) seminal publication, NVB research has been a focal topic in multiple disciplines. Hence, it is not surprising that a large body of literature has accumulated, but surprisingly the field of sport psychology has been widely unaffected by this research. An exhaustive review of this literature is beyond the scope of this chapter. Therefore, we focus on expressive features of NVB that are associated with certain internal states and (potentially) influence personal and interpersonal outcomes in the broader context of sport. In this endeavor, we first review relevant theoretical work on NVB, the regulation of NVB, how NVB influences impression formation, and exerts its impact on other people. Subsequently, we review and classify research on NVB and impression formation that has been conducted in the context of sports. In the next section, we attempt to integrate existing theoretical and empirical knowledge on NVB to inform evidence‐based practice on how athletes, coaches, and sport officials can deliberately use NVB for self‐presentational purposes (i.e., impression management).\&quot; (Furley &amp; Schweizer, 2020, Introduction)&quot;,&quot;publisher&quot;:&quot;Wiley&quot;,&quot;container-title-short&quot;:&quot;&quot;},&quot;isTemporary&quot;:false}]},{&quot;citationID&quot;:&quot;MENDELEY_CITATION_b8599c68-5fb0-44cb-8cc5-a2febcd9ae7d&quot;,&quot;properties&quot;:{&quot;noteIndex&quot;:0},&quot;isEdited&quot;:false,&quot;manualOverride&quot;:{&quot;isManuallyOverridden&quot;:false,&quot;citeprocText&quot;:&quot;(2–4)&quot;,&quot;manualOverrideText&quot;:&quot;&quot;},&quot;citationTag&quot;:&quot;MENDELEY_CITATION_v3_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&quot;,&quot;citationItems&quot;:[{&quot;id&quot;:&quot;e833ab8e-f2b4-300d-8cf3-11618154848a&quot;,&quot;itemData&quot;:{&quot;type&quot;:&quot;book&quot;,&quot;id&quot;:&quot;e833ab8e-f2b4-300d-8cf3-11618154848a&quot;,&quot;title&quot;:&quot;İnsanda ve hayvanlarda duyguların ifade edilmesi&quot;,&quot;author&quot;:[{&quot;family&quot;:&quot;Darwin&quot;,&quot;given&quot;:&quot;Charles&quot;,&quot;parse-names&quot;:false,&quot;dropping-particle&quot;:&quot;&quot;,&quot;non-dropping-particle&quot;:&quot;&quot;}],&quot;editor&quot;:[{&quot;family&quot;:&quot;Cankoçak&quot;,&quot;given&quot;:&quot;Kerem&quot;,&quot;parse-names&quot;:false,&quot;dropping-particle&quot;:&quot;&quot;,&quot;non-dropping-particle&quot;:&quot;&quot;}],&quot;issued&quot;:{&quot;date-parts&quot;:[[2021]]},&quot;number-of-pages&quot;:&quot;360&quot;,&quot;edition&quot;:&quot;2&quot;,&quot;publisher&quot;:&quot;(B. Kılıç, Çev.) Alfa Yayınları&quot;,&quot;container-title-short&quot;:&quot;&quot;},&quot;isTemporary&quot;:false},{&quot;id&quot;:&quot;7087cdf5-ff4f-33a2-b415-5c9332d804f8&quot;,&quot;itemData&quot;:{&quot;type&quot;:&quot;article-journal&quot;,&quot;id&quot;:&quot;7087cdf5-ff4f-33a2-b415-5c9332d804f8&quot;,&quot;title&quot;:&quot;Are there basic emotions?&quot;,&quot;author&quot;:[{&quot;family&quot;:&quot;Ekman&quot;,&quot;given&quot;:&quot;P.&quot;,&quot;parse-names&quot;:false,&quot;dropping-particle&quot;:&quot;&quot;,&quot;non-dropping-particle&quot;:&quot;&quot;}],&quot;container-title&quot;:&quot;American Psychological Association. Inc.&quot;,&quot;DOI&quot;:&quot;https://doi.org/10.1037/0033-295X.99.3.550&quot;,&quot;issued&quot;:{&quot;date-parts&quot;:[[1992]]},&quot;page&quot;:&quot;550-553&quot;,&quot;abstract&quot;:&quot;Ortony and Turner's (1990) arguments against those who adopt the view that there are basic emotions are challenged. The evidence on universals in expression and in physiology strongly suggests that there is a biological basis to the emotions that have been studied. Ortony and Turner's reviews of this literature are faulted, and their alternative theoretical explanations do not fit the evidence. The utility of the basic emotions approach is also shown in terms of the research it has generated.&quot;,&quot;issue&quot;:&quot;3&quot;,&quot;volume&quot;:&quot;99&quot;,&quot;container-title-short&quot;:&quot;&quot;},&quot;isTemporary&quot;:false},{&quot;id&quot;:&quot;d08bb134-fc12-3fe5-b6b7-5868219c5236&quot;,&quot;itemData&quot;:{&quot;type&quot;:&quot;article-journal&quot;,&quot;id&quot;:&quot;d08bb134-fc12-3fe5-b6b7-5868219c5236&quot;,&quot;title&quot;:&quot;What are emotion expressions for?&quot;,&quot;author&quot;:[{&quot;family&quot;:&quot;Shariff&quot;,&quot;given&quot;:&quot;Azim F.&quot;,&quot;parse-names&quot;:false,&quot;dropping-particle&quot;:&quot;&quot;,&quot;non-dropping-particle&quot;:&quot;&quot;},{&quot;family&quot;:&quot;Tracy&quot;,&quot;given&quot;:&quot;Jessica L.&quot;,&quot;parse-names&quot;:false,&quot;dropping-particle&quot;:&quot;&quot;,&quot;non-dropping-particle&quot;:&quot;&quot;}],&quot;container-title&quot;:&quot;Current Directions in Psychological Science&quot;,&quot;container-title-short&quot;:&quot;Curr Dir Psychol Sci&quot;,&quot;DOI&quot;:&quot;10.1177/0963721411424739&quot;,&quot;ISSN&quot;:&quot;09637214&quot;,&quot;issued&quot;:{&quot;date-parts&quot;:[[2011]]},&quot;page&quot;:&quot;395-399&quot;,&quot;abstract&quot;:&quot;Although research on the nonverbal expression of emotion has played a prominent role throughout psychology during the past two decades-including an instrumental role in the development of contemporary evolutionary psychology-little research has focused on the evolutionary origins and functions of the emotional expressions themselves. However, recent findings from psychophysical, comparative, social, and cross-cultural psychology are converging to produce a compelling functionalist account, suggesting that emotional expressions serve critical adaptive purposes. Most of these studies have narrowly focused on single emotions-an approach that has been very useful for providing new insights about specific expressions but not for developing a broader understanding of why humans universally display and recognize distinct emotions. Here we unify these disparate findings in order to illuminate this fundamental form of social communication. © Association for Psychological Science 2011.&quot;,&quot;issue&quot;:&quot;6&quot;,&quot;volume&quot;:&quot;20&quot;},&quot;isTemporary&quot;:false}]},{&quot;citationID&quot;:&quot;MENDELEY_CITATION_2ca99496-ff2c-4aaf-9e30-6a136a10cc9c&quot;,&quot;properties&quot;:{&quot;noteIndex&quot;:0},&quot;isEdited&quot;:false,&quot;manualOverride&quot;:{&quot;isManuallyOverridden&quot;:true,&quot;citeprocText&quot;:&quot;(2)&quot;,&quot;manualOverrideText&quot;:&quot;Darwin (2021)&quot;},&quot;citationTag&quot;:&quot;MENDELEY_CITATION_v3_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&quot;,&quot;citationItems&quot;:[{&quot;id&quot;:&quot;e833ab8e-f2b4-300d-8cf3-11618154848a&quot;,&quot;itemData&quot;:{&quot;type&quot;:&quot;book&quot;,&quot;id&quot;:&quot;e833ab8e-f2b4-300d-8cf3-11618154848a&quot;,&quot;title&quot;:&quot;İnsanda ve hayvanlarda duyguların ifade edilmesi&quot;,&quot;author&quot;:[{&quot;family&quot;:&quot;Darwin&quot;,&quot;given&quot;:&quot;Charles&quot;,&quot;parse-names&quot;:false,&quot;dropping-particle&quot;:&quot;&quot;,&quot;non-dropping-particle&quot;:&quot;&quot;}],&quot;editor&quot;:[{&quot;family&quot;:&quot;Cankoçak&quot;,&quot;given&quot;:&quot;Kerem&quot;,&quot;parse-names&quot;:false,&quot;dropping-particle&quot;:&quot;&quot;,&quot;non-dropping-particle&quot;:&quot;&quot;}],&quot;issued&quot;:{&quot;date-parts&quot;:[[2021]]},&quot;number-of-pages&quot;:&quot;360&quot;,&quot;edition&quot;:&quot;2&quot;,&quot;publisher&quot;:&quot;(B. Kılıç, Çev.) Alfa Yayınları&quot;,&quot;container-title-short&quot;:&quot;&quot;},&quot;isTemporary&quot;:false}]},{&quot;citationID&quot;:&quot;MENDELEY_CITATION_4c9d190a-3e67-4d40-ac09-5ff2ac15c332&quot;,&quot;properties&quot;:{&quot;noteIndex&quot;:0},&quot;isEdited&quot;:false,&quot;manualOverride&quot;:{&quot;isManuallyOverridden&quot;:false,&quot;citeprocText&quot;:&quot;(2)&quot;,&quot;manualOverrideText&quot;:&quot;&quot;},&quot;citationTag&quot;:&quot;MENDELEY_CITATION_v3_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&quot;,&quot;citationItems&quot;:[{&quot;id&quot;:&quot;e833ab8e-f2b4-300d-8cf3-11618154848a&quot;,&quot;itemData&quot;:{&quot;type&quot;:&quot;book&quot;,&quot;id&quot;:&quot;e833ab8e-f2b4-300d-8cf3-11618154848a&quot;,&quot;title&quot;:&quot;İnsanda ve hayvanlarda duyguların ifade edilmesi&quot;,&quot;author&quot;:[{&quot;family&quot;:&quot;Darwin&quot;,&quot;given&quot;:&quot;Charles&quot;,&quot;parse-names&quot;:false,&quot;dropping-particle&quot;:&quot;&quot;,&quot;non-dropping-particle&quot;:&quot;&quot;}],&quot;editor&quot;:[{&quot;family&quot;:&quot;Cankoçak&quot;,&quot;given&quot;:&quot;Kerem&quot;,&quot;parse-names&quot;:false,&quot;dropping-particle&quot;:&quot;&quot;,&quot;non-dropping-particle&quot;:&quot;&quot;}],&quot;issued&quot;:{&quot;date-parts&quot;:[[2021]]},&quot;number-of-pages&quot;:&quot;360&quot;,&quot;edition&quot;:&quot;2&quot;,&quot;publisher&quot;:&quot;(B. Kılıç, Çev.) Alfa Yayınları&quot;,&quot;container-title-short&quot;:&quot;&quot;},&quot;isTemporary&quot;:false}]},{&quot;citationID&quot;:&quot;MENDELEY_CITATION_c2710bae-aa75-409f-9ebe-a943c22bead2&quot;,&quot;properties&quot;:{&quot;noteIndex&quot;:0},&quot;isEdited&quot;:false,&quot;manualOverride&quot;:{&quot;isManuallyOverridden&quot;:false,&quot;citeprocText&quot;:&quot;(1)&quot;,&quot;manualOverrideText&quot;:&quot;&quot;},&quot;citationTag&quot;:&quot;MENDELEY_CITATION_v3_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&quot;,&quot;citationItems&quot;:[{&quot;id&quot;:&quot;390e33c6-9263-3c62-aad0-20f12b5f324d&quot;,&quot;itemData&quot;:{&quot;type&quot;:&quot;chapter&quot;,&quot;id&quot;:&quot;390e33c6-9263-3c62-aad0-20f12b5f324d&quot;,&quot;title&quot;:&quot;Body language in sport&quot;,&quot;author&quot;:[{&quot;family&quot;:&quot;Furley&quot;,&quot;given&quot;:&quot;Philip&quot;,&quot;parse-names&quot;:false,&quot;dropping-particle&quot;:&quot;&quot;,&quot;non-dropping-particle&quot;:&quot;&quot;},{&quot;family&quot;:&quot;Schweizer&quot;,&quot;given&quot;:&quot;Geoffrey&quot;,&quot;parse-names&quot;:false,&quot;dropping-particle&quot;:&quot;&quot;,&quot;non-dropping-particle&quot;:&quot;&quot;}],&quot;container-title&quot;:&quot;Handbook of Sport Psychology&quot;,&quot;chapter-number&quot;:&quot;59&quot;,&quot;DOI&quot;:&quot;10.1002/9781119568124.ch59&quot;,&quot;issued&quot;:{&quot;date-parts&quot;:[[2019]]},&quot;page&quot;:&quot;1201-1219&quot;,&quot;abstract&quot;:&quot;“The importance of nonverbal behavior (NVB) in communication is often highlighted with Paul Watzlawick’s aphorism “one cannot not communicate” (Watzlawick et al., 1967, p. 51) as people are constantly sending out nonverbal signals that convey some kind of message to observers. While nonverbal communication is often described colloquially as body language it can generally be defined as any communicative act not expressed in words. NVB is considered a subprocess of nonverbal communication. It encompasses a wide range of behaviors as all movements can be considered expressive to some degree (Wiener et al., 1972) including facial, vocal, and postural expressions, as well as touch, proxemics, and gaze. However, other aspects of NVB barely classify as behaviors, for example, physical attractiveness, facial morphology, hair style, clothing, jewelry, etc. (e.g., Hess, 2016). Studies suggest that the vast majority of information exchanged between individuals is conveyed nonverbally, although estimates of the exact percentages are believed to range between 65–95% (Matsumoto, Frank, &amp; Hwang, 2013 for a review). Charles Darwin (1872/1998) is often credited for launching the scientific study of NVB with his seminal book On the Expressions of the Emotions in Man and Animal. Darwin’s basic argument was that certain internal states, such as emotions, are universally expressed, which he considered an example of an evolved class of behaviors that serve adaptive functions for individuals and species. Darwin tried to answer the question why facial expressions of emotions appear the way they do: for example, why do we wrinkle our nose when we are disgusted or bare our teeth and narrow our eyes when we are angry? His assumption was that these expressions are vestiges of serviceable associated habits (i.e., behaviors that used to have specific adaptive functions). For example, baring the teeth is a prerequisite for an assault amongst species that attack with their teeth; or wrinkling the nose reduced the inhalation of harmful odors. According to Darwin, the formerly functional expressions continued to persist in humans, although they no longer served their original purpose. Or stated differently, the expressions emancipated themselves from their original biological functions (Tinbergen, 1952). In the course of evolutionary history, expressive behaviors acquired communicative value as they provided others with external evidence of an individual’s internal state. Since Darwin’s (1872/1998) seminal publication, NVB research has been a focal topic in multiple disciplines. Hence, it is not surprising that a large body of literature has accumulated, but surprisingly the field of sport psychology has been widely unaffected by this research. An exhaustive review of this literature is beyond the scope of this chapter. Therefore, we focus on expressive features of NVB that are associated with certain internal states and (potentially) influence personal and interpersonal outcomes in the broader context of sport. In this endeavor, we first review relevant theoretical work on NVB, the regulation of NVB, how NVB influences impression formation, and exerts its impact on other people. Subsequently, we review and classify research on NVB and impression formation that has been conducted in the context of sports. In the next section, we attempt to integrate existing theoretical and empirical knowledge on NVB to inform evidence‐based practice on how athletes, coaches, and sport officials can deliberately use NVB for self‐presentational purposes (i.e., impression management).\&quot; (Furley &amp; Schweizer, 2020, Introduction)&quot;,&quot;publisher&quot;:&quot;Wiley&quot;,&quot;container-title-short&quot;:&quot;&quot;},&quot;isTemporary&quot;:false}]},{&quot;citationID&quot;:&quot;MENDELEY_CITATION_24494b9c-f637-4888-b8b5-8109319ba310&quot;,&quot;properties&quot;:{&quot;noteIndex&quot;:0},&quot;isEdited&quot;:false,&quot;manualOverride&quot;:{&quot;isManuallyOverridden&quot;:false,&quot;citeprocText&quot;:&quot;(5,6)&quot;,&quot;manualOverrideText&quot;:&quot;&quot;},&quot;citationTag&quot;:&quot;MENDELEY_CITATION_v3_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&quot;,&quot;citationItems&quot;:[{&quot;id&quot;:&quot;1604c5ac-4fbc-3bf3-875b-66022cf321a3&quot;,&quot;itemData&quot;:{&quot;type&quot;:&quot;article&quot;,&quot;id&quot;:&quot;1604c5ac-4fbc-3bf3-875b-66022cf321a3&quot;,&quot;title&quot;:&quot;How to trick your opponent: A review article on deceptive actions in interactive sports&quot;,&quot;author&quot;:[{&quot;family&quot;:&quot;Güldenpenning&quot;,&quot;given&quot;:&quot;Iris&quot;,&quot;parse-names&quot;:false,&quot;dropping-particle&quot;:&quot;&quot;,&quot;non-dropping-particle&quot;:&quot;&quot;},{&quot;family&quot;:&quot;Kunde&quot;,&quot;given&quot;:&quot;Wilfried&quot;,&quot;parse-names&quot;:false,&quot;dropping-particle&quot;:&quot;&quot;,&quot;non-dropping-particle&quot;:&quot;&quot;},{&quot;family&quot;:&quot;Weigelt&quot;,&quot;given&quot;:&quot;Matthias&quot;,&quot;parse-names&quot;:false,&quot;dropping-particle&quot;:&quot;&quot;,&quot;non-dropping-particle&quot;:&quot;&quot;}],&quot;container-title&quot;:&quot;Frontiers in Psychology&quot;,&quot;container-title-short&quot;:&quot;Front Psychol&quot;,&quot;accessed&quot;:{&quot;date-parts&quot;:[[2022,6,19]]},&quot;DOI&quot;:&quot;10.3389/fpsyg.2017.00917&quot;,&quot;ISSN&quot;:&quot;16641078&quot;,&quot;issued&quot;:{&quot;date-parts&quot;:[[2017,5,31]]},&quot;page&quot;:&quot;1-12&quot;,&quot;abstract&quot;:&quot;Performing deceptive actions is a wide-spread phenomenon in sports and it is of considerable practical relevance to know whether or not a fake or a disguised action decreases the opponents' performance. Therefore, research on deceptive actions for various sport disciplines (e.g., cricket, rugby, martial arts, soccer, and basketball) has been conducted. This research is scattered, both across time and scientific disciplines. Here, we aim to systematically review the empirical work on deceptive actions in interactive sports and want to give an overview about several issues investigated in the last decades. Three main topics of the detected literature were discussed here: (1) the role of expertise for the recognition of deceptive actions, (2) the cognitive mechanisms underlying the processing of deceptive actions, and (3) the pros and cons of in situ research designs. None of these themes seems to be settled and therefore, they should be considered in future research agendas.&quot;,&quot;publisher&quot;:&quot;Frontiers Media S.A.&quot;,&quot;issue&quot;:&quot;917&quot;,&quot;volume&quot;:&quot;8&quot;},&quot;isTemporary&quot;:false},{&quot;id&quot;:&quot;22a151bf-6c29-31b7-8ff6-72087fef1741&quot;,&quot;itemData&quot;:{&quot;type&quot;:&quot;article-journal&quot;,&quot;id&quot;:&quot;22a151bf-6c29-31b7-8ff6-72087fef1741&quot;,&quot;title&quot;:&quot;Trust my face: cognitive factors of head fakes in sports&quot;,&quot;author&quot;:[{&quot;family&quot;:&quot;Kunde&quot;,&quot;given&quot;:&quot;Wilfried&quot;,&quot;parse-names&quot;:false,&quot;dropping-particle&quot;:&quot;&quot;,&quot;non-dropping-particle&quot;:&quot;&quot;},{&quot;family&quot;:&quot;Skirde&quot;,&quot;given&quot;:&quot;Stefanie&quot;,&quot;parse-names&quot;:false,&quot;dropping-particle&quot;:&quot;&quot;,&quot;non-dropping-particle&quot;:&quot;&quot;},{&quot;family&quot;:&quot;Weigelt&quot;,&quot;given&quot;:&quot;Matthias&quot;,&quot;parse-names&quot;:false,&quot;dropping-particle&quot;:&quot;&quot;,&quot;non-dropping-particle&quot;:&quot;&quot;}],&quot;container-title&quot;:&quot;Journal of Experimental Psychology: Applied&quot;,&quot;container-title-short&quot;:&quot;J Exp Psychol Appl&quot;,&quot;DOI&quot;:&quot;10.1037/a0023756&quot;,&quot;ISSN&quot;:&quot;1076898X&quot;,&quot;PMID&quot;:&quot;21604910&quot;,&quot;issued&quot;:{&quot;date-parts&quot;:[[2011]]},&quot;page&quot;:&quot;110-127&quot;,&quot;abstract&quot;:&quot;In many competitive sports, players try to deceive their opponents about their behavioral intentions by using specific body movements or postures called fakes. For example, fakes are performed in basketball when a player gazes in one direction but passes or shoots the ball in another direction to avert efficient defense actions. The present study aimed to identify the cognitive processes that underlie the effects of fakes. The paradigmatic situation studied was the head fake in basketball. Observers (basketball novices) had to decide as quickly as possible whether a basketball player would pass a ball to the left or to the right. The player's head and gaze were oriented in the direction of an intended pass or in the opposite direction (i.e., a head fake). Responding was delayed for incongruent compared to congruent directions of the player's gaze and the pass. This head fake effect was independent of response speed, the presence of a fake in the immediately preceding trial, and practice with the task. Five further experiments using additive-factors logic and locus-of-slack logic revealed a perceptual rather than motor-related origin of this effect: Turning the head in a direction opposite the pass direction appears to hamper the perceptual encoding of pass direction, although it does not induce a tendency to move in the direction of the head's orientation. The implications of these results for research on deception in sports and their relevance for sports practice are discussed. © 2011 American Psychological Association.&quot;,&quot;issue&quot;:&quot;2&quot;,&quot;volume&quot;:&quot;17&quot;},&quot;isTemporary&quot;:false}]},{&quot;citationID&quot;:&quot;MENDELEY_CITATION_6761c0b1-5076-43e2-8ff4-1fca7aafa593&quot;,&quot;properties&quot;:{&quot;noteIndex&quot;:0},&quot;isEdited&quot;:false,&quot;manualOverride&quot;:{&quot;isManuallyOverridden&quot;:false,&quot;citeprocText&quot;:&quot;(7)&quot;,&quot;manualOverrideText&quot;:&quot;&quot;},&quot;citationTag&quot;:&quot;MENDELEY_CITATION_v3_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&quot;,&quot;citationItems&quot;:[{&quot;id&quot;:&quot;a8b5bb8b-1ad3-3697-985c-9b974f1c39bf&quot;,&quot;itemData&quot;:{&quot;type&quot;:&quot;article-journal&quot;,&quot;id&quot;:&quot;a8b5bb8b-1ad3-3697-985c-9b974f1c39bf&quot;,&quot;title&quot;:&quot;Nonverbal communication of confidence in soccer referees: An experimental test of Darwin's leakage hypothesis&quot;,&quot;author&quot;:[{&quot;family&quot;:&quot;Furley&quot;,&quot;given&quot;:&quot;Philip&quot;,&quot;parse-names&quot;:false,&quot;dropping-particle&quot;:&quot;&quot;,&quot;non-dropping-particle&quot;:&quot;&quot;},{&quot;family&quot;:&quot;Schweizer&quot;,&quot;given&quot;:&quot;Geoffrey&quot;,&quot;parse-names&quot;:false,&quot;dropping-particle&quot;:&quot;&quot;,&quot;non-dropping-particle&quot;:&quot;&quot;}],&quot;container-title&quot;:&quot;Journal of Sport and Exercise Psychology&quot;,&quot;container-title-short&quot;:&quot;J Sport Exerc Psychol&quot;,&quot;DOI&quot;:&quot;10.1123/jsep.2016-0192&quot;,&quot;ISSN&quot;:&quot;15432904&quot;,&quot;PMID&quot;:&quot;28033036&quot;,&quot;issued&quot;:{&quot;date-parts&quot;:[[2016,12,1]]},&quot;page&quot;:&quot;590-597&quot;,&quot;abstract&quot;:&quot;The goal of the present paper was to investigate whether soccer referees' nonverbal behavior (NVB) differed based on the difficulty of their decisions and whether perceivers could detect these systematic variations. On the one hand, communicating confidence via NVB is emphasized in referee training. On the other hand, it seems feasible from a theoretical point of view that particularly following relatively difficult decisions referees have problems controlling their NVB. We conducted three experiments to investigate this question. Experiment 1 (N = 40) and Experiment 2 (N = 60) provided evidence that perceivers regard referees' NVB as less confident following ambiguous decisions as compared with following unambiguous decisions. Experiment 3 (N = 58) suggested that perceivers were more likely to debate with the referee when referees nonverbally communicated less confidence. We discuss consequences for referee training.&quot;,&quot;publisher&quot;:&quot;Human Kinetics Publishers Inc.&quot;,&quot;issue&quot;:&quot;6&quot;,&quot;volume&quot;:&quot;38&quot;},&quot;isTemporary&quot;:false}]},{&quot;citationID&quot;:&quot;MENDELEY_CITATION_1ce4748c-ae24-4e4d-b85f-9b3b9f607285&quot;,&quot;properties&quot;:{&quot;noteIndex&quot;:0},&quot;isEdited&quot;:false,&quot;manualOverride&quot;:{&quot;isManuallyOverridden&quot;:true,&quot;citeprocText&quot;:&quot;(8)&quot;,&quot;manualOverrideText&quot;:&quot;Vast et al. (2010)&quot;},&quot;citationItems&quot;:[{&quot;id&quot;:&quot;2a052c2d-89bb-3019-ba70-2d19d75a9b59&quot;,&quot;itemData&quot;:{&quot;type&quot;:&quot;article-journal&quot;,&quot;id&quot;:&quot;2a052c2d-89bb-3019-ba70-2d19d75a9b59&quot;,&quot;title&quot;:&quot;Emotions in sport: Perceived Effects on Aatention, Concentration, and Performance&quot;,&quot;author&quot;:[{&quot;family&quot;:&quot;Vast&quot;,&quot;given&quot;:&quot;Robyn Louise&quot;,&quot;parse-names&quot;:false,&quot;dropping-particle&quot;:&quot;&quot;,&quot;non-dropping-particle&quot;:&quot;&quot;},{&quot;family&quot;:&quot;Young&quot;,&quot;given&quot;:&quot;Robyn Louise&quot;,&quot;parse-names&quot;:false,&quot;dropping-particle&quot;:&quot;&quot;,&quot;non-dropping-particle&quot;:&quot;&quot;},{&quot;family&quot;:&quot;Thomas&quot;,&quot;given&quot;:&quot;Patrick Robert&quot;,&quot;parse-names&quot;:false,&quot;dropping-particle&quot;:&quot;&quot;,&quot;non-dropping-particle&quot;:&quot;&quot;}],&quot;container-title&quot;:&quot;Australian Psychologist&quot;,&quot;container-title-short&quot;:&quot;Aust Psychol&quot;,&quot;DOI&quot;:&quot;10.1080/00050060903261538&quot;,&quot;ISSN&quot;:&quot;00050067&quot;,&quot;issued&quot;:{&quot;date-parts&quot;:[[2010,6]]},&quot;page&quot;:&quot;132-140&quot;,&quot;abstract&quot;:&quot;This study explored attentional patterns associated with positive and negative emotions during sport competition, and athletes' perceptions of the consequences of these attentional changes for concentration and performance. Sixty-nine athletes completed the Sport Emotion Questionnaire following a national softball competition. They also retrospectively reported their perceptions of how emotions influenced their attention, concentration, and sport performance. Excitement and happiness were more closely associated with concentration than anxiety, dejection, and anger. Although excitement demanded more attention than the negative emotions, the positive emotions were perceived as more likely to lead to a performance-relevant focus and automatic physical movements, both of which were beneficial for concentration and performance. Emotional intensity increased these effects. © The Australian Psychological Society Ltd.&quot;,&quot;issue&quot;:&quot;2&quot;,&quot;volume&quot;:&quot;45&quot;},&quot;isTemporary&quot;:false}],&quot;citationTag&quot;:&quot;MENDELEY_CITATION_v3_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&quot;},{&quot;citationID&quot;:&quot;MENDELEY_CITATION_4a67dd42-0d99-47af-87ea-9f9300d56e76&quot;,&quot;properties&quot;:{&quot;noteIndex&quot;:0},&quot;isEdited&quot;:false,&quot;manualOverride&quot;:{&quot;isManuallyOverridden&quot;:false,&quot;citeprocText&quot;:&quot;(9)&quot;,&quot;manualOverrideText&quot;:&quot;&quot;},&quot;citationItems&quot;:[{&quot;id&quot;:&quot;59bad1cc-5a3c-3eb0-a0dd-4fc1f43c0238&quot;,&quot;itemData&quot;:{&quot;type&quot;:&quot;article-journal&quot;,&quot;id&quot;:&quot;59bad1cc-5a3c-3eb0-a0dd-4fc1f43c0238&quot;,&quot;title&quot;:&quot;Emotional contagion in soccer penalty shootouts: Celebration of individual success is associated with ultimate team success&quot;,&quot;author&quot;:[{&quot;family&quot;:&quot;Moll&quot;,&quot;given&quot;:&quot;Tjerk&quot;,&quot;parse-names&quot;:false,&quot;dropping-particle&quot;:&quot;&quot;,&quot;non-dropping-particle&quot;:&quot;&quot;},{&quot;family&quot;:&quot;Jordet&quot;,&quot;given&quot;:&quot;Geir&quot;,&quot;parse-names&quot;:false,&quot;dropping-particle&quot;:&quot;&quot;,&quot;non-dropping-particle&quot;:&quot;&quot;},{&quot;family&quot;:&quot;Pepping&quot;,&quot;given&quot;:&quot;Gert Jan&quot;,&quot;parse-names&quot;:false,&quot;dropping-particle&quot;:&quot;&quot;,&quot;non-dropping-particle&quot;:&quot;&quot;}],&quot;container-title&quot;:&quot;Journal of Sports Sciences&quot;,&quot;container-title-short&quot;:&quot;J Sports Sci&quot;,&quot;DOI&quot;:&quot;10.1080/02640414.2010.484068&quot;,&quot;ISSN&quot;:&quot;02640414&quot;,&quot;PMID&quot;:&quot;20544488&quot;,&quot;issued&quot;:{&quot;date-parts&quot;:[[2010,7]]},&quot;page&quot;:&quot;983-992&quot;,&quot;abstract&quot;:&quot;We examined the association between celebratory responses after successful soccer penalty kicks and the outcome of a penalty shootout. Individually displayed post-shot behaviours in penalty shootouts held in World Cups and European Championships (N = 151) were rated on the presence of universally distinct and recognizable behaviours associated with positive emotions. Using chi-square analyses we investigated which behaviours were associated with winning the shootout, when the relative standing between the teams was equal. Players who engaged in certain celebratory post-shot behaviours were more likely to be in the team that ultimately won the penalty shootout. In particular, celebrations including both arms were associated with winning the shootout. It was more likely that the next kick taken by an opponent was missed after a player displayed these behaviours after a goal than when he did not. The findings are interpreted in terms of emotional contagion - that is, the transference of emotions from individuals onto teammates and opponents. It is suggested that the individual expression of post-performance emotions serves a direct purpose in enhancing future team performance and that emotional contagion is an important process in the context of elite sport performance. © 2010 Taylor &amp; Francis.&quot;,&quot;issue&quot;:&quot;9&quot;,&quot;volume&quot;:&quot;28&quot;},&quot;isTemporary&quot;:false}],&quot;citationTag&quot;:&quot;MENDELEY_CITATION_v3_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&quot;},{&quot;citationID&quot;:&quot;MENDELEY_CITATION_2c51c6cd-f7f9-4b61-b87f-4e85d78b72d1&quot;,&quot;properties&quot;:{&quot;noteIndex&quot;:0},&quot;isEdited&quot;:false,&quot;manualOverride&quot;:{&quot;isManuallyOverridden&quot;:false,&quot;citeprocText&quot;:&quot;(10–20)&quot;,&quot;manualOverrideText&quot;:&quot;&quot;},&quot;citationItems&quot;:[{&quot;id&quot;:&quot;60381ee0-7a40-3844-9ec7-c8609a9477a0&quot;,&quot;itemData&quot;:{&quot;type&quot;:&quot;article-journal&quot;,&quot;id&quot;:&quot;60381ee0-7a40-3844-9ec7-c8609a9477a0&quot;,&quot;title&quot;:&quot;Mind-over-body beliefs in sport and exercise: A driving force for training volume and performance, but with risks for exercise addiction&quot;,&quot;author&quot;:[{&quot;family&quot;:&quot;Schüler&quot;,&quot;given&quot;:&quot;Julia&quot;,&quot;parse-names&quot;:false,&quot;dropping-particle&quot;:&quot;&quot;,&quot;non-dropping-particle&quot;:&quot;&quot;},{&quot;family&quot;:&quot;Stähler&quot;,&quot;given&quot;:&quot;Johanna&quot;,&quot;parse-names&quot;:false,&quot;dropping-particle&quot;:&quot;&quot;,&quot;non-dropping-particle&quot;:&quot;&quot;},{&quot;family&quot;:&quot;Wolff&quot;,&quot;given&quot;:&quot;Wanja&quot;,&quot;parse-names&quot;:false,&quot;dropping-particle&quot;:&quot;&quot;,&quot;non-dropping-particle&quot;:&quot;&quot;}],&quot;container-title&quot;:&quot;Psychology of Sport and Exercise&quot;,&quot;container-title-short&quot;:&quot;Psychol Sport Exerc&quot;,&quot;DOI&quot;:&quot;https://doi.org/10.1016/j.psychsport.2023.102462&quot;,&quot;ISSN&quot;:&quot;1469-0292&quot;,&quot;URL&quot;:&quot;https://www.sciencedirect.com/science/article/pii/S1469029223000869&quot;,&quot;issued&quot;:{&quot;date-parts&quot;:[[2023]]},&quot;page&quot;:&quot;102462&quot;,&quot;abstract&quot;:&quot;We assume that athletic success is associated with certain beliefs that on the one hand promote performance-enhancing behavior (training volume), but on the other hand can also be detrimental to health (sports addiction). These beliefs are succinctly characterized by the title of the 9-item “Mind-over-Body” scale presented here. They are the three beliefs that 1) athletic performance requires a high level of effort, 2) that willpower plays an important role in athletic success, and 3) that athletic success requires pain tolerance. A total of six web-survey-based studies with a total of 1121 participants (approximately gender parity), including individuals with different levels of athletic performance (no competition; amateur sport; regional, national, or international competition), examined the psychometric network and construct and criterion validity of the MoB scale. Exploratory graph analyses, which included the studies with the largest sample sizes, showed that the three belief components (effort, willpower, pain) form separable communities within the MoB network and that the MoB items form communities distinct from self-control and self-efficacy. Meta-analyzed correlations across all six studies showed low positive correlations with self-control and self-efficacy. In terms of criterion validity, MoB beliefs were positively correlated with training volume and exercise addiction. We discuss MoBs as “on the edge of unhealthy” and place MOBs within a framework of related but distinct concepts.&quot;},&quot;isTemporary&quot;:false},{&quot;id&quot;:&quot;592c8fb4-093c-3a93-b42a-fc6bac5a0522&quot;,&quot;itemData&quot;:{&quot;type&quot;:&quot;article&quot;,&quot;id&quot;:&quot;592c8fb4-093c-3a93-b42a-fc6bac5a0522&quot;,&quot;title&quot;:&quot;Training and racing with a power meter&quot;,&quot;author&quot;:[{&quot;family&quot;:&quot;Allen&quot;,&quot;given&quot;:&quot;Hunter&quot;,&quot;parse-names&quot;:false,&quot;dropping-particle&quot;:&quot;&quot;,&quot;non-dropping-particle&quot;:&quot;&quot;},{&quot;family&quot;:&quot;Coggan&quot;,&quot;given&quot;:&quot;Andrew&quot;,&quot;parse-names&quot;:false,&quot;dropping-particle&quot;:&quot;&quot;,&quot;non-dropping-particle&quot;:&quot;&quot;}],&quot;issued&quot;:{&quot;date-parts&quot;:[[2006]]},&quot;publisher-place&quot;:&quot;Boulder&quot;,&quot;page&quot;:&quot;1-225&quot;,&quot;publisher&quot;:&quot;Velopress&quot;,&quot;container-title-short&quot;:&quot;&quot;},&quot;isTemporary&quot;:false},{&quot;id&quot;:&quot;cacf346f-02bd-383d-9502-9a3344d36cd4&quot;,&quot;itemData&quot;:{&quot;type&quot;:&quot;article-journal&quot;,&quot;id&quot;:&quot;cacf346f-02bd-383d-9502-9a3344d36cd4&quot;,&quot;title&quot;:&quot;Functional Threshold Power Is Not Equivalent to Lactate Parameters in Trained Cyclists&quot;,&quot;author&quot;:[{&quot;family&quot;:&quot;Jeffries&quot;,&quot;given&quot;:&quot;Owen&quot;,&quot;parse-names&quot;:false,&quot;dropping-particle&quot;:&quot;&quot;,&quot;non-dropping-particle&quot;:&quot;&quot;},{&quot;family&quot;:&quot;Simmons&quot;,&quot;given&quot;:&quot;Richard&quot;,&quot;parse-names&quot;:false,&quot;dropping-particle&quot;:&quot;&quot;,&quot;non-dropping-particle&quot;:&quot;&quot;},{&quot;family&quot;:&quot;Patterson&quot;,&quot;given&quot;:&quot;Stephen D.&quot;,&quot;parse-names&quot;:false,&quot;dropping-particle&quot;:&quot;&quot;,&quot;non-dropping-particle&quot;:&quot;&quot;},{&quot;family&quot;:&quot;Waldron&quot;,&quot;given&quot;:&quot;Mark&quot;,&quot;parse-names&quot;:false,&quot;dropping-particle&quot;:&quot;&quot;,&quot;non-dropping-particle&quot;:&quot;&quot;}],&quot;container-title&quot;:&quot;Journal of Strength and Conditioning Research&quot;,&quot;container-title-short&quot;:&quot;J Strength Cond Res&quot;,&quot;DOI&quot;:&quot;10.1519/jsc.0000000000003203&quot;,&quot;ISSN&quot;:&quot;1064-8011&quot;,&quot;issued&quot;:{&quot;date-parts&quot;:[[2021]]},&quot;page&quot;:&quot;2790-2794&quot;,&quot;abstract&quot;:&quot;Jeffries, O, Simmons, R, Patterson, SD, and Waldron, M. Functional threshold power is not equivalent to lactate parameters in trained cyclists. J Strength Cond Res XX(X): 000-000, 2019-Functional threshold power (FTP) is derived from a maximal self-paced 20-minute cycling time trial whereby the average power output is scaled by 95%. However, the physiological basis of the FTP concept is unclear. Therefore, we evaluated the relationship of FTP with a range of laboratory-based blood lactate parameters derived from a submaximal threshold test. Twenty competitive male cyclists completed a maximal 20-minute time trial and an incremental exercise test to establish a range of blood lactate parameters. Functional threshold power (266 ± 42 W) was strongly correlated (r = 0.88, p &lt; 0.001) with the power output associated with a fixed blood lactate concentration 4.0 mmol·L (LT4.0) (268 ± 30 W) and not significantly different (p &gt; 0.05). While mean bias was 2.9 ± 24.6 W, there were large limits of agreement (LOA) between FTP and LT4.0 (-45 to 51 W). All other lactate parameters, lactate threshold (LT) (236 ± 32 W), individual anaerobic threshold (244 ± 33 W), and LT thresholds determined using the Dmax method (221 ± 25 W) and modified Dmax method (238 ± 32 W) were significantly different from FTP (p &lt; 0.05). While FTP strongly correlated with LT4.0, the large LOA refutes any equivalence as a measure with physiological basis. Therefore, we would encourage athletes and coaches to use alternative field-based methods to predict cycling performance.&quot;,&quot;issue&quot;:&quot;10&quot;,&quot;volume&quot;:&quot;35&quot;},&quot;isTemporary&quot;:false},{&quot;id&quot;:&quot;61ac9568-4fea-3420-b630-7603365459c2&quot;,&quot;itemData&quot;:{&quot;type&quot;:&quot;book&quot;,&quot;id&quot;:&quot;61ac9568-4fea-3420-b630-7603365459c2&quot;,&quot;title&quot;:&quot;Spor Ansiklopedisi&quot;,&quot;author&quot;:[{&quot;family&quot;:&quot;Morpa&quot;,&quot;given&quot;:&quot;&quot;,&quot;parse-names&quot;:false,&quot;dropping-particle&quot;:&quot;&quot;,&quot;non-dropping-particle&quot;:&quot;&quot;}],&quot;editor&quot;:[{&quot;family&quot;:&quot;Yakın&quot;,&quot;given&quot;:&quot;Münevver&quot;,&quot;parse-names&quot;:false,&quot;dropping-particle&quot;:&quot;&quot;,&quot;non-dropping-particle&quot;:&quot;&quot;},{&quot;family&quot;:&quot;Bodur&quot;,&quot;given&quot;:&quot;İdris&quot;,&quot;parse-names&quot;:false,&quot;dropping-particle&quot;:&quot;&quot;,&quot;non-dropping-particle&quot;:&quot;&quot;},{&quot;family&quot;:&quot;Yalman&quot;,&quot;given&quot;:&quot;Ali&quot;,&quot;parse-names&quot;:false,&quot;dropping-particle&quot;:&quot;&quot;,&quot;non-dropping-particle&quot;:&quot;&quot;}],&quot;ISBN&quot;:&quot;975-7413-86-0&quot;,&quot;issued&quot;:{&quot;date-parts&quot;:[[1997]]},&quot;publisher-place&quot;:&quot;Ankara&quot;,&quot;number-of-pages&quot;:&quot;198-209&quot;,&quot;edition&quot;:&quot;1.&quot;,&quot;publisher&quot;:&quot;Morpa Kültür Yayınlar Ltd. Şti.&quot;,&quot;container-title-short&quot;:&quot;&quot;},&quot;isTemporary&quot;:false},{&quot;id&quot;:&quot;1f7073de-e171-33f4-a0f1-2ce9b247d8c5&quot;,&quot;itemData&quot;:{&quot;type&quot;:&quot;article-journal&quot;,&quot;id&quot;:&quot;1f7073de-e171-33f4-a0f1-2ce9b247d8c5&quot;,&quot;title&quot;:&quot;Long-Term Development Para-Cycling Canada&quot;,&quot;author&quot;:[{&quot;family&quot;:&quot;Boucher&quot;,&quot;given&quot;:&quot;Mathieu&quot;,&quot;parse-names&quot;:false,&quot;dropping-particle&quot;:&quot;&quot;,&quot;non-dropping-particle&quot;:&quot;&quot;},{&quot;family&quot;:&quot;Burke&quot;,&quot;given&quot;:&quot;Stephen&quot;,&quot;parse-names&quot;:false,&quot;dropping-particle&quot;:&quot;&quot;,&quot;non-dropping-particle&quot;:&quot;&quot;},{&quot;family&quot;:&quot;Hutsebaut&quot;,&quot;given&quot;:&quot;Julie&quot;,&quot;parse-names&quot;:false,&quot;dropping-particle&quot;:&quot;&quot;,&quot;non-dropping-particle&quot;:&quot;&quot;},{&quot;family&quot;:&quot;Jurbala&quot;,&quot;given&quot;:&quot;Paul&quot;,&quot;parse-names&quot;:false,&quot;dropping-particle&quot;:&quot;&quot;,&quot;non-dropping-particle&quot;:&quot;&quot;},{&quot;family&quot;:&quot;Travers&quot;,&quot;given&quot;:&quot;Sébastien&quot;,&quot;parse-names&quot;:false,&quot;dropping-particle&quot;:&quot;&quot;,&quot;non-dropping-particle&quot;:&quot;&quot;},{&quot;family&quot;:&quot;Arseneau&quot;,&quot;given&quot;:&quot;Luc&quot;,&quot;parse-names&quot;:false,&quot;dropping-particle&quot;:&quot;&quot;,&quot;non-dropping-particle&quot;:&quot;&quot;},{&quot;family&quot;:&quot;Barbeau&quot;,&quot;given&quot;:&quot;Louis&quot;,&quot;parse-names&quot;:false,&quot;dropping-particle&quot;:&quot;&quot;,&quot;non-dropping-particle&quot;:&quot;&quot;}],&quot;issued&quot;:{&quot;date-parts&quot;:[[2013]]},&quot;page&quot;:&quot;24&quot;,&quot;issue&quot;:&quot;PARA-CYCLING&quot;,&quot;container-title-short&quot;:&quot;&quot;},&quot;isTemporary&quot;:false},{&quot;id&quot;:&quot;87b785c0-a361-37ec-a824-2d9f84aa7546&quot;,&quot;itemData&quot;:{&quot;type&quot;:&quot;book&quot;,&quot;id&quot;:&quot;87b785c0-a361-37ec-a824-2d9f84aa7546&quot;,&quot;title&quot;:&quot;Principles of exercise testing and interpretation including pathophysiology and clinical applications&quot;,&quot;author&quot;:[{&quot;family&quot;:&quot;Wasserman&quot;,&quot;given&quot;:&quot;Karlman&quot;,&quot;parse-names&quot;:false,&quot;dropping-particle&quot;:&quot;&quot;,&quot;non-dropping-particle&quot;:&quot;&quot;},{&quot;family&quot;:&quot;Hansen&quot;,&quot;given&quot;:&quot;James E.&quot;,&quot;parse-names&quot;:false,&quot;dropping-particle&quot;:&quot;&quot;,&quot;non-dropping-particle&quot;:&quot;&quot;},{&quot;family&quot;:&quot;Sue&quot;,&quot;given&quot;:&quot;Darryl Y.&quot;,&quot;parse-names&quot;:false,&quot;dropping-particle&quot;:&quot;&quot;,&quot;non-dropping-particle&quot;:&quot;&quot;},{&quot;family&quot;:&quot;Stringer&quot;,&quot;given&quot;:&quot;William W.&quot;,&quot;parse-names&quot;:false,&quot;dropping-particle&quot;:&quot;&quot;,&quot;non-dropping-particle&quot;:&quot;&quot;},{&quot;family&quot;:&quot;Sietsema&quot;,&quot;given&quot;:&quot;Kathy E.&quot;,&quot;parse-names&quot;:false,&quot;dropping-particle&quot;:&quot;&quot;,&quot;non-dropping-particle&quot;:&quot;&quot;},{&quot;family&quot;:&quot;Sun&quot;,&quot;given&quot;:&quot;Xing-Guo&quot;,&quot;parse-names&quot;:false,&quot;dropping-particle&quot;:&quot;&quot;,&quot;non-dropping-particle&quot;:&quot;&quot;},{&quot;family&quot;:&quot;Whipp&quot;,&quot;given&quot;:&quot;Brian J.&quot;,&quot;parse-names&quot;:false,&quot;dropping-particle&quot;:&quot;&quot;,&quot;non-dropping-particle&quot;:&quot;&quot;}],&quot;container-title&quot;:&quot;Journal of Asthma&quot;,&quot;DOI&quot;:&quot;10.3109/02770908709070958&quot;,&quot;ISBN&quot;:&quot;9781609138998&quot;,&quot;ISSN&quot;:&quot;02770903&quot;,&quot;issued&quot;:{&quot;date-parts&quot;:[[2011]]},&quot;publisher-place&quot;:&quot;New York&quot;,&quot;edition&quot;:&quot;Ffith&quot;,&quot;publisher&quot;:&quot;Lippincott Williams &amp;Wilkins&quot;,&quot;container-title-short&quot;:&quot;&quot;},&quot;isTemporary&quot;:false},{&quot;id&quot;:&quot;b82da8ab-3dd3-3398-bbe1-9aec5604d73e&quot;,&quot;itemData&quot;:{&quot;type&quot;:&quot;article-journal&quot;,&quot;id&quot;:&quot;b82da8ab-3dd3-3398-bbe1-9aec5604d73e&quot;,&quot;title&quot;:&quot;The relationship between power and the time to achieve VO2max&quot;,&quot;author&quot;:[{&quot;family&quot;:&quot;Hill&quot;,&quot;given&quot;:&quot;David W&quot;,&quot;parse-names&quot;:false,&quot;dropping-particle&quot;:&quot;&quot;,&quot;non-dropping-particle&quot;:&quot;&quot;},{&quot;family&quot;:&quot;Poole&quot;,&quot;given&quot;:&quot;David C&quot;,&quot;parse-names&quot;:false,&quot;dropping-particle&quot;:&quot;&quot;,&quot;non-dropping-particle&quot;:&quot;&quot;},{&quot;family&quot;:&quot;Smith&quot;,&quot;given&quot;:&quot;Jimmy C&quot;,&quot;parse-names&quot;:false,&quot;dropping-particle&quot;:&quot;&quot;,&quot;non-dropping-particle&quot;:&quot;&quot;}],&quot;container-title&quot;:&quot;Medicine &amp; Science in Sports &amp; Exercise&quot;,&quot;container-title-short&quot;:&quot;Med Sci Sports Exerc&quot;,&quot;issued&quot;:{&quot;date-parts&quot;:[[2002]]},&quot;page&quot;:&quot;709-714&quot;,&quot;issue&quot;:&quot;4&quot;,&quot;volume&quot;:&quot;34&quot;},&quot;isTemporary&quot;:false},{&quot;id&quot;:&quot;acac5c9f-9742-3c29-a6ba-e4d6e1d67910&quot;,&quot;itemData&quot;:{&quot;type&quot;:&quot;chapter&quot;,&quot;id&quot;:&quot;acac5c9f-9742-3c29-a6ba-e4d6e1d67910&quot;,&quot;title&quot;:&quot;Stature, Recumbent Length and Weight&quot;,&quot;author&quot;:[{&quot;family&quot;:&quot;Gordon&quot;,&quot;given&quot;:&quot;Claire C.&quot;,&quot;parse-names&quot;:false,&quot;dropping-particle&quot;:&quot;&quot;,&quot;non-dropping-particle&quot;:&quot;&quot;},{&quot;family&quot;:&quot;Chumlea&quot;,&quot;given&quot;:&quot;William Cameron&quot;,&quot;parse-names&quot;:false,&quot;dropping-particle&quot;:&quot;&quot;,&quot;non-dropping-particle&quot;:&quot;&quot;},{&quot;family&quot;:&quot;Roche&quot;,&quot;given&quot;:&quot;Alex F.&quot;,&quot;parse-names&quot;:false,&quot;dropping-particle&quot;:&quot;&quot;,&quot;non-dropping-particle&quot;:&quot;&quot;}],&quot;container-title&quot;:&quot;Anthropometric Standardization Reference Manual&quot;,&quot;editor&quot;:[{&quot;family&quot;:&quot;Lohman&quot;,&quot;given&quot;:&quot;Timoth G.&quot;,&quot;parse-names&quot;:false,&quot;dropping-particle&quot;:&quot;&quot;,&quot;non-dropping-particle&quot;:&quot;&quot;},{&quot;family&quot;:&quot;ROCHE&quot;,&quot;given&quot;:&quot;Alex F.&quot;,&quot;parse-names&quot;:false,&quot;dropping-particle&quot;:&quot;&quot;,&quot;non-dropping-particle&quot;:&quot;&quot;},{&quot;family&quot;:&quot;Martorell&quot;,&quot;given&quot;:&quot;Reynaldo&quot;,&quot;parse-names&quot;:false,&quot;dropping-particle&quot;:&quot;&quot;,&quot;non-dropping-particle&quot;:&quot;&quot;}],&quot;DOI&quot;:&quot;10.1249/00005768-199208000-00020&quot;,&quot;ISBN&quot;:&quot;0873221214&quot;,&quot;ISSN&quot;:&quot;0195-9131&quot;,&quot;issued&quot;:{&quot;date-parts&quot;:[[1988]]},&quot;publisher-place&quot;:&quot;Champaign, Illinois&quot;,&quot;page&quot;:&quot;952&quot;,&quot;abstract&quot;:&quot;The purpose of this study was to use estimates of body composition from a four-component model to determine whether the density of the fat-free mass (D(FFM)) is affected by muscularity or musculoskeletal development in a heterogenous group of athletes and nonathletes. Measures of body density by hydrostatic weighing, body water by deuterium dilution, bone mineral by whole body dual-energy X-ray absorptiometry (DXA), total body skeletal muscle estimated from DXA, and musculoskeletal development as measured by the mesomorphy rating from the Heath-Carter anthropometric somatotype were obtained in 111 collegiate athletes (67 men and 44 women) and 61 nonathletes (24 men and 37 women). In the entire group, D(FFM) varied from 1.075 to 1.127 g/cm3 and was strongly related to the water and protein fractions of the fat-free mass (FFM; r = -0.96 and 0.89) and moderately related to the mineral fraction of the FFM (r = 0.65). Skeletal muscle (%FFM) varied from 40 to 68%, and mesomorphy varied from 1.6 to 9.6, but neither was significantly related to D(FFM) (r = 0.11 and -0.14) or to the difference between percent fat estimated from the four-component model and from densitometry (r = 0.09 and -0.16). We conclude that, in a heterogeneous group of young adult athletes and nonathletes, D(FFM) and the accuracy of estimates of body composition from body density using the Siri equation are not related to muscularity or musculoskeletal development. Athletes in selected sports may have systematic deviations in D(FFM) from the value of 1.1 g/cm3 assumed in the Siri equation, resulting in group mean errors in estimation of percent fat from densitometry of 2-5% body mass, but the cause of these deviations is complex and not simply a reflection of differences in muscularity or musculoskeletal development.&quot;,&quot;publisher&quot;:&quot;Human Kinetics Books&quot;,&quot;issue&quot;:&quot;8&quot;,&quot;volume&quot;:&quot;24&quot;,&quot;container-title-short&quot;:&quot;&quot;},&quot;isTemporary&quot;:false},{&quot;id&quot;:&quot;2487138e-e6a1-39d3-a3d2-0d60757f7609&quot;,&quot;itemData&quot;:{&quot;type&quot;:&quot;article-journal&quot;,&quot;id&quot;:&quot;2487138e-e6a1-39d3-a3d2-0d60757f7609&quot;,&quot;title&quot;:&quot;Analysis Differences of Vo2max between Direct and Indirect Measurement in Badminton, Cycling and Rowing&quot;,&quot;author&quot;:[{&quot;family&quot;:&quot;Rusdiana&quot;,&quot;given&quot;:&quot;Agus&quot;,&quot;parse-names&quot;:false,&quot;dropping-particle&quot;:&quot;&quot;,&quot;non-dropping-particle&quot;:&quot;&quot;}],&quot;container-title&quot;:&quot;International Journal of Applied Exercise Physiology&quot;,&quot;issued&quot;:{&quot;date-parts&quot;:[[2020]]},&quot;page&quot;:&quot;2322-3537&quot;,&quot;abstract&quot;:&quot;One of determinant factors of an athlete's high achievement is a good physical condition. The cardiorespiratory endurance becomes one of the vital physical condition components in sport. The measurement of cardiorespiratory endurance for the aerobic capacity can be conducted by measuring the maximum oxygen consumption (VO2max). The measuring method of VO2max value can employ the direct and indirect measurement approaches. The purpose of this study was to analyze the VO2max with the direct and indirect measurement in badminton, rowing, and cycling by considering the different mechanism of the dominant movement of each other. The method was a descriptive quantitative study with comparative approach. The sample of this study were male athletes in rowing, badminton, and cycling involving 24 athletes. Each sport consisted of eight athletes as the samples. The anthropometrics profiles of the athletes namely age 23.5 ± 2.6 years, height 174.8 ± 3.2 cm, weight 63.4 ± 2.1kg. According to the data analysis result of VO2max test of badminton, rowing, and cycling, it concludes that there was a strong significant correlation in the measurement with direct and indirect measurement in badminton sport (r = 0.85), rowing (r = 0.82) and cycling (r = 0.78). The result of the correlation show that the VO2max conducted with direct and indirect measurement did not show a significant difference. Therefore, both parameters test can be used in each of the sports.&quot;,&quot;issue&quot;:&quot;3&quot;,&quot;volume&quot;:&quot;9&quot;,&quot;container-title-short&quot;:&quot;&quot;},&quot;isTemporary&quot;:false},{&quot;id&quot;:&quot;7a2ae431-ddda-3b61-86d6-9bbc2b6807d7&quot;,&quot;itemData&quot;:{&quot;type&quot;:&quot;article-journal&quot;,&quot;id&quot;:&quot;7a2ae431-ddda-3b61-86d6-9bbc2b6807d7&quot;,&quot;title&quot;:&quot;A Conceptual Framework for Analysing Sports Policy Factors Leading to International Sporting Success&quot;,&quot;author&quot;:[{&quot;family&quot;:&quot;Bosscher&quot;,&quot;given&quot;:&quot;Veerle&quot;,&quot;parse-names&quot;:false,&quot;dropping-particle&quot;:&quot;&quot;,&quot;non-dropping-particle&quot;:&quot;De&quot;},{&quot;family&quot;:&quot;Knop&quot;,&quot;given&quot;:&quot;Paul&quot;,&quot;parse-names&quot;:false,&quot;dropping-particle&quot;:&quot;&quot;,&quot;non-dropping-particle&quot;:&quot;De&quot;},{&quot;family&quot;:&quot;Bottenburg&quot;,&quot;given&quot;:&quot;Maarten&quot;,&quot;parse-names&quot;:false,&quot;dropping-particle&quot;:&quot;&quot;,&quot;non-dropping-particle&quot;:&quot;Van&quot;},{&quot;family&quot;:&quot;Shibli&quot;,&quot;given&quot;:&quot;Simon&quot;,&quot;parse-names&quot;:false,&quot;dropping-particle&quot;:&quot;&quot;,&quot;non-dropping-particle&quot;:&quot;&quot;}],&quot;container-title&quot;:&quot;European Sport Management Quarterly&quot;,&quot;DOI&quot;:&quot;10.1080/16184740600955087&quot;,&quot;ISSN&quot;:&quot;1618-4742&quot;,&quot;issued&quot;:{&quot;date-parts&quot;:[[2006]]},&quot;page&quot;:&quot;185-215&quot;,&quot;abstract&quot;:&quot;Abstract Although an increasing number of nations invest large amounts of money in sport in order to compete against other nations, there is no clear evidence that demonstrates how sports policies can influence international sporting success. This paper provides an overview of important determinants that can lead to nations enjoying international sporting success. The literature reveals that more than 50% of the determinants of success are macro-level variables that are beyond the control of politicians. The meso-level contains factors that can be influenced by sports policies. An empirically founded theory on the policy factors that determine elite sporting success has not yet been developed. In this paper a conceptual framework will be presented that can be used for making trans-national comparisons of elite sports policies. Nine policy areas, or ?pillars?, that are thought to have an important influence on international sporting success are logically derived from the literature.\\nAbstract Although an increasing number of nations invest large amounts of money in sport in order to compete against other nations, there is no clear evidence that demonstrates how sports policies can influence international sporting success. This paper provides an overview of important determinants that can lead to nations enjoying international sporting success. The literature reveals that more than 50% of the determinants of success are macro-level variables that are beyond the control of politicians. The meso-level contains factors that can be influenced by sports policies. An empirically founded theory on the policy factors that determine elite sporting success has not yet been developed. In this paper a conceptual framework will be presented that can be used for making trans-national comparisons of elite sports policies. Nine policy areas, or ?pillars?, that are thought to have an important influence on international sporting success are logically derived from the literature.&quot;,&quot;issue&quot;:&quot;2&quot;,&quot;volume&quot;:&quot;6&quot;,&quot;container-title-short&quot;:&quot;&quot;},&quot;isTemporary&quot;:false},{&quot;id&quot;:&quot;f4971823-9553-37a4-9891-37601c9c3b5d&quot;,&quot;itemData&quot;:{&quot;type&quot;:&quot;article-journal&quot;,&quot;id&quot;:&quot;f4971823-9553-37a4-9891-37601c9c3b5d&quot;,&quot;title&quot;:&quot;Pacing behaviour of middle-long distance running &amp; race-walking athletes at the IAAF U18 and U20 World Championship finals&quot;,&quot;author&quot;:[{&quot;family&quot;:&quot;Menting&quot;,&quot;given&quot;:&quot;Stein Gerrit Paul&quot;,&quot;parse-names&quot;:false,&quot;dropping-particle&quot;:&quot;&quot;,&quot;non-dropping-particle&quot;:&quot;&quot;},{&quot;family&quot;:&quot;Hanley&quot;,&quot;given&quot;:&quot;Brian&quot;,&quot;parse-names&quot;:false,&quot;dropping-particle&quot;:&quot;&quot;,&quot;non-dropping-particle&quot;:&quot;&quot;},{&quot;family&quot;:&quot;Elferink-Gemser&quot;,&quot;given&quot;:&quot;Marije Titia&quot;,&quot;parse-names&quot;:false,&quot;dropping-particle&quot;:&quot;&quot;,&quot;non-dropping-particle&quot;:&quot;&quot;},{&quot;family&quot;:&quot;Hettinga&quot;,&quot;given&quot;:&quot;Florentina Johanna&quot;,&quot;parse-names&quot;:false,&quot;dropping-particle&quot;:&quot;&quot;,&quot;non-dropping-particle&quot;:&quot;&quot;}],&quot;container-title&quot;:&quot;European Journal of Sport Science&quot;,&quot;container-title-short&quot;:&quot;Eur J Sport Sci&quot;,&quot;DOI&quot;:&quot;10.1080/17461391.2021.1893828&quot;,&quot;ISSN&quot;:&quot;15367290&quot;,&quot;PMID&quot;:&quot;33634744&quot;,&quot;URL&quot;:&quot;https://doi.org/10.1080/17461391.2021.1893828&quot;,&quot;issued&quot;:{&quot;date-parts&quot;:[[2022]]},&quot;page&quot;:&quot;780-789&quot;,&quot;abstract&quot;:&quot;The current study analysed the pacing behaviour of athletes competing in the middle-long track event finals of the IAAF Under 18 and Under 20 World Championships between 2015 and 2018. Official finishing times, 1000-m split times and positioning data of 116 female and 153 male athletes, competing in the middle-long distance running (3000 m, 5000 m and 10,000 m) and race walking (5000 m and 10,000 m) events, were gathered. Repeated measures analysis of variance, with 1000-m speed as within-subjects factor and final ranking (medallist, Top 8 or Top 12, rest of the field) as between-subjects factor, was performed to compare the pacing behaviour between athletes. Positioning of the athletes was analysed by Kendall tau-b (Tb) correlation between the intermediate position and final position. Overall, medallists increased their speed throughout a race, with the exception of the 5000 m running event, in which a parabolic pacing behaviour was exhibited. The 1000-m segment in which a significant (P &gt; 0.05) difference in speed was exhibited between differently ranked athletes coincided with a strong (Tb&gt; 0.7) correlation between intermediate and final positioning. These combined results point towards a separation between the athletes during the race, as the Top 8 or Top 12 and the rest of the field are unable to match the speed of the medallists. The distance, discipline, sex, age category and behaviour of competitors all influence the pacing behaviour of young track athletes during international level competition, emphasising the importance and complexity of developing adequate pacing behaviour in track athletes. Highlights The distribution of effort over an exercise task (i.e. pacing) is an important factor in endurance exercise competition. The pacing behaviour of athletes is determined by many aspects, such as the biomechanical characteristics of the task, the exercise environment and the age of the athlete Sport specific competition data from youth athlete sports events can provide insight into the pacing behaviour of developing athletes. These insights could assist in the optimalisation of the development of pacing behaviour of young athletes in the future. The current study analysed the 1000-m split times and positioning data of athletes competing in the running (3000 m, 5000 m and 10,000) and racewalking (5000 m and 10,000m) finals of the U18 and U20 IAAF world-championship. The difference in final ranking impacted the pacing behaviour of the athletes, with the medallists increasing their speed throughout the race and the other athletes separating from the medallists either early (rest of field) or later in the race (Top 8 or Top 12 athletes).&quot;,&quot;issue&quot;:&quot;6&quot;,&quot;volume&quot;:&quot;22&quot;},&quot;isTemporary&quot;:false}],&quot;citationTag&quot;:&quot;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&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AAAB0-BD56-D24B-931B-0F621CD7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2621</Words>
  <Characters>14942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IŞIK BAYRAKTAR</cp:lastModifiedBy>
  <cp:revision>23</cp:revision>
  <dcterms:created xsi:type="dcterms:W3CDTF">2023-06-22T19:19:00Z</dcterms:created>
  <dcterms:modified xsi:type="dcterms:W3CDTF">2023-07-23T14:58:00Z</dcterms:modified>
</cp:coreProperties>
</file>