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0B4A" w14:textId="53B586C9" w:rsidR="006B0E6C" w:rsidRDefault="006B0E6C" w:rsidP="006B0E6C">
      <w:pPr>
        <w:pStyle w:val="stBilgi"/>
        <w:spacing w:before="240"/>
        <w:jc w:val="center"/>
        <w:rPr>
          <w:b/>
          <w:bCs/>
          <w:i/>
          <w:iCs/>
          <w:sz w:val="28"/>
          <w:szCs w:val="24"/>
        </w:rPr>
      </w:pPr>
    </w:p>
    <w:p w14:paraId="47D8B7CE" w14:textId="77777777" w:rsidR="0040230A" w:rsidRDefault="0040230A" w:rsidP="0040230A">
      <w:pPr>
        <w:pStyle w:val="stBilgi"/>
        <w:spacing w:before="240"/>
        <w:jc w:val="right"/>
        <w:rPr>
          <w:sz w:val="18"/>
          <w:szCs w:val="18"/>
        </w:rPr>
      </w:pPr>
      <w:r w:rsidRPr="0040230A">
        <w:rPr>
          <w:b/>
          <w:bCs/>
          <w:i/>
          <w:iCs/>
        </w:rPr>
        <w:t>Avrasya Uluslararası Araştırmalar Dergisi</w:t>
      </w:r>
      <w:r>
        <w:rPr>
          <w:b/>
          <w:bCs/>
          <w:i/>
          <w:iCs/>
        </w:rPr>
        <w:t xml:space="preserve"> </w:t>
      </w:r>
      <w:r>
        <w:rPr>
          <w:b/>
          <w:bCs/>
          <w:i/>
          <w:iCs/>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0E6C">
        <w:rPr>
          <w:sz w:val="18"/>
          <w:szCs w:val="18"/>
        </w:rPr>
        <w:t xml:space="preserve">(e-ISSN </w:t>
      </w:r>
      <w:r w:rsidRPr="0040230A">
        <w:rPr>
          <w:sz w:val="18"/>
          <w:szCs w:val="18"/>
        </w:rPr>
        <w:t>2147-2610</w:t>
      </w:r>
      <w:r w:rsidRPr="006B0E6C">
        <w:rPr>
          <w:sz w:val="18"/>
          <w:szCs w:val="18"/>
        </w:rPr>
        <w:t>)</w:t>
      </w:r>
    </w:p>
    <w:p w14:paraId="5D1919B7" w14:textId="7612E165" w:rsidR="00B24C70" w:rsidRPr="002C7D1A" w:rsidRDefault="006450C9" w:rsidP="002B4868">
      <w:pPr>
        <w:pStyle w:val="stBilgi"/>
        <w:spacing w:before="240"/>
        <w:jc w:val="center"/>
        <w:rPr>
          <w:rFonts w:cs="Times New Roman"/>
          <w:sz w:val="20"/>
          <w:szCs w:val="20"/>
        </w:rPr>
      </w:pPr>
      <w:r w:rsidRPr="002C7D1A">
        <w:rPr>
          <w:rFonts w:cs="Times New Roman"/>
          <w:noProof/>
          <w:sz w:val="20"/>
          <w:szCs w:val="20"/>
        </w:rPr>
        <mc:AlternateContent>
          <mc:Choice Requires="wps">
            <w:drawing>
              <wp:anchor distT="0" distB="0" distL="114300" distR="114300" simplePos="0" relativeHeight="251661312" behindDoc="0" locked="0" layoutInCell="1" allowOverlap="1" wp14:anchorId="656132FD" wp14:editId="322BB220">
                <wp:simplePos x="0" y="0"/>
                <wp:positionH relativeFrom="margin">
                  <wp:posOffset>-208483</wp:posOffset>
                </wp:positionH>
                <wp:positionV relativeFrom="paragraph">
                  <wp:posOffset>64389</wp:posOffset>
                </wp:positionV>
                <wp:extent cx="4952365" cy="4169410"/>
                <wp:effectExtent l="0" t="0" r="19685" b="21590"/>
                <wp:wrapNone/>
                <wp:docPr id="3" name="Metin Kutusu 3"/>
                <wp:cNvGraphicFramePr/>
                <a:graphic xmlns:a="http://schemas.openxmlformats.org/drawingml/2006/main">
                  <a:graphicData uri="http://schemas.microsoft.com/office/word/2010/wordprocessingShape">
                    <wps:wsp>
                      <wps:cNvSpPr txBox="1"/>
                      <wps:spPr>
                        <a:xfrm>
                          <a:off x="0" y="0"/>
                          <a:ext cx="4952365" cy="4169410"/>
                        </a:xfrm>
                        <a:prstGeom prst="rect">
                          <a:avLst/>
                        </a:prstGeom>
                        <a:solidFill>
                          <a:schemeClr val="lt1"/>
                        </a:solidFill>
                        <a:ln w="6350">
                          <a:solidFill>
                            <a:prstClr val="black"/>
                          </a:solidFill>
                        </a:ln>
                      </wps:spPr>
                      <wps:txbx>
                        <w:txbxContent>
                          <w:p w14:paraId="3EB627C6" w14:textId="63E2E366" w:rsidR="00EF2D71" w:rsidRPr="003D7874" w:rsidRDefault="00D5150E" w:rsidP="00EF2D71">
                            <w:pPr>
                              <w:shd w:val="clear" w:color="auto" w:fill="FFFFFF"/>
                              <w:spacing w:after="120" w:line="240" w:lineRule="auto"/>
                              <w:ind w:left="57"/>
                              <w:jc w:val="center"/>
                              <w:rPr>
                                <w:rFonts w:cs="Times New Roman"/>
                                <w:b/>
                                <w:bCs/>
                                <w:sz w:val="16"/>
                                <w:szCs w:val="16"/>
                              </w:rPr>
                            </w:pPr>
                            <w:bookmarkStart w:id="0" w:name="_Hlk129518426"/>
                            <w:bookmarkEnd w:id="0"/>
                            <w:r w:rsidRPr="003D7874">
                              <w:rPr>
                                <w:rFonts w:cs="Times New Roman"/>
                                <w:b/>
                                <w:bCs/>
                                <w:sz w:val="16"/>
                                <w:szCs w:val="16"/>
                              </w:rPr>
                              <w:t>TELİF HAKKI BİLDİRİMİ</w:t>
                            </w:r>
                          </w:p>
                          <w:p w14:paraId="31757226" w14:textId="7612D871" w:rsidR="00EF2D71" w:rsidRPr="003D7874" w:rsidRDefault="00FE1273" w:rsidP="00EF2D71">
                            <w:pPr>
                              <w:shd w:val="clear" w:color="auto" w:fill="FFFFFF"/>
                              <w:spacing w:after="120" w:line="240" w:lineRule="auto"/>
                              <w:ind w:left="57"/>
                              <w:rPr>
                                <w:rFonts w:cs="Times New Roman"/>
                                <w:color w:val="333333"/>
                                <w:sz w:val="16"/>
                                <w:szCs w:val="16"/>
                              </w:rPr>
                            </w:pPr>
                            <w:r w:rsidRPr="00FE1273">
                              <w:rPr>
                                <w:rFonts w:cs="Times New Roman"/>
                                <w:color w:val="111111"/>
                                <w:sz w:val="16"/>
                                <w:szCs w:val="16"/>
                                <w:shd w:val="clear" w:color="auto" w:fill="FFFFFF"/>
                              </w:rPr>
                              <w:t>Avrasya Uluslararası Araştırmalar Dergisi</w:t>
                            </w:r>
                            <w:r w:rsidR="00EF2D71" w:rsidRPr="003D7874">
                              <w:rPr>
                                <w:rFonts w:cs="Times New Roman"/>
                                <w:color w:val="111111"/>
                                <w:sz w:val="16"/>
                                <w:szCs w:val="16"/>
                                <w:shd w:val="clear" w:color="auto" w:fill="FFFFFF"/>
                              </w:rPr>
                              <w:t>'</w:t>
                            </w:r>
                            <w:r w:rsidR="00884711">
                              <w:rPr>
                                <w:rFonts w:cs="Times New Roman"/>
                                <w:color w:val="111111"/>
                                <w:sz w:val="16"/>
                                <w:szCs w:val="16"/>
                                <w:shd w:val="clear" w:color="auto" w:fill="FFFFFF"/>
                              </w:rPr>
                              <w:t>n</w:t>
                            </w:r>
                            <w:r w:rsidR="00EF2D71" w:rsidRPr="003D7874">
                              <w:rPr>
                                <w:rFonts w:cs="Times New Roman"/>
                                <w:color w:val="111111"/>
                                <w:sz w:val="16"/>
                                <w:szCs w:val="16"/>
                                <w:shd w:val="clear" w:color="auto" w:fill="FFFFFF"/>
                              </w:rPr>
                              <w:t>e makale gönderen yazarlar, dergimizin online sistemine çalışmalarını yüklerken aşağıda belirtilen telif hakkı anlaşmasını okurlar ve onaylarlar.</w:t>
                            </w:r>
                          </w:p>
                          <w:p w14:paraId="534A697C" w14:textId="273D5B83" w:rsidR="009A000F" w:rsidRPr="003D7874" w:rsidRDefault="00884711" w:rsidP="003D7874">
                            <w:pPr>
                              <w:pStyle w:val="ListeParagraf"/>
                              <w:shd w:val="clear" w:color="auto" w:fill="FFFFFF"/>
                              <w:spacing w:before="0" w:beforeAutospacing="0" w:after="120" w:afterAutospacing="0"/>
                              <w:ind w:left="57"/>
                              <w:jc w:val="both"/>
                              <w:rPr>
                                <w:color w:val="333333"/>
                                <w:sz w:val="16"/>
                                <w:szCs w:val="16"/>
                              </w:rPr>
                            </w:pPr>
                            <w:r w:rsidRPr="00FE1273">
                              <w:rPr>
                                <w:color w:val="111111"/>
                                <w:sz w:val="16"/>
                                <w:szCs w:val="16"/>
                                <w:shd w:val="clear" w:color="auto" w:fill="FFFFFF"/>
                              </w:rPr>
                              <w:t>Avrasya Uluslararası Araştırmalar Dergisi</w:t>
                            </w:r>
                            <w:r>
                              <w:rPr>
                                <w:color w:val="111111"/>
                                <w:sz w:val="16"/>
                                <w:szCs w:val="16"/>
                                <w:shd w:val="clear" w:color="auto" w:fill="FFFFFF"/>
                              </w:rPr>
                              <w:t>,</w:t>
                            </w:r>
                            <w:r w:rsidRPr="003D7874">
                              <w:rPr>
                                <w:color w:val="111111"/>
                                <w:sz w:val="16"/>
                                <w:szCs w:val="16"/>
                                <w:shd w:val="clear" w:color="auto" w:fill="FFFFFF"/>
                              </w:rPr>
                              <w:t xml:space="preserve"> </w:t>
                            </w:r>
                            <w:r w:rsidR="00925421" w:rsidRPr="003D7874">
                              <w:rPr>
                                <w:color w:val="111111"/>
                                <w:sz w:val="16"/>
                                <w:szCs w:val="16"/>
                                <w:shd w:val="clear" w:color="auto" w:fill="FFFFFF"/>
                              </w:rPr>
                              <w:t>"Libre Açık Erişim" sağlama politikasını benimsemiştir. Ödeme talebi</w:t>
                            </w:r>
                            <w:r>
                              <w:rPr>
                                <w:color w:val="111111"/>
                                <w:sz w:val="16"/>
                                <w:szCs w:val="16"/>
                                <w:shd w:val="clear" w:color="auto" w:fill="FFFFFF"/>
                              </w:rPr>
                              <w:t xml:space="preserve"> yalnızca </w:t>
                            </w:r>
                            <w:proofErr w:type="spellStart"/>
                            <w:r>
                              <w:rPr>
                                <w:color w:val="111111"/>
                                <w:sz w:val="16"/>
                                <w:szCs w:val="16"/>
                                <w:shd w:val="clear" w:color="auto" w:fill="FFFFFF"/>
                              </w:rPr>
                              <w:t>editoryal</w:t>
                            </w:r>
                            <w:proofErr w:type="spellEnd"/>
                            <w:r>
                              <w:rPr>
                                <w:color w:val="111111"/>
                                <w:sz w:val="16"/>
                                <w:szCs w:val="16"/>
                                <w:shd w:val="clear" w:color="auto" w:fill="FFFFFF"/>
                              </w:rPr>
                              <w:t xml:space="preserve"> hizmetler için </w:t>
                            </w:r>
                            <w:r w:rsidR="00925421" w:rsidRPr="003D7874">
                              <w:rPr>
                                <w:color w:val="111111"/>
                                <w:sz w:val="16"/>
                                <w:szCs w:val="16"/>
                                <w:shd w:val="clear" w:color="auto" w:fill="FFFFFF"/>
                              </w:rPr>
                              <w:t>bulunan ve izin engellerini ortadan kaldıran bir "</w:t>
                            </w:r>
                            <w:r w:rsidR="00925421" w:rsidRPr="003D7874">
                              <w:rPr>
                                <w:b/>
                                <w:bCs/>
                                <w:color w:val="111111"/>
                                <w:sz w:val="16"/>
                                <w:szCs w:val="16"/>
                                <w:shd w:val="clear" w:color="auto" w:fill="FFFFFF"/>
                              </w:rPr>
                              <w:t>Libre Açık Erişim</w:t>
                            </w:r>
                            <w:r w:rsidR="00925421" w:rsidRPr="003D7874">
                              <w:rPr>
                                <w:color w:val="111111"/>
                                <w:sz w:val="16"/>
                                <w:szCs w:val="16"/>
                                <w:shd w:val="clear" w:color="auto" w:fill="FFFFFF"/>
                              </w:rPr>
                              <w:t>" dergisidir.</w:t>
                            </w:r>
                            <w:r w:rsidR="00176C8F" w:rsidRPr="003D7874">
                              <w:rPr>
                                <w:color w:val="111111"/>
                                <w:sz w:val="16"/>
                                <w:szCs w:val="16"/>
                                <w:shd w:val="clear" w:color="auto" w:fill="FFFFFF"/>
                              </w:rPr>
                              <w:t xml:space="preserve"> </w:t>
                            </w:r>
                            <w:r w:rsidR="003661BB" w:rsidRPr="003D7874">
                              <w:rPr>
                                <w:color w:val="333333"/>
                                <w:sz w:val="16"/>
                                <w:szCs w:val="16"/>
                              </w:rPr>
                              <w:t xml:space="preserve">Yayınlanan tüm içerik okura ya da okurun dâhil olduğu kuruma ücretsiz olarak sunulur. Okurlar, ticari amaç haricinde, yayıncı ya da yazardan izin almadan dergi makalelerinin tam metnini okuyabilir, indirebilir, kopyalayabilir, arayabilir ve link sağlayabilir. Bu BOAI açık erişim tanımıyla uyumludur. </w:t>
                            </w:r>
                            <w:r w:rsidR="00E05CD7" w:rsidRPr="00E05CD7">
                              <w:rPr>
                                <w:color w:val="333333"/>
                                <w:sz w:val="16"/>
                                <w:szCs w:val="16"/>
                              </w:rPr>
                              <w:t>Avrasya Uluslararası Araştırmalar Dergisi</w:t>
                            </w:r>
                            <w:r w:rsidR="003661BB" w:rsidRPr="003D7874">
                              <w:rPr>
                                <w:color w:val="333333"/>
                                <w:sz w:val="16"/>
                                <w:szCs w:val="16"/>
                              </w:rPr>
                              <w:t>, Budapeşte Açık Erişim Deklarasyonunu imzalamıştır (</w:t>
                            </w:r>
                            <w:hyperlink r:id="rId8" w:history="1">
                              <w:r w:rsidR="003661BB" w:rsidRPr="003D7874">
                                <w:rPr>
                                  <w:rStyle w:val="Kpr"/>
                                  <w:sz w:val="16"/>
                                  <w:szCs w:val="16"/>
                                </w:rPr>
                                <w:t>Burada</w:t>
                              </w:r>
                            </w:hyperlink>
                            <w:r w:rsidR="003661BB" w:rsidRPr="003D7874">
                              <w:rPr>
                                <w:color w:val="333333"/>
                                <w:sz w:val="16"/>
                                <w:szCs w:val="16"/>
                              </w:rPr>
                              <w:t>)</w:t>
                            </w:r>
                            <w:r w:rsidR="009A000F" w:rsidRPr="003D7874">
                              <w:rPr>
                                <w:color w:val="333333"/>
                                <w:sz w:val="16"/>
                                <w:szCs w:val="16"/>
                              </w:rPr>
                              <w:t>.</w:t>
                            </w:r>
                          </w:p>
                          <w:p w14:paraId="0FF6141D" w14:textId="1B6321B6" w:rsidR="003D7874" w:rsidRDefault="0040230A" w:rsidP="003D7874">
                            <w:pPr>
                              <w:pStyle w:val="ListeParagraf"/>
                              <w:shd w:val="clear" w:color="auto" w:fill="FFFFFF"/>
                              <w:spacing w:before="0" w:beforeAutospacing="0" w:after="120" w:afterAutospacing="0"/>
                              <w:ind w:left="57"/>
                              <w:jc w:val="both"/>
                              <w:rPr>
                                <w:color w:val="111111"/>
                                <w:sz w:val="16"/>
                                <w:szCs w:val="16"/>
                                <w:shd w:val="clear" w:color="auto" w:fill="FFFFFF"/>
                              </w:rPr>
                            </w:pPr>
                            <w:r w:rsidRPr="00884711">
                              <w:rPr>
                                <w:i/>
                                <w:iCs/>
                                <w:color w:val="111111"/>
                                <w:sz w:val="16"/>
                                <w:szCs w:val="16"/>
                                <w:shd w:val="clear" w:color="auto" w:fill="FFFFFF"/>
                              </w:rPr>
                              <w:t>Avrasya Uluslararası Araştırmalar Dergisi</w:t>
                            </w:r>
                            <w:r w:rsidR="003D7874" w:rsidRPr="003D7874">
                              <w:rPr>
                                <w:color w:val="111111"/>
                                <w:sz w:val="16"/>
                                <w:szCs w:val="16"/>
                                <w:shd w:val="clear" w:color="auto" w:fill="FFFFFF"/>
                              </w:rPr>
                              <w:t>’</w:t>
                            </w:r>
                            <w:r w:rsidR="00E05CD7">
                              <w:rPr>
                                <w:color w:val="111111"/>
                                <w:sz w:val="16"/>
                                <w:szCs w:val="16"/>
                                <w:shd w:val="clear" w:color="auto" w:fill="FFFFFF"/>
                              </w:rPr>
                              <w:t>n</w:t>
                            </w:r>
                            <w:r w:rsidR="003D7874" w:rsidRPr="003D7874">
                              <w:rPr>
                                <w:color w:val="111111"/>
                                <w:sz w:val="16"/>
                                <w:szCs w:val="16"/>
                                <w:shd w:val="clear" w:color="auto" w:fill="FFFFFF"/>
                              </w:rPr>
                              <w:t>de yayınlanan makaleler (</w:t>
                            </w:r>
                            <w:r w:rsidR="003D7874" w:rsidRPr="003D7874">
                              <w:rPr>
                                <w:b/>
                                <w:bCs/>
                                <w:color w:val="111111"/>
                                <w:sz w:val="16"/>
                                <w:szCs w:val="16"/>
                                <w:shd w:val="clear" w:color="auto" w:fill="FFFFFF"/>
                              </w:rPr>
                              <w:t>CC BY-NC 4.0)</w:t>
                            </w:r>
                            <w:r w:rsidR="003D7874" w:rsidRPr="003D7874">
                              <w:rPr>
                                <w:color w:val="111111"/>
                                <w:sz w:val="16"/>
                                <w:szCs w:val="16"/>
                                <w:shd w:val="clear" w:color="auto" w:fill="FFFFFF"/>
                              </w:rPr>
                              <w:t> </w:t>
                            </w:r>
                            <w:hyperlink r:id="rId9" w:history="1">
                              <w:r w:rsidR="003D7874" w:rsidRPr="003D7874">
                                <w:rPr>
                                  <w:rStyle w:val="Kpr"/>
                                  <w:color w:val="0B58A2"/>
                                  <w:sz w:val="16"/>
                                  <w:szCs w:val="16"/>
                                  <w:shd w:val="clear" w:color="auto" w:fill="FFFFFF"/>
                                </w:rPr>
                                <w:t xml:space="preserve">Creative </w:t>
                              </w:r>
                              <w:proofErr w:type="spellStart"/>
                              <w:r w:rsidR="003D7874" w:rsidRPr="003D7874">
                                <w:rPr>
                                  <w:rStyle w:val="Kpr"/>
                                  <w:color w:val="0B58A2"/>
                                  <w:sz w:val="16"/>
                                  <w:szCs w:val="16"/>
                                  <w:shd w:val="clear" w:color="auto" w:fill="FFFFFF"/>
                                </w:rPr>
                                <w:t>Commons</w:t>
                              </w:r>
                              <w:proofErr w:type="spellEnd"/>
                              <w:r w:rsidR="003D7874" w:rsidRPr="003D7874">
                                <w:rPr>
                                  <w:rStyle w:val="Kpr"/>
                                  <w:color w:val="0B58A2"/>
                                  <w:sz w:val="16"/>
                                  <w:szCs w:val="16"/>
                                  <w:shd w:val="clear" w:color="auto" w:fill="FFFFFF"/>
                                </w:rPr>
                                <w:t xml:space="preserve"> Atıf-</w:t>
                              </w:r>
                              <w:proofErr w:type="spellStart"/>
                              <w:r w:rsidR="003D7874" w:rsidRPr="003D7874">
                                <w:rPr>
                                  <w:rStyle w:val="Kpr"/>
                                  <w:color w:val="0B58A2"/>
                                  <w:sz w:val="16"/>
                                  <w:szCs w:val="16"/>
                                  <w:shd w:val="clear" w:color="auto" w:fill="FFFFFF"/>
                                </w:rPr>
                                <w:t>GayrıTicari</w:t>
                              </w:r>
                              <w:proofErr w:type="spellEnd"/>
                              <w:r w:rsidR="003D7874" w:rsidRPr="003D7874">
                                <w:rPr>
                                  <w:rStyle w:val="Kpr"/>
                                  <w:color w:val="0B58A2"/>
                                  <w:sz w:val="16"/>
                                  <w:szCs w:val="16"/>
                                  <w:shd w:val="clear" w:color="auto" w:fill="FFFFFF"/>
                                </w:rPr>
                                <w:t xml:space="preserve"> 4.0 Uluslararası</w:t>
                              </w:r>
                            </w:hyperlink>
                            <w:r w:rsidR="003D7874" w:rsidRPr="003D7874">
                              <w:rPr>
                                <w:color w:val="111111"/>
                                <w:sz w:val="16"/>
                                <w:szCs w:val="16"/>
                                <w:shd w:val="clear" w:color="auto" w:fill="FFFFFF"/>
                              </w:rPr>
                              <w:t> lisansı altında lisanslanmıştır. Bu lisans eserin ticari kullanım dışında her boyut ve formatta paylaşılmasına, kopyalanmasına, çoğaltılmasına ve orijinal esere uygun şekilde atıfta bulunmak kaydıyla yeniden düzenleme, dönüştürme ve eserin üzerine inşa etme dâhil adapte edilmesine izin verir. </w:t>
                            </w:r>
                          </w:p>
                          <w:p w14:paraId="66746BF7" w14:textId="77777777" w:rsidR="003D7874" w:rsidRPr="003D7874" w:rsidRDefault="003D7874" w:rsidP="003D7874">
                            <w:pPr>
                              <w:pStyle w:val="ListeParagraf"/>
                              <w:shd w:val="clear" w:color="auto" w:fill="FFFFFF"/>
                              <w:spacing w:before="0" w:beforeAutospacing="0" w:after="120" w:afterAutospacing="0"/>
                              <w:ind w:left="57"/>
                              <w:jc w:val="both"/>
                              <w:rPr>
                                <w:color w:val="333333"/>
                                <w:sz w:val="16"/>
                                <w:szCs w:val="16"/>
                              </w:rPr>
                            </w:pPr>
                          </w:p>
                          <w:p w14:paraId="65FAA6FA" w14:textId="3B3FDF19" w:rsidR="003D7874" w:rsidRPr="003D7874" w:rsidRDefault="003D7874" w:rsidP="003D7874">
                            <w:pPr>
                              <w:pStyle w:val="NormalWeb"/>
                              <w:shd w:val="clear" w:color="auto" w:fill="FFFFFF"/>
                              <w:spacing w:before="0" w:beforeAutospacing="0"/>
                              <w:ind w:left="1791" w:firstLine="333"/>
                              <w:rPr>
                                <w:b/>
                                <w:bCs/>
                                <w:color w:val="111111"/>
                                <w:sz w:val="16"/>
                                <w:szCs w:val="16"/>
                              </w:rPr>
                            </w:pPr>
                            <w:r w:rsidRPr="003D7874">
                              <w:rPr>
                                <w:b/>
                                <w:bCs/>
                                <w:color w:val="111111"/>
                                <w:sz w:val="16"/>
                                <w:szCs w:val="16"/>
                              </w:rPr>
                              <w:t>Libre Açık Erişim</w:t>
                            </w:r>
                          </w:p>
                          <w:p w14:paraId="583C5CAB" w14:textId="5E1A0B34" w:rsidR="003D7874" w:rsidRDefault="003D7874" w:rsidP="003D7874">
                            <w:pPr>
                              <w:shd w:val="clear" w:color="auto" w:fill="FFFFFF"/>
                              <w:spacing w:after="0" w:line="240" w:lineRule="auto"/>
                              <w:rPr>
                                <w:rFonts w:eastAsia="Times New Roman" w:cs="Times New Roman"/>
                                <w:color w:val="111111"/>
                                <w:sz w:val="16"/>
                                <w:szCs w:val="16"/>
                                <w:lang w:val="en-CA" w:eastAsia="en-CA"/>
                              </w:rPr>
                            </w:pPr>
                            <w:r w:rsidRPr="003D7874">
                              <w:rPr>
                                <w:rFonts w:eastAsia="Times New Roman" w:cs="Times New Roman"/>
                                <w:color w:val="111111"/>
                                <w:sz w:val="16"/>
                                <w:szCs w:val="16"/>
                                <w:lang w:val="en-CA" w:eastAsia="en-CA"/>
                              </w:rPr>
                              <w:t>(</w:t>
                            </w:r>
                            <w:proofErr w:type="spellStart"/>
                            <w:r w:rsidRPr="003D7874">
                              <w:rPr>
                                <w:rFonts w:eastAsia="Times New Roman" w:cs="Times New Roman"/>
                                <w:color w:val="111111"/>
                                <w:sz w:val="16"/>
                                <w:szCs w:val="16"/>
                                <w:lang w:val="en-CA" w:eastAsia="en-CA"/>
                              </w:rPr>
                              <w:t>Lisansın</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sağladığı</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izinlerin</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kullanımını</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kanunen</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kısıtlayacak</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yasal</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koşullar</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ya</w:t>
                            </w:r>
                            <w:proofErr w:type="spellEnd"/>
                            <w:r w:rsidRPr="003D7874">
                              <w:rPr>
                                <w:rFonts w:eastAsia="Times New Roman" w:cs="Times New Roman"/>
                                <w:color w:val="111111"/>
                                <w:sz w:val="16"/>
                                <w:szCs w:val="16"/>
                                <w:lang w:val="en-CA" w:eastAsia="en-CA"/>
                              </w:rPr>
                              <w:t xml:space="preserve"> da </w:t>
                            </w:r>
                            <w:proofErr w:type="spellStart"/>
                            <w:r w:rsidRPr="003D7874">
                              <w:rPr>
                                <w:rFonts w:eastAsia="Times New Roman" w:cs="Times New Roman"/>
                                <w:color w:val="111111"/>
                                <w:sz w:val="16"/>
                                <w:szCs w:val="16"/>
                                <w:lang w:val="en-CA" w:eastAsia="en-CA"/>
                              </w:rPr>
                              <w:t>teknolojik</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önlemler</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uygulanamaz</w:t>
                            </w:r>
                            <w:proofErr w:type="spellEnd"/>
                            <w:r w:rsidRPr="003D7874">
                              <w:rPr>
                                <w:rFonts w:eastAsia="Times New Roman" w:cs="Times New Roman"/>
                                <w:color w:val="111111"/>
                                <w:sz w:val="16"/>
                                <w:szCs w:val="16"/>
                                <w:lang w:val="en-CA" w:eastAsia="en-CA"/>
                              </w:rPr>
                              <w:t>.)</w:t>
                            </w:r>
                          </w:p>
                          <w:p w14:paraId="6CF68522" w14:textId="77777777" w:rsidR="00286B68" w:rsidRPr="00286B68" w:rsidRDefault="00286B68" w:rsidP="00286B68">
                            <w:pPr>
                              <w:shd w:val="clear" w:color="auto" w:fill="FFFFFF"/>
                              <w:spacing w:after="150" w:line="240" w:lineRule="auto"/>
                              <w:ind w:firstLine="709"/>
                              <w:rPr>
                                <w:rFonts w:eastAsia="Times New Roman" w:cs="Times New Roman"/>
                                <w:sz w:val="14"/>
                                <w:szCs w:val="14"/>
                                <w:lang w:eastAsia="tr-TR"/>
                              </w:rPr>
                            </w:pPr>
                            <w:r w:rsidRPr="00286B68">
                              <w:rPr>
                                <w:rFonts w:eastAsia="Times New Roman" w:cs="Times New Roman"/>
                                <w:b/>
                                <w:bCs/>
                                <w:sz w:val="14"/>
                                <w:szCs w:val="14"/>
                                <w:lang w:eastAsia="tr-TR"/>
                              </w:rPr>
                              <w:t>Yazar/</w:t>
                            </w:r>
                            <w:proofErr w:type="spellStart"/>
                            <w:r w:rsidRPr="00286B68">
                              <w:rPr>
                                <w:rFonts w:eastAsia="Times New Roman" w:cs="Times New Roman"/>
                                <w:b/>
                                <w:bCs/>
                                <w:sz w:val="14"/>
                                <w:szCs w:val="14"/>
                                <w:lang w:eastAsia="tr-TR"/>
                              </w:rPr>
                              <w:t>lar</w:t>
                            </w:r>
                            <w:proofErr w:type="spellEnd"/>
                            <w:r w:rsidRPr="00286B68">
                              <w:rPr>
                                <w:rFonts w:eastAsia="Times New Roman" w:cs="Times New Roman"/>
                                <w:b/>
                                <w:bCs/>
                                <w:sz w:val="14"/>
                                <w:szCs w:val="14"/>
                                <w:lang w:eastAsia="tr-TR"/>
                              </w:rPr>
                              <w:t>:</w:t>
                            </w:r>
                            <w:r w:rsidRPr="00286B68">
                              <w:rPr>
                                <w:rFonts w:eastAsia="Times New Roman" w:cs="Times New Roman"/>
                                <w:b/>
                                <w:bCs/>
                                <w:sz w:val="14"/>
                                <w:szCs w:val="14"/>
                                <w:lang w:eastAsia="tr-TR"/>
                              </w:rPr>
                              <w:tab/>
                            </w:r>
                            <w:r w:rsidRPr="00286B68">
                              <w:rPr>
                                <w:rFonts w:eastAsia="Times New Roman" w:cs="Times New Roman"/>
                                <w:sz w:val="14"/>
                                <w:szCs w:val="14"/>
                                <w:lang w:eastAsia="tr-TR"/>
                              </w:rPr>
                              <w:t xml:space="preserve"> </w:t>
                            </w:r>
                          </w:p>
                          <w:p w14:paraId="485E600A" w14:textId="2F277955" w:rsidR="00286B68" w:rsidRPr="00286B68" w:rsidRDefault="004E6F98" w:rsidP="00286B68">
                            <w:pPr>
                              <w:spacing w:after="0" w:line="276" w:lineRule="auto"/>
                              <w:ind w:right="-142" w:firstLine="709"/>
                              <w:outlineLvl w:val="0"/>
                              <w:rPr>
                                <w:rFonts w:eastAsia="Times New Roman" w:cs="Times New Roman"/>
                                <w:bCs/>
                                <w:sz w:val="14"/>
                                <w:szCs w:val="14"/>
                                <w:lang w:eastAsia="tr-TR"/>
                              </w:rPr>
                            </w:pPr>
                            <w:r w:rsidRPr="00286B68">
                              <w:rPr>
                                <w:rFonts w:eastAsia="Times New Roman" w:cs="Times New Roman"/>
                                <w:bCs/>
                                <w:sz w:val="14"/>
                                <w:szCs w:val="14"/>
                                <w:lang w:eastAsia="tr-TR"/>
                              </w:rPr>
                              <w:t>Avrasya Uluslararası Araştırmalar Dergisi’n</w:t>
                            </w:r>
                            <w:r>
                              <w:rPr>
                                <w:rFonts w:eastAsia="Times New Roman" w:cs="Times New Roman"/>
                                <w:bCs/>
                                <w:sz w:val="14"/>
                                <w:szCs w:val="14"/>
                                <w:lang w:eastAsia="tr-TR"/>
                              </w:rPr>
                              <w:t>e</w:t>
                            </w:r>
                            <w:r w:rsidRPr="00286B68">
                              <w:rPr>
                                <w:rFonts w:eastAsia="Times New Roman" w:cs="Times New Roman"/>
                                <w:bCs/>
                                <w:sz w:val="14"/>
                                <w:szCs w:val="14"/>
                                <w:lang w:eastAsia="tr-TR"/>
                              </w:rPr>
                              <w:t xml:space="preserve"> </w:t>
                            </w:r>
                            <w:r w:rsidR="00286B68" w:rsidRPr="00286B68">
                              <w:rPr>
                                <w:rFonts w:eastAsia="Times New Roman" w:cs="Times New Roman"/>
                                <w:bCs/>
                                <w:sz w:val="14"/>
                                <w:szCs w:val="14"/>
                                <w:lang w:eastAsia="tr-TR"/>
                              </w:rPr>
                              <w:t xml:space="preserve">yayımlanmak üzere göndermiş olduğum </w:t>
                            </w:r>
                            <w:r w:rsidR="00286B68" w:rsidRPr="00286B68">
                              <w:rPr>
                                <w:rFonts w:eastAsia="Times New Roman" w:cs="Times New Roman"/>
                                <w:b/>
                                <w:color w:val="FF0000"/>
                                <w:sz w:val="14"/>
                                <w:szCs w:val="14"/>
                                <w:lang w:eastAsia="tr-TR"/>
                              </w:rPr>
                              <w:t>“</w:t>
                            </w:r>
                            <w:r w:rsidR="000E2890">
                              <w:rPr>
                                <w:rFonts w:eastAsia="Times New Roman" w:cs="Times New Roman"/>
                                <w:b/>
                                <w:color w:val="FF0000"/>
                                <w:sz w:val="14"/>
                                <w:szCs w:val="14"/>
                                <w:lang w:eastAsia="tr-TR"/>
                              </w:rPr>
                              <w:t>MAKALE ADI</w:t>
                            </w:r>
                            <w:r w:rsidR="00286B68" w:rsidRPr="00286B68">
                              <w:rPr>
                                <w:rFonts w:eastAsia="Times New Roman" w:cs="Times New Roman"/>
                                <w:b/>
                                <w:color w:val="FF0000"/>
                                <w:sz w:val="14"/>
                                <w:szCs w:val="14"/>
                                <w:lang w:eastAsia="tr-TR"/>
                              </w:rPr>
                              <w:t>”</w:t>
                            </w:r>
                            <w:r w:rsidR="00286B68" w:rsidRPr="00286B68">
                              <w:rPr>
                                <w:rFonts w:eastAsia="Times New Roman" w:cs="Times New Roman"/>
                                <w:bCs/>
                                <w:color w:val="FF0000"/>
                                <w:sz w:val="14"/>
                                <w:szCs w:val="14"/>
                                <w:lang w:eastAsia="tr-TR"/>
                              </w:rPr>
                              <w:t xml:space="preserve"> </w:t>
                            </w:r>
                            <w:r w:rsidR="00286B68" w:rsidRPr="00286B68">
                              <w:rPr>
                                <w:rFonts w:eastAsia="Times New Roman" w:cs="Times New Roman"/>
                                <w:bCs/>
                                <w:sz w:val="14"/>
                                <w:szCs w:val="14"/>
                                <w:lang w:eastAsia="tr-TR"/>
                              </w:rPr>
                              <w:t>başlıklı esere ilişkin olarak, Avrasya Uluslararası Araştırmalar Dergisi’n</w:t>
                            </w:r>
                            <w:r w:rsidR="00286B68">
                              <w:rPr>
                                <w:rFonts w:eastAsia="Times New Roman" w:cs="Times New Roman"/>
                                <w:bCs/>
                                <w:sz w:val="14"/>
                                <w:szCs w:val="14"/>
                                <w:lang w:eastAsia="tr-TR"/>
                              </w:rPr>
                              <w:t>e</w:t>
                            </w:r>
                            <w:r w:rsidR="00286B68" w:rsidRPr="00286B68">
                              <w:rPr>
                                <w:rFonts w:eastAsia="Times New Roman" w:cs="Times New Roman"/>
                                <w:bCs/>
                                <w:sz w:val="14"/>
                                <w:szCs w:val="14"/>
                                <w:lang w:eastAsia="tr-TR"/>
                              </w:rPr>
                              <w:t xml:space="preserve"> 5846 sayılı Fikir ve Sanat Eserleri Kanunu’nun </w:t>
                            </w:r>
                            <w:r>
                              <w:rPr>
                                <w:rFonts w:eastAsia="Times New Roman" w:cs="Times New Roman"/>
                                <w:bCs/>
                                <w:sz w:val="14"/>
                                <w:szCs w:val="14"/>
                                <w:lang w:eastAsia="tr-TR"/>
                              </w:rPr>
                              <w:t>ilgili</w:t>
                            </w:r>
                            <w:r w:rsidR="00286B68" w:rsidRPr="00286B68">
                              <w:rPr>
                                <w:rFonts w:eastAsia="Times New Roman" w:cs="Times New Roman"/>
                                <w:bCs/>
                                <w:sz w:val="14"/>
                                <w:szCs w:val="14"/>
                                <w:lang w:eastAsia="tr-TR"/>
                              </w:rPr>
                              <w:t xml:space="preserve"> maddelerinde belirtilen, işleme, çoğaltma, yayma, temsil, işaret ses ve/veya görüntü nakline yarayan araçlarla umuma iletim haklarımın süresiz, bedelsiz, devredilebilir ve alt lisans verilebilir şekilde kullanma hakkı (ruhsat) tanıyorum. </w:t>
                            </w:r>
                          </w:p>
                          <w:p w14:paraId="04D0EFBD" w14:textId="2D67578B" w:rsidR="00F411C1" w:rsidRPr="003D7874" w:rsidRDefault="00286B68" w:rsidP="00717546">
                            <w:pPr>
                              <w:shd w:val="clear" w:color="auto" w:fill="FFFFFF"/>
                              <w:spacing w:before="120" w:after="120" w:line="276" w:lineRule="auto"/>
                              <w:ind w:firstLine="709"/>
                              <w:rPr>
                                <w:rFonts w:cs="Times New Roman"/>
                                <w:sz w:val="16"/>
                                <w:szCs w:val="16"/>
                              </w:rPr>
                            </w:pPr>
                            <w:r w:rsidRPr="00286B68">
                              <w:rPr>
                                <w:rFonts w:eastAsia="Times New Roman" w:cs="Times New Roman"/>
                                <w:sz w:val="14"/>
                                <w:szCs w:val="14"/>
                                <w:lang w:eastAsia="tr-TR"/>
                              </w:rPr>
                              <w:t xml:space="preserve">Bu eserden dolayı üçüncü şahıslar tarafından ileri sürülecek telif hakkı veya sair herhangi bir hak talebinden dolayı </w:t>
                            </w:r>
                            <w:r w:rsidR="004E6F98" w:rsidRPr="00286B68">
                              <w:rPr>
                                <w:rFonts w:eastAsia="Times New Roman" w:cs="Times New Roman"/>
                                <w:bCs/>
                                <w:sz w:val="14"/>
                                <w:szCs w:val="14"/>
                                <w:lang w:eastAsia="tr-TR"/>
                              </w:rPr>
                              <w:t>Avrasya Uluslararası Araştırmalar Dergisi</w:t>
                            </w:r>
                            <w:r w:rsidRPr="00286B68">
                              <w:rPr>
                                <w:rFonts w:eastAsia="Times New Roman" w:cs="Times New Roman"/>
                                <w:sz w:val="14"/>
                                <w:szCs w:val="14"/>
                                <w:lang w:eastAsia="tr-TR"/>
                              </w:rPr>
                              <w:t>’nin hukuki ve/veya cezai hiçbir sorumluluğunun olmadığını, tüm sorumluluğu yazar (eser sahibi) sıfatıyla üstlendiğimi/</w:t>
                            </w:r>
                            <w:proofErr w:type="spellStart"/>
                            <w:r w:rsidRPr="00286B68">
                              <w:rPr>
                                <w:rFonts w:eastAsia="Times New Roman" w:cs="Times New Roman"/>
                                <w:sz w:val="14"/>
                                <w:szCs w:val="14"/>
                                <w:lang w:eastAsia="tr-TR"/>
                              </w:rPr>
                              <w:t>zi</w:t>
                            </w:r>
                            <w:proofErr w:type="spellEnd"/>
                            <w:r w:rsidRPr="00286B68">
                              <w:rPr>
                                <w:rFonts w:eastAsia="Times New Roman" w:cs="Times New Roman"/>
                                <w:sz w:val="14"/>
                                <w:szCs w:val="14"/>
                                <w:lang w:eastAsia="tr-TR"/>
                              </w:rPr>
                              <w:t xml:space="preserve"> kabul ve taahhüt ederim/ederiz. Ayrıca ben/biz makalede hiçbir suç unsuru veya sorumluluk doğuracak herhangi bir unsur bulunmadığını, araştırma yapılırken kanuna ve etik ilkelere aykırı herhangi bir materyal veya yöntem kullanılmadığını ve YÖK ÜAK Etik ilkelerine uygun hareket ettiğimizi kabul, beyan </w:t>
                            </w:r>
                            <w:r w:rsidRPr="00286B68">
                              <w:rPr>
                                <w:rFonts w:eastAsia="Times New Roman" w:cs="Times New Roman"/>
                                <w:sz w:val="22"/>
                                <w:lang w:eastAsia="tr-TR"/>
                              </w:rPr>
                              <w:t>ve taahhüt ederim/ederiz</w:t>
                            </w:r>
                            <w:r w:rsidR="00717546">
                              <w:rPr>
                                <w:rFonts w:eastAsia="Times New Roman" w:cs="Times New Roman"/>
                                <w:sz w:val="22"/>
                                <w:lang w:eastAsia="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132FD" id="_x0000_t202" coordsize="21600,21600" o:spt="202" path="m,l,21600r21600,l21600,xe">
                <v:stroke joinstyle="miter"/>
                <v:path gradientshapeok="t" o:connecttype="rect"/>
              </v:shapetype>
              <v:shape id="Metin Kutusu 3" o:spid="_x0000_s1026" type="#_x0000_t202" style="position:absolute;left:0;text-align:left;margin-left:-16.4pt;margin-top:5.05pt;width:389.95pt;height:3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" fillcolor="white [3201]" strokeweight=".5pt">
                <v:textbox>
                  <w:txbxContent>
                    <w:p w14:paraId="3EB627C6" w14:textId="63E2E366" w:rsidR="00EF2D71" w:rsidRPr="003D7874" w:rsidRDefault="00D5150E" w:rsidP="00EF2D71">
                      <w:pPr>
                        <w:shd w:val="clear" w:color="auto" w:fill="FFFFFF"/>
                        <w:spacing w:after="120" w:line="240" w:lineRule="auto"/>
                        <w:ind w:left="57"/>
                        <w:jc w:val="center"/>
                        <w:rPr>
                          <w:rFonts w:cs="Times New Roman"/>
                          <w:b/>
                          <w:bCs/>
                          <w:sz w:val="16"/>
                          <w:szCs w:val="16"/>
                        </w:rPr>
                      </w:pPr>
                      <w:bookmarkStart w:id="1" w:name="_Hlk129518426"/>
                      <w:bookmarkEnd w:id="1"/>
                      <w:r w:rsidRPr="003D7874">
                        <w:rPr>
                          <w:rFonts w:cs="Times New Roman"/>
                          <w:b/>
                          <w:bCs/>
                          <w:sz w:val="16"/>
                          <w:szCs w:val="16"/>
                        </w:rPr>
                        <w:t>TELİF HAKKI BİLDİRİMİ</w:t>
                      </w:r>
                    </w:p>
                    <w:p w14:paraId="31757226" w14:textId="7612D871" w:rsidR="00EF2D71" w:rsidRPr="003D7874" w:rsidRDefault="00FE1273" w:rsidP="00EF2D71">
                      <w:pPr>
                        <w:shd w:val="clear" w:color="auto" w:fill="FFFFFF"/>
                        <w:spacing w:after="120" w:line="240" w:lineRule="auto"/>
                        <w:ind w:left="57"/>
                        <w:rPr>
                          <w:rFonts w:cs="Times New Roman"/>
                          <w:color w:val="333333"/>
                          <w:sz w:val="16"/>
                          <w:szCs w:val="16"/>
                        </w:rPr>
                      </w:pPr>
                      <w:r w:rsidRPr="00FE1273">
                        <w:rPr>
                          <w:rFonts w:cs="Times New Roman"/>
                          <w:color w:val="111111"/>
                          <w:sz w:val="16"/>
                          <w:szCs w:val="16"/>
                          <w:shd w:val="clear" w:color="auto" w:fill="FFFFFF"/>
                        </w:rPr>
                        <w:t>Avrasya Uluslararası Araştırmalar Dergisi</w:t>
                      </w:r>
                      <w:r w:rsidR="00EF2D71" w:rsidRPr="003D7874">
                        <w:rPr>
                          <w:rFonts w:cs="Times New Roman"/>
                          <w:color w:val="111111"/>
                          <w:sz w:val="16"/>
                          <w:szCs w:val="16"/>
                          <w:shd w:val="clear" w:color="auto" w:fill="FFFFFF"/>
                        </w:rPr>
                        <w:t>'</w:t>
                      </w:r>
                      <w:r w:rsidR="00884711">
                        <w:rPr>
                          <w:rFonts w:cs="Times New Roman"/>
                          <w:color w:val="111111"/>
                          <w:sz w:val="16"/>
                          <w:szCs w:val="16"/>
                          <w:shd w:val="clear" w:color="auto" w:fill="FFFFFF"/>
                        </w:rPr>
                        <w:t>n</w:t>
                      </w:r>
                      <w:r w:rsidR="00EF2D71" w:rsidRPr="003D7874">
                        <w:rPr>
                          <w:rFonts w:cs="Times New Roman"/>
                          <w:color w:val="111111"/>
                          <w:sz w:val="16"/>
                          <w:szCs w:val="16"/>
                          <w:shd w:val="clear" w:color="auto" w:fill="FFFFFF"/>
                        </w:rPr>
                        <w:t>e makale gönderen yazarlar, dergimizin online sistemine çalışmalarını yüklerken aşağıda belirtilen telif hakkı anlaşmasını okurlar ve onaylarlar.</w:t>
                      </w:r>
                    </w:p>
                    <w:p w14:paraId="534A697C" w14:textId="273D5B83" w:rsidR="009A000F" w:rsidRPr="003D7874" w:rsidRDefault="00884711" w:rsidP="003D7874">
                      <w:pPr>
                        <w:pStyle w:val="ListeParagraf"/>
                        <w:shd w:val="clear" w:color="auto" w:fill="FFFFFF"/>
                        <w:spacing w:before="0" w:beforeAutospacing="0" w:after="120" w:afterAutospacing="0"/>
                        <w:ind w:left="57"/>
                        <w:jc w:val="both"/>
                        <w:rPr>
                          <w:color w:val="333333"/>
                          <w:sz w:val="16"/>
                          <w:szCs w:val="16"/>
                        </w:rPr>
                      </w:pPr>
                      <w:r w:rsidRPr="00FE1273">
                        <w:rPr>
                          <w:color w:val="111111"/>
                          <w:sz w:val="16"/>
                          <w:szCs w:val="16"/>
                          <w:shd w:val="clear" w:color="auto" w:fill="FFFFFF"/>
                        </w:rPr>
                        <w:t>Avrasya Uluslararası Araştırmalar Dergisi</w:t>
                      </w:r>
                      <w:r>
                        <w:rPr>
                          <w:color w:val="111111"/>
                          <w:sz w:val="16"/>
                          <w:szCs w:val="16"/>
                          <w:shd w:val="clear" w:color="auto" w:fill="FFFFFF"/>
                        </w:rPr>
                        <w:t>,</w:t>
                      </w:r>
                      <w:r w:rsidRPr="003D7874">
                        <w:rPr>
                          <w:color w:val="111111"/>
                          <w:sz w:val="16"/>
                          <w:szCs w:val="16"/>
                          <w:shd w:val="clear" w:color="auto" w:fill="FFFFFF"/>
                        </w:rPr>
                        <w:t xml:space="preserve"> </w:t>
                      </w:r>
                      <w:r w:rsidR="00925421" w:rsidRPr="003D7874">
                        <w:rPr>
                          <w:color w:val="111111"/>
                          <w:sz w:val="16"/>
                          <w:szCs w:val="16"/>
                          <w:shd w:val="clear" w:color="auto" w:fill="FFFFFF"/>
                        </w:rPr>
                        <w:t>"Libre Açık Erişim" sağlama politikasını benimsemiştir. Ödeme talebi</w:t>
                      </w:r>
                      <w:r>
                        <w:rPr>
                          <w:color w:val="111111"/>
                          <w:sz w:val="16"/>
                          <w:szCs w:val="16"/>
                          <w:shd w:val="clear" w:color="auto" w:fill="FFFFFF"/>
                        </w:rPr>
                        <w:t xml:space="preserve"> yalnızca </w:t>
                      </w:r>
                      <w:proofErr w:type="spellStart"/>
                      <w:r>
                        <w:rPr>
                          <w:color w:val="111111"/>
                          <w:sz w:val="16"/>
                          <w:szCs w:val="16"/>
                          <w:shd w:val="clear" w:color="auto" w:fill="FFFFFF"/>
                        </w:rPr>
                        <w:t>editoryal</w:t>
                      </w:r>
                      <w:proofErr w:type="spellEnd"/>
                      <w:r>
                        <w:rPr>
                          <w:color w:val="111111"/>
                          <w:sz w:val="16"/>
                          <w:szCs w:val="16"/>
                          <w:shd w:val="clear" w:color="auto" w:fill="FFFFFF"/>
                        </w:rPr>
                        <w:t xml:space="preserve"> hizmetler için </w:t>
                      </w:r>
                      <w:r w:rsidR="00925421" w:rsidRPr="003D7874">
                        <w:rPr>
                          <w:color w:val="111111"/>
                          <w:sz w:val="16"/>
                          <w:szCs w:val="16"/>
                          <w:shd w:val="clear" w:color="auto" w:fill="FFFFFF"/>
                        </w:rPr>
                        <w:t>bulunan ve izin engellerini ortadan kaldıran bir "</w:t>
                      </w:r>
                      <w:r w:rsidR="00925421" w:rsidRPr="003D7874">
                        <w:rPr>
                          <w:b/>
                          <w:bCs/>
                          <w:color w:val="111111"/>
                          <w:sz w:val="16"/>
                          <w:szCs w:val="16"/>
                          <w:shd w:val="clear" w:color="auto" w:fill="FFFFFF"/>
                        </w:rPr>
                        <w:t>Libre Açık Erişim</w:t>
                      </w:r>
                      <w:r w:rsidR="00925421" w:rsidRPr="003D7874">
                        <w:rPr>
                          <w:color w:val="111111"/>
                          <w:sz w:val="16"/>
                          <w:szCs w:val="16"/>
                          <w:shd w:val="clear" w:color="auto" w:fill="FFFFFF"/>
                        </w:rPr>
                        <w:t>" dergisidir.</w:t>
                      </w:r>
                      <w:r w:rsidR="00176C8F" w:rsidRPr="003D7874">
                        <w:rPr>
                          <w:color w:val="111111"/>
                          <w:sz w:val="16"/>
                          <w:szCs w:val="16"/>
                          <w:shd w:val="clear" w:color="auto" w:fill="FFFFFF"/>
                        </w:rPr>
                        <w:t xml:space="preserve"> </w:t>
                      </w:r>
                      <w:r w:rsidR="003661BB" w:rsidRPr="003D7874">
                        <w:rPr>
                          <w:color w:val="333333"/>
                          <w:sz w:val="16"/>
                          <w:szCs w:val="16"/>
                        </w:rPr>
                        <w:t xml:space="preserve">Yayınlanan tüm içerik okura ya da okurun dâhil olduğu kuruma ücretsiz olarak sunulur. Okurlar, ticari amaç haricinde, yayıncı ya da yazardan izin almadan dergi makalelerinin tam metnini okuyabilir, indirebilir, kopyalayabilir, arayabilir ve link sağlayabilir. Bu BOAI açık erişim tanımıyla uyumludur. </w:t>
                      </w:r>
                      <w:r w:rsidR="00E05CD7" w:rsidRPr="00E05CD7">
                        <w:rPr>
                          <w:color w:val="333333"/>
                          <w:sz w:val="16"/>
                          <w:szCs w:val="16"/>
                        </w:rPr>
                        <w:t>Avrasya Uluslararası Araştırmalar Dergisi</w:t>
                      </w:r>
                      <w:r w:rsidR="003661BB" w:rsidRPr="003D7874">
                        <w:rPr>
                          <w:color w:val="333333"/>
                          <w:sz w:val="16"/>
                          <w:szCs w:val="16"/>
                        </w:rPr>
                        <w:t>, Budapeşte Açık Erişim Deklarasyonunu imzalamıştır (</w:t>
                      </w:r>
                      <w:hyperlink r:id="rId10" w:history="1">
                        <w:r w:rsidR="003661BB" w:rsidRPr="003D7874">
                          <w:rPr>
                            <w:rStyle w:val="Kpr"/>
                            <w:sz w:val="16"/>
                            <w:szCs w:val="16"/>
                          </w:rPr>
                          <w:t>Burada</w:t>
                        </w:r>
                      </w:hyperlink>
                      <w:r w:rsidR="003661BB" w:rsidRPr="003D7874">
                        <w:rPr>
                          <w:color w:val="333333"/>
                          <w:sz w:val="16"/>
                          <w:szCs w:val="16"/>
                        </w:rPr>
                        <w:t>)</w:t>
                      </w:r>
                      <w:r w:rsidR="009A000F" w:rsidRPr="003D7874">
                        <w:rPr>
                          <w:color w:val="333333"/>
                          <w:sz w:val="16"/>
                          <w:szCs w:val="16"/>
                        </w:rPr>
                        <w:t>.</w:t>
                      </w:r>
                    </w:p>
                    <w:p w14:paraId="0FF6141D" w14:textId="1B6321B6" w:rsidR="003D7874" w:rsidRDefault="0040230A" w:rsidP="003D7874">
                      <w:pPr>
                        <w:pStyle w:val="ListeParagraf"/>
                        <w:shd w:val="clear" w:color="auto" w:fill="FFFFFF"/>
                        <w:spacing w:before="0" w:beforeAutospacing="0" w:after="120" w:afterAutospacing="0"/>
                        <w:ind w:left="57"/>
                        <w:jc w:val="both"/>
                        <w:rPr>
                          <w:color w:val="111111"/>
                          <w:sz w:val="16"/>
                          <w:szCs w:val="16"/>
                          <w:shd w:val="clear" w:color="auto" w:fill="FFFFFF"/>
                        </w:rPr>
                      </w:pPr>
                      <w:r w:rsidRPr="00884711">
                        <w:rPr>
                          <w:i/>
                          <w:iCs/>
                          <w:color w:val="111111"/>
                          <w:sz w:val="16"/>
                          <w:szCs w:val="16"/>
                          <w:shd w:val="clear" w:color="auto" w:fill="FFFFFF"/>
                        </w:rPr>
                        <w:t>Avrasya Uluslararası Araştırmalar Dergisi</w:t>
                      </w:r>
                      <w:r w:rsidR="003D7874" w:rsidRPr="003D7874">
                        <w:rPr>
                          <w:color w:val="111111"/>
                          <w:sz w:val="16"/>
                          <w:szCs w:val="16"/>
                          <w:shd w:val="clear" w:color="auto" w:fill="FFFFFF"/>
                        </w:rPr>
                        <w:t>’</w:t>
                      </w:r>
                      <w:r w:rsidR="00E05CD7">
                        <w:rPr>
                          <w:color w:val="111111"/>
                          <w:sz w:val="16"/>
                          <w:szCs w:val="16"/>
                          <w:shd w:val="clear" w:color="auto" w:fill="FFFFFF"/>
                        </w:rPr>
                        <w:t>n</w:t>
                      </w:r>
                      <w:r w:rsidR="003D7874" w:rsidRPr="003D7874">
                        <w:rPr>
                          <w:color w:val="111111"/>
                          <w:sz w:val="16"/>
                          <w:szCs w:val="16"/>
                          <w:shd w:val="clear" w:color="auto" w:fill="FFFFFF"/>
                        </w:rPr>
                        <w:t>de yayınlanan makaleler (</w:t>
                      </w:r>
                      <w:r w:rsidR="003D7874" w:rsidRPr="003D7874">
                        <w:rPr>
                          <w:b/>
                          <w:bCs/>
                          <w:color w:val="111111"/>
                          <w:sz w:val="16"/>
                          <w:szCs w:val="16"/>
                          <w:shd w:val="clear" w:color="auto" w:fill="FFFFFF"/>
                        </w:rPr>
                        <w:t>CC BY-NC 4.0)</w:t>
                      </w:r>
                      <w:r w:rsidR="003D7874" w:rsidRPr="003D7874">
                        <w:rPr>
                          <w:color w:val="111111"/>
                          <w:sz w:val="16"/>
                          <w:szCs w:val="16"/>
                          <w:shd w:val="clear" w:color="auto" w:fill="FFFFFF"/>
                        </w:rPr>
                        <w:t> </w:t>
                      </w:r>
                      <w:hyperlink r:id="rId11" w:history="1">
                        <w:r w:rsidR="003D7874" w:rsidRPr="003D7874">
                          <w:rPr>
                            <w:rStyle w:val="Kpr"/>
                            <w:color w:val="0B58A2"/>
                            <w:sz w:val="16"/>
                            <w:szCs w:val="16"/>
                            <w:shd w:val="clear" w:color="auto" w:fill="FFFFFF"/>
                          </w:rPr>
                          <w:t xml:space="preserve">Creative </w:t>
                        </w:r>
                        <w:proofErr w:type="spellStart"/>
                        <w:r w:rsidR="003D7874" w:rsidRPr="003D7874">
                          <w:rPr>
                            <w:rStyle w:val="Kpr"/>
                            <w:color w:val="0B58A2"/>
                            <w:sz w:val="16"/>
                            <w:szCs w:val="16"/>
                            <w:shd w:val="clear" w:color="auto" w:fill="FFFFFF"/>
                          </w:rPr>
                          <w:t>Commons</w:t>
                        </w:r>
                        <w:proofErr w:type="spellEnd"/>
                        <w:r w:rsidR="003D7874" w:rsidRPr="003D7874">
                          <w:rPr>
                            <w:rStyle w:val="Kpr"/>
                            <w:color w:val="0B58A2"/>
                            <w:sz w:val="16"/>
                            <w:szCs w:val="16"/>
                            <w:shd w:val="clear" w:color="auto" w:fill="FFFFFF"/>
                          </w:rPr>
                          <w:t xml:space="preserve"> Atıf-</w:t>
                        </w:r>
                        <w:proofErr w:type="spellStart"/>
                        <w:r w:rsidR="003D7874" w:rsidRPr="003D7874">
                          <w:rPr>
                            <w:rStyle w:val="Kpr"/>
                            <w:color w:val="0B58A2"/>
                            <w:sz w:val="16"/>
                            <w:szCs w:val="16"/>
                            <w:shd w:val="clear" w:color="auto" w:fill="FFFFFF"/>
                          </w:rPr>
                          <w:t>GayrıTicari</w:t>
                        </w:r>
                        <w:proofErr w:type="spellEnd"/>
                        <w:r w:rsidR="003D7874" w:rsidRPr="003D7874">
                          <w:rPr>
                            <w:rStyle w:val="Kpr"/>
                            <w:color w:val="0B58A2"/>
                            <w:sz w:val="16"/>
                            <w:szCs w:val="16"/>
                            <w:shd w:val="clear" w:color="auto" w:fill="FFFFFF"/>
                          </w:rPr>
                          <w:t xml:space="preserve"> 4.0 Uluslararası</w:t>
                        </w:r>
                      </w:hyperlink>
                      <w:r w:rsidR="003D7874" w:rsidRPr="003D7874">
                        <w:rPr>
                          <w:color w:val="111111"/>
                          <w:sz w:val="16"/>
                          <w:szCs w:val="16"/>
                          <w:shd w:val="clear" w:color="auto" w:fill="FFFFFF"/>
                        </w:rPr>
                        <w:t> lisansı altında lisanslanmıştır. Bu lisans eserin ticari kullanım dışında her boyut ve formatta paylaşılmasına, kopyalanmasına, çoğaltılmasına ve orijinal esere uygun şekilde atıfta bulunmak kaydıyla yeniden düzenleme, dönüştürme ve eserin üzerine inşa etme dâhil adapte edilmesine izin verir. </w:t>
                      </w:r>
                    </w:p>
                    <w:p w14:paraId="66746BF7" w14:textId="77777777" w:rsidR="003D7874" w:rsidRPr="003D7874" w:rsidRDefault="003D7874" w:rsidP="003D7874">
                      <w:pPr>
                        <w:pStyle w:val="ListeParagraf"/>
                        <w:shd w:val="clear" w:color="auto" w:fill="FFFFFF"/>
                        <w:spacing w:before="0" w:beforeAutospacing="0" w:after="120" w:afterAutospacing="0"/>
                        <w:ind w:left="57"/>
                        <w:jc w:val="both"/>
                        <w:rPr>
                          <w:color w:val="333333"/>
                          <w:sz w:val="16"/>
                          <w:szCs w:val="16"/>
                        </w:rPr>
                      </w:pPr>
                    </w:p>
                    <w:p w14:paraId="65FAA6FA" w14:textId="3B3FDF19" w:rsidR="003D7874" w:rsidRPr="003D7874" w:rsidRDefault="003D7874" w:rsidP="003D7874">
                      <w:pPr>
                        <w:pStyle w:val="NormalWeb"/>
                        <w:shd w:val="clear" w:color="auto" w:fill="FFFFFF"/>
                        <w:spacing w:before="0" w:beforeAutospacing="0"/>
                        <w:ind w:left="1791" w:firstLine="333"/>
                        <w:rPr>
                          <w:b/>
                          <w:bCs/>
                          <w:color w:val="111111"/>
                          <w:sz w:val="16"/>
                          <w:szCs w:val="16"/>
                        </w:rPr>
                      </w:pPr>
                      <w:r w:rsidRPr="003D7874">
                        <w:rPr>
                          <w:b/>
                          <w:bCs/>
                          <w:color w:val="111111"/>
                          <w:sz w:val="16"/>
                          <w:szCs w:val="16"/>
                        </w:rPr>
                        <w:t>Libre Açık Erişim</w:t>
                      </w:r>
                    </w:p>
                    <w:p w14:paraId="583C5CAB" w14:textId="5E1A0B34" w:rsidR="003D7874" w:rsidRDefault="003D7874" w:rsidP="003D7874">
                      <w:pPr>
                        <w:shd w:val="clear" w:color="auto" w:fill="FFFFFF"/>
                        <w:spacing w:after="0" w:line="240" w:lineRule="auto"/>
                        <w:rPr>
                          <w:rFonts w:eastAsia="Times New Roman" w:cs="Times New Roman"/>
                          <w:color w:val="111111"/>
                          <w:sz w:val="16"/>
                          <w:szCs w:val="16"/>
                          <w:lang w:val="en-CA" w:eastAsia="en-CA"/>
                        </w:rPr>
                      </w:pPr>
                      <w:r w:rsidRPr="003D7874">
                        <w:rPr>
                          <w:rFonts w:eastAsia="Times New Roman" w:cs="Times New Roman"/>
                          <w:color w:val="111111"/>
                          <w:sz w:val="16"/>
                          <w:szCs w:val="16"/>
                          <w:lang w:val="en-CA" w:eastAsia="en-CA"/>
                        </w:rPr>
                        <w:t>(</w:t>
                      </w:r>
                      <w:proofErr w:type="spellStart"/>
                      <w:r w:rsidRPr="003D7874">
                        <w:rPr>
                          <w:rFonts w:eastAsia="Times New Roman" w:cs="Times New Roman"/>
                          <w:color w:val="111111"/>
                          <w:sz w:val="16"/>
                          <w:szCs w:val="16"/>
                          <w:lang w:val="en-CA" w:eastAsia="en-CA"/>
                        </w:rPr>
                        <w:t>Lisansın</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sağladığı</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izinlerin</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kullanımını</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kanunen</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kısıtlayacak</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yasal</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koşullar</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ya</w:t>
                      </w:r>
                      <w:proofErr w:type="spellEnd"/>
                      <w:r w:rsidRPr="003D7874">
                        <w:rPr>
                          <w:rFonts w:eastAsia="Times New Roman" w:cs="Times New Roman"/>
                          <w:color w:val="111111"/>
                          <w:sz w:val="16"/>
                          <w:szCs w:val="16"/>
                          <w:lang w:val="en-CA" w:eastAsia="en-CA"/>
                        </w:rPr>
                        <w:t xml:space="preserve"> da </w:t>
                      </w:r>
                      <w:proofErr w:type="spellStart"/>
                      <w:r w:rsidRPr="003D7874">
                        <w:rPr>
                          <w:rFonts w:eastAsia="Times New Roman" w:cs="Times New Roman"/>
                          <w:color w:val="111111"/>
                          <w:sz w:val="16"/>
                          <w:szCs w:val="16"/>
                          <w:lang w:val="en-CA" w:eastAsia="en-CA"/>
                        </w:rPr>
                        <w:t>teknolojik</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önlemler</w:t>
                      </w:r>
                      <w:proofErr w:type="spellEnd"/>
                      <w:r w:rsidRPr="003D7874">
                        <w:rPr>
                          <w:rFonts w:eastAsia="Times New Roman" w:cs="Times New Roman"/>
                          <w:color w:val="111111"/>
                          <w:sz w:val="16"/>
                          <w:szCs w:val="16"/>
                          <w:lang w:val="en-CA" w:eastAsia="en-CA"/>
                        </w:rPr>
                        <w:t xml:space="preserve"> </w:t>
                      </w:r>
                      <w:proofErr w:type="spellStart"/>
                      <w:r w:rsidRPr="003D7874">
                        <w:rPr>
                          <w:rFonts w:eastAsia="Times New Roman" w:cs="Times New Roman"/>
                          <w:color w:val="111111"/>
                          <w:sz w:val="16"/>
                          <w:szCs w:val="16"/>
                          <w:lang w:val="en-CA" w:eastAsia="en-CA"/>
                        </w:rPr>
                        <w:t>uygulanamaz</w:t>
                      </w:r>
                      <w:proofErr w:type="spellEnd"/>
                      <w:r w:rsidRPr="003D7874">
                        <w:rPr>
                          <w:rFonts w:eastAsia="Times New Roman" w:cs="Times New Roman"/>
                          <w:color w:val="111111"/>
                          <w:sz w:val="16"/>
                          <w:szCs w:val="16"/>
                          <w:lang w:val="en-CA" w:eastAsia="en-CA"/>
                        </w:rPr>
                        <w:t>.)</w:t>
                      </w:r>
                    </w:p>
                    <w:p w14:paraId="6CF68522" w14:textId="77777777" w:rsidR="00286B68" w:rsidRPr="00286B68" w:rsidRDefault="00286B68" w:rsidP="00286B68">
                      <w:pPr>
                        <w:shd w:val="clear" w:color="auto" w:fill="FFFFFF"/>
                        <w:spacing w:after="150" w:line="240" w:lineRule="auto"/>
                        <w:ind w:firstLine="709"/>
                        <w:rPr>
                          <w:rFonts w:eastAsia="Times New Roman" w:cs="Times New Roman"/>
                          <w:sz w:val="14"/>
                          <w:szCs w:val="14"/>
                          <w:lang w:eastAsia="tr-TR"/>
                        </w:rPr>
                      </w:pPr>
                      <w:r w:rsidRPr="00286B68">
                        <w:rPr>
                          <w:rFonts w:eastAsia="Times New Roman" w:cs="Times New Roman"/>
                          <w:b/>
                          <w:bCs/>
                          <w:sz w:val="14"/>
                          <w:szCs w:val="14"/>
                          <w:lang w:eastAsia="tr-TR"/>
                        </w:rPr>
                        <w:t>Yazar/</w:t>
                      </w:r>
                      <w:proofErr w:type="spellStart"/>
                      <w:r w:rsidRPr="00286B68">
                        <w:rPr>
                          <w:rFonts w:eastAsia="Times New Roman" w:cs="Times New Roman"/>
                          <w:b/>
                          <w:bCs/>
                          <w:sz w:val="14"/>
                          <w:szCs w:val="14"/>
                          <w:lang w:eastAsia="tr-TR"/>
                        </w:rPr>
                        <w:t>lar</w:t>
                      </w:r>
                      <w:proofErr w:type="spellEnd"/>
                      <w:r w:rsidRPr="00286B68">
                        <w:rPr>
                          <w:rFonts w:eastAsia="Times New Roman" w:cs="Times New Roman"/>
                          <w:b/>
                          <w:bCs/>
                          <w:sz w:val="14"/>
                          <w:szCs w:val="14"/>
                          <w:lang w:eastAsia="tr-TR"/>
                        </w:rPr>
                        <w:t>:</w:t>
                      </w:r>
                      <w:r w:rsidRPr="00286B68">
                        <w:rPr>
                          <w:rFonts w:eastAsia="Times New Roman" w:cs="Times New Roman"/>
                          <w:b/>
                          <w:bCs/>
                          <w:sz w:val="14"/>
                          <w:szCs w:val="14"/>
                          <w:lang w:eastAsia="tr-TR"/>
                        </w:rPr>
                        <w:tab/>
                      </w:r>
                      <w:r w:rsidRPr="00286B68">
                        <w:rPr>
                          <w:rFonts w:eastAsia="Times New Roman" w:cs="Times New Roman"/>
                          <w:sz w:val="14"/>
                          <w:szCs w:val="14"/>
                          <w:lang w:eastAsia="tr-TR"/>
                        </w:rPr>
                        <w:t xml:space="preserve"> </w:t>
                      </w:r>
                    </w:p>
                    <w:p w14:paraId="485E600A" w14:textId="2F277955" w:rsidR="00286B68" w:rsidRPr="00286B68" w:rsidRDefault="004E6F98" w:rsidP="00286B68">
                      <w:pPr>
                        <w:spacing w:after="0" w:line="276" w:lineRule="auto"/>
                        <w:ind w:right="-142" w:firstLine="709"/>
                        <w:outlineLvl w:val="0"/>
                        <w:rPr>
                          <w:rFonts w:eastAsia="Times New Roman" w:cs="Times New Roman"/>
                          <w:bCs/>
                          <w:sz w:val="14"/>
                          <w:szCs w:val="14"/>
                          <w:lang w:eastAsia="tr-TR"/>
                        </w:rPr>
                      </w:pPr>
                      <w:r w:rsidRPr="00286B68">
                        <w:rPr>
                          <w:rFonts w:eastAsia="Times New Roman" w:cs="Times New Roman"/>
                          <w:bCs/>
                          <w:sz w:val="14"/>
                          <w:szCs w:val="14"/>
                          <w:lang w:eastAsia="tr-TR"/>
                        </w:rPr>
                        <w:t>Avrasya Uluslararası Araştırmalar Dergisi’n</w:t>
                      </w:r>
                      <w:r>
                        <w:rPr>
                          <w:rFonts w:eastAsia="Times New Roman" w:cs="Times New Roman"/>
                          <w:bCs/>
                          <w:sz w:val="14"/>
                          <w:szCs w:val="14"/>
                          <w:lang w:eastAsia="tr-TR"/>
                        </w:rPr>
                        <w:t>e</w:t>
                      </w:r>
                      <w:r w:rsidRPr="00286B68">
                        <w:rPr>
                          <w:rFonts w:eastAsia="Times New Roman" w:cs="Times New Roman"/>
                          <w:bCs/>
                          <w:sz w:val="14"/>
                          <w:szCs w:val="14"/>
                          <w:lang w:eastAsia="tr-TR"/>
                        </w:rPr>
                        <w:t xml:space="preserve"> </w:t>
                      </w:r>
                      <w:r w:rsidR="00286B68" w:rsidRPr="00286B68">
                        <w:rPr>
                          <w:rFonts w:eastAsia="Times New Roman" w:cs="Times New Roman"/>
                          <w:bCs/>
                          <w:sz w:val="14"/>
                          <w:szCs w:val="14"/>
                          <w:lang w:eastAsia="tr-TR"/>
                        </w:rPr>
                        <w:t xml:space="preserve">yayımlanmak üzere göndermiş olduğum </w:t>
                      </w:r>
                      <w:r w:rsidR="00286B68" w:rsidRPr="00286B68">
                        <w:rPr>
                          <w:rFonts w:eastAsia="Times New Roman" w:cs="Times New Roman"/>
                          <w:b/>
                          <w:color w:val="FF0000"/>
                          <w:sz w:val="14"/>
                          <w:szCs w:val="14"/>
                          <w:lang w:eastAsia="tr-TR"/>
                        </w:rPr>
                        <w:t>“</w:t>
                      </w:r>
                      <w:r w:rsidR="000E2890">
                        <w:rPr>
                          <w:rFonts w:eastAsia="Times New Roman" w:cs="Times New Roman"/>
                          <w:b/>
                          <w:color w:val="FF0000"/>
                          <w:sz w:val="14"/>
                          <w:szCs w:val="14"/>
                          <w:lang w:eastAsia="tr-TR"/>
                        </w:rPr>
                        <w:t>MAKALE ADI</w:t>
                      </w:r>
                      <w:r w:rsidR="00286B68" w:rsidRPr="00286B68">
                        <w:rPr>
                          <w:rFonts w:eastAsia="Times New Roman" w:cs="Times New Roman"/>
                          <w:b/>
                          <w:color w:val="FF0000"/>
                          <w:sz w:val="14"/>
                          <w:szCs w:val="14"/>
                          <w:lang w:eastAsia="tr-TR"/>
                        </w:rPr>
                        <w:t>”</w:t>
                      </w:r>
                      <w:r w:rsidR="00286B68" w:rsidRPr="00286B68">
                        <w:rPr>
                          <w:rFonts w:eastAsia="Times New Roman" w:cs="Times New Roman"/>
                          <w:bCs/>
                          <w:color w:val="FF0000"/>
                          <w:sz w:val="14"/>
                          <w:szCs w:val="14"/>
                          <w:lang w:eastAsia="tr-TR"/>
                        </w:rPr>
                        <w:t xml:space="preserve"> </w:t>
                      </w:r>
                      <w:r w:rsidR="00286B68" w:rsidRPr="00286B68">
                        <w:rPr>
                          <w:rFonts w:eastAsia="Times New Roman" w:cs="Times New Roman"/>
                          <w:bCs/>
                          <w:sz w:val="14"/>
                          <w:szCs w:val="14"/>
                          <w:lang w:eastAsia="tr-TR"/>
                        </w:rPr>
                        <w:t>başlıklı esere ilişkin olarak, Avrasya Uluslararası Araştırmalar Dergisi’n</w:t>
                      </w:r>
                      <w:r w:rsidR="00286B68">
                        <w:rPr>
                          <w:rFonts w:eastAsia="Times New Roman" w:cs="Times New Roman"/>
                          <w:bCs/>
                          <w:sz w:val="14"/>
                          <w:szCs w:val="14"/>
                          <w:lang w:eastAsia="tr-TR"/>
                        </w:rPr>
                        <w:t>e</w:t>
                      </w:r>
                      <w:r w:rsidR="00286B68" w:rsidRPr="00286B68">
                        <w:rPr>
                          <w:rFonts w:eastAsia="Times New Roman" w:cs="Times New Roman"/>
                          <w:bCs/>
                          <w:sz w:val="14"/>
                          <w:szCs w:val="14"/>
                          <w:lang w:eastAsia="tr-TR"/>
                        </w:rPr>
                        <w:t xml:space="preserve"> 5846 sayılı Fikir ve Sanat Eserleri Kanunu’nun </w:t>
                      </w:r>
                      <w:r>
                        <w:rPr>
                          <w:rFonts w:eastAsia="Times New Roman" w:cs="Times New Roman"/>
                          <w:bCs/>
                          <w:sz w:val="14"/>
                          <w:szCs w:val="14"/>
                          <w:lang w:eastAsia="tr-TR"/>
                        </w:rPr>
                        <w:t>ilgili</w:t>
                      </w:r>
                      <w:r w:rsidR="00286B68" w:rsidRPr="00286B68">
                        <w:rPr>
                          <w:rFonts w:eastAsia="Times New Roman" w:cs="Times New Roman"/>
                          <w:bCs/>
                          <w:sz w:val="14"/>
                          <w:szCs w:val="14"/>
                          <w:lang w:eastAsia="tr-TR"/>
                        </w:rPr>
                        <w:t xml:space="preserve"> maddelerinde belirtilen, işleme, çoğaltma, yayma, temsil, işaret ses ve/veya görüntü nakline yarayan araçlarla umuma iletim haklarımın süresiz, bedelsiz, devredilebilir ve alt lisans verilebilir şekilde kullanma hakkı (ruhsat) tanıyorum. </w:t>
                      </w:r>
                    </w:p>
                    <w:p w14:paraId="04D0EFBD" w14:textId="2D67578B" w:rsidR="00F411C1" w:rsidRPr="003D7874" w:rsidRDefault="00286B68" w:rsidP="00717546">
                      <w:pPr>
                        <w:shd w:val="clear" w:color="auto" w:fill="FFFFFF"/>
                        <w:spacing w:before="120" w:after="120" w:line="276" w:lineRule="auto"/>
                        <w:ind w:firstLine="709"/>
                        <w:rPr>
                          <w:rFonts w:cs="Times New Roman"/>
                          <w:sz w:val="16"/>
                          <w:szCs w:val="16"/>
                        </w:rPr>
                      </w:pPr>
                      <w:r w:rsidRPr="00286B68">
                        <w:rPr>
                          <w:rFonts w:eastAsia="Times New Roman" w:cs="Times New Roman"/>
                          <w:sz w:val="14"/>
                          <w:szCs w:val="14"/>
                          <w:lang w:eastAsia="tr-TR"/>
                        </w:rPr>
                        <w:t xml:space="preserve">Bu eserden dolayı üçüncü şahıslar tarafından ileri sürülecek telif hakkı veya sair herhangi bir hak talebinden dolayı </w:t>
                      </w:r>
                      <w:r w:rsidR="004E6F98" w:rsidRPr="00286B68">
                        <w:rPr>
                          <w:rFonts w:eastAsia="Times New Roman" w:cs="Times New Roman"/>
                          <w:bCs/>
                          <w:sz w:val="14"/>
                          <w:szCs w:val="14"/>
                          <w:lang w:eastAsia="tr-TR"/>
                        </w:rPr>
                        <w:t>Avrasya Uluslararası Araştırmalar Dergisi</w:t>
                      </w:r>
                      <w:r w:rsidRPr="00286B68">
                        <w:rPr>
                          <w:rFonts w:eastAsia="Times New Roman" w:cs="Times New Roman"/>
                          <w:sz w:val="14"/>
                          <w:szCs w:val="14"/>
                          <w:lang w:eastAsia="tr-TR"/>
                        </w:rPr>
                        <w:t>’nin hukuki ve/veya cezai hiçbir sorumluluğunun olmadığını, tüm sorumluluğu yazar (eser sahibi) sıfatıyla üstlendiğimi/</w:t>
                      </w:r>
                      <w:proofErr w:type="spellStart"/>
                      <w:r w:rsidRPr="00286B68">
                        <w:rPr>
                          <w:rFonts w:eastAsia="Times New Roman" w:cs="Times New Roman"/>
                          <w:sz w:val="14"/>
                          <w:szCs w:val="14"/>
                          <w:lang w:eastAsia="tr-TR"/>
                        </w:rPr>
                        <w:t>zi</w:t>
                      </w:r>
                      <w:proofErr w:type="spellEnd"/>
                      <w:r w:rsidRPr="00286B68">
                        <w:rPr>
                          <w:rFonts w:eastAsia="Times New Roman" w:cs="Times New Roman"/>
                          <w:sz w:val="14"/>
                          <w:szCs w:val="14"/>
                          <w:lang w:eastAsia="tr-TR"/>
                        </w:rPr>
                        <w:t xml:space="preserve"> kabul ve taahhüt ederim/ederiz. Ayrıca ben/biz makalede hiçbir suç unsuru veya sorumluluk doğuracak herhangi bir unsur bulunmadığını, araştırma yapılırken kanuna ve etik ilkelere aykırı herhangi bir materyal veya yöntem kullanılmadığını ve YÖK ÜAK Etik ilkelerine uygun hareket ettiğimizi kabul, beyan </w:t>
                      </w:r>
                      <w:r w:rsidRPr="00286B68">
                        <w:rPr>
                          <w:rFonts w:eastAsia="Times New Roman" w:cs="Times New Roman"/>
                          <w:sz w:val="22"/>
                          <w:lang w:eastAsia="tr-TR"/>
                        </w:rPr>
                        <w:t>ve taahhüt ederim/ederiz</w:t>
                      </w:r>
                      <w:r w:rsidR="00717546">
                        <w:rPr>
                          <w:rFonts w:eastAsia="Times New Roman" w:cs="Times New Roman"/>
                          <w:sz w:val="22"/>
                          <w:lang w:eastAsia="tr-TR"/>
                        </w:rPr>
                        <w:t>.</w:t>
                      </w:r>
                    </w:p>
                  </w:txbxContent>
                </v:textbox>
                <w10:wrap anchorx="margin"/>
              </v:shape>
            </w:pict>
          </mc:Fallback>
        </mc:AlternateContent>
      </w:r>
      <w:r w:rsidRPr="002C7D1A">
        <w:rPr>
          <w:rFonts w:cs="Times New Roman"/>
          <w:noProof/>
          <w:sz w:val="20"/>
          <w:szCs w:val="20"/>
        </w:rPr>
        <mc:AlternateContent>
          <mc:Choice Requires="wps">
            <w:drawing>
              <wp:anchor distT="0" distB="0" distL="114300" distR="114300" simplePos="0" relativeHeight="251663360" behindDoc="0" locked="0" layoutInCell="1" allowOverlap="1" wp14:anchorId="1A755554" wp14:editId="3780EB36">
                <wp:simplePos x="0" y="0"/>
                <wp:positionH relativeFrom="margin">
                  <wp:posOffset>4824374</wp:posOffset>
                </wp:positionH>
                <wp:positionV relativeFrom="paragraph">
                  <wp:posOffset>64389</wp:posOffset>
                </wp:positionV>
                <wp:extent cx="5061585" cy="4169664"/>
                <wp:effectExtent l="0" t="0" r="24765" b="21590"/>
                <wp:wrapNone/>
                <wp:docPr id="6" name="Metin Kutusu 6"/>
                <wp:cNvGraphicFramePr/>
                <a:graphic xmlns:a="http://schemas.openxmlformats.org/drawingml/2006/main">
                  <a:graphicData uri="http://schemas.microsoft.com/office/word/2010/wordprocessingShape">
                    <wps:wsp>
                      <wps:cNvSpPr txBox="1"/>
                      <wps:spPr>
                        <a:xfrm>
                          <a:off x="0" y="0"/>
                          <a:ext cx="5061585" cy="4169664"/>
                        </a:xfrm>
                        <a:prstGeom prst="rect">
                          <a:avLst/>
                        </a:prstGeom>
                        <a:solidFill>
                          <a:schemeClr val="lt1"/>
                        </a:solidFill>
                        <a:ln w="6350">
                          <a:solidFill>
                            <a:prstClr val="black"/>
                          </a:solidFill>
                        </a:ln>
                      </wps:spPr>
                      <wps:txbx>
                        <w:txbxContent>
                          <w:p w14:paraId="0CE69CB9" w14:textId="6256E79B" w:rsidR="00EF2D71" w:rsidRPr="003D7874" w:rsidRDefault="00D5150E" w:rsidP="00EF2D71">
                            <w:pPr>
                              <w:shd w:val="clear" w:color="auto" w:fill="FFFFFF"/>
                              <w:spacing w:after="120" w:line="240" w:lineRule="auto"/>
                              <w:ind w:firstLine="57"/>
                              <w:jc w:val="center"/>
                              <w:rPr>
                                <w:rFonts w:cs="Times New Roman"/>
                                <w:b/>
                                <w:bCs/>
                                <w:sz w:val="16"/>
                                <w:szCs w:val="16"/>
                                <w:lang w:val="en-CA"/>
                              </w:rPr>
                            </w:pPr>
                            <w:r w:rsidRPr="003D7874">
                              <w:rPr>
                                <w:rFonts w:cs="Times New Roman"/>
                                <w:b/>
                                <w:bCs/>
                                <w:sz w:val="16"/>
                                <w:szCs w:val="16"/>
                                <w:lang w:val="en-CA"/>
                              </w:rPr>
                              <w:t>COPYRIGHT DECLARATION</w:t>
                            </w:r>
                          </w:p>
                          <w:p w14:paraId="3ABBFEFF" w14:textId="583F5068" w:rsidR="00EF2D71" w:rsidRPr="003D7874" w:rsidRDefault="00EF2D71" w:rsidP="00EF2D71">
                            <w:pPr>
                              <w:shd w:val="clear" w:color="auto" w:fill="FFFFFF"/>
                              <w:spacing w:after="120" w:line="240" w:lineRule="auto"/>
                              <w:rPr>
                                <w:rFonts w:cs="Times New Roman"/>
                                <w:b/>
                                <w:bCs/>
                                <w:i/>
                                <w:iCs/>
                                <w:color w:val="111111"/>
                                <w:sz w:val="16"/>
                                <w:szCs w:val="16"/>
                                <w:shd w:val="clear" w:color="auto" w:fill="FFFFFF"/>
                                <w:lang w:val="en-CA"/>
                              </w:rPr>
                            </w:pPr>
                            <w:r w:rsidRPr="003D7874">
                              <w:rPr>
                                <w:rFonts w:cs="Times New Roman"/>
                                <w:color w:val="333333"/>
                                <w:sz w:val="16"/>
                                <w:szCs w:val="16"/>
                                <w:lang w:val="en-CA"/>
                              </w:rPr>
                              <w:t xml:space="preserve">Authors who sent their article to </w:t>
                            </w:r>
                            <w:r w:rsidR="00E05CD7" w:rsidRPr="00E05CD7">
                              <w:rPr>
                                <w:rFonts w:cs="Times New Roman"/>
                                <w:b/>
                                <w:bCs/>
                                <w:i/>
                                <w:iCs/>
                                <w:color w:val="333333"/>
                                <w:sz w:val="16"/>
                                <w:szCs w:val="16"/>
                                <w:lang w:val="en-CA"/>
                              </w:rPr>
                              <w:t xml:space="preserve">International Journal of Eurasian Researches </w:t>
                            </w:r>
                            <w:r w:rsidRPr="003D7874">
                              <w:rPr>
                                <w:rFonts w:cs="Times New Roman"/>
                                <w:color w:val="333333"/>
                                <w:sz w:val="16"/>
                                <w:szCs w:val="16"/>
                                <w:lang w:val="en-CA"/>
                              </w:rPr>
                              <w:t xml:space="preserve">acknowledge and accept the terms of the copyright </w:t>
                            </w:r>
                            <w:proofErr w:type="spellStart"/>
                            <w:r w:rsidRPr="003D7874">
                              <w:rPr>
                                <w:rFonts w:cs="Times New Roman"/>
                                <w:color w:val="333333"/>
                                <w:sz w:val="16"/>
                                <w:szCs w:val="16"/>
                                <w:lang w:val="en-CA"/>
                              </w:rPr>
                              <w:t>decleration</w:t>
                            </w:r>
                            <w:proofErr w:type="spellEnd"/>
                            <w:r w:rsidRPr="003D7874">
                              <w:rPr>
                                <w:rFonts w:cs="Times New Roman"/>
                                <w:color w:val="333333"/>
                                <w:sz w:val="16"/>
                                <w:szCs w:val="16"/>
                                <w:lang w:val="en-CA"/>
                              </w:rPr>
                              <w:t xml:space="preserve"> upon submitting their work through the journal's electronic submission portal.</w:t>
                            </w:r>
                          </w:p>
                          <w:p w14:paraId="44D267C6" w14:textId="1E53FC6F" w:rsidR="003661BB" w:rsidRPr="003D7874" w:rsidRDefault="00E05CD7" w:rsidP="003D7874">
                            <w:pPr>
                              <w:shd w:val="clear" w:color="auto" w:fill="FFFFFF"/>
                              <w:spacing w:after="120" w:line="240" w:lineRule="auto"/>
                              <w:rPr>
                                <w:rFonts w:cs="Times New Roman"/>
                                <w:color w:val="333333"/>
                                <w:sz w:val="16"/>
                                <w:szCs w:val="16"/>
                                <w:lang w:val="en-CA"/>
                              </w:rPr>
                            </w:pPr>
                            <w:r w:rsidRPr="00E05CD7">
                              <w:rPr>
                                <w:rFonts w:cs="Times New Roman"/>
                                <w:i/>
                                <w:iCs/>
                                <w:color w:val="111111"/>
                                <w:sz w:val="16"/>
                                <w:szCs w:val="16"/>
                                <w:shd w:val="clear" w:color="auto" w:fill="FFFFFF"/>
                              </w:rPr>
                              <w:t xml:space="preserve">International </w:t>
                            </w:r>
                            <w:proofErr w:type="spellStart"/>
                            <w:r w:rsidRPr="00E05CD7">
                              <w:rPr>
                                <w:rFonts w:cs="Times New Roman"/>
                                <w:i/>
                                <w:iCs/>
                                <w:color w:val="111111"/>
                                <w:sz w:val="16"/>
                                <w:szCs w:val="16"/>
                                <w:shd w:val="clear" w:color="auto" w:fill="FFFFFF"/>
                              </w:rPr>
                              <w:t>Journal</w:t>
                            </w:r>
                            <w:proofErr w:type="spellEnd"/>
                            <w:r w:rsidRPr="00E05CD7">
                              <w:rPr>
                                <w:rFonts w:cs="Times New Roman"/>
                                <w:i/>
                                <w:iCs/>
                                <w:color w:val="111111"/>
                                <w:sz w:val="16"/>
                                <w:szCs w:val="16"/>
                                <w:shd w:val="clear" w:color="auto" w:fill="FFFFFF"/>
                              </w:rPr>
                              <w:t xml:space="preserve"> of </w:t>
                            </w:r>
                            <w:proofErr w:type="spellStart"/>
                            <w:r w:rsidRPr="00E05CD7">
                              <w:rPr>
                                <w:rFonts w:cs="Times New Roman"/>
                                <w:i/>
                                <w:iCs/>
                                <w:color w:val="111111"/>
                                <w:sz w:val="16"/>
                                <w:szCs w:val="16"/>
                                <w:shd w:val="clear" w:color="auto" w:fill="FFFFFF"/>
                              </w:rPr>
                              <w:t>Eurasian</w:t>
                            </w:r>
                            <w:proofErr w:type="spellEnd"/>
                            <w:r w:rsidRPr="00E05CD7">
                              <w:rPr>
                                <w:rFonts w:cs="Times New Roman"/>
                                <w:i/>
                                <w:iCs/>
                                <w:color w:val="111111"/>
                                <w:sz w:val="16"/>
                                <w:szCs w:val="16"/>
                                <w:shd w:val="clear" w:color="auto" w:fill="FFFFFF"/>
                              </w:rPr>
                              <w:t xml:space="preserve"> </w:t>
                            </w:r>
                            <w:proofErr w:type="spellStart"/>
                            <w:r w:rsidRPr="00E05CD7">
                              <w:rPr>
                                <w:rFonts w:cs="Times New Roman"/>
                                <w:i/>
                                <w:iCs/>
                                <w:color w:val="111111"/>
                                <w:sz w:val="16"/>
                                <w:szCs w:val="16"/>
                                <w:shd w:val="clear" w:color="auto" w:fill="FFFFFF"/>
                              </w:rPr>
                              <w:t>Researches</w:t>
                            </w:r>
                            <w:proofErr w:type="spellEnd"/>
                            <w:r w:rsidRPr="00E05CD7">
                              <w:rPr>
                                <w:rFonts w:cs="Times New Roman"/>
                                <w:i/>
                                <w:iCs/>
                                <w:color w:val="111111"/>
                                <w:sz w:val="16"/>
                                <w:szCs w:val="16"/>
                                <w:shd w:val="clear" w:color="auto" w:fill="FFFFFF"/>
                              </w:rPr>
                              <w:t xml:space="preserve"> </w:t>
                            </w:r>
                            <w:r w:rsidR="00925421" w:rsidRPr="003D7874">
                              <w:rPr>
                                <w:rFonts w:cs="Times New Roman"/>
                                <w:color w:val="111111"/>
                                <w:sz w:val="16"/>
                                <w:szCs w:val="16"/>
                                <w:shd w:val="clear" w:color="auto" w:fill="FFFFFF"/>
                                <w:lang w:val="en-CA"/>
                              </w:rPr>
                              <w:t>adapts "Libre Open Access" Policy. It has no Price barriers and removes any permission barriers under “</w:t>
                            </w:r>
                            <w:r w:rsidR="00925421" w:rsidRPr="003D7874">
                              <w:rPr>
                                <w:rFonts w:cs="Times New Roman"/>
                                <w:b/>
                                <w:bCs/>
                                <w:color w:val="111111"/>
                                <w:sz w:val="16"/>
                                <w:szCs w:val="16"/>
                                <w:shd w:val="clear" w:color="auto" w:fill="FFFFFF"/>
                                <w:lang w:val="en-CA"/>
                              </w:rPr>
                              <w:t xml:space="preserve">Libre Open </w:t>
                            </w:r>
                            <w:proofErr w:type="spellStart"/>
                            <w:r w:rsidR="00925421" w:rsidRPr="003D7874">
                              <w:rPr>
                                <w:rFonts w:cs="Times New Roman"/>
                                <w:b/>
                                <w:bCs/>
                                <w:color w:val="111111"/>
                                <w:sz w:val="16"/>
                                <w:szCs w:val="16"/>
                                <w:shd w:val="clear" w:color="auto" w:fill="FFFFFF"/>
                                <w:lang w:val="en-CA"/>
                              </w:rPr>
                              <w:t>Access</w:t>
                            </w:r>
                            <w:proofErr w:type="gramStart"/>
                            <w:r w:rsidR="00925421" w:rsidRPr="003D7874">
                              <w:rPr>
                                <w:rFonts w:cs="Times New Roman"/>
                                <w:color w:val="111111"/>
                                <w:sz w:val="16"/>
                                <w:szCs w:val="16"/>
                                <w:shd w:val="clear" w:color="auto" w:fill="FFFFFF"/>
                                <w:lang w:val="en-CA"/>
                              </w:rPr>
                              <w:t>".</w:t>
                            </w:r>
                            <w:r w:rsidR="003661BB" w:rsidRPr="003D7874">
                              <w:rPr>
                                <w:rFonts w:cs="Times New Roman"/>
                                <w:color w:val="333333"/>
                                <w:sz w:val="16"/>
                                <w:szCs w:val="16"/>
                                <w:lang w:val="en-CA"/>
                              </w:rPr>
                              <w:t>All</w:t>
                            </w:r>
                            <w:proofErr w:type="spellEnd"/>
                            <w:proofErr w:type="gramEnd"/>
                            <w:r w:rsidR="003661BB" w:rsidRPr="003D7874">
                              <w:rPr>
                                <w:rFonts w:cs="Times New Roman"/>
                                <w:color w:val="333333"/>
                                <w:sz w:val="16"/>
                                <w:szCs w:val="16"/>
                                <w:lang w:val="en-CA"/>
                              </w:rPr>
                              <w:t xml:space="preserve"> the content of the journal is provided free of charge to the reader or the institution </w:t>
                            </w:r>
                            <w:r w:rsidR="00212F6E" w:rsidRPr="003D7874">
                              <w:rPr>
                                <w:rFonts w:cs="Times New Roman"/>
                                <w:color w:val="333333"/>
                                <w:sz w:val="16"/>
                                <w:szCs w:val="16"/>
                                <w:lang w:val="en-CA"/>
                              </w:rPr>
                              <w:t>in</w:t>
                            </w:r>
                            <w:r w:rsidR="003661BB" w:rsidRPr="003D7874">
                              <w:rPr>
                                <w:rFonts w:cs="Times New Roman"/>
                                <w:color w:val="333333"/>
                                <w:sz w:val="16"/>
                                <w:szCs w:val="16"/>
                                <w:lang w:val="en-CA"/>
                              </w:rPr>
                              <w:t xml:space="preserve"> which the reader is involved. Readers can read, download, copy, search and link the full text of journal articles without permission from the publisher or author, except for commercial purposes. This complies with the BOAI definition of open access. </w:t>
                            </w:r>
                            <w:r w:rsidRPr="00E05CD7">
                              <w:rPr>
                                <w:rFonts w:cs="Times New Roman"/>
                                <w:b/>
                                <w:bCs/>
                                <w:i/>
                                <w:iCs/>
                                <w:color w:val="333333"/>
                                <w:sz w:val="16"/>
                                <w:szCs w:val="16"/>
                                <w:lang w:val="en-CA"/>
                              </w:rPr>
                              <w:t xml:space="preserve">International Journal of Eurasian Researches </w:t>
                            </w:r>
                            <w:r w:rsidR="003661BB" w:rsidRPr="003D7874">
                              <w:rPr>
                                <w:rFonts w:cs="Times New Roman"/>
                                <w:color w:val="333333"/>
                                <w:sz w:val="16"/>
                                <w:szCs w:val="16"/>
                                <w:lang w:val="en-CA"/>
                              </w:rPr>
                              <w:t>signed the Budapest Open Access Declaration (</w:t>
                            </w:r>
                            <w:hyperlink r:id="rId12" w:history="1">
                              <w:r w:rsidR="003661BB" w:rsidRPr="003D7874">
                                <w:rPr>
                                  <w:rStyle w:val="Kpr"/>
                                  <w:rFonts w:cs="Times New Roman"/>
                                  <w:sz w:val="16"/>
                                  <w:szCs w:val="16"/>
                                  <w:lang w:val="en-CA"/>
                                </w:rPr>
                                <w:t>Here</w:t>
                              </w:r>
                            </w:hyperlink>
                            <w:r w:rsidR="003661BB" w:rsidRPr="003D7874">
                              <w:rPr>
                                <w:rFonts w:cs="Times New Roman"/>
                                <w:color w:val="333333"/>
                                <w:sz w:val="16"/>
                                <w:szCs w:val="16"/>
                                <w:lang w:val="en-CA"/>
                              </w:rPr>
                              <w:t>).</w:t>
                            </w:r>
                          </w:p>
                          <w:p w14:paraId="5A4AECDD" w14:textId="6F7D9331" w:rsidR="003341CE" w:rsidRDefault="003D7874" w:rsidP="003D7874">
                            <w:pPr>
                              <w:shd w:val="clear" w:color="auto" w:fill="FFFFFF"/>
                              <w:spacing w:after="120" w:line="240" w:lineRule="auto"/>
                              <w:rPr>
                                <w:rFonts w:cs="Times New Roman"/>
                                <w:color w:val="111111"/>
                                <w:sz w:val="16"/>
                                <w:szCs w:val="16"/>
                                <w:shd w:val="clear" w:color="auto" w:fill="FFFFFF"/>
                                <w:lang w:val="en-CA"/>
                              </w:rPr>
                            </w:pPr>
                            <w:r w:rsidRPr="003D7874">
                              <w:rPr>
                                <w:rFonts w:cs="Times New Roman"/>
                                <w:color w:val="111111"/>
                                <w:sz w:val="16"/>
                                <w:szCs w:val="16"/>
                                <w:shd w:val="clear" w:color="auto" w:fill="FFFFFF"/>
                                <w:lang w:val="en-CA"/>
                              </w:rPr>
                              <w:t>•Articles published in</w:t>
                            </w:r>
                            <w:r w:rsidR="0040230A">
                              <w:rPr>
                                <w:rFonts w:cs="Times New Roman"/>
                                <w:color w:val="111111"/>
                                <w:sz w:val="16"/>
                                <w:szCs w:val="16"/>
                                <w:shd w:val="clear" w:color="auto" w:fill="FFFFFF"/>
                                <w:lang w:val="en-CA"/>
                              </w:rPr>
                              <w:t xml:space="preserve"> </w:t>
                            </w:r>
                            <w:r w:rsidR="00E05CD7" w:rsidRPr="00E05CD7">
                              <w:rPr>
                                <w:rFonts w:cs="Times New Roman"/>
                                <w:i/>
                                <w:iCs/>
                                <w:color w:val="111111"/>
                                <w:sz w:val="16"/>
                                <w:szCs w:val="16"/>
                                <w:shd w:val="clear" w:color="auto" w:fill="FFFFFF"/>
                              </w:rPr>
                              <w:t xml:space="preserve">International </w:t>
                            </w:r>
                            <w:proofErr w:type="spellStart"/>
                            <w:r w:rsidR="00E05CD7" w:rsidRPr="00E05CD7">
                              <w:rPr>
                                <w:rFonts w:cs="Times New Roman"/>
                                <w:i/>
                                <w:iCs/>
                                <w:color w:val="111111"/>
                                <w:sz w:val="16"/>
                                <w:szCs w:val="16"/>
                                <w:shd w:val="clear" w:color="auto" w:fill="FFFFFF"/>
                              </w:rPr>
                              <w:t>Journal</w:t>
                            </w:r>
                            <w:proofErr w:type="spellEnd"/>
                            <w:r w:rsidR="00E05CD7" w:rsidRPr="00E05CD7">
                              <w:rPr>
                                <w:rFonts w:cs="Times New Roman"/>
                                <w:i/>
                                <w:iCs/>
                                <w:color w:val="111111"/>
                                <w:sz w:val="16"/>
                                <w:szCs w:val="16"/>
                                <w:shd w:val="clear" w:color="auto" w:fill="FFFFFF"/>
                              </w:rPr>
                              <w:t xml:space="preserve"> of </w:t>
                            </w:r>
                            <w:proofErr w:type="spellStart"/>
                            <w:r w:rsidR="00E05CD7" w:rsidRPr="00E05CD7">
                              <w:rPr>
                                <w:rFonts w:cs="Times New Roman"/>
                                <w:i/>
                                <w:iCs/>
                                <w:color w:val="111111"/>
                                <w:sz w:val="16"/>
                                <w:szCs w:val="16"/>
                                <w:shd w:val="clear" w:color="auto" w:fill="FFFFFF"/>
                              </w:rPr>
                              <w:t>Eurasian</w:t>
                            </w:r>
                            <w:proofErr w:type="spellEnd"/>
                            <w:r w:rsidR="00E05CD7" w:rsidRPr="00E05CD7">
                              <w:rPr>
                                <w:rFonts w:cs="Times New Roman"/>
                                <w:i/>
                                <w:iCs/>
                                <w:color w:val="111111"/>
                                <w:sz w:val="16"/>
                                <w:szCs w:val="16"/>
                                <w:shd w:val="clear" w:color="auto" w:fill="FFFFFF"/>
                              </w:rPr>
                              <w:t xml:space="preserve"> </w:t>
                            </w:r>
                            <w:proofErr w:type="spellStart"/>
                            <w:r w:rsidR="00E05CD7" w:rsidRPr="00E05CD7">
                              <w:rPr>
                                <w:rFonts w:cs="Times New Roman"/>
                                <w:i/>
                                <w:iCs/>
                                <w:color w:val="111111"/>
                                <w:sz w:val="16"/>
                                <w:szCs w:val="16"/>
                                <w:shd w:val="clear" w:color="auto" w:fill="FFFFFF"/>
                              </w:rPr>
                              <w:t>Researches</w:t>
                            </w:r>
                            <w:proofErr w:type="spellEnd"/>
                            <w:r w:rsidR="00E05CD7" w:rsidRPr="00E05CD7">
                              <w:rPr>
                                <w:rFonts w:cs="Times New Roman"/>
                                <w:i/>
                                <w:iCs/>
                                <w:color w:val="111111"/>
                                <w:sz w:val="16"/>
                                <w:szCs w:val="16"/>
                                <w:shd w:val="clear" w:color="auto" w:fill="FFFFFF"/>
                              </w:rPr>
                              <w:t xml:space="preserve"> </w:t>
                            </w:r>
                            <w:r w:rsidRPr="003D7874">
                              <w:rPr>
                                <w:rFonts w:cs="Times New Roman"/>
                                <w:color w:val="111111"/>
                                <w:sz w:val="16"/>
                                <w:szCs w:val="16"/>
                                <w:shd w:val="clear" w:color="auto" w:fill="FFFFFF"/>
                                <w:lang w:val="en-CA"/>
                              </w:rPr>
                              <w:t>are licensed under </w:t>
                            </w:r>
                            <w:r w:rsidRPr="003D7874">
                              <w:rPr>
                                <w:rFonts w:cs="Times New Roman"/>
                                <w:b/>
                                <w:bCs/>
                                <w:color w:val="111111"/>
                                <w:sz w:val="16"/>
                                <w:szCs w:val="16"/>
                                <w:shd w:val="clear" w:color="auto" w:fill="FFFFFF"/>
                                <w:lang w:val="en-CA"/>
                              </w:rPr>
                              <w:t>(CC BY-NC 4.0)</w:t>
                            </w:r>
                            <w:r w:rsidRPr="003D7874">
                              <w:rPr>
                                <w:rFonts w:cs="Times New Roman"/>
                                <w:color w:val="111111"/>
                                <w:sz w:val="16"/>
                                <w:szCs w:val="16"/>
                                <w:shd w:val="clear" w:color="auto" w:fill="FFFFFF"/>
                                <w:lang w:val="en-CA"/>
                              </w:rPr>
                              <w:t> the </w:t>
                            </w:r>
                            <w:hyperlink r:id="rId13" w:history="1">
                              <w:r w:rsidRPr="003D7874">
                                <w:rPr>
                                  <w:rStyle w:val="Kpr"/>
                                  <w:rFonts w:cs="Times New Roman"/>
                                  <w:color w:val="0B58A2"/>
                                  <w:sz w:val="16"/>
                                  <w:szCs w:val="16"/>
                                  <w:shd w:val="clear" w:color="auto" w:fill="FFFFFF"/>
                                  <w:lang w:val="en-CA"/>
                                </w:rPr>
                                <w:t> Creative Commons Attribution-</w:t>
                              </w:r>
                              <w:proofErr w:type="spellStart"/>
                              <w:r w:rsidRPr="003D7874">
                                <w:rPr>
                                  <w:rStyle w:val="Kpr"/>
                                  <w:rFonts w:cs="Times New Roman"/>
                                  <w:color w:val="0B58A2"/>
                                  <w:sz w:val="16"/>
                                  <w:szCs w:val="16"/>
                                  <w:shd w:val="clear" w:color="auto" w:fill="FFFFFF"/>
                                  <w:lang w:val="en-CA"/>
                                </w:rPr>
                                <w:t>NonCommercial</w:t>
                              </w:r>
                              <w:proofErr w:type="spellEnd"/>
                              <w:r w:rsidRPr="003D7874">
                                <w:rPr>
                                  <w:rStyle w:val="Kpr"/>
                                  <w:rFonts w:cs="Times New Roman"/>
                                  <w:color w:val="0B58A2"/>
                                  <w:sz w:val="16"/>
                                  <w:szCs w:val="16"/>
                                  <w:shd w:val="clear" w:color="auto" w:fill="FFFFFF"/>
                                  <w:lang w:val="en-CA"/>
                                </w:rPr>
                                <w:t xml:space="preserve"> 4.0 International License.</w:t>
                              </w:r>
                            </w:hyperlink>
                            <w:r w:rsidRPr="003D7874">
                              <w:rPr>
                                <w:rFonts w:cs="Times New Roman"/>
                                <w:color w:val="111111"/>
                                <w:sz w:val="16"/>
                                <w:szCs w:val="16"/>
                                <w:shd w:val="clear" w:color="auto" w:fill="FFFFFF"/>
                                <w:lang w:val="en-CA"/>
                              </w:rPr>
                              <w:t> The license allows the work to be shared, copied, reproduced in any size and format other than for commercial use, and adapted, including re-editing, transforming, and building upon the original work, provided that appropriate reference is made to the original work.</w:t>
                            </w:r>
                          </w:p>
                          <w:p w14:paraId="5F58D725" w14:textId="77777777" w:rsidR="003D7874" w:rsidRPr="003D7874" w:rsidRDefault="003D7874" w:rsidP="003D7874">
                            <w:pPr>
                              <w:shd w:val="clear" w:color="auto" w:fill="FFFFFF"/>
                              <w:spacing w:after="120" w:line="240" w:lineRule="auto"/>
                              <w:rPr>
                                <w:rFonts w:cs="Times New Roman"/>
                                <w:sz w:val="16"/>
                                <w:szCs w:val="16"/>
                                <w:lang w:val="en-CA"/>
                              </w:rPr>
                            </w:pPr>
                          </w:p>
                          <w:p w14:paraId="2846D4E7" w14:textId="77777777" w:rsidR="003D7874" w:rsidRPr="003D7874" w:rsidRDefault="003D7874" w:rsidP="003D7874">
                            <w:pPr>
                              <w:pStyle w:val="NormalWeb"/>
                              <w:shd w:val="clear" w:color="auto" w:fill="FFFFFF"/>
                              <w:spacing w:before="0" w:beforeAutospacing="0"/>
                              <w:ind w:left="1791" w:firstLine="333"/>
                              <w:rPr>
                                <w:noProof/>
                                <w:color w:val="111111"/>
                                <w:sz w:val="16"/>
                                <w:szCs w:val="16"/>
                                <w:lang w:val="en-CA"/>
                              </w:rPr>
                            </w:pPr>
                            <w:r w:rsidRPr="003D7874">
                              <w:rPr>
                                <w:b/>
                                <w:bCs/>
                                <w:color w:val="111111"/>
                                <w:sz w:val="16"/>
                                <w:szCs w:val="16"/>
                                <w:lang w:val="en-CA"/>
                              </w:rPr>
                              <w:t>Libre Open Access</w:t>
                            </w:r>
                            <w:r w:rsidRPr="003D7874">
                              <w:rPr>
                                <w:noProof/>
                                <w:color w:val="111111"/>
                                <w:sz w:val="16"/>
                                <w:szCs w:val="16"/>
                                <w:lang w:val="en-CA"/>
                              </w:rPr>
                              <w:t xml:space="preserve"> </w:t>
                            </w:r>
                          </w:p>
                          <w:p w14:paraId="718890BB" w14:textId="77777777" w:rsidR="00704D5F" w:rsidRPr="00704D5F" w:rsidRDefault="003D7874" w:rsidP="00704D5F">
                            <w:pPr>
                              <w:pStyle w:val="NormalWeb"/>
                              <w:shd w:val="clear" w:color="auto" w:fill="FFFFFF"/>
                              <w:spacing w:before="0" w:beforeAutospacing="0" w:after="0" w:afterAutospacing="0"/>
                              <w:ind w:left="375"/>
                              <w:rPr>
                                <w:color w:val="111111"/>
                                <w:sz w:val="14"/>
                                <w:szCs w:val="14"/>
                                <w:lang w:val="en-CA"/>
                              </w:rPr>
                            </w:pPr>
                            <w:r w:rsidRPr="00704D5F">
                              <w:rPr>
                                <w:color w:val="111111"/>
                                <w:sz w:val="14"/>
                                <w:szCs w:val="14"/>
                                <w:lang w:val="en-CA"/>
                              </w:rPr>
                              <w:t>(Legal terms or technological measurements that would restrict the use of the permissions provided by the license cannot be applied.)</w:t>
                            </w:r>
                            <w:r w:rsidR="00704D5F" w:rsidRPr="00704D5F">
                              <w:rPr>
                                <w:color w:val="111111"/>
                                <w:sz w:val="14"/>
                                <w:szCs w:val="14"/>
                                <w:lang w:val="en-CA"/>
                              </w:rPr>
                              <w:t xml:space="preserve"> </w:t>
                            </w:r>
                          </w:p>
                          <w:p w14:paraId="6F98344A" w14:textId="4273DA40" w:rsidR="00704D5F" w:rsidRPr="00704D5F" w:rsidRDefault="00704D5F" w:rsidP="00704D5F">
                            <w:pPr>
                              <w:pStyle w:val="NormalWeb"/>
                              <w:shd w:val="clear" w:color="auto" w:fill="FFFFFF"/>
                              <w:spacing w:before="0" w:beforeAutospacing="0" w:after="0" w:afterAutospacing="0"/>
                              <w:ind w:left="375"/>
                              <w:rPr>
                                <w:b/>
                                <w:bCs/>
                                <w:sz w:val="14"/>
                                <w:szCs w:val="14"/>
                              </w:rPr>
                            </w:pPr>
                            <w:r w:rsidRPr="00704D5F">
                              <w:rPr>
                                <w:b/>
                                <w:bCs/>
                                <w:color w:val="111111"/>
                                <w:sz w:val="14"/>
                                <w:szCs w:val="14"/>
                                <w:lang w:val="en-CA"/>
                              </w:rPr>
                              <w:t>Author/s:</w:t>
                            </w:r>
                          </w:p>
                          <w:p w14:paraId="1375CD09" w14:textId="1CBC2C37" w:rsidR="00CF4878" w:rsidRPr="00CF4878" w:rsidRDefault="000E2890" w:rsidP="00704D5F">
                            <w:pPr>
                              <w:pStyle w:val="NormalWeb"/>
                              <w:shd w:val="clear" w:color="auto" w:fill="FFFFFF"/>
                              <w:spacing w:before="0" w:beforeAutospacing="0" w:after="0" w:afterAutospacing="0"/>
                              <w:ind w:left="375"/>
                              <w:rPr>
                                <w:color w:val="111111"/>
                                <w:sz w:val="16"/>
                                <w:szCs w:val="16"/>
                                <w:lang w:val="en-CA"/>
                              </w:rPr>
                            </w:pPr>
                            <w:r w:rsidRPr="000E2890">
                              <w:rPr>
                                <w:color w:val="111111"/>
                                <w:sz w:val="16"/>
                                <w:szCs w:val="16"/>
                                <w:lang w:val="en-CA"/>
                              </w:rPr>
                              <w:t>Regarding the work titled “</w:t>
                            </w:r>
                            <w:r w:rsidRPr="000E2890">
                              <w:rPr>
                                <w:color w:val="FF0000"/>
                                <w:sz w:val="16"/>
                                <w:szCs w:val="16"/>
                                <w:lang w:val="en-CA"/>
                              </w:rPr>
                              <w:t>ARTICLE NAME</w:t>
                            </w:r>
                            <w:r w:rsidRPr="000E2890">
                              <w:rPr>
                                <w:color w:val="111111"/>
                                <w:sz w:val="16"/>
                                <w:szCs w:val="16"/>
                                <w:lang w:val="en-CA"/>
                              </w:rPr>
                              <w:t>” that I sent to the Eurasian International Research Journal for publication, the processing, reproduction, dissemination, representation, signal and/or sound and/or signaling, which are specified in the relevant articles of the Law on Intellectual and Artistic Works numbered 5846, have been submitted to the Eurasian International Research Journal. I grant an indefinite, free, transferable and sub-licensable right (license) to use my rights of transmission to the public by means of video or image transmission tools.</w:t>
                            </w:r>
                          </w:p>
                          <w:p w14:paraId="03FDC189" w14:textId="53E8EA96" w:rsidR="00704D5F" w:rsidRPr="00CF4878" w:rsidRDefault="00704D5F" w:rsidP="00704D5F">
                            <w:pPr>
                              <w:pStyle w:val="NormalWeb"/>
                              <w:shd w:val="clear" w:color="auto" w:fill="FFFFFF"/>
                              <w:spacing w:before="0" w:beforeAutospacing="0" w:after="0" w:afterAutospacing="0"/>
                              <w:ind w:left="375"/>
                              <w:rPr>
                                <w:color w:val="111111"/>
                                <w:sz w:val="18"/>
                                <w:szCs w:val="18"/>
                                <w:lang w:val="en-CA"/>
                              </w:rPr>
                            </w:pPr>
                            <w:r w:rsidRPr="00CF4878">
                              <w:rPr>
                                <w:color w:val="111111"/>
                                <w:sz w:val="16"/>
                                <w:szCs w:val="16"/>
                                <w:lang w:val="en-CA"/>
                              </w:rPr>
                              <w:t>We accept and undertake that the Eurasian International Research Journal has no legal and/or criminal responsibility for any copyright or other right claims made by third parties due to this work, and that I have/undertook all the responsibility as the author (author). In addition, I/we accept, declare and undertake that there is no criminal element or any</w:t>
                            </w:r>
                            <w:r w:rsidRPr="00CF4878">
                              <w:rPr>
                                <w:color w:val="111111"/>
                                <w:sz w:val="18"/>
                                <w:szCs w:val="18"/>
                                <w:lang w:val="en-CA"/>
                              </w:rPr>
                              <w:t xml:space="preserve"> element that will create responsibility in the article, that no materials or methods that are contrary to the law and ethical principles are used during the research and that we act in accordance with the Ethics Principles of YÖK UAK.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55554" id="Metin Kutusu 6" o:spid="_x0000_s1027" type="#_x0000_t202" style="position:absolute;left:0;text-align:left;margin-left:379.85pt;margin-top:5.05pt;width:398.55pt;height:32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" fillcolor="white [3201]" strokeweight=".5pt">
                <v:textbox>
                  <w:txbxContent>
                    <w:p w14:paraId="0CE69CB9" w14:textId="6256E79B" w:rsidR="00EF2D71" w:rsidRPr="003D7874" w:rsidRDefault="00D5150E" w:rsidP="00EF2D71">
                      <w:pPr>
                        <w:shd w:val="clear" w:color="auto" w:fill="FFFFFF"/>
                        <w:spacing w:after="120" w:line="240" w:lineRule="auto"/>
                        <w:ind w:firstLine="57"/>
                        <w:jc w:val="center"/>
                        <w:rPr>
                          <w:rFonts w:cs="Times New Roman"/>
                          <w:b/>
                          <w:bCs/>
                          <w:sz w:val="16"/>
                          <w:szCs w:val="16"/>
                          <w:lang w:val="en-CA"/>
                        </w:rPr>
                      </w:pPr>
                      <w:r w:rsidRPr="003D7874">
                        <w:rPr>
                          <w:rFonts w:cs="Times New Roman"/>
                          <w:b/>
                          <w:bCs/>
                          <w:sz w:val="16"/>
                          <w:szCs w:val="16"/>
                          <w:lang w:val="en-CA"/>
                        </w:rPr>
                        <w:t>COPYRIGHT DECLARATION</w:t>
                      </w:r>
                    </w:p>
                    <w:p w14:paraId="3ABBFEFF" w14:textId="583F5068" w:rsidR="00EF2D71" w:rsidRPr="003D7874" w:rsidRDefault="00EF2D71" w:rsidP="00EF2D71">
                      <w:pPr>
                        <w:shd w:val="clear" w:color="auto" w:fill="FFFFFF"/>
                        <w:spacing w:after="120" w:line="240" w:lineRule="auto"/>
                        <w:rPr>
                          <w:rFonts w:cs="Times New Roman"/>
                          <w:b/>
                          <w:bCs/>
                          <w:i/>
                          <w:iCs/>
                          <w:color w:val="111111"/>
                          <w:sz w:val="16"/>
                          <w:szCs w:val="16"/>
                          <w:shd w:val="clear" w:color="auto" w:fill="FFFFFF"/>
                          <w:lang w:val="en-CA"/>
                        </w:rPr>
                      </w:pPr>
                      <w:r w:rsidRPr="003D7874">
                        <w:rPr>
                          <w:rFonts w:cs="Times New Roman"/>
                          <w:color w:val="333333"/>
                          <w:sz w:val="16"/>
                          <w:szCs w:val="16"/>
                          <w:lang w:val="en-CA"/>
                        </w:rPr>
                        <w:t xml:space="preserve">Authors who sent their article to </w:t>
                      </w:r>
                      <w:r w:rsidR="00E05CD7" w:rsidRPr="00E05CD7">
                        <w:rPr>
                          <w:rFonts w:cs="Times New Roman"/>
                          <w:b/>
                          <w:bCs/>
                          <w:i/>
                          <w:iCs/>
                          <w:color w:val="333333"/>
                          <w:sz w:val="16"/>
                          <w:szCs w:val="16"/>
                          <w:lang w:val="en-CA"/>
                        </w:rPr>
                        <w:t xml:space="preserve">International Journal of Eurasian Researches </w:t>
                      </w:r>
                      <w:r w:rsidRPr="003D7874">
                        <w:rPr>
                          <w:rFonts w:cs="Times New Roman"/>
                          <w:color w:val="333333"/>
                          <w:sz w:val="16"/>
                          <w:szCs w:val="16"/>
                          <w:lang w:val="en-CA"/>
                        </w:rPr>
                        <w:t xml:space="preserve">acknowledge and accept the terms of the copyright </w:t>
                      </w:r>
                      <w:proofErr w:type="spellStart"/>
                      <w:r w:rsidRPr="003D7874">
                        <w:rPr>
                          <w:rFonts w:cs="Times New Roman"/>
                          <w:color w:val="333333"/>
                          <w:sz w:val="16"/>
                          <w:szCs w:val="16"/>
                          <w:lang w:val="en-CA"/>
                        </w:rPr>
                        <w:t>decleration</w:t>
                      </w:r>
                      <w:proofErr w:type="spellEnd"/>
                      <w:r w:rsidRPr="003D7874">
                        <w:rPr>
                          <w:rFonts w:cs="Times New Roman"/>
                          <w:color w:val="333333"/>
                          <w:sz w:val="16"/>
                          <w:szCs w:val="16"/>
                          <w:lang w:val="en-CA"/>
                        </w:rPr>
                        <w:t xml:space="preserve"> upon submitting their work through the journal's electronic submission portal.</w:t>
                      </w:r>
                    </w:p>
                    <w:p w14:paraId="44D267C6" w14:textId="1E53FC6F" w:rsidR="003661BB" w:rsidRPr="003D7874" w:rsidRDefault="00E05CD7" w:rsidP="003D7874">
                      <w:pPr>
                        <w:shd w:val="clear" w:color="auto" w:fill="FFFFFF"/>
                        <w:spacing w:after="120" w:line="240" w:lineRule="auto"/>
                        <w:rPr>
                          <w:rFonts w:cs="Times New Roman"/>
                          <w:color w:val="333333"/>
                          <w:sz w:val="16"/>
                          <w:szCs w:val="16"/>
                          <w:lang w:val="en-CA"/>
                        </w:rPr>
                      </w:pPr>
                      <w:r w:rsidRPr="00E05CD7">
                        <w:rPr>
                          <w:rFonts w:cs="Times New Roman"/>
                          <w:i/>
                          <w:iCs/>
                          <w:color w:val="111111"/>
                          <w:sz w:val="16"/>
                          <w:szCs w:val="16"/>
                          <w:shd w:val="clear" w:color="auto" w:fill="FFFFFF"/>
                        </w:rPr>
                        <w:t xml:space="preserve">International </w:t>
                      </w:r>
                      <w:proofErr w:type="spellStart"/>
                      <w:r w:rsidRPr="00E05CD7">
                        <w:rPr>
                          <w:rFonts w:cs="Times New Roman"/>
                          <w:i/>
                          <w:iCs/>
                          <w:color w:val="111111"/>
                          <w:sz w:val="16"/>
                          <w:szCs w:val="16"/>
                          <w:shd w:val="clear" w:color="auto" w:fill="FFFFFF"/>
                        </w:rPr>
                        <w:t>Journal</w:t>
                      </w:r>
                      <w:proofErr w:type="spellEnd"/>
                      <w:r w:rsidRPr="00E05CD7">
                        <w:rPr>
                          <w:rFonts w:cs="Times New Roman"/>
                          <w:i/>
                          <w:iCs/>
                          <w:color w:val="111111"/>
                          <w:sz w:val="16"/>
                          <w:szCs w:val="16"/>
                          <w:shd w:val="clear" w:color="auto" w:fill="FFFFFF"/>
                        </w:rPr>
                        <w:t xml:space="preserve"> of </w:t>
                      </w:r>
                      <w:proofErr w:type="spellStart"/>
                      <w:r w:rsidRPr="00E05CD7">
                        <w:rPr>
                          <w:rFonts w:cs="Times New Roman"/>
                          <w:i/>
                          <w:iCs/>
                          <w:color w:val="111111"/>
                          <w:sz w:val="16"/>
                          <w:szCs w:val="16"/>
                          <w:shd w:val="clear" w:color="auto" w:fill="FFFFFF"/>
                        </w:rPr>
                        <w:t>Eurasian</w:t>
                      </w:r>
                      <w:proofErr w:type="spellEnd"/>
                      <w:r w:rsidRPr="00E05CD7">
                        <w:rPr>
                          <w:rFonts w:cs="Times New Roman"/>
                          <w:i/>
                          <w:iCs/>
                          <w:color w:val="111111"/>
                          <w:sz w:val="16"/>
                          <w:szCs w:val="16"/>
                          <w:shd w:val="clear" w:color="auto" w:fill="FFFFFF"/>
                        </w:rPr>
                        <w:t xml:space="preserve"> </w:t>
                      </w:r>
                      <w:proofErr w:type="spellStart"/>
                      <w:r w:rsidRPr="00E05CD7">
                        <w:rPr>
                          <w:rFonts w:cs="Times New Roman"/>
                          <w:i/>
                          <w:iCs/>
                          <w:color w:val="111111"/>
                          <w:sz w:val="16"/>
                          <w:szCs w:val="16"/>
                          <w:shd w:val="clear" w:color="auto" w:fill="FFFFFF"/>
                        </w:rPr>
                        <w:t>Researches</w:t>
                      </w:r>
                      <w:proofErr w:type="spellEnd"/>
                      <w:r w:rsidRPr="00E05CD7">
                        <w:rPr>
                          <w:rFonts w:cs="Times New Roman"/>
                          <w:i/>
                          <w:iCs/>
                          <w:color w:val="111111"/>
                          <w:sz w:val="16"/>
                          <w:szCs w:val="16"/>
                          <w:shd w:val="clear" w:color="auto" w:fill="FFFFFF"/>
                        </w:rPr>
                        <w:t xml:space="preserve"> </w:t>
                      </w:r>
                      <w:r w:rsidR="00925421" w:rsidRPr="003D7874">
                        <w:rPr>
                          <w:rFonts w:cs="Times New Roman"/>
                          <w:color w:val="111111"/>
                          <w:sz w:val="16"/>
                          <w:szCs w:val="16"/>
                          <w:shd w:val="clear" w:color="auto" w:fill="FFFFFF"/>
                          <w:lang w:val="en-CA"/>
                        </w:rPr>
                        <w:t>adapts "Libre Open Access" Policy. It has no Price barriers and removes any permission barriers under “</w:t>
                      </w:r>
                      <w:r w:rsidR="00925421" w:rsidRPr="003D7874">
                        <w:rPr>
                          <w:rFonts w:cs="Times New Roman"/>
                          <w:b/>
                          <w:bCs/>
                          <w:color w:val="111111"/>
                          <w:sz w:val="16"/>
                          <w:szCs w:val="16"/>
                          <w:shd w:val="clear" w:color="auto" w:fill="FFFFFF"/>
                          <w:lang w:val="en-CA"/>
                        </w:rPr>
                        <w:t xml:space="preserve">Libre Open </w:t>
                      </w:r>
                      <w:proofErr w:type="spellStart"/>
                      <w:r w:rsidR="00925421" w:rsidRPr="003D7874">
                        <w:rPr>
                          <w:rFonts w:cs="Times New Roman"/>
                          <w:b/>
                          <w:bCs/>
                          <w:color w:val="111111"/>
                          <w:sz w:val="16"/>
                          <w:szCs w:val="16"/>
                          <w:shd w:val="clear" w:color="auto" w:fill="FFFFFF"/>
                          <w:lang w:val="en-CA"/>
                        </w:rPr>
                        <w:t>Access</w:t>
                      </w:r>
                      <w:proofErr w:type="gramStart"/>
                      <w:r w:rsidR="00925421" w:rsidRPr="003D7874">
                        <w:rPr>
                          <w:rFonts w:cs="Times New Roman"/>
                          <w:color w:val="111111"/>
                          <w:sz w:val="16"/>
                          <w:szCs w:val="16"/>
                          <w:shd w:val="clear" w:color="auto" w:fill="FFFFFF"/>
                          <w:lang w:val="en-CA"/>
                        </w:rPr>
                        <w:t>".</w:t>
                      </w:r>
                      <w:r w:rsidR="003661BB" w:rsidRPr="003D7874">
                        <w:rPr>
                          <w:rFonts w:cs="Times New Roman"/>
                          <w:color w:val="333333"/>
                          <w:sz w:val="16"/>
                          <w:szCs w:val="16"/>
                          <w:lang w:val="en-CA"/>
                        </w:rPr>
                        <w:t>All</w:t>
                      </w:r>
                      <w:proofErr w:type="spellEnd"/>
                      <w:proofErr w:type="gramEnd"/>
                      <w:r w:rsidR="003661BB" w:rsidRPr="003D7874">
                        <w:rPr>
                          <w:rFonts w:cs="Times New Roman"/>
                          <w:color w:val="333333"/>
                          <w:sz w:val="16"/>
                          <w:szCs w:val="16"/>
                          <w:lang w:val="en-CA"/>
                        </w:rPr>
                        <w:t xml:space="preserve"> the content of the journal is provided free of charge to the reader or the institution </w:t>
                      </w:r>
                      <w:r w:rsidR="00212F6E" w:rsidRPr="003D7874">
                        <w:rPr>
                          <w:rFonts w:cs="Times New Roman"/>
                          <w:color w:val="333333"/>
                          <w:sz w:val="16"/>
                          <w:szCs w:val="16"/>
                          <w:lang w:val="en-CA"/>
                        </w:rPr>
                        <w:t>in</w:t>
                      </w:r>
                      <w:r w:rsidR="003661BB" w:rsidRPr="003D7874">
                        <w:rPr>
                          <w:rFonts w:cs="Times New Roman"/>
                          <w:color w:val="333333"/>
                          <w:sz w:val="16"/>
                          <w:szCs w:val="16"/>
                          <w:lang w:val="en-CA"/>
                        </w:rPr>
                        <w:t xml:space="preserve"> which the reader is involved. Readers can read, download, copy, search and link the full text of journal articles without permission from the publisher or author, except for commercial purposes. This complies with the BOAI definition of open access. </w:t>
                      </w:r>
                      <w:r w:rsidRPr="00E05CD7">
                        <w:rPr>
                          <w:rFonts w:cs="Times New Roman"/>
                          <w:b/>
                          <w:bCs/>
                          <w:i/>
                          <w:iCs/>
                          <w:color w:val="333333"/>
                          <w:sz w:val="16"/>
                          <w:szCs w:val="16"/>
                          <w:lang w:val="en-CA"/>
                        </w:rPr>
                        <w:t xml:space="preserve">International Journal of Eurasian Researches </w:t>
                      </w:r>
                      <w:r w:rsidR="003661BB" w:rsidRPr="003D7874">
                        <w:rPr>
                          <w:rFonts w:cs="Times New Roman"/>
                          <w:color w:val="333333"/>
                          <w:sz w:val="16"/>
                          <w:szCs w:val="16"/>
                          <w:lang w:val="en-CA"/>
                        </w:rPr>
                        <w:t>signed the Budapest Open Access Declaration (</w:t>
                      </w:r>
                      <w:hyperlink r:id="rId14" w:history="1">
                        <w:r w:rsidR="003661BB" w:rsidRPr="003D7874">
                          <w:rPr>
                            <w:rStyle w:val="Kpr"/>
                            <w:rFonts w:cs="Times New Roman"/>
                            <w:sz w:val="16"/>
                            <w:szCs w:val="16"/>
                            <w:lang w:val="en-CA"/>
                          </w:rPr>
                          <w:t>Here</w:t>
                        </w:r>
                      </w:hyperlink>
                      <w:r w:rsidR="003661BB" w:rsidRPr="003D7874">
                        <w:rPr>
                          <w:rFonts w:cs="Times New Roman"/>
                          <w:color w:val="333333"/>
                          <w:sz w:val="16"/>
                          <w:szCs w:val="16"/>
                          <w:lang w:val="en-CA"/>
                        </w:rPr>
                        <w:t>).</w:t>
                      </w:r>
                    </w:p>
                    <w:p w14:paraId="5A4AECDD" w14:textId="6F7D9331" w:rsidR="003341CE" w:rsidRDefault="003D7874" w:rsidP="003D7874">
                      <w:pPr>
                        <w:shd w:val="clear" w:color="auto" w:fill="FFFFFF"/>
                        <w:spacing w:after="120" w:line="240" w:lineRule="auto"/>
                        <w:rPr>
                          <w:rFonts w:cs="Times New Roman"/>
                          <w:color w:val="111111"/>
                          <w:sz w:val="16"/>
                          <w:szCs w:val="16"/>
                          <w:shd w:val="clear" w:color="auto" w:fill="FFFFFF"/>
                          <w:lang w:val="en-CA"/>
                        </w:rPr>
                      </w:pPr>
                      <w:r w:rsidRPr="003D7874">
                        <w:rPr>
                          <w:rFonts w:cs="Times New Roman"/>
                          <w:color w:val="111111"/>
                          <w:sz w:val="16"/>
                          <w:szCs w:val="16"/>
                          <w:shd w:val="clear" w:color="auto" w:fill="FFFFFF"/>
                          <w:lang w:val="en-CA"/>
                        </w:rPr>
                        <w:t>•Articles published in</w:t>
                      </w:r>
                      <w:r w:rsidR="0040230A">
                        <w:rPr>
                          <w:rFonts w:cs="Times New Roman"/>
                          <w:color w:val="111111"/>
                          <w:sz w:val="16"/>
                          <w:szCs w:val="16"/>
                          <w:shd w:val="clear" w:color="auto" w:fill="FFFFFF"/>
                          <w:lang w:val="en-CA"/>
                        </w:rPr>
                        <w:t xml:space="preserve"> </w:t>
                      </w:r>
                      <w:r w:rsidR="00E05CD7" w:rsidRPr="00E05CD7">
                        <w:rPr>
                          <w:rFonts w:cs="Times New Roman"/>
                          <w:i/>
                          <w:iCs/>
                          <w:color w:val="111111"/>
                          <w:sz w:val="16"/>
                          <w:szCs w:val="16"/>
                          <w:shd w:val="clear" w:color="auto" w:fill="FFFFFF"/>
                        </w:rPr>
                        <w:t xml:space="preserve">International </w:t>
                      </w:r>
                      <w:proofErr w:type="spellStart"/>
                      <w:r w:rsidR="00E05CD7" w:rsidRPr="00E05CD7">
                        <w:rPr>
                          <w:rFonts w:cs="Times New Roman"/>
                          <w:i/>
                          <w:iCs/>
                          <w:color w:val="111111"/>
                          <w:sz w:val="16"/>
                          <w:szCs w:val="16"/>
                          <w:shd w:val="clear" w:color="auto" w:fill="FFFFFF"/>
                        </w:rPr>
                        <w:t>Journal</w:t>
                      </w:r>
                      <w:proofErr w:type="spellEnd"/>
                      <w:r w:rsidR="00E05CD7" w:rsidRPr="00E05CD7">
                        <w:rPr>
                          <w:rFonts w:cs="Times New Roman"/>
                          <w:i/>
                          <w:iCs/>
                          <w:color w:val="111111"/>
                          <w:sz w:val="16"/>
                          <w:szCs w:val="16"/>
                          <w:shd w:val="clear" w:color="auto" w:fill="FFFFFF"/>
                        </w:rPr>
                        <w:t xml:space="preserve"> of </w:t>
                      </w:r>
                      <w:proofErr w:type="spellStart"/>
                      <w:r w:rsidR="00E05CD7" w:rsidRPr="00E05CD7">
                        <w:rPr>
                          <w:rFonts w:cs="Times New Roman"/>
                          <w:i/>
                          <w:iCs/>
                          <w:color w:val="111111"/>
                          <w:sz w:val="16"/>
                          <w:szCs w:val="16"/>
                          <w:shd w:val="clear" w:color="auto" w:fill="FFFFFF"/>
                        </w:rPr>
                        <w:t>Eurasian</w:t>
                      </w:r>
                      <w:proofErr w:type="spellEnd"/>
                      <w:r w:rsidR="00E05CD7" w:rsidRPr="00E05CD7">
                        <w:rPr>
                          <w:rFonts w:cs="Times New Roman"/>
                          <w:i/>
                          <w:iCs/>
                          <w:color w:val="111111"/>
                          <w:sz w:val="16"/>
                          <w:szCs w:val="16"/>
                          <w:shd w:val="clear" w:color="auto" w:fill="FFFFFF"/>
                        </w:rPr>
                        <w:t xml:space="preserve"> </w:t>
                      </w:r>
                      <w:proofErr w:type="spellStart"/>
                      <w:r w:rsidR="00E05CD7" w:rsidRPr="00E05CD7">
                        <w:rPr>
                          <w:rFonts w:cs="Times New Roman"/>
                          <w:i/>
                          <w:iCs/>
                          <w:color w:val="111111"/>
                          <w:sz w:val="16"/>
                          <w:szCs w:val="16"/>
                          <w:shd w:val="clear" w:color="auto" w:fill="FFFFFF"/>
                        </w:rPr>
                        <w:t>Researches</w:t>
                      </w:r>
                      <w:proofErr w:type="spellEnd"/>
                      <w:r w:rsidR="00E05CD7" w:rsidRPr="00E05CD7">
                        <w:rPr>
                          <w:rFonts w:cs="Times New Roman"/>
                          <w:i/>
                          <w:iCs/>
                          <w:color w:val="111111"/>
                          <w:sz w:val="16"/>
                          <w:szCs w:val="16"/>
                          <w:shd w:val="clear" w:color="auto" w:fill="FFFFFF"/>
                        </w:rPr>
                        <w:t xml:space="preserve"> </w:t>
                      </w:r>
                      <w:r w:rsidRPr="003D7874">
                        <w:rPr>
                          <w:rFonts w:cs="Times New Roman"/>
                          <w:color w:val="111111"/>
                          <w:sz w:val="16"/>
                          <w:szCs w:val="16"/>
                          <w:shd w:val="clear" w:color="auto" w:fill="FFFFFF"/>
                          <w:lang w:val="en-CA"/>
                        </w:rPr>
                        <w:t>are licensed under </w:t>
                      </w:r>
                      <w:r w:rsidRPr="003D7874">
                        <w:rPr>
                          <w:rFonts w:cs="Times New Roman"/>
                          <w:b/>
                          <w:bCs/>
                          <w:color w:val="111111"/>
                          <w:sz w:val="16"/>
                          <w:szCs w:val="16"/>
                          <w:shd w:val="clear" w:color="auto" w:fill="FFFFFF"/>
                          <w:lang w:val="en-CA"/>
                        </w:rPr>
                        <w:t>(CC BY-NC 4.0)</w:t>
                      </w:r>
                      <w:r w:rsidRPr="003D7874">
                        <w:rPr>
                          <w:rFonts w:cs="Times New Roman"/>
                          <w:color w:val="111111"/>
                          <w:sz w:val="16"/>
                          <w:szCs w:val="16"/>
                          <w:shd w:val="clear" w:color="auto" w:fill="FFFFFF"/>
                          <w:lang w:val="en-CA"/>
                        </w:rPr>
                        <w:t> the </w:t>
                      </w:r>
                      <w:hyperlink r:id="rId15" w:history="1">
                        <w:r w:rsidRPr="003D7874">
                          <w:rPr>
                            <w:rStyle w:val="Kpr"/>
                            <w:rFonts w:cs="Times New Roman"/>
                            <w:color w:val="0B58A2"/>
                            <w:sz w:val="16"/>
                            <w:szCs w:val="16"/>
                            <w:shd w:val="clear" w:color="auto" w:fill="FFFFFF"/>
                            <w:lang w:val="en-CA"/>
                          </w:rPr>
                          <w:t> Creative Commons Attribution-</w:t>
                        </w:r>
                        <w:proofErr w:type="spellStart"/>
                        <w:r w:rsidRPr="003D7874">
                          <w:rPr>
                            <w:rStyle w:val="Kpr"/>
                            <w:rFonts w:cs="Times New Roman"/>
                            <w:color w:val="0B58A2"/>
                            <w:sz w:val="16"/>
                            <w:szCs w:val="16"/>
                            <w:shd w:val="clear" w:color="auto" w:fill="FFFFFF"/>
                            <w:lang w:val="en-CA"/>
                          </w:rPr>
                          <w:t>NonCommercial</w:t>
                        </w:r>
                        <w:proofErr w:type="spellEnd"/>
                        <w:r w:rsidRPr="003D7874">
                          <w:rPr>
                            <w:rStyle w:val="Kpr"/>
                            <w:rFonts w:cs="Times New Roman"/>
                            <w:color w:val="0B58A2"/>
                            <w:sz w:val="16"/>
                            <w:szCs w:val="16"/>
                            <w:shd w:val="clear" w:color="auto" w:fill="FFFFFF"/>
                            <w:lang w:val="en-CA"/>
                          </w:rPr>
                          <w:t xml:space="preserve"> 4.0 International License.</w:t>
                        </w:r>
                      </w:hyperlink>
                      <w:r w:rsidRPr="003D7874">
                        <w:rPr>
                          <w:rFonts w:cs="Times New Roman"/>
                          <w:color w:val="111111"/>
                          <w:sz w:val="16"/>
                          <w:szCs w:val="16"/>
                          <w:shd w:val="clear" w:color="auto" w:fill="FFFFFF"/>
                          <w:lang w:val="en-CA"/>
                        </w:rPr>
                        <w:t> The license allows the work to be shared, copied, reproduced in any size and format other than for commercial use, and adapted, including re-editing, transforming, and building upon the original work, provided that appropriate reference is made to the original work.</w:t>
                      </w:r>
                    </w:p>
                    <w:p w14:paraId="5F58D725" w14:textId="77777777" w:rsidR="003D7874" w:rsidRPr="003D7874" w:rsidRDefault="003D7874" w:rsidP="003D7874">
                      <w:pPr>
                        <w:shd w:val="clear" w:color="auto" w:fill="FFFFFF"/>
                        <w:spacing w:after="120" w:line="240" w:lineRule="auto"/>
                        <w:rPr>
                          <w:rFonts w:cs="Times New Roman"/>
                          <w:sz w:val="16"/>
                          <w:szCs w:val="16"/>
                          <w:lang w:val="en-CA"/>
                        </w:rPr>
                      </w:pPr>
                    </w:p>
                    <w:p w14:paraId="2846D4E7" w14:textId="77777777" w:rsidR="003D7874" w:rsidRPr="003D7874" w:rsidRDefault="003D7874" w:rsidP="003D7874">
                      <w:pPr>
                        <w:pStyle w:val="NormalWeb"/>
                        <w:shd w:val="clear" w:color="auto" w:fill="FFFFFF"/>
                        <w:spacing w:before="0" w:beforeAutospacing="0"/>
                        <w:ind w:left="1791" w:firstLine="333"/>
                        <w:rPr>
                          <w:noProof/>
                          <w:color w:val="111111"/>
                          <w:sz w:val="16"/>
                          <w:szCs w:val="16"/>
                          <w:lang w:val="en-CA"/>
                        </w:rPr>
                      </w:pPr>
                      <w:r w:rsidRPr="003D7874">
                        <w:rPr>
                          <w:b/>
                          <w:bCs/>
                          <w:color w:val="111111"/>
                          <w:sz w:val="16"/>
                          <w:szCs w:val="16"/>
                          <w:lang w:val="en-CA"/>
                        </w:rPr>
                        <w:t>Libre Open Access</w:t>
                      </w:r>
                      <w:r w:rsidRPr="003D7874">
                        <w:rPr>
                          <w:noProof/>
                          <w:color w:val="111111"/>
                          <w:sz w:val="16"/>
                          <w:szCs w:val="16"/>
                          <w:lang w:val="en-CA"/>
                        </w:rPr>
                        <w:t xml:space="preserve"> </w:t>
                      </w:r>
                    </w:p>
                    <w:p w14:paraId="718890BB" w14:textId="77777777" w:rsidR="00704D5F" w:rsidRPr="00704D5F" w:rsidRDefault="003D7874" w:rsidP="00704D5F">
                      <w:pPr>
                        <w:pStyle w:val="NormalWeb"/>
                        <w:shd w:val="clear" w:color="auto" w:fill="FFFFFF"/>
                        <w:spacing w:before="0" w:beforeAutospacing="0" w:after="0" w:afterAutospacing="0"/>
                        <w:ind w:left="375"/>
                        <w:rPr>
                          <w:color w:val="111111"/>
                          <w:sz w:val="14"/>
                          <w:szCs w:val="14"/>
                          <w:lang w:val="en-CA"/>
                        </w:rPr>
                      </w:pPr>
                      <w:r w:rsidRPr="00704D5F">
                        <w:rPr>
                          <w:color w:val="111111"/>
                          <w:sz w:val="14"/>
                          <w:szCs w:val="14"/>
                          <w:lang w:val="en-CA"/>
                        </w:rPr>
                        <w:t>(Legal terms or technological measurements that would restrict the use of the permissions provided by the license cannot be applied.)</w:t>
                      </w:r>
                      <w:r w:rsidR="00704D5F" w:rsidRPr="00704D5F">
                        <w:rPr>
                          <w:color w:val="111111"/>
                          <w:sz w:val="14"/>
                          <w:szCs w:val="14"/>
                          <w:lang w:val="en-CA"/>
                        </w:rPr>
                        <w:t xml:space="preserve"> </w:t>
                      </w:r>
                    </w:p>
                    <w:p w14:paraId="6F98344A" w14:textId="4273DA40" w:rsidR="00704D5F" w:rsidRPr="00704D5F" w:rsidRDefault="00704D5F" w:rsidP="00704D5F">
                      <w:pPr>
                        <w:pStyle w:val="NormalWeb"/>
                        <w:shd w:val="clear" w:color="auto" w:fill="FFFFFF"/>
                        <w:spacing w:before="0" w:beforeAutospacing="0" w:after="0" w:afterAutospacing="0"/>
                        <w:ind w:left="375"/>
                        <w:rPr>
                          <w:b/>
                          <w:bCs/>
                          <w:sz w:val="14"/>
                          <w:szCs w:val="14"/>
                        </w:rPr>
                      </w:pPr>
                      <w:r w:rsidRPr="00704D5F">
                        <w:rPr>
                          <w:b/>
                          <w:bCs/>
                          <w:color w:val="111111"/>
                          <w:sz w:val="14"/>
                          <w:szCs w:val="14"/>
                          <w:lang w:val="en-CA"/>
                        </w:rPr>
                        <w:t>Author/s:</w:t>
                      </w:r>
                    </w:p>
                    <w:p w14:paraId="1375CD09" w14:textId="1CBC2C37" w:rsidR="00CF4878" w:rsidRPr="00CF4878" w:rsidRDefault="000E2890" w:rsidP="00704D5F">
                      <w:pPr>
                        <w:pStyle w:val="NormalWeb"/>
                        <w:shd w:val="clear" w:color="auto" w:fill="FFFFFF"/>
                        <w:spacing w:before="0" w:beforeAutospacing="0" w:after="0" w:afterAutospacing="0"/>
                        <w:ind w:left="375"/>
                        <w:rPr>
                          <w:color w:val="111111"/>
                          <w:sz w:val="16"/>
                          <w:szCs w:val="16"/>
                          <w:lang w:val="en-CA"/>
                        </w:rPr>
                      </w:pPr>
                      <w:r w:rsidRPr="000E2890">
                        <w:rPr>
                          <w:color w:val="111111"/>
                          <w:sz w:val="16"/>
                          <w:szCs w:val="16"/>
                          <w:lang w:val="en-CA"/>
                        </w:rPr>
                        <w:t>Regarding the work titled “</w:t>
                      </w:r>
                      <w:r w:rsidRPr="000E2890">
                        <w:rPr>
                          <w:color w:val="FF0000"/>
                          <w:sz w:val="16"/>
                          <w:szCs w:val="16"/>
                          <w:lang w:val="en-CA"/>
                        </w:rPr>
                        <w:t>ARTICLE NAME</w:t>
                      </w:r>
                      <w:r w:rsidRPr="000E2890">
                        <w:rPr>
                          <w:color w:val="111111"/>
                          <w:sz w:val="16"/>
                          <w:szCs w:val="16"/>
                          <w:lang w:val="en-CA"/>
                        </w:rPr>
                        <w:t>” that I sent to the Eurasian International Research Journal for publication, the processing, reproduction, dissemination, representation, signal and/or sound and/or signaling, which are specified in the relevant articles of the Law on Intellectual and Artistic Works numbered 5846, have been submitted to the Eurasian International Research Journal. I grant an indefinite, free, transferable and sub-licensable right (license) to use my rights of transmission to the public by means of video or image transmission tools.</w:t>
                      </w:r>
                    </w:p>
                    <w:p w14:paraId="03FDC189" w14:textId="53E8EA96" w:rsidR="00704D5F" w:rsidRPr="00CF4878" w:rsidRDefault="00704D5F" w:rsidP="00704D5F">
                      <w:pPr>
                        <w:pStyle w:val="NormalWeb"/>
                        <w:shd w:val="clear" w:color="auto" w:fill="FFFFFF"/>
                        <w:spacing w:before="0" w:beforeAutospacing="0" w:after="0" w:afterAutospacing="0"/>
                        <w:ind w:left="375"/>
                        <w:rPr>
                          <w:color w:val="111111"/>
                          <w:sz w:val="18"/>
                          <w:szCs w:val="18"/>
                          <w:lang w:val="en-CA"/>
                        </w:rPr>
                      </w:pPr>
                      <w:r w:rsidRPr="00CF4878">
                        <w:rPr>
                          <w:color w:val="111111"/>
                          <w:sz w:val="16"/>
                          <w:szCs w:val="16"/>
                          <w:lang w:val="en-CA"/>
                        </w:rPr>
                        <w:t>We accept and undertake that the Eurasian International Research Journal has no legal and/or criminal responsibility for any copyright or other right claims made by third parties due to this work, and that I have/undertook all the responsibility as the author (author). In addition, I/we accept, declare and undertake that there is no criminal element or any</w:t>
                      </w:r>
                      <w:r w:rsidRPr="00CF4878">
                        <w:rPr>
                          <w:color w:val="111111"/>
                          <w:sz w:val="18"/>
                          <w:szCs w:val="18"/>
                          <w:lang w:val="en-CA"/>
                        </w:rPr>
                        <w:t xml:space="preserve"> element that will create responsibility in the article, that no materials or methods that are contrary to the law and ethical principles are used during the research and that we act in accordance with the Ethics Principles of YÖK UAK.</w:t>
                      </w:r>
                    </w:p>
                  </w:txbxContent>
                </v:textbox>
                <w10:wrap anchorx="margin"/>
              </v:shape>
            </w:pict>
          </mc:Fallback>
        </mc:AlternateContent>
      </w:r>
      <w:r w:rsidR="0017563C" w:rsidRPr="006B0E6C">
        <w:rPr>
          <w:b/>
          <w:bCs/>
          <w:i/>
          <w:iCs/>
        </w:rPr>
        <w:t xml:space="preserve">                       </w:t>
      </w:r>
    </w:p>
    <w:p w14:paraId="3DF1404D" w14:textId="1AEE376F" w:rsidR="00B24C70" w:rsidRPr="002C7D1A" w:rsidRDefault="00B24C70" w:rsidP="00642E23">
      <w:pPr>
        <w:rPr>
          <w:rFonts w:cs="Times New Roman"/>
          <w:sz w:val="20"/>
          <w:szCs w:val="20"/>
        </w:rPr>
      </w:pPr>
    </w:p>
    <w:p w14:paraId="1037364F" w14:textId="1B4AF250" w:rsidR="00B24C70" w:rsidRPr="002C7D1A" w:rsidRDefault="00B24C70" w:rsidP="00642E23">
      <w:pPr>
        <w:rPr>
          <w:rFonts w:cs="Times New Roman"/>
          <w:sz w:val="20"/>
          <w:szCs w:val="20"/>
        </w:rPr>
      </w:pPr>
    </w:p>
    <w:p w14:paraId="5E07AB29" w14:textId="62662EFB" w:rsidR="00B24C70" w:rsidRPr="002C7D1A" w:rsidRDefault="00B24C70" w:rsidP="00642E23">
      <w:pPr>
        <w:rPr>
          <w:rFonts w:cs="Times New Roman"/>
          <w:sz w:val="20"/>
          <w:szCs w:val="20"/>
        </w:rPr>
      </w:pPr>
    </w:p>
    <w:p w14:paraId="5460CE78" w14:textId="7E07834F" w:rsidR="00B24C70" w:rsidRPr="002C7D1A" w:rsidRDefault="00B24C70" w:rsidP="00642E23">
      <w:pPr>
        <w:rPr>
          <w:rFonts w:cs="Times New Roman"/>
          <w:sz w:val="20"/>
          <w:szCs w:val="20"/>
        </w:rPr>
      </w:pPr>
    </w:p>
    <w:p w14:paraId="74488482" w14:textId="1661E2FD" w:rsidR="00B24C70" w:rsidRPr="002C7D1A" w:rsidRDefault="00B24C70" w:rsidP="00642E23">
      <w:pPr>
        <w:rPr>
          <w:rFonts w:cs="Times New Roman"/>
          <w:sz w:val="20"/>
          <w:szCs w:val="20"/>
        </w:rPr>
      </w:pPr>
    </w:p>
    <w:p w14:paraId="1A50638E" w14:textId="3E168C91" w:rsidR="00B24C70" w:rsidRPr="002C7D1A" w:rsidRDefault="003D7874" w:rsidP="00642E23">
      <w:pPr>
        <w:rPr>
          <w:rFonts w:cs="Times New Roman"/>
          <w:sz w:val="20"/>
          <w:szCs w:val="20"/>
        </w:rPr>
      </w:pPr>
      <w:r>
        <w:rPr>
          <w:noProof/>
        </w:rPr>
        <w:drawing>
          <wp:anchor distT="0" distB="0" distL="114300" distR="114300" simplePos="0" relativeHeight="251685888" behindDoc="0" locked="0" layoutInCell="1" allowOverlap="1" wp14:anchorId="0A7F8E8C" wp14:editId="5F838DA0">
            <wp:simplePos x="0" y="0"/>
            <wp:positionH relativeFrom="column">
              <wp:posOffset>5144759</wp:posOffset>
            </wp:positionH>
            <wp:positionV relativeFrom="paragraph">
              <wp:posOffset>231775</wp:posOffset>
            </wp:positionV>
            <wp:extent cx="821055" cy="395605"/>
            <wp:effectExtent l="0" t="0" r="0" b="4445"/>
            <wp:wrapSquare wrapText="bothSides"/>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55" cy="395605"/>
                    </a:xfrm>
                    <a:prstGeom prst="rect">
                      <a:avLst/>
                    </a:prstGeom>
                  </pic:spPr>
                </pic:pic>
              </a:graphicData>
            </a:graphic>
            <wp14:sizeRelH relativeFrom="page">
              <wp14:pctWidth>0</wp14:pctWidth>
            </wp14:sizeRelH>
            <wp14:sizeRelV relativeFrom="page">
              <wp14:pctHeight>0</wp14:pctHeight>
            </wp14:sizeRelV>
          </wp:anchor>
        </w:drawing>
      </w:r>
    </w:p>
    <w:p w14:paraId="63EEDE2D" w14:textId="021B59AA" w:rsidR="00B24C70" w:rsidRPr="002C7D1A" w:rsidRDefault="008571D8" w:rsidP="00642E23">
      <w:pPr>
        <w:rPr>
          <w:rFonts w:cs="Times New Roman"/>
          <w:sz w:val="20"/>
          <w:szCs w:val="20"/>
        </w:rPr>
      </w:pPr>
      <w:r>
        <w:rPr>
          <w:noProof/>
        </w:rPr>
        <w:drawing>
          <wp:anchor distT="0" distB="0" distL="114300" distR="114300" simplePos="0" relativeHeight="251687936" behindDoc="0" locked="0" layoutInCell="1" allowOverlap="1" wp14:anchorId="1279393C" wp14:editId="791737D9">
            <wp:simplePos x="0" y="0"/>
            <wp:positionH relativeFrom="column">
              <wp:posOffset>171118</wp:posOffset>
            </wp:positionH>
            <wp:positionV relativeFrom="paragraph">
              <wp:posOffset>76200</wp:posOffset>
            </wp:positionV>
            <wp:extent cx="821055" cy="395605"/>
            <wp:effectExtent l="0" t="0" r="0" b="4445"/>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55" cy="395605"/>
                    </a:xfrm>
                    <a:prstGeom prst="rect">
                      <a:avLst/>
                    </a:prstGeom>
                  </pic:spPr>
                </pic:pic>
              </a:graphicData>
            </a:graphic>
            <wp14:sizeRelH relativeFrom="page">
              <wp14:pctWidth>0</wp14:pctWidth>
            </wp14:sizeRelH>
            <wp14:sizeRelV relativeFrom="page">
              <wp14:pctHeight>0</wp14:pctHeight>
            </wp14:sizeRelV>
          </wp:anchor>
        </w:drawing>
      </w:r>
    </w:p>
    <w:p w14:paraId="5002FD44" w14:textId="062512F9" w:rsidR="00B24C70" w:rsidRPr="002C7D1A" w:rsidRDefault="00B24C70" w:rsidP="00642E23">
      <w:pPr>
        <w:rPr>
          <w:rFonts w:cs="Times New Roman"/>
          <w:sz w:val="20"/>
          <w:szCs w:val="20"/>
        </w:rPr>
      </w:pPr>
    </w:p>
    <w:p w14:paraId="2B682747" w14:textId="1DB22AB3" w:rsidR="00B24C70" w:rsidRPr="002C7D1A" w:rsidRDefault="00B24C70" w:rsidP="00642E23">
      <w:pPr>
        <w:rPr>
          <w:rFonts w:cs="Times New Roman"/>
          <w:sz w:val="20"/>
          <w:szCs w:val="20"/>
        </w:rPr>
      </w:pPr>
    </w:p>
    <w:p w14:paraId="7F0160B9" w14:textId="49C7DFC4" w:rsidR="00B24C70" w:rsidRPr="002C7D1A" w:rsidRDefault="00B24C70" w:rsidP="00642E23">
      <w:pPr>
        <w:rPr>
          <w:rFonts w:cs="Times New Roman"/>
          <w:sz w:val="20"/>
          <w:szCs w:val="20"/>
        </w:rPr>
      </w:pPr>
    </w:p>
    <w:p w14:paraId="5ECE1446" w14:textId="37C24BDC" w:rsidR="00B24C70" w:rsidRPr="002C7D1A" w:rsidRDefault="00B24C70" w:rsidP="00642E23">
      <w:pPr>
        <w:rPr>
          <w:rFonts w:cs="Times New Roman"/>
          <w:sz w:val="20"/>
          <w:szCs w:val="20"/>
        </w:rPr>
      </w:pPr>
    </w:p>
    <w:p w14:paraId="6CE1D725" w14:textId="6F91743C" w:rsidR="00B24C70" w:rsidRPr="002C7D1A" w:rsidRDefault="00B24C70" w:rsidP="00642E23">
      <w:pPr>
        <w:rPr>
          <w:rFonts w:cs="Times New Roman"/>
          <w:sz w:val="20"/>
          <w:szCs w:val="20"/>
        </w:rPr>
      </w:pPr>
    </w:p>
    <w:p w14:paraId="2BC9AB85" w14:textId="77777777" w:rsidR="00C71B92" w:rsidRDefault="00C71B92" w:rsidP="0017563C">
      <w:pPr>
        <w:rPr>
          <w:color w:val="333333"/>
          <w:sz w:val="18"/>
          <w:szCs w:val="18"/>
          <w:lang w:val="en-US"/>
        </w:rPr>
      </w:pPr>
    </w:p>
    <w:p w14:paraId="2D4A5AD1" w14:textId="77777777" w:rsidR="00C71B92" w:rsidRDefault="00C71B92" w:rsidP="0017563C">
      <w:pPr>
        <w:rPr>
          <w:color w:val="333333"/>
          <w:sz w:val="18"/>
          <w:szCs w:val="18"/>
          <w:lang w:val="en-US"/>
        </w:rPr>
      </w:pPr>
    </w:p>
    <w:p w14:paraId="2081CFDD" w14:textId="1E439FC4" w:rsidR="00C71B92" w:rsidRDefault="00CA5F75" w:rsidP="0017563C">
      <w:pPr>
        <w:rPr>
          <w:color w:val="333333"/>
          <w:sz w:val="18"/>
          <w:szCs w:val="18"/>
          <w:lang w:val="en-US"/>
        </w:rPr>
      </w:pPr>
      <w:r w:rsidRPr="003A5127">
        <w:rPr>
          <w:noProof/>
          <w:lang w:val="en-US"/>
        </w:rPr>
        <mc:AlternateContent>
          <mc:Choice Requires="wps">
            <w:drawing>
              <wp:anchor distT="45720" distB="45720" distL="114300" distR="114300" simplePos="0" relativeHeight="251692032" behindDoc="0" locked="0" layoutInCell="1" allowOverlap="1" wp14:anchorId="2B49561E" wp14:editId="6FF7EA4C">
                <wp:simplePos x="0" y="0"/>
                <wp:positionH relativeFrom="margin">
                  <wp:align>left</wp:align>
                </wp:positionH>
                <wp:positionV relativeFrom="paragraph">
                  <wp:posOffset>1689583</wp:posOffset>
                </wp:positionV>
                <wp:extent cx="9465310" cy="394335"/>
                <wp:effectExtent l="0" t="0" r="21590" b="2476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5310" cy="394335"/>
                        </a:xfrm>
                        <a:prstGeom prst="rect">
                          <a:avLst/>
                        </a:prstGeom>
                        <a:solidFill>
                          <a:srgbClr val="FFFFFF"/>
                        </a:solidFill>
                        <a:ln w="9525">
                          <a:solidFill>
                            <a:srgbClr val="000000"/>
                          </a:solidFill>
                          <a:miter lim="800000"/>
                          <a:headEnd/>
                          <a:tailEnd/>
                        </a:ln>
                      </wps:spPr>
                      <wps:txbx>
                        <w:txbxContent>
                          <w:p w14:paraId="3DBA1BE0" w14:textId="77777777" w:rsidR="00CA5F75" w:rsidRDefault="00CA5F75" w:rsidP="00CA5F75">
                            <w:pPr>
                              <w:shd w:val="clear" w:color="auto" w:fill="FFFFFF"/>
                              <w:spacing w:after="0" w:line="240" w:lineRule="auto"/>
                              <w:rPr>
                                <w:rFonts w:eastAsia="Times New Roman" w:cs="Times New Roman"/>
                                <w:color w:val="333333"/>
                                <w:sz w:val="18"/>
                                <w:szCs w:val="18"/>
                                <w:lang w:eastAsia="tr-TR"/>
                              </w:rPr>
                            </w:pPr>
                            <w:r>
                              <w:rPr>
                                <w:rFonts w:eastAsia="Times New Roman" w:cs="Times New Roman"/>
                                <w:color w:val="333333"/>
                                <w:sz w:val="18"/>
                                <w:szCs w:val="18"/>
                                <w:lang w:eastAsia="tr-TR"/>
                              </w:rPr>
                              <w:t>Etik beyan</w:t>
                            </w:r>
                            <w:r w:rsidRPr="003A5127">
                              <w:rPr>
                                <w:rFonts w:eastAsia="Times New Roman" w:cs="Times New Roman"/>
                                <w:color w:val="333333"/>
                                <w:sz w:val="18"/>
                                <w:szCs w:val="18"/>
                                <w:lang w:eastAsia="tr-TR"/>
                              </w:rPr>
                              <w:t xml:space="preserve"> formu tüm yazarlarca imzalanıp *.</w:t>
                            </w:r>
                            <w:proofErr w:type="spellStart"/>
                            <w:r w:rsidRPr="003A5127">
                              <w:rPr>
                                <w:rFonts w:eastAsia="Times New Roman" w:cs="Times New Roman"/>
                                <w:color w:val="333333"/>
                                <w:sz w:val="18"/>
                                <w:szCs w:val="18"/>
                                <w:lang w:eastAsia="tr-TR"/>
                              </w:rPr>
                              <w:t>pdf</w:t>
                            </w:r>
                            <w:proofErr w:type="spellEnd"/>
                            <w:r w:rsidRPr="003A5127">
                              <w:rPr>
                                <w:rFonts w:eastAsia="Times New Roman" w:cs="Times New Roman"/>
                                <w:color w:val="333333"/>
                                <w:sz w:val="18"/>
                                <w:szCs w:val="18"/>
                                <w:lang w:eastAsia="tr-TR"/>
                              </w:rPr>
                              <w:t>, *.</w:t>
                            </w:r>
                            <w:proofErr w:type="spellStart"/>
                            <w:r w:rsidRPr="003A5127">
                              <w:rPr>
                                <w:rFonts w:eastAsia="Times New Roman" w:cs="Times New Roman"/>
                                <w:color w:val="333333"/>
                                <w:sz w:val="18"/>
                                <w:szCs w:val="18"/>
                                <w:lang w:eastAsia="tr-TR"/>
                              </w:rPr>
                              <w:t>docx</w:t>
                            </w:r>
                            <w:proofErr w:type="spellEnd"/>
                            <w:r w:rsidRPr="003A5127">
                              <w:rPr>
                                <w:rFonts w:eastAsia="Times New Roman" w:cs="Times New Roman"/>
                                <w:color w:val="333333"/>
                                <w:sz w:val="18"/>
                                <w:szCs w:val="18"/>
                                <w:lang w:eastAsia="tr-TR"/>
                              </w:rPr>
                              <w:t xml:space="preserve"> veya *.</w:t>
                            </w:r>
                            <w:proofErr w:type="spellStart"/>
                            <w:r w:rsidRPr="003A5127">
                              <w:rPr>
                                <w:rFonts w:eastAsia="Times New Roman" w:cs="Times New Roman"/>
                                <w:color w:val="333333"/>
                                <w:sz w:val="18"/>
                                <w:szCs w:val="18"/>
                                <w:lang w:eastAsia="tr-TR"/>
                              </w:rPr>
                              <w:t>jpg</w:t>
                            </w:r>
                            <w:proofErr w:type="spellEnd"/>
                            <w:r w:rsidRPr="003A5127">
                              <w:rPr>
                                <w:rFonts w:eastAsia="Times New Roman" w:cs="Times New Roman"/>
                                <w:color w:val="333333"/>
                                <w:sz w:val="18"/>
                                <w:szCs w:val="18"/>
                                <w:lang w:eastAsia="tr-TR"/>
                              </w:rPr>
                              <w:t xml:space="preserve"> dosyası olarak makale tam metni ile dergiye yüklenmelidir.</w:t>
                            </w:r>
                            <w:r>
                              <w:rPr>
                                <w:rFonts w:eastAsia="Times New Roman" w:cs="Times New Roman"/>
                                <w:color w:val="333333"/>
                                <w:sz w:val="18"/>
                                <w:szCs w:val="18"/>
                                <w:lang w:eastAsia="tr-TR"/>
                              </w:rPr>
                              <w:t xml:space="preserve"> </w:t>
                            </w:r>
                            <w:r w:rsidRPr="005A48A8">
                              <w:rPr>
                                <w:rFonts w:eastAsia="Times New Roman" w:cs="Times New Roman"/>
                                <w:color w:val="333333"/>
                                <w:sz w:val="18"/>
                                <w:szCs w:val="18"/>
                                <w:lang w:eastAsia="tr-TR"/>
                              </w:rPr>
                              <w:t xml:space="preserve">Çalışmanıza ait </w:t>
                            </w:r>
                            <w:r>
                              <w:rPr>
                                <w:rFonts w:eastAsia="Times New Roman" w:cs="Times New Roman"/>
                                <w:color w:val="333333"/>
                                <w:sz w:val="18"/>
                                <w:szCs w:val="18"/>
                                <w:lang w:eastAsia="tr-TR"/>
                              </w:rPr>
                              <w:t>e</w:t>
                            </w:r>
                            <w:r w:rsidRPr="005A48A8">
                              <w:rPr>
                                <w:rFonts w:eastAsia="Times New Roman" w:cs="Times New Roman"/>
                                <w:color w:val="333333"/>
                                <w:sz w:val="18"/>
                                <w:szCs w:val="18"/>
                                <w:lang w:eastAsia="tr-TR"/>
                              </w:rPr>
                              <w:t xml:space="preserve">tik </w:t>
                            </w:r>
                            <w:r>
                              <w:rPr>
                                <w:rFonts w:eastAsia="Times New Roman" w:cs="Times New Roman"/>
                                <w:color w:val="333333"/>
                                <w:sz w:val="18"/>
                                <w:szCs w:val="18"/>
                                <w:lang w:eastAsia="tr-TR"/>
                              </w:rPr>
                              <w:t>k</w:t>
                            </w:r>
                            <w:r w:rsidRPr="005A48A8">
                              <w:rPr>
                                <w:rFonts w:eastAsia="Times New Roman" w:cs="Times New Roman"/>
                                <w:color w:val="333333"/>
                                <w:sz w:val="18"/>
                                <w:szCs w:val="18"/>
                                <w:lang w:eastAsia="tr-TR"/>
                              </w:rPr>
                              <w:t>urul izni mevcut ise lütfen bu forma ekleyiniz.</w:t>
                            </w:r>
                          </w:p>
                          <w:p w14:paraId="27CC2E87" w14:textId="77777777" w:rsidR="00CA5F75" w:rsidRPr="003A5127" w:rsidRDefault="00CA5F75" w:rsidP="00CA5F75">
                            <w:pPr>
                              <w:shd w:val="clear" w:color="auto" w:fill="FFFFFF"/>
                              <w:spacing w:after="0" w:line="240" w:lineRule="auto"/>
                              <w:rPr>
                                <w:rFonts w:eastAsia="Times New Roman" w:cs="Times New Roman"/>
                                <w:color w:val="333333"/>
                                <w:sz w:val="18"/>
                                <w:szCs w:val="18"/>
                                <w:lang w:eastAsia="tr-TR"/>
                              </w:rPr>
                            </w:pPr>
                            <w:proofErr w:type="spellStart"/>
                            <w:r w:rsidRPr="00CF4878">
                              <w:rPr>
                                <w:rFonts w:eastAsia="Times New Roman" w:cs="Times New Roman"/>
                                <w:color w:val="333333"/>
                                <w:sz w:val="18"/>
                                <w:szCs w:val="18"/>
                                <w:lang w:eastAsia="tr-TR"/>
                              </w:rPr>
                              <w:t>Ethics</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statement</w:t>
                            </w:r>
                            <w:proofErr w:type="spellEnd"/>
                            <w:r w:rsidRPr="00CF4878">
                              <w:rPr>
                                <w:rFonts w:eastAsia="Times New Roman" w:cs="Times New Roman"/>
                                <w:color w:val="333333"/>
                                <w:sz w:val="18"/>
                                <w:szCs w:val="18"/>
                                <w:lang w:eastAsia="tr-TR"/>
                              </w:rPr>
                              <w:t xml:space="preserve"> form </w:t>
                            </w:r>
                            <w:proofErr w:type="spellStart"/>
                            <w:r w:rsidRPr="00CF4878">
                              <w:rPr>
                                <w:rFonts w:eastAsia="Times New Roman" w:cs="Times New Roman"/>
                                <w:color w:val="333333"/>
                                <w:sz w:val="18"/>
                                <w:szCs w:val="18"/>
                                <w:lang w:eastAsia="tr-TR"/>
                              </w:rPr>
                              <w:t>should</w:t>
                            </w:r>
                            <w:proofErr w:type="spellEnd"/>
                            <w:r w:rsidRPr="00CF4878">
                              <w:rPr>
                                <w:rFonts w:eastAsia="Times New Roman" w:cs="Times New Roman"/>
                                <w:color w:val="333333"/>
                                <w:sz w:val="18"/>
                                <w:szCs w:val="18"/>
                                <w:lang w:eastAsia="tr-TR"/>
                              </w:rPr>
                              <w:t xml:space="preserve"> be </w:t>
                            </w:r>
                            <w:proofErr w:type="spellStart"/>
                            <w:r w:rsidRPr="00CF4878">
                              <w:rPr>
                                <w:rFonts w:eastAsia="Times New Roman" w:cs="Times New Roman"/>
                                <w:color w:val="333333"/>
                                <w:sz w:val="18"/>
                                <w:szCs w:val="18"/>
                                <w:lang w:eastAsia="tr-TR"/>
                              </w:rPr>
                              <w:t>signed</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by</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all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authors</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and</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uploaded</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to</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journal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with</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full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text</w:t>
                            </w:r>
                            <w:proofErr w:type="spellEnd"/>
                            <w:r w:rsidRPr="00CF4878">
                              <w:rPr>
                                <w:rFonts w:eastAsia="Times New Roman" w:cs="Times New Roman"/>
                                <w:color w:val="333333"/>
                                <w:sz w:val="18"/>
                                <w:szCs w:val="18"/>
                                <w:lang w:eastAsia="tr-TR"/>
                              </w:rPr>
                              <w:t xml:space="preserve"> of </w:t>
                            </w:r>
                            <w:proofErr w:type="spellStart"/>
                            <w:r w:rsidRPr="00CF4878">
                              <w:rPr>
                                <w:rFonts w:eastAsia="Times New Roman" w:cs="Times New Roman"/>
                                <w:color w:val="333333"/>
                                <w:sz w:val="18"/>
                                <w:szCs w:val="18"/>
                                <w:lang w:eastAsia="tr-TR"/>
                              </w:rPr>
                              <w:t>the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article</w:t>
                            </w:r>
                            <w:proofErr w:type="spellEnd"/>
                            <w:r w:rsidRPr="00CF4878">
                              <w:rPr>
                                <w:rFonts w:eastAsia="Times New Roman" w:cs="Times New Roman"/>
                                <w:color w:val="333333"/>
                                <w:sz w:val="18"/>
                                <w:szCs w:val="18"/>
                                <w:lang w:eastAsia="tr-TR"/>
                              </w:rPr>
                              <w:t xml:space="preserve"> as *.</w:t>
                            </w:r>
                            <w:proofErr w:type="spellStart"/>
                            <w:r w:rsidRPr="00CF4878">
                              <w:rPr>
                                <w:rFonts w:eastAsia="Times New Roman" w:cs="Times New Roman"/>
                                <w:color w:val="333333"/>
                                <w:sz w:val="18"/>
                                <w:szCs w:val="18"/>
                                <w:lang w:eastAsia="tr-TR"/>
                              </w:rPr>
                              <w:t>pdf</w:t>
                            </w:r>
                            <w:proofErr w:type="spellEnd"/>
                            <w:r w:rsidRPr="00CF4878">
                              <w:rPr>
                                <w:rFonts w:eastAsia="Times New Roman" w:cs="Times New Roman"/>
                                <w:color w:val="333333"/>
                                <w:sz w:val="18"/>
                                <w:szCs w:val="18"/>
                                <w:lang w:eastAsia="tr-TR"/>
                              </w:rPr>
                              <w:t>, *.</w:t>
                            </w:r>
                            <w:proofErr w:type="spellStart"/>
                            <w:r w:rsidRPr="00CF4878">
                              <w:rPr>
                                <w:rFonts w:eastAsia="Times New Roman" w:cs="Times New Roman"/>
                                <w:color w:val="333333"/>
                                <w:sz w:val="18"/>
                                <w:szCs w:val="18"/>
                                <w:lang w:eastAsia="tr-TR"/>
                              </w:rPr>
                              <w:t>docx</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or</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jpg</w:t>
                            </w:r>
                            <w:proofErr w:type="spellEnd"/>
                            <w:r w:rsidRPr="00CF4878">
                              <w:rPr>
                                <w:rFonts w:eastAsia="Times New Roman" w:cs="Times New Roman"/>
                                <w:color w:val="333333"/>
                                <w:sz w:val="18"/>
                                <w:szCs w:val="18"/>
                                <w:lang w:eastAsia="tr-TR"/>
                              </w:rPr>
                              <w:t xml:space="preserve"> file. </w:t>
                            </w:r>
                            <w:proofErr w:type="spellStart"/>
                            <w:r w:rsidRPr="00CF4878">
                              <w:rPr>
                                <w:rFonts w:eastAsia="Times New Roman" w:cs="Times New Roman"/>
                                <w:color w:val="333333"/>
                                <w:sz w:val="18"/>
                                <w:szCs w:val="18"/>
                                <w:lang w:eastAsia="tr-TR"/>
                              </w:rPr>
                              <w:t>If</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there</w:t>
                            </w:r>
                            <w:proofErr w:type="spellEnd"/>
                            <w:r w:rsidRPr="00CF4878">
                              <w:rPr>
                                <w:rFonts w:eastAsia="Times New Roman" w:cs="Times New Roman"/>
                                <w:color w:val="333333"/>
                                <w:sz w:val="18"/>
                                <w:szCs w:val="18"/>
                                <w:lang w:eastAsia="tr-TR"/>
                              </w:rPr>
                              <w:t xml:space="preserve"> is an </w:t>
                            </w:r>
                            <w:proofErr w:type="spellStart"/>
                            <w:r w:rsidRPr="00CF4878">
                              <w:rPr>
                                <w:rFonts w:eastAsia="Times New Roman" w:cs="Times New Roman"/>
                                <w:color w:val="333333"/>
                                <w:sz w:val="18"/>
                                <w:szCs w:val="18"/>
                                <w:lang w:eastAsia="tr-TR"/>
                              </w:rPr>
                              <w:t>ethics</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committee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approval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for</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your</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study</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please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add</w:t>
                            </w:r>
                            <w:proofErr w:type="spellEnd"/>
                            <w:r w:rsidRPr="00CF4878">
                              <w:rPr>
                                <w:rFonts w:eastAsia="Times New Roman" w:cs="Times New Roman"/>
                                <w:color w:val="333333"/>
                                <w:sz w:val="18"/>
                                <w:szCs w:val="18"/>
                                <w:lang w:eastAsia="tr-TR"/>
                              </w:rPr>
                              <w:t xml:space="preserve"> it </w:t>
                            </w:r>
                            <w:proofErr w:type="spellStart"/>
                            <w:r w:rsidRPr="00CF4878">
                              <w:rPr>
                                <w:rFonts w:eastAsia="Times New Roman" w:cs="Times New Roman"/>
                                <w:color w:val="333333"/>
                                <w:sz w:val="18"/>
                                <w:szCs w:val="18"/>
                                <w:lang w:eastAsia="tr-TR"/>
                              </w:rPr>
                              <w:t>to</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this</w:t>
                            </w:r>
                            <w:proofErr w:type="spellEnd"/>
                            <w:r w:rsidRPr="00CF4878">
                              <w:rPr>
                                <w:rFonts w:eastAsia="Times New Roman" w:cs="Times New Roman"/>
                                <w:color w:val="333333"/>
                                <w:sz w:val="18"/>
                                <w:szCs w:val="18"/>
                                <w:lang w:eastAsia="tr-TR"/>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9561E" id="Metin Kutusu 2" o:spid="_x0000_s1028" type="#_x0000_t202" style="position:absolute;left:0;text-align:left;margin-left:0;margin-top:133.05pt;width:745.3pt;height:31.0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">
                <v:textbox>
                  <w:txbxContent>
                    <w:p w14:paraId="3DBA1BE0" w14:textId="77777777" w:rsidR="00CA5F75" w:rsidRDefault="00CA5F75" w:rsidP="00CA5F75">
                      <w:pPr>
                        <w:shd w:val="clear" w:color="auto" w:fill="FFFFFF"/>
                        <w:spacing w:after="0" w:line="240" w:lineRule="auto"/>
                        <w:rPr>
                          <w:rFonts w:eastAsia="Times New Roman" w:cs="Times New Roman"/>
                          <w:color w:val="333333"/>
                          <w:sz w:val="18"/>
                          <w:szCs w:val="18"/>
                          <w:lang w:eastAsia="tr-TR"/>
                        </w:rPr>
                      </w:pPr>
                      <w:r>
                        <w:rPr>
                          <w:rFonts w:eastAsia="Times New Roman" w:cs="Times New Roman"/>
                          <w:color w:val="333333"/>
                          <w:sz w:val="18"/>
                          <w:szCs w:val="18"/>
                          <w:lang w:eastAsia="tr-TR"/>
                        </w:rPr>
                        <w:t>Etik beyan</w:t>
                      </w:r>
                      <w:r w:rsidRPr="003A5127">
                        <w:rPr>
                          <w:rFonts w:eastAsia="Times New Roman" w:cs="Times New Roman"/>
                          <w:color w:val="333333"/>
                          <w:sz w:val="18"/>
                          <w:szCs w:val="18"/>
                          <w:lang w:eastAsia="tr-TR"/>
                        </w:rPr>
                        <w:t xml:space="preserve"> formu tüm yazarlarca imzalanıp *.</w:t>
                      </w:r>
                      <w:proofErr w:type="spellStart"/>
                      <w:r w:rsidRPr="003A5127">
                        <w:rPr>
                          <w:rFonts w:eastAsia="Times New Roman" w:cs="Times New Roman"/>
                          <w:color w:val="333333"/>
                          <w:sz w:val="18"/>
                          <w:szCs w:val="18"/>
                          <w:lang w:eastAsia="tr-TR"/>
                        </w:rPr>
                        <w:t>pdf</w:t>
                      </w:r>
                      <w:proofErr w:type="spellEnd"/>
                      <w:r w:rsidRPr="003A5127">
                        <w:rPr>
                          <w:rFonts w:eastAsia="Times New Roman" w:cs="Times New Roman"/>
                          <w:color w:val="333333"/>
                          <w:sz w:val="18"/>
                          <w:szCs w:val="18"/>
                          <w:lang w:eastAsia="tr-TR"/>
                        </w:rPr>
                        <w:t>, *.</w:t>
                      </w:r>
                      <w:proofErr w:type="spellStart"/>
                      <w:r w:rsidRPr="003A5127">
                        <w:rPr>
                          <w:rFonts w:eastAsia="Times New Roman" w:cs="Times New Roman"/>
                          <w:color w:val="333333"/>
                          <w:sz w:val="18"/>
                          <w:szCs w:val="18"/>
                          <w:lang w:eastAsia="tr-TR"/>
                        </w:rPr>
                        <w:t>docx</w:t>
                      </w:r>
                      <w:proofErr w:type="spellEnd"/>
                      <w:r w:rsidRPr="003A5127">
                        <w:rPr>
                          <w:rFonts w:eastAsia="Times New Roman" w:cs="Times New Roman"/>
                          <w:color w:val="333333"/>
                          <w:sz w:val="18"/>
                          <w:szCs w:val="18"/>
                          <w:lang w:eastAsia="tr-TR"/>
                        </w:rPr>
                        <w:t xml:space="preserve"> veya *.</w:t>
                      </w:r>
                      <w:proofErr w:type="spellStart"/>
                      <w:r w:rsidRPr="003A5127">
                        <w:rPr>
                          <w:rFonts w:eastAsia="Times New Roman" w:cs="Times New Roman"/>
                          <w:color w:val="333333"/>
                          <w:sz w:val="18"/>
                          <w:szCs w:val="18"/>
                          <w:lang w:eastAsia="tr-TR"/>
                        </w:rPr>
                        <w:t>jpg</w:t>
                      </w:r>
                      <w:proofErr w:type="spellEnd"/>
                      <w:r w:rsidRPr="003A5127">
                        <w:rPr>
                          <w:rFonts w:eastAsia="Times New Roman" w:cs="Times New Roman"/>
                          <w:color w:val="333333"/>
                          <w:sz w:val="18"/>
                          <w:szCs w:val="18"/>
                          <w:lang w:eastAsia="tr-TR"/>
                        </w:rPr>
                        <w:t xml:space="preserve"> dosyası olarak makale tam metni ile dergiye yüklenmelidir.</w:t>
                      </w:r>
                      <w:r>
                        <w:rPr>
                          <w:rFonts w:eastAsia="Times New Roman" w:cs="Times New Roman"/>
                          <w:color w:val="333333"/>
                          <w:sz w:val="18"/>
                          <w:szCs w:val="18"/>
                          <w:lang w:eastAsia="tr-TR"/>
                        </w:rPr>
                        <w:t xml:space="preserve"> </w:t>
                      </w:r>
                      <w:r w:rsidRPr="005A48A8">
                        <w:rPr>
                          <w:rFonts w:eastAsia="Times New Roman" w:cs="Times New Roman"/>
                          <w:color w:val="333333"/>
                          <w:sz w:val="18"/>
                          <w:szCs w:val="18"/>
                          <w:lang w:eastAsia="tr-TR"/>
                        </w:rPr>
                        <w:t xml:space="preserve">Çalışmanıza ait </w:t>
                      </w:r>
                      <w:r>
                        <w:rPr>
                          <w:rFonts w:eastAsia="Times New Roman" w:cs="Times New Roman"/>
                          <w:color w:val="333333"/>
                          <w:sz w:val="18"/>
                          <w:szCs w:val="18"/>
                          <w:lang w:eastAsia="tr-TR"/>
                        </w:rPr>
                        <w:t>e</w:t>
                      </w:r>
                      <w:r w:rsidRPr="005A48A8">
                        <w:rPr>
                          <w:rFonts w:eastAsia="Times New Roman" w:cs="Times New Roman"/>
                          <w:color w:val="333333"/>
                          <w:sz w:val="18"/>
                          <w:szCs w:val="18"/>
                          <w:lang w:eastAsia="tr-TR"/>
                        </w:rPr>
                        <w:t xml:space="preserve">tik </w:t>
                      </w:r>
                      <w:r>
                        <w:rPr>
                          <w:rFonts w:eastAsia="Times New Roman" w:cs="Times New Roman"/>
                          <w:color w:val="333333"/>
                          <w:sz w:val="18"/>
                          <w:szCs w:val="18"/>
                          <w:lang w:eastAsia="tr-TR"/>
                        </w:rPr>
                        <w:t>k</w:t>
                      </w:r>
                      <w:r w:rsidRPr="005A48A8">
                        <w:rPr>
                          <w:rFonts w:eastAsia="Times New Roman" w:cs="Times New Roman"/>
                          <w:color w:val="333333"/>
                          <w:sz w:val="18"/>
                          <w:szCs w:val="18"/>
                          <w:lang w:eastAsia="tr-TR"/>
                        </w:rPr>
                        <w:t>urul izni mevcut ise lütfen bu forma ekleyiniz.</w:t>
                      </w:r>
                    </w:p>
                    <w:p w14:paraId="27CC2E87" w14:textId="77777777" w:rsidR="00CA5F75" w:rsidRPr="003A5127" w:rsidRDefault="00CA5F75" w:rsidP="00CA5F75">
                      <w:pPr>
                        <w:shd w:val="clear" w:color="auto" w:fill="FFFFFF"/>
                        <w:spacing w:after="0" w:line="240" w:lineRule="auto"/>
                        <w:rPr>
                          <w:rFonts w:eastAsia="Times New Roman" w:cs="Times New Roman"/>
                          <w:color w:val="333333"/>
                          <w:sz w:val="18"/>
                          <w:szCs w:val="18"/>
                          <w:lang w:eastAsia="tr-TR"/>
                        </w:rPr>
                      </w:pPr>
                      <w:proofErr w:type="spellStart"/>
                      <w:r w:rsidRPr="00CF4878">
                        <w:rPr>
                          <w:rFonts w:eastAsia="Times New Roman" w:cs="Times New Roman"/>
                          <w:color w:val="333333"/>
                          <w:sz w:val="18"/>
                          <w:szCs w:val="18"/>
                          <w:lang w:eastAsia="tr-TR"/>
                        </w:rPr>
                        <w:t>Ethics</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statement</w:t>
                      </w:r>
                      <w:proofErr w:type="spellEnd"/>
                      <w:r w:rsidRPr="00CF4878">
                        <w:rPr>
                          <w:rFonts w:eastAsia="Times New Roman" w:cs="Times New Roman"/>
                          <w:color w:val="333333"/>
                          <w:sz w:val="18"/>
                          <w:szCs w:val="18"/>
                          <w:lang w:eastAsia="tr-TR"/>
                        </w:rPr>
                        <w:t xml:space="preserve"> form </w:t>
                      </w:r>
                      <w:proofErr w:type="spellStart"/>
                      <w:r w:rsidRPr="00CF4878">
                        <w:rPr>
                          <w:rFonts w:eastAsia="Times New Roman" w:cs="Times New Roman"/>
                          <w:color w:val="333333"/>
                          <w:sz w:val="18"/>
                          <w:szCs w:val="18"/>
                          <w:lang w:eastAsia="tr-TR"/>
                        </w:rPr>
                        <w:t>should</w:t>
                      </w:r>
                      <w:proofErr w:type="spellEnd"/>
                      <w:r w:rsidRPr="00CF4878">
                        <w:rPr>
                          <w:rFonts w:eastAsia="Times New Roman" w:cs="Times New Roman"/>
                          <w:color w:val="333333"/>
                          <w:sz w:val="18"/>
                          <w:szCs w:val="18"/>
                          <w:lang w:eastAsia="tr-TR"/>
                        </w:rPr>
                        <w:t xml:space="preserve"> be </w:t>
                      </w:r>
                      <w:proofErr w:type="spellStart"/>
                      <w:r w:rsidRPr="00CF4878">
                        <w:rPr>
                          <w:rFonts w:eastAsia="Times New Roman" w:cs="Times New Roman"/>
                          <w:color w:val="333333"/>
                          <w:sz w:val="18"/>
                          <w:szCs w:val="18"/>
                          <w:lang w:eastAsia="tr-TR"/>
                        </w:rPr>
                        <w:t>signed</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by</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all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authors</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and</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uploaded</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to</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journal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with</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full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text</w:t>
                      </w:r>
                      <w:proofErr w:type="spellEnd"/>
                      <w:r w:rsidRPr="00CF4878">
                        <w:rPr>
                          <w:rFonts w:eastAsia="Times New Roman" w:cs="Times New Roman"/>
                          <w:color w:val="333333"/>
                          <w:sz w:val="18"/>
                          <w:szCs w:val="18"/>
                          <w:lang w:eastAsia="tr-TR"/>
                        </w:rPr>
                        <w:t xml:space="preserve"> of </w:t>
                      </w:r>
                      <w:proofErr w:type="spellStart"/>
                      <w:r w:rsidRPr="00CF4878">
                        <w:rPr>
                          <w:rFonts w:eastAsia="Times New Roman" w:cs="Times New Roman"/>
                          <w:color w:val="333333"/>
                          <w:sz w:val="18"/>
                          <w:szCs w:val="18"/>
                          <w:lang w:eastAsia="tr-TR"/>
                        </w:rPr>
                        <w:t>the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article</w:t>
                      </w:r>
                      <w:proofErr w:type="spellEnd"/>
                      <w:r w:rsidRPr="00CF4878">
                        <w:rPr>
                          <w:rFonts w:eastAsia="Times New Roman" w:cs="Times New Roman"/>
                          <w:color w:val="333333"/>
                          <w:sz w:val="18"/>
                          <w:szCs w:val="18"/>
                          <w:lang w:eastAsia="tr-TR"/>
                        </w:rPr>
                        <w:t xml:space="preserve"> as *.</w:t>
                      </w:r>
                      <w:proofErr w:type="spellStart"/>
                      <w:r w:rsidRPr="00CF4878">
                        <w:rPr>
                          <w:rFonts w:eastAsia="Times New Roman" w:cs="Times New Roman"/>
                          <w:color w:val="333333"/>
                          <w:sz w:val="18"/>
                          <w:szCs w:val="18"/>
                          <w:lang w:eastAsia="tr-TR"/>
                        </w:rPr>
                        <w:t>pdf</w:t>
                      </w:r>
                      <w:proofErr w:type="spellEnd"/>
                      <w:r w:rsidRPr="00CF4878">
                        <w:rPr>
                          <w:rFonts w:eastAsia="Times New Roman" w:cs="Times New Roman"/>
                          <w:color w:val="333333"/>
                          <w:sz w:val="18"/>
                          <w:szCs w:val="18"/>
                          <w:lang w:eastAsia="tr-TR"/>
                        </w:rPr>
                        <w:t>, *.</w:t>
                      </w:r>
                      <w:proofErr w:type="spellStart"/>
                      <w:r w:rsidRPr="00CF4878">
                        <w:rPr>
                          <w:rFonts w:eastAsia="Times New Roman" w:cs="Times New Roman"/>
                          <w:color w:val="333333"/>
                          <w:sz w:val="18"/>
                          <w:szCs w:val="18"/>
                          <w:lang w:eastAsia="tr-TR"/>
                        </w:rPr>
                        <w:t>docx</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or</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jpg</w:t>
                      </w:r>
                      <w:proofErr w:type="spellEnd"/>
                      <w:r w:rsidRPr="00CF4878">
                        <w:rPr>
                          <w:rFonts w:eastAsia="Times New Roman" w:cs="Times New Roman"/>
                          <w:color w:val="333333"/>
                          <w:sz w:val="18"/>
                          <w:szCs w:val="18"/>
                          <w:lang w:eastAsia="tr-TR"/>
                        </w:rPr>
                        <w:t xml:space="preserve"> file. </w:t>
                      </w:r>
                      <w:proofErr w:type="spellStart"/>
                      <w:r w:rsidRPr="00CF4878">
                        <w:rPr>
                          <w:rFonts w:eastAsia="Times New Roman" w:cs="Times New Roman"/>
                          <w:color w:val="333333"/>
                          <w:sz w:val="18"/>
                          <w:szCs w:val="18"/>
                          <w:lang w:eastAsia="tr-TR"/>
                        </w:rPr>
                        <w:t>If</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there</w:t>
                      </w:r>
                      <w:proofErr w:type="spellEnd"/>
                      <w:r w:rsidRPr="00CF4878">
                        <w:rPr>
                          <w:rFonts w:eastAsia="Times New Roman" w:cs="Times New Roman"/>
                          <w:color w:val="333333"/>
                          <w:sz w:val="18"/>
                          <w:szCs w:val="18"/>
                          <w:lang w:eastAsia="tr-TR"/>
                        </w:rPr>
                        <w:t xml:space="preserve"> is an </w:t>
                      </w:r>
                      <w:proofErr w:type="spellStart"/>
                      <w:r w:rsidRPr="00CF4878">
                        <w:rPr>
                          <w:rFonts w:eastAsia="Times New Roman" w:cs="Times New Roman"/>
                          <w:color w:val="333333"/>
                          <w:sz w:val="18"/>
                          <w:szCs w:val="18"/>
                          <w:lang w:eastAsia="tr-TR"/>
                        </w:rPr>
                        <w:t>ethics</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committee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approval</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for</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your</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study</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please</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add</w:t>
                      </w:r>
                      <w:proofErr w:type="spellEnd"/>
                      <w:r w:rsidRPr="00CF4878">
                        <w:rPr>
                          <w:rFonts w:eastAsia="Times New Roman" w:cs="Times New Roman"/>
                          <w:color w:val="333333"/>
                          <w:sz w:val="18"/>
                          <w:szCs w:val="18"/>
                          <w:lang w:eastAsia="tr-TR"/>
                        </w:rPr>
                        <w:t xml:space="preserve"> it </w:t>
                      </w:r>
                      <w:proofErr w:type="spellStart"/>
                      <w:r w:rsidRPr="00CF4878">
                        <w:rPr>
                          <w:rFonts w:eastAsia="Times New Roman" w:cs="Times New Roman"/>
                          <w:color w:val="333333"/>
                          <w:sz w:val="18"/>
                          <w:szCs w:val="18"/>
                          <w:lang w:eastAsia="tr-TR"/>
                        </w:rPr>
                        <w:t>to</w:t>
                      </w:r>
                      <w:proofErr w:type="spellEnd"/>
                      <w:r w:rsidRPr="00CF4878">
                        <w:rPr>
                          <w:rFonts w:eastAsia="Times New Roman" w:cs="Times New Roman"/>
                          <w:color w:val="333333"/>
                          <w:sz w:val="18"/>
                          <w:szCs w:val="18"/>
                          <w:lang w:eastAsia="tr-TR"/>
                        </w:rPr>
                        <w:t xml:space="preserve"> </w:t>
                      </w:r>
                      <w:proofErr w:type="spellStart"/>
                      <w:r w:rsidRPr="00CF4878">
                        <w:rPr>
                          <w:rFonts w:eastAsia="Times New Roman" w:cs="Times New Roman"/>
                          <w:color w:val="333333"/>
                          <w:sz w:val="18"/>
                          <w:szCs w:val="18"/>
                          <w:lang w:eastAsia="tr-TR"/>
                        </w:rPr>
                        <w:t>this</w:t>
                      </w:r>
                      <w:proofErr w:type="spellEnd"/>
                      <w:r w:rsidRPr="00CF4878">
                        <w:rPr>
                          <w:rFonts w:eastAsia="Times New Roman" w:cs="Times New Roman"/>
                          <w:color w:val="333333"/>
                          <w:sz w:val="18"/>
                          <w:szCs w:val="18"/>
                          <w:lang w:eastAsia="tr-TR"/>
                        </w:rPr>
                        <w:t xml:space="preserve"> form.</w:t>
                      </w:r>
                    </w:p>
                  </w:txbxContent>
                </v:textbox>
                <w10:wrap type="square" anchorx="margin"/>
              </v:shape>
            </w:pict>
          </mc:Fallback>
        </mc:AlternateContent>
      </w:r>
    </w:p>
    <w:tbl>
      <w:tblPr>
        <w:tblStyle w:val="TabloKlavuzu"/>
        <w:tblpPr w:leftFromText="141" w:rightFromText="141" w:vertAnchor="text" w:horzAnchor="margin" w:tblpY="199"/>
        <w:tblW w:w="15220" w:type="dxa"/>
        <w:tblLook w:val="04A0" w:firstRow="1" w:lastRow="0" w:firstColumn="1" w:lastColumn="0" w:noHBand="0" w:noVBand="1"/>
      </w:tblPr>
      <w:tblGrid>
        <w:gridCol w:w="7610"/>
        <w:gridCol w:w="7610"/>
      </w:tblGrid>
      <w:tr w:rsidR="00CA5F75" w14:paraId="16BF92D3" w14:textId="77777777" w:rsidTr="00CA5F75">
        <w:trPr>
          <w:trHeight w:val="447"/>
        </w:trPr>
        <w:tc>
          <w:tcPr>
            <w:tcW w:w="15220" w:type="dxa"/>
            <w:gridSpan w:val="2"/>
          </w:tcPr>
          <w:p w14:paraId="40A861E0" w14:textId="77777777" w:rsidR="00CA5F75" w:rsidRDefault="00CA5F75" w:rsidP="00CA5F75">
            <w:pPr>
              <w:jc w:val="center"/>
              <w:rPr>
                <w:rFonts w:cs="Times New Roman"/>
                <w:sz w:val="16"/>
                <w:szCs w:val="16"/>
              </w:rPr>
            </w:pPr>
            <w:proofErr w:type="spellStart"/>
            <w:proofErr w:type="gramStart"/>
            <w:r>
              <w:rPr>
                <w:rFonts w:cs="Times New Roman"/>
                <w:sz w:val="16"/>
                <w:szCs w:val="16"/>
              </w:rPr>
              <w:t>Tarih</w:t>
            </w:r>
            <w:proofErr w:type="spellEnd"/>
            <w:r>
              <w:rPr>
                <w:rFonts w:cs="Times New Roman"/>
                <w:sz w:val="16"/>
                <w:szCs w:val="16"/>
              </w:rPr>
              <w:t xml:space="preserve"> :</w:t>
            </w:r>
            <w:proofErr w:type="gramEnd"/>
            <w:r>
              <w:rPr>
                <w:rFonts w:cs="Times New Roman"/>
                <w:sz w:val="16"/>
                <w:szCs w:val="16"/>
              </w:rPr>
              <w:t xml:space="preserve"> </w:t>
            </w:r>
          </w:p>
        </w:tc>
      </w:tr>
      <w:tr w:rsidR="00CA5F75" w14:paraId="17ECD5D8" w14:textId="77777777" w:rsidTr="00CA5F75">
        <w:trPr>
          <w:trHeight w:val="447"/>
        </w:trPr>
        <w:tc>
          <w:tcPr>
            <w:tcW w:w="7610" w:type="dxa"/>
          </w:tcPr>
          <w:p w14:paraId="4E706C89" w14:textId="77777777" w:rsidR="00CA5F75" w:rsidRDefault="00CA5F75" w:rsidP="00CA5F75">
            <w:pPr>
              <w:jc w:val="center"/>
              <w:rPr>
                <w:rFonts w:cs="Times New Roman"/>
                <w:sz w:val="16"/>
                <w:szCs w:val="16"/>
              </w:rPr>
            </w:pPr>
            <w:proofErr w:type="spellStart"/>
            <w:r>
              <w:rPr>
                <w:rFonts w:cs="Times New Roman"/>
                <w:sz w:val="16"/>
                <w:szCs w:val="16"/>
              </w:rPr>
              <w:t>Yazar</w:t>
            </w:r>
            <w:proofErr w:type="spellEnd"/>
            <w:r>
              <w:rPr>
                <w:rFonts w:cs="Times New Roman"/>
                <w:sz w:val="16"/>
                <w:szCs w:val="16"/>
              </w:rPr>
              <w:t xml:space="preserve"> </w:t>
            </w:r>
            <w:proofErr w:type="spellStart"/>
            <w:r>
              <w:rPr>
                <w:rFonts w:cs="Times New Roman"/>
                <w:sz w:val="16"/>
                <w:szCs w:val="16"/>
              </w:rPr>
              <w:t>Adı</w:t>
            </w:r>
            <w:proofErr w:type="spellEnd"/>
            <w:r>
              <w:rPr>
                <w:rFonts w:cs="Times New Roman"/>
                <w:sz w:val="16"/>
                <w:szCs w:val="16"/>
              </w:rPr>
              <w:t xml:space="preserve"> </w:t>
            </w:r>
            <w:proofErr w:type="spellStart"/>
            <w:r>
              <w:rPr>
                <w:rFonts w:cs="Times New Roman"/>
                <w:sz w:val="16"/>
                <w:szCs w:val="16"/>
              </w:rPr>
              <w:t>Soyadı</w:t>
            </w:r>
            <w:proofErr w:type="spellEnd"/>
            <w:r>
              <w:rPr>
                <w:rFonts w:cs="Times New Roman"/>
                <w:sz w:val="16"/>
                <w:szCs w:val="16"/>
              </w:rPr>
              <w:t>/</w:t>
            </w:r>
            <w:r>
              <w:t xml:space="preserve"> </w:t>
            </w:r>
            <w:r w:rsidRPr="00CF4878">
              <w:rPr>
                <w:rFonts w:cs="Times New Roman"/>
                <w:sz w:val="16"/>
                <w:szCs w:val="16"/>
              </w:rPr>
              <w:t>Author/s:</w:t>
            </w:r>
          </w:p>
        </w:tc>
        <w:tc>
          <w:tcPr>
            <w:tcW w:w="7610" w:type="dxa"/>
          </w:tcPr>
          <w:p w14:paraId="4A00B356" w14:textId="77777777" w:rsidR="00CA5F75" w:rsidRDefault="00CA5F75" w:rsidP="00CA5F75">
            <w:pPr>
              <w:jc w:val="center"/>
              <w:rPr>
                <w:rFonts w:cs="Times New Roman"/>
                <w:sz w:val="16"/>
                <w:szCs w:val="16"/>
              </w:rPr>
            </w:pPr>
            <w:proofErr w:type="spellStart"/>
            <w:r>
              <w:rPr>
                <w:rFonts w:cs="Times New Roman"/>
                <w:sz w:val="16"/>
                <w:szCs w:val="16"/>
              </w:rPr>
              <w:t>İmza</w:t>
            </w:r>
            <w:proofErr w:type="spellEnd"/>
            <w:r>
              <w:rPr>
                <w:rFonts w:cs="Times New Roman"/>
                <w:sz w:val="16"/>
                <w:szCs w:val="16"/>
              </w:rPr>
              <w:t>/</w:t>
            </w:r>
            <w:r>
              <w:t xml:space="preserve"> </w:t>
            </w:r>
            <w:r w:rsidRPr="00CF4878">
              <w:rPr>
                <w:rFonts w:cs="Times New Roman"/>
                <w:sz w:val="16"/>
                <w:szCs w:val="16"/>
              </w:rPr>
              <w:t>signature</w:t>
            </w:r>
          </w:p>
        </w:tc>
      </w:tr>
      <w:tr w:rsidR="00CA5F75" w14:paraId="6DF2B837" w14:textId="77777777" w:rsidTr="00CA5F75">
        <w:trPr>
          <w:trHeight w:val="447"/>
        </w:trPr>
        <w:tc>
          <w:tcPr>
            <w:tcW w:w="7610" w:type="dxa"/>
          </w:tcPr>
          <w:p w14:paraId="73D46CA6" w14:textId="77777777" w:rsidR="00CA5F75" w:rsidRDefault="00CA5F75" w:rsidP="00CA5F75">
            <w:pPr>
              <w:jc w:val="center"/>
              <w:rPr>
                <w:rFonts w:cs="Times New Roman"/>
                <w:sz w:val="16"/>
                <w:szCs w:val="16"/>
              </w:rPr>
            </w:pPr>
            <w:proofErr w:type="spellStart"/>
            <w:r w:rsidRPr="000E3DE4">
              <w:rPr>
                <w:rFonts w:cs="Times New Roman"/>
                <w:sz w:val="16"/>
                <w:szCs w:val="16"/>
              </w:rPr>
              <w:t>Yazar</w:t>
            </w:r>
            <w:proofErr w:type="spellEnd"/>
            <w:r w:rsidRPr="000E3DE4">
              <w:rPr>
                <w:rFonts w:cs="Times New Roman"/>
                <w:sz w:val="16"/>
                <w:szCs w:val="16"/>
              </w:rPr>
              <w:t xml:space="preserve"> </w:t>
            </w:r>
            <w:proofErr w:type="spellStart"/>
            <w:r w:rsidRPr="000E3DE4">
              <w:rPr>
                <w:rFonts w:cs="Times New Roman"/>
                <w:sz w:val="16"/>
                <w:szCs w:val="16"/>
              </w:rPr>
              <w:t>Adı</w:t>
            </w:r>
            <w:proofErr w:type="spellEnd"/>
            <w:r w:rsidRPr="000E3DE4">
              <w:rPr>
                <w:rFonts w:cs="Times New Roman"/>
                <w:sz w:val="16"/>
                <w:szCs w:val="16"/>
              </w:rPr>
              <w:t xml:space="preserve"> </w:t>
            </w:r>
            <w:proofErr w:type="spellStart"/>
            <w:r w:rsidRPr="000E3DE4">
              <w:rPr>
                <w:rFonts w:cs="Times New Roman"/>
                <w:sz w:val="16"/>
                <w:szCs w:val="16"/>
              </w:rPr>
              <w:t>Soyadı</w:t>
            </w:r>
            <w:proofErr w:type="spellEnd"/>
            <w:r w:rsidRPr="000E3DE4">
              <w:rPr>
                <w:rFonts w:cs="Times New Roman"/>
                <w:sz w:val="16"/>
                <w:szCs w:val="16"/>
              </w:rPr>
              <w:t>/</w:t>
            </w:r>
            <w:r w:rsidRPr="000E3DE4">
              <w:t xml:space="preserve"> </w:t>
            </w:r>
            <w:r w:rsidRPr="000E3DE4">
              <w:rPr>
                <w:rFonts w:cs="Times New Roman"/>
                <w:sz w:val="16"/>
                <w:szCs w:val="16"/>
              </w:rPr>
              <w:t>Author/s:</w:t>
            </w:r>
          </w:p>
        </w:tc>
        <w:tc>
          <w:tcPr>
            <w:tcW w:w="7610" w:type="dxa"/>
          </w:tcPr>
          <w:p w14:paraId="37590A73" w14:textId="77777777" w:rsidR="00CA5F75" w:rsidRDefault="00CA5F75" w:rsidP="00CA5F75">
            <w:pPr>
              <w:jc w:val="center"/>
              <w:rPr>
                <w:rFonts w:cs="Times New Roman"/>
                <w:sz w:val="16"/>
                <w:szCs w:val="16"/>
              </w:rPr>
            </w:pPr>
          </w:p>
        </w:tc>
      </w:tr>
      <w:tr w:rsidR="00CA5F75" w14:paraId="7500830C" w14:textId="77777777" w:rsidTr="00CA5F75">
        <w:trPr>
          <w:trHeight w:val="447"/>
        </w:trPr>
        <w:tc>
          <w:tcPr>
            <w:tcW w:w="7610" w:type="dxa"/>
          </w:tcPr>
          <w:p w14:paraId="1391F90A" w14:textId="77777777" w:rsidR="00CA5F75" w:rsidRDefault="00CA5F75" w:rsidP="00CA5F75">
            <w:pPr>
              <w:jc w:val="center"/>
              <w:rPr>
                <w:rFonts w:cs="Times New Roman"/>
                <w:sz w:val="16"/>
                <w:szCs w:val="16"/>
              </w:rPr>
            </w:pPr>
            <w:proofErr w:type="spellStart"/>
            <w:r w:rsidRPr="000E3DE4">
              <w:rPr>
                <w:rFonts w:cs="Times New Roman"/>
                <w:sz w:val="16"/>
                <w:szCs w:val="16"/>
              </w:rPr>
              <w:t>Yazar</w:t>
            </w:r>
            <w:proofErr w:type="spellEnd"/>
            <w:r w:rsidRPr="000E3DE4">
              <w:rPr>
                <w:rFonts w:cs="Times New Roman"/>
                <w:sz w:val="16"/>
                <w:szCs w:val="16"/>
              </w:rPr>
              <w:t xml:space="preserve"> </w:t>
            </w:r>
            <w:proofErr w:type="spellStart"/>
            <w:r w:rsidRPr="000E3DE4">
              <w:rPr>
                <w:rFonts w:cs="Times New Roman"/>
                <w:sz w:val="16"/>
                <w:szCs w:val="16"/>
              </w:rPr>
              <w:t>Adı</w:t>
            </w:r>
            <w:proofErr w:type="spellEnd"/>
            <w:r w:rsidRPr="000E3DE4">
              <w:rPr>
                <w:rFonts w:cs="Times New Roman"/>
                <w:sz w:val="16"/>
                <w:szCs w:val="16"/>
              </w:rPr>
              <w:t xml:space="preserve"> </w:t>
            </w:r>
            <w:proofErr w:type="spellStart"/>
            <w:r w:rsidRPr="000E3DE4">
              <w:rPr>
                <w:rFonts w:cs="Times New Roman"/>
                <w:sz w:val="16"/>
                <w:szCs w:val="16"/>
              </w:rPr>
              <w:t>Soyadı</w:t>
            </w:r>
            <w:proofErr w:type="spellEnd"/>
            <w:r w:rsidRPr="000E3DE4">
              <w:rPr>
                <w:rFonts w:cs="Times New Roman"/>
                <w:sz w:val="16"/>
                <w:szCs w:val="16"/>
              </w:rPr>
              <w:t>/</w:t>
            </w:r>
            <w:r w:rsidRPr="000E3DE4">
              <w:t xml:space="preserve"> </w:t>
            </w:r>
            <w:r w:rsidRPr="000E3DE4">
              <w:rPr>
                <w:rFonts w:cs="Times New Roman"/>
                <w:sz w:val="16"/>
                <w:szCs w:val="16"/>
              </w:rPr>
              <w:t>Author/s:</w:t>
            </w:r>
          </w:p>
        </w:tc>
        <w:tc>
          <w:tcPr>
            <w:tcW w:w="7610" w:type="dxa"/>
          </w:tcPr>
          <w:p w14:paraId="620BAD34" w14:textId="77777777" w:rsidR="00CA5F75" w:rsidRDefault="00CA5F75" w:rsidP="00CA5F75">
            <w:pPr>
              <w:jc w:val="center"/>
              <w:rPr>
                <w:rFonts w:cs="Times New Roman"/>
                <w:sz w:val="16"/>
                <w:szCs w:val="16"/>
              </w:rPr>
            </w:pPr>
          </w:p>
        </w:tc>
      </w:tr>
    </w:tbl>
    <w:p w14:paraId="7CD2EB54" w14:textId="429B01EE" w:rsidR="00CA5F75" w:rsidRDefault="00CA5F75" w:rsidP="00900B7E">
      <w:pPr>
        <w:pStyle w:val="stBilgi"/>
        <w:spacing w:before="240"/>
        <w:jc w:val="right"/>
        <w:rPr>
          <w:b/>
          <w:bCs/>
          <w:i/>
          <w:iCs/>
        </w:rPr>
      </w:pPr>
    </w:p>
    <w:p w14:paraId="4FA5F096" w14:textId="77777777" w:rsidR="00CA5F75" w:rsidRDefault="00CA5F75" w:rsidP="00900B7E">
      <w:pPr>
        <w:pStyle w:val="stBilgi"/>
        <w:spacing w:before="240"/>
        <w:jc w:val="right"/>
        <w:rPr>
          <w:b/>
          <w:bCs/>
          <w:i/>
          <w:iCs/>
        </w:rPr>
      </w:pPr>
    </w:p>
    <w:p w14:paraId="6567536F" w14:textId="25F68181" w:rsidR="004129CA" w:rsidRDefault="0040230A" w:rsidP="00900B7E">
      <w:pPr>
        <w:pStyle w:val="stBilgi"/>
        <w:spacing w:before="240"/>
        <w:jc w:val="right"/>
        <w:rPr>
          <w:sz w:val="18"/>
          <w:szCs w:val="18"/>
        </w:rPr>
      </w:pPr>
      <w:r w:rsidRPr="0040230A">
        <w:rPr>
          <w:b/>
          <w:bCs/>
          <w:i/>
          <w:iCs/>
        </w:rPr>
        <w:t>Avrasya Uluslararası Araştırmalar Dergisi</w:t>
      </w:r>
      <w:r w:rsidR="004129CA">
        <w:rPr>
          <w:b/>
          <w:bCs/>
          <w:i/>
          <w:iCs/>
        </w:rPr>
        <w:t xml:space="preserve"> </w:t>
      </w:r>
      <w:r w:rsidR="004129CA">
        <w:rPr>
          <w:b/>
          <w:bCs/>
          <w:i/>
          <w:iCs/>
        </w:rPr>
        <w:br/>
      </w:r>
      <w:r w:rsidR="004129CA">
        <w:rPr>
          <w:sz w:val="18"/>
          <w:szCs w:val="18"/>
        </w:rPr>
        <w:tab/>
      </w:r>
      <w:r w:rsidR="004129CA">
        <w:rPr>
          <w:sz w:val="18"/>
          <w:szCs w:val="18"/>
        </w:rPr>
        <w:tab/>
      </w:r>
      <w:r w:rsidR="004129CA">
        <w:rPr>
          <w:sz w:val="18"/>
          <w:szCs w:val="18"/>
        </w:rPr>
        <w:tab/>
      </w:r>
      <w:r w:rsidR="004129CA">
        <w:rPr>
          <w:sz w:val="18"/>
          <w:szCs w:val="18"/>
        </w:rPr>
        <w:tab/>
      </w:r>
      <w:r w:rsidR="004129CA">
        <w:rPr>
          <w:sz w:val="18"/>
          <w:szCs w:val="18"/>
        </w:rPr>
        <w:tab/>
      </w:r>
      <w:r w:rsidR="004129CA">
        <w:rPr>
          <w:sz w:val="18"/>
          <w:szCs w:val="18"/>
        </w:rPr>
        <w:tab/>
      </w:r>
      <w:r w:rsidR="004129CA">
        <w:rPr>
          <w:sz w:val="18"/>
          <w:szCs w:val="18"/>
        </w:rPr>
        <w:tab/>
      </w:r>
      <w:r w:rsidR="004129CA" w:rsidRPr="006B0E6C">
        <w:rPr>
          <w:sz w:val="18"/>
          <w:szCs w:val="18"/>
        </w:rPr>
        <w:t xml:space="preserve">(e-ISSN </w:t>
      </w:r>
      <w:r w:rsidRPr="0040230A">
        <w:rPr>
          <w:sz w:val="18"/>
          <w:szCs w:val="18"/>
        </w:rPr>
        <w:t>2147-2610</w:t>
      </w:r>
      <w:r w:rsidR="004129CA" w:rsidRPr="006B0E6C">
        <w:rPr>
          <w:sz w:val="18"/>
          <w:szCs w:val="18"/>
        </w:rPr>
        <w:t>)</w:t>
      </w:r>
    </w:p>
    <w:p w14:paraId="29F1446A" w14:textId="10DDF486" w:rsidR="004129CA" w:rsidRDefault="00680E83" w:rsidP="00FF5302">
      <w:pPr>
        <w:pStyle w:val="stBilgi"/>
        <w:spacing w:before="240"/>
        <w:rPr>
          <w:rFonts w:cs="Times New Roman"/>
          <w:sz w:val="20"/>
          <w:szCs w:val="20"/>
        </w:rPr>
      </w:pPr>
      <w:r w:rsidRPr="002C7D1A">
        <w:rPr>
          <w:rFonts w:cs="Times New Roman"/>
          <w:noProof/>
          <w:sz w:val="20"/>
          <w:szCs w:val="20"/>
        </w:rPr>
        <mc:AlternateContent>
          <mc:Choice Requires="wps">
            <w:drawing>
              <wp:anchor distT="0" distB="0" distL="114300" distR="114300" simplePos="0" relativeHeight="251674624" behindDoc="0" locked="0" layoutInCell="1" allowOverlap="1" wp14:anchorId="0E127F63" wp14:editId="04FCE141">
                <wp:simplePos x="0" y="0"/>
                <wp:positionH relativeFrom="margin">
                  <wp:posOffset>-208483</wp:posOffset>
                </wp:positionH>
                <wp:positionV relativeFrom="paragraph">
                  <wp:posOffset>275260</wp:posOffset>
                </wp:positionV>
                <wp:extent cx="5149901" cy="4103827"/>
                <wp:effectExtent l="0" t="0" r="12700" b="11430"/>
                <wp:wrapNone/>
                <wp:docPr id="4" name="Metin Kutusu 3"/>
                <wp:cNvGraphicFramePr/>
                <a:graphic xmlns:a="http://schemas.openxmlformats.org/drawingml/2006/main">
                  <a:graphicData uri="http://schemas.microsoft.com/office/word/2010/wordprocessingShape">
                    <wps:wsp>
                      <wps:cNvSpPr txBox="1"/>
                      <wps:spPr>
                        <a:xfrm>
                          <a:off x="0" y="0"/>
                          <a:ext cx="5149901" cy="4103827"/>
                        </a:xfrm>
                        <a:prstGeom prst="rect">
                          <a:avLst/>
                        </a:prstGeom>
                        <a:solidFill>
                          <a:schemeClr val="lt1"/>
                        </a:solidFill>
                        <a:ln w="6350">
                          <a:solidFill>
                            <a:prstClr val="black"/>
                          </a:solidFill>
                        </a:ln>
                      </wps:spPr>
                      <wps:txbx>
                        <w:txbxContent>
                          <w:p w14:paraId="3685F269" w14:textId="218620C6" w:rsidR="004129CA" w:rsidRPr="00100BED" w:rsidRDefault="004129CA" w:rsidP="00B636A5">
                            <w:pPr>
                              <w:pStyle w:val="ListeParagraf"/>
                              <w:spacing w:before="0" w:beforeAutospacing="0" w:after="120" w:afterAutospacing="0" w:line="276" w:lineRule="auto"/>
                              <w:jc w:val="center"/>
                              <w:rPr>
                                <w:sz w:val="16"/>
                                <w:szCs w:val="16"/>
                              </w:rPr>
                            </w:pPr>
                            <w:r w:rsidRPr="00100BED">
                              <w:rPr>
                                <w:b/>
                                <w:bCs/>
                                <w:sz w:val="16"/>
                                <w:szCs w:val="16"/>
                              </w:rPr>
                              <w:t>ETİK BEYANI</w:t>
                            </w:r>
                            <w:r w:rsidR="005C3782">
                              <w:rPr>
                                <w:b/>
                                <w:bCs/>
                                <w:sz w:val="16"/>
                                <w:szCs w:val="16"/>
                              </w:rPr>
                              <w:t xml:space="preserve"> </w:t>
                            </w:r>
                            <w:r w:rsidR="00FA14E0">
                              <w:rPr>
                                <w:b/>
                                <w:bCs/>
                                <w:sz w:val="16"/>
                                <w:szCs w:val="16"/>
                              </w:rPr>
                              <w:t>VE</w:t>
                            </w:r>
                            <w:r w:rsidR="005C3782">
                              <w:rPr>
                                <w:b/>
                                <w:bCs/>
                                <w:sz w:val="16"/>
                                <w:szCs w:val="16"/>
                              </w:rPr>
                              <w:t xml:space="preserve"> ÇIKAR ÇATIŞMASI BEYANI</w:t>
                            </w:r>
                          </w:p>
                          <w:p w14:paraId="4BB17E69" w14:textId="50FA8966" w:rsidR="004129CA" w:rsidRPr="00100BED" w:rsidRDefault="004129CA" w:rsidP="00214F7E">
                            <w:pPr>
                              <w:pStyle w:val="ListeParagraf"/>
                              <w:spacing w:before="120" w:beforeAutospacing="0" w:after="120" w:afterAutospacing="0" w:line="276" w:lineRule="auto"/>
                              <w:jc w:val="both"/>
                              <w:rPr>
                                <w:sz w:val="16"/>
                                <w:szCs w:val="16"/>
                              </w:rPr>
                            </w:pPr>
                            <w:r w:rsidRPr="00100BED">
                              <w:rPr>
                                <w:sz w:val="16"/>
                                <w:szCs w:val="16"/>
                              </w:rPr>
                              <w:t xml:space="preserve">İşbu makalenin </w:t>
                            </w:r>
                            <w:proofErr w:type="gramStart"/>
                            <w:r w:rsidRPr="00100BED">
                              <w:rPr>
                                <w:sz w:val="16"/>
                                <w:szCs w:val="16"/>
                              </w:rPr>
                              <w:t>yazar(</w:t>
                            </w:r>
                            <w:proofErr w:type="spellStart"/>
                            <w:proofErr w:type="gramEnd"/>
                            <w:r w:rsidRPr="00100BED">
                              <w:rPr>
                                <w:sz w:val="16"/>
                                <w:szCs w:val="16"/>
                              </w:rPr>
                              <w:t>lar</w:t>
                            </w:r>
                            <w:proofErr w:type="spellEnd"/>
                            <w:r w:rsidRPr="00100BED">
                              <w:rPr>
                                <w:sz w:val="16"/>
                                <w:szCs w:val="16"/>
                              </w:rPr>
                              <w:t>)ı olarak aşağıda sıralanan açıklama ve koşulların kabulünü beyan ederim:</w:t>
                            </w:r>
                          </w:p>
                          <w:p w14:paraId="3E1152AF" w14:textId="77777777" w:rsidR="004B40CF" w:rsidRPr="00100BED" w:rsidRDefault="004B40CF" w:rsidP="005C3782">
                            <w:pPr>
                              <w:pStyle w:val="ListeParagraf"/>
                              <w:numPr>
                                <w:ilvl w:val="0"/>
                                <w:numId w:val="11"/>
                              </w:numPr>
                              <w:shd w:val="clear" w:color="auto" w:fill="FFFFFF"/>
                              <w:spacing w:before="0" w:beforeAutospacing="0" w:after="0" w:afterAutospacing="0" w:line="276" w:lineRule="auto"/>
                              <w:jc w:val="both"/>
                              <w:rPr>
                                <w:color w:val="333333"/>
                                <w:sz w:val="16"/>
                                <w:szCs w:val="16"/>
                              </w:rPr>
                            </w:pPr>
                            <w:r w:rsidRPr="00100BED">
                              <w:rPr>
                                <w:color w:val="333333"/>
                                <w:sz w:val="16"/>
                                <w:szCs w:val="16"/>
                              </w:rPr>
                              <w:t>Dergiye gönderilen çalışma, yazarların özgün çalışmasıdır.</w:t>
                            </w:r>
                          </w:p>
                          <w:p w14:paraId="399DE701"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İlgili yazarlar bu çalışmaya bireysel olarak katkı sağlamış olup her biri ayrı ayrı sorumluluk üstlenmektedir.</w:t>
                            </w:r>
                          </w:p>
                          <w:p w14:paraId="79B3EC9F"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Tüm yazarlar çalışmanın son halini görmüş ve onaylamıştır.</w:t>
                            </w:r>
                          </w:p>
                          <w:p w14:paraId="0689991C"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çalışma başka bir yerde basılmamış veya basılmak için gönderilmemiştir.</w:t>
                            </w:r>
                          </w:p>
                          <w:p w14:paraId="67C378B3"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Yayımlanma istemiyle dergiye gönderilen çalışma, değerlendirme süreci başladıktan sonra geri çekilemez.</w:t>
                            </w:r>
                          </w:p>
                          <w:p w14:paraId="50FA4757"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yayınla ilgili bilinen herhangi bir çıkar çatışması olmadığını ve bu çalışma sonucunu etkileyebilecek önemli bir mali destek olmadığını teyit ederim/ederiz.</w:t>
                            </w:r>
                          </w:p>
                          <w:p w14:paraId="2C8FA60E"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Yazışmayı yapan yazarın editoryal süreç için tek irtibat kişisi olduğunu anlıyorum/anlıyoruz. Bu kişi diğer yazarlarla revizyonların gönderilmesi ve baskıya hazır nihai nüshanın onayı hakkında iletişim kurmaktan sorumludur.</w:t>
                            </w:r>
                          </w:p>
                          <w:p w14:paraId="734B5AEF" w14:textId="0BCBB898" w:rsidR="004129CA" w:rsidRPr="00100BED" w:rsidRDefault="00ED6757" w:rsidP="00100BED">
                            <w:pPr>
                              <w:pStyle w:val="ListeParagraf"/>
                              <w:numPr>
                                <w:ilvl w:val="0"/>
                                <w:numId w:val="11"/>
                              </w:numPr>
                              <w:shd w:val="clear" w:color="auto" w:fill="FFFFFF"/>
                              <w:spacing w:after="0" w:line="276" w:lineRule="auto"/>
                              <w:jc w:val="both"/>
                              <w:rPr>
                                <w:color w:val="333333"/>
                                <w:sz w:val="16"/>
                                <w:szCs w:val="16"/>
                              </w:rPr>
                            </w:pPr>
                            <w:r w:rsidRPr="00ED6757">
                              <w:rPr>
                                <w:i/>
                                <w:iCs/>
                                <w:color w:val="333333"/>
                                <w:sz w:val="16"/>
                                <w:szCs w:val="16"/>
                              </w:rPr>
                              <w:t xml:space="preserve">Avrasya Uluslararası Araştırmalar </w:t>
                            </w:r>
                            <w:r w:rsidRPr="00ED6757">
                              <w:rPr>
                                <w:color w:val="333333"/>
                                <w:sz w:val="16"/>
                                <w:szCs w:val="16"/>
                              </w:rPr>
                              <w:t>Dergisi’</w:t>
                            </w:r>
                            <w:r>
                              <w:rPr>
                                <w:color w:val="333333"/>
                                <w:sz w:val="16"/>
                                <w:szCs w:val="16"/>
                              </w:rPr>
                              <w:t>n</w:t>
                            </w:r>
                            <w:r w:rsidR="004129CA" w:rsidRPr="00ED6757">
                              <w:rPr>
                                <w:color w:val="333333"/>
                                <w:sz w:val="16"/>
                                <w:szCs w:val="16"/>
                              </w:rPr>
                              <w:t>in</w:t>
                            </w:r>
                            <w:r w:rsidR="004129CA" w:rsidRPr="00100BED">
                              <w:rPr>
                                <w:color w:val="333333"/>
                                <w:sz w:val="16"/>
                                <w:szCs w:val="16"/>
                              </w:rPr>
                              <w:t xml:space="preserve"> makalemin/makalemizin içeriği, sonuçları, bilgileri, sonuçları ve yorumlarıyla ilgili sorumluluk taşımadığını kabul ederim/ederiz.</w:t>
                            </w:r>
                          </w:p>
                          <w:p w14:paraId="2CEC6608"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yazıda kapsanan deney hayvanlarını veya insan hastaları içeren çalışmanın herhangi bir yönünün ilgili tüm kurumların etik onayı ile yürütüldüğünü ve bu tür onayların yazı içinde kabul edildiğini onaylarım/onaylarız.</w:t>
                            </w:r>
                          </w:p>
                          <w:p w14:paraId="04130745"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çalışmanın deney hayvanları veya insan hastalar üzerinde yürütülmediğini veya çalışmanın herhangi bir yönünün kişisel verilerin korunmasını ihlal etmediğini teyit ediyorum / ediyoruz. Bu nedenle, ilgili tüm kurumların etik onayı ile yürütülmesine ve bu tür onayların makale içerisinde kabul edilmesine gerek yoktur.</w:t>
                            </w:r>
                          </w:p>
                          <w:p w14:paraId="690A84AE"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çalışmayla ilgili fikri mülkiyetin korunmasına gereken önemin gösterildiğini ve fikri mülkiyetle ilgili olarak yayının önünde herhangi bir engel olmadığını teyit ederim/ederiz. Ayrıca, kurumlarımızın fikri mülkiyet ile ilgili düzenlemelerine uyduğumuzu teyit ederiz.</w:t>
                            </w:r>
                          </w:p>
                          <w:p w14:paraId="53910444"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Yazının bilimsel, etik ve hukuki sorumluluğu yazarlar olarak bana / bize aittir. Makaledeki fikirlerden, yorumlardan ve referansların doğruluğundan ben/biz sorumluyum(z). Alıntılanan bölümler (metin, şekiller, tablolar, resimler) için telif hakkı sahiplerinden yasal izin alınmıştır ve tüm mali ve yasal sorumluluğun bana / bize ait olduğunu kabul ediyorum / kabul ediyoruz.</w:t>
                            </w:r>
                          </w:p>
                          <w:p w14:paraId="7D5D849C" w14:textId="77777777" w:rsidR="004129CA" w:rsidRPr="00100BED" w:rsidRDefault="004129CA" w:rsidP="00F836A2">
                            <w:pPr>
                              <w:pStyle w:val="ListeParagraf"/>
                              <w:numPr>
                                <w:ilvl w:val="0"/>
                                <w:numId w:val="11"/>
                              </w:numPr>
                              <w:shd w:val="clear" w:color="auto" w:fill="FFFFFF"/>
                              <w:spacing w:after="0" w:line="276" w:lineRule="auto"/>
                              <w:ind w:left="57"/>
                              <w:jc w:val="both"/>
                              <w:rPr>
                                <w:color w:val="333333"/>
                                <w:sz w:val="16"/>
                                <w:szCs w:val="16"/>
                              </w:rPr>
                            </w:pPr>
                            <w:r w:rsidRPr="004D4550">
                              <w:rPr>
                                <w:color w:val="333333"/>
                                <w:sz w:val="16"/>
                                <w:szCs w:val="16"/>
                              </w:rPr>
                              <w:t>. Çalışmanın hazırlanma sürecinde tüm evrensel bilimsel ve etik ilkelere uyulduğu ve yararlanılan tüm çalışmalara atıf yapıldığını beyan ederim/ederiz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27F63" id="_x0000_s1029" type="#_x0000_t202" style="position:absolute;left:0;text-align:left;margin-left:-16.4pt;margin-top:21.65pt;width:405.5pt;height:323.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" fillcolor="white [3201]" strokeweight=".5pt">
                <v:textbox>
                  <w:txbxContent>
                    <w:p w14:paraId="3685F269" w14:textId="218620C6" w:rsidR="004129CA" w:rsidRPr="00100BED" w:rsidRDefault="004129CA" w:rsidP="00B636A5">
                      <w:pPr>
                        <w:pStyle w:val="ListeParagraf"/>
                        <w:spacing w:before="0" w:beforeAutospacing="0" w:after="120" w:afterAutospacing="0" w:line="276" w:lineRule="auto"/>
                        <w:jc w:val="center"/>
                        <w:rPr>
                          <w:sz w:val="16"/>
                          <w:szCs w:val="16"/>
                        </w:rPr>
                      </w:pPr>
                      <w:r w:rsidRPr="00100BED">
                        <w:rPr>
                          <w:b/>
                          <w:bCs/>
                          <w:sz w:val="16"/>
                          <w:szCs w:val="16"/>
                        </w:rPr>
                        <w:t>ETİK BEYANI</w:t>
                      </w:r>
                      <w:r w:rsidR="005C3782">
                        <w:rPr>
                          <w:b/>
                          <w:bCs/>
                          <w:sz w:val="16"/>
                          <w:szCs w:val="16"/>
                        </w:rPr>
                        <w:t xml:space="preserve"> </w:t>
                      </w:r>
                      <w:r w:rsidR="00FA14E0">
                        <w:rPr>
                          <w:b/>
                          <w:bCs/>
                          <w:sz w:val="16"/>
                          <w:szCs w:val="16"/>
                        </w:rPr>
                        <w:t>VE</w:t>
                      </w:r>
                      <w:r w:rsidR="005C3782">
                        <w:rPr>
                          <w:b/>
                          <w:bCs/>
                          <w:sz w:val="16"/>
                          <w:szCs w:val="16"/>
                        </w:rPr>
                        <w:t xml:space="preserve"> ÇIKAR ÇATIŞMASI BEYANI</w:t>
                      </w:r>
                    </w:p>
                    <w:p w14:paraId="4BB17E69" w14:textId="50FA8966" w:rsidR="004129CA" w:rsidRPr="00100BED" w:rsidRDefault="004129CA" w:rsidP="00214F7E">
                      <w:pPr>
                        <w:pStyle w:val="ListeParagraf"/>
                        <w:spacing w:before="120" w:beforeAutospacing="0" w:after="120" w:afterAutospacing="0" w:line="276" w:lineRule="auto"/>
                        <w:jc w:val="both"/>
                        <w:rPr>
                          <w:sz w:val="16"/>
                          <w:szCs w:val="16"/>
                        </w:rPr>
                      </w:pPr>
                      <w:r w:rsidRPr="00100BED">
                        <w:rPr>
                          <w:sz w:val="16"/>
                          <w:szCs w:val="16"/>
                        </w:rPr>
                        <w:t xml:space="preserve">İşbu makalenin </w:t>
                      </w:r>
                      <w:proofErr w:type="gramStart"/>
                      <w:r w:rsidRPr="00100BED">
                        <w:rPr>
                          <w:sz w:val="16"/>
                          <w:szCs w:val="16"/>
                        </w:rPr>
                        <w:t>yazar(</w:t>
                      </w:r>
                      <w:proofErr w:type="spellStart"/>
                      <w:proofErr w:type="gramEnd"/>
                      <w:r w:rsidRPr="00100BED">
                        <w:rPr>
                          <w:sz w:val="16"/>
                          <w:szCs w:val="16"/>
                        </w:rPr>
                        <w:t>lar</w:t>
                      </w:r>
                      <w:proofErr w:type="spellEnd"/>
                      <w:r w:rsidRPr="00100BED">
                        <w:rPr>
                          <w:sz w:val="16"/>
                          <w:szCs w:val="16"/>
                        </w:rPr>
                        <w:t>)ı olarak aşağıda sıralanan açıklama ve koşulların kabulünü beyan ederim:</w:t>
                      </w:r>
                    </w:p>
                    <w:p w14:paraId="3E1152AF" w14:textId="77777777" w:rsidR="004B40CF" w:rsidRPr="00100BED" w:rsidRDefault="004B40CF" w:rsidP="005C3782">
                      <w:pPr>
                        <w:pStyle w:val="ListeParagraf"/>
                        <w:numPr>
                          <w:ilvl w:val="0"/>
                          <w:numId w:val="11"/>
                        </w:numPr>
                        <w:shd w:val="clear" w:color="auto" w:fill="FFFFFF"/>
                        <w:spacing w:before="0" w:beforeAutospacing="0" w:after="0" w:afterAutospacing="0" w:line="276" w:lineRule="auto"/>
                        <w:jc w:val="both"/>
                        <w:rPr>
                          <w:color w:val="333333"/>
                          <w:sz w:val="16"/>
                          <w:szCs w:val="16"/>
                        </w:rPr>
                      </w:pPr>
                      <w:r w:rsidRPr="00100BED">
                        <w:rPr>
                          <w:color w:val="333333"/>
                          <w:sz w:val="16"/>
                          <w:szCs w:val="16"/>
                        </w:rPr>
                        <w:t>Dergiye gönderilen çalışma, yazarların özgün çalışmasıdır.</w:t>
                      </w:r>
                    </w:p>
                    <w:p w14:paraId="399DE701"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İlgili yazarlar bu çalışmaya bireysel olarak katkı sağlamış olup her biri ayrı ayrı sorumluluk üstlenmektedir.</w:t>
                      </w:r>
                    </w:p>
                    <w:p w14:paraId="79B3EC9F"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Tüm yazarlar çalışmanın son halini görmüş ve onaylamıştır.</w:t>
                      </w:r>
                    </w:p>
                    <w:p w14:paraId="0689991C"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çalışma başka bir yerde basılmamış veya basılmak için gönderilmemiştir.</w:t>
                      </w:r>
                    </w:p>
                    <w:p w14:paraId="67C378B3"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Yayımlanma istemiyle dergiye gönderilen çalışma, değerlendirme süreci başladıktan sonra geri çekilemez.</w:t>
                      </w:r>
                    </w:p>
                    <w:p w14:paraId="50FA4757"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yayınla ilgili bilinen herhangi bir çıkar çatışması olmadığını ve bu çalışma sonucunu etkileyebilecek önemli bir mali destek olmadığını teyit ederim/ederiz.</w:t>
                      </w:r>
                    </w:p>
                    <w:p w14:paraId="2C8FA60E" w14:textId="77777777" w:rsidR="004B40CF" w:rsidRPr="00100BED" w:rsidRDefault="004B40CF"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Yazışmayı yapan yazarın editoryal süreç için tek irtibat kişisi olduğunu anlıyorum/anlıyoruz. Bu kişi diğer yazarlarla revizyonların gönderilmesi ve baskıya hazır nihai nüshanın onayı hakkında iletişim kurmaktan sorumludur.</w:t>
                      </w:r>
                    </w:p>
                    <w:p w14:paraId="734B5AEF" w14:textId="0BCBB898" w:rsidR="004129CA" w:rsidRPr="00100BED" w:rsidRDefault="00ED6757" w:rsidP="00100BED">
                      <w:pPr>
                        <w:pStyle w:val="ListeParagraf"/>
                        <w:numPr>
                          <w:ilvl w:val="0"/>
                          <w:numId w:val="11"/>
                        </w:numPr>
                        <w:shd w:val="clear" w:color="auto" w:fill="FFFFFF"/>
                        <w:spacing w:after="0" w:line="276" w:lineRule="auto"/>
                        <w:jc w:val="both"/>
                        <w:rPr>
                          <w:color w:val="333333"/>
                          <w:sz w:val="16"/>
                          <w:szCs w:val="16"/>
                        </w:rPr>
                      </w:pPr>
                      <w:r w:rsidRPr="00ED6757">
                        <w:rPr>
                          <w:i/>
                          <w:iCs/>
                          <w:color w:val="333333"/>
                          <w:sz w:val="16"/>
                          <w:szCs w:val="16"/>
                        </w:rPr>
                        <w:t xml:space="preserve">Avrasya Uluslararası Araştırmalar </w:t>
                      </w:r>
                      <w:r w:rsidRPr="00ED6757">
                        <w:rPr>
                          <w:color w:val="333333"/>
                          <w:sz w:val="16"/>
                          <w:szCs w:val="16"/>
                        </w:rPr>
                        <w:t>Dergisi’</w:t>
                      </w:r>
                      <w:r>
                        <w:rPr>
                          <w:color w:val="333333"/>
                          <w:sz w:val="16"/>
                          <w:szCs w:val="16"/>
                        </w:rPr>
                        <w:t>n</w:t>
                      </w:r>
                      <w:r w:rsidR="004129CA" w:rsidRPr="00ED6757">
                        <w:rPr>
                          <w:color w:val="333333"/>
                          <w:sz w:val="16"/>
                          <w:szCs w:val="16"/>
                        </w:rPr>
                        <w:t>in</w:t>
                      </w:r>
                      <w:r w:rsidR="004129CA" w:rsidRPr="00100BED">
                        <w:rPr>
                          <w:color w:val="333333"/>
                          <w:sz w:val="16"/>
                          <w:szCs w:val="16"/>
                        </w:rPr>
                        <w:t xml:space="preserve"> makalemin/makalemizin içeriği, sonuçları, bilgileri, sonuçları ve yorumlarıyla ilgili sorumluluk taşımadığını kabul ederim/ederiz.</w:t>
                      </w:r>
                    </w:p>
                    <w:p w14:paraId="2CEC6608"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yazıda kapsanan deney hayvanlarını veya insan hastaları içeren çalışmanın herhangi bir yönünün ilgili tüm kurumların etik onayı ile yürütüldüğünü ve bu tür onayların yazı içinde kabul edildiğini onaylarım/onaylarız.</w:t>
                      </w:r>
                    </w:p>
                    <w:p w14:paraId="04130745"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çalışmanın deney hayvanları veya insan hastalar üzerinde yürütülmediğini veya çalışmanın herhangi bir yönünün kişisel verilerin korunmasını ihlal etmediğini teyit ediyorum / ediyoruz. Bu nedenle, ilgili tüm kurumların etik onayı ile yürütülmesine ve bu tür onayların makale içerisinde kabul edilmesine gerek yoktur.</w:t>
                      </w:r>
                    </w:p>
                    <w:p w14:paraId="690A84AE"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Bu çalışmayla ilgili fikri mülkiyetin korunmasına gereken önemin gösterildiğini ve fikri mülkiyetle ilgili olarak yayının önünde herhangi bir engel olmadığını teyit ederim/ederiz. Ayrıca, kurumlarımızın fikri mülkiyet ile ilgili düzenlemelerine uyduğumuzu teyit ederiz.</w:t>
                      </w:r>
                    </w:p>
                    <w:p w14:paraId="53910444" w14:textId="77777777" w:rsidR="004129CA" w:rsidRPr="00100BED" w:rsidRDefault="004129CA" w:rsidP="00100BED">
                      <w:pPr>
                        <w:pStyle w:val="ListeParagraf"/>
                        <w:numPr>
                          <w:ilvl w:val="0"/>
                          <w:numId w:val="11"/>
                        </w:numPr>
                        <w:shd w:val="clear" w:color="auto" w:fill="FFFFFF"/>
                        <w:spacing w:after="0" w:line="276" w:lineRule="auto"/>
                        <w:jc w:val="both"/>
                        <w:rPr>
                          <w:color w:val="333333"/>
                          <w:sz w:val="16"/>
                          <w:szCs w:val="16"/>
                        </w:rPr>
                      </w:pPr>
                      <w:r w:rsidRPr="00100BED">
                        <w:rPr>
                          <w:color w:val="333333"/>
                          <w:sz w:val="16"/>
                          <w:szCs w:val="16"/>
                        </w:rPr>
                        <w:t>Yazının bilimsel, etik ve hukuki sorumluluğu yazarlar olarak bana / bize aittir. Makaledeki fikirlerden, yorumlardan ve referansların doğruluğundan ben/biz sorumluyum(z). Alıntılanan bölümler (metin, şekiller, tablolar, resimler) için telif hakkı sahiplerinden yasal izin alınmıştır ve tüm mali ve yasal sorumluluğun bana / bize ait olduğunu kabul ediyorum / kabul ediyoruz.</w:t>
                      </w:r>
                    </w:p>
                    <w:p w14:paraId="7D5D849C" w14:textId="77777777" w:rsidR="004129CA" w:rsidRPr="00100BED" w:rsidRDefault="004129CA" w:rsidP="00F836A2">
                      <w:pPr>
                        <w:pStyle w:val="ListeParagraf"/>
                        <w:numPr>
                          <w:ilvl w:val="0"/>
                          <w:numId w:val="11"/>
                        </w:numPr>
                        <w:shd w:val="clear" w:color="auto" w:fill="FFFFFF"/>
                        <w:spacing w:after="0" w:line="276" w:lineRule="auto"/>
                        <w:ind w:left="57"/>
                        <w:jc w:val="both"/>
                        <w:rPr>
                          <w:color w:val="333333"/>
                          <w:sz w:val="16"/>
                          <w:szCs w:val="16"/>
                        </w:rPr>
                      </w:pPr>
                      <w:r w:rsidRPr="004D4550">
                        <w:rPr>
                          <w:color w:val="333333"/>
                          <w:sz w:val="16"/>
                          <w:szCs w:val="16"/>
                        </w:rPr>
                        <w:t>. Çalışmanın hazırlanma sürecinde tüm evrensel bilimsel ve etik ilkelere uyulduğu ve yararlanılan tüm çalışmalara atıf yapıldığını beyan ederim/ederiz</w:t>
                      </w:r>
                    </w:p>
                  </w:txbxContent>
                </v:textbox>
                <w10:wrap anchorx="margin"/>
              </v:shape>
            </w:pict>
          </mc:Fallback>
        </mc:AlternateContent>
      </w:r>
      <w:r w:rsidR="004D4550" w:rsidRPr="002C7D1A">
        <w:rPr>
          <w:rFonts w:cs="Times New Roman"/>
          <w:noProof/>
          <w:sz w:val="20"/>
          <w:szCs w:val="20"/>
        </w:rPr>
        <mc:AlternateContent>
          <mc:Choice Requires="wps">
            <w:drawing>
              <wp:anchor distT="0" distB="0" distL="114300" distR="114300" simplePos="0" relativeHeight="251675648" behindDoc="0" locked="0" layoutInCell="1" allowOverlap="1" wp14:anchorId="7F196417" wp14:editId="6622227D">
                <wp:simplePos x="0" y="0"/>
                <wp:positionH relativeFrom="margin">
                  <wp:posOffset>4926787</wp:posOffset>
                </wp:positionH>
                <wp:positionV relativeFrom="paragraph">
                  <wp:posOffset>275260</wp:posOffset>
                </wp:positionV>
                <wp:extent cx="5135245" cy="4001414"/>
                <wp:effectExtent l="0" t="0" r="27305" b="18415"/>
                <wp:wrapNone/>
                <wp:docPr id="5" name="Metin Kutusu 6"/>
                <wp:cNvGraphicFramePr/>
                <a:graphic xmlns:a="http://schemas.openxmlformats.org/drawingml/2006/main">
                  <a:graphicData uri="http://schemas.microsoft.com/office/word/2010/wordprocessingShape">
                    <wps:wsp>
                      <wps:cNvSpPr txBox="1"/>
                      <wps:spPr>
                        <a:xfrm>
                          <a:off x="0" y="0"/>
                          <a:ext cx="5135245" cy="4001414"/>
                        </a:xfrm>
                        <a:prstGeom prst="rect">
                          <a:avLst/>
                        </a:prstGeom>
                        <a:solidFill>
                          <a:schemeClr val="lt1"/>
                        </a:solidFill>
                        <a:ln w="6350">
                          <a:solidFill>
                            <a:prstClr val="black"/>
                          </a:solidFill>
                        </a:ln>
                      </wps:spPr>
                      <wps:txbx>
                        <w:txbxContent>
                          <w:p w14:paraId="2F968C9C" w14:textId="457A9566" w:rsidR="004129CA" w:rsidRPr="004B40CF" w:rsidRDefault="004129CA" w:rsidP="005C3782">
                            <w:pPr>
                              <w:spacing w:after="120" w:line="276" w:lineRule="auto"/>
                              <w:jc w:val="center"/>
                              <w:rPr>
                                <w:b/>
                                <w:bCs/>
                                <w:sz w:val="16"/>
                                <w:szCs w:val="16"/>
                                <w:lang w:val="en-CA"/>
                              </w:rPr>
                            </w:pPr>
                            <w:r w:rsidRPr="004B40CF">
                              <w:rPr>
                                <w:b/>
                                <w:bCs/>
                                <w:sz w:val="16"/>
                                <w:szCs w:val="16"/>
                                <w:lang w:val="en-CA"/>
                              </w:rPr>
                              <w:t>ETHICAL DECLARATION</w:t>
                            </w:r>
                            <w:r w:rsidR="005C3782">
                              <w:rPr>
                                <w:b/>
                                <w:bCs/>
                                <w:sz w:val="16"/>
                                <w:szCs w:val="16"/>
                                <w:lang w:val="en-CA"/>
                              </w:rPr>
                              <w:t xml:space="preserve"> &amp; </w:t>
                            </w:r>
                            <w:r w:rsidR="005C3782">
                              <w:rPr>
                                <w:b/>
                                <w:bCs/>
                                <w:sz w:val="16"/>
                                <w:szCs w:val="16"/>
                              </w:rPr>
                              <w:t>CONFLICT OF INTEREST</w:t>
                            </w:r>
                            <w:r w:rsidR="00214F7E">
                              <w:rPr>
                                <w:b/>
                                <w:bCs/>
                                <w:sz w:val="16"/>
                                <w:szCs w:val="16"/>
                              </w:rPr>
                              <w:t xml:space="preserve"> </w:t>
                            </w:r>
                            <w:r w:rsidR="005C3782">
                              <w:rPr>
                                <w:b/>
                                <w:bCs/>
                                <w:sz w:val="16"/>
                                <w:szCs w:val="16"/>
                              </w:rPr>
                              <w:t>DECLARATION</w:t>
                            </w:r>
                          </w:p>
                          <w:p w14:paraId="59AF110B" w14:textId="77777777" w:rsidR="00F83736" w:rsidRPr="00F83736" w:rsidRDefault="00F83736" w:rsidP="00F83736">
                            <w:pPr>
                              <w:rPr>
                                <w:sz w:val="16"/>
                                <w:szCs w:val="16"/>
                              </w:rPr>
                            </w:pPr>
                            <w:r w:rsidRPr="00F83736">
                              <w:rPr>
                                <w:sz w:val="16"/>
                                <w:szCs w:val="16"/>
                              </w:rPr>
                              <w:t xml:space="preserve">As </w:t>
                            </w:r>
                            <w:proofErr w:type="spellStart"/>
                            <w:r w:rsidRPr="00F83736">
                              <w:rPr>
                                <w:sz w:val="16"/>
                                <w:szCs w:val="16"/>
                              </w:rPr>
                              <w:t>the</w:t>
                            </w:r>
                            <w:proofErr w:type="spellEnd"/>
                            <w:r w:rsidRPr="00F83736">
                              <w:rPr>
                                <w:sz w:val="16"/>
                                <w:szCs w:val="16"/>
                              </w:rPr>
                              <w:t xml:space="preserve"> </w:t>
                            </w:r>
                            <w:proofErr w:type="spellStart"/>
                            <w:r w:rsidRPr="00F83736">
                              <w:rPr>
                                <w:sz w:val="16"/>
                                <w:szCs w:val="16"/>
                              </w:rPr>
                              <w:t>author</w:t>
                            </w:r>
                            <w:proofErr w:type="spellEnd"/>
                            <w:r w:rsidRPr="00F83736">
                              <w:rPr>
                                <w:sz w:val="16"/>
                                <w:szCs w:val="16"/>
                              </w:rPr>
                              <w:t xml:space="preserve">(s) of </w:t>
                            </w:r>
                            <w:proofErr w:type="spellStart"/>
                            <w:r w:rsidRPr="00F83736">
                              <w:rPr>
                                <w:sz w:val="16"/>
                                <w:szCs w:val="16"/>
                              </w:rPr>
                              <w:t>the</w:t>
                            </w:r>
                            <w:proofErr w:type="spellEnd"/>
                            <w:r w:rsidRPr="00F83736">
                              <w:rPr>
                                <w:sz w:val="16"/>
                                <w:szCs w:val="16"/>
                              </w:rPr>
                              <w:t xml:space="preserve"> </w:t>
                            </w:r>
                            <w:proofErr w:type="spellStart"/>
                            <w:r w:rsidRPr="00F83736">
                              <w:rPr>
                                <w:sz w:val="16"/>
                                <w:szCs w:val="16"/>
                              </w:rPr>
                              <w:t>submitted</w:t>
                            </w:r>
                            <w:proofErr w:type="spellEnd"/>
                            <w:r w:rsidRPr="00F83736">
                              <w:rPr>
                                <w:sz w:val="16"/>
                                <w:szCs w:val="16"/>
                              </w:rPr>
                              <w:t xml:space="preserve"> </w:t>
                            </w:r>
                            <w:proofErr w:type="spellStart"/>
                            <w:r w:rsidRPr="00F83736">
                              <w:rPr>
                                <w:sz w:val="16"/>
                                <w:szCs w:val="16"/>
                              </w:rPr>
                              <w:t>article</w:t>
                            </w:r>
                            <w:proofErr w:type="spellEnd"/>
                            <w:r w:rsidRPr="00F83736">
                              <w:rPr>
                                <w:sz w:val="16"/>
                                <w:szCs w:val="16"/>
                              </w:rPr>
                              <w:t>, I/</w:t>
                            </w:r>
                            <w:proofErr w:type="spellStart"/>
                            <w:r w:rsidRPr="00F83736">
                              <w:rPr>
                                <w:sz w:val="16"/>
                                <w:szCs w:val="16"/>
                              </w:rPr>
                              <w:t>we</w:t>
                            </w:r>
                            <w:proofErr w:type="spellEnd"/>
                            <w:r w:rsidRPr="00F83736">
                              <w:rPr>
                                <w:sz w:val="16"/>
                                <w:szCs w:val="16"/>
                              </w:rPr>
                              <w:t xml:space="preserve"> </w:t>
                            </w:r>
                            <w:proofErr w:type="spellStart"/>
                            <w:r w:rsidRPr="00F83736">
                              <w:rPr>
                                <w:sz w:val="16"/>
                                <w:szCs w:val="16"/>
                              </w:rPr>
                              <w:t>hereby</w:t>
                            </w:r>
                            <w:proofErr w:type="spellEnd"/>
                            <w:r w:rsidRPr="00F83736">
                              <w:rPr>
                                <w:sz w:val="16"/>
                                <w:szCs w:val="16"/>
                              </w:rPr>
                              <w:t xml:space="preserve"> </w:t>
                            </w:r>
                            <w:proofErr w:type="spellStart"/>
                            <w:r w:rsidRPr="00F83736">
                              <w:rPr>
                                <w:sz w:val="16"/>
                                <w:szCs w:val="16"/>
                              </w:rPr>
                              <w:t>acknowledge</w:t>
                            </w:r>
                            <w:proofErr w:type="spellEnd"/>
                            <w:r w:rsidRPr="00F83736">
                              <w:rPr>
                                <w:sz w:val="16"/>
                                <w:szCs w:val="16"/>
                              </w:rPr>
                              <w:t xml:space="preserve"> </w:t>
                            </w:r>
                            <w:proofErr w:type="spellStart"/>
                            <w:r w:rsidRPr="00F83736">
                              <w:rPr>
                                <w:sz w:val="16"/>
                                <w:szCs w:val="16"/>
                              </w:rPr>
                              <w:t>and</w:t>
                            </w:r>
                            <w:proofErr w:type="spellEnd"/>
                            <w:r w:rsidRPr="00F83736">
                              <w:rPr>
                                <w:sz w:val="16"/>
                                <w:szCs w:val="16"/>
                              </w:rPr>
                              <w:t xml:space="preserve"> </w:t>
                            </w:r>
                            <w:proofErr w:type="spellStart"/>
                            <w:r w:rsidRPr="00F83736">
                              <w:rPr>
                                <w:sz w:val="16"/>
                                <w:szCs w:val="16"/>
                              </w:rPr>
                              <w:t>accept</w:t>
                            </w:r>
                            <w:proofErr w:type="spellEnd"/>
                            <w:r w:rsidRPr="00F83736">
                              <w:rPr>
                                <w:sz w:val="16"/>
                                <w:szCs w:val="16"/>
                              </w:rPr>
                              <w:t xml:space="preserve"> </w:t>
                            </w:r>
                            <w:proofErr w:type="spellStart"/>
                            <w:r w:rsidRPr="00F83736">
                              <w:rPr>
                                <w:sz w:val="16"/>
                                <w:szCs w:val="16"/>
                              </w:rPr>
                              <w:t>the</w:t>
                            </w:r>
                            <w:proofErr w:type="spellEnd"/>
                            <w:r w:rsidRPr="00F83736">
                              <w:rPr>
                                <w:sz w:val="16"/>
                                <w:szCs w:val="16"/>
                              </w:rPr>
                              <w:t xml:space="preserve"> </w:t>
                            </w:r>
                            <w:proofErr w:type="spellStart"/>
                            <w:r w:rsidRPr="00F83736">
                              <w:rPr>
                                <w:sz w:val="16"/>
                                <w:szCs w:val="16"/>
                              </w:rPr>
                              <w:t>following</w:t>
                            </w:r>
                            <w:proofErr w:type="spellEnd"/>
                            <w:r w:rsidRPr="00F83736">
                              <w:rPr>
                                <w:sz w:val="16"/>
                                <w:szCs w:val="16"/>
                              </w:rPr>
                              <w:t xml:space="preserve"> </w:t>
                            </w:r>
                            <w:proofErr w:type="spellStart"/>
                            <w:r w:rsidRPr="00F83736">
                              <w:rPr>
                                <w:sz w:val="16"/>
                                <w:szCs w:val="16"/>
                              </w:rPr>
                              <w:t>terms</w:t>
                            </w:r>
                            <w:proofErr w:type="spellEnd"/>
                            <w:r w:rsidRPr="00F83736">
                              <w:rPr>
                                <w:sz w:val="16"/>
                                <w:szCs w:val="16"/>
                              </w:rPr>
                              <w:t xml:space="preserve"> </w:t>
                            </w:r>
                            <w:proofErr w:type="spellStart"/>
                            <w:r w:rsidRPr="00F83736">
                              <w:rPr>
                                <w:sz w:val="16"/>
                                <w:szCs w:val="16"/>
                              </w:rPr>
                              <w:t>and</w:t>
                            </w:r>
                            <w:proofErr w:type="spellEnd"/>
                            <w:r w:rsidRPr="00F83736">
                              <w:rPr>
                                <w:sz w:val="16"/>
                                <w:szCs w:val="16"/>
                              </w:rPr>
                              <w:t xml:space="preserve"> </w:t>
                            </w:r>
                            <w:proofErr w:type="spellStart"/>
                            <w:r w:rsidRPr="00F83736">
                              <w:rPr>
                                <w:sz w:val="16"/>
                                <w:szCs w:val="16"/>
                              </w:rPr>
                              <w:t>conditions</w:t>
                            </w:r>
                            <w:proofErr w:type="spellEnd"/>
                            <w:r w:rsidRPr="00F83736">
                              <w:rPr>
                                <w:sz w:val="16"/>
                                <w:szCs w:val="16"/>
                              </w:rPr>
                              <w:t>:</w:t>
                            </w:r>
                          </w:p>
                          <w:p w14:paraId="39D3AD08" w14:textId="2CF17A9D"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The work submitted to the journal is the original and exclusive creation of the authors.</w:t>
                            </w:r>
                          </w:p>
                          <w:p w14:paraId="6FACF1BC"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Each author has made an individual contribution to the study and holds separate responsibility for their work.</w:t>
                            </w:r>
                          </w:p>
                          <w:p w14:paraId="03F69EC9"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All authors have reviewed and approved the final version of the study.</w:t>
                            </w:r>
                          </w:p>
                          <w:p w14:paraId="1A2084EC"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The study has not been previously published or submitted for publication elsewhere.</w:t>
                            </w:r>
                          </w:p>
                          <w:p w14:paraId="0B3A32F6"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The study, once submitted to the journal, cannot be withdrawn during the evaluation process.</w:t>
                            </w:r>
                          </w:p>
                          <w:p w14:paraId="35393578"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there are no known conflicts of interest associated with this publication and that there has been no financial support that could have influenced the outcome of the study.</w:t>
                            </w:r>
                          </w:p>
                          <w:p w14:paraId="1F888200"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I/We understand that the corresponding author is the primary point of contact for the editorial process and holds responsibility for communicating with other authors regarding progress, revisions, and final approval of proofs.</w:t>
                            </w:r>
                          </w:p>
                          <w:p w14:paraId="64BD0CF4" w14:textId="5928611C"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 xml:space="preserve">I/We acknowledge that </w:t>
                            </w:r>
                            <w:r w:rsidR="00E05CD7" w:rsidRPr="00E05CD7">
                              <w:rPr>
                                <w:i/>
                                <w:iCs/>
                                <w:sz w:val="16"/>
                                <w:szCs w:val="16"/>
                                <w:lang w:val="en-CA"/>
                              </w:rPr>
                              <w:t xml:space="preserve">International Journal of Eurasian Researches </w:t>
                            </w:r>
                            <w:r w:rsidRPr="00214F7E">
                              <w:rPr>
                                <w:sz w:val="16"/>
                                <w:szCs w:val="16"/>
                                <w:lang w:val="en-CA"/>
                              </w:rPr>
                              <w:t>journal does not assume any responsibility for the content, conclusions, information, results, or comments presented in our article.</w:t>
                            </w:r>
                          </w:p>
                          <w:p w14:paraId="6F980C47"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any aspect of the work covered in this manuscript involving experimental animals or human patients has been conducted with the appropriate ethical approval and such approvals are acknowledged within the manuscript.</w:t>
                            </w:r>
                          </w:p>
                          <w:p w14:paraId="45FEDFB5" w14:textId="77777777"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any aspect of the study in this manuscript that has not involved experimental animals or human patients or retrospective studies violating protection of personal data and therefore, it does not require ethical approval.</w:t>
                            </w:r>
                          </w:p>
                          <w:p w14:paraId="07975B94" w14:textId="4FF3BD7C"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we have given due consideration to the protection of intellectual property associated with this work and that there are no impediments to publication with respect to intellectual property. We further confirm that we have adhered to the regulations of our institutions concerning intellectual property.</w:t>
                            </w:r>
                          </w:p>
                          <w:p w14:paraId="5CF2C455" w14:textId="77777777"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as the authors, hold scientific, ethical, and legal responsibility for the article, including the accuracy of references and the proper citation of sources. Any quoted portions of the manuscript, including text, figures, tables, and pictures, have been obtained with legal permission from the copyright holder(s) and I/we accept full financial and legal responsibility for their use.</w:t>
                            </w:r>
                          </w:p>
                          <w:p w14:paraId="1DA4CD17" w14:textId="77777777"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declare that scientific and ethical principles have been followed in the conduct and production of this article, and all sources used have been appropriately cited.</w:t>
                            </w:r>
                          </w:p>
                          <w:p w14:paraId="1B16859E" w14:textId="7CEDDF11" w:rsidR="004129CA" w:rsidRPr="00100BED" w:rsidRDefault="004129CA" w:rsidP="00214F7E">
                            <w:pPr>
                              <w:pStyle w:val="ListeParagraf"/>
                              <w:shd w:val="clear" w:color="auto" w:fill="FFFFFF"/>
                              <w:spacing w:after="0" w:line="276" w:lineRule="auto"/>
                              <w:jc w:val="both"/>
                              <w:rPr>
                                <w:sz w:val="16"/>
                                <w:szCs w:val="16"/>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96417" id="_x0000_s1030" type="#_x0000_t202" style="position:absolute;left:0;text-align:left;margin-left:387.95pt;margin-top:21.65pt;width:404.35pt;height:315.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" fillcolor="white [3201]" strokeweight=".5pt">
                <v:textbox>
                  <w:txbxContent>
                    <w:p w14:paraId="2F968C9C" w14:textId="457A9566" w:rsidR="004129CA" w:rsidRPr="004B40CF" w:rsidRDefault="004129CA" w:rsidP="005C3782">
                      <w:pPr>
                        <w:spacing w:after="120" w:line="276" w:lineRule="auto"/>
                        <w:jc w:val="center"/>
                        <w:rPr>
                          <w:b/>
                          <w:bCs/>
                          <w:sz w:val="16"/>
                          <w:szCs w:val="16"/>
                          <w:lang w:val="en-CA"/>
                        </w:rPr>
                      </w:pPr>
                      <w:r w:rsidRPr="004B40CF">
                        <w:rPr>
                          <w:b/>
                          <w:bCs/>
                          <w:sz w:val="16"/>
                          <w:szCs w:val="16"/>
                          <w:lang w:val="en-CA"/>
                        </w:rPr>
                        <w:t>ETHICAL DECLARATION</w:t>
                      </w:r>
                      <w:r w:rsidR="005C3782">
                        <w:rPr>
                          <w:b/>
                          <w:bCs/>
                          <w:sz w:val="16"/>
                          <w:szCs w:val="16"/>
                          <w:lang w:val="en-CA"/>
                        </w:rPr>
                        <w:t xml:space="preserve"> &amp; </w:t>
                      </w:r>
                      <w:r w:rsidR="005C3782">
                        <w:rPr>
                          <w:b/>
                          <w:bCs/>
                          <w:sz w:val="16"/>
                          <w:szCs w:val="16"/>
                        </w:rPr>
                        <w:t>CONFLICT OF INTEREST</w:t>
                      </w:r>
                      <w:r w:rsidR="00214F7E">
                        <w:rPr>
                          <w:b/>
                          <w:bCs/>
                          <w:sz w:val="16"/>
                          <w:szCs w:val="16"/>
                        </w:rPr>
                        <w:t xml:space="preserve"> </w:t>
                      </w:r>
                      <w:r w:rsidR="005C3782">
                        <w:rPr>
                          <w:b/>
                          <w:bCs/>
                          <w:sz w:val="16"/>
                          <w:szCs w:val="16"/>
                        </w:rPr>
                        <w:t>DECLARATION</w:t>
                      </w:r>
                    </w:p>
                    <w:p w14:paraId="59AF110B" w14:textId="77777777" w:rsidR="00F83736" w:rsidRPr="00F83736" w:rsidRDefault="00F83736" w:rsidP="00F83736">
                      <w:pPr>
                        <w:rPr>
                          <w:sz w:val="16"/>
                          <w:szCs w:val="16"/>
                        </w:rPr>
                      </w:pPr>
                      <w:r w:rsidRPr="00F83736">
                        <w:rPr>
                          <w:sz w:val="16"/>
                          <w:szCs w:val="16"/>
                        </w:rPr>
                        <w:t xml:space="preserve">As </w:t>
                      </w:r>
                      <w:proofErr w:type="spellStart"/>
                      <w:r w:rsidRPr="00F83736">
                        <w:rPr>
                          <w:sz w:val="16"/>
                          <w:szCs w:val="16"/>
                        </w:rPr>
                        <w:t>the</w:t>
                      </w:r>
                      <w:proofErr w:type="spellEnd"/>
                      <w:r w:rsidRPr="00F83736">
                        <w:rPr>
                          <w:sz w:val="16"/>
                          <w:szCs w:val="16"/>
                        </w:rPr>
                        <w:t xml:space="preserve"> </w:t>
                      </w:r>
                      <w:proofErr w:type="spellStart"/>
                      <w:r w:rsidRPr="00F83736">
                        <w:rPr>
                          <w:sz w:val="16"/>
                          <w:szCs w:val="16"/>
                        </w:rPr>
                        <w:t>author</w:t>
                      </w:r>
                      <w:proofErr w:type="spellEnd"/>
                      <w:r w:rsidRPr="00F83736">
                        <w:rPr>
                          <w:sz w:val="16"/>
                          <w:szCs w:val="16"/>
                        </w:rPr>
                        <w:t xml:space="preserve">(s) of </w:t>
                      </w:r>
                      <w:proofErr w:type="spellStart"/>
                      <w:r w:rsidRPr="00F83736">
                        <w:rPr>
                          <w:sz w:val="16"/>
                          <w:szCs w:val="16"/>
                        </w:rPr>
                        <w:t>the</w:t>
                      </w:r>
                      <w:proofErr w:type="spellEnd"/>
                      <w:r w:rsidRPr="00F83736">
                        <w:rPr>
                          <w:sz w:val="16"/>
                          <w:szCs w:val="16"/>
                        </w:rPr>
                        <w:t xml:space="preserve"> </w:t>
                      </w:r>
                      <w:proofErr w:type="spellStart"/>
                      <w:r w:rsidRPr="00F83736">
                        <w:rPr>
                          <w:sz w:val="16"/>
                          <w:szCs w:val="16"/>
                        </w:rPr>
                        <w:t>submitted</w:t>
                      </w:r>
                      <w:proofErr w:type="spellEnd"/>
                      <w:r w:rsidRPr="00F83736">
                        <w:rPr>
                          <w:sz w:val="16"/>
                          <w:szCs w:val="16"/>
                        </w:rPr>
                        <w:t xml:space="preserve"> </w:t>
                      </w:r>
                      <w:proofErr w:type="spellStart"/>
                      <w:r w:rsidRPr="00F83736">
                        <w:rPr>
                          <w:sz w:val="16"/>
                          <w:szCs w:val="16"/>
                        </w:rPr>
                        <w:t>article</w:t>
                      </w:r>
                      <w:proofErr w:type="spellEnd"/>
                      <w:r w:rsidRPr="00F83736">
                        <w:rPr>
                          <w:sz w:val="16"/>
                          <w:szCs w:val="16"/>
                        </w:rPr>
                        <w:t>, I/</w:t>
                      </w:r>
                      <w:proofErr w:type="spellStart"/>
                      <w:r w:rsidRPr="00F83736">
                        <w:rPr>
                          <w:sz w:val="16"/>
                          <w:szCs w:val="16"/>
                        </w:rPr>
                        <w:t>we</w:t>
                      </w:r>
                      <w:proofErr w:type="spellEnd"/>
                      <w:r w:rsidRPr="00F83736">
                        <w:rPr>
                          <w:sz w:val="16"/>
                          <w:szCs w:val="16"/>
                        </w:rPr>
                        <w:t xml:space="preserve"> </w:t>
                      </w:r>
                      <w:proofErr w:type="spellStart"/>
                      <w:r w:rsidRPr="00F83736">
                        <w:rPr>
                          <w:sz w:val="16"/>
                          <w:szCs w:val="16"/>
                        </w:rPr>
                        <w:t>hereby</w:t>
                      </w:r>
                      <w:proofErr w:type="spellEnd"/>
                      <w:r w:rsidRPr="00F83736">
                        <w:rPr>
                          <w:sz w:val="16"/>
                          <w:szCs w:val="16"/>
                        </w:rPr>
                        <w:t xml:space="preserve"> </w:t>
                      </w:r>
                      <w:proofErr w:type="spellStart"/>
                      <w:r w:rsidRPr="00F83736">
                        <w:rPr>
                          <w:sz w:val="16"/>
                          <w:szCs w:val="16"/>
                        </w:rPr>
                        <w:t>acknowledge</w:t>
                      </w:r>
                      <w:proofErr w:type="spellEnd"/>
                      <w:r w:rsidRPr="00F83736">
                        <w:rPr>
                          <w:sz w:val="16"/>
                          <w:szCs w:val="16"/>
                        </w:rPr>
                        <w:t xml:space="preserve"> </w:t>
                      </w:r>
                      <w:proofErr w:type="spellStart"/>
                      <w:r w:rsidRPr="00F83736">
                        <w:rPr>
                          <w:sz w:val="16"/>
                          <w:szCs w:val="16"/>
                        </w:rPr>
                        <w:t>and</w:t>
                      </w:r>
                      <w:proofErr w:type="spellEnd"/>
                      <w:r w:rsidRPr="00F83736">
                        <w:rPr>
                          <w:sz w:val="16"/>
                          <w:szCs w:val="16"/>
                        </w:rPr>
                        <w:t xml:space="preserve"> </w:t>
                      </w:r>
                      <w:proofErr w:type="spellStart"/>
                      <w:r w:rsidRPr="00F83736">
                        <w:rPr>
                          <w:sz w:val="16"/>
                          <w:szCs w:val="16"/>
                        </w:rPr>
                        <w:t>accept</w:t>
                      </w:r>
                      <w:proofErr w:type="spellEnd"/>
                      <w:r w:rsidRPr="00F83736">
                        <w:rPr>
                          <w:sz w:val="16"/>
                          <w:szCs w:val="16"/>
                        </w:rPr>
                        <w:t xml:space="preserve"> </w:t>
                      </w:r>
                      <w:proofErr w:type="spellStart"/>
                      <w:r w:rsidRPr="00F83736">
                        <w:rPr>
                          <w:sz w:val="16"/>
                          <w:szCs w:val="16"/>
                        </w:rPr>
                        <w:t>the</w:t>
                      </w:r>
                      <w:proofErr w:type="spellEnd"/>
                      <w:r w:rsidRPr="00F83736">
                        <w:rPr>
                          <w:sz w:val="16"/>
                          <w:szCs w:val="16"/>
                        </w:rPr>
                        <w:t xml:space="preserve"> </w:t>
                      </w:r>
                      <w:proofErr w:type="spellStart"/>
                      <w:r w:rsidRPr="00F83736">
                        <w:rPr>
                          <w:sz w:val="16"/>
                          <w:szCs w:val="16"/>
                        </w:rPr>
                        <w:t>following</w:t>
                      </w:r>
                      <w:proofErr w:type="spellEnd"/>
                      <w:r w:rsidRPr="00F83736">
                        <w:rPr>
                          <w:sz w:val="16"/>
                          <w:szCs w:val="16"/>
                        </w:rPr>
                        <w:t xml:space="preserve"> </w:t>
                      </w:r>
                      <w:proofErr w:type="spellStart"/>
                      <w:r w:rsidRPr="00F83736">
                        <w:rPr>
                          <w:sz w:val="16"/>
                          <w:szCs w:val="16"/>
                        </w:rPr>
                        <w:t>terms</w:t>
                      </w:r>
                      <w:proofErr w:type="spellEnd"/>
                      <w:r w:rsidRPr="00F83736">
                        <w:rPr>
                          <w:sz w:val="16"/>
                          <w:szCs w:val="16"/>
                        </w:rPr>
                        <w:t xml:space="preserve"> </w:t>
                      </w:r>
                      <w:proofErr w:type="spellStart"/>
                      <w:r w:rsidRPr="00F83736">
                        <w:rPr>
                          <w:sz w:val="16"/>
                          <w:szCs w:val="16"/>
                        </w:rPr>
                        <w:t>and</w:t>
                      </w:r>
                      <w:proofErr w:type="spellEnd"/>
                      <w:r w:rsidRPr="00F83736">
                        <w:rPr>
                          <w:sz w:val="16"/>
                          <w:szCs w:val="16"/>
                        </w:rPr>
                        <w:t xml:space="preserve"> </w:t>
                      </w:r>
                      <w:proofErr w:type="spellStart"/>
                      <w:r w:rsidRPr="00F83736">
                        <w:rPr>
                          <w:sz w:val="16"/>
                          <w:szCs w:val="16"/>
                        </w:rPr>
                        <w:t>conditions</w:t>
                      </w:r>
                      <w:proofErr w:type="spellEnd"/>
                      <w:r w:rsidRPr="00F83736">
                        <w:rPr>
                          <w:sz w:val="16"/>
                          <w:szCs w:val="16"/>
                        </w:rPr>
                        <w:t>:</w:t>
                      </w:r>
                    </w:p>
                    <w:p w14:paraId="39D3AD08" w14:textId="2CF17A9D"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The work submitted to the journal is the original and exclusive creation of the authors.</w:t>
                      </w:r>
                    </w:p>
                    <w:p w14:paraId="6FACF1BC"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Each author has made an individual contribution to the study and holds separate responsibility for their work.</w:t>
                      </w:r>
                    </w:p>
                    <w:p w14:paraId="03F69EC9"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All authors have reviewed and approved the final version of the study.</w:t>
                      </w:r>
                    </w:p>
                    <w:p w14:paraId="1A2084EC"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The study has not been previously published or submitted for publication elsewhere.</w:t>
                      </w:r>
                    </w:p>
                    <w:p w14:paraId="0B3A32F6"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The study, once submitted to the journal, cannot be withdrawn during the evaluation process.</w:t>
                      </w:r>
                    </w:p>
                    <w:p w14:paraId="35393578"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there are no known conflicts of interest associated with this publication and that there has been no financial support that could have influenced the outcome of the study.</w:t>
                      </w:r>
                    </w:p>
                    <w:p w14:paraId="1F888200"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I/We understand that the corresponding author is the primary point of contact for the editorial process and holds responsibility for communicating with other authors regarding progress, revisions, and final approval of proofs.</w:t>
                      </w:r>
                    </w:p>
                    <w:p w14:paraId="64BD0CF4" w14:textId="5928611C"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 xml:space="preserve">I/We acknowledge that </w:t>
                      </w:r>
                      <w:r w:rsidR="00E05CD7" w:rsidRPr="00E05CD7">
                        <w:rPr>
                          <w:i/>
                          <w:iCs/>
                          <w:sz w:val="16"/>
                          <w:szCs w:val="16"/>
                          <w:lang w:val="en-CA"/>
                        </w:rPr>
                        <w:t xml:space="preserve">International Journal of Eurasian Researches </w:t>
                      </w:r>
                      <w:r w:rsidRPr="00214F7E">
                        <w:rPr>
                          <w:sz w:val="16"/>
                          <w:szCs w:val="16"/>
                          <w:lang w:val="en-CA"/>
                        </w:rPr>
                        <w:t>journal does not assume any responsibility for the content, conclusions, information, results, or comments presented in our article.</w:t>
                      </w:r>
                    </w:p>
                    <w:p w14:paraId="6F980C47" w14:textId="77777777" w:rsidR="00F83736" w:rsidRPr="00214F7E" w:rsidRDefault="00F83736"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any aspect of the work covered in this manuscript involving experimental animals or human patients has been conducted with the appropriate ethical approval and such approvals are acknowledged within the manuscript.</w:t>
                      </w:r>
                    </w:p>
                    <w:p w14:paraId="45FEDFB5" w14:textId="77777777"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any aspect of the study in this manuscript that has not involved experimental animals or human patients or retrospective studies violating protection of personal data and therefore, it does not require ethical approval.</w:t>
                      </w:r>
                    </w:p>
                    <w:p w14:paraId="07975B94" w14:textId="4FF3BD7C"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confirm that we have given due consideration to the protection of intellectual property associated with this work and that there are no impediments to publication with respect to intellectual property. We further confirm that we have adhered to the regulations of our institutions concerning intellectual property.</w:t>
                      </w:r>
                    </w:p>
                    <w:p w14:paraId="5CF2C455" w14:textId="77777777"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as the authors, hold scientific, ethical, and legal responsibility for the article, including the accuracy of references and the proper citation of sources. Any quoted portions of the manuscript, including text, figures, tables, and pictures, have been obtained with legal permission from the copyright holder(s) and I/we accept full financial and legal responsibility for their use.</w:t>
                      </w:r>
                    </w:p>
                    <w:p w14:paraId="1DA4CD17" w14:textId="77777777" w:rsidR="00214F7E" w:rsidRPr="00214F7E" w:rsidRDefault="00214F7E" w:rsidP="00214F7E">
                      <w:pPr>
                        <w:pStyle w:val="ListeParagraf"/>
                        <w:numPr>
                          <w:ilvl w:val="0"/>
                          <w:numId w:val="10"/>
                        </w:numPr>
                        <w:spacing w:line="276" w:lineRule="auto"/>
                        <w:ind w:firstLine="0"/>
                        <w:jc w:val="both"/>
                        <w:rPr>
                          <w:sz w:val="16"/>
                          <w:szCs w:val="16"/>
                          <w:lang w:val="en-CA"/>
                        </w:rPr>
                      </w:pPr>
                      <w:r w:rsidRPr="00214F7E">
                        <w:rPr>
                          <w:sz w:val="16"/>
                          <w:szCs w:val="16"/>
                          <w:lang w:val="en-CA"/>
                        </w:rPr>
                        <w:t>I/We declare that scientific and ethical principles have been followed in the conduct and production of this article, and all sources used have been appropriately cited.</w:t>
                      </w:r>
                    </w:p>
                    <w:p w14:paraId="1B16859E" w14:textId="7CEDDF11" w:rsidR="004129CA" w:rsidRPr="00100BED" w:rsidRDefault="004129CA" w:rsidP="00214F7E">
                      <w:pPr>
                        <w:pStyle w:val="ListeParagraf"/>
                        <w:shd w:val="clear" w:color="auto" w:fill="FFFFFF"/>
                        <w:spacing w:after="0" w:line="276" w:lineRule="auto"/>
                        <w:jc w:val="both"/>
                        <w:rPr>
                          <w:sz w:val="16"/>
                          <w:szCs w:val="16"/>
                          <w:lang w:val="en-CA"/>
                        </w:rPr>
                      </w:pPr>
                    </w:p>
                  </w:txbxContent>
                </v:textbox>
                <w10:wrap anchorx="margin"/>
              </v:shape>
            </w:pict>
          </mc:Fallback>
        </mc:AlternateContent>
      </w:r>
    </w:p>
    <w:p w14:paraId="12D3082E" w14:textId="77777777" w:rsidR="00FF5302" w:rsidRPr="002C7D1A" w:rsidRDefault="00FF5302" w:rsidP="00FF5302">
      <w:pPr>
        <w:pStyle w:val="stBilgi"/>
        <w:spacing w:before="240"/>
        <w:rPr>
          <w:rFonts w:cs="Times New Roman"/>
          <w:sz w:val="20"/>
          <w:szCs w:val="20"/>
        </w:rPr>
      </w:pPr>
    </w:p>
    <w:p w14:paraId="27DA4DBB" w14:textId="77777777" w:rsidR="004129CA" w:rsidRPr="002C7D1A" w:rsidRDefault="004129CA" w:rsidP="005A48A8">
      <w:pPr>
        <w:rPr>
          <w:rFonts w:cs="Times New Roman"/>
          <w:sz w:val="20"/>
          <w:szCs w:val="20"/>
        </w:rPr>
      </w:pPr>
    </w:p>
    <w:p w14:paraId="7CE4D3C0" w14:textId="77777777" w:rsidR="004129CA" w:rsidRPr="002C7D1A" w:rsidRDefault="004129CA" w:rsidP="005A48A8">
      <w:pPr>
        <w:rPr>
          <w:rFonts w:cs="Times New Roman"/>
          <w:sz w:val="20"/>
          <w:szCs w:val="20"/>
        </w:rPr>
      </w:pPr>
    </w:p>
    <w:p w14:paraId="719C5E43" w14:textId="77777777" w:rsidR="004129CA" w:rsidRPr="002C7D1A" w:rsidRDefault="004129CA" w:rsidP="005A48A8">
      <w:pPr>
        <w:rPr>
          <w:rFonts w:cs="Times New Roman"/>
          <w:sz w:val="20"/>
          <w:szCs w:val="20"/>
        </w:rPr>
      </w:pPr>
    </w:p>
    <w:p w14:paraId="16D937BD" w14:textId="77777777" w:rsidR="004129CA" w:rsidRPr="002C7D1A" w:rsidRDefault="004129CA" w:rsidP="005A48A8">
      <w:pPr>
        <w:rPr>
          <w:rFonts w:cs="Times New Roman"/>
          <w:sz w:val="20"/>
          <w:szCs w:val="20"/>
        </w:rPr>
      </w:pPr>
    </w:p>
    <w:p w14:paraId="263C09D4" w14:textId="77777777" w:rsidR="004129CA" w:rsidRPr="002C7D1A" w:rsidRDefault="004129CA" w:rsidP="005A48A8">
      <w:pPr>
        <w:rPr>
          <w:rFonts w:cs="Times New Roman"/>
          <w:sz w:val="20"/>
          <w:szCs w:val="20"/>
        </w:rPr>
      </w:pPr>
    </w:p>
    <w:p w14:paraId="6851DE62" w14:textId="77777777" w:rsidR="004129CA" w:rsidRPr="002C7D1A" w:rsidRDefault="004129CA" w:rsidP="005A48A8">
      <w:pPr>
        <w:rPr>
          <w:rFonts w:cs="Times New Roman"/>
          <w:sz w:val="20"/>
          <w:szCs w:val="20"/>
        </w:rPr>
      </w:pPr>
    </w:p>
    <w:p w14:paraId="27CD43AC" w14:textId="77777777" w:rsidR="004129CA" w:rsidRPr="002C7D1A" w:rsidRDefault="004129CA" w:rsidP="005A48A8">
      <w:pPr>
        <w:rPr>
          <w:rFonts w:cs="Times New Roman"/>
          <w:sz w:val="20"/>
          <w:szCs w:val="20"/>
        </w:rPr>
      </w:pPr>
    </w:p>
    <w:p w14:paraId="08A9F0CF" w14:textId="77777777" w:rsidR="004129CA" w:rsidRPr="002C7D1A" w:rsidRDefault="004129CA" w:rsidP="005A48A8">
      <w:pPr>
        <w:rPr>
          <w:rFonts w:cs="Times New Roman"/>
          <w:sz w:val="20"/>
          <w:szCs w:val="20"/>
        </w:rPr>
      </w:pPr>
    </w:p>
    <w:p w14:paraId="7A87E813" w14:textId="77777777" w:rsidR="004129CA" w:rsidRPr="002C7D1A" w:rsidRDefault="004129CA" w:rsidP="005A48A8">
      <w:pPr>
        <w:rPr>
          <w:rFonts w:cs="Times New Roman"/>
          <w:sz w:val="20"/>
          <w:szCs w:val="20"/>
        </w:rPr>
      </w:pPr>
    </w:p>
    <w:p w14:paraId="4ADF078E" w14:textId="77777777" w:rsidR="004129CA" w:rsidRPr="002C7D1A" w:rsidRDefault="004129CA" w:rsidP="005A48A8">
      <w:pPr>
        <w:rPr>
          <w:rFonts w:cs="Times New Roman"/>
          <w:sz w:val="20"/>
          <w:szCs w:val="20"/>
        </w:rPr>
      </w:pPr>
    </w:p>
    <w:p w14:paraId="6931A6BA" w14:textId="77777777" w:rsidR="004129CA" w:rsidRPr="002C7D1A" w:rsidRDefault="004129CA" w:rsidP="005A48A8">
      <w:pPr>
        <w:rPr>
          <w:rFonts w:cs="Times New Roman"/>
          <w:sz w:val="20"/>
          <w:szCs w:val="20"/>
        </w:rPr>
      </w:pPr>
    </w:p>
    <w:p w14:paraId="30D62D19" w14:textId="04628F08" w:rsidR="004129CA" w:rsidRDefault="004129CA" w:rsidP="005A48A8">
      <w:pPr>
        <w:rPr>
          <w:color w:val="333333"/>
          <w:sz w:val="18"/>
          <w:szCs w:val="18"/>
          <w:lang w:val="en-US"/>
        </w:rPr>
      </w:pPr>
    </w:p>
    <w:p w14:paraId="238CF7C4" w14:textId="2A36853C" w:rsidR="004129CA" w:rsidRDefault="004129CA" w:rsidP="005A48A8">
      <w:pPr>
        <w:rPr>
          <w:color w:val="333333"/>
          <w:sz w:val="18"/>
          <w:szCs w:val="18"/>
          <w:lang w:val="en-US"/>
        </w:rPr>
      </w:pPr>
    </w:p>
    <w:p w14:paraId="7209F251" w14:textId="0EB3A8D0" w:rsidR="004129CA" w:rsidRDefault="004129CA" w:rsidP="005A48A8">
      <w:pPr>
        <w:shd w:val="clear" w:color="auto" w:fill="FFFFFF"/>
        <w:spacing w:after="0"/>
        <w:rPr>
          <w:color w:val="333333"/>
          <w:sz w:val="20"/>
          <w:szCs w:val="20"/>
          <w:lang w:val="en-US"/>
        </w:rPr>
      </w:pPr>
      <w:proofErr w:type="spellStart"/>
      <w:r w:rsidRPr="00960FD0">
        <w:rPr>
          <w:b/>
          <w:bCs/>
          <w:color w:val="333333"/>
          <w:sz w:val="20"/>
          <w:szCs w:val="20"/>
          <w:lang w:val="en-US"/>
        </w:rPr>
        <w:t>Makale</w:t>
      </w:r>
      <w:proofErr w:type="spellEnd"/>
      <w:r w:rsidRPr="00960FD0">
        <w:rPr>
          <w:b/>
          <w:bCs/>
          <w:color w:val="333333"/>
          <w:sz w:val="20"/>
          <w:szCs w:val="20"/>
          <w:lang w:val="en-US"/>
        </w:rPr>
        <w:t xml:space="preserve"> </w:t>
      </w:r>
      <w:proofErr w:type="spellStart"/>
      <w:r>
        <w:rPr>
          <w:b/>
          <w:bCs/>
          <w:color w:val="333333"/>
          <w:sz w:val="20"/>
          <w:szCs w:val="20"/>
          <w:lang w:val="en-US"/>
        </w:rPr>
        <w:t>Başlığı</w:t>
      </w:r>
      <w:proofErr w:type="spellEnd"/>
      <w:r>
        <w:rPr>
          <w:b/>
          <w:bCs/>
          <w:color w:val="333333"/>
          <w:sz w:val="20"/>
          <w:szCs w:val="20"/>
          <w:lang w:val="en-US"/>
        </w:rPr>
        <w:t xml:space="preserve"> </w:t>
      </w:r>
      <w:r w:rsidRPr="00960FD0">
        <w:rPr>
          <w:b/>
          <w:bCs/>
          <w:color w:val="333333"/>
          <w:sz w:val="20"/>
          <w:szCs w:val="20"/>
          <w:lang w:val="en-US"/>
        </w:rPr>
        <w:t xml:space="preserve">/ </w:t>
      </w:r>
      <w:r>
        <w:rPr>
          <w:b/>
          <w:bCs/>
          <w:color w:val="333333"/>
          <w:sz w:val="20"/>
          <w:szCs w:val="20"/>
          <w:lang w:val="en-US"/>
        </w:rPr>
        <w:t xml:space="preserve">Title of the </w:t>
      </w:r>
      <w:r w:rsidRPr="00960FD0">
        <w:rPr>
          <w:b/>
          <w:bCs/>
          <w:color w:val="333333"/>
          <w:sz w:val="20"/>
          <w:szCs w:val="20"/>
          <w:lang w:val="en-US"/>
        </w:rPr>
        <w:t>Article:</w:t>
      </w:r>
      <w:r>
        <w:rPr>
          <w:color w:val="333333"/>
          <w:sz w:val="20"/>
          <w:szCs w:val="20"/>
          <w:lang w:val="en-US"/>
        </w:rPr>
        <w:t xml:space="preserve"> </w:t>
      </w:r>
    </w:p>
    <w:p w14:paraId="7107AC28" w14:textId="588A72F4" w:rsidR="004B40CF" w:rsidRDefault="004B40CF" w:rsidP="005A48A8">
      <w:pPr>
        <w:shd w:val="clear" w:color="auto" w:fill="FFFFFF"/>
        <w:spacing w:after="0"/>
        <w:rPr>
          <w:color w:val="333333"/>
          <w:sz w:val="20"/>
          <w:szCs w:val="20"/>
          <w:lang w:val="en-US"/>
        </w:rPr>
      </w:pPr>
    </w:p>
    <w:tbl>
      <w:tblPr>
        <w:tblStyle w:val="TabloKlavuzu"/>
        <w:tblpPr w:leftFromText="141" w:rightFromText="141" w:vertAnchor="text" w:horzAnchor="margin" w:tblpY="344"/>
        <w:tblOverlap w:val="never"/>
        <w:tblW w:w="15501" w:type="dxa"/>
        <w:tblLook w:val="04A0" w:firstRow="1" w:lastRow="0" w:firstColumn="1" w:lastColumn="0" w:noHBand="0" w:noVBand="1"/>
      </w:tblPr>
      <w:tblGrid>
        <w:gridCol w:w="7750"/>
        <w:gridCol w:w="7751"/>
      </w:tblGrid>
      <w:tr w:rsidR="00E07CAF" w14:paraId="07403480" w14:textId="77777777" w:rsidTr="00E07CAF">
        <w:trPr>
          <w:trHeight w:val="331"/>
        </w:trPr>
        <w:tc>
          <w:tcPr>
            <w:tcW w:w="15501" w:type="dxa"/>
            <w:gridSpan w:val="2"/>
          </w:tcPr>
          <w:p w14:paraId="2C7E6046" w14:textId="77777777" w:rsidR="00E07CAF" w:rsidRDefault="00E07CAF" w:rsidP="00E07CAF">
            <w:pPr>
              <w:jc w:val="center"/>
              <w:rPr>
                <w:rFonts w:cs="Times New Roman"/>
                <w:sz w:val="16"/>
                <w:szCs w:val="16"/>
              </w:rPr>
            </w:pPr>
            <w:proofErr w:type="spellStart"/>
            <w:r>
              <w:rPr>
                <w:rFonts w:eastAsia="Times New Roman" w:cs="Times New Roman"/>
                <w:color w:val="333333"/>
                <w:sz w:val="20"/>
                <w:szCs w:val="20"/>
                <w:lang w:eastAsia="tr-TR"/>
              </w:rPr>
              <w:t>Tarih</w:t>
            </w:r>
            <w:proofErr w:type="spellEnd"/>
            <w:r>
              <w:rPr>
                <w:rFonts w:eastAsia="Times New Roman" w:cs="Times New Roman"/>
                <w:color w:val="333333"/>
                <w:sz w:val="20"/>
                <w:szCs w:val="20"/>
                <w:lang w:eastAsia="tr-TR"/>
              </w:rPr>
              <w:t>:</w:t>
            </w:r>
          </w:p>
        </w:tc>
      </w:tr>
      <w:tr w:rsidR="00E07CAF" w14:paraId="7573A071" w14:textId="77777777" w:rsidTr="004D4550">
        <w:trPr>
          <w:trHeight w:val="331"/>
        </w:trPr>
        <w:tc>
          <w:tcPr>
            <w:tcW w:w="7750" w:type="dxa"/>
          </w:tcPr>
          <w:p w14:paraId="452AC886" w14:textId="77777777" w:rsidR="00E07CAF" w:rsidRDefault="00E07CAF" w:rsidP="00E07CAF">
            <w:pPr>
              <w:jc w:val="center"/>
              <w:rPr>
                <w:rFonts w:cs="Times New Roman"/>
                <w:sz w:val="16"/>
                <w:szCs w:val="16"/>
              </w:rPr>
            </w:pPr>
            <w:proofErr w:type="spellStart"/>
            <w:r w:rsidRPr="000A6E97">
              <w:rPr>
                <w:rFonts w:cs="Times New Roman"/>
                <w:sz w:val="16"/>
                <w:szCs w:val="16"/>
              </w:rPr>
              <w:t>Yazar</w:t>
            </w:r>
            <w:proofErr w:type="spellEnd"/>
            <w:r w:rsidRPr="000A6E97">
              <w:rPr>
                <w:rFonts w:cs="Times New Roman"/>
                <w:sz w:val="16"/>
                <w:szCs w:val="16"/>
              </w:rPr>
              <w:t xml:space="preserve"> </w:t>
            </w:r>
            <w:proofErr w:type="spellStart"/>
            <w:r w:rsidRPr="000A6E97">
              <w:rPr>
                <w:rFonts w:cs="Times New Roman"/>
                <w:sz w:val="16"/>
                <w:szCs w:val="16"/>
              </w:rPr>
              <w:t>Adı</w:t>
            </w:r>
            <w:proofErr w:type="spellEnd"/>
            <w:r w:rsidRPr="000A6E97">
              <w:rPr>
                <w:rFonts w:cs="Times New Roman"/>
                <w:sz w:val="16"/>
                <w:szCs w:val="16"/>
              </w:rPr>
              <w:t xml:space="preserve"> </w:t>
            </w:r>
            <w:proofErr w:type="spellStart"/>
            <w:r w:rsidRPr="000A6E97">
              <w:rPr>
                <w:rFonts w:cs="Times New Roman"/>
                <w:sz w:val="16"/>
                <w:szCs w:val="16"/>
              </w:rPr>
              <w:t>Soyadı</w:t>
            </w:r>
            <w:proofErr w:type="spellEnd"/>
            <w:r w:rsidRPr="000A6E97">
              <w:rPr>
                <w:rFonts w:cs="Times New Roman"/>
                <w:sz w:val="16"/>
                <w:szCs w:val="16"/>
              </w:rPr>
              <w:t>/</w:t>
            </w:r>
            <w:r w:rsidRPr="000A6E97">
              <w:t xml:space="preserve"> </w:t>
            </w:r>
            <w:r w:rsidRPr="000A6E97">
              <w:rPr>
                <w:rFonts w:cs="Times New Roman"/>
                <w:sz w:val="16"/>
                <w:szCs w:val="16"/>
              </w:rPr>
              <w:t>Author/s:</w:t>
            </w:r>
          </w:p>
        </w:tc>
        <w:tc>
          <w:tcPr>
            <w:tcW w:w="7751" w:type="dxa"/>
          </w:tcPr>
          <w:p w14:paraId="155B9519" w14:textId="77777777" w:rsidR="00E07CAF" w:rsidRDefault="00E07CAF" w:rsidP="00E07CAF">
            <w:pPr>
              <w:jc w:val="center"/>
              <w:rPr>
                <w:rFonts w:cs="Times New Roman"/>
                <w:sz w:val="16"/>
                <w:szCs w:val="16"/>
              </w:rPr>
            </w:pPr>
            <w:proofErr w:type="spellStart"/>
            <w:r>
              <w:rPr>
                <w:rFonts w:cs="Times New Roman"/>
                <w:sz w:val="16"/>
                <w:szCs w:val="16"/>
              </w:rPr>
              <w:t>İmza</w:t>
            </w:r>
            <w:proofErr w:type="spellEnd"/>
            <w:r>
              <w:rPr>
                <w:rFonts w:cs="Times New Roman"/>
                <w:sz w:val="16"/>
                <w:szCs w:val="16"/>
              </w:rPr>
              <w:t>/</w:t>
            </w:r>
            <w:r>
              <w:t xml:space="preserve"> </w:t>
            </w:r>
            <w:r w:rsidRPr="00CF4878">
              <w:rPr>
                <w:rFonts w:cs="Times New Roman"/>
                <w:sz w:val="16"/>
                <w:szCs w:val="16"/>
              </w:rPr>
              <w:t>signature</w:t>
            </w:r>
          </w:p>
        </w:tc>
      </w:tr>
      <w:tr w:rsidR="00E07CAF" w14:paraId="76DF7815" w14:textId="77777777" w:rsidTr="004D4550">
        <w:trPr>
          <w:trHeight w:val="331"/>
        </w:trPr>
        <w:tc>
          <w:tcPr>
            <w:tcW w:w="7750" w:type="dxa"/>
          </w:tcPr>
          <w:p w14:paraId="6FDF1060" w14:textId="77777777" w:rsidR="00E07CAF" w:rsidRDefault="00E07CAF" w:rsidP="00E07CAF">
            <w:pPr>
              <w:jc w:val="center"/>
              <w:rPr>
                <w:rFonts w:cs="Times New Roman"/>
                <w:sz w:val="16"/>
                <w:szCs w:val="16"/>
              </w:rPr>
            </w:pPr>
            <w:proofErr w:type="spellStart"/>
            <w:r w:rsidRPr="000A6E97">
              <w:rPr>
                <w:rFonts w:cs="Times New Roman"/>
                <w:sz w:val="16"/>
                <w:szCs w:val="16"/>
              </w:rPr>
              <w:t>Yazar</w:t>
            </w:r>
            <w:proofErr w:type="spellEnd"/>
            <w:r w:rsidRPr="000A6E97">
              <w:rPr>
                <w:rFonts w:cs="Times New Roman"/>
                <w:sz w:val="16"/>
                <w:szCs w:val="16"/>
              </w:rPr>
              <w:t xml:space="preserve"> </w:t>
            </w:r>
            <w:proofErr w:type="spellStart"/>
            <w:r w:rsidRPr="000A6E97">
              <w:rPr>
                <w:rFonts w:cs="Times New Roman"/>
                <w:sz w:val="16"/>
                <w:szCs w:val="16"/>
              </w:rPr>
              <w:t>Adı</w:t>
            </w:r>
            <w:proofErr w:type="spellEnd"/>
            <w:r w:rsidRPr="000A6E97">
              <w:rPr>
                <w:rFonts w:cs="Times New Roman"/>
                <w:sz w:val="16"/>
                <w:szCs w:val="16"/>
              </w:rPr>
              <w:t xml:space="preserve"> </w:t>
            </w:r>
            <w:proofErr w:type="spellStart"/>
            <w:r w:rsidRPr="000A6E97">
              <w:rPr>
                <w:rFonts w:cs="Times New Roman"/>
                <w:sz w:val="16"/>
                <w:szCs w:val="16"/>
              </w:rPr>
              <w:t>Soyadı</w:t>
            </w:r>
            <w:proofErr w:type="spellEnd"/>
            <w:r w:rsidRPr="000A6E97">
              <w:rPr>
                <w:rFonts w:cs="Times New Roman"/>
                <w:sz w:val="16"/>
                <w:szCs w:val="16"/>
              </w:rPr>
              <w:t>/</w:t>
            </w:r>
            <w:r w:rsidRPr="000A6E97">
              <w:t xml:space="preserve"> </w:t>
            </w:r>
            <w:r w:rsidRPr="000A6E97">
              <w:rPr>
                <w:rFonts w:cs="Times New Roman"/>
                <w:sz w:val="16"/>
                <w:szCs w:val="16"/>
              </w:rPr>
              <w:t>Author/s:</w:t>
            </w:r>
          </w:p>
        </w:tc>
        <w:tc>
          <w:tcPr>
            <w:tcW w:w="7751" w:type="dxa"/>
          </w:tcPr>
          <w:p w14:paraId="5B84207E" w14:textId="77777777" w:rsidR="00E07CAF" w:rsidRDefault="00E07CAF" w:rsidP="00E07CAF">
            <w:pPr>
              <w:jc w:val="center"/>
              <w:rPr>
                <w:rFonts w:cs="Times New Roman"/>
                <w:sz w:val="16"/>
                <w:szCs w:val="16"/>
              </w:rPr>
            </w:pPr>
          </w:p>
        </w:tc>
      </w:tr>
      <w:tr w:rsidR="00E07CAF" w14:paraId="6BD07A88" w14:textId="77777777" w:rsidTr="004D4550">
        <w:trPr>
          <w:trHeight w:val="331"/>
        </w:trPr>
        <w:tc>
          <w:tcPr>
            <w:tcW w:w="7750" w:type="dxa"/>
          </w:tcPr>
          <w:p w14:paraId="760EB68F" w14:textId="77777777" w:rsidR="00E07CAF" w:rsidRDefault="00E07CAF" w:rsidP="00E07CAF">
            <w:pPr>
              <w:jc w:val="center"/>
              <w:rPr>
                <w:rFonts w:cs="Times New Roman"/>
                <w:sz w:val="16"/>
                <w:szCs w:val="16"/>
              </w:rPr>
            </w:pPr>
            <w:proofErr w:type="spellStart"/>
            <w:r w:rsidRPr="000A6E97">
              <w:rPr>
                <w:rFonts w:cs="Times New Roman"/>
                <w:sz w:val="16"/>
                <w:szCs w:val="16"/>
              </w:rPr>
              <w:t>Yazar</w:t>
            </w:r>
            <w:proofErr w:type="spellEnd"/>
            <w:r w:rsidRPr="000A6E97">
              <w:rPr>
                <w:rFonts w:cs="Times New Roman"/>
                <w:sz w:val="16"/>
                <w:szCs w:val="16"/>
              </w:rPr>
              <w:t xml:space="preserve"> </w:t>
            </w:r>
            <w:proofErr w:type="spellStart"/>
            <w:r w:rsidRPr="000A6E97">
              <w:rPr>
                <w:rFonts w:cs="Times New Roman"/>
                <w:sz w:val="16"/>
                <w:szCs w:val="16"/>
              </w:rPr>
              <w:t>Adı</w:t>
            </w:r>
            <w:proofErr w:type="spellEnd"/>
            <w:r w:rsidRPr="000A6E97">
              <w:rPr>
                <w:rFonts w:cs="Times New Roman"/>
                <w:sz w:val="16"/>
                <w:szCs w:val="16"/>
              </w:rPr>
              <w:t xml:space="preserve"> </w:t>
            </w:r>
            <w:proofErr w:type="spellStart"/>
            <w:r w:rsidRPr="000A6E97">
              <w:rPr>
                <w:rFonts w:cs="Times New Roman"/>
                <w:sz w:val="16"/>
                <w:szCs w:val="16"/>
              </w:rPr>
              <w:t>Soyadı</w:t>
            </w:r>
            <w:proofErr w:type="spellEnd"/>
            <w:r w:rsidRPr="000A6E97">
              <w:rPr>
                <w:rFonts w:cs="Times New Roman"/>
                <w:sz w:val="16"/>
                <w:szCs w:val="16"/>
              </w:rPr>
              <w:t>/</w:t>
            </w:r>
            <w:r w:rsidRPr="000A6E97">
              <w:t xml:space="preserve"> </w:t>
            </w:r>
            <w:r w:rsidRPr="000A6E97">
              <w:rPr>
                <w:rFonts w:cs="Times New Roman"/>
                <w:sz w:val="16"/>
                <w:szCs w:val="16"/>
              </w:rPr>
              <w:t>Author/s:</w:t>
            </w:r>
          </w:p>
        </w:tc>
        <w:tc>
          <w:tcPr>
            <w:tcW w:w="7751" w:type="dxa"/>
          </w:tcPr>
          <w:p w14:paraId="2D7E92BF" w14:textId="77777777" w:rsidR="00E07CAF" w:rsidRDefault="00E07CAF" w:rsidP="00E07CAF">
            <w:pPr>
              <w:jc w:val="center"/>
              <w:rPr>
                <w:rFonts w:cs="Times New Roman"/>
                <w:sz w:val="16"/>
                <w:szCs w:val="16"/>
              </w:rPr>
            </w:pPr>
          </w:p>
        </w:tc>
      </w:tr>
    </w:tbl>
    <w:p w14:paraId="7ECBC530" w14:textId="4CE71A9A" w:rsidR="00096E35" w:rsidRDefault="00CF4878" w:rsidP="004D4550">
      <w:pPr>
        <w:shd w:val="clear" w:color="auto" w:fill="FFFFFF"/>
        <w:spacing w:after="150" w:line="360" w:lineRule="auto"/>
        <w:rPr>
          <w:rFonts w:eastAsia="Times New Roman" w:cs="Times New Roman"/>
          <w:color w:val="333333"/>
          <w:sz w:val="20"/>
          <w:szCs w:val="20"/>
          <w:lang w:eastAsia="tr-TR"/>
        </w:rPr>
      </w:pPr>
      <w:r w:rsidRPr="003A5127">
        <w:rPr>
          <w:noProof/>
          <w:lang w:val="en-US"/>
        </w:rPr>
        <mc:AlternateContent>
          <mc:Choice Requires="wps">
            <w:drawing>
              <wp:anchor distT="45720" distB="45720" distL="114300" distR="114300" simplePos="0" relativeHeight="251689984" behindDoc="0" locked="0" layoutInCell="1" allowOverlap="1" wp14:anchorId="2CDD4294" wp14:editId="157493B1">
                <wp:simplePos x="0" y="0"/>
                <wp:positionH relativeFrom="margin">
                  <wp:align>right</wp:align>
                </wp:positionH>
                <wp:positionV relativeFrom="paragraph">
                  <wp:posOffset>1222604</wp:posOffset>
                </wp:positionV>
                <wp:extent cx="9758045" cy="495300"/>
                <wp:effectExtent l="0" t="0" r="14605" b="19050"/>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8045" cy="495300"/>
                        </a:xfrm>
                        <a:prstGeom prst="rect">
                          <a:avLst/>
                        </a:prstGeom>
                        <a:solidFill>
                          <a:srgbClr val="FFFFFF"/>
                        </a:solidFill>
                        <a:ln w="9525">
                          <a:solidFill>
                            <a:srgbClr val="000000"/>
                          </a:solidFill>
                          <a:miter lim="800000"/>
                          <a:headEnd/>
                          <a:tailEnd/>
                        </a:ln>
                      </wps:spPr>
                      <wps:txbx>
                        <w:txbxContent>
                          <w:p w14:paraId="23F5CA56" w14:textId="6DDCCAA9" w:rsidR="00507EE6" w:rsidRDefault="00507EE6" w:rsidP="00507EE6">
                            <w:pPr>
                              <w:shd w:val="clear" w:color="auto" w:fill="FFFFFF"/>
                              <w:spacing w:after="0" w:line="240" w:lineRule="auto"/>
                              <w:rPr>
                                <w:rFonts w:eastAsia="Times New Roman" w:cs="Times New Roman"/>
                                <w:color w:val="333333"/>
                                <w:sz w:val="18"/>
                                <w:szCs w:val="18"/>
                                <w:lang w:eastAsia="tr-TR"/>
                              </w:rPr>
                            </w:pPr>
                            <w:r>
                              <w:rPr>
                                <w:rFonts w:eastAsia="Times New Roman" w:cs="Times New Roman"/>
                                <w:color w:val="333333"/>
                                <w:sz w:val="18"/>
                                <w:szCs w:val="18"/>
                                <w:lang w:eastAsia="tr-TR"/>
                              </w:rPr>
                              <w:t>Etik beyan</w:t>
                            </w:r>
                            <w:r w:rsidRPr="003A5127">
                              <w:rPr>
                                <w:rFonts w:eastAsia="Times New Roman" w:cs="Times New Roman"/>
                                <w:color w:val="333333"/>
                                <w:sz w:val="18"/>
                                <w:szCs w:val="18"/>
                                <w:lang w:eastAsia="tr-TR"/>
                              </w:rPr>
                              <w:t xml:space="preserve"> formu tüm yazarlarca imzalanıp *.</w:t>
                            </w:r>
                            <w:proofErr w:type="spellStart"/>
                            <w:r w:rsidRPr="003A5127">
                              <w:rPr>
                                <w:rFonts w:eastAsia="Times New Roman" w:cs="Times New Roman"/>
                                <w:color w:val="333333"/>
                                <w:sz w:val="18"/>
                                <w:szCs w:val="18"/>
                                <w:lang w:eastAsia="tr-TR"/>
                              </w:rPr>
                              <w:t>pdf</w:t>
                            </w:r>
                            <w:proofErr w:type="spellEnd"/>
                            <w:r w:rsidRPr="003A5127">
                              <w:rPr>
                                <w:rFonts w:eastAsia="Times New Roman" w:cs="Times New Roman"/>
                                <w:color w:val="333333"/>
                                <w:sz w:val="18"/>
                                <w:szCs w:val="18"/>
                                <w:lang w:eastAsia="tr-TR"/>
                              </w:rPr>
                              <w:t>, *.</w:t>
                            </w:r>
                            <w:proofErr w:type="spellStart"/>
                            <w:r w:rsidRPr="003A5127">
                              <w:rPr>
                                <w:rFonts w:eastAsia="Times New Roman" w:cs="Times New Roman"/>
                                <w:color w:val="333333"/>
                                <w:sz w:val="18"/>
                                <w:szCs w:val="18"/>
                                <w:lang w:eastAsia="tr-TR"/>
                              </w:rPr>
                              <w:t>docx</w:t>
                            </w:r>
                            <w:proofErr w:type="spellEnd"/>
                            <w:r w:rsidRPr="003A5127">
                              <w:rPr>
                                <w:rFonts w:eastAsia="Times New Roman" w:cs="Times New Roman"/>
                                <w:color w:val="333333"/>
                                <w:sz w:val="18"/>
                                <w:szCs w:val="18"/>
                                <w:lang w:eastAsia="tr-TR"/>
                              </w:rPr>
                              <w:t xml:space="preserve"> veya *.</w:t>
                            </w:r>
                            <w:proofErr w:type="spellStart"/>
                            <w:r w:rsidRPr="003A5127">
                              <w:rPr>
                                <w:rFonts w:eastAsia="Times New Roman" w:cs="Times New Roman"/>
                                <w:color w:val="333333"/>
                                <w:sz w:val="18"/>
                                <w:szCs w:val="18"/>
                                <w:lang w:eastAsia="tr-TR"/>
                              </w:rPr>
                              <w:t>jpg</w:t>
                            </w:r>
                            <w:proofErr w:type="spellEnd"/>
                            <w:r w:rsidRPr="003A5127">
                              <w:rPr>
                                <w:rFonts w:eastAsia="Times New Roman" w:cs="Times New Roman"/>
                                <w:color w:val="333333"/>
                                <w:sz w:val="18"/>
                                <w:szCs w:val="18"/>
                                <w:lang w:eastAsia="tr-TR"/>
                              </w:rPr>
                              <w:t xml:space="preserve"> dosyası olarak makale tam metni ile dergiye yüklenmelidir.</w:t>
                            </w:r>
                            <w:r>
                              <w:rPr>
                                <w:rFonts w:eastAsia="Times New Roman" w:cs="Times New Roman"/>
                                <w:color w:val="333333"/>
                                <w:sz w:val="18"/>
                                <w:szCs w:val="18"/>
                                <w:lang w:eastAsia="tr-TR"/>
                              </w:rPr>
                              <w:t xml:space="preserve"> </w:t>
                            </w:r>
                            <w:r w:rsidRPr="005A48A8">
                              <w:rPr>
                                <w:rFonts w:eastAsia="Times New Roman" w:cs="Times New Roman"/>
                                <w:color w:val="333333"/>
                                <w:sz w:val="18"/>
                                <w:szCs w:val="18"/>
                                <w:lang w:eastAsia="tr-TR"/>
                              </w:rPr>
                              <w:t xml:space="preserve">Çalışmanıza ait </w:t>
                            </w:r>
                            <w:r>
                              <w:rPr>
                                <w:rFonts w:eastAsia="Times New Roman" w:cs="Times New Roman"/>
                                <w:color w:val="333333"/>
                                <w:sz w:val="18"/>
                                <w:szCs w:val="18"/>
                                <w:lang w:eastAsia="tr-TR"/>
                              </w:rPr>
                              <w:t>e</w:t>
                            </w:r>
                            <w:r w:rsidRPr="005A48A8">
                              <w:rPr>
                                <w:rFonts w:eastAsia="Times New Roman" w:cs="Times New Roman"/>
                                <w:color w:val="333333"/>
                                <w:sz w:val="18"/>
                                <w:szCs w:val="18"/>
                                <w:lang w:eastAsia="tr-TR"/>
                              </w:rPr>
                              <w:t xml:space="preserve">tik </w:t>
                            </w:r>
                            <w:r>
                              <w:rPr>
                                <w:rFonts w:eastAsia="Times New Roman" w:cs="Times New Roman"/>
                                <w:color w:val="333333"/>
                                <w:sz w:val="18"/>
                                <w:szCs w:val="18"/>
                                <w:lang w:eastAsia="tr-TR"/>
                              </w:rPr>
                              <w:t>k</w:t>
                            </w:r>
                            <w:r w:rsidRPr="005A48A8">
                              <w:rPr>
                                <w:rFonts w:eastAsia="Times New Roman" w:cs="Times New Roman"/>
                                <w:color w:val="333333"/>
                                <w:sz w:val="18"/>
                                <w:szCs w:val="18"/>
                                <w:lang w:eastAsia="tr-TR"/>
                              </w:rPr>
                              <w:t>urul izni mevcut ise lütfen bu forma ekleyiniz.</w:t>
                            </w:r>
                          </w:p>
                          <w:p w14:paraId="10180868" w14:textId="2873D8D5" w:rsidR="004D4550" w:rsidRPr="003A5127" w:rsidRDefault="004D4550" w:rsidP="00507EE6">
                            <w:pPr>
                              <w:shd w:val="clear" w:color="auto" w:fill="FFFFFF"/>
                              <w:spacing w:after="0" w:line="240" w:lineRule="auto"/>
                              <w:rPr>
                                <w:rFonts w:eastAsia="Times New Roman" w:cs="Times New Roman"/>
                                <w:color w:val="333333"/>
                                <w:sz w:val="18"/>
                                <w:szCs w:val="18"/>
                                <w:lang w:eastAsia="tr-TR"/>
                              </w:rPr>
                            </w:pP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ethical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declaration</w:t>
                            </w:r>
                            <w:proofErr w:type="spellEnd"/>
                            <w:r w:rsidRPr="004D4550">
                              <w:rPr>
                                <w:rFonts w:eastAsia="Times New Roman" w:cs="Times New Roman"/>
                                <w:color w:val="333333"/>
                                <w:sz w:val="18"/>
                                <w:szCs w:val="18"/>
                                <w:lang w:eastAsia="tr-TR"/>
                              </w:rPr>
                              <w:t xml:space="preserve"> form </w:t>
                            </w:r>
                            <w:proofErr w:type="spellStart"/>
                            <w:r w:rsidRPr="004D4550">
                              <w:rPr>
                                <w:rFonts w:eastAsia="Times New Roman" w:cs="Times New Roman"/>
                                <w:color w:val="333333"/>
                                <w:sz w:val="18"/>
                                <w:szCs w:val="18"/>
                                <w:lang w:eastAsia="tr-TR"/>
                              </w:rPr>
                              <w:t>should</w:t>
                            </w:r>
                            <w:proofErr w:type="spellEnd"/>
                            <w:r w:rsidRPr="004D4550">
                              <w:rPr>
                                <w:rFonts w:eastAsia="Times New Roman" w:cs="Times New Roman"/>
                                <w:color w:val="333333"/>
                                <w:sz w:val="18"/>
                                <w:szCs w:val="18"/>
                                <w:lang w:eastAsia="tr-TR"/>
                              </w:rPr>
                              <w:t xml:space="preserve"> be </w:t>
                            </w:r>
                            <w:proofErr w:type="spellStart"/>
                            <w:r w:rsidRPr="004D4550">
                              <w:rPr>
                                <w:rFonts w:eastAsia="Times New Roman" w:cs="Times New Roman"/>
                                <w:color w:val="333333"/>
                                <w:sz w:val="18"/>
                                <w:szCs w:val="18"/>
                                <w:lang w:eastAsia="tr-TR"/>
                              </w:rPr>
                              <w:t>signed</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by</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all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authors</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and</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uploaded</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to</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journal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application</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page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with</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full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text</w:t>
                            </w:r>
                            <w:proofErr w:type="spellEnd"/>
                            <w:r w:rsidRPr="004D4550">
                              <w:rPr>
                                <w:rFonts w:eastAsia="Times New Roman" w:cs="Times New Roman"/>
                                <w:color w:val="333333"/>
                                <w:sz w:val="18"/>
                                <w:szCs w:val="18"/>
                                <w:lang w:eastAsia="tr-TR"/>
                              </w:rPr>
                              <w:t xml:space="preserve"> of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article</w:t>
                            </w:r>
                            <w:proofErr w:type="spellEnd"/>
                            <w:r w:rsidRPr="004D4550">
                              <w:rPr>
                                <w:rFonts w:eastAsia="Times New Roman" w:cs="Times New Roman"/>
                                <w:color w:val="333333"/>
                                <w:sz w:val="18"/>
                                <w:szCs w:val="18"/>
                                <w:lang w:eastAsia="tr-TR"/>
                              </w:rPr>
                              <w:t xml:space="preserve"> as *.</w:t>
                            </w:r>
                            <w:proofErr w:type="spellStart"/>
                            <w:r w:rsidRPr="004D4550">
                              <w:rPr>
                                <w:rFonts w:eastAsia="Times New Roman" w:cs="Times New Roman"/>
                                <w:color w:val="333333"/>
                                <w:sz w:val="18"/>
                                <w:szCs w:val="18"/>
                                <w:lang w:eastAsia="tr-TR"/>
                              </w:rPr>
                              <w:t>pdf</w:t>
                            </w:r>
                            <w:proofErr w:type="spellEnd"/>
                            <w:r w:rsidRPr="004D4550">
                              <w:rPr>
                                <w:rFonts w:eastAsia="Times New Roman" w:cs="Times New Roman"/>
                                <w:color w:val="333333"/>
                                <w:sz w:val="18"/>
                                <w:szCs w:val="18"/>
                                <w:lang w:eastAsia="tr-TR"/>
                              </w:rPr>
                              <w:t>, *.</w:t>
                            </w:r>
                            <w:proofErr w:type="spellStart"/>
                            <w:r w:rsidRPr="004D4550">
                              <w:rPr>
                                <w:rFonts w:eastAsia="Times New Roman" w:cs="Times New Roman"/>
                                <w:color w:val="333333"/>
                                <w:sz w:val="18"/>
                                <w:szCs w:val="18"/>
                                <w:lang w:eastAsia="tr-TR"/>
                              </w:rPr>
                              <w:t>docx</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or</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jpg</w:t>
                            </w:r>
                            <w:proofErr w:type="spellEnd"/>
                            <w:r w:rsidRPr="004D4550">
                              <w:rPr>
                                <w:rFonts w:eastAsia="Times New Roman" w:cs="Times New Roman"/>
                                <w:color w:val="333333"/>
                                <w:sz w:val="18"/>
                                <w:szCs w:val="18"/>
                                <w:lang w:eastAsia="tr-TR"/>
                              </w:rPr>
                              <w:t xml:space="preserve"> file. </w:t>
                            </w:r>
                            <w:proofErr w:type="spellStart"/>
                            <w:r w:rsidRPr="004D4550">
                              <w:rPr>
                                <w:rFonts w:eastAsia="Times New Roman" w:cs="Times New Roman"/>
                                <w:color w:val="333333"/>
                                <w:sz w:val="18"/>
                                <w:szCs w:val="18"/>
                                <w:lang w:eastAsia="tr-TR"/>
                              </w:rPr>
                              <w:t>If</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Ethics</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Committee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permission</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for</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your</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study</w:t>
                            </w:r>
                            <w:proofErr w:type="spellEnd"/>
                            <w:r w:rsidRPr="004D4550">
                              <w:rPr>
                                <w:rFonts w:eastAsia="Times New Roman" w:cs="Times New Roman"/>
                                <w:color w:val="333333"/>
                                <w:sz w:val="18"/>
                                <w:szCs w:val="18"/>
                                <w:lang w:eastAsia="tr-TR"/>
                              </w:rPr>
                              <w:t xml:space="preserve"> is </w:t>
                            </w:r>
                            <w:proofErr w:type="spellStart"/>
                            <w:r w:rsidRPr="004D4550">
                              <w:rPr>
                                <w:rFonts w:eastAsia="Times New Roman" w:cs="Times New Roman"/>
                                <w:color w:val="333333"/>
                                <w:sz w:val="18"/>
                                <w:szCs w:val="18"/>
                                <w:lang w:eastAsia="tr-TR"/>
                              </w:rPr>
                              <w:t>available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please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attach</w:t>
                            </w:r>
                            <w:proofErr w:type="spellEnd"/>
                            <w:r w:rsidRPr="004D4550">
                              <w:rPr>
                                <w:rFonts w:eastAsia="Times New Roman" w:cs="Times New Roman"/>
                                <w:color w:val="333333"/>
                                <w:sz w:val="18"/>
                                <w:szCs w:val="18"/>
                                <w:lang w:eastAsia="tr-TR"/>
                              </w:rPr>
                              <w:t xml:space="preserve"> it </w:t>
                            </w:r>
                            <w:proofErr w:type="spellStart"/>
                            <w:r w:rsidRPr="004D4550">
                              <w:rPr>
                                <w:rFonts w:eastAsia="Times New Roman" w:cs="Times New Roman"/>
                                <w:color w:val="333333"/>
                                <w:sz w:val="18"/>
                                <w:szCs w:val="18"/>
                                <w:lang w:eastAsia="tr-TR"/>
                              </w:rPr>
                              <w:t>to</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this</w:t>
                            </w:r>
                            <w:proofErr w:type="spellEnd"/>
                            <w:r w:rsidRPr="004D4550">
                              <w:rPr>
                                <w:rFonts w:eastAsia="Times New Roman" w:cs="Times New Roman"/>
                                <w:color w:val="333333"/>
                                <w:sz w:val="18"/>
                                <w:szCs w:val="18"/>
                                <w:lang w:eastAsia="tr-TR"/>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D4294" id="_x0000_s1031" type="#_x0000_t202" style="position:absolute;left:0;text-align:left;margin-left:717.15pt;margin-top:96.25pt;width:768.35pt;height:39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">
                <v:textbox>
                  <w:txbxContent>
                    <w:p w14:paraId="23F5CA56" w14:textId="6DDCCAA9" w:rsidR="00507EE6" w:rsidRDefault="00507EE6" w:rsidP="00507EE6">
                      <w:pPr>
                        <w:shd w:val="clear" w:color="auto" w:fill="FFFFFF"/>
                        <w:spacing w:after="0" w:line="240" w:lineRule="auto"/>
                        <w:rPr>
                          <w:rFonts w:eastAsia="Times New Roman" w:cs="Times New Roman"/>
                          <w:color w:val="333333"/>
                          <w:sz w:val="18"/>
                          <w:szCs w:val="18"/>
                          <w:lang w:eastAsia="tr-TR"/>
                        </w:rPr>
                      </w:pPr>
                      <w:r>
                        <w:rPr>
                          <w:rFonts w:eastAsia="Times New Roman" w:cs="Times New Roman"/>
                          <w:color w:val="333333"/>
                          <w:sz w:val="18"/>
                          <w:szCs w:val="18"/>
                          <w:lang w:eastAsia="tr-TR"/>
                        </w:rPr>
                        <w:t>Etik beyan</w:t>
                      </w:r>
                      <w:r w:rsidRPr="003A5127">
                        <w:rPr>
                          <w:rFonts w:eastAsia="Times New Roman" w:cs="Times New Roman"/>
                          <w:color w:val="333333"/>
                          <w:sz w:val="18"/>
                          <w:szCs w:val="18"/>
                          <w:lang w:eastAsia="tr-TR"/>
                        </w:rPr>
                        <w:t xml:space="preserve"> formu tüm yazarlarca imzalanıp *.</w:t>
                      </w:r>
                      <w:proofErr w:type="spellStart"/>
                      <w:r w:rsidRPr="003A5127">
                        <w:rPr>
                          <w:rFonts w:eastAsia="Times New Roman" w:cs="Times New Roman"/>
                          <w:color w:val="333333"/>
                          <w:sz w:val="18"/>
                          <w:szCs w:val="18"/>
                          <w:lang w:eastAsia="tr-TR"/>
                        </w:rPr>
                        <w:t>pdf</w:t>
                      </w:r>
                      <w:proofErr w:type="spellEnd"/>
                      <w:r w:rsidRPr="003A5127">
                        <w:rPr>
                          <w:rFonts w:eastAsia="Times New Roman" w:cs="Times New Roman"/>
                          <w:color w:val="333333"/>
                          <w:sz w:val="18"/>
                          <w:szCs w:val="18"/>
                          <w:lang w:eastAsia="tr-TR"/>
                        </w:rPr>
                        <w:t>, *.</w:t>
                      </w:r>
                      <w:proofErr w:type="spellStart"/>
                      <w:r w:rsidRPr="003A5127">
                        <w:rPr>
                          <w:rFonts w:eastAsia="Times New Roman" w:cs="Times New Roman"/>
                          <w:color w:val="333333"/>
                          <w:sz w:val="18"/>
                          <w:szCs w:val="18"/>
                          <w:lang w:eastAsia="tr-TR"/>
                        </w:rPr>
                        <w:t>docx</w:t>
                      </w:r>
                      <w:proofErr w:type="spellEnd"/>
                      <w:r w:rsidRPr="003A5127">
                        <w:rPr>
                          <w:rFonts w:eastAsia="Times New Roman" w:cs="Times New Roman"/>
                          <w:color w:val="333333"/>
                          <w:sz w:val="18"/>
                          <w:szCs w:val="18"/>
                          <w:lang w:eastAsia="tr-TR"/>
                        </w:rPr>
                        <w:t xml:space="preserve"> veya *.</w:t>
                      </w:r>
                      <w:proofErr w:type="spellStart"/>
                      <w:r w:rsidRPr="003A5127">
                        <w:rPr>
                          <w:rFonts w:eastAsia="Times New Roman" w:cs="Times New Roman"/>
                          <w:color w:val="333333"/>
                          <w:sz w:val="18"/>
                          <w:szCs w:val="18"/>
                          <w:lang w:eastAsia="tr-TR"/>
                        </w:rPr>
                        <w:t>jpg</w:t>
                      </w:r>
                      <w:proofErr w:type="spellEnd"/>
                      <w:r w:rsidRPr="003A5127">
                        <w:rPr>
                          <w:rFonts w:eastAsia="Times New Roman" w:cs="Times New Roman"/>
                          <w:color w:val="333333"/>
                          <w:sz w:val="18"/>
                          <w:szCs w:val="18"/>
                          <w:lang w:eastAsia="tr-TR"/>
                        </w:rPr>
                        <w:t xml:space="preserve"> dosyası olarak makale tam metni ile dergiye yüklenmelidir.</w:t>
                      </w:r>
                      <w:r>
                        <w:rPr>
                          <w:rFonts w:eastAsia="Times New Roman" w:cs="Times New Roman"/>
                          <w:color w:val="333333"/>
                          <w:sz w:val="18"/>
                          <w:szCs w:val="18"/>
                          <w:lang w:eastAsia="tr-TR"/>
                        </w:rPr>
                        <w:t xml:space="preserve"> </w:t>
                      </w:r>
                      <w:r w:rsidRPr="005A48A8">
                        <w:rPr>
                          <w:rFonts w:eastAsia="Times New Roman" w:cs="Times New Roman"/>
                          <w:color w:val="333333"/>
                          <w:sz w:val="18"/>
                          <w:szCs w:val="18"/>
                          <w:lang w:eastAsia="tr-TR"/>
                        </w:rPr>
                        <w:t xml:space="preserve">Çalışmanıza ait </w:t>
                      </w:r>
                      <w:r>
                        <w:rPr>
                          <w:rFonts w:eastAsia="Times New Roman" w:cs="Times New Roman"/>
                          <w:color w:val="333333"/>
                          <w:sz w:val="18"/>
                          <w:szCs w:val="18"/>
                          <w:lang w:eastAsia="tr-TR"/>
                        </w:rPr>
                        <w:t>e</w:t>
                      </w:r>
                      <w:r w:rsidRPr="005A48A8">
                        <w:rPr>
                          <w:rFonts w:eastAsia="Times New Roman" w:cs="Times New Roman"/>
                          <w:color w:val="333333"/>
                          <w:sz w:val="18"/>
                          <w:szCs w:val="18"/>
                          <w:lang w:eastAsia="tr-TR"/>
                        </w:rPr>
                        <w:t xml:space="preserve">tik </w:t>
                      </w:r>
                      <w:r>
                        <w:rPr>
                          <w:rFonts w:eastAsia="Times New Roman" w:cs="Times New Roman"/>
                          <w:color w:val="333333"/>
                          <w:sz w:val="18"/>
                          <w:szCs w:val="18"/>
                          <w:lang w:eastAsia="tr-TR"/>
                        </w:rPr>
                        <w:t>k</w:t>
                      </w:r>
                      <w:r w:rsidRPr="005A48A8">
                        <w:rPr>
                          <w:rFonts w:eastAsia="Times New Roman" w:cs="Times New Roman"/>
                          <w:color w:val="333333"/>
                          <w:sz w:val="18"/>
                          <w:szCs w:val="18"/>
                          <w:lang w:eastAsia="tr-TR"/>
                        </w:rPr>
                        <w:t>urul izni mevcut ise lütfen bu forma ekleyiniz.</w:t>
                      </w:r>
                    </w:p>
                    <w:p w14:paraId="10180868" w14:textId="2873D8D5" w:rsidR="004D4550" w:rsidRPr="003A5127" w:rsidRDefault="004D4550" w:rsidP="00507EE6">
                      <w:pPr>
                        <w:shd w:val="clear" w:color="auto" w:fill="FFFFFF"/>
                        <w:spacing w:after="0" w:line="240" w:lineRule="auto"/>
                        <w:rPr>
                          <w:rFonts w:eastAsia="Times New Roman" w:cs="Times New Roman"/>
                          <w:color w:val="333333"/>
                          <w:sz w:val="18"/>
                          <w:szCs w:val="18"/>
                          <w:lang w:eastAsia="tr-TR"/>
                        </w:rPr>
                      </w:pP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ethical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declaration</w:t>
                      </w:r>
                      <w:proofErr w:type="spellEnd"/>
                      <w:r w:rsidRPr="004D4550">
                        <w:rPr>
                          <w:rFonts w:eastAsia="Times New Roman" w:cs="Times New Roman"/>
                          <w:color w:val="333333"/>
                          <w:sz w:val="18"/>
                          <w:szCs w:val="18"/>
                          <w:lang w:eastAsia="tr-TR"/>
                        </w:rPr>
                        <w:t xml:space="preserve"> form </w:t>
                      </w:r>
                      <w:proofErr w:type="spellStart"/>
                      <w:r w:rsidRPr="004D4550">
                        <w:rPr>
                          <w:rFonts w:eastAsia="Times New Roman" w:cs="Times New Roman"/>
                          <w:color w:val="333333"/>
                          <w:sz w:val="18"/>
                          <w:szCs w:val="18"/>
                          <w:lang w:eastAsia="tr-TR"/>
                        </w:rPr>
                        <w:t>should</w:t>
                      </w:r>
                      <w:proofErr w:type="spellEnd"/>
                      <w:r w:rsidRPr="004D4550">
                        <w:rPr>
                          <w:rFonts w:eastAsia="Times New Roman" w:cs="Times New Roman"/>
                          <w:color w:val="333333"/>
                          <w:sz w:val="18"/>
                          <w:szCs w:val="18"/>
                          <w:lang w:eastAsia="tr-TR"/>
                        </w:rPr>
                        <w:t xml:space="preserve"> be </w:t>
                      </w:r>
                      <w:proofErr w:type="spellStart"/>
                      <w:r w:rsidRPr="004D4550">
                        <w:rPr>
                          <w:rFonts w:eastAsia="Times New Roman" w:cs="Times New Roman"/>
                          <w:color w:val="333333"/>
                          <w:sz w:val="18"/>
                          <w:szCs w:val="18"/>
                          <w:lang w:eastAsia="tr-TR"/>
                        </w:rPr>
                        <w:t>signed</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by</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all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authors</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and</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uploaded</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to</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journal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application</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page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with</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full</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text</w:t>
                      </w:r>
                      <w:proofErr w:type="spellEnd"/>
                      <w:r w:rsidRPr="004D4550">
                        <w:rPr>
                          <w:rFonts w:eastAsia="Times New Roman" w:cs="Times New Roman"/>
                          <w:color w:val="333333"/>
                          <w:sz w:val="18"/>
                          <w:szCs w:val="18"/>
                          <w:lang w:eastAsia="tr-TR"/>
                        </w:rPr>
                        <w:t xml:space="preserve"> of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article</w:t>
                      </w:r>
                      <w:proofErr w:type="spellEnd"/>
                      <w:r w:rsidRPr="004D4550">
                        <w:rPr>
                          <w:rFonts w:eastAsia="Times New Roman" w:cs="Times New Roman"/>
                          <w:color w:val="333333"/>
                          <w:sz w:val="18"/>
                          <w:szCs w:val="18"/>
                          <w:lang w:eastAsia="tr-TR"/>
                        </w:rPr>
                        <w:t xml:space="preserve"> as *.</w:t>
                      </w:r>
                      <w:proofErr w:type="spellStart"/>
                      <w:r w:rsidRPr="004D4550">
                        <w:rPr>
                          <w:rFonts w:eastAsia="Times New Roman" w:cs="Times New Roman"/>
                          <w:color w:val="333333"/>
                          <w:sz w:val="18"/>
                          <w:szCs w:val="18"/>
                          <w:lang w:eastAsia="tr-TR"/>
                        </w:rPr>
                        <w:t>pdf</w:t>
                      </w:r>
                      <w:proofErr w:type="spellEnd"/>
                      <w:r w:rsidRPr="004D4550">
                        <w:rPr>
                          <w:rFonts w:eastAsia="Times New Roman" w:cs="Times New Roman"/>
                          <w:color w:val="333333"/>
                          <w:sz w:val="18"/>
                          <w:szCs w:val="18"/>
                          <w:lang w:eastAsia="tr-TR"/>
                        </w:rPr>
                        <w:t>, *.</w:t>
                      </w:r>
                      <w:proofErr w:type="spellStart"/>
                      <w:r w:rsidRPr="004D4550">
                        <w:rPr>
                          <w:rFonts w:eastAsia="Times New Roman" w:cs="Times New Roman"/>
                          <w:color w:val="333333"/>
                          <w:sz w:val="18"/>
                          <w:szCs w:val="18"/>
                          <w:lang w:eastAsia="tr-TR"/>
                        </w:rPr>
                        <w:t>docx</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or</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jpg</w:t>
                      </w:r>
                      <w:proofErr w:type="spellEnd"/>
                      <w:r w:rsidRPr="004D4550">
                        <w:rPr>
                          <w:rFonts w:eastAsia="Times New Roman" w:cs="Times New Roman"/>
                          <w:color w:val="333333"/>
                          <w:sz w:val="18"/>
                          <w:szCs w:val="18"/>
                          <w:lang w:eastAsia="tr-TR"/>
                        </w:rPr>
                        <w:t xml:space="preserve"> file. </w:t>
                      </w:r>
                      <w:proofErr w:type="spellStart"/>
                      <w:r w:rsidRPr="004D4550">
                        <w:rPr>
                          <w:rFonts w:eastAsia="Times New Roman" w:cs="Times New Roman"/>
                          <w:color w:val="333333"/>
                          <w:sz w:val="18"/>
                          <w:szCs w:val="18"/>
                          <w:lang w:eastAsia="tr-TR"/>
                        </w:rPr>
                        <w:t>If</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Ethics</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Committee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permission</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for</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your</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study</w:t>
                      </w:r>
                      <w:proofErr w:type="spellEnd"/>
                      <w:r w:rsidRPr="004D4550">
                        <w:rPr>
                          <w:rFonts w:eastAsia="Times New Roman" w:cs="Times New Roman"/>
                          <w:color w:val="333333"/>
                          <w:sz w:val="18"/>
                          <w:szCs w:val="18"/>
                          <w:lang w:eastAsia="tr-TR"/>
                        </w:rPr>
                        <w:t xml:space="preserve"> is </w:t>
                      </w:r>
                      <w:proofErr w:type="spellStart"/>
                      <w:r w:rsidRPr="004D4550">
                        <w:rPr>
                          <w:rFonts w:eastAsia="Times New Roman" w:cs="Times New Roman"/>
                          <w:color w:val="333333"/>
                          <w:sz w:val="18"/>
                          <w:szCs w:val="18"/>
                          <w:lang w:eastAsia="tr-TR"/>
                        </w:rPr>
                        <w:t>available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please</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attach</w:t>
                      </w:r>
                      <w:proofErr w:type="spellEnd"/>
                      <w:r w:rsidRPr="004D4550">
                        <w:rPr>
                          <w:rFonts w:eastAsia="Times New Roman" w:cs="Times New Roman"/>
                          <w:color w:val="333333"/>
                          <w:sz w:val="18"/>
                          <w:szCs w:val="18"/>
                          <w:lang w:eastAsia="tr-TR"/>
                        </w:rPr>
                        <w:t xml:space="preserve"> it </w:t>
                      </w:r>
                      <w:proofErr w:type="spellStart"/>
                      <w:r w:rsidRPr="004D4550">
                        <w:rPr>
                          <w:rFonts w:eastAsia="Times New Roman" w:cs="Times New Roman"/>
                          <w:color w:val="333333"/>
                          <w:sz w:val="18"/>
                          <w:szCs w:val="18"/>
                          <w:lang w:eastAsia="tr-TR"/>
                        </w:rPr>
                        <w:t>to</w:t>
                      </w:r>
                      <w:proofErr w:type="spellEnd"/>
                      <w:r w:rsidRPr="004D4550">
                        <w:rPr>
                          <w:rFonts w:eastAsia="Times New Roman" w:cs="Times New Roman"/>
                          <w:color w:val="333333"/>
                          <w:sz w:val="18"/>
                          <w:szCs w:val="18"/>
                          <w:lang w:eastAsia="tr-TR"/>
                        </w:rPr>
                        <w:t xml:space="preserve"> </w:t>
                      </w:r>
                      <w:proofErr w:type="spellStart"/>
                      <w:r w:rsidRPr="004D4550">
                        <w:rPr>
                          <w:rFonts w:eastAsia="Times New Roman" w:cs="Times New Roman"/>
                          <w:color w:val="333333"/>
                          <w:sz w:val="18"/>
                          <w:szCs w:val="18"/>
                          <w:lang w:eastAsia="tr-TR"/>
                        </w:rPr>
                        <w:t>this</w:t>
                      </w:r>
                      <w:proofErr w:type="spellEnd"/>
                      <w:r w:rsidRPr="004D4550">
                        <w:rPr>
                          <w:rFonts w:eastAsia="Times New Roman" w:cs="Times New Roman"/>
                          <w:color w:val="333333"/>
                          <w:sz w:val="18"/>
                          <w:szCs w:val="18"/>
                          <w:lang w:eastAsia="tr-TR"/>
                        </w:rPr>
                        <w:t xml:space="preserve"> form.</w:t>
                      </w:r>
                    </w:p>
                  </w:txbxContent>
                </v:textbox>
                <w10:wrap type="square" anchorx="margin"/>
              </v:shape>
            </w:pict>
          </mc:Fallback>
        </mc:AlternateContent>
      </w:r>
    </w:p>
    <w:sectPr w:rsidR="00096E35" w:rsidSect="0017563C">
      <w:pgSz w:w="16838" w:h="11906" w:orient="landscape" w:code="9"/>
      <w:pgMar w:top="284"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321E" w14:textId="77777777" w:rsidR="00BA244E" w:rsidRDefault="00BA244E" w:rsidP="002C7D1A">
      <w:pPr>
        <w:spacing w:after="0" w:line="240" w:lineRule="auto"/>
      </w:pPr>
      <w:r>
        <w:separator/>
      </w:r>
    </w:p>
  </w:endnote>
  <w:endnote w:type="continuationSeparator" w:id="0">
    <w:p w14:paraId="512BD260" w14:textId="77777777" w:rsidR="00BA244E" w:rsidRDefault="00BA244E" w:rsidP="002C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A34D" w14:textId="77777777" w:rsidR="00BA244E" w:rsidRDefault="00BA244E" w:rsidP="002C7D1A">
      <w:pPr>
        <w:spacing w:after="0" w:line="240" w:lineRule="auto"/>
      </w:pPr>
      <w:r>
        <w:separator/>
      </w:r>
    </w:p>
  </w:footnote>
  <w:footnote w:type="continuationSeparator" w:id="0">
    <w:p w14:paraId="42F4424E" w14:textId="77777777" w:rsidR="00BA244E" w:rsidRDefault="00BA244E" w:rsidP="002C7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2678"/>
    <w:multiLevelType w:val="hybridMultilevel"/>
    <w:tmpl w:val="A8E634CC"/>
    <w:lvl w:ilvl="0" w:tplc="B18025B2">
      <w:start w:val="1"/>
      <w:numFmt w:val="lowerLetter"/>
      <w:lvlText w:val="%1)"/>
      <w:lvlJc w:val="left"/>
      <w:pPr>
        <w:ind w:left="120" w:hanging="48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 w15:restartNumberingAfterBreak="0">
    <w:nsid w:val="1C2B4EA6"/>
    <w:multiLevelType w:val="hybridMultilevel"/>
    <w:tmpl w:val="D4487C46"/>
    <w:lvl w:ilvl="0" w:tplc="09AC53BE">
      <w:start w:val="1"/>
      <w:numFmt w:val="bullet"/>
      <w:suff w:val="nothing"/>
      <w:lvlText w:val=""/>
      <w:lvlJc w:val="left"/>
      <w:pPr>
        <w:ind w:left="0" w:firstLine="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5861DD"/>
    <w:multiLevelType w:val="hybridMultilevel"/>
    <w:tmpl w:val="6E006F7A"/>
    <w:lvl w:ilvl="0" w:tplc="55B21508">
      <w:start w:val="1"/>
      <w:numFmt w:val="bullet"/>
      <w:suff w:val="nothing"/>
      <w:lvlText w:val=""/>
      <w:lvlJc w:val="left"/>
      <w:pPr>
        <w:ind w:left="57" w:firstLine="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A23F2D"/>
    <w:multiLevelType w:val="hybridMultilevel"/>
    <w:tmpl w:val="A260B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F421997"/>
    <w:multiLevelType w:val="hybridMultilevel"/>
    <w:tmpl w:val="C38A284E"/>
    <w:lvl w:ilvl="0" w:tplc="EE4691A2">
      <w:start w:val="1"/>
      <w:numFmt w:val="bullet"/>
      <w:suff w:val="nothing"/>
      <w:lvlText w:val=""/>
      <w:lvlJc w:val="left"/>
      <w:pPr>
        <w:ind w:left="0" w:firstLine="57"/>
      </w:pPr>
      <w:rPr>
        <w:rFonts w:ascii="Symbol" w:hAnsi="Symbol" w:hint="default"/>
      </w:rPr>
    </w:lvl>
    <w:lvl w:ilvl="1" w:tplc="21E48B54">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5E3C55"/>
    <w:multiLevelType w:val="hybridMultilevel"/>
    <w:tmpl w:val="5E568476"/>
    <w:lvl w:ilvl="0" w:tplc="041F0001">
      <w:start w:val="1"/>
      <w:numFmt w:val="bullet"/>
      <w:lvlText w:val=""/>
      <w:lvlJc w:val="left"/>
      <w:pPr>
        <w:ind w:left="720" w:hanging="360"/>
      </w:pPr>
      <w:rPr>
        <w:rFonts w:ascii="Symbol" w:hAnsi="Symbol" w:hint="default"/>
      </w:rPr>
    </w:lvl>
    <w:lvl w:ilvl="1" w:tplc="21E48B54">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17394A"/>
    <w:multiLevelType w:val="hybridMultilevel"/>
    <w:tmpl w:val="3928407A"/>
    <w:lvl w:ilvl="0" w:tplc="845A0064">
      <w:start w:val="1"/>
      <w:numFmt w:val="bullet"/>
      <w:suff w:val="nothing"/>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443938"/>
    <w:multiLevelType w:val="hybridMultilevel"/>
    <w:tmpl w:val="ACC81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D0C3695"/>
    <w:multiLevelType w:val="hybridMultilevel"/>
    <w:tmpl w:val="912CCA98"/>
    <w:lvl w:ilvl="0" w:tplc="041F0017">
      <w:start w:val="1"/>
      <w:numFmt w:val="low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0D38B2"/>
    <w:multiLevelType w:val="hybridMultilevel"/>
    <w:tmpl w:val="A5C4F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E4148F4"/>
    <w:multiLevelType w:val="hybridMultilevel"/>
    <w:tmpl w:val="19821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4"/>
  </w:num>
  <w:num w:numId="6">
    <w:abstractNumId w:val="2"/>
  </w:num>
  <w:num w:numId="7">
    <w:abstractNumId w:val="9"/>
  </w:num>
  <w:num w:numId="8">
    <w:abstractNumId w:val="1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Nje0MDGxNDUyMzNX0lEKTi0uzszPAymwqAUAYeXSsywAAAA="/>
  </w:docVars>
  <w:rsids>
    <w:rsidRoot w:val="00D00EBC"/>
    <w:rsid w:val="00025FD6"/>
    <w:rsid w:val="00031E9C"/>
    <w:rsid w:val="000866F6"/>
    <w:rsid w:val="00096E35"/>
    <w:rsid w:val="000B3320"/>
    <w:rsid w:val="000E2890"/>
    <w:rsid w:val="000F6373"/>
    <w:rsid w:val="00100BED"/>
    <w:rsid w:val="00125BFA"/>
    <w:rsid w:val="00155F1B"/>
    <w:rsid w:val="00160D6E"/>
    <w:rsid w:val="0017563C"/>
    <w:rsid w:val="00176C8F"/>
    <w:rsid w:val="001913E9"/>
    <w:rsid w:val="001930A4"/>
    <w:rsid w:val="001B73FE"/>
    <w:rsid w:val="00210C22"/>
    <w:rsid w:val="00212F6E"/>
    <w:rsid w:val="00214F7E"/>
    <w:rsid w:val="00237EE2"/>
    <w:rsid w:val="00286A8D"/>
    <w:rsid w:val="00286B68"/>
    <w:rsid w:val="002A40A7"/>
    <w:rsid w:val="002B4868"/>
    <w:rsid w:val="002C7D1A"/>
    <w:rsid w:val="002F45FF"/>
    <w:rsid w:val="003042BF"/>
    <w:rsid w:val="00326376"/>
    <w:rsid w:val="00330F8E"/>
    <w:rsid w:val="003341CE"/>
    <w:rsid w:val="003661BB"/>
    <w:rsid w:val="003A3B1D"/>
    <w:rsid w:val="003A5127"/>
    <w:rsid w:val="003D7874"/>
    <w:rsid w:val="003F1932"/>
    <w:rsid w:val="0040230A"/>
    <w:rsid w:val="004129CA"/>
    <w:rsid w:val="004348CF"/>
    <w:rsid w:val="0045126D"/>
    <w:rsid w:val="00460A44"/>
    <w:rsid w:val="00465EB2"/>
    <w:rsid w:val="00475989"/>
    <w:rsid w:val="00490319"/>
    <w:rsid w:val="004A6A6E"/>
    <w:rsid w:val="004B40CF"/>
    <w:rsid w:val="004D4550"/>
    <w:rsid w:val="004E6F98"/>
    <w:rsid w:val="004E751C"/>
    <w:rsid w:val="00507EE6"/>
    <w:rsid w:val="00517E2A"/>
    <w:rsid w:val="00573FB6"/>
    <w:rsid w:val="005867CB"/>
    <w:rsid w:val="005B1F53"/>
    <w:rsid w:val="005C3782"/>
    <w:rsid w:val="005D23AF"/>
    <w:rsid w:val="00615B4F"/>
    <w:rsid w:val="00622780"/>
    <w:rsid w:val="00634DDA"/>
    <w:rsid w:val="0063615C"/>
    <w:rsid w:val="00642E23"/>
    <w:rsid w:val="006450C9"/>
    <w:rsid w:val="00680E83"/>
    <w:rsid w:val="006A40D1"/>
    <w:rsid w:val="006B0E6C"/>
    <w:rsid w:val="00704D5F"/>
    <w:rsid w:val="00710E58"/>
    <w:rsid w:val="00717546"/>
    <w:rsid w:val="0075087C"/>
    <w:rsid w:val="00776057"/>
    <w:rsid w:val="00796587"/>
    <w:rsid w:val="007A3DBF"/>
    <w:rsid w:val="007B1ADB"/>
    <w:rsid w:val="007E09C3"/>
    <w:rsid w:val="007F08A2"/>
    <w:rsid w:val="00803E07"/>
    <w:rsid w:val="00825637"/>
    <w:rsid w:val="00832C98"/>
    <w:rsid w:val="008437FA"/>
    <w:rsid w:val="00847E97"/>
    <w:rsid w:val="00853CAB"/>
    <w:rsid w:val="008571D8"/>
    <w:rsid w:val="00884711"/>
    <w:rsid w:val="008949EA"/>
    <w:rsid w:val="008A2758"/>
    <w:rsid w:val="008B6151"/>
    <w:rsid w:val="008F1366"/>
    <w:rsid w:val="008F5218"/>
    <w:rsid w:val="00900B7E"/>
    <w:rsid w:val="00925421"/>
    <w:rsid w:val="009318BF"/>
    <w:rsid w:val="00935A41"/>
    <w:rsid w:val="009363CB"/>
    <w:rsid w:val="00940D1C"/>
    <w:rsid w:val="00960FD0"/>
    <w:rsid w:val="00972762"/>
    <w:rsid w:val="0098101D"/>
    <w:rsid w:val="009958BC"/>
    <w:rsid w:val="009A000F"/>
    <w:rsid w:val="009F516A"/>
    <w:rsid w:val="00A42091"/>
    <w:rsid w:val="00A443A9"/>
    <w:rsid w:val="00A84C52"/>
    <w:rsid w:val="00AE48C4"/>
    <w:rsid w:val="00AF3279"/>
    <w:rsid w:val="00AF7F33"/>
    <w:rsid w:val="00B24C70"/>
    <w:rsid w:val="00B636A5"/>
    <w:rsid w:val="00BA244E"/>
    <w:rsid w:val="00BA337A"/>
    <w:rsid w:val="00BF4CC3"/>
    <w:rsid w:val="00BF57F8"/>
    <w:rsid w:val="00C2157F"/>
    <w:rsid w:val="00C3738A"/>
    <w:rsid w:val="00C71B92"/>
    <w:rsid w:val="00C956BB"/>
    <w:rsid w:val="00CA2C0E"/>
    <w:rsid w:val="00CA5F75"/>
    <w:rsid w:val="00CE1CBE"/>
    <w:rsid w:val="00CF4878"/>
    <w:rsid w:val="00CF6D45"/>
    <w:rsid w:val="00D00EBC"/>
    <w:rsid w:val="00D01681"/>
    <w:rsid w:val="00D01BF7"/>
    <w:rsid w:val="00D16F2E"/>
    <w:rsid w:val="00D34C1C"/>
    <w:rsid w:val="00D46A65"/>
    <w:rsid w:val="00D5150E"/>
    <w:rsid w:val="00DA5F04"/>
    <w:rsid w:val="00DB7596"/>
    <w:rsid w:val="00E05CD7"/>
    <w:rsid w:val="00E07CAF"/>
    <w:rsid w:val="00E14365"/>
    <w:rsid w:val="00E16256"/>
    <w:rsid w:val="00ED6757"/>
    <w:rsid w:val="00EE3523"/>
    <w:rsid w:val="00EF2D71"/>
    <w:rsid w:val="00F411C1"/>
    <w:rsid w:val="00F52781"/>
    <w:rsid w:val="00F82641"/>
    <w:rsid w:val="00F83736"/>
    <w:rsid w:val="00FA14E0"/>
    <w:rsid w:val="00FB41ED"/>
    <w:rsid w:val="00FC203B"/>
    <w:rsid w:val="00FE1273"/>
    <w:rsid w:val="00FF53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B5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1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10C22"/>
    <w:pPr>
      <w:spacing w:before="100" w:beforeAutospacing="1" w:after="100" w:afterAutospacing="1" w:line="240" w:lineRule="auto"/>
      <w:jc w:val="left"/>
    </w:pPr>
    <w:rPr>
      <w:rFonts w:eastAsia="Times New Roman" w:cs="Times New Roman"/>
      <w:szCs w:val="24"/>
      <w:lang w:eastAsia="tr-TR"/>
    </w:rPr>
  </w:style>
  <w:style w:type="paragraph" w:styleId="ListeParagraf">
    <w:name w:val="List Paragraph"/>
    <w:basedOn w:val="Normal"/>
    <w:uiPriority w:val="34"/>
    <w:qFormat/>
    <w:rsid w:val="00B24C70"/>
    <w:pPr>
      <w:spacing w:before="100" w:beforeAutospacing="1" w:after="100" w:afterAutospacing="1" w:line="240" w:lineRule="auto"/>
      <w:jc w:val="left"/>
    </w:pPr>
    <w:rPr>
      <w:rFonts w:eastAsia="Times New Roman" w:cs="Times New Roman"/>
      <w:szCs w:val="24"/>
      <w:lang w:eastAsia="tr-TR"/>
    </w:rPr>
  </w:style>
  <w:style w:type="character" w:styleId="Kpr">
    <w:name w:val="Hyperlink"/>
    <w:basedOn w:val="VarsaylanParagrafYazTipi"/>
    <w:uiPriority w:val="99"/>
    <w:unhideWhenUsed/>
    <w:rsid w:val="00B24C70"/>
    <w:rPr>
      <w:color w:val="0000FF"/>
      <w:u w:val="single"/>
    </w:rPr>
  </w:style>
  <w:style w:type="paragraph" w:styleId="stBilgi">
    <w:name w:val="header"/>
    <w:basedOn w:val="Normal"/>
    <w:link w:val="stBilgiChar"/>
    <w:uiPriority w:val="99"/>
    <w:unhideWhenUsed/>
    <w:rsid w:val="002C7D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7D1A"/>
  </w:style>
  <w:style w:type="paragraph" w:styleId="AltBilgi">
    <w:name w:val="footer"/>
    <w:basedOn w:val="Normal"/>
    <w:link w:val="AltBilgiChar"/>
    <w:uiPriority w:val="99"/>
    <w:unhideWhenUsed/>
    <w:rsid w:val="002C7D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7D1A"/>
  </w:style>
  <w:style w:type="character" w:styleId="zmlenmeyenBahsetme">
    <w:name w:val="Unresolved Mention"/>
    <w:basedOn w:val="VarsaylanParagrafYazTipi"/>
    <w:uiPriority w:val="99"/>
    <w:semiHidden/>
    <w:unhideWhenUsed/>
    <w:rsid w:val="00803E07"/>
    <w:rPr>
      <w:color w:val="605E5C"/>
      <w:shd w:val="clear" w:color="auto" w:fill="E1DFDD"/>
    </w:rPr>
  </w:style>
  <w:style w:type="character" w:styleId="zlenenKpr">
    <w:name w:val="FollowedHyperlink"/>
    <w:basedOn w:val="VarsaylanParagrafYazTipi"/>
    <w:uiPriority w:val="99"/>
    <w:semiHidden/>
    <w:unhideWhenUsed/>
    <w:rsid w:val="00A84C52"/>
    <w:rPr>
      <w:color w:val="954F72" w:themeColor="followedHyperlink"/>
      <w:u w:val="single"/>
    </w:rPr>
  </w:style>
  <w:style w:type="table" w:styleId="TabloKlavuzu">
    <w:name w:val="Table Grid"/>
    <w:basedOn w:val="NormalTablo"/>
    <w:uiPriority w:val="39"/>
    <w:rsid w:val="004E751C"/>
    <w:pPr>
      <w:spacing w:after="0" w:line="240" w:lineRule="auto"/>
      <w:jc w:val="left"/>
    </w:pPr>
    <w:rPr>
      <w:rFonts w:asciiTheme="minorHAnsi" w:hAnsiTheme="minorHAnsi"/>
      <w:sz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86B68"/>
    <w:pPr>
      <w:spacing w:after="0"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2903">
      <w:bodyDiv w:val="1"/>
      <w:marLeft w:val="0"/>
      <w:marRight w:val="0"/>
      <w:marTop w:val="0"/>
      <w:marBottom w:val="0"/>
      <w:divBdr>
        <w:top w:val="none" w:sz="0" w:space="0" w:color="auto"/>
        <w:left w:val="none" w:sz="0" w:space="0" w:color="auto"/>
        <w:bottom w:val="none" w:sz="0" w:space="0" w:color="auto"/>
        <w:right w:val="none" w:sz="0" w:space="0" w:color="auto"/>
      </w:divBdr>
    </w:div>
    <w:div w:id="84495266">
      <w:bodyDiv w:val="1"/>
      <w:marLeft w:val="0"/>
      <w:marRight w:val="0"/>
      <w:marTop w:val="0"/>
      <w:marBottom w:val="0"/>
      <w:divBdr>
        <w:top w:val="none" w:sz="0" w:space="0" w:color="auto"/>
        <w:left w:val="none" w:sz="0" w:space="0" w:color="auto"/>
        <w:bottom w:val="none" w:sz="0" w:space="0" w:color="auto"/>
        <w:right w:val="none" w:sz="0" w:space="0" w:color="auto"/>
      </w:divBdr>
    </w:div>
    <w:div w:id="262959607">
      <w:bodyDiv w:val="1"/>
      <w:marLeft w:val="0"/>
      <w:marRight w:val="0"/>
      <w:marTop w:val="0"/>
      <w:marBottom w:val="0"/>
      <w:divBdr>
        <w:top w:val="none" w:sz="0" w:space="0" w:color="auto"/>
        <w:left w:val="none" w:sz="0" w:space="0" w:color="auto"/>
        <w:bottom w:val="none" w:sz="0" w:space="0" w:color="auto"/>
        <w:right w:val="none" w:sz="0" w:space="0" w:color="auto"/>
      </w:divBdr>
    </w:div>
    <w:div w:id="295181842">
      <w:bodyDiv w:val="1"/>
      <w:marLeft w:val="0"/>
      <w:marRight w:val="0"/>
      <w:marTop w:val="0"/>
      <w:marBottom w:val="0"/>
      <w:divBdr>
        <w:top w:val="none" w:sz="0" w:space="0" w:color="auto"/>
        <w:left w:val="none" w:sz="0" w:space="0" w:color="auto"/>
        <w:bottom w:val="none" w:sz="0" w:space="0" w:color="auto"/>
        <w:right w:val="none" w:sz="0" w:space="0" w:color="auto"/>
      </w:divBdr>
    </w:div>
    <w:div w:id="405153405">
      <w:bodyDiv w:val="1"/>
      <w:marLeft w:val="0"/>
      <w:marRight w:val="0"/>
      <w:marTop w:val="0"/>
      <w:marBottom w:val="0"/>
      <w:divBdr>
        <w:top w:val="none" w:sz="0" w:space="0" w:color="auto"/>
        <w:left w:val="none" w:sz="0" w:space="0" w:color="auto"/>
        <w:bottom w:val="none" w:sz="0" w:space="0" w:color="auto"/>
        <w:right w:val="none" w:sz="0" w:space="0" w:color="auto"/>
      </w:divBdr>
    </w:div>
    <w:div w:id="638459415">
      <w:bodyDiv w:val="1"/>
      <w:marLeft w:val="0"/>
      <w:marRight w:val="0"/>
      <w:marTop w:val="0"/>
      <w:marBottom w:val="0"/>
      <w:divBdr>
        <w:top w:val="none" w:sz="0" w:space="0" w:color="auto"/>
        <w:left w:val="none" w:sz="0" w:space="0" w:color="auto"/>
        <w:bottom w:val="none" w:sz="0" w:space="0" w:color="auto"/>
        <w:right w:val="none" w:sz="0" w:space="0" w:color="auto"/>
      </w:divBdr>
    </w:div>
    <w:div w:id="789321192">
      <w:bodyDiv w:val="1"/>
      <w:marLeft w:val="0"/>
      <w:marRight w:val="0"/>
      <w:marTop w:val="0"/>
      <w:marBottom w:val="0"/>
      <w:divBdr>
        <w:top w:val="none" w:sz="0" w:space="0" w:color="auto"/>
        <w:left w:val="none" w:sz="0" w:space="0" w:color="auto"/>
        <w:bottom w:val="none" w:sz="0" w:space="0" w:color="auto"/>
        <w:right w:val="none" w:sz="0" w:space="0" w:color="auto"/>
      </w:divBdr>
      <w:divsChild>
        <w:div w:id="1090467959">
          <w:marLeft w:val="375"/>
          <w:marRight w:val="0"/>
          <w:marTop w:val="0"/>
          <w:marBottom w:val="0"/>
          <w:divBdr>
            <w:top w:val="none" w:sz="0" w:space="0" w:color="auto"/>
            <w:left w:val="none" w:sz="0" w:space="0" w:color="auto"/>
            <w:bottom w:val="none" w:sz="0" w:space="0" w:color="auto"/>
            <w:right w:val="none" w:sz="0" w:space="0" w:color="auto"/>
          </w:divBdr>
        </w:div>
        <w:div w:id="1347901424">
          <w:marLeft w:val="375"/>
          <w:marRight w:val="0"/>
          <w:marTop w:val="0"/>
          <w:marBottom w:val="0"/>
          <w:divBdr>
            <w:top w:val="none" w:sz="0" w:space="0" w:color="auto"/>
            <w:left w:val="none" w:sz="0" w:space="0" w:color="auto"/>
            <w:bottom w:val="none" w:sz="0" w:space="0" w:color="auto"/>
            <w:right w:val="none" w:sz="0" w:space="0" w:color="auto"/>
          </w:divBdr>
        </w:div>
      </w:divsChild>
    </w:div>
    <w:div w:id="978339074">
      <w:bodyDiv w:val="1"/>
      <w:marLeft w:val="0"/>
      <w:marRight w:val="0"/>
      <w:marTop w:val="0"/>
      <w:marBottom w:val="0"/>
      <w:divBdr>
        <w:top w:val="none" w:sz="0" w:space="0" w:color="auto"/>
        <w:left w:val="none" w:sz="0" w:space="0" w:color="auto"/>
        <w:bottom w:val="none" w:sz="0" w:space="0" w:color="auto"/>
        <w:right w:val="none" w:sz="0" w:space="0" w:color="auto"/>
      </w:divBdr>
    </w:div>
    <w:div w:id="1073627944">
      <w:bodyDiv w:val="1"/>
      <w:marLeft w:val="0"/>
      <w:marRight w:val="0"/>
      <w:marTop w:val="0"/>
      <w:marBottom w:val="0"/>
      <w:divBdr>
        <w:top w:val="none" w:sz="0" w:space="0" w:color="auto"/>
        <w:left w:val="none" w:sz="0" w:space="0" w:color="auto"/>
        <w:bottom w:val="none" w:sz="0" w:space="0" w:color="auto"/>
        <w:right w:val="none" w:sz="0" w:space="0" w:color="auto"/>
      </w:divBdr>
    </w:div>
    <w:div w:id="1175412318">
      <w:bodyDiv w:val="1"/>
      <w:marLeft w:val="0"/>
      <w:marRight w:val="0"/>
      <w:marTop w:val="0"/>
      <w:marBottom w:val="0"/>
      <w:divBdr>
        <w:top w:val="none" w:sz="0" w:space="0" w:color="auto"/>
        <w:left w:val="none" w:sz="0" w:space="0" w:color="auto"/>
        <w:bottom w:val="none" w:sz="0" w:space="0" w:color="auto"/>
        <w:right w:val="none" w:sz="0" w:space="0" w:color="auto"/>
      </w:divBdr>
    </w:div>
    <w:div w:id="1226069911">
      <w:bodyDiv w:val="1"/>
      <w:marLeft w:val="0"/>
      <w:marRight w:val="0"/>
      <w:marTop w:val="0"/>
      <w:marBottom w:val="0"/>
      <w:divBdr>
        <w:top w:val="none" w:sz="0" w:space="0" w:color="auto"/>
        <w:left w:val="none" w:sz="0" w:space="0" w:color="auto"/>
        <w:bottom w:val="none" w:sz="0" w:space="0" w:color="auto"/>
        <w:right w:val="none" w:sz="0" w:space="0" w:color="auto"/>
      </w:divBdr>
    </w:div>
    <w:div w:id="1228224871">
      <w:bodyDiv w:val="1"/>
      <w:marLeft w:val="0"/>
      <w:marRight w:val="0"/>
      <w:marTop w:val="0"/>
      <w:marBottom w:val="0"/>
      <w:divBdr>
        <w:top w:val="none" w:sz="0" w:space="0" w:color="auto"/>
        <w:left w:val="none" w:sz="0" w:space="0" w:color="auto"/>
        <w:bottom w:val="none" w:sz="0" w:space="0" w:color="auto"/>
        <w:right w:val="none" w:sz="0" w:space="0" w:color="auto"/>
      </w:divBdr>
    </w:div>
    <w:div w:id="1292783062">
      <w:bodyDiv w:val="1"/>
      <w:marLeft w:val="0"/>
      <w:marRight w:val="0"/>
      <w:marTop w:val="0"/>
      <w:marBottom w:val="0"/>
      <w:divBdr>
        <w:top w:val="none" w:sz="0" w:space="0" w:color="auto"/>
        <w:left w:val="none" w:sz="0" w:space="0" w:color="auto"/>
        <w:bottom w:val="none" w:sz="0" w:space="0" w:color="auto"/>
        <w:right w:val="none" w:sz="0" w:space="0" w:color="auto"/>
      </w:divBdr>
    </w:div>
    <w:div w:id="1744789019">
      <w:bodyDiv w:val="1"/>
      <w:marLeft w:val="0"/>
      <w:marRight w:val="0"/>
      <w:marTop w:val="0"/>
      <w:marBottom w:val="0"/>
      <w:divBdr>
        <w:top w:val="none" w:sz="0" w:space="0" w:color="auto"/>
        <w:left w:val="none" w:sz="0" w:space="0" w:color="auto"/>
        <w:bottom w:val="none" w:sz="0" w:space="0" w:color="auto"/>
        <w:right w:val="none" w:sz="0" w:space="0" w:color="auto"/>
      </w:divBdr>
    </w:div>
    <w:div w:id="1956400302">
      <w:bodyDiv w:val="1"/>
      <w:marLeft w:val="0"/>
      <w:marRight w:val="0"/>
      <w:marTop w:val="0"/>
      <w:marBottom w:val="0"/>
      <w:divBdr>
        <w:top w:val="none" w:sz="0" w:space="0" w:color="auto"/>
        <w:left w:val="none" w:sz="0" w:space="0" w:color="auto"/>
        <w:bottom w:val="none" w:sz="0" w:space="0" w:color="auto"/>
        <w:right w:val="none" w:sz="0" w:space="0" w:color="auto"/>
      </w:divBdr>
    </w:div>
    <w:div w:id="202659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apestopenaccessinitiative.org/sign/signatures/" TargetMode="External"/><Relationship Id="rId13" Type="http://schemas.openxmlformats.org/officeDocument/2006/relationships/hyperlink" Target="https://creativecommons.org/licenses/by-nc/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dapestopenaccessinitiative.org/sign/signatu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deed.tr" TargetMode="External"/><Relationship Id="rId5" Type="http://schemas.openxmlformats.org/officeDocument/2006/relationships/webSettings" Target="webSettings.xml"/><Relationship Id="rId15" Type="http://schemas.openxmlformats.org/officeDocument/2006/relationships/hyperlink" Target="https://creativecommons.org/licenses/by-nc/4.0/" TargetMode="External"/><Relationship Id="rId10" Type="http://schemas.openxmlformats.org/officeDocument/2006/relationships/hyperlink" Target="https://www.budapestopenaccessinitiative.org/sign/signatures/" TargetMode="External"/><Relationship Id="rId4" Type="http://schemas.openxmlformats.org/officeDocument/2006/relationships/settings" Target="settings.xml"/><Relationship Id="rId9" Type="http://schemas.openxmlformats.org/officeDocument/2006/relationships/hyperlink" Target="https://creativecommons.org/licenses/by-nc/4.0/deed.tr" TargetMode="External"/><Relationship Id="rId14" Type="http://schemas.openxmlformats.org/officeDocument/2006/relationships/hyperlink" Target="https://www.budapestopenaccessinitiative.org/sign/signatur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124A-6FA1-4C7F-BD0A-DEEA3C9C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2023-03-12T09:46:00Z</dcterms:created>
  <dcterms:modified xsi:type="dcterms:W3CDTF">2023-03-12T10:40:00Z</dcterms:modified>
</cp:coreProperties>
</file>