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9BF47" w14:textId="77777777" w:rsidR="003E33F7" w:rsidRDefault="00000000">
      <w:pPr>
        <w:pStyle w:val="KonuBal"/>
        <w:spacing w:line="242" w:lineRule="auto"/>
      </w:pPr>
      <w:r>
        <w:t>TELİF HAKKI DEVRİ FORMU KRİTİK</w:t>
      </w:r>
      <w:r>
        <w:rPr>
          <w:spacing w:val="-13"/>
        </w:rPr>
        <w:t xml:space="preserve"> </w:t>
      </w:r>
      <w:r>
        <w:t>İLETİŞİM</w:t>
      </w:r>
      <w:r>
        <w:rPr>
          <w:spacing w:val="-13"/>
        </w:rPr>
        <w:t xml:space="preserve"> </w:t>
      </w:r>
      <w:r>
        <w:t>ÇALIŞMALARI</w:t>
      </w:r>
      <w:r>
        <w:rPr>
          <w:spacing w:val="-13"/>
        </w:rPr>
        <w:t xml:space="preserve"> </w:t>
      </w:r>
      <w:r>
        <w:t>DERGİSİ</w:t>
      </w: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9"/>
        <w:gridCol w:w="5328"/>
      </w:tblGrid>
      <w:tr w:rsidR="003E33F7" w14:paraId="6D94863B" w14:textId="77777777" w:rsidTr="00FD6DB9">
        <w:trPr>
          <w:trHeight w:val="639"/>
        </w:trPr>
        <w:tc>
          <w:tcPr>
            <w:tcW w:w="4219" w:type="dxa"/>
          </w:tcPr>
          <w:p w14:paraId="524BAF2E" w14:textId="77777777" w:rsidR="003E33F7" w:rsidRDefault="00000000">
            <w:pPr>
              <w:pStyle w:val="TableParagraph"/>
              <w:spacing w:line="273" w:lineRule="exact"/>
              <w:ind w:left="110"/>
              <w:rPr>
                <w:b/>
                <w:sz w:val="24"/>
              </w:rPr>
            </w:pPr>
            <w:r>
              <w:rPr>
                <w:b/>
                <w:sz w:val="24"/>
              </w:rPr>
              <w:t>Makalenin</w:t>
            </w:r>
            <w:r>
              <w:rPr>
                <w:b/>
                <w:spacing w:val="-3"/>
                <w:sz w:val="24"/>
              </w:rPr>
              <w:t xml:space="preserve"> </w:t>
            </w:r>
            <w:r>
              <w:rPr>
                <w:b/>
                <w:spacing w:val="-4"/>
                <w:sz w:val="24"/>
              </w:rPr>
              <w:t>Adı:</w:t>
            </w:r>
          </w:p>
        </w:tc>
        <w:tc>
          <w:tcPr>
            <w:tcW w:w="5328" w:type="dxa"/>
          </w:tcPr>
          <w:p w14:paraId="3C8C4DE1" w14:textId="77777777" w:rsidR="003E33F7" w:rsidRDefault="003E33F7">
            <w:pPr>
              <w:pStyle w:val="TableParagraph"/>
            </w:pPr>
          </w:p>
        </w:tc>
      </w:tr>
      <w:tr w:rsidR="003E33F7" w14:paraId="6F0964CD" w14:textId="77777777" w:rsidTr="00FD6DB9">
        <w:trPr>
          <w:trHeight w:val="691"/>
        </w:trPr>
        <w:tc>
          <w:tcPr>
            <w:tcW w:w="4219" w:type="dxa"/>
          </w:tcPr>
          <w:p w14:paraId="75EE68EF" w14:textId="77777777" w:rsidR="003E33F7" w:rsidRDefault="00000000">
            <w:pPr>
              <w:pStyle w:val="TableParagraph"/>
              <w:spacing w:line="273" w:lineRule="exact"/>
              <w:ind w:left="110"/>
              <w:rPr>
                <w:b/>
                <w:sz w:val="24"/>
              </w:rPr>
            </w:pPr>
            <w:proofErr w:type="gramStart"/>
            <w:r>
              <w:rPr>
                <w:b/>
                <w:sz w:val="24"/>
              </w:rPr>
              <w:t>Yazar(</w:t>
            </w:r>
            <w:proofErr w:type="spellStart"/>
            <w:proofErr w:type="gramEnd"/>
            <w:r>
              <w:rPr>
                <w:b/>
                <w:sz w:val="24"/>
              </w:rPr>
              <w:t>lar</w:t>
            </w:r>
            <w:proofErr w:type="spellEnd"/>
            <w:r>
              <w:rPr>
                <w:b/>
                <w:sz w:val="24"/>
              </w:rPr>
              <w:t>)</w:t>
            </w:r>
            <w:proofErr w:type="spellStart"/>
            <w:r>
              <w:rPr>
                <w:b/>
                <w:sz w:val="24"/>
              </w:rPr>
              <w:t>ın</w:t>
            </w:r>
            <w:proofErr w:type="spellEnd"/>
            <w:r>
              <w:rPr>
                <w:b/>
                <w:spacing w:val="-3"/>
                <w:sz w:val="24"/>
              </w:rPr>
              <w:t xml:space="preserve"> </w:t>
            </w:r>
            <w:r>
              <w:rPr>
                <w:b/>
                <w:sz w:val="24"/>
              </w:rPr>
              <w:t>Adı</w:t>
            </w:r>
            <w:r>
              <w:rPr>
                <w:b/>
                <w:spacing w:val="-3"/>
                <w:sz w:val="24"/>
              </w:rPr>
              <w:t xml:space="preserve"> </w:t>
            </w:r>
            <w:r>
              <w:rPr>
                <w:b/>
                <w:sz w:val="24"/>
              </w:rPr>
              <w:t>(makaledeki</w:t>
            </w:r>
            <w:r>
              <w:rPr>
                <w:b/>
                <w:spacing w:val="-2"/>
                <w:sz w:val="24"/>
              </w:rPr>
              <w:t xml:space="preserve"> sırayla):</w:t>
            </w:r>
          </w:p>
        </w:tc>
        <w:tc>
          <w:tcPr>
            <w:tcW w:w="5328" w:type="dxa"/>
          </w:tcPr>
          <w:p w14:paraId="563CA16B" w14:textId="77777777" w:rsidR="003E33F7" w:rsidRDefault="003E33F7">
            <w:pPr>
              <w:pStyle w:val="TableParagraph"/>
            </w:pPr>
          </w:p>
        </w:tc>
      </w:tr>
      <w:tr w:rsidR="003E33F7" w14:paraId="1F6F57B0" w14:textId="77777777" w:rsidTr="00FD6DB9">
        <w:trPr>
          <w:trHeight w:val="417"/>
        </w:trPr>
        <w:tc>
          <w:tcPr>
            <w:tcW w:w="4219" w:type="dxa"/>
          </w:tcPr>
          <w:p w14:paraId="566D11FE" w14:textId="109FC4C6" w:rsidR="003E33F7" w:rsidRDefault="00000000">
            <w:pPr>
              <w:pStyle w:val="TableParagraph"/>
              <w:spacing w:line="273" w:lineRule="exact"/>
              <w:ind w:left="110"/>
              <w:rPr>
                <w:b/>
                <w:sz w:val="24"/>
              </w:rPr>
            </w:pPr>
            <w:r>
              <w:rPr>
                <w:b/>
                <w:sz w:val="24"/>
              </w:rPr>
              <w:t>Sorumlu</w:t>
            </w:r>
            <w:r>
              <w:rPr>
                <w:b/>
                <w:spacing w:val="-1"/>
                <w:sz w:val="24"/>
              </w:rPr>
              <w:t xml:space="preserve"> </w:t>
            </w:r>
            <w:r>
              <w:rPr>
                <w:b/>
                <w:sz w:val="24"/>
              </w:rPr>
              <w:t>Yazarın</w:t>
            </w:r>
            <w:r>
              <w:rPr>
                <w:b/>
                <w:spacing w:val="-1"/>
                <w:sz w:val="24"/>
              </w:rPr>
              <w:t xml:space="preserve"> </w:t>
            </w:r>
            <w:r>
              <w:rPr>
                <w:b/>
                <w:sz w:val="24"/>
              </w:rPr>
              <w:t>Adı</w:t>
            </w:r>
            <w:r>
              <w:rPr>
                <w:b/>
                <w:spacing w:val="-2"/>
                <w:sz w:val="24"/>
              </w:rPr>
              <w:t>:</w:t>
            </w:r>
          </w:p>
        </w:tc>
        <w:tc>
          <w:tcPr>
            <w:tcW w:w="5328" w:type="dxa"/>
          </w:tcPr>
          <w:p w14:paraId="3158317D" w14:textId="77777777" w:rsidR="003E33F7" w:rsidRDefault="003E33F7">
            <w:pPr>
              <w:pStyle w:val="TableParagraph"/>
            </w:pPr>
          </w:p>
        </w:tc>
      </w:tr>
      <w:tr w:rsidR="003E33F7" w14:paraId="21D3FA43" w14:textId="77777777">
        <w:trPr>
          <w:trHeight w:val="273"/>
        </w:trPr>
        <w:tc>
          <w:tcPr>
            <w:tcW w:w="4219" w:type="dxa"/>
          </w:tcPr>
          <w:p w14:paraId="0D83B529" w14:textId="77777777" w:rsidR="003E33F7" w:rsidRDefault="00000000">
            <w:pPr>
              <w:pStyle w:val="TableParagraph"/>
              <w:spacing w:line="253" w:lineRule="exact"/>
              <w:ind w:left="110"/>
              <w:rPr>
                <w:b/>
                <w:sz w:val="24"/>
              </w:rPr>
            </w:pPr>
            <w:proofErr w:type="gramStart"/>
            <w:r>
              <w:rPr>
                <w:b/>
                <w:sz w:val="24"/>
              </w:rPr>
              <w:t>TC</w:t>
            </w:r>
            <w:proofErr w:type="gramEnd"/>
            <w:r>
              <w:rPr>
                <w:b/>
                <w:spacing w:val="-1"/>
                <w:sz w:val="24"/>
              </w:rPr>
              <w:t xml:space="preserve"> </w:t>
            </w:r>
            <w:r>
              <w:rPr>
                <w:b/>
                <w:sz w:val="24"/>
              </w:rPr>
              <w:t xml:space="preserve">Kimlik </w:t>
            </w:r>
            <w:r>
              <w:rPr>
                <w:b/>
                <w:spacing w:val="-5"/>
                <w:sz w:val="24"/>
              </w:rPr>
              <w:t>No:</w:t>
            </w:r>
          </w:p>
        </w:tc>
        <w:tc>
          <w:tcPr>
            <w:tcW w:w="5328" w:type="dxa"/>
          </w:tcPr>
          <w:p w14:paraId="10C99E8B" w14:textId="77777777" w:rsidR="003E33F7" w:rsidRDefault="003E33F7">
            <w:pPr>
              <w:pStyle w:val="TableParagraph"/>
              <w:rPr>
                <w:sz w:val="20"/>
              </w:rPr>
            </w:pPr>
          </w:p>
        </w:tc>
      </w:tr>
    </w:tbl>
    <w:p w14:paraId="6893BB1C" w14:textId="3E0B1A0E" w:rsidR="003E33F7" w:rsidRPr="00FD6DB9" w:rsidRDefault="00000000">
      <w:pPr>
        <w:pStyle w:val="GvdeMetni"/>
        <w:spacing w:before="121"/>
        <w:ind w:left="336"/>
        <w:rPr>
          <w:b/>
          <w:bCs/>
        </w:rPr>
      </w:pPr>
      <w:r w:rsidRPr="00FD6DB9">
        <w:rPr>
          <w:b/>
          <w:bCs/>
          <w:spacing w:val="-2"/>
        </w:rPr>
        <w:t>Yazar(</w:t>
      </w:r>
      <w:proofErr w:type="spellStart"/>
      <w:r w:rsidRPr="00FD6DB9">
        <w:rPr>
          <w:b/>
          <w:bCs/>
          <w:spacing w:val="-2"/>
        </w:rPr>
        <w:t>lar</w:t>
      </w:r>
      <w:proofErr w:type="spellEnd"/>
      <w:r w:rsidRPr="00FD6DB9">
        <w:rPr>
          <w:b/>
          <w:bCs/>
          <w:spacing w:val="-2"/>
        </w:rPr>
        <w:t>):</w:t>
      </w:r>
    </w:p>
    <w:p w14:paraId="067E0D13" w14:textId="77777777" w:rsidR="003E33F7" w:rsidRDefault="00000000">
      <w:pPr>
        <w:pStyle w:val="ListeParagraf"/>
        <w:numPr>
          <w:ilvl w:val="0"/>
          <w:numId w:val="1"/>
        </w:numPr>
        <w:tabs>
          <w:tab w:val="left" w:pos="1041"/>
        </w:tabs>
        <w:spacing w:before="113"/>
        <w:ind w:left="1041" w:hanging="349"/>
        <w:rPr>
          <w:sz w:val="24"/>
        </w:rPr>
      </w:pPr>
      <w:r>
        <w:rPr>
          <w:sz w:val="24"/>
        </w:rPr>
        <w:t>Sunulan</w:t>
      </w:r>
      <w:r>
        <w:rPr>
          <w:spacing w:val="-4"/>
          <w:sz w:val="24"/>
        </w:rPr>
        <w:t xml:space="preserve"> </w:t>
      </w:r>
      <w:r>
        <w:rPr>
          <w:sz w:val="24"/>
        </w:rPr>
        <w:t>makalenin</w:t>
      </w:r>
      <w:r>
        <w:rPr>
          <w:spacing w:val="-2"/>
          <w:sz w:val="24"/>
        </w:rPr>
        <w:t xml:space="preserve"> </w:t>
      </w:r>
      <w:proofErr w:type="gramStart"/>
      <w:r>
        <w:rPr>
          <w:sz w:val="24"/>
        </w:rPr>
        <w:t>yazar(</w:t>
      </w:r>
      <w:proofErr w:type="spellStart"/>
      <w:proofErr w:type="gramEnd"/>
      <w:r>
        <w:rPr>
          <w:sz w:val="24"/>
        </w:rPr>
        <w:t>lar</w:t>
      </w:r>
      <w:proofErr w:type="spellEnd"/>
      <w:r>
        <w:rPr>
          <w:sz w:val="24"/>
        </w:rPr>
        <w:t>)</w:t>
      </w:r>
      <w:proofErr w:type="spellStart"/>
      <w:r>
        <w:rPr>
          <w:sz w:val="24"/>
        </w:rPr>
        <w:t>ın</w:t>
      </w:r>
      <w:proofErr w:type="spellEnd"/>
      <w:r>
        <w:rPr>
          <w:spacing w:val="-2"/>
          <w:sz w:val="24"/>
        </w:rPr>
        <w:t xml:space="preserve"> </w:t>
      </w:r>
      <w:r>
        <w:rPr>
          <w:sz w:val="24"/>
        </w:rPr>
        <w:t>çalışması</w:t>
      </w:r>
      <w:r>
        <w:rPr>
          <w:spacing w:val="-2"/>
          <w:sz w:val="24"/>
        </w:rPr>
        <w:t xml:space="preserve"> </w:t>
      </w:r>
      <w:r>
        <w:rPr>
          <w:sz w:val="24"/>
        </w:rPr>
        <w:t>olduğunu</w:t>
      </w:r>
      <w:r>
        <w:rPr>
          <w:spacing w:val="-3"/>
          <w:sz w:val="24"/>
        </w:rPr>
        <w:t xml:space="preserve"> </w:t>
      </w:r>
      <w:r>
        <w:rPr>
          <w:sz w:val="24"/>
        </w:rPr>
        <w:t>ve</w:t>
      </w:r>
      <w:r>
        <w:rPr>
          <w:spacing w:val="-3"/>
          <w:sz w:val="24"/>
        </w:rPr>
        <w:t xml:space="preserve"> </w:t>
      </w:r>
      <w:r>
        <w:rPr>
          <w:sz w:val="24"/>
        </w:rPr>
        <w:t>makalede</w:t>
      </w:r>
      <w:r>
        <w:rPr>
          <w:spacing w:val="-3"/>
          <w:sz w:val="24"/>
        </w:rPr>
        <w:t xml:space="preserve"> </w:t>
      </w:r>
      <w:r>
        <w:rPr>
          <w:sz w:val="24"/>
        </w:rPr>
        <w:t>intihal</w:t>
      </w:r>
      <w:r>
        <w:rPr>
          <w:spacing w:val="-1"/>
          <w:sz w:val="24"/>
        </w:rPr>
        <w:t xml:space="preserve"> </w:t>
      </w:r>
      <w:r>
        <w:rPr>
          <w:spacing w:val="-2"/>
          <w:sz w:val="24"/>
        </w:rPr>
        <w:t>yapılmadığını;</w:t>
      </w:r>
    </w:p>
    <w:p w14:paraId="2CC83498" w14:textId="77777777" w:rsidR="003E33F7" w:rsidRDefault="00000000">
      <w:pPr>
        <w:pStyle w:val="ListeParagraf"/>
        <w:numPr>
          <w:ilvl w:val="0"/>
          <w:numId w:val="1"/>
        </w:numPr>
        <w:tabs>
          <w:tab w:val="left" w:pos="1043"/>
          <w:tab w:val="left" w:pos="1050"/>
        </w:tabs>
        <w:spacing w:line="237" w:lineRule="auto"/>
        <w:ind w:left="1050" w:right="649" w:hanging="357"/>
        <w:rPr>
          <w:sz w:val="24"/>
        </w:rPr>
      </w:pPr>
      <w:r>
        <w:rPr>
          <w:sz w:val="24"/>
        </w:rPr>
        <w:t>Tüm</w:t>
      </w:r>
      <w:r>
        <w:rPr>
          <w:spacing w:val="-3"/>
          <w:sz w:val="24"/>
        </w:rPr>
        <w:t xml:space="preserve"> </w:t>
      </w:r>
      <w:r>
        <w:rPr>
          <w:sz w:val="24"/>
        </w:rPr>
        <w:t>yazarların</w:t>
      </w:r>
      <w:r>
        <w:rPr>
          <w:spacing w:val="-3"/>
          <w:sz w:val="24"/>
        </w:rPr>
        <w:t xml:space="preserve"> </w:t>
      </w:r>
      <w:r>
        <w:rPr>
          <w:sz w:val="24"/>
        </w:rPr>
        <w:t>bu</w:t>
      </w:r>
      <w:r>
        <w:rPr>
          <w:spacing w:val="-3"/>
          <w:sz w:val="24"/>
        </w:rPr>
        <w:t xml:space="preserve"> </w:t>
      </w:r>
      <w:r>
        <w:rPr>
          <w:sz w:val="24"/>
        </w:rPr>
        <w:t>çalışmaya</w:t>
      </w:r>
      <w:r>
        <w:rPr>
          <w:spacing w:val="-4"/>
          <w:sz w:val="24"/>
        </w:rPr>
        <w:t xml:space="preserve"> </w:t>
      </w:r>
      <w:r>
        <w:rPr>
          <w:sz w:val="24"/>
        </w:rPr>
        <w:t>bireysel</w:t>
      </w:r>
      <w:r>
        <w:rPr>
          <w:spacing w:val="-3"/>
          <w:sz w:val="24"/>
        </w:rPr>
        <w:t xml:space="preserve"> </w:t>
      </w:r>
      <w:r>
        <w:rPr>
          <w:sz w:val="24"/>
        </w:rPr>
        <w:t>olarak</w:t>
      </w:r>
      <w:r>
        <w:rPr>
          <w:spacing w:val="-3"/>
          <w:sz w:val="24"/>
        </w:rPr>
        <w:t xml:space="preserve"> </w:t>
      </w:r>
      <w:r>
        <w:rPr>
          <w:sz w:val="24"/>
        </w:rPr>
        <w:t>katılmış</w:t>
      </w:r>
      <w:r>
        <w:rPr>
          <w:spacing w:val="-3"/>
          <w:sz w:val="24"/>
        </w:rPr>
        <w:t xml:space="preserve"> </w:t>
      </w:r>
      <w:r>
        <w:rPr>
          <w:sz w:val="24"/>
        </w:rPr>
        <w:t>olduklarını</w:t>
      </w:r>
      <w:r>
        <w:rPr>
          <w:spacing w:val="-3"/>
          <w:sz w:val="24"/>
        </w:rPr>
        <w:t xml:space="preserve"> </w:t>
      </w:r>
      <w:r>
        <w:rPr>
          <w:sz w:val="24"/>
        </w:rPr>
        <w:t>ve</w:t>
      </w:r>
      <w:r>
        <w:rPr>
          <w:spacing w:val="-4"/>
          <w:sz w:val="24"/>
        </w:rPr>
        <w:t xml:space="preserve"> </w:t>
      </w:r>
      <w:r>
        <w:rPr>
          <w:sz w:val="24"/>
        </w:rPr>
        <w:t>bu</w:t>
      </w:r>
      <w:r>
        <w:rPr>
          <w:spacing w:val="-3"/>
          <w:sz w:val="24"/>
        </w:rPr>
        <w:t xml:space="preserve"> </w:t>
      </w:r>
      <w:r>
        <w:rPr>
          <w:sz w:val="24"/>
        </w:rPr>
        <w:t>çalışma</w:t>
      </w:r>
      <w:r>
        <w:rPr>
          <w:spacing w:val="-4"/>
          <w:sz w:val="24"/>
        </w:rPr>
        <w:t xml:space="preserve"> </w:t>
      </w:r>
      <w:r>
        <w:rPr>
          <w:sz w:val="24"/>
        </w:rPr>
        <w:t>için</w:t>
      </w:r>
      <w:r>
        <w:rPr>
          <w:spacing w:val="-3"/>
          <w:sz w:val="24"/>
        </w:rPr>
        <w:t xml:space="preserve"> </w:t>
      </w:r>
      <w:r>
        <w:rPr>
          <w:sz w:val="24"/>
        </w:rPr>
        <w:t>her türlü sorumluluğu aldıklarını;</w:t>
      </w:r>
    </w:p>
    <w:p w14:paraId="179688E2" w14:textId="77777777" w:rsidR="003E33F7" w:rsidRDefault="00000000">
      <w:pPr>
        <w:pStyle w:val="ListeParagraf"/>
        <w:numPr>
          <w:ilvl w:val="0"/>
          <w:numId w:val="1"/>
        </w:numPr>
        <w:tabs>
          <w:tab w:val="left" w:pos="1041"/>
        </w:tabs>
        <w:spacing w:line="275" w:lineRule="exact"/>
        <w:ind w:left="1041" w:hanging="349"/>
        <w:rPr>
          <w:sz w:val="24"/>
        </w:rPr>
      </w:pPr>
      <w:r>
        <w:rPr>
          <w:sz w:val="24"/>
        </w:rPr>
        <w:t>Tüm</w:t>
      </w:r>
      <w:r>
        <w:rPr>
          <w:spacing w:val="-2"/>
          <w:sz w:val="24"/>
        </w:rPr>
        <w:t xml:space="preserve"> </w:t>
      </w:r>
      <w:r>
        <w:rPr>
          <w:sz w:val="24"/>
        </w:rPr>
        <w:t>yazarların</w:t>
      </w:r>
      <w:r>
        <w:rPr>
          <w:spacing w:val="-1"/>
          <w:sz w:val="24"/>
        </w:rPr>
        <w:t xml:space="preserve"> </w:t>
      </w:r>
      <w:r>
        <w:rPr>
          <w:sz w:val="24"/>
        </w:rPr>
        <w:t>sunulan</w:t>
      </w:r>
      <w:r>
        <w:rPr>
          <w:spacing w:val="-2"/>
          <w:sz w:val="24"/>
        </w:rPr>
        <w:t xml:space="preserve"> </w:t>
      </w:r>
      <w:r>
        <w:rPr>
          <w:sz w:val="24"/>
        </w:rPr>
        <w:t>makalenin</w:t>
      </w:r>
      <w:r>
        <w:rPr>
          <w:spacing w:val="-1"/>
          <w:sz w:val="24"/>
        </w:rPr>
        <w:t xml:space="preserve"> </w:t>
      </w:r>
      <w:r>
        <w:rPr>
          <w:sz w:val="24"/>
        </w:rPr>
        <w:t>son</w:t>
      </w:r>
      <w:r>
        <w:rPr>
          <w:spacing w:val="-1"/>
          <w:sz w:val="24"/>
        </w:rPr>
        <w:t xml:space="preserve"> </w:t>
      </w:r>
      <w:r>
        <w:rPr>
          <w:sz w:val="24"/>
        </w:rPr>
        <w:t>halini</w:t>
      </w:r>
      <w:r>
        <w:rPr>
          <w:spacing w:val="-2"/>
          <w:sz w:val="24"/>
        </w:rPr>
        <w:t xml:space="preserve"> </w:t>
      </w:r>
      <w:r>
        <w:rPr>
          <w:sz w:val="24"/>
        </w:rPr>
        <w:t>gördüklerini</w:t>
      </w:r>
      <w:r>
        <w:rPr>
          <w:spacing w:val="-1"/>
          <w:sz w:val="24"/>
        </w:rPr>
        <w:t xml:space="preserve"> </w:t>
      </w:r>
      <w:r>
        <w:rPr>
          <w:sz w:val="24"/>
        </w:rPr>
        <w:t>ve</w:t>
      </w:r>
      <w:r>
        <w:rPr>
          <w:spacing w:val="-2"/>
          <w:sz w:val="24"/>
        </w:rPr>
        <w:t xml:space="preserve"> onayladıklarını;</w:t>
      </w:r>
    </w:p>
    <w:p w14:paraId="050DFB88" w14:textId="77777777" w:rsidR="003E33F7" w:rsidRDefault="00000000">
      <w:pPr>
        <w:pStyle w:val="ListeParagraf"/>
        <w:numPr>
          <w:ilvl w:val="0"/>
          <w:numId w:val="1"/>
        </w:numPr>
        <w:tabs>
          <w:tab w:val="left" w:pos="1042"/>
        </w:tabs>
        <w:spacing w:before="0" w:line="275" w:lineRule="exact"/>
        <w:ind w:left="1042" w:hanging="350"/>
        <w:rPr>
          <w:sz w:val="24"/>
        </w:rPr>
      </w:pPr>
      <w:r>
        <w:rPr>
          <w:sz w:val="24"/>
        </w:rPr>
        <w:t>Makalenin</w:t>
      </w:r>
      <w:r>
        <w:rPr>
          <w:spacing w:val="-4"/>
          <w:sz w:val="24"/>
        </w:rPr>
        <w:t xml:space="preserve"> </w:t>
      </w:r>
      <w:r>
        <w:rPr>
          <w:sz w:val="24"/>
        </w:rPr>
        <w:t>başka</w:t>
      </w:r>
      <w:r>
        <w:rPr>
          <w:spacing w:val="-2"/>
          <w:sz w:val="24"/>
        </w:rPr>
        <w:t xml:space="preserve"> </w:t>
      </w:r>
      <w:r>
        <w:rPr>
          <w:sz w:val="24"/>
        </w:rPr>
        <w:t>bir</w:t>
      </w:r>
      <w:r>
        <w:rPr>
          <w:spacing w:val="-2"/>
          <w:sz w:val="24"/>
        </w:rPr>
        <w:t xml:space="preserve"> </w:t>
      </w:r>
      <w:r>
        <w:rPr>
          <w:sz w:val="24"/>
        </w:rPr>
        <w:t>yerde</w:t>
      </w:r>
      <w:r>
        <w:rPr>
          <w:spacing w:val="-2"/>
          <w:sz w:val="24"/>
        </w:rPr>
        <w:t xml:space="preserve"> </w:t>
      </w:r>
      <w:r>
        <w:rPr>
          <w:sz w:val="24"/>
        </w:rPr>
        <w:t>basılmadığını</w:t>
      </w:r>
      <w:r>
        <w:rPr>
          <w:spacing w:val="-1"/>
          <w:sz w:val="24"/>
        </w:rPr>
        <w:t xml:space="preserve"> </w:t>
      </w:r>
      <w:r>
        <w:rPr>
          <w:sz w:val="24"/>
        </w:rPr>
        <w:t>veya</w:t>
      </w:r>
      <w:r>
        <w:rPr>
          <w:spacing w:val="-3"/>
          <w:sz w:val="24"/>
        </w:rPr>
        <w:t xml:space="preserve"> </w:t>
      </w:r>
      <w:r>
        <w:rPr>
          <w:sz w:val="24"/>
        </w:rPr>
        <w:t>basılmak</w:t>
      </w:r>
      <w:r>
        <w:rPr>
          <w:spacing w:val="-1"/>
          <w:sz w:val="24"/>
        </w:rPr>
        <w:t xml:space="preserve"> </w:t>
      </w:r>
      <w:r>
        <w:rPr>
          <w:sz w:val="24"/>
        </w:rPr>
        <w:t>için</w:t>
      </w:r>
      <w:r>
        <w:rPr>
          <w:spacing w:val="-1"/>
          <w:sz w:val="24"/>
        </w:rPr>
        <w:t xml:space="preserve"> </w:t>
      </w:r>
      <w:r>
        <w:rPr>
          <w:spacing w:val="-2"/>
          <w:sz w:val="24"/>
        </w:rPr>
        <w:t>sunulmadığını;</w:t>
      </w:r>
    </w:p>
    <w:p w14:paraId="04773114" w14:textId="4E44C3F5" w:rsidR="003E33F7" w:rsidRDefault="00000000">
      <w:pPr>
        <w:pStyle w:val="ListeParagraf"/>
        <w:numPr>
          <w:ilvl w:val="0"/>
          <w:numId w:val="1"/>
        </w:numPr>
        <w:tabs>
          <w:tab w:val="left" w:pos="1042"/>
          <w:tab w:val="left" w:pos="1050"/>
        </w:tabs>
        <w:spacing w:line="237" w:lineRule="auto"/>
        <w:ind w:left="1050" w:right="1083" w:hanging="357"/>
        <w:rPr>
          <w:sz w:val="24"/>
        </w:rPr>
      </w:pPr>
      <w:r>
        <w:rPr>
          <w:sz w:val="24"/>
        </w:rPr>
        <w:t>Makalede</w:t>
      </w:r>
      <w:r>
        <w:rPr>
          <w:spacing w:val="-5"/>
          <w:sz w:val="24"/>
        </w:rPr>
        <w:t xml:space="preserve"> </w:t>
      </w:r>
      <w:r>
        <w:rPr>
          <w:sz w:val="24"/>
        </w:rPr>
        <w:t>bulunan</w:t>
      </w:r>
      <w:r>
        <w:rPr>
          <w:spacing w:val="-4"/>
          <w:sz w:val="24"/>
        </w:rPr>
        <w:t xml:space="preserve"> </w:t>
      </w:r>
      <w:r>
        <w:rPr>
          <w:sz w:val="24"/>
        </w:rPr>
        <w:t>metnin,</w:t>
      </w:r>
      <w:r>
        <w:rPr>
          <w:spacing w:val="-4"/>
          <w:sz w:val="24"/>
        </w:rPr>
        <w:t xml:space="preserve"> </w:t>
      </w:r>
      <w:r>
        <w:rPr>
          <w:sz w:val="24"/>
        </w:rPr>
        <w:t>şekillerin</w:t>
      </w:r>
      <w:r>
        <w:rPr>
          <w:spacing w:val="-4"/>
          <w:sz w:val="24"/>
        </w:rPr>
        <w:t xml:space="preserve"> </w:t>
      </w:r>
      <w:r>
        <w:rPr>
          <w:sz w:val="24"/>
        </w:rPr>
        <w:t>ve</w:t>
      </w:r>
      <w:r>
        <w:rPr>
          <w:spacing w:val="-5"/>
          <w:sz w:val="24"/>
        </w:rPr>
        <w:t xml:space="preserve"> </w:t>
      </w:r>
      <w:proofErr w:type="gramStart"/>
      <w:r w:rsidR="00624742">
        <w:rPr>
          <w:sz w:val="24"/>
        </w:rPr>
        <w:t>dokümanların</w:t>
      </w:r>
      <w:proofErr w:type="gramEnd"/>
      <w:r>
        <w:rPr>
          <w:spacing w:val="-5"/>
          <w:sz w:val="24"/>
        </w:rPr>
        <w:t xml:space="preserve"> </w:t>
      </w:r>
      <w:r>
        <w:rPr>
          <w:sz w:val="24"/>
        </w:rPr>
        <w:t>diğer</w:t>
      </w:r>
      <w:r>
        <w:rPr>
          <w:spacing w:val="-4"/>
          <w:sz w:val="24"/>
        </w:rPr>
        <w:t xml:space="preserve"> </w:t>
      </w:r>
      <w:r>
        <w:rPr>
          <w:sz w:val="24"/>
        </w:rPr>
        <w:t>şahıslara</w:t>
      </w:r>
      <w:r>
        <w:rPr>
          <w:spacing w:val="-5"/>
          <w:sz w:val="24"/>
        </w:rPr>
        <w:t xml:space="preserve"> </w:t>
      </w:r>
      <w:r>
        <w:rPr>
          <w:sz w:val="24"/>
        </w:rPr>
        <w:t>ait</w:t>
      </w:r>
      <w:r>
        <w:rPr>
          <w:spacing w:val="-4"/>
          <w:sz w:val="24"/>
        </w:rPr>
        <w:t xml:space="preserve"> </w:t>
      </w:r>
      <w:r>
        <w:rPr>
          <w:sz w:val="24"/>
        </w:rPr>
        <w:t>olan</w:t>
      </w:r>
      <w:r>
        <w:rPr>
          <w:spacing w:val="-4"/>
          <w:sz w:val="24"/>
        </w:rPr>
        <w:t xml:space="preserve"> </w:t>
      </w:r>
      <w:r>
        <w:rPr>
          <w:sz w:val="24"/>
        </w:rPr>
        <w:t>Telif Haklarını ihlal etmediğini taahhüt ederler.</w:t>
      </w:r>
    </w:p>
    <w:p w14:paraId="6BA2873B" w14:textId="77777777" w:rsidR="003E33F7" w:rsidRDefault="00000000">
      <w:pPr>
        <w:pStyle w:val="GvdeMetni"/>
        <w:spacing w:before="124"/>
        <w:ind w:left="336" w:right="335" w:firstLine="357"/>
        <w:jc w:val="both"/>
      </w:pPr>
      <w:r>
        <w:t>Sorumlu yazar olarak, telif hakkı ihlali nedeniyle üçüncü şahıslarca istenecek hak talebi veya açılacak davalarda ‘Kritik İletişim Çalışmaları Dergisi Editörlerinin’ hiçbir sorumluluğunun olmadığını, tüm sorumluluğun Sorumlu Yazar olarak bana ait olduğunu taahhüt ederim. Ayrıca makalede hiçbir suç unsuru veya kanuna aykırı ifade bulunmadığını, araştırma yapılırken kanuna aykırı herhangi bir malzeme ve yöntem kullanmadığımı, çalışma ile ilgili tüm yasal izinleri aldığımı ve etik kurallara uygun hareket ettiğimi taahhüt ederim.</w:t>
      </w:r>
    </w:p>
    <w:p w14:paraId="0D109B0C" w14:textId="77777777" w:rsidR="00FD6DB9" w:rsidRPr="00FD6DB9" w:rsidRDefault="00FD6DB9" w:rsidP="00FD6DB9">
      <w:pPr>
        <w:pStyle w:val="GvdeMetni"/>
        <w:spacing w:before="124"/>
        <w:ind w:left="336" w:right="335" w:firstLine="357"/>
        <w:jc w:val="both"/>
        <w:rPr>
          <w:b/>
          <w:bCs/>
        </w:rPr>
      </w:pPr>
      <w:r w:rsidRPr="00FD6DB9">
        <w:rPr>
          <w:b/>
          <w:bCs/>
        </w:rPr>
        <w:t xml:space="preserve">Yapay Zekâ Kullanımı Beyanı (AI </w:t>
      </w:r>
      <w:proofErr w:type="spellStart"/>
      <w:r w:rsidRPr="00FD6DB9">
        <w:rPr>
          <w:b/>
          <w:bCs/>
        </w:rPr>
        <w:t>Usage</w:t>
      </w:r>
      <w:proofErr w:type="spellEnd"/>
      <w:r w:rsidRPr="00FD6DB9">
        <w:rPr>
          <w:b/>
          <w:bCs/>
        </w:rPr>
        <w:t xml:space="preserve"> Statement)</w:t>
      </w:r>
    </w:p>
    <w:p w14:paraId="731E7174" w14:textId="185C92E8" w:rsidR="00FD6DB9" w:rsidRDefault="00FD6DB9" w:rsidP="00FD6DB9">
      <w:pPr>
        <w:pStyle w:val="GvdeMetni"/>
        <w:spacing w:before="124"/>
        <w:ind w:left="336" w:right="335" w:firstLine="357"/>
        <w:jc w:val="both"/>
      </w:pPr>
      <w:r>
        <w:t xml:space="preserve">Bu çalışmanın hazırlanma sürecinde, yazının bilimsel içeriğini oluşturan fikir, analiz ve yorumlar tamamen </w:t>
      </w:r>
      <w:proofErr w:type="gramStart"/>
      <w:r>
        <w:t>yazar(</w:t>
      </w:r>
      <w:proofErr w:type="spellStart"/>
      <w:proofErr w:type="gramEnd"/>
      <w:r>
        <w:t>lar</w:t>
      </w:r>
      <w:proofErr w:type="spellEnd"/>
      <w:r>
        <w:t>)a aittir. Yapay zekâ tabanlı araçlar (</w:t>
      </w:r>
      <w:proofErr w:type="spellStart"/>
      <w:r>
        <w:t>örn</w:t>
      </w:r>
      <w:proofErr w:type="spellEnd"/>
      <w:r>
        <w:t>. dil düzeltme, yazım denetimi, veri görselleştirme) yalnızca teknik destek amacıyla kullanılmış</w:t>
      </w:r>
      <w:r>
        <w:t>,</w:t>
      </w:r>
      <w:r>
        <w:t xml:space="preserve"> içerik üretimi, veri analizi veya sonuçların oluşturulması aşamalarında yapay zekâya bağımlı olunmamıştır. Kullanılan tüm araçlar ve yöntemler yazar(</w:t>
      </w:r>
      <w:proofErr w:type="spellStart"/>
      <w:r>
        <w:t>lar</w:t>
      </w:r>
      <w:proofErr w:type="spellEnd"/>
      <w:r>
        <w:t>) tarafından denetlenmiş ve onaylanmıştır.</w:t>
      </w:r>
    </w:p>
    <w:p w14:paraId="552AE0C3" w14:textId="77777777" w:rsidR="003E33F7" w:rsidRDefault="00000000">
      <w:pPr>
        <w:pStyle w:val="GvdeMetni"/>
        <w:spacing w:before="120"/>
        <w:ind w:left="3816" w:firstLine="6"/>
        <w:jc w:val="both"/>
      </w:pPr>
      <w:r>
        <w:t>Sorumlu</w:t>
      </w:r>
      <w:r>
        <w:rPr>
          <w:spacing w:val="-1"/>
        </w:rPr>
        <w:t xml:space="preserve"> </w:t>
      </w:r>
      <w:r>
        <w:t>Yazar</w:t>
      </w:r>
      <w:r>
        <w:rPr>
          <w:spacing w:val="-1"/>
        </w:rPr>
        <w:t xml:space="preserve"> </w:t>
      </w:r>
      <w:r>
        <w:t>Adı</w:t>
      </w:r>
      <w:r>
        <w:rPr>
          <w:spacing w:val="-1"/>
        </w:rPr>
        <w:t xml:space="preserve"> </w:t>
      </w:r>
      <w:proofErr w:type="gramStart"/>
      <w:r>
        <w:rPr>
          <w:spacing w:val="-2"/>
        </w:rPr>
        <w:t>Soyadı:…</w:t>
      </w:r>
      <w:proofErr w:type="gramEnd"/>
      <w:r>
        <w:rPr>
          <w:spacing w:val="-2"/>
        </w:rPr>
        <w:t>……………………………….</w:t>
      </w:r>
    </w:p>
    <w:p w14:paraId="68FD7C44" w14:textId="77777777" w:rsidR="003E33F7" w:rsidRDefault="003E33F7">
      <w:pPr>
        <w:pStyle w:val="GvdeMetni"/>
      </w:pPr>
    </w:p>
    <w:p w14:paraId="5F953E54" w14:textId="77777777" w:rsidR="003E33F7" w:rsidRDefault="00000000">
      <w:pPr>
        <w:pStyle w:val="GvdeMetni"/>
        <w:ind w:left="3816"/>
      </w:pPr>
      <w:proofErr w:type="gramStart"/>
      <w:r>
        <w:rPr>
          <w:spacing w:val="-2"/>
        </w:rPr>
        <w:t>İmza:…</w:t>
      </w:r>
      <w:proofErr w:type="gramEnd"/>
      <w:r>
        <w:rPr>
          <w:spacing w:val="-2"/>
        </w:rPr>
        <w:t>……………………</w:t>
      </w:r>
      <w:proofErr w:type="gramStart"/>
      <w:r>
        <w:rPr>
          <w:spacing w:val="-2"/>
        </w:rPr>
        <w:t>…….</w:t>
      </w:r>
      <w:proofErr w:type="gramEnd"/>
      <w:r>
        <w:rPr>
          <w:spacing w:val="-2"/>
        </w:rPr>
        <w:t>……………………………</w:t>
      </w:r>
    </w:p>
    <w:p w14:paraId="7B84FF7E" w14:textId="77777777" w:rsidR="003E33F7" w:rsidRDefault="003E33F7">
      <w:pPr>
        <w:pStyle w:val="GvdeMetni"/>
        <w:spacing w:before="49"/>
        <w:rPr>
          <w:sz w:val="20"/>
        </w:rPr>
      </w:pPr>
    </w:p>
    <w:tbl>
      <w:tblPr>
        <w:tblStyle w:val="TableNormal"/>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2265"/>
        <w:gridCol w:w="2361"/>
        <w:gridCol w:w="1905"/>
        <w:gridCol w:w="1828"/>
      </w:tblGrid>
      <w:tr w:rsidR="003E33F7" w14:paraId="6D2399F9" w14:textId="77777777">
        <w:trPr>
          <w:trHeight w:val="273"/>
        </w:trPr>
        <w:tc>
          <w:tcPr>
            <w:tcW w:w="1070" w:type="dxa"/>
          </w:tcPr>
          <w:p w14:paraId="384A82F4" w14:textId="77777777" w:rsidR="003E33F7" w:rsidRDefault="00000000">
            <w:pPr>
              <w:pStyle w:val="TableParagraph"/>
              <w:spacing w:line="253" w:lineRule="exact"/>
              <w:ind w:left="110"/>
              <w:rPr>
                <w:sz w:val="24"/>
              </w:rPr>
            </w:pPr>
            <w:r>
              <w:rPr>
                <w:spacing w:val="-2"/>
                <w:sz w:val="24"/>
              </w:rPr>
              <w:t>Sıralama</w:t>
            </w:r>
          </w:p>
        </w:tc>
        <w:tc>
          <w:tcPr>
            <w:tcW w:w="2265" w:type="dxa"/>
          </w:tcPr>
          <w:p w14:paraId="1D8E9FFD" w14:textId="77777777" w:rsidR="003E33F7" w:rsidRDefault="00000000">
            <w:pPr>
              <w:pStyle w:val="TableParagraph"/>
              <w:spacing w:line="253" w:lineRule="exact"/>
              <w:ind w:left="110"/>
              <w:rPr>
                <w:sz w:val="24"/>
              </w:rPr>
            </w:pPr>
            <w:proofErr w:type="gramStart"/>
            <w:r>
              <w:rPr>
                <w:sz w:val="24"/>
              </w:rPr>
              <w:t>TC</w:t>
            </w:r>
            <w:proofErr w:type="gramEnd"/>
            <w:r>
              <w:rPr>
                <w:sz w:val="24"/>
              </w:rPr>
              <w:t xml:space="preserve"> Kimlik </w:t>
            </w:r>
            <w:r>
              <w:rPr>
                <w:spacing w:val="-2"/>
                <w:sz w:val="24"/>
              </w:rPr>
              <w:t>Numarası</w:t>
            </w:r>
          </w:p>
        </w:tc>
        <w:tc>
          <w:tcPr>
            <w:tcW w:w="2361" w:type="dxa"/>
          </w:tcPr>
          <w:p w14:paraId="039C5C1E" w14:textId="77777777" w:rsidR="003E33F7" w:rsidRDefault="00000000">
            <w:pPr>
              <w:pStyle w:val="TableParagraph"/>
              <w:spacing w:line="253" w:lineRule="exact"/>
              <w:ind w:left="111"/>
              <w:rPr>
                <w:sz w:val="24"/>
              </w:rPr>
            </w:pPr>
            <w:r>
              <w:rPr>
                <w:sz w:val="24"/>
              </w:rPr>
              <w:t xml:space="preserve">Adı </w:t>
            </w:r>
            <w:r>
              <w:rPr>
                <w:spacing w:val="-2"/>
                <w:sz w:val="24"/>
              </w:rPr>
              <w:t>SOYADI</w:t>
            </w:r>
          </w:p>
        </w:tc>
        <w:tc>
          <w:tcPr>
            <w:tcW w:w="1905" w:type="dxa"/>
          </w:tcPr>
          <w:p w14:paraId="2086AF03" w14:textId="77777777" w:rsidR="003E33F7" w:rsidRDefault="00000000">
            <w:pPr>
              <w:pStyle w:val="TableParagraph"/>
              <w:spacing w:line="253" w:lineRule="exact"/>
              <w:ind w:left="106"/>
              <w:rPr>
                <w:sz w:val="24"/>
              </w:rPr>
            </w:pPr>
            <w:r>
              <w:rPr>
                <w:spacing w:val="-2"/>
                <w:sz w:val="24"/>
              </w:rPr>
              <w:t>Tarih</w:t>
            </w:r>
          </w:p>
        </w:tc>
        <w:tc>
          <w:tcPr>
            <w:tcW w:w="1828" w:type="dxa"/>
          </w:tcPr>
          <w:p w14:paraId="69F4BDD6" w14:textId="77777777" w:rsidR="003E33F7" w:rsidRDefault="00000000">
            <w:pPr>
              <w:pStyle w:val="TableParagraph"/>
              <w:spacing w:line="253" w:lineRule="exact"/>
              <w:ind w:left="112"/>
              <w:rPr>
                <w:sz w:val="24"/>
              </w:rPr>
            </w:pPr>
            <w:r>
              <w:rPr>
                <w:spacing w:val="-4"/>
                <w:sz w:val="24"/>
              </w:rPr>
              <w:t>İmza</w:t>
            </w:r>
          </w:p>
        </w:tc>
      </w:tr>
      <w:tr w:rsidR="003E33F7" w14:paraId="558654A7" w14:textId="77777777">
        <w:trPr>
          <w:trHeight w:val="278"/>
        </w:trPr>
        <w:tc>
          <w:tcPr>
            <w:tcW w:w="1070" w:type="dxa"/>
          </w:tcPr>
          <w:p w14:paraId="09D6E07E" w14:textId="77777777" w:rsidR="003E33F7" w:rsidRDefault="003E33F7">
            <w:pPr>
              <w:pStyle w:val="TableParagraph"/>
              <w:rPr>
                <w:sz w:val="20"/>
              </w:rPr>
            </w:pPr>
          </w:p>
        </w:tc>
        <w:tc>
          <w:tcPr>
            <w:tcW w:w="2265" w:type="dxa"/>
          </w:tcPr>
          <w:p w14:paraId="136EFF25" w14:textId="77777777" w:rsidR="003E33F7" w:rsidRDefault="003E33F7">
            <w:pPr>
              <w:pStyle w:val="TableParagraph"/>
              <w:rPr>
                <w:sz w:val="20"/>
              </w:rPr>
            </w:pPr>
          </w:p>
        </w:tc>
        <w:tc>
          <w:tcPr>
            <w:tcW w:w="2361" w:type="dxa"/>
          </w:tcPr>
          <w:p w14:paraId="243ED8DA" w14:textId="77777777" w:rsidR="003E33F7" w:rsidRDefault="003E33F7">
            <w:pPr>
              <w:pStyle w:val="TableParagraph"/>
              <w:rPr>
                <w:sz w:val="20"/>
              </w:rPr>
            </w:pPr>
          </w:p>
        </w:tc>
        <w:tc>
          <w:tcPr>
            <w:tcW w:w="1905" w:type="dxa"/>
          </w:tcPr>
          <w:p w14:paraId="1A11F5B2" w14:textId="77777777" w:rsidR="003E33F7" w:rsidRDefault="003E33F7">
            <w:pPr>
              <w:pStyle w:val="TableParagraph"/>
              <w:rPr>
                <w:sz w:val="20"/>
              </w:rPr>
            </w:pPr>
          </w:p>
        </w:tc>
        <w:tc>
          <w:tcPr>
            <w:tcW w:w="1828" w:type="dxa"/>
          </w:tcPr>
          <w:p w14:paraId="3E0B609E" w14:textId="77777777" w:rsidR="003E33F7" w:rsidRDefault="003E33F7">
            <w:pPr>
              <w:pStyle w:val="TableParagraph"/>
              <w:rPr>
                <w:sz w:val="20"/>
              </w:rPr>
            </w:pPr>
          </w:p>
        </w:tc>
      </w:tr>
      <w:tr w:rsidR="003E33F7" w14:paraId="3C6B86E6" w14:textId="77777777">
        <w:trPr>
          <w:trHeight w:val="273"/>
        </w:trPr>
        <w:tc>
          <w:tcPr>
            <w:tcW w:w="1070" w:type="dxa"/>
          </w:tcPr>
          <w:p w14:paraId="1D6A80E8" w14:textId="77777777" w:rsidR="003E33F7" w:rsidRDefault="003E33F7">
            <w:pPr>
              <w:pStyle w:val="TableParagraph"/>
              <w:rPr>
                <w:sz w:val="20"/>
              </w:rPr>
            </w:pPr>
          </w:p>
        </w:tc>
        <w:tc>
          <w:tcPr>
            <w:tcW w:w="2265" w:type="dxa"/>
          </w:tcPr>
          <w:p w14:paraId="19E00FE3" w14:textId="77777777" w:rsidR="003E33F7" w:rsidRDefault="003E33F7">
            <w:pPr>
              <w:pStyle w:val="TableParagraph"/>
              <w:rPr>
                <w:sz w:val="20"/>
              </w:rPr>
            </w:pPr>
          </w:p>
        </w:tc>
        <w:tc>
          <w:tcPr>
            <w:tcW w:w="2361" w:type="dxa"/>
          </w:tcPr>
          <w:p w14:paraId="43CE3581" w14:textId="77777777" w:rsidR="003E33F7" w:rsidRDefault="003E33F7">
            <w:pPr>
              <w:pStyle w:val="TableParagraph"/>
              <w:rPr>
                <w:sz w:val="20"/>
              </w:rPr>
            </w:pPr>
          </w:p>
        </w:tc>
        <w:tc>
          <w:tcPr>
            <w:tcW w:w="1905" w:type="dxa"/>
          </w:tcPr>
          <w:p w14:paraId="58E77EFD" w14:textId="77777777" w:rsidR="003E33F7" w:rsidRDefault="003E33F7">
            <w:pPr>
              <w:pStyle w:val="TableParagraph"/>
              <w:rPr>
                <w:sz w:val="20"/>
              </w:rPr>
            </w:pPr>
          </w:p>
        </w:tc>
        <w:tc>
          <w:tcPr>
            <w:tcW w:w="1828" w:type="dxa"/>
          </w:tcPr>
          <w:p w14:paraId="43FF83AE" w14:textId="77777777" w:rsidR="003E33F7" w:rsidRDefault="003E33F7">
            <w:pPr>
              <w:pStyle w:val="TableParagraph"/>
              <w:rPr>
                <w:sz w:val="20"/>
              </w:rPr>
            </w:pPr>
          </w:p>
        </w:tc>
      </w:tr>
      <w:tr w:rsidR="003E33F7" w14:paraId="2975E355" w14:textId="77777777">
        <w:trPr>
          <w:trHeight w:val="278"/>
        </w:trPr>
        <w:tc>
          <w:tcPr>
            <w:tcW w:w="1070" w:type="dxa"/>
          </w:tcPr>
          <w:p w14:paraId="0422F37C" w14:textId="77777777" w:rsidR="003E33F7" w:rsidRDefault="003E33F7">
            <w:pPr>
              <w:pStyle w:val="TableParagraph"/>
              <w:rPr>
                <w:sz w:val="20"/>
              </w:rPr>
            </w:pPr>
          </w:p>
        </w:tc>
        <w:tc>
          <w:tcPr>
            <w:tcW w:w="2265" w:type="dxa"/>
          </w:tcPr>
          <w:p w14:paraId="4BE38BED" w14:textId="77777777" w:rsidR="003E33F7" w:rsidRDefault="003E33F7">
            <w:pPr>
              <w:pStyle w:val="TableParagraph"/>
              <w:rPr>
                <w:sz w:val="20"/>
              </w:rPr>
            </w:pPr>
          </w:p>
        </w:tc>
        <w:tc>
          <w:tcPr>
            <w:tcW w:w="2361" w:type="dxa"/>
          </w:tcPr>
          <w:p w14:paraId="737BDF8E" w14:textId="77777777" w:rsidR="003E33F7" w:rsidRDefault="003E33F7">
            <w:pPr>
              <w:pStyle w:val="TableParagraph"/>
              <w:rPr>
                <w:sz w:val="20"/>
              </w:rPr>
            </w:pPr>
          </w:p>
        </w:tc>
        <w:tc>
          <w:tcPr>
            <w:tcW w:w="1905" w:type="dxa"/>
          </w:tcPr>
          <w:p w14:paraId="723C5055" w14:textId="77777777" w:rsidR="003E33F7" w:rsidRDefault="003E33F7">
            <w:pPr>
              <w:pStyle w:val="TableParagraph"/>
              <w:rPr>
                <w:sz w:val="20"/>
              </w:rPr>
            </w:pPr>
          </w:p>
        </w:tc>
        <w:tc>
          <w:tcPr>
            <w:tcW w:w="1828" w:type="dxa"/>
          </w:tcPr>
          <w:p w14:paraId="0EE2AF90" w14:textId="77777777" w:rsidR="003E33F7" w:rsidRDefault="003E33F7">
            <w:pPr>
              <w:pStyle w:val="TableParagraph"/>
              <w:rPr>
                <w:sz w:val="20"/>
              </w:rPr>
            </w:pPr>
          </w:p>
        </w:tc>
      </w:tr>
      <w:tr w:rsidR="003E33F7" w14:paraId="6C4BF773" w14:textId="77777777">
        <w:trPr>
          <w:trHeight w:val="277"/>
        </w:trPr>
        <w:tc>
          <w:tcPr>
            <w:tcW w:w="1070" w:type="dxa"/>
          </w:tcPr>
          <w:p w14:paraId="2A9EFA50" w14:textId="77777777" w:rsidR="003E33F7" w:rsidRDefault="003E33F7">
            <w:pPr>
              <w:pStyle w:val="TableParagraph"/>
              <w:rPr>
                <w:sz w:val="20"/>
              </w:rPr>
            </w:pPr>
          </w:p>
        </w:tc>
        <w:tc>
          <w:tcPr>
            <w:tcW w:w="2265" w:type="dxa"/>
          </w:tcPr>
          <w:p w14:paraId="2FF59F03" w14:textId="77777777" w:rsidR="003E33F7" w:rsidRDefault="003E33F7">
            <w:pPr>
              <w:pStyle w:val="TableParagraph"/>
              <w:rPr>
                <w:sz w:val="20"/>
              </w:rPr>
            </w:pPr>
          </w:p>
        </w:tc>
        <w:tc>
          <w:tcPr>
            <w:tcW w:w="2361" w:type="dxa"/>
          </w:tcPr>
          <w:p w14:paraId="7CE208A8" w14:textId="77777777" w:rsidR="003E33F7" w:rsidRDefault="003E33F7">
            <w:pPr>
              <w:pStyle w:val="TableParagraph"/>
              <w:rPr>
                <w:sz w:val="20"/>
              </w:rPr>
            </w:pPr>
          </w:p>
        </w:tc>
        <w:tc>
          <w:tcPr>
            <w:tcW w:w="1905" w:type="dxa"/>
          </w:tcPr>
          <w:p w14:paraId="06731BAE" w14:textId="77777777" w:rsidR="003E33F7" w:rsidRDefault="003E33F7">
            <w:pPr>
              <w:pStyle w:val="TableParagraph"/>
              <w:rPr>
                <w:sz w:val="20"/>
              </w:rPr>
            </w:pPr>
          </w:p>
        </w:tc>
        <w:tc>
          <w:tcPr>
            <w:tcW w:w="1828" w:type="dxa"/>
          </w:tcPr>
          <w:p w14:paraId="08F9A56D" w14:textId="77777777" w:rsidR="003E33F7" w:rsidRDefault="003E33F7">
            <w:pPr>
              <w:pStyle w:val="TableParagraph"/>
              <w:rPr>
                <w:sz w:val="20"/>
              </w:rPr>
            </w:pPr>
          </w:p>
        </w:tc>
      </w:tr>
    </w:tbl>
    <w:p w14:paraId="3960E11A" w14:textId="77777777" w:rsidR="003E33F7" w:rsidRDefault="00000000">
      <w:pPr>
        <w:ind w:left="336" w:right="336"/>
        <w:jc w:val="both"/>
        <w:rPr>
          <w:sz w:val="20"/>
        </w:rPr>
      </w:pPr>
      <w:r>
        <w:rPr>
          <w:sz w:val="24"/>
        </w:rPr>
        <w:t>(</w:t>
      </w:r>
      <w:r>
        <w:rPr>
          <w:sz w:val="20"/>
        </w:rPr>
        <w:t>Telif Hakkı Devri Formu tüm yazarlarca imzalanmalıdır. Değişik kuruluşlarda görev yapan yazarlar Telif Hakkı Devri Formunda Dergi Adı, Makale Adı ve Yazar Adları bölümleri doldurulmak şartıyla ayrı ayrı imzalayarak sunabilirler. Tüm imzalar ıslak imza olmalıdır.)</w:t>
      </w:r>
    </w:p>
    <w:sectPr w:rsidR="003E33F7">
      <w:type w:val="continuous"/>
      <w:pgSz w:w="12240" w:h="15840"/>
      <w:pgMar w:top="1340" w:right="1080" w:bottom="28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6E46"/>
    <w:multiLevelType w:val="hybridMultilevel"/>
    <w:tmpl w:val="86E22154"/>
    <w:lvl w:ilvl="0" w:tplc="0740A5A0">
      <w:start w:val="1"/>
      <w:numFmt w:val="lowerLetter"/>
      <w:lvlText w:val="%1)"/>
      <w:lvlJc w:val="left"/>
      <w:pPr>
        <w:ind w:left="1044" w:hanging="351"/>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9DB0FE6A">
      <w:numFmt w:val="bullet"/>
      <w:lvlText w:val="•"/>
      <w:lvlJc w:val="left"/>
      <w:pPr>
        <w:ind w:left="1944" w:hanging="351"/>
      </w:pPr>
      <w:rPr>
        <w:rFonts w:hint="default"/>
        <w:lang w:val="tr-TR" w:eastAsia="en-US" w:bidi="ar-SA"/>
      </w:rPr>
    </w:lvl>
    <w:lvl w:ilvl="2" w:tplc="D28498F4">
      <w:numFmt w:val="bullet"/>
      <w:lvlText w:val="•"/>
      <w:lvlJc w:val="left"/>
      <w:pPr>
        <w:ind w:left="2848" w:hanging="351"/>
      </w:pPr>
      <w:rPr>
        <w:rFonts w:hint="default"/>
        <w:lang w:val="tr-TR" w:eastAsia="en-US" w:bidi="ar-SA"/>
      </w:rPr>
    </w:lvl>
    <w:lvl w:ilvl="3" w:tplc="75CECFB2">
      <w:numFmt w:val="bullet"/>
      <w:lvlText w:val="•"/>
      <w:lvlJc w:val="left"/>
      <w:pPr>
        <w:ind w:left="3752" w:hanging="351"/>
      </w:pPr>
      <w:rPr>
        <w:rFonts w:hint="default"/>
        <w:lang w:val="tr-TR" w:eastAsia="en-US" w:bidi="ar-SA"/>
      </w:rPr>
    </w:lvl>
    <w:lvl w:ilvl="4" w:tplc="772EC04A">
      <w:numFmt w:val="bullet"/>
      <w:lvlText w:val="•"/>
      <w:lvlJc w:val="left"/>
      <w:pPr>
        <w:ind w:left="4656" w:hanging="351"/>
      </w:pPr>
      <w:rPr>
        <w:rFonts w:hint="default"/>
        <w:lang w:val="tr-TR" w:eastAsia="en-US" w:bidi="ar-SA"/>
      </w:rPr>
    </w:lvl>
    <w:lvl w:ilvl="5" w:tplc="8C180410">
      <w:numFmt w:val="bullet"/>
      <w:lvlText w:val="•"/>
      <w:lvlJc w:val="left"/>
      <w:pPr>
        <w:ind w:left="5560" w:hanging="351"/>
      </w:pPr>
      <w:rPr>
        <w:rFonts w:hint="default"/>
        <w:lang w:val="tr-TR" w:eastAsia="en-US" w:bidi="ar-SA"/>
      </w:rPr>
    </w:lvl>
    <w:lvl w:ilvl="6" w:tplc="25E41124">
      <w:numFmt w:val="bullet"/>
      <w:lvlText w:val="•"/>
      <w:lvlJc w:val="left"/>
      <w:pPr>
        <w:ind w:left="6464" w:hanging="351"/>
      </w:pPr>
      <w:rPr>
        <w:rFonts w:hint="default"/>
        <w:lang w:val="tr-TR" w:eastAsia="en-US" w:bidi="ar-SA"/>
      </w:rPr>
    </w:lvl>
    <w:lvl w:ilvl="7" w:tplc="E256AD06">
      <w:numFmt w:val="bullet"/>
      <w:lvlText w:val="•"/>
      <w:lvlJc w:val="left"/>
      <w:pPr>
        <w:ind w:left="7368" w:hanging="351"/>
      </w:pPr>
      <w:rPr>
        <w:rFonts w:hint="default"/>
        <w:lang w:val="tr-TR" w:eastAsia="en-US" w:bidi="ar-SA"/>
      </w:rPr>
    </w:lvl>
    <w:lvl w:ilvl="8" w:tplc="417A6036">
      <w:numFmt w:val="bullet"/>
      <w:lvlText w:val="•"/>
      <w:lvlJc w:val="left"/>
      <w:pPr>
        <w:ind w:left="8272" w:hanging="351"/>
      </w:pPr>
      <w:rPr>
        <w:rFonts w:hint="default"/>
        <w:lang w:val="tr-TR" w:eastAsia="en-US" w:bidi="ar-SA"/>
      </w:rPr>
    </w:lvl>
  </w:abstractNum>
  <w:num w:numId="1" w16cid:durableId="1405689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E33F7"/>
    <w:rsid w:val="00141B5A"/>
    <w:rsid w:val="003E33F7"/>
    <w:rsid w:val="00624742"/>
    <w:rsid w:val="007C59EC"/>
    <w:rsid w:val="00B316F8"/>
    <w:rsid w:val="00FD6D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39712"/>
  <w15:docId w15:val="{A96B027E-9047-403B-BB6C-CAF51594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spacing w:before="72"/>
      <w:ind w:left="2568" w:right="2464" w:firstLine="767"/>
    </w:pPr>
    <w:rPr>
      <w:b/>
      <w:bCs/>
      <w:sz w:val="24"/>
      <w:szCs w:val="24"/>
    </w:rPr>
  </w:style>
  <w:style w:type="paragraph" w:styleId="ListeParagraf">
    <w:name w:val="List Paragraph"/>
    <w:basedOn w:val="Normal"/>
    <w:uiPriority w:val="1"/>
    <w:qFormat/>
    <w:pPr>
      <w:spacing w:before="4"/>
      <w:ind w:left="1041" w:hanging="35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312</Words>
  <Characters>1782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Microsoft Word - telif.doc</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telif.doc</dc:title>
  <cp:lastModifiedBy>Microsoft User</cp:lastModifiedBy>
  <cp:revision>4</cp:revision>
  <dcterms:created xsi:type="dcterms:W3CDTF">2025-07-31T11:43:00Z</dcterms:created>
  <dcterms:modified xsi:type="dcterms:W3CDTF">2025-07-31T12:29:00Z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2020-03-07T00:00:00Z</vt:filetime>
  </property>
  <property fmtid="{D5CDD505-2E9C-101B-9397-08002B2CF9AE}" pid="3" name="Creator">
    <vt:lpwstr>Word</vt:lpwstr>
  </property>
  <property fmtid="{D5CDD505-2E9C-101B-9397-08002B2CF9AE}" pid="4" name="LastSaved">
    <vt:filetime>2025-07-31T00:00:00Z</vt:filetime>
  </property>
  <property fmtid="{D5CDD505-2E9C-101B-9397-08002B2CF9AE}" pid="5" name="Producer">
    <vt:lpwstr>macOS Sürüm 10.15.3 (Geliştirme 19D76) Quartz PDFContext</vt:lpwstr>
  </property>
</Properties>
</file>