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9536" w14:textId="5D158487" w:rsidR="00C25F38" w:rsidRPr="00C25F38" w:rsidRDefault="00C25F38" w:rsidP="00F0643F">
      <w:pPr>
        <w:spacing w:before="120" w:after="0" w:line="240" w:lineRule="auto"/>
        <w:jc w:val="both"/>
        <w:rPr>
          <w:rFonts w:ascii="Gentium Plus" w:eastAsia="Calibri" w:hAnsi="Gentium Plus" w:cs="Arial"/>
          <w:b/>
          <w:bCs/>
          <w:sz w:val="18"/>
          <w:szCs w:val="18"/>
        </w:rPr>
      </w:pPr>
      <w:r w:rsidRPr="00C25F38">
        <w:rPr>
          <w:rFonts w:ascii="Gentium Plus" w:eastAsia="Calibri" w:hAnsi="Gentium Plus" w:cs="Arial"/>
          <w:b/>
          <w:bCs/>
          <w:sz w:val="18"/>
          <w:szCs w:val="18"/>
        </w:rPr>
        <w:t>Öz</w:t>
      </w:r>
    </w:p>
    <w:p w14:paraId="0B4CD4C4" w14:textId="77777777" w:rsidR="00ED5506" w:rsidRDefault="00ED5506" w:rsidP="00ED5506">
      <w:pPr>
        <w:spacing w:before="120" w:after="0" w:line="240" w:lineRule="auto"/>
        <w:jc w:val="both"/>
        <w:rPr>
          <w:rFonts w:ascii="Gentium Plus" w:eastAsia="Calibri" w:hAnsi="Gentium Plus" w:cs="Arial"/>
          <w:sz w:val="18"/>
          <w:szCs w:val="18"/>
        </w:rPr>
      </w:pP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r>
        <w:rPr>
          <w:rFonts w:ascii="Gentium Plus" w:eastAsia="Calibri" w:hAnsi="Gentium Plus" w:cs="Arial"/>
          <w:sz w:val="18"/>
          <w:szCs w:val="18"/>
        </w:rPr>
        <w:t xml:space="preserve"> </w:t>
      </w:r>
      <w:r w:rsidRPr="00ED5506">
        <w:rPr>
          <w:rFonts w:ascii="Gentium Plus" w:eastAsia="Calibri" w:hAnsi="Gentium Plus" w:cs="Arial"/>
          <w:sz w:val="18"/>
          <w:szCs w:val="18"/>
        </w:rPr>
        <w:t>Yazı tipi Gentium Plus, 9 punto, iki yana yaslı, satır girintisi yok ve tek satır aralığında olmalıdır.</w:t>
      </w:r>
    </w:p>
    <w:p w14:paraId="7040DEFC" w14:textId="46F1CF0A" w:rsidR="00176D6A" w:rsidRPr="001F54C8" w:rsidRDefault="00536541" w:rsidP="00F0643F">
      <w:pPr>
        <w:spacing w:before="120" w:after="0" w:line="240" w:lineRule="auto"/>
        <w:jc w:val="both"/>
        <w:rPr>
          <w:rFonts w:ascii="Gentium Plus" w:eastAsia="Tahoma" w:hAnsi="Gentium Plus" w:cs="Times New Roman"/>
          <w:noProof/>
          <w:sz w:val="18"/>
          <w:szCs w:val="18"/>
          <w:lang w:eastAsia="tr-TR"/>
        </w:rPr>
      </w:pPr>
      <w:r w:rsidRPr="00FE75E9">
        <w:rPr>
          <w:rFonts w:ascii="Gentium Plus" w:eastAsia="Times New Roman" w:hAnsi="Gentium Plus" w:cs="Times New Roman"/>
          <w:b/>
          <w:sz w:val="18"/>
          <w:szCs w:val="18"/>
        </w:rPr>
        <w:t>Anahtar Kelimeler:</w:t>
      </w:r>
      <w:r w:rsidRPr="00FE75E9">
        <w:rPr>
          <w:rFonts w:ascii="Gentium Plus" w:eastAsia="Calibri" w:hAnsi="Gentium Plus" w:cs="Arial"/>
          <w:b/>
          <w:bCs/>
          <w:sz w:val="18"/>
          <w:szCs w:val="18"/>
        </w:rPr>
        <w:t xml:space="preserve"> </w:t>
      </w:r>
      <w:r w:rsidR="00ED5506">
        <w:rPr>
          <w:rFonts w:ascii="Gentium Plus" w:eastAsia="Calibri" w:hAnsi="Gentium Plus" w:cs="Arial"/>
          <w:sz w:val="18"/>
          <w:szCs w:val="18"/>
        </w:rPr>
        <w:t>Örnek, Örnek, Örnek, Örnek</w:t>
      </w:r>
    </w:p>
    <w:p w14:paraId="05E0BAD4" w14:textId="77777777" w:rsidR="00887AA4" w:rsidRPr="00C16FEC" w:rsidRDefault="00887AA4" w:rsidP="00AA603A">
      <w:pPr>
        <w:widowControl w:val="0"/>
        <w:spacing w:before="120" w:after="0" w:line="240" w:lineRule="auto"/>
        <w:jc w:val="center"/>
        <w:rPr>
          <w:rFonts w:ascii="Gentium Plus" w:eastAsia="Book Antiqua" w:hAnsi="Gentium Plus" w:cs="Book Antiqua"/>
          <w:b/>
          <w:sz w:val="18"/>
          <w:szCs w:val="18"/>
          <w:lang w:eastAsia="tr-TR"/>
        </w:rPr>
      </w:pPr>
    </w:p>
    <w:p w14:paraId="5120AE28" w14:textId="1ECBC3BB" w:rsidR="00536541" w:rsidRDefault="00ED5506" w:rsidP="00AA603A">
      <w:pPr>
        <w:widowControl w:val="0"/>
        <w:spacing w:before="120" w:after="0" w:line="240" w:lineRule="auto"/>
        <w:jc w:val="center"/>
        <w:rPr>
          <w:rFonts w:ascii="Gentium Plus" w:eastAsia="Book Antiqua" w:hAnsi="Gentium Plus" w:cs="Book Antiqua"/>
          <w:b/>
          <w:sz w:val="18"/>
          <w:szCs w:val="18"/>
          <w:lang w:val="en-US" w:eastAsia="tr-TR"/>
        </w:rPr>
      </w:pPr>
      <w:r>
        <w:rPr>
          <w:rFonts w:ascii="Gentium Plus" w:eastAsia="Book Antiqua" w:hAnsi="Gentium Plus" w:cs="Book Antiqua"/>
          <w:b/>
          <w:sz w:val="18"/>
          <w:szCs w:val="18"/>
          <w:lang w:val="en-US" w:eastAsia="tr-TR"/>
        </w:rPr>
        <w:t>Makale Başlığı (İngilizce)</w:t>
      </w:r>
    </w:p>
    <w:p w14:paraId="1907FC5C" w14:textId="77777777" w:rsidR="00FA4F2E" w:rsidRPr="00FE75E9" w:rsidRDefault="00FA4F2E" w:rsidP="00AA603A">
      <w:pPr>
        <w:widowControl w:val="0"/>
        <w:spacing w:before="120" w:after="0" w:line="240" w:lineRule="auto"/>
        <w:jc w:val="center"/>
        <w:rPr>
          <w:rFonts w:ascii="Gentium Plus" w:eastAsia="Book Antiqua" w:hAnsi="Gentium Plus" w:cs="Book Antiqua"/>
          <w:b/>
          <w:sz w:val="18"/>
          <w:szCs w:val="18"/>
          <w:lang w:val="en-US" w:eastAsia="tr-TR"/>
        </w:rPr>
      </w:pPr>
    </w:p>
    <w:p w14:paraId="72BEF473" w14:textId="77777777" w:rsidR="00536541" w:rsidRPr="00FE75E9" w:rsidRDefault="00536541" w:rsidP="00F0643F">
      <w:pPr>
        <w:spacing w:before="120" w:after="0" w:line="240" w:lineRule="auto"/>
        <w:jc w:val="both"/>
        <w:rPr>
          <w:rFonts w:ascii="Gentium Plus" w:eastAsia="Calibri" w:hAnsi="Gentium Plus" w:cs="Arial"/>
          <w:b/>
          <w:bCs/>
          <w:sz w:val="18"/>
          <w:szCs w:val="18"/>
        </w:rPr>
      </w:pPr>
      <w:r w:rsidRPr="00FE75E9">
        <w:rPr>
          <w:rFonts w:ascii="Gentium Plus" w:eastAsia="Calibri" w:hAnsi="Gentium Plus" w:cs="Arial"/>
          <w:b/>
          <w:bCs/>
          <w:sz w:val="18"/>
          <w:szCs w:val="18"/>
        </w:rPr>
        <w:t>Abstract</w:t>
      </w:r>
    </w:p>
    <w:p w14:paraId="5A86DAA9" w14:textId="758C1020" w:rsidR="00AA603A" w:rsidRDefault="00AA603A" w:rsidP="00AA603A">
      <w:pPr>
        <w:spacing w:before="120" w:after="0" w:line="240" w:lineRule="auto"/>
        <w:jc w:val="both"/>
        <w:rPr>
          <w:rFonts w:ascii="Gentium Plus" w:eastAsia="Calibri" w:hAnsi="Gentium Plus" w:cs="Arial"/>
          <w:sz w:val="18"/>
          <w:szCs w:val="18"/>
        </w:rPr>
      </w:pP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 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 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w:t>
      </w:r>
      <w:r>
        <w:rPr>
          <w:rFonts w:ascii="Gentium Plus" w:eastAsia="Calibri" w:hAnsi="Gentium Plus" w:cs="Arial"/>
          <w:sz w:val="18"/>
          <w:szCs w:val="18"/>
        </w:rPr>
        <w:t xml:space="preserve"> </w:t>
      </w:r>
      <w:r w:rsidRPr="00AA603A">
        <w:rPr>
          <w:rFonts w:ascii="Gentium Plus" w:eastAsia="Calibri" w:hAnsi="Gentium Plus" w:cs="Arial"/>
          <w:sz w:val="18"/>
          <w:szCs w:val="18"/>
        </w:rPr>
        <w:t>The font should be Gentium Plus, 9 pt, justified, no line indentation and single-spaced. The font should be Gentium Plus, 9 pt, justified, no line indentation and single-spaced.</w:t>
      </w:r>
    </w:p>
    <w:p w14:paraId="71B6C435" w14:textId="63AF25EC" w:rsidR="00D75047" w:rsidRDefault="00536541" w:rsidP="00F0643F">
      <w:pPr>
        <w:spacing w:before="120" w:after="0" w:line="240" w:lineRule="auto"/>
        <w:jc w:val="both"/>
        <w:rPr>
          <w:rFonts w:ascii="Gentium Plus" w:eastAsia="Calibri" w:hAnsi="Gentium Plus" w:cs="Times New Roman"/>
          <w:sz w:val="18"/>
          <w:szCs w:val="18"/>
          <w:lang w:val="en-US"/>
        </w:rPr>
      </w:pPr>
      <w:r w:rsidRPr="00FE75E9">
        <w:rPr>
          <w:rFonts w:ascii="Gentium Plus" w:eastAsia="Calibri" w:hAnsi="Gentium Plus" w:cs="Arial"/>
          <w:b/>
          <w:bCs/>
          <w:sz w:val="18"/>
          <w:szCs w:val="18"/>
        </w:rPr>
        <w:t>Keywords:</w:t>
      </w:r>
      <w:r w:rsidRPr="00FE75E9">
        <w:rPr>
          <w:rFonts w:ascii="Gentium Plus" w:eastAsia="Calibri" w:hAnsi="Gentium Plus" w:cs="Arial"/>
          <w:sz w:val="18"/>
          <w:szCs w:val="18"/>
        </w:rPr>
        <w:t xml:space="preserve"> </w:t>
      </w:r>
      <w:r w:rsidR="00AA603A">
        <w:rPr>
          <w:rFonts w:ascii="Gentium Plus" w:eastAsia="Calibri" w:hAnsi="Gentium Plus" w:cs="Arial"/>
          <w:sz w:val="18"/>
          <w:szCs w:val="18"/>
        </w:rPr>
        <w:t>Example, Example, Example, Example, Example</w:t>
      </w:r>
    </w:p>
    <w:p w14:paraId="7BA9AB62" w14:textId="55B33532" w:rsidR="00036F7C" w:rsidRDefault="00036F7C" w:rsidP="00CC5187">
      <w:pPr>
        <w:spacing w:before="120" w:after="0" w:line="240" w:lineRule="auto"/>
        <w:contextualSpacing/>
        <w:jc w:val="both"/>
        <w:rPr>
          <w:rFonts w:ascii="Gentium Plus" w:hAnsi="Gentium Plus" w:cs="Times New Roman"/>
          <w:b/>
        </w:rPr>
      </w:pPr>
    </w:p>
    <w:p w14:paraId="570CA9C9" w14:textId="631CEC84" w:rsidR="00AA603A" w:rsidRDefault="00AA603A" w:rsidP="00AA603A">
      <w:pPr>
        <w:spacing w:before="120" w:after="0" w:line="240" w:lineRule="auto"/>
        <w:ind w:firstLine="425"/>
        <w:jc w:val="both"/>
        <w:rPr>
          <w:rFonts w:ascii="Gentium Plus" w:hAnsi="Gentium Plus" w:cs="Times New Roman"/>
          <w:b/>
        </w:rPr>
      </w:pPr>
      <w:r>
        <w:rPr>
          <w:rFonts w:ascii="Gentium Plus" w:hAnsi="Gentium Plus" w:cs="Times New Roman"/>
          <w:b/>
        </w:rPr>
        <w:t>Giriş</w:t>
      </w:r>
    </w:p>
    <w:p w14:paraId="4A1718C4" w14:textId="50E2C339" w:rsidR="00AA603A" w:rsidRDefault="00AA603A" w:rsidP="00CC5187">
      <w:pPr>
        <w:spacing w:before="120" w:after="0" w:line="240" w:lineRule="auto"/>
        <w:ind w:firstLine="425"/>
        <w:jc w:val="both"/>
        <w:rPr>
          <w:rFonts w:ascii="Gentium Plus" w:hAnsi="Gentium Plus" w:cs="Times New Roman"/>
          <w:b/>
        </w:rPr>
      </w:pP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
        </w:rPr>
        <w:t xml:space="preserve"> </w:t>
      </w:r>
      <w:r w:rsidRPr="00AA603A">
        <w:rPr>
          <w:rFonts w:ascii="Gentium Plus" w:hAnsi="Gentium Plus" w:cs="Times New Roman"/>
          <w:bCs/>
        </w:rPr>
        <w:t>Metinde Yazım Denetimi Dil Bilgisi taramasıyla olabilecek imla hatalarında olabildiğince arındırılmış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
        </w:rPr>
        <w:t xml:space="preserve"> </w:t>
      </w:r>
      <w:r w:rsidRPr="00AA603A">
        <w:rPr>
          <w:rFonts w:ascii="Gentium Plus" w:hAnsi="Gentium Plus" w:cs="Times New Roman"/>
          <w:bCs/>
        </w:rPr>
        <w:t>Metinde Yazım Denetimi Dil Bilgisi taramasıyla olabilecek imla hatalarında olabildiğince arındırılmış olmalıdır.</w:t>
      </w:r>
      <w:r>
        <w:rPr>
          <w:rFonts w:ascii="Gentium Plus" w:hAnsi="Gentium Plus" w:cs="Times New Roman"/>
          <w:b/>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AA603A">
        <w:rPr>
          <w:rFonts w:ascii="Gentium Plus" w:hAnsi="Gentium Plus" w:cs="Times New Roman"/>
          <w:bCs/>
        </w:rPr>
        <w:t>Gövde metin yazı tipi Gentium Plus, 11 punto, iki yana yaslı, sadece ilk satır 0.75 girintil</w:t>
      </w:r>
    </w:p>
    <w:p w14:paraId="61EB1FAE" w14:textId="7B64D304" w:rsidR="00AA603A" w:rsidRPr="00CC5187" w:rsidRDefault="00CC5187" w:rsidP="00CC5187">
      <w:pPr>
        <w:pStyle w:val="ListeParagraf"/>
        <w:numPr>
          <w:ilvl w:val="0"/>
          <w:numId w:val="32"/>
        </w:numPr>
        <w:spacing w:before="120" w:after="0" w:line="240" w:lineRule="auto"/>
        <w:ind w:left="709" w:hanging="284"/>
        <w:contextualSpacing w:val="0"/>
        <w:jc w:val="both"/>
        <w:rPr>
          <w:rFonts w:ascii="Gentium Plus" w:hAnsi="Gentium Plus" w:cs="Times New Roman"/>
          <w:b/>
        </w:rPr>
      </w:pPr>
      <w:r>
        <w:rPr>
          <w:rFonts w:ascii="Gentium Plus" w:hAnsi="Gentium Plus" w:cs="Times New Roman"/>
          <w:b/>
        </w:rPr>
        <w:lastRenderedPageBreak/>
        <w:t>Başlık</w:t>
      </w:r>
    </w:p>
    <w:p w14:paraId="3E3C3366" w14:textId="26F506F0" w:rsidR="00CC5187" w:rsidRDefault="00CC5187" w:rsidP="00CC5187">
      <w:pPr>
        <w:spacing w:before="120" w:after="0" w:line="240" w:lineRule="auto"/>
        <w:ind w:firstLine="425"/>
        <w:jc w:val="both"/>
        <w:rPr>
          <w:rFonts w:ascii="Gentium Plus" w:hAnsi="Gentium Plus" w:cs="Times New Roman"/>
          <w:bCs/>
        </w:rPr>
      </w:pPr>
      <w:r w:rsidRPr="00CC5187">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CC5187">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CC5187">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CC5187">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CC5187">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CC5187">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CC5187">
        <w:rPr>
          <w:rFonts w:ascii="Gentium Plus" w:hAnsi="Gentium Plus" w:cs="Times New Roman"/>
          <w:bCs/>
        </w:rPr>
        <w:t>Gövde metin yazı tipi Gentium Plus, 11 punto, iki yana yaslı, sadece ilk satır 0.75 girintili ve tek satır aralığında olmalıdır.</w:t>
      </w:r>
      <w:r>
        <w:rPr>
          <w:rFonts w:ascii="Gentium Plus" w:hAnsi="Gentium Plus" w:cs="Times New Roman"/>
          <w:bCs/>
        </w:rPr>
        <w:t xml:space="preserve"> </w:t>
      </w:r>
      <w:r w:rsidRPr="00CC5187">
        <w:rPr>
          <w:rFonts w:ascii="Gentium Plus" w:hAnsi="Gentium Plus" w:cs="Times New Roman"/>
          <w:bCs/>
        </w:rPr>
        <w:t>Gövde metin yazı tipi Gentium Plus, 11 punto, iki yana yaslı, sadece ilk satır 0.75 girintili ve tek satır aralığında olmalıdır.</w:t>
      </w:r>
      <w:r w:rsidR="00C75885">
        <w:rPr>
          <w:rStyle w:val="DipnotBavurusu"/>
          <w:rFonts w:ascii="Gentium Plus" w:hAnsi="Gentium Plus" w:cs="Times New Roman"/>
          <w:bCs/>
        </w:rPr>
        <w:footnoteReference w:id="2"/>
      </w:r>
    </w:p>
    <w:p w14:paraId="005B9FA3" w14:textId="77777777" w:rsidR="00CC5187" w:rsidRDefault="00CC5187" w:rsidP="00CC5187">
      <w:pPr>
        <w:spacing w:before="120" w:after="0" w:line="240" w:lineRule="auto"/>
        <w:ind w:firstLine="425"/>
        <w:contextualSpacing/>
        <w:jc w:val="both"/>
        <w:rPr>
          <w:rFonts w:ascii="Gentium Plus" w:hAnsi="Gentium Plus" w:cs="Times New Roman"/>
          <w:bCs/>
        </w:rPr>
      </w:pPr>
    </w:p>
    <w:p w14:paraId="6F0AB3C6" w14:textId="7DEDD2C0" w:rsidR="00CC5187" w:rsidRDefault="00CC5187" w:rsidP="00CC5187">
      <w:pPr>
        <w:pStyle w:val="ListeParagraf"/>
        <w:numPr>
          <w:ilvl w:val="1"/>
          <w:numId w:val="32"/>
        </w:numPr>
        <w:spacing w:before="120" w:after="0" w:line="240" w:lineRule="auto"/>
        <w:ind w:left="851" w:hanging="426"/>
        <w:jc w:val="both"/>
        <w:rPr>
          <w:rFonts w:ascii="Gentium Plus" w:hAnsi="Gentium Plus" w:cs="Times New Roman"/>
          <w:b/>
        </w:rPr>
      </w:pPr>
      <w:r>
        <w:rPr>
          <w:rFonts w:ascii="Gentium Plus" w:hAnsi="Gentium Plus" w:cs="Times New Roman"/>
          <w:b/>
        </w:rPr>
        <w:t>Alt Başlık</w:t>
      </w:r>
    </w:p>
    <w:p w14:paraId="2F32123B" w14:textId="1F526C61" w:rsidR="00CC5187" w:rsidRPr="00CC5187" w:rsidRDefault="00CC5187" w:rsidP="00CC5187">
      <w:pPr>
        <w:spacing w:before="120" w:after="0" w:line="240" w:lineRule="auto"/>
        <w:ind w:firstLine="425"/>
        <w:jc w:val="both"/>
        <w:rPr>
          <w:rFonts w:ascii="Gentium Plus" w:hAnsi="Gentium Plus" w:cs="Times New Roman"/>
          <w:bCs/>
        </w:rPr>
      </w:pPr>
      <w:r w:rsidRPr="00CC5187">
        <w:rPr>
          <w:rFonts w:ascii="Gentium Plus" w:hAnsi="Gentium Plus" w:cs="Times New Roman"/>
          <w:bCs/>
        </w:rPr>
        <w:t>Gövde metin yazı tipi Gentium Plus, 11 punto, iki yana yaslı, sadece ilk satır 0.75 girintili ve tek satır aralığında olmalıdır. Gövde metin yazı tipi Gentium Plus, 11 punto, iki yana yaslı, sadece ilk satır 0.75 girintili ve tek satır aralığında olmalıdır. Gövde metin yazı tipi Gentium Plus, 11 punto, iki yana yaslı, sadece ilk satır 0.75 girintili ve tek satır aralığında olmalıdır.</w:t>
      </w:r>
      <w:r w:rsidR="00C75885">
        <w:rPr>
          <w:rStyle w:val="DipnotBavurusu"/>
          <w:rFonts w:ascii="Gentium Plus" w:hAnsi="Gentium Plus" w:cs="Times New Roman"/>
          <w:bCs/>
        </w:rPr>
        <w:footnoteReference w:id="3"/>
      </w:r>
    </w:p>
    <w:p w14:paraId="27BB09CF" w14:textId="5BCF7EBF" w:rsidR="00CC5187" w:rsidRDefault="00CC5187" w:rsidP="00CC5187">
      <w:pPr>
        <w:spacing w:before="120" w:after="0" w:line="240" w:lineRule="auto"/>
        <w:contextualSpacing/>
        <w:jc w:val="both"/>
        <w:rPr>
          <w:rFonts w:ascii="Gentium Plus" w:hAnsi="Gentium Plus" w:cs="Times New Roman"/>
          <w:b/>
        </w:rPr>
      </w:pPr>
    </w:p>
    <w:p w14:paraId="423E4CCA" w14:textId="2F5C4D46" w:rsidR="00CC5187" w:rsidRPr="00CC5187" w:rsidRDefault="00CC5187" w:rsidP="00CC5187">
      <w:pPr>
        <w:pStyle w:val="ListeParagraf"/>
        <w:numPr>
          <w:ilvl w:val="1"/>
          <w:numId w:val="32"/>
        </w:numPr>
        <w:spacing w:before="120" w:after="0" w:line="240" w:lineRule="auto"/>
        <w:ind w:left="851" w:hanging="426"/>
        <w:jc w:val="both"/>
        <w:rPr>
          <w:rFonts w:ascii="Gentium Plus" w:hAnsi="Gentium Plus" w:cs="Times New Roman"/>
          <w:b/>
        </w:rPr>
      </w:pPr>
      <w:r w:rsidRPr="00CC5187">
        <w:rPr>
          <w:rFonts w:ascii="Gentium Plus" w:hAnsi="Gentium Plus" w:cs="Times New Roman"/>
          <w:b/>
        </w:rPr>
        <w:t>Alt Başlık Başlık</w:t>
      </w:r>
    </w:p>
    <w:p w14:paraId="682E7390" w14:textId="5572AA06" w:rsidR="00C8741A" w:rsidRDefault="00CC5187" w:rsidP="006425D1">
      <w:pPr>
        <w:spacing w:before="120" w:after="0" w:line="240" w:lineRule="auto"/>
        <w:ind w:firstLine="425"/>
        <w:jc w:val="both"/>
        <w:rPr>
          <w:rFonts w:ascii="Gentium Plus" w:hAnsi="Gentium Plus" w:cs="Times New Roman"/>
          <w:bCs/>
        </w:rPr>
      </w:pPr>
      <w:r w:rsidRPr="00CC5187">
        <w:rPr>
          <w:rFonts w:ascii="Gentium Plus" w:hAnsi="Gentium Plus" w:cs="Times New Roman"/>
          <w:bCs/>
        </w:rPr>
        <w:t>Gövde metin yazı tipi Gentium Plus, 11 punto, iki yana yaslı, sadece ilk satır 0.75 girintili ve tek satır aralığında olmalıdır. Gövde metin yazı tipi Gentium Plus, 11 punto, iki yana yaslı, sadece ilk satır 0.75 girintili ve tek satır aralığında olmalıdır. Gövde metin yazı tipi Gentium Plus, 11 punto, iki yana yaslı, sadece ilk satır 0.75 girintili ve tek satır aralığında olmalıdır.</w:t>
      </w:r>
      <w:r w:rsidR="00626A0F">
        <w:rPr>
          <w:rFonts w:ascii="Gentium Plus" w:hAnsi="Gentium Plus" w:cs="Times New Roman"/>
          <w:bCs/>
        </w:rPr>
        <w:t xml:space="preserve"> </w:t>
      </w:r>
      <w:r w:rsidR="00626A0F" w:rsidRPr="00626A0F">
        <w:rPr>
          <w:rFonts w:ascii="Gentium Plus" w:hAnsi="Gentium Plus" w:cs="Times New Roman"/>
          <w:bCs/>
        </w:rPr>
        <w:t xml:space="preserve">Alıntılar çift tırnak </w:t>
      </w:r>
      <w:r w:rsidR="00626A0F" w:rsidRPr="00626A0F">
        <w:rPr>
          <w:rFonts w:ascii="Gentium Plus" w:hAnsi="Gentium Plus" w:cs="Times New Roman"/>
          <w:bCs/>
          <w:i/>
          <w:iCs/>
        </w:rPr>
        <w:t>“Bu Bir Alıntıdır”</w:t>
      </w:r>
      <w:r w:rsidR="00626A0F" w:rsidRPr="00626A0F">
        <w:rPr>
          <w:rFonts w:ascii="Gentium Plus" w:hAnsi="Gentium Plus" w:cs="Times New Roman"/>
          <w:bCs/>
        </w:rPr>
        <w:t xml:space="preserve"> içinde italik yazılmalıdır.</w:t>
      </w:r>
      <w:r w:rsidR="00295A66">
        <w:rPr>
          <w:rStyle w:val="DipnotBavurusu"/>
          <w:rFonts w:ascii="Gentium Plus" w:hAnsi="Gentium Plus" w:cs="Times New Roman"/>
          <w:bCs/>
        </w:rPr>
        <w:footnoteReference w:id="4"/>
      </w:r>
    </w:p>
    <w:p w14:paraId="2E60456D" w14:textId="5CBA1E9B" w:rsidR="00643852" w:rsidRDefault="000B0188" w:rsidP="000B0188">
      <w:pPr>
        <w:spacing w:before="120" w:after="0" w:line="240" w:lineRule="auto"/>
        <w:ind w:firstLine="425"/>
        <w:jc w:val="both"/>
        <w:rPr>
          <w:rFonts w:ascii="Gentium Plus" w:hAnsi="Gentium Plus" w:cs="Times New Roman"/>
          <w:bCs/>
        </w:rPr>
      </w:pPr>
      <w:r>
        <w:rPr>
          <w:rFonts w:ascii="Gentium Plus" w:hAnsi="Gentium Plus" w:cs="Times New Roman"/>
          <w:bCs/>
        </w:rPr>
        <w:t>.</w:t>
      </w:r>
    </w:p>
    <w:p w14:paraId="6B19CDB7" w14:textId="57F5D44C" w:rsidR="000B0188" w:rsidRDefault="000B0188" w:rsidP="000B0188">
      <w:pPr>
        <w:spacing w:before="120" w:after="0" w:line="240" w:lineRule="auto"/>
        <w:ind w:firstLine="425"/>
        <w:jc w:val="both"/>
        <w:rPr>
          <w:rFonts w:ascii="Gentium Plus" w:hAnsi="Gentium Plus" w:cs="Times New Roman"/>
          <w:bCs/>
        </w:rPr>
      </w:pPr>
      <w:r>
        <w:rPr>
          <w:rFonts w:ascii="Gentium Plus" w:hAnsi="Gentium Plus" w:cs="Times New Roman"/>
          <w:bCs/>
        </w:rPr>
        <w:t>.</w:t>
      </w:r>
    </w:p>
    <w:p w14:paraId="493BFF83" w14:textId="1DC62ADF" w:rsidR="000B0188" w:rsidRDefault="000B0188" w:rsidP="000B0188">
      <w:pPr>
        <w:spacing w:before="120" w:after="0" w:line="240" w:lineRule="auto"/>
        <w:ind w:firstLine="425"/>
        <w:jc w:val="both"/>
        <w:rPr>
          <w:rFonts w:ascii="Gentium Plus" w:hAnsi="Gentium Plus" w:cs="Times New Roman"/>
          <w:bCs/>
        </w:rPr>
      </w:pPr>
      <w:r>
        <w:rPr>
          <w:rFonts w:ascii="Gentium Plus" w:hAnsi="Gentium Plus" w:cs="Times New Roman"/>
          <w:bCs/>
        </w:rPr>
        <w:t>.</w:t>
      </w:r>
    </w:p>
    <w:p w14:paraId="56945117" w14:textId="77777777" w:rsidR="000B0188" w:rsidRDefault="000B0188" w:rsidP="00643852">
      <w:pPr>
        <w:spacing w:before="120" w:after="0" w:line="240" w:lineRule="auto"/>
        <w:jc w:val="both"/>
        <w:rPr>
          <w:rFonts w:ascii="Gentium Plus" w:hAnsi="Gentium Plus" w:cs="Times New Roman"/>
          <w:bCs/>
        </w:rPr>
      </w:pPr>
    </w:p>
    <w:p w14:paraId="7839DDFA" w14:textId="244412BD" w:rsidR="00724018" w:rsidRDefault="00724018" w:rsidP="00724018">
      <w:pPr>
        <w:spacing w:before="120" w:after="0" w:line="240" w:lineRule="auto"/>
        <w:ind w:firstLine="425"/>
        <w:jc w:val="both"/>
        <w:rPr>
          <w:rFonts w:ascii="Gentium Plus" w:hAnsi="Gentium Plus" w:cs="Times New Roman"/>
          <w:b/>
        </w:rPr>
      </w:pPr>
      <w:r>
        <w:rPr>
          <w:rFonts w:ascii="Gentium Plus" w:hAnsi="Gentium Plus" w:cs="Times New Roman"/>
          <w:b/>
        </w:rPr>
        <w:t>Sonuç</w:t>
      </w:r>
    </w:p>
    <w:p w14:paraId="3976B66E" w14:textId="3151F2BA" w:rsidR="00724018" w:rsidRDefault="00724018" w:rsidP="00724018">
      <w:pPr>
        <w:spacing w:before="120" w:after="0" w:line="240" w:lineRule="auto"/>
        <w:ind w:firstLine="425"/>
        <w:jc w:val="both"/>
        <w:rPr>
          <w:rFonts w:ascii="Gentium Plus" w:hAnsi="Gentium Plus" w:cs="Times New Roman"/>
          <w:bCs/>
        </w:rPr>
      </w:pPr>
      <w:r>
        <w:rPr>
          <w:rFonts w:ascii="Gentium Plus" w:hAnsi="Gentium Plus" w:cs="Times New Roman"/>
          <w:bCs/>
        </w:rPr>
        <w:t>Sonuç metni</w:t>
      </w:r>
      <w:r w:rsidRPr="00CC5187">
        <w:rPr>
          <w:rFonts w:ascii="Gentium Plus" w:hAnsi="Gentium Plus" w:cs="Times New Roman"/>
          <w:bCs/>
        </w:rPr>
        <w:t xml:space="preserve"> yazı tipi Gentium Plus, 11 punto, iki yana yaslı, sadece ilk satır 0.75 girintili ve tek satır aralığında olmalıdır. Gövde metin yazı tipi Gentium Plus, 11 punto, iki yana yaslı, sadece ilk satır 0.75 girintili ve tek satır aralığında olmalıdır. Gövde metin yazı tipi Gentium Plus, 11 punto, iki yana yaslı, sadece ilk satır 0.75 girintili ve tek satır aralığında olmalıdır.</w:t>
      </w:r>
    </w:p>
    <w:p w14:paraId="7D68D05A" w14:textId="77777777" w:rsidR="00724018" w:rsidRDefault="00724018" w:rsidP="00C8741A">
      <w:pPr>
        <w:spacing w:before="120" w:after="120" w:line="240" w:lineRule="auto"/>
        <w:jc w:val="both"/>
        <w:rPr>
          <w:rFonts w:ascii="Gentium Plus" w:hAnsi="Gentium Plus" w:cs="Times New Roman"/>
          <w:bCs/>
        </w:rPr>
      </w:pPr>
    </w:p>
    <w:p w14:paraId="5773C561" w14:textId="77777777" w:rsidR="00724018" w:rsidRDefault="00724018" w:rsidP="00724018">
      <w:pPr>
        <w:spacing w:after="0" w:line="240" w:lineRule="auto"/>
        <w:rPr>
          <w:rFonts w:ascii="Gentium Plus" w:hAnsi="Gentium Plus" w:cs="Times New Roman"/>
          <w:b/>
        </w:rPr>
      </w:pPr>
    </w:p>
    <w:p w14:paraId="53A151CC" w14:textId="77777777" w:rsidR="007324AD" w:rsidRDefault="007324AD" w:rsidP="00724018">
      <w:pPr>
        <w:spacing w:after="0" w:line="240" w:lineRule="auto"/>
        <w:rPr>
          <w:rFonts w:ascii="Gentium Plus" w:hAnsi="Gentium Plus" w:cs="Times New Roman"/>
          <w:b/>
        </w:rPr>
      </w:pPr>
    </w:p>
    <w:p w14:paraId="26F57A9C" w14:textId="112BC6BC" w:rsidR="00724018" w:rsidRDefault="00724018" w:rsidP="00724018">
      <w:pPr>
        <w:spacing w:after="0" w:line="240" w:lineRule="auto"/>
        <w:rPr>
          <w:rFonts w:ascii="Gentium Plus" w:eastAsia="Calibri" w:hAnsi="Gentium Plus" w:cs="Arial"/>
          <w:color w:val="595959" w:themeColor="text1" w:themeTint="A6"/>
          <w:sz w:val="14"/>
          <w:szCs w:val="14"/>
        </w:rPr>
      </w:pPr>
      <w:r w:rsidRPr="00724018">
        <w:rPr>
          <w:rFonts w:ascii="Gentium Plus" w:eastAsia="Calibri" w:hAnsi="Gentium Plus" w:cs="Arial"/>
          <w:color w:val="595959" w:themeColor="text1" w:themeTint="A6"/>
          <w:sz w:val="14"/>
          <w:szCs w:val="14"/>
          <w:highlight w:val="yellow"/>
        </w:rPr>
        <w:lastRenderedPageBreak/>
        <w:t>Kaynakça Yeni Sayfadan Başlamalıdır! (Daha Sonra Bu Kısmı Siliniz)</w:t>
      </w:r>
    </w:p>
    <w:p w14:paraId="68AC28B4" w14:textId="72C2363D" w:rsidR="00536541" w:rsidRPr="00C8741A" w:rsidRDefault="00BB70F3" w:rsidP="00C8741A">
      <w:pPr>
        <w:spacing w:before="120" w:after="120" w:line="240" w:lineRule="auto"/>
        <w:jc w:val="both"/>
        <w:rPr>
          <w:rFonts w:ascii="Gentium Plus" w:hAnsi="Gentium Plus" w:cs="Times New Roman"/>
          <w:b/>
        </w:rPr>
      </w:pPr>
      <w:r w:rsidRPr="00265F42">
        <w:rPr>
          <w:rFonts w:ascii="Gentium Plus" w:hAnsi="Gentium Plus" w:cs="Times New Roman"/>
          <w:b/>
        </w:rPr>
        <w:t>Kaynakça</w:t>
      </w:r>
      <w:r w:rsidR="0071725C">
        <w:rPr>
          <w:rFonts w:ascii="Gentium Plus" w:hAnsi="Gentium Plus" w:cs="Times New Roman"/>
          <w:b/>
        </w:rPr>
        <w:t xml:space="preserve"> </w:t>
      </w:r>
      <w:bookmarkStart w:id="0" w:name="_Hlk120696905"/>
      <w:r w:rsidRPr="00265F42">
        <w:rPr>
          <w:rFonts w:ascii="Gentium Plus" w:hAnsi="Gentium Plus" w:cs="Times New Roman"/>
          <w:b/>
        </w:rPr>
        <w:t>/ References /المصادر</w:t>
      </w:r>
      <w:bookmarkEnd w:id="0"/>
      <w:r w:rsidR="00536541" w:rsidRPr="00011643">
        <w:rPr>
          <w:rFonts w:ascii="Gentium Plus" w:eastAsia="Calibri" w:hAnsi="Gentium Plus" w:cs="Arial"/>
          <w:noProof/>
          <w:sz w:val="18"/>
          <w:szCs w:val="18"/>
          <w:lang w:eastAsia="tr-TR"/>
        </w:rPr>
        <w:fldChar w:fldCharType="begin"/>
      </w:r>
      <w:r w:rsidR="00536541" w:rsidRPr="00011643">
        <w:rPr>
          <w:rFonts w:ascii="Gentium Plus" w:eastAsia="Calibri" w:hAnsi="Gentium Plus" w:cs="Arial"/>
          <w:noProof/>
          <w:sz w:val="18"/>
          <w:szCs w:val="18"/>
          <w:lang w:eastAsia="tr-TR"/>
        </w:rPr>
        <w:instrText xml:space="preserve"> ADDIN ZOTERO_BIBL {"uncited":[],"omitted":[],"custom":[]} CSL_BIBLIOGRAPHY </w:instrText>
      </w:r>
      <w:r w:rsidR="00536541" w:rsidRPr="00011643">
        <w:rPr>
          <w:rFonts w:ascii="Gentium Plus" w:eastAsia="Calibri" w:hAnsi="Gentium Plus" w:cs="Arial"/>
          <w:noProof/>
          <w:sz w:val="18"/>
          <w:szCs w:val="18"/>
          <w:lang w:eastAsia="tr-TR"/>
        </w:rPr>
        <w:fldChar w:fldCharType="separate"/>
      </w:r>
    </w:p>
    <w:p w14:paraId="3FBE80E3" w14:textId="7A0E6E52" w:rsidR="00536541" w:rsidRPr="00011643" w:rsidRDefault="00536541" w:rsidP="00C8741A">
      <w:pPr>
        <w:spacing w:after="0" w:line="240" w:lineRule="auto"/>
        <w:ind w:left="425" w:hanging="425"/>
        <w:contextualSpacing/>
        <w:jc w:val="both"/>
        <w:rPr>
          <w:rFonts w:ascii="Gentium Plus" w:eastAsia="Calibri" w:hAnsi="Gentium Plus" w:cs="Arial"/>
          <w:sz w:val="18"/>
          <w:szCs w:val="18"/>
        </w:rPr>
      </w:pPr>
      <w:r w:rsidRPr="00011643">
        <w:rPr>
          <w:rFonts w:ascii="Gentium Plus" w:eastAsia="Calibri" w:hAnsi="Gentium Plus" w:cs="Arial"/>
          <w:sz w:val="18"/>
          <w:szCs w:val="18"/>
        </w:rPr>
        <w:t xml:space="preserve">Taşköprizâde, Ahmed </w:t>
      </w:r>
      <w:r w:rsidR="00643852">
        <w:rPr>
          <w:rFonts w:ascii="Gentium Plus" w:eastAsia="Calibri" w:hAnsi="Gentium Plus" w:cs="Arial"/>
          <w:sz w:val="18"/>
          <w:szCs w:val="18"/>
        </w:rPr>
        <w:t>I</w:t>
      </w:r>
      <w:r w:rsidRPr="00011643">
        <w:rPr>
          <w:rFonts w:ascii="Gentium Plus" w:eastAsia="Calibri" w:hAnsi="Gentium Plus" w:cs="Arial"/>
          <w:sz w:val="18"/>
          <w:szCs w:val="18"/>
        </w:rPr>
        <w:t xml:space="preserve">Isâmuddîn. </w:t>
      </w:r>
      <w:r w:rsidRPr="00011643">
        <w:rPr>
          <w:rFonts w:ascii="Gentium Plus" w:eastAsia="Calibri" w:hAnsi="Gentium Plus" w:cs="Arial"/>
          <w:i/>
          <w:iCs/>
          <w:sz w:val="18"/>
          <w:szCs w:val="18"/>
        </w:rPr>
        <w:t>eş-Şekâiku’n-nu’mâniyye fî ulemâi’d-devleti’l-Osmâniyye</w:t>
      </w:r>
      <w:r w:rsidRPr="00011643">
        <w:rPr>
          <w:rFonts w:ascii="Gentium Plus" w:eastAsia="Calibri" w:hAnsi="Gentium Plus" w:cs="Arial"/>
          <w:sz w:val="18"/>
          <w:szCs w:val="18"/>
        </w:rPr>
        <w:t>. Beyrut: Dâru Kitâbi’l-Arabî, 1975.</w:t>
      </w:r>
    </w:p>
    <w:p w14:paraId="0B102B87" w14:textId="437837AB" w:rsidR="00EB5E0E" w:rsidRPr="00643852" w:rsidRDefault="00536541" w:rsidP="00643852">
      <w:pPr>
        <w:tabs>
          <w:tab w:val="left" w:pos="567"/>
          <w:tab w:val="left" w:pos="709"/>
          <w:tab w:val="left" w:pos="1134"/>
        </w:tabs>
        <w:spacing w:after="0" w:line="240" w:lineRule="auto"/>
        <w:ind w:left="426" w:hanging="426"/>
        <w:contextualSpacing/>
        <w:jc w:val="both"/>
        <w:rPr>
          <w:rFonts w:ascii="Gentium Plus" w:eastAsia="Tahoma" w:hAnsi="Gentium Plus" w:cs="Times New Roman"/>
          <w:noProof/>
          <w:sz w:val="18"/>
          <w:szCs w:val="18"/>
          <w:lang w:eastAsia="tr-TR"/>
        </w:rPr>
      </w:pPr>
      <w:r w:rsidRPr="00011643">
        <w:rPr>
          <w:rFonts w:ascii="Gentium Plus" w:eastAsia="Tahoma" w:hAnsi="Gentium Plus" w:cs="Times New Roman"/>
          <w:noProof/>
          <w:sz w:val="18"/>
          <w:szCs w:val="18"/>
          <w:lang w:eastAsia="tr-TR"/>
        </w:rPr>
        <w:fldChar w:fldCharType="end"/>
      </w:r>
    </w:p>
    <w:sectPr w:rsidR="00EB5E0E" w:rsidRPr="00643852" w:rsidSect="00ED5506">
      <w:headerReference w:type="even" r:id="rId8"/>
      <w:footerReference w:type="even" r:id="rId9"/>
      <w:footerReference w:type="default" r:id="rId10"/>
      <w:footnotePr>
        <w:numRestart w:val="eachSect"/>
      </w:footnotePr>
      <w:pgSz w:w="11907" w:h="16840" w:code="9"/>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096D" w14:textId="77777777" w:rsidR="00BD0BD7" w:rsidRDefault="00BD0BD7" w:rsidP="00E41013">
      <w:pPr>
        <w:spacing w:after="0" w:line="240" w:lineRule="auto"/>
      </w:pPr>
      <w:r>
        <w:separator/>
      </w:r>
    </w:p>
  </w:endnote>
  <w:endnote w:type="continuationSeparator" w:id="0">
    <w:p w14:paraId="08B176EB" w14:textId="77777777" w:rsidR="00BD0BD7" w:rsidRDefault="00BD0BD7" w:rsidP="00E4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ntium Plus">
    <w:altName w:val="Calibri"/>
    <w:charset w:val="A2"/>
    <w:family w:val="auto"/>
    <w:pitch w:val="variable"/>
    <w:sig w:usb0="E00003FF" w:usb1="5200E1FF" w:usb2="0A000029"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79932785"/>
      <w:docPartObj>
        <w:docPartGallery w:val="Page Numbers (Bottom of Page)"/>
        <w:docPartUnique/>
      </w:docPartObj>
    </w:sdtPr>
    <w:sdtEndPr>
      <w:rPr>
        <w:color w:val="7F7F7F" w:themeColor="background1" w:themeShade="7F"/>
        <w:spacing w:val="60"/>
      </w:rPr>
    </w:sdtEndPr>
    <w:sdtContent>
      <w:p w14:paraId="08DF0F18" w14:textId="11D18CDD" w:rsidR="00FB7A94" w:rsidRPr="00FB7A94" w:rsidRDefault="00FB7A94">
        <w:pPr>
          <w:pStyle w:val="AltBilgi"/>
          <w:pBdr>
            <w:top w:val="single" w:sz="4" w:space="1" w:color="D9D9D9" w:themeColor="background1" w:themeShade="D9"/>
          </w:pBdr>
          <w:jc w:val="right"/>
          <w:rPr>
            <w:sz w:val="16"/>
            <w:szCs w:val="16"/>
          </w:rPr>
        </w:pPr>
        <w:r w:rsidRPr="00FB7A94">
          <w:rPr>
            <w:sz w:val="16"/>
            <w:szCs w:val="16"/>
          </w:rPr>
          <w:fldChar w:fldCharType="begin"/>
        </w:r>
        <w:r w:rsidRPr="00FB7A94">
          <w:rPr>
            <w:sz w:val="16"/>
            <w:szCs w:val="16"/>
          </w:rPr>
          <w:instrText>PAGE   \* MERGEFORMAT</w:instrText>
        </w:r>
        <w:r w:rsidRPr="00FB7A94">
          <w:rPr>
            <w:sz w:val="16"/>
            <w:szCs w:val="16"/>
          </w:rPr>
          <w:fldChar w:fldCharType="separate"/>
        </w:r>
        <w:r w:rsidRPr="00FB7A94">
          <w:rPr>
            <w:sz w:val="16"/>
            <w:szCs w:val="16"/>
          </w:rPr>
          <w:t>2</w:t>
        </w:r>
        <w:r w:rsidRPr="00FB7A94">
          <w:rPr>
            <w:sz w:val="16"/>
            <w:szCs w:val="16"/>
          </w:rPr>
          <w:fldChar w:fldCharType="end"/>
        </w:r>
        <w:r w:rsidRPr="00FB7A94">
          <w:rPr>
            <w:sz w:val="16"/>
            <w:szCs w:val="16"/>
          </w:rPr>
          <w:t xml:space="preserve"> | </w:t>
        </w:r>
        <w:r w:rsidRPr="00FB7A94">
          <w:rPr>
            <w:color w:val="7F7F7F" w:themeColor="background1" w:themeShade="7F"/>
            <w:spacing w:val="60"/>
            <w:sz w:val="16"/>
            <w:szCs w:val="16"/>
          </w:rPr>
          <w:t>Sayfa</w:t>
        </w:r>
      </w:p>
    </w:sdtContent>
  </w:sdt>
  <w:p w14:paraId="45A81B5C" w14:textId="77777777" w:rsidR="00FB7A94" w:rsidRDefault="00FB7A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02051"/>
      <w:docPartObj>
        <w:docPartGallery w:val="Page Numbers (Bottom of Page)"/>
        <w:docPartUnique/>
      </w:docPartObj>
    </w:sdtPr>
    <w:sdtEndPr>
      <w:rPr>
        <w:color w:val="7F7F7F" w:themeColor="background1" w:themeShade="7F"/>
        <w:spacing w:val="60"/>
        <w:sz w:val="16"/>
        <w:szCs w:val="16"/>
      </w:rPr>
    </w:sdtEndPr>
    <w:sdtContent>
      <w:p w14:paraId="4CA1A4EB" w14:textId="77777777" w:rsidR="00584A6B" w:rsidRPr="00EA445D" w:rsidRDefault="00584A6B">
        <w:pPr>
          <w:pStyle w:val="AltBilgi"/>
          <w:pBdr>
            <w:top w:val="single" w:sz="4" w:space="1" w:color="D9D9D9" w:themeColor="background1" w:themeShade="D9"/>
          </w:pBdr>
          <w:jc w:val="right"/>
          <w:rPr>
            <w:sz w:val="16"/>
            <w:szCs w:val="16"/>
          </w:rPr>
        </w:pPr>
        <w:r w:rsidRPr="00EA445D">
          <w:rPr>
            <w:sz w:val="16"/>
            <w:szCs w:val="16"/>
          </w:rPr>
          <w:fldChar w:fldCharType="begin"/>
        </w:r>
        <w:r w:rsidRPr="00EA445D">
          <w:rPr>
            <w:sz w:val="16"/>
            <w:szCs w:val="16"/>
          </w:rPr>
          <w:instrText>PAGE   \* MERGEFORMAT</w:instrText>
        </w:r>
        <w:r w:rsidRPr="00EA445D">
          <w:rPr>
            <w:sz w:val="16"/>
            <w:szCs w:val="16"/>
          </w:rPr>
          <w:fldChar w:fldCharType="separate"/>
        </w:r>
        <w:r w:rsidRPr="00EA445D">
          <w:rPr>
            <w:sz w:val="16"/>
            <w:szCs w:val="16"/>
          </w:rPr>
          <w:t>2</w:t>
        </w:r>
        <w:r w:rsidRPr="00EA445D">
          <w:rPr>
            <w:sz w:val="16"/>
            <w:szCs w:val="16"/>
          </w:rPr>
          <w:fldChar w:fldCharType="end"/>
        </w:r>
        <w:r w:rsidRPr="00EA445D">
          <w:rPr>
            <w:sz w:val="16"/>
            <w:szCs w:val="16"/>
          </w:rPr>
          <w:t xml:space="preserve"> | </w:t>
        </w:r>
        <w:r w:rsidRPr="00EA445D">
          <w:rPr>
            <w:color w:val="7F7F7F" w:themeColor="background1" w:themeShade="7F"/>
            <w:spacing w:val="60"/>
            <w:sz w:val="16"/>
            <w:szCs w:val="16"/>
          </w:rPr>
          <w:t>Sayfa</w:t>
        </w:r>
      </w:p>
    </w:sdtContent>
  </w:sdt>
  <w:p w14:paraId="7040B997" w14:textId="77777777" w:rsidR="00584A6B" w:rsidRPr="00EA445D" w:rsidRDefault="00584A6B" w:rsidP="00EA445D">
    <w:pPr>
      <w:pStyle w:val="AltBilgi"/>
    </w:pPr>
  </w:p>
  <w:p w14:paraId="051FB4AD" w14:textId="77777777" w:rsidR="0014315F" w:rsidRDefault="001431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3E5C" w14:textId="77777777" w:rsidR="00BD0BD7" w:rsidRDefault="00BD0BD7" w:rsidP="001B204A">
      <w:pPr>
        <w:spacing w:after="0" w:line="240" w:lineRule="auto"/>
      </w:pPr>
      <w:r>
        <w:separator/>
      </w:r>
    </w:p>
  </w:footnote>
  <w:footnote w:type="continuationSeparator" w:id="0">
    <w:p w14:paraId="3C18C44E" w14:textId="77777777" w:rsidR="00BD0BD7" w:rsidRDefault="00BD0BD7" w:rsidP="00E41013">
      <w:pPr>
        <w:spacing w:after="0" w:line="240" w:lineRule="auto"/>
      </w:pPr>
      <w:r>
        <w:continuationSeparator/>
      </w:r>
    </w:p>
  </w:footnote>
  <w:footnote w:type="continuationNotice" w:id="1">
    <w:p w14:paraId="49CB0B19" w14:textId="77777777" w:rsidR="00BD0BD7" w:rsidRDefault="00BD0BD7">
      <w:pPr>
        <w:spacing w:after="0" w:line="240" w:lineRule="auto"/>
      </w:pPr>
    </w:p>
  </w:footnote>
  <w:footnote w:id="2">
    <w:p w14:paraId="48DE9DA4" w14:textId="72FB4D9B" w:rsidR="00C75885" w:rsidRPr="00C75885" w:rsidRDefault="00C75885" w:rsidP="00C75885">
      <w:pPr>
        <w:pStyle w:val="DipnotMetni"/>
        <w:ind w:left="142" w:hanging="142"/>
        <w:rPr>
          <w:rFonts w:ascii="Gentium Plus" w:eastAsia="Calibri" w:hAnsi="Gentium Plus" w:cs="Arial"/>
          <w:sz w:val="18"/>
          <w:szCs w:val="18"/>
        </w:rPr>
      </w:pPr>
      <w:r>
        <w:rPr>
          <w:rStyle w:val="DipnotBavurusu"/>
        </w:rPr>
        <w:footnoteRef/>
      </w:r>
      <w:r>
        <w:t xml:space="preserve">  </w:t>
      </w:r>
      <w:r w:rsidRPr="00C75885">
        <w:rPr>
          <w:rFonts w:ascii="Gentium Plus" w:eastAsia="Calibri" w:hAnsi="Gentium Plus" w:cs="Arial"/>
          <w:sz w:val="18"/>
          <w:szCs w:val="18"/>
        </w:rPr>
        <w:t>Yazı tipi Gentium Plus, 9 punto, tek satır aralığında, iki yana yaslı, girinti yok, asılı 0,5 cm ve mutlaka İSNAD 2 atıf sistemine göre yazılmalıdır.</w:t>
      </w:r>
    </w:p>
  </w:footnote>
  <w:footnote w:id="3">
    <w:p w14:paraId="381489E0" w14:textId="6726E9C5" w:rsidR="00C75885" w:rsidRDefault="00C75885">
      <w:pPr>
        <w:pStyle w:val="DipnotMetni"/>
      </w:pPr>
      <w:r>
        <w:rPr>
          <w:rStyle w:val="DipnotBavurusu"/>
        </w:rPr>
        <w:footnoteRef/>
      </w:r>
      <w:r>
        <w:t xml:space="preserve">  </w:t>
      </w:r>
      <w:r w:rsidRPr="00C75885">
        <w:rPr>
          <w:rFonts w:ascii="Gentium Plus" w:eastAsia="Calibri" w:hAnsi="Gentium Plus" w:cs="Arial"/>
          <w:sz w:val="18"/>
          <w:szCs w:val="18"/>
        </w:rPr>
        <w:t>Dipnot numaralarıyla dipnot metni arasında mutlaka bir boşluk ve bir tab bulunmalı</w:t>
      </w:r>
      <w:r w:rsidR="00626A0F">
        <w:rPr>
          <w:rFonts w:ascii="Gentium Plus" w:eastAsia="Calibri" w:hAnsi="Gentium Plus" w:cs="Arial"/>
          <w:sz w:val="18"/>
          <w:szCs w:val="18"/>
        </w:rPr>
        <w:t>dır.</w:t>
      </w:r>
    </w:p>
  </w:footnote>
  <w:footnote w:id="4">
    <w:p w14:paraId="17FFA290" w14:textId="135102D5" w:rsidR="00295A66" w:rsidRDefault="00295A66">
      <w:pPr>
        <w:pStyle w:val="DipnotMetni"/>
      </w:pPr>
      <w:r>
        <w:rPr>
          <w:rStyle w:val="DipnotBavurusu"/>
        </w:rPr>
        <w:footnoteRef/>
      </w:r>
      <w:r>
        <w:t xml:space="preserve">  </w:t>
      </w:r>
      <w:r w:rsidRPr="00295A66">
        <w:rPr>
          <w:rFonts w:ascii="Gentium Plus" w:eastAsia="Calibri" w:hAnsi="Gentium Plus" w:cs="Arial"/>
          <w:sz w:val="18"/>
          <w:szCs w:val="18"/>
        </w:rPr>
        <w:t xml:space="preserve">Alıntılar çift tırnak </w:t>
      </w:r>
      <w:r w:rsidR="00CF67CE">
        <w:rPr>
          <w:rFonts w:ascii="Gentium Plus" w:eastAsia="Calibri" w:hAnsi="Gentium Plus" w:cs="Arial"/>
          <w:sz w:val="18"/>
          <w:szCs w:val="18"/>
        </w:rPr>
        <w:t xml:space="preserve">“……” </w:t>
      </w:r>
      <w:r w:rsidRPr="00295A66">
        <w:rPr>
          <w:rFonts w:ascii="Gentium Plus" w:eastAsia="Calibri" w:hAnsi="Gentium Plus" w:cs="Arial"/>
          <w:sz w:val="18"/>
          <w:szCs w:val="18"/>
        </w:rPr>
        <w:t>içinde italik yazılmalıdır.</w:t>
      </w:r>
      <w:r w:rsidR="00CF67CE">
        <w:rPr>
          <w:rFonts w:ascii="Gentium Plus" w:eastAsia="Calibri" w:hAnsi="Gentium Plus" w:cs="Arial"/>
          <w:sz w:val="18"/>
          <w:szCs w:val="18"/>
        </w:rPr>
        <w:t xml:space="preserve"> </w:t>
      </w:r>
      <w:r w:rsidR="00CF67CE" w:rsidRPr="00295A66">
        <w:rPr>
          <w:rFonts w:ascii="Gentium Plus" w:eastAsia="Calibri" w:hAnsi="Gentium Plus" w:cs="Arial"/>
          <w:i/>
          <w:iCs/>
          <w:sz w:val="18"/>
          <w:szCs w:val="18"/>
        </w:rPr>
        <w:t>“Bu Bir Alıntıdır”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89CC" w14:textId="4F2FDD10" w:rsidR="00293F7D" w:rsidRPr="00D97F24" w:rsidRDefault="00293F7D" w:rsidP="00763330">
    <w:pPr>
      <w:spacing w:before="120" w:after="120"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CA1"/>
    <w:multiLevelType w:val="hybridMultilevel"/>
    <w:tmpl w:val="266EA0AC"/>
    <w:lvl w:ilvl="0" w:tplc="9404E9D4">
      <w:start w:val="1"/>
      <w:numFmt w:val="decimal"/>
      <w:lvlText w:val="%1-"/>
      <w:lvlJc w:val="left"/>
      <w:pPr>
        <w:ind w:left="862" w:hanging="720"/>
      </w:pPr>
      <w:rPr>
        <w:rFonts w:hint="default"/>
        <w:b w:val="0"/>
        <w:color w:val="auto"/>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1F37821"/>
    <w:multiLevelType w:val="hybridMultilevel"/>
    <w:tmpl w:val="343ADE40"/>
    <w:lvl w:ilvl="0" w:tplc="1F324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2DB8"/>
    <w:multiLevelType w:val="hybridMultilevel"/>
    <w:tmpl w:val="9F588D48"/>
    <w:lvl w:ilvl="0" w:tplc="96608DF8">
      <w:start w:val="1"/>
      <w:numFmt w:val="decimal"/>
      <w:lvlText w:val="%1."/>
      <w:lvlJc w:val="left"/>
      <w:pPr>
        <w:ind w:left="1068" w:hanging="360"/>
      </w:pPr>
      <w:rPr>
        <w:rFonts w:eastAsia="Times New Roman" w:hint="default"/>
        <w:b/>
        <w:color w:val="494D55"/>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6F35AF8"/>
    <w:multiLevelType w:val="multilevel"/>
    <w:tmpl w:val="2F2621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1F23FE"/>
    <w:multiLevelType w:val="hybridMultilevel"/>
    <w:tmpl w:val="0DE68DBC"/>
    <w:lvl w:ilvl="0" w:tplc="15CCAD1E">
      <w:start w:val="1"/>
      <w:numFmt w:val="decimal"/>
      <w:lvlText w:val="%1."/>
      <w:lvlJc w:val="left"/>
      <w:pPr>
        <w:ind w:left="1504" w:hanging="360"/>
      </w:pPr>
      <w:rPr>
        <w:rFonts w:hint="default"/>
        <w:color w:val="auto"/>
      </w:rPr>
    </w:lvl>
    <w:lvl w:ilvl="1" w:tplc="041F0019" w:tentative="1">
      <w:start w:val="1"/>
      <w:numFmt w:val="lowerLetter"/>
      <w:lvlText w:val="%2."/>
      <w:lvlJc w:val="left"/>
      <w:pPr>
        <w:ind w:left="2224" w:hanging="360"/>
      </w:pPr>
    </w:lvl>
    <w:lvl w:ilvl="2" w:tplc="041F001B" w:tentative="1">
      <w:start w:val="1"/>
      <w:numFmt w:val="lowerRoman"/>
      <w:lvlText w:val="%3."/>
      <w:lvlJc w:val="right"/>
      <w:pPr>
        <w:ind w:left="2944" w:hanging="180"/>
      </w:pPr>
    </w:lvl>
    <w:lvl w:ilvl="3" w:tplc="041F000F" w:tentative="1">
      <w:start w:val="1"/>
      <w:numFmt w:val="decimal"/>
      <w:lvlText w:val="%4."/>
      <w:lvlJc w:val="left"/>
      <w:pPr>
        <w:ind w:left="3664" w:hanging="360"/>
      </w:pPr>
    </w:lvl>
    <w:lvl w:ilvl="4" w:tplc="041F0019" w:tentative="1">
      <w:start w:val="1"/>
      <w:numFmt w:val="lowerLetter"/>
      <w:lvlText w:val="%5."/>
      <w:lvlJc w:val="left"/>
      <w:pPr>
        <w:ind w:left="4384" w:hanging="360"/>
      </w:pPr>
    </w:lvl>
    <w:lvl w:ilvl="5" w:tplc="041F001B" w:tentative="1">
      <w:start w:val="1"/>
      <w:numFmt w:val="lowerRoman"/>
      <w:lvlText w:val="%6."/>
      <w:lvlJc w:val="right"/>
      <w:pPr>
        <w:ind w:left="5104" w:hanging="180"/>
      </w:pPr>
    </w:lvl>
    <w:lvl w:ilvl="6" w:tplc="041F000F" w:tentative="1">
      <w:start w:val="1"/>
      <w:numFmt w:val="decimal"/>
      <w:lvlText w:val="%7."/>
      <w:lvlJc w:val="left"/>
      <w:pPr>
        <w:ind w:left="5824" w:hanging="360"/>
      </w:pPr>
    </w:lvl>
    <w:lvl w:ilvl="7" w:tplc="041F0019" w:tentative="1">
      <w:start w:val="1"/>
      <w:numFmt w:val="lowerLetter"/>
      <w:lvlText w:val="%8."/>
      <w:lvlJc w:val="left"/>
      <w:pPr>
        <w:ind w:left="6544" w:hanging="360"/>
      </w:pPr>
    </w:lvl>
    <w:lvl w:ilvl="8" w:tplc="041F001B" w:tentative="1">
      <w:start w:val="1"/>
      <w:numFmt w:val="lowerRoman"/>
      <w:lvlText w:val="%9."/>
      <w:lvlJc w:val="right"/>
      <w:pPr>
        <w:ind w:left="7264" w:hanging="180"/>
      </w:pPr>
    </w:lvl>
  </w:abstractNum>
  <w:abstractNum w:abstractNumId="5" w15:restartNumberingAfterBreak="0">
    <w:nsid w:val="0DD966A7"/>
    <w:multiLevelType w:val="multilevel"/>
    <w:tmpl w:val="AEC8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40F08"/>
    <w:multiLevelType w:val="multilevel"/>
    <w:tmpl w:val="703C4BD2"/>
    <w:lvl w:ilvl="0">
      <w:start w:val="3"/>
      <w:numFmt w:val="upperRoman"/>
      <w:lvlText w:val="%1."/>
      <w:lvlJc w:val="left"/>
      <w:pPr>
        <w:ind w:left="1428" w:hanging="720"/>
      </w:pPr>
      <w:rPr>
        <w:rFonts w:hint="default"/>
        <w:b w:val="0"/>
      </w:rPr>
    </w:lvl>
    <w:lvl w:ilvl="1">
      <w:start w:val="1"/>
      <w:numFmt w:val="decimal"/>
      <w:isLgl/>
      <w:lvlText w:val="%1.%2."/>
      <w:lvlJc w:val="left"/>
      <w:pPr>
        <w:ind w:left="1848" w:hanging="1140"/>
      </w:pPr>
      <w:rPr>
        <w:rFonts w:hint="default"/>
      </w:rPr>
    </w:lvl>
    <w:lvl w:ilvl="2">
      <w:start w:val="2"/>
      <w:numFmt w:val="decimal"/>
      <w:isLgl/>
      <w:lvlText w:val="%1.%2.%3."/>
      <w:lvlJc w:val="left"/>
      <w:pPr>
        <w:ind w:left="1848" w:hanging="1140"/>
      </w:pPr>
      <w:rPr>
        <w:rFonts w:hint="default"/>
      </w:rPr>
    </w:lvl>
    <w:lvl w:ilvl="3">
      <w:start w:val="3"/>
      <w:numFmt w:val="decimal"/>
      <w:isLgl/>
      <w:lvlText w:val="%1.%2.%3.%4."/>
      <w:lvlJc w:val="left"/>
      <w:pPr>
        <w:ind w:left="1848" w:hanging="1140"/>
      </w:pPr>
      <w:rPr>
        <w:rFonts w:hint="default"/>
      </w:rPr>
    </w:lvl>
    <w:lvl w:ilvl="4">
      <w:start w:val="3"/>
      <w:numFmt w:val="decimal"/>
      <w:isLgl/>
      <w:lvlText w:val="%1.%2.%3.%4.%5."/>
      <w:lvlJc w:val="left"/>
      <w:pPr>
        <w:ind w:left="1848" w:hanging="1140"/>
      </w:pPr>
      <w:rPr>
        <w:rFonts w:hint="default"/>
      </w:rPr>
    </w:lvl>
    <w:lvl w:ilvl="5">
      <w:start w:val="1"/>
      <w:numFmt w:val="decimal"/>
      <w:isLgl/>
      <w:lvlText w:val="%1.%2.%3.%4.%5.%6."/>
      <w:lvlJc w:val="left"/>
      <w:pPr>
        <w:ind w:left="1848" w:hanging="1140"/>
      </w:pPr>
      <w:rPr>
        <w:rFonts w:hint="default"/>
        <w:b/>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CD437AF"/>
    <w:multiLevelType w:val="multilevel"/>
    <w:tmpl w:val="D05CDFA2"/>
    <w:lvl w:ilvl="0">
      <w:start w:val="1"/>
      <w:numFmt w:val="decimal"/>
      <w:lvlText w:val="%1-"/>
      <w:lvlJc w:val="left"/>
      <w:pPr>
        <w:tabs>
          <w:tab w:val="num" w:pos="0"/>
        </w:tabs>
        <w:ind w:left="720" w:hanging="360"/>
      </w:pPr>
      <w:rPr>
        <w:rFonts w:asciiTheme="majorBidi" w:eastAsiaTheme="minorHAnsi" w:hAnsiTheme="majorBidi" w:cstheme="majorBidi"/>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B321BF"/>
    <w:multiLevelType w:val="multilevel"/>
    <w:tmpl w:val="745C89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9568F4"/>
    <w:multiLevelType w:val="hybridMultilevel"/>
    <w:tmpl w:val="43A6B49E"/>
    <w:lvl w:ilvl="0" w:tplc="43547BE4">
      <w:start w:val="1"/>
      <w:numFmt w:val="decimal"/>
      <w:lvlText w:val="%1."/>
      <w:lvlJc w:val="left"/>
      <w:pPr>
        <w:ind w:left="785" w:hanging="360"/>
      </w:pPr>
      <w:rPr>
        <w:rFonts w:eastAsia="Times New Roman"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0" w15:restartNumberingAfterBreak="0">
    <w:nsid w:val="218D6929"/>
    <w:multiLevelType w:val="hybridMultilevel"/>
    <w:tmpl w:val="C0446F74"/>
    <w:lvl w:ilvl="0" w:tplc="E65881D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33B4C96"/>
    <w:multiLevelType w:val="multilevel"/>
    <w:tmpl w:val="09068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548F7"/>
    <w:multiLevelType w:val="hybridMultilevel"/>
    <w:tmpl w:val="CAF23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FC034C"/>
    <w:multiLevelType w:val="hybridMultilevel"/>
    <w:tmpl w:val="7C44AD02"/>
    <w:lvl w:ilvl="0" w:tplc="BE6CE360">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1E25BF3"/>
    <w:multiLevelType w:val="hybridMultilevel"/>
    <w:tmpl w:val="558AF6BC"/>
    <w:lvl w:ilvl="0" w:tplc="2FCC2422">
      <w:start w:val="3"/>
      <w:numFmt w:val="decimal"/>
      <w:lvlText w:val="%1-"/>
      <w:lvlJc w:val="left"/>
      <w:pPr>
        <w:ind w:left="502" w:hanging="360"/>
      </w:pPr>
      <w:rPr>
        <w:rFonts w:hint="default"/>
        <w:lang w:bidi="ar-A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3A0453A"/>
    <w:multiLevelType w:val="hybridMultilevel"/>
    <w:tmpl w:val="D46CD962"/>
    <w:lvl w:ilvl="0" w:tplc="0409000F">
      <w:start w:val="1"/>
      <w:numFmt w:val="decimal"/>
      <w:lvlText w:val="%1."/>
      <w:lvlJc w:val="left"/>
      <w:pPr>
        <w:ind w:left="502" w:hanging="360"/>
      </w:pPr>
      <w:rPr>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B5481F"/>
    <w:multiLevelType w:val="multilevel"/>
    <w:tmpl w:val="1224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B3144"/>
    <w:multiLevelType w:val="multilevel"/>
    <w:tmpl w:val="B0F8880C"/>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b/>
        <w:bCs/>
      </w:rPr>
    </w:lvl>
    <w:lvl w:ilvl="2">
      <w:start w:val="1"/>
      <w:numFmt w:val="decimal"/>
      <w:isLgl/>
      <w:lvlText w:val="%1.%2.%3."/>
      <w:lvlJc w:val="left"/>
      <w:pPr>
        <w:ind w:left="1145" w:hanging="720"/>
      </w:pPr>
      <w:rPr>
        <w:rFonts w:hint="default"/>
        <w:b/>
        <w:bCs/>
      </w:rPr>
    </w:lvl>
    <w:lvl w:ilvl="3">
      <w:start w:val="1"/>
      <w:numFmt w:val="decimal"/>
      <w:isLgl/>
      <w:lvlText w:val="%1.%2.%3.%4."/>
      <w:lvlJc w:val="left"/>
      <w:pPr>
        <w:ind w:left="1145" w:hanging="720"/>
      </w:pPr>
      <w:rPr>
        <w:rFonts w:hint="default"/>
        <w:b w:val="0"/>
      </w:rPr>
    </w:lvl>
    <w:lvl w:ilvl="4">
      <w:start w:val="1"/>
      <w:numFmt w:val="decimal"/>
      <w:isLgl/>
      <w:lvlText w:val="%1.%2.%3.%4.%5."/>
      <w:lvlJc w:val="left"/>
      <w:pPr>
        <w:ind w:left="1505" w:hanging="1080"/>
      </w:pPr>
      <w:rPr>
        <w:rFonts w:hint="default"/>
        <w:b w:val="0"/>
      </w:rPr>
    </w:lvl>
    <w:lvl w:ilvl="5">
      <w:start w:val="1"/>
      <w:numFmt w:val="decimal"/>
      <w:isLgl/>
      <w:lvlText w:val="%1.%2.%3.%4.%5.%6."/>
      <w:lvlJc w:val="left"/>
      <w:pPr>
        <w:ind w:left="1505" w:hanging="1080"/>
      </w:pPr>
      <w:rPr>
        <w:rFonts w:hint="default"/>
        <w:b w:val="0"/>
      </w:rPr>
    </w:lvl>
    <w:lvl w:ilvl="6">
      <w:start w:val="1"/>
      <w:numFmt w:val="decimal"/>
      <w:isLgl/>
      <w:lvlText w:val="%1.%2.%3.%4.%5.%6.%7."/>
      <w:lvlJc w:val="left"/>
      <w:pPr>
        <w:ind w:left="1865" w:hanging="1440"/>
      </w:pPr>
      <w:rPr>
        <w:rFonts w:hint="default"/>
        <w:b w:val="0"/>
      </w:rPr>
    </w:lvl>
    <w:lvl w:ilvl="7">
      <w:start w:val="1"/>
      <w:numFmt w:val="decimal"/>
      <w:isLgl/>
      <w:lvlText w:val="%1.%2.%3.%4.%5.%6.%7.%8."/>
      <w:lvlJc w:val="left"/>
      <w:pPr>
        <w:ind w:left="1865" w:hanging="1440"/>
      </w:pPr>
      <w:rPr>
        <w:rFonts w:hint="default"/>
        <w:b w:val="0"/>
      </w:rPr>
    </w:lvl>
    <w:lvl w:ilvl="8">
      <w:start w:val="1"/>
      <w:numFmt w:val="decimal"/>
      <w:isLgl/>
      <w:lvlText w:val="%1.%2.%3.%4.%5.%6.%7.%8.%9."/>
      <w:lvlJc w:val="left"/>
      <w:pPr>
        <w:ind w:left="2225" w:hanging="1800"/>
      </w:pPr>
      <w:rPr>
        <w:rFonts w:hint="default"/>
        <w:b w:val="0"/>
      </w:rPr>
    </w:lvl>
  </w:abstractNum>
  <w:abstractNum w:abstractNumId="18" w15:restartNumberingAfterBreak="0">
    <w:nsid w:val="41A76C4F"/>
    <w:multiLevelType w:val="hybridMultilevel"/>
    <w:tmpl w:val="4290F632"/>
    <w:lvl w:ilvl="0" w:tplc="0AF4A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46B2A"/>
    <w:multiLevelType w:val="multilevel"/>
    <w:tmpl w:val="108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650D2"/>
    <w:multiLevelType w:val="hybridMultilevel"/>
    <w:tmpl w:val="D9E6F4B8"/>
    <w:lvl w:ilvl="0" w:tplc="C67C2B42">
      <w:start w:val="1"/>
      <w:numFmt w:val="decimal"/>
      <w:lvlText w:val="%1."/>
      <w:lvlJc w:val="left"/>
      <w:pPr>
        <w:ind w:left="1211" w:hanging="360"/>
      </w:pPr>
      <w:rPr>
        <w:rFonts w:hint="default"/>
      </w:rPr>
    </w:lvl>
    <w:lvl w:ilvl="1" w:tplc="041F0019" w:tentative="1">
      <w:start w:val="1"/>
      <w:numFmt w:val="lowerLetter"/>
      <w:lvlText w:val="%2."/>
      <w:lvlJc w:val="left"/>
      <w:pPr>
        <w:ind w:left="2224" w:hanging="360"/>
      </w:pPr>
    </w:lvl>
    <w:lvl w:ilvl="2" w:tplc="041F001B" w:tentative="1">
      <w:start w:val="1"/>
      <w:numFmt w:val="lowerRoman"/>
      <w:lvlText w:val="%3."/>
      <w:lvlJc w:val="right"/>
      <w:pPr>
        <w:ind w:left="2944" w:hanging="180"/>
      </w:pPr>
    </w:lvl>
    <w:lvl w:ilvl="3" w:tplc="041F000F" w:tentative="1">
      <w:start w:val="1"/>
      <w:numFmt w:val="decimal"/>
      <w:lvlText w:val="%4."/>
      <w:lvlJc w:val="left"/>
      <w:pPr>
        <w:ind w:left="3664" w:hanging="360"/>
      </w:pPr>
    </w:lvl>
    <w:lvl w:ilvl="4" w:tplc="041F0019" w:tentative="1">
      <w:start w:val="1"/>
      <w:numFmt w:val="lowerLetter"/>
      <w:lvlText w:val="%5."/>
      <w:lvlJc w:val="left"/>
      <w:pPr>
        <w:ind w:left="4384" w:hanging="360"/>
      </w:pPr>
    </w:lvl>
    <w:lvl w:ilvl="5" w:tplc="041F001B" w:tentative="1">
      <w:start w:val="1"/>
      <w:numFmt w:val="lowerRoman"/>
      <w:lvlText w:val="%6."/>
      <w:lvlJc w:val="right"/>
      <w:pPr>
        <w:ind w:left="5104" w:hanging="180"/>
      </w:pPr>
    </w:lvl>
    <w:lvl w:ilvl="6" w:tplc="041F000F" w:tentative="1">
      <w:start w:val="1"/>
      <w:numFmt w:val="decimal"/>
      <w:lvlText w:val="%7."/>
      <w:lvlJc w:val="left"/>
      <w:pPr>
        <w:ind w:left="5824" w:hanging="360"/>
      </w:pPr>
    </w:lvl>
    <w:lvl w:ilvl="7" w:tplc="041F0019" w:tentative="1">
      <w:start w:val="1"/>
      <w:numFmt w:val="lowerLetter"/>
      <w:lvlText w:val="%8."/>
      <w:lvlJc w:val="left"/>
      <w:pPr>
        <w:ind w:left="6544" w:hanging="360"/>
      </w:pPr>
    </w:lvl>
    <w:lvl w:ilvl="8" w:tplc="041F001B" w:tentative="1">
      <w:start w:val="1"/>
      <w:numFmt w:val="lowerRoman"/>
      <w:lvlText w:val="%9."/>
      <w:lvlJc w:val="right"/>
      <w:pPr>
        <w:ind w:left="7264" w:hanging="180"/>
      </w:pPr>
    </w:lvl>
  </w:abstractNum>
  <w:abstractNum w:abstractNumId="21" w15:restartNumberingAfterBreak="0">
    <w:nsid w:val="4BBF1996"/>
    <w:multiLevelType w:val="multilevel"/>
    <w:tmpl w:val="6A4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F1BBD"/>
    <w:multiLevelType w:val="hybridMultilevel"/>
    <w:tmpl w:val="BEAEC6D6"/>
    <w:lvl w:ilvl="0" w:tplc="DA14B49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5CEA3D32"/>
    <w:multiLevelType w:val="multilevel"/>
    <w:tmpl w:val="BCF23D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5B7D12"/>
    <w:multiLevelType w:val="multilevel"/>
    <w:tmpl w:val="EEE203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237A3D"/>
    <w:multiLevelType w:val="hybridMultilevel"/>
    <w:tmpl w:val="6E949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016E0C"/>
    <w:multiLevelType w:val="multilevel"/>
    <w:tmpl w:val="80D28006"/>
    <w:lvl w:ilvl="0">
      <w:start w:val="1"/>
      <w:numFmt w:val="upperRoman"/>
      <w:lvlText w:val="%1."/>
      <w:lvlJc w:val="left"/>
      <w:pPr>
        <w:ind w:left="1428" w:hanging="720"/>
      </w:pPr>
      <w:rPr>
        <w:rFonts w:hint="default"/>
        <w:b w:val="0"/>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6C1F33AE"/>
    <w:multiLevelType w:val="hybridMultilevel"/>
    <w:tmpl w:val="E76242D2"/>
    <w:lvl w:ilvl="0" w:tplc="E1844830">
      <w:start w:val="1"/>
      <w:numFmt w:val="decimal"/>
      <w:lvlText w:val="%1-"/>
      <w:lvlJc w:val="left"/>
      <w:pPr>
        <w:ind w:left="502" w:hanging="360"/>
      </w:pPr>
      <w:rPr>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71BC03BB"/>
    <w:multiLevelType w:val="hybridMultilevel"/>
    <w:tmpl w:val="20EC4608"/>
    <w:lvl w:ilvl="0" w:tplc="718EE476">
      <w:start w:val="1"/>
      <w:numFmt w:val="decimal"/>
      <w:lvlText w:val="%1-"/>
      <w:lvlJc w:val="left"/>
      <w:pPr>
        <w:ind w:left="862" w:hanging="720"/>
      </w:pPr>
      <w:rPr>
        <w:rFonts w:hint="default"/>
        <w:b w:val="0"/>
        <w:color w:val="auto"/>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5CE2F6A"/>
    <w:multiLevelType w:val="multilevel"/>
    <w:tmpl w:val="A43E8D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79F17804"/>
    <w:multiLevelType w:val="hybridMultilevel"/>
    <w:tmpl w:val="1CEABAD6"/>
    <w:lvl w:ilvl="0" w:tplc="041F000F">
      <w:start w:val="1"/>
      <w:numFmt w:val="decimal"/>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1" w15:restartNumberingAfterBreak="0">
    <w:nsid w:val="7AC40168"/>
    <w:multiLevelType w:val="multilevel"/>
    <w:tmpl w:val="683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183558">
    <w:abstractNumId w:val="4"/>
  </w:num>
  <w:num w:numId="2" w16cid:durableId="67113213">
    <w:abstractNumId w:val="2"/>
  </w:num>
  <w:num w:numId="3" w16cid:durableId="1865171716">
    <w:abstractNumId w:val="23"/>
  </w:num>
  <w:num w:numId="4" w16cid:durableId="1039666681">
    <w:abstractNumId w:val="20"/>
  </w:num>
  <w:num w:numId="5" w16cid:durableId="2069837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298259">
    <w:abstractNumId w:val="22"/>
  </w:num>
  <w:num w:numId="7" w16cid:durableId="1843737666">
    <w:abstractNumId w:val="30"/>
  </w:num>
  <w:num w:numId="8" w16cid:durableId="2116438536">
    <w:abstractNumId w:val="9"/>
  </w:num>
  <w:num w:numId="9" w16cid:durableId="1036587752">
    <w:abstractNumId w:val="7"/>
  </w:num>
  <w:num w:numId="10" w16cid:durableId="1298104214">
    <w:abstractNumId w:val="26"/>
  </w:num>
  <w:num w:numId="11" w16cid:durableId="74712561">
    <w:abstractNumId w:val="6"/>
  </w:num>
  <w:num w:numId="12" w16cid:durableId="426584242">
    <w:abstractNumId w:val="29"/>
  </w:num>
  <w:num w:numId="13" w16cid:durableId="2080010365">
    <w:abstractNumId w:val="11"/>
  </w:num>
  <w:num w:numId="14" w16cid:durableId="811483546">
    <w:abstractNumId w:val="5"/>
  </w:num>
  <w:num w:numId="15" w16cid:durableId="2032757900">
    <w:abstractNumId w:val="19"/>
  </w:num>
  <w:num w:numId="16" w16cid:durableId="371226358">
    <w:abstractNumId w:val="16"/>
  </w:num>
  <w:num w:numId="17" w16cid:durableId="2083211720">
    <w:abstractNumId w:val="31"/>
  </w:num>
  <w:num w:numId="18" w16cid:durableId="903368989">
    <w:abstractNumId w:val="21"/>
  </w:num>
  <w:num w:numId="19" w16cid:durableId="372119411">
    <w:abstractNumId w:val="8"/>
  </w:num>
  <w:num w:numId="20" w16cid:durableId="1190797837">
    <w:abstractNumId w:val="3"/>
  </w:num>
  <w:num w:numId="21" w16cid:durableId="238175090">
    <w:abstractNumId w:val="18"/>
  </w:num>
  <w:num w:numId="22" w16cid:durableId="638999942">
    <w:abstractNumId w:val="27"/>
  </w:num>
  <w:num w:numId="23" w16cid:durableId="579023657">
    <w:abstractNumId w:val="15"/>
  </w:num>
  <w:num w:numId="24" w16cid:durableId="1968120843">
    <w:abstractNumId w:val="13"/>
  </w:num>
  <w:num w:numId="25" w16cid:durableId="1704598224">
    <w:abstractNumId w:val="28"/>
  </w:num>
  <w:num w:numId="26" w16cid:durableId="1399283790">
    <w:abstractNumId w:val="0"/>
  </w:num>
  <w:num w:numId="27" w16cid:durableId="1294022492">
    <w:abstractNumId w:val="14"/>
  </w:num>
  <w:num w:numId="28" w16cid:durableId="256330636">
    <w:abstractNumId w:val="1"/>
  </w:num>
  <w:num w:numId="29" w16cid:durableId="226765577">
    <w:abstractNumId w:val="10"/>
  </w:num>
  <w:num w:numId="30" w16cid:durableId="992374356">
    <w:abstractNumId w:val="25"/>
  </w:num>
  <w:num w:numId="31" w16cid:durableId="1528525465">
    <w:abstractNumId w:val="12"/>
  </w:num>
  <w:num w:numId="32" w16cid:durableId="1991055367">
    <w:abstractNumId w:val="17"/>
  </w:num>
  <w:num w:numId="33" w16cid:durableId="13541892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3"/>
    <w:rsid w:val="000055C6"/>
    <w:rsid w:val="000102E6"/>
    <w:rsid w:val="00011643"/>
    <w:rsid w:val="00021B69"/>
    <w:rsid w:val="00025632"/>
    <w:rsid w:val="00033092"/>
    <w:rsid w:val="00036422"/>
    <w:rsid w:val="00036F7C"/>
    <w:rsid w:val="00041170"/>
    <w:rsid w:val="00043F07"/>
    <w:rsid w:val="000449A5"/>
    <w:rsid w:val="00047FD6"/>
    <w:rsid w:val="00050662"/>
    <w:rsid w:val="000519BC"/>
    <w:rsid w:val="00054925"/>
    <w:rsid w:val="00054A99"/>
    <w:rsid w:val="00054C97"/>
    <w:rsid w:val="000574A1"/>
    <w:rsid w:val="000679A4"/>
    <w:rsid w:val="00071886"/>
    <w:rsid w:val="00074B49"/>
    <w:rsid w:val="00076322"/>
    <w:rsid w:val="00077F9D"/>
    <w:rsid w:val="0008054F"/>
    <w:rsid w:val="00082D53"/>
    <w:rsid w:val="00094562"/>
    <w:rsid w:val="00097777"/>
    <w:rsid w:val="00097FC1"/>
    <w:rsid w:val="000A4D2B"/>
    <w:rsid w:val="000A5ECA"/>
    <w:rsid w:val="000B0188"/>
    <w:rsid w:val="000B5139"/>
    <w:rsid w:val="000D306E"/>
    <w:rsid w:val="000E6864"/>
    <w:rsid w:val="000F15B5"/>
    <w:rsid w:val="000F322E"/>
    <w:rsid w:val="000F6E13"/>
    <w:rsid w:val="000F7E2F"/>
    <w:rsid w:val="00101AEE"/>
    <w:rsid w:val="001075EF"/>
    <w:rsid w:val="001114C5"/>
    <w:rsid w:val="001322A3"/>
    <w:rsid w:val="00135249"/>
    <w:rsid w:val="0014315F"/>
    <w:rsid w:val="0016316B"/>
    <w:rsid w:val="001664EA"/>
    <w:rsid w:val="00173853"/>
    <w:rsid w:val="00176D6A"/>
    <w:rsid w:val="001800B4"/>
    <w:rsid w:val="00190405"/>
    <w:rsid w:val="001912E2"/>
    <w:rsid w:val="001935E6"/>
    <w:rsid w:val="00194B2B"/>
    <w:rsid w:val="001A3662"/>
    <w:rsid w:val="001A649A"/>
    <w:rsid w:val="001B204A"/>
    <w:rsid w:val="001B6900"/>
    <w:rsid w:val="001C4A96"/>
    <w:rsid w:val="001C5314"/>
    <w:rsid w:val="001F54C8"/>
    <w:rsid w:val="00205E20"/>
    <w:rsid w:val="00212462"/>
    <w:rsid w:val="002265E4"/>
    <w:rsid w:val="00231CDE"/>
    <w:rsid w:val="002407A6"/>
    <w:rsid w:val="00253837"/>
    <w:rsid w:val="002551D7"/>
    <w:rsid w:val="0026114D"/>
    <w:rsid w:val="00265F42"/>
    <w:rsid w:val="0026756B"/>
    <w:rsid w:val="002756C2"/>
    <w:rsid w:val="002841EE"/>
    <w:rsid w:val="00293F7D"/>
    <w:rsid w:val="00295A66"/>
    <w:rsid w:val="002A0144"/>
    <w:rsid w:val="002A45F6"/>
    <w:rsid w:val="002A557D"/>
    <w:rsid w:val="002B0563"/>
    <w:rsid w:val="002B2839"/>
    <w:rsid w:val="002B3CE1"/>
    <w:rsid w:val="002B7840"/>
    <w:rsid w:val="002C203C"/>
    <w:rsid w:val="002C64DC"/>
    <w:rsid w:val="002D501D"/>
    <w:rsid w:val="002D5774"/>
    <w:rsid w:val="002F3C18"/>
    <w:rsid w:val="00302175"/>
    <w:rsid w:val="003031A5"/>
    <w:rsid w:val="003037EE"/>
    <w:rsid w:val="00306856"/>
    <w:rsid w:val="00310C3D"/>
    <w:rsid w:val="0031440B"/>
    <w:rsid w:val="003223D4"/>
    <w:rsid w:val="00337824"/>
    <w:rsid w:val="00344DD2"/>
    <w:rsid w:val="00345162"/>
    <w:rsid w:val="00353B1A"/>
    <w:rsid w:val="00363512"/>
    <w:rsid w:val="00365BDB"/>
    <w:rsid w:val="00375E29"/>
    <w:rsid w:val="0038012B"/>
    <w:rsid w:val="003952BE"/>
    <w:rsid w:val="00396CDD"/>
    <w:rsid w:val="003A0EEE"/>
    <w:rsid w:val="003B7102"/>
    <w:rsid w:val="003D4B13"/>
    <w:rsid w:val="003E2138"/>
    <w:rsid w:val="003F04CC"/>
    <w:rsid w:val="003F3278"/>
    <w:rsid w:val="003F3A8B"/>
    <w:rsid w:val="004021C9"/>
    <w:rsid w:val="00407AE4"/>
    <w:rsid w:val="00407DFB"/>
    <w:rsid w:val="00421D88"/>
    <w:rsid w:val="00431F40"/>
    <w:rsid w:val="00435E2F"/>
    <w:rsid w:val="00442956"/>
    <w:rsid w:val="00444453"/>
    <w:rsid w:val="00452392"/>
    <w:rsid w:val="00462860"/>
    <w:rsid w:val="004670E6"/>
    <w:rsid w:val="00477F14"/>
    <w:rsid w:val="00485C17"/>
    <w:rsid w:val="00490467"/>
    <w:rsid w:val="004A32BA"/>
    <w:rsid w:val="004A3A1D"/>
    <w:rsid w:val="004B27C3"/>
    <w:rsid w:val="004D07E6"/>
    <w:rsid w:val="004D4900"/>
    <w:rsid w:val="004E1645"/>
    <w:rsid w:val="004E3066"/>
    <w:rsid w:val="004F645D"/>
    <w:rsid w:val="00501DE3"/>
    <w:rsid w:val="005032B0"/>
    <w:rsid w:val="0052710C"/>
    <w:rsid w:val="00536541"/>
    <w:rsid w:val="00552DFE"/>
    <w:rsid w:val="00572261"/>
    <w:rsid w:val="00577AFB"/>
    <w:rsid w:val="00584A6B"/>
    <w:rsid w:val="005B05C0"/>
    <w:rsid w:val="005C6C47"/>
    <w:rsid w:val="005D2D71"/>
    <w:rsid w:val="005D3EA9"/>
    <w:rsid w:val="005D55E8"/>
    <w:rsid w:val="005E1601"/>
    <w:rsid w:val="005F2951"/>
    <w:rsid w:val="005F2973"/>
    <w:rsid w:val="005F43BB"/>
    <w:rsid w:val="005F4935"/>
    <w:rsid w:val="00616598"/>
    <w:rsid w:val="00622CD6"/>
    <w:rsid w:val="00625993"/>
    <w:rsid w:val="00626A0F"/>
    <w:rsid w:val="006425D1"/>
    <w:rsid w:val="00643852"/>
    <w:rsid w:val="0064694E"/>
    <w:rsid w:val="00650576"/>
    <w:rsid w:val="00651580"/>
    <w:rsid w:val="006659F0"/>
    <w:rsid w:val="00676FF1"/>
    <w:rsid w:val="00697813"/>
    <w:rsid w:val="006A069E"/>
    <w:rsid w:val="006A28FB"/>
    <w:rsid w:val="006A39EA"/>
    <w:rsid w:val="006A401A"/>
    <w:rsid w:val="006A75F2"/>
    <w:rsid w:val="006B181D"/>
    <w:rsid w:val="006B59E7"/>
    <w:rsid w:val="006D4A76"/>
    <w:rsid w:val="006D5380"/>
    <w:rsid w:val="006E5E63"/>
    <w:rsid w:val="006F2C73"/>
    <w:rsid w:val="0070179A"/>
    <w:rsid w:val="00702102"/>
    <w:rsid w:val="00704728"/>
    <w:rsid w:val="00711CD7"/>
    <w:rsid w:val="0071725C"/>
    <w:rsid w:val="00717F42"/>
    <w:rsid w:val="00724018"/>
    <w:rsid w:val="007256FC"/>
    <w:rsid w:val="00731BF5"/>
    <w:rsid w:val="007324AD"/>
    <w:rsid w:val="007354C5"/>
    <w:rsid w:val="00740A4C"/>
    <w:rsid w:val="00744E79"/>
    <w:rsid w:val="007545FC"/>
    <w:rsid w:val="00755C8B"/>
    <w:rsid w:val="00763330"/>
    <w:rsid w:val="0077062E"/>
    <w:rsid w:val="00773161"/>
    <w:rsid w:val="00776EA8"/>
    <w:rsid w:val="007918A4"/>
    <w:rsid w:val="007B18B4"/>
    <w:rsid w:val="007B5637"/>
    <w:rsid w:val="007C1AB1"/>
    <w:rsid w:val="007D3D64"/>
    <w:rsid w:val="007E7D07"/>
    <w:rsid w:val="007F2E06"/>
    <w:rsid w:val="00804E93"/>
    <w:rsid w:val="00812F3D"/>
    <w:rsid w:val="008332C4"/>
    <w:rsid w:val="00845572"/>
    <w:rsid w:val="00847A9A"/>
    <w:rsid w:val="00854228"/>
    <w:rsid w:val="0085751A"/>
    <w:rsid w:val="00864CD4"/>
    <w:rsid w:val="00875C91"/>
    <w:rsid w:val="00882ADF"/>
    <w:rsid w:val="0088763F"/>
    <w:rsid w:val="00887AA4"/>
    <w:rsid w:val="00891439"/>
    <w:rsid w:val="00896665"/>
    <w:rsid w:val="00896D51"/>
    <w:rsid w:val="008A0EC9"/>
    <w:rsid w:val="008C5E5B"/>
    <w:rsid w:val="008D05E2"/>
    <w:rsid w:val="008E11D5"/>
    <w:rsid w:val="008F00C0"/>
    <w:rsid w:val="00902D3A"/>
    <w:rsid w:val="009177D0"/>
    <w:rsid w:val="0092262B"/>
    <w:rsid w:val="00924BEF"/>
    <w:rsid w:val="0095198B"/>
    <w:rsid w:val="0095748B"/>
    <w:rsid w:val="0096149F"/>
    <w:rsid w:val="00975A23"/>
    <w:rsid w:val="009901B6"/>
    <w:rsid w:val="00990B5E"/>
    <w:rsid w:val="0099481E"/>
    <w:rsid w:val="00996730"/>
    <w:rsid w:val="009D7AC0"/>
    <w:rsid w:val="009F1693"/>
    <w:rsid w:val="00A265FB"/>
    <w:rsid w:val="00A37793"/>
    <w:rsid w:val="00A514A5"/>
    <w:rsid w:val="00A62991"/>
    <w:rsid w:val="00A855E9"/>
    <w:rsid w:val="00A90D03"/>
    <w:rsid w:val="00A93AC9"/>
    <w:rsid w:val="00AA1C72"/>
    <w:rsid w:val="00AA603A"/>
    <w:rsid w:val="00AA6C32"/>
    <w:rsid w:val="00AA6F3F"/>
    <w:rsid w:val="00AB23A9"/>
    <w:rsid w:val="00AB2620"/>
    <w:rsid w:val="00AB73B9"/>
    <w:rsid w:val="00AC47DA"/>
    <w:rsid w:val="00AC603A"/>
    <w:rsid w:val="00AE1827"/>
    <w:rsid w:val="00AE4F4F"/>
    <w:rsid w:val="00B01E2F"/>
    <w:rsid w:val="00B17A50"/>
    <w:rsid w:val="00B22A25"/>
    <w:rsid w:val="00B25CCB"/>
    <w:rsid w:val="00B279A3"/>
    <w:rsid w:val="00B34183"/>
    <w:rsid w:val="00B35C75"/>
    <w:rsid w:val="00B37CB6"/>
    <w:rsid w:val="00B65845"/>
    <w:rsid w:val="00B76D93"/>
    <w:rsid w:val="00B8441D"/>
    <w:rsid w:val="00B9022E"/>
    <w:rsid w:val="00B93C9A"/>
    <w:rsid w:val="00B93D4D"/>
    <w:rsid w:val="00B9517B"/>
    <w:rsid w:val="00BB70F3"/>
    <w:rsid w:val="00BC0858"/>
    <w:rsid w:val="00BC2A1E"/>
    <w:rsid w:val="00BC374B"/>
    <w:rsid w:val="00BD0BD7"/>
    <w:rsid w:val="00BD16ED"/>
    <w:rsid w:val="00BD3D0A"/>
    <w:rsid w:val="00BE507A"/>
    <w:rsid w:val="00BE50C8"/>
    <w:rsid w:val="00BF068D"/>
    <w:rsid w:val="00BF3A78"/>
    <w:rsid w:val="00BF6E52"/>
    <w:rsid w:val="00C06964"/>
    <w:rsid w:val="00C06D5D"/>
    <w:rsid w:val="00C10841"/>
    <w:rsid w:val="00C13E9A"/>
    <w:rsid w:val="00C1560C"/>
    <w:rsid w:val="00C16FEC"/>
    <w:rsid w:val="00C22CD4"/>
    <w:rsid w:val="00C25F38"/>
    <w:rsid w:val="00C30A6C"/>
    <w:rsid w:val="00C372C6"/>
    <w:rsid w:val="00C46D42"/>
    <w:rsid w:val="00C54F3B"/>
    <w:rsid w:val="00C719DB"/>
    <w:rsid w:val="00C7214C"/>
    <w:rsid w:val="00C72C2E"/>
    <w:rsid w:val="00C74ABB"/>
    <w:rsid w:val="00C75602"/>
    <w:rsid w:val="00C75885"/>
    <w:rsid w:val="00C814C1"/>
    <w:rsid w:val="00C817C7"/>
    <w:rsid w:val="00C86390"/>
    <w:rsid w:val="00C87295"/>
    <w:rsid w:val="00C8741A"/>
    <w:rsid w:val="00C93661"/>
    <w:rsid w:val="00C970A3"/>
    <w:rsid w:val="00CA493E"/>
    <w:rsid w:val="00CC3613"/>
    <w:rsid w:val="00CC5187"/>
    <w:rsid w:val="00CE33F8"/>
    <w:rsid w:val="00CF67CE"/>
    <w:rsid w:val="00D04B5C"/>
    <w:rsid w:val="00D135E4"/>
    <w:rsid w:val="00D16018"/>
    <w:rsid w:val="00D16F77"/>
    <w:rsid w:val="00D17CC6"/>
    <w:rsid w:val="00D53AB8"/>
    <w:rsid w:val="00D53B9B"/>
    <w:rsid w:val="00D75047"/>
    <w:rsid w:val="00D85CAB"/>
    <w:rsid w:val="00D97F24"/>
    <w:rsid w:val="00DA3ACB"/>
    <w:rsid w:val="00DB3984"/>
    <w:rsid w:val="00DB518C"/>
    <w:rsid w:val="00DC69BA"/>
    <w:rsid w:val="00DD3B7F"/>
    <w:rsid w:val="00DD61A8"/>
    <w:rsid w:val="00DD7F18"/>
    <w:rsid w:val="00DE5110"/>
    <w:rsid w:val="00DF0B38"/>
    <w:rsid w:val="00DF0E93"/>
    <w:rsid w:val="00DF27C9"/>
    <w:rsid w:val="00E00F58"/>
    <w:rsid w:val="00E164D9"/>
    <w:rsid w:val="00E16F1C"/>
    <w:rsid w:val="00E26293"/>
    <w:rsid w:val="00E41013"/>
    <w:rsid w:val="00E423E3"/>
    <w:rsid w:val="00E44365"/>
    <w:rsid w:val="00E54D1E"/>
    <w:rsid w:val="00E62748"/>
    <w:rsid w:val="00E63AC7"/>
    <w:rsid w:val="00E647FA"/>
    <w:rsid w:val="00E73F50"/>
    <w:rsid w:val="00E73FEA"/>
    <w:rsid w:val="00E77C02"/>
    <w:rsid w:val="00E85980"/>
    <w:rsid w:val="00E9274A"/>
    <w:rsid w:val="00E92882"/>
    <w:rsid w:val="00E944A4"/>
    <w:rsid w:val="00EA445D"/>
    <w:rsid w:val="00EA5F5C"/>
    <w:rsid w:val="00EA6FE4"/>
    <w:rsid w:val="00EB5E0E"/>
    <w:rsid w:val="00EB6BB4"/>
    <w:rsid w:val="00EC0352"/>
    <w:rsid w:val="00EC311D"/>
    <w:rsid w:val="00ED0531"/>
    <w:rsid w:val="00ED5506"/>
    <w:rsid w:val="00ED7055"/>
    <w:rsid w:val="00EE511B"/>
    <w:rsid w:val="00EF07DB"/>
    <w:rsid w:val="00EF5CB4"/>
    <w:rsid w:val="00F0643F"/>
    <w:rsid w:val="00F12B5A"/>
    <w:rsid w:val="00F12C1B"/>
    <w:rsid w:val="00F35BB7"/>
    <w:rsid w:val="00F35C60"/>
    <w:rsid w:val="00F411EE"/>
    <w:rsid w:val="00F45B37"/>
    <w:rsid w:val="00F47C83"/>
    <w:rsid w:val="00F63509"/>
    <w:rsid w:val="00F66397"/>
    <w:rsid w:val="00F667EC"/>
    <w:rsid w:val="00F71AAA"/>
    <w:rsid w:val="00F76E06"/>
    <w:rsid w:val="00F83F8B"/>
    <w:rsid w:val="00F93460"/>
    <w:rsid w:val="00FA4620"/>
    <w:rsid w:val="00FA4675"/>
    <w:rsid w:val="00FA4F2E"/>
    <w:rsid w:val="00FA6610"/>
    <w:rsid w:val="00FB21B4"/>
    <w:rsid w:val="00FB3B61"/>
    <w:rsid w:val="00FB6F2C"/>
    <w:rsid w:val="00FB7A94"/>
    <w:rsid w:val="00FC61A9"/>
    <w:rsid w:val="00FD0864"/>
    <w:rsid w:val="00FD3545"/>
    <w:rsid w:val="00FE067D"/>
    <w:rsid w:val="00FE51AC"/>
    <w:rsid w:val="00FE75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A1DC"/>
  <w15:chartTrackingRefBased/>
  <w15:docId w15:val="{E473606F-9453-4544-A49E-A69EB47C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75"/>
  </w:style>
  <w:style w:type="paragraph" w:styleId="Balk1">
    <w:name w:val="heading 1"/>
    <w:basedOn w:val="Normal"/>
    <w:next w:val="Normal"/>
    <w:link w:val="Balk1Char"/>
    <w:uiPriority w:val="9"/>
    <w:qFormat/>
    <w:rsid w:val="00536541"/>
    <w:pPr>
      <w:keepNext/>
      <w:keepLines/>
      <w:spacing w:before="240" w:after="0"/>
      <w:outlineLvl w:val="0"/>
    </w:pPr>
    <w:rPr>
      <w:rFonts w:ascii="Times New Roman" w:eastAsia="Times New Roman" w:hAnsi="Times New Roman" w:cs="Times New Roman"/>
      <w:b/>
      <w:sz w:val="24"/>
      <w:szCs w:val="32"/>
    </w:rPr>
  </w:style>
  <w:style w:type="paragraph" w:styleId="Balk2">
    <w:name w:val="heading 2"/>
    <w:basedOn w:val="Normal"/>
    <w:next w:val="Normal"/>
    <w:link w:val="Balk2Char"/>
    <w:uiPriority w:val="9"/>
    <w:unhideWhenUsed/>
    <w:qFormat/>
    <w:rsid w:val="00536541"/>
    <w:pPr>
      <w:keepNext/>
      <w:keepLines/>
      <w:spacing w:before="40" w:after="0"/>
      <w:outlineLvl w:val="1"/>
    </w:pPr>
    <w:rPr>
      <w:rFonts w:ascii="Times New Roman" w:eastAsia="Times New Roman" w:hAnsi="Times New Roman" w:cs="Times New Roman"/>
      <w:b/>
      <w:sz w:val="24"/>
      <w:szCs w:val="26"/>
    </w:rPr>
  </w:style>
  <w:style w:type="paragraph" w:styleId="Balk3">
    <w:name w:val="heading 3"/>
    <w:basedOn w:val="Normal"/>
    <w:next w:val="Normal"/>
    <w:link w:val="Balk3Char"/>
    <w:uiPriority w:val="9"/>
    <w:unhideWhenUsed/>
    <w:qFormat/>
    <w:rsid w:val="00536541"/>
    <w:pPr>
      <w:keepNext/>
      <w:keepLines/>
      <w:spacing w:before="40" w:after="0"/>
      <w:outlineLvl w:val="2"/>
    </w:pPr>
    <w:rPr>
      <w:rFonts w:ascii="Calibri Light" w:eastAsia="Times New Roman" w:hAnsi="Calibri Light" w:cs="Times New Roman"/>
      <w:color w:val="1F4D78"/>
      <w:sz w:val="24"/>
      <w:szCs w:val="24"/>
    </w:rPr>
  </w:style>
  <w:style w:type="paragraph" w:styleId="Balk4">
    <w:name w:val="heading 4"/>
    <w:basedOn w:val="Normal"/>
    <w:next w:val="Normal"/>
    <w:link w:val="Balk4Char"/>
    <w:uiPriority w:val="9"/>
    <w:unhideWhenUsed/>
    <w:qFormat/>
    <w:rsid w:val="00854228"/>
    <w:pPr>
      <w:keepNext/>
      <w:keepLines/>
      <w:spacing w:before="40" w:after="0" w:line="276" w:lineRule="auto"/>
      <w:outlineLvl w:val="3"/>
    </w:pPr>
    <w:rPr>
      <w:rFonts w:asciiTheme="majorHAnsi" w:eastAsiaTheme="majorEastAsia" w:hAnsiTheme="majorHAnsi" w:cstheme="majorBidi"/>
      <w:i/>
      <w:iCs/>
      <w:color w:val="2F5496" w:themeColor="accent1" w:themeShade="BF"/>
      <w:lang w:val="tr" w:eastAsia="tr-TR"/>
    </w:rPr>
  </w:style>
  <w:style w:type="paragraph" w:styleId="Balk5">
    <w:name w:val="heading 5"/>
    <w:basedOn w:val="Normal"/>
    <w:next w:val="Normal"/>
    <w:link w:val="Balk5Char"/>
    <w:uiPriority w:val="9"/>
    <w:semiHidden/>
    <w:unhideWhenUsed/>
    <w:qFormat/>
    <w:rsid w:val="00854228"/>
    <w:pPr>
      <w:keepNext/>
      <w:keepLines/>
      <w:spacing w:before="240" w:after="80" w:line="276" w:lineRule="auto"/>
      <w:outlineLvl w:val="4"/>
    </w:pPr>
    <w:rPr>
      <w:rFonts w:ascii="Arial" w:eastAsia="Arial" w:hAnsi="Arial" w:cs="Arial"/>
      <w:color w:val="666666"/>
      <w:lang w:val="tr" w:eastAsia="tr-TR"/>
    </w:rPr>
  </w:style>
  <w:style w:type="paragraph" w:styleId="Balk6">
    <w:name w:val="heading 6"/>
    <w:basedOn w:val="Normal"/>
    <w:next w:val="Normal"/>
    <w:link w:val="Balk6Char"/>
    <w:uiPriority w:val="9"/>
    <w:semiHidden/>
    <w:unhideWhenUsed/>
    <w:qFormat/>
    <w:rsid w:val="00854228"/>
    <w:pPr>
      <w:keepNext/>
      <w:keepLines/>
      <w:spacing w:before="240" w:after="80" w:line="276" w:lineRule="auto"/>
      <w:outlineLvl w:val="5"/>
    </w:pPr>
    <w:rPr>
      <w:rFonts w:ascii="Arial" w:eastAsia="Arial" w:hAnsi="Arial" w:cs="Arial"/>
      <w:i/>
      <w:color w:val="666666"/>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10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1013"/>
  </w:style>
  <w:style w:type="paragraph" w:styleId="AltBilgi">
    <w:name w:val="footer"/>
    <w:basedOn w:val="Normal"/>
    <w:link w:val="AltBilgiChar"/>
    <w:uiPriority w:val="99"/>
    <w:unhideWhenUsed/>
    <w:rsid w:val="00E410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1013"/>
  </w:style>
  <w:style w:type="paragraph" w:customStyle="1" w:styleId="Balk11">
    <w:name w:val="Başlık 11"/>
    <w:basedOn w:val="Normal"/>
    <w:next w:val="Normal"/>
    <w:uiPriority w:val="9"/>
    <w:qFormat/>
    <w:rsid w:val="00536541"/>
    <w:pPr>
      <w:keepNext/>
      <w:keepLines/>
      <w:spacing w:before="240" w:after="0"/>
      <w:outlineLvl w:val="0"/>
    </w:pPr>
    <w:rPr>
      <w:rFonts w:ascii="Times New Roman" w:eastAsia="Times New Roman" w:hAnsi="Times New Roman" w:cs="Times New Roman"/>
      <w:b/>
      <w:sz w:val="24"/>
      <w:szCs w:val="32"/>
    </w:rPr>
  </w:style>
  <w:style w:type="paragraph" w:customStyle="1" w:styleId="Balk21">
    <w:name w:val="Başlık 21"/>
    <w:basedOn w:val="Normal"/>
    <w:next w:val="Normal"/>
    <w:uiPriority w:val="9"/>
    <w:unhideWhenUsed/>
    <w:qFormat/>
    <w:rsid w:val="00536541"/>
    <w:pPr>
      <w:keepNext/>
      <w:keepLines/>
      <w:spacing w:before="40" w:after="0"/>
      <w:outlineLvl w:val="1"/>
    </w:pPr>
    <w:rPr>
      <w:rFonts w:ascii="Times New Roman" w:eastAsia="Times New Roman" w:hAnsi="Times New Roman" w:cs="Times New Roman"/>
      <w:b/>
      <w:sz w:val="24"/>
      <w:szCs w:val="26"/>
    </w:rPr>
  </w:style>
  <w:style w:type="paragraph" w:customStyle="1" w:styleId="Balk31">
    <w:name w:val="Başlık 31"/>
    <w:basedOn w:val="Normal"/>
    <w:next w:val="Normal"/>
    <w:uiPriority w:val="9"/>
    <w:unhideWhenUsed/>
    <w:qFormat/>
    <w:rsid w:val="00536541"/>
    <w:pPr>
      <w:keepNext/>
      <w:keepLines/>
      <w:spacing w:before="40" w:after="0"/>
      <w:outlineLvl w:val="2"/>
    </w:pPr>
    <w:rPr>
      <w:rFonts w:ascii="Calibri Light" w:eastAsia="Times New Roman" w:hAnsi="Calibri Light" w:cs="Times New Roman"/>
      <w:color w:val="1F4D78"/>
      <w:sz w:val="24"/>
      <w:szCs w:val="24"/>
    </w:rPr>
  </w:style>
  <w:style w:type="character" w:customStyle="1" w:styleId="Balk1Char">
    <w:name w:val="Başlık 1 Char"/>
    <w:basedOn w:val="VarsaylanParagrafYazTipi"/>
    <w:link w:val="Balk1"/>
    <w:uiPriority w:val="9"/>
    <w:rsid w:val="00536541"/>
    <w:rPr>
      <w:rFonts w:ascii="Times New Roman" w:eastAsia="Times New Roman" w:hAnsi="Times New Roman" w:cs="Times New Roman"/>
      <w:b/>
      <w:sz w:val="24"/>
      <w:szCs w:val="32"/>
    </w:rPr>
  </w:style>
  <w:style w:type="character" w:customStyle="1" w:styleId="Balk2Char">
    <w:name w:val="Başlık 2 Char"/>
    <w:basedOn w:val="VarsaylanParagrafYazTipi"/>
    <w:link w:val="Balk2"/>
    <w:uiPriority w:val="9"/>
    <w:rsid w:val="00536541"/>
    <w:rPr>
      <w:rFonts w:ascii="Times New Roman" w:eastAsia="Times New Roman" w:hAnsi="Times New Roman" w:cs="Times New Roman"/>
      <w:b/>
      <w:sz w:val="24"/>
      <w:szCs w:val="26"/>
    </w:rPr>
  </w:style>
  <w:style w:type="character" w:customStyle="1" w:styleId="Balk3Char">
    <w:name w:val="Başlık 3 Char"/>
    <w:basedOn w:val="VarsaylanParagrafYazTipi"/>
    <w:link w:val="Balk3"/>
    <w:uiPriority w:val="9"/>
    <w:rsid w:val="00536541"/>
    <w:rPr>
      <w:rFonts w:ascii="Calibri Light" w:eastAsia="Times New Roman" w:hAnsi="Calibri Light" w:cs="Times New Roman"/>
      <w:color w:val="1F4D78"/>
      <w:sz w:val="24"/>
      <w:szCs w:val="24"/>
    </w:rPr>
  </w:style>
  <w:style w:type="paragraph" w:styleId="DipnotMetni">
    <w:name w:val="footnote text"/>
    <w:basedOn w:val="Normal"/>
    <w:link w:val="DipnotMetniChar"/>
    <w:uiPriority w:val="99"/>
    <w:unhideWhenUsed/>
    <w:rsid w:val="00536541"/>
    <w:pPr>
      <w:spacing w:after="0" w:line="240" w:lineRule="auto"/>
    </w:pPr>
    <w:rPr>
      <w:sz w:val="20"/>
      <w:szCs w:val="20"/>
    </w:rPr>
  </w:style>
  <w:style w:type="character" w:customStyle="1" w:styleId="DipnotMetniChar">
    <w:name w:val="Dipnot Metni Char"/>
    <w:basedOn w:val="VarsaylanParagrafYazTipi"/>
    <w:link w:val="DipnotMetni"/>
    <w:uiPriority w:val="99"/>
    <w:qFormat/>
    <w:rsid w:val="00536541"/>
    <w:rPr>
      <w:sz w:val="20"/>
      <w:szCs w:val="20"/>
    </w:rPr>
  </w:style>
  <w:style w:type="character" w:styleId="DipnotBavurusu">
    <w:name w:val="footnote reference"/>
    <w:basedOn w:val="VarsaylanParagrafYazTipi"/>
    <w:uiPriority w:val="99"/>
    <w:unhideWhenUsed/>
    <w:rsid w:val="00536541"/>
    <w:rPr>
      <w:vertAlign w:val="superscript"/>
    </w:rPr>
  </w:style>
  <w:style w:type="character" w:styleId="Vurgu">
    <w:name w:val="Emphasis"/>
    <w:uiPriority w:val="20"/>
    <w:qFormat/>
    <w:rsid w:val="00536541"/>
    <w:rPr>
      <w:i/>
      <w:iCs/>
    </w:rPr>
  </w:style>
  <w:style w:type="character" w:styleId="Gl">
    <w:name w:val="Strong"/>
    <w:basedOn w:val="VarsaylanParagrafYazTipi"/>
    <w:uiPriority w:val="22"/>
    <w:qFormat/>
    <w:rsid w:val="00536541"/>
    <w:rPr>
      <w:b/>
      <w:bCs/>
    </w:rPr>
  </w:style>
  <w:style w:type="character" w:customStyle="1" w:styleId="fontstyle01">
    <w:name w:val="fontstyle01"/>
    <w:basedOn w:val="VarsaylanParagrafYazTipi"/>
    <w:rsid w:val="00536541"/>
    <w:rPr>
      <w:rFonts w:ascii="TimesNewRoman" w:hAnsi="TimesNewRoman" w:hint="default"/>
      <w:b w:val="0"/>
      <w:bCs w:val="0"/>
      <w:i w:val="0"/>
      <w:iCs w:val="0"/>
      <w:color w:val="000000"/>
      <w:sz w:val="24"/>
      <w:szCs w:val="24"/>
    </w:rPr>
  </w:style>
  <w:style w:type="paragraph" w:styleId="Kaynaka">
    <w:name w:val="Bibliography"/>
    <w:basedOn w:val="Normal"/>
    <w:next w:val="Normal"/>
    <w:uiPriority w:val="37"/>
    <w:unhideWhenUsed/>
    <w:rsid w:val="00536541"/>
    <w:pPr>
      <w:spacing w:after="0" w:line="240" w:lineRule="auto"/>
      <w:ind w:left="720" w:hanging="720"/>
    </w:pPr>
  </w:style>
  <w:style w:type="character" w:styleId="SonNotBavurusu">
    <w:name w:val="endnote reference"/>
    <w:basedOn w:val="VarsaylanParagrafYazTipi"/>
    <w:uiPriority w:val="99"/>
    <w:semiHidden/>
    <w:unhideWhenUsed/>
    <w:rsid w:val="00536541"/>
    <w:rPr>
      <w:vertAlign w:val="superscript"/>
    </w:rPr>
  </w:style>
  <w:style w:type="character" w:customStyle="1" w:styleId="fontstyle21">
    <w:name w:val="fontstyle21"/>
    <w:basedOn w:val="VarsaylanParagrafYazTipi"/>
    <w:rsid w:val="00536541"/>
    <w:rPr>
      <w:rFonts w:ascii="MyriadPro-Regular" w:hAnsi="MyriadPro-Regular" w:hint="default"/>
      <w:b w:val="0"/>
      <w:bCs w:val="0"/>
      <w:i w:val="0"/>
      <w:iCs w:val="0"/>
      <w:color w:val="242021"/>
      <w:sz w:val="16"/>
      <w:szCs w:val="16"/>
    </w:rPr>
  </w:style>
  <w:style w:type="character" w:styleId="AklamaBavurusu">
    <w:name w:val="annotation reference"/>
    <w:basedOn w:val="VarsaylanParagrafYazTipi"/>
    <w:uiPriority w:val="99"/>
    <w:semiHidden/>
    <w:unhideWhenUsed/>
    <w:rsid w:val="00536541"/>
    <w:rPr>
      <w:sz w:val="16"/>
      <w:szCs w:val="16"/>
    </w:rPr>
  </w:style>
  <w:style w:type="paragraph" w:styleId="AklamaMetni">
    <w:name w:val="annotation text"/>
    <w:basedOn w:val="Normal"/>
    <w:link w:val="AklamaMetniChar"/>
    <w:uiPriority w:val="99"/>
    <w:unhideWhenUsed/>
    <w:rsid w:val="00536541"/>
    <w:pPr>
      <w:spacing w:line="240" w:lineRule="auto"/>
    </w:pPr>
    <w:rPr>
      <w:sz w:val="20"/>
      <w:szCs w:val="20"/>
    </w:rPr>
  </w:style>
  <w:style w:type="character" w:customStyle="1" w:styleId="AklamaMetniChar">
    <w:name w:val="Açıklama Metni Char"/>
    <w:basedOn w:val="VarsaylanParagrafYazTipi"/>
    <w:link w:val="AklamaMetni"/>
    <w:uiPriority w:val="99"/>
    <w:rsid w:val="00536541"/>
    <w:rPr>
      <w:sz w:val="20"/>
      <w:szCs w:val="20"/>
    </w:rPr>
  </w:style>
  <w:style w:type="paragraph" w:styleId="AklamaKonusu">
    <w:name w:val="annotation subject"/>
    <w:basedOn w:val="AklamaMetni"/>
    <w:next w:val="AklamaMetni"/>
    <w:link w:val="AklamaKonusuChar"/>
    <w:uiPriority w:val="99"/>
    <w:semiHidden/>
    <w:unhideWhenUsed/>
    <w:rsid w:val="00536541"/>
    <w:rPr>
      <w:b/>
      <w:bCs/>
    </w:rPr>
  </w:style>
  <w:style w:type="character" w:customStyle="1" w:styleId="AklamaKonusuChar">
    <w:name w:val="Açıklama Konusu Char"/>
    <w:basedOn w:val="AklamaMetniChar"/>
    <w:link w:val="AklamaKonusu"/>
    <w:uiPriority w:val="99"/>
    <w:semiHidden/>
    <w:rsid w:val="00536541"/>
    <w:rPr>
      <w:b/>
      <w:bCs/>
      <w:sz w:val="20"/>
      <w:szCs w:val="20"/>
    </w:rPr>
  </w:style>
  <w:style w:type="paragraph" w:styleId="BalonMetni">
    <w:name w:val="Balloon Text"/>
    <w:basedOn w:val="Normal"/>
    <w:link w:val="BalonMetniChar"/>
    <w:uiPriority w:val="99"/>
    <w:semiHidden/>
    <w:unhideWhenUsed/>
    <w:rsid w:val="005365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41"/>
    <w:rPr>
      <w:rFonts w:ascii="Segoe UI" w:hAnsi="Segoe UI" w:cs="Segoe UI"/>
      <w:sz w:val="18"/>
      <w:szCs w:val="18"/>
    </w:rPr>
  </w:style>
  <w:style w:type="paragraph" w:styleId="ListeParagraf">
    <w:name w:val="List Paragraph"/>
    <w:basedOn w:val="Normal"/>
    <w:uiPriority w:val="34"/>
    <w:qFormat/>
    <w:rsid w:val="00536541"/>
    <w:pPr>
      <w:ind w:left="720"/>
      <w:contextualSpacing/>
    </w:pPr>
  </w:style>
  <w:style w:type="paragraph" w:customStyle="1" w:styleId="Altyaz1">
    <w:name w:val="Altyazı1"/>
    <w:basedOn w:val="Normal"/>
    <w:next w:val="Normal"/>
    <w:uiPriority w:val="11"/>
    <w:qFormat/>
    <w:rsid w:val="00536541"/>
    <w:pPr>
      <w:numPr>
        <w:ilvl w:val="1"/>
      </w:numPr>
    </w:pPr>
    <w:rPr>
      <w:rFonts w:eastAsia="Times New Roman"/>
      <w:color w:val="5A5A5A"/>
      <w:spacing w:val="15"/>
    </w:rPr>
  </w:style>
  <w:style w:type="character" w:customStyle="1" w:styleId="AltyazChar">
    <w:name w:val="Altyazı Char"/>
    <w:basedOn w:val="VarsaylanParagrafYazTipi"/>
    <w:link w:val="Altyaz"/>
    <w:uiPriority w:val="11"/>
    <w:rsid w:val="00536541"/>
    <w:rPr>
      <w:rFonts w:eastAsia="Times New Roman"/>
      <w:color w:val="5A5A5A"/>
      <w:spacing w:val="15"/>
    </w:rPr>
  </w:style>
  <w:style w:type="character" w:customStyle="1" w:styleId="eser">
    <w:name w:val="eser"/>
    <w:basedOn w:val="VarsaylanParagrafYazTipi"/>
    <w:rsid w:val="00536541"/>
  </w:style>
  <w:style w:type="paragraph" w:styleId="Dzeltme">
    <w:name w:val="Revision"/>
    <w:hidden/>
    <w:uiPriority w:val="99"/>
    <w:semiHidden/>
    <w:rsid w:val="00536541"/>
    <w:pPr>
      <w:spacing w:after="0" w:line="240" w:lineRule="auto"/>
    </w:pPr>
  </w:style>
  <w:style w:type="character" w:customStyle="1" w:styleId="Kpr1">
    <w:name w:val="Köprü1"/>
    <w:basedOn w:val="VarsaylanParagrafYazTipi"/>
    <w:uiPriority w:val="99"/>
    <w:semiHidden/>
    <w:unhideWhenUsed/>
    <w:rsid w:val="00536541"/>
    <w:rPr>
      <w:color w:val="0563C1"/>
      <w:u w:val="single"/>
    </w:rPr>
  </w:style>
  <w:style w:type="character" w:customStyle="1" w:styleId="Balk1Char1">
    <w:name w:val="Başlık 1 Char1"/>
    <w:basedOn w:val="VarsaylanParagrafYazTipi"/>
    <w:uiPriority w:val="9"/>
    <w:rsid w:val="00536541"/>
    <w:rPr>
      <w:rFonts w:asciiTheme="majorHAnsi" w:eastAsiaTheme="majorEastAsia" w:hAnsiTheme="majorHAnsi" w:cstheme="majorBidi"/>
      <w:color w:val="2F5496" w:themeColor="accent1" w:themeShade="BF"/>
      <w:sz w:val="32"/>
      <w:szCs w:val="32"/>
    </w:rPr>
  </w:style>
  <w:style w:type="character" w:customStyle="1" w:styleId="Balk2Char1">
    <w:name w:val="Başlık 2 Char1"/>
    <w:basedOn w:val="VarsaylanParagrafYazTipi"/>
    <w:uiPriority w:val="9"/>
    <w:semiHidden/>
    <w:rsid w:val="00536541"/>
    <w:rPr>
      <w:rFonts w:asciiTheme="majorHAnsi" w:eastAsiaTheme="majorEastAsia" w:hAnsiTheme="majorHAnsi" w:cstheme="majorBidi"/>
      <w:color w:val="2F5496" w:themeColor="accent1" w:themeShade="BF"/>
      <w:sz w:val="26"/>
      <w:szCs w:val="26"/>
    </w:rPr>
  </w:style>
  <w:style w:type="character" w:customStyle="1" w:styleId="Balk3Char1">
    <w:name w:val="Başlık 3 Char1"/>
    <w:basedOn w:val="VarsaylanParagrafYazTipi"/>
    <w:uiPriority w:val="9"/>
    <w:semiHidden/>
    <w:rsid w:val="00536541"/>
    <w:rPr>
      <w:rFonts w:asciiTheme="majorHAnsi" w:eastAsiaTheme="majorEastAsia" w:hAnsiTheme="majorHAnsi" w:cstheme="majorBidi"/>
      <w:color w:val="1F3763" w:themeColor="accent1" w:themeShade="7F"/>
      <w:sz w:val="24"/>
      <w:szCs w:val="24"/>
    </w:rPr>
  </w:style>
  <w:style w:type="paragraph" w:styleId="Altyaz">
    <w:name w:val="Subtitle"/>
    <w:basedOn w:val="Normal"/>
    <w:next w:val="Normal"/>
    <w:link w:val="AltyazChar"/>
    <w:uiPriority w:val="11"/>
    <w:qFormat/>
    <w:rsid w:val="00536541"/>
    <w:pPr>
      <w:numPr>
        <w:ilvl w:val="1"/>
      </w:numPr>
    </w:pPr>
    <w:rPr>
      <w:rFonts w:eastAsia="Times New Roman"/>
      <w:color w:val="5A5A5A"/>
      <w:spacing w:val="15"/>
    </w:rPr>
  </w:style>
  <w:style w:type="character" w:customStyle="1" w:styleId="AltyazChar1">
    <w:name w:val="Altyazı Char1"/>
    <w:basedOn w:val="VarsaylanParagrafYazTipi"/>
    <w:uiPriority w:val="11"/>
    <w:rsid w:val="00536541"/>
    <w:rPr>
      <w:rFonts w:eastAsiaTheme="minorEastAsia"/>
      <w:color w:val="5A5A5A" w:themeColor="text1" w:themeTint="A5"/>
      <w:spacing w:val="15"/>
    </w:rPr>
  </w:style>
  <w:style w:type="character" w:styleId="Kpr">
    <w:name w:val="Hyperlink"/>
    <w:basedOn w:val="VarsaylanParagrafYazTipi"/>
    <w:uiPriority w:val="99"/>
    <w:unhideWhenUsed/>
    <w:rsid w:val="00536541"/>
    <w:rPr>
      <w:color w:val="0563C1" w:themeColor="hyperlink"/>
      <w:u w:val="single"/>
    </w:rPr>
  </w:style>
  <w:style w:type="paragraph" w:styleId="NormalWeb">
    <w:name w:val="Normal (Web)"/>
    <w:basedOn w:val="Normal"/>
    <w:uiPriority w:val="99"/>
    <w:unhideWhenUsed/>
    <w:qFormat/>
    <w:rsid w:val="00BB70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Sabitleyicisi">
    <w:name w:val="Dipnot Sabitleyicisi"/>
    <w:rsid w:val="001935E6"/>
    <w:rPr>
      <w:vertAlign w:val="superscript"/>
    </w:rPr>
  </w:style>
  <w:style w:type="character" w:customStyle="1" w:styleId="FootnoteCharacters">
    <w:name w:val="Footnote Characters"/>
    <w:basedOn w:val="VarsaylanParagrafYazTipi"/>
    <w:uiPriority w:val="99"/>
    <w:semiHidden/>
    <w:unhideWhenUsed/>
    <w:qFormat/>
    <w:rsid w:val="001935E6"/>
    <w:rPr>
      <w:vertAlign w:val="superscript"/>
    </w:rPr>
  </w:style>
  <w:style w:type="character" w:customStyle="1" w:styleId="mealviewfull">
    <w:name w:val="mealviewfull"/>
    <w:basedOn w:val="VarsaylanParagrafYazTipi"/>
    <w:qFormat/>
    <w:rsid w:val="001935E6"/>
  </w:style>
  <w:style w:type="character" w:customStyle="1" w:styleId="mealviewfulltext">
    <w:name w:val="mealviewfulltext"/>
    <w:basedOn w:val="VarsaylanParagrafYazTipi"/>
    <w:qFormat/>
    <w:rsid w:val="001935E6"/>
  </w:style>
  <w:style w:type="character" w:customStyle="1" w:styleId="DipnotKarakterleri">
    <w:name w:val="Dipnot Karakterleri"/>
    <w:qFormat/>
    <w:rsid w:val="001935E6"/>
  </w:style>
  <w:style w:type="character" w:customStyle="1" w:styleId="Balk4Char">
    <w:name w:val="Başlık 4 Char"/>
    <w:basedOn w:val="VarsaylanParagrafYazTipi"/>
    <w:link w:val="Balk4"/>
    <w:uiPriority w:val="9"/>
    <w:rsid w:val="00854228"/>
    <w:rPr>
      <w:rFonts w:asciiTheme="majorHAnsi" w:eastAsiaTheme="majorEastAsia" w:hAnsiTheme="majorHAnsi" w:cstheme="majorBidi"/>
      <w:i/>
      <w:iCs/>
      <w:color w:val="2F5496" w:themeColor="accent1" w:themeShade="BF"/>
      <w:lang w:val="tr" w:eastAsia="tr-TR"/>
    </w:rPr>
  </w:style>
  <w:style w:type="character" w:customStyle="1" w:styleId="Balk5Char">
    <w:name w:val="Başlık 5 Char"/>
    <w:basedOn w:val="VarsaylanParagrafYazTipi"/>
    <w:link w:val="Balk5"/>
    <w:uiPriority w:val="9"/>
    <w:semiHidden/>
    <w:rsid w:val="00854228"/>
    <w:rPr>
      <w:rFonts w:ascii="Arial" w:eastAsia="Arial" w:hAnsi="Arial" w:cs="Arial"/>
      <w:color w:val="666666"/>
      <w:lang w:val="tr" w:eastAsia="tr-TR"/>
    </w:rPr>
  </w:style>
  <w:style w:type="character" w:customStyle="1" w:styleId="Balk6Char">
    <w:name w:val="Başlık 6 Char"/>
    <w:basedOn w:val="VarsaylanParagrafYazTipi"/>
    <w:link w:val="Balk6"/>
    <w:uiPriority w:val="9"/>
    <w:semiHidden/>
    <w:rsid w:val="00854228"/>
    <w:rPr>
      <w:rFonts w:ascii="Arial" w:eastAsia="Arial" w:hAnsi="Arial" w:cs="Arial"/>
      <w:i/>
      <w:color w:val="666666"/>
      <w:lang w:val="tr" w:eastAsia="tr-TR"/>
    </w:rPr>
  </w:style>
  <w:style w:type="table" w:customStyle="1" w:styleId="TableNormal1">
    <w:name w:val="Table Normal1"/>
    <w:rsid w:val="00854228"/>
    <w:pPr>
      <w:spacing w:after="0" w:line="276" w:lineRule="auto"/>
    </w:pPr>
    <w:rPr>
      <w:rFonts w:ascii="Arial" w:eastAsia="Arial" w:hAnsi="Arial" w:cs="Arial"/>
      <w:lang w:val="tr"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854228"/>
    <w:pPr>
      <w:keepNext/>
      <w:keepLines/>
      <w:spacing w:after="60" w:line="276" w:lineRule="auto"/>
    </w:pPr>
    <w:rPr>
      <w:rFonts w:ascii="Arial" w:eastAsia="Arial" w:hAnsi="Arial" w:cs="Arial"/>
      <w:sz w:val="52"/>
      <w:szCs w:val="52"/>
      <w:lang w:val="tr" w:eastAsia="tr-TR"/>
    </w:rPr>
  </w:style>
  <w:style w:type="character" w:customStyle="1" w:styleId="KonuBalChar">
    <w:name w:val="Konu Başlığı Char"/>
    <w:basedOn w:val="VarsaylanParagrafYazTipi"/>
    <w:link w:val="KonuBal"/>
    <w:uiPriority w:val="10"/>
    <w:rsid w:val="00854228"/>
    <w:rPr>
      <w:rFonts w:ascii="Arial" w:eastAsia="Arial" w:hAnsi="Arial" w:cs="Arial"/>
      <w:sz w:val="52"/>
      <w:szCs w:val="52"/>
      <w:lang w:val="tr" w:eastAsia="tr-TR"/>
    </w:rPr>
  </w:style>
  <w:style w:type="character" w:customStyle="1" w:styleId="zmlenmeyenBahsetme1">
    <w:name w:val="Çözümlenmeyen Bahsetme1"/>
    <w:basedOn w:val="VarsaylanParagrafYazTipi"/>
    <w:uiPriority w:val="99"/>
    <w:semiHidden/>
    <w:unhideWhenUsed/>
    <w:rsid w:val="00854228"/>
    <w:rPr>
      <w:color w:val="605E5C"/>
      <w:shd w:val="clear" w:color="auto" w:fill="E1DFDD"/>
    </w:rPr>
  </w:style>
  <w:style w:type="character" w:customStyle="1" w:styleId="zmlenmeyenBahsetme2">
    <w:name w:val="Çözümlenmeyen Bahsetme2"/>
    <w:basedOn w:val="VarsaylanParagrafYazTipi"/>
    <w:uiPriority w:val="99"/>
    <w:semiHidden/>
    <w:unhideWhenUsed/>
    <w:rsid w:val="00854228"/>
    <w:rPr>
      <w:color w:val="605E5C"/>
      <w:shd w:val="clear" w:color="auto" w:fill="E1DFDD"/>
    </w:rPr>
  </w:style>
  <w:style w:type="paragraph" w:customStyle="1" w:styleId="TBal1">
    <w:name w:val="İÇT Başlığı1"/>
    <w:basedOn w:val="Balk1"/>
    <w:next w:val="Normal"/>
    <w:uiPriority w:val="39"/>
    <w:unhideWhenUsed/>
    <w:qFormat/>
    <w:rsid w:val="00854228"/>
    <w:pPr>
      <w:outlineLvl w:val="9"/>
    </w:pPr>
    <w:rPr>
      <w:rFonts w:asciiTheme="majorHAnsi" w:eastAsiaTheme="majorEastAsia" w:hAnsiTheme="majorHAnsi" w:cstheme="majorBidi"/>
      <w:b w:val="0"/>
      <w:color w:val="2F5496" w:themeColor="accent1" w:themeShade="BF"/>
      <w:sz w:val="32"/>
      <w:lang w:eastAsia="tr-TR"/>
    </w:rPr>
  </w:style>
  <w:style w:type="paragraph" w:styleId="T3">
    <w:name w:val="toc 3"/>
    <w:basedOn w:val="Normal"/>
    <w:next w:val="Normal"/>
    <w:autoRedefine/>
    <w:uiPriority w:val="39"/>
    <w:unhideWhenUsed/>
    <w:rsid w:val="00854228"/>
    <w:pPr>
      <w:tabs>
        <w:tab w:val="right" w:leader="dot" w:pos="9019"/>
      </w:tabs>
      <w:spacing w:after="100" w:line="276" w:lineRule="auto"/>
      <w:ind w:left="440"/>
    </w:pPr>
    <w:rPr>
      <w:rFonts w:ascii="Times New Roman" w:eastAsia="Arial" w:hAnsi="Times New Roman" w:cs="Times New Roman"/>
      <w:noProof/>
      <w:sz w:val="24"/>
      <w:szCs w:val="24"/>
      <w:shd w:val="clear" w:color="auto" w:fill="FFFFFF"/>
      <w:lang w:val="tr" w:eastAsia="tr-TR"/>
    </w:rPr>
  </w:style>
  <w:style w:type="paragraph" w:styleId="T1">
    <w:name w:val="toc 1"/>
    <w:basedOn w:val="Normal"/>
    <w:next w:val="Normal"/>
    <w:autoRedefine/>
    <w:uiPriority w:val="39"/>
    <w:unhideWhenUsed/>
    <w:rsid w:val="00854228"/>
    <w:pPr>
      <w:spacing w:after="100" w:line="276" w:lineRule="auto"/>
    </w:pPr>
    <w:rPr>
      <w:rFonts w:ascii="Arial" w:eastAsia="Arial" w:hAnsi="Arial" w:cs="Arial"/>
      <w:lang w:val="tr" w:eastAsia="tr-TR"/>
    </w:rPr>
  </w:style>
  <w:style w:type="paragraph" w:styleId="T2">
    <w:name w:val="toc 2"/>
    <w:basedOn w:val="Normal"/>
    <w:next w:val="Normal"/>
    <w:autoRedefine/>
    <w:uiPriority w:val="39"/>
    <w:unhideWhenUsed/>
    <w:rsid w:val="00854228"/>
    <w:pPr>
      <w:spacing w:after="100" w:line="276" w:lineRule="auto"/>
      <w:ind w:left="220"/>
    </w:pPr>
    <w:rPr>
      <w:rFonts w:ascii="Arial" w:eastAsia="Arial" w:hAnsi="Arial" w:cs="Arial"/>
      <w:lang w:val="tr" w:eastAsia="tr-TR"/>
    </w:rPr>
  </w:style>
  <w:style w:type="paragraph" w:styleId="AralkYok">
    <w:name w:val="No Spacing"/>
    <w:uiPriority w:val="1"/>
    <w:qFormat/>
    <w:rsid w:val="00854228"/>
    <w:pPr>
      <w:spacing w:after="0" w:line="240" w:lineRule="auto"/>
    </w:pPr>
    <w:rPr>
      <w:rFonts w:ascii="Arial" w:eastAsia="Arial" w:hAnsi="Arial" w:cs="Arial"/>
      <w:lang w:val="tr" w:eastAsia="tr-TR"/>
    </w:rPr>
  </w:style>
  <w:style w:type="character" w:styleId="zmlenmeyenBahsetme">
    <w:name w:val="Unresolved Mention"/>
    <w:basedOn w:val="VarsaylanParagrafYazTipi"/>
    <w:uiPriority w:val="99"/>
    <w:semiHidden/>
    <w:unhideWhenUsed/>
    <w:rsid w:val="006E5E63"/>
    <w:rPr>
      <w:color w:val="605E5C"/>
      <w:shd w:val="clear" w:color="auto" w:fill="E1DFDD"/>
    </w:rPr>
  </w:style>
  <w:style w:type="character" w:customStyle="1" w:styleId="mw-headline">
    <w:name w:val="mw-headline"/>
    <w:basedOn w:val="VarsaylanParagrafYazTipi"/>
    <w:rsid w:val="00071886"/>
  </w:style>
  <w:style w:type="character" w:customStyle="1" w:styleId="reference-text">
    <w:name w:val="reference-text"/>
    <w:basedOn w:val="VarsaylanParagrafYazTipi"/>
    <w:rsid w:val="00071886"/>
  </w:style>
  <w:style w:type="numbering" w:customStyle="1" w:styleId="ListeYok1">
    <w:name w:val="Liste Yok1"/>
    <w:next w:val="ListeYok"/>
    <w:uiPriority w:val="99"/>
    <w:semiHidden/>
    <w:unhideWhenUsed/>
    <w:rsid w:val="005F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0176">
      <w:bodyDiv w:val="1"/>
      <w:marLeft w:val="0"/>
      <w:marRight w:val="0"/>
      <w:marTop w:val="0"/>
      <w:marBottom w:val="0"/>
      <w:divBdr>
        <w:top w:val="none" w:sz="0" w:space="0" w:color="auto"/>
        <w:left w:val="none" w:sz="0" w:space="0" w:color="auto"/>
        <w:bottom w:val="none" w:sz="0" w:space="0" w:color="auto"/>
        <w:right w:val="none" w:sz="0" w:space="0" w:color="auto"/>
      </w:divBdr>
    </w:div>
    <w:div w:id="790902316">
      <w:bodyDiv w:val="1"/>
      <w:marLeft w:val="0"/>
      <w:marRight w:val="0"/>
      <w:marTop w:val="0"/>
      <w:marBottom w:val="0"/>
      <w:divBdr>
        <w:top w:val="none" w:sz="0" w:space="0" w:color="auto"/>
        <w:left w:val="none" w:sz="0" w:space="0" w:color="auto"/>
        <w:bottom w:val="none" w:sz="0" w:space="0" w:color="auto"/>
        <w:right w:val="none" w:sz="0" w:space="0" w:color="auto"/>
      </w:divBdr>
    </w:div>
    <w:div w:id="852303923">
      <w:bodyDiv w:val="1"/>
      <w:marLeft w:val="0"/>
      <w:marRight w:val="0"/>
      <w:marTop w:val="0"/>
      <w:marBottom w:val="0"/>
      <w:divBdr>
        <w:top w:val="none" w:sz="0" w:space="0" w:color="auto"/>
        <w:left w:val="none" w:sz="0" w:space="0" w:color="auto"/>
        <w:bottom w:val="none" w:sz="0" w:space="0" w:color="auto"/>
        <w:right w:val="none" w:sz="0" w:space="0" w:color="auto"/>
      </w:divBdr>
    </w:div>
    <w:div w:id="1296334082">
      <w:bodyDiv w:val="1"/>
      <w:marLeft w:val="0"/>
      <w:marRight w:val="0"/>
      <w:marTop w:val="0"/>
      <w:marBottom w:val="0"/>
      <w:divBdr>
        <w:top w:val="none" w:sz="0" w:space="0" w:color="auto"/>
        <w:left w:val="none" w:sz="0" w:space="0" w:color="auto"/>
        <w:bottom w:val="none" w:sz="0" w:space="0" w:color="auto"/>
        <w:right w:val="none" w:sz="0" w:space="0" w:color="auto"/>
      </w:divBdr>
    </w:div>
    <w:div w:id="2146770067">
      <w:bodyDiv w:val="1"/>
      <w:marLeft w:val="0"/>
      <w:marRight w:val="0"/>
      <w:marTop w:val="0"/>
      <w:marBottom w:val="0"/>
      <w:divBdr>
        <w:top w:val="none" w:sz="0" w:space="0" w:color="auto"/>
        <w:left w:val="none" w:sz="0" w:space="0" w:color="auto"/>
        <w:bottom w:val="none" w:sz="0" w:space="0" w:color="auto"/>
        <w:right w:val="none" w:sz="0" w:space="0" w:color="auto"/>
      </w:divBdr>
      <w:divsChild>
        <w:div w:id="78998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E0D7-7117-48B4-8CC8-61C58586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1038</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Ateş</dc:creator>
  <cp:keywords/>
  <dc:description/>
  <cp:lastModifiedBy>Kadir Ateş</cp:lastModifiedBy>
  <cp:revision>39</cp:revision>
  <cp:lastPrinted>2022-12-14T09:10:00Z</cp:lastPrinted>
  <dcterms:created xsi:type="dcterms:W3CDTF">2022-12-14T09:09:00Z</dcterms:created>
  <dcterms:modified xsi:type="dcterms:W3CDTF">2023-04-01T17:30:00Z</dcterms:modified>
</cp:coreProperties>
</file>