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43" w:rsidRPr="00C07141" w:rsidRDefault="00C07141" w:rsidP="000E7027">
      <w:pPr>
        <w:pStyle w:val="KonuBal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70155" w:rsidRPr="00870155">
        <w:rPr>
          <w:rFonts w:ascii="Arial" w:hAnsi="Arial" w:cs="Arial"/>
        </w:rPr>
        <w:t>TELİF HAKKI DEVİR FORMU</w:t>
      </w:r>
    </w:p>
    <w:p w:rsidR="00456F43" w:rsidRPr="00C07141" w:rsidRDefault="00456F43">
      <w:pPr>
        <w:pStyle w:val="GvdeMetni"/>
        <w:rPr>
          <w:rFonts w:ascii="Arial" w:hAnsi="Arial" w:cs="Arial"/>
          <w:b/>
          <w:sz w:val="22"/>
          <w:szCs w:val="22"/>
        </w:rPr>
      </w:pPr>
    </w:p>
    <w:p w:rsidR="00456F43" w:rsidRPr="00C07141" w:rsidRDefault="00E33BFD">
      <w:pPr>
        <w:tabs>
          <w:tab w:val="left" w:pos="1532"/>
        </w:tabs>
        <w:ind w:left="116"/>
        <w:rPr>
          <w:rFonts w:ascii="Arial" w:hAnsi="Arial" w:cs="Arial"/>
        </w:rPr>
      </w:pPr>
      <w:r>
        <w:rPr>
          <w:rFonts w:ascii="Arial" w:hAnsi="Arial" w:cs="Arial"/>
        </w:rPr>
        <w:t>Dergi İsmi</w:t>
      </w:r>
      <w:r w:rsidR="00A62BAD" w:rsidRPr="00C07141">
        <w:rPr>
          <w:rFonts w:ascii="Arial" w:hAnsi="Arial" w:cs="Arial"/>
        </w:rPr>
        <w:tab/>
        <w:t xml:space="preserve">: </w:t>
      </w:r>
      <w:r w:rsidRPr="00E33BFD">
        <w:rPr>
          <w:rFonts w:ascii="Arial" w:hAnsi="Arial" w:cs="Arial"/>
        </w:rPr>
        <w:t>Güncel Tıbbi Araştırmaları Dergisi</w:t>
      </w:r>
    </w:p>
    <w:p w:rsidR="00456F43" w:rsidRPr="00C07141" w:rsidRDefault="00E33BFD">
      <w:pPr>
        <w:pStyle w:val="GvdeMetni"/>
        <w:tabs>
          <w:tab w:val="left" w:pos="1532"/>
        </w:tabs>
        <w:spacing w:before="121"/>
        <w:ind w:left="1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Makale ismi</w:t>
      </w:r>
      <w:r w:rsidR="00A62BAD" w:rsidRPr="00C07141">
        <w:rPr>
          <w:rFonts w:ascii="Arial" w:hAnsi="Arial" w:cs="Arial"/>
          <w:sz w:val="22"/>
          <w:szCs w:val="22"/>
        </w:rPr>
        <w:tab/>
        <w:t>:</w:t>
      </w:r>
    </w:p>
    <w:p w:rsidR="00456F43" w:rsidRPr="00C07141" w:rsidRDefault="00456F43">
      <w:pPr>
        <w:pStyle w:val="GvdeMetni"/>
        <w:rPr>
          <w:rFonts w:ascii="Arial" w:hAnsi="Arial" w:cs="Arial"/>
          <w:sz w:val="22"/>
          <w:szCs w:val="22"/>
        </w:rPr>
      </w:pPr>
    </w:p>
    <w:p w:rsidR="00456F43" w:rsidRPr="00C07141" w:rsidRDefault="00456F43">
      <w:pPr>
        <w:pStyle w:val="GvdeMetni"/>
        <w:spacing w:before="2"/>
        <w:rPr>
          <w:rFonts w:ascii="Arial" w:hAnsi="Arial" w:cs="Arial"/>
          <w:sz w:val="22"/>
          <w:szCs w:val="22"/>
        </w:rPr>
      </w:pPr>
    </w:p>
    <w:p w:rsidR="00E33BFD" w:rsidRPr="00E33BFD" w:rsidRDefault="00E33BFD">
      <w:pPr>
        <w:pStyle w:val="GvdeMetni"/>
        <w:spacing w:line="357" w:lineRule="auto"/>
        <w:ind w:left="116" w:right="75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Sorumlu Yazar </w:t>
      </w:r>
      <w:r w:rsidRPr="00E33BFD">
        <w:rPr>
          <w:rFonts w:ascii="Arial" w:hAnsi="Arial" w:cs="Arial"/>
          <w:sz w:val="22"/>
          <w:szCs w:val="22"/>
        </w:rPr>
        <w:t>Ad                :</w:t>
      </w:r>
    </w:p>
    <w:p w:rsidR="00456F43" w:rsidRPr="00C07141" w:rsidRDefault="00E33BFD">
      <w:pPr>
        <w:pStyle w:val="GvdeMetni"/>
        <w:spacing w:line="357" w:lineRule="auto"/>
        <w:ind w:left="116" w:right="7584"/>
        <w:rPr>
          <w:rFonts w:ascii="Arial" w:hAnsi="Arial" w:cs="Arial"/>
          <w:sz w:val="22"/>
          <w:szCs w:val="22"/>
        </w:rPr>
      </w:pPr>
      <w:r w:rsidRPr="00E33BFD">
        <w:rPr>
          <w:rFonts w:ascii="Arial" w:hAnsi="Arial" w:cs="Arial"/>
          <w:sz w:val="22"/>
          <w:szCs w:val="22"/>
        </w:rPr>
        <w:t>Soyad</w:t>
      </w:r>
      <w:r w:rsidR="00A62BAD" w:rsidRPr="00C071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  <w:r w:rsidR="00A62BAD" w:rsidRPr="00C07141">
        <w:rPr>
          <w:rFonts w:ascii="Arial" w:hAnsi="Arial" w:cs="Arial"/>
          <w:spacing w:val="22"/>
          <w:sz w:val="22"/>
          <w:szCs w:val="22"/>
        </w:rPr>
        <w:t xml:space="preserve"> </w:t>
      </w:r>
      <w:r w:rsidR="00A62BAD" w:rsidRPr="00C07141">
        <w:rPr>
          <w:rFonts w:ascii="Arial" w:hAnsi="Arial" w:cs="Arial"/>
          <w:sz w:val="22"/>
          <w:szCs w:val="22"/>
        </w:rPr>
        <w:t>:</w:t>
      </w:r>
    </w:p>
    <w:p w:rsidR="00456F43" w:rsidRPr="00C07141" w:rsidRDefault="00A62BAD">
      <w:pPr>
        <w:pStyle w:val="GvdeMetni"/>
        <w:tabs>
          <w:tab w:val="left" w:pos="1532"/>
        </w:tabs>
        <w:spacing w:before="2"/>
        <w:ind w:left="116"/>
        <w:rPr>
          <w:rFonts w:ascii="Arial" w:hAnsi="Arial" w:cs="Arial"/>
          <w:sz w:val="22"/>
          <w:szCs w:val="22"/>
        </w:rPr>
      </w:pPr>
      <w:r w:rsidRPr="00C07141">
        <w:rPr>
          <w:rFonts w:ascii="Arial" w:hAnsi="Arial" w:cs="Arial"/>
          <w:sz w:val="22"/>
          <w:szCs w:val="22"/>
        </w:rPr>
        <w:t>A</w:t>
      </w:r>
      <w:r w:rsidR="00E33BFD">
        <w:rPr>
          <w:rFonts w:ascii="Arial" w:hAnsi="Arial" w:cs="Arial"/>
          <w:sz w:val="22"/>
          <w:szCs w:val="22"/>
        </w:rPr>
        <w:t xml:space="preserve">dres           </w:t>
      </w:r>
      <w:r w:rsidRPr="00C07141">
        <w:rPr>
          <w:rFonts w:ascii="Arial" w:hAnsi="Arial" w:cs="Arial"/>
          <w:sz w:val="22"/>
          <w:szCs w:val="22"/>
        </w:rPr>
        <w:t>:</w:t>
      </w:r>
    </w:p>
    <w:p w:rsidR="00456F43" w:rsidRPr="00C07141" w:rsidRDefault="00E33BFD">
      <w:pPr>
        <w:pStyle w:val="GvdeMetni"/>
        <w:tabs>
          <w:tab w:val="left" w:pos="1532"/>
        </w:tabs>
        <w:spacing w:before="120"/>
        <w:ind w:left="1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 No          </w:t>
      </w:r>
      <w:r w:rsidR="00A62BAD" w:rsidRPr="00C07141">
        <w:rPr>
          <w:rFonts w:ascii="Arial" w:hAnsi="Arial" w:cs="Arial"/>
          <w:sz w:val="22"/>
          <w:szCs w:val="22"/>
        </w:rPr>
        <w:t>:</w:t>
      </w:r>
    </w:p>
    <w:p w:rsidR="00456F43" w:rsidRPr="00C07141" w:rsidRDefault="00E33BFD">
      <w:pPr>
        <w:pStyle w:val="GvdeMetni"/>
        <w:tabs>
          <w:tab w:val="left" w:pos="1532"/>
        </w:tabs>
        <w:spacing w:before="119"/>
        <w:ind w:left="1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          </w:t>
      </w:r>
      <w:r w:rsidR="00A62BAD" w:rsidRPr="00C07141">
        <w:rPr>
          <w:rFonts w:ascii="Arial" w:hAnsi="Arial" w:cs="Arial"/>
          <w:sz w:val="22"/>
          <w:szCs w:val="22"/>
        </w:rPr>
        <w:t>:</w:t>
      </w:r>
    </w:p>
    <w:p w:rsidR="00456F43" w:rsidRPr="00C07141" w:rsidRDefault="00E33BFD">
      <w:pPr>
        <w:pStyle w:val="GvdeMetni"/>
        <w:spacing w:before="120"/>
        <w:ind w:left="1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Diğer yazarların adlar ve soyadları</w:t>
      </w:r>
      <w:r w:rsidR="00A62BAD" w:rsidRPr="00C07141">
        <w:rPr>
          <w:rFonts w:ascii="Arial" w:hAnsi="Arial" w:cs="Arial"/>
          <w:sz w:val="22"/>
          <w:szCs w:val="22"/>
        </w:rPr>
        <w:t>:</w:t>
      </w:r>
    </w:p>
    <w:p w:rsidR="00456F43" w:rsidRDefault="00456F43">
      <w:pPr>
        <w:pStyle w:val="GvdeMetni"/>
        <w:rPr>
          <w:rFonts w:ascii="Arial" w:hAnsi="Arial" w:cs="Arial"/>
          <w:sz w:val="22"/>
          <w:szCs w:val="22"/>
        </w:rPr>
      </w:pPr>
    </w:p>
    <w:p w:rsidR="009261A9" w:rsidRDefault="009261A9">
      <w:pPr>
        <w:pStyle w:val="GvdeMetni"/>
        <w:rPr>
          <w:rFonts w:ascii="Arial" w:hAnsi="Arial" w:cs="Arial"/>
          <w:sz w:val="22"/>
          <w:szCs w:val="22"/>
        </w:rPr>
      </w:pPr>
    </w:p>
    <w:p w:rsidR="009261A9" w:rsidRPr="00C07141" w:rsidRDefault="009261A9">
      <w:pPr>
        <w:pStyle w:val="GvdeMetni"/>
        <w:rPr>
          <w:rFonts w:ascii="Arial" w:hAnsi="Arial" w:cs="Arial"/>
          <w:sz w:val="22"/>
          <w:szCs w:val="22"/>
        </w:rPr>
      </w:pPr>
      <w:r w:rsidRPr="009261A9">
        <w:rPr>
          <w:rFonts w:ascii="Arial" w:hAnsi="Arial" w:cs="Arial"/>
          <w:sz w:val="22"/>
          <w:szCs w:val="22"/>
        </w:rPr>
        <w:t>Sorumlu yazar olarak tüm yazarlar adına kabul ve taahhüt ederim ki;</w:t>
      </w:r>
    </w:p>
    <w:p w:rsidR="00456F43" w:rsidRDefault="00456F43">
      <w:pPr>
        <w:pStyle w:val="GvdeMetni"/>
        <w:spacing w:before="1"/>
        <w:rPr>
          <w:rFonts w:ascii="Arial" w:hAnsi="Arial" w:cs="Arial"/>
          <w:sz w:val="22"/>
          <w:szCs w:val="22"/>
        </w:rPr>
      </w:pPr>
    </w:p>
    <w:p w:rsidR="009261A9" w:rsidRPr="00C07141" w:rsidRDefault="00D5437C" w:rsidP="009261A9">
      <w:pPr>
        <w:pStyle w:val="GvdeMetni"/>
        <w:numPr>
          <w:ilvl w:val="0"/>
          <w:numId w:val="2"/>
        </w:numPr>
        <w:spacing w:befor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261A9" w:rsidRPr="009261A9">
        <w:rPr>
          <w:rFonts w:ascii="Arial" w:hAnsi="Arial" w:cs="Arial"/>
          <w:sz w:val="22"/>
          <w:szCs w:val="22"/>
        </w:rPr>
        <w:t>unulan makale, yazar(lar)ın orijinal çalışmasıdır;</w:t>
      </w:r>
    </w:p>
    <w:p w:rsidR="009261A9" w:rsidRDefault="00D5437C" w:rsidP="009261A9">
      <w:pPr>
        <w:pStyle w:val="ListeParagraf"/>
        <w:numPr>
          <w:ilvl w:val="0"/>
          <w:numId w:val="2"/>
        </w:numPr>
        <w:tabs>
          <w:tab w:val="left" w:pos="830"/>
        </w:tabs>
        <w:spacing w:before="101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261A9" w:rsidRPr="009261A9">
        <w:rPr>
          <w:rFonts w:ascii="Arial" w:hAnsi="Arial" w:cs="Arial"/>
        </w:rPr>
        <w:t>üm yazarlar bu çalışmaya bireysel olarak katılmış ve bu çalışmanın</w:t>
      </w:r>
      <w:r w:rsidR="009261A9">
        <w:rPr>
          <w:rFonts w:ascii="Arial" w:hAnsi="Arial" w:cs="Arial"/>
        </w:rPr>
        <w:t xml:space="preserve"> tüm sorumluluğunu üstlenmiştir;</w:t>
      </w:r>
    </w:p>
    <w:p w:rsidR="009261A9" w:rsidRDefault="00D5437C" w:rsidP="00190C21">
      <w:pPr>
        <w:pStyle w:val="ListeParagraf"/>
        <w:numPr>
          <w:ilvl w:val="0"/>
          <w:numId w:val="2"/>
        </w:numPr>
        <w:tabs>
          <w:tab w:val="left" w:pos="830"/>
        </w:tabs>
        <w:spacing w:before="101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90C21" w:rsidRPr="00190C21">
        <w:rPr>
          <w:rFonts w:ascii="Arial" w:hAnsi="Arial" w:cs="Arial"/>
        </w:rPr>
        <w:t xml:space="preserve">unulan makalenin tüm yazarlarından, tüm mali hakları </w:t>
      </w:r>
      <w:r w:rsidR="00190C21" w:rsidRPr="00190C21">
        <w:rPr>
          <w:rFonts w:ascii="Arial" w:hAnsi="Arial" w:cs="Arial"/>
          <w:b/>
        </w:rPr>
        <w:t>Güncel Tıbbi Araştırmaları Dergisi</w:t>
      </w:r>
      <w:r w:rsidR="00190C21">
        <w:rPr>
          <w:rFonts w:ascii="Arial" w:hAnsi="Arial" w:cs="Arial"/>
        </w:rPr>
        <w:t>’ne</w:t>
      </w:r>
      <w:r w:rsidR="00190C21" w:rsidRPr="00190C21">
        <w:rPr>
          <w:rFonts w:ascii="Arial" w:hAnsi="Arial" w:cs="Arial"/>
        </w:rPr>
        <w:t xml:space="preserve"> devretmek ve formda belirtilen taahhütleri yerine getirmek için yetki aldım</w:t>
      </w:r>
      <w:r>
        <w:rPr>
          <w:rFonts w:ascii="Arial" w:hAnsi="Arial" w:cs="Arial"/>
        </w:rPr>
        <w:t xml:space="preserve">, bu nedenle ilgili doğabilecek </w:t>
      </w:r>
      <w:r w:rsidR="00190C21" w:rsidRPr="00190C21">
        <w:rPr>
          <w:rFonts w:ascii="Arial" w:hAnsi="Arial" w:cs="Arial"/>
        </w:rPr>
        <w:t>her tü</w:t>
      </w:r>
      <w:r w:rsidR="00190C21">
        <w:rPr>
          <w:rFonts w:ascii="Arial" w:hAnsi="Arial" w:cs="Arial"/>
        </w:rPr>
        <w:t>rlü ihtilaftan sorumlu olacağım;</w:t>
      </w:r>
    </w:p>
    <w:p w:rsidR="00190C21" w:rsidRDefault="00D5437C" w:rsidP="00D5437C">
      <w:pPr>
        <w:pStyle w:val="ListeParagraf"/>
        <w:numPr>
          <w:ilvl w:val="0"/>
          <w:numId w:val="2"/>
        </w:numPr>
        <w:tabs>
          <w:tab w:val="left" w:pos="830"/>
        </w:tabs>
        <w:spacing w:before="101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D5437C">
        <w:rPr>
          <w:rFonts w:ascii="Arial" w:hAnsi="Arial" w:cs="Arial"/>
        </w:rPr>
        <w:t>üm yazarlar sunulan makalenin son halini görmüş ve onaylamıştır</w:t>
      </w:r>
      <w:r>
        <w:rPr>
          <w:rFonts w:ascii="Arial" w:hAnsi="Arial" w:cs="Arial"/>
        </w:rPr>
        <w:t>;</w:t>
      </w:r>
    </w:p>
    <w:p w:rsidR="00D5437C" w:rsidRDefault="00D5437C" w:rsidP="00D5437C">
      <w:pPr>
        <w:pStyle w:val="ListeParagraf"/>
        <w:numPr>
          <w:ilvl w:val="0"/>
          <w:numId w:val="2"/>
        </w:numPr>
        <w:tabs>
          <w:tab w:val="left" w:pos="830"/>
        </w:tabs>
        <w:spacing w:before="101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D5437C">
        <w:rPr>
          <w:rFonts w:ascii="Arial" w:hAnsi="Arial" w:cs="Arial"/>
        </w:rPr>
        <w:t>üm yazarların e-mail ve posta adresleri Online Başvuru ve Değe</w:t>
      </w:r>
      <w:r>
        <w:rPr>
          <w:rFonts w:ascii="Arial" w:hAnsi="Arial" w:cs="Arial"/>
        </w:rPr>
        <w:t>rlendirme Sistemine girilmiştir;</w:t>
      </w:r>
    </w:p>
    <w:p w:rsidR="00D5437C" w:rsidRDefault="00D5437C" w:rsidP="00D5437C">
      <w:pPr>
        <w:pStyle w:val="ListeParagraf"/>
        <w:numPr>
          <w:ilvl w:val="0"/>
          <w:numId w:val="2"/>
        </w:numPr>
        <w:tabs>
          <w:tab w:val="left" w:pos="830"/>
        </w:tabs>
        <w:spacing w:before="101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5437C">
        <w:rPr>
          <w:rFonts w:ascii="Arial" w:hAnsi="Arial" w:cs="Arial"/>
        </w:rPr>
        <w:t>akale başka bir yerd</w:t>
      </w:r>
      <w:r w:rsidR="00851646">
        <w:rPr>
          <w:rFonts w:ascii="Arial" w:hAnsi="Arial" w:cs="Arial"/>
        </w:rPr>
        <w:t>e basılmamış veya yazdırılmamıştır</w:t>
      </w:r>
      <w:r>
        <w:rPr>
          <w:rFonts w:ascii="Arial" w:hAnsi="Arial" w:cs="Arial"/>
        </w:rPr>
        <w:t>;</w:t>
      </w:r>
    </w:p>
    <w:p w:rsidR="00D5437C" w:rsidRDefault="00D4791A" w:rsidP="00D5437C">
      <w:pPr>
        <w:pStyle w:val="ListeParagraf"/>
        <w:numPr>
          <w:ilvl w:val="0"/>
          <w:numId w:val="2"/>
        </w:numPr>
        <w:tabs>
          <w:tab w:val="left" w:pos="830"/>
        </w:tabs>
        <w:spacing w:before="101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5437C" w:rsidRPr="00D5437C">
        <w:rPr>
          <w:rFonts w:ascii="Arial" w:hAnsi="Arial" w:cs="Arial"/>
        </w:rPr>
        <w:t>akalede yer alan metin, şekil ve belgelerin başka kişileri</w:t>
      </w:r>
      <w:r>
        <w:rPr>
          <w:rFonts w:ascii="Arial" w:hAnsi="Arial" w:cs="Arial"/>
        </w:rPr>
        <w:t>n telif haklarını ihlal etmemiştir;</w:t>
      </w:r>
    </w:p>
    <w:p w:rsidR="00D4791A" w:rsidRDefault="00E9771C" w:rsidP="009261A9">
      <w:pPr>
        <w:pStyle w:val="ListeParagraf"/>
        <w:numPr>
          <w:ilvl w:val="0"/>
          <w:numId w:val="2"/>
        </w:numPr>
        <w:tabs>
          <w:tab w:val="left" w:pos="830"/>
        </w:tabs>
        <w:spacing w:before="101"/>
        <w:rPr>
          <w:rFonts w:ascii="Arial" w:hAnsi="Arial" w:cs="Arial"/>
        </w:rPr>
      </w:pPr>
      <w:r>
        <w:rPr>
          <w:rFonts w:ascii="Arial" w:hAnsi="Arial" w:cs="Arial"/>
        </w:rPr>
        <w:t>i</w:t>
      </w:r>
      <w:bookmarkStart w:id="0" w:name="_GoBack"/>
      <w:bookmarkEnd w:id="0"/>
      <w:r w:rsidR="00D4791A" w:rsidRPr="00D4791A">
        <w:rPr>
          <w:rFonts w:ascii="Arial" w:hAnsi="Arial" w:cs="Arial"/>
        </w:rPr>
        <w:t xml:space="preserve">nternet ortamında işleme, çoğaltma, temsil, basım, yayım, dağıtım ve </w:t>
      </w:r>
      <w:r w:rsidR="00851646">
        <w:rPr>
          <w:rFonts w:ascii="Arial" w:hAnsi="Arial" w:cs="Arial"/>
        </w:rPr>
        <w:t>internet üzerinden paylaşım</w:t>
      </w:r>
      <w:r w:rsidR="00D4791A" w:rsidRPr="00D4791A">
        <w:rPr>
          <w:rFonts w:ascii="Arial" w:hAnsi="Arial" w:cs="Arial"/>
        </w:rPr>
        <w:t xml:space="preserve"> dahil olmak üzere her türlü aktarım hakkı </w:t>
      </w:r>
      <w:r w:rsidR="00D4791A" w:rsidRPr="00851646">
        <w:rPr>
          <w:rFonts w:ascii="Arial" w:hAnsi="Arial" w:cs="Arial"/>
          <w:b/>
        </w:rPr>
        <w:t>Current Journal of Medical Research</w:t>
      </w:r>
      <w:r w:rsidR="00D4791A" w:rsidRPr="00D4791A">
        <w:rPr>
          <w:rFonts w:ascii="Arial" w:hAnsi="Arial" w:cs="Arial"/>
        </w:rPr>
        <w:t>'e devredilmiştir.</w:t>
      </w:r>
    </w:p>
    <w:p w:rsidR="00CC3FED" w:rsidRPr="00D4791A" w:rsidRDefault="00CC3FED" w:rsidP="00CC3FED">
      <w:pPr>
        <w:pStyle w:val="ListeParagraf"/>
        <w:tabs>
          <w:tab w:val="left" w:pos="830"/>
        </w:tabs>
        <w:spacing w:before="101"/>
        <w:ind w:left="720" w:firstLine="0"/>
        <w:rPr>
          <w:rFonts w:ascii="Arial" w:hAnsi="Arial" w:cs="Arial"/>
        </w:rPr>
      </w:pPr>
    </w:p>
    <w:p w:rsidR="00D4791A" w:rsidRDefault="00CC3FED" w:rsidP="0099584C">
      <w:pPr>
        <w:tabs>
          <w:tab w:val="left" w:pos="830"/>
        </w:tabs>
        <w:spacing w:before="101"/>
        <w:jc w:val="both"/>
        <w:rPr>
          <w:rFonts w:ascii="Arial" w:hAnsi="Arial" w:cs="Arial"/>
        </w:rPr>
      </w:pPr>
      <w:r w:rsidRPr="00CC3FED">
        <w:rPr>
          <w:rFonts w:ascii="Arial" w:hAnsi="Arial" w:cs="Arial"/>
        </w:rPr>
        <w:t>Makalenin herhangi bir bölümünün başka bir yayında kullanılmasına, yayımcının adı belirtilmek ve dergiye atıfta bulunulmak kaydıyla izin verilir.</w:t>
      </w:r>
    </w:p>
    <w:p w:rsidR="00456F43" w:rsidRPr="00C07141" w:rsidRDefault="0099584C" w:rsidP="0099584C">
      <w:pPr>
        <w:tabs>
          <w:tab w:val="left" w:pos="830"/>
        </w:tabs>
        <w:spacing w:before="101"/>
        <w:jc w:val="both"/>
        <w:rPr>
          <w:rFonts w:ascii="Arial" w:hAnsi="Arial" w:cs="Arial"/>
        </w:rPr>
      </w:pPr>
      <w:r>
        <w:rPr>
          <w:rFonts w:ascii="Arial" w:hAnsi="Arial" w:cs="Arial"/>
        </w:rPr>
        <w:t>Sorumlu</w:t>
      </w:r>
      <w:r w:rsidRPr="0099584C">
        <w:rPr>
          <w:rFonts w:ascii="Arial" w:hAnsi="Arial" w:cs="Arial"/>
        </w:rPr>
        <w:t xml:space="preserve"> yazar olarak, telif hakları nedeniyle üçüncü şahıslar tarafından yapılacak iddialardan yayıncı ve dergi editörlerinin herhangi bir </w:t>
      </w:r>
      <w:r>
        <w:rPr>
          <w:rFonts w:ascii="Arial" w:hAnsi="Arial" w:cs="Arial"/>
        </w:rPr>
        <w:t xml:space="preserve">sorumluluğunun olmadığını taahhüt ederim. </w:t>
      </w:r>
      <w:r w:rsidRPr="0099584C">
        <w:rPr>
          <w:rFonts w:ascii="Arial" w:hAnsi="Arial" w:cs="Arial"/>
        </w:rPr>
        <w:t>Makalelerden herhangi bir suç veya h</w:t>
      </w:r>
      <w:r>
        <w:rPr>
          <w:rFonts w:ascii="Arial" w:hAnsi="Arial" w:cs="Arial"/>
        </w:rPr>
        <w:t>ukuka aykırı ifade bulunmadığını</w:t>
      </w:r>
      <w:r w:rsidRPr="0099584C">
        <w:rPr>
          <w:rFonts w:ascii="Arial" w:hAnsi="Arial" w:cs="Arial"/>
        </w:rPr>
        <w:t xml:space="preserve">, araştırmayı yaparken hukuka aykırı herhangi bir malzeme ve yöntem kullanmadığımı, çalışma ile </w:t>
      </w:r>
      <w:r>
        <w:rPr>
          <w:rFonts w:ascii="Arial" w:hAnsi="Arial" w:cs="Arial"/>
        </w:rPr>
        <w:t>ilgili tüm yasal onayları aldığımı</w:t>
      </w:r>
      <w:r w:rsidRPr="0099584C">
        <w:rPr>
          <w:rFonts w:ascii="Arial" w:hAnsi="Arial" w:cs="Arial"/>
        </w:rPr>
        <w:t xml:space="preserve"> ve</w:t>
      </w:r>
      <w:r>
        <w:rPr>
          <w:rFonts w:ascii="Arial" w:hAnsi="Arial" w:cs="Arial"/>
        </w:rPr>
        <w:t xml:space="preserve"> etik kurallara </w:t>
      </w:r>
      <w:r w:rsidRPr="0099584C">
        <w:rPr>
          <w:rFonts w:ascii="Arial" w:hAnsi="Arial" w:cs="Arial"/>
        </w:rPr>
        <w:t xml:space="preserve">uygun davrandığımı beyan ederim. </w:t>
      </w:r>
    </w:p>
    <w:p w:rsidR="000E7027" w:rsidRPr="00C07141" w:rsidRDefault="000E7027" w:rsidP="000E7027">
      <w:pPr>
        <w:pStyle w:val="GvdeMetni"/>
        <w:spacing w:line="360" w:lineRule="auto"/>
        <w:ind w:right="117"/>
        <w:rPr>
          <w:rFonts w:ascii="Arial" w:hAnsi="Arial" w:cs="Arial"/>
          <w:sz w:val="22"/>
          <w:szCs w:val="22"/>
        </w:rPr>
      </w:pPr>
      <w:r w:rsidRPr="00C0714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0E7027" w:rsidRDefault="000E7027" w:rsidP="000E7027">
      <w:pPr>
        <w:pStyle w:val="GvdeMetni"/>
        <w:spacing w:line="360" w:lineRule="auto"/>
        <w:ind w:right="117"/>
        <w:rPr>
          <w:rFonts w:ascii="Arial" w:hAnsi="Arial" w:cs="Arial"/>
          <w:sz w:val="22"/>
          <w:szCs w:val="22"/>
        </w:rPr>
      </w:pPr>
    </w:p>
    <w:p w:rsidR="00C07141" w:rsidRPr="00C07141" w:rsidRDefault="00C07141" w:rsidP="000E7027">
      <w:pPr>
        <w:pStyle w:val="GvdeMetni"/>
        <w:spacing w:line="360" w:lineRule="auto"/>
        <w:ind w:right="117"/>
        <w:rPr>
          <w:rFonts w:ascii="Arial" w:hAnsi="Arial" w:cs="Arial"/>
          <w:sz w:val="22"/>
          <w:szCs w:val="22"/>
        </w:rPr>
      </w:pPr>
    </w:p>
    <w:p w:rsidR="000E7027" w:rsidRPr="00C07141" w:rsidRDefault="000E7027" w:rsidP="000E7027">
      <w:pPr>
        <w:pStyle w:val="GvdeMetni"/>
        <w:spacing w:line="360" w:lineRule="auto"/>
        <w:ind w:right="117"/>
        <w:rPr>
          <w:rFonts w:ascii="Arial" w:hAnsi="Arial" w:cs="Arial"/>
          <w:w w:val="99"/>
          <w:sz w:val="22"/>
          <w:szCs w:val="22"/>
        </w:rPr>
      </w:pPr>
      <w:r w:rsidRPr="00C0714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C07141">
        <w:rPr>
          <w:rFonts w:ascii="Arial" w:hAnsi="Arial" w:cs="Arial"/>
          <w:sz w:val="22"/>
          <w:szCs w:val="22"/>
        </w:rPr>
        <w:t xml:space="preserve">                   </w:t>
      </w:r>
      <w:r w:rsidR="0099584C">
        <w:rPr>
          <w:rFonts w:ascii="Arial" w:hAnsi="Arial" w:cs="Arial"/>
          <w:sz w:val="22"/>
          <w:szCs w:val="22"/>
        </w:rPr>
        <w:tab/>
        <w:t xml:space="preserve">       </w:t>
      </w:r>
      <w:r w:rsidR="00C07141">
        <w:rPr>
          <w:rFonts w:ascii="Arial" w:hAnsi="Arial" w:cs="Arial"/>
          <w:sz w:val="22"/>
          <w:szCs w:val="22"/>
        </w:rPr>
        <w:t xml:space="preserve"> </w:t>
      </w:r>
      <w:r w:rsidR="0099584C">
        <w:rPr>
          <w:rFonts w:ascii="Arial" w:hAnsi="Arial" w:cs="Arial"/>
          <w:sz w:val="22"/>
          <w:szCs w:val="22"/>
        </w:rPr>
        <w:t>Ad ve Soyad</w:t>
      </w:r>
      <w:r w:rsidR="00A62BAD" w:rsidRPr="00C07141">
        <w:rPr>
          <w:rFonts w:ascii="Arial" w:hAnsi="Arial" w:cs="Arial"/>
          <w:w w:val="99"/>
          <w:sz w:val="22"/>
          <w:szCs w:val="22"/>
        </w:rPr>
        <w:t xml:space="preserve"> </w:t>
      </w:r>
    </w:p>
    <w:p w:rsidR="00C07141" w:rsidRDefault="00C07141" w:rsidP="000E7027">
      <w:pPr>
        <w:pStyle w:val="GvdeMetni"/>
        <w:spacing w:line="360" w:lineRule="auto"/>
        <w:ind w:left="7581" w:right="117"/>
        <w:rPr>
          <w:rFonts w:ascii="Arial" w:hAnsi="Arial" w:cs="Arial"/>
          <w:sz w:val="22"/>
          <w:szCs w:val="22"/>
        </w:rPr>
      </w:pPr>
    </w:p>
    <w:p w:rsidR="00456F43" w:rsidRPr="00C07141" w:rsidRDefault="0099584C" w:rsidP="000E7027">
      <w:pPr>
        <w:pStyle w:val="GvdeMetni"/>
        <w:spacing w:line="360" w:lineRule="auto"/>
        <w:ind w:left="7581" w:right="1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Tarih-İmza</w:t>
      </w:r>
    </w:p>
    <w:sectPr w:rsidR="00456F43" w:rsidRPr="00C07141">
      <w:type w:val="continuous"/>
      <w:pgSz w:w="11910" w:h="16840"/>
      <w:pgMar w:top="14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02BA0"/>
    <w:multiLevelType w:val="hybridMultilevel"/>
    <w:tmpl w:val="C034424A"/>
    <w:lvl w:ilvl="0" w:tplc="77D802AE">
      <w:start w:val="1"/>
      <w:numFmt w:val="lowerLetter"/>
      <w:lvlText w:val="%1."/>
      <w:lvlJc w:val="left"/>
      <w:pPr>
        <w:ind w:left="829" w:hanging="356"/>
      </w:pPr>
      <w:rPr>
        <w:rFonts w:ascii="Carlito" w:eastAsia="Carlito" w:hAnsi="Carlito" w:cs="Carlito" w:hint="default"/>
        <w:w w:val="99"/>
        <w:sz w:val="20"/>
        <w:szCs w:val="20"/>
        <w:lang w:val="en-US" w:eastAsia="en-US" w:bidi="ar-SA"/>
      </w:rPr>
    </w:lvl>
    <w:lvl w:ilvl="1" w:tplc="30741C44">
      <w:numFmt w:val="bullet"/>
      <w:lvlText w:val="•"/>
      <w:lvlJc w:val="left"/>
      <w:pPr>
        <w:ind w:left="1668" w:hanging="356"/>
      </w:pPr>
      <w:rPr>
        <w:rFonts w:hint="default"/>
        <w:lang w:val="en-US" w:eastAsia="en-US" w:bidi="ar-SA"/>
      </w:rPr>
    </w:lvl>
    <w:lvl w:ilvl="2" w:tplc="C1B4D2DE">
      <w:numFmt w:val="bullet"/>
      <w:lvlText w:val="•"/>
      <w:lvlJc w:val="left"/>
      <w:pPr>
        <w:ind w:left="2517" w:hanging="356"/>
      </w:pPr>
      <w:rPr>
        <w:rFonts w:hint="default"/>
        <w:lang w:val="en-US" w:eastAsia="en-US" w:bidi="ar-SA"/>
      </w:rPr>
    </w:lvl>
    <w:lvl w:ilvl="3" w:tplc="4B324BF8">
      <w:numFmt w:val="bullet"/>
      <w:lvlText w:val="•"/>
      <w:lvlJc w:val="left"/>
      <w:pPr>
        <w:ind w:left="3365" w:hanging="356"/>
      </w:pPr>
      <w:rPr>
        <w:rFonts w:hint="default"/>
        <w:lang w:val="en-US" w:eastAsia="en-US" w:bidi="ar-SA"/>
      </w:rPr>
    </w:lvl>
    <w:lvl w:ilvl="4" w:tplc="F2BC9BA0">
      <w:numFmt w:val="bullet"/>
      <w:lvlText w:val="•"/>
      <w:lvlJc w:val="left"/>
      <w:pPr>
        <w:ind w:left="4214" w:hanging="356"/>
      </w:pPr>
      <w:rPr>
        <w:rFonts w:hint="default"/>
        <w:lang w:val="en-US" w:eastAsia="en-US" w:bidi="ar-SA"/>
      </w:rPr>
    </w:lvl>
    <w:lvl w:ilvl="5" w:tplc="B024E6CA">
      <w:numFmt w:val="bullet"/>
      <w:lvlText w:val="•"/>
      <w:lvlJc w:val="left"/>
      <w:pPr>
        <w:ind w:left="5063" w:hanging="356"/>
      </w:pPr>
      <w:rPr>
        <w:rFonts w:hint="default"/>
        <w:lang w:val="en-US" w:eastAsia="en-US" w:bidi="ar-SA"/>
      </w:rPr>
    </w:lvl>
    <w:lvl w:ilvl="6" w:tplc="83DE5BAE">
      <w:numFmt w:val="bullet"/>
      <w:lvlText w:val="•"/>
      <w:lvlJc w:val="left"/>
      <w:pPr>
        <w:ind w:left="5911" w:hanging="356"/>
      </w:pPr>
      <w:rPr>
        <w:rFonts w:hint="default"/>
        <w:lang w:val="en-US" w:eastAsia="en-US" w:bidi="ar-SA"/>
      </w:rPr>
    </w:lvl>
    <w:lvl w:ilvl="7" w:tplc="7D640984">
      <w:numFmt w:val="bullet"/>
      <w:lvlText w:val="•"/>
      <w:lvlJc w:val="left"/>
      <w:pPr>
        <w:ind w:left="6760" w:hanging="356"/>
      </w:pPr>
      <w:rPr>
        <w:rFonts w:hint="default"/>
        <w:lang w:val="en-US" w:eastAsia="en-US" w:bidi="ar-SA"/>
      </w:rPr>
    </w:lvl>
    <w:lvl w:ilvl="8" w:tplc="8AFA419A">
      <w:numFmt w:val="bullet"/>
      <w:lvlText w:val="•"/>
      <w:lvlJc w:val="left"/>
      <w:pPr>
        <w:ind w:left="7609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74DC6DBA"/>
    <w:multiLevelType w:val="hybridMultilevel"/>
    <w:tmpl w:val="1534BED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43"/>
    <w:rsid w:val="000E7027"/>
    <w:rsid w:val="00190C21"/>
    <w:rsid w:val="002131E3"/>
    <w:rsid w:val="00456F43"/>
    <w:rsid w:val="00851646"/>
    <w:rsid w:val="00870155"/>
    <w:rsid w:val="009261A9"/>
    <w:rsid w:val="0099584C"/>
    <w:rsid w:val="00A62BAD"/>
    <w:rsid w:val="00C07141"/>
    <w:rsid w:val="00CB4FCA"/>
    <w:rsid w:val="00CC3FED"/>
    <w:rsid w:val="00D4791A"/>
    <w:rsid w:val="00D5437C"/>
    <w:rsid w:val="00E24BDC"/>
    <w:rsid w:val="00E33BFD"/>
    <w:rsid w:val="00E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44DA5-5409-4086-9F39-70B68EFD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34"/>
      <w:ind w:left="3294" w:right="3295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99"/>
      <w:ind w:left="829" w:hanging="35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Serbay Özkan</cp:lastModifiedBy>
  <cp:revision>4</cp:revision>
  <dcterms:created xsi:type="dcterms:W3CDTF">2023-05-05T15:01:00Z</dcterms:created>
  <dcterms:modified xsi:type="dcterms:W3CDTF">2023-05-05T16:22:00Z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2021-03-21T00:00:00Z</vt:filetime>
  </property>
</Properties>
</file>