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7CD8" w:rsidRPr="00F57CD8" w:rsidRDefault="00F57CD8" w:rsidP="00F57CD8">
      <w:r>
        <w:rPr>
          <w:b/>
          <w:bCs/>
        </w:rPr>
        <w:t>İZMİR DEMOKRASİ ÜNİVERSİTESİ</w:t>
      </w:r>
      <w:r w:rsidRPr="00F57CD8">
        <w:rPr>
          <w:b/>
          <w:bCs/>
        </w:rPr>
        <w:t xml:space="preserve"> SAĞLIK BİLİMLERİ DERGİSİ</w:t>
      </w:r>
      <w:r>
        <w:rPr>
          <w:b/>
          <w:bCs/>
        </w:rPr>
        <w:t xml:space="preserve"> (IDUHES)</w:t>
      </w:r>
      <w:r w:rsidRPr="00F57CD8">
        <w:rPr>
          <w:b/>
          <w:bCs/>
        </w:rPr>
        <w:t xml:space="preserve"> YAYIN HAKKI DEVİR FORMU</w:t>
      </w:r>
    </w:p>
    <w:p w:rsidR="00F57CD8" w:rsidRPr="00F57CD8" w:rsidRDefault="00F57CD8" w:rsidP="00F57CD8">
      <w:r w:rsidRPr="00F57CD8">
        <w:t>Sayın Editör,</w:t>
      </w:r>
    </w:p>
    <w:p w:rsidR="00F57CD8" w:rsidRPr="00F57CD8" w:rsidRDefault="00F57CD8" w:rsidP="00F57CD8">
      <w:r w:rsidRPr="00F57CD8">
        <w:t>“…………………………………………………………………………………..……………………….…………” başlıklı</w:t>
      </w:r>
      <w:r w:rsidRPr="00F57CD8">
        <w:br/>
        <w:t xml:space="preserve">başvurumuzun; planlanması, </w:t>
      </w:r>
      <w:r>
        <w:t xml:space="preserve"> analizlerin yapılması</w:t>
      </w:r>
      <w:r w:rsidRPr="00F57CD8">
        <w:t xml:space="preserve"> ve yazılması aşamalarında aktif olarak </w:t>
      </w:r>
      <w:r>
        <w:t>bulunduğumuzu</w:t>
      </w:r>
      <w:r w:rsidRPr="00F57CD8">
        <w:t xml:space="preserve"> ve bu çalışma ile ilgili her türlü sorumluluğu kabul ettiğimizi beyan ederiz. Bu makale başka bir yerde yayımlanmamış ya da yayımlanmak üzere başka bir dergiye gönderilmemiştir. Gereken durumda makale ile ilgili bütün verileri editörlere göndermeyi garanti e</w:t>
      </w:r>
      <w:r>
        <w:t>deriz. İzmir Demokrasi Üniversitesi Sağlık Bilimleri</w:t>
      </w:r>
      <w:r w:rsidRPr="00F57CD8">
        <w:t xml:space="preserve"> Dergisinin </w:t>
      </w:r>
      <w:r>
        <w:t xml:space="preserve">(IDUHES) </w:t>
      </w:r>
      <w:r w:rsidRPr="00F57CD8">
        <w:t>Creative Commons Atıf-GayriTicari 4.0 Uluslararası Lisansı ile ilgili aşağıda görülen koşullarını kabul ederiz.</w:t>
      </w:r>
    </w:p>
    <w:p w:rsidR="00F57CD8" w:rsidRPr="00F57CD8" w:rsidRDefault="00F57CD8" w:rsidP="00F57CD8">
      <w:r w:rsidRPr="00F57CD8">
        <w:t>(</w:t>
      </w:r>
      <w:r>
        <w:t>İzmir Demokrasi Üniversitesi Sağlık Bilimleri Dergisi (IDUHES)</w:t>
      </w:r>
      <w:r w:rsidRPr="00F57CD8">
        <w:rPr>
          <w:i/>
          <w:iCs/>
        </w:rPr>
        <w:t>Creative Commons Atıf-GayriTicari 4.0 Uluslararası Lisansı ile lisanslanmıştır. (</w:t>
      </w:r>
      <w:hyperlink r:id="rId4" w:history="1">
        <w:r w:rsidRPr="00F57CD8">
          <w:rPr>
            <w:rStyle w:val="Kpr"/>
            <w:i/>
            <w:iCs/>
          </w:rPr>
          <w:t>https://creativecommons.org/licenses/by-nc/4.0/</w:t>
        </w:r>
      </w:hyperlink>
      <w:r w:rsidRPr="00F57CD8">
        <w:rPr>
          <w:i/>
          <w:iCs/>
        </w:rPr>
        <w:t xml:space="preserve">). </w:t>
      </w:r>
      <w:r w:rsidRPr="00F57CD8">
        <w:rPr>
          <w:iCs/>
        </w:rPr>
        <w:t>Dergiye başvururken makaleler için sorumlu yazar tarafından telif hakkı devir formu imzalanır. Kabul edilen makaleler İzmir Demokrasi Üniversitesi Sağlık Bilimleri Dergisi (IDUHES) CCBY-NC lisansı altında yayımlanır. Reddedilen makaleler için tüm haklar iade edilir. Lisans ile ilgili bilgiler aşağıda görülmektedir:</w:t>
      </w:r>
    </w:p>
    <w:p w:rsidR="00F57CD8" w:rsidRPr="00F57CD8" w:rsidRDefault="00F57CD8" w:rsidP="00F57CD8">
      <w:pPr>
        <w:rPr>
          <w:b/>
        </w:rPr>
      </w:pPr>
      <w:r w:rsidRPr="00F57CD8">
        <w:rPr>
          <w:b/>
          <w:i/>
          <w:iCs/>
        </w:rPr>
        <w:t>CCBY_NC: Bu lisans,  yayımlanan eseri, ticari olmayan amaçlarla kullanmalarına, çoğaltmalarına, yaymalarına veya görüntülemelerine izin verir. Eserinizden alıntı yapılırken sizin eserinize atıfta bulunmak zorunda olmasına rağmen, ortaya çıkan eserlerini aynı şartlar ile lisanslamak zorunda değildir.</w:t>
      </w:r>
      <w:r w:rsidRPr="00F57CD8">
        <w:rPr>
          <w:b/>
        </w:rPr>
        <w:t>)</w:t>
      </w:r>
    </w:p>
    <w:p w:rsidR="00F57CD8" w:rsidRPr="00F57CD8" w:rsidRDefault="00F57CD8" w:rsidP="00F57CD8">
      <w:r w:rsidRPr="00F57CD8">
        <w:t> Bu çalışma ………..………………………………………………….… tarafından desteklenmiştir. (</w:t>
      </w:r>
      <w:r>
        <w:t xml:space="preserve">veya </w:t>
      </w:r>
      <w:r w:rsidRPr="00F57CD8">
        <w:t>; Bu çalışma herhangi bir kurum ya da kuruluş tarafından desteklenmemiştir.)</w:t>
      </w:r>
    </w:p>
    <w:p w:rsidR="00F57CD8" w:rsidRPr="00F57CD8" w:rsidRDefault="002D3FB4" w:rsidP="00F57CD8">
      <w:r>
        <w:t>İzmir Demokrasi</w:t>
      </w:r>
      <w:r w:rsidR="00F57CD8" w:rsidRPr="00F57CD8">
        <w:t xml:space="preserve"> Üniversitesi Sağlık Bilimleri Dergisi’nin bu makaleyi yayınlaması durumunda, makaleye ilişkin tüm kopya haklarımızı ‘</w:t>
      </w:r>
      <w:r>
        <w:t>İzmir Demokrasi</w:t>
      </w:r>
      <w:r w:rsidR="00F57CD8" w:rsidRPr="00F57CD8">
        <w:t xml:space="preserve"> Üniversitesi Sağlık Bilimleri Dergisi’ne devrettiğimizi kabul ve beyan ederiz.</w:t>
      </w:r>
    </w:p>
    <w:p w:rsidR="00F57CD8" w:rsidRPr="00F57CD8" w:rsidRDefault="00F57CD8" w:rsidP="00F57CD8">
      <w:r w:rsidRPr="00F57CD8">
        <w:t>Gereğini arz ederiz.</w:t>
      </w:r>
    </w:p>
    <w:p w:rsidR="00F57CD8" w:rsidRPr="00F57CD8" w:rsidRDefault="00F57CD8" w:rsidP="00F57CD8">
      <w:r w:rsidRPr="00F57CD8">
        <w:rPr>
          <w:b/>
          <w:bCs/>
        </w:rPr>
        <w:t>Yazarların;</w:t>
      </w:r>
    </w:p>
    <w:p w:rsidR="00F57CD8" w:rsidRPr="00F57CD8" w:rsidRDefault="00F57CD8" w:rsidP="00F57CD8">
      <w:r w:rsidRPr="00F57CD8">
        <w:rPr>
          <w:b/>
          <w:bCs/>
          <w:u w:val="single"/>
        </w:rPr>
        <w:t>Ad Soyadı (Açık olarak)</w:t>
      </w:r>
      <w:r w:rsidRPr="00F57CD8">
        <w:t>                         </w:t>
      </w:r>
      <w:r w:rsidRPr="00F57CD8">
        <w:rPr>
          <w:b/>
          <w:bCs/>
          <w:u w:val="single"/>
        </w:rPr>
        <w:t>E-posta</w:t>
      </w:r>
      <w:r w:rsidRPr="00F57CD8">
        <w:t>                                </w:t>
      </w:r>
      <w:r w:rsidRPr="00F57CD8">
        <w:rPr>
          <w:b/>
          <w:bCs/>
          <w:u w:val="single"/>
        </w:rPr>
        <w:t>İmza</w:t>
      </w:r>
      <w:r w:rsidRPr="00F57CD8">
        <w:t>                       </w:t>
      </w:r>
      <w:r w:rsidRPr="00F57CD8">
        <w:rPr>
          <w:b/>
          <w:bCs/>
          <w:u w:val="single"/>
        </w:rPr>
        <w:t>Tarih</w:t>
      </w:r>
      <w:r w:rsidRPr="00F57CD8">
        <w:t> </w:t>
      </w:r>
    </w:p>
    <w:p w:rsidR="00F57CD8" w:rsidRPr="00F57CD8" w:rsidRDefault="00F57CD8" w:rsidP="00F57CD8">
      <w:r w:rsidRPr="00F57CD8">
        <w:t>1.</w:t>
      </w:r>
    </w:p>
    <w:p w:rsidR="00F57CD8" w:rsidRPr="00F57CD8" w:rsidRDefault="00F57CD8" w:rsidP="00F57CD8">
      <w:r w:rsidRPr="00F57CD8">
        <w:t>2.</w:t>
      </w:r>
    </w:p>
    <w:p w:rsidR="00F57CD8" w:rsidRPr="00F57CD8" w:rsidRDefault="00F57CD8" w:rsidP="00F57CD8">
      <w:r w:rsidRPr="00F57CD8">
        <w:t>3.</w:t>
      </w:r>
    </w:p>
    <w:p w:rsidR="00F57CD8" w:rsidRPr="00F57CD8" w:rsidRDefault="00F57CD8" w:rsidP="00F57CD8">
      <w:r w:rsidRPr="00F57CD8">
        <w:t>4.</w:t>
      </w:r>
    </w:p>
    <w:p w:rsidR="00F57CD8" w:rsidRPr="00F57CD8" w:rsidRDefault="00F57CD8" w:rsidP="00F57CD8">
      <w:r w:rsidRPr="00F57CD8">
        <w:t>…….</w:t>
      </w:r>
    </w:p>
    <w:p w:rsidR="00E871DD" w:rsidRDefault="00E871DD"/>
    <w:sectPr w:rsidR="00E87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D8"/>
    <w:rsid w:val="002D3FB4"/>
    <w:rsid w:val="00424B9D"/>
    <w:rsid w:val="00E871DD"/>
    <w:rsid w:val="00F57C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7542"/>
  <w15:chartTrackingRefBased/>
  <w15:docId w15:val="{14709EC9-04FC-4598-8C7A-FDB685DC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57C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246</Words>
  <Characters>1885</Characters>
  <Application>Microsoft Office Word</Application>
  <DocSecurity>0</DocSecurity>
  <Lines>34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İRKİN</dc:creator>
  <cp:keywords/>
  <dc:description/>
  <cp:lastModifiedBy>Başak Büyük</cp:lastModifiedBy>
  <cp:revision>2</cp:revision>
  <dcterms:created xsi:type="dcterms:W3CDTF">2020-08-25T19:21:00Z</dcterms:created>
  <dcterms:modified xsi:type="dcterms:W3CDTF">2023-05-30T09:48:00Z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e3972dafb160e73d2e16214f302a5851d373695639261770e1cf3011c02fc05e</vt:lpwstr>
  </property>
</Properties>
</file>