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B167" w14:textId="77777777" w:rsidR="006E4024" w:rsidRDefault="006E4024" w:rsidP="00E67DD2"/>
    <w:p w14:paraId="3E2E7404" w14:textId="77777777" w:rsidR="00E67DD2" w:rsidRPr="00383A06" w:rsidRDefault="00E67DD2" w:rsidP="00383A06">
      <w:pPr>
        <w:pStyle w:val="KonuBal"/>
      </w:pPr>
      <w:r w:rsidRPr="00383A06">
        <w:t xml:space="preserve">MAKALE BAŞLIĞI (14 </w:t>
      </w:r>
      <w:proofErr w:type="spellStart"/>
      <w:r w:rsidRPr="00383A06">
        <w:t>pt</w:t>
      </w:r>
      <w:proofErr w:type="spellEnd"/>
      <w:r w:rsidRPr="00383A06">
        <w:t>, Kalın)</w:t>
      </w:r>
    </w:p>
    <w:p w14:paraId="17258EC1" w14:textId="77777777" w:rsidR="00E67DD2" w:rsidRPr="00383A06" w:rsidRDefault="00E67DD2" w:rsidP="002A1AE9">
      <w:pPr>
        <w:spacing w:after="0"/>
        <w:ind w:firstLine="0"/>
        <w:jc w:val="center"/>
        <w:rPr>
          <w:rFonts w:cs="Times New Roman"/>
          <w:b/>
          <w:sz w:val="24"/>
          <w:szCs w:val="24"/>
        </w:rPr>
      </w:pPr>
    </w:p>
    <w:p w14:paraId="16E238AA" w14:textId="77777777" w:rsidR="00E67DD2" w:rsidRDefault="00E67DD2" w:rsidP="00383A06">
      <w:pPr>
        <w:pStyle w:val="KonuBal"/>
      </w:pPr>
      <w:r>
        <w:t xml:space="preserve">TITLE OF THE ARTICLE (14 </w:t>
      </w:r>
      <w:proofErr w:type="spellStart"/>
      <w:r>
        <w:t>pt</w:t>
      </w:r>
      <w:proofErr w:type="spellEnd"/>
      <w:r>
        <w:t xml:space="preserve">, </w:t>
      </w:r>
      <w:proofErr w:type="spellStart"/>
      <w:r>
        <w:t>Bold</w:t>
      </w:r>
      <w:proofErr w:type="spellEnd"/>
      <w:r>
        <w:t>)</w:t>
      </w:r>
    </w:p>
    <w:p w14:paraId="7FA48E39" w14:textId="77777777" w:rsidR="00E67DD2" w:rsidRPr="00383A06" w:rsidRDefault="00E67DD2" w:rsidP="002A1AE9">
      <w:pPr>
        <w:ind w:firstLine="0"/>
        <w:jc w:val="center"/>
        <w:rPr>
          <w:rFonts w:cs="Times New Roman"/>
          <w:b/>
          <w:sz w:val="24"/>
          <w:szCs w:val="24"/>
        </w:rPr>
      </w:pPr>
    </w:p>
    <w:p w14:paraId="66F110F3" w14:textId="77777777" w:rsidR="00E67DD2" w:rsidRDefault="00E67DD2" w:rsidP="002A1AE9">
      <w:pPr>
        <w:ind w:firstLine="0"/>
        <w:jc w:val="center"/>
        <w:rPr>
          <w:rFonts w:cs="Times New Roman"/>
          <w:sz w:val="24"/>
          <w:szCs w:val="28"/>
        </w:rPr>
      </w:pPr>
      <w:r>
        <w:rPr>
          <w:rFonts w:cs="Times New Roman"/>
          <w:sz w:val="24"/>
          <w:szCs w:val="28"/>
        </w:rPr>
        <w:t>Adı Soyadı</w:t>
      </w:r>
      <w:r>
        <w:rPr>
          <w:rFonts w:cs="Times New Roman"/>
          <w:sz w:val="24"/>
          <w:szCs w:val="28"/>
          <w:vertAlign w:val="superscript"/>
        </w:rPr>
        <w:t>1</w:t>
      </w:r>
      <w:r>
        <w:rPr>
          <w:rFonts w:cs="Times New Roman"/>
          <w:sz w:val="24"/>
          <w:szCs w:val="28"/>
        </w:rPr>
        <w:t>, Adı Soyadı</w:t>
      </w:r>
      <w:r>
        <w:rPr>
          <w:rFonts w:cs="Times New Roman"/>
          <w:sz w:val="24"/>
          <w:szCs w:val="28"/>
          <w:vertAlign w:val="superscript"/>
        </w:rPr>
        <w:t>2</w:t>
      </w:r>
      <w:r>
        <w:rPr>
          <w:rFonts w:cs="Times New Roman"/>
          <w:sz w:val="24"/>
          <w:szCs w:val="28"/>
        </w:rPr>
        <w:t>, Adı Soyadı</w:t>
      </w:r>
      <w:r>
        <w:rPr>
          <w:rFonts w:cs="Times New Roman"/>
          <w:sz w:val="24"/>
          <w:szCs w:val="28"/>
          <w:vertAlign w:val="superscript"/>
        </w:rPr>
        <w:t>3*</w:t>
      </w:r>
    </w:p>
    <w:p w14:paraId="49241803" w14:textId="77777777" w:rsidR="00E67DD2" w:rsidRDefault="00E67DD2" w:rsidP="002A1AE9">
      <w:pPr>
        <w:spacing w:after="0" w:line="240" w:lineRule="auto"/>
        <w:ind w:firstLine="0"/>
        <w:rPr>
          <w:rFonts w:cs="Times New Roman"/>
          <w:sz w:val="20"/>
          <w:szCs w:val="28"/>
        </w:rPr>
      </w:pPr>
      <w:r w:rsidRPr="00E67DD2">
        <w:rPr>
          <w:rFonts w:cs="Times New Roman"/>
          <w:sz w:val="20"/>
          <w:szCs w:val="28"/>
          <w:vertAlign w:val="superscript"/>
        </w:rPr>
        <w:t>1</w:t>
      </w:r>
      <w:r>
        <w:rPr>
          <w:rFonts w:cs="Times New Roman"/>
          <w:sz w:val="20"/>
          <w:szCs w:val="28"/>
        </w:rPr>
        <w:t xml:space="preserve"> Kurum, Şehir, Ülke, ORCID</w:t>
      </w:r>
    </w:p>
    <w:p w14:paraId="08BA0DD9" w14:textId="77777777" w:rsidR="00E67DD2" w:rsidRDefault="00E67DD2" w:rsidP="002A1AE9">
      <w:pPr>
        <w:spacing w:after="0" w:line="240" w:lineRule="auto"/>
        <w:ind w:firstLine="0"/>
        <w:rPr>
          <w:rFonts w:cs="Times New Roman"/>
          <w:sz w:val="20"/>
          <w:szCs w:val="28"/>
        </w:rPr>
      </w:pPr>
      <w:r>
        <w:rPr>
          <w:rFonts w:cs="Times New Roman"/>
          <w:sz w:val="20"/>
          <w:szCs w:val="28"/>
          <w:vertAlign w:val="superscript"/>
        </w:rPr>
        <w:t>2</w:t>
      </w:r>
      <w:r w:rsidRPr="00E67DD2">
        <w:rPr>
          <w:rFonts w:cs="Times New Roman"/>
          <w:sz w:val="20"/>
          <w:szCs w:val="28"/>
        </w:rPr>
        <w:t xml:space="preserve"> </w:t>
      </w:r>
      <w:r>
        <w:rPr>
          <w:rFonts w:cs="Times New Roman"/>
          <w:sz w:val="20"/>
          <w:szCs w:val="28"/>
        </w:rPr>
        <w:t>Kurum, Şehir, Ülke, ORCID</w:t>
      </w:r>
    </w:p>
    <w:p w14:paraId="64B200BE" w14:textId="77777777" w:rsidR="00E67DD2" w:rsidRDefault="00E67DD2" w:rsidP="002A1AE9">
      <w:pPr>
        <w:spacing w:after="0" w:line="240" w:lineRule="auto"/>
        <w:ind w:firstLine="0"/>
        <w:rPr>
          <w:rFonts w:cs="Times New Roman"/>
          <w:sz w:val="20"/>
          <w:szCs w:val="28"/>
        </w:rPr>
      </w:pPr>
      <w:r>
        <w:rPr>
          <w:rFonts w:cs="Times New Roman"/>
          <w:sz w:val="20"/>
          <w:szCs w:val="28"/>
          <w:vertAlign w:val="superscript"/>
        </w:rPr>
        <w:t>3</w:t>
      </w:r>
      <w:r w:rsidRPr="00E67DD2">
        <w:rPr>
          <w:rFonts w:cs="Times New Roman"/>
          <w:sz w:val="20"/>
          <w:szCs w:val="28"/>
        </w:rPr>
        <w:t xml:space="preserve"> </w:t>
      </w:r>
      <w:r>
        <w:rPr>
          <w:rFonts w:cs="Times New Roman"/>
          <w:sz w:val="20"/>
          <w:szCs w:val="28"/>
        </w:rPr>
        <w:t>Kurum, Şehir, Ülke, ORCID</w:t>
      </w:r>
    </w:p>
    <w:p w14:paraId="1BD35ABC" w14:textId="77777777" w:rsidR="001760B8" w:rsidRDefault="001760B8" w:rsidP="002A1AE9">
      <w:pPr>
        <w:spacing w:after="0" w:line="240" w:lineRule="auto"/>
        <w:ind w:firstLine="0"/>
        <w:rPr>
          <w:rFonts w:cs="Times New Roman"/>
          <w:sz w:val="20"/>
          <w:szCs w:val="28"/>
          <w:u w:val="single"/>
        </w:rPr>
      </w:pPr>
      <w:r>
        <w:rPr>
          <w:rFonts w:cs="Times New Roman"/>
          <w:sz w:val="20"/>
          <w:szCs w:val="28"/>
          <w:vertAlign w:val="superscript"/>
        </w:rPr>
        <w:t>*</w:t>
      </w:r>
      <w:r w:rsidRPr="001760B8">
        <w:rPr>
          <w:rFonts w:cs="Times New Roman"/>
          <w:sz w:val="20"/>
          <w:szCs w:val="28"/>
          <w:u w:val="single"/>
        </w:rPr>
        <w:t xml:space="preserve">Sorumlu Yazar: </w:t>
      </w:r>
      <w:hyperlink r:id="rId8" w:history="1">
        <w:r w:rsidRPr="008E48DF">
          <w:rPr>
            <w:rStyle w:val="Kpr"/>
            <w:rFonts w:cs="Times New Roman"/>
            <w:sz w:val="20"/>
            <w:szCs w:val="28"/>
          </w:rPr>
          <w:t>aaaaaaa@bbbbb.edu.tr</w:t>
        </w:r>
      </w:hyperlink>
    </w:p>
    <w:p w14:paraId="164C8C61" w14:textId="77777777" w:rsidR="001760B8" w:rsidRDefault="001760B8" w:rsidP="002A1AE9">
      <w:pPr>
        <w:pStyle w:val="zetAbstractBalk"/>
      </w:pPr>
      <w:r>
        <w:t>ÖZET</w:t>
      </w:r>
    </w:p>
    <w:p w14:paraId="11B233EB" w14:textId="4D5B37C7" w:rsidR="001760B8" w:rsidRPr="002A1AE9" w:rsidRDefault="001760B8" w:rsidP="002A1AE9">
      <w:pPr>
        <w:pStyle w:val="zetAbstractMetin"/>
      </w:pPr>
      <w:r w:rsidRPr="002A1AE9">
        <w:t>Makalenin özet bölümü buraya 10 punto olarak ve 2</w:t>
      </w:r>
      <w:r w:rsidR="00BB012D">
        <w:t>0</w:t>
      </w:r>
      <w:r w:rsidRPr="002A1AE9">
        <w:t>0 kelimeyi aşmayacak şekilde yazılacaktır. Makalenin konusu, yöntemi ve sonuçları hakkında bilgiler içerecektir. Özet bölümün bitimine “Anahtar kelimeler” kısmı eklenecek ve makalenin geneli hakkında bilgi verebilecek “5 adet” i aşmayacak şekilde anahtar kelime yazılacaktır.</w:t>
      </w:r>
    </w:p>
    <w:p w14:paraId="7C7E6734" w14:textId="77777777" w:rsidR="001760B8" w:rsidRPr="001760B8" w:rsidRDefault="001760B8" w:rsidP="002A1AE9">
      <w:pPr>
        <w:pStyle w:val="zetAbstractMetin"/>
        <w:rPr>
          <w:b/>
        </w:rPr>
      </w:pPr>
      <w:r w:rsidRPr="001760B8">
        <w:rPr>
          <w:b/>
        </w:rPr>
        <w:t>Anahtar Kelimeler:</w:t>
      </w:r>
      <w:r>
        <w:rPr>
          <w:b/>
        </w:rPr>
        <w:t xml:space="preserve"> </w:t>
      </w:r>
      <w:r w:rsidRPr="001760B8">
        <w:t>Anahtar1, anahtar2, anahtar3</w:t>
      </w:r>
    </w:p>
    <w:p w14:paraId="184A35DF" w14:textId="77777777" w:rsidR="001760B8" w:rsidRDefault="001760B8" w:rsidP="002A1AE9">
      <w:pPr>
        <w:pStyle w:val="zetAbstractBalk"/>
      </w:pPr>
      <w:r w:rsidRPr="001760B8">
        <w:t>ABSTRACT</w:t>
      </w:r>
    </w:p>
    <w:p w14:paraId="720168C7" w14:textId="6E72DC94" w:rsidR="001760B8" w:rsidRDefault="001760B8" w:rsidP="002A1AE9">
      <w:pPr>
        <w:pStyle w:val="zetAbstractMetin"/>
      </w:pPr>
      <w:r w:rsidRPr="001760B8">
        <w:t xml:space="preserve">The </w:t>
      </w:r>
      <w:proofErr w:type="spellStart"/>
      <w:r w:rsidRPr="001760B8">
        <w:t>abstract</w:t>
      </w:r>
      <w:proofErr w:type="spellEnd"/>
      <w:r w:rsidRPr="001760B8">
        <w:t xml:space="preserve"> of </w:t>
      </w:r>
      <w:proofErr w:type="spellStart"/>
      <w:r w:rsidRPr="001760B8">
        <w:t>the</w:t>
      </w:r>
      <w:proofErr w:type="spellEnd"/>
      <w:r w:rsidRPr="001760B8">
        <w:t xml:space="preserve"> </w:t>
      </w:r>
      <w:proofErr w:type="spellStart"/>
      <w:r w:rsidRPr="001760B8">
        <w:t>article</w:t>
      </w:r>
      <w:proofErr w:type="spellEnd"/>
      <w:r w:rsidRPr="001760B8">
        <w:t xml:space="preserve"> </w:t>
      </w:r>
      <w:proofErr w:type="spellStart"/>
      <w:r w:rsidRPr="001760B8">
        <w:t>should</w:t>
      </w:r>
      <w:proofErr w:type="spellEnd"/>
      <w:r w:rsidRPr="001760B8">
        <w:t xml:space="preserve"> be </w:t>
      </w:r>
      <w:proofErr w:type="spellStart"/>
      <w:r w:rsidRPr="001760B8">
        <w:t>written</w:t>
      </w:r>
      <w:proofErr w:type="spellEnd"/>
      <w:r w:rsidRPr="001760B8">
        <w:t xml:space="preserve"> here in “10 </w:t>
      </w:r>
      <w:proofErr w:type="spellStart"/>
      <w:r w:rsidRPr="001760B8">
        <w:t>pt</w:t>
      </w:r>
      <w:proofErr w:type="spellEnd"/>
      <w:r w:rsidRPr="001760B8">
        <w:t xml:space="preserve">” </w:t>
      </w:r>
      <w:proofErr w:type="spellStart"/>
      <w:r w:rsidRPr="001760B8">
        <w:t>and</w:t>
      </w:r>
      <w:proofErr w:type="spellEnd"/>
      <w:r w:rsidRPr="001760B8">
        <w:t xml:space="preserve"> not </w:t>
      </w:r>
      <w:proofErr w:type="spellStart"/>
      <w:r w:rsidRPr="001760B8">
        <w:t>exceeding</w:t>
      </w:r>
      <w:proofErr w:type="spellEnd"/>
      <w:r w:rsidRPr="001760B8">
        <w:t xml:space="preserve"> 2</w:t>
      </w:r>
      <w:r w:rsidR="00BB012D">
        <w:t>0</w:t>
      </w:r>
      <w:r w:rsidRPr="001760B8">
        <w:t xml:space="preserve">0 </w:t>
      </w:r>
      <w:proofErr w:type="spellStart"/>
      <w:r w:rsidRPr="001760B8">
        <w:t>words</w:t>
      </w:r>
      <w:proofErr w:type="spellEnd"/>
      <w:r w:rsidRPr="001760B8">
        <w:t xml:space="preserve">. </w:t>
      </w:r>
      <w:proofErr w:type="spellStart"/>
      <w:r w:rsidRPr="001760B8">
        <w:t>It</w:t>
      </w:r>
      <w:proofErr w:type="spellEnd"/>
      <w:r w:rsidRPr="001760B8">
        <w:t xml:space="preserve"> </w:t>
      </w:r>
      <w:proofErr w:type="spellStart"/>
      <w:r w:rsidRPr="001760B8">
        <w:t>should</w:t>
      </w:r>
      <w:proofErr w:type="spellEnd"/>
      <w:r w:rsidRPr="001760B8">
        <w:t xml:space="preserve"> </w:t>
      </w:r>
      <w:proofErr w:type="spellStart"/>
      <w:r w:rsidRPr="001760B8">
        <w:t>contain</w:t>
      </w:r>
      <w:proofErr w:type="spellEnd"/>
      <w:r w:rsidRPr="001760B8">
        <w:t xml:space="preserve"> </w:t>
      </w:r>
      <w:proofErr w:type="spellStart"/>
      <w:r w:rsidRPr="001760B8">
        <w:t>information</w:t>
      </w:r>
      <w:proofErr w:type="spellEnd"/>
      <w:r w:rsidRPr="001760B8">
        <w:t xml:space="preserve"> </w:t>
      </w:r>
      <w:proofErr w:type="spellStart"/>
      <w:r w:rsidRPr="001760B8">
        <w:t>about</w:t>
      </w:r>
      <w:proofErr w:type="spellEnd"/>
      <w:r w:rsidRPr="001760B8">
        <w:t xml:space="preserve"> </w:t>
      </w:r>
      <w:proofErr w:type="spellStart"/>
      <w:r w:rsidRPr="001760B8">
        <w:t>the</w:t>
      </w:r>
      <w:proofErr w:type="spellEnd"/>
      <w:r w:rsidRPr="001760B8">
        <w:t xml:space="preserve"> </w:t>
      </w:r>
      <w:proofErr w:type="spellStart"/>
      <w:r w:rsidRPr="001760B8">
        <w:t>subject</w:t>
      </w:r>
      <w:proofErr w:type="spellEnd"/>
      <w:r w:rsidRPr="001760B8">
        <w:t xml:space="preserve">, </w:t>
      </w:r>
      <w:proofErr w:type="spellStart"/>
      <w:r w:rsidRPr="001760B8">
        <w:t>method</w:t>
      </w:r>
      <w:proofErr w:type="spellEnd"/>
      <w:r w:rsidRPr="001760B8">
        <w:t xml:space="preserve"> </w:t>
      </w:r>
      <w:proofErr w:type="spellStart"/>
      <w:r w:rsidRPr="001760B8">
        <w:t>and</w:t>
      </w:r>
      <w:proofErr w:type="spellEnd"/>
      <w:r w:rsidRPr="001760B8">
        <w:t xml:space="preserve"> </w:t>
      </w:r>
      <w:proofErr w:type="spellStart"/>
      <w:r w:rsidRPr="001760B8">
        <w:t>the</w:t>
      </w:r>
      <w:proofErr w:type="spellEnd"/>
      <w:r w:rsidRPr="001760B8">
        <w:t xml:space="preserve"> </w:t>
      </w:r>
      <w:proofErr w:type="spellStart"/>
      <w:r w:rsidRPr="001760B8">
        <w:t>results</w:t>
      </w:r>
      <w:proofErr w:type="spellEnd"/>
      <w:r w:rsidRPr="001760B8">
        <w:t xml:space="preserve"> of </w:t>
      </w:r>
      <w:proofErr w:type="spellStart"/>
      <w:r w:rsidRPr="001760B8">
        <w:t>the</w:t>
      </w:r>
      <w:proofErr w:type="spellEnd"/>
      <w:r w:rsidRPr="001760B8">
        <w:t xml:space="preserve"> </w:t>
      </w:r>
      <w:proofErr w:type="spellStart"/>
      <w:r w:rsidRPr="001760B8">
        <w:t>article</w:t>
      </w:r>
      <w:proofErr w:type="spellEnd"/>
      <w:r w:rsidRPr="001760B8">
        <w:t>. “</w:t>
      </w:r>
      <w:proofErr w:type="spellStart"/>
      <w:r w:rsidRPr="001760B8">
        <w:t>Keywords</w:t>
      </w:r>
      <w:proofErr w:type="spellEnd"/>
      <w:r w:rsidRPr="001760B8">
        <w:t xml:space="preserve">” </w:t>
      </w:r>
      <w:proofErr w:type="spellStart"/>
      <w:r w:rsidRPr="001760B8">
        <w:t>section</w:t>
      </w:r>
      <w:proofErr w:type="spellEnd"/>
      <w:r w:rsidRPr="001760B8">
        <w:t xml:space="preserve"> </w:t>
      </w:r>
      <w:proofErr w:type="spellStart"/>
      <w:r w:rsidRPr="001760B8">
        <w:t>will</w:t>
      </w:r>
      <w:proofErr w:type="spellEnd"/>
      <w:r w:rsidRPr="001760B8">
        <w:t xml:space="preserve"> be </w:t>
      </w:r>
      <w:proofErr w:type="spellStart"/>
      <w:r w:rsidRPr="001760B8">
        <w:t>added</w:t>
      </w:r>
      <w:proofErr w:type="spellEnd"/>
      <w:r w:rsidRPr="001760B8">
        <w:t xml:space="preserve"> at </w:t>
      </w:r>
      <w:proofErr w:type="spellStart"/>
      <w:r w:rsidRPr="001760B8">
        <w:t>the</w:t>
      </w:r>
      <w:proofErr w:type="spellEnd"/>
      <w:r w:rsidRPr="001760B8">
        <w:t xml:space="preserve"> </w:t>
      </w:r>
      <w:proofErr w:type="spellStart"/>
      <w:r w:rsidRPr="001760B8">
        <w:t>end</w:t>
      </w:r>
      <w:proofErr w:type="spellEnd"/>
      <w:r w:rsidRPr="001760B8">
        <w:t xml:space="preserve"> of </w:t>
      </w:r>
      <w:proofErr w:type="spellStart"/>
      <w:r w:rsidRPr="001760B8">
        <w:t>the</w:t>
      </w:r>
      <w:proofErr w:type="spellEnd"/>
      <w:r w:rsidRPr="001760B8">
        <w:t xml:space="preserve"> </w:t>
      </w:r>
      <w:proofErr w:type="spellStart"/>
      <w:r w:rsidRPr="001760B8">
        <w:t>abstract</w:t>
      </w:r>
      <w:proofErr w:type="spellEnd"/>
      <w:r w:rsidRPr="001760B8">
        <w:t xml:space="preserve"> </w:t>
      </w:r>
      <w:proofErr w:type="spellStart"/>
      <w:r w:rsidRPr="001760B8">
        <w:t>and</w:t>
      </w:r>
      <w:proofErr w:type="spellEnd"/>
      <w:r w:rsidRPr="001760B8">
        <w:t xml:space="preserve"> </w:t>
      </w:r>
      <w:proofErr w:type="spellStart"/>
      <w:r w:rsidRPr="001760B8">
        <w:t>keywords</w:t>
      </w:r>
      <w:proofErr w:type="spellEnd"/>
      <w:r w:rsidRPr="001760B8">
        <w:t xml:space="preserve"> </w:t>
      </w:r>
      <w:proofErr w:type="spellStart"/>
      <w:r w:rsidRPr="001760B8">
        <w:t>will</w:t>
      </w:r>
      <w:proofErr w:type="spellEnd"/>
      <w:r w:rsidRPr="001760B8">
        <w:t xml:space="preserve"> be </w:t>
      </w:r>
      <w:proofErr w:type="spellStart"/>
      <w:r w:rsidRPr="001760B8">
        <w:t>written</w:t>
      </w:r>
      <w:proofErr w:type="spellEnd"/>
      <w:r w:rsidRPr="001760B8">
        <w:t xml:space="preserve"> in a </w:t>
      </w:r>
      <w:proofErr w:type="spellStart"/>
      <w:r w:rsidRPr="001760B8">
        <w:t>way</w:t>
      </w:r>
      <w:proofErr w:type="spellEnd"/>
      <w:r w:rsidRPr="001760B8">
        <w:t xml:space="preserve"> not </w:t>
      </w:r>
      <w:proofErr w:type="spellStart"/>
      <w:r w:rsidRPr="001760B8">
        <w:t>to</w:t>
      </w:r>
      <w:proofErr w:type="spellEnd"/>
      <w:r w:rsidRPr="001760B8">
        <w:t xml:space="preserve"> </w:t>
      </w:r>
      <w:proofErr w:type="spellStart"/>
      <w:r w:rsidRPr="001760B8">
        <w:t>exceed</w:t>
      </w:r>
      <w:proofErr w:type="spellEnd"/>
      <w:r w:rsidRPr="001760B8">
        <w:t xml:space="preserve"> “5 </w:t>
      </w:r>
      <w:proofErr w:type="spellStart"/>
      <w:r w:rsidRPr="001760B8">
        <w:t>keywords</w:t>
      </w:r>
      <w:proofErr w:type="spellEnd"/>
      <w:r w:rsidRPr="001760B8">
        <w:t xml:space="preserve">” </w:t>
      </w:r>
      <w:proofErr w:type="spellStart"/>
      <w:r w:rsidRPr="001760B8">
        <w:t>that</w:t>
      </w:r>
      <w:proofErr w:type="spellEnd"/>
      <w:r w:rsidRPr="001760B8">
        <w:t xml:space="preserve"> can </w:t>
      </w:r>
      <w:proofErr w:type="spellStart"/>
      <w:r w:rsidRPr="001760B8">
        <w:t>give</w:t>
      </w:r>
      <w:proofErr w:type="spellEnd"/>
      <w:r w:rsidRPr="001760B8">
        <w:t xml:space="preserve"> </w:t>
      </w:r>
      <w:proofErr w:type="spellStart"/>
      <w:r w:rsidRPr="001760B8">
        <w:t>information</w:t>
      </w:r>
      <w:proofErr w:type="spellEnd"/>
      <w:r w:rsidRPr="001760B8">
        <w:t xml:space="preserve"> </w:t>
      </w:r>
      <w:proofErr w:type="spellStart"/>
      <w:r w:rsidRPr="001760B8">
        <w:t>about</w:t>
      </w:r>
      <w:proofErr w:type="spellEnd"/>
      <w:r w:rsidRPr="001760B8">
        <w:t xml:space="preserve"> </w:t>
      </w:r>
      <w:proofErr w:type="spellStart"/>
      <w:r w:rsidRPr="001760B8">
        <w:t>the</w:t>
      </w:r>
      <w:proofErr w:type="spellEnd"/>
      <w:r w:rsidRPr="001760B8">
        <w:t xml:space="preserve"> </w:t>
      </w:r>
      <w:proofErr w:type="spellStart"/>
      <w:r w:rsidRPr="001760B8">
        <w:t>article</w:t>
      </w:r>
      <w:proofErr w:type="spellEnd"/>
      <w:r w:rsidRPr="001760B8">
        <w:t xml:space="preserve"> in general.</w:t>
      </w:r>
    </w:p>
    <w:p w14:paraId="3B1D800C" w14:textId="452ED732" w:rsidR="001760B8" w:rsidRDefault="001760B8" w:rsidP="00383A06">
      <w:pPr>
        <w:pStyle w:val="zetAbstractMetin"/>
        <w:spacing w:after="120"/>
      </w:pPr>
      <w:proofErr w:type="spellStart"/>
      <w:r w:rsidRPr="001760B8">
        <w:rPr>
          <w:b/>
        </w:rPr>
        <w:t>Keywords</w:t>
      </w:r>
      <w:proofErr w:type="spellEnd"/>
      <w:r w:rsidRPr="001760B8">
        <w:rPr>
          <w:b/>
        </w:rPr>
        <w:t>:</w:t>
      </w:r>
      <w:r>
        <w:t xml:space="preserve"> Keyword1, keyword2, keyword3</w:t>
      </w:r>
    </w:p>
    <w:p w14:paraId="31027FD1" w14:textId="77777777" w:rsidR="00383A06" w:rsidRDefault="00383A06" w:rsidP="00383A06">
      <w:pPr>
        <w:pStyle w:val="zetAbstractMetin"/>
        <w:spacing w:after="120"/>
      </w:pPr>
    </w:p>
    <w:p w14:paraId="75C6199C" w14:textId="4280A497" w:rsidR="001760B8" w:rsidRPr="001760B8" w:rsidRDefault="001760B8" w:rsidP="00FD70FA">
      <w:pPr>
        <w:pStyle w:val="Balk1"/>
        <w:numPr>
          <w:ilvl w:val="0"/>
          <w:numId w:val="2"/>
        </w:numPr>
        <w:ind w:left="284" w:hanging="284"/>
      </w:pPr>
      <w:r w:rsidRPr="001760B8">
        <w:t>GİRİŞ</w:t>
      </w:r>
      <w:r w:rsidR="00FD70FA">
        <w:t xml:space="preserve"> (Birinci Düzey Başlık – 12 </w:t>
      </w:r>
      <w:proofErr w:type="spellStart"/>
      <w:r w:rsidR="00FD70FA">
        <w:t>pt</w:t>
      </w:r>
      <w:proofErr w:type="spellEnd"/>
      <w:r w:rsidR="00FD70FA">
        <w:t xml:space="preserve">, </w:t>
      </w:r>
      <w:proofErr w:type="spellStart"/>
      <w:r w:rsidR="00FD70FA">
        <w:t>Bold</w:t>
      </w:r>
      <w:proofErr w:type="spellEnd"/>
      <w:r w:rsidR="00FD70FA">
        <w:t>)</w:t>
      </w:r>
    </w:p>
    <w:p w14:paraId="4BD159ED" w14:textId="25088CC2" w:rsidR="001760B8" w:rsidRDefault="00F870FA" w:rsidP="002A1AE9">
      <w:pPr>
        <w:pStyle w:val="GvdeMetin"/>
      </w:pPr>
      <w:r w:rsidRPr="00F870FA">
        <w:t>Art7 için Türkçe ve İngilizce yazılmış akademik çalışmalar kabul edilir. Her sayıda editörlerin ya da editör kurulunun belirlediği ya da seçtiği çeviri çalışmalar da bulunabilir.</w:t>
      </w:r>
      <w:r>
        <w:t xml:space="preserve"> Gönderilen çalışmalarda;</w:t>
      </w:r>
      <w:r w:rsidR="001760B8" w:rsidRPr="001760B8">
        <w:t xml:space="preserve"> üst, alt, sağ ve sol kenarlardan 2,5 cm boşluk olacak şekilde yazılmalıdır. Yükleme yapılacak dosya türünün “.</w:t>
      </w:r>
      <w:proofErr w:type="spellStart"/>
      <w:r w:rsidR="001760B8" w:rsidRPr="001760B8">
        <w:t>docx</w:t>
      </w:r>
      <w:proofErr w:type="spellEnd"/>
      <w:r w:rsidR="001760B8" w:rsidRPr="001760B8">
        <w:t>” formatında olması gerekmektedir.</w:t>
      </w:r>
    </w:p>
    <w:p w14:paraId="0F76C11D" w14:textId="3AD0E964" w:rsidR="00F870FA" w:rsidRPr="001760B8" w:rsidRDefault="00F870FA" w:rsidP="002A1AE9">
      <w:pPr>
        <w:pStyle w:val="GvdeMetin"/>
      </w:pPr>
      <w:r w:rsidRPr="00F870FA">
        <w:t xml:space="preserve">Ayrıca </w:t>
      </w:r>
      <w:proofErr w:type="gramStart"/>
      <w:r w:rsidRPr="00F870FA">
        <w:t>1500 -</w:t>
      </w:r>
      <w:proofErr w:type="gramEnd"/>
      <w:r w:rsidRPr="00F870FA">
        <w:t xml:space="preserve"> 3500 kelimelik eser eleştirileri, kitap tanıtımları ya da toplantı/galeri/sergi/festival değerlendirmeleri, görüşme gibi yazılar da yer alabilir. Makaleler, referanslar dâhil </w:t>
      </w:r>
      <w:proofErr w:type="gramStart"/>
      <w:r w:rsidRPr="00F870FA">
        <w:t>3500 -</w:t>
      </w:r>
      <w:proofErr w:type="gramEnd"/>
      <w:r w:rsidRPr="00F870FA">
        <w:t xml:space="preserve"> 8500 kelime arasında olmalıdır. Açıklayıcı notlar, metnin içinde numaralandırılıp, ilgili sayfanın altına dipnot olarak yerleştirilmelidir.</w:t>
      </w:r>
      <w:r>
        <w:t xml:space="preserve"> </w:t>
      </w:r>
      <w:r w:rsidRPr="00F870FA">
        <w:t>Değini, editöre mektup, kitap eleştirisi, söyleşi haricinde Türkçe yazılan makale formatlı metinlerin en az 600 kelime, en fazla 750 kelime olacak şekilde İngilizce geniş özetinin (</w:t>
      </w:r>
      <w:proofErr w:type="spellStart"/>
      <w:r w:rsidRPr="00F870FA">
        <w:t>extended</w:t>
      </w:r>
      <w:proofErr w:type="spellEnd"/>
      <w:r w:rsidRPr="00F870FA">
        <w:t xml:space="preserve"> </w:t>
      </w:r>
      <w:proofErr w:type="spellStart"/>
      <w:r w:rsidRPr="00F870FA">
        <w:t>abstract</w:t>
      </w:r>
      <w:proofErr w:type="spellEnd"/>
      <w:r w:rsidRPr="00F870FA">
        <w:t>) olması gerekmektedir.</w:t>
      </w:r>
    </w:p>
    <w:p w14:paraId="3973B470" w14:textId="77777777" w:rsidR="001760B8" w:rsidRDefault="001760B8" w:rsidP="002A1AE9">
      <w:pPr>
        <w:pStyle w:val="GvdeMetin"/>
      </w:pPr>
      <w:r w:rsidRPr="001760B8">
        <w:t xml:space="preserve">Makalenin Türkçe ve İngilizce başlıkları koyu, “14” punto, ortalı ve büyük harflerle yazılmalıdır. Her iki dildeki başlık da mutlaka yazılmalıdır. </w:t>
      </w:r>
      <w:proofErr w:type="gramStart"/>
      <w:r w:rsidRPr="001760B8">
        <w:t>Yazar(</w:t>
      </w:r>
      <w:proofErr w:type="spellStart"/>
      <w:proofErr w:type="gramEnd"/>
      <w:r w:rsidRPr="001760B8">
        <w:t>lar</w:t>
      </w:r>
      <w:proofErr w:type="spellEnd"/>
      <w:r w:rsidRPr="001760B8">
        <w:t>)</w:t>
      </w:r>
      <w:proofErr w:type="spellStart"/>
      <w:r w:rsidRPr="001760B8">
        <w:t>ın</w:t>
      </w:r>
      <w:proofErr w:type="spellEnd"/>
      <w:r w:rsidRPr="001760B8">
        <w:t xml:space="preserve"> isimleri makalenin adının altında, ortalanmış olarak “12” punto büyüklüğünde ve koyu yazılmalıdır. Yazar isimleri bölümünün altına yazar bilgileri (adres ve ORCID numarası) 10 punto büyüklüğünde ve sola dayalı olarak yazılmalıdır. Birden fazla yaza olması durumunda yazar bilgileri satırları arasında 6nk boşluk bırakılmalıdır. Yazar isimleri yazılırken sorumlu yazar “*” ile belirtilmeli ve yazar bilgilerinin altında sola dayalı olarak “Sorumlu Yazar: </w:t>
      </w:r>
      <w:proofErr w:type="gramStart"/>
      <w:r w:rsidRPr="001760B8">
        <w:t>…….</w:t>
      </w:r>
      <w:proofErr w:type="gramEnd"/>
      <w:r w:rsidRPr="001760B8">
        <w:t>@........” şeklinde e-posta adresi verilmelidir.</w:t>
      </w:r>
    </w:p>
    <w:p w14:paraId="26DDF046" w14:textId="77777777" w:rsidR="002D31E7" w:rsidRDefault="002D31E7" w:rsidP="002A1AE9">
      <w:pPr>
        <w:pStyle w:val="Balk1"/>
        <w:numPr>
          <w:ilvl w:val="0"/>
          <w:numId w:val="2"/>
        </w:numPr>
        <w:ind w:left="284" w:hanging="284"/>
      </w:pPr>
      <w:r w:rsidRPr="002D31E7">
        <w:lastRenderedPageBreak/>
        <w:t>BİRİNCİ DÜZEY BAŞLIK</w:t>
      </w:r>
    </w:p>
    <w:p w14:paraId="2B578120" w14:textId="7628BA65" w:rsidR="002D31E7" w:rsidRDefault="002D31E7" w:rsidP="00383A06">
      <w:pPr>
        <w:pStyle w:val="GvdeMetin"/>
      </w:pPr>
      <w:r w:rsidRPr="002D31E7">
        <w:t>Birinci düzey başlıklar koyu, (Giriş, Özet, Materyal vb) sola dayalı, “12” punto büyüklüğünde ve büyük harflerle yazılmalıdır. İkinci düzey başlıklar, sola dayalı, kelimelerin ilk harfi büyük olarak koyu yazılmalı ve yazı büyüklüğü “1</w:t>
      </w:r>
      <w:r w:rsidR="00BB012D">
        <w:t>1</w:t>
      </w:r>
      <w:r w:rsidRPr="002D31E7">
        <w:t xml:space="preserve"> punto” olmalıdır. Üçüncü düzey başlıklar sola dayalı, ilk kelimenin ilk harfi büyük şekilde “1</w:t>
      </w:r>
      <w:r w:rsidR="00BB012D">
        <w:t>1</w:t>
      </w:r>
      <w:r w:rsidRPr="002D31E7">
        <w:t xml:space="preserve"> punto” ve koyu yazılmalıdır. Üçüncü düzey aşağısında başlık olmamasına dikkat edilmelidir.</w:t>
      </w:r>
    </w:p>
    <w:p w14:paraId="57017E58" w14:textId="77777777" w:rsidR="002D31E7" w:rsidRPr="002D31E7" w:rsidRDefault="002D31E7" w:rsidP="00383A06">
      <w:pPr>
        <w:pStyle w:val="GvdeMetin"/>
      </w:pPr>
      <w:r w:rsidRPr="002D31E7">
        <w:t>Başlık tek bir satıra sığmıyorsa, satırlar arasında 6nk boşluk bırakılmalıdır. Yazar isimleri ile başlık ve yazar bilgileri bölümü arasında “12nk” boşluk bırakılmalıdır. Aynı orandaki boşluk yazar bilgilerinden sonra özet kısmına geçilirken de bırakılmalıdır.</w:t>
      </w:r>
    </w:p>
    <w:p w14:paraId="6F58C803" w14:textId="574CDF6B" w:rsidR="002D31E7" w:rsidRDefault="002D31E7" w:rsidP="00383A06">
      <w:pPr>
        <w:pStyle w:val="GvdeMetin"/>
      </w:pPr>
      <w:r w:rsidRPr="002D31E7">
        <w:t>Yazı karakteri “Times New Roman”, yazı büyüklüğü “1</w:t>
      </w:r>
      <w:r w:rsidR="00BB012D">
        <w:t>1</w:t>
      </w:r>
      <w:r w:rsidRPr="002D31E7">
        <w:t>” punto olmalıdır. Metinin satır aralığı "</w:t>
      </w:r>
      <w:r w:rsidR="00BB012D">
        <w:t>Kat</w:t>
      </w:r>
      <w:r w:rsidRPr="002D31E7">
        <w:t xml:space="preserve">" olacak şekilde “1,15 değerinde”, her paragraf sonrası bırakılacak aralık “6 </w:t>
      </w:r>
      <w:proofErr w:type="spellStart"/>
      <w:r w:rsidRPr="002D31E7">
        <w:t>nk</w:t>
      </w:r>
      <w:proofErr w:type="spellEnd"/>
      <w:r w:rsidRPr="002D31E7">
        <w:t xml:space="preserve">”, her bölüm sonrası bırakılacak paragraf aralığı “6 </w:t>
      </w:r>
      <w:proofErr w:type="spellStart"/>
      <w:r w:rsidRPr="002D31E7">
        <w:t>nk</w:t>
      </w:r>
      <w:proofErr w:type="spellEnd"/>
      <w:r w:rsidRPr="002D31E7">
        <w:t>” olmalıdır. Paragraf başlarında 0,5 cm boşluk bırakılmalıdır (Özet ve Abstract Bölümleri hariç). Tüm paragraflar ve başlıklar sol kenardan başlamalıdır. Metin tümüyle iki yana dayalı olarak hizalanmalıdır. Kalın veya altı çizili yazı kullanımı ile metin vurgulama mümkünse yapılmamalıdır.</w:t>
      </w:r>
    </w:p>
    <w:p w14:paraId="3B23EC61" w14:textId="79EF254F" w:rsidR="00F870FA" w:rsidRDefault="00F870FA" w:rsidP="00383A06">
      <w:pPr>
        <w:pStyle w:val="GvdeMetin"/>
      </w:pPr>
      <w:r w:rsidRPr="00F870FA">
        <w:t xml:space="preserve">Kullanılacak satır aralığı doğrudan blok alıntılar, metne yardımcı görsel araçlar ve dipnotlar haricinde 1,15 satır aralığıyla (önce ve sonra 6 </w:t>
      </w:r>
      <w:proofErr w:type="spellStart"/>
      <w:r w:rsidRPr="00F870FA">
        <w:t>nk</w:t>
      </w:r>
      <w:proofErr w:type="spellEnd"/>
      <w:r w:rsidRPr="00F870FA">
        <w:t xml:space="preserve">) hazırlanmalıdır. Doğrudan blok alıntılarda, metne yardımcı görsel araçlarda ve dipnotlarda 9 punto ve 1 satır aralığı (önce ve sonra 0 </w:t>
      </w:r>
      <w:proofErr w:type="spellStart"/>
      <w:r w:rsidRPr="00F870FA">
        <w:t>nk</w:t>
      </w:r>
      <w:proofErr w:type="spellEnd"/>
      <w:r w:rsidRPr="00F870FA">
        <w:t>) kullanılmalıdır.</w:t>
      </w:r>
    </w:p>
    <w:p w14:paraId="4C95C4DA" w14:textId="566FD210" w:rsidR="00FD70FA" w:rsidRPr="00FD70FA" w:rsidRDefault="002D31E7" w:rsidP="002A1AE9">
      <w:pPr>
        <w:pStyle w:val="Balk2"/>
        <w:numPr>
          <w:ilvl w:val="1"/>
          <w:numId w:val="1"/>
        </w:numPr>
        <w:ind w:left="426" w:hanging="426"/>
      </w:pPr>
      <w:r w:rsidRPr="002D31E7">
        <w:t>İkinci Düzey Başlık</w:t>
      </w:r>
      <w:r w:rsidR="00BB012D">
        <w:t xml:space="preserve"> (11 </w:t>
      </w:r>
      <w:proofErr w:type="spellStart"/>
      <w:proofErr w:type="gramStart"/>
      <w:r w:rsidR="00BB012D">
        <w:t>pt</w:t>
      </w:r>
      <w:proofErr w:type="spellEnd"/>
      <w:r w:rsidR="00BB012D">
        <w:t xml:space="preserve"> ,</w:t>
      </w:r>
      <w:proofErr w:type="gramEnd"/>
      <w:r w:rsidR="00BB012D">
        <w:t xml:space="preserve"> </w:t>
      </w:r>
      <w:proofErr w:type="spellStart"/>
      <w:r w:rsidR="00BB012D">
        <w:t>Bold</w:t>
      </w:r>
      <w:proofErr w:type="spellEnd"/>
      <w:r w:rsidR="00BB012D">
        <w:t>)</w:t>
      </w:r>
    </w:p>
    <w:p w14:paraId="1DD184ED" w14:textId="77777777" w:rsidR="002D31E7" w:rsidRDefault="002D31E7" w:rsidP="00383A06">
      <w:pPr>
        <w:pStyle w:val="GvdeMetin"/>
      </w:pPr>
      <w:r w:rsidRPr="002D31E7">
        <w:t>Yazıda yer alan tablolar sayfada ortalanmalı ve yazı boyutu olarak 10 punto ile 12 punto arasında bir değer seçilmelidir. Tablo metnin ilgili bölümünde yer almalı ve metin içerisinde tabloya mutlaka gönderme yapılmalıdır</w:t>
      </w:r>
      <w:r w:rsidR="005614AF">
        <w:t xml:space="preserve"> (Çizelge 1)</w:t>
      </w:r>
      <w:r w:rsidRPr="002D31E7">
        <w:t xml:space="preserve">. Tablolar, “Çizelge” olarak isimlendirilmeli, sırasına uygun olarak numaralandırılmalı ve tablo hakkında bilgi veren başlığı </w:t>
      </w:r>
      <w:r w:rsidR="005614AF">
        <w:t xml:space="preserve">10 </w:t>
      </w:r>
      <w:proofErr w:type="spellStart"/>
      <w:r w:rsidR="005614AF">
        <w:t>pt</w:t>
      </w:r>
      <w:proofErr w:type="spellEnd"/>
      <w:r w:rsidR="005614AF">
        <w:t xml:space="preserve"> ile yazılmış olarak </w:t>
      </w:r>
      <w:r w:rsidRPr="002D31E7">
        <w:t>tablonun üst kısmında ortalanmış olarak verilmelidir</w:t>
      </w:r>
      <w:r w:rsidR="005614AF">
        <w:t>.</w:t>
      </w:r>
    </w:p>
    <w:p w14:paraId="09E52D4D" w14:textId="77777777" w:rsidR="005614AF" w:rsidRPr="005614AF" w:rsidRDefault="005614AF" w:rsidP="001E1DDE">
      <w:pPr>
        <w:pStyle w:val="ResimYazs"/>
        <w:keepNext/>
        <w:spacing w:after="120"/>
        <w:jc w:val="center"/>
        <w:rPr>
          <w:rFonts w:cs="Times New Roman"/>
          <w:i w:val="0"/>
        </w:rPr>
      </w:pPr>
      <w:r w:rsidRPr="005614AF">
        <w:rPr>
          <w:rFonts w:cs="Times New Roman"/>
          <w:i w:val="0"/>
        </w:rPr>
        <w:t xml:space="preserve">Çizelge </w:t>
      </w:r>
      <w:r w:rsidRPr="005614AF">
        <w:rPr>
          <w:rFonts w:cs="Times New Roman"/>
          <w:i w:val="0"/>
        </w:rPr>
        <w:fldChar w:fldCharType="begin"/>
      </w:r>
      <w:r w:rsidRPr="005614AF">
        <w:rPr>
          <w:rFonts w:cs="Times New Roman"/>
          <w:i w:val="0"/>
        </w:rPr>
        <w:instrText xml:space="preserve"> SEQ Tablo \* ARABIC </w:instrText>
      </w:r>
      <w:r w:rsidRPr="005614AF">
        <w:rPr>
          <w:rFonts w:cs="Times New Roman"/>
          <w:i w:val="0"/>
        </w:rPr>
        <w:fldChar w:fldCharType="separate"/>
      </w:r>
      <w:r w:rsidRPr="005614AF">
        <w:rPr>
          <w:rFonts w:cs="Times New Roman"/>
          <w:i w:val="0"/>
          <w:noProof/>
        </w:rPr>
        <w:t>1</w:t>
      </w:r>
      <w:r w:rsidRPr="005614AF">
        <w:rPr>
          <w:rFonts w:cs="Times New Roman"/>
          <w:i w:val="0"/>
        </w:rPr>
        <w:fldChar w:fldCharType="end"/>
      </w:r>
      <w:r w:rsidRPr="005614AF">
        <w:rPr>
          <w:rFonts w:cs="Times New Roman"/>
          <w:i w:val="0"/>
        </w:rPr>
        <w:t>. Çizelge örneği</w:t>
      </w:r>
    </w:p>
    <w:tbl>
      <w:tblPr>
        <w:tblStyle w:val="TabloKlavuzu"/>
        <w:tblW w:w="0" w:type="auto"/>
        <w:jc w:val="center"/>
        <w:tblLook w:val="04A0" w:firstRow="1" w:lastRow="0" w:firstColumn="1" w:lastColumn="0" w:noHBand="0" w:noVBand="1"/>
      </w:tblPr>
      <w:tblGrid>
        <w:gridCol w:w="1377"/>
        <w:gridCol w:w="1108"/>
        <w:gridCol w:w="1108"/>
        <w:gridCol w:w="1108"/>
      </w:tblGrid>
      <w:tr w:rsidR="002D31E7" w14:paraId="449F42F1" w14:textId="77777777" w:rsidTr="001E1DDE">
        <w:trPr>
          <w:trHeight w:val="473"/>
          <w:jc w:val="center"/>
        </w:trPr>
        <w:tc>
          <w:tcPr>
            <w:tcW w:w="1377" w:type="dxa"/>
            <w:tcBorders>
              <w:left w:val="nil"/>
              <w:bottom w:val="single" w:sz="4" w:space="0" w:color="auto"/>
              <w:right w:val="nil"/>
            </w:tcBorders>
            <w:vAlign w:val="center"/>
          </w:tcPr>
          <w:p w14:paraId="3807951A" w14:textId="77777777" w:rsidR="002D31E7" w:rsidRPr="005614AF" w:rsidRDefault="002D31E7" w:rsidP="001E1DDE">
            <w:pPr>
              <w:spacing w:before="0" w:after="0" w:line="240" w:lineRule="auto"/>
              <w:ind w:firstLine="0"/>
              <w:jc w:val="left"/>
              <w:rPr>
                <w:rFonts w:cs="Times New Roman"/>
                <w:sz w:val="20"/>
                <w:szCs w:val="20"/>
              </w:rPr>
            </w:pPr>
            <w:r w:rsidRPr="005614AF">
              <w:rPr>
                <w:rFonts w:cs="Times New Roman"/>
                <w:sz w:val="20"/>
                <w:szCs w:val="20"/>
              </w:rPr>
              <w:t>Parametre</w:t>
            </w:r>
          </w:p>
        </w:tc>
        <w:tc>
          <w:tcPr>
            <w:tcW w:w="1108" w:type="dxa"/>
            <w:tcBorders>
              <w:left w:val="nil"/>
              <w:bottom w:val="single" w:sz="4" w:space="0" w:color="auto"/>
              <w:right w:val="nil"/>
            </w:tcBorders>
            <w:vAlign w:val="center"/>
          </w:tcPr>
          <w:p w14:paraId="15EFCDC8" w14:textId="77777777" w:rsidR="002D31E7" w:rsidRPr="005614AF" w:rsidRDefault="002D31E7" w:rsidP="001E1DDE">
            <w:pPr>
              <w:spacing w:before="0" w:after="0" w:line="240" w:lineRule="auto"/>
              <w:ind w:firstLine="0"/>
              <w:jc w:val="center"/>
              <w:rPr>
                <w:rFonts w:cs="Times New Roman"/>
                <w:sz w:val="20"/>
                <w:szCs w:val="20"/>
              </w:rPr>
            </w:pPr>
            <w:r w:rsidRPr="005614AF">
              <w:rPr>
                <w:rFonts w:cs="Times New Roman"/>
                <w:sz w:val="20"/>
                <w:szCs w:val="20"/>
              </w:rPr>
              <w:t>Sonuç 1</w:t>
            </w:r>
          </w:p>
        </w:tc>
        <w:tc>
          <w:tcPr>
            <w:tcW w:w="1108" w:type="dxa"/>
            <w:tcBorders>
              <w:left w:val="nil"/>
              <w:bottom w:val="single" w:sz="4" w:space="0" w:color="auto"/>
              <w:right w:val="nil"/>
            </w:tcBorders>
            <w:vAlign w:val="center"/>
          </w:tcPr>
          <w:p w14:paraId="2BB62223" w14:textId="77777777" w:rsidR="002D31E7" w:rsidRPr="005614AF" w:rsidRDefault="002D31E7" w:rsidP="001E1DDE">
            <w:pPr>
              <w:spacing w:before="0" w:after="0" w:line="240" w:lineRule="auto"/>
              <w:ind w:firstLine="0"/>
              <w:jc w:val="center"/>
              <w:rPr>
                <w:rFonts w:cs="Times New Roman"/>
                <w:sz w:val="20"/>
                <w:szCs w:val="20"/>
              </w:rPr>
            </w:pPr>
            <w:r w:rsidRPr="005614AF">
              <w:rPr>
                <w:rFonts w:cs="Times New Roman"/>
                <w:sz w:val="20"/>
                <w:szCs w:val="20"/>
              </w:rPr>
              <w:t>Sonuç 2</w:t>
            </w:r>
          </w:p>
        </w:tc>
        <w:tc>
          <w:tcPr>
            <w:tcW w:w="1108" w:type="dxa"/>
            <w:tcBorders>
              <w:left w:val="nil"/>
              <w:bottom w:val="single" w:sz="4" w:space="0" w:color="auto"/>
              <w:right w:val="nil"/>
            </w:tcBorders>
            <w:vAlign w:val="center"/>
          </w:tcPr>
          <w:p w14:paraId="05486033" w14:textId="77777777" w:rsidR="002D31E7" w:rsidRPr="005614AF" w:rsidRDefault="002D31E7" w:rsidP="001E1DDE">
            <w:pPr>
              <w:spacing w:before="0" w:after="0" w:line="240" w:lineRule="auto"/>
              <w:ind w:firstLine="0"/>
              <w:jc w:val="center"/>
              <w:rPr>
                <w:rFonts w:cs="Times New Roman"/>
                <w:sz w:val="20"/>
                <w:szCs w:val="20"/>
              </w:rPr>
            </w:pPr>
            <w:r w:rsidRPr="005614AF">
              <w:rPr>
                <w:rFonts w:cs="Times New Roman"/>
                <w:sz w:val="20"/>
                <w:szCs w:val="20"/>
              </w:rPr>
              <w:t>Sonuç 3</w:t>
            </w:r>
          </w:p>
        </w:tc>
      </w:tr>
      <w:tr w:rsidR="002D31E7" w14:paraId="6DE97202" w14:textId="77777777" w:rsidTr="001E1DDE">
        <w:trPr>
          <w:trHeight w:val="462"/>
          <w:jc w:val="center"/>
        </w:trPr>
        <w:tc>
          <w:tcPr>
            <w:tcW w:w="1377" w:type="dxa"/>
            <w:tcBorders>
              <w:left w:val="nil"/>
              <w:bottom w:val="nil"/>
              <w:right w:val="nil"/>
            </w:tcBorders>
            <w:vAlign w:val="center"/>
          </w:tcPr>
          <w:p w14:paraId="2CD7FD28" w14:textId="77777777" w:rsidR="002D31E7" w:rsidRPr="005614AF" w:rsidRDefault="005614AF" w:rsidP="001E1DDE">
            <w:pPr>
              <w:spacing w:before="0" w:after="0" w:line="240" w:lineRule="auto"/>
              <w:ind w:firstLine="0"/>
              <w:jc w:val="left"/>
              <w:rPr>
                <w:rFonts w:cs="Times New Roman"/>
                <w:b/>
                <w:sz w:val="20"/>
                <w:szCs w:val="20"/>
              </w:rPr>
            </w:pPr>
            <w:r w:rsidRPr="005614AF">
              <w:rPr>
                <w:rFonts w:cs="Times New Roman"/>
                <w:sz w:val="20"/>
                <w:szCs w:val="20"/>
              </w:rPr>
              <w:t>Parametre 1</w:t>
            </w:r>
          </w:p>
        </w:tc>
        <w:tc>
          <w:tcPr>
            <w:tcW w:w="1108" w:type="dxa"/>
            <w:tcBorders>
              <w:left w:val="nil"/>
              <w:bottom w:val="nil"/>
              <w:right w:val="nil"/>
            </w:tcBorders>
            <w:vAlign w:val="center"/>
          </w:tcPr>
          <w:p w14:paraId="7517A6B1" w14:textId="77777777" w:rsidR="002D31E7" w:rsidRPr="005614AF" w:rsidRDefault="005614AF" w:rsidP="001E1DDE">
            <w:pPr>
              <w:spacing w:before="0" w:after="0" w:line="240" w:lineRule="auto"/>
              <w:ind w:firstLine="0"/>
              <w:jc w:val="center"/>
              <w:rPr>
                <w:rFonts w:cs="Times New Roman"/>
                <w:sz w:val="20"/>
                <w:szCs w:val="20"/>
              </w:rPr>
            </w:pPr>
            <w:proofErr w:type="spellStart"/>
            <w:r w:rsidRPr="005614AF">
              <w:rPr>
                <w:rFonts w:cs="Times New Roman"/>
                <w:sz w:val="20"/>
                <w:szCs w:val="20"/>
              </w:rPr>
              <w:t>aa</w:t>
            </w:r>
            <w:proofErr w:type="spellEnd"/>
          </w:p>
        </w:tc>
        <w:tc>
          <w:tcPr>
            <w:tcW w:w="1108" w:type="dxa"/>
            <w:tcBorders>
              <w:left w:val="nil"/>
              <w:bottom w:val="nil"/>
              <w:right w:val="nil"/>
            </w:tcBorders>
            <w:vAlign w:val="center"/>
          </w:tcPr>
          <w:p w14:paraId="2762D93A" w14:textId="77777777" w:rsidR="002D31E7" w:rsidRPr="005614AF" w:rsidRDefault="005614AF" w:rsidP="001E1DDE">
            <w:pPr>
              <w:spacing w:before="0" w:after="0" w:line="240" w:lineRule="auto"/>
              <w:ind w:firstLine="0"/>
              <w:jc w:val="center"/>
              <w:rPr>
                <w:rFonts w:cs="Times New Roman"/>
                <w:sz w:val="20"/>
                <w:szCs w:val="20"/>
              </w:rPr>
            </w:pPr>
            <w:proofErr w:type="gramStart"/>
            <w:r w:rsidRPr="005614AF">
              <w:rPr>
                <w:rFonts w:cs="Times New Roman"/>
                <w:sz w:val="20"/>
                <w:szCs w:val="20"/>
              </w:rPr>
              <w:t>ab</w:t>
            </w:r>
            <w:proofErr w:type="gramEnd"/>
          </w:p>
        </w:tc>
        <w:tc>
          <w:tcPr>
            <w:tcW w:w="1108" w:type="dxa"/>
            <w:tcBorders>
              <w:left w:val="nil"/>
              <w:bottom w:val="nil"/>
              <w:right w:val="nil"/>
            </w:tcBorders>
            <w:vAlign w:val="center"/>
          </w:tcPr>
          <w:p w14:paraId="1634428A" w14:textId="77777777" w:rsidR="002D31E7" w:rsidRPr="005614AF" w:rsidRDefault="005614AF" w:rsidP="001E1DDE">
            <w:pPr>
              <w:spacing w:before="0" w:after="0" w:line="240" w:lineRule="auto"/>
              <w:ind w:firstLine="0"/>
              <w:jc w:val="center"/>
              <w:rPr>
                <w:rFonts w:cs="Times New Roman"/>
                <w:sz w:val="20"/>
                <w:szCs w:val="20"/>
              </w:rPr>
            </w:pPr>
            <w:proofErr w:type="spellStart"/>
            <w:r w:rsidRPr="005614AF">
              <w:rPr>
                <w:rFonts w:cs="Times New Roman"/>
                <w:sz w:val="20"/>
                <w:szCs w:val="20"/>
              </w:rPr>
              <w:t>ac</w:t>
            </w:r>
            <w:proofErr w:type="spellEnd"/>
          </w:p>
        </w:tc>
      </w:tr>
      <w:tr w:rsidR="002D31E7" w14:paraId="7070C9BA" w14:textId="77777777" w:rsidTr="001E1DDE">
        <w:trPr>
          <w:trHeight w:val="462"/>
          <w:jc w:val="center"/>
        </w:trPr>
        <w:tc>
          <w:tcPr>
            <w:tcW w:w="1377" w:type="dxa"/>
            <w:tcBorders>
              <w:top w:val="nil"/>
              <w:left w:val="nil"/>
              <w:bottom w:val="nil"/>
              <w:right w:val="nil"/>
            </w:tcBorders>
            <w:vAlign w:val="center"/>
          </w:tcPr>
          <w:p w14:paraId="2FC7BAAD" w14:textId="77777777" w:rsidR="002D31E7" w:rsidRPr="005614AF" w:rsidRDefault="005614AF" w:rsidP="001E1DDE">
            <w:pPr>
              <w:spacing w:before="0" w:after="0" w:line="240" w:lineRule="auto"/>
              <w:ind w:firstLine="0"/>
              <w:jc w:val="left"/>
              <w:rPr>
                <w:rFonts w:cs="Times New Roman"/>
                <w:b/>
                <w:sz w:val="20"/>
                <w:szCs w:val="20"/>
              </w:rPr>
            </w:pPr>
            <w:r w:rsidRPr="005614AF">
              <w:rPr>
                <w:rFonts w:cs="Times New Roman"/>
                <w:sz w:val="20"/>
                <w:szCs w:val="20"/>
              </w:rPr>
              <w:t>Parametre 2</w:t>
            </w:r>
          </w:p>
        </w:tc>
        <w:tc>
          <w:tcPr>
            <w:tcW w:w="1108" w:type="dxa"/>
            <w:tcBorders>
              <w:top w:val="nil"/>
              <w:left w:val="nil"/>
              <w:bottom w:val="nil"/>
              <w:right w:val="nil"/>
            </w:tcBorders>
            <w:vAlign w:val="center"/>
          </w:tcPr>
          <w:p w14:paraId="1C5153BE" w14:textId="77777777" w:rsidR="002D31E7" w:rsidRPr="005614AF" w:rsidRDefault="005614AF" w:rsidP="001E1DDE">
            <w:pPr>
              <w:spacing w:before="0" w:after="0" w:line="240" w:lineRule="auto"/>
              <w:ind w:firstLine="0"/>
              <w:jc w:val="center"/>
              <w:rPr>
                <w:rFonts w:cs="Times New Roman"/>
                <w:sz w:val="20"/>
                <w:szCs w:val="20"/>
              </w:rPr>
            </w:pPr>
            <w:proofErr w:type="spellStart"/>
            <w:r w:rsidRPr="005614AF">
              <w:rPr>
                <w:rFonts w:cs="Times New Roman"/>
                <w:sz w:val="20"/>
                <w:szCs w:val="20"/>
              </w:rPr>
              <w:t>ba</w:t>
            </w:r>
            <w:proofErr w:type="spellEnd"/>
          </w:p>
        </w:tc>
        <w:tc>
          <w:tcPr>
            <w:tcW w:w="1108" w:type="dxa"/>
            <w:tcBorders>
              <w:top w:val="nil"/>
              <w:left w:val="nil"/>
              <w:bottom w:val="nil"/>
              <w:right w:val="nil"/>
            </w:tcBorders>
            <w:vAlign w:val="center"/>
          </w:tcPr>
          <w:p w14:paraId="77067224" w14:textId="77777777" w:rsidR="002D31E7" w:rsidRPr="005614AF" w:rsidRDefault="005614AF" w:rsidP="001E1DDE">
            <w:pPr>
              <w:spacing w:before="0" w:after="0" w:line="240" w:lineRule="auto"/>
              <w:ind w:firstLine="0"/>
              <w:jc w:val="center"/>
              <w:rPr>
                <w:rFonts w:cs="Times New Roman"/>
                <w:sz w:val="20"/>
                <w:szCs w:val="20"/>
              </w:rPr>
            </w:pPr>
            <w:proofErr w:type="spellStart"/>
            <w:r w:rsidRPr="005614AF">
              <w:rPr>
                <w:rFonts w:cs="Times New Roman"/>
                <w:sz w:val="20"/>
                <w:szCs w:val="20"/>
              </w:rPr>
              <w:t>bb</w:t>
            </w:r>
            <w:proofErr w:type="spellEnd"/>
          </w:p>
        </w:tc>
        <w:tc>
          <w:tcPr>
            <w:tcW w:w="1108" w:type="dxa"/>
            <w:tcBorders>
              <w:top w:val="nil"/>
              <w:left w:val="nil"/>
              <w:bottom w:val="nil"/>
              <w:right w:val="nil"/>
            </w:tcBorders>
            <w:vAlign w:val="center"/>
          </w:tcPr>
          <w:p w14:paraId="4D55D247" w14:textId="77777777" w:rsidR="002D31E7" w:rsidRPr="005614AF" w:rsidRDefault="005614AF" w:rsidP="001E1DDE">
            <w:pPr>
              <w:spacing w:before="0" w:after="0" w:line="240" w:lineRule="auto"/>
              <w:ind w:firstLine="0"/>
              <w:jc w:val="center"/>
              <w:rPr>
                <w:rFonts w:cs="Times New Roman"/>
                <w:sz w:val="20"/>
                <w:szCs w:val="20"/>
              </w:rPr>
            </w:pPr>
            <w:proofErr w:type="spellStart"/>
            <w:r w:rsidRPr="005614AF">
              <w:rPr>
                <w:rFonts w:cs="Times New Roman"/>
                <w:sz w:val="20"/>
                <w:szCs w:val="20"/>
              </w:rPr>
              <w:t>bc</w:t>
            </w:r>
            <w:proofErr w:type="spellEnd"/>
          </w:p>
        </w:tc>
      </w:tr>
      <w:tr w:rsidR="002D31E7" w14:paraId="0C43AFC5" w14:textId="77777777" w:rsidTr="001E1DDE">
        <w:trPr>
          <w:trHeight w:val="462"/>
          <w:jc w:val="center"/>
        </w:trPr>
        <w:tc>
          <w:tcPr>
            <w:tcW w:w="1377" w:type="dxa"/>
            <w:tcBorders>
              <w:top w:val="nil"/>
              <w:left w:val="nil"/>
              <w:right w:val="nil"/>
            </w:tcBorders>
            <w:vAlign w:val="center"/>
          </w:tcPr>
          <w:p w14:paraId="31F7DFE7" w14:textId="77777777" w:rsidR="002D31E7" w:rsidRPr="005614AF" w:rsidRDefault="005614AF" w:rsidP="001E1DDE">
            <w:pPr>
              <w:spacing w:before="0" w:after="0" w:line="240" w:lineRule="auto"/>
              <w:ind w:firstLine="0"/>
              <w:jc w:val="left"/>
              <w:rPr>
                <w:rFonts w:cs="Times New Roman"/>
                <w:b/>
                <w:sz w:val="20"/>
                <w:szCs w:val="20"/>
              </w:rPr>
            </w:pPr>
            <w:r w:rsidRPr="005614AF">
              <w:rPr>
                <w:rFonts w:cs="Times New Roman"/>
                <w:sz w:val="20"/>
                <w:szCs w:val="20"/>
              </w:rPr>
              <w:t>Parametre 3</w:t>
            </w:r>
          </w:p>
        </w:tc>
        <w:tc>
          <w:tcPr>
            <w:tcW w:w="1108" w:type="dxa"/>
            <w:tcBorders>
              <w:top w:val="nil"/>
              <w:left w:val="nil"/>
              <w:right w:val="nil"/>
            </w:tcBorders>
            <w:vAlign w:val="center"/>
          </w:tcPr>
          <w:p w14:paraId="0D557A29" w14:textId="77777777" w:rsidR="002D31E7" w:rsidRPr="005614AF" w:rsidRDefault="005614AF" w:rsidP="001E1DDE">
            <w:pPr>
              <w:spacing w:before="0" w:after="0" w:line="240" w:lineRule="auto"/>
              <w:ind w:firstLine="0"/>
              <w:jc w:val="center"/>
              <w:rPr>
                <w:rFonts w:cs="Times New Roman"/>
                <w:sz w:val="20"/>
                <w:szCs w:val="20"/>
              </w:rPr>
            </w:pPr>
            <w:proofErr w:type="spellStart"/>
            <w:r w:rsidRPr="005614AF">
              <w:rPr>
                <w:rFonts w:cs="Times New Roman"/>
                <w:sz w:val="20"/>
                <w:szCs w:val="20"/>
              </w:rPr>
              <w:t>ca</w:t>
            </w:r>
            <w:proofErr w:type="spellEnd"/>
          </w:p>
        </w:tc>
        <w:tc>
          <w:tcPr>
            <w:tcW w:w="1108" w:type="dxa"/>
            <w:tcBorders>
              <w:top w:val="nil"/>
              <w:left w:val="nil"/>
              <w:right w:val="nil"/>
            </w:tcBorders>
            <w:vAlign w:val="center"/>
          </w:tcPr>
          <w:p w14:paraId="233C372F" w14:textId="77777777" w:rsidR="002D31E7" w:rsidRPr="005614AF" w:rsidRDefault="005614AF" w:rsidP="001E1DDE">
            <w:pPr>
              <w:spacing w:before="0" w:after="0" w:line="240" w:lineRule="auto"/>
              <w:ind w:firstLine="0"/>
              <w:jc w:val="center"/>
              <w:rPr>
                <w:rFonts w:cs="Times New Roman"/>
                <w:sz w:val="20"/>
                <w:szCs w:val="20"/>
              </w:rPr>
            </w:pPr>
            <w:proofErr w:type="spellStart"/>
            <w:r w:rsidRPr="005614AF">
              <w:rPr>
                <w:rFonts w:cs="Times New Roman"/>
                <w:sz w:val="20"/>
                <w:szCs w:val="20"/>
              </w:rPr>
              <w:t>cb</w:t>
            </w:r>
            <w:proofErr w:type="spellEnd"/>
          </w:p>
        </w:tc>
        <w:tc>
          <w:tcPr>
            <w:tcW w:w="1108" w:type="dxa"/>
            <w:tcBorders>
              <w:top w:val="nil"/>
              <w:left w:val="nil"/>
              <w:right w:val="nil"/>
            </w:tcBorders>
            <w:vAlign w:val="center"/>
          </w:tcPr>
          <w:p w14:paraId="581DDA11" w14:textId="77777777" w:rsidR="002D31E7" w:rsidRPr="005614AF" w:rsidRDefault="005614AF" w:rsidP="001E1DDE">
            <w:pPr>
              <w:spacing w:before="0" w:after="0" w:line="240" w:lineRule="auto"/>
              <w:ind w:firstLine="0"/>
              <w:jc w:val="center"/>
              <w:rPr>
                <w:rFonts w:cs="Times New Roman"/>
                <w:sz w:val="20"/>
                <w:szCs w:val="20"/>
              </w:rPr>
            </w:pPr>
            <w:r w:rsidRPr="005614AF">
              <w:rPr>
                <w:rFonts w:cs="Times New Roman"/>
                <w:sz w:val="20"/>
                <w:szCs w:val="20"/>
              </w:rPr>
              <w:t>cc</w:t>
            </w:r>
          </w:p>
        </w:tc>
      </w:tr>
    </w:tbl>
    <w:p w14:paraId="1BBADA22" w14:textId="77777777" w:rsidR="002D31E7" w:rsidRDefault="005614AF" w:rsidP="00383A06">
      <w:pPr>
        <w:pStyle w:val="GvdeMetin"/>
      </w:pPr>
      <w:r w:rsidRPr="005614AF">
        <w:t xml:space="preserve">Yazıda yer alan resim, şekil, çizim ve benzerleri “şekil” olarak isimlendirilmeli ve sayfa ortasına yerleştirilmelidir. Şekil başlığı, 10 punto olarak şeklin altına ve ortalı yerleştirilmelidir. Şekil, metin içerisinde ilgili olduğu alanda kullanılmalı ve metinde mutlaka gönderme yapılmalıdır. </w:t>
      </w:r>
    </w:p>
    <w:p w14:paraId="6A4EFB5A" w14:textId="63028E12" w:rsidR="005614AF" w:rsidRDefault="002E3F54" w:rsidP="002E3F54">
      <w:pPr>
        <w:keepNext/>
        <w:spacing w:before="0" w:after="0" w:line="240" w:lineRule="auto"/>
        <w:ind w:firstLine="0"/>
        <w:jc w:val="center"/>
      </w:pPr>
      <w:r>
        <w:rPr>
          <w:noProof/>
        </w:rPr>
        <w:lastRenderedPageBreak/>
        <w:drawing>
          <wp:inline distT="0" distB="0" distL="0" distR="0" wp14:anchorId="74112719" wp14:editId="015595D5">
            <wp:extent cx="4819650" cy="237096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7925" cy="2375040"/>
                    </a:xfrm>
                    <a:prstGeom prst="rect">
                      <a:avLst/>
                    </a:prstGeom>
                  </pic:spPr>
                </pic:pic>
              </a:graphicData>
            </a:graphic>
          </wp:inline>
        </w:drawing>
      </w:r>
    </w:p>
    <w:p w14:paraId="730DA3F4" w14:textId="77777777" w:rsidR="005614AF" w:rsidRDefault="005614AF" w:rsidP="005614AF">
      <w:pPr>
        <w:pStyle w:val="ResimYazs"/>
        <w:spacing w:after="0"/>
        <w:jc w:val="center"/>
        <w:rPr>
          <w:rFonts w:cs="Times New Roman"/>
          <w:i w:val="0"/>
        </w:rPr>
      </w:pPr>
      <w:r w:rsidRPr="005614AF">
        <w:rPr>
          <w:rFonts w:cs="Times New Roman"/>
          <w:i w:val="0"/>
        </w:rPr>
        <w:t xml:space="preserve">Şekil </w:t>
      </w:r>
      <w:r w:rsidRPr="005614AF">
        <w:rPr>
          <w:rFonts w:cs="Times New Roman"/>
          <w:i w:val="0"/>
        </w:rPr>
        <w:fldChar w:fldCharType="begin"/>
      </w:r>
      <w:r w:rsidRPr="005614AF">
        <w:rPr>
          <w:rFonts w:cs="Times New Roman"/>
          <w:i w:val="0"/>
        </w:rPr>
        <w:instrText xml:space="preserve"> SEQ Şekil \* ARABIC </w:instrText>
      </w:r>
      <w:r w:rsidRPr="005614AF">
        <w:rPr>
          <w:rFonts w:cs="Times New Roman"/>
          <w:i w:val="0"/>
        </w:rPr>
        <w:fldChar w:fldCharType="separate"/>
      </w:r>
      <w:r w:rsidRPr="005614AF">
        <w:rPr>
          <w:rFonts w:cs="Times New Roman"/>
          <w:i w:val="0"/>
          <w:noProof/>
        </w:rPr>
        <w:t>1</w:t>
      </w:r>
      <w:r w:rsidRPr="005614AF">
        <w:rPr>
          <w:rFonts w:cs="Times New Roman"/>
          <w:i w:val="0"/>
        </w:rPr>
        <w:fldChar w:fldCharType="end"/>
      </w:r>
      <w:r w:rsidRPr="005614AF">
        <w:rPr>
          <w:rFonts w:cs="Times New Roman"/>
          <w:i w:val="0"/>
        </w:rPr>
        <w:t>. Şekil örneği</w:t>
      </w:r>
    </w:p>
    <w:p w14:paraId="6D57B5EF" w14:textId="77777777" w:rsidR="00C45D4C" w:rsidRDefault="00C45D4C" w:rsidP="00C45D4C">
      <w:pPr>
        <w:pStyle w:val="ListeParagraf"/>
        <w:spacing w:after="0"/>
        <w:ind w:left="1080"/>
        <w:rPr>
          <w:rFonts w:cs="Times New Roman"/>
          <w:b/>
          <w:sz w:val="24"/>
          <w:szCs w:val="28"/>
        </w:rPr>
      </w:pPr>
    </w:p>
    <w:p w14:paraId="5CB611AC" w14:textId="33261234" w:rsidR="005614AF" w:rsidRPr="002E3F54" w:rsidRDefault="00330174" w:rsidP="002E3F54">
      <w:pPr>
        <w:pStyle w:val="Balk3"/>
        <w:numPr>
          <w:ilvl w:val="2"/>
          <w:numId w:val="6"/>
        </w:numPr>
        <w:ind w:left="567" w:hanging="567"/>
      </w:pPr>
      <w:r w:rsidRPr="002E3F54">
        <w:t>Üçüncü düzey başlık</w:t>
      </w:r>
    </w:p>
    <w:p w14:paraId="732E8979" w14:textId="5911D58A" w:rsidR="00CB3659" w:rsidRPr="00365269" w:rsidRDefault="00C45D4C" w:rsidP="00365269">
      <w:pPr>
        <w:pStyle w:val="GvdeMetin"/>
      </w:pPr>
      <w:r w:rsidRPr="00C45D4C">
        <w:t>Makalede her sayfaya sayfa numarası verilmeli, bu numaralar sayfanın altında orta kısımda bulunmalıdır.</w:t>
      </w:r>
      <w:r>
        <w:t xml:space="preserve"> </w:t>
      </w:r>
      <w:r w:rsidRPr="00C45D4C">
        <w:rPr>
          <w:b/>
        </w:rPr>
        <w:t xml:space="preserve">Atıflar </w:t>
      </w:r>
      <w:proofErr w:type="spellStart"/>
      <w:r w:rsidRPr="00C45D4C">
        <w:rPr>
          <w:b/>
        </w:rPr>
        <w:t>American</w:t>
      </w:r>
      <w:proofErr w:type="spellEnd"/>
      <w:r w:rsidRPr="00C45D4C">
        <w:rPr>
          <w:b/>
        </w:rPr>
        <w:t xml:space="preserve"> </w:t>
      </w:r>
      <w:proofErr w:type="spellStart"/>
      <w:r w:rsidRPr="00C45D4C">
        <w:rPr>
          <w:b/>
        </w:rPr>
        <w:t>Psychological</w:t>
      </w:r>
      <w:proofErr w:type="spellEnd"/>
      <w:r w:rsidRPr="00C45D4C">
        <w:rPr>
          <w:b/>
        </w:rPr>
        <w:t xml:space="preserve"> </w:t>
      </w:r>
      <w:proofErr w:type="spellStart"/>
      <w:r w:rsidRPr="00C45D4C">
        <w:rPr>
          <w:b/>
        </w:rPr>
        <w:t>Association</w:t>
      </w:r>
      <w:proofErr w:type="spellEnd"/>
      <w:r w:rsidRPr="00C45D4C">
        <w:rPr>
          <w:b/>
        </w:rPr>
        <w:t xml:space="preserve"> 7th </w:t>
      </w:r>
      <w:proofErr w:type="spellStart"/>
      <w:r w:rsidRPr="00C45D4C">
        <w:rPr>
          <w:b/>
        </w:rPr>
        <w:t>edition</w:t>
      </w:r>
      <w:proofErr w:type="spellEnd"/>
      <w:r w:rsidRPr="00C45D4C">
        <w:t xml:space="preserve"> ’a göre yapılmalı, metin içerisinde gösterilmeli ve makalenin sonunda “Kaynakça” bölümünde verilmelidir.</w:t>
      </w:r>
    </w:p>
    <w:p w14:paraId="775F93D4" w14:textId="52ADDE1B" w:rsidR="00CB3659" w:rsidRPr="00CB3659" w:rsidRDefault="00CB3659" w:rsidP="00CB3659">
      <w:pPr>
        <w:spacing w:before="0" w:line="360" w:lineRule="auto"/>
        <w:ind w:firstLine="0"/>
        <w:rPr>
          <w:rFonts w:eastAsia="Calibri" w:cs="Times New Roman"/>
          <w:b/>
          <w:bCs/>
          <w:kern w:val="2"/>
          <w:sz w:val="24"/>
          <w:szCs w:val="24"/>
          <w14:ligatures w14:val="standardContextual"/>
        </w:rPr>
      </w:pPr>
      <w:r w:rsidRPr="00CB3659">
        <w:rPr>
          <w:rFonts w:eastAsia="Calibri" w:cs="Times New Roman"/>
          <w:b/>
          <w:bCs/>
          <w:kern w:val="2"/>
          <w:sz w:val="24"/>
          <w:szCs w:val="24"/>
          <w14:ligatures w14:val="standardContextual"/>
        </w:rPr>
        <w:t>Metin İçi Referans ve Kaynakça Düzenleme Kuralları</w:t>
      </w:r>
    </w:p>
    <w:p w14:paraId="13DAECAE" w14:textId="06A713C3" w:rsidR="00CB3659" w:rsidRPr="00CB3659" w:rsidRDefault="00CB3659" w:rsidP="00CB3659">
      <w:pPr>
        <w:pStyle w:val="GvdeMetin"/>
        <w:ind w:firstLine="0"/>
      </w:pPr>
      <w:r w:rsidRPr="00CB3659">
        <w:t>Çalışmalarının değerlendirilmesi talebiyle Art7’ye gönderecek yazarların, editörlerimiz tarafından hazırlanan format üzerinden de ulaşacakları belli bibliyografik kurallara uyması gerekmektedir. Art7’de yayınlanan çalışmalarda metin içi referans, alıntılama ve kaynakça gösterimi, Editör Kurulunun kararıyla APA kurallarının Türkçeye uygun hâle getirildiği aşağıdaki biçime uygun şekilde, örneklerdeki gibi yapılmalıdır.</w:t>
      </w:r>
    </w:p>
    <w:p w14:paraId="50B690FF" w14:textId="77777777" w:rsidR="00CB3659" w:rsidRPr="00CB3659" w:rsidRDefault="00CB3659" w:rsidP="00CB3659">
      <w:pPr>
        <w:spacing w:before="0" w:line="360" w:lineRule="auto"/>
        <w:ind w:firstLine="0"/>
        <w:rPr>
          <w:rFonts w:eastAsia="Calibri" w:cs="Times New Roman"/>
          <w:b/>
          <w:bCs/>
          <w:kern w:val="2"/>
          <w:sz w:val="24"/>
          <w:szCs w:val="24"/>
          <w14:ligatures w14:val="standardContextual"/>
        </w:rPr>
      </w:pPr>
      <w:r w:rsidRPr="00CB3659">
        <w:rPr>
          <w:rFonts w:eastAsia="Calibri" w:cs="Times New Roman"/>
          <w:b/>
          <w:bCs/>
          <w:kern w:val="2"/>
          <w:sz w:val="24"/>
          <w:szCs w:val="24"/>
          <w14:ligatures w14:val="standardContextual"/>
        </w:rPr>
        <w:t>Metin içi referans</w:t>
      </w:r>
    </w:p>
    <w:p w14:paraId="06E572E9" w14:textId="77777777" w:rsidR="00CB3659" w:rsidRPr="00CB3659" w:rsidRDefault="00CB3659" w:rsidP="00CB3659">
      <w:pPr>
        <w:pStyle w:val="GvdeMetin"/>
        <w:ind w:firstLine="0"/>
      </w:pPr>
      <w:r w:rsidRPr="00CB3659">
        <w:t>• Genel bir referans söz konusu olduğunda ve kaynağın bütününe gönderme yapılmak istendiğinde, yazarın ve kaynağın yılının yazılması yeterlidir: (</w:t>
      </w:r>
      <w:proofErr w:type="spellStart"/>
      <w:r w:rsidRPr="00CB3659">
        <w:t>Mulvey</w:t>
      </w:r>
      <w:proofErr w:type="spellEnd"/>
      <w:r w:rsidRPr="00CB3659">
        <w:t>, 2012).</w:t>
      </w:r>
    </w:p>
    <w:p w14:paraId="2B761A2E" w14:textId="77777777" w:rsidR="00CB3659" w:rsidRPr="00CB3659" w:rsidRDefault="00CB3659" w:rsidP="00CB3659">
      <w:pPr>
        <w:pStyle w:val="GvdeMetin"/>
        <w:ind w:firstLine="0"/>
      </w:pPr>
      <w:r w:rsidRPr="00CB3659">
        <w:t xml:space="preserve"> • Kaynaktaki belirli bir sayfadan alıntı yapılmış ya da yazılanlar kaynağın belirli bir kısmından alınmışsa kaynak, sayfasıyla birlikte şu şekilde yazılmalıdır: (</w:t>
      </w:r>
      <w:proofErr w:type="spellStart"/>
      <w:r w:rsidRPr="00CB3659">
        <w:t>Mulvey</w:t>
      </w:r>
      <w:proofErr w:type="spellEnd"/>
      <w:r w:rsidRPr="00CB3659">
        <w:t>, 2013, s. 79).</w:t>
      </w:r>
    </w:p>
    <w:p w14:paraId="6CD71FC3" w14:textId="77777777" w:rsidR="00CB3659" w:rsidRPr="00CB3659" w:rsidRDefault="00CB3659" w:rsidP="00CB3659">
      <w:pPr>
        <w:pStyle w:val="GvdeMetin"/>
        <w:ind w:firstLine="0"/>
      </w:pPr>
      <w:r w:rsidRPr="00CB3659">
        <w:t xml:space="preserve"> • Referans verilen metnin üç-beş arasında yazarı varsa ilk referans verilirken tüm yazarların soy isimleri yazılmalıdır: (Kaya, Atılgan ve Solmaz, 1995). Daha sonraki referanslarda sadece ilk yazarın şu örnekte olduğu gibi soy isminin yazılması yeterlidir: (Kaya vd., 1995). Yazar sayısının altı ya da daha fazla olması durumunda ise ilk kullanımda da yalnızca ilk yazarın soy ismi yazılmalı, diğerlerinin ise “vd.” şeklinde kısaltması yapılmalıdır: (Altun vd., 2010).</w:t>
      </w:r>
    </w:p>
    <w:p w14:paraId="13EA7FDE" w14:textId="77777777" w:rsidR="00CB3659" w:rsidRPr="00CB3659" w:rsidRDefault="00CB3659" w:rsidP="00CB3659">
      <w:pPr>
        <w:pStyle w:val="GvdeMetin"/>
        <w:ind w:firstLine="0"/>
      </w:pPr>
      <w:r w:rsidRPr="00CB3659">
        <w:t xml:space="preserve"> • Metin içinde tüm film, kitap, dergi, gazete, TV programı ve sanat eserlerinin adları italik yazılmalıdır. Film adları ilk kullanıldığında metinde yönetmen adı geçmiyorsa parantez içinde önce yönetmen, sonra yıl yazılmalıdır: Der </w:t>
      </w:r>
      <w:proofErr w:type="spellStart"/>
      <w:r w:rsidRPr="00CB3659">
        <w:t>siebente</w:t>
      </w:r>
      <w:proofErr w:type="spellEnd"/>
      <w:r w:rsidRPr="00CB3659">
        <w:t xml:space="preserve"> </w:t>
      </w:r>
      <w:proofErr w:type="spellStart"/>
      <w:proofErr w:type="gramStart"/>
      <w:r w:rsidRPr="00CB3659">
        <w:t>Kontinent</w:t>
      </w:r>
      <w:proofErr w:type="spellEnd"/>
      <w:r w:rsidRPr="00CB3659">
        <w:t xml:space="preserve">  (</w:t>
      </w:r>
      <w:proofErr w:type="gramEnd"/>
      <w:r w:rsidRPr="00CB3659">
        <w:t xml:space="preserve">Yedinci Kıta, Michael </w:t>
      </w:r>
      <w:proofErr w:type="spellStart"/>
      <w:r w:rsidRPr="00CB3659">
        <w:t>Haneke</w:t>
      </w:r>
      <w:proofErr w:type="spellEnd"/>
      <w:r w:rsidRPr="00CB3659">
        <w:t xml:space="preserve">, 1989), Anayurt Oteli (Ömer Kavur, 1987). Gerekirse şu bilgiler de yer alabilir: </w:t>
      </w:r>
      <w:proofErr w:type="spellStart"/>
      <w:r w:rsidRPr="00CB3659">
        <w:t>The</w:t>
      </w:r>
      <w:proofErr w:type="spellEnd"/>
      <w:r w:rsidRPr="00CB3659">
        <w:t xml:space="preserve"> </w:t>
      </w:r>
      <w:proofErr w:type="spellStart"/>
      <w:r w:rsidRPr="00CB3659">
        <w:t>Big</w:t>
      </w:r>
      <w:proofErr w:type="spellEnd"/>
      <w:r w:rsidRPr="00CB3659">
        <w:t xml:space="preserve"> </w:t>
      </w:r>
      <w:proofErr w:type="spellStart"/>
      <w:proofErr w:type="gramStart"/>
      <w:r w:rsidRPr="00CB3659">
        <w:t>Lebowski</w:t>
      </w:r>
      <w:proofErr w:type="spellEnd"/>
      <w:r w:rsidRPr="00CB3659">
        <w:t xml:space="preserve">  (</w:t>
      </w:r>
      <w:proofErr w:type="gramEnd"/>
      <w:r w:rsidRPr="00CB3659">
        <w:t xml:space="preserve">Büyük </w:t>
      </w:r>
      <w:proofErr w:type="spellStart"/>
      <w:r w:rsidRPr="00CB3659">
        <w:t>Lebowski</w:t>
      </w:r>
      <w:proofErr w:type="spellEnd"/>
      <w:r w:rsidRPr="00CB3659">
        <w:t xml:space="preserve">, E. </w:t>
      </w:r>
      <w:proofErr w:type="spellStart"/>
      <w:r w:rsidRPr="00CB3659">
        <w:t>Coen</w:t>
      </w:r>
      <w:proofErr w:type="spellEnd"/>
      <w:r w:rsidRPr="00CB3659">
        <w:t xml:space="preserve"> – J. </w:t>
      </w:r>
      <w:proofErr w:type="spellStart"/>
      <w:r w:rsidRPr="00CB3659">
        <w:t>Coen</w:t>
      </w:r>
      <w:proofErr w:type="spellEnd"/>
      <w:r w:rsidRPr="00CB3659">
        <w:t xml:space="preserve">,  </w:t>
      </w:r>
      <w:proofErr w:type="spellStart"/>
      <w:r w:rsidRPr="00CB3659">
        <w:t>Polygram</w:t>
      </w:r>
      <w:proofErr w:type="spellEnd"/>
      <w:r w:rsidRPr="00CB3659">
        <w:t xml:space="preserve"> </w:t>
      </w:r>
      <w:proofErr w:type="spellStart"/>
      <w:r w:rsidRPr="00CB3659">
        <w:t>Filmed</w:t>
      </w:r>
      <w:proofErr w:type="spellEnd"/>
      <w:r w:rsidRPr="00CB3659">
        <w:t xml:space="preserve"> Entertainment, ABD, 1998).</w:t>
      </w:r>
    </w:p>
    <w:p w14:paraId="26381D39" w14:textId="77777777" w:rsidR="00CB3659" w:rsidRPr="00CB3659" w:rsidRDefault="00CB3659" w:rsidP="00CB3659">
      <w:pPr>
        <w:pStyle w:val="GvdeMetin"/>
        <w:ind w:firstLine="0"/>
      </w:pPr>
      <w:r w:rsidRPr="00CB3659">
        <w:t xml:space="preserve"> • Metin içinde sözlük maddesi gösterimi (“Madde Adı”, Tarih) şeklinde olmalıdır: (“Mardin Melek Sineması”, 2015).</w:t>
      </w:r>
    </w:p>
    <w:p w14:paraId="51C5E8AD" w14:textId="77777777" w:rsidR="00CB3659" w:rsidRPr="00CB3659" w:rsidRDefault="00CB3659" w:rsidP="00CB3659">
      <w:pPr>
        <w:pStyle w:val="GvdeMetin"/>
        <w:ind w:firstLine="0"/>
      </w:pPr>
      <w:r w:rsidRPr="00CB3659">
        <w:lastRenderedPageBreak/>
        <w:t xml:space="preserve"> • E-posta, telefonla ya da yüz yüze yapılan kişisel görüşmelerin tamamı metin içinde gösterilmelidir. Örnek: </w:t>
      </w:r>
      <w:proofErr w:type="spellStart"/>
      <w:r w:rsidRPr="00CB3659">
        <w:t>Nadine</w:t>
      </w:r>
      <w:proofErr w:type="spellEnd"/>
      <w:r w:rsidRPr="00CB3659">
        <w:t xml:space="preserve"> </w:t>
      </w:r>
      <w:proofErr w:type="spellStart"/>
      <w:r w:rsidRPr="00CB3659">
        <w:t>Labaki</w:t>
      </w:r>
      <w:proofErr w:type="spellEnd"/>
      <w:r w:rsidRPr="00CB3659">
        <w:t xml:space="preserve"> (kişisel görüşme, 6 Mart 2019) ya da (</w:t>
      </w:r>
      <w:proofErr w:type="spellStart"/>
      <w:r w:rsidRPr="00CB3659">
        <w:t>Nadine</w:t>
      </w:r>
      <w:proofErr w:type="spellEnd"/>
      <w:r w:rsidRPr="00CB3659">
        <w:t xml:space="preserve"> </w:t>
      </w:r>
      <w:proofErr w:type="spellStart"/>
      <w:r w:rsidRPr="00CB3659">
        <w:t>Labaki</w:t>
      </w:r>
      <w:proofErr w:type="spellEnd"/>
      <w:r w:rsidRPr="00CB3659">
        <w:t>, kişisel görüşme, 6 Mart 2019). Bu görüşmeler Kaynakçaya eklenmez.</w:t>
      </w:r>
    </w:p>
    <w:p w14:paraId="307C0DF0" w14:textId="77777777" w:rsidR="00CB3659" w:rsidRPr="00CB3659" w:rsidRDefault="00CB3659" w:rsidP="00CB3659">
      <w:pPr>
        <w:pStyle w:val="GvdeMetin"/>
        <w:ind w:firstLine="0"/>
      </w:pPr>
      <w:r w:rsidRPr="00CB3659">
        <w:t xml:space="preserve"> • Klasik eserlerin, özgün tarihleri biliniyorsa şu örnekteki gibi yazılması gerekir: (</w:t>
      </w:r>
      <w:proofErr w:type="spellStart"/>
      <w:r w:rsidRPr="00CB3659">
        <w:t>Bruhl</w:t>
      </w:r>
      <w:proofErr w:type="spellEnd"/>
      <w:r w:rsidRPr="00CB3659">
        <w:t>, özgün eserin tarihi/yararlanılan eserin tarihi), (</w:t>
      </w:r>
      <w:proofErr w:type="spellStart"/>
      <w:r w:rsidRPr="00CB3659">
        <w:t>Bruhl</w:t>
      </w:r>
      <w:proofErr w:type="spellEnd"/>
      <w:r w:rsidRPr="00CB3659">
        <w:t>, 1930/1998).</w:t>
      </w:r>
    </w:p>
    <w:p w14:paraId="222F88E8" w14:textId="77777777" w:rsidR="00CB3659" w:rsidRPr="00CB3659" w:rsidRDefault="00CB3659" w:rsidP="00CB3659">
      <w:pPr>
        <w:pStyle w:val="GvdeMetin"/>
        <w:ind w:firstLine="0"/>
      </w:pPr>
      <w:r w:rsidRPr="00CB3659">
        <w:t xml:space="preserve"> • Yazar, metin içinde alıntıladığı ana kaynağa başka bir yazar yoluyla ulaşmışsa (yani başka bir ifadeyle ikincil kaynaktan yararlanıyorsa) referansın şu şekilde verilmesi gerekir: (aktaran Kazancı, 2013, s. 29) ya da (Parsons’tan aktaran Aktay, 1995, s. 105).</w:t>
      </w:r>
    </w:p>
    <w:p w14:paraId="6E27E302" w14:textId="3F442D1D" w:rsidR="00CB3659" w:rsidRPr="00CB3659" w:rsidRDefault="00CB3659" w:rsidP="00CB3659">
      <w:pPr>
        <w:pStyle w:val="GvdeMetin"/>
        <w:ind w:firstLine="0"/>
      </w:pPr>
      <w:r w:rsidRPr="00CB3659">
        <w:t xml:space="preserve"> • Metin içinde yapılan ve 40 sözcükten uzun olan doğrudan alıntılar sağdan ve soldan 2’şer cm içerden, 1 satır aralığıyla, 10 punto olarak ve tırnak işareti olmaksızın yazılır. Özgün kaynaktan doğrudan alıntı yapılırken çıkarılan sözcük(</w:t>
      </w:r>
      <w:proofErr w:type="spellStart"/>
      <w:r w:rsidRPr="00CB3659">
        <w:t>ler</w:t>
      </w:r>
      <w:proofErr w:type="spellEnd"/>
      <w:r w:rsidRPr="00CB3659">
        <w:t>) ve/ya cümle(</w:t>
      </w:r>
      <w:proofErr w:type="spellStart"/>
      <w:r w:rsidRPr="00CB3659">
        <w:t>ler</w:t>
      </w:r>
      <w:proofErr w:type="spellEnd"/>
      <w:r w:rsidRPr="00CB3659">
        <w:t>) köşeli parantez içinde üç noktayla […] gösterilmelidir. Metin içinde yapılan ve 40 sözcükten az olan doğrudan alıntılarda ise çift tırnak işareti kullanılır. Çift tırnak işareti içerisinde yer alan alıntılarda, tırnak işareti kullanılarak vurgulanmak istenen bir sözcük ya da sözcük dizisinin yer alması hâlinde, tek tırnak işaretinin kullanılması gerekir.</w:t>
      </w:r>
    </w:p>
    <w:p w14:paraId="0B3CB2B3" w14:textId="77777777" w:rsidR="00CB3659" w:rsidRPr="00CB3659" w:rsidRDefault="00CB3659" w:rsidP="00CB3659">
      <w:pPr>
        <w:spacing w:before="0" w:line="360" w:lineRule="auto"/>
        <w:ind w:firstLine="0"/>
        <w:rPr>
          <w:rFonts w:eastAsia="Calibri" w:cs="Times New Roman"/>
          <w:b/>
          <w:bCs/>
          <w:kern w:val="2"/>
          <w:sz w:val="24"/>
          <w:szCs w:val="24"/>
          <w14:ligatures w14:val="standardContextual"/>
        </w:rPr>
      </w:pPr>
      <w:r w:rsidRPr="00CB3659">
        <w:rPr>
          <w:rFonts w:eastAsia="Calibri" w:cs="Times New Roman"/>
          <w:b/>
          <w:bCs/>
          <w:kern w:val="2"/>
          <w:sz w:val="24"/>
          <w:szCs w:val="24"/>
          <w14:ligatures w14:val="standardContextual"/>
        </w:rPr>
        <w:t>Kaynakça hazırlanması</w:t>
      </w:r>
    </w:p>
    <w:p w14:paraId="32A030F4" w14:textId="77777777" w:rsidR="00CB3659" w:rsidRPr="00CB3659" w:rsidRDefault="00CB3659" w:rsidP="00CB3659">
      <w:pPr>
        <w:pStyle w:val="GvdeMetin"/>
        <w:ind w:firstLine="0"/>
      </w:pPr>
      <w:r w:rsidRPr="00CB3659">
        <w:t>• Kitap, dergi, internet kaynakları ve sair her tür kaynakta ayrım yapılmadan kaynakların alfabetik sırayla yazılması gerekir.</w:t>
      </w:r>
    </w:p>
    <w:p w14:paraId="4682D5C2" w14:textId="77777777" w:rsidR="00CB3659" w:rsidRPr="00CB3659" w:rsidRDefault="00CB3659" w:rsidP="00CB3659">
      <w:pPr>
        <w:pStyle w:val="GvdeMetin"/>
        <w:ind w:firstLine="0"/>
      </w:pPr>
      <w:r w:rsidRPr="00CB3659">
        <w:t xml:space="preserve"> • Bir yazarın aynı tarihli eserleri kaynakçada da metin içinde de şu örnekteki gibi yazılmalıdır: (Atasay, </w:t>
      </w:r>
      <w:proofErr w:type="gramStart"/>
      <w:r w:rsidRPr="00CB3659">
        <w:t>2001a</w:t>
      </w:r>
      <w:proofErr w:type="gramEnd"/>
      <w:r w:rsidRPr="00CB3659">
        <w:t xml:space="preserve">) ve (Atasay, 2001b). </w:t>
      </w:r>
    </w:p>
    <w:p w14:paraId="244F5A81" w14:textId="77777777" w:rsidR="00CB3659" w:rsidRPr="00CB3659" w:rsidRDefault="00CB3659" w:rsidP="00CB3659">
      <w:pPr>
        <w:pStyle w:val="GvdeMetin"/>
        <w:ind w:firstLine="0"/>
      </w:pPr>
      <w:r w:rsidRPr="00CB3659">
        <w:t xml:space="preserve"> • Kaynakçada aynı yazarın çok sayıda eseri bulunuyorsa, tüm kaynak eserlerin eski tarihten yeni tarihe doğru yazılması gerekir. </w:t>
      </w:r>
    </w:p>
    <w:p w14:paraId="134FD757" w14:textId="77777777" w:rsidR="00CB3659" w:rsidRPr="00CB3659" w:rsidRDefault="00CB3659" w:rsidP="00CB3659">
      <w:pPr>
        <w:pStyle w:val="GvdeMetin"/>
        <w:ind w:firstLine="0"/>
      </w:pPr>
      <w:r w:rsidRPr="00CB3659">
        <w:t xml:space="preserve"> • Yılı olmayan kaynaklarda dört alt tire (____) kullanılmalıdır. </w:t>
      </w:r>
    </w:p>
    <w:p w14:paraId="7904DB3A" w14:textId="77777777" w:rsidR="00CB3659" w:rsidRPr="00CB3659" w:rsidRDefault="00CB3659" w:rsidP="00CB3659">
      <w:pPr>
        <w:pStyle w:val="GvdeMetin"/>
        <w:ind w:firstLine="0"/>
      </w:pPr>
      <w:r w:rsidRPr="00CB3659">
        <w:t xml:space="preserve"> • Klasik eserlerin (örneğin Smith, Hobbes gibi yazarlara ait eserlerin) özgün tarihlerinin bilinmesi hâlinde kaynakçada gösterimin sonuna şu örnekteki gibi ekleme yapılmalıdır: (Özgün eser 1744 tarihlidir).</w:t>
      </w:r>
    </w:p>
    <w:p w14:paraId="4A5B29DE" w14:textId="77777777" w:rsidR="00CB3659" w:rsidRPr="00CB3659" w:rsidRDefault="00CB3659" w:rsidP="00CB3659">
      <w:pPr>
        <w:pStyle w:val="GvdeMetin"/>
        <w:ind w:firstLine="0"/>
      </w:pPr>
      <w:r w:rsidRPr="00CB3659">
        <w:t xml:space="preserve"> • Kaynak sonunda yararlanılan kaynağın basıldığı yayınevi belirtilirken “yayınevi”, “yayınları”, “kitapları” ve sair takıların eklenmemesi gerekir. Örnek: İstanbul: Ayrıntı ya da Fransa: </w:t>
      </w:r>
      <w:proofErr w:type="spellStart"/>
      <w:r w:rsidRPr="00CB3659">
        <w:t>Gallimard</w:t>
      </w:r>
      <w:proofErr w:type="spellEnd"/>
      <w:r w:rsidRPr="00CB3659">
        <w:t>.</w:t>
      </w:r>
    </w:p>
    <w:p w14:paraId="1BEA0487" w14:textId="45A18AE8" w:rsidR="00CB3659" w:rsidRPr="00CB3659" w:rsidRDefault="00CB3659" w:rsidP="00CB3659">
      <w:pPr>
        <w:pStyle w:val="GvdeMetin"/>
        <w:ind w:firstLine="0"/>
      </w:pPr>
      <w:r w:rsidRPr="00CB3659">
        <w:t xml:space="preserve"> • Elektronik kaynakların varsa DOI (</w:t>
      </w:r>
      <w:proofErr w:type="spellStart"/>
      <w:r w:rsidRPr="00CB3659">
        <w:t>digital</w:t>
      </w:r>
      <w:proofErr w:type="spellEnd"/>
      <w:r w:rsidRPr="00CB3659">
        <w:t xml:space="preserve"> </w:t>
      </w:r>
      <w:proofErr w:type="spellStart"/>
      <w:r w:rsidRPr="00CB3659">
        <w:t>object</w:t>
      </w:r>
      <w:proofErr w:type="spellEnd"/>
      <w:r w:rsidRPr="00CB3659">
        <w:t xml:space="preserve"> </w:t>
      </w:r>
      <w:proofErr w:type="spellStart"/>
      <w:r w:rsidRPr="00CB3659">
        <w:t>identifiers</w:t>
      </w:r>
      <w:proofErr w:type="spellEnd"/>
      <w:r w:rsidRPr="00CB3659">
        <w:t>) numaraları yazılmalıdır. Elektronik kaynaklarda DOI numarası olmaması hâlinde URL kullanılması gerekir: (http://www…). URL'lerde köprülerin kaldırılması gerekir.</w:t>
      </w:r>
    </w:p>
    <w:p w14:paraId="7BBC8056" w14:textId="77777777" w:rsidR="00CB3659" w:rsidRPr="00CB3659" w:rsidRDefault="00CB3659" w:rsidP="00CB3659">
      <w:pPr>
        <w:spacing w:before="0" w:line="360" w:lineRule="auto"/>
        <w:ind w:firstLine="0"/>
        <w:rPr>
          <w:rFonts w:eastAsia="Calibri" w:cs="Times New Roman"/>
          <w:b/>
          <w:bCs/>
          <w:kern w:val="2"/>
          <w:sz w:val="24"/>
          <w:szCs w:val="24"/>
          <w14:ligatures w14:val="standardContextual"/>
        </w:rPr>
      </w:pPr>
      <w:r w:rsidRPr="00CB3659">
        <w:rPr>
          <w:rFonts w:eastAsia="Calibri" w:cs="Times New Roman"/>
          <w:b/>
          <w:bCs/>
          <w:kern w:val="2"/>
          <w:sz w:val="24"/>
          <w:szCs w:val="24"/>
          <w14:ligatures w14:val="standardContextual"/>
        </w:rPr>
        <w:t>Örnek kaynakça yazımları</w:t>
      </w:r>
    </w:p>
    <w:p w14:paraId="09946685" w14:textId="77777777" w:rsidR="00CB3659" w:rsidRPr="00CB3659" w:rsidRDefault="00CB3659" w:rsidP="00CB3659">
      <w:pPr>
        <w:pStyle w:val="GvdeMetin"/>
        <w:ind w:firstLine="0"/>
      </w:pPr>
      <w:r w:rsidRPr="00CB3659">
        <w:t xml:space="preserve">• </w:t>
      </w:r>
      <w:r w:rsidRPr="00CB3659">
        <w:rPr>
          <w:b/>
          <w:bCs/>
        </w:rPr>
        <w:t>Tek yazarlı kitap</w:t>
      </w:r>
    </w:p>
    <w:p w14:paraId="1D2DB8C9" w14:textId="77777777" w:rsidR="00CB3659" w:rsidRPr="00CB3659" w:rsidRDefault="00CB3659" w:rsidP="00CB3659">
      <w:pPr>
        <w:pStyle w:val="GvdeMetin"/>
        <w:ind w:firstLine="0"/>
      </w:pPr>
      <w:r w:rsidRPr="00CB3659">
        <w:t>Yazarın Soy ismi, İsminin İlk Harfi. (Yayın Yılı). Eserin Adı (Kaçıncı Baskı Olduğu). Yayın Yeri: Yayınevi.</w:t>
      </w:r>
    </w:p>
    <w:p w14:paraId="7E16C0E5" w14:textId="77777777" w:rsidR="00CB3659" w:rsidRPr="00CB3659" w:rsidRDefault="00CB3659" w:rsidP="00CB3659">
      <w:pPr>
        <w:pStyle w:val="GvdeMetin"/>
        <w:ind w:firstLine="0"/>
      </w:pPr>
      <w:r w:rsidRPr="00CB3659">
        <w:t>Adanır, Oğuz (2012). Sinema Televizyon Kültür (1. Baskı) İstanbul: Hayalperest</w:t>
      </w:r>
    </w:p>
    <w:p w14:paraId="49F31524" w14:textId="77777777" w:rsidR="00CB3659" w:rsidRPr="00CB3659" w:rsidRDefault="00CB3659" w:rsidP="00CB3659">
      <w:pPr>
        <w:pStyle w:val="GvdeMetin"/>
        <w:ind w:firstLine="0"/>
      </w:pPr>
      <w:proofErr w:type="spellStart"/>
      <w:r w:rsidRPr="00CB3659">
        <w:t>Bauman</w:t>
      </w:r>
      <w:proofErr w:type="spellEnd"/>
      <w:r w:rsidRPr="00CB3659">
        <w:t xml:space="preserve">, Z. (2003). Modernlik ve Müphemlik (1. Baskı) (Çev. İsmail </w:t>
      </w:r>
      <w:proofErr w:type="spellStart"/>
      <w:r w:rsidRPr="00CB3659">
        <w:t>Türmen</w:t>
      </w:r>
      <w:proofErr w:type="spellEnd"/>
      <w:r w:rsidRPr="00CB3659">
        <w:t xml:space="preserve">). İstanbul: Ayrıntı </w:t>
      </w:r>
    </w:p>
    <w:p w14:paraId="0D7EDAFA" w14:textId="77777777" w:rsidR="00CB3659" w:rsidRPr="00CB3659" w:rsidRDefault="00CB3659" w:rsidP="00CB3659">
      <w:pPr>
        <w:pStyle w:val="GvdeMetin"/>
        <w:ind w:firstLine="0"/>
        <w:rPr>
          <w:b/>
          <w:bCs/>
        </w:rPr>
      </w:pPr>
      <w:r w:rsidRPr="00CB3659">
        <w:rPr>
          <w:b/>
          <w:bCs/>
        </w:rPr>
        <w:t>• Çok yazarlı kitap</w:t>
      </w:r>
    </w:p>
    <w:p w14:paraId="56A35494" w14:textId="77777777" w:rsidR="00CB3659" w:rsidRPr="00CB3659" w:rsidRDefault="00CB3659" w:rsidP="00CB3659">
      <w:pPr>
        <w:pStyle w:val="GvdeMetin"/>
        <w:ind w:firstLine="0"/>
      </w:pPr>
      <w:r w:rsidRPr="00CB3659">
        <w:lastRenderedPageBreak/>
        <w:t xml:space="preserve">Birinci Yazarın Soy ismi, İsminin İlk Harfi., İkinci Yazarın </w:t>
      </w:r>
      <w:proofErr w:type="spellStart"/>
      <w:r w:rsidRPr="00CB3659">
        <w:t>Soyismi</w:t>
      </w:r>
      <w:proofErr w:type="spellEnd"/>
      <w:r w:rsidRPr="00CB3659">
        <w:t>, İsminin İlk Harfi., … ve Son Yazarın Soy ismi, İsminin İlk Harfi. (Yayın Yılı). Eserin Adı (Kaçıncı Baskı Olduğu). Yayın Yeri: Yayınevi.</w:t>
      </w:r>
    </w:p>
    <w:p w14:paraId="52F08E9A" w14:textId="77777777" w:rsidR="00CB3659" w:rsidRPr="00CB3659" w:rsidRDefault="00CB3659" w:rsidP="00CB3659">
      <w:pPr>
        <w:pStyle w:val="GvdeMetin"/>
        <w:ind w:firstLine="0"/>
      </w:pPr>
      <w:proofErr w:type="spellStart"/>
      <w:r w:rsidRPr="00CB3659">
        <w:t>Horkheimer</w:t>
      </w:r>
      <w:proofErr w:type="spellEnd"/>
      <w:r w:rsidRPr="00CB3659">
        <w:t xml:space="preserve">, M., </w:t>
      </w:r>
      <w:proofErr w:type="spellStart"/>
      <w:r w:rsidRPr="00CB3659">
        <w:t>Adorno</w:t>
      </w:r>
      <w:proofErr w:type="spellEnd"/>
      <w:r w:rsidRPr="00CB3659">
        <w:t xml:space="preserve">, T. (1995). Aydınlanmanın Diyalektiği (2. Baskı). (Çev. Oğuz </w:t>
      </w:r>
      <w:proofErr w:type="spellStart"/>
      <w:r w:rsidRPr="00CB3659">
        <w:t>Özügül</w:t>
      </w:r>
      <w:proofErr w:type="spellEnd"/>
      <w:r w:rsidRPr="00CB3659">
        <w:t>). İstanbul: Kabalcı.</w:t>
      </w:r>
    </w:p>
    <w:p w14:paraId="719B85CE" w14:textId="77777777" w:rsidR="00CB3659" w:rsidRPr="00CB3659" w:rsidRDefault="00CB3659" w:rsidP="00CB3659">
      <w:pPr>
        <w:pStyle w:val="GvdeMetin"/>
        <w:ind w:firstLine="0"/>
        <w:rPr>
          <w:b/>
          <w:bCs/>
        </w:rPr>
      </w:pPr>
      <w:r w:rsidRPr="00CB3659">
        <w:rPr>
          <w:b/>
          <w:bCs/>
        </w:rPr>
        <w:t>• Derleme kitap</w:t>
      </w:r>
    </w:p>
    <w:p w14:paraId="76692432" w14:textId="77777777" w:rsidR="00CB3659" w:rsidRPr="00CB3659" w:rsidRDefault="00CB3659" w:rsidP="00CB3659">
      <w:pPr>
        <w:pStyle w:val="GvdeMetin"/>
        <w:ind w:firstLine="0"/>
      </w:pPr>
      <w:r w:rsidRPr="00CB3659">
        <w:t>Editörün Soy ismi, İsminin İlk Harfi. (Ed.). (Yayın Yılı). Eserin Adı (Kaçıncı Baskı Olduğu). Yayın Yeri: Yayınevi.</w:t>
      </w:r>
    </w:p>
    <w:p w14:paraId="3A9E95D0" w14:textId="77777777" w:rsidR="00CB3659" w:rsidRPr="00CB3659" w:rsidRDefault="00CB3659" w:rsidP="00CB3659">
      <w:pPr>
        <w:pStyle w:val="GvdeMetin"/>
        <w:ind w:firstLine="0"/>
      </w:pPr>
      <w:proofErr w:type="spellStart"/>
      <w:r w:rsidRPr="00CB3659">
        <w:t>Eastland</w:t>
      </w:r>
      <w:proofErr w:type="spellEnd"/>
      <w:r w:rsidRPr="00CB3659">
        <w:t xml:space="preserve">, T. (Ed.). (2000). </w:t>
      </w:r>
      <w:proofErr w:type="spellStart"/>
      <w:r w:rsidRPr="00CB3659">
        <w:t>Freedom</w:t>
      </w:r>
      <w:proofErr w:type="spellEnd"/>
      <w:r w:rsidRPr="00CB3659">
        <w:t xml:space="preserve"> of </w:t>
      </w:r>
      <w:proofErr w:type="spellStart"/>
      <w:r w:rsidRPr="00CB3659">
        <w:t>Expression</w:t>
      </w:r>
      <w:proofErr w:type="spellEnd"/>
      <w:r w:rsidRPr="00CB3659">
        <w:t xml:space="preserve"> in </w:t>
      </w:r>
      <w:proofErr w:type="spellStart"/>
      <w:r w:rsidRPr="00CB3659">
        <w:t>the</w:t>
      </w:r>
      <w:proofErr w:type="spellEnd"/>
      <w:r w:rsidRPr="00CB3659">
        <w:t xml:space="preserve"> </w:t>
      </w:r>
      <w:proofErr w:type="spellStart"/>
      <w:r w:rsidRPr="00CB3659">
        <w:t>Supreme</w:t>
      </w:r>
      <w:proofErr w:type="spellEnd"/>
      <w:r w:rsidRPr="00CB3659">
        <w:t xml:space="preserve"> Court (2nd Edition). Maryland: </w:t>
      </w:r>
      <w:proofErr w:type="spellStart"/>
      <w:r w:rsidRPr="00CB3659">
        <w:t>Rowman</w:t>
      </w:r>
      <w:proofErr w:type="spellEnd"/>
      <w:r w:rsidRPr="00CB3659">
        <w:t xml:space="preserve"> </w:t>
      </w:r>
      <w:proofErr w:type="spellStart"/>
      <w:r w:rsidRPr="00CB3659">
        <w:t>and</w:t>
      </w:r>
      <w:proofErr w:type="spellEnd"/>
      <w:r w:rsidRPr="00CB3659">
        <w:t xml:space="preserve"> </w:t>
      </w:r>
      <w:proofErr w:type="spellStart"/>
      <w:r w:rsidRPr="00CB3659">
        <w:t>Littlefield</w:t>
      </w:r>
      <w:proofErr w:type="spellEnd"/>
      <w:r w:rsidRPr="00CB3659">
        <w:t>.</w:t>
      </w:r>
    </w:p>
    <w:p w14:paraId="70E62BF2" w14:textId="77777777" w:rsidR="00CB3659" w:rsidRPr="00CB3659" w:rsidRDefault="00CB3659" w:rsidP="00CB3659">
      <w:pPr>
        <w:pStyle w:val="GvdeMetin"/>
        <w:ind w:firstLine="0"/>
        <w:rPr>
          <w:b/>
          <w:bCs/>
        </w:rPr>
      </w:pPr>
      <w:r w:rsidRPr="00CB3659">
        <w:rPr>
          <w:b/>
          <w:bCs/>
        </w:rPr>
        <w:t xml:space="preserve">• Çeviri kitap </w:t>
      </w:r>
    </w:p>
    <w:p w14:paraId="4930C585" w14:textId="77777777" w:rsidR="00CB3659" w:rsidRPr="00CB3659" w:rsidRDefault="00CB3659" w:rsidP="00CB3659">
      <w:pPr>
        <w:pStyle w:val="GvdeMetin"/>
        <w:ind w:firstLine="0"/>
      </w:pPr>
      <w:r w:rsidRPr="00CB3659">
        <w:t>Yazarın Soy ismi, İsminin İlk Harfi. (Yayın Yılı). Eserin Adı (Kaçıncı Baskı Olduğu) (Çev. Çevirenin İsminin İlk Harfi. Çevirenin Soy ismi). Yayın Yeri: Yayınevi.</w:t>
      </w:r>
    </w:p>
    <w:p w14:paraId="6F165AA7" w14:textId="77777777" w:rsidR="00CB3659" w:rsidRPr="00CB3659" w:rsidRDefault="00CB3659" w:rsidP="00CB3659">
      <w:pPr>
        <w:pStyle w:val="GvdeMetin"/>
        <w:ind w:firstLine="0"/>
      </w:pPr>
      <w:r w:rsidRPr="00CB3659">
        <w:t>VİRİLİO, Paul (1998). Politika ve Hız (1. Baskı) (Çev. M. Cansever). İstanbul: Metis.</w:t>
      </w:r>
    </w:p>
    <w:p w14:paraId="47A0A29E" w14:textId="77777777" w:rsidR="00CB3659" w:rsidRPr="00CB3659" w:rsidRDefault="00CB3659" w:rsidP="00CB3659">
      <w:pPr>
        <w:pStyle w:val="GvdeMetin"/>
        <w:ind w:firstLine="0"/>
        <w:rPr>
          <w:b/>
          <w:bCs/>
        </w:rPr>
      </w:pPr>
      <w:r w:rsidRPr="00CB3659">
        <w:rPr>
          <w:b/>
          <w:bCs/>
        </w:rPr>
        <w:t>• Kurum kitabı</w:t>
      </w:r>
    </w:p>
    <w:p w14:paraId="788B5B3D" w14:textId="77777777" w:rsidR="00CB3659" w:rsidRPr="00CB3659" w:rsidRDefault="00CB3659" w:rsidP="00CB3659">
      <w:pPr>
        <w:pStyle w:val="GvdeMetin"/>
        <w:ind w:firstLine="0"/>
      </w:pPr>
      <w:r w:rsidRPr="00CB3659">
        <w:t>Kurumun Adı. (Yayın Yılı). Eserin Adı (Kaçıncı Baskı Olduğu). Yayın Yeri: Yayınevi.</w:t>
      </w:r>
    </w:p>
    <w:p w14:paraId="15383D2E" w14:textId="77777777" w:rsidR="00CB3659" w:rsidRPr="00CB3659" w:rsidRDefault="00CB3659" w:rsidP="00CB3659">
      <w:pPr>
        <w:pStyle w:val="GvdeMetin"/>
        <w:ind w:firstLine="0"/>
      </w:pPr>
      <w:r w:rsidRPr="00CB3659">
        <w:t>TÜBİTAK. (2002). 21. Yüzyılda Bilimsel Yayıncılık: Hedefler ve Yaklaşımlar (1. Baskı). Ankara: TÜBİTAK.</w:t>
      </w:r>
    </w:p>
    <w:p w14:paraId="298FD7AB" w14:textId="77777777" w:rsidR="00CB3659" w:rsidRPr="00365269" w:rsidRDefault="00CB3659" w:rsidP="00CB3659">
      <w:pPr>
        <w:pStyle w:val="GvdeMetin"/>
        <w:ind w:firstLine="0"/>
        <w:rPr>
          <w:b/>
          <w:bCs/>
        </w:rPr>
      </w:pPr>
      <w:r w:rsidRPr="00365269">
        <w:rPr>
          <w:b/>
          <w:bCs/>
        </w:rPr>
        <w:t xml:space="preserve">• Yazarı belli olmayan kitap </w:t>
      </w:r>
    </w:p>
    <w:p w14:paraId="0E517951" w14:textId="77777777" w:rsidR="00CB3659" w:rsidRPr="00CB3659" w:rsidRDefault="00CB3659" w:rsidP="00CB3659">
      <w:pPr>
        <w:pStyle w:val="GvdeMetin"/>
        <w:ind w:firstLine="0"/>
      </w:pPr>
      <w:r w:rsidRPr="00CB3659">
        <w:t>Eser Adı (Kaçıncı Baskı Olduğu, Yayın Yılı). Yayın Yeri: Yayınevi.</w:t>
      </w:r>
    </w:p>
    <w:p w14:paraId="66A7C2C2" w14:textId="77777777" w:rsidR="00CB3659" w:rsidRPr="00CB3659" w:rsidRDefault="00CB3659" w:rsidP="00CB3659">
      <w:pPr>
        <w:pStyle w:val="GvdeMetin"/>
        <w:ind w:firstLine="0"/>
      </w:pPr>
      <w:proofErr w:type="spellStart"/>
      <w:r w:rsidRPr="00CB3659">
        <w:t>The</w:t>
      </w:r>
      <w:proofErr w:type="spellEnd"/>
      <w:r w:rsidRPr="00CB3659">
        <w:t xml:space="preserve"> Chicago Manual of Style (16. Baskı, 2010). Chicago: </w:t>
      </w:r>
      <w:proofErr w:type="spellStart"/>
      <w:r w:rsidRPr="00CB3659">
        <w:t>University</w:t>
      </w:r>
      <w:proofErr w:type="spellEnd"/>
      <w:r w:rsidRPr="00CB3659">
        <w:t xml:space="preserve"> of Chicago.</w:t>
      </w:r>
    </w:p>
    <w:p w14:paraId="4CE77E5E" w14:textId="77777777" w:rsidR="00CB3659" w:rsidRPr="00365269" w:rsidRDefault="00CB3659" w:rsidP="00CB3659">
      <w:pPr>
        <w:pStyle w:val="GvdeMetin"/>
        <w:ind w:firstLine="0"/>
        <w:rPr>
          <w:b/>
          <w:bCs/>
        </w:rPr>
      </w:pPr>
      <w:r w:rsidRPr="00365269">
        <w:rPr>
          <w:b/>
          <w:bCs/>
        </w:rPr>
        <w:t xml:space="preserve">• Ciltli kitap </w:t>
      </w:r>
    </w:p>
    <w:p w14:paraId="67E7B995" w14:textId="77777777" w:rsidR="00CB3659" w:rsidRPr="00CB3659" w:rsidRDefault="00CB3659" w:rsidP="00CB3659">
      <w:pPr>
        <w:pStyle w:val="GvdeMetin"/>
        <w:ind w:firstLine="0"/>
      </w:pPr>
      <w:r w:rsidRPr="00CB3659">
        <w:t>Yazarın Soy ismi, İsminin İlk Harfi. (Yayın Yılı). Eserin Adı (Kaçıncı Baskı Olduğu). Cilt Numarası. Yayın Yeri: Yayınevi.</w:t>
      </w:r>
    </w:p>
    <w:p w14:paraId="3FC77660" w14:textId="77777777" w:rsidR="00CB3659" w:rsidRPr="00CB3659" w:rsidRDefault="00CB3659" w:rsidP="00CB3659">
      <w:pPr>
        <w:pStyle w:val="GvdeMetin"/>
        <w:ind w:firstLine="0"/>
      </w:pPr>
      <w:proofErr w:type="spellStart"/>
      <w:r w:rsidRPr="00CB3659">
        <w:t>Pflanze</w:t>
      </w:r>
      <w:proofErr w:type="spellEnd"/>
      <w:r w:rsidRPr="00CB3659">
        <w:t xml:space="preserve">, O. (1990). Bismarck </w:t>
      </w:r>
      <w:proofErr w:type="spellStart"/>
      <w:r w:rsidRPr="00CB3659">
        <w:t>and</w:t>
      </w:r>
      <w:proofErr w:type="spellEnd"/>
      <w:r w:rsidRPr="00CB3659">
        <w:t xml:space="preserve"> </w:t>
      </w:r>
      <w:proofErr w:type="spellStart"/>
      <w:r w:rsidRPr="00CB3659">
        <w:t>The</w:t>
      </w:r>
      <w:proofErr w:type="spellEnd"/>
      <w:r w:rsidRPr="00CB3659">
        <w:t xml:space="preserve"> Development of Germany: </w:t>
      </w:r>
      <w:proofErr w:type="spellStart"/>
      <w:r w:rsidRPr="00CB3659">
        <w:t>The</w:t>
      </w:r>
      <w:proofErr w:type="spellEnd"/>
      <w:r w:rsidRPr="00CB3659">
        <w:t xml:space="preserve"> </w:t>
      </w:r>
      <w:proofErr w:type="spellStart"/>
      <w:r w:rsidRPr="00CB3659">
        <w:t>Period</w:t>
      </w:r>
      <w:proofErr w:type="spellEnd"/>
      <w:r w:rsidRPr="00CB3659">
        <w:t xml:space="preserve"> of </w:t>
      </w:r>
      <w:proofErr w:type="spellStart"/>
      <w:r w:rsidRPr="00CB3659">
        <w:t>Fortification</w:t>
      </w:r>
      <w:proofErr w:type="spellEnd"/>
      <w:r w:rsidRPr="00CB3659">
        <w:t xml:space="preserve"> 1880-1898 (1. Baskı). 3. Cilt. Princeton, NJ: Princeton </w:t>
      </w:r>
      <w:proofErr w:type="spellStart"/>
      <w:r w:rsidRPr="00CB3659">
        <w:t>University</w:t>
      </w:r>
      <w:proofErr w:type="spellEnd"/>
      <w:r w:rsidRPr="00CB3659">
        <w:t xml:space="preserve">. </w:t>
      </w:r>
    </w:p>
    <w:p w14:paraId="62151445" w14:textId="77777777" w:rsidR="00CB3659" w:rsidRPr="00365269" w:rsidRDefault="00CB3659" w:rsidP="00CB3659">
      <w:pPr>
        <w:pStyle w:val="GvdeMetin"/>
        <w:ind w:firstLine="0"/>
        <w:rPr>
          <w:b/>
          <w:bCs/>
        </w:rPr>
      </w:pPr>
      <w:r w:rsidRPr="00365269">
        <w:rPr>
          <w:b/>
          <w:bCs/>
        </w:rPr>
        <w:t xml:space="preserve">• Ciltli kitabın birden fazla cildi kullanılmışsa </w:t>
      </w:r>
    </w:p>
    <w:p w14:paraId="5DB77B46" w14:textId="77777777" w:rsidR="00CB3659" w:rsidRPr="00CB3659" w:rsidRDefault="00CB3659" w:rsidP="00CB3659">
      <w:pPr>
        <w:pStyle w:val="GvdeMetin"/>
        <w:ind w:firstLine="0"/>
      </w:pPr>
      <w:r w:rsidRPr="00CB3659">
        <w:t>Yazarın Soy ismi, İsminin İlk Harfi. (İlk Cildin Yayın Yılı-Son Cildin Yayın Yılı). Eserin Adı (Kaçıncı Baskı Olduğu, İlk Cilt Sayısı-Son Cilt Sayısı, Çeviren Varsa Çev. Çevirenin İsminin İlk Harfi. Çevirenin Soy ismi). Yayın Yeri: Yayınevi.</w:t>
      </w:r>
    </w:p>
    <w:p w14:paraId="63010EF5" w14:textId="77777777" w:rsidR="00CB3659" w:rsidRPr="00CB3659" w:rsidRDefault="00CB3659" w:rsidP="00CB3659">
      <w:pPr>
        <w:pStyle w:val="GvdeMetin"/>
        <w:ind w:firstLine="0"/>
      </w:pPr>
      <w:proofErr w:type="spellStart"/>
      <w:r w:rsidRPr="00CB3659">
        <w:t>Pflanze</w:t>
      </w:r>
      <w:proofErr w:type="spellEnd"/>
      <w:r w:rsidRPr="00CB3659">
        <w:t xml:space="preserve">, O. (1990). Bismarck </w:t>
      </w:r>
      <w:proofErr w:type="spellStart"/>
      <w:r w:rsidRPr="00CB3659">
        <w:t>and</w:t>
      </w:r>
      <w:proofErr w:type="spellEnd"/>
      <w:r w:rsidRPr="00CB3659">
        <w:t xml:space="preserve"> </w:t>
      </w:r>
      <w:proofErr w:type="spellStart"/>
      <w:r w:rsidRPr="00CB3659">
        <w:t>The</w:t>
      </w:r>
      <w:proofErr w:type="spellEnd"/>
      <w:r w:rsidRPr="00CB3659">
        <w:t xml:space="preserve"> Development of Germany. (1. Baskı, Cilt 1-3). NJ: Princeton </w:t>
      </w:r>
      <w:proofErr w:type="spellStart"/>
      <w:r w:rsidRPr="00CB3659">
        <w:t>University</w:t>
      </w:r>
      <w:proofErr w:type="spellEnd"/>
      <w:r w:rsidRPr="00CB3659">
        <w:t xml:space="preserve">. </w:t>
      </w:r>
    </w:p>
    <w:p w14:paraId="3AA7C7BD" w14:textId="77777777" w:rsidR="00CB3659" w:rsidRPr="00365269" w:rsidRDefault="00CB3659" w:rsidP="00CB3659">
      <w:pPr>
        <w:pStyle w:val="GvdeMetin"/>
        <w:ind w:firstLine="0"/>
        <w:rPr>
          <w:b/>
          <w:bCs/>
        </w:rPr>
      </w:pPr>
      <w:r w:rsidRPr="00365269">
        <w:rPr>
          <w:b/>
          <w:bCs/>
        </w:rPr>
        <w:t>• Derleme kitapta ve bildiri kitaplarında bölüm/makale</w:t>
      </w:r>
    </w:p>
    <w:p w14:paraId="778B9A77" w14:textId="77976914" w:rsidR="00CB3659" w:rsidRPr="00CB3659" w:rsidRDefault="00CB3659" w:rsidP="00CB3659">
      <w:pPr>
        <w:pStyle w:val="GvdeMetin"/>
        <w:ind w:firstLine="0"/>
      </w:pPr>
      <w:r w:rsidRPr="00CB3659">
        <w:t xml:space="preserve">Yazarın </w:t>
      </w:r>
      <w:proofErr w:type="spellStart"/>
      <w:r w:rsidRPr="00CB3659">
        <w:t>Soyismi</w:t>
      </w:r>
      <w:proofErr w:type="spellEnd"/>
      <w:r w:rsidRPr="00CB3659">
        <w:t xml:space="preserve">, İsminin İlk Harfi. (Yayın Yılı). Bölüm/Makale Adı. Editörün Adının İlk Harfi. </w:t>
      </w:r>
      <w:proofErr w:type="spellStart"/>
      <w:r w:rsidRPr="00CB3659">
        <w:t>Soyismi</w:t>
      </w:r>
      <w:proofErr w:type="spellEnd"/>
      <w:r w:rsidRPr="00CB3659">
        <w:t xml:space="preserve"> (Ed.), Eserin Adı (Kaçıncı Baskı Olduğu) (s. Bölümün/Makalenin Sayfa Numaraları). Yayın Yeri: Yayınevi.</w:t>
      </w:r>
    </w:p>
    <w:p w14:paraId="41B1C6D5" w14:textId="77777777" w:rsidR="00CB3659" w:rsidRPr="00CB3659" w:rsidRDefault="00CB3659" w:rsidP="00CB3659">
      <w:pPr>
        <w:pStyle w:val="GvdeMetin"/>
        <w:ind w:firstLine="0"/>
      </w:pPr>
      <w:r w:rsidRPr="00CB3659">
        <w:t xml:space="preserve">Kuyucak Esen, Ş. (2013). Sinemada </w:t>
      </w:r>
      <w:proofErr w:type="spellStart"/>
      <w:r w:rsidRPr="00CB3659">
        <w:t>Auteur</w:t>
      </w:r>
      <w:proofErr w:type="spellEnd"/>
      <w:r w:rsidRPr="00CB3659">
        <w:t xml:space="preserve"> Kuramı. Z. Özarslan (Ed.), Sinema Kuramları 2: Beyazperdeyi Aydınlatan Kuramlar (1. Baskı) (s. 33-50). İstanbul: Su</w:t>
      </w:r>
    </w:p>
    <w:p w14:paraId="5C25C01B" w14:textId="77777777" w:rsidR="00CB3659" w:rsidRPr="00365269" w:rsidRDefault="00CB3659" w:rsidP="00CB3659">
      <w:pPr>
        <w:pStyle w:val="GvdeMetin"/>
        <w:ind w:firstLine="0"/>
        <w:rPr>
          <w:b/>
          <w:bCs/>
        </w:rPr>
      </w:pPr>
      <w:r w:rsidRPr="00365269">
        <w:rPr>
          <w:b/>
          <w:bCs/>
        </w:rPr>
        <w:lastRenderedPageBreak/>
        <w:t>• Derleme kitapta çeviri bölüm/makale</w:t>
      </w:r>
    </w:p>
    <w:p w14:paraId="2F47A6C6" w14:textId="6BF30826" w:rsidR="00CB3659" w:rsidRPr="00CB3659" w:rsidRDefault="00CB3659" w:rsidP="00CB3659">
      <w:pPr>
        <w:pStyle w:val="GvdeMetin"/>
        <w:ind w:firstLine="0"/>
      </w:pPr>
      <w:r w:rsidRPr="00CB3659">
        <w:t>Yazarın Soy ismi, İsminin İlk Harfi. (Yayın Yılı). Bölüm/Makale Adı (Çev. Çevirenin İsminin İlk Harfi. Çevirenin Soy ismi). Editörün İsminin İlk Harfi. Editörün Soy ismi (Ed.), Eserin Adı (Kaçıncı Baskı Olduğu) (s. Bölümün/Makalenin Sayfa Numaraları). Yayın Yeri: Yayınevi.</w:t>
      </w:r>
    </w:p>
    <w:p w14:paraId="6AD5C109" w14:textId="77777777" w:rsidR="00CB3659" w:rsidRPr="00CB3659" w:rsidRDefault="00CB3659" w:rsidP="00CB3659">
      <w:pPr>
        <w:pStyle w:val="GvdeMetin"/>
        <w:ind w:firstLine="0"/>
      </w:pPr>
      <w:r w:rsidRPr="00CB3659">
        <w:t xml:space="preserve">Moritz, W. (2003). Canlandırma (Çev. A. Fethi). G. </w:t>
      </w:r>
      <w:proofErr w:type="spellStart"/>
      <w:r w:rsidRPr="00CB3659">
        <w:t>Nowell</w:t>
      </w:r>
      <w:proofErr w:type="spellEnd"/>
      <w:r w:rsidRPr="00CB3659">
        <w:t>-Smith (Ed.), Dünya Sinema Tarihi (1. Baskı) (s. 312-321). İstanbul: Kabalcı.</w:t>
      </w:r>
    </w:p>
    <w:p w14:paraId="255B5E92" w14:textId="77777777" w:rsidR="00CB3659" w:rsidRPr="00365269" w:rsidRDefault="00CB3659" w:rsidP="00CB3659">
      <w:pPr>
        <w:pStyle w:val="GvdeMetin"/>
        <w:ind w:firstLine="0"/>
        <w:rPr>
          <w:b/>
          <w:bCs/>
        </w:rPr>
      </w:pPr>
      <w:r w:rsidRPr="00365269">
        <w:rPr>
          <w:b/>
          <w:bCs/>
        </w:rPr>
        <w:t>• Akademik dergide yayımlanmış tek yazarlı makale</w:t>
      </w:r>
    </w:p>
    <w:p w14:paraId="3D47DAE2" w14:textId="7465DA3C" w:rsidR="00CB3659" w:rsidRPr="00CB3659" w:rsidRDefault="00CB3659" w:rsidP="00CB3659">
      <w:pPr>
        <w:pStyle w:val="GvdeMetin"/>
        <w:ind w:firstLine="0"/>
      </w:pPr>
      <w:r w:rsidRPr="00CB3659">
        <w:t>Yazarın Soy ismi, İsminin İlk Harfi. (Yayın Yılı). Makale Adı. Derginin Adı, Cilt Numarası (Varsa Sayısı), Makalenin Sayfa Numaraları.</w:t>
      </w:r>
    </w:p>
    <w:p w14:paraId="08A4F3C3" w14:textId="77777777" w:rsidR="00CB3659" w:rsidRPr="00CB3659" w:rsidRDefault="00CB3659" w:rsidP="00CB3659">
      <w:pPr>
        <w:pStyle w:val="GvdeMetin"/>
        <w:ind w:firstLine="0"/>
      </w:pPr>
      <w:r w:rsidRPr="00CB3659">
        <w:t>Gök C. (2007). Sinema ve Gerçeklik. Beykent Üniversitesi Sosyal Bilimler Dergisi, 1(2), 112-123.</w:t>
      </w:r>
    </w:p>
    <w:p w14:paraId="3B282348" w14:textId="77777777" w:rsidR="00CB3659" w:rsidRPr="00365269" w:rsidRDefault="00CB3659" w:rsidP="00CB3659">
      <w:pPr>
        <w:pStyle w:val="GvdeMetin"/>
        <w:ind w:firstLine="0"/>
        <w:rPr>
          <w:b/>
          <w:bCs/>
        </w:rPr>
      </w:pPr>
      <w:r w:rsidRPr="00365269">
        <w:rPr>
          <w:b/>
          <w:bCs/>
        </w:rPr>
        <w:t>• Akademik dergide yayımlanmış çok yazarlı makale</w:t>
      </w:r>
    </w:p>
    <w:p w14:paraId="0DDE57C7" w14:textId="658C9AD4" w:rsidR="00CB3659" w:rsidRPr="00CB3659" w:rsidRDefault="00CB3659" w:rsidP="00CB3659">
      <w:pPr>
        <w:pStyle w:val="GvdeMetin"/>
        <w:ind w:firstLine="0"/>
      </w:pPr>
      <w:r w:rsidRPr="00CB3659">
        <w:t>Birinci Yazarın Soy ismi, İsminin İlk Harfi., İkinci Yazarın Soy ismi, İsminin İlk Harfi</w:t>
      </w:r>
      <w:proofErr w:type="gramStart"/>
      <w:r w:rsidRPr="00CB3659">
        <w:t>.,[</w:t>
      </w:r>
      <w:proofErr w:type="gramEnd"/>
      <w:r w:rsidRPr="00CB3659">
        <w:t>…] &amp; Son Yazarın Soy ismi, İsminin İlk Harfi. (Yayın Yılı). Makale Adı. Derginin Adı, Cilt Numarası (Varsa Sayısı), Makalenin Sayfa Numaraları.</w:t>
      </w:r>
    </w:p>
    <w:p w14:paraId="25DA1FDF" w14:textId="77777777" w:rsidR="00CB3659" w:rsidRPr="00CB3659" w:rsidRDefault="00CB3659" w:rsidP="00CB3659">
      <w:pPr>
        <w:pStyle w:val="GvdeMetin"/>
        <w:ind w:firstLine="0"/>
      </w:pPr>
      <w:r w:rsidRPr="00CB3659">
        <w:t>Akmeşe, Z. ve Deniz, K. (2015). Kadına Yönelik Cinsiyetçi Söylemin İnternet Haber Portallarında Yer Alma Biçimleri. Uşak Üniversitesi Sosyal Bilimler Dergisi, 8(1), 311- 326.</w:t>
      </w:r>
    </w:p>
    <w:p w14:paraId="3C0578CA" w14:textId="77777777" w:rsidR="00CB3659" w:rsidRPr="00365269" w:rsidRDefault="00CB3659" w:rsidP="00CB3659">
      <w:pPr>
        <w:pStyle w:val="GvdeMetin"/>
        <w:ind w:firstLine="0"/>
        <w:rPr>
          <w:b/>
          <w:bCs/>
        </w:rPr>
      </w:pPr>
      <w:r w:rsidRPr="00365269">
        <w:rPr>
          <w:b/>
          <w:bCs/>
        </w:rPr>
        <w:t>• Akademik dergide yayımlanmış çeviri makale</w:t>
      </w:r>
    </w:p>
    <w:p w14:paraId="38F7C1DD" w14:textId="0129D913" w:rsidR="00CB3659" w:rsidRPr="00CB3659" w:rsidRDefault="00CB3659" w:rsidP="00CB3659">
      <w:pPr>
        <w:pStyle w:val="GvdeMetin"/>
        <w:ind w:firstLine="0"/>
      </w:pPr>
      <w:r w:rsidRPr="00CB3659">
        <w:t>Yazarın Soy ismi, İsminin İlk Harfi. (Yayın Yılı). Makale Adı (Çev. Çevirenin İsminin İlk Harfi. Soy ismi). Derginin Adı, Cilt Numarası (Varsa Sayısı), Makalenin Sayfa Numaraları.</w:t>
      </w:r>
    </w:p>
    <w:p w14:paraId="13D50505" w14:textId="77777777" w:rsidR="00CB3659" w:rsidRPr="00CB3659" w:rsidRDefault="00CB3659" w:rsidP="00CB3659">
      <w:pPr>
        <w:pStyle w:val="GvdeMetin"/>
        <w:ind w:firstLine="0"/>
      </w:pPr>
      <w:proofErr w:type="spellStart"/>
      <w:r w:rsidRPr="00CB3659">
        <w:t>Glaser</w:t>
      </w:r>
      <w:proofErr w:type="spellEnd"/>
      <w:r w:rsidRPr="00CB3659">
        <w:t xml:space="preserve">, S. &amp; </w:t>
      </w:r>
      <w:proofErr w:type="spellStart"/>
      <w:r w:rsidRPr="00CB3659">
        <w:t>Keane</w:t>
      </w:r>
      <w:proofErr w:type="spellEnd"/>
      <w:r w:rsidRPr="00CB3659">
        <w:t xml:space="preserve">, H. (2012). Ortak Yaşamdan Gerçekliğe Sinema (Çev. E. </w:t>
      </w:r>
      <w:proofErr w:type="spellStart"/>
      <w:r w:rsidRPr="00CB3659">
        <w:t>Oltay</w:t>
      </w:r>
      <w:proofErr w:type="spellEnd"/>
      <w:r w:rsidRPr="00CB3659">
        <w:t>). Toplum ve Sanat, 6(2), 54-72.</w:t>
      </w:r>
    </w:p>
    <w:p w14:paraId="6E2E3A19" w14:textId="77777777" w:rsidR="00CB3659" w:rsidRPr="00365269" w:rsidRDefault="00CB3659" w:rsidP="00CB3659">
      <w:pPr>
        <w:pStyle w:val="GvdeMetin"/>
        <w:ind w:firstLine="0"/>
        <w:rPr>
          <w:b/>
          <w:bCs/>
        </w:rPr>
      </w:pPr>
      <w:r w:rsidRPr="00365269">
        <w:rPr>
          <w:b/>
          <w:bCs/>
        </w:rPr>
        <w:t>• Gazete ve dergide yayımlanmış yazarı belli makale/haber</w:t>
      </w:r>
    </w:p>
    <w:p w14:paraId="7E77D481" w14:textId="5E1CAF20" w:rsidR="00CB3659" w:rsidRPr="00CB3659" w:rsidRDefault="00CB3659" w:rsidP="00CB3659">
      <w:pPr>
        <w:pStyle w:val="GvdeMetin"/>
        <w:ind w:firstLine="0"/>
      </w:pPr>
      <w:r w:rsidRPr="00CB3659">
        <w:t>Yazarın Soy ismi, İsminin İlk Harfi. (Yıl, Gün Ay). Makale/Haber Adı. Gazete/Dergi Adı, Dergi İçin Varsa Cilt/Sayı Numarası, Makalenin/Haberin Sayfa Numaraları.</w:t>
      </w:r>
    </w:p>
    <w:p w14:paraId="562049C7" w14:textId="77777777" w:rsidR="00CB3659" w:rsidRPr="00CB3659" w:rsidRDefault="00CB3659" w:rsidP="00CB3659">
      <w:pPr>
        <w:pStyle w:val="GvdeMetin"/>
        <w:ind w:firstLine="0"/>
      </w:pPr>
      <w:r w:rsidRPr="00CB3659">
        <w:t>Hızlan, D. (2009, 12 Mayıs). Wikipedia Kazaları. Hürriyet, 18.</w:t>
      </w:r>
    </w:p>
    <w:p w14:paraId="2FBB4D4E" w14:textId="77777777" w:rsidR="00CB3659" w:rsidRPr="00CB3659" w:rsidRDefault="00CB3659" w:rsidP="00CB3659">
      <w:pPr>
        <w:pStyle w:val="GvdeMetin"/>
        <w:ind w:firstLine="0"/>
      </w:pPr>
      <w:r w:rsidRPr="00CB3659">
        <w:t>Göl, B. (2014, Haziran). Biz O Değiliz. Altyazı, 140, 32-35.</w:t>
      </w:r>
    </w:p>
    <w:p w14:paraId="3F918666" w14:textId="77777777" w:rsidR="00CB3659" w:rsidRPr="00365269" w:rsidRDefault="00CB3659" w:rsidP="00CB3659">
      <w:pPr>
        <w:pStyle w:val="GvdeMetin"/>
        <w:ind w:firstLine="0"/>
        <w:rPr>
          <w:b/>
          <w:bCs/>
        </w:rPr>
      </w:pPr>
      <w:r w:rsidRPr="00365269">
        <w:rPr>
          <w:b/>
          <w:bCs/>
        </w:rPr>
        <w:t>• Gazete ve dergide yayımlanmış yazarı belli olmayan haber</w:t>
      </w:r>
    </w:p>
    <w:p w14:paraId="4CDDC175" w14:textId="3D796008" w:rsidR="00CB3659" w:rsidRPr="00CB3659" w:rsidRDefault="00CB3659" w:rsidP="00CB3659">
      <w:pPr>
        <w:pStyle w:val="GvdeMetin"/>
        <w:ind w:firstLine="0"/>
      </w:pPr>
      <w:r w:rsidRPr="00CB3659">
        <w:t>Haber Adı (Yıl, Gün Ay). Gazete/Dergi Adı, Dergi İçin Varsa Cilt/Sayı Numarası, Makalenin/Haberin Sayfa Numaraları.</w:t>
      </w:r>
    </w:p>
    <w:p w14:paraId="72538D80" w14:textId="77777777" w:rsidR="00CB3659" w:rsidRPr="00CB3659" w:rsidRDefault="00CB3659" w:rsidP="00CB3659">
      <w:pPr>
        <w:pStyle w:val="GvdeMetin"/>
        <w:ind w:firstLine="0"/>
      </w:pPr>
      <w:r w:rsidRPr="00CB3659">
        <w:t>Mardin’de Sanat Buluşmaları Sergisi Yapıldı (2015, 19 Nisan). Milliyet, 4-5.</w:t>
      </w:r>
    </w:p>
    <w:p w14:paraId="0A686C34" w14:textId="77777777" w:rsidR="00CB3659" w:rsidRPr="00365269" w:rsidRDefault="00CB3659" w:rsidP="00CB3659">
      <w:pPr>
        <w:pStyle w:val="GvdeMetin"/>
        <w:ind w:firstLine="0"/>
        <w:rPr>
          <w:b/>
          <w:bCs/>
        </w:rPr>
      </w:pPr>
      <w:r w:rsidRPr="00365269">
        <w:rPr>
          <w:b/>
          <w:bCs/>
        </w:rPr>
        <w:t xml:space="preserve">• Yayımlanmamış tez </w:t>
      </w:r>
    </w:p>
    <w:p w14:paraId="630BAE60" w14:textId="77777777" w:rsidR="00CB3659" w:rsidRPr="00CB3659" w:rsidRDefault="00CB3659" w:rsidP="00CB3659">
      <w:pPr>
        <w:pStyle w:val="GvdeMetin"/>
        <w:ind w:firstLine="0"/>
      </w:pPr>
      <w:r w:rsidRPr="00CB3659">
        <w:t xml:space="preserve">Yazarın </w:t>
      </w:r>
      <w:proofErr w:type="spellStart"/>
      <w:r w:rsidRPr="00CB3659">
        <w:t>Soyismi</w:t>
      </w:r>
      <w:proofErr w:type="spellEnd"/>
      <w:r w:rsidRPr="00CB3659">
        <w:t>, İsminin İlk Harfi. (Yayın Yılı). Tez Adı. (Yayımlanmamış Yüksek Lisans/Doktora Tezi). Üniversite ve Enstitü Adı, Şehir.</w:t>
      </w:r>
    </w:p>
    <w:p w14:paraId="522D8E83" w14:textId="77777777" w:rsidR="00CB3659" w:rsidRPr="00CB3659" w:rsidRDefault="00CB3659" w:rsidP="00CB3659">
      <w:pPr>
        <w:pStyle w:val="GvdeMetin"/>
        <w:ind w:firstLine="0"/>
      </w:pPr>
      <w:r w:rsidRPr="00CB3659">
        <w:t>Eryılmaz, Y. Ö. (2018). Yumuşak Güç ve Sinema. (Yayınlanmamış Yüksek Lisans Tezi). Karabük Üniversitesi Sosyal Bilimler Enstitüsü, Karabük.</w:t>
      </w:r>
    </w:p>
    <w:p w14:paraId="38C1182C" w14:textId="77777777" w:rsidR="00CB3659" w:rsidRPr="00365269" w:rsidRDefault="00CB3659" w:rsidP="00CB3659">
      <w:pPr>
        <w:pStyle w:val="GvdeMetin"/>
        <w:ind w:firstLine="0"/>
        <w:rPr>
          <w:b/>
          <w:bCs/>
        </w:rPr>
      </w:pPr>
      <w:r w:rsidRPr="00365269">
        <w:rPr>
          <w:b/>
          <w:bCs/>
        </w:rPr>
        <w:t>• Yayımlanmamış bildiri/poster</w:t>
      </w:r>
    </w:p>
    <w:p w14:paraId="62C92EFE" w14:textId="77777777" w:rsidR="00CB3659" w:rsidRPr="00CB3659" w:rsidRDefault="00CB3659" w:rsidP="00CB3659">
      <w:pPr>
        <w:pStyle w:val="GvdeMetin"/>
        <w:ind w:firstLine="0"/>
      </w:pPr>
      <w:r w:rsidRPr="00CB3659">
        <w:t xml:space="preserve">Yazarın Soy ismi, İsminin İlk Harfi. (Faaliyet Yılı, Ay). Bildiri/Poster Adı. … </w:t>
      </w:r>
      <w:proofErr w:type="spellStart"/>
      <w:r w:rsidRPr="00CB3659">
        <w:t>Etkinlik’te</w:t>
      </w:r>
      <w:proofErr w:type="spellEnd"/>
      <w:r w:rsidRPr="00CB3659">
        <w:t xml:space="preserve"> Sunulan Bildiri/Poster, Etkinliği Düzenleyen Kurumun Adı, Etkinlik Kenti, Ülkesi.</w:t>
      </w:r>
    </w:p>
    <w:p w14:paraId="5B1CAC66" w14:textId="77777777" w:rsidR="00CB3659" w:rsidRPr="00CB3659" w:rsidRDefault="00CB3659" w:rsidP="00CB3659">
      <w:pPr>
        <w:pStyle w:val="GvdeMetin"/>
        <w:ind w:firstLine="0"/>
      </w:pPr>
      <w:r w:rsidRPr="00CB3659">
        <w:lastRenderedPageBreak/>
        <w:t>Kaynak, E. (2016, Şubat). Sinemada Zaman ve Bellek İlişkisi. 23. Ortadoğu Sinema Çalışmaları Konferansında Sunulan Bildiri, Mardin Artuklu Üniversitesi, Mardin, Türkiye.</w:t>
      </w:r>
    </w:p>
    <w:p w14:paraId="760EB4FF" w14:textId="77777777" w:rsidR="00CB3659" w:rsidRPr="00365269" w:rsidRDefault="00CB3659" w:rsidP="00CB3659">
      <w:pPr>
        <w:pStyle w:val="GvdeMetin"/>
        <w:ind w:firstLine="0"/>
        <w:rPr>
          <w:b/>
          <w:bCs/>
        </w:rPr>
      </w:pPr>
      <w:r w:rsidRPr="00365269">
        <w:rPr>
          <w:b/>
          <w:bCs/>
        </w:rPr>
        <w:t>• Derleme kitap ya da dergide yayımlanan söyleşi/röportaj</w:t>
      </w:r>
    </w:p>
    <w:p w14:paraId="2D4282B7" w14:textId="77777777" w:rsidR="00CB3659" w:rsidRPr="00CB3659" w:rsidRDefault="00CB3659" w:rsidP="00CB3659">
      <w:pPr>
        <w:pStyle w:val="GvdeMetin"/>
        <w:ind w:firstLine="0"/>
      </w:pPr>
      <w:r w:rsidRPr="00CB3659">
        <w:t xml:space="preserve"> Makale gösterimi esas alınır ve söyleşi/röportaj adından sonra “… ile Söyleşi/Röportaj” ifadesi eklenir.</w:t>
      </w:r>
    </w:p>
    <w:p w14:paraId="6B9D657E" w14:textId="77777777" w:rsidR="00CB3659" w:rsidRPr="00CB3659" w:rsidRDefault="00CB3659" w:rsidP="00CB3659">
      <w:pPr>
        <w:pStyle w:val="GvdeMetin"/>
        <w:ind w:firstLine="0"/>
      </w:pPr>
      <w:r w:rsidRPr="00CB3659">
        <w:t xml:space="preserve">Özmen, R. (1995). Yaşanılanların Özeti: Sinemanın Serencamı. Derviş Zaim ile Söyleşi. A. </w:t>
      </w:r>
      <w:proofErr w:type="spellStart"/>
      <w:r w:rsidRPr="00CB3659">
        <w:t>Alkese</w:t>
      </w:r>
      <w:proofErr w:type="spellEnd"/>
      <w:r w:rsidRPr="00CB3659">
        <w:t xml:space="preserve"> (Ed.), Sinema Nereye? (</w:t>
      </w:r>
      <w:proofErr w:type="gramStart"/>
      <w:r w:rsidRPr="00CB3659">
        <w:t>s.</w:t>
      </w:r>
      <w:proofErr w:type="gramEnd"/>
      <w:r w:rsidRPr="00CB3659">
        <w:t xml:space="preserve"> 52-68). Ankara: İmlâ.</w:t>
      </w:r>
    </w:p>
    <w:p w14:paraId="104B89C3" w14:textId="77777777" w:rsidR="00CB3659" w:rsidRPr="00365269" w:rsidRDefault="00CB3659" w:rsidP="00CB3659">
      <w:pPr>
        <w:pStyle w:val="GvdeMetin"/>
        <w:ind w:firstLine="0"/>
        <w:rPr>
          <w:b/>
          <w:bCs/>
        </w:rPr>
      </w:pPr>
      <w:r w:rsidRPr="00365269">
        <w:rPr>
          <w:b/>
          <w:bCs/>
        </w:rPr>
        <w:t>• Ansiklopedi maddesi</w:t>
      </w:r>
    </w:p>
    <w:p w14:paraId="3CF0C266" w14:textId="77777777" w:rsidR="00CB3659" w:rsidRPr="00CB3659" w:rsidRDefault="00CB3659" w:rsidP="00CB3659">
      <w:pPr>
        <w:pStyle w:val="GvdeMetin"/>
        <w:ind w:firstLine="0"/>
      </w:pPr>
      <w:r w:rsidRPr="00CB3659">
        <w:t>Yazarın/Editörün Soy ismi, İsminin İlk Harfi. (Yayın Yılı). Maddenin Adı. Eserin Adı (Varsa Cilt Numarası, Kaçıncı Baskı Olduğu, s. Sayfa Numarası). Yayın Yeri: Yayınevi.</w:t>
      </w:r>
    </w:p>
    <w:p w14:paraId="7B5EA49C" w14:textId="77777777" w:rsidR="00CB3659" w:rsidRPr="00CB3659" w:rsidRDefault="00CB3659" w:rsidP="00CB3659">
      <w:pPr>
        <w:pStyle w:val="GvdeMetin"/>
        <w:ind w:firstLine="0"/>
      </w:pPr>
      <w:proofErr w:type="spellStart"/>
      <w:r w:rsidRPr="00CB3659">
        <w:t>Abukhalil</w:t>
      </w:r>
      <w:proofErr w:type="spellEnd"/>
      <w:r w:rsidRPr="00CB3659">
        <w:t xml:space="preserve">, </w:t>
      </w:r>
      <w:proofErr w:type="spellStart"/>
      <w:r w:rsidRPr="00CB3659">
        <w:t>As’ad</w:t>
      </w:r>
      <w:proofErr w:type="spellEnd"/>
      <w:r w:rsidRPr="00CB3659">
        <w:t>. (2004). “</w:t>
      </w:r>
      <w:proofErr w:type="spellStart"/>
      <w:r w:rsidRPr="00CB3659">
        <w:t>Maronites</w:t>
      </w:r>
      <w:proofErr w:type="spellEnd"/>
      <w:r w:rsidRPr="00CB3659">
        <w:t xml:space="preserve">”. </w:t>
      </w:r>
      <w:proofErr w:type="spellStart"/>
      <w:r w:rsidRPr="00CB3659">
        <w:t>Encycloedia</w:t>
      </w:r>
      <w:proofErr w:type="spellEnd"/>
      <w:r w:rsidRPr="00CB3659">
        <w:t xml:space="preserve"> </w:t>
      </w:r>
      <w:proofErr w:type="spellStart"/>
      <w:r w:rsidRPr="00CB3659">
        <w:t>or</w:t>
      </w:r>
      <w:proofErr w:type="spellEnd"/>
      <w:r w:rsidRPr="00CB3659">
        <w:t xml:space="preserve"> </w:t>
      </w:r>
      <w:proofErr w:type="spellStart"/>
      <w:r w:rsidRPr="00CB3659">
        <w:t>the</w:t>
      </w:r>
      <w:proofErr w:type="spellEnd"/>
      <w:r w:rsidRPr="00CB3659">
        <w:t xml:space="preserve"> Modern </w:t>
      </w:r>
      <w:proofErr w:type="spellStart"/>
      <w:r w:rsidRPr="00CB3659">
        <w:t>Middle</w:t>
      </w:r>
      <w:proofErr w:type="spellEnd"/>
      <w:r w:rsidRPr="00CB3659">
        <w:t xml:space="preserve"> East </w:t>
      </w:r>
      <w:proofErr w:type="spellStart"/>
      <w:r w:rsidRPr="00CB3659">
        <w:t>and</w:t>
      </w:r>
      <w:proofErr w:type="spellEnd"/>
      <w:r w:rsidRPr="00CB3659">
        <w:t xml:space="preserve"> North </w:t>
      </w:r>
      <w:proofErr w:type="spellStart"/>
      <w:r w:rsidRPr="00CB3659">
        <w:t>Africa</w:t>
      </w:r>
      <w:proofErr w:type="spellEnd"/>
      <w:r w:rsidRPr="00CB3659">
        <w:t xml:space="preserve">. Ed. Philip </w:t>
      </w:r>
      <w:proofErr w:type="spellStart"/>
      <w:r w:rsidRPr="00CB3659">
        <w:t>Mattar</w:t>
      </w:r>
      <w:proofErr w:type="spellEnd"/>
      <w:r w:rsidRPr="00CB3659">
        <w:t xml:space="preserve">. 3: 1492-1493. New York: Macmillan Reference. </w:t>
      </w:r>
    </w:p>
    <w:p w14:paraId="78DDE18A" w14:textId="77777777" w:rsidR="00CB3659" w:rsidRPr="00365269" w:rsidRDefault="00CB3659" w:rsidP="00CB3659">
      <w:pPr>
        <w:pStyle w:val="GvdeMetin"/>
        <w:ind w:firstLine="0"/>
        <w:rPr>
          <w:b/>
          <w:bCs/>
        </w:rPr>
      </w:pPr>
      <w:r w:rsidRPr="00365269">
        <w:rPr>
          <w:b/>
          <w:bCs/>
        </w:rPr>
        <w:t>• Sözlük maddesi</w:t>
      </w:r>
    </w:p>
    <w:p w14:paraId="7322687C" w14:textId="77777777" w:rsidR="00CB3659" w:rsidRPr="00CB3659" w:rsidRDefault="00CB3659" w:rsidP="00CB3659">
      <w:pPr>
        <w:pStyle w:val="GvdeMetin"/>
        <w:ind w:firstLine="0"/>
      </w:pPr>
      <w:r w:rsidRPr="00CB3659">
        <w:t xml:space="preserve"> Madde Adı. (Yayın Yılı). Varsa Editörün İsminin İlk Harfi. </w:t>
      </w:r>
      <w:proofErr w:type="spellStart"/>
      <w:r w:rsidRPr="00CB3659">
        <w:t>Soyismi</w:t>
      </w:r>
      <w:proofErr w:type="spellEnd"/>
      <w:r w:rsidRPr="00CB3659">
        <w:t xml:space="preserve"> (Ed), Eserin Adı (Varsa Cilt Numarası, Kaçıncı Baskı Olduğu, s. Sayfa Numarası). Yayın Yeri: Yayınevi.</w:t>
      </w:r>
    </w:p>
    <w:p w14:paraId="0A0F58E8" w14:textId="77777777" w:rsidR="00CB3659" w:rsidRPr="00CB3659" w:rsidRDefault="00CB3659" w:rsidP="00CB3659">
      <w:pPr>
        <w:pStyle w:val="GvdeMetin"/>
        <w:ind w:firstLine="0"/>
      </w:pPr>
    </w:p>
    <w:p w14:paraId="09D27980" w14:textId="77777777" w:rsidR="00CB3659" w:rsidRPr="00CB3659" w:rsidRDefault="00CB3659" w:rsidP="00CB3659">
      <w:pPr>
        <w:pStyle w:val="GvdeMetin"/>
        <w:ind w:firstLine="0"/>
      </w:pPr>
      <w:r w:rsidRPr="00CB3659">
        <w:t xml:space="preserve">Süreyya Paşa Sineması. (2015). S. Aytaç, Z. </w:t>
      </w:r>
      <w:proofErr w:type="spellStart"/>
      <w:r w:rsidRPr="00CB3659">
        <w:t>Dadak</w:t>
      </w:r>
      <w:proofErr w:type="spellEnd"/>
      <w:r w:rsidRPr="00CB3659">
        <w:t xml:space="preserve">, Ö. Gökçe vd. (Ed), </w:t>
      </w:r>
      <w:proofErr w:type="spellStart"/>
      <w:r w:rsidRPr="00CB3659">
        <w:t>Altyazı’nın</w:t>
      </w:r>
      <w:proofErr w:type="spellEnd"/>
      <w:r w:rsidRPr="00CB3659">
        <w:t xml:space="preserve"> Gayri Resmi ve Resimli Sinema Sözlüğü (1. Baskı, s. 194-195). İstanbul: Boğaziçi Üniversitesi Mithat Alam Film Merkezi.</w:t>
      </w:r>
    </w:p>
    <w:p w14:paraId="6A8BE655" w14:textId="77777777" w:rsidR="00CB3659" w:rsidRPr="00365269" w:rsidRDefault="00CB3659" w:rsidP="00CB3659">
      <w:pPr>
        <w:pStyle w:val="GvdeMetin"/>
        <w:ind w:firstLine="0"/>
        <w:rPr>
          <w:b/>
          <w:bCs/>
        </w:rPr>
      </w:pPr>
      <w:r w:rsidRPr="00365269">
        <w:rPr>
          <w:b/>
          <w:bCs/>
        </w:rPr>
        <w:t>• Yalnızca elektronik versiyonu olan kitaplar</w:t>
      </w:r>
    </w:p>
    <w:p w14:paraId="14104BFC" w14:textId="32B813A7" w:rsidR="00CB3659" w:rsidRPr="00CB3659" w:rsidRDefault="00CB3659" w:rsidP="00CB3659">
      <w:pPr>
        <w:pStyle w:val="GvdeMetin"/>
        <w:ind w:firstLine="0"/>
      </w:pPr>
      <w:r w:rsidRPr="00CB3659">
        <w:t>Yazarın/Editörün Soy ismi, İsminin İlk Harfi. (Varsa Yayın Yılı/Yoksa ____). Eserin Adı. Varsa DOI: DOI numarası/ Yoksa URL’si</w:t>
      </w:r>
    </w:p>
    <w:p w14:paraId="503FB4C0" w14:textId="77777777" w:rsidR="00CB3659" w:rsidRPr="00CB3659" w:rsidRDefault="00CB3659" w:rsidP="00CB3659">
      <w:pPr>
        <w:pStyle w:val="GvdeMetin"/>
        <w:ind w:firstLine="0"/>
      </w:pPr>
      <w:proofErr w:type="spellStart"/>
      <w:r w:rsidRPr="00CB3659">
        <w:t>Bordwell</w:t>
      </w:r>
      <w:proofErr w:type="spellEnd"/>
      <w:r w:rsidRPr="00CB3659">
        <w:t xml:space="preserve">, D. &amp; Thompson, K. (2013). Christopher Nolan: A </w:t>
      </w:r>
      <w:proofErr w:type="spellStart"/>
      <w:r w:rsidRPr="00CB3659">
        <w:t>Labyrinth</w:t>
      </w:r>
      <w:proofErr w:type="spellEnd"/>
      <w:r w:rsidRPr="00CB3659">
        <w:t xml:space="preserve"> of </w:t>
      </w:r>
      <w:proofErr w:type="spellStart"/>
      <w:r w:rsidRPr="00CB3659">
        <w:t>Linkages</w:t>
      </w:r>
      <w:proofErr w:type="spellEnd"/>
      <w:r w:rsidRPr="00CB3659">
        <w:t>. http://www.davidbordwell.net/books/nolan.php</w:t>
      </w:r>
    </w:p>
    <w:p w14:paraId="3705F80D" w14:textId="77777777" w:rsidR="00CB3659" w:rsidRPr="00365269" w:rsidRDefault="00CB3659" w:rsidP="00CB3659">
      <w:pPr>
        <w:pStyle w:val="GvdeMetin"/>
        <w:ind w:firstLine="0"/>
        <w:rPr>
          <w:b/>
          <w:bCs/>
        </w:rPr>
      </w:pPr>
      <w:r w:rsidRPr="00365269">
        <w:rPr>
          <w:b/>
          <w:bCs/>
        </w:rPr>
        <w:t>• Basılı kitabın elektronik versiyonu (Basılı versiyon ile elektronik versiyon farklı ise)</w:t>
      </w:r>
    </w:p>
    <w:p w14:paraId="7B09DD71" w14:textId="0D773EFC" w:rsidR="00CB3659" w:rsidRPr="00CB3659" w:rsidRDefault="00CB3659" w:rsidP="00CB3659">
      <w:pPr>
        <w:pStyle w:val="GvdeMetin"/>
        <w:ind w:firstLine="0"/>
      </w:pPr>
      <w:r w:rsidRPr="00CB3659">
        <w:t xml:space="preserve">Yazarın/Editörün </w:t>
      </w:r>
      <w:proofErr w:type="spellStart"/>
      <w:r w:rsidRPr="00CB3659">
        <w:t>Soyismi</w:t>
      </w:r>
      <w:proofErr w:type="spellEnd"/>
      <w:r w:rsidRPr="00CB3659">
        <w:t>, İsminin İlk Harfi. (Varsa Yayın Yılı/Yoksa ____). Eserin Adı [E-kitap Versiyonu]. Varsa DOI: DOI numarası/ Yoksa URL’si</w:t>
      </w:r>
    </w:p>
    <w:p w14:paraId="44812645" w14:textId="77777777" w:rsidR="00CB3659" w:rsidRPr="00CB3659" w:rsidRDefault="00CB3659" w:rsidP="00CB3659">
      <w:pPr>
        <w:pStyle w:val="GvdeMetin"/>
        <w:ind w:firstLine="0"/>
      </w:pPr>
      <w:r w:rsidRPr="00CB3659">
        <w:t xml:space="preserve">John, E. (1995). </w:t>
      </w:r>
      <w:proofErr w:type="spellStart"/>
      <w:r w:rsidRPr="00CB3659">
        <w:t>Independent</w:t>
      </w:r>
      <w:proofErr w:type="spellEnd"/>
      <w:r w:rsidRPr="00CB3659">
        <w:t xml:space="preserve"> Film [E-kitap Versiyonu]. https://www.amazon.com/independent-film-e-book</w:t>
      </w:r>
    </w:p>
    <w:p w14:paraId="29A60666" w14:textId="77777777" w:rsidR="00CB3659" w:rsidRPr="00365269" w:rsidRDefault="00CB3659" w:rsidP="00CB3659">
      <w:pPr>
        <w:pStyle w:val="GvdeMetin"/>
        <w:ind w:firstLine="0"/>
        <w:rPr>
          <w:b/>
          <w:bCs/>
        </w:rPr>
      </w:pPr>
      <w:r w:rsidRPr="00365269">
        <w:rPr>
          <w:b/>
          <w:bCs/>
        </w:rPr>
        <w:t>• Yeniden yayımlanan kitabın elektronik versiyonu (Basılı versiyon ile elektronik versiyon aynı ise)</w:t>
      </w:r>
    </w:p>
    <w:p w14:paraId="61504F05" w14:textId="5AD6B9CB" w:rsidR="00CB3659" w:rsidRPr="00CB3659" w:rsidRDefault="00CB3659" w:rsidP="00CB3659">
      <w:pPr>
        <w:pStyle w:val="GvdeMetin"/>
        <w:ind w:firstLine="0"/>
      </w:pPr>
      <w:r w:rsidRPr="00CB3659">
        <w:t>Yazarın/Editörün Soy ismi, İsminin İlk Harfi. (Yayın Yılı). Eserin Adı (Varsa Cilt Numarası, Kaçıncı Baskı Olduğu). Varsa DOI: DOI numarası/ Yoksa URL’si (Orijinal eser … tarihlidir)</w:t>
      </w:r>
    </w:p>
    <w:p w14:paraId="60F45618" w14:textId="77777777" w:rsidR="00CB3659" w:rsidRPr="00CB3659" w:rsidRDefault="00CB3659" w:rsidP="00CB3659">
      <w:pPr>
        <w:pStyle w:val="GvdeMetin"/>
        <w:ind w:firstLine="0"/>
      </w:pPr>
      <w:proofErr w:type="spellStart"/>
      <w:r w:rsidRPr="00CB3659">
        <w:t>Strachey</w:t>
      </w:r>
      <w:proofErr w:type="spellEnd"/>
      <w:r w:rsidRPr="00CB3659">
        <w:t xml:space="preserve">, U. (Ed.). (1953). </w:t>
      </w:r>
      <w:proofErr w:type="spellStart"/>
      <w:r w:rsidRPr="00CB3659">
        <w:t>The</w:t>
      </w:r>
      <w:proofErr w:type="spellEnd"/>
      <w:r w:rsidRPr="00CB3659">
        <w:t xml:space="preserve"> Standard Edition of </w:t>
      </w:r>
      <w:proofErr w:type="spellStart"/>
      <w:r w:rsidRPr="00CB3659">
        <w:t>the</w:t>
      </w:r>
      <w:proofErr w:type="spellEnd"/>
      <w:r w:rsidRPr="00CB3659">
        <w:t xml:space="preserve"> Complete </w:t>
      </w:r>
      <w:proofErr w:type="spellStart"/>
      <w:r w:rsidRPr="00CB3659">
        <w:t>Psychological</w:t>
      </w:r>
      <w:proofErr w:type="spellEnd"/>
      <w:r w:rsidRPr="00CB3659">
        <w:t xml:space="preserve"> Works of Sigmund Freud (4. Cilt, 1. Baskı). http://books.google.com/books/ (Orijinal eser 1900 tarihlidir)</w:t>
      </w:r>
    </w:p>
    <w:p w14:paraId="1897CA69" w14:textId="77777777" w:rsidR="00CB3659" w:rsidRPr="00365269" w:rsidRDefault="00CB3659" w:rsidP="00CB3659">
      <w:pPr>
        <w:pStyle w:val="GvdeMetin"/>
        <w:ind w:firstLine="0"/>
        <w:rPr>
          <w:b/>
          <w:bCs/>
        </w:rPr>
      </w:pPr>
      <w:r w:rsidRPr="00365269">
        <w:rPr>
          <w:b/>
          <w:bCs/>
        </w:rPr>
        <w:t>• Online akademik dergide yayımlanmış makale</w:t>
      </w:r>
    </w:p>
    <w:p w14:paraId="123CE302" w14:textId="77777777" w:rsidR="00CB3659" w:rsidRPr="00CB3659" w:rsidRDefault="00CB3659" w:rsidP="00CB3659">
      <w:pPr>
        <w:pStyle w:val="GvdeMetin"/>
        <w:ind w:firstLine="0"/>
      </w:pPr>
      <w:r w:rsidRPr="00CB3659">
        <w:t>Yazarın Soy ismi, İsminin İlk Harfi. (Yayın Yılı). Makale Adı. Derginin Adı, Cilt Numarası (Varsa Sayısı), Makalenin Sayfa Numaraları. Varsa DOI: DOI numarası/ Yoksa URL’si</w:t>
      </w:r>
    </w:p>
    <w:p w14:paraId="44DD746E" w14:textId="77777777" w:rsidR="00CB3659" w:rsidRPr="00CB3659" w:rsidRDefault="00CB3659" w:rsidP="00CB3659">
      <w:pPr>
        <w:pStyle w:val="GvdeMetin"/>
        <w:ind w:firstLine="0"/>
      </w:pPr>
      <w:proofErr w:type="spellStart"/>
      <w:r w:rsidRPr="00CB3659">
        <w:lastRenderedPageBreak/>
        <w:t>Von</w:t>
      </w:r>
      <w:proofErr w:type="spellEnd"/>
      <w:r w:rsidRPr="00CB3659">
        <w:t xml:space="preserve"> </w:t>
      </w:r>
      <w:proofErr w:type="spellStart"/>
      <w:r w:rsidRPr="00CB3659">
        <w:t>Ledebur</w:t>
      </w:r>
      <w:proofErr w:type="spellEnd"/>
      <w:r w:rsidRPr="00CB3659">
        <w:t xml:space="preserve">, S. C. (2007). Optimizing </w:t>
      </w:r>
      <w:proofErr w:type="spellStart"/>
      <w:r w:rsidRPr="00CB3659">
        <w:t>knowledge</w:t>
      </w:r>
      <w:proofErr w:type="spellEnd"/>
      <w:r w:rsidRPr="00CB3659">
        <w:t xml:space="preserve"> transfer </w:t>
      </w:r>
      <w:proofErr w:type="spellStart"/>
      <w:r w:rsidRPr="00CB3659">
        <w:t>by</w:t>
      </w:r>
      <w:proofErr w:type="spellEnd"/>
      <w:r w:rsidRPr="00CB3659">
        <w:t xml:space="preserve"> </w:t>
      </w:r>
      <w:proofErr w:type="spellStart"/>
      <w:r w:rsidRPr="00CB3659">
        <w:t>new</w:t>
      </w:r>
      <w:proofErr w:type="spellEnd"/>
      <w:r w:rsidRPr="00CB3659">
        <w:t xml:space="preserve"> </w:t>
      </w:r>
      <w:proofErr w:type="spellStart"/>
      <w:r w:rsidRPr="00CB3659">
        <w:t>employees</w:t>
      </w:r>
      <w:proofErr w:type="spellEnd"/>
      <w:r w:rsidRPr="00CB3659">
        <w:t xml:space="preserve"> in </w:t>
      </w:r>
      <w:proofErr w:type="spellStart"/>
      <w:r w:rsidRPr="00CB3659">
        <w:t>companies</w:t>
      </w:r>
      <w:proofErr w:type="spellEnd"/>
      <w:r w:rsidRPr="00CB3659">
        <w:t xml:space="preserve">. Knowledge Management </w:t>
      </w:r>
      <w:proofErr w:type="spellStart"/>
      <w:r w:rsidRPr="00CB3659">
        <w:t>Research</w:t>
      </w:r>
      <w:proofErr w:type="spellEnd"/>
      <w:r w:rsidRPr="00CB3659">
        <w:t xml:space="preserve"> &amp; </w:t>
      </w:r>
      <w:proofErr w:type="spellStart"/>
      <w:r w:rsidRPr="00CB3659">
        <w:t>Practice</w:t>
      </w:r>
      <w:proofErr w:type="spellEnd"/>
      <w:r w:rsidRPr="00CB3659">
        <w:t xml:space="preserve">. </w:t>
      </w:r>
      <w:proofErr w:type="spellStart"/>
      <w:r w:rsidRPr="00CB3659">
        <w:t>Advance</w:t>
      </w:r>
      <w:proofErr w:type="spellEnd"/>
      <w:r w:rsidRPr="00CB3659">
        <w:t xml:space="preserve"> online </w:t>
      </w:r>
      <w:proofErr w:type="spellStart"/>
      <w:r w:rsidRPr="00CB3659">
        <w:t>publication</w:t>
      </w:r>
      <w:proofErr w:type="spellEnd"/>
      <w:r w:rsidRPr="00CB3659">
        <w:t>. http://dx.doi. org/10.1057/palgrave.kmrp.8500141</w:t>
      </w:r>
    </w:p>
    <w:p w14:paraId="7EC87C58" w14:textId="77777777" w:rsidR="00CB3659" w:rsidRPr="00365269" w:rsidRDefault="00CB3659" w:rsidP="00CB3659">
      <w:pPr>
        <w:pStyle w:val="GvdeMetin"/>
        <w:ind w:firstLine="0"/>
        <w:rPr>
          <w:b/>
          <w:bCs/>
        </w:rPr>
      </w:pPr>
      <w:r w:rsidRPr="00365269">
        <w:rPr>
          <w:b/>
          <w:bCs/>
        </w:rPr>
        <w:t>• Çevrimiçi gazetede/platformda yayımlanmış makale/haber/röportaj vb.</w:t>
      </w:r>
    </w:p>
    <w:p w14:paraId="6C573ABF" w14:textId="77777777" w:rsidR="00CB3659" w:rsidRPr="00CB3659" w:rsidRDefault="00CB3659" w:rsidP="00CB3659">
      <w:pPr>
        <w:pStyle w:val="GvdeMetin"/>
        <w:ind w:firstLine="0"/>
      </w:pPr>
      <w:r w:rsidRPr="00CB3659">
        <w:t xml:space="preserve"> Yazarın Soy ismi, İsminin İlk Harfi. (Yıl, Varsa Gün Varsa Ay). Makale/Haber/Röportaj Adı. Gazete/Platform Adı. URL’si Erişim Tarihi: Gün (rakamla) Ay (yazıyla) Yıl (rakamla)</w:t>
      </w:r>
    </w:p>
    <w:p w14:paraId="6975981C" w14:textId="77777777" w:rsidR="00CB3659" w:rsidRPr="00CB3659" w:rsidRDefault="00CB3659" w:rsidP="00CB3659">
      <w:pPr>
        <w:pStyle w:val="GvdeMetin"/>
        <w:ind w:firstLine="0"/>
      </w:pPr>
      <w:proofErr w:type="spellStart"/>
      <w:r w:rsidRPr="00CB3659">
        <w:t>Özsezer</w:t>
      </w:r>
      <w:proofErr w:type="spellEnd"/>
      <w:r w:rsidRPr="00CB3659">
        <w:t>, A. (2003, 12 Kasım). Emre Altun ve Resim. Sabah. http://www.sabah.com.tr/emre-altun-ve-resim/ Erişim Tarihi: 3 Mart 2015</w:t>
      </w:r>
    </w:p>
    <w:p w14:paraId="5F596B92" w14:textId="77777777" w:rsidR="00CB3659" w:rsidRPr="00CB3659" w:rsidRDefault="00CB3659" w:rsidP="00CB3659">
      <w:pPr>
        <w:pStyle w:val="GvdeMetin"/>
        <w:ind w:firstLine="0"/>
      </w:pPr>
      <w:r w:rsidRPr="00CB3659">
        <w:t>Eğer yazar yoksa/belirtilmemişse;</w:t>
      </w:r>
    </w:p>
    <w:p w14:paraId="0480B47B" w14:textId="77777777" w:rsidR="00CB3659" w:rsidRPr="00CB3659" w:rsidRDefault="00CB3659" w:rsidP="00CB3659">
      <w:pPr>
        <w:pStyle w:val="GvdeMetin"/>
        <w:ind w:firstLine="0"/>
      </w:pPr>
      <w:r w:rsidRPr="00CB3659">
        <w:t>Gazetenin/Platformun Adı. (Yıl, Varsa Gün Varsa Ay). Makale/Haber/Röportaj Adı. URL’si Erişim Tarihi: Gün (rakamla) Ay (yazıyla) Yıl (rakamla)</w:t>
      </w:r>
    </w:p>
    <w:p w14:paraId="58989080" w14:textId="77777777" w:rsidR="00CB3659" w:rsidRPr="00CB3659" w:rsidRDefault="00CB3659" w:rsidP="00CB3659">
      <w:pPr>
        <w:pStyle w:val="GvdeMetin"/>
        <w:ind w:firstLine="0"/>
      </w:pPr>
      <w:r w:rsidRPr="00CB3659">
        <w:t>Kültür &amp; Sanat Haber. (2003, Temmuz). Sedat Aşık ve Modern Sanat. http://www.ksh.com/sedat-asik-ve-modern-sanat Erişim Tarihi: 2 Nisan 2017</w:t>
      </w:r>
    </w:p>
    <w:p w14:paraId="6FEC52B8" w14:textId="77777777" w:rsidR="00CB3659" w:rsidRPr="00365269" w:rsidRDefault="00CB3659" w:rsidP="00CB3659">
      <w:pPr>
        <w:pStyle w:val="GvdeMetin"/>
        <w:ind w:firstLine="0"/>
        <w:rPr>
          <w:b/>
          <w:bCs/>
        </w:rPr>
      </w:pPr>
      <w:r w:rsidRPr="00365269">
        <w:rPr>
          <w:b/>
          <w:bCs/>
        </w:rPr>
        <w:t>• Çevrimiçi/elektronik dergide yayımlanmış makale/haber/röportaj vb.</w:t>
      </w:r>
    </w:p>
    <w:p w14:paraId="582E3CFA" w14:textId="77777777" w:rsidR="00CB3659" w:rsidRPr="00CB3659" w:rsidRDefault="00CB3659" w:rsidP="00CB3659">
      <w:pPr>
        <w:pStyle w:val="GvdeMetin"/>
        <w:ind w:firstLine="0"/>
      </w:pPr>
      <w:r w:rsidRPr="00CB3659">
        <w:t xml:space="preserve">Yazarın </w:t>
      </w:r>
      <w:proofErr w:type="spellStart"/>
      <w:r w:rsidRPr="00CB3659">
        <w:t>Soyismi</w:t>
      </w:r>
      <w:proofErr w:type="spellEnd"/>
      <w:r w:rsidRPr="00CB3659">
        <w:t>, İsminin İlk Harfi. (Yıl, Varsa Gün Varsa Ay). Makale/Haber/Röportaj Adı. Dergi Adı, Dergi İçin Varsa Cilt Numarası ve/ya Varsa Sayı Numarası. URL’si Erişim Tarihi: Gün (rakamla) Ay (yazıyla) Yıl (rakamla)</w:t>
      </w:r>
    </w:p>
    <w:p w14:paraId="00E61E76" w14:textId="77777777" w:rsidR="00CB3659" w:rsidRPr="00CB3659" w:rsidRDefault="00CB3659" w:rsidP="00CB3659">
      <w:pPr>
        <w:pStyle w:val="GvdeMetin"/>
        <w:ind w:firstLine="0"/>
      </w:pPr>
      <w:proofErr w:type="spellStart"/>
      <w:r w:rsidRPr="00CB3659">
        <w:t>Alkara</w:t>
      </w:r>
      <w:proofErr w:type="spellEnd"/>
      <w:r w:rsidRPr="00CB3659">
        <w:t>, B. (2009, Temmuz). Eklektik Sanat Tartışmaları ve Orta Doğu. Heykel Dergisi. http://www.heykeldergi.org/eklektik&amp;-&amp;sanat-&amp;/&amp;tartismalari/&amp;/-orta_56+dogu Erişim Tarihi: 1 Haziran 2018</w:t>
      </w:r>
    </w:p>
    <w:p w14:paraId="172B4DF7" w14:textId="77777777" w:rsidR="00CB3659" w:rsidRPr="00CB3659" w:rsidRDefault="00CB3659" w:rsidP="00CB3659">
      <w:pPr>
        <w:pStyle w:val="GvdeMetin"/>
        <w:ind w:firstLine="0"/>
      </w:pPr>
      <w:r w:rsidRPr="00CB3659">
        <w:t>Eğer yazar yoksa/belirtilmemişse;</w:t>
      </w:r>
    </w:p>
    <w:p w14:paraId="735ABFF1" w14:textId="77777777" w:rsidR="00CB3659" w:rsidRPr="00CB3659" w:rsidRDefault="00CB3659" w:rsidP="00CB3659">
      <w:pPr>
        <w:pStyle w:val="GvdeMetin"/>
        <w:ind w:firstLine="0"/>
      </w:pPr>
      <w:r w:rsidRPr="00CB3659">
        <w:t>Derginin Adı. (Yıl, Varsa Gün Varsa Ay). Makale/Haber/Röportaj Adı. URL’si/Sayfa Numaraları. Erişim Tarihi: Gün (rakamla) Ay (yazıyla) Yıl (rakamla)</w:t>
      </w:r>
    </w:p>
    <w:p w14:paraId="7B826344" w14:textId="77777777" w:rsidR="00CB3659" w:rsidRPr="00CB3659" w:rsidRDefault="00CB3659" w:rsidP="00CB3659">
      <w:pPr>
        <w:pStyle w:val="GvdeMetin"/>
        <w:ind w:firstLine="0"/>
      </w:pPr>
      <w:proofErr w:type="spellStart"/>
      <w:r w:rsidRPr="00CB3659">
        <w:t>Social</w:t>
      </w:r>
      <w:proofErr w:type="spellEnd"/>
      <w:r w:rsidRPr="00CB3659">
        <w:t xml:space="preserve"> Art (2003, Temmuz). </w:t>
      </w:r>
      <w:proofErr w:type="spellStart"/>
      <w:r w:rsidRPr="00CB3659">
        <w:t>Malinowski’ye</w:t>
      </w:r>
      <w:proofErr w:type="spellEnd"/>
      <w:r w:rsidRPr="00CB3659">
        <w:t xml:space="preserve"> İlişkin Düşünceler [E-dergi]. 85-102. Erişim Tarihi: 10 Mart 2005</w:t>
      </w:r>
    </w:p>
    <w:p w14:paraId="542720B6" w14:textId="77777777" w:rsidR="00CB3659" w:rsidRPr="00365269" w:rsidRDefault="00CB3659" w:rsidP="00CB3659">
      <w:pPr>
        <w:pStyle w:val="GvdeMetin"/>
        <w:ind w:firstLine="0"/>
        <w:rPr>
          <w:b/>
          <w:bCs/>
        </w:rPr>
      </w:pPr>
      <w:r w:rsidRPr="00365269">
        <w:rPr>
          <w:b/>
          <w:bCs/>
        </w:rPr>
        <w:t>• Online film/kitap eleştirisi</w:t>
      </w:r>
    </w:p>
    <w:p w14:paraId="7C1ECD71" w14:textId="77777777" w:rsidR="00CB3659" w:rsidRPr="00CB3659" w:rsidRDefault="00CB3659" w:rsidP="00CB3659">
      <w:pPr>
        <w:pStyle w:val="GvdeMetin"/>
        <w:ind w:firstLine="0"/>
      </w:pPr>
      <w:r w:rsidRPr="00CB3659">
        <w:t>Yazarın Soy ismi, İsminin İlk Harfi. (Yıl, Gün Ay). Eleştirinin Adı […’</w:t>
      </w:r>
      <w:proofErr w:type="spellStart"/>
      <w:r w:rsidRPr="00CB3659">
        <w:t>nın</w:t>
      </w:r>
      <w:proofErr w:type="spellEnd"/>
      <w:r w:rsidRPr="00CB3659">
        <w:t xml:space="preserve"> </w:t>
      </w:r>
      <w:proofErr w:type="spellStart"/>
      <w:r w:rsidRPr="00CB3659">
        <w:t>Fimi</w:t>
      </w:r>
      <w:proofErr w:type="spellEnd"/>
      <w:r w:rsidRPr="00CB3659">
        <w:t xml:space="preserve">/Kitabı Eserin </w:t>
      </w:r>
      <w:proofErr w:type="spellStart"/>
      <w:r w:rsidRPr="00CB3659">
        <w:t>Adı’nın</w:t>
      </w:r>
      <w:proofErr w:type="spellEnd"/>
      <w:r w:rsidRPr="00CB3659">
        <w:t xml:space="preserve"> Eleştirisi]. Gazete/Dergi Adı. Dergi İçin Varsa Cilt/Sayı Numarası. URL’si</w:t>
      </w:r>
    </w:p>
    <w:p w14:paraId="44BC5466" w14:textId="77777777" w:rsidR="00CB3659" w:rsidRPr="00CB3659" w:rsidRDefault="00CB3659" w:rsidP="00CB3659">
      <w:pPr>
        <w:pStyle w:val="GvdeMetin"/>
        <w:ind w:firstLine="0"/>
      </w:pPr>
      <w:proofErr w:type="spellStart"/>
      <w:r w:rsidRPr="00CB3659">
        <w:t>Loach</w:t>
      </w:r>
      <w:proofErr w:type="spellEnd"/>
      <w:r w:rsidRPr="00CB3659">
        <w:t xml:space="preserve">, K. (2004, 14 Kasım). </w:t>
      </w:r>
      <w:proofErr w:type="spellStart"/>
      <w:r w:rsidRPr="00CB3659">
        <w:t>All</w:t>
      </w:r>
      <w:proofErr w:type="spellEnd"/>
      <w:r w:rsidRPr="00CB3659">
        <w:t xml:space="preserve"> Film </w:t>
      </w:r>
      <w:proofErr w:type="spellStart"/>
      <w:r w:rsidRPr="00CB3659">
        <w:t>Students</w:t>
      </w:r>
      <w:proofErr w:type="spellEnd"/>
      <w:r w:rsidRPr="00CB3659">
        <w:t xml:space="preserve"> </w:t>
      </w:r>
      <w:proofErr w:type="spellStart"/>
      <w:r w:rsidRPr="00CB3659">
        <w:t>Should</w:t>
      </w:r>
      <w:proofErr w:type="spellEnd"/>
      <w:r w:rsidRPr="00CB3659">
        <w:t xml:space="preserve"> </w:t>
      </w:r>
      <w:proofErr w:type="spellStart"/>
      <w:r w:rsidRPr="00CB3659">
        <w:t>See</w:t>
      </w:r>
      <w:proofErr w:type="spellEnd"/>
      <w:r w:rsidRPr="00CB3659">
        <w:t xml:space="preserve"> </w:t>
      </w:r>
      <w:proofErr w:type="spellStart"/>
      <w:r w:rsidRPr="00CB3659">
        <w:t>This</w:t>
      </w:r>
      <w:proofErr w:type="spellEnd"/>
      <w:r w:rsidRPr="00CB3659">
        <w:t xml:space="preserve"> </w:t>
      </w:r>
      <w:proofErr w:type="spellStart"/>
      <w:r w:rsidRPr="00CB3659">
        <w:t>Woman’s</w:t>
      </w:r>
      <w:proofErr w:type="spellEnd"/>
      <w:r w:rsidRPr="00CB3659">
        <w:t xml:space="preserve"> </w:t>
      </w:r>
      <w:proofErr w:type="spellStart"/>
      <w:r w:rsidRPr="00CB3659">
        <w:t>Work</w:t>
      </w:r>
      <w:proofErr w:type="spellEnd"/>
      <w:r w:rsidRPr="00CB3659">
        <w:t xml:space="preserve"> [I. </w:t>
      </w:r>
      <w:proofErr w:type="spellStart"/>
      <w:r w:rsidRPr="00CB3659">
        <w:t>Bollain’in</w:t>
      </w:r>
      <w:proofErr w:type="spellEnd"/>
      <w:r w:rsidRPr="00CB3659">
        <w:t xml:space="preserve"> filmi Te Doy Mis </w:t>
      </w:r>
      <w:proofErr w:type="spellStart"/>
      <w:r w:rsidRPr="00CB3659">
        <w:t>Ojos</w:t>
      </w:r>
      <w:proofErr w:type="spellEnd"/>
      <w:r w:rsidRPr="00CB3659">
        <w:t>/Gözlerimi de Al’ın Eleştirisi]. Guardian. http://www.guardian.co.uk /film/2004/</w:t>
      </w:r>
      <w:proofErr w:type="spellStart"/>
      <w:r w:rsidRPr="00CB3659">
        <w:t>nov</w:t>
      </w:r>
      <w:proofErr w:type="spellEnd"/>
      <w:r w:rsidRPr="00CB3659">
        <w:t>/14</w:t>
      </w:r>
    </w:p>
    <w:p w14:paraId="07FE99B6" w14:textId="77777777" w:rsidR="00CB3659" w:rsidRPr="00365269" w:rsidRDefault="00CB3659" w:rsidP="00CB3659">
      <w:pPr>
        <w:pStyle w:val="GvdeMetin"/>
        <w:ind w:firstLine="0"/>
        <w:rPr>
          <w:b/>
          <w:bCs/>
        </w:rPr>
      </w:pPr>
      <w:r w:rsidRPr="00365269">
        <w:rPr>
          <w:b/>
          <w:bCs/>
        </w:rPr>
        <w:t>• Film</w:t>
      </w:r>
    </w:p>
    <w:p w14:paraId="4D5B87A0" w14:textId="77777777" w:rsidR="00CB3659" w:rsidRPr="00CB3659" w:rsidRDefault="00CB3659" w:rsidP="00CB3659">
      <w:pPr>
        <w:pStyle w:val="GvdeMetin"/>
        <w:ind w:firstLine="0"/>
      </w:pPr>
      <w:r w:rsidRPr="00CB3659">
        <w:t>Yönetmenin Soy ismi, İsminin İlk Harfi. (Yönetmen). (Yapım Yılı). Filmin Adı [Film]. Ülke: Stüdyo.</w:t>
      </w:r>
    </w:p>
    <w:p w14:paraId="4B6EDAEB" w14:textId="77777777" w:rsidR="00CB3659" w:rsidRPr="00CB3659" w:rsidRDefault="00CB3659" w:rsidP="00CB3659">
      <w:pPr>
        <w:pStyle w:val="GvdeMetin"/>
        <w:ind w:firstLine="0"/>
      </w:pPr>
      <w:proofErr w:type="spellStart"/>
      <w:r w:rsidRPr="00CB3659">
        <w:t>Scorsese</w:t>
      </w:r>
      <w:proofErr w:type="spellEnd"/>
      <w:r w:rsidRPr="00CB3659">
        <w:t xml:space="preserve">, M. (Yönetmen). (2019). </w:t>
      </w:r>
      <w:proofErr w:type="spellStart"/>
      <w:r w:rsidRPr="00CB3659">
        <w:t>The</w:t>
      </w:r>
      <w:proofErr w:type="spellEnd"/>
      <w:r w:rsidRPr="00CB3659">
        <w:t xml:space="preserve"> </w:t>
      </w:r>
      <w:proofErr w:type="spellStart"/>
      <w:r w:rsidRPr="00CB3659">
        <w:t>Irishman</w:t>
      </w:r>
      <w:proofErr w:type="spellEnd"/>
      <w:r w:rsidRPr="00CB3659">
        <w:t xml:space="preserve"> [Film]. ABD: Netflix</w:t>
      </w:r>
    </w:p>
    <w:p w14:paraId="76D14262" w14:textId="77777777" w:rsidR="00CB3659" w:rsidRPr="00365269" w:rsidRDefault="00CB3659" w:rsidP="00CB3659">
      <w:pPr>
        <w:pStyle w:val="GvdeMetin"/>
        <w:ind w:firstLine="0"/>
        <w:rPr>
          <w:b/>
          <w:bCs/>
        </w:rPr>
      </w:pPr>
      <w:r w:rsidRPr="00365269">
        <w:rPr>
          <w:b/>
          <w:bCs/>
        </w:rPr>
        <w:t>• Müzik kayıtları</w:t>
      </w:r>
    </w:p>
    <w:p w14:paraId="54ECA1B6" w14:textId="77777777" w:rsidR="00CB3659" w:rsidRPr="00CB3659" w:rsidRDefault="00CB3659" w:rsidP="00CB3659">
      <w:pPr>
        <w:pStyle w:val="GvdeMetin"/>
        <w:ind w:firstLine="0"/>
      </w:pPr>
      <w:r w:rsidRPr="00CB3659">
        <w:t>Bestecinin Soy ismi, İsminin İlk Harfi. (Telif Tarihi). Parçanın Adı [-Eğer besteciden farklı ise- … tarafından kaydedilmiştir]. Albümün Adı [Kayıt Türü – kaset, cd, plak vs.]. Ülke: Stüdyo. (-Kayıt tarihi telif tarihinden farklı ise- Kayıt Tarihi)</w:t>
      </w:r>
    </w:p>
    <w:p w14:paraId="1504A38E" w14:textId="77777777" w:rsidR="00CB3659" w:rsidRPr="00CB3659" w:rsidRDefault="00CB3659" w:rsidP="00CB3659">
      <w:pPr>
        <w:pStyle w:val="GvdeMetin"/>
        <w:ind w:firstLine="0"/>
      </w:pPr>
      <w:proofErr w:type="spellStart"/>
      <w:r w:rsidRPr="00CB3659">
        <w:t>Taupin</w:t>
      </w:r>
      <w:proofErr w:type="spellEnd"/>
      <w:r w:rsidRPr="00CB3659">
        <w:t xml:space="preserve">, B. (1975). Someone </w:t>
      </w:r>
      <w:proofErr w:type="spellStart"/>
      <w:r w:rsidRPr="00CB3659">
        <w:t>Saved</w:t>
      </w:r>
      <w:proofErr w:type="spellEnd"/>
      <w:r w:rsidRPr="00CB3659">
        <w:t xml:space="preserve"> My Life </w:t>
      </w:r>
      <w:proofErr w:type="spellStart"/>
      <w:r w:rsidRPr="00CB3659">
        <w:t>Tonight</w:t>
      </w:r>
      <w:proofErr w:type="spellEnd"/>
      <w:r w:rsidRPr="00CB3659">
        <w:t xml:space="preserve"> [Elton John tarafından kaydedilmiştir]. </w:t>
      </w:r>
      <w:proofErr w:type="spellStart"/>
      <w:r w:rsidRPr="00CB3659">
        <w:t>Captain</w:t>
      </w:r>
      <w:proofErr w:type="spellEnd"/>
      <w:r w:rsidRPr="00CB3659">
        <w:t xml:space="preserve"> </w:t>
      </w:r>
      <w:proofErr w:type="spellStart"/>
      <w:r w:rsidRPr="00CB3659">
        <w:t>Fantastic</w:t>
      </w:r>
      <w:proofErr w:type="spellEnd"/>
      <w:r w:rsidRPr="00CB3659">
        <w:t xml:space="preserve"> </w:t>
      </w:r>
      <w:proofErr w:type="spellStart"/>
      <w:r w:rsidRPr="00CB3659">
        <w:t>and</w:t>
      </w:r>
      <w:proofErr w:type="spellEnd"/>
      <w:r w:rsidRPr="00CB3659">
        <w:t xml:space="preserve"> </w:t>
      </w:r>
      <w:proofErr w:type="spellStart"/>
      <w:r w:rsidRPr="00CB3659">
        <w:t>the</w:t>
      </w:r>
      <w:proofErr w:type="spellEnd"/>
      <w:r w:rsidRPr="00CB3659">
        <w:t xml:space="preserve"> Brown </w:t>
      </w:r>
      <w:proofErr w:type="spellStart"/>
      <w:r w:rsidRPr="00CB3659">
        <w:t>Dirt</w:t>
      </w:r>
      <w:proofErr w:type="spellEnd"/>
      <w:r w:rsidRPr="00CB3659">
        <w:t xml:space="preserve"> </w:t>
      </w:r>
      <w:proofErr w:type="spellStart"/>
      <w:r w:rsidRPr="00CB3659">
        <w:t>Cowboy</w:t>
      </w:r>
      <w:proofErr w:type="spellEnd"/>
      <w:r w:rsidRPr="00CB3659">
        <w:t xml:space="preserve"> [CD]. İngiltere: </w:t>
      </w:r>
      <w:proofErr w:type="spellStart"/>
      <w:r w:rsidRPr="00CB3659">
        <w:t>Big</w:t>
      </w:r>
      <w:proofErr w:type="spellEnd"/>
      <w:r w:rsidRPr="00CB3659">
        <w:t xml:space="preserve"> </w:t>
      </w:r>
      <w:proofErr w:type="spellStart"/>
      <w:r w:rsidRPr="00CB3659">
        <w:t>Pig</w:t>
      </w:r>
      <w:proofErr w:type="spellEnd"/>
      <w:r w:rsidRPr="00CB3659">
        <w:t xml:space="preserve"> Music Limited.</w:t>
      </w:r>
    </w:p>
    <w:p w14:paraId="6E03294B" w14:textId="77777777" w:rsidR="00CB3659" w:rsidRPr="00365269" w:rsidRDefault="00CB3659" w:rsidP="00CB3659">
      <w:pPr>
        <w:pStyle w:val="GvdeMetin"/>
        <w:ind w:firstLine="0"/>
        <w:rPr>
          <w:b/>
          <w:bCs/>
        </w:rPr>
      </w:pPr>
      <w:r w:rsidRPr="00365269">
        <w:rPr>
          <w:b/>
          <w:bCs/>
        </w:rPr>
        <w:lastRenderedPageBreak/>
        <w:t>• Televizyon dizisi bölümü</w:t>
      </w:r>
    </w:p>
    <w:p w14:paraId="0A54109E" w14:textId="77777777" w:rsidR="00CB3659" w:rsidRPr="00CB3659" w:rsidRDefault="00CB3659" w:rsidP="00CB3659">
      <w:pPr>
        <w:pStyle w:val="GvdeMetin"/>
        <w:ind w:firstLine="0"/>
      </w:pPr>
      <w:r w:rsidRPr="00CB3659">
        <w:t xml:space="preserve">Senaristin Soy ismi, İsminin İlk Harfi. (Senarist) &amp; Yönetmenin </w:t>
      </w:r>
      <w:proofErr w:type="spellStart"/>
      <w:r w:rsidRPr="00CB3659">
        <w:t>Soyismi</w:t>
      </w:r>
      <w:proofErr w:type="spellEnd"/>
      <w:r w:rsidRPr="00CB3659">
        <w:t>, İsminin İlk Harfi. (Yönetmen). (Yayın Yılı). Bölüm Adı [Televizyon Dizisi Bölümü]. Yapımcının İsminin İlk Harfi., Soy ismi (Yapımcı), Dizinin Adı. Ülke: Stüdyo.</w:t>
      </w:r>
    </w:p>
    <w:p w14:paraId="560E464D" w14:textId="77777777" w:rsidR="00CB3659" w:rsidRPr="00CB3659" w:rsidRDefault="00CB3659" w:rsidP="00CB3659">
      <w:pPr>
        <w:pStyle w:val="GvdeMetin"/>
        <w:ind w:firstLine="0"/>
      </w:pPr>
      <w:r w:rsidRPr="00CB3659">
        <w:t xml:space="preserve">Buhara, M. (Senarist) </w:t>
      </w:r>
      <w:proofErr w:type="gramStart"/>
      <w:r w:rsidRPr="00CB3659">
        <w:t>&amp;  Uslu</w:t>
      </w:r>
      <w:proofErr w:type="gramEnd"/>
      <w:r w:rsidRPr="00CB3659">
        <w:t xml:space="preserve">, Y. &amp; Oğuz, G. (Yönetmen). (2006). Sıla [Televizyon Dizisi]. N. Dikilitaş (Yapımcı) Film </w:t>
      </w:r>
      <w:proofErr w:type="gramStart"/>
      <w:r w:rsidRPr="00CB3659">
        <w:t>Yapım -</w:t>
      </w:r>
      <w:proofErr w:type="gramEnd"/>
      <w:r w:rsidRPr="00CB3659">
        <w:t xml:space="preserve"> </w:t>
      </w:r>
      <w:proofErr w:type="spellStart"/>
      <w:r w:rsidRPr="00CB3659">
        <w:t>Most</w:t>
      </w:r>
      <w:proofErr w:type="spellEnd"/>
      <w:r w:rsidRPr="00CB3659">
        <w:t xml:space="preserve"> </w:t>
      </w:r>
      <w:proofErr w:type="spellStart"/>
      <w:r w:rsidRPr="00CB3659">
        <w:t>Production</w:t>
      </w:r>
      <w:proofErr w:type="spellEnd"/>
      <w:r w:rsidRPr="00CB3659">
        <w:t xml:space="preserve">. Türkiye: </w:t>
      </w:r>
      <w:proofErr w:type="spellStart"/>
      <w:r w:rsidRPr="00CB3659">
        <w:t>Atv</w:t>
      </w:r>
      <w:proofErr w:type="spellEnd"/>
      <w:r w:rsidRPr="00CB3659">
        <w:t>.</w:t>
      </w:r>
    </w:p>
    <w:p w14:paraId="7CABEE0E" w14:textId="77777777" w:rsidR="00CB3659" w:rsidRPr="00365269" w:rsidRDefault="00CB3659" w:rsidP="00CB3659">
      <w:pPr>
        <w:pStyle w:val="GvdeMetin"/>
        <w:ind w:firstLine="0"/>
        <w:rPr>
          <w:b/>
          <w:bCs/>
        </w:rPr>
      </w:pPr>
      <w:r w:rsidRPr="00365269">
        <w:rPr>
          <w:b/>
          <w:bCs/>
        </w:rPr>
        <w:t>• Fotoğraf</w:t>
      </w:r>
    </w:p>
    <w:p w14:paraId="6AD8997A" w14:textId="77777777" w:rsidR="00CB3659" w:rsidRPr="00CB3659" w:rsidRDefault="00CB3659" w:rsidP="00CB3659">
      <w:pPr>
        <w:pStyle w:val="GvdeMetin"/>
        <w:ind w:firstLine="0"/>
      </w:pPr>
      <w:r w:rsidRPr="00CB3659">
        <w:t>Fotoğrafçının Soy ismi, İsminin İlk Harfi. (Fotoğrafın Çekildiği Yıl). Fotoğrafın Başlığı [Fotoğraf]. Varsa Sergilendiği Yer, Şehir.</w:t>
      </w:r>
    </w:p>
    <w:p w14:paraId="1284CA0B" w14:textId="77777777" w:rsidR="00CB3659" w:rsidRPr="00CB3659" w:rsidRDefault="00CB3659" w:rsidP="00CB3659">
      <w:pPr>
        <w:pStyle w:val="GvdeMetin"/>
        <w:ind w:firstLine="0"/>
      </w:pPr>
      <w:r w:rsidRPr="00CB3659">
        <w:t xml:space="preserve">Adams, A. (1927). </w:t>
      </w:r>
      <w:proofErr w:type="spellStart"/>
      <w:r w:rsidRPr="00CB3659">
        <w:t>Monolith</w:t>
      </w:r>
      <w:proofErr w:type="spellEnd"/>
      <w:r w:rsidRPr="00CB3659">
        <w:t xml:space="preserve">, </w:t>
      </w:r>
      <w:proofErr w:type="spellStart"/>
      <w:r w:rsidRPr="00CB3659">
        <w:t>the</w:t>
      </w:r>
      <w:proofErr w:type="spellEnd"/>
      <w:r w:rsidRPr="00CB3659">
        <w:t xml:space="preserve"> </w:t>
      </w:r>
      <w:proofErr w:type="spellStart"/>
      <w:r w:rsidRPr="00CB3659">
        <w:t>face</w:t>
      </w:r>
      <w:proofErr w:type="spellEnd"/>
      <w:r w:rsidRPr="00CB3659">
        <w:t xml:space="preserve"> of </w:t>
      </w:r>
      <w:proofErr w:type="spellStart"/>
      <w:r w:rsidRPr="00CB3659">
        <w:t>Half</w:t>
      </w:r>
      <w:proofErr w:type="spellEnd"/>
      <w:r w:rsidRPr="00CB3659">
        <w:t xml:space="preserve"> </w:t>
      </w:r>
      <w:proofErr w:type="spellStart"/>
      <w:r w:rsidRPr="00CB3659">
        <w:t>Dome</w:t>
      </w:r>
      <w:proofErr w:type="spellEnd"/>
      <w:r w:rsidRPr="00CB3659">
        <w:t xml:space="preserve">, </w:t>
      </w:r>
      <w:proofErr w:type="spellStart"/>
      <w:r w:rsidRPr="00CB3659">
        <w:t>Yosemite</w:t>
      </w:r>
      <w:proofErr w:type="spellEnd"/>
      <w:r w:rsidRPr="00CB3659">
        <w:t xml:space="preserve"> </w:t>
      </w:r>
      <w:proofErr w:type="spellStart"/>
      <w:r w:rsidRPr="00CB3659">
        <w:t>National</w:t>
      </w:r>
      <w:proofErr w:type="spellEnd"/>
      <w:r w:rsidRPr="00CB3659">
        <w:t xml:space="preserve"> Park [Fotoğraf]. Art </w:t>
      </w:r>
      <w:proofErr w:type="spellStart"/>
      <w:r w:rsidRPr="00CB3659">
        <w:t>Institute</w:t>
      </w:r>
      <w:proofErr w:type="spellEnd"/>
      <w:r w:rsidRPr="00CB3659">
        <w:t>, Chicago.</w:t>
      </w:r>
    </w:p>
    <w:p w14:paraId="000D9359" w14:textId="77777777" w:rsidR="00CB3659" w:rsidRPr="00C45D4C" w:rsidRDefault="00CB3659" w:rsidP="00C45D4C">
      <w:pPr>
        <w:spacing w:after="0"/>
        <w:rPr>
          <w:rFonts w:cs="Times New Roman"/>
          <w:sz w:val="24"/>
          <w:szCs w:val="28"/>
        </w:rPr>
      </w:pPr>
    </w:p>
    <w:sectPr w:rsidR="00CB3659" w:rsidRPr="00C45D4C" w:rsidSect="002D31E7">
      <w:headerReference w:type="even" r:id="rId10"/>
      <w:headerReference w:type="default" r:id="rId11"/>
      <w:footerReference w:type="default" r:id="rId12"/>
      <w:headerReference w:type="first" r:id="rId13"/>
      <w:footerReference w:type="first" r:id="rId14"/>
      <w:pgSz w:w="11906" w:h="16838"/>
      <w:pgMar w:top="1418"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90B6" w14:textId="77777777" w:rsidR="00A17941" w:rsidRDefault="00A17941" w:rsidP="00E67DD2">
      <w:pPr>
        <w:spacing w:after="0" w:line="240" w:lineRule="auto"/>
      </w:pPr>
      <w:r>
        <w:separator/>
      </w:r>
    </w:p>
  </w:endnote>
  <w:endnote w:type="continuationSeparator" w:id="0">
    <w:p w14:paraId="79899C81" w14:textId="77777777" w:rsidR="00A17941" w:rsidRDefault="00A17941" w:rsidP="00E6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717675"/>
      <w:docPartObj>
        <w:docPartGallery w:val="Page Numbers (Bottom of Page)"/>
        <w:docPartUnique/>
      </w:docPartObj>
    </w:sdtPr>
    <w:sdtContent>
      <w:p w14:paraId="5B4B6F8B" w14:textId="66DA9A6D" w:rsidR="00824B10" w:rsidRDefault="00BB012D">
        <w:pPr>
          <w:pStyle w:val="AltBilgi"/>
          <w:jc w:val="center"/>
        </w:pPr>
        <w:r>
          <w:rPr>
            <w:noProof/>
          </w:rPr>
          <w:pict w14:anchorId="458FA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9.4pt;margin-top:677.45pt;width:520.95pt;height:100.6pt;z-index:-251656192;mso-position-horizontal-relative:margin;mso-position-vertical-relative:margin" o:allowincell="f">
              <v:imagedata r:id="rId1" o:title="Sunum (Belgenizden oluşturuldu)" croptop="22292f" cropbottom="20746f" gain="19661f" blacklevel="22938f"/>
            </v:shape>
          </w:pict>
        </w:r>
        <w:r w:rsidR="00824B10">
          <w:fldChar w:fldCharType="begin"/>
        </w:r>
        <w:r w:rsidR="00824B10">
          <w:instrText>PAGE   \* MERGEFORMAT</w:instrText>
        </w:r>
        <w:r w:rsidR="00824B10">
          <w:fldChar w:fldCharType="separate"/>
        </w:r>
        <w:r w:rsidR="0020757C">
          <w:rPr>
            <w:noProof/>
          </w:rPr>
          <w:t>3</w:t>
        </w:r>
        <w:r w:rsidR="00824B10">
          <w:fldChar w:fldCharType="end"/>
        </w:r>
      </w:p>
    </w:sdtContent>
  </w:sdt>
  <w:p w14:paraId="78030754" w14:textId="680D71FB" w:rsidR="00824B10" w:rsidRDefault="00824B1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196415"/>
      <w:docPartObj>
        <w:docPartGallery w:val="Page Numbers (Bottom of Page)"/>
        <w:docPartUnique/>
      </w:docPartObj>
    </w:sdtPr>
    <w:sdtContent>
      <w:p w14:paraId="1226A249" w14:textId="2769E75D" w:rsidR="00824B10" w:rsidRDefault="00A46F20">
        <w:pPr>
          <w:pStyle w:val="AltBilgi"/>
          <w:jc w:val="center"/>
        </w:pPr>
        <w:r>
          <w:rPr>
            <w:rFonts w:cs="Times New Roman"/>
            <w:noProof/>
            <w:sz w:val="20"/>
          </w:rPr>
          <w:pict w14:anchorId="458FA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19656" o:spid="_x0000_s1033" type="#_x0000_t75" style="position:absolute;left:0;text-align:left;margin-left:-43.9pt;margin-top:670.85pt;width:520.95pt;height:100.6pt;z-index:-251658240;mso-position-horizontal-relative:margin;mso-position-vertical-relative:margin" o:allowincell="f">
              <v:imagedata r:id="rId1" o:title="Sunum (Belgenizden oluşturuldu)" croptop="22292f" cropbottom="20746f" gain="19661f" blacklevel="22938f"/>
            </v:shape>
          </w:pict>
        </w:r>
        <w:r w:rsidR="00824B10">
          <w:fldChar w:fldCharType="begin"/>
        </w:r>
        <w:r w:rsidR="00824B10">
          <w:instrText>PAGE   \* MERGEFORMAT</w:instrText>
        </w:r>
        <w:r w:rsidR="00824B10">
          <w:fldChar w:fldCharType="separate"/>
        </w:r>
        <w:r w:rsidR="0020757C">
          <w:rPr>
            <w:noProof/>
          </w:rPr>
          <w:t>1</w:t>
        </w:r>
        <w:r w:rsidR="00824B10">
          <w:fldChar w:fldCharType="end"/>
        </w:r>
      </w:p>
    </w:sdtContent>
  </w:sdt>
  <w:p w14:paraId="6F2C9884" w14:textId="77777777" w:rsidR="00824B10" w:rsidRDefault="00824B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6731" w14:textId="77777777" w:rsidR="00A17941" w:rsidRDefault="00A17941" w:rsidP="00E67DD2">
      <w:pPr>
        <w:spacing w:after="0" w:line="240" w:lineRule="auto"/>
      </w:pPr>
      <w:r>
        <w:separator/>
      </w:r>
    </w:p>
  </w:footnote>
  <w:footnote w:type="continuationSeparator" w:id="0">
    <w:p w14:paraId="2FB6EB0C" w14:textId="77777777" w:rsidR="00A17941" w:rsidRDefault="00A17941" w:rsidP="00E67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D8DF" w14:textId="34101046" w:rsidR="00E67DD2" w:rsidRDefault="00DC0D0C">
    <w:pPr>
      <w:pStyle w:val="stBilgi"/>
    </w:pPr>
    <w:r>
      <w:rPr>
        <w:noProof/>
      </w:rPr>
      <w:pict w14:anchorId="674D2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19657" o:spid="_x0000_s1034" type="#_x0000_t75" style="position:absolute;left:0;text-align:left;margin-left:0;margin-top:0;width:452.05pt;height:254.3pt;z-index:-251657216;mso-position-horizontal:center;mso-position-horizontal-relative:margin;mso-position-vertical:center;mso-position-vertical-relative:margin" o:allowincell="f">
          <v:imagedata r:id="rId1" o:title="Sunum (Belgenizden oluşturuldu)"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A25D" w14:textId="44059C7E" w:rsidR="00E67DD2" w:rsidRPr="002D31E7" w:rsidRDefault="00E67DD2" w:rsidP="002D31E7">
    <w:pPr>
      <w:pStyle w:val="stBilgi"/>
    </w:pPr>
    <w:r w:rsidRPr="002D31E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2ECC" w14:textId="1FABCA30" w:rsidR="002D31E7" w:rsidRDefault="00A46F20" w:rsidP="002A1AE9">
    <w:pPr>
      <w:pStyle w:val="stBilgi"/>
      <w:ind w:firstLine="0"/>
      <w:rPr>
        <w:rFonts w:cs="Times New Roman"/>
        <w:sz w:val="20"/>
      </w:rPr>
    </w:pPr>
    <w:r>
      <w:rPr>
        <w:rFonts w:cs="Times New Roman"/>
        <w:sz w:val="20"/>
      </w:rPr>
      <w:t>ART7</w:t>
    </w:r>
    <w:r w:rsidR="002D31E7">
      <w:rPr>
        <w:rFonts w:cs="Times New Roman"/>
        <w:sz w:val="20"/>
      </w:rPr>
      <w:t xml:space="preserve"> Sanat</w:t>
    </w:r>
    <w:r>
      <w:rPr>
        <w:rFonts w:cs="Times New Roman"/>
        <w:sz w:val="20"/>
      </w:rPr>
      <w:t xml:space="preserve"> ve İletişim</w:t>
    </w:r>
    <w:r w:rsidR="002D31E7">
      <w:rPr>
        <w:rFonts w:cs="Times New Roman"/>
        <w:sz w:val="20"/>
      </w:rPr>
      <w:t xml:space="preserve"> Dergisi</w:t>
    </w:r>
  </w:p>
  <w:p w14:paraId="3108423E" w14:textId="41EFCBCA" w:rsidR="00E67DD2" w:rsidRPr="002D31E7" w:rsidRDefault="00A46F20" w:rsidP="002A1AE9">
    <w:pPr>
      <w:pStyle w:val="stBilgi"/>
      <w:ind w:firstLine="0"/>
      <w:rPr>
        <w:rFonts w:cs="Times New Roman"/>
        <w:sz w:val="20"/>
        <w:u w:val="single"/>
      </w:rPr>
    </w:pPr>
    <w:r>
      <w:rPr>
        <w:rFonts w:cs="Times New Roman"/>
        <w:sz w:val="20"/>
        <w:u w:val="single"/>
      </w:rPr>
      <w:t xml:space="preserve">ART7 </w:t>
    </w:r>
    <w:r w:rsidRPr="003C6251">
      <w:rPr>
        <w:rFonts w:cs="Times New Roman"/>
        <w:sz w:val="20"/>
        <w:u w:val="single"/>
        <w:lang w:val="en-US"/>
      </w:rPr>
      <w:t>Journal of Art and Communication</w:t>
    </w:r>
    <w:r w:rsidR="002D31E7">
      <w:rPr>
        <w:rFonts w:cs="Times New Roman"/>
        <w:sz w:val="20"/>
        <w:u w:val="single"/>
      </w:rPr>
      <w:tab/>
    </w:r>
    <w:r w:rsidR="002D31E7">
      <w:rPr>
        <w:rFonts w:cs="Times New Roman"/>
        <w:sz w:val="20"/>
        <w:u w:val="single"/>
      </w:rPr>
      <w:tab/>
    </w:r>
    <w:proofErr w:type="spellStart"/>
    <w:r w:rsidR="002D31E7" w:rsidRPr="00E67DD2">
      <w:rPr>
        <w:rFonts w:cs="Times New Roman"/>
        <w:i/>
        <w:sz w:val="20"/>
        <w:u w:val="single"/>
      </w:rPr>
      <w:t>Vol:xxx</w:t>
    </w:r>
    <w:proofErr w:type="spellEnd"/>
    <w:r w:rsidR="002D31E7" w:rsidRPr="00E67DD2">
      <w:rPr>
        <w:rFonts w:cs="Times New Roman"/>
        <w:i/>
        <w:sz w:val="20"/>
        <w:u w:val="single"/>
      </w:rPr>
      <w:t xml:space="preserve">, </w:t>
    </w:r>
    <w:proofErr w:type="spellStart"/>
    <w:proofErr w:type="gramStart"/>
    <w:r w:rsidR="002D31E7" w:rsidRPr="00E67DD2">
      <w:rPr>
        <w:rFonts w:cs="Times New Roman"/>
        <w:i/>
        <w:sz w:val="20"/>
        <w:u w:val="single"/>
      </w:rPr>
      <w:t>Issue:xxxx</w:t>
    </w:r>
    <w:proofErr w:type="spellEnd"/>
    <w:proofErr w:type="gramEnd"/>
    <w:r w:rsidR="002D31E7">
      <w:rPr>
        <w:rFonts w:cs="Times New Roman"/>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582"/>
    <w:multiLevelType w:val="multilevel"/>
    <w:tmpl w:val="04660D4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381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CB5166"/>
    <w:multiLevelType w:val="multilevel"/>
    <w:tmpl w:val="26980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841916"/>
    <w:multiLevelType w:val="multilevel"/>
    <w:tmpl w:val="A636DD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88489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DE4182"/>
    <w:multiLevelType w:val="multilevel"/>
    <w:tmpl w:val="26980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3615015">
    <w:abstractNumId w:val="3"/>
  </w:num>
  <w:num w:numId="2" w16cid:durableId="1771700858">
    <w:abstractNumId w:val="4"/>
  </w:num>
  <w:num w:numId="3" w16cid:durableId="1373337004">
    <w:abstractNumId w:val="1"/>
  </w:num>
  <w:num w:numId="4" w16cid:durableId="1062603764">
    <w:abstractNumId w:val="5"/>
  </w:num>
  <w:num w:numId="5" w16cid:durableId="239683705">
    <w:abstractNumId w:val="2"/>
  </w:num>
  <w:num w:numId="6" w16cid:durableId="68513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BB"/>
    <w:rsid w:val="001760B8"/>
    <w:rsid w:val="001E1DDE"/>
    <w:rsid w:val="0020757C"/>
    <w:rsid w:val="002A1AE9"/>
    <w:rsid w:val="002D31E7"/>
    <w:rsid w:val="002E3F54"/>
    <w:rsid w:val="00330174"/>
    <w:rsid w:val="003633F3"/>
    <w:rsid w:val="00365269"/>
    <w:rsid w:val="00383A06"/>
    <w:rsid w:val="003C3FC3"/>
    <w:rsid w:val="003C6251"/>
    <w:rsid w:val="005614AF"/>
    <w:rsid w:val="006E4024"/>
    <w:rsid w:val="00824B10"/>
    <w:rsid w:val="009245BB"/>
    <w:rsid w:val="009B529B"/>
    <w:rsid w:val="00A17941"/>
    <w:rsid w:val="00A46F20"/>
    <w:rsid w:val="00BB012D"/>
    <w:rsid w:val="00C45D4C"/>
    <w:rsid w:val="00CB3659"/>
    <w:rsid w:val="00DC0D0C"/>
    <w:rsid w:val="00DF1936"/>
    <w:rsid w:val="00E67DD2"/>
    <w:rsid w:val="00F870FA"/>
    <w:rsid w:val="00FD7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DF395"/>
  <w15:chartTrackingRefBased/>
  <w15:docId w15:val="{9F2067EA-394D-4F57-8A5E-ACCBA6FA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E9"/>
    <w:pPr>
      <w:spacing w:before="120" w:after="120" w:line="276" w:lineRule="auto"/>
      <w:ind w:firstLine="284"/>
      <w:jc w:val="both"/>
    </w:pPr>
    <w:rPr>
      <w:rFonts w:ascii="Times New Roman" w:hAnsi="Times New Roman"/>
    </w:rPr>
  </w:style>
  <w:style w:type="paragraph" w:styleId="Balk1">
    <w:name w:val="heading 1"/>
    <w:aliases w:val="Birinci Düzey Başlık"/>
    <w:basedOn w:val="Normal"/>
    <w:next w:val="Normal"/>
    <w:link w:val="Balk1Char"/>
    <w:uiPriority w:val="9"/>
    <w:qFormat/>
    <w:rsid w:val="00FD70FA"/>
    <w:pPr>
      <w:keepNext/>
      <w:keepLines/>
      <w:jc w:val="left"/>
      <w:outlineLvl w:val="0"/>
    </w:pPr>
    <w:rPr>
      <w:rFonts w:eastAsiaTheme="majorEastAsia" w:cstheme="majorBidi"/>
      <w:b/>
      <w:sz w:val="24"/>
      <w:szCs w:val="32"/>
    </w:rPr>
  </w:style>
  <w:style w:type="paragraph" w:styleId="Balk2">
    <w:name w:val="heading 2"/>
    <w:aliases w:val="İkinci Düzey Başlık"/>
    <w:basedOn w:val="Normal"/>
    <w:next w:val="Normal"/>
    <w:link w:val="Balk2Char"/>
    <w:uiPriority w:val="9"/>
    <w:unhideWhenUsed/>
    <w:qFormat/>
    <w:rsid w:val="00FD70FA"/>
    <w:pPr>
      <w:keepNext/>
      <w:keepLines/>
      <w:jc w:val="left"/>
      <w:outlineLvl w:val="1"/>
    </w:pPr>
    <w:rPr>
      <w:rFonts w:eastAsiaTheme="majorEastAsia" w:cstheme="majorBidi"/>
      <w:b/>
      <w:szCs w:val="26"/>
    </w:rPr>
  </w:style>
  <w:style w:type="paragraph" w:styleId="Balk3">
    <w:name w:val="heading 3"/>
    <w:basedOn w:val="ListeParagraf"/>
    <w:next w:val="Normal"/>
    <w:link w:val="Balk3Char"/>
    <w:uiPriority w:val="9"/>
    <w:unhideWhenUsed/>
    <w:qFormat/>
    <w:rsid w:val="002E3F54"/>
    <w:pPr>
      <w:spacing w:after="0"/>
      <w:ind w:left="567" w:hanging="567"/>
      <w:outlineLvl w:val="2"/>
    </w:pPr>
    <w:rPr>
      <w:rFonts w:cs="Times New Roman"/>
      <w:b/>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7D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7DD2"/>
  </w:style>
  <w:style w:type="paragraph" w:styleId="AltBilgi">
    <w:name w:val="footer"/>
    <w:basedOn w:val="Normal"/>
    <w:link w:val="AltBilgiChar"/>
    <w:uiPriority w:val="99"/>
    <w:unhideWhenUsed/>
    <w:rsid w:val="00E67D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7DD2"/>
  </w:style>
  <w:style w:type="character" w:styleId="Kpr">
    <w:name w:val="Hyperlink"/>
    <w:basedOn w:val="VarsaylanParagrafYazTipi"/>
    <w:uiPriority w:val="99"/>
    <w:unhideWhenUsed/>
    <w:rsid w:val="001760B8"/>
    <w:rPr>
      <w:color w:val="0563C1" w:themeColor="hyperlink"/>
      <w:u w:val="single"/>
    </w:rPr>
  </w:style>
  <w:style w:type="paragraph" w:styleId="ListeParagraf">
    <w:name w:val="List Paragraph"/>
    <w:basedOn w:val="Normal"/>
    <w:uiPriority w:val="34"/>
    <w:qFormat/>
    <w:rsid w:val="001760B8"/>
    <w:pPr>
      <w:ind w:left="720"/>
      <w:contextualSpacing/>
    </w:pPr>
  </w:style>
  <w:style w:type="table" w:styleId="TabloKlavuzu">
    <w:name w:val="Table Grid"/>
    <w:basedOn w:val="NormalTablo"/>
    <w:uiPriority w:val="39"/>
    <w:rsid w:val="002D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7Renkli-Vurgu3">
    <w:name w:val="List Table 7 Colorful Accent 3"/>
    <w:basedOn w:val="NormalTablo"/>
    <w:uiPriority w:val="52"/>
    <w:rsid w:val="002D31E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2-Vurgu3">
    <w:name w:val="Grid Table 2 Accent 3"/>
    <w:basedOn w:val="NormalTablo"/>
    <w:uiPriority w:val="47"/>
    <w:rsid w:val="002D31E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simYazs">
    <w:name w:val="caption"/>
    <w:basedOn w:val="Normal"/>
    <w:next w:val="Normal"/>
    <w:uiPriority w:val="35"/>
    <w:unhideWhenUsed/>
    <w:qFormat/>
    <w:rsid w:val="00383A06"/>
    <w:pPr>
      <w:spacing w:after="200" w:line="240" w:lineRule="auto"/>
      <w:ind w:firstLine="0"/>
    </w:pPr>
    <w:rPr>
      <w:i/>
      <w:iCs/>
      <w:sz w:val="20"/>
      <w:szCs w:val="18"/>
    </w:rPr>
  </w:style>
  <w:style w:type="character" w:customStyle="1" w:styleId="Balk1Char">
    <w:name w:val="Başlık 1 Char"/>
    <w:aliases w:val="Birinci Düzey Başlık Char"/>
    <w:basedOn w:val="VarsaylanParagrafYazTipi"/>
    <w:link w:val="Balk1"/>
    <w:uiPriority w:val="9"/>
    <w:rsid w:val="00FD70FA"/>
    <w:rPr>
      <w:rFonts w:ascii="Times New Roman" w:eastAsiaTheme="majorEastAsia" w:hAnsi="Times New Roman" w:cstheme="majorBidi"/>
      <w:b/>
      <w:sz w:val="24"/>
      <w:szCs w:val="32"/>
    </w:rPr>
  </w:style>
  <w:style w:type="character" w:customStyle="1" w:styleId="Balk2Char">
    <w:name w:val="Başlık 2 Char"/>
    <w:aliases w:val="İkinci Düzey Başlık Char"/>
    <w:basedOn w:val="VarsaylanParagrafYazTipi"/>
    <w:link w:val="Balk2"/>
    <w:uiPriority w:val="9"/>
    <w:rsid w:val="00FD70FA"/>
    <w:rPr>
      <w:rFonts w:ascii="Times New Roman" w:eastAsiaTheme="majorEastAsia" w:hAnsi="Times New Roman" w:cstheme="majorBidi"/>
      <w:b/>
      <w:szCs w:val="26"/>
    </w:rPr>
  </w:style>
  <w:style w:type="paragraph" w:customStyle="1" w:styleId="zetAbstractBalk">
    <w:name w:val="Özet/Abstract Başlık"/>
    <w:basedOn w:val="Normal"/>
    <w:link w:val="zetAbstractBalkChar"/>
    <w:qFormat/>
    <w:rsid w:val="002A1AE9"/>
    <w:pPr>
      <w:spacing w:line="240" w:lineRule="auto"/>
      <w:ind w:firstLine="0"/>
      <w:jc w:val="left"/>
    </w:pPr>
    <w:rPr>
      <w:rFonts w:cs="Times New Roman"/>
      <w:b/>
      <w:sz w:val="20"/>
      <w:szCs w:val="28"/>
    </w:rPr>
  </w:style>
  <w:style w:type="paragraph" w:customStyle="1" w:styleId="GvdeMetin">
    <w:name w:val="Gövde Metin"/>
    <w:basedOn w:val="Normal"/>
    <w:link w:val="GvdeMetinChar"/>
    <w:qFormat/>
    <w:rsid w:val="002A1AE9"/>
  </w:style>
  <w:style w:type="character" w:customStyle="1" w:styleId="zetAbstractBalkChar">
    <w:name w:val="Özet/Abstract Başlık Char"/>
    <w:basedOn w:val="VarsaylanParagrafYazTipi"/>
    <w:link w:val="zetAbstractBalk"/>
    <w:rsid w:val="002A1AE9"/>
    <w:rPr>
      <w:rFonts w:ascii="Times New Roman" w:hAnsi="Times New Roman" w:cs="Times New Roman"/>
      <w:b/>
      <w:sz w:val="20"/>
      <w:szCs w:val="28"/>
    </w:rPr>
  </w:style>
  <w:style w:type="paragraph" w:customStyle="1" w:styleId="zetAbstractMetin">
    <w:name w:val="Özet/Abstract Metin"/>
    <w:basedOn w:val="Normal"/>
    <w:link w:val="zetAbstractMetinChar"/>
    <w:qFormat/>
    <w:rsid w:val="002A1AE9"/>
    <w:pPr>
      <w:spacing w:after="0" w:line="240" w:lineRule="auto"/>
      <w:ind w:firstLine="0"/>
    </w:pPr>
    <w:rPr>
      <w:rFonts w:cs="Times New Roman"/>
      <w:sz w:val="20"/>
      <w:szCs w:val="28"/>
    </w:rPr>
  </w:style>
  <w:style w:type="paragraph" w:styleId="KonuBal">
    <w:name w:val="Title"/>
    <w:aliases w:val="Ana Başlık/Title"/>
    <w:basedOn w:val="Normal"/>
    <w:next w:val="Normal"/>
    <w:link w:val="KonuBalChar"/>
    <w:uiPriority w:val="10"/>
    <w:qFormat/>
    <w:rsid w:val="00383A06"/>
    <w:pPr>
      <w:spacing w:after="0"/>
      <w:ind w:firstLine="0"/>
      <w:jc w:val="center"/>
    </w:pPr>
    <w:rPr>
      <w:rFonts w:cs="Times New Roman"/>
      <w:b/>
      <w:sz w:val="28"/>
      <w:szCs w:val="28"/>
    </w:rPr>
  </w:style>
  <w:style w:type="character" w:customStyle="1" w:styleId="GvdeMetinChar">
    <w:name w:val="Gövde Metin Char"/>
    <w:basedOn w:val="VarsaylanParagrafYazTipi"/>
    <w:link w:val="GvdeMetin"/>
    <w:rsid w:val="002A1AE9"/>
    <w:rPr>
      <w:rFonts w:ascii="Times New Roman" w:hAnsi="Times New Roman"/>
    </w:rPr>
  </w:style>
  <w:style w:type="character" w:customStyle="1" w:styleId="zetAbstractMetinChar">
    <w:name w:val="Özet/Abstract Metin Char"/>
    <w:basedOn w:val="GvdeMetinChar"/>
    <w:link w:val="zetAbstractMetin"/>
    <w:rsid w:val="002A1AE9"/>
    <w:rPr>
      <w:rFonts w:ascii="Times New Roman" w:hAnsi="Times New Roman" w:cs="Times New Roman"/>
      <w:sz w:val="20"/>
      <w:szCs w:val="28"/>
    </w:rPr>
  </w:style>
  <w:style w:type="character" w:customStyle="1" w:styleId="KonuBalChar">
    <w:name w:val="Konu Başlığı Char"/>
    <w:aliases w:val="Ana Başlık/Title Char"/>
    <w:basedOn w:val="VarsaylanParagrafYazTipi"/>
    <w:link w:val="KonuBal"/>
    <w:uiPriority w:val="10"/>
    <w:rsid w:val="00383A06"/>
    <w:rPr>
      <w:rFonts w:ascii="Times New Roman" w:hAnsi="Times New Roman" w:cs="Times New Roman"/>
      <w:b/>
      <w:sz w:val="28"/>
      <w:szCs w:val="28"/>
    </w:rPr>
  </w:style>
  <w:style w:type="character" w:customStyle="1" w:styleId="Balk3Char">
    <w:name w:val="Başlık 3 Char"/>
    <w:basedOn w:val="VarsaylanParagrafYazTipi"/>
    <w:link w:val="Balk3"/>
    <w:uiPriority w:val="9"/>
    <w:rsid w:val="002E3F54"/>
    <w:rPr>
      <w:rFonts w:ascii="Times New Roman" w:hAnsi="Times New Roman"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aaaaa@bbbbb.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0F9B5-BA0C-464D-BCFA-A61992F7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9</Pages>
  <Words>3128</Words>
  <Characters>17834</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ART7 Sanat ve İletişim Dergisi</dc:creator>
  <cp:keywords/>
  <dc:description/>
  <cp:lastModifiedBy>burak sarı</cp:lastModifiedBy>
  <cp:revision>6</cp:revision>
  <dcterms:created xsi:type="dcterms:W3CDTF">2023-08-17T10:37:00Z</dcterms:created>
  <dcterms:modified xsi:type="dcterms:W3CDTF">2023-08-18T11:14:00Z</dcterms:modified>
</cp:coreProperties>
</file>