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8DFC" w14:textId="77777777" w:rsidR="00727C9F" w:rsidRPr="00B80AEE" w:rsidRDefault="00727C9F" w:rsidP="004D11A6">
      <w:pPr>
        <w:pStyle w:val="stBilgi"/>
        <w:spacing w:line="276" w:lineRule="auto"/>
        <w:jc w:val="center"/>
        <w:rPr>
          <w:noProof/>
          <w:sz w:val="8"/>
          <w:szCs w:val="8"/>
          <w:lang w:val="tr"/>
        </w:rPr>
      </w:pPr>
    </w:p>
    <w:tbl>
      <w:tblPr>
        <w:tblStyle w:val="TabloKlavuzu"/>
        <w:tblpPr w:leftFromText="142" w:rightFromText="142" w:vertAnchor="text" w:tblpXSpec="center" w:tblpY="1"/>
        <w:tblOverlap w:val="never"/>
        <w:tblW w:w="935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670"/>
        <w:gridCol w:w="1701"/>
      </w:tblGrid>
      <w:tr w:rsidR="00727C9F" w:rsidRPr="00727C9F" w14:paraId="03EA3418" w14:textId="77777777" w:rsidTr="009E1374">
        <w:trPr>
          <w:cantSplit/>
          <w:trHeight w:val="1852"/>
        </w:trPr>
        <w:tc>
          <w:tcPr>
            <w:tcW w:w="1985" w:type="dxa"/>
          </w:tcPr>
          <w:p w14:paraId="21414704" w14:textId="19E731C0" w:rsidR="00727C9F" w:rsidRPr="00727C9F" w:rsidRDefault="00532905" w:rsidP="009E1374">
            <w:pPr>
              <w:spacing w:before="240" w:line="276" w:lineRule="auto"/>
              <w:ind w:rightChars="110" w:right="242"/>
              <w:jc w:val="right"/>
              <w:rPr>
                <w:rFonts w:eastAsia="-윤명조120"/>
                <w:bCs w:val="0"/>
                <w:iCs w:val="0"/>
                <w:sz w:val="18"/>
                <w:szCs w:val="18"/>
              </w:rPr>
            </w:pPr>
            <w:r w:rsidRPr="00727C9F">
              <w:rPr>
                <w:noProof/>
                <w:lang w:val="tr"/>
              </w:rPr>
              <w:drawing>
                <wp:anchor distT="0" distB="0" distL="114300" distR="114300" simplePos="0" relativeHeight="251658240" behindDoc="1" locked="0" layoutInCell="1" allowOverlap="1" wp14:anchorId="4ADD3B0F" wp14:editId="02108821">
                  <wp:simplePos x="0" y="0"/>
                  <wp:positionH relativeFrom="column">
                    <wp:posOffset>153035</wp:posOffset>
                  </wp:positionH>
                  <wp:positionV relativeFrom="paragraph">
                    <wp:posOffset>125682</wp:posOffset>
                  </wp:positionV>
                  <wp:extent cx="838200" cy="719455"/>
                  <wp:effectExtent l="0" t="0" r="0" b="1905"/>
                  <wp:wrapTight wrapText="bothSides">
                    <wp:wrapPolygon edited="0">
                      <wp:start x="0" y="0"/>
                      <wp:lineTo x="0" y="21157"/>
                      <wp:lineTo x="21107" y="21157"/>
                      <wp:lineTo x="21107"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32" t="3110" r="66117" b="12927"/>
                          <a:stretch/>
                        </pic:blipFill>
                        <pic:spPr bwMode="auto">
                          <a:xfrm>
                            <a:off x="0" y="0"/>
                            <a:ext cx="83820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3A63">
              <w:rPr>
                <w:sz w:val="18"/>
                <w:szCs w:val="18"/>
                <w:lang w:val="tr"/>
              </w:rPr>
              <w:t>E</w:t>
            </w:r>
            <w:r w:rsidR="0032508A">
              <w:rPr>
                <w:sz w:val="18"/>
                <w:szCs w:val="18"/>
                <w:lang w:val="tr"/>
              </w:rPr>
              <w:t>-</w:t>
            </w:r>
            <w:r w:rsidR="00727C9F" w:rsidRPr="00727C9F">
              <w:rPr>
                <w:sz w:val="18"/>
                <w:szCs w:val="18"/>
                <w:lang w:val="tr"/>
              </w:rPr>
              <w:t>ISSN: 2146-7226</w:t>
            </w:r>
          </w:p>
        </w:tc>
        <w:tc>
          <w:tcPr>
            <w:tcW w:w="5670" w:type="dxa"/>
            <w:shd w:val="clear" w:color="auto" w:fill="auto"/>
            <w:vAlign w:val="center"/>
          </w:tcPr>
          <w:p w14:paraId="604E2E2E" w14:textId="77777777" w:rsidR="00727C9F" w:rsidRPr="00765F9A" w:rsidRDefault="00727C9F" w:rsidP="009E1374">
            <w:pPr>
              <w:pStyle w:val="stBilgi"/>
              <w:jc w:val="center"/>
              <w:rPr>
                <w:noProof/>
                <w:sz w:val="28"/>
                <w:szCs w:val="28"/>
              </w:rPr>
            </w:pPr>
            <w:r w:rsidRPr="00765F9A">
              <w:rPr>
                <w:noProof/>
                <w:sz w:val="28"/>
                <w:szCs w:val="28"/>
                <w:lang w:val="tr"/>
              </w:rPr>
              <w:t>SELÇUK ÜNİVERSİTESİ</w:t>
            </w:r>
          </w:p>
          <w:p w14:paraId="324E90B9" w14:textId="14275D07" w:rsidR="00727C9F" w:rsidRPr="00765F9A" w:rsidRDefault="00727C9F" w:rsidP="009E1374">
            <w:pPr>
              <w:pStyle w:val="stBilgi"/>
              <w:jc w:val="center"/>
              <w:rPr>
                <w:noProof/>
                <w:sz w:val="28"/>
                <w:szCs w:val="28"/>
                <w:lang w:val="tr"/>
              </w:rPr>
            </w:pPr>
            <w:r w:rsidRPr="00765F9A">
              <w:rPr>
                <w:noProof/>
                <w:sz w:val="28"/>
                <w:szCs w:val="28"/>
                <w:lang w:val="tr"/>
              </w:rPr>
              <w:t>SOSYAL VE TEKNİK ARAŞTIRMALAR DERGİSİ</w:t>
            </w:r>
          </w:p>
          <w:p w14:paraId="45288725" w14:textId="77777777" w:rsidR="001D7A2A" w:rsidRPr="00727C9F" w:rsidRDefault="001D7A2A" w:rsidP="009E1374">
            <w:pPr>
              <w:pStyle w:val="stBilgi"/>
              <w:jc w:val="center"/>
              <w:rPr>
                <w:noProof/>
                <w:sz w:val="24"/>
                <w:szCs w:val="24"/>
                <w:lang w:val="tr"/>
              </w:rPr>
            </w:pPr>
          </w:p>
          <w:p w14:paraId="21107699" w14:textId="366D61AC" w:rsidR="00727C9F" w:rsidRPr="00727C9F" w:rsidRDefault="00727C9F" w:rsidP="009E1374">
            <w:pPr>
              <w:pStyle w:val="stBilgi"/>
              <w:jc w:val="center"/>
              <w:rPr>
                <w:noProof/>
                <w:sz w:val="16"/>
                <w:szCs w:val="16"/>
                <w:lang w:val="tr"/>
              </w:rPr>
            </w:pPr>
            <w:r w:rsidRPr="00727C9F">
              <w:rPr>
                <w:noProof/>
                <w:sz w:val="18"/>
                <w:szCs w:val="18"/>
                <w:lang w:val="tr"/>
              </w:rPr>
              <w:t xml:space="preserve"> </w:t>
            </w:r>
            <w:r w:rsidRPr="00765F9A">
              <w:rPr>
                <w:noProof/>
                <w:lang w:val="tr"/>
              </w:rPr>
              <w:t>http://sosyoteknik.selcuk.edu.tr</w:t>
            </w:r>
          </w:p>
          <w:p w14:paraId="0FA2838F" w14:textId="77777777" w:rsidR="00727C9F" w:rsidRPr="00727C9F" w:rsidRDefault="00727C9F" w:rsidP="009E1374">
            <w:pPr>
              <w:pStyle w:val="stBilgi"/>
              <w:jc w:val="center"/>
              <w:rPr>
                <w:noProof/>
                <w:sz w:val="2"/>
                <w:szCs w:val="2"/>
              </w:rPr>
            </w:pPr>
          </w:p>
        </w:tc>
        <w:tc>
          <w:tcPr>
            <w:tcW w:w="1701" w:type="dxa"/>
            <w:shd w:val="clear" w:color="auto" w:fill="auto"/>
            <w:vAlign w:val="center"/>
          </w:tcPr>
          <w:p w14:paraId="689DAC5C" w14:textId="1BB30294" w:rsidR="00727C9F" w:rsidRPr="00727C9F" w:rsidRDefault="00257C8D" w:rsidP="009E1374">
            <w:pPr>
              <w:tabs>
                <w:tab w:val="center" w:pos="4706"/>
                <w:tab w:val="right" w:pos="9356"/>
              </w:tabs>
              <w:spacing w:line="220" w:lineRule="atLeast"/>
              <w:jc w:val="center"/>
              <w:rPr>
                <w:rFonts w:eastAsia="SimSun"/>
                <w:noProof/>
                <w:color w:val="FF0000"/>
                <w:sz w:val="18"/>
                <w:szCs w:val="18"/>
              </w:rPr>
            </w:pPr>
            <w:r w:rsidRPr="00257C8D">
              <w:rPr>
                <w:rFonts w:eastAsia="SimSun"/>
                <w:noProof/>
                <w:color w:val="auto"/>
                <w:sz w:val="18"/>
                <w:szCs w:val="18"/>
              </w:rPr>
              <w:t>Haziran 2023</w:t>
            </w:r>
          </w:p>
        </w:tc>
      </w:tr>
    </w:tbl>
    <w:p w14:paraId="03D466FC" w14:textId="77777777" w:rsidR="009B0E4A" w:rsidRDefault="009B0E4A" w:rsidP="00D22767">
      <w:pPr>
        <w:pStyle w:val="IJAMECArticleType"/>
        <w:spacing w:line="276" w:lineRule="auto"/>
        <w:ind w:firstLine="0"/>
        <w:rPr>
          <w:color w:val="FF0000"/>
          <w:lang w:val="tr"/>
        </w:rPr>
      </w:pPr>
      <w:bookmarkStart w:id="0" w:name="_Hlk104476023"/>
      <w:bookmarkEnd w:id="0"/>
    </w:p>
    <w:p w14:paraId="6F3AFA0B" w14:textId="1D1112F6" w:rsidR="00D22767" w:rsidRDefault="00D33073" w:rsidP="00D22767">
      <w:pPr>
        <w:pStyle w:val="IJAMECArticleType"/>
        <w:spacing w:line="276" w:lineRule="auto"/>
        <w:ind w:firstLine="0"/>
        <w:rPr>
          <w:color w:val="FF0000"/>
          <w:lang w:val="tr"/>
        </w:rPr>
      </w:pPr>
      <w:r w:rsidRPr="00456831">
        <w:rPr>
          <w:color w:val="FF0000"/>
          <w:lang w:val="tr"/>
        </w:rPr>
        <w:t>Araştırma Makales</w:t>
      </w:r>
      <w:r w:rsidR="00D22767" w:rsidRPr="00456831">
        <w:rPr>
          <w:color w:val="FF0000"/>
          <w:lang w:val="tr"/>
        </w:rPr>
        <w:t>i</w:t>
      </w:r>
    </w:p>
    <w:p w14:paraId="7F8FDA2C" w14:textId="77777777" w:rsidR="0067280E" w:rsidRPr="00D22767" w:rsidRDefault="0067280E" w:rsidP="00D22767">
      <w:pPr>
        <w:pStyle w:val="IJAMECArticleType"/>
        <w:spacing w:line="276" w:lineRule="auto"/>
        <w:ind w:firstLine="0"/>
        <w:rPr>
          <w:noProof/>
          <w:sz w:val="16"/>
          <w:szCs w:val="16"/>
          <w:lang w:val="tr"/>
        </w:rPr>
      </w:pPr>
    </w:p>
    <w:p w14:paraId="7CC741C8" w14:textId="63690F8C" w:rsidR="00491A1B" w:rsidRDefault="00491A1B" w:rsidP="0067280E">
      <w:pPr>
        <w:pStyle w:val="MakaleBal"/>
      </w:pPr>
      <w:r w:rsidRPr="00491A1B">
        <w:t>Makale Adını Buraya Yazınız / Bağlaçlar (ile-ve-veya) Hariç Sözcüklerin İlk Harfleri Büyük Olmalı</w:t>
      </w:r>
    </w:p>
    <w:p w14:paraId="013760FD" w14:textId="77777777" w:rsidR="00386627" w:rsidRPr="00386627" w:rsidRDefault="00386627" w:rsidP="00386627">
      <w:pPr>
        <w:spacing w:after="0"/>
        <w:rPr>
          <w:lang w:eastAsia="en-US"/>
        </w:rPr>
      </w:pPr>
    </w:p>
    <w:p w14:paraId="4215D11C" w14:textId="08EEFBB6" w:rsidR="00E76506" w:rsidRDefault="00242F0C" w:rsidP="00E76506">
      <w:pPr>
        <w:pStyle w:val="02IJAMECPaperAuthors"/>
        <w:spacing w:after="0" w:line="240" w:lineRule="auto"/>
        <w:jc w:val="center"/>
        <w:rPr>
          <w:vertAlign w:val="superscript"/>
        </w:rPr>
      </w:pPr>
      <w:r w:rsidRPr="00727C9F">
        <w:t xml:space="preserve">Birinci Yazar </w:t>
      </w:r>
      <w:r w:rsidRPr="00727C9F">
        <w:rPr>
          <w:vertAlign w:val="superscript"/>
        </w:rPr>
        <w:t xml:space="preserve">a </w:t>
      </w:r>
      <w:r w:rsidRPr="00727C9F">
        <w:rPr>
          <w:lang w:eastAsia="en-US"/>
        </w:rPr>
        <w:drawing>
          <wp:inline distT="0" distB="0" distL="0" distR="0" wp14:anchorId="30565EA7" wp14:editId="312E6BDA">
            <wp:extent cx="157075" cy="157075"/>
            <wp:effectExtent l="0" t="0" r="0" b="33655"/>
            <wp:docPr id="12" name="Resim 12"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a:effectLst>
                      <a:outerShdw blurRad="50800" dist="50800" dir="5400000" sx="4000" sy="4000" algn="ctr" rotWithShape="0">
                        <a:srgbClr val="FF0000">
                          <a:alpha val="43000"/>
                        </a:srgbClr>
                      </a:outerShdw>
                    </a:effectLst>
                  </pic:spPr>
                </pic:pic>
              </a:graphicData>
            </a:graphic>
          </wp:inline>
        </w:drawing>
      </w:r>
      <w:r w:rsidRPr="00727C9F">
        <w:t xml:space="preserve">, İkinci Yazar </w:t>
      </w:r>
      <w:r w:rsidRPr="00727C9F">
        <w:rPr>
          <w:vertAlign w:val="superscript"/>
        </w:rPr>
        <w:t>b,</w:t>
      </w:r>
      <w:r w:rsidRPr="00727C9F">
        <w:t xml:space="preserve">* </w:t>
      </w:r>
      <w:r w:rsidRPr="00727C9F">
        <w:rPr>
          <w:lang w:eastAsia="en-US"/>
        </w:rPr>
        <w:drawing>
          <wp:inline distT="0" distB="0" distL="0" distR="0" wp14:anchorId="6DF15692" wp14:editId="6FA362BC">
            <wp:extent cx="157075" cy="157075"/>
            <wp:effectExtent l="0" t="0" r="0" b="0"/>
            <wp:docPr id="13" name="Resim 13"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727C9F">
        <w:t xml:space="preserve">, Üçüncü Yazar </w:t>
      </w:r>
      <w:r w:rsidRPr="00727C9F">
        <w:rPr>
          <w:vertAlign w:val="superscript"/>
        </w:rPr>
        <w:t xml:space="preserve">a,b </w:t>
      </w:r>
      <w:r w:rsidRPr="00727C9F">
        <w:rPr>
          <w:lang w:eastAsia="en-US"/>
        </w:rPr>
        <w:drawing>
          <wp:inline distT="0" distB="0" distL="0" distR="0" wp14:anchorId="4CFFE0D2" wp14:editId="6A0FAAC6">
            <wp:extent cx="157075" cy="157075"/>
            <wp:effectExtent l="0" t="0" r="0" b="0"/>
            <wp:docPr id="14" name="Resim 14"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1FC4DE91" w14:textId="77777777" w:rsidR="00386627" w:rsidRPr="009640FA" w:rsidRDefault="00386627" w:rsidP="00E76506">
      <w:pPr>
        <w:pStyle w:val="02IJAMECPaperAuthors"/>
        <w:spacing w:after="0" w:line="240" w:lineRule="auto"/>
        <w:jc w:val="center"/>
        <w:rPr>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094EEDD" w14:textId="6E00B2C6" w:rsidR="001E04F9" w:rsidRDefault="001E04F9" w:rsidP="00E76506">
      <w:pPr>
        <w:pStyle w:val="IJAMECAffiliation"/>
        <w:spacing w:line="240" w:lineRule="auto"/>
        <w:rPr>
          <w:sz w:val="20"/>
          <w:lang w:val="tr"/>
        </w:rPr>
      </w:pPr>
      <w:r w:rsidRPr="00727C9F">
        <w:rPr>
          <w:sz w:val="20"/>
          <w:vertAlign w:val="superscript"/>
          <w:lang w:val="tr"/>
        </w:rPr>
        <w:t>a</w:t>
      </w:r>
      <w:r w:rsidRPr="00727C9F">
        <w:rPr>
          <w:sz w:val="20"/>
          <w:lang w:val="tr"/>
        </w:rPr>
        <w:t>İlk yaza</w:t>
      </w:r>
      <w:r w:rsidR="00BE4807">
        <w:rPr>
          <w:sz w:val="20"/>
          <w:lang w:val="tr"/>
        </w:rPr>
        <w:t>rın okul ya da kurumu</w:t>
      </w:r>
      <w:r w:rsidRPr="00727C9F">
        <w:rPr>
          <w:sz w:val="20"/>
          <w:lang w:val="tr"/>
        </w:rPr>
        <w:t xml:space="preserve">, </w:t>
      </w:r>
      <w:r w:rsidR="00491A1B">
        <w:rPr>
          <w:sz w:val="20"/>
          <w:lang w:val="tr"/>
        </w:rPr>
        <w:t xml:space="preserve">Fakülte adı, Anabilim Dalı, </w:t>
      </w:r>
      <w:r w:rsidRPr="00727C9F">
        <w:rPr>
          <w:sz w:val="20"/>
          <w:lang w:val="tr"/>
        </w:rPr>
        <w:t>Şehir</w:t>
      </w:r>
      <w:r w:rsidR="00491A1B">
        <w:rPr>
          <w:sz w:val="20"/>
          <w:lang w:val="tr"/>
        </w:rPr>
        <w:t xml:space="preserve">, </w:t>
      </w:r>
      <w:r w:rsidRPr="00727C9F">
        <w:rPr>
          <w:sz w:val="20"/>
          <w:lang w:val="tr"/>
        </w:rPr>
        <w:t>Ülke</w:t>
      </w:r>
    </w:p>
    <w:p w14:paraId="1F8DD7D3" w14:textId="4A0957C7" w:rsidR="00F03B1F" w:rsidRPr="00F03B1F" w:rsidRDefault="00F03B1F" w:rsidP="00F03B1F">
      <w:pPr>
        <w:spacing w:after="0"/>
        <w:jc w:val="center"/>
        <w:rPr>
          <w:lang w:val="tr"/>
        </w:rPr>
      </w:pPr>
      <w:r>
        <w:rPr>
          <w:i/>
          <w:color w:val="4F81BD" w:themeColor="accent1"/>
          <w:sz w:val="18"/>
          <w:szCs w:val="18"/>
          <w:lang w:val="tr"/>
        </w:rPr>
        <w:fldChar w:fldCharType="begin"/>
      </w:r>
      <w:r>
        <w:rPr>
          <w:i/>
          <w:color w:val="4F81BD" w:themeColor="accent1"/>
          <w:sz w:val="18"/>
          <w:szCs w:val="18"/>
          <w:lang w:val="tr"/>
        </w:rPr>
        <w:instrText xml:space="preserve"> MACROBUTTON  AçıklamaKonusunaGit author@institute.xxx </w:instrText>
      </w:r>
      <w:r>
        <w:rPr>
          <w:i/>
          <w:color w:val="4F81BD" w:themeColor="accent1"/>
          <w:sz w:val="18"/>
          <w:szCs w:val="18"/>
          <w:lang w:val="tr"/>
        </w:rPr>
        <w:fldChar w:fldCharType="end"/>
      </w:r>
      <w:r w:rsidRPr="002E2575">
        <w:rPr>
          <w:i/>
          <w:color w:val="4F81BD" w:themeColor="accent1"/>
          <w:sz w:val="18"/>
          <w:szCs w:val="18"/>
          <w:lang w:val="tr"/>
        </w:rPr>
        <w:t>, ROR ID:</w:t>
      </w:r>
    </w:p>
    <w:p w14:paraId="5995B6BA" w14:textId="31C2A3C5" w:rsidR="00362D19" w:rsidRDefault="001E04F9" w:rsidP="00E76506">
      <w:pPr>
        <w:pStyle w:val="IJAMECAffiliation"/>
        <w:spacing w:line="240" w:lineRule="auto"/>
        <w:rPr>
          <w:sz w:val="20"/>
          <w:lang w:val="tr"/>
        </w:rPr>
      </w:pPr>
      <w:r w:rsidRPr="00727C9F">
        <w:rPr>
          <w:sz w:val="20"/>
          <w:vertAlign w:val="superscript"/>
          <w:lang w:val="tr"/>
        </w:rPr>
        <w:t>b</w:t>
      </w:r>
      <w:r w:rsidRPr="00727C9F">
        <w:rPr>
          <w:sz w:val="20"/>
          <w:lang w:val="tr"/>
        </w:rPr>
        <w:t>İ</w:t>
      </w:r>
      <w:r w:rsidR="002C1157">
        <w:rPr>
          <w:sz w:val="20"/>
          <w:lang w:val="tr"/>
        </w:rPr>
        <w:t>kinci</w:t>
      </w:r>
      <w:r w:rsidR="00BE4807">
        <w:rPr>
          <w:sz w:val="20"/>
          <w:lang w:val="tr"/>
        </w:rPr>
        <w:t xml:space="preserve"> yazarın </w:t>
      </w:r>
      <w:r w:rsidR="00491A1B">
        <w:rPr>
          <w:sz w:val="20"/>
          <w:lang w:val="tr"/>
        </w:rPr>
        <w:t>okul ya da kurumu</w:t>
      </w:r>
      <w:r w:rsidR="00491A1B" w:rsidRPr="00727C9F">
        <w:rPr>
          <w:sz w:val="20"/>
          <w:lang w:val="tr"/>
        </w:rPr>
        <w:t xml:space="preserve">, </w:t>
      </w:r>
      <w:r w:rsidR="00491A1B">
        <w:rPr>
          <w:sz w:val="20"/>
          <w:lang w:val="tr"/>
        </w:rPr>
        <w:t xml:space="preserve">Fakülte adı, Anabilim Dalı, </w:t>
      </w:r>
      <w:r w:rsidR="00491A1B" w:rsidRPr="00727C9F">
        <w:rPr>
          <w:sz w:val="20"/>
          <w:lang w:val="tr"/>
        </w:rPr>
        <w:t>Şehir</w:t>
      </w:r>
      <w:r w:rsidR="00491A1B">
        <w:rPr>
          <w:sz w:val="20"/>
          <w:lang w:val="tr"/>
        </w:rPr>
        <w:t xml:space="preserve">, </w:t>
      </w:r>
      <w:r w:rsidR="00491A1B" w:rsidRPr="00727C9F">
        <w:rPr>
          <w:sz w:val="20"/>
          <w:lang w:val="tr"/>
        </w:rPr>
        <w:t>Ülke</w:t>
      </w:r>
    </w:p>
    <w:p w14:paraId="43469FC1" w14:textId="36D3E554" w:rsidR="00F03B1F" w:rsidRPr="00F03B1F" w:rsidRDefault="00F03B1F" w:rsidP="00F03B1F">
      <w:pPr>
        <w:jc w:val="center"/>
        <w:rPr>
          <w:lang w:val="tr"/>
        </w:rPr>
      </w:pPr>
      <w:r>
        <w:rPr>
          <w:i/>
          <w:color w:val="4F81BD" w:themeColor="accent1"/>
          <w:sz w:val="18"/>
          <w:szCs w:val="18"/>
          <w:lang w:val="tr"/>
        </w:rPr>
        <w:fldChar w:fldCharType="begin"/>
      </w:r>
      <w:r>
        <w:rPr>
          <w:i/>
          <w:color w:val="4F81BD" w:themeColor="accent1"/>
          <w:sz w:val="18"/>
          <w:szCs w:val="18"/>
          <w:lang w:val="tr"/>
        </w:rPr>
        <w:instrText xml:space="preserve"> MACROBUTTON  AçıklamaKonusunaGit author@institute.xxx </w:instrText>
      </w:r>
      <w:r>
        <w:rPr>
          <w:i/>
          <w:color w:val="4F81BD" w:themeColor="accent1"/>
          <w:sz w:val="18"/>
          <w:szCs w:val="18"/>
          <w:lang w:val="tr"/>
        </w:rPr>
        <w:fldChar w:fldCharType="end"/>
      </w:r>
      <w:r w:rsidRPr="002E2575">
        <w:rPr>
          <w:i/>
          <w:color w:val="4F81BD" w:themeColor="accent1"/>
          <w:sz w:val="18"/>
          <w:szCs w:val="18"/>
          <w:lang w:val="tr"/>
        </w:rPr>
        <w:t>, ROR ID:</w:t>
      </w:r>
    </w:p>
    <w:p w14:paraId="13118E04" w14:textId="2381F3F1" w:rsidR="009B0E4A" w:rsidRDefault="009B0E4A" w:rsidP="00FC6727">
      <w:pPr>
        <w:spacing w:after="0"/>
        <w:rPr>
          <w:lang w:val="tr"/>
        </w:rPr>
      </w:pPr>
    </w:p>
    <w:p w14:paraId="0A993248" w14:textId="77777777" w:rsidR="00FC6727" w:rsidRDefault="009B0E4A" w:rsidP="0067280E">
      <w:pPr>
        <w:pStyle w:val="Makale-1derece-baslik"/>
        <w:spacing w:before="0"/>
        <w:rPr>
          <w:lang w:val="tr"/>
        </w:rPr>
      </w:pPr>
      <w:r w:rsidRPr="00D562FA">
        <w:rPr>
          <w:lang w:val="tr"/>
        </w:rPr>
        <w:t>Öz</w:t>
      </w:r>
    </w:p>
    <w:p w14:paraId="7AACF1AE" w14:textId="1FAB5434" w:rsidR="00D83611" w:rsidRPr="00661838" w:rsidRDefault="009B0E4A" w:rsidP="001B5770">
      <w:pPr>
        <w:tabs>
          <w:tab w:val="right" w:pos="9354"/>
        </w:tabs>
        <w:spacing w:before="240" w:after="120" w:line="240" w:lineRule="auto"/>
        <w:jc w:val="both"/>
        <w:rPr>
          <w:sz w:val="20"/>
        </w:rPr>
      </w:pPr>
      <w:r w:rsidRPr="00661838">
        <w:rPr>
          <w:sz w:val="20"/>
        </w:rPr>
        <w:t>[Özet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w:t>
      </w:r>
      <w:r w:rsidR="00386627">
        <w:rPr>
          <w:sz w:val="20"/>
        </w:rPr>
        <w:t xml:space="preserve"> </w:t>
      </w:r>
      <w:r w:rsidRPr="00661838">
        <w:rPr>
          <w:sz w:val="20"/>
        </w:rPr>
        <w:t>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yapıştırılmalı. Özet buraya yazılmalı-yapıştırılmalı. Özet buraya yazılmalı-yapıştırılmalı. Özet buraya yazılmalı</w:t>
      </w:r>
      <w:r w:rsidR="00EE2D39">
        <w:rPr>
          <w:sz w:val="20"/>
        </w:rPr>
        <w:t xml:space="preserve"> </w:t>
      </w:r>
      <w:r w:rsidRPr="00661838">
        <w:rPr>
          <w:sz w:val="20"/>
        </w:rPr>
        <w:t xml:space="preserve">yapıştırılmalı. Özet buraya yazılmalı-yapıştırılmalı. Özet buraya yazılmalı-yapıştırılmalı. Özet </w:t>
      </w:r>
      <w:r w:rsidR="00D83611" w:rsidRPr="00661838">
        <w:rPr>
          <w:sz w:val="20"/>
        </w:rPr>
        <w:t>buraya yazılmalı</w:t>
      </w:r>
      <w:r w:rsidR="00EE2D39">
        <w:rPr>
          <w:sz w:val="20"/>
        </w:rPr>
        <w:t xml:space="preserve"> </w:t>
      </w:r>
      <w:r w:rsidR="00D83611" w:rsidRPr="00661838">
        <w:rPr>
          <w:sz w:val="20"/>
        </w:rPr>
        <w:t>yapıştırılmalı.</w:t>
      </w:r>
      <w:r w:rsidR="008F77B2">
        <w:rPr>
          <w:sz w:val="20"/>
        </w:rPr>
        <w:t xml:space="preserve"> </w:t>
      </w:r>
      <w:r w:rsidR="00D83611" w:rsidRPr="00661838">
        <w:rPr>
          <w:sz w:val="20"/>
        </w:rPr>
        <w:t>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 Özet buraya yazılmalı</w:t>
      </w:r>
      <w:r w:rsidR="00EE2D39">
        <w:rPr>
          <w:sz w:val="20"/>
        </w:rPr>
        <w:t xml:space="preserve"> </w:t>
      </w:r>
      <w:r w:rsidR="00D83611" w:rsidRPr="00661838">
        <w:rPr>
          <w:sz w:val="20"/>
        </w:rPr>
        <w:t>yapıştırılmalı. Özet buraya yazılmalı-yapıştırılmalı. Özet buraya yazılmalı-yapıştırılmalı].</w:t>
      </w:r>
    </w:p>
    <w:p w14:paraId="70EFF377" w14:textId="77777777" w:rsidR="00765F9A" w:rsidRDefault="00765F9A" w:rsidP="00765F9A">
      <w:pPr>
        <w:spacing w:after="0"/>
        <w:jc w:val="both"/>
        <w:rPr>
          <w:sz w:val="20"/>
        </w:rPr>
      </w:pPr>
    </w:p>
    <w:p w14:paraId="04AE8EB8" w14:textId="77777777" w:rsidR="009640FA" w:rsidRDefault="009B0E4A" w:rsidP="002D185A">
      <w:pPr>
        <w:spacing w:after="0"/>
        <w:jc w:val="both"/>
        <w:rPr>
          <w:b/>
          <w:sz w:val="20"/>
        </w:rPr>
      </w:pPr>
      <w:r w:rsidRPr="009B0E4A">
        <w:rPr>
          <w:b/>
          <w:sz w:val="20"/>
        </w:rPr>
        <w:t>Anahtar Kelimeler</w:t>
      </w:r>
    </w:p>
    <w:p w14:paraId="093A1CFB" w14:textId="00A63E3E" w:rsidR="009B0E4A" w:rsidRPr="00021553" w:rsidRDefault="009B0E4A" w:rsidP="00765F9A">
      <w:pPr>
        <w:spacing w:after="0"/>
        <w:jc w:val="both"/>
        <w:rPr>
          <w:i/>
          <w:iCs w:val="0"/>
          <w:sz w:val="20"/>
        </w:rPr>
      </w:pPr>
      <w:r w:rsidRPr="00021553">
        <w:rPr>
          <w:i/>
          <w:iCs w:val="0"/>
          <w:sz w:val="20"/>
        </w:rPr>
        <w:t>Anahtar Kelime, Anahtar Kelime, Anahtar Kelime, Anahtar Kelime, Anahtar Kelime</w:t>
      </w:r>
    </w:p>
    <w:p w14:paraId="4AE5A66A" w14:textId="77777777" w:rsidR="00DB63F3" w:rsidRDefault="00DB63F3" w:rsidP="00765F9A">
      <w:pPr>
        <w:pStyle w:val="AltBilgi"/>
        <w:rPr>
          <w:i/>
          <w:color w:val="4F81BD" w:themeColor="accent1"/>
          <w:sz w:val="18"/>
          <w:szCs w:val="18"/>
          <w:lang w:val="tr"/>
        </w:rPr>
      </w:pPr>
    </w:p>
    <w:p w14:paraId="251768FB" w14:textId="77777777" w:rsidR="003B016C" w:rsidRDefault="003B016C" w:rsidP="00765F9A">
      <w:pPr>
        <w:pStyle w:val="AltBilgi"/>
        <w:rPr>
          <w:i/>
          <w:color w:val="4F81BD" w:themeColor="accent1"/>
          <w:sz w:val="18"/>
          <w:szCs w:val="18"/>
          <w:lang w:val="tr"/>
        </w:rPr>
      </w:pPr>
    </w:p>
    <w:p w14:paraId="76305DA3" w14:textId="77777777" w:rsidR="003B016C" w:rsidRDefault="003B016C" w:rsidP="00765F9A">
      <w:pPr>
        <w:pStyle w:val="AltBilgi"/>
        <w:rPr>
          <w:i/>
          <w:color w:val="4F81BD" w:themeColor="accent1"/>
          <w:sz w:val="18"/>
          <w:szCs w:val="18"/>
          <w:lang w:val="tr"/>
        </w:rPr>
      </w:pPr>
    </w:p>
    <w:p w14:paraId="68DBE02C" w14:textId="77777777" w:rsidR="003B016C" w:rsidRDefault="003B016C" w:rsidP="00765F9A">
      <w:pPr>
        <w:pStyle w:val="AltBilgi"/>
        <w:rPr>
          <w:i/>
          <w:color w:val="4F81BD" w:themeColor="accent1"/>
          <w:sz w:val="18"/>
          <w:szCs w:val="18"/>
          <w:lang w:val="tr"/>
        </w:rPr>
      </w:pPr>
    </w:p>
    <w:p w14:paraId="1EE567BB" w14:textId="77777777" w:rsidR="003B016C" w:rsidRDefault="003B016C" w:rsidP="00765F9A">
      <w:pPr>
        <w:pStyle w:val="AltBilgi"/>
        <w:rPr>
          <w:i/>
          <w:color w:val="4F81BD" w:themeColor="accent1"/>
          <w:sz w:val="18"/>
          <w:szCs w:val="18"/>
          <w:lang w:val="tr"/>
        </w:rPr>
      </w:pPr>
    </w:p>
    <w:p w14:paraId="16FED250" w14:textId="515D4447" w:rsidR="009B0E4A" w:rsidRPr="009B0E4A" w:rsidRDefault="009B0E4A" w:rsidP="00D670F1">
      <w:pPr>
        <w:pStyle w:val="Balk1"/>
        <w:tabs>
          <w:tab w:val="left" w:pos="3855"/>
        </w:tabs>
        <w:rPr>
          <w:rFonts w:ascii="Times New Roman" w:hAnsi="Times New Roman" w:cs="Times New Roman"/>
          <w:b/>
          <w:bCs w:val="0"/>
          <w:color w:val="auto"/>
          <w:sz w:val="20"/>
          <w:szCs w:val="20"/>
        </w:rPr>
      </w:pPr>
      <w:r w:rsidRPr="009B0E4A">
        <w:rPr>
          <w:rFonts w:ascii="Times New Roman" w:hAnsi="Times New Roman" w:cs="Times New Roman"/>
          <w:b/>
          <w:color w:val="auto"/>
          <w:sz w:val="20"/>
          <w:szCs w:val="20"/>
        </w:rPr>
        <w:lastRenderedPageBreak/>
        <w:t>Atıf Bilgisi</w:t>
      </w:r>
      <w:r w:rsidR="00D670F1">
        <w:rPr>
          <w:rFonts w:ascii="Times New Roman" w:hAnsi="Times New Roman" w:cs="Times New Roman"/>
          <w:b/>
          <w:color w:val="auto"/>
          <w:sz w:val="20"/>
          <w:szCs w:val="20"/>
        </w:rPr>
        <w:tab/>
      </w:r>
    </w:p>
    <w:p w14:paraId="48D7009B" w14:textId="788B185E" w:rsidR="009B0E4A" w:rsidRPr="009B0E4A" w:rsidRDefault="009B0E4A" w:rsidP="009B0E4A">
      <w:pPr>
        <w:pStyle w:val="Anahtar-kelimeler-keywords"/>
        <w:rPr>
          <w:rFonts w:ascii="Times New Roman" w:hAnsi="Times New Roman" w:cs="Times New Roman"/>
          <w:sz w:val="20"/>
          <w:szCs w:val="20"/>
        </w:rPr>
      </w:pPr>
      <w:r w:rsidRPr="009B0E4A">
        <w:rPr>
          <w:rFonts w:ascii="Times New Roman" w:hAnsi="Times New Roman" w:cs="Times New Roman"/>
          <w:sz w:val="20"/>
          <w:szCs w:val="20"/>
        </w:rPr>
        <w:t>Yazar Soyadı, Adı. “Makale Adı”. Dergi Adı</w:t>
      </w:r>
      <w:r w:rsidR="00257C8D">
        <w:rPr>
          <w:rFonts w:ascii="Times New Roman" w:hAnsi="Times New Roman" w:cs="Times New Roman"/>
          <w:sz w:val="20"/>
          <w:szCs w:val="20"/>
        </w:rPr>
        <w:t xml:space="preserve">, </w:t>
      </w:r>
      <w:r w:rsidRPr="009B0E4A">
        <w:rPr>
          <w:rFonts w:ascii="Times New Roman" w:hAnsi="Times New Roman" w:cs="Times New Roman"/>
          <w:sz w:val="20"/>
          <w:szCs w:val="20"/>
        </w:rPr>
        <w:t>Cilt No</w:t>
      </w:r>
      <w:r w:rsidR="00257C8D">
        <w:rPr>
          <w:rFonts w:ascii="Times New Roman" w:hAnsi="Times New Roman" w:cs="Times New Roman"/>
          <w:sz w:val="20"/>
          <w:szCs w:val="20"/>
        </w:rPr>
        <w:t xml:space="preserve"> (</w:t>
      </w:r>
      <w:r w:rsidRPr="009B0E4A">
        <w:rPr>
          <w:rFonts w:ascii="Times New Roman" w:hAnsi="Times New Roman" w:cs="Times New Roman"/>
          <w:sz w:val="20"/>
          <w:szCs w:val="20"/>
        </w:rPr>
        <w:t>Sayı No</w:t>
      </w:r>
      <w:r w:rsidR="00257C8D">
        <w:rPr>
          <w:rFonts w:ascii="Times New Roman" w:hAnsi="Times New Roman" w:cs="Times New Roman"/>
          <w:sz w:val="20"/>
          <w:szCs w:val="20"/>
        </w:rPr>
        <w:t>) Yıl</w:t>
      </w:r>
      <w:r w:rsidRPr="009B0E4A">
        <w:rPr>
          <w:rFonts w:ascii="Times New Roman" w:hAnsi="Times New Roman" w:cs="Times New Roman"/>
          <w:sz w:val="20"/>
          <w:szCs w:val="20"/>
        </w:rPr>
        <w:t xml:space="preserve">, İlk Sayfa-Son Sayfa. </w:t>
      </w:r>
    </w:p>
    <w:p w14:paraId="7B3F2753" w14:textId="722131B0" w:rsidR="009B0E4A" w:rsidRPr="009B0E4A" w:rsidRDefault="009B0E4A" w:rsidP="009B0E4A">
      <w:pPr>
        <w:pStyle w:val="Anahtar-kelimeler-keywords"/>
        <w:rPr>
          <w:rFonts w:ascii="Times New Roman" w:hAnsi="Times New Roman" w:cs="Times New Roman"/>
          <w:sz w:val="20"/>
          <w:szCs w:val="20"/>
        </w:rPr>
      </w:pPr>
      <w:r w:rsidRPr="009B0E4A">
        <w:rPr>
          <w:rFonts w:ascii="Times New Roman" w:hAnsi="Times New Roman" w:cs="Times New Roman"/>
          <w:sz w:val="20"/>
          <w:szCs w:val="20"/>
        </w:rPr>
        <w:t>https://doi.org/</w:t>
      </w:r>
    </w:p>
    <w:p w14:paraId="7B33AD49" w14:textId="088BCBAC" w:rsidR="009B0E4A" w:rsidRDefault="009B0E4A" w:rsidP="009B0E4A">
      <w:pPr>
        <w:rPr>
          <w:sz w:val="20"/>
        </w:rPr>
      </w:pPr>
    </w:p>
    <w:tbl>
      <w:tblPr>
        <w:tblStyle w:val="Maka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7371"/>
      </w:tblGrid>
      <w:tr w:rsidR="009B0E4A" w:rsidRPr="00ED2C45" w14:paraId="7CFFC684" w14:textId="77777777" w:rsidTr="005E1322">
        <w:tc>
          <w:tcPr>
            <w:tcW w:w="1928" w:type="dxa"/>
          </w:tcPr>
          <w:p w14:paraId="677F3A1E"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Geliş Tarihi</w:t>
            </w:r>
          </w:p>
        </w:tc>
        <w:tc>
          <w:tcPr>
            <w:tcW w:w="7371" w:type="dxa"/>
          </w:tcPr>
          <w:p w14:paraId="16E57D2C" w14:textId="0BC11FD3"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XX.XX.202</w:t>
            </w:r>
            <w:r w:rsidR="004876F6">
              <w:rPr>
                <w:rFonts w:ascii="Times New Roman" w:hAnsi="Times New Roman" w:cs="Times New Roman"/>
                <w:sz w:val="20"/>
              </w:rPr>
              <w:t>3</w:t>
            </w:r>
          </w:p>
        </w:tc>
      </w:tr>
      <w:tr w:rsidR="009B0E4A" w:rsidRPr="00ED2C45" w14:paraId="6C4452B7" w14:textId="77777777" w:rsidTr="005E1322">
        <w:tc>
          <w:tcPr>
            <w:tcW w:w="1928" w:type="dxa"/>
          </w:tcPr>
          <w:p w14:paraId="7B6FA55E"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Kabul Tarihi</w:t>
            </w:r>
          </w:p>
        </w:tc>
        <w:tc>
          <w:tcPr>
            <w:tcW w:w="7371" w:type="dxa"/>
          </w:tcPr>
          <w:p w14:paraId="05280B40" w14:textId="376AB48B"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XX.XX.202</w:t>
            </w:r>
            <w:r w:rsidR="004876F6">
              <w:rPr>
                <w:rFonts w:ascii="Times New Roman" w:hAnsi="Times New Roman" w:cs="Times New Roman"/>
                <w:sz w:val="20"/>
              </w:rPr>
              <w:t>3</w:t>
            </w:r>
            <w:r w:rsidRPr="009B0E4A">
              <w:rPr>
                <w:rFonts w:ascii="Times New Roman" w:hAnsi="Times New Roman" w:cs="Times New Roman"/>
                <w:sz w:val="20"/>
              </w:rPr>
              <w:t xml:space="preserve">                             </w:t>
            </w:r>
          </w:p>
        </w:tc>
      </w:tr>
      <w:tr w:rsidR="009B0E4A" w:rsidRPr="00ED2C45" w14:paraId="5535544E" w14:textId="77777777" w:rsidTr="005E1322">
        <w:tc>
          <w:tcPr>
            <w:tcW w:w="1928" w:type="dxa"/>
          </w:tcPr>
          <w:p w14:paraId="142626BA"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Yayım Tarihi</w:t>
            </w:r>
          </w:p>
        </w:tc>
        <w:tc>
          <w:tcPr>
            <w:tcW w:w="7371" w:type="dxa"/>
          </w:tcPr>
          <w:p w14:paraId="16A864F2" w14:textId="39E2C157" w:rsidR="009B0E4A" w:rsidRPr="009B0E4A" w:rsidRDefault="004876F6" w:rsidP="00765F9A">
            <w:pPr>
              <w:rPr>
                <w:rFonts w:ascii="Times New Roman" w:hAnsi="Times New Roman" w:cs="Times New Roman"/>
                <w:sz w:val="20"/>
              </w:rPr>
            </w:pPr>
            <w:r>
              <w:rPr>
                <w:rFonts w:ascii="Times New Roman" w:hAnsi="Times New Roman" w:cs="Times New Roman"/>
                <w:sz w:val="20"/>
              </w:rPr>
              <w:t>20</w:t>
            </w:r>
            <w:r w:rsidR="009B0E4A" w:rsidRPr="009B0E4A">
              <w:rPr>
                <w:rFonts w:ascii="Times New Roman" w:hAnsi="Times New Roman" w:cs="Times New Roman"/>
                <w:sz w:val="20"/>
              </w:rPr>
              <w:t>.</w:t>
            </w:r>
            <w:r>
              <w:rPr>
                <w:rFonts w:ascii="Times New Roman" w:hAnsi="Times New Roman" w:cs="Times New Roman"/>
                <w:sz w:val="20"/>
              </w:rPr>
              <w:t>06</w:t>
            </w:r>
            <w:r w:rsidR="009B0E4A" w:rsidRPr="009B0E4A">
              <w:rPr>
                <w:rFonts w:ascii="Times New Roman" w:hAnsi="Times New Roman" w:cs="Times New Roman"/>
                <w:sz w:val="20"/>
              </w:rPr>
              <w:t xml:space="preserve">.2023    </w:t>
            </w:r>
          </w:p>
        </w:tc>
      </w:tr>
      <w:tr w:rsidR="009B0E4A" w:rsidRPr="00ED2C45" w14:paraId="7F031CAE" w14:textId="77777777" w:rsidTr="005E1322">
        <w:tc>
          <w:tcPr>
            <w:tcW w:w="1928" w:type="dxa"/>
          </w:tcPr>
          <w:p w14:paraId="79F01D9B"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Değerlendirme</w:t>
            </w:r>
          </w:p>
        </w:tc>
        <w:tc>
          <w:tcPr>
            <w:tcW w:w="7371" w:type="dxa"/>
          </w:tcPr>
          <w:p w14:paraId="0BACCB62"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İki Dış Hakem / Çift Taraflı Körleme</w:t>
            </w:r>
          </w:p>
        </w:tc>
      </w:tr>
      <w:tr w:rsidR="009B0E4A" w:rsidRPr="00ED2C45" w14:paraId="27B700AA" w14:textId="77777777" w:rsidTr="005E1322">
        <w:tc>
          <w:tcPr>
            <w:tcW w:w="1928" w:type="dxa"/>
          </w:tcPr>
          <w:p w14:paraId="35703440"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Etik Beyan</w:t>
            </w:r>
          </w:p>
        </w:tc>
        <w:tc>
          <w:tcPr>
            <w:tcW w:w="7371" w:type="dxa"/>
          </w:tcPr>
          <w:p w14:paraId="2C914A9A" w14:textId="6FE4A592" w:rsidR="009B0E4A" w:rsidRPr="009B0E4A" w:rsidRDefault="001A0B56" w:rsidP="00A4582A">
            <w:pPr>
              <w:rPr>
                <w:rFonts w:ascii="Times New Roman" w:hAnsi="Times New Roman" w:cs="Times New Roman"/>
                <w:sz w:val="20"/>
              </w:rPr>
            </w:pPr>
            <w:r>
              <w:rPr>
                <w:rFonts w:ascii="Times New Roman" w:hAnsi="Times New Roman" w:cs="Times New Roman"/>
                <w:sz w:val="20"/>
              </w:rPr>
              <w:t>*</w:t>
            </w:r>
            <w:r w:rsidR="009B0E4A" w:rsidRPr="009B0E4A">
              <w:rPr>
                <w:rFonts w:ascii="Times New Roman" w:hAnsi="Times New Roman" w:cs="Times New Roman"/>
                <w:sz w:val="20"/>
              </w:rPr>
              <w:t xml:space="preserve">Bu </w:t>
            </w:r>
            <w:r w:rsidR="00A10D29" w:rsidRPr="009B0E4A">
              <w:rPr>
                <w:rFonts w:ascii="Times New Roman" w:hAnsi="Times New Roman" w:cs="Times New Roman"/>
                <w:sz w:val="20"/>
              </w:rPr>
              <w:t xml:space="preserve">makale, </w:t>
            </w:r>
            <w:proofErr w:type="gramStart"/>
            <w:r w:rsidR="00A10D29" w:rsidRPr="009B0E4A">
              <w:rPr>
                <w:rFonts w:ascii="Times New Roman" w:hAnsi="Times New Roman" w:cs="Times New Roman"/>
                <w:sz w:val="20"/>
              </w:rPr>
              <w:t xml:space="preserve"> ….</w:t>
            </w:r>
            <w:proofErr w:type="gramEnd"/>
            <w:r w:rsidR="009B0E4A" w:rsidRPr="009B0E4A">
              <w:rPr>
                <w:rFonts w:ascii="Times New Roman" w:hAnsi="Times New Roman" w:cs="Times New Roman"/>
                <w:sz w:val="20"/>
              </w:rPr>
              <w:t xml:space="preserve">. Sempozyumu’nda </w:t>
            </w:r>
            <w:r w:rsidR="00BB7813" w:rsidRPr="009B0E4A">
              <w:rPr>
                <w:rFonts w:ascii="Times New Roman" w:hAnsi="Times New Roman" w:cs="Times New Roman"/>
                <w:sz w:val="20"/>
              </w:rPr>
              <w:t>sözlü</w:t>
            </w:r>
            <w:r w:rsidR="009B0E4A" w:rsidRPr="009B0E4A">
              <w:rPr>
                <w:rFonts w:ascii="Times New Roman" w:hAnsi="Times New Roman" w:cs="Times New Roman"/>
                <w:sz w:val="20"/>
              </w:rPr>
              <w:t xml:space="preserve"> olarak sunulan ancak tam metni yayımlanmayan </w:t>
            </w:r>
            <w:proofErr w:type="gramStart"/>
            <w:r w:rsidR="009B0E4A" w:rsidRPr="009B0E4A">
              <w:rPr>
                <w:rFonts w:ascii="Times New Roman" w:hAnsi="Times New Roman" w:cs="Times New Roman"/>
                <w:sz w:val="20"/>
              </w:rPr>
              <w:t>“….</w:t>
            </w:r>
            <w:proofErr w:type="gramEnd"/>
            <w:r w:rsidR="009B0E4A" w:rsidRPr="009B0E4A">
              <w:rPr>
                <w:rFonts w:ascii="Times New Roman" w:hAnsi="Times New Roman" w:cs="Times New Roman"/>
                <w:sz w:val="20"/>
              </w:rPr>
              <w:t xml:space="preserve">.” adlı </w:t>
            </w:r>
            <w:r w:rsidR="00BB7813" w:rsidRPr="009B0E4A">
              <w:rPr>
                <w:rFonts w:ascii="Times New Roman" w:hAnsi="Times New Roman" w:cs="Times New Roman"/>
                <w:sz w:val="20"/>
              </w:rPr>
              <w:t>tebliğin</w:t>
            </w:r>
            <w:r w:rsidR="009B0E4A" w:rsidRPr="009B0E4A">
              <w:rPr>
                <w:rFonts w:ascii="Times New Roman" w:hAnsi="Times New Roman" w:cs="Times New Roman"/>
                <w:sz w:val="20"/>
              </w:rPr>
              <w:t xml:space="preserve"> </w:t>
            </w:r>
            <w:r w:rsidR="00BB7813" w:rsidRPr="009B0E4A">
              <w:rPr>
                <w:rFonts w:ascii="Times New Roman" w:hAnsi="Times New Roman" w:cs="Times New Roman"/>
                <w:sz w:val="20"/>
              </w:rPr>
              <w:t>içeriği</w:t>
            </w:r>
            <w:r w:rsidR="009B0E4A" w:rsidRPr="009B0E4A">
              <w:rPr>
                <w:rFonts w:ascii="Times New Roman" w:hAnsi="Times New Roman" w:cs="Times New Roman"/>
                <w:sz w:val="20"/>
              </w:rPr>
              <w:t xml:space="preserve"> geliştirilerek ve kısmen </w:t>
            </w:r>
            <w:r w:rsidR="00BB7813" w:rsidRPr="009B0E4A">
              <w:rPr>
                <w:rFonts w:ascii="Times New Roman" w:hAnsi="Times New Roman" w:cs="Times New Roman"/>
                <w:sz w:val="20"/>
              </w:rPr>
              <w:t>değiştirilerek</w:t>
            </w:r>
            <w:r w:rsidR="009B0E4A" w:rsidRPr="009B0E4A">
              <w:rPr>
                <w:rFonts w:ascii="Times New Roman" w:hAnsi="Times New Roman" w:cs="Times New Roman"/>
                <w:sz w:val="20"/>
              </w:rPr>
              <w:t xml:space="preserve"> üretilmiş hâlidir. </w:t>
            </w:r>
          </w:p>
          <w:p w14:paraId="5CE7B722" w14:textId="5A123794" w:rsidR="009B0E4A" w:rsidRPr="009B0E4A" w:rsidRDefault="001A0B56" w:rsidP="00765F9A">
            <w:pPr>
              <w:rPr>
                <w:rFonts w:ascii="Times New Roman" w:hAnsi="Times New Roman" w:cs="Times New Roman"/>
                <w:sz w:val="20"/>
              </w:rPr>
            </w:pPr>
            <w:r>
              <w:rPr>
                <w:rFonts w:ascii="Times New Roman" w:hAnsi="Times New Roman" w:cs="Times New Roman"/>
                <w:sz w:val="20"/>
              </w:rPr>
              <w:t>*</w:t>
            </w:r>
            <w:r w:rsidR="009B0E4A" w:rsidRPr="009B0E4A">
              <w:rPr>
                <w:rFonts w:ascii="Times New Roman" w:hAnsi="Times New Roman" w:cs="Times New Roman"/>
                <w:sz w:val="20"/>
              </w:rPr>
              <w:t xml:space="preserve">Bu çalışma … danışmanlığında … tarihinde sunduğumuz/tamamladığımız … başlıklı yüksek lisans/doktora tezi esas alınarak hazırlanmıştır. </w:t>
            </w:r>
          </w:p>
          <w:p w14:paraId="40696E3D"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Bu çalışmanın hazırlanma sürecinde bilimsel ve etik ilkelere uyulduğu ve yararlanılan tüm çalışmaların kaynakçada belirtildiği beyan olunur.</w:t>
            </w:r>
          </w:p>
        </w:tc>
      </w:tr>
      <w:tr w:rsidR="009B0E4A" w:rsidRPr="00ED2C45" w14:paraId="54C0F1DE" w14:textId="77777777" w:rsidTr="005E1322">
        <w:tc>
          <w:tcPr>
            <w:tcW w:w="1928" w:type="dxa"/>
          </w:tcPr>
          <w:p w14:paraId="32A13FD1"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Benzerlik Taraması</w:t>
            </w:r>
          </w:p>
        </w:tc>
        <w:tc>
          <w:tcPr>
            <w:tcW w:w="7371" w:type="dxa"/>
          </w:tcPr>
          <w:p w14:paraId="6F1A0865" w14:textId="10B6806C"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 xml:space="preserve">Yapıldı – </w:t>
            </w:r>
            <w:proofErr w:type="spellStart"/>
            <w:r w:rsidR="00630708">
              <w:rPr>
                <w:rFonts w:ascii="Times New Roman" w:hAnsi="Times New Roman" w:cs="Times New Roman"/>
                <w:sz w:val="20"/>
              </w:rPr>
              <w:t>iThenticate</w:t>
            </w:r>
            <w:proofErr w:type="spellEnd"/>
          </w:p>
        </w:tc>
      </w:tr>
      <w:tr w:rsidR="009B0E4A" w:rsidRPr="00ED2C45" w14:paraId="25EA203E" w14:textId="77777777" w:rsidTr="005E1322">
        <w:tc>
          <w:tcPr>
            <w:tcW w:w="1928" w:type="dxa"/>
          </w:tcPr>
          <w:p w14:paraId="090BB023"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Etik Bildirim</w:t>
            </w:r>
          </w:p>
        </w:tc>
        <w:tc>
          <w:tcPr>
            <w:tcW w:w="7371" w:type="dxa"/>
          </w:tcPr>
          <w:p w14:paraId="2070E411" w14:textId="556421E6" w:rsidR="009B0E4A" w:rsidRPr="009B0E4A" w:rsidRDefault="002F1E3D" w:rsidP="00765F9A">
            <w:pPr>
              <w:rPr>
                <w:rFonts w:ascii="Times New Roman" w:hAnsi="Times New Roman" w:cs="Times New Roman"/>
                <w:sz w:val="20"/>
              </w:rPr>
            </w:pPr>
            <w:r>
              <w:rPr>
                <w:rFonts w:ascii="Times New Roman" w:hAnsi="Times New Roman" w:cs="Times New Roman"/>
                <w:sz w:val="20"/>
              </w:rPr>
              <w:t>sosyoteknik@selcuk.edu.tr</w:t>
            </w:r>
          </w:p>
        </w:tc>
      </w:tr>
      <w:tr w:rsidR="009B0E4A" w:rsidRPr="00ED2C45" w14:paraId="23D3B7EE" w14:textId="77777777" w:rsidTr="005E1322">
        <w:tc>
          <w:tcPr>
            <w:tcW w:w="1928" w:type="dxa"/>
          </w:tcPr>
          <w:p w14:paraId="21E3A99D"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Çıkar Çatışması</w:t>
            </w:r>
          </w:p>
        </w:tc>
        <w:tc>
          <w:tcPr>
            <w:tcW w:w="7371" w:type="dxa"/>
          </w:tcPr>
          <w:p w14:paraId="35EEC3A1"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Çıkar çatışması beyan edilmemiştir.</w:t>
            </w:r>
          </w:p>
        </w:tc>
      </w:tr>
      <w:tr w:rsidR="009B0E4A" w:rsidRPr="00ED2C45" w14:paraId="1F07BD81" w14:textId="77777777" w:rsidTr="005E1322">
        <w:tc>
          <w:tcPr>
            <w:tcW w:w="1928" w:type="dxa"/>
          </w:tcPr>
          <w:p w14:paraId="0C43E108"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Finansman</w:t>
            </w:r>
          </w:p>
        </w:tc>
        <w:tc>
          <w:tcPr>
            <w:tcW w:w="7371" w:type="dxa"/>
          </w:tcPr>
          <w:p w14:paraId="231CB2E5"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Bu araştırmayı desteklemek için dış fon kullanılmamıştır.</w:t>
            </w:r>
          </w:p>
        </w:tc>
      </w:tr>
      <w:tr w:rsidR="009B0E4A" w:rsidRPr="00ED2C45" w14:paraId="79C04516" w14:textId="77777777" w:rsidTr="005E1322">
        <w:tc>
          <w:tcPr>
            <w:tcW w:w="1928" w:type="dxa"/>
          </w:tcPr>
          <w:p w14:paraId="06FDCE31" w14:textId="77777777" w:rsidR="009B0E4A" w:rsidRPr="009B0E4A" w:rsidRDefault="009B0E4A" w:rsidP="00765F9A">
            <w:pPr>
              <w:rPr>
                <w:rFonts w:ascii="Times New Roman" w:hAnsi="Times New Roman" w:cs="Times New Roman"/>
                <w:sz w:val="20"/>
              </w:rPr>
            </w:pPr>
            <w:r w:rsidRPr="009B0E4A">
              <w:rPr>
                <w:rFonts w:ascii="Times New Roman" w:hAnsi="Times New Roman" w:cs="Times New Roman"/>
                <w:sz w:val="20"/>
              </w:rPr>
              <w:t>Telif Hakkı &amp; Lisans</w:t>
            </w:r>
          </w:p>
        </w:tc>
        <w:tc>
          <w:tcPr>
            <w:tcW w:w="7371" w:type="dxa"/>
          </w:tcPr>
          <w:p w14:paraId="61B8B81B" w14:textId="77777777" w:rsidR="009B0E4A" w:rsidRDefault="009B0E4A" w:rsidP="004876F6">
            <w:pPr>
              <w:rPr>
                <w:rFonts w:ascii="Times New Roman" w:hAnsi="Times New Roman" w:cs="Times New Roman"/>
                <w:sz w:val="20"/>
              </w:rPr>
            </w:pPr>
            <w:r w:rsidRPr="009B0E4A">
              <w:rPr>
                <w:rFonts w:ascii="Times New Roman" w:hAnsi="Times New Roman" w:cs="Times New Roman"/>
                <w:sz w:val="20"/>
              </w:rPr>
              <w:t xml:space="preserve">Yazarlar dergide yayınlanan çalışmalarının telif hakkına sahiptirler ve çalışmaları </w:t>
            </w:r>
            <w:hyperlink r:id="rId11" w:history="1">
              <w:r w:rsidRPr="001A0B56">
                <w:rPr>
                  <w:rFonts w:ascii="Times New Roman" w:hAnsi="Times New Roman" w:cs="Times New Roman"/>
                  <w:bCs w:val="0"/>
                  <w:sz w:val="20"/>
                </w:rPr>
                <w:t>CC BY-NC 4.0</w:t>
              </w:r>
            </w:hyperlink>
            <w:r w:rsidRPr="009B0E4A">
              <w:rPr>
                <w:rFonts w:ascii="Times New Roman" w:hAnsi="Times New Roman" w:cs="Times New Roman"/>
                <w:sz w:val="20"/>
              </w:rPr>
              <w:t xml:space="preserve">  lisansı altında yayımlanmaktadır.</w:t>
            </w:r>
          </w:p>
          <w:p w14:paraId="51DBD67C" w14:textId="1D3E817E" w:rsidR="009D5F7E" w:rsidRPr="009B0E4A" w:rsidRDefault="009D5F7E" w:rsidP="004876F6">
            <w:pPr>
              <w:rPr>
                <w:rFonts w:ascii="Times New Roman" w:hAnsi="Times New Roman" w:cs="Times New Roman"/>
                <w:sz w:val="20"/>
              </w:rPr>
            </w:pPr>
          </w:p>
        </w:tc>
      </w:tr>
    </w:tbl>
    <w:p w14:paraId="55EF4CCF" w14:textId="77777777" w:rsidR="009D5F7E" w:rsidRPr="001B5770" w:rsidRDefault="009D5F7E" w:rsidP="00D22767">
      <w:pPr>
        <w:pStyle w:val="IJAMECArticleType"/>
        <w:spacing w:line="276" w:lineRule="auto"/>
        <w:rPr>
          <w:b w:val="0"/>
          <w:bCs w:val="0"/>
          <w:i w:val="0"/>
          <w:iCs w:val="0"/>
          <w:color w:val="FF0000"/>
          <w:lang w:val="tr-TR"/>
        </w:rPr>
      </w:pPr>
    </w:p>
    <w:p w14:paraId="56E2EB9D" w14:textId="77777777" w:rsidR="009D5F7E" w:rsidRPr="001B5770" w:rsidRDefault="009D5F7E" w:rsidP="00D22767">
      <w:pPr>
        <w:pStyle w:val="IJAMECArticleType"/>
        <w:spacing w:line="276" w:lineRule="auto"/>
        <w:rPr>
          <w:color w:val="FF0000"/>
          <w:lang w:val="tr-TR"/>
        </w:rPr>
      </w:pPr>
    </w:p>
    <w:p w14:paraId="7129933C" w14:textId="77777777" w:rsidR="009D5F7E" w:rsidRPr="001B5770" w:rsidRDefault="009D5F7E" w:rsidP="00D22767">
      <w:pPr>
        <w:pStyle w:val="IJAMECArticleType"/>
        <w:spacing w:line="276" w:lineRule="auto"/>
        <w:rPr>
          <w:color w:val="FF0000"/>
          <w:lang w:val="tr-TR"/>
        </w:rPr>
      </w:pPr>
    </w:p>
    <w:p w14:paraId="15A07729" w14:textId="77777777" w:rsidR="009D5F7E" w:rsidRPr="001B5770" w:rsidRDefault="009D5F7E" w:rsidP="00D22767">
      <w:pPr>
        <w:pStyle w:val="IJAMECArticleType"/>
        <w:spacing w:line="276" w:lineRule="auto"/>
        <w:rPr>
          <w:color w:val="FF0000"/>
          <w:lang w:val="tr-TR"/>
        </w:rPr>
      </w:pPr>
    </w:p>
    <w:p w14:paraId="78D9154F" w14:textId="77777777" w:rsidR="009D5F7E" w:rsidRPr="001B5770" w:rsidRDefault="009D5F7E" w:rsidP="00D22767">
      <w:pPr>
        <w:pStyle w:val="IJAMECArticleType"/>
        <w:spacing w:line="276" w:lineRule="auto"/>
        <w:rPr>
          <w:color w:val="FF0000"/>
          <w:lang w:val="tr-TR"/>
        </w:rPr>
      </w:pPr>
    </w:p>
    <w:p w14:paraId="75788440" w14:textId="77777777" w:rsidR="009D5F7E" w:rsidRPr="001B5770" w:rsidRDefault="009D5F7E" w:rsidP="00D22767">
      <w:pPr>
        <w:pStyle w:val="IJAMECArticleType"/>
        <w:spacing w:line="276" w:lineRule="auto"/>
        <w:rPr>
          <w:color w:val="FF0000"/>
          <w:lang w:val="tr-TR"/>
        </w:rPr>
      </w:pPr>
    </w:p>
    <w:p w14:paraId="7C3B6532" w14:textId="77777777" w:rsidR="009D5F7E" w:rsidRPr="001B5770" w:rsidRDefault="009D5F7E" w:rsidP="00D22767">
      <w:pPr>
        <w:pStyle w:val="IJAMECArticleType"/>
        <w:spacing w:line="276" w:lineRule="auto"/>
        <w:rPr>
          <w:color w:val="FF0000"/>
          <w:lang w:val="tr-TR"/>
        </w:rPr>
      </w:pPr>
    </w:p>
    <w:p w14:paraId="38913C35" w14:textId="77777777" w:rsidR="009D5F7E" w:rsidRPr="001B5770" w:rsidRDefault="009D5F7E" w:rsidP="00D22767">
      <w:pPr>
        <w:pStyle w:val="IJAMECArticleType"/>
        <w:spacing w:line="276" w:lineRule="auto"/>
        <w:rPr>
          <w:color w:val="FF0000"/>
          <w:lang w:val="tr-TR"/>
        </w:rPr>
      </w:pPr>
    </w:p>
    <w:p w14:paraId="6ED7E81B" w14:textId="77777777" w:rsidR="009D5F7E" w:rsidRPr="001B5770" w:rsidRDefault="009D5F7E" w:rsidP="00D22767">
      <w:pPr>
        <w:pStyle w:val="IJAMECArticleType"/>
        <w:spacing w:line="276" w:lineRule="auto"/>
        <w:rPr>
          <w:color w:val="FF0000"/>
          <w:lang w:val="tr-TR"/>
        </w:rPr>
      </w:pPr>
    </w:p>
    <w:p w14:paraId="797B5ACF" w14:textId="77777777" w:rsidR="009D5F7E" w:rsidRPr="001B5770" w:rsidRDefault="009D5F7E" w:rsidP="00D22767">
      <w:pPr>
        <w:pStyle w:val="IJAMECArticleType"/>
        <w:spacing w:line="276" w:lineRule="auto"/>
        <w:rPr>
          <w:color w:val="FF0000"/>
          <w:lang w:val="tr-TR"/>
        </w:rPr>
      </w:pPr>
    </w:p>
    <w:p w14:paraId="199FD923" w14:textId="77777777" w:rsidR="009D5F7E" w:rsidRPr="001B5770" w:rsidRDefault="009D5F7E" w:rsidP="00D22767">
      <w:pPr>
        <w:pStyle w:val="IJAMECArticleType"/>
        <w:spacing w:line="276" w:lineRule="auto"/>
        <w:rPr>
          <w:color w:val="FF0000"/>
          <w:lang w:val="tr-TR"/>
        </w:rPr>
      </w:pPr>
    </w:p>
    <w:p w14:paraId="24918516" w14:textId="77777777" w:rsidR="009D5F7E" w:rsidRPr="001B5770" w:rsidRDefault="009D5F7E" w:rsidP="00D22767">
      <w:pPr>
        <w:pStyle w:val="IJAMECArticleType"/>
        <w:spacing w:line="276" w:lineRule="auto"/>
        <w:rPr>
          <w:color w:val="FF0000"/>
          <w:lang w:val="tr-TR"/>
        </w:rPr>
      </w:pPr>
    </w:p>
    <w:p w14:paraId="3168AFB0" w14:textId="77777777" w:rsidR="009D5F7E" w:rsidRPr="001B5770" w:rsidRDefault="009D5F7E" w:rsidP="00D22767">
      <w:pPr>
        <w:pStyle w:val="IJAMECArticleType"/>
        <w:spacing w:line="276" w:lineRule="auto"/>
        <w:rPr>
          <w:color w:val="FF0000"/>
          <w:lang w:val="tr-TR"/>
        </w:rPr>
      </w:pPr>
    </w:p>
    <w:p w14:paraId="6E9B531A" w14:textId="77777777" w:rsidR="009D5F7E" w:rsidRPr="001B5770" w:rsidRDefault="009D5F7E" w:rsidP="00D22767">
      <w:pPr>
        <w:pStyle w:val="IJAMECArticleType"/>
        <w:spacing w:line="276" w:lineRule="auto"/>
        <w:rPr>
          <w:color w:val="FF0000"/>
          <w:lang w:val="tr-TR"/>
        </w:rPr>
      </w:pPr>
    </w:p>
    <w:p w14:paraId="62DB558D" w14:textId="77777777" w:rsidR="009D5F7E" w:rsidRPr="001B5770" w:rsidRDefault="009D5F7E" w:rsidP="00D22767">
      <w:pPr>
        <w:pStyle w:val="IJAMECArticleType"/>
        <w:spacing w:line="276" w:lineRule="auto"/>
        <w:rPr>
          <w:color w:val="FF0000"/>
          <w:lang w:val="tr-TR"/>
        </w:rPr>
      </w:pPr>
    </w:p>
    <w:p w14:paraId="7AED68F8" w14:textId="77777777" w:rsidR="009D5F7E" w:rsidRPr="001B5770" w:rsidRDefault="009D5F7E" w:rsidP="00D22767">
      <w:pPr>
        <w:pStyle w:val="IJAMECArticleType"/>
        <w:spacing w:line="276" w:lineRule="auto"/>
        <w:rPr>
          <w:color w:val="FF0000"/>
          <w:lang w:val="tr-TR"/>
        </w:rPr>
      </w:pPr>
    </w:p>
    <w:p w14:paraId="508B41A1" w14:textId="77777777" w:rsidR="009D5F7E" w:rsidRPr="001B5770" w:rsidRDefault="009D5F7E" w:rsidP="00D22767">
      <w:pPr>
        <w:pStyle w:val="IJAMECArticleType"/>
        <w:spacing w:line="276" w:lineRule="auto"/>
        <w:rPr>
          <w:color w:val="FF0000"/>
          <w:lang w:val="tr-TR"/>
        </w:rPr>
      </w:pPr>
    </w:p>
    <w:p w14:paraId="00FCE2E3" w14:textId="77777777" w:rsidR="009D5F7E" w:rsidRPr="001B5770" w:rsidRDefault="009D5F7E" w:rsidP="00D22767">
      <w:pPr>
        <w:pStyle w:val="IJAMECArticleType"/>
        <w:spacing w:line="276" w:lineRule="auto"/>
        <w:rPr>
          <w:color w:val="FF0000"/>
          <w:lang w:val="tr-TR"/>
        </w:rPr>
      </w:pPr>
    </w:p>
    <w:p w14:paraId="01C09BF8" w14:textId="77777777" w:rsidR="009D5F7E" w:rsidRPr="001B5770" w:rsidRDefault="009D5F7E" w:rsidP="00D22767">
      <w:pPr>
        <w:pStyle w:val="IJAMECArticleType"/>
        <w:spacing w:line="276" w:lineRule="auto"/>
        <w:rPr>
          <w:color w:val="FF0000"/>
          <w:lang w:val="tr-TR"/>
        </w:rPr>
      </w:pPr>
    </w:p>
    <w:p w14:paraId="7379626B" w14:textId="77777777" w:rsidR="009D5F7E" w:rsidRPr="001B5770" w:rsidRDefault="009D5F7E" w:rsidP="00D22767">
      <w:pPr>
        <w:pStyle w:val="IJAMECArticleType"/>
        <w:spacing w:line="276" w:lineRule="auto"/>
        <w:rPr>
          <w:color w:val="FF0000"/>
          <w:lang w:val="tr-TR"/>
        </w:rPr>
      </w:pPr>
    </w:p>
    <w:p w14:paraId="28C80B2B" w14:textId="43B0FEC5" w:rsidR="009D5F7E" w:rsidRPr="001B5770" w:rsidRDefault="009D5F7E" w:rsidP="00D22767">
      <w:pPr>
        <w:pStyle w:val="IJAMECArticleType"/>
        <w:spacing w:line="276" w:lineRule="auto"/>
        <w:rPr>
          <w:color w:val="FF0000"/>
          <w:lang w:val="tr-TR"/>
        </w:rPr>
      </w:pPr>
    </w:p>
    <w:p w14:paraId="782AB07E" w14:textId="18C1C551" w:rsidR="00D83611" w:rsidRPr="001B5770" w:rsidRDefault="00D83611" w:rsidP="00D22767">
      <w:pPr>
        <w:pStyle w:val="IJAMECArticleType"/>
        <w:spacing w:line="276" w:lineRule="auto"/>
        <w:rPr>
          <w:color w:val="FF0000"/>
          <w:lang w:val="tr-TR"/>
        </w:rPr>
      </w:pPr>
    </w:p>
    <w:p w14:paraId="5CBB6B7F" w14:textId="1D17D462" w:rsidR="00D83611" w:rsidRPr="001B5770" w:rsidRDefault="00D83611" w:rsidP="00D22767">
      <w:pPr>
        <w:pStyle w:val="IJAMECArticleType"/>
        <w:spacing w:line="276" w:lineRule="auto"/>
        <w:rPr>
          <w:color w:val="FF0000"/>
          <w:lang w:val="tr-TR"/>
        </w:rPr>
      </w:pPr>
    </w:p>
    <w:p w14:paraId="363B86FF" w14:textId="24B6C4D9" w:rsidR="00D83611" w:rsidRPr="001B5770" w:rsidRDefault="00D83611" w:rsidP="00D22767">
      <w:pPr>
        <w:pStyle w:val="IJAMECArticleType"/>
        <w:spacing w:line="276" w:lineRule="auto"/>
        <w:rPr>
          <w:color w:val="FF0000"/>
          <w:lang w:val="tr-TR"/>
        </w:rPr>
      </w:pPr>
    </w:p>
    <w:p w14:paraId="1C0809F4" w14:textId="77777777" w:rsidR="003B016C" w:rsidRPr="001B5770" w:rsidRDefault="003B016C" w:rsidP="00D22767">
      <w:pPr>
        <w:pStyle w:val="IJAMECArticleType"/>
        <w:spacing w:line="276" w:lineRule="auto"/>
        <w:rPr>
          <w:color w:val="FF0000"/>
          <w:lang w:val="tr-TR"/>
        </w:rPr>
      </w:pPr>
    </w:p>
    <w:p w14:paraId="7482FFD0" w14:textId="77777777" w:rsidR="003B016C" w:rsidRPr="001B5770" w:rsidRDefault="003B016C" w:rsidP="00D22767">
      <w:pPr>
        <w:pStyle w:val="IJAMECArticleType"/>
        <w:spacing w:line="276" w:lineRule="auto"/>
        <w:rPr>
          <w:color w:val="FF0000"/>
          <w:lang w:val="tr-TR"/>
        </w:rPr>
      </w:pPr>
    </w:p>
    <w:p w14:paraId="790B9A16" w14:textId="77777777" w:rsidR="003B016C" w:rsidRPr="001B5770" w:rsidRDefault="003B016C" w:rsidP="00D22767">
      <w:pPr>
        <w:pStyle w:val="IJAMECArticleType"/>
        <w:spacing w:line="276" w:lineRule="auto"/>
        <w:rPr>
          <w:color w:val="FF0000"/>
          <w:lang w:val="tr-TR"/>
        </w:rPr>
      </w:pPr>
    </w:p>
    <w:p w14:paraId="5C7A7175" w14:textId="77777777" w:rsidR="003B016C" w:rsidRPr="001B5770" w:rsidRDefault="003B016C" w:rsidP="00D22767">
      <w:pPr>
        <w:pStyle w:val="IJAMECArticleType"/>
        <w:spacing w:line="276" w:lineRule="auto"/>
        <w:rPr>
          <w:color w:val="FF0000"/>
          <w:lang w:val="tr-TR"/>
        </w:rPr>
      </w:pPr>
    </w:p>
    <w:p w14:paraId="4BA64D74" w14:textId="77777777" w:rsidR="003B016C" w:rsidRPr="001B5770" w:rsidRDefault="003B016C" w:rsidP="00D22767">
      <w:pPr>
        <w:pStyle w:val="IJAMECArticleType"/>
        <w:spacing w:line="276" w:lineRule="auto"/>
        <w:rPr>
          <w:color w:val="FF0000"/>
          <w:lang w:val="tr-TR"/>
        </w:rPr>
      </w:pPr>
    </w:p>
    <w:p w14:paraId="13E215C3" w14:textId="77777777" w:rsidR="003B016C" w:rsidRPr="001B5770" w:rsidRDefault="003B016C" w:rsidP="00D22767">
      <w:pPr>
        <w:pStyle w:val="IJAMECArticleType"/>
        <w:spacing w:line="276" w:lineRule="auto"/>
        <w:rPr>
          <w:color w:val="FF0000"/>
          <w:lang w:val="tr-TR"/>
        </w:rPr>
      </w:pPr>
    </w:p>
    <w:p w14:paraId="6253DA20" w14:textId="77777777" w:rsidR="003B016C" w:rsidRPr="001B5770" w:rsidRDefault="003B016C" w:rsidP="00D22767">
      <w:pPr>
        <w:pStyle w:val="IJAMECArticleType"/>
        <w:spacing w:line="276" w:lineRule="auto"/>
        <w:rPr>
          <w:color w:val="FF0000"/>
          <w:lang w:val="tr-TR"/>
        </w:rPr>
      </w:pPr>
    </w:p>
    <w:p w14:paraId="50AE2353" w14:textId="77777777" w:rsidR="003B016C" w:rsidRPr="001B5770" w:rsidRDefault="003B016C" w:rsidP="00D22767">
      <w:pPr>
        <w:pStyle w:val="IJAMECArticleType"/>
        <w:spacing w:line="276" w:lineRule="auto"/>
        <w:rPr>
          <w:color w:val="FF0000"/>
          <w:lang w:val="tr-TR"/>
        </w:rPr>
      </w:pPr>
    </w:p>
    <w:p w14:paraId="08A86F05" w14:textId="77777777" w:rsidR="00021553" w:rsidRPr="001B5770" w:rsidRDefault="00021553" w:rsidP="00D22767">
      <w:pPr>
        <w:pStyle w:val="IJAMECArticleType"/>
        <w:spacing w:line="276" w:lineRule="auto"/>
        <w:rPr>
          <w:color w:val="FF0000"/>
          <w:lang w:val="tr-TR"/>
        </w:rPr>
      </w:pPr>
    </w:p>
    <w:p w14:paraId="12AA7501" w14:textId="3057555F" w:rsidR="00D83611" w:rsidRDefault="00D83611" w:rsidP="00D22767">
      <w:pPr>
        <w:pStyle w:val="IJAMECArticleType"/>
        <w:spacing w:line="276" w:lineRule="auto"/>
        <w:rPr>
          <w:color w:val="FF0000"/>
          <w:lang w:val="tr-TR"/>
        </w:rPr>
      </w:pPr>
    </w:p>
    <w:p w14:paraId="221C83DC" w14:textId="77777777" w:rsidR="00EE2D39" w:rsidRPr="001B5770" w:rsidRDefault="00EE2D39" w:rsidP="00D22767">
      <w:pPr>
        <w:pStyle w:val="IJAMECArticleType"/>
        <w:spacing w:line="276" w:lineRule="auto"/>
        <w:rPr>
          <w:color w:val="FF0000"/>
          <w:lang w:val="tr-TR"/>
        </w:rPr>
      </w:pPr>
    </w:p>
    <w:p w14:paraId="2BED4B43" w14:textId="360D9472" w:rsidR="00D22767" w:rsidRPr="00D22767" w:rsidRDefault="00242F0C" w:rsidP="00D22767">
      <w:pPr>
        <w:pStyle w:val="IJAMECArticleType"/>
        <w:spacing w:line="276" w:lineRule="auto"/>
        <w:rPr>
          <w:b w:val="0"/>
          <w:bCs w:val="0"/>
          <w:i w:val="0"/>
          <w:iCs w:val="0"/>
          <w:color w:val="auto"/>
          <w:sz w:val="16"/>
          <w:szCs w:val="16"/>
        </w:rPr>
      </w:pPr>
      <w:r w:rsidRPr="005139F6">
        <w:rPr>
          <w:color w:val="FF0000"/>
        </w:rPr>
        <w:lastRenderedPageBreak/>
        <w:t>Research Article</w:t>
      </w:r>
    </w:p>
    <w:p w14:paraId="33CF37F4" w14:textId="77777777" w:rsidR="009D5F7E" w:rsidRPr="00386627" w:rsidRDefault="009D5F7E" w:rsidP="0067280E">
      <w:pPr>
        <w:pStyle w:val="MakaleBal"/>
      </w:pPr>
      <w:r w:rsidRPr="005F455A">
        <w:rPr>
          <w:lang w:val="en-US"/>
        </w:rPr>
        <w:t>Manuscript Title</w:t>
      </w:r>
      <w:r w:rsidRPr="00386627">
        <w:t>*</w:t>
      </w:r>
    </w:p>
    <w:p w14:paraId="4D3578DC" w14:textId="77777777" w:rsidR="00386627" w:rsidRPr="00386627" w:rsidRDefault="00386627" w:rsidP="00386627">
      <w:pPr>
        <w:spacing w:after="0"/>
        <w:rPr>
          <w:lang w:eastAsia="en-US"/>
        </w:rPr>
      </w:pPr>
    </w:p>
    <w:p w14:paraId="3ABA4A33" w14:textId="77777777" w:rsidR="00B81E34" w:rsidRDefault="00242F0C" w:rsidP="00386627">
      <w:pPr>
        <w:pStyle w:val="02IJAMECPaperAuthors"/>
        <w:spacing w:after="0"/>
        <w:jc w:val="center"/>
        <w:rPr>
          <w:vertAlign w:val="superscript"/>
        </w:rPr>
      </w:pPr>
      <w:r w:rsidRPr="00727C9F">
        <w:t xml:space="preserve">First Author </w:t>
      </w:r>
      <w:r w:rsidRPr="00727C9F">
        <w:rPr>
          <w:vertAlign w:val="superscript"/>
        </w:rPr>
        <w:t xml:space="preserve">a </w:t>
      </w:r>
      <w:r w:rsidRPr="00727C9F">
        <w:rPr>
          <w:lang w:eastAsia="en-US"/>
        </w:rPr>
        <w:drawing>
          <wp:inline distT="0" distB="0" distL="0" distR="0" wp14:anchorId="1B62D697" wp14:editId="1C474EA3">
            <wp:extent cx="157075" cy="157075"/>
            <wp:effectExtent l="0" t="0" r="0" b="0"/>
            <wp:docPr id="9" name="Resim 9"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727C9F">
        <w:t xml:space="preserve">, Second Author </w:t>
      </w:r>
      <w:r w:rsidRPr="00727C9F">
        <w:rPr>
          <w:vertAlign w:val="superscript"/>
        </w:rPr>
        <w:t>b,</w:t>
      </w:r>
      <w:r w:rsidRPr="00727C9F">
        <w:t xml:space="preserve">* </w:t>
      </w:r>
      <w:r w:rsidRPr="00727C9F">
        <w:rPr>
          <w:lang w:eastAsia="en-US"/>
        </w:rPr>
        <w:drawing>
          <wp:inline distT="0" distB="0" distL="0" distR="0" wp14:anchorId="593B4A53" wp14:editId="76A08274">
            <wp:extent cx="157075" cy="157075"/>
            <wp:effectExtent l="0" t="0" r="0" b="0"/>
            <wp:docPr id="10" name="Resim 10"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727C9F">
        <w:t>, Third Author</w:t>
      </w:r>
      <w:r w:rsidR="00B81E34" w:rsidRPr="00727C9F">
        <w:t xml:space="preserve"> </w:t>
      </w:r>
      <w:r w:rsidR="00B81E34" w:rsidRPr="00727C9F">
        <w:rPr>
          <w:vertAlign w:val="superscript"/>
        </w:rPr>
        <w:t xml:space="preserve">a,b </w:t>
      </w:r>
      <w:r w:rsidR="00B81E34" w:rsidRPr="00727C9F">
        <w:rPr>
          <w:lang w:eastAsia="en-US"/>
        </w:rPr>
        <w:drawing>
          <wp:inline distT="0" distB="0" distL="0" distR="0" wp14:anchorId="545DE7E4" wp14:editId="06B981AC">
            <wp:extent cx="157075" cy="157075"/>
            <wp:effectExtent l="0" t="0" r="0" b="0"/>
            <wp:docPr id="11" name="Resim 11" descr="ORCID.or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ORCID.org">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74059BEE" w14:textId="77777777" w:rsidR="00386627" w:rsidRPr="00652436" w:rsidRDefault="00386627" w:rsidP="00386627">
      <w:pPr>
        <w:pStyle w:val="02IJAMECPaperAuthors"/>
        <w:spacing w:after="0"/>
        <w:jc w:val="center"/>
        <w:rPr>
          <w:i w:val="0"/>
          <w:iCs w:val="0"/>
          <w:vertAlign w:val="superscript"/>
        </w:rPr>
      </w:pPr>
    </w:p>
    <w:p w14:paraId="52CD106C" w14:textId="34CA14C9" w:rsidR="00D562FA" w:rsidRDefault="00D562FA" w:rsidP="00B81E34">
      <w:pPr>
        <w:pStyle w:val="IJAMECAffiliation"/>
        <w:spacing w:line="240" w:lineRule="auto"/>
        <w:rPr>
          <w:sz w:val="20"/>
          <w:lang w:val="tr"/>
        </w:rPr>
      </w:pPr>
      <w:r w:rsidRPr="00727C9F">
        <w:rPr>
          <w:sz w:val="20"/>
          <w:vertAlign w:val="superscript"/>
          <w:lang w:val="tr"/>
        </w:rPr>
        <w:t>a</w:t>
      </w:r>
      <w:r>
        <w:rPr>
          <w:sz w:val="20"/>
          <w:lang w:val="tr"/>
        </w:rPr>
        <w:t>First affiliation, Faculty name, Department name, City, Country</w:t>
      </w:r>
    </w:p>
    <w:p w14:paraId="014B4E9F" w14:textId="4113DB97" w:rsidR="00F03B1F" w:rsidRPr="00F03B1F" w:rsidRDefault="00F03B1F" w:rsidP="00F03B1F">
      <w:pPr>
        <w:spacing w:after="0"/>
        <w:jc w:val="center"/>
        <w:rPr>
          <w:lang w:val="tr"/>
        </w:rPr>
      </w:pPr>
      <w:r w:rsidRPr="005F455A">
        <w:rPr>
          <w:i/>
          <w:color w:val="4F81BD" w:themeColor="accent1"/>
          <w:sz w:val="18"/>
          <w:szCs w:val="18"/>
          <w:lang w:val="en-US"/>
        </w:rPr>
        <w:fldChar w:fldCharType="begin"/>
      </w:r>
      <w:r w:rsidRPr="005F455A">
        <w:rPr>
          <w:color w:val="4F81BD" w:themeColor="accent1"/>
          <w:sz w:val="18"/>
          <w:szCs w:val="18"/>
          <w:lang w:val="en-US"/>
        </w:rPr>
        <w:instrText xml:space="preserve"> MACROBUTTON NoMacro author@institute.xxx </w:instrText>
      </w:r>
      <w:r w:rsidRPr="005F455A">
        <w:rPr>
          <w:i/>
          <w:color w:val="4F81BD" w:themeColor="accent1"/>
          <w:sz w:val="18"/>
          <w:szCs w:val="18"/>
          <w:lang w:val="en-US"/>
        </w:rPr>
        <w:fldChar w:fldCharType="end"/>
      </w:r>
      <w:r w:rsidRPr="005F455A">
        <w:rPr>
          <w:i/>
          <w:color w:val="4F81BD" w:themeColor="accent1"/>
          <w:sz w:val="18"/>
          <w:szCs w:val="18"/>
          <w:lang w:val="en-US"/>
        </w:rPr>
        <w:t>, ROR ID:</w:t>
      </w:r>
    </w:p>
    <w:p w14:paraId="07F5BF15" w14:textId="29923939" w:rsidR="00FC6727" w:rsidRDefault="00D562FA" w:rsidP="0067280E">
      <w:pPr>
        <w:pStyle w:val="IJAMECAffiliation"/>
        <w:spacing w:line="240" w:lineRule="auto"/>
        <w:rPr>
          <w:sz w:val="20"/>
          <w:lang w:val="tr"/>
        </w:rPr>
      </w:pPr>
      <w:r w:rsidRPr="00727C9F">
        <w:rPr>
          <w:sz w:val="20"/>
          <w:vertAlign w:val="superscript"/>
          <w:lang w:val="tr"/>
        </w:rPr>
        <w:t>a</w:t>
      </w:r>
      <w:r>
        <w:rPr>
          <w:sz w:val="20"/>
          <w:lang w:val="tr"/>
        </w:rPr>
        <w:t>Second affiliation, Faculty name, Department name, City, Country</w:t>
      </w:r>
    </w:p>
    <w:p w14:paraId="60393CA3" w14:textId="0ED81D8C" w:rsidR="00F03B1F" w:rsidRPr="00F03B1F" w:rsidRDefault="00F03B1F" w:rsidP="00F03B1F">
      <w:pPr>
        <w:jc w:val="center"/>
        <w:rPr>
          <w:lang w:val="tr"/>
        </w:rPr>
      </w:pPr>
      <w:r w:rsidRPr="005F455A">
        <w:rPr>
          <w:i/>
          <w:color w:val="4F81BD" w:themeColor="accent1"/>
          <w:sz w:val="18"/>
          <w:szCs w:val="18"/>
          <w:lang w:val="en-US"/>
        </w:rPr>
        <w:fldChar w:fldCharType="begin"/>
      </w:r>
      <w:r w:rsidRPr="005F455A">
        <w:rPr>
          <w:color w:val="4F81BD" w:themeColor="accent1"/>
          <w:sz w:val="18"/>
          <w:szCs w:val="18"/>
          <w:lang w:val="en-US"/>
        </w:rPr>
        <w:instrText xml:space="preserve"> MACROBUTTON NoMacro author@institute.xxx </w:instrText>
      </w:r>
      <w:r w:rsidRPr="005F455A">
        <w:rPr>
          <w:i/>
          <w:color w:val="4F81BD" w:themeColor="accent1"/>
          <w:sz w:val="18"/>
          <w:szCs w:val="18"/>
          <w:lang w:val="en-US"/>
        </w:rPr>
        <w:fldChar w:fldCharType="end"/>
      </w:r>
      <w:r w:rsidRPr="005F455A">
        <w:rPr>
          <w:i/>
          <w:color w:val="4F81BD" w:themeColor="accent1"/>
          <w:sz w:val="18"/>
          <w:szCs w:val="18"/>
          <w:lang w:val="en-US"/>
        </w:rPr>
        <w:t>, ROR ID:</w:t>
      </w:r>
    </w:p>
    <w:p w14:paraId="1EF4C2D8" w14:textId="77777777" w:rsidR="0067280E" w:rsidRPr="0067280E" w:rsidRDefault="0067280E" w:rsidP="0067280E">
      <w:pPr>
        <w:spacing w:after="0"/>
        <w:rPr>
          <w:lang w:val="tr"/>
        </w:rPr>
      </w:pPr>
    </w:p>
    <w:p w14:paraId="768C71F8" w14:textId="130AECCF" w:rsidR="00D562FA" w:rsidRPr="005F455A" w:rsidRDefault="00D562FA" w:rsidP="0067280E">
      <w:pPr>
        <w:pStyle w:val="Makale-1derece-baslik"/>
        <w:spacing w:before="0"/>
        <w:rPr>
          <w:lang w:val="en-US"/>
        </w:rPr>
      </w:pPr>
      <w:r w:rsidRPr="005F455A">
        <w:rPr>
          <w:lang w:val="en-US"/>
        </w:rPr>
        <w:t>Abstract</w:t>
      </w:r>
    </w:p>
    <w:p w14:paraId="478C3C8F" w14:textId="29B1E603" w:rsidR="00D562FA" w:rsidRPr="005F455A" w:rsidRDefault="00D562FA" w:rsidP="00532DC6">
      <w:pPr>
        <w:spacing w:before="240" w:after="120" w:line="240" w:lineRule="auto"/>
        <w:jc w:val="both"/>
        <w:rPr>
          <w:sz w:val="20"/>
          <w:lang w:val="en-US"/>
        </w:rPr>
      </w:pPr>
      <w:r w:rsidRPr="005F455A">
        <w:rPr>
          <w:sz w:val="20"/>
          <w:lang w:val="en-US"/>
        </w:rPr>
        <w:t>[The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w:t>
      </w:r>
      <w:r w:rsidR="00D83611" w:rsidRPr="005F455A">
        <w:rPr>
          <w:sz w:val="20"/>
          <w:lang w:val="en-US"/>
        </w:rPr>
        <w:t>].</w:t>
      </w:r>
    </w:p>
    <w:p w14:paraId="04E3BFC5" w14:textId="77777777" w:rsidR="002E2575" w:rsidRPr="005F455A" w:rsidRDefault="002E2575" w:rsidP="002E2575">
      <w:pPr>
        <w:pStyle w:val="Balk1"/>
        <w:rPr>
          <w:rFonts w:ascii="Times New Roman" w:hAnsi="Times New Roman" w:cs="Times New Roman"/>
          <w:b/>
          <w:bCs w:val="0"/>
          <w:color w:val="auto"/>
          <w:sz w:val="20"/>
          <w:szCs w:val="20"/>
          <w:lang w:val="en-US"/>
        </w:rPr>
      </w:pPr>
      <w:r w:rsidRPr="005F455A">
        <w:rPr>
          <w:rFonts w:ascii="Times New Roman" w:hAnsi="Times New Roman" w:cs="Times New Roman"/>
          <w:b/>
          <w:color w:val="auto"/>
          <w:sz w:val="20"/>
          <w:szCs w:val="20"/>
          <w:lang w:val="en-US"/>
        </w:rPr>
        <w:t>Keywords</w:t>
      </w:r>
    </w:p>
    <w:p w14:paraId="41ED2DE8" w14:textId="5F3E980C" w:rsidR="00A47507" w:rsidRPr="005F455A" w:rsidRDefault="002E2575" w:rsidP="002E2575">
      <w:pPr>
        <w:pStyle w:val="Anahtar-kelimeler-keywords"/>
        <w:rPr>
          <w:rFonts w:ascii="Times New Roman" w:hAnsi="Times New Roman" w:cs="Times New Roman"/>
          <w:sz w:val="20"/>
          <w:szCs w:val="20"/>
          <w:lang w:val="en-US"/>
        </w:rPr>
      </w:pPr>
      <w:r w:rsidRPr="005F455A">
        <w:rPr>
          <w:rFonts w:ascii="Times New Roman" w:hAnsi="Times New Roman" w:cs="Times New Roman"/>
          <w:sz w:val="20"/>
          <w:szCs w:val="20"/>
          <w:lang w:val="en-US"/>
        </w:rPr>
        <w:t>Ke</w:t>
      </w:r>
      <w:r w:rsidRPr="005F455A">
        <w:rPr>
          <w:rFonts w:ascii="Times New Roman" w:hAnsi="Times New Roman" w:cs="Times New Roman"/>
          <w:i/>
          <w:iCs w:val="0"/>
          <w:sz w:val="20"/>
          <w:szCs w:val="20"/>
          <w:lang w:val="en-US"/>
        </w:rPr>
        <w:t>yword, Keyword, Keyword, Keyword, Keyword</w:t>
      </w:r>
      <w:bookmarkStart w:id="1" w:name="_Hlk104521762"/>
    </w:p>
    <w:p w14:paraId="2D507B5D" w14:textId="77777777" w:rsidR="00FC6727" w:rsidRDefault="00FC6727" w:rsidP="002E2575">
      <w:pPr>
        <w:pStyle w:val="Anahtar-kelimeler-keywords"/>
        <w:rPr>
          <w:rFonts w:ascii="Times New Roman" w:hAnsi="Times New Roman" w:cs="Times New Roman"/>
          <w:sz w:val="20"/>
          <w:szCs w:val="20"/>
        </w:rPr>
      </w:pPr>
    </w:p>
    <w:p w14:paraId="769DE39B" w14:textId="77777777" w:rsidR="00FC6727" w:rsidRDefault="00FC6727" w:rsidP="002E2575">
      <w:pPr>
        <w:pStyle w:val="Anahtar-kelimeler-keywords"/>
        <w:rPr>
          <w:rFonts w:ascii="Times New Roman" w:hAnsi="Times New Roman" w:cs="Times New Roman"/>
          <w:sz w:val="20"/>
          <w:szCs w:val="20"/>
        </w:rPr>
      </w:pPr>
    </w:p>
    <w:bookmarkEnd w:id="1"/>
    <w:p w14:paraId="1E7F3EE2" w14:textId="0FAEB13A" w:rsidR="00491A1B" w:rsidRPr="005F455A" w:rsidRDefault="00491A1B" w:rsidP="00491A1B">
      <w:pPr>
        <w:pStyle w:val="AltBilgi"/>
        <w:spacing w:line="276" w:lineRule="auto"/>
        <w:rPr>
          <w:iCs w:val="0"/>
          <w:color w:val="FF0000"/>
          <w:sz w:val="16"/>
          <w:lang w:val="en-US"/>
        </w:rPr>
      </w:pPr>
    </w:p>
    <w:p w14:paraId="36AB27D5" w14:textId="77777777" w:rsidR="00661838" w:rsidRDefault="00661838" w:rsidP="00491A1B">
      <w:pPr>
        <w:pStyle w:val="AltBilgi"/>
        <w:spacing w:line="276" w:lineRule="auto"/>
        <w:rPr>
          <w:iCs w:val="0"/>
          <w:color w:val="FF0000"/>
          <w:sz w:val="16"/>
          <w:lang w:val="tr"/>
        </w:rPr>
      </w:pPr>
    </w:p>
    <w:p w14:paraId="7D650CCF" w14:textId="77777777" w:rsidR="00661838" w:rsidRDefault="00661838" w:rsidP="00491A1B">
      <w:pPr>
        <w:pStyle w:val="AltBilgi"/>
        <w:spacing w:line="276" w:lineRule="auto"/>
        <w:rPr>
          <w:iCs w:val="0"/>
          <w:color w:val="FF0000"/>
          <w:sz w:val="16"/>
          <w:lang w:val="tr"/>
        </w:rPr>
      </w:pPr>
    </w:p>
    <w:p w14:paraId="3BD1C062" w14:textId="78CE3FEC" w:rsidR="00A10D29" w:rsidRDefault="00A10D29" w:rsidP="00491A1B">
      <w:pPr>
        <w:pStyle w:val="AltBilgi"/>
        <w:spacing w:line="276" w:lineRule="auto"/>
        <w:rPr>
          <w:iCs w:val="0"/>
          <w:color w:val="FF0000"/>
          <w:sz w:val="16"/>
          <w:lang w:val="tr"/>
        </w:rPr>
      </w:pPr>
    </w:p>
    <w:p w14:paraId="1B773626" w14:textId="47651B8F" w:rsidR="00A10D29" w:rsidRDefault="00A10D29" w:rsidP="00491A1B">
      <w:pPr>
        <w:pStyle w:val="AltBilgi"/>
        <w:spacing w:line="276" w:lineRule="auto"/>
        <w:rPr>
          <w:iCs w:val="0"/>
          <w:color w:val="FF0000"/>
          <w:sz w:val="16"/>
          <w:lang w:val="tr"/>
        </w:rPr>
      </w:pPr>
    </w:p>
    <w:p w14:paraId="0CDF08EE" w14:textId="63664CFA" w:rsidR="00A10D29" w:rsidRDefault="00A10D29" w:rsidP="00491A1B">
      <w:pPr>
        <w:pStyle w:val="AltBilgi"/>
        <w:spacing w:line="276" w:lineRule="auto"/>
        <w:rPr>
          <w:iCs w:val="0"/>
          <w:color w:val="FF0000"/>
          <w:sz w:val="16"/>
          <w:lang w:val="tr"/>
        </w:rPr>
      </w:pPr>
    </w:p>
    <w:p w14:paraId="66A40DB3" w14:textId="3EAE8809" w:rsidR="00A10D29" w:rsidRDefault="00A10D29" w:rsidP="00491A1B">
      <w:pPr>
        <w:pStyle w:val="AltBilgi"/>
        <w:spacing w:line="276" w:lineRule="auto"/>
        <w:rPr>
          <w:iCs w:val="0"/>
          <w:color w:val="FF0000"/>
          <w:sz w:val="16"/>
          <w:lang w:val="tr"/>
        </w:rPr>
      </w:pPr>
    </w:p>
    <w:p w14:paraId="48A58C59" w14:textId="12060C53" w:rsidR="00A10D29" w:rsidRDefault="00A10D29" w:rsidP="00491A1B">
      <w:pPr>
        <w:pStyle w:val="AltBilgi"/>
        <w:spacing w:line="276" w:lineRule="auto"/>
        <w:rPr>
          <w:iCs w:val="0"/>
          <w:color w:val="FF0000"/>
          <w:sz w:val="16"/>
          <w:lang w:val="tr"/>
        </w:rPr>
      </w:pPr>
    </w:p>
    <w:p w14:paraId="0D138567" w14:textId="40F16B34" w:rsidR="00A10D29" w:rsidRDefault="00A10D29" w:rsidP="00491A1B">
      <w:pPr>
        <w:pStyle w:val="AltBilgi"/>
        <w:spacing w:line="276" w:lineRule="auto"/>
        <w:rPr>
          <w:iCs w:val="0"/>
          <w:color w:val="FF0000"/>
          <w:sz w:val="16"/>
          <w:lang w:val="tr"/>
        </w:rPr>
      </w:pPr>
    </w:p>
    <w:p w14:paraId="08AA78DE" w14:textId="0EEBA15C" w:rsidR="00A10D29" w:rsidRDefault="00A10D29" w:rsidP="00491A1B">
      <w:pPr>
        <w:pStyle w:val="AltBilgi"/>
        <w:spacing w:line="276" w:lineRule="auto"/>
        <w:rPr>
          <w:iCs w:val="0"/>
          <w:color w:val="FF0000"/>
          <w:sz w:val="16"/>
          <w:lang w:val="tr"/>
        </w:rPr>
      </w:pPr>
    </w:p>
    <w:p w14:paraId="009A0F8E" w14:textId="315378DA" w:rsidR="00A10D29" w:rsidRDefault="00A10D29" w:rsidP="00491A1B">
      <w:pPr>
        <w:pStyle w:val="AltBilgi"/>
        <w:spacing w:line="276" w:lineRule="auto"/>
        <w:rPr>
          <w:iCs w:val="0"/>
          <w:color w:val="FF0000"/>
          <w:sz w:val="16"/>
          <w:lang w:val="tr"/>
        </w:rPr>
      </w:pPr>
    </w:p>
    <w:p w14:paraId="6A501ADC" w14:textId="1E236332" w:rsidR="00A10D29" w:rsidRDefault="00A10D29" w:rsidP="00491A1B">
      <w:pPr>
        <w:pStyle w:val="AltBilgi"/>
        <w:spacing w:line="276" w:lineRule="auto"/>
        <w:rPr>
          <w:iCs w:val="0"/>
          <w:color w:val="FF0000"/>
          <w:sz w:val="16"/>
          <w:lang w:val="tr"/>
        </w:rPr>
      </w:pPr>
    </w:p>
    <w:p w14:paraId="4EA13B4C" w14:textId="1A6CAD0D" w:rsidR="00A10D29" w:rsidRDefault="00A10D29" w:rsidP="00491A1B">
      <w:pPr>
        <w:pStyle w:val="AltBilgi"/>
        <w:spacing w:line="276" w:lineRule="auto"/>
        <w:rPr>
          <w:iCs w:val="0"/>
          <w:color w:val="FF0000"/>
          <w:sz w:val="16"/>
          <w:lang w:val="tr"/>
        </w:rPr>
      </w:pPr>
    </w:p>
    <w:p w14:paraId="5637886A" w14:textId="2B79294B" w:rsidR="00A10D29" w:rsidRDefault="00A10D29" w:rsidP="00491A1B">
      <w:pPr>
        <w:pStyle w:val="AltBilgi"/>
        <w:spacing w:line="276" w:lineRule="auto"/>
        <w:rPr>
          <w:iCs w:val="0"/>
          <w:color w:val="FF0000"/>
          <w:sz w:val="16"/>
          <w:lang w:val="tr"/>
        </w:rPr>
      </w:pPr>
    </w:p>
    <w:p w14:paraId="6CE10A49" w14:textId="77777777" w:rsidR="00FC6727" w:rsidRDefault="00FC6727" w:rsidP="00491A1B">
      <w:pPr>
        <w:pStyle w:val="AltBilgi"/>
        <w:spacing w:line="276" w:lineRule="auto"/>
        <w:rPr>
          <w:iCs w:val="0"/>
          <w:color w:val="FF0000"/>
          <w:sz w:val="16"/>
          <w:lang w:val="tr"/>
        </w:rPr>
      </w:pPr>
    </w:p>
    <w:p w14:paraId="14013DD3" w14:textId="77777777" w:rsidR="00FC6727" w:rsidRDefault="00FC6727" w:rsidP="00491A1B">
      <w:pPr>
        <w:pStyle w:val="AltBilgi"/>
        <w:spacing w:line="276" w:lineRule="auto"/>
        <w:rPr>
          <w:iCs w:val="0"/>
          <w:color w:val="FF0000"/>
          <w:sz w:val="16"/>
          <w:lang w:val="tr"/>
        </w:rPr>
      </w:pPr>
    </w:p>
    <w:p w14:paraId="2C92FB7E" w14:textId="77777777" w:rsidR="00E91BB2" w:rsidRDefault="00E91BB2" w:rsidP="00491A1B">
      <w:pPr>
        <w:pStyle w:val="AltBilgi"/>
        <w:spacing w:line="276" w:lineRule="auto"/>
        <w:rPr>
          <w:iCs w:val="0"/>
          <w:color w:val="FF0000"/>
          <w:sz w:val="16"/>
          <w:lang w:val="tr"/>
        </w:rPr>
      </w:pPr>
    </w:p>
    <w:p w14:paraId="70ED142E" w14:textId="77777777" w:rsidR="00E91BB2" w:rsidRDefault="00E91BB2" w:rsidP="00491A1B">
      <w:pPr>
        <w:pStyle w:val="AltBilgi"/>
        <w:spacing w:line="276" w:lineRule="auto"/>
        <w:rPr>
          <w:iCs w:val="0"/>
          <w:color w:val="FF0000"/>
          <w:sz w:val="16"/>
          <w:lang w:val="tr"/>
        </w:rPr>
      </w:pPr>
    </w:p>
    <w:p w14:paraId="0FC73C6C" w14:textId="77777777" w:rsidR="004876F6" w:rsidRDefault="004876F6" w:rsidP="00491A1B">
      <w:pPr>
        <w:pStyle w:val="AltBilgi"/>
        <w:spacing w:line="276" w:lineRule="auto"/>
        <w:rPr>
          <w:iCs w:val="0"/>
          <w:color w:val="FF0000"/>
          <w:sz w:val="16"/>
          <w:lang w:val="tr"/>
        </w:rPr>
      </w:pPr>
    </w:p>
    <w:p w14:paraId="3817A383" w14:textId="77777777" w:rsidR="00A10D29" w:rsidRPr="005F455A" w:rsidRDefault="00A10D29" w:rsidP="00A10D29">
      <w:pPr>
        <w:pStyle w:val="Balk1"/>
        <w:keepLines w:val="0"/>
        <w:rPr>
          <w:rFonts w:ascii="Times New Roman" w:hAnsi="Times New Roman" w:cs="Times New Roman"/>
          <w:b/>
          <w:bCs w:val="0"/>
          <w:color w:val="auto"/>
          <w:spacing w:val="-2"/>
          <w:sz w:val="20"/>
          <w:szCs w:val="20"/>
          <w:lang w:val="en-US"/>
        </w:rPr>
      </w:pPr>
      <w:r w:rsidRPr="005F455A">
        <w:rPr>
          <w:rFonts w:ascii="Times New Roman" w:hAnsi="Times New Roman" w:cs="Times New Roman"/>
          <w:b/>
          <w:color w:val="auto"/>
          <w:spacing w:val="-2"/>
          <w:sz w:val="20"/>
          <w:szCs w:val="20"/>
          <w:lang w:val="en-US"/>
        </w:rPr>
        <w:lastRenderedPageBreak/>
        <w:t>Citation</w:t>
      </w:r>
    </w:p>
    <w:p w14:paraId="7DE8A0BE" w14:textId="7A982E83" w:rsidR="00A10D29" w:rsidRPr="005F455A" w:rsidRDefault="00A10D29" w:rsidP="00A10D29">
      <w:pPr>
        <w:pStyle w:val="AtfBilgisi"/>
        <w:rPr>
          <w:rFonts w:ascii="Times New Roman" w:hAnsi="Times New Roman" w:cs="Times New Roman"/>
          <w:sz w:val="20"/>
          <w:szCs w:val="20"/>
          <w:lang w:val="en-US"/>
        </w:rPr>
      </w:pPr>
      <w:r w:rsidRPr="005F455A">
        <w:rPr>
          <w:rFonts w:ascii="Times New Roman" w:hAnsi="Times New Roman" w:cs="Times New Roman"/>
          <w:sz w:val="20"/>
          <w:szCs w:val="20"/>
          <w:lang w:val="en-US"/>
        </w:rPr>
        <w:t>Surname, Name. “</w:t>
      </w:r>
      <w:proofErr w:type="spellStart"/>
      <w:r w:rsidRPr="005F455A">
        <w:rPr>
          <w:rFonts w:ascii="Times New Roman" w:hAnsi="Times New Roman" w:cs="Times New Roman"/>
          <w:sz w:val="20"/>
          <w:szCs w:val="20"/>
          <w:lang w:val="en-US"/>
        </w:rPr>
        <w:t>Title</w:t>
      </w:r>
      <w:proofErr w:type="gramStart"/>
      <w:r w:rsidRPr="005F455A">
        <w:rPr>
          <w:rFonts w:ascii="Times New Roman" w:hAnsi="Times New Roman" w:cs="Times New Roman"/>
          <w:sz w:val="20"/>
          <w:szCs w:val="20"/>
          <w:lang w:val="en-US"/>
        </w:rPr>
        <w:t>”.Journal</w:t>
      </w:r>
      <w:proofErr w:type="spellEnd"/>
      <w:proofErr w:type="gramEnd"/>
      <w:r w:rsidRPr="005F455A">
        <w:rPr>
          <w:rFonts w:ascii="Times New Roman" w:hAnsi="Times New Roman" w:cs="Times New Roman"/>
          <w:sz w:val="20"/>
          <w:szCs w:val="20"/>
          <w:lang w:val="en-US"/>
        </w:rPr>
        <w:t xml:space="preserve"> Name Volume/</w:t>
      </w:r>
      <w:r w:rsidR="00BB7813" w:rsidRPr="005F455A">
        <w:rPr>
          <w:rFonts w:ascii="Times New Roman" w:hAnsi="Times New Roman" w:cs="Times New Roman"/>
          <w:sz w:val="20"/>
          <w:szCs w:val="20"/>
          <w:lang w:val="en-US"/>
        </w:rPr>
        <w:t>Issue</w:t>
      </w:r>
      <w:r w:rsidRPr="005F455A">
        <w:rPr>
          <w:rFonts w:ascii="Times New Roman" w:hAnsi="Times New Roman" w:cs="Times New Roman"/>
          <w:sz w:val="20"/>
          <w:szCs w:val="20"/>
          <w:lang w:val="en-US"/>
        </w:rPr>
        <w:t xml:space="preserve"> (Month Year), First page-last page. </w:t>
      </w:r>
    </w:p>
    <w:p w14:paraId="606B9627" w14:textId="3B5538CE" w:rsidR="00A10D29" w:rsidRPr="005F455A" w:rsidRDefault="00A10D29" w:rsidP="00A10D29">
      <w:pPr>
        <w:pStyle w:val="Anahtar-kelimeler-keywords"/>
        <w:rPr>
          <w:rFonts w:ascii="Times New Roman" w:hAnsi="Times New Roman" w:cs="Times New Roman"/>
          <w:sz w:val="20"/>
          <w:szCs w:val="20"/>
          <w:lang w:val="en-US"/>
        </w:rPr>
      </w:pPr>
      <w:r w:rsidRPr="005F455A">
        <w:rPr>
          <w:rFonts w:ascii="Times New Roman" w:hAnsi="Times New Roman" w:cs="Times New Roman"/>
          <w:sz w:val="20"/>
          <w:szCs w:val="20"/>
          <w:lang w:val="en-US"/>
        </w:rPr>
        <w:t>https://doi.org/</w:t>
      </w:r>
    </w:p>
    <w:p w14:paraId="2448E1CE" w14:textId="1B0B65A5" w:rsidR="00A10D29" w:rsidRPr="005F455A" w:rsidRDefault="00A10D29" w:rsidP="00A10D29">
      <w:pPr>
        <w:pStyle w:val="Anahtar-kelimeler-keyword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7371"/>
      </w:tblGrid>
      <w:tr w:rsidR="00A10D29" w:rsidRPr="005F455A" w14:paraId="0AB3F2F9" w14:textId="77777777" w:rsidTr="004876F6">
        <w:tc>
          <w:tcPr>
            <w:tcW w:w="1928" w:type="dxa"/>
            <w:vAlign w:val="center"/>
          </w:tcPr>
          <w:p w14:paraId="05EB261C" w14:textId="77777777" w:rsidR="00A10D29" w:rsidRPr="005F455A" w:rsidRDefault="00A10D29" w:rsidP="00A4582A">
            <w:pPr>
              <w:spacing w:after="0" w:line="240" w:lineRule="auto"/>
              <w:rPr>
                <w:sz w:val="20"/>
                <w:lang w:val="en-US"/>
              </w:rPr>
            </w:pPr>
            <w:r w:rsidRPr="005F455A">
              <w:rPr>
                <w:sz w:val="20"/>
                <w:lang w:val="en-US"/>
              </w:rPr>
              <w:t>Date of Submission</w:t>
            </w:r>
          </w:p>
        </w:tc>
        <w:tc>
          <w:tcPr>
            <w:tcW w:w="7371" w:type="dxa"/>
            <w:vAlign w:val="center"/>
          </w:tcPr>
          <w:p w14:paraId="2921A497" w14:textId="3FC73B71" w:rsidR="00A10D29" w:rsidRPr="005F455A" w:rsidRDefault="00A10D29" w:rsidP="00A4582A">
            <w:pPr>
              <w:spacing w:after="0" w:line="240" w:lineRule="auto"/>
              <w:rPr>
                <w:sz w:val="20"/>
                <w:lang w:val="en-US"/>
              </w:rPr>
            </w:pPr>
            <w:r w:rsidRPr="005F455A">
              <w:rPr>
                <w:sz w:val="20"/>
                <w:lang w:val="en-US"/>
              </w:rPr>
              <w:t>XX.XX.202</w:t>
            </w:r>
            <w:r w:rsidR="004876F6" w:rsidRPr="005F455A">
              <w:rPr>
                <w:sz w:val="20"/>
                <w:lang w:val="en-US"/>
              </w:rPr>
              <w:t>3</w:t>
            </w:r>
          </w:p>
        </w:tc>
      </w:tr>
      <w:tr w:rsidR="00A10D29" w:rsidRPr="005F455A" w14:paraId="6796AA0D" w14:textId="77777777" w:rsidTr="004876F6">
        <w:tc>
          <w:tcPr>
            <w:tcW w:w="1928" w:type="dxa"/>
            <w:vAlign w:val="center"/>
          </w:tcPr>
          <w:p w14:paraId="347D0430" w14:textId="77777777" w:rsidR="00A10D29" w:rsidRPr="005F455A" w:rsidRDefault="00A10D29" w:rsidP="00A4582A">
            <w:pPr>
              <w:spacing w:after="0" w:line="240" w:lineRule="auto"/>
              <w:rPr>
                <w:sz w:val="20"/>
                <w:lang w:val="en-US"/>
              </w:rPr>
            </w:pPr>
            <w:r w:rsidRPr="005F455A">
              <w:rPr>
                <w:sz w:val="20"/>
                <w:lang w:val="en-US"/>
              </w:rPr>
              <w:t>Date of Acceptance</w:t>
            </w:r>
          </w:p>
        </w:tc>
        <w:tc>
          <w:tcPr>
            <w:tcW w:w="7371" w:type="dxa"/>
            <w:vAlign w:val="center"/>
          </w:tcPr>
          <w:p w14:paraId="3B167516" w14:textId="694E09B9" w:rsidR="00A10D29" w:rsidRPr="005F455A" w:rsidRDefault="00A10D29" w:rsidP="00A4582A">
            <w:pPr>
              <w:spacing w:after="0" w:line="240" w:lineRule="auto"/>
              <w:rPr>
                <w:sz w:val="20"/>
                <w:lang w:val="en-US"/>
              </w:rPr>
            </w:pPr>
            <w:r w:rsidRPr="005F455A">
              <w:rPr>
                <w:sz w:val="20"/>
                <w:lang w:val="en-US"/>
              </w:rPr>
              <w:t>XX.XX.202</w:t>
            </w:r>
            <w:r w:rsidR="004876F6" w:rsidRPr="005F455A">
              <w:rPr>
                <w:sz w:val="20"/>
                <w:lang w:val="en-US"/>
              </w:rPr>
              <w:t>3</w:t>
            </w:r>
            <w:r w:rsidRPr="005F455A">
              <w:rPr>
                <w:sz w:val="20"/>
                <w:lang w:val="en-US"/>
              </w:rPr>
              <w:t xml:space="preserve">                              </w:t>
            </w:r>
          </w:p>
        </w:tc>
      </w:tr>
      <w:tr w:rsidR="00A10D29" w:rsidRPr="005F455A" w14:paraId="19D55E7B" w14:textId="77777777" w:rsidTr="004876F6">
        <w:tc>
          <w:tcPr>
            <w:tcW w:w="1928" w:type="dxa"/>
            <w:vAlign w:val="center"/>
          </w:tcPr>
          <w:p w14:paraId="1A06A57E" w14:textId="77777777" w:rsidR="00A10D29" w:rsidRPr="005F455A" w:rsidRDefault="00A10D29" w:rsidP="00A4582A">
            <w:pPr>
              <w:spacing w:after="0" w:line="240" w:lineRule="auto"/>
              <w:rPr>
                <w:sz w:val="20"/>
                <w:lang w:val="en-US"/>
              </w:rPr>
            </w:pPr>
            <w:r w:rsidRPr="005F455A">
              <w:rPr>
                <w:sz w:val="20"/>
                <w:lang w:val="en-US"/>
              </w:rPr>
              <w:t>Date of Publication</w:t>
            </w:r>
          </w:p>
        </w:tc>
        <w:tc>
          <w:tcPr>
            <w:tcW w:w="7371" w:type="dxa"/>
            <w:vAlign w:val="center"/>
          </w:tcPr>
          <w:p w14:paraId="0C07946A" w14:textId="20BF69E1" w:rsidR="00A10D29" w:rsidRPr="005F455A" w:rsidRDefault="004876F6" w:rsidP="00A4582A">
            <w:pPr>
              <w:spacing w:after="0" w:line="240" w:lineRule="auto"/>
              <w:rPr>
                <w:sz w:val="20"/>
                <w:lang w:val="en-US"/>
              </w:rPr>
            </w:pPr>
            <w:r w:rsidRPr="005F455A">
              <w:rPr>
                <w:sz w:val="20"/>
                <w:lang w:val="en-US"/>
              </w:rPr>
              <w:t>20</w:t>
            </w:r>
            <w:r w:rsidR="00A10D29" w:rsidRPr="005F455A">
              <w:rPr>
                <w:sz w:val="20"/>
                <w:lang w:val="en-US"/>
              </w:rPr>
              <w:t>.</w:t>
            </w:r>
            <w:r w:rsidRPr="005F455A">
              <w:rPr>
                <w:sz w:val="20"/>
                <w:lang w:val="en-US"/>
              </w:rPr>
              <w:t>06</w:t>
            </w:r>
            <w:r w:rsidR="00A10D29" w:rsidRPr="005F455A">
              <w:rPr>
                <w:sz w:val="20"/>
                <w:lang w:val="en-US"/>
              </w:rPr>
              <w:t>.202</w:t>
            </w:r>
            <w:r w:rsidRPr="005F455A">
              <w:rPr>
                <w:sz w:val="20"/>
                <w:lang w:val="en-US"/>
              </w:rPr>
              <w:t>3</w:t>
            </w:r>
            <w:r w:rsidR="00A10D29" w:rsidRPr="005F455A">
              <w:rPr>
                <w:sz w:val="20"/>
                <w:lang w:val="en-US"/>
              </w:rPr>
              <w:t xml:space="preserve">    </w:t>
            </w:r>
          </w:p>
        </w:tc>
      </w:tr>
      <w:tr w:rsidR="00A10D29" w:rsidRPr="005F455A" w14:paraId="463BA9B0" w14:textId="77777777" w:rsidTr="004876F6">
        <w:tc>
          <w:tcPr>
            <w:tcW w:w="1928" w:type="dxa"/>
            <w:vAlign w:val="center"/>
          </w:tcPr>
          <w:p w14:paraId="29966276" w14:textId="77777777" w:rsidR="00A10D29" w:rsidRPr="005F455A" w:rsidRDefault="00A10D29" w:rsidP="00A4582A">
            <w:pPr>
              <w:spacing w:after="0" w:line="240" w:lineRule="auto"/>
              <w:rPr>
                <w:sz w:val="20"/>
                <w:lang w:val="en-US"/>
              </w:rPr>
            </w:pPr>
            <w:r w:rsidRPr="005F455A">
              <w:rPr>
                <w:sz w:val="20"/>
                <w:lang w:val="en-US"/>
              </w:rPr>
              <w:t>Peer-Review</w:t>
            </w:r>
          </w:p>
        </w:tc>
        <w:tc>
          <w:tcPr>
            <w:tcW w:w="7371" w:type="dxa"/>
            <w:vAlign w:val="center"/>
          </w:tcPr>
          <w:p w14:paraId="094C112D" w14:textId="77777777" w:rsidR="00A10D29" w:rsidRPr="005F455A" w:rsidRDefault="00A10D29" w:rsidP="00A4582A">
            <w:pPr>
              <w:spacing w:after="0" w:line="240" w:lineRule="auto"/>
              <w:rPr>
                <w:sz w:val="20"/>
                <w:lang w:val="en-US"/>
              </w:rPr>
            </w:pPr>
            <w:r w:rsidRPr="005F455A">
              <w:rPr>
                <w:sz w:val="20"/>
                <w:lang w:val="en-US"/>
              </w:rPr>
              <w:t>Double anonymized - Two External</w:t>
            </w:r>
          </w:p>
        </w:tc>
      </w:tr>
      <w:tr w:rsidR="00A10D29" w:rsidRPr="005F455A" w14:paraId="1013ABB6" w14:textId="77777777" w:rsidTr="004876F6">
        <w:tc>
          <w:tcPr>
            <w:tcW w:w="1928" w:type="dxa"/>
            <w:vAlign w:val="center"/>
          </w:tcPr>
          <w:p w14:paraId="79E9A392" w14:textId="77777777" w:rsidR="00A10D29" w:rsidRPr="005F455A" w:rsidRDefault="00A10D29" w:rsidP="00A4582A">
            <w:pPr>
              <w:spacing w:after="0" w:line="240" w:lineRule="auto"/>
              <w:rPr>
                <w:sz w:val="20"/>
                <w:lang w:val="en-US"/>
              </w:rPr>
            </w:pPr>
            <w:r w:rsidRPr="005F455A">
              <w:rPr>
                <w:sz w:val="20"/>
                <w:lang w:val="en-US"/>
              </w:rPr>
              <w:t>Ethical Statement</w:t>
            </w:r>
          </w:p>
        </w:tc>
        <w:tc>
          <w:tcPr>
            <w:tcW w:w="7371" w:type="dxa"/>
            <w:vAlign w:val="center"/>
          </w:tcPr>
          <w:p w14:paraId="133501B1" w14:textId="37ECAA74" w:rsidR="00A10D29" w:rsidRPr="005F455A" w:rsidRDefault="001A0B56" w:rsidP="00A4582A">
            <w:pPr>
              <w:spacing w:after="0" w:line="240" w:lineRule="auto"/>
              <w:rPr>
                <w:sz w:val="20"/>
                <w:lang w:val="en-US"/>
              </w:rPr>
            </w:pPr>
            <w:r w:rsidRPr="005F455A">
              <w:rPr>
                <w:sz w:val="20"/>
                <w:lang w:val="en-US"/>
              </w:rPr>
              <w:t>*</w:t>
            </w:r>
            <w:r w:rsidR="00A10D29" w:rsidRPr="005F455A">
              <w:rPr>
                <w:sz w:val="20"/>
                <w:lang w:val="en-US"/>
              </w:rPr>
              <w:t xml:space="preserve">This article is the revised and developed version of the unpublished conference presentation entitled “….”, orally delivered at the </w:t>
            </w:r>
            <w:proofErr w:type="gramStart"/>
            <w:r w:rsidR="00A10D29" w:rsidRPr="005F455A">
              <w:rPr>
                <w:sz w:val="20"/>
                <w:lang w:val="en-US"/>
              </w:rPr>
              <w:t>…..</w:t>
            </w:r>
            <w:proofErr w:type="gramEnd"/>
            <w:r w:rsidR="00A10D29" w:rsidRPr="005F455A">
              <w:rPr>
                <w:sz w:val="20"/>
                <w:lang w:val="en-US"/>
              </w:rPr>
              <w:t xml:space="preserve"> Symposium....</w:t>
            </w:r>
          </w:p>
          <w:p w14:paraId="738E9B45" w14:textId="58208F46" w:rsidR="00A10D29" w:rsidRPr="005F455A" w:rsidRDefault="001A0B56" w:rsidP="00A4582A">
            <w:pPr>
              <w:spacing w:after="0" w:line="240" w:lineRule="auto"/>
              <w:rPr>
                <w:sz w:val="20"/>
                <w:lang w:val="en-US"/>
              </w:rPr>
            </w:pPr>
            <w:r w:rsidRPr="005F455A">
              <w:rPr>
                <w:sz w:val="20"/>
                <w:lang w:val="en-US"/>
              </w:rPr>
              <w:t>*</w:t>
            </w:r>
            <w:r w:rsidR="00A10D29" w:rsidRPr="005F455A">
              <w:rPr>
                <w:sz w:val="20"/>
                <w:lang w:val="en-US"/>
              </w:rPr>
              <w:t xml:space="preserve">This article is extracted from my master thesis/doctorate dissertation entitled “…”, supervised by … (Master’s Thesis/Ph.D. </w:t>
            </w:r>
            <w:proofErr w:type="gramStart"/>
            <w:r w:rsidR="00A10D29" w:rsidRPr="005F455A">
              <w:rPr>
                <w:sz w:val="20"/>
                <w:lang w:val="en-US"/>
              </w:rPr>
              <w:t>Dissertation,  …</w:t>
            </w:r>
            <w:proofErr w:type="gramEnd"/>
            <w:r w:rsidR="00A10D29" w:rsidRPr="005F455A">
              <w:rPr>
                <w:sz w:val="20"/>
                <w:lang w:val="en-US"/>
              </w:rPr>
              <w:t xml:space="preserve"> University, City/State, Year).</w:t>
            </w:r>
          </w:p>
          <w:p w14:paraId="40E79A35" w14:textId="77777777" w:rsidR="00A10D29" w:rsidRPr="005F455A" w:rsidRDefault="00A10D29" w:rsidP="00A4582A">
            <w:pPr>
              <w:spacing w:after="0" w:line="240" w:lineRule="auto"/>
              <w:rPr>
                <w:sz w:val="20"/>
                <w:lang w:val="en-US"/>
              </w:rPr>
            </w:pPr>
            <w:r w:rsidRPr="005F455A">
              <w:rPr>
                <w:sz w:val="20"/>
                <w:lang w:val="en-US"/>
              </w:rPr>
              <w:t>It is declared that scientific and ethical principles have been followed while carrying out and writing this study and that all the sources used have been properly cited.</w:t>
            </w:r>
          </w:p>
        </w:tc>
      </w:tr>
      <w:tr w:rsidR="00A10D29" w:rsidRPr="005F455A" w14:paraId="0FE9FE08" w14:textId="77777777" w:rsidTr="004876F6">
        <w:tc>
          <w:tcPr>
            <w:tcW w:w="1928" w:type="dxa"/>
            <w:vAlign w:val="center"/>
          </w:tcPr>
          <w:p w14:paraId="5DAF3165" w14:textId="77777777" w:rsidR="00A10D29" w:rsidRPr="005F455A" w:rsidRDefault="00A10D29" w:rsidP="00A4582A">
            <w:pPr>
              <w:spacing w:after="0" w:line="240" w:lineRule="auto"/>
              <w:rPr>
                <w:sz w:val="20"/>
                <w:shd w:val="clear" w:color="auto" w:fill="FFFFFF"/>
                <w:lang w:val="en-US"/>
              </w:rPr>
            </w:pPr>
            <w:r w:rsidRPr="005F455A">
              <w:rPr>
                <w:sz w:val="20"/>
                <w:lang w:val="en-US"/>
              </w:rPr>
              <w:t>Plagiarism Checks</w:t>
            </w:r>
          </w:p>
        </w:tc>
        <w:tc>
          <w:tcPr>
            <w:tcW w:w="7371" w:type="dxa"/>
            <w:vAlign w:val="center"/>
          </w:tcPr>
          <w:p w14:paraId="2506C616" w14:textId="110BB0E8" w:rsidR="00A10D29" w:rsidRPr="005F455A" w:rsidRDefault="00A10D29" w:rsidP="00A4582A">
            <w:pPr>
              <w:spacing w:after="0" w:line="240" w:lineRule="auto"/>
              <w:rPr>
                <w:sz w:val="20"/>
                <w:shd w:val="clear" w:color="auto" w:fill="FFFFFF"/>
                <w:lang w:val="en-US"/>
              </w:rPr>
            </w:pPr>
            <w:r w:rsidRPr="005F455A">
              <w:rPr>
                <w:sz w:val="20"/>
                <w:lang w:val="en-US"/>
              </w:rPr>
              <w:t xml:space="preserve">Yes - </w:t>
            </w:r>
            <w:proofErr w:type="spellStart"/>
            <w:r w:rsidR="002F1E3D">
              <w:rPr>
                <w:sz w:val="20"/>
                <w:lang w:val="en-US"/>
              </w:rPr>
              <w:t>iThenticate</w:t>
            </w:r>
            <w:proofErr w:type="spellEnd"/>
          </w:p>
        </w:tc>
      </w:tr>
      <w:tr w:rsidR="00A10D29" w:rsidRPr="005F455A" w14:paraId="1A0DDBC2" w14:textId="77777777" w:rsidTr="004876F6">
        <w:tc>
          <w:tcPr>
            <w:tcW w:w="1928" w:type="dxa"/>
            <w:vAlign w:val="center"/>
          </w:tcPr>
          <w:p w14:paraId="1EC329B0" w14:textId="77777777" w:rsidR="00A10D29" w:rsidRPr="005F455A" w:rsidRDefault="00A10D29" w:rsidP="00A4582A">
            <w:pPr>
              <w:spacing w:after="0" w:line="240" w:lineRule="auto"/>
              <w:rPr>
                <w:sz w:val="20"/>
                <w:lang w:val="en-US"/>
              </w:rPr>
            </w:pPr>
            <w:r w:rsidRPr="005F455A">
              <w:rPr>
                <w:sz w:val="20"/>
                <w:shd w:val="clear" w:color="auto" w:fill="FFFFFF"/>
                <w:lang w:val="en-US"/>
              </w:rPr>
              <w:t>Conflicts of Interest</w:t>
            </w:r>
          </w:p>
        </w:tc>
        <w:tc>
          <w:tcPr>
            <w:tcW w:w="7371" w:type="dxa"/>
            <w:vAlign w:val="center"/>
          </w:tcPr>
          <w:p w14:paraId="402301EE" w14:textId="77777777" w:rsidR="00A10D29" w:rsidRPr="005F455A" w:rsidRDefault="00A10D29" w:rsidP="00A4582A">
            <w:pPr>
              <w:spacing w:after="0" w:line="240" w:lineRule="auto"/>
              <w:rPr>
                <w:sz w:val="20"/>
                <w:lang w:val="en-US"/>
              </w:rPr>
            </w:pPr>
            <w:r w:rsidRPr="005F455A">
              <w:rPr>
                <w:sz w:val="20"/>
                <w:shd w:val="clear" w:color="auto" w:fill="FFFFFF"/>
                <w:lang w:val="en-US"/>
              </w:rPr>
              <w:t xml:space="preserve">The author(s) has </w:t>
            </w:r>
            <w:r w:rsidRPr="005F455A">
              <w:rPr>
                <w:sz w:val="20"/>
                <w:lang w:val="en-US"/>
              </w:rPr>
              <w:t>no</w:t>
            </w:r>
            <w:r w:rsidRPr="005F455A">
              <w:rPr>
                <w:sz w:val="20"/>
                <w:shd w:val="clear" w:color="auto" w:fill="FFFFFF"/>
                <w:lang w:val="en-US"/>
              </w:rPr>
              <w:t xml:space="preserve"> conflict of interest to declare.</w:t>
            </w:r>
          </w:p>
        </w:tc>
      </w:tr>
      <w:tr w:rsidR="00A10D29" w:rsidRPr="005F455A" w14:paraId="0ADE9B1A" w14:textId="77777777" w:rsidTr="004876F6">
        <w:tc>
          <w:tcPr>
            <w:tcW w:w="1928" w:type="dxa"/>
            <w:vAlign w:val="center"/>
          </w:tcPr>
          <w:p w14:paraId="20B46238" w14:textId="77777777" w:rsidR="00A10D29" w:rsidRPr="005F455A" w:rsidRDefault="00A10D29" w:rsidP="00A4582A">
            <w:pPr>
              <w:spacing w:after="0" w:line="240" w:lineRule="auto"/>
              <w:rPr>
                <w:sz w:val="20"/>
                <w:lang w:val="en-US"/>
              </w:rPr>
            </w:pPr>
            <w:r w:rsidRPr="005F455A">
              <w:rPr>
                <w:sz w:val="20"/>
                <w:lang w:val="en-US"/>
              </w:rPr>
              <w:t>Complaints</w:t>
            </w:r>
          </w:p>
        </w:tc>
        <w:tc>
          <w:tcPr>
            <w:tcW w:w="7371" w:type="dxa"/>
            <w:vAlign w:val="center"/>
          </w:tcPr>
          <w:p w14:paraId="4328AF6C" w14:textId="28663207" w:rsidR="00A10D29" w:rsidRPr="005F455A" w:rsidRDefault="002F1E3D" w:rsidP="00A4582A">
            <w:pPr>
              <w:spacing w:after="0" w:line="240" w:lineRule="auto"/>
              <w:rPr>
                <w:sz w:val="20"/>
                <w:lang w:val="en-US"/>
              </w:rPr>
            </w:pPr>
            <w:r>
              <w:rPr>
                <w:sz w:val="20"/>
              </w:rPr>
              <w:t>sosyoteknik@selcuk.edu.tr</w:t>
            </w:r>
          </w:p>
        </w:tc>
      </w:tr>
      <w:tr w:rsidR="00A10D29" w:rsidRPr="005F455A" w14:paraId="533E0D56" w14:textId="77777777" w:rsidTr="004876F6">
        <w:tc>
          <w:tcPr>
            <w:tcW w:w="1928" w:type="dxa"/>
            <w:vAlign w:val="center"/>
          </w:tcPr>
          <w:p w14:paraId="18F0F842" w14:textId="77777777" w:rsidR="00A10D29" w:rsidRPr="005F455A" w:rsidRDefault="00A10D29" w:rsidP="00A4582A">
            <w:pPr>
              <w:spacing w:after="0" w:line="240" w:lineRule="auto"/>
              <w:rPr>
                <w:sz w:val="20"/>
                <w:lang w:val="en-US"/>
              </w:rPr>
            </w:pPr>
            <w:r w:rsidRPr="005F455A">
              <w:rPr>
                <w:sz w:val="20"/>
                <w:lang w:val="en-US"/>
              </w:rPr>
              <w:t>Grant Support</w:t>
            </w:r>
          </w:p>
        </w:tc>
        <w:tc>
          <w:tcPr>
            <w:tcW w:w="7371" w:type="dxa"/>
            <w:vAlign w:val="center"/>
          </w:tcPr>
          <w:p w14:paraId="6F70BE36" w14:textId="77777777" w:rsidR="00A10D29" w:rsidRPr="005F455A" w:rsidRDefault="00A10D29" w:rsidP="00A4582A">
            <w:pPr>
              <w:spacing w:after="0" w:line="240" w:lineRule="auto"/>
              <w:rPr>
                <w:sz w:val="20"/>
                <w:lang w:val="en-US"/>
              </w:rPr>
            </w:pPr>
            <w:r w:rsidRPr="005F455A">
              <w:rPr>
                <w:sz w:val="20"/>
                <w:lang w:val="en-US"/>
              </w:rPr>
              <w:t>The author(s) acknowledge that they received no external funding in support of this research.</w:t>
            </w:r>
          </w:p>
        </w:tc>
      </w:tr>
      <w:tr w:rsidR="00A10D29" w:rsidRPr="005F455A" w14:paraId="02775DFD" w14:textId="77777777" w:rsidTr="004876F6">
        <w:tc>
          <w:tcPr>
            <w:tcW w:w="1928" w:type="dxa"/>
            <w:vAlign w:val="center"/>
          </w:tcPr>
          <w:p w14:paraId="0E926F7E" w14:textId="77777777" w:rsidR="00A10D29" w:rsidRPr="005F455A" w:rsidRDefault="00A10D29" w:rsidP="00A4582A">
            <w:pPr>
              <w:spacing w:after="0" w:line="240" w:lineRule="auto"/>
              <w:rPr>
                <w:sz w:val="20"/>
                <w:lang w:val="en-US"/>
              </w:rPr>
            </w:pPr>
            <w:r w:rsidRPr="005F455A">
              <w:rPr>
                <w:sz w:val="20"/>
                <w:lang w:val="en-US"/>
              </w:rPr>
              <w:t>Copyright &amp; License</w:t>
            </w:r>
          </w:p>
        </w:tc>
        <w:tc>
          <w:tcPr>
            <w:tcW w:w="7371" w:type="dxa"/>
            <w:vAlign w:val="center"/>
          </w:tcPr>
          <w:p w14:paraId="22CBE0AF" w14:textId="77777777" w:rsidR="00A10D29" w:rsidRPr="005F455A" w:rsidRDefault="00A10D29" w:rsidP="00A4582A">
            <w:pPr>
              <w:spacing w:after="0" w:line="240" w:lineRule="auto"/>
              <w:rPr>
                <w:sz w:val="20"/>
                <w:lang w:val="en-US"/>
              </w:rPr>
            </w:pPr>
            <w:r w:rsidRPr="005F455A">
              <w:rPr>
                <w:sz w:val="20"/>
                <w:lang w:val="en-US"/>
              </w:rPr>
              <w:t xml:space="preserve">Authors publishing with the journal retain the copyright to their work licensed under the </w:t>
            </w:r>
            <w:hyperlink r:id="rId12" w:history="1">
              <w:r w:rsidRPr="005F455A">
                <w:rPr>
                  <w:spacing w:val="-2"/>
                  <w:sz w:val="20"/>
                  <w:lang w:val="en-US"/>
                </w:rPr>
                <w:t>CC BY-NC 4.0</w:t>
              </w:r>
            </w:hyperlink>
            <w:r w:rsidRPr="005F455A">
              <w:rPr>
                <w:b/>
                <w:bCs w:val="0"/>
                <w:sz w:val="20"/>
                <w:lang w:val="en-US"/>
              </w:rPr>
              <w:t>.</w:t>
            </w:r>
          </w:p>
        </w:tc>
      </w:tr>
    </w:tbl>
    <w:p w14:paraId="1F471B33" w14:textId="77777777" w:rsidR="00A10D29" w:rsidRPr="00ED2C45" w:rsidRDefault="00A10D29" w:rsidP="00A10D29">
      <w:pPr>
        <w:pStyle w:val="Anahtar-kelimeler-keywords"/>
      </w:pPr>
    </w:p>
    <w:p w14:paraId="0B0F373A" w14:textId="77777777" w:rsidR="00A10D29" w:rsidRPr="00DE13E2" w:rsidRDefault="00A10D29" w:rsidP="00491A1B">
      <w:pPr>
        <w:pStyle w:val="AltBilgi"/>
        <w:spacing w:line="276" w:lineRule="auto"/>
        <w:rPr>
          <w:iCs w:val="0"/>
          <w:color w:val="FF0000"/>
          <w:sz w:val="16"/>
          <w:lang w:val="tr"/>
        </w:rPr>
      </w:pPr>
    </w:p>
    <w:p w14:paraId="353F5014" w14:textId="77777777" w:rsidR="00491A1B" w:rsidRDefault="00491A1B" w:rsidP="00F12444">
      <w:pPr>
        <w:pStyle w:val="AltBilgi"/>
        <w:spacing w:line="276" w:lineRule="auto"/>
        <w:rPr>
          <w:i/>
          <w:color w:val="FF0000"/>
          <w:sz w:val="16"/>
          <w:u w:val="single"/>
          <w:lang w:val="tr"/>
        </w:rPr>
      </w:pPr>
    </w:p>
    <w:p w14:paraId="1BB4A98D" w14:textId="77777777" w:rsidR="00491A1B" w:rsidRDefault="00491A1B" w:rsidP="00A10D29">
      <w:pPr>
        <w:pStyle w:val="AltBilgi"/>
        <w:spacing w:line="276" w:lineRule="auto"/>
        <w:rPr>
          <w:i/>
          <w:color w:val="FF0000"/>
          <w:sz w:val="16"/>
          <w:u w:val="single"/>
          <w:lang w:val="tr"/>
        </w:rPr>
      </w:pPr>
    </w:p>
    <w:p w14:paraId="22D41FCB" w14:textId="77777777" w:rsidR="00491A1B" w:rsidRDefault="00491A1B" w:rsidP="00F12444">
      <w:pPr>
        <w:pStyle w:val="AltBilgi"/>
        <w:spacing w:line="276" w:lineRule="auto"/>
        <w:rPr>
          <w:i/>
          <w:color w:val="FF0000"/>
          <w:sz w:val="16"/>
          <w:u w:val="single"/>
          <w:lang w:val="tr"/>
        </w:rPr>
      </w:pPr>
    </w:p>
    <w:p w14:paraId="19B3C718" w14:textId="77777777" w:rsidR="008202AC" w:rsidRDefault="008202AC">
      <w:pPr>
        <w:rPr>
          <w:i/>
          <w:color w:val="FF0000"/>
          <w:sz w:val="16"/>
          <w:u w:val="single"/>
          <w:lang w:val="tr"/>
        </w:rPr>
      </w:pPr>
      <w:r>
        <w:rPr>
          <w:i/>
          <w:color w:val="FF0000"/>
          <w:sz w:val="16"/>
          <w:u w:val="single"/>
          <w:lang w:val="tr"/>
        </w:rPr>
        <w:br w:type="page"/>
      </w:r>
    </w:p>
    <w:p w14:paraId="654BA1C1" w14:textId="1D2D009B" w:rsidR="007C6A27" w:rsidRPr="007C6A27" w:rsidRDefault="003B222F" w:rsidP="00532DC6">
      <w:pPr>
        <w:pStyle w:val="Makale-ana-basliklari"/>
      </w:pPr>
      <w:r w:rsidRPr="00532DC6">
        <w:lastRenderedPageBreak/>
        <w:t>Giriş</w:t>
      </w:r>
    </w:p>
    <w:p w14:paraId="774F0E50" w14:textId="1B6AB5B7" w:rsidR="003B222F" w:rsidRPr="009720C5" w:rsidRDefault="003B222F" w:rsidP="00A4582A">
      <w:pPr>
        <w:pStyle w:val="Makale-metni"/>
      </w:pPr>
      <w:r w:rsidRPr="009720C5">
        <w:t>[Makale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w:t>
      </w:r>
    </w:p>
    <w:p w14:paraId="429E10EA" w14:textId="44FBB454" w:rsidR="005F455A" w:rsidRPr="005F455A" w:rsidRDefault="003B222F" w:rsidP="005F455A">
      <w:pPr>
        <w:pStyle w:val="Makale-1derece-baslik"/>
        <w:rPr>
          <w:rFonts w:cs="Times New Roman"/>
          <w:szCs w:val="24"/>
        </w:rPr>
      </w:pPr>
      <w:r w:rsidRPr="003B222F">
        <w:rPr>
          <w:rFonts w:cs="Times New Roman"/>
          <w:szCs w:val="24"/>
        </w:rPr>
        <w:t>1. Birinci Derece Başlık</w:t>
      </w:r>
    </w:p>
    <w:p w14:paraId="21527538" w14:textId="77777777" w:rsidR="003B222F" w:rsidRPr="00A7335B" w:rsidRDefault="003B222F" w:rsidP="00A4582A">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7367A854" w14:textId="10ABD818" w:rsidR="003B222F" w:rsidRPr="003B222F" w:rsidRDefault="003B222F" w:rsidP="00532DC6">
      <w:pPr>
        <w:pStyle w:val="Makale-2derece-baslik"/>
        <w:numPr>
          <w:ilvl w:val="1"/>
          <w:numId w:val="14"/>
        </w:numPr>
        <w:ind w:left="0" w:firstLine="0"/>
        <w:rPr>
          <w:rFonts w:cs="Times New Roman"/>
          <w:szCs w:val="24"/>
        </w:rPr>
      </w:pPr>
      <w:bookmarkStart w:id="2" w:name="_Hlk133495915"/>
      <w:r w:rsidRPr="003B222F">
        <w:rPr>
          <w:rFonts w:cs="Times New Roman"/>
          <w:szCs w:val="24"/>
        </w:rPr>
        <w:t xml:space="preserve">İkinci Derece </w:t>
      </w:r>
      <w:r w:rsidR="005F455A">
        <w:rPr>
          <w:rFonts w:cs="Times New Roman"/>
          <w:szCs w:val="24"/>
        </w:rPr>
        <w:t xml:space="preserve">Birinci </w:t>
      </w:r>
      <w:r w:rsidRPr="003B222F">
        <w:rPr>
          <w:rFonts w:cs="Times New Roman"/>
          <w:szCs w:val="24"/>
        </w:rPr>
        <w:t>Başlık</w:t>
      </w:r>
    </w:p>
    <w:bookmarkEnd w:id="2"/>
    <w:p w14:paraId="6AB18730" w14:textId="77777777" w:rsidR="003B222F" w:rsidRPr="00A7335B" w:rsidRDefault="003B222F" w:rsidP="00A4582A">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379C3333" w14:textId="3DC5B4A7" w:rsidR="003B222F" w:rsidRPr="003B222F" w:rsidRDefault="003B222F" w:rsidP="00532DC6">
      <w:pPr>
        <w:pStyle w:val="Makale-2derece-baslik"/>
        <w:numPr>
          <w:ilvl w:val="1"/>
          <w:numId w:val="14"/>
        </w:numPr>
        <w:ind w:left="0" w:firstLine="0"/>
        <w:rPr>
          <w:rFonts w:cs="Times New Roman"/>
          <w:szCs w:val="24"/>
        </w:rPr>
      </w:pPr>
      <w:r w:rsidRPr="003B222F">
        <w:rPr>
          <w:rFonts w:cs="Times New Roman"/>
          <w:szCs w:val="24"/>
        </w:rPr>
        <w:t>İkinci Derece</w:t>
      </w:r>
      <w:r w:rsidR="005F455A">
        <w:rPr>
          <w:rFonts w:cs="Times New Roman"/>
          <w:szCs w:val="24"/>
        </w:rPr>
        <w:t xml:space="preserve"> İkinci</w:t>
      </w:r>
      <w:r w:rsidRPr="003B222F">
        <w:rPr>
          <w:rFonts w:cs="Times New Roman"/>
          <w:szCs w:val="24"/>
        </w:rPr>
        <w:t xml:space="preserve"> Başlık</w:t>
      </w:r>
    </w:p>
    <w:p w14:paraId="3CD85F31" w14:textId="751D5E64" w:rsidR="009720C5" w:rsidRPr="00532DC6" w:rsidRDefault="003B222F" w:rsidP="00A4582A">
      <w:pPr>
        <w:pStyle w:val="Makale-metni"/>
      </w:pPr>
      <w:r w:rsidRPr="00A7335B">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w:t>
      </w:r>
      <w:r w:rsidRPr="00532DC6">
        <w:t xml:space="preserve">yazılacak/yapıştırılacak Makale metni buraya yazılacak/yapıştırılacak]. </w:t>
      </w:r>
    </w:p>
    <w:p w14:paraId="03F91F6B" w14:textId="739E63A4" w:rsidR="003B222F" w:rsidRPr="00532DC6" w:rsidRDefault="003B222F" w:rsidP="00532DC6">
      <w:pPr>
        <w:pStyle w:val="Makale-3derece-baslik"/>
      </w:pPr>
      <w:proofErr w:type="spellStart"/>
      <w:r w:rsidRPr="00532DC6">
        <w:t>Üçüncü</w:t>
      </w:r>
      <w:proofErr w:type="spellEnd"/>
      <w:r w:rsidRPr="00532DC6">
        <w:t xml:space="preserve"> Derece</w:t>
      </w:r>
      <w:r w:rsidR="005F455A">
        <w:t xml:space="preserve"> Birinci</w:t>
      </w:r>
      <w:r w:rsidR="009720C5" w:rsidRPr="00532DC6">
        <w:t xml:space="preserve"> </w:t>
      </w:r>
      <w:proofErr w:type="spellStart"/>
      <w:r w:rsidR="009720C5" w:rsidRPr="00532DC6">
        <w:t>Başlık</w:t>
      </w:r>
      <w:proofErr w:type="spellEnd"/>
    </w:p>
    <w:p w14:paraId="07371155" w14:textId="77777777" w:rsidR="003B222F" w:rsidRPr="00532DC6" w:rsidRDefault="003B222F" w:rsidP="00A4582A">
      <w:pPr>
        <w:pStyle w:val="Makale-metni"/>
      </w:pPr>
      <w:r w:rsidRPr="00532DC6">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1602DACC" w14:textId="322D0094" w:rsidR="005F455A" w:rsidRPr="00532DC6" w:rsidRDefault="003B222F" w:rsidP="005F455A">
      <w:pPr>
        <w:pStyle w:val="Makale-3derece-baslik"/>
      </w:pPr>
      <w:r w:rsidRPr="005F455A">
        <w:rPr>
          <w:lang w:val="tr-TR"/>
        </w:rPr>
        <w:t xml:space="preserve"> </w:t>
      </w:r>
      <w:proofErr w:type="spellStart"/>
      <w:r w:rsidRPr="00532DC6">
        <w:t>Üçüncü</w:t>
      </w:r>
      <w:proofErr w:type="spellEnd"/>
      <w:r w:rsidRPr="00532DC6">
        <w:t xml:space="preserve"> Derece</w:t>
      </w:r>
      <w:r w:rsidR="00532DC6" w:rsidRPr="00532DC6">
        <w:t xml:space="preserve"> </w:t>
      </w:r>
      <w:proofErr w:type="spellStart"/>
      <w:r w:rsidR="00532DC6" w:rsidRPr="00532DC6">
        <w:t>İkinci</w:t>
      </w:r>
      <w:proofErr w:type="spellEnd"/>
      <w:r w:rsidR="00532DC6" w:rsidRPr="00532DC6">
        <w:t xml:space="preserve"> </w:t>
      </w:r>
      <w:proofErr w:type="spellStart"/>
      <w:r w:rsidRPr="00532DC6">
        <w:t>Başlık</w:t>
      </w:r>
      <w:proofErr w:type="spellEnd"/>
    </w:p>
    <w:p w14:paraId="2BA3F101" w14:textId="022597D7" w:rsidR="003B222F" w:rsidRPr="003B222F" w:rsidRDefault="003B222F" w:rsidP="00A4582A">
      <w:pPr>
        <w:pStyle w:val="Makale-metni"/>
      </w:pPr>
      <w:r w:rsidRPr="00532DC6">
        <w:t>[Makale metni buraya yazılacak/yapıştırılacak. Makale metni buraya yazılacak/yapıştırılacak Makale metni</w:t>
      </w:r>
      <w:r w:rsidRPr="00A7335B">
        <w:t xml:space="preserve">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w:t>
      </w:r>
      <w:r w:rsidRPr="003B222F">
        <w:t xml:space="preserve"> </w:t>
      </w:r>
      <w:r w:rsidRPr="003B222F">
        <w:lastRenderedPageBreak/>
        <w:t xml:space="preserve">yazılacak/yapıştırılacak Makale metni buraya yazılacak/yapıştırılacak Makale metni buraya yazılacak/yapıştırılacak Makale metni buraya yazılacak/yapıştırılacak]. </w:t>
      </w:r>
    </w:p>
    <w:p w14:paraId="4B617DEB" w14:textId="00A605F0" w:rsidR="003B222F" w:rsidRPr="003B222F" w:rsidRDefault="003B222F" w:rsidP="00532DC6">
      <w:pPr>
        <w:pStyle w:val="Makale-1derece-baslik"/>
        <w:rPr>
          <w:rFonts w:cs="Times New Roman"/>
          <w:szCs w:val="24"/>
        </w:rPr>
      </w:pPr>
      <w:r w:rsidRPr="003B222F">
        <w:rPr>
          <w:rFonts w:cs="Times New Roman"/>
          <w:szCs w:val="24"/>
        </w:rPr>
        <w:t xml:space="preserve">2. </w:t>
      </w:r>
      <w:r w:rsidR="00532DC6">
        <w:rPr>
          <w:rFonts w:cs="Times New Roman"/>
          <w:szCs w:val="24"/>
        </w:rPr>
        <w:t xml:space="preserve">Birinci </w:t>
      </w:r>
      <w:r w:rsidRPr="003B222F">
        <w:rPr>
          <w:rFonts w:cs="Times New Roman"/>
          <w:szCs w:val="24"/>
        </w:rPr>
        <w:t xml:space="preserve">Derece </w:t>
      </w:r>
      <w:r w:rsidR="00532DC6">
        <w:rPr>
          <w:rFonts w:cs="Times New Roman"/>
          <w:szCs w:val="24"/>
        </w:rPr>
        <w:t xml:space="preserve">İkinci </w:t>
      </w:r>
      <w:r w:rsidRPr="003B222F">
        <w:rPr>
          <w:rFonts w:cs="Times New Roman"/>
          <w:szCs w:val="24"/>
        </w:rPr>
        <w:t>Başlık</w:t>
      </w:r>
    </w:p>
    <w:p w14:paraId="76286FF1" w14:textId="77777777" w:rsidR="003B222F" w:rsidRPr="003B222F" w:rsidRDefault="003B222F" w:rsidP="00A4582A">
      <w:pPr>
        <w:pStyle w:val="Makale-metni"/>
      </w:pPr>
      <w:r w:rsidRPr="003B222F">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085B6D03" w14:textId="204E1351" w:rsidR="003B222F" w:rsidRPr="003B222F" w:rsidRDefault="003B222F" w:rsidP="00532DC6">
      <w:pPr>
        <w:pStyle w:val="Makale-1derece-baslik"/>
        <w:rPr>
          <w:rFonts w:cs="Times New Roman"/>
          <w:szCs w:val="24"/>
        </w:rPr>
      </w:pPr>
      <w:r w:rsidRPr="003B222F">
        <w:rPr>
          <w:rFonts w:cs="Times New Roman"/>
          <w:szCs w:val="24"/>
        </w:rPr>
        <w:t xml:space="preserve">3. </w:t>
      </w:r>
      <w:r w:rsidR="00532DC6">
        <w:rPr>
          <w:rFonts w:cs="Times New Roman"/>
          <w:szCs w:val="24"/>
        </w:rPr>
        <w:t xml:space="preserve">Birinci </w:t>
      </w:r>
      <w:r w:rsidR="00532DC6" w:rsidRPr="003B222F">
        <w:rPr>
          <w:rFonts w:cs="Times New Roman"/>
          <w:szCs w:val="24"/>
        </w:rPr>
        <w:t xml:space="preserve">Derece </w:t>
      </w:r>
      <w:r w:rsidR="00532DC6">
        <w:rPr>
          <w:rFonts w:cs="Times New Roman"/>
          <w:szCs w:val="24"/>
        </w:rPr>
        <w:t xml:space="preserve">Üçüncü </w:t>
      </w:r>
      <w:r w:rsidR="00532DC6" w:rsidRPr="003B222F">
        <w:rPr>
          <w:rFonts w:cs="Times New Roman"/>
          <w:szCs w:val="24"/>
        </w:rPr>
        <w:t>Başlık</w:t>
      </w:r>
    </w:p>
    <w:p w14:paraId="3671B454" w14:textId="77777777" w:rsidR="003B222F" w:rsidRPr="003B222F" w:rsidRDefault="003B222F" w:rsidP="00A4582A">
      <w:pPr>
        <w:pStyle w:val="Makale-metni"/>
      </w:pPr>
      <w:r w:rsidRPr="003B222F">
        <w:t xml:space="preserve">[Makale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Makale metni buraya yazılacak/yapıştırılacak]. </w:t>
      </w:r>
    </w:p>
    <w:p w14:paraId="431FC2BF" w14:textId="77777777" w:rsidR="003B222F" w:rsidRPr="003B222F" w:rsidRDefault="003B222F" w:rsidP="00532DC6">
      <w:pPr>
        <w:pStyle w:val="Makale-1derece-baslik"/>
        <w:rPr>
          <w:rFonts w:cs="Times New Roman"/>
          <w:szCs w:val="24"/>
        </w:rPr>
      </w:pPr>
      <w:r w:rsidRPr="003B222F">
        <w:rPr>
          <w:rFonts w:cs="Times New Roman"/>
          <w:szCs w:val="24"/>
        </w:rPr>
        <w:t>Sonuç</w:t>
      </w:r>
    </w:p>
    <w:p w14:paraId="347EF71F" w14:textId="0EEFE602" w:rsidR="003B222F" w:rsidRDefault="003B222F" w:rsidP="00A4582A">
      <w:pPr>
        <w:pStyle w:val="Makale-metni"/>
      </w:pPr>
      <w:r w:rsidRPr="003B222F">
        <w:t>[Sonuç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 Sonuç metni buraya yazılacak/yapıştırılacak].</w:t>
      </w:r>
    </w:p>
    <w:p w14:paraId="245796E5" w14:textId="4F44A38F" w:rsidR="00A4582A" w:rsidRDefault="00A4582A" w:rsidP="00A4582A">
      <w:pPr>
        <w:pStyle w:val="Makale-metni"/>
      </w:pPr>
    </w:p>
    <w:p w14:paraId="17439306" w14:textId="166BFA24" w:rsidR="00A4582A" w:rsidRDefault="00A4582A" w:rsidP="00A4582A">
      <w:pPr>
        <w:pStyle w:val="Makale-metni"/>
      </w:pPr>
    </w:p>
    <w:p w14:paraId="4767E9F4" w14:textId="78871C4A" w:rsidR="00A4582A" w:rsidRDefault="00A4582A" w:rsidP="00A4582A">
      <w:pPr>
        <w:pStyle w:val="Makale-metni"/>
      </w:pPr>
    </w:p>
    <w:p w14:paraId="72553D3D" w14:textId="4B1B3ED3" w:rsidR="00A4582A" w:rsidRDefault="00A4582A" w:rsidP="00A4582A">
      <w:pPr>
        <w:pStyle w:val="Makale-metni"/>
      </w:pPr>
    </w:p>
    <w:p w14:paraId="6F46139E" w14:textId="77777777" w:rsidR="00A4582A" w:rsidRPr="003B222F" w:rsidRDefault="00A4582A" w:rsidP="00A4582A">
      <w:pPr>
        <w:pStyle w:val="Makale-metni"/>
      </w:pPr>
    </w:p>
    <w:p w14:paraId="06DF6981" w14:textId="6E6B94F9" w:rsidR="00A4582A" w:rsidRPr="00F42817" w:rsidRDefault="003B222F" w:rsidP="00A4582A">
      <w:pPr>
        <w:pStyle w:val="Makale-ana-basliklari"/>
        <w:rPr>
          <w:sz w:val="22"/>
          <w:szCs w:val="22"/>
        </w:rPr>
      </w:pPr>
      <w:r w:rsidRPr="00F42817">
        <w:rPr>
          <w:sz w:val="22"/>
          <w:szCs w:val="22"/>
        </w:rPr>
        <w:lastRenderedPageBreak/>
        <w:t xml:space="preserve">Kaynakça | </w:t>
      </w:r>
      <w:proofErr w:type="spellStart"/>
      <w:r w:rsidRPr="00F42817">
        <w:rPr>
          <w:sz w:val="22"/>
          <w:szCs w:val="22"/>
        </w:rPr>
        <w:t>References</w:t>
      </w:r>
      <w:proofErr w:type="spellEnd"/>
    </w:p>
    <w:p w14:paraId="43DF1D9B"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617F8F6F"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75AE8424"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43104BB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6335A862"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1C89AFF0"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692F5916"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5879851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48F3DD55"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4E7EEA22"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75E8F589"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05208B26"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4C86E661"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6E40EC34"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4BB2865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1AD8B6C3"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06E813AF"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1047E6EF"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317327CE"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29CAE08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67147AF3"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17BDA94D"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6214AD76"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4E4F7470" w14:textId="2091A83D"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5932CE1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Eser Adı. Basım Yeri: Yayınevi, Yıl.</w:t>
      </w:r>
    </w:p>
    <w:p w14:paraId="0D194DA8" w14:textId="77777777" w:rsidR="00A4582A" w:rsidRPr="00F42817" w:rsidRDefault="00A4582A" w:rsidP="00A4582A">
      <w:pPr>
        <w:pStyle w:val="Makale-kaynakca-listesi"/>
        <w:rPr>
          <w:sz w:val="22"/>
          <w:szCs w:val="22"/>
        </w:rPr>
      </w:pPr>
      <w:proofErr w:type="spellStart"/>
      <w:r w:rsidRPr="00F42817">
        <w:rPr>
          <w:sz w:val="22"/>
          <w:szCs w:val="22"/>
        </w:rPr>
        <w:t>Soyad</w:t>
      </w:r>
      <w:proofErr w:type="spellEnd"/>
      <w:r w:rsidRPr="00F42817">
        <w:rPr>
          <w:sz w:val="22"/>
          <w:szCs w:val="22"/>
        </w:rPr>
        <w:t>, Ad. "Makale Adı". Dergi Adı Cilt/Sayı (Ay Yıl), İlk Sayfa-Son Sayfa. https://doi.org/</w:t>
      </w:r>
    </w:p>
    <w:p w14:paraId="27050A54" w14:textId="77777777" w:rsidR="00A4582A" w:rsidRDefault="00A4582A" w:rsidP="00A4582A">
      <w:pPr>
        <w:rPr>
          <w:lang w:eastAsia="en-US"/>
        </w:rPr>
      </w:pPr>
    </w:p>
    <w:p w14:paraId="3F5E5C06" w14:textId="183FD897" w:rsidR="008A65C9" w:rsidRPr="00A4582A" w:rsidRDefault="008A65C9" w:rsidP="00A4582A">
      <w:pPr>
        <w:rPr>
          <w:lang w:eastAsia="en-US"/>
        </w:rPr>
      </w:pPr>
      <w:r>
        <w:rPr>
          <w:lang w:eastAsia="en-US"/>
        </w:rPr>
        <w:t>*</w:t>
      </w:r>
      <w:r w:rsidR="00A1740E">
        <w:rPr>
          <w:lang w:eastAsia="en-US"/>
        </w:rPr>
        <w:t xml:space="preserve">Ayrıntılı yazım </w:t>
      </w:r>
      <w:proofErr w:type="spellStart"/>
      <w:r w:rsidR="00A1740E">
        <w:rPr>
          <w:lang w:eastAsia="en-US"/>
        </w:rPr>
        <w:t>klavuzu</w:t>
      </w:r>
      <w:proofErr w:type="spellEnd"/>
      <w:r w:rsidR="00A1740E">
        <w:rPr>
          <w:lang w:eastAsia="en-US"/>
        </w:rPr>
        <w:t xml:space="preserve"> için </w:t>
      </w:r>
      <w:r>
        <w:rPr>
          <w:lang w:eastAsia="en-US"/>
        </w:rPr>
        <w:t xml:space="preserve"> </w:t>
      </w:r>
      <w:hyperlink r:id="rId13" w:history="1">
        <w:r w:rsidRPr="00CA29B5">
          <w:rPr>
            <w:rStyle w:val="Kpr"/>
            <w:lang w:eastAsia="en-US"/>
          </w:rPr>
          <w:t>https://dergipark.org.tr/tr/pub/sosyoteknik/writing-rules</w:t>
        </w:r>
      </w:hyperlink>
      <w:r>
        <w:rPr>
          <w:lang w:eastAsia="en-US"/>
        </w:rPr>
        <w:t xml:space="preserve"> </w:t>
      </w:r>
    </w:p>
    <w:p w14:paraId="65F82086" w14:textId="16ED0C8E" w:rsidR="00964E97" w:rsidRDefault="00964E97" w:rsidP="007C1833">
      <w:pPr>
        <w:pStyle w:val="18IJAMECReferences"/>
        <w:numPr>
          <w:ilvl w:val="0"/>
          <w:numId w:val="0"/>
        </w:numPr>
        <w:spacing w:line="276" w:lineRule="auto"/>
        <w:outlineLvl w:val="9"/>
        <w:rPr>
          <w:rFonts w:ascii="Times New Roman" w:hAnsi="Times New Roman"/>
          <w:b w:val="0"/>
          <w:color w:val="auto"/>
          <w:sz w:val="20"/>
          <w:szCs w:val="20"/>
        </w:rPr>
      </w:pPr>
    </w:p>
    <w:sectPr w:rsidR="00964E97" w:rsidSect="005246F7">
      <w:headerReference w:type="even" r:id="rId14"/>
      <w:headerReference w:type="default" r:id="rId15"/>
      <w:footerReference w:type="even" r:id="rId16"/>
      <w:footerReference w:type="default" r:id="rId17"/>
      <w:headerReference w:type="first" r:id="rId18"/>
      <w:footerReference w:type="first" r:id="rId19"/>
      <w:pgSz w:w="11906" w:h="16838" w:code="9"/>
      <w:pgMar w:top="1418" w:right="1021" w:bottom="680" w:left="1021" w:header="709" w:footer="340"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3FE6" w14:textId="77777777" w:rsidR="005E2688" w:rsidRDefault="005E2688" w:rsidP="00662E8D">
      <w:pPr>
        <w:spacing w:after="0" w:line="240" w:lineRule="auto"/>
      </w:pPr>
      <w:r>
        <w:rPr>
          <w:lang w:val="tr"/>
        </w:rPr>
        <w:separator/>
      </w:r>
    </w:p>
  </w:endnote>
  <w:endnote w:type="continuationSeparator" w:id="0">
    <w:p w14:paraId="21E400E7" w14:textId="77777777" w:rsidR="005E2688" w:rsidRDefault="005E2688" w:rsidP="00662E8D">
      <w:pPr>
        <w:spacing w:after="0" w:line="240" w:lineRule="auto"/>
      </w:pPr>
      <w:r>
        <w:rPr>
          <w:lang w:val="t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윤명조120">
    <w:altName w:val="Batang"/>
    <w:charset w:val="81"/>
    <w:family w:val="roman"/>
    <w:pitch w:val="variable"/>
    <w:sig w:usb0="00000000"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B20A" w14:textId="592512C9" w:rsidR="00217B4B" w:rsidRPr="003B016C" w:rsidRDefault="00217B4B" w:rsidP="00DB63F3">
    <w:pPr>
      <w:pStyle w:val="AltBilgi"/>
      <w:pBdr>
        <w:top w:val="single" w:sz="4" w:space="1" w:color="auto"/>
      </w:pBdr>
      <w:jc w:val="center"/>
      <w:rPr>
        <w:sz w:val="20"/>
      </w:rPr>
    </w:pPr>
    <w:r w:rsidRPr="003B016C">
      <w:rPr>
        <w:sz w:val="20"/>
      </w:rPr>
      <w:t>www.sosyoteknik.selcuk.edu.tr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8D4A" w14:textId="4C3EE089" w:rsidR="007C15C7" w:rsidRDefault="007C15C7">
    <w:pPr>
      <w:pStyle w:val="AltBilgi"/>
      <w:jc w:val="center"/>
    </w:pPr>
  </w:p>
  <w:p w14:paraId="3F497FEB" w14:textId="02FA9477" w:rsidR="00AF4188" w:rsidRPr="003B016C" w:rsidRDefault="006130AB" w:rsidP="00386627">
    <w:pPr>
      <w:pStyle w:val="AltBilgi"/>
      <w:pBdr>
        <w:top w:val="single" w:sz="4" w:space="1" w:color="auto"/>
      </w:pBdr>
      <w:jc w:val="center"/>
      <w:rPr>
        <w:sz w:val="20"/>
      </w:rPr>
    </w:pPr>
    <w:r w:rsidRPr="003B016C">
      <w:rPr>
        <w:sz w:val="20"/>
      </w:rPr>
      <w:t xml:space="preserve">Selçuk Üniversitesi Sosyal ve Teknik Araştırmalar Dergisi </w:t>
    </w:r>
    <w:r w:rsidR="00DB63F3">
      <w:rPr>
        <w:sz w:val="20"/>
      </w:rPr>
      <w:t xml:space="preserve">| </w:t>
    </w:r>
    <w:r w:rsidR="00E76506" w:rsidRPr="003B016C">
      <w:rPr>
        <w:sz w:val="20"/>
      </w:rPr>
      <w:t>e-</w:t>
    </w:r>
    <w:r w:rsidRPr="003B016C">
      <w:rPr>
        <w:sz w:val="20"/>
      </w:rPr>
      <w:t>ISSN: 2146-7226</w:t>
    </w:r>
    <w:r w:rsidR="00D670F1" w:rsidRPr="003B016C">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EA45" w14:textId="77777777" w:rsidR="003B016C" w:rsidRDefault="003B016C" w:rsidP="00217B4B">
    <w:pPr>
      <w:pStyle w:val="AltBilgi"/>
      <w:jc w:val="center"/>
      <w:rPr>
        <w:sz w:val="20"/>
      </w:rPr>
    </w:pPr>
  </w:p>
  <w:p w14:paraId="7CB9D59F" w14:textId="77777777" w:rsidR="003B016C" w:rsidRDefault="003B016C" w:rsidP="00217B4B">
    <w:pPr>
      <w:pStyle w:val="AltBilgi"/>
      <w:jc w:val="center"/>
      <w:rPr>
        <w:sz w:val="20"/>
      </w:rPr>
    </w:pPr>
  </w:p>
  <w:p w14:paraId="5A7EC842" w14:textId="1008BCAD" w:rsidR="00217B4B" w:rsidRPr="00DB63F3" w:rsidRDefault="00217B4B" w:rsidP="00DB63F3">
    <w:pPr>
      <w:pStyle w:val="AltBilgi"/>
      <w:pBdr>
        <w:top w:val="single" w:sz="4" w:space="1" w:color="auto"/>
      </w:pBdr>
      <w:jc w:val="center"/>
      <w:rPr>
        <w:sz w:val="18"/>
        <w:szCs w:val="18"/>
      </w:rPr>
    </w:pPr>
    <w:r w:rsidRPr="00DB63F3">
      <w:rPr>
        <w:sz w:val="18"/>
        <w:szCs w:val="18"/>
      </w:rPr>
      <w:t xml:space="preserve">Selçuk Üniversitesi Sosyal ve Teknik Araştırmalar Dergisi </w:t>
    </w:r>
    <w:r w:rsidR="00DB63F3" w:rsidRPr="00DB63F3">
      <w:rPr>
        <w:sz w:val="18"/>
        <w:szCs w:val="18"/>
      </w:rPr>
      <w:t xml:space="preserve">| </w:t>
    </w:r>
    <w:r w:rsidRPr="00DB63F3">
      <w:rPr>
        <w:sz w:val="18"/>
        <w:szCs w:val="18"/>
      </w:rPr>
      <w:t xml:space="preserve">e-ISSN: 2146-7226 </w:t>
    </w:r>
  </w:p>
  <w:p w14:paraId="10EACA7A" w14:textId="0ED494A8" w:rsidR="00217B4B" w:rsidRDefault="00217B4B" w:rsidP="00217B4B">
    <w:pPr>
      <w:pStyle w:val="AltBilgi"/>
      <w:jc w:val="center"/>
    </w:pPr>
  </w:p>
  <w:p w14:paraId="3E2D9DC6" w14:textId="77777777" w:rsidR="003B016C" w:rsidRDefault="003B016C" w:rsidP="00217B4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2E75" w14:textId="77777777" w:rsidR="005E2688" w:rsidRDefault="005E2688" w:rsidP="00662E8D">
      <w:pPr>
        <w:spacing w:after="0" w:line="240" w:lineRule="auto"/>
      </w:pPr>
      <w:r>
        <w:rPr>
          <w:lang w:val="tr"/>
        </w:rPr>
        <w:separator/>
      </w:r>
    </w:p>
  </w:footnote>
  <w:footnote w:type="continuationSeparator" w:id="0">
    <w:p w14:paraId="538C5E7B" w14:textId="77777777" w:rsidR="005E2688" w:rsidRDefault="005E2688" w:rsidP="00662E8D">
      <w:pPr>
        <w:spacing w:after="0" w:line="240" w:lineRule="auto"/>
      </w:pPr>
      <w:r>
        <w:rPr>
          <w:lang w:val="t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29E2" w14:textId="01B74B83" w:rsidR="00217B4B" w:rsidRPr="00475E32" w:rsidRDefault="00217B4B" w:rsidP="00DB63F3">
    <w:pPr>
      <w:pStyle w:val="stBilgi"/>
      <w:pBdr>
        <w:bottom w:val="single" w:sz="4" w:space="1" w:color="auto"/>
      </w:pBdr>
      <w:rPr>
        <w:sz w:val="18"/>
        <w:szCs w:val="18"/>
      </w:rPr>
    </w:pPr>
    <w:r w:rsidRPr="00475E32">
      <w:rPr>
        <w:sz w:val="18"/>
        <w:szCs w:val="18"/>
      </w:rPr>
      <w:t>Makalenin Türkçe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2A34" w14:textId="521068E7" w:rsidR="008202AC" w:rsidRPr="009B0E4A" w:rsidRDefault="00217B4B" w:rsidP="00DB63F3">
    <w:pPr>
      <w:pStyle w:val="stBilgi"/>
      <w:pBdr>
        <w:bottom w:val="single" w:sz="4" w:space="1" w:color="auto"/>
      </w:pBdr>
      <w:spacing w:line="276" w:lineRule="auto"/>
      <w:jc w:val="right"/>
      <w:rPr>
        <w:noProof/>
        <w:color w:val="FF0000"/>
        <w:sz w:val="18"/>
        <w:szCs w:val="18"/>
        <w:lang w:val="tr"/>
      </w:rPr>
    </w:pPr>
    <w:r>
      <w:rPr>
        <w:noProof/>
        <w:sz w:val="18"/>
        <w:szCs w:val="18"/>
        <w:lang w:val="tr"/>
      </w:rPr>
      <w:t>Makalenin İngilice Adı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A2B6" w14:textId="792133DF" w:rsidR="00217B4B" w:rsidRPr="00DB63F3" w:rsidRDefault="00217B4B" w:rsidP="00217B4B">
    <w:pPr>
      <w:pStyle w:val="stBilgi"/>
      <w:spacing w:line="276" w:lineRule="auto"/>
      <w:jc w:val="center"/>
      <w:rPr>
        <w:noProof/>
        <w:color w:val="FF0000"/>
        <w:sz w:val="20"/>
        <w:lang w:val="tr"/>
      </w:rPr>
    </w:pPr>
    <w:r w:rsidRPr="00DB63F3">
      <w:rPr>
        <w:noProof/>
        <w:sz w:val="20"/>
        <w:lang w:val="tr"/>
      </w:rPr>
      <w:t>Selçuk Üniversitesi Sosyal ve Teknik Araştırmalar Dergisi 2</w:t>
    </w:r>
    <w:r w:rsidR="00257C8D">
      <w:rPr>
        <w:noProof/>
        <w:sz w:val="20"/>
        <w:lang w:val="tr"/>
      </w:rPr>
      <w:t>1 (</w:t>
    </w:r>
    <w:r w:rsidR="008A65C9">
      <w:rPr>
        <w:noProof/>
        <w:sz w:val="20"/>
        <w:lang w:val="tr"/>
      </w:rPr>
      <w:t>2</w:t>
    </w:r>
    <w:r w:rsidR="00257C8D">
      <w:rPr>
        <w:noProof/>
        <w:sz w:val="20"/>
        <w:lang w:val="tr"/>
      </w:rPr>
      <w:t>) 2023</w:t>
    </w:r>
    <w:r w:rsidRPr="00DB63F3">
      <w:rPr>
        <w:noProof/>
        <w:sz w:val="20"/>
        <w:lang w:val="tr"/>
      </w:rPr>
      <w:t>, 000-000</w:t>
    </w:r>
  </w:p>
  <w:p w14:paraId="1C9BD2B5" w14:textId="22C1C042" w:rsidR="00217B4B" w:rsidRDefault="00217B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07D"/>
    <w:multiLevelType w:val="hybridMultilevel"/>
    <w:tmpl w:val="0AF47B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864B39"/>
    <w:multiLevelType w:val="hybridMultilevel"/>
    <w:tmpl w:val="77A8C62A"/>
    <w:lvl w:ilvl="0" w:tplc="77043EF4">
      <w:start w:val="1"/>
      <w:numFmt w:val="decimal"/>
      <w:lvlText w:val="(%1)"/>
      <w:lvlJc w:val="left"/>
      <w:pPr>
        <w:ind w:left="564" w:hanging="360"/>
      </w:pPr>
      <w:rPr>
        <w:rFonts w:hint="default"/>
      </w:rPr>
    </w:lvl>
    <w:lvl w:ilvl="1" w:tplc="041F0019" w:tentative="1">
      <w:start w:val="1"/>
      <w:numFmt w:val="lowerLetter"/>
      <w:lvlText w:val="%2."/>
      <w:lvlJc w:val="left"/>
      <w:pPr>
        <w:ind w:left="1284" w:hanging="360"/>
      </w:pPr>
    </w:lvl>
    <w:lvl w:ilvl="2" w:tplc="041F001B" w:tentative="1">
      <w:start w:val="1"/>
      <w:numFmt w:val="lowerRoman"/>
      <w:lvlText w:val="%3."/>
      <w:lvlJc w:val="right"/>
      <w:pPr>
        <w:ind w:left="2004" w:hanging="180"/>
      </w:pPr>
    </w:lvl>
    <w:lvl w:ilvl="3" w:tplc="041F000F" w:tentative="1">
      <w:start w:val="1"/>
      <w:numFmt w:val="decimal"/>
      <w:lvlText w:val="%4."/>
      <w:lvlJc w:val="left"/>
      <w:pPr>
        <w:ind w:left="2724" w:hanging="360"/>
      </w:pPr>
    </w:lvl>
    <w:lvl w:ilvl="4" w:tplc="041F0019" w:tentative="1">
      <w:start w:val="1"/>
      <w:numFmt w:val="lowerLetter"/>
      <w:lvlText w:val="%5."/>
      <w:lvlJc w:val="left"/>
      <w:pPr>
        <w:ind w:left="3444" w:hanging="360"/>
      </w:pPr>
    </w:lvl>
    <w:lvl w:ilvl="5" w:tplc="041F001B" w:tentative="1">
      <w:start w:val="1"/>
      <w:numFmt w:val="lowerRoman"/>
      <w:lvlText w:val="%6."/>
      <w:lvlJc w:val="right"/>
      <w:pPr>
        <w:ind w:left="4164" w:hanging="180"/>
      </w:pPr>
    </w:lvl>
    <w:lvl w:ilvl="6" w:tplc="041F000F" w:tentative="1">
      <w:start w:val="1"/>
      <w:numFmt w:val="decimal"/>
      <w:lvlText w:val="%7."/>
      <w:lvlJc w:val="left"/>
      <w:pPr>
        <w:ind w:left="4884" w:hanging="360"/>
      </w:pPr>
    </w:lvl>
    <w:lvl w:ilvl="7" w:tplc="041F0019" w:tentative="1">
      <w:start w:val="1"/>
      <w:numFmt w:val="lowerLetter"/>
      <w:lvlText w:val="%8."/>
      <w:lvlJc w:val="left"/>
      <w:pPr>
        <w:ind w:left="5604" w:hanging="360"/>
      </w:pPr>
    </w:lvl>
    <w:lvl w:ilvl="8" w:tplc="041F001B" w:tentative="1">
      <w:start w:val="1"/>
      <w:numFmt w:val="lowerRoman"/>
      <w:lvlText w:val="%9."/>
      <w:lvlJc w:val="right"/>
      <w:pPr>
        <w:ind w:left="6324" w:hanging="180"/>
      </w:pPr>
    </w:lvl>
  </w:abstractNum>
  <w:abstractNum w:abstractNumId="2" w15:restartNumberingAfterBreak="0">
    <w:nsid w:val="2AB512E2"/>
    <w:multiLevelType w:val="hybridMultilevel"/>
    <w:tmpl w:val="011E278A"/>
    <w:lvl w:ilvl="0" w:tplc="580C232E">
      <w:start w:val="1"/>
      <w:numFmt w:val="decimal"/>
      <w:lvlText w:val="%1."/>
      <w:lvlJc w:val="left"/>
      <w:pPr>
        <w:ind w:left="927" w:hanging="360"/>
      </w:pPr>
      <w:rPr>
        <w:rFonts w:hint="default"/>
      </w:rPr>
    </w:lvl>
    <w:lvl w:ilvl="1" w:tplc="7EA4C790">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38C34BED"/>
    <w:multiLevelType w:val="multilevel"/>
    <w:tmpl w:val="3DE6FB92"/>
    <w:lvl w:ilvl="0">
      <w:start w:val="1"/>
      <w:numFmt w:val="decimal"/>
      <w:lvlText w:val="%1."/>
      <w:lvlJc w:val="left"/>
      <w:pPr>
        <w:ind w:left="644" w:hanging="360"/>
      </w:pPr>
      <w:rPr>
        <w:rFonts w:hint="default"/>
      </w:rPr>
    </w:lvl>
    <w:lvl w:ilvl="1">
      <w:start w:val="1"/>
      <w:numFmt w:val="decimal"/>
      <w:isLgl/>
      <w:suff w:val="space"/>
      <w:lvlText w:val="%1.%2."/>
      <w:lvlJc w:val="left"/>
      <w:pPr>
        <w:ind w:left="28" w:firstLine="29"/>
      </w:pPr>
      <w:rPr>
        <w:rFonts w:ascii="Times New Roman" w:hAnsi="Times New Roman" w:cs="Times New Roman" w:hint="default"/>
        <w:b/>
        <w:i w:val="0"/>
        <w:sz w:val="24"/>
        <w:szCs w:val="24"/>
      </w:rPr>
    </w:lvl>
    <w:lvl w:ilvl="2">
      <w:start w:val="1"/>
      <w:numFmt w:val="decimal"/>
      <w:pStyle w:val="Makale-3derece-baslik"/>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456C0881"/>
    <w:multiLevelType w:val="multilevel"/>
    <w:tmpl w:val="A08233A4"/>
    <w:lvl w:ilvl="0">
      <w:start w:val="1"/>
      <w:numFmt w:val="decimal"/>
      <w:lvlText w:val="%1."/>
      <w:lvlJc w:val="left"/>
      <w:pPr>
        <w:ind w:left="-58" w:firstLine="114"/>
      </w:pPr>
      <w:rPr>
        <w:rFonts w:ascii="Gentium Plus" w:hAnsi="Gentium Plus" w:cs="Gentium Plus" w:hint="default"/>
        <w:b/>
        <w:i w:val="0"/>
        <w:sz w:val="21"/>
      </w:rPr>
    </w:lvl>
    <w:lvl w:ilvl="1">
      <w:start w:val="1"/>
      <w:numFmt w:val="decimal"/>
      <w:lvlText w:val="%1.%2."/>
      <w:lvlJc w:val="left"/>
      <w:pPr>
        <w:ind w:left="-58" w:firstLine="114"/>
      </w:pPr>
      <w:rPr>
        <w:rFonts w:ascii="Gentium Plus" w:hAnsi="Gentium Plus" w:cs="Gentium Plus" w:hint="default"/>
        <w:b/>
        <w:i w:val="0"/>
        <w:sz w:val="20"/>
      </w:rPr>
    </w:lvl>
    <w:lvl w:ilvl="2">
      <w:start w:val="1"/>
      <w:numFmt w:val="decimal"/>
      <w:lvlText w:val="%1.%2.%3."/>
      <w:lvlJc w:val="left"/>
      <w:pPr>
        <w:ind w:left="170" w:firstLine="114"/>
      </w:pPr>
      <w:rPr>
        <w:rFonts w:ascii="Times New Roman" w:hAnsi="Times New Roman" w:cs="Times New Roman" w:hint="default"/>
        <w:b/>
        <w:i w:val="0"/>
        <w:sz w:val="20"/>
      </w:rPr>
    </w:lvl>
    <w:lvl w:ilvl="3">
      <w:start w:val="1"/>
      <w:numFmt w:val="decimal"/>
      <w:lvlText w:val="%1.%2.%3.%4."/>
      <w:lvlJc w:val="left"/>
      <w:pPr>
        <w:ind w:left="1954" w:hanging="648"/>
      </w:pPr>
      <w:rPr>
        <w:rFonts w:hint="default"/>
      </w:rPr>
    </w:lvl>
    <w:lvl w:ilvl="4">
      <w:start w:val="1"/>
      <w:numFmt w:val="decimal"/>
      <w:lvlText w:val="%1.%2.%3.%4.%5."/>
      <w:lvlJc w:val="left"/>
      <w:pPr>
        <w:ind w:left="2458" w:hanging="792"/>
      </w:pPr>
      <w:rPr>
        <w:rFonts w:hint="default"/>
      </w:rPr>
    </w:lvl>
    <w:lvl w:ilvl="5">
      <w:start w:val="1"/>
      <w:numFmt w:val="decimal"/>
      <w:lvlText w:val="%1.%2.%3.%4.%5.%6."/>
      <w:lvlJc w:val="left"/>
      <w:pPr>
        <w:ind w:left="2962" w:hanging="936"/>
      </w:pPr>
      <w:rPr>
        <w:rFonts w:hint="default"/>
      </w:rPr>
    </w:lvl>
    <w:lvl w:ilvl="6">
      <w:start w:val="1"/>
      <w:numFmt w:val="decimal"/>
      <w:lvlText w:val="%1.%2.%3.%4.%5.%6.%7."/>
      <w:lvlJc w:val="left"/>
      <w:pPr>
        <w:ind w:left="3466" w:hanging="1080"/>
      </w:pPr>
      <w:rPr>
        <w:rFonts w:hint="default"/>
      </w:rPr>
    </w:lvl>
    <w:lvl w:ilvl="7">
      <w:start w:val="1"/>
      <w:numFmt w:val="decimal"/>
      <w:lvlText w:val="%1.%2.%3.%4.%5.%6.%7.%8."/>
      <w:lvlJc w:val="left"/>
      <w:pPr>
        <w:ind w:left="3970" w:hanging="1224"/>
      </w:pPr>
      <w:rPr>
        <w:rFonts w:hint="default"/>
      </w:rPr>
    </w:lvl>
    <w:lvl w:ilvl="8">
      <w:start w:val="1"/>
      <w:numFmt w:val="decimal"/>
      <w:lvlText w:val="%1.%2.%3.%4.%5.%6.%7.%8.%9."/>
      <w:lvlJc w:val="left"/>
      <w:pPr>
        <w:ind w:left="4546" w:hanging="1440"/>
      </w:pPr>
      <w:rPr>
        <w:rFonts w:hint="default"/>
      </w:rPr>
    </w:lvl>
  </w:abstractNum>
  <w:abstractNum w:abstractNumId="5" w15:restartNumberingAfterBreak="0">
    <w:nsid w:val="4B0D7602"/>
    <w:multiLevelType w:val="hybridMultilevel"/>
    <w:tmpl w:val="A8A65B96"/>
    <w:lvl w:ilvl="0" w:tplc="DE9A6E50">
      <w:start w:val="1"/>
      <w:numFmt w:val="decimal"/>
      <w:pStyle w:val="18IJAMECReferences"/>
      <w:lvlText w:val="[%1]"/>
      <w:lvlJc w:val="left"/>
      <w:pPr>
        <w:ind w:left="366" w:hanging="360"/>
      </w:pPr>
      <w:rPr>
        <w:rFonts w:hint="default"/>
        <w:b w:val="0"/>
        <w:bCs w:val="0"/>
        <w:sz w:val="20"/>
        <w:szCs w:val="20"/>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6"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3E28E0"/>
    <w:multiLevelType w:val="multilevel"/>
    <w:tmpl w:val="BC0E1806"/>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0DF44DD"/>
    <w:multiLevelType w:val="multilevel"/>
    <w:tmpl w:val="ECA661DE"/>
    <w:lvl w:ilvl="0">
      <w:start w:val="1"/>
      <w:numFmt w:val="decimal"/>
      <w:pStyle w:val="04IJAMECAHeading"/>
      <w:suff w:val="space"/>
      <w:lvlText w:val="%1."/>
      <w:lvlJc w:val="left"/>
      <w:pPr>
        <w:ind w:left="432" w:hanging="432"/>
      </w:pPr>
      <w:rPr>
        <w:rFonts w:hint="default"/>
        <w:b/>
        <w:bCs/>
      </w:rPr>
    </w:lvl>
    <w:lvl w:ilvl="1">
      <w:start w:val="1"/>
      <w:numFmt w:val="decimal"/>
      <w:pStyle w:val="05IJAMECBHeading"/>
      <w:suff w:val="space"/>
      <w:lvlText w:val="%1.%2."/>
      <w:lvlJc w:val="left"/>
      <w:pPr>
        <w:ind w:left="576" w:hanging="576"/>
      </w:pPr>
      <w:rPr>
        <w:rFonts w:hint="default"/>
      </w:rPr>
    </w:lvl>
    <w:lvl w:ilvl="2">
      <w:start w:val="1"/>
      <w:numFmt w:val="decimal"/>
      <w:pStyle w:val="06IJAMECCHeading"/>
      <w:suff w:val="space"/>
      <w:lvlText w:val="%1.%2.%3."/>
      <w:lvlJc w:val="left"/>
      <w:pPr>
        <w:ind w:left="720" w:hanging="720"/>
      </w:pPr>
      <w:rPr>
        <w:rFonts w:hint="default"/>
        <w:b/>
        <w:bCs/>
      </w:rPr>
    </w:lvl>
    <w:lvl w:ilvl="3">
      <w:start w:val="1"/>
      <w:numFmt w:val="decimal"/>
      <w:pStyle w:val="07IJAMECDHeading"/>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9566332"/>
    <w:multiLevelType w:val="multilevel"/>
    <w:tmpl w:val="A29E180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C721520"/>
    <w:multiLevelType w:val="hybridMultilevel"/>
    <w:tmpl w:val="3B907FAE"/>
    <w:lvl w:ilvl="0" w:tplc="A2E6EA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DB3FE7"/>
    <w:multiLevelType w:val="hybridMultilevel"/>
    <w:tmpl w:val="96662CC2"/>
    <w:lvl w:ilvl="0" w:tplc="5CC6AB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E0076A"/>
    <w:multiLevelType w:val="hybridMultilevel"/>
    <w:tmpl w:val="2880FF46"/>
    <w:lvl w:ilvl="0" w:tplc="5CC6AB8E">
      <w:start w:val="1"/>
      <w:numFmt w:val="decimal"/>
      <w:lvlText w:val="[%1]"/>
      <w:lvlJc w:val="left"/>
      <w:pPr>
        <w:ind w:left="1112" w:hanging="360"/>
      </w:pPr>
      <w:rPr>
        <w:rFonts w:hint="default"/>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13"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57403139">
    <w:abstractNumId w:val="0"/>
  </w:num>
  <w:num w:numId="2" w16cid:durableId="1304506935">
    <w:abstractNumId w:val="11"/>
  </w:num>
  <w:num w:numId="3" w16cid:durableId="264923887">
    <w:abstractNumId w:val="12"/>
  </w:num>
  <w:num w:numId="4" w16cid:durableId="1608662598">
    <w:abstractNumId w:val="5"/>
  </w:num>
  <w:num w:numId="5" w16cid:durableId="1946842357">
    <w:abstractNumId w:val="8"/>
  </w:num>
  <w:num w:numId="6" w16cid:durableId="27536708">
    <w:abstractNumId w:val="10"/>
  </w:num>
  <w:num w:numId="7" w16cid:durableId="12709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4817950">
    <w:abstractNumId w:val="13"/>
  </w:num>
  <w:num w:numId="9" w16cid:durableId="317727891">
    <w:abstractNumId w:val="1"/>
  </w:num>
  <w:num w:numId="10" w16cid:durableId="1624265698">
    <w:abstractNumId w:val="5"/>
    <w:lvlOverride w:ilvl="0">
      <w:startOverride w:val="1"/>
    </w:lvlOverride>
  </w:num>
  <w:num w:numId="11" w16cid:durableId="583807243">
    <w:abstractNumId w:val="2"/>
  </w:num>
  <w:num w:numId="12" w16cid:durableId="1446732700">
    <w:abstractNumId w:val="6"/>
  </w:num>
  <w:num w:numId="13" w16cid:durableId="843738184">
    <w:abstractNumId w:val="4"/>
  </w:num>
  <w:num w:numId="14" w16cid:durableId="1123768991">
    <w:abstractNumId w:val="3"/>
  </w:num>
  <w:num w:numId="15" w16cid:durableId="576329520">
    <w:abstractNumId w:val="9"/>
  </w:num>
  <w:num w:numId="16" w16cid:durableId="1912306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F1"/>
    <w:rsid w:val="00001EC1"/>
    <w:rsid w:val="000043BA"/>
    <w:rsid w:val="000052D9"/>
    <w:rsid w:val="00005456"/>
    <w:rsid w:val="00005638"/>
    <w:rsid w:val="00012CB8"/>
    <w:rsid w:val="00012FE5"/>
    <w:rsid w:val="0001466B"/>
    <w:rsid w:val="00017CC7"/>
    <w:rsid w:val="00020013"/>
    <w:rsid w:val="00021553"/>
    <w:rsid w:val="000216E4"/>
    <w:rsid w:val="00021761"/>
    <w:rsid w:val="000236C4"/>
    <w:rsid w:val="00023931"/>
    <w:rsid w:val="0002427D"/>
    <w:rsid w:val="000253A2"/>
    <w:rsid w:val="00026285"/>
    <w:rsid w:val="0003278F"/>
    <w:rsid w:val="00037E9E"/>
    <w:rsid w:val="000401B3"/>
    <w:rsid w:val="00041CCE"/>
    <w:rsid w:val="0004363C"/>
    <w:rsid w:val="00043A76"/>
    <w:rsid w:val="0004562D"/>
    <w:rsid w:val="00047ED3"/>
    <w:rsid w:val="000538EF"/>
    <w:rsid w:val="0005746D"/>
    <w:rsid w:val="00062F46"/>
    <w:rsid w:val="00067238"/>
    <w:rsid w:val="00070742"/>
    <w:rsid w:val="00075C25"/>
    <w:rsid w:val="00076B8C"/>
    <w:rsid w:val="00082EAA"/>
    <w:rsid w:val="0008425A"/>
    <w:rsid w:val="000863FA"/>
    <w:rsid w:val="00087AB6"/>
    <w:rsid w:val="000902CB"/>
    <w:rsid w:val="00090418"/>
    <w:rsid w:val="00094208"/>
    <w:rsid w:val="0009668C"/>
    <w:rsid w:val="000A09F5"/>
    <w:rsid w:val="000A0E6E"/>
    <w:rsid w:val="000A6240"/>
    <w:rsid w:val="000A6E01"/>
    <w:rsid w:val="000B1EF2"/>
    <w:rsid w:val="000B5854"/>
    <w:rsid w:val="000B58E0"/>
    <w:rsid w:val="000B5DA0"/>
    <w:rsid w:val="000B7031"/>
    <w:rsid w:val="000C12B6"/>
    <w:rsid w:val="000C4D64"/>
    <w:rsid w:val="000C4F06"/>
    <w:rsid w:val="000C78D1"/>
    <w:rsid w:val="000D3663"/>
    <w:rsid w:val="000D4D54"/>
    <w:rsid w:val="000D5B84"/>
    <w:rsid w:val="000E16ED"/>
    <w:rsid w:val="000E1712"/>
    <w:rsid w:val="000E44C4"/>
    <w:rsid w:val="000E6F1D"/>
    <w:rsid w:val="000E7D76"/>
    <w:rsid w:val="000F4A4F"/>
    <w:rsid w:val="000F5DB4"/>
    <w:rsid w:val="000F7057"/>
    <w:rsid w:val="00103663"/>
    <w:rsid w:val="00103B93"/>
    <w:rsid w:val="001052D6"/>
    <w:rsid w:val="00107373"/>
    <w:rsid w:val="00110728"/>
    <w:rsid w:val="00111FF9"/>
    <w:rsid w:val="00113226"/>
    <w:rsid w:val="00113590"/>
    <w:rsid w:val="00115287"/>
    <w:rsid w:val="00116793"/>
    <w:rsid w:val="00120BDB"/>
    <w:rsid w:val="0012556C"/>
    <w:rsid w:val="001332AD"/>
    <w:rsid w:val="00137629"/>
    <w:rsid w:val="00140B3F"/>
    <w:rsid w:val="00141EBA"/>
    <w:rsid w:val="00142375"/>
    <w:rsid w:val="00142816"/>
    <w:rsid w:val="00143572"/>
    <w:rsid w:val="00143674"/>
    <w:rsid w:val="0014498C"/>
    <w:rsid w:val="00144B0E"/>
    <w:rsid w:val="00144B1E"/>
    <w:rsid w:val="00144B82"/>
    <w:rsid w:val="0014568C"/>
    <w:rsid w:val="001475B3"/>
    <w:rsid w:val="0015068C"/>
    <w:rsid w:val="00154C0B"/>
    <w:rsid w:val="00155EA3"/>
    <w:rsid w:val="00160578"/>
    <w:rsid w:val="0016378A"/>
    <w:rsid w:val="00164E1F"/>
    <w:rsid w:val="0016545E"/>
    <w:rsid w:val="00166711"/>
    <w:rsid w:val="0017145A"/>
    <w:rsid w:val="00172E12"/>
    <w:rsid w:val="00173503"/>
    <w:rsid w:val="00173AA4"/>
    <w:rsid w:val="00174C77"/>
    <w:rsid w:val="00175776"/>
    <w:rsid w:val="00175A36"/>
    <w:rsid w:val="00180A87"/>
    <w:rsid w:val="00183BF4"/>
    <w:rsid w:val="00183CBA"/>
    <w:rsid w:val="00184FC7"/>
    <w:rsid w:val="00185515"/>
    <w:rsid w:val="00186C0A"/>
    <w:rsid w:val="00190DD0"/>
    <w:rsid w:val="00191EB2"/>
    <w:rsid w:val="00193362"/>
    <w:rsid w:val="001952D6"/>
    <w:rsid w:val="00196530"/>
    <w:rsid w:val="001A0247"/>
    <w:rsid w:val="001A0960"/>
    <w:rsid w:val="001A0B56"/>
    <w:rsid w:val="001A23BF"/>
    <w:rsid w:val="001A29B4"/>
    <w:rsid w:val="001A49C6"/>
    <w:rsid w:val="001A4AB2"/>
    <w:rsid w:val="001A749D"/>
    <w:rsid w:val="001A7793"/>
    <w:rsid w:val="001A7AE0"/>
    <w:rsid w:val="001B123C"/>
    <w:rsid w:val="001B37C6"/>
    <w:rsid w:val="001B5770"/>
    <w:rsid w:val="001B6F4D"/>
    <w:rsid w:val="001B7D4E"/>
    <w:rsid w:val="001C0197"/>
    <w:rsid w:val="001C4859"/>
    <w:rsid w:val="001C5002"/>
    <w:rsid w:val="001C6470"/>
    <w:rsid w:val="001C7266"/>
    <w:rsid w:val="001D081D"/>
    <w:rsid w:val="001D0929"/>
    <w:rsid w:val="001D12D0"/>
    <w:rsid w:val="001D1C57"/>
    <w:rsid w:val="001D4DD6"/>
    <w:rsid w:val="001D4F6B"/>
    <w:rsid w:val="001D620C"/>
    <w:rsid w:val="001D74FC"/>
    <w:rsid w:val="001D7A2A"/>
    <w:rsid w:val="001E04F9"/>
    <w:rsid w:val="001E24F6"/>
    <w:rsid w:val="001E5DAD"/>
    <w:rsid w:val="001E7552"/>
    <w:rsid w:val="001F4F3B"/>
    <w:rsid w:val="001F783D"/>
    <w:rsid w:val="00201EAE"/>
    <w:rsid w:val="00202AC4"/>
    <w:rsid w:val="00204DAB"/>
    <w:rsid w:val="00206CDA"/>
    <w:rsid w:val="002114E5"/>
    <w:rsid w:val="00214A1E"/>
    <w:rsid w:val="00215B19"/>
    <w:rsid w:val="00217B4B"/>
    <w:rsid w:val="00223C20"/>
    <w:rsid w:val="002249AD"/>
    <w:rsid w:val="0022634F"/>
    <w:rsid w:val="0023195F"/>
    <w:rsid w:val="00233DE7"/>
    <w:rsid w:val="002402F9"/>
    <w:rsid w:val="00242F0C"/>
    <w:rsid w:val="0024459A"/>
    <w:rsid w:val="00244842"/>
    <w:rsid w:val="002508F7"/>
    <w:rsid w:val="00250B36"/>
    <w:rsid w:val="00255117"/>
    <w:rsid w:val="0025634C"/>
    <w:rsid w:val="00257631"/>
    <w:rsid w:val="00257C8D"/>
    <w:rsid w:val="0026084E"/>
    <w:rsid w:val="002618B1"/>
    <w:rsid w:val="0026254D"/>
    <w:rsid w:val="00262BDE"/>
    <w:rsid w:val="00263122"/>
    <w:rsid w:val="002660F4"/>
    <w:rsid w:val="00267AD9"/>
    <w:rsid w:val="002708A1"/>
    <w:rsid w:val="00275CFA"/>
    <w:rsid w:val="002761FA"/>
    <w:rsid w:val="00280953"/>
    <w:rsid w:val="00283290"/>
    <w:rsid w:val="00283CD3"/>
    <w:rsid w:val="00284DE4"/>
    <w:rsid w:val="00285477"/>
    <w:rsid w:val="00287690"/>
    <w:rsid w:val="00287A71"/>
    <w:rsid w:val="002900CA"/>
    <w:rsid w:val="00291860"/>
    <w:rsid w:val="0029210C"/>
    <w:rsid w:val="0029497C"/>
    <w:rsid w:val="0029609E"/>
    <w:rsid w:val="002A079C"/>
    <w:rsid w:val="002A123A"/>
    <w:rsid w:val="002A32C6"/>
    <w:rsid w:val="002A3C0C"/>
    <w:rsid w:val="002A52EF"/>
    <w:rsid w:val="002A5B84"/>
    <w:rsid w:val="002B09A7"/>
    <w:rsid w:val="002B1C3C"/>
    <w:rsid w:val="002B4566"/>
    <w:rsid w:val="002B5E75"/>
    <w:rsid w:val="002C01F2"/>
    <w:rsid w:val="002C1157"/>
    <w:rsid w:val="002C4807"/>
    <w:rsid w:val="002C4D60"/>
    <w:rsid w:val="002C5932"/>
    <w:rsid w:val="002D185A"/>
    <w:rsid w:val="002D1AF4"/>
    <w:rsid w:val="002D3680"/>
    <w:rsid w:val="002D4853"/>
    <w:rsid w:val="002D492D"/>
    <w:rsid w:val="002E2575"/>
    <w:rsid w:val="002E3C63"/>
    <w:rsid w:val="002F0E05"/>
    <w:rsid w:val="002F1718"/>
    <w:rsid w:val="002F1E3D"/>
    <w:rsid w:val="002F29B7"/>
    <w:rsid w:val="002F30C6"/>
    <w:rsid w:val="002F3776"/>
    <w:rsid w:val="002F75AE"/>
    <w:rsid w:val="002F7771"/>
    <w:rsid w:val="0030075D"/>
    <w:rsid w:val="0030140D"/>
    <w:rsid w:val="00301BF2"/>
    <w:rsid w:val="00305493"/>
    <w:rsid w:val="00305AD8"/>
    <w:rsid w:val="003072A4"/>
    <w:rsid w:val="003119AE"/>
    <w:rsid w:val="00311B65"/>
    <w:rsid w:val="00313C5F"/>
    <w:rsid w:val="00316A40"/>
    <w:rsid w:val="003174F3"/>
    <w:rsid w:val="00320648"/>
    <w:rsid w:val="003209A1"/>
    <w:rsid w:val="003226D4"/>
    <w:rsid w:val="00322CEC"/>
    <w:rsid w:val="00323F54"/>
    <w:rsid w:val="0032508A"/>
    <w:rsid w:val="00325D65"/>
    <w:rsid w:val="0032619D"/>
    <w:rsid w:val="00327A19"/>
    <w:rsid w:val="00327F87"/>
    <w:rsid w:val="00333BEB"/>
    <w:rsid w:val="00334A1C"/>
    <w:rsid w:val="003402E9"/>
    <w:rsid w:val="00340F45"/>
    <w:rsid w:val="003427C5"/>
    <w:rsid w:val="00343D94"/>
    <w:rsid w:val="00344385"/>
    <w:rsid w:val="003444E6"/>
    <w:rsid w:val="00345C24"/>
    <w:rsid w:val="00345CDE"/>
    <w:rsid w:val="00350613"/>
    <w:rsid w:val="00352C01"/>
    <w:rsid w:val="0036270D"/>
    <w:rsid w:val="00362D19"/>
    <w:rsid w:val="00364278"/>
    <w:rsid w:val="00366BB1"/>
    <w:rsid w:val="003738A7"/>
    <w:rsid w:val="00375B61"/>
    <w:rsid w:val="00381829"/>
    <w:rsid w:val="003826FC"/>
    <w:rsid w:val="00386627"/>
    <w:rsid w:val="00387CE6"/>
    <w:rsid w:val="003914D6"/>
    <w:rsid w:val="00391C0E"/>
    <w:rsid w:val="00391C38"/>
    <w:rsid w:val="00391E52"/>
    <w:rsid w:val="0039258D"/>
    <w:rsid w:val="00392660"/>
    <w:rsid w:val="00397677"/>
    <w:rsid w:val="003A03FA"/>
    <w:rsid w:val="003A1779"/>
    <w:rsid w:val="003A1A6C"/>
    <w:rsid w:val="003A2F42"/>
    <w:rsid w:val="003A34AE"/>
    <w:rsid w:val="003A3850"/>
    <w:rsid w:val="003A45BD"/>
    <w:rsid w:val="003A5663"/>
    <w:rsid w:val="003A6B84"/>
    <w:rsid w:val="003A725A"/>
    <w:rsid w:val="003B016C"/>
    <w:rsid w:val="003B222F"/>
    <w:rsid w:val="003B478B"/>
    <w:rsid w:val="003B58F8"/>
    <w:rsid w:val="003B5D7D"/>
    <w:rsid w:val="003C134E"/>
    <w:rsid w:val="003C64E1"/>
    <w:rsid w:val="003D03A8"/>
    <w:rsid w:val="003D0C68"/>
    <w:rsid w:val="003D201D"/>
    <w:rsid w:val="003D440C"/>
    <w:rsid w:val="003D5157"/>
    <w:rsid w:val="003D75E3"/>
    <w:rsid w:val="003E2163"/>
    <w:rsid w:val="003E7CFB"/>
    <w:rsid w:val="003F0B17"/>
    <w:rsid w:val="003F205E"/>
    <w:rsid w:val="003F4233"/>
    <w:rsid w:val="003F55AB"/>
    <w:rsid w:val="003F63E8"/>
    <w:rsid w:val="003F6E09"/>
    <w:rsid w:val="004006CC"/>
    <w:rsid w:val="00401750"/>
    <w:rsid w:val="0040210E"/>
    <w:rsid w:val="004041A8"/>
    <w:rsid w:val="00404E34"/>
    <w:rsid w:val="0040791F"/>
    <w:rsid w:val="00412C3E"/>
    <w:rsid w:val="00412CED"/>
    <w:rsid w:val="00415FA8"/>
    <w:rsid w:val="00416F41"/>
    <w:rsid w:val="0041766D"/>
    <w:rsid w:val="00420648"/>
    <w:rsid w:val="00424640"/>
    <w:rsid w:val="0042517B"/>
    <w:rsid w:val="00425340"/>
    <w:rsid w:val="004255B2"/>
    <w:rsid w:val="0042562A"/>
    <w:rsid w:val="004267B4"/>
    <w:rsid w:val="00427CA2"/>
    <w:rsid w:val="00432D63"/>
    <w:rsid w:val="004356AD"/>
    <w:rsid w:val="00437532"/>
    <w:rsid w:val="00442950"/>
    <w:rsid w:val="00443130"/>
    <w:rsid w:val="00443774"/>
    <w:rsid w:val="004441D6"/>
    <w:rsid w:val="004450D8"/>
    <w:rsid w:val="004465B8"/>
    <w:rsid w:val="00446985"/>
    <w:rsid w:val="0045331E"/>
    <w:rsid w:val="00454F72"/>
    <w:rsid w:val="00456831"/>
    <w:rsid w:val="00456B8B"/>
    <w:rsid w:val="004625DB"/>
    <w:rsid w:val="004631EB"/>
    <w:rsid w:val="0046399F"/>
    <w:rsid w:val="00466320"/>
    <w:rsid w:val="00467475"/>
    <w:rsid w:val="004702EF"/>
    <w:rsid w:val="0047079A"/>
    <w:rsid w:val="0047110F"/>
    <w:rsid w:val="0047139F"/>
    <w:rsid w:val="00473C0D"/>
    <w:rsid w:val="00475448"/>
    <w:rsid w:val="00475E32"/>
    <w:rsid w:val="00480137"/>
    <w:rsid w:val="004804E6"/>
    <w:rsid w:val="00484AA0"/>
    <w:rsid w:val="00486C5A"/>
    <w:rsid w:val="004876F6"/>
    <w:rsid w:val="00491A1B"/>
    <w:rsid w:val="00493878"/>
    <w:rsid w:val="004939D4"/>
    <w:rsid w:val="0049498F"/>
    <w:rsid w:val="00496312"/>
    <w:rsid w:val="004A0DC1"/>
    <w:rsid w:val="004A174F"/>
    <w:rsid w:val="004A6358"/>
    <w:rsid w:val="004B1399"/>
    <w:rsid w:val="004B59A0"/>
    <w:rsid w:val="004C2AD3"/>
    <w:rsid w:val="004C3915"/>
    <w:rsid w:val="004C3C0C"/>
    <w:rsid w:val="004D11A6"/>
    <w:rsid w:val="004D2F5E"/>
    <w:rsid w:val="004D751C"/>
    <w:rsid w:val="004E0464"/>
    <w:rsid w:val="004E20BC"/>
    <w:rsid w:val="004E4A44"/>
    <w:rsid w:val="004E4BC7"/>
    <w:rsid w:val="004E5867"/>
    <w:rsid w:val="004E6D2D"/>
    <w:rsid w:val="004F0C31"/>
    <w:rsid w:val="004F2121"/>
    <w:rsid w:val="004F4665"/>
    <w:rsid w:val="004F55A2"/>
    <w:rsid w:val="004F7AA5"/>
    <w:rsid w:val="00501238"/>
    <w:rsid w:val="00503002"/>
    <w:rsid w:val="00504339"/>
    <w:rsid w:val="005043C7"/>
    <w:rsid w:val="00505CFB"/>
    <w:rsid w:val="00507D62"/>
    <w:rsid w:val="00512270"/>
    <w:rsid w:val="005139F6"/>
    <w:rsid w:val="00513DAA"/>
    <w:rsid w:val="0051514C"/>
    <w:rsid w:val="005172A7"/>
    <w:rsid w:val="00517414"/>
    <w:rsid w:val="00517564"/>
    <w:rsid w:val="00521A58"/>
    <w:rsid w:val="00522123"/>
    <w:rsid w:val="005246F7"/>
    <w:rsid w:val="00524C1E"/>
    <w:rsid w:val="00524FD4"/>
    <w:rsid w:val="00526957"/>
    <w:rsid w:val="00531168"/>
    <w:rsid w:val="00532905"/>
    <w:rsid w:val="00532DC6"/>
    <w:rsid w:val="005352F1"/>
    <w:rsid w:val="005411A1"/>
    <w:rsid w:val="00541272"/>
    <w:rsid w:val="00545D61"/>
    <w:rsid w:val="00547932"/>
    <w:rsid w:val="00553A07"/>
    <w:rsid w:val="00553B46"/>
    <w:rsid w:val="00553F23"/>
    <w:rsid w:val="00555068"/>
    <w:rsid w:val="005575D7"/>
    <w:rsid w:val="00557C1A"/>
    <w:rsid w:val="005618C3"/>
    <w:rsid w:val="00561D64"/>
    <w:rsid w:val="005622EA"/>
    <w:rsid w:val="0056310B"/>
    <w:rsid w:val="00563E97"/>
    <w:rsid w:val="005642E4"/>
    <w:rsid w:val="00565624"/>
    <w:rsid w:val="00570FCC"/>
    <w:rsid w:val="00571725"/>
    <w:rsid w:val="0057208D"/>
    <w:rsid w:val="00574222"/>
    <w:rsid w:val="0057514D"/>
    <w:rsid w:val="00577204"/>
    <w:rsid w:val="00586D85"/>
    <w:rsid w:val="00590378"/>
    <w:rsid w:val="005907FC"/>
    <w:rsid w:val="00591A85"/>
    <w:rsid w:val="00592919"/>
    <w:rsid w:val="0059590E"/>
    <w:rsid w:val="00595D8C"/>
    <w:rsid w:val="0059640A"/>
    <w:rsid w:val="00596D85"/>
    <w:rsid w:val="00597E6A"/>
    <w:rsid w:val="005A37BF"/>
    <w:rsid w:val="005A47EA"/>
    <w:rsid w:val="005A5EC4"/>
    <w:rsid w:val="005A667D"/>
    <w:rsid w:val="005A6E1A"/>
    <w:rsid w:val="005A7FB1"/>
    <w:rsid w:val="005A7FBD"/>
    <w:rsid w:val="005B11A4"/>
    <w:rsid w:val="005C1922"/>
    <w:rsid w:val="005C2262"/>
    <w:rsid w:val="005C4A28"/>
    <w:rsid w:val="005C4A8C"/>
    <w:rsid w:val="005C5362"/>
    <w:rsid w:val="005C5643"/>
    <w:rsid w:val="005C608B"/>
    <w:rsid w:val="005C66D5"/>
    <w:rsid w:val="005C6E1C"/>
    <w:rsid w:val="005D2245"/>
    <w:rsid w:val="005D3E83"/>
    <w:rsid w:val="005D4C99"/>
    <w:rsid w:val="005D4F87"/>
    <w:rsid w:val="005D5C9B"/>
    <w:rsid w:val="005D7593"/>
    <w:rsid w:val="005E0E2C"/>
    <w:rsid w:val="005E1322"/>
    <w:rsid w:val="005E1323"/>
    <w:rsid w:val="005E2688"/>
    <w:rsid w:val="005E3DB3"/>
    <w:rsid w:val="005E5910"/>
    <w:rsid w:val="005F284B"/>
    <w:rsid w:val="005F455A"/>
    <w:rsid w:val="005F7EC6"/>
    <w:rsid w:val="006049EE"/>
    <w:rsid w:val="00604E61"/>
    <w:rsid w:val="006103AE"/>
    <w:rsid w:val="006130AB"/>
    <w:rsid w:val="00613297"/>
    <w:rsid w:val="006140D7"/>
    <w:rsid w:val="006151C6"/>
    <w:rsid w:val="00615D79"/>
    <w:rsid w:val="00616194"/>
    <w:rsid w:val="00621465"/>
    <w:rsid w:val="00621D29"/>
    <w:rsid w:val="00623253"/>
    <w:rsid w:val="006244C9"/>
    <w:rsid w:val="00624704"/>
    <w:rsid w:val="00625254"/>
    <w:rsid w:val="00625F72"/>
    <w:rsid w:val="00630708"/>
    <w:rsid w:val="0063169E"/>
    <w:rsid w:val="00636E7F"/>
    <w:rsid w:val="006438D1"/>
    <w:rsid w:val="006475EA"/>
    <w:rsid w:val="00647AC4"/>
    <w:rsid w:val="00650DF0"/>
    <w:rsid w:val="00651216"/>
    <w:rsid w:val="00652436"/>
    <w:rsid w:val="0065435F"/>
    <w:rsid w:val="00656585"/>
    <w:rsid w:val="00656EAE"/>
    <w:rsid w:val="006573E2"/>
    <w:rsid w:val="0066074E"/>
    <w:rsid w:val="00661101"/>
    <w:rsid w:val="00661838"/>
    <w:rsid w:val="00662E8D"/>
    <w:rsid w:val="006640D8"/>
    <w:rsid w:val="00664777"/>
    <w:rsid w:val="00665660"/>
    <w:rsid w:val="00666C0B"/>
    <w:rsid w:val="00671B28"/>
    <w:rsid w:val="0067280E"/>
    <w:rsid w:val="00675300"/>
    <w:rsid w:val="00675371"/>
    <w:rsid w:val="006762C7"/>
    <w:rsid w:val="006801D0"/>
    <w:rsid w:val="006830C4"/>
    <w:rsid w:val="00683D00"/>
    <w:rsid w:val="006862AD"/>
    <w:rsid w:val="006872CB"/>
    <w:rsid w:val="00687450"/>
    <w:rsid w:val="0069018E"/>
    <w:rsid w:val="00690991"/>
    <w:rsid w:val="00695C8B"/>
    <w:rsid w:val="006970B7"/>
    <w:rsid w:val="006A273F"/>
    <w:rsid w:val="006A4DFB"/>
    <w:rsid w:val="006A6A20"/>
    <w:rsid w:val="006A7610"/>
    <w:rsid w:val="006B667C"/>
    <w:rsid w:val="006C2A08"/>
    <w:rsid w:val="006C2E91"/>
    <w:rsid w:val="006C4B64"/>
    <w:rsid w:val="006D44DD"/>
    <w:rsid w:val="006D5694"/>
    <w:rsid w:val="006E2E42"/>
    <w:rsid w:val="006E47DC"/>
    <w:rsid w:val="006E4A1F"/>
    <w:rsid w:val="006E5642"/>
    <w:rsid w:val="006E6162"/>
    <w:rsid w:val="006E63D9"/>
    <w:rsid w:val="006F05E2"/>
    <w:rsid w:val="006F12A9"/>
    <w:rsid w:val="006F3D3C"/>
    <w:rsid w:val="006F4459"/>
    <w:rsid w:val="006F75DD"/>
    <w:rsid w:val="00701DD5"/>
    <w:rsid w:val="00703145"/>
    <w:rsid w:val="0070387D"/>
    <w:rsid w:val="007140AD"/>
    <w:rsid w:val="00714B61"/>
    <w:rsid w:val="00717318"/>
    <w:rsid w:val="00720467"/>
    <w:rsid w:val="007211A7"/>
    <w:rsid w:val="00721214"/>
    <w:rsid w:val="00724A28"/>
    <w:rsid w:val="0072620F"/>
    <w:rsid w:val="00726247"/>
    <w:rsid w:val="00726CA6"/>
    <w:rsid w:val="00727C9F"/>
    <w:rsid w:val="007337E2"/>
    <w:rsid w:val="0073526C"/>
    <w:rsid w:val="007352C3"/>
    <w:rsid w:val="00735D98"/>
    <w:rsid w:val="007405A4"/>
    <w:rsid w:val="007417C5"/>
    <w:rsid w:val="00744F4C"/>
    <w:rsid w:val="00745A4A"/>
    <w:rsid w:val="007466B1"/>
    <w:rsid w:val="00747775"/>
    <w:rsid w:val="007518D8"/>
    <w:rsid w:val="0075274A"/>
    <w:rsid w:val="007562AD"/>
    <w:rsid w:val="00756C7B"/>
    <w:rsid w:val="00757E70"/>
    <w:rsid w:val="00761BCA"/>
    <w:rsid w:val="00762069"/>
    <w:rsid w:val="007627F7"/>
    <w:rsid w:val="00765F9A"/>
    <w:rsid w:val="00772189"/>
    <w:rsid w:val="007725D6"/>
    <w:rsid w:val="00774720"/>
    <w:rsid w:val="00774816"/>
    <w:rsid w:val="0077516E"/>
    <w:rsid w:val="00780029"/>
    <w:rsid w:val="00780486"/>
    <w:rsid w:val="007814B0"/>
    <w:rsid w:val="00785371"/>
    <w:rsid w:val="00785F21"/>
    <w:rsid w:val="0078637C"/>
    <w:rsid w:val="00787953"/>
    <w:rsid w:val="00792038"/>
    <w:rsid w:val="00793820"/>
    <w:rsid w:val="00794663"/>
    <w:rsid w:val="007969F8"/>
    <w:rsid w:val="00797CFA"/>
    <w:rsid w:val="007A1BE2"/>
    <w:rsid w:val="007A298E"/>
    <w:rsid w:val="007A7A82"/>
    <w:rsid w:val="007A7F71"/>
    <w:rsid w:val="007B413F"/>
    <w:rsid w:val="007C0701"/>
    <w:rsid w:val="007C15C7"/>
    <w:rsid w:val="007C1833"/>
    <w:rsid w:val="007C190A"/>
    <w:rsid w:val="007C6A27"/>
    <w:rsid w:val="007D08A1"/>
    <w:rsid w:val="007D209F"/>
    <w:rsid w:val="007D5A98"/>
    <w:rsid w:val="007E50D1"/>
    <w:rsid w:val="007E5AC0"/>
    <w:rsid w:val="007E5DEB"/>
    <w:rsid w:val="007E7328"/>
    <w:rsid w:val="007F3896"/>
    <w:rsid w:val="007F4223"/>
    <w:rsid w:val="0080092F"/>
    <w:rsid w:val="00803835"/>
    <w:rsid w:val="008138F4"/>
    <w:rsid w:val="00813BFB"/>
    <w:rsid w:val="008147B4"/>
    <w:rsid w:val="008152D6"/>
    <w:rsid w:val="00815D8D"/>
    <w:rsid w:val="00817D7F"/>
    <w:rsid w:val="008202AC"/>
    <w:rsid w:val="00820E1C"/>
    <w:rsid w:val="00821520"/>
    <w:rsid w:val="008221CD"/>
    <w:rsid w:val="00824743"/>
    <w:rsid w:val="00826C9E"/>
    <w:rsid w:val="00830265"/>
    <w:rsid w:val="0083209A"/>
    <w:rsid w:val="00833DA4"/>
    <w:rsid w:val="008344D1"/>
    <w:rsid w:val="00837964"/>
    <w:rsid w:val="00841B78"/>
    <w:rsid w:val="00841F64"/>
    <w:rsid w:val="00842E0A"/>
    <w:rsid w:val="00844AA2"/>
    <w:rsid w:val="0084549F"/>
    <w:rsid w:val="008457F1"/>
    <w:rsid w:val="00847203"/>
    <w:rsid w:val="00851FCB"/>
    <w:rsid w:val="00861690"/>
    <w:rsid w:val="00861BE7"/>
    <w:rsid w:val="00862A4E"/>
    <w:rsid w:val="008632A1"/>
    <w:rsid w:val="00865669"/>
    <w:rsid w:val="00865CB0"/>
    <w:rsid w:val="00876B3C"/>
    <w:rsid w:val="00876E57"/>
    <w:rsid w:val="008805D9"/>
    <w:rsid w:val="00880893"/>
    <w:rsid w:val="0088283B"/>
    <w:rsid w:val="008830CA"/>
    <w:rsid w:val="00883AB3"/>
    <w:rsid w:val="00884E42"/>
    <w:rsid w:val="00884FAD"/>
    <w:rsid w:val="00885498"/>
    <w:rsid w:val="0088624E"/>
    <w:rsid w:val="00887633"/>
    <w:rsid w:val="00887D32"/>
    <w:rsid w:val="00890740"/>
    <w:rsid w:val="00890B50"/>
    <w:rsid w:val="008960E4"/>
    <w:rsid w:val="00897404"/>
    <w:rsid w:val="008A0FEF"/>
    <w:rsid w:val="008A1857"/>
    <w:rsid w:val="008A2D59"/>
    <w:rsid w:val="008A3EA0"/>
    <w:rsid w:val="008A65C9"/>
    <w:rsid w:val="008A7230"/>
    <w:rsid w:val="008A7E71"/>
    <w:rsid w:val="008B3350"/>
    <w:rsid w:val="008B3D56"/>
    <w:rsid w:val="008B3E90"/>
    <w:rsid w:val="008B447F"/>
    <w:rsid w:val="008B6ABC"/>
    <w:rsid w:val="008B6ABD"/>
    <w:rsid w:val="008C1814"/>
    <w:rsid w:val="008C4C6C"/>
    <w:rsid w:val="008C52E1"/>
    <w:rsid w:val="008C6196"/>
    <w:rsid w:val="008D40A9"/>
    <w:rsid w:val="008D426F"/>
    <w:rsid w:val="008D568F"/>
    <w:rsid w:val="008E0DBA"/>
    <w:rsid w:val="008E0FB5"/>
    <w:rsid w:val="008E16B7"/>
    <w:rsid w:val="008E3EE9"/>
    <w:rsid w:val="008E4DB3"/>
    <w:rsid w:val="008E5876"/>
    <w:rsid w:val="008E7EEF"/>
    <w:rsid w:val="008F03BC"/>
    <w:rsid w:val="008F1BD6"/>
    <w:rsid w:val="008F26F0"/>
    <w:rsid w:val="008F77B2"/>
    <w:rsid w:val="008F7CDC"/>
    <w:rsid w:val="009044BF"/>
    <w:rsid w:val="00904531"/>
    <w:rsid w:val="00910379"/>
    <w:rsid w:val="00912576"/>
    <w:rsid w:val="0091352F"/>
    <w:rsid w:val="00913D0E"/>
    <w:rsid w:val="00913FCF"/>
    <w:rsid w:val="009144DA"/>
    <w:rsid w:val="00916D2F"/>
    <w:rsid w:val="009174C8"/>
    <w:rsid w:val="00920296"/>
    <w:rsid w:val="00922C6D"/>
    <w:rsid w:val="00922F20"/>
    <w:rsid w:val="00924C84"/>
    <w:rsid w:val="009260FB"/>
    <w:rsid w:val="00933D21"/>
    <w:rsid w:val="00935916"/>
    <w:rsid w:val="00940286"/>
    <w:rsid w:val="00940A7C"/>
    <w:rsid w:val="00940C0A"/>
    <w:rsid w:val="00942232"/>
    <w:rsid w:val="00943BDD"/>
    <w:rsid w:val="0094601B"/>
    <w:rsid w:val="00946595"/>
    <w:rsid w:val="00946C7C"/>
    <w:rsid w:val="00946D8E"/>
    <w:rsid w:val="00947F11"/>
    <w:rsid w:val="009516FB"/>
    <w:rsid w:val="00951FC0"/>
    <w:rsid w:val="00955332"/>
    <w:rsid w:val="009557F9"/>
    <w:rsid w:val="00956CDA"/>
    <w:rsid w:val="0096280D"/>
    <w:rsid w:val="009640FA"/>
    <w:rsid w:val="00964E97"/>
    <w:rsid w:val="00965135"/>
    <w:rsid w:val="00970253"/>
    <w:rsid w:val="00971276"/>
    <w:rsid w:val="009717E4"/>
    <w:rsid w:val="009720C5"/>
    <w:rsid w:val="009753E6"/>
    <w:rsid w:val="0097788C"/>
    <w:rsid w:val="0098242A"/>
    <w:rsid w:val="0098350A"/>
    <w:rsid w:val="009835AA"/>
    <w:rsid w:val="0098575D"/>
    <w:rsid w:val="0099140E"/>
    <w:rsid w:val="0099202E"/>
    <w:rsid w:val="009943A7"/>
    <w:rsid w:val="00997385"/>
    <w:rsid w:val="009A0C5F"/>
    <w:rsid w:val="009A0EC0"/>
    <w:rsid w:val="009A6582"/>
    <w:rsid w:val="009B0E4A"/>
    <w:rsid w:val="009B245F"/>
    <w:rsid w:val="009B58EB"/>
    <w:rsid w:val="009B6916"/>
    <w:rsid w:val="009B7976"/>
    <w:rsid w:val="009C1B8D"/>
    <w:rsid w:val="009C1B97"/>
    <w:rsid w:val="009C5854"/>
    <w:rsid w:val="009D02AA"/>
    <w:rsid w:val="009D2041"/>
    <w:rsid w:val="009D32FA"/>
    <w:rsid w:val="009D4AEB"/>
    <w:rsid w:val="009D5F7E"/>
    <w:rsid w:val="009E1374"/>
    <w:rsid w:val="009E2EDD"/>
    <w:rsid w:val="009E457C"/>
    <w:rsid w:val="009E643F"/>
    <w:rsid w:val="009E66D3"/>
    <w:rsid w:val="009E711D"/>
    <w:rsid w:val="009E7CDD"/>
    <w:rsid w:val="009E7EBA"/>
    <w:rsid w:val="009F1269"/>
    <w:rsid w:val="009F2915"/>
    <w:rsid w:val="009F3C6B"/>
    <w:rsid w:val="009F3CFA"/>
    <w:rsid w:val="009F40DE"/>
    <w:rsid w:val="009F582D"/>
    <w:rsid w:val="009F64FD"/>
    <w:rsid w:val="00A05090"/>
    <w:rsid w:val="00A06E65"/>
    <w:rsid w:val="00A106C5"/>
    <w:rsid w:val="00A10967"/>
    <w:rsid w:val="00A10D29"/>
    <w:rsid w:val="00A12835"/>
    <w:rsid w:val="00A131F4"/>
    <w:rsid w:val="00A1495E"/>
    <w:rsid w:val="00A1740E"/>
    <w:rsid w:val="00A17CBA"/>
    <w:rsid w:val="00A21CDE"/>
    <w:rsid w:val="00A22BB9"/>
    <w:rsid w:val="00A23EBA"/>
    <w:rsid w:val="00A24FDF"/>
    <w:rsid w:val="00A25D8A"/>
    <w:rsid w:val="00A32AD8"/>
    <w:rsid w:val="00A336D2"/>
    <w:rsid w:val="00A37B66"/>
    <w:rsid w:val="00A40B98"/>
    <w:rsid w:val="00A42F4D"/>
    <w:rsid w:val="00A432E4"/>
    <w:rsid w:val="00A4582A"/>
    <w:rsid w:val="00A47507"/>
    <w:rsid w:val="00A50774"/>
    <w:rsid w:val="00A523AE"/>
    <w:rsid w:val="00A6104A"/>
    <w:rsid w:val="00A612D8"/>
    <w:rsid w:val="00A626E0"/>
    <w:rsid w:val="00A62FC8"/>
    <w:rsid w:val="00A72525"/>
    <w:rsid w:val="00A72580"/>
    <w:rsid w:val="00A7335B"/>
    <w:rsid w:val="00A75033"/>
    <w:rsid w:val="00A76974"/>
    <w:rsid w:val="00A77117"/>
    <w:rsid w:val="00A77D32"/>
    <w:rsid w:val="00A83071"/>
    <w:rsid w:val="00A8436B"/>
    <w:rsid w:val="00A8557A"/>
    <w:rsid w:val="00A864F4"/>
    <w:rsid w:val="00A865F8"/>
    <w:rsid w:val="00A9100D"/>
    <w:rsid w:val="00A94812"/>
    <w:rsid w:val="00A97C69"/>
    <w:rsid w:val="00AA04AA"/>
    <w:rsid w:val="00AA0839"/>
    <w:rsid w:val="00AA0F2E"/>
    <w:rsid w:val="00AA477F"/>
    <w:rsid w:val="00AB0C5E"/>
    <w:rsid w:val="00AB2DA4"/>
    <w:rsid w:val="00AB3A78"/>
    <w:rsid w:val="00AB4297"/>
    <w:rsid w:val="00AB4A08"/>
    <w:rsid w:val="00AC0426"/>
    <w:rsid w:val="00AC0BAD"/>
    <w:rsid w:val="00AC0DC9"/>
    <w:rsid w:val="00AC1ACC"/>
    <w:rsid w:val="00AC6C5B"/>
    <w:rsid w:val="00AC7945"/>
    <w:rsid w:val="00AD1889"/>
    <w:rsid w:val="00AD2BC2"/>
    <w:rsid w:val="00AD31E7"/>
    <w:rsid w:val="00AD531B"/>
    <w:rsid w:val="00AE01A9"/>
    <w:rsid w:val="00AE0820"/>
    <w:rsid w:val="00AE2FA8"/>
    <w:rsid w:val="00AE465C"/>
    <w:rsid w:val="00AF1367"/>
    <w:rsid w:val="00AF3DBA"/>
    <w:rsid w:val="00AF4188"/>
    <w:rsid w:val="00AF4B3E"/>
    <w:rsid w:val="00B00298"/>
    <w:rsid w:val="00B10B51"/>
    <w:rsid w:val="00B115D3"/>
    <w:rsid w:val="00B12837"/>
    <w:rsid w:val="00B13720"/>
    <w:rsid w:val="00B13D50"/>
    <w:rsid w:val="00B16D01"/>
    <w:rsid w:val="00B17961"/>
    <w:rsid w:val="00B279F3"/>
    <w:rsid w:val="00B318A4"/>
    <w:rsid w:val="00B3611E"/>
    <w:rsid w:val="00B3749B"/>
    <w:rsid w:val="00B42C19"/>
    <w:rsid w:val="00B4334F"/>
    <w:rsid w:val="00B447CD"/>
    <w:rsid w:val="00B45321"/>
    <w:rsid w:val="00B458FA"/>
    <w:rsid w:val="00B459DF"/>
    <w:rsid w:val="00B47275"/>
    <w:rsid w:val="00B504A9"/>
    <w:rsid w:val="00B5227B"/>
    <w:rsid w:val="00B523F2"/>
    <w:rsid w:val="00B52B7F"/>
    <w:rsid w:val="00B52F27"/>
    <w:rsid w:val="00B53F7C"/>
    <w:rsid w:val="00B54985"/>
    <w:rsid w:val="00B57AEF"/>
    <w:rsid w:val="00B6047F"/>
    <w:rsid w:val="00B60561"/>
    <w:rsid w:val="00B60A21"/>
    <w:rsid w:val="00B63F6A"/>
    <w:rsid w:val="00B66482"/>
    <w:rsid w:val="00B66C26"/>
    <w:rsid w:val="00B7154B"/>
    <w:rsid w:val="00B722EC"/>
    <w:rsid w:val="00B74648"/>
    <w:rsid w:val="00B770DE"/>
    <w:rsid w:val="00B80AEE"/>
    <w:rsid w:val="00B80C16"/>
    <w:rsid w:val="00B81E34"/>
    <w:rsid w:val="00B83752"/>
    <w:rsid w:val="00B931B7"/>
    <w:rsid w:val="00B93723"/>
    <w:rsid w:val="00B96A73"/>
    <w:rsid w:val="00B97ECB"/>
    <w:rsid w:val="00BA0242"/>
    <w:rsid w:val="00BA336B"/>
    <w:rsid w:val="00BA3BB6"/>
    <w:rsid w:val="00BA50E4"/>
    <w:rsid w:val="00BA6ACE"/>
    <w:rsid w:val="00BB1D29"/>
    <w:rsid w:val="00BB1F40"/>
    <w:rsid w:val="00BB29E1"/>
    <w:rsid w:val="00BB2E34"/>
    <w:rsid w:val="00BB33D1"/>
    <w:rsid w:val="00BB44AF"/>
    <w:rsid w:val="00BB6B1D"/>
    <w:rsid w:val="00BB731D"/>
    <w:rsid w:val="00BB7813"/>
    <w:rsid w:val="00BC2C15"/>
    <w:rsid w:val="00BC4788"/>
    <w:rsid w:val="00BC5068"/>
    <w:rsid w:val="00BC5875"/>
    <w:rsid w:val="00BC5C3B"/>
    <w:rsid w:val="00BC7E4A"/>
    <w:rsid w:val="00BD54B9"/>
    <w:rsid w:val="00BE0236"/>
    <w:rsid w:val="00BE15D2"/>
    <w:rsid w:val="00BE4082"/>
    <w:rsid w:val="00BE4539"/>
    <w:rsid w:val="00BE4807"/>
    <w:rsid w:val="00BE4DC9"/>
    <w:rsid w:val="00BE665B"/>
    <w:rsid w:val="00BE7103"/>
    <w:rsid w:val="00BF057F"/>
    <w:rsid w:val="00BF1231"/>
    <w:rsid w:val="00BF3460"/>
    <w:rsid w:val="00BF38F5"/>
    <w:rsid w:val="00BF3EA0"/>
    <w:rsid w:val="00BF4B8C"/>
    <w:rsid w:val="00C033AC"/>
    <w:rsid w:val="00C0351F"/>
    <w:rsid w:val="00C0475E"/>
    <w:rsid w:val="00C11F22"/>
    <w:rsid w:val="00C12FE2"/>
    <w:rsid w:val="00C13328"/>
    <w:rsid w:val="00C2051C"/>
    <w:rsid w:val="00C22AE5"/>
    <w:rsid w:val="00C22B1A"/>
    <w:rsid w:val="00C22B35"/>
    <w:rsid w:val="00C25899"/>
    <w:rsid w:val="00C316BB"/>
    <w:rsid w:val="00C32E50"/>
    <w:rsid w:val="00C350E7"/>
    <w:rsid w:val="00C36DB7"/>
    <w:rsid w:val="00C37C69"/>
    <w:rsid w:val="00C43F22"/>
    <w:rsid w:val="00C446DE"/>
    <w:rsid w:val="00C4650C"/>
    <w:rsid w:val="00C52992"/>
    <w:rsid w:val="00C535C4"/>
    <w:rsid w:val="00C579C2"/>
    <w:rsid w:val="00C6051E"/>
    <w:rsid w:val="00C60A32"/>
    <w:rsid w:val="00C61082"/>
    <w:rsid w:val="00C61FFC"/>
    <w:rsid w:val="00C6221D"/>
    <w:rsid w:val="00C63CB2"/>
    <w:rsid w:val="00C640DD"/>
    <w:rsid w:val="00C649FF"/>
    <w:rsid w:val="00C7289D"/>
    <w:rsid w:val="00C81BF2"/>
    <w:rsid w:val="00C84E1E"/>
    <w:rsid w:val="00C8592F"/>
    <w:rsid w:val="00C859F2"/>
    <w:rsid w:val="00C92687"/>
    <w:rsid w:val="00C92AA8"/>
    <w:rsid w:val="00C92E2A"/>
    <w:rsid w:val="00C93E8C"/>
    <w:rsid w:val="00C95753"/>
    <w:rsid w:val="00C9661B"/>
    <w:rsid w:val="00C97133"/>
    <w:rsid w:val="00C979E2"/>
    <w:rsid w:val="00CA0AB8"/>
    <w:rsid w:val="00CA4A02"/>
    <w:rsid w:val="00CA4C65"/>
    <w:rsid w:val="00CB51F1"/>
    <w:rsid w:val="00CB5F0D"/>
    <w:rsid w:val="00CB6146"/>
    <w:rsid w:val="00CB7DB4"/>
    <w:rsid w:val="00CB7F67"/>
    <w:rsid w:val="00CC1DBE"/>
    <w:rsid w:val="00CC1E06"/>
    <w:rsid w:val="00CD05E9"/>
    <w:rsid w:val="00CD364A"/>
    <w:rsid w:val="00CD3902"/>
    <w:rsid w:val="00CD67D5"/>
    <w:rsid w:val="00CD6DFD"/>
    <w:rsid w:val="00CD7D46"/>
    <w:rsid w:val="00CE4086"/>
    <w:rsid w:val="00CE41F5"/>
    <w:rsid w:val="00CE50FF"/>
    <w:rsid w:val="00CE5C78"/>
    <w:rsid w:val="00CE753D"/>
    <w:rsid w:val="00CE7E24"/>
    <w:rsid w:val="00CF0F3D"/>
    <w:rsid w:val="00CF16AB"/>
    <w:rsid w:val="00CF355E"/>
    <w:rsid w:val="00CF380D"/>
    <w:rsid w:val="00CF6698"/>
    <w:rsid w:val="00D00620"/>
    <w:rsid w:val="00D0391A"/>
    <w:rsid w:val="00D04A10"/>
    <w:rsid w:val="00D12028"/>
    <w:rsid w:val="00D123E1"/>
    <w:rsid w:val="00D16C3A"/>
    <w:rsid w:val="00D208F4"/>
    <w:rsid w:val="00D2159A"/>
    <w:rsid w:val="00D22767"/>
    <w:rsid w:val="00D236E7"/>
    <w:rsid w:val="00D2422C"/>
    <w:rsid w:val="00D262DF"/>
    <w:rsid w:val="00D274DA"/>
    <w:rsid w:val="00D30180"/>
    <w:rsid w:val="00D33073"/>
    <w:rsid w:val="00D3356D"/>
    <w:rsid w:val="00D34D22"/>
    <w:rsid w:val="00D43759"/>
    <w:rsid w:val="00D43C44"/>
    <w:rsid w:val="00D43D7A"/>
    <w:rsid w:val="00D4411B"/>
    <w:rsid w:val="00D45604"/>
    <w:rsid w:val="00D47568"/>
    <w:rsid w:val="00D50A7B"/>
    <w:rsid w:val="00D5195B"/>
    <w:rsid w:val="00D52B23"/>
    <w:rsid w:val="00D55F87"/>
    <w:rsid w:val="00D562FA"/>
    <w:rsid w:val="00D56701"/>
    <w:rsid w:val="00D57F16"/>
    <w:rsid w:val="00D60820"/>
    <w:rsid w:val="00D644C7"/>
    <w:rsid w:val="00D656DB"/>
    <w:rsid w:val="00D66071"/>
    <w:rsid w:val="00D670F1"/>
    <w:rsid w:val="00D71BF1"/>
    <w:rsid w:val="00D71FC1"/>
    <w:rsid w:val="00D82463"/>
    <w:rsid w:val="00D829AB"/>
    <w:rsid w:val="00D83611"/>
    <w:rsid w:val="00D859AE"/>
    <w:rsid w:val="00D86A46"/>
    <w:rsid w:val="00D9197E"/>
    <w:rsid w:val="00D92CCC"/>
    <w:rsid w:val="00D9342F"/>
    <w:rsid w:val="00D94C5E"/>
    <w:rsid w:val="00D95E60"/>
    <w:rsid w:val="00DA0CDB"/>
    <w:rsid w:val="00DA4B56"/>
    <w:rsid w:val="00DB09B5"/>
    <w:rsid w:val="00DB284A"/>
    <w:rsid w:val="00DB58D4"/>
    <w:rsid w:val="00DB63F3"/>
    <w:rsid w:val="00DC064B"/>
    <w:rsid w:val="00DC07E8"/>
    <w:rsid w:val="00DC0CD8"/>
    <w:rsid w:val="00DC1035"/>
    <w:rsid w:val="00DC3A9D"/>
    <w:rsid w:val="00DC4012"/>
    <w:rsid w:val="00DC64FD"/>
    <w:rsid w:val="00DC7890"/>
    <w:rsid w:val="00DC7CA5"/>
    <w:rsid w:val="00DD0B61"/>
    <w:rsid w:val="00DD28EE"/>
    <w:rsid w:val="00DD44C8"/>
    <w:rsid w:val="00DD4CDC"/>
    <w:rsid w:val="00DD51E7"/>
    <w:rsid w:val="00DE107E"/>
    <w:rsid w:val="00DE13E2"/>
    <w:rsid w:val="00DE24AB"/>
    <w:rsid w:val="00DE2D26"/>
    <w:rsid w:val="00DE4C9C"/>
    <w:rsid w:val="00DE7D4C"/>
    <w:rsid w:val="00DF09BD"/>
    <w:rsid w:val="00DF2DA6"/>
    <w:rsid w:val="00DF6990"/>
    <w:rsid w:val="00DF7C16"/>
    <w:rsid w:val="00E00247"/>
    <w:rsid w:val="00E023C9"/>
    <w:rsid w:val="00E0471B"/>
    <w:rsid w:val="00E06EEF"/>
    <w:rsid w:val="00E103CA"/>
    <w:rsid w:val="00E1357E"/>
    <w:rsid w:val="00E2165C"/>
    <w:rsid w:val="00E225BC"/>
    <w:rsid w:val="00E24E5C"/>
    <w:rsid w:val="00E33228"/>
    <w:rsid w:val="00E34F46"/>
    <w:rsid w:val="00E36372"/>
    <w:rsid w:val="00E373CB"/>
    <w:rsid w:val="00E37852"/>
    <w:rsid w:val="00E40F18"/>
    <w:rsid w:val="00E42DBE"/>
    <w:rsid w:val="00E4315B"/>
    <w:rsid w:val="00E43896"/>
    <w:rsid w:val="00E43D9C"/>
    <w:rsid w:val="00E43DEC"/>
    <w:rsid w:val="00E50243"/>
    <w:rsid w:val="00E50CE3"/>
    <w:rsid w:val="00E5312D"/>
    <w:rsid w:val="00E55898"/>
    <w:rsid w:val="00E56311"/>
    <w:rsid w:val="00E5695D"/>
    <w:rsid w:val="00E60850"/>
    <w:rsid w:val="00E63C2D"/>
    <w:rsid w:val="00E65587"/>
    <w:rsid w:val="00E65D0C"/>
    <w:rsid w:val="00E702D7"/>
    <w:rsid w:val="00E71245"/>
    <w:rsid w:val="00E71670"/>
    <w:rsid w:val="00E718A0"/>
    <w:rsid w:val="00E72435"/>
    <w:rsid w:val="00E739A0"/>
    <w:rsid w:val="00E76506"/>
    <w:rsid w:val="00E7774E"/>
    <w:rsid w:val="00E77939"/>
    <w:rsid w:val="00E77BD9"/>
    <w:rsid w:val="00E80261"/>
    <w:rsid w:val="00E81129"/>
    <w:rsid w:val="00E845AA"/>
    <w:rsid w:val="00E84CE0"/>
    <w:rsid w:val="00E918EA"/>
    <w:rsid w:val="00E91BB2"/>
    <w:rsid w:val="00E923A1"/>
    <w:rsid w:val="00E93554"/>
    <w:rsid w:val="00E945FF"/>
    <w:rsid w:val="00E97D7D"/>
    <w:rsid w:val="00EA02EE"/>
    <w:rsid w:val="00EB03D9"/>
    <w:rsid w:val="00EB0B94"/>
    <w:rsid w:val="00EB35D7"/>
    <w:rsid w:val="00EB57E6"/>
    <w:rsid w:val="00EC1A92"/>
    <w:rsid w:val="00EC3E91"/>
    <w:rsid w:val="00EC4ECE"/>
    <w:rsid w:val="00EC6700"/>
    <w:rsid w:val="00ED406C"/>
    <w:rsid w:val="00ED5049"/>
    <w:rsid w:val="00ED5942"/>
    <w:rsid w:val="00ED79FD"/>
    <w:rsid w:val="00EE01C6"/>
    <w:rsid w:val="00EE08F5"/>
    <w:rsid w:val="00EE1339"/>
    <w:rsid w:val="00EE1D9D"/>
    <w:rsid w:val="00EE2BB5"/>
    <w:rsid w:val="00EE2D39"/>
    <w:rsid w:val="00EE3355"/>
    <w:rsid w:val="00EE3F22"/>
    <w:rsid w:val="00EE463B"/>
    <w:rsid w:val="00EE484B"/>
    <w:rsid w:val="00EE4D2F"/>
    <w:rsid w:val="00EE5EF9"/>
    <w:rsid w:val="00EE6EF6"/>
    <w:rsid w:val="00EF06F7"/>
    <w:rsid w:val="00EF1DCC"/>
    <w:rsid w:val="00EF233B"/>
    <w:rsid w:val="00EF2C6C"/>
    <w:rsid w:val="00EF474F"/>
    <w:rsid w:val="00EF5A5D"/>
    <w:rsid w:val="00F03B1F"/>
    <w:rsid w:val="00F058CB"/>
    <w:rsid w:val="00F12444"/>
    <w:rsid w:val="00F12E58"/>
    <w:rsid w:val="00F1525B"/>
    <w:rsid w:val="00F2258C"/>
    <w:rsid w:val="00F23631"/>
    <w:rsid w:val="00F30F12"/>
    <w:rsid w:val="00F40777"/>
    <w:rsid w:val="00F42817"/>
    <w:rsid w:val="00F434D3"/>
    <w:rsid w:val="00F4415E"/>
    <w:rsid w:val="00F45A07"/>
    <w:rsid w:val="00F460B9"/>
    <w:rsid w:val="00F47926"/>
    <w:rsid w:val="00F51F7E"/>
    <w:rsid w:val="00F5229D"/>
    <w:rsid w:val="00F5230E"/>
    <w:rsid w:val="00F52762"/>
    <w:rsid w:val="00F607D5"/>
    <w:rsid w:val="00F60E2A"/>
    <w:rsid w:val="00F64301"/>
    <w:rsid w:val="00F64666"/>
    <w:rsid w:val="00F6532F"/>
    <w:rsid w:val="00F66BF0"/>
    <w:rsid w:val="00F66DB2"/>
    <w:rsid w:val="00F7091B"/>
    <w:rsid w:val="00F70FC4"/>
    <w:rsid w:val="00F71222"/>
    <w:rsid w:val="00F71F85"/>
    <w:rsid w:val="00F7459F"/>
    <w:rsid w:val="00F74B50"/>
    <w:rsid w:val="00F80D54"/>
    <w:rsid w:val="00F823E2"/>
    <w:rsid w:val="00F82CEE"/>
    <w:rsid w:val="00F8362F"/>
    <w:rsid w:val="00F84632"/>
    <w:rsid w:val="00F84C60"/>
    <w:rsid w:val="00F87D1D"/>
    <w:rsid w:val="00F92B63"/>
    <w:rsid w:val="00F92E7F"/>
    <w:rsid w:val="00F945AD"/>
    <w:rsid w:val="00F957D0"/>
    <w:rsid w:val="00FA0674"/>
    <w:rsid w:val="00FA3163"/>
    <w:rsid w:val="00FA35DE"/>
    <w:rsid w:val="00FA3A63"/>
    <w:rsid w:val="00FA69D2"/>
    <w:rsid w:val="00FA76C4"/>
    <w:rsid w:val="00FA7D93"/>
    <w:rsid w:val="00FB3F55"/>
    <w:rsid w:val="00FC0348"/>
    <w:rsid w:val="00FC0AA4"/>
    <w:rsid w:val="00FC1823"/>
    <w:rsid w:val="00FC477F"/>
    <w:rsid w:val="00FC4E6B"/>
    <w:rsid w:val="00FC509F"/>
    <w:rsid w:val="00FC6727"/>
    <w:rsid w:val="00FC7B00"/>
    <w:rsid w:val="00FD710D"/>
    <w:rsid w:val="00FD7760"/>
    <w:rsid w:val="00FE061C"/>
    <w:rsid w:val="00FE1BFB"/>
    <w:rsid w:val="00FE2AAB"/>
    <w:rsid w:val="00FE5340"/>
    <w:rsid w:val="00FE74DE"/>
    <w:rsid w:val="00FF0313"/>
    <w:rsid w:val="00FF14BA"/>
    <w:rsid w:val="00FF2BED"/>
    <w:rsid w:val="00FF3FF8"/>
    <w:rsid w:val="00FF4C4A"/>
    <w:rsid w:val="00FF6ED6"/>
    <w:rsid w:val="00FF7202"/>
    <w:rsid w:val="00FF7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DF36"/>
  <w15:docId w15:val="{4EC11C07-6758-45CB-93AD-C5FD8C2A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lang w:val="tr-TR" w:eastAsia="tr-T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Özet / Abstract"/>
    <w:qFormat/>
    <w:rsid w:val="005E5910"/>
  </w:style>
  <w:style w:type="paragraph" w:styleId="Balk1">
    <w:name w:val="heading 1"/>
    <w:basedOn w:val="Normal"/>
    <w:next w:val="Normal"/>
    <w:link w:val="Balk1Char"/>
    <w:uiPriority w:val="9"/>
    <w:qFormat/>
    <w:rsid w:val="005E591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Balk2">
    <w:name w:val="heading 2"/>
    <w:aliases w:val="Subheading"/>
    <w:basedOn w:val="Normal"/>
    <w:next w:val="Normal"/>
    <w:link w:val="Balk2Char"/>
    <w:uiPriority w:val="9"/>
    <w:unhideWhenUsed/>
    <w:qFormat/>
    <w:rsid w:val="005E591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Balk3">
    <w:name w:val="heading 3"/>
    <w:basedOn w:val="Normal"/>
    <w:next w:val="Normal"/>
    <w:link w:val="Balk3Char"/>
    <w:uiPriority w:val="9"/>
    <w:semiHidden/>
    <w:unhideWhenUsed/>
    <w:qFormat/>
    <w:rsid w:val="005E5910"/>
    <w:pPr>
      <w:keepNext/>
      <w:keepLines/>
      <w:spacing w:before="80" w:after="0" w:line="240" w:lineRule="auto"/>
      <w:outlineLvl w:val="2"/>
    </w:pPr>
    <w:rPr>
      <w:rFonts w:asciiTheme="majorHAnsi" w:eastAsiaTheme="majorEastAsia" w:hAnsiTheme="majorHAnsi" w:cstheme="majorBidi"/>
      <w:color w:val="E36C0A" w:themeColor="accent6" w:themeShade="BF"/>
      <w:szCs w:val="24"/>
    </w:rPr>
  </w:style>
  <w:style w:type="paragraph" w:styleId="Balk4">
    <w:name w:val="heading 4"/>
    <w:basedOn w:val="Normal"/>
    <w:next w:val="Normal"/>
    <w:link w:val="Balk4Char"/>
    <w:uiPriority w:val="9"/>
    <w:semiHidden/>
    <w:unhideWhenUsed/>
    <w:qFormat/>
    <w:rsid w:val="005E5910"/>
    <w:pPr>
      <w:keepNext/>
      <w:keepLines/>
      <w:spacing w:before="80" w:after="0"/>
      <w:outlineLvl w:val="3"/>
    </w:pPr>
    <w:rPr>
      <w:rFonts w:asciiTheme="majorHAnsi" w:eastAsiaTheme="majorEastAsia" w:hAnsiTheme="majorHAnsi" w:cstheme="majorBidi"/>
      <w:color w:val="F79646" w:themeColor="accent6"/>
      <w:szCs w:val="22"/>
    </w:rPr>
  </w:style>
  <w:style w:type="paragraph" w:styleId="Balk5">
    <w:name w:val="heading 5"/>
    <w:basedOn w:val="Normal"/>
    <w:next w:val="Normal"/>
    <w:link w:val="Balk5Char"/>
    <w:uiPriority w:val="9"/>
    <w:semiHidden/>
    <w:unhideWhenUsed/>
    <w:qFormat/>
    <w:rsid w:val="005E5910"/>
    <w:pPr>
      <w:keepNext/>
      <w:keepLines/>
      <w:spacing w:before="40" w:after="0"/>
      <w:outlineLvl w:val="4"/>
    </w:pPr>
    <w:rPr>
      <w:rFonts w:asciiTheme="majorHAnsi" w:eastAsiaTheme="majorEastAsia" w:hAnsiTheme="majorHAnsi" w:cstheme="majorBidi"/>
      <w:i/>
      <w:iCs w:val="0"/>
      <w:color w:val="F79646" w:themeColor="accent6"/>
      <w:szCs w:val="22"/>
    </w:rPr>
  </w:style>
  <w:style w:type="paragraph" w:styleId="Balk6">
    <w:name w:val="heading 6"/>
    <w:basedOn w:val="Normal"/>
    <w:next w:val="Normal"/>
    <w:link w:val="Balk6Char"/>
    <w:uiPriority w:val="9"/>
    <w:semiHidden/>
    <w:unhideWhenUsed/>
    <w:qFormat/>
    <w:rsid w:val="005E5910"/>
    <w:pPr>
      <w:keepNext/>
      <w:keepLines/>
      <w:spacing w:before="40" w:after="0"/>
      <w:outlineLvl w:val="5"/>
    </w:pPr>
    <w:rPr>
      <w:rFonts w:asciiTheme="majorHAnsi" w:eastAsiaTheme="majorEastAsia" w:hAnsiTheme="majorHAnsi" w:cstheme="majorBidi"/>
      <w:color w:val="F79646" w:themeColor="accent6"/>
    </w:rPr>
  </w:style>
  <w:style w:type="paragraph" w:styleId="Balk7">
    <w:name w:val="heading 7"/>
    <w:basedOn w:val="Normal"/>
    <w:next w:val="Normal"/>
    <w:link w:val="Balk7Char"/>
    <w:uiPriority w:val="9"/>
    <w:semiHidden/>
    <w:unhideWhenUsed/>
    <w:qFormat/>
    <w:rsid w:val="005E5910"/>
    <w:pPr>
      <w:keepNext/>
      <w:keepLines/>
      <w:spacing w:before="40" w:after="0"/>
      <w:outlineLvl w:val="6"/>
    </w:pPr>
    <w:rPr>
      <w:rFonts w:asciiTheme="majorHAnsi" w:eastAsiaTheme="majorEastAsia" w:hAnsiTheme="majorHAnsi" w:cstheme="majorBidi"/>
      <w:b/>
      <w:bCs w:val="0"/>
      <w:color w:val="F79646" w:themeColor="accent6"/>
    </w:rPr>
  </w:style>
  <w:style w:type="paragraph" w:styleId="Balk8">
    <w:name w:val="heading 8"/>
    <w:basedOn w:val="Normal"/>
    <w:next w:val="Normal"/>
    <w:link w:val="Balk8Char"/>
    <w:uiPriority w:val="9"/>
    <w:semiHidden/>
    <w:unhideWhenUsed/>
    <w:qFormat/>
    <w:rsid w:val="005E5910"/>
    <w:pPr>
      <w:keepNext/>
      <w:keepLines/>
      <w:spacing w:before="40" w:after="0"/>
      <w:outlineLvl w:val="7"/>
    </w:pPr>
    <w:rPr>
      <w:rFonts w:asciiTheme="majorHAnsi" w:eastAsiaTheme="majorEastAsia" w:hAnsiTheme="majorHAnsi" w:cstheme="majorBidi"/>
      <w:b/>
      <w:bCs w:val="0"/>
      <w:i/>
      <w:iCs w:val="0"/>
      <w:color w:val="F79646" w:themeColor="accent6"/>
      <w:sz w:val="20"/>
    </w:rPr>
  </w:style>
  <w:style w:type="paragraph" w:styleId="Balk9">
    <w:name w:val="heading 9"/>
    <w:basedOn w:val="Normal"/>
    <w:next w:val="Normal"/>
    <w:link w:val="Balk9Char"/>
    <w:uiPriority w:val="9"/>
    <w:semiHidden/>
    <w:unhideWhenUsed/>
    <w:qFormat/>
    <w:rsid w:val="005E5910"/>
    <w:pPr>
      <w:keepNext/>
      <w:keepLines/>
      <w:spacing w:before="40" w:after="0"/>
      <w:outlineLvl w:val="8"/>
    </w:pPr>
    <w:rPr>
      <w:rFonts w:asciiTheme="majorHAnsi" w:eastAsiaTheme="majorEastAsia" w:hAnsiTheme="majorHAnsi" w:cstheme="majorBidi"/>
      <w:i/>
      <w:iCs w:val="0"/>
      <w:color w:val="F79646" w:themeColor="accent6"/>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2E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2E8D"/>
  </w:style>
  <w:style w:type="paragraph" w:styleId="AltBilgi">
    <w:name w:val="footer"/>
    <w:basedOn w:val="Normal"/>
    <w:link w:val="AltBilgiChar"/>
    <w:uiPriority w:val="99"/>
    <w:unhideWhenUsed/>
    <w:rsid w:val="00662E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2E8D"/>
  </w:style>
  <w:style w:type="paragraph" w:styleId="BalonMetni">
    <w:name w:val="Balloon Text"/>
    <w:basedOn w:val="Normal"/>
    <w:link w:val="BalonMetniChar"/>
    <w:uiPriority w:val="99"/>
    <w:semiHidden/>
    <w:unhideWhenUsed/>
    <w:rsid w:val="00662E8D"/>
    <w:pPr>
      <w:spacing w:after="0" w:line="240" w:lineRule="auto"/>
    </w:pPr>
    <w:rPr>
      <w:rFonts w:ascii="Tahoma" w:hAnsi="Tahoma" w:cs="Tahoma"/>
      <w:sz w:val="16"/>
    </w:rPr>
  </w:style>
  <w:style w:type="character" w:customStyle="1" w:styleId="BalonMetniChar">
    <w:name w:val="Balon Metni Char"/>
    <w:basedOn w:val="VarsaylanParagrafYazTipi"/>
    <w:link w:val="BalonMetni"/>
    <w:uiPriority w:val="99"/>
    <w:semiHidden/>
    <w:rsid w:val="00662E8D"/>
    <w:rPr>
      <w:rFonts w:ascii="Tahoma" w:hAnsi="Tahoma" w:cs="Tahoma"/>
      <w:sz w:val="16"/>
      <w:szCs w:val="16"/>
    </w:rPr>
  </w:style>
  <w:style w:type="paragraph" w:customStyle="1" w:styleId="IJAMECHowtocite">
    <w:name w:val="IJAMEC Howtocite"/>
    <w:basedOn w:val="18IJAMECReferences"/>
    <w:rsid w:val="00794663"/>
    <w:pPr>
      <w:numPr>
        <w:numId w:val="0"/>
      </w:numPr>
      <w:pBdr>
        <w:top w:val="single" w:sz="12" w:space="1" w:color="auto"/>
        <w:bottom w:val="single" w:sz="12" w:space="1" w:color="auto"/>
      </w:pBdr>
      <w:ind w:left="397"/>
    </w:pPr>
  </w:style>
  <w:style w:type="paragraph" w:customStyle="1" w:styleId="JIASSRefs">
    <w:name w:val="J_IASS_Refs"/>
    <w:basedOn w:val="Normal"/>
    <w:rsid w:val="004441D6"/>
    <w:pPr>
      <w:widowControl w:val="0"/>
      <w:numPr>
        <w:numId w:val="7"/>
      </w:numPr>
      <w:snapToGrid w:val="0"/>
      <w:spacing w:after="220" w:line="240" w:lineRule="auto"/>
      <w:jc w:val="both"/>
    </w:pPr>
    <w:rPr>
      <w:rFonts w:eastAsia="Times New Roman"/>
      <w:lang w:val="en-US" w:eastAsia="es-ES"/>
    </w:rPr>
  </w:style>
  <w:style w:type="character" w:styleId="Vurgu">
    <w:name w:val="Emphasis"/>
    <w:basedOn w:val="VarsaylanParagrafYazTipi"/>
    <w:uiPriority w:val="20"/>
    <w:qFormat/>
    <w:rsid w:val="005E5910"/>
    <w:rPr>
      <w:i/>
      <w:iCs w:val="0"/>
      <w:color w:val="F79646" w:themeColor="accent6"/>
    </w:rPr>
  </w:style>
  <w:style w:type="character" w:styleId="Kpr">
    <w:name w:val="Hyperlink"/>
    <w:basedOn w:val="VarsaylanParagrafYazTipi"/>
    <w:unhideWhenUsed/>
    <w:rsid w:val="00B83752"/>
    <w:rPr>
      <w:color w:val="0000FF" w:themeColor="hyperlink"/>
      <w:u w:val="single"/>
    </w:rPr>
  </w:style>
  <w:style w:type="character" w:customStyle="1" w:styleId="Balk1Char">
    <w:name w:val="Başlık 1 Char"/>
    <w:basedOn w:val="VarsaylanParagrafYazTipi"/>
    <w:link w:val="Balk1"/>
    <w:uiPriority w:val="9"/>
    <w:rsid w:val="005E5910"/>
    <w:rPr>
      <w:rFonts w:asciiTheme="majorHAnsi" w:eastAsiaTheme="majorEastAsia" w:hAnsiTheme="majorHAnsi" w:cstheme="majorBidi"/>
      <w:color w:val="E36C0A" w:themeColor="accent6" w:themeShade="BF"/>
      <w:sz w:val="40"/>
      <w:szCs w:val="40"/>
    </w:rPr>
  </w:style>
  <w:style w:type="paragraph" w:customStyle="1" w:styleId="00IJAMECArticleText">
    <w:name w:val="00 IJAMEC_Article_Text"/>
    <w:basedOn w:val="Normal"/>
    <w:rsid w:val="006E6162"/>
    <w:pPr>
      <w:widowControl w:val="0"/>
      <w:spacing w:after="0"/>
      <w:ind w:firstLine="204"/>
      <w:jc w:val="both"/>
    </w:pPr>
    <w:rPr>
      <w:rFonts w:eastAsia="Times New Roman"/>
      <w:sz w:val="20"/>
      <w:lang w:val="en-US"/>
    </w:rPr>
  </w:style>
  <w:style w:type="paragraph" w:styleId="ListeParagraf">
    <w:name w:val="List Paragraph"/>
    <w:basedOn w:val="Normal"/>
    <w:uiPriority w:val="34"/>
    <w:qFormat/>
    <w:rsid w:val="002708A1"/>
    <w:pPr>
      <w:ind w:left="720"/>
      <w:contextualSpacing/>
    </w:pPr>
  </w:style>
  <w:style w:type="character" w:customStyle="1" w:styleId="Balk2Char">
    <w:name w:val="Başlık 2 Char"/>
    <w:aliases w:val="Subheading Char"/>
    <w:basedOn w:val="VarsaylanParagrafYazTipi"/>
    <w:link w:val="Balk2"/>
    <w:uiPriority w:val="9"/>
    <w:rsid w:val="005E5910"/>
    <w:rPr>
      <w:rFonts w:asciiTheme="majorHAnsi" w:eastAsiaTheme="majorEastAsia" w:hAnsiTheme="majorHAnsi" w:cstheme="majorBidi"/>
      <w:color w:val="E36C0A" w:themeColor="accent6" w:themeShade="BF"/>
      <w:sz w:val="28"/>
      <w:szCs w:val="28"/>
    </w:rPr>
  </w:style>
  <w:style w:type="table" w:styleId="AkGlgeleme">
    <w:name w:val="Light Shading"/>
    <w:basedOn w:val="NormalTablo"/>
    <w:uiPriority w:val="60"/>
    <w:rsid w:val="00311B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3D201D"/>
    <w:pPr>
      <w:spacing w:after="0" w:line="240" w:lineRule="auto"/>
    </w:pPr>
    <w:rPr>
      <w:rFonts w:eastAsia="Batang"/>
      <w:sz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JAMECOtherhead">
    <w:name w:val="IJAMEC Other head"/>
    <w:basedOn w:val="Balk2"/>
    <w:link w:val="IJAMECOtherheadChar"/>
    <w:rsid w:val="0029609E"/>
    <w:pPr>
      <w:spacing w:before="240" w:after="120"/>
    </w:pPr>
    <w:rPr>
      <w:rFonts w:cs="Batang"/>
      <w:bCs w:val="0"/>
    </w:rPr>
  </w:style>
  <w:style w:type="character" w:customStyle="1" w:styleId="IJAMECOtherheadChar">
    <w:name w:val="IJAMEC Other head Char"/>
    <w:link w:val="IJAMECOtherhead"/>
    <w:rsid w:val="0029609E"/>
    <w:rPr>
      <w:rFonts w:ascii="Times New Roman" w:eastAsia="MS Mincho" w:hAnsi="Times New Roman" w:cs="Batang"/>
      <w:b/>
      <w:bCs w:val="0"/>
      <w:snapToGrid w:val="0"/>
      <w:sz w:val="20"/>
      <w:szCs w:val="20"/>
      <w:lang w:val="en-US" w:eastAsia="ja-JP"/>
    </w:rPr>
  </w:style>
  <w:style w:type="paragraph" w:customStyle="1" w:styleId="Els-Author">
    <w:name w:val="Els-Author"/>
    <w:next w:val="Normal"/>
    <w:autoRedefine/>
    <w:rsid w:val="00362D19"/>
    <w:pPr>
      <w:keepNext/>
      <w:tabs>
        <w:tab w:val="center" w:pos="5189"/>
        <w:tab w:val="left" w:pos="9525"/>
      </w:tabs>
      <w:suppressAutoHyphens/>
      <w:spacing w:after="180" w:line="300" w:lineRule="exact"/>
      <w:jc w:val="both"/>
    </w:pPr>
    <w:rPr>
      <w:rFonts w:eastAsia="SimSun"/>
      <w:b/>
      <w:i/>
      <w:noProof/>
      <w:szCs w:val="24"/>
      <w:lang w:val="en-US"/>
    </w:rPr>
  </w:style>
  <w:style w:type="paragraph" w:customStyle="1" w:styleId="IJAMECAffiliation">
    <w:name w:val="IJAMEC Affiliation"/>
    <w:next w:val="Normal"/>
    <w:rsid w:val="00362D19"/>
    <w:pPr>
      <w:suppressAutoHyphens/>
      <w:spacing w:after="0" w:line="200" w:lineRule="exact"/>
      <w:jc w:val="center"/>
    </w:pPr>
    <w:rPr>
      <w:rFonts w:eastAsia="SimSun"/>
      <w:i/>
      <w:noProof/>
      <w:sz w:val="16"/>
      <w:lang w:val="en-US"/>
    </w:rPr>
  </w:style>
  <w:style w:type="paragraph" w:customStyle="1" w:styleId="IJAMECAbstract-head">
    <w:name w:val="IJAMEC Abstract-head"/>
    <w:next w:val="Normal"/>
    <w:rsid w:val="00362D19"/>
    <w:pPr>
      <w:keepNext/>
      <w:suppressAutoHyphens/>
      <w:spacing w:before="440" w:line="240" w:lineRule="auto"/>
    </w:pPr>
    <w:rPr>
      <w:rFonts w:eastAsia="SimSun"/>
      <w:b/>
      <w:sz w:val="18"/>
      <w:lang w:val="en-US"/>
    </w:rPr>
  </w:style>
  <w:style w:type="paragraph" w:customStyle="1" w:styleId="Els-Abstract-text">
    <w:name w:val="Els-Abstract-text"/>
    <w:next w:val="Normal"/>
    <w:rsid w:val="00362D19"/>
    <w:pPr>
      <w:pBdr>
        <w:top w:val="single" w:sz="4" w:space="1" w:color="auto"/>
      </w:pBdr>
      <w:spacing w:before="200" w:after="0" w:line="220" w:lineRule="exact"/>
      <w:jc w:val="both"/>
    </w:pPr>
    <w:rPr>
      <w:rFonts w:eastAsia="SimSun"/>
      <w:sz w:val="15"/>
      <w:lang w:val="en-US"/>
    </w:rPr>
  </w:style>
  <w:style w:type="paragraph" w:customStyle="1" w:styleId="Els-history">
    <w:name w:val="Els-history"/>
    <w:next w:val="Normal"/>
    <w:rsid w:val="00362D19"/>
    <w:pPr>
      <w:pBdr>
        <w:top w:val="single" w:sz="4" w:space="1" w:color="auto"/>
      </w:pBdr>
      <w:spacing w:after="0" w:line="230" w:lineRule="exact"/>
    </w:pPr>
    <w:rPr>
      <w:rFonts w:eastAsia="SimSun"/>
      <w:noProof/>
      <w:sz w:val="15"/>
      <w:lang w:val="en-US"/>
    </w:rPr>
  </w:style>
  <w:style w:type="paragraph" w:customStyle="1" w:styleId="Els-history-head">
    <w:name w:val="Els-history-head"/>
    <w:basedOn w:val="Els-history"/>
    <w:rsid w:val="00362D19"/>
    <w:rPr>
      <w:i/>
    </w:rPr>
  </w:style>
  <w:style w:type="character" w:customStyle="1" w:styleId="zmlenmeyenBahsetme1">
    <w:name w:val="Çözümlenmeyen Bahsetme1"/>
    <w:basedOn w:val="VarsaylanParagrafYazTipi"/>
    <w:uiPriority w:val="99"/>
    <w:semiHidden/>
    <w:unhideWhenUsed/>
    <w:rsid w:val="003209A1"/>
    <w:rPr>
      <w:color w:val="808080"/>
      <w:shd w:val="clear" w:color="auto" w:fill="E6E6E6"/>
    </w:rPr>
  </w:style>
  <w:style w:type="table" w:customStyle="1" w:styleId="ListeTablo31">
    <w:name w:val="Liste Tablo 31"/>
    <w:basedOn w:val="NormalTablo"/>
    <w:uiPriority w:val="48"/>
    <w:rsid w:val="00E712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1Ak1">
    <w:name w:val="Liste Tablo 1 Açık1"/>
    <w:basedOn w:val="NormalTablo"/>
    <w:uiPriority w:val="46"/>
    <w:rsid w:val="00BF34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7C0701"/>
    <w:rPr>
      <w:sz w:val="16"/>
      <w:szCs w:val="16"/>
    </w:rPr>
  </w:style>
  <w:style w:type="paragraph" w:styleId="AklamaMetni">
    <w:name w:val="annotation text"/>
    <w:basedOn w:val="Normal"/>
    <w:link w:val="AklamaMetniChar"/>
    <w:uiPriority w:val="99"/>
    <w:semiHidden/>
    <w:unhideWhenUsed/>
    <w:rsid w:val="007C0701"/>
    <w:pPr>
      <w:spacing w:line="240" w:lineRule="auto"/>
    </w:pPr>
    <w:rPr>
      <w:sz w:val="20"/>
    </w:rPr>
  </w:style>
  <w:style w:type="character" w:customStyle="1" w:styleId="AklamaMetniChar">
    <w:name w:val="Açıklama Metni Char"/>
    <w:basedOn w:val="VarsaylanParagrafYazTipi"/>
    <w:link w:val="AklamaMetni"/>
    <w:uiPriority w:val="99"/>
    <w:semiHidden/>
    <w:rsid w:val="007C0701"/>
    <w:rPr>
      <w:sz w:val="20"/>
      <w:szCs w:val="20"/>
    </w:rPr>
  </w:style>
  <w:style w:type="paragraph" w:styleId="AklamaKonusu">
    <w:name w:val="annotation subject"/>
    <w:basedOn w:val="AklamaMetni"/>
    <w:next w:val="AklamaMetni"/>
    <w:link w:val="AklamaKonusuChar"/>
    <w:uiPriority w:val="99"/>
    <w:semiHidden/>
    <w:unhideWhenUsed/>
    <w:rsid w:val="007C0701"/>
    <w:rPr>
      <w:b/>
      <w:bCs w:val="0"/>
    </w:rPr>
  </w:style>
  <w:style w:type="character" w:customStyle="1" w:styleId="AklamaKonusuChar">
    <w:name w:val="Açıklama Konusu Char"/>
    <w:basedOn w:val="AklamaMetniChar"/>
    <w:link w:val="AklamaKonusu"/>
    <w:uiPriority w:val="99"/>
    <w:semiHidden/>
    <w:rsid w:val="007C0701"/>
    <w:rPr>
      <w:b/>
      <w:bCs w:val="0"/>
      <w:sz w:val="20"/>
      <w:szCs w:val="20"/>
    </w:rPr>
  </w:style>
  <w:style w:type="character" w:customStyle="1" w:styleId="zmlenmeyenBahsetme2">
    <w:name w:val="Çözümlenmeyen Bahsetme2"/>
    <w:basedOn w:val="VarsaylanParagrafYazTipi"/>
    <w:uiPriority w:val="99"/>
    <w:semiHidden/>
    <w:unhideWhenUsed/>
    <w:rsid w:val="00553F23"/>
    <w:rPr>
      <w:color w:val="808080"/>
      <w:shd w:val="clear" w:color="auto" w:fill="E6E6E6"/>
    </w:rPr>
  </w:style>
  <w:style w:type="character" w:customStyle="1" w:styleId="Balk5Char">
    <w:name w:val="Başlık 5 Char"/>
    <w:basedOn w:val="VarsaylanParagrafYazTipi"/>
    <w:link w:val="Balk5"/>
    <w:uiPriority w:val="9"/>
    <w:semiHidden/>
    <w:rsid w:val="005E5910"/>
    <w:rPr>
      <w:rFonts w:asciiTheme="majorHAnsi" w:eastAsiaTheme="majorEastAsia" w:hAnsiTheme="majorHAnsi" w:cstheme="majorBidi"/>
      <w:i/>
      <w:iCs w:val="0"/>
      <w:color w:val="F79646" w:themeColor="accent6"/>
      <w:sz w:val="22"/>
      <w:szCs w:val="22"/>
    </w:rPr>
  </w:style>
  <w:style w:type="character" w:customStyle="1" w:styleId="Balk6Char">
    <w:name w:val="Başlık 6 Char"/>
    <w:basedOn w:val="VarsaylanParagrafYazTipi"/>
    <w:link w:val="Balk6"/>
    <w:uiPriority w:val="9"/>
    <w:semiHidden/>
    <w:rsid w:val="005E5910"/>
    <w:rPr>
      <w:rFonts w:asciiTheme="majorHAnsi" w:eastAsiaTheme="majorEastAsia" w:hAnsiTheme="majorHAnsi" w:cstheme="majorBidi"/>
      <w:color w:val="F79646" w:themeColor="accent6"/>
    </w:rPr>
  </w:style>
  <w:style w:type="character" w:customStyle="1" w:styleId="Balk7Char">
    <w:name w:val="Başlık 7 Char"/>
    <w:basedOn w:val="VarsaylanParagrafYazTipi"/>
    <w:link w:val="Balk7"/>
    <w:uiPriority w:val="9"/>
    <w:semiHidden/>
    <w:rsid w:val="005E5910"/>
    <w:rPr>
      <w:rFonts w:asciiTheme="majorHAnsi" w:eastAsiaTheme="majorEastAsia" w:hAnsiTheme="majorHAnsi" w:cstheme="majorBidi"/>
      <w:b/>
      <w:bCs w:val="0"/>
      <w:color w:val="F79646" w:themeColor="accent6"/>
    </w:rPr>
  </w:style>
  <w:style w:type="character" w:customStyle="1" w:styleId="Balk8Char">
    <w:name w:val="Başlık 8 Char"/>
    <w:basedOn w:val="VarsaylanParagrafYazTipi"/>
    <w:link w:val="Balk8"/>
    <w:uiPriority w:val="9"/>
    <w:semiHidden/>
    <w:rsid w:val="005E5910"/>
    <w:rPr>
      <w:rFonts w:asciiTheme="majorHAnsi" w:eastAsiaTheme="majorEastAsia" w:hAnsiTheme="majorHAnsi" w:cstheme="majorBidi"/>
      <w:b/>
      <w:bCs w:val="0"/>
      <w:i/>
      <w:iCs w:val="0"/>
      <w:color w:val="F79646" w:themeColor="accent6"/>
      <w:sz w:val="20"/>
      <w:szCs w:val="20"/>
    </w:rPr>
  </w:style>
  <w:style w:type="character" w:customStyle="1" w:styleId="Balk9Char">
    <w:name w:val="Başlık 9 Char"/>
    <w:basedOn w:val="VarsaylanParagrafYazTipi"/>
    <w:link w:val="Balk9"/>
    <w:uiPriority w:val="9"/>
    <w:semiHidden/>
    <w:rsid w:val="005E5910"/>
    <w:rPr>
      <w:rFonts w:asciiTheme="majorHAnsi" w:eastAsiaTheme="majorEastAsia" w:hAnsiTheme="majorHAnsi" w:cstheme="majorBidi"/>
      <w:i/>
      <w:iCs w:val="0"/>
      <w:color w:val="F79646" w:themeColor="accent6"/>
      <w:sz w:val="20"/>
      <w:szCs w:val="20"/>
    </w:rPr>
  </w:style>
  <w:style w:type="paragraph" w:customStyle="1" w:styleId="04IJAMECAHeading">
    <w:name w:val="04 IJAMEC A Heading"/>
    <w:next w:val="Normal"/>
    <w:rsid w:val="003A725A"/>
    <w:pPr>
      <w:numPr>
        <w:numId w:val="5"/>
      </w:numPr>
      <w:spacing w:before="240" w:after="120" w:line="240" w:lineRule="exact"/>
    </w:pPr>
    <w:rPr>
      <w:rFonts w:eastAsia="Times New Roman"/>
      <w:b/>
      <w:lang w:val="en-GB" w:eastAsia="en-GB"/>
    </w:rPr>
  </w:style>
  <w:style w:type="paragraph" w:customStyle="1" w:styleId="05IJAMECBHeading">
    <w:name w:val="05 IJAMEC B Heading"/>
    <w:next w:val="Normal"/>
    <w:rsid w:val="00D274DA"/>
    <w:pPr>
      <w:numPr>
        <w:ilvl w:val="1"/>
        <w:numId w:val="5"/>
      </w:numPr>
      <w:spacing w:before="120" w:after="120" w:line="200" w:lineRule="exact"/>
      <w:jc w:val="both"/>
    </w:pPr>
    <w:rPr>
      <w:rFonts w:eastAsia="Times New Roman"/>
      <w:b/>
      <w:i/>
      <w:sz w:val="20"/>
      <w:lang w:val="en-GB" w:eastAsia="en-GB"/>
    </w:rPr>
  </w:style>
  <w:style w:type="paragraph" w:customStyle="1" w:styleId="06IJAMECCHeading">
    <w:name w:val="06 IJAMEC C Heading"/>
    <w:next w:val="Normal"/>
    <w:rsid w:val="00FC4E6B"/>
    <w:pPr>
      <w:numPr>
        <w:ilvl w:val="2"/>
        <w:numId w:val="5"/>
      </w:numPr>
      <w:spacing w:before="80" w:after="80" w:line="200" w:lineRule="exact"/>
      <w:jc w:val="both"/>
    </w:pPr>
    <w:rPr>
      <w:rFonts w:eastAsia="Times New Roman"/>
      <w:b/>
      <w:i/>
      <w:sz w:val="20"/>
      <w:lang w:val="en-GB" w:eastAsia="en-GB"/>
    </w:rPr>
  </w:style>
  <w:style w:type="paragraph" w:customStyle="1" w:styleId="07IJAMECDHeading">
    <w:name w:val="07 IJAMEC D Heading"/>
    <w:next w:val="Normal"/>
    <w:rsid w:val="003A725A"/>
    <w:pPr>
      <w:numPr>
        <w:ilvl w:val="3"/>
        <w:numId w:val="5"/>
      </w:numPr>
      <w:spacing w:after="0" w:line="200" w:lineRule="exact"/>
      <w:jc w:val="both"/>
    </w:pPr>
    <w:rPr>
      <w:rFonts w:eastAsia="Times New Roman"/>
      <w:i/>
      <w:sz w:val="18"/>
      <w:lang w:val="en-GB" w:eastAsia="en-GB"/>
    </w:rPr>
  </w:style>
  <w:style w:type="paragraph" w:customStyle="1" w:styleId="01IJAMECPaperTitle">
    <w:name w:val="01 IJAMEC  Paper Title"/>
    <w:basedOn w:val="stBilgi"/>
    <w:rsid w:val="00D9342F"/>
    <w:pPr>
      <w:spacing w:after="120"/>
    </w:pPr>
    <w:rPr>
      <w:b/>
      <w:sz w:val="28"/>
      <w:szCs w:val="28"/>
      <w:lang w:val="en-US"/>
    </w:rPr>
  </w:style>
  <w:style w:type="paragraph" w:customStyle="1" w:styleId="02IJAMECPaperAuthors">
    <w:name w:val="02 IJAMEC Paper Authors"/>
    <w:basedOn w:val="Normal"/>
    <w:rsid w:val="00D9342F"/>
    <w:pPr>
      <w:spacing w:after="120"/>
    </w:pPr>
    <w:rPr>
      <w:rFonts w:eastAsia="SimSun"/>
      <w:b/>
      <w:i/>
      <w:noProof/>
      <w:szCs w:val="24"/>
      <w:lang w:val="en-US"/>
    </w:rPr>
  </w:style>
  <w:style w:type="paragraph" w:customStyle="1" w:styleId="03IJAMECAbstract">
    <w:name w:val="03 IJAMEC Abstract"/>
    <w:basedOn w:val="Normal"/>
    <w:link w:val="03IJAMECAbstractChar"/>
    <w:rsid w:val="00D9342F"/>
    <w:pPr>
      <w:spacing w:after="0" w:line="240" w:lineRule="auto"/>
      <w:jc w:val="both"/>
    </w:pPr>
    <w:rPr>
      <w:rFonts w:eastAsia="Batang"/>
      <w:sz w:val="18"/>
      <w:szCs w:val="18"/>
      <w:lang w:val="en-US" w:eastAsia="ko-KR"/>
    </w:rPr>
  </w:style>
  <w:style w:type="character" w:customStyle="1" w:styleId="03IJAMECAbstractChar">
    <w:name w:val="03 IJAMEC Abstract Char"/>
    <w:basedOn w:val="VarsaylanParagrafYazTipi"/>
    <w:link w:val="03IJAMECAbstract"/>
    <w:rsid w:val="00D9342F"/>
    <w:rPr>
      <w:rFonts w:ascii="Times New Roman" w:eastAsia="Batang" w:hAnsi="Times New Roman" w:cs="Times New Roman"/>
      <w:sz w:val="18"/>
      <w:szCs w:val="18"/>
      <w:lang w:val="en-US" w:eastAsia="ko-KR"/>
    </w:rPr>
  </w:style>
  <w:style w:type="paragraph" w:customStyle="1" w:styleId="09IJAMECListText">
    <w:name w:val="09 IJAMEC List Text"/>
    <w:basedOn w:val="Normal"/>
    <w:rsid w:val="00191EB2"/>
    <w:pPr>
      <w:widowControl w:val="0"/>
      <w:tabs>
        <w:tab w:val="left" w:pos="284"/>
      </w:tabs>
      <w:spacing w:after="0" w:line="230" w:lineRule="exact"/>
      <w:ind w:left="284" w:hanging="284"/>
      <w:jc w:val="both"/>
    </w:pPr>
    <w:rPr>
      <w:rFonts w:eastAsia="Times New Roman"/>
      <w:sz w:val="18"/>
      <w:szCs w:val="18"/>
      <w:lang w:val="en-GB" w:eastAsia="en-GB"/>
    </w:rPr>
  </w:style>
  <w:style w:type="paragraph" w:customStyle="1" w:styleId="10IJAMECKeywords">
    <w:name w:val="10 IJAMEC Keywords"/>
    <w:basedOn w:val="Normal"/>
    <w:link w:val="10IJAMECKeywordsChar"/>
    <w:rsid w:val="006E6162"/>
    <w:pPr>
      <w:spacing w:after="0" w:line="240" w:lineRule="auto"/>
    </w:pPr>
    <w:rPr>
      <w:rFonts w:eastAsia="Batang"/>
      <w:sz w:val="16"/>
      <w:lang w:val="en-US" w:eastAsia="ko-KR"/>
    </w:rPr>
  </w:style>
  <w:style w:type="character" w:customStyle="1" w:styleId="10IJAMECKeywordsChar">
    <w:name w:val="10 IJAMEC Keywords Char"/>
    <w:basedOn w:val="03IJAMECAbstractChar"/>
    <w:link w:val="10IJAMECKeywords"/>
    <w:rsid w:val="006E6162"/>
    <w:rPr>
      <w:rFonts w:ascii="Times New Roman" w:eastAsia="Batang" w:hAnsi="Times New Roman" w:cs="Times New Roman"/>
      <w:sz w:val="16"/>
      <w:szCs w:val="16"/>
      <w:lang w:val="en-US" w:eastAsia="ko-KR"/>
    </w:rPr>
  </w:style>
  <w:style w:type="paragraph" w:customStyle="1" w:styleId="11IJAMECFigureImage">
    <w:name w:val="11 IJAMEC Figure Image"/>
    <w:next w:val="Normal"/>
    <w:rsid w:val="00191EB2"/>
    <w:pPr>
      <w:shd w:val="solid" w:color="FFFFFF" w:fill="FFFFFF"/>
      <w:spacing w:before="160" w:after="40" w:line="240" w:lineRule="auto"/>
      <w:jc w:val="center"/>
    </w:pPr>
    <w:rPr>
      <w:rFonts w:eastAsia="Times New Roman"/>
      <w:sz w:val="18"/>
      <w:lang w:val="en-GB" w:eastAsia="en-GB"/>
    </w:rPr>
  </w:style>
  <w:style w:type="paragraph" w:customStyle="1" w:styleId="12IJAMECFigureCaption">
    <w:name w:val="12 IJAMEC Figure Caption"/>
    <w:basedOn w:val="Normal"/>
    <w:next w:val="Normal"/>
    <w:rsid w:val="00947F11"/>
    <w:pPr>
      <w:shd w:val="solid" w:color="FFFFFF" w:fill="FFFFFF"/>
      <w:spacing w:before="120" w:after="160" w:line="190" w:lineRule="exact"/>
      <w:jc w:val="center"/>
    </w:pPr>
    <w:rPr>
      <w:rFonts w:eastAsia="SimSun"/>
      <w:color w:val="000000"/>
      <w:sz w:val="18"/>
      <w:lang w:val="en-US" w:eastAsia="de-DE"/>
    </w:rPr>
  </w:style>
  <w:style w:type="paragraph" w:customStyle="1" w:styleId="13IJAMECSingleColumnEquation">
    <w:name w:val="13 IJAMEC Single Column Equation"/>
    <w:next w:val="Normal"/>
    <w:rsid w:val="00191EB2"/>
    <w:pPr>
      <w:tabs>
        <w:tab w:val="center" w:pos="2155"/>
        <w:tab w:val="right" w:pos="4706"/>
      </w:tabs>
      <w:spacing w:before="160" w:after="160" w:line="240" w:lineRule="auto"/>
    </w:pPr>
    <w:rPr>
      <w:rFonts w:eastAsia="Times New Roman"/>
      <w:sz w:val="18"/>
      <w:lang w:val="en-GB" w:eastAsia="en-GB"/>
    </w:rPr>
  </w:style>
  <w:style w:type="paragraph" w:customStyle="1" w:styleId="14IJAMECOtherHeadings">
    <w:name w:val="14 IJAMEC Other Headings"/>
    <w:basedOn w:val="Normal"/>
    <w:link w:val="14IJAMECOtherHeadingsChar"/>
    <w:rsid w:val="00191EB2"/>
    <w:pPr>
      <w:widowControl w:val="0"/>
      <w:tabs>
        <w:tab w:val="left" w:pos="198"/>
      </w:tabs>
      <w:spacing w:before="120" w:after="120" w:line="230" w:lineRule="exact"/>
      <w:jc w:val="both"/>
    </w:pPr>
    <w:rPr>
      <w:rFonts w:eastAsia="Times New Roman"/>
      <w:b/>
      <w:lang w:val="en-GB" w:eastAsia="en-GB"/>
    </w:rPr>
  </w:style>
  <w:style w:type="character" w:customStyle="1" w:styleId="14IJAMECOtherHeadingsChar">
    <w:name w:val="14 IJAMEC Other Headings Char"/>
    <w:basedOn w:val="VarsaylanParagrafYazTipi"/>
    <w:link w:val="14IJAMECOtherHeadings"/>
    <w:rsid w:val="00191EB2"/>
    <w:rPr>
      <w:rFonts w:ascii="Times New Roman" w:eastAsia="Times New Roman" w:hAnsi="Times New Roman" w:cs="Times New Roman"/>
      <w:b/>
      <w:lang w:val="en-GB" w:eastAsia="en-GB"/>
    </w:rPr>
  </w:style>
  <w:style w:type="paragraph" w:customStyle="1" w:styleId="15IJAMECTableTitle">
    <w:name w:val="15 IJAMEC Table Title"/>
    <w:rsid w:val="003A2F42"/>
    <w:pPr>
      <w:keepNext/>
      <w:keepLines/>
      <w:spacing w:before="120" w:after="120" w:line="190" w:lineRule="exact"/>
    </w:pPr>
    <w:rPr>
      <w:rFonts w:eastAsia="Times New Roman"/>
      <w:sz w:val="18"/>
      <w:lang w:val="en-GB" w:eastAsia="en-GB"/>
    </w:rPr>
  </w:style>
  <w:style w:type="paragraph" w:customStyle="1" w:styleId="16IJAMECTableBody">
    <w:name w:val="16 IJAMEC Table Body"/>
    <w:rsid w:val="0029609E"/>
    <w:pPr>
      <w:keepNext/>
      <w:keepLines/>
      <w:spacing w:after="0" w:line="240" w:lineRule="auto"/>
      <w:jc w:val="center"/>
    </w:pPr>
    <w:rPr>
      <w:rFonts w:eastAsia="Times New Roman"/>
      <w:sz w:val="16"/>
      <w:lang w:val="en-GB" w:eastAsia="en-GB"/>
    </w:rPr>
  </w:style>
  <w:style w:type="paragraph" w:customStyle="1" w:styleId="17IJAMECTableFootnote">
    <w:name w:val="17 IJAMEC Table Footnote"/>
    <w:rsid w:val="00191EB2"/>
    <w:pPr>
      <w:keepLines/>
      <w:spacing w:before="120" w:after="60" w:line="240" w:lineRule="auto"/>
    </w:pPr>
    <w:rPr>
      <w:rFonts w:eastAsia="Times New Roman"/>
      <w:sz w:val="16"/>
      <w:lang w:val="en-GB" w:eastAsia="en-GB"/>
    </w:rPr>
  </w:style>
  <w:style w:type="paragraph" w:customStyle="1" w:styleId="18IJAMECReferences">
    <w:name w:val="18 IJAMEC References"/>
    <w:basedOn w:val="IJAMECOtherhead"/>
    <w:link w:val="18IJAMECReferencesChar"/>
    <w:rsid w:val="00876E57"/>
    <w:pPr>
      <w:numPr>
        <w:numId w:val="4"/>
      </w:numPr>
      <w:spacing w:before="0" w:after="0"/>
      <w:ind w:left="385" w:hanging="357"/>
      <w:jc w:val="both"/>
    </w:pPr>
    <w:rPr>
      <w:rFonts w:cs="Times New Roman"/>
      <w:b/>
      <w:noProof/>
      <w:sz w:val="17"/>
      <w:szCs w:val="18"/>
    </w:rPr>
  </w:style>
  <w:style w:type="character" w:customStyle="1" w:styleId="18IJAMECReferencesChar">
    <w:name w:val="18 IJAMEC References Char"/>
    <w:basedOn w:val="VarsaylanParagrafYazTipi"/>
    <w:link w:val="18IJAMECReferences"/>
    <w:rsid w:val="00876E57"/>
    <w:rPr>
      <w:rFonts w:ascii="Times New Roman" w:eastAsia="MS Mincho" w:hAnsi="Times New Roman" w:cs="Times New Roman"/>
      <w:bCs w:val="0"/>
      <w:noProof/>
      <w:snapToGrid w:val="0"/>
      <w:sz w:val="17"/>
      <w:szCs w:val="18"/>
      <w:lang w:val="en-US" w:eastAsia="ja-JP"/>
    </w:rPr>
  </w:style>
  <w:style w:type="paragraph" w:customStyle="1" w:styleId="IJAMECArticleHistory">
    <w:name w:val="IJAMEC Article History"/>
    <w:basedOn w:val="Normal"/>
    <w:rsid w:val="00D274DA"/>
    <w:pPr>
      <w:spacing w:after="0" w:line="240" w:lineRule="auto"/>
    </w:pPr>
    <w:rPr>
      <w:rFonts w:eastAsia="Batang"/>
      <w:sz w:val="16"/>
      <w:lang w:val="en-US" w:eastAsia="ko-KR"/>
    </w:rPr>
  </w:style>
  <w:style w:type="paragraph" w:customStyle="1" w:styleId="IJAMECArticleType">
    <w:name w:val="IJAMEC Article Type"/>
    <w:basedOn w:val="stBilgi"/>
    <w:rsid w:val="00D274DA"/>
    <w:pPr>
      <w:spacing w:line="360" w:lineRule="auto"/>
      <w:ind w:hanging="284"/>
    </w:pPr>
    <w:rPr>
      <w:b/>
      <w:i/>
      <w:sz w:val="20"/>
      <w:lang w:val="en-US"/>
    </w:rPr>
  </w:style>
  <w:style w:type="character" w:styleId="zmlenmeyenBahsetme">
    <w:name w:val="Unresolved Mention"/>
    <w:basedOn w:val="VarsaylanParagrafYazTipi"/>
    <w:uiPriority w:val="99"/>
    <w:semiHidden/>
    <w:unhideWhenUsed/>
    <w:rsid w:val="00005456"/>
    <w:rPr>
      <w:color w:val="605E5C"/>
      <w:shd w:val="clear" w:color="auto" w:fill="E1DFDD"/>
    </w:rPr>
  </w:style>
  <w:style w:type="character" w:styleId="zlenenKpr">
    <w:name w:val="FollowedHyperlink"/>
    <w:basedOn w:val="VarsaylanParagrafYazTipi"/>
    <w:uiPriority w:val="99"/>
    <w:semiHidden/>
    <w:unhideWhenUsed/>
    <w:rsid w:val="00005456"/>
    <w:rPr>
      <w:color w:val="800080" w:themeColor="followedHyperlink"/>
      <w:u w:val="single"/>
    </w:rPr>
  </w:style>
  <w:style w:type="character" w:styleId="YerTutucuMetni">
    <w:name w:val="Placeholder Text"/>
    <w:basedOn w:val="VarsaylanParagrafYazTipi"/>
    <w:uiPriority w:val="99"/>
    <w:semiHidden/>
    <w:rsid w:val="001E04F9"/>
    <w:rPr>
      <w:color w:val="808080"/>
    </w:rPr>
  </w:style>
  <w:style w:type="character" w:styleId="Gl">
    <w:name w:val="Strong"/>
    <w:basedOn w:val="VarsaylanParagrafYazTipi"/>
    <w:uiPriority w:val="22"/>
    <w:qFormat/>
    <w:rsid w:val="005E5910"/>
    <w:rPr>
      <w:b/>
      <w:bCs w:val="0"/>
    </w:rPr>
  </w:style>
  <w:style w:type="paragraph" w:customStyle="1" w:styleId="Default">
    <w:name w:val="Default"/>
    <w:rsid w:val="00595D8C"/>
    <w:pPr>
      <w:autoSpaceDE w:val="0"/>
      <w:autoSpaceDN w:val="0"/>
      <w:adjustRightInd w:val="0"/>
      <w:spacing w:after="0" w:line="240" w:lineRule="auto"/>
    </w:pPr>
    <w:rPr>
      <w:rFonts w:eastAsiaTheme="minorHAnsi"/>
      <w:color w:val="000000"/>
      <w:szCs w:val="24"/>
      <w:lang w:eastAsia="en-US"/>
    </w:rPr>
  </w:style>
  <w:style w:type="character" w:customStyle="1" w:styleId="Balk3Char">
    <w:name w:val="Başlık 3 Char"/>
    <w:basedOn w:val="VarsaylanParagrafYazTipi"/>
    <w:link w:val="Balk3"/>
    <w:uiPriority w:val="9"/>
    <w:semiHidden/>
    <w:rsid w:val="005E5910"/>
    <w:rPr>
      <w:rFonts w:asciiTheme="majorHAnsi" w:eastAsiaTheme="majorEastAsia" w:hAnsiTheme="majorHAnsi" w:cstheme="majorBidi"/>
      <w:color w:val="E36C0A" w:themeColor="accent6" w:themeShade="BF"/>
      <w:sz w:val="24"/>
      <w:szCs w:val="24"/>
    </w:rPr>
  </w:style>
  <w:style w:type="character" w:customStyle="1" w:styleId="Balk4Char">
    <w:name w:val="Başlık 4 Char"/>
    <w:basedOn w:val="VarsaylanParagrafYazTipi"/>
    <w:link w:val="Balk4"/>
    <w:uiPriority w:val="9"/>
    <w:semiHidden/>
    <w:rsid w:val="005E5910"/>
    <w:rPr>
      <w:rFonts w:asciiTheme="majorHAnsi" w:eastAsiaTheme="majorEastAsia" w:hAnsiTheme="majorHAnsi" w:cstheme="majorBidi"/>
      <w:color w:val="F79646" w:themeColor="accent6"/>
      <w:sz w:val="22"/>
      <w:szCs w:val="22"/>
    </w:rPr>
  </w:style>
  <w:style w:type="paragraph" w:styleId="ResimYazs">
    <w:name w:val="caption"/>
    <w:basedOn w:val="Normal"/>
    <w:next w:val="Normal"/>
    <w:uiPriority w:val="35"/>
    <w:semiHidden/>
    <w:unhideWhenUsed/>
    <w:qFormat/>
    <w:rsid w:val="005E5910"/>
    <w:pPr>
      <w:spacing w:line="240" w:lineRule="auto"/>
    </w:pPr>
    <w:rPr>
      <w:b/>
      <w:bCs w:val="0"/>
      <w:smallCaps/>
      <w:color w:val="595959" w:themeColor="text1" w:themeTint="A6"/>
    </w:rPr>
  </w:style>
  <w:style w:type="paragraph" w:styleId="KonuBal">
    <w:name w:val="Title"/>
    <w:basedOn w:val="Normal"/>
    <w:next w:val="Normal"/>
    <w:link w:val="KonuBalChar"/>
    <w:uiPriority w:val="10"/>
    <w:qFormat/>
    <w:rsid w:val="005E591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5E5910"/>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5E5910"/>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5E5910"/>
    <w:rPr>
      <w:rFonts w:asciiTheme="majorHAnsi" w:eastAsiaTheme="majorEastAsia" w:hAnsiTheme="majorHAnsi" w:cstheme="majorBidi"/>
      <w:sz w:val="30"/>
      <w:szCs w:val="30"/>
    </w:rPr>
  </w:style>
  <w:style w:type="paragraph" w:styleId="AralkYok">
    <w:name w:val="No Spacing"/>
    <w:uiPriority w:val="1"/>
    <w:qFormat/>
    <w:rsid w:val="005E5910"/>
    <w:pPr>
      <w:spacing w:after="0" w:line="240" w:lineRule="auto"/>
    </w:pPr>
  </w:style>
  <w:style w:type="paragraph" w:styleId="Alnt">
    <w:name w:val="Quote"/>
    <w:basedOn w:val="Normal"/>
    <w:next w:val="Normal"/>
    <w:link w:val="AlntChar"/>
    <w:uiPriority w:val="29"/>
    <w:qFormat/>
    <w:rsid w:val="005E5910"/>
    <w:pPr>
      <w:spacing w:before="160"/>
      <w:ind w:left="720" w:right="720"/>
      <w:jc w:val="center"/>
    </w:pPr>
    <w:rPr>
      <w:i/>
      <w:iCs w:val="0"/>
      <w:color w:val="262626" w:themeColor="text1" w:themeTint="D9"/>
    </w:rPr>
  </w:style>
  <w:style w:type="character" w:customStyle="1" w:styleId="AlntChar">
    <w:name w:val="Alıntı Char"/>
    <w:basedOn w:val="VarsaylanParagrafYazTipi"/>
    <w:link w:val="Alnt"/>
    <w:uiPriority w:val="29"/>
    <w:rsid w:val="005E5910"/>
    <w:rPr>
      <w:i/>
      <w:iCs w:val="0"/>
      <w:color w:val="262626" w:themeColor="text1" w:themeTint="D9"/>
    </w:rPr>
  </w:style>
  <w:style w:type="paragraph" w:styleId="GlAlnt">
    <w:name w:val="Intense Quote"/>
    <w:basedOn w:val="Normal"/>
    <w:next w:val="Normal"/>
    <w:link w:val="GlAlntChar"/>
    <w:uiPriority w:val="30"/>
    <w:qFormat/>
    <w:rsid w:val="005E5910"/>
    <w:pPr>
      <w:spacing w:before="160" w:after="160" w:line="264" w:lineRule="auto"/>
      <w:ind w:left="720" w:right="720"/>
      <w:jc w:val="center"/>
    </w:pPr>
    <w:rPr>
      <w:rFonts w:asciiTheme="majorHAnsi" w:eastAsiaTheme="majorEastAsia" w:hAnsiTheme="majorHAnsi" w:cstheme="majorBidi"/>
      <w:i/>
      <w:iCs w:val="0"/>
      <w:color w:val="F79646" w:themeColor="accent6"/>
      <w:sz w:val="32"/>
      <w:szCs w:val="32"/>
    </w:rPr>
  </w:style>
  <w:style w:type="character" w:customStyle="1" w:styleId="GlAlntChar">
    <w:name w:val="Güçlü Alıntı Char"/>
    <w:basedOn w:val="VarsaylanParagrafYazTipi"/>
    <w:link w:val="GlAlnt"/>
    <w:uiPriority w:val="30"/>
    <w:rsid w:val="005E5910"/>
    <w:rPr>
      <w:rFonts w:asciiTheme="majorHAnsi" w:eastAsiaTheme="majorEastAsia" w:hAnsiTheme="majorHAnsi" w:cstheme="majorBidi"/>
      <w:i/>
      <w:iCs w:val="0"/>
      <w:color w:val="F79646" w:themeColor="accent6"/>
      <w:sz w:val="32"/>
      <w:szCs w:val="32"/>
    </w:rPr>
  </w:style>
  <w:style w:type="character" w:styleId="HafifVurgulama">
    <w:name w:val="Subtle Emphasis"/>
    <w:basedOn w:val="VarsaylanParagrafYazTipi"/>
    <w:uiPriority w:val="19"/>
    <w:qFormat/>
    <w:rsid w:val="005E5910"/>
    <w:rPr>
      <w:i/>
      <w:iCs w:val="0"/>
    </w:rPr>
  </w:style>
  <w:style w:type="character" w:styleId="GlVurgulama">
    <w:name w:val="Intense Emphasis"/>
    <w:basedOn w:val="VarsaylanParagrafYazTipi"/>
    <w:uiPriority w:val="21"/>
    <w:qFormat/>
    <w:rsid w:val="005E5910"/>
    <w:rPr>
      <w:b/>
      <w:bCs w:val="0"/>
      <w:i/>
      <w:iCs w:val="0"/>
    </w:rPr>
  </w:style>
  <w:style w:type="character" w:styleId="HafifBavuru">
    <w:name w:val="Subtle Reference"/>
    <w:basedOn w:val="VarsaylanParagrafYazTipi"/>
    <w:uiPriority w:val="31"/>
    <w:qFormat/>
    <w:rsid w:val="005E5910"/>
    <w:rPr>
      <w:smallCaps/>
      <w:color w:val="595959" w:themeColor="text1" w:themeTint="A6"/>
    </w:rPr>
  </w:style>
  <w:style w:type="character" w:styleId="GlBavuru">
    <w:name w:val="Intense Reference"/>
    <w:basedOn w:val="VarsaylanParagrafYazTipi"/>
    <w:uiPriority w:val="32"/>
    <w:qFormat/>
    <w:rsid w:val="005E5910"/>
    <w:rPr>
      <w:b/>
      <w:bCs w:val="0"/>
      <w:smallCaps/>
      <w:color w:val="F79646" w:themeColor="accent6"/>
    </w:rPr>
  </w:style>
  <w:style w:type="character" w:styleId="KitapBal">
    <w:name w:val="Book Title"/>
    <w:basedOn w:val="VarsaylanParagrafYazTipi"/>
    <w:uiPriority w:val="33"/>
    <w:qFormat/>
    <w:rsid w:val="005E5910"/>
    <w:rPr>
      <w:b/>
      <w:bCs w:val="0"/>
      <w:caps w:val="0"/>
      <w:smallCaps/>
      <w:spacing w:val="7"/>
      <w:sz w:val="21"/>
      <w:szCs w:val="21"/>
    </w:rPr>
  </w:style>
  <w:style w:type="paragraph" w:styleId="TBal">
    <w:name w:val="TOC Heading"/>
    <w:basedOn w:val="Balk1"/>
    <w:next w:val="Normal"/>
    <w:uiPriority w:val="39"/>
    <w:semiHidden/>
    <w:unhideWhenUsed/>
    <w:qFormat/>
    <w:rsid w:val="005E5910"/>
    <w:pPr>
      <w:outlineLvl w:val="9"/>
    </w:pPr>
  </w:style>
  <w:style w:type="paragraph" w:customStyle="1" w:styleId="MakaleBal">
    <w:name w:val="Makale Başlığı"/>
    <w:basedOn w:val="Balk1"/>
    <w:next w:val="Makale-metni"/>
    <w:autoRedefine/>
    <w:qFormat/>
    <w:rsid w:val="0067280E"/>
    <w:pPr>
      <w:spacing w:before="0" w:after="0"/>
      <w:jc w:val="center"/>
    </w:pPr>
    <w:rPr>
      <w:rFonts w:ascii="Times New Roman" w:hAnsi="Times New Roman" w:cs="Times New Roman"/>
      <w:b/>
      <w:bCs w:val="0"/>
      <w:color w:val="000000" w:themeColor="text1"/>
      <w:sz w:val="28"/>
      <w:szCs w:val="28"/>
      <w:lang w:eastAsia="en-US"/>
    </w:rPr>
  </w:style>
  <w:style w:type="paragraph" w:customStyle="1" w:styleId="Anahtar-kelimeler-keywords">
    <w:name w:val="Anahtar-kelimeler-keywords"/>
    <w:basedOn w:val="Normal"/>
    <w:qFormat/>
    <w:rsid w:val="009B0E4A"/>
    <w:pPr>
      <w:keepNext/>
      <w:widowControl w:val="0"/>
      <w:spacing w:after="0" w:line="240" w:lineRule="auto"/>
      <w:jc w:val="both"/>
    </w:pPr>
    <w:rPr>
      <w:rFonts w:ascii="Gentium Plus" w:eastAsia="Calibri" w:hAnsi="Gentium Plus" w:cs="Gentium Plus"/>
      <w:spacing w:val="-2"/>
      <w:sz w:val="19"/>
      <w:szCs w:val="19"/>
      <w:lang w:eastAsia="en-US"/>
    </w:rPr>
  </w:style>
  <w:style w:type="table" w:customStyle="1" w:styleId="Makale">
    <w:name w:val="Makale"/>
    <w:basedOn w:val="NormalTablo"/>
    <w:uiPriority w:val="99"/>
    <w:rsid w:val="009B0E4A"/>
    <w:pPr>
      <w:spacing w:after="0" w:line="240" w:lineRule="auto"/>
    </w:pPr>
    <w:rPr>
      <w:rFonts w:ascii="Gentium Plus" w:eastAsia="Calibri" w:hAnsi="Gentium Plus" w:cs="Arial"/>
      <w:sz w:val="18"/>
    </w:rPr>
    <w:tblPr/>
    <w:tcPr>
      <w:shd w:val="clear" w:color="auto" w:fill="auto"/>
      <w:vAlign w:val="center"/>
    </w:tcPr>
  </w:style>
  <w:style w:type="paragraph" w:customStyle="1" w:styleId="AtfBilgisi">
    <w:name w:val="Atıf Bilgisi"/>
    <w:basedOn w:val="DipnotMetni"/>
    <w:qFormat/>
    <w:rsid w:val="00A10D29"/>
    <w:pPr>
      <w:widowControl w:val="0"/>
      <w:spacing w:after="40" w:line="223" w:lineRule="auto"/>
      <w:ind w:left="284" w:hanging="284"/>
      <w:jc w:val="both"/>
    </w:pPr>
    <w:rPr>
      <w:rFonts w:ascii="Gentium Plus" w:eastAsia="Calibri" w:hAnsi="Gentium Plus" w:cs="Gentium Plus"/>
      <w:bCs w:val="0"/>
      <w:spacing w:val="-2"/>
      <w:sz w:val="19"/>
      <w:szCs w:val="19"/>
      <w:lang w:eastAsia="en-US"/>
    </w:rPr>
  </w:style>
  <w:style w:type="paragraph" w:styleId="DipnotMetni">
    <w:name w:val="footnote text"/>
    <w:aliases w:val="Makale-dipnot-metni"/>
    <w:basedOn w:val="Normal"/>
    <w:link w:val="DipnotMetniChar"/>
    <w:unhideWhenUsed/>
    <w:qFormat/>
    <w:rsid w:val="00A10D29"/>
    <w:pPr>
      <w:spacing w:after="0" w:line="240" w:lineRule="auto"/>
    </w:pPr>
    <w:rPr>
      <w:sz w:val="20"/>
    </w:rPr>
  </w:style>
  <w:style w:type="character" w:customStyle="1" w:styleId="DipnotMetniChar">
    <w:name w:val="Dipnot Metni Char"/>
    <w:aliases w:val="Makale-dipnot-metni Char"/>
    <w:basedOn w:val="VarsaylanParagrafYazTipi"/>
    <w:link w:val="DipnotMetni"/>
    <w:rsid w:val="00A10D29"/>
    <w:rPr>
      <w:sz w:val="20"/>
      <w:szCs w:val="20"/>
    </w:rPr>
  </w:style>
  <w:style w:type="paragraph" w:customStyle="1" w:styleId="Makale-kaynakca-listesi">
    <w:name w:val="Makale-kaynakca-listesi"/>
    <w:basedOn w:val="Normal"/>
    <w:next w:val="Normal"/>
    <w:autoRedefine/>
    <w:qFormat/>
    <w:rsid w:val="00532DC6"/>
    <w:pPr>
      <w:keepNext/>
      <w:widowControl w:val="0"/>
      <w:autoSpaceDE w:val="0"/>
      <w:autoSpaceDN w:val="0"/>
      <w:adjustRightInd w:val="0"/>
      <w:spacing w:after="0" w:line="240" w:lineRule="auto"/>
      <w:ind w:left="567" w:hanging="567"/>
      <w:jc w:val="both"/>
    </w:pPr>
    <w:rPr>
      <w:rFonts w:eastAsia="Calibri" w:cs="Gentium Plus"/>
      <w:spacing w:val="-2"/>
      <w:sz w:val="24"/>
      <w:szCs w:val="19"/>
      <w:lang w:eastAsia="en-US"/>
    </w:rPr>
  </w:style>
  <w:style w:type="paragraph" w:customStyle="1" w:styleId="Makale-ana-basliklari">
    <w:name w:val="Makale-ana-basliklari"/>
    <w:basedOn w:val="Balk1"/>
    <w:next w:val="Makale-metni"/>
    <w:link w:val="Makale-ana-basliklariChar"/>
    <w:autoRedefine/>
    <w:qFormat/>
    <w:rsid w:val="00532DC6"/>
    <w:pPr>
      <w:widowControl w:val="0"/>
      <w:spacing w:before="240" w:after="120"/>
    </w:pPr>
    <w:rPr>
      <w:rFonts w:ascii="Times New Roman" w:hAnsi="Times New Roman" w:cs="Times New Roman"/>
      <w:b/>
      <w:color w:val="000000" w:themeColor="text1"/>
      <w:sz w:val="24"/>
      <w:szCs w:val="24"/>
      <w:lang w:eastAsia="en-US"/>
    </w:rPr>
  </w:style>
  <w:style w:type="character" w:customStyle="1" w:styleId="Makale-ana-basliklariChar">
    <w:name w:val="Makale-ana-basliklari Char"/>
    <w:basedOn w:val="VarsaylanParagrafYazTipi"/>
    <w:link w:val="Makale-ana-basliklari"/>
    <w:rsid w:val="00532DC6"/>
    <w:rPr>
      <w:rFonts w:eastAsiaTheme="majorEastAsia"/>
      <w:b/>
      <w:sz w:val="24"/>
      <w:szCs w:val="24"/>
      <w:lang w:eastAsia="en-US"/>
    </w:rPr>
  </w:style>
  <w:style w:type="paragraph" w:customStyle="1" w:styleId="Makale-metni">
    <w:name w:val="Makale-metni"/>
    <w:basedOn w:val="GvdeMetni"/>
    <w:autoRedefine/>
    <w:qFormat/>
    <w:rsid w:val="00A4582A"/>
    <w:pPr>
      <w:spacing w:before="240" w:line="240" w:lineRule="auto"/>
      <w:jc w:val="both"/>
    </w:pPr>
    <w:rPr>
      <w:rFonts w:eastAsia="Calibri"/>
      <w:szCs w:val="22"/>
      <w:shd w:val="clear" w:color="auto" w:fill="FFFFFF"/>
      <w:lang w:eastAsia="en-US"/>
    </w:rPr>
  </w:style>
  <w:style w:type="paragraph" w:customStyle="1" w:styleId="Makale-1derece-baslik">
    <w:name w:val="Makale-1.derece-baslik"/>
    <w:basedOn w:val="Normal"/>
    <w:next w:val="Makale-metni"/>
    <w:qFormat/>
    <w:rsid w:val="00532DC6"/>
    <w:pPr>
      <w:keepNext/>
      <w:keepLines/>
      <w:widowControl w:val="0"/>
      <w:spacing w:before="240" w:after="120" w:line="240" w:lineRule="auto"/>
      <w:outlineLvl w:val="0"/>
    </w:pPr>
    <w:rPr>
      <w:rFonts w:eastAsiaTheme="majorEastAsia" w:cs="Gentium Plus"/>
      <w:b/>
      <w:bCs w:val="0"/>
      <w:sz w:val="24"/>
      <w:szCs w:val="21"/>
      <w:lang w:eastAsia="en-US"/>
    </w:rPr>
  </w:style>
  <w:style w:type="paragraph" w:customStyle="1" w:styleId="Makale-2derece-baslik">
    <w:name w:val="Makale-2.derece-baslik"/>
    <w:basedOn w:val="Balk2"/>
    <w:next w:val="Makale-metni"/>
    <w:qFormat/>
    <w:rsid w:val="00532DC6"/>
    <w:pPr>
      <w:widowControl w:val="0"/>
      <w:numPr>
        <w:ilvl w:val="1"/>
      </w:numPr>
      <w:spacing w:before="240" w:after="120"/>
    </w:pPr>
    <w:rPr>
      <w:rFonts w:ascii="Times New Roman" w:hAnsi="Times New Roman" w:cs="Gentium Plus"/>
      <w:b/>
      <w:color w:val="000000" w:themeColor="text1"/>
      <w:sz w:val="24"/>
      <w:szCs w:val="21"/>
      <w:lang w:eastAsia="en-US"/>
    </w:rPr>
  </w:style>
  <w:style w:type="paragraph" w:customStyle="1" w:styleId="Makale-3derece-baslik">
    <w:name w:val="Makale-3.derece-baslik"/>
    <w:basedOn w:val="Balk3"/>
    <w:next w:val="Makale-metni"/>
    <w:autoRedefine/>
    <w:qFormat/>
    <w:rsid w:val="00532DC6"/>
    <w:pPr>
      <w:widowControl w:val="0"/>
      <w:numPr>
        <w:ilvl w:val="2"/>
        <w:numId w:val="14"/>
      </w:numPr>
      <w:spacing w:before="240" w:after="120"/>
      <w:ind w:left="0" w:firstLine="0"/>
    </w:pPr>
    <w:rPr>
      <w:rFonts w:ascii="Times New Roman" w:hAnsi="Times New Roman" w:cs="Times New Roman"/>
      <w:b/>
      <w:bCs w:val="0"/>
      <w:color w:val="auto"/>
      <w:sz w:val="24"/>
      <w:lang w:val="en-US" w:eastAsia="en-US"/>
    </w:rPr>
  </w:style>
  <w:style w:type="paragraph" w:styleId="GvdeMetni">
    <w:name w:val="Body Text"/>
    <w:basedOn w:val="Normal"/>
    <w:link w:val="GvdeMetniChar"/>
    <w:uiPriority w:val="99"/>
    <w:semiHidden/>
    <w:unhideWhenUsed/>
    <w:rsid w:val="003B222F"/>
    <w:pPr>
      <w:spacing w:after="120"/>
    </w:pPr>
  </w:style>
  <w:style w:type="character" w:customStyle="1" w:styleId="GvdeMetniChar">
    <w:name w:val="Gövde Metni Char"/>
    <w:basedOn w:val="VarsaylanParagrafYazTipi"/>
    <w:link w:val="GvdeMetni"/>
    <w:uiPriority w:val="99"/>
    <w:semiHidden/>
    <w:rsid w:val="003B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640">
      <w:bodyDiv w:val="1"/>
      <w:marLeft w:val="0"/>
      <w:marRight w:val="0"/>
      <w:marTop w:val="0"/>
      <w:marBottom w:val="0"/>
      <w:divBdr>
        <w:top w:val="none" w:sz="0" w:space="0" w:color="auto"/>
        <w:left w:val="none" w:sz="0" w:space="0" w:color="auto"/>
        <w:bottom w:val="none" w:sz="0" w:space="0" w:color="auto"/>
        <w:right w:val="none" w:sz="0" w:space="0" w:color="auto"/>
      </w:divBdr>
    </w:div>
    <w:div w:id="522279291">
      <w:bodyDiv w:val="1"/>
      <w:marLeft w:val="0"/>
      <w:marRight w:val="0"/>
      <w:marTop w:val="0"/>
      <w:marBottom w:val="0"/>
      <w:divBdr>
        <w:top w:val="none" w:sz="0" w:space="0" w:color="auto"/>
        <w:left w:val="none" w:sz="0" w:space="0" w:color="auto"/>
        <w:bottom w:val="none" w:sz="0" w:space="0" w:color="auto"/>
        <w:right w:val="none" w:sz="0" w:space="0" w:color="auto"/>
      </w:divBdr>
    </w:div>
    <w:div w:id="594436497">
      <w:bodyDiv w:val="1"/>
      <w:marLeft w:val="0"/>
      <w:marRight w:val="0"/>
      <w:marTop w:val="0"/>
      <w:marBottom w:val="0"/>
      <w:divBdr>
        <w:top w:val="none" w:sz="0" w:space="0" w:color="auto"/>
        <w:left w:val="none" w:sz="0" w:space="0" w:color="auto"/>
        <w:bottom w:val="none" w:sz="0" w:space="0" w:color="auto"/>
        <w:right w:val="none" w:sz="0" w:space="0" w:color="auto"/>
      </w:divBdr>
    </w:div>
    <w:div w:id="735126282">
      <w:bodyDiv w:val="1"/>
      <w:marLeft w:val="0"/>
      <w:marRight w:val="0"/>
      <w:marTop w:val="0"/>
      <w:marBottom w:val="0"/>
      <w:divBdr>
        <w:top w:val="none" w:sz="0" w:space="0" w:color="auto"/>
        <w:left w:val="none" w:sz="0" w:space="0" w:color="auto"/>
        <w:bottom w:val="none" w:sz="0" w:space="0" w:color="auto"/>
        <w:right w:val="none" w:sz="0" w:space="0" w:color="auto"/>
      </w:divBdr>
    </w:div>
    <w:div w:id="924458552">
      <w:bodyDiv w:val="1"/>
      <w:marLeft w:val="0"/>
      <w:marRight w:val="0"/>
      <w:marTop w:val="0"/>
      <w:marBottom w:val="0"/>
      <w:divBdr>
        <w:top w:val="none" w:sz="0" w:space="0" w:color="auto"/>
        <w:left w:val="none" w:sz="0" w:space="0" w:color="auto"/>
        <w:bottom w:val="none" w:sz="0" w:space="0" w:color="auto"/>
        <w:right w:val="none" w:sz="0" w:space="0" w:color="auto"/>
      </w:divBdr>
    </w:div>
    <w:div w:id="965819563">
      <w:bodyDiv w:val="1"/>
      <w:marLeft w:val="0"/>
      <w:marRight w:val="0"/>
      <w:marTop w:val="0"/>
      <w:marBottom w:val="0"/>
      <w:divBdr>
        <w:top w:val="none" w:sz="0" w:space="0" w:color="auto"/>
        <w:left w:val="none" w:sz="0" w:space="0" w:color="auto"/>
        <w:bottom w:val="none" w:sz="0" w:space="0" w:color="auto"/>
        <w:right w:val="none" w:sz="0" w:space="0" w:color="auto"/>
      </w:divBdr>
    </w:div>
    <w:div w:id="1103233332">
      <w:bodyDiv w:val="1"/>
      <w:marLeft w:val="0"/>
      <w:marRight w:val="0"/>
      <w:marTop w:val="0"/>
      <w:marBottom w:val="0"/>
      <w:divBdr>
        <w:top w:val="none" w:sz="0" w:space="0" w:color="auto"/>
        <w:left w:val="none" w:sz="0" w:space="0" w:color="auto"/>
        <w:bottom w:val="none" w:sz="0" w:space="0" w:color="auto"/>
        <w:right w:val="none" w:sz="0" w:space="0" w:color="auto"/>
      </w:divBdr>
    </w:div>
    <w:div w:id="1111248140">
      <w:bodyDiv w:val="1"/>
      <w:marLeft w:val="0"/>
      <w:marRight w:val="0"/>
      <w:marTop w:val="0"/>
      <w:marBottom w:val="0"/>
      <w:divBdr>
        <w:top w:val="none" w:sz="0" w:space="0" w:color="auto"/>
        <w:left w:val="none" w:sz="0" w:space="0" w:color="auto"/>
        <w:bottom w:val="none" w:sz="0" w:space="0" w:color="auto"/>
        <w:right w:val="none" w:sz="0" w:space="0" w:color="auto"/>
      </w:divBdr>
    </w:div>
    <w:div w:id="1127971323">
      <w:bodyDiv w:val="1"/>
      <w:marLeft w:val="0"/>
      <w:marRight w:val="0"/>
      <w:marTop w:val="0"/>
      <w:marBottom w:val="0"/>
      <w:divBdr>
        <w:top w:val="none" w:sz="0" w:space="0" w:color="auto"/>
        <w:left w:val="none" w:sz="0" w:space="0" w:color="auto"/>
        <w:bottom w:val="none" w:sz="0" w:space="0" w:color="auto"/>
        <w:right w:val="none" w:sz="0" w:space="0" w:color="auto"/>
      </w:divBdr>
    </w:div>
    <w:div w:id="1182739617">
      <w:bodyDiv w:val="1"/>
      <w:marLeft w:val="0"/>
      <w:marRight w:val="0"/>
      <w:marTop w:val="0"/>
      <w:marBottom w:val="0"/>
      <w:divBdr>
        <w:top w:val="none" w:sz="0" w:space="0" w:color="auto"/>
        <w:left w:val="none" w:sz="0" w:space="0" w:color="auto"/>
        <w:bottom w:val="none" w:sz="0" w:space="0" w:color="auto"/>
        <w:right w:val="none" w:sz="0" w:space="0" w:color="auto"/>
      </w:divBdr>
    </w:div>
    <w:div w:id="1331716873">
      <w:bodyDiv w:val="1"/>
      <w:marLeft w:val="0"/>
      <w:marRight w:val="0"/>
      <w:marTop w:val="0"/>
      <w:marBottom w:val="0"/>
      <w:divBdr>
        <w:top w:val="none" w:sz="0" w:space="0" w:color="auto"/>
        <w:left w:val="none" w:sz="0" w:space="0" w:color="auto"/>
        <w:bottom w:val="none" w:sz="0" w:space="0" w:color="auto"/>
        <w:right w:val="none" w:sz="0" w:space="0" w:color="auto"/>
      </w:divBdr>
    </w:div>
    <w:div w:id="1416053592">
      <w:bodyDiv w:val="1"/>
      <w:marLeft w:val="0"/>
      <w:marRight w:val="0"/>
      <w:marTop w:val="0"/>
      <w:marBottom w:val="0"/>
      <w:divBdr>
        <w:top w:val="none" w:sz="0" w:space="0" w:color="auto"/>
        <w:left w:val="none" w:sz="0" w:space="0" w:color="auto"/>
        <w:bottom w:val="none" w:sz="0" w:space="0" w:color="auto"/>
        <w:right w:val="none" w:sz="0" w:space="0" w:color="auto"/>
      </w:divBdr>
    </w:div>
    <w:div w:id="1446845935">
      <w:bodyDiv w:val="1"/>
      <w:marLeft w:val="0"/>
      <w:marRight w:val="0"/>
      <w:marTop w:val="0"/>
      <w:marBottom w:val="0"/>
      <w:divBdr>
        <w:top w:val="none" w:sz="0" w:space="0" w:color="auto"/>
        <w:left w:val="none" w:sz="0" w:space="0" w:color="auto"/>
        <w:bottom w:val="none" w:sz="0" w:space="0" w:color="auto"/>
        <w:right w:val="none" w:sz="0" w:space="0" w:color="auto"/>
      </w:divBdr>
    </w:div>
    <w:div w:id="15087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pub/sosyoteknik/writing-ru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4.0/deed.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deed.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9EC1C3E-55D8-4DD6-8923-55838758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7</Pages>
  <Words>2637</Words>
  <Characters>15036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aidata1</dc:creator>
  <dc:description/>
  <cp:lastModifiedBy>Aysegul Kaya</cp:lastModifiedBy>
  <cp:revision>276</cp:revision>
  <cp:lastPrinted>2022-05-27T05:26:00Z</cp:lastPrinted>
  <dcterms:created xsi:type="dcterms:W3CDTF">2022-05-26T10:10:00Z</dcterms:created>
  <dcterms:modified xsi:type="dcterms:W3CDTF">2023-10-30T12:38:00Z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f6b0bb7a-b0af-3cfc-8d4b-47cf95772250</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http://www.zotero.org/styles/computer-methods-and-programs-in-biomedicine</vt:lpwstr>
  </property>
  <property fmtid="{D5CDD505-2E9C-101B-9397-08002B2CF9AE}" pid="12" name="Mendeley Recent Style Name 3_1">
    <vt:lpwstr>Computer Methods and Programs in Biomedicine</vt:lpwstr>
  </property>
  <property fmtid="{D5CDD505-2E9C-101B-9397-08002B2CF9AE}" pid="13" name="Mendeley Recent Style Id 4_1">
    <vt:lpwstr>http://www.zotero.org/styles/computers-in-industry</vt:lpwstr>
  </property>
  <property fmtid="{D5CDD505-2E9C-101B-9397-08002B2CF9AE}" pid="14" name="Mendeley Recent Style Name 4_1">
    <vt:lpwstr>Computers in Industry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http://www.zotero.org/styles/springer-basic-brackets</vt:lpwstr>
  </property>
  <property fmtid="{D5CDD505-2E9C-101B-9397-08002B2CF9AE}" pid="24" name="Mendeley Recent Style Name 9_1">
    <vt:lpwstr>Springer - Basic (numeric, brackets)</vt:lpwstr>
  </property>
</Properties>
</file>