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W w:w="0" w:type="auto"/>
        <w:tblInd w:w="-5"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1007"/>
        <w:gridCol w:w="415"/>
        <w:gridCol w:w="764"/>
        <w:gridCol w:w="5170"/>
        <w:gridCol w:w="16"/>
      </w:tblGrid>
      <w:tr w:rsidR="00CD5963" w14:paraId="7D79FA7D" w14:textId="77777777" w:rsidTr="005A77B9">
        <w:trPr>
          <w:gridAfter w:val="1"/>
          <w:wAfter w:w="15" w:type="dxa"/>
        </w:trPr>
        <w:tc>
          <w:tcPr>
            <w:tcW w:w="9062" w:type="dxa"/>
            <w:gridSpan w:val="5"/>
          </w:tcPr>
          <w:p w14:paraId="1EC42090" w14:textId="1F019D38" w:rsidR="00014203" w:rsidRDefault="00CD5963" w:rsidP="00001F58">
            <w:pPr>
              <w:spacing w:before="120" w:after="120"/>
              <w:rPr>
                <w:rFonts w:ascii="Times New Roman" w:hAnsi="Times New Roman" w:cs="Times New Roman"/>
                <w:b/>
                <w:bCs/>
                <w:sz w:val="27"/>
                <w:szCs w:val="27"/>
                <w:vertAlign w:val="superscript"/>
              </w:rPr>
            </w:pPr>
            <w:r w:rsidRPr="00956110">
              <w:rPr>
                <w:rFonts w:ascii="Times New Roman" w:hAnsi="Times New Roman" w:cs="Times New Roman"/>
                <w:b/>
                <w:bCs/>
                <w:sz w:val="27"/>
                <w:szCs w:val="27"/>
              </w:rPr>
              <w:t>Türkçe başlık (Times New Roman, 13,5 punto, başlığın ilk harfi büyük)</w:t>
            </w:r>
            <w:r>
              <w:rPr>
                <w:rFonts w:ascii="Times New Roman" w:hAnsi="Times New Roman" w:cs="Times New Roman"/>
                <w:b/>
                <w:bCs/>
                <w:sz w:val="27"/>
                <w:szCs w:val="27"/>
                <w:vertAlign w:val="superscript"/>
              </w:rPr>
              <w:t>1</w:t>
            </w:r>
          </w:p>
          <w:p w14:paraId="1FCA8C36" w14:textId="435947E7" w:rsidR="00CD5963" w:rsidRPr="006E7AF2" w:rsidRDefault="00CD5963" w:rsidP="003D1DAA">
            <w:pPr>
              <w:spacing w:after="120"/>
              <w:rPr>
                <w:rFonts w:ascii="Times New Roman" w:hAnsi="Times New Roman" w:cs="Times New Roman"/>
                <w:i/>
                <w:iCs/>
                <w:sz w:val="27"/>
                <w:szCs w:val="27"/>
              </w:rPr>
            </w:pPr>
            <w:r w:rsidRPr="006E7AF2">
              <w:rPr>
                <w:rFonts w:ascii="Times New Roman" w:hAnsi="Times New Roman" w:cs="Times New Roman"/>
                <w:i/>
                <w:iCs/>
                <w:sz w:val="27"/>
                <w:szCs w:val="27"/>
              </w:rPr>
              <w:t xml:space="preserve">İngilizce </w:t>
            </w:r>
            <w:r w:rsidR="005223B1">
              <w:rPr>
                <w:rFonts w:ascii="Times New Roman" w:hAnsi="Times New Roman" w:cs="Times New Roman"/>
                <w:i/>
                <w:iCs/>
                <w:sz w:val="27"/>
                <w:szCs w:val="27"/>
              </w:rPr>
              <w:t>b</w:t>
            </w:r>
            <w:r w:rsidRPr="006E7AF2">
              <w:rPr>
                <w:rFonts w:ascii="Times New Roman" w:hAnsi="Times New Roman" w:cs="Times New Roman"/>
                <w:i/>
                <w:iCs/>
                <w:sz w:val="27"/>
                <w:szCs w:val="27"/>
              </w:rPr>
              <w:t>aşlık (Times New Roman, 1</w:t>
            </w:r>
            <w:r>
              <w:rPr>
                <w:rFonts w:ascii="Times New Roman" w:hAnsi="Times New Roman" w:cs="Times New Roman"/>
                <w:i/>
                <w:iCs/>
                <w:sz w:val="27"/>
                <w:szCs w:val="27"/>
              </w:rPr>
              <w:t>3,5</w:t>
            </w:r>
            <w:r w:rsidRPr="006E7AF2">
              <w:rPr>
                <w:rFonts w:ascii="Times New Roman" w:hAnsi="Times New Roman" w:cs="Times New Roman"/>
                <w:i/>
                <w:iCs/>
                <w:sz w:val="27"/>
                <w:szCs w:val="27"/>
              </w:rPr>
              <w:t xml:space="preserve"> punto, italik</w:t>
            </w:r>
            <w:r>
              <w:rPr>
                <w:rFonts w:ascii="Times New Roman" w:hAnsi="Times New Roman" w:cs="Times New Roman"/>
                <w:i/>
                <w:iCs/>
                <w:sz w:val="27"/>
                <w:szCs w:val="27"/>
              </w:rPr>
              <w:t>, başlığın ilk harfi büyük</w:t>
            </w:r>
            <w:r w:rsidRPr="006E7AF2">
              <w:rPr>
                <w:rFonts w:ascii="Times New Roman" w:hAnsi="Times New Roman" w:cs="Times New Roman"/>
                <w:i/>
                <w:iCs/>
                <w:sz w:val="27"/>
                <w:szCs w:val="27"/>
              </w:rPr>
              <w:t>)</w:t>
            </w:r>
          </w:p>
          <w:p w14:paraId="1F7954B6" w14:textId="77777777" w:rsidR="00CD5963" w:rsidRDefault="00CD5963" w:rsidP="003D1DAA">
            <w:pPr>
              <w:spacing w:after="120"/>
              <w:rPr>
                <w:rFonts w:ascii="Times New Roman" w:hAnsi="Times New Roman" w:cs="Times New Roman"/>
                <w:b/>
                <w:bCs/>
                <w:sz w:val="21"/>
                <w:szCs w:val="21"/>
              </w:rPr>
            </w:pPr>
          </w:p>
          <w:p w14:paraId="3871B6AE" w14:textId="5A162AEB" w:rsidR="005C326A" w:rsidRPr="00F56EC8" w:rsidRDefault="005C326A" w:rsidP="003D1DAA">
            <w:pPr>
              <w:spacing w:after="120"/>
              <w:rPr>
                <w:rFonts w:ascii="Times New Roman" w:hAnsi="Times New Roman" w:cs="Times New Roman"/>
                <w:b/>
                <w:bCs/>
                <w:sz w:val="21"/>
                <w:szCs w:val="21"/>
              </w:rPr>
            </w:pPr>
          </w:p>
        </w:tc>
      </w:tr>
      <w:tr w:rsidR="00CD5963" w14:paraId="7A5049EB" w14:textId="77777777" w:rsidTr="005A77B9">
        <w:tblPrEx>
          <w:tblBorders>
            <w:bottom w:val="none" w:sz="0" w:space="0" w:color="auto"/>
          </w:tblBorders>
        </w:tblPrEx>
        <w:tc>
          <w:tcPr>
            <w:tcW w:w="2711" w:type="dxa"/>
            <w:gridSpan w:val="2"/>
            <w:tcBorders>
              <w:top w:val="single" w:sz="4" w:space="0" w:color="auto"/>
              <w:bottom w:val="single" w:sz="4" w:space="0" w:color="auto"/>
            </w:tcBorders>
          </w:tcPr>
          <w:p w14:paraId="41B96952" w14:textId="77777777" w:rsidR="00CD5963" w:rsidRPr="00491F5A" w:rsidRDefault="00CD5963" w:rsidP="005A77B9">
            <w:pPr>
              <w:spacing w:before="60" w:after="60"/>
              <w:rPr>
                <w:rFonts w:ascii="Times New Roman" w:hAnsi="Times New Roman" w:cs="Times New Roman"/>
                <w:b/>
                <w:bCs/>
                <w:sz w:val="23"/>
                <w:szCs w:val="23"/>
              </w:rPr>
            </w:pPr>
            <w:r w:rsidRPr="00491F5A">
              <w:rPr>
                <w:rFonts w:ascii="Times New Roman" w:hAnsi="Times New Roman" w:cs="Times New Roman"/>
                <w:b/>
                <w:bCs/>
                <w:sz w:val="23"/>
                <w:szCs w:val="23"/>
              </w:rPr>
              <w:t>Makale Bilgisi</w:t>
            </w:r>
          </w:p>
        </w:tc>
        <w:tc>
          <w:tcPr>
            <w:tcW w:w="415" w:type="dxa"/>
            <w:tcBorders>
              <w:top w:val="single" w:sz="4" w:space="0" w:color="auto"/>
            </w:tcBorders>
          </w:tcPr>
          <w:p w14:paraId="010A3DEB" w14:textId="77777777" w:rsidR="00CD5963" w:rsidRDefault="00CD5963" w:rsidP="005A77B9">
            <w:pPr>
              <w:spacing w:before="60" w:after="60"/>
              <w:rPr>
                <w:rFonts w:ascii="Times New Roman" w:hAnsi="Times New Roman" w:cs="Times New Roman"/>
                <w:b/>
                <w:bCs/>
                <w:sz w:val="27"/>
                <w:szCs w:val="27"/>
              </w:rPr>
            </w:pPr>
          </w:p>
        </w:tc>
        <w:tc>
          <w:tcPr>
            <w:tcW w:w="5951" w:type="dxa"/>
            <w:gridSpan w:val="3"/>
            <w:tcBorders>
              <w:top w:val="single" w:sz="4" w:space="0" w:color="auto"/>
              <w:bottom w:val="single" w:sz="4" w:space="0" w:color="auto"/>
            </w:tcBorders>
          </w:tcPr>
          <w:p w14:paraId="00F60CA8" w14:textId="463AC834" w:rsidR="00CD5963" w:rsidRPr="00491F5A" w:rsidRDefault="00CD5963" w:rsidP="005A77B9">
            <w:pPr>
              <w:spacing w:before="60" w:after="60"/>
              <w:rPr>
                <w:rFonts w:ascii="Times New Roman" w:hAnsi="Times New Roman" w:cs="Times New Roman"/>
                <w:b/>
                <w:bCs/>
                <w:sz w:val="23"/>
                <w:szCs w:val="23"/>
              </w:rPr>
            </w:pPr>
            <w:r w:rsidRPr="00491F5A">
              <w:rPr>
                <w:rFonts w:ascii="Times New Roman" w:hAnsi="Times New Roman" w:cs="Times New Roman"/>
                <w:b/>
                <w:bCs/>
                <w:sz w:val="23"/>
                <w:szCs w:val="23"/>
              </w:rPr>
              <w:t>Öz</w:t>
            </w:r>
          </w:p>
        </w:tc>
      </w:tr>
      <w:tr w:rsidR="002E5D83" w14:paraId="08A17A20" w14:textId="77777777" w:rsidTr="00001F58">
        <w:tblPrEx>
          <w:tblBorders>
            <w:bottom w:val="none" w:sz="0" w:space="0" w:color="auto"/>
          </w:tblBorders>
        </w:tblPrEx>
        <w:trPr>
          <w:trHeight w:val="1442"/>
        </w:trPr>
        <w:tc>
          <w:tcPr>
            <w:tcW w:w="1705" w:type="dxa"/>
          </w:tcPr>
          <w:p w14:paraId="2AEC2C4C" w14:textId="77777777" w:rsidR="002E5D83" w:rsidRPr="004B02DB" w:rsidRDefault="002E5D83" w:rsidP="002E5D83">
            <w:pPr>
              <w:spacing w:after="120"/>
              <w:jc w:val="right"/>
              <w:rPr>
                <w:rFonts w:ascii="Times New Roman" w:hAnsi="Times New Roman" w:cs="Times New Roman"/>
                <w:i/>
                <w:iCs/>
                <w:sz w:val="18"/>
                <w:szCs w:val="18"/>
              </w:rPr>
            </w:pPr>
            <w:r>
              <w:rPr>
                <w:rFonts w:ascii="Times New Roman" w:hAnsi="Times New Roman" w:cs="Times New Roman"/>
                <w:i/>
                <w:iCs/>
                <w:sz w:val="18"/>
                <w:szCs w:val="18"/>
              </w:rPr>
              <w:t>Alındı</w:t>
            </w:r>
            <w:r w:rsidRPr="004B02DB">
              <w:rPr>
                <w:rFonts w:ascii="Times New Roman" w:hAnsi="Times New Roman" w:cs="Times New Roman"/>
                <w:i/>
                <w:iCs/>
                <w:sz w:val="18"/>
                <w:szCs w:val="18"/>
              </w:rPr>
              <w:t xml:space="preserve">: </w:t>
            </w:r>
          </w:p>
          <w:p w14:paraId="416C2E6F" w14:textId="77777777" w:rsidR="002E5D83" w:rsidRDefault="002E5D83" w:rsidP="002E5D83">
            <w:pPr>
              <w:spacing w:after="120"/>
              <w:jc w:val="right"/>
              <w:rPr>
                <w:rFonts w:ascii="Times New Roman" w:hAnsi="Times New Roman" w:cs="Times New Roman"/>
                <w:i/>
                <w:iCs/>
                <w:sz w:val="18"/>
                <w:szCs w:val="18"/>
              </w:rPr>
            </w:pPr>
            <w:r w:rsidRPr="004B02DB">
              <w:rPr>
                <w:rFonts w:ascii="Times New Roman" w:hAnsi="Times New Roman" w:cs="Times New Roman"/>
                <w:i/>
                <w:iCs/>
                <w:sz w:val="18"/>
                <w:szCs w:val="18"/>
              </w:rPr>
              <w:t>Düzelt</w:t>
            </w:r>
            <w:r>
              <w:rPr>
                <w:rFonts w:ascii="Times New Roman" w:hAnsi="Times New Roman" w:cs="Times New Roman"/>
                <w:i/>
                <w:iCs/>
                <w:sz w:val="18"/>
                <w:szCs w:val="18"/>
              </w:rPr>
              <w:t>ildi</w:t>
            </w:r>
            <w:r w:rsidRPr="004B02DB">
              <w:rPr>
                <w:rFonts w:ascii="Times New Roman" w:hAnsi="Times New Roman" w:cs="Times New Roman"/>
                <w:i/>
                <w:iCs/>
                <w:sz w:val="18"/>
                <w:szCs w:val="18"/>
              </w:rPr>
              <w:t xml:space="preserve">: </w:t>
            </w:r>
          </w:p>
          <w:p w14:paraId="6E3E3575" w14:textId="77777777" w:rsidR="002E5D83" w:rsidRPr="004B02DB" w:rsidRDefault="002E5D83" w:rsidP="002E5D83">
            <w:pPr>
              <w:spacing w:after="120"/>
              <w:jc w:val="right"/>
              <w:rPr>
                <w:rFonts w:ascii="Times New Roman" w:hAnsi="Times New Roman" w:cs="Times New Roman"/>
                <w:i/>
                <w:iCs/>
                <w:sz w:val="18"/>
                <w:szCs w:val="18"/>
              </w:rPr>
            </w:pPr>
            <w:r w:rsidRPr="004B02DB">
              <w:rPr>
                <w:rFonts w:ascii="Times New Roman" w:hAnsi="Times New Roman" w:cs="Times New Roman"/>
                <w:i/>
                <w:iCs/>
                <w:sz w:val="18"/>
                <w:szCs w:val="18"/>
              </w:rPr>
              <w:t>Kabul</w:t>
            </w:r>
            <w:r>
              <w:rPr>
                <w:rFonts w:ascii="Times New Roman" w:hAnsi="Times New Roman" w:cs="Times New Roman"/>
                <w:i/>
                <w:iCs/>
                <w:sz w:val="18"/>
                <w:szCs w:val="18"/>
              </w:rPr>
              <w:t xml:space="preserve"> Edildi</w:t>
            </w:r>
            <w:r w:rsidRPr="004B02DB">
              <w:rPr>
                <w:rFonts w:ascii="Times New Roman" w:hAnsi="Times New Roman" w:cs="Times New Roman"/>
                <w:i/>
                <w:iCs/>
                <w:sz w:val="18"/>
                <w:szCs w:val="18"/>
              </w:rPr>
              <w:t>:</w:t>
            </w:r>
          </w:p>
          <w:p w14:paraId="1ADBC964" w14:textId="6395C13D" w:rsidR="002E5D83" w:rsidRPr="00C3516A" w:rsidRDefault="002E5D83" w:rsidP="002E5D83">
            <w:pPr>
              <w:jc w:val="right"/>
              <w:rPr>
                <w:rFonts w:ascii="Times New Roman" w:hAnsi="Times New Roman" w:cs="Times New Roman"/>
                <w:i/>
                <w:iCs/>
                <w:sz w:val="21"/>
                <w:szCs w:val="21"/>
              </w:rPr>
            </w:pPr>
            <w:r w:rsidRPr="004B02DB">
              <w:rPr>
                <w:rFonts w:ascii="Times New Roman" w:hAnsi="Times New Roman" w:cs="Times New Roman"/>
                <w:i/>
                <w:iCs/>
                <w:sz w:val="18"/>
                <w:szCs w:val="18"/>
              </w:rPr>
              <w:t>Yayımlan</w:t>
            </w:r>
            <w:r>
              <w:rPr>
                <w:rFonts w:ascii="Times New Roman" w:hAnsi="Times New Roman" w:cs="Times New Roman"/>
                <w:i/>
                <w:iCs/>
                <w:sz w:val="18"/>
                <w:szCs w:val="18"/>
              </w:rPr>
              <w:t>dı</w:t>
            </w:r>
            <w:r w:rsidRPr="004B02DB">
              <w:rPr>
                <w:rFonts w:ascii="Times New Roman" w:hAnsi="Times New Roman" w:cs="Times New Roman"/>
                <w:i/>
                <w:iCs/>
                <w:sz w:val="18"/>
                <w:szCs w:val="18"/>
              </w:rPr>
              <w:t>:</w:t>
            </w:r>
          </w:p>
        </w:tc>
        <w:tc>
          <w:tcPr>
            <w:tcW w:w="1006" w:type="dxa"/>
          </w:tcPr>
          <w:p w14:paraId="03232532" w14:textId="77777777" w:rsidR="002E5D83" w:rsidRDefault="002E5D83" w:rsidP="002E5D83">
            <w:pPr>
              <w:spacing w:after="120"/>
              <w:jc w:val="center"/>
              <w:rPr>
                <w:rFonts w:ascii="Times New Roman" w:hAnsi="Times New Roman" w:cs="Times New Roman"/>
                <w:sz w:val="18"/>
                <w:szCs w:val="18"/>
              </w:rPr>
            </w:pPr>
            <w:proofErr w:type="spellStart"/>
            <w:proofErr w:type="gramStart"/>
            <w:r>
              <w:rPr>
                <w:rFonts w:ascii="Times New Roman" w:hAnsi="Times New Roman" w:cs="Times New Roman"/>
                <w:sz w:val="18"/>
                <w:szCs w:val="18"/>
              </w:rPr>
              <w:t>gg</w:t>
            </w:r>
            <w:proofErr w:type="gramEnd"/>
            <w:r w:rsidRPr="00B14964">
              <w:rPr>
                <w:rFonts w:ascii="Times New Roman" w:hAnsi="Times New Roman" w:cs="Times New Roman"/>
                <w:sz w:val="18"/>
                <w:szCs w:val="18"/>
              </w:rPr>
              <w:t>.</w:t>
            </w:r>
            <w:r>
              <w:rPr>
                <w:rFonts w:ascii="Times New Roman" w:hAnsi="Times New Roman" w:cs="Times New Roman"/>
                <w:sz w:val="18"/>
                <w:szCs w:val="18"/>
              </w:rPr>
              <w:t>aa</w:t>
            </w:r>
            <w:r w:rsidRPr="00B14964">
              <w:rPr>
                <w:rFonts w:ascii="Times New Roman" w:hAnsi="Times New Roman" w:cs="Times New Roman"/>
                <w:sz w:val="18"/>
                <w:szCs w:val="18"/>
              </w:rPr>
              <w:t>.</w:t>
            </w:r>
            <w:r>
              <w:rPr>
                <w:rFonts w:ascii="Times New Roman" w:hAnsi="Times New Roman" w:cs="Times New Roman"/>
                <w:sz w:val="18"/>
                <w:szCs w:val="18"/>
              </w:rPr>
              <w:t>yyyy</w:t>
            </w:r>
            <w:proofErr w:type="spellEnd"/>
          </w:p>
          <w:p w14:paraId="76568F15" w14:textId="77777777" w:rsidR="002E5D83" w:rsidRDefault="002E5D83" w:rsidP="002E5D83">
            <w:pPr>
              <w:spacing w:after="120"/>
              <w:jc w:val="center"/>
              <w:rPr>
                <w:rFonts w:ascii="Times New Roman" w:hAnsi="Times New Roman" w:cs="Times New Roman"/>
                <w:sz w:val="18"/>
                <w:szCs w:val="18"/>
              </w:rPr>
            </w:pPr>
            <w:proofErr w:type="spellStart"/>
            <w:proofErr w:type="gramStart"/>
            <w:r>
              <w:rPr>
                <w:rFonts w:ascii="Times New Roman" w:hAnsi="Times New Roman" w:cs="Times New Roman"/>
                <w:sz w:val="18"/>
                <w:szCs w:val="18"/>
              </w:rPr>
              <w:t>gg</w:t>
            </w:r>
            <w:proofErr w:type="gramEnd"/>
            <w:r w:rsidRPr="00B14964">
              <w:rPr>
                <w:rFonts w:ascii="Times New Roman" w:hAnsi="Times New Roman" w:cs="Times New Roman"/>
                <w:sz w:val="18"/>
                <w:szCs w:val="18"/>
              </w:rPr>
              <w:t>.</w:t>
            </w:r>
            <w:r>
              <w:rPr>
                <w:rFonts w:ascii="Times New Roman" w:hAnsi="Times New Roman" w:cs="Times New Roman"/>
                <w:sz w:val="18"/>
                <w:szCs w:val="18"/>
              </w:rPr>
              <w:t>aa</w:t>
            </w:r>
            <w:r w:rsidRPr="00B14964">
              <w:rPr>
                <w:rFonts w:ascii="Times New Roman" w:hAnsi="Times New Roman" w:cs="Times New Roman"/>
                <w:sz w:val="18"/>
                <w:szCs w:val="18"/>
              </w:rPr>
              <w:t>.</w:t>
            </w:r>
            <w:r>
              <w:rPr>
                <w:rFonts w:ascii="Times New Roman" w:hAnsi="Times New Roman" w:cs="Times New Roman"/>
                <w:sz w:val="18"/>
                <w:szCs w:val="18"/>
              </w:rPr>
              <w:t>yyyy</w:t>
            </w:r>
            <w:proofErr w:type="spellEnd"/>
          </w:p>
          <w:p w14:paraId="71BC0101" w14:textId="77777777" w:rsidR="002E5D83" w:rsidRDefault="002E5D83" w:rsidP="002E5D83">
            <w:pPr>
              <w:spacing w:after="120"/>
              <w:jc w:val="center"/>
              <w:rPr>
                <w:rFonts w:ascii="Times New Roman" w:hAnsi="Times New Roman" w:cs="Times New Roman"/>
                <w:sz w:val="18"/>
                <w:szCs w:val="18"/>
              </w:rPr>
            </w:pPr>
            <w:proofErr w:type="spellStart"/>
            <w:proofErr w:type="gramStart"/>
            <w:r>
              <w:rPr>
                <w:rFonts w:ascii="Times New Roman" w:hAnsi="Times New Roman" w:cs="Times New Roman"/>
                <w:sz w:val="18"/>
                <w:szCs w:val="18"/>
              </w:rPr>
              <w:t>gg</w:t>
            </w:r>
            <w:proofErr w:type="gramEnd"/>
            <w:r w:rsidRPr="00B14964">
              <w:rPr>
                <w:rFonts w:ascii="Times New Roman" w:hAnsi="Times New Roman" w:cs="Times New Roman"/>
                <w:sz w:val="18"/>
                <w:szCs w:val="18"/>
              </w:rPr>
              <w:t>.</w:t>
            </w:r>
            <w:r>
              <w:rPr>
                <w:rFonts w:ascii="Times New Roman" w:hAnsi="Times New Roman" w:cs="Times New Roman"/>
                <w:sz w:val="18"/>
                <w:szCs w:val="18"/>
              </w:rPr>
              <w:t>aa</w:t>
            </w:r>
            <w:r w:rsidRPr="00B14964">
              <w:rPr>
                <w:rFonts w:ascii="Times New Roman" w:hAnsi="Times New Roman" w:cs="Times New Roman"/>
                <w:sz w:val="18"/>
                <w:szCs w:val="18"/>
              </w:rPr>
              <w:t>.</w:t>
            </w:r>
            <w:r>
              <w:rPr>
                <w:rFonts w:ascii="Times New Roman" w:hAnsi="Times New Roman" w:cs="Times New Roman"/>
                <w:sz w:val="18"/>
                <w:szCs w:val="18"/>
              </w:rPr>
              <w:t>yyyy</w:t>
            </w:r>
            <w:proofErr w:type="spellEnd"/>
          </w:p>
          <w:p w14:paraId="547F752E" w14:textId="77777777" w:rsidR="002E5D83" w:rsidRDefault="002E5D83" w:rsidP="002E5D83">
            <w:pPr>
              <w:spacing w:after="120"/>
              <w:jc w:val="center"/>
              <w:rPr>
                <w:rFonts w:ascii="Times New Roman" w:hAnsi="Times New Roman" w:cs="Times New Roman"/>
                <w:sz w:val="18"/>
                <w:szCs w:val="18"/>
              </w:rPr>
            </w:pPr>
            <w:proofErr w:type="spellStart"/>
            <w:proofErr w:type="gramStart"/>
            <w:r>
              <w:rPr>
                <w:rFonts w:ascii="Times New Roman" w:hAnsi="Times New Roman" w:cs="Times New Roman"/>
                <w:sz w:val="18"/>
                <w:szCs w:val="18"/>
              </w:rPr>
              <w:t>gg</w:t>
            </w:r>
            <w:proofErr w:type="gramEnd"/>
            <w:r w:rsidRPr="00B14964">
              <w:rPr>
                <w:rFonts w:ascii="Times New Roman" w:hAnsi="Times New Roman" w:cs="Times New Roman"/>
                <w:sz w:val="18"/>
                <w:szCs w:val="18"/>
              </w:rPr>
              <w:t>.</w:t>
            </w:r>
            <w:r>
              <w:rPr>
                <w:rFonts w:ascii="Times New Roman" w:hAnsi="Times New Roman" w:cs="Times New Roman"/>
                <w:sz w:val="18"/>
                <w:szCs w:val="18"/>
              </w:rPr>
              <w:t>aa</w:t>
            </w:r>
            <w:r w:rsidRPr="00B14964">
              <w:rPr>
                <w:rFonts w:ascii="Times New Roman" w:hAnsi="Times New Roman" w:cs="Times New Roman"/>
                <w:sz w:val="18"/>
                <w:szCs w:val="18"/>
              </w:rPr>
              <w:t>.</w:t>
            </w:r>
            <w:r>
              <w:rPr>
                <w:rFonts w:ascii="Times New Roman" w:hAnsi="Times New Roman" w:cs="Times New Roman"/>
                <w:sz w:val="18"/>
                <w:szCs w:val="18"/>
              </w:rPr>
              <w:t>yyyy</w:t>
            </w:r>
            <w:proofErr w:type="spellEnd"/>
          </w:p>
          <w:p w14:paraId="0BAF5300" w14:textId="520FA746" w:rsidR="002E5D83" w:rsidRPr="00C3516A" w:rsidRDefault="002E5D83" w:rsidP="002E5D83">
            <w:pPr>
              <w:jc w:val="center"/>
              <w:rPr>
                <w:rFonts w:ascii="Times New Roman" w:hAnsi="Times New Roman" w:cs="Times New Roman"/>
                <w:i/>
                <w:iCs/>
                <w:sz w:val="21"/>
                <w:szCs w:val="21"/>
              </w:rPr>
            </w:pPr>
          </w:p>
        </w:tc>
        <w:tc>
          <w:tcPr>
            <w:tcW w:w="415" w:type="dxa"/>
          </w:tcPr>
          <w:p w14:paraId="600FDE38" w14:textId="77777777" w:rsidR="002E5D83" w:rsidRDefault="002E5D83" w:rsidP="002E5D83">
            <w:pPr>
              <w:spacing w:after="120"/>
              <w:rPr>
                <w:rFonts w:ascii="Times New Roman" w:hAnsi="Times New Roman" w:cs="Times New Roman"/>
                <w:b/>
                <w:bCs/>
                <w:sz w:val="27"/>
                <w:szCs w:val="27"/>
              </w:rPr>
            </w:pPr>
          </w:p>
        </w:tc>
        <w:tc>
          <w:tcPr>
            <w:tcW w:w="5951" w:type="dxa"/>
            <w:gridSpan w:val="3"/>
            <w:tcBorders>
              <w:top w:val="single" w:sz="4" w:space="0" w:color="auto"/>
            </w:tcBorders>
          </w:tcPr>
          <w:p w14:paraId="1BD621F7" w14:textId="32F167F0" w:rsidR="002E5D83" w:rsidRDefault="002E5D83" w:rsidP="002E5D83">
            <w:pPr>
              <w:spacing w:after="120"/>
              <w:jc w:val="both"/>
              <w:rPr>
                <w:rFonts w:ascii="Times New Roman" w:hAnsi="Times New Roman" w:cs="Times New Roman"/>
                <w:sz w:val="18"/>
                <w:szCs w:val="18"/>
              </w:rPr>
            </w:pPr>
            <w:r w:rsidRPr="00E26675">
              <w:rPr>
                <w:rFonts w:ascii="Times New Roman" w:hAnsi="Times New Roman" w:cs="Times New Roman"/>
                <w:sz w:val="18"/>
                <w:szCs w:val="18"/>
              </w:rPr>
              <w:t>Bu kısma çalışmanın öz</w:t>
            </w:r>
            <w:r>
              <w:rPr>
                <w:rFonts w:ascii="Times New Roman" w:hAnsi="Times New Roman" w:cs="Times New Roman"/>
                <w:sz w:val="18"/>
                <w:szCs w:val="18"/>
              </w:rPr>
              <w:t>ü</w:t>
            </w:r>
            <w:r w:rsidRPr="00E26675">
              <w:rPr>
                <w:rFonts w:ascii="Times New Roman" w:hAnsi="Times New Roman" w:cs="Times New Roman"/>
                <w:sz w:val="18"/>
                <w:szCs w:val="18"/>
              </w:rPr>
              <w:t xml:space="preserve"> yazılacaktır. Dergide yayımlanmak üzere gönderilecek makalelerin Türkçe öz</w:t>
            </w:r>
            <w:r>
              <w:rPr>
                <w:rFonts w:ascii="Times New Roman" w:hAnsi="Times New Roman" w:cs="Times New Roman"/>
                <w:sz w:val="18"/>
                <w:szCs w:val="18"/>
              </w:rPr>
              <w:t>ünün</w:t>
            </w:r>
            <w:r w:rsidRPr="00E26675">
              <w:rPr>
                <w:rFonts w:ascii="Times New Roman" w:hAnsi="Times New Roman" w:cs="Times New Roman"/>
                <w:sz w:val="18"/>
                <w:szCs w:val="18"/>
              </w:rPr>
              <w:t xml:space="preserve"> </w:t>
            </w:r>
            <w:r w:rsidRPr="00E26675">
              <w:rPr>
                <w:rFonts w:ascii="Times New Roman" w:hAnsi="Times New Roman" w:cs="Times New Roman"/>
                <w:sz w:val="18"/>
                <w:szCs w:val="18"/>
                <w:u w:val="single"/>
              </w:rPr>
              <w:t>150 kelimeyi aşmaması</w:t>
            </w:r>
            <w:r w:rsidRPr="00E26675">
              <w:rPr>
                <w:rFonts w:ascii="Times New Roman" w:hAnsi="Times New Roman" w:cs="Times New Roman"/>
                <w:sz w:val="18"/>
                <w:szCs w:val="18"/>
              </w:rPr>
              <w:t xml:space="preserve"> ve İngilizce öz</w:t>
            </w:r>
            <w:r>
              <w:rPr>
                <w:rFonts w:ascii="Times New Roman" w:hAnsi="Times New Roman" w:cs="Times New Roman"/>
                <w:sz w:val="18"/>
                <w:szCs w:val="18"/>
              </w:rPr>
              <w:t>ünün</w:t>
            </w:r>
            <w:r w:rsidRPr="00E26675">
              <w:rPr>
                <w:rFonts w:ascii="Times New Roman" w:hAnsi="Times New Roman" w:cs="Times New Roman"/>
                <w:sz w:val="18"/>
                <w:szCs w:val="18"/>
              </w:rPr>
              <w:t xml:space="preserve"> yazılmasında bu koşula azami uygunluğuna dikkat edilmesi gerekmektedir.</w:t>
            </w:r>
            <w:r>
              <w:rPr>
                <w:rFonts w:ascii="Times New Roman" w:hAnsi="Times New Roman" w:cs="Times New Roman"/>
                <w:sz w:val="18"/>
                <w:szCs w:val="18"/>
              </w:rPr>
              <w:t xml:space="preserve"> (Times New Roman, 9 punto, iki yana yaslı) </w:t>
            </w:r>
            <w:r w:rsidRPr="00E26675">
              <w:rPr>
                <w:rFonts w:ascii="Times New Roman" w:hAnsi="Times New Roman" w:cs="Times New Roman"/>
                <w:sz w:val="18"/>
                <w:szCs w:val="18"/>
              </w:rPr>
              <w:t>Bu kısma çalışmanın öz</w:t>
            </w:r>
            <w:r>
              <w:rPr>
                <w:rFonts w:ascii="Times New Roman" w:hAnsi="Times New Roman" w:cs="Times New Roman"/>
                <w:sz w:val="18"/>
                <w:szCs w:val="18"/>
              </w:rPr>
              <w:t>ü</w:t>
            </w:r>
            <w:r w:rsidRPr="00E26675">
              <w:rPr>
                <w:rFonts w:ascii="Times New Roman" w:hAnsi="Times New Roman" w:cs="Times New Roman"/>
                <w:sz w:val="18"/>
                <w:szCs w:val="18"/>
              </w:rPr>
              <w:t xml:space="preserve"> yazılacaktır. Dergide yayımlanmak üzere gönderilecek makalelerin Türkçe öz</w:t>
            </w:r>
            <w:r>
              <w:rPr>
                <w:rFonts w:ascii="Times New Roman" w:hAnsi="Times New Roman" w:cs="Times New Roman"/>
                <w:sz w:val="18"/>
                <w:szCs w:val="18"/>
              </w:rPr>
              <w:t>ünün</w:t>
            </w:r>
            <w:r w:rsidRPr="00E26675">
              <w:rPr>
                <w:rFonts w:ascii="Times New Roman" w:hAnsi="Times New Roman" w:cs="Times New Roman"/>
                <w:sz w:val="18"/>
                <w:szCs w:val="18"/>
              </w:rPr>
              <w:t xml:space="preserve"> </w:t>
            </w:r>
            <w:r w:rsidRPr="00E26675">
              <w:rPr>
                <w:rFonts w:ascii="Times New Roman" w:hAnsi="Times New Roman" w:cs="Times New Roman"/>
                <w:sz w:val="18"/>
                <w:szCs w:val="18"/>
                <w:u w:val="single"/>
              </w:rPr>
              <w:t>150 kelimeyi aşmaması</w:t>
            </w:r>
            <w:r w:rsidRPr="00E26675">
              <w:rPr>
                <w:rFonts w:ascii="Times New Roman" w:hAnsi="Times New Roman" w:cs="Times New Roman"/>
                <w:sz w:val="18"/>
                <w:szCs w:val="18"/>
              </w:rPr>
              <w:t xml:space="preserve"> ve İngilizce öz</w:t>
            </w:r>
            <w:r>
              <w:rPr>
                <w:rFonts w:ascii="Times New Roman" w:hAnsi="Times New Roman" w:cs="Times New Roman"/>
                <w:sz w:val="18"/>
                <w:szCs w:val="18"/>
              </w:rPr>
              <w:t>ünün</w:t>
            </w:r>
            <w:r w:rsidRPr="00E26675">
              <w:rPr>
                <w:rFonts w:ascii="Times New Roman" w:hAnsi="Times New Roman" w:cs="Times New Roman"/>
                <w:sz w:val="18"/>
                <w:szCs w:val="18"/>
              </w:rPr>
              <w:t xml:space="preserve"> yazılmasında bu koşula azami uygunluğuna dikkat edilmesi gerekmektedir.</w:t>
            </w:r>
            <w:r>
              <w:rPr>
                <w:rFonts w:ascii="Times New Roman" w:hAnsi="Times New Roman" w:cs="Times New Roman"/>
                <w:sz w:val="18"/>
                <w:szCs w:val="18"/>
              </w:rPr>
              <w:t xml:space="preserve"> (Times New Roman, 9 punto, iki yana yaslı) </w:t>
            </w:r>
            <w:r w:rsidRPr="00E26675">
              <w:rPr>
                <w:rFonts w:ascii="Times New Roman" w:hAnsi="Times New Roman" w:cs="Times New Roman"/>
                <w:sz w:val="18"/>
                <w:szCs w:val="18"/>
              </w:rPr>
              <w:t>Bu kısma çalışmanın öz</w:t>
            </w:r>
            <w:r>
              <w:rPr>
                <w:rFonts w:ascii="Times New Roman" w:hAnsi="Times New Roman" w:cs="Times New Roman"/>
                <w:sz w:val="18"/>
                <w:szCs w:val="18"/>
              </w:rPr>
              <w:t>ü</w:t>
            </w:r>
            <w:r w:rsidRPr="00E26675">
              <w:rPr>
                <w:rFonts w:ascii="Times New Roman" w:hAnsi="Times New Roman" w:cs="Times New Roman"/>
                <w:sz w:val="18"/>
                <w:szCs w:val="18"/>
              </w:rPr>
              <w:t xml:space="preserve"> yazılacaktır. Dergide yayımlanmak üzere gönderilecek makalelerin Türkçe öz</w:t>
            </w:r>
            <w:r>
              <w:rPr>
                <w:rFonts w:ascii="Times New Roman" w:hAnsi="Times New Roman" w:cs="Times New Roman"/>
                <w:sz w:val="18"/>
                <w:szCs w:val="18"/>
              </w:rPr>
              <w:t>ünün</w:t>
            </w:r>
            <w:r w:rsidRPr="00E26675">
              <w:rPr>
                <w:rFonts w:ascii="Times New Roman" w:hAnsi="Times New Roman" w:cs="Times New Roman"/>
                <w:sz w:val="18"/>
                <w:szCs w:val="18"/>
              </w:rPr>
              <w:t xml:space="preserve"> </w:t>
            </w:r>
            <w:r w:rsidRPr="00E26675">
              <w:rPr>
                <w:rFonts w:ascii="Times New Roman" w:hAnsi="Times New Roman" w:cs="Times New Roman"/>
                <w:sz w:val="18"/>
                <w:szCs w:val="18"/>
                <w:u w:val="single"/>
              </w:rPr>
              <w:t>150 kelimeyi aşmaması</w:t>
            </w:r>
            <w:r w:rsidRPr="00E26675">
              <w:rPr>
                <w:rFonts w:ascii="Times New Roman" w:hAnsi="Times New Roman" w:cs="Times New Roman"/>
                <w:sz w:val="18"/>
                <w:szCs w:val="18"/>
              </w:rPr>
              <w:t xml:space="preserve"> ve İngilizce öz</w:t>
            </w:r>
            <w:r>
              <w:rPr>
                <w:rFonts w:ascii="Times New Roman" w:hAnsi="Times New Roman" w:cs="Times New Roman"/>
                <w:sz w:val="18"/>
                <w:szCs w:val="18"/>
              </w:rPr>
              <w:t>ünün</w:t>
            </w:r>
            <w:r w:rsidRPr="00E26675">
              <w:rPr>
                <w:rFonts w:ascii="Times New Roman" w:hAnsi="Times New Roman" w:cs="Times New Roman"/>
                <w:sz w:val="18"/>
                <w:szCs w:val="18"/>
              </w:rPr>
              <w:t xml:space="preserve"> yazılmasında bu koşula azami uygunluğuna dikkat edilmesi gerekmektedir.</w:t>
            </w:r>
            <w:r>
              <w:rPr>
                <w:rFonts w:ascii="Times New Roman" w:hAnsi="Times New Roman" w:cs="Times New Roman"/>
                <w:sz w:val="18"/>
                <w:szCs w:val="18"/>
              </w:rPr>
              <w:t xml:space="preserve"> </w:t>
            </w:r>
            <w:r w:rsidRPr="00E26675">
              <w:rPr>
                <w:rFonts w:ascii="Times New Roman" w:hAnsi="Times New Roman" w:cs="Times New Roman"/>
                <w:sz w:val="18"/>
                <w:szCs w:val="18"/>
              </w:rPr>
              <w:t>Bu kısma çalışmanın öz</w:t>
            </w:r>
            <w:r>
              <w:rPr>
                <w:rFonts w:ascii="Times New Roman" w:hAnsi="Times New Roman" w:cs="Times New Roman"/>
                <w:sz w:val="18"/>
                <w:szCs w:val="18"/>
              </w:rPr>
              <w:t>ü</w:t>
            </w:r>
            <w:r w:rsidRPr="00E26675">
              <w:rPr>
                <w:rFonts w:ascii="Times New Roman" w:hAnsi="Times New Roman" w:cs="Times New Roman"/>
                <w:sz w:val="18"/>
                <w:szCs w:val="18"/>
              </w:rPr>
              <w:t xml:space="preserve"> yazılacaktır. Dergide yayımlanmak üzere gönderilecek makalelerin Türkçe öz</w:t>
            </w:r>
            <w:r>
              <w:rPr>
                <w:rFonts w:ascii="Times New Roman" w:hAnsi="Times New Roman" w:cs="Times New Roman"/>
                <w:sz w:val="18"/>
                <w:szCs w:val="18"/>
              </w:rPr>
              <w:t>ünün</w:t>
            </w:r>
            <w:r w:rsidRPr="00E26675">
              <w:rPr>
                <w:rFonts w:ascii="Times New Roman" w:hAnsi="Times New Roman" w:cs="Times New Roman"/>
                <w:sz w:val="18"/>
                <w:szCs w:val="18"/>
              </w:rPr>
              <w:t xml:space="preserve"> </w:t>
            </w:r>
            <w:r w:rsidRPr="00E26675">
              <w:rPr>
                <w:rFonts w:ascii="Times New Roman" w:hAnsi="Times New Roman" w:cs="Times New Roman"/>
                <w:sz w:val="18"/>
                <w:szCs w:val="18"/>
                <w:u w:val="single"/>
              </w:rPr>
              <w:t>150 kelimeyi aşmaması</w:t>
            </w:r>
            <w:r w:rsidRPr="00E26675">
              <w:rPr>
                <w:rFonts w:ascii="Times New Roman" w:hAnsi="Times New Roman" w:cs="Times New Roman"/>
                <w:sz w:val="18"/>
                <w:szCs w:val="18"/>
              </w:rPr>
              <w:t xml:space="preserve"> ve İngilizce öz</w:t>
            </w:r>
            <w:r>
              <w:rPr>
                <w:rFonts w:ascii="Times New Roman" w:hAnsi="Times New Roman" w:cs="Times New Roman"/>
                <w:sz w:val="18"/>
                <w:szCs w:val="18"/>
              </w:rPr>
              <w:t>ünün</w:t>
            </w:r>
            <w:r w:rsidRPr="00E26675">
              <w:rPr>
                <w:rFonts w:ascii="Times New Roman" w:hAnsi="Times New Roman" w:cs="Times New Roman"/>
                <w:sz w:val="18"/>
                <w:szCs w:val="18"/>
              </w:rPr>
              <w:t xml:space="preserve"> yazılmasında bu koşula azami uygunluğuna dikkat edilmesi gerekmektedir.</w:t>
            </w:r>
            <w:r>
              <w:rPr>
                <w:rFonts w:ascii="Times New Roman" w:hAnsi="Times New Roman" w:cs="Times New Roman"/>
                <w:sz w:val="18"/>
                <w:szCs w:val="18"/>
              </w:rPr>
              <w:t xml:space="preserve"> (Times New Roman, 9 punto, iki yana yaslı) </w:t>
            </w:r>
            <w:r w:rsidRPr="00E26675">
              <w:rPr>
                <w:rFonts w:ascii="Times New Roman" w:hAnsi="Times New Roman" w:cs="Times New Roman"/>
                <w:sz w:val="18"/>
                <w:szCs w:val="18"/>
              </w:rPr>
              <w:t>Bu kısma çalışmanın öz</w:t>
            </w:r>
            <w:r>
              <w:rPr>
                <w:rFonts w:ascii="Times New Roman" w:hAnsi="Times New Roman" w:cs="Times New Roman"/>
                <w:sz w:val="18"/>
                <w:szCs w:val="18"/>
              </w:rPr>
              <w:t>ü</w:t>
            </w:r>
            <w:r w:rsidRPr="00E26675">
              <w:rPr>
                <w:rFonts w:ascii="Times New Roman" w:hAnsi="Times New Roman" w:cs="Times New Roman"/>
                <w:sz w:val="18"/>
                <w:szCs w:val="18"/>
              </w:rPr>
              <w:t xml:space="preserve"> yazılacaktır. Dergide yayımlanmak üzere gönderilecek makalelerin Türkçe öz</w:t>
            </w:r>
            <w:r>
              <w:rPr>
                <w:rFonts w:ascii="Times New Roman" w:hAnsi="Times New Roman" w:cs="Times New Roman"/>
                <w:sz w:val="18"/>
                <w:szCs w:val="18"/>
              </w:rPr>
              <w:t>ünün</w:t>
            </w:r>
            <w:r w:rsidRPr="00E26675">
              <w:rPr>
                <w:rFonts w:ascii="Times New Roman" w:hAnsi="Times New Roman" w:cs="Times New Roman"/>
                <w:sz w:val="18"/>
                <w:szCs w:val="18"/>
              </w:rPr>
              <w:t xml:space="preserve"> </w:t>
            </w:r>
            <w:r w:rsidRPr="00E26675">
              <w:rPr>
                <w:rFonts w:ascii="Times New Roman" w:hAnsi="Times New Roman" w:cs="Times New Roman"/>
                <w:sz w:val="18"/>
                <w:szCs w:val="18"/>
                <w:u w:val="single"/>
              </w:rPr>
              <w:t>150 kelimeyi aşmaması</w:t>
            </w:r>
            <w:r w:rsidRPr="00E26675">
              <w:rPr>
                <w:rFonts w:ascii="Times New Roman" w:hAnsi="Times New Roman" w:cs="Times New Roman"/>
                <w:sz w:val="18"/>
                <w:szCs w:val="18"/>
              </w:rPr>
              <w:t xml:space="preserve"> ve İngilizce öz</w:t>
            </w:r>
            <w:r>
              <w:rPr>
                <w:rFonts w:ascii="Times New Roman" w:hAnsi="Times New Roman" w:cs="Times New Roman"/>
                <w:sz w:val="18"/>
                <w:szCs w:val="18"/>
              </w:rPr>
              <w:t>ünün</w:t>
            </w:r>
            <w:r w:rsidRPr="00E26675">
              <w:rPr>
                <w:rFonts w:ascii="Times New Roman" w:hAnsi="Times New Roman" w:cs="Times New Roman"/>
                <w:sz w:val="18"/>
                <w:szCs w:val="18"/>
              </w:rPr>
              <w:t xml:space="preserve"> yazılmasında bu koşula azami uygunluğuna dikkat edilmesi gerekmektedir.</w:t>
            </w:r>
          </w:p>
          <w:p w14:paraId="6359D732" w14:textId="0A4889AB" w:rsidR="002E5D83" w:rsidRPr="00227333" w:rsidRDefault="002E5D83" w:rsidP="002E5D83">
            <w:pPr>
              <w:spacing w:after="120"/>
              <w:jc w:val="both"/>
              <w:rPr>
                <w:rFonts w:ascii="Times New Roman" w:hAnsi="Times New Roman" w:cs="Times New Roman"/>
                <w:i/>
                <w:iCs/>
                <w:sz w:val="18"/>
                <w:szCs w:val="18"/>
              </w:rPr>
            </w:pPr>
            <w:r w:rsidRPr="00227333">
              <w:rPr>
                <w:rFonts w:ascii="Times New Roman" w:hAnsi="Times New Roman" w:cs="Times New Roman"/>
                <w:i/>
                <w:iCs/>
                <w:sz w:val="18"/>
                <w:szCs w:val="18"/>
              </w:rPr>
              <w:t>Anahtar Kelimeler: Türkçe, Anahtar, Kelimeler, (3-5 anahtar kelime yazılmalıdır)</w:t>
            </w:r>
          </w:p>
        </w:tc>
      </w:tr>
      <w:tr w:rsidR="00CD5963" w14:paraId="0FB88592" w14:textId="77777777" w:rsidTr="00001F58">
        <w:tblPrEx>
          <w:tblBorders>
            <w:bottom w:val="none" w:sz="0" w:space="0" w:color="auto"/>
          </w:tblBorders>
        </w:tblPrEx>
        <w:trPr>
          <w:trHeight w:val="420"/>
        </w:trPr>
        <w:tc>
          <w:tcPr>
            <w:tcW w:w="2711" w:type="dxa"/>
            <w:gridSpan w:val="2"/>
            <w:tcBorders>
              <w:bottom w:val="single" w:sz="4" w:space="0" w:color="auto"/>
            </w:tcBorders>
          </w:tcPr>
          <w:p w14:paraId="35D6D2C0" w14:textId="36D00AD7" w:rsidR="00CD5963" w:rsidRPr="003F4207" w:rsidRDefault="00210A19" w:rsidP="003D1DAA">
            <w:pPr>
              <w:spacing w:after="120"/>
              <w:rPr>
                <w:rFonts w:ascii="Times New Roman" w:hAnsi="Times New Roman" w:cs="Times New Roman"/>
                <w:sz w:val="18"/>
                <w:szCs w:val="18"/>
              </w:rPr>
            </w:pPr>
            <w:proofErr w:type="spellStart"/>
            <w:r>
              <w:rPr>
                <w:rFonts w:ascii="Times New Roman" w:hAnsi="Times New Roman" w:cs="Times New Roman"/>
                <w:b/>
                <w:bCs/>
                <w:sz w:val="23"/>
                <w:szCs w:val="23"/>
              </w:rPr>
              <w:t>Article</w:t>
            </w:r>
            <w:proofErr w:type="spellEnd"/>
            <w:r>
              <w:rPr>
                <w:rFonts w:ascii="Times New Roman" w:hAnsi="Times New Roman" w:cs="Times New Roman"/>
                <w:b/>
                <w:bCs/>
                <w:sz w:val="23"/>
                <w:szCs w:val="23"/>
              </w:rPr>
              <w:t xml:space="preserve"> Information</w:t>
            </w:r>
          </w:p>
        </w:tc>
        <w:tc>
          <w:tcPr>
            <w:tcW w:w="415" w:type="dxa"/>
            <w:vMerge w:val="restart"/>
          </w:tcPr>
          <w:p w14:paraId="0D5FE147" w14:textId="77777777" w:rsidR="00CD5963" w:rsidRPr="00B14964" w:rsidRDefault="00CD5963" w:rsidP="003D1DAA">
            <w:pPr>
              <w:spacing w:after="120"/>
              <w:jc w:val="center"/>
              <w:rPr>
                <w:rFonts w:ascii="Times New Roman" w:hAnsi="Times New Roman" w:cs="Times New Roman"/>
                <w:sz w:val="18"/>
                <w:szCs w:val="18"/>
              </w:rPr>
            </w:pPr>
          </w:p>
        </w:tc>
        <w:tc>
          <w:tcPr>
            <w:tcW w:w="5951" w:type="dxa"/>
            <w:gridSpan w:val="3"/>
            <w:tcBorders>
              <w:bottom w:val="single" w:sz="4" w:space="0" w:color="auto"/>
            </w:tcBorders>
          </w:tcPr>
          <w:p w14:paraId="325205E2" w14:textId="77777777" w:rsidR="00CD5963" w:rsidRPr="00491F5A" w:rsidRDefault="00CD5963" w:rsidP="003D1DAA">
            <w:pPr>
              <w:spacing w:after="120"/>
              <w:rPr>
                <w:rFonts w:ascii="Times New Roman" w:hAnsi="Times New Roman" w:cs="Times New Roman"/>
                <w:b/>
                <w:bCs/>
                <w:sz w:val="23"/>
                <w:szCs w:val="23"/>
              </w:rPr>
            </w:pPr>
            <w:proofErr w:type="spellStart"/>
            <w:r w:rsidRPr="00491F5A">
              <w:rPr>
                <w:rFonts w:ascii="Times New Roman" w:hAnsi="Times New Roman" w:cs="Times New Roman"/>
                <w:b/>
                <w:bCs/>
                <w:sz w:val="23"/>
                <w:szCs w:val="23"/>
              </w:rPr>
              <w:t>Abstract</w:t>
            </w:r>
            <w:proofErr w:type="spellEnd"/>
          </w:p>
        </w:tc>
      </w:tr>
      <w:tr w:rsidR="009E5414" w14:paraId="7A97F553" w14:textId="77777777" w:rsidTr="002E5D83">
        <w:tblPrEx>
          <w:tblBorders>
            <w:bottom w:val="none" w:sz="0" w:space="0" w:color="auto"/>
          </w:tblBorders>
        </w:tblPrEx>
        <w:trPr>
          <w:trHeight w:val="600"/>
        </w:trPr>
        <w:tc>
          <w:tcPr>
            <w:tcW w:w="1704" w:type="dxa"/>
            <w:tcBorders>
              <w:top w:val="single" w:sz="4" w:space="0" w:color="auto"/>
              <w:bottom w:val="single" w:sz="4" w:space="0" w:color="auto"/>
            </w:tcBorders>
          </w:tcPr>
          <w:p w14:paraId="15858C22" w14:textId="77777777" w:rsidR="009E5414" w:rsidRPr="004B02DB" w:rsidRDefault="009E5414" w:rsidP="009E5414">
            <w:pPr>
              <w:spacing w:after="120"/>
              <w:jc w:val="right"/>
              <w:rPr>
                <w:rFonts w:ascii="Times New Roman" w:hAnsi="Times New Roman" w:cs="Times New Roman"/>
                <w:i/>
                <w:iCs/>
                <w:sz w:val="18"/>
                <w:szCs w:val="18"/>
              </w:rPr>
            </w:pPr>
            <w:proofErr w:type="spellStart"/>
            <w:r>
              <w:rPr>
                <w:rFonts w:ascii="Times New Roman" w:hAnsi="Times New Roman" w:cs="Times New Roman"/>
                <w:i/>
                <w:iCs/>
                <w:sz w:val="18"/>
                <w:szCs w:val="18"/>
              </w:rPr>
              <w:t>Received</w:t>
            </w:r>
            <w:proofErr w:type="spellEnd"/>
            <w:r w:rsidRPr="004B02DB">
              <w:rPr>
                <w:rFonts w:ascii="Times New Roman" w:hAnsi="Times New Roman" w:cs="Times New Roman"/>
                <w:i/>
                <w:iCs/>
                <w:sz w:val="18"/>
                <w:szCs w:val="18"/>
              </w:rPr>
              <w:t xml:space="preserve">: </w:t>
            </w:r>
          </w:p>
          <w:p w14:paraId="3F5DBFE1" w14:textId="77777777" w:rsidR="009E5414" w:rsidRDefault="009E5414" w:rsidP="009E5414">
            <w:pPr>
              <w:spacing w:after="120"/>
              <w:jc w:val="right"/>
              <w:rPr>
                <w:rFonts w:ascii="Times New Roman" w:hAnsi="Times New Roman" w:cs="Times New Roman"/>
                <w:i/>
                <w:iCs/>
                <w:sz w:val="18"/>
                <w:szCs w:val="18"/>
              </w:rPr>
            </w:pPr>
            <w:proofErr w:type="spellStart"/>
            <w:r>
              <w:rPr>
                <w:rFonts w:ascii="Times New Roman" w:hAnsi="Times New Roman" w:cs="Times New Roman"/>
                <w:i/>
                <w:iCs/>
                <w:sz w:val="18"/>
                <w:szCs w:val="18"/>
              </w:rPr>
              <w:t>Revised</w:t>
            </w:r>
            <w:proofErr w:type="spellEnd"/>
            <w:r w:rsidRPr="004B02DB">
              <w:rPr>
                <w:rFonts w:ascii="Times New Roman" w:hAnsi="Times New Roman" w:cs="Times New Roman"/>
                <w:i/>
                <w:iCs/>
                <w:sz w:val="18"/>
                <w:szCs w:val="18"/>
              </w:rPr>
              <w:t xml:space="preserve">: </w:t>
            </w:r>
          </w:p>
          <w:p w14:paraId="0A96F82D" w14:textId="77777777" w:rsidR="009E5414" w:rsidRPr="004B02DB" w:rsidRDefault="009E5414" w:rsidP="009E5414">
            <w:pPr>
              <w:spacing w:after="120"/>
              <w:jc w:val="right"/>
              <w:rPr>
                <w:rFonts w:ascii="Times New Roman" w:hAnsi="Times New Roman" w:cs="Times New Roman"/>
                <w:i/>
                <w:iCs/>
                <w:sz w:val="18"/>
                <w:szCs w:val="18"/>
              </w:rPr>
            </w:pPr>
            <w:proofErr w:type="spellStart"/>
            <w:r>
              <w:rPr>
                <w:rFonts w:ascii="Times New Roman" w:hAnsi="Times New Roman" w:cs="Times New Roman"/>
                <w:i/>
                <w:iCs/>
                <w:sz w:val="18"/>
                <w:szCs w:val="18"/>
              </w:rPr>
              <w:t>Accepted</w:t>
            </w:r>
            <w:proofErr w:type="spellEnd"/>
            <w:r w:rsidRPr="004B02DB">
              <w:rPr>
                <w:rFonts w:ascii="Times New Roman" w:hAnsi="Times New Roman" w:cs="Times New Roman"/>
                <w:i/>
                <w:iCs/>
                <w:sz w:val="18"/>
                <w:szCs w:val="18"/>
              </w:rPr>
              <w:t>:</w:t>
            </w:r>
          </w:p>
          <w:p w14:paraId="5631C0B1" w14:textId="5CBB9D3A" w:rsidR="009E5414" w:rsidRPr="00C3516A" w:rsidRDefault="009E5414" w:rsidP="009E5414">
            <w:pPr>
              <w:spacing w:after="120"/>
              <w:jc w:val="right"/>
              <w:rPr>
                <w:rFonts w:ascii="Times New Roman" w:hAnsi="Times New Roman" w:cs="Times New Roman"/>
                <w:i/>
                <w:iCs/>
                <w:sz w:val="21"/>
                <w:szCs w:val="21"/>
              </w:rPr>
            </w:pPr>
            <w:proofErr w:type="spellStart"/>
            <w:r>
              <w:rPr>
                <w:rFonts w:ascii="Times New Roman" w:hAnsi="Times New Roman" w:cs="Times New Roman"/>
                <w:i/>
                <w:iCs/>
                <w:sz w:val="18"/>
                <w:szCs w:val="18"/>
              </w:rPr>
              <w:t>Published</w:t>
            </w:r>
            <w:proofErr w:type="spellEnd"/>
            <w:r>
              <w:rPr>
                <w:rFonts w:ascii="Times New Roman" w:hAnsi="Times New Roman" w:cs="Times New Roman"/>
                <w:i/>
                <w:iCs/>
                <w:sz w:val="18"/>
                <w:szCs w:val="18"/>
              </w:rPr>
              <w:t xml:space="preserve"> Online</w:t>
            </w:r>
            <w:r w:rsidRPr="004B02DB">
              <w:rPr>
                <w:rFonts w:ascii="Times New Roman" w:hAnsi="Times New Roman" w:cs="Times New Roman"/>
                <w:i/>
                <w:iCs/>
                <w:sz w:val="18"/>
                <w:szCs w:val="18"/>
              </w:rPr>
              <w:t>:</w:t>
            </w:r>
          </w:p>
        </w:tc>
        <w:tc>
          <w:tcPr>
            <w:tcW w:w="1007" w:type="dxa"/>
            <w:tcBorders>
              <w:top w:val="single" w:sz="4" w:space="0" w:color="auto"/>
              <w:bottom w:val="single" w:sz="4" w:space="0" w:color="auto"/>
            </w:tcBorders>
          </w:tcPr>
          <w:p w14:paraId="248BB3D5" w14:textId="77777777" w:rsidR="009E5414" w:rsidRDefault="009E5414" w:rsidP="009E5414">
            <w:pPr>
              <w:spacing w:after="120"/>
              <w:jc w:val="center"/>
              <w:rPr>
                <w:rFonts w:ascii="Times New Roman" w:hAnsi="Times New Roman" w:cs="Times New Roman"/>
                <w:sz w:val="18"/>
                <w:szCs w:val="18"/>
              </w:rPr>
            </w:pPr>
            <w:proofErr w:type="spellStart"/>
            <w:proofErr w:type="gramStart"/>
            <w:r>
              <w:rPr>
                <w:rFonts w:ascii="Times New Roman" w:hAnsi="Times New Roman" w:cs="Times New Roman"/>
                <w:sz w:val="18"/>
                <w:szCs w:val="18"/>
              </w:rPr>
              <w:t>gg</w:t>
            </w:r>
            <w:proofErr w:type="gramEnd"/>
            <w:r w:rsidRPr="00B14964">
              <w:rPr>
                <w:rFonts w:ascii="Times New Roman" w:hAnsi="Times New Roman" w:cs="Times New Roman"/>
                <w:sz w:val="18"/>
                <w:szCs w:val="18"/>
              </w:rPr>
              <w:t>.</w:t>
            </w:r>
            <w:r>
              <w:rPr>
                <w:rFonts w:ascii="Times New Roman" w:hAnsi="Times New Roman" w:cs="Times New Roman"/>
                <w:sz w:val="18"/>
                <w:szCs w:val="18"/>
              </w:rPr>
              <w:t>aa</w:t>
            </w:r>
            <w:r w:rsidRPr="00B14964">
              <w:rPr>
                <w:rFonts w:ascii="Times New Roman" w:hAnsi="Times New Roman" w:cs="Times New Roman"/>
                <w:sz w:val="18"/>
                <w:szCs w:val="18"/>
              </w:rPr>
              <w:t>.</w:t>
            </w:r>
            <w:r>
              <w:rPr>
                <w:rFonts w:ascii="Times New Roman" w:hAnsi="Times New Roman" w:cs="Times New Roman"/>
                <w:sz w:val="18"/>
                <w:szCs w:val="18"/>
              </w:rPr>
              <w:t>yyyy</w:t>
            </w:r>
            <w:proofErr w:type="spellEnd"/>
          </w:p>
          <w:p w14:paraId="1E7EAC3A" w14:textId="77777777" w:rsidR="009E5414" w:rsidRDefault="009E5414" w:rsidP="009E5414">
            <w:pPr>
              <w:spacing w:after="120"/>
              <w:jc w:val="center"/>
              <w:rPr>
                <w:rFonts w:ascii="Times New Roman" w:hAnsi="Times New Roman" w:cs="Times New Roman"/>
                <w:sz w:val="18"/>
                <w:szCs w:val="18"/>
              </w:rPr>
            </w:pPr>
            <w:proofErr w:type="spellStart"/>
            <w:proofErr w:type="gramStart"/>
            <w:r>
              <w:rPr>
                <w:rFonts w:ascii="Times New Roman" w:hAnsi="Times New Roman" w:cs="Times New Roman"/>
                <w:sz w:val="18"/>
                <w:szCs w:val="18"/>
              </w:rPr>
              <w:t>gg</w:t>
            </w:r>
            <w:proofErr w:type="gramEnd"/>
            <w:r w:rsidRPr="00B14964">
              <w:rPr>
                <w:rFonts w:ascii="Times New Roman" w:hAnsi="Times New Roman" w:cs="Times New Roman"/>
                <w:sz w:val="18"/>
                <w:szCs w:val="18"/>
              </w:rPr>
              <w:t>.</w:t>
            </w:r>
            <w:r>
              <w:rPr>
                <w:rFonts w:ascii="Times New Roman" w:hAnsi="Times New Roman" w:cs="Times New Roman"/>
                <w:sz w:val="18"/>
                <w:szCs w:val="18"/>
              </w:rPr>
              <w:t>aa</w:t>
            </w:r>
            <w:r w:rsidRPr="00B14964">
              <w:rPr>
                <w:rFonts w:ascii="Times New Roman" w:hAnsi="Times New Roman" w:cs="Times New Roman"/>
                <w:sz w:val="18"/>
                <w:szCs w:val="18"/>
              </w:rPr>
              <w:t>.</w:t>
            </w:r>
            <w:r>
              <w:rPr>
                <w:rFonts w:ascii="Times New Roman" w:hAnsi="Times New Roman" w:cs="Times New Roman"/>
                <w:sz w:val="18"/>
                <w:szCs w:val="18"/>
              </w:rPr>
              <w:t>yyyy</w:t>
            </w:r>
            <w:proofErr w:type="spellEnd"/>
          </w:p>
          <w:p w14:paraId="7CA1E93C" w14:textId="77777777" w:rsidR="009E5414" w:rsidRDefault="009E5414" w:rsidP="009E5414">
            <w:pPr>
              <w:spacing w:after="120"/>
              <w:jc w:val="center"/>
              <w:rPr>
                <w:rFonts w:ascii="Times New Roman" w:hAnsi="Times New Roman" w:cs="Times New Roman"/>
                <w:sz w:val="18"/>
                <w:szCs w:val="18"/>
              </w:rPr>
            </w:pPr>
            <w:proofErr w:type="spellStart"/>
            <w:proofErr w:type="gramStart"/>
            <w:r>
              <w:rPr>
                <w:rFonts w:ascii="Times New Roman" w:hAnsi="Times New Roman" w:cs="Times New Roman"/>
                <w:sz w:val="18"/>
                <w:szCs w:val="18"/>
              </w:rPr>
              <w:t>gg</w:t>
            </w:r>
            <w:proofErr w:type="gramEnd"/>
            <w:r w:rsidRPr="00B14964">
              <w:rPr>
                <w:rFonts w:ascii="Times New Roman" w:hAnsi="Times New Roman" w:cs="Times New Roman"/>
                <w:sz w:val="18"/>
                <w:szCs w:val="18"/>
              </w:rPr>
              <w:t>.</w:t>
            </w:r>
            <w:r>
              <w:rPr>
                <w:rFonts w:ascii="Times New Roman" w:hAnsi="Times New Roman" w:cs="Times New Roman"/>
                <w:sz w:val="18"/>
                <w:szCs w:val="18"/>
              </w:rPr>
              <w:t>aa</w:t>
            </w:r>
            <w:r w:rsidRPr="00B14964">
              <w:rPr>
                <w:rFonts w:ascii="Times New Roman" w:hAnsi="Times New Roman" w:cs="Times New Roman"/>
                <w:sz w:val="18"/>
                <w:szCs w:val="18"/>
              </w:rPr>
              <w:t>.</w:t>
            </w:r>
            <w:r>
              <w:rPr>
                <w:rFonts w:ascii="Times New Roman" w:hAnsi="Times New Roman" w:cs="Times New Roman"/>
                <w:sz w:val="18"/>
                <w:szCs w:val="18"/>
              </w:rPr>
              <w:t>yyyy</w:t>
            </w:r>
            <w:proofErr w:type="spellEnd"/>
          </w:p>
          <w:p w14:paraId="6A7D9D87" w14:textId="77777777" w:rsidR="009E5414" w:rsidRDefault="009E5414" w:rsidP="009E5414">
            <w:pPr>
              <w:spacing w:after="120"/>
              <w:jc w:val="center"/>
              <w:rPr>
                <w:rFonts w:ascii="Times New Roman" w:hAnsi="Times New Roman" w:cs="Times New Roman"/>
                <w:sz w:val="18"/>
                <w:szCs w:val="18"/>
              </w:rPr>
            </w:pPr>
            <w:proofErr w:type="spellStart"/>
            <w:proofErr w:type="gramStart"/>
            <w:r>
              <w:rPr>
                <w:rFonts w:ascii="Times New Roman" w:hAnsi="Times New Roman" w:cs="Times New Roman"/>
                <w:sz w:val="18"/>
                <w:szCs w:val="18"/>
              </w:rPr>
              <w:t>gg</w:t>
            </w:r>
            <w:proofErr w:type="gramEnd"/>
            <w:r w:rsidRPr="00B14964">
              <w:rPr>
                <w:rFonts w:ascii="Times New Roman" w:hAnsi="Times New Roman" w:cs="Times New Roman"/>
                <w:sz w:val="18"/>
                <w:szCs w:val="18"/>
              </w:rPr>
              <w:t>.</w:t>
            </w:r>
            <w:r>
              <w:rPr>
                <w:rFonts w:ascii="Times New Roman" w:hAnsi="Times New Roman" w:cs="Times New Roman"/>
                <w:sz w:val="18"/>
                <w:szCs w:val="18"/>
              </w:rPr>
              <w:t>aa</w:t>
            </w:r>
            <w:r w:rsidRPr="00B14964">
              <w:rPr>
                <w:rFonts w:ascii="Times New Roman" w:hAnsi="Times New Roman" w:cs="Times New Roman"/>
                <w:sz w:val="18"/>
                <w:szCs w:val="18"/>
              </w:rPr>
              <w:t>.</w:t>
            </w:r>
            <w:r>
              <w:rPr>
                <w:rFonts w:ascii="Times New Roman" w:hAnsi="Times New Roman" w:cs="Times New Roman"/>
                <w:sz w:val="18"/>
                <w:szCs w:val="18"/>
              </w:rPr>
              <w:t>yyyy</w:t>
            </w:r>
            <w:proofErr w:type="spellEnd"/>
          </w:p>
          <w:p w14:paraId="34E8FD0B" w14:textId="7D8AF04D" w:rsidR="009E5414" w:rsidRPr="00C3516A" w:rsidRDefault="009E5414" w:rsidP="009E5414">
            <w:pPr>
              <w:spacing w:after="120"/>
              <w:jc w:val="right"/>
              <w:rPr>
                <w:rFonts w:ascii="Times New Roman" w:hAnsi="Times New Roman" w:cs="Times New Roman"/>
                <w:i/>
                <w:iCs/>
                <w:sz w:val="21"/>
                <w:szCs w:val="21"/>
              </w:rPr>
            </w:pPr>
          </w:p>
        </w:tc>
        <w:tc>
          <w:tcPr>
            <w:tcW w:w="415" w:type="dxa"/>
            <w:vMerge/>
            <w:tcBorders>
              <w:bottom w:val="single" w:sz="4" w:space="0" w:color="auto"/>
            </w:tcBorders>
          </w:tcPr>
          <w:p w14:paraId="69406204" w14:textId="77777777" w:rsidR="009E5414" w:rsidRDefault="009E5414" w:rsidP="009E5414">
            <w:pPr>
              <w:spacing w:after="120"/>
              <w:rPr>
                <w:rFonts w:ascii="Times New Roman" w:hAnsi="Times New Roman" w:cs="Times New Roman"/>
                <w:b/>
                <w:bCs/>
                <w:sz w:val="27"/>
                <w:szCs w:val="27"/>
              </w:rPr>
            </w:pPr>
          </w:p>
        </w:tc>
        <w:tc>
          <w:tcPr>
            <w:tcW w:w="5951" w:type="dxa"/>
            <w:gridSpan w:val="3"/>
            <w:tcBorders>
              <w:top w:val="single" w:sz="4" w:space="0" w:color="auto"/>
              <w:bottom w:val="single" w:sz="4" w:space="0" w:color="auto"/>
            </w:tcBorders>
          </w:tcPr>
          <w:p w14:paraId="043EC9A0" w14:textId="77777777" w:rsidR="009E5414" w:rsidRDefault="009E5414" w:rsidP="009E5414">
            <w:pPr>
              <w:spacing w:after="120"/>
              <w:jc w:val="both"/>
              <w:rPr>
                <w:rFonts w:ascii="Times New Roman" w:hAnsi="Times New Roman" w:cs="Times New Roman"/>
                <w:sz w:val="18"/>
                <w:szCs w:val="18"/>
              </w:rPr>
            </w:pPr>
            <w:r w:rsidRPr="004B0392">
              <w:rPr>
                <w:rFonts w:ascii="Times New Roman" w:hAnsi="Times New Roman" w:cs="Times New Roman"/>
                <w:sz w:val="18"/>
                <w:szCs w:val="18"/>
              </w:rPr>
              <w:t xml:space="preserve">A </w:t>
            </w:r>
            <w:proofErr w:type="spellStart"/>
            <w:r w:rsidRPr="004B0392">
              <w:rPr>
                <w:rFonts w:ascii="Times New Roman" w:hAnsi="Times New Roman" w:cs="Times New Roman"/>
                <w:sz w:val="18"/>
                <w:szCs w:val="18"/>
              </w:rPr>
              <w:t>summary</w:t>
            </w:r>
            <w:proofErr w:type="spellEnd"/>
            <w:r w:rsidRPr="004B0392">
              <w:rPr>
                <w:rFonts w:ascii="Times New Roman" w:hAnsi="Times New Roman" w:cs="Times New Roman"/>
                <w:sz w:val="18"/>
                <w:szCs w:val="18"/>
              </w:rPr>
              <w:t xml:space="preserve"> of </w:t>
            </w:r>
            <w:proofErr w:type="spellStart"/>
            <w:r w:rsidRPr="004B0392">
              <w:rPr>
                <w:rFonts w:ascii="Times New Roman" w:hAnsi="Times New Roman" w:cs="Times New Roman"/>
                <w:sz w:val="18"/>
                <w:szCs w:val="18"/>
              </w:rPr>
              <w:t>the</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study</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will</w:t>
            </w:r>
            <w:proofErr w:type="spellEnd"/>
            <w:r w:rsidRPr="004B0392">
              <w:rPr>
                <w:rFonts w:ascii="Times New Roman" w:hAnsi="Times New Roman" w:cs="Times New Roman"/>
                <w:sz w:val="18"/>
                <w:szCs w:val="18"/>
              </w:rPr>
              <w:t xml:space="preserve"> be </w:t>
            </w:r>
            <w:proofErr w:type="spellStart"/>
            <w:r w:rsidRPr="004B0392">
              <w:rPr>
                <w:rFonts w:ascii="Times New Roman" w:hAnsi="Times New Roman" w:cs="Times New Roman"/>
                <w:sz w:val="18"/>
                <w:szCs w:val="18"/>
              </w:rPr>
              <w:t>written</w:t>
            </w:r>
            <w:proofErr w:type="spellEnd"/>
            <w:r w:rsidRPr="004B0392">
              <w:rPr>
                <w:rFonts w:ascii="Times New Roman" w:hAnsi="Times New Roman" w:cs="Times New Roman"/>
                <w:sz w:val="18"/>
                <w:szCs w:val="18"/>
              </w:rPr>
              <w:t xml:space="preserve"> in </w:t>
            </w:r>
            <w:proofErr w:type="spellStart"/>
            <w:r w:rsidRPr="004B0392">
              <w:rPr>
                <w:rFonts w:ascii="Times New Roman" w:hAnsi="Times New Roman" w:cs="Times New Roman"/>
                <w:sz w:val="18"/>
                <w:szCs w:val="18"/>
              </w:rPr>
              <w:t>this</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section</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The</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Turkish</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abstract</w:t>
            </w:r>
            <w:proofErr w:type="spellEnd"/>
            <w:r w:rsidRPr="004B0392">
              <w:rPr>
                <w:rFonts w:ascii="Times New Roman" w:hAnsi="Times New Roman" w:cs="Times New Roman"/>
                <w:sz w:val="18"/>
                <w:szCs w:val="18"/>
              </w:rPr>
              <w:t xml:space="preserve"> of </w:t>
            </w:r>
            <w:proofErr w:type="spellStart"/>
            <w:r w:rsidRPr="004B0392">
              <w:rPr>
                <w:rFonts w:ascii="Times New Roman" w:hAnsi="Times New Roman" w:cs="Times New Roman"/>
                <w:sz w:val="18"/>
                <w:szCs w:val="18"/>
              </w:rPr>
              <w:t>the</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articles</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to</w:t>
            </w:r>
            <w:proofErr w:type="spellEnd"/>
            <w:r w:rsidRPr="004B0392">
              <w:rPr>
                <w:rFonts w:ascii="Times New Roman" w:hAnsi="Times New Roman" w:cs="Times New Roman"/>
                <w:sz w:val="18"/>
                <w:szCs w:val="18"/>
              </w:rPr>
              <w:t xml:space="preserve"> be sent </w:t>
            </w:r>
            <w:proofErr w:type="spellStart"/>
            <w:r w:rsidRPr="004B0392">
              <w:rPr>
                <w:rFonts w:ascii="Times New Roman" w:hAnsi="Times New Roman" w:cs="Times New Roman"/>
                <w:sz w:val="18"/>
                <w:szCs w:val="18"/>
              </w:rPr>
              <w:t>for</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publication</w:t>
            </w:r>
            <w:proofErr w:type="spellEnd"/>
            <w:r w:rsidRPr="004B0392">
              <w:rPr>
                <w:rFonts w:ascii="Times New Roman" w:hAnsi="Times New Roman" w:cs="Times New Roman"/>
                <w:sz w:val="18"/>
                <w:szCs w:val="18"/>
              </w:rPr>
              <w:t xml:space="preserve"> in </w:t>
            </w:r>
            <w:proofErr w:type="spellStart"/>
            <w:r w:rsidRPr="004B0392">
              <w:rPr>
                <w:rFonts w:ascii="Times New Roman" w:hAnsi="Times New Roman" w:cs="Times New Roman"/>
                <w:sz w:val="18"/>
                <w:szCs w:val="18"/>
              </w:rPr>
              <w:t>the</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journal</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should</w:t>
            </w:r>
            <w:proofErr w:type="spellEnd"/>
            <w:r w:rsidRPr="004B0392">
              <w:rPr>
                <w:rFonts w:ascii="Times New Roman" w:hAnsi="Times New Roman" w:cs="Times New Roman"/>
                <w:sz w:val="18"/>
                <w:szCs w:val="18"/>
              </w:rPr>
              <w:t xml:space="preserve"> not </w:t>
            </w:r>
            <w:proofErr w:type="spellStart"/>
            <w:r w:rsidRPr="004B0392">
              <w:rPr>
                <w:rFonts w:ascii="Times New Roman" w:hAnsi="Times New Roman" w:cs="Times New Roman"/>
                <w:sz w:val="18"/>
                <w:szCs w:val="18"/>
              </w:rPr>
              <w:t>exceed</w:t>
            </w:r>
            <w:proofErr w:type="spellEnd"/>
            <w:r w:rsidRPr="004B0392">
              <w:rPr>
                <w:rFonts w:ascii="Times New Roman" w:hAnsi="Times New Roman" w:cs="Times New Roman"/>
                <w:sz w:val="18"/>
                <w:szCs w:val="18"/>
              </w:rPr>
              <w:t xml:space="preserve"> 150 </w:t>
            </w:r>
            <w:proofErr w:type="spellStart"/>
            <w:r w:rsidRPr="004B0392">
              <w:rPr>
                <w:rFonts w:ascii="Times New Roman" w:hAnsi="Times New Roman" w:cs="Times New Roman"/>
                <w:sz w:val="18"/>
                <w:szCs w:val="18"/>
              </w:rPr>
              <w:t>words</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and</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care</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should</w:t>
            </w:r>
            <w:proofErr w:type="spellEnd"/>
            <w:r w:rsidRPr="004B0392">
              <w:rPr>
                <w:rFonts w:ascii="Times New Roman" w:hAnsi="Times New Roman" w:cs="Times New Roman"/>
                <w:sz w:val="18"/>
                <w:szCs w:val="18"/>
              </w:rPr>
              <w:t xml:space="preserve"> be </w:t>
            </w:r>
            <w:proofErr w:type="spellStart"/>
            <w:r w:rsidRPr="004B0392">
              <w:rPr>
                <w:rFonts w:ascii="Times New Roman" w:hAnsi="Times New Roman" w:cs="Times New Roman"/>
                <w:sz w:val="18"/>
                <w:szCs w:val="18"/>
              </w:rPr>
              <w:t>taken</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to</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ensure</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maximum</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compliance</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with</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this</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condition</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when</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writing</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the</w:t>
            </w:r>
            <w:proofErr w:type="spellEnd"/>
            <w:r w:rsidRPr="004B0392">
              <w:rPr>
                <w:rFonts w:ascii="Times New Roman" w:hAnsi="Times New Roman" w:cs="Times New Roman"/>
                <w:sz w:val="18"/>
                <w:szCs w:val="18"/>
              </w:rPr>
              <w:t xml:space="preserve"> English </w:t>
            </w:r>
            <w:proofErr w:type="spellStart"/>
            <w:r w:rsidRPr="004B0392">
              <w:rPr>
                <w:rFonts w:ascii="Times New Roman" w:hAnsi="Times New Roman" w:cs="Times New Roman"/>
                <w:sz w:val="18"/>
                <w:szCs w:val="18"/>
              </w:rPr>
              <w:t>abstract</w:t>
            </w:r>
            <w:proofErr w:type="spellEnd"/>
            <w:r w:rsidRPr="004B0392">
              <w:rPr>
                <w:rFonts w:ascii="Times New Roman" w:hAnsi="Times New Roman" w:cs="Times New Roman"/>
                <w:sz w:val="18"/>
                <w:szCs w:val="18"/>
              </w:rPr>
              <w:t xml:space="preserve">. (Times New Roman, 9 </w:t>
            </w:r>
            <w:proofErr w:type="spellStart"/>
            <w:r w:rsidRPr="004B0392">
              <w:rPr>
                <w:rFonts w:ascii="Times New Roman" w:hAnsi="Times New Roman" w:cs="Times New Roman"/>
                <w:sz w:val="18"/>
                <w:szCs w:val="18"/>
              </w:rPr>
              <w:t>point</w:t>
            </w:r>
            <w:proofErr w:type="spellEnd"/>
            <w:r w:rsidRPr="004B0392">
              <w:rPr>
                <w:rFonts w:ascii="Times New Roman" w:hAnsi="Times New Roman" w:cs="Times New Roman"/>
                <w:sz w:val="18"/>
                <w:szCs w:val="18"/>
              </w:rPr>
              <w:t xml:space="preserve">, </w:t>
            </w:r>
            <w:proofErr w:type="spellStart"/>
            <w:r w:rsidRPr="007B342D">
              <w:rPr>
                <w:rFonts w:ascii="Times New Roman" w:hAnsi="Times New Roman" w:cs="Times New Roman"/>
                <w:sz w:val="18"/>
                <w:szCs w:val="18"/>
              </w:rPr>
              <w:t>leaning</w:t>
            </w:r>
            <w:proofErr w:type="spellEnd"/>
            <w:r w:rsidRPr="007B342D">
              <w:rPr>
                <w:rFonts w:ascii="Times New Roman" w:hAnsi="Times New Roman" w:cs="Times New Roman"/>
                <w:sz w:val="18"/>
                <w:szCs w:val="18"/>
              </w:rPr>
              <w:t xml:space="preserve"> on </w:t>
            </w:r>
            <w:proofErr w:type="spellStart"/>
            <w:r w:rsidRPr="007B342D">
              <w:rPr>
                <w:rFonts w:ascii="Times New Roman" w:hAnsi="Times New Roman" w:cs="Times New Roman"/>
                <w:sz w:val="18"/>
                <w:szCs w:val="18"/>
              </w:rPr>
              <w:t>either</w:t>
            </w:r>
            <w:proofErr w:type="spellEnd"/>
            <w:r w:rsidRPr="007B342D">
              <w:rPr>
                <w:rFonts w:ascii="Times New Roman" w:hAnsi="Times New Roman" w:cs="Times New Roman"/>
                <w:sz w:val="18"/>
                <w:szCs w:val="18"/>
              </w:rPr>
              <w:t xml:space="preserve"> </w:t>
            </w:r>
            <w:proofErr w:type="spellStart"/>
            <w:r w:rsidRPr="007B342D">
              <w:rPr>
                <w:rFonts w:ascii="Times New Roman" w:hAnsi="Times New Roman" w:cs="Times New Roman"/>
                <w:sz w:val="18"/>
                <w:szCs w:val="18"/>
              </w:rPr>
              <w:t>side</w:t>
            </w:r>
            <w:proofErr w:type="spellEnd"/>
            <w:r w:rsidRPr="004B0392">
              <w:rPr>
                <w:rFonts w:ascii="Times New Roman" w:hAnsi="Times New Roman" w:cs="Times New Roman"/>
                <w:sz w:val="18"/>
                <w:szCs w:val="18"/>
              </w:rPr>
              <w:t>)</w:t>
            </w:r>
            <w:r>
              <w:rPr>
                <w:rFonts w:ascii="Times New Roman" w:hAnsi="Times New Roman" w:cs="Times New Roman"/>
                <w:sz w:val="18"/>
                <w:szCs w:val="18"/>
              </w:rPr>
              <w:t xml:space="preserve"> </w:t>
            </w:r>
            <w:r w:rsidRPr="004B0392">
              <w:rPr>
                <w:rFonts w:ascii="Times New Roman" w:hAnsi="Times New Roman" w:cs="Times New Roman"/>
                <w:sz w:val="18"/>
                <w:szCs w:val="18"/>
              </w:rPr>
              <w:t xml:space="preserve">A </w:t>
            </w:r>
            <w:proofErr w:type="spellStart"/>
            <w:r w:rsidRPr="004B0392">
              <w:rPr>
                <w:rFonts w:ascii="Times New Roman" w:hAnsi="Times New Roman" w:cs="Times New Roman"/>
                <w:sz w:val="18"/>
                <w:szCs w:val="18"/>
              </w:rPr>
              <w:t>summary</w:t>
            </w:r>
            <w:proofErr w:type="spellEnd"/>
            <w:r w:rsidRPr="004B0392">
              <w:rPr>
                <w:rFonts w:ascii="Times New Roman" w:hAnsi="Times New Roman" w:cs="Times New Roman"/>
                <w:sz w:val="18"/>
                <w:szCs w:val="18"/>
              </w:rPr>
              <w:t xml:space="preserve"> of </w:t>
            </w:r>
            <w:proofErr w:type="spellStart"/>
            <w:r w:rsidRPr="004B0392">
              <w:rPr>
                <w:rFonts w:ascii="Times New Roman" w:hAnsi="Times New Roman" w:cs="Times New Roman"/>
                <w:sz w:val="18"/>
                <w:szCs w:val="18"/>
              </w:rPr>
              <w:t>the</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study</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will</w:t>
            </w:r>
            <w:proofErr w:type="spellEnd"/>
            <w:r w:rsidRPr="004B0392">
              <w:rPr>
                <w:rFonts w:ascii="Times New Roman" w:hAnsi="Times New Roman" w:cs="Times New Roman"/>
                <w:sz w:val="18"/>
                <w:szCs w:val="18"/>
              </w:rPr>
              <w:t xml:space="preserve"> be </w:t>
            </w:r>
            <w:proofErr w:type="spellStart"/>
            <w:r w:rsidRPr="004B0392">
              <w:rPr>
                <w:rFonts w:ascii="Times New Roman" w:hAnsi="Times New Roman" w:cs="Times New Roman"/>
                <w:sz w:val="18"/>
                <w:szCs w:val="18"/>
              </w:rPr>
              <w:t>written</w:t>
            </w:r>
            <w:proofErr w:type="spellEnd"/>
            <w:r w:rsidRPr="004B0392">
              <w:rPr>
                <w:rFonts w:ascii="Times New Roman" w:hAnsi="Times New Roman" w:cs="Times New Roman"/>
                <w:sz w:val="18"/>
                <w:szCs w:val="18"/>
              </w:rPr>
              <w:t xml:space="preserve"> in </w:t>
            </w:r>
            <w:proofErr w:type="spellStart"/>
            <w:r w:rsidRPr="004B0392">
              <w:rPr>
                <w:rFonts w:ascii="Times New Roman" w:hAnsi="Times New Roman" w:cs="Times New Roman"/>
                <w:sz w:val="18"/>
                <w:szCs w:val="18"/>
              </w:rPr>
              <w:t>this</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section</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The</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Turkish</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abstract</w:t>
            </w:r>
            <w:proofErr w:type="spellEnd"/>
            <w:r w:rsidRPr="004B0392">
              <w:rPr>
                <w:rFonts w:ascii="Times New Roman" w:hAnsi="Times New Roman" w:cs="Times New Roman"/>
                <w:sz w:val="18"/>
                <w:szCs w:val="18"/>
              </w:rPr>
              <w:t xml:space="preserve"> of </w:t>
            </w:r>
            <w:proofErr w:type="spellStart"/>
            <w:r w:rsidRPr="004B0392">
              <w:rPr>
                <w:rFonts w:ascii="Times New Roman" w:hAnsi="Times New Roman" w:cs="Times New Roman"/>
                <w:sz w:val="18"/>
                <w:szCs w:val="18"/>
              </w:rPr>
              <w:t>the</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articles</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to</w:t>
            </w:r>
            <w:proofErr w:type="spellEnd"/>
            <w:r w:rsidRPr="004B0392">
              <w:rPr>
                <w:rFonts w:ascii="Times New Roman" w:hAnsi="Times New Roman" w:cs="Times New Roman"/>
                <w:sz w:val="18"/>
                <w:szCs w:val="18"/>
              </w:rPr>
              <w:t xml:space="preserve"> be sent </w:t>
            </w:r>
            <w:proofErr w:type="spellStart"/>
            <w:r w:rsidRPr="004B0392">
              <w:rPr>
                <w:rFonts w:ascii="Times New Roman" w:hAnsi="Times New Roman" w:cs="Times New Roman"/>
                <w:sz w:val="18"/>
                <w:szCs w:val="18"/>
              </w:rPr>
              <w:t>for</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publication</w:t>
            </w:r>
            <w:proofErr w:type="spellEnd"/>
            <w:r w:rsidRPr="004B0392">
              <w:rPr>
                <w:rFonts w:ascii="Times New Roman" w:hAnsi="Times New Roman" w:cs="Times New Roman"/>
                <w:sz w:val="18"/>
                <w:szCs w:val="18"/>
              </w:rPr>
              <w:t xml:space="preserve"> in </w:t>
            </w:r>
            <w:proofErr w:type="spellStart"/>
            <w:r w:rsidRPr="004B0392">
              <w:rPr>
                <w:rFonts w:ascii="Times New Roman" w:hAnsi="Times New Roman" w:cs="Times New Roman"/>
                <w:sz w:val="18"/>
                <w:szCs w:val="18"/>
              </w:rPr>
              <w:t>the</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journal</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should</w:t>
            </w:r>
            <w:proofErr w:type="spellEnd"/>
            <w:r w:rsidRPr="004B0392">
              <w:rPr>
                <w:rFonts w:ascii="Times New Roman" w:hAnsi="Times New Roman" w:cs="Times New Roman"/>
                <w:sz w:val="18"/>
                <w:szCs w:val="18"/>
              </w:rPr>
              <w:t xml:space="preserve"> not </w:t>
            </w:r>
            <w:proofErr w:type="spellStart"/>
            <w:r w:rsidRPr="004B0392">
              <w:rPr>
                <w:rFonts w:ascii="Times New Roman" w:hAnsi="Times New Roman" w:cs="Times New Roman"/>
                <w:sz w:val="18"/>
                <w:szCs w:val="18"/>
              </w:rPr>
              <w:t>exceed</w:t>
            </w:r>
            <w:proofErr w:type="spellEnd"/>
            <w:r w:rsidRPr="004B0392">
              <w:rPr>
                <w:rFonts w:ascii="Times New Roman" w:hAnsi="Times New Roman" w:cs="Times New Roman"/>
                <w:sz w:val="18"/>
                <w:szCs w:val="18"/>
              </w:rPr>
              <w:t xml:space="preserve"> 150 </w:t>
            </w:r>
            <w:proofErr w:type="spellStart"/>
            <w:r w:rsidRPr="004B0392">
              <w:rPr>
                <w:rFonts w:ascii="Times New Roman" w:hAnsi="Times New Roman" w:cs="Times New Roman"/>
                <w:sz w:val="18"/>
                <w:szCs w:val="18"/>
              </w:rPr>
              <w:t>words</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and</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care</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should</w:t>
            </w:r>
            <w:proofErr w:type="spellEnd"/>
            <w:r w:rsidRPr="004B0392">
              <w:rPr>
                <w:rFonts w:ascii="Times New Roman" w:hAnsi="Times New Roman" w:cs="Times New Roman"/>
                <w:sz w:val="18"/>
                <w:szCs w:val="18"/>
              </w:rPr>
              <w:t xml:space="preserve"> be </w:t>
            </w:r>
            <w:proofErr w:type="spellStart"/>
            <w:r w:rsidRPr="004B0392">
              <w:rPr>
                <w:rFonts w:ascii="Times New Roman" w:hAnsi="Times New Roman" w:cs="Times New Roman"/>
                <w:sz w:val="18"/>
                <w:szCs w:val="18"/>
              </w:rPr>
              <w:t>taken</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to</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ensure</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maximum</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compliance</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with</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this</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condition</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when</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writing</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the</w:t>
            </w:r>
            <w:proofErr w:type="spellEnd"/>
            <w:r w:rsidRPr="004B0392">
              <w:rPr>
                <w:rFonts w:ascii="Times New Roman" w:hAnsi="Times New Roman" w:cs="Times New Roman"/>
                <w:sz w:val="18"/>
                <w:szCs w:val="18"/>
              </w:rPr>
              <w:t xml:space="preserve"> English </w:t>
            </w:r>
            <w:proofErr w:type="spellStart"/>
            <w:r w:rsidRPr="004B0392">
              <w:rPr>
                <w:rFonts w:ascii="Times New Roman" w:hAnsi="Times New Roman" w:cs="Times New Roman"/>
                <w:sz w:val="18"/>
                <w:szCs w:val="18"/>
              </w:rPr>
              <w:t>abstract</w:t>
            </w:r>
            <w:proofErr w:type="spellEnd"/>
            <w:r w:rsidRPr="004B0392">
              <w:rPr>
                <w:rFonts w:ascii="Times New Roman" w:hAnsi="Times New Roman" w:cs="Times New Roman"/>
                <w:sz w:val="18"/>
                <w:szCs w:val="18"/>
              </w:rPr>
              <w:t xml:space="preserve">. (Times New Roman, 9 </w:t>
            </w:r>
            <w:proofErr w:type="spellStart"/>
            <w:r w:rsidRPr="004B0392">
              <w:rPr>
                <w:rFonts w:ascii="Times New Roman" w:hAnsi="Times New Roman" w:cs="Times New Roman"/>
                <w:sz w:val="18"/>
                <w:szCs w:val="18"/>
              </w:rPr>
              <w:t>point</w:t>
            </w:r>
            <w:proofErr w:type="spellEnd"/>
            <w:r w:rsidRPr="004B0392">
              <w:rPr>
                <w:rFonts w:ascii="Times New Roman" w:hAnsi="Times New Roman" w:cs="Times New Roman"/>
                <w:sz w:val="18"/>
                <w:szCs w:val="18"/>
              </w:rPr>
              <w:t xml:space="preserve">, </w:t>
            </w:r>
            <w:proofErr w:type="spellStart"/>
            <w:r w:rsidRPr="007B342D">
              <w:rPr>
                <w:rFonts w:ascii="Times New Roman" w:hAnsi="Times New Roman" w:cs="Times New Roman"/>
                <w:sz w:val="18"/>
                <w:szCs w:val="18"/>
              </w:rPr>
              <w:t>leaning</w:t>
            </w:r>
            <w:proofErr w:type="spellEnd"/>
            <w:r w:rsidRPr="007B342D">
              <w:rPr>
                <w:rFonts w:ascii="Times New Roman" w:hAnsi="Times New Roman" w:cs="Times New Roman"/>
                <w:sz w:val="18"/>
                <w:szCs w:val="18"/>
              </w:rPr>
              <w:t xml:space="preserve"> on </w:t>
            </w:r>
            <w:proofErr w:type="spellStart"/>
            <w:r w:rsidRPr="007B342D">
              <w:rPr>
                <w:rFonts w:ascii="Times New Roman" w:hAnsi="Times New Roman" w:cs="Times New Roman"/>
                <w:sz w:val="18"/>
                <w:szCs w:val="18"/>
              </w:rPr>
              <w:t>either</w:t>
            </w:r>
            <w:proofErr w:type="spellEnd"/>
            <w:r w:rsidRPr="007B342D">
              <w:rPr>
                <w:rFonts w:ascii="Times New Roman" w:hAnsi="Times New Roman" w:cs="Times New Roman"/>
                <w:sz w:val="18"/>
                <w:szCs w:val="18"/>
              </w:rPr>
              <w:t xml:space="preserve"> </w:t>
            </w:r>
            <w:proofErr w:type="spellStart"/>
            <w:r w:rsidRPr="007B342D">
              <w:rPr>
                <w:rFonts w:ascii="Times New Roman" w:hAnsi="Times New Roman" w:cs="Times New Roman"/>
                <w:sz w:val="18"/>
                <w:szCs w:val="18"/>
              </w:rPr>
              <w:t>side</w:t>
            </w:r>
            <w:proofErr w:type="spellEnd"/>
            <w:r w:rsidRPr="004B0392">
              <w:rPr>
                <w:rFonts w:ascii="Times New Roman" w:hAnsi="Times New Roman" w:cs="Times New Roman"/>
                <w:sz w:val="18"/>
                <w:szCs w:val="18"/>
              </w:rPr>
              <w:t>)</w:t>
            </w:r>
            <w:r>
              <w:rPr>
                <w:rFonts w:ascii="Times New Roman" w:hAnsi="Times New Roman" w:cs="Times New Roman"/>
                <w:sz w:val="18"/>
                <w:szCs w:val="18"/>
              </w:rPr>
              <w:t xml:space="preserve"> </w:t>
            </w:r>
            <w:r w:rsidRPr="004B0392">
              <w:rPr>
                <w:rFonts w:ascii="Times New Roman" w:hAnsi="Times New Roman" w:cs="Times New Roman"/>
                <w:sz w:val="18"/>
                <w:szCs w:val="18"/>
              </w:rPr>
              <w:t xml:space="preserve">A </w:t>
            </w:r>
            <w:proofErr w:type="spellStart"/>
            <w:r w:rsidRPr="004B0392">
              <w:rPr>
                <w:rFonts w:ascii="Times New Roman" w:hAnsi="Times New Roman" w:cs="Times New Roman"/>
                <w:sz w:val="18"/>
                <w:szCs w:val="18"/>
              </w:rPr>
              <w:t>summary</w:t>
            </w:r>
            <w:proofErr w:type="spellEnd"/>
            <w:r w:rsidRPr="004B0392">
              <w:rPr>
                <w:rFonts w:ascii="Times New Roman" w:hAnsi="Times New Roman" w:cs="Times New Roman"/>
                <w:sz w:val="18"/>
                <w:szCs w:val="18"/>
              </w:rPr>
              <w:t xml:space="preserve"> of </w:t>
            </w:r>
            <w:proofErr w:type="spellStart"/>
            <w:r w:rsidRPr="004B0392">
              <w:rPr>
                <w:rFonts w:ascii="Times New Roman" w:hAnsi="Times New Roman" w:cs="Times New Roman"/>
                <w:sz w:val="18"/>
                <w:szCs w:val="18"/>
              </w:rPr>
              <w:t>the</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study</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will</w:t>
            </w:r>
            <w:proofErr w:type="spellEnd"/>
            <w:r w:rsidRPr="004B0392">
              <w:rPr>
                <w:rFonts w:ascii="Times New Roman" w:hAnsi="Times New Roman" w:cs="Times New Roman"/>
                <w:sz w:val="18"/>
                <w:szCs w:val="18"/>
              </w:rPr>
              <w:t xml:space="preserve"> be </w:t>
            </w:r>
            <w:proofErr w:type="spellStart"/>
            <w:r w:rsidRPr="004B0392">
              <w:rPr>
                <w:rFonts w:ascii="Times New Roman" w:hAnsi="Times New Roman" w:cs="Times New Roman"/>
                <w:sz w:val="18"/>
                <w:szCs w:val="18"/>
              </w:rPr>
              <w:t>written</w:t>
            </w:r>
            <w:proofErr w:type="spellEnd"/>
            <w:r w:rsidRPr="004B0392">
              <w:rPr>
                <w:rFonts w:ascii="Times New Roman" w:hAnsi="Times New Roman" w:cs="Times New Roman"/>
                <w:sz w:val="18"/>
                <w:szCs w:val="18"/>
              </w:rPr>
              <w:t xml:space="preserve"> in </w:t>
            </w:r>
            <w:proofErr w:type="spellStart"/>
            <w:r w:rsidRPr="004B0392">
              <w:rPr>
                <w:rFonts w:ascii="Times New Roman" w:hAnsi="Times New Roman" w:cs="Times New Roman"/>
                <w:sz w:val="18"/>
                <w:szCs w:val="18"/>
              </w:rPr>
              <w:t>this</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section</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The</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Turkish</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abstract</w:t>
            </w:r>
            <w:proofErr w:type="spellEnd"/>
            <w:r w:rsidRPr="004B0392">
              <w:rPr>
                <w:rFonts w:ascii="Times New Roman" w:hAnsi="Times New Roman" w:cs="Times New Roman"/>
                <w:sz w:val="18"/>
                <w:szCs w:val="18"/>
              </w:rPr>
              <w:t xml:space="preserve"> of </w:t>
            </w:r>
            <w:proofErr w:type="spellStart"/>
            <w:r w:rsidRPr="004B0392">
              <w:rPr>
                <w:rFonts w:ascii="Times New Roman" w:hAnsi="Times New Roman" w:cs="Times New Roman"/>
                <w:sz w:val="18"/>
                <w:szCs w:val="18"/>
              </w:rPr>
              <w:t>the</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articles</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to</w:t>
            </w:r>
            <w:proofErr w:type="spellEnd"/>
            <w:r w:rsidRPr="004B0392">
              <w:rPr>
                <w:rFonts w:ascii="Times New Roman" w:hAnsi="Times New Roman" w:cs="Times New Roman"/>
                <w:sz w:val="18"/>
                <w:szCs w:val="18"/>
              </w:rPr>
              <w:t xml:space="preserve"> be sent </w:t>
            </w:r>
            <w:proofErr w:type="spellStart"/>
            <w:r w:rsidRPr="004B0392">
              <w:rPr>
                <w:rFonts w:ascii="Times New Roman" w:hAnsi="Times New Roman" w:cs="Times New Roman"/>
                <w:sz w:val="18"/>
                <w:szCs w:val="18"/>
              </w:rPr>
              <w:t>for</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publication</w:t>
            </w:r>
            <w:proofErr w:type="spellEnd"/>
            <w:r w:rsidRPr="004B0392">
              <w:rPr>
                <w:rFonts w:ascii="Times New Roman" w:hAnsi="Times New Roman" w:cs="Times New Roman"/>
                <w:sz w:val="18"/>
                <w:szCs w:val="18"/>
              </w:rPr>
              <w:t xml:space="preserve"> in </w:t>
            </w:r>
            <w:proofErr w:type="spellStart"/>
            <w:r w:rsidRPr="004B0392">
              <w:rPr>
                <w:rFonts w:ascii="Times New Roman" w:hAnsi="Times New Roman" w:cs="Times New Roman"/>
                <w:sz w:val="18"/>
                <w:szCs w:val="18"/>
              </w:rPr>
              <w:t>the</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journal</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should</w:t>
            </w:r>
            <w:proofErr w:type="spellEnd"/>
            <w:r w:rsidRPr="004B0392">
              <w:rPr>
                <w:rFonts w:ascii="Times New Roman" w:hAnsi="Times New Roman" w:cs="Times New Roman"/>
                <w:sz w:val="18"/>
                <w:szCs w:val="18"/>
              </w:rPr>
              <w:t xml:space="preserve"> not </w:t>
            </w:r>
            <w:proofErr w:type="spellStart"/>
            <w:r w:rsidRPr="004B0392">
              <w:rPr>
                <w:rFonts w:ascii="Times New Roman" w:hAnsi="Times New Roman" w:cs="Times New Roman"/>
                <w:sz w:val="18"/>
                <w:szCs w:val="18"/>
              </w:rPr>
              <w:t>exceed</w:t>
            </w:r>
            <w:proofErr w:type="spellEnd"/>
            <w:r w:rsidRPr="004B0392">
              <w:rPr>
                <w:rFonts w:ascii="Times New Roman" w:hAnsi="Times New Roman" w:cs="Times New Roman"/>
                <w:sz w:val="18"/>
                <w:szCs w:val="18"/>
              </w:rPr>
              <w:t xml:space="preserve"> 150 </w:t>
            </w:r>
            <w:proofErr w:type="spellStart"/>
            <w:r w:rsidRPr="004B0392">
              <w:rPr>
                <w:rFonts w:ascii="Times New Roman" w:hAnsi="Times New Roman" w:cs="Times New Roman"/>
                <w:sz w:val="18"/>
                <w:szCs w:val="18"/>
              </w:rPr>
              <w:t>words</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and</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care</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should</w:t>
            </w:r>
            <w:proofErr w:type="spellEnd"/>
            <w:r w:rsidRPr="004B0392">
              <w:rPr>
                <w:rFonts w:ascii="Times New Roman" w:hAnsi="Times New Roman" w:cs="Times New Roman"/>
                <w:sz w:val="18"/>
                <w:szCs w:val="18"/>
              </w:rPr>
              <w:t xml:space="preserve"> be </w:t>
            </w:r>
            <w:proofErr w:type="spellStart"/>
            <w:r w:rsidRPr="004B0392">
              <w:rPr>
                <w:rFonts w:ascii="Times New Roman" w:hAnsi="Times New Roman" w:cs="Times New Roman"/>
                <w:sz w:val="18"/>
                <w:szCs w:val="18"/>
              </w:rPr>
              <w:t>taken</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to</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ensure</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maximum</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compliance</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with</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this</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condition</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when</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writing</w:t>
            </w:r>
            <w:proofErr w:type="spellEnd"/>
            <w:r w:rsidRPr="004B0392">
              <w:rPr>
                <w:rFonts w:ascii="Times New Roman" w:hAnsi="Times New Roman" w:cs="Times New Roman"/>
                <w:sz w:val="18"/>
                <w:szCs w:val="18"/>
              </w:rPr>
              <w:t xml:space="preserve"> </w:t>
            </w:r>
            <w:proofErr w:type="spellStart"/>
            <w:r w:rsidRPr="004B0392">
              <w:rPr>
                <w:rFonts w:ascii="Times New Roman" w:hAnsi="Times New Roman" w:cs="Times New Roman"/>
                <w:sz w:val="18"/>
                <w:szCs w:val="18"/>
              </w:rPr>
              <w:t>the</w:t>
            </w:r>
            <w:proofErr w:type="spellEnd"/>
            <w:r w:rsidRPr="004B0392">
              <w:rPr>
                <w:rFonts w:ascii="Times New Roman" w:hAnsi="Times New Roman" w:cs="Times New Roman"/>
                <w:sz w:val="18"/>
                <w:szCs w:val="18"/>
              </w:rPr>
              <w:t xml:space="preserve"> English </w:t>
            </w:r>
            <w:proofErr w:type="spellStart"/>
            <w:r w:rsidRPr="004B0392">
              <w:rPr>
                <w:rFonts w:ascii="Times New Roman" w:hAnsi="Times New Roman" w:cs="Times New Roman"/>
                <w:sz w:val="18"/>
                <w:szCs w:val="18"/>
              </w:rPr>
              <w:t>abstract</w:t>
            </w:r>
            <w:proofErr w:type="spellEnd"/>
            <w:r w:rsidRPr="004B0392">
              <w:rPr>
                <w:rFonts w:ascii="Times New Roman" w:hAnsi="Times New Roman" w:cs="Times New Roman"/>
                <w:sz w:val="18"/>
                <w:szCs w:val="18"/>
              </w:rPr>
              <w:t xml:space="preserve">. (Times New Roman, 9 </w:t>
            </w:r>
            <w:proofErr w:type="spellStart"/>
            <w:r w:rsidRPr="004B0392">
              <w:rPr>
                <w:rFonts w:ascii="Times New Roman" w:hAnsi="Times New Roman" w:cs="Times New Roman"/>
                <w:sz w:val="18"/>
                <w:szCs w:val="18"/>
              </w:rPr>
              <w:t>point</w:t>
            </w:r>
            <w:proofErr w:type="spellEnd"/>
            <w:r w:rsidRPr="004B0392">
              <w:rPr>
                <w:rFonts w:ascii="Times New Roman" w:hAnsi="Times New Roman" w:cs="Times New Roman"/>
                <w:sz w:val="18"/>
                <w:szCs w:val="18"/>
              </w:rPr>
              <w:t xml:space="preserve">, </w:t>
            </w:r>
            <w:proofErr w:type="spellStart"/>
            <w:r w:rsidRPr="007B342D">
              <w:rPr>
                <w:rFonts w:ascii="Times New Roman" w:hAnsi="Times New Roman" w:cs="Times New Roman"/>
                <w:sz w:val="18"/>
                <w:szCs w:val="18"/>
              </w:rPr>
              <w:t>leaning</w:t>
            </w:r>
            <w:proofErr w:type="spellEnd"/>
            <w:r w:rsidRPr="007B342D">
              <w:rPr>
                <w:rFonts w:ascii="Times New Roman" w:hAnsi="Times New Roman" w:cs="Times New Roman"/>
                <w:sz w:val="18"/>
                <w:szCs w:val="18"/>
              </w:rPr>
              <w:t xml:space="preserve"> on </w:t>
            </w:r>
            <w:proofErr w:type="spellStart"/>
            <w:r w:rsidRPr="007B342D">
              <w:rPr>
                <w:rFonts w:ascii="Times New Roman" w:hAnsi="Times New Roman" w:cs="Times New Roman"/>
                <w:sz w:val="18"/>
                <w:szCs w:val="18"/>
              </w:rPr>
              <w:t>either</w:t>
            </w:r>
            <w:proofErr w:type="spellEnd"/>
            <w:r w:rsidRPr="007B342D">
              <w:rPr>
                <w:rFonts w:ascii="Times New Roman" w:hAnsi="Times New Roman" w:cs="Times New Roman"/>
                <w:sz w:val="18"/>
                <w:szCs w:val="18"/>
              </w:rPr>
              <w:t xml:space="preserve"> </w:t>
            </w:r>
            <w:proofErr w:type="spellStart"/>
            <w:r w:rsidRPr="007B342D">
              <w:rPr>
                <w:rFonts w:ascii="Times New Roman" w:hAnsi="Times New Roman" w:cs="Times New Roman"/>
                <w:sz w:val="18"/>
                <w:szCs w:val="18"/>
              </w:rPr>
              <w:t>side</w:t>
            </w:r>
            <w:proofErr w:type="spellEnd"/>
            <w:r w:rsidRPr="004B0392">
              <w:rPr>
                <w:rFonts w:ascii="Times New Roman" w:hAnsi="Times New Roman" w:cs="Times New Roman"/>
                <w:sz w:val="18"/>
                <w:szCs w:val="18"/>
              </w:rPr>
              <w:t>)</w:t>
            </w:r>
          </w:p>
          <w:p w14:paraId="396F36D9" w14:textId="77777777" w:rsidR="009E5414" w:rsidRPr="00E26675" w:rsidRDefault="009E5414" w:rsidP="009E5414">
            <w:pPr>
              <w:spacing w:after="120"/>
              <w:jc w:val="both"/>
              <w:rPr>
                <w:rFonts w:ascii="Times New Roman" w:hAnsi="Times New Roman" w:cs="Times New Roman"/>
                <w:b/>
                <w:bCs/>
                <w:sz w:val="18"/>
                <w:szCs w:val="18"/>
              </w:rPr>
            </w:pPr>
            <w:proofErr w:type="spellStart"/>
            <w:r>
              <w:rPr>
                <w:rFonts w:ascii="Times New Roman" w:hAnsi="Times New Roman" w:cs="Times New Roman"/>
                <w:i/>
                <w:iCs/>
                <w:sz w:val="18"/>
                <w:szCs w:val="18"/>
              </w:rPr>
              <w:t>Keywords</w:t>
            </w:r>
            <w:proofErr w:type="spellEnd"/>
            <w:r w:rsidRPr="00227333">
              <w:rPr>
                <w:rFonts w:ascii="Times New Roman" w:hAnsi="Times New Roman" w:cs="Times New Roman"/>
                <w:i/>
                <w:iCs/>
                <w:sz w:val="18"/>
                <w:szCs w:val="18"/>
              </w:rPr>
              <w:t xml:space="preserve">: </w:t>
            </w:r>
            <w:r>
              <w:rPr>
                <w:rFonts w:ascii="Times New Roman" w:hAnsi="Times New Roman" w:cs="Times New Roman"/>
                <w:i/>
                <w:iCs/>
                <w:sz w:val="18"/>
                <w:szCs w:val="18"/>
              </w:rPr>
              <w:t>English</w:t>
            </w:r>
            <w:r w:rsidRPr="00227333">
              <w:rPr>
                <w:rFonts w:ascii="Times New Roman" w:hAnsi="Times New Roman" w:cs="Times New Roman"/>
                <w:i/>
                <w:iCs/>
                <w:sz w:val="18"/>
                <w:szCs w:val="18"/>
              </w:rPr>
              <w:t xml:space="preserve">, </w:t>
            </w:r>
            <w:proofErr w:type="spellStart"/>
            <w:r>
              <w:rPr>
                <w:rFonts w:ascii="Times New Roman" w:hAnsi="Times New Roman" w:cs="Times New Roman"/>
                <w:i/>
                <w:iCs/>
                <w:sz w:val="18"/>
                <w:szCs w:val="18"/>
              </w:rPr>
              <w:t>Keywords</w:t>
            </w:r>
            <w:proofErr w:type="spellEnd"/>
            <w:r w:rsidRPr="00227333">
              <w:rPr>
                <w:rFonts w:ascii="Times New Roman" w:hAnsi="Times New Roman" w:cs="Times New Roman"/>
                <w:i/>
                <w:iCs/>
                <w:sz w:val="18"/>
                <w:szCs w:val="18"/>
              </w:rPr>
              <w:t>, (</w:t>
            </w:r>
            <w:r w:rsidRPr="00B52B80">
              <w:rPr>
                <w:rFonts w:ascii="Times New Roman" w:hAnsi="Times New Roman" w:cs="Times New Roman"/>
                <w:i/>
                <w:iCs/>
                <w:sz w:val="18"/>
                <w:szCs w:val="18"/>
              </w:rPr>
              <w:t xml:space="preserve">3-5 </w:t>
            </w:r>
            <w:proofErr w:type="spellStart"/>
            <w:r w:rsidRPr="00B52B80">
              <w:rPr>
                <w:rFonts w:ascii="Times New Roman" w:hAnsi="Times New Roman" w:cs="Times New Roman"/>
                <w:i/>
                <w:iCs/>
                <w:sz w:val="18"/>
                <w:szCs w:val="18"/>
              </w:rPr>
              <w:t>keywords</w:t>
            </w:r>
            <w:proofErr w:type="spellEnd"/>
            <w:r w:rsidRPr="00B52B80">
              <w:rPr>
                <w:rFonts w:ascii="Times New Roman" w:hAnsi="Times New Roman" w:cs="Times New Roman"/>
                <w:i/>
                <w:iCs/>
                <w:sz w:val="18"/>
                <w:szCs w:val="18"/>
              </w:rPr>
              <w:t xml:space="preserve"> </w:t>
            </w:r>
            <w:proofErr w:type="spellStart"/>
            <w:r w:rsidRPr="00B52B80">
              <w:rPr>
                <w:rFonts w:ascii="Times New Roman" w:hAnsi="Times New Roman" w:cs="Times New Roman"/>
                <w:i/>
                <w:iCs/>
                <w:sz w:val="18"/>
                <w:szCs w:val="18"/>
              </w:rPr>
              <w:t>should</w:t>
            </w:r>
            <w:proofErr w:type="spellEnd"/>
            <w:r w:rsidRPr="00B52B80">
              <w:rPr>
                <w:rFonts w:ascii="Times New Roman" w:hAnsi="Times New Roman" w:cs="Times New Roman"/>
                <w:i/>
                <w:iCs/>
                <w:sz w:val="18"/>
                <w:szCs w:val="18"/>
              </w:rPr>
              <w:t xml:space="preserve"> be </w:t>
            </w:r>
            <w:proofErr w:type="spellStart"/>
            <w:r w:rsidRPr="00B52B80">
              <w:rPr>
                <w:rFonts w:ascii="Times New Roman" w:hAnsi="Times New Roman" w:cs="Times New Roman"/>
                <w:i/>
                <w:iCs/>
                <w:sz w:val="18"/>
                <w:szCs w:val="18"/>
              </w:rPr>
              <w:t>written</w:t>
            </w:r>
            <w:proofErr w:type="spellEnd"/>
            <w:r w:rsidRPr="00B52B80">
              <w:rPr>
                <w:rFonts w:ascii="Times New Roman" w:hAnsi="Times New Roman" w:cs="Times New Roman"/>
                <w:i/>
                <w:iCs/>
                <w:sz w:val="18"/>
                <w:szCs w:val="18"/>
              </w:rPr>
              <w:t>)</w:t>
            </w:r>
          </w:p>
        </w:tc>
      </w:tr>
      <w:tr w:rsidR="009E5414" w14:paraId="2E5EEA07" w14:textId="77777777" w:rsidTr="005A77B9">
        <w:tblPrEx>
          <w:tblBorders>
            <w:bottom w:val="single" w:sz="8" w:space="0" w:color="auto"/>
          </w:tblBorders>
        </w:tblPrEx>
        <w:trPr>
          <w:gridAfter w:val="2"/>
          <w:wAfter w:w="5186" w:type="dxa"/>
          <w:trHeight w:val="389"/>
        </w:trPr>
        <w:tc>
          <w:tcPr>
            <w:tcW w:w="3891" w:type="dxa"/>
            <w:gridSpan w:val="4"/>
            <w:tcBorders>
              <w:bottom w:val="single" w:sz="8" w:space="0" w:color="auto"/>
            </w:tcBorders>
          </w:tcPr>
          <w:p w14:paraId="3FF8298D" w14:textId="77777777" w:rsidR="009E5414" w:rsidRDefault="009E5414" w:rsidP="009E5414">
            <w:pPr>
              <w:spacing w:after="120"/>
              <w:rPr>
                <w:rFonts w:ascii="Times New Roman" w:hAnsi="Times New Roman" w:cs="Times New Roman"/>
                <w:b/>
                <w:bCs/>
                <w:sz w:val="27"/>
                <w:szCs w:val="27"/>
              </w:rPr>
            </w:pPr>
          </w:p>
        </w:tc>
      </w:tr>
    </w:tbl>
    <w:p w14:paraId="02380392" w14:textId="74C5E47F" w:rsidR="006B64C4" w:rsidRDefault="006B64C4" w:rsidP="006B64C4">
      <w:pPr>
        <w:spacing w:after="120" w:line="240" w:lineRule="auto"/>
        <w:rPr>
          <w:rFonts w:ascii="Times New Roman" w:hAnsi="Times New Roman" w:cs="Times New Roman"/>
          <w:b/>
          <w:bCs/>
          <w:sz w:val="27"/>
          <w:szCs w:val="27"/>
        </w:rPr>
      </w:pPr>
    </w:p>
    <w:p w14:paraId="66DBDFA2" w14:textId="1C1F41AA" w:rsidR="005C326A" w:rsidRDefault="005C326A" w:rsidP="006B64C4">
      <w:pPr>
        <w:spacing w:after="120" w:line="240" w:lineRule="auto"/>
        <w:rPr>
          <w:rFonts w:ascii="Times New Roman" w:hAnsi="Times New Roman" w:cs="Times New Roman"/>
          <w:b/>
          <w:bCs/>
          <w:sz w:val="27"/>
          <w:szCs w:val="27"/>
        </w:rPr>
      </w:pPr>
    </w:p>
    <w:p w14:paraId="7626DB3D" w14:textId="4BB5B41D" w:rsidR="005C326A" w:rsidRDefault="005C326A" w:rsidP="006B64C4">
      <w:pPr>
        <w:spacing w:after="120" w:line="240" w:lineRule="auto"/>
        <w:rPr>
          <w:rFonts w:ascii="Times New Roman" w:hAnsi="Times New Roman" w:cs="Times New Roman"/>
          <w:b/>
          <w:bCs/>
          <w:sz w:val="27"/>
          <w:szCs w:val="27"/>
        </w:rPr>
      </w:pPr>
    </w:p>
    <w:p w14:paraId="6EE0687A" w14:textId="77777777" w:rsidR="005A77B9" w:rsidRDefault="005A77B9" w:rsidP="006B64C4">
      <w:pPr>
        <w:spacing w:after="120" w:line="240" w:lineRule="auto"/>
        <w:rPr>
          <w:rFonts w:ascii="Times New Roman" w:hAnsi="Times New Roman" w:cs="Times New Roman"/>
          <w:b/>
          <w:bCs/>
          <w:sz w:val="27"/>
          <w:szCs w:val="27"/>
        </w:rPr>
      </w:pPr>
    </w:p>
    <w:p w14:paraId="3822FA19" w14:textId="0648C879" w:rsidR="00CD5963" w:rsidRPr="00AE5059" w:rsidRDefault="00CD5963" w:rsidP="00CD5963">
      <w:pPr>
        <w:spacing w:before="60" w:after="60" w:line="240" w:lineRule="auto"/>
        <w:ind w:firstLine="510"/>
        <w:rPr>
          <w:rFonts w:ascii="Times New Roman" w:hAnsi="Times New Roman" w:cs="Times New Roman"/>
          <w:b/>
          <w:bCs/>
          <w:sz w:val="21"/>
          <w:szCs w:val="21"/>
        </w:rPr>
      </w:pPr>
      <w:r>
        <w:rPr>
          <w:rFonts w:ascii="Times New Roman" w:hAnsi="Times New Roman" w:cs="Times New Roman"/>
          <w:b/>
          <w:bCs/>
          <w:sz w:val="21"/>
          <w:szCs w:val="21"/>
        </w:rPr>
        <w:lastRenderedPageBreak/>
        <w:t xml:space="preserve">1. </w:t>
      </w:r>
      <w:r w:rsidRPr="00AE5059">
        <w:rPr>
          <w:rFonts w:ascii="Times New Roman" w:hAnsi="Times New Roman" w:cs="Times New Roman"/>
          <w:b/>
          <w:bCs/>
          <w:sz w:val="21"/>
          <w:szCs w:val="21"/>
        </w:rPr>
        <w:t>Giriş (1. Düzey başlık, Times New Roman, 10,5 punto, sola yaslı, kalın, ilk harf büyük)</w:t>
      </w:r>
      <w:r>
        <w:rPr>
          <w:rFonts w:ascii="Times New Roman" w:hAnsi="Times New Roman" w:cs="Times New Roman"/>
          <w:b/>
          <w:bCs/>
          <w:sz w:val="21"/>
          <w:szCs w:val="21"/>
        </w:rPr>
        <w:t xml:space="preserve"> (Giriş kısmı ikinci sayfadan başlamalıdır)</w:t>
      </w:r>
    </w:p>
    <w:p w14:paraId="30E15C3D" w14:textId="77777777" w:rsidR="00CD5963" w:rsidRPr="00B208A8" w:rsidRDefault="00CD5963" w:rsidP="00FF4C1E">
      <w:pPr>
        <w:spacing w:before="60" w:after="60" w:line="240" w:lineRule="auto"/>
        <w:ind w:firstLine="510"/>
        <w:jc w:val="both"/>
        <w:rPr>
          <w:rFonts w:ascii="Times New Roman" w:hAnsi="Times New Roman" w:cs="Times New Roman"/>
          <w:sz w:val="20"/>
          <w:szCs w:val="20"/>
        </w:rPr>
      </w:pPr>
      <w:r w:rsidRPr="00B208A8">
        <w:rPr>
          <w:rFonts w:ascii="Times New Roman" w:hAnsi="Times New Roman" w:cs="Times New Roman"/>
          <w:sz w:val="20"/>
          <w:szCs w:val="20"/>
        </w:rPr>
        <w:t xml:space="preserve">Bu şablon, dergimize göndereceğiniz çalışmalarınızda işleyecek süreçte size yol göstermek üzere hazırlanmıştır. Bizlere göndermiş olduğunuz makalelerin şekil şartları açısından redde tabi olmaması için bu şablonda belirtilen kurallara özen göstermeniz önemle rica olunur. Aşağıdaki alt başlıklarda, sırasıyla, metin oluşturulurken uyulması gereken yazım ve şekil kurallarına değinilecektir. </w:t>
      </w:r>
    </w:p>
    <w:p w14:paraId="509C4AC1" w14:textId="77777777" w:rsidR="00CD5963" w:rsidRPr="00B208A8" w:rsidRDefault="00CD5963" w:rsidP="00FF4C1E">
      <w:pPr>
        <w:spacing w:before="60" w:after="60" w:line="240" w:lineRule="auto"/>
        <w:ind w:firstLine="510"/>
        <w:jc w:val="both"/>
        <w:rPr>
          <w:rFonts w:ascii="Times New Roman" w:hAnsi="Times New Roman" w:cs="Times New Roman"/>
          <w:sz w:val="20"/>
          <w:szCs w:val="20"/>
        </w:rPr>
      </w:pPr>
      <w:r w:rsidRPr="00B208A8">
        <w:rPr>
          <w:rFonts w:ascii="Times New Roman" w:hAnsi="Times New Roman" w:cs="Times New Roman"/>
          <w:sz w:val="20"/>
          <w:szCs w:val="20"/>
        </w:rPr>
        <w:t xml:space="preserve">Times New Roman, 10 punto, tek satır aralığı, girinti yok, önce: 0 </w:t>
      </w:r>
      <w:proofErr w:type="spellStart"/>
      <w:r w:rsidRPr="00B208A8">
        <w:rPr>
          <w:rFonts w:ascii="Times New Roman" w:hAnsi="Times New Roman" w:cs="Times New Roman"/>
          <w:sz w:val="20"/>
          <w:szCs w:val="20"/>
        </w:rPr>
        <w:t>nk</w:t>
      </w:r>
      <w:proofErr w:type="spellEnd"/>
      <w:r w:rsidRPr="00B208A8">
        <w:rPr>
          <w:rFonts w:ascii="Times New Roman" w:hAnsi="Times New Roman" w:cs="Times New Roman"/>
          <w:sz w:val="20"/>
          <w:szCs w:val="20"/>
        </w:rPr>
        <w:t xml:space="preserve">., sonra: 0 </w:t>
      </w:r>
      <w:proofErr w:type="spellStart"/>
      <w:r w:rsidRPr="00B208A8">
        <w:rPr>
          <w:rFonts w:ascii="Times New Roman" w:hAnsi="Times New Roman" w:cs="Times New Roman"/>
          <w:sz w:val="20"/>
          <w:szCs w:val="20"/>
        </w:rPr>
        <w:t>nk</w:t>
      </w:r>
      <w:proofErr w:type="spellEnd"/>
      <w:r w:rsidRPr="00B208A8">
        <w:rPr>
          <w:rFonts w:ascii="Times New Roman" w:hAnsi="Times New Roman" w:cs="Times New Roman"/>
          <w:sz w:val="20"/>
          <w:szCs w:val="20"/>
        </w:rPr>
        <w:t xml:space="preserve">. Times New Roman, 10 punto, tek satır aralığı, girinti yok, önce: 0 </w:t>
      </w:r>
      <w:proofErr w:type="spellStart"/>
      <w:r w:rsidRPr="00B208A8">
        <w:rPr>
          <w:rFonts w:ascii="Times New Roman" w:hAnsi="Times New Roman" w:cs="Times New Roman"/>
          <w:sz w:val="20"/>
          <w:szCs w:val="20"/>
        </w:rPr>
        <w:t>nk</w:t>
      </w:r>
      <w:proofErr w:type="spellEnd"/>
      <w:r w:rsidRPr="00B208A8">
        <w:rPr>
          <w:rFonts w:ascii="Times New Roman" w:hAnsi="Times New Roman" w:cs="Times New Roman"/>
          <w:sz w:val="20"/>
          <w:szCs w:val="20"/>
        </w:rPr>
        <w:t xml:space="preserve">., sonra: 0 </w:t>
      </w:r>
      <w:proofErr w:type="spellStart"/>
      <w:r w:rsidRPr="00B208A8">
        <w:rPr>
          <w:rFonts w:ascii="Times New Roman" w:hAnsi="Times New Roman" w:cs="Times New Roman"/>
          <w:sz w:val="20"/>
          <w:szCs w:val="20"/>
        </w:rPr>
        <w:t>nk</w:t>
      </w:r>
      <w:proofErr w:type="spellEnd"/>
      <w:r w:rsidRPr="00B208A8">
        <w:rPr>
          <w:rFonts w:ascii="Times New Roman" w:hAnsi="Times New Roman" w:cs="Times New Roman"/>
          <w:sz w:val="20"/>
          <w:szCs w:val="20"/>
        </w:rPr>
        <w:t xml:space="preserve">. Times New Roman, 10 punto, tek satır aralığı, girinti yok, önce: 0 </w:t>
      </w:r>
      <w:proofErr w:type="spellStart"/>
      <w:r w:rsidRPr="00B208A8">
        <w:rPr>
          <w:rFonts w:ascii="Times New Roman" w:hAnsi="Times New Roman" w:cs="Times New Roman"/>
          <w:sz w:val="20"/>
          <w:szCs w:val="20"/>
        </w:rPr>
        <w:t>nk</w:t>
      </w:r>
      <w:proofErr w:type="spellEnd"/>
      <w:r w:rsidRPr="00B208A8">
        <w:rPr>
          <w:rFonts w:ascii="Times New Roman" w:hAnsi="Times New Roman" w:cs="Times New Roman"/>
          <w:sz w:val="20"/>
          <w:szCs w:val="20"/>
        </w:rPr>
        <w:t xml:space="preserve">., sonra: 0 </w:t>
      </w:r>
      <w:proofErr w:type="spellStart"/>
      <w:r w:rsidRPr="00B208A8">
        <w:rPr>
          <w:rFonts w:ascii="Times New Roman" w:hAnsi="Times New Roman" w:cs="Times New Roman"/>
          <w:sz w:val="20"/>
          <w:szCs w:val="20"/>
        </w:rPr>
        <w:t>nk</w:t>
      </w:r>
      <w:proofErr w:type="spellEnd"/>
      <w:r w:rsidRPr="00B208A8">
        <w:rPr>
          <w:rFonts w:ascii="Times New Roman" w:hAnsi="Times New Roman" w:cs="Times New Roman"/>
          <w:sz w:val="20"/>
          <w:szCs w:val="20"/>
        </w:rPr>
        <w:t xml:space="preserve">. Times New Roman, 10 punto, tek satır aralığı, girinti yok, önce: 0 </w:t>
      </w:r>
      <w:proofErr w:type="spellStart"/>
      <w:r w:rsidRPr="00B208A8">
        <w:rPr>
          <w:rFonts w:ascii="Times New Roman" w:hAnsi="Times New Roman" w:cs="Times New Roman"/>
          <w:sz w:val="20"/>
          <w:szCs w:val="20"/>
        </w:rPr>
        <w:t>nk</w:t>
      </w:r>
      <w:proofErr w:type="spellEnd"/>
      <w:r w:rsidRPr="00B208A8">
        <w:rPr>
          <w:rFonts w:ascii="Times New Roman" w:hAnsi="Times New Roman" w:cs="Times New Roman"/>
          <w:sz w:val="20"/>
          <w:szCs w:val="20"/>
        </w:rPr>
        <w:t xml:space="preserve">., sonra: 0 </w:t>
      </w:r>
      <w:proofErr w:type="spellStart"/>
      <w:r w:rsidRPr="00B208A8">
        <w:rPr>
          <w:rFonts w:ascii="Times New Roman" w:hAnsi="Times New Roman" w:cs="Times New Roman"/>
          <w:sz w:val="20"/>
          <w:szCs w:val="20"/>
        </w:rPr>
        <w:t>nk</w:t>
      </w:r>
      <w:proofErr w:type="spellEnd"/>
      <w:r w:rsidRPr="00B208A8">
        <w:rPr>
          <w:rFonts w:ascii="Times New Roman" w:hAnsi="Times New Roman" w:cs="Times New Roman"/>
          <w:sz w:val="20"/>
          <w:szCs w:val="20"/>
        </w:rPr>
        <w:t xml:space="preserve">. Times New Roman, 10 punto, tek satır aralığı, girinti yok, önce: 0 </w:t>
      </w:r>
      <w:proofErr w:type="spellStart"/>
      <w:r w:rsidRPr="00B208A8">
        <w:rPr>
          <w:rFonts w:ascii="Times New Roman" w:hAnsi="Times New Roman" w:cs="Times New Roman"/>
          <w:sz w:val="20"/>
          <w:szCs w:val="20"/>
        </w:rPr>
        <w:t>nk</w:t>
      </w:r>
      <w:proofErr w:type="spellEnd"/>
      <w:r w:rsidRPr="00B208A8">
        <w:rPr>
          <w:rFonts w:ascii="Times New Roman" w:hAnsi="Times New Roman" w:cs="Times New Roman"/>
          <w:sz w:val="20"/>
          <w:szCs w:val="20"/>
        </w:rPr>
        <w:t xml:space="preserve">., sonra: 0 </w:t>
      </w:r>
      <w:proofErr w:type="spellStart"/>
      <w:r w:rsidRPr="00B208A8">
        <w:rPr>
          <w:rFonts w:ascii="Times New Roman" w:hAnsi="Times New Roman" w:cs="Times New Roman"/>
          <w:sz w:val="20"/>
          <w:szCs w:val="20"/>
        </w:rPr>
        <w:t>nk</w:t>
      </w:r>
      <w:proofErr w:type="spellEnd"/>
      <w:r w:rsidRPr="00B208A8">
        <w:rPr>
          <w:rFonts w:ascii="Times New Roman" w:hAnsi="Times New Roman" w:cs="Times New Roman"/>
          <w:sz w:val="20"/>
          <w:szCs w:val="20"/>
        </w:rPr>
        <w:t xml:space="preserve">. </w:t>
      </w:r>
    </w:p>
    <w:p w14:paraId="16ECA99B" w14:textId="77777777" w:rsidR="00CD5963" w:rsidRDefault="00CD5963" w:rsidP="00CD5963">
      <w:pPr>
        <w:spacing w:before="60" w:after="60" w:line="240" w:lineRule="auto"/>
        <w:ind w:firstLine="510"/>
        <w:rPr>
          <w:rFonts w:ascii="Times New Roman" w:hAnsi="Times New Roman" w:cs="Times New Roman"/>
          <w:b/>
          <w:bCs/>
          <w:sz w:val="21"/>
          <w:szCs w:val="21"/>
        </w:rPr>
      </w:pPr>
      <w:r>
        <w:rPr>
          <w:rFonts w:ascii="Times New Roman" w:hAnsi="Times New Roman" w:cs="Times New Roman"/>
          <w:b/>
          <w:bCs/>
          <w:sz w:val="21"/>
          <w:szCs w:val="21"/>
        </w:rPr>
        <w:t xml:space="preserve">2. </w:t>
      </w:r>
      <w:r w:rsidRPr="00AE5059">
        <w:rPr>
          <w:rFonts w:ascii="Times New Roman" w:hAnsi="Times New Roman" w:cs="Times New Roman"/>
          <w:b/>
          <w:bCs/>
          <w:sz w:val="21"/>
          <w:szCs w:val="21"/>
        </w:rPr>
        <w:t xml:space="preserve">Başlık Düzenleri Hakkında </w:t>
      </w:r>
    </w:p>
    <w:p w14:paraId="10334A78" w14:textId="70877A21" w:rsidR="00CD5963" w:rsidRPr="005C326A" w:rsidRDefault="00CD5963" w:rsidP="00FF4C1E">
      <w:pPr>
        <w:spacing w:before="60" w:after="60" w:line="240" w:lineRule="auto"/>
        <w:ind w:firstLine="510"/>
        <w:jc w:val="both"/>
        <w:rPr>
          <w:rFonts w:ascii="Times New Roman" w:hAnsi="Times New Roman" w:cs="Times New Roman"/>
          <w:sz w:val="20"/>
          <w:szCs w:val="20"/>
        </w:rPr>
      </w:pPr>
      <w:r w:rsidRPr="005C326A">
        <w:rPr>
          <w:rFonts w:ascii="Times New Roman" w:hAnsi="Times New Roman" w:cs="Times New Roman"/>
          <w:sz w:val="20"/>
          <w:szCs w:val="20"/>
        </w:rPr>
        <w:t>Bu kısımda metninizde yer alan başlıklara ilişkin uymanız gereken yazım ve şekil kurallarına yer</w:t>
      </w:r>
      <w:r w:rsidR="00FF4C1E">
        <w:rPr>
          <w:rFonts w:ascii="Times New Roman" w:hAnsi="Times New Roman" w:cs="Times New Roman"/>
          <w:sz w:val="20"/>
          <w:szCs w:val="20"/>
        </w:rPr>
        <w:t xml:space="preserve"> </w:t>
      </w:r>
      <w:r w:rsidRPr="005C326A">
        <w:rPr>
          <w:rFonts w:ascii="Times New Roman" w:hAnsi="Times New Roman" w:cs="Times New Roman"/>
          <w:sz w:val="20"/>
          <w:szCs w:val="20"/>
        </w:rPr>
        <w:t xml:space="preserve">verilecektir. </w:t>
      </w:r>
    </w:p>
    <w:p w14:paraId="1ABCA90D" w14:textId="77777777" w:rsidR="00CD5963" w:rsidRDefault="00CD5963" w:rsidP="00CD5963">
      <w:pPr>
        <w:spacing w:before="60" w:after="60" w:line="240" w:lineRule="auto"/>
        <w:ind w:firstLine="510"/>
        <w:rPr>
          <w:rFonts w:ascii="Times New Roman" w:hAnsi="Times New Roman" w:cs="Times New Roman"/>
          <w:b/>
          <w:bCs/>
          <w:sz w:val="21"/>
          <w:szCs w:val="21"/>
        </w:rPr>
      </w:pPr>
      <w:r>
        <w:rPr>
          <w:rFonts w:ascii="Times New Roman" w:hAnsi="Times New Roman" w:cs="Times New Roman"/>
          <w:b/>
          <w:bCs/>
          <w:sz w:val="21"/>
          <w:szCs w:val="21"/>
        </w:rPr>
        <w:t>2.1. Metin İçi Başlıklar</w:t>
      </w:r>
    </w:p>
    <w:p w14:paraId="52AE07D3" w14:textId="77777777" w:rsidR="00CD5963" w:rsidRPr="005C326A" w:rsidRDefault="00CD5963" w:rsidP="00FF4C1E">
      <w:pPr>
        <w:spacing w:before="60" w:after="60" w:line="240" w:lineRule="auto"/>
        <w:ind w:firstLine="510"/>
        <w:jc w:val="both"/>
        <w:rPr>
          <w:rFonts w:ascii="Times New Roman" w:hAnsi="Times New Roman" w:cs="Times New Roman"/>
          <w:sz w:val="20"/>
          <w:szCs w:val="20"/>
        </w:rPr>
      </w:pPr>
      <w:r w:rsidRPr="005C326A">
        <w:rPr>
          <w:rFonts w:ascii="Times New Roman" w:hAnsi="Times New Roman" w:cs="Times New Roman"/>
          <w:sz w:val="20"/>
          <w:szCs w:val="20"/>
        </w:rPr>
        <w:t>Metin içi başlıklar, giriş ile başlayıp sonuç ile biten ve metninizin içerisinde yer alan diğer başlıklardır. Metin içi başlıklarda dikkat edilmesi gereken hususlar şöyledir;</w:t>
      </w:r>
    </w:p>
    <w:p w14:paraId="796F1B04" w14:textId="77777777" w:rsidR="00CD5963" w:rsidRPr="005C326A" w:rsidRDefault="00CD5963" w:rsidP="00FF4C1E">
      <w:pPr>
        <w:numPr>
          <w:ilvl w:val="0"/>
          <w:numId w:val="1"/>
        </w:numPr>
        <w:spacing w:before="60" w:after="60" w:line="240" w:lineRule="auto"/>
        <w:jc w:val="both"/>
        <w:rPr>
          <w:rFonts w:ascii="Times New Roman" w:hAnsi="Times New Roman" w:cs="Times New Roman"/>
          <w:sz w:val="20"/>
          <w:szCs w:val="20"/>
        </w:rPr>
      </w:pPr>
      <w:r w:rsidRPr="005C326A">
        <w:rPr>
          <w:rFonts w:ascii="Times New Roman" w:hAnsi="Times New Roman" w:cs="Times New Roman"/>
          <w:sz w:val="20"/>
          <w:szCs w:val="20"/>
        </w:rPr>
        <w:t xml:space="preserve">Metin içi başlıklar sola yaslı ve 0,9 cm içeriden başlamalıdır (Bu şablonda görüldüğü üzere). </w:t>
      </w:r>
    </w:p>
    <w:p w14:paraId="366C61D6" w14:textId="77777777" w:rsidR="00CD5963" w:rsidRPr="005C326A" w:rsidRDefault="00CD5963" w:rsidP="00FF4C1E">
      <w:pPr>
        <w:numPr>
          <w:ilvl w:val="0"/>
          <w:numId w:val="1"/>
        </w:numPr>
        <w:spacing w:before="60" w:after="60" w:line="240" w:lineRule="auto"/>
        <w:jc w:val="both"/>
        <w:rPr>
          <w:rFonts w:ascii="Times New Roman" w:hAnsi="Times New Roman" w:cs="Times New Roman"/>
          <w:sz w:val="20"/>
          <w:szCs w:val="20"/>
        </w:rPr>
      </w:pPr>
      <w:r w:rsidRPr="005C326A">
        <w:rPr>
          <w:rFonts w:ascii="Times New Roman" w:hAnsi="Times New Roman" w:cs="Times New Roman"/>
          <w:sz w:val="20"/>
          <w:szCs w:val="20"/>
        </w:rPr>
        <w:t>Metin içi başlıklar Times New Roman ve 10,5 punto olarak ayarlanmalıdır.</w:t>
      </w:r>
    </w:p>
    <w:p w14:paraId="76F23278" w14:textId="77777777" w:rsidR="00CD5963" w:rsidRPr="005C326A" w:rsidRDefault="00CD5963" w:rsidP="00FF4C1E">
      <w:pPr>
        <w:numPr>
          <w:ilvl w:val="0"/>
          <w:numId w:val="1"/>
        </w:numPr>
        <w:spacing w:before="60" w:after="60" w:line="240" w:lineRule="auto"/>
        <w:jc w:val="both"/>
        <w:rPr>
          <w:rFonts w:ascii="Times New Roman" w:hAnsi="Times New Roman" w:cs="Times New Roman"/>
          <w:sz w:val="20"/>
          <w:szCs w:val="20"/>
        </w:rPr>
      </w:pPr>
      <w:proofErr w:type="spellStart"/>
      <w:r w:rsidRPr="005C326A">
        <w:rPr>
          <w:rFonts w:ascii="Times New Roman" w:hAnsi="Times New Roman" w:cs="Times New Roman"/>
          <w:sz w:val="20"/>
          <w:szCs w:val="20"/>
        </w:rPr>
        <w:t>Bold</w:t>
      </w:r>
      <w:proofErr w:type="spellEnd"/>
      <w:r w:rsidRPr="005C326A">
        <w:rPr>
          <w:rFonts w:ascii="Times New Roman" w:hAnsi="Times New Roman" w:cs="Times New Roman"/>
          <w:sz w:val="20"/>
          <w:szCs w:val="20"/>
        </w:rPr>
        <w:t xml:space="preserve"> (Kalın) olmalıdır.</w:t>
      </w:r>
    </w:p>
    <w:p w14:paraId="44871CBB" w14:textId="77777777" w:rsidR="00CD5963" w:rsidRPr="005C326A" w:rsidRDefault="00CD5963" w:rsidP="00FF4C1E">
      <w:pPr>
        <w:numPr>
          <w:ilvl w:val="0"/>
          <w:numId w:val="1"/>
        </w:numPr>
        <w:spacing w:before="60" w:after="60" w:line="240" w:lineRule="auto"/>
        <w:jc w:val="both"/>
        <w:rPr>
          <w:rFonts w:ascii="Times New Roman" w:hAnsi="Times New Roman" w:cs="Times New Roman"/>
          <w:sz w:val="20"/>
          <w:szCs w:val="20"/>
        </w:rPr>
      </w:pPr>
      <w:r w:rsidRPr="005C326A">
        <w:rPr>
          <w:rFonts w:ascii="Times New Roman" w:hAnsi="Times New Roman" w:cs="Times New Roman"/>
          <w:sz w:val="20"/>
          <w:szCs w:val="20"/>
        </w:rPr>
        <w:t>Paragraf içeriği Times New Roman ve 10 punto olarak ayarlanmalıdır.</w:t>
      </w:r>
    </w:p>
    <w:p w14:paraId="0E660495" w14:textId="77777777" w:rsidR="00CD5963" w:rsidRPr="005C326A" w:rsidRDefault="00CD5963" w:rsidP="00FF4C1E">
      <w:pPr>
        <w:numPr>
          <w:ilvl w:val="0"/>
          <w:numId w:val="1"/>
        </w:numPr>
        <w:spacing w:before="60" w:after="60" w:line="240" w:lineRule="auto"/>
        <w:jc w:val="both"/>
        <w:rPr>
          <w:rFonts w:ascii="Times New Roman" w:hAnsi="Times New Roman" w:cs="Times New Roman"/>
          <w:sz w:val="20"/>
          <w:szCs w:val="20"/>
        </w:rPr>
      </w:pPr>
      <w:r w:rsidRPr="005C326A">
        <w:rPr>
          <w:rFonts w:ascii="Times New Roman" w:hAnsi="Times New Roman" w:cs="Times New Roman"/>
          <w:sz w:val="20"/>
          <w:szCs w:val="20"/>
        </w:rPr>
        <w:t xml:space="preserve">Paragraf satır aralıkları “önce 0 </w:t>
      </w:r>
      <w:proofErr w:type="spellStart"/>
      <w:r w:rsidRPr="005C326A">
        <w:rPr>
          <w:rFonts w:ascii="Times New Roman" w:hAnsi="Times New Roman" w:cs="Times New Roman"/>
          <w:sz w:val="20"/>
          <w:szCs w:val="20"/>
        </w:rPr>
        <w:t>nk</w:t>
      </w:r>
      <w:proofErr w:type="spellEnd"/>
      <w:r w:rsidRPr="005C326A">
        <w:rPr>
          <w:rFonts w:ascii="Times New Roman" w:hAnsi="Times New Roman" w:cs="Times New Roman"/>
          <w:sz w:val="20"/>
          <w:szCs w:val="20"/>
        </w:rPr>
        <w:t xml:space="preserve">”, “sonra 0 </w:t>
      </w:r>
      <w:proofErr w:type="spellStart"/>
      <w:r w:rsidRPr="005C326A">
        <w:rPr>
          <w:rFonts w:ascii="Times New Roman" w:hAnsi="Times New Roman" w:cs="Times New Roman"/>
          <w:sz w:val="20"/>
          <w:szCs w:val="20"/>
        </w:rPr>
        <w:t>nk</w:t>
      </w:r>
      <w:proofErr w:type="spellEnd"/>
      <w:r w:rsidRPr="005C326A">
        <w:rPr>
          <w:rFonts w:ascii="Times New Roman" w:hAnsi="Times New Roman" w:cs="Times New Roman"/>
          <w:sz w:val="20"/>
          <w:szCs w:val="20"/>
        </w:rPr>
        <w:t>” ve tek satır aralığı olarak ayarlanmalıdır.</w:t>
      </w:r>
    </w:p>
    <w:p w14:paraId="7ACA8903" w14:textId="77777777" w:rsidR="00CD5963" w:rsidRPr="005C326A" w:rsidRDefault="00CD5963" w:rsidP="00FF4C1E">
      <w:pPr>
        <w:spacing w:before="60" w:after="60" w:line="240" w:lineRule="auto"/>
        <w:ind w:firstLine="510"/>
        <w:jc w:val="both"/>
        <w:rPr>
          <w:rFonts w:ascii="Times New Roman" w:hAnsi="Times New Roman" w:cs="Times New Roman"/>
          <w:sz w:val="20"/>
          <w:szCs w:val="20"/>
        </w:rPr>
      </w:pPr>
      <w:r w:rsidRPr="005C326A">
        <w:rPr>
          <w:rFonts w:ascii="Times New Roman" w:hAnsi="Times New Roman" w:cs="Times New Roman"/>
          <w:sz w:val="20"/>
          <w:szCs w:val="20"/>
        </w:rPr>
        <w:t>Metin içi başlıklar ile paragraflar arasında “</w:t>
      </w:r>
      <w:proofErr w:type="spellStart"/>
      <w:r w:rsidRPr="005C326A">
        <w:rPr>
          <w:rFonts w:ascii="Times New Roman" w:hAnsi="Times New Roman" w:cs="Times New Roman"/>
          <w:sz w:val="20"/>
          <w:szCs w:val="20"/>
        </w:rPr>
        <w:t>Enter</w:t>
      </w:r>
      <w:proofErr w:type="spellEnd"/>
      <w:r w:rsidRPr="005C326A">
        <w:rPr>
          <w:rFonts w:ascii="Times New Roman" w:hAnsi="Times New Roman" w:cs="Times New Roman"/>
          <w:sz w:val="20"/>
          <w:szCs w:val="20"/>
        </w:rPr>
        <w:t xml:space="preserve">” ile boşluk bırakılmaması gerekmektedir. </w:t>
      </w:r>
    </w:p>
    <w:p w14:paraId="46F743D5" w14:textId="77777777" w:rsidR="00CD5963" w:rsidRPr="005C326A" w:rsidRDefault="00CD5963" w:rsidP="00FF4C1E">
      <w:pPr>
        <w:spacing w:before="60" w:after="60" w:line="240" w:lineRule="auto"/>
        <w:ind w:firstLine="510"/>
        <w:jc w:val="both"/>
        <w:rPr>
          <w:rFonts w:ascii="Times New Roman" w:hAnsi="Times New Roman" w:cs="Times New Roman"/>
          <w:sz w:val="20"/>
          <w:szCs w:val="20"/>
        </w:rPr>
      </w:pPr>
      <w:r w:rsidRPr="005C326A">
        <w:rPr>
          <w:rFonts w:ascii="Times New Roman" w:hAnsi="Times New Roman" w:cs="Times New Roman"/>
          <w:sz w:val="20"/>
          <w:szCs w:val="20"/>
        </w:rPr>
        <w:t>Sadece 1. Giriş başlığında aralık olarak önce 12nk, sonra 3nk kullanılmalıdır.</w:t>
      </w:r>
    </w:p>
    <w:p w14:paraId="16F21314" w14:textId="77777777" w:rsidR="00CD5963" w:rsidRPr="005C326A" w:rsidRDefault="00CD5963" w:rsidP="00FF4C1E">
      <w:pPr>
        <w:spacing w:before="60" w:after="60" w:line="240" w:lineRule="auto"/>
        <w:ind w:firstLine="510"/>
        <w:jc w:val="both"/>
        <w:rPr>
          <w:rFonts w:ascii="Times New Roman" w:hAnsi="Times New Roman" w:cs="Times New Roman"/>
          <w:sz w:val="20"/>
          <w:szCs w:val="20"/>
        </w:rPr>
      </w:pPr>
      <w:r w:rsidRPr="005C326A">
        <w:rPr>
          <w:rFonts w:ascii="Times New Roman" w:hAnsi="Times New Roman" w:cs="Times New Roman"/>
          <w:sz w:val="20"/>
          <w:szCs w:val="20"/>
        </w:rPr>
        <w:t>Bir başlıktan sonra boşluk bırakmadan alt satırdan paragrafınızı yazmanız gerekmektedir. Bu durum hem ana başlıklar hem alt başlıklar hem de ileride görüleceği üzere tablo/şekil başlıkları için geçerlidir.</w:t>
      </w:r>
    </w:p>
    <w:p w14:paraId="5FD2B1CB" w14:textId="77777777" w:rsidR="00CD5963" w:rsidRPr="005C326A" w:rsidRDefault="00CD5963" w:rsidP="00FF4C1E">
      <w:pPr>
        <w:spacing w:before="60" w:after="60" w:line="240" w:lineRule="auto"/>
        <w:ind w:firstLine="510"/>
        <w:jc w:val="both"/>
        <w:rPr>
          <w:rFonts w:ascii="Times New Roman" w:hAnsi="Times New Roman" w:cs="Times New Roman"/>
          <w:sz w:val="20"/>
          <w:szCs w:val="20"/>
          <w:u w:val="single"/>
        </w:rPr>
      </w:pPr>
      <w:r w:rsidRPr="005C326A">
        <w:rPr>
          <w:rFonts w:ascii="Times New Roman" w:hAnsi="Times New Roman" w:cs="Times New Roman"/>
          <w:sz w:val="20"/>
          <w:szCs w:val="20"/>
          <w:u w:val="single"/>
        </w:rPr>
        <w:t xml:space="preserve">Başlıklandırma yaparken, siz değerli yazarlarımızdan isteğimiz otomatik başlıklandırma yapmamanınızdır. Çünkü otomatik başlıklandırmanın belirlediği girinti ölçüleri ve diğer ölçüler şablonumuza uymamaktadır.  </w:t>
      </w:r>
    </w:p>
    <w:p w14:paraId="30FB962F" w14:textId="77777777" w:rsidR="00CD5963" w:rsidRDefault="00CD5963" w:rsidP="00CD5963">
      <w:pPr>
        <w:spacing w:before="60" w:after="60" w:line="240" w:lineRule="auto"/>
        <w:ind w:firstLine="510"/>
        <w:rPr>
          <w:rFonts w:ascii="Times New Roman" w:hAnsi="Times New Roman" w:cs="Times New Roman"/>
          <w:b/>
          <w:bCs/>
          <w:sz w:val="21"/>
          <w:szCs w:val="21"/>
        </w:rPr>
      </w:pPr>
      <w:r>
        <w:rPr>
          <w:rFonts w:ascii="Times New Roman" w:hAnsi="Times New Roman" w:cs="Times New Roman"/>
          <w:b/>
          <w:bCs/>
          <w:sz w:val="21"/>
          <w:szCs w:val="21"/>
        </w:rPr>
        <w:t>2.1.1. Şekil ve Tablo Düzeni</w:t>
      </w:r>
    </w:p>
    <w:p w14:paraId="3EBD4FF5" w14:textId="77777777" w:rsidR="00CD5963" w:rsidRPr="0009334C" w:rsidRDefault="00CD5963" w:rsidP="00CD5963">
      <w:pPr>
        <w:spacing w:before="60" w:after="60" w:line="240" w:lineRule="auto"/>
        <w:ind w:firstLine="510"/>
        <w:jc w:val="both"/>
        <w:rPr>
          <w:rFonts w:ascii="Times New Roman" w:hAnsi="Times New Roman" w:cs="Times New Roman"/>
          <w:sz w:val="20"/>
          <w:szCs w:val="20"/>
        </w:rPr>
      </w:pPr>
      <w:r w:rsidRPr="0009334C">
        <w:rPr>
          <w:rFonts w:ascii="Times New Roman" w:hAnsi="Times New Roman" w:cs="Times New Roman"/>
          <w:sz w:val="20"/>
          <w:szCs w:val="20"/>
        </w:rPr>
        <w:t xml:space="preserve">Bu başlık altında çalışmalarınızda yer alacak şekiller ve tablolara ilişkin dikkat edilmesi gereken hususlara değinilecektir. </w:t>
      </w:r>
    </w:p>
    <w:p w14:paraId="4D8D5243" w14:textId="6F4D843F" w:rsidR="00CD5963" w:rsidRPr="0009334C" w:rsidRDefault="00CD5963" w:rsidP="00FF4C1E">
      <w:pPr>
        <w:spacing w:before="60" w:after="60" w:line="240" w:lineRule="auto"/>
        <w:ind w:firstLine="510"/>
        <w:jc w:val="both"/>
        <w:rPr>
          <w:rFonts w:ascii="Times New Roman" w:hAnsi="Times New Roman" w:cs="Times New Roman"/>
          <w:sz w:val="20"/>
          <w:szCs w:val="20"/>
        </w:rPr>
      </w:pPr>
      <w:r w:rsidRPr="000C6C64">
        <w:rPr>
          <w:rFonts w:ascii="Times New Roman" w:hAnsi="Times New Roman" w:cs="Times New Roman"/>
          <w:sz w:val="20"/>
          <w:szCs w:val="20"/>
        </w:rPr>
        <w:t xml:space="preserve">İlk olarak tablo başlığı tablonun üzerinde yer almalıdır. Aynı zamanda tablolarınız aşağıdaki örneklere uygun olarak düzenlenmelidir. Tablo başlığında uyulması gereken şekil şartları; Times New Roman, 10 Punto, Kalın, Ortalı, Önce ve sonra 3 </w:t>
      </w:r>
      <w:proofErr w:type="spellStart"/>
      <w:r w:rsidRPr="000C6C64">
        <w:rPr>
          <w:rFonts w:ascii="Times New Roman" w:hAnsi="Times New Roman" w:cs="Times New Roman"/>
          <w:sz w:val="20"/>
          <w:szCs w:val="20"/>
        </w:rPr>
        <w:t>nk</w:t>
      </w:r>
      <w:proofErr w:type="spellEnd"/>
      <w:r w:rsidRPr="000C6C64">
        <w:rPr>
          <w:rFonts w:ascii="Times New Roman" w:hAnsi="Times New Roman" w:cs="Times New Roman"/>
          <w:sz w:val="20"/>
          <w:szCs w:val="20"/>
        </w:rPr>
        <w:t xml:space="preserve"> aralık. Ayrıca tüm tablolarınız pencereye otomatik sığdırılmış olmalıdır. </w:t>
      </w:r>
      <w:r w:rsidR="00B00A24" w:rsidRPr="000C6C64">
        <w:rPr>
          <w:rFonts w:ascii="Times New Roman" w:hAnsi="Times New Roman" w:cs="Times New Roman"/>
          <w:sz w:val="20"/>
          <w:szCs w:val="20"/>
        </w:rPr>
        <w:t xml:space="preserve"> Tablo içerisinde kullanılan </w:t>
      </w:r>
      <w:r w:rsidR="00B00A24" w:rsidRPr="000C6C64">
        <w:rPr>
          <w:rFonts w:ascii="Times New Roman" w:eastAsia="Arial" w:hAnsi="Times New Roman" w:cs="Times New Roman"/>
          <w:sz w:val="20"/>
          <w:szCs w:val="20"/>
        </w:rPr>
        <w:t xml:space="preserve">olasılık notları için ***, **, * simgeleri kullanılmalıdır. </w:t>
      </w:r>
      <w:r w:rsidR="00B00A24" w:rsidRPr="000C6C64">
        <w:rPr>
          <w:rFonts w:ascii="Times New Roman" w:eastAsia="Calibri" w:hAnsi="Times New Roman" w:cs="Times New Roman"/>
          <w:sz w:val="20"/>
          <w:szCs w:val="20"/>
        </w:rPr>
        <w:t>Tablo içerisindeki teknik olmayan başlıklarda standart olan kısaltmalar kullanılabilir (Örneğin, sıklık/sayı yerine n ya da N, yüzde yerine %, standart sapma yerine SD, gibi...).</w:t>
      </w:r>
      <w:r w:rsidR="00B00A24" w:rsidRPr="000C6C64">
        <w:rPr>
          <w:rFonts w:ascii="Times New Roman" w:hAnsi="Times New Roman" w:cs="Times New Roman"/>
          <w:sz w:val="20"/>
          <w:szCs w:val="20"/>
        </w:rPr>
        <w:t xml:space="preserve"> Makale metni dahil ondalık olarak virgül değil nokta kullanılmalıdır.</w:t>
      </w:r>
    </w:p>
    <w:p w14:paraId="4199B6DF" w14:textId="77777777" w:rsidR="00CD5963" w:rsidRPr="0009334C" w:rsidRDefault="00CD5963" w:rsidP="00CD5963">
      <w:pPr>
        <w:spacing w:before="60" w:after="60" w:line="240" w:lineRule="auto"/>
        <w:ind w:firstLine="510"/>
        <w:jc w:val="center"/>
        <w:rPr>
          <w:rFonts w:ascii="Times New Roman" w:hAnsi="Times New Roman" w:cs="Times New Roman"/>
          <w:b/>
          <w:bCs/>
          <w:sz w:val="20"/>
          <w:szCs w:val="20"/>
        </w:rPr>
      </w:pPr>
      <w:r w:rsidRPr="0009334C">
        <w:rPr>
          <w:rFonts w:ascii="Times New Roman" w:hAnsi="Times New Roman" w:cs="Times New Roman"/>
          <w:b/>
          <w:bCs/>
          <w:sz w:val="20"/>
          <w:szCs w:val="20"/>
        </w:rPr>
        <w:t>Tablo 1: A Verilerine İlişkin Tablo</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9"/>
        <w:gridCol w:w="2319"/>
        <w:gridCol w:w="3619"/>
      </w:tblGrid>
      <w:tr w:rsidR="00CD5963" w:rsidRPr="0009334C" w14:paraId="31819B0F" w14:textId="77777777" w:rsidTr="003D1DAA">
        <w:trPr>
          <w:trHeight w:val="254"/>
          <w:jc w:val="center"/>
        </w:trPr>
        <w:tc>
          <w:tcPr>
            <w:tcW w:w="2319" w:type="dxa"/>
            <w:tcBorders>
              <w:top w:val="single" w:sz="4" w:space="0" w:color="000000"/>
              <w:bottom w:val="single" w:sz="4" w:space="0" w:color="000000"/>
            </w:tcBorders>
          </w:tcPr>
          <w:p w14:paraId="41095D62" w14:textId="77777777" w:rsidR="00CD5963" w:rsidRPr="0009334C" w:rsidRDefault="00CD5963" w:rsidP="003D1DAA">
            <w:pPr>
              <w:spacing w:before="60" w:after="60"/>
              <w:ind w:firstLine="510"/>
              <w:jc w:val="both"/>
              <w:rPr>
                <w:rFonts w:ascii="Times New Roman" w:hAnsi="Times New Roman" w:cs="Times New Roman"/>
                <w:sz w:val="18"/>
                <w:szCs w:val="18"/>
              </w:rPr>
            </w:pPr>
            <w:r w:rsidRPr="0009334C">
              <w:rPr>
                <w:rFonts w:ascii="Times New Roman" w:hAnsi="Times New Roman" w:cs="Times New Roman"/>
                <w:sz w:val="18"/>
                <w:szCs w:val="18"/>
              </w:rPr>
              <w:t>Yıllar</w:t>
            </w:r>
          </w:p>
        </w:tc>
        <w:tc>
          <w:tcPr>
            <w:tcW w:w="2319" w:type="dxa"/>
            <w:tcBorders>
              <w:top w:val="single" w:sz="4" w:space="0" w:color="000000"/>
              <w:bottom w:val="single" w:sz="4" w:space="0" w:color="000000"/>
            </w:tcBorders>
          </w:tcPr>
          <w:p w14:paraId="1F50404F" w14:textId="1ABF92F3" w:rsidR="00CD5963" w:rsidRPr="0009334C" w:rsidRDefault="00A54075" w:rsidP="003D1DAA">
            <w:pPr>
              <w:spacing w:before="60" w:after="60"/>
              <w:ind w:firstLine="510"/>
              <w:jc w:val="both"/>
              <w:rPr>
                <w:rFonts w:ascii="Times New Roman" w:hAnsi="Times New Roman" w:cs="Times New Roman"/>
                <w:sz w:val="18"/>
                <w:szCs w:val="18"/>
              </w:rPr>
            </w:pPr>
            <w:r>
              <w:rPr>
                <w:rFonts w:ascii="Times New Roman" w:hAnsi="Times New Roman" w:cs="Times New Roman"/>
                <w:sz w:val="18"/>
                <w:szCs w:val="18"/>
              </w:rPr>
              <w:t>X Verisi</w:t>
            </w:r>
          </w:p>
        </w:tc>
        <w:tc>
          <w:tcPr>
            <w:tcW w:w="3619" w:type="dxa"/>
            <w:tcBorders>
              <w:top w:val="single" w:sz="4" w:space="0" w:color="000000"/>
              <w:bottom w:val="single" w:sz="4" w:space="0" w:color="000000"/>
            </w:tcBorders>
          </w:tcPr>
          <w:p w14:paraId="64BFEA04" w14:textId="45B870FB" w:rsidR="00CD5963" w:rsidRPr="0009334C" w:rsidRDefault="00FF4C1E" w:rsidP="003D1DAA">
            <w:pPr>
              <w:spacing w:before="60" w:after="60"/>
              <w:ind w:firstLine="510"/>
              <w:jc w:val="both"/>
              <w:rPr>
                <w:rFonts w:ascii="Times New Roman" w:hAnsi="Times New Roman" w:cs="Times New Roman"/>
                <w:sz w:val="18"/>
                <w:szCs w:val="18"/>
              </w:rPr>
            </w:pPr>
            <w:r>
              <w:rPr>
                <w:rFonts w:ascii="Times New Roman" w:hAnsi="Times New Roman" w:cs="Times New Roman"/>
                <w:sz w:val="18"/>
                <w:szCs w:val="18"/>
              </w:rPr>
              <w:t>SD</w:t>
            </w:r>
          </w:p>
        </w:tc>
      </w:tr>
      <w:tr w:rsidR="00CD5963" w:rsidRPr="0009334C" w14:paraId="04BE3FE8" w14:textId="77777777" w:rsidTr="003D1DAA">
        <w:trPr>
          <w:trHeight w:val="254"/>
          <w:jc w:val="center"/>
        </w:trPr>
        <w:tc>
          <w:tcPr>
            <w:tcW w:w="2319" w:type="dxa"/>
            <w:tcBorders>
              <w:top w:val="single" w:sz="4" w:space="0" w:color="000000"/>
            </w:tcBorders>
          </w:tcPr>
          <w:p w14:paraId="54264EBD" w14:textId="3930BBDA" w:rsidR="00CD5963" w:rsidRPr="0009334C" w:rsidRDefault="00A54075" w:rsidP="003D1DAA">
            <w:pPr>
              <w:spacing w:before="60" w:after="60"/>
              <w:ind w:firstLine="510"/>
              <w:jc w:val="both"/>
              <w:rPr>
                <w:rFonts w:ascii="Times New Roman" w:hAnsi="Times New Roman" w:cs="Times New Roman"/>
                <w:sz w:val="18"/>
                <w:szCs w:val="18"/>
              </w:rPr>
            </w:pPr>
            <w:r>
              <w:rPr>
                <w:rFonts w:ascii="Times New Roman" w:hAnsi="Times New Roman" w:cs="Times New Roman"/>
                <w:sz w:val="18"/>
                <w:szCs w:val="18"/>
              </w:rPr>
              <w:t>2020</w:t>
            </w:r>
          </w:p>
        </w:tc>
        <w:tc>
          <w:tcPr>
            <w:tcW w:w="2319" w:type="dxa"/>
            <w:tcBorders>
              <w:top w:val="single" w:sz="4" w:space="0" w:color="000000"/>
            </w:tcBorders>
          </w:tcPr>
          <w:p w14:paraId="5CA77CA7" w14:textId="312547C0" w:rsidR="00CD5963" w:rsidRPr="0009334C" w:rsidRDefault="00CD5963" w:rsidP="003D1DAA">
            <w:pPr>
              <w:spacing w:before="60" w:after="60"/>
              <w:ind w:firstLine="510"/>
              <w:jc w:val="both"/>
              <w:rPr>
                <w:rFonts w:ascii="Times New Roman" w:hAnsi="Times New Roman" w:cs="Times New Roman"/>
                <w:sz w:val="18"/>
                <w:szCs w:val="18"/>
              </w:rPr>
            </w:pPr>
            <w:r w:rsidRPr="0009334C">
              <w:rPr>
                <w:rFonts w:ascii="Times New Roman" w:hAnsi="Times New Roman" w:cs="Times New Roman"/>
                <w:sz w:val="18"/>
                <w:szCs w:val="18"/>
              </w:rPr>
              <w:t>100</w:t>
            </w:r>
            <w:r w:rsidR="00A54075">
              <w:rPr>
                <w:rFonts w:ascii="Times New Roman" w:hAnsi="Times New Roman" w:cs="Times New Roman"/>
                <w:sz w:val="18"/>
                <w:szCs w:val="18"/>
              </w:rPr>
              <w:t>.8</w:t>
            </w:r>
          </w:p>
        </w:tc>
        <w:tc>
          <w:tcPr>
            <w:tcW w:w="3619" w:type="dxa"/>
            <w:tcBorders>
              <w:top w:val="single" w:sz="4" w:space="0" w:color="000000"/>
            </w:tcBorders>
          </w:tcPr>
          <w:p w14:paraId="20660443" w14:textId="59B18901" w:rsidR="00CD5963" w:rsidRPr="0009334C" w:rsidRDefault="000C6C64" w:rsidP="003D1DAA">
            <w:pPr>
              <w:spacing w:before="60" w:after="60"/>
              <w:ind w:firstLine="510"/>
              <w:jc w:val="both"/>
              <w:rPr>
                <w:rFonts w:ascii="Times New Roman" w:hAnsi="Times New Roman" w:cs="Times New Roman"/>
                <w:sz w:val="18"/>
                <w:szCs w:val="18"/>
              </w:rPr>
            </w:pPr>
            <w:r>
              <w:rPr>
                <w:rFonts w:ascii="Times New Roman" w:hAnsi="Times New Roman" w:cs="Times New Roman"/>
                <w:sz w:val="18"/>
                <w:szCs w:val="18"/>
              </w:rPr>
              <w:t>0.005***</w:t>
            </w:r>
          </w:p>
        </w:tc>
      </w:tr>
      <w:tr w:rsidR="00CD5963" w:rsidRPr="0009334C" w14:paraId="1E643AB3" w14:textId="77777777" w:rsidTr="003D1DAA">
        <w:trPr>
          <w:trHeight w:val="254"/>
          <w:jc w:val="center"/>
        </w:trPr>
        <w:tc>
          <w:tcPr>
            <w:tcW w:w="2319" w:type="dxa"/>
          </w:tcPr>
          <w:p w14:paraId="11A6584A" w14:textId="69A94ED9" w:rsidR="00CD5963" w:rsidRPr="0009334C" w:rsidRDefault="00CD5963" w:rsidP="003D1DAA">
            <w:pPr>
              <w:spacing w:before="60" w:after="60"/>
              <w:ind w:firstLine="510"/>
              <w:jc w:val="both"/>
              <w:rPr>
                <w:rFonts w:ascii="Times New Roman" w:hAnsi="Times New Roman" w:cs="Times New Roman"/>
                <w:sz w:val="18"/>
                <w:szCs w:val="18"/>
              </w:rPr>
            </w:pPr>
            <w:r w:rsidRPr="0009334C">
              <w:rPr>
                <w:rFonts w:ascii="Times New Roman" w:hAnsi="Times New Roman" w:cs="Times New Roman"/>
                <w:sz w:val="18"/>
                <w:szCs w:val="18"/>
              </w:rPr>
              <w:t>20</w:t>
            </w:r>
            <w:r w:rsidR="00A54075">
              <w:rPr>
                <w:rFonts w:ascii="Times New Roman" w:hAnsi="Times New Roman" w:cs="Times New Roman"/>
                <w:sz w:val="18"/>
                <w:szCs w:val="18"/>
              </w:rPr>
              <w:t>21</w:t>
            </w:r>
          </w:p>
        </w:tc>
        <w:tc>
          <w:tcPr>
            <w:tcW w:w="2319" w:type="dxa"/>
          </w:tcPr>
          <w:p w14:paraId="3595BA6B" w14:textId="77777777" w:rsidR="00CD5963" w:rsidRPr="0009334C" w:rsidRDefault="00CD5963" w:rsidP="003D1DAA">
            <w:pPr>
              <w:spacing w:before="60" w:after="60"/>
              <w:ind w:firstLine="510"/>
              <w:jc w:val="both"/>
              <w:rPr>
                <w:rFonts w:ascii="Times New Roman" w:hAnsi="Times New Roman" w:cs="Times New Roman"/>
                <w:sz w:val="18"/>
                <w:szCs w:val="18"/>
              </w:rPr>
            </w:pPr>
            <w:r w:rsidRPr="0009334C">
              <w:rPr>
                <w:rFonts w:ascii="Times New Roman" w:hAnsi="Times New Roman" w:cs="Times New Roman"/>
                <w:sz w:val="18"/>
                <w:szCs w:val="18"/>
              </w:rPr>
              <w:t>200</w:t>
            </w:r>
          </w:p>
        </w:tc>
        <w:tc>
          <w:tcPr>
            <w:tcW w:w="3619" w:type="dxa"/>
          </w:tcPr>
          <w:p w14:paraId="4C1D62CD" w14:textId="388D1C11" w:rsidR="00CD5963" w:rsidRPr="0009334C" w:rsidRDefault="000C6C64" w:rsidP="003D1DAA">
            <w:pPr>
              <w:spacing w:before="60" w:after="60"/>
              <w:ind w:firstLine="510"/>
              <w:jc w:val="both"/>
              <w:rPr>
                <w:rFonts w:ascii="Times New Roman" w:hAnsi="Times New Roman" w:cs="Times New Roman"/>
                <w:sz w:val="18"/>
                <w:szCs w:val="18"/>
              </w:rPr>
            </w:pPr>
            <w:r>
              <w:rPr>
                <w:rFonts w:ascii="Times New Roman" w:hAnsi="Times New Roman" w:cs="Times New Roman"/>
                <w:sz w:val="18"/>
                <w:szCs w:val="18"/>
              </w:rPr>
              <w:t>0.88*</w:t>
            </w:r>
          </w:p>
        </w:tc>
      </w:tr>
      <w:tr w:rsidR="00CD5963" w:rsidRPr="0009334C" w14:paraId="689232DB" w14:textId="77777777" w:rsidTr="003D1DAA">
        <w:trPr>
          <w:trHeight w:val="254"/>
          <w:jc w:val="center"/>
        </w:trPr>
        <w:tc>
          <w:tcPr>
            <w:tcW w:w="2319" w:type="dxa"/>
            <w:tcBorders>
              <w:bottom w:val="single" w:sz="4" w:space="0" w:color="000000"/>
            </w:tcBorders>
          </w:tcPr>
          <w:p w14:paraId="062CB1E8" w14:textId="0E66E23A" w:rsidR="00CD5963" w:rsidRPr="0009334C" w:rsidRDefault="00CD5963" w:rsidP="003D1DAA">
            <w:pPr>
              <w:spacing w:before="60" w:after="60"/>
              <w:ind w:firstLine="510"/>
              <w:jc w:val="both"/>
              <w:rPr>
                <w:rFonts w:ascii="Times New Roman" w:hAnsi="Times New Roman" w:cs="Times New Roman"/>
                <w:sz w:val="18"/>
                <w:szCs w:val="18"/>
              </w:rPr>
            </w:pPr>
            <w:r w:rsidRPr="0009334C">
              <w:rPr>
                <w:rFonts w:ascii="Times New Roman" w:hAnsi="Times New Roman" w:cs="Times New Roman"/>
                <w:sz w:val="18"/>
                <w:szCs w:val="18"/>
              </w:rPr>
              <w:t>20</w:t>
            </w:r>
            <w:r w:rsidR="00A54075">
              <w:rPr>
                <w:rFonts w:ascii="Times New Roman" w:hAnsi="Times New Roman" w:cs="Times New Roman"/>
                <w:sz w:val="18"/>
                <w:szCs w:val="18"/>
              </w:rPr>
              <w:t>22</w:t>
            </w:r>
          </w:p>
        </w:tc>
        <w:tc>
          <w:tcPr>
            <w:tcW w:w="2319" w:type="dxa"/>
            <w:tcBorders>
              <w:bottom w:val="single" w:sz="4" w:space="0" w:color="000000"/>
            </w:tcBorders>
          </w:tcPr>
          <w:p w14:paraId="7BB1D2B1" w14:textId="507543B7" w:rsidR="00CD5963" w:rsidRPr="0009334C" w:rsidRDefault="00A54075" w:rsidP="003D1DAA">
            <w:pPr>
              <w:spacing w:before="60" w:after="60"/>
              <w:ind w:firstLine="510"/>
              <w:jc w:val="both"/>
              <w:rPr>
                <w:rFonts w:ascii="Times New Roman" w:hAnsi="Times New Roman" w:cs="Times New Roman"/>
                <w:sz w:val="18"/>
                <w:szCs w:val="18"/>
              </w:rPr>
            </w:pPr>
            <w:r>
              <w:rPr>
                <w:rFonts w:ascii="Times New Roman" w:hAnsi="Times New Roman" w:cs="Times New Roman"/>
                <w:sz w:val="18"/>
                <w:szCs w:val="18"/>
              </w:rPr>
              <w:t>3</w:t>
            </w:r>
            <w:r w:rsidR="00CD5963" w:rsidRPr="0009334C">
              <w:rPr>
                <w:rFonts w:ascii="Times New Roman" w:hAnsi="Times New Roman" w:cs="Times New Roman"/>
                <w:sz w:val="18"/>
                <w:szCs w:val="18"/>
              </w:rPr>
              <w:t>00</w:t>
            </w:r>
            <w:r>
              <w:rPr>
                <w:rFonts w:ascii="Times New Roman" w:hAnsi="Times New Roman" w:cs="Times New Roman"/>
                <w:sz w:val="18"/>
                <w:szCs w:val="18"/>
              </w:rPr>
              <w:t>.5</w:t>
            </w:r>
          </w:p>
        </w:tc>
        <w:tc>
          <w:tcPr>
            <w:tcW w:w="3619" w:type="dxa"/>
            <w:tcBorders>
              <w:bottom w:val="single" w:sz="4" w:space="0" w:color="000000"/>
            </w:tcBorders>
          </w:tcPr>
          <w:p w14:paraId="6FECC017" w14:textId="66797C8A" w:rsidR="00CD5963" w:rsidRPr="0009334C" w:rsidRDefault="000C6C64" w:rsidP="003D1DAA">
            <w:pPr>
              <w:spacing w:before="60" w:after="60"/>
              <w:ind w:firstLine="510"/>
              <w:jc w:val="both"/>
              <w:rPr>
                <w:rFonts w:ascii="Times New Roman" w:hAnsi="Times New Roman" w:cs="Times New Roman"/>
                <w:sz w:val="18"/>
                <w:szCs w:val="18"/>
              </w:rPr>
            </w:pPr>
            <w:r>
              <w:rPr>
                <w:rFonts w:ascii="Times New Roman" w:hAnsi="Times New Roman" w:cs="Times New Roman"/>
                <w:sz w:val="18"/>
                <w:szCs w:val="18"/>
              </w:rPr>
              <w:t>0.25**</w:t>
            </w:r>
          </w:p>
        </w:tc>
      </w:tr>
    </w:tbl>
    <w:p w14:paraId="5EEDEF4F" w14:textId="77777777" w:rsidR="00803DAF" w:rsidRPr="0009334C" w:rsidRDefault="00803DAF" w:rsidP="00803DAF">
      <w:pPr>
        <w:spacing w:before="60" w:after="60" w:line="240" w:lineRule="auto"/>
        <w:ind w:firstLine="567"/>
        <w:jc w:val="both"/>
        <w:rPr>
          <w:rFonts w:ascii="Times New Roman" w:hAnsi="Times New Roman" w:cs="Times New Roman"/>
          <w:sz w:val="16"/>
          <w:szCs w:val="16"/>
        </w:rPr>
      </w:pPr>
      <w:r w:rsidRPr="0009334C">
        <w:rPr>
          <w:rFonts w:ascii="Times New Roman" w:hAnsi="Times New Roman" w:cs="Times New Roman"/>
          <w:sz w:val="16"/>
          <w:szCs w:val="16"/>
        </w:rPr>
        <w:t xml:space="preserve">Kaynak: Metin içindeki kaynak kurallarına göre kaynak verilecektir. </w:t>
      </w:r>
    </w:p>
    <w:p w14:paraId="63CD9596" w14:textId="77777777" w:rsidR="00E26B00" w:rsidRDefault="00E26B00" w:rsidP="00803DAF">
      <w:pPr>
        <w:spacing w:before="60" w:after="60" w:line="240" w:lineRule="auto"/>
        <w:jc w:val="both"/>
        <w:rPr>
          <w:rFonts w:ascii="Times New Roman" w:hAnsi="Times New Roman" w:cs="Times New Roman"/>
          <w:b/>
          <w:bCs/>
          <w:sz w:val="20"/>
          <w:szCs w:val="20"/>
        </w:rPr>
      </w:pPr>
    </w:p>
    <w:p w14:paraId="7898980E" w14:textId="77777777" w:rsidR="00803DAF" w:rsidRDefault="00803DAF" w:rsidP="00CD5963">
      <w:pPr>
        <w:spacing w:before="60" w:after="60" w:line="240" w:lineRule="auto"/>
        <w:ind w:firstLine="510"/>
        <w:jc w:val="center"/>
        <w:rPr>
          <w:rFonts w:ascii="Times New Roman" w:hAnsi="Times New Roman" w:cs="Times New Roman"/>
          <w:b/>
          <w:bCs/>
          <w:sz w:val="20"/>
          <w:szCs w:val="20"/>
        </w:rPr>
      </w:pPr>
    </w:p>
    <w:p w14:paraId="6D73D413" w14:textId="77777777" w:rsidR="00803DAF" w:rsidRDefault="00803DAF" w:rsidP="00CD5963">
      <w:pPr>
        <w:spacing w:before="60" w:after="60" w:line="240" w:lineRule="auto"/>
        <w:ind w:firstLine="510"/>
        <w:jc w:val="center"/>
        <w:rPr>
          <w:rFonts w:ascii="Times New Roman" w:hAnsi="Times New Roman" w:cs="Times New Roman"/>
          <w:b/>
          <w:bCs/>
          <w:sz w:val="20"/>
          <w:szCs w:val="20"/>
        </w:rPr>
      </w:pPr>
    </w:p>
    <w:p w14:paraId="68CECE84" w14:textId="77777777" w:rsidR="00803DAF" w:rsidRDefault="00803DAF" w:rsidP="00CD5963">
      <w:pPr>
        <w:spacing w:before="60" w:after="60" w:line="240" w:lineRule="auto"/>
        <w:ind w:firstLine="510"/>
        <w:jc w:val="center"/>
        <w:rPr>
          <w:rFonts w:ascii="Times New Roman" w:hAnsi="Times New Roman" w:cs="Times New Roman"/>
          <w:b/>
          <w:bCs/>
          <w:sz w:val="20"/>
          <w:szCs w:val="20"/>
        </w:rPr>
      </w:pPr>
    </w:p>
    <w:p w14:paraId="7D945C89" w14:textId="77777777" w:rsidR="00803DAF" w:rsidRDefault="00803DAF" w:rsidP="00CD5963">
      <w:pPr>
        <w:spacing w:before="60" w:after="60" w:line="240" w:lineRule="auto"/>
        <w:ind w:firstLine="510"/>
        <w:jc w:val="center"/>
        <w:rPr>
          <w:rFonts w:ascii="Times New Roman" w:hAnsi="Times New Roman" w:cs="Times New Roman"/>
          <w:b/>
          <w:bCs/>
          <w:sz w:val="20"/>
          <w:szCs w:val="20"/>
        </w:rPr>
      </w:pPr>
    </w:p>
    <w:p w14:paraId="37453872" w14:textId="77777777" w:rsidR="00803DAF" w:rsidRDefault="00803DAF" w:rsidP="00CD5963">
      <w:pPr>
        <w:spacing w:before="60" w:after="60" w:line="240" w:lineRule="auto"/>
        <w:ind w:firstLine="510"/>
        <w:jc w:val="center"/>
        <w:rPr>
          <w:rFonts w:ascii="Times New Roman" w:hAnsi="Times New Roman" w:cs="Times New Roman"/>
          <w:b/>
          <w:bCs/>
          <w:sz w:val="20"/>
          <w:szCs w:val="20"/>
        </w:rPr>
      </w:pPr>
    </w:p>
    <w:p w14:paraId="2EE1F19F" w14:textId="77777777" w:rsidR="00803DAF" w:rsidRDefault="00803DAF" w:rsidP="00CD5963">
      <w:pPr>
        <w:spacing w:before="60" w:after="60" w:line="240" w:lineRule="auto"/>
        <w:ind w:firstLine="510"/>
        <w:jc w:val="center"/>
        <w:rPr>
          <w:rFonts w:ascii="Times New Roman" w:hAnsi="Times New Roman" w:cs="Times New Roman"/>
          <w:b/>
          <w:bCs/>
          <w:sz w:val="20"/>
          <w:szCs w:val="20"/>
        </w:rPr>
      </w:pPr>
    </w:p>
    <w:p w14:paraId="55474553" w14:textId="79CA9BF9" w:rsidR="00803DAF" w:rsidRDefault="00803DAF" w:rsidP="00CD5963">
      <w:pPr>
        <w:spacing w:before="60" w:after="60" w:line="240" w:lineRule="auto"/>
        <w:ind w:firstLine="510"/>
        <w:jc w:val="center"/>
        <w:rPr>
          <w:rFonts w:ascii="Times New Roman" w:hAnsi="Times New Roman" w:cs="Times New Roman"/>
          <w:b/>
          <w:bCs/>
          <w:sz w:val="20"/>
          <w:szCs w:val="20"/>
        </w:rPr>
      </w:pPr>
    </w:p>
    <w:p w14:paraId="6CCE9BB0" w14:textId="77777777" w:rsidR="005C326A" w:rsidRDefault="005C326A" w:rsidP="00CD5963">
      <w:pPr>
        <w:spacing w:before="60" w:after="60" w:line="240" w:lineRule="auto"/>
        <w:ind w:firstLine="510"/>
        <w:jc w:val="center"/>
        <w:rPr>
          <w:rFonts w:ascii="Times New Roman" w:hAnsi="Times New Roman" w:cs="Times New Roman"/>
          <w:b/>
          <w:bCs/>
          <w:sz w:val="20"/>
          <w:szCs w:val="20"/>
        </w:rPr>
      </w:pPr>
    </w:p>
    <w:p w14:paraId="4BB5E92E" w14:textId="2CFF32A9" w:rsidR="00CD5963" w:rsidRPr="0009334C" w:rsidRDefault="00CD5963" w:rsidP="00CD5963">
      <w:pPr>
        <w:spacing w:before="60" w:after="60" w:line="240" w:lineRule="auto"/>
        <w:ind w:firstLine="510"/>
        <w:jc w:val="center"/>
        <w:rPr>
          <w:rFonts w:ascii="Times New Roman" w:hAnsi="Times New Roman" w:cs="Times New Roman"/>
          <w:b/>
          <w:bCs/>
          <w:sz w:val="20"/>
          <w:szCs w:val="20"/>
        </w:rPr>
      </w:pPr>
      <w:r w:rsidRPr="0009334C">
        <w:rPr>
          <w:rFonts w:ascii="Times New Roman" w:hAnsi="Times New Roman" w:cs="Times New Roman"/>
          <w:b/>
          <w:bCs/>
          <w:sz w:val="20"/>
          <w:szCs w:val="20"/>
        </w:rPr>
        <w:t>Tablo 2: B Verilerine İlişkin Tablo</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1"/>
        <w:gridCol w:w="1911"/>
        <w:gridCol w:w="1911"/>
        <w:gridCol w:w="1911"/>
      </w:tblGrid>
      <w:tr w:rsidR="00CD5963" w:rsidRPr="0009334C" w14:paraId="7136CC1F" w14:textId="77777777" w:rsidTr="003D1DAA">
        <w:trPr>
          <w:jc w:val="center"/>
        </w:trPr>
        <w:tc>
          <w:tcPr>
            <w:tcW w:w="3822" w:type="dxa"/>
            <w:gridSpan w:val="2"/>
            <w:tcBorders>
              <w:top w:val="single" w:sz="4" w:space="0" w:color="000000"/>
              <w:right w:val="single" w:sz="4" w:space="0" w:color="000000"/>
            </w:tcBorders>
          </w:tcPr>
          <w:p w14:paraId="1CBF5996" w14:textId="5D44D386" w:rsidR="00CD5963" w:rsidRPr="0009334C" w:rsidRDefault="00CD5963" w:rsidP="005C326A">
            <w:pPr>
              <w:spacing w:before="60" w:after="60"/>
              <w:ind w:firstLine="510"/>
              <w:jc w:val="center"/>
              <w:rPr>
                <w:rFonts w:ascii="Times New Roman" w:hAnsi="Times New Roman" w:cs="Times New Roman"/>
                <w:sz w:val="18"/>
                <w:szCs w:val="18"/>
              </w:rPr>
            </w:pPr>
            <w:r w:rsidRPr="0009334C">
              <w:rPr>
                <w:rFonts w:ascii="Times New Roman" w:hAnsi="Times New Roman" w:cs="Times New Roman"/>
                <w:sz w:val="18"/>
                <w:szCs w:val="18"/>
              </w:rPr>
              <w:t>20</w:t>
            </w:r>
            <w:r w:rsidR="00A54075">
              <w:rPr>
                <w:rFonts w:ascii="Times New Roman" w:hAnsi="Times New Roman" w:cs="Times New Roman"/>
                <w:sz w:val="18"/>
                <w:szCs w:val="18"/>
              </w:rPr>
              <w:t>22</w:t>
            </w:r>
            <w:r w:rsidRPr="0009334C">
              <w:rPr>
                <w:rFonts w:ascii="Times New Roman" w:hAnsi="Times New Roman" w:cs="Times New Roman"/>
                <w:sz w:val="18"/>
                <w:szCs w:val="18"/>
              </w:rPr>
              <w:t xml:space="preserve"> Yılı</w:t>
            </w:r>
          </w:p>
        </w:tc>
        <w:tc>
          <w:tcPr>
            <w:tcW w:w="3822" w:type="dxa"/>
            <w:gridSpan w:val="2"/>
            <w:tcBorders>
              <w:top w:val="single" w:sz="4" w:space="0" w:color="000000"/>
              <w:left w:val="single" w:sz="4" w:space="0" w:color="000000"/>
              <w:bottom w:val="single" w:sz="4" w:space="0" w:color="000000"/>
            </w:tcBorders>
          </w:tcPr>
          <w:p w14:paraId="73DC9B18" w14:textId="5363C828" w:rsidR="00CD5963" w:rsidRPr="0009334C" w:rsidRDefault="00CD5963" w:rsidP="005C326A">
            <w:pPr>
              <w:spacing w:before="60" w:after="60"/>
              <w:ind w:firstLine="510"/>
              <w:jc w:val="center"/>
              <w:rPr>
                <w:rFonts w:ascii="Times New Roman" w:hAnsi="Times New Roman" w:cs="Times New Roman"/>
                <w:sz w:val="18"/>
                <w:szCs w:val="18"/>
              </w:rPr>
            </w:pPr>
            <w:r w:rsidRPr="0009334C">
              <w:rPr>
                <w:rFonts w:ascii="Times New Roman" w:hAnsi="Times New Roman" w:cs="Times New Roman"/>
                <w:sz w:val="18"/>
                <w:szCs w:val="18"/>
              </w:rPr>
              <w:t>202</w:t>
            </w:r>
            <w:r w:rsidR="00A54075">
              <w:rPr>
                <w:rFonts w:ascii="Times New Roman" w:hAnsi="Times New Roman" w:cs="Times New Roman"/>
                <w:sz w:val="18"/>
                <w:szCs w:val="18"/>
              </w:rPr>
              <w:t>3</w:t>
            </w:r>
            <w:r w:rsidRPr="0009334C">
              <w:rPr>
                <w:rFonts w:ascii="Times New Roman" w:hAnsi="Times New Roman" w:cs="Times New Roman"/>
                <w:sz w:val="18"/>
                <w:szCs w:val="18"/>
              </w:rPr>
              <w:t xml:space="preserve"> Yılı</w:t>
            </w:r>
          </w:p>
        </w:tc>
      </w:tr>
      <w:tr w:rsidR="00CD5963" w:rsidRPr="0009334C" w14:paraId="25035467" w14:textId="77777777" w:rsidTr="003D1DAA">
        <w:trPr>
          <w:jc w:val="center"/>
        </w:trPr>
        <w:tc>
          <w:tcPr>
            <w:tcW w:w="1911" w:type="dxa"/>
            <w:tcBorders>
              <w:top w:val="single" w:sz="4" w:space="0" w:color="000000"/>
              <w:bottom w:val="single" w:sz="4" w:space="0" w:color="000000"/>
            </w:tcBorders>
          </w:tcPr>
          <w:p w14:paraId="5E41AA62" w14:textId="1B1A3622" w:rsidR="00CD5963" w:rsidRPr="0009334C" w:rsidRDefault="00A54075" w:rsidP="003D1DAA">
            <w:pPr>
              <w:spacing w:before="60" w:after="60"/>
              <w:ind w:firstLine="510"/>
              <w:jc w:val="both"/>
              <w:rPr>
                <w:rFonts w:ascii="Times New Roman" w:hAnsi="Times New Roman" w:cs="Times New Roman"/>
                <w:sz w:val="18"/>
                <w:szCs w:val="18"/>
              </w:rPr>
            </w:pPr>
            <w:r>
              <w:rPr>
                <w:rFonts w:ascii="Times New Roman" w:hAnsi="Times New Roman" w:cs="Times New Roman"/>
                <w:sz w:val="18"/>
                <w:szCs w:val="18"/>
              </w:rPr>
              <w:t>Z</w:t>
            </w:r>
            <w:r w:rsidR="00CD5963" w:rsidRPr="0009334C">
              <w:rPr>
                <w:rFonts w:ascii="Times New Roman" w:hAnsi="Times New Roman" w:cs="Times New Roman"/>
                <w:sz w:val="18"/>
                <w:szCs w:val="18"/>
              </w:rPr>
              <w:t xml:space="preserve"> Verisi</w:t>
            </w:r>
          </w:p>
        </w:tc>
        <w:tc>
          <w:tcPr>
            <w:tcW w:w="1911" w:type="dxa"/>
            <w:tcBorders>
              <w:top w:val="single" w:sz="4" w:space="0" w:color="000000"/>
              <w:bottom w:val="single" w:sz="4" w:space="0" w:color="000000"/>
              <w:right w:val="single" w:sz="4" w:space="0" w:color="000000"/>
            </w:tcBorders>
          </w:tcPr>
          <w:p w14:paraId="18326BD0" w14:textId="00433B2D" w:rsidR="00CD5963" w:rsidRPr="0009334C" w:rsidRDefault="00A54075" w:rsidP="003D1DAA">
            <w:pPr>
              <w:spacing w:before="60" w:after="60"/>
              <w:ind w:firstLine="510"/>
              <w:jc w:val="both"/>
              <w:rPr>
                <w:rFonts w:ascii="Times New Roman" w:hAnsi="Times New Roman" w:cs="Times New Roman"/>
                <w:sz w:val="18"/>
                <w:szCs w:val="18"/>
              </w:rPr>
            </w:pPr>
            <w:r>
              <w:rPr>
                <w:rFonts w:ascii="Times New Roman" w:hAnsi="Times New Roman" w:cs="Times New Roman"/>
                <w:sz w:val="18"/>
                <w:szCs w:val="18"/>
              </w:rPr>
              <w:t>W</w:t>
            </w:r>
            <w:r w:rsidR="00CD5963" w:rsidRPr="0009334C">
              <w:rPr>
                <w:rFonts w:ascii="Times New Roman" w:hAnsi="Times New Roman" w:cs="Times New Roman"/>
                <w:sz w:val="18"/>
                <w:szCs w:val="18"/>
              </w:rPr>
              <w:t xml:space="preserve"> Verisi</w:t>
            </w:r>
          </w:p>
        </w:tc>
        <w:tc>
          <w:tcPr>
            <w:tcW w:w="1911" w:type="dxa"/>
            <w:tcBorders>
              <w:top w:val="single" w:sz="4" w:space="0" w:color="000000"/>
              <w:left w:val="single" w:sz="4" w:space="0" w:color="000000"/>
              <w:bottom w:val="single" w:sz="4" w:space="0" w:color="000000"/>
            </w:tcBorders>
          </w:tcPr>
          <w:p w14:paraId="615EC7DA" w14:textId="7FCD9110" w:rsidR="00CD5963" w:rsidRPr="0009334C" w:rsidRDefault="00A54075" w:rsidP="003D1DAA">
            <w:pPr>
              <w:spacing w:before="60" w:after="60"/>
              <w:ind w:firstLine="510"/>
              <w:jc w:val="both"/>
              <w:rPr>
                <w:rFonts w:ascii="Times New Roman" w:hAnsi="Times New Roman" w:cs="Times New Roman"/>
                <w:sz w:val="18"/>
                <w:szCs w:val="18"/>
              </w:rPr>
            </w:pPr>
            <w:r>
              <w:rPr>
                <w:rFonts w:ascii="Times New Roman" w:hAnsi="Times New Roman" w:cs="Times New Roman"/>
                <w:sz w:val="18"/>
                <w:szCs w:val="18"/>
              </w:rPr>
              <w:t>Q</w:t>
            </w:r>
            <w:r w:rsidR="00CD5963" w:rsidRPr="0009334C">
              <w:rPr>
                <w:rFonts w:ascii="Times New Roman" w:hAnsi="Times New Roman" w:cs="Times New Roman"/>
                <w:sz w:val="18"/>
                <w:szCs w:val="18"/>
              </w:rPr>
              <w:t xml:space="preserve"> Verisi</w:t>
            </w:r>
          </w:p>
        </w:tc>
        <w:tc>
          <w:tcPr>
            <w:tcW w:w="1911" w:type="dxa"/>
            <w:tcBorders>
              <w:top w:val="single" w:sz="4" w:space="0" w:color="000000"/>
              <w:bottom w:val="single" w:sz="4" w:space="0" w:color="000000"/>
            </w:tcBorders>
          </w:tcPr>
          <w:p w14:paraId="0C25E65E" w14:textId="02D32280" w:rsidR="00CD5963" w:rsidRPr="0009334C" w:rsidRDefault="00A54075" w:rsidP="003D1DAA">
            <w:pPr>
              <w:spacing w:before="60" w:after="60"/>
              <w:ind w:firstLine="510"/>
              <w:jc w:val="both"/>
              <w:rPr>
                <w:rFonts w:ascii="Times New Roman" w:hAnsi="Times New Roman" w:cs="Times New Roman"/>
                <w:sz w:val="18"/>
                <w:szCs w:val="18"/>
              </w:rPr>
            </w:pPr>
            <w:r>
              <w:rPr>
                <w:rFonts w:ascii="Times New Roman" w:hAnsi="Times New Roman" w:cs="Times New Roman"/>
                <w:sz w:val="18"/>
                <w:szCs w:val="18"/>
              </w:rPr>
              <w:t>T</w:t>
            </w:r>
            <w:r w:rsidR="00CD5963" w:rsidRPr="0009334C">
              <w:rPr>
                <w:rFonts w:ascii="Times New Roman" w:hAnsi="Times New Roman" w:cs="Times New Roman"/>
                <w:sz w:val="18"/>
                <w:szCs w:val="18"/>
              </w:rPr>
              <w:t xml:space="preserve"> Verisi</w:t>
            </w:r>
          </w:p>
        </w:tc>
      </w:tr>
      <w:tr w:rsidR="00CD5963" w:rsidRPr="0009334C" w14:paraId="1B605728" w14:textId="77777777" w:rsidTr="003D1DAA">
        <w:trPr>
          <w:jc w:val="center"/>
        </w:trPr>
        <w:tc>
          <w:tcPr>
            <w:tcW w:w="1911" w:type="dxa"/>
            <w:tcBorders>
              <w:top w:val="single" w:sz="4" w:space="0" w:color="000000"/>
            </w:tcBorders>
          </w:tcPr>
          <w:p w14:paraId="0BC9CC5D" w14:textId="51E1E129" w:rsidR="00CD5963" w:rsidRPr="0009334C" w:rsidRDefault="00A54075" w:rsidP="003D1DAA">
            <w:pPr>
              <w:spacing w:before="60" w:after="60"/>
              <w:ind w:firstLine="510"/>
              <w:jc w:val="both"/>
              <w:rPr>
                <w:rFonts w:ascii="Times New Roman" w:hAnsi="Times New Roman" w:cs="Times New Roman"/>
                <w:sz w:val="18"/>
                <w:szCs w:val="18"/>
              </w:rPr>
            </w:pPr>
            <w:r>
              <w:rPr>
                <w:rFonts w:ascii="Times New Roman" w:hAnsi="Times New Roman" w:cs="Times New Roman"/>
                <w:sz w:val="18"/>
                <w:szCs w:val="18"/>
              </w:rPr>
              <w:t>0.5</w:t>
            </w:r>
          </w:p>
        </w:tc>
        <w:tc>
          <w:tcPr>
            <w:tcW w:w="1911" w:type="dxa"/>
            <w:tcBorders>
              <w:top w:val="single" w:sz="4" w:space="0" w:color="000000"/>
              <w:right w:val="single" w:sz="4" w:space="0" w:color="000000"/>
            </w:tcBorders>
          </w:tcPr>
          <w:p w14:paraId="57B1B033" w14:textId="551FD15A" w:rsidR="00CD5963" w:rsidRPr="0009334C" w:rsidRDefault="00CD5963" w:rsidP="003D1DAA">
            <w:pPr>
              <w:spacing w:before="60" w:after="60"/>
              <w:ind w:firstLine="510"/>
              <w:jc w:val="both"/>
              <w:rPr>
                <w:rFonts w:ascii="Times New Roman" w:hAnsi="Times New Roman" w:cs="Times New Roman"/>
                <w:sz w:val="18"/>
                <w:szCs w:val="18"/>
              </w:rPr>
            </w:pPr>
            <w:r w:rsidRPr="0009334C">
              <w:rPr>
                <w:rFonts w:ascii="Times New Roman" w:hAnsi="Times New Roman" w:cs="Times New Roman"/>
                <w:sz w:val="18"/>
                <w:szCs w:val="18"/>
              </w:rPr>
              <w:t>5</w:t>
            </w:r>
            <w:r w:rsidR="00A54075">
              <w:rPr>
                <w:rFonts w:ascii="Times New Roman" w:hAnsi="Times New Roman" w:cs="Times New Roman"/>
                <w:sz w:val="18"/>
                <w:szCs w:val="18"/>
              </w:rPr>
              <w:t>0</w:t>
            </w:r>
          </w:p>
        </w:tc>
        <w:tc>
          <w:tcPr>
            <w:tcW w:w="1911" w:type="dxa"/>
            <w:tcBorders>
              <w:top w:val="single" w:sz="4" w:space="0" w:color="000000"/>
              <w:left w:val="single" w:sz="4" w:space="0" w:color="000000"/>
            </w:tcBorders>
          </w:tcPr>
          <w:p w14:paraId="56C17901" w14:textId="1F2BEB88" w:rsidR="00CD5963" w:rsidRPr="0009334C" w:rsidRDefault="00CD5963" w:rsidP="003D1DAA">
            <w:pPr>
              <w:spacing w:before="60" w:after="60"/>
              <w:ind w:firstLine="510"/>
              <w:jc w:val="both"/>
              <w:rPr>
                <w:rFonts w:ascii="Times New Roman" w:hAnsi="Times New Roman" w:cs="Times New Roman"/>
                <w:sz w:val="18"/>
                <w:szCs w:val="18"/>
              </w:rPr>
            </w:pPr>
            <w:r w:rsidRPr="0009334C">
              <w:rPr>
                <w:rFonts w:ascii="Times New Roman" w:hAnsi="Times New Roman" w:cs="Times New Roman"/>
                <w:sz w:val="18"/>
                <w:szCs w:val="18"/>
              </w:rPr>
              <w:t>10</w:t>
            </w:r>
            <w:r w:rsidR="00A54075">
              <w:rPr>
                <w:rFonts w:ascii="Times New Roman" w:hAnsi="Times New Roman" w:cs="Times New Roman"/>
                <w:sz w:val="18"/>
                <w:szCs w:val="18"/>
              </w:rPr>
              <w:t>0</w:t>
            </w:r>
          </w:p>
        </w:tc>
        <w:tc>
          <w:tcPr>
            <w:tcW w:w="1911" w:type="dxa"/>
            <w:tcBorders>
              <w:top w:val="single" w:sz="4" w:space="0" w:color="000000"/>
            </w:tcBorders>
          </w:tcPr>
          <w:p w14:paraId="574C0B74" w14:textId="1679746D" w:rsidR="00CD5963" w:rsidRPr="0009334C" w:rsidRDefault="00CD5963" w:rsidP="003D1DAA">
            <w:pPr>
              <w:spacing w:before="60" w:after="60"/>
              <w:ind w:firstLine="510"/>
              <w:jc w:val="both"/>
              <w:rPr>
                <w:rFonts w:ascii="Times New Roman" w:hAnsi="Times New Roman" w:cs="Times New Roman"/>
                <w:sz w:val="18"/>
                <w:szCs w:val="18"/>
              </w:rPr>
            </w:pPr>
            <w:r w:rsidRPr="0009334C">
              <w:rPr>
                <w:rFonts w:ascii="Times New Roman" w:hAnsi="Times New Roman" w:cs="Times New Roman"/>
                <w:sz w:val="18"/>
                <w:szCs w:val="18"/>
              </w:rPr>
              <w:t>15</w:t>
            </w:r>
            <w:r w:rsidR="00A54075">
              <w:rPr>
                <w:rFonts w:ascii="Times New Roman" w:hAnsi="Times New Roman" w:cs="Times New Roman"/>
                <w:sz w:val="18"/>
                <w:szCs w:val="18"/>
              </w:rPr>
              <w:t>0</w:t>
            </w:r>
          </w:p>
        </w:tc>
      </w:tr>
      <w:tr w:rsidR="00CD5963" w:rsidRPr="0009334C" w14:paraId="088F2833" w14:textId="77777777" w:rsidTr="003D1DAA">
        <w:trPr>
          <w:jc w:val="center"/>
        </w:trPr>
        <w:tc>
          <w:tcPr>
            <w:tcW w:w="1911" w:type="dxa"/>
          </w:tcPr>
          <w:p w14:paraId="59FC503A" w14:textId="3230CAD4" w:rsidR="00CD5963" w:rsidRPr="0009334C" w:rsidRDefault="00CD5963" w:rsidP="003D1DAA">
            <w:pPr>
              <w:spacing w:before="60" w:after="60"/>
              <w:ind w:firstLine="510"/>
              <w:jc w:val="both"/>
              <w:rPr>
                <w:rFonts w:ascii="Times New Roman" w:hAnsi="Times New Roman" w:cs="Times New Roman"/>
                <w:sz w:val="18"/>
                <w:szCs w:val="18"/>
              </w:rPr>
            </w:pPr>
            <w:r w:rsidRPr="0009334C">
              <w:rPr>
                <w:rFonts w:ascii="Times New Roman" w:hAnsi="Times New Roman" w:cs="Times New Roman"/>
                <w:sz w:val="18"/>
                <w:szCs w:val="18"/>
              </w:rPr>
              <w:t>2</w:t>
            </w:r>
            <w:r w:rsidR="00A54075">
              <w:rPr>
                <w:rFonts w:ascii="Times New Roman" w:hAnsi="Times New Roman" w:cs="Times New Roman"/>
                <w:sz w:val="18"/>
                <w:szCs w:val="18"/>
              </w:rPr>
              <w:t>.8</w:t>
            </w:r>
          </w:p>
        </w:tc>
        <w:tc>
          <w:tcPr>
            <w:tcW w:w="1911" w:type="dxa"/>
            <w:tcBorders>
              <w:right w:val="single" w:sz="4" w:space="0" w:color="000000"/>
            </w:tcBorders>
          </w:tcPr>
          <w:p w14:paraId="3F9EB1D6" w14:textId="280B5099" w:rsidR="00CD5963" w:rsidRPr="0009334C" w:rsidRDefault="00CD5963" w:rsidP="003D1DAA">
            <w:pPr>
              <w:spacing w:before="60" w:after="60"/>
              <w:ind w:firstLine="510"/>
              <w:jc w:val="both"/>
              <w:rPr>
                <w:rFonts w:ascii="Times New Roman" w:hAnsi="Times New Roman" w:cs="Times New Roman"/>
                <w:sz w:val="18"/>
                <w:szCs w:val="18"/>
              </w:rPr>
            </w:pPr>
            <w:r w:rsidRPr="0009334C">
              <w:rPr>
                <w:rFonts w:ascii="Times New Roman" w:hAnsi="Times New Roman" w:cs="Times New Roman"/>
                <w:sz w:val="18"/>
                <w:szCs w:val="18"/>
              </w:rPr>
              <w:t>10</w:t>
            </w:r>
            <w:r w:rsidR="00A54075">
              <w:rPr>
                <w:rFonts w:ascii="Times New Roman" w:hAnsi="Times New Roman" w:cs="Times New Roman"/>
                <w:sz w:val="18"/>
                <w:szCs w:val="18"/>
              </w:rPr>
              <w:t>0</w:t>
            </w:r>
          </w:p>
        </w:tc>
        <w:tc>
          <w:tcPr>
            <w:tcW w:w="1911" w:type="dxa"/>
            <w:tcBorders>
              <w:left w:val="single" w:sz="4" w:space="0" w:color="000000"/>
            </w:tcBorders>
          </w:tcPr>
          <w:p w14:paraId="461946BE" w14:textId="72F77048" w:rsidR="00CD5963" w:rsidRPr="0009334C" w:rsidRDefault="00CD5963" w:rsidP="003D1DAA">
            <w:pPr>
              <w:spacing w:before="60" w:after="60"/>
              <w:ind w:firstLine="510"/>
              <w:jc w:val="both"/>
              <w:rPr>
                <w:rFonts w:ascii="Times New Roman" w:hAnsi="Times New Roman" w:cs="Times New Roman"/>
                <w:sz w:val="18"/>
                <w:szCs w:val="18"/>
              </w:rPr>
            </w:pPr>
            <w:r w:rsidRPr="0009334C">
              <w:rPr>
                <w:rFonts w:ascii="Times New Roman" w:hAnsi="Times New Roman" w:cs="Times New Roman"/>
                <w:sz w:val="18"/>
                <w:szCs w:val="18"/>
              </w:rPr>
              <w:t>20</w:t>
            </w:r>
            <w:r w:rsidR="00A54075">
              <w:rPr>
                <w:rFonts w:ascii="Times New Roman" w:hAnsi="Times New Roman" w:cs="Times New Roman"/>
                <w:sz w:val="18"/>
                <w:szCs w:val="18"/>
              </w:rPr>
              <w:t>0</w:t>
            </w:r>
          </w:p>
        </w:tc>
        <w:tc>
          <w:tcPr>
            <w:tcW w:w="1911" w:type="dxa"/>
          </w:tcPr>
          <w:p w14:paraId="52BBC55B" w14:textId="4C7426DB" w:rsidR="00CD5963" w:rsidRPr="0009334C" w:rsidRDefault="00CD5963" w:rsidP="003D1DAA">
            <w:pPr>
              <w:spacing w:before="60" w:after="60"/>
              <w:ind w:firstLine="510"/>
              <w:jc w:val="both"/>
              <w:rPr>
                <w:rFonts w:ascii="Times New Roman" w:hAnsi="Times New Roman" w:cs="Times New Roman"/>
                <w:sz w:val="18"/>
                <w:szCs w:val="18"/>
              </w:rPr>
            </w:pPr>
            <w:r w:rsidRPr="0009334C">
              <w:rPr>
                <w:rFonts w:ascii="Times New Roman" w:hAnsi="Times New Roman" w:cs="Times New Roman"/>
                <w:sz w:val="18"/>
                <w:szCs w:val="18"/>
              </w:rPr>
              <w:t>30</w:t>
            </w:r>
            <w:r w:rsidR="00A54075">
              <w:rPr>
                <w:rFonts w:ascii="Times New Roman" w:hAnsi="Times New Roman" w:cs="Times New Roman"/>
                <w:sz w:val="18"/>
                <w:szCs w:val="18"/>
              </w:rPr>
              <w:t>0</w:t>
            </w:r>
          </w:p>
        </w:tc>
      </w:tr>
      <w:tr w:rsidR="00CD5963" w:rsidRPr="0009334C" w14:paraId="748A7718" w14:textId="77777777" w:rsidTr="003D1DAA">
        <w:trPr>
          <w:jc w:val="center"/>
        </w:trPr>
        <w:tc>
          <w:tcPr>
            <w:tcW w:w="1911" w:type="dxa"/>
            <w:tcBorders>
              <w:bottom w:val="single" w:sz="4" w:space="0" w:color="000000"/>
            </w:tcBorders>
          </w:tcPr>
          <w:p w14:paraId="7705F4D5" w14:textId="3B257BCE" w:rsidR="00CD5963" w:rsidRPr="0009334C" w:rsidRDefault="00CD5963" w:rsidP="003D1DAA">
            <w:pPr>
              <w:spacing w:before="60" w:after="60"/>
              <w:ind w:firstLine="510"/>
              <w:jc w:val="both"/>
              <w:rPr>
                <w:rFonts w:ascii="Times New Roman" w:hAnsi="Times New Roman" w:cs="Times New Roman"/>
                <w:sz w:val="18"/>
                <w:szCs w:val="18"/>
              </w:rPr>
            </w:pPr>
            <w:r w:rsidRPr="0009334C">
              <w:rPr>
                <w:rFonts w:ascii="Times New Roman" w:hAnsi="Times New Roman" w:cs="Times New Roman"/>
                <w:sz w:val="18"/>
                <w:szCs w:val="18"/>
              </w:rPr>
              <w:t>3</w:t>
            </w:r>
            <w:r w:rsidR="00A54075">
              <w:rPr>
                <w:rFonts w:ascii="Times New Roman" w:hAnsi="Times New Roman" w:cs="Times New Roman"/>
                <w:sz w:val="18"/>
                <w:szCs w:val="18"/>
              </w:rPr>
              <w:t>.8</w:t>
            </w:r>
          </w:p>
        </w:tc>
        <w:tc>
          <w:tcPr>
            <w:tcW w:w="1911" w:type="dxa"/>
            <w:tcBorders>
              <w:bottom w:val="single" w:sz="4" w:space="0" w:color="000000"/>
              <w:right w:val="single" w:sz="4" w:space="0" w:color="000000"/>
            </w:tcBorders>
          </w:tcPr>
          <w:p w14:paraId="3A8E7415" w14:textId="40AF4662" w:rsidR="00CD5963" w:rsidRPr="0009334C" w:rsidRDefault="00CD5963" w:rsidP="003D1DAA">
            <w:pPr>
              <w:spacing w:before="60" w:after="60"/>
              <w:ind w:firstLine="510"/>
              <w:jc w:val="both"/>
              <w:rPr>
                <w:rFonts w:ascii="Times New Roman" w:hAnsi="Times New Roman" w:cs="Times New Roman"/>
                <w:sz w:val="18"/>
                <w:szCs w:val="18"/>
              </w:rPr>
            </w:pPr>
            <w:r w:rsidRPr="0009334C">
              <w:rPr>
                <w:rFonts w:ascii="Times New Roman" w:hAnsi="Times New Roman" w:cs="Times New Roman"/>
                <w:sz w:val="18"/>
                <w:szCs w:val="18"/>
              </w:rPr>
              <w:t>30</w:t>
            </w:r>
            <w:r w:rsidR="00A54075">
              <w:rPr>
                <w:rFonts w:ascii="Times New Roman" w:hAnsi="Times New Roman" w:cs="Times New Roman"/>
                <w:sz w:val="18"/>
                <w:szCs w:val="18"/>
              </w:rPr>
              <w:t>0</w:t>
            </w:r>
          </w:p>
        </w:tc>
        <w:tc>
          <w:tcPr>
            <w:tcW w:w="1911" w:type="dxa"/>
            <w:tcBorders>
              <w:left w:val="single" w:sz="4" w:space="0" w:color="000000"/>
              <w:bottom w:val="single" w:sz="4" w:space="0" w:color="000000"/>
            </w:tcBorders>
          </w:tcPr>
          <w:p w14:paraId="06082844" w14:textId="1E9A09DF" w:rsidR="00CD5963" w:rsidRPr="0009334C" w:rsidRDefault="00A54075" w:rsidP="003D1DAA">
            <w:pPr>
              <w:spacing w:before="60" w:after="60"/>
              <w:ind w:firstLine="510"/>
              <w:jc w:val="both"/>
              <w:rPr>
                <w:rFonts w:ascii="Times New Roman" w:hAnsi="Times New Roman" w:cs="Times New Roman"/>
                <w:sz w:val="18"/>
                <w:szCs w:val="18"/>
              </w:rPr>
            </w:pPr>
            <w:r>
              <w:rPr>
                <w:rFonts w:ascii="Times New Roman" w:hAnsi="Times New Roman" w:cs="Times New Roman"/>
                <w:sz w:val="18"/>
                <w:szCs w:val="18"/>
              </w:rPr>
              <w:t>300</w:t>
            </w:r>
          </w:p>
        </w:tc>
        <w:tc>
          <w:tcPr>
            <w:tcW w:w="1911" w:type="dxa"/>
            <w:tcBorders>
              <w:bottom w:val="single" w:sz="4" w:space="0" w:color="000000"/>
            </w:tcBorders>
          </w:tcPr>
          <w:p w14:paraId="01FD7BFE" w14:textId="1F036E50" w:rsidR="00CD5963" w:rsidRPr="0009334C" w:rsidRDefault="00CD5963" w:rsidP="003D1DAA">
            <w:pPr>
              <w:spacing w:before="60" w:after="60"/>
              <w:ind w:firstLine="510"/>
              <w:jc w:val="both"/>
              <w:rPr>
                <w:rFonts w:ascii="Times New Roman" w:hAnsi="Times New Roman" w:cs="Times New Roman"/>
                <w:sz w:val="18"/>
                <w:szCs w:val="18"/>
              </w:rPr>
            </w:pPr>
            <w:r w:rsidRPr="0009334C">
              <w:rPr>
                <w:rFonts w:ascii="Times New Roman" w:hAnsi="Times New Roman" w:cs="Times New Roman"/>
                <w:sz w:val="18"/>
                <w:szCs w:val="18"/>
              </w:rPr>
              <w:t>45</w:t>
            </w:r>
            <w:r w:rsidR="00A54075">
              <w:rPr>
                <w:rFonts w:ascii="Times New Roman" w:hAnsi="Times New Roman" w:cs="Times New Roman"/>
                <w:sz w:val="18"/>
                <w:szCs w:val="18"/>
              </w:rPr>
              <w:t>0</w:t>
            </w:r>
          </w:p>
        </w:tc>
      </w:tr>
    </w:tbl>
    <w:p w14:paraId="7F07B9EB" w14:textId="77777777" w:rsidR="00CD5963" w:rsidRPr="0009334C" w:rsidRDefault="00CD5963" w:rsidP="00CD5963">
      <w:pPr>
        <w:spacing w:before="60" w:after="60" w:line="240" w:lineRule="auto"/>
        <w:ind w:firstLine="510"/>
        <w:jc w:val="both"/>
        <w:rPr>
          <w:rFonts w:ascii="Times New Roman" w:hAnsi="Times New Roman" w:cs="Times New Roman"/>
          <w:sz w:val="16"/>
          <w:szCs w:val="16"/>
        </w:rPr>
      </w:pPr>
      <w:r w:rsidRPr="0009334C">
        <w:rPr>
          <w:rFonts w:ascii="Times New Roman" w:hAnsi="Times New Roman" w:cs="Times New Roman"/>
          <w:sz w:val="16"/>
          <w:szCs w:val="16"/>
        </w:rPr>
        <w:t xml:space="preserve">Kaynak: Metin içindeki kaynak kurallarına göre kaynak verilecektir. </w:t>
      </w:r>
    </w:p>
    <w:p w14:paraId="66747A5C" w14:textId="77777777" w:rsidR="00CD5963" w:rsidRPr="0009334C" w:rsidRDefault="00CD5963" w:rsidP="00CD5963">
      <w:pPr>
        <w:spacing w:before="60" w:after="60" w:line="240" w:lineRule="auto"/>
        <w:ind w:firstLine="510"/>
        <w:jc w:val="both"/>
        <w:rPr>
          <w:rFonts w:ascii="Times New Roman" w:hAnsi="Times New Roman" w:cs="Times New Roman"/>
          <w:sz w:val="20"/>
          <w:szCs w:val="20"/>
        </w:rPr>
      </w:pPr>
      <w:r w:rsidRPr="0009334C">
        <w:rPr>
          <w:rFonts w:ascii="Times New Roman" w:hAnsi="Times New Roman" w:cs="Times New Roman"/>
          <w:sz w:val="20"/>
          <w:szCs w:val="20"/>
        </w:rPr>
        <w:t>Bazı tablolar oldukça fazla veri içermektedir ve sayfaya dikey olarak sığmamaktadır. Bu gibi durumlarda lütfen sayfayı yatay olarak konumlandırmayınız. Tablonuzu yatay olarak konumlandırınız. Bu işlemi tablolarınızın metin yönünü değiştirerek yapabilirsiniz.</w:t>
      </w:r>
    </w:p>
    <w:p w14:paraId="1D86FD5B" w14:textId="77777777" w:rsidR="00CD5963" w:rsidRPr="000463A0" w:rsidRDefault="00CD5963" w:rsidP="00CD5963">
      <w:pPr>
        <w:spacing w:before="120" w:after="120" w:line="240" w:lineRule="auto"/>
        <w:jc w:val="center"/>
        <w:rPr>
          <w:rFonts w:ascii="Times New Roman" w:hAnsi="Times New Roman" w:cs="Times New Roman"/>
          <w:b/>
          <w:bCs/>
          <w:sz w:val="20"/>
          <w:szCs w:val="20"/>
        </w:rPr>
      </w:pPr>
      <w:r w:rsidRPr="000463A0">
        <w:rPr>
          <w:rFonts w:ascii="Times New Roman" w:hAnsi="Times New Roman" w:cs="Times New Roman"/>
          <w:b/>
          <w:bCs/>
          <w:sz w:val="20"/>
          <w:szCs w:val="20"/>
        </w:rPr>
        <w:t>Şekil 1: A Diyagramı</w:t>
      </w:r>
    </w:p>
    <w:p w14:paraId="5EB24F0B" w14:textId="77777777" w:rsidR="00CD5963" w:rsidRDefault="00CD5963" w:rsidP="00CD5963">
      <w:pPr>
        <w:spacing w:before="120" w:after="120" w:line="240" w:lineRule="auto"/>
        <w:ind w:firstLine="284"/>
        <w:jc w:val="center"/>
        <w:rPr>
          <w:sz w:val="20"/>
          <w:szCs w:val="20"/>
        </w:rPr>
      </w:pPr>
      <w:r>
        <w:rPr>
          <w:noProof/>
          <w:sz w:val="20"/>
          <w:szCs w:val="20"/>
          <w:lang w:eastAsia="tr-TR"/>
        </w:rPr>
        <w:drawing>
          <wp:inline distT="0" distB="0" distL="0" distR="0" wp14:anchorId="3590EA78" wp14:editId="2453A8E8">
            <wp:extent cx="4860290" cy="2114550"/>
            <wp:effectExtent l="0" t="0" r="16510" b="1905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798F41AB" w14:textId="77777777" w:rsidR="00CD5963" w:rsidRDefault="00CD5963" w:rsidP="00FF4C1E">
      <w:pPr>
        <w:spacing w:before="60" w:afterLines="60" w:after="144" w:line="240" w:lineRule="auto"/>
        <w:jc w:val="both"/>
        <w:rPr>
          <w:rFonts w:ascii="Times New Roman" w:hAnsi="Times New Roman" w:cs="Times New Roman"/>
          <w:sz w:val="16"/>
          <w:szCs w:val="16"/>
        </w:rPr>
      </w:pPr>
      <w:r w:rsidRPr="0091652D">
        <w:rPr>
          <w:rFonts w:ascii="Times New Roman" w:hAnsi="Times New Roman" w:cs="Times New Roman"/>
          <w:sz w:val="16"/>
          <w:szCs w:val="16"/>
        </w:rPr>
        <w:t>Kaynak: Metin içindeki kaynak kurallarına göre kaynak verilecektir.</w:t>
      </w:r>
    </w:p>
    <w:p w14:paraId="07D733D0" w14:textId="61ABA2DD" w:rsidR="00CD5963" w:rsidRDefault="00CD5963" w:rsidP="00FF4C1E">
      <w:pPr>
        <w:spacing w:before="60" w:afterLines="60" w:after="144" w:line="240" w:lineRule="auto"/>
        <w:ind w:firstLine="510"/>
        <w:jc w:val="both"/>
        <w:rPr>
          <w:rFonts w:ascii="Times New Roman" w:hAnsi="Times New Roman" w:cs="Times New Roman"/>
          <w:sz w:val="20"/>
          <w:szCs w:val="20"/>
        </w:rPr>
      </w:pPr>
      <w:r w:rsidRPr="001B3C35">
        <w:rPr>
          <w:rFonts w:ascii="Times New Roman" w:hAnsi="Times New Roman" w:cs="Times New Roman"/>
          <w:sz w:val="20"/>
          <w:szCs w:val="20"/>
        </w:rPr>
        <w:t>Hem tablolar hem de şekiller için kaynak gösterilmesi veya gerekli açıklayıcılar kullanılması halinde yazılacak metinler tablo veya şeklin altına yazılmalıdır. Yazım kuralı olarak ise tablo içi metin kuralları uygulanmalıdır (</w:t>
      </w:r>
      <w:r>
        <w:rPr>
          <w:rFonts w:ascii="Times New Roman" w:hAnsi="Times New Roman" w:cs="Times New Roman"/>
          <w:sz w:val="20"/>
          <w:szCs w:val="20"/>
        </w:rPr>
        <w:t>Times New Roman</w:t>
      </w:r>
      <w:r w:rsidRPr="001B3C35">
        <w:rPr>
          <w:rFonts w:ascii="Times New Roman" w:hAnsi="Times New Roman" w:cs="Times New Roman"/>
          <w:sz w:val="20"/>
          <w:szCs w:val="20"/>
        </w:rPr>
        <w:t xml:space="preserve">, </w:t>
      </w:r>
      <w:r>
        <w:rPr>
          <w:rFonts w:ascii="Times New Roman" w:hAnsi="Times New Roman" w:cs="Times New Roman"/>
          <w:sz w:val="20"/>
          <w:szCs w:val="20"/>
        </w:rPr>
        <w:t>9</w:t>
      </w:r>
      <w:r w:rsidRPr="001B3C35">
        <w:rPr>
          <w:rFonts w:ascii="Times New Roman" w:hAnsi="Times New Roman" w:cs="Times New Roman"/>
          <w:sz w:val="20"/>
          <w:szCs w:val="20"/>
        </w:rPr>
        <w:t xml:space="preserve"> Punto, </w:t>
      </w:r>
      <w:r>
        <w:rPr>
          <w:rFonts w:ascii="Times New Roman" w:hAnsi="Times New Roman" w:cs="Times New Roman"/>
          <w:sz w:val="20"/>
          <w:szCs w:val="20"/>
        </w:rPr>
        <w:t>iki yana yaslı</w:t>
      </w:r>
      <w:r w:rsidRPr="001B3C35">
        <w:rPr>
          <w:rFonts w:ascii="Times New Roman" w:hAnsi="Times New Roman" w:cs="Times New Roman"/>
          <w:sz w:val="20"/>
          <w:szCs w:val="20"/>
        </w:rPr>
        <w:t>, Önce ve sonra 0 aralık (aralık yok)).</w:t>
      </w:r>
    </w:p>
    <w:p w14:paraId="1093F425" w14:textId="7736F175" w:rsidR="00A54075" w:rsidRDefault="00A54075" w:rsidP="00CD5963">
      <w:pPr>
        <w:spacing w:after="120" w:line="240" w:lineRule="auto"/>
        <w:ind w:firstLine="510"/>
        <w:jc w:val="both"/>
        <w:rPr>
          <w:rFonts w:ascii="Times New Roman" w:hAnsi="Times New Roman" w:cs="Times New Roman"/>
          <w:b/>
          <w:sz w:val="21"/>
          <w:szCs w:val="21"/>
        </w:rPr>
      </w:pPr>
      <w:r w:rsidRPr="00A54075">
        <w:rPr>
          <w:rFonts w:ascii="Times New Roman" w:hAnsi="Times New Roman" w:cs="Times New Roman"/>
          <w:b/>
          <w:sz w:val="21"/>
          <w:szCs w:val="21"/>
        </w:rPr>
        <w:t>2.1.2. Denklem ve Formüller</w:t>
      </w:r>
    </w:p>
    <w:p w14:paraId="74A8CAE5" w14:textId="6EE05DC8" w:rsidR="00B00A24" w:rsidRPr="00B00A24" w:rsidRDefault="00B00A24" w:rsidP="00B00A24">
      <w:pPr>
        <w:shd w:val="clear" w:color="auto" w:fill="FFFFFF"/>
        <w:spacing w:before="120" w:line="276" w:lineRule="auto"/>
        <w:ind w:firstLine="567"/>
        <w:jc w:val="both"/>
        <w:rPr>
          <w:rFonts w:ascii="Times New Roman" w:hAnsi="Times New Roman" w:cs="Times New Roman"/>
          <w:sz w:val="20"/>
          <w:szCs w:val="20"/>
        </w:rPr>
      </w:pPr>
      <w:r>
        <w:rPr>
          <w:rFonts w:ascii="Times New Roman" w:hAnsi="Times New Roman" w:cs="Times New Roman"/>
          <w:sz w:val="20"/>
          <w:szCs w:val="20"/>
        </w:rPr>
        <w:t>Çalışma kapsamında d</w:t>
      </w:r>
      <w:r w:rsidRPr="00B00A24">
        <w:rPr>
          <w:rFonts w:ascii="Times New Roman" w:hAnsi="Times New Roman" w:cs="Times New Roman"/>
          <w:sz w:val="20"/>
          <w:szCs w:val="20"/>
        </w:rPr>
        <w:t>enklem ve formüller</w:t>
      </w:r>
      <w:r>
        <w:rPr>
          <w:rFonts w:ascii="Times New Roman" w:hAnsi="Times New Roman" w:cs="Times New Roman"/>
          <w:sz w:val="20"/>
          <w:szCs w:val="20"/>
        </w:rPr>
        <w:t xml:space="preserve"> kullanılacaksa</w:t>
      </w:r>
      <w:r w:rsidRPr="00B00A24">
        <w:rPr>
          <w:rFonts w:ascii="Times New Roman" w:hAnsi="Times New Roman" w:cs="Times New Roman"/>
          <w:sz w:val="20"/>
          <w:szCs w:val="20"/>
        </w:rPr>
        <w:t xml:space="preserve"> kesinlikle resim formatında olmamalı</w:t>
      </w:r>
      <w:r>
        <w:rPr>
          <w:rFonts w:ascii="Times New Roman" w:hAnsi="Times New Roman" w:cs="Times New Roman"/>
          <w:sz w:val="20"/>
          <w:szCs w:val="20"/>
        </w:rPr>
        <w:t>dır. W</w:t>
      </w:r>
      <w:r w:rsidRPr="00B00A24">
        <w:rPr>
          <w:rFonts w:ascii="Times New Roman" w:hAnsi="Times New Roman" w:cs="Times New Roman"/>
          <w:sz w:val="20"/>
          <w:szCs w:val="20"/>
        </w:rPr>
        <w:t>ord</w:t>
      </w:r>
      <w:r>
        <w:rPr>
          <w:rFonts w:ascii="Times New Roman" w:hAnsi="Times New Roman" w:cs="Times New Roman"/>
          <w:sz w:val="20"/>
          <w:szCs w:val="20"/>
        </w:rPr>
        <w:t>’</w:t>
      </w:r>
      <w:r w:rsidRPr="00B00A24">
        <w:rPr>
          <w:rFonts w:ascii="Times New Roman" w:hAnsi="Times New Roman" w:cs="Times New Roman"/>
          <w:sz w:val="20"/>
          <w:szCs w:val="20"/>
        </w:rPr>
        <w:t>de denklem ekle seçeneği kullanılarak yazılmalı ve tablo içine yerleştirilmelidir. Denklemlerin yer aldığı tablo seçilerek, sağ tık, “Tablo Özellikleri” “Hücre” seçilerek “</w:t>
      </w:r>
      <w:proofErr w:type="spellStart"/>
      <w:r w:rsidRPr="00B00A24">
        <w:rPr>
          <w:rFonts w:ascii="Times New Roman" w:hAnsi="Times New Roman" w:cs="Times New Roman"/>
          <w:sz w:val="20"/>
          <w:szCs w:val="20"/>
        </w:rPr>
        <w:t>Ortala”nmalıdır</w:t>
      </w:r>
      <w:proofErr w:type="spellEnd"/>
      <w:r w:rsidRPr="00B00A24">
        <w:rPr>
          <w:rFonts w:ascii="Times New Roman" w:hAnsi="Times New Roman" w:cs="Times New Roman"/>
          <w:sz w:val="20"/>
          <w:szCs w:val="20"/>
        </w:rPr>
        <w:t>.</w:t>
      </w:r>
    </w:p>
    <w:tbl>
      <w:tblPr>
        <w:tblStyle w:val="TabloKlavuzu"/>
        <w:tblW w:w="0" w:type="auto"/>
        <w:tblInd w:w="108" w:type="dxa"/>
        <w:tblLayout w:type="fixed"/>
        <w:tblLook w:val="04A0" w:firstRow="1" w:lastRow="0" w:firstColumn="1" w:lastColumn="0" w:noHBand="0" w:noVBand="1"/>
      </w:tblPr>
      <w:tblGrid>
        <w:gridCol w:w="8080"/>
        <w:gridCol w:w="473"/>
      </w:tblGrid>
      <w:tr w:rsidR="00B00A24" w:rsidRPr="00B00A24" w14:paraId="197F99FF" w14:textId="77777777" w:rsidTr="00FE7B8C">
        <w:tc>
          <w:tcPr>
            <w:tcW w:w="8080" w:type="dxa"/>
            <w:vAlign w:val="center"/>
          </w:tcPr>
          <w:p w14:paraId="0A7C9D98" w14:textId="77777777" w:rsidR="00B00A24" w:rsidRPr="00B00A24" w:rsidRDefault="00B00A24" w:rsidP="00FE7B8C">
            <w:pPr>
              <w:pStyle w:val="makaleprarstil1"/>
              <w:ind w:firstLine="37"/>
              <w:jc w:val="center"/>
              <w:rPr>
                <w:i/>
                <w:sz w:val="20"/>
              </w:rPr>
            </w:pPr>
            <w:r w:rsidRPr="00B00A24">
              <w:rPr>
                <w:i/>
                <w:sz w:val="20"/>
              </w:rPr>
              <w:t>CAR</w:t>
            </w:r>
            <w:r w:rsidRPr="00B00A24">
              <w:rPr>
                <w:i/>
                <w:sz w:val="20"/>
                <w:vertAlign w:val="subscript"/>
              </w:rPr>
              <w:t>T</w:t>
            </w:r>
            <w:r w:rsidRPr="00B00A24">
              <w:rPr>
                <w:i/>
                <w:sz w:val="20"/>
              </w:rPr>
              <w:t xml:space="preserve"> = </w:t>
            </w:r>
            <w:r w:rsidRPr="00B00A24">
              <w:rPr>
                <w:i/>
                <w:sz w:val="20"/>
              </w:rPr>
              <w:sym w:font="Symbol" w:char="F061"/>
            </w:r>
            <w:r w:rsidRPr="00B00A24">
              <w:rPr>
                <w:i/>
                <w:sz w:val="20"/>
              </w:rPr>
              <w:t xml:space="preserve"> +</w:t>
            </w:r>
            <w:r w:rsidRPr="00B00A24">
              <w:rPr>
                <w:i/>
                <w:sz w:val="20"/>
              </w:rPr>
              <w:sym w:font="Symbol" w:char="F062"/>
            </w:r>
            <w:r w:rsidRPr="00B00A24">
              <w:rPr>
                <w:i/>
                <w:sz w:val="20"/>
                <w:vertAlign w:val="subscript"/>
              </w:rPr>
              <w:t>1</w:t>
            </w:r>
            <w:r w:rsidRPr="00B00A24">
              <w:rPr>
                <w:i/>
                <w:sz w:val="20"/>
              </w:rPr>
              <w:t xml:space="preserve"> AGTV</w:t>
            </w:r>
            <w:r w:rsidRPr="00B00A24">
              <w:rPr>
                <w:i/>
                <w:sz w:val="20"/>
                <w:vertAlign w:val="subscript"/>
              </w:rPr>
              <w:t>T</w:t>
            </w:r>
            <w:r w:rsidRPr="00B00A24">
              <w:rPr>
                <w:i/>
                <w:sz w:val="20"/>
              </w:rPr>
              <w:t xml:space="preserve"> + </w:t>
            </w:r>
            <w:r w:rsidRPr="00B00A24">
              <w:rPr>
                <w:i/>
                <w:sz w:val="20"/>
              </w:rPr>
              <w:sym w:font="Symbol" w:char="F062"/>
            </w:r>
            <w:r w:rsidRPr="00B00A24">
              <w:rPr>
                <w:i/>
                <w:sz w:val="20"/>
                <w:vertAlign w:val="subscript"/>
              </w:rPr>
              <w:t>2</w:t>
            </w:r>
            <w:r w:rsidRPr="00B00A24">
              <w:rPr>
                <w:i/>
                <w:sz w:val="20"/>
              </w:rPr>
              <w:t xml:space="preserve"> HTSO</w:t>
            </w:r>
            <w:r w:rsidRPr="00B00A24">
              <w:rPr>
                <w:i/>
                <w:sz w:val="20"/>
                <w:vertAlign w:val="subscript"/>
              </w:rPr>
              <w:t>T</w:t>
            </w:r>
            <w:r w:rsidRPr="00B00A24">
              <w:rPr>
                <w:i/>
                <w:sz w:val="20"/>
              </w:rPr>
              <w:t xml:space="preserve"> +</w:t>
            </w:r>
            <w:r w:rsidRPr="00B00A24">
              <w:rPr>
                <w:i/>
                <w:sz w:val="20"/>
              </w:rPr>
              <w:sym w:font="Symbol" w:char="F062"/>
            </w:r>
            <w:r w:rsidRPr="00B00A24">
              <w:rPr>
                <w:i/>
                <w:sz w:val="20"/>
                <w:vertAlign w:val="subscript"/>
              </w:rPr>
              <w:t>3</w:t>
            </w:r>
            <w:r w:rsidRPr="00B00A24">
              <w:rPr>
                <w:i/>
                <w:sz w:val="20"/>
              </w:rPr>
              <w:t xml:space="preserve"> BKA</w:t>
            </w:r>
            <w:r w:rsidRPr="00B00A24">
              <w:rPr>
                <w:i/>
                <w:sz w:val="20"/>
                <w:vertAlign w:val="subscript"/>
              </w:rPr>
              <w:t>T</w:t>
            </w:r>
            <w:r w:rsidRPr="00B00A24">
              <w:rPr>
                <w:i/>
                <w:sz w:val="20"/>
              </w:rPr>
              <w:t xml:space="preserve"> +</w:t>
            </w:r>
            <w:r w:rsidRPr="00B00A24">
              <w:rPr>
                <w:i/>
                <w:sz w:val="20"/>
              </w:rPr>
              <w:sym w:font="Symbol" w:char="F065"/>
            </w:r>
          </w:p>
        </w:tc>
        <w:tc>
          <w:tcPr>
            <w:tcW w:w="473" w:type="dxa"/>
            <w:vAlign w:val="center"/>
          </w:tcPr>
          <w:p w14:paraId="69B680FF" w14:textId="77777777" w:rsidR="00B00A24" w:rsidRPr="00B00A24" w:rsidRDefault="00B00A24" w:rsidP="00FE7B8C">
            <w:pPr>
              <w:pStyle w:val="makaleprarstil1"/>
              <w:ind w:firstLine="0"/>
              <w:jc w:val="right"/>
              <w:rPr>
                <w:sz w:val="20"/>
              </w:rPr>
            </w:pPr>
            <w:r w:rsidRPr="00B00A24">
              <w:rPr>
                <w:sz w:val="20"/>
              </w:rPr>
              <w:t>(1)</w:t>
            </w:r>
          </w:p>
        </w:tc>
      </w:tr>
      <w:tr w:rsidR="00B00A24" w:rsidRPr="00B00A24" w14:paraId="6A9B96C6" w14:textId="77777777" w:rsidTr="00FE7B8C">
        <w:tc>
          <w:tcPr>
            <w:tcW w:w="8553" w:type="dxa"/>
            <w:gridSpan w:val="2"/>
            <w:vAlign w:val="center"/>
          </w:tcPr>
          <w:p w14:paraId="4F437991" w14:textId="77777777" w:rsidR="00B00A24" w:rsidRPr="00B00A24" w:rsidRDefault="00B00A24" w:rsidP="00FE7B8C">
            <w:pPr>
              <w:pStyle w:val="makaleprarstil1"/>
              <w:ind w:firstLine="0"/>
              <w:jc w:val="center"/>
              <w:rPr>
                <w:sz w:val="20"/>
              </w:rPr>
            </w:pPr>
            <w:r w:rsidRPr="00B00A24">
              <w:rPr>
                <w:b/>
                <w:sz w:val="20"/>
              </w:rPr>
              <w:t>Denklem:</w:t>
            </w:r>
            <w:r w:rsidRPr="00B00A24">
              <w:rPr>
                <w:sz w:val="20"/>
              </w:rPr>
              <w:t xml:space="preserve"> Girinti yok, ortalı. </w:t>
            </w:r>
            <w:r w:rsidRPr="00B00A24">
              <w:rPr>
                <w:b/>
                <w:sz w:val="20"/>
              </w:rPr>
              <w:t xml:space="preserve">Denklem Numarası: </w:t>
            </w:r>
            <w:r w:rsidRPr="00B00A24">
              <w:rPr>
                <w:sz w:val="20"/>
              </w:rPr>
              <w:t>Parantez içinde ve sağa dayalı</w:t>
            </w:r>
          </w:p>
        </w:tc>
      </w:tr>
    </w:tbl>
    <w:p w14:paraId="11DA0201" w14:textId="77777777" w:rsidR="00A54075" w:rsidRPr="00A54075" w:rsidRDefault="00A54075" w:rsidP="00CD5963">
      <w:pPr>
        <w:spacing w:after="120" w:line="240" w:lineRule="auto"/>
        <w:ind w:firstLine="510"/>
        <w:jc w:val="both"/>
        <w:rPr>
          <w:rFonts w:ascii="Times New Roman" w:hAnsi="Times New Roman" w:cs="Times New Roman"/>
          <w:b/>
          <w:sz w:val="21"/>
          <w:szCs w:val="21"/>
        </w:rPr>
      </w:pPr>
    </w:p>
    <w:p w14:paraId="65EB5B3F" w14:textId="77777777" w:rsidR="00CD5963" w:rsidRDefault="00CD5963" w:rsidP="00CD5963">
      <w:pPr>
        <w:spacing w:before="60" w:after="60" w:line="240" w:lineRule="auto"/>
        <w:ind w:firstLine="510"/>
        <w:rPr>
          <w:rFonts w:ascii="Times New Roman" w:hAnsi="Times New Roman" w:cs="Times New Roman"/>
          <w:b/>
          <w:bCs/>
          <w:sz w:val="21"/>
          <w:szCs w:val="21"/>
        </w:rPr>
      </w:pPr>
      <w:r>
        <w:rPr>
          <w:rFonts w:ascii="Times New Roman" w:hAnsi="Times New Roman" w:cs="Times New Roman"/>
          <w:b/>
          <w:bCs/>
          <w:sz w:val="21"/>
          <w:szCs w:val="21"/>
        </w:rPr>
        <w:t>3. Sonuç</w:t>
      </w:r>
    </w:p>
    <w:p w14:paraId="1B0F0CB2" w14:textId="6054CB9F" w:rsidR="00FF4C1E" w:rsidRDefault="00CD5963" w:rsidP="00FF4C1E">
      <w:pPr>
        <w:spacing w:before="60" w:after="60" w:line="240" w:lineRule="auto"/>
        <w:ind w:firstLine="510"/>
        <w:jc w:val="both"/>
        <w:rPr>
          <w:rFonts w:ascii="Times New Roman" w:hAnsi="Times New Roman" w:cs="Times New Roman"/>
          <w:sz w:val="20"/>
          <w:szCs w:val="20"/>
        </w:rPr>
      </w:pPr>
      <w:r w:rsidRPr="00222758">
        <w:rPr>
          <w:rFonts w:ascii="Times New Roman" w:hAnsi="Times New Roman" w:cs="Times New Roman"/>
          <w:sz w:val="20"/>
          <w:szCs w:val="20"/>
        </w:rPr>
        <w:t>Dergide yayımlanmak üzere gönderilecek çalışmaların, şablona uygun haldeki metinlerinin her şey dahil olmak üzere en az 1</w:t>
      </w:r>
      <w:r w:rsidR="005C326A" w:rsidRPr="00222758">
        <w:rPr>
          <w:rFonts w:ascii="Times New Roman" w:hAnsi="Times New Roman" w:cs="Times New Roman"/>
          <w:sz w:val="20"/>
          <w:szCs w:val="20"/>
        </w:rPr>
        <w:t>0</w:t>
      </w:r>
      <w:r w:rsidRPr="00222758">
        <w:rPr>
          <w:rFonts w:ascii="Times New Roman" w:hAnsi="Times New Roman" w:cs="Times New Roman"/>
          <w:sz w:val="20"/>
          <w:szCs w:val="20"/>
        </w:rPr>
        <w:t xml:space="preserve"> (on) en fazla 2</w:t>
      </w:r>
      <w:r w:rsidR="008A3713">
        <w:rPr>
          <w:rFonts w:ascii="Times New Roman" w:hAnsi="Times New Roman" w:cs="Times New Roman"/>
          <w:sz w:val="20"/>
          <w:szCs w:val="20"/>
        </w:rPr>
        <w:t>5</w:t>
      </w:r>
      <w:r w:rsidRPr="00222758">
        <w:rPr>
          <w:rFonts w:ascii="Times New Roman" w:hAnsi="Times New Roman" w:cs="Times New Roman"/>
          <w:sz w:val="20"/>
          <w:szCs w:val="20"/>
        </w:rPr>
        <w:t xml:space="preserve"> (yirmi</w:t>
      </w:r>
      <w:r w:rsidR="008A3713">
        <w:rPr>
          <w:rFonts w:ascii="Times New Roman" w:hAnsi="Times New Roman" w:cs="Times New Roman"/>
          <w:sz w:val="20"/>
          <w:szCs w:val="20"/>
        </w:rPr>
        <w:t xml:space="preserve"> beş</w:t>
      </w:r>
      <w:r w:rsidRPr="00222758">
        <w:rPr>
          <w:rFonts w:ascii="Times New Roman" w:hAnsi="Times New Roman" w:cs="Times New Roman"/>
          <w:sz w:val="20"/>
          <w:szCs w:val="20"/>
        </w:rPr>
        <w:t>) sayfa olması gerekmektedir. Makalelerin bu limitleri belirli bir ölçüde aşması durumunda, değerlendirme sürecinin başlatılmasına dergi editörlüğü karar verecektir.</w:t>
      </w:r>
    </w:p>
    <w:p w14:paraId="2068CB57" w14:textId="77777777" w:rsidR="00FF4C1E" w:rsidRDefault="00FF4C1E" w:rsidP="00FE37F7">
      <w:pPr>
        <w:spacing w:before="60" w:after="60" w:line="240" w:lineRule="auto"/>
        <w:jc w:val="both"/>
        <w:rPr>
          <w:rFonts w:ascii="Times New Roman" w:hAnsi="Times New Roman" w:cs="Times New Roman"/>
          <w:b/>
          <w:bCs/>
          <w:sz w:val="21"/>
          <w:szCs w:val="21"/>
        </w:rPr>
      </w:pPr>
    </w:p>
    <w:p w14:paraId="71D77C78" w14:textId="5FCEED0C" w:rsidR="00CD5963" w:rsidRDefault="00CD5963" w:rsidP="00CD5963">
      <w:pPr>
        <w:spacing w:before="60" w:after="60" w:line="240" w:lineRule="auto"/>
        <w:ind w:firstLine="510"/>
        <w:jc w:val="both"/>
        <w:rPr>
          <w:rFonts w:ascii="Times New Roman" w:hAnsi="Times New Roman" w:cs="Times New Roman"/>
          <w:b/>
          <w:bCs/>
          <w:sz w:val="21"/>
          <w:szCs w:val="21"/>
        </w:rPr>
      </w:pPr>
      <w:r>
        <w:rPr>
          <w:rFonts w:ascii="Times New Roman" w:hAnsi="Times New Roman" w:cs="Times New Roman"/>
          <w:b/>
          <w:bCs/>
          <w:sz w:val="21"/>
          <w:szCs w:val="21"/>
        </w:rPr>
        <w:t>Kaynakça</w:t>
      </w:r>
    </w:p>
    <w:p w14:paraId="4528A564" w14:textId="7E044634" w:rsidR="00A54075" w:rsidRDefault="00A54075" w:rsidP="00A54075">
      <w:pPr>
        <w:spacing w:before="60" w:after="60" w:line="240" w:lineRule="auto"/>
        <w:ind w:firstLine="510"/>
        <w:jc w:val="both"/>
        <w:rPr>
          <w:rFonts w:ascii="Times New Roman" w:hAnsi="Times New Roman" w:cs="Times New Roman"/>
          <w:b/>
          <w:bCs/>
          <w:sz w:val="21"/>
          <w:szCs w:val="21"/>
        </w:rPr>
      </w:pPr>
      <w:r w:rsidRPr="00A54075">
        <w:rPr>
          <w:rFonts w:ascii="Times New Roman" w:hAnsi="Times New Roman" w:cs="Times New Roman"/>
          <w:sz w:val="20"/>
          <w:szCs w:val="20"/>
        </w:rPr>
        <w:t>Kaynakça mutlaka derginin “Yazım Kuralları” sayfasından “</w:t>
      </w:r>
      <w:r w:rsidRPr="00A54075">
        <w:rPr>
          <w:rFonts w:ascii="Times New Roman" w:eastAsia="Times New Roman" w:hAnsi="Times New Roman" w:cs="Times New Roman"/>
          <w:bCs/>
          <w:sz w:val="20"/>
          <w:szCs w:val="20"/>
          <w:u w:val="single"/>
          <w:lang w:eastAsia="tr-TR"/>
        </w:rPr>
        <w:t>Metin İçi</w:t>
      </w:r>
      <w:r w:rsidRPr="008151E2">
        <w:rPr>
          <w:rFonts w:ascii="Times New Roman" w:eastAsia="Times New Roman" w:hAnsi="Times New Roman" w:cs="Times New Roman"/>
          <w:bCs/>
          <w:sz w:val="20"/>
          <w:szCs w:val="20"/>
          <w:u w:val="single"/>
          <w:lang w:eastAsia="tr-TR"/>
        </w:rPr>
        <w:t xml:space="preserve"> </w:t>
      </w:r>
      <w:r w:rsidRPr="00A54075">
        <w:rPr>
          <w:rFonts w:ascii="Times New Roman" w:eastAsia="Times New Roman" w:hAnsi="Times New Roman" w:cs="Times New Roman"/>
          <w:bCs/>
          <w:sz w:val="20"/>
          <w:szCs w:val="20"/>
          <w:u w:val="single"/>
          <w:lang w:eastAsia="tr-TR"/>
        </w:rPr>
        <w:t>Atıf Yapma</w:t>
      </w:r>
      <w:r w:rsidRPr="008151E2">
        <w:rPr>
          <w:rFonts w:ascii="Times New Roman" w:eastAsia="Times New Roman" w:hAnsi="Times New Roman" w:cs="Times New Roman"/>
          <w:bCs/>
          <w:sz w:val="20"/>
          <w:szCs w:val="20"/>
          <w:u w:val="single"/>
          <w:lang w:eastAsia="tr-TR"/>
        </w:rPr>
        <w:t xml:space="preserve"> Kuralları</w:t>
      </w:r>
      <w:r w:rsidRPr="00A54075">
        <w:rPr>
          <w:rFonts w:ascii="Times New Roman" w:eastAsia="Times New Roman" w:hAnsi="Times New Roman" w:cs="Times New Roman"/>
          <w:sz w:val="20"/>
          <w:szCs w:val="20"/>
          <w:lang w:eastAsia="tr-TR"/>
        </w:rPr>
        <w:t xml:space="preserve"> </w:t>
      </w:r>
      <w:r w:rsidRPr="00A54075">
        <w:rPr>
          <w:rFonts w:ascii="Times New Roman" w:hAnsi="Times New Roman" w:cs="Times New Roman"/>
          <w:sz w:val="20"/>
          <w:szCs w:val="20"/>
        </w:rPr>
        <w:t xml:space="preserve">ve </w:t>
      </w:r>
      <w:r w:rsidRPr="00A54075">
        <w:rPr>
          <w:rFonts w:ascii="Times New Roman" w:eastAsia="Times New Roman" w:hAnsi="Times New Roman" w:cs="Times New Roman"/>
          <w:bCs/>
          <w:sz w:val="20"/>
          <w:szCs w:val="20"/>
          <w:u w:val="single"/>
          <w:lang w:eastAsia="tr-TR"/>
        </w:rPr>
        <w:t xml:space="preserve">Yayın Türlerine Göre </w:t>
      </w:r>
      <w:r w:rsidRPr="008151E2">
        <w:rPr>
          <w:rFonts w:ascii="Times New Roman" w:eastAsia="Times New Roman" w:hAnsi="Times New Roman" w:cs="Times New Roman"/>
          <w:bCs/>
          <w:sz w:val="20"/>
          <w:szCs w:val="20"/>
          <w:u w:val="single"/>
          <w:lang w:eastAsia="tr-TR"/>
        </w:rPr>
        <w:t>Kaynakça Yazım Kuralları</w:t>
      </w:r>
      <w:r w:rsidRPr="00A54075">
        <w:rPr>
          <w:rFonts w:ascii="Times New Roman" w:hAnsi="Times New Roman" w:cs="Times New Roman"/>
          <w:sz w:val="20"/>
          <w:szCs w:val="20"/>
        </w:rPr>
        <w:t xml:space="preserve">” </w:t>
      </w:r>
      <w:r>
        <w:rPr>
          <w:rFonts w:ascii="Times New Roman" w:hAnsi="Times New Roman" w:cs="Times New Roman"/>
          <w:sz w:val="20"/>
          <w:szCs w:val="20"/>
        </w:rPr>
        <w:t>kısmındaki</w:t>
      </w:r>
      <w:r w:rsidRPr="00A54075">
        <w:rPr>
          <w:rFonts w:ascii="Times New Roman" w:hAnsi="Times New Roman" w:cs="Times New Roman"/>
          <w:sz w:val="20"/>
          <w:szCs w:val="20"/>
        </w:rPr>
        <w:t xml:space="preserve"> hususlara uygun olarak hazırlanmalıdır</w:t>
      </w:r>
      <w:r w:rsidRPr="00222758">
        <w:rPr>
          <w:rFonts w:ascii="Times New Roman" w:hAnsi="Times New Roman" w:cs="Times New Roman"/>
          <w:sz w:val="20"/>
          <w:szCs w:val="20"/>
        </w:rPr>
        <w:t xml:space="preserve"> Kaynaklar, 10 punto, tek satır aralığı, paragraflar arası “3nk” aralık bırakılarak yazılmalıdır. Kaynağın yazarının önce soyadı, sonra isminin sadece baş harfleri (büyük harflerle) yazılmalıdır.</w:t>
      </w:r>
      <w:r>
        <w:rPr>
          <w:rFonts w:ascii="Times New Roman" w:hAnsi="Times New Roman" w:cs="Times New Roman"/>
          <w:sz w:val="20"/>
          <w:szCs w:val="20"/>
        </w:rPr>
        <w:t xml:space="preserve"> </w:t>
      </w:r>
      <w:r w:rsidRPr="00222758">
        <w:rPr>
          <w:rFonts w:ascii="Times New Roman" w:hAnsi="Times New Roman" w:cs="Times New Roman"/>
          <w:sz w:val="20"/>
          <w:szCs w:val="20"/>
        </w:rPr>
        <w:t xml:space="preserve">Kaynakçada yer alan kaynaklar yazarların soyadına göre alfabetik olarak sıralanmalıdır.  Kaynaklar soyadların baş harfleri dikkate alınmak kaydıyla alfabetik olarak sıralanmalı ve başka herhangi bir numaralandırma yapılmamalıdır. Eğer kaynağın künyesi ikinci satıra </w:t>
      </w:r>
      <w:r w:rsidRPr="00222758">
        <w:rPr>
          <w:rFonts w:ascii="Times New Roman" w:hAnsi="Times New Roman" w:cs="Times New Roman"/>
          <w:sz w:val="20"/>
          <w:szCs w:val="20"/>
        </w:rPr>
        <w:lastRenderedPageBreak/>
        <w:t xml:space="preserve">taşıyorsa ikinci satıra </w:t>
      </w:r>
      <w:proofErr w:type="gramStart"/>
      <w:r w:rsidRPr="00222758">
        <w:rPr>
          <w:rFonts w:ascii="Times New Roman" w:hAnsi="Times New Roman" w:cs="Times New Roman"/>
          <w:sz w:val="20"/>
          <w:szCs w:val="20"/>
        </w:rPr>
        <w:t>1.25</w:t>
      </w:r>
      <w:proofErr w:type="gramEnd"/>
      <w:r w:rsidRPr="00222758">
        <w:rPr>
          <w:rFonts w:ascii="Times New Roman" w:hAnsi="Times New Roman" w:cs="Times New Roman"/>
          <w:sz w:val="20"/>
          <w:szCs w:val="20"/>
        </w:rPr>
        <w:t xml:space="preserve"> cm içerden başlanılmalıdır. Metin içinde yapılan her atıf kaynakçada mutlaka yer almalıdır. Metin içinde atıf yapılmayan eserlere kaynakçada yer verilmemelidir. Kaynak gösterimi aşağıdaki örneklere göre yapılmalıdır</w:t>
      </w:r>
      <w:r>
        <w:rPr>
          <w:rFonts w:ascii="Times New Roman" w:hAnsi="Times New Roman" w:cs="Times New Roman"/>
          <w:sz w:val="20"/>
          <w:szCs w:val="20"/>
        </w:rPr>
        <w:t>:</w:t>
      </w:r>
    </w:p>
    <w:p w14:paraId="703AC633" w14:textId="77777777" w:rsidR="00222758" w:rsidRPr="00222758" w:rsidRDefault="00222758" w:rsidP="00A54075">
      <w:pPr>
        <w:spacing w:before="60" w:after="60"/>
        <w:ind w:left="567" w:right="284" w:hanging="567"/>
        <w:jc w:val="both"/>
        <w:rPr>
          <w:rFonts w:ascii="Times New Roman" w:hAnsi="Times New Roman" w:cs="Times New Roman"/>
          <w:sz w:val="20"/>
          <w:szCs w:val="20"/>
          <w:lang w:val="en-US"/>
        </w:rPr>
      </w:pPr>
      <w:r w:rsidRPr="00222758">
        <w:rPr>
          <w:rFonts w:ascii="Times New Roman" w:hAnsi="Times New Roman" w:cs="Times New Roman"/>
          <w:sz w:val="20"/>
          <w:szCs w:val="20"/>
          <w:lang w:val="en-US"/>
        </w:rPr>
        <w:t xml:space="preserve">Agoston, G. (2013). </w:t>
      </w:r>
      <w:proofErr w:type="spellStart"/>
      <w:r w:rsidRPr="00222758">
        <w:rPr>
          <w:rFonts w:ascii="Times New Roman" w:hAnsi="Times New Roman" w:cs="Times New Roman"/>
          <w:sz w:val="20"/>
          <w:szCs w:val="20"/>
          <w:lang w:val="en-US"/>
        </w:rPr>
        <w:t>Osmanlı’da</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savaş</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ve</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serhad</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Çev</w:t>
      </w:r>
      <w:proofErr w:type="spellEnd"/>
      <w:r w:rsidRPr="00222758">
        <w:rPr>
          <w:rFonts w:ascii="Times New Roman" w:hAnsi="Times New Roman" w:cs="Times New Roman"/>
          <w:sz w:val="20"/>
          <w:szCs w:val="20"/>
          <w:lang w:val="en-US"/>
        </w:rPr>
        <w:t xml:space="preserve">. K. </w:t>
      </w:r>
      <w:proofErr w:type="spellStart"/>
      <w:r w:rsidRPr="00222758">
        <w:rPr>
          <w:rFonts w:ascii="Times New Roman" w:hAnsi="Times New Roman" w:cs="Times New Roman"/>
          <w:sz w:val="20"/>
          <w:szCs w:val="20"/>
          <w:lang w:val="en-US"/>
        </w:rPr>
        <w:t>Şakul</w:t>
      </w:r>
      <w:proofErr w:type="spellEnd"/>
      <w:r w:rsidRPr="00222758">
        <w:rPr>
          <w:rFonts w:ascii="Times New Roman" w:hAnsi="Times New Roman" w:cs="Times New Roman"/>
          <w:sz w:val="20"/>
          <w:szCs w:val="20"/>
          <w:lang w:val="en-US"/>
        </w:rPr>
        <w:t xml:space="preserve">). İstanbul: </w:t>
      </w:r>
      <w:proofErr w:type="spellStart"/>
      <w:r w:rsidRPr="00222758">
        <w:rPr>
          <w:rFonts w:ascii="Times New Roman" w:hAnsi="Times New Roman" w:cs="Times New Roman"/>
          <w:sz w:val="20"/>
          <w:szCs w:val="20"/>
          <w:lang w:val="en-US"/>
        </w:rPr>
        <w:t>Timaş</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Yayınları</w:t>
      </w:r>
      <w:proofErr w:type="spellEnd"/>
    </w:p>
    <w:p w14:paraId="19D284F2" w14:textId="77777777" w:rsidR="00222758" w:rsidRPr="00222758" w:rsidRDefault="00222758" w:rsidP="00A54075">
      <w:pPr>
        <w:spacing w:before="60" w:after="60"/>
        <w:ind w:left="567" w:right="284" w:hanging="567"/>
        <w:jc w:val="both"/>
        <w:rPr>
          <w:rFonts w:ascii="Times New Roman" w:hAnsi="Times New Roman" w:cs="Times New Roman"/>
          <w:sz w:val="20"/>
          <w:szCs w:val="20"/>
          <w:lang w:val="en-US"/>
        </w:rPr>
      </w:pPr>
      <w:r w:rsidRPr="00222758">
        <w:rPr>
          <w:rFonts w:ascii="Times New Roman" w:hAnsi="Times New Roman" w:cs="Times New Roman"/>
          <w:sz w:val="20"/>
          <w:szCs w:val="20"/>
          <w:lang w:val="en-US"/>
        </w:rPr>
        <w:t xml:space="preserve">Akat, A. S., “Türkiye </w:t>
      </w:r>
      <w:proofErr w:type="spellStart"/>
      <w:r w:rsidRPr="00222758">
        <w:rPr>
          <w:rFonts w:ascii="Times New Roman" w:hAnsi="Times New Roman" w:cs="Times New Roman"/>
          <w:sz w:val="20"/>
          <w:szCs w:val="20"/>
          <w:lang w:val="en-US"/>
        </w:rPr>
        <w:t>Ekonomisinin</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Yirmi</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Yıllık</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Geleceği</w:t>
      </w:r>
      <w:proofErr w:type="spellEnd"/>
      <w:r w:rsidRPr="00222758">
        <w:rPr>
          <w:rFonts w:ascii="Times New Roman" w:hAnsi="Times New Roman" w:cs="Times New Roman"/>
          <w:sz w:val="20"/>
          <w:szCs w:val="20"/>
          <w:lang w:val="en-US"/>
        </w:rPr>
        <w:t xml:space="preserve">”, Dünya </w:t>
      </w:r>
      <w:proofErr w:type="spellStart"/>
      <w:r w:rsidRPr="00222758">
        <w:rPr>
          <w:rFonts w:ascii="Times New Roman" w:hAnsi="Times New Roman" w:cs="Times New Roman"/>
          <w:sz w:val="20"/>
          <w:szCs w:val="20"/>
          <w:lang w:val="en-US"/>
        </w:rPr>
        <w:t>Gazetesi</w:t>
      </w:r>
      <w:proofErr w:type="spellEnd"/>
      <w:r w:rsidRPr="00222758">
        <w:rPr>
          <w:rFonts w:ascii="Times New Roman" w:hAnsi="Times New Roman" w:cs="Times New Roman"/>
          <w:sz w:val="20"/>
          <w:szCs w:val="20"/>
          <w:lang w:val="en-US"/>
        </w:rPr>
        <w:t>, 22 Nisan 2012: 14.</w:t>
      </w:r>
    </w:p>
    <w:p w14:paraId="3C42F97A" w14:textId="77777777" w:rsidR="00222758" w:rsidRPr="00222758" w:rsidRDefault="00222758" w:rsidP="00A54075">
      <w:pPr>
        <w:spacing w:before="60" w:after="60"/>
        <w:ind w:left="567" w:right="284" w:hanging="567"/>
        <w:jc w:val="both"/>
        <w:rPr>
          <w:rFonts w:ascii="Times New Roman" w:hAnsi="Times New Roman" w:cs="Times New Roman"/>
          <w:sz w:val="20"/>
          <w:szCs w:val="20"/>
          <w:lang w:val="en-US"/>
        </w:rPr>
      </w:pPr>
      <w:r w:rsidRPr="00222758">
        <w:rPr>
          <w:rFonts w:ascii="Times New Roman" w:hAnsi="Times New Roman" w:cs="Times New Roman"/>
          <w:sz w:val="20"/>
          <w:szCs w:val="20"/>
          <w:lang w:val="en-US"/>
        </w:rPr>
        <w:t xml:space="preserve">Aydın, N., Başar, M. </w:t>
      </w:r>
      <w:proofErr w:type="spellStart"/>
      <w:r w:rsidRPr="00222758">
        <w:rPr>
          <w:rFonts w:ascii="Times New Roman" w:hAnsi="Times New Roman" w:cs="Times New Roman"/>
          <w:sz w:val="20"/>
          <w:szCs w:val="20"/>
          <w:lang w:val="en-US"/>
        </w:rPr>
        <w:t>ve</w:t>
      </w:r>
      <w:proofErr w:type="spellEnd"/>
      <w:r w:rsidRPr="00222758">
        <w:rPr>
          <w:rFonts w:ascii="Times New Roman" w:hAnsi="Times New Roman" w:cs="Times New Roman"/>
          <w:sz w:val="20"/>
          <w:szCs w:val="20"/>
          <w:lang w:val="en-US"/>
        </w:rPr>
        <w:t xml:space="preserve"> Coşkun, M. (2014). </w:t>
      </w:r>
      <w:proofErr w:type="spellStart"/>
      <w:r w:rsidRPr="00222758">
        <w:rPr>
          <w:rFonts w:ascii="Times New Roman" w:hAnsi="Times New Roman" w:cs="Times New Roman"/>
          <w:sz w:val="20"/>
          <w:szCs w:val="20"/>
          <w:lang w:val="en-US"/>
        </w:rPr>
        <w:t>Finansal</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yönetim</w:t>
      </w:r>
      <w:proofErr w:type="spellEnd"/>
      <w:r w:rsidRPr="00222758">
        <w:rPr>
          <w:rFonts w:ascii="Times New Roman" w:hAnsi="Times New Roman" w:cs="Times New Roman"/>
          <w:sz w:val="20"/>
          <w:szCs w:val="20"/>
          <w:lang w:val="en-US"/>
        </w:rPr>
        <w:t xml:space="preserve"> (5. bs.). Ankara: </w:t>
      </w:r>
      <w:proofErr w:type="spellStart"/>
      <w:r w:rsidRPr="00222758">
        <w:rPr>
          <w:rFonts w:ascii="Times New Roman" w:hAnsi="Times New Roman" w:cs="Times New Roman"/>
          <w:sz w:val="20"/>
          <w:szCs w:val="20"/>
          <w:lang w:val="en-US"/>
        </w:rPr>
        <w:t>Detay</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Yayıncılık</w:t>
      </w:r>
      <w:proofErr w:type="spellEnd"/>
      <w:r w:rsidRPr="00222758">
        <w:rPr>
          <w:rFonts w:ascii="Times New Roman" w:hAnsi="Times New Roman" w:cs="Times New Roman"/>
          <w:sz w:val="20"/>
          <w:szCs w:val="20"/>
          <w:lang w:val="en-US"/>
        </w:rPr>
        <w:t>.</w:t>
      </w:r>
    </w:p>
    <w:p w14:paraId="706994AF" w14:textId="77777777" w:rsidR="00222758" w:rsidRPr="00222758" w:rsidRDefault="00222758" w:rsidP="00A54075">
      <w:pPr>
        <w:spacing w:before="60" w:after="60"/>
        <w:ind w:left="567" w:right="284" w:hanging="567"/>
        <w:jc w:val="both"/>
        <w:rPr>
          <w:rFonts w:ascii="Times New Roman" w:hAnsi="Times New Roman" w:cs="Times New Roman"/>
          <w:sz w:val="20"/>
          <w:szCs w:val="20"/>
          <w:lang w:val="en-US"/>
        </w:rPr>
      </w:pPr>
      <w:r w:rsidRPr="00222758">
        <w:rPr>
          <w:rFonts w:ascii="Times New Roman" w:hAnsi="Times New Roman" w:cs="Times New Roman"/>
          <w:sz w:val="20"/>
          <w:szCs w:val="20"/>
          <w:lang w:val="en-US"/>
        </w:rPr>
        <w:t>Berg, D.H. (2003). Prospective leadership development in colleges and universities in Canada: Perceptions of leaders, educators and students (Unpublished doctoral dissertation). University of Saskatchewan, Saskatoon, Canada.</w:t>
      </w:r>
    </w:p>
    <w:p w14:paraId="1D79F5D6" w14:textId="77777777" w:rsidR="00222758" w:rsidRPr="00222758" w:rsidRDefault="00222758" w:rsidP="00A54075">
      <w:pPr>
        <w:spacing w:before="60" w:after="60"/>
        <w:ind w:left="567" w:right="284" w:hanging="567"/>
        <w:jc w:val="both"/>
        <w:rPr>
          <w:rFonts w:ascii="Times New Roman" w:hAnsi="Times New Roman" w:cs="Times New Roman"/>
          <w:sz w:val="20"/>
          <w:szCs w:val="20"/>
          <w:lang w:val="en-US"/>
        </w:rPr>
      </w:pPr>
      <w:r w:rsidRPr="00222758">
        <w:rPr>
          <w:rFonts w:ascii="Times New Roman" w:hAnsi="Times New Roman" w:cs="Times New Roman"/>
          <w:sz w:val="20"/>
          <w:szCs w:val="20"/>
          <w:lang w:val="en-US"/>
        </w:rPr>
        <w:t>Britannica (2016), “Price Competition”, C. 12, Oxford University Press: USA: 2345–2350.</w:t>
      </w:r>
    </w:p>
    <w:p w14:paraId="6AD8DABF" w14:textId="77777777" w:rsidR="00222758" w:rsidRPr="00222758" w:rsidRDefault="00222758" w:rsidP="00A54075">
      <w:pPr>
        <w:spacing w:before="60" w:after="60"/>
        <w:ind w:left="567" w:right="284" w:hanging="567"/>
        <w:jc w:val="both"/>
        <w:rPr>
          <w:rFonts w:ascii="Times New Roman" w:hAnsi="Times New Roman" w:cs="Times New Roman"/>
          <w:sz w:val="20"/>
          <w:szCs w:val="20"/>
          <w:lang w:val="en-US"/>
        </w:rPr>
      </w:pPr>
      <w:r w:rsidRPr="00222758">
        <w:rPr>
          <w:rFonts w:ascii="Times New Roman" w:hAnsi="Times New Roman" w:cs="Times New Roman"/>
          <w:sz w:val="20"/>
          <w:szCs w:val="20"/>
          <w:lang w:val="en-US"/>
        </w:rPr>
        <w:t xml:space="preserve">Çınar, M., Doğan, D. </w:t>
      </w:r>
      <w:proofErr w:type="spellStart"/>
      <w:r w:rsidRPr="00222758">
        <w:rPr>
          <w:rFonts w:ascii="Times New Roman" w:hAnsi="Times New Roman" w:cs="Times New Roman"/>
          <w:sz w:val="20"/>
          <w:szCs w:val="20"/>
          <w:lang w:val="en-US"/>
        </w:rPr>
        <w:t>ve</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Seferoğlu</w:t>
      </w:r>
      <w:proofErr w:type="spellEnd"/>
      <w:r w:rsidRPr="00222758">
        <w:rPr>
          <w:rFonts w:ascii="Times New Roman" w:hAnsi="Times New Roman" w:cs="Times New Roman"/>
          <w:sz w:val="20"/>
          <w:szCs w:val="20"/>
          <w:lang w:val="en-US"/>
        </w:rPr>
        <w:t xml:space="preserve">, S.S. (2015). </w:t>
      </w:r>
      <w:proofErr w:type="spellStart"/>
      <w:r w:rsidRPr="00222758">
        <w:rPr>
          <w:rFonts w:ascii="Times New Roman" w:hAnsi="Times New Roman" w:cs="Times New Roman"/>
          <w:sz w:val="20"/>
          <w:szCs w:val="20"/>
          <w:lang w:val="en-US"/>
        </w:rPr>
        <w:t>Eğitimde</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dijital</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araçlar</w:t>
      </w:r>
      <w:proofErr w:type="spellEnd"/>
      <w:r w:rsidRPr="00222758">
        <w:rPr>
          <w:rFonts w:ascii="Times New Roman" w:hAnsi="Times New Roman" w:cs="Times New Roman"/>
          <w:sz w:val="20"/>
          <w:szCs w:val="20"/>
          <w:lang w:val="en-US"/>
        </w:rPr>
        <w:t xml:space="preserve">: Google </w:t>
      </w:r>
      <w:proofErr w:type="spellStart"/>
      <w:r w:rsidRPr="00222758">
        <w:rPr>
          <w:rFonts w:ascii="Times New Roman" w:hAnsi="Times New Roman" w:cs="Times New Roman"/>
          <w:sz w:val="20"/>
          <w:szCs w:val="20"/>
          <w:lang w:val="en-US"/>
        </w:rPr>
        <w:t>sınıf</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uygulaması</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üzerine</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bir</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değerlendirme</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Özet</w:t>
      </w:r>
      <w:proofErr w:type="spellEnd"/>
      <w:r w:rsidRPr="00222758">
        <w:rPr>
          <w:rFonts w:ascii="Times New Roman" w:hAnsi="Times New Roman" w:cs="Times New Roman"/>
          <w:sz w:val="20"/>
          <w:szCs w:val="20"/>
          <w:lang w:val="en-US"/>
        </w:rPr>
        <w:t xml:space="preserve">]. Akademik </w:t>
      </w:r>
      <w:proofErr w:type="spellStart"/>
      <w:r w:rsidRPr="00222758">
        <w:rPr>
          <w:rFonts w:ascii="Times New Roman" w:hAnsi="Times New Roman" w:cs="Times New Roman"/>
          <w:sz w:val="20"/>
          <w:szCs w:val="20"/>
          <w:lang w:val="en-US"/>
        </w:rPr>
        <w:t>Bilişim</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Konferansı’nda</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sunulan</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bildiri</w:t>
      </w:r>
      <w:proofErr w:type="spellEnd"/>
      <w:r w:rsidRPr="00222758">
        <w:rPr>
          <w:rFonts w:ascii="Times New Roman" w:hAnsi="Times New Roman" w:cs="Times New Roman"/>
          <w:sz w:val="20"/>
          <w:szCs w:val="20"/>
          <w:lang w:val="en-US"/>
        </w:rPr>
        <w:t xml:space="preserve">, Anadolu </w:t>
      </w:r>
      <w:proofErr w:type="spellStart"/>
      <w:r w:rsidRPr="00222758">
        <w:rPr>
          <w:rFonts w:ascii="Times New Roman" w:hAnsi="Times New Roman" w:cs="Times New Roman"/>
          <w:sz w:val="20"/>
          <w:szCs w:val="20"/>
          <w:lang w:val="en-US"/>
        </w:rPr>
        <w:t>Üniversitesi</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Eskişehir</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Erişim</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adresi</w:t>
      </w:r>
      <w:proofErr w:type="spellEnd"/>
      <w:r w:rsidRPr="00222758">
        <w:rPr>
          <w:rFonts w:ascii="Times New Roman" w:hAnsi="Times New Roman" w:cs="Times New Roman"/>
          <w:sz w:val="20"/>
          <w:szCs w:val="20"/>
          <w:lang w:val="en-US"/>
        </w:rPr>
        <w:t>: http://ab2015.anadolu.edu.tr /</w:t>
      </w:r>
      <w:proofErr w:type="spellStart"/>
      <w:r w:rsidRPr="00222758">
        <w:rPr>
          <w:rFonts w:ascii="Times New Roman" w:hAnsi="Times New Roman" w:cs="Times New Roman"/>
          <w:sz w:val="20"/>
          <w:szCs w:val="20"/>
          <w:lang w:val="en-US"/>
        </w:rPr>
        <w:t>index.php</w:t>
      </w:r>
      <w:proofErr w:type="spellEnd"/>
      <w:r w:rsidRPr="00222758">
        <w:rPr>
          <w:rFonts w:ascii="Times New Roman" w:hAnsi="Times New Roman" w:cs="Times New Roman"/>
          <w:sz w:val="20"/>
          <w:szCs w:val="20"/>
          <w:lang w:val="en-US"/>
        </w:rPr>
        <w:t xml:space="preserve"> menu=5&amp;submenu=27</w:t>
      </w:r>
    </w:p>
    <w:p w14:paraId="1C4CC095" w14:textId="77777777" w:rsidR="00222758" w:rsidRPr="00222758" w:rsidRDefault="00222758" w:rsidP="00A54075">
      <w:pPr>
        <w:spacing w:before="60" w:after="60"/>
        <w:ind w:left="567" w:right="284" w:hanging="567"/>
        <w:jc w:val="both"/>
        <w:rPr>
          <w:rFonts w:ascii="Times New Roman" w:hAnsi="Times New Roman" w:cs="Times New Roman"/>
          <w:sz w:val="20"/>
          <w:szCs w:val="20"/>
          <w:lang w:val="en-US"/>
        </w:rPr>
      </w:pPr>
      <w:r w:rsidRPr="00222758">
        <w:rPr>
          <w:rFonts w:ascii="Times New Roman" w:hAnsi="Times New Roman" w:cs="Times New Roman"/>
          <w:sz w:val="20"/>
          <w:szCs w:val="20"/>
          <w:lang w:val="en-US"/>
        </w:rPr>
        <w:t xml:space="preserve">Deli, Ö. (2004). Rubai Tinctorum </w:t>
      </w:r>
      <w:proofErr w:type="spellStart"/>
      <w:r w:rsidRPr="00222758">
        <w:rPr>
          <w:rFonts w:ascii="Times New Roman" w:hAnsi="Times New Roman" w:cs="Times New Roman"/>
          <w:sz w:val="20"/>
          <w:szCs w:val="20"/>
          <w:lang w:val="en-US"/>
        </w:rPr>
        <w:t>bitkisinin</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kök</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dokularından</w:t>
      </w:r>
      <w:proofErr w:type="spellEnd"/>
      <w:r w:rsidRPr="00222758">
        <w:rPr>
          <w:rFonts w:ascii="Times New Roman" w:hAnsi="Times New Roman" w:cs="Times New Roman"/>
          <w:sz w:val="20"/>
          <w:szCs w:val="20"/>
          <w:lang w:val="en-US"/>
        </w:rPr>
        <w:t xml:space="preserve"> Kallus </w:t>
      </w:r>
      <w:proofErr w:type="spellStart"/>
      <w:proofErr w:type="gramStart"/>
      <w:r w:rsidRPr="00222758">
        <w:rPr>
          <w:rFonts w:ascii="Times New Roman" w:hAnsi="Times New Roman" w:cs="Times New Roman"/>
          <w:sz w:val="20"/>
          <w:szCs w:val="20"/>
          <w:lang w:val="en-US"/>
        </w:rPr>
        <w:t>üretimi</w:t>
      </w:r>
      <w:proofErr w:type="spellEnd"/>
      <w:r w:rsidRPr="00222758">
        <w:rPr>
          <w:rFonts w:ascii="Times New Roman" w:hAnsi="Times New Roman" w:cs="Times New Roman"/>
          <w:sz w:val="20"/>
          <w:szCs w:val="20"/>
          <w:lang w:val="en-US"/>
        </w:rPr>
        <w:t>(</w:t>
      </w:r>
      <w:proofErr w:type="spellStart"/>
      <w:proofErr w:type="gramEnd"/>
      <w:r w:rsidRPr="00222758">
        <w:rPr>
          <w:rFonts w:ascii="Times New Roman" w:hAnsi="Times New Roman" w:cs="Times New Roman"/>
          <w:sz w:val="20"/>
          <w:szCs w:val="20"/>
          <w:lang w:val="en-US"/>
        </w:rPr>
        <w:t>Yayımlanmamış</w:t>
      </w:r>
      <w:proofErr w:type="spellEnd"/>
      <w:r w:rsidRPr="00222758">
        <w:rPr>
          <w:rFonts w:ascii="Times New Roman" w:hAnsi="Times New Roman" w:cs="Times New Roman"/>
          <w:sz w:val="20"/>
          <w:szCs w:val="20"/>
          <w:lang w:val="en-US"/>
        </w:rPr>
        <w:t xml:space="preserve"> Yüksek </w:t>
      </w:r>
      <w:proofErr w:type="spellStart"/>
      <w:r w:rsidRPr="00222758">
        <w:rPr>
          <w:rFonts w:ascii="Times New Roman" w:hAnsi="Times New Roman" w:cs="Times New Roman"/>
          <w:sz w:val="20"/>
          <w:szCs w:val="20"/>
          <w:lang w:val="en-US"/>
        </w:rPr>
        <w:t>Lisans</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Tezi</w:t>
      </w:r>
      <w:proofErr w:type="spellEnd"/>
      <w:r w:rsidRPr="00222758">
        <w:rPr>
          <w:rFonts w:ascii="Times New Roman" w:hAnsi="Times New Roman" w:cs="Times New Roman"/>
          <w:sz w:val="20"/>
          <w:szCs w:val="20"/>
          <w:lang w:val="en-US"/>
        </w:rPr>
        <w:t xml:space="preserve">). Ankara </w:t>
      </w:r>
      <w:proofErr w:type="spellStart"/>
      <w:r w:rsidRPr="00222758">
        <w:rPr>
          <w:rFonts w:ascii="Times New Roman" w:hAnsi="Times New Roman" w:cs="Times New Roman"/>
          <w:sz w:val="20"/>
          <w:szCs w:val="20"/>
          <w:lang w:val="en-US"/>
        </w:rPr>
        <w:t>Üniversitesi</w:t>
      </w:r>
      <w:proofErr w:type="spellEnd"/>
      <w:r w:rsidRPr="00222758">
        <w:rPr>
          <w:rFonts w:ascii="Times New Roman" w:hAnsi="Times New Roman" w:cs="Times New Roman"/>
          <w:sz w:val="20"/>
          <w:szCs w:val="20"/>
          <w:lang w:val="en-US"/>
        </w:rPr>
        <w:t xml:space="preserve"> Fen </w:t>
      </w:r>
      <w:proofErr w:type="spellStart"/>
      <w:r w:rsidRPr="00222758">
        <w:rPr>
          <w:rFonts w:ascii="Times New Roman" w:hAnsi="Times New Roman" w:cs="Times New Roman"/>
          <w:sz w:val="20"/>
          <w:szCs w:val="20"/>
          <w:lang w:val="en-US"/>
        </w:rPr>
        <w:t>Bilimleri</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Enstitüsü</w:t>
      </w:r>
      <w:proofErr w:type="spellEnd"/>
      <w:r w:rsidRPr="00222758">
        <w:rPr>
          <w:rFonts w:ascii="Times New Roman" w:hAnsi="Times New Roman" w:cs="Times New Roman"/>
          <w:sz w:val="20"/>
          <w:szCs w:val="20"/>
          <w:lang w:val="en-US"/>
        </w:rPr>
        <w:t>, Ankara.</w:t>
      </w:r>
    </w:p>
    <w:p w14:paraId="4784DCE2" w14:textId="77777777" w:rsidR="00222758" w:rsidRPr="00222758" w:rsidRDefault="00222758" w:rsidP="00A54075">
      <w:pPr>
        <w:spacing w:before="60" w:after="60"/>
        <w:ind w:left="567" w:right="284" w:hanging="567"/>
        <w:jc w:val="both"/>
        <w:rPr>
          <w:rFonts w:ascii="Times New Roman" w:hAnsi="Times New Roman" w:cs="Times New Roman"/>
          <w:sz w:val="20"/>
          <w:szCs w:val="20"/>
          <w:lang w:val="en-US"/>
        </w:rPr>
      </w:pPr>
      <w:r w:rsidRPr="00222758">
        <w:rPr>
          <w:rFonts w:ascii="Times New Roman" w:hAnsi="Times New Roman" w:cs="Times New Roman"/>
          <w:sz w:val="20"/>
          <w:szCs w:val="20"/>
          <w:lang w:val="en-US"/>
        </w:rPr>
        <w:t xml:space="preserve">Dünya </w:t>
      </w:r>
      <w:proofErr w:type="spellStart"/>
      <w:r w:rsidRPr="00222758">
        <w:rPr>
          <w:rFonts w:ascii="Times New Roman" w:hAnsi="Times New Roman" w:cs="Times New Roman"/>
          <w:sz w:val="20"/>
          <w:szCs w:val="20"/>
          <w:lang w:val="en-US"/>
        </w:rPr>
        <w:t>Gazetesi</w:t>
      </w:r>
      <w:proofErr w:type="spellEnd"/>
      <w:r w:rsidRPr="00222758">
        <w:rPr>
          <w:rFonts w:ascii="Times New Roman" w:hAnsi="Times New Roman" w:cs="Times New Roman"/>
          <w:sz w:val="20"/>
          <w:szCs w:val="20"/>
          <w:lang w:val="en-US"/>
        </w:rPr>
        <w:t>, “</w:t>
      </w:r>
      <w:proofErr w:type="spellStart"/>
      <w:r w:rsidRPr="00222758">
        <w:rPr>
          <w:rFonts w:ascii="Times New Roman" w:hAnsi="Times New Roman" w:cs="Times New Roman"/>
          <w:sz w:val="20"/>
          <w:szCs w:val="20"/>
          <w:lang w:val="en-US"/>
        </w:rPr>
        <w:t>İhracatta</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Rekor</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Gelişme</w:t>
      </w:r>
      <w:proofErr w:type="spellEnd"/>
      <w:r w:rsidRPr="00222758">
        <w:rPr>
          <w:rFonts w:ascii="Times New Roman" w:hAnsi="Times New Roman" w:cs="Times New Roman"/>
          <w:sz w:val="20"/>
          <w:szCs w:val="20"/>
          <w:lang w:val="en-US"/>
        </w:rPr>
        <w:t>”, 17 Ocak 1998: 7.</w:t>
      </w:r>
    </w:p>
    <w:p w14:paraId="4F1AB240" w14:textId="77777777" w:rsidR="00222758" w:rsidRPr="00222758" w:rsidRDefault="00222758" w:rsidP="00A54075">
      <w:pPr>
        <w:spacing w:before="60" w:after="60"/>
        <w:ind w:left="567" w:right="284" w:hanging="567"/>
        <w:jc w:val="both"/>
        <w:rPr>
          <w:rFonts w:ascii="Times New Roman" w:hAnsi="Times New Roman" w:cs="Times New Roman"/>
          <w:sz w:val="20"/>
          <w:szCs w:val="20"/>
          <w:lang w:val="en-US"/>
        </w:rPr>
      </w:pPr>
      <w:r w:rsidRPr="00222758">
        <w:rPr>
          <w:rFonts w:ascii="Times New Roman" w:hAnsi="Times New Roman" w:cs="Times New Roman"/>
          <w:sz w:val="20"/>
          <w:szCs w:val="20"/>
          <w:lang w:val="en-US"/>
        </w:rPr>
        <w:t>Fama, E.F. and Schwert, G.W. (1977). Asset return and inflation. Journal of Financial Economics, 5(2), 115-146. https://doi.org/10.1016/0304-405X(77)90014-9</w:t>
      </w:r>
    </w:p>
    <w:p w14:paraId="4E352D85" w14:textId="77777777" w:rsidR="00222758" w:rsidRPr="00222758" w:rsidRDefault="00222758" w:rsidP="00A54075">
      <w:pPr>
        <w:spacing w:before="60" w:after="60"/>
        <w:ind w:left="567" w:right="284" w:hanging="567"/>
        <w:jc w:val="both"/>
        <w:rPr>
          <w:rFonts w:ascii="Times New Roman" w:hAnsi="Times New Roman" w:cs="Times New Roman"/>
          <w:sz w:val="20"/>
          <w:szCs w:val="20"/>
          <w:lang w:val="en-US"/>
        </w:rPr>
      </w:pPr>
      <w:r w:rsidRPr="00222758">
        <w:rPr>
          <w:rFonts w:ascii="Times New Roman" w:hAnsi="Times New Roman" w:cs="Times New Roman"/>
          <w:sz w:val="20"/>
          <w:szCs w:val="20"/>
          <w:lang w:val="en-US"/>
        </w:rPr>
        <w:t>Grossman, G.M. and Kruger, A.B. (1991). Environmental impacts of a North American Free Trade Agreement (NBRE Working Paper No. 3914). Retrieved from https://www.nber.org/papers/ w3914</w:t>
      </w:r>
    </w:p>
    <w:p w14:paraId="69203336" w14:textId="77777777" w:rsidR="00222758" w:rsidRPr="00222758" w:rsidRDefault="00222758" w:rsidP="00A54075">
      <w:pPr>
        <w:spacing w:before="60" w:after="60"/>
        <w:ind w:left="567" w:right="284" w:hanging="567"/>
        <w:jc w:val="both"/>
        <w:rPr>
          <w:rFonts w:ascii="Times New Roman" w:hAnsi="Times New Roman" w:cs="Times New Roman"/>
          <w:sz w:val="20"/>
          <w:szCs w:val="20"/>
          <w:lang w:val="en-US"/>
        </w:rPr>
      </w:pPr>
      <w:proofErr w:type="spellStart"/>
      <w:r w:rsidRPr="00222758">
        <w:rPr>
          <w:rFonts w:ascii="Times New Roman" w:hAnsi="Times New Roman" w:cs="Times New Roman"/>
          <w:sz w:val="20"/>
          <w:szCs w:val="20"/>
          <w:lang w:val="en-US"/>
        </w:rPr>
        <w:t>Güran</w:t>
      </w:r>
      <w:proofErr w:type="spellEnd"/>
      <w:r w:rsidRPr="00222758">
        <w:rPr>
          <w:rFonts w:ascii="Times New Roman" w:hAnsi="Times New Roman" w:cs="Times New Roman"/>
          <w:sz w:val="20"/>
          <w:szCs w:val="20"/>
          <w:lang w:val="en-US"/>
        </w:rPr>
        <w:t xml:space="preserve">, </w:t>
      </w:r>
      <w:proofErr w:type="gramStart"/>
      <w:r w:rsidRPr="00222758">
        <w:rPr>
          <w:rFonts w:ascii="Times New Roman" w:hAnsi="Times New Roman" w:cs="Times New Roman"/>
          <w:sz w:val="20"/>
          <w:szCs w:val="20"/>
          <w:lang w:val="en-US"/>
        </w:rPr>
        <w:t>T.(</w:t>
      </w:r>
      <w:proofErr w:type="gramEnd"/>
      <w:r w:rsidRPr="00222758">
        <w:rPr>
          <w:rFonts w:ascii="Times New Roman" w:hAnsi="Times New Roman" w:cs="Times New Roman"/>
          <w:sz w:val="20"/>
          <w:szCs w:val="20"/>
          <w:lang w:val="en-US"/>
        </w:rPr>
        <w:t>2004). “</w:t>
      </w:r>
      <w:proofErr w:type="spellStart"/>
      <w:r w:rsidRPr="00222758">
        <w:rPr>
          <w:rFonts w:ascii="Times New Roman" w:hAnsi="Times New Roman" w:cs="Times New Roman"/>
          <w:sz w:val="20"/>
          <w:szCs w:val="20"/>
          <w:lang w:val="en-US"/>
        </w:rPr>
        <w:t>Temettuat</w:t>
      </w:r>
      <w:proofErr w:type="spellEnd"/>
      <w:r w:rsidRPr="00222758">
        <w:rPr>
          <w:rFonts w:ascii="Times New Roman" w:hAnsi="Times New Roman" w:cs="Times New Roman"/>
          <w:sz w:val="20"/>
          <w:szCs w:val="20"/>
          <w:lang w:val="en-US"/>
        </w:rPr>
        <w:t xml:space="preserve"> Registers as a Resource about Ottoman Social and Economic Life”, The Ottoman State and Societies in Change-A Study of the Nineteenth Century </w:t>
      </w:r>
      <w:proofErr w:type="spellStart"/>
      <w:r w:rsidRPr="00222758">
        <w:rPr>
          <w:rFonts w:ascii="Times New Roman" w:hAnsi="Times New Roman" w:cs="Times New Roman"/>
          <w:sz w:val="20"/>
          <w:szCs w:val="20"/>
          <w:lang w:val="en-US"/>
        </w:rPr>
        <w:t>Temettuat</w:t>
      </w:r>
      <w:proofErr w:type="spellEnd"/>
      <w:r w:rsidRPr="00222758">
        <w:rPr>
          <w:rFonts w:ascii="Times New Roman" w:hAnsi="Times New Roman" w:cs="Times New Roman"/>
          <w:sz w:val="20"/>
          <w:szCs w:val="20"/>
          <w:lang w:val="en-US"/>
        </w:rPr>
        <w:t xml:space="preserve"> Registers, (Ed: H. Kayoko and M. Aydın), London-New York-Bahrain. Nohria, N. (1996).</w:t>
      </w:r>
    </w:p>
    <w:p w14:paraId="13598E0A" w14:textId="77777777" w:rsidR="00222758" w:rsidRPr="00222758" w:rsidRDefault="00222758" w:rsidP="00A54075">
      <w:pPr>
        <w:spacing w:before="60" w:after="60"/>
        <w:ind w:left="567" w:right="284" w:hanging="567"/>
        <w:jc w:val="both"/>
        <w:rPr>
          <w:rFonts w:ascii="Times New Roman" w:hAnsi="Times New Roman" w:cs="Times New Roman"/>
          <w:sz w:val="20"/>
          <w:szCs w:val="20"/>
          <w:lang w:val="en-US"/>
        </w:rPr>
      </w:pPr>
      <w:r w:rsidRPr="00222758">
        <w:rPr>
          <w:rFonts w:ascii="Times New Roman" w:hAnsi="Times New Roman" w:cs="Times New Roman"/>
          <w:sz w:val="20"/>
          <w:szCs w:val="20"/>
          <w:lang w:val="en-US"/>
        </w:rPr>
        <w:t>http://www.tcmb.gov.tr, (</w:t>
      </w:r>
      <w:proofErr w:type="spellStart"/>
      <w:r w:rsidRPr="00222758">
        <w:rPr>
          <w:rFonts w:ascii="Times New Roman" w:hAnsi="Times New Roman" w:cs="Times New Roman"/>
          <w:sz w:val="20"/>
          <w:szCs w:val="20"/>
          <w:lang w:val="en-US"/>
        </w:rPr>
        <w:t>Erişim</w:t>
      </w:r>
      <w:proofErr w:type="spellEnd"/>
      <w:r w:rsidRPr="00222758">
        <w:rPr>
          <w:rFonts w:ascii="Times New Roman" w:hAnsi="Times New Roman" w:cs="Times New Roman"/>
          <w:sz w:val="20"/>
          <w:szCs w:val="20"/>
          <w:lang w:val="en-US"/>
        </w:rPr>
        <w:t>: 28.10.2004).</w:t>
      </w:r>
    </w:p>
    <w:p w14:paraId="6DAACCED" w14:textId="77777777" w:rsidR="00222758" w:rsidRPr="00222758" w:rsidRDefault="00222758" w:rsidP="00A54075">
      <w:pPr>
        <w:spacing w:before="60" w:after="60"/>
        <w:ind w:left="567" w:right="284" w:hanging="567"/>
        <w:jc w:val="both"/>
        <w:rPr>
          <w:rFonts w:ascii="Times New Roman" w:hAnsi="Times New Roman" w:cs="Times New Roman"/>
          <w:sz w:val="20"/>
          <w:szCs w:val="20"/>
          <w:lang w:val="en-US"/>
        </w:rPr>
      </w:pPr>
      <w:proofErr w:type="spellStart"/>
      <w:r w:rsidRPr="00222758">
        <w:rPr>
          <w:rFonts w:ascii="Times New Roman" w:hAnsi="Times New Roman" w:cs="Times New Roman"/>
          <w:sz w:val="20"/>
          <w:szCs w:val="20"/>
          <w:lang w:val="en-US"/>
        </w:rPr>
        <w:t>Kazgan</w:t>
      </w:r>
      <w:proofErr w:type="spellEnd"/>
      <w:r w:rsidRPr="00222758">
        <w:rPr>
          <w:rFonts w:ascii="Times New Roman" w:hAnsi="Times New Roman" w:cs="Times New Roman"/>
          <w:sz w:val="20"/>
          <w:szCs w:val="20"/>
          <w:lang w:val="en-US"/>
        </w:rPr>
        <w:t xml:space="preserve">, G. (1989). </w:t>
      </w:r>
      <w:proofErr w:type="spellStart"/>
      <w:r w:rsidRPr="00222758">
        <w:rPr>
          <w:rFonts w:ascii="Times New Roman" w:hAnsi="Times New Roman" w:cs="Times New Roman"/>
          <w:sz w:val="20"/>
          <w:szCs w:val="20"/>
          <w:lang w:val="en-US"/>
        </w:rPr>
        <w:t>İktisadi</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düşünce</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veya</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politik</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iktisadın</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evrimi</w:t>
      </w:r>
      <w:proofErr w:type="spellEnd"/>
      <w:r w:rsidRPr="00222758">
        <w:rPr>
          <w:rFonts w:ascii="Times New Roman" w:hAnsi="Times New Roman" w:cs="Times New Roman"/>
          <w:sz w:val="20"/>
          <w:szCs w:val="20"/>
          <w:lang w:val="en-US"/>
        </w:rPr>
        <w:t xml:space="preserve">. İstanbul: Remzi </w:t>
      </w:r>
      <w:proofErr w:type="spellStart"/>
      <w:r w:rsidRPr="00222758">
        <w:rPr>
          <w:rFonts w:ascii="Times New Roman" w:hAnsi="Times New Roman" w:cs="Times New Roman"/>
          <w:sz w:val="20"/>
          <w:szCs w:val="20"/>
          <w:lang w:val="en-US"/>
        </w:rPr>
        <w:t>Kitabevi</w:t>
      </w:r>
      <w:proofErr w:type="spellEnd"/>
      <w:r w:rsidRPr="00222758">
        <w:rPr>
          <w:rFonts w:ascii="Times New Roman" w:hAnsi="Times New Roman" w:cs="Times New Roman"/>
          <w:sz w:val="20"/>
          <w:szCs w:val="20"/>
          <w:lang w:val="en-US"/>
        </w:rPr>
        <w:t>.</w:t>
      </w:r>
    </w:p>
    <w:p w14:paraId="4C84A23F" w14:textId="77777777" w:rsidR="00222758" w:rsidRPr="00222758" w:rsidRDefault="00222758" w:rsidP="00A54075">
      <w:pPr>
        <w:spacing w:before="60" w:after="60"/>
        <w:ind w:left="567" w:right="284" w:hanging="567"/>
        <w:jc w:val="both"/>
        <w:rPr>
          <w:rFonts w:ascii="Times New Roman" w:hAnsi="Times New Roman" w:cs="Times New Roman"/>
          <w:sz w:val="20"/>
          <w:szCs w:val="20"/>
          <w:lang w:val="en-US"/>
        </w:rPr>
      </w:pPr>
      <w:proofErr w:type="spellStart"/>
      <w:r w:rsidRPr="00222758">
        <w:rPr>
          <w:rFonts w:ascii="Times New Roman" w:hAnsi="Times New Roman" w:cs="Times New Roman"/>
          <w:sz w:val="20"/>
          <w:szCs w:val="20"/>
          <w:lang w:val="en-US"/>
        </w:rPr>
        <w:t>Kütüphaneler</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yanarsa</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insanlık</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yanar</w:t>
      </w:r>
      <w:proofErr w:type="spellEnd"/>
      <w:r w:rsidRPr="00222758">
        <w:rPr>
          <w:rFonts w:ascii="Times New Roman" w:hAnsi="Times New Roman" w:cs="Times New Roman"/>
          <w:sz w:val="20"/>
          <w:szCs w:val="20"/>
          <w:lang w:val="en-US"/>
        </w:rPr>
        <w:t xml:space="preserve">! (2015). Türk </w:t>
      </w:r>
      <w:proofErr w:type="spellStart"/>
      <w:r w:rsidRPr="00222758">
        <w:rPr>
          <w:rFonts w:ascii="Times New Roman" w:hAnsi="Times New Roman" w:cs="Times New Roman"/>
          <w:sz w:val="20"/>
          <w:szCs w:val="20"/>
          <w:lang w:val="en-US"/>
        </w:rPr>
        <w:t>Kütüphaneciler</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Derneği</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Erişim</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adresi</w:t>
      </w:r>
      <w:proofErr w:type="spellEnd"/>
      <w:r w:rsidRPr="00222758">
        <w:rPr>
          <w:rFonts w:ascii="Times New Roman" w:hAnsi="Times New Roman" w:cs="Times New Roman"/>
          <w:sz w:val="20"/>
          <w:szCs w:val="20"/>
          <w:lang w:val="en-US"/>
        </w:rPr>
        <w:t xml:space="preserve">: http://www.kutuphaneci.org.tr/haber/kutuphaneler-yanars a </w:t>
      </w:r>
      <w:proofErr w:type="spellStart"/>
      <w:r w:rsidRPr="00222758">
        <w:rPr>
          <w:rFonts w:ascii="Times New Roman" w:hAnsi="Times New Roman" w:cs="Times New Roman"/>
          <w:sz w:val="20"/>
          <w:szCs w:val="20"/>
          <w:lang w:val="en-US"/>
        </w:rPr>
        <w:t>insanlikyanar</w:t>
      </w:r>
      <w:proofErr w:type="spellEnd"/>
    </w:p>
    <w:p w14:paraId="1751385C" w14:textId="77777777" w:rsidR="00222758" w:rsidRPr="00222758" w:rsidRDefault="00222758" w:rsidP="00A54075">
      <w:pPr>
        <w:spacing w:before="60" w:after="60"/>
        <w:ind w:left="567" w:right="284" w:hanging="567"/>
        <w:jc w:val="both"/>
        <w:rPr>
          <w:rFonts w:ascii="Times New Roman" w:hAnsi="Times New Roman" w:cs="Times New Roman"/>
          <w:sz w:val="20"/>
          <w:szCs w:val="20"/>
          <w:lang w:val="en-US"/>
        </w:rPr>
      </w:pPr>
      <w:r w:rsidRPr="00222758">
        <w:rPr>
          <w:rFonts w:ascii="Times New Roman" w:hAnsi="Times New Roman" w:cs="Times New Roman"/>
          <w:sz w:val="20"/>
          <w:szCs w:val="20"/>
          <w:lang w:val="en-US"/>
        </w:rPr>
        <w:t>Pamuk, Ş. (2010b), “</w:t>
      </w:r>
      <w:proofErr w:type="spellStart"/>
      <w:r w:rsidRPr="00222758">
        <w:rPr>
          <w:rFonts w:ascii="Times New Roman" w:hAnsi="Times New Roman" w:cs="Times New Roman"/>
          <w:sz w:val="20"/>
          <w:szCs w:val="20"/>
          <w:lang w:val="en-US"/>
        </w:rPr>
        <w:t>İstanbul’da</w:t>
      </w:r>
      <w:proofErr w:type="spellEnd"/>
      <w:r w:rsidRPr="00222758">
        <w:rPr>
          <w:rFonts w:ascii="Times New Roman" w:hAnsi="Times New Roman" w:cs="Times New Roman"/>
          <w:sz w:val="20"/>
          <w:szCs w:val="20"/>
          <w:lang w:val="en-US"/>
        </w:rPr>
        <w:t xml:space="preserve"> 500 </w:t>
      </w:r>
      <w:proofErr w:type="spellStart"/>
      <w:r w:rsidRPr="00222758">
        <w:rPr>
          <w:rFonts w:ascii="Times New Roman" w:hAnsi="Times New Roman" w:cs="Times New Roman"/>
          <w:sz w:val="20"/>
          <w:szCs w:val="20"/>
          <w:lang w:val="en-US"/>
        </w:rPr>
        <w:t>Yıllık</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Enflasyon</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ve</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Fiyatlar</w:t>
      </w:r>
      <w:proofErr w:type="spellEnd"/>
      <w:r w:rsidRPr="00222758">
        <w:rPr>
          <w:rFonts w:ascii="Times New Roman" w:hAnsi="Times New Roman" w:cs="Times New Roman"/>
          <w:sz w:val="20"/>
          <w:szCs w:val="20"/>
          <w:lang w:val="en-US"/>
        </w:rPr>
        <w:t>”, Financial Economic History of Ottoman Empire, (Ed. B. McGowan), Cambridge University Press: New York: 125–138.</w:t>
      </w:r>
    </w:p>
    <w:p w14:paraId="21EBE35C" w14:textId="77777777" w:rsidR="00222758" w:rsidRPr="00222758" w:rsidRDefault="00222758" w:rsidP="00A54075">
      <w:pPr>
        <w:spacing w:before="60" w:after="60"/>
        <w:ind w:left="567" w:right="284" w:hanging="567"/>
        <w:jc w:val="both"/>
        <w:rPr>
          <w:rFonts w:ascii="Times New Roman" w:hAnsi="Times New Roman" w:cs="Times New Roman"/>
          <w:sz w:val="20"/>
          <w:szCs w:val="20"/>
          <w:lang w:val="en-US"/>
        </w:rPr>
      </w:pPr>
      <w:r w:rsidRPr="00222758">
        <w:rPr>
          <w:rFonts w:ascii="Times New Roman" w:hAnsi="Times New Roman" w:cs="Times New Roman"/>
          <w:sz w:val="20"/>
          <w:szCs w:val="20"/>
          <w:lang w:val="en-US"/>
        </w:rPr>
        <w:t xml:space="preserve">Salmon, P. (2003), "Decentralization and </w:t>
      </w:r>
      <w:proofErr w:type="spellStart"/>
      <w:r w:rsidRPr="00222758">
        <w:rPr>
          <w:rFonts w:ascii="Times New Roman" w:hAnsi="Times New Roman" w:cs="Times New Roman"/>
          <w:sz w:val="20"/>
          <w:szCs w:val="20"/>
          <w:lang w:val="en-US"/>
        </w:rPr>
        <w:t>Supranationalty</w:t>
      </w:r>
      <w:proofErr w:type="spellEnd"/>
      <w:r w:rsidRPr="00222758">
        <w:rPr>
          <w:rFonts w:ascii="Times New Roman" w:hAnsi="Times New Roman" w:cs="Times New Roman"/>
          <w:sz w:val="20"/>
          <w:szCs w:val="20"/>
          <w:lang w:val="en-US"/>
        </w:rPr>
        <w:t>: The Case of the European Union", http://www.imf.org/external/pubs/fiscal/salmon.pdf, (</w:t>
      </w:r>
      <w:proofErr w:type="spellStart"/>
      <w:r w:rsidRPr="00222758">
        <w:rPr>
          <w:rFonts w:ascii="Times New Roman" w:hAnsi="Times New Roman" w:cs="Times New Roman"/>
          <w:sz w:val="20"/>
          <w:szCs w:val="20"/>
          <w:lang w:val="en-US"/>
        </w:rPr>
        <w:t>Erişim</w:t>
      </w:r>
      <w:proofErr w:type="spellEnd"/>
      <w:r w:rsidRPr="00222758">
        <w:rPr>
          <w:rFonts w:ascii="Times New Roman" w:hAnsi="Times New Roman" w:cs="Times New Roman"/>
          <w:sz w:val="20"/>
          <w:szCs w:val="20"/>
          <w:lang w:val="en-US"/>
        </w:rPr>
        <w:t>: 02.10.2003).</w:t>
      </w:r>
    </w:p>
    <w:p w14:paraId="717E1444" w14:textId="77777777" w:rsidR="00222758" w:rsidRPr="00222758" w:rsidRDefault="00222758" w:rsidP="00A54075">
      <w:pPr>
        <w:spacing w:before="60" w:after="60"/>
        <w:ind w:left="567" w:right="284" w:hanging="567"/>
        <w:jc w:val="both"/>
        <w:rPr>
          <w:rFonts w:ascii="Times New Roman" w:hAnsi="Times New Roman" w:cs="Times New Roman"/>
          <w:sz w:val="20"/>
          <w:szCs w:val="20"/>
          <w:lang w:val="en-US"/>
        </w:rPr>
      </w:pPr>
      <w:proofErr w:type="spellStart"/>
      <w:r w:rsidRPr="00222758">
        <w:rPr>
          <w:rFonts w:ascii="Times New Roman" w:hAnsi="Times New Roman" w:cs="Times New Roman"/>
          <w:sz w:val="20"/>
          <w:szCs w:val="20"/>
          <w:lang w:val="en-US"/>
        </w:rPr>
        <w:t>Sarı</w:t>
      </w:r>
      <w:proofErr w:type="spellEnd"/>
      <w:r w:rsidRPr="00222758">
        <w:rPr>
          <w:rFonts w:ascii="Times New Roman" w:hAnsi="Times New Roman" w:cs="Times New Roman"/>
          <w:sz w:val="20"/>
          <w:szCs w:val="20"/>
          <w:lang w:val="en-US"/>
        </w:rPr>
        <w:t xml:space="preserve">, E. (2008). </w:t>
      </w:r>
      <w:proofErr w:type="spellStart"/>
      <w:r w:rsidRPr="00222758">
        <w:rPr>
          <w:rFonts w:ascii="Times New Roman" w:hAnsi="Times New Roman" w:cs="Times New Roman"/>
          <w:sz w:val="20"/>
          <w:szCs w:val="20"/>
          <w:lang w:val="en-US"/>
        </w:rPr>
        <w:t>Kültür</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kimlik</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ve</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politika</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Mardin’de</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kültürlerarasılık</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Yayımlanmamış</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doktora</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tezi</w:t>
      </w:r>
      <w:proofErr w:type="spellEnd"/>
      <w:r w:rsidRPr="00222758">
        <w:rPr>
          <w:rFonts w:ascii="Times New Roman" w:hAnsi="Times New Roman" w:cs="Times New Roman"/>
          <w:sz w:val="20"/>
          <w:szCs w:val="20"/>
          <w:lang w:val="en-US"/>
        </w:rPr>
        <w:t xml:space="preserve">). Ankara </w:t>
      </w:r>
      <w:proofErr w:type="spellStart"/>
      <w:r w:rsidRPr="00222758">
        <w:rPr>
          <w:rFonts w:ascii="Times New Roman" w:hAnsi="Times New Roman" w:cs="Times New Roman"/>
          <w:sz w:val="20"/>
          <w:szCs w:val="20"/>
          <w:lang w:val="en-US"/>
        </w:rPr>
        <w:t>Üniversitesi</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Sosyal</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Bilimler</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Enstitüsü</w:t>
      </w:r>
      <w:proofErr w:type="spellEnd"/>
      <w:r w:rsidRPr="00222758">
        <w:rPr>
          <w:rFonts w:ascii="Times New Roman" w:hAnsi="Times New Roman" w:cs="Times New Roman"/>
          <w:sz w:val="20"/>
          <w:szCs w:val="20"/>
          <w:lang w:val="en-US"/>
        </w:rPr>
        <w:t>, Ankara.</w:t>
      </w:r>
    </w:p>
    <w:p w14:paraId="0CDC585C" w14:textId="77777777" w:rsidR="00222758" w:rsidRPr="00222758" w:rsidRDefault="00222758" w:rsidP="00A54075">
      <w:pPr>
        <w:spacing w:before="60" w:after="60"/>
        <w:ind w:left="567" w:right="284" w:hanging="567"/>
        <w:jc w:val="both"/>
        <w:rPr>
          <w:rFonts w:ascii="Times New Roman" w:hAnsi="Times New Roman" w:cs="Times New Roman"/>
          <w:sz w:val="20"/>
          <w:szCs w:val="20"/>
          <w:lang w:val="en-US"/>
        </w:rPr>
      </w:pPr>
      <w:proofErr w:type="spellStart"/>
      <w:r w:rsidRPr="00222758">
        <w:rPr>
          <w:rFonts w:ascii="Times New Roman" w:hAnsi="Times New Roman" w:cs="Times New Roman"/>
          <w:sz w:val="20"/>
          <w:szCs w:val="20"/>
          <w:lang w:val="en-US"/>
        </w:rPr>
        <w:t>Sayılgan</w:t>
      </w:r>
      <w:proofErr w:type="spellEnd"/>
      <w:r w:rsidRPr="00222758">
        <w:rPr>
          <w:rFonts w:ascii="Times New Roman" w:hAnsi="Times New Roman" w:cs="Times New Roman"/>
          <w:sz w:val="20"/>
          <w:szCs w:val="20"/>
          <w:lang w:val="en-US"/>
        </w:rPr>
        <w:t xml:space="preserve">, G. </w:t>
      </w:r>
      <w:proofErr w:type="spellStart"/>
      <w:r w:rsidRPr="00222758">
        <w:rPr>
          <w:rFonts w:ascii="Times New Roman" w:hAnsi="Times New Roman" w:cs="Times New Roman"/>
          <w:sz w:val="20"/>
          <w:szCs w:val="20"/>
          <w:lang w:val="en-US"/>
        </w:rPr>
        <w:t>ve</w:t>
      </w:r>
      <w:proofErr w:type="spellEnd"/>
      <w:r w:rsidRPr="00222758">
        <w:rPr>
          <w:rFonts w:ascii="Times New Roman" w:hAnsi="Times New Roman" w:cs="Times New Roman"/>
          <w:sz w:val="20"/>
          <w:szCs w:val="20"/>
          <w:lang w:val="en-US"/>
        </w:rPr>
        <w:t xml:space="preserve"> Ece, A. (2015). </w:t>
      </w:r>
      <w:proofErr w:type="spellStart"/>
      <w:r w:rsidRPr="00222758">
        <w:rPr>
          <w:rFonts w:ascii="Times New Roman" w:hAnsi="Times New Roman" w:cs="Times New Roman"/>
          <w:sz w:val="20"/>
          <w:szCs w:val="20"/>
          <w:lang w:val="en-US"/>
        </w:rPr>
        <w:t>Türkiye’de</w:t>
      </w:r>
      <w:proofErr w:type="spellEnd"/>
      <w:r w:rsidRPr="00222758">
        <w:rPr>
          <w:rFonts w:ascii="Times New Roman" w:hAnsi="Times New Roman" w:cs="Times New Roman"/>
          <w:sz w:val="20"/>
          <w:szCs w:val="20"/>
          <w:lang w:val="en-US"/>
        </w:rPr>
        <w:t xml:space="preserve"> 2009-2013 </w:t>
      </w:r>
      <w:proofErr w:type="spellStart"/>
      <w:r w:rsidRPr="00222758">
        <w:rPr>
          <w:rFonts w:ascii="Times New Roman" w:hAnsi="Times New Roman" w:cs="Times New Roman"/>
          <w:sz w:val="20"/>
          <w:szCs w:val="20"/>
          <w:lang w:val="en-US"/>
        </w:rPr>
        <w:t>arasındaki</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iflasın</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ertelenmesi</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davalarının</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panoramik</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analizi</w:t>
      </w:r>
      <w:proofErr w:type="spellEnd"/>
      <w:r w:rsidRPr="00222758">
        <w:rPr>
          <w:rFonts w:ascii="Times New Roman" w:hAnsi="Times New Roman" w:cs="Times New Roman"/>
          <w:sz w:val="20"/>
          <w:szCs w:val="20"/>
          <w:lang w:val="en-US"/>
        </w:rPr>
        <w:t xml:space="preserve">. H. </w:t>
      </w:r>
      <w:proofErr w:type="spellStart"/>
      <w:r w:rsidRPr="00222758">
        <w:rPr>
          <w:rFonts w:ascii="Times New Roman" w:hAnsi="Times New Roman" w:cs="Times New Roman"/>
          <w:sz w:val="20"/>
          <w:szCs w:val="20"/>
          <w:lang w:val="en-US"/>
        </w:rPr>
        <w:t>Karadal</w:t>
      </w:r>
      <w:proofErr w:type="spellEnd"/>
      <w:r w:rsidRPr="00222758">
        <w:rPr>
          <w:rFonts w:ascii="Times New Roman" w:hAnsi="Times New Roman" w:cs="Times New Roman"/>
          <w:sz w:val="20"/>
          <w:szCs w:val="20"/>
          <w:lang w:val="en-US"/>
        </w:rPr>
        <w:t xml:space="preserve"> (Ed.), 14. </w:t>
      </w:r>
      <w:proofErr w:type="spellStart"/>
      <w:r w:rsidRPr="00222758">
        <w:rPr>
          <w:rFonts w:ascii="Times New Roman" w:hAnsi="Times New Roman" w:cs="Times New Roman"/>
          <w:sz w:val="20"/>
          <w:szCs w:val="20"/>
          <w:lang w:val="en-US"/>
        </w:rPr>
        <w:t>Ulusal</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İşletmecilik</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Kongresi</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Bildiriler</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Kitabı</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içinde</w:t>
      </w:r>
      <w:proofErr w:type="spellEnd"/>
      <w:r w:rsidRPr="00222758">
        <w:rPr>
          <w:rFonts w:ascii="Times New Roman" w:hAnsi="Times New Roman" w:cs="Times New Roman"/>
          <w:sz w:val="20"/>
          <w:szCs w:val="20"/>
          <w:lang w:val="en-US"/>
        </w:rPr>
        <w:t xml:space="preserve"> (s. 1119-1125). 14. </w:t>
      </w:r>
      <w:proofErr w:type="spellStart"/>
      <w:r w:rsidRPr="00222758">
        <w:rPr>
          <w:rFonts w:ascii="Times New Roman" w:hAnsi="Times New Roman" w:cs="Times New Roman"/>
          <w:sz w:val="20"/>
          <w:szCs w:val="20"/>
          <w:lang w:val="en-US"/>
        </w:rPr>
        <w:t>İşletmecilik</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Kongresi’nde</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sunulan</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bildiri</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Aksaray</w:t>
      </w:r>
      <w:proofErr w:type="spellEnd"/>
      <w:r w:rsidRPr="00222758">
        <w:rPr>
          <w:rFonts w:ascii="Times New Roman" w:hAnsi="Times New Roman" w:cs="Times New Roman"/>
          <w:sz w:val="20"/>
          <w:szCs w:val="20"/>
          <w:lang w:val="en-US"/>
        </w:rPr>
        <w:t xml:space="preserve">. Konya: </w:t>
      </w:r>
      <w:proofErr w:type="spellStart"/>
      <w:r w:rsidRPr="00222758">
        <w:rPr>
          <w:rFonts w:ascii="Times New Roman" w:hAnsi="Times New Roman" w:cs="Times New Roman"/>
          <w:sz w:val="20"/>
          <w:szCs w:val="20"/>
          <w:lang w:val="en-US"/>
        </w:rPr>
        <w:t>Eğitim</w:t>
      </w:r>
      <w:proofErr w:type="spellEnd"/>
      <w:r w:rsidRPr="00222758">
        <w:rPr>
          <w:rFonts w:ascii="Times New Roman" w:hAnsi="Times New Roman" w:cs="Times New Roman"/>
          <w:sz w:val="20"/>
          <w:szCs w:val="20"/>
          <w:lang w:val="en-US"/>
        </w:rPr>
        <w:t xml:space="preserve"> Yayınevi.</w:t>
      </w:r>
    </w:p>
    <w:p w14:paraId="7C368B5F" w14:textId="77777777" w:rsidR="00222758" w:rsidRPr="00222758" w:rsidRDefault="00222758" w:rsidP="00A54075">
      <w:pPr>
        <w:spacing w:before="60" w:after="60"/>
        <w:ind w:left="567" w:right="284" w:hanging="567"/>
        <w:jc w:val="both"/>
        <w:rPr>
          <w:rFonts w:ascii="Times New Roman" w:hAnsi="Times New Roman" w:cs="Times New Roman"/>
          <w:sz w:val="20"/>
          <w:szCs w:val="20"/>
          <w:lang w:val="en-US"/>
        </w:rPr>
      </w:pPr>
      <w:r w:rsidRPr="00222758">
        <w:rPr>
          <w:rFonts w:ascii="Times New Roman" w:hAnsi="Times New Roman" w:cs="Times New Roman"/>
          <w:sz w:val="20"/>
          <w:szCs w:val="20"/>
          <w:lang w:val="en-US"/>
        </w:rPr>
        <w:t xml:space="preserve">Sennet, R. (2014). </w:t>
      </w:r>
      <w:proofErr w:type="spellStart"/>
      <w:r w:rsidRPr="00222758">
        <w:rPr>
          <w:rFonts w:ascii="Times New Roman" w:hAnsi="Times New Roman" w:cs="Times New Roman"/>
          <w:sz w:val="20"/>
          <w:szCs w:val="20"/>
          <w:lang w:val="en-US"/>
        </w:rPr>
        <w:t>Otorite</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Çev</w:t>
      </w:r>
      <w:proofErr w:type="spellEnd"/>
      <w:r w:rsidRPr="00222758">
        <w:rPr>
          <w:rFonts w:ascii="Times New Roman" w:hAnsi="Times New Roman" w:cs="Times New Roman"/>
          <w:sz w:val="20"/>
          <w:szCs w:val="20"/>
          <w:lang w:val="en-US"/>
        </w:rPr>
        <w:t xml:space="preserve">. K. Durand). İstanbul: </w:t>
      </w:r>
      <w:proofErr w:type="spellStart"/>
      <w:r w:rsidRPr="00222758">
        <w:rPr>
          <w:rFonts w:ascii="Times New Roman" w:hAnsi="Times New Roman" w:cs="Times New Roman"/>
          <w:sz w:val="20"/>
          <w:szCs w:val="20"/>
          <w:lang w:val="en-US"/>
        </w:rPr>
        <w:t>Ayrıntı</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Yayınları</w:t>
      </w:r>
      <w:proofErr w:type="spellEnd"/>
    </w:p>
    <w:p w14:paraId="538DC66E" w14:textId="77777777" w:rsidR="00222758" w:rsidRPr="00222758" w:rsidRDefault="00222758" w:rsidP="00A54075">
      <w:pPr>
        <w:spacing w:before="60" w:after="60"/>
        <w:ind w:left="567" w:right="284" w:hanging="567"/>
        <w:jc w:val="both"/>
        <w:rPr>
          <w:rFonts w:ascii="Times New Roman" w:hAnsi="Times New Roman" w:cs="Times New Roman"/>
          <w:sz w:val="20"/>
          <w:szCs w:val="20"/>
          <w:lang w:val="en-US"/>
        </w:rPr>
      </w:pPr>
      <w:r w:rsidRPr="00222758">
        <w:rPr>
          <w:rFonts w:ascii="Times New Roman" w:hAnsi="Times New Roman" w:cs="Times New Roman"/>
          <w:sz w:val="20"/>
          <w:szCs w:val="20"/>
          <w:lang w:val="en-US"/>
        </w:rPr>
        <w:t xml:space="preserve">TBMM, </w:t>
      </w:r>
      <w:proofErr w:type="spellStart"/>
      <w:r w:rsidRPr="00222758">
        <w:rPr>
          <w:rFonts w:ascii="Times New Roman" w:hAnsi="Times New Roman" w:cs="Times New Roman"/>
          <w:sz w:val="20"/>
          <w:szCs w:val="20"/>
          <w:lang w:val="en-US"/>
        </w:rPr>
        <w:t>Meclis</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Tutanakları</w:t>
      </w:r>
      <w:proofErr w:type="spellEnd"/>
      <w:r w:rsidRPr="00222758">
        <w:rPr>
          <w:rFonts w:ascii="Times New Roman" w:hAnsi="Times New Roman" w:cs="Times New Roman"/>
          <w:sz w:val="20"/>
          <w:szCs w:val="20"/>
          <w:lang w:val="en-US"/>
        </w:rPr>
        <w:t xml:space="preserve">, 28 </w:t>
      </w:r>
      <w:proofErr w:type="spellStart"/>
      <w:r w:rsidRPr="00222758">
        <w:rPr>
          <w:rFonts w:ascii="Times New Roman" w:hAnsi="Times New Roman" w:cs="Times New Roman"/>
          <w:sz w:val="20"/>
          <w:szCs w:val="20"/>
          <w:lang w:val="en-US"/>
        </w:rPr>
        <w:t>Mayıs</w:t>
      </w:r>
      <w:proofErr w:type="spellEnd"/>
      <w:r w:rsidRPr="00222758">
        <w:rPr>
          <w:rFonts w:ascii="Times New Roman" w:hAnsi="Times New Roman" w:cs="Times New Roman"/>
          <w:sz w:val="20"/>
          <w:szCs w:val="20"/>
          <w:lang w:val="en-US"/>
        </w:rPr>
        <w:t xml:space="preserve"> 2010: 1458.</w:t>
      </w:r>
    </w:p>
    <w:p w14:paraId="01023AD0" w14:textId="77777777" w:rsidR="00222758" w:rsidRPr="00222758" w:rsidRDefault="00222758" w:rsidP="00A54075">
      <w:pPr>
        <w:spacing w:before="60" w:after="60"/>
        <w:ind w:left="567" w:right="284" w:hanging="567"/>
        <w:jc w:val="both"/>
        <w:rPr>
          <w:rFonts w:ascii="Times New Roman" w:hAnsi="Times New Roman" w:cs="Times New Roman"/>
          <w:sz w:val="20"/>
          <w:szCs w:val="20"/>
          <w:lang w:val="en-US"/>
        </w:rPr>
      </w:pPr>
      <w:r w:rsidRPr="00222758">
        <w:rPr>
          <w:rFonts w:ascii="Times New Roman" w:hAnsi="Times New Roman" w:cs="Times New Roman"/>
          <w:sz w:val="20"/>
          <w:szCs w:val="20"/>
          <w:lang w:val="en-US"/>
        </w:rPr>
        <w:t xml:space="preserve">Türk </w:t>
      </w:r>
      <w:proofErr w:type="spellStart"/>
      <w:r w:rsidRPr="00222758">
        <w:rPr>
          <w:rFonts w:ascii="Times New Roman" w:hAnsi="Times New Roman" w:cs="Times New Roman"/>
          <w:sz w:val="20"/>
          <w:szCs w:val="20"/>
          <w:lang w:val="en-US"/>
        </w:rPr>
        <w:t>Ticaret</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Kanunu</w:t>
      </w:r>
      <w:proofErr w:type="spellEnd"/>
      <w:r w:rsidRPr="00222758">
        <w:rPr>
          <w:rFonts w:ascii="Times New Roman" w:hAnsi="Times New Roman" w:cs="Times New Roman"/>
          <w:sz w:val="20"/>
          <w:szCs w:val="20"/>
          <w:lang w:val="en-US"/>
        </w:rPr>
        <w:t>, 2014, Mad. 15.</w:t>
      </w:r>
    </w:p>
    <w:p w14:paraId="4D96F0AA" w14:textId="77777777" w:rsidR="00222758" w:rsidRPr="00222758" w:rsidRDefault="00222758" w:rsidP="00A54075">
      <w:pPr>
        <w:spacing w:before="60" w:after="60"/>
        <w:ind w:left="567" w:right="284" w:hanging="567"/>
        <w:jc w:val="both"/>
        <w:rPr>
          <w:rFonts w:ascii="Times New Roman" w:hAnsi="Times New Roman" w:cs="Times New Roman"/>
          <w:sz w:val="20"/>
          <w:szCs w:val="20"/>
          <w:lang w:val="en-US"/>
        </w:rPr>
      </w:pPr>
      <w:r w:rsidRPr="00222758">
        <w:rPr>
          <w:rFonts w:ascii="Times New Roman" w:hAnsi="Times New Roman" w:cs="Times New Roman"/>
          <w:sz w:val="20"/>
          <w:szCs w:val="20"/>
          <w:lang w:val="en-US"/>
        </w:rPr>
        <w:t>Whaley, R.E. (2000). The investor fear gauge. The Journal of Portfolio Management, 26(3), 12-17. doi:10.3905/jpm.2000.319728</w:t>
      </w:r>
    </w:p>
    <w:p w14:paraId="79CD838D" w14:textId="42AEF7D4" w:rsidR="005C326A" w:rsidRDefault="00222758" w:rsidP="00A54075">
      <w:pPr>
        <w:spacing w:before="60" w:after="60"/>
        <w:ind w:left="567" w:right="284" w:hanging="567"/>
        <w:jc w:val="both"/>
        <w:rPr>
          <w:rFonts w:ascii="Times New Roman" w:hAnsi="Times New Roman" w:cs="Times New Roman"/>
          <w:sz w:val="20"/>
          <w:szCs w:val="20"/>
          <w:lang w:val="en-US"/>
        </w:rPr>
      </w:pPr>
      <w:r w:rsidRPr="00222758">
        <w:rPr>
          <w:rFonts w:ascii="Times New Roman" w:hAnsi="Times New Roman" w:cs="Times New Roman"/>
          <w:sz w:val="20"/>
          <w:szCs w:val="20"/>
          <w:lang w:val="en-US"/>
        </w:rPr>
        <w:t xml:space="preserve">Yılmaz, D. (2010, 16 Mart). </w:t>
      </w:r>
      <w:proofErr w:type="spellStart"/>
      <w:r w:rsidRPr="00222758">
        <w:rPr>
          <w:rFonts w:ascii="Times New Roman" w:hAnsi="Times New Roman" w:cs="Times New Roman"/>
          <w:sz w:val="20"/>
          <w:szCs w:val="20"/>
          <w:lang w:val="en-US"/>
        </w:rPr>
        <w:t>İntihal</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suç</w:t>
      </w:r>
      <w:proofErr w:type="spellEnd"/>
      <w:r w:rsidRPr="00222758">
        <w:rPr>
          <w:rFonts w:ascii="Times New Roman" w:hAnsi="Times New Roman" w:cs="Times New Roman"/>
          <w:sz w:val="20"/>
          <w:szCs w:val="20"/>
          <w:lang w:val="en-US"/>
        </w:rPr>
        <w:t xml:space="preserve"> mu? [Blog </w:t>
      </w:r>
      <w:proofErr w:type="spellStart"/>
      <w:r w:rsidRPr="00222758">
        <w:rPr>
          <w:rFonts w:ascii="Times New Roman" w:hAnsi="Times New Roman" w:cs="Times New Roman"/>
          <w:sz w:val="20"/>
          <w:szCs w:val="20"/>
          <w:lang w:val="en-US"/>
        </w:rPr>
        <w:t>yazısı</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Erişim</w:t>
      </w:r>
      <w:proofErr w:type="spellEnd"/>
      <w:r w:rsidRPr="00222758">
        <w:rPr>
          <w:rFonts w:ascii="Times New Roman" w:hAnsi="Times New Roman" w:cs="Times New Roman"/>
          <w:sz w:val="20"/>
          <w:szCs w:val="20"/>
          <w:lang w:val="en-US"/>
        </w:rPr>
        <w:t xml:space="preserve"> </w:t>
      </w:r>
      <w:proofErr w:type="spellStart"/>
      <w:r w:rsidRPr="00222758">
        <w:rPr>
          <w:rFonts w:ascii="Times New Roman" w:hAnsi="Times New Roman" w:cs="Times New Roman"/>
          <w:sz w:val="20"/>
          <w:szCs w:val="20"/>
          <w:lang w:val="en-US"/>
        </w:rPr>
        <w:t>adresi</w:t>
      </w:r>
      <w:proofErr w:type="spellEnd"/>
      <w:r w:rsidRPr="00222758">
        <w:rPr>
          <w:rFonts w:ascii="Times New Roman" w:hAnsi="Times New Roman" w:cs="Times New Roman"/>
          <w:sz w:val="20"/>
          <w:szCs w:val="20"/>
          <w:lang w:val="en-US"/>
        </w:rPr>
        <w:t>: http://bilkentasistan.blogspot. com.tr/2010/03/intihal-suc-mu.html</w:t>
      </w:r>
    </w:p>
    <w:p w14:paraId="4D6657FB" w14:textId="6A4A1B76" w:rsidR="00FF4C1E" w:rsidRDefault="00FF4C1E" w:rsidP="00A54075">
      <w:pPr>
        <w:spacing w:before="60" w:after="60"/>
        <w:ind w:left="567" w:right="284" w:hanging="567"/>
        <w:jc w:val="both"/>
        <w:rPr>
          <w:rFonts w:ascii="Times New Roman" w:hAnsi="Times New Roman" w:cs="Times New Roman"/>
          <w:sz w:val="20"/>
          <w:szCs w:val="20"/>
          <w:lang w:val="en-US"/>
        </w:rPr>
      </w:pPr>
    </w:p>
    <w:p w14:paraId="225CD25A" w14:textId="77777777" w:rsidR="00FF4C1E" w:rsidRDefault="00FF4C1E" w:rsidP="00FF4C1E">
      <w:pPr>
        <w:spacing w:before="60" w:after="60" w:line="240" w:lineRule="auto"/>
        <w:jc w:val="both"/>
        <w:rPr>
          <w:rFonts w:ascii="Times New Roman" w:hAnsi="Times New Roman" w:cs="Times New Roman"/>
          <w:b/>
          <w:sz w:val="20"/>
          <w:szCs w:val="20"/>
        </w:rPr>
      </w:pPr>
    </w:p>
    <w:p w14:paraId="0B9299C2" w14:textId="77777777" w:rsidR="00FF4C1E" w:rsidRDefault="00FF4C1E" w:rsidP="00FF4C1E">
      <w:pPr>
        <w:spacing w:before="60" w:after="60" w:line="240" w:lineRule="auto"/>
        <w:jc w:val="both"/>
        <w:rPr>
          <w:rFonts w:ascii="Times New Roman" w:hAnsi="Times New Roman" w:cs="Times New Roman"/>
          <w:b/>
          <w:sz w:val="20"/>
          <w:szCs w:val="20"/>
        </w:rPr>
      </w:pPr>
    </w:p>
    <w:p w14:paraId="2776D41D" w14:textId="77777777" w:rsidR="00FF4C1E" w:rsidRDefault="00FF4C1E" w:rsidP="00FF4C1E">
      <w:pPr>
        <w:spacing w:before="60" w:after="60" w:line="240" w:lineRule="auto"/>
        <w:jc w:val="both"/>
        <w:rPr>
          <w:rFonts w:ascii="Times New Roman" w:hAnsi="Times New Roman" w:cs="Times New Roman"/>
          <w:b/>
          <w:sz w:val="20"/>
          <w:szCs w:val="20"/>
        </w:rPr>
      </w:pPr>
    </w:p>
    <w:p w14:paraId="5C38A4DA" w14:textId="77777777" w:rsidR="00FF4C1E" w:rsidRDefault="00FF4C1E" w:rsidP="00FF4C1E">
      <w:pPr>
        <w:spacing w:before="60" w:after="60" w:line="240" w:lineRule="auto"/>
        <w:jc w:val="both"/>
        <w:rPr>
          <w:rFonts w:ascii="Times New Roman" w:hAnsi="Times New Roman" w:cs="Times New Roman"/>
          <w:b/>
          <w:sz w:val="20"/>
          <w:szCs w:val="20"/>
        </w:rPr>
      </w:pPr>
    </w:p>
    <w:p w14:paraId="56576C99" w14:textId="77777777" w:rsidR="00FF4C1E" w:rsidRDefault="00FF4C1E" w:rsidP="00FF4C1E">
      <w:pPr>
        <w:spacing w:before="60" w:after="60" w:line="240" w:lineRule="auto"/>
        <w:jc w:val="both"/>
        <w:rPr>
          <w:rFonts w:ascii="Times New Roman" w:hAnsi="Times New Roman" w:cs="Times New Roman"/>
          <w:b/>
          <w:sz w:val="20"/>
          <w:szCs w:val="20"/>
        </w:rPr>
      </w:pPr>
    </w:p>
    <w:p w14:paraId="506D3FCF" w14:textId="041936C9" w:rsidR="00FF4C1E" w:rsidRPr="000C6C64" w:rsidRDefault="00FF4C1E" w:rsidP="00FF4C1E">
      <w:pPr>
        <w:spacing w:before="60" w:after="60" w:line="240" w:lineRule="auto"/>
        <w:jc w:val="both"/>
        <w:rPr>
          <w:rFonts w:ascii="Times New Roman" w:hAnsi="Times New Roman" w:cs="Times New Roman"/>
          <w:sz w:val="20"/>
          <w:szCs w:val="20"/>
        </w:rPr>
      </w:pPr>
      <w:r>
        <w:rPr>
          <w:rFonts w:ascii="Times New Roman" w:hAnsi="Times New Roman" w:cs="Times New Roman"/>
          <w:b/>
          <w:sz w:val="20"/>
          <w:szCs w:val="20"/>
        </w:rPr>
        <w:lastRenderedPageBreak/>
        <w:t>Kaynakça</w:t>
      </w:r>
      <w:r w:rsidRPr="000C6C64">
        <w:rPr>
          <w:rFonts w:ascii="Times New Roman" w:hAnsi="Times New Roman" w:cs="Times New Roman"/>
          <w:b/>
          <w:sz w:val="20"/>
          <w:szCs w:val="20"/>
        </w:rPr>
        <w:t xml:space="preserve"> bölümünün sonunda aşağıdaki bilgilere yer verilmelidir.</w:t>
      </w:r>
      <w:r>
        <w:rPr>
          <w:rFonts w:ascii="Times New Roman" w:hAnsi="Times New Roman" w:cs="Times New Roman"/>
          <w:b/>
          <w:sz w:val="20"/>
          <w:szCs w:val="20"/>
        </w:rPr>
        <w:t xml:space="preserve"> </w:t>
      </w:r>
      <w:r>
        <w:rPr>
          <w:rFonts w:ascii="Times New Roman" w:hAnsi="Times New Roman" w:cs="Times New Roman"/>
          <w:sz w:val="20"/>
          <w:szCs w:val="20"/>
        </w:rPr>
        <w:t>(</w:t>
      </w:r>
      <w:r w:rsidRPr="000C6C64">
        <w:rPr>
          <w:rFonts w:ascii="Times New Roman" w:hAnsi="Times New Roman" w:cs="Times New Roman"/>
          <w:i/>
          <w:sz w:val="20"/>
          <w:szCs w:val="20"/>
        </w:rPr>
        <w:t>Çalışmanızın yazım diline uygun ifade</w:t>
      </w:r>
      <w:r>
        <w:rPr>
          <w:rFonts w:ascii="Times New Roman" w:hAnsi="Times New Roman" w:cs="Times New Roman"/>
          <w:i/>
          <w:sz w:val="20"/>
          <w:szCs w:val="20"/>
        </w:rPr>
        <w:t>yi</w:t>
      </w:r>
      <w:r w:rsidRPr="000C6C64">
        <w:rPr>
          <w:rFonts w:ascii="Times New Roman" w:hAnsi="Times New Roman" w:cs="Times New Roman"/>
          <w:i/>
          <w:sz w:val="20"/>
          <w:szCs w:val="20"/>
        </w:rPr>
        <w:t xml:space="preserve"> seçiniz.</w:t>
      </w:r>
      <w:r>
        <w:rPr>
          <w:rFonts w:ascii="Times New Roman" w:hAnsi="Times New Roman" w:cs="Times New Roman"/>
          <w:i/>
          <w:sz w:val="20"/>
          <w:szCs w:val="20"/>
        </w:rPr>
        <w:t>)</w:t>
      </w:r>
    </w:p>
    <w:p w14:paraId="0A35BF45" w14:textId="77777777" w:rsidR="00FF4C1E" w:rsidRPr="00FF4C1E" w:rsidRDefault="00FF4C1E" w:rsidP="00FF4C1E">
      <w:pPr>
        <w:spacing w:beforeLines="60" w:before="144" w:after="60"/>
        <w:ind w:firstLine="510"/>
        <w:jc w:val="both"/>
        <w:rPr>
          <w:rFonts w:ascii="Times New Roman" w:hAnsi="Times New Roman" w:cs="Times New Roman"/>
          <w:b/>
          <w:sz w:val="21"/>
          <w:szCs w:val="21"/>
        </w:rPr>
      </w:pPr>
      <w:r w:rsidRPr="00FF4C1E">
        <w:rPr>
          <w:rFonts w:ascii="Times New Roman" w:hAnsi="Times New Roman" w:cs="Times New Roman"/>
          <w:b/>
          <w:bCs/>
          <w:sz w:val="21"/>
          <w:szCs w:val="21"/>
        </w:rPr>
        <w:t>Araştırmacıların Çıkar Çatışması Beyanı</w:t>
      </w:r>
      <w:r w:rsidRPr="00FF4C1E">
        <w:rPr>
          <w:rFonts w:ascii="Times New Roman" w:hAnsi="Times New Roman" w:cs="Times New Roman"/>
          <w:b/>
          <w:sz w:val="21"/>
          <w:szCs w:val="21"/>
        </w:rPr>
        <w:t xml:space="preserve"> (</w:t>
      </w:r>
      <w:r w:rsidRPr="00FF4C1E">
        <w:rPr>
          <w:rFonts w:ascii="Times New Roman" w:hAnsi="Times New Roman" w:cs="Times New Roman"/>
          <w:b/>
          <w:sz w:val="21"/>
          <w:szCs w:val="21"/>
          <w:lang w:val="en-US"/>
        </w:rPr>
        <w:t>Declaration of Researcher’s Conflict of Interest</w:t>
      </w:r>
      <w:r w:rsidRPr="00FF4C1E">
        <w:rPr>
          <w:rFonts w:ascii="Times New Roman" w:hAnsi="Times New Roman" w:cs="Times New Roman"/>
          <w:b/>
          <w:sz w:val="21"/>
          <w:szCs w:val="21"/>
        </w:rPr>
        <w:t>)</w:t>
      </w:r>
    </w:p>
    <w:p w14:paraId="4AF77017" w14:textId="77777777" w:rsidR="00FF4C1E" w:rsidRDefault="00FF4C1E" w:rsidP="00FF4C1E">
      <w:pPr>
        <w:shd w:val="clear" w:color="auto" w:fill="FFFFFF"/>
        <w:spacing w:beforeLines="60" w:before="144" w:after="60"/>
        <w:ind w:firstLine="510"/>
        <w:jc w:val="both"/>
        <w:rPr>
          <w:rFonts w:ascii="Times New Roman" w:hAnsi="Times New Roman" w:cs="Times New Roman"/>
          <w:sz w:val="20"/>
          <w:szCs w:val="20"/>
          <w:lang w:val="en-US"/>
        </w:rPr>
      </w:pPr>
      <w:r w:rsidRPr="000C6C64">
        <w:rPr>
          <w:rFonts w:ascii="Times New Roman" w:hAnsi="Times New Roman" w:cs="Times New Roman"/>
          <w:sz w:val="20"/>
          <w:szCs w:val="20"/>
        </w:rPr>
        <w:t>Bu çalışmada herhangi bir potansiyel çıkar çatışması bulunmamaktadır. (</w:t>
      </w:r>
      <w:r w:rsidRPr="000C6C64">
        <w:rPr>
          <w:rFonts w:ascii="Times New Roman" w:hAnsi="Times New Roman" w:cs="Times New Roman"/>
          <w:sz w:val="20"/>
          <w:szCs w:val="20"/>
          <w:lang w:val="en-US"/>
        </w:rPr>
        <w:t>There is no potential conflicts of interest in this study.)</w:t>
      </w:r>
    </w:p>
    <w:p w14:paraId="1193FAC6" w14:textId="77777777" w:rsidR="00FF4C1E" w:rsidRPr="00FF4C1E" w:rsidRDefault="00FF4C1E" w:rsidP="00FF4C1E">
      <w:pPr>
        <w:shd w:val="clear" w:color="auto" w:fill="FFFFFF"/>
        <w:spacing w:beforeLines="60" w:before="144" w:after="60"/>
        <w:ind w:firstLine="510"/>
        <w:jc w:val="both"/>
        <w:rPr>
          <w:rFonts w:ascii="Times New Roman" w:hAnsi="Times New Roman" w:cs="Times New Roman"/>
          <w:sz w:val="21"/>
          <w:szCs w:val="21"/>
          <w:lang w:val="en-US"/>
        </w:rPr>
      </w:pPr>
      <w:r w:rsidRPr="00FF4C1E">
        <w:rPr>
          <w:rFonts w:ascii="Times New Roman" w:hAnsi="Times New Roman" w:cs="Times New Roman"/>
          <w:b/>
          <w:sz w:val="21"/>
          <w:szCs w:val="21"/>
        </w:rPr>
        <w:t>Araştırma ve Yayın Etiği Beyanı (</w:t>
      </w:r>
      <w:r w:rsidRPr="00FF4C1E">
        <w:rPr>
          <w:rFonts w:ascii="Times New Roman" w:hAnsi="Times New Roman" w:cs="Times New Roman"/>
          <w:b/>
          <w:sz w:val="21"/>
          <w:szCs w:val="21"/>
          <w:lang w:val="en-US"/>
        </w:rPr>
        <w:t>Declaration of Research and Publication Ethics)</w:t>
      </w:r>
    </w:p>
    <w:p w14:paraId="75083E4A" w14:textId="77777777" w:rsidR="00FF4C1E" w:rsidRDefault="00FF4C1E" w:rsidP="00FF4C1E">
      <w:pPr>
        <w:pStyle w:val="ListeParagraf"/>
        <w:spacing w:beforeLines="60" w:before="144" w:after="60"/>
        <w:ind w:left="0" w:firstLine="510"/>
        <w:jc w:val="both"/>
        <w:rPr>
          <w:rFonts w:ascii="Times New Roman" w:hAnsi="Times New Roman" w:cs="Times New Roman"/>
          <w:sz w:val="20"/>
          <w:szCs w:val="20"/>
          <w:lang w:val="en-US"/>
        </w:rPr>
      </w:pPr>
      <w:r w:rsidRPr="000C6C64">
        <w:rPr>
          <w:rFonts w:ascii="Times New Roman" w:eastAsia="Times New Roman" w:hAnsi="Times New Roman" w:cs="Times New Roman"/>
          <w:sz w:val="20"/>
          <w:szCs w:val="20"/>
        </w:rPr>
        <w:t>Etik kurul izni ve/veya yasal/özel izin alınmasına gerek olmayan bu çalışmada araştırma ve yayın etiğine uyulmuştur. (</w:t>
      </w:r>
      <w:r w:rsidRPr="000C6C64">
        <w:rPr>
          <w:rFonts w:ascii="Times New Roman" w:hAnsi="Times New Roman" w:cs="Times New Roman"/>
          <w:sz w:val="20"/>
          <w:szCs w:val="20"/>
          <w:lang w:val="en-US"/>
        </w:rPr>
        <w:t>This study which does not require ethics committee approval and/or legal/specific permission complies with the research and publication ethics.)</w:t>
      </w:r>
      <w:r>
        <w:rPr>
          <w:rFonts w:ascii="Times New Roman" w:hAnsi="Times New Roman" w:cs="Times New Roman"/>
          <w:sz w:val="20"/>
          <w:szCs w:val="20"/>
          <w:lang w:val="en-US"/>
        </w:rPr>
        <w:t xml:space="preserve"> </w:t>
      </w:r>
    </w:p>
    <w:p w14:paraId="584A9E35" w14:textId="77777777" w:rsidR="00FF4C1E" w:rsidRDefault="00FF4C1E" w:rsidP="00FF4C1E">
      <w:pPr>
        <w:pStyle w:val="ListeParagraf"/>
        <w:spacing w:beforeLines="60" w:before="144" w:after="60"/>
        <w:ind w:left="0" w:firstLine="510"/>
        <w:jc w:val="both"/>
        <w:rPr>
          <w:rFonts w:ascii="Times New Roman" w:eastAsia="Times New Roman" w:hAnsi="Times New Roman" w:cs="Times New Roman"/>
          <w:i/>
          <w:sz w:val="20"/>
          <w:szCs w:val="20"/>
        </w:rPr>
      </w:pPr>
      <w:r w:rsidRPr="000C6C64">
        <w:rPr>
          <w:rFonts w:ascii="Times New Roman" w:eastAsia="Times New Roman" w:hAnsi="Times New Roman" w:cs="Times New Roman"/>
          <w:i/>
          <w:sz w:val="20"/>
          <w:szCs w:val="20"/>
        </w:rPr>
        <w:t>Eğer etik kurul izni alınan bir çalışma ise etik kurul izni alınan kurum, tarih, karar ve sayı numarası bilgisi verilmeli ve devamında bu çalışmada araştırma ve yayın etiğine uyulmuştur ifadesi yer almalıdır.</w:t>
      </w:r>
    </w:p>
    <w:p w14:paraId="41A444E0" w14:textId="77777777" w:rsidR="00FF4C1E" w:rsidRPr="00FF4C1E" w:rsidRDefault="00FF4C1E" w:rsidP="00FF4C1E">
      <w:pPr>
        <w:spacing w:beforeLines="60" w:before="144" w:after="60"/>
        <w:ind w:firstLine="510"/>
        <w:jc w:val="both"/>
        <w:rPr>
          <w:rFonts w:ascii="Times New Roman" w:hAnsi="Times New Roman" w:cs="Times New Roman"/>
          <w:b/>
          <w:sz w:val="21"/>
          <w:szCs w:val="21"/>
        </w:rPr>
      </w:pPr>
      <w:r w:rsidRPr="00FF4C1E">
        <w:rPr>
          <w:rFonts w:ascii="Times New Roman" w:hAnsi="Times New Roman" w:cs="Times New Roman"/>
          <w:b/>
          <w:bCs/>
          <w:sz w:val="21"/>
          <w:szCs w:val="21"/>
        </w:rPr>
        <w:t>Araştırmacıların Katkı Oranı Beyanı</w:t>
      </w:r>
      <w:r w:rsidRPr="00FF4C1E">
        <w:rPr>
          <w:rFonts w:ascii="Times New Roman" w:hAnsi="Times New Roman" w:cs="Times New Roman"/>
          <w:b/>
          <w:sz w:val="21"/>
          <w:szCs w:val="21"/>
        </w:rPr>
        <w:t xml:space="preserve"> (</w:t>
      </w:r>
      <w:r w:rsidRPr="00FF4C1E">
        <w:rPr>
          <w:rFonts w:ascii="Times New Roman" w:hAnsi="Times New Roman" w:cs="Times New Roman"/>
          <w:b/>
          <w:sz w:val="21"/>
          <w:szCs w:val="21"/>
          <w:lang w:val="en-US"/>
        </w:rPr>
        <w:t>Researcher’s Contribution Rate Statement</w:t>
      </w:r>
      <w:r w:rsidRPr="00FF4C1E">
        <w:rPr>
          <w:rFonts w:ascii="Times New Roman" w:hAnsi="Times New Roman" w:cs="Times New Roman"/>
          <w:b/>
          <w:sz w:val="21"/>
          <w:szCs w:val="21"/>
        </w:rPr>
        <w:t>)</w:t>
      </w:r>
    </w:p>
    <w:p w14:paraId="55F3153F" w14:textId="77777777" w:rsidR="00FF4C1E" w:rsidRDefault="00FF4C1E" w:rsidP="00FF4C1E">
      <w:pPr>
        <w:spacing w:beforeLines="60" w:before="144" w:after="60"/>
        <w:ind w:firstLine="510"/>
        <w:jc w:val="both"/>
        <w:rPr>
          <w:rFonts w:ascii="Times New Roman" w:hAnsi="Times New Roman" w:cs="Times New Roman"/>
          <w:sz w:val="20"/>
          <w:szCs w:val="20"/>
        </w:rPr>
      </w:pPr>
      <w:r w:rsidRPr="000C6C64">
        <w:rPr>
          <w:rFonts w:ascii="Times New Roman" w:hAnsi="Times New Roman" w:cs="Times New Roman"/>
          <w:sz w:val="20"/>
          <w:szCs w:val="20"/>
        </w:rPr>
        <w:t>Yazar, makalenin tamamına yalnız kendisinin katkı sağlamış olduğunu beyan eder. (</w:t>
      </w:r>
      <w:r w:rsidRPr="000C6C64">
        <w:rPr>
          <w:rFonts w:ascii="Times New Roman" w:hAnsi="Times New Roman" w:cs="Times New Roman"/>
          <w:sz w:val="20"/>
          <w:szCs w:val="20"/>
          <w:lang w:val="en-US"/>
        </w:rPr>
        <w:t>I am a single author of this paper. My contribution is 100%.</w:t>
      </w:r>
      <w:r w:rsidRPr="000C6C64">
        <w:rPr>
          <w:rFonts w:ascii="Times New Roman" w:hAnsi="Times New Roman" w:cs="Times New Roman"/>
          <w:sz w:val="20"/>
          <w:szCs w:val="20"/>
        </w:rPr>
        <w:t>)</w:t>
      </w:r>
    </w:p>
    <w:p w14:paraId="698303DA" w14:textId="77777777" w:rsidR="00FF4C1E" w:rsidRPr="00FF4C1E" w:rsidRDefault="00FF4C1E" w:rsidP="00FF4C1E">
      <w:pPr>
        <w:spacing w:beforeLines="60" w:before="144" w:after="60"/>
        <w:ind w:firstLine="510"/>
        <w:jc w:val="both"/>
        <w:rPr>
          <w:rFonts w:ascii="Times New Roman" w:hAnsi="Times New Roman" w:cs="Times New Roman"/>
          <w:sz w:val="20"/>
          <w:szCs w:val="20"/>
        </w:rPr>
      </w:pPr>
      <w:r w:rsidRPr="000C6C64">
        <w:rPr>
          <w:rFonts w:ascii="Times New Roman" w:hAnsi="Times New Roman" w:cs="Times New Roman"/>
          <w:sz w:val="20"/>
          <w:szCs w:val="20"/>
        </w:rPr>
        <w:t>Yazarlar makaleye eşit oranda katkı sağlamış olduklarını beyan eder. (</w:t>
      </w:r>
      <w:r w:rsidRPr="000C6C64">
        <w:rPr>
          <w:rFonts w:ascii="Times New Roman" w:hAnsi="Times New Roman" w:cs="Times New Roman"/>
          <w:sz w:val="20"/>
          <w:szCs w:val="20"/>
          <w:lang w:val="en-US"/>
        </w:rPr>
        <w:t>The authors declare that they have contributed equally to the article.)</w:t>
      </w:r>
    </w:p>
    <w:p w14:paraId="6237A699" w14:textId="77777777" w:rsidR="00FF4C1E" w:rsidRPr="000C6C64" w:rsidRDefault="00FF4C1E" w:rsidP="00FF4C1E">
      <w:pPr>
        <w:spacing w:beforeLines="60" w:before="144" w:after="60"/>
        <w:jc w:val="both"/>
        <w:rPr>
          <w:rFonts w:ascii="Times New Roman" w:hAnsi="Times New Roman" w:cs="Times New Roman"/>
          <w:sz w:val="20"/>
          <w:szCs w:val="20"/>
        </w:rPr>
      </w:pPr>
      <w:r w:rsidRPr="000C6C64">
        <w:rPr>
          <w:rFonts w:ascii="Times New Roman" w:hAnsi="Times New Roman" w:cs="Times New Roman"/>
          <w:sz w:val="20"/>
          <w:szCs w:val="20"/>
        </w:rPr>
        <w:t>1. Yazar: Makalede katkı sunduğu kısımlar (her kısım için ayrı ayrı yüzde olarak da belirtilebilir)</w:t>
      </w:r>
    </w:p>
    <w:p w14:paraId="0BFF24B6" w14:textId="77777777" w:rsidR="00FF4C1E" w:rsidRDefault="00FF4C1E" w:rsidP="00FF4C1E">
      <w:pPr>
        <w:spacing w:beforeLines="60" w:before="144" w:after="60"/>
        <w:jc w:val="both"/>
        <w:rPr>
          <w:rFonts w:ascii="Times New Roman" w:hAnsi="Times New Roman" w:cs="Times New Roman"/>
          <w:sz w:val="20"/>
          <w:szCs w:val="20"/>
        </w:rPr>
      </w:pPr>
      <w:r w:rsidRPr="000C6C64">
        <w:rPr>
          <w:rFonts w:ascii="Times New Roman" w:hAnsi="Times New Roman" w:cs="Times New Roman"/>
          <w:sz w:val="20"/>
          <w:szCs w:val="20"/>
        </w:rPr>
        <w:t xml:space="preserve">2. Yazar: Makalede katkı sunduğu kısımlar (her kısım için ayrı ayrı yüzde olarak da belirtilebilir)  </w:t>
      </w:r>
    </w:p>
    <w:p w14:paraId="56300786" w14:textId="77777777" w:rsidR="00FF4C1E" w:rsidRPr="00FF4C1E" w:rsidRDefault="00FF4C1E" w:rsidP="00FF4C1E">
      <w:pPr>
        <w:spacing w:beforeLines="60" w:before="144" w:after="60"/>
        <w:jc w:val="both"/>
        <w:rPr>
          <w:rFonts w:ascii="Times New Roman" w:hAnsi="Times New Roman" w:cs="Times New Roman"/>
          <w:sz w:val="20"/>
          <w:szCs w:val="20"/>
        </w:rPr>
      </w:pPr>
      <w:r w:rsidRPr="00FF4C1E">
        <w:rPr>
          <w:rFonts w:ascii="Times New Roman" w:hAnsi="Times New Roman" w:cs="Times New Roman"/>
          <w:sz w:val="20"/>
          <w:szCs w:val="20"/>
        </w:rPr>
        <w:t xml:space="preserve">Not: Kesinlikle yazar bilgilerine yer verilmemeli, 1. Yazar, 2. Yazar ifadeleri kullanılmalıdır. </w:t>
      </w:r>
    </w:p>
    <w:p w14:paraId="380C718F" w14:textId="77777777" w:rsidR="00FF4C1E" w:rsidRPr="00222758" w:rsidRDefault="00FF4C1E" w:rsidP="00A54075">
      <w:pPr>
        <w:spacing w:before="60" w:after="60"/>
        <w:ind w:left="567" w:right="284" w:hanging="567"/>
        <w:jc w:val="both"/>
        <w:rPr>
          <w:rFonts w:ascii="Times New Roman" w:hAnsi="Times New Roman" w:cs="Times New Roman"/>
          <w:sz w:val="20"/>
          <w:szCs w:val="20"/>
          <w:lang w:val="en-US"/>
        </w:rPr>
      </w:pPr>
    </w:p>
    <w:p w14:paraId="68AFD9BB" w14:textId="7F4A593F" w:rsidR="00D020C4" w:rsidRDefault="00D020C4" w:rsidP="005C326A">
      <w:pPr>
        <w:suppressAutoHyphens/>
        <w:spacing w:after="120" w:line="240" w:lineRule="auto"/>
        <w:rPr>
          <w:rFonts w:ascii="Times New Roman" w:eastAsia="Times New Roman" w:hAnsi="Times New Roman" w:cs="Times New Roman"/>
          <w:b/>
          <w:bCs/>
          <w:iCs/>
          <w:sz w:val="21"/>
          <w:szCs w:val="21"/>
          <w:lang w:val="pt-PT" w:eastAsia="zh-CN"/>
        </w:rPr>
      </w:pPr>
    </w:p>
    <w:p w14:paraId="624ED23A" w14:textId="04E3DD28" w:rsidR="00FF4C1E" w:rsidRDefault="00FF4C1E" w:rsidP="005C326A">
      <w:pPr>
        <w:suppressAutoHyphens/>
        <w:spacing w:after="120" w:line="240" w:lineRule="auto"/>
        <w:rPr>
          <w:rFonts w:ascii="Times New Roman" w:eastAsia="Times New Roman" w:hAnsi="Times New Roman" w:cs="Times New Roman"/>
          <w:b/>
          <w:bCs/>
          <w:iCs/>
          <w:sz w:val="21"/>
          <w:szCs w:val="21"/>
          <w:lang w:val="pt-PT" w:eastAsia="zh-CN"/>
        </w:rPr>
      </w:pPr>
    </w:p>
    <w:p w14:paraId="34A7F217" w14:textId="29FF3CCA" w:rsidR="00FF4C1E" w:rsidRDefault="00FF4C1E" w:rsidP="005C326A">
      <w:pPr>
        <w:suppressAutoHyphens/>
        <w:spacing w:after="120" w:line="240" w:lineRule="auto"/>
        <w:rPr>
          <w:rFonts w:ascii="Times New Roman" w:eastAsia="Times New Roman" w:hAnsi="Times New Roman" w:cs="Times New Roman"/>
          <w:b/>
          <w:bCs/>
          <w:iCs/>
          <w:sz w:val="21"/>
          <w:szCs w:val="21"/>
          <w:lang w:val="pt-PT" w:eastAsia="zh-CN"/>
        </w:rPr>
      </w:pPr>
    </w:p>
    <w:p w14:paraId="3FCBE275" w14:textId="0BBB6A83" w:rsidR="00FF4C1E" w:rsidRDefault="00FF4C1E" w:rsidP="005C326A">
      <w:pPr>
        <w:suppressAutoHyphens/>
        <w:spacing w:after="120" w:line="240" w:lineRule="auto"/>
        <w:rPr>
          <w:rFonts w:ascii="Times New Roman" w:eastAsia="Times New Roman" w:hAnsi="Times New Roman" w:cs="Times New Roman"/>
          <w:b/>
          <w:bCs/>
          <w:iCs/>
          <w:sz w:val="21"/>
          <w:szCs w:val="21"/>
          <w:lang w:val="pt-PT" w:eastAsia="zh-CN"/>
        </w:rPr>
      </w:pPr>
    </w:p>
    <w:p w14:paraId="2FF1EC6C" w14:textId="6F07B3FD" w:rsidR="00FF4C1E" w:rsidRDefault="00FF4C1E" w:rsidP="005C326A">
      <w:pPr>
        <w:suppressAutoHyphens/>
        <w:spacing w:after="120" w:line="240" w:lineRule="auto"/>
        <w:rPr>
          <w:rFonts w:ascii="Times New Roman" w:eastAsia="Times New Roman" w:hAnsi="Times New Roman" w:cs="Times New Roman"/>
          <w:b/>
          <w:bCs/>
          <w:iCs/>
          <w:sz w:val="21"/>
          <w:szCs w:val="21"/>
          <w:lang w:val="pt-PT" w:eastAsia="zh-CN"/>
        </w:rPr>
      </w:pPr>
    </w:p>
    <w:p w14:paraId="1590D910" w14:textId="70E400DE" w:rsidR="00FF4C1E" w:rsidRDefault="00FF4C1E" w:rsidP="005C326A">
      <w:pPr>
        <w:suppressAutoHyphens/>
        <w:spacing w:after="120" w:line="240" w:lineRule="auto"/>
        <w:rPr>
          <w:rFonts w:ascii="Times New Roman" w:eastAsia="Times New Roman" w:hAnsi="Times New Roman" w:cs="Times New Roman"/>
          <w:b/>
          <w:bCs/>
          <w:iCs/>
          <w:sz w:val="21"/>
          <w:szCs w:val="21"/>
          <w:lang w:val="pt-PT" w:eastAsia="zh-CN"/>
        </w:rPr>
      </w:pPr>
    </w:p>
    <w:p w14:paraId="76023E7B" w14:textId="4F23DC02" w:rsidR="00FF4C1E" w:rsidRDefault="00FF4C1E" w:rsidP="005C326A">
      <w:pPr>
        <w:suppressAutoHyphens/>
        <w:spacing w:after="120" w:line="240" w:lineRule="auto"/>
        <w:rPr>
          <w:rFonts w:ascii="Times New Roman" w:eastAsia="Times New Roman" w:hAnsi="Times New Roman" w:cs="Times New Roman"/>
          <w:b/>
          <w:bCs/>
          <w:iCs/>
          <w:sz w:val="21"/>
          <w:szCs w:val="21"/>
          <w:lang w:val="pt-PT" w:eastAsia="zh-CN"/>
        </w:rPr>
      </w:pPr>
    </w:p>
    <w:p w14:paraId="2DBC2526" w14:textId="25E9F647" w:rsidR="00FF4C1E" w:rsidRDefault="00FF4C1E" w:rsidP="005C326A">
      <w:pPr>
        <w:suppressAutoHyphens/>
        <w:spacing w:after="120" w:line="240" w:lineRule="auto"/>
        <w:rPr>
          <w:rFonts w:ascii="Times New Roman" w:eastAsia="Times New Roman" w:hAnsi="Times New Roman" w:cs="Times New Roman"/>
          <w:b/>
          <w:bCs/>
          <w:iCs/>
          <w:sz w:val="21"/>
          <w:szCs w:val="21"/>
          <w:lang w:val="pt-PT" w:eastAsia="zh-CN"/>
        </w:rPr>
      </w:pPr>
    </w:p>
    <w:p w14:paraId="1B99C29C" w14:textId="74CB92B7" w:rsidR="00FF4C1E" w:rsidRDefault="00FF4C1E" w:rsidP="005C326A">
      <w:pPr>
        <w:suppressAutoHyphens/>
        <w:spacing w:after="120" w:line="240" w:lineRule="auto"/>
        <w:rPr>
          <w:rFonts w:ascii="Times New Roman" w:eastAsia="Times New Roman" w:hAnsi="Times New Roman" w:cs="Times New Roman"/>
          <w:b/>
          <w:bCs/>
          <w:iCs/>
          <w:sz w:val="21"/>
          <w:szCs w:val="21"/>
          <w:lang w:val="pt-PT" w:eastAsia="zh-CN"/>
        </w:rPr>
      </w:pPr>
    </w:p>
    <w:p w14:paraId="40C87197" w14:textId="64BA721D" w:rsidR="00FF4C1E" w:rsidRDefault="00FF4C1E" w:rsidP="005C326A">
      <w:pPr>
        <w:suppressAutoHyphens/>
        <w:spacing w:after="120" w:line="240" w:lineRule="auto"/>
        <w:rPr>
          <w:rFonts w:ascii="Times New Roman" w:eastAsia="Times New Roman" w:hAnsi="Times New Roman" w:cs="Times New Roman"/>
          <w:b/>
          <w:bCs/>
          <w:iCs/>
          <w:sz w:val="21"/>
          <w:szCs w:val="21"/>
          <w:lang w:val="pt-PT" w:eastAsia="zh-CN"/>
        </w:rPr>
      </w:pPr>
    </w:p>
    <w:p w14:paraId="5FB8AE95" w14:textId="4B0E611F" w:rsidR="00FF4C1E" w:rsidRDefault="00FF4C1E" w:rsidP="005C326A">
      <w:pPr>
        <w:suppressAutoHyphens/>
        <w:spacing w:after="120" w:line="240" w:lineRule="auto"/>
        <w:rPr>
          <w:rFonts w:ascii="Times New Roman" w:eastAsia="Times New Roman" w:hAnsi="Times New Roman" w:cs="Times New Roman"/>
          <w:b/>
          <w:bCs/>
          <w:iCs/>
          <w:sz w:val="21"/>
          <w:szCs w:val="21"/>
          <w:lang w:val="pt-PT" w:eastAsia="zh-CN"/>
        </w:rPr>
      </w:pPr>
    </w:p>
    <w:p w14:paraId="01B0B7AF" w14:textId="73836ABF" w:rsidR="00FF4C1E" w:rsidRDefault="00FF4C1E" w:rsidP="005C326A">
      <w:pPr>
        <w:suppressAutoHyphens/>
        <w:spacing w:after="120" w:line="240" w:lineRule="auto"/>
        <w:rPr>
          <w:rFonts w:ascii="Times New Roman" w:eastAsia="Times New Roman" w:hAnsi="Times New Roman" w:cs="Times New Roman"/>
          <w:b/>
          <w:bCs/>
          <w:iCs/>
          <w:sz w:val="21"/>
          <w:szCs w:val="21"/>
          <w:lang w:val="pt-PT" w:eastAsia="zh-CN"/>
        </w:rPr>
      </w:pPr>
    </w:p>
    <w:p w14:paraId="13A307BF" w14:textId="706CD338" w:rsidR="00FF4C1E" w:rsidRDefault="00FF4C1E" w:rsidP="005C326A">
      <w:pPr>
        <w:suppressAutoHyphens/>
        <w:spacing w:after="120" w:line="240" w:lineRule="auto"/>
        <w:rPr>
          <w:rFonts w:ascii="Times New Roman" w:eastAsia="Times New Roman" w:hAnsi="Times New Roman" w:cs="Times New Roman"/>
          <w:b/>
          <w:bCs/>
          <w:iCs/>
          <w:sz w:val="21"/>
          <w:szCs w:val="21"/>
          <w:lang w:val="pt-PT" w:eastAsia="zh-CN"/>
        </w:rPr>
      </w:pPr>
    </w:p>
    <w:p w14:paraId="19F00B53" w14:textId="28EF2BEC" w:rsidR="00FF4C1E" w:rsidRDefault="00FF4C1E" w:rsidP="005C326A">
      <w:pPr>
        <w:suppressAutoHyphens/>
        <w:spacing w:after="120" w:line="240" w:lineRule="auto"/>
        <w:rPr>
          <w:rFonts w:ascii="Times New Roman" w:eastAsia="Times New Roman" w:hAnsi="Times New Roman" w:cs="Times New Roman"/>
          <w:b/>
          <w:bCs/>
          <w:iCs/>
          <w:sz w:val="21"/>
          <w:szCs w:val="21"/>
          <w:lang w:val="pt-PT" w:eastAsia="zh-CN"/>
        </w:rPr>
      </w:pPr>
    </w:p>
    <w:p w14:paraId="7A74BC1F" w14:textId="6B61E4B9" w:rsidR="00FF4C1E" w:rsidRDefault="00FF4C1E" w:rsidP="005C326A">
      <w:pPr>
        <w:suppressAutoHyphens/>
        <w:spacing w:after="120" w:line="240" w:lineRule="auto"/>
        <w:rPr>
          <w:rFonts w:ascii="Times New Roman" w:eastAsia="Times New Roman" w:hAnsi="Times New Roman" w:cs="Times New Roman"/>
          <w:b/>
          <w:bCs/>
          <w:iCs/>
          <w:sz w:val="21"/>
          <w:szCs w:val="21"/>
          <w:lang w:val="pt-PT" w:eastAsia="zh-CN"/>
        </w:rPr>
      </w:pPr>
    </w:p>
    <w:p w14:paraId="259089F7" w14:textId="35098CD7" w:rsidR="00FF4C1E" w:rsidRDefault="00FF4C1E" w:rsidP="005C326A">
      <w:pPr>
        <w:suppressAutoHyphens/>
        <w:spacing w:after="120" w:line="240" w:lineRule="auto"/>
        <w:rPr>
          <w:rFonts w:ascii="Times New Roman" w:eastAsia="Times New Roman" w:hAnsi="Times New Roman" w:cs="Times New Roman"/>
          <w:b/>
          <w:bCs/>
          <w:iCs/>
          <w:sz w:val="21"/>
          <w:szCs w:val="21"/>
          <w:lang w:val="pt-PT" w:eastAsia="zh-CN"/>
        </w:rPr>
      </w:pPr>
    </w:p>
    <w:p w14:paraId="4A6CF237" w14:textId="50950737" w:rsidR="00FF4C1E" w:rsidRDefault="00FF4C1E" w:rsidP="005C326A">
      <w:pPr>
        <w:suppressAutoHyphens/>
        <w:spacing w:after="120" w:line="240" w:lineRule="auto"/>
        <w:rPr>
          <w:rFonts w:ascii="Times New Roman" w:eastAsia="Times New Roman" w:hAnsi="Times New Roman" w:cs="Times New Roman"/>
          <w:b/>
          <w:bCs/>
          <w:iCs/>
          <w:sz w:val="21"/>
          <w:szCs w:val="21"/>
          <w:lang w:val="pt-PT" w:eastAsia="zh-CN"/>
        </w:rPr>
      </w:pPr>
    </w:p>
    <w:p w14:paraId="00429DA7" w14:textId="16A6CCE3" w:rsidR="00FF4C1E" w:rsidRDefault="00FF4C1E" w:rsidP="005C326A">
      <w:pPr>
        <w:suppressAutoHyphens/>
        <w:spacing w:after="120" w:line="240" w:lineRule="auto"/>
        <w:rPr>
          <w:rFonts w:ascii="Times New Roman" w:eastAsia="Times New Roman" w:hAnsi="Times New Roman" w:cs="Times New Roman"/>
          <w:b/>
          <w:bCs/>
          <w:iCs/>
          <w:sz w:val="21"/>
          <w:szCs w:val="21"/>
          <w:lang w:val="pt-PT" w:eastAsia="zh-CN"/>
        </w:rPr>
      </w:pPr>
    </w:p>
    <w:p w14:paraId="180EE34E" w14:textId="0E32EA15" w:rsidR="00FF4C1E" w:rsidRDefault="00FF4C1E" w:rsidP="005C326A">
      <w:pPr>
        <w:suppressAutoHyphens/>
        <w:spacing w:after="120" w:line="240" w:lineRule="auto"/>
        <w:rPr>
          <w:rFonts w:ascii="Times New Roman" w:eastAsia="Times New Roman" w:hAnsi="Times New Roman" w:cs="Times New Roman"/>
          <w:b/>
          <w:bCs/>
          <w:iCs/>
          <w:sz w:val="21"/>
          <w:szCs w:val="21"/>
          <w:lang w:val="pt-PT" w:eastAsia="zh-CN"/>
        </w:rPr>
      </w:pPr>
    </w:p>
    <w:p w14:paraId="773E57C5" w14:textId="72EE1088" w:rsidR="00D020C4" w:rsidRDefault="00D020C4" w:rsidP="005C0B36">
      <w:pPr>
        <w:suppressAutoHyphens/>
        <w:spacing w:after="120" w:line="240" w:lineRule="auto"/>
        <w:jc w:val="center"/>
        <w:rPr>
          <w:rFonts w:ascii="Times New Roman" w:eastAsia="Times New Roman" w:hAnsi="Times New Roman" w:cs="Times New Roman"/>
          <w:b/>
          <w:bCs/>
          <w:iCs/>
          <w:sz w:val="21"/>
          <w:szCs w:val="21"/>
          <w:lang w:val="pt-PT" w:eastAsia="zh-CN"/>
        </w:rPr>
      </w:pPr>
    </w:p>
    <w:p w14:paraId="31FD2146" w14:textId="77777777" w:rsidR="00FF4C1E" w:rsidRDefault="00FF4C1E" w:rsidP="005C0B36">
      <w:pPr>
        <w:suppressAutoHyphens/>
        <w:spacing w:after="120" w:line="240" w:lineRule="auto"/>
        <w:jc w:val="center"/>
        <w:rPr>
          <w:rFonts w:ascii="Times New Roman" w:eastAsia="Times New Roman" w:hAnsi="Times New Roman" w:cs="Times New Roman"/>
          <w:b/>
          <w:bCs/>
          <w:iCs/>
          <w:sz w:val="21"/>
          <w:szCs w:val="21"/>
          <w:lang w:val="pt-PT" w:eastAsia="zh-CN"/>
        </w:rPr>
      </w:pPr>
    </w:p>
    <w:p w14:paraId="5037E38E" w14:textId="66228EED" w:rsidR="005C0B36" w:rsidRPr="005C0B36" w:rsidRDefault="005C0B36" w:rsidP="005C0B36">
      <w:pPr>
        <w:suppressAutoHyphens/>
        <w:spacing w:after="120" w:line="240" w:lineRule="auto"/>
        <w:jc w:val="center"/>
        <w:rPr>
          <w:rFonts w:ascii="Times New Roman" w:eastAsia="Times New Roman" w:hAnsi="Times New Roman" w:cs="Times New Roman"/>
          <w:b/>
          <w:bCs/>
          <w:iCs/>
          <w:sz w:val="21"/>
          <w:szCs w:val="21"/>
          <w:lang w:val="pt-PT" w:eastAsia="zh-CN"/>
        </w:rPr>
      </w:pPr>
      <w:r w:rsidRPr="005C0B36">
        <w:rPr>
          <w:rFonts w:ascii="Times New Roman" w:eastAsia="Times New Roman" w:hAnsi="Times New Roman" w:cs="Times New Roman"/>
          <w:b/>
          <w:bCs/>
          <w:iCs/>
          <w:sz w:val="21"/>
          <w:szCs w:val="21"/>
          <w:lang w:val="pt-PT" w:eastAsia="zh-CN"/>
        </w:rPr>
        <w:lastRenderedPageBreak/>
        <w:t>İngilizce Başlık (Kalın 1</w:t>
      </w:r>
      <w:r>
        <w:rPr>
          <w:rFonts w:ascii="Times New Roman" w:eastAsia="Times New Roman" w:hAnsi="Times New Roman" w:cs="Times New Roman"/>
          <w:b/>
          <w:bCs/>
          <w:iCs/>
          <w:sz w:val="21"/>
          <w:szCs w:val="21"/>
          <w:lang w:val="pt-PT" w:eastAsia="zh-CN"/>
        </w:rPr>
        <w:t>0,5</w:t>
      </w:r>
      <w:r w:rsidRPr="005C0B36">
        <w:rPr>
          <w:rFonts w:ascii="Times New Roman" w:eastAsia="Times New Roman" w:hAnsi="Times New Roman" w:cs="Times New Roman"/>
          <w:b/>
          <w:bCs/>
          <w:iCs/>
          <w:sz w:val="21"/>
          <w:szCs w:val="21"/>
          <w:lang w:val="pt-PT" w:eastAsia="zh-CN"/>
        </w:rPr>
        <w:t xml:space="preserve"> punto, </w:t>
      </w:r>
      <w:r>
        <w:rPr>
          <w:rFonts w:ascii="Times New Roman" w:eastAsia="Times New Roman" w:hAnsi="Times New Roman" w:cs="Times New Roman"/>
          <w:b/>
          <w:bCs/>
          <w:iCs/>
          <w:sz w:val="21"/>
          <w:szCs w:val="21"/>
          <w:lang w:val="pt-PT" w:eastAsia="zh-CN"/>
        </w:rPr>
        <w:t>Times New Roman</w:t>
      </w:r>
      <w:r w:rsidRPr="005C0B36">
        <w:rPr>
          <w:rFonts w:ascii="Times New Roman" w:eastAsia="Times New Roman" w:hAnsi="Times New Roman" w:cs="Times New Roman"/>
          <w:b/>
          <w:bCs/>
          <w:iCs/>
          <w:sz w:val="21"/>
          <w:szCs w:val="21"/>
          <w:lang w:val="pt-PT" w:eastAsia="zh-CN"/>
        </w:rPr>
        <w:t xml:space="preserve">, </w:t>
      </w:r>
      <w:r w:rsidR="00A54075">
        <w:rPr>
          <w:rFonts w:ascii="Times New Roman" w:eastAsia="Times New Roman" w:hAnsi="Times New Roman" w:cs="Times New Roman"/>
          <w:b/>
          <w:bCs/>
          <w:iCs/>
          <w:sz w:val="21"/>
          <w:szCs w:val="21"/>
          <w:lang w:val="pt-PT" w:eastAsia="zh-CN"/>
        </w:rPr>
        <w:t>O</w:t>
      </w:r>
      <w:r w:rsidRPr="005C0B36">
        <w:rPr>
          <w:rFonts w:ascii="Times New Roman" w:eastAsia="Times New Roman" w:hAnsi="Times New Roman" w:cs="Times New Roman"/>
          <w:b/>
          <w:bCs/>
          <w:iCs/>
          <w:sz w:val="21"/>
          <w:szCs w:val="21"/>
          <w:lang w:val="pt-PT" w:eastAsia="zh-CN"/>
        </w:rPr>
        <w:t>rtalanmış)</w:t>
      </w:r>
    </w:p>
    <w:p w14:paraId="0B21AB9C" w14:textId="50C161C3" w:rsidR="005C0B36" w:rsidRPr="005C0B36" w:rsidRDefault="005C0B36" w:rsidP="005C0B36">
      <w:pPr>
        <w:suppressAutoHyphens/>
        <w:spacing w:after="120" w:line="240" w:lineRule="auto"/>
        <w:jc w:val="center"/>
        <w:rPr>
          <w:rFonts w:ascii="Times New Roman" w:eastAsia="Times New Roman" w:hAnsi="Times New Roman" w:cs="Times New Roman"/>
          <w:b/>
          <w:bCs/>
          <w:iCs/>
          <w:sz w:val="21"/>
          <w:szCs w:val="21"/>
          <w:lang w:val="pt-PT" w:eastAsia="zh-CN"/>
        </w:rPr>
      </w:pPr>
      <w:r w:rsidRPr="005C0B36">
        <w:rPr>
          <w:rFonts w:ascii="Times New Roman" w:eastAsia="Times New Roman" w:hAnsi="Times New Roman" w:cs="Times New Roman"/>
          <w:b/>
          <w:bCs/>
          <w:iCs/>
          <w:sz w:val="21"/>
          <w:szCs w:val="21"/>
          <w:lang w:val="pt-PT" w:eastAsia="zh-CN"/>
        </w:rPr>
        <w:t>Yazar Adı Soyadı (Kalın 1</w:t>
      </w:r>
      <w:r>
        <w:rPr>
          <w:rFonts w:ascii="Times New Roman" w:eastAsia="Times New Roman" w:hAnsi="Times New Roman" w:cs="Times New Roman"/>
          <w:b/>
          <w:bCs/>
          <w:iCs/>
          <w:sz w:val="21"/>
          <w:szCs w:val="21"/>
          <w:lang w:val="pt-PT" w:eastAsia="zh-CN"/>
        </w:rPr>
        <w:t>0,5</w:t>
      </w:r>
      <w:r w:rsidRPr="005C0B36">
        <w:rPr>
          <w:rFonts w:ascii="Times New Roman" w:eastAsia="Times New Roman" w:hAnsi="Times New Roman" w:cs="Times New Roman"/>
          <w:b/>
          <w:bCs/>
          <w:iCs/>
          <w:sz w:val="21"/>
          <w:szCs w:val="21"/>
          <w:lang w:val="pt-PT" w:eastAsia="zh-CN"/>
        </w:rPr>
        <w:t xml:space="preserve"> punto, </w:t>
      </w:r>
      <w:r>
        <w:rPr>
          <w:rFonts w:ascii="Times New Roman" w:eastAsia="Times New Roman" w:hAnsi="Times New Roman" w:cs="Times New Roman"/>
          <w:b/>
          <w:bCs/>
          <w:iCs/>
          <w:sz w:val="21"/>
          <w:szCs w:val="21"/>
          <w:lang w:val="pt-PT" w:eastAsia="zh-CN"/>
        </w:rPr>
        <w:t xml:space="preserve">Times New Roman, </w:t>
      </w:r>
      <w:r w:rsidR="00A54075">
        <w:rPr>
          <w:rFonts w:ascii="Times New Roman" w:eastAsia="Times New Roman" w:hAnsi="Times New Roman" w:cs="Times New Roman"/>
          <w:b/>
          <w:bCs/>
          <w:iCs/>
          <w:sz w:val="21"/>
          <w:szCs w:val="21"/>
          <w:lang w:val="pt-PT" w:eastAsia="zh-CN"/>
        </w:rPr>
        <w:t>O</w:t>
      </w:r>
      <w:r w:rsidRPr="005C0B36">
        <w:rPr>
          <w:rFonts w:ascii="Times New Roman" w:eastAsia="Times New Roman" w:hAnsi="Times New Roman" w:cs="Times New Roman"/>
          <w:b/>
          <w:bCs/>
          <w:iCs/>
          <w:sz w:val="21"/>
          <w:szCs w:val="21"/>
          <w:lang w:val="pt-PT" w:eastAsia="zh-CN"/>
        </w:rPr>
        <w:t>rtalanmış)</w:t>
      </w:r>
    </w:p>
    <w:p w14:paraId="25C13E2A" w14:textId="77777777" w:rsidR="005C0B36" w:rsidRPr="005C0B36" w:rsidRDefault="005C0B36" w:rsidP="005C0B36">
      <w:pPr>
        <w:suppressAutoHyphens/>
        <w:spacing w:after="120" w:line="240" w:lineRule="auto"/>
        <w:jc w:val="center"/>
        <w:rPr>
          <w:rFonts w:ascii="Times New Roman" w:eastAsia="Times New Roman" w:hAnsi="Times New Roman" w:cs="Times New Roman"/>
          <w:b/>
          <w:sz w:val="21"/>
          <w:szCs w:val="21"/>
          <w:lang w:val="en-US" w:eastAsia="zh-CN"/>
        </w:rPr>
      </w:pPr>
      <w:r w:rsidRPr="005C0B36">
        <w:rPr>
          <w:rFonts w:ascii="Times New Roman" w:eastAsia="Times New Roman" w:hAnsi="Times New Roman" w:cs="Times New Roman"/>
          <w:b/>
          <w:sz w:val="21"/>
          <w:szCs w:val="21"/>
          <w:lang w:val="en-US" w:eastAsia="zh-CN"/>
        </w:rPr>
        <w:t>Extended Abstract</w:t>
      </w:r>
    </w:p>
    <w:p w14:paraId="017A9778" w14:textId="6CFB3DD6" w:rsidR="005C0B36" w:rsidRPr="00D020C4" w:rsidRDefault="005C0B36" w:rsidP="00D020C4">
      <w:pPr>
        <w:suppressAutoHyphens/>
        <w:spacing w:after="240" w:line="240" w:lineRule="auto"/>
        <w:jc w:val="both"/>
        <w:rPr>
          <w:rFonts w:ascii="Times New Roman" w:eastAsia="Times New Roman" w:hAnsi="Times New Roman" w:cs="Times New Roman"/>
          <w:sz w:val="20"/>
          <w:szCs w:val="20"/>
          <w:lang w:eastAsia="zh-CN"/>
        </w:rPr>
      </w:pPr>
      <w:r w:rsidRPr="00D020C4">
        <w:rPr>
          <w:rFonts w:ascii="Times New Roman" w:eastAsia="Times New Roman" w:hAnsi="Times New Roman" w:cs="Times New Roman"/>
          <w:sz w:val="20"/>
          <w:szCs w:val="20"/>
          <w:lang w:eastAsia="zh-CN"/>
        </w:rPr>
        <w:t xml:space="preserve">Times New Roman 10 punto iki yana yaslı. </w:t>
      </w:r>
      <w:r w:rsidR="00D020C4" w:rsidRPr="00D020C4">
        <w:rPr>
          <w:rFonts w:ascii="Times New Roman" w:eastAsia="Times New Roman" w:hAnsi="Times New Roman" w:cs="Times New Roman"/>
          <w:sz w:val="20"/>
          <w:szCs w:val="20"/>
          <w:lang w:eastAsia="zh-CN"/>
        </w:rPr>
        <w:t>En az</w:t>
      </w:r>
      <w:r w:rsidRPr="00D020C4">
        <w:rPr>
          <w:rFonts w:ascii="Times New Roman" w:eastAsia="Times New Roman" w:hAnsi="Times New Roman" w:cs="Times New Roman"/>
          <w:sz w:val="20"/>
          <w:szCs w:val="20"/>
          <w:lang w:eastAsia="zh-CN"/>
        </w:rPr>
        <w:t xml:space="preserve"> </w:t>
      </w:r>
      <w:r w:rsidR="00FF4C1E">
        <w:rPr>
          <w:rFonts w:ascii="Times New Roman" w:eastAsia="Times New Roman" w:hAnsi="Times New Roman" w:cs="Times New Roman"/>
          <w:sz w:val="20"/>
          <w:szCs w:val="20"/>
          <w:lang w:eastAsia="zh-CN"/>
        </w:rPr>
        <w:t>500</w:t>
      </w:r>
      <w:r w:rsidR="00724BDE">
        <w:rPr>
          <w:rFonts w:ascii="Times New Roman" w:eastAsia="Times New Roman" w:hAnsi="Times New Roman" w:cs="Times New Roman"/>
          <w:sz w:val="20"/>
          <w:szCs w:val="20"/>
          <w:lang w:eastAsia="zh-CN"/>
        </w:rPr>
        <w:t xml:space="preserve"> en fazla 1000</w:t>
      </w:r>
      <w:r w:rsidRPr="00D020C4">
        <w:rPr>
          <w:rFonts w:ascii="Times New Roman" w:eastAsia="Times New Roman" w:hAnsi="Times New Roman" w:cs="Times New Roman"/>
          <w:sz w:val="20"/>
          <w:szCs w:val="20"/>
          <w:lang w:eastAsia="zh-CN"/>
        </w:rPr>
        <w:t xml:space="preserve"> kelime</w:t>
      </w:r>
      <w:r w:rsidR="00D020C4" w:rsidRPr="00D020C4">
        <w:rPr>
          <w:rFonts w:ascii="Times New Roman" w:eastAsia="Times New Roman" w:hAnsi="Times New Roman" w:cs="Times New Roman"/>
          <w:sz w:val="20"/>
          <w:szCs w:val="20"/>
          <w:lang w:eastAsia="zh-CN"/>
        </w:rPr>
        <w:t>.</w:t>
      </w:r>
    </w:p>
    <w:p w14:paraId="434431BA" w14:textId="77777777" w:rsidR="00B87F29" w:rsidRPr="0017449F" w:rsidRDefault="00B87F29" w:rsidP="0017449F">
      <w:pPr>
        <w:spacing w:before="60" w:after="60" w:line="240" w:lineRule="auto"/>
        <w:ind w:firstLine="510"/>
        <w:jc w:val="both"/>
        <w:rPr>
          <w:rFonts w:ascii="Times New Roman" w:hAnsi="Times New Roman" w:cs="Times New Roman"/>
          <w:sz w:val="20"/>
          <w:szCs w:val="20"/>
          <w:lang w:val="en-GB"/>
        </w:rPr>
      </w:pPr>
    </w:p>
    <w:p w14:paraId="47215FCF" w14:textId="09853A51" w:rsidR="002141EB" w:rsidRDefault="002141EB" w:rsidP="002141EB">
      <w:pPr>
        <w:spacing w:before="60" w:after="60" w:line="240" w:lineRule="auto"/>
        <w:ind w:firstLine="510"/>
        <w:jc w:val="both"/>
        <w:rPr>
          <w:rFonts w:ascii="Times New Roman" w:hAnsi="Times New Roman" w:cs="Times New Roman"/>
          <w:sz w:val="20"/>
          <w:szCs w:val="20"/>
        </w:rPr>
      </w:pPr>
    </w:p>
    <w:p w14:paraId="49979A58" w14:textId="77777777" w:rsidR="00C52792" w:rsidRPr="00804F85" w:rsidRDefault="00C52792" w:rsidP="00804F85">
      <w:pPr>
        <w:spacing w:before="60" w:after="60" w:line="240" w:lineRule="auto"/>
        <w:ind w:firstLine="510"/>
        <w:jc w:val="both"/>
        <w:rPr>
          <w:rFonts w:ascii="Times New Roman" w:hAnsi="Times New Roman" w:cs="Times New Roman"/>
          <w:sz w:val="20"/>
          <w:szCs w:val="20"/>
        </w:rPr>
      </w:pPr>
    </w:p>
    <w:p w14:paraId="07577DBB" w14:textId="77777777" w:rsidR="00CD5963" w:rsidRDefault="00CD5963" w:rsidP="00CD5963">
      <w:pPr>
        <w:spacing w:before="60" w:after="60" w:line="240" w:lineRule="auto"/>
        <w:ind w:firstLine="510"/>
        <w:rPr>
          <w:rFonts w:ascii="Times New Roman" w:hAnsi="Times New Roman" w:cs="Times New Roman"/>
          <w:b/>
          <w:bCs/>
          <w:sz w:val="21"/>
          <w:szCs w:val="21"/>
        </w:rPr>
      </w:pPr>
    </w:p>
    <w:p w14:paraId="427F21CF" w14:textId="77777777" w:rsidR="00CD5963" w:rsidRPr="001668B3" w:rsidRDefault="00CD5963" w:rsidP="00CD5963">
      <w:pPr>
        <w:spacing w:after="120" w:line="240" w:lineRule="auto"/>
        <w:ind w:firstLine="510"/>
        <w:jc w:val="both"/>
        <w:rPr>
          <w:rFonts w:ascii="Times New Roman" w:hAnsi="Times New Roman" w:cs="Times New Roman"/>
          <w:sz w:val="21"/>
          <w:szCs w:val="21"/>
        </w:rPr>
      </w:pPr>
    </w:p>
    <w:p w14:paraId="2240E8DA" w14:textId="77777777" w:rsidR="00CD5963" w:rsidRDefault="00CD5963" w:rsidP="00CD5963">
      <w:pPr>
        <w:spacing w:before="120" w:after="120" w:line="240" w:lineRule="auto"/>
        <w:ind w:firstLine="510"/>
        <w:jc w:val="both"/>
        <w:rPr>
          <w:rFonts w:ascii="Times New Roman" w:hAnsi="Times New Roman" w:cs="Times New Roman"/>
          <w:sz w:val="21"/>
          <w:szCs w:val="21"/>
        </w:rPr>
      </w:pPr>
    </w:p>
    <w:p w14:paraId="2F31C731" w14:textId="77777777" w:rsidR="00CD5963" w:rsidRDefault="00CD5963" w:rsidP="00CD5963">
      <w:pPr>
        <w:spacing w:before="120" w:after="120" w:line="240" w:lineRule="auto"/>
        <w:ind w:firstLine="510"/>
        <w:jc w:val="both"/>
        <w:rPr>
          <w:rFonts w:ascii="Times New Roman" w:hAnsi="Times New Roman" w:cs="Times New Roman"/>
          <w:sz w:val="21"/>
          <w:szCs w:val="21"/>
        </w:rPr>
      </w:pPr>
    </w:p>
    <w:p w14:paraId="23B36E08" w14:textId="77777777" w:rsidR="00CD5963" w:rsidRDefault="00CD5963" w:rsidP="00CD5963">
      <w:pPr>
        <w:spacing w:before="120" w:after="120" w:line="240" w:lineRule="auto"/>
        <w:ind w:firstLine="510"/>
        <w:jc w:val="both"/>
        <w:rPr>
          <w:rFonts w:ascii="Times New Roman" w:hAnsi="Times New Roman" w:cs="Times New Roman"/>
          <w:sz w:val="21"/>
          <w:szCs w:val="21"/>
        </w:rPr>
      </w:pPr>
    </w:p>
    <w:p w14:paraId="3DBF6025" w14:textId="77777777" w:rsidR="00D710DB" w:rsidRDefault="00D710DB"/>
    <w:sectPr w:rsidR="00D710DB" w:rsidSect="00C927F1">
      <w:headerReference w:type="default" r:id="rId12"/>
      <w:headerReference w:type="first" r:id="rId13"/>
      <w:footerReference w:type="firs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00D4A" w14:textId="77777777" w:rsidR="004B40C5" w:rsidRDefault="004B40C5" w:rsidP="00C927F1">
      <w:pPr>
        <w:spacing w:after="0" w:line="240" w:lineRule="auto"/>
      </w:pPr>
      <w:r>
        <w:separator/>
      </w:r>
    </w:p>
  </w:endnote>
  <w:endnote w:type="continuationSeparator" w:id="0">
    <w:p w14:paraId="0A716826" w14:textId="77777777" w:rsidR="004B40C5" w:rsidRDefault="004B40C5" w:rsidP="00C92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3D1DAA" w14:paraId="601057AA" w14:textId="4D646833" w:rsidTr="001E4057">
      <w:tc>
        <w:tcPr>
          <w:tcW w:w="9062" w:type="dxa"/>
        </w:tcPr>
        <w:p w14:paraId="619D0687" w14:textId="7A5EA7D7" w:rsidR="003D1DAA" w:rsidRPr="001E4057" w:rsidRDefault="003D1DAA" w:rsidP="008345D2">
          <w:pPr>
            <w:spacing w:before="120"/>
            <w:jc w:val="right"/>
          </w:pPr>
        </w:p>
      </w:tc>
    </w:tr>
  </w:tbl>
  <w:p w14:paraId="03B3A67A" w14:textId="77777777" w:rsidR="003D1DAA" w:rsidRDefault="003D1DAA" w:rsidP="004C1D6D">
    <w:pPr>
      <w:spacing w:after="0" w:line="240" w:lineRule="auto"/>
      <w:jc w:val="both"/>
      <w:rPr>
        <w:rFonts w:ascii="Times New Roman" w:hAnsi="Times New Roman" w:cs="Times New Roman"/>
        <w:sz w:val="18"/>
        <w:szCs w:val="18"/>
        <w:vertAlign w:val="superscript"/>
      </w:rPr>
    </w:pPr>
  </w:p>
  <w:p w14:paraId="713BB4EF" w14:textId="77777777" w:rsidR="003D1DAA" w:rsidRDefault="003D1DAA" w:rsidP="004C1D6D">
    <w:pPr>
      <w:spacing w:after="0" w:line="240" w:lineRule="auto"/>
      <w:jc w:val="both"/>
      <w:rPr>
        <w:rFonts w:ascii="Times New Roman" w:hAnsi="Times New Roman" w:cs="Times New Roman"/>
        <w:sz w:val="18"/>
        <w:szCs w:val="18"/>
        <w:vertAlign w:val="superscri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9EEAB" w14:textId="77777777" w:rsidR="004B40C5" w:rsidRDefault="004B40C5" w:rsidP="00C927F1">
      <w:pPr>
        <w:spacing w:after="0" w:line="240" w:lineRule="auto"/>
      </w:pPr>
      <w:r>
        <w:separator/>
      </w:r>
    </w:p>
  </w:footnote>
  <w:footnote w:type="continuationSeparator" w:id="0">
    <w:p w14:paraId="42EC5BF7" w14:textId="77777777" w:rsidR="004B40C5" w:rsidRDefault="004B40C5" w:rsidP="00C927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E78FD" w14:textId="1CE0E632" w:rsidR="00A2157F" w:rsidRPr="00E57D0E" w:rsidRDefault="003D1DAA" w:rsidP="00E57D0E">
    <w:pPr>
      <w:pStyle w:val="stBilgi"/>
      <w:jc w:val="center"/>
      <w:rPr>
        <w:rFonts w:ascii="Times New Roman" w:hAnsi="Times New Roman" w:cs="Times New Roman"/>
        <w:i/>
        <w:iCs/>
        <w:sz w:val="18"/>
        <w:szCs w:val="18"/>
      </w:rPr>
    </w:pPr>
    <w:bookmarkStart w:id="0" w:name="_Hlk152233758"/>
    <w:r w:rsidRPr="003D1DAA">
      <w:rPr>
        <w:rFonts w:ascii="Times New Roman" w:hAnsi="Times New Roman" w:cs="Times New Roman"/>
        <w:i/>
        <w:sz w:val="18"/>
        <w:szCs w:val="18"/>
      </w:rPr>
      <w:t>Yazar adı/</w:t>
    </w:r>
    <w:r w:rsidRPr="003D1DAA">
      <w:rPr>
        <w:rFonts w:ascii="Times New Roman" w:hAnsi="Times New Roman" w:cs="Times New Roman"/>
        <w:i/>
        <w:iCs/>
        <w:sz w:val="18"/>
        <w:szCs w:val="18"/>
      </w:rPr>
      <w:t>Uşak Üniversitesi Sosyal Bilimler Dergisi 16-2 (2023) 1-14</w:t>
    </w:r>
    <w:bookmarkEnd w:id="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10354" w:type="dxa"/>
      <w:tblInd w:w="-856" w:type="dxa"/>
      <w:tblBorders>
        <w:top w:val="none" w:sz="0"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99"/>
      <w:gridCol w:w="5812"/>
      <w:gridCol w:w="1843"/>
    </w:tblGrid>
    <w:tr w:rsidR="003D1DAA" w14:paraId="4BD0B8BB" w14:textId="77777777" w:rsidTr="0067297E">
      <w:trPr>
        <w:trHeight w:val="1326"/>
      </w:trPr>
      <w:tc>
        <w:tcPr>
          <w:tcW w:w="2699" w:type="dxa"/>
          <w:tcBorders>
            <w:top w:val="single" w:sz="2" w:space="0" w:color="auto"/>
            <w:bottom w:val="single" w:sz="24" w:space="0" w:color="auto"/>
          </w:tcBorders>
          <w:vAlign w:val="center"/>
        </w:tcPr>
        <w:p w14:paraId="570BF6C6" w14:textId="71230D69" w:rsidR="003D1DAA" w:rsidRDefault="003D1DAA" w:rsidP="0067297E">
          <w:pPr>
            <w:pStyle w:val="stBilgi"/>
            <w:rPr>
              <w:noProof/>
              <w:sz w:val="44"/>
              <w:szCs w:val="44"/>
            </w:rPr>
          </w:pPr>
          <w:bookmarkStart w:id="1" w:name="_Hlk152668322"/>
        </w:p>
      </w:tc>
      <w:tc>
        <w:tcPr>
          <w:tcW w:w="5812" w:type="dxa"/>
          <w:tcBorders>
            <w:top w:val="single" w:sz="2" w:space="0" w:color="auto"/>
            <w:bottom w:val="single" w:sz="24" w:space="0" w:color="auto"/>
          </w:tcBorders>
          <w:vAlign w:val="center"/>
        </w:tcPr>
        <w:p w14:paraId="0106F4C8" w14:textId="77777777" w:rsidR="003D1DAA" w:rsidRPr="00D3298E" w:rsidRDefault="003D1DAA" w:rsidP="003D4950">
          <w:pPr>
            <w:pBdr>
              <w:top w:val="nil"/>
              <w:left w:val="nil"/>
              <w:bottom w:val="nil"/>
              <w:right w:val="nil"/>
              <w:between w:val="nil"/>
            </w:pBdr>
            <w:tabs>
              <w:tab w:val="center" w:pos="4706"/>
              <w:tab w:val="right" w:pos="9356"/>
            </w:tabs>
            <w:jc w:val="center"/>
            <w:rPr>
              <w:rFonts w:ascii="Times New Roman" w:eastAsia="VAGRounded LT Bold" w:hAnsi="Times New Roman" w:cs="Times New Roman"/>
              <w:color w:val="000000"/>
              <w:sz w:val="16"/>
              <w:szCs w:val="16"/>
            </w:rPr>
          </w:pPr>
          <w:r>
            <w:rPr>
              <w:noProof/>
            </w:rPr>
            <mc:AlternateContent>
              <mc:Choice Requires="wps">
                <w:drawing>
                  <wp:anchor distT="0" distB="0" distL="0" distR="0" simplePos="0" relativeHeight="251659264" behindDoc="0" locked="0" layoutInCell="1" allowOverlap="1" wp14:anchorId="214BBFFA" wp14:editId="12956F97">
                    <wp:simplePos x="0" y="0"/>
                    <wp:positionH relativeFrom="page">
                      <wp:posOffset>-1668780</wp:posOffset>
                    </wp:positionH>
                    <wp:positionV relativeFrom="paragraph">
                      <wp:posOffset>16510</wp:posOffset>
                    </wp:positionV>
                    <wp:extent cx="5339715" cy="1021080"/>
                    <wp:effectExtent l="0" t="0" r="0" b="762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9715" cy="1021080"/>
                            </a:xfrm>
                            <a:prstGeom prst="rect">
                              <a:avLst/>
                            </a:prstGeom>
                            <a:solidFill>
                              <a:srgbClr val="E5E5E5"/>
                            </a:solidFill>
                          </wps:spPr>
                          <wps:txbx>
                            <w:txbxContent>
                              <w:p w14:paraId="14A2A9F5" w14:textId="77777777" w:rsidR="003D1DAA" w:rsidRDefault="003D1DAA" w:rsidP="003D4950">
                                <w:pPr>
                                  <w:spacing w:after="0" w:line="240" w:lineRule="auto"/>
                                  <w:ind w:firstLine="709"/>
                                  <w:jc w:val="center"/>
                                  <w:rPr>
                                    <w:color w:val="000000"/>
                                    <w:w w:val="105"/>
                                    <w:sz w:val="28"/>
                                  </w:rPr>
                                </w:pPr>
                              </w:p>
                              <w:p w14:paraId="3F5ED9F8" w14:textId="45B78904" w:rsidR="003D1DAA" w:rsidRPr="009477DF" w:rsidRDefault="003D1DAA" w:rsidP="00255E7F">
                                <w:pPr>
                                  <w:spacing w:after="0" w:line="240" w:lineRule="auto"/>
                                  <w:jc w:val="center"/>
                                  <w:rPr>
                                    <w:color w:val="000000"/>
                                    <w:w w:val="105"/>
                                    <w:sz w:val="28"/>
                                  </w:rPr>
                                </w:pPr>
                                <w:r>
                                  <w:rPr>
                                    <w:color w:val="000000"/>
                                    <w:w w:val="105"/>
                                    <w:sz w:val="28"/>
                                  </w:rPr>
                                  <w:t>Uşak Üniversitesi Sosyal Bilimler Dergisi</w:t>
                                </w:r>
                              </w:p>
                              <w:p w14:paraId="1A438808" w14:textId="77777777" w:rsidR="003D1DAA" w:rsidRPr="003D1DAA" w:rsidRDefault="003D1DAA" w:rsidP="00255E7F">
                                <w:pPr>
                                  <w:pStyle w:val="stBilgi"/>
                                  <w:spacing w:before="200" w:line="200" w:lineRule="exact"/>
                                  <w:jc w:val="center"/>
                                  <w:rPr>
                                    <w:rFonts w:ascii="Times New Roman" w:hAnsi="Times New Roman" w:cs="Times New Roman"/>
                                    <w:i/>
                                    <w:sz w:val="18"/>
                                    <w:szCs w:val="18"/>
                                  </w:rPr>
                                </w:pPr>
                                <w:r w:rsidRPr="003D1DAA">
                                  <w:rPr>
                                    <w:rFonts w:ascii="Times New Roman" w:hAnsi="Times New Roman" w:cs="Times New Roman"/>
                                    <w:sz w:val="18"/>
                                    <w:szCs w:val="18"/>
                                  </w:rPr>
                                  <w:t xml:space="preserve">Dergi Ana Sayfası: </w:t>
                                </w:r>
                                <w:hyperlink r:id="rId1" w:history="1">
                                  <w:r w:rsidRPr="003D1DAA">
                                    <w:rPr>
                                      <w:rStyle w:val="Kpr"/>
                                      <w:rFonts w:ascii="Times New Roman" w:hAnsi="Times New Roman" w:cs="Times New Roman"/>
                                      <w:sz w:val="18"/>
                                      <w:szCs w:val="18"/>
                                    </w:rPr>
                                    <w:t>https://dergipark.org.tr/tr/pub/usaksosbil</w:t>
                                  </w:r>
                                </w:hyperlink>
                              </w:p>
                              <w:p w14:paraId="2BC657AD" w14:textId="77777777" w:rsidR="003D1DAA" w:rsidRPr="003D1DAA" w:rsidRDefault="003D1DAA" w:rsidP="00255E7F">
                                <w:pPr>
                                  <w:pStyle w:val="stBilgi"/>
                                  <w:spacing w:before="200" w:line="200" w:lineRule="exact"/>
                                  <w:jc w:val="center"/>
                                  <w:rPr>
                                    <w:rFonts w:ascii="Times New Roman" w:hAnsi="Times New Roman" w:cs="Times New Roman"/>
                                    <w:i/>
                                    <w:sz w:val="18"/>
                                    <w:szCs w:val="18"/>
                                  </w:rPr>
                                </w:pPr>
                                <w:r w:rsidRPr="003D1DAA">
                                  <w:rPr>
                                    <w:rFonts w:ascii="Times New Roman" w:hAnsi="Times New Roman" w:cs="Times New Roman"/>
                                    <w:sz w:val="18"/>
                                    <w:szCs w:val="18"/>
                                  </w:rPr>
                                  <w:t>Cilt 16, Sayı 2, Aralık 2023, Sayfa 1-14</w:t>
                                </w:r>
                              </w:p>
                              <w:p w14:paraId="79E67C82" w14:textId="77777777" w:rsidR="003D1DAA" w:rsidRPr="003D1DAA" w:rsidRDefault="003D1DAA" w:rsidP="003D1DAA">
                                <w:pPr>
                                  <w:pStyle w:val="GvdeMetni"/>
                                  <w:ind w:left="819" w:right="1203"/>
                                  <w:jc w:val="center"/>
                                  <w:rPr>
                                    <w:sz w:val="18"/>
                                    <w:szCs w:val="18"/>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14BBFFA" id="_x0000_t202" coordsize="21600,21600" o:spt="202" path="m,l,21600r21600,l21600,xe">
                    <v:stroke joinstyle="miter"/>
                    <v:path gradientshapeok="t" o:connecttype="rect"/>
                  </v:shapetype>
                  <v:shape id="Textbox 9" o:spid="_x0000_s1026" type="#_x0000_t202" style="position:absolute;left:0;text-align:left;margin-left:-131.4pt;margin-top:1.3pt;width:420.45pt;height:80.4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" fillcolor="#e5e5e5" stroked="f">
                    <v:textbox inset="0,0,0,0">
                      <w:txbxContent>
                        <w:p w14:paraId="14A2A9F5" w14:textId="77777777" w:rsidR="003D1DAA" w:rsidRDefault="003D1DAA" w:rsidP="003D4950">
                          <w:pPr>
                            <w:spacing w:after="0" w:line="240" w:lineRule="auto"/>
                            <w:ind w:firstLine="709"/>
                            <w:jc w:val="center"/>
                            <w:rPr>
                              <w:color w:val="000000"/>
                              <w:w w:val="105"/>
                              <w:sz w:val="28"/>
                            </w:rPr>
                          </w:pPr>
                        </w:p>
                        <w:p w14:paraId="3F5ED9F8" w14:textId="45B78904" w:rsidR="003D1DAA" w:rsidRPr="009477DF" w:rsidRDefault="003D1DAA" w:rsidP="00255E7F">
                          <w:pPr>
                            <w:spacing w:after="0" w:line="240" w:lineRule="auto"/>
                            <w:jc w:val="center"/>
                            <w:rPr>
                              <w:color w:val="000000"/>
                              <w:w w:val="105"/>
                              <w:sz w:val="28"/>
                            </w:rPr>
                          </w:pPr>
                          <w:r>
                            <w:rPr>
                              <w:color w:val="000000"/>
                              <w:w w:val="105"/>
                              <w:sz w:val="28"/>
                            </w:rPr>
                            <w:t>Uşak Üniversitesi Sosyal Bilimler Dergisi</w:t>
                          </w:r>
                        </w:p>
                        <w:p w14:paraId="1A438808" w14:textId="77777777" w:rsidR="003D1DAA" w:rsidRPr="003D1DAA" w:rsidRDefault="003D1DAA" w:rsidP="00255E7F">
                          <w:pPr>
                            <w:pStyle w:val="stBilgi"/>
                            <w:spacing w:before="200" w:line="200" w:lineRule="exact"/>
                            <w:jc w:val="center"/>
                            <w:rPr>
                              <w:rFonts w:ascii="Times New Roman" w:hAnsi="Times New Roman" w:cs="Times New Roman"/>
                              <w:i/>
                              <w:sz w:val="18"/>
                              <w:szCs w:val="18"/>
                            </w:rPr>
                          </w:pPr>
                          <w:r w:rsidRPr="003D1DAA">
                            <w:rPr>
                              <w:rFonts w:ascii="Times New Roman" w:hAnsi="Times New Roman" w:cs="Times New Roman"/>
                              <w:sz w:val="18"/>
                              <w:szCs w:val="18"/>
                            </w:rPr>
                            <w:t xml:space="preserve">Dergi Ana Sayfası: </w:t>
                          </w:r>
                          <w:hyperlink r:id="rId2" w:history="1">
                            <w:r w:rsidRPr="003D1DAA">
                              <w:rPr>
                                <w:rStyle w:val="Kpr"/>
                                <w:rFonts w:ascii="Times New Roman" w:hAnsi="Times New Roman" w:cs="Times New Roman"/>
                                <w:sz w:val="18"/>
                                <w:szCs w:val="18"/>
                              </w:rPr>
                              <w:t>https://dergipark.org.tr/tr/pub/usaksosbil</w:t>
                            </w:r>
                          </w:hyperlink>
                        </w:p>
                        <w:p w14:paraId="2BC657AD" w14:textId="77777777" w:rsidR="003D1DAA" w:rsidRPr="003D1DAA" w:rsidRDefault="003D1DAA" w:rsidP="00255E7F">
                          <w:pPr>
                            <w:pStyle w:val="stBilgi"/>
                            <w:spacing w:before="200" w:line="200" w:lineRule="exact"/>
                            <w:jc w:val="center"/>
                            <w:rPr>
                              <w:rFonts w:ascii="Times New Roman" w:hAnsi="Times New Roman" w:cs="Times New Roman"/>
                              <w:i/>
                              <w:sz w:val="18"/>
                              <w:szCs w:val="18"/>
                            </w:rPr>
                          </w:pPr>
                          <w:r w:rsidRPr="003D1DAA">
                            <w:rPr>
                              <w:rFonts w:ascii="Times New Roman" w:hAnsi="Times New Roman" w:cs="Times New Roman"/>
                              <w:sz w:val="18"/>
                              <w:szCs w:val="18"/>
                            </w:rPr>
                            <w:t>Cilt 16, Sayı 2, Aralık 2023, Sayfa 1-14</w:t>
                          </w:r>
                        </w:p>
                        <w:p w14:paraId="79E67C82" w14:textId="77777777" w:rsidR="003D1DAA" w:rsidRPr="003D1DAA" w:rsidRDefault="003D1DAA" w:rsidP="003D1DAA">
                          <w:pPr>
                            <w:pStyle w:val="GvdeMetni"/>
                            <w:ind w:left="819" w:right="1203"/>
                            <w:jc w:val="center"/>
                            <w:rPr>
                              <w:sz w:val="18"/>
                              <w:szCs w:val="18"/>
                            </w:rPr>
                          </w:pPr>
                        </w:p>
                      </w:txbxContent>
                    </v:textbox>
                    <w10:wrap anchorx="page"/>
                  </v:shape>
                </w:pict>
              </mc:Fallback>
            </mc:AlternateContent>
          </w:r>
        </w:p>
      </w:tc>
      <w:tc>
        <w:tcPr>
          <w:tcW w:w="1843" w:type="dxa"/>
          <w:tcBorders>
            <w:bottom w:val="single" w:sz="24" w:space="0" w:color="auto"/>
          </w:tcBorders>
          <w:vAlign w:val="center"/>
        </w:tcPr>
        <w:p w14:paraId="02E950E3" w14:textId="77777777" w:rsidR="003D1DAA" w:rsidRPr="009623C5" w:rsidRDefault="003D1DAA" w:rsidP="004F25BA">
          <w:pPr>
            <w:pStyle w:val="stBilgi"/>
            <w:spacing w:after="60"/>
            <w:jc w:val="right"/>
            <w:rPr>
              <w:noProof/>
              <w:sz w:val="44"/>
              <w:szCs w:val="44"/>
            </w:rPr>
          </w:pPr>
          <w:r>
            <w:rPr>
              <w:noProof/>
              <w:sz w:val="44"/>
              <w:szCs w:val="44"/>
            </w:rPr>
            <w:t xml:space="preserve">  </w:t>
          </w:r>
          <w:r>
            <w:rPr>
              <w:noProof/>
            </w:rPr>
            <w:drawing>
              <wp:inline distT="0" distB="0" distL="0" distR="0" wp14:anchorId="035C4801" wp14:editId="53C6A4BD">
                <wp:extent cx="1006913" cy="1218565"/>
                <wp:effectExtent l="0" t="0" r="3175" b="635"/>
                <wp:docPr id="1586615905" name="Resim 1586615905" descr="metin, ekran görüntüsü,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104510" name="Resim 1" descr="metin, ekran görüntüsü, tasarım içeren bir resim&#10;&#10;Açıklama otomatik olarak oluşturuldu"/>
                        <pic:cNvPicPr/>
                      </pic:nvPicPr>
                      <pic:blipFill>
                        <a:blip r:embed="rId3"/>
                        <a:stretch>
                          <a:fillRect/>
                        </a:stretch>
                      </pic:blipFill>
                      <pic:spPr>
                        <a:xfrm>
                          <a:off x="0" y="0"/>
                          <a:ext cx="1039239" cy="1257686"/>
                        </a:xfrm>
                        <a:prstGeom prst="rect">
                          <a:avLst/>
                        </a:prstGeom>
                      </pic:spPr>
                    </pic:pic>
                  </a:graphicData>
                </a:graphic>
              </wp:inline>
            </w:drawing>
          </w:r>
        </w:p>
      </w:tc>
    </w:tr>
  </w:tbl>
  <w:bookmarkEnd w:id="1"/>
  <w:p w14:paraId="7D4CF6DB" w14:textId="3920CE19" w:rsidR="003D1DAA" w:rsidRPr="00DA640B" w:rsidRDefault="00DA640B" w:rsidP="00DA640B">
    <w:pPr>
      <w:pStyle w:val="stBilgi"/>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                                      Araştırma Makalesi / </w:t>
    </w:r>
    <w:proofErr w:type="spellStart"/>
    <w:r>
      <w:rPr>
        <w:rFonts w:ascii="Times New Roman" w:hAnsi="Times New Roman" w:cs="Times New Roman"/>
        <w:b/>
        <w:bCs/>
        <w:i/>
        <w:iCs/>
        <w:sz w:val="20"/>
        <w:szCs w:val="20"/>
      </w:rPr>
      <w:t>Research</w:t>
    </w:r>
    <w:proofErr w:type="spellEnd"/>
    <w:r>
      <w:rPr>
        <w:rFonts w:ascii="Times New Roman" w:hAnsi="Times New Roman" w:cs="Times New Roman"/>
        <w:b/>
        <w:bCs/>
        <w:i/>
        <w:iCs/>
        <w:sz w:val="20"/>
        <w:szCs w:val="20"/>
      </w:rPr>
      <w:t xml:space="preserve"> </w:t>
    </w:r>
    <w:proofErr w:type="spellStart"/>
    <w:r>
      <w:rPr>
        <w:rFonts w:ascii="Times New Roman" w:hAnsi="Times New Roman" w:cs="Times New Roman"/>
        <w:b/>
        <w:bCs/>
        <w:i/>
        <w:iCs/>
        <w:sz w:val="20"/>
        <w:szCs w:val="20"/>
      </w:rPr>
      <w:t>Article</w:t>
    </w:r>
    <w:proofErr w:type="spellEnd"/>
    <w:r>
      <w:rPr>
        <w:rFonts w:ascii="Times New Roman" w:hAnsi="Times New Roman" w:cs="Times New Roman"/>
        <w:b/>
        <w:bCs/>
        <w:i/>
        <w:iCs/>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12F0E"/>
    <w:multiLevelType w:val="hybridMultilevel"/>
    <w:tmpl w:val="6D2CBE4C"/>
    <w:lvl w:ilvl="0" w:tplc="E0665B48">
      <w:start w:val="1"/>
      <w:numFmt w:val="decimal"/>
      <w:lvlText w:val="%1."/>
      <w:lvlJc w:val="left"/>
      <w:pPr>
        <w:ind w:left="870" w:hanging="360"/>
      </w:pPr>
      <w:rPr>
        <w:rFonts w:hint="default"/>
      </w:rPr>
    </w:lvl>
    <w:lvl w:ilvl="1" w:tplc="041F0019" w:tentative="1">
      <w:start w:val="1"/>
      <w:numFmt w:val="lowerLetter"/>
      <w:lvlText w:val="%2."/>
      <w:lvlJc w:val="left"/>
      <w:pPr>
        <w:ind w:left="1590" w:hanging="360"/>
      </w:pPr>
    </w:lvl>
    <w:lvl w:ilvl="2" w:tplc="041F001B" w:tentative="1">
      <w:start w:val="1"/>
      <w:numFmt w:val="lowerRoman"/>
      <w:lvlText w:val="%3."/>
      <w:lvlJc w:val="right"/>
      <w:pPr>
        <w:ind w:left="2310" w:hanging="180"/>
      </w:pPr>
    </w:lvl>
    <w:lvl w:ilvl="3" w:tplc="041F000F" w:tentative="1">
      <w:start w:val="1"/>
      <w:numFmt w:val="decimal"/>
      <w:lvlText w:val="%4."/>
      <w:lvlJc w:val="left"/>
      <w:pPr>
        <w:ind w:left="3030" w:hanging="360"/>
      </w:pPr>
    </w:lvl>
    <w:lvl w:ilvl="4" w:tplc="041F0019" w:tentative="1">
      <w:start w:val="1"/>
      <w:numFmt w:val="lowerLetter"/>
      <w:lvlText w:val="%5."/>
      <w:lvlJc w:val="left"/>
      <w:pPr>
        <w:ind w:left="3750" w:hanging="360"/>
      </w:pPr>
    </w:lvl>
    <w:lvl w:ilvl="5" w:tplc="041F001B" w:tentative="1">
      <w:start w:val="1"/>
      <w:numFmt w:val="lowerRoman"/>
      <w:lvlText w:val="%6."/>
      <w:lvlJc w:val="right"/>
      <w:pPr>
        <w:ind w:left="4470" w:hanging="180"/>
      </w:pPr>
    </w:lvl>
    <w:lvl w:ilvl="6" w:tplc="041F000F" w:tentative="1">
      <w:start w:val="1"/>
      <w:numFmt w:val="decimal"/>
      <w:lvlText w:val="%7."/>
      <w:lvlJc w:val="left"/>
      <w:pPr>
        <w:ind w:left="5190" w:hanging="360"/>
      </w:pPr>
    </w:lvl>
    <w:lvl w:ilvl="7" w:tplc="041F0019" w:tentative="1">
      <w:start w:val="1"/>
      <w:numFmt w:val="lowerLetter"/>
      <w:lvlText w:val="%8."/>
      <w:lvlJc w:val="left"/>
      <w:pPr>
        <w:ind w:left="5910" w:hanging="360"/>
      </w:pPr>
    </w:lvl>
    <w:lvl w:ilvl="8" w:tplc="041F001B" w:tentative="1">
      <w:start w:val="1"/>
      <w:numFmt w:val="lowerRoman"/>
      <w:lvlText w:val="%9."/>
      <w:lvlJc w:val="right"/>
      <w:pPr>
        <w:ind w:left="6630" w:hanging="180"/>
      </w:pPr>
    </w:lvl>
  </w:abstractNum>
  <w:abstractNum w:abstractNumId="1" w15:restartNumberingAfterBreak="0">
    <w:nsid w:val="5A4D7536"/>
    <w:multiLevelType w:val="hybridMultilevel"/>
    <w:tmpl w:val="CCF6B612"/>
    <w:lvl w:ilvl="0" w:tplc="D8969496">
      <w:start w:val="1"/>
      <w:numFmt w:val="decimal"/>
      <w:lvlText w:val="%1."/>
      <w:lvlJc w:val="left"/>
      <w:pPr>
        <w:ind w:left="870" w:hanging="360"/>
      </w:pPr>
      <w:rPr>
        <w:rFonts w:hint="default"/>
      </w:rPr>
    </w:lvl>
    <w:lvl w:ilvl="1" w:tplc="041F0019" w:tentative="1">
      <w:start w:val="1"/>
      <w:numFmt w:val="lowerLetter"/>
      <w:lvlText w:val="%2."/>
      <w:lvlJc w:val="left"/>
      <w:pPr>
        <w:ind w:left="1590" w:hanging="360"/>
      </w:pPr>
    </w:lvl>
    <w:lvl w:ilvl="2" w:tplc="041F001B" w:tentative="1">
      <w:start w:val="1"/>
      <w:numFmt w:val="lowerRoman"/>
      <w:lvlText w:val="%3."/>
      <w:lvlJc w:val="right"/>
      <w:pPr>
        <w:ind w:left="2310" w:hanging="180"/>
      </w:pPr>
    </w:lvl>
    <w:lvl w:ilvl="3" w:tplc="041F000F" w:tentative="1">
      <w:start w:val="1"/>
      <w:numFmt w:val="decimal"/>
      <w:lvlText w:val="%4."/>
      <w:lvlJc w:val="left"/>
      <w:pPr>
        <w:ind w:left="3030" w:hanging="360"/>
      </w:pPr>
    </w:lvl>
    <w:lvl w:ilvl="4" w:tplc="041F0019" w:tentative="1">
      <w:start w:val="1"/>
      <w:numFmt w:val="lowerLetter"/>
      <w:lvlText w:val="%5."/>
      <w:lvlJc w:val="left"/>
      <w:pPr>
        <w:ind w:left="3750" w:hanging="360"/>
      </w:pPr>
    </w:lvl>
    <w:lvl w:ilvl="5" w:tplc="041F001B" w:tentative="1">
      <w:start w:val="1"/>
      <w:numFmt w:val="lowerRoman"/>
      <w:lvlText w:val="%6."/>
      <w:lvlJc w:val="right"/>
      <w:pPr>
        <w:ind w:left="4470" w:hanging="180"/>
      </w:pPr>
    </w:lvl>
    <w:lvl w:ilvl="6" w:tplc="041F000F" w:tentative="1">
      <w:start w:val="1"/>
      <w:numFmt w:val="decimal"/>
      <w:lvlText w:val="%7."/>
      <w:lvlJc w:val="left"/>
      <w:pPr>
        <w:ind w:left="5190" w:hanging="360"/>
      </w:pPr>
    </w:lvl>
    <w:lvl w:ilvl="7" w:tplc="041F0019" w:tentative="1">
      <w:start w:val="1"/>
      <w:numFmt w:val="lowerLetter"/>
      <w:lvlText w:val="%8."/>
      <w:lvlJc w:val="left"/>
      <w:pPr>
        <w:ind w:left="5910" w:hanging="360"/>
      </w:pPr>
    </w:lvl>
    <w:lvl w:ilvl="8" w:tplc="041F001B" w:tentative="1">
      <w:start w:val="1"/>
      <w:numFmt w:val="lowerRoman"/>
      <w:lvlText w:val="%9."/>
      <w:lvlJc w:val="right"/>
      <w:pPr>
        <w:ind w:left="6630" w:hanging="180"/>
      </w:pPr>
    </w:lvl>
  </w:abstractNum>
  <w:abstractNum w:abstractNumId="2" w15:restartNumberingAfterBreak="0">
    <w:nsid w:val="7E2E0366"/>
    <w:multiLevelType w:val="hybridMultilevel"/>
    <w:tmpl w:val="5E5E90C8"/>
    <w:lvl w:ilvl="0" w:tplc="3B5CB064">
      <w:start w:val="1"/>
      <w:numFmt w:val="bullet"/>
      <w:lvlText w:val=""/>
      <w:lvlJc w:val="left"/>
      <w:pPr>
        <w:ind w:left="567" w:firstLine="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num w:numId="1" w16cid:durableId="1687710425">
    <w:abstractNumId w:val="2"/>
  </w:num>
  <w:num w:numId="2" w16cid:durableId="1789200718">
    <w:abstractNumId w:val="1"/>
  </w:num>
  <w:num w:numId="3" w16cid:durableId="139239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0DB"/>
    <w:rsid w:val="00001F58"/>
    <w:rsid w:val="00014203"/>
    <w:rsid w:val="00017EEC"/>
    <w:rsid w:val="00084F40"/>
    <w:rsid w:val="000C6C64"/>
    <w:rsid w:val="0017449F"/>
    <w:rsid w:val="001E4057"/>
    <w:rsid w:val="001F3000"/>
    <w:rsid w:val="00210A19"/>
    <w:rsid w:val="002141EB"/>
    <w:rsid w:val="00222758"/>
    <w:rsid w:val="002477F8"/>
    <w:rsid w:val="00255E7F"/>
    <w:rsid w:val="002674A3"/>
    <w:rsid w:val="002A5CE3"/>
    <w:rsid w:val="002E5D83"/>
    <w:rsid w:val="0030259C"/>
    <w:rsid w:val="00324A6F"/>
    <w:rsid w:val="00333CAB"/>
    <w:rsid w:val="00354DED"/>
    <w:rsid w:val="003908A2"/>
    <w:rsid w:val="003B34A9"/>
    <w:rsid w:val="003B6673"/>
    <w:rsid w:val="003D1DAA"/>
    <w:rsid w:val="003D4950"/>
    <w:rsid w:val="00461845"/>
    <w:rsid w:val="0049688C"/>
    <w:rsid w:val="004B1583"/>
    <w:rsid w:val="004B40C5"/>
    <w:rsid w:val="004C1D6D"/>
    <w:rsid w:val="004C27A8"/>
    <w:rsid w:val="004D4860"/>
    <w:rsid w:val="004E645C"/>
    <w:rsid w:val="004F25BA"/>
    <w:rsid w:val="005223B1"/>
    <w:rsid w:val="00522AEB"/>
    <w:rsid w:val="00563C08"/>
    <w:rsid w:val="005A77B9"/>
    <w:rsid w:val="005C0B36"/>
    <w:rsid w:val="005C326A"/>
    <w:rsid w:val="00633FC7"/>
    <w:rsid w:val="0064073A"/>
    <w:rsid w:val="00647537"/>
    <w:rsid w:val="006636F9"/>
    <w:rsid w:val="0067297E"/>
    <w:rsid w:val="006B2532"/>
    <w:rsid w:val="006B64C4"/>
    <w:rsid w:val="006F5BCA"/>
    <w:rsid w:val="00711188"/>
    <w:rsid w:val="00724BDE"/>
    <w:rsid w:val="00745FF2"/>
    <w:rsid w:val="00781D03"/>
    <w:rsid w:val="00783C5C"/>
    <w:rsid w:val="00795B52"/>
    <w:rsid w:val="007C7F64"/>
    <w:rsid w:val="00803DAF"/>
    <w:rsid w:val="00804F85"/>
    <w:rsid w:val="008345D2"/>
    <w:rsid w:val="008A3713"/>
    <w:rsid w:val="008B5317"/>
    <w:rsid w:val="008C09F5"/>
    <w:rsid w:val="008E68EE"/>
    <w:rsid w:val="008F08B8"/>
    <w:rsid w:val="00974726"/>
    <w:rsid w:val="009E5414"/>
    <w:rsid w:val="00A01BAF"/>
    <w:rsid w:val="00A059C2"/>
    <w:rsid w:val="00A1169C"/>
    <w:rsid w:val="00A2157F"/>
    <w:rsid w:val="00A25C61"/>
    <w:rsid w:val="00A44F35"/>
    <w:rsid w:val="00A54075"/>
    <w:rsid w:val="00A93D86"/>
    <w:rsid w:val="00B00A24"/>
    <w:rsid w:val="00B31768"/>
    <w:rsid w:val="00B61615"/>
    <w:rsid w:val="00B8017C"/>
    <w:rsid w:val="00B840FC"/>
    <w:rsid w:val="00B87F29"/>
    <w:rsid w:val="00BA3A53"/>
    <w:rsid w:val="00BC35B8"/>
    <w:rsid w:val="00BC44E2"/>
    <w:rsid w:val="00C12B99"/>
    <w:rsid w:val="00C236FC"/>
    <w:rsid w:val="00C52792"/>
    <w:rsid w:val="00C927F1"/>
    <w:rsid w:val="00CD5963"/>
    <w:rsid w:val="00CD7E76"/>
    <w:rsid w:val="00D020C4"/>
    <w:rsid w:val="00D26821"/>
    <w:rsid w:val="00D710DB"/>
    <w:rsid w:val="00DA640B"/>
    <w:rsid w:val="00E26B00"/>
    <w:rsid w:val="00E44E7D"/>
    <w:rsid w:val="00E57D0E"/>
    <w:rsid w:val="00EC15AE"/>
    <w:rsid w:val="00EE3045"/>
    <w:rsid w:val="00F2333C"/>
    <w:rsid w:val="00FE37F7"/>
    <w:rsid w:val="00FF4C1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95DA46"/>
  <w15:chartTrackingRefBased/>
  <w15:docId w15:val="{E71FF1E8-F0AB-4A4E-A16C-FCA220870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5963"/>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CD59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nhideWhenUsed/>
    <w:rsid w:val="00C927F1"/>
    <w:pPr>
      <w:tabs>
        <w:tab w:val="center" w:pos="4536"/>
        <w:tab w:val="right" w:pos="9072"/>
      </w:tabs>
      <w:spacing w:after="0" w:line="240" w:lineRule="auto"/>
    </w:pPr>
  </w:style>
  <w:style w:type="character" w:customStyle="1" w:styleId="stBilgiChar">
    <w:name w:val="Üst Bilgi Char"/>
    <w:basedOn w:val="VarsaylanParagrafYazTipi"/>
    <w:link w:val="stBilgi"/>
    <w:rsid w:val="00C927F1"/>
  </w:style>
  <w:style w:type="paragraph" w:styleId="AltBilgi">
    <w:name w:val="footer"/>
    <w:basedOn w:val="Normal"/>
    <w:link w:val="AltBilgiChar"/>
    <w:uiPriority w:val="99"/>
    <w:unhideWhenUsed/>
    <w:rsid w:val="00C927F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927F1"/>
  </w:style>
  <w:style w:type="paragraph" w:styleId="GvdeMetni">
    <w:name w:val="Body Text"/>
    <w:basedOn w:val="Normal"/>
    <w:link w:val="GvdeMetniChar"/>
    <w:uiPriority w:val="1"/>
    <w:qFormat/>
    <w:rsid w:val="003D4950"/>
    <w:pPr>
      <w:widowControl w:val="0"/>
      <w:autoSpaceDE w:val="0"/>
      <w:autoSpaceDN w:val="0"/>
      <w:spacing w:after="0" w:line="240" w:lineRule="auto"/>
      <w:ind w:left="111"/>
    </w:pPr>
    <w:rPr>
      <w:rFonts w:ascii="Times New Roman" w:eastAsia="Times New Roman" w:hAnsi="Times New Roman" w:cs="Times New Roman"/>
      <w:kern w:val="0"/>
      <w:sz w:val="16"/>
      <w:szCs w:val="16"/>
      <w:lang w:val="en-US"/>
      <w14:ligatures w14:val="none"/>
    </w:rPr>
  </w:style>
  <w:style w:type="character" w:customStyle="1" w:styleId="GvdeMetniChar">
    <w:name w:val="Gövde Metni Char"/>
    <w:basedOn w:val="VarsaylanParagrafYazTipi"/>
    <w:link w:val="GvdeMetni"/>
    <w:uiPriority w:val="1"/>
    <w:rsid w:val="003D4950"/>
    <w:rPr>
      <w:rFonts w:ascii="Times New Roman" w:eastAsia="Times New Roman" w:hAnsi="Times New Roman" w:cs="Times New Roman"/>
      <w:kern w:val="0"/>
      <w:sz w:val="16"/>
      <w:szCs w:val="16"/>
      <w:lang w:val="en-US"/>
      <w14:ligatures w14:val="none"/>
    </w:rPr>
  </w:style>
  <w:style w:type="character" w:styleId="Kpr">
    <w:name w:val="Hyperlink"/>
    <w:basedOn w:val="VarsaylanParagrafYazTipi"/>
    <w:uiPriority w:val="99"/>
    <w:unhideWhenUsed/>
    <w:rsid w:val="003D4950"/>
    <w:rPr>
      <w:color w:val="0563C1" w:themeColor="hyperlink"/>
      <w:u w:val="single"/>
    </w:rPr>
  </w:style>
  <w:style w:type="paragraph" w:styleId="ListeParagraf">
    <w:name w:val="List Paragraph"/>
    <w:basedOn w:val="Normal"/>
    <w:uiPriority w:val="34"/>
    <w:qFormat/>
    <w:rsid w:val="002674A3"/>
    <w:pPr>
      <w:ind w:left="720"/>
      <w:contextualSpacing/>
    </w:pPr>
  </w:style>
  <w:style w:type="paragraph" w:customStyle="1" w:styleId="makaleprarstil1">
    <w:name w:val="makale_prar_stil 1"/>
    <w:basedOn w:val="Normal"/>
    <w:link w:val="makaleprarstil1Char"/>
    <w:qFormat/>
    <w:rsid w:val="00B00A24"/>
    <w:pPr>
      <w:spacing w:before="120" w:after="0" w:line="276" w:lineRule="auto"/>
      <w:ind w:firstLine="567"/>
      <w:jc w:val="both"/>
    </w:pPr>
    <w:rPr>
      <w:rFonts w:ascii="Times New Roman" w:eastAsia="Times New Roman" w:hAnsi="Times New Roman" w:cs="Times New Roman"/>
      <w:kern w:val="0"/>
      <w:szCs w:val="20"/>
      <w14:ligatures w14:val="none"/>
    </w:rPr>
  </w:style>
  <w:style w:type="character" w:customStyle="1" w:styleId="makaleprarstil1Char">
    <w:name w:val="makale_prar_stil 1 Char"/>
    <w:basedOn w:val="VarsaylanParagrafYazTipi"/>
    <w:link w:val="makaleprarstil1"/>
    <w:rsid w:val="00B00A24"/>
    <w:rPr>
      <w:rFonts w:ascii="Times New Roman" w:eastAsia="Times New Roman" w:hAnsi="Times New Roman" w:cs="Times New Roman"/>
      <w:kern w:val="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diagramData" Target="diagrams/data1.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https://dergipark.org.tr/tr/pub/usaksosbil" TargetMode="External"/><Relationship Id="rId1" Type="http://schemas.openxmlformats.org/officeDocument/2006/relationships/hyperlink" Target="https://dergipark.org.tr/tr/pub/usaksosbil" TargetMode="Externa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6EB595-08B2-4FFB-8189-86FACE73A486}" type="doc">
      <dgm:prSet loTypeId="urn:microsoft.com/office/officeart/2005/8/layout/hList7" loCatId="list" qsTypeId="urn:microsoft.com/office/officeart/2005/8/quickstyle/simple1" qsCatId="simple" csTypeId="urn:microsoft.com/office/officeart/2005/8/colors/accent0_2" csCatId="mainScheme" phldr="0"/>
      <dgm:spPr/>
    </dgm:pt>
    <dgm:pt modelId="{E2E40C4D-DAE5-44C0-956A-E329B3569945}">
      <dgm:prSet phldrT="[Metin]" phldr="1"/>
      <dgm:spPr/>
      <dgm:t>
        <a:bodyPr/>
        <a:lstStyle/>
        <a:p>
          <a:endParaRPr lang="tr-TR"/>
        </a:p>
      </dgm:t>
    </dgm:pt>
    <dgm:pt modelId="{21E7AAA3-290C-4A5A-89C4-C936CC66F8AE}" type="parTrans" cxnId="{ECB844E9-C487-437C-8DFF-A48F6FC7A09B}">
      <dgm:prSet/>
      <dgm:spPr/>
      <dgm:t>
        <a:bodyPr/>
        <a:lstStyle/>
        <a:p>
          <a:endParaRPr lang="tr-TR"/>
        </a:p>
      </dgm:t>
    </dgm:pt>
    <dgm:pt modelId="{9C44C9D9-E045-4809-B493-0B01EC0883B4}" type="sibTrans" cxnId="{ECB844E9-C487-437C-8DFF-A48F6FC7A09B}">
      <dgm:prSet/>
      <dgm:spPr/>
      <dgm:t>
        <a:bodyPr/>
        <a:lstStyle/>
        <a:p>
          <a:endParaRPr lang="tr-TR"/>
        </a:p>
      </dgm:t>
    </dgm:pt>
    <dgm:pt modelId="{C49CE975-0736-40A9-9905-9ED1BF692D8A}">
      <dgm:prSet phldrT="[Metin]" phldr="1"/>
      <dgm:spPr/>
      <dgm:t>
        <a:bodyPr/>
        <a:lstStyle/>
        <a:p>
          <a:endParaRPr lang="tr-TR"/>
        </a:p>
      </dgm:t>
    </dgm:pt>
    <dgm:pt modelId="{19FCF0F4-B10C-4C16-8DCB-61431D01E40E}" type="parTrans" cxnId="{37FDA396-8BF3-4DCD-970D-B128C2645E02}">
      <dgm:prSet/>
      <dgm:spPr/>
      <dgm:t>
        <a:bodyPr/>
        <a:lstStyle/>
        <a:p>
          <a:endParaRPr lang="tr-TR"/>
        </a:p>
      </dgm:t>
    </dgm:pt>
    <dgm:pt modelId="{DD8D19F0-17CE-45D2-B20D-99C56D045D03}" type="sibTrans" cxnId="{37FDA396-8BF3-4DCD-970D-B128C2645E02}">
      <dgm:prSet/>
      <dgm:spPr/>
      <dgm:t>
        <a:bodyPr/>
        <a:lstStyle/>
        <a:p>
          <a:endParaRPr lang="tr-TR"/>
        </a:p>
      </dgm:t>
    </dgm:pt>
    <dgm:pt modelId="{5819A8ED-A4A4-47CF-A650-BD1845C78ECE}" type="pres">
      <dgm:prSet presAssocID="{526EB595-08B2-4FFB-8189-86FACE73A486}" presName="Name0" presStyleCnt="0">
        <dgm:presLayoutVars>
          <dgm:dir/>
          <dgm:resizeHandles val="exact"/>
        </dgm:presLayoutVars>
      </dgm:prSet>
      <dgm:spPr/>
    </dgm:pt>
    <dgm:pt modelId="{02B4FB58-4170-47C3-9313-51708F2C3D38}" type="pres">
      <dgm:prSet presAssocID="{526EB595-08B2-4FFB-8189-86FACE73A486}" presName="fgShape" presStyleLbl="fgShp" presStyleIdx="0" presStyleCnt="1"/>
      <dgm:spPr/>
    </dgm:pt>
    <dgm:pt modelId="{A929D99E-5FCB-480C-A6E2-172C7B79D3E8}" type="pres">
      <dgm:prSet presAssocID="{526EB595-08B2-4FFB-8189-86FACE73A486}" presName="linComp" presStyleCnt="0"/>
      <dgm:spPr/>
    </dgm:pt>
    <dgm:pt modelId="{248B0B81-44E6-440A-A2B5-677DB221C7BB}" type="pres">
      <dgm:prSet presAssocID="{E2E40C4D-DAE5-44C0-956A-E329B3569945}" presName="compNode" presStyleCnt="0"/>
      <dgm:spPr/>
    </dgm:pt>
    <dgm:pt modelId="{CA7AA0DB-4FAC-4074-931C-553BEE95B0A3}" type="pres">
      <dgm:prSet presAssocID="{E2E40C4D-DAE5-44C0-956A-E329B3569945}" presName="bkgdShape" presStyleLbl="node1" presStyleIdx="0" presStyleCnt="2"/>
      <dgm:spPr/>
    </dgm:pt>
    <dgm:pt modelId="{DD9618ED-DB8B-4B71-AB2C-DE362D019DE7}" type="pres">
      <dgm:prSet presAssocID="{E2E40C4D-DAE5-44C0-956A-E329B3569945}" presName="nodeTx" presStyleLbl="node1" presStyleIdx="0" presStyleCnt="2">
        <dgm:presLayoutVars>
          <dgm:bulletEnabled val="1"/>
        </dgm:presLayoutVars>
      </dgm:prSet>
      <dgm:spPr/>
    </dgm:pt>
    <dgm:pt modelId="{44CE5297-F490-48FD-BA35-CF99346E783C}" type="pres">
      <dgm:prSet presAssocID="{E2E40C4D-DAE5-44C0-956A-E329B3569945}" presName="invisiNode" presStyleLbl="node1" presStyleIdx="0" presStyleCnt="2"/>
      <dgm:spPr/>
    </dgm:pt>
    <dgm:pt modelId="{20FA2999-3261-48B5-9814-333D06DC09B3}" type="pres">
      <dgm:prSet presAssocID="{E2E40C4D-DAE5-44C0-956A-E329B3569945}" presName="imagNode" presStyleLbl="fgImgPlace1" presStyleIdx="0" presStyleCnt="2"/>
      <dgm:spPr/>
    </dgm:pt>
    <dgm:pt modelId="{D1ED2C1F-4D5E-439B-A73D-FD3C10F361A0}" type="pres">
      <dgm:prSet presAssocID="{9C44C9D9-E045-4809-B493-0B01EC0883B4}" presName="sibTrans" presStyleLbl="sibTrans2D1" presStyleIdx="0" presStyleCnt="0"/>
      <dgm:spPr/>
    </dgm:pt>
    <dgm:pt modelId="{DD959509-F077-4E7F-A76F-9AB7FE248FF2}" type="pres">
      <dgm:prSet presAssocID="{C49CE975-0736-40A9-9905-9ED1BF692D8A}" presName="compNode" presStyleCnt="0"/>
      <dgm:spPr/>
    </dgm:pt>
    <dgm:pt modelId="{6CABD67D-9B24-4633-B77F-867600C594F5}" type="pres">
      <dgm:prSet presAssocID="{C49CE975-0736-40A9-9905-9ED1BF692D8A}" presName="bkgdShape" presStyleLbl="node1" presStyleIdx="1" presStyleCnt="2"/>
      <dgm:spPr/>
    </dgm:pt>
    <dgm:pt modelId="{69BB62DD-AB15-4BC6-8D78-42C4C968D2F4}" type="pres">
      <dgm:prSet presAssocID="{C49CE975-0736-40A9-9905-9ED1BF692D8A}" presName="nodeTx" presStyleLbl="node1" presStyleIdx="1" presStyleCnt="2">
        <dgm:presLayoutVars>
          <dgm:bulletEnabled val="1"/>
        </dgm:presLayoutVars>
      </dgm:prSet>
      <dgm:spPr/>
    </dgm:pt>
    <dgm:pt modelId="{17B2F001-96BB-41C8-82EA-19CB16ACAAA6}" type="pres">
      <dgm:prSet presAssocID="{C49CE975-0736-40A9-9905-9ED1BF692D8A}" presName="invisiNode" presStyleLbl="node1" presStyleIdx="1" presStyleCnt="2"/>
      <dgm:spPr/>
    </dgm:pt>
    <dgm:pt modelId="{486509A5-68B1-446E-9263-33D7BD4335FA}" type="pres">
      <dgm:prSet presAssocID="{C49CE975-0736-40A9-9905-9ED1BF692D8A}" presName="imagNode" presStyleLbl="fgImgPlace1" presStyleIdx="1" presStyleCnt="2"/>
      <dgm:spPr/>
    </dgm:pt>
  </dgm:ptLst>
  <dgm:cxnLst>
    <dgm:cxn modelId="{3840F248-25EC-4716-ABE4-2982F26A6C3A}" type="presOf" srcId="{E2E40C4D-DAE5-44C0-956A-E329B3569945}" destId="{CA7AA0DB-4FAC-4074-931C-553BEE95B0A3}" srcOrd="0" destOrd="0" presId="urn:microsoft.com/office/officeart/2005/8/layout/hList7"/>
    <dgm:cxn modelId="{99F09473-5BB1-47DC-8915-B72CB76AB02D}" type="presOf" srcId="{9C44C9D9-E045-4809-B493-0B01EC0883B4}" destId="{D1ED2C1F-4D5E-439B-A73D-FD3C10F361A0}" srcOrd="0" destOrd="0" presId="urn:microsoft.com/office/officeart/2005/8/layout/hList7"/>
    <dgm:cxn modelId="{53960475-92E8-4458-899B-8568B609CB65}" type="presOf" srcId="{C49CE975-0736-40A9-9905-9ED1BF692D8A}" destId="{69BB62DD-AB15-4BC6-8D78-42C4C968D2F4}" srcOrd="1" destOrd="0" presId="urn:microsoft.com/office/officeart/2005/8/layout/hList7"/>
    <dgm:cxn modelId="{E371038B-25FB-41F5-83D0-09AFEAD25380}" type="presOf" srcId="{C49CE975-0736-40A9-9905-9ED1BF692D8A}" destId="{6CABD67D-9B24-4633-B77F-867600C594F5}" srcOrd="0" destOrd="0" presId="urn:microsoft.com/office/officeart/2005/8/layout/hList7"/>
    <dgm:cxn modelId="{37FDA396-8BF3-4DCD-970D-B128C2645E02}" srcId="{526EB595-08B2-4FFB-8189-86FACE73A486}" destId="{C49CE975-0736-40A9-9905-9ED1BF692D8A}" srcOrd="1" destOrd="0" parTransId="{19FCF0F4-B10C-4C16-8DCB-61431D01E40E}" sibTransId="{DD8D19F0-17CE-45D2-B20D-99C56D045D03}"/>
    <dgm:cxn modelId="{13DDD4DA-C9B1-4ECC-BF5B-1642BA777FA3}" type="presOf" srcId="{526EB595-08B2-4FFB-8189-86FACE73A486}" destId="{5819A8ED-A4A4-47CF-A650-BD1845C78ECE}" srcOrd="0" destOrd="0" presId="urn:microsoft.com/office/officeart/2005/8/layout/hList7"/>
    <dgm:cxn modelId="{ECB844E9-C487-437C-8DFF-A48F6FC7A09B}" srcId="{526EB595-08B2-4FFB-8189-86FACE73A486}" destId="{E2E40C4D-DAE5-44C0-956A-E329B3569945}" srcOrd="0" destOrd="0" parTransId="{21E7AAA3-290C-4A5A-89C4-C936CC66F8AE}" sibTransId="{9C44C9D9-E045-4809-B493-0B01EC0883B4}"/>
    <dgm:cxn modelId="{82EAECF4-C693-449B-9667-FF73E71CD319}" type="presOf" srcId="{E2E40C4D-DAE5-44C0-956A-E329B3569945}" destId="{DD9618ED-DB8B-4B71-AB2C-DE362D019DE7}" srcOrd="1" destOrd="0" presId="urn:microsoft.com/office/officeart/2005/8/layout/hList7"/>
    <dgm:cxn modelId="{03615259-5031-4085-8D42-418ECB8989DB}" type="presParOf" srcId="{5819A8ED-A4A4-47CF-A650-BD1845C78ECE}" destId="{02B4FB58-4170-47C3-9313-51708F2C3D38}" srcOrd="0" destOrd="0" presId="urn:microsoft.com/office/officeart/2005/8/layout/hList7"/>
    <dgm:cxn modelId="{651D37AB-9EB9-48D2-961F-183CEF8B2FDB}" type="presParOf" srcId="{5819A8ED-A4A4-47CF-A650-BD1845C78ECE}" destId="{A929D99E-5FCB-480C-A6E2-172C7B79D3E8}" srcOrd="1" destOrd="0" presId="urn:microsoft.com/office/officeart/2005/8/layout/hList7"/>
    <dgm:cxn modelId="{6DF69C38-95D4-4823-A354-9DA51B5CE06A}" type="presParOf" srcId="{A929D99E-5FCB-480C-A6E2-172C7B79D3E8}" destId="{248B0B81-44E6-440A-A2B5-677DB221C7BB}" srcOrd="0" destOrd="0" presId="urn:microsoft.com/office/officeart/2005/8/layout/hList7"/>
    <dgm:cxn modelId="{54DE0DDD-8C6C-4986-AF92-A44FD7900C62}" type="presParOf" srcId="{248B0B81-44E6-440A-A2B5-677DB221C7BB}" destId="{CA7AA0DB-4FAC-4074-931C-553BEE95B0A3}" srcOrd="0" destOrd="0" presId="urn:microsoft.com/office/officeart/2005/8/layout/hList7"/>
    <dgm:cxn modelId="{CB6D7529-884C-4939-A0AE-C472FF9C15E6}" type="presParOf" srcId="{248B0B81-44E6-440A-A2B5-677DB221C7BB}" destId="{DD9618ED-DB8B-4B71-AB2C-DE362D019DE7}" srcOrd="1" destOrd="0" presId="urn:microsoft.com/office/officeart/2005/8/layout/hList7"/>
    <dgm:cxn modelId="{024FA141-3BE8-4486-8FC2-0C74138C1A4D}" type="presParOf" srcId="{248B0B81-44E6-440A-A2B5-677DB221C7BB}" destId="{44CE5297-F490-48FD-BA35-CF99346E783C}" srcOrd="2" destOrd="0" presId="urn:microsoft.com/office/officeart/2005/8/layout/hList7"/>
    <dgm:cxn modelId="{45C3B7C1-EBBF-4A2D-BA89-FB471D6C3FEC}" type="presParOf" srcId="{248B0B81-44E6-440A-A2B5-677DB221C7BB}" destId="{20FA2999-3261-48B5-9814-333D06DC09B3}" srcOrd="3" destOrd="0" presId="urn:microsoft.com/office/officeart/2005/8/layout/hList7"/>
    <dgm:cxn modelId="{EFB39EA0-6F21-4D2E-94B0-A3755C02FDB8}" type="presParOf" srcId="{A929D99E-5FCB-480C-A6E2-172C7B79D3E8}" destId="{D1ED2C1F-4D5E-439B-A73D-FD3C10F361A0}" srcOrd="1" destOrd="0" presId="urn:microsoft.com/office/officeart/2005/8/layout/hList7"/>
    <dgm:cxn modelId="{83978C0D-4CC2-459B-B340-0AC40C045CDF}" type="presParOf" srcId="{A929D99E-5FCB-480C-A6E2-172C7B79D3E8}" destId="{DD959509-F077-4E7F-A76F-9AB7FE248FF2}" srcOrd="2" destOrd="0" presId="urn:microsoft.com/office/officeart/2005/8/layout/hList7"/>
    <dgm:cxn modelId="{5D23DDCF-128E-4741-8AD1-92DA997C7FC3}" type="presParOf" srcId="{DD959509-F077-4E7F-A76F-9AB7FE248FF2}" destId="{6CABD67D-9B24-4633-B77F-867600C594F5}" srcOrd="0" destOrd="0" presId="urn:microsoft.com/office/officeart/2005/8/layout/hList7"/>
    <dgm:cxn modelId="{EC2CAB66-2622-49EB-BB45-2F1C6555BC10}" type="presParOf" srcId="{DD959509-F077-4E7F-A76F-9AB7FE248FF2}" destId="{69BB62DD-AB15-4BC6-8D78-42C4C968D2F4}" srcOrd="1" destOrd="0" presId="urn:microsoft.com/office/officeart/2005/8/layout/hList7"/>
    <dgm:cxn modelId="{54BA0810-82DB-4B34-AB40-DDAD367068FB}" type="presParOf" srcId="{DD959509-F077-4E7F-A76F-9AB7FE248FF2}" destId="{17B2F001-96BB-41C8-82EA-19CB16ACAAA6}" srcOrd="2" destOrd="0" presId="urn:microsoft.com/office/officeart/2005/8/layout/hList7"/>
    <dgm:cxn modelId="{731D2307-7C6C-47A8-A1C9-122A15E2D655}" type="presParOf" srcId="{DD959509-F077-4E7F-A76F-9AB7FE248FF2}" destId="{486509A5-68B1-446E-9263-33D7BD4335FA}" srcOrd="3" destOrd="0" presId="urn:microsoft.com/office/officeart/2005/8/layout/hList7"/>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7AA0DB-4FAC-4074-931C-553BEE95B0A3}">
      <dsp:nvSpPr>
        <dsp:cNvPr id="0" name=""/>
        <dsp:cNvSpPr/>
      </dsp:nvSpPr>
      <dsp:spPr>
        <a:xfrm>
          <a:off x="2088" y="0"/>
          <a:ext cx="2392173" cy="2114550"/>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3360" tIns="213360" rIns="213360" bIns="213360" numCol="1" spcCol="1270" anchor="ctr" anchorCtr="0">
          <a:noAutofit/>
        </a:bodyPr>
        <a:lstStyle/>
        <a:p>
          <a:pPr marL="0" lvl="0" indent="0" algn="ctr" defTabSz="1333500">
            <a:lnSpc>
              <a:spcPct val="90000"/>
            </a:lnSpc>
            <a:spcBef>
              <a:spcPct val="0"/>
            </a:spcBef>
            <a:spcAft>
              <a:spcPct val="35000"/>
            </a:spcAft>
            <a:buNone/>
          </a:pPr>
          <a:endParaRPr lang="tr-TR" sz="3000" kern="1200"/>
        </a:p>
      </dsp:txBody>
      <dsp:txXfrm>
        <a:off x="2088" y="845820"/>
        <a:ext cx="2392173" cy="845820"/>
      </dsp:txXfrm>
    </dsp:sp>
    <dsp:sp modelId="{20FA2999-3261-48B5-9814-333D06DC09B3}">
      <dsp:nvSpPr>
        <dsp:cNvPr id="0" name=""/>
        <dsp:cNvSpPr/>
      </dsp:nvSpPr>
      <dsp:spPr>
        <a:xfrm>
          <a:off x="846102" y="126873"/>
          <a:ext cx="704145" cy="704145"/>
        </a:xfrm>
        <a:prstGeom prst="ellipse">
          <a:avLst/>
        </a:prstGeom>
        <a:solidFill>
          <a:schemeClr val="dk2">
            <a:tint val="40000"/>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CABD67D-9B24-4633-B77F-867600C594F5}">
      <dsp:nvSpPr>
        <dsp:cNvPr id="0" name=""/>
        <dsp:cNvSpPr/>
      </dsp:nvSpPr>
      <dsp:spPr>
        <a:xfrm>
          <a:off x="2466027" y="0"/>
          <a:ext cx="2392173" cy="2114550"/>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3360" tIns="213360" rIns="213360" bIns="213360" numCol="1" spcCol="1270" anchor="ctr" anchorCtr="0">
          <a:noAutofit/>
        </a:bodyPr>
        <a:lstStyle/>
        <a:p>
          <a:pPr marL="0" lvl="0" indent="0" algn="ctr" defTabSz="1333500">
            <a:lnSpc>
              <a:spcPct val="90000"/>
            </a:lnSpc>
            <a:spcBef>
              <a:spcPct val="0"/>
            </a:spcBef>
            <a:spcAft>
              <a:spcPct val="35000"/>
            </a:spcAft>
            <a:buNone/>
          </a:pPr>
          <a:endParaRPr lang="tr-TR" sz="3000" kern="1200"/>
        </a:p>
      </dsp:txBody>
      <dsp:txXfrm>
        <a:off x="2466027" y="845820"/>
        <a:ext cx="2392173" cy="845820"/>
      </dsp:txXfrm>
    </dsp:sp>
    <dsp:sp modelId="{486509A5-68B1-446E-9263-33D7BD4335FA}">
      <dsp:nvSpPr>
        <dsp:cNvPr id="0" name=""/>
        <dsp:cNvSpPr/>
      </dsp:nvSpPr>
      <dsp:spPr>
        <a:xfrm>
          <a:off x="3310042" y="126873"/>
          <a:ext cx="704145" cy="704145"/>
        </a:xfrm>
        <a:prstGeom prst="ellipse">
          <a:avLst/>
        </a:prstGeom>
        <a:solidFill>
          <a:schemeClr val="dk2">
            <a:tint val="40000"/>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2B4FB58-4170-47C3-9313-51708F2C3D38}">
      <dsp:nvSpPr>
        <dsp:cNvPr id="0" name=""/>
        <dsp:cNvSpPr/>
      </dsp:nvSpPr>
      <dsp:spPr>
        <a:xfrm>
          <a:off x="194411" y="1691640"/>
          <a:ext cx="4471466" cy="317182"/>
        </a:xfrm>
        <a:prstGeom prst="leftRightArrow">
          <a:avLst/>
        </a:prstGeom>
        <a:solidFill>
          <a:schemeClr val="dk2">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6</Pages>
  <Words>2022</Words>
  <Characters>11530</Characters>
  <Application>Microsoft Office Word</Application>
  <DocSecurity>0</DocSecurity>
  <Lines>96</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Eren Yıldırım</dc:creator>
  <cp:keywords/>
  <dc:description/>
  <cp:lastModifiedBy>Eren Yıldırım</cp:lastModifiedBy>
  <cp:revision>26</cp:revision>
  <dcterms:created xsi:type="dcterms:W3CDTF">2023-12-05T08:36:00Z</dcterms:created>
  <dcterms:modified xsi:type="dcterms:W3CDTF">2023-12-13T11:32:00Z</dcterms:modified>
</cp:coreProperties>
</file>