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64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6448"/>
      </w:tblGrid>
      <w:tr w:rsidR="007B7F3F" w14:paraId="0CB44861" w14:textId="77777777" w:rsidTr="009846C0">
        <w:trPr>
          <w:trHeight w:val="2338"/>
        </w:trPr>
        <w:tc>
          <w:tcPr>
            <w:tcW w:w="2200" w:type="dxa"/>
            <w:vMerge w:val="restart"/>
          </w:tcPr>
          <w:p w14:paraId="5457116D" w14:textId="77777777" w:rsidR="007B7F3F" w:rsidRDefault="007B7F3F" w:rsidP="00182601">
            <w:pPr>
              <w:spacing w:after="0" w:line="240" w:lineRule="auto"/>
              <w:jc w:val="center"/>
              <w:rPr>
                <w:sz w:val="12"/>
                <w:szCs w:val="12"/>
              </w:rPr>
            </w:pPr>
          </w:p>
          <w:p w14:paraId="2B446A60" w14:textId="77777777" w:rsidR="007B7F3F" w:rsidRDefault="007B7F3F" w:rsidP="00182601">
            <w:pPr>
              <w:spacing w:after="0" w:line="240" w:lineRule="auto"/>
              <w:jc w:val="center"/>
              <w:rPr>
                <w:sz w:val="12"/>
                <w:szCs w:val="12"/>
              </w:rPr>
            </w:pPr>
          </w:p>
          <w:p w14:paraId="7AB1AE4D" w14:textId="77777777" w:rsidR="007B7F3F" w:rsidRDefault="007B7F3F" w:rsidP="00182601">
            <w:pPr>
              <w:spacing w:after="0" w:line="240" w:lineRule="auto"/>
              <w:jc w:val="center"/>
              <w:rPr>
                <w:sz w:val="12"/>
                <w:szCs w:val="12"/>
              </w:rPr>
            </w:pPr>
          </w:p>
          <w:p w14:paraId="0D78C07A" w14:textId="77777777" w:rsidR="007B7F3F" w:rsidRPr="002512EA" w:rsidRDefault="007B7F3F" w:rsidP="00182601">
            <w:pPr>
              <w:spacing w:after="0" w:line="240" w:lineRule="auto"/>
              <w:jc w:val="center"/>
              <w:rPr>
                <w:sz w:val="12"/>
                <w:szCs w:val="12"/>
              </w:rPr>
            </w:pPr>
            <w:r w:rsidRPr="002512EA">
              <w:rPr>
                <w:noProof/>
                <w:sz w:val="12"/>
                <w:szCs w:val="12"/>
              </w:rPr>
              <w:drawing>
                <wp:inline distT="0" distB="0" distL="0" distR="0" wp14:anchorId="07A16501" wp14:editId="30A89071">
                  <wp:extent cx="1036320" cy="1036320"/>
                  <wp:effectExtent l="0" t="0" r="5080" b="5080"/>
                  <wp:docPr id="178672067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20670" name="Resim 5"/>
                          <pic:cNvPicPr/>
                        </pic:nvPicPr>
                        <pic:blipFill>
                          <a:blip r:embed="rId8"/>
                          <a:stretch>
                            <a:fillRect/>
                          </a:stretch>
                        </pic:blipFill>
                        <pic:spPr>
                          <a:xfrm>
                            <a:off x="0" y="0"/>
                            <a:ext cx="1036320" cy="1036320"/>
                          </a:xfrm>
                          <a:prstGeom prst="rect">
                            <a:avLst/>
                          </a:prstGeom>
                          <a:blipFill>
                            <a:blip r:embed="rId9"/>
                            <a:tile tx="0" ty="0" sx="100000" sy="100000" flip="none" algn="tl"/>
                          </a:blipFill>
                        </pic:spPr>
                      </pic:pic>
                    </a:graphicData>
                  </a:graphic>
                </wp:inline>
              </w:drawing>
            </w:r>
          </w:p>
          <w:p w14:paraId="6C7CCF93" w14:textId="77777777" w:rsidR="007B7F3F" w:rsidRPr="002512EA" w:rsidRDefault="007B7F3F" w:rsidP="00182601">
            <w:pPr>
              <w:tabs>
                <w:tab w:val="left" w:pos="6663"/>
              </w:tabs>
              <w:spacing w:after="0" w:line="240" w:lineRule="auto"/>
              <w:jc w:val="center"/>
              <w:rPr>
                <w:rFonts w:asciiTheme="minorHAnsi" w:hAnsiTheme="minorHAnsi" w:cstheme="minorHAnsi"/>
                <w:b/>
                <w:color w:val="215868" w:themeColor="accent5" w:themeShade="80"/>
                <w:sz w:val="12"/>
                <w:szCs w:val="12"/>
              </w:rPr>
            </w:pPr>
            <w:r w:rsidRPr="001B096C">
              <w:rPr>
                <w:b/>
                <w:bCs/>
                <w:color w:val="215868" w:themeColor="accent5" w:themeShade="80"/>
                <w:sz w:val="11"/>
                <w:szCs w:val="11"/>
              </w:rPr>
              <w:t>ISSN: 2149-</w:t>
            </w:r>
            <w:proofErr w:type="gramStart"/>
            <w:r w:rsidRPr="001B096C">
              <w:rPr>
                <w:b/>
                <w:bCs/>
                <w:color w:val="215868" w:themeColor="accent5" w:themeShade="80"/>
                <w:sz w:val="11"/>
                <w:szCs w:val="11"/>
              </w:rPr>
              <w:t>9845 -</w:t>
            </w:r>
            <w:proofErr w:type="gramEnd"/>
            <w:r w:rsidRPr="001B096C">
              <w:rPr>
                <w:b/>
                <w:bCs/>
                <w:color w:val="215868" w:themeColor="accent5" w:themeShade="80"/>
                <w:sz w:val="11"/>
                <w:szCs w:val="11"/>
              </w:rPr>
              <w:t xml:space="preserve"> E-ISSN: 2636-7807</w:t>
            </w:r>
          </w:p>
          <w:p w14:paraId="0B3430A5" w14:textId="77777777" w:rsidR="007B7F3F" w:rsidRPr="002512EA" w:rsidRDefault="007B7F3F" w:rsidP="00182601">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6C3ACF2E" w14:textId="77777777" w:rsidR="007B7F3F" w:rsidRDefault="007B7F3F" w:rsidP="00182601">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272AFC1E" w14:textId="77777777" w:rsidR="007B7F3F" w:rsidRDefault="007B7F3F" w:rsidP="00182601">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3716CDA9" w14:textId="77777777" w:rsidR="007B7F3F" w:rsidRDefault="007B7F3F" w:rsidP="00182601">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00DCA02B" w14:textId="77777777" w:rsidR="007B7F3F" w:rsidRDefault="007B7F3F" w:rsidP="00182601">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2AF947F2" w14:textId="77777777" w:rsidR="007B7F3F" w:rsidRDefault="007B7F3F" w:rsidP="00182601">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3849DCD7" w14:textId="77777777" w:rsidR="007B7F3F" w:rsidRPr="00655EDB" w:rsidRDefault="007B7F3F" w:rsidP="00182601">
            <w:pPr>
              <w:tabs>
                <w:tab w:val="left" w:pos="6663"/>
              </w:tabs>
              <w:spacing w:after="0" w:line="240" w:lineRule="auto"/>
              <w:jc w:val="both"/>
              <w:rPr>
                <w:rFonts w:asciiTheme="minorHAnsi" w:hAnsiTheme="minorHAnsi" w:cstheme="minorHAnsi"/>
                <w:b/>
                <w:color w:val="215868" w:themeColor="accent5" w:themeShade="80"/>
                <w:sz w:val="13"/>
                <w:szCs w:val="13"/>
                <w:lang w:val="de-DE"/>
              </w:rPr>
            </w:pPr>
            <w:proofErr w:type="spellStart"/>
            <w:r w:rsidRPr="00655EDB">
              <w:rPr>
                <w:rFonts w:asciiTheme="minorHAnsi" w:hAnsiTheme="minorHAnsi" w:cstheme="minorHAnsi"/>
                <w:b/>
                <w:color w:val="215868" w:themeColor="accent5" w:themeShade="80"/>
                <w:sz w:val="13"/>
                <w:szCs w:val="13"/>
                <w:lang w:val="de-DE"/>
              </w:rPr>
              <w:t>Makale</w:t>
            </w:r>
            <w:proofErr w:type="spellEnd"/>
            <w:r w:rsidRPr="00655EDB">
              <w:rPr>
                <w:rFonts w:asciiTheme="minorHAnsi" w:hAnsiTheme="minorHAnsi" w:cstheme="minorHAnsi"/>
                <w:b/>
                <w:color w:val="215868" w:themeColor="accent5" w:themeShade="80"/>
                <w:sz w:val="13"/>
                <w:szCs w:val="13"/>
                <w:lang w:val="de-DE"/>
              </w:rPr>
              <w:t xml:space="preserve"> </w:t>
            </w:r>
            <w:proofErr w:type="spellStart"/>
            <w:r w:rsidRPr="00655EDB">
              <w:rPr>
                <w:rFonts w:asciiTheme="minorHAnsi" w:hAnsiTheme="minorHAnsi" w:cstheme="minorHAnsi"/>
                <w:b/>
                <w:color w:val="215868" w:themeColor="accent5" w:themeShade="80"/>
                <w:sz w:val="13"/>
                <w:szCs w:val="13"/>
                <w:lang w:val="de-DE"/>
              </w:rPr>
              <w:t>Bilgisi</w:t>
            </w:r>
            <w:proofErr w:type="spellEnd"/>
            <w:r w:rsidRPr="00655EDB">
              <w:rPr>
                <w:rFonts w:asciiTheme="minorHAnsi" w:hAnsiTheme="minorHAnsi" w:cstheme="minorHAnsi"/>
                <w:b/>
                <w:color w:val="215868" w:themeColor="accent5" w:themeShade="80"/>
                <w:sz w:val="13"/>
                <w:szCs w:val="13"/>
                <w:lang w:val="de-DE"/>
              </w:rPr>
              <w:t xml:space="preserve"> </w:t>
            </w:r>
          </w:p>
          <w:p w14:paraId="04AA05DA" w14:textId="77777777" w:rsidR="007B7F3F" w:rsidRPr="00655EDB" w:rsidRDefault="007B7F3F" w:rsidP="00182601">
            <w:pPr>
              <w:tabs>
                <w:tab w:val="left" w:pos="6663"/>
              </w:tabs>
              <w:spacing w:after="0" w:line="240" w:lineRule="auto"/>
              <w:jc w:val="both"/>
              <w:rPr>
                <w:rFonts w:asciiTheme="minorHAnsi" w:hAnsiTheme="minorHAnsi" w:cstheme="minorHAnsi"/>
                <w:bCs/>
                <w:sz w:val="13"/>
                <w:szCs w:val="13"/>
              </w:rPr>
            </w:pPr>
            <w:r w:rsidRPr="00655EDB">
              <w:rPr>
                <w:rFonts w:asciiTheme="minorHAnsi" w:hAnsiTheme="minorHAnsi" w:cstheme="minorHAnsi"/>
                <w:b/>
                <w:bCs/>
                <w:sz w:val="13"/>
                <w:szCs w:val="13"/>
              </w:rPr>
              <w:t>Makale Türü:</w:t>
            </w:r>
            <w:r w:rsidRPr="00655EDB">
              <w:rPr>
                <w:rFonts w:asciiTheme="minorHAnsi" w:hAnsiTheme="minorHAnsi" w:cstheme="minorHAnsi"/>
                <w:bCs/>
                <w:sz w:val="13"/>
                <w:szCs w:val="13"/>
              </w:rPr>
              <w:t xml:space="preserve"> Araştırma Makalesi </w:t>
            </w:r>
          </w:p>
          <w:p w14:paraId="09AF40FC" w14:textId="77777777" w:rsidR="007B7F3F" w:rsidRPr="00655EDB" w:rsidRDefault="007B7F3F" w:rsidP="00182601">
            <w:pPr>
              <w:tabs>
                <w:tab w:val="left" w:pos="6663"/>
              </w:tabs>
              <w:spacing w:after="0" w:line="240" w:lineRule="auto"/>
              <w:jc w:val="both"/>
              <w:rPr>
                <w:rFonts w:asciiTheme="minorHAnsi" w:hAnsiTheme="minorHAnsi" w:cstheme="minorHAnsi"/>
                <w:bCs/>
                <w:sz w:val="13"/>
                <w:szCs w:val="13"/>
              </w:rPr>
            </w:pPr>
            <w:r w:rsidRPr="00655EDB">
              <w:rPr>
                <w:rFonts w:asciiTheme="minorHAnsi" w:hAnsiTheme="minorHAnsi" w:cstheme="minorHAnsi"/>
                <w:b/>
                <w:bCs/>
                <w:sz w:val="13"/>
                <w:szCs w:val="13"/>
              </w:rPr>
              <w:t xml:space="preserve">Geliş Tarihi: </w:t>
            </w:r>
            <w:r w:rsidRPr="00655EDB">
              <w:rPr>
                <w:rFonts w:asciiTheme="minorHAnsi" w:hAnsiTheme="minorHAnsi" w:cstheme="minorHAnsi"/>
                <w:bCs/>
                <w:sz w:val="13"/>
                <w:szCs w:val="13"/>
              </w:rPr>
              <w:t>Boş bırakınız.</w:t>
            </w:r>
          </w:p>
          <w:p w14:paraId="235CAD49" w14:textId="77777777" w:rsidR="007B7F3F" w:rsidRPr="00655EDB" w:rsidRDefault="007B7F3F" w:rsidP="00182601">
            <w:pPr>
              <w:tabs>
                <w:tab w:val="left" w:pos="6663"/>
              </w:tabs>
              <w:spacing w:after="0" w:line="240" w:lineRule="auto"/>
              <w:jc w:val="both"/>
              <w:rPr>
                <w:rFonts w:asciiTheme="minorHAnsi" w:hAnsiTheme="minorHAnsi" w:cstheme="minorHAnsi"/>
                <w:bCs/>
                <w:sz w:val="13"/>
                <w:szCs w:val="13"/>
              </w:rPr>
            </w:pPr>
            <w:r w:rsidRPr="00655EDB">
              <w:rPr>
                <w:rFonts w:asciiTheme="minorHAnsi" w:hAnsiTheme="minorHAnsi" w:cstheme="minorHAnsi"/>
                <w:b/>
                <w:bCs/>
                <w:sz w:val="13"/>
                <w:szCs w:val="13"/>
              </w:rPr>
              <w:t xml:space="preserve">Kabul Tarihi: </w:t>
            </w:r>
            <w:r w:rsidRPr="00655EDB">
              <w:rPr>
                <w:rFonts w:asciiTheme="minorHAnsi" w:hAnsiTheme="minorHAnsi" w:cstheme="minorHAnsi"/>
                <w:bCs/>
                <w:sz w:val="13"/>
                <w:szCs w:val="13"/>
              </w:rPr>
              <w:t>Boş bırakınız.</w:t>
            </w:r>
          </w:p>
          <w:p w14:paraId="357083AA" w14:textId="77777777" w:rsidR="007B7F3F" w:rsidRPr="00655EDB" w:rsidRDefault="007B7F3F" w:rsidP="00182601">
            <w:pPr>
              <w:spacing w:after="0" w:line="240" w:lineRule="auto"/>
              <w:jc w:val="both"/>
              <w:rPr>
                <w:rFonts w:asciiTheme="minorHAnsi" w:hAnsiTheme="minorHAnsi" w:cstheme="minorHAnsi"/>
                <w:bCs/>
                <w:sz w:val="13"/>
                <w:szCs w:val="13"/>
              </w:rPr>
            </w:pPr>
            <w:r w:rsidRPr="00655EDB">
              <w:rPr>
                <w:rFonts w:asciiTheme="minorHAnsi" w:hAnsiTheme="minorHAnsi" w:cstheme="minorHAnsi"/>
                <w:b/>
                <w:sz w:val="13"/>
                <w:szCs w:val="13"/>
              </w:rPr>
              <w:t xml:space="preserve">Yayın Tarihi: </w:t>
            </w:r>
            <w:r w:rsidRPr="00655EDB">
              <w:rPr>
                <w:rFonts w:asciiTheme="minorHAnsi" w:hAnsiTheme="minorHAnsi" w:cstheme="minorHAnsi"/>
                <w:bCs/>
                <w:sz w:val="13"/>
                <w:szCs w:val="13"/>
              </w:rPr>
              <w:t>Boş bırakınız.</w:t>
            </w:r>
          </w:p>
          <w:p w14:paraId="3877E8CD" w14:textId="77777777" w:rsidR="007B7F3F" w:rsidRPr="00655EDB" w:rsidRDefault="007B7F3F" w:rsidP="00182601">
            <w:pPr>
              <w:spacing w:after="0" w:line="240" w:lineRule="auto"/>
              <w:jc w:val="both"/>
              <w:rPr>
                <w:rFonts w:asciiTheme="minorHAnsi" w:hAnsiTheme="minorHAnsi" w:cstheme="minorHAnsi"/>
                <w:bCs/>
                <w:sz w:val="13"/>
                <w:szCs w:val="13"/>
              </w:rPr>
            </w:pPr>
          </w:p>
          <w:p w14:paraId="6B2AC45B" w14:textId="77777777" w:rsidR="007B7F3F" w:rsidRPr="00655EDB" w:rsidRDefault="007B7F3F" w:rsidP="00182601">
            <w:pPr>
              <w:spacing w:after="0" w:line="240" w:lineRule="auto"/>
              <w:jc w:val="both"/>
              <w:rPr>
                <w:b/>
                <w:bCs/>
                <w:color w:val="215868" w:themeColor="accent5" w:themeShade="80"/>
                <w:sz w:val="13"/>
                <w:szCs w:val="13"/>
              </w:rPr>
            </w:pPr>
          </w:p>
          <w:p w14:paraId="62BBC6A0" w14:textId="77777777" w:rsidR="007B7F3F" w:rsidRPr="00655EDB" w:rsidRDefault="007B7F3F" w:rsidP="00182601">
            <w:pPr>
              <w:spacing w:after="0" w:line="240" w:lineRule="auto"/>
              <w:jc w:val="both"/>
              <w:rPr>
                <w:b/>
                <w:bCs/>
                <w:color w:val="215868" w:themeColor="accent5" w:themeShade="80"/>
                <w:sz w:val="13"/>
                <w:szCs w:val="13"/>
              </w:rPr>
            </w:pPr>
            <w:r w:rsidRPr="00655EDB">
              <w:rPr>
                <w:b/>
                <w:bCs/>
                <w:color w:val="215868" w:themeColor="accent5" w:themeShade="80"/>
                <w:sz w:val="13"/>
                <w:szCs w:val="13"/>
              </w:rPr>
              <w:t xml:space="preserve">Atıf </w:t>
            </w:r>
          </w:p>
          <w:p w14:paraId="58BFD3CC" w14:textId="77777777" w:rsidR="007B7F3F" w:rsidRPr="00655EDB" w:rsidRDefault="007B7F3F" w:rsidP="00182601">
            <w:pPr>
              <w:spacing w:after="0" w:line="240" w:lineRule="auto"/>
              <w:jc w:val="both"/>
              <w:rPr>
                <w:sz w:val="13"/>
                <w:szCs w:val="13"/>
              </w:rPr>
            </w:pPr>
            <w:r w:rsidRPr="00655EDB">
              <w:rPr>
                <w:sz w:val="13"/>
                <w:szCs w:val="13"/>
              </w:rPr>
              <w:t>Boş bırakınız.</w:t>
            </w:r>
          </w:p>
          <w:p w14:paraId="522D139F" w14:textId="77777777" w:rsidR="007B7F3F" w:rsidRPr="00655EDB" w:rsidRDefault="007B7F3F" w:rsidP="00182601">
            <w:pPr>
              <w:spacing w:after="0" w:line="240" w:lineRule="auto"/>
              <w:jc w:val="both"/>
              <w:rPr>
                <w:sz w:val="13"/>
                <w:szCs w:val="13"/>
              </w:rPr>
            </w:pPr>
          </w:p>
          <w:p w14:paraId="2656A4CA" w14:textId="77777777" w:rsidR="007B7F3F" w:rsidRPr="00655EDB" w:rsidRDefault="007B7F3F" w:rsidP="00182601">
            <w:pPr>
              <w:spacing w:after="0" w:line="240" w:lineRule="auto"/>
              <w:jc w:val="both"/>
              <w:rPr>
                <w:b/>
                <w:bCs/>
                <w:color w:val="215868" w:themeColor="accent5" w:themeShade="80"/>
                <w:sz w:val="13"/>
                <w:szCs w:val="13"/>
              </w:rPr>
            </w:pPr>
          </w:p>
          <w:p w14:paraId="64FC8DAE" w14:textId="77777777" w:rsidR="007B7F3F" w:rsidRPr="00655EDB" w:rsidRDefault="007B7F3F" w:rsidP="00182601">
            <w:pPr>
              <w:spacing w:after="0" w:line="240" w:lineRule="auto"/>
              <w:jc w:val="both"/>
              <w:rPr>
                <w:b/>
                <w:bCs/>
                <w:color w:val="215868" w:themeColor="accent5" w:themeShade="80"/>
                <w:sz w:val="13"/>
                <w:szCs w:val="13"/>
              </w:rPr>
            </w:pPr>
          </w:p>
          <w:p w14:paraId="47D4442C" w14:textId="77777777" w:rsidR="007B7F3F" w:rsidRPr="00655EDB" w:rsidRDefault="007B7F3F" w:rsidP="00182601">
            <w:pPr>
              <w:spacing w:after="0" w:line="240" w:lineRule="auto"/>
              <w:jc w:val="both"/>
              <w:rPr>
                <w:b/>
                <w:bCs/>
                <w:color w:val="215868" w:themeColor="accent5" w:themeShade="80"/>
                <w:sz w:val="13"/>
                <w:szCs w:val="13"/>
              </w:rPr>
            </w:pPr>
          </w:p>
          <w:p w14:paraId="35481E68" w14:textId="77777777" w:rsidR="007B7F3F" w:rsidRPr="00655EDB" w:rsidRDefault="007B7F3F" w:rsidP="00182601">
            <w:pPr>
              <w:spacing w:after="0" w:line="240" w:lineRule="auto"/>
              <w:jc w:val="both"/>
              <w:rPr>
                <w:sz w:val="13"/>
                <w:szCs w:val="13"/>
              </w:rPr>
            </w:pPr>
            <w:r w:rsidRPr="00655EDB">
              <w:rPr>
                <w:b/>
                <w:bCs/>
                <w:color w:val="215868" w:themeColor="accent5" w:themeShade="80"/>
                <w:sz w:val="13"/>
                <w:szCs w:val="13"/>
              </w:rPr>
              <w:t>Etik Beyan:</w:t>
            </w:r>
            <w:r w:rsidRPr="00655EDB">
              <w:rPr>
                <w:b/>
                <w:bCs/>
                <w:sz w:val="13"/>
                <w:szCs w:val="13"/>
              </w:rPr>
              <w:t xml:space="preserve"> </w:t>
            </w:r>
            <w:r w:rsidRPr="00655EDB">
              <w:rPr>
                <w:sz w:val="13"/>
                <w:szCs w:val="13"/>
              </w:rPr>
              <w:t>Bu çalışmanın hazırlanma sürecinde etik ilkelere uyulmuştur.</w:t>
            </w:r>
          </w:p>
          <w:p w14:paraId="2AC34E21" w14:textId="77777777" w:rsidR="007B7F3F" w:rsidRPr="00655EDB" w:rsidRDefault="007B7F3F" w:rsidP="00182601">
            <w:pPr>
              <w:spacing w:after="0" w:line="240" w:lineRule="auto"/>
              <w:jc w:val="both"/>
              <w:rPr>
                <w:sz w:val="13"/>
                <w:szCs w:val="13"/>
              </w:rPr>
            </w:pPr>
          </w:p>
          <w:p w14:paraId="2199135E" w14:textId="77777777" w:rsidR="007B7F3F" w:rsidRPr="00655EDB" w:rsidRDefault="007B7F3F" w:rsidP="00182601">
            <w:pPr>
              <w:spacing w:after="0" w:line="240" w:lineRule="auto"/>
              <w:jc w:val="both"/>
              <w:rPr>
                <w:sz w:val="13"/>
                <w:szCs w:val="13"/>
              </w:rPr>
            </w:pPr>
            <w:r w:rsidRPr="00655EDB">
              <w:rPr>
                <w:b/>
                <w:bCs/>
                <w:color w:val="215868" w:themeColor="accent5" w:themeShade="80"/>
                <w:sz w:val="13"/>
                <w:szCs w:val="13"/>
              </w:rPr>
              <w:t xml:space="preserve">Değerlendirme: </w:t>
            </w:r>
            <w:r w:rsidRPr="00655EDB">
              <w:rPr>
                <w:sz w:val="13"/>
                <w:szCs w:val="13"/>
              </w:rPr>
              <w:t>Çift taraflı kör hakemlik.</w:t>
            </w:r>
          </w:p>
          <w:p w14:paraId="0888CCA7" w14:textId="77777777" w:rsidR="007B7F3F" w:rsidRPr="00655EDB" w:rsidRDefault="007B7F3F" w:rsidP="00182601">
            <w:pPr>
              <w:spacing w:after="0" w:line="240" w:lineRule="auto"/>
              <w:jc w:val="both"/>
              <w:rPr>
                <w:sz w:val="13"/>
                <w:szCs w:val="13"/>
              </w:rPr>
            </w:pPr>
          </w:p>
          <w:p w14:paraId="031FCB6F" w14:textId="77777777" w:rsidR="007B7F3F" w:rsidRPr="00655EDB" w:rsidRDefault="007B7F3F" w:rsidP="00182601">
            <w:pPr>
              <w:spacing w:after="0" w:line="240" w:lineRule="auto"/>
              <w:jc w:val="both"/>
              <w:rPr>
                <w:sz w:val="13"/>
                <w:szCs w:val="13"/>
              </w:rPr>
            </w:pPr>
            <w:r w:rsidRPr="00655EDB">
              <w:rPr>
                <w:b/>
                <w:bCs/>
                <w:color w:val="215868" w:themeColor="accent5" w:themeShade="80"/>
                <w:sz w:val="13"/>
                <w:szCs w:val="13"/>
              </w:rPr>
              <w:t>Benzerlik:</w:t>
            </w:r>
            <w:r w:rsidRPr="00655EDB">
              <w:rPr>
                <w:color w:val="215868" w:themeColor="accent5" w:themeShade="80"/>
                <w:sz w:val="13"/>
                <w:szCs w:val="13"/>
              </w:rPr>
              <w:t xml:space="preserve"> </w:t>
            </w:r>
            <w:r w:rsidRPr="00655EDB">
              <w:rPr>
                <w:sz w:val="13"/>
                <w:szCs w:val="13"/>
              </w:rPr>
              <w:t xml:space="preserve">Yapıldı. intihal.net </w:t>
            </w:r>
          </w:p>
          <w:p w14:paraId="75CC0D9B" w14:textId="77777777" w:rsidR="007B7F3F" w:rsidRPr="00655EDB" w:rsidRDefault="007B7F3F" w:rsidP="00182601">
            <w:pPr>
              <w:spacing w:after="0" w:line="240" w:lineRule="auto"/>
              <w:jc w:val="both"/>
              <w:rPr>
                <w:sz w:val="13"/>
                <w:szCs w:val="13"/>
              </w:rPr>
            </w:pPr>
          </w:p>
          <w:p w14:paraId="3032DA90" w14:textId="77777777" w:rsidR="007B7F3F" w:rsidRPr="00655EDB" w:rsidRDefault="007B7F3F" w:rsidP="00182601">
            <w:pPr>
              <w:spacing w:after="0" w:line="240" w:lineRule="auto"/>
              <w:jc w:val="both"/>
              <w:rPr>
                <w:sz w:val="13"/>
                <w:szCs w:val="13"/>
              </w:rPr>
            </w:pPr>
            <w:r w:rsidRPr="00655EDB">
              <w:rPr>
                <w:b/>
                <w:bCs/>
                <w:color w:val="215868" w:themeColor="accent5" w:themeShade="80"/>
                <w:sz w:val="13"/>
                <w:szCs w:val="13"/>
              </w:rPr>
              <w:t xml:space="preserve">Çıkar Çatışması: </w:t>
            </w:r>
            <w:r w:rsidRPr="00655EDB">
              <w:rPr>
                <w:sz w:val="13"/>
                <w:szCs w:val="13"/>
              </w:rPr>
              <w:t>Çıkar çatışması beyan edilmemiştir.</w:t>
            </w:r>
          </w:p>
          <w:p w14:paraId="29F79C42" w14:textId="77777777" w:rsidR="007B7F3F" w:rsidRPr="00655EDB" w:rsidRDefault="007B7F3F" w:rsidP="00182601">
            <w:pPr>
              <w:spacing w:after="0" w:line="240" w:lineRule="auto"/>
              <w:jc w:val="both"/>
              <w:rPr>
                <w:sz w:val="13"/>
                <w:szCs w:val="13"/>
              </w:rPr>
            </w:pPr>
          </w:p>
          <w:p w14:paraId="1B325091" w14:textId="77777777" w:rsidR="007B7F3F" w:rsidRPr="00655EDB" w:rsidRDefault="007B7F3F" w:rsidP="00182601">
            <w:pPr>
              <w:spacing w:after="0" w:line="240" w:lineRule="auto"/>
              <w:jc w:val="both"/>
              <w:rPr>
                <w:sz w:val="13"/>
                <w:szCs w:val="13"/>
              </w:rPr>
            </w:pPr>
            <w:r w:rsidRPr="00655EDB">
              <w:rPr>
                <w:b/>
                <w:bCs/>
                <w:color w:val="215868" w:themeColor="accent5" w:themeShade="80"/>
                <w:sz w:val="13"/>
                <w:szCs w:val="13"/>
              </w:rPr>
              <w:t>Finansman:</w:t>
            </w:r>
            <w:r w:rsidRPr="00655EDB">
              <w:rPr>
                <w:color w:val="215868" w:themeColor="accent5" w:themeShade="80"/>
                <w:sz w:val="13"/>
                <w:szCs w:val="13"/>
              </w:rPr>
              <w:t xml:space="preserve"> </w:t>
            </w:r>
            <w:r w:rsidRPr="00655EDB">
              <w:rPr>
                <w:sz w:val="13"/>
                <w:szCs w:val="13"/>
              </w:rPr>
              <w:t>Bu araştırmayı desteklemek için dış fon kullanılmamıştır.</w:t>
            </w:r>
          </w:p>
          <w:p w14:paraId="7449942D" w14:textId="77777777" w:rsidR="007B7F3F" w:rsidRPr="00655EDB" w:rsidRDefault="007B7F3F" w:rsidP="00182601">
            <w:pPr>
              <w:spacing w:after="0" w:line="240" w:lineRule="auto"/>
              <w:jc w:val="both"/>
              <w:rPr>
                <w:sz w:val="13"/>
                <w:szCs w:val="13"/>
              </w:rPr>
            </w:pPr>
          </w:p>
          <w:p w14:paraId="45C689D1" w14:textId="77777777" w:rsidR="007B7F3F" w:rsidRPr="00655EDB" w:rsidRDefault="007B7F3F" w:rsidP="00182601">
            <w:pPr>
              <w:spacing w:after="0" w:line="240" w:lineRule="auto"/>
              <w:jc w:val="both"/>
              <w:rPr>
                <w:sz w:val="13"/>
                <w:szCs w:val="13"/>
              </w:rPr>
            </w:pPr>
          </w:p>
          <w:p w14:paraId="6CA20059" w14:textId="77777777" w:rsidR="007B7F3F" w:rsidRPr="00655EDB" w:rsidRDefault="007B7F3F" w:rsidP="00182601">
            <w:pPr>
              <w:spacing w:after="0" w:line="240" w:lineRule="auto"/>
              <w:jc w:val="both"/>
              <w:rPr>
                <w:sz w:val="13"/>
                <w:szCs w:val="13"/>
              </w:rPr>
            </w:pPr>
            <w:r w:rsidRPr="00655EDB">
              <w:rPr>
                <w:b/>
                <w:bCs/>
                <w:color w:val="215868" w:themeColor="accent5" w:themeShade="80"/>
                <w:sz w:val="13"/>
                <w:szCs w:val="13"/>
              </w:rPr>
              <w:t xml:space="preserve">Lisans: </w:t>
            </w:r>
            <w:r w:rsidRPr="00655EDB">
              <w:rPr>
                <w:sz w:val="13"/>
                <w:szCs w:val="13"/>
              </w:rPr>
              <w:t>CC BY-NC 4.0</w:t>
            </w:r>
          </w:p>
          <w:p w14:paraId="1DF445FA" w14:textId="77777777" w:rsidR="007B7F3F" w:rsidRPr="00655EDB" w:rsidRDefault="007B7F3F" w:rsidP="00182601">
            <w:pPr>
              <w:spacing w:after="0" w:line="240" w:lineRule="auto"/>
              <w:jc w:val="both"/>
              <w:rPr>
                <w:b/>
                <w:bCs/>
                <w:color w:val="215868" w:themeColor="accent5" w:themeShade="80"/>
                <w:sz w:val="13"/>
                <w:szCs w:val="13"/>
              </w:rPr>
            </w:pPr>
          </w:p>
          <w:p w14:paraId="3F2D5406" w14:textId="77777777" w:rsidR="007B7F3F" w:rsidRPr="00655EDB" w:rsidRDefault="007B7F3F" w:rsidP="00182601">
            <w:pPr>
              <w:spacing w:after="0" w:line="240" w:lineRule="auto"/>
              <w:jc w:val="both"/>
              <w:rPr>
                <w:sz w:val="13"/>
                <w:szCs w:val="13"/>
              </w:rPr>
            </w:pPr>
            <w:r w:rsidRPr="00655EDB">
              <w:rPr>
                <w:b/>
                <w:bCs/>
                <w:color w:val="215868" w:themeColor="accent5" w:themeShade="80"/>
                <w:sz w:val="13"/>
                <w:szCs w:val="13"/>
              </w:rPr>
              <w:t xml:space="preserve">Yazar Katkıları: </w:t>
            </w:r>
            <w:r w:rsidRPr="00655EDB">
              <w:rPr>
                <w:sz w:val="13"/>
                <w:szCs w:val="13"/>
              </w:rPr>
              <w:t>Araştırmanın tasarımı, veri toplanması, veri analizi, makalenin yazımı, tashihi ve geliştirilmesi sorumlu yazar … ve ikinci yazar … tarafından ortak bir şekilde gerçekleştirilmiştir. (Gerektiğinde iş bölümü değiştirilebilir.)</w:t>
            </w:r>
          </w:p>
          <w:p w14:paraId="48FD399A" w14:textId="77777777" w:rsidR="007B7F3F" w:rsidRDefault="007B7F3F" w:rsidP="00182601">
            <w:pPr>
              <w:spacing w:after="0" w:line="240" w:lineRule="auto"/>
              <w:jc w:val="both"/>
              <w:rPr>
                <w:rFonts w:asciiTheme="minorHAnsi" w:hAnsiTheme="minorHAnsi" w:cstheme="minorHAnsi"/>
                <w:b/>
                <w:sz w:val="19"/>
              </w:rPr>
            </w:pPr>
          </w:p>
        </w:tc>
        <w:tc>
          <w:tcPr>
            <w:tcW w:w="6448" w:type="dxa"/>
          </w:tcPr>
          <w:p w14:paraId="3597B777" w14:textId="77777777" w:rsidR="007B7F3F" w:rsidRPr="00423A53" w:rsidRDefault="007B7F3F" w:rsidP="00182601">
            <w:pPr>
              <w:tabs>
                <w:tab w:val="left" w:pos="6632"/>
              </w:tabs>
              <w:spacing w:before="120" w:after="120"/>
              <w:jc w:val="center"/>
              <w:rPr>
                <w:rFonts w:asciiTheme="minorHAnsi" w:hAnsiTheme="minorHAnsi" w:cstheme="minorHAnsi"/>
                <w:b/>
                <w:bCs/>
                <w:color w:val="215868" w:themeColor="accent5" w:themeShade="80"/>
                <w:sz w:val="22"/>
                <w:szCs w:val="22"/>
              </w:rPr>
            </w:pPr>
            <w:r w:rsidRPr="00423A53">
              <w:rPr>
                <w:rFonts w:asciiTheme="minorHAnsi" w:hAnsiTheme="minorHAnsi" w:cstheme="minorHAnsi"/>
                <w:b/>
                <w:bCs/>
                <w:color w:val="215868" w:themeColor="accent5" w:themeShade="80"/>
                <w:sz w:val="22"/>
                <w:szCs w:val="22"/>
              </w:rPr>
              <w:t>MAKALE BAŞLIĞI (</w:t>
            </w:r>
            <w:proofErr w:type="spellStart"/>
            <w:r w:rsidRPr="00423A53">
              <w:rPr>
                <w:rFonts w:asciiTheme="minorHAnsi" w:hAnsiTheme="minorHAnsi" w:cstheme="minorHAnsi"/>
                <w:b/>
                <w:bCs/>
                <w:color w:val="215868" w:themeColor="accent5" w:themeShade="80"/>
                <w:sz w:val="22"/>
                <w:szCs w:val="22"/>
              </w:rPr>
              <w:t>Calibri</w:t>
            </w:r>
            <w:proofErr w:type="spellEnd"/>
            <w:r w:rsidRPr="00423A53">
              <w:rPr>
                <w:rFonts w:asciiTheme="minorHAnsi" w:hAnsiTheme="minorHAnsi" w:cstheme="minorHAnsi"/>
                <w:b/>
                <w:bCs/>
                <w:color w:val="215868" w:themeColor="accent5" w:themeShade="80"/>
                <w:sz w:val="22"/>
                <w:szCs w:val="22"/>
              </w:rPr>
              <w:t>, 11 Punto, Kalın)</w:t>
            </w:r>
          </w:p>
          <w:p w14:paraId="18662700" w14:textId="77777777" w:rsidR="007B7F3F" w:rsidRDefault="007B7F3F" w:rsidP="00182601">
            <w:pPr>
              <w:tabs>
                <w:tab w:val="left" w:pos="6632"/>
              </w:tabs>
              <w:spacing w:before="120" w:after="120"/>
              <w:jc w:val="center"/>
              <w:rPr>
                <w:rFonts w:asciiTheme="minorHAnsi" w:hAnsiTheme="minorHAnsi" w:cstheme="minorHAnsi"/>
                <w:b/>
              </w:rPr>
            </w:pPr>
          </w:p>
          <w:p w14:paraId="21F2EB84" w14:textId="77777777" w:rsidR="007B7F3F" w:rsidRDefault="007B7F3F" w:rsidP="00182601">
            <w:pPr>
              <w:tabs>
                <w:tab w:val="left" w:pos="6663"/>
              </w:tabs>
              <w:spacing w:after="0" w:line="240" w:lineRule="auto"/>
              <w:jc w:val="center"/>
              <w:rPr>
                <w:rFonts w:asciiTheme="minorHAnsi" w:hAnsiTheme="minorHAnsi" w:cstheme="minorHAnsi"/>
                <w:b/>
                <w:color w:val="215868" w:themeColor="accent5" w:themeShade="80"/>
                <w:sz w:val="15"/>
                <w:szCs w:val="15"/>
              </w:rPr>
            </w:pPr>
            <w:r w:rsidRPr="007A6F39">
              <w:rPr>
                <w:rFonts w:asciiTheme="minorHAnsi" w:hAnsiTheme="minorHAnsi" w:cstheme="minorHAnsi"/>
                <w:b/>
                <w:color w:val="215868" w:themeColor="accent5" w:themeShade="80"/>
                <w:sz w:val="15"/>
                <w:szCs w:val="15"/>
              </w:rPr>
              <w:t>Yazar Adı SOYADI (</w:t>
            </w:r>
            <w:proofErr w:type="spellStart"/>
            <w:r w:rsidRPr="007A6F39">
              <w:rPr>
                <w:rFonts w:asciiTheme="minorHAnsi" w:hAnsiTheme="minorHAnsi" w:cstheme="minorHAnsi"/>
                <w:b/>
                <w:color w:val="215868" w:themeColor="accent5" w:themeShade="80"/>
                <w:sz w:val="15"/>
                <w:szCs w:val="15"/>
              </w:rPr>
              <w:t>Calibri</w:t>
            </w:r>
            <w:proofErr w:type="spellEnd"/>
            <w:r w:rsidRPr="007A6F39">
              <w:rPr>
                <w:rFonts w:asciiTheme="minorHAnsi" w:hAnsiTheme="minorHAnsi" w:cstheme="minorHAnsi"/>
                <w:b/>
                <w:color w:val="215868" w:themeColor="accent5" w:themeShade="80"/>
                <w:sz w:val="15"/>
                <w:szCs w:val="15"/>
              </w:rPr>
              <w:t>, 7.5 Punto, Kalın)</w:t>
            </w:r>
            <w:r w:rsidRPr="005F686D">
              <w:rPr>
                <w:rFonts w:asciiTheme="minorHAnsi" w:hAnsiTheme="minorHAnsi" w:cstheme="minorHAnsi"/>
                <w:b/>
                <w:color w:val="215868" w:themeColor="accent5" w:themeShade="80"/>
                <w:sz w:val="15"/>
                <w:szCs w:val="15"/>
                <w:vertAlign w:val="superscript"/>
              </w:rPr>
              <w:t>a</w:t>
            </w:r>
          </w:p>
          <w:p w14:paraId="7F41E97C" w14:textId="77777777" w:rsidR="007B7F3F" w:rsidRDefault="007B7F3F" w:rsidP="00182601">
            <w:pPr>
              <w:tabs>
                <w:tab w:val="left" w:pos="6663"/>
              </w:tabs>
              <w:spacing w:after="0" w:line="240" w:lineRule="auto"/>
              <w:jc w:val="center"/>
              <w:rPr>
                <w:rFonts w:asciiTheme="minorHAnsi" w:hAnsiTheme="minorHAnsi" w:cstheme="minorHAnsi"/>
                <w:b/>
                <w:color w:val="215868" w:themeColor="accent5" w:themeShade="80"/>
                <w:sz w:val="15"/>
                <w:szCs w:val="15"/>
              </w:rPr>
            </w:pPr>
            <w:r w:rsidRPr="007A6F39">
              <w:rPr>
                <w:rFonts w:asciiTheme="minorHAnsi" w:hAnsiTheme="minorHAnsi" w:cstheme="minorHAnsi"/>
                <w:b/>
                <w:color w:val="215868" w:themeColor="accent5" w:themeShade="80"/>
                <w:sz w:val="15"/>
                <w:szCs w:val="15"/>
              </w:rPr>
              <w:t>Yazar Adı SOYADI (</w:t>
            </w:r>
            <w:proofErr w:type="spellStart"/>
            <w:r w:rsidRPr="007A6F39">
              <w:rPr>
                <w:rFonts w:asciiTheme="minorHAnsi" w:hAnsiTheme="minorHAnsi" w:cstheme="minorHAnsi"/>
                <w:b/>
                <w:color w:val="215868" w:themeColor="accent5" w:themeShade="80"/>
                <w:sz w:val="15"/>
                <w:szCs w:val="15"/>
              </w:rPr>
              <w:t>Calibri</w:t>
            </w:r>
            <w:proofErr w:type="spellEnd"/>
            <w:r w:rsidRPr="007A6F39">
              <w:rPr>
                <w:rFonts w:asciiTheme="minorHAnsi" w:hAnsiTheme="minorHAnsi" w:cstheme="minorHAnsi"/>
                <w:b/>
                <w:color w:val="215868" w:themeColor="accent5" w:themeShade="80"/>
                <w:sz w:val="15"/>
                <w:szCs w:val="15"/>
              </w:rPr>
              <w:t xml:space="preserve">, 7.5 Punto, </w:t>
            </w:r>
            <w:proofErr w:type="gramStart"/>
            <w:r w:rsidRPr="007A6F39">
              <w:rPr>
                <w:rFonts w:asciiTheme="minorHAnsi" w:hAnsiTheme="minorHAnsi" w:cstheme="minorHAnsi"/>
                <w:b/>
                <w:color w:val="215868" w:themeColor="accent5" w:themeShade="80"/>
                <w:sz w:val="15"/>
                <w:szCs w:val="15"/>
              </w:rPr>
              <w:t>Kalın)</w:t>
            </w:r>
            <w:r w:rsidRPr="005F686D">
              <w:rPr>
                <w:rFonts w:asciiTheme="minorHAnsi" w:hAnsiTheme="minorHAnsi" w:cstheme="minorHAnsi"/>
                <w:b/>
                <w:color w:val="215868" w:themeColor="accent5" w:themeShade="80"/>
                <w:sz w:val="15"/>
                <w:szCs w:val="15"/>
                <w:vertAlign w:val="superscript"/>
              </w:rPr>
              <w:t>b</w:t>
            </w:r>
            <w:proofErr w:type="gramEnd"/>
          </w:p>
          <w:p w14:paraId="1EA745A4" w14:textId="77777777" w:rsidR="007B7F3F" w:rsidRPr="007A6F39" w:rsidRDefault="007B7F3F" w:rsidP="00182601">
            <w:pPr>
              <w:tabs>
                <w:tab w:val="left" w:pos="6663"/>
              </w:tabs>
              <w:spacing w:after="0" w:line="240" w:lineRule="auto"/>
              <w:jc w:val="center"/>
              <w:rPr>
                <w:rFonts w:asciiTheme="minorHAnsi" w:hAnsiTheme="minorHAnsi" w:cstheme="minorHAnsi"/>
                <w:b/>
                <w:color w:val="215868" w:themeColor="accent5" w:themeShade="80"/>
                <w:sz w:val="15"/>
                <w:szCs w:val="15"/>
              </w:rPr>
            </w:pPr>
            <w:r w:rsidRPr="007A6F39">
              <w:rPr>
                <w:rFonts w:asciiTheme="minorHAnsi" w:hAnsiTheme="minorHAnsi" w:cstheme="minorHAnsi"/>
                <w:b/>
                <w:color w:val="215868" w:themeColor="accent5" w:themeShade="80"/>
                <w:sz w:val="15"/>
                <w:szCs w:val="15"/>
              </w:rPr>
              <w:t>Yazar Adı SOYADI (</w:t>
            </w:r>
            <w:proofErr w:type="spellStart"/>
            <w:r w:rsidRPr="007A6F39">
              <w:rPr>
                <w:rFonts w:asciiTheme="minorHAnsi" w:hAnsiTheme="minorHAnsi" w:cstheme="minorHAnsi"/>
                <w:b/>
                <w:color w:val="215868" w:themeColor="accent5" w:themeShade="80"/>
                <w:sz w:val="15"/>
                <w:szCs w:val="15"/>
              </w:rPr>
              <w:t>Calibri</w:t>
            </w:r>
            <w:proofErr w:type="spellEnd"/>
            <w:r w:rsidRPr="007A6F39">
              <w:rPr>
                <w:rFonts w:asciiTheme="minorHAnsi" w:hAnsiTheme="minorHAnsi" w:cstheme="minorHAnsi"/>
                <w:b/>
                <w:color w:val="215868" w:themeColor="accent5" w:themeShade="80"/>
                <w:sz w:val="15"/>
                <w:szCs w:val="15"/>
              </w:rPr>
              <w:t>, 7.5 Punto, Kalın)</w:t>
            </w:r>
            <w:r w:rsidRPr="005F686D">
              <w:rPr>
                <w:rFonts w:asciiTheme="minorHAnsi" w:hAnsiTheme="minorHAnsi" w:cstheme="minorHAnsi"/>
                <w:b/>
                <w:color w:val="215868" w:themeColor="accent5" w:themeShade="80"/>
                <w:sz w:val="15"/>
                <w:szCs w:val="15"/>
                <w:vertAlign w:val="superscript"/>
              </w:rPr>
              <w:t>c</w:t>
            </w:r>
          </w:p>
          <w:p w14:paraId="12276758" w14:textId="77777777" w:rsidR="007B7F3F" w:rsidRDefault="007B7F3F" w:rsidP="00182601">
            <w:pPr>
              <w:tabs>
                <w:tab w:val="left" w:pos="6632"/>
              </w:tabs>
              <w:spacing w:before="120" w:after="120"/>
              <w:jc w:val="center"/>
              <w:rPr>
                <w:rFonts w:asciiTheme="minorHAnsi" w:hAnsiTheme="minorHAnsi" w:cstheme="minorHAnsi"/>
                <w:b/>
                <w:sz w:val="19"/>
              </w:rPr>
            </w:pPr>
          </w:p>
        </w:tc>
      </w:tr>
      <w:tr w:rsidR="009846C0" w14:paraId="10D484DF" w14:textId="77777777" w:rsidTr="009846C0">
        <w:trPr>
          <w:trHeight w:val="7532"/>
        </w:trPr>
        <w:tc>
          <w:tcPr>
            <w:tcW w:w="2200" w:type="dxa"/>
            <w:vMerge/>
            <w:shd w:val="clear" w:color="auto" w:fill="E4F8FF"/>
          </w:tcPr>
          <w:p w14:paraId="7B49678F" w14:textId="77777777" w:rsidR="007B7F3F" w:rsidRDefault="007B7F3F" w:rsidP="00182601">
            <w:pPr>
              <w:tabs>
                <w:tab w:val="left" w:pos="6632"/>
              </w:tabs>
              <w:spacing w:before="120" w:after="120"/>
              <w:jc w:val="both"/>
              <w:rPr>
                <w:rFonts w:asciiTheme="minorHAnsi" w:hAnsiTheme="minorHAnsi" w:cstheme="minorHAnsi"/>
                <w:b/>
                <w:sz w:val="19"/>
              </w:rPr>
            </w:pPr>
          </w:p>
        </w:tc>
        <w:tc>
          <w:tcPr>
            <w:tcW w:w="6448" w:type="dxa"/>
            <w:shd w:val="clear" w:color="auto" w:fill="EFF7FA"/>
          </w:tcPr>
          <w:p w14:paraId="4A16CD3D" w14:textId="77777777" w:rsidR="007B7F3F" w:rsidRPr="00655EDB" w:rsidRDefault="007B7F3F" w:rsidP="00182601">
            <w:pPr>
              <w:spacing w:before="120" w:after="0" w:line="240" w:lineRule="auto"/>
              <w:jc w:val="both"/>
              <w:rPr>
                <w:b/>
                <w:bCs/>
                <w:color w:val="215868" w:themeColor="accent5" w:themeShade="80"/>
                <w:sz w:val="16"/>
                <w:szCs w:val="16"/>
              </w:rPr>
            </w:pPr>
            <w:r w:rsidRPr="00655EDB">
              <w:rPr>
                <w:b/>
                <w:bCs/>
                <w:color w:val="215868" w:themeColor="accent5" w:themeShade="80"/>
                <w:sz w:val="16"/>
                <w:szCs w:val="16"/>
              </w:rPr>
              <w:t>Öz</w:t>
            </w:r>
          </w:p>
          <w:p w14:paraId="67CC7367" w14:textId="77777777" w:rsidR="007B7F3F" w:rsidRPr="00655EDB" w:rsidRDefault="007B7F3F" w:rsidP="00182601">
            <w:pPr>
              <w:spacing w:before="120" w:after="0" w:line="240" w:lineRule="auto"/>
              <w:jc w:val="both"/>
              <w:rPr>
                <w:sz w:val="16"/>
                <w:szCs w:val="16"/>
              </w:rPr>
            </w:pPr>
            <w:r w:rsidRPr="00655EDB">
              <w:rPr>
                <w:sz w:val="16"/>
                <w:szCs w:val="16"/>
              </w:rPr>
              <w:t>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 200-250 kelime arası çalışmanın konusu, amacı, yöntemi, kapsam/sınırlıkları ve sonuçlarını içeren bir özet.</w:t>
            </w:r>
          </w:p>
          <w:p w14:paraId="297412E2" w14:textId="77777777" w:rsidR="007B7F3F" w:rsidRPr="00655EDB" w:rsidRDefault="007B7F3F" w:rsidP="00182601">
            <w:pPr>
              <w:spacing w:before="120" w:after="0" w:line="240" w:lineRule="auto"/>
              <w:jc w:val="both"/>
              <w:rPr>
                <w:sz w:val="16"/>
                <w:szCs w:val="16"/>
              </w:rPr>
            </w:pPr>
            <w:r w:rsidRPr="00655EDB">
              <w:rPr>
                <w:b/>
                <w:bCs/>
                <w:color w:val="215868" w:themeColor="accent5" w:themeShade="80"/>
                <w:sz w:val="16"/>
                <w:szCs w:val="16"/>
              </w:rPr>
              <w:t>Anahtar Kelimeler</w:t>
            </w:r>
            <w:r w:rsidRPr="00655EDB">
              <w:rPr>
                <w:color w:val="215868" w:themeColor="accent5" w:themeShade="80"/>
                <w:sz w:val="16"/>
                <w:szCs w:val="16"/>
              </w:rPr>
              <w:t xml:space="preserve">: </w:t>
            </w:r>
            <w:r w:rsidRPr="00655EDB">
              <w:rPr>
                <w:sz w:val="16"/>
                <w:szCs w:val="16"/>
              </w:rPr>
              <w:t>5-8 arası anahtar kelime.</w:t>
            </w:r>
          </w:p>
          <w:p w14:paraId="6505211F" w14:textId="77777777" w:rsidR="007B7F3F" w:rsidRPr="00655EDB" w:rsidRDefault="007B7F3F" w:rsidP="00182601">
            <w:pPr>
              <w:tabs>
                <w:tab w:val="left" w:pos="6632"/>
              </w:tabs>
              <w:spacing w:before="120" w:after="120"/>
              <w:jc w:val="both"/>
              <w:rPr>
                <w:rFonts w:asciiTheme="minorHAnsi" w:hAnsiTheme="minorHAnsi" w:cstheme="minorHAnsi"/>
                <w:b/>
                <w:sz w:val="16"/>
                <w:szCs w:val="16"/>
              </w:rPr>
            </w:pPr>
          </w:p>
        </w:tc>
      </w:tr>
      <w:tr w:rsidR="007B7F3F" w14:paraId="637E842C" w14:textId="77777777" w:rsidTr="009846C0">
        <w:trPr>
          <w:trHeight w:val="694"/>
        </w:trPr>
        <w:tc>
          <w:tcPr>
            <w:tcW w:w="8648" w:type="dxa"/>
            <w:gridSpan w:val="2"/>
          </w:tcPr>
          <w:p w14:paraId="2625B9B3" w14:textId="77777777" w:rsidR="009846C0" w:rsidRDefault="009846C0" w:rsidP="00182601">
            <w:pPr>
              <w:tabs>
                <w:tab w:val="left" w:pos="6663"/>
              </w:tabs>
              <w:spacing w:after="0" w:line="240" w:lineRule="auto"/>
              <w:rPr>
                <w:rFonts w:asciiTheme="minorHAnsi" w:hAnsiTheme="minorHAnsi" w:cstheme="minorHAnsi"/>
                <w:bCs/>
                <w:sz w:val="13"/>
                <w:szCs w:val="13"/>
                <w:vertAlign w:val="superscript"/>
                <w:lang w:val="de-DE"/>
              </w:rPr>
            </w:pPr>
          </w:p>
          <w:p w14:paraId="43FA13FC" w14:textId="4A291C0B" w:rsidR="007B7F3F" w:rsidRPr="00655EDB" w:rsidRDefault="007B7F3F" w:rsidP="00182601">
            <w:pPr>
              <w:tabs>
                <w:tab w:val="left" w:pos="6663"/>
              </w:tabs>
              <w:spacing w:after="0" w:line="240" w:lineRule="auto"/>
              <w:rPr>
                <w:rFonts w:asciiTheme="minorHAnsi" w:hAnsiTheme="minorHAnsi" w:cstheme="minorHAnsi"/>
                <w:bCs/>
                <w:sz w:val="13"/>
                <w:szCs w:val="13"/>
                <w:lang w:val="de-DE"/>
              </w:rPr>
            </w:pPr>
            <w:r w:rsidRPr="00655EDB">
              <w:rPr>
                <w:rFonts w:asciiTheme="minorHAnsi" w:hAnsiTheme="minorHAnsi" w:cstheme="minorHAnsi"/>
                <w:bCs/>
                <w:sz w:val="13"/>
                <w:szCs w:val="13"/>
                <w:vertAlign w:val="superscript"/>
                <w:lang w:val="de-DE"/>
              </w:rPr>
              <w:t>a</w:t>
            </w:r>
            <w:r w:rsidRPr="00655EDB">
              <w:rPr>
                <w:rFonts w:asciiTheme="minorHAnsi" w:hAnsiTheme="minorHAnsi" w:cstheme="minorHAnsi"/>
                <w:bCs/>
                <w:sz w:val="13"/>
                <w:szCs w:val="13"/>
                <w:lang w:val="de-DE"/>
              </w:rPr>
              <w:t xml:space="preserve"> </w:t>
            </w:r>
            <w:proofErr w:type="spellStart"/>
            <w:r w:rsidRPr="00655EDB">
              <w:rPr>
                <w:rFonts w:asciiTheme="minorHAnsi" w:hAnsiTheme="minorHAnsi" w:cstheme="minorHAnsi"/>
                <w:bCs/>
                <w:sz w:val="13"/>
                <w:szCs w:val="13"/>
                <w:lang w:val="de-DE"/>
              </w:rPr>
              <w:t>Ünvan</w:t>
            </w:r>
            <w:proofErr w:type="spellEnd"/>
            <w:r w:rsidRPr="00655EDB">
              <w:rPr>
                <w:rFonts w:asciiTheme="minorHAnsi" w:hAnsiTheme="minorHAnsi" w:cstheme="minorHAnsi"/>
                <w:bCs/>
                <w:sz w:val="13"/>
                <w:szCs w:val="13"/>
                <w:lang w:val="de-DE"/>
              </w:rPr>
              <w:t xml:space="preserve">, </w:t>
            </w:r>
            <w:proofErr w:type="spellStart"/>
            <w:r w:rsidRPr="00655EDB">
              <w:rPr>
                <w:rFonts w:asciiTheme="minorHAnsi" w:hAnsiTheme="minorHAnsi" w:cstheme="minorHAnsi"/>
                <w:bCs/>
                <w:sz w:val="13"/>
                <w:szCs w:val="13"/>
                <w:lang w:val="de-DE"/>
              </w:rPr>
              <w:t>Üniversite</w:t>
            </w:r>
            <w:proofErr w:type="spellEnd"/>
            <w:r w:rsidRPr="00655EDB">
              <w:rPr>
                <w:rFonts w:asciiTheme="minorHAnsi" w:hAnsiTheme="minorHAnsi" w:cstheme="minorHAnsi"/>
                <w:bCs/>
                <w:sz w:val="13"/>
                <w:szCs w:val="13"/>
                <w:lang w:val="de-DE"/>
              </w:rPr>
              <w:t xml:space="preserve">, </w:t>
            </w:r>
            <w:proofErr w:type="spellStart"/>
            <w:r w:rsidRPr="00655EDB">
              <w:rPr>
                <w:rFonts w:asciiTheme="minorHAnsi" w:hAnsiTheme="minorHAnsi" w:cstheme="minorHAnsi"/>
                <w:bCs/>
                <w:sz w:val="13"/>
                <w:szCs w:val="13"/>
                <w:lang w:val="de-DE"/>
              </w:rPr>
              <w:t>Bölüm</w:t>
            </w:r>
            <w:proofErr w:type="spellEnd"/>
            <w:r w:rsidRPr="00655EDB">
              <w:rPr>
                <w:rFonts w:asciiTheme="minorHAnsi" w:hAnsiTheme="minorHAnsi" w:cstheme="minorHAnsi"/>
                <w:bCs/>
                <w:sz w:val="13"/>
                <w:szCs w:val="13"/>
                <w:lang w:val="de-DE"/>
              </w:rPr>
              <w:t xml:space="preserve">, </w:t>
            </w:r>
            <w:proofErr w:type="spellStart"/>
            <w:r w:rsidRPr="00655EDB">
              <w:rPr>
                <w:rFonts w:asciiTheme="minorHAnsi" w:hAnsiTheme="minorHAnsi" w:cstheme="minorHAnsi"/>
                <w:bCs/>
                <w:sz w:val="13"/>
                <w:szCs w:val="13"/>
                <w:lang w:val="de-DE"/>
              </w:rPr>
              <w:t>Anabilim</w:t>
            </w:r>
            <w:proofErr w:type="spellEnd"/>
            <w:r w:rsidRPr="00655EDB">
              <w:rPr>
                <w:rFonts w:asciiTheme="minorHAnsi" w:hAnsiTheme="minorHAnsi" w:cstheme="minorHAnsi"/>
                <w:bCs/>
                <w:sz w:val="13"/>
                <w:szCs w:val="13"/>
                <w:lang w:val="de-DE"/>
              </w:rPr>
              <w:t xml:space="preserve"> </w:t>
            </w:r>
            <w:proofErr w:type="spellStart"/>
            <w:r w:rsidRPr="00655EDB">
              <w:rPr>
                <w:rFonts w:asciiTheme="minorHAnsi" w:hAnsiTheme="minorHAnsi" w:cstheme="minorHAnsi"/>
                <w:bCs/>
                <w:sz w:val="13"/>
                <w:szCs w:val="13"/>
                <w:lang w:val="de-DE"/>
              </w:rPr>
              <w:t>Dalı</w:t>
            </w:r>
            <w:proofErr w:type="spellEnd"/>
            <w:r w:rsidRPr="00655EDB">
              <w:rPr>
                <w:rFonts w:asciiTheme="minorHAnsi" w:hAnsiTheme="minorHAnsi" w:cstheme="minorHAnsi"/>
                <w:bCs/>
                <w:sz w:val="13"/>
                <w:szCs w:val="13"/>
                <w:lang w:val="de-DE"/>
              </w:rPr>
              <w:t xml:space="preserve">, </w:t>
            </w:r>
            <w:proofErr w:type="spellStart"/>
            <w:r w:rsidRPr="00655EDB">
              <w:rPr>
                <w:rFonts w:asciiTheme="minorHAnsi" w:hAnsiTheme="minorHAnsi" w:cstheme="minorHAnsi"/>
                <w:bCs/>
                <w:sz w:val="13"/>
                <w:szCs w:val="13"/>
                <w:lang w:val="de-DE"/>
              </w:rPr>
              <w:t>Şehir</w:t>
            </w:r>
            <w:proofErr w:type="spellEnd"/>
            <w:r w:rsidRPr="00655EDB">
              <w:rPr>
                <w:rFonts w:asciiTheme="minorHAnsi" w:hAnsiTheme="minorHAnsi" w:cstheme="minorHAnsi"/>
                <w:bCs/>
                <w:sz w:val="13"/>
                <w:szCs w:val="13"/>
                <w:lang w:val="de-DE"/>
              </w:rPr>
              <w:t xml:space="preserve">/Ülke, </w:t>
            </w:r>
            <w:proofErr w:type="spellStart"/>
            <w:r w:rsidRPr="00655EDB">
              <w:rPr>
                <w:rFonts w:asciiTheme="minorHAnsi" w:hAnsiTheme="minorHAnsi" w:cstheme="minorHAnsi"/>
                <w:b/>
                <w:sz w:val="13"/>
                <w:szCs w:val="13"/>
                <w:lang w:val="de-DE"/>
              </w:rPr>
              <w:t>e-mail</w:t>
            </w:r>
            <w:proofErr w:type="spellEnd"/>
            <w:r w:rsidRPr="00655EDB">
              <w:rPr>
                <w:rFonts w:asciiTheme="minorHAnsi" w:hAnsiTheme="minorHAnsi" w:cstheme="minorHAnsi"/>
                <w:b/>
                <w:sz w:val="13"/>
                <w:szCs w:val="13"/>
                <w:lang w:val="de-DE"/>
              </w:rPr>
              <w:t>:</w:t>
            </w:r>
            <w:r w:rsidRPr="00655EDB">
              <w:rPr>
                <w:rFonts w:asciiTheme="minorHAnsi" w:hAnsiTheme="minorHAnsi" w:cstheme="minorHAnsi"/>
                <w:bCs/>
                <w:sz w:val="13"/>
                <w:szCs w:val="13"/>
                <w:lang w:val="de-DE"/>
              </w:rPr>
              <w:t xml:space="preserve">  </w:t>
            </w:r>
            <w:r w:rsidRPr="00655EDB">
              <w:rPr>
                <w:rFonts w:asciiTheme="minorHAnsi" w:hAnsiTheme="minorHAnsi" w:cstheme="minorHAnsi"/>
                <w:b/>
                <w:sz w:val="13"/>
                <w:szCs w:val="13"/>
                <w:lang w:val="de-DE"/>
              </w:rPr>
              <w:t>ORCID:</w:t>
            </w:r>
            <w:r w:rsidRPr="00655EDB">
              <w:rPr>
                <w:rFonts w:asciiTheme="minorHAnsi" w:hAnsiTheme="minorHAnsi" w:cstheme="minorHAnsi"/>
                <w:bCs/>
                <w:sz w:val="13"/>
                <w:szCs w:val="13"/>
                <w:lang w:val="de-DE"/>
              </w:rPr>
              <w:t xml:space="preserve"> </w:t>
            </w:r>
            <w:r w:rsidRPr="00655EDB">
              <w:rPr>
                <w:rFonts w:asciiTheme="minorHAnsi" w:hAnsiTheme="minorHAnsi" w:cstheme="minorHAnsi"/>
                <w:b/>
                <w:sz w:val="13"/>
                <w:szCs w:val="13"/>
                <w:lang w:val="de-DE"/>
              </w:rPr>
              <w:t>RORID:</w:t>
            </w:r>
          </w:p>
          <w:p w14:paraId="0F4C1098" w14:textId="77777777" w:rsidR="00CF4DA9" w:rsidRPr="00655EDB" w:rsidRDefault="007B7F3F" w:rsidP="00CF4DA9">
            <w:pPr>
              <w:tabs>
                <w:tab w:val="left" w:pos="6663"/>
              </w:tabs>
              <w:spacing w:after="0" w:line="240" w:lineRule="auto"/>
              <w:rPr>
                <w:rFonts w:asciiTheme="minorHAnsi" w:hAnsiTheme="minorHAnsi" w:cstheme="minorHAnsi"/>
                <w:bCs/>
                <w:sz w:val="13"/>
                <w:szCs w:val="13"/>
                <w:lang w:val="de-DE"/>
              </w:rPr>
            </w:pPr>
            <w:proofErr w:type="gramStart"/>
            <w:r w:rsidRPr="00655EDB">
              <w:rPr>
                <w:sz w:val="13"/>
                <w:szCs w:val="13"/>
                <w:vertAlign w:val="superscript"/>
              </w:rPr>
              <w:t>b</w:t>
            </w:r>
            <w:proofErr w:type="gramEnd"/>
            <w:r w:rsidRPr="00655EDB">
              <w:rPr>
                <w:sz w:val="13"/>
                <w:szCs w:val="13"/>
              </w:rPr>
              <w:t xml:space="preserve"> </w:t>
            </w:r>
            <w:proofErr w:type="spellStart"/>
            <w:r w:rsidR="00CF4DA9" w:rsidRPr="00655EDB">
              <w:rPr>
                <w:rFonts w:asciiTheme="minorHAnsi" w:hAnsiTheme="minorHAnsi" w:cstheme="minorHAnsi"/>
                <w:bCs/>
                <w:sz w:val="13"/>
                <w:szCs w:val="13"/>
                <w:lang w:val="de-DE"/>
              </w:rPr>
              <w:t>Ünvan</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Üniversite</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Bölüm</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Anabilim</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Dalı</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Şehir</w:t>
            </w:r>
            <w:proofErr w:type="spellEnd"/>
            <w:r w:rsidR="00CF4DA9" w:rsidRPr="00655EDB">
              <w:rPr>
                <w:rFonts w:asciiTheme="minorHAnsi" w:hAnsiTheme="minorHAnsi" w:cstheme="minorHAnsi"/>
                <w:bCs/>
                <w:sz w:val="13"/>
                <w:szCs w:val="13"/>
                <w:lang w:val="de-DE"/>
              </w:rPr>
              <w:t xml:space="preserve">/Ülke, </w:t>
            </w:r>
            <w:proofErr w:type="spellStart"/>
            <w:proofErr w:type="gramStart"/>
            <w:r w:rsidR="00CF4DA9" w:rsidRPr="00655EDB">
              <w:rPr>
                <w:rFonts w:asciiTheme="minorHAnsi" w:hAnsiTheme="minorHAnsi" w:cstheme="minorHAnsi"/>
                <w:b/>
                <w:sz w:val="13"/>
                <w:szCs w:val="13"/>
                <w:lang w:val="de-DE"/>
              </w:rPr>
              <w:t>e-mail</w:t>
            </w:r>
            <w:proofErr w:type="spellEnd"/>
            <w:r w:rsidR="00CF4DA9" w:rsidRPr="00655EDB">
              <w:rPr>
                <w:rFonts w:asciiTheme="minorHAnsi" w:hAnsiTheme="minorHAnsi" w:cstheme="minorHAnsi"/>
                <w:b/>
                <w:sz w:val="13"/>
                <w:szCs w:val="13"/>
                <w:lang w:val="de-DE"/>
              </w:rPr>
              <w:t>:</w:t>
            </w:r>
            <w:r w:rsidR="00CF4DA9" w:rsidRPr="00655EDB">
              <w:rPr>
                <w:rFonts w:asciiTheme="minorHAnsi" w:hAnsiTheme="minorHAnsi" w:cstheme="minorHAnsi"/>
                <w:bCs/>
                <w:sz w:val="13"/>
                <w:szCs w:val="13"/>
                <w:lang w:val="de-DE"/>
              </w:rPr>
              <w:t xml:space="preserve">  </w:t>
            </w:r>
            <w:r w:rsidR="00CF4DA9" w:rsidRPr="00655EDB">
              <w:rPr>
                <w:rFonts w:asciiTheme="minorHAnsi" w:hAnsiTheme="minorHAnsi" w:cstheme="minorHAnsi"/>
                <w:b/>
                <w:sz w:val="13"/>
                <w:szCs w:val="13"/>
                <w:lang w:val="de-DE"/>
              </w:rPr>
              <w:t>ORCID</w:t>
            </w:r>
            <w:proofErr w:type="gramEnd"/>
            <w:r w:rsidR="00CF4DA9" w:rsidRPr="00655EDB">
              <w:rPr>
                <w:rFonts w:asciiTheme="minorHAnsi" w:hAnsiTheme="minorHAnsi" w:cstheme="minorHAnsi"/>
                <w:b/>
                <w:sz w:val="13"/>
                <w:szCs w:val="13"/>
                <w:lang w:val="de-DE"/>
              </w:rPr>
              <w:t>:</w:t>
            </w:r>
            <w:r w:rsidR="00CF4DA9" w:rsidRPr="00655EDB">
              <w:rPr>
                <w:rFonts w:asciiTheme="minorHAnsi" w:hAnsiTheme="minorHAnsi" w:cstheme="minorHAnsi"/>
                <w:bCs/>
                <w:sz w:val="13"/>
                <w:szCs w:val="13"/>
                <w:lang w:val="de-DE"/>
              </w:rPr>
              <w:t xml:space="preserve"> </w:t>
            </w:r>
            <w:r w:rsidR="00CF4DA9" w:rsidRPr="00655EDB">
              <w:rPr>
                <w:rFonts w:asciiTheme="minorHAnsi" w:hAnsiTheme="minorHAnsi" w:cstheme="minorHAnsi"/>
                <w:b/>
                <w:sz w:val="13"/>
                <w:szCs w:val="13"/>
                <w:lang w:val="de-DE"/>
              </w:rPr>
              <w:t>RORID:</w:t>
            </w:r>
          </w:p>
          <w:p w14:paraId="2E969FD5" w14:textId="77EFEB25" w:rsidR="007B7F3F" w:rsidRPr="00655EDB" w:rsidRDefault="007B7F3F" w:rsidP="009846C0">
            <w:pPr>
              <w:tabs>
                <w:tab w:val="left" w:pos="6663"/>
              </w:tabs>
              <w:spacing w:after="0" w:line="240" w:lineRule="auto"/>
              <w:rPr>
                <w:rFonts w:asciiTheme="minorHAnsi" w:hAnsiTheme="minorHAnsi" w:cstheme="minorHAnsi"/>
                <w:bCs/>
                <w:sz w:val="13"/>
                <w:szCs w:val="13"/>
                <w:lang w:val="de-DE"/>
              </w:rPr>
            </w:pPr>
            <w:proofErr w:type="gramStart"/>
            <w:r w:rsidRPr="00655EDB">
              <w:rPr>
                <w:sz w:val="13"/>
                <w:szCs w:val="13"/>
                <w:vertAlign w:val="superscript"/>
              </w:rPr>
              <w:t>c</w:t>
            </w:r>
            <w:proofErr w:type="gramEnd"/>
            <w:r w:rsidRPr="00655EDB">
              <w:rPr>
                <w:sz w:val="13"/>
                <w:szCs w:val="13"/>
              </w:rPr>
              <w:t xml:space="preserve"> </w:t>
            </w:r>
            <w:proofErr w:type="spellStart"/>
            <w:r w:rsidR="00CF4DA9" w:rsidRPr="00655EDB">
              <w:rPr>
                <w:rFonts w:asciiTheme="minorHAnsi" w:hAnsiTheme="minorHAnsi" w:cstheme="minorHAnsi"/>
                <w:bCs/>
                <w:sz w:val="13"/>
                <w:szCs w:val="13"/>
                <w:lang w:val="de-DE"/>
              </w:rPr>
              <w:t>Ünvan</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Üniversite</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Bölüm</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Anabilim</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Dalı</w:t>
            </w:r>
            <w:proofErr w:type="spellEnd"/>
            <w:r w:rsidR="00CF4DA9" w:rsidRPr="00655EDB">
              <w:rPr>
                <w:rFonts w:asciiTheme="minorHAnsi" w:hAnsiTheme="minorHAnsi" w:cstheme="minorHAnsi"/>
                <w:bCs/>
                <w:sz w:val="13"/>
                <w:szCs w:val="13"/>
                <w:lang w:val="de-DE"/>
              </w:rPr>
              <w:t xml:space="preserve">, </w:t>
            </w:r>
            <w:proofErr w:type="spellStart"/>
            <w:r w:rsidR="00CF4DA9" w:rsidRPr="00655EDB">
              <w:rPr>
                <w:rFonts w:asciiTheme="minorHAnsi" w:hAnsiTheme="minorHAnsi" w:cstheme="minorHAnsi"/>
                <w:bCs/>
                <w:sz w:val="13"/>
                <w:szCs w:val="13"/>
                <w:lang w:val="de-DE"/>
              </w:rPr>
              <w:t>Şehir</w:t>
            </w:r>
            <w:proofErr w:type="spellEnd"/>
            <w:r w:rsidR="00CF4DA9" w:rsidRPr="00655EDB">
              <w:rPr>
                <w:rFonts w:asciiTheme="minorHAnsi" w:hAnsiTheme="minorHAnsi" w:cstheme="minorHAnsi"/>
                <w:bCs/>
                <w:sz w:val="13"/>
                <w:szCs w:val="13"/>
                <w:lang w:val="de-DE"/>
              </w:rPr>
              <w:t xml:space="preserve">/Ülke, </w:t>
            </w:r>
            <w:proofErr w:type="spellStart"/>
            <w:proofErr w:type="gramStart"/>
            <w:r w:rsidR="00CF4DA9" w:rsidRPr="00655EDB">
              <w:rPr>
                <w:rFonts w:asciiTheme="minorHAnsi" w:hAnsiTheme="minorHAnsi" w:cstheme="minorHAnsi"/>
                <w:b/>
                <w:sz w:val="13"/>
                <w:szCs w:val="13"/>
                <w:lang w:val="de-DE"/>
              </w:rPr>
              <w:t>e-mail</w:t>
            </w:r>
            <w:proofErr w:type="spellEnd"/>
            <w:r w:rsidR="00CF4DA9" w:rsidRPr="00655EDB">
              <w:rPr>
                <w:rFonts w:asciiTheme="minorHAnsi" w:hAnsiTheme="minorHAnsi" w:cstheme="minorHAnsi"/>
                <w:b/>
                <w:sz w:val="13"/>
                <w:szCs w:val="13"/>
                <w:lang w:val="de-DE"/>
              </w:rPr>
              <w:t>:</w:t>
            </w:r>
            <w:r w:rsidR="00CF4DA9" w:rsidRPr="00655EDB">
              <w:rPr>
                <w:rFonts w:asciiTheme="minorHAnsi" w:hAnsiTheme="minorHAnsi" w:cstheme="minorHAnsi"/>
                <w:bCs/>
                <w:sz w:val="13"/>
                <w:szCs w:val="13"/>
                <w:lang w:val="de-DE"/>
              </w:rPr>
              <w:t xml:space="preserve">  </w:t>
            </w:r>
            <w:r w:rsidR="00CF4DA9" w:rsidRPr="00655EDB">
              <w:rPr>
                <w:rFonts w:asciiTheme="minorHAnsi" w:hAnsiTheme="minorHAnsi" w:cstheme="minorHAnsi"/>
                <w:b/>
                <w:sz w:val="13"/>
                <w:szCs w:val="13"/>
                <w:lang w:val="de-DE"/>
              </w:rPr>
              <w:t>ORCID</w:t>
            </w:r>
            <w:proofErr w:type="gramEnd"/>
            <w:r w:rsidR="00CF4DA9" w:rsidRPr="00655EDB">
              <w:rPr>
                <w:rFonts w:asciiTheme="minorHAnsi" w:hAnsiTheme="minorHAnsi" w:cstheme="minorHAnsi"/>
                <w:b/>
                <w:sz w:val="13"/>
                <w:szCs w:val="13"/>
                <w:lang w:val="de-DE"/>
              </w:rPr>
              <w:t>:</w:t>
            </w:r>
            <w:r w:rsidR="00CF4DA9" w:rsidRPr="00655EDB">
              <w:rPr>
                <w:rFonts w:asciiTheme="minorHAnsi" w:hAnsiTheme="minorHAnsi" w:cstheme="minorHAnsi"/>
                <w:bCs/>
                <w:sz w:val="13"/>
                <w:szCs w:val="13"/>
                <w:lang w:val="de-DE"/>
              </w:rPr>
              <w:t xml:space="preserve"> </w:t>
            </w:r>
            <w:r w:rsidR="00CF4DA9" w:rsidRPr="00655EDB">
              <w:rPr>
                <w:rFonts w:asciiTheme="minorHAnsi" w:hAnsiTheme="minorHAnsi" w:cstheme="minorHAnsi"/>
                <w:b/>
                <w:sz w:val="13"/>
                <w:szCs w:val="13"/>
                <w:lang w:val="de-DE"/>
              </w:rPr>
              <w:t>RORID:</w:t>
            </w:r>
          </w:p>
        </w:tc>
      </w:tr>
    </w:tbl>
    <w:p w14:paraId="29B667F4" w14:textId="77777777" w:rsidR="004250BC" w:rsidRDefault="004250BC" w:rsidP="006C3470">
      <w:pPr>
        <w:tabs>
          <w:tab w:val="left" w:pos="6663"/>
        </w:tabs>
        <w:spacing w:before="120" w:after="120"/>
        <w:jc w:val="both"/>
        <w:rPr>
          <w:rFonts w:asciiTheme="minorHAnsi" w:hAnsiTheme="minorHAnsi" w:cstheme="minorHAnsi"/>
          <w:b/>
          <w:sz w:val="19"/>
          <w:szCs w:val="20"/>
        </w:rPr>
      </w:pPr>
    </w:p>
    <w:p w14:paraId="0561EBB6" w14:textId="77777777" w:rsidR="004250BC" w:rsidRDefault="004250BC" w:rsidP="006C3470">
      <w:pPr>
        <w:tabs>
          <w:tab w:val="left" w:pos="6663"/>
        </w:tabs>
        <w:spacing w:before="120" w:after="120"/>
        <w:jc w:val="both"/>
        <w:rPr>
          <w:rFonts w:asciiTheme="minorHAnsi" w:hAnsiTheme="minorHAnsi" w:cstheme="minorHAnsi"/>
          <w:b/>
          <w:sz w:val="19"/>
          <w:szCs w:val="20"/>
        </w:rPr>
        <w:sectPr w:rsidR="004250BC" w:rsidSect="00994554">
          <w:headerReference w:type="first" r:id="rId10"/>
          <w:footerReference w:type="first" r:id="rId11"/>
          <w:footnotePr>
            <w:numRestart w:val="eachSect"/>
          </w:footnotePr>
          <w:type w:val="oddPage"/>
          <w:pgSz w:w="9356" w:h="13608"/>
          <w:pgMar w:top="1071" w:right="1247" w:bottom="1134" w:left="1247" w:header="851" w:footer="567" w:gutter="0"/>
          <w:cols w:space="708"/>
          <w:titlePg/>
          <w:docGrid w:linePitch="360"/>
        </w:sectPr>
      </w:pPr>
    </w:p>
    <w:tbl>
      <w:tblPr>
        <w:tblStyle w:val="TabloKlavuzu"/>
        <w:tblW w:w="864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6448"/>
      </w:tblGrid>
      <w:tr w:rsidR="00A1062A" w14:paraId="0975A6FF" w14:textId="77777777" w:rsidTr="009846C0">
        <w:trPr>
          <w:trHeight w:val="2338"/>
        </w:trPr>
        <w:tc>
          <w:tcPr>
            <w:tcW w:w="2200" w:type="dxa"/>
            <w:vMerge w:val="restart"/>
          </w:tcPr>
          <w:p w14:paraId="6EA092D5" w14:textId="77777777" w:rsidR="00D32559" w:rsidRDefault="00D32559" w:rsidP="00D32559">
            <w:pPr>
              <w:spacing w:after="0" w:line="240" w:lineRule="auto"/>
              <w:jc w:val="center"/>
              <w:rPr>
                <w:sz w:val="12"/>
                <w:szCs w:val="12"/>
              </w:rPr>
            </w:pPr>
          </w:p>
          <w:p w14:paraId="212DD9C9" w14:textId="77777777" w:rsidR="00D32559" w:rsidRDefault="00D32559" w:rsidP="00D32559">
            <w:pPr>
              <w:spacing w:after="0" w:line="240" w:lineRule="auto"/>
              <w:jc w:val="center"/>
              <w:rPr>
                <w:sz w:val="12"/>
                <w:szCs w:val="12"/>
              </w:rPr>
            </w:pPr>
          </w:p>
          <w:p w14:paraId="7708B6C7" w14:textId="77777777" w:rsidR="00D32559" w:rsidRDefault="00D32559" w:rsidP="00D32559">
            <w:pPr>
              <w:spacing w:after="0" w:line="240" w:lineRule="auto"/>
              <w:jc w:val="center"/>
              <w:rPr>
                <w:sz w:val="12"/>
                <w:szCs w:val="12"/>
              </w:rPr>
            </w:pPr>
          </w:p>
          <w:p w14:paraId="2458EA6E" w14:textId="77777777" w:rsidR="00D32559" w:rsidRPr="002512EA" w:rsidRDefault="00D32559" w:rsidP="00D32559">
            <w:pPr>
              <w:spacing w:after="0" w:line="240" w:lineRule="auto"/>
              <w:jc w:val="center"/>
              <w:rPr>
                <w:sz w:val="12"/>
                <w:szCs w:val="12"/>
              </w:rPr>
            </w:pPr>
            <w:r w:rsidRPr="002512EA">
              <w:rPr>
                <w:noProof/>
                <w:sz w:val="12"/>
                <w:szCs w:val="12"/>
              </w:rPr>
              <w:drawing>
                <wp:inline distT="0" distB="0" distL="0" distR="0" wp14:anchorId="23D0C970" wp14:editId="5B8E2361">
                  <wp:extent cx="1036320" cy="1036320"/>
                  <wp:effectExtent l="0" t="0" r="5080" b="5080"/>
                  <wp:docPr id="2651568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5682" name="Resim 5"/>
                          <pic:cNvPicPr/>
                        </pic:nvPicPr>
                        <pic:blipFill>
                          <a:blip r:embed="rId8"/>
                          <a:stretch>
                            <a:fillRect/>
                          </a:stretch>
                        </pic:blipFill>
                        <pic:spPr>
                          <a:xfrm>
                            <a:off x="0" y="0"/>
                            <a:ext cx="1036320" cy="1036320"/>
                          </a:xfrm>
                          <a:prstGeom prst="rect">
                            <a:avLst/>
                          </a:prstGeom>
                          <a:blipFill>
                            <a:blip r:embed="rId9"/>
                            <a:tile tx="0" ty="0" sx="100000" sy="100000" flip="none" algn="tl"/>
                          </a:blipFill>
                        </pic:spPr>
                      </pic:pic>
                    </a:graphicData>
                  </a:graphic>
                </wp:inline>
              </w:drawing>
            </w:r>
          </w:p>
          <w:p w14:paraId="0226344A" w14:textId="77777777" w:rsidR="00D32559" w:rsidRPr="002512EA" w:rsidRDefault="00D32559" w:rsidP="00D32559">
            <w:pPr>
              <w:tabs>
                <w:tab w:val="left" w:pos="6663"/>
              </w:tabs>
              <w:spacing w:after="0" w:line="240" w:lineRule="auto"/>
              <w:jc w:val="center"/>
              <w:rPr>
                <w:rFonts w:asciiTheme="minorHAnsi" w:hAnsiTheme="minorHAnsi" w:cstheme="minorHAnsi"/>
                <w:b/>
                <w:color w:val="215868" w:themeColor="accent5" w:themeShade="80"/>
                <w:sz w:val="12"/>
                <w:szCs w:val="12"/>
              </w:rPr>
            </w:pPr>
            <w:r w:rsidRPr="001B096C">
              <w:rPr>
                <w:b/>
                <w:bCs/>
                <w:color w:val="215868" w:themeColor="accent5" w:themeShade="80"/>
                <w:sz w:val="11"/>
                <w:szCs w:val="11"/>
              </w:rPr>
              <w:t>ISSN: 2149-</w:t>
            </w:r>
            <w:proofErr w:type="gramStart"/>
            <w:r w:rsidRPr="001B096C">
              <w:rPr>
                <w:b/>
                <w:bCs/>
                <w:color w:val="215868" w:themeColor="accent5" w:themeShade="80"/>
                <w:sz w:val="11"/>
                <w:szCs w:val="11"/>
              </w:rPr>
              <w:t>9845 -</w:t>
            </w:r>
            <w:proofErr w:type="gramEnd"/>
            <w:r w:rsidRPr="001B096C">
              <w:rPr>
                <w:b/>
                <w:bCs/>
                <w:color w:val="215868" w:themeColor="accent5" w:themeShade="80"/>
                <w:sz w:val="11"/>
                <w:szCs w:val="11"/>
              </w:rPr>
              <w:t xml:space="preserve"> E-ISSN: 2636-7807</w:t>
            </w:r>
          </w:p>
          <w:p w14:paraId="0EB0A273" w14:textId="77777777" w:rsidR="00D32559" w:rsidRPr="002512EA" w:rsidRDefault="00D32559" w:rsidP="00D32559">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2954C5A9" w14:textId="77777777" w:rsidR="00D32559" w:rsidRDefault="00D32559" w:rsidP="00D32559">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342FB17F" w14:textId="77777777" w:rsidR="00D32559" w:rsidRDefault="00D32559" w:rsidP="00D32559">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24B92B75" w14:textId="77777777" w:rsidR="00D32559" w:rsidRDefault="00D32559" w:rsidP="00D32559">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6EC4E491" w14:textId="77777777" w:rsidR="00D32559" w:rsidRDefault="00D32559" w:rsidP="00D32559">
            <w:pPr>
              <w:tabs>
                <w:tab w:val="left" w:pos="6663"/>
              </w:tabs>
              <w:spacing w:after="0" w:line="240" w:lineRule="auto"/>
              <w:jc w:val="both"/>
              <w:rPr>
                <w:rFonts w:asciiTheme="minorHAnsi" w:hAnsiTheme="minorHAnsi" w:cstheme="minorHAnsi"/>
                <w:b/>
                <w:color w:val="215868" w:themeColor="accent5" w:themeShade="80"/>
                <w:sz w:val="12"/>
                <w:szCs w:val="12"/>
                <w:lang w:val="de-DE"/>
              </w:rPr>
            </w:pPr>
          </w:p>
          <w:p w14:paraId="1281904E" w14:textId="77777777" w:rsidR="00D32559" w:rsidRPr="002512EA" w:rsidRDefault="00D32559" w:rsidP="00D32559">
            <w:pPr>
              <w:tabs>
                <w:tab w:val="left" w:pos="6663"/>
              </w:tabs>
              <w:spacing w:after="0" w:line="240" w:lineRule="auto"/>
              <w:jc w:val="both"/>
              <w:rPr>
                <w:rFonts w:asciiTheme="minorHAnsi" w:hAnsiTheme="minorHAnsi" w:cstheme="minorHAnsi"/>
                <w:b/>
                <w:color w:val="215868" w:themeColor="accent5" w:themeShade="80"/>
                <w:sz w:val="12"/>
                <w:szCs w:val="12"/>
                <w:lang w:val="de-DE"/>
              </w:rPr>
            </w:pPr>
            <w:proofErr w:type="spellStart"/>
            <w:r w:rsidRPr="002512EA">
              <w:rPr>
                <w:rFonts w:asciiTheme="minorHAnsi" w:hAnsiTheme="minorHAnsi" w:cstheme="minorHAnsi"/>
                <w:b/>
                <w:color w:val="215868" w:themeColor="accent5" w:themeShade="80"/>
                <w:sz w:val="12"/>
                <w:szCs w:val="12"/>
                <w:lang w:val="de-DE"/>
              </w:rPr>
              <w:t>Article</w:t>
            </w:r>
            <w:proofErr w:type="spellEnd"/>
            <w:r w:rsidRPr="002512EA">
              <w:rPr>
                <w:rFonts w:asciiTheme="minorHAnsi" w:hAnsiTheme="minorHAnsi" w:cstheme="minorHAnsi"/>
                <w:b/>
                <w:color w:val="215868" w:themeColor="accent5" w:themeShade="80"/>
                <w:sz w:val="12"/>
                <w:szCs w:val="12"/>
                <w:lang w:val="de-DE"/>
              </w:rPr>
              <w:t xml:space="preserve"> İnformation</w:t>
            </w:r>
          </w:p>
          <w:p w14:paraId="0F89BCF5" w14:textId="77777777" w:rsidR="00D32559" w:rsidRPr="002512EA" w:rsidRDefault="00D32559" w:rsidP="00D32559">
            <w:pPr>
              <w:tabs>
                <w:tab w:val="left" w:pos="6663"/>
              </w:tabs>
              <w:spacing w:after="0" w:line="240" w:lineRule="auto"/>
              <w:jc w:val="both"/>
              <w:rPr>
                <w:rFonts w:asciiTheme="minorHAnsi" w:hAnsiTheme="minorHAnsi" w:cstheme="minorHAnsi"/>
                <w:bCs/>
                <w:sz w:val="12"/>
                <w:szCs w:val="12"/>
              </w:rPr>
            </w:pPr>
            <w:proofErr w:type="spellStart"/>
            <w:r w:rsidRPr="002512EA">
              <w:rPr>
                <w:rFonts w:asciiTheme="minorHAnsi" w:hAnsiTheme="minorHAnsi" w:cstheme="minorHAnsi"/>
                <w:b/>
                <w:bCs/>
                <w:sz w:val="12"/>
                <w:szCs w:val="12"/>
              </w:rPr>
              <w:t>Article</w:t>
            </w:r>
            <w:proofErr w:type="spellEnd"/>
            <w:r w:rsidRPr="002512EA">
              <w:rPr>
                <w:rFonts w:asciiTheme="minorHAnsi" w:hAnsiTheme="minorHAnsi" w:cstheme="minorHAnsi"/>
                <w:b/>
                <w:bCs/>
                <w:sz w:val="12"/>
                <w:szCs w:val="12"/>
              </w:rPr>
              <w:t xml:space="preserve"> </w:t>
            </w:r>
            <w:proofErr w:type="spellStart"/>
            <w:r w:rsidRPr="002512EA">
              <w:rPr>
                <w:rFonts w:asciiTheme="minorHAnsi" w:hAnsiTheme="minorHAnsi" w:cstheme="minorHAnsi"/>
                <w:b/>
                <w:bCs/>
                <w:sz w:val="12"/>
                <w:szCs w:val="12"/>
              </w:rPr>
              <w:t>Types</w:t>
            </w:r>
            <w:proofErr w:type="spellEnd"/>
            <w:r w:rsidRPr="002512EA">
              <w:rPr>
                <w:rFonts w:asciiTheme="minorHAnsi" w:hAnsiTheme="minorHAnsi" w:cstheme="minorHAnsi"/>
                <w:b/>
                <w:bCs/>
                <w:sz w:val="12"/>
                <w:szCs w:val="12"/>
              </w:rPr>
              <w:t>:</w:t>
            </w:r>
            <w:r w:rsidRPr="002512EA">
              <w:rPr>
                <w:rFonts w:asciiTheme="minorHAnsi" w:hAnsiTheme="minorHAnsi" w:cstheme="minorHAnsi"/>
                <w:bCs/>
                <w:sz w:val="12"/>
                <w:szCs w:val="12"/>
              </w:rPr>
              <w:t xml:space="preserve"> </w:t>
            </w:r>
            <w:proofErr w:type="spellStart"/>
            <w:r w:rsidRPr="002512EA">
              <w:rPr>
                <w:rFonts w:asciiTheme="minorHAnsi" w:hAnsiTheme="minorHAnsi" w:cstheme="minorHAnsi"/>
                <w:bCs/>
                <w:sz w:val="12"/>
                <w:szCs w:val="12"/>
              </w:rPr>
              <w:t>Research</w:t>
            </w:r>
            <w:proofErr w:type="spellEnd"/>
            <w:r w:rsidRPr="002512EA">
              <w:rPr>
                <w:rFonts w:asciiTheme="minorHAnsi" w:hAnsiTheme="minorHAnsi" w:cstheme="minorHAnsi"/>
                <w:bCs/>
                <w:sz w:val="12"/>
                <w:szCs w:val="12"/>
              </w:rPr>
              <w:t xml:space="preserve"> </w:t>
            </w:r>
            <w:proofErr w:type="spellStart"/>
            <w:r w:rsidRPr="002512EA">
              <w:rPr>
                <w:rFonts w:asciiTheme="minorHAnsi" w:hAnsiTheme="minorHAnsi" w:cstheme="minorHAnsi"/>
                <w:bCs/>
                <w:sz w:val="12"/>
                <w:szCs w:val="12"/>
              </w:rPr>
              <w:t>Article</w:t>
            </w:r>
            <w:proofErr w:type="spellEnd"/>
          </w:p>
          <w:p w14:paraId="3222B475" w14:textId="77777777" w:rsidR="00D32559" w:rsidRPr="002512EA" w:rsidRDefault="00D32559" w:rsidP="00D32559">
            <w:pPr>
              <w:tabs>
                <w:tab w:val="left" w:pos="6663"/>
              </w:tabs>
              <w:spacing w:after="0" w:line="240" w:lineRule="auto"/>
              <w:jc w:val="both"/>
              <w:rPr>
                <w:rFonts w:asciiTheme="minorHAnsi" w:hAnsiTheme="minorHAnsi" w:cstheme="minorHAnsi"/>
                <w:bCs/>
                <w:sz w:val="12"/>
                <w:szCs w:val="12"/>
              </w:rPr>
            </w:pPr>
            <w:proofErr w:type="spellStart"/>
            <w:r w:rsidRPr="002512EA">
              <w:rPr>
                <w:rFonts w:asciiTheme="minorHAnsi" w:hAnsiTheme="minorHAnsi" w:cstheme="minorHAnsi"/>
                <w:b/>
                <w:bCs/>
                <w:sz w:val="12"/>
                <w:szCs w:val="12"/>
              </w:rPr>
              <w:t>Received</w:t>
            </w:r>
            <w:proofErr w:type="spellEnd"/>
            <w:r w:rsidRPr="002512EA">
              <w:rPr>
                <w:rFonts w:asciiTheme="minorHAnsi" w:hAnsiTheme="minorHAnsi" w:cstheme="minorHAnsi"/>
                <w:b/>
                <w:bCs/>
                <w:sz w:val="12"/>
                <w:szCs w:val="12"/>
              </w:rPr>
              <w:t xml:space="preserve">: </w:t>
            </w:r>
            <w:r w:rsidRPr="002512EA">
              <w:rPr>
                <w:rFonts w:asciiTheme="minorHAnsi" w:hAnsiTheme="minorHAnsi" w:cstheme="minorHAnsi"/>
                <w:bCs/>
                <w:sz w:val="12"/>
                <w:szCs w:val="12"/>
              </w:rPr>
              <w:t>Boş bırakınız.</w:t>
            </w:r>
          </w:p>
          <w:p w14:paraId="7871C1D8" w14:textId="77777777" w:rsidR="00D32559" w:rsidRPr="002512EA" w:rsidRDefault="00D32559" w:rsidP="00D32559">
            <w:pPr>
              <w:tabs>
                <w:tab w:val="left" w:pos="6663"/>
              </w:tabs>
              <w:spacing w:after="0" w:line="240" w:lineRule="auto"/>
              <w:jc w:val="both"/>
              <w:rPr>
                <w:rFonts w:asciiTheme="minorHAnsi" w:hAnsiTheme="minorHAnsi" w:cstheme="minorHAnsi"/>
                <w:bCs/>
                <w:sz w:val="12"/>
                <w:szCs w:val="12"/>
              </w:rPr>
            </w:pPr>
            <w:proofErr w:type="spellStart"/>
            <w:r w:rsidRPr="002512EA">
              <w:rPr>
                <w:rFonts w:asciiTheme="minorHAnsi" w:hAnsiTheme="minorHAnsi" w:cstheme="minorHAnsi"/>
                <w:b/>
                <w:bCs/>
                <w:sz w:val="12"/>
                <w:szCs w:val="12"/>
              </w:rPr>
              <w:t>Accepted</w:t>
            </w:r>
            <w:proofErr w:type="spellEnd"/>
            <w:r w:rsidRPr="002512EA">
              <w:rPr>
                <w:rFonts w:asciiTheme="minorHAnsi" w:hAnsiTheme="minorHAnsi" w:cstheme="minorHAnsi"/>
                <w:b/>
                <w:bCs/>
                <w:sz w:val="12"/>
                <w:szCs w:val="12"/>
              </w:rPr>
              <w:t xml:space="preserve">: </w:t>
            </w:r>
            <w:r w:rsidRPr="002512EA">
              <w:rPr>
                <w:rFonts w:asciiTheme="minorHAnsi" w:hAnsiTheme="minorHAnsi" w:cstheme="minorHAnsi"/>
                <w:bCs/>
                <w:sz w:val="12"/>
                <w:szCs w:val="12"/>
              </w:rPr>
              <w:t>Boş bırakınız.</w:t>
            </w:r>
          </w:p>
          <w:p w14:paraId="3F267767" w14:textId="77777777" w:rsidR="00D32559" w:rsidRPr="002512EA" w:rsidRDefault="00D32559" w:rsidP="00D32559">
            <w:pPr>
              <w:spacing w:after="0" w:line="240" w:lineRule="auto"/>
              <w:jc w:val="both"/>
              <w:rPr>
                <w:rFonts w:asciiTheme="minorHAnsi" w:hAnsiTheme="minorHAnsi" w:cstheme="minorHAnsi"/>
                <w:bCs/>
                <w:sz w:val="12"/>
                <w:szCs w:val="12"/>
              </w:rPr>
            </w:pPr>
            <w:proofErr w:type="spellStart"/>
            <w:r w:rsidRPr="002512EA">
              <w:rPr>
                <w:rFonts w:asciiTheme="minorHAnsi" w:hAnsiTheme="minorHAnsi" w:cstheme="minorHAnsi"/>
                <w:b/>
                <w:sz w:val="12"/>
                <w:szCs w:val="12"/>
              </w:rPr>
              <w:t>Published</w:t>
            </w:r>
            <w:proofErr w:type="spellEnd"/>
            <w:r w:rsidRPr="002512EA">
              <w:rPr>
                <w:rFonts w:asciiTheme="minorHAnsi" w:hAnsiTheme="minorHAnsi" w:cstheme="minorHAnsi"/>
                <w:b/>
                <w:sz w:val="12"/>
                <w:szCs w:val="12"/>
              </w:rPr>
              <w:t xml:space="preserve">: </w:t>
            </w:r>
            <w:r w:rsidRPr="002512EA">
              <w:rPr>
                <w:rFonts w:asciiTheme="minorHAnsi" w:hAnsiTheme="minorHAnsi" w:cstheme="minorHAnsi"/>
                <w:bCs/>
                <w:sz w:val="12"/>
                <w:szCs w:val="12"/>
              </w:rPr>
              <w:t>Boş bırakınız</w:t>
            </w:r>
            <w:r>
              <w:rPr>
                <w:rFonts w:asciiTheme="minorHAnsi" w:hAnsiTheme="minorHAnsi" w:cstheme="minorHAnsi"/>
                <w:bCs/>
                <w:sz w:val="12"/>
                <w:szCs w:val="12"/>
              </w:rPr>
              <w:t>.</w:t>
            </w:r>
          </w:p>
          <w:p w14:paraId="41BF6E87" w14:textId="77777777" w:rsidR="00D32559" w:rsidRPr="002512EA" w:rsidRDefault="00D32559" w:rsidP="00D32559">
            <w:pPr>
              <w:spacing w:after="0" w:line="240" w:lineRule="auto"/>
              <w:jc w:val="both"/>
              <w:rPr>
                <w:rFonts w:asciiTheme="minorHAnsi" w:hAnsiTheme="minorHAnsi" w:cstheme="minorHAnsi"/>
                <w:bCs/>
                <w:sz w:val="12"/>
                <w:szCs w:val="12"/>
              </w:rPr>
            </w:pPr>
          </w:p>
          <w:p w14:paraId="68000F27" w14:textId="77777777" w:rsidR="00D32559" w:rsidRDefault="00D32559" w:rsidP="00D32559">
            <w:pPr>
              <w:spacing w:after="0" w:line="240" w:lineRule="auto"/>
              <w:jc w:val="both"/>
              <w:rPr>
                <w:b/>
                <w:bCs/>
                <w:color w:val="215868" w:themeColor="accent5" w:themeShade="80"/>
                <w:sz w:val="12"/>
                <w:szCs w:val="12"/>
              </w:rPr>
            </w:pPr>
          </w:p>
          <w:p w14:paraId="65522A66" w14:textId="77777777" w:rsidR="00D32559" w:rsidRPr="002512EA" w:rsidRDefault="00D32559" w:rsidP="00D32559">
            <w:pPr>
              <w:spacing w:after="0" w:line="240" w:lineRule="auto"/>
              <w:jc w:val="both"/>
              <w:rPr>
                <w:b/>
                <w:bCs/>
                <w:color w:val="215868" w:themeColor="accent5" w:themeShade="80"/>
                <w:sz w:val="12"/>
                <w:szCs w:val="12"/>
              </w:rPr>
            </w:pPr>
            <w:proofErr w:type="spellStart"/>
            <w:r w:rsidRPr="002512EA">
              <w:rPr>
                <w:b/>
                <w:bCs/>
                <w:color w:val="215868" w:themeColor="accent5" w:themeShade="80"/>
                <w:sz w:val="12"/>
                <w:szCs w:val="12"/>
              </w:rPr>
              <w:t>Citation</w:t>
            </w:r>
            <w:proofErr w:type="spellEnd"/>
          </w:p>
          <w:p w14:paraId="1C318617" w14:textId="77777777" w:rsidR="00D32559" w:rsidRPr="002512EA" w:rsidRDefault="00D32559" w:rsidP="00D32559">
            <w:pPr>
              <w:spacing w:after="0" w:line="240" w:lineRule="auto"/>
              <w:jc w:val="both"/>
              <w:rPr>
                <w:sz w:val="12"/>
                <w:szCs w:val="12"/>
              </w:rPr>
            </w:pPr>
            <w:r w:rsidRPr="002512EA">
              <w:rPr>
                <w:sz w:val="12"/>
                <w:szCs w:val="12"/>
              </w:rPr>
              <w:t>Boş bırakınız.</w:t>
            </w:r>
          </w:p>
          <w:p w14:paraId="32F1DD93" w14:textId="77777777" w:rsidR="00D32559" w:rsidRPr="002512EA" w:rsidRDefault="00D32559" w:rsidP="00D32559">
            <w:pPr>
              <w:spacing w:after="0" w:line="240" w:lineRule="auto"/>
              <w:jc w:val="both"/>
              <w:rPr>
                <w:sz w:val="12"/>
                <w:szCs w:val="12"/>
              </w:rPr>
            </w:pPr>
          </w:p>
          <w:p w14:paraId="03CE133E" w14:textId="77777777" w:rsidR="00D32559" w:rsidRDefault="00D32559" w:rsidP="00D32559">
            <w:pPr>
              <w:spacing w:after="0" w:line="240" w:lineRule="auto"/>
              <w:jc w:val="both"/>
              <w:rPr>
                <w:b/>
                <w:bCs/>
                <w:color w:val="215868" w:themeColor="accent5" w:themeShade="80"/>
                <w:sz w:val="12"/>
                <w:szCs w:val="12"/>
              </w:rPr>
            </w:pPr>
          </w:p>
          <w:p w14:paraId="13C4E5E7" w14:textId="77777777" w:rsidR="00D32559" w:rsidRDefault="00D32559" w:rsidP="00D32559">
            <w:pPr>
              <w:spacing w:after="0" w:line="240" w:lineRule="auto"/>
              <w:jc w:val="both"/>
              <w:rPr>
                <w:b/>
                <w:bCs/>
                <w:color w:val="215868" w:themeColor="accent5" w:themeShade="80"/>
                <w:sz w:val="12"/>
                <w:szCs w:val="12"/>
              </w:rPr>
            </w:pPr>
          </w:p>
          <w:p w14:paraId="03B48120" w14:textId="77777777" w:rsidR="00D32559" w:rsidRDefault="00D32559" w:rsidP="00D32559">
            <w:pPr>
              <w:spacing w:after="0" w:line="240" w:lineRule="auto"/>
              <w:jc w:val="both"/>
              <w:rPr>
                <w:b/>
                <w:bCs/>
                <w:color w:val="215868" w:themeColor="accent5" w:themeShade="80"/>
                <w:sz w:val="12"/>
                <w:szCs w:val="12"/>
              </w:rPr>
            </w:pPr>
          </w:p>
          <w:p w14:paraId="3ECA5090" w14:textId="77777777" w:rsidR="00D32559" w:rsidRPr="002512EA" w:rsidRDefault="00D32559" w:rsidP="00D32559">
            <w:pPr>
              <w:spacing w:after="0" w:line="240" w:lineRule="auto"/>
              <w:jc w:val="both"/>
              <w:rPr>
                <w:sz w:val="12"/>
                <w:szCs w:val="12"/>
              </w:rPr>
            </w:pPr>
            <w:proofErr w:type="spellStart"/>
            <w:r w:rsidRPr="002512EA">
              <w:rPr>
                <w:b/>
                <w:bCs/>
                <w:color w:val="215868" w:themeColor="accent5" w:themeShade="80"/>
                <w:sz w:val="12"/>
                <w:szCs w:val="12"/>
              </w:rPr>
              <w:t>Ethical</w:t>
            </w:r>
            <w:proofErr w:type="spellEnd"/>
            <w:r w:rsidRPr="002512EA">
              <w:rPr>
                <w:b/>
                <w:bCs/>
                <w:color w:val="215868" w:themeColor="accent5" w:themeShade="80"/>
                <w:sz w:val="12"/>
                <w:szCs w:val="12"/>
              </w:rPr>
              <w:t xml:space="preserve"> Statement</w:t>
            </w:r>
            <w:r w:rsidRPr="002512EA">
              <w:rPr>
                <w:color w:val="215868" w:themeColor="accent5" w:themeShade="80"/>
                <w:sz w:val="12"/>
                <w:szCs w:val="12"/>
              </w:rPr>
              <w:t xml:space="preserve">: </w:t>
            </w:r>
            <w:proofErr w:type="spellStart"/>
            <w:r w:rsidRPr="006904B7">
              <w:rPr>
                <w:sz w:val="12"/>
                <w:szCs w:val="12"/>
              </w:rPr>
              <w:t>Ethical</w:t>
            </w:r>
            <w:proofErr w:type="spellEnd"/>
            <w:r w:rsidRPr="006904B7">
              <w:rPr>
                <w:sz w:val="12"/>
                <w:szCs w:val="12"/>
              </w:rPr>
              <w:t xml:space="preserve"> </w:t>
            </w:r>
            <w:proofErr w:type="spellStart"/>
            <w:r w:rsidRPr="006904B7">
              <w:rPr>
                <w:sz w:val="12"/>
                <w:szCs w:val="12"/>
              </w:rPr>
              <w:t>principles</w:t>
            </w:r>
            <w:proofErr w:type="spellEnd"/>
            <w:r w:rsidRPr="006904B7">
              <w:rPr>
                <w:sz w:val="12"/>
                <w:szCs w:val="12"/>
              </w:rPr>
              <w:t xml:space="preserve"> </w:t>
            </w:r>
            <w:proofErr w:type="spellStart"/>
            <w:r w:rsidRPr="006904B7">
              <w:rPr>
                <w:sz w:val="12"/>
                <w:szCs w:val="12"/>
              </w:rPr>
              <w:t>were</w:t>
            </w:r>
            <w:proofErr w:type="spellEnd"/>
            <w:r w:rsidRPr="006904B7">
              <w:rPr>
                <w:sz w:val="12"/>
                <w:szCs w:val="12"/>
              </w:rPr>
              <w:t xml:space="preserve"> </w:t>
            </w:r>
            <w:proofErr w:type="spellStart"/>
            <w:r w:rsidRPr="006904B7">
              <w:rPr>
                <w:sz w:val="12"/>
                <w:szCs w:val="12"/>
              </w:rPr>
              <w:t>followed</w:t>
            </w:r>
            <w:proofErr w:type="spellEnd"/>
            <w:r w:rsidRPr="006904B7">
              <w:rPr>
                <w:sz w:val="12"/>
                <w:szCs w:val="12"/>
              </w:rPr>
              <w:t xml:space="preserve"> </w:t>
            </w:r>
            <w:proofErr w:type="spellStart"/>
            <w:r w:rsidRPr="006904B7">
              <w:rPr>
                <w:sz w:val="12"/>
                <w:szCs w:val="12"/>
              </w:rPr>
              <w:t>during</w:t>
            </w:r>
            <w:proofErr w:type="spellEnd"/>
            <w:r w:rsidRPr="006904B7">
              <w:rPr>
                <w:sz w:val="12"/>
                <w:szCs w:val="12"/>
              </w:rPr>
              <w:t xml:space="preserve"> </w:t>
            </w:r>
            <w:proofErr w:type="spellStart"/>
            <w:r w:rsidRPr="006904B7">
              <w:rPr>
                <w:sz w:val="12"/>
                <w:szCs w:val="12"/>
              </w:rPr>
              <w:t>the</w:t>
            </w:r>
            <w:proofErr w:type="spellEnd"/>
            <w:r w:rsidRPr="006904B7">
              <w:rPr>
                <w:sz w:val="12"/>
                <w:szCs w:val="12"/>
              </w:rPr>
              <w:t xml:space="preserve"> </w:t>
            </w:r>
            <w:proofErr w:type="spellStart"/>
            <w:r w:rsidRPr="006904B7">
              <w:rPr>
                <w:sz w:val="12"/>
                <w:szCs w:val="12"/>
              </w:rPr>
              <w:t>preparation</w:t>
            </w:r>
            <w:proofErr w:type="spellEnd"/>
            <w:r w:rsidRPr="006904B7">
              <w:rPr>
                <w:sz w:val="12"/>
                <w:szCs w:val="12"/>
              </w:rPr>
              <w:t xml:space="preserve"> of </w:t>
            </w:r>
            <w:proofErr w:type="spellStart"/>
            <w:r w:rsidRPr="006904B7">
              <w:rPr>
                <w:sz w:val="12"/>
                <w:szCs w:val="12"/>
              </w:rPr>
              <w:t>this</w:t>
            </w:r>
            <w:proofErr w:type="spellEnd"/>
            <w:r w:rsidRPr="006904B7">
              <w:rPr>
                <w:sz w:val="12"/>
                <w:szCs w:val="12"/>
              </w:rPr>
              <w:t xml:space="preserve"> </w:t>
            </w:r>
            <w:proofErr w:type="spellStart"/>
            <w:r w:rsidRPr="006904B7">
              <w:rPr>
                <w:sz w:val="12"/>
                <w:szCs w:val="12"/>
              </w:rPr>
              <w:t>study</w:t>
            </w:r>
            <w:proofErr w:type="spellEnd"/>
            <w:r w:rsidRPr="002512EA">
              <w:rPr>
                <w:sz w:val="12"/>
                <w:szCs w:val="12"/>
              </w:rPr>
              <w:t>.</w:t>
            </w:r>
          </w:p>
          <w:p w14:paraId="72817708" w14:textId="77777777" w:rsidR="00D32559" w:rsidRPr="002512EA" w:rsidRDefault="00D32559" w:rsidP="00D32559">
            <w:pPr>
              <w:spacing w:after="0" w:line="240" w:lineRule="auto"/>
              <w:jc w:val="both"/>
              <w:rPr>
                <w:sz w:val="12"/>
                <w:szCs w:val="12"/>
              </w:rPr>
            </w:pPr>
          </w:p>
          <w:p w14:paraId="6BC05C20" w14:textId="77777777" w:rsidR="00D32559" w:rsidRDefault="00D32559" w:rsidP="00D32559">
            <w:pPr>
              <w:spacing w:after="0" w:line="240" w:lineRule="auto"/>
              <w:jc w:val="both"/>
              <w:rPr>
                <w:sz w:val="12"/>
                <w:szCs w:val="12"/>
              </w:rPr>
            </w:pPr>
            <w:proofErr w:type="spellStart"/>
            <w:r w:rsidRPr="00A5673D">
              <w:rPr>
                <w:b/>
                <w:bCs/>
                <w:color w:val="215868" w:themeColor="accent5" w:themeShade="80"/>
                <w:sz w:val="12"/>
                <w:szCs w:val="12"/>
              </w:rPr>
              <w:t>Review</w:t>
            </w:r>
            <w:proofErr w:type="spellEnd"/>
            <w:r w:rsidRPr="00A5673D">
              <w:rPr>
                <w:b/>
                <w:bCs/>
                <w:color w:val="215868" w:themeColor="accent5" w:themeShade="80"/>
                <w:sz w:val="12"/>
                <w:szCs w:val="12"/>
              </w:rPr>
              <w:t>:</w:t>
            </w:r>
            <w:r>
              <w:rPr>
                <w:sz w:val="12"/>
                <w:szCs w:val="12"/>
              </w:rPr>
              <w:t xml:space="preserve"> </w:t>
            </w:r>
            <w:proofErr w:type="spellStart"/>
            <w:r w:rsidRPr="006B13D8">
              <w:rPr>
                <w:sz w:val="12"/>
                <w:szCs w:val="12"/>
              </w:rPr>
              <w:t>Double-blind</w:t>
            </w:r>
            <w:proofErr w:type="spellEnd"/>
            <w:r>
              <w:rPr>
                <w:sz w:val="12"/>
                <w:szCs w:val="12"/>
              </w:rPr>
              <w:t>.</w:t>
            </w:r>
          </w:p>
          <w:p w14:paraId="4D9B18F5" w14:textId="77777777" w:rsidR="00D32559" w:rsidRPr="002512EA" w:rsidRDefault="00D32559" w:rsidP="00D32559">
            <w:pPr>
              <w:spacing w:after="0" w:line="240" w:lineRule="auto"/>
              <w:jc w:val="both"/>
              <w:rPr>
                <w:sz w:val="12"/>
                <w:szCs w:val="12"/>
              </w:rPr>
            </w:pPr>
          </w:p>
          <w:p w14:paraId="5219470B" w14:textId="77777777" w:rsidR="00D32559" w:rsidRPr="002512EA" w:rsidRDefault="00D32559" w:rsidP="00D32559">
            <w:pPr>
              <w:spacing w:after="0" w:line="240" w:lineRule="auto"/>
              <w:jc w:val="both"/>
              <w:rPr>
                <w:sz w:val="12"/>
                <w:szCs w:val="12"/>
              </w:rPr>
            </w:pPr>
            <w:proofErr w:type="spellStart"/>
            <w:r w:rsidRPr="002512EA">
              <w:rPr>
                <w:b/>
                <w:bCs/>
                <w:color w:val="215868" w:themeColor="accent5" w:themeShade="80"/>
                <w:sz w:val="12"/>
                <w:szCs w:val="12"/>
              </w:rPr>
              <w:t>Plagiarism</w:t>
            </w:r>
            <w:proofErr w:type="spellEnd"/>
            <w:r w:rsidRPr="002512EA">
              <w:rPr>
                <w:b/>
                <w:bCs/>
                <w:color w:val="215868" w:themeColor="accent5" w:themeShade="80"/>
                <w:sz w:val="12"/>
                <w:szCs w:val="12"/>
              </w:rPr>
              <w:t xml:space="preserve">: </w:t>
            </w:r>
            <w:proofErr w:type="spellStart"/>
            <w:r>
              <w:rPr>
                <w:sz w:val="12"/>
                <w:szCs w:val="12"/>
              </w:rPr>
              <w:t>Yes</w:t>
            </w:r>
            <w:proofErr w:type="spellEnd"/>
            <w:r>
              <w:rPr>
                <w:sz w:val="12"/>
                <w:szCs w:val="12"/>
              </w:rPr>
              <w:t>. intihal.net</w:t>
            </w:r>
          </w:p>
          <w:p w14:paraId="2EC75B3F" w14:textId="77777777" w:rsidR="00D32559" w:rsidRPr="002512EA" w:rsidRDefault="00D32559" w:rsidP="00D32559">
            <w:pPr>
              <w:spacing w:after="0" w:line="240" w:lineRule="auto"/>
              <w:jc w:val="both"/>
              <w:rPr>
                <w:sz w:val="12"/>
                <w:szCs w:val="12"/>
              </w:rPr>
            </w:pPr>
          </w:p>
          <w:p w14:paraId="31044918" w14:textId="77777777" w:rsidR="00D32559" w:rsidRPr="002512EA" w:rsidRDefault="00D32559" w:rsidP="00D32559">
            <w:pPr>
              <w:spacing w:after="0" w:line="240" w:lineRule="auto"/>
              <w:jc w:val="both"/>
              <w:rPr>
                <w:sz w:val="12"/>
                <w:szCs w:val="12"/>
              </w:rPr>
            </w:pPr>
            <w:proofErr w:type="spellStart"/>
            <w:r w:rsidRPr="00767ACF">
              <w:rPr>
                <w:b/>
                <w:bCs/>
                <w:color w:val="215868" w:themeColor="accent5" w:themeShade="80"/>
                <w:sz w:val="12"/>
                <w:szCs w:val="12"/>
              </w:rPr>
              <w:t>Conflicts</w:t>
            </w:r>
            <w:proofErr w:type="spellEnd"/>
            <w:r w:rsidRPr="00767ACF">
              <w:rPr>
                <w:b/>
                <w:bCs/>
                <w:color w:val="215868" w:themeColor="accent5" w:themeShade="80"/>
                <w:sz w:val="12"/>
                <w:szCs w:val="12"/>
              </w:rPr>
              <w:t xml:space="preserve"> of </w:t>
            </w:r>
            <w:proofErr w:type="spellStart"/>
            <w:r w:rsidRPr="00767ACF">
              <w:rPr>
                <w:b/>
                <w:bCs/>
                <w:color w:val="215868" w:themeColor="accent5" w:themeShade="80"/>
                <w:sz w:val="12"/>
                <w:szCs w:val="12"/>
              </w:rPr>
              <w:t>Interest</w:t>
            </w:r>
            <w:proofErr w:type="spellEnd"/>
            <w:r w:rsidRPr="00767ACF">
              <w:rPr>
                <w:b/>
                <w:bCs/>
                <w:color w:val="215868" w:themeColor="accent5" w:themeShade="80"/>
                <w:sz w:val="12"/>
                <w:szCs w:val="12"/>
              </w:rPr>
              <w:t xml:space="preserve">: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author</w:t>
            </w:r>
            <w:proofErr w:type="spellEnd"/>
            <w:r w:rsidRPr="002512EA">
              <w:rPr>
                <w:sz w:val="12"/>
                <w:szCs w:val="12"/>
              </w:rPr>
              <w:t xml:space="preserve">(s) has </w:t>
            </w:r>
            <w:proofErr w:type="spellStart"/>
            <w:r w:rsidRPr="002512EA">
              <w:rPr>
                <w:sz w:val="12"/>
                <w:szCs w:val="12"/>
              </w:rPr>
              <w:t>no</w:t>
            </w:r>
            <w:proofErr w:type="spellEnd"/>
            <w:r w:rsidRPr="002512EA">
              <w:rPr>
                <w:sz w:val="12"/>
                <w:szCs w:val="12"/>
              </w:rPr>
              <w:t xml:space="preserve"> </w:t>
            </w:r>
            <w:proofErr w:type="spellStart"/>
            <w:r w:rsidRPr="002512EA">
              <w:rPr>
                <w:sz w:val="12"/>
                <w:szCs w:val="12"/>
              </w:rPr>
              <w:t>conflict</w:t>
            </w:r>
            <w:proofErr w:type="spellEnd"/>
            <w:r w:rsidRPr="002512EA">
              <w:rPr>
                <w:sz w:val="12"/>
                <w:szCs w:val="12"/>
              </w:rPr>
              <w:t xml:space="preserve"> of </w:t>
            </w:r>
            <w:proofErr w:type="spellStart"/>
            <w:r w:rsidRPr="002512EA">
              <w:rPr>
                <w:sz w:val="12"/>
                <w:szCs w:val="12"/>
              </w:rPr>
              <w:t>interest</w:t>
            </w:r>
            <w:proofErr w:type="spellEnd"/>
            <w:r w:rsidRPr="002512EA">
              <w:rPr>
                <w:sz w:val="12"/>
                <w:szCs w:val="12"/>
              </w:rPr>
              <w:t xml:space="preserve"> </w:t>
            </w:r>
            <w:proofErr w:type="spellStart"/>
            <w:r w:rsidRPr="002512EA">
              <w:rPr>
                <w:sz w:val="12"/>
                <w:szCs w:val="12"/>
              </w:rPr>
              <w:t>to</w:t>
            </w:r>
            <w:proofErr w:type="spellEnd"/>
            <w:r w:rsidRPr="002512EA">
              <w:rPr>
                <w:sz w:val="12"/>
                <w:szCs w:val="12"/>
              </w:rPr>
              <w:t xml:space="preserve"> </w:t>
            </w:r>
            <w:proofErr w:type="spellStart"/>
            <w:r w:rsidRPr="002512EA">
              <w:rPr>
                <w:sz w:val="12"/>
                <w:szCs w:val="12"/>
              </w:rPr>
              <w:t>declare</w:t>
            </w:r>
            <w:proofErr w:type="spellEnd"/>
            <w:r w:rsidRPr="002512EA">
              <w:rPr>
                <w:sz w:val="12"/>
                <w:szCs w:val="12"/>
              </w:rPr>
              <w:t>.</w:t>
            </w:r>
          </w:p>
          <w:p w14:paraId="0C74E2F5" w14:textId="77777777" w:rsidR="00D32559" w:rsidRPr="002512EA" w:rsidRDefault="00D32559" w:rsidP="00D32559">
            <w:pPr>
              <w:spacing w:after="0" w:line="240" w:lineRule="auto"/>
              <w:jc w:val="both"/>
              <w:rPr>
                <w:sz w:val="12"/>
                <w:szCs w:val="12"/>
              </w:rPr>
            </w:pPr>
          </w:p>
          <w:p w14:paraId="7B337E2F" w14:textId="77777777" w:rsidR="00D32559" w:rsidRPr="002512EA" w:rsidRDefault="00D32559" w:rsidP="00D32559">
            <w:pPr>
              <w:spacing w:after="0" w:line="240" w:lineRule="auto"/>
              <w:jc w:val="both"/>
              <w:rPr>
                <w:sz w:val="12"/>
                <w:szCs w:val="12"/>
              </w:rPr>
            </w:pPr>
            <w:r w:rsidRPr="00767ACF">
              <w:rPr>
                <w:b/>
                <w:bCs/>
                <w:color w:val="215868" w:themeColor="accent5" w:themeShade="80"/>
                <w:sz w:val="12"/>
                <w:szCs w:val="12"/>
              </w:rPr>
              <w:t xml:space="preserve">Grant </w:t>
            </w:r>
            <w:proofErr w:type="spellStart"/>
            <w:r w:rsidRPr="00767ACF">
              <w:rPr>
                <w:b/>
                <w:bCs/>
                <w:color w:val="215868" w:themeColor="accent5" w:themeShade="80"/>
                <w:sz w:val="12"/>
                <w:szCs w:val="12"/>
              </w:rPr>
              <w:t>Support</w:t>
            </w:r>
            <w:proofErr w:type="spellEnd"/>
            <w:r w:rsidRPr="00767ACF">
              <w:rPr>
                <w:b/>
                <w:bCs/>
                <w:color w:val="215868" w:themeColor="accent5" w:themeShade="80"/>
                <w:sz w:val="12"/>
                <w:szCs w:val="12"/>
              </w:rPr>
              <w:t>:</w:t>
            </w:r>
            <w:r w:rsidRPr="002512EA">
              <w:rPr>
                <w:b/>
                <w:bCs/>
                <w:sz w:val="12"/>
                <w:szCs w:val="12"/>
              </w:rPr>
              <w:t xml:space="preserve">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author</w:t>
            </w:r>
            <w:proofErr w:type="spellEnd"/>
            <w:r w:rsidRPr="002512EA">
              <w:rPr>
                <w:sz w:val="12"/>
                <w:szCs w:val="12"/>
              </w:rPr>
              <w:t xml:space="preserve">(s) </w:t>
            </w:r>
            <w:proofErr w:type="spellStart"/>
            <w:r w:rsidRPr="002512EA">
              <w:rPr>
                <w:sz w:val="12"/>
                <w:szCs w:val="12"/>
              </w:rPr>
              <w:t>acknowledge</w:t>
            </w:r>
            <w:proofErr w:type="spellEnd"/>
            <w:r w:rsidRPr="002512EA">
              <w:rPr>
                <w:sz w:val="12"/>
                <w:szCs w:val="12"/>
              </w:rPr>
              <w:t xml:space="preserve"> </w:t>
            </w:r>
            <w:proofErr w:type="spellStart"/>
            <w:r w:rsidRPr="002512EA">
              <w:rPr>
                <w:sz w:val="12"/>
                <w:szCs w:val="12"/>
              </w:rPr>
              <w:t>that</w:t>
            </w:r>
            <w:proofErr w:type="spellEnd"/>
            <w:r w:rsidRPr="002512EA">
              <w:rPr>
                <w:sz w:val="12"/>
                <w:szCs w:val="12"/>
              </w:rPr>
              <w:t xml:space="preserve"> they </w:t>
            </w:r>
            <w:proofErr w:type="spellStart"/>
            <w:r w:rsidRPr="002512EA">
              <w:rPr>
                <w:sz w:val="12"/>
                <w:szCs w:val="12"/>
              </w:rPr>
              <w:t>received</w:t>
            </w:r>
            <w:proofErr w:type="spellEnd"/>
            <w:r w:rsidRPr="002512EA">
              <w:rPr>
                <w:sz w:val="12"/>
                <w:szCs w:val="12"/>
              </w:rPr>
              <w:t xml:space="preserve"> </w:t>
            </w:r>
            <w:proofErr w:type="spellStart"/>
            <w:r w:rsidRPr="002512EA">
              <w:rPr>
                <w:sz w:val="12"/>
                <w:szCs w:val="12"/>
              </w:rPr>
              <w:t>no</w:t>
            </w:r>
            <w:proofErr w:type="spellEnd"/>
            <w:r w:rsidRPr="002512EA">
              <w:rPr>
                <w:sz w:val="12"/>
                <w:szCs w:val="12"/>
              </w:rPr>
              <w:t xml:space="preserve"> </w:t>
            </w:r>
            <w:proofErr w:type="spellStart"/>
            <w:r w:rsidRPr="002512EA">
              <w:rPr>
                <w:sz w:val="12"/>
                <w:szCs w:val="12"/>
              </w:rPr>
              <w:t>external</w:t>
            </w:r>
            <w:proofErr w:type="spellEnd"/>
            <w:r w:rsidRPr="002512EA">
              <w:rPr>
                <w:sz w:val="12"/>
                <w:szCs w:val="12"/>
              </w:rPr>
              <w:t xml:space="preserve"> </w:t>
            </w:r>
            <w:proofErr w:type="spellStart"/>
            <w:r w:rsidRPr="002512EA">
              <w:rPr>
                <w:sz w:val="12"/>
                <w:szCs w:val="12"/>
              </w:rPr>
              <w:t>funding</w:t>
            </w:r>
            <w:proofErr w:type="spellEnd"/>
            <w:r w:rsidRPr="002512EA">
              <w:rPr>
                <w:sz w:val="12"/>
                <w:szCs w:val="12"/>
              </w:rPr>
              <w:t xml:space="preserve"> </w:t>
            </w:r>
            <w:proofErr w:type="spellStart"/>
            <w:r w:rsidRPr="002512EA">
              <w:rPr>
                <w:sz w:val="12"/>
                <w:szCs w:val="12"/>
              </w:rPr>
              <w:t>to</w:t>
            </w:r>
            <w:proofErr w:type="spellEnd"/>
            <w:r w:rsidRPr="002512EA">
              <w:rPr>
                <w:sz w:val="12"/>
                <w:szCs w:val="12"/>
              </w:rPr>
              <w:t xml:space="preserve"> </w:t>
            </w:r>
            <w:proofErr w:type="spellStart"/>
            <w:r w:rsidRPr="002512EA">
              <w:rPr>
                <w:sz w:val="12"/>
                <w:szCs w:val="12"/>
              </w:rPr>
              <w:t>support</w:t>
            </w:r>
            <w:proofErr w:type="spellEnd"/>
            <w:r w:rsidRPr="002512EA">
              <w:rPr>
                <w:sz w:val="12"/>
                <w:szCs w:val="12"/>
              </w:rPr>
              <w:t xml:space="preserve"> </w:t>
            </w:r>
            <w:proofErr w:type="spellStart"/>
            <w:r w:rsidRPr="002512EA">
              <w:rPr>
                <w:sz w:val="12"/>
                <w:szCs w:val="12"/>
              </w:rPr>
              <w:t>this</w:t>
            </w:r>
            <w:proofErr w:type="spellEnd"/>
            <w:r w:rsidRPr="002512EA">
              <w:rPr>
                <w:sz w:val="12"/>
                <w:szCs w:val="12"/>
              </w:rPr>
              <w:t xml:space="preserve"> </w:t>
            </w:r>
            <w:proofErr w:type="spellStart"/>
            <w:r w:rsidRPr="002512EA">
              <w:rPr>
                <w:sz w:val="12"/>
                <w:szCs w:val="12"/>
              </w:rPr>
              <w:t>research</w:t>
            </w:r>
            <w:proofErr w:type="spellEnd"/>
            <w:r w:rsidRPr="002512EA">
              <w:rPr>
                <w:sz w:val="12"/>
                <w:szCs w:val="12"/>
              </w:rPr>
              <w:t>.</w:t>
            </w:r>
          </w:p>
          <w:p w14:paraId="017CBF39" w14:textId="77777777" w:rsidR="00D32559" w:rsidRPr="002512EA" w:rsidRDefault="00D32559" w:rsidP="00D32559">
            <w:pPr>
              <w:spacing w:after="0" w:line="240" w:lineRule="auto"/>
              <w:jc w:val="both"/>
              <w:rPr>
                <w:sz w:val="12"/>
                <w:szCs w:val="12"/>
              </w:rPr>
            </w:pPr>
          </w:p>
          <w:p w14:paraId="29C0A1A2" w14:textId="77777777" w:rsidR="00D32559" w:rsidRPr="002512EA" w:rsidRDefault="00D32559" w:rsidP="00D32559">
            <w:pPr>
              <w:spacing w:after="0" w:line="240" w:lineRule="auto"/>
              <w:jc w:val="both"/>
              <w:rPr>
                <w:sz w:val="12"/>
                <w:szCs w:val="12"/>
              </w:rPr>
            </w:pPr>
            <w:r w:rsidRPr="00767ACF">
              <w:rPr>
                <w:b/>
                <w:bCs/>
                <w:color w:val="215868" w:themeColor="accent5" w:themeShade="80"/>
                <w:sz w:val="12"/>
                <w:szCs w:val="12"/>
              </w:rPr>
              <w:t>License:</w:t>
            </w:r>
            <w:r w:rsidRPr="00767ACF">
              <w:rPr>
                <w:color w:val="215868" w:themeColor="accent5" w:themeShade="80"/>
                <w:sz w:val="12"/>
                <w:szCs w:val="12"/>
              </w:rPr>
              <w:t xml:space="preserve"> </w:t>
            </w:r>
            <w:r w:rsidRPr="002512EA">
              <w:rPr>
                <w:sz w:val="12"/>
                <w:szCs w:val="12"/>
              </w:rPr>
              <w:t>CC BY-NC 4.0</w:t>
            </w:r>
          </w:p>
          <w:p w14:paraId="5E0598F8" w14:textId="77777777" w:rsidR="00D32559" w:rsidRDefault="00D32559" w:rsidP="00D32559">
            <w:pPr>
              <w:spacing w:after="0" w:line="240" w:lineRule="auto"/>
              <w:jc w:val="both"/>
              <w:rPr>
                <w:b/>
                <w:bCs/>
                <w:color w:val="215868" w:themeColor="accent5" w:themeShade="80"/>
                <w:sz w:val="12"/>
                <w:szCs w:val="12"/>
              </w:rPr>
            </w:pPr>
          </w:p>
          <w:p w14:paraId="17CA54A0" w14:textId="77777777" w:rsidR="00D32559" w:rsidRPr="00027675" w:rsidRDefault="00D32559" w:rsidP="00D32559">
            <w:pPr>
              <w:spacing w:after="0" w:line="240" w:lineRule="auto"/>
              <w:jc w:val="both"/>
              <w:rPr>
                <w:b/>
                <w:bCs/>
                <w:sz w:val="12"/>
                <w:szCs w:val="12"/>
              </w:rPr>
            </w:pPr>
            <w:r w:rsidRPr="00767ACF">
              <w:rPr>
                <w:b/>
                <w:bCs/>
                <w:color w:val="215868" w:themeColor="accent5" w:themeShade="80"/>
                <w:sz w:val="12"/>
                <w:szCs w:val="12"/>
              </w:rPr>
              <w:t xml:space="preserve">Author </w:t>
            </w:r>
            <w:proofErr w:type="spellStart"/>
            <w:r w:rsidRPr="00767ACF">
              <w:rPr>
                <w:b/>
                <w:bCs/>
                <w:color w:val="215868" w:themeColor="accent5" w:themeShade="80"/>
                <w:sz w:val="12"/>
                <w:szCs w:val="12"/>
              </w:rPr>
              <w:t>contributions</w:t>
            </w:r>
            <w:proofErr w:type="spellEnd"/>
            <w:r w:rsidRPr="00767ACF">
              <w:rPr>
                <w:b/>
                <w:bCs/>
                <w:color w:val="215868" w:themeColor="accent5" w:themeShade="80"/>
                <w:sz w:val="12"/>
                <w:szCs w:val="12"/>
              </w:rPr>
              <w:t>:</w:t>
            </w:r>
            <w:r w:rsidRPr="00767ACF">
              <w:rPr>
                <w:color w:val="215868" w:themeColor="accent5" w:themeShade="80"/>
                <w:sz w:val="12"/>
                <w:szCs w:val="12"/>
              </w:rPr>
              <w:t xml:space="preserve">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design</w:t>
            </w:r>
            <w:proofErr w:type="spellEnd"/>
            <w:r w:rsidRPr="002512EA">
              <w:rPr>
                <w:sz w:val="12"/>
                <w:szCs w:val="12"/>
              </w:rPr>
              <w:t xml:space="preserve"> of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research</w:t>
            </w:r>
            <w:proofErr w:type="spellEnd"/>
            <w:r w:rsidRPr="002512EA">
              <w:rPr>
                <w:sz w:val="12"/>
                <w:szCs w:val="12"/>
              </w:rPr>
              <w:t xml:space="preserve">, data </w:t>
            </w:r>
            <w:proofErr w:type="spellStart"/>
            <w:r w:rsidRPr="002512EA">
              <w:rPr>
                <w:sz w:val="12"/>
                <w:szCs w:val="12"/>
              </w:rPr>
              <w:t>collection</w:t>
            </w:r>
            <w:proofErr w:type="spellEnd"/>
            <w:r w:rsidRPr="002512EA">
              <w:rPr>
                <w:sz w:val="12"/>
                <w:szCs w:val="12"/>
              </w:rPr>
              <w:t xml:space="preserve">, data </w:t>
            </w:r>
            <w:proofErr w:type="spellStart"/>
            <w:r w:rsidRPr="002512EA">
              <w:rPr>
                <w:sz w:val="12"/>
                <w:szCs w:val="12"/>
              </w:rPr>
              <w:t>analysis</w:t>
            </w:r>
            <w:proofErr w:type="spellEnd"/>
            <w:r w:rsidRPr="002512EA">
              <w:rPr>
                <w:sz w:val="12"/>
                <w:szCs w:val="12"/>
              </w:rPr>
              <w:t xml:space="preserve">, </w:t>
            </w:r>
            <w:proofErr w:type="spellStart"/>
            <w:r w:rsidRPr="002512EA">
              <w:rPr>
                <w:sz w:val="12"/>
                <w:szCs w:val="12"/>
              </w:rPr>
              <w:t>writing</w:t>
            </w:r>
            <w:proofErr w:type="spellEnd"/>
            <w:r w:rsidRPr="002512EA">
              <w:rPr>
                <w:sz w:val="12"/>
                <w:szCs w:val="12"/>
              </w:rPr>
              <w:t xml:space="preserve">, </w:t>
            </w:r>
            <w:proofErr w:type="spellStart"/>
            <w:r w:rsidRPr="002512EA">
              <w:rPr>
                <w:sz w:val="12"/>
                <w:szCs w:val="12"/>
              </w:rPr>
              <w:t>writing</w:t>
            </w:r>
            <w:proofErr w:type="spellEnd"/>
            <w:r w:rsidRPr="002512EA">
              <w:rPr>
                <w:sz w:val="12"/>
                <w:szCs w:val="12"/>
              </w:rPr>
              <w:t xml:space="preserve"> </w:t>
            </w:r>
            <w:proofErr w:type="spellStart"/>
            <w:r w:rsidRPr="002512EA">
              <w:rPr>
                <w:sz w:val="12"/>
                <w:szCs w:val="12"/>
              </w:rPr>
              <w:t>and</w:t>
            </w:r>
            <w:proofErr w:type="spellEnd"/>
            <w:r w:rsidRPr="002512EA">
              <w:rPr>
                <w:sz w:val="12"/>
                <w:szCs w:val="12"/>
              </w:rPr>
              <w:t xml:space="preserve"> </w:t>
            </w:r>
            <w:proofErr w:type="spellStart"/>
            <w:r w:rsidRPr="002512EA">
              <w:rPr>
                <w:sz w:val="12"/>
                <w:szCs w:val="12"/>
              </w:rPr>
              <w:t>development</w:t>
            </w:r>
            <w:proofErr w:type="spellEnd"/>
            <w:r w:rsidRPr="002512EA">
              <w:rPr>
                <w:sz w:val="12"/>
                <w:szCs w:val="12"/>
              </w:rPr>
              <w:t xml:space="preserve"> of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article</w:t>
            </w:r>
            <w:proofErr w:type="spellEnd"/>
            <w:r w:rsidRPr="002512EA">
              <w:rPr>
                <w:sz w:val="12"/>
                <w:szCs w:val="12"/>
              </w:rPr>
              <w:t xml:space="preserve"> </w:t>
            </w:r>
            <w:proofErr w:type="spellStart"/>
            <w:r w:rsidRPr="002512EA">
              <w:rPr>
                <w:sz w:val="12"/>
                <w:szCs w:val="12"/>
              </w:rPr>
              <w:t>was</w:t>
            </w:r>
            <w:proofErr w:type="spellEnd"/>
            <w:r w:rsidRPr="002512EA">
              <w:rPr>
                <w:sz w:val="12"/>
                <w:szCs w:val="12"/>
              </w:rPr>
              <w:t xml:space="preserve"> </w:t>
            </w:r>
            <w:proofErr w:type="spellStart"/>
            <w:r w:rsidRPr="002512EA">
              <w:rPr>
                <w:sz w:val="12"/>
                <w:szCs w:val="12"/>
              </w:rPr>
              <w:t>carried</w:t>
            </w:r>
            <w:proofErr w:type="spellEnd"/>
            <w:r w:rsidRPr="002512EA">
              <w:rPr>
                <w:sz w:val="12"/>
                <w:szCs w:val="12"/>
              </w:rPr>
              <w:t xml:space="preserve"> </w:t>
            </w:r>
            <w:proofErr w:type="spellStart"/>
            <w:r w:rsidRPr="002512EA">
              <w:rPr>
                <w:sz w:val="12"/>
                <w:szCs w:val="12"/>
              </w:rPr>
              <w:t>out</w:t>
            </w:r>
            <w:proofErr w:type="spellEnd"/>
            <w:r w:rsidRPr="002512EA">
              <w:rPr>
                <w:sz w:val="12"/>
                <w:szCs w:val="12"/>
              </w:rPr>
              <w:t xml:space="preserve"> </w:t>
            </w:r>
            <w:proofErr w:type="spellStart"/>
            <w:r w:rsidRPr="002512EA">
              <w:rPr>
                <w:sz w:val="12"/>
                <w:szCs w:val="12"/>
              </w:rPr>
              <w:t>jointly</w:t>
            </w:r>
            <w:proofErr w:type="spellEnd"/>
            <w:r w:rsidRPr="002512EA">
              <w:rPr>
                <w:sz w:val="12"/>
                <w:szCs w:val="12"/>
              </w:rPr>
              <w:t xml:space="preserve"> </w:t>
            </w:r>
            <w:proofErr w:type="spellStart"/>
            <w:r w:rsidRPr="002512EA">
              <w:rPr>
                <w:sz w:val="12"/>
                <w:szCs w:val="12"/>
              </w:rPr>
              <w:t>by</w:t>
            </w:r>
            <w:proofErr w:type="spellEnd"/>
            <w:r w:rsidRPr="002512EA">
              <w:rPr>
                <w:sz w:val="12"/>
                <w:szCs w:val="12"/>
              </w:rPr>
              <w:t xml:space="preserve">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author</w:t>
            </w:r>
            <w:proofErr w:type="spellEnd"/>
            <w:r w:rsidRPr="002512EA">
              <w:rPr>
                <w:sz w:val="12"/>
                <w:szCs w:val="12"/>
              </w:rPr>
              <w:t xml:space="preserve"> … </w:t>
            </w:r>
            <w:proofErr w:type="spellStart"/>
            <w:r w:rsidRPr="002512EA">
              <w:rPr>
                <w:sz w:val="12"/>
                <w:szCs w:val="12"/>
              </w:rPr>
              <w:t>and</w:t>
            </w:r>
            <w:proofErr w:type="spellEnd"/>
            <w:r w:rsidRPr="002512EA">
              <w:rPr>
                <w:sz w:val="12"/>
                <w:szCs w:val="12"/>
              </w:rPr>
              <w:t xml:space="preserve">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second</w:t>
            </w:r>
            <w:proofErr w:type="spellEnd"/>
            <w:r w:rsidRPr="002512EA">
              <w:rPr>
                <w:sz w:val="12"/>
                <w:szCs w:val="12"/>
              </w:rPr>
              <w:t xml:space="preserve"> </w:t>
            </w:r>
            <w:proofErr w:type="spellStart"/>
            <w:r w:rsidRPr="002512EA">
              <w:rPr>
                <w:sz w:val="12"/>
                <w:szCs w:val="12"/>
              </w:rPr>
              <w:t>author</w:t>
            </w:r>
            <w:proofErr w:type="spellEnd"/>
            <w:r w:rsidRPr="002512EA">
              <w:rPr>
                <w:sz w:val="12"/>
                <w:szCs w:val="12"/>
              </w:rPr>
              <w:t xml:space="preserve"> … (</w:t>
            </w:r>
            <w:proofErr w:type="spellStart"/>
            <w:r w:rsidRPr="002512EA">
              <w:rPr>
                <w:sz w:val="12"/>
                <w:szCs w:val="12"/>
              </w:rPr>
              <w:t>The</w:t>
            </w:r>
            <w:proofErr w:type="spellEnd"/>
            <w:r w:rsidRPr="002512EA">
              <w:rPr>
                <w:sz w:val="12"/>
                <w:szCs w:val="12"/>
              </w:rPr>
              <w:t xml:space="preserve"> </w:t>
            </w:r>
            <w:proofErr w:type="spellStart"/>
            <w:r w:rsidRPr="002512EA">
              <w:rPr>
                <w:sz w:val="12"/>
                <w:szCs w:val="12"/>
              </w:rPr>
              <w:t>division</w:t>
            </w:r>
            <w:proofErr w:type="spellEnd"/>
            <w:r w:rsidRPr="002512EA">
              <w:rPr>
                <w:sz w:val="12"/>
                <w:szCs w:val="12"/>
              </w:rPr>
              <w:t xml:space="preserve"> of </w:t>
            </w:r>
            <w:proofErr w:type="spellStart"/>
            <w:r w:rsidRPr="002512EA">
              <w:rPr>
                <w:sz w:val="12"/>
                <w:szCs w:val="12"/>
              </w:rPr>
              <w:t>labor</w:t>
            </w:r>
            <w:proofErr w:type="spellEnd"/>
            <w:r w:rsidRPr="002512EA">
              <w:rPr>
                <w:sz w:val="12"/>
                <w:szCs w:val="12"/>
              </w:rPr>
              <w:t xml:space="preserve"> can be </w:t>
            </w:r>
            <w:proofErr w:type="spellStart"/>
            <w:r w:rsidRPr="002512EA">
              <w:rPr>
                <w:sz w:val="12"/>
                <w:szCs w:val="12"/>
              </w:rPr>
              <w:t>changed</w:t>
            </w:r>
            <w:proofErr w:type="spellEnd"/>
            <w:r w:rsidRPr="002512EA">
              <w:rPr>
                <w:sz w:val="12"/>
                <w:szCs w:val="12"/>
              </w:rPr>
              <w:t xml:space="preserve"> </w:t>
            </w:r>
            <w:proofErr w:type="spellStart"/>
            <w:r w:rsidRPr="002512EA">
              <w:rPr>
                <w:sz w:val="12"/>
                <w:szCs w:val="12"/>
              </w:rPr>
              <w:t>if</w:t>
            </w:r>
            <w:proofErr w:type="spellEnd"/>
            <w:r w:rsidRPr="002512EA">
              <w:rPr>
                <w:sz w:val="12"/>
                <w:szCs w:val="12"/>
              </w:rPr>
              <w:t xml:space="preserve"> </w:t>
            </w:r>
            <w:proofErr w:type="spellStart"/>
            <w:r w:rsidRPr="002512EA">
              <w:rPr>
                <w:sz w:val="12"/>
                <w:szCs w:val="12"/>
              </w:rPr>
              <w:t>necessary</w:t>
            </w:r>
            <w:proofErr w:type="spellEnd"/>
            <w:r w:rsidRPr="002512EA">
              <w:rPr>
                <w:sz w:val="12"/>
                <w:szCs w:val="12"/>
              </w:rPr>
              <w:t>.)</w:t>
            </w:r>
            <w:r w:rsidRPr="00767ACF">
              <w:rPr>
                <w:b/>
                <w:bCs/>
                <w:sz w:val="12"/>
                <w:szCs w:val="12"/>
              </w:rPr>
              <w:t xml:space="preserve"> </w:t>
            </w:r>
          </w:p>
          <w:p w14:paraId="481D36EC" w14:textId="77777777" w:rsidR="00D32559" w:rsidRPr="00027675" w:rsidRDefault="00D32559" w:rsidP="00D32559">
            <w:pPr>
              <w:spacing w:after="0" w:line="240" w:lineRule="auto"/>
              <w:jc w:val="both"/>
              <w:rPr>
                <w:b/>
                <w:bCs/>
                <w:sz w:val="12"/>
                <w:szCs w:val="12"/>
              </w:rPr>
            </w:pPr>
          </w:p>
          <w:p w14:paraId="5E36C37D" w14:textId="77777777" w:rsidR="00A1062A" w:rsidRDefault="00A1062A" w:rsidP="00182601">
            <w:pPr>
              <w:tabs>
                <w:tab w:val="left" w:pos="6632"/>
              </w:tabs>
              <w:spacing w:before="120" w:after="120"/>
              <w:jc w:val="both"/>
              <w:rPr>
                <w:rFonts w:asciiTheme="minorHAnsi" w:hAnsiTheme="minorHAnsi" w:cstheme="minorHAnsi"/>
                <w:b/>
                <w:sz w:val="19"/>
              </w:rPr>
            </w:pPr>
          </w:p>
        </w:tc>
        <w:tc>
          <w:tcPr>
            <w:tcW w:w="6448" w:type="dxa"/>
          </w:tcPr>
          <w:p w14:paraId="3E5A8E79" w14:textId="77777777" w:rsidR="000E0F70" w:rsidRPr="00423A53" w:rsidRDefault="000E0F70" w:rsidP="000E0F70">
            <w:pPr>
              <w:tabs>
                <w:tab w:val="left" w:pos="6632"/>
              </w:tabs>
              <w:spacing w:before="120" w:after="120"/>
              <w:jc w:val="center"/>
              <w:rPr>
                <w:rFonts w:asciiTheme="minorHAnsi" w:hAnsiTheme="minorHAnsi" w:cstheme="minorHAnsi"/>
                <w:b/>
                <w:bCs/>
                <w:color w:val="92CDDC" w:themeColor="accent5" w:themeTint="99"/>
                <w:sz w:val="22"/>
                <w:szCs w:val="22"/>
              </w:rPr>
            </w:pPr>
          </w:p>
          <w:p w14:paraId="5280FB0E" w14:textId="77777777" w:rsidR="000E0F70" w:rsidRPr="00423A53" w:rsidRDefault="000E0F70" w:rsidP="000E0F70">
            <w:pPr>
              <w:tabs>
                <w:tab w:val="left" w:pos="6632"/>
              </w:tabs>
              <w:spacing w:before="120" w:after="120"/>
              <w:jc w:val="center"/>
              <w:rPr>
                <w:rFonts w:asciiTheme="minorHAnsi" w:hAnsiTheme="minorHAnsi" w:cstheme="minorHAnsi"/>
                <w:b/>
                <w:bCs/>
                <w:color w:val="92CDDC" w:themeColor="accent5" w:themeTint="99"/>
                <w:sz w:val="22"/>
                <w:szCs w:val="22"/>
              </w:rPr>
            </w:pPr>
          </w:p>
          <w:p w14:paraId="75F66B0C" w14:textId="33189E63" w:rsidR="00A1062A" w:rsidRPr="00423A53" w:rsidRDefault="000E0F70" w:rsidP="000E0F70">
            <w:pPr>
              <w:tabs>
                <w:tab w:val="left" w:pos="6632"/>
              </w:tabs>
              <w:spacing w:before="120" w:after="120"/>
              <w:jc w:val="center"/>
              <w:rPr>
                <w:rFonts w:asciiTheme="minorHAnsi" w:hAnsiTheme="minorHAnsi" w:cstheme="minorHAnsi"/>
                <w:b/>
                <w:sz w:val="22"/>
                <w:szCs w:val="22"/>
              </w:rPr>
            </w:pPr>
            <w:r w:rsidRPr="00423A53">
              <w:rPr>
                <w:rFonts w:asciiTheme="minorHAnsi" w:hAnsiTheme="minorHAnsi" w:cstheme="minorHAnsi"/>
                <w:b/>
                <w:bCs/>
                <w:color w:val="92CDDC" w:themeColor="accent5" w:themeTint="99"/>
                <w:sz w:val="22"/>
                <w:szCs w:val="22"/>
              </w:rPr>
              <w:t>İNGİLİZCE MAKALE BAŞLIĞI (</w:t>
            </w:r>
            <w:proofErr w:type="spellStart"/>
            <w:r w:rsidRPr="00423A53">
              <w:rPr>
                <w:rFonts w:asciiTheme="minorHAnsi" w:hAnsiTheme="minorHAnsi" w:cstheme="minorHAnsi"/>
                <w:b/>
                <w:bCs/>
                <w:color w:val="92CDDC" w:themeColor="accent5" w:themeTint="99"/>
                <w:sz w:val="22"/>
                <w:szCs w:val="22"/>
              </w:rPr>
              <w:t>Calibri</w:t>
            </w:r>
            <w:proofErr w:type="spellEnd"/>
            <w:r w:rsidRPr="00423A53">
              <w:rPr>
                <w:rFonts w:asciiTheme="minorHAnsi" w:hAnsiTheme="minorHAnsi" w:cstheme="minorHAnsi"/>
                <w:b/>
                <w:bCs/>
                <w:color w:val="92CDDC" w:themeColor="accent5" w:themeTint="99"/>
                <w:sz w:val="22"/>
                <w:szCs w:val="22"/>
              </w:rPr>
              <w:t>, 11 Punto, Kalın)</w:t>
            </w:r>
          </w:p>
        </w:tc>
      </w:tr>
      <w:tr w:rsidR="00A1062A" w14:paraId="5202F90B" w14:textId="77777777" w:rsidTr="009846C0">
        <w:trPr>
          <w:trHeight w:val="7532"/>
        </w:trPr>
        <w:tc>
          <w:tcPr>
            <w:tcW w:w="2200" w:type="dxa"/>
            <w:vMerge/>
          </w:tcPr>
          <w:p w14:paraId="01942CE1" w14:textId="77777777" w:rsidR="00A1062A" w:rsidRDefault="00A1062A" w:rsidP="00182601">
            <w:pPr>
              <w:tabs>
                <w:tab w:val="left" w:pos="6632"/>
              </w:tabs>
              <w:spacing w:before="120" w:after="120"/>
              <w:jc w:val="both"/>
              <w:rPr>
                <w:rFonts w:asciiTheme="minorHAnsi" w:hAnsiTheme="minorHAnsi" w:cstheme="minorHAnsi"/>
                <w:b/>
                <w:sz w:val="19"/>
              </w:rPr>
            </w:pPr>
          </w:p>
        </w:tc>
        <w:tc>
          <w:tcPr>
            <w:tcW w:w="6448" w:type="dxa"/>
            <w:shd w:val="clear" w:color="auto" w:fill="EFF7FA"/>
          </w:tcPr>
          <w:p w14:paraId="740DD5F2" w14:textId="77777777" w:rsidR="000E0F70" w:rsidRPr="000E0F70" w:rsidRDefault="000E0F70" w:rsidP="000E0F70">
            <w:pPr>
              <w:spacing w:before="120" w:after="0" w:line="240" w:lineRule="auto"/>
              <w:jc w:val="both"/>
              <w:rPr>
                <w:b/>
                <w:bCs/>
                <w:color w:val="215868" w:themeColor="accent5" w:themeShade="80"/>
                <w:sz w:val="16"/>
                <w:szCs w:val="16"/>
              </w:rPr>
            </w:pPr>
            <w:proofErr w:type="spellStart"/>
            <w:r w:rsidRPr="000E0F70">
              <w:rPr>
                <w:b/>
                <w:bCs/>
                <w:color w:val="215868" w:themeColor="accent5" w:themeShade="80"/>
                <w:sz w:val="16"/>
                <w:szCs w:val="16"/>
              </w:rPr>
              <w:t>Abstract</w:t>
            </w:r>
            <w:proofErr w:type="spellEnd"/>
          </w:p>
          <w:p w14:paraId="51D5959B" w14:textId="77777777" w:rsidR="000E0F70" w:rsidRPr="000E0F70" w:rsidRDefault="000E0F70" w:rsidP="000E0F70">
            <w:pPr>
              <w:spacing w:before="120" w:after="0" w:line="240" w:lineRule="auto"/>
              <w:jc w:val="both"/>
              <w:rPr>
                <w:sz w:val="16"/>
                <w:szCs w:val="16"/>
              </w:rPr>
            </w:pPr>
            <w:r w:rsidRPr="000E0F70">
              <w:rPr>
                <w:sz w:val="16"/>
                <w:szCs w:val="16"/>
              </w:rPr>
              <w:t xml:space="preserve">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 xml:space="preserve">. A </w:t>
            </w:r>
            <w:proofErr w:type="spellStart"/>
            <w:r w:rsidRPr="000E0F70">
              <w:rPr>
                <w:sz w:val="16"/>
                <w:szCs w:val="16"/>
              </w:rPr>
              <w:t>summary</w:t>
            </w:r>
            <w:proofErr w:type="spellEnd"/>
            <w:r w:rsidRPr="000E0F70">
              <w:rPr>
                <w:sz w:val="16"/>
                <w:szCs w:val="16"/>
              </w:rPr>
              <w:t xml:space="preserve"> of </w:t>
            </w:r>
            <w:proofErr w:type="spellStart"/>
            <w:r w:rsidRPr="000E0F70">
              <w:rPr>
                <w:sz w:val="16"/>
                <w:szCs w:val="16"/>
              </w:rPr>
              <w:t>the</w:t>
            </w:r>
            <w:proofErr w:type="spellEnd"/>
            <w:r w:rsidRPr="000E0F70">
              <w:rPr>
                <w:sz w:val="16"/>
                <w:szCs w:val="16"/>
              </w:rPr>
              <w:t xml:space="preserve"> </w:t>
            </w:r>
            <w:proofErr w:type="spellStart"/>
            <w:r w:rsidRPr="000E0F70">
              <w:rPr>
                <w:sz w:val="16"/>
                <w:szCs w:val="16"/>
              </w:rPr>
              <w:t>study</w:t>
            </w:r>
            <w:proofErr w:type="spellEnd"/>
            <w:r w:rsidRPr="000E0F70">
              <w:rPr>
                <w:sz w:val="16"/>
                <w:szCs w:val="16"/>
              </w:rPr>
              <w:t xml:space="preserve">, </w:t>
            </w:r>
            <w:proofErr w:type="spellStart"/>
            <w:r w:rsidRPr="000E0F70">
              <w:rPr>
                <w:sz w:val="16"/>
                <w:szCs w:val="16"/>
              </w:rPr>
              <w:t>including</w:t>
            </w:r>
            <w:proofErr w:type="spellEnd"/>
            <w:r w:rsidRPr="000E0F70">
              <w:rPr>
                <w:sz w:val="16"/>
                <w:szCs w:val="16"/>
              </w:rPr>
              <w:t xml:space="preserve"> </w:t>
            </w:r>
            <w:proofErr w:type="spellStart"/>
            <w:r w:rsidRPr="000E0F70">
              <w:rPr>
                <w:sz w:val="16"/>
                <w:szCs w:val="16"/>
              </w:rPr>
              <w:t>its</w:t>
            </w:r>
            <w:proofErr w:type="spellEnd"/>
            <w:r w:rsidRPr="000E0F70">
              <w:rPr>
                <w:sz w:val="16"/>
                <w:szCs w:val="16"/>
              </w:rPr>
              <w:t xml:space="preserve"> </w:t>
            </w:r>
            <w:proofErr w:type="spellStart"/>
            <w:r w:rsidRPr="000E0F70">
              <w:rPr>
                <w:sz w:val="16"/>
                <w:szCs w:val="16"/>
              </w:rPr>
              <w:t>subject</w:t>
            </w:r>
            <w:proofErr w:type="spellEnd"/>
            <w:r w:rsidRPr="000E0F70">
              <w:rPr>
                <w:sz w:val="16"/>
                <w:szCs w:val="16"/>
              </w:rPr>
              <w:t xml:space="preserve">, </w:t>
            </w:r>
            <w:proofErr w:type="spellStart"/>
            <w:r w:rsidRPr="000E0F70">
              <w:rPr>
                <w:sz w:val="16"/>
                <w:szCs w:val="16"/>
              </w:rPr>
              <w:t>purpose</w:t>
            </w:r>
            <w:proofErr w:type="spellEnd"/>
            <w:r w:rsidRPr="000E0F70">
              <w:rPr>
                <w:sz w:val="16"/>
                <w:szCs w:val="16"/>
              </w:rPr>
              <w:t xml:space="preserve">, </w:t>
            </w:r>
            <w:proofErr w:type="spellStart"/>
            <w:r w:rsidRPr="000E0F70">
              <w:rPr>
                <w:sz w:val="16"/>
                <w:szCs w:val="16"/>
              </w:rPr>
              <w:t>method</w:t>
            </w:r>
            <w:proofErr w:type="spellEnd"/>
            <w:r w:rsidRPr="000E0F70">
              <w:rPr>
                <w:sz w:val="16"/>
                <w:szCs w:val="16"/>
              </w:rPr>
              <w:t xml:space="preserve">, </w:t>
            </w:r>
            <w:proofErr w:type="spellStart"/>
            <w:r w:rsidRPr="000E0F70">
              <w:rPr>
                <w:sz w:val="16"/>
                <w:szCs w:val="16"/>
              </w:rPr>
              <w:t>scope</w:t>
            </w:r>
            <w:proofErr w:type="spellEnd"/>
            <w:r w:rsidRPr="000E0F70">
              <w:rPr>
                <w:sz w:val="16"/>
                <w:szCs w:val="16"/>
              </w:rPr>
              <w:t>/</w:t>
            </w:r>
            <w:proofErr w:type="spellStart"/>
            <w:r w:rsidRPr="000E0F70">
              <w:rPr>
                <w:sz w:val="16"/>
                <w:szCs w:val="16"/>
              </w:rPr>
              <w:t>limitations</w:t>
            </w:r>
            <w:proofErr w:type="spellEnd"/>
            <w:r w:rsidRPr="000E0F70">
              <w:rPr>
                <w:sz w:val="16"/>
                <w:szCs w:val="16"/>
              </w:rPr>
              <w:t xml:space="preserve"> </w:t>
            </w:r>
            <w:proofErr w:type="spellStart"/>
            <w:r w:rsidRPr="000E0F70">
              <w:rPr>
                <w:sz w:val="16"/>
                <w:szCs w:val="16"/>
              </w:rPr>
              <w:t>and</w:t>
            </w:r>
            <w:proofErr w:type="spellEnd"/>
            <w:r w:rsidRPr="000E0F70">
              <w:rPr>
                <w:sz w:val="16"/>
                <w:szCs w:val="16"/>
              </w:rPr>
              <w:t xml:space="preserve"> </w:t>
            </w:r>
            <w:proofErr w:type="spellStart"/>
            <w:r w:rsidRPr="000E0F70">
              <w:rPr>
                <w:sz w:val="16"/>
                <w:szCs w:val="16"/>
              </w:rPr>
              <w:t>results</w:t>
            </w:r>
            <w:proofErr w:type="spellEnd"/>
            <w:r w:rsidRPr="000E0F70">
              <w:rPr>
                <w:sz w:val="16"/>
                <w:szCs w:val="16"/>
              </w:rPr>
              <w:t xml:space="preserve">, </w:t>
            </w:r>
            <w:proofErr w:type="spellStart"/>
            <w:r w:rsidRPr="000E0F70">
              <w:rPr>
                <w:sz w:val="16"/>
                <w:szCs w:val="16"/>
              </w:rPr>
              <w:t>between</w:t>
            </w:r>
            <w:proofErr w:type="spellEnd"/>
            <w:r w:rsidRPr="000E0F70">
              <w:rPr>
                <w:sz w:val="16"/>
                <w:szCs w:val="16"/>
              </w:rPr>
              <w:t xml:space="preserve"> 200-250 </w:t>
            </w:r>
            <w:proofErr w:type="spellStart"/>
            <w:r w:rsidRPr="000E0F70">
              <w:rPr>
                <w:sz w:val="16"/>
                <w:szCs w:val="16"/>
              </w:rPr>
              <w:t>words</w:t>
            </w:r>
            <w:proofErr w:type="spellEnd"/>
            <w:r w:rsidRPr="000E0F70">
              <w:rPr>
                <w:sz w:val="16"/>
                <w:szCs w:val="16"/>
              </w:rPr>
              <w:t>.</w:t>
            </w:r>
          </w:p>
          <w:p w14:paraId="09D93C58" w14:textId="77777777" w:rsidR="000E0F70" w:rsidRPr="000E0F70" w:rsidRDefault="000E0F70" w:rsidP="000E0F70">
            <w:pPr>
              <w:spacing w:before="120" w:after="120" w:line="240" w:lineRule="auto"/>
              <w:rPr>
                <w:sz w:val="16"/>
                <w:szCs w:val="16"/>
              </w:rPr>
            </w:pPr>
            <w:proofErr w:type="spellStart"/>
            <w:r w:rsidRPr="000E0F70">
              <w:rPr>
                <w:b/>
                <w:bCs/>
                <w:color w:val="215868" w:themeColor="accent5" w:themeShade="80"/>
                <w:sz w:val="16"/>
                <w:szCs w:val="16"/>
              </w:rPr>
              <w:t>Keywords</w:t>
            </w:r>
            <w:proofErr w:type="spellEnd"/>
            <w:r w:rsidRPr="000E0F70">
              <w:rPr>
                <w:b/>
                <w:bCs/>
                <w:color w:val="215868" w:themeColor="accent5" w:themeShade="80"/>
                <w:sz w:val="16"/>
                <w:szCs w:val="16"/>
              </w:rPr>
              <w:t>:</w:t>
            </w:r>
            <w:r w:rsidRPr="000E0F70">
              <w:rPr>
                <w:sz w:val="16"/>
                <w:szCs w:val="16"/>
              </w:rPr>
              <w:t xml:space="preserve"> </w:t>
            </w:r>
            <w:proofErr w:type="spellStart"/>
            <w:r w:rsidRPr="000E0F70">
              <w:rPr>
                <w:sz w:val="16"/>
                <w:szCs w:val="16"/>
              </w:rPr>
              <w:t>Between</w:t>
            </w:r>
            <w:proofErr w:type="spellEnd"/>
            <w:r w:rsidRPr="000E0F70">
              <w:rPr>
                <w:sz w:val="16"/>
                <w:szCs w:val="16"/>
              </w:rPr>
              <w:t xml:space="preserve"> 5-8 </w:t>
            </w:r>
            <w:proofErr w:type="spellStart"/>
            <w:r w:rsidRPr="000E0F70">
              <w:rPr>
                <w:sz w:val="16"/>
                <w:szCs w:val="16"/>
              </w:rPr>
              <w:t>keywords</w:t>
            </w:r>
            <w:proofErr w:type="spellEnd"/>
          </w:p>
          <w:p w14:paraId="2C8A559B" w14:textId="77777777" w:rsidR="00A1062A" w:rsidRDefault="00A1062A" w:rsidP="00182601">
            <w:pPr>
              <w:tabs>
                <w:tab w:val="left" w:pos="6632"/>
              </w:tabs>
              <w:spacing w:before="120" w:after="120"/>
              <w:jc w:val="both"/>
              <w:rPr>
                <w:rFonts w:asciiTheme="minorHAnsi" w:hAnsiTheme="minorHAnsi" w:cstheme="minorHAnsi"/>
                <w:b/>
                <w:sz w:val="19"/>
              </w:rPr>
            </w:pPr>
          </w:p>
        </w:tc>
      </w:tr>
      <w:tr w:rsidR="008604C4" w14:paraId="7684D435" w14:textId="77777777" w:rsidTr="009846C0">
        <w:trPr>
          <w:trHeight w:val="694"/>
        </w:trPr>
        <w:tc>
          <w:tcPr>
            <w:tcW w:w="8648" w:type="dxa"/>
            <w:gridSpan w:val="2"/>
          </w:tcPr>
          <w:p w14:paraId="31F44025" w14:textId="77777777" w:rsidR="009846C0" w:rsidRDefault="009846C0" w:rsidP="008604C4">
            <w:pPr>
              <w:tabs>
                <w:tab w:val="left" w:pos="6663"/>
              </w:tabs>
              <w:spacing w:after="0" w:line="240" w:lineRule="auto"/>
              <w:rPr>
                <w:rFonts w:asciiTheme="minorHAnsi" w:hAnsiTheme="minorHAnsi" w:cstheme="minorHAnsi"/>
                <w:bCs/>
                <w:sz w:val="13"/>
                <w:szCs w:val="13"/>
                <w:vertAlign w:val="superscript"/>
                <w:lang w:val="de-DE"/>
              </w:rPr>
            </w:pPr>
          </w:p>
          <w:p w14:paraId="2A1C25FA" w14:textId="2551108A" w:rsidR="008604C4" w:rsidRPr="00655EDB" w:rsidRDefault="008604C4" w:rsidP="008604C4">
            <w:pPr>
              <w:tabs>
                <w:tab w:val="left" w:pos="6663"/>
              </w:tabs>
              <w:spacing w:after="0" w:line="240" w:lineRule="auto"/>
              <w:rPr>
                <w:rFonts w:asciiTheme="minorHAnsi" w:hAnsiTheme="minorHAnsi" w:cstheme="minorHAnsi"/>
                <w:bCs/>
                <w:sz w:val="13"/>
                <w:szCs w:val="13"/>
                <w:lang w:val="de-DE"/>
              </w:rPr>
            </w:pPr>
            <w:r w:rsidRPr="00655EDB">
              <w:rPr>
                <w:rFonts w:asciiTheme="minorHAnsi" w:hAnsiTheme="minorHAnsi" w:cstheme="minorHAnsi"/>
                <w:bCs/>
                <w:sz w:val="13"/>
                <w:szCs w:val="13"/>
                <w:vertAlign w:val="superscript"/>
                <w:lang w:val="de-DE"/>
              </w:rPr>
              <w:t>a</w:t>
            </w:r>
            <w:r w:rsidRPr="00655EDB">
              <w:rPr>
                <w:rFonts w:asciiTheme="minorHAnsi" w:hAnsiTheme="minorHAnsi" w:cstheme="minorHAnsi"/>
                <w:bCs/>
                <w:sz w:val="13"/>
                <w:szCs w:val="13"/>
                <w:lang w:val="de-DE"/>
              </w:rPr>
              <w:t xml:space="preserve"> Title, University, Department, City/Country</w:t>
            </w:r>
            <w:r>
              <w:rPr>
                <w:rFonts w:asciiTheme="minorHAnsi" w:hAnsiTheme="minorHAnsi" w:cstheme="minorHAnsi"/>
                <w:bCs/>
                <w:sz w:val="13"/>
                <w:szCs w:val="13"/>
                <w:lang w:val="de-DE"/>
              </w:rPr>
              <w:t>.</w:t>
            </w:r>
          </w:p>
          <w:p w14:paraId="74639A40" w14:textId="0746976F" w:rsidR="008604C4" w:rsidRPr="00655EDB" w:rsidRDefault="008604C4" w:rsidP="008604C4">
            <w:pPr>
              <w:tabs>
                <w:tab w:val="left" w:pos="6663"/>
              </w:tabs>
              <w:spacing w:after="0" w:line="240" w:lineRule="auto"/>
              <w:rPr>
                <w:rFonts w:asciiTheme="minorHAnsi" w:hAnsiTheme="minorHAnsi" w:cstheme="minorHAnsi"/>
                <w:bCs/>
                <w:sz w:val="13"/>
                <w:szCs w:val="13"/>
                <w:lang w:val="de-DE"/>
              </w:rPr>
            </w:pPr>
            <w:proofErr w:type="gramStart"/>
            <w:r w:rsidRPr="00655EDB">
              <w:rPr>
                <w:sz w:val="13"/>
                <w:szCs w:val="13"/>
                <w:vertAlign w:val="superscript"/>
              </w:rPr>
              <w:t>b</w:t>
            </w:r>
            <w:proofErr w:type="gramEnd"/>
            <w:r w:rsidRPr="00655EDB">
              <w:rPr>
                <w:sz w:val="13"/>
                <w:szCs w:val="13"/>
              </w:rPr>
              <w:t xml:space="preserve"> </w:t>
            </w:r>
            <w:r w:rsidRPr="00655EDB">
              <w:rPr>
                <w:rFonts w:asciiTheme="minorHAnsi" w:hAnsiTheme="minorHAnsi" w:cstheme="minorHAnsi"/>
                <w:bCs/>
                <w:sz w:val="13"/>
                <w:szCs w:val="13"/>
                <w:lang w:val="de-DE"/>
              </w:rPr>
              <w:t>Title, University, Department, City/Country</w:t>
            </w:r>
            <w:r>
              <w:rPr>
                <w:rFonts w:asciiTheme="minorHAnsi" w:hAnsiTheme="minorHAnsi" w:cstheme="minorHAnsi"/>
                <w:bCs/>
                <w:sz w:val="13"/>
                <w:szCs w:val="13"/>
                <w:lang w:val="de-DE"/>
              </w:rPr>
              <w:t>.</w:t>
            </w:r>
          </w:p>
          <w:p w14:paraId="57190941" w14:textId="024DA642" w:rsidR="008604C4" w:rsidRPr="009846C0" w:rsidRDefault="008604C4" w:rsidP="009846C0">
            <w:pPr>
              <w:tabs>
                <w:tab w:val="left" w:pos="6663"/>
              </w:tabs>
              <w:spacing w:after="0" w:line="240" w:lineRule="auto"/>
              <w:rPr>
                <w:rFonts w:asciiTheme="minorHAnsi" w:hAnsiTheme="minorHAnsi" w:cstheme="minorHAnsi"/>
                <w:bCs/>
                <w:sz w:val="13"/>
                <w:szCs w:val="13"/>
                <w:lang w:val="de-DE"/>
              </w:rPr>
            </w:pPr>
            <w:proofErr w:type="gramStart"/>
            <w:r w:rsidRPr="00655EDB">
              <w:rPr>
                <w:sz w:val="13"/>
                <w:szCs w:val="13"/>
                <w:vertAlign w:val="superscript"/>
              </w:rPr>
              <w:t>c</w:t>
            </w:r>
            <w:proofErr w:type="gramEnd"/>
            <w:r w:rsidRPr="00655EDB">
              <w:rPr>
                <w:sz w:val="13"/>
                <w:szCs w:val="13"/>
              </w:rPr>
              <w:t xml:space="preserve"> </w:t>
            </w:r>
            <w:r w:rsidRPr="00655EDB">
              <w:rPr>
                <w:rFonts w:asciiTheme="minorHAnsi" w:hAnsiTheme="minorHAnsi" w:cstheme="minorHAnsi"/>
                <w:bCs/>
                <w:sz w:val="13"/>
                <w:szCs w:val="13"/>
                <w:lang w:val="de-DE"/>
              </w:rPr>
              <w:t>Title, University, Department, City/Country</w:t>
            </w:r>
            <w:r>
              <w:rPr>
                <w:rFonts w:asciiTheme="minorHAnsi" w:hAnsiTheme="minorHAnsi" w:cstheme="minorHAnsi"/>
                <w:bCs/>
                <w:sz w:val="13"/>
                <w:szCs w:val="13"/>
                <w:lang w:val="de-DE"/>
              </w:rPr>
              <w:t>.</w:t>
            </w:r>
          </w:p>
        </w:tc>
      </w:tr>
    </w:tbl>
    <w:p w14:paraId="1D133842" w14:textId="77777777" w:rsidR="004250BC" w:rsidRDefault="004250BC" w:rsidP="006C3470">
      <w:pPr>
        <w:tabs>
          <w:tab w:val="left" w:pos="6663"/>
        </w:tabs>
        <w:spacing w:before="120" w:after="120"/>
        <w:jc w:val="both"/>
        <w:rPr>
          <w:rFonts w:asciiTheme="minorHAnsi" w:hAnsiTheme="minorHAnsi" w:cstheme="minorHAnsi"/>
          <w:b/>
          <w:sz w:val="19"/>
          <w:szCs w:val="20"/>
        </w:rPr>
      </w:pPr>
    </w:p>
    <w:p w14:paraId="4ADF0216" w14:textId="77777777" w:rsidR="004250BC" w:rsidRDefault="004250BC" w:rsidP="006C3470">
      <w:pPr>
        <w:tabs>
          <w:tab w:val="left" w:pos="6663"/>
        </w:tabs>
        <w:spacing w:before="120" w:after="120"/>
        <w:jc w:val="both"/>
        <w:rPr>
          <w:rFonts w:asciiTheme="minorHAnsi" w:hAnsiTheme="minorHAnsi" w:cstheme="minorHAnsi"/>
          <w:b/>
          <w:sz w:val="19"/>
          <w:szCs w:val="20"/>
        </w:rPr>
        <w:sectPr w:rsidR="004250BC" w:rsidSect="004250BC">
          <w:footnotePr>
            <w:numRestart w:val="eachSect"/>
          </w:footnotePr>
          <w:pgSz w:w="9356" w:h="13608"/>
          <w:pgMar w:top="1071" w:right="1247" w:bottom="1134" w:left="1247" w:header="851" w:footer="567" w:gutter="0"/>
          <w:cols w:space="708"/>
          <w:titlePg/>
          <w:docGrid w:linePitch="360"/>
        </w:sectPr>
      </w:pPr>
    </w:p>
    <w:p w14:paraId="53F878BD" w14:textId="035FF276" w:rsidR="006C3470" w:rsidRPr="00D708CF" w:rsidRDefault="006C3470" w:rsidP="006C3470">
      <w:pPr>
        <w:tabs>
          <w:tab w:val="left" w:pos="6663"/>
        </w:tabs>
        <w:spacing w:before="120" w:after="120"/>
        <w:jc w:val="both"/>
        <w:rPr>
          <w:rFonts w:asciiTheme="minorHAnsi" w:hAnsiTheme="minorHAnsi" w:cstheme="minorHAnsi"/>
          <w:b/>
          <w:sz w:val="19"/>
          <w:szCs w:val="20"/>
        </w:rPr>
      </w:pPr>
      <w:r w:rsidRPr="00D708CF">
        <w:rPr>
          <w:rFonts w:asciiTheme="minorHAnsi" w:hAnsiTheme="minorHAnsi" w:cstheme="minorHAnsi"/>
          <w:b/>
          <w:sz w:val="19"/>
          <w:szCs w:val="20"/>
        </w:rPr>
        <w:lastRenderedPageBreak/>
        <w:t xml:space="preserve">Giriş </w:t>
      </w:r>
      <w:r w:rsidR="00462999">
        <w:rPr>
          <w:rFonts w:asciiTheme="minorHAnsi" w:hAnsiTheme="minorHAnsi" w:cstheme="minorHAnsi"/>
          <w:b/>
          <w:bCs/>
          <w:color w:val="0D0D0D" w:themeColor="text1" w:themeTint="F2"/>
          <w:sz w:val="19"/>
          <w:szCs w:val="19"/>
        </w:rPr>
        <w:t xml:space="preserve">(Sadece Baş Harfler Büyük, </w:t>
      </w:r>
      <w:proofErr w:type="spellStart"/>
      <w:r w:rsidR="00462999">
        <w:rPr>
          <w:rFonts w:asciiTheme="minorHAnsi" w:hAnsiTheme="minorHAnsi" w:cstheme="minorHAnsi"/>
          <w:b/>
          <w:bCs/>
          <w:color w:val="0D0D0D" w:themeColor="text1" w:themeTint="F2"/>
          <w:sz w:val="19"/>
          <w:szCs w:val="19"/>
        </w:rPr>
        <w:t>Calibri</w:t>
      </w:r>
      <w:proofErr w:type="spellEnd"/>
      <w:r w:rsidR="00462999">
        <w:rPr>
          <w:rFonts w:asciiTheme="minorHAnsi" w:hAnsiTheme="minorHAnsi" w:cstheme="minorHAnsi"/>
          <w:b/>
          <w:bCs/>
          <w:color w:val="0D0D0D" w:themeColor="text1" w:themeTint="F2"/>
          <w:sz w:val="19"/>
          <w:szCs w:val="19"/>
        </w:rPr>
        <w:t xml:space="preserve">, 9,5 punto, Satır Aralığı: 1,15, Önce-Sonra 6 </w:t>
      </w:r>
      <w:proofErr w:type="spellStart"/>
      <w:r w:rsidR="00462999">
        <w:rPr>
          <w:rFonts w:asciiTheme="minorHAnsi" w:hAnsiTheme="minorHAnsi" w:cstheme="minorHAnsi"/>
          <w:b/>
          <w:bCs/>
          <w:color w:val="0D0D0D" w:themeColor="text1" w:themeTint="F2"/>
          <w:sz w:val="19"/>
          <w:szCs w:val="19"/>
        </w:rPr>
        <w:t>nk</w:t>
      </w:r>
      <w:proofErr w:type="spellEnd"/>
      <w:r w:rsidR="00462999">
        <w:rPr>
          <w:rFonts w:asciiTheme="minorHAnsi" w:hAnsiTheme="minorHAnsi" w:cstheme="minorHAnsi"/>
          <w:b/>
          <w:bCs/>
          <w:color w:val="0D0D0D" w:themeColor="text1" w:themeTint="F2"/>
          <w:sz w:val="19"/>
          <w:szCs w:val="19"/>
        </w:rPr>
        <w:t xml:space="preserve"> boşluk)</w:t>
      </w:r>
    </w:p>
    <w:p w14:paraId="26823BD6" w14:textId="003C7B55" w:rsidR="006C3470" w:rsidRDefault="00EF0940" w:rsidP="006C3470">
      <w:pPr>
        <w:spacing w:before="120" w:after="120"/>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9</w:t>
      </w:r>
      <w:r w:rsidR="00462999">
        <w:rPr>
          <w:rFonts w:asciiTheme="minorHAnsi" w:hAnsiTheme="minorHAnsi" w:cstheme="minorHAnsi"/>
          <w:color w:val="0D0D0D" w:themeColor="text1" w:themeTint="F2"/>
          <w:sz w:val="19"/>
          <w:szCs w:val="19"/>
        </w:rPr>
        <w:t>,</w:t>
      </w:r>
      <w:r>
        <w:rPr>
          <w:rFonts w:asciiTheme="minorHAnsi" w:hAnsiTheme="minorHAnsi" w:cstheme="minorHAnsi"/>
          <w:color w:val="0D0D0D" w:themeColor="text1" w:themeTint="F2"/>
          <w:sz w:val="19"/>
          <w:szCs w:val="19"/>
        </w:rPr>
        <w:t xml:space="preserve">5 punto, satır aralığı: 1,15, </w:t>
      </w:r>
      <w:r w:rsidR="00B51C9F">
        <w:rPr>
          <w:rFonts w:asciiTheme="minorHAnsi" w:hAnsiTheme="minorHAnsi" w:cstheme="minorHAnsi"/>
          <w:color w:val="0D0D0D" w:themeColor="text1" w:themeTint="F2"/>
          <w:sz w:val="19"/>
          <w:szCs w:val="19"/>
        </w:rPr>
        <w:t xml:space="preserve">önce-sonra 6 </w:t>
      </w:r>
      <w:proofErr w:type="spellStart"/>
      <w:r w:rsidR="00B51C9F">
        <w:rPr>
          <w:rFonts w:asciiTheme="minorHAnsi" w:hAnsiTheme="minorHAnsi" w:cstheme="minorHAnsi"/>
          <w:color w:val="0D0D0D" w:themeColor="text1" w:themeTint="F2"/>
          <w:sz w:val="19"/>
          <w:szCs w:val="19"/>
        </w:rPr>
        <w:t>nk</w:t>
      </w:r>
      <w:proofErr w:type="spellEnd"/>
      <w:r w:rsidR="00B51C9F">
        <w:rPr>
          <w:rFonts w:asciiTheme="minorHAnsi" w:hAnsiTheme="minorHAnsi" w:cstheme="minorHAnsi"/>
          <w:color w:val="0D0D0D" w:themeColor="text1" w:themeTint="F2"/>
          <w:sz w:val="19"/>
          <w:szCs w:val="19"/>
        </w:rPr>
        <w:t xml:space="preserve"> boşluk</w:t>
      </w:r>
      <w:r w:rsidR="006C3470" w:rsidRPr="002F651A">
        <w:rPr>
          <w:rFonts w:asciiTheme="minorHAnsi" w:hAnsiTheme="minorHAnsi" w:cstheme="minorHAnsi"/>
          <w:color w:val="0D0D0D" w:themeColor="text1" w:themeTint="F2"/>
          <w:sz w:val="19"/>
          <w:szCs w:val="19"/>
        </w:rPr>
        <w:t>.</w:t>
      </w:r>
      <w:r w:rsidR="00B51C9F" w:rsidRPr="00B51C9F">
        <w:rPr>
          <w:rFonts w:asciiTheme="minorHAnsi" w:hAnsiTheme="minorHAnsi" w:cstheme="minorHAnsi"/>
          <w:color w:val="0D0D0D" w:themeColor="text1" w:themeTint="F2"/>
          <w:sz w:val="19"/>
          <w:szCs w:val="19"/>
        </w:rPr>
        <w:t xml:space="preserve"> </w:t>
      </w:r>
    </w:p>
    <w:p w14:paraId="6D3E42AD" w14:textId="7D0E4ACF" w:rsidR="006C3470" w:rsidRPr="002F651A" w:rsidRDefault="006C3470" w:rsidP="006C3470">
      <w:pPr>
        <w:spacing w:before="120" w:after="120"/>
        <w:jc w:val="both"/>
        <w:rPr>
          <w:rFonts w:asciiTheme="minorHAnsi" w:hAnsiTheme="minorHAnsi" w:cstheme="minorHAnsi"/>
          <w:b/>
          <w:bCs/>
          <w:color w:val="0D0D0D" w:themeColor="text1" w:themeTint="F2"/>
          <w:sz w:val="19"/>
          <w:szCs w:val="19"/>
        </w:rPr>
      </w:pPr>
      <w:r w:rsidRPr="002F651A">
        <w:rPr>
          <w:rFonts w:asciiTheme="minorHAnsi" w:hAnsiTheme="minorHAnsi" w:cstheme="minorHAnsi"/>
          <w:b/>
          <w:bCs/>
          <w:color w:val="0D0D0D" w:themeColor="text1" w:themeTint="F2"/>
          <w:sz w:val="19"/>
          <w:szCs w:val="19"/>
        </w:rPr>
        <w:t xml:space="preserve">1. </w:t>
      </w:r>
      <w:r w:rsidR="00462999">
        <w:rPr>
          <w:rFonts w:asciiTheme="minorHAnsi" w:hAnsiTheme="minorHAnsi" w:cstheme="minorHAnsi"/>
          <w:b/>
          <w:bCs/>
          <w:color w:val="0D0D0D" w:themeColor="text1" w:themeTint="F2"/>
          <w:sz w:val="19"/>
          <w:szCs w:val="19"/>
        </w:rPr>
        <w:t xml:space="preserve">Başlık (Sadece Baş Harfler Büyük, </w:t>
      </w:r>
      <w:proofErr w:type="spellStart"/>
      <w:r w:rsidR="00462999">
        <w:rPr>
          <w:rFonts w:asciiTheme="minorHAnsi" w:hAnsiTheme="minorHAnsi" w:cstheme="minorHAnsi"/>
          <w:b/>
          <w:bCs/>
          <w:color w:val="0D0D0D" w:themeColor="text1" w:themeTint="F2"/>
          <w:sz w:val="19"/>
          <w:szCs w:val="19"/>
        </w:rPr>
        <w:t>Calibri</w:t>
      </w:r>
      <w:proofErr w:type="spellEnd"/>
      <w:r w:rsidR="00462999">
        <w:rPr>
          <w:rFonts w:asciiTheme="minorHAnsi" w:hAnsiTheme="minorHAnsi" w:cstheme="minorHAnsi"/>
          <w:b/>
          <w:bCs/>
          <w:color w:val="0D0D0D" w:themeColor="text1" w:themeTint="F2"/>
          <w:sz w:val="19"/>
          <w:szCs w:val="19"/>
        </w:rPr>
        <w:t xml:space="preserve">, 9,5 punto, Satır Aralığı: 1,15, Önce-Sonra 6 </w:t>
      </w:r>
      <w:proofErr w:type="spellStart"/>
      <w:r w:rsidR="00462999">
        <w:rPr>
          <w:rFonts w:asciiTheme="minorHAnsi" w:hAnsiTheme="minorHAnsi" w:cstheme="minorHAnsi"/>
          <w:b/>
          <w:bCs/>
          <w:color w:val="0D0D0D" w:themeColor="text1" w:themeTint="F2"/>
          <w:sz w:val="19"/>
          <w:szCs w:val="19"/>
        </w:rPr>
        <w:t>nk</w:t>
      </w:r>
      <w:proofErr w:type="spellEnd"/>
      <w:r w:rsidR="00462999">
        <w:rPr>
          <w:rFonts w:asciiTheme="minorHAnsi" w:hAnsiTheme="minorHAnsi" w:cstheme="minorHAnsi"/>
          <w:b/>
          <w:bCs/>
          <w:color w:val="0D0D0D" w:themeColor="text1" w:themeTint="F2"/>
          <w:sz w:val="19"/>
          <w:szCs w:val="19"/>
        </w:rPr>
        <w:t xml:space="preserve"> boşluk</w:t>
      </w:r>
      <w:r w:rsidR="00FF5477">
        <w:rPr>
          <w:rFonts w:asciiTheme="minorHAnsi" w:hAnsiTheme="minorHAnsi" w:cstheme="minorHAnsi"/>
          <w:b/>
          <w:bCs/>
          <w:color w:val="0D0D0D" w:themeColor="text1" w:themeTint="F2"/>
          <w:sz w:val="19"/>
          <w:szCs w:val="19"/>
        </w:rPr>
        <w:t>, Otomatik Numaralandırma Kullanılmayacak</w:t>
      </w:r>
      <w:r w:rsidR="00462999">
        <w:rPr>
          <w:rFonts w:asciiTheme="minorHAnsi" w:hAnsiTheme="minorHAnsi" w:cstheme="minorHAnsi"/>
          <w:b/>
          <w:bCs/>
          <w:color w:val="0D0D0D" w:themeColor="text1" w:themeTint="F2"/>
          <w:sz w:val="19"/>
          <w:szCs w:val="19"/>
        </w:rPr>
        <w:t>)</w:t>
      </w:r>
      <w:r w:rsidRPr="002F651A">
        <w:rPr>
          <w:rFonts w:asciiTheme="minorHAnsi" w:hAnsiTheme="minorHAnsi" w:cstheme="minorHAnsi"/>
          <w:b/>
          <w:bCs/>
          <w:color w:val="0D0D0D" w:themeColor="text1" w:themeTint="F2"/>
          <w:sz w:val="19"/>
          <w:szCs w:val="19"/>
        </w:rPr>
        <w:t xml:space="preserve"> </w:t>
      </w:r>
    </w:p>
    <w:p w14:paraId="3916B9D1" w14:textId="5446C31D" w:rsidR="006C3470" w:rsidRPr="002F651A" w:rsidRDefault="00B51C9F" w:rsidP="006C3470">
      <w:pPr>
        <w:spacing w:before="120" w:after="120"/>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9</w:t>
      </w:r>
      <w:r w:rsidR="00462999">
        <w:rPr>
          <w:rFonts w:asciiTheme="minorHAnsi" w:hAnsiTheme="minorHAnsi" w:cstheme="minorHAnsi"/>
          <w:color w:val="0D0D0D" w:themeColor="text1" w:themeTint="F2"/>
          <w:sz w:val="19"/>
          <w:szCs w:val="19"/>
        </w:rPr>
        <w:t>,</w:t>
      </w:r>
      <w:r>
        <w:rPr>
          <w:rFonts w:asciiTheme="minorHAnsi" w:hAnsiTheme="minorHAnsi" w:cstheme="minorHAnsi"/>
          <w:color w:val="0D0D0D" w:themeColor="text1" w:themeTint="F2"/>
          <w:sz w:val="19"/>
          <w:szCs w:val="19"/>
        </w:rPr>
        <w:t xml:space="preserve">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w:t>
      </w:r>
      <w:r w:rsidR="006C3470" w:rsidRPr="002F651A">
        <w:rPr>
          <w:rFonts w:asciiTheme="minorHAnsi" w:hAnsiTheme="minorHAnsi" w:cstheme="minorHAnsi"/>
          <w:color w:val="0D0D0D" w:themeColor="text1" w:themeTint="F2"/>
          <w:sz w:val="19"/>
          <w:szCs w:val="19"/>
        </w:rPr>
        <w:t>.</w:t>
      </w:r>
      <w:r w:rsidR="006C3470">
        <w:rPr>
          <w:rFonts w:asciiTheme="minorHAnsi" w:hAnsiTheme="minorHAnsi" w:cstheme="minorHAnsi"/>
          <w:color w:val="0D0D0D" w:themeColor="text1" w:themeTint="F2"/>
          <w:sz w:val="19"/>
          <w:szCs w:val="19"/>
        </w:rPr>
        <w:t xml:space="preserve"> </w:t>
      </w:r>
    </w:p>
    <w:p w14:paraId="37E357B3" w14:textId="0F802EBB" w:rsidR="006C3470" w:rsidRPr="002F651A" w:rsidRDefault="006C3470" w:rsidP="006C3470">
      <w:pPr>
        <w:spacing w:before="120" w:after="120"/>
        <w:jc w:val="both"/>
        <w:rPr>
          <w:rFonts w:asciiTheme="minorHAnsi" w:hAnsiTheme="minorHAnsi" w:cstheme="minorHAnsi"/>
          <w:b/>
          <w:bCs/>
          <w:color w:val="0D0D0D" w:themeColor="text1" w:themeTint="F2"/>
          <w:sz w:val="19"/>
          <w:szCs w:val="19"/>
        </w:rPr>
      </w:pPr>
      <w:r w:rsidRPr="002F651A">
        <w:rPr>
          <w:rFonts w:asciiTheme="minorHAnsi" w:hAnsiTheme="minorHAnsi" w:cstheme="minorHAnsi"/>
          <w:b/>
          <w:bCs/>
          <w:color w:val="0D0D0D" w:themeColor="text1" w:themeTint="F2"/>
          <w:sz w:val="19"/>
          <w:szCs w:val="19"/>
        </w:rPr>
        <w:t xml:space="preserve">2. </w:t>
      </w:r>
      <w:r w:rsidR="00462999">
        <w:rPr>
          <w:rFonts w:asciiTheme="minorHAnsi" w:hAnsiTheme="minorHAnsi" w:cstheme="minorHAnsi"/>
          <w:b/>
          <w:bCs/>
          <w:color w:val="0D0D0D" w:themeColor="text1" w:themeTint="F2"/>
          <w:sz w:val="19"/>
          <w:szCs w:val="19"/>
        </w:rPr>
        <w:t xml:space="preserve">Başlık (Sadece Baş Harfler Büyük, </w:t>
      </w:r>
      <w:proofErr w:type="spellStart"/>
      <w:r w:rsidR="00462999">
        <w:rPr>
          <w:rFonts w:asciiTheme="minorHAnsi" w:hAnsiTheme="minorHAnsi" w:cstheme="minorHAnsi"/>
          <w:b/>
          <w:bCs/>
          <w:color w:val="0D0D0D" w:themeColor="text1" w:themeTint="F2"/>
          <w:sz w:val="19"/>
          <w:szCs w:val="19"/>
        </w:rPr>
        <w:t>Calibri</w:t>
      </w:r>
      <w:proofErr w:type="spellEnd"/>
      <w:r w:rsidR="00462999">
        <w:rPr>
          <w:rFonts w:asciiTheme="minorHAnsi" w:hAnsiTheme="minorHAnsi" w:cstheme="minorHAnsi"/>
          <w:b/>
          <w:bCs/>
          <w:color w:val="0D0D0D" w:themeColor="text1" w:themeTint="F2"/>
          <w:sz w:val="19"/>
          <w:szCs w:val="19"/>
        </w:rPr>
        <w:t xml:space="preserve">, 9,5 punto, Satır Aralığı: 1,15, Önce-Sonra 6 </w:t>
      </w:r>
      <w:proofErr w:type="spellStart"/>
      <w:r w:rsidR="00462999">
        <w:rPr>
          <w:rFonts w:asciiTheme="minorHAnsi" w:hAnsiTheme="minorHAnsi" w:cstheme="minorHAnsi"/>
          <w:b/>
          <w:bCs/>
          <w:color w:val="0D0D0D" w:themeColor="text1" w:themeTint="F2"/>
          <w:sz w:val="19"/>
          <w:szCs w:val="19"/>
        </w:rPr>
        <w:t>nk</w:t>
      </w:r>
      <w:proofErr w:type="spellEnd"/>
      <w:r w:rsidR="00462999">
        <w:rPr>
          <w:rFonts w:asciiTheme="minorHAnsi" w:hAnsiTheme="minorHAnsi" w:cstheme="minorHAnsi"/>
          <w:b/>
          <w:bCs/>
          <w:color w:val="0D0D0D" w:themeColor="text1" w:themeTint="F2"/>
          <w:sz w:val="19"/>
          <w:szCs w:val="19"/>
        </w:rPr>
        <w:t xml:space="preserve"> boşluk)</w:t>
      </w:r>
    </w:p>
    <w:p w14:paraId="73B156E4" w14:textId="633E45B4" w:rsidR="006C3470" w:rsidRPr="002F651A" w:rsidRDefault="00B51C9F" w:rsidP="006C3470">
      <w:pPr>
        <w:spacing w:before="120" w:after="120"/>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9</w:t>
      </w:r>
      <w:r w:rsidR="00462999">
        <w:rPr>
          <w:rFonts w:asciiTheme="minorHAnsi" w:hAnsiTheme="minorHAnsi" w:cstheme="minorHAnsi"/>
          <w:color w:val="0D0D0D" w:themeColor="text1" w:themeTint="F2"/>
          <w:sz w:val="19"/>
          <w:szCs w:val="19"/>
        </w:rPr>
        <w:t>,</w:t>
      </w:r>
      <w:r>
        <w:rPr>
          <w:rFonts w:asciiTheme="minorHAnsi" w:hAnsiTheme="minorHAnsi" w:cstheme="minorHAnsi"/>
          <w:color w:val="0D0D0D" w:themeColor="text1" w:themeTint="F2"/>
          <w:sz w:val="19"/>
          <w:szCs w:val="19"/>
        </w:rPr>
        <w:t xml:space="preserve">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w:t>
      </w:r>
      <w:r w:rsidR="006C3470" w:rsidRPr="002F651A">
        <w:rPr>
          <w:rFonts w:asciiTheme="minorHAnsi" w:hAnsiTheme="minorHAnsi" w:cstheme="minorHAnsi"/>
          <w:color w:val="0D0D0D" w:themeColor="text1" w:themeTint="F2"/>
          <w:sz w:val="19"/>
          <w:szCs w:val="19"/>
        </w:rPr>
        <w:t>.</w:t>
      </w:r>
    </w:p>
    <w:p w14:paraId="755F5F23" w14:textId="231A1559" w:rsidR="00462999" w:rsidRPr="002F651A" w:rsidRDefault="006C3470" w:rsidP="00462999">
      <w:pPr>
        <w:spacing w:before="120" w:after="120"/>
        <w:jc w:val="both"/>
        <w:rPr>
          <w:rFonts w:asciiTheme="minorHAnsi" w:hAnsiTheme="minorHAnsi" w:cstheme="minorHAnsi"/>
          <w:color w:val="0D0D0D" w:themeColor="text1" w:themeTint="F2"/>
          <w:sz w:val="19"/>
          <w:szCs w:val="19"/>
        </w:rPr>
      </w:pPr>
      <w:r w:rsidRPr="002F651A">
        <w:rPr>
          <w:rFonts w:asciiTheme="minorHAnsi" w:hAnsiTheme="minorHAnsi" w:cstheme="minorHAnsi"/>
          <w:b/>
          <w:bCs/>
          <w:color w:val="0D0D0D" w:themeColor="text1" w:themeTint="F2"/>
          <w:sz w:val="19"/>
          <w:szCs w:val="19"/>
        </w:rPr>
        <w:t>3.</w:t>
      </w:r>
      <w:r w:rsidR="00462999" w:rsidRPr="00462999">
        <w:rPr>
          <w:rFonts w:asciiTheme="minorHAnsi" w:hAnsiTheme="minorHAnsi" w:cstheme="minorHAnsi"/>
          <w:b/>
          <w:bCs/>
          <w:color w:val="0D0D0D" w:themeColor="text1" w:themeTint="F2"/>
          <w:sz w:val="19"/>
          <w:szCs w:val="19"/>
        </w:rPr>
        <w:t xml:space="preserve"> </w:t>
      </w:r>
      <w:r w:rsidR="00462999">
        <w:rPr>
          <w:rFonts w:asciiTheme="minorHAnsi" w:hAnsiTheme="minorHAnsi" w:cstheme="minorHAnsi"/>
          <w:b/>
          <w:bCs/>
          <w:color w:val="0D0D0D" w:themeColor="text1" w:themeTint="F2"/>
          <w:sz w:val="19"/>
          <w:szCs w:val="19"/>
        </w:rPr>
        <w:t xml:space="preserve">Başlık (Sadece Baş Harfler Büyük, </w:t>
      </w:r>
      <w:proofErr w:type="spellStart"/>
      <w:r w:rsidR="00462999">
        <w:rPr>
          <w:rFonts w:asciiTheme="minorHAnsi" w:hAnsiTheme="minorHAnsi" w:cstheme="minorHAnsi"/>
          <w:b/>
          <w:bCs/>
          <w:color w:val="0D0D0D" w:themeColor="text1" w:themeTint="F2"/>
          <w:sz w:val="19"/>
          <w:szCs w:val="19"/>
        </w:rPr>
        <w:t>Calibri</w:t>
      </w:r>
      <w:proofErr w:type="spellEnd"/>
      <w:r w:rsidR="00462999">
        <w:rPr>
          <w:rFonts w:asciiTheme="minorHAnsi" w:hAnsiTheme="minorHAnsi" w:cstheme="minorHAnsi"/>
          <w:b/>
          <w:bCs/>
          <w:color w:val="0D0D0D" w:themeColor="text1" w:themeTint="F2"/>
          <w:sz w:val="19"/>
          <w:szCs w:val="19"/>
        </w:rPr>
        <w:t xml:space="preserve">, 9,5 punto, Satır Aralığı: 1,15, Önce-Sonra 6 </w:t>
      </w:r>
      <w:proofErr w:type="spellStart"/>
      <w:r w:rsidR="00462999">
        <w:rPr>
          <w:rFonts w:asciiTheme="minorHAnsi" w:hAnsiTheme="minorHAnsi" w:cstheme="minorHAnsi"/>
          <w:b/>
          <w:bCs/>
          <w:color w:val="0D0D0D" w:themeColor="text1" w:themeTint="F2"/>
          <w:sz w:val="19"/>
          <w:szCs w:val="19"/>
        </w:rPr>
        <w:t>nk</w:t>
      </w:r>
      <w:proofErr w:type="spellEnd"/>
      <w:r w:rsidR="00462999">
        <w:rPr>
          <w:rFonts w:asciiTheme="minorHAnsi" w:hAnsiTheme="minorHAnsi" w:cstheme="minorHAnsi"/>
          <w:b/>
          <w:bCs/>
          <w:color w:val="0D0D0D" w:themeColor="text1" w:themeTint="F2"/>
          <w:sz w:val="19"/>
          <w:szCs w:val="19"/>
        </w:rPr>
        <w:t xml:space="preserve"> boşluk)</w:t>
      </w:r>
    </w:p>
    <w:p w14:paraId="3A91C825" w14:textId="5521831A" w:rsidR="006C3470" w:rsidRPr="002F651A" w:rsidRDefault="00462999" w:rsidP="006C3470">
      <w:pPr>
        <w:spacing w:before="120" w:after="120"/>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w:t>
      </w:r>
      <w:r w:rsidR="006C3470" w:rsidRPr="002F651A">
        <w:rPr>
          <w:rFonts w:asciiTheme="minorHAnsi" w:hAnsiTheme="minorHAnsi" w:cstheme="minorHAnsi"/>
          <w:color w:val="0D0D0D" w:themeColor="text1" w:themeTint="F2"/>
          <w:sz w:val="19"/>
          <w:szCs w:val="19"/>
        </w:rPr>
        <w:t xml:space="preserve">. </w:t>
      </w:r>
    </w:p>
    <w:p w14:paraId="05B7F9A7" w14:textId="4F85113C" w:rsidR="006C3470" w:rsidRPr="002F651A" w:rsidRDefault="00462999" w:rsidP="006C3470">
      <w:pPr>
        <w:spacing w:before="120" w:after="120"/>
        <w:jc w:val="both"/>
        <w:rPr>
          <w:rFonts w:asciiTheme="minorHAnsi" w:hAnsiTheme="minorHAnsi" w:cstheme="minorHAnsi"/>
          <w:b/>
          <w:bCs/>
          <w:color w:val="0D0D0D" w:themeColor="text1" w:themeTint="F2"/>
          <w:sz w:val="19"/>
          <w:szCs w:val="19"/>
        </w:rPr>
      </w:pPr>
      <w:r>
        <w:rPr>
          <w:rFonts w:asciiTheme="minorHAnsi" w:hAnsiTheme="minorHAnsi" w:cstheme="minorHAnsi"/>
          <w:b/>
          <w:bCs/>
          <w:color w:val="0D0D0D" w:themeColor="text1" w:themeTint="F2"/>
          <w:sz w:val="19"/>
          <w:szCs w:val="19"/>
        </w:rPr>
        <w:t>3</w:t>
      </w:r>
      <w:r w:rsidR="006C3470" w:rsidRPr="002F651A">
        <w:rPr>
          <w:rFonts w:asciiTheme="minorHAnsi" w:hAnsiTheme="minorHAnsi" w:cstheme="minorHAnsi"/>
          <w:b/>
          <w:bCs/>
          <w:color w:val="0D0D0D" w:themeColor="text1" w:themeTint="F2"/>
          <w:sz w:val="19"/>
          <w:szCs w:val="19"/>
        </w:rPr>
        <w:t xml:space="preserve">.1. </w:t>
      </w:r>
      <w:r>
        <w:rPr>
          <w:rFonts w:asciiTheme="minorHAnsi" w:hAnsiTheme="minorHAnsi" w:cstheme="minorHAnsi"/>
          <w:b/>
          <w:bCs/>
          <w:color w:val="0D0D0D" w:themeColor="text1" w:themeTint="F2"/>
          <w:sz w:val="19"/>
          <w:szCs w:val="19"/>
        </w:rPr>
        <w:t xml:space="preserve">Başlık (Sadece Baş Harfler Büyük, </w:t>
      </w:r>
      <w:proofErr w:type="spellStart"/>
      <w:r>
        <w:rPr>
          <w:rFonts w:asciiTheme="minorHAnsi" w:hAnsiTheme="minorHAnsi" w:cstheme="minorHAnsi"/>
          <w:b/>
          <w:bCs/>
          <w:color w:val="0D0D0D" w:themeColor="text1" w:themeTint="F2"/>
          <w:sz w:val="19"/>
          <w:szCs w:val="19"/>
        </w:rPr>
        <w:t>Calibri</w:t>
      </w:r>
      <w:proofErr w:type="spellEnd"/>
      <w:r>
        <w:rPr>
          <w:rFonts w:asciiTheme="minorHAnsi" w:hAnsiTheme="minorHAnsi" w:cstheme="minorHAnsi"/>
          <w:b/>
          <w:bCs/>
          <w:color w:val="0D0D0D" w:themeColor="text1" w:themeTint="F2"/>
          <w:sz w:val="19"/>
          <w:szCs w:val="19"/>
        </w:rPr>
        <w:t xml:space="preserve">, 9,5 punto, Satır Aralığı: 1,15, Önce-Sonra 6 </w:t>
      </w:r>
      <w:proofErr w:type="spellStart"/>
      <w:r>
        <w:rPr>
          <w:rFonts w:asciiTheme="minorHAnsi" w:hAnsiTheme="minorHAnsi" w:cstheme="minorHAnsi"/>
          <w:b/>
          <w:bCs/>
          <w:color w:val="0D0D0D" w:themeColor="text1" w:themeTint="F2"/>
          <w:sz w:val="19"/>
          <w:szCs w:val="19"/>
        </w:rPr>
        <w:t>nk</w:t>
      </w:r>
      <w:proofErr w:type="spellEnd"/>
      <w:r>
        <w:rPr>
          <w:rFonts w:asciiTheme="minorHAnsi" w:hAnsiTheme="minorHAnsi" w:cstheme="minorHAnsi"/>
          <w:b/>
          <w:bCs/>
          <w:color w:val="0D0D0D" w:themeColor="text1" w:themeTint="F2"/>
          <w:sz w:val="19"/>
          <w:szCs w:val="19"/>
        </w:rPr>
        <w:t xml:space="preserve"> boşluk)</w:t>
      </w:r>
    </w:p>
    <w:p w14:paraId="7069DDD7" w14:textId="373D2014" w:rsidR="006C3470" w:rsidRPr="002F651A" w:rsidRDefault="00FF5477" w:rsidP="006C3470">
      <w:pPr>
        <w:spacing w:before="120" w:after="120"/>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w:t>
      </w:r>
      <w:r w:rsidRPr="002F651A">
        <w:rPr>
          <w:rFonts w:asciiTheme="minorHAnsi" w:hAnsiTheme="minorHAnsi" w:cstheme="minorHAnsi"/>
          <w:color w:val="0D0D0D" w:themeColor="text1" w:themeTint="F2"/>
          <w:sz w:val="19"/>
          <w:szCs w:val="19"/>
        </w:rPr>
        <w:t>.</w:t>
      </w:r>
    </w:p>
    <w:p w14:paraId="28706FB4" w14:textId="39DEDB8E" w:rsidR="006C3470" w:rsidRPr="002F651A" w:rsidRDefault="00FF5477" w:rsidP="006C3470">
      <w:pPr>
        <w:spacing w:before="120" w:after="120"/>
        <w:jc w:val="both"/>
        <w:rPr>
          <w:rFonts w:asciiTheme="minorHAnsi" w:hAnsiTheme="minorHAnsi" w:cstheme="minorHAnsi"/>
          <w:b/>
          <w:bCs/>
          <w:color w:val="0D0D0D" w:themeColor="text1" w:themeTint="F2"/>
          <w:sz w:val="19"/>
          <w:szCs w:val="19"/>
        </w:rPr>
      </w:pPr>
      <w:r>
        <w:rPr>
          <w:rFonts w:asciiTheme="minorHAnsi" w:hAnsiTheme="minorHAnsi" w:cstheme="minorHAnsi"/>
          <w:b/>
          <w:bCs/>
          <w:color w:val="0D0D0D" w:themeColor="text1" w:themeTint="F2"/>
          <w:sz w:val="19"/>
          <w:szCs w:val="19"/>
        </w:rPr>
        <w:t>3</w:t>
      </w:r>
      <w:r w:rsidR="006C3470" w:rsidRPr="002F651A">
        <w:rPr>
          <w:rFonts w:asciiTheme="minorHAnsi" w:hAnsiTheme="minorHAnsi" w:cstheme="minorHAnsi"/>
          <w:b/>
          <w:bCs/>
          <w:color w:val="0D0D0D" w:themeColor="text1" w:themeTint="F2"/>
          <w:sz w:val="19"/>
          <w:szCs w:val="19"/>
        </w:rPr>
        <w:t>.2.</w:t>
      </w:r>
      <w:r w:rsidR="006C3470" w:rsidRPr="002F651A">
        <w:rPr>
          <w:rFonts w:asciiTheme="minorHAnsi" w:hAnsiTheme="minorHAnsi" w:cstheme="minorHAnsi"/>
          <w:color w:val="0D0D0D" w:themeColor="text1" w:themeTint="F2"/>
          <w:sz w:val="19"/>
          <w:szCs w:val="19"/>
        </w:rPr>
        <w:t xml:space="preserve"> </w:t>
      </w:r>
      <w:r>
        <w:rPr>
          <w:rFonts w:asciiTheme="minorHAnsi" w:hAnsiTheme="minorHAnsi" w:cstheme="minorHAnsi"/>
          <w:b/>
          <w:bCs/>
          <w:color w:val="0D0D0D" w:themeColor="text1" w:themeTint="F2"/>
          <w:sz w:val="19"/>
          <w:szCs w:val="19"/>
        </w:rPr>
        <w:t xml:space="preserve">Başlık (Sadece Baş Harfler Büyük, </w:t>
      </w:r>
      <w:proofErr w:type="spellStart"/>
      <w:r>
        <w:rPr>
          <w:rFonts w:asciiTheme="minorHAnsi" w:hAnsiTheme="minorHAnsi" w:cstheme="minorHAnsi"/>
          <w:b/>
          <w:bCs/>
          <w:color w:val="0D0D0D" w:themeColor="text1" w:themeTint="F2"/>
          <w:sz w:val="19"/>
          <w:szCs w:val="19"/>
        </w:rPr>
        <w:t>Calibri</w:t>
      </w:r>
      <w:proofErr w:type="spellEnd"/>
      <w:r>
        <w:rPr>
          <w:rFonts w:asciiTheme="minorHAnsi" w:hAnsiTheme="minorHAnsi" w:cstheme="minorHAnsi"/>
          <w:b/>
          <w:bCs/>
          <w:color w:val="0D0D0D" w:themeColor="text1" w:themeTint="F2"/>
          <w:sz w:val="19"/>
          <w:szCs w:val="19"/>
        </w:rPr>
        <w:t xml:space="preserve">, 9,5 punto, Satır Aralığı: 1,15, Önce-Sonra 6 </w:t>
      </w:r>
      <w:proofErr w:type="spellStart"/>
      <w:r>
        <w:rPr>
          <w:rFonts w:asciiTheme="minorHAnsi" w:hAnsiTheme="minorHAnsi" w:cstheme="minorHAnsi"/>
          <w:b/>
          <w:bCs/>
          <w:color w:val="0D0D0D" w:themeColor="text1" w:themeTint="F2"/>
          <w:sz w:val="19"/>
          <w:szCs w:val="19"/>
        </w:rPr>
        <w:t>nk</w:t>
      </w:r>
      <w:proofErr w:type="spellEnd"/>
      <w:r>
        <w:rPr>
          <w:rFonts w:asciiTheme="minorHAnsi" w:hAnsiTheme="minorHAnsi" w:cstheme="minorHAnsi"/>
          <w:b/>
          <w:bCs/>
          <w:color w:val="0D0D0D" w:themeColor="text1" w:themeTint="F2"/>
          <w:sz w:val="19"/>
          <w:szCs w:val="19"/>
        </w:rPr>
        <w:t xml:space="preserve"> boşluk)</w:t>
      </w:r>
    </w:p>
    <w:p w14:paraId="0BEEF58F" w14:textId="1AC7CDFA" w:rsidR="006C3470" w:rsidRPr="002F651A" w:rsidRDefault="00FF5477" w:rsidP="006C3470">
      <w:pPr>
        <w:spacing w:before="120" w:after="120"/>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w:t>
      </w:r>
      <w:r w:rsidR="006C3470" w:rsidRPr="002F651A">
        <w:rPr>
          <w:rFonts w:asciiTheme="minorHAnsi" w:hAnsiTheme="minorHAnsi" w:cstheme="minorHAnsi"/>
          <w:color w:val="0D0D0D" w:themeColor="text1" w:themeTint="F2"/>
          <w:sz w:val="19"/>
          <w:szCs w:val="19"/>
        </w:rPr>
        <w:t xml:space="preserve">. </w:t>
      </w:r>
    </w:p>
    <w:p w14:paraId="7C605CF2" w14:textId="77777777" w:rsidR="006C3470" w:rsidRPr="002F651A" w:rsidRDefault="006C3470" w:rsidP="006C3470">
      <w:pPr>
        <w:spacing w:before="120" w:after="120"/>
        <w:jc w:val="both"/>
        <w:rPr>
          <w:rFonts w:asciiTheme="minorHAnsi" w:hAnsiTheme="minorHAnsi" w:cstheme="minorHAnsi"/>
          <w:b/>
          <w:bCs/>
          <w:color w:val="0D0D0D" w:themeColor="text1" w:themeTint="F2"/>
          <w:sz w:val="19"/>
          <w:szCs w:val="19"/>
        </w:rPr>
      </w:pPr>
      <w:r w:rsidRPr="002F651A">
        <w:rPr>
          <w:rFonts w:asciiTheme="minorHAnsi" w:hAnsiTheme="minorHAnsi" w:cstheme="minorHAnsi"/>
          <w:b/>
          <w:bCs/>
          <w:color w:val="0D0D0D" w:themeColor="text1" w:themeTint="F2"/>
          <w:sz w:val="19"/>
          <w:szCs w:val="19"/>
        </w:rPr>
        <w:t>Sonuç</w:t>
      </w:r>
    </w:p>
    <w:p w14:paraId="0888EBB5" w14:textId="55862888" w:rsidR="006C3470" w:rsidRPr="002F651A" w:rsidRDefault="00FF5477" w:rsidP="006C3470">
      <w:pPr>
        <w:spacing w:before="120" w:after="120"/>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w:t>
      </w:r>
      <w:r w:rsidR="006C3470" w:rsidRPr="003723F5">
        <w:rPr>
          <w:rFonts w:asciiTheme="minorHAnsi" w:hAnsiTheme="minorHAnsi" w:cstheme="minorHAnsi"/>
          <w:color w:val="0D0D0D" w:themeColor="text1" w:themeTint="F2"/>
          <w:sz w:val="19"/>
          <w:szCs w:val="19"/>
        </w:rPr>
        <w:t xml:space="preserve">. </w:t>
      </w:r>
    </w:p>
    <w:p w14:paraId="7BE59DD1" w14:textId="77777777" w:rsidR="006C5697" w:rsidRDefault="006C5697" w:rsidP="006C3470">
      <w:pPr>
        <w:tabs>
          <w:tab w:val="left" w:pos="6663"/>
        </w:tabs>
        <w:spacing w:before="120" w:after="120"/>
        <w:ind w:left="567" w:hanging="567"/>
        <w:jc w:val="both"/>
        <w:rPr>
          <w:rFonts w:asciiTheme="minorHAnsi" w:hAnsiTheme="minorHAnsi" w:cstheme="minorHAnsi"/>
          <w:b/>
          <w:bCs/>
          <w:sz w:val="19"/>
          <w:szCs w:val="19"/>
        </w:rPr>
      </w:pPr>
      <w:r>
        <w:rPr>
          <w:rFonts w:asciiTheme="minorHAnsi" w:hAnsiTheme="minorHAnsi" w:cstheme="minorHAnsi"/>
          <w:b/>
          <w:bCs/>
          <w:sz w:val="19"/>
          <w:szCs w:val="19"/>
        </w:rPr>
        <w:br w:type="page"/>
      </w:r>
    </w:p>
    <w:p w14:paraId="07C728A5" w14:textId="69CC9361" w:rsidR="006C3470" w:rsidRPr="00D708CF" w:rsidRDefault="006C3470" w:rsidP="006C3470">
      <w:pPr>
        <w:tabs>
          <w:tab w:val="left" w:pos="6663"/>
        </w:tabs>
        <w:spacing w:before="120" w:after="120"/>
        <w:ind w:left="567" w:hanging="567"/>
        <w:jc w:val="both"/>
        <w:rPr>
          <w:rFonts w:asciiTheme="minorHAnsi" w:hAnsiTheme="minorHAnsi" w:cstheme="minorHAnsi"/>
          <w:b/>
          <w:bCs/>
          <w:sz w:val="19"/>
          <w:szCs w:val="19"/>
        </w:rPr>
      </w:pPr>
      <w:r w:rsidRPr="00D708CF">
        <w:rPr>
          <w:rFonts w:asciiTheme="minorHAnsi" w:hAnsiTheme="minorHAnsi" w:cstheme="minorHAnsi"/>
          <w:b/>
          <w:bCs/>
          <w:sz w:val="19"/>
          <w:szCs w:val="19"/>
        </w:rPr>
        <w:lastRenderedPageBreak/>
        <w:t>Kaynakça</w:t>
      </w:r>
      <w:r w:rsidR="006C5697">
        <w:rPr>
          <w:rFonts w:asciiTheme="minorHAnsi" w:hAnsiTheme="minorHAnsi" w:cstheme="minorHAnsi"/>
          <w:b/>
          <w:bCs/>
          <w:sz w:val="19"/>
          <w:szCs w:val="19"/>
        </w:rPr>
        <w:t xml:space="preserve"> (</w:t>
      </w:r>
      <w:r w:rsidR="008D239F">
        <w:rPr>
          <w:rFonts w:asciiTheme="minorHAnsi" w:hAnsiTheme="minorHAnsi" w:cstheme="minorHAnsi"/>
          <w:b/>
          <w:bCs/>
          <w:sz w:val="19"/>
          <w:szCs w:val="19"/>
        </w:rPr>
        <w:t>Sayfa Sonu Kesme ile Ayrı Bir Sayfadan Başlatılacak)</w:t>
      </w:r>
    </w:p>
    <w:p w14:paraId="7371D3FB" w14:textId="5838871B" w:rsidR="006C3470" w:rsidRDefault="00966596" w:rsidP="006C3470">
      <w:pPr>
        <w:tabs>
          <w:tab w:val="left" w:pos="6663"/>
        </w:tabs>
        <w:spacing w:before="120" w:after="120"/>
        <w:ind w:left="567" w:hanging="567"/>
        <w:jc w:val="both"/>
        <w:rPr>
          <w:rFonts w:asciiTheme="minorHAnsi" w:hAnsiTheme="minorHAnsi" w:cstheme="minorHAnsi"/>
          <w:color w:val="0D0D0D" w:themeColor="text1" w:themeTint="F2"/>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 Girinti: Özel, Asılı, 1 cm</w:t>
      </w:r>
      <w:r w:rsidR="006C3470" w:rsidRPr="002F651A">
        <w:rPr>
          <w:rFonts w:asciiTheme="minorHAnsi" w:hAnsiTheme="minorHAnsi" w:cstheme="minorHAnsi"/>
          <w:sz w:val="19"/>
          <w:szCs w:val="19"/>
        </w:rPr>
        <w:t>.</w:t>
      </w:r>
      <w:r>
        <w:rPr>
          <w:rFonts w:asciiTheme="minorHAnsi" w:hAnsiTheme="minorHAnsi" w:cstheme="minorHAnsi"/>
          <w:sz w:val="19"/>
          <w:szCs w:val="19"/>
        </w:rPr>
        <w:t xml:space="preserve"> </w:t>
      </w: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 Girinti: Özel, Asılı, 1 cm.</w:t>
      </w:r>
    </w:p>
    <w:p w14:paraId="2B8A7F85" w14:textId="7B05B0B2" w:rsidR="00966596" w:rsidRPr="002F651A" w:rsidRDefault="00966596" w:rsidP="006C3470">
      <w:pPr>
        <w:tabs>
          <w:tab w:val="left" w:pos="6663"/>
        </w:tabs>
        <w:spacing w:before="120" w:after="120"/>
        <w:ind w:left="567" w:hanging="567"/>
        <w:jc w:val="both"/>
        <w:rPr>
          <w:rFonts w:asciiTheme="minorHAnsi" w:hAnsiTheme="minorHAnsi" w:cstheme="minorHAnsi"/>
          <w:sz w:val="19"/>
          <w:szCs w:val="19"/>
        </w:rPr>
      </w:pP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 Girinti: Özel, Asılı, 1 cm. </w:t>
      </w:r>
      <w:proofErr w:type="spellStart"/>
      <w:r>
        <w:rPr>
          <w:rFonts w:asciiTheme="minorHAnsi" w:hAnsiTheme="minorHAnsi" w:cstheme="minorHAnsi"/>
          <w:color w:val="0D0D0D" w:themeColor="text1" w:themeTint="F2"/>
          <w:sz w:val="19"/>
          <w:szCs w:val="19"/>
        </w:rPr>
        <w:t>Calibri</w:t>
      </w:r>
      <w:proofErr w:type="spellEnd"/>
      <w:r>
        <w:rPr>
          <w:rFonts w:asciiTheme="minorHAnsi" w:hAnsiTheme="minorHAnsi" w:cstheme="minorHAnsi"/>
          <w:color w:val="0D0D0D" w:themeColor="text1" w:themeTint="F2"/>
          <w:sz w:val="19"/>
          <w:szCs w:val="19"/>
        </w:rPr>
        <w:t xml:space="preserve">, 9,5 punto, satır aralığı: 1,15, önce-sonra 6 </w:t>
      </w:r>
      <w:proofErr w:type="spellStart"/>
      <w:r>
        <w:rPr>
          <w:rFonts w:asciiTheme="minorHAnsi" w:hAnsiTheme="minorHAnsi" w:cstheme="minorHAnsi"/>
          <w:color w:val="0D0D0D" w:themeColor="text1" w:themeTint="F2"/>
          <w:sz w:val="19"/>
          <w:szCs w:val="19"/>
        </w:rPr>
        <w:t>nk</w:t>
      </w:r>
      <w:proofErr w:type="spellEnd"/>
      <w:r>
        <w:rPr>
          <w:rFonts w:asciiTheme="minorHAnsi" w:hAnsiTheme="minorHAnsi" w:cstheme="minorHAnsi"/>
          <w:color w:val="0D0D0D" w:themeColor="text1" w:themeTint="F2"/>
          <w:sz w:val="19"/>
          <w:szCs w:val="19"/>
        </w:rPr>
        <w:t xml:space="preserve"> boşluk, Girinti: Özel, Asılı, 1 cm</w:t>
      </w:r>
      <w:r w:rsidR="0057399A">
        <w:rPr>
          <w:rFonts w:asciiTheme="minorHAnsi" w:hAnsiTheme="minorHAnsi" w:cstheme="minorHAnsi"/>
          <w:color w:val="0D0D0D" w:themeColor="text1" w:themeTint="F2"/>
          <w:sz w:val="19"/>
          <w:szCs w:val="19"/>
        </w:rPr>
        <w:t>.</w:t>
      </w:r>
    </w:p>
    <w:p w14:paraId="7D18693B" w14:textId="25754AA1" w:rsidR="00AC5E31" w:rsidRPr="006C3470" w:rsidRDefault="00AC5E31" w:rsidP="006C3470">
      <w:pPr>
        <w:pStyle w:val="Default0"/>
        <w:tabs>
          <w:tab w:val="left" w:pos="6663"/>
        </w:tabs>
        <w:spacing w:before="120" w:after="120" w:line="276" w:lineRule="auto"/>
        <w:jc w:val="both"/>
        <w:rPr>
          <w:rFonts w:asciiTheme="minorHAnsi" w:hAnsiTheme="minorHAnsi" w:cstheme="minorHAnsi"/>
          <w:color w:val="auto"/>
          <w:sz w:val="19"/>
          <w:szCs w:val="20"/>
        </w:rPr>
      </w:pPr>
    </w:p>
    <w:sectPr w:rsidR="00AC5E31" w:rsidRPr="006C3470" w:rsidSect="00994554">
      <w:headerReference w:type="first" r:id="rId12"/>
      <w:footerReference w:type="first" r:id="rId13"/>
      <w:footnotePr>
        <w:numRestart w:val="eachSect"/>
      </w:footnotePr>
      <w:type w:val="oddPage"/>
      <w:pgSz w:w="9356" w:h="13608"/>
      <w:pgMar w:top="1071" w:right="1247" w:bottom="1134"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95A6" w14:textId="77777777" w:rsidR="0032752E" w:rsidRDefault="0032752E" w:rsidP="0054155A">
      <w:pPr>
        <w:spacing w:after="0" w:line="240" w:lineRule="auto"/>
      </w:pPr>
      <w:r>
        <w:separator/>
      </w:r>
    </w:p>
  </w:endnote>
  <w:endnote w:type="continuationSeparator" w:id="0">
    <w:p w14:paraId="6D99BD7F" w14:textId="77777777" w:rsidR="0032752E" w:rsidRDefault="0032752E" w:rsidP="0054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Creepy">
    <w:panose1 w:val="020B0604020202020204"/>
    <w:charset w:val="00"/>
    <w:family w:val="decorative"/>
    <w:pitch w:val="variable"/>
    <w:sig w:usb0="8000002F" w:usb1="00000008" w:usb2="00000000" w:usb3="00000000" w:csb0="00000013" w:csb1="00000000"/>
  </w:font>
  <w:font w:name="High Tower Text">
    <w:panose1 w:val="02040502050506030303"/>
    <w:charset w:val="00"/>
    <w:family w:val="roman"/>
    <w:pitch w:val="variable"/>
    <w:sig w:usb0="00000003"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bookit">
    <w:altName w:val="Courier New"/>
    <w:panose1 w:val="020B0604020202020204"/>
    <w:charset w:val="00"/>
    <w:family w:val="auto"/>
    <w:notTrueType/>
    <w:pitch w:val="variable"/>
    <w:sig w:usb0="00000003" w:usb1="00000000" w:usb2="00000000" w:usb3="00000000" w:csb0="00000001" w:csb1="00000000"/>
  </w:font>
  <w:font w:name="Galliard AiD">
    <w:altName w:val="Times New Roman"/>
    <w:panose1 w:val="020B0604020202020204"/>
    <w:charset w:val="00"/>
    <w:family w:val="auto"/>
    <w:notTrueType/>
    <w:pitch w:val="variable"/>
    <w:sig w:usb0="00000003" w:usb1="00000000" w:usb2="00000000" w:usb3="00000000" w:csb0="00000001" w:csb1="00000000"/>
  </w:font>
  <w:font w:name="OrigGarmnd BT">
    <w:altName w:val="Cambria"/>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Lucida Grande"/>
    <w:panose1 w:val="020B0600040502020204"/>
    <w:charset w:val="00"/>
    <w:family w:val="swiss"/>
    <w:pitch w:val="variable"/>
    <w:sig w:usb0="E1000AEF" w:usb1="5000A1FF" w:usb2="00000000" w:usb3="00000000" w:csb0="000001BF" w:csb1="00000000"/>
  </w:font>
  <w:font w:name="Palatino Linotype">
    <w:panose1 w:val="02040502050505030304"/>
    <w:charset w:val="A2"/>
    <w:family w:val="roman"/>
    <w:pitch w:val="variable"/>
    <w:sig w:usb0="E0000287" w:usb1="40000013"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NewCenturySchlbkTürk">
    <w:altName w:val="Courier New"/>
    <w:panose1 w:val="020B0604020202020204"/>
    <w:charset w:val="00"/>
    <w:family w:val="auto"/>
    <w:notTrueType/>
    <w:pitch w:val="variable"/>
    <w:sig w:usb0="00000003" w:usb1="00000000" w:usb2="00000000" w:usb3="00000000" w:csb0="00000001" w:csb1="00000000"/>
  </w:font>
  <w:font w:name="HelveticaTürk">
    <w:altName w:val="Times New Roman"/>
    <w:panose1 w:val="020B0604020202020204"/>
    <w:charset w:val="4D"/>
    <w:family w:val="auto"/>
    <w:notTrueType/>
    <w:pitch w:val="default"/>
    <w:sig w:usb0="00000003" w:usb1="00000000" w:usb2="00000000" w:usb3="00000000" w:csb0="00000001" w:csb1="00000000"/>
  </w:font>
  <w:font w:name="GillSans">
    <w:panose1 w:val="020B0502020104020203"/>
    <w:charset w:val="00"/>
    <w:family w:val="swiss"/>
    <w:pitch w:val="variable"/>
    <w:sig w:usb0="80000A67" w:usb1="00000000" w:usb2="00000000" w:usb3="00000000" w:csb0="000001F7" w:csb1="00000000"/>
  </w:font>
  <w:font w:name="Verdana">
    <w:panose1 w:val="020B0604030504040204"/>
    <w:charset w:val="A2"/>
    <w:family w:val="swiss"/>
    <w:pitch w:val="variable"/>
    <w:sig w:usb0="A10006FF" w:usb1="4000205B" w:usb2="00000010" w:usb3="00000000" w:csb0="0000019F" w:csb1="00000000"/>
  </w:font>
  <w:font w:name="Times Turkish Transcription">
    <w:altName w:val="Times New Roman"/>
    <w:panose1 w:val="020B0604020202020204"/>
    <w:charset w:val="00"/>
    <w:family w:val="auto"/>
    <w:pitch w:val="variable"/>
    <w:sig w:usb0="E00002FF" w:usb1="5000205A"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Minion Pro"/>
    <w:panose1 w:val="020B0604020202020204"/>
    <w:charset w:val="00"/>
    <w:family w:val="roman"/>
    <w:pitch w:val="variable"/>
    <w:sig w:usb0="60000287" w:usb1="00000001" w:usb2="00000000" w:usb3="00000000" w:csb0="0000019F" w:csb1="00000000"/>
  </w:font>
  <w:font w:name="Minion Pro Med">
    <w:altName w:val="Minion Pro Med"/>
    <w:panose1 w:val="020B0604020202020204"/>
    <w:charset w:val="00"/>
    <w:family w:val="roman"/>
    <w:pitch w:val="variable"/>
    <w:sig w:usb0="6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LHIOL+TimesNewRoman,Bold">
    <w:altName w:val="Times New Roman"/>
    <w:panose1 w:val="020B0604020202020204"/>
    <w:charset w:val="00"/>
    <w:family w:val="roman"/>
    <w:notTrueType/>
    <w:pitch w:val="default"/>
    <w:sig w:usb0="00000003" w:usb1="00000000" w:usb2="00000000" w:usb3="00000000" w:csb0="00000001" w:csb1="00000000"/>
  </w:font>
  <w:font w:name="Gill Sans Std">
    <w:altName w:val="Arial"/>
    <w:panose1 w:val="020B0502020104020203"/>
    <w:charset w:val="B1"/>
    <w:family w:val="swiss"/>
    <w:pitch w:val="variable"/>
    <w:sig w:usb0="80000A67" w:usb1="00000000" w:usb2="00000000" w:usb3="00000000" w:csb0="000001F7" w:csb1="00000000"/>
  </w:font>
  <w:font w:name="Consolas">
    <w:panose1 w:val="020B0609020204030204"/>
    <w:charset w:val="A2"/>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Franklin Gothic Book">
    <w:panose1 w:val="020B05030201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Sylfaen">
    <w:panose1 w:val="010A0502050306030303"/>
    <w:charset w:val="A2"/>
    <w:family w:val="roman"/>
    <w:pitch w:val="variable"/>
    <w:sig w:usb0="04000687" w:usb1="00000000" w:usb2="00000000" w:usb3="00000000" w:csb0="0000009F" w:csb1="00000000"/>
  </w:font>
  <w:font w:name="Monotype Koufi">
    <w:panose1 w:val="020B0604020202020204"/>
    <w:charset w:val="B2"/>
    <w:family w:val="auto"/>
    <w:pitch w:val="variable"/>
    <w:sig w:usb0="02942001" w:usb1="03F40006" w:usb2="02620000" w:usb3="00000000" w:csb0="00000040" w:csb1="00000000"/>
  </w:font>
  <w:font w:name="Simplified Arabic">
    <w:panose1 w:val="02020603050405020304"/>
    <w:charset w:val="B2"/>
    <w:family w:val="roman"/>
    <w:pitch w:val="variable"/>
    <w:sig w:usb0="00002003" w:usb1="80000000" w:usb2="00000008" w:usb3="00000000" w:csb0="00000041" w:csb1="00000000"/>
  </w:font>
  <w:font w:name="Andalus">
    <w:panose1 w:val="020B0604020202020204"/>
    <w:charset w:val="00"/>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altName w:val="DecoType Naskh"/>
    <w:panose1 w:val="00000400000000000000"/>
    <w:charset w:val="B2"/>
    <w:family w:val="auto"/>
    <w:pitch w:val="variable"/>
    <w:sig w:usb0="8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B00D" w14:textId="4C4D6126" w:rsidR="005A6D72" w:rsidRPr="00085CF4" w:rsidRDefault="00D32559" w:rsidP="00C277EB">
    <w:pPr>
      <w:pStyle w:val="AltBilgi"/>
      <w:jc w:val="center"/>
      <w:rPr>
        <w:sz w:val="16"/>
        <w:szCs w:val="16"/>
      </w:rPr>
    </w:pPr>
    <w:r w:rsidRPr="00D32559">
      <w:rPr>
        <w:sz w:val="16"/>
        <w:szCs w:val="16"/>
      </w:rPr>
      <w:t>https://dergipark.org.tr/tr/pub/tudear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56B8" w14:textId="6C12E849" w:rsidR="00FE6B1E" w:rsidRPr="00085CF4" w:rsidRDefault="00FE6B1E" w:rsidP="00C277EB">
    <w:pPr>
      <w:pStyle w:val="AltBilgi"/>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44E2" w14:textId="77777777" w:rsidR="0032752E" w:rsidRDefault="0032752E" w:rsidP="0054155A">
      <w:pPr>
        <w:spacing w:after="0" w:line="240" w:lineRule="auto"/>
      </w:pPr>
      <w:r>
        <w:separator/>
      </w:r>
    </w:p>
  </w:footnote>
  <w:footnote w:type="continuationSeparator" w:id="0">
    <w:p w14:paraId="7ECCD46D" w14:textId="77777777" w:rsidR="0032752E" w:rsidRDefault="0032752E" w:rsidP="0054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417D" w14:textId="77777777" w:rsidR="00D32559" w:rsidRDefault="00D32559" w:rsidP="00D32559">
    <w:pPr>
      <w:pStyle w:val="stBilgi"/>
      <w:ind w:left="-709" w:right="-793"/>
      <w:rPr>
        <w:b/>
        <w:bCs/>
        <w:color w:val="215868" w:themeColor="accent5" w:themeShade="80"/>
        <w:sz w:val="11"/>
        <w:szCs w:val="11"/>
      </w:rPr>
    </w:pPr>
    <w:r w:rsidRPr="001B096C">
      <w:rPr>
        <w:b/>
        <w:bCs/>
        <w:color w:val="215868" w:themeColor="accent5" w:themeShade="80"/>
        <w:sz w:val="11"/>
        <w:szCs w:val="11"/>
      </w:rPr>
      <w:t xml:space="preserve">TUDEAR </w:t>
    </w:r>
    <w:proofErr w:type="gramStart"/>
    <w:r w:rsidRPr="001B096C">
      <w:rPr>
        <w:b/>
        <w:bCs/>
        <w:color w:val="215868" w:themeColor="accent5" w:themeShade="80"/>
        <w:sz w:val="11"/>
        <w:szCs w:val="11"/>
      </w:rPr>
      <w:t>19 -</w:t>
    </w:r>
    <w:proofErr w:type="gramEnd"/>
    <w:r w:rsidRPr="001B096C">
      <w:rPr>
        <w:b/>
        <w:bCs/>
        <w:color w:val="215868" w:themeColor="accent5" w:themeShade="80"/>
        <w:sz w:val="11"/>
        <w:szCs w:val="11"/>
      </w:rPr>
      <w:t xml:space="preserve"> Haziran 2025</w:t>
    </w:r>
    <w:r>
      <w:rPr>
        <w:b/>
        <w:bCs/>
        <w:color w:val="215868" w:themeColor="accent5" w:themeShade="80"/>
        <w:sz w:val="11"/>
        <w:szCs w:val="11"/>
      </w:rPr>
      <w:t>, 1-25</w:t>
    </w:r>
    <w:r>
      <w:rPr>
        <w:b/>
        <w:bCs/>
        <w:color w:val="215868" w:themeColor="accent5" w:themeShade="80"/>
        <w:sz w:val="11"/>
        <w:szCs w:val="11"/>
      </w:rPr>
      <w:tab/>
    </w:r>
    <w:r>
      <w:rPr>
        <w:b/>
        <w:bCs/>
        <w:color w:val="215868" w:themeColor="accent5" w:themeShade="80"/>
        <w:sz w:val="11"/>
        <w:szCs w:val="11"/>
      </w:rPr>
      <w:tab/>
    </w:r>
    <w:r w:rsidRPr="00554360">
      <w:rPr>
        <w:b/>
        <w:bCs/>
        <w:color w:val="215868" w:themeColor="accent5" w:themeShade="80"/>
      </w:rPr>
      <w:t>Türkiye Din Eğitimi Araştırmaları Dergisi</w:t>
    </w:r>
  </w:p>
  <w:p w14:paraId="2F17F170" w14:textId="553B0A2F" w:rsidR="00AA78C8" w:rsidRPr="00D32559" w:rsidRDefault="00D32559" w:rsidP="00D32559">
    <w:pPr>
      <w:pStyle w:val="stBilgi"/>
      <w:ind w:left="-709" w:right="-793"/>
      <w:rPr>
        <w:b/>
        <w:bCs/>
        <w:color w:val="215868" w:themeColor="accent5" w:themeShade="80"/>
        <w:sz w:val="11"/>
        <w:szCs w:val="11"/>
      </w:rPr>
    </w:pPr>
    <w:r>
      <w:rPr>
        <w:b/>
        <w:bCs/>
        <w:color w:val="215868" w:themeColor="accent5" w:themeShade="80"/>
        <w:sz w:val="11"/>
        <w:szCs w:val="11"/>
      </w:rPr>
      <w:t xml:space="preserve">DOI: </w:t>
    </w:r>
    <w:r>
      <w:rPr>
        <w:b/>
        <w:bCs/>
        <w:color w:val="215868" w:themeColor="accent5" w:themeShade="80"/>
        <w:sz w:val="11"/>
        <w:szCs w:val="11"/>
      </w:rPr>
      <w:tab/>
    </w:r>
    <w:r>
      <w:rPr>
        <w:b/>
        <w:bCs/>
        <w:color w:val="215868" w:themeColor="accent5" w:themeShade="80"/>
        <w:sz w:val="11"/>
        <w:szCs w:val="11"/>
      </w:rPr>
      <w:tab/>
    </w:r>
    <w:proofErr w:type="spellStart"/>
    <w:r w:rsidRPr="00554360">
      <w:rPr>
        <w:b/>
        <w:bCs/>
        <w:color w:val="215868" w:themeColor="accent5" w:themeShade="80"/>
        <w:sz w:val="15"/>
        <w:szCs w:val="15"/>
      </w:rPr>
      <w:t>Turkish</w:t>
    </w:r>
    <w:proofErr w:type="spellEnd"/>
    <w:r w:rsidRPr="00554360">
      <w:rPr>
        <w:b/>
        <w:bCs/>
        <w:color w:val="215868" w:themeColor="accent5" w:themeShade="80"/>
        <w:sz w:val="15"/>
        <w:szCs w:val="15"/>
      </w:rPr>
      <w:t xml:space="preserve"> </w:t>
    </w:r>
    <w:proofErr w:type="spellStart"/>
    <w:r w:rsidRPr="00554360">
      <w:rPr>
        <w:b/>
        <w:bCs/>
        <w:color w:val="215868" w:themeColor="accent5" w:themeShade="80"/>
        <w:sz w:val="15"/>
        <w:szCs w:val="15"/>
      </w:rPr>
      <w:t>Journal</w:t>
    </w:r>
    <w:proofErr w:type="spellEnd"/>
    <w:r w:rsidRPr="00554360">
      <w:rPr>
        <w:b/>
        <w:bCs/>
        <w:color w:val="215868" w:themeColor="accent5" w:themeShade="80"/>
        <w:sz w:val="15"/>
        <w:szCs w:val="15"/>
      </w:rPr>
      <w:t xml:space="preserve"> of </w:t>
    </w:r>
    <w:proofErr w:type="spellStart"/>
    <w:r w:rsidRPr="00554360">
      <w:rPr>
        <w:b/>
        <w:bCs/>
        <w:color w:val="215868" w:themeColor="accent5" w:themeShade="80"/>
        <w:sz w:val="15"/>
        <w:szCs w:val="15"/>
      </w:rPr>
      <w:t>Religious</w:t>
    </w:r>
    <w:proofErr w:type="spellEnd"/>
    <w:r w:rsidRPr="00554360">
      <w:rPr>
        <w:b/>
        <w:bCs/>
        <w:color w:val="215868" w:themeColor="accent5" w:themeShade="80"/>
        <w:sz w:val="15"/>
        <w:szCs w:val="15"/>
      </w:rPr>
      <w:t xml:space="preserve"> </w:t>
    </w:r>
    <w:proofErr w:type="spellStart"/>
    <w:r w:rsidRPr="00554360">
      <w:rPr>
        <w:b/>
        <w:bCs/>
        <w:color w:val="215868" w:themeColor="accent5" w:themeShade="80"/>
        <w:sz w:val="15"/>
        <w:szCs w:val="15"/>
      </w:rPr>
      <w:t>Education</w:t>
    </w:r>
    <w:proofErr w:type="spellEnd"/>
    <w:r w:rsidRPr="00554360">
      <w:rPr>
        <w:b/>
        <w:bCs/>
        <w:color w:val="215868" w:themeColor="accent5" w:themeShade="80"/>
        <w:sz w:val="15"/>
        <w:szCs w:val="15"/>
      </w:rPr>
      <w:t xml:space="preserve"> </w:t>
    </w:r>
    <w:proofErr w:type="spellStart"/>
    <w:r w:rsidRPr="00554360">
      <w:rPr>
        <w:b/>
        <w:bCs/>
        <w:color w:val="215868" w:themeColor="accent5" w:themeShade="80"/>
        <w:sz w:val="15"/>
        <w:szCs w:val="15"/>
      </w:rPr>
      <w:t>Studies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9E93" w14:textId="7FCD5684" w:rsidR="00FE6B1E" w:rsidRPr="00D32559" w:rsidRDefault="00FE6B1E" w:rsidP="00D32559">
    <w:pPr>
      <w:pStyle w:val="stBilgi"/>
      <w:ind w:left="-709" w:right="-793"/>
      <w:rPr>
        <w:b/>
        <w:bCs/>
        <w:color w:val="215868" w:themeColor="accent5" w:themeShade="80"/>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45F60"/>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4288C846"/>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AC746EA8"/>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CB3EBA50"/>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8AA8DDC4"/>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EED32"/>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12D13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49B3C"/>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44C154"/>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4522BAE2"/>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05A7264"/>
    <w:lvl w:ilvl="0">
      <w:start w:val="1"/>
      <w:numFmt w:val="none"/>
      <w:pStyle w:val="duzey1"/>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15E15CB"/>
    <w:multiLevelType w:val="multilevel"/>
    <w:tmpl w:val="9332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D738B7"/>
    <w:multiLevelType w:val="multilevel"/>
    <w:tmpl w:val="E900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B82BA1"/>
    <w:multiLevelType w:val="multilevel"/>
    <w:tmpl w:val="0804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F55C23"/>
    <w:multiLevelType w:val="hybridMultilevel"/>
    <w:tmpl w:val="EE7CA1A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6" w15:restartNumberingAfterBreak="0">
    <w:nsid w:val="17EE4DE2"/>
    <w:multiLevelType w:val="multilevel"/>
    <w:tmpl w:val="2474C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CE1825"/>
    <w:multiLevelType w:val="hybridMultilevel"/>
    <w:tmpl w:val="F5CEA3E8"/>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BD747EC"/>
    <w:multiLevelType w:val="hybridMultilevel"/>
    <w:tmpl w:val="F3D6F8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BFC4637"/>
    <w:multiLevelType w:val="hybridMultilevel"/>
    <w:tmpl w:val="D0480E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0725ED6"/>
    <w:multiLevelType w:val="multilevel"/>
    <w:tmpl w:val="1E26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F71E45"/>
    <w:multiLevelType w:val="multilevel"/>
    <w:tmpl w:val="CB6C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E2549D"/>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9724A2"/>
    <w:multiLevelType w:val="hybridMultilevel"/>
    <w:tmpl w:val="D910FB92"/>
    <w:lvl w:ilvl="0" w:tplc="1B84D654">
      <w:start w:val="1"/>
      <w:numFmt w:val="decimal"/>
      <w:lvlRestart w:val="0"/>
      <w:lvlText w:val="%1."/>
      <w:lvlJc w:val="left"/>
      <w:pPr>
        <w:tabs>
          <w:tab w:val="num" w:pos="1403"/>
        </w:tabs>
        <w:ind w:left="1403" w:hanging="363"/>
      </w:pPr>
      <w:rPr>
        <w:rFonts w:ascii="High Tower Text" w:hAnsi="High Tower Text" w:cs="High Tower Text" w:hint="default"/>
        <w:sz w:val="28"/>
        <w:szCs w:val="28"/>
      </w:rPr>
    </w:lvl>
    <w:lvl w:ilvl="1" w:tplc="747EA282">
      <w:start w:val="1"/>
      <w:numFmt w:val="lowerLetter"/>
      <w:pStyle w:val="siraliAB1"/>
      <w:lvlText w:val="%2."/>
      <w:lvlJc w:val="left"/>
      <w:pPr>
        <w:tabs>
          <w:tab w:val="num" w:pos="1780"/>
        </w:tabs>
        <w:ind w:left="1780" w:hanging="360"/>
      </w:pPr>
      <w:rPr>
        <w:rFonts w:cs="Times New Roman" w:hint="default"/>
      </w:rPr>
    </w:lvl>
    <w:lvl w:ilvl="2" w:tplc="041F001B">
      <w:start w:val="1"/>
      <w:numFmt w:val="lowerRoman"/>
      <w:lvlText w:val="%3."/>
      <w:lvlJc w:val="right"/>
      <w:pPr>
        <w:tabs>
          <w:tab w:val="num" w:pos="2500"/>
        </w:tabs>
        <w:ind w:left="2500" w:hanging="180"/>
      </w:pPr>
      <w:rPr>
        <w:rFonts w:cs="Times New Roman"/>
      </w:rPr>
    </w:lvl>
    <w:lvl w:ilvl="3" w:tplc="041F000F">
      <w:start w:val="1"/>
      <w:numFmt w:val="decimal"/>
      <w:lvlText w:val="%4."/>
      <w:lvlJc w:val="left"/>
      <w:pPr>
        <w:tabs>
          <w:tab w:val="num" w:pos="3220"/>
        </w:tabs>
        <w:ind w:left="3220" w:hanging="360"/>
      </w:pPr>
      <w:rPr>
        <w:rFonts w:cs="Times New Roman"/>
      </w:rPr>
    </w:lvl>
    <w:lvl w:ilvl="4" w:tplc="041F0019">
      <w:start w:val="1"/>
      <w:numFmt w:val="lowerLetter"/>
      <w:lvlText w:val="%5."/>
      <w:lvlJc w:val="left"/>
      <w:pPr>
        <w:tabs>
          <w:tab w:val="num" w:pos="3940"/>
        </w:tabs>
        <w:ind w:left="3940" w:hanging="360"/>
      </w:pPr>
      <w:rPr>
        <w:rFonts w:cs="Times New Roman"/>
      </w:rPr>
    </w:lvl>
    <w:lvl w:ilvl="5" w:tplc="041F001B">
      <w:start w:val="1"/>
      <w:numFmt w:val="lowerRoman"/>
      <w:lvlText w:val="%6."/>
      <w:lvlJc w:val="right"/>
      <w:pPr>
        <w:tabs>
          <w:tab w:val="num" w:pos="4660"/>
        </w:tabs>
        <w:ind w:left="4660" w:hanging="180"/>
      </w:pPr>
      <w:rPr>
        <w:rFonts w:cs="Times New Roman"/>
      </w:rPr>
    </w:lvl>
    <w:lvl w:ilvl="6" w:tplc="041F000F">
      <w:start w:val="1"/>
      <w:numFmt w:val="decimal"/>
      <w:lvlText w:val="%7."/>
      <w:lvlJc w:val="left"/>
      <w:pPr>
        <w:tabs>
          <w:tab w:val="num" w:pos="5380"/>
        </w:tabs>
        <w:ind w:left="5380" w:hanging="360"/>
      </w:pPr>
      <w:rPr>
        <w:rFonts w:cs="Times New Roman"/>
      </w:rPr>
    </w:lvl>
    <w:lvl w:ilvl="7" w:tplc="041F0019">
      <w:start w:val="1"/>
      <w:numFmt w:val="lowerLetter"/>
      <w:lvlText w:val="%8."/>
      <w:lvlJc w:val="left"/>
      <w:pPr>
        <w:tabs>
          <w:tab w:val="num" w:pos="6100"/>
        </w:tabs>
        <w:ind w:left="6100" w:hanging="360"/>
      </w:pPr>
      <w:rPr>
        <w:rFonts w:cs="Times New Roman"/>
      </w:rPr>
    </w:lvl>
    <w:lvl w:ilvl="8" w:tplc="041F001B">
      <w:start w:val="1"/>
      <w:numFmt w:val="lowerRoman"/>
      <w:lvlText w:val="%9."/>
      <w:lvlJc w:val="right"/>
      <w:pPr>
        <w:tabs>
          <w:tab w:val="num" w:pos="6820"/>
        </w:tabs>
        <w:ind w:left="6820" w:hanging="180"/>
      </w:pPr>
      <w:rPr>
        <w:rFonts w:cs="Times New Roman"/>
      </w:rPr>
    </w:lvl>
  </w:abstractNum>
  <w:abstractNum w:abstractNumId="24" w15:restartNumberingAfterBreak="0">
    <w:nsid w:val="33446CC0"/>
    <w:multiLevelType w:val="hybridMultilevel"/>
    <w:tmpl w:val="A246DAF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846169"/>
    <w:multiLevelType w:val="multilevel"/>
    <w:tmpl w:val="683C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7" w15:restartNumberingAfterBreak="0">
    <w:nsid w:val="44F36CB5"/>
    <w:multiLevelType w:val="hybridMultilevel"/>
    <w:tmpl w:val="3CF4B4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A44D4B"/>
    <w:multiLevelType w:val="multilevel"/>
    <w:tmpl w:val="EFDE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1471AD"/>
    <w:multiLevelType w:val="multilevel"/>
    <w:tmpl w:val="6B587068"/>
    <w:lvl w:ilvl="0">
      <w:start w:val="1"/>
      <w:numFmt w:val="decimal"/>
      <w:lvlText w:val="%1."/>
      <w:lvlJc w:val="left"/>
      <w:pPr>
        <w:tabs>
          <w:tab w:val="num" w:pos="720"/>
        </w:tabs>
        <w:ind w:left="720" w:hanging="360"/>
      </w:pPr>
      <w:rPr>
        <w:rFont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728C2"/>
    <w:multiLevelType w:val="hybridMultilevel"/>
    <w:tmpl w:val="092C3F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EF3F29"/>
    <w:multiLevelType w:val="hybridMultilevel"/>
    <w:tmpl w:val="0678870C"/>
    <w:lvl w:ilvl="0" w:tplc="041F000F">
      <w:start w:val="1"/>
      <w:numFmt w:val="decimal"/>
      <w:lvlText w:val="%1."/>
      <w:lvlJc w:val="left"/>
      <w:pPr>
        <w:ind w:left="1069" w:hanging="360"/>
      </w:pPr>
      <w:rPr>
        <w:rFonts w:hint="default"/>
      </w:rPr>
    </w:lvl>
    <w:lvl w:ilvl="1" w:tplc="5C24244A">
      <w:start w:val="1"/>
      <w:numFmt w:val="decimal"/>
      <w:lvlText w:val="%2-"/>
      <w:lvlJc w:val="left"/>
      <w:pPr>
        <w:ind w:left="1789" w:hanging="360"/>
      </w:pPr>
      <w:rPr>
        <w:rFonts w:hint="default"/>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7FC3378"/>
    <w:multiLevelType w:val="multilevel"/>
    <w:tmpl w:val="8ED03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BA54F8"/>
    <w:multiLevelType w:val="hybridMultilevel"/>
    <w:tmpl w:val="F0C41F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E96758"/>
    <w:multiLevelType w:val="multilevel"/>
    <w:tmpl w:val="DC5E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AD1FA2"/>
    <w:multiLevelType w:val="multilevel"/>
    <w:tmpl w:val="727C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0666CE"/>
    <w:multiLevelType w:val="hybridMultilevel"/>
    <w:tmpl w:val="981CEC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F636657"/>
    <w:multiLevelType w:val="hybridMultilevel"/>
    <w:tmpl w:val="B376580E"/>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7759503F"/>
    <w:multiLevelType w:val="multilevel"/>
    <w:tmpl w:val="0C86DBA6"/>
    <w:lvl w:ilvl="0">
      <w:start w:val="1"/>
      <w:numFmt w:val="decimal"/>
      <w:lvlText w:val="%1."/>
      <w:lvlJc w:val="left"/>
      <w:pPr>
        <w:tabs>
          <w:tab w:val="num" w:pos="720"/>
        </w:tabs>
        <w:ind w:left="720" w:hanging="360"/>
      </w:pPr>
      <w:rPr>
        <w:rFont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5226">
    <w:abstractNumId w:val="23"/>
    <w:lvlOverride w:ilvl="0">
      <w:startOverride w:val="1"/>
    </w:lvlOverride>
  </w:num>
  <w:num w:numId="2" w16cid:durableId="1298604017">
    <w:abstractNumId w:val="9"/>
  </w:num>
  <w:num w:numId="3" w16cid:durableId="307319194">
    <w:abstractNumId w:val="7"/>
  </w:num>
  <w:num w:numId="4" w16cid:durableId="739788170">
    <w:abstractNumId w:val="6"/>
  </w:num>
  <w:num w:numId="5" w16cid:durableId="949825623">
    <w:abstractNumId w:val="5"/>
  </w:num>
  <w:num w:numId="6" w16cid:durableId="2133160261">
    <w:abstractNumId w:val="4"/>
  </w:num>
  <w:num w:numId="7" w16cid:durableId="1879583136">
    <w:abstractNumId w:val="8"/>
  </w:num>
  <w:num w:numId="8" w16cid:durableId="699740436">
    <w:abstractNumId w:val="3"/>
  </w:num>
  <w:num w:numId="9" w16cid:durableId="1545412777">
    <w:abstractNumId w:val="2"/>
  </w:num>
  <w:num w:numId="10" w16cid:durableId="2124231407">
    <w:abstractNumId w:val="1"/>
  </w:num>
  <w:num w:numId="11" w16cid:durableId="1954550807">
    <w:abstractNumId w:val="0"/>
  </w:num>
  <w:num w:numId="12" w16cid:durableId="1131898169">
    <w:abstractNumId w:val="10"/>
  </w:num>
  <w:num w:numId="13" w16cid:durableId="1161851718">
    <w:abstractNumId w:val="22"/>
  </w:num>
  <w:num w:numId="14" w16cid:durableId="1323391362">
    <w:abstractNumId w:val="16"/>
  </w:num>
  <w:num w:numId="15" w16cid:durableId="2006324167">
    <w:abstractNumId w:val="20"/>
  </w:num>
  <w:num w:numId="16" w16cid:durableId="264460560">
    <w:abstractNumId w:val="25"/>
  </w:num>
  <w:num w:numId="17" w16cid:durableId="1836798740">
    <w:abstractNumId w:val="35"/>
  </w:num>
  <w:num w:numId="18" w16cid:durableId="932976512">
    <w:abstractNumId w:val="36"/>
  </w:num>
  <w:num w:numId="19" w16cid:durableId="876702026">
    <w:abstractNumId w:val="11"/>
  </w:num>
  <w:num w:numId="20" w16cid:durableId="1454669103">
    <w:abstractNumId w:val="12"/>
  </w:num>
  <w:num w:numId="21" w16cid:durableId="1619677134">
    <w:abstractNumId w:val="13"/>
  </w:num>
  <w:num w:numId="22" w16cid:durableId="106511750">
    <w:abstractNumId w:val="40"/>
  </w:num>
  <w:num w:numId="23" w16cid:durableId="453791616">
    <w:abstractNumId w:val="29"/>
  </w:num>
  <w:num w:numId="24" w16cid:durableId="376009103">
    <w:abstractNumId w:val="21"/>
  </w:num>
  <w:num w:numId="25" w16cid:durableId="2117170824">
    <w:abstractNumId w:val="28"/>
  </w:num>
  <w:num w:numId="26" w16cid:durableId="1586760896">
    <w:abstractNumId w:val="32"/>
  </w:num>
  <w:num w:numId="27" w16cid:durableId="323516454">
    <w:abstractNumId w:val="30"/>
  </w:num>
  <w:num w:numId="28" w16cid:durableId="389504765">
    <w:abstractNumId w:val="37"/>
  </w:num>
  <w:num w:numId="29" w16cid:durableId="2111655667">
    <w:abstractNumId w:val="27"/>
  </w:num>
  <w:num w:numId="30" w16cid:durableId="2059208679">
    <w:abstractNumId w:val="14"/>
  </w:num>
  <w:num w:numId="31" w16cid:durableId="1898858375">
    <w:abstractNumId w:val="24"/>
  </w:num>
  <w:num w:numId="32" w16cid:durableId="405877330">
    <w:abstractNumId w:val="19"/>
  </w:num>
  <w:num w:numId="33" w16cid:durableId="337344479">
    <w:abstractNumId w:val="18"/>
  </w:num>
  <w:num w:numId="34" w16cid:durableId="937756775">
    <w:abstractNumId w:val="31"/>
  </w:num>
  <w:num w:numId="35" w16cid:durableId="1817408623">
    <w:abstractNumId w:val="38"/>
  </w:num>
  <w:num w:numId="36" w16cid:durableId="612053077">
    <w:abstractNumId w:val="17"/>
  </w:num>
  <w:num w:numId="37" w16cid:durableId="751239505">
    <w:abstractNumId w:val="34"/>
  </w:num>
  <w:num w:numId="38" w16cid:durableId="427820764">
    <w:abstractNumId w:val="26"/>
  </w:num>
  <w:num w:numId="39" w16cid:durableId="627661317">
    <w:abstractNumId w:val="39"/>
  </w:num>
  <w:num w:numId="40" w16cid:durableId="608195199">
    <w:abstractNumId w:val="15"/>
  </w:num>
  <w:num w:numId="41" w16cid:durableId="2066946314">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NZ"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ar-SA" w:vendorID="64" w:dllVersion="4096" w:nlCheck="1" w:checkStyle="0"/>
  <w:activeWritingStyle w:appName="MSWord" w:lang="ru-RU" w:vendorID="64" w:dllVersion="4096" w:nlCheck="1" w:checkStyle="0"/>
  <w:activeWritingStyle w:appName="MSWord" w:lang="fr-FR"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5A"/>
    <w:rsid w:val="00000AA7"/>
    <w:rsid w:val="00000E84"/>
    <w:rsid w:val="0000133D"/>
    <w:rsid w:val="00001353"/>
    <w:rsid w:val="00001468"/>
    <w:rsid w:val="00001634"/>
    <w:rsid w:val="00001976"/>
    <w:rsid w:val="000021E5"/>
    <w:rsid w:val="00002ACE"/>
    <w:rsid w:val="00002CAB"/>
    <w:rsid w:val="00003E1E"/>
    <w:rsid w:val="00004C69"/>
    <w:rsid w:val="00004D67"/>
    <w:rsid w:val="00004DFF"/>
    <w:rsid w:val="000056C2"/>
    <w:rsid w:val="00005995"/>
    <w:rsid w:val="0000626A"/>
    <w:rsid w:val="00006AA4"/>
    <w:rsid w:val="00007010"/>
    <w:rsid w:val="00007C41"/>
    <w:rsid w:val="00010188"/>
    <w:rsid w:val="0001043C"/>
    <w:rsid w:val="00010508"/>
    <w:rsid w:val="00010831"/>
    <w:rsid w:val="00010A35"/>
    <w:rsid w:val="00011556"/>
    <w:rsid w:val="0001320C"/>
    <w:rsid w:val="00013256"/>
    <w:rsid w:val="000135CA"/>
    <w:rsid w:val="00013A9C"/>
    <w:rsid w:val="00013D23"/>
    <w:rsid w:val="00013E52"/>
    <w:rsid w:val="0001425C"/>
    <w:rsid w:val="00014CBF"/>
    <w:rsid w:val="000156DF"/>
    <w:rsid w:val="0001645B"/>
    <w:rsid w:val="000164DC"/>
    <w:rsid w:val="00016835"/>
    <w:rsid w:val="000170A7"/>
    <w:rsid w:val="00017453"/>
    <w:rsid w:val="000204D3"/>
    <w:rsid w:val="000206DA"/>
    <w:rsid w:val="00020809"/>
    <w:rsid w:val="00020B67"/>
    <w:rsid w:val="00020DDB"/>
    <w:rsid w:val="00021456"/>
    <w:rsid w:val="00022BE5"/>
    <w:rsid w:val="0002357D"/>
    <w:rsid w:val="0002402A"/>
    <w:rsid w:val="00024206"/>
    <w:rsid w:val="0002485A"/>
    <w:rsid w:val="00024D64"/>
    <w:rsid w:val="00025271"/>
    <w:rsid w:val="0002649D"/>
    <w:rsid w:val="00027675"/>
    <w:rsid w:val="00030180"/>
    <w:rsid w:val="0003072A"/>
    <w:rsid w:val="00030F13"/>
    <w:rsid w:val="000310F9"/>
    <w:rsid w:val="0003116C"/>
    <w:rsid w:val="0003177B"/>
    <w:rsid w:val="00031901"/>
    <w:rsid w:val="000319CE"/>
    <w:rsid w:val="0003245F"/>
    <w:rsid w:val="00033008"/>
    <w:rsid w:val="00033062"/>
    <w:rsid w:val="000343CE"/>
    <w:rsid w:val="000347F6"/>
    <w:rsid w:val="00034C13"/>
    <w:rsid w:val="00034FE9"/>
    <w:rsid w:val="00035535"/>
    <w:rsid w:val="0003585A"/>
    <w:rsid w:val="00035DB1"/>
    <w:rsid w:val="00035F43"/>
    <w:rsid w:val="000363B5"/>
    <w:rsid w:val="00036D98"/>
    <w:rsid w:val="00037198"/>
    <w:rsid w:val="000371F2"/>
    <w:rsid w:val="00037BDD"/>
    <w:rsid w:val="00037D35"/>
    <w:rsid w:val="00037E4B"/>
    <w:rsid w:val="00037FA1"/>
    <w:rsid w:val="0004174C"/>
    <w:rsid w:val="00041ACE"/>
    <w:rsid w:val="00041D27"/>
    <w:rsid w:val="00042686"/>
    <w:rsid w:val="00042BEA"/>
    <w:rsid w:val="0004405D"/>
    <w:rsid w:val="0004442F"/>
    <w:rsid w:val="00045350"/>
    <w:rsid w:val="00046038"/>
    <w:rsid w:val="00046380"/>
    <w:rsid w:val="0004708E"/>
    <w:rsid w:val="00050022"/>
    <w:rsid w:val="000505F9"/>
    <w:rsid w:val="00050F2D"/>
    <w:rsid w:val="00050FFB"/>
    <w:rsid w:val="00051899"/>
    <w:rsid w:val="00051970"/>
    <w:rsid w:val="00051A6B"/>
    <w:rsid w:val="00051C2A"/>
    <w:rsid w:val="000528EA"/>
    <w:rsid w:val="000558C4"/>
    <w:rsid w:val="00055A5C"/>
    <w:rsid w:val="00056CEE"/>
    <w:rsid w:val="00056D4A"/>
    <w:rsid w:val="000574DC"/>
    <w:rsid w:val="00057968"/>
    <w:rsid w:val="00057BCA"/>
    <w:rsid w:val="00057D34"/>
    <w:rsid w:val="00057D41"/>
    <w:rsid w:val="00057F39"/>
    <w:rsid w:val="000607EB"/>
    <w:rsid w:val="00060E23"/>
    <w:rsid w:val="00060E86"/>
    <w:rsid w:val="00061246"/>
    <w:rsid w:val="0006145B"/>
    <w:rsid w:val="00061AF7"/>
    <w:rsid w:val="00061C81"/>
    <w:rsid w:val="000624F5"/>
    <w:rsid w:val="00062856"/>
    <w:rsid w:val="00063055"/>
    <w:rsid w:val="000634C4"/>
    <w:rsid w:val="00063C10"/>
    <w:rsid w:val="00064318"/>
    <w:rsid w:val="000652C0"/>
    <w:rsid w:val="00065618"/>
    <w:rsid w:val="00065E5F"/>
    <w:rsid w:val="00065EFE"/>
    <w:rsid w:val="0006657A"/>
    <w:rsid w:val="00066BED"/>
    <w:rsid w:val="00066DCE"/>
    <w:rsid w:val="000704BC"/>
    <w:rsid w:val="00072422"/>
    <w:rsid w:val="000731C8"/>
    <w:rsid w:val="00073FE7"/>
    <w:rsid w:val="0007617A"/>
    <w:rsid w:val="00076479"/>
    <w:rsid w:val="0007673A"/>
    <w:rsid w:val="000767EB"/>
    <w:rsid w:val="000769D6"/>
    <w:rsid w:val="00076E42"/>
    <w:rsid w:val="00077080"/>
    <w:rsid w:val="00077238"/>
    <w:rsid w:val="00077345"/>
    <w:rsid w:val="000813FE"/>
    <w:rsid w:val="000829DD"/>
    <w:rsid w:val="00084034"/>
    <w:rsid w:val="00084580"/>
    <w:rsid w:val="00084886"/>
    <w:rsid w:val="00084A36"/>
    <w:rsid w:val="00084C0B"/>
    <w:rsid w:val="00084FC8"/>
    <w:rsid w:val="000854B3"/>
    <w:rsid w:val="000859CA"/>
    <w:rsid w:val="00085CF4"/>
    <w:rsid w:val="00085ED1"/>
    <w:rsid w:val="0009046C"/>
    <w:rsid w:val="000905E8"/>
    <w:rsid w:val="00091035"/>
    <w:rsid w:val="00091732"/>
    <w:rsid w:val="00091ECE"/>
    <w:rsid w:val="00092449"/>
    <w:rsid w:val="00093239"/>
    <w:rsid w:val="000951A8"/>
    <w:rsid w:val="000953E4"/>
    <w:rsid w:val="0009638A"/>
    <w:rsid w:val="000965AA"/>
    <w:rsid w:val="0009693B"/>
    <w:rsid w:val="00096C1A"/>
    <w:rsid w:val="000974EC"/>
    <w:rsid w:val="00097682"/>
    <w:rsid w:val="000A005B"/>
    <w:rsid w:val="000A037E"/>
    <w:rsid w:val="000A0BC8"/>
    <w:rsid w:val="000A1D17"/>
    <w:rsid w:val="000A1D7B"/>
    <w:rsid w:val="000A27D4"/>
    <w:rsid w:val="000A312B"/>
    <w:rsid w:val="000A4574"/>
    <w:rsid w:val="000A4CA5"/>
    <w:rsid w:val="000A5395"/>
    <w:rsid w:val="000A594E"/>
    <w:rsid w:val="000A5AF7"/>
    <w:rsid w:val="000A5BC4"/>
    <w:rsid w:val="000A62C1"/>
    <w:rsid w:val="000A6CFF"/>
    <w:rsid w:val="000A7024"/>
    <w:rsid w:val="000A78F3"/>
    <w:rsid w:val="000A7E3A"/>
    <w:rsid w:val="000B0168"/>
    <w:rsid w:val="000B0245"/>
    <w:rsid w:val="000B101D"/>
    <w:rsid w:val="000B143B"/>
    <w:rsid w:val="000B18B4"/>
    <w:rsid w:val="000B21ED"/>
    <w:rsid w:val="000B2AB6"/>
    <w:rsid w:val="000B2D8A"/>
    <w:rsid w:val="000B2F34"/>
    <w:rsid w:val="000B325C"/>
    <w:rsid w:val="000B33FD"/>
    <w:rsid w:val="000B3521"/>
    <w:rsid w:val="000B3D10"/>
    <w:rsid w:val="000B4366"/>
    <w:rsid w:val="000B4698"/>
    <w:rsid w:val="000B58FC"/>
    <w:rsid w:val="000B62BD"/>
    <w:rsid w:val="000B729B"/>
    <w:rsid w:val="000B7574"/>
    <w:rsid w:val="000B79F7"/>
    <w:rsid w:val="000C02E2"/>
    <w:rsid w:val="000C0D75"/>
    <w:rsid w:val="000C0DA6"/>
    <w:rsid w:val="000C18B6"/>
    <w:rsid w:val="000C22C4"/>
    <w:rsid w:val="000C2943"/>
    <w:rsid w:val="000C2A21"/>
    <w:rsid w:val="000C3B63"/>
    <w:rsid w:val="000C4FFB"/>
    <w:rsid w:val="000C53AB"/>
    <w:rsid w:val="000C53D0"/>
    <w:rsid w:val="000C57F4"/>
    <w:rsid w:val="000C5FB1"/>
    <w:rsid w:val="000C6479"/>
    <w:rsid w:val="000C7EBD"/>
    <w:rsid w:val="000C7F36"/>
    <w:rsid w:val="000D009B"/>
    <w:rsid w:val="000D1112"/>
    <w:rsid w:val="000D1B3D"/>
    <w:rsid w:val="000D1C3F"/>
    <w:rsid w:val="000D1FC3"/>
    <w:rsid w:val="000D2F18"/>
    <w:rsid w:val="000D30BA"/>
    <w:rsid w:val="000D47C2"/>
    <w:rsid w:val="000D481A"/>
    <w:rsid w:val="000D4A32"/>
    <w:rsid w:val="000D4D0F"/>
    <w:rsid w:val="000D52C1"/>
    <w:rsid w:val="000D5402"/>
    <w:rsid w:val="000D655C"/>
    <w:rsid w:val="000D6772"/>
    <w:rsid w:val="000D73CE"/>
    <w:rsid w:val="000D7521"/>
    <w:rsid w:val="000E0061"/>
    <w:rsid w:val="000E0585"/>
    <w:rsid w:val="000E0C5B"/>
    <w:rsid w:val="000E0F70"/>
    <w:rsid w:val="000E109F"/>
    <w:rsid w:val="000E258D"/>
    <w:rsid w:val="000E2BFB"/>
    <w:rsid w:val="000E32AF"/>
    <w:rsid w:val="000E3617"/>
    <w:rsid w:val="000E36D4"/>
    <w:rsid w:val="000E3716"/>
    <w:rsid w:val="000E39A3"/>
    <w:rsid w:val="000E40A6"/>
    <w:rsid w:val="000E486C"/>
    <w:rsid w:val="000E4F28"/>
    <w:rsid w:val="000E4F70"/>
    <w:rsid w:val="000E5034"/>
    <w:rsid w:val="000E5287"/>
    <w:rsid w:val="000E5D4F"/>
    <w:rsid w:val="000E650E"/>
    <w:rsid w:val="000E6FB1"/>
    <w:rsid w:val="000E7106"/>
    <w:rsid w:val="000F01C5"/>
    <w:rsid w:val="000F07E6"/>
    <w:rsid w:val="000F0A9D"/>
    <w:rsid w:val="000F0C7D"/>
    <w:rsid w:val="000F1088"/>
    <w:rsid w:val="000F1135"/>
    <w:rsid w:val="000F1453"/>
    <w:rsid w:val="000F17D0"/>
    <w:rsid w:val="000F296E"/>
    <w:rsid w:val="000F34D0"/>
    <w:rsid w:val="000F4004"/>
    <w:rsid w:val="000F445A"/>
    <w:rsid w:val="000F44B8"/>
    <w:rsid w:val="000F45E9"/>
    <w:rsid w:val="000F4AE9"/>
    <w:rsid w:val="000F4D5D"/>
    <w:rsid w:val="000F601E"/>
    <w:rsid w:val="000F6F6E"/>
    <w:rsid w:val="000F79F1"/>
    <w:rsid w:val="000F7B19"/>
    <w:rsid w:val="0010021C"/>
    <w:rsid w:val="00102858"/>
    <w:rsid w:val="001028C3"/>
    <w:rsid w:val="00103549"/>
    <w:rsid w:val="00103ADA"/>
    <w:rsid w:val="00103DD9"/>
    <w:rsid w:val="00104082"/>
    <w:rsid w:val="001051CC"/>
    <w:rsid w:val="00105F11"/>
    <w:rsid w:val="001061D4"/>
    <w:rsid w:val="0010685A"/>
    <w:rsid w:val="00106DB3"/>
    <w:rsid w:val="001103BC"/>
    <w:rsid w:val="001116AB"/>
    <w:rsid w:val="00112629"/>
    <w:rsid w:val="001148AB"/>
    <w:rsid w:val="001150D0"/>
    <w:rsid w:val="001156A3"/>
    <w:rsid w:val="00115749"/>
    <w:rsid w:val="0011579D"/>
    <w:rsid w:val="00115EA2"/>
    <w:rsid w:val="00116227"/>
    <w:rsid w:val="00116551"/>
    <w:rsid w:val="00117461"/>
    <w:rsid w:val="00117467"/>
    <w:rsid w:val="00117E89"/>
    <w:rsid w:val="00117F5A"/>
    <w:rsid w:val="00120822"/>
    <w:rsid w:val="00120CDC"/>
    <w:rsid w:val="001216A2"/>
    <w:rsid w:val="0012189D"/>
    <w:rsid w:val="00121F35"/>
    <w:rsid w:val="0012248B"/>
    <w:rsid w:val="00122677"/>
    <w:rsid w:val="00123348"/>
    <w:rsid w:val="001238A4"/>
    <w:rsid w:val="00123A62"/>
    <w:rsid w:val="00124836"/>
    <w:rsid w:val="00124841"/>
    <w:rsid w:val="00125F03"/>
    <w:rsid w:val="00126A1E"/>
    <w:rsid w:val="00126C21"/>
    <w:rsid w:val="00127E5A"/>
    <w:rsid w:val="001312A6"/>
    <w:rsid w:val="001313DD"/>
    <w:rsid w:val="001315D2"/>
    <w:rsid w:val="0013174A"/>
    <w:rsid w:val="00131D18"/>
    <w:rsid w:val="0013232E"/>
    <w:rsid w:val="00132E37"/>
    <w:rsid w:val="001330F2"/>
    <w:rsid w:val="00134432"/>
    <w:rsid w:val="001352F1"/>
    <w:rsid w:val="00135516"/>
    <w:rsid w:val="00135DD1"/>
    <w:rsid w:val="00135DF3"/>
    <w:rsid w:val="00136493"/>
    <w:rsid w:val="00136ADF"/>
    <w:rsid w:val="001377F4"/>
    <w:rsid w:val="00137B79"/>
    <w:rsid w:val="00137E2D"/>
    <w:rsid w:val="00140695"/>
    <w:rsid w:val="00140875"/>
    <w:rsid w:val="00140F13"/>
    <w:rsid w:val="0014104D"/>
    <w:rsid w:val="001411E7"/>
    <w:rsid w:val="0014174E"/>
    <w:rsid w:val="001427D3"/>
    <w:rsid w:val="00142F9E"/>
    <w:rsid w:val="00143D81"/>
    <w:rsid w:val="00143E2B"/>
    <w:rsid w:val="00143E5F"/>
    <w:rsid w:val="00143F20"/>
    <w:rsid w:val="0014406B"/>
    <w:rsid w:val="00144755"/>
    <w:rsid w:val="00145381"/>
    <w:rsid w:val="00145809"/>
    <w:rsid w:val="001467DA"/>
    <w:rsid w:val="00146F27"/>
    <w:rsid w:val="00147F7A"/>
    <w:rsid w:val="0015009D"/>
    <w:rsid w:val="001501F2"/>
    <w:rsid w:val="001505C3"/>
    <w:rsid w:val="001507A4"/>
    <w:rsid w:val="001510AE"/>
    <w:rsid w:val="0015125C"/>
    <w:rsid w:val="00151934"/>
    <w:rsid w:val="0015268D"/>
    <w:rsid w:val="00153410"/>
    <w:rsid w:val="0015363B"/>
    <w:rsid w:val="00153A5C"/>
    <w:rsid w:val="00153CF8"/>
    <w:rsid w:val="00153E1B"/>
    <w:rsid w:val="00154677"/>
    <w:rsid w:val="00154853"/>
    <w:rsid w:val="00154C01"/>
    <w:rsid w:val="001554A8"/>
    <w:rsid w:val="0015582A"/>
    <w:rsid w:val="00155FA6"/>
    <w:rsid w:val="0015617B"/>
    <w:rsid w:val="001563D5"/>
    <w:rsid w:val="00157778"/>
    <w:rsid w:val="0015786A"/>
    <w:rsid w:val="0016016E"/>
    <w:rsid w:val="001607CA"/>
    <w:rsid w:val="00160E2F"/>
    <w:rsid w:val="00161496"/>
    <w:rsid w:val="00161FF7"/>
    <w:rsid w:val="00162491"/>
    <w:rsid w:val="001627DE"/>
    <w:rsid w:val="00162D2F"/>
    <w:rsid w:val="001631AB"/>
    <w:rsid w:val="001632AA"/>
    <w:rsid w:val="00163AF7"/>
    <w:rsid w:val="001641B1"/>
    <w:rsid w:val="00165279"/>
    <w:rsid w:val="00165B17"/>
    <w:rsid w:val="00166EF8"/>
    <w:rsid w:val="0016753F"/>
    <w:rsid w:val="001701F2"/>
    <w:rsid w:val="00170F2D"/>
    <w:rsid w:val="0017163D"/>
    <w:rsid w:val="001720B5"/>
    <w:rsid w:val="001723FA"/>
    <w:rsid w:val="00172B86"/>
    <w:rsid w:val="00172BE4"/>
    <w:rsid w:val="0017321D"/>
    <w:rsid w:val="0017341F"/>
    <w:rsid w:val="00173828"/>
    <w:rsid w:val="001738D9"/>
    <w:rsid w:val="001745E9"/>
    <w:rsid w:val="00174C15"/>
    <w:rsid w:val="0017550D"/>
    <w:rsid w:val="00175E87"/>
    <w:rsid w:val="00176085"/>
    <w:rsid w:val="00176A1E"/>
    <w:rsid w:val="00176D09"/>
    <w:rsid w:val="00180C5A"/>
    <w:rsid w:val="00181140"/>
    <w:rsid w:val="001816B6"/>
    <w:rsid w:val="001818AF"/>
    <w:rsid w:val="00181EA9"/>
    <w:rsid w:val="00181FEE"/>
    <w:rsid w:val="00182280"/>
    <w:rsid w:val="00182B19"/>
    <w:rsid w:val="00182D64"/>
    <w:rsid w:val="00183677"/>
    <w:rsid w:val="00184A34"/>
    <w:rsid w:val="00184C80"/>
    <w:rsid w:val="001855E1"/>
    <w:rsid w:val="0018605A"/>
    <w:rsid w:val="00187E3C"/>
    <w:rsid w:val="00190216"/>
    <w:rsid w:val="0019093D"/>
    <w:rsid w:val="00191163"/>
    <w:rsid w:val="001911D9"/>
    <w:rsid w:val="00192853"/>
    <w:rsid w:val="00192CA8"/>
    <w:rsid w:val="001933B3"/>
    <w:rsid w:val="001943C1"/>
    <w:rsid w:val="00194682"/>
    <w:rsid w:val="00194F8A"/>
    <w:rsid w:val="00195379"/>
    <w:rsid w:val="0019539D"/>
    <w:rsid w:val="00196695"/>
    <w:rsid w:val="001966DD"/>
    <w:rsid w:val="001973C1"/>
    <w:rsid w:val="001A00DA"/>
    <w:rsid w:val="001A0697"/>
    <w:rsid w:val="001A0F34"/>
    <w:rsid w:val="001A102C"/>
    <w:rsid w:val="001A27E8"/>
    <w:rsid w:val="001A2D06"/>
    <w:rsid w:val="001A3243"/>
    <w:rsid w:val="001A3D17"/>
    <w:rsid w:val="001A5228"/>
    <w:rsid w:val="001A5673"/>
    <w:rsid w:val="001A5B7E"/>
    <w:rsid w:val="001A64C3"/>
    <w:rsid w:val="001A7D36"/>
    <w:rsid w:val="001B07AF"/>
    <w:rsid w:val="001B096C"/>
    <w:rsid w:val="001B0DDF"/>
    <w:rsid w:val="001B2074"/>
    <w:rsid w:val="001B27F9"/>
    <w:rsid w:val="001B2B02"/>
    <w:rsid w:val="001B41EC"/>
    <w:rsid w:val="001B443F"/>
    <w:rsid w:val="001B4A0D"/>
    <w:rsid w:val="001B4B91"/>
    <w:rsid w:val="001B6FA8"/>
    <w:rsid w:val="001B74AC"/>
    <w:rsid w:val="001B7C64"/>
    <w:rsid w:val="001B7F57"/>
    <w:rsid w:val="001C036F"/>
    <w:rsid w:val="001C0890"/>
    <w:rsid w:val="001C0DAB"/>
    <w:rsid w:val="001C1185"/>
    <w:rsid w:val="001C14B3"/>
    <w:rsid w:val="001C2AE9"/>
    <w:rsid w:val="001C3028"/>
    <w:rsid w:val="001C390D"/>
    <w:rsid w:val="001C3ECE"/>
    <w:rsid w:val="001C44C7"/>
    <w:rsid w:val="001C4A3F"/>
    <w:rsid w:val="001C5A04"/>
    <w:rsid w:val="001C5DE5"/>
    <w:rsid w:val="001C5E15"/>
    <w:rsid w:val="001C5E5A"/>
    <w:rsid w:val="001C684E"/>
    <w:rsid w:val="001C730D"/>
    <w:rsid w:val="001C73FA"/>
    <w:rsid w:val="001C78F0"/>
    <w:rsid w:val="001D09A7"/>
    <w:rsid w:val="001D0F28"/>
    <w:rsid w:val="001D1CB2"/>
    <w:rsid w:val="001D1EB5"/>
    <w:rsid w:val="001D2F2B"/>
    <w:rsid w:val="001D38BF"/>
    <w:rsid w:val="001D3957"/>
    <w:rsid w:val="001D3CEE"/>
    <w:rsid w:val="001D4C7A"/>
    <w:rsid w:val="001D4F58"/>
    <w:rsid w:val="001D505A"/>
    <w:rsid w:val="001D527A"/>
    <w:rsid w:val="001D5A59"/>
    <w:rsid w:val="001D5C0F"/>
    <w:rsid w:val="001D6082"/>
    <w:rsid w:val="001D6290"/>
    <w:rsid w:val="001D6616"/>
    <w:rsid w:val="001D672B"/>
    <w:rsid w:val="001D7400"/>
    <w:rsid w:val="001E041A"/>
    <w:rsid w:val="001E076E"/>
    <w:rsid w:val="001E2B01"/>
    <w:rsid w:val="001E3138"/>
    <w:rsid w:val="001E568A"/>
    <w:rsid w:val="001E60B8"/>
    <w:rsid w:val="001E6C20"/>
    <w:rsid w:val="001E71BA"/>
    <w:rsid w:val="001E7439"/>
    <w:rsid w:val="001E74AB"/>
    <w:rsid w:val="001E7745"/>
    <w:rsid w:val="001F0265"/>
    <w:rsid w:val="001F02EA"/>
    <w:rsid w:val="001F0520"/>
    <w:rsid w:val="001F0955"/>
    <w:rsid w:val="001F47E6"/>
    <w:rsid w:val="001F4928"/>
    <w:rsid w:val="001F4A40"/>
    <w:rsid w:val="001F4AC4"/>
    <w:rsid w:val="001F5493"/>
    <w:rsid w:val="001F5C3C"/>
    <w:rsid w:val="001F6C52"/>
    <w:rsid w:val="001F71A9"/>
    <w:rsid w:val="001F72BA"/>
    <w:rsid w:val="001F7403"/>
    <w:rsid w:val="001F7F3E"/>
    <w:rsid w:val="002000B1"/>
    <w:rsid w:val="00200B10"/>
    <w:rsid w:val="0020125F"/>
    <w:rsid w:val="002013EB"/>
    <w:rsid w:val="00201A3F"/>
    <w:rsid w:val="00202B17"/>
    <w:rsid w:val="0020367B"/>
    <w:rsid w:val="002041D0"/>
    <w:rsid w:val="0020447D"/>
    <w:rsid w:val="00204EC0"/>
    <w:rsid w:val="0020573C"/>
    <w:rsid w:val="00206A1C"/>
    <w:rsid w:val="00206D83"/>
    <w:rsid w:val="00207753"/>
    <w:rsid w:val="0021065D"/>
    <w:rsid w:val="00210D0D"/>
    <w:rsid w:val="00211A5E"/>
    <w:rsid w:val="0021315F"/>
    <w:rsid w:val="00213A19"/>
    <w:rsid w:val="00213B28"/>
    <w:rsid w:val="002148E5"/>
    <w:rsid w:val="002151C1"/>
    <w:rsid w:val="00215520"/>
    <w:rsid w:val="0021601B"/>
    <w:rsid w:val="00217A40"/>
    <w:rsid w:val="00217B98"/>
    <w:rsid w:val="00217EBC"/>
    <w:rsid w:val="002203CA"/>
    <w:rsid w:val="00221DF4"/>
    <w:rsid w:val="00222435"/>
    <w:rsid w:val="00222BB7"/>
    <w:rsid w:val="00222C28"/>
    <w:rsid w:val="00222F36"/>
    <w:rsid w:val="002248D2"/>
    <w:rsid w:val="00224EB8"/>
    <w:rsid w:val="002250B8"/>
    <w:rsid w:val="00226410"/>
    <w:rsid w:val="00226508"/>
    <w:rsid w:val="0023028B"/>
    <w:rsid w:val="0023177E"/>
    <w:rsid w:val="00231ED1"/>
    <w:rsid w:val="00233330"/>
    <w:rsid w:val="0023412E"/>
    <w:rsid w:val="002341AE"/>
    <w:rsid w:val="0023463A"/>
    <w:rsid w:val="00234CE4"/>
    <w:rsid w:val="00234FE4"/>
    <w:rsid w:val="00235206"/>
    <w:rsid w:val="0023571E"/>
    <w:rsid w:val="00236458"/>
    <w:rsid w:val="00236623"/>
    <w:rsid w:val="00236CBB"/>
    <w:rsid w:val="00237376"/>
    <w:rsid w:val="002373D7"/>
    <w:rsid w:val="00237F97"/>
    <w:rsid w:val="0024023A"/>
    <w:rsid w:val="00240490"/>
    <w:rsid w:val="00240830"/>
    <w:rsid w:val="0024306A"/>
    <w:rsid w:val="0024322B"/>
    <w:rsid w:val="0024416F"/>
    <w:rsid w:val="002444B5"/>
    <w:rsid w:val="002446A0"/>
    <w:rsid w:val="00244798"/>
    <w:rsid w:val="0024545B"/>
    <w:rsid w:val="0024575A"/>
    <w:rsid w:val="00245EDD"/>
    <w:rsid w:val="00246537"/>
    <w:rsid w:val="00246FD5"/>
    <w:rsid w:val="0024793E"/>
    <w:rsid w:val="0025013B"/>
    <w:rsid w:val="00250659"/>
    <w:rsid w:val="00250ED5"/>
    <w:rsid w:val="002512EA"/>
    <w:rsid w:val="00251FA4"/>
    <w:rsid w:val="002521C9"/>
    <w:rsid w:val="00252F38"/>
    <w:rsid w:val="00253CE2"/>
    <w:rsid w:val="00254861"/>
    <w:rsid w:val="002548E4"/>
    <w:rsid w:val="002565CC"/>
    <w:rsid w:val="00257574"/>
    <w:rsid w:val="002579F9"/>
    <w:rsid w:val="00257AF5"/>
    <w:rsid w:val="002602ED"/>
    <w:rsid w:val="0026087B"/>
    <w:rsid w:val="00260AD9"/>
    <w:rsid w:val="00260BE7"/>
    <w:rsid w:val="00261535"/>
    <w:rsid w:val="0026275E"/>
    <w:rsid w:val="00262BC3"/>
    <w:rsid w:val="00262C5F"/>
    <w:rsid w:val="00262CA6"/>
    <w:rsid w:val="00262EC2"/>
    <w:rsid w:val="00263E25"/>
    <w:rsid w:val="00264234"/>
    <w:rsid w:val="00264446"/>
    <w:rsid w:val="0026446F"/>
    <w:rsid w:val="0026548C"/>
    <w:rsid w:val="00265502"/>
    <w:rsid w:val="00265803"/>
    <w:rsid w:val="00265F6E"/>
    <w:rsid w:val="002700D0"/>
    <w:rsid w:val="002704A4"/>
    <w:rsid w:val="00271128"/>
    <w:rsid w:val="00271B8F"/>
    <w:rsid w:val="00272109"/>
    <w:rsid w:val="00272FAA"/>
    <w:rsid w:val="002748D2"/>
    <w:rsid w:val="00274AF3"/>
    <w:rsid w:val="002764EB"/>
    <w:rsid w:val="002768CE"/>
    <w:rsid w:val="00280C51"/>
    <w:rsid w:val="00280FDB"/>
    <w:rsid w:val="002813CD"/>
    <w:rsid w:val="002816E4"/>
    <w:rsid w:val="00281761"/>
    <w:rsid w:val="002823F8"/>
    <w:rsid w:val="0028246A"/>
    <w:rsid w:val="002827B6"/>
    <w:rsid w:val="00283EC0"/>
    <w:rsid w:val="00283EC6"/>
    <w:rsid w:val="002849C7"/>
    <w:rsid w:val="00284AB6"/>
    <w:rsid w:val="00284C97"/>
    <w:rsid w:val="0028575F"/>
    <w:rsid w:val="00285AF7"/>
    <w:rsid w:val="00286C77"/>
    <w:rsid w:val="00286FFC"/>
    <w:rsid w:val="00290708"/>
    <w:rsid w:val="00290C74"/>
    <w:rsid w:val="0029123E"/>
    <w:rsid w:val="002922DC"/>
    <w:rsid w:val="00293744"/>
    <w:rsid w:val="00293C6A"/>
    <w:rsid w:val="00293DD8"/>
    <w:rsid w:val="00295154"/>
    <w:rsid w:val="00296C2A"/>
    <w:rsid w:val="00296F41"/>
    <w:rsid w:val="00297389"/>
    <w:rsid w:val="00297B84"/>
    <w:rsid w:val="002A10D1"/>
    <w:rsid w:val="002A1364"/>
    <w:rsid w:val="002A1994"/>
    <w:rsid w:val="002A2309"/>
    <w:rsid w:val="002A2C00"/>
    <w:rsid w:val="002A2CB8"/>
    <w:rsid w:val="002A2D56"/>
    <w:rsid w:val="002A35DA"/>
    <w:rsid w:val="002A44E8"/>
    <w:rsid w:val="002A493E"/>
    <w:rsid w:val="002A4D38"/>
    <w:rsid w:val="002A4E9D"/>
    <w:rsid w:val="002A5EA9"/>
    <w:rsid w:val="002A5FA9"/>
    <w:rsid w:val="002A63BE"/>
    <w:rsid w:val="002B01E6"/>
    <w:rsid w:val="002B034C"/>
    <w:rsid w:val="002B077E"/>
    <w:rsid w:val="002B1961"/>
    <w:rsid w:val="002B1D08"/>
    <w:rsid w:val="002B21A9"/>
    <w:rsid w:val="002B22C7"/>
    <w:rsid w:val="002B256B"/>
    <w:rsid w:val="002B2852"/>
    <w:rsid w:val="002B2957"/>
    <w:rsid w:val="002B2BF4"/>
    <w:rsid w:val="002B2D2C"/>
    <w:rsid w:val="002B311E"/>
    <w:rsid w:val="002B3A7F"/>
    <w:rsid w:val="002B43CF"/>
    <w:rsid w:val="002B4E71"/>
    <w:rsid w:val="002B559A"/>
    <w:rsid w:val="002B58EB"/>
    <w:rsid w:val="002B68C0"/>
    <w:rsid w:val="002B6F82"/>
    <w:rsid w:val="002B76C6"/>
    <w:rsid w:val="002B7A26"/>
    <w:rsid w:val="002B7B4C"/>
    <w:rsid w:val="002C0C08"/>
    <w:rsid w:val="002C0DB6"/>
    <w:rsid w:val="002C102E"/>
    <w:rsid w:val="002C1141"/>
    <w:rsid w:val="002C1619"/>
    <w:rsid w:val="002C25F6"/>
    <w:rsid w:val="002C3DAC"/>
    <w:rsid w:val="002C3DD8"/>
    <w:rsid w:val="002C48B3"/>
    <w:rsid w:val="002C504D"/>
    <w:rsid w:val="002C6296"/>
    <w:rsid w:val="002C7A60"/>
    <w:rsid w:val="002C7D86"/>
    <w:rsid w:val="002D1693"/>
    <w:rsid w:val="002D18B4"/>
    <w:rsid w:val="002D2125"/>
    <w:rsid w:val="002D2B7B"/>
    <w:rsid w:val="002D393C"/>
    <w:rsid w:val="002D41F4"/>
    <w:rsid w:val="002D4D4D"/>
    <w:rsid w:val="002D4F6A"/>
    <w:rsid w:val="002D5895"/>
    <w:rsid w:val="002D6198"/>
    <w:rsid w:val="002D6645"/>
    <w:rsid w:val="002D6892"/>
    <w:rsid w:val="002D746D"/>
    <w:rsid w:val="002D7AF2"/>
    <w:rsid w:val="002E1640"/>
    <w:rsid w:val="002E19EC"/>
    <w:rsid w:val="002E2606"/>
    <w:rsid w:val="002E2963"/>
    <w:rsid w:val="002E2AB3"/>
    <w:rsid w:val="002E334D"/>
    <w:rsid w:val="002E375E"/>
    <w:rsid w:val="002E4AC0"/>
    <w:rsid w:val="002E4E78"/>
    <w:rsid w:val="002E4F9C"/>
    <w:rsid w:val="002E534D"/>
    <w:rsid w:val="002E6240"/>
    <w:rsid w:val="002E63FD"/>
    <w:rsid w:val="002E6891"/>
    <w:rsid w:val="002E6C9B"/>
    <w:rsid w:val="002E6EFE"/>
    <w:rsid w:val="002F0929"/>
    <w:rsid w:val="002F1678"/>
    <w:rsid w:val="002F1865"/>
    <w:rsid w:val="002F21CC"/>
    <w:rsid w:val="002F3931"/>
    <w:rsid w:val="002F42B4"/>
    <w:rsid w:val="002F4411"/>
    <w:rsid w:val="002F48F2"/>
    <w:rsid w:val="002F618C"/>
    <w:rsid w:val="002F65CF"/>
    <w:rsid w:val="002F69E6"/>
    <w:rsid w:val="002F7127"/>
    <w:rsid w:val="002F7943"/>
    <w:rsid w:val="0030024B"/>
    <w:rsid w:val="00300A96"/>
    <w:rsid w:val="00300E74"/>
    <w:rsid w:val="00301457"/>
    <w:rsid w:val="003016DF"/>
    <w:rsid w:val="00301760"/>
    <w:rsid w:val="00301779"/>
    <w:rsid w:val="00301941"/>
    <w:rsid w:val="00301B58"/>
    <w:rsid w:val="00301F26"/>
    <w:rsid w:val="00302298"/>
    <w:rsid w:val="003033E5"/>
    <w:rsid w:val="0030347E"/>
    <w:rsid w:val="003038B2"/>
    <w:rsid w:val="00303B4A"/>
    <w:rsid w:val="00303B71"/>
    <w:rsid w:val="00304075"/>
    <w:rsid w:val="003042FC"/>
    <w:rsid w:val="00304ACE"/>
    <w:rsid w:val="00304DC4"/>
    <w:rsid w:val="00304E14"/>
    <w:rsid w:val="00305111"/>
    <w:rsid w:val="00305E6C"/>
    <w:rsid w:val="00305EBF"/>
    <w:rsid w:val="00306171"/>
    <w:rsid w:val="003063C6"/>
    <w:rsid w:val="00306490"/>
    <w:rsid w:val="00306977"/>
    <w:rsid w:val="00306C1F"/>
    <w:rsid w:val="00307040"/>
    <w:rsid w:val="00310035"/>
    <w:rsid w:val="003100DF"/>
    <w:rsid w:val="003102E0"/>
    <w:rsid w:val="003106B0"/>
    <w:rsid w:val="00310D38"/>
    <w:rsid w:val="00311203"/>
    <w:rsid w:val="00311472"/>
    <w:rsid w:val="0031255F"/>
    <w:rsid w:val="003129D6"/>
    <w:rsid w:val="003135B6"/>
    <w:rsid w:val="00313F92"/>
    <w:rsid w:val="0031411B"/>
    <w:rsid w:val="00314405"/>
    <w:rsid w:val="00314D91"/>
    <w:rsid w:val="00315572"/>
    <w:rsid w:val="0031591C"/>
    <w:rsid w:val="00316EC0"/>
    <w:rsid w:val="00317030"/>
    <w:rsid w:val="00317216"/>
    <w:rsid w:val="00317D49"/>
    <w:rsid w:val="0032014A"/>
    <w:rsid w:val="003209E2"/>
    <w:rsid w:val="00321897"/>
    <w:rsid w:val="003220A2"/>
    <w:rsid w:val="0032227C"/>
    <w:rsid w:val="00322E65"/>
    <w:rsid w:val="00323143"/>
    <w:rsid w:val="003238D6"/>
    <w:rsid w:val="003242D7"/>
    <w:rsid w:val="00324527"/>
    <w:rsid w:val="003253D2"/>
    <w:rsid w:val="003255E6"/>
    <w:rsid w:val="00325802"/>
    <w:rsid w:val="00325BE5"/>
    <w:rsid w:val="00325D08"/>
    <w:rsid w:val="00326160"/>
    <w:rsid w:val="00326DAC"/>
    <w:rsid w:val="00326E36"/>
    <w:rsid w:val="00326E4D"/>
    <w:rsid w:val="00326E9E"/>
    <w:rsid w:val="00327078"/>
    <w:rsid w:val="003273D9"/>
    <w:rsid w:val="0032741D"/>
    <w:rsid w:val="0032752E"/>
    <w:rsid w:val="00330948"/>
    <w:rsid w:val="00331AC9"/>
    <w:rsid w:val="00332D38"/>
    <w:rsid w:val="0033344D"/>
    <w:rsid w:val="00333619"/>
    <w:rsid w:val="00333C72"/>
    <w:rsid w:val="00334067"/>
    <w:rsid w:val="00334824"/>
    <w:rsid w:val="003353C3"/>
    <w:rsid w:val="003354AC"/>
    <w:rsid w:val="00335FFC"/>
    <w:rsid w:val="003362AD"/>
    <w:rsid w:val="00336AA4"/>
    <w:rsid w:val="00336E5E"/>
    <w:rsid w:val="0033734D"/>
    <w:rsid w:val="00340853"/>
    <w:rsid w:val="00340A4D"/>
    <w:rsid w:val="00340E5D"/>
    <w:rsid w:val="00340E7C"/>
    <w:rsid w:val="00341487"/>
    <w:rsid w:val="00341D74"/>
    <w:rsid w:val="00342BB7"/>
    <w:rsid w:val="00342D9C"/>
    <w:rsid w:val="00342EEE"/>
    <w:rsid w:val="00343FCB"/>
    <w:rsid w:val="003443D5"/>
    <w:rsid w:val="0034486B"/>
    <w:rsid w:val="00344979"/>
    <w:rsid w:val="003449B4"/>
    <w:rsid w:val="003454A9"/>
    <w:rsid w:val="003455C0"/>
    <w:rsid w:val="003455DE"/>
    <w:rsid w:val="00345970"/>
    <w:rsid w:val="0034627A"/>
    <w:rsid w:val="00346749"/>
    <w:rsid w:val="0034763D"/>
    <w:rsid w:val="003479DB"/>
    <w:rsid w:val="0035021F"/>
    <w:rsid w:val="00350FB7"/>
    <w:rsid w:val="003514AA"/>
    <w:rsid w:val="00351EEA"/>
    <w:rsid w:val="00353A54"/>
    <w:rsid w:val="00353AC7"/>
    <w:rsid w:val="00353CAD"/>
    <w:rsid w:val="00353E2B"/>
    <w:rsid w:val="00355D22"/>
    <w:rsid w:val="003604A8"/>
    <w:rsid w:val="0036099F"/>
    <w:rsid w:val="0036182E"/>
    <w:rsid w:val="00361A40"/>
    <w:rsid w:val="00362E68"/>
    <w:rsid w:val="00363A5C"/>
    <w:rsid w:val="0036563D"/>
    <w:rsid w:val="0036567E"/>
    <w:rsid w:val="0036573B"/>
    <w:rsid w:val="00366256"/>
    <w:rsid w:val="00366EDC"/>
    <w:rsid w:val="003701C0"/>
    <w:rsid w:val="00370935"/>
    <w:rsid w:val="00370F82"/>
    <w:rsid w:val="0037194D"/>
    <w:rsid w:val="00371B83"/>
    <w:rsid w:val="00372173"/>
    <w:rsid w:val="00372831"/>
    <w:rsid w:val="003728DA"/>
    <w:rsid w:val="00373038"/>
    <w:rsid w:val="003736F4"/>
    <w:rsid w:val="003737BB"/>
    <w:rsid w:val="0037510B"/>
    <w:rsid w:val="0037590B"/>
    <w:rsid w:val="00375ED9"/>
    <w:rsid w:val="0037612E"/>
    <w:rsid w:val="003763F5"/>
    <w:rsid w:val="0037671D"/>
    <w:rsid w:val="00376E2F"/>
    <w:rsid w:val="00376F85"/>
    <w:rsid w:val="00377368"/>
    <w:rsid w:val="003774C8"/>
    <w:rsid w:val="00377C64"/>
    <w:rsid w:val="00380535"/>
    <w:rsid w:val="003807DC"/>
    <w:rsid w:val="00380858"/>
    <w:rsid w:val="00380B9D"/>
    <w:rsid w:val="00380CF8"/>
    <w:rsid w:val="0038117D"/>
    <w:rsid w:val="00381DA0"/>
    <w:rsid w:val="00381ECE"/>
    <w:rsid w:val="00381FCA"/>
    <w:rsid w:val="00382D39"/>
    <w:rsid w:val="00383210"/>
    <w:rsid w:val="00383EB5"/>
    <w:rsid w:val="00384748"/>
    <w:rsid w:val="00384C7B"/>
    <w:rsid w:val="0038506B"/>
    <w:rsid w:val="00385949"/>
    <w:rsid w:val="00386DAD"/>
    <w:rsid w:val="00387A34"/>
    <w:rsid w:val="00390017"/>
    <w:rsid w:val="003904CC"/>
    <w:rsid w:val="003912D0"/>
    <w:rsid w:val="00391CAF"/>
    <w:rsid w:val="00392AF3"/>
    <w:rsid w:val="0039379E"/>
    <w:rsid w:val="00394C7A"/>
    <w:rsid w:val="00394E00"/>
    <w:rsid w:val="003951CA"/>
    <w:rsid w:val="00395A9A"/>
    <w:rsid w:val="00396AF3"/>
    <w:rsid w:val="00397488"/>
    <w:rsid w:val="003979E2"/>
    <w:rsid w:val="003A023B"/>
    <w:rsid w:val="003A08DF"/>
    <w:rsid w:val="003A0DE4"/>
    <w:rsid w:val="003A0F74"/>
    <w:rsid w:val="003A10DB"/>
    <w:rsid w:val="003A134A"/>
    <w:rsid w:val="003A19CD"/>
    <w:rsid w:val="003A25C7"/>
    <w:rsid w:val="003A27C2"/>
    <w:rsid w:val="003A3803"/>
    <w:rsid w:val="003A3C61"/>
    <w:rsid w:val="003A46EA"/>
    <w:rsid w:val="003A4C4A"/>
    <w:rsid w:val="003A510A"/>
    <w:rsid w:val="003A5374"/>
    <w:rsid w:val="003A65AD"/>
    <w:rsid w:val="003A6F7A"/>
    <w:rsid w:val="003A799F"/>
    <w:rsid w:val="003A7BC6"/>
    <w:rsid w:val="003A7C38"/>
    <w:rsid w:val="003B2118"/>
    <w:rsid w:val="003B2647"/>
    <w:rsid w:val="003B402D"/>
    <w:rsid w:val="003B4156"/>
    <w:rsid w:val="003B4309"/>
    <w:rsid w:val="003B4D9B"/>
    <w:rsid w:val="003B4E77"/>
    <w:rsid w:val="003B509C"/>
    <w:rsid w:val="003B52A6"/>
    <w:rsid w:val="003B5CDE"/>
    <w:rsid w:val="003B6111"/>
    <w:rsid w:val="003B6EBA"/>
    <w:rsid w:val="003B78FF"/>
    <w:rsid w:val="003B7AE9"/>
    <w:rsid w:val="003C0127"/>
    <w:rsid w:val="003C0359"/>
    <w:rsid w:val="003C03F6"/>
    <w:rsid w:val="003C0B35"/>
    <w:rsid w:val="003C0FF0"/>
    <w:rsid w:val="003C1383"/>
    <w:rsid w:val="003C16C6"/>
    <w:rsid w:val="003C1F73"/>
    <w:rsid w:val="003C26A3"/>
    <w:rsid w:val="003C306E"/>
    <w:rsid w:val="003C3508"/>
    <w:rsid w:val="003C3670"/>
    <w:rsid w:val="003C3BCC"/>
    <w:rsid w:val="003C40A5"/>
    <w:rsid w:val="003C4D24"/>
    <w:rsid w:val="003C5113"/>
    <w:rsid w:val="003C57D3"/>
    <w:rsid w:val="003C6FED"/>
    <w:rsid w:val="003C7125"/>
    <w:rsid w:val="003D069C"/>
    <w:rsid w:val="003D121B"/>
    <w:rsid w:val="003D2A1C"/>
    <w:rsid w:val="003D2BF5"/>
    <w:rsid w:val="003D2DBF"/>
    <w:rsid w:val="003D3C2D"/>
    <w:rsid w:val="003D3CD4"/>
    <w:rsid w:val="003D4405"/>
    <w:rsid w:val="003D445E"/>
    <w:rsid w:val="003D47D9"/>
    <w:rsid w:val="003D6C7A"/>
    <w:rsid w:val="003D741E"/>
    <w:rsid w:val="003D7E7E"/>
    <w:rsid w:val="003E00CC"/>
    <w:rsid w:val="003E0C1B"/>
    <w:rsid w:val="003E176F"/>
    <w:rsid w:val="003E1C75"/>
    <w:rsid w:val="003E42FD"/>
    <w:rsid w:val="003E4438"/>
    <w:rsid w:val="003E458F"/>
    <w:rsid w:val="003E5DC7"/>
    <w:rsid w:val="003E604B"/>
    <w:rsid w:val="003E65B4"/>
    <w:rsid w:val="003E6E7C"/>
    <w:rsid w:val="003E7970"/>
    <w:rsid w:val="003F0D8B"/>
    <w:rsid w:val="003F0E6D"/>
    <w:rsid w:val="003F18A2"/>
    <w:rsid w:val="003F1E32"/>
    <w:rsid w:val="003F29F9"/>
    <w:rsid w:val="003F2C87"/>
    <w:rsid w:val="003F372E"/>
    <w:rsid w:val="003F384A"/>
    <w:rsid w:val="003F3C19"/>
    <w:rsid w:val="003F4108"/>
    <w:rsid w:val="003F4883"/>
    <w:rsid w:val="003F4F99"/>
    <w:rsid w:val="003F5D26"/>
    <w:rsid w:val="003F5D65"/>
    <w:rsid w:val="003F627D"/>
    <w:rsid w:val="003F6280"/>
    <w:rsid w:val="003F6520"/>
    <w:rsid w:val="004003AF"/>
    <w:rsid w:val="00400902"/>
    <w:rsid w:val="00400DC7"/>
    <w:rsid w:val="0040310A"/>
    <w:rsid w:val="004031AB"/>
    <w:rsid w:val="004031ED"/>
    <w:rsid w:val="004031F7"/>
    <w:rsid w:val="004036CC"/>
    <w:rsid w:val="0040381A"/>
    <w:rsid w:val="004043AF"/>
    <w:rsid w:val="0040497F"/>
    <w:rsid w:val="00405B86"/>
    <w:rsid w:val="00405DAC"/>
    <w:rsid w:val="0040691A"/>
    <w:rsid w:val="004069F7"/>
    <w:rsid w:val="00406C8B"/>
    <w:rsid w:val="004070B9"/>
    <w:rsid w:val="004077D8"/>
    <w:rsid w:val="00407AD1"/>
    <w:rsid w:val="00410210"/>
    <w:rsid w:val="00410B0B"/>
    <w:rsid w:val="00410C26"/>
    <w:rsid w:val="00411B8F"/>
    <w:rsid w:val="004120AE"/>
    <w:rsid w:val="00412C5E"/>
    <w:rsid w:val="00412E87"/>
    <w:rsid w:val="00412F37"/>
    <w:rsid w:val="0041320F"/>
    <w:rsid w:val="00413919"/>
    <w:rsid w:val="0041393B"/>
    <w:rsid w:val="00413EAB"/>
    <w:rsid w:val="004152CD"/>
    <w:rsid w:val="00415313"/>
    <w:rsid w:val="0041591D"/>
    <w:rsid w:val="004172DE"/>
    <w:rsid w:val="004201F9"/>
    <w:rsid w:val="004209F8"/>
    <w:rsid w:val="00420F67"/>
    <w:rsid w:val="0042116D"/>
    <w:rsid w:val="00422A2E"/>
    <w:rsid w:val="00422B1A"/>
    <w:rsid w:val="00422B28"/>
    <w:rsid w:val="0042332C"/>
    <w:rsid w:val="00423996"/>
    <w:rsid w:val="00423A53"/>
    <w:rsid w:val="004250BC"/>
    <w:rsid w:val="004253E2"/>
    <w:rsid w:val="00425667"/>
    <w:rsid w:val="00425908"/>
    <w:rsid w:val="00425EC6"/>
    <w:rsid w:val="00426CFF"/>
    <w:rsid w:val="00426D2D"/>
    <w:rsid w:val="00427598"/>
    <w:rsid w:val="00427687"/>
    <w:rsid w:val="004276D6"/>
    <w:rsid w:val="004279F9"/>
    <w:rsid w:val="0043114C"/>
    <w:rsid w:val="00431451"/>
    <w:rsid w:val="0043225F"/>
    <w:rsid w:val="004339B3"/>
    <w:rsid w:val="00433E44"/>
    <w:rsid w:val="00434FEA"/>
    <w:rsid w:val="004352D3"/>
    <w:rsid w:val="00435961"/>
    <w:rsid w:val="0043639A"/>
    <w:rsid w:val="00436DE8"/>
    <w:rsid w:val="004415AF"/>
    <w:rsid w:val="00441C74"/>
    <w:rsid w:val="0044221F"/>
    <w:rsid w:val="00442DA4"/>
    <w:rsid w:val="00442F8A"/>
    <w:rsid w:val="0044449E"/>
    <w:rsid w:val="00444AEE"/>
    <w:rsid w:val="004451C8"/>
    <w:rsid w:val="00445EAB"/>
    <w:rsid w:val="00445FBD"/>
    <w:rsid w:val="004466AE"/>
    <w:rsid w:val="00446A7A"/>
    <w:rsid w:val="004509DF"/>
    <w:rsid w:val="00450BE9"/>
    <w:rsid w:val="00451209"/>
    <w:rsid w:val="0045150E"/>
    <w:rsid w:val="00451992"/>
    <w:rsid w:val="00451B69"/>
    <w:rsid w:val="00451EFC"/>
    <w:rsid w:val="0045261D"/>
    <w:rsid w:val="00452E23"/>
    <w:rsid w:val="004531B6"/>
    <w:rsid w:val="00453643"/>
    <w:rsid w:val="00453662"/>
    <w:rsid w:val="004539F3"/>
    <w:rsid w:val="00455255"/>
    <w:rsid w:val="00457669"/>
    <w:rsid w:val="00460D49"/>
    <w:rsid w:val="00460DDD"/>
    <w:rsid w:val="00461147"/>
    <w:rsid w:val="00461755"/>
    <w:rsid w:val="00461A47"/>
    <w:rsid w:val="00462999"/>
    <w:rsid w:val="00462B64"/>
    <w:rsid w:val="00462F43"/>
    <w:rsid w:val="00462FAE"/>
    <w:rsid w:val="0046304E"/>
    <w:rsid w:val="00463094"/>
    <w:rsid w:val="00463564"/>
    <w:rsid w:val="004638D8"/>
    <w:rsid w:val="00463A09"/>
    <w:rsid w:val="00464FF0"/>
    <w:rsid w:val="004658D7"/>
    <w:rsid w:val="004660B3"/>
    <w:rsid w:val="00466735"/>
    <w:rsid w:val="004674FA"/>
    <w:rsid w:val="00467969"/>
    <w:rsid w:val="00467A8A"/>
    <w:rsid w:val="00470A16"/>
    <w:rsid w:val="00471C64"/>
    <w:rsid w:val="00472769"/>
    <w:rsid w:val="0047331A"/>
    <w:rsid w:val="00473707"/>
    <w:rsid w:val="0047381A"/>
    <w:rsid w:val="00473F33"/>
    <w:rsid w:val="004740B8"/>
    <w:rsid w:val="00476317"/>
    <w:rsid w:val="004764A3"/>
    <w:rsid w:val="00476CEC"/>
    <w:rsid w:val="00476D80"/>
    <w:rsid w:val="00477E5F"/>
    <w:rsid w:val="00480C46"/>
    <w:rsid w:val="00480D7F"/>
    <w:rsid w:val="0048248A"/>
    <w:rsid w:val="00482681"/>
    <w:rsid w:val="004826F6"/>
    <w:rsid w:val="004843ED"/>
    <w:rsid w:val="004847A7"/>
    <w:rsid w:val="00484B87"/>
    <w:rsid w:val="00484D05"/>
    <w:rsid w:val="00484FD9"/>
    <w:rsid w:val="00486556"/>
    <w:rsid w:val="004879AC"/>
    <w:rsid w:val="00487B55"/>
    <w:rsid w:val="00487E51"/>
    <w:rsid w:val="004916D7"/>
    <w:rsid w:val="004918FC"/>
    <w:rsid w:val="00491C1E"/>
    <w:rsid w:val="00491D8E"/>
    <w:rsid w:val="00492743"/>
    <w:rsid w:val="00492D71"/>
    <w:rsid w:val="004932E4"/>
    <w:rsid w:val="00494D0C"/>
    <w:rsid w:val="00495A21"/>
    <w:rsid w:val="004965BE"/>
    <w:rsid w:val="004966CC"/>
    <w:rsid w:val="004969A1"/>
    <w:rsid w:val="00496D97"/>
    <w:rsid w:val="004A01B0"/>
    <w:rsid w:val="004A099D"/>
    <w:rsid w:val="004A105E"/>
    <w:rsid w:val="004A23D5"/>
    <w:rsid w:val="004A274A"/>
    <w:rsid w:val="004A29CC"/>
    <w:rsid w:val="004A2ABF"/>
    <w:rsid w:val="004A3146"/>
    <w:rsid w:val="004A3714"/>
    <w:rsid w:val="004A3EB5"/>
    <w:rsid w:val="004A3FA8"/>
    <w:rsid w:val="004A3FB9"/>
    <w:rsid w:val="004A4250"/>
    <w:rsid w:val="004A538C"/>
    <w:rsid w:val="004A5C5E"/>
    <w:rsid w:val="004A6864"/>
    <w:rsid w:val="004A68DA"/>
    <w:rsid w:val="004A6F1F"/>
    <w:rsid w:val="004A73E0"/>
    <w:rsid w:val="004A747A"/>
    <w:rsid w:val="004A7482"/>
    <w:rsid w:val="004A74BF"/>
    <w:rsid w:val="004A7C21"/>
    <w:rsid w:val="004B0609"/>
    <w:rsid w:val="004B0DE2"/>
    <w:rsid w:val="004B1854"/>
    <w:rsid w:val="004B281A"/>
    <w:rsid w:val="004B3BF2"/>
    <w:rsid w:val="004B4056"/>
    <w:rsid w:val="004B4239"/>
    <w:rsid w:val="004B45AF"/>
    <w:rsid w:val="004B5B8D"/>
    <w:rsid w:val="004B5E47"/>
    <w:rsid w:val="004B70C7"/>
    <w:rsid w:val="004B796E"/>
    <w:rsid w:val="004C02FF"/>
    <w:rsid w:val="004C070C"/>
    <w:rsid w:val="004C09EF"/>
    <w:rsid w:val="004C0F39"/>
    <w:rsid w:val="004C18E4"/>
    <w:rsid w:val="004C1EA0"/>
    <w:rsid w:val="004C262C"/>
    <w:rsid w:val="004C3302"/>
    <w:rsid w:val="004C3630"/>
    <w:rsid w:val="004C40AF"/>
    <w:rsid w:val="004C4100"/>
    <w:rsid w:val="004C4A42"/>
    <w:rsid w:val="004C4DA9"/>
    <w:rsid w:val="004C4F6D"/>
    <w:rsid w:val="004C5CE2"/>
    <w:rsid w:val="004C7AD7"/>
    <w:rsid w:val="004D0BDD"/>
    <w:rsid w:val="004D0EC3"/>
    <w:rsid w:val="004D10EF"/>
    <w:rsid w:val="004D1754"/>
    <w:rsid w:val="004D1B0C"/>
    <w:rsid w:val="004D25EA"/>
    <w:rsid w:val="004D2ED0"/>
    <w:rsid w:val="004D4461"/>
    <w:rsid w:val="004D5E62"/>
    <w:rsid w:val="004D6229"/>
    <w:rsid w:val="004D636B"/>
    <w:rsid w:val="004D666B"/>
    <w:rsid w:val="004D79D3"/>
    <w:rsid w:val="004E0012"/>
    <w:rsid w:val="004E01A5"/>
    <w:rsid w:val="004E0F80"/>
    <w:rsid w:val="004E1227"/>
    <w:rsid w:val="004E1B28"/>
    <w:rsid w:val="004E1CCF"/>
    <w:rsid w:val="004E2878"/>
    <w:rsid w:val="004E2DDD"/>
    <w:rsid w:val="004E3359"/>
    <w:rsid w:val="004E40D2"/>
    <w:rsid w:val="004E412D"/>
    <w:rsid w:val="004E4A94"/>
    <w:rsid w:val="004E5A54"/>
    <w:rsid w:val="004E5C1B"/>
    <w:rsid w:val="004E5EB3"/>
    <w:rsid w:val="004E6680"/>
    <w:rsid w:val="004E6A83"/>
    <w:rsid w:val="004E6D58"/>
    <w:rsid w:val="004E6D5E"/>
    <w:rsid w:val="004E6ECA"/>
    <w:rsid w:val="004E7689"/>
    <w:rsid w:val="004F058C"/>
    <w:rsid w:val="004F0A89"/>
    <w:rsid w:val="004F0E2C"/>
    <w:rsid w:val="004F18C2"/>
    <w:rsid w:val="004F29FB"/>
    <w:rsid w:val="004F332E"/>
    <w:rsid w:val="004F3390"/>
    <w:rsid w:val="004F48B4"/>
    <w:rsid w:val="004F4C09"/>
    <w:rsid w:val="004F623D"/>
    <w:rsid w:val="004F631A"/>
    <w:rsid w:val="004F75D0"/>
    <w:rsid w:val="004F7F1A"/>
    <w:rsid w:val="005002FA"/>
    <w:rsid w:val="00501528"/>
    <w:rsid w:val="00501B20"/>
    <w:rsid w:val="00502004"/>
    <w:rsid w:val="00502352"/>
    <w:rsid w:val="00502DFC"/>
    <w:rsid w:val="00502F5F"/>
    <w:rsid w:val="005032B6"/>
    <w:rsid w:val="0050332E"/>
    <w:rsid w:val="00503739"/>
    <w:rsid w:val="005037F4"/>
    <w:rsid w:val="00505911"/>
    <w:rsid w:val="00505A92"/>
    <w:rsid w:val="00506489"/>
    <w:rsid w:val="0050673D"/>
    <w:rsid w:val="0050700A"/>
    <w:rsid w:val="00507128"/>
    <w:rsid w:val="00507749"/>
    <w:rsid w:val="0051073D"/>
    <w:rsid w:val="00511586"/>
    <w:rsid w:val="00512098"/>
    <w:rsid w:val="00512981"/>
    <w:rsid w:val="00512FFD"/>
    <w:rsid w:val="0051483A"/>
    <w:rsid w:val="00514B65"/>
    <w:rsid w:val="00515BB5"/>
    <w:rsid w:val="0051600C"/>
    <w:rsid w:val="00516940"/>
    <w:rsid w:val="005169AC"/>
    <w:rsid w:val="00516DA4"/>
    <w:rsid w:val="005171A3"/>
    <w:rsid w:val="005207B5"/>
    <w:rsid w:val="00520A07"/>
    <w:rsid w:val="00521502"/>
    <w:rsid w:val="00521BDE"/>
    <w:rsid w:val="00523201"/>
    <w:rsid w:val="005238A6"/>
    <w:rsid w:val="00523958"/>
    <w:rsid w:val="0052418C"/>
    <w:rsid w:val="00524866"/>
    <w:rsid w:val="005253CD"/>
    <w:rsid w:val="0052551B"/>
    <w:rsid w:val="00525613"/>
    <w:rsid w:val="00525A5E"/>
    <w:rsid w:val="00525FA5"/>
    <w:rsid w:val="0052624D"/>
    <w:rsid w:val="005262DB"/>
    <w:rsid w:val="005266FF"/>
    <w:rsid w:val="005271CB"/>
    <w:rsid w:val="00530541"/>
    <w:rsid w:val="00530772"/>
    <w:rsid w:val="00530F7A"/>
    <w:rsid w:val="00531EE1"/>
    <w:rsid w:val="00531FBC"/>
    <w:rsid w:val="005323FE"/>
    <w:rsid w:val="00532A0A"/>
    <w:rsid w:val="00532F81"/>
    <w:rsid w:val="0053344F"/>
    <w:rsid w:val="00535132"/>
    <w:rsid w:val="0053542A"/>
    <w:rsid w:val="00535747"/>
    <w:rsid w:val="00535A5C"/>
    <w:rsid w:val="00535AE3"/>
    <w:rsid w:val="00535D60"/>
    <w:rsid w:val="005369C2"/>
    <w:rsid w:val="00537C4B"/>
    <w:rsid w:val="00540D43"/>
    <w:rsid w:val="0054155A"/>
    <w:rsid w:val="00541926"/>
    <w:rsid w:val="00541F79"/>
    <w:rsid w:val="00541FA8"/>
    <w:rsid w:val="0054221E"/>
    <w:rsid w:val="00542B68"/>
    <w:rsid w:val="00542E31"/>
    <w:rsid w:val="005433F6"/>
    <w:rsid w:val="0054347B"/>
    <w:rsid w:val="005450C1"/>
    <w:rsid w:val="005454FA"/>
    <w:rsid w:val="005464B2"/>
    <w:rsid w:val="00546FF1"/>
    <w:rsid w:val="00547D8B"/>
    <w:rsid w:val="00547EE6"/>
    <w:rsid w:val="0055236F"/>
    <w:rsid w:val="00553AAF"/>
    <w:rsid w:val="00554360"/>
    <w:rsid w:val="00554D4F"/>
    <w:rsid w:val="005552A8"/>
    <w:rsid w:val="00555F31"/>
    <w:rsid w:val="0055617D"/>
    <w:rsid w:val="005561CC"/>
    <w:rsid w:val="005563B0"/>
    <w:rsid w:val="00556425"/>
    <w:rsid w:val="00556C65"/>
    <w:rsid w:val="00556DF1"/>
    <w:rsid w:val="00556FD0"/>
    <w:rsid w:val="0055720C"/>
    <w:rsid w:val="00557380"/>
    <w:rsid w:val="00560069"/>
    <w:rsid w:val="005604F7"/>
    <w:rsid w:val="00560D50"/>
    <w:rsid w:val="005614F4"/>
    <w:rsid w:val="00561A1C"/>
    <w:rsid w:val="00561EE4"/>
    <w:rsid w:val="00562979"/>
    <w:rsid w:val="00563B97"/>
    <w:rsid w:val="0056482F"/>
    <w:rsid w:val="005659C7"/>
    <w:rsid w:val="00565EF7"/>
    <w:rsid w:val="00566161"/>
    <w:rsid w:val="00566A4A"/>
    <w:rsid w:val="00566AD1"/>
    <w:rsid w:val="00567242"/>
    <w:rsid w:val="005672F6"/>
    <w:rsid w:val="00567420"/>
    <w:rsid w:val="0056789D"/>
    <w:rsid w:val="00570641"/>
    <w:rsid w:val="00570D34"/>
    <w:rsid w:val="00570E3B"/>
    <w:rsid w:val="00571C6F"/>
    <w:rsid w:val="00571E81"/>
    <w:rsid w:val="005727EE"/>
    <w:rsid w:val="00572BC7"/>
    <w:rsid w:val="00572F1D"/>
    <w:rsid w:val="0057399A"/>
    <w:rsid w:val="00574810"/>
    <w:rsid w:val="00574B48"/>
    <w:rsid w:val="00574BF1"/>
    <w:rsid w:val="00574D62"/>
    <w:rsid w:val="0057563E"/>
    <w:rsid w:val="00576634"/>
    <w:rsid w:val="00576688"/>
    <w:rsid w:val="00576817"/>
    <w:rsid w:val="00576FFB"/>
    <w:rsid w:val="00577061"/>
    <w:rsid w:val="005775AE"/>
    <w:rsid w:val="00577C96"/>
    <w:rsid w:val="00577ECA"/>
    <w:rsid w:val="00581537"/>
    <w:rsid w:val="00581DE8"/>
    <w:rsid w:val="00582A5E"/>
    <w:rsid w:val="00583A47"/>
    <w:rsid w:val="00584488"/>
    <w:rsid w:val="005856CF"/>
    <w:rsid w:val="005863BA"/>
    <w:rsid w:val="0058659F"/>
    <w:rsid w:val="005866E9"/>
    <w:rsid w:val="005868B0"/>
    <w:rsid w:val="00586B98"/>
    <w:rsid w:val="0058753C"/>
    <w:rsid w:val="005909D7"/>
    <w:rsid w:val="00590E34"/>
    <w:rsid w:val="0059176D"/>
    <w:rsid w:val="0059197A"/>
    <w:rsid w:val="00591A5C"/>
    <w:rsid w:val="00591E21"/>
    <w:rsid w:val="00592841"/>
    <w:rsid w:val="0059315B"/>
    <w:rsid w:val="00593475"/>
    <w:rsid w:val="00593688"/>
    <w:rsid w:val="00593AAC"/>
    <w:rsid w:val="005948B7"/>
    <w:rsid w:val="00594F61"/>
    <w:rsid w:val="0059510E"/>
    <w:rsid w:val="005952C7"/>
    <w:rsid w:val="00595544"/>
    <w:rsid w:val="00595F89"/>
    <w:rsid w:val="005960D9"/>
    <w:rsid w:val="00596456"/>
    <w:rsid w:val="005967D8"/>
    <w:rsid w:val="0059686D"/>
    <w:rsid w:val="00596D25"/>
    <w:rsid w:val="005971A5"/>
    <w:rsid w:val="005972DF"/>
    <w:rsid w:val="00597C88"/>
    <w:rsid w:val="00597E79"/>
    <w:rsid w:val="005A01F5"/>
    <w:rsid w:val="005A0881"/>
    <w:rsid w:val="005A0D0E"/>
    <w:rsid w:val="005A10FD"/>
    <w:rsid w:val="005A1591"/>
    <w:rsid w:val="005A1866"/>
    <w:rsid w:val="005A1AFA"/>
    <w:rsid w:val="005A2863"/>
    <w:rsid w:val="005A336C"/>
    <w:rsid w:val="005A3ABE"/>
    <w:rsid w:val="005A3FAF"/>
    <w:rsid w:val="005A411B"/>
    <w:rsid w:val="005A45C0"/>
    <w:rsid w:val="005A481D"/>
    <w:rsid w:val="005A4B97"/>
    <w:rsid w:val="005A51BF"/>
    <w:rsid w:val="005A59B8"/>
    <w:rsid w:val="005A6279"/>
    <w:rsid w:val="005A6D72"/>
    <w:rsid w:val="005A7396"/>
    <w:rsid w:val="005A7B7A"/>
    <w:rsid w:val="005B14A6"/>
    <w:rsid w:val="005B1BBE"/>
    <w:rsid w:val="005B2527"/>
    <w:rsid w:val="005B2754"/>
    <w:rsid w:val="005B2FD9"/>
    <w:rsid w:val="005B35BC"/>
    <w:rsid w:val="005B3F47"/>
    <w:rsid w:val="005B3FEF"/>
    <w:rsid w:val="005B4C17"/>
    <w:rsid w:val="005B594E"/>
    <w:rsid w:val="005B5AFA"/>
    <w:rsid w:val="005B5B0E"/>
    <w:rsid w:val="005B5D3C"/>
    <w:rsid w:val="005B5DD9"/>
    <w:rsid w:val="005B6207"/>
    <w:rsid w:val="005B7360"/>
    <w:rsid w:val="005B7739"/>
    <w:rsid w:val="005C00BB"/>
    <w:rsid w:val="005C0229"/>
    <w:rsid w:val="005C0544"/>
    <w:rsid w:val="005C0B50"/>
    <w:rsid w:val="005C15A2"/>
    <w:rsid w:val="005C1D6D"/>
    <w:rsid w:val="005C21D5"/>
    <w:rsid w:val="005C2503"/>
    <w:rsid w:val="005C334A"/>
    <w:rsid w:val="005C374F"/>
    <w:rsid w:val="005C43CB"/>
    <w:rsid w:val="005C4DBB"/>
    <w:rsid w:val="005C6DFB"/>
    <w:rsid w:val="005D044B"/>
    <w:rsid w:val="005D2928"/>
    <w:rsid w:val="005D2CD7"/>
    <w:rsid w:val="005D2F85"/>
    <w:rsid w:val="005D3403"/>
    <w:rsid w:val="005D3ABC"/>
    <w:rsid w:val="005D4847"/>
    <w:rsid w:val="005D50C7"/>
    <w:rsid w:val="005D59E5"/>
    <w:rsid w:val="005D5AE6"/>
    <w:rsid w:val="005D64E2"/>
    <w:rsid w:val="005D6544"/>
    <w:rsid w:val="005D6B27"/>
    <w:rsid w:val="005D6B70"/>
    <w:rsid w:val="005E004F"/>
    <w:rsid w:val="005E0419"/>
    <w:rsid w:val="005E0610"/>
    <w:rsid w:val="005E1336"/>
    <w:rsid w:val="005E1EF4"/>
    <w:rsid w:val="005E2895"/>
    <w:rsid w:val="005E56FC"/>
    <w:rsid w:val="005E5ACA"/>
    <w:rsid w:val="005E67DE"/>
    <w:rsid w:val="005E7101"/>
    <w:rsid w:val="005E7F66"/>
    <w:rsid w:val="005F05ED"/>
    <w:rsid w:val="005F067F"/>
    <w:rsid w:val="005F0EA2"/>
    <w:rsid w:val="005F2221"/>
    <w:rsid w:val="005F23A6"/>
    <w:rsid w:val="005F32D2"/>
    <w:rsid w:val="005F3510"/>
    <w:rsid w:val="005F3EDB"/>
    <w:rsid w:val="005F4059"/>
    <w:rsid w:val="005F4B4B"/>
    <w:rsid w:val="005F55C8"/>
    <w:rsid w:val="005F6713"/>
    <w:rsid w:val="005F686D"/>
    <w:rsid w:val="005F6D72"/>
    <w:rsid w:val="005F7EA6"/>
    <w:rsid w:val="00600930"/>
    <w:rsid w:val="00600DE0"/>
    <w:rsid w:val="00600E61"/>
    <w:rsid w:val="006011F6"/>
    <w:rsid w:val="0060160F"/>
    <w:rsid w:val="00601E74"/>
    <w:rsid w:val="0060227D"/>
    <w:rsid w:val="006030B6"/>
    <w:rsid w:val="00603C66"/>
    <w:rsid w:val="00604BFE"/>
    <w:rsid w:val="006052A9"/>
    <w:rsid w:val="00605A3A"/>
    <w:rsid w:val="00606CE2"/>
    <w:rsid w:val="00607695"/>
    <w:rsid w:val="006079B4"/>
    <w:rsid w:val="00607A21"/>
    <w:rsid w:val="00610C61"/>
    <w:rsid w:val="00610D18"/>
    <w:rsid w:val="0061129F"/>
    <w:rsid w:val="006122A9"/>
    <w:rsid w:val="006133C3"/>
    <w:rsid w:val="00613D29"/>
    <w:rsid w:val="00613F2A"/>
    <w:rsid w:val="00613FD9"/>
    <w:rsid w:val="006145C8"/>
    <w:rsid w:val="0061551D"/>
    <w:rsid w:val="0061574E"/>
    <w:rsid w:val="00615A73"/>
    <w:rsid w:val="00615AEF"/>
    <w:rsid w:val="00616E80"/>
    <w:rsid w:val="00617B82"/>
    <w:rsid w:val="0062101C"/>
    <w:rsid w:val="006218E5"/>
    <w:rsid w:val="0062467B"/>
    <w:rsid w:val="006249E8"/>
    <w:rsid w:val="0062514C"/>
    <w:rsid w:val="0062561C"/>
    <w:rsid w:val="00625951"/>
    <w:rsid w:val="00625A8E"/>
    <w:rsid w:val="0062676A"/>
    <w:rsid w:val="00626E4C"/>
    <w:rsid w:val="00627D7B"/>
    <w:rsid w:val="00630527"/>
    <w:rsid w:val="006309AE"/>
    <w:rsid w:val="00631824"/>
    <w:rsid w:val="00631D31"/>
    <w:rsid w:val="00635A04"/>
    <w:rsid w:val="00635EC9"/>
    <w:rsid w:val="0063624B"/>
    <w:rsid w:val="006362C2"/>
    <w:rsid w:val="006368F8"/>
    <w:rsid w:val="00636A08"/>
    <w:rsid w:val="00636B58"/>
    <w:rsid w:val="00636EBE"/>
    <w:rsid w:val="006374F5"/>
    <w:rsid w:val="00640051"/>
    <w:rsid w:val="006402B2"/>
    <w:rsid w:val="0064036C"/>
    <w:rsid w:val="006416FF"/>
    <w:rsid w:val="0064187F"/>
    <w:rsid w:val="00642A07"/>
    <w:rsid w:val="00642C1B"/>
    <w:rsid w:val="006433EA"/>
    <w:rsid w:val="00644BFF"/>
    <w:rsid w:val="0064508C"/>
    <w:rsid w:val="00645A87"/>
    <w:rsid w:val="006462F7"/>
    <w:rsid w:val="006465A1"/>
    <w:rsid w:val="00646942"/>
    <w:rsid w:val="00647AEE"/>
    <w:rsid w:val="00647C25"/>
    <w:rsid w:val="00650732"/>
    <w:rsid w:val="006508DE"/>
    <w:rsid w:val="0065114B"/>
    <w:rsid w:val="00651260"/>
    <w:rsid w:val="0065141A"/>
    <w:rsid w:val="00652D06"/>
    <w:rsid w:val="006530E8"/>
    <w:rsid w:val="006549BB"/>
    <w:rsid w:val="00655EDB"/>
    <w:rsid w:val="00656104"/>
    <w:rsid w:val="00656250"/>
    <w:rsid w:val="00656A03"/>
    <w:rsid w:val="00656B4C"/>
    <w:rsid w:val="00656B63"/>
    <w:rsid w:val="0065727C"/>
    <w:rsid w:val="006577C5"/>
    <w:rsid w:val="00660183"/>
    <w:rsid w:val="006605E1"/>
    <w:rsid w:val="00660EE3"/>
    <w:rsid w:val="0066157D"/>
    <w:rsid w:val="00661C79"/>
    <w:rsid w:val="00661F2F"/>
    <w:rsid w:val="00662388"/>
    <w:rsid w:val="00662743"/>
    <w:rsid w:val="00663A96"/>
    <w:rsid w:val="0066429B"/>
    <w:rsid w:val="00664A22"/>
    <w:rsid w:val="00664B21"/>
    <w:rsid w:val="00664FAA"/>
    <w:rsid w:val="00665267"/>
    <w:rsid w:val="00666561"/>
    <w:rsid w:val="006709C0"/>
    <w:rsid w:val="0067101F"/>
    <w:rsid w:val="0067174C"/>
    <w:rsid w:val="006718B3"/>
    <w:rsid w:val="0067199C"/>
    <w:rsid w:val="00671AB7"/>
    <w:rsid w:val="00672032"/>
    <w:rsid w:val="00672B07"/>
    <w:rsid w:val="00672DAA"/>
    <w:rsid w:val="00673539"/>
    <w:rsid w:val="006735F6"/>
    <w:rsid w:val="00674A2F"/>
    <w:rsid w:val="00675E32"/>
    <w:rsid w:val="00675F3A"/>
    <w:rsid w:val="006761FD"/>
    <w:rsid w:val="00676479"/>
    <w:rsid w:val="006767E7"/>
    <w:rsid w:val="00676F0D"/>
    <w:rsid w:val="00677449"/>
    <w:rsid w:val="0067795E"/>
    <w:rsid w:val="00677DF6"/>
    <w:rsid w:val="00680EA3"/>
    <w:rsid w:val="00681960"/>
    <w:rsid w:val="00682CBD"/>
    <w:rsid w:val="00682E8E"/>
    <w:rsid w:val="00683315"/>
    <w:rsid w:val="006833CE"/>
    <w:rsid w:val="006834DD"/>
    <w:rsid w:val="00684F14"/>
    <w:rsid w:val="00686546"/>
    <w:rsid w:val="00686896"/>
    <w:rsid w:val="00686AA4"/>
    <w:rsid w:val="006873C5"/>
    <w:rsid w:val="00687AF9"/>
    <w:rsid w:val="00687EA6"/>
    <w:rsid w:val="006904B7"/>
    <w:rsid w:val="00690749"/>
    <w:rsid w:val="00690DDE"/>
    <w:rsid w:val="00690FFD"/>
    <w:rsid w:val="00691685"/>
    <w:rsid w:val="00692710"/>
    <w:rsid w:val="00692981"/>
    <w:rsid w:val="0069406A"/>
    <w:rsid w:val="006949A7"/>
    <w:rsid w:val="00697DFA"/>
    <w:rsid w:val="00697F15"/>
    <w:rsid w:val="006A1135"/>
    <w:rsid w:val="006A12D0"/>
    <w:rsid w:val="006A12DA"/>
    <w:rsid w:val="006A1836"/>
    <w:rsid w:val="006A20AB"/>
    <w:rsid w:val="006A2B55"/>
    <w:rsid w:val="006A3004"/>
    <w:rsid w:val="006A37C8"/>
    <w:rsid w:val="006A4495"/>
    <w:rsid w:val="006A5976"/>
    <w:rsid w:val="006A5E7F"/>
    <w:rsid w:val="006A5FBD"/>
    <w:rsid w:val="006A6A78"/>
    <w:rsid w:val="006A7271"/>
    <w:rsid w:val="006B073E"/>
    <w:rsid w:val="006B0CB2"/>
    <w:rsid w:val="006B0F43"/>
    <w:rsid w:val="006B13D8"/>
    <w:rsid w:val="006B2069"/>
    <w:rsid w:val="006B240B"/>
    <w:rsid w:val="006B3B71"/>
    <w:rsid w:val="006B440C"/>
    <w:rsid w:val="006B48CB"/>
    <w:rsid w:val="006B4D1D"/>
    <w:rsid w:val="006B50FC"/>
    <w:rsid w:val="006B5C37"/>
    <w:rsid w:val="006B7039"/>
    <w:rsid w:val="006B76C6"/>
    <w:rsid w:val="006C0216"/>
    <w:rsid w:val="006C021A"/>
    <w:rsid w:val="006C06A6"/>
    <w:rsid w:val="006C09F1"/>
    <w:rsid w:val="006C0AC5"/>
    <w:rsid w:val="006C1557"/>
    <w:rsid w:val="006C1B41"/>
    <w:rsid w:val="006C2087"/>
    <w:rsid w:val="006C3470"/>
    <w:rsid w:val="006C3B4F"/>
    <w:rsid w:val="006C3BAE"/>
    <w:rsid w:val="006C4972"/>
    <w:rsid w:val="006C567B"/>
    <w:rsid w:val="006C5697"/>
    <w:rsid w:val="006C6493"/>
    <w:rsid w:val="006D06A6"/>
    <w:rsid w:val="006D0B50"/>
    <w:rsid w:val="006D0C53"/>
    <w:rsid w:val="006D15CE"/>
    <w:rsid w:val="006D2355"/>
    <w:rsid w:val="006D29D9"/>
    <w:rsid w:val="006D2C76"/>
    <w:rsid w:val="006D2D56"/>
    <w:rsid w:val="006D3914"/>
    <w:rsid w:val="006D3C33"/>
    <w:rsid w:val="006D43A0"/>
    <w:rsid w:val="006D4422"/>
    <w:rsid w:val="006D5245"/>
    <w:rsid w:val="006D5800"/>
    <w:rsid w:val="006D61DE"/>
    <w:rsid w:val="006D671E"/>
    <w:rsid w:val="006D76CC"/>
    <w:rsid w:val="006D7AC2"/>
    <w:rsid w:val="006D7AE7"/>
    <w:rsid w:val="006D7E9E"/>
    <w:rsid w:val="006E062E"/>
    <w:rsid w:val="006E06EA"/>
    <w:rsid w:val="006E084F"/>
    <w:rsid w:val="006E1133"/>
    <w:rsid w:val="006E4C76"/>
    <w:rsid w:val="006E4E38"/>
    <w:rsid w:val="006E54C3"/>
    <w:rsid w:val="006E5628"/>
    <w:rsid w:val="006E5F54"/>
    <w:rsid w:val="006E6013"/>
    <w:rsid w:val="006E61C8"/>
    <w:rsid w:val="006E67B0"/>
    <w:rsid w:val="006E75F2"/>
    <w:rsid w:val="006E7BA4"/>
    <w:rsid w:val="006E7C52"/>
    <w:rsid w:val="006F0029"/>
    <w:rsid w:val="006F24ED"/>
    <w:rsid w:val="006F2B80"/>
    <w:rsid w:val="006F3F16"/>
    <w:rsid w:val="006F5C2B"/>
    <w:rsid w:val="006F6425"/>
    <w:rsid w:val="006F683B"/>
    <w:rsid w:val="006F6877"/>
    <w:rsid w:val="006F6F86"/>
    <w:rsid w:val="006F70EA"/>
    <w:rsid w:val="006F758E"/>
    <w:rsid w:val="006F7D25"/>
    <w:rsid w:val="00701BBE"/>
    <w:rsid w:val="00701E71"/>
    <w:rsid w:val="00702374"/>
    <w:rsid w:val="00702ABD"/>
    <w:rsid w:val="00702F17"/>
    <w:rsid w:val="007033AB"/>
    <w:rsid w:val="0070400B"/>
    <w:rsid w:val="00704270"/>
    <w:rsid w:val="00704A42"/>
    <w:rsid w:val="00704FEE"/>
    <w:rsid w:val="00705852"/>
    <w:rsid w:val="00705E1F"/>
    <w:rsid w:val="0070646A"/>
    <w:rsid w:val="007076D3"/>
    <w:rsid w:val="00710A21"/>
    <w:rsid w:val="0071103D"/>
    <w:rsid w:val="00711A19"/>
    <w:rsid w:val="00712338"/>
    <w:rsid w:val="00712734"/>
    <w:rsid w:val="00712F0D"/>
    <w:rsid w:val="00713475"/>
    <w:rsid w:val="00713F35"/>
    <w:rsid w:val="00714E5E"/>
    <w:rsid w:val="00715A96"/>
    <w:rsid w:val="00715EBC"/>
    <w:rsid w:val="00716D95"/>
    <w:rsid w:val="00717096"/>
    <w:rsid w:val="007176A3"/>
    <w:rsid w:val="007178A6"/>
    <w:rsid w:val="00720BBF"/>
    <w:rsid w:val="00720CF6"/>
    <w:rsid w:val="00722CBF"/>
    <w:rsid w:val="007233E4"/>
    <w:rsid w:val="007235AE"/>
    <w:rsid w:val="0072371A"/>
    <w:rsid w:val="00723886"/>
    <w:rsid w:val="00723A1A"/>
    <w:rsid w:val="0072441B"/>
    <w:rsid w:val="0072522C"/>
    <w:rsid w:val="0072529C"/>
    <w:rsid w:val="00725D65"/>
    <w:rsid w:val="00725FB4"/>
    <w:rsid w:val="00726186"/>
    <w:rsid w:val="00726F0F"/>
    <w:rsid w:val="00727444"/>
    <w:rsid w:val="00727E7E"/>
    <w:rsid w:val="0073072E"/>
    <w:rsid w:val="0073086E"/>
    <w:rsid w:val="0073293D"/>
    <w:rsid w:val="007340D4"/>
    <w:rsid w:val="00734134"/>
    <w:rsid w:val="007347E4"/>
    <w:rsid w:val="00734C7C"/>
    <w:rsid w:val="00734EB0"/>
    <w:rsid w:val="00734FC9"/>
    <w:rsid w:val="00735543"/>
    <w:rsid w:val="00735CAE"/>
    <w:rsid w:val="007362C1"/>
    <w:rsid w:val="00736476"/>
    <w:rsid w:val="007370A4"/>
    <w:rsid w:val="007376D9"/>
    <w:rsid w:val="00737C01"/>
    <w:rsid w:val="00737DE9"/>
    <w:rsid w:val="00740622"/>
    <w:rsid w:val="00741026"/>
    <w:rsid w:val="0074153A"/>
    <w:rsid w:val="00741D82"/>
    <w:rsid w:val="00742477"/>
    <w:rsid w:val="00742D94"/>
    <w:rsid w:val="00743610"/>
    <w:rsid w:val="007436EF"/>
    <w:rsid w:val="007438C6"/>
    <w:rsid w:val="00743F86"/>
    <w:rsid w:val="00744764"/>
    <w:rsid w:val="00744D75"/>
    <w:rsid w:val="00745536"/>
    <w:rsid w:val="0074559D"/>
    <w:rsid w:val="00745D36"/>
    <w:rsid w:val="00745EBD"/>
    <w:rsid w:val="00746378"/>
    <w:rsid w:val="00747076"/>
    <w:rsid w:val="00747B33"/>
    <w:rsid w:val="00750F14"/>
    <w:rsid w:val="007510B8"/>
    <w:rsid w:val="00752A38"/>
    <w:rsid w:val="007530DB"/>
    <w:rsid w:val="00753648"/>
    <w:rsid w:val="00753C2E"/>
    <w:rsid w:val="00754512"/>
    <w:rsid w:val="00754854"/>
    <w:rsid w:val="00754D66"/>
    <w:rsid w:val="007557F4"/>
    <w:rsid w:val="00755CC3"/>
    <w:rsid w:val="00756132"/>
    <w:rsid w:val="007568DE"/>
    <w:rsid w:val="00756C3E"/>
    <w:rsid w:val="00757D3E"/>
    <w:rsid w:val="0076005C"/>
    <w:rsid w:val="0076046E"/>
    <w:rsid w:val="00760490"/>
    <w:rsid w:val="0076093C"/>
    <w:rsid w:val="00760BEA"/>
    <w:rsid w:val="00760D32"/>
    <w:rsid w:val="00760EC9"/>
    <w:rsid w:val="00762A2B"/>
    <w:rsid w:val="00762DDF"/>
    <w:rsid w:val="007642A6"/>
    <w:rsid w:val="00764577"/>
    <w:rsid w:val="00764652"/>
    <w:rsid w:val="007646D4"/>
    <w:rsid w:val="0076471F"/>
    <w:rsid w:val="00764A97"/>
    <w:rsid w:val="00764B77"/>
    <w:rsid w:val="0076515D"/>
    <w:rsid w:val="00765A77"/>
    <w:rsid w:val="00766BF1"/>
    <w:rsid w:val="00767515"/>
    <w:rsid w:val="00767756"/>
    <w:rsid w:val="0076775C"/>
    <w:rsid w:val="00767811"/>
    <w:rsid w:val="00767ACF"/>
    <w:rsid w:val="007702BB"/>
    <w:rsid w:val="00770632"/>
    <w:rsid w:val="00770F87"/>
    <w:rsid w:val="00771A27"/>
    <w:rsid w:val="00771E70"/>
    <w:rsid w:val="007725CB"/>
    <w:rsid w:val="00772FC2"/>
    <w:rsid w:val="0077315A"/>
    <w:rsid w:val="0077345F"/>
    <w:rsid w:val="007735D7"/>
    <w:rsid w:val="00774222"/>
    <w:rsid w:val="00774805"/>
    <w:rsid w:val="00774ACC"/>
    <w:rsid w:val="0077538A"/>
    <w:rsid w:val="0077541D"/>
    <w:rsid w:val="00775A20"/>
    <w:rsid w:val="00776393"/>
    <w:rsid w:val="00776A1B"/>
    <w:rsid w:val="00781246"/>
    <w:rsid w:val="00782EF0"/>
    <w:rsid w:val="007842E3"/>
    <w:rsid w:val="007849DA"/>
    <w:rsid w:val="00785014"/>
    <w:rsid w:val="00785347"/>
    <w:rsid w:val="00786DE7"/>
    <w:rsid w:val="007870EE"/>
    <w:rsid w:val="007874C4"/>
    <w:rsid w:val="00787C91"/>
    <w:rsid w:val="00790161"/>
    <w:rsid w:val="0079076A"/>
    <w:rsid w:val="00790819"/>
    <w:rsid w:val="00790AAC"/>
    <w:rsid w:val="00790C61"/>
    <w:rsid w:val="007918C9"/>
    <w:rsid w:val="00791B2A"/>
    <w:rsid w:val="007923A2"/>
    <w:rsid w:val="007923B3"/>
    <w:rsid w:val="00792707"/>
    <w:rsid w:val="00793142"/>
    <w:rsid w:val="00793492"/>
    <w:rsid w:val="007946D1"/>
    <w:rsid w:val="00794BA1"/>
    <w:rsid w:val="00794DD3"/>
    <w:rsid w:val="00795008"/>
    <w:rsid w:val="00795870"/>
    <w:rsid w:val="00796AE1"/>
    <w:rsid w:val="007A001C"/>
    <w:rsid w:val="007A1A45"/>
    <w:rsid w:val="007A231B"/>
    <w:rsid w:val="007A2B78"/>
    <w:rsid w:val="007A2C7C"/>
    <w:rsid w:val="007A3730"/>
    <w:rsid w:val="007A5B53"/>
    <w:rsid w:val="007A5E52"/>
    <w:rsid w:val="007A611D"/>
    <w:rsid w:val="007A656A"/>
    <w:rsid w:val="007A6F39"/>
    <w:rsid w:val="007A752C"/>
    <w:rsid w:val="007A7CB1"/>
    <w:rsid w:val="007B0204"/>
    <w:rsid w:val="007B04D0"/>
    <w:rsid w:val="007B238E"/>
    <w:rsid w:val="007B23D9"/>
    <w:rsid w:val="007B36E2"/>
    <w:rsid w:val="007B4487"/>
    <w:rsid w:val="007B46B6"/>
    <w:rsid w:val="007B472D"/>
    <w:rsid w:val="007B4A0A"/>
    <w:rsid w:val="007B509D"/>
    <w:rsid w:val="007B5339"/>
    <w:rsid w:val="007B75CC"/>
    <w:rsid w:val="007B7F3F"/>
    <w:rsid w:val="007B7FF0"/>
    <w:rsid w:val="007C0084"/>
    <w:rsid w:val="007C0141"/>
    <w:rsid w:val="007C0375"/>
    <w:rsid w:val="007C0892"/>
    <w:rsid w:val="007C19A7"/>
    <w:rsid w:val="007C2A82"/>
    <w:rsid w:val="007C32E3"/>
    <w:rsid w:val="007C3345"/>
    <w:rsid w:val="007C3940"/>
    <w:rsid w:val="007C3D76"/>
    <w:rsid w:val="007C429D"/>
    <w:rsid w:val="007C45E6"/>
    <w:rsid w:val="007C488F"/>
    <w:rsid w:val="007C5731"/>
    <w:rsid w:val="007C5848"/>
    <w:rsid w:val="007C5AAB"/>
    <w:rsid w:val="007C63E1"/>
    <w:rsid w:val="007C63F7"/>
    <w:rsid w:val="007C6F42"/>
    <w:rsid w:val="007D0F45"/>
    <w:rsid w:val="007D10C2"/>
    <w:rsid w:val="007D1146"/>
    <w:rsid w:val="007D1658"/>
    <w:rsid w:val="007D1FD3"/>
    <w:rsid w:val="007D1FE3"/>
    <w:rsid w:val="007D2125"/>
    <w:rsid w:val="007D30CF"/>
    <w:rsid w:val="007D3171"/>
    <w:rsid w:val="007D3BEF"/>
    <w:rsid w:val="007D49B8"/>
    <w:rsid w:val="007D51C4"/>
    <w:rsid w:val="007D5268"/>
    <w:rsid w:val="007D5748"/>
    <w:rsid w:val="007D599A"/>
    <w:rsid w:val="007D67C1"/>
    <w:rsid w:val="007E03AB"/>
    <w:rsid w:val="007E0587"/>
    <w:rsid w:val="007E121A"/>
    <w:rsid w:val="007E131F"/>
    <w:rsid w:val="007E1BF6"/>
    <w:rsid w:val="007E22B2"/>
    <w:rsid w:val="007E2826"/>
    <w:rsid w:val="007E2F56"/>
    <w:rsid w:val="007E4557"/>
    <w:rsid w:val="007E537B"/>
    <w:rsid w:val="007E561C"/>
    <w:rsid w:val="007E6B00"/>
    <w:rsid w:val="007E6C80"/>
    <w:rsid w:val="007E7481"/>
    <w:rsid w:val="007E7BDD"/>
    <w:rsid w:val="007F04B6"/>
    <w:rsid w:val="007F16DE"/>
    <w:rsid w:val="007F1A13"/>
    <w:rsid w:val="007F1A74"/>
    <w:rsid w:val="007F1E2C"/>
    <w:rsid w:val="007F232A"/>
    <w:rsid w:val="007F2A79"/>
    <w:rsid w:val="007F2D63"/>
    <w:rsid w:val="007F3903"/>
    <w:rsid w:val="007F6886"/>
    <w:rsid w:val="007F6CD1"/>
    <w:rsid w:val="007F6E7C"/>
    <w:rsid w:val="007F7404"/>
    <w:rsid w:val="007F7B99"/>
    <w:rsid w:val="008008E2"/>
    <w:rsid w:val="008011E8"/>
    <w:rsid w:val="00801387"/>
    <w:rsid w:val="008015ED"/>
    <w:rsid w:val="00801C45"/>
    <w:rsid w:val="0080209A"/>
    <w:rsid w:val="008020B2"/>
    <w:rsid w:val="008020D0"/>
    <w:rsid w:val="0080223A"/>
    <w:rsid w:val="00802B16"/>
    <w:rsid w:val="0080325D"/>
    <w:rsid w:val="008038A3"/>
    <w:rsid w:val="00804988"/>
    <w:rsid w:val="008050DA"/>
    <w:rsid w:val="0080543B"/>
    <w:rsid w:val="00805A38"/>
    <w:rsid w:val="0080649F"/>
    <w:rsid w:val="008072AD"/>
    <w:rsid w:val="00807D27"/>
    <w:rsid w:val="00810058"/>
    <w:rsid w:val="008102D6"/>
    <w:rsid w:val="008106DF"/>
    <w:rsid w:val="00810ED6"/>
    <w:rsid w:val="008114EF"/>
    <w:rsid w:val="0081251C"/>
    <w:rsid w:val="008129CC"/>
    <w:rsid w:val="00812F66"/>
    <w:rsid w:val="008138F9"/>
    <w:rsid w:val="00813B1E"/>
    <w:rsid w:val="0081410A"/>
    <w:rsid w:val="008142F7"/>
    <w:rsid w:val="0081442D"/>
    <w:rsid w:val="008147EB"/>
    <w:rsid w:val="008148FB"/>
    <w:rsid w:val="00814AF4"/>
    <w:rsid w:val="008153E1"/>
    <w:rsid w:val="008155D6"/>
    <w:rsid w:val="008163AB"/>
    <w:rsid w:val="00816CE2"/>
    <w:rsid w:val="00816EEB"/>
    <w:rsid w:val="00817D94"/>
    <w:rsid w:val="00817DAD"/>
    <w:rsid w:val="008205D5"/>
    <w:rsid w:val="008206F5"/>
    <w:rsid w:val="00820D37"/>
    <w:rsid w:val="00820F79"/>
    <w:rsid w:val="00820FBB"/>
    <w:rsid w:val="008213B1"/>
    <w:rsid w:val="00821805"/>
    <w:rsid w:val="00821986"/>
    <w:rsid w:val="008225C2"/>
    <w:rsid w:val="00822AD5"/>
    <w:rsid w:val="00822BD5"/>
    <w:rsid w:val="00822E51"/>
    <w:rsid w:val="00823409"/>
    <w:rsid w:val="0082349E"/>
    <w:rsid w:val="0082406F"/>
    <w:rsid w:val="0082556B"/>
    <w:rsid w:val="00825BDB"/>
    <w:rsid w:val="008266C8"/>
    <w:rsid w:val="008266E4"/>
    <w:rsid w:val="008269F4"/>
    <w:rsid w:val="00826CD1"/>
    <w:rsid w:val="00827442"/>
    <w:rsid w:val="00827D68"/>
    <w:rsid w:val="00827F98"/>
    <w:rsid w:val="00830A88"/>
    <w:rsid w:val="008318DF"/>
    <w:rsid w:val="00831BAA"/>
    <w:rsid w:val="00831CA4"/>
    <w:rsid w:val="00831ECE"/>
    <w:rsid w:val="00831F32"/>
    <w:rsid w:val="008327BF"/>
    <w:rsid w:val="00832A44"/>
    <w:rsid w:val="00832EB0"/>
    <w:rsid w:val="0083391C"/>
    <w:rsid w:val="00833D64"/>
    <w:rsid w:val="00833DBF"/>
    <w:rsid w:val="008340F7"/>
    <w:rsid w:val="0083418F"/>
    <w:rsid w:val="00835651"/>
    <w:rsid w:val="00835C09"/>
    <w:rsid w:val="00835F30"/>
    <w:rsid w:val="0083791F"/>
    <w:rsid w:val="00837A36"/>
    <w:rsid w:val="00837FD1"/>
    <w:rsid w:val="0084179B"/>
    <w:rsid w:val="00841BAD"/>
    <w:rsid w:val="008420F8"/>
    <w:rsid w:val="00842720"/>
    <w:rsid w:val="00842C00"/>
    <w:rsid w:val="0084328E"/>
    <w:rsid w:val="00843D71"/>
    <w:rsid w:val="008441A6"/>
    <w:rsid w:val="008444A0"/>
    <w:rsid w:val="008468CB"/>
    <w:rsid w:val="00847072"/>
    <w:rsid w:val="0084770C"/>
    <w:rsid w:val="0085105C"/>
    <w:rsid w:val="00851064"/>
    <w:rsid w:val="00851246"/>
    <w:rsid w:val="008516D9"/>
    <w:rsid w:val="0085173B"/>
    <w:rsid w:val="00851745"/>
    <w:rsid w:val="008525AC"/>
    <w:rsid w:val="00852778"/>
    <w:rsid w:val="00852C91"/>
    <w:rsid w:val="00852E53"/>
    <w:rsid w:val="00853296"/>
    <w:rsid w:val="00854431"/>
    <w:rsid w:val="0085532A"/>
    <w:rsid w:val="00855B22"/>
    <w:rsid w:val="00855F3F"/>
    <w:rsid w:val="00856AB4"/>
    <w:rsid w:val="00860248"/>
    <w:rsid w:val="008604C4"/>
    <w:rsid w:val="008617E5"/>
    <w:rsid w:val="00861C4B"/>
    <w:rsid w:val="008639DF"/>
    <w:rsid w:val="00864494"/>
    <w:rsid w:val="00865283"/>
    <w:rsid w:val="008664D8"/>
    <w:rsid w:val="00866714"/>
    <w:rsid w:val="00866B5C"/>
    <w:rsid w:val="0086713D"/>
    <w:rsid w:val="00867778"/>
    <w:rsid w:val="00867BAA"/>
    <w:rsid w:val="00870BC9"/>
    <w:rsid w:val="00870EB2"/>
    <w:rsid w:val="00871005"/>
    <w:rsid w:val="00871204"/>
    <w:rsid w:val="008712C9"/>
    <w:rsid w:val="00871D57"/>
    <w:rsid w:val="00871F4A"/>
    <w:rsid w:val="008729D2"/>
    <w:rsid w:val="0087351B"/>
    <w:rsid w:val="00873A1F"/>
    <w:rsid w:val="0087402F"/>
    <w:rsid w:val="008743D1"/>
    <w:rsid w:val="008746D2"/>
    <w:rsid w:val="008756BF"/>
    <w:rsid w:val="008759BF"/>
    <w:rsid w:val="00876385"/>
    <w:rsid w:val="008766BE"/>
    <w:rsid w:val="00876B55"/>
    <w:rsid w:val="00876C89"/>
    <w:rsid w:val="00876CAB"/>
    <w:rsid w:val="00876EBF"/>
    <w:rsid w:val="0088208B"/>
    <w:rsid w:val="0088278F"/>
    <w:rsid w:val="00882B5C"/>
    <w:rsid w:val="008834B7"/>
    <w:rsid w:val="008835EB"/>
    <w:rsid w:val="00883E3B"/>
    <w:rsid w:val="00884705"/>
    <w:rsid w:val="00884D83"/>
    <w:rsid w:val="00885707"/>
    <w:rsid w:val="00885BEC"/>
    <w:rsid w:val="0088681C"/>
    <w:rsid w:val="0088699F"/>
    <w:rsid w:val="00886A45"/>
    <w:rsid w:val="00886F05"/>
    <w:rsid w:val="00887FD0"/>
    <w:rsid w:val="0089009A"/>
    <w:rsid w:val="008904B7"/>
    <w:rsid w:val="008905E0"/>
    <w:rsid w:val="00890DA7"/>
    <w:rsid w:val="00891059"/>
    <w:rsid w:val="00891429"/>
    <w:rsid w:val="00891BD6"/>
    <w:rsid w:val="00891BF4"/>
    <w:rsid w:val="00891E31"/>
    <w:rsid w:val="0089250B"/>
    <w:rsid w:val="00892D66"/>
    <w:rsid w:val="00893928"/>
    <w:rsid w:val="00893983"/>
    <w:rsid w:val="00894290"/>
    <w:rsid w:val="00894C59"/>
    <w:rsid w:val="00895C36"/>
    <w:rsid w:val="008963FB"/>
    <w:rsid w:val="00896496"/>
    <w:rsid w:val="008964F5"/>
    <w:rsid w:val="00897E0E"/>
    <w:rsid w:val="008A0055"/>
    <w:rsid w:val="008A096E"/>
    <w:rsid w:val="008A1D13"/>
    <w:rsid w:val="008A216D"/>
    <w:rsid w:val="008A2379"/>
    <w:rsid w:val="008A2E63"/>
    <w:rsid w:val="008A3D14"/>
    <w:rsid w:val="008A50F7"/>
    <w:rsid w:val="008A5865"/>
    <w:rsid w:val="008A59EA"/>
    <w:rsid w:val="008A5BF3"/>
    <w:rsid w:val="008A6B3A"/>
    <w:rsid w:val="008A6BEC"/>
    <w:rsid w:val="008A74BF"/>
    <w:rsid w:val="008B018A"/>
    <w:rsid w:val="008B03C1"/>
    <w:rsid w:val="008B0625"/>
    <w:rsid w:val="008B08E3"/>
    <w:rsid w:val="008B1274"/>
    <w:rsid w:val="008B1C04"/>
    <w:rsid w:val="008B2025"/>
    <w:rsid w:val="008B24A8"/>
    <w:rsid w:val="008B25ED"/>
    <w:rsid w:val="008B2C42"/>
    <w:rsid w:val="008B2E3B"/>
    <w:rsid w:val="008B338F"/>
    <w:rsid w:val="008B33CF"/>
    <w:rsid w:val="008B4903"/>
    <w:rsid w:val="008B4E5F"/>
    <w:rsid w:val="008B5CC2"/>
    <w:rsid w:val="008B64BD"/>
    <w:rsid w:val="008B6F1A"/>
    <w:rsid w:val="008B70AF"/>
    <w:rsid w:val="008B75FF"/>
    <w:rsid w:val="008B77A0"/>
    <w:rsid w:val="008B7961"/>
    <w:rsid w:val="008B7B5D"/>
    <w:rsid w:val="008B7C16"/>
    <w:rsid w:val="008B7ED3"/>
    <w:rsid w:val="008C1652"/>
    <w:rsid w:val="008C1C45"/>
    <w:rsid w:val="008C2135"/>
    <w:rsid w:val="008C2833"/>
    <w:rsid w:val="008C2EF5"/>
    <w:rsid w:val="008C327B"/>
    <w:rsid w:val="008C3A68"/>
    <w:rsid w:val="008C4146"/>
    <w:rsid w:val="008C49FD"/>
    <w:rsid w:val="008C5807"/>
    <w:rsid w:val="008C5980"/>
    <w:rsid w:val="008C5FBF"/>
    <w:rsid w:val="008C6592"/>
    <w:rsid w:val="008C7178"/>
    <w:rsid w:val="008C7CCD"/>
    <w:rsid w:val="008D08B2"/>
    <w:rsid w:val="008D12A0"/>
    <w:rsid w:val="008D143A"/>
    <w:rsid w:val="008D1780"/>
    <w:rsid w:val="008D1A69"/>
    <w:rsid w:val="008D2251"/>
    <w:rsid w:val="008D239F"/>
    <w:rsid w:val="008D252F"/>
    <w:rsid w:val="008D4644"/>
    <w:rsid w:val="008D5819"/>
    <w:rsid w:val="008D6228"/>
    <w:rsid w:val="008D63BD"/>
    <w:rsid w:val="008D6868"/>
    <w:rsid w:val="008D704C"/>
    <w:rsid w:val="008E1756"/>
    <w:rsid w:val="008E199D"/>
    <w:rsid w:val="008E1C81"/>
    <w:rsid w:val="008E1FCF"/>
    <w:rsid w:val="008E2346"/>
    <w:rsid w:val="008E2490"/>
    <w:rsid w:val="008E2667"/>
    <w:rsid w:val="008E4B88"/>
    <w:rsid w:val="008E4C2D"/>
    <w:rsid w:val="008E5183"/>
    <w:rsid w:val="008E654C"/>
    <w:rsid w:val="008E6BD3"/>
    <w:rsid w:val="008E6D76"/>
    <w:rsid w:val="008E71E0"/>
    <w:rsid w:val="008E75F8"/>
    <w:rsid w:val="008E7CA7"/>
    <w:rsid w:val="008F03CB"/>
    <w:rsid w:val="008F0901"/>
    <w:rsid w:val="008F24AF"/>
    <w:rsid w:val="008F3001"/>
    <w:rsid w:val="008F323F"/>
    <w:rsid w:val="008F4FAF"/>
    <w:rsid w:val="008F4FD1"/>
    <w:rsid w:val="008F5B04"/>
    <w:rsid w:val="008F60AD"/>
    <w:rsid w:val="008F7108"/>
    <w:rsid w:val="008F72CA"/>
    <w:rsid w:val="008F7525"/>
    <w:rsid w:val="008F7749"/>
    <w:rsid w:val="008F7962"/>
    <w:rsid w:val="009000F7"/>
    <w:rsid w:val="00900493"/>
    <w:rsid w:val="00901075"/>
    <w:rsid w:val="00902239"/>
    <w:rsid w:val="00903CA3"/>
    <w:rsid w:val="00903DCA"/>
    <w:rsid w:val="00903DD2"/>
    <w:rsid w:val="00904387"/>
    <w:rsid w:val="009063E6"/>
    <w:rsid w:val="00906B95"/>
    <w:rsid w:val="009074F6"/>
    <w:rsid w:val="00910299"/>
    <w:rsid w:val="00910548"/>
    <w:rsid w:val="0091090B"/>
    <w:rsid w:val="00910E23"/>
    <w:rsid w:val="00910FB1"/>
    <w:rsid w:val="00911159"/>
    <w:rsid w:val="009118D8"/>
    <w:rsid w:val="0091196E"/>
    <w:rsid w:val="00911B3F"/>
    <w:rsid w:val="0091241C"/>
    <w:rsid w:val="00912824"/>
    <w:rsid w:val="00912A6D"/>
    <w:rsid w:val="00913287"/>
    <w:rsid w:val="009137ED"/>
    <w:rsid w:val="009149B9"/>
    <w:rsid w:val="00914C19"/>
    <w:rsid w:val="009152A6"/>
    <w:rsid w:val="009158E6"/>
    <w:rsid w:val="0091667B"/>
    <w:rsid w:val="00916924"/>
    <w:rsid w:val="00917BBD"/>
    <w:rsid w:val="009202A3"/>
    <w:rsid w:val="00920996"/>
    <w:rsid w:val="0092099A"/>
    <w:rsid w:val="00921543"/>
    <w:rsid w:val="00921875"/>
    <w:rsid w:val="009222FA"/>
    <w:rsid w:val="009234AD"/>
    <w:rsid w:val="00923512"/>
    <w:rsid w:val="00923862"/>
    <w:rsid w:val="00923F39"/>
    <w:rsid w:val="0092441B"/>
    <w:rsid w:val="00924DD5"/>
    <w:rsid w:val="0092504D"/>
    <w:rsid w:val="009262CD"/>
    <w:rsid w:val="009266C8"/>
    <w:rsid w:val="00926AFC"/>
    <w:rsid w:val="00926B4E"/>
    <w:rsid w:val="009276EB"/>
    <w:rsid w:val="009301CD"/>
    <w:rsid w:val="00931DB6"/>
    <w:rsid w:val="00931EA5"/>
    <w:rsid w:val="009340A4"/>
    <w:rsid w:val="009341ED"/>
    <w:rsid w:val="00934743"/>
    <w:rsid w:val="00934B17"/>
    <w:rsid w:val="00935173"/>
    <w:rsid w:val="00935992"/>
    <w:rsid w:val="00935E3D"/>
    <w:rsid w:val="0093627F"/>
    <w:rsid w:val="0093697A"/>
    <w:rsid w:val="009379D5"/>
    <w:rsid w:val="00937BEA"/>
    <w:rsid w:val="00941794"/>
    <w:rsid w:val="00942279"/>
    <w:rsid w:val="009439DB"/>
    <w:rsid w:val="00943A9A"/>
    <w:rsid w:val="00944A1C"/>
    <w:rsid w:val="00944AAF"/>
    <w:rsid w:val="00944CDC"/>
    <w:rsid w:val="00945266"/>
    <w:rsid w:val="00945EFC"/>
    <w:rsid w:val="00946635"/>
    <w:rsid w:val="00946763"/>
    <w:rsid w:val="00946EA4"/>
    <w:rsid w:val="0094733E"/>
    <w:rsid w:val="0094778C"/>
    <w:rsid w:val="00947EF5"/>
    <w:rsid w:val="009507A2"/>
    <w:rsid w:val="00950BF6"/>
    <w:rsid w:val="00951968"/>
    <w:rsid w:val="0095213E"/>
    <w:rsid w:val="0095279F"/>
    <w:rsid w:val="0095450C"/>
    <w:rsid w:val="00955673"/>
    <w:rsid w:val="00956329"/>
    <w:rsid w:val="009567FD"/>
    <w:rsid w:val="00956939"/>
    <w:rsid w:val="00956FB6"/>
    <w:rsid w:val="00957560"/>
    <w:rsid w:val="009575A4"/>
    <w:rsid w:val="009604C7"/>
    <w:rsid w:val="009607B1"/>
    <w:rsid w:val="00960B06"/>
    <w:rsid w:val="009610A9"/>
    <w:rsid w:val="0096199A"/>
    <w:rsid w:val="00961ABC"/>
    <w:rsid w:val="00962370"/>
    <w:rsid w:val="00963318"/>
    <w:rsid w:val="0096342A"/>
    <w:rsid w:val="00963640"/>
    <w:rsid w:val="00963BDC"/>
    <w:rsid w:val="00964A85"/>
    <w:rsid w:val="00966596"/>
    <w:rsid w:val="00967610"/>
    <w:rsid w:val="00967C48"/>
    <w:rsid w:val="00967F1D"/>
    <w:rsid w:val="009713FE"/>
    <w:rsid w:val="00971C09"/>
    <w:rsid w:val="00973630"/>
    <w:rsid w:val="009738A8"/>
    <w:rsid w:val="00974931"/>
    <w:rsid w:val="00974DD7"/>
    <w:rsid w:val="0097584B"/>
    <w:rsid w:val="00975B9E"/>
    <w:rsid w:val="0097624C"/>
    <w:rsid w:val="00976BD2"/>
    <w:rsid w:val="00977720"/>
    <w:rsid w:val="00977758"/>
    <w:rsid w:val="00977CCB"/>
    <w:rsid w:val="0098061F"/>
    <w:rsid w:val="009807BF"/>
    <w:rsid w:val="009814D9"/>
    <w:rsid w:val="00982A0C"/>
    <w:rsid w:val="00982B5F"/>
    <w:rsid w:val="00982E8E"/>
    <w:rsid w:val="00982FF6"/>
    <w:rsid w:val="00983FA5"/>
    <w:rsid w:val="009842E3"/>
    <w:rsid w:val="009846C0"/>
    <w:rsid w:val="009866D2"/>
    <w:rsid w:val="00986CA3"/>
    <w:rsid w:val="009870EB"/>
    <w:rsid w:val="00987837"/>
    <w:rsid w:val="00987B0A"/>
    <w:rsid w:val="00990092"/>
    <w:rsid w:val="00991411"/>
    <w:rsid w:val="009927B0"/>
    <w:rsid w:val="00993C9A"/>
    <w:rsid w:val="00994554"/>
    <w:rsid w:val="00994A53"/>
    <w:rsid w:val="00994AB9"/>
    <w:rsid w:val="00995262"/>
    <w:rsid w:val="0099558C"/>
    <w:rsid w:val="009955D0"/>
    <w:rsid w:val="00995B04"/>
    <w:rsid w:val="00996ADD"/>
    <w:rsid w:val="00996D85"/>
    <w:rsid w:val="00997E68"/>
    <w:rsid w:val="009A02B1"/>
    <w:rsid w:val="009A0A0D"/>
    <w:rsid w:val="009A1046"/>
    <w:rsid w:val="009A14F8"/>
    <w:rsid w:val="009A168A"/>
    <w:rsid w:val="009A2A47"/>
    <w:rsid w:val="009A2E8F"/>
    <w:rsid w:val="009A3B40"/>
    <w:rsid w:val="009A46CF"/>
    <w:rsid w:val="009A5E1B"/>
    <w:rsid w:val="009A6537"/>
    <w:rsid w:val="009A712C"/>
    <w:rsid w:val="009B0580"/>
    <w:rsid w:val="009B05DC"/>
    <w:rsid w:val="009B0BB5"/>
    <w:rsid w:val="009B0CB5"/>
    <w:rsid w:val="009B0D5B"/>
    <w:rsid w:val="009B110C"/>
    <w:rsid w:val="009B159D"/>
    <w:rsid w:val="009B19F1"/>
    <w:rsid w:val="009B3474"/>
    <w:rsid w:val="009B397E"/>
    <w:rsid w:val="009B3C09"/>
    <w:rsid w:val="009B3CB8"/>
    <w:rsid w:val="009B3F6D"/>
    <w:rsid w:val="009B4754"/>
    <w:rsid w:val="009B4DF0"/>
    <w:rsid w:val="009B5190"/>
    <w:rsid w:val="009B6334"/>
    <w:rsid w:val="009B6BC7"/>
    <w:rsid w:val="009B722D"/>
    <w:rsid w:val="009B7404"/>
    <w:rsid w:val="009B77D9"/>
    <w:rsid w:val="009B7B18"/>
    <w:rsid w:val="009C0486"/>
    <w:rsid w:val="009C0796"/>
    <w:rsid w:val="009C1235"/>
    <w:rsid w:val="009C1A5E"/>
    <w:rsid w:val="009C1CD0"/>
    <w:rsid w:val="009C2226"/>
    <w:rsid w:val="009C2480"/>
    <w:rsid w:val="009C280D"/>
    <w:rsid w:val="009C3282"/>
    <w:rsid w:val="009C3962"/>
    <w:rsid w:val="009C44E5"/>
    <w:rsid w:val="009C558A"/>
    <w:rsid w:val="009C6404"/>
    <w:rsid w:val="009C6BC6"/>
    <w:rsid w:val="009C74C9"/>
    <w:rsid w:val="009D0275"/>
    <w:rsid w:val="009D120B"/>
    <w:rsid w:val="009D121B"/>
    <w:rsid w:val="009D1779"/>
    <w:rsid w:val="009D1B2F"/>
    <w:rsid w:val="009D278A"/>
    <w:rsid w:val="009D31E8"/>
    <w:rsid w:val="009D36F6"/>
    <w:rsid w:val="009D3781"/>
    <w:rsid w:val="009D4E68"/>
    <w:rsid w:val="009D5A98"/>
    <w:rsid w:val="009D5B6A"/>
    <w:rsid w:val="009D723D"/>
    <w:rsid w:val="009D7E1E"/>
    <w:rsid w:val="009E0580"/>
    <w:rsid w:val="009E0871"/>
    <w:rsid w:val="009E09E3"/>
    <w:rsid w:val="009E0BE7"/>
    <w:rsid w:val="009E20AF"/>
    <w:rsid w:val="009E21AE"/>
    <w:rsid w:val="009E2A97"/>
    <w:rsid w:val="009E5846"/>
    <w:rsid w:val="009E5965"/>
    <w:rsid w:val="009E710C"/>
    <w:rsid w:val="009E7E5C"/>
    <w:rsid w:val="009F05C0"/>
    <w:rsid w:val="009F073B"/>
    <w:rsid w:val="009F17FE"/>
    <w:rsid w:val="009F19DF"/>
    <w:rsid w:val="009F1D88"/>
    <w:rsid w:val="009F1DDC"/>
    <w:rsid w:val="009F322D"/>
    <w:rsid w:val="009F4112"/>
    <w:rsid w:val="009F4462"/>
    <w:rsid w:val="009F48F6"/>
    <w:rsid w:val="009F549E"/>
    <w:rsid w:val="009F56F6"/>
    <w:rsid w:val="009F5CAE"/>
    <w:rsid w:val="009F5DD3"/>
    <w:rsid w:val="009F634F"/>
    <w:rsid w:val="009F63B3"/>
    <w:rsid w:val="009F6500"/>
    <w:rsid w:val="009F6501"/>
    <w:rsid w:val="009F6E01"/>
    <w:rsid w:val="009F6F11"/>
    <w:rsid w:val="009F7CCC"/>
    <w:rsid w:val="009F7EF9"/>
    <w:rsid w:val="009F7F84"/>
    <w:rsid w:val="00A0046A"/>
    <w:rsid w:val="00A0065D"/>
    <w:rsid w:val="00A00A87"/>
    <w:rsid w:val="00A0103B"/>
    <w:rsid w:val="00A01450"/>
    <w:rsid w:val="00A017C5"/>
    <w:rsid w:val="00A01AAE"/>
    <w:rsid w:val="00A03607"/>
    <w:rsid w:val="00A03674"/>
    <w:rsid w:val="00A0397F"/>
    <w:rsid w:val="00A03C4D"/>
    <w:rsid w:val="00A03E67"/>
    <w:rsid w:val="00A03F06"/>
    <w:rsid w:val="00A04C5E"/>
    <w:rsid w:val="00A05433"/>
    <w:rsid w:val="00A059D6"/>
    <w:rsid w:val="00A068D5"/>
    <w:rsid w:val="00A06D53"/>
    <w:rsid w:val="00A07A22"/>
    <w:rsid w:val="00A07B61"/>
    <w:rsid w:val="00A1005D"/>
    <w:rsid w:val="00A1042E"/>
    <w:rsid w:val="00A1049A"/>
    <w:rsid w:val="00A1062A"/>
    <w:rsid w:val="00A121D4"/>
    <w:rsid w:val="00A1262F"/>
    <w:rsid w:val="00A132F2"/>
    <w:rsid w:val="00A134E4"/>
    <w:rsid w:val="00A13778"/>
    <w:rsid w:val="00A15175"/>
    <w:rsid w:val="00A1574A"/>
    <w:rsid w:val="00A16652"/>
    <w:rsid w:val="00A17687"/>
    <w:rsid w:val="00A179A5"/>
    <w:rsid w:val="00A201E3"/>
    <w:rsid w:val="00A20E48"/>
    <w:rsid w:val="00A210A7"/>
    <w:rsid w:val="00A21674"/>
    <w:rsid w:val="00A2322E"/>
    <w:rsid w:val="00A23599"/>
    <w:rsid w:val="00A24030"/>
    <w:rsid w:val="00A240DC"/>
    <w:rsid w:val="00A24863"/>
    <w:rsid w:val="00A24CCE"/>
    <w:rsid w:val="00A24FEA"/>
    <w:rsid w:val="00A25087"/>
    <w:rsid w:val="00A25F5B"/>
    <w:rsid w:val="00A2694F"/>
    <w:rsid w:val="00A26AC3"/>
    <w:rsid w:val="00A26D96"/>
    <w:rsid w:val="00A30318"/>
    <w:rsid w:val="00A30A85"/>
    <w:rsid w:val="00A30B3D"/>
    <w:rsid w:val="00A31312"/>
    <w:rsid w:val="00A3149D"/>
    <w:rsid w:val="00A31D7D"/>
    <w:rsid w:val="00A3214F"/>
    <w:rsid w:val="00A3227C"/>
    <w:rsid w:val="00A33074"/>
    <w:rsid w:val="00A335D6"/>
    <w:rsid w:val="00A33673"/>
    <w:rsid w:val="00A34200"/>
    <w:rsid w:val="00A344A9"/>
    <w:rsid w:val="00A34936"/>
    <w:rsid w:val="00A3521F"/>
    <w:rsid w:val="00A35C18"/>
    <w:rsid w:val="00A36AEF"/>
    <w:rsid w:val="00A36C56"/>
    <w:rsid w:val="00A36C92"/>
    <w:rsid w:val="00A378F0"/>
    <w:rsid w:val="00A37964"/>
    <w:rsid w:val="00A40B87"/>
    <w:rsid w:val="00A40E5E"/>
    <w:rsid w:val="00A40FD6"/>
    <w:rsid w:val="00A41641"/>
    <w:rsid w:val="00A41C9D"/>
    <w:rsid w:val="00A43245"/>
    <w:rsid w:val="00A43288"/>
    <w:rsid w:val="00A4380D"/>
    <w:rsid w:val="00A438D4"/>
    <w:rsid w:val="00A43ADB"/>
    <w:rsid w:val="00A43EBB"/>
    <w:rsid w:val="00A44EE2"/>
    <w:rsid w:val="00A46076"/>
    <w:rsid w:val="00A46644"/>
    <w:rsid w:val="00A46701"/>
    <w:rsid w:val="00A474FF"/>
    <w:rsid w:val="00A47B15"/>
    <w:rsid w:val="00A504A8"/>
    <w:rsid w:val="00A50C35"/>
    <w:rsid w:val="00A50D54"/>
    <w:rsid w:val="00A50F6C"/>
    <w:rsid w:val="00A519D0"/>
    <w:rsid w:val="00A51C1B"/>
    <w:rsid w:val="00A51DEC"/>
    <w:rsid w:val="00A5292E"/>
    <w:rsid w:val="00A52957"/>
    <w:rsid w:val="00A53394"/>
    <w:rsid w:val="00A53680"/>
    <w:rsid w:val="00A53A33"/>
    <w:rsid w:val="00A54E06"/>
    <w:rsid w:val="00A5673D"/>
    <w:rsid w:val="00A571B0"/>
    <w:rsid w:val="00A575EB"/>
    <w:rsid w:val="00A5777C"/>
    <w:rsid w:val="00A57D6A"/>
    <w:rsid w:val="00A60CBB"/>
    <w:rsid w:val="00A610D5"/>
    <w:rsid w:val="00A615F8"/>
    <w:rsid w:val="00A616AE"/>
    <w:rsid w:val="00A61D54"/>
    <w:rsid w:val="00A61E3E"/>
    <w:rsid w:val="00A625E3"/>
    <w:rsid w:val="00A626EE"/>
    <w:rsid w:val="00A62BDD"/>
    <w:rsid w:val="00A63CDC"/>
    <w:rsid w:val="00A63F99"/>
    <w:rsid w:val="00A63FD1"/>
    <w:rsid w:val="00A6436C"/>
    <w:rsid w:val="00A658E6"/>
    <w:rsid w:val="00A65945"/>
    <w:rsid w:val="00A6664B"/>
    <w:rsid w:val="00A669D3"/>
    <w:rsid w:val="00A66C09"/>
    <w:rsid w:val="00A676FB"/>
    <w:rsid w:val="00A70A6D"/>
    <w:rsid w:val="00A70FA1"/>
    <w:rsid w:val="00A7105B"/>
    <w:rsid w:val="00A71252"/>
    <w:rsid w:val="00A71EF0"/>
    <w:rsid w:val="00A7238D"/>
    <w:rsid w:val="00A72990"/>
    <w:rsid w:val="00A72F44"/>
    <w:rsid w:val="00A73395"/>
    <w:rsid w:val="00A7390A"/>
    <w:rsid w:val="00A73E30"/>
    <w:rsid w:val="00A7482E"/>
    <w:rsid w:val="00A74AF7"/>
    <w:rsid w:val="00A74E61"/>
    <w:rsid w:val="00A77B04"/>
    <w:rsid w:val="00A8066D"/>
    <w:rsid w:val="00A8138E"/>
    <w:rsid w:val="00A8139F"/>
    <w:rsid w:val="00A81491"/>
    <w:rsid w:val="00A8328B"/>
    <w:rsid w:val="00A83354"/>
    <w:rsid w:val="00A839C2"/>
    <w:rsid w:val="00A83B41"/>
    <w:rsid w:val="00A840F8"/>
    <w:rsid w:val="00A846A5"/>
    <w:rsid w:val="00A8479D"/>
    <w:rsid w:val="00A857AB"/>
    <w:rsid w:val="00A85A13"/>
    <w:rsid w:val="00A85A56"/>
    <w:rsid w:val="00A85B0B"/>
    <w:rsid w:val="00A85E54"/>
    <w:rsid w:val="00A8603B"/>
    <w:rsid w:val="00A86109"/>
    <w:rsid w:val="00A86325"/>
    <w:rsid w:val="00A868DC"/>
    <w:rsid w:val="00A869E1"/>
    <w:rsid w:val="00A86A5F"/>
    <w:rsid w:val="00A87276"/>
    <w:rsid w:val="00A901FD"/>
    <w:rsid w:val="00A90919"/>
    <w:rsid w:val="00A911CE"/>
    <w:rsid w:val="00A912BB"/>
    <w:rsid w:val="00A91B4A"/>
    <w:rsid w:val="00A91C62"/>
    <w:rsid w:val="00A926AE"/>
    <w:rsid w:val="00A92871"/>
    <w:rsid w:val="00A92A9F"/>
    <w:rsid w:val="00A9307D"/>
    <w:rsid w:val="00A930DE"/>
    <w:rsid w:val="00A938BB"/>
    <w:rsid w:val="00A938F3"/>
    <w:rsid w:val="00A93C96"/>
    <w:rsid w:val="00A93FB1"/>
    <w:rsid w:val="00A94130"/>
    <w:rsid w:val="00A94824"/>
    <w:rsid w:val="00A95A8C"/>
    <w:rsid w:val="00A95B40"/>
    <w:rsid w:val="00A95CAD"/>
    <w:rsid w:val="00A96275"/>
    <w:rsid w:val="00A968FF"/>
    <w:rsid w:val="00A970EA"/>
    <w:rsid w:val="00AA01C5"/>
    <w:rsid w:val="00AA04AF"/>
    <w:rsid w:val="00AA04D1"/>
    <w:rsid w:val="00AA16E4"/>
    <w:rsid w:val="00AA22D8"/>
    <w:rsid w:val="00AA2432"/>
    <w:rsid w:val="00AA2585"/>
    <w:rsid w:val="00AA2698"/>
    <w:rsid w:val="00AA2A14"/>
    <w:rsid w:val="00AA2B02"/>
    <w:rsid w:val="00AA331B"/>
    <w:rsid w:val="00AA3B93"/>
    <w:rsid w:val="00AA505A"/>
    <w:rsid w:val="00AA50DF"/>
    <w:rsid w:val="00AA5D95"/>
    <w:rsid w:val="00AA6115"/>
    <w:rsid w:val="00AA66D9"/>
    <w:rsid w:val="00AA6854"/>
    <w:rsid w:val="00AA692F"/>
    <w:rsid w:val="00AA7196"/>
    <w:rsid w:val="00AA78C8"/>
    <w:rsid w:val="00AB17B4"/>
    <w:rsid w:val="00AB3C68"/>
    <w:rsid w:val="00AB3CE5"/>
    <w:rsid w:val="00AB3FAF"/>
    <w:rsid w:val="00AB467C"/>
    <w:rsid w:val="00AB481D"/>
    <w:rsid w:val="00AB4C69"/>
    <w:rsid w:val="00AB538C"/>
    <w:rsid w:val="00AB67A0"/>
    <w:rsid w:val="00AB6CE2"/>
    <w:rsid w:val="00AB7EE0"/>
    <w:rsid w:val="00AC0037"/>
    <w:rsid w:val="00AC085B"/>
    <w:rsid w:val="00AC1035"/>
    <w:rsid w:val="00AC1246"/>
    <w:rsid w:val="00AC13AC"/>
    <w:rsid w:val="00AC2F6A"/>
    <w:rsid w:val="00AC3661"/>
    <w:rsid w:val="00AC3D0E"/>
    <w:rsid w:val="00AC44DA"/>
    <w:rsid w:val="00AC4548"/>
    <w:rsid w:val="00AC4935"/>
    <w:rsid w:val="00AC4AD4"/>
    <w:rsid w:val="00AC4D90"/>
    <w:rsid w:val="00AC52E7"/>
    <w:rsid w:val="00AC5D02"/>
    <w:rsid w:val="00AC5E31"/>
    <w:rsid w:val="00AC6089"/>
    <w:rsid w:val="00AC6642"/>
    <w:rsid w:val="00AC66F8"/>
    <w:rsid w:val="00AC68DF"/>
    <w:rsid w:val="00AC6EF1"/>
    <w:rsid w:val="00AC78EC"/>
    <w:rsid w:val="00AD00EC"/>
    <w:rsid w:val="00AD014D"/>
    <w:rsid w:val="00AD1729"/>
    <w:rsid w:val="00AD1B8F"/>
    <w:rsid w:val="00AD26C5"/>
    <w:rsid w:val="00AD3294"/>
    <w:rsid w:val="00AD4523"/>
    <w:rsid w:val="00AD5AA7"/>
    <w:rsid w:val="00AD5EBB"/>
    <w:rsid w:val="00AD66BC"/>
    <w:rsid w:val="00AD6866"/>
    <w:rsid w:val="00AD68B6"/>
    <w:rsid w:val="00AD6E23"/>
    <w:rsid w:val="00AD7F9A"/>
    <w:rsid w:val="00AE0C86"/>
    <w:rsid w:val="00AE15B9"/>
    <w:rsid w:val="00AE1E08"/>
    <w:rsid w:val="00AE1EF1"/>
    <w:rsid w:val="00AE249D"/>
    <w:rsid w:val="00AE263C"/>
    <w:rsid w:val="00AE38DB"/>
    <w:rsid w:val="00AE4E72"/>
    <w:rsid w:val="00AE5251"/>
    <w:rsid w:val="00AE5E06"/>
    <w:rsid w:val="00AE5F12"/>
    <w:rsid w:val="00AE715B"/>
    <w:rsid w:val="00AE76C1"/>
    <w:rsid w:val="00AE7843"/>
    <w:rsid w:val="00AE7CB0"/>
    <w:rsid w:val="00AF1ABF"/>
    <w:rsid w:val="00AF1FA7"/>
    <w:rsid w:val="00AF2987"/>
    <w:rsid w:val="00AF3526"/>
    <w:rsid w:val="00AF4FA1"/>
    <w:rsid w:val="00AF589A"/>
    <w:rsid w:val="00AF5B42"/>
    <w:rsid w:val="00AF6245"/>
    <w:rsid w:val="00AF6CFC"/>
    <w:rsid w:val="00AF70EF"/>
    <w:rsid w:val="00AF72BD"/>
    <w:rsid w:val="00AF7537"/>
    <w:rsid w:val="00AF760C"/>
    <w:rsid w:val="00AF7746"/>
    <w:rsid w:val="00B004DD"/>
    <w:rsid w:val="00B00D39"/>
    <w:rsid w:val="00B01798"/>
    <w:rsid w:val="00B02999"/>
    <w:rsid w:val="00B02B22"/>
    <w:rsid w:val="00B02BE4"/>
    <w:rsid w:val="00B0300B"/>
    <w:rsid w:val="00B06025"/>
    <w:rsid w:val="00B06838"/>
    <w:rsid w:val="00B06867"/>
    <w:rsid w:val="00B06F77"/>
    <w:rsid w:val="00B071D4"/>
    <w:rsid w:val="00B10C37"/>
    <w:rsid w:val="00B10FB1"/>
    <w:rsid w:val="00B12200"/>
    <w:rsid w:val="00B12891"/>
    <w:rsid w:val="00B13792"/>
    <w:rsid w:val="00B13C99"/>
    <w:rsid w:val="00B15731"/>
    <w:rsid w:val="00B164B5"/>
    <w:rsid w:val="00B169B0"/>
    <w:rsid w:val="00B1793B"/>
    <w:rsid w:val="00B20F14"/>
    <w:rsid w:val="00B20FC1"/>
    <w:rsid w:val="00B2147F"/>
    <w:rsid w:val="00B216A0"/>
    <w:rsid w:val="00B223E9"/>
    <w:rsid w:val="00B22C8B"/>
    <w:rsid w:val="00B230F3"/>
    <w:rsid w:val="00B23615"/>
    <w:rsid w:val="00B23AE5"/>
    <w:rsid w:val="00B23FB8"/>
    <w:rsid w:val="00B246AE"/>
    <w:rsid w:val="00B249B8"/>
    <w:rsid w:val="00B24EEF"/>
    <w:rsid w:val="00B25135"/>
    <w:rsid w:val="00B25A84"/>
    <w:rsid w:val="00B25EED"/>
    <w:rsid w:val="00B260EB"/>
    <w:rsid w:val="00B2635D"/>
    <w:rsid w:val="00B26464"/>
    <w:rsid w:val="00B26540"/>
    <w:rsid w:val="00B26652"/>
    <w:rsid w:val="00B26928"/>
    <w:rsid w:val="00B2711B"/>
    <w:rsid w:val="00B272A6"/>
    <w:rsid w:val="00B27CF4"/>
    <w:rsid w:val="00B30007"/>
    <w:rsid w:val="00B30F63"/>
    <w:rsid w:val="00B31545"/>
    <w:rsid w:val="00B31E6D"/>
    <w:rsid w:val="00B31F4F"/>
    <w:rsid w:val="00B320B2"/>
    <w:rsid w:val="00B337BE"/>
    <w:rsid w:val="00B33BFA"/>
    <w:rsid w:val="00B33D2E"/>
    <w:rsid w:val="00B34D02"/>
    <w:rsid w:val="00B361E2"/>
    <w:rsid w:val="00B374C2"/>
    <w:rsid w:val="00B37CA0"/>
    <w:rsid w:val="00B37DFE"/>
    <w:rsid w:val="00B40263"/>
    <w:rsid w:val="00B40AD3"/>
    <w:rsid w:val="00B40DF1"/>
    <w:rsid w:val="00B42772"/>
    <w:rsid w:val="00B44577"/>
    <w:rsid w:val="00B451B0"/>
    <w:rsid w:val="00B45C6C"/>
    <w:rsid w:val="00B46782"/>
    <w:rsid w:val="00B472AF"/>
    <w:rsid w:val="00B505DF"/>
    <w:rsid w:val="00B5086A"/>
    <w:rsid w:val="00B50FD7"/>
    <w:rsid w:val="00B515E7"/>
    <w:rsid w:val="00B51C9F"/>
    <w:rsid w:val="00B51CB0"/>
    <w:rsid w:val="00B523CB"/>
    <w:rsid w:val="00B5299E"/>
    <w:rsid w:val="00B53064"/>
    <w:rsid w:val="00B534F2"/>
    <w:rsid w:val="00B53961"/>
    <w:rsid w:val="00B53A1B"/>
    <w:rsid w:val="00B53D51"/>
    <w:rsid w:val="00B541D8"/>
    <w:rsid w:val="00B544BD"/>
    <w:rsid w:val="00B55899"/>
    <w:rsid w:val="00B5597C"/>
    <w:rsid w:val="00B55E50"/>
    <w:rsid w:val="00B565FF"/>
    <w:rsid w:val="00B566F2"/>
    <w:rsid w:val="00B56B93"/>
    <w:rsid w:val="00B57E31"/>
    <w:rsid w:val="00B60541"/>
    <w:rsid w:val="00B6104D"/>
    <w:rsid w:val="00B61493"/>
    <w:rsid w:val="00B614D6"/>
    <w:rsid w:val="00B61B3E"/>
    <w:rsid w:val="00B61EEB"/>
    <w:rsid w:val="00B62748"/>
    <w:rsid w:val="00B62B2F"/>
    <w:rsid w:val="00B6324B"/>
    <w:rsid w:val="00B634C9"/>
    <w:rsid w:val="00B63A65"/>
    <w:rsid w:val="00B642ED"/>
    <w:rsid w:val="00B64654"/>
    <w:rsid w:val="00B6533F"/>
    <w:rsid w:val="00B65432"/>
    <w:rsid w:val="00B6599D"/>
    <w:rsid w:val="00B65A91"/>
    <w:rsid w:val="00B65AC1"/>
    <w:rsid w:val="00B65B41"/>
    <w:rsid w:val="00B65DB3"/>
    <w:rsid w:val="00B65E23"/>
    <w:rsid w:val="00B6697D"/>
    <w:rsid w:val="00B67143"/>
    <w:rsid w:val="00B67578"/>
    <w:rsid w:val="00B70CD1"/>
    <w:rsid w:val="00B70DA1"/>
    <w:rsid w:val="00B72D2B"/>
    <w:rsid w:val="00B72E9E"/>
    <w:rsid w:val="00B7300F"/>
    <w:rsid w:val="00B73197"/>
    <w:rsid w:val="00B7341D"/>
    <w:rsid w:val="00B7743F"/>
    <w:rsid w:val="00B77BA1"/>
    <w:rsid w:val="00B80056"/>
    <w:rsid w:val="00B805B7"/>
    <w:rsid w:val="00B815BA"/>
    <w:rsid w:val="00B81EF9"/>
    <w:rsid w:val="00B823EF"/>
    <w:rsid w:val="00B82589"/>
    <w:rsid w:val="00B826AD"/>
    <w:rsid w:val="00B839D2"/>
    <w:rsid w:val="00B83A44"/>
    <w:rsid w:val="00B842BD"/>
    <w:rsid w:val="00B84D39"/>
    <w:rsid w:val="00B85501"/>
    <w:rsid w:val="00B865DB"/>
    <w:rsid w:val="00B87F23"/>
    <w:rsid w:val="00B904BF"/>
    <w:rsid w:val="00B90FB4"/>
    <w:rsid w:val="00B911CE"/>
    <w:rsid w:val="00B918EC"/>
    <w:rsid w:val="00B91DF7"/>
    <w:rsid w:val="00B91E22"/>
    <w:rsid w:val="00B91E73"/>
    <w:rsid w:val="00B925DF"/>
    <w:rsid w:val="00B92AEC"/>
    <w:rsid w:val="00B93638"/>
    <w:rsid w:val="00B93C94"/>
    <w:rsid w:val="00B93EDA"/>
    <w:rsid w:val="00B93FED"/>
    <w:rsid w:val="00B94537"/>
    <w:rsid w:val="00B94E27"/>
    <w:rsid w:val="00B95047"/>
    <w:rsid w:val="00B95B6D"/>
    <w:rsid w:val="00B965F8"/>
    <w:rsid w:val="00B968E4"/>
    <w:rsid w:val="00B969CD"/>
    <w:rsid w:val="00B972D9"/>
    <w:rsid w:val="00B976D1"/>
    <w:rsid w:val="00B97739"/>
    <w:rsid w:val="00BA08F5"/>
    <w:rsid w:val="00BA0D75"/>
    <w:rsid w:val="00BA120C"/>
    <w:rsid w:val="00BA1694"/>
    <w:rsid w:val="00BA1C98"/>
    <w:rsid w:val="00BA1E94"/>
    <w:rsid w:val="00BA246F"/>
    <w:rsid w:val="00BA2B27"/>
    <w:rsid w:val="00BA36CB"/>
    <w:rsid w:val="00BA3ED2"/>
    <w:rsid w:val="00BA4165"/>
    <w:rsid w:val="00BA4299"/>
    <w:rsid w:val="00BA4C26"/>
    <w:rsid w:val="00BA4EDF"/>
    <w:rsid w:val="00BA50E1"/>
    <w:rsid w:val="00BA608A"/>
    <w:rsid w:val="00BA61DA"/>
    <w:rsid w:val="00BA62F9"/>
    <w:rsid w:val="00BA68B2"/>
    <w:rsid w:val="00BA7158"/>
    <w:rsid w:val="00BB02C7"/>
    <w:rsid w:val="00BB0E41"/>
    <w:rsid w:val="00BB1077"/>
    <w:rsid w:val="00BB1178"/>
    <w:rsid w:val="00BB1546"/>
    <w:rsid w:val="00BB1766"/>
    <w:rsid w:val="00BB18C9"/>
    <w:rsid w:val="00BB2203"/>
    <w:rsid w:val="00BB2424"/>
    <w:rsid w:val="00BB25F7"/>
    <w:rsid w:val="00BB2BEA"/>
    <w:rsid w:val="00BB358E"/>
    <w:rsid w:val="00BB50E8"/>
    <w:rsid w:val="00BB5B31"/>
    <w:rsid w:val="00BB6DFA"/>
    <w:rsid w:val="00BB6FED"/>
    <w:rsid w:val="00BB70B8"/>
    <w:rsid w:val="00BB7172"/>
    <w:rsid w:val="00BB7BAE"/>
    <w:rsid w:val="00BB7F16"/>
    <w:rsid w:val="00BC0246"/>
    <w:rsid w:val="00BC04CF"/>
    <w:rsid w:val="00BC0BC0"/>
    <w:rsid w:val="00BC0E9F"/>
    <w:rsid w:val="00BC1CDB"/>
    <w:rsid w:val="00BC2263"/>
    <w:rsid w:val="00BC2434"/>
    <w:rsid w:val="00BC24BD"/>
    <w:rsid w:val="00BC2553"/>
    <w:rsid w:val="00BC28E0"/>
    <w:rsid w:val="00BC2984"/>
    <w:rsid w:val="00BC2BDA"/>
    <w:rsid w:val="00BC2C4E"/>
    <w:rsid w:val="00BC2DE7"/>
    <w:rsid w:val="00BC3C50"/>
    <w:rsid w:val="00BC4A13"/>
    <w:rsid w:val="00BC62D7"/>
    <w:rsid w:val="00BC64B5"/>
    <w:rsid w:val="00BC654C"/>
    <w:rsid w:val="00BC6B16"/>
    <w:rsid w:val="00BD0BF1"/>
    <w:rsid w:val="00BD1137"/>
    <w:rsid w:val="00BD1A42"/>
    <w:rsid w:val="00BD1CB9"/>
    <w:rsid w:val="00BD20D7"/>
    <w:rsid w:val="00BD2362"/>
    <w:rsid w:val="00BD2429"/>
    <w:rsid w:val="00BD2A8A"/>
    <w:rsid w:val="00BD2DC6"/>
    <w:rsid w:val="00BD3CE9"/>
    <w:rsid w:val="00BD411C"/>
    <w:rsid w:val="00BD4FC2"/>
    <w:rsid w:val="00BD5763"/>
    <w:rsid w:val="00BD5978"/>
    <w:rsid w:val="00BD5BC0"/>
    <w:rsid w:val="00BD758D"/>
    <w:rsid w:val="00BD7FF9"/>
    <w:rsid w:val="00BE2088"/>
    <w:rsid w:val="00BE39CC"/>
    <w:rsid w:val="00BE571A"/>
    <w:rsid w:val="00BE574B"/>
    <w:rsid w:val="00BE5BF8"/>
    <w:rsid w:val="00BE5DA5"/>
    <w:rsid w:val="00BE61E3"/>
    <w:rsid w:val="00BE63A9"/>
    <w:rsid w:val="00BE7134"/>
    <w:rsid w:val="00BE7CB5"/>
    <w:rsid w:val="00BF05B4"/>
    <w:rsid w:val="00BF17DC"/>
    <w:rsid w:val="00BF20BD"/>
    <w:rsid w:val="00BF32E3"/>
    <w:rsid w:val="00BF4618"/>
    <w:rsid w:val="00BF4AF2"/>
    <w:rsid w:val="00BF4D3D"/>
    <w:rsid w:val="00BF51EE"/>
    <w:rsid w:val="00BF57A2"/>
    <w:rsid w:val="00BF5DBB"/>
    <w:rsid w:val="00BF6530"/>
    <w:rsid w:val="00BF7CF9"/>
    <w:rsid w:val="00C000BB"/>
    <w:rsid w:val="00C00704"/>
    <w:rsid w:val="00C01270"/>
    <w:rsid w:val="00C01627"/>
    <w:rsid w:val="00C01F89"/>
    <w:rsid w:val="00C0268F"/>
    <w:rsid w:val="00C02F7A"/>
    <w:rsid w:val="00C04141"/>
    <w:rsid w:val="00C0467A"/>
    <w:rsid w:val="00C0563C"/>
    <w:rsid w:val="00C0599F"/>
    <w:rsid w:val="00C065BB"/>
    <w:rsid w:val="00C0679E"/>
    <w:rsid w:val="00C06F4B"/>
    <w:rsid w:val="00C07E52"/>
    <w:rsid w:val="00C102EF"/>
    <w:rsid w:val="00C104A6"/>
    <w:rsid w:val="00C12BAE"/>
    <w:rsid w:val="00C12C70"/>
    <w:rsid w:val="00C130C2"/>
    <w:rsid w:val="00C131B1"/>
    <w:rsid w:val="00C1469C"/>
    <w:rsid w:val="00C150C4"/>
    <w:rsid w:val="00C154B3"/>
    <w:rsid w:val="00C1591C"/>
    <w:rsid w:val="00C15A86"/>
    <w:rsid w:val="00C1660A"/>
    <w:rsid w:val="00C16789"/>
    <w:rsid w:val="00C168C9"/>
    <w:rsid w:val="00C16EF6"/>
    <w:rsid w:val="00C16F81"/>
    <w:rsid w:val="00C202B5"/>
    <w:rsid w:val="00C219D3"/>
    <w:rsid w:val="00C21A39"/>
    <w:rsid w:val="00C2221A"/>
    <w:rsid w:val="00C22246"/>
    <w:rsid w:val="00C223B6"/>
    <w:rsid w:val="00C23DA9"/>
    <w:rsid w:val="00C24189"/>
    <w:rsid w:val="00C243A9"/>
    <w:rsid w:val="00C24BF4"/>
    <w:rsid w:val="00C24F60"/>
    <w:rsid w:val="00C25556"/>
    <w:rsid w:val="00C2640E"/>
    <w:rsid w:val="00C27450"/>
    <w:rsid w:val="00C277EB"/>
    <w:rsid w:val="00C30EBE"/>
    <w:rsid w:val="00C31B92"/>
    <w:rsid w:val="00C31E75"/>
    <w:rsid w:val="00C32C3F"/>
    <w:rsid w:val="00C3341D"/>
    <w:rsid w:val="00C3358E"/>
    <w:rsid w:val="00C33768"/>
    <w:rsid w:val="00C3426B"/>
    <w:rsid w:val="00C346B4"/>
    <w:rsid w:val="00C3495A"/>
    <w:rsid w:val="00C34FD7"/>
    <w:rsid w:val="00C35F26"/>
    <w:rsid w:val="00C36230"/>
    <w:rsid w:val="00C3703B"/>
    <w:rsid w:val="00C40A92"/>
    <w:rsid w:val="00C40CC1"/>
    <w:rsid w:val="00C410C1"/>
    <w:rsid w:val="00C416D9"/>
    <w:rsid w:val="00C42A86"/>
    <w:rsid w:val="00C42E09"/>
    <w:rsid w:val="00C43257"/>
    <w:rsid w:val="00C432FE"/>
    <w:rsid w:val="00C437EA"/>
    <w:rsid w:val="00C4408D"/>
    <w:rsid w:val="00C444B2"/>
    <w:rsid w:val="00C45087"/>
    <w:rsid w:val="00C457D7"/>
    <w:rsid w:val="00C46D4C"/>
    <w:rsid w:val="00C475D7"/>
    <w:rsid w:val="00C4770D"/>
    <w:rsid w:val="00C50909"/>
    <w:rsid w:val="00C50F6D"/>
    <w:rsid w:val="00C510E1"/>
    <w:rsid w:val="00C512A7"/>
    <w:rsid w:val="00C513FC"/>
    <w:rsid w:val="00C518C4"/>
    <w:rsid w:val="00C519A9"/>
    <w:rsid w:val="00C536AE"/>
    <w:rsid w:val="00C540E2"/>
    <w:rsid w:val="00C544C3"/>
    <w:rsid w:val="00C54870"/>
    <w:rsid w:val="00C554F6"/>
    <w:rsid w:val="00C57A04"/>
    <w:rsid w:val="00C606EB"/>
    <w:rsid w:val="00C60736"/>
    <w:rsid w:val="00C60F82"/>
    <w:rsid w:val="00C610B6"/>
    <w:rsid w:val="00C62941"/>
    <w:rsid w:val="00C6316E"/>
    <w:rsid w:val="00C63DD2"/>
    <w:rsid w:val="00C64B6E"/>
    <w:rsid w:val="00C6534D"/>
    <w:rsid w:val="00C6595B"/>
    <w:rsid w:val="00C65B8E"/>
    <w:rsid w:val="00C67000"/>
    <w:rsid w:val="00C6749C"/>
    <w:rsid w:val="00C675E4"/>
    <w:rsid w:val="00C67FA1"/>
    <w:rsid w:val="00C70155"/>
    <w:rsid w:val="00C70D07"/>
    <w:rsid w:val="00C70DBC"/>
    <w:rsid w:val="00C716EE"/>
    <w:rsid w:val="00C71E45"/>
    <w:rsid w:val="00C723EF"/>
    <w:rsid w:val="00C72D60"/>
    <w:rsid w:val="00C73212"/>
    <w:rsid w:val="00C73DC8"/>
    <w:rsid w:val="00C746B5"/>
    <w:rsid w:val="00C74992"/>
    <w:rsid w:val="00C749CD"/>
    <w:rsid w:val="00C74CF5"/>
    <w:rsid w:val="00C753E7"/>
    <w:rsid w:val="00C75D76"/>
    <w:rsid w:val="00C7640C"/>
    <w:rsid w:val="00C76672"/>
    <w:rsid w:val="00C76905"/>
    <w:rsid w:val="00C76FDA"/>
    <w:rsid w:val="00C7717E"/>
    <w:rsid w:val="00C77646"/>
    <w:rsid w:val="00C80909"/>
    <w:rsid w:val="00C80CB7"/>
    <w:rsid w:val="00C80E82"/>
    <w:rsid w:val="00C8156F"/>
    <w:rsid w:val="00C81E2A"/>
    <w:rsid w:val="00C81EF7"/>
    <w:rsid w:val="00C81F48"/>
    <w:rsid w:val="00C821EF"/>
    <w:rsid w:val="00C823F7"/>
    <w:rsid w:val="00C833C2"/>
    <w:rsid w:val="00C83B19"/>
    <w:rsid w:val="00C841AF"/>
    <w:rsid w:val="00C854A9"/>
    <w:rsid w:val="00C8784A"/>
    <w:rsid w:val="00C87CAF"/>
    <w:rsid w:val="00C87D37"/>
    <w:rsid w:val="00C90426"/>
    <w:rsid w:val="00C912B3"/>
    <w:rsid w:val="00C917D5"/>
    <w:rsid w:val="00C91C21"/>
    <w:rsid w:val="00C91D52"/>
    <w:rsid w:val="00C93342"/>
    <w:rsid w:val="00C937DC"/>
    <w:rsid w:val="00C94318"/>
    <w:rsid w:val="00C943EF"/>
    <w:rsid w:val="00C9470F"/>
    <w:rsid w:val="00C95750"/>
    <w:rsid w:val="00C9637A"/>
    <w:rsid w:val="00C96600"/>
    <w:rsid w:val="00C96A7C"/>
    <w:rsid w:val="00CA0183"/>
    <w:rsid w:val="00CA04CB"/>
    <w:rsid w:val="00CA0803"/>
    <w:rsid w:val="00CA0BC5"/>
    <w:rsid w:val="00CA0D42"/>
    <w:rsid w:val="00CA2A1D"/>
    <w:rsid w:val="00CA2B9C"/>
    <w:rsid w:val="00CA2BF2"/>
    <w:rsid w:val="00CA2F74"/>
    <w:rsid w:val="00CA379D"/>
    <w:rsid w:val="00CA3827"/>
    <w:rsid w:val="00CA3CF4"/>
    <w:rsid w:val="00CA3F55"/>
    <w:rsid w:val="00CA43B1"/>
    <w:rsid w:val="00CA4CA0"/>
    <w:rsid w:val="00CA4CEB"/>
    <w:rsid w:val="00CA52DE"/>
    <w:rsid w:val="00CA5575"/>
    <w:rsid w:val="00CA5894"/>
    <w:rsid w:val="00CA5C9E"/>
    <w:rsid w:val="00CA63C0"/>
    <w:rsid w:val="00CA71D3"/>
    <w:rsid w:val="00CB0115"/>
    <w:rsid w:val="00CB131E"/>
    <w:rsid w:val="00CB17B0"/>
    <w:rsid w:val="00CB202B"/>
    <w:rsid w:val="00CB2D08"/>
    <w:rsid w:val="00CB3CB1"/>
    <w:rsid w:val="00CB3DF5"/>
    <w:rsid w:val="00CB3FEF"/>
    <w:rsid w:val="00CB4BFB"/>
    <w:rsid w:val="00CB5E36"/>
    <w:rsid w:val="00CB6227"/>
    <w:rsid w:val="00CB6443"/>
    <w:rsid w:val="00CB65E7"/>
    <w:rsid w:val="00CB6E26"/>
    <w:rsid w:val="00CB75F5"/>
    <w:rsid w:val="00CC0AAE"/>
    <w:rsid w:val="00CC13CF"/>
    <w:rsid w:val="00CC2157"/>
    <w:rsid w:val="00CC2BCA"/>
    <w:rsid w:val="00CC3448"/>
    <w:rsid w:val="00CC38F9"/>
    <w:rsid w:val="00CC39DA"/>
    <w:rsid w:val="00CC3F13"/>
    <w:rsid w:val="00CC4C52"/>
    <w:rsid w:val="00CC5C18"/>
    <w:rsid w:val="00CC624B"/>
    <w:rsid w:val="00CC6F19"/>
    <w:rsid w:val="00CC72A2"/>
    <w:rsid w:val="00CC7536"/>
    <w:rsid w:val="00CD17C2"/>
    <w:rsid w:val="00CD232C"/>
    <w:rsid w:val="00CD26A8"/>
    <w:rsid w:val="00CD27FE"/>
    <w:rsid w:val="00CD2804"/>
    <w:rsid w:val="00CD2C0A"/>
    <w:rsid w:val="00CD2E2B"/>
    <w:rsid w:val="00CD3454"/>
    <w:rsid w:val="00CD3A6C"/>
    <w:rsid w:val="00CD3F12"/>
    <w:rsid w:val="00CD40B9"/>
    <w:rsid w:val="00CD460D"/>
    <w:rsid w:val="00CD5BA0"/>
    <w:rsid w:val="00CD6188"/>
    <w:rsid w:val="00CD647A"/>
    <w:rsid w:val="00CD722A"/>
    <w:rsid w:val="00CE053B"/>
    <w:rsid w:val="00CE0765"/>
    <w:rsid w:val="00CE0BEE"/>
    <w:rsid w:val="00CE1132"/>
    <w:rsid w:val="00CE15F9"/>
    <w:rsid w:val="00CE1A63"/>
    <w:rsid w:val="00CE1E38"/>
    <w:rsid w:val="00CE22E4"/>
    <w:rsid w:val="00CE288A"/>
    <w:rsid w:val="00CE2B18"/>
    <w:rsid w:val="00CE2D22"/>
    <w:rsid w:val="00CE3D00"/>
    <w:rsid w:val="00CE443A"/>
    <w:rsid w:val="00CE4527"/>
    <w:rsid w:val="00CE52AA"/>
    <w:rsid w:val="00CE72DD"/>
    <w:rsid w:val="00CE7C7E"/>
    <w:rsid w:val="00CE7D6C"/>
    <w:rsid w:val="00CF0609"/>
    <w:rsid w:val="00CF0BF7"/>
    <w:rsid w:val="00CF1006"/>
    <w:rsid w:val="00CF16DE"/>
    <w:rsid w:val="00CF1B56"/>
    <w:rsid w:val="00CF1EBC"/>
    <w:rsid w:val="00CF23E0"/>
    <w:rsid w:val="00CF36A9"/>
    <w:rsid w:val="00CF36B8"/>
    <w:rsid w:val="00CF3DAF"/>
    <w:rsid w:val="00CF4DA9"/>
    <w:rsid w:val="00CF6DB5"/>
    <w:rsid w:val="00CF722E"/>
    <w:rsid w:val="00CF726D"/>
    <w:rsid w:val="00CF7528"/>
    <w:rsid w:val="00CF785B"/>
    <w:rsid w:val="00CF7901"/>
    <w:rsid w:val="00D00D38"/>
    <w:rsid w:val="00D012F9"/>
    <w:rsid w:val="00D017F4"/>
    <w:rsid w:val="00D01AFC"/>
    <w:rsid w:val="00D02149"/>
    <w:rsid w:val="00D02468"/>
    <w:rsid w:val="00D026FA"/>
    <w:rsid w:val="00D0276D"/>
    <w:rsid w:val="00D0376D"/>
    <w:rsid w:val="00D03ED9"/>
    <w:rsid w:val="00D0418C"/>
    <w:rsid w:val="00D05739"/>
    <w:rsid w:val="00D0586B"/>
    <w:rsid w:val="00D062DB"/>
    <w:rsid w:val="00D06AE7"/>
    <w:rsid w:val="00D07039"/>
    <w:rsid w:val="00D109AE"/>
    <w:rsid w:val="00D12DD7"/>
    <w:rsid w:val="00D15983"/>
    <w:rsid w:val="00D15DA1"/>
    <w:rsid w:val="00D15DBB"/>
    <w:rsid w:val="00D16376"/>
    <w:rsid w:val="00D16C7E"/>
    <w:rsid w:val="00D2047F"/>
    <w:rsid w:val="00D20CEB"/>
    <w:rsid w:val="00D215AE"/>
    <w:rsid w:val="00D22448"/>
    <w:rsid w:val="00D22895"/>
    <w:rsid w:val="00D22E7F"/>
    <w:rsid w:val="00D23154"/>
    <w:rsid w:val="00D23A40"/>
    <w:rsid w:val="00D23B81"/>
    <w:rsid w:val="00D23F5A"/>
    <w:rsid w:val="00D240BC"/>
    <w:rsid w:val="00D244C8"/>
    <w:rsid w:val="00D2511C"/>
    <w:rsid w:val="00D260FC"/>
    <w:rsid w:val="00D300D7"/>
    <w:rsid w:val="00D30880"/>
    <w:rsid w:val="00D30F8E"/>
    <w:rsid w:val="00D313A7"/>
    <w:rsid w:val="00D314BC"/>
    <w:rsid w:val="00D31EA0"/>
    <w:rsid w:val="00D322D4"/>
    <w:rsid w:val="00D32559"/>
    <w:rsid w:val="00D32ABA"/>
    <w:rsid w:val="00D32EA0"/>
    <w:rsid w:val="00D32F98"/>
    <w:rsid w:val="00D33092"/>
    <w:rsid w:val="00D334C1"/>
    <w:rsid w:val="00D341A7"/>
    <w:rsid w:val="00D34411"/>
    <w:rsid w:val="00D34FE2"/>
    <w:rsid w:val="00D35971"/>
    <w:rsid w:val="00D35EA1"/>
    <w:rsid w:val="00D36A7D"/>
    <w:rsid w:val="00D372F3"/>
    <w:rsid w:val="00D374D6"/>
    <w:rsid w:val="00D40228"/>
    <w:rsid w:val="00D404D4"/>
    <w:rsid w:val="00D40A8D"/>
    <w:rsid w:val="00D40B5D"/>
    <w:rsid w:val="00D4125E"/>
    <w:rsid w:val="00D41D89"/>
    <w:rsid w:val="00D4222A"/>
    <w:rsid w:val="00D423DC"/>
    <w:rsid w:val="00D425CA"/>
    <w:rsid w:val="00D427AD"/>
    <w:rsid w:val="00D43E58"/>
    <w:rsid w:val="00D43FCE"/>
    <w:rsid w:val="00D43FD5"/>
    <w:rsid w:val="00D441F8"/>
    <w:rsid w:val="00D45007"/>
    <w:rsid w:val="00D458EA"/>
    <w:rsid w:val="00D46518"/>
    <w:rsid w:val="00D465CA"/>
    <w:rsid w:val="00D46645"/>
    <w:rsid w:val="00D466F0"/>
    <w:rsid w:val="00D46908"/>
    <w:rsid w:val="00D46DF5"/>
    <w:rsid w:val="00D471E2"/>
    <w:rsid w:val="00D50084"/>
    <w:rsid w:val="00D502F8"/>
    <w:rsid w:val="00D50E74"/>
    <w:rsid w:val="00D51ED8"/>
    <w:rsid w:val="00D520B8"/>
    <w:rsid w:val="00D52588"/>
    <w:rsid w:val="00D528C6"/>
    <w:rsid w:val="00D52F5B"/>
    <w:rsid w:val="00D52F92"/>
    <w:rsid w:val="00D53C3E"/>
    <w:rsid w:val="00D54013"/>
    <w:rsid w:val="00D54F7E"/>
    <w:rsid w:val="00D55735"/>
    <w:rsid w:val="00D55B20"/>
    <w:rsid w:val="00D56375"/>
    <w:rsid w:val="00D56833"/>
    <w:rsid w:val="00D57158"/>
    <w:rsid w:val="00D572F1"/>
    <w:rsid w:val="00D57C2A"/>
    <w:rsid w:val="00D600BB"/>
    <w:rsid w:val="00D60128"/>
    <w:rsid w:val="00D603E9"/>
    <w:rsid w:val="00D6096A"/>
    <w:rsid w:val="00D60D71"/>
    <w:rsid w:val="00D6184F"/>
    <w:rsid w:val="00D61957"/>
    <w:rsid w:val="00D61C09"/>
    <w:rsid w:val="00D61E78"/>
    <w:rsid w:val="00D620F8"/>
    <w:rsid w:val="00D6284C"/>
    <w:rsid w:val="00D629DD"/>
    <w:rsid w:val="00D62B42"/>
    <w:rsid w:val="00D62D53"/>
    <w:rsid w:val="00D62E06"/>
    <w:rsid w:val="00D6368C"/>
    <w:rsid w:val="00D64061"/>
    <w:rsid w:val="00D640FA"/>
    <w:rsid w:val="00D64A73"/>
    <w:rsid w:val="00D6561B"/>
    <w:rsid w:val="00D66027"/>
    <w:rsid w:val="00D66BBE"/>
    <w:rsid w:val="00D67C2B"/>
    <w:rsid w:val="00D67F58"/>
    <w:rsid w:val="00D701A8"/>
    <w:rsid w:val="00D713F8"/>
    <w:rsid w:val="00D71698"/>
    <w:rsid w:val="00D716F0"/>
    <w:rsid w:val="00D72B8F"/>
    <w:rsid w:val="00D747D6"/>
    <w:rsid w:val="00D749D1"/>
    <w:rsid w:val="00D74B87"/>
    <w:rsid w:val="00D74CE9"/>
    <w:rsid w:val="00D74DA6"/>
    <w:rsid w:val="00D75085"/>
    <w:rsid w:val="00D75088"/>
    <w:rsid w:val="00D75472"/>
    <w:rsid w:val="00D75540"/>
    <w:rsid w:val="00D75F0D"/>
    <w:rsid w:val="00D7678E"/>
    <w:rsid w:val="00D76BC7"/>
    <w:rsid w:val="00D76C03"/>
    <w:rsid w:val="00D77263"/>
    <w:rsid w:val="00D77998"/>
    <w:rsid w:val="00D80618"/>
    <w:rsid w:val="00D833B8"/>
    <w:rsid w:val="00D83606"/>
    <w:rsid w:val="00D83BB9"/>
    <w:rsid w:val="00D83F2B"/>
    <w:rsid w:val="00D83F87"/>
    <w:rsid w:val="00D84806"/>
    <w:rsid w:val="00D848BF"/>
    <w:rsid w:val="00D86C30"/>
    <w:rsid w:val="00D87626"/>
    <w:rsid w:val="00D87825"/>
    <w:rsid w:val="00D91114"/>
    <w:rsid w:val="00D911C7"/>
    <w:rsid w:val="00D9122F"/>
    <w:rsid w:val="00D9196E"/>
    <w:rsid w:val="00D91976"/>
    <w:rsid w:val="00D91A5C"/>
    <w:rsid w:val="00D920F5"/>
    <w:rsid w:val="00D92380"/>
    <w:rsid w:val="00D924FB"/>
    <w:rsid w:val="00D92583"/>
    <w:rsid w:val="00D92950"/>
    <w:rsid w:val="00D92CB3"/>
    <w:rsid w:val="00D937C9"/>
    <w:rsid w:val="00D94863"/>
    <w:rsid w:val="00D94DF9"/>
    <w:rsid w:val="00D9642C"/>
    <w:rsid w:val="00D96599"/>
    <w:rsid w:val="00D96BCF"/>
    <w:rsid w:val="00D970B2"/>
    <w:rsid w:val="00D97381"/>
    <w:rsid w:val="00D976B2"/>
    <w:rsid w:val="00D97830"/>
    <w:rsid w:val="00DA00F3"/>
    <w:rsid w:val="00DA13A9"/>
    <w:rsid w:val="00DA1462"/>
    <w:rsid w:val="00DA1561"/>
    <w:rsid w:val="00DA1F81"/>
    <w:rsid w:val="00DA20F4"/>
    <w:rsid w:val="00DA2188"/>
    <w:rsid w:val="00DA2470"/>
    <w:rsid w:val="00DA2A16"/>
    <w:rsid w:val="00DA2F11"/>
    <w:rsid w:val="00DA3C13"/>
    <w:rsid w:val="00DA46EB"/>
    <w:rsid w:val="00DA4FF0"/>
    <w:rsid w:val="00DA5911"/>
    <w:rsid w:val="00DA5C15"/>
    <w:rsid w:val="00DA5F83"/>
    <w:rsid w:val="00DA63C9"/>
    <w:rsid w:val="00DA67B1"/>
    <w:rsid w:val="00DA6823"/>
    <w:rsid w:val="00DA6920"/>
    <w:rsid w:val="00DA7215"/>
    <w:rsid w:val="00DB01DA"/>
    <w:rsid w:val="00DB0FBB"/>
    <w:rsid w:val="00DB165E"/>
    <w:rsid w:val="00DB21D3"/>
    <w:rsid w:val="00DB38FF"/>
    <w:rsid w:val="00DB3A4A"/>
    <w:rsid w:val="00DB3D25"/>
    <w:rsid w:val="00DB3E16"/>
    <w:rsid w:val="00DB3F22"/>
    <w:rsid w:val="00DB57FA"/>
    <w:rsid w:val="00DB703D"/>
    <w:rsid w:val="00DB7517"/>
    <w:rsid w:val="00DC0373"/>
    <w:rsid w:val="00DC0DF0"/>
    <w:rsid w:val="00DC0F35"/>
    <w:rsid w:val="00DC16D3"/>
    <w:rsid w:val="00DC216C"/>
    <w:rsid w:val="00DC3095"/>
    <w:rsid w:val="00DC3117"/>
    <w:rsid w:val="00DC39A8"/>
    <w:rsid w:val="00DC3D50"/>
    <w:rsid w:val="00DC5D65"/>
    <w:rsid w:val="00DC612B"/>
    <w:rsid w:val="00DC67DE"/>
    <w:rsid w:val="00DC6C4D"/>
    <w:rsid w:val="00DC7944"/>
    <w:rsid w:val="00DC79B0"/>
    <w:rsid w:val="00DC7E85"/>
    <w:rsid w:val="00DC7E97"/>
    <w:rsid w:val="00DD028B"/>
    <w:rsid w:val="00DD039E"/>
    <w:rsid w:val="00DD06F4"/>
    <w:rsid w:val="00DD0E3C"/>
    <w:rsid w:val="00DD12AD"/>
    <w:rsid w:val="00DD1917"/>
    <w:rsid w:val="00DD1A2E"/>
    <w:rsid w:val="00DD1BE2"/>
    <w:rsid w:val="00DD20D7"/>
    <w:rsid w:val="00DD230E"/>
    <w:rsid w:val="00DD23A5"/>
    <w:rsid w:val="00DD266F"/>
    <w:rsid w:val="00DD27BD"/>
    <w:rsid w:val="00DD343C"/>
    <w:rsid w:val="00DD400C"/>
    <w:rsid w:val="00DD46F4"/>
    <w:rsid w:val="00DD499B"/>
    <w:rsid w:val="00DD4D0D"/>
    <w:rsid w:val="00DD5ECE"/>
    <w:rsid w:val="00DD69FF"/>
    <w:rsid w:val="00DD6F05"/>
    <w:rsid w:val="00DD7D7B"/>
    <w:rsid w:val="00DE17B7"/>
    <w:rsid w:val="00DE18C9"/>
    <w:rsid w:val="00DE1CFD"/>
    <w:rsid w:val="00DE231D"/>
    <w:rsid w:val="00DE2B37"/>
    <w:rsid w:val="00DE2B76"/>
    <w:rsid w:val="00DE378B"/>
    <w:rsid w:val="00DE4811"/>
    <w:rsid w:val="00DE61E4"/>
    <w:rsid w:val="00DE6DF5"/>
    <w:rsid w:val="00DE6E14"/>
    <w:rsid w:val="00DE75E6"/>
    <w:rsid w:val="00DE7F9A"/>
    <w:rsid w:val="00DF009C"/>
    <w:rsid w:val="00DF098A"/>
    <w:rsid w:val="00DF0EED"/>
    <w:rsid w:val="00DF0F08"/>
    <w:rsid w:val="00DF17D2"/>
    <w:rsid w:val="00DF1ADE"/>
    <w:rsid w:val="00DF21CC"/>
    <w:rsid w:val="00DF2EDB"/>
    <w:rsid w:val="00DF31B7"/>
    <w:rsid w:val="00DF32C0"/>
    <w:rsid w:val="00DF4911"/>
    <w:rsid w:val="00DF556A"/>
    <w:rsid w:val="00DF5DFC"/>
    <w:rsid w:val="00DF651C"/>
    <w:rsid w:val="00DF6981"/>
    <w:rsid w:val="00DF6FAA"/>
    <w:rsid w:val="00DF716E"/>
    <w:rsid w:val="00DF7308"/>
    <w:rsid w:val="00DF7BB7"/>
    <w:rsid w:val="00E003B9"/>
    <w:rsid w:val="00E004C6"/>
    <w:rsid w:val="00E00534"/>
    <w:rsid w:val="00E00AEB"/>
    <w:rsid w:val="00E02AB2"/>
    <w:rsid w:val="00E0314E"/>
    <w:rsid w:val="00E032C7"/>
    <w:rsid w:val="00E03F4F"/>
    <w:rsid w:val="00E04EDA"/>
    <w:rsid w:val="00E05607"/>
    <w:rsid w:val="00E05852"/>
    <w:rsid w:val="00E05E8C"/>
    <w:rsid w:val="00E05F7A"/>
    <w:rsid w:val="00E062ED"/>
    <w:rsid w:val="00E0731F"/>
    <w:rsid w:val="00E0750E"/>
    <w:rsid w:val="00E079FE"/>
    <w:rsid w:val="00E103AA"/>
    <w:rsid w:val="00E108F7"/>
    <w:rsid w:val="00E10CE0"/>
    <w:rsid w:val="00E10FB2"/>
    <w:rsid w:val="00E116C8"/>
    <w:rsid w:val="00E117AF"/>
    <w:rsid w:val="00E118C0"/>
    <w:rsid w:val="00E125D7"/>
    <w:rsid w:val="00E128DC"/>
    <w:rsid w:val="00E12A92"/>
    <w:rsid w:val="00E13113"/>
    <w:rsid w:val="00E134BE"/>
    <w:rsid w:val="00E14867"/>
    <w:rsid w:val="00E1496F"/>
    <w:rsid w:val="00E14B55"/>
    <w:rsid w:val="00E15842"/>
    <w:rsid w:val="00E1686C"/>
    <w:rsid w:val="00E16A53"/>
    <w:rsid w:val="00E17D4D"/>
    <w:rsid w:val="00E20AA8"/>
    <w:rsid w:val="00E213B9"/>
    <w:rsid w:val="00E2163A"/>
    <w:rsid w:val="00E22C31"/>
    <w:rsid w:val="00E23844"/>
    <w:rsid w:val="00E24E0E"/>
    <w:rsid w:val="00E253D3"/>
    <w:rsid w:val="00E25D43"/>
    <w:rsid w:val="00E25EBB"/>
    <w:rsid w:val="00E260C0"/>
    <w:rsid w:val="00E263BF"/>
    <w:rsid w:val="00E277FF"/>
    <w:rsid w:val="00E3078D"/>
    <w:rsid w:val="00E30A0E"/>
    <w:rsid w:val="00E31E0F"/>
    <w:rsid w:val="00E32194"/>
    <w:rsid w:val="00E32EBF"/>
    <w:rsid w:val="00E32F78"/>
    <w:rsid w:val="00E3335A"/>
    <w:rsid w:val="00E33864"/>
    <w:rsid w:val="00E34354"/>
    <w:rsid w:val="00E344FB"/>
    <w:rsid w:val="00E35D7C"/>
    <w:rsid w:val="00E35DC9"/>
    <w:rsid w:val="00E362D6"/>
    <w:rsid w:val="00E36517"/>
    <w:rsid w:val="00E3714B"/>
    <w:rsid w:val="00E40022"/>
    <w:rsid w:val="00E415DB"/>
    <w:rsid w:val="00E41786"/>
    <w:rsid w:val="00E4178F"/>
    <w:rsid w:val="00E41844"/>
    <w:rsid w:val="00E419C5"/>
    <w:rsid w:val="00E41FFF"/>
    <w:rsid w:val="00E42484"/>
    <w:rsid w:val="00E425A7"/>
    <w:rsid w:val="00E432C7"/>
    <w:rsid w:val="00E4399A"/>
    <w:rsid w:val="00E43E1C"/>
    <w:rsid w:val="00E43EF5"/>
    <w:rsid w:val="00E45444"/>
    <w:rsid w:val="00E459F0"/>
    <w:rsid w:val="00E46CC1"/>
    <w:rsid w:val="00E473B8"/>
    <w:rsid w:val="00E47655"/>
    <w:rsid w:val="00E47CB1"/>
    <w:rsid w:val="00E47CDC"/>
    <w:rsid w:val="00E508A6"/>
    <w:rsid w:val="00E51030"/>
    <w:rsid w:val="00E5168D"/>
    <w:rsid w:val="00E52F2B"/>
    <w:rsid w:val="00E52F53"/>
    <w:rsid w:val="00E53253"/>
    <w:rsid w:val="00E534B4"/>
    <w:rsid w:val="00E53DF9"/>
    <w:rsid w:val="00E5406F"/>
    <w:rsid w:val="00E54348"/>
    <w:rsid w:val="00E54996"/>
    <w:rsid w:val="00E55B52"/>
    <w:rsid w:val="00E56093"/>
    <w:rsid w:val="00E56DBF"/>
    <w:rsid w:val="00E5719D"/>
    <w:rsid w:val="00E575A8"/>
    <w:rsid w:val="00E6017B"/>
    <w:rsid w:val="00E60208"/>
    <w:rsid w:val="00E60FD6"/>
    <w:rsid w:val="00E613AF"/>
    <w:rsid w:val="00E616E3"/>
    <w:rsid w:val="00E63022"/>
    <w:rsid w:val="00E63EAF"/>
    <w:rsid w:val="00E63FBC"/>
    <w:rsid w:val="00E63FDB"/>
    <w:rsid w:val="00E64BA4"/>
    <w:rsid w:val="00E65844"/>
    <w:rsid w:val="00E65957"/>
    <w:rsid w:val="00E65E8D"/>
    <w:rsid w:val="00E6645B"/>
    <w:rsid w:val="00E66C16"/>
    <w:rsid w:val="00E66F0E"/>
    <w:rsid w:val="00E6717B"/>
    <w:rsid w:val="00E70004"/>
    <w:rsid w:val="00E7024F"/>
    <w:rsid w:val="00E71551"/>
    <w:rsid w:val="00E7173D"/>
    <w:rsid w:val="00E717FB"/>
    <w:rsid w:val="00E71EA7"/>
    <w:rsid w:val="00E72609"/>
    <w:rsid w:val="00E7274F"/>
    <w:rsid w:val="00E736D5"/>
    <w:rsid w:val="00E737E3"/>
    <w:rsid w:val="00E7399E"/>
    <w:rsid w:val="00E73CE0"/>
    <w:rsid w:val="00E73E6B"/>
    <w:rsid w:val="00E73E9E"/>
    <w:rsid w:val="00E74267"/>
    <w:rsid w:val="00E74532"/>
    <w:rsid w:val="00E7758C"/>
    <w:rsid w:val="00E77BB3"/>
    <w:rsid w:val="00E77F41"/>
    <w:rsid w:val="00E80027"/>
    <w:rsid w:val="00E8233D"/>
    <w:rsid w:val="00E8259B"/>
    <w:rsid w:val="00E8310A"/>
    <w:rsid w:val="00E83241"/>
    <w:rsid w:val="00E83E6B"/>
    <w:rsid w:val="00E8419D"/>
    <w:rsid w:val="00E847A6"/>
    <w:rsid w:val="00E85577"/>
    <w:rsid w:val="00E8694A"/>
    <w:rsid w:val="00E86C79"/>
    <w:rsid w:val="00E871C6"/>
    <w:rsid w:val="00E872E6"/>
    <w:rsid w:val="00E875FE"/>
    <w:rsid w:val="00E87D21"/>
    <w:rsid w:val="00E87E5D"/>
    <w:rsid w:val="00E9058A"/>
    <w:rsid w:val="00E90C8F"/>
    <w:rsid w:val="00E91A62"/>
    <w:rsid w:val="00E92B79"/>
    <w:rsid w:val="00E931F3"/>
    <w:rsid w:val="00E93689"/>
    <w:rsid w:val="00E937E2"/>
    <w:rsid w:val="00E93815"/>
    <w:rsid w:val="00E942B5"/>
    <w:rsid w:val="00E94DD4"/>
    <w:rsid w:val="00E95185"/>
    <w:rsid w:val="00E95AA2"/>
    <w:rsid w:val="00E9681B"/>
    <w:rsid w:val="00E9738C"/>
    <w:rsid w:val="00E97C8B"/>
    <w:rsid w:val="00EA056B"/>
    <w:rsid w:val="00EA08C9"/>
    <w:rsid w:val="00EA0FBB"/>
    <w:rsid w:val="00EA1E5E"/>
    <w:rsid w:val="00EA2290"/>
    <w:rsid w:val="00EA26FA"/>
    <w:rsid w:val="00EA2A1E"/>
    <w:rsid w:val="00EA2C8F"/>
    <w:rsid w:val="00EA30F5"/>
    <w:rsid w:val="00EA42E3"/>
    <w:rsid w:val="00EA440E"/>
    <w:rsid w:val="00EA5080"/>
    <w:rsid w:val="00EA56D6"/>
    <w:rsid w:val="00EA58EE"/>
    <w:rsid w:val="00EA6B1B"/>
    <w:rsid w:val="00EA6B9D"/>
    <w:rsid w:val="00EA7421"/>
    <w:rsid w:val="00EA7C94"/>
    <w:rsid w:val="00EB0033"/>
    <w:rsid w:val="00EB0D6E"/>
    <w:rsid w:val="00EB10AB"/>
    <w:rsid w:val="00EB1A5D"/>
    <w:rsid w:val="00EB1DC4"/>
    <w:rsid w:val="00EB1E77"/>
    <w:rsid w:val="00EB206A"/>
    <w:rsid w:val="00EB2328"/>
    <w:rsid w:val="00EB2766"/>
    <w:rsid w:val="00EB2E7C"/>
    <w:rsid w:val="00EB3AA6"/>
    <w:rsid w:val="00EB428F"/>
    <w:rsid w:val="00EB45E1"/>
    <w:rsid w:val="00EB4F56"/>
    <w:rsid w:val="00EB5045"/>
    <w:rsid w:val="00EB5B5B"/>
    <w:rsid w:val="00EB5C0E"/>
    <w:rsid w:val="00EB5E68"/>
    <w:rsid w:val="00EB5F57"/>
    <w:rsid w:val="00EB63F0"/>
    <w:rsid w:val="00EB71B8"/>
    <w:rsid w:val="00EB7780"/>
    <w:rsid w:val="00EC09E1"/>
    <w:rsid w:val="00EC0F02"/>
    <w:rsid w:val="00EC3073"/>
    <w:rsid w:val="00EC3231"/>
    <w:rsid w:val="00EC3292"/>
    <w:rsid w:val="00EC3BBF"/>
    <w:rsid w:val="00EC3EF5"/>
    <w:rsid w:val="00EC4899"/>
    <w:rsid w:val="00EC4988"/>
    <w:rsid w:val="00EC4F30"/>
    <w:rsid w:val="00EC521B"/>
    <w:rsid w:val="00EC6149"/>
    <w:rsid w:val="00EC6FE9"/>
    <w:rsid w:val="00ED0AC8"/>
    <w:rsid w:val="00ED18DB"/>
    <w:rsid w:val="00ED1FDF"/>
    <w:rsid w:val="00ED2044"/>
    <w:rsid w:val="00ED20B9"/>
    <w:rsid w:val="00ED21AE"/>
    <w:rsid w:val="00ED237A"/>
    <w:rsid w:val="00ED2BB9"/>
    <w:rsid w:val="00ED3755"/>
    <w:rsid w:val="00ED444E"/>
    <w:rsid w:val="00ED4B72"/>
    <w:rsid w:val="00ED5EE2"/>
    <w:rsid w:val="00ED6595"/>
    <w:rsid w:val="00ED6A28"/>
    <w:rsid w:val="00ED7457"/>
    <w:rsid w:val="00EE1D84"/>
    <w:rsid w:val="00EE2158"/>
    <w:rsid w:val="00EE280D"/>
    <w:rsid w:val="00EE2943"/>
    <w:rsid w:val="00EE3226"/>
    <w:rsid w:val="00EE48FC"/>
    <w:rsid w:val="00EE5677"/>
    <w:rsid w:val="00EE59ED"/>
    <w:rsid w:val="00EE685D"/>
    <w:rsid w:val="00EE7102"/>
    <w:rsid w:val="00EE78D9"/>
    <w:rsid w:val="00EE7E31"/>
    <w:rsid w:val="00EF0484"/>
    <w:rsid w:val="00EF0940"/>
    <w:rsid w:val="00EF10F2"/>
    <w:rsid w:val="00EF1443"/>
    <w:rsid w:val="00EF15F1"/>
    <w:rsid w:val="00EF1BD8"/>
    <w:rsid w:val="00EF1E2A"/>
    <w:rsid w:val="00EF1E38"/>
    <w:rsid w:val="00EF1F83"/>
    <w:rsid w:val="00EF2271"/>
    <w:rsid w:val="00EF354C"/>
    <w:rsid w:val="00EF37DE"/>
    <w:rsid w:val="00EF4A6B"/>
    <w:rsid w:val="00EF6E85"/>
    <w:rsid w:val="00EF6FDA"/>
    <w:rsid w:val="00EF761F"/>
    <w:rsid w:val="00F008AC"/>
    <w:rsid w:val="00F0093B"/>
    <w:rsid w:val="00F01278"/>
    <w:rsid w:val="00F01D5A"/>
    <w:rsid w:val="00F02FF7"/>
    <w:rsid w:val="00F047BD"/>
    <w:rsid w:val="00F04AC1"/>
    <w:rsid w:val="00F04D0E"/>
    <w:rsid w:val="00F052D1"/>
    <w:rsid w:val="00F05FEA"/>
    <w:rsid w:val="00F061EA"/>
    <w:rsid w:val="00F06FE8"/>
    <w:rsid w:val="00F07500"/>
    <w:rsid w:val="00F0755E"/>
    <w:rsid w:val="00F07576"/>
    <w:rsid w:val="00F11152"/>
    <w:rsid w:val="00F12DF3"/>
    <w:rsid w:val="00F12E47"/>
    <w:rsid w:val="00F12E7B"/>
    <w:rsid w:val="00F1544D"/>
    <w:rsid w:val="00F154B2"/>
    <w:rsid w:val="00F1652D"/>
    <w:rsid w:val="00F16E99"/>
    <w:rsid w:val="00F17307"/>
    <w:rsid w:val="00F17C6C"/>
    <w:rsid w:val="00F2135C"/>
    <w:rsid w:val="00F21C33"/>
    <w:rsid w:val="00F23BCD"/>
    <w:rsid w:val="00F258FA"/>
    <w:rsid w:val="00F25D19"/>
    <w:rsid w:val="00F25F68"/>
    <w:rsid w:val="00F27162"/>
    <w:rsid w:val="00F307D9"/>
    <w:rsid w:val="00F30A66"/>
    <w:rsid w:val="00F3186F"/>
    <w:rsid w:val="00F31DC7"/>
    <w:rsid w:val="00F3365D"/>
    <w:rsid w:val="00F344A7"/>
    <w:rsid w:val="00F34DD3"/>
    <w:rsid w:val="00F35E1C"/>
    <w:rsid w:val="00F36B56"/>
    <w:rsid w:val="00F36D0B"/>
    <w:rsid w:val="00F37EFE"/>
    <w:rsid w:val="00F4159A"/>
    <w:rsid w:val="00F42A44"/>
    <w:rsid w:val="00F4339B"/>
    <w:rsid w:val="00F43A28"/>
    <w:rsid w:val="00F43AF0"/>
    <w:rsid w:val="00F4435E"/>
    <w:rsid w:val="00F44918"/>
    <w:rsid w:val="00F44F2E"/>
    <w:rsid w:val="00F45319"/>
    <w:rsid w:val="00F45818"/>
    <w:rsid w:val="00F45A92"/>
    <w:rsid w:val="00F45C81"/>
    <w:rsid w:val="00F45CC3"/>
    <w:rsid w:val="00F464BC"/>
    <w:rsid w:val="00F46F77"/>
    <w:rsid w:val="00F47893"/>
    <w:rsid w:val="00F50437"/>
    <w:rsid w:val="00F51853"/>
    <w:rsid w:val="00F52BCE"/>
    <w:rsid w:val="00F53DB3"/>
    <w:rsid w:val="00F541B3"/>
    <w:rsid w:val="00F54258"/>
    <w:rsid w:val="00F542BA"/>
    <w:rsid w:val="00F545A4"/>
    <w:rsid w:val="00F546E0"/>
    <w:rsid w:val="00F56158"/>
    <w:rsid w:val="00F5681B"/>
    <w:rsid w:val="00F56CA1"/>
    <w:rsid w:val="00F5729A"/>
    <w:rsid w:val="00F57A88"/>
    <w:rsid w:val="00F57BC5"/>
    <w:rsid w:val="00F57BE5"/>
    <w:rsid w:val="00F57E6A"/>
    <w:rsid w:val="00F57E82"/>
    <w:rsid w:val="00F608EE"/>
    <w:rsid w:val="00F6100F"/>
    <w:rsid w:val="00F613D4"/>
    <w:rsid w:val="00F61DF6"/>
    <w:rsid w:val="00F62657"/>
    <w:rsid w:val="00F627B8"/>
    <w:rsid w:val="00F6333A"/>
    <w:rsid w:val="00F63525"/>
    <w:rsid w:val="00F63F6C"/>
    <w:rsid w:val="00F64947"/>
    <w:rsid w:val="00F64D0D"/>
    <w:rsid w:val="00F657C9"/>
    <w:rsid w:val="00F661D3"/>
    <w:rsid w:val="00F705A1"/>
    <w:rsid w:val="00F71597"/>
    <w:rsid w:val="00F71A3D"/>
    <w:rsid w:val="00F72118"/>
    <w:rsid w:val="00F72738"/>
    <w:rsid w:val="00F73584"/>
    <w:rsid w:val="00F74581"/>
    <w:rsid w:val="00F74935"/>
    <w:rsid w:val="00F74E53"/>
    <w:rsid w:val="00F74EEF"/>
    <w:rsid w:val="00F7591B"/>
    <w:rsid w:val="00F76A19"/>
    <w:rsid w:val="00F76EF4"/>
    <w:rsid w:val="00F77946"/>
    <w:rsid w:val="00F77EC7"/>
    <w:rsid w:val="00F81100"/>
    <w:rsid w:val="00F82429"/>
    <w:rsid w:val="00F82804"/>
    <w:rsid w:val="00F830DC"/>
    <w:rsid w:val="00F836C5"/>
    <w:rsid w:val="00F840D8"/>
    <w:rsid w:val="00F8412A"/>
    <w:rsid w:val="00F841AC"/>
    <w:rsid w:val="00F84891"/>
    <w:rsid w:val="00F84F4C"/>
    <w:rsid w:val="00F85A6E"/>
    <w:rsid w:val="00F86C11"/>
    <w:rsid w:val="00F870C8"/>
    <w:rsid w:val="00F878E8"/>
    <w:rsid w:val="00F90325"/>
    <w:rsid w:val="00F90E7C"/>
    <w:rsid w:val="00F91347"/>
    <w:rsid w:val="00F939CA"/>
    <w:rsid w:val="00F940BB"/>
    <w:rsid w:val="00F9424B"/>
    <w:rsid w:val="00F944BE"/>
    <w:rsid w:val="00F94DFF"/>
    <w:rsid w:val="00F94E11"/>
    <w:rsid w:val="00F95906"/>
    <w:rsid w:val="00F95CA9"/>
    <w:rsid w:val="00F9641A"/>
    <w:rsid w:val="00F9664F"/>
    <w:rsid w:val="00F967DF"/>
    <w:rsid w:val="00FA1038"/>
    <w:rsid w:val="00FA1A04"/>
    <w:rsid w:val="00FA1A10"/>
    <w:rsid w:val="00FA1B20"/>
    <w:rsid w:val="00FA235A"/>
    <w:rsid w:val="00FA2370"/>
    <w:rsid w:val="00FA2898"/>
    <w:rsid w:val="00FA2A95"/>
    <w:rsid w:val="00FA3BC4"/>
    <w:rsid w:val="00FA3E02"/>
    <w:rsid w:val="00FA5404"/>
    <w:rsid w:val="00FA57B2"/>
    <w:rsid w:val="00FA6015"/>
    <w:rsid w:val="00FA61FC"/>
    <w:rsid w:val="00FA64D9"/>
    <w:rsid w:val="00FA6EB9"/>
    <w:rsid w:val="00FB0377"/>
    <w:rsid w:val="00FB0451"/>
    <w:rsid w:val="00FB0ECF"/>
    <w:rsid w:val="00FB283C"/>
    <w:rsid w:val="00FB4B95"/>
    <w:rsid w:val="00FB4F1D"/>
    <w:rsid w:val="00FB58E4"/>
    <w:rsid w:val="00FB5C42"/>
    <w:rsid w:val="00FB6EF1"/>
    <w:rsid w:val="00FB7406"/>
    <w:rsid w:val="00FC08FE"/>
    <w:rsid w:val="00FC10AF"/>
    <w:rsid w:val="00FC1B2A"/>
    <w:rsid w:val="00FC251C"/>
    <w:rsid w:val="00FC26AB"/>
    <w:rsid w:val="00FC2A46"/>
    <w:rsid w:val="00FC2E42"/>
    <w:rsid w:val="00FC334A"/>
    <w:rsid w:val="00FC43F2"/>
    <w:rsid w:val="00FC46D9"/>
    <w:rsid w:val="00FC4F58"/>
    <w:rsid w:val="00FC4F81"/>
    <w:rsid w:val="00FC5A96"/>
    <w:rsid w:val="00FC6BEB"/>
    <w:rsid w:val="00FC6EC9"/>
    <w:rsid w:val="00FC6F33"/>
    <w:rsid w:val="00FD041D"/>
    <w:rsid w:val="00FD06EE"/>
    <w:rsid w:val="00FD0E22"/>
    <w:rsid w:val="00FD0E9B"/>
    <w:rsid w:val="00FD0F6C"/>
    <w:rsid w:val="00FD0FC6"/>
    <w:rsid w:val="00FD13D5"/>
    <w:rsid w:val="00FD1D7C"/>
    <w:rsid w:val="00FD1F96"/>
    <w:rsid w:val="00FD2A6A"/>
    <w:rsid w:val="00FD40A5"/>
    <w:rsid w:val="00FD48B9"/>
    <w:rsid w:val="00FD5208"/>
    <w:rsid w:val="00FD5C95"/>
    <w:rsid w:val="00FD632F"/>
    <w:rsid w:val="00FD6BE3"/>
    <w:rsid w:val="00FD6EBD"/>
    <w:rsid w:val="00FD7249"/>
    <w:rsid w:val="00FD7AB8"/>
    <w:rsid w:val="00FD7C78"/>
    <w:rsid w:val="00FE0615"/>
    <w:rsid w:val="00FE0813"/>
    <w:rsid w:val="00FE1633"/>
    <w:rsid w:val="00FE237F"/>
    <w:rsid w:val="00FE3249"/>
    <w:rsid w:val="00FE3AD1"/>
    <w:rsid w:val="00FE3C1C"/>
    <w:rsid w:val="00FE3F58"/>
    <w:rsid w:val="00FE3FE9"/>
    <w:rsid w:val="00FE436D"/>
    <w:rsid w:val="00FE4A51"/>
    <w:rsid w:val="00FE5048"/>
    <w:rsid w:val="00FE58EB"/>
    <w:rsid w:val="00FE5BAC"/>
    <w:rsid w:val="00FE5FD7"/>
    <w:rsid w:val="00FE5FF2"/>
    <w:rsid w:val="00FE687A"/>
    <w:rsid w:val="00FE6B1E"/>
    <w:rsid w:val="00FE6B6C"/>
    <w:rsid w:val="00FE736C"/>
    <w:rsid w:val="00FE7939"/>
    <w:rsid w:val="00FF0974"/>
    <w:rsid w:val="00FF1224"/>
    <w:rsid w:val="00FF3D46"/>
    <w:rsid w:val="00FF3FBA"/>
    <w:rsid w:val="00FF408E"/>
    <w:rsid w:val="00FF4CA9"/>
    <w:rsid w:val="00FF5477"/>
    <w:rsid w:val="00FF5800"/>
    <w:rsid w:val="00FF5F4A"/>
    <w:rsid w:val="00FF6845"/>
    <w:rsid w:val="00FF69BE"/>
    <w:rsid w:val="00FF6AD7"/>
    <w:rsid w:val="00FF70A2"/>
    <w:rsid w:val="00FF74D8"/>
    <w:rsid w:val="00FF763A"/>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42385"/>
  <w15:docId w15:val="{D5C920AB-AF92-4053-9564-252B7DA8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DBF"/>
    <w:pPr>
      <w:spacing w:after="200" w:line="276" w:lineRule="auto"/>
    </w:pPr>
    <w:rPr>
      <w:rFonts w:cs="Calibri"/>
    </w:rPr>
  </w:style>
  <w:style w:type="paragraph" w:styleId="Balk1">
    <w:name w:val="heading 1"/>
    <w:aliases w:val="Başlık 1 roma rakamı,bölüm bşlk,tez baslik,Başlık 1 Tez"/>
    <w:basedOn w:val="Normal"/>
    <w:next w:val="Normal"/>
    <w:link w:val="Balk1Char"/>
    <w:uiPriority w:val="9"/>
    <w:qFormat/>
    <w:rsid w:val="00DB3D25"/>
    <w:pPr>
      <w:keepNext/>
      <w:keepLines/>
      <w:spacing w:after="120" w:line="360" w:lineRule="auto"/>
      <w:ind w:left="567"/>
      <w:jc w:val="both"/>
      <w:outlineLvl w:val="0"/>
    </w:pPr>
    <w:rPr>
      <w:rFonts w:ascii="Cambria" w:hAnsi="Cambria" w:cs="Times New Roman"/>
      <w:b/>
      <w:bCs/>
      <w:sz w:val="28"/>
      <w:szCs w:val="28"/>
    </w:rPr>
  </w:style>
  <w:style w:type="paragraph" w:styleId="Balk2">
    <w:name w:val="heading 2"/>
    <w:aliases w:val="Başlık 2 büyük harf,ana bölm bşlk,Başlık 2 Tez"/>
    <w:basedOn w:val="Normal"/>
    <w:next w:val="Normal"/>
    <w:link w:val="Balk2Char"/>
    <w:uiPriority w:val="9"/>
    <w:qFormat/>
    <w:rsid w:val="0054155A"/>
    <w:pPr>
      <w:keepNext/>
      <w:spacing w:before="240" w:after="60" w:line="360" w:lineRule="auto"/>
      <w:ind w:left="284" w:hanging="227"/>
      <w:jc w:val="both"/>
      <w:outlineLvl w:val="1"/>
    </w:pPr>
    <w:rPr>
      <w:rFonts w:ascii="Arial" w:hAnsi="Arial" w:cs="Times New Roman"/>
      <w:b/>
      <w:bCs/>
      <w:i/>
      <w:iCs/>
      <w:position w:val="6"/>
      <w:sz w:val="28"/>
      <w:szCs w:val="28"/>
    </w:rPr>
  </w:style>
  <w:style w:type="paragraph" w:styleId="Balk3">
    <w:name w:val="heading 3"/>
    <w:aliases w:val="Başlık 3 Arap rakamı,2.derece,Başlık 3 Tez"/>
    <w:basedOn w:val="Normal"/>
    <w:next w:val="Normal"/>
    <w:link w:val="Balk3Char"/>
    <w:autoRedefine/>
    <w:qFormat/>
    <w:rsid w:val="00395A9A"/>
    <w:pPr>
      <w:keepNext/>
      <w:shd w:val="clear" w:color="auto" w:fill="FFFFFF"/>
      <w:spacing w:after="0"/>
      <w:jc w:val="both"/>
      <w:outlineLvl w:val="2"/>
    </w:pPr>
    <w:rPr>
      <w:rFonts w:asciiTheme="minorHAnsi" w:hAnsiTheme="minorHAnsi" w:cstheme="minorHAnsi"/>
      <w:b/>
      <w:noProof/>
      <w:sz w:val="19"/>
      <w:szCs w:val="19"/>
      <w:shd w:val="clear" w:color="auto" w:fill="FFFFFF"/>
      <w:lang w:val="en-US"/>
    </w:rPr>
  </w:style>
  <w:style w:type="paragraph" w:styleId="Balk4">
    <w:name w:val="heading 4"/>
    <w:aliases w:val="Başlık 4 küçük harf,3.dereceden,Başlık 4 Tez Başlık 4"/>
    <w:basedOn w:val="Normal"/>
    <w:next w:val="Normal"/>
    <w:link w:val="Balk4Char"/>
    <w:autoRedefine/>
    <w:qFormat/>
    <w:rsid w:val="00034FE9"/>
    <w:pPr>
      <w:keepNext/>
      <w:spacing w:before="120" w:after="120"/>
      <w:jc w:val="center"/>
      <w:textAlignment w:val="baseline"/>
      <w:outlineLvl w:val="3"/>
    </w:pPr>
    <w:rPr>
      <w:rFonts w:asciiTheme="minorHAnsi" w:hAnsiTheme="minorHAnsi" w:cs="Times New Roman"/>
      <w:b/>
      <w:bCs/>
      <w:iCs/>
      <w:sz w:val="16"/>
      <w:szCs w:val="16"/>
      <w:lang w:val="de-DE"/>
    </w:rPr>
  </w:style>
  <w:style w:type="paragraph" w:styleId="Balk5">
    <w:name w:val="heading 5"/>
    <w:aliases w:val="Başlık 5 parantez sayı,4.dereceden"/>
    <w:basedOn w:val="Normal"/>
    <w:next w:val="Normal"/>
    <w:link w:val="Balk5Char"/>
    <w:autoRedefine/>
    <w:qFormat/>
    <w:rsid w:val="006D2D56"/>
    <w:pPr>
      <w:spacing w:before="120" w:after="120"/>
      <w:jc w:val="both"/>
      <w:outlineLvl w:val="4"/>
    </w:pPr>
    <w:rPr>
      <w:rFonts w:asciiTheme="minorHAnsi" w:hAnsiTheme="minorHAnsi" w:cstheme="minorHAnsi"/>
      <w:b/>
      <w:bCs/>
      <w:sz w:val="19"/>
      <w:szCs w:val="19"/>
    </w:rPr>
  </w:style>
  <w:style w:type="paragraph" w:styleId="Balk6">
    <w:name w:val="heading 6"/>
    <w:aliases w:val="Başlık 6 küçük roma rakamı"/>
    <w:basedOn w:val="Normal"/>
    <w:next w:val="Normal"/>
    <w:link w:val="Balk6Char"/>
    <w:qFormat/>
    <w:rsid w:val="0054155A"/>
    <w:pPr>
      <w:spacing w:before="240" w:after="60" w:line="360" w:lineRule="auto"/>
      <w:ind w:firstLine="709"/>
      <w:jc w:val="both"/>
      <w:outlineLvl w:val="5"/>
    </w:pPr>
    <w:rPr>
      <w:rFonts w:cs="Times New Roman"/>
      <w:b/>
      <w:bCs/>
      <w:sz w:val="20"/>
      <w:szCs w:val="20"/>
    </w:rPr>
  </w:style>
  <w:style w:type="paragraph" w:styleId="Balk7">
    <w:name w:val="heading 7"/>
    <w:basedOn w:val="Normal"/>
    <w:next w:val="Normal"/>
    <w:link w:val="Balk7Char"/>
    <w:qFormat/>
    <w:locked/>
    <w:rsid w:val="00C95750"/>
    <w:pPr>
      <w:keepNext/>
      <w:tabs>
        <w:tab w:val="left" w:pos="284"/>
        <w:tab w:val="left" w:pos="426"/>
      </w:tabs>
      <w:spacing w:after="0" w:line="300" w:lineRule="atLeast"/>
      <w:ind w:left="75"/>
      <w:jc w:val="both"/>
      <w:outlineLvl w:val="6"/>
    </w:pPr>
    <w:rPr>
      <w:rFonts w:cs="Times New Roman"/>
      <w:sz w:val="24"/>
      <w:szCs w:val="24"/>
    </w:rPr>
  </w:style>
  <w:style w:type="paragraph" w:styleId="Balk8">
    <w:name w:val="heading 8"/>
    <w:basedOn w:val="Normal"/>
    <w:next w:val="Normal"/>
    <w:link w:val="Balk8Char"/>
    <w:qFormat/>
    <w:locked/>
    <w:rsid w:val="00C95750"/>
    <w:pPr>
      <w:keepNext/>
      <w:spacing w:after="0" w:line="300" w:lineRule="atLeast"/>
      <w:jc w:val="center"/>
      <w:outlineLvl w:val="7"/>
    </w:pPr>
    <w:rPr>
      <w:rFonts w:cs="Times New Roman"/>
      <w:i/>
      <w:iCs/>
      <w:sz w:val="24"/>
      <w:szCs w:val="24"/>
    </w:rPr>
  </w:style>
  <w:style w:type="paragraph" w:styleId="Balk9">
    <w:name w:val="heading 9"/>
    <w:aliases w:val="Notes"/>
    <w:basedOn w:val="Normal"/>
    <w:next w:val="Normal"/>
    <w:link w:val="Balk9Char"/>
    <w:qFormat/>
    <w:locked/>
    <w:rsid w:val="00C95750"/>
    <w:pPr>
      <w:keepNext/>
      <w:spacing w:after="0" w:line="300" w:lineRule="atLeast"/>
      <w:ind w:left="360"/>
      <w:outlineLvl w:val="8"/>
    </w:pPr>
    <w:rPr>
      <w:rFonts w:ascii="Cambria" w:hAnsi="Cambria"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aşlık 1 roma rakamı Char,bölüm bşlk Char,tez baslik Char,Başlık 1 Tez Char"/>
    <w:basedOn w:val="VarsaylanParagrafYazTipi"/>
    <w:link w:val="Balk1"/>
    <w:uiPriority w:val="9"/>
    <w:locked/>
    <w:rsid w:val="00DB3D25"/>
    <w:rPr>
      <w:rFonts w:ascii="Cambria" w:hAnsi="Cambria" w:cs="Times New Roman"/>
      <w:b/>
      <w:sz w:val="28"/>
      <w:lang w:val="tr-TR" w:eastAsia="tr-TR"/>
    </w:rPr>
  </w:style>
  <w:style w:type="character" w:customStyle="1" w:styleId="Balk2Char">
    <w:name w:val="Başlık 2 Char"/>
    <w:aliases w:val="Başlık 2 büyük harf Char,ana bölm bşlk Char,Başlık 2 Tez Char"/>
    <w:basedOn w:val="VarsaylanParagrafYazTipi"/>
    <w:link w:val="Balk2"/>
    <w:uiPriority w:val="9"/>
    <w:locked/>
    <w:rsid w:val="0054155A"/>
    <w:rPr>
      <w:rFonts w:ascii="Arial" w:hAnsi="Arial" w:cs="Times New Roman"/>
      <w:b/>
      <w:i/>
      <w:position w:val="6"/>
      <w:sz w:val="28"/>
      <w:lang w:val="tr-TR" w:eastAsia="tr-TR"/>
    </w:rPr>
  </w:style>
  <w:style w:type="character" w:customStyle="1" w:styleId="Balk3Char">
    <w:name w:val="Başlık 3 Char"/>
    <w:aliases w:val="Başlık 3 Arap rakamı Char,2.derece Char,Başlık 3 Tez Char"/>
    <w:basedOn w:val="VarsaylanParagrafYazTipi"/>
    <w:link w:val="Balk3"/>
    <w:locked/>
    <w:rsid w:val="00395A9A"/>
    <w:rPr>
      <w:rFonts w:asciiTheme="minorHAnsi" w:hAnsiTheme="minorHAnsi" w:cstheme="minorHAnsi"/>
      <w:b/>
      <w:noProof/>
      <w:sz w:val="19"/>
      <w:szCs w:val="19"/>
      <w:shd w:val="clear" w:color="auto" w:fill="FFFFFF"/>
      <w:lang w:val="en-US"/>
    </w:rPr>
  </w:style>
  <w:style w:type="character" w:customStyle="1" w:styleId="Balk4Char">
    <w:name w:val="Başlık 4 Char"/>
    <w:aliases w:val="Başlık 4 küçük harf Char,3.dereceden Char,Başlık 4 Tez Başlık 4 Char"/>
    <w:basedOn w:val="VarsaylanParagrafYazTipi"/>
    <w:link w:val="Balk4"/>
    <w:locked/>
    <w:rsid w:val="00034FE9"/>
    <w:rPr>
      <w:rFonts w:asciiTheme="minorHAnsi" w:hAnsiTheme="minorHAnsi"/>
      <w:b/>
      <w:bCs/>
      <w:iCs/>
      <w:sz w:val="16"/>
      <w:szCs w:val="16"/>
      <w:lang w:val="de-DE"/>
    </w:rPr>
  </w:style>
  <w:style w:type="character" w:customStyle="1" w:styleId="Balk5Char">
    <w:name w:val="Başlık 5 Char"/>
    <w:aliases w:val="Başlık 5 parantez sayı Char,4.dereceden Char"/>
    <w:basedOn w:val="VarsaylanParagrafYazTipi"/>
    <w:link w:val="Balk5"/>
    <w:locked/>
    <w:rsid w:val="006D2D56"/>
    <w:rPr>
      <w:rFonts w:asciiTheme="minorHAnsi" w:hAnsiTheme="minorHAnsi" w:cstheme="minorHAnsi"/>
      <w:b/>
      <w:bCs/>
      <w:sz w:val="19"/>
      <w:szCs w:val="19"/>
    </w:rPr>
  </w:style>
  <w:style w:type="character" w:customStyle="1" w:styleId="Balk6Char">
    <w:name w:val="Başlık 6 Char"/>
    <w:aliases w:val="Başlık 6 küçük roma rakamı Char"/>
    <w:basedOn w:val="VarsaylanParagrafYazTipi"/>
    <w:link w:val="Balk6"/>
    <w:locked/>
    <w:rsid w:val="0054155A"/>
    <w:rPr>
      <w:rFonts w:ascii="Calibri" w:hAnsi="Calibri" w:cs="Times New Roman"/>
      <w:b/>
      <w:lang w:val="tr-TR" w:eastAsia="tr-TR"/>
    </w:rPr>
  </w:style>
  <w:style w:type="character" w:customStyle="1" w:styleId="Balk7Char">
    <w:name w:val="Başlık 7 Char"/>
    <w:basedOn w:val="VarsaylanParagrafYazTipi"/>
    <w:link w:val="Balk7"/>
    <w:locked/>
    <w:rsid w:val="00B5299E"/>
    <w:rPr>
      <w:rFonts w:ascii="Calibri" w:hAnsi="Calibri" w:cs="Times New Roman"/>
      <w:sz w:val="24"/>
    </w:rPr>
  </w:style>
  <w:style w:type="character" w:customStyle="1" w:styleId="Balk8Char">
    <w:name w:val="Başlık 8 Char"/>
    <w:basedOn w:val="VarsaylanParagrafYazTipi"/>
    <w:link w:val="Balk8"/>
    <w:locked/>
    <w:rsid w:val="00B5299E"/>
    <w:rPr>
      <w:rFonts w:ascii="Calibri" w:hAnsi="Calibri" w:cs="Times New Roman"/>
      <w:i/>
      <w:sz w:val="24"/>
    </w:rPr>
  </w:style>
  <w:style w:type="character" w:customStyle="1" w:styleId="Balk9Char">
    <w:name w:val="Başlık 9 Char"/>
    <w:aliases w:val="Notes Char"/>
    <w:basedOn w:val="VarsaylanParagrafYazTipi"/>
    <w:link w:val="Balk9"/>
    <w:locked/>
    <w:rsid w:val="00B5299E"/>
    <w:rPr>
      <w:rFonts w:ascii="Cambria" w:hAnsi="Cambria" w:cs="Times New Roman"/>
    </w:rPr>
  </w:style>
  <w:style w:type="paragraph" w:styleId="DipnotMetni">
    <w:name w:val="footnote text"/>
    <w:aliases w:val="İtalik Char Char Char Char,İtalik Char Char,İtalik,my Footnote Text,Footnote Text Char,Footnote Text Char Char Char,Footnote Text Char Char,Footnote Text Char Char Char Char Char Char,Footnote Text Char Char Char Char Char,f,aaa,Notlar,Char"/>
    <w:basedOn w:val="Normal"/>
    <w:link w:val="DipnotMetniChar"/>
    <w:uiPriority w:val="99"/>
    <w:qFormat/>
    <w:rsid w:val="0054155A"/>
    <w:pPr>
      <w:spacing w:after="0" w:line="240" w:lineRule="auto"/>
    </w:pPr>
    <w:rPr>
      <w:rFonts w:cs="Times New Roman"/>
      <w:sz w:val="20"/>
      <w:szCs w:val="20"/>
    </w:rPr>
  </w:style>
  <w:style w:type="character" w:customStyle="1" w:styleId="DipnotMetniChar">
    <w:name w:val="Dipnot Metni Char"/>
    <w:aliases w:val="İtalik Char Char Char Char Char,İtalik Char Char Char,İtalik Char,my Footnote Text Char,Footnote Text Char Char1,Footnote Text Char Char Char Char,Footnote Text Char Char Char1,Footnote Text Char Char Char Char Char Char Char,f Char"/>
    <w:basedOn w:val="VarsaylanParagrafYazTipi"/>
    <w:link w:val="DipnotMetni"/>
    <w:uiPriority w:val="99"/>
    <w:locked/>
    <w:rsid w:val="0054155A"/>
    <w:rPr>
      <w:rFonts w:ascii="Calibri" w:hAnsi="Calibri" w:cs="Times New Roman"/>
      <w:sz w:val="20"/>
      <w:lang w:val="tr-TR" w:eastAsia="tr-TR"/>
    </w:rPr>
  </w:style>
  <w:style w:type="paragraph" w:styleId="AltBilgi">
    <w:name w:val="footer"/>
    <w:basedOn w:val="Normal"/>
    <w:link w:val="AltBilgiChar"/>
    <w:uiPriority w:val="99"/>
    <w:rsid w:val="0054155A"/>
    <w:pPr>
      <w:tabs>
        <w:tab w:val="center" w:pos="4153"/>
        <w:tab w:val="right" w:pos="8306"/>
      </w:tabs>
      <w:spacing w:after="0" w:line="240" w:lineRule="auto"/>
    </w:pPr>
    <w:rPr>
      <w:rFonts w:cs="Times New Roman"/>
      <w:sz w:val="20"/>
      <w:szCs w:val="20"/>
    </w:rPr>
  </w:style>
  <w:style w:type="character" w:customStyle="1" w:styleId="AltBilgiChar">
    <w:name w:val="Alt Bilgi Char"/>
    <w:basedOn w:val="VarsaylanParagrafYazTipi"/>
    <w:link w:val="AltBilgi"/>
    <w:uiPriority w:val="99"/>
    <w:locked/>
    <w:rsid w:val="0054155A"/>
    <w:rPr>
      <w:rFonts w:ascii="Calibri" w:hAnsi="Calibri" w:cs="Times New Roman"/>
      <w:lang w:val="tr-TR" w:eastAsia="tr-TR"/>
    </w:rPr>
  </w:style>
  <w:style w:type="character" w:styleId="DipnotBavurusu">
    <w:name w:val="footnote reference"/>
    <w:aliases w:val="fr"/>
    <w:basedOn w:val="VarsaylanParagrafYazTipi"/>
    <w:uiPriority w:val="99"/>
    <w:qFormat/>
    <w:rsid w:val="0054155A"/>
    <w:rPr>
      <w:rFonts w:cs="Times New Roman"/>
      <w:position w:val="6"/>
      <w:sz w:val="16"/>
    </w:rPr>
  </w:style>
  <w:style w:type="character" w:styleId="SayfaNumaras">
    <w:name w:val="page number"/>
    <w:aliases w:val="sayfa no 9 pt.,sayfa no 7 pt."/>
    <w:basedOn w:val="VarsaylanParagrafYazTipi"/>
    <w:rsid w:val="0054155A"/>
    <w:rPr>
      <w:rFonts w:cs="Times New Roman"/>
    </w:rPr>
  </w:style>
  <w:style w:type="paragraph" w:customStyle="1" w:styleId="biem1">
    <w:name w:val="biem1"/>
    <w:basedOn w:val="Normal"/>
    <w:uiPriority w:val="99"/>
    <w:rsid w:val="0054155A"/>
    <w:pPr>
      <w:spacing w:before="100" w:beforeAutospacing="1" w:after="100" w:afterAutospacing="1" w:line="240" w:lineRule="auto"/>
    </w:pPr>
    <w:rPr>
      <w:rFonts w:cs="Times New Roman"/>
      <w:sz w:val="24"/>
      <w:szCs w:val="24"/>
    </w:rPr>
  </w:style>
  <w:style w:type="character" w:styleId="Vurgu">
    <w:name w:val="Emphasis"/>
    <w:basedOn w:val="VarsaylanParagrafYazTipi"/>
    <w:qFormat/>
    <w:rsid w:val="0054155A"/>
    <w:rPr>
      <w:rFonts w:cs="Times New Roman"/>
      <w:i/>
    </w:rPr>
  </w:style>
  <w:style w:type="paragraph" w:customStyle="1" w:styleId="default">
    <w:name w:val="default"/>
    <w:basedOn w:val="Normal"/>
    <w:uiPriority w:val="99"/>
    <w:rsid w:val="0054155A"/>
    <w:pPr>
      <w:spacing w:before="100" w:beforeAutospacing="1" w:after="100" w:afterAutospacing="1" w:line="240" w:lineRule="auto"/>
    </w:pPr>
    <w:rPr>
      <w:rFonts w:cs="Times New Roman"/>
      <w:sz w:val="24"/>
      <w:szCs w:val="24"/>
    </w:rPr>
  </w:style>
  <w:style w:type="character" w:styleId="Kpr">
    <w:name w:val="Hyperlink"/>
    <w:basedOn w:val="VarsaylanParagrafYazTipi"/>
    <w:uiPriority w:val="99"/>
    <w:rsid w:val="0054155A"/>
    <w:rPr>
      <w:rFonts w:cs="Times New Roman"/>
      <w:color w:val="0000FF"/>
      <w:u w:val="single"/>
    </w:rPr>
  </w:style>
  <w:style w:type="character" w:styleId="zlenenKpr">
    <w:name w:val="FollowedHyperlink"/>
    <w:basedOn w:val="VarsaylanParagrafYazTipi"/>
    <w:uiPriority w:val="99"/>
    <w:rsid w:val="0054155A"/>
    <w:rPr>
      <w:rFonts w:cs="Times New Roman"/>
      <w:color w:val="800080"/>
      <w:u w:val="single"/>
    </w:rPr>
  </w:style>
  <w:style w:type="paragraph" w:customStyle="1" w:styleId="ListeParagraf1">
    <w:name w:val="Liste Paragraf1"/>
    <w:basedOn w:val="Normal"/>
    <w:uiPriority w:val="34"/>
    <w:qFormat/>
    <w:rsid w:val="0054155A"/>
    <w:pPr>
      <w:ind w:left="720"/>
    </w:pPr>
  </w:style>
  <w:style w:type="paragraph" w:styleId="BalonMetni">
    <w:name w:val="Balloon Text"/>
    <w:basedOn w:val="Normal"/>
    <w:link w:val="BalonMetniChar"/>
    <w:uiPriority w:val="99"/>
    <w:rsid w:val="0054155A"/>
    <w:pPr>
      <w:spacing w:after="0" w:line="240" w:lineRule="auto"/>
    </w:pPr>
    <w:rPr>
      <w:rFonts w:ascii="Tahoma" w:hAnsi="Tahoma" w:cs="Times New Roman"/>
      <w:sz w:val="16"/>
      <w:szCs w:val="16"/>
    </w:rPr>
  </w:style>
  <w:style w:type="character" w:customStyle="1" w:styleId="BalonMetniChar">
    <w:name w:val="Balon Metni Char"/>
    <w:basedOn w:val="VarsaylanParagrafYazTipi"/>
    <w:link w:val="BalonMetni"/>
    <w:uiPriority w:val="99"/>
    <w:locked/>
    <w:rsid w:val="0054155A"/>
    <w:rPr>
      <w:rFonts w:ascii="Tahoma" w:hAnsi="Tahoma" w:cs="Times New Roman"/>
      <w:sz w:val="16"/>
      <w:lang w:val="tr-TR" w:eastAsia="tr-TR"/>
    </w:rPr>
  </w:style>
  <w:style w:type="character" w:styleId="HTMLCite">
    <w:name w:val="HTML Cite"/>
    <w:basedOn w:val="VarsaylanParagrafYazTipi"/>
    <w:uiPriority w:val="99"/>
    <w:rsid w:val="0054155A"/>
    <w:rPr>
      <w:rFonts w:cs="Times New Roman"/>
      <w:i/>
    </w:rPr>
  </w:style>
  <w:style w:type="character" w:customStyle="1" w:styleId="StilDipnotBavurusuTimesNewRoman">
    <w:name w:val="Stil Dipnot Başvurusu + Times New Roman"/>
    <w:uiPriority w:val="99"/>
    <w:rsid w:val="0054155A"/>
    <w:rPr>
      <w:rFonts w:ascii="Times New Roman" w:hAnsi="Times New Roman"/>
      <w:position w:val="6"/>
      <w:sz w:val="16"/>
      <w:vertAlign w:val="superscript"/>
    </w:rPr>
  </w:style>
  <w:style w:type="table" w:styleId="TabloKlavuzu">
    <w:name w:val="Table Grid"/>
    <w:basedOn w:val="NormalTablo"/>
    <w:uiPriority w:val="39"/>
    <w:rsid w:val="005415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ettextChar">
    <w:name w:val="Footnet text Char"/>
    <w:link w:val="Footnettext"/>
    <w:uiPriority w:val="99"/>
    <w:locked/>
    <w:rsid w:val="0054155A"/>
  </w:style>
  <w:style w:type="paragraph" w:customStyle="1" w:styleId="Footnettext">
    <w:name w:val="Footnet text"/>
    <w:basedOn w:val="Normal"/>
    <w:link w:val="FootnettextChar"/>
    <w:uiPriority w:val="99"/>
    <w:rsid w:val="0054155A"/>
    <w:pPr>
      <w:spacing w:after="0" w:line="360" w:lineRule="auto"/>
      <w:ind w:left="284" w:hanging="284"/>
      <w:jc w:val="both"/>
    </w:pPr>
    <w:rPr>
      <w:rFonts w:cs="Times New Roman"/>
      <w:sz w:val="20"/>
      <w:szCs w:val="20"/>
    </w:rPr>
  </w:style>
  <w:style w:type="character" w:customStyle="1" w:styleId="TitleChar">
    <w:name w:val="Title Char"/>
    <w:uiPriority w:val="99"/>
    <w:locked/>
    <w:rsid w:val="0054155A"/>
    <w:rPr>
      <w:rFonts w:ascii="Times New Roman" w:hAnsi="Times New Roman"/>
      <w:b/>
      <w:sz w:val="24"/>
    </w:rPr>
  </w:style>
  <w:style w:type="paragraph" w:styleId="KonuBal">
    <w:name w:val="Title"/>
    <w:aliases w:val="başlık 3"/>
    <w:basedOn w:val="Normal"/>
    <w:link w:val="KonuBalChar"/>
    <w:qFormat/>
    <w:rsid w:val="0054155A"/>
    <w:pPr>
      <w:spacing w:after="0" w:line="360" w:lineRule="auto"/>
      <w:jc w:val="center"/>
    </w:pPr>
    <w:rPr>
      <w:rFonts w:ascii="Cambria" w:hAnsi="Cambria" w:cs="Times New Roman"/>
      <w:b/>
      <w:bCs/>
      <w:kern w:val="28"/>
      <w:sz w:val="32"/>
      <w:szCs w:val="32"/>
    </w:rPr>
  </w:style>
  <w:style w:type="character" w:customStyle="1" w:styleId="KonuBalChar">
    <w:name w:val="Konu Başlığı Char"/>
    <w:aliases w:val="başlık 3 Char"/>
    <w:basedOn w:val="VarsaylanParagrafYazTipi"/>
    <w:link w:val="KonuBal"/>
    <w:locked/>
    <w:rsid w:val="0054155A"/>
    <w:rPr>
      <w:rFonts w:ascii="Cambria" w:hAnsi="Cambria" w:cs="Times New Roman"/>
      <w:b/>
      <w:kern w:val="28"/>
      <w:sz w:val="32"/>
    </w:rPr>
  </w:style>
  <w:style w:type="character" w:customStyle="1" w:styleId="KonuBalChar1">
    <w:name w:val="Konu Başlığı Char1"/>
    <w:uiPriority w:val="10"/>
    <w:rsid w:val="0054155A"/>
    <w:rPr>
      <w:rFonts w:ascii="Cambria" w:hAnsi="Cambria"/>
      <w:color w:val="17365D"/>
      <w:spacing w:val="5"/>
      <w:kern w:val="28"/>
      <w:sz w:val="52"/>
      <w:lang w:val="tr-TR" w:eastAsia="tr-TR"/>
    </w:rPr>
  </w:style>
  <w:style w:type="character" w:customStyle="1" w:styleId="etiket">
    <w:name w:val="etiket"/>
    <w:uiPriority w:val="99"/>
    <w:rsid w:val="0054155A"/>
  </w:style>
  <w:style w:type="character" w:customStyle="1" w:styleId="tag2e">
    <w:name w:val="tag2e"/>
    <w:uiPriority w:val="99"/>
    <w:rsid w:val="0054155A"/>
  </w:style>
  <w:style w:type="paragraph" w:styleId="stBilgi">
    <w:name w:val="header"/>
    <w:basedOn w:val="Normal"/>
    <w:link w:val="stBilgiChar2"/>
    <w:uiPriority w:val="99"/>
    <w:rsid w:val="0054155A"/>
    <w:pPr>
      <w:tabs>
        <w:tab w:val="center" w:pos="4153"/>
        <w:tab w:val="right" w:pos="8306"/>
      </w:tabs>
      <w:spacing w:after="0" w:line="240" w:lineRule="auto"/>
    </w:pPr>
    <w:rPr>
      <w:rFonts w:cs="Times New Roman"/>
      <w:sz w:val="20"/>
      <w:szCs w:val="20"/>
    </w:rPr>
  </w:style>
  <w:style w:type="character" w:customStyle="1" w:styleId="stBilgiChar2">
    <w:name w:val="Üst Bilgi Char2"/>
    <w:basedOn w:val="VarsaylanParagrafYazTipi"/>
    <w:link w:val="stBilgi"/>
    <w:uiPriority w:val="99"/>
    <w:locked/>
    <w:rsid w:val="0054155A"/>
    <w:rPr>
      <w:rFonts w:ascii="Calibri" w:hAnsi="Calibri" w:cs="Times New Roman"/>
      <w:lang w:val="tr-TR" w:eastAsia="tr-TR"/>
    </w:rPr>
  </w:style>
  <w:style w:type="character" w:customStyle="1" w:styleId="kitapvurgu">
    <w:name w:val="kitapvurgu"/>
    <w:uiPriority w:val="99"/>
    <w:rsid w:val="0054155A"/>
    <w:rPr>
      <w:rFonts w:ascii="Bbookit" w:hAnsi="Bbookit"/>
      <w:sz w:val="22"/>
    </w:rPr>
  </w:style>
  <w:style w:type="paragraph" w:customStyle="1" w:styleId="siraliAB1">
    <w:name w:val="siraliAB_1)"/>
    <w:basedOn w:val="Normal"/>
    <w:uiPriority w:val="99"/>
    <w:rsid w:val="0054155A"/>
    <w:pPr>
      <w:numPr>
        <w:ilvl w:val="1"/>
        <w:numId w:val="1"/>
      </w:numPr>
      <w:spacing w:before="120" w:after="120" w:line="240" w:lineRule="atLeast"/>
      <w:ind w:left="1248" w:hanging="284"/>
      <w:jc w:val="both"/>
    </w:pPr>
    <w:rPr>
      <w:rFonts w:ascii="Galliard AiD" w:hAnsi="Galliard AiD" w:cs="Galliard AiD"/>
      <w:sz w:val="19"/>
      <w:szCs w:val="19"/>
      <w:lang w:eastAsia="en-US"/>
    </w:rPr>
  </w:style>
  <w:style w:type="paragraph" w:styleId="GvdeMetni">
    <w:name w:val="Body Text"/>
    <w:basedOn w:val="Normal"/>
    <w:link w:val="GvdeMetniChar"/>
    <w:qFormat/>
    <w:rsid w:val="0054155A"/>
    <w:pPr>
      <w:spacing w:after="0" w:line="240" w:lineRule="auto"/>
      <w:jc w:val="both"/>
    </w:pPr>
    <w:rPr>
      <w:rFonts w:cs="Times New Roman"/>
      <w:sz w:val="24"/>
      <w:szCs w:val="24"/>
    </w:rPr>
  </w:style>
  <w:style w:type="character" w:customStyle="1" w:styleId="GvdeMetniChar">
    <w:name w:val="Gövde Metni Char"/>
    <w:basedOn w:val="VarsaylanParagrafYazTipi"/>
    <w:link w:val="GvdeMetni"/>
    <w:locked/>
    <w:rsid w:val="0054155A"/>
    <w:rPr>
      <w:rFonts w:ascii="Calibri" w:hAnsi="Calibri" w:cs="Times New Roman"/>
      <w:sz w:val="24"/>
      <w:lang w:val="tr-TR" w:eastAsia="tr-TR"/>
    </w:rPr>
  </w:style>
  <w:style w:type="paragraph" w:styleId="GvdeMetniGirintisi">
    <w:name w:val="Body Text Indent"/>
    <w:basedOn w:val="Normal"/>
    <w:link w:val="GvdeMetniGirintisiChar"/>
    <w:uiPriority w:val="99"/>
    <w:rsid w:val="0054155A"/>
    <w:pPr>
      <w:spacing w:after="0" w:line="240" w:lineRule="auto"/>
      <w:ind w:firstLine="709"/>
      <w:jc w:val="both"/>
    </w:pPr>
    <w:rPr>
      <w:rFonts w:cs="Times New Roman"/>
      <w:sz w:val="24"/>
      <w:szCs w:val="24"/>
    </w:rPr>
  </w:style>
  <w:style w:type="character" w:customStyle="1" w:styleId="GvdeMetniGirintisiChar">
    <w:name w:val="Gövde Metni Girintisi Char"/>
    <w:basedOn w:val="VarsaylanParagrafYazTipi"/>
    <w:link w:val="GvdeMetniGirintisi"/>
    <w:uiPriority w:val="99"/>
    <w:locked/>
    <w:rsid w:val="0054155A"/>
    <w:rPr>
      <w:rFonts w:ascii="Calibri" w:hAnsi="Calibri" w:cs="Times New Roman"/>
      <w:sz w:val="24"/>
      <w:lang w:val="tr-TR" w:eastAsia="tr-TR"/>
    </w:rPr>
  </w:style>
  <w:style w:type="paragraph" w:styleId="GvdeMetniGirintisi2">
    <w:name w:val="Body Text Indent 2"/>
    <w:basedOn w:val="Normal"/>
    <w:link w:val="GvdeMetniGirintisi2Char"/>
    <w:uiPriority w:val="99"/>
    <w:rsid w:val="0054155A"/>
    <w:pPr>
      <w:spacing w:after="0" w:line="240" w:lineRule="auto"/>
      <w:ind w:firstLine="708"/>
      <w:jc w:val="both"/>
    </w:pPr>
    <w:rPr>
      <w:rFonts w:cs="Times New Roman"/>
      <w:sz w:val="24"/>
      <w:szCs w:val="24"/>
    </w:rPr>
  </w:style>
  <w:style w:type="character" w:customStyle="1" w:styleId="GvdeMetniGirintisi2Char">
    <w:name w:val="Gövde Metni Girintisi 2 Char"/>
    <w:basedOn w:val="VarsaylanParagrafYazTipi"/>
    <w:link w:val="GvdeMetniGirintisi2"/>
    <w:uiPriority w:val="99"/>
    <w:locked/>
    <w:rsid w:val="0054155A"/>
    <w:rPr>
      <w:rFonts w:ascii="Calibri" w:hAnsi="Calibri" w:cs="Times New Roman"/>
      <w:sz w:val="24"/>
      <w:lang w:val="tr-TR" w:eastAsia="tr-TR"/>
    </w:rPr>
  </w:style>
  <w:style w:type="paragraph" w:customStyle="1" w:styleId="mbsdipnot">
    <w:name w:val="mbsdipnot"/>
    <w:basedOn w:val="Normal"/>
    <w:uiPriority w:val="99"/>
    <w:rsid w:val="0054155A"/>
    <w:pPr>
      <w:spacing w:before="100" w:beforeAutospacing="1" w:after="100" w:afterAutospacing="1" w:line="240" w:lineRule="auto"/>
    </w:pPr>
    <w:rPr>
      <w:rFonts w:cs="Times New Roman"/>
      <w:sz w:val="24"/>
      <w:szCs w:val="24"/>
    </w:rPr>
  </w:style>
  <w:style w:type="character" w:customStyle="1" w:styleId="arayer">
    <w:name w:val="arayer"/>
    <w:uiPriority w:val="99"/>
    <w:rsid w:val="0054155A"/>
  </w:style>
  <w:style w:type="character" w:styleId="Gl">
    <w:name w:val="Strong"/>
    <w:basedOn w:val="VarsaylanParagrafYazTipi"/>
    <w:uiPriority w:val="22"/>
    <w:qFormat/>
    <w:rsid w:val="0054155A"/>
    <w:rPr>
      <w:rFonts w:cs="Times New Roman"/>
      <w:b/>
    </w:rPr>
  </w:style>
  <w:style w:type="paragraph" w:customStyle="1" w:styleId="iindekilergvde">
    <w:name w:val="içindekiler gövde"/>
    <w:basedOn w:val="Normal"/>
    <w:uiPriority w:val="99"/>
    <w:rsid w:val="0054155A"/>
    <w:pPr>
      <w:spacing w:before="120" w:after="0" w:line="360" w:lineRule="auto"/>
      <w:ind w:firstLine="709"/>
      <w:jc w:val="both"/>
    </w:pPr>
    <w:rPr>
      <w:rFonts w:cs="Times New Roman"/>
      <w:sz w:val="24"/>
      <w:szCs w:val="24"/>
    </w:rPr>
  </w:style>
  <w:style w:type="paragraph" w:customStyle="1" w:styleId="Normaltalik">
    <w:name w:val="Normal + İtalik"/>
    <w:basedOn w:val="Normal"/>
    <w:uiPriority w:val="99"/>
    <w:rsid w:val="0054155A"/>
    <w:pPr>
      <w:spacing w:before="120" w:after="0" w:line="360" w:lineRule="auto"/>
      <w:ind w:left="708" w:firstLine="709"/>
    </w:pPr>
    <w:rPr>
      <w:rFonts w:cs="Times New Roman"/>
      <w:i/>
      <w:iCs/>
      <w:sz w:val="24"/>
      <w:szCs w:val="24"/>
    </w:rPr>
  </w:style>
  <w:style w:type="paragraph" w:styleId="T1">
    <w:name w:val="toc 1"/>
    <w:basedOn w:val="Normal"/>
    <w:next w:val="Normal"/>
    <w:autoRedefine/>
    <w:uiPriority w:val="39"/>
    <w:rsid w:val="0054155A"/>
    <w:pPr>
      <w:tabs>
        <w:tab w:val="right" w:leader="dot" w:pos="8292"/>
      </w:tabs>
      <w:spacing w:before="120" w:after="120"/>
    </w:pPr>
    <w:rPr>
      <w:rFonts w:cs="Times New Roman"/>
      <w:b/>
      <w:bCs/>
      <w:caps/>
      <w:kern w:val="36"/>
      <w:sz w:val="20"/>
      <w:szCs w:val="20"/>
    </w:rPr>
  </w:style>
  <w:style w:type="paragraph" w:styleId="T2">
    <w:name w:val="toc 2"/>
    <w:basedOn w:val="Normal"/>
    <w:next w:val="Normal"/>
    <w:autoRedefine/>
    <w:uiPriority w:val="39"/>
    <w:rsid w:val="0054155A"/>
    <w:pPr>
      <w:spacing w:after="0"/>
      <w:ind w:left="220"/>
    </w:pPr>
    <w:rPr>
      <w:smallCaps/>
      <w:sz w:val="20"/>
      <w:szCs w:val="20"/>
    </w:rPr>
  </w:style>
  <w:style w:type="paragraph" w:styleId="T3">
    <w:name w:val="toc 3"/>
    <w:basedOn w:val="Normal"/>
    <w:next w:val="Normal"/>
    <w:autoRedefine/>
    <w:rsid w:val="0054155A"/>
    <w:pPr>
      <w:spacing w:after="0"/>
      <w:ind w:left="440"/>
    </w:pPr>
    <w:rPr>
      <w:i/>
      <w:iCs/>
      <w:sz w:val="20"/>
      <w:szCs w:val="20"/>
    </w:rPr>
  </w:style>
  <w:style w:type="paragraph" w:styleId="T4">
    <w:name w:val="toc 4"/>
    <w:basedOn w:val="Normal"/>
    <w:next w:val="Normal"/>
    <w:autoRedefine/>
    <w:rsid w:val="0054155A"/>
    <w:pPr>
      <w:spacing w:after="0"/>
      <w:ind w:left="660"/>
    </w:pPr>
    <w:rPr>
      <w:sz w:val="18"/>
      <w:szCs w:val="18"/>
    </w:rPr>
  </w:style>
  <w:style w:type="paragraph" w:customStyle="1" w:styleId="TBal1">
    <w:name w:val="İÇT Başlığı1"/>
    <w:basedOn w:val="Balk1"/>
    <w:next w:val="Normal"/>
    <w:autoRedefine/>
    <w:rsid w:val="0054155A"/>
    <w:pPr>
      <w:spacing w:before="480" w:after="0" w:line="276" w:lineRule="auto"/>
      <w:jc w:val="left"/>
      <w:outlineLvl w:val="9"/>
    </w:pPr>
    <w:rPr>
      <w:color w:val="365F91"/>
      <w:sz w:val="24"/>
      <w:szCs w:val="24"/>
      <w:lang w:eastAsia="en-US"/>
    </w:rPr>
  </w:style>
  <w:style w:type="paragraph" w:styleId="T5">
    <w:name w:val="toc 5"/>
    <w:basedOn w:val="Normal"/>
    <w:next w:val="Normal"/>
    <w:autoRedefine/>
    <w:rsid w:val="0054155A"/>
    <w:pPr>
      <w:spacing w:after="0"/>
      <w:ind w:left="880"/>
    </w:pPr>
    <w:rPr>
      <w:sz w:val="18"/>
      <w:szCs w:val="18"/>
    </w:rPr>
  </w:style>
  <w:style w:type="paragraph" w:customStyle="1" w:styleId="BlmBal">
    <w:name w:val="Bölüm Başlığı"/>
    <w:basedOn w:val="Normal"/>
    <w:autoRedefine/>
    <w:uiPriority w:val="99"/>
    <w:rsid w:val="0054155A"/>
    <w:pPr>
      <w:tabs>
        <w:tab w:val="left" w:pos="5400"/>
      </w:tabs>
      <w:spacing w:before="120" w:after="240" w:line="360" w:lineRule="auto"/>
      <w:ind w:firstLine="709"/>
      <w:jc w:val="center"/>
      <w:outlineLvl w:val="0"/>
    </w:pPr>
    <w:rPr>
      <w:rFonts w:cs="Times New Roman"/>
      <w:b/>
      <w:bCs/>
      <w:caps/>
      <w:sz w:val="32"/>
      <w:szCs w:val="32"/>
    </w:rPr>
  </w:style>
  <w:style w:type="paragraph" w:styleId="T6">
    <w:name w:val="toc 6"/>
    <w:basedOn w:val="Normal"/>
    <w:next w:val="Normal"/>
    <w:autoRedefine/>
    <w:rsid w:val="0054155A"/>
    <w:pPr>
      <w:spacing w:after="0"/>
      <w:ind w:left="1100"/>
    </w:pPr>
    <w:rPr>
      <w:sz w:val="18"/>
      <w:szCs w:val="18"/>
    </w:rPr>
  </w:style>
  <w:style w:type="paragraph" w:styleId="T7">
    <w:name w:val="toc 7"/>
    <w:basedOn w:val="Normal"/>
    <w:next w:val="Normal"/>
    <w:autoRedefine/>
    <w:rsid w:val="0054155A"/>
    <w:pPr>
      <w:spacing w:after="0"/>
      <w:ind w:left="1320"/>
    </w:pPr>
    <w:rPr>
      <w:sz w:val="18"/>
      <w:szCs w:val="18"/>
    </w:rPr>
  </w:style>
  <w:style w:type="paragraph" w:styleId="T8">
    <w:name w:val="toc 8"/>
    <w:basedOn w:val="Normal"/>
    <w:next w:val="Normal"/>
    <w:autoRedefine/>
    <w:rsid w:val="0054155A"/>
    <w:pPr>
      <w:spacing w:after="0"/>
      <w:ind w:left="1540"/>
    </w:pPr>
    <w:rPr>
      <w:sz w:val="18"/>
      <w:szCs w:val="18"/>
    </w:rPr>
  </w:style>
  <w:style w:type="paragraph" w:styleId="T9">
    <w:name w:val="toc 9"/>
    <w:basedOn w:val="Normal"/>
    <w:next w:val="Normal"/>
    <w:autoRedefine/>
    <w:rsid w:val="0054155A"/>
    <w:pPr>
      <w:spacing w:after="0"/>
      <w:ind w:left="1760"/>
    </w:pPr>
    <w:rPr>
      <w:sz w:val="18"/>
      <w:szCs w:val="18"/>
    </w:rPr>
  </w:style>
  <w:style w:type="character" w:customStyle="1" w:styleId="yazilar">
    <w:name w:val="yazilar"/>
    <w:uiPriority w:val="99"/>
    <w:rsid w:val="0054155A"/>
  </w:style>
  <w:style w:type="paragraph" w:styleId="SonNotMetni">
    <w:name w:val="endnote text"/>
    <w:basedOn w:val="Normal"/>
    <w:link w:val="SonNotMetniChar1"/>
    <w:uiPriority w:val="99"/>
    <w:rsid w:val="0054155A"/>
    <w:pPr>
      <w:spacing w:before="120" w:after="0" w:line="360" w:lineRule="auto"/>
      <w:ind w:firstLine="709"/>
      <w:jc w:val="both"/>
    </w:pPr>
    <w:rPr>
      <w:rFonts w:cs="Times New Roman"/>
      <w:sz w:val="20"/>
      <w:szCs w:val="20"/>
    </w:rPr>
  </w:style>
  <w:style w:type="character" w:customStyle="1" w:styleId="SonNotMetniChar1">
    <w:name w:val="Son Not Metni Char1"/>
    <w:basedOn w:val="VarsaylanParagrafYazTipi"/>
    <w:link w:val="SonNotMetni"/>
    <w:uiPriority w:val="99"/>
    <w:locked/>
    <w:rsid w:val="0054155A"/>
    <w:rPr>
      <w:rFonts w:ascii="Calibri" w:hAnsi="Calibri" w:cs="Times New Roman"/>
      <w:sz w:val="20"/>
      <w:lang w:val="tr-TR" w:eastAsia="tr-TR"/>
    </w:rPr>
  </w:style>
  <w:style w:type="character" w:styleId="SonNotBavurusu">
    <w:name w:val="endnote reference"/>
    <w:basedOn w:val="VarsaylanParagrafYazTipi"/>
    <w:uiPriority w:val="99"/>
    <w:rsid w:val="0054155A"/>
    <w:rPr>
      <w:rFonts w:cs="Times New Roman"/>
      <w:vertAlign w:val="superscript"/>
    </w:rPr>
  </w:style>
  <w:style w:type="character" w:customStyle="1" w:styleId="messagetitle">
    <w:name w:val="messagetitle"/>
    <w:uiPriority w:val="99"/>
    <w:rsid w:val="0054155A"/>
  </w:style>
  <w:style w:type="character" w:customStyle="1" w:styleId="ornek">
    <w:name w:val="ornek"/>
    <w:uiPriority w:val="99"/>
    <w:rsid w:val="0054155A"/>
    <w:rPr>
      <w:sz w:val="20"/>
    </w:rPr>
  </w:style>
  <w:style w:type="paragraph" w:customStyle="1" w:styleId="DipnotMet">
    <w:name w:val="Dipnot Met"/>
    <w:basedOn w:val="DipnotMetni"/>
    <w:autoRedefine/>
    <w:uiPriority w:val="99"/>
    <w:rsid w:val="0054155A"/>
    <w:pPr>
      <w:tabs>
        <w:tab w:val="left" w:pos="284"/>
        <w:tab w:val="left" w:pos="567"/>
      </w:tabs>
      <w:spacing w:before="20"/>
      <w:ind w:left="284" w:hanging="284"/>
      <w:jc w:val="both"/>
    </w:pPr>
  </w:style>
  <w:style w:type="paragraph" w:styleId="NormalWeb">
    <w:name w:val="Normal (Web)"/>
    <w:basedOn w:val="Normal"/>
    <w:link w:val="NormalWebChar"/>
    <w:uiPriority w:val="99"/>
    <w:rsid w:val="0054155A"/>
    <w:pPr>
      <w:spacing w:before="100" w:beforeAutospacing="1" w:after="100" w:afterAutospacing="1" w:line="240" w:lineRule="auto"/>
    </w:pPr>
    <w:rPr>
      <w:rFonts w:cs="Times New Roman"/>
      <w:sz w:val="24"/>
      <w:szCs w:val="20"/>
    </w:rPr>
  </w:style>
  <w:style w:type="character" w:customStyle="1" w:styleId="NormalWebChar">
    <w:name w:val="Normal (Web) Char"/>
    <w:link w:val="NormalWeb"/>
    <w:uiPriority w:val="99"/>
    <w:locked/>
    <w:rsid w:val="0054155A"/>
    <w:rPr>
      <w:rFonts w:ascii="Calibri" w:hAnsi="Calibri"/>
      <w:sz w:val="24"/>
      <w:lang w:val="tr-TR" w:eastAsia="tr-TR"/>
    </w:rPr>
  </w:style>
  <w:style w:type="character" w:customStyle="1" w:styleId="highlight">
    <w:name w:val="highlight"/>
    <w:rsid w:val="0054155A"/>
  </w:style>
  <w:style w:type="paragraph" w:customStyle="1" w:styleId="tablo2">
    <w:name w:val="tablo 2"/>
    <w:basedOn w:val="Normal"/>
    <w:uiPriority w:val="99"/>
    <w:rsid w:val="0054155A"/>
    <w:pPr>
      <w:spacing w:before="120" w:after="0" w:line="360" w:lineRule="auto"/>
      <w:jc w:val="center"/>
    </w:pPr>
    <w:rPr>
      <w:rFonts w:ascii="Tahoma" w:hAnsi="Tahoma" w:cs="Tahoma"/>
      <w:sz w:val="20"/>
      <w:szCs w:val="20"/>
    </w:rPr>
  </w:style>
  <w:style w:type="paragraph" w:customStyle="1" w:styleId="bibliyografya">
    <w:name w:val="bibliyografya"/>
    <w:basedOn w:val="Normal"/>
    <w:link w:val="bibliyografyaChar"/>
    <w:autoRedefine/>
    <w:uiPriority w:val="99"/>
    <w:rsid w:val="0054155A"/>
    <w:pPr>
      <w:spacing w:before="120" w:after="0" w:line="240" w:lineRule="auto"/>
      <w:ind w:left="1134" w:hanging="1134"/>
      <w:jc w:val="both"/>
    </w:pPr>
    <w:rPr>
      <w:rFonts w:cs="Times New Roman"/>
      <w:sz w:val="24"/>
      <w:szCs w:val="20"/>
    </w:rPr>
  </w:style>
  <w:style w:type="character" w:customStyle="1" w:styleId="bibliyografyaChar">
    <w:name w:val="bibliyografya Char"/>
    <w:link w:val="bibliyografya"/>
    <w:uiPriority w:val="99"/>
    <w:locked/>
    <w:rsid w:val="0054155A"/>
    <w:rPr>
      <w:rFonts w:ascii="Calibri" w:hAnsi="Calibri"/>
      <w:sz w:val="24"/>
      <w:lang w:val="tr-TR" w:eastAsia="tr-TR"/>
    </w:rPr>
  </w:style>
  <w:style w:type="paragraph" w:customStyle="1" w:styleId="tekaralik">
    <w:name w:val="tek aralik"/>
    <w:basedOn w:val="Normal"/>
    <w:link w:val="tekaralikChar"/>
    <w:uiPriority w:val="99"/>
    <w:rsid w:val="0054155A"/>
    <w:pPr>
      <w:spacing w:before="120" w:after="0" w:line="240" w:lineRule="auto"/>
      <w:ind w:firstLine="709"/>
      <w:jc w:val="both"/>
    </w:pPr>
    <w:rPr>
      <w:rFonts w:cs="Times New Roman"/>
      <w:sz w:val="24"/>
      <w:szCs w:val="20"/>
    </w:rPr>
  </w:style>
  <w:style w:type="character" w:customStyle="1" w:styleId="tekaralikChar">
    <w:name w:val="tek aralik Char"/>
    <w:link w:val="tekaralik"/>
    <w:uiPriority w:val="99"/>
    <w:locked/>
    <w:rsid w:val="0054155A"/>
    <w:rPr>
      <w:rFonts w:ascii="Calibri" w:hAnsi="Calibri"/>
      <w:sz w:val="24"/>
      <w:lang w:val="tr-TR" w:eastAsia="tr-TR"/>
    </w:rPr>
  </w:style>
  <w:style w:type="paragraph" w:styleId="DzMetin">
    <w:name w:val="Plain Text"/>
    <w:basedOn w:val="Normal"/>
    <w:link w:val="DzMetinChar"/>
    <w:uiPriority w:val="99"/>
    <w:rsid w:val="0054155A"/>
    <w:pPr>
      <w:spacing w:before="100" w:beforeAutospacing="1" w:after="100" w:afterAutospacing="1" w:line="460" w:lineRule="atLeast"/>
      <w:ind w:firstLine="720"/>
    </w:pPr>
    <w:rPr>
      <w:rFonts w:cs="Times New Roman"/>
      <w:b/>
      <w:bCs/>
      <w:sz w:val="28"/>
      <w:szCs w:val="28"/>
      <w:lang w:eastAsia="ar-SA"/>
    </w:rPr>
  </w:style>
  <w:style w:type="character" w:customStyle="1" w:styleId="DzMetinChar">
    <w:name w:val="Düz Metin Char"/>
    <w:basedOn w:val="VarsaylanParagrafYazTipi"/>
    <w:link w:val="DzMetin"/>
    <w:uiPriority w:val="99"/>
    <w:locked/>
    <w:rsid w:val="0054155A"/>
    <w:rPr>
      <w:rFonts w:ascii="Calibri" w:hAnsi="Calibri" w:cs="Times New Roman"/>
      <w:b/>
      <w:sz w:val="28"/>
      <w:lang w:eastAsia="ar-SA" w:bidi="ar-SA"/>
    </w:rPr>
  </w:style>
  <w:style w:type="character" w:customStyle="1" w:styleId="apple-style-span">
    <w:name w:val="apple-style-span"/>
    <w:rsid w:val="0054155A"/>
  </w:style>
  <w:style w:type="paragraph" w:customStyle="1" w:styleId="StilOrigGarmndBTkiYanaYasla">
    <w:name w:val="Stil OrigGarmnd BT İki Yana Yasla"/>
    <w:basedOn w:val="Normal"/>
    <w:autoRedefine/>
    <w:uiPriority w:val="99"/>
    <w:rsid w:val="0054155A"/>
    <w:pPr>
      <w:spacing w:before="60" w:after="60" w:line="320" w:lineRule="exact"/>
      <w:ind w:firstLine="357"/>
      <w:jc w:val="both"/>
    </w:pPr>
    <w:rPr>
      <w:rFonts w:ascii="OrigGarmnd BT" w:hAnsi="OrigGarmnd BT" w:cs="Traditional Arabic"/>
      <w:szCs w:val="20"/>
      <w:lang w:eastAsia="en-US"/>
    </w:rPr>
  </w:style>
  <w:style w:type="character" w:customStyle="1" w:styleId="apple-converted-space">
    <w:name w:val="apple-converted-space"/>
    <w:uiPriority w:val="99"/>
    <w:rsid w:val="00B23AE5"/>
  </w:style>
  <w:style w:type="paragraph" w:customStyle="1" w:styleId="ListeParagraf2">
    <w:name w:val="Liste Paragraf2"/>
    <w:basedOn w:val="Normal"/>
    <w:uiPriority w:val="34"/>
    <w:qFormat/>
    <w:rsid w:val="00D260FC"/>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rsid w:val="00561A1C"/>
    <w:pPr>
      <w:autoSpaceDE w:val="0"/>
      <w:autoSpaceDN w:val="0"/>
      <w:adjustRightInd w:val="0"/>
    </w:pPr>
    <w:rPr>
      <w:rFonts w:ascii="Times New Roman" w:hAnsi="Times New Roman"/>
      <w:color w:val="000000"/>
      <w:sz w:val="24"/>
      <w:szCs w:val="24"/>
    </w:rPr>
  </w:style>
  <w:style w:type="character" w:customStyle="1" w:styleId="DipnotMetniChar2">
    <w:name w:val="Dipnot Metni Char2"/>
    <w:uiPriority w:val="99"/>
    <w:locked/>
    <w:rsid w:val="00561A1C"/>
    <w:rPr>
      <w:rFonts w:ascii="Times New Roman" w:eastAsia="SimSun" w:hAnsi="Times New Roman"/>
      <w:spacing w:val="1"/>
      <w:sz w:val="24"/>
      <w:lang w:eastAsia="zh-CN"/>
    </w:rPr>
  </w:style>
  <w:style w:type="character" w:customStyle="1" w:styleId="st">
    <w:name w:val="st"/>
    <w:rsid w:val="00561A1C"/>
  </w:style>
  <w:style w:type="paragraph" w:customStyle="1" w:styleId="Dzeltme1">
    <w:name w:val="Düzeltme1"/>
    <w:hidden/>
    <w:uiPriority w:val="99"/>
    <w:semiHidden/>
    <w:rsid w:val="00561A1C"/>
  </w:style>
  <w:style w:type="paragraph" w:styleId="BelgeBalantlar">
    <w:name w:val="Document Map"/>
    <w:basedOn w:val="Normal"/>
    <w:link w:val="BelgeBalantlarChar"/>
    <w:rsid w:val="00561A1C"/>
    <w:pPr>
      <w:spacing w:after="0" w:line="240" w:lineRule="auto"/>
    </w:pPr>
    <w:rPr>
      <w:rFonts w:ascii="Lucida Grande" w:hAnsi="Lucida Grande" w:cs="Times New Roman"/>
      <w:sz w:val="24"/>
      <w:szCs w:val="24"/>
    </w:rPr>
  </w:style>
  <w:style w:type="character" w:customStyle="1" w:styleId="BelgeBalantlarChar">
    <w:name w:val="Belge Bağlantıları Char"/>
    <w:basedOn w:val="VarsaylanParagrafYazTipi"/>
    <w:link w:val="BelgeBalantlar"/>
    <w:locked/>
    <w:rsid w:val="00561A1C"/>
    <w:rPr>
      <w:rFonts w:ascii="Lucida Grande" w:hAnsi="Lucida Grande" w:cs="Times New Roman"/>
      <w:sz w:val="24"/>
      <w:lang w:val="tr-TR" w:eastAsia="tr-TR"/>
    </w:rPr>
  </w:style>
  <w:style w:type="character" w:customStyle="1" w:styleId="DipnotMetniChar1">
    <w:name w:val="Dipnot Metni Char1"/>
    <w:aliases w:val="Dipnot Metni Char Char Char Char,Dipnot Metni Char Char Char1,Dipnot Metni Char Char Char Char Char Char Char,Dipnot Metni Char Char Char Char Char Char Char Char Char Char Char Char Char Char Char Char Char Char Char Char Char Char"/>
    <w:uiPriority w:val="99"/>
    <w:rsid w:val="00EC6FE9"/>
    <w:rPr>
      <w:rFonts w:ascii="Times New Roman" w:hAnsi="Times New Roman"/>
      <w:sz w:val="20"/>
      <w:lang w:eastAsia="tr-TR"/>
    </w:rPr>
  </w:style>
  <w:style w:type="character" w:customStyle="1" w:styleId="hps">
    <w:name w:val="hps"/>
    <w:rsid w:val="00EC6FE9"/>
  </w:style>
  <w:style w:type="character" w:customStyle="1" w:styleId="atn">
    <w:name w:val="atn"/>
    <w:uiPriority w:val="99"/>
    <w:rsid w:val="00EC6FE9"/>
  </w:style>
  <w:style w:type="character" w:customStyle="1" w:styleId="hpsatn">
    <w:name w:val="hps atn"/>
    <w:uiPriority w:val="99"/>
    <w:rsid w:val="00EC6FE9"/>
  </w:style>
  <w:style w:type="character" w:customStyle="1" w:styleId="shorttext">
    <w:name w:val="short_text"/>
    <w:rsid w:val="00EC6FE9"/>
  </w:style>
  <w:style w:type="character" w:customStyle="1" w:styleId="CharChar">
    <w:name w:val="Char Char"/>
    <w:uiPriority w:val="99"/>
    <w:semiHidden/>
    <w:rsid w:val="005D59E5"/>
    <w:rPr>
      <w:lang w:val="tr-TR" w:eastAsia="tr-TR"/>
    </w:rPr>
  </w:style>
  <w:style w:type="character" w:styleId="HTMLKsaltmas">
    <w:name w:val="HTML Acronym"/>
    <w:basedOn w:val="VarsaylanParagrafYazTipi"/>
    <w:uiPriority w:val="99"/>
    <w:semiHidden/>
    <w:rsid w:val="00A43245"/>
    <w:rPr>
      <w:rFonts w:cs="Times New Roman"/>
    </w:rPr>
  </w:style>
  <w:style w:type="character" w:styleId="AklamaBavurusu">
    <w:name w:val="annotation reference"/>
    <w:basedOn w:val="VarsaylanParagrafYazTipi"/>
    <w:rsid w:val="00A43245"/>
    <w:rPr>
      <w:rFonts w:cs="Times New Roman"/>
      <w:sz w:val="16"/>
    </w:rPr>
  </w:style>
  <w:style w:type="paragraph" w:styleId="AklamaMetni">
    <w:name w:val="annotation text"/>
    <w:basedOn w:val="Normal"/>
    <w:link w:val="AklamaMetniChar"/>
    <w:rsid w:val="00A43245"/>
    <w:pPr>
      <w:spacing w:line="240" w:lineRule="auto"/>
    </w:pPr>
    <w:rPr>
      <w:rFonts w:cs="Times New Roman"/>
      <w:sz w:val="20"/>
      <w:szCs w:val="20"/>
    </w:rPr>
  </w:style>
  <w:style w:type="character" w:customStyle="1" w:styleId="AklamaMetniChar">
    <w:name w:val="Açıklama Metni Char"/>
    <w:basedOn w:val="VarsaylanParagrafYazTipi"/>
    <w:link w:val="AklamaMetni"/>
    <w:locked/>
    <w:rsid w:val="00A43245"/>
    <w:rPr>
      <w:rFonts w:cs="Times New Roman"/>
      <w:sz w:val="20"/>
      <w:lang w:val="tr-TR"/>
    </w:rPr>
  </w:style>
  <w:style w:type="paragraph" w:styleId="AklamaKonusu">
    <w:name w:val="annotation subject"/>
    <w:basedOn w:val="AklamaMetni"/>
    <w:next w:val="AklamaMetni"/>
    <w:link w:val="AklamaKonusuChar"/>
    <w:rsid w:val="00A43245"/>
    <w:rPr>
      <w:b/>
      <w:bCs/>
    </w:rPr>
  </w:style>
  <w:style w:type="character" w:customStyle="1" w:styleId="AklamaKonusuChar">
    <w:name w:val="Açıklama Konusu Char"/>
    <w:basedOn w:val="AklamaMetniChar"/>
    <w:link w:val="AklamaKonusu"/>
    <w:locked/>
    <w:rsid w:val="00A43245"/>
    <w:rPr>
      <w:rFonts w:cs="Times New Roman"/>
      <w:b/>
      <w:sz w:val="20"/>
      <w:lang w:val="tr-TR"/>
    </w:rPr>
  </w:style>
  <w:style w:type="paragraph" w:customStyle="1" w:styleId="ListeParagraf21">
    <w:name w:val="Liste Paragraf21"/>
    <w:basedOn w:val="Normal"/>
    <w:uiPriority w:val="99"/>
    <w:rsid w:val="008B1C04"/>
    <w:pPr>
      <w:ind w:left="720"/>
      <w:contextualSpacing/>
    </w:pPr>
    <w:rPr>
      <w:rFonts w:eastAsia="Times New Roman" w:cs="Times New Roman"/>
      <w:lang w:val="en-GB" w:eastAsia="en-US"/>
    </w:rPr>
  </w:style>
  <w:style w:type="paragraph" w:customStyle="1" w:styleId="TBal2">
    <w:name w:val="İÇT Başlığı2"/>
    <w:basedOn w:val="Balk1"/>
    <w:next w:val="Normal"/>
    <w:uiPriority w:val="99"/>
    <w:semiHidden/>
    <w:rsid w:val="00CD40B9"/>
    <w:pPr>
      <w:spacing w:before="480" w:after="0" w:line="276" w:lineRule="auto"/>
      <w:ind w:left="0"/>
      <w:jc w:val="left"/>
      <w:outlineLvl w:val="9"/>
    </w:pPr>
    <w:rPr>
      <w:color w:val="365F91"/>
      <w:lang w:eastAsia="en-US"/>
    </w:rPr>
  </w:style>
  <w:style w:type="character" w:customStyle="1" w:styleId="srch1">
    <w:name w:val="srch1"/>
    <w:uiPriority w:val="99"/>
    <w:rsid w:val="0009046C"/>
    <w:rPr>
      <w:color w:val="FF0000"/>
      <w:sz w:val="28"/>
    </w:rPr>
  </w:style>
  <w:style w:type="character" w:customStyle="1" w:styleId="style11">
    <w:name w:val="style11"/>
    <w:uiPriority w:val="99"/>
    <w:rsid w:val="0009046C"/>
    <w:rPr>
      <w:color w:val="000000"/>
      <w:sz w:val="28"/>
    </w:rPr>
  </w:style>
  <w:style w:type="character" w:customStyle="1" w:styleId="sora1">
    <w:name w:val="sora1"/>
    <w:uiPriority w:val="99"/>
    <w:rsid w:val="0009046C"/>
    <w:rPr>
      <w:color w:val="008000"/>
      <w:sz w:val="28"/>
    </w:rPr>
  </w:style>
  <w:style w:type="paragraph" w:customStyle="1" w:styleId="Dipnot">
    <w:name w:val="Dipnot"/>
    <w:basedOn w:val="Normal"/>
    <w:autoRedefine/>
    <w:uiPriority w:val="99"/>
    <w:rsid w:val="00301760"/>
    <w:pPr>
      <w:spacing w:after="0" w:line="240" w:lineRule="auto"/>
    </w:pPr>
    <w:rPr>
      <w:rFonts w:cs="Arial"/>
      <w:b/>
      <w:bCs/>
      <w:sz w:val="18"/>
      <w:szCs w:val="18"/>
    </w:rPr>
  </w:style>
  <w:style w:type="character" w:customStyle="1" w:styleId="Stil">
    <w:name w:val="Stil"/>
    <w:uiPriority w:val="99"/>
    <w:rsid w:val="00301760"/>
    <w:rPr>
      <w:sz w:val="18"/>
      <w:vertAlign w:val="superscript"/>
    </w:rPr>
  </w:style>
  <w:style w:type="paragraph" w:customStyle="1" w:styleId="StilDzMetinLatinceArialKarmakArial11nkAaY">
    <w:name w:val="Stil Düz Metin + (Latince) Arial (Karmaşık) Arial 11 nk Aşağı Y..."/>
    <w:basedOn w:val="DzMetin"/>
    <w:autoRedefine/>
    <w:uiPriority w:val="99"/>
    <w:rsid w:val="00301760"/>
    <w:pPr>
      <w:spacing w:before="0" w:after="0" w:line="240" w:lineRule="auto"/>
      <w:ind w:right="509" w:firstLine="540"/>
      <w:jc w:val="lowKashida"/>
    </w:pPr>
    <w:rPr>
      <w:rFonts w:ascii="Arial" w:hAnsi="Arial" w:cs="Arial"/>
      <w:sz w:val="18"/>
      <w:szCs w:val="18"/>
      <w:lang w:eastAsia="tr-TR"/>
    </w:rPr>
  </w:style>
  <w:style w:type="paragraph" w:customStyle="1" w:styleId="Stil1">
    <w:name w:val="Stil1"/>
    <w:basedOn w:val="DipnotMetni"/>
    <w:autoRedefine/>
    <w:qFormat/>
    <w:rsid w:val="00301760"/>
    <w:pPr>
      <w:jc w:val="lowKashida"/>
    </w:pPr>
    <w:rPr>
      <w:rFonts w:ascii="Palatino Linotype" w:hAnsi="Palatino Linotype" w:cs="Arial"/>
      <w:bCs/>
      <w:lang w:val="en-GB"/>
    </w:rPr>
  </w:style>
  <w:style w:type="character" w:customStyle="1" w:styleId="aaaChar">
    <w:name w:val="aaa Char"/>
    <w:aliases w:val="Notlar Char,Dipnot Metni Char Char Char Char1,Dipnot Metni2 Char,Dipnot Metni Char Char Char Char Char,Dipnot Metni Char Char Char Char2 Char,Dipnot Metni Char Char Char Char3 Char,Dipnot Metni Char Char Char Char4 Char,Dipnot Metni1 Char Char"/>
    <w:uiPriority w:val="99"/>
    <w:rsid w:val="00301760"/>
    <w:rPr>
      <w:rFonts w:ascii="Palatino Linotype" w:hAnsi="Palatino Linotype"/>
      <w:lang w:val="en-GB"/>
    </w:rPr>
  </w:style>
  <w:style w:type="character" w:customStyle="1" w:styleId="CharChar1">
    <w:name w:val="Char Char1"/>
    <w:uiPriority w:val="99"/>
    <w:rsid w:val="00301760"/>
    <w:rPr>
      <w:rFonts w:ascii="Courier New" w:hAnsi="Courier New"/>
      <w:lang w:val="en-US" w:eastAsia="en-US"/>
    </w:rPr>
  </w:style>
  <w:style w:type="paragraph" w:styleId="NormalGirinti">
    <w:name w:val="Normal Indent"/>
    <w:basedOn w:val="Normal"/>
    <w:uiPriority w:val="99"/>
    <w:rsid w:val="00301760"/>
    <w:pPr>
      <w:spacing w:after="0" w:line="240" w:lineRule="auto"/>
      <w:ind w:left="708" w:firstLine="600"/>
      <w:jc w:val="both"/>
    </w:pPr>
    <w:rPr>
      <w:rFonts w:ascii="Arial" w:eastAsia="Times New Roman" w:hAnsi="Arial" w:cs="Arial"/>
      <w:color w:val="000000"/>
    </w:rPr>
  </w:style>
  <w:style w:type="character" w:customStyle="1" w:styleId="CharChar2">
    <w:name w:val="Char Char2"/>
    <w:uiPriority w:val="99"/>
    <w:rsid w:val="00301760"/>
    <w:rPr>
      <w:rFonts w:ascii="Courier New" w:hAnsi="Courier New"/>
      <w:lang w:val="tr-TR" w:eastAsia="tr-TR"/>
    </w:rPr>
  </w:style>
  <w:style w:type="paragraph" w:customStyle="1" w:styleId="BodyStyle">
    <w:name w:val="Body Style"/>
    <w:basedOn w:val="Normal"/>
    <w:uiPriority w:val="99"/>
    <w:rsid w:val="00301760"/>
    <w:pPr>
      <w:tabs>
        <w:tab w:val="left" w:pos="0"/>
        <w:tab w:val="left" w:pos="620"/>
        <w:tab w:val="left" w:pos="6380"/>
      </w:tabs>
      <w:spacing w:after="0" w:line="320" w:lineRule="atLeast"/>
    </w:pPr>
    <w:rPr>
      <w:rFonts w:ascii="Geneva" w:eastAsia="Times New Roman" w:hAnsi="Geneva" w:cs="Times New Roman"/>
      <w:sz w:val="24"/>
      <w:szCs w:val="24"/>
      <w:lang w:val="en-US"/>
    </w:rPr>
  </w:style>
  <w:style w:type="character" w:customStyle="1" w:styleId="NewCenturySchlbkTrk10BBlack">
    <w:name w:val="NewCenturySchlbkTürk10 B Black"/>
    <w:uiPriority w:val="99"/>
    <w:rsid w:val="00301760"/>
    <w:rPr>
      <w:rFonts w:ascii="NewCenturySchlbkTürk" w:hAnsi="NewCenturySchlbkTürk"/>
      <w:b/>
      <w:color w:val="000000"/>
      <w:sz w:val="20"/>
      <w:lang w:val="tr-TR"/>
    </w:rPr>
  </w:style>
  <w:style w:type="character" w:customStyle="1" w:styleId="NewCenturySchlbkTrk10Black">
    <w:name w:val="NewCenturySchlbkTürk10 Black"/>
    <w:uiPriority w:val="99"/>
    <w:rsid w:val="00301760"/>
    <w:rPr>
      <w:rFonts w:ascii="NewCenturySchlbkTürk" w:hAnsi="NewCenturySchlbkTürk"/>
      <w:color w:val="000000"/>
      <w:sz w:val="20"/>
      <w:lang w:val="tr-TR"/>
    </w:rPr>
  </w:style>
  <w:style w:type="character" w:customStyle="1" w:styleId="NewCenturySchlbkTrk10IBlack">
    <w:name w:val="NewCenturySchlbkTürk10 I Black"/>
    <w:uiPriority w:val="99"/>
    <w:rsid w:val="00301760"/>
    <w:rPr>
      <w:rFonts w:ascii="NewCenturySchlbkTürk" w:hAnsi="NewCenturySchlbkTürk"/>
      <w:i/>
      <w:color w:val="000000"/>
      <w:sz w:val="20"/>
      <w:lang w:val="tr-TR"/>
    </w:rPr>
  </w:style>
  <w:style w:type="character" w:customStyle="1" w:styleId="NewCenturySchlbkTrk7Black">
    <w:name w:val="NewCenturySchlbkTürk7 Black…"/>
    <w:uiPriority w:val="99"/>
    <w:rsid w:val="00301760"/>
    <w:rPr>
      <w:rFonts w:ascii="NewCenturySchlbkTürk" w:hAnsi="NewCenturySchlbkTürk"/>
      <w:color w:val="000000"/>
      <w:position w:val="7"/>
      <w:sz w:val="14"/>
      <w:lang w:val="tr-TR"/>
    </w:rPr>
  </w:style>
  <w:style w:type="paragraph" w:customStyle="1" w:styleId="Ali">
    <w:name w:val="Ali"/>
    <w:uiPriority w:val="99"/>
    <w:rsid w:val="00301760"/>
    <w:pPr>
      <w:spacing w:before="120" w:after="120" w:line="300" w:lineRule="atLeast"/>
      <w:ind w:firstLine="397"/>
      <w:jc w:val="both"/>
    </w:pPr>
    <w:rPr>
      <w:rFonts w:ascii="Arial" w:eastAsia="Times New Roman" w:hAnsi="Arial"/>
      <w:sz w:val="24"/>
      <w:szCs w:val="20"/>
      <w:lang w:val="en-US"/>
    </w:rPr>
  </w:style>
  <w:style w:type="paragraph" w:customStyle="1" w:styleId="asmadia">
    <w:name w:val="asma dia"/>
    <w:basedOn w:val="Normal"/>
    <w:uiPriority w:val="99"/>
    <w:rsid w:val="00301760"/>
    <w:pPr>
      <w:tabs>
        <w:tab w:val="num" w:pos="360"/>
      </w:tabs>
      <w:spacing w:before="60" w:after="60" w:line="320" w:lineRule="atLeast"/>
      <w:ind w:left="360" w:hanging="360"/>
      <w:jc w:val="both"/>
    </w:pPr>
    <w:rPr>
      <w:rFonts w:ascii="Arial" w:eastAsia="Times New Roman" w:hAnsi="Arial" w:cs="Times New Roman"/>
      <w:i/>
      <w:sz w:val="24"/>
      <w:szCs w:val="20"/>
      <w:lang w:val="en-US"/>
    </w:rPr>
  </w:style>
  <w:style w:type="paragraph" w:customStyle="1" w:styleId="yazksm">
    <w:name w:val="yazı kısmı"/>
    <w:basedOn w:val="Normal"/>
    <w:uiPriority w:val="99"/>
    <w:rsid w:val="00301760"/>
    <w:pPr>
      <w:spacing w:before="20" w:after="40" w:line="300" w:lineRule="atLeast"/>
      <w:ind w:firstLine="280"/>
      <w:jc w:val="both"/>
    </w:pPr>
    <w:rPr>
      <w:rFonts w:ascii="HelveticaTürk" w:eastAsia="Times New Roman" w:hAnsi="HelveticaTürk" w:cs="Times New Roman"/>
      <w:sz w:val="20"/>
      <w:szCs w:val="24"/>
      <w:lang w:val="en-US"/>
    </w:rPr>
  </w:style>
  <w:style w:type="character" w:customStyle="1" w:styleId="CharChar3">
    <w:name w:val="Char Char3"/>
    <w:uiPriority w:val="99"/>
    <w:rsid w:val="00301760"/>
    <w:rPr>
      <w:rFonts w:ascii="Cambria" w:hAnsi="Cambria"/>
      <w:b/>
      <w:kern w:val="32"/>
      <w:sz w:val="32"/>
    </w:rPr>
  </w:style>
  <w:style w:type="character" w:customStyle="1" w:styleId="CharChar4">
    <w:name w:val="Char Char4"/>
    <w:uiPriority w:val="99"/>
    <w:rsid w:val="00301760"/>
    <w:rPr>
      <w:rFonts w:eastAsia="Times New Roman"/>
      <w:sz w:val="24"/>
    </w:rPr>
  </w:style>
  <w:style w:type="character" w:customStyle="1" w:styleId="rof">
    <w:name w:val="rof"/>
    <w:uiPriority w:val="99"/>
    <w:rsid w:val="00C95750"/>
  </w:style>
  <w:style w:type="paragraph" w:styleId="GvdeMetni2">
    <w:name w:val="Body Text 2"/>
    <w:basedOn w:val="Normal"/>
    <w:link w:val="GvdeMetni2Char"/>
    <w:uiPriority w:val="99"/>
    <w:rsid w:val="00C95750"/>
    <w:pPr>
      <w:spacing w:after="0" w:line="240" w:lineRule="auto"/>
    </w:pPr>
    <w:rPr>
      <w:rFonts w:cs="Times New Roman"/>
      <w:sz w:val="20"/>
      <w:szCs w:val="20"/>
    </w:rPr>
  </w:style>
  <w:style w:type="character" w:customStyle="1" w:styleId="GvdeMetni2Char">
    <w:name w:val="Gövde Metni 2 Char"/>
    <w:basedOn w:val="VarsaylanParagrafYazTipi"/>
    <w:link w:val="GvdeMetni2"/>
    <w:uiPriority w:val="99"/>
    <w:locked/>
    <w:rsid w:val="00B5299E"/>
    <w:rPr>
      <w:rFonts w:cs="Times New Roman"/>
    </w:rPr>
  </w:style>
  <w:style w:type="paragraph" w:styleId="GvdeMetniGirintisi3">
    <w:name w:val="Body Text Indent 3"/>
    <w:basedOn w:val="Normal"/>
    <w:link w:val="GvdeMetniGirintisi3Char"/>
    <w:uiPriority w:val="99"/>
    <w:rsid w:val="00C95750"/>
    <w:pPr>
      <w:widowControl w:val="0"/>
      <w:autoSpaceDE w:val="0"/>
      <w:autoSpaceDN w:val="0"/>
      <w:adjustRightInd w:val="0"/>
      <w:spacing w:after="0" w:line="300" w:lineRule="atLeast"/>
      <w:ind w:firstLine="567"/>
      <w:jc w:val="both"/>
    </w:pPr>
    <w:rPr>
      <w:rFonts w:cs="Times New Roman"/>
      <w:sz w:val="16"/>
      <w:szCs w:val="16"/>
    </w:rPr>
  </w:style>
  <w:style w:type="character" w:customStyle="1" w:styleId="GvdeMetniGirintisi3Char">
    <w:name w:val="Gövde Metni Girintisi 3 Char"/>
    <w:basedOn w:val="VarsaylanParagrafYazTipi"/>
    <w:link w:val="GvdeMetniGirintisi3"/>
    <w:uiPriority w:val="99"/>
    <w:locked/>
    <w:rsid w:val="00B5299E"/>
    <w:rPr>
      <w:rFonts w:cs="Times New Roman"/>
      <w:sz w:val="16"/>
    </w:rPr>
  </w:style>
  <w:style w:type="paragraph" w:styleId="GvdeMetni3">
    <w:name w:val="Body Text 3"/>
    <w:basedOn w:val="Normal"/>
    <w:link w:val="GvdeMetni3Char"/>
    <w:uiPriority w:val="99"/>
    <w:rsid w:val="00C95750"/>
    <w:pPr>
      <w:spacing w:after="0" w:line="240" w:lineRule="auto"/>
    </w:pPr>
    <w:rPr>
      <w:rFonts w:cs="Times New Roman"/>
      <w:sz w:val="16"/>
      <w:szCs w:val="16"/>
    </w:rPr>
  </w:style>
  <w:style w:type="character" w:customStyle="1" w:styleId="GvdeMetni3Char">
    <w:name w:val="Gövde Metni 3 Char"/>
    <w:basedOn w:val="VarsaylanParagrafYazTipi"/>
    <w:link w:val="GvdeMetni3"/>
    <w:uiPriority w:val="99"/>
    <w:locked/>
    <w:rsid w:val="00B5299E"/>
    <w:rPr>
      <w:rFonts w:cs="Times New Roman"/>
      <w:sz w:val="16"/>
    </w:rPr>
  </w:style>
  <w:style w:type="paragraph" w:styleId="HTMLncedenBiimlendirilmi">
    <w:name w:val="HTML Preformatted"/>
    <w:basedOn w:val="Normal"/>
    <w:link w:val="HTMLncedenBiimlendirilmiChar"/>
    <w:uiPriority w:val="99"/>
    <w:rsid w:val="00C9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ncedenBiimlendirilmiChar">
    <w:name w:val="HTML Önceden Biçimlendirilmiş Char"/>
    <w:basedOn w:val="VarsaylanParagrafYazTipi"/>
    <w:link w:val="HTMLncedenBiimlendirilmi"/>
    <w:uiPriority w:val="99"/>
    <w:locked/>
    <w:rsid w:val="00B5299E"/>
    <w:rPr>
      <w:rFonts w:ascii="Courier New" w:hAnsi="Courier New" w:cs="Times New Roman"/>
      <w:sz w:val="20"/>
    </w:rPr>
  </w:style>
  <w:style w:type="character" w:customStyle="1" w:styleId="yiv1935351331apple-converted-space">
    <w:name w:val="yiv1935351331apple-converted-space"/>
    <w:uiPriority w:val="99"/>
    <w:rsid w:val="00742477"/>
  </w:style>
  <w:style w:type="character" w:customStyle="1" w:styleId="secondarytextcolor">
    <w:name w:val="secondarytextcolor"/>
    <w:uiPriority w:val="99"/>
    <w:rsid w:val="006F758E"/>
  </w:style>
  <w:style w:type="paragraph" w:styleId="Altyaz">
    <w:name w:val="Subtitle"/>
    <w:basedOn w:val="Normal"/>
    <w:next w:val="Normal"/>
    <w:link w:val="AltyazChar"/>
    <w:qFormat/>
    <w:locked/>
    <w:rsid w:val="00C536AE"/>
    <w:pPr>
      <w:spacing w:after="60"/>
      <w:jc w:val="center"/>
      <w:outlineLvl w:val="1"/>
    </w:pPr>
    <w:rPr>
      <w:rFonts w:ascii="Cambria" w:hAnsi="Cambria" w:cs="Times New Roman"/>
      <w:sz w:val="20"/>
      <w:szCs w:val="20"/>
    </w:rPr>
  </w:style>
  <w:style w:type="character" w:customStyle="1" w:styleId="AltyazChar">
    <w:name w:val="Altyazı Char"/>
    <w:basedOn w:val="VarsaylanParagrafYazTipi"/>
    <w:link w:val="Altyaz"/>
    <w:locked/>
    <w:rsid w:val="00C536AE"/>
    <w:rPr>
      <w:rFonts w:ascii="Cambria" w:hAnsi="Cambria" w:cs="Times New Roman"/>
    </w:rPr>
  </w:style>
  <w:style w:type="paragraph" w:styleId="AralkYok">
    <w:name w:val="No Spacing"/>
    <w:aliases w:val="Dipnotlar"/>
    <w:basedOn w:val="Normal"/>
    <w:link w:val="AralkYokChar"/>
    <w:uiPriority w:val="1"/>
    <w:qFormat/>
    <w:rsid w:val="00C536AE"/>
    <w:rPr>
      <w:szCs w:val="32"/>
    </w:rPr>
  </w:style>
  <w:style w:type="paragraph" w:styleId="ListeParagraf">
    <w:name w:val="List Paragraph"/>
    <w:aliases w:val="سرد الفقرات"/>
    <w:basedOn w:val="Normal"/>
    <w:uiPriority w:val="34"/>
    <w:qFormat/>
    <w:rsid w:val="00C536AE"/>
    <w:pPr>
      <w:ind w:left="720"/>
      <w:contextualSpacing/>
    </w:pPr>
  </w:style>
  <w:style w:type="paragraph" w:styleId="Alnt">
    <w:name w:val="Quote"/>
    <w:aliases w:val="Quote 1"/>
    <w:basedOn w:val="Normal"/>
    <w:next w:val="Normal"/>
    <w:link w:val="AlntChar"/>
    <w:uiPriority w:val="29"/>
    <w:qFormat/>
    <w:rsid w:val="00C536AE"/>
    <w:rPr>
      <w:rFonts w:cs="Times New Roman"/>
      <w:i/>
      <w:sz w:val="20"/>
      <w:szCs w:val="20"/>
    </w:rPr>
  </w:style>
  <w:style w:type="character" w:customStyle="1" w:styleId="AlntChar">
    <w:name w:val="Alıntı Char"/>
    <w:aliases w:val="Quote 1 Char"/>
    <w:basedOn w:val="VarsaylanParagrafYazTipi"/>
    <w:link w:val="Alnt"/>
    <w:uiPriority w:val="29"/>
    <w:locked/>
    <w:rsid w:val="00C536AE"/>
    <w:rPr>
      <w:rFonts w:cs="Times New Roman"/>
      <w:i/>
    </w:rPr>
  </w:style>
  <w:style w:type="paragraph" w:styleId="GlAlnt">
    <w:name w:val="Intense Quote"/>
    <w:basedOn w:val="Normal"/>
    <w:next w:val="Normal"/>
    <w:link w:val="GlAlntChar"/>
    <w:uiPriority w:val="30"/>
    <w:qFormat/>
    <w:rsid w:val="00C536AE"/>
    <w:pPr>
      <w:ind w:left="720" w:right="720"/>
    </w:pPr>
    <w:rPr>
      <w:rFonts w:cs="Times New Roman"/>
      <w:b/>
      <w:i/>
      <w:sz w:val="20"/>
      <w:szCs w:val="20"/>
    </w:rPr>
  </w:style>
  <w:style w:type="character" w:customStyle="1" w:styleId="GlAlntChar">
    <w:name w:val="Güçlü Alıntı Char"/>
    <w:basedOn w:val="VarsaylanParagrafYazTipi"/>
    <w:link w:val="GlAlnt"/>
    <w:uiPriority w:val="30"/>
    <w:locked/>
    <w:rsid w:val="00C536AE"/>
    <w:rPr>
      <w:rFonts w:cs="Times New Roman"/>
      <w:b/>
      <w:i/>
    </w:rPr>
  </w:style>
  <w:style w:type="character" w:styleId="HafifVurgulama">
    <w:name w:val="Subtle Emphasis"/>
    <w:basedOn w:val="VarsaylanParagrafYazTipi"/>
    <w:uiPriority w:val="19"/>
    <w:qFormat/>
    <w:rsid w:val="00C536AE"/>
    <w:rPr>
      <w:rFonts w:cs="Times New Roman"/>
      <w:i/>
      <w:color w:val="5A5A5A"/>
    </w:rPr>
  </w:style>
  <w:style w:type="character" w:styleId="GlVurgulama">
    <w:name w:val="Intense Emphasis"/>
    <w:basedOn w:val="VarsaylanParagrafYazTipi"/>
    <w:uiPriority w:val="21"/>
    <w:qFormat/>
    <w:rsid w:val="00C536AE"/>
    <w:rPr>
      <w:rFonts w:cs="Times New Roman"/>
      <w:b/>
      <w:i/>
      <w:sz w:val="24"/>
      <w:u w:val="single"/>
    </w:rPr>
  </w:style>
  <w:style w:type="character" w:styleId="HafifBavuru">
    <w:name w:val="Subtle Reference"/>
    <w:basedOn w:val="VarsaylanParagrafYazTipi"/>
    <w:uiPriority w:val="31"/>
    <w:qFormat/>
    <w:rsid w:val="00C536AE"/>
    <w:rPr>
      <w:rFonts w:cs="Times New Roman"/>
      <w:sz w:val="24"/>
      <w:u w:val="single"/>
    </w:rPr>
  </w:style>
  <w:style w:type="character" w:styleId="GlBavuru">
    <w:name w:val="Intense Reference"/>
    <w:basedOn w:val="VarsaylanParagrafYazTipi"/>
    <w:uiPriority w:val="32"/>
    <w:qFormat/>
    <w:rsid w:val="00C536AE"/>
    <w:rPr>
      <w:rFonts w:cs="Times New Roman"/>
      <w:b/>
      <w:sz w:val="24"/>
      <w:u w:val="single"/>
    </w:rPr>
  </w:style>
  <w:style w:type="character" w:styleId="KitapBal">
    <w:name w:val="Book Title"/>
    <w:basedOn w:val="VarsaylanParagrafYazTipi"/>
    <w:uiPriority w:val="33"/>
    <w:qFormat/>
    <w:rsid w:val="00C536AE"/>
    <w:rPr>
      <w:rFonts w:ascii="Cambria" w:hAnsi="Cambria" w:cs="Times New Roman"/>
      <w:b/>
      <w:i/>
      <w:sz w:val="24"/>
    </w:rPr>
  </w:style>
  <w:style w:type="paragraph" w:styleId="TBal">
    <w:name w:val="TOC Heading"/>
    <w:basedOn w:val="Balk1"/>
    <w:next w:val="Normal"/>
    <w:uiPriority w:val="39"/>
    <w:qFormat/>
    <w:rsid w:val="00C536AE"/>
    <w:pPr>
      <w:keepLines w:val="0"/>
      <w:spacing w:before="240" w:after="60" w:line="276" w:lineRule="auto"/>
      <w:ind w:left="0"/>
      <w:jc w:val="left"/>
      <w:outlineLvl w:val="9"/>
    </w:pPr>
    <w:rPr>
      <w:rFonts w:eastAsia="Times New Roman" w:cs="Calibri"/>
      <w:kern w:val="32"/>
      <w:sz w:val="32"/>
      <w:szCs w:val="32"/>
    </w:rPr>
  </w:style>
  <w:style w:type="paragraph" w:styleId="Dzeltme">
    <w:name w:val="Revision"/>
    <w:hidden/>
    <w:uiPriority w:val="99"/>
    <w:semiHidden/>
    <w:rsid w:val="00C536AE"/>
    <w:rPr>
      <w:rFonts w:cs="Calibri"/>
    </w:rPr>
  </w:style>
  <w:style w:type="paragraph" w:customStyle="1" w:styleId="Pa1">
    <w:name w:val="Pa1"/>
    <w:basedOn w:val="Normal"/>
    <w:next w:val="Normal"/>
    <w:uiPriority w:val="99"/>
    <w:rsid w:val="00852778"/>
    <w:pPr>
      <w:autoSpaceDE w:val="0"/>
      <w:autoSpaceDN w:val="0"/>
      <w:adjustRightInd w:val="0"/>
      <w:spacing w:after="0" w:line="141" w:lineRule="atLeast"/>
    </w:pPr>
    <w:rPr>
      <w:rFonts w:ascii="GillSans" w:hAnsi="GillSans" w:cs="Times New Roman"/>
      <w:sz w:val="24"/>
      <w:szCs w:val="24"/>
      <w:lang w:eastAsia="en-US"/>
    </w:rPr>
  </w:style>
  <w:style w:type="character" w:customStyle="1" w:styleId="longtext">
    <w:name w:val="long_text"/>
    <w:uiPriority w:val="99"/>
    <w:rsid w:val="00F944BE"/>
  </w:style>
  <w:style w:type="paragraph" w:styleId="ResimYazs">
    <w:name w:val="caption"/>
    <w:basedOn w:val="Normal"/>
    <w:next w:val="Normal"/>
    <w:qFormat/>
    <w:locked/>
    <w:rsid w:val="00004C69"/>
    <w:pPr>
      <w:spacing w:line="240" w:lineRule="auto"/>
    </w:pPr>
    <w:rPr>
      <w:b/>
      <w:bCs/>
      <w:color w:val="4F81BD"/>
      <w:sz w:val="18"/>
      <w:szCs w:val="18"/>
    </w:rPr>
  </w:style>
  <w:style w:type="character" w:customStyle="1" w:styleId="gt-icon-text1">
    <w:name w:val="gt-icon-text1"/>
    <w:basedOn w:val="VarsaylanParagrafYazTipi"/>
    <w:uiPriority w:val="99"/>
    <w:rsid w:val="004843ED"/>
    <w:rPr>
      <w:rFonts w:cs="Times New Roman"/>
    </w:rPr>
  </w:style>
  <w:style w:type="paragraph" w:customStyle="1" w:styleId="platino">
    <w:name w:val="platino"/>
    <w:basedOn w:val="Normal"/>
    <w:uiPriority w:val="99"/>
    <w:rsid w:val="004843ED"/>
    <w:rPr>
      <w:rFonts w:eastAsia="Times New Roman" w:cs="Arial"/>
    </w:rPr>
  </w:style>
  <w:style w:type="paragraph" w:styleId="Kaynaka">
    <w:name w:val="Bibliography"/>
    <w:basedOn w:val="Normal"/>
    <w:next w:val="Normal"/>
    <w:uiPriority w:val="37"/>
    <w:rsid w:val="00760490"/>
    <w:rPr>
      <w:rFonts w:cs="Arial"/>
      <w:lang w:eastAsia="en-US"/>
    </w:rPr>
  </w:style>
  <w:style w:type="character" w:customStyle="1" w:styleId="st1">
    <w:name w:val="st1"/>
    <w:basedOn w:val="VarsaylanParagrafYazTipi"/>
    <w:rsid w:val="00676F0D"/>
  </w:style>
  <w:style w:type="character" w:customStyle="1" w:styleId="detayhaber1">
    <w:name w:val="detay_haber1"/>
    <w:rsid w:val="002203CA"/>
    <w:rPr>
      <w:rFonts w:ascii="Verdana" w:hAnsi="Verdana" w:hint="default"/>
      <w:b w:val="0"/>
      <w:bCs w:val="0"/>
      <w:strike w:val="0"/>
      <w:dstrike w:val="0"/>
      <w:color w:val="000000"/>
      <w:sz w:val="18"/>
      <w:szCs w:val="18"/>
      <w:u w:val="none"/>
      <w:effect w:val="none"/>
    </w:rPr>
  </w:style>
  <w:style w:type="character" w:customStyle="1" w:styleId="auteurs1">
    <w:name w:val="auteurs1"/>
    <w:rsid w:val="002203CA"/>
    <w:rPr>
      <w:rFonts w:ascii="Arial" w:hAnsi="Arial" w:cs="Arial" w:hint="default"/>
      <w:b/>
      <w:bCs/>
      <w:i/>
      <w:iCs/>
      <w:color w:val="CC0000"/>
      <w:sz w:val="18"/>
      <w:szCs w:val="18"/>
    </w:rPr>
  </w:style>
  <w:style w:type="character" w:customStyle="1" w:styleId="texte10talisque1">
    <w:name w:val="texte10ıtalisque1"/>
    <w:rsid w:val="002203CA"/>
    <w:rPr>
      <w:b w:val="0"/>
      <w:bCs w:val="0"/>
      <w:i/>
      <w:iCs/>
      <w:sz w:val="20"/>
      <w:szCs w:val="20"/>
    </w:rPr>
  </w:style>
  <w:style w:type="table" w:customStyle="1" w:styleId="DzTablo21">
    <w:name w:val="Düz Tablo 21"/>
    <w:basedOn w:val="NormalTablo"/>
    <w:uiPriority w:val="42"/>
    <w:rsid w:val="002203CA"/>
    <w:pPr>
      <w:ind w:firstLine="709"/>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ilstilgoudysansmdbtkiyanayaslalksatr125cmncecharcharcharchar">
    <w:name w:val="stilstilgoudysansmdbtkiyanayaslalksatr125cmncecharcharcharchar"/>
    <w:rsid w:val="00077345"/>
    <w:rPr>
      <w:rFonts w:cs="Times New Roman"/>
    </w:rPr>
  </w:style>
  <w:style w:type="character" w:customStyle="1" w:styleId="ft">
    <w:name w:val="ft"/>
    <w:rsid w:val="00077345"/>
    <w:rPr>
      <w:rFonts w:cs="Times New Roman"/>
    </w:rPr>
  </w:style>
  <w:style w:type="paragraph" w:customStyle="1" w:styleId="AralkYok1">
    <w:name w:val="Aralık Yok1"/>
    <w:rsid w:val="00077345"/>
    <w:rPr>
      <w:rFonts w:eastAsia="Times New Roman" w:cs="Arial"/>
      <w:lang w:val="en-US" w:eastAsia="en-US"/>
    </w:rPr>
  </w:style>
  <w:style w:type="paragraph" w:customStyle="1" w:styleId="KeskinTrnak1">
    <w:name w:val="Keskin Tırnak1"/>
    <w:basedOn w:val="Normal"/>
    <w:next w:val="Normal"/>
    <w:link w:val="IntenseQuoteChar"/>
    <w:rsid w:val="00077345"/>
    <w:pPr>
      <w:pBdr>
        <w:bottom w:val="single" w:sz="4" w:space="4" w:color="4F81BD"/>
      </w:pBdr>
      <w:spacing w:before="200" w:after="280"/>
      <w:ind w:left="936" w:right="936"/>
    </w:pPr>
    <w:rPr>
      <w:rFonts w:eastAsia="Times New Roman" w:cs="Arial"/>
      <w:b/>
      <w:bCs/>
      <w:i/>
      <w:iCs/>
      <w:color w:val="4F81BD"/>
      <w:lang w:val="en-US" w:eastAsia="en-US"/>
    </w:rPr>
  </w:style>
  <w:style w:type="character" w:customStyle="1" w:styleId="IntenseQuoteChar">
    <w:name w:val="Intense Quote Char"/>
    <w:link w:val="KeskinTrnak1"/>
    <w:locked/>
    <w:rsid w:val="00077345"/>
    <w:rPr>
      <w:rFonts w:eastAsia="Times New Roman" w:cs="Arial"/>
      <w:b/>
      <w:bCs/>
      <w:i/>
      <w:iCs/>
      <w:color w:val="4F81BD"/>
      <w:lang w:val="en-US" w:eastAsia="en-US"/>
    </w:rPr>
  </w:style>
  <w:style w:type="paragraph" w:customStyle="1" w:styleId="beyitler">
    <w:name w:val="beyitler"/>
    <w:basedOn w:val="Normal"/>
    <w:link w:val="beyitlerChar"/>
    <w:rsid w:val="009C280D"/>
    <w:pPr>
      <w:spacing w:before="60" w:after="60" w:line="300" w:lineRule="exact"/>
      <w:ind w:left="1134"/>
      <w:jc w:val="both"/>
    </w:pPr>
    <w:rPr>
      <w:rFonts w:ascii="Times Turkish Transcription" w:eastAsia="Times New Roman" w:hAnsi="Times Turkish Transcription" w:cs="Times Turkish Transcription"/>
      <w:sz w:val="24"/>
      <w:szCs w:val="24"/>
    </w:rPr>
  </w:style>
  <w:style w:type="character" w:customStyle="1" w:styleId="beyitlerChar">
    <w:name w:val="beyitler Char"/>
    <w:link w:val="beyitler"/>
    <w:rsid w:val="009C280D"/>
    <w:rPr>
      <w:rFonts w:ascii="Times Turkish Transcription" w:eastAsia="Times New Roman" w:hAnsi="Times Turkish Transcription" w:cs="Times Turkish Transcription"/>
      <w:sz w:val="24"/>
      <w:szCs w:val="24"/>
    </w:rPr>
  </w:style>
  <w:style w:type="character" w:customStyle="1" w:styleId="grame">
    <w:name w:val="grame"/>
    <w:basedOn w:val="VarsaylanParagrafYazTipi"/>
    <w:rsid w:val="00A017C5"/>
  </w:style>
  <w:style w:type="paragraph" w:customStyle="1" w:styleId="Alnt1">
    <w:name w:val="_Alıntı_1"/>
    <w:basedOn w:val="Normal"/>
    <w:rsid w:val="004152CD"/>
    <w:pPr>
      <w:spacing w:before="60" w:after="60" w:line="300" w:lineRule="atLeast"/>
      <w:ind w:left="284" w:right="284"/>
      <w:jc w:val="both"/>
    </w:pPr>
    <w:rPr>
      <w:rFonts w:ascii="Times New Roman" w:eastAsia="Times New Roman" w:hAnsi="Times New Roman" w:cs="Times New Roman"/>
      <w:bCs/>
      <w:noProof/>
      <w:sz w:val="20"/>
      <w:szCs w:val="20"/>
      <w:lang w:eastAsia="en-US"/>
    </w:rPr>
  </w:style>
  <w:style w:type="paragraph" w:customStyle="1" w:styleId="Bibliography1">
    <w:name w:val="Bibliography1"/>
    <w:basedOn w:val="Normal"/>
    <w:next w:val="Normal"/>
    <w:rsid w:val="004152CD"/>
    <w:pPr>
      <w:spacing w:after="0" w:line="240" w:lineRule="auto"/>
    </w:pPr>
    <w:rPr>
      <w:rFonts w:ascii="Times New Roman" w:eastAsia="MS ??" w:hAnsi="Times New Roman" w:cs="Arial"/>
      <w:sz w:val="24"/>
      <w:szCs w:val="24"/>
      <w:lang w:eastAsia="en-US"/>
    </w:rPr>
  </w:style>
  <w:style w:type="paragraph" w:customStyle="1" w:styleId="Normal1">
    <w:name w:val="Normal1"/>
    <w:rsid w:val="001B4B91"/>
    <w:pPr>
      <w:spacing w:line="276" w:lineRule="auto"/>
    </w:pPr>
    <w:rPr>
      <w:rFonts w:ascii="Arial" w:eastAsia="Arial" w:hAnsi="Arial" w:cs="Arial"/>
      <w:color w:val="000000"/>
    </w:rPr>
  </w:style>
  <w:style w:type="paragraph" w:customStyle="1" w:styleId="Balk10">
    <w:name w:val="Başlık 10"/>
    <w:basedOn w:val="Balk9"/>
    <w:next w:val="Balk9"/>
    <w:link w:val="Balk10Char"/>
    <w:autoRedefine/>
    <w:qFormat/>
    <w:rsid w:val="00CF3DAF"/>
    <w:pPr>
      <w:keepLines/>
      <w:tabs>
        <w:tab w:val="num" w:pos="6480"/>
      </w:tabs>
      <w:spacing w:before="40" w:line="259" w:lineRule="auto"/>
      <w:ind w:left="6480" w:hanging="720"/>
    </w:pPr>
    <w:rPr>
      <w:rFonts w:asciiTheme="majorHAnsi" w:eastAsiaTheme="majorEastAsia" w:hAnsiTheme="majorHAnsi" w:cstheme="majorBidi"/>
      <w:i/>
      <w:iCs/>
      <w:color w:val="272727" w:themeColor="text1" w:themeTint="D8"/>
      <w:sz w:val="21"/>
      <w:szCs w:val="21"/>
      <w:lang w:eastAsia="en-US"/>
    </w:rPr>
  </w:style>
  <w:style w:type="character" w:customStyle="1" w:styleId="Balk10Char">
    <w:name w:val="Başlık 10 Char"/>
    <w:basedOn w:val="Balk9Char"/>
    <w:link w:val="Balk10"/>
    <w:rsid w:val="00CF3DAF"/>
    <w:rPr>
      <w:rFonts w:asciiTheme="majorHAnsi" w:eastAsiaTheme="majorEastAsia" w:hAnsiTheme="majorHAnsi" w:cstheme="majorBidi"/>
      <w:i/>
      <w:iCs/>
      <w:color w:val="272727" w:themeColor="text1" w:themeTint="D8"/>
      <w:sz w:val="21"/>
      <w:szCs w:val="21"/>
      <w:lang w:eastAsia="en-US"/>
    </w:rPr>
  </w:style>
  <w:style w:type="paragraph" w:customStyle="1" w:styleId="Normal0">
    <w:name w:val="[Normal]"/>
    <w:qFormat/>
    <w:rsid w:val="00CF3DA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rFonts w:ascii="Times New Roman" w:eastAsia="Arial" w:hAnsi="Times New Roman"/>
      <w:sz w:val="24"/>
      <w:szCs w:val="20"/>
    </w:rPr>
  </w:style>
  <w:style w:type="character" w:customStyle="1" w:styleId="A10">
    <w:name w:val="A10"/>
    <w:uiPriority w:val="99"/>
    <w:rsid w:val="00CF3DAF"/>
    <w:rPr>
      <w:rFonts w:cs="Minion Pro"/>
      <w:color w:val="000000"/>
      <w:sz w:val="22"/>
      <w:szCs w:val="22"/>
    </w:rPr>
  </w:style>
  <w:style w:type="character" w:customStyle="1" w:styleId="ft2">
    <w:name w:val="ft2"/>
    <w:basedOn w:val="VarsaylanParagrafYazTipi"/>
    <w:rsid w:val="00CF3DAF"/>
  </w:style>
  <w:style w:type="character" w:customStyle="1" w:styleId="ft3">
    <w:name w:val="ft3"/>
    <w:basedOn w:val="VarsaylanParagrafYazTipi"/>
    <w:rsid w:val="00CF3DAF"/>
  </w:style>
  <w:style w:type="paragraph" w:customStyle="1" w:styleId="BODY">
    <w:name w:val="BODY"/>
    <w:basedOn w:val="Normal0"/>
    <w:uiPriority w:val="99"/>
    <w:rsid w:val="00CF3DAF"/>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val="0"/>
      <w:autoSpaceDN w:val="0"/>
      <w:adjustRightInd w:val="0"/>
      <w:spacing w:before="134" w:after="134" w:line="240" w:lineRule="auto"/>
    </w:pPr>
    <w:rPr>
      <w:rFonts w:eastAsia="Calibri" w:cs="Arial"/>
      <w:szCs w:val="24"/>
      <w:lang w:eastAsia="en-US"/>
    </w:rPr>
  </w:style>
  <w:style w:type="character" w:customStyle="1" w:styleId="A3">
    <w:name w:val="A3"/>
    <w:uiPriority w:val="99"/>
    <w:rsid w:val="00CF3DAF"/>
    <w:rPr>
      <w:rFonts w:cs="Minion Pro Med"/>
      <w:color w:val="000000"/>
      <w:sz w:val="16"/>
      <w:szCs w:val="16"/>
    </w:rPr>
  </w:style>
  <w:style w:type="paragraph" w:styleId="ekillerTablosu">
    <w:name w:val="table of figures"/>
    <w:basedOn w:val="Normal"/>
    <w:next w:val="Normal"/>
    <w:unhideWhenUsed/>
    <w:locked/>
    <w:rsid w:val="00CF3DAF"/>
    <w:pPr>
      <w:autoSpaceDE w:val="0"/>
      <w:autoSpaceDN w:val="0"/>
      <w:adjustRightInd w:val="0"/>
      <w:spacing w:after="0" w:line="360" w:lineRule="auto"/>
      <w:jc w:val="both"/>
    </w:pPr>
    <w:rPr>
      <w:rFonts w:ascii="Times New Roman" w:eastAsiaTheme="minorHAnsi" w:hAnsi="Times New Roman" w:cs="Times New Roman"/>
      <w:sz w:val="24"/>
      <w:szCs w:val="24"/>
      <w:lang w:eastAsia="en-US"/>
    </w:rPr>
  </w:style>
  <w:style w:type="numbering" w:customStyle="1" w:styleId="ListeYok1">
    <w:name w:val="Liste Yok1"/>
    <w:next w:val="ListeYok"/>
    <w:uiPriority w:val="99"/>
    <w:semiHidden/>
    <w:unhideWhenUsed/>
    <w:rsid w:val="00CF3DAF"/>
  </w:style>
  <w:style w:type="paragraph" w:customStyle="1" w:styleId="6">
    <w:name w:val="6"/>
    <w:basedOn w:val="Normal"/>
    <w:next w:val="stBilgi"/>
    <w:link w:val="stBilgiChar"/>
    <w:uiPriority w:val="99"/>
    <w:unhideWhenUsed/>
    <w:rsid w:val="003A134A"/>
    <w:pPr>
      <w:tabs>
        <w:tab w:val="center" w:pos="4536"/>
        <w:tab w:val="right" w:pos="9072"/>
      </w:tabs>
      <w:spacing w:after="0" w:line="240" w:lineRule="auto"/>
    </w:pPr>
    <w:rPr>
      <w:rFonts w:cs="Times New Roman"/>
      <w:sz w:val="24"/>
      <w:szCs w:val="24"/>
    </w:rPr>
  </w:style>
  <w:style w:type="character" w:customStyle="1" w:styleId="stBilgiChar">
    <w:name w:val="Üst Bilgi Char"/>
    <w:link w:val="6"/>
    <w:uiPriority w:val="99"/>
    <w:rsid w:val="003A134A"/>
    <w:rPr>
      <w:sz w:val="24"/>
      <w:szCs w:val="24"/>
    </w:rPr>
  </w:style>
  <w:style w:type="paragraph" w:customStyle="1" w:styleId="Saptanm">
    <w:name w:val="Saptanmış"/>
    <w:rsid w:val="00FD6EBD"/>
    <w:rPr>
      <w:rFonts w:ascii="Helvetica" w:eastAsia="Arial Unicode MS" w:hAnsi="Helvetica" w:cs="Arial Unicode MS"/>
      <w:color w:val="000000"/>
    </w:rPr>
  </w:style>
  <w:style w:type="character" w:customStyle="1" w:styleId="AralkYokChar">
    <w:name w:val="Aralık Yok Char"/>
    <w:aliases w:val="Dipnotlar Char"/>
    <w:basedOn w:val="VarsaylanParagrafYazTipi"/>
    <w:link w:val="AralkYok"/>
    <w:uiPriority w:val="1"/>
    <w:rsid w:val="008266C8"/>
    <w:rPr>
      <w:rFonts w:cs="Calibri"/>
      <w:szCs w:val="32"/>
    </w:rPr>
  </w:style>
  <w:style w:type="character" w:customStyle="1" w:styleId="Gvdemetni20">
    <w:name w:val="Gövde metni (2)_"/>
    <w:basedOn w:val="VarsaylanParagrafYazTipi"/>
    <w:link w:val="Gvdemetni21"/>
    <w:rsid w:val="008266C8"/>
    <w:rPr>
      <w:rFonts w:ascii="Times New Roman" w:eastAsia="Times New Roman" w:hAnsi="Times New Roman"/>
      <w:shd w:val="clear" w:color="auto" w:fill="FFFFFF"/>
    </w:rPr>
  </w:style>
  <w:style w:type="character" w:customStyle="1" w:styleId="Gvdemetni2Kaln">
    <w:name w:val="Gövde metni (2) + Kalın"/>
    <w:basedOn w:val="Gvdemetni20"/>
    <w:rsid w:val="008266C8"/>
    <w:rPr>
      <w:rFonts w:ascii="Times New Roman" w:eastAsia="Times New Roman" w:hAnsi="Times New Roman"/>
      <w:b/>
      <w:bCs/>
      <w:color w:val="000000"/>
      <w:spacing w:val="0"/>
      <w:w w:val="100"/>
      <w:position w:val="0"/>
      <w:sz w:val="24"/>
      <w:szCs w:val="24"/>
      <w:shd w:val="clear" w:color="auto" w:fill="FFFFFF"/>
      <w:lang w:val="tr-TR" w:eastAsia="tr-TR" w:bidi="tr-TR"/>
    </w:rPr>
  </w:style>
  <w:style w:type="paragraph" w:customStyle="1" w:styleId="Gvdemetni21">
    <w:name w:val="Gövde metni (2)"/>
    <w:basedOn w:val="Normal"/>
    <w:link w:val="Gvdemetni20"/>
    <w:rsid w:val="008266C8"/>
    <w:pPr>
      <w:widowControl w:val="0"/>
      <w:shd w:val="clear" w:color="auto" w:fill="FFFFFF"/>
      <w:spacing w:after="680" w:line="317" w:lineRule="exact"/>
      <w:ind w:hanging="380"/>
      <w:jc w:val="center"/>
    </w:pPr>
    <w:rPr>
      <w:rFonts w:ascii="Times New Roman" w:eastAsia="Times New Roman" w:hAnsi="Times New Roman" w:cs="Times New Roman"/>
    </w:rPr>
  </w:style>
  <w:style w:type="paragraph" w:customStyle="1" w:styleId="tablo">
    <w:name w:val="tablo"/>
    <w:basedOn w:val="Normal"/>
    <w:link w:val="tabloChar"/>
    <w:qFormat/>
    <w:rsid w:val="00ED1FDF"/>
    <w:pPr>
      <w:spacing w:line="240" w:lineRule="auto"/>
      <w:jc w:val="center"/>
    </w:pPr>
    <w:rPr>
      <w:rFonts w:ascii="Times New Roman" w:eastAsia="Times New Roman" w:hAnsi="Times New Roman" w:cs="Times New Roman"/>
      <w:b/>
      <w:iCs/>
      <w:sz w:val="24"/>
      <w:szCs w:val="18"/>
    </w:rPr>
  </w:style>
  <w:style w:type="character" w:customStyle="1" w:styleId="tabloChar">
    <w:name w:val="tablo Char"/>
    <w:basedOn w:val="VarsaylanParagrafYazTipi"/>
    <w:link w:val="tablo"/>
    <w:rsid w:val="00ED1FDF"/>
    <w:rPr>
      <w:rFonts w:ascii="Times New Roman" w:eastAsia="Times New Roman" w:hAnsi="Times New Roman"/>
      <w:b/>
      <w:iCs/>
      <w:sz w:val="24"/>
      <w:szCs w:val="18"/>
    </w:rPr>
  </w:style>
  <w:style w:type="character" w:customStyle="1" w:styleId="red">
    <w:name w:val="red"/>
    <w:basedOn w:val="VarsaylanParagrafYazTipi"/>
    <w:rsid w:val="00593475"/>
  </w:style>
  <w:style w:type="table" w:customStyle="1" w:styleId="TabloKlavuzu1">
    <w:name w:val="Tablo Kılavuzu1"/>
    <w:basedOn w:val="NormalTablo"/>
    <w:next w:val="TabloKlavuzu"/>
    <w:uiPriority w:val="39"/>
    <w:rsid w:val="00A62BDD"/>
    <w:rPr>
      <w:rFonts w:asciiTheme="minorHAnsi" w:eastAsia="Times New Roman"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1">
    <w:name w:val="style21"/>
    <w:rsid w:val="00F64D0D"/>
    <w:rPr>
      <w:b/>
      <w:bCs/>
      <w:color w:val="333333"/>
    </w:rPr>
  </w:style>
  <w:style w:type="character" w:customStyle="1" w:styleId="normal10">
    <w:name w:val="normal1"/>
    <w:rsid w:val="00F64D0D"/>
    <w:rPr>
      <w:rFonts w:ascii="Helvetica" w:hAnsi="Helvetica" w:cs="Helvetica" w:hint="default"/>
    </w:rPr>
  </w:style>
  <w:style w:type="paragraph" w:customStyle="1" w:styleId="Balk4TimesNewRoman">
    <w:name w:val="Başlık 4 + Times New Roman"/>
    <w:aliases w:val="12 nk,İlk satır:  1,25 cm"/>
    <w:basedOn w:val="Balk3"/>
    <w:rsid w:val="00F64D0D"/>
    <w:pPr>
      <w:shd w:val="clear" w:color="auto" w:fill="auto"/>
      <w:spacing w:before="240" w:after="60"/>
      <w:ind w:left="708"/>
    </w:pPr>
    <w:rPr>
      <w:rFonts w:ascii="Times New Roman" w:eastAsia="Times New Roman" w:hAnsi="Times New Roman" w:cs="Arial"/>
      <w:bCs/>
      <w:sz w:val="24"/>
      <w:szCs w:val="26"/>
      <w:shd w:val="clear" w:color="auto" w:fill="auto"/>
      <w:lang w:val="tr-TR"/>
    </w:rPr>
  </w:style>
  <w:style w:type="character" w:customStyle="1" w:styleId="stBilgiChar1">
    <w:name w:val="Üst Bilgi Char1"/>
    <w:basedOn w:val="VarsaylanParagrafYazTipi"/>
    <w:uiPriority w:val="99"/>
    <w:semiHidden/>
    <w:rsid w:val="00C73DC8"/>
    <w:rPr>
      <w:rFonts w:cstheme="minorBidi"/>
      <w:bCs/>
      <w:szCs w:val="22"/>
      <w:lang w:bidi="ar-SY"/>
    </w:rPr>
  </w:style>
  <w:style w:type="character" w:customStyle="1" w:styleId="hithighlite">
    <w:name w:val="hithighlite"/>
    <w:basedOn w:val="VarsaylanParagrafYazTipi"/>
    <w:rsid w:val="00A1262F"/>
  </w:style>
  <w:style w:type="character" w:customStyle="1" w:styleId="gd">
    <w:name w:val="gd"/>
    <w:basedOn w:val="VarsaylanParagrafYazTipi"/>
    <w:rsid w:val="00F77946"/>
  </w:style>
  <w:style w:type="character" w:customStyle="1" w:styleId="a4">
    <w:name w:val="a"/>
    <w:basedOn w:val="VarsaylanParagrafYazTipi"/>
    <w:rsid w:val="00124836"/>
  </w:style>
  <w:style w:type="character" w:customStyle="1" w:styleId="makalebaslik">
    <w:name w:val="makale_baslik"/>
    <w:basedOn w:val="VarsaylanParagrafYazTipi"/>
    <w:rsid w:val="00124836"/>
  </w:style>
  <w:style w:type="character" w:customStyle="1" w:styleId="makalekisi">
    <w:name w:val="makale_kisi"/>
    <w:basedOn w:val="VarsaylanParagrafYazTipi"/>
    <w:rsid w:val="00124836"/>
  </w:style>
  <w:style w:type="paragraph" w:customStyle="1" w:styleId="Balk31">
    <w:name w:val="Başlık 31"/>
    <w:basedOn w:val="Normal"/>
    <w:next w:val="Normal"/>
    <w:rsid w:val="00124836"/>
    <w:pPr>
      <w:autoSpaceDE w:val="0"/>
      <w:autoSpaceDN w:val="0"/>
      <w:adjustRightInd w:val="0"/>
      <w:spacing w:after="0" w:line="240" w:lineRule="auto"/>
    </w:pPr>
    <w:rPr>
      <w:rFonts w:ascii="ALHIOL+TimesNewRoman,Bold" w:eastAsia="Times New Roman" w:hAnsi="ALHIOL+TimesNewRoman,Bold" w:cs="Times New Roman"/>
      <w:sz w:val="24"/>
      <w:szCs w:val="24"/>
    </w:rPr>
  </w:style>
  <w:style w:type="paragraph" w:customStyle="1" w:styleId="icindekiler">
    <w:name w:val="icindekiler"/>
    <w:next w:val="GvdeMetni"/>
    <w:rsid w:val="00124836"/>
    <w:pPr>
      <w:jc w:val="center"/>
    </w:pPr>
    <w:rPr>
      <w:rFonts w:ascii="Times New Roman" w:eastAsia="Times New Roman" w:hAnsi="Times New Roman"/>
      <w:b/>
      <w:sz w:val="24"/>
      <w:szCs w:val="20"/>
    </w:rPr>
  </w:style>
  <w:style w:type="character" w:customStyle="1" w:styleId="genel-baslik">
    <w:name w:val="genel-baslik"/>
    <w:basedOn w:val="VarsaylanParagrafYazTipi"/>
    <w:rsid w:val="00C35F26"/>
  </w:style>
  <w:style w:type="character" w:customStyle="1" w:styleId="genel-alt">
    <w:name w:val="genel-alt"/>
    <w:basedOn w:val="VarsaylanParagrafYazTipi"/>
    <w:rsid w:val="00C35F26"/>
  </w:style>
  <w:style w:type="character" w:customStyle="1" w:styleId="A7">
    <w:name w:val="A7"/>
    <w:uiPriority w:val="99"/>
    <w:rsid w:val="009B5190"/>
    <w:rPr>
      <w:color w:val="000000"/>
      <w:sz w:val="22"/>
      <w:szCs w:val="22"/>
    </w:rPr>
  </w:style>
  <w:style w:type="character" w:customStyle="1" w:styleId="A12">
    <w:name w:val="A12"/>
    <w:uiPriority w:val="99"/>
    <w:rsid w:val="009B5190"/>
    <w:rPr>
      <w:color w:val="000000"/>
      <w:sz w:val="12"/>
      <w:szCs w:val="12"/>
    </w:rPr>
  </w:style>
  <w:style w:type="paragraph" w:customStyle="1" w:styleId="Pa0">
    <w:name w:val="Pa0"/>
    <w:basedOn w:val="Default0"/>
    <w:next w:val="Default0"/>
    <w:uiPriority w:val="99"/>
    <w:rsid w:val="009B5190"/>
    <w:pPr>
      <w:spacing w:line="141" w:lineRule="atLeast"/>
    </w:pPr>
    <w:rPr>
      <w:rFonts w:ascii="Gill Sans Std" w:eastAsiaTheme="minorHAnsi" w:hAnsi="Gill Sans Std" w:cstheme="minorBidi"/>
      <w:color w:val="auto"/>
      <w:lang w:eastAsia="en-US"/>
    </w:rPr>
  </w:style>
  <w:style w:type="character" w:customStyle="1" w:styleId="cs1-format">
    <w:name w:val="cs1-format"/>
    <w:basedOn w:val="VarsaylanParagrafYazTipi"/>
    <w:rsid w:val="009B5190"/>
  </w:style>
  <w:style w:type="character" w:customStyle="1" w:styleId="reference-accessdate">
    <w:name w:val="reference-accessdate"/>
    <w:basedOn w:val="VarsaylanParagrafYazTipi"/>
    <w:rsid w:val="009B5190"/>
  </w:style>
  <w:style w:type="character" w:customStyle="1" w:styleId="nowrap">
    <w:name w:val="nowrap"/>
    <w:basedOn w:val="VarsaylanParagrafYazTipi"/>
    <w:rsid w:val="009B5190"/>
  </w:style>
  <w:style w:type="character" w:customStyle="1" w:styleId="yiv8728204451bumpedfont15">
    <w:name w:val="yiv8728204451bumpedfont15"/>
    <w:rsid w:val="006C06A6"/>
  </w:style>
  <w:style w:type="character" w:customStyle="1" w:styleId="ff4">
    <w:name w:val="ff4"/>
    <w:rsid w:val="005262DB"/>
  </w:style>
  <w:style w:type="character" w:customStyle="1" w:styleId="kunye2">
    <w:name w:val="kunye2"/>
    <w:rsid w:val="008E199D"/>
    <w:rPr>
      <w:rFonts w:ascii="Arial" w:hAnsi="Arial" w:cs="Arial" w:hint="default"/>
      <w:color w:val="939393"/>
      <w:sz w:val="17"/>
      <w:szCs w:val="17"/>
    </w:rPr>
  </w:style>
  <w:style w:type="character" w:customStyle="1" w:styleId="object">
    <w:name w:val="object"/>
    <w:basedOn w:val="VarsaylanParagrafYazTipi"/>
    <w:rsid w:val="00065EFE"/>
  </w:style>
  <w:style w:type="paragraph" w:customStyle="1" w:styleId="m-7787891016874689032gmail-msolistparagraph">
    <w:name w:val="m_-7787891016874689032gmail-msolistparagraph"/>
    <w:basedOn w:val="Normal"/>
    <w:rsid w:val="00CF6D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bilgiChar1">
    <w:name w:val="Altbilgi Char1"/>
    <w:basedOn w:val="VarsaylanParagrafYazTipi"/>
    <w:uiPriority w:val="99"/>
    <w:semiHidden/>
    <w:rsid w:val="00CF6DB5"/>
    <w:rPr>
      <w:rFonts w:ascii="Times New Roman" w:hAnsi="Times New Roman"/>
      <w:sz w:val="24"/>
    </w:rPr>
  </w:style>
  <w:style w:type="paragraph" w:customStyle="1" w:styleId="Baslk1">
    <w:name w:val="Baslık 1"/>
    <w:basedOn w:val="Balk1"/>
    <w:link w:val="Baslk1Char"/>
    <w:qFormat/>
    <w:rsid w:val="00CF6DB5"/>
    <w:pPr>
      <w:spacing w:after="240"/>
      <w:ind w:left="0" w:firstLine="709"/>
      <w:jc w:val="center"/>
    </w:pPr>
    <w:rPr>
      <w:rFonts w:ascii="Times New Roman" w:eastAsiaTheme="majorEastAsia" w:hAnsi="Times New Roman" w:cstheme="majorBidi"/>
      <w:bCs w:val="0"/>
      <w:caps/>
      <w:szCs w:val="32"/>
      <w:lang w:eastAsia="en-US"/>
    </w:rPr>
  </w:style>
  <w:style w:type="character" w:customStyle="1" w:styleId="Baslk1Char">
    <w:name w:val="Baslık 1 Char"/>
    <w:basedOn w:val="Balk1Char"/>
    <w:link w:val="Baslk1"/>
    <w:rsid w:val="00CF6DB5"/>
    <w:rPr>
      <w:rFonts w:ascii="Times New Roman" w:eastAsiaTheme="majorEastAsia" w:hAnsi="Times New Roman" w:cstheme="majorBidi"/>
      <w:b/>
      <w:caps/>
      <w:sz w:val="28"/>
      <w:szCs w:val="32"/>
      <w:lang w:val="tr-TR" w:eastAsia="en-US"/>
    </w:rPr>
  </w:style>
  <w:style w:type="character" w:styleId="YerTutucuMetni">
    <w:name w:val="Placeholder Text"/>
    <w:basedOn w:val="VarsaylanParagrafYazTipi"/>
    <w:uiPriority w:val="99"/>
    <w:semiHidden/>
    <w:rsid w:val="00CF6DB5"/>
    <w:rPr>
      <w:color w:val="808080"/>
    </w:rPr>
  </w:style>
  <w:style w:type="paragraph" w:customStyle="1" w:styleId="tezstil">
    <w:name w:val="tez stil"/>
    <w:basedOn w:val="Normal"/>
    <w:link w:val="tezstilChar"/>
    <w:qFormat/>
    <w:rsid w:val="001427D3"/>
    <w:pPr>
      <w:spacing w:after="0" w:line="360" w:lineRule="auto"/>
      <w:jc w:val="both"/>
    </w:pPr>
    <w:rPr>
      <w:rFonts w:ascii="Times New Roman" w:eastAsiaTheme="minorHAnsi" w:hAnsi="Times New Roman" w:cstheme="majorBidi"/>
      <w:sz w:val="20"/>
      <w:szCs w:val="28"/>
      <w:lang w:eastAsia="en-US" w:bidi="ar-IQ"/>
    </w:rPr>
  </w:style>
  <w:style w:type="character" w:customStyle="1" w:styleId="tezstilChar">
    <w:name w:val="tez stil Char"/>
    <w:basedOn w:val="VarsaylanParagrafYazTipi"/>
    <w:link w:val="tezstil"/>
    <w:rsid w:val="001427D3"/>
    <w:rPr>
      <w:rFonts w:ascii="Times New Roman" w:eastAsiaTheme="minorHAnsi" w:hAnsi="Times New Roman" w:cstheme="majorBidi"/>
      <w:sz w:val="20"/>
      <w:szCs w:val="28"/>
      <w:lang w:eastAsia="en-US" w:bidi="ar-IQ"/>
    </w:rPr>
  </w:style>
  <w:style w:type="paragraph" w:customStyle="1" w:styleId="iir">
    <w:name w:val="şiir"/>
    <w:basedOn w:val="Normal"/>
    <w:link w:val="iirChar"/>
    <w:qFormat/>
    <w:rsid w:val="001427D3"/>
    <w:pPr>
      <w:spacing w:after="240" w:line="360" w:lineRule="auto"/>
    </w:pPr>
    <w:rPr>
      <w:rFonts w:ascii="Times New Roman" w:eastAsia="Cambria" w:hAnsi="Times New Roman" w:cstheme="majorBidi"/>
      <w:sz w:val="24"/>
      <w:szCs w:val="24"/>
      <w:lang w:bidi="ar-IQ"/>
    </w:rPr>
  </w:style>
  <w:style w:type="character" w:customStyle="1" w:styleId="iirChar">
    <w:name w:val="şiir Char"/>
    <w:basedOn w:val="VarsaylanParagrafYazTipi"/>
    <w:link w:val="iir"/>
    <w:rsid w:val="001427D3"/>
    <w:rPr>
      <w:rFonts w:ascii="Times New Roman" w:eastAsia="Cambria" w:hAnsi="Times New Roman" w:cstheme="majorBidi"/>
      <w:sz w:val="24"/>
      <w:szCs w:val="24"/>
      <w:lang w:bidi="ar-IQ"/>
    </w:rPr>
  </w:style>
  <w:style w:type="paragraph" w:customStyle="1" w:styleId="tezduzey2">
    <w:name w:val="tezduzey2"/>
    <w:basedOn w:val="Normal"/>
    <w:link w:val="tezduzey2Char"/>
    <w:autoRedefine/>
    <w:qFormat/>
    <w:rsid w:val="001427D3"/>
    <w:pPr>
      <w:keepNext/>
      <w:keepLines/>
      <w:spacing w:after="120" w:line="360" w:lineRule="auto"/>
      <w:jc w:val="both"/>
      <w:outlineLvl w:val="1"/>
    </w:pPr>
    <w:rPr>
      <w:rFonts w:asciiTheme="majorBidi" w:eastAsiaTheme="majorEastAsia" w:hAnsiTheme="majorBidi" w:cstheme="majorBidi"/>
      <w:b/>
      <w:bCs/>
      <w:sz w:val="20"/>
      <w:szCs w:val="20"/>
    </w:rPr>
  </w:style>
  <w:style w:type="paragraph" w:customStyle="1" w:styleId="tezduzey3">
    <w:name w:val="tezduzey3"/>
    <w:basedOn w:val="Balk3"/>
    <w:link w:val="tezduzey3Char"/>
    <w:autoRedefine/>
    <w:qFormat/>
    <w:rsid w:val="001427D3"/>
    <w:pPr>
      <w:keepLines/>
      <w:shd w:val="clear" w:color="auto" w:fill="auto"/>
      <w:spacing w:line="360" w:lineRule="auto"/>
    </w:pPr>
    <w:rPr>
      <w:rFonts w:asciiTheme="majorBidi" w:eastAsiaTheme="majorEastAsia" w:hAnsiTheme="majorBidi" w:cstheme="majorBidi"/>
      <w:color w:val="243F60" w:themeColor="accent1" w:themeShade="7F"/>
      <w:shd w:val="clear" w:color="auto" w:fill="auto"/>
    </w:rPr>
  </w:style>
  <w:style w:type="character" w:customStyle="1" w:styleId="tezduzey2Char">
    <w:name w:val="tezduzey2 Char"/>
    <w:basedOn w:val="VarsaylanParagrafYazTipi"/>
    <w:link w:val="tezduzey2"/>
    <w:rsid w:val="001427D3"/>
    <w:rPr>
      <w:rFonts w:asciiTheme="majorBidi" w:eastAsiaTheme="majorEastAsia" w:hAnsiTheme="majorBidi" w:cstheme="majorBidi"/>
      <w:b/>
      <w:bCs/>
      <w:sz w:val="20"/>
      <w:szCs w:val="20"/>
    </w:rPr>
  </w:style>
  <w:style w:type="character" w:customStyle="1" w:styleId="tezduzey3Char">
    <w:name w:val="tezduzey3 Char"/>
    <w:basedOn w:val="Balk3Char"/>
    <w:link w:val="tezduzey3"/>
    <w:rsid w:val="001427D3"/>
    <w:rPr>
      <w:rFonts w:asciiTheme="majorBidi" w:eastAsiaTheme="majorEastAsia" w:hAnsiTheme="majorBidi" w:cstheme="majorBidi"/>
      <w:b/>
      <w:bCs w:val="0"/>
      <w:i w:val="0"/>
      <w:iCs w:val="0"/>
      <w:noProof/>
      <w:color w:val="243F60" w:themeColor="accent1" w:themeShade="7F"/>
      <w:sz w:val="20"/>
      <w:szCs w:val="20"/>
      <w:shd w:val="clear" w:color="auto" w:fill="FFFFFF"/>
      <w:lang w:val="en-US"/>
    </w:rPr>
  </w:style>
  <w:style w:type="paragraph" w:styleId="Dizin1">
    <w:name w:val="index 1"/>
    <w:basedOn w:val="Normal"/>
    <w:next w:val="Normal"/>
    <w:autoRedefine/>
    <w:unhideWhenUsed/>
    <w:locked/>
    <w:rsid w:val="001427D3"/>
    <w:pPr>
      <w:spacing w:after="0" w:line="259" w:lineRule="auto"/>
      <w:ind w:left="240" w:hanging="240"/>
    </w:pPr>
    <w:rPr>
      <w:rFonts w:asciiTheme="minorHAnsi" w:eastAsia="Times New Roman" w:hAnsiTheme="minorHAnsi" w:cs="Times New Roman"/>
      <w:sz w:val="18"/>
      <w:szCs w:val="21"/>
    </w:rPr>
  </w:style>
  <w:style w:type="paragraph" w:styleId="Dizin2">
    <w:name w:val="index 2"/>
    <w:basedOn w:val="Normal"/>
    <w:next w:val="Normal"/>
    <w:autoRedefine/>
    <w:unhideWhenUsed/>
    <w:locked/>
    <w:rsid w:val="001427D3"/>
    <w:pPr>
      <w:spacing w:after="0" w:line="259" w:lineRule="auto"/>
      <w:ind w:left="480" w:hanging="240"/>
    </w:pPr>
    <w:rPr>
      <w:rFonts w:asciiTheme="minorHAnsi" w:eastAsia="Times New Roman" w:hAnsiTheme="minorHAnsi" w:cs="Times New Roman"/>
      <w:sz w:val="18"/>
      <w:szCs w:val="21"/>
    </w:rPr>
  </w:style>
  <w:style w:type="paragraph" w:styleId="Dizin3">
    <w:name w:val="index 3"/>
    <w:basedOn w:val="Normal"/>
    <w:next w:val="Normal"/>
    <w:autoRedefine/>
    <w:unhideWhenUsed/>
    <w:locked/>
    <w:rsid w:val="001427D3"/>
    <w:pPr>
      <w:spacing w:after="0" w:line="259" w:lineRule="auto"/>
      <w:ind w:left="720" w:hanging="240"/>
    </w:pPr>
    <w:rPr>
      <w:rFonts w:asciiTheme="minorHAnsi" w:eastAsia="Times New Roman" w:hAnsiTheme="minorHAnsi" w:cs="Times New Roman"/>
      <w:sz w:val="18"/>
      <w:szCs w:val="21"/>
    </w:rPr>
  </w:style>
  <w:style w:type="paragraph" w:styleId="Dizin4">
    <w:name w:val="index 4"/>
    <w:basedOn w:val="Normal"/>
    <w:next w:val="Normal"/>
    <w:autoRedefine/>
    <w:unhideWhenUsed/>
    <w:locked/>
    <w:rsid w:val="001427D3"/>
    <w:pPr>
      <w:spacing w:after="0" w:line="259" w:lineRule="auto"/>
      <w:ind w:left="960" w:hanging="240"/>
    </w:pPr>
    <w:rPr>
      <w:rFonts w:asciiTheme="minorHAnsi" w:eastAsia="Times New Roman" w:hAnsiTheme="minorHAnsi" w:cs="Times New Roman"/>
      <w:sz w:val="18"/>
      <w:szCs w:val="21"/>
    </w:rPr>
  </w:style>
  <w:style w:type="paragraph" w:styleId="Dizin5">
    <w:name w:val="index 5"/>
    <w:basedOn w:val="Normal"/>
    <w:next w:val="Normal"/>
    <w:autoRedefine/>
    <w:unhideWhenUsed/>
    <w:locked/>
    <w:rsid w:val="001427D3"/>
    <w:pPr>
      <w:spacing w:after="0" w:line="259" w:lineRule="auto"/>
      <w:ind w:left="1200" w:hanging="240"/>
    </w:pPr>
    <w:rPr>
      <w:rFonts w:asciiTheme="minorHAnsi" w:eastAsia="Times New Roman" w:hAnsiTheme="minorHAnsi" w:cs="Times New Roman"/>
      <w:sz w:val="18"/>
      <w:szCs w:val="21"/>
    </w:rPr>
  </w:style>
  <w:style w:type="paragraph" w:styleId="Dizin6">
    <w:name w:val="index 6"/>
    <w:basedOn w:val="Normal"/>
    <w:next w:val="Normal"/>
    <w:autoRedefine/>
    <w:unhideWhenUsed/>
    <w:locked/>
    <w:rsid w:val="001427D3"/>
    <w:pPr>
      <w:spacing w:after="0" w:line="259" w:lineRule="auto"/>
      <w:ind w:left="1440" w:hanging="240"/>
    </w:pPr>
    <w:rPr>
      <w:rFonts w:asciiTheme="minorHAnsi" w:eastAsia="Times New Roman" w:hAnsiTheme="minorHAnsi" w:cs="Times New Roman"/>
      <w:sz w:val="18"/>
      <w:szCs w:val="21"/>
    </w:rPr>
  </w:style>
  <w:style w:type="paragraph" w:styleId="Dizin7">
    <w:name w:val="index 7"/>
    <w:basedOn w:val="Normal"/>
    <w:next w:val="Normal"/>
    <w:autoRedefine/>
    <w:unhideWhenUsed/>
    <w:locked/>
    <w:rsid w:val="001427D3"/>
    <w:pPr>
      <w:spacing w:after="0" w:line="259" w:lineRule="auto"/>
      <w:ind w:left="1680" w:hanging="240"/>
    </w:pPr>
    <w:rPr>
      <w:rFonts w:asciiTheme="minorHAnsi" w:eastAsia="Times New Roman" w:hAnsiTheme="minorHAnsi" w:cs="Times New Roman"/>
      <w:sz w:val="18"/>
      <w:szCs w:val="21"/>
    </w:rPr>
  </w:style>
  <w:style w:type="paragraph" w:styleId="Dizin8">
    <w:name w:val="index 8"/>
    <w:basedOn w:val="Normal"/>
    <w:next w:val="Normal"/>
    <w:autoRedefine/>
    <w:unhideWhenUsed/>
    <w:locked/>
    <w:rsid w:val="001427D3"/>
    <w:pPr>
      <w:spacing w:after="0" w:line="259" w:lineRule="auto"/>
      <w:ind w:left="1920" w:hanging="240"/>
    </w:pPr>
    <w:rPr>
      <w:rFonts w:asciiTheme="minorHAnsi" w:eastAsia="Times New Roman" w:hAnsiTheme="minorHAnsi" w:cs="Times New Roman"/>
      <w:sz w:val="18"/>
      <w:szCs w:val="21"/>
    </w:rPr>
  </w:style>
  <w:style w:type="paragraph" w:styleId="Dizin9">
    <w:name w:val="index 9"/>
    <w:basedOn w:val="Normal"/>
    <w:next w:val="Normal"/>
    <w:autoRedefine/>
    <w:unhideWhenUsed/>
    <w:locked/>
    <w:rsid w:val="001427D3"/>
    <w:pPr>
      <w:spacing w:after="0" w:line="259" w:lineRule="auto"/>
      <w:ind w:left="2160" w:hanging="240"/>
    </w:pPr>
    <w:rPr>
      <w:rFonts w:asciiTheme="minorHAnsi" w:eastAsia="Times New Roman" w:hAnsiTheme="minorHAnsi" w:cs="Times New Roman"/>
      <w:sz w:val="18"/>
      <w:szCs w:val="21"/>
    </w:rPr>
  </w:style>
  <w:style w:type="paragraph" w:styleId="DizinBal">
    <w:name w:val="index heading"/>
    <w:basedOn w:val="Normal"/>
    <w:next w:val="Dizin1"/>
    <w:unhideWhenUsed/>
    <w:locked/>
    <w:rsid w:val="001427D3"/>
    <w:pPr>
      <w:spacing w:before="240" w:after="120" w:line="259" w:lineRule="auto"/>
      <w:jc w:val="center"/>
    </w:pPr>
    <w:rPr>
      <w:rFonts w:asciiTheme="minorHAnsi" w:eastAsia="Times New Roman" w:hAnsiTheme="minorHAnsi" w:cs="Times New Roman"/>
      <w:b/>
      <w:bCs/>
      <w:sz w:val="26"/>
      <w:szCs w:val="31"/>
    </w:rPr>
  </w:style>
  <w:style w:type="paragraph" w:customStyle="1" w:styleId="balk">
    <w:name w:val="başlık"/>
    <w:basedOn w:val="Balk1"/>
    <w:link w:val="balkChar"/>
    <w:qFormat/>
    <w:rsid w:val="001427D3"/>
    <w:pPr>
      <w:spacing w:before="160" w:beforeAutospacing="1" w:after="240"/>
      <w:ind w:left="0"/>
      <w:jc w:val="center"/>
    </w:pPr>
    <w:rPr>
      <w:rFonts w:eastAsiaTheme="majorEastAsia" w:cstheme="majorBidi"/>
      <w:b w:val="0"/>
      <w:color w:val="365F91" w:themeColor="accent1" w:themeShade="BF"/>
    </w:rPr>
  </w:style>
  <w:style w:type="character" w:customStyle="1" w:styleId="balkChar">
    <w:name w:val="başlık Char"/>
    <w:basedOn w:val="Balk1Char"/>
    <w:link w:val="balk"/>
    <w:rsid w:val="001427D3"/>
    <w:rPr>
      <w:rFonts w:ascii="Cambria" w:eastAsiaTheme="majorEastAsia" w:hAnsi="Cambria" w:cstheme="majorBidi"/>
      <w:b w:val="0"/>
      <w:bCs/>
      <w:color w:val="365F91" w:themeColor="accent1" w:themeShade="BF"/>
      <w:sz w:val="28"/>
      <w:szCs w:val="28"/>
      <w:lang w:val="tr-TR" w:eastAsia="tr-TR"/>
    </w:rPr>
  </w:style>
  <w:style w:type="character" w:customStyle="1" w:styleId="ct">
    <w:name w:val="ct"/>
    <w:basedOn w:val="VarsaylanParagrafYazTipi"/>
    <w:rsid w:val="001427D3"/>
  </w:style>
  <w:style w:type="paragraph" w:customStyle="1" w:styleId="tezstilim">
    <w:name w:val="tez_stilim"/>
    <w:basedOn w:val="iir"/>
    <w:link w:val="tezstilimChar"/>
    <w:autoRedefine/>
    <w:qFormat/>
    <w:rsid w:val="001427D3"/>
    <w:pPr>
      <w:spacing w:before="100" w:beforeAutospacing="1"/>
      <w:jc w:val="both"/>
    </w:pPr>
  </w:style>
  <w:style w:type="character" w:customStyle="1" w:styleId="tezstilimChar">
    <w:name w:val="tez_stilim Char"/>
    <w:basedOn w:val="iirChar"/>
    <w:link w:val="tezstilim"/>
    <w:rsid w:val="001427D3"/>
    <w:rPr>
      <w:rFonts w:ascii="Times New Roman" w:eastAsia="Cambria" w:hAnsi="Times New Roman" w:cstheme="majorBidi"/>
      <w:sz w:val="24"/>
      <w:szCs w:val="24"/>
      <w:lang w:bidi="ar-IQ"/>
    </w:rPr>
  </w:style>
  <w:style w:type="paragraph" w:customStyle="1" w:styleId="tezsifirlabuyuk">
    <w:name w:val="tez_sifirla_buyuk"/>
    <w:basedOn w:val="Normal"/>
    <w:link w:val="tezsifirlabuyukChar"/>
    <w:rsid w:val="001427D3"/>
    <w:pPr>
      <w:spacing w:after="0" w:line="240" w:lineRule="auto"/>
    </w:pPr>
    <w:rPr>
      <w:rFonts w:ascii="Times New Roman" w:eastAsia="Times New Roman" w:hAnsi="Times New Roman" w:cs="Times New Roman"/>
      <w:sz w:val="144"/>
      <w:szCs w:val="144"/>
    </w:rPr>
  </w:style>
  <w:style w:type="character" w:customStyle="1" w:styleId="tezsifirlabuyukChar">
    <w:name w:val="tez_sifirla_buyuk Char"/>
    <w:basedOn w:val="VarsaylanParagrafYazTipi"/>
    <w:link w:val="tezsifirlabuyuk"/>
    <w:rsid w:val="001427D3"/>
    <w:rPr>
      <w:rFonts w:ascii="Times New Roman" w:eastAsia="Times New Roman" w:hAnsi="Times New Roman"/>
      <w:sz w:val="144"/>
      <w:szCs w:val="144"/>
    </w:rPr>
  </w:style>
  <w:style w:type="paragraph" w:styleId="E-postamzas">
    <w:name w:val="E-mail Signature"/>
    <w:basedOn w:val="Normal"/>
    <w:link w:val="E-postamzasChar"/>
    <w:uiPriority w:val="99"/>
    <w:semiHidden/>
    <w:unhideWhenUsed/>
    <w:locked/>
    <w:rsid w:val="001427D3"/>
    <w:pPr>
      <w:spacing w:after="0" w:line="240" w:lineRule="auto"/>
    </w:pPr>
    <w:rPr>
      <w:rFonts w:ascii="Times New Roman" w:eastAsia="Times New Roman" w:hAnsi="Times New Roman" w:cs="Times New Roman"/>
      <w:sz w:val="24"/>
      <w:szCs w:val="24"/>
    </w:rPr>
  </w:style>
  <w:style w:type="character" w:customStyle="1" w:styleId="E-postamzasChar">
    <w:name w:val="E-posta İmzası Char"/>
    <w:basedOn w:val="VarsaylanParagrafYazTipi"/>
    <w:link w:val="E-postamzas"/>
    <w:uiPriority w:val="99"/>
    <w:semiHidden/>
    <w:rsid w:val="001427D3"/>
    <w:rPr>
      <w:rFonts w:ascii="Times New Roman" w:eastAsia="Times New Roman" w:hAnsi="Times New Roman"/>
      <w:sz w:val="24"/>
      <w:szCs w:val="24"/>
    </w:rPr>
  </w:style>
  <w:style w:type="paragraph" w:styleId="GvdeMetnilkGirintisi">
    <w:name w:val="Body Text First Indent"/>
    <w:basedOn w:val="GvdeMetni"/>
    <w:link w:val="GvdeMetnilkGirintisiChar"/>
    <w:uiPriority w:val="99"/>
    <w:semiHidden/>
    <w:unhideWhenUsed/>
    <w:locked/>
    <w:rsid w:val="001427D3"/>
    <w:pPr>
      <w:spacing w:after="160" w:line="259" w:lineRule="auto"/>
      <w:ind w:firstLine="360"/>
      <w:jc w:val="left"/>
    </w:pPr>
    <w:rPr>
      <w:rFonts w:ascii="Times New Roman" w:eastAsia="Times New Roman" w:hAnsi="Times New Roman"/>
    </w:rPr>
  </w:style>
  <w:style w:type="character" w:customStyle="1" w:styleId="GvdeMetnilkGirintisiChar">
    <w:name w:val="Gövde Metni İlk Girintisi Char"/>
    <w:basedOn w:val="GvdeMetniChar"/>
    <w:link w:val="GvdeMetnilkGirintisi"/>
    <w:uiPriority w:val="99"/>
    <w:semiHidden/>
    <w:rsid w:val="001427D3"/>
    <w:rPr>
      <w:rFonts w:ascii="Times New Roman" w:eastAsia="Times New Roman" w:hAnsi="Times New Roman" w:cs="Times New Roman"/>
      <w:sz w:val="24"/>
      <w:szCs w:val="24"/>
      <w:lang w:val="tr-TR" w:eastAsia="tr-TR"/>
    </w:rPr>
  </w:style>
  <w:style w:type="paragraph" w:styleId="GvdeMetnilkGirintisi2">
    <w:name w:val="Body Text First Indent 2"/>
    <w:basedOn w:val="GvdeMetniGirintisi"/>
    <w:link w:val="GvdeMetnilkGirintisi2Char"/>
    <w:uiPriority w:val="99"/>
    <w:semiHidden/>
    <w:unhideWhenUsed/>
    <w:locked/>
    <w:rsid w:val="001427D3"/>
    <w:pPr>
      <w:spacing w:after="160" w:line="259" w:lineRule="auto"/>
      <w:ind w:left="360" w:firstLine="360"/>
      <w:jc w:val="left"/>
    </w:pPr>
    <w:rPr>
      <w:rFonts w:ascii="Times New Roman" w:eastAsia="Times New Roman" w:hAnsi="Times New Roman"/>
    </w:rPr>
  </w:style>
  <w:style w:type="character" w:customStyle="1" w:styleId="GvdeMetnilkGirintisi2Char">
    <w:name w:val="Gövde Metni İlk Girintisi 2 Char"/>
    <w:basedOn w:val="GvdeMetniGirintisiChar"/>
    <w:link w:val="GvdeMetnilkGirintisi2"/>
    <w:uiPriority w:val="99"/>
    <w:semiHidden/>
    <w:rsid w:val="001427D3"/>
    <w:rPr>
      <w:rFonts w:ascii="Times New Roman" w:eastAsia="Times New Roman" w:hAnsi="Times New Roman" w:cs="Times New Roman"/>
      <w:sz w:val="24"/>
      <w:szCs w:val="24"/>
      <w:lang w:val="tr-TR" w:eastAsia="tr-TR"/>
    </w:rPr>
  </w:style>
  <w:style w:type="paragraph" w:styleId="HTMLAdresi">
    <w:name w:val="HTML Address"/>
    <w:basedOn w:val="Normal"/>
    <w:link w:val="HTMLAdresiChar"/>
    <w:uiPriority w:val="99"/>
    <w:semiHidden/>
    <w:unhideWhenUsed/>
    <w:locked/>
    <w:rsid w:val="001427D3"/>
    <w:pPr>
      <w:spacing w:after="0" w:line="240" w:lineRule="auto"/>
    </w:pPr>
    <w:rPr>
      <w:rFonts w:ascii="Times New Roman" w:eastAsia="Times New Roman" w:hAnsi="Times New Roman" w:cs="Times New Roman"/>
      <w:i/>
      <w:iCs/>
      <w:sz w:val="24"/>
      <w:szCs w:val="24"/>
    </w:rPr>
  </w:style>
  <w:style w:type="character" w:customStyle="1" w:styleId="HTMLAdresiChar">
    <w:name w:val="HTML Adresi Char"/>
    <w:basedOn w:val="VarsaylanParagrafYazTipi"/>
    <w:link w:val="HTMLAdresi"/>
    <w:uiPriority w:val="99"/>
    <w:semiHidden/>
    <w:rsid w:val="001427D3"/>
    <w:rPr>
      <w:rFonts w:ascii="Times New Roman" w:eastAsia="Times New Roman" w:hAnsi="Times New Roman"/>
      <w:i/>
      <w:iCs/>
      <w:sz w:val="24"/>
      <w:szCs w:val="24"/>
    </w:rPr>
  </w:style>
  <w:style w:type="paragraph" w:styleId="letistBilgisi">
    <w:name w:val="Message Header"/>
    <w:basedOn w:val="Normal"/>
    <w:link w:val="letistBilgisiChar"/>
    <w:uiPriority w:val="99"/>
    <w:semiHidden/>
    <w:unhideWhenUsed/>
    <w:locked/>
    <w:rsid w:val="001427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letistBilgisiChar">
    <w:name w:val="İleti Üst Bilgisi Char"/>
    <w:basedOn w:val="VarsaylanParagrafYazTipi"/>
    <w:link w:val="letistBilgisi"/>
    <w:uiPriority w:val="99"/>
    <w:semiHidden/>
    <w:rsid w:val="001427D3"/>
    <w:rPr>
      <w:rFonts w:asciiTheme="majorHAnsi" w:eastAsiaTheme="majorEastAsia" w:hAnsiTheme="majorHAnsi" w:cstheme="majorBidi"/>
      <w:sz w:val="24"/>
      <w:szCs w:val="24"/>
      <w:shd w:val="pct20" w:color="auto" w:fill="auto"/>
    </w:rPr>
  </w:style>
  <w:style w:type="paragraph" w:styleId="mza">
    <w:name w:val="Signature"/>
    <w:basedOn w:val="Normal"/>
    <w:link w:val="mzaChar"/>
    <w:uiPriority w:val="99"/>
    <w:semiHidden/>
    <w:unhideWhenUsed/>
    <w:locked/>
    <w:rsid w:val="001427D3"/>
    <w:pPr>
      <w:spacing w:after="0" w:line="240" w:lineRule="auto"/>
      <w:ind w:left="4252"/>
    </w:pPr>
    <w:rPr>
      <w:rFonts w:ascii="Times New Roman" w:eastAsia="Times New Roman" w:hAnsi="Times New Roman" w:cs="Times New Roman"/>
      <w:sz w:val="24"/>
      <w:szCs w:val="24"/>
    </w:rPr>
  </w:style>
  <w:style w:type="character" w:customStyle="1" w:styleId="mzaChar">
    <w:name w:val="İmza Char"/>
    <w:basedOn w:val="VarsaylanParagrafYazTipi"/>
    <w:link w:val="mza"/>
    <w:uiPriority w:val="99"/>
    <w:semiHidden/>
    <w:rsid w:val="001427D3"/>
    <w:rPr>
      <w:rFonts w:ascii="Times New Roman" w:eastAsia="Times New Roman" w:hAnsi="Times New Roman"/>
      <w:sz w:val="24"/>
      <w:szCs w:val="24"/>
    </w:rPr>
  </w:style>
  <w:style w:type="paragraph" w:styleId="Kapan">
    <w:name w:val="Closing"/>
    <w:basedOn w:val="Normal"/>
    <w:link w:val="KapanChar"/>
    <w:uiPriority w:val="99"/>
    <w:semiHidden/>
    <w:unhideWhenUsed/>
    <w:locked/>
    <w:rsid w:val="001427D3"/>
    <w:pPr>
      <w:spacing w:after="0" w:line="240" w:lineRule="auto"/>
      <w:ind w:left="4252"/>
    </w:pPr>
    <w:rPr>
      <w:rFonts w:ascii="Times New Roman" w:eastAsia="Times New Roman" w:hAnsi="Times New Roman" w:cs="Times New Roman"/>
      <w:sz w:val="24"/>
      <w:szCs w:val="24"/>
    </w:rPr>
  </w:style>
  <w:style w:type="character" w:customStyle="1" w:styleId="KapanChar">
    <w:name w:val="Kapanış Char"/>
    <w:basedOn w:val="VarsaylanParagrafYazTipi"/>
    <w:link w:val="Kapan"/>
    <w:uiPriority w:val="99"/>
    <w:semiHidden/>
    <w:rsid w:val="001427D3"/>
    <w:rPr>
      <w:rFonts w:ascii="Times New Roman" w:eastAsia="Times New Roman" w:hAnsi="Times New Roman"/>
      <w:sz w:val="24"/>
      <w:szCs w:val="24"/>
    </w:rPr>
  </w:style>
  <w:style w:type="paragraph" w:styleId="Kaynaka0">
    <w:name w:val="table of authorities"/>
    <w:basedOn w:val="Normal"/>
    <w:next w:val="Normal"/>
    <w:unhideWhenUsed/>
    <w:locked/>
    <w:rsid w:val="001427D3"/>
    <w:pPr>
      <w:spacing w:after="0" w:line="259" w:lineRule="auto"/>
      <w:ind w:left="240" w:hanging="240"/>
    </w:pPr>
    <w:rPr>
      <w:rFonts w:ascii="Times New Roman" w:eastAsia="Times New Roman" w:hAnsi="Times New Roman" w:cs="Times New Roman"/>
      <w:sz w:val="24"/>
      <w:szCs w:val="24"/>
    </w:rPr>
  </w:style>
  <w:style w:type="paragraph" w:styleId="KaynakaBal">
    <w:name w:val="toa heading"/>
    <w:basedOn w:val="Normal"/>
    <w:next w:val="Normal"/>
    <w:unhideWhenUsed/>
    <w:locked/>
    <w:rsid w:val="001427D3"/>
    <w:pPr>
      <w:spacing w:before="120" w:after="160" w:line="259" w:lineRule="auto"/>
    </w:pPr>
    <w:rPr>
      <w:rFonts w:asciiTheme="majorHAnsi" w:eastAsiaTheme="majorEastAsia" w:hAnsiTheme="majorHAnsi" w:cstheme="majorBidi"/>
      <w:b/>
      <w:bCs/>
      <w:sz w:val="24"/>
      <w:szCs w:val="24"/>
    </w:rPr>
  </w:style>
  <w:style w:type="paragraph" w:styleId="Liste">
    <w:name w:val="List"/>
    <w:basedOn w:val="Normal"/>
    <w:uiPriority w:val="99"/>
    <w:semiHidden/>
    <w:unhideWhenUsed/>
    <w:locked/>
    <w:rsid w:val="001427D3"/>
    <w:pPr>
      <w:spacing w:after="160" w:line="259" w:lineRule="auto"/>
      <w:ind w:left="283" w:hanging="283"/>
      <w:contextualSpacing/>
    </w:pPr>
    <w:rPr>
      <w:rFonts w:ascii="Times New Roman" w:eastAsia="Times New Roman" w:hAnsi="Times New Roman" w:cs="Times New Roman"/>
      <w:sz w:val="24"/>
      <w:szCs w:val="24"/>
    </w:rPr>
  </w:style>
  <w:style w:type="paragraph" w:styleId="Liste2">
    <w:name w:val="List 2"/>
    <w:basedOn w:val="Normal"/>
    <w:uiPriority w:val="99"/>
    <w:semiHidden/>
    <w:unhideWhenUsed/>
    <w:locked/>
    <w:rsid w:val="001427D3"/>
    <w:pPr>
      <w:spacing w:after="160" w:line="259" w:lineRule="auto"/>
      <w:ind w:left="566" w:hanging="283"/>
      <w:contextualSpacing/>
    </w:pPr>
    <w:rPr>
      <w:rFonts w:ascii="Times New Roman" w:eastAsia="Times New Roman" w:hAnsi="Times New Roman" w:cs="Times New Roman"/>
      <w:sz w:val="24"/>
      <w:szCs w:val="24"/>
    </w:rPr>
  </w:style>
  <w:style w:type="paragraph" w:styleId="Liste3">
    <w:name w:val="List 3"/>
    <w:basedOn w:val="Normal"/>
    <w:uiPriority w:val="99"/>
    <w:semiHidden/>
    <w:unhideWhenUsed/>
    <w:locked/>
    <w:rsid w:val="001427D3"/>
    <w:pPr>
      <w:spacing w:after="160" w:line="259" w:lineRule="auto"/>
      <w:ind w:left="849" w:hanging="283"/>
      <w:contextualSpacing/>
    </w:pPr>
    <w:rPr>
      <w:rFonts w:ascii="Times New Roman" w:eastAsia="Times New Roman" w:hAnsi="Times New Roman" w:cs="Times New Roman"/>
      <w:sz w:val="24"/>
      <w:szCs w:val="24"/>
    </w:rPr>
  </w:style>
  <w:style w:type="paragraph" w:styleId="Liste4">
    <w:name w:val="List 4"/>
    <w:basedOn w:val="Normal"/>
    <w:uiPriority w:val="99"/>
    <w:semiHidden/>
    <w:unhideWhenUsed/>
    <w:locked/>
    <w:rsid w:val="001427D3"/>
    <w:pPr>
      <w:spacing w:after="160" w:line="259" w:lineRule="auto"/>
      <w:ind w:left="1132" w:hanging="283"/>
      <w:contextualSpacing/>
    </w:pPr>
    <w:rPr>
      <w:rFonts w:ascii="Times New Roman" w:eastAsia="Times New Roman" w:hAnsi="Times New Roman" w:cs="Times New Roman"/>
      <w:sz w:val="24"/>
      <w:szCs w:val="24"/>
    </w:rPr>
  </w:style>
  <w:style w:type="paragraph" w:styleId="Liste5">
    <w:name w:val="List 5"/>
    <w:basedOn w:val="Normal"/>
    <w:uiPriority w:val="99"/>
    <w:semiHidden/>
    <w:unhideWhenUsed/>
    <w:locked/>
    <w:rsid w:val="001427D3"/>
    <w:pPr>
      <w:spacing w:after="160" w:line="259" w:lineRule="auto"/>
      <w:ind w:left="1415" w:hanging="283"/>
      <w:contextualSpacing/>
    </w:pPr>
    <w:rPr>
      <w:rFonts w:ascii="Times New Roman" w:eastAsia="Times New Roman" w:hAnsi="Times New Roman" w:cs="Times New Roman"/>
      <w:sz w:val="24"/>
      <w:szCs w:val="24"/>
    </w:rPr>
  </w:style>
  <w:style w:type="paragraph" w:styleId="ListeDevam">
    <w:name w:val="List Continue"/>
    <w:basedOn w:val="Normal"/>
    <w:uiPriority w:val="99"/>
    <w:semiHidden/>
    <w:unhideWhenUsed/>
    <w:locked/>
    <w:rsid w:val="001427D3"/>
    <w:pPr>
      <w:spacing w:after="120" w:line="259" w:lineRule="auto"/>
      <w:ind w:left="283"/>
      <w:contextualSpacing/>
    </w:pPr>
    <w:rPr>
      <w:rFonts w:ascii="Times New Roman" w:eastAsia="Times New Roman" w:hAnsi="Times New Roman" w:cs="Times New Roman"/>
      <w:sz w:val="24"/>
      <w:szCs w:val="24"/>
    </w:rPr>
  </w:style>
  <w:style w:type="paragraph" w:styleId="ListeDevam2">
    <w:name w:val="List Continue 2"/>
    <w:basedOn w:val="Normal"/>
    <w:uiPriority w:val="99"/>
    <w:semiHidden/>
    <w:unhideWhenUsed/>
    <w:locked/>
    <w:rsid w:val="001427D3"/>
    <w:pPr>
      <w:spacing w:after="120" w:line="259" w:lineRule="auto"/>
      <w:ind w:left="566"/>
      <w:contextualSpacing/>
    </w:pPr>
    <w:rPr>
      <w:rFonts w:ascii="Times New Roman" w:eastAsia="Times New Roman" w:hAnsi="Times New Roman" w:cs="Times New Roman"/>
      <w:sz w:val="24"/>
      <w:szCs w:val="24"/>
    </w:rPr>
  </w:style>
  <w:style w:type="paragraph" w:styleId="ListeDevam3">
    <w:name w:val="List Continue 3"/>
    <w:basedOn w:val="Normal"/>
    <w:uiPriority w:val="99"/>
    <w:semiHidden/>
    <w:unhideWhenUsed/>
    <w:locked/>
    <w:rsid w:val="001427D3"/>
    <w:pPr>
      <w:spacing w:after="120" w:line="259" w:lineRule="auto"/>
      <w:ind w:left="849"/>
      <w:contextualSpacing/>
    </w:pPr>
    <w:rPr>
      <w:rFonts w:ascii="Times New Roman" w:eastAsia="Times New Roman" w:hAnsi="Times New Roman" w:cs="Times New Roman"/>
      <w:sz w:val="24"/>
      <w:szCs w:val="24"/>
    </w:rPr>
  </w:style>
  <w:style w:type="paragraph" w:styleId="ListeDevam4">
    <w:name w:val="List Continue 4"/>
    <w:basedOn w:val="Normal"/>
    <w:uiPriority w:val="99"/>
    <w:semiHidden/>
    <w:unhideWhenUsed/>
    <w:locked/>
    <w:rsid w:val="001427D3"/>
    <w:pPr>
      <w:spacing w:after="120" w:line="259" w:lineRule="auto"/>
      <w:ind w:left="1132"/>
      <w:contextualSpacing/>
    </w:pPr>
    <w:rPr>
      <w:rFonts w:ascii="Times New Roman" w:eastAsia="Times New Roman" w:hAnsi="Times New Roman" w:cs="Times New Roman"/>
      <w:sz w:val="24"/>
      <w:szCs w:val="24"/>
    </w:rPr>
  </w:style>
  <w:style w:type="paragraph" w:styleId="ListeDevam5">
    <w:name w:val="List Continue 5"/>
    <w:basedOn w:val="Normal"/>
    <w:uiPriority w:val="99"/>
    <w:semiHidden/>
    <w:unhideWhenUsed/>
    <w:locked/>
    <w:rsid w:val="001427D3"/>
    <w:pPr>
      <w:spacing w:after="120" w:line="259" w:lineRule="auto"/>
      <w:ind w:left="1415"/>
      <w:contextualSpacing/>
    </w:pPr>
    <w:rPr>
      <w:rFonts w:ascii="Times New Roman" w:eastAsia="Times New Roman" w:hAnsi="Times New Roman" w:cs="Times New Roman"/>
      <w:sz w:val="24"/>
      <w:szCs w:val="24"/>
    </w:rPr>
  </w:style>
  <w:style w:type="paragraph" w:styleId="ListeMaddemi">
    <w:name w:val="List Bullet"/>
    <w:basedOn w:val="Normal"/>
    <w:uiPriority w:val="99"/>
    <w:semiHidden/>
    <w:unhideWhenUsed/>
    <w:locked/>
    <w:rsid w:val="001427D3"/>
    <w:pPr>
      <w:numPr>
        <w:numId w:val="2"/>
      </w:numPr>
      <w:spacing w:after="160" w:line="259" w:lineRule="auto"/>
      <w:contextualSpacing/>
    </w:pPr>
    <w:rPr>
      <w:rFonts w:ascii="Times New Roman" w:eastAsia="Times New Roman" w:hAnsi="Times New Roman" w:cs="Times New Roman"/>
      <w:sz w:val="24"/>
      <w:szCs w:val="24"/>
    </w:rPr>
  </w:style>
  <w:style w:type="paragraph" w:styleId="ListeMaddemi2">
    <w:name w:val="List Bullet 2"/>
    <w:basedOn w:val="Normal"/>
    <w:uiPriority w:val="99"/>
    <w:semiHidden/>
    <w:unhideWhenUsed/>
    <w:locked/>
    <w:rsid w:val="001427D3"/>
    <w:pPr>
      <w:numPr>
        <w:numId w:val="3"/>
      </w:numPr>
      <w:spacing w:after="160" w:line="259" w:lineRule="auto"/>
      <w:contextualSpacing/>
    </w:pPr>
    <w:rPr>
      <w:rFonts w:ascii="Times New Roman" w:eastAsia="Times New Roman" w:hAnsi="Times New Roman" w:cs="Times New Roman"/>
      <w:sz w:val="24"/>
      <w:szCs w:val="24"/>
    </w:rPr>
  </w:style>
  <w:style w:type="paragraph" w:styleId="ListeMaddemi3">
    <w:name w:val="List Bullet 3"/>
    <w:basedOn w:val="Normal"/>
    <w:uiPriority w:val="99"/>
    <w:semiHidden/>
    <w:unhideWhenUsed/>
    <w:locked/>
    <w:rsid w:val="001427D3"/>
    <w:pPr>
      <w:numPr>
        <w:numId w:val="4"/>
      </w:numPr>
      <w:spacing w:after="160" w:line="259" w:lineRule="auto"/>
      <w:contextualSpacing/>
    </w:pPr>
    <w:rPr>
      <w:rFonts w:ascii="Times New Roman" w:eastAsia="Times New Roman" w:hAnsi="Times New Roman" w:cs="Times New Roman"/>
      <w:sz w:val="24"/>
      <w:szCs w:val="24"/>
    </w:rPr>
  </w:style>
  <w:style w:type="paragraph" w:styleId="ListeMaddemi4">
    <w:name w:val="List Bullet 4"/>
    <w:basedOn w:val="Normal"/>
    <w:uiPriority w:val="99"/>
    <w:semiHidden/>
    <w:unhideWhenUsed/>
    <w:locked/>
    <w:rsid w:val="001427D3"/>
    <w:pPr>
      <w:numPr>
        <w:numId w:val="5"/>
      </w:numPr>
      <w:spacing w:after="160" w:line="259" w:lineRule="auto"/>
      <w:contextualSpacing/>
    </w:pPr>
    <w:rPr>
      <w:rFonts w:ascii="Times New Roman" w:eastAsia="Times New Roman" w:hAnsi="Times New Roman" w:cs="Times New Roman"/>
      <w:sz w:val="24"/>
      <w:szCs w:val="24"/>
    </w:rPr>
  </w:style>
  <w:style w:type="paragraph" w:styleId="ListeMaddemi5">
    <w:name w:val="List Bullet 5"/>
    <w:basedOn w:val="Normal"/>
    <w:uiPriority w:val="99"/>
    <w:semiHidden/>
    <w:unhideWhenUsed/>
    <w:locked/>
    <w:rsid w:val="001427D3"/>
    <w:pPr>
      <w:numPr>
        <w:numId w:val="6"/>
      </w:numPr>
      <w:spacing w:after="160" w:line="259" w:lineRule="auto"/>
      <w:contextualSpacing/>
    </w:pPr>
    <w:rPr>
      <w:rFonts w:ascii="Times New Roman" w:eastAsia="Times New Roman" w:hAnsi="Times New Roman" w:cs="Times New Roman"/>
      <w:sz w:val="24"/>
      <w:szCs w:val="24"/>
    </w:rPr>
  </w:style>
  <w:style w:type="paragraph" w:styleId="ListeNumaras">
    <w:name w:val="List Number"/>
    <w:basedOn w:val="Normal"/>
    <w:uiPriority w:val="99"/>
    <w:semiHidden/>
    <w:unhideWhenUsed/>
    <w:locked/>
    <w:rsid w:val="001427D3"/>
    <w:pPr>
      <w:numPr>
        <w:numId w:val="7"/>
      </w:numPr>
      <w:spacing w:after="160" w:line="259" w:lineRule="auto"/>
      <w:contextualSpacing/>
    </w:pPr>
    <w:rPr>
      <w:rFonts w:ascii="Times New Roman" w:eastAsia="Times New Roman" w:hAnsi="Times New Roman" w:cs="Times New Roman"/>
      <w:sz w:val="24"/>
      <w:szCs w:val="24"/>
    </w:rPr>
  </w:style>
  <w:style w:type="paragraph" w:styleId="ListeNumaras2">
    <w:name w:val="List Number 2"/>
    <w:basedOn w:val="Normal"/>
    <w:uiPriority w:val="99"/>
    <w:semiHidden/>
    <w:unhideWhenUsed/>
    <w:locked/>
    <w:rsid w:val="001427D3"/>
    <w:pPr>
      <w:numPr>
        <w:numId w:val="8"/>
      </w:numPr>
      <w:tabs>
        <w:tab w:val="clear" w:pos="643"/>
        <w:tab w:val="num" w:pos="360"/>
      </w:tabs>
      <w:spacing w:after="160" w:line="259" w:lineRule="auto"/>
      <w:ind w:left="0" w:firstLine="0"/>
      <w:contextualSpacing/>
    </w:pPr>
    <w:rPr>
      <w:rFonts w:ascii="Times New Roman" w:eastAsia="Times New Roman" w:hAnsi="Times New Roman" w:cs="Times New Roman"/>
      <w:sz w:val="24"/>
      <w:szCs w:val="24"/>
    </w:rPr>
  </w:style>
  <w:style w:type="paragraph" w:styleId="ListeNumaras3">
    <w:name w:val="List Number 3"/>
    <w:basedOn w:val="Normal"/>
    <w:uiPriority w:val="99"/>
    <w:semiHidden/>
    <w:unhideWhenUsed/>
    <w:locked/>
    <w:rsid w:val="001427D3"/>
    <w:pPr>
      <w:numPr>
        <w:numId w:val="9"/>
      </w:numPr>
      <w:spacing w:after="160" w:line="259" w:lineRule="auto"/>
      <w:contextualSpacing/>
    </w:pPr>
    <w:rPr>
      <w:rFonts w:ascii="Times New Roman" w:eastAsia="Times New Roman" w:hAnsi="Times New Roman" w:cs="Times New Roman"/>
      <w:sz w:val="24"/>
      <w:szCs w:val="24"/>
    </w:rPr>
  </w:style>
  <w:style w:type="paragraph" w:styleId="ListeNumaras4">
    <w:name w:val="List Number 4"/>
    <w:basedOn w:val="Normal"/>
    <w:uiPriority w:val="99"/>
    <w:semiHidden/>
    <w:unhideWhenUsed/>
    <w:locked/>
    <w:rsid w:val="001427D3"/>
    <w:pPr>
      <w:numPr>
        <w:numId w:val="10"/>
      </w:numPr>
      <w:spacing w:after="160" w:line="259" w:lineRule="auto"/>
      <w:contextualSpacing/>
    </w:pPr>
    <w:rPr>
      <w:rFonts w:ascii="Times New Roman" w:eastAsia="Times New Roman" w:hAnsi="Times New Roman" w:cs="Times New Roman"/>
      <w:sz w:val="24"/>
      <w:szCs w:val="24"/>
    </w:rPr>
  </w:style>
  <w:style w:type="paragraph" w:styleId="ListeNumaras5">
    <w:name w:val="List Number 5"/>
    <w:basedOn w:val="Normal"/>
    <w:uiPriority w:val="99"/>
    <w:semiHidden/>
    <w:unhideWhenUsed/>
    <w:locked/>
    <w:rsid w:val="001427D3"/>
    <w:pPr>
      <w:numPr>
        <w:numId w:val="11"/>
      </w:numPr>
      <w:spacing w:after="160" w:line="259" w:lineRule="auto"/>
      <w:contextualSpacing/>
    </w:pPr>
    <w:rPr>
      <w:rFonts w:ascii="Times New Roman" w:eastAsia="Times New Roman" w:hAnsi="Times New Roman" w:cs="Times New Roman"/>
      <w:sz w:val="24"/>
      <w:szCs w:val="24"/>
    </w:rPr>
  </w:style>
  <w:style w:type="paragraph" w:styleId="MakroMetni">
    <w:name w:val="macro"/>
    <w:link w:val="MakroMetniChar"/>
    <w:unhideWhenUsed/>
    <w:locked/>
    <w:rsid w:val="001427D3"/>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Times New Roman" w:hAnsi="Consolas"/>
      <w:sz w:val="20"/>
      <w:szCs w:val="20"/>
    </w:rPr>
  </w:style>
  <w:style w:type="character" w:customStyle="1" w:styleId="MakroMetniChar">
    <w:name w:val="Makro Metni Char"/>
    <w:basedOn w:val="VarsaylanParagrafYazTipi"/>
    <w:link w:val="MakroMetni"/>
    <w:rsid w:val="001427D3"/>
    <w:rPr>
      <w:rFonts w:ascii="Consolas" w:eastAsia="Times New Roman" w:hAnsi="Consolas"/>
      <w:sz w:val="20"/>
      <w:szCs w:val="20"/>
    </w:rPr>
  </w:style>
  <w:style w:type="paragraph" w:styleId="MektupAdresi">
    <w:name w:val="envelope address"/>
    <w:basedOn w:val="Normal"/>
    <w:uiPriority w:val="99"/>
    <w:semiHidden/>
    <w:unhideWhenUsed/>
    <w:locked/>
    <w:rsid w:val="001427D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Bal">
    <w:name w:val="Note Heading"/>
    <w:basedOn w:val="Normal"/>
    <w:next w:val="Normal"/>
    <w:link w:val="NotBalChar"/>
    <w:uiPriority w:val="99"/>
    <w:semiHidden/>
    <w:unhideWhenUsed/>
    <w:locked/>
    <w:rsid w:val="001427D3"/>
    <w:pPr>
      <w:spacing w:after="0" w:line="240" w:lineRule="auto"/>
    </w:pPr>
    <w:rPr>
      <w:rFonts w:ascii="Times New Roman" w:eastAsia="Times New Roman" w:hAnsi="Times New Roman" w:cs="Times New Roman"/>
      <w:sz w:val="24"/>
      <w:szCs w:val="24"/>
    </w:rPr>
  </w:style>
  <w:style w:type="character" w:customStyle="1" w:styleId="NotBalChar">
    <w:name w:val="Not Başlığı Char"/>
    <w:basedOn w:val="VarsaylanParagrafYazTipi"/>
    <w:link w:val="NotBal"/>
    <w:uiPriority w:val="99"/>
    <w:semiHidden/>
    <w:rsid w:val="001427D3"/>
    <w:rPr>
      <w:rFonts w:ascii="Times New Roman" w:eastAsia="Times New Roman" w:hAnsi="Times New Roman"/>
      <w:sz w:val="24"/>
      <w:szCs w:val="24"/>
    </w:rPr>
  </w:style>
  <w:style w:type="paragraph" w:styleId="bekMetni">
    <w:name w:val="Block Text"/>
    <w:basedOn w:val="Normal"/>
    <w:unhideWhenUsed/>
    <w:locked/>
    <w:rsid w:val="001427D3"/>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ind w:left="1152" w:right="1152"/>
    </w:pPr>
    <w:rPr>
      <w:rFonts w:asciiTheme="minorHAnsi" w:eastAsiaTheme="minorEastAsia" w:hAnsiTheme="minorHAnsi" w:cstheme="minorBidi"/>
      <w:i/>
      <w:iCs/>
      <w:color w:val="4F81BD" w:themeColor="accent1"/>
      <w:sz w:val="24"/>
      <w:szCs w:val="24"/>
    </w:rPr>
  </w:style>
  <w:style w:type="paragraph" w:styleId="Selamlama">
    <w:name w:val="Salutation"/>
    <w:basedOn w:val="Normal"/>
    <w:next w:val="Normal"/>
    <w:link w:val="SelamlamaChar"/>
    <w:uiPriority w:val="99"/>
    <w:semiHidden/>
    <w:unhideWhenUsed/>
    <w:locked/>
    <w:rsid w:val="001427D3"/>
    <w:pPr>
      <w:spacing w:after="160" w:line="259" w:lineRule="auto"/>
    </w:pPr>
    <w:rPr>
      <w:rFonts w:ascii="Times New Roman" w:eastAsia="Times New Roman" w:hAnsi="Times New Roman" w:cs="Times New Roman"/>
      <w:sz w:val="24"/>
      <w:szCs w:val="24"/>
    </w:rPr>
  </w:style>
  <w:style w:type="character" w:customStyle="1" w:styleId="SelamlamaChar">
    <w:name w:val="Selamlama Char"/>
    <w:basedOn w:val="VarsaylanParagrafYazTipi"/>
    <w:link w:val="Selamlama"/>
    <w:uiPriority w:val="99"/>
    <w:semiHidden/>
    <w:rsid w:val="001427D3"/>
    <w:rPr>
      <w:rFonts w:ascii="Times New Roman" w:eastAsia="Times New Roman" w:hAnsi="Times New Roman"/>
      <w:sz w:val="24"/>
      <w:szCs w:val="24"/>
    </w:rPr>
  </w:style>
  <w:style w:type="paragraph" w:styleId="Tarih">
    <w:name w:val="Date"/>
    <w:basedOn w:val="Normal"/>
    <w:next w:val="Normal"/>
    <w:link w:val="TarihChar"/>
    <w:uiPriority w:val="99"/>
    <w:semiHidden/>
    <w:unhideWhenUsed/>
    <w:locked/>
    <w:rsid w:val="001427D3"/>
    <w:pPr>
      <w:spacing w:after="160" w:line="259" w:lineRule="auto"/>
    </w:pPr>
    <w:rPr>
      <w:rFonts w:ascii="Times New Roman" w:eastAsia="Times New Roman" w:hAnsi="Times New Roman" w:cs="Times New Roman"/>
      <w:sz w:val="24"/>
      <w:szCs w:val="24"/>
    </w:rPr>
  </w:style>
  <w:style w:type="character" w:customStyle="1" w:styleId="TarihChar">
    <w:name w:val="Tarih Char"/>
    <w:basedOn w:val="VarsaylanParagrafYazTipi"/>
    <w:link w:val="Tarih"/>
    <w:uiPriority w:val="99"/>
    <w:semiHidden/>
    <w:rsid w:val="001427D3"/>
    <w:rPr>
      <w:rFonts w:ascii="Times New Roman" w:eastAsia="Times New Roman" w:hAnsi="Times New Roman"/>
      <w:sz w:val="24"/>
      <w:szCs w:val="24"/>
    </w:rPr>
  </w:style>
  <w:style w:type="paragraph" w:styleId="ZarfDn">
    <w:name w:val="envelope return"/>
    <w:basedOn w:val="Normal"/>
    <w:uiPriority w:val="99"/>
    <w:semiHidden/>
    <w:unhideWhenUsed/>
    <w:locked/>
    <w:rsid w:val="001427D3"/>
    <w:pPr>
      <w:spacing w:after="0" w:line="240" w:lineRule="auto"/>
    </w:pPr>
    <w:rPr>
      <w:rFonts w:asciiTheme="majorHAnsi" w:eastAsiaTheme="majorEastAsia" w:hAnsiTheme="majorHAnsi" w:cstheme="majorBidi"/>
      <w:sz w:val="20"/>
      <w:szCs w:val="20"/>
    </w:rPr>
  </w:style>
  <w:style w:type="character" w:styleId="SatrNumaras">
    <w:name w:val="line number"/>
    <w:basedOn w:val="VarsaylanParagrafYazTipi"/>
    <w:uiPriority w:val="99"/>
    <w:semiHidden/>
    <w:unhideWhenUsed/>
    <w:locked/>
    <w:rsid w:val="001427D3"/>
  </w:style>
  <w:style w:type="character" w:customStyle="1" w:styleId="Gvdemetni0">
    <w:name w:val="Gövde metni_"/>
    <w:basedOn w:val="VarsaylanParagrafYazTipi"/>
    <w:link w:val="Gvdemetni1"/>
    <w:rsid w:val="001427D3"/>
    <w:rPr>
      <w:rFonts w:ascii="Arial" w:eastAsia="Arial" w:hAnsi="Arial" w:cs="Arial"/>
      <w:sz w:val="15"/>
      <w:szCs w:val="15"/>
      <w:shd w:val="clear" w:color="auto" w:fill="FFFFFF"/>
    </w:rPr>
  </w:style>
  <w:style w:type="character" w:customStyle="1" w:styleId="Gvdemetni4">
    <w:name w:val="Gövde metni (4)_"/>
    <w:basedOn w:val="VarsaylanParagrafYazTipi"/>
    <w:link w:val="Gvdemetni40"/>
    <w:rsid w:val="001427D3"/>
    <w:rPr>
      <w:rFonts w:ascii="Arial" w:eastAsia="Arial" w:hAnsi="Arial" w:cs="Arial"/>
      <w:sz w:val="10"/>
      <w:szCs w:val="10"/>
      <w:shd w:val="clear" w:color="auto" w:fill="FFFFFF"/>
    </w:rPr>
  </w:style>
  <w:style w:type="character" w:customStyle="1" w:styleId="Gvdemetni4Kaln">
    <w:name w:val="Gövde metni (4) + Kalın"/>
    <w:basedOn w:val="Gvdemetni4"/>
    <w:rsid w:val="001427D3"/>
    <w:rPr>
      <w:rFonts w:ascii="Arial" w:eastAsia="Arial" w:hAnsi="Arial" w:cs="Arial"/>
      <w:b/>
      <w:bCs/>
      <w:color w:val="000000"/>
      <w:spacing w:val="0"/>
      <w:w w:val="100"/>
      <w:position w:val="0"/>
      <w:sz w:val="10"/>
      <w:szCs w:val="10"/>
      <w:shd w:val="clear" w:color="auto" w:fill="FFFFFF"/>
      <w:lang w:val="tr-TR"/>
    </w:rPr>
  </w:style>
  <w:style w:type="paragraph" w:customStyle="1" w:styleId="Gvdemetni1">
    <w:name w:val="Gövde metni"/>
    <w:basedOn w:val="Normal"/>
    <w:link w:val="Gvdemetni0"/>
    <w:rsid w:val="001427D3"/>
    <w:pPr>
      <w:widowControl w:val="0"/>
      <w:shd w:val="clear" w:color="auto" w:fill="FFFFFF"/>
      <w:spacing w:after="0" w:line="168" w:lineRule="exact"/>
      <w:jc w:val="both"/>
    </w:pPr>
    <w:rPr>
      <w:rFonts w:ascii="Arial" w:eastAsia="Arial" w:hAnsi="Arial" w:cs="Arial"/>
      <w:sz w:val="15"/>
      <w:szCs w:val="15"/>
    </w:rPr>
  </w:style>
  <w:style w:type="paragraph" w:customStyle="1" w:styleId="Gvdemetni40">
    <w:name w:val="Gövde metni (4)"/>
    <w:basedOn w:val="Normal"/>
    <w:link w:val="Gvdemetni4"/>
    <w:rsid w:val="001427D3"/>
    <w:pPr>
      <w:widowControl w:val="0"/>
      <w:shd w:val="clear" w:color="auto" w:fill="FFFFFF"/>
      <w:spacing w:before="360" w:after="0" w:line="125" w:lineRule="exact"/>
      <w:ind w:firstLine="320"/>
      <w:jc w:val="both"/>
    </w:pPr>
    <w:rPr>
      <w:rFonts w:ascii="Arial" w:eastAsia="Arial" w:hAnsi="Arial" w:cs="Arial"/>
      <w:sz w:val="10"/>
      <w:szCs w:val="10"/>
    </w:rPr>
  </w:style>
  <w:style w:type="paragraph" w:customStyle="1" w:styleId="duzelt">
    <w:name w:val="duzelt"/>
    <w:basedOn w:val="Normal"/>
    <w:link w:val="duzeltChar"/>
    <w:autoRedefine/>
    <w:rsid w:val="001427D3"/>
    <w:pPr>
      <w:spacing w:after="120" w:line="360" w:lineRule="auto"/>
      <w:ind w:firstLine="709"/>
    </w:pPr>
    <w:rPr>
      <w:rFonts w:ascii="Cambria" w:eastAsia="Times New Roman" w:hAnsi="Cambria" w:cs="Times New Roman"/>
      <w:b/>
      <w:sz w:val="28"/>
      <w:szCs w:val="24"/>
    </w:rPr>
  </w:style>
  <w:style w:type="character" w:customStyle="1" w:styleId="duzeltChar">
    <w:name w:val="duzelt Char"/>
    <w:basedOn w:val="VarsaylanParagrafYazTipi"/>
    <w:link w:val="duzelt"/>
    <w:rsid w:val="001427D3"/>
    <w:rPr>
      <w:rFonts w:ascii="Cambria" w:eastAsia="Times New Roman" w:hAnsi="Cambria"/>
      <w:b/>
      <w:sz w:val="28"/>
      <w:szCs w:val="24"/>
    </w:rPr>
  </w:style>
  <w:style w:type="table" w:customStyle="1" w:styleId="DzTablo11">
    <w:name w:val="Düz Tablo 11"/>
    <w:basedOn w:val="NormalTablo"/>
    <w:uiPriority w:val="41"/>
    <w:rsid w:val="001427D3"/>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11111">
    <w:name w:val="Outline List 2"/>
    <w:basedOn w:val="ListeYok"/>
    <w:uiPriority w:val="99"/>
    <w:semiHidden/>
    <w:unhideWhenUsed/>
    <w:locked/>
    <w:rsid w:val="001427D3"/>
    <w:pPr>
      <w:numPr>
        <w:numId w:val="13"/>
      </w:numPr>
    </w:pPr>
  </w:style>
  <w:style w:type="character" w:customStyle="1" w:styleId="Bahset1">
    <w:name w:val="Bahset1"/>
    <w:basedOn w:val="VarsaylanParagrafYazTipi"/>
    <w:uiPriority w:val="99"/>
    <w:semiHidden/>
    <w:unhideWhenUsed/>
    <w:rsid w:val="001427D3"/>
    <w:rPr>
      <w:color w:val="2B579A"/>
      <w:shd w:val="clear" w:color="auto" w:fill="E6E6E6"/>
    </w:rPr>
  </w:style>
  <w:style w:type="paragraph" w:customStyle="1" w:styleId="mbaslik">
    <w:name w:val="mbaslik"/>
    <w:basedOn w:val="Normal"/>
    <w:link w:val="mbaslikChar"/>
    <w:autoRedefine/>
    <w:rsid w:val="001427D3"/>
    <w:pPr>
      <w:spacing w:after="120" w:line="360" w:lineRule="auto"/>
      <w:ind w:firstLine="720"/>
      <w:jc w:val="both"/>
      <w:outlineLvl w:val="1"/>
    </w:pPr>
    <w:rPr>
      <w:rFonts w:ascii="Cambria" w:eastAsia="Times New Roman" w:hAnsi="Cambria" w:cs="Times New Roman"/>
      <w:b/>
      <w:bCs/>
      <w:caps/>
      <w:sz w:val="28"/>
      <w:szCs w:val="24"/>
    </w:rPr>
  </w:style>
  <w:style w:type="paragraph" w:customStyle="1" w:styleId="duzey3">
    <w:name w:val="duzey3"/>
    <w:basedOn w:val="Normal"/>
    <w:link w:val="duzey3Char"/>
    <w:autoRedefine/>
    <w:rsid w:val="001427D3"/>
    <w:pPr>
      <w:spacing w:after="120" w:line="360" w:lineRule="auto"/>
      <w:ind w:firstLine="720"/>
      <w:outlineLvl w:val="2"/>
    </w:pPr>
    <w:rPr>
      <w:rFonts w:ascii="Cambria" w:eastAsia="Times New Roman" w:hAnsi="Cambria" w:cs="Times New Roman"/>
      <w:b/>
      <w:bCs/>
      <w:sz w:val="28"/>
      <w:szCs w:val="28"/>
    </w:rPr>
  </w:style>
  <w:style w:type="character" w:customStyle="1" w:styleId="mbaslikChar">
    <w:name w:val="mbaslik Char"/>
    <w:basedOn w:val="VarsaylanParagrafYazTipi"/>
    <w:link w:val="mbaslik"/>
    <w:rsid w:val="001427D3"/>
    <w:rPr>
      <w:rFonts w:ascii="Cambria" w:eastAsia="Times New Roman" w:hAnsi="Cambria"/>
      <w:b/>
      <w:bCs/>
      <w:caps/>
      <w:sz w:val="28"/>
      <w:szCs w:val="24"/>
    </w:rPr>
  </w:style>
  <w:style w:type="character" w:customStyle="1" w:styleId="duzey3Char">
    <w:name w:val="duzey3 Char"/>
    <w:basedOn w:val="VarsaylanParagrafYazTipi"/>
    <w:link w:val="duzey3"/>
    <w:rsid w:val="001427D3"/>
    <w:rPr>
      <w:rFonts w:ascii="Cambria" w:eastAsia="Times New Roman" w:hAnsi="Cambria"/>
      <w:b/>
      <w:bCs/>
      <w:sz w:val="28"/>
      <w:szCs w:val="28"/>
    </w:rPr>
  </w:style>
  <w:style w:type="table" w:customStyle="1" w:styleId="DzTablo12">
    <w:name w:val="Düz Tablo 12"/>
    <w:basedOn w:val="NormalTablo"/>
    <w:uiPriority w:val="41"/>
    <w:rsid w:val="001427D3"/>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uzey1">
    <w:name w:val="duzey1"/>
    <w:basedOn w:val="Normal"/>
    <w:link w:val="duzey1Char"/>
    <w:rsid w:val="001427D3"/>
    <w:pPr>
      <w:keepNext/>
      <w:numPr>
        <w:numId w:val="12"/>
      </w:numPr>
      <w:tabs>
        <w:tab w:val="left" w:pos="218"/>
        <w:tab w:val="left" w:pos="308"/>
      </w:tabs>
      <w:suppressAutoHyphens/>
      <w:spacing w:after="120" w:line="360" w:lineRule="auto"/>
      <w:jc w:val="center"/>
      <w:outlineLvl w:val="0"/>
    </w:pPr>
    <w:rPr>
      <w:rFonts w:ascii="Cambria" w:eastAsia="Symbol" w:hAnsi="Cambria" w:cs="Times New Roman"/>
      <w:b/>
      <w:bCs/>
      <w:sz w:val="32"/>
      <w:szCs w:val="32"/>
      <w:lang w:eastAsia="zh-CN"/>
    </w:rPr>
  </w:style>
  <w:style w:type="paragraph" w:customStyle="1" w:styleId="duzey2">
    <w:name w:val="duzey2"/>
    <w:basedOn w:val="Balk2"/>
    <w:link w:val="duzey2Char"/>
    <w:rsid w:val="001427D3"/>
    <w:pPr>
      <w:keepLines/>
      <w:spacing w:before="0" w:after="120"/>
      <w:ind w:left="0" w:firstLine="709"/>
    </w:pPr>
    <w:rPr>
      <w:rFonts w:ascii="Cambria" w:eastAsiaTheme="majorEastAsia" w:hAnsi="Cambria" w:cstheme="majorBidi"/>
      <w:i w:val="0"/>
      <w:iCs w:val="0"/>
    </w:rPr>
  </w:style>
  <w:style w:type="character" w:customStyle="1" w:styleId="duzey1Char">
    <w:name w:val="duzey1 Char"/>
    <w:basedOn w:val="VarsaylanParagrafYazTipi"/>
    <w:link w:val="duzey1"/>
    <w:rsid w:val="001427D3"/>
    <w:rPr>
      <w:rFonts w:ascii="Cambria" w:eastAsia="Symbol" w:hAnsi="Cambria"/>
      <w:b/>
      <w:bCs/>
      <w:sz w:val="32"/>
      <w:szCs w:val="32"/>
      <w:lang w:eastAsia="zh-CN"/>
    </w:rPr>
  </w:style>
  <w:style w:type="paragraph" w:customStyle="1" w:styleId="tezduzey1">
    <w:name w:val="tezduzey1"/>
    <w:basedOn w:val="Normal"/>
    <w:link w:val="tezduzey1Char"/>
    <w:autoRedefine/>
    <w:qFormat/>
    <w:rsid w:val="001427D3"/>
    <w:pPr>
      <w:keepNext/>
      <w:tabs>
        <w:tab w:val="num" w:pos="0"/>
        <w:tab w:val="left" w:pos="218"/>
        <w:tab w:val="left" w:pos="308"/>
      </w:tabs>
      <w:suppressAutoHyphens/>
      <w:spacing w:before="120" w:after="120" w:line="360" w:lineRule="auto"/>
      <w:ind w:left="431" w:hanging="431"/>
      <w:jc w:val="center"/>
      <w:outlineLvl w:val="0"/>
    </w:pPr>
    <w:rPr>
      <w:rFonts w:ascii="Times New Roman" w:eastAsia="Symbol" w:hAnsi="Times New Roman" w:cs="Times New Roman"/>
      <w:b/>
      <w:bCs/>
      <w:sz w:val="28"/>
      <w:szCs w:val="24"/>
      <w:lang w:eastAsia="zh-CN"/>
    </w:rPr>
  </w:style>
  <w:style w:type="character" w:customStyle="1" w:styleId="duzey2Char">
    <w:name w:val="duzey2 Char"/>
    <w:basedOn w:val="Balk2Char"/>
    <w:link w:val="duzey2"/>
    <w:rsid w:val="001427D3"/>
    <w:rPr>
      <w:rFonts w:ascii="Cambria" w:eastAsiaTheme="majorEastAsia" w:hAnsi="Cambria" w:cstheme="majorBidi"/>
      <w:b/>
      <w:bCs/>
      <w:i w:val="0"/>
      <w:position w:val="6"/>
      <w:sz w:val="28"/>
      <w:szCs w:val="28"/>
      <w:lang w:val="tr-TR" w:eastAsia="tr-TR"/>
    </w:rPr>
  </w:style>
  <w:style w:type="character" w:customStyle="1" w:styleId="tezduzey1Char">
    <w:name w:val="tezduzey1 Char"/>
    <w:basedOn w:val="VarsaylanParagrafYazTipi"/>
    <w:link w:val="tezduzey1"/>
    <w:rsid w:val="001427D3"/>
    <w:rPr>
      <w:rFonts w:ascii="Times New Roman" w:eastAsia="Symbol" w:hAnsi="Times New Roman"/>
      <w:b/>
      <w:bCs/>
      <w:sz w:val="28"/>
      <w:szCs w:val="24"/>
      <w:lang w:eastAsia="zh-CN"/>
    </w:rPr>
  </w:style>
  <w:style w:type="paragraph" w:customStyle="1" w:styleId="duzeysiz">
    <w:name w:val="duzeysiz"/>
    <w:basedOn w:val="Normal"/>
    <w:link w:val="duzeysizChar"/>
    <w:autoRedefine/>
    <w:qFormat/>
    <w:rsid w:val="001427D3"/>
    <w:pPr>
      <w:spacing w:after="120" w:line="360" w:lineRule="auto"/>
      <w:ind w:firstLine="720"/>
      <w:jc w:val="both"/>
    </w:pPr>
    <w:rPr>
      <w:rFonts w:asciiTheme="majorBidi" w:eastAsia="Times New Roman" w:hAnsiTheme="majorBidi" w:cs="Times New Roman"/>
      <w:b/>
      <w:sz w:val="24"/>
      <w:szCs w:val="24"/>
    </w:rPr>
  </w:style>
  <w:style w:type="character" w:customStyle="1" w:styleId="duzeysizChar">
    <w:name w:val="duzeysiz Char"/>
    <w:basedOn w:val="VarsaylanParagrafYazTipi"/>
    <w:link w:val="duzeysiz"/>
    <w:rsid w:val="001427D3"/>
    <w:rPr>
      <w:rFonts w:asciiTheme="majorBidi" w:eastAsia="Times New Roman" w:hAnsiTheme="majorBidi"/>
      <w:b/>
      <w:sz w:val="24"/>
      <w:szCs w:val="24"/>
    </w:rPr>
  </w:style>
  <w:style w:type="character" w:customStyle="1" w:styleId="zmlenmeyenBahsetme1">
    <w:name w:val="Çözümlenmeyen Bahsetme1"/>
    <w:basedOn w:val="VarsaylanParagrafYazTipi"/>
    <w:uiPriority w:val="99"/>
    <w:semiHidden/>
    <w:unhideWhenUsed/>
    <w:rsid w:val="001427D3"/>
    <w:rPr>
      <w:color w:val="808080"/>
      <w:shd w:val="clear" w:color="auto" w:fill="E6E6E6"/>
    </w:rPr>
  </w:style>
  <w:style w:type="character" w:customStyle="1" w:styleId="zmlenmeyenBahsetme2">
    <w:name w:val="Çözümlenmeyen Bahsetme2"/>
    <w:basedOn w:val="VarsaylanParagrafYazTipi"/>
    <w:uiPriority w:val="99"/>
    <w:semiHidden/>
    <w:unhideWhenUsed/>
    <w:rsid w:val="001427D3"/>
    <w:rPr>
      <w:color w:val="808080"/>
      <w:shd w:val="clear" w:color="auto" w:fill="E6E6E6"/>
    </w:rPr>
  </w:style>
  <w:style w:type="table" w:customStyle="1" w:styleId="KlavuzTablo31">
    <w:name w:val="Kılavuz Tablo 31"/>
    <w:basedOn w:val="NormalTablo"/>
    <w:uiPriority w:val="48"/>
    <w:rsid w:val="001427D3"/>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21">
    <w:name w:val="Kılavuz Tablo 21"/>
    <w:basedOn w:val="NormalTablo"/>
    <w:uiPriority w:val="47"/>
    <w:rsid w:val="001427D3"/>
    <w:rPr>
      <w:rFonts w:asciiTheme="minorHAnsi" w:eastAsia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41">
    <w:name w:val="Kılavuz Tablo 2 - Vurgu 41"/>
    <w:basedOn w:val="NormalTablo"/>
    <w:uiPriority w:val="47"/>
    <w:rsid w:val="001427D3"/>
    <w:rPr>
      <w:rFonts w:asciiTheme="minorHAnsi" w:eastAsiaTheme="minorHAnsi" w:hAnsi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5Koyu-Vurgu11">
    <w:name w:val="Liste Tablo 5 Koyu - Vurgu 11"/>
    <w:basedOn w:val="NormalTablo"/>
    <w:uiPriority w:val="50"/>
    <w:rsid w:val="001427D3"/>
    <w:rPr>
      <w:rFonts w:asciiTheme="minorHAnsi" w:eastAsiaTheme="minorHAnsi" w:hAnsi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7Renkli-Vurgu31">
    <w:name w:val="Liste Tablo 7 Renkli - Vurgu 31"/>
    <w:basedOn w:val="NormalTablo"/>
    <w:uiPriority w:val="52"/>
    <w:rsid w:val="001427D3"/>
    <w:rPr>
      <w:rFonts w:asciiTheme="minorHAnsi" w:eastAsiaTheme="minorHAnsi" w:hAnsi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uTablo4-Vurgu41">
    <w:name w:val="Kılavuzu Tablo 4 - Vurgu 41"/>
    <w:basedOn w:val="NormalTablo"/>
    <w:uiPriority w:val="49"/>
    <w:rsid w:val="001427D3"/>
    <w:rPr>
      <w:rFonts w:asciiTheme="minorHAnsi" w:eastAsiaTheme="minorHAnsi" w:hAnsi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ListeYok2">
    <w:name w:val="Liste Yok2"/>
    <w:next w:val="ListeYok"/>
    <w:uiPriority w:val="99"/>
    <w:semiHidden/>
    <w:unhideWhenUsed/>
    <w:rsid w:val="00DA20F4"/>
  </w:style>
  <w:style w:type="paragraph" w:customStyle="1" w:styleId="xmsonormal">
    <w:name w:val="x_msonormal"/>
    <w:basedOn w:val="Normal"/>
    <w:rsid w:val="00DA20F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oKlavuzu2">
    <w:name w:val="Tablo Kılavuzu2"/>
    <w:basedOn w:val="NormalTablo"/>
    <w:next w:val="TabloKlavuzu"/>
    <w:uiPriority w:val="39"/>
    <w:rsid w:val="00B4457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
    <w:next w:val="AltBilgi"/>
    <w:link w:val="AltbilgiChar0"/>
    <w:uiPriority w:val="99"/>
    <w:unhideWhenUsed/>
    <w:rsid w:val="0036099F"/>
    <w:pPr>
      <w:tabs>
        <w:tab w:val="center" w:pos="4536"/>
        <w:tab w:val="right" w:pos="9072"/>
      </w:tabs>
      <w:spacing w:after="0" w:line="240" w:lineRule="auto"/>
    </w:pPr>
    <w:rPr>
      <w:rFonts w:cs="Arial"/>
    </w:rPr>
  </w:style>
  <w:style w:type="character" w:customStyle="1" w:styleId="stbilgiChar0">
    <w:name w:val="Üstbilgi Char"/>
    <w:link w:val="stbilgi1"/>
    <w:uiPriority w:val="99"/>
    <w:rsid w:val="0036099F"/>
    <w:rPr>
      <w:rFonts w:ascii="Calibri" w:eastAsia="Calibri" w:hAnsi="Calibri" w:cs="Arial"/>
    </w:rPr>
  </w:style>
  <w:style w:type="character" w:customStyle="1" w:styleId="AltbilgiChar0">
    <w:name w:val="Altbilgi Char"/>
    <w:link w:val="5"/>
    <w:uiPriority w:val="99"/>
    <w:rsid w:val="0036099F"/>
    <w:rPr>
      <w:rFonts w:cs="Arial"/>
    </w:rPr>
  </w:style>
  <w:style w:type="paragraph" w:customStyle="1" w:styleId="EndNoteBibliographyTitle">
    <w:name w:val="EndNote Bibliography Title"/>
    <w:basedOn w:val="Normal"/>
    <w:link w:val="EndNoteBibliographyTitleChar"/>
    <w:rsid w:val="00E05852"/>
    <w:pPr>
      <w:spacing w:before="100" w:beforeAutospacing="1" w:after="0" w:afterAutospacing="1" w:line="360" w:lineRule="auto"/>
      <w:jc w:val="center"/>
    </w:pPr>
    <w:rPr>
      <w:rFonts w:ascii="Times New Roman" w:eastAsiaTheme="minorEastAsia" w:hAnsi="Times New Roman" w:cs="Times New Roman"/>
      <w:sz w:val="24"/>
      <w:szCs w:val="24"/>
      <w:lang w:val="en-US" w:eastAsia="en-US"/>
    </w:rPr>
  </w:style>
  <w:style w:type="character" w:customStyle="1" w:styleId="EndNoteBibliographyTitleChar">
    <w:name w:val="EndNote Bibliography Title Char"/>
    <w:basedOn w:val="VarsaylanParagrafYazTipi"/>
    <w:link w:val="EndNoteBibliographyTitle"/>
    <w:rsid w:val="00E05852"/>
    <w:rPr>
      <w:rFonts w:ascii="Times New Roman" w:eastAsiaTheme="minorEastAsia" w:hAnsi="Times New Roman"/>
      <w:sz w:val="24"/>
      <w:szCs w:val="24"/>
      <w:lang w:val="en-US" w:eastAsia="en-US"/>
    </w:rPr>
  </w:style>
  <w:style w:type="paragraph" w:customStyle="1" w:styleId="EndNoteBibliography">
    <w:name w:val="EndNote Bibliography"/>
    <w:basedOn w:val="Normal"/>
    <w:link w:val="EndNoteBibliographyChar"/>
    <w:rsid w:val="00E05852"/>
    <w:pPr>
      <w:spacing w:before="100" w:beforeAutospacing="1" w:after="100" w:afterAutospacing="1" w:line="240" w:lineRule="auto"/>
      <w:jc w:val="both"/>
    </w:pPr>
    <w:rPr>
      <w:rFonts w:ascii="Times New Roman" w:eastAsiaTheme="minorEastAsia" w:hAnsi="Times New Roman" w:cs="Times New Roman"/>
      <w:sz w:val="24"/>
      <w:szCs w:val="24"/>
      <w:lang w:val="en-US" w:eastAsia="en-US"/>
    </w:rPr>
  </w:style>
  <w:style w:type="character" w:customStyle="1" w:styleId="EndNoteBibliographyChar">
    <w:name w:val="EndNote Bibliography Char"/>
    <w:basedOn w:val="VarsaylanParagrafYazTipi"/>
    <w:link w:val="EndNoteBibliography"/>
    <w:rsid w:val="00E05852"/>
    <w:rPr>
      <w:rFonts w:ascii="Times New Roman" w:eastAsiaTheme="minorEastAsia" w:hAnsi="Times New Roman"/>
      <w:sz w:val="24"/>
      <w:szCs w:val="24"/>
      <w:lang w:val="en-US" w:eastAsia="en-US"/>
    </w:rPr>
  </w:style>
  <w:style w:type="character" w:customStyle="1" w:styleId="UnresolvedMention1">
    <w:name w:val="Unresolved Mention1"/>
    <w:basedOn w:val="VarsaylanParagrafYazTipi"/>
    <w:uiPriority w:val="99"/>
    <w:rsid w:val="00E05852"/>
    <w:rPr>
      <w:color w:val="605E5C"/>
      <w:shd w:val="clear" w:color="auto" w:fill="E1DFDD"/>
    </w:rPr>
  </w:style>
  <w:style w:type="character" w:customStyle="1" w:styleId="md-list-heading">
    <w:name w:val="md-list-heading"/>
    <w:basedOn w:val="VarsaylanParagrafYazTipi"/>
    <w:rsid w:val="00DA3C13"/>
  </w:style>
  <w:style w:type="paragraph" w:customStyle="1" w:styleId="4">
    <w:name w:val="4"/>
    <w:basedOn w:val="Normal"/>
    <w:next w:val="AltBilgi"/>
    <w:uiPriority w:val="99"/>
    <w:rsid w:val="00E43EF5"/>
    <w:pPr>
      <w:tabs>
        <w:tab w:val="center" w:pos="4536"/>
        <w:tab w:val="right" w:pos="9072"/>
      </w:tabs>
      <w:spacing w:after="0" w:line="360" w:lineRule="auto"/>
      <w:ind w:firstLine="709"/>
      <w:jc w:val="both"/>
    </w:pPr>
    <w:rPr>
      <w:rFonts w:ascii="Times New Roman" w:eastAsia="Times New Roman" w:hAnsi="Times New Roman" w:cs="Times New Roman"/>
      <w:sz w:val="24"/>
      <w:szCs w:val="24"/>
    </w:rPr>
  </w:style>
  <w:style w:type="character" w:customStyle="1" w:styleId="Gvdemetni30">
    <w:name w:val="Gövde metni (3)_"/>
    <w:link w:val="Gvdemetni31"/>
    <w:rsid w:val="00E43EF5"/>
    <w:rPr>
      <w:b/>
      <w:bCs/>
      <w:shd w:val="clear" w:color="auto" w:fill="FFFFFF"/>
    </w:rPr>
  </w:style>
  <w:style w:type="paragraph" w:customStyle="1" w:styleId="Gvdemetni31">
    <w:name w:val="Gövde metni (3)"/>
    <w:basedOn w:val="Normal"/>
    <w:link w:val="Gvdemetni30"/>
    <w:rsid w:val="00E43EF5"/>
    <w:pPr>
      <w:widowControl w:val="0"/>
      <w:shd w:val="clear" w:color="auto" w:fill="FFFFFF"/>
      <w:spacing w:after="0" w:line="413" w:lineRule="exact"/>
      <w:ind w:firstLine="709"/>
      <w:jc w:val="center"/>
    </w:pPr>
    <w:rPr>
      <w:rFonts w:cs="Times New Roman"/>
      <w:b/>
      <w:bCs/>
    </w:rPr>
  </w:style>
  <w:style w:type="character" w:customStyle="1" w:styleId="GvdemetniBookAntiqua11ptKalntalik">
    <w:name w:val="Gövde metni + Book Antiqua;11 pt;Kalın;İtalik"/>
    <w:rsid w:val="00E43EF5"/>
    <w:rPr>
      <w:rFonts w:ascii="Book Antiqua" w:eastAsia="Book Antiqua" w:hAnsi="Book Antiqua" w:cs="Book Antiqua"/>
      <w:b/>
      <w:bCs/>
      <w:i/>
      <w:iCs/>
      <w:smallCaps w:val="0"/>
      <w:strike w:val="0"/>
      <w:color w:val="000000"/>
      <w:spacing w:val="0"/>
      <w:w w:val="100"/>
      <w:position w:val="0"/>
      <w:sz w:val="22"/>
      <w:szCs w:val="22"/>
      <w:u w:val="none"/>
      <w:lang w:val="tr-TR" w:eastAsia="tr-TR" w:bidi="tr-TR"/>
    </w:rPr>
  </w:style>
  <w:style w:type="paragraph" w:customStyle="1" w:styleId="3-normalyaz">
    <w:name w:val="3-normalyaz"/>
    <w:basedOn w:val="Normal"/>
    <w:rsid w:val="00E43EF5"/>
    <w:pPr>
      <w:spacing w:before="100" w:beforeAutospacing="1" w:after="100" w:afterAutospacing="1" w:line="360" w:lineRule="auto"/>
      <w:ind w:firstLine="709"/>
      <w:jc w:val="both"/>
    </w:pPr>
    <w:rPr>
      <w:rFonts w:ascii="Times New Roman" w:eastAsia="Times New Roman" w:hAnsi="Times New Roman" w:cs="Times New Roman"/>
      <w:sz w:val="24"/>
      <w:szCs w:val="24"/>
    </w:rPr>
  </w:style>
  <w:style w:type="character" w:customStyle="1" w:styleId="spelle">
    <w:name w:val="spelle"/>
    <w:rsid w:val="00E43EF5"/>
  </w:style>
  <w:style w:type="paragraph" w:customStyle="1" w:styleId="2-ortabaslk">
    <w:name w:val="2-ortabaslk"/>
    <w:basedOn w:val="Normal"/>
    <w:rsid w:val="00E43EF5"/>
    <w:pPr>
      <w:spacing w:before="100" w:beforeAutospacing="1" w:after="100" w:afterAutospacing="1" w:line="360" w:lineRule="auto"/>
      <w:ind w:firstLine="709"/>
      <w:jc w:val="both"/>
    </w:pPr>
    <w:rPr>
      <w:rFonts w:ascii="Times New Roman" w:eastAsia="Times New Roman" w:hAnsi="Times New Roman" w:cs="Times New Roman"/>
      <w:sz w:val="24"/>
      <w:szCs w:val="24"/>
    </w:rPr>
  </w:style>
  <w:style w:type="paragraph" w:customStyle="1" w:styleId="yayin">
    <w:name w:val="yayin"/>
    <w:basedOn w:val="Normal"/>
    <w:rsid w:val="00E43EF5"/>
    <w:pPr>
      <w:spacing w:before="100" w:beforeAutospacing="1" w:after="100" w:afterAutospacing="1" w:line="360" w:lineRule="auto"/>
      <w:ind w:firstLine="709"/>
      <w:jc w:val="both"/>
    </w:pPr>
    <w:rPr>
      <w:rFonts w:ascii="Times New Roman" w:eastAsia="Times New Roman" w:hAnsi="Times New Roman" w:cs="Times New Roman"/>
      <w:sz w:val="24"/>
      <w:szCs w:val="24"/>
    </w:rPr>
  </w:style>
  <w:style w:type="paragraph" w:customStyle="1" w:styleId="paraf">
    <w:name w:val="paraf"/>
    <w:basedOn w:val="Normal"/>
    <w:rsid w:val="00E43EF5"/>
    <w:pPr>
      <w:spacing w:before="100" w:beforeAutospacing="1" w:after="100" w:afterAutospacing="1" w:line="360" w:lineRule="auto"/>
      <w:ind w:firstLine="709"/>
      <w:jc w:val="both"/>
    </w:pPr>
    <w:rPr>
      <w:rFonts w:ascii="Times New Roman" w:eastAsia="Times New Roman" w:hAnsi="Times New Roman" w:cs="Times New Roman"/>
      <w:sz w:val="24"/>
      <w:szCs w:val="24"/>
    </w:rPr>
  </w:style>
  <w:style w:type="paragraph" w:customStyle="1" w:styleId="linestart">
    <w:name w:val="linestart"/>
    <w:basedOn w:val="Normal"/>
    <w:rsid w:val="00E43EF5"/>
    <w:pPr>
      <w:spacing w:before="100" w:beforeAutospacing="1" w:after="100" w:afterAutospacing="1" w:line="360" w:lineRule="auto"/>
      <w:ind w:firstLine="709"/>
      <w:jc w:val="both"/>
    </w:pPr>
    <w:rPr>
      <w:rFonts w:ascii="Times New Roman" w:eastAsia="Times New Roman" w:hAnsi="Times New Roman" w:cs="Times New Roman"/>
      <w:sz w:val="24"/>
      <w:szCs w:val="24"/>
    </w:rPr>
  </w:style>
  <w:style w:type="paragraph" w:customStyle="1" w:styleId="yayinorta">
    <w:name w:val="yayinorta"/>
    <w:basedOn w:val="Normal"/>
    <w:rsid w:val="00E43EF5"/>
    <w:pPr>
      <w:spacing w:before="100" w:beforeAutospacing="1" w:after="100" w:afterAutospacing="1" w:line="360" w:lineRule="auto"/>
      <w:ind w:firstLine="709"/>
      <w:jc w:val="both"/>
    </w:pPr>
    <w:rPr>
      <w:rFonts w:ascii="Times New Roman" w:eastAsia="Times New Roman" w:hAnsi="Times New Roman" w:cs="Times New Roman"/>
      <w:sz w:val="24"/>
      <w:szCs w:val="24"/>
    </w:rPr>
  </w:style>
  <w:style w:type="table" w:styleId="DzTablo2">
    <w:name w:val="Plain Table 2"/>
    <w:basedOn w:val="NormalTablo"/>
    <w:uiPriority w:val="42"/>
    <w:rsid w:val="00E43EF5"/>
    <w:rPr>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3">
    <w:name w:val="Tablo Kılavuzu3"/>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E43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3">
    <w:name w:val="Çözümlenmeyen Bahsetme3"/>
    <w:basedOn w:val="VarsaylanParagrafYazTipi"/>
    <w:uiPriority w:val="99"/>
    <w:semiHidden/>
    <w:unhideWhenUsed/>
    <w:rsid w:val="00FA6EB9"/>
    <w:rPr>
      <w:color w:val="605E5C"/>
      <w:shd w:val="clear" w:color="auto" w:fill="E1DFDD"/>
    </w:rPr>
  </w:style>
  <w:style w:type="table" w:customStyle="1" w:styleId="KlavuzTablo1Ak-Vurgu31">
    <w:name w:val="Kılavuz Tablo 1 Açık - Vurgu 31"/>
    <w:basedOn w:val="NormalTablo"/>
    <w:uiPriority w:val="46"/>
    <w:rsid w:val="00DA1F81"/>
    <w:rPr>
      <w:rFonts w:asciiTheme="minorHAnsi" w:eastAsiaTheme="minorHAnsi" w:hAnsi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numbering" w:customStyle="1" w:styleId="1">
    <w:name w:val="بلا قائمة1"/>
    <w:next w:val="ListeYok"/>
    <w:uiPriority w:val="99"/>
    <w:semiHidden/>
    <w:unhideWhenUsed/>
    <w:rsid w:val="00C513FC"/>
  </w:style>
  <w:style w:type="paragraph" w:customStyle="1" w:styleId="11">
    <w:name w:val="عنوان 11"/>
    <w:basedOn w:val="Normal"/>
    <w:next w:val="Normal"/>
    <w:link w:val="1Char"/>
    <w:qFormat/>
    <w:rsid w:val="00CB5E36"/>
    <w:pPr>
      <w:bidi/>
      <w:spacing w:before="480" w:after="0"/>
      <w:ind w:right="-57"/>
      <w:contextualSpacing/>
      <w:jc w:val="mediumKashida"/>
      <w:outlineLvl w:val="0"/>
    </w:pPr>
    <w:rPr>
      <w:rFonts w:ascii="Cambria" w:eastAsia="Times New Roman" w:hAnsi="Cambria" w:cs="Times New Roman"/>
      <w:b/>
      <w:bCs/>
      <w:sz w:val="28"/>
      <w:szCs w:val="28"/>
      <w:lang w:val="en-US" w:eastAsia="en-US" w:bidi="en-US"/>
    </w:rPr>
  </w:style>
  <w:style w:type="paragraph" w:customStyle="1" w:styleId="21">
    <w:name w:val="عنوان 21"/>
    <w:basedOn w:val="Normal"/>
    <w:next w:val="Normal"/>
    <w:uiPriority w:val="9"/>
    <w:unhideWhenUsed/>
    <w:qFormat/>
    <w:rsid w:val="00CB5E36"/>
    <w:pPr>
      <w:bidi/>
      <w:spacing w:before="200" w:after="0"/>
      <w:ind w:right="-57"/>
      <w:jc w:val="mediumKashida"/>
      <w:outlineLvl w:val="1"/>
    </w:pPr>
    <w:rPr>
      <w:rFonts w:ascii="Cambria" w:eastAsia="Times New Roman" w:hAnsi="Cambria" w:cs="Times New Roman"/>
      <w:b/>
      <w:bCs/>
      <w:sz w:val="26"/>
      <w:szCs w:val="26"/>
      <w:lang w:val="en-US" w:eastAsia="en-US" w:bidi="en-US"/>
    </w:rPr>
  </w:style>
  <w:style w:type="paragraph" w:customStyle="1" w:styleId="31">
    <w:name w:val="عنوان 31"/>
    <w:basedOn w:val="Normal"/>
    <w:next w:val="Normal"/>
    <w:uiPriority w:val="9"/>
    <w:unhideWhenUsed/>
    <w:qFormat/>
    <w:rsid w:val="00CB5E36"/>
    <w:pPr>
      <w:bidi/>
      <w:spacing w:before="200" w:after="0" w:line="271" w:lineRule="auto"/>
      <w:ind w:right="-57"/>
      <w:jc w:val="mediumKashida"/>
      <w:outlineLvl w:val="2"/>
    </w:pPr>
    <w:rPr>
      <w:rFonts w:ascii="Cambria" w:eastAsia="Times New Roman" w:hAnsi="Cambria" w:cs="Times New Roman"/>
      <w:b/>
      <w:bCs/>
      <w:szCs w:val="36"/>
      <w:lang w:val="en-US" w:eastAsia="en-US" w:bidi="en-US"/>
    </w:rPr>
  </w:style>
  <w:style w:type="paragraph" w:customStyle="1" w:styleId="41">
    <w:name w:val="عنوان 41"/>
    <w:basedOn w:val="Normal"/>
    <w:next w:val="Normal"/>
    <w:uiPriority w:val="9"/>
    <w:unhideWhenUsed/>
    <w:qFormat/>
    <w:rsid w:val="00CB5E36"/>
    <w:pPr>
      <w:bidi/>
      <w:spacing w:before="200" w:after="0"/>
      <w:ind w:right="-57"/>
      <w:jc w:val="mediumKashida"/>
      <w:outlineLvl w:val="3"/>
    </w:pPr>
    <w:rPr>
      <w:rFonts w:ascii="Cambria" w:eastAsia="Times New Roman" w:hAnsi="Cambria" w:cs="Times New Roman"/>
      <w:b/>
      <w:bCs/>
      <w:i/>
      <w:iCs/>
      <w:szCs w:val="36"/>
      <w:lang w:val="en-US" w:eastAsia="en-US" w:bidi="en-US"/>
    </w:rPr>
  </w:style>
  <w:style w:type="paragraph" w:customStyle="1" w:styleId="51">
    <w:name w:val="عنوان 51"/>
    <w:basedOn w:val="Normal"/>
    <w:next w:val="Normal"/>
    <w:uiPriority w:val="9"/>
    <w:unhideWhenUsed/>
    <w:qFormat/>
    <w:rsid w:val="00CB5E36"/>
    <w:pPr>
      <w:bidi/>
      <w:spacing w:before="200" w:after="0"/>
      <w:ind w:right="-57"/>
      <w:jc w:val="mediumKashida"/>
      <w:outlineLvl w:val="4"/>
    </w:pPr>
    <w:rPr>
      <w:rFonts w:ascii="Cambria" w:eastAsia="Times New Roman" w:hAnsi="Cambria" w:cs="Times New Roman"/>
      <w:b/>
      <w:bCs/>
      <w:color w:val="7F7F7F"/>
      <w:szCs w:val="36"/>
      <w:lang w:val="en-US" w:eastAsia="en-US" w:bidi="en-US"/>
    </w:rPr>
  </w:style>
  <w:style w:type="paragraph" w:customStyle="1" w:styleId="61">
    <w:name w:val="عنوان 61"/>
    <w:basedOn w:val="Normal"/>
    <w:next w:val="Normal"/>
    <w:uiPriority w:val="9"/>
    <w:semiHidden/>
    <w:unhideWhenUsed/>
    <w:qFormat/>
    <w:rsid w:val="00CB5E36"/>
    <w:pPr>
      <w:spacing w:after="0" w:line="271" w:lineRule="auto"/>
      <w:ind w:right="-57"/>
      <w:jc w:val="mediumKashida"/>
      <w:outlineLvl w:val="5"/>
    </w:pPr>
    <w:rPr>
      <w:rFonts w:ascii="Cambria" w:eastAsia="Times New Roman" w:hAnsi="Cambria" w:cs="Times New Roman"/>
      <w:b/>
      <w:bCs/>
      <w:i/>
      <w:iCs/>
      <w:color w:val="7F7F7F"/>
      <w:szCs w:val="36"/>
      <w:lang w:val="en-US" w:eastAsia="en-US" w:bidi="en-US"/>
    </w:rPr>
  </w:style>
  <w:style w:type="paragraph" w:customStyle="1" w:styleId="71">
    <w:name w:val="عنوان 71"/>
    <w:basedOn w:val="Normal"/>
    <w:next w:val="Normal"/>
    <w:uiPriority w:val="9"/>
    <w:semiHidden/>
    <w:unhideWhenUsed/>
    <w:qFormat/>
    <w:rsid w:val="00CB5E36"/>
    <w:pPr>
      <w:spacing w:after="0"/>
      <w:ind w:right="-57"/>
      <w:jc w:val="mediumKashida"/>
      <w:outlineLvl w:val="6"/>
    </w:pPr>
    <w:rPr>
      <w:rFonts w:ascii="Cambria" w:eastAsia="Times New Roman" w:hAnsi="Cambria" w:cs="Times New Roman"/>
      <w:i/>
      <w:iCs/>
      <w:szCs w:val="36"/>
      <w:lang w:val="en-US" w:eastAsia="en-US" w:bidi="en-US"/>
    </w:rPr>
  </w:style>
  <w:style w:type="paragraph" w:customStyle="1" w:styleId="81">
    <w:name w:val="عنوان 81"/>
    <w:basedOn w:val="Normal"/>
    <w:next w:val="Normal"/>
    <w:uiPriority w:val="9"/>
    <w:semiHidden/>
    <w:unhideWhenUsed/>
    <w:qFormat/>
    <w:rsid w:val="00CB5E36"/>
    <w:pPr>
      <w:spacing w:after="0"/>
      <w:ind w:right="-57"/>
      <w:jc w:val="mediumKashida"/>
      <w:outlineLvl w:val="7"/>
    </w:pPr>
    <w:rPr>
      <w:rFonts w:ascii="Cambria" w:eastAsia="Times New Roman" w:hAnsi="Cambria" w:cs="Times New Roman"/>
      <w:sz w:val="20"/>
      <w:szCs w:val="20"/>
      <w:lang w:val="en-US" w:eastAsia="en-US" w:bidi="en-US"/>
    </w:rPr>
  </w:style>
  <w:style w:type="paragraph" w:customStyle="1" w:styleId="91">
    <w:name w:val="عنوان 91"/>
    <w:basedOn w:val="Normal"/>
    <w:next w:val="Normal"/>
    <w:uiPriority w:val="9"/>
    <w:semiHidden/>
    <w:unhideWhenUsed/>
    <w:qFormat/>
    <w:rsid w:val="00CB5E36"/>
    <w:pPr>
      <w:spacing w:after="0"/>
      <w:ind w:right="-57"/>
      <w:jc w:val="mediumKashida"/>
      <w:outlineLvl w:val="8"/>
    </w:pPr>
    <w:rPr>
      <w:rFonts w:ascii="Cambria" w:eastAsia="Times New Roman" w:hAnsi="Cambria" w:cs="Times New Roman"/>
      <w:i/>
      <w:iCs/>
      <w:spacing w:val="5"/>
      <w:sz w:val="20"/>
      <w:szCs w:val="20"/>
      <w:lang w:val="en-US" w:eastAsia="en-US" w:bidi="en-US"/>
    </w:rPr>
  </w:style>
  <w:style w:type="character" w:customStyle="1" w:styleId="1Char">
    <w:name w:val="عنوان 1 Char"/>
    <w:basedOn w:val="VarsaylanParagrafYazTipi"/>
    <w:link w:val="11"/>
    <w:uiPriority w:val="9"/>
    <w:rsid w:val="00CB5E36"/>
    <w:rPr>
      <w:rFonts w:ascii="Cambria" w:eastAsia="Times New Roman" w:hAnsi="Cambria"/>
      <w:b/>
      <w:bCs/>
      <w:sz w:val="28"/>
      <w:szCs w:val="28"/>
      <w:lang w:val="en-US" w:eastAsia="en-US" w:bidi="en-US"/>
    </w:rPr>
  </w:style>
  <w:style w:type="paragraph" w:customStyle="1" w:styleId="10">
    <w:name w:val="نص في بالون1"/>
    <w:basedOn w:val="Normal"/>
    <w:next w:val="BalonMetni"/>
    <w:uiPriority w:val="99"/>
    <w:semiHidden/>
    <w:unhideWhenUsed/>
    <w:rsid w:val="00CB5E36"/>
    <w:pPr>
      <w:bidi/>
      <w:spacing w:after="0" w:line="240" w:lineRule="auto"/>
      <w:ind w:right="-57"/>
      <w:jc w:val="mediumKashida"/>
    </w:pPr>
    <w:rPr>
      <w:rFonts w:ascii="Tahoma" w:eastAsiaTheme="minorHAnsi" w:hAnsi="Tahoma" w:cs="Tahoma"/>
      <w:sz w:val="16"/>
      <w:szCs w:val="16"/>
      <w:lang w:val="en-US" w:eastAsia="en-US"/>
    </w:rPr>
  </w:style>
  <w:style w:type="character" w:customStyle="1" w:styleId="Char1">
    <w:name w:val="نص في بالون Char1"/>
    <w:basedOn w:val="VarsaylanParagrafYazTipi"/>
    <w:uiPriority w:val="99"/>
    <w:semiHidden/>
    <w:rsid w:val="00CB5E36"/>
    <w:rPr>
      <w:rFonts w:ascii="Tahoma" w:eastAsia="Times New Roman" w:hAnsi="Tahoma" w:cs="Tahoma"/>
      <w:sz w:val="16"/>
      <w:szCs w:val="16"/>
      <w:lang w:bidi="en-US"/>
    </w:rPr>
  </w:style>
  <w:style w:type="character" w:customStyle="1" w:styleId="Hyperlink1">
    <w:name w:val="Hyperlink1"/>
    <w:basedOn w:val="VarsaylanParagrafYazTipi"/>
    <w:uiPriority w:val="99"/>
    <w:unhideWhenUsed/>
    <w:rsid w:val="00CB5E36"/>
    <w:rPr>
      <w:color w:val="0000FF"/>
      <w:u w:val="single"/>
    </w:rPr>
  </w:style>
  <w:style w:type="table" w:customStyle="1" w:styleId="12">
    <w:name w:val="شبكة جدول1"/>
    <w:basedOn w:val="NormalTablo"/>
    <w:next w:val="TabloKlavuzu"/>
    <w:uiPriority w:val="59"/>
    <w:rsid w:val="00CB5E36"/>
    <w:pPr>
      <w:ind w:right="-57"/>
      <w:jc w:val="mediumKashida"/>
    </w:pPr>
    <w:rPr>
      <w:rFonts w:asciiTheme="minorHAnsi" w:eastAsia="Times New Roman" w:hAnsiTheme="minorHAnsi" w:cstheme="minorBidi"/>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العنوان1"/>
    <w:basedOn w:val="Normal"/>
    <w:next w:val="Normal"/>
    <w:uiPriority w:val="10"/>
    <w:qFormat/>
    <w:rsid w:val="00CB5E36"/>
    <w:pPr>
      <w:pBdr>
        <w:bottom w:val="single" w:sz="4" w:space="1" w:color="auto"/>
      </w:pBdr>
      <w:spacing w:line="240" w:lineRule="auto"/>
      <w:ind w:right="-57"/>
      <w:contextualSpacing/>
      <w:jc w:val="mediumKashida"/>
    </w:pPr>
    <w:rPr>
      <w:rFonts w:ascii="Cambria" w:eastAsia="Times New Roman" w:hAnsi="Cambria" w:cs="Times New Roman"/>
      <w:spacing w:val="5"/>
      <w:sz w:val="52"/>
      <w:szCs w:val="52"/>
      <w:lang w:val="en-US" w:eastAsia="en-US" w:bidi="en-US"/>
    </w:rPr>
  </w:style>
  <w:style w:type="paragraph" w:customStyle="1" w:styleId="14">
    <w:name w:val="عنوان فرعي1"/>
    <w:basedOn w:val="Normal"/>
    <w:next w:val="Normal"/>
    <w:uiPriority w:val="11"/>
    <w:qFormat/>
    <w:rsid w:val="00CB5E36"/>
    <w:pPr>
      <w:spacing w:after="600"/>
      <w:ind w:right="-57"/>
      <w:jc w:val="mediumKashida"/>
    </w:pPr>
    <w:rPr>
      <w:rFonts w:ascii="Cambria" w:eastAsia="Times New Roman" w:hAnsi="Cambria" w:cs="Times New Roman"/>
      <w:i/>
      <w:iCs/>
      <w:spacing w:val="13"/>
      <w:sz w:val="24"/>
      <w:szCs w:val="24"/>
      <w:lang w:val="en-US" w:eastAsia="en-US" w:bidi="en-US"/>
    </w:rPr>
  </w:style>
  <w:style w:type="character" w:customStyle="1" w:styleId="2Char1">
    <w:name w:val="عنوان 2 Char1"/>
    <w:basedOn w:val="VarsaylanParagrafYazTipi"/>
    <w:uiPriority w:val="9"/>
    <w:semiHidden/>
    <w:rsid w:val="00CB5E36"/>
    <w:rPr>
      <w:rFonts w:asciiTheme="majorHAnsi" w:eastAsiaTheme="majorEastAsia" w:hAnsiTheme="majorHAnsi" w:cstheme="majorBidi"/>
      <w:b/>
      <w:bCs/>
      <w:color w:val="4F81BD" w:themeColor="accent1"/>
      <w:sz w:val="26"/>
      <w:szCs w:val="26"/>
    </w:rPr>
  </w:style>
  <w:style w:type="character" w:customStyle="1" w:styleId="3Char1">
    <w:name w:val="عنوان 3 Char1"/>
    <w:basedOn w:val="VarsaylanParagrafYazTipi"/>
    <w:uiPriority w:val="9"/>
    <w:semiHidden/>
    <w:rsid w:val="00CB5E36"/>
    <w:rPr>
      <w:rFonts w:asciiTheme="majorHAnsi" w:eastAsiaTheme="majorEastAsia" w:hAnsiTheme="majorHAnsi" w:cstheme="majorBidi"/>
      <w:b/>
      <w:bCs/>
      <w:color w:val="4F81BD" w:themeColor="accent1"/>
    </w:rPr>
  </w:style>
  <w:style w:type="character" w:customStyle="1" w:styleId="4Char1">
    <w:name w:val="عنوان 4 Char1"/>
    <w:basedOn w:val="VarsaylanParagrafYazTipi"/>
    <w:uiPriority w:val="9"/>
    <w:semiHidden/>
    <w:rsid w:val="00CB5E36"/>
    <w:rPr>
      <w:rFonts w:asciiTheme="majorHAnsi" w:eastAsiaTheme="majorEastAsia" w:hAnsiTheme="majorHAnsi" w:cstheme="majorBidi"/>
      <w:b/>
      <w:bCs/>
      <w:i/>
      <w:iCs/>
      <w:color w:val="4F81BD" w:themeColor="accent1"/>
    </w:rPr>
  </w:style>
  <w:style w:type="character" w:customStyle="1" w:styleId="5Char1">
    <w:name w:val="عنوان 5 Char1"/>
    <w:basedOn w:val="VarsaylanParagrafYazTipi"/>
    <w:uiPriority w:val="9"/>
    <w:semiHidden/>
    <w:rsid w:val="00CB5E36"/>
    <w:rPr>
      <w:rFonts w:asciiTheme="majorHAnsi" w:eastAsiaTheme="majorEastAsia" w:hAnsiTheme="majorHAnsi" w:cstheme="majorBidi"/>
      <w:color w:val="243F60" w:themeColor="accent1" w:themeShade="7F"/>
    </w:rPr>
  </w:style>
  <w:style w:type="character" w:customStyle="1" w:styleId="6Char1">
    <w:name w:val="عنوان 6 Char1"/>
    <w:basedOn w:val="VarsaylanParagrafYazTipi"/>
    <w:uiPriority w:val="9"/>
    <w:semiHidden/>
    <w:rsid w:val="00CB5E36"/>
    <w:rPr>
      <w:rFonts w:asciiTheme="majorHAnsi" w:eastAsiaTheme="majorEastAsia" w:hAnsiTheme="majorHAnsi" w:cstheme="majorBidi"/>
      <w:i/>
      <w:iCs/>
      <w:color w:val="243F60" w:themeColor="accent1" w:themeShade="7F"/>
    </w:rPr>
  </w:style>
  <w:style w:type="character" w:customStyle="1" w:styleId="7Char1">
    <w:name w:val="عنوان 7 Char1"/>
    <w:basedOn w:val="VarsaylanParagrafYazTipi"/>
    <w:uiPriority w:val="9"/>
    <w:semiHidden/>
    <w:rsid w:val="00CB5E36"/>
    <w:rPr>
      <w:rFonts w:asciiTheme="majorHAnsi" w:eastAsiaTheme="majorEastAsia" w:hAnsiTheme="majorHAnsi" w:cstheme="majorBidi"/>
      <w:i/>
      <w:iCs/>
      <w:color w:val="404040" w:themeColor="text1" w:themeTint="BF"/>
    </w:rPr>
  </w:style>
  <w:style w:type="character" w:customStyle="1" w:styleId="8Char1">
    <w:name w:val="عنوان 8 Char1"/>
    <w:basedOn w:val="VarsaylanParagrafYazTipi"/>
    <w:uiPriority w:val="9"/>
    <w:semiHidden/>
    <w:rsid w:val="00CB5E3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VarsaylanParagrafYazTipi"/>
    <w:uiPriority w:val="9"/>
    <w:semiHidden/>
    <w:rsid w:val="00CB5E36"/>
    <w:rPr>
      <w:rFonts w:asciiTheme="majorHAnsi" w:eastAsiaTheme="majorEastAsia" w:hAnsiTheme="majorHAnsi" w:cstheme="majorBidi"/>
      <w:i/>
      <w:iCs/>
      <w:color w:val="404040" w:themeColor="text1" w:themeTint="BF"/>
      <w:sz w:val="20"/>
      <w:szCs w:val="20"/>
    </w:rPr>
  </w:style>
  <w:style w:type="character" w:customStyle="1" w:styleId="Char2">
    <w:name w:val="نص في بالون Char2"/>
    <w:basedOn w:val="VarsaylanParagrafYazTipi"/>
    <w:uiPriority w:val="99"/>
    <w:semiHidden/>
    <w:rsid w:val="00CB5E36"/>
    <w:rPr>
      <w:rFonts w:ascii="Tahoma" w:hAnsi="Tahoma" w:cs="Tahoma"/>
      <w:sz w:val="16"/>
      <w:szCs w:val="16"/>
    </w:rPr>
  </w:style>
  <w:style w:type="character" w:customStyle="1" w:styleId="Char10">
    <w:name w:val="العنوان Char1"/>
    <w:basedOn w:val="VarsaylanParagrafYazTipi"/>
    <w:uiPriority w:val="10"/>
    <w:rsid w:val="00CB5E36"/>
    <w:rPr>
      <w:rFonts w:asciiTheme="majorHAnsi" w:eastAsiaTheme="majorEastAsia" w:hAnsiTheme="majorHAnsi" w:cstheme="majorBidi"/>
      <w:color w:val="17365D" w:themeColor="text2" w:themeShade="BF"/>
      <w:spacing w:val="5"/>
      <w:kern w:val="28"/>
      <w:sz w:val="52"/>
      <w:szCs w:val="52"/>
    </w:rPr>
  </w:style>
  <w:style w:type="character" w:customStyle="1" w:styleId="Char11">
    <w:name w:val="عنوان فرعي Char1"/>
    <w:basedOn w:val="VarsaylanParagrafYazTipi"/>
    <w:uiPriority w:val="11"/>
    <w:rsid w:val="00CB5E36"/>
    <w:rPr>
      <w:rFonts w:asciiTheme="majorHAnsi" w:eastAsiaTheme="majorEastAsia" w:hAnsiTheme="majorHAnsi" w:cstheme="majorBidi"/>
      <w:i/>
      <w:iCs/>
      <w:color w:val="4F81BD" w:themeColor="accent1"/>
      <w:spacing w:val="15"/>
      <w:sz w:val="24"/>
      <w:szCs w:val="24"/>
    </w:rPr>
  </w:style>
  <w:style w:type="paragraph" w:customStyle="1" w:styleId="15">
    <w:name w:val="نص حاشية سفلية1"/>
    <w:basedOn w:val="Normal"/>
    <w:next w:val="DipnotMetni"/>
    <w:autoRedefine/>
    <w:uiPriority w:val="99"/>
    <w:unhideWhenUsed/>
    <w:qFormat/>
    <w:rsid w:val="00CB5E36"/>
    <w:pPr>
      <w:tabs>
        <w:tab w:val="left" w:pos="874"/>
      </w:tabs>
      <w:bidi/>
      <w:spacing w:after="0" w:line="240" w:lineRule="auto"/>
      <w:ind w:left="908" w:hanging="454"/>
      <w:jc w:val="both"/>
    </w:pPr>
    <w:rPr>
      <w:rFonts w:ascii="Traditional Arabic" w:eastAsia="Times New Roman" w:hAnsi="Traditional Arabic" w:cs="Traditional Arabic"/>
      <w:sz w:val="24"/>
      <w:szCs w:val="24"/>
      <w:lang w:val="en-US" w:eastAsia="en-US" w:bidi="ar-SY"/>
    </w:rPr>
  </w:style>
  <w:style w:type="paragraph" w:customStyle="1" w:styleId="16">
    <w:name w:val="بلا تباعد1"/>
    <w:next w:val="AralkYok"/>
    <w:autoRedefine/>
    <w:uiPriority w:val="1"/>
    <w:qFormat/>
    <w:rsid w:val="00CB5E36"/>
    <w:pPr>
      <w:tabs>
        <w:tab w:val="left" w:pos="984"/>
      </w:tabs>
      <w:bidi/>
      <w:ind w:left="454"/>
      <w:jc w:val="both"/>
    </w:pPr>
    <w:rPr>
      <w:rFonts w:ascii="Traditional Arabic" w:eastAsiaTheme="minorHAnsi" w:hAnsi="Traditional Arabic" w:cs="Traditional Arabic"/>
      <w:szCs w:val="24"/>
      <w:lang w:val="en-US" w:eastAsia="en-US"/>
    </w:rPr>
  </w:style>
  <w:style w:type="paragraph" w:customStyle="1" w:styleId="Stil2">
    <w:name w:val="Stil2"/>
    <w:basedOn w:val="Balk2"/>
    <w:qFormat/>
    <w:rsid w:val="004C1EA0"/>
    <w:pPr>
      <w:bidi/>
      <w:ind w:left="0" w:firstLine="0"/>
      <w:jc w:val="left"/>
    </w:pPr>
    <w:rPr>
      <w:rFonts w:ascii="Calibri Light" w:eastAsia="Times New Roman" w:hAnsi="Calibri Light"/>
      <w:i w:val="0"/>
      <w:position w:val="0"/>
    </w:rPr>
  </w:style>
  <w:style w:type="character" w:customStyle="1" w:styleId="Gvdemetni5">
    <w:name w:val="Gövde metni (5)_"/>
    <w:link w:val="Gvdemetni50"/>
    <w:rsid w:val="001061D4"/>
    <w:rPr>
      <w:rFonts w:ascii="Microsoft Sans Serif" w:eastAsia="Microsoft Sans Serif" w:hAnsi="Microsoft Sans Serif" w:cs="Microsoft Sans Serif"/>
      <w:sz w:val="32"/>
      <w:szCs w:val="32"/>
      <w:shd w:val="clear" w:color="auto" w:fill="FFFFFF"/>
    </w:rPr>
  </w:style>
  <w:style w:type="paragraph" w:customStyle="1" w:styleId="Gvdemetni50">
    <w:name w:val="Gövde metni (5)"/>
    <w:basedOn w:val="Normal"/>
    <w:link w:val="Gvdemetni5"/>
    <w:rsid w:val="001061D4"/>
    <w:pPr>
      <w:widowControl w:val="0"/>
      <w:shd w:val="clear" w:color="auto" w:fill="FFFFFF"/>
      <w:bidi/>
      <w:spacing w:before="660" w:after="1060" w:line="518" w:lineRule="exact"/>
      <w:jc w:val="center"/>
    </w:pPr>
    <w:rPr>
      <w:rFonts w:ascii="Microsoft Sans Serif" w:eastAsia="Microsoft Sans Serif" w:hAnsi="Microsoft Sans Serif" w:cs="Microsoft Sans Serif"/>
      <w:sz w:val="32"/>
      <w:szCs w:val="32"/>
    </w:rPr>
  </w:style>
  <w:style w:type="table" w:styleId="AkGlgeleme">
    <w:name w:val="Light Shading"/>
    <w:basedOn w:val="NormalTablo"/>
    <w:uiPriority w:val="60"/>
    <w:semiHidden/>
    <w:unhideWhenUsed/>
    <w:rsid w:val="001061D4"/>
    <w:rPr>
      <w:rFonts w:eastAsia="Times New Roman"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il3">
    <w:name w:val="Stil3"/>
    <w:basedOn w:val="Balk2"/>
    <w:qFormat/>
    <w:rsid w:val="001061D4"/>
    <w:pPr>
      <w:bidi/>
      <w:ind w:left="0" w:firstLine="0"/>
      <w:jc w:val="left"/>
    </w:pPr>
    <w:rPr>
      <w:rFonts w:ascii="Calibri Light" w:eastAsia="Times New Roman" w:hAnsi="Calibri Light"/>
      <w:i w:val="0"/>
      <w:position w:val="0"/>
    </w:rPr>
  </w:style>
  <w:style w:type="paragraph" w:customStyle="1" w:styleId="Stil4">
    <w:name w:val="Stil4"/>
    <w:basedOn w:val="Balk2"/>
    <w:qFormat/>
    <w:rsid w:val="001061D4"/>
    <w:pPr>
      <w:ind w:left="0" w:firstLine="0"/>
      <w:jc w:val="left"/>
    </w:pPr>
    <w:rPr>
      <w:rFonts w:ascii="Calibri Light" w:eastAsia="Times New Roman" w:hAnsi="Calibri Light"/>
      <w:i w:val="0"/>
      <w:position w:val="0"/>
      <w:sz w:val="32"/>
    </w:rPr>
  </w:style>
  <w:style w:type="paragraph" w:customStyle="1" w:styleId="3">
    <w:name w:val="3"/>
    <w:link w:val="SonNotMetniChar"/>
    <w:uiPriority w:val="99"/>
    <w:unhideWhenUsed/>
    <w:rsid w:val="001061D4"/>
    <w:pPr>
      <w:spacing w:after="60" w:line="360" w:lineRule="auto"/>
    </w:pPr>
  </w:style>
  <w:style w:type="character" w:customStyle="1" w:styleId="SonNotMetniChar">
    <w:name w:val="Son Not Metni Char"/>
    <w:basedOn w:val="VarsaylanParagrafYazTipi"/>
    <w:link w:val="3"/>
    <w:uiPriority w:val="99"/>
    <w:rsid w:val="001061D4"/>
  </w:style>
  <w:style w:type="paragraph" w:customStyle="1" w:styleId="2">
    <w:name w:val="2"/>
    <w:uiPriority w:val="99"/>
    <w:unhideWhenUsed/>
    <w:rsid w:val="00680EA3"/>
    <w:pPr>
      <w:spacing w:after="60" w:line="360" w:lineRule="auto"/>
    </w:pPr>
    <w:rPr>
      <w:rFonts w:eastAsia="Times New Roman" w:cs="Arial"/>
      <w:sz w:val="20"/>
      <w:szCs w:val="20"/>
    </w:rPr>
  </w:style>
  <w:style w:type="paragraph" w:customStyle="1" w:styleId="17">
    <w:name w:val="1"/>
    <w:uiPriority w:val="99"/>
    <w:unhideWhenUsed/>
    <w:rsid w:val="001D2F2B"/>
    <w:pPr>
      <w:spacing w:after="60" w:line="360" w:lineRule="auto"/>
    </w:pPr>
    <w:rPr>
      <w:rFonts w:eastAsia="Times New Roman" w:cs="Arial"/>
      <w:sz w:val="20"/>
      <w:szCs w:val="20"/>
    </w:rPr>
  </w:style>
  <w:style w:type="paragraph" w:customStyle="1" w:styleId="Tez-Metin">
    <w:name w:val="Tez - Metin"/>
    <w:basedOn w:val="AralkYok"/>
    <w:link w:val="Tez-MetinChar"/>
    <w:qFormat/>
    <w:rsid w:val="00C76672"/>
    <w:pPr>
      <w:spacing w:before="60" w:after="60" w:line="360" w:lineRule="auto"/>
      <w:ind w:firstLine="567"/>
      <w:jc w:val="both"/>
    </w:pPr>
    <w:rPr>
      <w:rFonts w:ascii="Times New Roman" w:hAnsi="Times New Roman"/>
      <w:sz w:val="24"/>
      <w:szCs w:val="24"/>
      <w:lang w:eastAsia="en-US"/>
    </w:rPr>
  </w:style>
  <w:style w:type="character" w:customStyle="1" w:styleId="Tez-MetinChar">
    <w:name w:val="Tez - Metin Char"/>
    <w:basedOn w:val="AralkYokChar"/>
    <w:link w:val="Tez-Metin"/>
    <w:rsid w:val="00C76672"/>
    <w:rPr>
      <w:rFonts w:ascii="Times New Roman" w:hAnsi="Times New Roman" w:cs="Calibri"/>
      <w:sz w:val="24"/>
      <w:szCs w:val="24"/>
      <w:lang w:eastAsia="en-US"/>
    </w:rPr>
  </w:style>
  <w:style w:type="character" w:customStyle="1" w:styleId="il">
    <w:name w:val="il"/>
    <w:basedOn w:val="VarsaylanParagrafYazTipi"/>
    <w:rsid w:val="00124841"/>
  </w:style>
  <w:style w:type="paragraph" w:customStyle="1" w:styleId="Makale">
    <w:name w:val="Makale"/>
    <w:basedOn w:val="Normal"/>
    <w:link w:val="MakaleChar"/>
    <w:qFormat/>
    <w:rsid w:val="00330948"/>
    <w:pPr>
      <w:spacing w:after="0"/>
      <w:ind w:firstLine="709"/>
      <w:jc w:val="both"/>
    </w:pPr>
    <w:rPr>
      <w:rFonts w:asciiTheme="majorBidi" w:eastAsiaTheme="minorHAnsi" w:hAnsiTheme="majorBidi" w:cstheme="majorBidi"/>
      <w:sz w:val="24"/>
      <w:szCs w:val="24"/>
      <w:lang w:eastAsia="en-US"/>
    </w:rPr>
  </w:style>
  <w:style w:type="character" w:customStyle="1" w:styleId="MakaleChar">
    <w:name w:val="Makale Char"/>
    <w:basedOn w:val="VarsaylanParagrafYazTipi"/>
    <w:link w:val="Makale"/>
    <w:rsid w:val="00330948"/>
    <w:rPr>
      <w:rFonts w:asciiTheme="majorBidi" w:eastAsiaTheme="minorHAnsi" w:hAnsiTheme="majorBidi" w:cstheme="majorBidi"/>
      <w:sz w:val="24"/>
      <w:szCs w:val="24"/>
      <w:lang w:eastAsia="en-US"/>
    </w:rPr>
  </w:style>
  <w:style w:type="character" w:customStyle="1" w:styleId="orcid-id-https">
    <w:name w:val="orcid-id-https"/>
    <w:basedOn w:val="VarsaylanParagrafYazTipi"/>
    <w:rsid w:val="00330948"/>
  </w:style>
  <w:style w:type="character" w:customStyle="1" w:styleId="tlid-translation">
    <w:name w:val="tlid-translation"/>
    <w:basedOn w:val="VarsaylanParagrafYazTipi"/>
    <w:rsid w:val="00330948"/>
  </w:style>
  <w:style w:type="paragraph" w:customStyle="1" w:styleId="MDPI13authornames">
    <w:name w:val="MDPI_1.3_authornames"/>
    <w:basedOn w:val="Normal"/>
    <w:next w:val="Normal"/>
    <w:qFormat/>
    <w:rsid w:val="00330948"/>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basedOn w:val="Normal"/>
    <w:qFormat/>
    <w:rsid w:val="00330948"/>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character" w:customStyle="1" w:styleId="fontstyle01">
    <w:name w:val="fontstyle01"/>
    <w:basedOn w:val="VarsaylanParagrafYazTipi"/>
    <w:rsid w:val="00B97739"/>
    <w:rPr>
      <w:rFonts w:ascii="Calibri" w:hAnsi="Calibri" w:hint="default"/>
      <w:b w:val="0"/>
      <w:bCs w:val="0"/>
      <w:i w:val="0"/>
      <w:iCs w:val="0"/>
      <w:color w:val="000000"/>
      <w:sz w:val="24"/>
      <w:szCs w:val="24"/>
    </w:rPr>
  </w:style>
  <w:style w:type="character" w:customStyle="1" w:styleId="fontstyle21">
    <w:name w:val="fontstyle21"/>
    <w:basedOn w:val="VarsaylanParagrafYazTipi"/>
    <w:rsid w:val="00B97739"/>
    <w:rPr>
      <w:rFonts w:ascii="Times New Roman" w:hAnsi="Times New Roman" w:hint="default"/>
      <w:b w:val="0"/>
      <w:bCs w:val="0"/>
      <w:i/>
      <w:iCs/>
      <w:color w:val="000000"/>
      <w:sz w:val="24"/>
      <w:szCs w:val="24"/>
    </w:rPr>
  </w:style>
  <w:style w:type="character" w:customStyle="1" w:styleId="go">
    <w:name w:val="go"/>
    <w:basedOn w:val="VarsaylanParagrafYazTipi"/>
    <w:rsid w:val="00593AAC"/>
  </w:style>
  <w:style w:type="character" w:styleId="zmlenmeyenBahsetme">
    <w:name w:val="Unresolved Mention"/>
    <w:basedOn w:val="VarsaylanParagrafYazTipi"/>
    <w:uiPriority w:val="99"/>
    <w:rsid w:val="00790161"/>
    <w:rPr>
      <w:color w:val="605E5C"/>
      <w:shd w:val="clear" w:color="auto" w:fill="E1DFDD"/>
    </w:rPr>
  </w:style>
  <w:style w:type="character" w:customStyle="1" w:styleId="HafifBavuru1">
    <w:name w:val="Hafif Başvuru1"/>
    <w:basedOn w:val="VarsaylanParagrafYazTipi"/>
    <w:uiPriority w:val="31"/>
    <w:qFormat/>
    <w:rsid w:val="00D23154"/>
    <w:rPr>
      <w:smallCaps/>
      <w:color w:val="5A5A5A"/>
    </w:rPr>
  </w:style>
  <w:style w:type="paragraph" w:customStyle="1" w:styleId="selectionshareable">
    <w:name w:val="selectionshareable"/>
    <w:basedOn w:val="Normal"/>
    <w:rsid w:val="00D02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2">
    <w:name w:val="Char1"/>
    <w:basedOn w:val="Normal"/>
    <w:next w:val="DipnotMetni"/>
    <w:semiHidden/>
    <w:unhideWhenUsed/>
    <w:rsid w:val="00AF3526"/>
    <w:pPr>
      <w:spacing w:after="0" w:line="240" w:lineRule="auto"/>
    </w:pPr>
    <w:rPr>
      <w:rFonts w:asciiTheme="minorHAnsi" w:eastAsiaTheme="minorHAnsi" w:hAnsiTheme="minorHAnsi" w:cstheme="minorBidi"/>
      <w:sz w:val="20"/>
      <w:szCs w:val="20"/>
      <w:lang w:eastAsia="en-US"/>
    </w:rPr>
  </w:style>
  <w:style w:type="character" w:customStyle="1" w:styleId="A8">
    <w:name w:val="A8"/>
    <w:uiPriority w:val="99"/>
    <w:rsid w:val="00507128"/>
    <w:rPr>
      <w:color w:val="000000"/>
      <w:sz w:val="16"/>
      <w:szCs w:val="16"/>
    </w:rPr>
  </w:style>
  <w:style w:type="paragraph" w:customStyle="1" w:styleId="TezNormal">
    <w:name w:val="Tez Normal"/>
    <w:qFormat/>
    <w:rsid w:val="00194F8A"/>
    <w:pPr>
      <w:spacing w:line="360" w:lineRule="auto"/>
      <w:ind w:firstLine="708"/>
      <w:jc w:val="both"/>
    </w:pPr>
    <w:rPr>
      <w:rFonts w:asciiTheme="majorBidi" w:eastAsiaTheme="minorHAnsi" w:hAnsiTheme="majorBidi" w:cstheme="majorBidi"/>
      <w:b/>
      <w:sz w:val="24"/>
      <w:szCs w:val="24"/>
    </w:rPr>
  </w:style>
  <w:style w:type="paragraph" w:customStyle="1" w:styleId="KonuBal0">
    <w:name w:val="Konu Baюlэрэ"/>
    <w:basedOn w:val="Default0"/>
    <w:next w:val="Default0"/>
    <w:uiPriority w:val="99"/>
    <w:rsid w:val="0045261D"/>
    <w:rPr>
      <w:rFonts w:ascii="Bookman Old Style" w:eastAsiaTheme="minorHAnsi" w:hAnsi="Bookman Old Style" w:cstheme="minorBidi"/>
      <w:color w:val="auto"/>
      <w:lang w:val="uk-UA" w:eastAsia="en-US"/>
    </w:rPr>
  </w:style>
  <w:style w:type="character" w:customStyle="1" w:styleId="30">
    <w:name w:val="Заголовок №3_"/>
    <w:basedOn w:val="VarsaylanParagrafYazTipi"/>
    <w:link w:val="32"/>
    <w:rsid w:val="0045261D"/>
    <w:rPr>
      <w:rFonts w:ascii="Times New Roman" w:eastAsia="Times New Roman" w:hAnsi="Times New Roman"/>
      <w:b/>
      <w:bCs/>
      <w:sz w:val="44"/>
      <w:szCs w:val="44"/>
      <w:shd w:val="clear" w:color="auto" w:fill="FFFFFF"/>
    </w:rPr>
  </w:style>
  <w:style w:type="paragraph" w:customStyle="1" w:styleId="32">
    <w:name w:val="Заголовок №3"/>
    <w:basedOn w:val="Normal"/>
    <w:link w:val="30"/>
    <w:rsid w:val="0045261D"/>
    <w:pPr>
      <w:widowControl w:val="0"/>
      <w:shd w:val="clear" w:color="auto" w:fill="FFFFFF"/>
      <w:spacing w:before="3180" w:after="1380" w:line="475" w:lineRule="exact"/>
      <w:jc w:val="center"/>
      <w:outlineLvl w:val="2"/>
    </w:pPr>
    <w:rPr>
      <w:rFonts w:ascii="Times New Roman" w:eastAsia="Times New Roman" w:hAnsi="Times New Roman" w:cs="Times New Roman"/>
      <w:b/>
      <w:bCs/>
      <w:sz w:val="44"/>
      <w:szCs w:val="44"/>
    </w:rPr>
  </w:style>
  <w:style w:type="character" w:customStyle="1" w:styleId="33">
    <w:name w:val="Основной текст (3)_"/>
    <w:basedOn w:val="VarsaylanParagrafYazTipi"/>
    <w:link w:val="34"/>
    <w:rsid w:val="0045261D"/>
    <w:rPr>
      <w:rFonts w:ascii="Times New Roman" w:eastAsia="Times New Roman" w:hAnsi="Times New Roman"/>
      <w:b/>
      <w:bCs/>
      <w:spacing w:val="-10"/>
      <w:sz w:val="26"/>
      <w:szCs w:val="26"/>
      <w:shd w:val="clear" w:color="auto" w:fill="FFFFFF"/>
    </w:rPr>
  </w:style>
  <w:style w:type="paragraph" w:customStyle="1" w:styleId="34">
    <w:name w:val="Основной текст (3)"/>
    <w:basedOn w:val="Normal"/>
    <w:link w:val="33"/>
    <w:rsid w:val="0045261D"/>
    <w:pPr>
      <w:widowControl w:val="0"/>
      <w:shd w:val="clear" w:color="auto" w:fill="FFFFFF"/>
      <w:spacing w:before="1380" w:after="2220" w:line="0" w:lineRule="atLeast"/>
      <w:jc w:val="center"/>
    </w:pPr>
    <w:rPr>
      <w:rFonts w:ascii="Times New Roman" w:eastAsia="Times New Roman" w:hAnsi="Times New Roman" w:cs="Times New Roman"/>
      <w:b/>
      <w:bCs/>
      <w:spacing w:val="-10"/>
      <w:sz w:val="26"/>
      <w:szCs w:val="26"/>
    </w:rPr>
  </w:style>
  <w:style w:type="character" w:customStyle="1" w:styleId="14pt0pt">
    <w:name w:val="Сноска + 14 pt;Малые прописные;Интервал 0 pt"/>
    <w:basedOn w:val="VarsaylanParagrafYazTipi"/>
    <w:rsid w:val="0045261D"/>
    <w:rPr>
      <w:rFonts w:ascii="Times New Roman" w:eastAsia="Times New Roman" w:hAnsi="Times New Roman" w:cs="Times New Roman"/>
      <w:b/>
      <w:bCs/>
      <w:i w:val="0"/>
      <w:iCs w:val="0"/>
      <w:smallCaps/>
      <w:strike w:val="0"/>
      <w:color w:val="000000"/>
      <w:spacing w:val="-10"/>
      <w:w w:val="100"/>
      <w:position w:val="0"/>
      <w:sz w:val="28"/>
      <w:szCs w:val="28"/>
      <w:u w:val="none"/>
      <w:lang w:val="tr-TR" w:eastAsia="tr-TR" w:bidi="tr-TR"/>
    </w:rPr>
  </w:style>
  <w:style w:type="character" w:customStyle="1" w:styleId="20">
    <w:name w:val="Основной текст (2)_"/>
    <w:basedOn w:val="VarsaylanParagrafYazTipi"/>
    <w:link w:val="22"/>
    <w:rsid w:val="0045261D"/>
    <w:rPr>
      <w:rFonts w:ascii="Times New Roman" w:eastAsia="Times New Roman" w:hAnsi="Times New Roman"/>
      <w:sz w:val="26"/>
      <w:szCs w:val="26"/>
      <w:shd w:val="clear" w:color="auto" w:fill="FFFFFF"/>
    </w:rPr>
  </w:style>
  <w:style w:type="paragraph" w:customStyle="1" w:styleId="22">
    <w:name w:val="Основной текст (2)"/>
    <w:basedOn w:val="Normal"/>
    <w:link w:val="20"/>
    <w:rsid w:val="0045261D"/>
    <w:pPr>
      <w:widowControl w:val="0"/>
      <w:shd w:val="clear" w:color="auto" w:fill="FFFFFF"/>
      <w:spacing w:after="0" w:line="288" w:lineRule="exact"/>
      <w:ind w:hanging="1280"/>
      <w:jc w:val="center"/>
    </w:pPr>
    <w:rPr>
      <w:rFonts w:ascii="Times New Roman" w:eastAsia="Times New Roman" w:hAnsi="Times New Roman" w:cs="Times New Roman"/>
      <w:sz w:val="26"/>
      <w:szCs w:val="26"/>
    </w:rPr>
  </w:style>
  <w:style w:type="character" w:customStyle="1" w:styleId="8">
    <w:name w:val="Заголовок №8_"/>
    <w:basedOn w:val="VarsaylanParagrafYazTipi"/>
    <w:link w:val="80"/>
    <w:rsid w:val="0045261D"/>
    <w:rPr>
      <w:rFonts w:ascii="Times New Roman" w:eastAsia="Times New Roman" w:hAnsi="Times New Roman"/>
      <w:b/>
      <w:bCs/>
      <w:spacing w:val="-10"/>
      <w:sz w:val="26"/>
      <w:szCs w:val="26"/>
      <w:shd w:val="clear" w:color="auto" w:fill="FFFFFF"/>
    </w:rPr>
  </w:style>
  <w:style w:type="paragraph" w:customStyle="1" w:styleId="80">
    <w:name w:val="Заголовок №8"/>
    <w:basedOn w:val="Normal"/>
    <w:link w:val="8"/>
    <w:rsid w:val="0045261D"/>
    <w:pPr>
      <w:widowControl w:val="0"/>
      <w:shd w:val="clear" w:color="auto" w:fill="FFFFFF"/>
      <w:spacing w:after="0" w:line="562" w:lineRule="exact"/>
      <w:ind w:hanging="420"/>
      <w:jc w:val="center"/>
      <w:outlineLvl w:val="7"/>
    </w:pPr>
    <w:rPr>
      <w:rFonts w:ascii="Times New Roman" w:eastAsia="Times New Roman" w:hAnsi="Times New Roman" w:cs="Times New Roman"/>
      <w:b/>
      <w:bCs/>
      <w:spacing w:val="-10"/>
      <w:sz w:val="26"/>
      <w:szCs w:val="26"/>
    </w:rPr>
  </w:style>
  <w:style w:type="character" w:customStyle="1" w:styleId="35">
    <w:name w:val="Основной текст (3) + Курсив"/>
    <w:basedOn w:val="33"/>
    <w:rsid w:val="0045261D"/>
    <w:rPr>
      <w:rFonts w:ascii="Times New Roman" w:eastAsia="Times New Roman" w:hAnsi="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8">
    <w:name w:val="Заголовок №1_"/>
    <w:basedOn w:val="VarsaylanParagrafYazTipi"/>
    <w:link w:val="19"/>
    <w:rsid w:val="0045261D"/>
    <w:rPr>
      <w:rFonts w:ascii="Franklin Gothic Book" w:eastAsia="Franklin Gothic Book" w:hAnsi="Franklin Gothic Book" w:cs="Franklin Gothic Book"/>
      <w:sz w:val="36"/>
      <w:szCs w:val="36"/>
      <w:shd w:val="clear" w:color="auto" w:fill="FFFFFF"/>
      <w:lang w:val="en-US" w:bidi="en-US"/>
    </w:rPr>
  </w:style>
  <w:style w:type="paragraph" w:customStyle="1" w:styleId="19">
    <w:name w:val="Заголовок №1"/>
    <w:basedOn w:val="Normal"/>
    <w:link w:val="18"/>
    <w:rsid w:val="0045261D"/>
    <w:pPr>
      <w:widowControl w:val="0"/>
      <w:shd w:val="clear" w:color="auto" w:fill="FFFFFF"/>
      <w:spacing w:before="300" w:after="120" w:line="408" w:lineRule="exact"/>
      <w:jc w:val="right"/>
      <w:outlineLvl w:val="0"/>
    </w:pPr>
    <w:rPr>
      <w:rFonts w:ascii="Franklin Gothic Book" w:eastAsia="Franklin Gothic Book" w:hAnsi="Franklin Gothic Book" w:cs="Franklin Gothic Book"/>
      <w:sz w:val="36"/>
      <w:szCs w:val="36"/>
      <w:lang w:val="en-US" w:bidi="en-US"/>
    </w:rPr>
  </w:style>
  <w:style w:type="character" w:customStyle="1" w:styleId="Gvdemetni6">
    <w:name w:val="Gövde metni (6)"/>
    <w:basedOn w:val="VarsaylanParagrafYazTipi"/>
    <w:rsid w:val="0045261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0">
    <w:name w:val="Основной текст (4)_"/>
    <w:basedOn w:val="VarsaylanParagrafYazTipi"/>
    <w:link w:val="42"/>
    <w:rsid w:val="0045261D"/>
    <w:rPr>
      <w:rFonts w:ascii="Times New Roman" w:eastAsia="Times New Roman" w:hAnsi="Times New Roman"/>
      <w:b/>
      <w:bCs/>
      <w:sz w:val="21"/>
      <w:szCs w:val="21"/>
      <w:shd w:val="clear" w:color="auto" w:fill="FFFFFF"/>
      <w:lang w:val="ru-RU" w:eastAsia="ru-RU" w:bidi="ru-RU"/>
    </w:rPr>
  </w:style>
  <w:style w:type="character" w:customStyle="1" w:styleId="2105pt">
    <w:name w:val="Основной текст (2) + 10;5 pt;Полужирный"/>
    <w:basedOn w:val="20"/>
    <w:rsid w:val="0045261D"/>
    <w:rPr>
      <w:rFonts w:ascii="Times New Roman" w:eastAsia="Times New Roman" w:hAnsi="Times New Roman"/>
      <w:b/>
      <w:bCs/>
      <w:color w:val="000000"/>
      <w:spacing w:val="0"/>
      <w:w w:val="100"/>
      <w:position w:val="0"/>
      <w:sz w:val="21"/>
      <w:szCs w:val="21"/>
      <w:shd w:val="clear" w:color="auto" w:fill="FFFFFF"/>
      <w:lang w:val="tr-TR" w:eastAsia="tr-TR" w:bidi="tr-TR"/>
    </w:rPr>
  </w:style>
  <w:style w:type="paragraph" w:customStyle="1" w:styleId="42">
    <w:name w:val="Основной текст (4)"/>
    <w:basedOn w:val="Normal"/>
    <w:link w:val="40"/>
    <w:rsid w:val="0045261D"/>
    <w:pPr>
      <w:widowControl w:val="0"/>
      <w:shd w:val="clear" w:color="auto" w:fill="FFFFFF"/>
      <w:spacing w:before="2220" w:after="0" w:line="0" w:lineRule="atLeast"/>
      <w:ind w:hanging="520"/>
      <w:jc w:val="center"/>
    </w:pPr>
    <w:rPr>
      <w:rFonts w:ascii="Times New Roman" w:eastAsia="Times New Roman" w:hAnsi="Times New Roman" w:cs="Times New Roman"/>
      <w:b/>
      <w:bCs/>
      <w:sz w:val="21"/>
      <w:szCs w:val="21"/>
      <w:lang w:val="ru-RU" w:eastAsia="ru-RU" w:bidi="ru-RU"/>
    </w:rPr>
  </w:style>
  <w:style w:type="character" w:customStyle="1" w:styleId="4Exact">
    <w:name w:val="Основной текст (4) Exact"/>
    <w:basedOn w:val="VarsaylanParagrafYazTipi"/>
    <w:rsid w:val="0045261D"/>
    <w:rPr>
      <w:rFonts w:ascii="Arial" w:eastAsia="Arial" w:hAnsi="Arial" w:cs="Arial"/>
      <w:b/>
      <w:bCs/>
      <w:sz w:val="16"/>
      <w:szCs w:val="16"/>
      <w:shd w:val="clear" w:color="auto" w:fill="FFFFFF"/>
      <w:lang w:val="en-US" w:bidi="en-US"/>
    </w:rPr>
  </w:style>
  <w:style w:type="character" w:customStyle="1" w:styleId="410ptExact">
    <w:name w:val="Основной текст (4) + 10 pt Exact"/>
    <w:basedOn w:val="4Exact"/>
    <w:rsid w:val="0045261D"/>
    <w:rPr>
      <w:rFonts w:ascii="Arial" w:eastAsia="Arial" w:hAnsi="Arial" w:cs="Arial"/>
      <w:b/>
      <w:bCs/>
      <w:color w:val="000000"/>
      <w:spacing w:val="0"/>
      <w:w w:val="100"/>
      <w:position w:val="0"/>
      <w:sz w:val="20"/>
      <w:szCs w:val="20"/>
      <w:shd w:val="clear" w:color="auto" w:fill="FFFFFF"/>
      <w:lang w:val="en-US" w:bidi="en-US"/>
    </w:rPr>
  </w:style>
  <w:style w:type="character" w:customStyle="1" w:styleId="3Exact">
    <w:name w:val="Основной текст (3) Exact"/>
    <w:basedOn w:val="VarsaylanParagrafYazTipi"/>
    <w:rsid w:val="0045261D"/>
    <w:rPr>
      <w:rFonts w:ascii="Arial" w:eastAsia="Arial" w:hAnsi="Arial" w:cs="Arial"/>
      <w:b/>
      <w:bCs/>
      <w:sz w:val="20"/>
      <w:szCs w:val="20"/>
      <w:shd w:val="clear" w:color="auto" w:fill="FFFFFF"/>
      <w:lang w:val="en-US" w:bidi="en-US"/>
    </w:rPr>
  </w:style>
  <w:style w:type="character" w:customStyle="1" w:styleId="60">
    <w:name w:val="Основной текст (6)_"/>
    <w:basedOn w:val="VarsaylanParagrafYazTipi"/>
    <w:link w:val="62"/>
    <w:rsid w:val="0045261D"/>
    <w:rPr>
      <w:rFonts w:ascii="Times New Roman" w:eastAsia="Times New Roman" w:hAnsi="Times New Roman"/>
      <w:b/>
      <w:bCs/>
      <w:i/>
      <w:iCs/>
      <w:shd w:val="clear" w:color="auto" w:fill="FFFFFF"/>
    </w:rPr>
  </w:style>
  <w:style w:type="paragraph" w:customStyle="1" w:styleId="62">
    <w:name w:val="Основной текст (6)"/>
    <w:basedOn w:val="Normal"/>
    <w:link w:val="60"/>
    <w:rsid w:val="0045261D"/>
    <w:pPr>
      <w:widowControl w:val="0"/>
      <w:shd w:val="clear" w:color="auto" w:fill="FFFFFF"/>
      <w:spacing w:after="360" w:line="0" w:lineRule="atLeast"/>
      <w:jc w:val="right"/>
    </w:pPr>
    <w:rPr>
      <w:rFonts w:ascii="Times New Roman" w:eastAsia="Times New Roman" w:hAnsi="Times New Roman" w:cs="Times New Roman"/>
      <w:b/>
      <w:bCs/>
      <w:i/>
      <w:iCs/>
    </w:rPr>
  </w:style>
  <w:style w:type="character" w:customStyle="1" w:styleId="Balk11">
    <w:name w:val="Başlık #1"/>
    <w:basedOn w:val="VarsaylanParagrafYazTipi"/>
    <w:rsid w:val="0045261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alk20">
    <w:name w:val="Başlık #2"/>
    <w:basedOn w:val="VarsaylanParagrafYazTipi"/>
    <w:rsid w:val="0045261D"/>
    <w:rPr>
      <w:rFonts w:ascii="Arial Narrow" w:eastAsia="Arial Narrow" w:hAnsi="Arial Narrow" w:cs="Arial Narrow"/>
      <w:b/>
      <w:bCs/>
      <w:i/>
      <w:iCs/>
      <w:smallCaps w:val="0"/>
      <w:strike w:val="0"/>
      <w:color w:val="000000"/>
      <w:spacing w:val="0"/>
      <w:w w:val="100"/>
      <w:position w:val="0"/>
      <w:sz w:val="26"/>
      <w:szCs w:val="26"/>
      <w:u w:val="none"/>
      <w:lang w:val="ru-RU" w:eastAsia="ru-RU" w:bidi="ru-RU"/>
    </w:rPr>
  </w:style>
  <w:style w:type="character" w:customStyle="1" w:styleId="a5">
    <w:name w:val="Сноска + Курсив"/>
    <w:basedOn w:val="VarsaylanParagrafYazTipi"/>
    <w:rsid w:val="0045261D"/>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table" w:customStyle="1" w:styleId="ListTable7Colorful1">
    <w:name w:val="List Table 7 Colorful1"/>
    <w:basedOn w:val="NormalTablo"/>
    <w:uiPriority w:val="52"/>
    <w:rsid w:val="00A8138E"/>
    <w:rPr>
      <w:rFonts w:asciiTheme="minorHAnsi" w:eastAsiaTheme="minorHAnsi" w:hAnsi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NormalTablo"/>
    <w:uiPriority w:val="47"/>
    <w:rsid w:val="00A8138E"/>
    <w:rPr>
      <w:rFonts w:asciiTheme="minorHAnsi" w:eastAsia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31">
    <w:name w:val="Grid Table 2 - Accent 31"/>
    <w:basedOn w:val="NormalTablo"/>
    <w:uiPriority w:val="47"/>
    <w:rsid w:val="00A8138E"/>
    <w:rPr>
      <w:rFonts w:asciiTheme="minorHAnsi" w:eastAsiaTheme="minorHAnsi" w:hAnsi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Kaynaka1">
    <w:name w:val="Kaynakça  1"/>
    <w:basedOn w:val="Normal"/>
    <w:link w:val="BibliographyChar"/>
    <w:rsid w:val="00977758"/>
    <w:pPr>
      <w:spacing w:before="120" w:after="0" w:line="480" w:lineRule="auto"/>
      <w:ind w:left="720" w:hanging="720"/>
      <w:jc w:val="both"/>
    </w:pPr>
    <w:rPr>
      <w:rFonts w:asciiTheme="majorBidi" w:eastAsiaTheme="minorHAnsi" w:hAnsiTheme="majorBidi" w:cstheme="minorBidi"/>
      <w:sz w:val="24"/>
      <w:szCs w:val="24"/>
      <w:lang w:eastAsia="en-US"/>
    </w:rPr>
  </w:style>
  <w:style w:type="character" w:customStyle="1" w:styleId="BibliographyChar">
    <w:name w:val="Bibliography Char"/>
    <w:basedOn w:val="VarsaylanParagrafYazTipi"/>
    <w:link w:val="Kaynaka1"/>
    <w:rsid w:val="00977758"/>
    <w:rPr>
      <w:rFonts w:asciiTheme="majorBidi" w:eastAsiaTheme="minorHAnsi" w:hAnsiTheme="majorBidi" w:cstheme="minorBidi"/>
      <w:sz w:val="24"/>
      <w:szCs w:val="24"/>
      <w:lang w:eastAsia="en-US"/>
    </w:rPr>
  </w:style>
  <w:style w:type="paragraph" w:customStyle="1" w:styleId="7">
    <w:name w:val="7"/>
    <w:basedOn w:val="Normal"/>
    <w:next w:val="AltBilgi"/>
    <w:uiPriority w:val="99"/>
    <w:unhideWhenUsed/>
    <w:rsid w:val="00A34936"/>
    <w:pPr>
      <w:tabs>
        <w:tab w:val="center" w:pos="4153"/>
        <w:tab w:val="right" w:pos="8306"/>
      </w:tabs>
    </w:pPr>
    <w:rPr>
      <w:rFonts w:eastAsia="Times New Roman" w:cs="Arial"/>
    </w:rPr>
  </w:style>
  <w:style w:type="character" w:customStyle="1" w:styleId="article-dt">
    <w:name w:val="article-dt"/>
    <w:basedOn w:val="VarsaylanParagrafYazTipi"/>
    <w:rsid w:val="00A34936"/>
  </w:style>
  <w:style w:type="character" w:customStyle="1" w:styleId="textholdertextadjuster-s12ienp4-0">
    <w:name w:val="textholder__textadjuster-s12ienp4-0"/>
    <w:basedOn w:val="VarsaylanParagrafYazTipi"/>
    <w:rsid w:val="00A34936"/>
  </w:style>
  <w:style w:type="paragraph" w:customStyle="1" w:styleId="bas8">
    <w:name w:val="bas8"/>
    <w:basedOn w:val="Normal"/>
    <w:rsid w:val="004A3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ynaka2">
    <w:name w:val="Kaynakça  2"/>
    <w:basedOn w:val="Normal"/>
    <w:link w:val="BibliographyChar1"/>
    <w:rsid w:val="00FB4F1D"/>
    <w:pPr>
      <w:spacing w:before="60" w:after="0" w:line="240" w:lineRule="auto"/>
      <w:ind w:left="720" w:hanging="720"/>
      <w:jc w:val="center"/>
    </w:pPr>
    <w:rPr>
      <w:rFonts w:asciiTheme="minorHAnsi" w:eastAsiaTheme="minorHAnsi" w:hAnsiTheme="minorHAnsi" w:cstheme="minorHAnsi"/>
      <w:b/>
      <w:bCs/>
      <w:sz w:val="24"/>
      <w:szCs w:val="24"/>
      <w:lang w:eastAsia="en-US"/>
    </w:rPr>
  </w:style>
  <w:style w:type="character" w:customStyle="1" w:styleId="BibliographyChar1">
    <w:name w:val="Bibliography Char1"/>
    <w:basedOn w:val="VarsaylanParagrafYazTipi"/>
    <w:link w:val="Kaynaka2"/>
    <w:rsid w:val="00FB4F1D"/>
    <w:rPr>
      <w:rFonts w:asciiTheme="minorHAnsi" w:eastAsiaTheme="minorHAnsi" w:hAnsiTheme="minorHAnsi" w:cstheme="minorHAnsi"/>
      <w:b/>
      <w:bCs/>
      <w:sz w:val="24"/>
      <w:szCs w:val="24"/>
      <w:lang w:eastAsia="en-US"/>
    </w:rPr>
  </w:style>
  <w:style w:type="paragraph" w:customStyle="1" w:styleId="Kaynaka3">
    <w:name w:val="Kaynakça  3"/>
    <w:basedOn w:val="Normal"/>
    <w:link w:val="BibliographyChar2"/>
    <w:rsid w:val="00FB4F1D"/>
    <w:pPr>
      <w:spacing w:before="60" w:after="0" w:line="480" w:lineRule="auto"/>
      <w:ind w:left="720" w:hanging="720"/>
      <w:jc w:val="both"/>
    </w:pPr>
    <w:rPr>
      <w:rFonts w:asciiTheme="minorHAnsi" w:eastAsiaTheme="minorHAnsi" w:hAnsiTheme="minorHAnsi" w:cstheme="minorHAnsi"/>
      <w:sz w:val="24"/>
      <w:szCs w:val="24"/>
      <w:lang w:eastAsia="en-US"/>
    </w:rPr>
  </w:style>
  <w:style w:type="character" w:customStyle="1" w:styleId="BibliographyChar2">
    <w:name w:val="Bibliography Char2"/>
    <w:basedOn w:val="VarsaylanParagrafYazTipi"/>
    <w:link w:val="Kaynaka3"/>
    <w:rsid w:val="00FB4F1D"/>
    <w:rPr>
      <w:rFonts w:asciiTheme="minorHAnsi" w:eastAsiaTheme="minorHAnsi" w:hAnsiTheme="minorHAnsi" w:cstheme="minorHAnsi"/>
      <w:sz w:val="24"/>
      <w:szCs w:val="24"/>
      <w:lang w:eastAsia="en-US"/>
    </w:rPr>
  </w:style>
  <w:style w:type="paragraph" w:customStyle="1" w:styleId="DipnotMetni1">
    <w:name w:val="Dipnot Metni1"/>
    <w:basedOn w:val="Normal"/>
    <w:next w:val="DipnotMetni"/>
    <w:uiPriority w:val="99"/>
    <w:unhideWhenUsed/>
    <w:rsid w:val="001A0697"/>
    <w:pPr>
      <w:bidi/>
      <w:spacing w:after="0" w:line="240" w:lineRule="auto"/>
    </w:pPr>
    <w:rPr>
      <w:rFonts w:asciiTheme="minorHAnsi" w:eastAsia="Times New Roman" w:hAnsiTheme="minorHAnsi" w:cstheme="minorBidi"/>
      <w:sz w:val="20"/>
      <w:szCs w:val="20"/>
      <w:lang w:eastAsia="en-US"/>
    </w:rPr>
  </w:style>
  <w:style w:type="character" w:customStyle="1" w:styleId="1a">
    <w:name w:val="إشارة لم يتم حلها1"/>
    <w:basedOn w:val="VarsaylanParagrafYazTipi"/>
    <w:uiPriority w:val="99"/>
    <w:semiHidden/>
    <w:unhideWhenUsed/>
    <w:rsid w:val="00E7024F"/>
    <w:rPr>
      <w:color w:val="605E5C"/>
      <w:shd w:val="clear" w:color="auto" w:fill="E1DFDD"/>
    </w:rPr>
  </w:style>
  <w:style w:type="character" w:customStyle="1" w:styleId="23">
    <w:name w:val="إشارة لم يتم حلها2"/>
    <w:basedOn w:val="VarsaylanParagrafYazTipi"/>
    <w:uiPriority w:val="99"/>
    <w:semiHidden/>
    <w:unhideWhenUsed/>
    <w:rsid w:val="00E7024F"/>
    <w:rPr>
      <w:color w:val="605E5C"/>
      <w:shd w:val="clear" w:color="auto" w:fill="E1DFDD"/>
    </w:rPr>
  </w:style>
  <w:style w:type="paragraph" w:customStyle="1" w:styleId="Altbilgi1">
    <w:name w:val="Altbilgi1"/>
    <w:basedOn w:val="Normal"/>
    <w:next w:val="AltBilgi"/>
    <w:uiPriority w:val="99"/>
    <w:unhideWhenUsed/>
    <w:rsid w:val="00EE5677"/>
    <w:pPr>
      <w:tabs>
        <w:tab w:val="center" w:pos="4513"/>
        <w:tab w:val="right" w:pos="9026"/>
      </w:tabs>
      <w:bidi/>
      <w:spacing w:after="0" w:line="240" w:lineRule="auto"/>
    </w:pPr>
    <w:rPr>
      <w:rFonts w:asciiTheme="minorHAnsi" w:eastAsia="Times New Roman" w:hAnsiTheme="minorHAnsi" w:cstheme="minorBidi"/>
      <w:lang w:eastAsia="en-US"/>
    </w:rPr>
  </w:style>
  <w:style w:type="paragraph" w:customStyle="1" w:styleId="stbilgi1">
    <w:name w:val="Üstbilgi1"/>
    <w:basedOn w:val="Normal"/>
    <w:next w:val="stBilgi"/>
    <w:link w:val="stbilgiChar0"/>
    <w:uiPriority w:val="99"/>
    <w:unhideWhenUsed/>
    <w:rsid w:val="00EE5677"/>
    <w:pPr>
      <w:tabs>
        <w:tab w:val="center" w:pos="4513"/>
        <w:tab w:val="right" w:pos="9026"/>
      </w:tabs>
      <w:bidi/>
      <w:spacing w:after="0" w:line="240" w:lineRule="auto"/>
    </w:pPr>
    <w:rPr>
      <w:rFonts w:cs="Arial"/>
    </w:rPr>
  </w:style>
  <w:style w:type="paragraph" w:customStyle="1" w:styleId="KonuBal1">
    <w:name w:val="Konu Başlığı1"/>
    <w:basedOn w:val="Normal"/>
    <w:next w:val="Normal"/>
    <w:qFormat/>
    <w:rsid w:val="00EE5677"/>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lang w:val="en-US" w:eastAsia="en-US"/>
    </w:rPr>
  </w:style>
  <w:style w:type="paragraph" w:customStyle="1" w:styleId="100">
    <w:name w:val="عنوان 10"/>
    <w:next w:val="Normal"/>
    <w:rsid w:val="00EE5677"/>
    <w:pPr>
      <w:bidi/>
    </w:pPr>
    <w:rPr>
      <w:rFonts w:ascii="Tahoma" w:eastAsia="Times New Roman" w:hAnsi="Tahoma" w:cs="Monotype Koufi"/>
      <w:bCs/>
      <w:color w:val="000000"/>
      <w:sz w:val="36"/>
      <w:szCs w:val="40"/>
      <w:lang w:val="en-US" w:eastAsia="ar-SA"/>
    </w:rPr>
  </w:style>
  <w:style w:type="paragraph" w:customStyle="1" w:styleId="120">
    <w:name w:val="عنوان 12"/>
    <w:next w:val="Normal"/>
    <w:rsid w:val="00EE5677"/>
    <w:rPr>
      <w:rFonts w:ascii="Times New Roman" w:eastAsia="Times New Roman" w:hAnsi="Times New Roman"/>
      <w:b/>
      <w:bCs/>
      <w:color w:val="000000"/>
      <w:sz w:val="40"/>
      <w:szCs w:val="40"/>
      <w:lang w:val="en-US" w:eastAsia="ar-SA"/>
    </w:rPr>
  </w:style>
  <w:style w:type="paragraph" w:customStyle="1" w:styleId="130">
    <w:name w:val="عنوان 13"/>
    <w:next w:val="Normal"/>
    <w:rsid w:val="00EE5677"/>
    <w:rPr>
      <w:rFonts w:ascii="Tahoma" w:eastAsia="Times New Roman" w:hAnsi="Tahoma" w:cs="Simplified Arabic"/>
      <w:b/>
      <w:bCs/>
      <w:i/>
      <w:iCs/>
      <w:color w:val="000000"/>
      <w:sz w:val="36"/>
      <w:szCs w:val="36"/>
      <w:lang w:val="en-US" w:eastAsia="ar-SA"/>
    </w:rPr>
  </w:style>
  <w:style w:type="paragraph" w:customStyle="1" w:styleId="140">
    <w:name w:val="عنوان 14"/>
    <w:next w:val="Normal"/>
    <w:rsid w:val="00EE5677"/>
    <w:rPr>
      <w:rFonts w:ascii="Tahoma" w:eastAsia="Times New Roman" w:hAnsi="Tahoma" w:cs="Traditional Arabic"/>
      <w:b/>
      <w:bCs/>
      <w:color w:val="000000"/>
      <w:sz w:val="32"/>
      <w:szCs w:val="32"/>
      <w:lang w:val="en-US" w:eastAsia="ar-SA"/>
    </w:rPr>
  </w:style>
  <w:style w:type="numbering" w:customStyle="1" w:styleId="a">
    <w:name w:val="ترقيم نقطي"/>
    <w:rsid w:val="00EE5677"/>
    <w:pPr>
      <w:numPr>
        <w:numId w:val="40"/>
      </w:numPr>
    </w:pPr>
  </w:style>
  <w:style w:type="numbering" w:customStyle="1" w:styleId="a2">
    <w:name w:val="ترقيم بحروف بمستويين"/>
    <w:rsid w:val="00EE5677"/>
    <w:pPr>
      <w:numPr>
        <w:numId w:val="39"/>
      </w:numPr>
    </w:pPr>
  </w:style>
  <w:style w:type="numbering" w:customStyle="1" w:styleId="a0">
    <w:name w:val="ترقيم بثلاثة مستويات"/>
    <w:rsid w:val="00EE5677"/>
    <w:pPr>
      <w:numPr>
        <w:numId w:val="38"/>
      </w:numPr>
    </w:pPr>
  </w:style>
  <w:style w:type="character" w:customStyle="1" w:styleId="1b">
    <w:name w:val="نمط حرفي 1"/>
    <w:rsid w:val="00EE5677"/>
    <w:rPr>
      <w:rFonts w:cs="Times New Roman"/>
      <w:szCs w:val="40"/>
    </w:rPr>
  </w:style>
  <w:style w:type="character" w:customStyle="1" w:styleId="24">
    <w:name w:val="نمط حرفي 2"/>
    <w:rsid w:val="00EE5677"/>
    <w:rPr>
      <w:rFonts w:ascii="Times New Roman" w:hAnsi="Times New Roman" w:cs="Times New Roman"/>
      <w:sz w:val="40"/>
      <w:szCs w:val="40"/>
    </w:rPr>
  </w:style>
  <w:style w:type="character" w:customStyle="1" w:styleId="36">
    <w:name w:val="نمط حرفي 3"/>
    <w:rsid w:val="00EE5677"/>
    <w:rPr>
      <w:rFonts w:ascii="Times New Roman" w:hAnsi="Times New Roman" w:cs="Times New Roman"/>
      <w:sz w:val="40"/>
      <w:szCs w:val="40"/>
    </w:rPr>
  </w:style>
  <w:style w:type="character" w:customStyle="1" w:styleId="50">
    <w:name w:val="نمط حرفي 5"/>
    <w:rsid w:val="00EE5677"/>
    <w:rPr>
      <w:rFonts w:cs="Times New Roman"/>
      <w:szCs w:val="40"/>
    </w:rPr>
  </w:style>
  <w:style w:type="character" w:customStyle="1" w:styleId="43">
    <w:name w:val="نمط حرفي 4"/>
    <w:rsid w:val="00EE5677"/>
    <w:rPr>
      <w:rFonts w:cs="Times New Roman"/>
      <w:szCs w:val="40"/>
    </w:rPr>
  </w:style>
  <w:style w:type="paragraph" w:customStyle="1" w:styleId="1c">
    <w:name w:val="نمط إضافي 1"/>
    <w:basedOn w:val="Normal"/>
    <w:next w:val="Normal"/>
    <w:rsid w:val="00EE5677"/>
    <w:pPr>
      <w:bidi/>
      <w:spacing w:after="0" w:line="240" w:lineRule="auto"/>
    </w:pPr>
    <w:rPr>
      <w:rFonts w:ascii="Times New Roman" w:eastAsia="Times New Roman" w:hAnsi="Times New Roman" w:cs="Andalus"/>
      <w:color w:val="0000FF"/>
      <w:sz w:val="28"/>
      <w:szCs w:val="40"/>
      <w:lang w:val="en-US" w:eastAsia="en-US"/>
    </w:rPr>
  </w:style>
  <w:style w:type="paragraph" w:customStyle="1" w:styleId="25">
    <w:name w:val="نمط إضافي 2"/>
    <w:basedOn w:val="Normal"/>
    <w:next w:val="Normal"/>
    <w:rsid w:val="00EE5677"/>
    <w:pPr>
      <w:bidi/>
      <w:spacing w:after="0" w:line="240" w:lineRule="auto"/>
    </w:pPr>
    <w:rPr>
      <w:rFonts w:ascii="Times New Roman" w:eastAsia="Times New Roman" w:hAnsi="Times New Roman" w:cs="Monotype Koufi"/>
      <w:bCs/>
      <w:color w:val="008000"/>
      <w:sz w:val="28"/>
      <w:szCs w:val="44"/>
      <w:lang w:val="en-US" w:eastAsia="en-US"/>
    </w:rPr>
  </w:style>
  <w:style w:type="paragraph" w:customStyle="1" w:styleId="37">
    <w:name w:val="نمط إضافي 3"/>
    <w:basedOn w:val="Normal"/>
    <w:next w:val="Normal"/>
    <w:rsid w:val="00EE5677"/>
    <w:pPr>
      <w:bidi/>
      <w:spacing w:after="0" w:line="240" w:lineRule="auto"/>
    </w:pPr>
    <w:rPr>
      <w:rFonts w:ascii="Times New Roman" w:eastAsia="Times New Roman" w:hAnsi="Times New Roman" w:cs="Tahoma"/>
      <w:color w:val="800080"/>
      <w:sz w:val="28"/>
      <w:szCs w:val="28"/>
      <w:lang w:val="en-US" w:eastAsia="en-US"/>
    </w:rPr>
  </w:style>
  <w:style w:type="paragraph" w:customStyle="1" w:styleId="44">
    <w:name w:val="نمط إضافي 4"/>
    <w:basedOn w:val="Normal"/>
    <w:next w:val="Normal"/>
    <w:rsid w:val="00EE5677"/>
    <w:pPr>
      <w:bidi/>
      <w:spacing w:after="0" w:line="240" w:lineRule="auto"/>
    </w:pPr>
    <w:rPr>
      <w:rFonts w:ascii="Times New Roman" w:eastAsia="Times New Roman" w:hAnsi="Times New Roman" w:cs="Simplified Arabic Fixed"/>
      <w:color w:val="FF6600"/>
      <w:sz w:val="44"/>
      <w:szCs w:val="28"/>
      <w:lang w:val="en-US" w:eastAsia="en-US"/>
    </w:rPr>
  </w:style>
  <w:style w:type="paragraph" w:customStyle="1" w:styleId="52">
    <w:name w:val="نمط إضافي 5"/>
    <w:basedOn w:val="Normal"/>
    <w:next w:val="Normal"/>
    <w:rsid w:val="00EE5677"/>
    <w:pPr>
      <w:bidi/>
      <w:spacing w:after="0" w:line="240" w:lineRule="auto"/>
    </w:pPr>
    <w:rPr>
      <w:rFonts w:ascii="Times New Roman" w:eastAsia="Times New Roman" w:hAnsi="Times New Roman" w:cs="DecoType Naskh"/>
      <w:color w:val="3366FF"/>
      <w:sz w:val="28"/>
      <w:szCs w:val="44"/>
      <w:lang w:val="en-US" w:eastAsia="en-US"/>
    </w:rPr>
  </w:style>
  <w:style w:type="numbering" w:customStyle="1" w:styleId="a1">
    <w:name w:val="ترقيم جدول"/>
    <w:basedOn w:val="ListeYok"/>
    <w:rsid w:val="00EE5677"/>
    <w:pPr>
      <w:numPr>
        <w:numId w:val="41"/>
      </w:numPr>
    </w:pPr>
  </w:style>
  <w:style w:type="paragraph" w:customStyle="1" w:styleId="xl65">
    <w:name w:val="xl65"/>
    <w:basedOn w:val="Normal"/>
    <w:rsid w:val="00EE5677"/>
    <w:pPr>
      <w:spacing w:before="100" w:beforeAutospacing="1" w:after="100" w:afterAutospacing="1" w:line="240" w:lineRule="auto"/>
    </w:pPr>
    <w:rPr>
      <w:rFonts w:ascii="Times New Roman" w:eastAsia="Times New Roman" w:hAnsi="Times New Roman" w:cs="Times New Roman"/>
      <w:color w:val="FF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55">
      <w:bodyDiv w:val="1"/>
      <w:marLeft w:val="0"/>
      <w:marRight w:val="0"/>
      <w:marTop w:val="0"/>
      <w:marBottom w:val="0"/>
      <w:divBdr>
        <w:top w:val="none" w:sz="0" w:space="0" w:color="auto"/>
        <w:left w:val="none" w:sz="0" w:space="0" w:color="auto"/>
        <w:bottom w:val="none" w:sz="0" w:space="0" w:color="auto"/>
        <w:right w:val="none" w:sz="0" w:space="0" w:color="auto"/>
      </w:divBdr>
    </w:div>
    <w:div w:id="63113525">
      <w:bodyDiv w:val="1"/>
      <w:marLeft w:val="0"/>
      <w:marRight w:val="0"/>
      <w:marTop w:val="0"/>
      <w:marBottom w:val="0"/>
      <w:divBdr>
        <w:top w:val="none" w:sz="0" w:space="0" w:color="auto"/>
        <w:left w:val="none" w:sz="0" w:space="0" w:color="auto"/>
        <w:bottom w:val="none" w:sz="0" w:space="0" w:color="auto"/>
        <w:right w:val="none" w:sz="0" w:space="0" w:color="auto"/>
      </w:divBdr>
    </w:div>
    <w:div w:id="66391238">
      <w:bodyDiv w:val="1"/>
      <w:marLeft w:val="0"/>
      <w:marRight w:val="0"/>
      <w:marTop w:val="0"/>
      <w:marBottom w:val="0"/>
      <w:divBdr>
        <w:top w:val="none" w:sz="0" w:space="0" w:color="auto"/>
        <w:left w:val="none" w:sz="0" w:space="0" w:color="auto"/>
        <w:bottom w:val="none" w:sz="0" w:space="0" w:color="auto"/>
        <w:right w:val="none" w:sz="0" w:space="0" w:color="auto"/>
      </w:divBdr>
    </w:div>
    <w:div w:id="67851744">
      <w:bodyDiv w:val="1"/>
      <w:marLeft w:val="0"/>
      <w:marRight w:val="0"/>
      <w:marTop w:val="0"/>
      <w:marBottom w:val="0"/>
      <w:divBdr>
        <w:top w:val="none" w:sz="0" w:space="0" w:color="auto"/>
        <w:left w:val="none" w:sz="0" w:space="0" w:color="auto"/>
        <w:bottom w:val="none" w:sz="0" w:space="0" w:color="auto"/>
        <w:right w:val="none" w:sz="0" w:space="0" w:color="auto"/>
      </w:divBdr>
    </w:div>
    <w:div w:id="70396402">
      <w:bodyDiv w:val="1"/>
      <w:marLeft w:val="0"/>
      <w:marRight w:val="0"/>
      <w:marTop w:val="0"/>
      <w:marBottom w:val="0"/>
      <w:divBdr>
        <w:top w:val="none" w:sz="0" w:space="0" w:color="auto"/>
        <w:left w:val="none" w:sz="0" w:space="0" w:color="auto"/>
        <w:bottom w:val="none" w:sz="0" w:space="0" w:color="auto"/>
        <w:right w:val="none" w:sz="0" w:space="0" w:color="auto"/>
      </w:divBdr>
    </w:div>
    <w:div w:id="74984124">
      <w:bodyDiv w:val="1"/>
      <w:marLeft w:val="0"/>
      <w:marRight w:val="0"/>
      <w:marTop w:val="0"/>
      <w:marBottom w:val="0"/>
      <w:divBdr>
        <w:top w:val="none" w:sz="0" w:space="0" w:color="auto"/>
        <w:left w:val="none" w:sz="0" w:space="0" w:color="auto"/>
        <w:bottom w:val="none" w:sz="0" w:space="0" w:color="auto"/>
        <w:right w:val="none" w:sz="0" w:space="0" w:color="auto"/>
      </w:divBdr>
    </w:div>
    <w:div w:id="76481909">
      <w:bodyDiv w:val="1"/>
      <w:marLeft w:val="0"/>
      <w:marRight w:val="0"/>
      <w:marTop w:val="0"/>
      <w:marBottom w:val="0"/>
      <w:divBdr>
        <w:top w:val="none" w:sz="0" w:space="0" w:color="auto"/>
        <w:left w:val="none" w:sz="0" w:space="0" w:color="auto"/>
        <w:bottom w:val="none" w:sz="0" w:space="0" w:color="auto"/>
        <w:right w:val="none" w:sz="0" w:space="0" w:color="auto"/>
      </w:divBdr>
    </w:div>
    <w:div w:id="102577530">
      <w:bodyDiv w:val="1"/>
      <w:marLeft w:val="0"/>
      <w:marRight w:val="0"/>
      <w:marTop w:val="0"/>
      <w:marBottom w:val="0"/>
      <w:divBdr>
        <w:top w:val="none" w:sz="0" w:space="0" w:color="auto"/>
        <w:left w:val="none" w:sz="0" w:space="0" w:color="auto"/>
        <w:bottom w:val="none" w:sz="0" w:space="0" w:color="auto"/>
        <w:right w:val="none" w:sz="0" w:space="0" w:color="auto"/>
      </w:divBdr>
    </w:div>
    <w:div w:id="107818996">
      <w:bodyDiv w:val="1"/>
      <w:marLeft w:val="0"/>
      <w:marRight w:val="0"/>
      <w:marTop w:val="0"/>
      <w:marBottom w:val="0"/>
      <w:divBdr>
        <w:top w:val="none" w:sz="0" w:space="0" w:color="auto"/>
        <w:left w:val="none" w:sz="0" w:space="0" w:color="auto"/>
        <w:bottom w:val="none" w:sz="0" w:space="0" w:color="auto"/>
        <w:right w:val="none" w:sz="0" w:space="0" w:color="auto"/>
      </w:divBdr>
    </w:div>
    <w:div w:id="114065274">
      <w:bodyDiv w:val="1"/>
      <w:marLeft w:val="0"/>
      <w:marRight w:val="0"/>
      <w:marTop w:val="0"/>
      <w:marBottom w:val="0"/>
      <w:divBdr>
        <w:top w:val="none" w:sz="0" w:space="0" w:color="auto"/>
        <w:left w:val="none" w:sz="0" w:space="0" w:color="auto"/>
        <w:bottom w:val="none" w:sz="0" w:space="0" w:color="auto"/>
        <w:right w:val="none" w:sz="0" w:space="0" w:color="auto"/>
      </w:divBdr>
    </w:div>
    <w:div w:id="126243592">
      <w:bodyDiv w:val="1"/>
      <w:marLeft w:val="0"/>
      <w:marRight w:val="0"/>
      <w:marTop w:val="0"/>
      <w:marBottom w:val="0"/>
      <w:divBdr>
        <w:top w:val="none" w:sz="0" w:space="0" w:color="auto"/>
        <w:left w:val="none" w:sz="0" w:space="0" w:color="auto"/>
        <w:bottom w:val="none" w:sz="0" w:space="0" w:color="auto"/>
        <w:right w:val="none" w:sz="0" w:space="0" w:color="auto"/>
      </w:divBdr>
    </w:div>
    <w:div w:id="133833530">
      <w:bodyDiv w:val="1"/>
      <w:marLeft w:val="0"/>
      <w:marRight w:val="0"/>
      <w:marTop w:val="0"/>
      <w:marBottom w:val="0"/>
      <w:divBdr>
        <w:top w:val="none" w:sz="0" w:space="0" w:color="auto"/>
        <w:left w:val="none" w:sz="0" w:space="0" w:color="auto"/>
        <w:bottom w:val="none" w:sz="0" w:space="0" w:color="auto"/>
        <w:right w:val="none" w:sz="0" w:space="0" w:color="auto"/>
      </w:divBdr>
    </w:div>
    <w:div w:id="136530604">
      <w:bodyDiv w:val="1"/>
      <w:marLeft w:val="0"/>
      <w:marRight w:val="0"/>
      <w:marTop w:val="0"/>
      <w:marBottom w:val="0"/>
      <w:divBdr>
        <w:top w:val="none" w:sz="0" w:space="0" w:color="auto"/>
        <w:left w:val="none" w:sz="0" w:space="0" w:color="auto"/>
        <w:bottom w:val="none" w:sz="0" w:space="0" w:color="auto"/>
        <w:right w:val="none" w:sz="0" w:space="0" w:color="auto"/>
      </w:divBdr>
    </w:div>
    <w:div w:id="138808761">
      <w:bodyDiv w:val="1"/>
      <w:marLeft w:val="0"/>
      <w:marRight w:val="0"/>
      <w:marTop w:val="0"/>
      <w:marBottom w:val="0"/>
      <w:divBdr>
        <w:top w:val="none" w:sz="0" w:space="0" w:color="auto"/>
        <w:left w:val="none" w:sz="0" w:space="0" w:color="auto"/>
        <w:bottom w:val="none" w:sz="0" w:space="0" w:color="auto"/>
        <w:right w:val="none" w:sz="0" w:space="0" w:color="auto"/>
      </w:divBdr>
    </w:div>
    <w:div w:id="148864157">
      <w:bodyDiv w:val="1"/>
      <w:marLeft w:val="0"/>
      <w:marRight w:val="0"/>
      <w:marTop w:val="0"/>
      <w:marBottom w:val="0"/>
      <w:divBdr>
        <w:top w:val="none" w:sz="0" w:space="0" w:color="auto"/>
        <w:left w:val="none" w:sz="0" w:space="0" w:color="auto"/>
        <w:bottom w:val="none" w:sz="0" w:space="0" w:color="auto"/>
        <w:right w:val="none" w:sz="0" w:space="0" w:color="auto"/>
      </w:divBdr>
    </w:div>
    <w:div w:id="149640587">
      <w:bodyDiv w:val="1"/>
      <w:marLeft w:val="0"/>
      <w:marRight w:val="0"/>
      <w:marTop w:val="0"/>
      <w:marBottom w:val="0"/>
      <w:divBdr>
        <w:top w:val="none" w:sz="0" w:space="0" w:color="auto"/>
        <w:left w:val="none" w:sz="0" w:space="0" w:color="auto"/>
        <w:bottom w:val="none" w:sz="0" w:space="0" w:color="auto"/>
        <w:right w:val="none" w:sz="0" w:space="0" w:color="auto"/>
      </w:divBdr>
    </w:div>
    <w:div w:id="157890161">
      <w:bodyDiv w:val="1"/>
      <w:marLeft w:val="0"/>
      <w:marRight w:val="0"/>
      <w:marTop w:val="0"/>
      <w:marBottom w:val="0"/>
      <w:divBdr>
        <w:top w:val="none" w:sz="0" w:space="0" w:color="auto"/>
        <w:left w:val="none" w:sz="0" w:space="0" w:color="auto"/>
        <w:bottom w:val="none" w:sz="0" w:space="0" w:color="auto"/>
        <w:right w:val="none" w:sz="0" w:space="0" w:color="auto"/>
      </w:divBdr>
    </w:div>
    <w:div w:id="170922106">
      <w:bodyDiv w:val="1"/>
      <w:marLeft w:val="0"/>
      <w:marRight w:val="0"/>
      <w:marTop w:val="0"/>
      <w:marBottom w:val="0"/>
      <w:divBdr>
        <w:top w:val="none" w:sz="0" w:space="0" w:color="auto"/>
        <w:left w:val="none" w:sz="0" w:space="0" w:color="auto"/>
        <w:bottom w:val="none" w:sz="0" w:space="0" w:color="auto"/>
        <w:right w:val="none" w:sz="0" w:space="0" w:color="auto"/>
      </w:divBdr>
    </w:div>
    <w:div w:id="184171363">
      <w:bodyDiv w:val="1"/>
      <w:marLeft w:val="0"/>
      <w:marRight w:val="0"/>
      <w:marTop w:val="0"/>
      <w:marBottom w:val="0"/>
      <w:divBdr>
        <w:top w:val="none" w:sz="0" w:space="0" w:color="auto"/>
        <w:left w:val="none" w:sz="0" w:space="0" w:color="auto"/>
        <w:bottom w:val="none" w:sz="0" w:space="0" w:color="auto"/>
        <w:right w:val="none" w:sz="0" w:space="0" w:color="auto"/>
      </w:divBdr>
    </w:div>
    <w:div w:id="193348454">
      <w:bodyDiv w:val="1"/>
      <w:marLeft w:val="0"/>
      <w:marRight w:val="0"/>
      <w:marTop w:val="0"/>
      <w:marBottom w:val="0"/>
      <w:divBdr>
        <w:top w:val="none" w:sz="0" w:space="0" w:color="auto"/>
        <w:left w:val="none" w:sz="0" w:space="0" w:color="auto"/>
        <w:bottom w:val="none" w:sz="0" w:space="0" w:color="auto"/>
        <w:right w:val="none" w:sz="0" w:space="0" w:color="auto"/>
      </w:divBdr>
    </w:div>
    <w:div w:id="210852156">
      <w:bodyDiv w:val="1"/>
      <w:marLeft w:val="0"/>
      <w:marRight w:val="0"/>
      <w:marTop w:val="0"/>
      <w:marBottom w:val="0"/>
      <w:divBdr>
        <w:top w:val="none" w:sz="0" w:space="0" w:color="auto"/>
        <w:left w:val="none" w:sz="0" w:space="0" w:color="auto"/>
        <w:bottom w:val="none" w:sz="0" w:space="0" w:color="auto"/>
        <w:right w:val="none" w:sz="0" w:space="0" w:color="auto"/>
      </w:divBdr>
    </w:div>
    <w:div w:id="212083446">
      <w:bodyDiv w:val="1"/>
      <w:marLeft w:val="0"/>
      <w:marRight w:val="0"/>
      <w:marTop w:val="0"/>
      <w:marBottom w:val="0"/>
      <w:divBdr>
        <w:top w:val="none" w:sz="0" w:space="0" w:color="auto"/>
        <w:left w:val="none" w:sz="0" w:space="0" w:color="auto"/>
        <w:bottom w:val="none" w:sz="0" w:space="0" w:color="auto"/>
        <w:right w:val="none" w:sz="0" w:space="0" w:color="auto"/>
      </w:divBdr>
    </w:div>
    <w:div w:id="213271361">
      <w:bodyDiv w:val="1"/>
      <w:marLeft w:val="0"/>
      <w:marRight w:val="0"/>
      <w:marTop w:val="0"/>
      <w:marBottom w:val="0"/>
      <w:divBdr>
        <w:top w:val="none" w:sz="0" w:space="0" w:color="auto"/>
        <w:left w:val="none" w:sz="0" w:space="0" w:color="auto"/>
        <w:bottom w:val="none" w:sz="0" w:space="0" w:color="auto"/>
        <w:right w:val="none" w:sz="0" w:space="0" w:color="auto"/>
      </w:divBdr>
    </w:div>
    <w:div w:id="245309228">
      <w:bodyDiv w:val="1"/>
      <w:marLeft w:val="0"/>
      <w:marRight w:val="0"/>
      <w:marTop w:val="0"/>
      <w:marBottom w:val="0"/>
      <w:divBdr>
        <w:top w:val="none" w:sz="0" w:space="0" w:color="auto"/>
        <w:left w:val="none" w:sz="0" w:space="0" w:color="auto"/>
        <w:bottom w:val="none" w:sz="0" w:space="0" w:color="auto"/>
        <w:right w:val="none" w:sz="0" w:space="0" w:color="auto"/>
      </w:divBdr>
    </w:div>
    <w:div w:id="247929135">
      <w:bodyDiv w:val="1"/>
      <w:marLeft w:val="0"/>
      <w:marRight w:val="0"/>
      <w:marTop w:val="0"/>
      <w:marBottom w:val="0"/>
      <w:divBdr>
        <w:top w:val="none" w:sz="0" w:space="0" w:color="auto"/>
        <w:left w:val="none" w:sz="0" w:space="0" w:color="auto"/>
        <w:bottom w:val="none" w:sz="0" w:space="0" w:color="auto"/>
        <w:right w:val="none" w:sz="0" w:space="0" w:color="auto"/>
      </w:divBdr>
    </w:div>
    <w:div w:id="300424528">
      <w:bodyDiv w:val="1"/>
      <w:marLeft w:val="0"/>
      <w:marRight w:val="0"/>
      <w:marTop w:val="0"/>
      <w:marBottom w:val="0"/>
      <w:divBdr>
        <w:top w:val="none" w:sz="0" w:space="0" w:color="auto"/>
        <w:left w:val="none" w:sz="0" w:space="0" w:color="auto"/>
        <w:bottom w:val="none" w:sz="0" w:space="0" w:color="auto"/>
        <w:right w:val="none" w:sz="0" w:space="0" w:color="auto"/>
      </w:divBdr>
    </w:div>
    <w:div w:id="302974832">
      <w:bodyDiv w:val="1"/>
      <w:marLeft w:val="0"/>
      <w:marRight w:val="0"/>
      <w:marTop w:val="0"/>
      <w:marBottom w:val="0"/>
      <w:divBdr>
        <w:top w:val="none" w:sz="0" w:space="0" w:color="auto"/>
        <w:left w:val="none" w:sz="0" w:space="0" w:color="auto"/>
        <w:bottom w:val="none" w:sz="0" w:space="0" w:color="auto"/>
        <w:right w:val="none" w:sz="0" w:space="0" w:color="auto"/>
      </w:divBdr>
    </w:div>
    <w:div w:id="337193181">
      <w:bodyDiv w:val="1"/>
      <w:marLeft w:val="0"/>
      <w:marRight w:val="0"/>
      <w:marTop w:val="0"/>
      <w:marBottom w:val="0"/>
      <w:divBdr>
        <w:top w:val="none" w:sz="0" w:space="0" w:color="auto"/>
        <w:left w:val="none" w:sz="0" w:space="0" w:color="auto"/>
        <w:bottom w:val="none" w:sz="0" w:space="0" w:color="auto"/>
        <w:right w:val="none" w:sz="0" w:space="0" w:color="auto"/>
      </w:divBdr>
    </w:div>
    <w:div w:id="351223112">
      <w:bodyDiv w:val="1"/>
      <w:marLeft w:val="0"/>
      <w:marRight w:val="0"/>
      <w:marTop w:val="0"/>
      <w:marBottom w:val="0"/>
      <w:divBdr>
        <w:top w:val="none" w:sz="0" w:space="0" w:color="auto"/>
        <w:left w:val="none" w:sz="0" w:space="0" w:color="auto"/>
        <w:bottom w:val="none" w:sz="0" w:space="0" w:color="auto"/>
        <w:right w:val="none" w:sz="0" w:space="0" w:color="auto"/>
      </w:divBdr>
    </w:div>
    <w:div w:id="378475612">
      <w:bodyDiv w:val="1"/>
      <w:marLeft w:val="0"/>
      <w:marRight w:val="0"/>
      <w:marTop w:val="0"/>
      <w:marBottom w:val="0"/>
      <w:divBdr>
        <w:top w:val="none" w:sz="0" w:space="0" w:color="auto"/>
        <w:left w:val="none" w:sz="0" w:space="0" w:color="auto"/>
        <w:bottom w:val="none" w:sz="0" w:space="0" w:color="auto"/>
        <w:right w:val="none" w:sz="0" w:space="0" w:color="auto"/>
      </w:divBdr>
    </w:div>
    <w:div w:id="385564658">
      <w:bodyDiv w:val="1"/>
      <w:marLeft w:val="0"/>
      <w:marRight w:val="0"/>
      <w:marTop w:val="0"/>
      <w:marBottom w:val="0"/>
      <w:divBdr>
        <w:top w:val="none" w:sz="0" w:space="0" w:color="auto"/>
        <w:left w:val="none" w:sz="0" w:space="0" w:color="auto"/>
        <w:bottom w:val="none" w:sz="0" w:space="0" w:color="auto"/>
        <w:right w:val="none" w:sz="0" w:space="0" w:color="auto"/>
      </w:divBdr>
    </w:div>
    <w:div w:id="396782685">
      <w:bodyDiv w:val="1"/>
      <w:marLeft w:val="0"/>
      <w:marRight w:val="0"/>
      <w:marTop w:val="0"/>
      <w:marBottom w:val="0"/>
      <w:divBdr>
        <w:top w:val="none" w:sz="0" w:space="0" w:color="auto"/>
        <w:left w:val="none" w:sz="0" w:space="0" w:color="auto"/>
        <w:bottom w:val="none" w:sz="0" w:space="0" w:color="auto"/>
        <w:right w:val="none" w:sz="0" w:space="0" w:color="auto"/>
      </w:divBdr>
    </w:div>
    <w:div w:id="419985651">
      <w:bodyDiv w:val="1"/>
      <w:marLeft w:val="0"/>
      <w:marRight w:val="0"/>
      <w:marTop w:val="0"/>
      <w:marBottom w:val="0"/>
      <w:divBdr>
        <w:top w:val="none" w:sz="0" w:space="0" w:color="auto"/>
        <w:left w:val="none" w:sz="0" w:space="0" w:color="auto"/>
        <w:bottom w:val="none" w:sz="0" w:space="0" w:color="auto"/>
        <w:right w:val="none" w:sz="0" w:space="0" w:color="auto"/>
      </w:divBdr>
    </w:div>
    <w:div w:id="423459481">
      <w:bodyDiv w:val="1"/>
      <w:marLeft w:val="0"/>
      <w:marRight w:val="0"/>
      <w:marTop w:val="0"/>
      <w:marBottom w:val="0"/>
      <w:divBdr>
        <w:top w:val="none" w:sz="0" w:space="0" w:color="auto"/>
        <w:left w:val="none" w:sz="0" w:space="0" w:color="auto"/>
        <w:bottom w:val="none" w:sz="0" w:space="0" w:color="auto"/>
        <w:right w:val="none" w:sz="0" w:space="0" w:color="auto"/>
      </w:divBdr>
    </w:div>
    <w:div w:id="444232178">
      <w:bodyDiv w:val="1"/>
      <w:marLeft w:val="0"/>
      <w:marRight w:val="0"/>
      <w:marTop w:val="0"/>
      <w:marBottom w:val="0"/>
      <w:divBdr>
        <w:top w:val="none" w:sz="0" w:space="0" w:color="auto"/>
        <w:left w:val="none" w:sz="0" w:space="0" w:color="auto"/>
        <w:bottom w:val="none" w:sz="0" w:space="0" w:color="auto"/>
        <w:right w:val="none" w:sz="0" w:space="0" w:color="auto"/>
      </w:divBdr>
    </w:div>
    <w:div w:id="476145578">
      <w:bodyDiv w:val="1"/>
      <w:marLeft w:val="0"/>
      <w:marRight w:val="0"/>
      <w:marTop w:val="0"/>
      <w:marBottom w:val="0"/>
      <w:divBdr>
        <w:top w:val="none" w:sz="0" w:space="0" w:color="auto"/>
        <w:left w:val="none" w:sz="0" w:space="0" w:color="auto"/>
        <w:bottom w:val="none" w:sz="0" w:space="0" w:color="auto"/>
        <w:right w:val="none" w:sz="0" w:space="0" w:color="auto"/>
      </w:divBdr>
    </w:div>
    <w:div w:id="493684318">
      <w:bodyDiv w:val="1"/>
      <w:marLeft w:val="0"/>
      <w:marRight w:val="0"/>
      <w:marTop w:val="0"/>
      <w:marBottom w:val="0"/>
      <w:divBdr>
        <w:top w:val="none" w:sz="0" w:space="0" w:color="auto"/>
        <w:left w:val="none" w:sz="0" w:space="0" w:color="auto"/>
        <w:bottom w:val="none" w:sz="0" w:space="0" w:color="auto"/>
        <w:right w:val="none" w:sz="0" w:space="0" w:color="auto"/>
      </w:divBdr>
    </w:div>
    <w:div w:id="530849821">
      <w:bodyDiv w:val="1"/>
      <w:marLeft w:val="0"/>
      <w:marRight w:val="0"/>
      <w:marTop w:val="0"/>
      <w:marBottom w:val="0"/>
      <w:divBdr>
        <w:top w:val="none" w:sz="0" w:space="0" w:color="auto"/>
        <w:left w:val="none" w:sz="0" w:space="0" w:color="auto"/>
        <w:bottom w:val="none" w:sz="0" w:space="0" w:color="auto"/>
        <w:right w:val="none" w:sz="0" w:space="0" w:color="auto"/>
      </w:divBdr>
    </w:div>
    <w:div w:id="533616074">
      <w:bodyDiv w:val="1"/>
      <w:marLeft w:val="0"/>
      <w:marRight w:val="0"/>
      <w:marTop w:val="0"/>
      <w:marBottom w:val="0"/>
      <w:divBdr>
        <w:top w:val="none" w:sz="0" w:space="0" w:color="auto"/>
        <w:left w:val="none" w:sz="0" w:space="0" w:color="auto"/>
        <w:bottom w:val="none" w:sz="0" w:space="0" w:color="auto"/>
        <w:right w:val="none" w:sz="0" w:space="0" w:color="auto"/>
      </w:divBdr>
    </w:div>
    <w:div w:id="541673152">
      <w:bodyDiv w:val="1"/>
      <w:marLeft w:val="0"/>
      <w:marRight w:val="0"/>
      <w:marTop w:val="0"/>
      <w:marBottom w:val="0"/>
      <w:divBdr>
        <w:top w:val="none" w:sz="0" w:space="0" w:color="auto"/>
        <w:left w:val="none" w:sz="0" w:space="0" w:color="auto"/>
        <w:bottom w:val="none" w:sz="0" w:space="0" w:color="auto"/>
        <w:right w:val="none" w:sz="0" w:space="0" w:color="auto"/>
      </w:divBdr>
    </w:div>
    <w:div w:id="545794491">
      <w:bodyDiv w:val="1"/>
      <w:marLeft w:val="0"/>
      <w:marRight w:val="0"/>
      <w:marTop w:val="0"/>
      <w:marBottom w:val="0"/>
      <w:divBdr>
        <w:top w:val="none" w:sz="0" w:space="0" w:color="auto"/>
        <w:left w:val="none" w:sz="0" w:space="0" w:color="auto"/>
        <w:bottom w:val="none" w:sz="0" w:space="0" w:color="auto"/>
        <w:right w:val="none" w:sz="0" w:space="0" w:color="auto"/>
      </w:divBdr>
    </w:div>
    <w:div w:id="551039887">
      <w:bodyDiv w:val="1"/>
      <w:marLeft w:val="0"/>
      <w:marRight w:val="0"/>
      <w:marTop w:val="0"/>
      <w:marBottom w:val="0"/>
      <w:divBdr>
        <w:top w:val="none" w:sz="0" w:space="0" w:color="auto"/>
        <w:left w:val="none" w:sz="0" w:space="0" w:color="auto"/>
        <w:bottom w:val="none" w:sz="0" w:space="0" w:color="auto"/>
        <w:right w:val="none" w:sz="0" w:space="0" w:color="auto"/>
      </w:divBdr>
    </w:div>
    <w:div w:id="551620491">
      <w:bodyDiv w:val="1"/>
      <w:marLeft w:val="0"/>
      <w:marRight w:val="0"/>
      <w:marTop w:val="0"/>
      <w:marBottom w:val="0"/>
      <w:divBdr>
        <w:top w:val="none" w:sz="0" w:space="0" w:color="auto"/>
        <w:left w:val="none" w:sz="0" w:space="0" w:color="auto"/>
        <w:bottom w:val="none" w:sz="0" w:space="0" w:color="auto"/>
        <w:right w:val="none" w:sz="0" w:space="0" w:color="auto"/>
      </w:divBdr>
    </w:div>
    <w:div w:id="552666700">
      <w:bodyDiv w:val="1"/>
      <w:marLeft w:val="0"/>
      <w:marRight w:val="0"/>
      <w:marTop w:val="0"/>
      <w:marBottom w:val="0"/>
      <w:divBdr>
        <w:top w:val="none" w:sz="0" w:space="0" w:color="auto"/>
        <w:left w:val="none" w:sz="0" w:space="0" w:color="auto"/>
        <w:bottom w:val="none" w:sz="0" w:space="0" w:color="auto"/>
        <w:right w:val="none" w:sz="0" w:space="0" w:color="auto"/>
      </w:divBdr>
    </w:div>
    <w:div w:id="557008561">
      <w:bodyDiv w:val="1"/>
      <w:marLeft w:val="0"/>
      <w:marRight w:val="0"/>
      <w:marTop w:val="0"/>
      <w:marBottom w:val="0"/>
      <w:divBdr>
        <w:top w:val="none" w:sz="0" w:space="0" w:color="auto"/>
        <w:left w:val="none" w:sz="0" w:space="0" w:color="auto"/>
        <w:bottom w:val="none" w:sz="0" w:space="0" w:color="auto"/>
        <w:right w:val="none" w:sz="0" w:space="0" w:color="auto"/>
      </w:divBdr>
    </w:div>
    <w:div w:id="566959526">
      <w:bodyDiv w:val="1"/>
      <w:marLeft w:val="0"/>
      <w:marRight w:val="0"/>
      <w:marTop w:val="0"/>
      <w:marBottom w:val="0"/>
      <w:divBdr>
        <w:top w:val="none" w:sz="0" w:space="0" w:color="auto"/>
        <w:left w:val="none" w:sz="0" w:space="0" w:color="auto"/>
        <w:bottom w:val="none" w:sz="0" w:space="0" w:color="auto"/>
        <w:right w:val="none" w:sz="0" w:space="0" w:color="auto"/>
      </w:divBdr>
    </w:div>
    <w:div w:id="583608637">
      <w:bodyDiv w:val="1"/>
      <w:marLeft w:val="0"/>
      <w:marRight w:val="0"/>
      <w:marTop w:val="0"/>
      <w:marBottom w:val="0"/>
      <w:divBdr>
        <w:top w:val="none" w:sz="0" w:space="0" w:color="auto"/>
        <w:left w:val="none" w:sz="0" w:space="0" w:color="auto"/>
        <w:bottom w:val="none" w:sz="0" w:space="0" w:color="auto"/>
        <w:right w:val="none" w:sz="0" w:space="0" w:color="auto"/>
      </w:divBdr>
    </w:div>
    <w:div w:id="589003438">
      <w:bodyDiv w:val="1"/>
      <w:marLeft w:val="0"/>
      <w:marRight w:val="0"/>
      <w:marTop w:val="0"/>
      <w:marBottom w:val="0"/>
      <w:divBdr>
        <w:top w:val="none" w:sz="0" w:space="0" w:color="auto"/>
        <w:left w:val="none" w:sz="0" w:space="0" w:color="auto"/>
        <w:bottom w:val="none" w:sz="0" w:space="0" w:color="auto"/>
        <w:right w:val="none" w:sz="0" w:space="0" w:color="auto"/>
      </w:divBdr>
    </w:div>
    <w:div w:id="604993907">
      <w:bodyDiv w:val="1"/>
      <w:marLeft w:val="0"/>
      <w:marRight w:val="0"/>
      <w:marTop w:val="0"/>
      <w:marBottom w:val="0"/>
      <w:divBdr>
        <w:top w:val="none" w:sz="0" w:space="0" w:color="auto"/>
        <w:left w:val="none" w:sz="0" w:space="0" w:color="auto"/>
        <w:bottom w:val="none" w:sz="0" w:space="0" w:color="auto"/>
        <w:right w:val="none" w:sz="0" w:space="0" w:color="auto"/>
      </w:divBdr>
    </w:div>
    <w:div w:id="607856743">
      <w:bodyDiv w:val="1"/>
      <w:marLeft w:val="0"/>
      <w:marRight w:val="0"/>
      <w:marTop w:val="0"/>
      <w:marBottom w:val="0"/>
      <w:divBdr>
        <w:top w:val="none" w:sz="0" w:space="0" w:color="auto"/>
        <w:left w:val="none" w:sz="0" w:space="0" w:color="auto"/>
        <w:bottom w:val="none" w:sz="0" w:space="0" w:color="auto"/>
        <w:right w:val="none" w:sz="0" w:space="0" w:color="auto"/>
      </w:divBdr>
    </w:div>
    <w:div w:id="609118876">
      <w:bodyDiv w:val="1"/>
      <w:marLeft w:val="0"/>
      <w:marRight w:val="0"/>
      <w:marTop w:val="0"/>
      <w:marBottom w:val="0"/>
      <w:divBdr>
        <w:top w:val="none" w:sz="0" w:space="0" w:color="auto"/>
        <w:left w:val="none" w:sz="0" w:space="0" w:color="auto"/>
        <w:bottom w:val="none" w:sz="0" w:space="0" w:color="auto"/>
        <w:right w:val="none" w:sz="0" w:space="0" w:color="auto"/>
      </w:divBdr>
    </w:div>
    <w:div w:id="622224183">
      <w:bodyDiv w:val="1"/>
      <w:marLeft w:val="0"/>
      <w:marRight w:val="0"/>
      <w:marTop w:val="0"/>
      <w:marBottom w:val="0"/>
      <w:divBdr>
        <w:top w:val="none" w:sz="0" w:space="0" w:color="auto"/>
        <w:left w:val="none" w:sz="0" w:space="0" w:color="auto"/>
        <w:bottom w:val="none" w:sz="0" w:space="0" w:color="auto"/>
        <w:right w:val="none" w:sz="0" w:space="0" w:color="auto"/>
      </w:divBdr>
    </w:div>
    <w:div w:id="622997783">
      <w:bodyDiv w:val="1"/>
      <w:marLeft w:val="0"/>
      <w:marRight w:val="0"/>
      <w:marTop w:val="0"/>
      <w:marBottom w:val="0"/>
      <w:divBdr>
        <w:top w:val="none" w:sz="0" w:space="0" w:color="auto"/>
        <w:left w:val="none" w:sz="0" w:space="0" w:color="auto"/>
        <w:bottom w:val="none" w:sz="0" w:space="0" w:color="auto"/>
        <w:right w:val="none" w:sz="0" w:space="0" w:color="auto"/>
      </w:divBdr>
    </w:div>
    <w:div w:id="632904652">
      <w:bodyDiv w:val="1"/>
      <w:marLeft w:val="0"/>
      <w:marRight w:val="0"/>
      <w:marTop w:val="0"/>
      <w:marBottom w:val="0"/>
      <w:divBdr>
        <w:top w:val="none" w:sz="0" w:space="0" w:color="auto"/>
        <w:left w:val="none" w:sz="0" w:space="0" w:color="auto"/>
        <w:bottom w:val="none" w:sz="0" w:space="0" w:color="auto"/>
        <w:right w:val="none" w:sz="0" w:space="0" w:color="auto"/>
      </w:divBdr>
    </w:div>
    <w:div w:id="650059984">
      <w:bodyDiv w:val="1"/>
      <w:marLeft w:val="0"/>
      <w:marRight w:val="0"/>
      <w:marTop w:val="0"/>
      <w:marBottom w:val="0"/>
      <w:divBdr>
        <w:top w:val="none" w:sz="0" w:space="0" w:color="auto"/>
        <w:left w:val="none" w:sz="0" w:space="0" w:color="auto"/>
        <w:bottom w:val="none" w:sz="0" w:space="0" w:color="auto"/>
        <w:right w:val="none" w:sz="0" w:space="0" w:color="auto"/>
      </w:divBdr>
    </w:div>
    <w:div w:id="650982145">
      <w:bodyDiv w:val="1"/>
      <w:marLeft w:val="0"/>
      <w:marRight w:val="0"/>
      <w:marTop w:val="0"/>
      <w:marBottom w:val="0"/>
      <w:divBdr>
        <w:top w:val="none" w:sz="0" w:space="0" w:color="auto"/>
        <w:left w:val="none" w:sz="0" w:space="0" w:color="auto"/>
        <w:bottom w:val="none" w:sz="0" w:space="0" w:color="auto"/>
        <w:right w:val="none" w:sz="0" w:space="0" w:color="auto"/>
      </w:divBdr>
    </w:div>
    <w:div w:id="674646441">
      <w:bodyDiv w:val="1"/>
      <w:marLeft w:val="0"/>
      <w:marRight w:val="0"/>
      <w:marTop w:val="0"/>
      <w:marBottom w:val="0"/>
      <w:divBdr>
        <w:top w:val="none" w:sz="0" w:space="0" w:color="auto"/>
        <w:left w:val="none" w:sz="0" w:space="0" w:color="auto"/>
        <w:bottom w:val="none" w:sz="0" w:space="0" w:color="auto"/>
        <w:right w:val="none" w:sz="0" w:space="0" w:color="auto"/>
      </w:divBdr>
    </w:div>
    <w:div w:id="680471844">
      <w:bodyDiv w:val="1"/>
      <w:marLeft w:val="0"/>
      <w:marRight w:val="0"/>
      <w:marTop w:val="0"/>
      <w:marBottom w:val="0"/>
      <w:divBdr>
        <w:top w:val="none" w:sz="0" w:space="0" w:color="auto"/>
        <w:left w:val="none" w:sz="0" w:space="0" w:color="auto"/>
        <w:bottom w:val="none" w:sz="0" w:space="0" w:color="auto"/>
        <w:right w:val="none" w:sz="0" w:space="0" w:color="auto"/>
      </w:divBdr>
    </w:div>
    <w:div w:id="691688390">
      <w:bodyDiv w:val="1"/>
      <w:marLeft w:val="0"/>
      <w:marRight w:val="0"/>
      <w:marTop w:val="0"/>
      <w:marBottom w:val="0"/>
      <w:divBdr>
        <w:top w:val="none" w:sz="0" w:space="0" w:color="auto"/>
        <w:left w:val="none" w:sz="0" w:space="0" w:color="auto"/>
        <w:bottom w:val="none" w:sz="0" w:space="0" w:color="auto"/>
        <w:right w:val="none" w:sz="0" w:space="0" w:color="auto"/>
      </w:divBdr>
    </w:div>
    <w:div w:id="693728655">
      <w:bodyDiv w:val="1"/>
      <w:marLeft w:val="0"/>
      <w:marRight w:val="0"/>
      <w:marTop w:val="0"/>
      <w:marBottom w:val="0"/>
      <w:divBdr>
        <w:top w:val="none" w:sz="0" w:space="0" w:color="auto"/>
        <w:left w:val="none" w:sz="0" w:space="0" w:color="auto"/>
        <w:bottom w:val="none" w:sz="0" w:space="0" w:color="auto"/>
        <w:right w:val="none" w:sz="0" w:space="0" w:color="auto"/>
      </w:divBdr>
    </w:div>
    <w:div w:id="694425761">
      <w:bodyDiv w:val="1"/>
      <w:marLeft w:val="0"/>
      <w:marRight w:val="0"/>
      <w:marTop w:val="0"/>
      <w:marBottom w:val="0"/>
      <w:divBdr>
        <w:top w:val="none" w:sz="0" w:space="0" w:color="auto"/>
        <w:left w:val="none" w:sz="0" w:space="0" w:color="auto"/>
        <w:bottom w:val="none" w:sz="0" w:space="0" w:color="auto"/>
        <w:right w:val="none" w:sz="0" w:space="0" w:color="auto"/>
      </w:divBdr>
    </w:div>
    <w:div w:id="716664501">
      <w:bodyDiv w:val="1"/>
      <w:marLeft w:val="0"/>
      <w:marRight w:val="0"/>
      <w:marTop w:val="0"/>
      <w:marBottom w:val="0"/>
      <w:divBdr>
        <w:top w:val="none" w:sz="0" w:space="0" w:color="auto"/>
        <w:left w:val="none" w:sz="0" w:space="0" w:color="auto"/>
        <w:bottom w:val="none" w:sz="0" w:space="0" w:color="auto"/>
        <w:right w:val="none" w:sz="0" w:space="0" w:color="auto"/>
      </w:divBdr>
      <w:divsChild>
        <w:div w:id="67658199">
          <w:marLeft w:val="0"/>
          <w:marRight w:val="0"/>
          <w:marTop w:val="0"/>
          <w:marBottom w:val="0"/>
          <w:divBdr>
            <w:top w:val="none" w:sz="0" w:space="0" w:color="auto"/>
            <w:left w:val="none" w:sz="0" w:space="0" w:color="auto"/>
            <w:bottom w:val="none" w:sz="0" w:space="0" w:color="auto"/>
            <w:right w:val="none" w:sz="0" w:space="0" w:color="auto"/>
          </w:divBdr>
        </w:div>
        <w:div w:id="548154878">
          <w:marLeft w:val="0"/>
          <w:marRight w:val="0"/>
          <w:marTop w:val="0"/>
          <w:marBottom w:val="0"/>
          <w:divBdr>
            <w:top w:val="none" w:sz="0" w:space="0" w:color="auto"/>
            <w:left w:val="none" w:sz="0" w:space="0" w:color="auto"/>
            <w:bottom w:val="none" w:sz="0" w:space="0" w:color="auto"/>
            <w:right w:val="none" w:sz="0" w:space="0" w:color="auto"/>
          </w:divBdr>
        </w:div>
        <w:div w:id="1986422281">
          <w:marLeft w:val="0"/>
          <w:marRight w:val="0"/>
          <w:marTop w:val="0"/>
          <w:marBottom w:val="0"/>
          <w:divBdr>
            <w:top w:val="none" w:sz="0" w:space="0" w:color="auto"/>
            <w:left w:val="none" w:sz="0" w:space="0" w:color="auto"/>
            <w:bottom w:val="none" w:sz="0" w:space="0" w:color="auto"/>
            <w:right w:val="none" w:sz="0" w:space="0" w:color="auto"/>
          </w:divBdr>
        </w:div>
      </w:divsChild>
    </w:div>
    <w:div w:id="743649681">
      <w:bodyDiv w:val="1"/>
      <w:marLeft w:val="0"/>
      <w:marRight w:val="0"/>
      <w:marTop w:val="0"/>
      <w:marBottom w:val="0"/>
      <w:divBdr>
        <w:top w:val="none" w:sz="0" w:space="0" w:color="auto"/>
        <w:left w:val="none" w:sz="0" w:space="0" w:color="auto"/>
        <w:bottom w:val="none" w:sz="0" w:space="0" w:color="auto"/>
        <w:right w:val="none" w:sz="0" w:space="0" w:color="auto"/>
      </w:divBdr>
    </w:div>
    <w:div w:id="754210693">
      <w:bodyDiv w:val="1"/>
      <w:marLeft w:val="0"/>
      <w:marRight w:val="0"/>
      <w:marTop w:val="0"/>
      <w:marBottom w:val="0"/>
      <w:divBdr>
        <w:top w:val="none" w:sz="0" w:space="0" w:color="auto"/>
        <w:left w:val="none" w:sz="0" w:space="0" w:color="auto"/>
        <w:bottom w:val="none" w:sz="0" w:space="0" w:color="auto"/>
        <w:right w:val="none" w:sz="0" w:space="0" w:color="auto"/>
      </w:divBdr>
    </w:div>
    <w:div w:id="762997858">
      <w:bodyDiv w:val="1"/>
      <w:marLeft w:val="0"/>
      <w:marRight w:val="0"/>
      <w:marTop w:val="0"/>
      <w:marBottom w:val="0"/>
      <w:divBdr>
        <w:top w:val="none" w:sz="0" w:space="0" w:color="auto"/>
        <w:left w:val="none" w:sz="0" w:space="0" w:color="auto"/>
        <w:bottom w:val="none" w:sz="0" w:space="0" w:color="auto"/>
        <w:right w:val="none" w:sz="0" w:space="0" w:color="auto"/>
      </w:divBdr>
    </w:div>
    <w:div w:id="763767478">
      <w:bodyDiv w:val="1"/>
      <w:marLeft w:val="0"/>
      <w:marRight w:val="0"/>
      <w:marTop w:val="0"/>
      <w:marBottom w:val="0"/>
      <w:divBdr>
        <w:top w:val="none" w:sz="0" w:space="0" w:color="auto"/>
        <w:left w:val="none" w:sz="0" w:space="0" w:color="auto"/>
        <w:bottom w:val="none" w:sz="0" w:space="0" w:color="auto"/>
        <w:right w:val="none" w:sz="0" w:space="0" w:color="auto"/>
      </w:divBdr>
    </w:div>
    <w:div w:id="767122195">
      <w:bodyDiv w:val="1"/>
      <w:marLeft w:val="0"/>
      <w:marRight w:val="0"/>
      <w:marTop w:val="0"/>
      <w:marBottom w:val="0"/>
      <w:divBdr>
        <w:top w:val="none" w:sz="0" w:space="0" w:color="auto"/>
        <w:left w:val="none" w:sz="0" w:space="0" w:color="auto"/>
        <w:bottom w:val="none" w:sz="0" w:space="0" w:color="auto"/>
        <w:right w:val="none" w:sz="0" w:space="0" w:color="auto"/>
      </w:divBdr>
    </w:div>
    <w:div w:id="799688375">
      <w:bodyDiv w:val="1"/>
      <w:marLeft w:val="0"/>
      <w:marRight w:val="0"/>
      <w:marTop w:val="0"/>
      <w:marBottom w:val="0"/>
      <w:divBdr>
        <w:top w:val="none" w:sz="0" w:space="0" w:color="auto"/>
        <w:left w:val="none" w:sz="0" w:space="0" w:color="auto"/>
        <w:bottom w:val="none" w:sz="0" w:space="0" w:color="auto"/>
        <w:right w:val="none" w:sz="0" w:space="0" w:color="auto"/>
      </w:divBdr>
    </w:div>
    <w:div w:id="814376906">
      <w:bodyDiv w:val="1"/>
      <w:marLeft w:val="0"/>
      <w:marRight w:val="0"/>
      <w:marTop w:val="0"/>
      <w:marBottom w:val="0"/>
      <w:divBdr>
        <w:top w:val="none" w:sz="0" w:space="0" w:color="auto"/>
        <w:left w:val="none" w:sz="0" w:space="0" w:color="auto"/>
        <w:bottom w:val="none" w:sz="0" w:space="0" w:color="auto"/>
        <w:right w:val="none" w:sz="0" w:space="0" w:color="auto"/>
      </w:divBdr>
    </w:div>
    <w:div w:id="818889846">
      <w:bodyDiv w:val="1"/>
      <w:marLeft w:val="0"/>
      <w:marRight w:val="0"/>
      <w:marTop w:val="0"/>
      <w:marBottom w:val="0"/>
      <w:divBdr>
        <w:top w:val="none" w:sz="0" w:space="0" w:color="auto"/>
        <w:left w:val="none" w:sz="0" w:space="0" w:color="auto"/>
        <w:bottom w:val="none" w:sz="0" w:space="0" w:color="auto"/>
        <w:right w:val="none" w:sz="0" w:space="0" w:color="auto"/>
      </w:divBdr>
    </w:div>
    <w:div w:id="823743660">
      <w:bodyDiv w:val="1"/>
      <w:marLeft w:val="0"/>
      <w:marRight w:val="0"/>
      <w:marTop w:val="0"/>
      <w:marBottom w:val="0"/>
      <w:divBdr>
        <w:top w:val="none" w:sz="0" w:space="0" w:color="auto"/>
        <w:left w:val="none" w:sz="0" w:space="0" w:color="auto"/>
        <w:bottom w:val="none" w:sz="0" w:space="0" w:color="auto"/>
        <w:right w:val="none" w:sz="0" w:space="0" w:color="auto"/>
      </w:divBdr>
    </w:div>
    <w:div w:id="832335118">
      <w:bodyDiv w:val="1"/>
      <w:marLeft w:val="0"/>
      <w:marRight w:val="0"/>
      <w:marTop w:val="0"/>
      <w:marBottom w:val="0"/>
      <w:divBdr>
        <w:top w:val="none" w:sz="0" w:space="0" w:color="auto"/>
        <w:left w:val="none" w:sz="0" w:space="0" w:color="auto"/>
        <w:bottom w:val="none" w:sz="0" w:space="0" w:color="auto"/>
        <w:right w:val="none" w:sz="0" w:space="0" w:color="auto"/>
      </w:divBdr>
    </w:div>
    <w:div w:id="833716190">
      <w:bodyDiv w:val="1"/>
      <w:marLeft w:val="0"/>
      <w:marRight w:val="0"/>
      <w:marTop w:val="0"/>
      <w:marBottom w:val="0"/>
      <w:divBdr>
        <w:top w:val="none" w:sz="0" w:space="0" w:color="auto"/>
        <w:left w:val="none" w:sz="0" w:space="0" w:color="auto"/>
        <w:bottom w:val="none" w:sz="0" w:space="0" w:color="auto"/>
        <w:right w:val="none" w:sz="0" w:space="0" w:color="auto"/>
      </w:divBdr>
    </w:div>
    <w:div w:id="856774666">
      <w:bodyDiv w:val="1"/>
      <w:marLeft w:val="0"/>
      <w:marRight w:val="0"/>
      <w:marTop w:val="0"/>
      <w:marBottom w:val="0"/>
      <w:divBdr>
        <w:top w:val="none" w:sz="0" w:space="0" w:color="auto"/>
        <w:left w:val="none" w:sz="0" w:space="0" w:color="auto"/>
        <w:bottom w:val="none" w:sz="0" w:space="0" w:color="auto"/>
        <w:right w:val="none" w:sz="0" w:space="0" w:color="auto"/>
      </w:divBdr>
    </w:div>
    <w:div w:id="859274930">
      <w:bodyDiv w:val="1"/>
      <w:marLeft w:val="0"/>
      <w:marRight w:val="0"/>
      <w:marTop w:val="0"/>
      <w:marBottom w:val="0"/>
      <w:divBdr>
        <w:top w:val="none" w:sz="0" w:space="0" w:color="auto"/>
        <w:left w:val="none" w:sz="0" w:space="0" w:color="auto"/>
        <w:bottom w:val="none" w:sz="0" w:space="0" w:color="auto"/>
        <w:right w:val="none" w:sz="0" w:space="0" w:color="auto"/>
      </w:divBdr>
    </w:div>
    <w:div w:id="878011760">
      <w:bodyDiv w:val="1"/>
      <w:marLeft w:val="0"/>
      <w:marRight w:val="0"/>
      <w:marTop w:val="0"/>
      <w:marBottom w:val="0"/>
      <w:divBdr>
        <w:top w:val="none" w:sz="0" w:space="0" w:color="auto"/>
        <w:left w:val="none" w:sz="0" w:space="0" w:color="auto"/>
        <w:bottom w:val="none" w:sz="0" w:space="0" w:color="auto"/>
        <w:right w:val="none" w:sz="0" w:space="0" w:color="auto"/>
      </w:divBdr>
    </w:div>
    <w:div w:id="884374235">
      <w:bodyDiv w:val="1"/>
      <w:marLeft w:val="0"/>
      <w:marRight w:val="0"/>
      <w:marTop w:val="0"/>
      <w:marBottom w:val="0"/>
      <w:divBdr>
        <w:top w:val="none" w:sz="0" w:space="0" w:color="auto"/>
        <w:left w:val="none" w:sz="0" w:space="0" w:color="auto"/>
        <w:bottom w:val="none" w:sz="0" w:space="0" w:color="auto"/>
        <w:right w:val="none" w:sz="0" w:space="0" w:color="auto"/>
      </w:divBdr>
    </w:div>
    <w:div w:id="901795058">
      <w:bodyDiv w:val="1"/>
      <w:marLeft w:val="0"/>
      <w:marRight w:val="0"/>
      <w:marTop w:val="0"/>
      <w:marBottom w:val="0"/>
      <w:divBdr>
        <w:top w:val="none" w:sz="0" w:space="0" w:color="auto"/>
        <w:left w:val="none" w:sz="0" w:space="0" w:color="auto"/>
        <w:bottom w:val="none" w:sz="0" w:space="0" w:color="auto"/>
        <w:right w:val="none" w:sz="0" w:space="0" w:color="auto"/>
      </w:divBdr>
    </w:div>
    <w:div w:id="926229139">
      <w:bodyDiv w:val="1"/>
      <w:marLeft w:val="0"/>
      <w:marRight w:val="0"/>
      <w:marTop w:val="0"/>
      <w:marBottom w:val="0"/>
      <w:divBdr>
        <w:top w:val="none" w:sz="0" w:space="0" w:color="auto"/>
        <w:left w:val="none" w:sz="0" w:space="0" w:color="auto"/>
        <w:bottom w:val="none" w:sz="0" w:space="0" w:color="auto"/>
        <w:right w:val="none" w:sz="0" w:space="0" w:color="auto"/>
      </w:divBdr>
    </w:div>
    <w:div w:id="943077219">
      <w:bodyDiv w:val="1"/>
      <w:marLeft w:val="0"/>
      <w:marRight w:val="0"/>
      <w:marTop w:val="0"/>
      <w:marBottom w:val="0"/>
      <w:divBdr>
        <w:top w:val="none" w:sz="0" w:space="0" w:color="auto"/>
        <w:left w:val="none" w:sz="0" w:space="0" w:color="auto"/>
        <w:bottom w:val="none" w:sz="0" w:space="0" w:color="auto"/>
        <w:right w:val="none" w:sz="0" w:space="0" w:color="auto"/>
      </w:divBdr>
    </w:div>
    <w:div w:id="971717643">
      <w:bodyDiv w:val="1"/>
      <w:marLeft w:val="0"/>
      <w:marRight w:val="0"/>
      <w:marTop w:val="0"/>
      <w:marBottom w:val="0"/>
      <w:divBdr>
        <w:top w:val="none" w:sz="0" w:space="0" w:color="auto"/>
        <w:left w:val="none" w:sz="0" w:space="0" w:color="auto"/>
        <w:bottom w:val="none" w:sz="0" w:space="0" w:color="auto"/>
        <w:right w:val="none" w:sz="0" w:space="0" w:color="auto"/>
      </w:divBdr>
    </w:div>
    <w:div w:id="972979458">
      <w:bodyDiv w:val="1"/>
      <w:marLeft w:val="0"/>
      <w:marRight w:val="0"/>
      <w:marTop w:val="0"/>
      <w:marBottom w:val="0"/>
      <w:divBdr>
        <w:top w:val="none" w:sz="0" w:space="0" w:color="auto"/>
        <w:left w:val="none" w:sz="0" w:space="0" w:color="auto"/>
        <w:bottom w:val="none" w:sz="0" w:space="0" w:color="auto"/>
        <w:right w:val="none" w:sz="0" w:space="0" w:color="auto"/>
      </w:divBdr>
    </w:div>
    <w:div w:id="977805698">
      <w:bodyDiv w:val="1"/>
      <w:marLeft w:val="0"/>
      <w:marRight w:val="0"/>
      <w:marTop w:val="0"/>
      <w:marBottom w:val="0"/>
      <w:divBdr>
        <w:top w:val="none" w:sz="0" w:space="0" w:color="auto"/>
        <w:left w:val="none" w:sz="0" w:space="0" w:color="auto"/>
        <w:bottom w:val="none" w:sz="0" w:space="0" w:color="auto"/>
        <w:right w:val="none" w:sz="0" w:space="0" w:color="auto"/>
      </w:divBdr>
    </w:div>
    <w:div w:id="982657220">
      <w:bodyDiv w:val="1"/>
      <w:marLeft w:val="0"/>
      <w:marRight w:val="0"/>
      <w:marTop w:val="0"/>
      <w:marBottom w:val="0"/>
      <w:divBdr>
        <w:top w:val="none" w:sz="0" w:space="0" w:color="auto"/>
        <w:left w:val="none" w:sz="0" w:space="0" w:color="auto"/>
        <w:bottom w:val="none" w:sz="0" w:space="0" w:color="auto"/>
        <w:right w:val="none" w:sz="0" w:space="0" w:color="auto"/>
      </w:divBdr>
    </w:div>
    <w:div w:id="995064662">
      <w:bodyDiv w:val="1"/>
      <w:marLeft w:val="0"/>
      <w:marRight w:val="0"/>
      <w:marTop w:val="0"/>
      <w:marBottom w:val="0"/>
      <w:divBdr>
        <w:top w:val="none" w:sz="0" w:space="0" w:color="auto"/>
        <w:left w:val="none" w:sz="0" w:space="0" w:color="auto"/>
        <w:bottom w:val="none" w:sz="0" w:space="0" w:color="auto"/>
        <w:right w:val="none" w:sz="0" w:space="0" w:color="auto"/>
      </w:divBdr>
    </w:div>
    <w:div w:id="1031957309">
      <w:bodyDiv w:val="1"/>
      <w:marLeft w:val="0"/>
      <w:marRight w:val="0"/>
      <w:marTop w:val="0"/>
      <w:marBottom w:val="0"/>
      <w:divBdr>
        <w:top w:val="none" w:sz="0" w:space="0" w:color="auto"/>
        <w:left w:val="none" w:sz="0" w:space="0" w:color="auto"/>
        <w:bottom w:val="none" w:sz="0" w:space="0" w:color="auto"/>
        <w:right w:val="none" w:sz="0" w:space="0" w:color="auto"/>
      </w:divBdr>
    </w:div>
    <w:div w:id="1043359266">
      <w:bodyDiv w:val="1"/>
      <w:marLeft w:val="0"/>
      <w:marRight w:val="0"/>
      <w:marTop w:val="0"/>
      <w:marBottom w:val="0"/>
      <w:divBdr>
        <w:top w:val="none" w:sz="0" w:space="0" w:color="auto"/>
        <w:left w:val="none" w:sz="0" w:space="0" w:color="auto"/>
        <w:bottom w:val="none" w:sz="0" w:space="0" w:color="auto"/>
        <w:right w:val="none" w:sz="0" w:space="0" w:color="auto"/>
      </w:divBdr>
    </w:div>
    <w:div w:id="1044328822">
      <w:bodyDiv w:val="1"/>
      <w:marLeft w:val="0"/>
      <w:marRight w:val="0"/>
      <w:marTop w:val="0"/>
      <w:marBottom w:val="0"/>
      <w:divBdr>
        <w:top w:val="none" w:sz="0" w:space="0" w:color="auto"/>
        <w:left w:val="none" w:sz="0" w:space="0" w:color="auto"/>
        <w:bottom w:val="none" w:sz="0" w:space="0" w:color="auto"/>
        <w:right w:val="none" w:sz="0" w:space="0" w:color="auto"/>
      </w:divBdr>
    </w:div>
    <w:div w:id="1059673964">
      <w:bodyDiv w:val="1"/>
      <w:marLeft w:val="0"/>
      <w:marRight w:val="0"/>
      <w:marTop w:val="0"/>
      <w:marBottom w:val="0"/>
      <w:divBdr>
        <w:top w:val="none" w:sz="0" w:space="0" w:color="auto"/>
        <w:left w:val="none" w:sz="0" w:space="0" w:color="auto"/>
        <w:bottom w:val="none" w:sz="0" w:space="0" w:color="auto"/>
        <w:right w:val="none" w:sz="0" w:space="0" w:color="auto"/>
      </w:divBdr>
    </w:div>
    <w:div w:id="1111163374">
      <w:bodyDiv w:val="1"/>
      <w:marLeft w:val="0"/>
      <w:marRight w:val="0"/>
      <w:marTop w:val="0"/>
      <w:marBottom w:val="0"/>
      <w:divBdr>
        <w:top w:val="none" w:sz="0" w:space="0" w:color="auto"/>
        <w:left w:val="none" w:sz="0" w:space="0" w:color="auto"/>
        <w:bottom w:val="none" w:sz="0" w:space="0" w:color="auto"/>
        <w:right w:val="none" w:sz="0" w:space="0" w:color="auto"/>
      </w:divBdr>
    </w:div>
    <w:div w:id="1112480513">
      <w:bodyDiv w:val="1"/>
      <w:marLeft w:val="0"/>
      <w:marRight w:val="0"/>
      <w:marTop w:val="0"/>
      <w:marBottom w:val="0"/>
      <w:divBdr>
        <w:top w:val="none" w:sz="0" w:space="0" w:color="auto"/>
        <w:left w:val="none" w:sz="0" w:space="0" w:color="auto"/>
        <w:bottom w:val="none" w:sz="0" w:space="0" w:color="auto"/>
        <w:right w:val="none" w:sz="0" w:space="0" w:color="auto"/>
      </w:divBdr>
    </w:div>
    <w:div w:id="1125003276">
      <w:bodyDiv w:val="1"/>
      <w:marLeft w:val="0"/>
      <w:marRight w:val="0"/>
      <w:marTop w:val="0"/>
      <w:marBottom w:val="0"/>
      <w:divBdr>
        <w:top w:val="none" w:sz="0" w:space="0" w:color="auto"/>
        <w:left w:val="none" w:sz="0" w:space="0" w:color="auto"/>
        <w:bottom w:val="none" w:sz="0" w:space="0" w:color="auto"/>
        <w:right w:val="none" w:sz="0" w:space="0" w:color="auto"/>
      </w:divBdr>
    </w:div>
    <w:div w:id="1129514053">
      <w:bodyDiv w:val="1"/>
      <w:marLeft w:val="0"/>
      <w:marRight w:val="0"/>
      <w:marTop w:val="0"/>
      <w:marBottom w:val="0"/>
      <w:divBdr>
        <w:top w:val="none" w:sz="0" w:space="0" w:color="auto"/>
        <w:left w:val="none" w:sz="0" w:space="0" w:color="auto"/>
        <w:bottom w:val="none" w:sz="0" w:space="0" w:color="auto"/>
        <w:right w:val="none" w:sz="0" w:space="0" w:color="auto"/>
      </w:divBdr>
    </w:div>
    <w:div w:id="1129665307">
      <w:bodyDiv w:val="1"/>
      <w:marLeft w:val="0"/>
      <w:marRight w:val="0"/>
      <w:marTop w:val="0"/>
      <w:marBottom w:val="0"/>
      <w:divBdr>
        <w:top w:val="none" w:sz="0" w:space="0" w:color="auto"/>
        <w:left w:val="none" w:sz="0" w:space="0" w:color="auto"/>
        <w:bottom w:val="none" w:sz="0" w:space="0" w:color="auto"/>
        <w:right w:val="none" w:sz="0" w:space="0" w:color="auto"/>
      </w:divBdr>
    </w:div>
    <w:div w:id="1141771680">
      <w:bodyDiv w:val="1"/>
      <w:marLeft w:val="0"/>
      <w:marRight w:val="0"/>
      <w:marTop w:val="0"/>
      <w:marBottom w:val="0"/>
      <w:divBdr>
        <w:top w:val="none" w:sz="0" w:space="0" w:color="auto"/>
        <w:left w:val="none" w:sz="0" w:space="0" w:color="auto"/>
        <w:bottom w:val="none" w:sz="0" w:space="0" w:color="auto"/>
        <w:right w:val="none" w:sz="0" w:space="0" w:color="auto"/>
      </w:divBdr>
    </w:div>
    <w:div w:id="1147667055">
      <w:bodyDiv w:val="1"/>
      <w:marLeft w:val="0"/>
      <w:marRight w:val="0"/>
      <w:marTop w:val="0"/>
      <w:marBottom w:val="0"/>
      <w:divBdr>
        <w:top w:val="none" w:sz="0" w:space="0" w:color="auto"/>
        <w:left w:val="none" w:sz="0" w:space="0" w:color="auto"/>
        <w:bottom w:val="none" w:sz="0" w:space="0" w:color="auto"/>
        <w:right w:val="none" w:sz="0" w:space="0" w:color="auto"/>
      </w:divBdr>
      <w:divsChild>
        <w:div w:id="566570115">
          <w:marLeft w:val="0"/>
          <w:marRight w:val="0"/>
          <w:marTop w:val="0"/>
          <w:marBottom w:val="0"/>
          <w:divBdr>
            <w:top w:val="none" w:sz="0" w:space="0" w:color="auto"/>
            <w:left w:val="none" w:sz="0" w:space="0" w:color="auto"/>
            <w:bottom w:val="none" w:sz="0" w:space="0" w:color="auto"/>
            <w:right w:val="none" w:sz="0" w:space="0" w:color="auto"/>
          </w:divBdr>
        </w:div>
        <w:div w:id="1045449151">
          <w:marLeft w:val="0"/>
          <w:marRight w:val="0"/>
          <w:marTop w:val="0"/>
          <w:marBottom w:val="0"/>
          <w:divBdr>
            <w:top w:val="none" w:sz="0" w:space="0" w:color="auto"/>
            <w:left w:val="none" w:sz="0" w:space="0" w:color="auto"/>
            <w:bottom w:val="none" w:sz="0" w:space="0" w:color="auto"/>
            <w:right w:val="none" w:sz="0" w:space="0" w:color="auto"/>
          </w:divBdr>
        </w:div>
      </w:divsChild>
    </w:div>
    <w:div w:id="1150943504">
      <w:bodyDiv w:val="1"/>
      <w:marLeft w:val="0"/>
      <w:marRight w:val="0"/>
      <w:marTop w:val="0"/>
      <w:marBottom w:val="0"/>
      <w:divBdr>
        <w:top w:val="none" w:sz="0" w:space="0" w:color="auto"/>
        <w:left w:val="none" w:sz="0" w:space="0" w:color="auto"/>
        <w:bottom w:val="none" w:sz="0" w:space="0" w:color="auto"/>
        <w:right w:val="none" w:sz="0" w:space="0" w:color="auto"/>
      </w:divBdr>
    </w:div>
    <w:div w:id="1173107876">
      <w:bodyDiv w:val="1"/>
      <w:marLeft w:val="0"/>
      <w:marRight w:val="0"/>
      <w:marTop w:val="0"/>
      <w:marBottom w:val="0"/>
      <w:divBdr>
        <w:top w:val="none" w:sz="0" w:space="0" w:color="auto"/>
        <w:left w:val="none" w:sz="0" w:space="0" w:color="auto"/>
        <w:bottom w:val="none" w:sz="0" w:space="0" w:color="auto"/>
        <w:right w:val="none" w:sz="0" w:space="0" w:color="auto"/>
      </w:divBdr>
    </w:div>
    <w:div w:id="1173451908">
      <w:bodyDiv w:val="1"/>
      <w:marLeft w:val="0"/>
      <w:marRight w:val="0"/>
      <w:marTop w:val="0"/>
      <w:marBottom w:val="0"/>
      <w:divBdr>
        <w:top w:val="none" w:sz="0" w:space="0" w:color="auto"/>
        <w:left w:val="none" w:sz="0" w:space="0" w:color="auto"/>
        <w:bottom w:val="none" w:sz="0" w:space="0" w:color="auto"/>
        <w:right w:val="none" w:sz="0" w:space="0" w:color="auto"/>
      </w:divBdr>
    </w:div>
    <w:div w:id="1202018822">
      <w:bodyDiv w:val="1"/>
      <w:marLeft w:val="0"/>
      <w:marRight w:val="0"/>
      <w:marTop w:val="0"/>
      <w:marBottom w:val="0"/>
      <w:divBdr>
        <w:top w:val="none" w:sz="0" w:space="0" w:color="auto"/>
        <w:left w:val="none" w:sz="0" w:space="0" w:color="auto"/>
        <w:bottom w:val="none" w:sz="0" w:space="0" w:color="auto"/>
        <w:right w:val="none" w:sz="0" w:space="0" w:color="auto"/>
      </w:divBdr>
    </w:div>
    <w:div w:id="1217855499">
      <w:bodyDiv w:val="1"/>
      <w:marLeft w:val="0"/>
      <w:marRight w:val="0"/>
      <w:marTop w:val="0"/>
      <w:marBottom w:val="0"/>
      <w:divBdr>
        <w:top w:val="none" w:sz="0" w:space="0" w:color="auto"/>
        <w:left w:val="none" w:sz="0" w:space="0" w:color="auto"/>
        <w:bottom w:val="none" w:sz="0" w:space="0" w:color="auto"/>
        <w:right w:val="none" w:sz="0" w:space="0" w:color="auto"/>
      </w:divBdr>
    </w:div>
    <w:div w:id="1238637898">
      <w:bodyDiv w:val="1"/>
      <w:marLeft w:val="0"/>
      <w:marRight w:val="0"/>
      <w:marTop w:val="0"/>
      <w:marBottom w:val="0"/>
      <w:divBdr>
        <w:top w:val="none" w:sz="0" w:space="0" w:color="auto"/>
        <w:left w:val="none" w:sz="0" w:space="0" w:color="auto"/>
        <w:bottom w:val="none" w:sz="0" w:space="0" w:color="auto"/>
        <w:right w:val="none" w:sz="0" w:space="0" w:color="auto"/>
      </w:divBdr>
    </w:div>
    <w:div w:id="1245259487">
      <w:bodyDiv w:val="1"/>
      <w:marLeft w:val="0"/>
      <w:marRight w:val="0"/>
      <w:marTop w:val="0"/>
      <w:marBottom w:val="0"/>
      <w:divBdr>
        <w:top w:val="none" w:sz="0" w:space="0" w:color="auto"/>
        <w:left w:val="none" w:sz="0" w:space="0" w:color="auto"/>
        <w:bottom w:val="none" w:sz="0" w:space="0" w:color="auto"/>
        <w:right w:val="none" w:sz="0" w:space="0" w:color="auto"/>
      </w:divBdr>
    </w:div>
    <w:div w:id="1252540971">
      <w:bodyDiv w:val="1"/>
      <w:marLeft w:val="0"/>
      <w:marRight w:val="0"/>
      <w:marTop w:val="0"/>
      <w:marBottom w:val="0"/>
      <w:divBdr>
        <w:top w:val="none" w:sz="0" w:space="0" w:color="auto"/>
        <w:left w:val="none" w:sz="0" w:space="0" w:color="auto"/>
        <w:bottom w:val="none" w:sz="0" w:space="0" w:color="auto"/>
        <w:right w:val="none" w:sz="0" w:space="0" w:color="auto"/>
      </w:divBdr>
    </w:div>
    <w:div w:id="1254052636">
      <w:bodyDiv w:val="1"/>
      <w:marLeft w:val="0"/>
      <w:marRight w:val="0"/>
      <w:marTop w:val="0"/>
      <w:marBottom w:val="0"/>
      <w:divBdr>
        <w:top w:val="none" w:sz="0" w:space="0" w:color="auto"/>
        <w:left w:val="none" w:sz="0" w:space="0" w:color="auto"/>
        <w:bottom w:val="none" w:sz="0" w:space="0" w:color="auto"/>
        <w:right w:val="none" w:sz="0" w:space="0" w:color="auto"/>
      </w:divBdr>
    </w:div>
    <w:div w:id="1262834509">
      <w:bodyDiv w:val="1"/>
      <w:marLeft w:val="0"/>
      <w:marRight w:val="0"/>
      <w:marTop w:val="0"/>
      <w:marBottom w:val="0"/>
      <w:divBdr>
        <w:top w:val="none" w:sz="0" w:space="0" w:color="auto"/>
        <w:left w:val="none" w:sz="0" w:space="0" w:color="auto"/>
        <w:bottom w:val="none" w:sz="0" w:space="0" w:color="auto"/>
        <w:right w:val="none" w:sz="0" w:space="0" w:color="auto"/>
      </w:divBdr>
    </w:div>
    <w:div w:id="1266622208">
      <w:bodyDiv w:val="1"/>
      <w:marLeft w:val="0"/>
      <w:marRight w:val="0"/>
      <w:marTop w:val="0"/>
      <w:marBottom w:val="0"/>
      <w:divBdr>
        <w:top w:val="none" w:sz="0" w:space="0" w:color="auto"/>
        <w:left w:val="none" w:sz="0" w:space="0" w:color="auto"/>
        <w:bottom w:val="none" w:sz="0" w:space="0" w:color="auto"/>
        <w:right w:val="none" w:sz="0" w:space="0" w:color="auto"/>
      </w:divBdr>
    </w:div>
    <w:div w:id="1281959003">
      <w:bodyDiv w:val="1"/>
      <w:marLeft w:val="0"/>
      <w:marRight w:val="0"/>
      <w:marTop w:val="0"/>
      <w:marBottom w:val="0"/>
      <w:divBdr>
        <w:top w:val="none" w:sz="0" w:space="0" w:color="auto"/>
        <w:left w:val="none" w:sz="0" w:space="0" w:color="auto"/>
        <w:bottom w:val="none" w:sz="0" w:space="0" w:color="auto"/>
        <w:right w:val="none" w:sz="0" w:space="0" w:color="auto"/>
      </w:divBdr>
    </w:div>
    <w:div w:id="1313212051">
      <w:bodyDiv w:val="1"/>
      <w:marLeft w:val="0"/>
      <w:marRight w:val="0"/>
      <w:marTop w:val="0"/>
      <w:marBottom w:val="0"/>
      <w:divBdr>
        <w:top w:val="none" w:sz="0" w:space="0" w:color="auto"/>
        <w:left w:val="none" w:sz="0" w:space="0" w:color="auto"/>
        <w:bottom w:val="none" w:sz="0" w:space="0" w:color="auto"/>
        <w:right w:val="none" w:sz="0" w:space="0" w:color="auto"/>
      </w:divBdr>
    </w:div>
    <w:div w:id="1314682551">
      <w:bodyDiv w:val="1"/>
      <w:marLeft w:val="0"/>
      <w:marRight w:val="0"/>
      <w:marTop w:val="0"/>
      <w:marBottom w:val="0"/>
      <w:divBdr>
        <w:top w:val="none" w:sz="0" w:space="0" w:color="auto"/>
        <w:left w:val="none" w:sz="0" w:space="0" w:color="auto"/>
        <w:bottom w:val="none" w:sz="0" w:space="0" w:color="auto"/>
        <w:right w:val="none" w:sz="0" w:space="0" w:color="auto"/>
      </w:divBdr>
    </w:div>
    <w:div w:id="1315913690">
      <w:bodyDiv w:val="1"/>
      <w:marLeft w:val="0"/>
      <w:marRight w:val="0"/>
      <w:marTop w:val="0"/>
      <w:marBottom w:val="0"/>
      <w:divBdr>
        <w:top w:val="none" w:sz="0" w:space="0" w:color="auto"/>
        <w:left w:val="none" w:sz="0" w:space="0" w:color="auto"/>
        <w:bottom w:val="none" w:sz="0" w:space="0" w:color="auto"/>
        <w:right w:val="none" w:sz="0" w:space="0" w:color="auto"/>
      </w:divBdr>
    </w:div>
    <w:div w:id="1319963811">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28247654">
      <w:marLeft w:val="0"/>
      <w:marRight w:val="0"/>
      <w:marTop w:val="0"/>
      <w:marBottom w:val="0"/>
      <w:divBdr>
        <w:top w:val="none" w:sz="0" w:space="0" w:color="auto"/>
        <w:left w:val="none" w:sz="0" w:space="0" w:color="auto"/>
        <w:bottom w:val="none" w:sz="0" w:space="0" w:color="auto"/>
        <w:right w:val="none" w:sz="0" w:space="0" w:color="auto"/>
      </w:divBdr>
    </w:div>
    <w:div w:id="1328247655">
      <w:marLeft w:val="0"/>
      <w:marRight w:val="0"/>
      <w:marTop w:val="0"/>
      <w:marBottom w:val="0"/>
      <w:divBdr>
        <w:top w:val="none" w:sz="0" w:space="0" w:color="auto"/>
        <w:left w:val="none" w:sz="0" w:space="0" w:color="auto"/>
        <w:bottom w:val="none" w:sz="0" w:space="0" w:color="auto"/>
        <w:right w:val="none" w:sz="0" w:space="0" w:color="auto"/>
      </w:divBdr>
    </w:div>
    <w:div w:id="1328247656">
      <w:marLeft w:val="0"/>
      <w:marRight w:val="0"/>
      <w:marTop w:val="0"/>
      <w:marBottom w:val="0"/>
      <w:divBdr>
        <w:top w:val="none" w:sz="0" w:space="0" w:color="auto"/>
        <w:left w:val="none" w:sz="0" w:space="0" w:color="auto"/>
        <w:bottom w:val="none" w:sz="0" w:space="0" w:color="auto"/>
        <w:right w:val="none" w:sz="0" w:space="0" w:color="auto"/>
      </w:divBdr>
    </w:div>
    <w:div w:id="1328247657">
      <w:marLeft w:val="0"/>
      <w:marRight w:val="0"/>
      <w:marTop w:val="0"/>
      <w:marBottom w:val="0"/>
      <w:divBdr>
        <w:top w:val="none" w:sz="0" w:space="0" w:color="auto"/>
        <w:left w:val="none" w:sz="0" w:space="0" w:color="auto"/>
        <w:bottom w:val="none" w:sz="0" w:space="0" w:color="auto"/>
        <w:right w:val="none" w:sz="0" w:space="0" w:color="auto"/>
      </w:divBdr>
    </w:div>
    <w:div w:id="1328247658">
      <w:marLeft w:val="0"/>
      <w:marRight w:val="0"/>
      <w:marTop w:val="0"/>
      <w:marBottom w:val="0"/>
      <w:divBdr>
        <w:top w:val="none" w:sz="0" w:space="0" w:color="auto"/>
        <w:left w:val="none" w:sz="0" w:space="0" w:color="auto"/>
        <w:bottom w:val="none" w:sz="0" w:space="0" w:color="auto"/>
        <w:right w:val="none" w:sz="0" w:space="0" w:color="auto"/>
      </w:divBdr>
    </w:div>
    <w:div w:id="1328247659">
      <w:marLeft w:val="0"/>
      <w:marRight w:val="0"/>
      <w:marTop w:val="0"/>
      <w:marBottom w:val="0"/>
      <w:divBdr>
        <w:top w:val="none" w:sz="0" w:space="0" w:color="auto"/>
        <w:left w:val="none" w:sz="0" w:space="0" w:color="auto"/>
        <w:bottom w:val="none" w:sz="0" w:space="0" w:color="auto"/>
        <w:right w:val="none" w:sz="0" w:space="0" w:color="auto"/>
      </w:divBdr>
    </w:div>
    <w:div w:id="1328247660">
      <w:marLeft w:val="0"/>
      <w:marRight w:val="0"/>
      <w:marTop w:val="0"/>
      <w:marBottom w:val="0"/>
      <w:divBdr>
        <w:top w:val="none" w:sz="0" w:space="0" w:color="auto"/>
        <w:left w:val="none" w:sz="0" w:space="0" w:color="auto"/>
        <w:bottom w:val="none" w:sz="0" w:space="0" w:color="auto"/>
        <w:right w:val="none" w:sz="0" w:space="0" w:color="auto"/>
      </w:divBdr>
    </w:div>
    <w:div w:id="1328247661">
      <w:marLeft w:val="0"/>
      <w:marRight w:val="0"/>
      <w:marTop w:val="0"/>
      <w:marBottom w:val="0"/>
      <w:divBdr>
        <w:top w:val="none" w:sz="0" w:space="0" w:color="auto"/>
        <w:left w:val="none" w:sz="0" w:space="0" w:color="auto"/>
        <w:bottom w:val="none" w:sz="0" w:space="0" w:color="auto"/>
        <w:right w:val="none" w:sz="0" w:space="0" w:color="auto"/>
      </w:divBdr>
    </w:div>
    <w:div w:id="1328247662">
      <w:marLeft w:val="0"/>
      <w:marRight w:val="0"/>
      <w:marTop w:val="0"/>
      <w:marBottom w:val="0"/>
      <w:divBdr>
        <w:top w:val="none" w:sz="0" w:space="0" w:color="auto"/>
        <w:left w:val="none" w:sz="0" w:space="0" w:color="auto"/>
        <w:bottom w:val="none" w:sz="0" w:space="0" w:color="auto"/>
        <w:right w:val="none" w:sz="0" w:space="0" w:color="auto"/>
      </w:divBdr>
    </w:div>
    <w:div w:id="1328247663">
      <w:marLeft w:val="0"/>
      <w:marRight w:val="0"/>
      <w:marTop w:val="0"/>
      <w:marBottom w:val="0"/>
      <w:divBdr>
        <w:top w:val="none" w:sz="0" w:space="0" w:color="auto"/>
        <w:left w:val="none" w:sz="0" w:space="0" w:color="auto"/>
        <w:bottom w:val="none" w:sz="0" w:space="0" w:color="auto"/>
        <w:right w:val="none" w:sz="0" w:space="0" w:color="auto"/>
      </w:divBdr>
    </w:div>
    <w:div w:id="1337464491">
      <w:bodyDiv w:val="1"/>
      <w:marLeft w:val="0"/>
      <w:marRight w:val="0"/>
      <w:marTop w:val="0"/>
      <w:marBottom w:val="0"/>
      <w:divBdr>
        <w:top w:val="none" w:sz="0" w:space="0" w:color="auto"/>
        <w:left w:val="none" w:sz="0" w:space="0" w:color="auto"/>
        <w:bottom w:val="none" w:sz="0" w:space="0" w:color="auto"/>
        <w:right w:val="none" w:sz="0" w:space="0" w:color="auto"/>
      </w:divBdr>
    </w:div>
    <w:div w:id="1337608031">
      <w:bodyDiv w:val="1"/>
      <w:marLeft w:val="0"/>
      <w:marRight w:val="0"/>
      <w:marTop w:val="0"/>
      <w:marBottom w:val="0"/>
      <w:divBdr>
        <w:top w:val="none" w:sz="0" w:space="0" w:color="auto"/>
        <w:left w:val="none" w:sz="0" w:space="0" w:color="auto"/>
        <w:bottom w:val="none" w:sz="0" w:space="0" w:color="auto"/>
        <w:right w:val="none" w:sz="0" w:space="0" w:color="auto"/>
      </w:divBdr>
    </w:div>
    <w:div w:id="1344699168">
      <w:bodyDiv w:val="1"/>
      <w:marLeft w:val="0"/>
      <w:marRight w:val="0"/>
      <w:marTop w:val="0"/>
      <w:marBottom w:val="0"/>
      <w:divBdr>
        <w:top w:val="none" w:sz="0" w:space="0" w:color="auto"/>
        <w:left w:val="none" w:sz="0" w:space="0" w:color="auto"/>
        <w:bottom w:val="none" w:sz="0" w:space="0" w:color="auto"/>
        <w:right w:val="none" w:sz="0" w:space="0" w:color="auto"/>
      </w:divBdr>
    </w:div>
    <w:div w:id="1347898779">
      <w:bodyDiv w:val="1"/>
      <w:marLeft w:val="0"/>
      <w:marRight w:val="0"/>
      <w:marTop w:val="0"/>
      <w:marBottom w:val="0"/>
      <w:divBdr>
        <w:top w:val="none" w:sz="0" w:space="0" w:color="auto"/>
        <w:left w:val="none" w:sz="0" w:space="0" w:color="auto"/>
        <w:bottom w:val="none" w:sz="0" w:space="0" w:color="auto"/>
        <w:right w:val="none" w:sz="0" w:space="0" w:color="auto"/>
      </w:divBdr>
    </w:div>
    <w:div w:id="1354381268">
      <w:bodyDiv w:val="1"/>
      <w:marLeft w:val="0"/>
      <w:marRight w:val="0"/>
      <w:marTop w:val="0"/>
      <w:marBottom w:val="0"/>
      <w:divBdr>
        <w:top w:val="none" w:sz="0" w:space="0" w:color="auto"/>
        <w:left w:val="none" w:sz="0" w:space="0" w:color="auto"/>
        <w:bottom w:val="none" w:sz="0" w:space="0" w:color="auto"/>
        <w:right w:val="none" w:sz="0" w:space="0" w:color="auto"/>
      </w:divBdr>
    </w:div>
    <w:div w:id="1429693731">
      <w:bodyDiv w:val="1"/>
      <w:marLeft w:val="0"/>
      <w:marRight w:val="0"/>
      <w:marTop w:val="0"/>
      <w:marBottom w:val="0"/>
      <w:divBdr>
        <w:top w:val="none" w:sz="0" w:space="0" w:color="auto"/>
        <w:left w:val="none" w:sz="0" w:space="0" w:color="auto"/>
        <w:bottom w:val="none" w:sz="0" w:space="0" w:color="auto"/>
        <w:right w:val="none" w:sz="0" w:space="0" w:color="auto"/>
      </w:divBdr>
    </w:div>
    <w:div w:id="1430082393">
      <w:bodyDiv w:val="1"/>
      <w:marLeft w:val="0"/>
      <w:marRight w:val="0"/>
      <w:marTop w:val="0"/>
      <w:marBottom w:val="0"/>
      <w:divBdr>
        <w:top w:val="none" w:sz="0" w:space="0" w:color="auto"/>
        <w:left w:val="none" w:sz="0" w:space="0" w:color="auto"/>
        <w:bottom w:val="none" w:sz="0" w:space="0" w:color="auto"/>
        <w:right w:val="none" w:sz="0" w:space="0" w:color="auto"/>
      </w:divBdr>
    </w:div>
    <w:div w:id="1441296277">
      <w:bodyDiv w:val="1"/>
      <w:marLeft w:val="0"/>
      <w:marRight w:val="0"/>
      <w:marTop w:val="0"/>
      <w:marBottom w:val="0"/>
      <w:divBdr>
        <w:top w:val="none" w:sz="0" w:space="0" w:color="auto"/>
        <w:left w:val="none" w:sz="0" w:space="0" w:color="auto"/>
        <w:bottom w:val="none" w:sz="0" w:space="0" w:color="auto"/>
        <w:right w:val="none" w:sz="0" w:space="0" w:color="auto"/>
      </w:divBdr>
    </w:div>
    <w:div w:id="1442845852">
      <w:bodyDiv w:val="1"/>
      <w:marLeft w:val="0"/>
      <w:marRight w:val="0"/>
      <w:marTop w:val="0"/>
      <w:marBottom w:val="0"/>
      <w:divBdr>
        <w:top w:val="none" w:sz="0" w:space="0" w:color="auto"/>
        <w:left w:val="none" w:sz="0" w:space="0" w:color="auto"/>
        <w:bottom w:val="none" w:sz="0" w:space="0" w:color="auto"/>
        <w:right w:val="none" w:sz="0" w:space="0" w:color="auto"/>
      </w:divBdr>
    </w:div>
    <w:div w:id="1449543777">
      <w:bodyDiv w:val="1"/>
      <w:marLeft w:val="0"/>
      <w:marRight w:val="0"/>
      <w:marTop w:val="0"/>
      <w:marBottom w:val="0"/>
      <w:divBdr>
        <w:top w:val="none" w:sz="0" w:space="0" w:color="auto"/>
        <w:left w:val="none" w:sz="0" w:space="0" w:color="auto"/>
        <w:bottom w:val="none" w:sz="0" w:space="0" w:color="auto"/>
        <w:right w:val="none" w:sz="0" w:space="0" w:color="auto"/>
      </w:divBdr>
    </w:div>
    <w:div w:id="1456211269">
      <w:bodyDiv w:val="1"/>
      <w:marLeft w:val="0"/>
      <w:marRight w:val="0"/>
      <w:marTop w:val="0"/>
      <w:marBottom w:val="0"/>
      <w:divBdr>
        <w:top w:val="none" w:sz="0" w:space="0" w:color="auto"/>
        <w:left w:val="none" w:sz="0" w:space="0" w:color="auto"/>
        <w:bottom w:val="none" w:sz="0" w:space="0" w:color="auto"/>
        <w:right w:val="none" w:sz="0" w:space="0" w:color="auto"/>
      </w:divBdr>
    </w:div>
    <w:div w:id="1461846093">
      <w:bodyDiv w:val="1"/>
      <w:marLeft w:val="0"/>
      <w:marRight w:val="0"/>
      <w:marTop w:val="0"/>
      <w:marBottom w:val="0"/>
      <w:divBdr>
        <w:top w:val="none" w:sz="0" w:space="0" w:color="auto"/>
        <w:left w:val="none" w:sz="0" w:space="0" w:color="auto"/>
        <w:bottom w:val="none" w:sz="0" w:space="0" w:color="auto"/>
        <w:right w:val="none" w:sz="0" w:space="0" w:color="auto"/>
      </w:divBdr>
    </w:div>
    <w:div w:id="1463501041">
      <w:bodyDiv w:val="1"/>
      <w:marLeft w:val="0"/>
      <w:marRight w:val="0"/>
      <w:marTop w:val="0"/>
      <w:marBottom w:val="0"/>
      <w:divBdr>
        <w:top w:val="none" w:sz="0" w:space="0" w:color="auto"/>
        <w:left w:val="none" w:sz="0" w:space="0" w:color="auto"/>
        <w:bottom w:val="none" w:sz="0" w:space="0" w:color="auto"/>
        <w:right w:val="none" w:sz="0" w:space="0" w:color="auto"/>
      </w:divBdr>
    </w:div>
    <w:div w:id="1470786753">
      <w:bodyDiv w:val="1"/>
      <w:marLeft w:val="0"/>
      <w:marRight w:val="0"/>
      <w:marTop w:val="0"/>
      <w:marBottom w:val="0"/>
      <w:divBdr>
        <w:top w:val="none" w:sz="0" w:space="0" w:color="auto"/>
        <w:left w:val="none" w:sz="0" w:space="0" w:color="auto"/>
        <w:bottom w:val="none" w:sz="0" w:space="0" w:color="auto"/>
        <w:right w:val="none" w:sz="0" w:space="0" w:color="auto"/>
      </w:divBdr>
    </w:div>
    <w:div w:id="1486429179">
      <w:bodyDiv w:val="1"/>
      <w:marLeft w:val="0"/>
      <w:marRight w:val="0"/>
      <w:marTop w:val="0"/>
      <w:marBottom w:val="0"/>
      <w:divBdr>
        <w:top w:val="none" w:sz="0" w:space="0" w:color="auto"/>
        <w:left w:val="none" w:sz="0" w:space="0" w:color="auto"/>
        <w:bottom w:val="none" w:sz="0" w:space="0" w:color="auto"/>
        <w:right w:val="none" w:sz="0" w:space="0" w:color="auto"/>
      </w:divBdr>
    </w:div>
    <w:div w:id="1500925688">
      <w:bodyDiv w:val="1"/>
      <w:marLeft w:val="0"/>
      <w:marRight w:val="0"/>
      <w:marTop w:val="0"/>
      <w:marBottom w:val="0"/>
      <w:divBdr>
        <w:top w:val="none" w:sz="0" w:space="0" w:color="auto"/>
        <w:left w:val="none" w:sz="0" w:space="0" w:color="auto"/>
        <w:bottom w:val="none" w:sz="0" w:space="0" w:color="auto"/>
        <w:right w:val="none" w:sz="0" w:space="0" w:color="auto"/>
      </w:divBdr>
    </w:div>
    <w:div w:id="1504320399">
      <w:bodyDiv w:val="1"/>
      <w:marLeft w:val="0"/>
      <w:marRight w:val="0"/>
      <w:marTop w:val="0"/>
      <w:marBottom w:val="0"/>
      <w:divBdr>
        <w:top w:val="none" w:sz="0" w:space="0" w:color="auto"/>
        <w:left w:val="none" w:sz="0" w:space="0" w:color="auto"/>
        <w:bottom w:val="none" w:sz="0" w:space="0" w:color="auto"/>
        <w:right w:val="none" w:sz="0" w:space="0" w:color="auto"/>
      </w:divBdr>
    </w:div>
    <w:div w:id="1532261247">
      <w:bodyDiv w:val="1"/>
      <w:marLeft w:val="0"/>
      <w:marRight w:val="0"/>
      <w:marTop w:val="0"/>
      <w:marBottom w:val="0"/>
      <w:divBdr>
        <w:top w:val="none" w:sz="0" w:space="0" w:color="auto"/>
        <w:left w:val="none" w:sz="0" w:space="0" w:color="auto"/>
        <w:bottom w:val="none" w:sz="0" w:space="0" w:color="auto"/>
        <w:right w:val="none" w:sz="0" w:space="0" w:color="auto"/>
      </w:divBdr>
    </w:div>
    <w:div w:id="1536310782">
      <w:bodyDiv w:val="1"/>
      <w:marLeft w:val="0"/>
      <w:marRight w:val="0"/>
      <w:marTop w:val="0"/>
      <w:marBottom w:val="0"/>
      <w:divBdr>
        <w:top w:val="none" w:sz="0" w:space="0" w:color="auto"/>
        <w:left w:val="none" w:sz="0" w:space="0" w:color="auto"/>
        <w:bottom w:val="none" w:sz="0" w:space="0" w:color="auto"/>
        <w:right w:val="none" w:sz="0" w:space="0" w:color="auto"/>
      </w:divBdr>
    </w:div>
    <w:div w:id="1543202888">
      <w:bodyDiv w:val="1"/>
      <w:marLeft w:val="0"/>
      <w:marRight w:val="0"/>
      <w:marTop w:val="0"/>
      <w:marBottom w:val="0"/>
      <w:divBdr>
        <w:top w:val="none" w:sz="0" w:space="0" w:color="auto"/>
        <w:left w:val="none" w:sz="0" w:space="0" w:color="auto"/>
        <w:bottom w:val="none" w:sz="0" w:space="0" w:color="auto"/>
        <w:right w:val="none" w:sz="0" w:space="0" w:color="auto"/>
      </w:divBdr>
    </w:div>
    <w:div w:id="1554999432">
      <w:bodyDiv w:val="1"/>
      <w:marLeft w:val="0"/>
      <w:marRight w:val="0"/>
      <w:marTop w:val="0"/>
      <w:marBottom w:val="0"/>
      <w:divBdr>
        <w:top w:val="none" w:sz="0" w:space="0" w:color="auto"/>
        <w:left w:val="none" w:sz="0" w:space="0" w:color="auto"/>
        <w:bottom w:val="none" w:sz="0" w:space="0" w:color="auto"/>
        <w:right w:val="none" w:sz="0" w:space="0" w:color="auto"/>
      </w:divBdr>
    </w:div>
    <w:div w:id="1566137601">
      <w:bodyDiv w:val="1"/>
      <w:marLeft w:val="0"/>
      <w:marRight w:val="0"/>
      <w:marTop w:val="0"/>
      <w:marBottom w:val="0"/>
      <w:divBdr>
        <w:top w:val="none" w:sz="0" w:space="0" w:color="auto"/>
        <w:left w:val="none" w:sz="0" w:space="0" w:color="auto"/>
        <w:bottom w:val="none" w:sz="0" w:space="0" w:color="auto"/>
        <w:right w:val="none" w:sz="0" w:space="0" w:color="auto"/>
      </w:divBdr>
    </w:div>
    <w:div w:id="1578051341">
      <w:bodyDiv w:val="1"/>
      <w:marLeft w:val="0"/>
      <w:marRight w:val="0"/>
      <w:marTop w:val="0"/>
      <w:marBottom w:val="0"/>
      <w:divBdr>
        <w:top w:val="none" w:sz="0" w:space="0" w:color="auto"/>
        <w:left w:val="none" w:sz="0" w:space="0" w:color="auto"/>
        <w:bottom w:val="none" w:sz="0" w:space="0" w:color="auto"/>
        <w:right w:val="none" w:sz="0" w:space="0" w:color="auto"/>
      </w:divBdr>
    </w:div>
    <w:div w:id="1617058216">
      <w:bodyDiv w:val="1"/>
      <w:marLeft w:val="0"/>
      <w:marRight w:val="0"/>
      <w:marTop w:val="0"/>
      <w:marBottom w:val="0"/>
      <w:divBdr>
        <w:top w:val="none" w:sz="0" w:space="0" w:color="auto"/>
        <w:left w:val="none" w:sz="0" w:space="0" w:color="auto"/>
        <w:bottom w:val="none" w:sz="0" w:space="0" w:color="auto"/>
        <w:right w:val="none" w:sz="0" w:space="0" w:color="auto"/>
      </w:divBdr>
    </w:div>
    <w:div w:id="1638416993">
      <w:bodyDiv w:val="1"/>
      <w:marLeft w:val="0"/>
      <w:marRight w:val="0"/>
      <w:marTop w:val="0"/>
      <w:marBottom w:val="0"/>
      <w:divBdr>
        <w:top w:val="none" w:sz="0" w:space="0" w:color="auto"/>
        <w:left w:val="none" w:sz="0" w:space="0" w:color="auto"/>
        <w:bottom w:val="none" w:sz="0" w:space="0" w:color="auto"/>
        <w:right w:val="none" w:sz="0" w:space="0" w:color="auto"/>
      </w:divBdr>
    </w:div>
    <w:div w:id="1651714516">
      <w:bodyDiv w:val="1"/>
      <w:marLeft w:val="0"/>
      <w:marRight w:val="0"/>
      <w:marTop w:val="0"/>
      <w:marBottom w:val="0"/>
      <w:divBdr>
        <w:top w:val="none" w:sz="0" w:space="0" w:color="auto"/>
        <w:left w:val="none" w:sz="0" w:space="0" w:color="auto"/>
        <w:bottom w:val="none" w:sz="0" w:space="0" w:color="auto"/>
        <w:right w:val="none" w:sz="0" w:space="0" w:color="auto"/>
      </w:divBdr>
      <w:divsChild>
        <w:div w:id="255940033">
          <w:marLeft w:val="0"/>
          <w:marRight w:val="0"/>
          <w:marTop w:val="0"/>
          <w:marBottom w:val="0"/>
          <w:divBdr>
            <w:top w:val="none" w:sz="0" w:space="0" w:color="auto"/>
            <w:left w:val="none" w:sz="0" w:space="0" w:color="auto"/>
            <w:bottom w:val="none" w:sz="0" w:space="0" w:color="auto"/>
            <w:right w:val="none" w:sz="0" w:space="0" w:color="auto"/>
          </w:divBdr>
        </w:div>
        <w:div w:id="562496372">
          <w:marLeft w:val="0"/>
          <w:marRight w:val="0"/>
          <w:marTop w:val="0"/>
          <w:marBottom w:val="0"/>
          <w:divBdr>
            <w:top w:val="none" w:sz="0" w:space="0" w:color="auto"/>
            <w:left w:val="none" w:sz="0" w:space="0" w:color="auto"/>
            <w:bottom w:val="none" w:sz="0" w:space="0" w:color="auto"/>
            <w:right w:val="none" w:sz="0" w:space="0" w:color="auto"/>
          </w:divBdr>
        </w:div>
        <w:div w:id="669792441">
          <w:marLeft w:val="0"/>
          <w:marRight w:val="0"/>
          <w:marTop w:val="0"/>
          <w:marBottom w:val="0"/>
          <w:divBdr>
            <w:top w:val="none" w:sz="0" w:space="0" w:color="auto"/>
            <w:left w:val="none" w:sz="0" w:space="0" w:color="auto"/>
            <w:bottom w:val="none" w:sz="0" w:space="0" w:color="auto"/>
            <w:right w:val="none" w:sz="0" w:space="0" w:color="auto"/>
          </w:divBdr>
        </w:div>
        <w:div w:id="1549369305">
          <w:marLeft w:val="0"/>
          <w:marRight w:val="0"/>
          <w:marTop w:val="0"/>
          <w:marBottom w:val="0"/>
          <w:divBdr>
            <w:top w:val="none" w:sz="0" w:space="0" w:color="auto"/>
            <w:left w:val="none" w:sz="0" w:space="0" w:color="auto"/>
            <w:bottom w:val="none" w:sz="0" w:space="0" w:color="auto"/>
            <w:right w:val="none" w:sz="0" w:space="0" w:color="auto"/>
          </w:divBdr>
        </w:div>
      </w:divsChild>
    </w:div>
    <w:div w:id="1653097394">
      <w:bodyDiv w:val="1"/>
      <w:marLeft w:val="0"/>
      <w:marRight w:val="0"/>
      <w:marTop w:val="0"/>
      <w:marBottom w:val="0"/>
      <w:divBdr>
        <w:top w:val="none" w:sz="0" w:space="0" w:color="auto"/>
        <w:left w:val="none" w:sz="0" w:space="0" w:color="auto"/>
        <w:bottom w:val="none" w:sz="0" w:space="0" w:color="auto"/>
        <w:right w:val="none" w:sz="0" w:space="0" w:color="auto"/>
      </w:divBdr>
    </w:div>
    <w:div w:id="1671524767">
      <w:bodyDiv w:val="1"/>
      <w:marLeft w:val="0"/>
      <w:marRight w:val="0"/>
      <w:marTop w:val="0"/>
      <w:marBottom w:val="0"/>
      <w:divBdr>
        <w:top w:val="none" w:sz="0" w:space="0" w:color="auto"/>
        <w:left w:val="none" w:sz="0" w:space="0" w:color="auto"/>
        <w:bottom w:val="none" w:sz="0" w:space="0" w:color="auto"/>
        <w:right w:val="none" w:sz="0" w:space="0" w:color="auto"/>
      </w:divBdr>
    </w:div>
    <w:div w:id="1677027626">
      <w:bodyDiv w:val="1"/>
      <w:marLeft w:val="0"/>
      <w:marRight w:val="0"/>
      <w:marTop w:val="0"/>
      <w:marBottom w:val="0"/>
      <w:divBdr>
        <w:top w:val="none" w:sz="0" w:space="0" w:color="auto"/>
        <w:left w:val="none" w:sz="0" w:space="0" w:color="auto"/>
        <w:bottom w:val="none" w:sz="0" w:space="0" w:color="auto"/>
        <w:right w:val="none" w:sz="0" w:space="0" w:color="auto"/>
      </w:divBdr>
    </w:div>
    <w:div w:id="1683361659">
      <w:bodyDiv w:val="1"/>
      <w:marLeft w:val="0"/>
      <w:marRight w:val="0"/>
      <w:marTop w:val="0"/>
      <w:marBottom w:val="0"/>
      <w:divBdr>
        <w:top w:val="none" w:sz="0" w:space="0" w:color="auto"/>
        <w:left w:val="none" w:sz="0" w:space="0" w:color="auto"/>
        <w:bottom w:val="none" w:sz="0" w:space="0" w:color="auto"/>
        <w:right w:val="none" w:sz="0" w:space="0" w:color="auto"/>
      </w:divBdr>
    </w:div>
    <w:div w:id="1723283060">
      <w:bodyDiv w:val="1"/>
      <w:marLeft w:val="0"/>
      <w:marRight w:val="0"/>
      <w:marTop w:val="0"/>
      <w:marBottom w:val="0"/>
      <w:divBdr>
        <w:top w:val="none" w:sz="0" w:space="0" w:color="auto"/>
        <w:left w:val="none" w:sz="0" w:space="0" w:color="auto"/>
        <w:bottom w:val="none" w:sz="0" w:space="0" w:color="auto"/>
        <w:right w:val="none" w:sz="0" w:space="0" w:color="auto"/>
      </w:divBdr>
    </w:div>
    <w:div w:id="1736467986">
      <w:bodyDiv w:val="1"/>
      <w:marLeft w:val="0"/>
      <w:marRight w:val="0"/>
      <w:marTop w:val="0"/>
      <w:marBottom w:val="0"/>
      <w:divBdr>
        <w:top w:val="none" w:sz="0" w:space="0" w:color="auto"/>
        <w:left w:val="none" w:sz="0" w:space="0" w:color="auto"/>
        <w:bottom w:val="none" w:sz="0" w:space="0" w:color="auto"/>
        <w:right w:val="none" w:sz="0" w:space="0" w:color="auto"/>
      </w:divBdr>
    </w:div>
    <w:div w:id="1741172039">
      <w:bodyDiv w:val="1"/>
      <w:marLeft w:val="0"/>
      <w:marRight w:val="0"/>
      <w:marTop w:val="0"/>
      <w:marBottom w:val="0"/>
      <w:divBdr>
        <w:top w:val="none" w:sz="0" w:space="0" w:color="auto"/>
        <w:left w:val="none" w:sz="0" w:space="0" w:color="auto"/>
        <w:bottom w:val="none" w:sz="0" w:space="0" w:color="auto"/>
        <w:right w:val="none" w:sz="0" w:space="0" w:color="auto"/>
      </w:divBdr>
    </w:div>
    <w:div w:id="1746879580">
      <w:bodyDiv w:val="1"/>
      <w:marLeft w:val="0"/>
      <w:marRight w:val="0"/>
      <w:marTop w:val="0"/>
      <w:marBottom w:val="0"/>
      <w:divBdr>
        <w:top w:val="none" w:sz="0" w:space="0" w:color="auto"/>
        <w:left w:val="none" w:sz="0" w:space="0" w:color="auto"/>
        <w:bottom w:val="none" w:sz="0" w:space="0" w:color="auto"/>
        <w:right w:val="none" w:sz="0" w:space="0" w:color="auto"/>
      </w:divBdr>
    </w:div>
    <w:div w:id="1771200411">
      <w:bodyDiv w:val="1"/>
      <w:marLeft w:val="0"/>
      <w:marRight w:val="0"/>
      <w:marTop w:val="0"/>
      <w:marBottom w:val="0"/>
      <w:divBdr>
        <w:top w:val="none" w:sz="0" w:space="0" w:color="auto"/>
        <w:left w:val="none" w:sz="0" w:space="0" w:color="auto"/>
        <w:bottom w:val="none" w:sz="0" w:space="0" w:color="auto"/>
        <w:right w:val="none" w:sz="0" w:space="0" w:color="auto"/>
      </w:divBdr>
    </w:div>
    <w:div w:id="1787113054">
      <w:bodyDiv w:val="1"/>
      <w:marLeft w:val="0"/>
      <w:marRight w:val="0"/>
      <w:marTop w:val="0"/>
      <w:marBottom w:val="0"/>
      <w:divBdr>
        <w:top w:val="none" w:sz="0" w:space="0" w:color="auto"/>
        <w:left w:val="none" w:sz="0" w:space="0" w:color="auto"/>
        <w:bottom w:val="none" w:sz="0" w:space="0" w:color="auto"/>
        <w:right w:val="none" w:sz="0" w:space="0" w:color="auto"/>
      </w:divBdr>
    </w:div>
    <w:div w:id="1794009675">
      <w:bodyDiv w:val="1"/>
      <w:marLeft w:val="0"/>
      <w:marRight w:val="0"/>
      <w:marTop w:val="0"/>
      <w:marBottom w:val="0"/>
      <w:divBdr>
        <w:top w:val="none" w:sz="0" w:space="0" w:color="auto"/>
        <w:left w:val="none" w:sz="0" w:space="0" w:color="auto"/>
        <w:bottom w:val="none" w:sz="0" w:space="0" w:color="auto"/>
        <w:right w:val="none" w:sz="0" w:space="0" w:color="auto"/>
      </w:divBdr>
    </w:div>
    <w:div w:id="1801994834">
      <w:bodyDiv w:val="1"/>
      <w:marLeft w:val="0"/>
      <w:marRight w:val="0"/>
      <w:marTop w:val="0"/>
      <w:marBottom w:val="0"/>
      <w:divBdr>
        <w:top w:val="none" w:sz="0" w:space="0" w:color="auto"/>
        <w:left w:val="none" w:sz="0" w:space="0" w:color="auto"/>
        <w:bottom w:val="none" w:sz="0" w:space="0" w:color="auto"/>
        <w:right w:val="none" w:sz="0" w:space="0" w:color="auto"/>
      </w:divBdr>
    </w:div>
    <w:div w:id="1827624160">
      <w:bodyDiv w:val="1"/>
      <w:marLeft w:val="0"/>
      <w:marRight w:val="0"/>
      <w:marTop w:val="0"/>
      <w:marBottom w:val="0"/>
      <w:divBdr>
        <w:top w:val="none" w:sz="0" w:space="0" w:color="auto"/>
        <w:left w:val="none" w:sz="0" w:space="0" w:color="auto"/>
        <w:bottom w:val="none" w:sz="0" w:space="0" w:color="auto"/>
        <w:right w:val="none" w:sz="0" w:space="0" w:color="auto"/>
      </w:divBdr>
    </w:div>
    <w:div w:id="1874147411">
      <w:bodyDiv w:val="1"/>
      <w:marLeft w:val="0"/>
      <w:marRight w:val="0"/>
      <w:marTop w:val="0"/>
      <w:marBottom w:val="0"/>
      <w:divBdr>
        <w:top w:val="none" w:sz="0" w:space="0" w:color="auto"/>
        <w:left w:val="none" w:sz="0" w:space="0" w:color="auto"/>
        <w:bottom w:val="none" w:sz="0" w:space="0" w:color="auto"/>
        <w:right w:val="none" w:sz="0" w:space="0" w:color="auto"/>
      </w:divBdr>
    </w:div>
    <w:div w:id="1911647771">
      <w:bodyDiv w:val="1"/>
      <w:marLeft w:val="0"/>
      <w:marRight w:val="0"/>
      <w:marTop w:val="0"/>
      <w:marBottom w:val="0"/>
      <w:divBdr>
        <w:top w:val="none" w:sz="0" w:space="0" w:color="auto"/>
        <w:left w:val="none" w:sz="0" w:space="0" w:color="auto"/>
        <w:bottom w:val="none" w:sz="0" w:space="0" w:color="auto"/>
        <w:right w:val="none" w:sz="0" w:space="0" w:color="auto"/>
      </w:divBdr>
    </w:div>
    <w:div w:id="1916359835">
      <w:bodyDiv w:val="1"/>
      <w:marLeft w:val="0"/>
      <w:marRight w:val="0"/>
      <w:marTop w:val="0"/>
      <w:marBottom w:val="0"/>
      <w:divBdr>
        <w:top w:val="none" w:sz="0" w:space="0" w:color="auto"/>
        <w:left w:val="none" w:sz="0" w:space="0" w:color="auto"/>
        <w:bottom w:val="none" w:sz="0" w:space="0" w:color="auto"/>
        <w:right w:val="none" w:sz="0" w:space="0" w:color="auto"/>
      </w:divBdr>
    </w:div>
    <w:div w:id="1917275357">
      <w:bodyDiv w:val="1"/>
      <w:marLeft w:val="0"/>
      <w:marRight w:val="0"/>
      <w:marTop w:val="0"/>
      <w:marBottom w:val="0"/>
      <w:divBdr>
        <w:top w:val="none" w:sz="0" w:space="0" w:color="auto"/>
        <w:left w:val="none" w:sz="0" w:space="0" w:color="auto"/>
        <w:bottom w:val="none" w:sz="0" w:space="0" w:color="auto"/>
        <w:right w:val="none" w:sz="0" w:space="0" w:color="auto"/>
      </w:divBdr>
    </w:div>
    <w:div w:id="1925455037">
      <w:bodyDiv w:val="1"/>
      <w:marLeft w:val="0"/>
      <w:marRight w:val="0"/>
      <w:marTop w:val="0"/>
      <w:marBottom w:val="0"/>
      <w:divBdr>
        <w:top w:val="none" w:sz="0" w:space="0" w:color="auto"/>
        <w:left w:val="none" w:sz="0" w:space="0" w:color="auto"/>
        <w:bottom w:val="none" w:sz="0" w:space="0" w:color="auto"/>
        <w:right w:val="none" w:sz="0" w:space="0" w:color="auto"/>
      </w:divBdr>
    </w:div>
    <w:div w:id="1929188741">
      <w:bodyDiv w:val="1"/>
      <w:marLeft w:val="0"/>
      <w:marRight w:val="0"/>
      <w:marTop w:val="0"/>
      <w:marBottom w:val="0"/>
      <w:divBdr>
        <w:top w:val="none" w:sz="0" w:space="0" w:color="auto"/>
        <w:left w:val="none" w:sz="0" w:space="0" w:color="auto"/>
        <w:bottom w:val="none" w:sz="0" w:space="0" w:color="auto"/>
        <w:right w:val="none" w:sz="0" w:space="0" w:color="auto"/>
      </w:divBdr>
    </w:div>
    <w:div w:id="1954555123">
      <w:bodyDiv w:val="1"/>
      <w:marLeft w:val="0"/>
      <w:marRight w:val="0"/>
      <w:marTop w:val="0"/>
      <w:marBottom w:val="0"/>
      <w:divBdr>
        <w:top w:val="none" w:sz="0" w:space="0" w:color="auto"/>
        <w:left w:val="none" w:sz="0" w:space="0" w:color="auto"/>
        <w:bottom w:val="none" w:sz="0" w:space="0" w:color="auto"/>
        <w:right w:val="none" w:sz="0" w:space="0" w:color="auto"/>
      </w:divBdr>
    </w:div>
    <w:div w:id="1959026075">
      <w:bodyDiv w:val="1"/>
      <w:marLeft w:val="0"/>
      <w:marRight w:val="0"/>
      <w:marTop w:val="0"/>
      <w:marBottom w:val="0"/>
      <w:divBdr>
        <w:top w:val="none" w:sz="0" w:space="0" w:color="auto"/>
        <w:left w:val="none" w:sz="0" w:space="0" w:color="auto"/>
        <w:bottom w:val="none" w:sz="0" w:space="0" w:color="auto"/>
        <w:right w:val="none" w:sz="0" w:space="0" w:color="auto"/>
      </w:divBdr>
    </w:div>
    <w:div w:id="1959136993">
      <w:bodyDiv w:val="1"/>
      <w:marLeft w:val="0"/>
      <w:marRight w:val="0"/>
      <w:marTop w:val="0"/>
      <w:marBottom w:val="0"/>
      <w:divBdr>
        <w:top w:val="none" w:sz="0" w:space="0" w:color="auto"/>
        <w:left w:val="none" w:sz="0" w:space="0" w:color="auto"/>
        <w:bottom w:val="none" w:sz="0" w:space="0" w:color="auto"/>
        <w:right w:val="none" w:sz="0" w:space="0" w:color="auto"/>
      </w:divBdr>
    </w:div>
    <w:div w:id="1962304815">
      <w:bodyDiv w:val="1"/>
      <w:marLeft w:val="0"/>
      <w:marRight w:val="0"/>
      <w:marTop w:val="0"/>
      <w:marBottom w:val="0"/>
      <w:divBdr>
        <w:top w:val="none" w:sz="0" w:space="0" w:color="auto"/>
        <w:left w:val="none" w:sz="0" w:space="0" w:color="auto"/>
        <w:bottom w:val="none" w:sz="0" w:space="0" w:color="auto"/>
        <w:right w:val="none" w:sz="0" w:space="0" w:color="auto"/>
      </w:divBdr>
    </w:div>
    <w:div w:id="1964070662">
      <w:bodyDiv w:val="1"/>
      <w:marLeft w:val="0"/>
      <w:marRight w:val="0"/>
      <w:marTop w:val="0"/>
      <w:marBottom w:val="0"/>
      <w:divBdr>
        <w:top w:val="none" w:sz="0" w:space="0" w:color="auto"/>
        <w:left w:val="none" w:sz="0" w:space="0" w:color="auto"/>
        <w:bottom w:val="none" w:sz="0" w:space="0" w:color="auto"/>
        <w:right w:val="none" w:sz="0" w:space="0" w:color="auto"/>
      </w:divBdr>
    </w:div>
    <w:div w:id="2002392580">
      <w:bodyDiv w:val="1"/>
      <w:marLeft w:val="0"/>
      <w:marRight w:val="0"/>
      <w:marTop w:val="0"/>
      <w:marBottom w:val="0"/>
      <w:divBdr>
        <w:top w:val="none" w:sz="0" w:space="0" w:color="auto"/>
        <w:left w:val="none" w:sz="0" w:space="0" w:color="auto"/>
        <w:bottom w:val="none" w:sz="0" w:space="0" w:color="auto"/>
        <w:right w:val="none" w:sz="0" w:space="0" w:color="auto"/>
      </w:divBdr>
    </w:div>
    <w:div w:id="2010402974">
      <w:bodyDiv w:val="1"/>
      <w:marLeft w:val="0"/>
      <w:marRight w:val="0"/>
      <w:marTop w:val="0"/>
      <w:marBottom w:val="0"/>
      <w:divBdr>
        <w:top w:val="none" w:sz="0" w:space="0" w:color="auto"/>
        <w:left w:val="none" w:sz="0" w:space="0" w:color="auto"/>
        <w:bottom w:val="none" w:sz="0" w:space="0" w:color="auto"/>
        <w:right w:val="none" w:sz="0" w:space="0" w:color="auto"/>
      </w:divBdr>
    </w:div>
    <w:div w:id="2035106385">
      <w:bodyDiv w:val="1"/>
      <w:marLeft w:val="0"/>
      <w:marRight w:val="0"/>
      <w:marTop w:val="0"/>
      <w:marBottom w:val="0"/>
      <w:divBdr>
        <w:top w:val="none" w:sz="0" w:space="0" w:color="auto"/>
        <w:left w:val="none" w:sz="0" w:space="0" w:color="auto"/>
        <w:bottom w:val="none" w:sz="0" w:space="0" w:color="auto"/>
        <w:right w:val="none" w:sz="0" w:space="0" w:color="auto"/>
      </w:divBdr>
    </w:div>
    <w:div w:id="2045867313">
      <w:bodyDiv w:val="1"/>
      <w:marLeft w:val="0"/>
      <w:marRight w:val="0"/>
      <w:marTop w:val="0"/>
      <w:marBottom w:val="0"/>
      <w:divBdr>
        <w:top w:val="none" w:sz="0" w:space="0" w:color="auto"/>
        <w:left w:val="none" w:sz="0" w:space="0" w:color="auto"/>
        <w:bottom w:val="none" w:sz="0" w:space="0" w:color="auto"/>
        <w:right w:val="none" w:sz="0" w:space="0" w:color="auto"/>
      </w:divBdr>
    </w:div>
    <w:div w:id="2068332970">
      <w:bodyDiv w:val="1"/>
      <w:marLeft w:val="0"/>
      <w:marRight w:val="0"/>
      <w:marTop w:val="0"/>
      <w:marBottom w:val="0"/>
      <w:divBdr>
        <w:top w:val="none" w:sz="0" w:space="0" w:color="auto"/>
        <w:left w:val="none" w:sz="0" w:space="0" w:color="auto"/>
        <w:bottom w:val="none" w:sz="0" w:space="0" w:color="auto"/>
        <w:right w:val="none" w:sz="0" w:space="0" w:color="auto"/>
      </w:divBdr>
    </w:div>
    <w:div w:id="2069961553">
      <w:bodyDiv w:val="1"/>
      <w:marLeft w:val="0"/>
      <w:marRight w:val="0"/>
      <w:marTop w:val="0"/>
      <w:marBottom w:val="0"/>
      <w:divBdr>
        <w:top w:val="none" w:sz="0" w:space="0" w:color="auto"/>
        <w:left w:val="none" w:sz="0" w:space="0" w:color="auto"/>
        <w:bottom w:val="none" w:sz="0" w:space="0" w:color="auto"/>
        <w:right w:val="none" w:sz="0" w:space="0" w:color="auto"/>
      </w:divBdr>
    </w:div>
    <w:div w:id="2086947316">
      <w:bodyDiv w:val="1"/>
      <w:marLeft w:val="0"/>
      <w:marRight w:val="0"/>
      <w:marTop w:val="0"/>
      <w:marBottom w:val="0"/>
      <w:divBdr>
        <w:top w:val="none" w:sz="0" w:space="0" w:color="auto"/>
        <w:left w:val="none" w:sz="0" w:space="0" w:color="auto"/>
        <w:bottom w:val="none" w:sz="0" w:space="0" w:color="auto"/>
        <w:right w:val="none" w:sz="0" w:space="0" w:color="auto"/>
      </w:divBdr>
    </w:div>
    <w:div w:id="2095274215">
      <w:bodyDiv w:val="1"/>
      <w:marLeft w:val="0"/>
      <w:marRight w:val="0"/>
      <w:marTop w:val="0"/>
      <w:marBottom w:val="0"/>
      <w:divBdr>
        <w:top w:val="none" w:sz="0" w:space="0" w:color="auto"/>
        <w:left w:val="none" w:sz="0" w:space="0" w:color="auto"/>
        <w:bottom w:val="none" w:sz="0" w:space="0" w:color="auto"/>
        <w:right w:val="none" w:sz="0" w:space="0" w:color="auto"/>
      </w:divBdr>
    </w:div>
    <w:div w:id="2118677060">
      <w:bodyDiv w:val="1"/>
      <w:marLeft w:val="0"/>
      <w:marRight w:val="0"/>
      <w:marTop w:val="0"/>
      <w:marBottom w:val="0"/>
      <w:divBdr>
        <w:top w:val="none" w:sz="0" w:space="0" w:color="auto"/>
        <w:left w:val="none" w:sz="0" w:space="0" w:color="auto"/>
        <w:bottom w:val="none" w:sz="0" w:space="0" w:color="auto"/>
        <w:right w:val="none" w:sz="0" w:space="0" w:color="auto"/>
      </w:divBdr>
    </w:div>
    <w:div w:id="2130388692">
      <w:bodyDiv w:val="1"/>
      <w:marLeft w:val="0"/>
      <w:marRight w:val="0"/>
      <w:marTop w:val="0"/>
      <w:marBottom w:val="0"/>
      <w:divBdr>
        <w:top w:val="none" w:sz="0" w:space="0" w:color="auto"/>
        <w:left w:val="none" w:sz="0" w:space="0" w:color="auto"/>
        <w:bottom w:val="none" w:sz="0" w:space="0" w:color="auto"/>
        <w:right w:val="none" w:sz="0" w:space="0" w:color="auto"/>
      </w:divBdr>
    </w:div>
    <w:div w:id="2133667545">
      <w:bodyDiv w:val="1"/>
      <w:marLeft w:val="0"/>
      <w:marRight w:val="0"/>
      <w:marTop w:val="0"/>
      <w:marBottom w:val="0"/>
      <w:divBdr>
        <w:top w:val="none" w:sz="0" w:space="0" w:color="auto"/>
        <w:left w:val="none" w:sz="0" w:space="0" w:color="auto"/>
        <w:bottom w:val="none" w:sz="0" w:space="0" w:color="auto"/>
        <w:right w:val="none" w:sz="0" w:space="0" w:color="auto"/>
      </w:divBdr>
      <w:divsChild>
        <w:div w:id="870612893">
          <w:marLeft w:val="0"/>
          <w:marRight w:val="0"/>
          <w:marTop w:val="0"/>
          <w:marBottom w:val="0"/>
          <w:divBdr>
            <w:top w:val="none" w:sz="0" w:space="0" w:color="auto"/>
            <w:left w:val="none" w:sz="0" w:space="0" w:color="auto"/>
            <w:bottom w:val="none" w:sz="0" w:space="0" w:color="auto"/>
            <w:right w:val="none" w:sz="0" w:space="0" w:color="auto"/>
          </w:divBdr>
        </w:div>
        <w:div w:id="1259677105">
          <w:marLeft w:val="0"/>
          <w:marRight w:val="0"/>
          <w:marTop w:val="0"/>
          <w:marBottom w:val="0"/>
          <w:divBdr>
            <w:top w:val="none" w:sz="0" w:space="0" w:color="auto"/>
            <w:left w:val="none" w:sz="0" w:space="0" w:color="auto"/>
            <w:bottom w:val="none" w:sz="0" w:space="0" w:color="auto"/>
            <w:right w:val="none" w:sz="0" w:space="0" w:color="auto"/>
          </w:divBdr>
        </w:div>
        <w:div w:id="1972055455">
          <w:marLeft w:val="0"/>
          <w:marRight w:val="0"/>
          <w:marTop w:val="0"/>
          <w:marBottom w:val="0"/>
          <w:divBdr>
            <w:top w:val="none" w:sz="0" w:space="0" w:color="auto"/>
            <w:left w:val="none" w:sz="0" w:space="0" w:color="auto"/>
            <w:bottom w:val="none" w:sz="0" w:space="0" w:color="auto"/>
            <w:right w:val="none" w:sz="0" w:space="0" w:color="auto"/>
          </w:divBdr>
        </w:div>
      </w:divsChild>
    </w:div>
    <w:div w:id="21404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5">
            <a:lumMod val="20000"/>
            <a:lumOff val="80000"/>
            <a:alpha val="5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Rec11</b:Tag>
    <b:SourceType>Book</b:SourceType>
    <b:Guid>{6367B03F-D105-40D0-A457-5F2315D38741}</b:Guid>
    <b:Author>
      <b:Author>
        <b:NameList>
          <b:Person>
            <b:Last>en-Nakkâş</b:Last>
            <b:First>Recâ</b:First>
          </b:Person>
        </b:NameList>
      </b:Author>
    </b:Author>
    <b:Title>Şâ'iru’l-ardi’l-muhtelle</b:Title>
    <b:Year>2011</b:Year>
    <b:City>Kahire</b:City>
    <b:Publisher>Atlas li’n-neşr</b:Publisher>
    <b:RefOrder>29</b:RefOrder>
  </b:Source>
  <b:Source>
    <b:Tag>İbr112</b:Tag>
    <b:SourceType>Book</b:SourceType>
    <b:Guid>{BFD3EEC6-EFCF-43C7-BB28-5172239C2FB0}</b:Guid>
    <b:Author>
      <b:Author>
        <b:NameList>
          <b:Person>
            <b:Last>Halil</b:Last>
            <b:First>İbrahim</b:First>
          </b:Person>
        </b:NameList>
      </b:Author>
    </b:Author>
    <b:Title>Mahmud Derviş Gîtâratü Filistîn</b:Title>
    <b:Year>2011</b:Year>
    <b:City>Amman</b:City>
    <b:Publisher>Dâru Fadâât</b:Publisher>
    <b:RefOrder>30</b:RefOrder>
  </b:Source>
  <b:Source>
    <b:Tag>Muh15</b:Tag>
    <b:SourceType>DocumentFromInternetSite</b:SourceType>
    <b:Guid>{D5A01712-382E-4C2A-B801-C2FAF6ADEEA1}</b:Guid>
    <b:Title>Hayâtî, Kadiyyetî ve Şi'rî</b:Title>
    <b:YearAccessed>2016</b:YearAccessed>
    <b:MonthAccessed>20</b:MonthAccessed>
    <b:DayAccessed>Ocak</b:DayAccessed>
    <b:URL>http://www.arabicnadwah.com/interviews/darwish-first_last_interview.html</b:URL>
    <b:Author>
      <b:Author>
        <b:NameList>
          <b:Person>
            <b:Last>Dekrûb</b:Last>
            <b:First>Muhammed</b:First>
          </b:Person>
        </b:NameList>
      </b:Author>
    </b:Author>
    <b:LCID>tr-TR</b:LCID>
    <b:Year>2015</b:Year>
    <b:RefOrder>31</b:RefOrder>
  </b:Source>
  <b:Source>
    <b:Tag>Neb12</b:Tag>
    <b:SourceType>JournalArticle</b:SourceType>
    <b:Guid>{49A35E1C-A80E-46AE-AC83-582A674CAB6F}</b:Guid>
    <b:Title>Ecmelüne ve Evvelüne, Mahmud Derviş: Mâza nefa’lü ba'de Şeksbîr? ‘an Filistîn ve’ş-şi'r ve’l-hubbi ve’l-hayât</b:Title>
    <b:Year>2012</b:Year>
    <b:Author>
      <b:Author>
        <b:NameList>
          <b:Person>
            <b:Last>Amr</b:Last>
            <b:First>Nebîl</b:First>
          </b:Person>
        </b:NameList>
      </b:Author>
      <b:Interviewee>
        <b:NameList>
          <b:Person>
            <b:Last>Derviş</b:Last>
            <b:First>Mahmud</b:First>
          </b:Person>
        </b:NameList>
      </b:Interviewee>
      <b:Interviewer>
        <b:NameList>
          <b:Person>
            <b:Last>Amr</b:Last>
            <b:First>Nebîl</b:First>
          </b:Person>
        </b:NameList>
      </b:Interviewer>
    </b:Author>
    <b:JournalName>el-Kermel el-Cedîd</b:JournalName>
    <b:Pages>7-51</b:Pages>
    <b:RefOrder>32</b:RefOrder>
  </b:Source>
  <b:Source>
    <b:Tag>Vâz08</b:Tag>
    <b:SourceType>JournalArticle</b:SourceType>
    <b:Guid>{CA51DDD5-517C-4555-B56B-7AE0ED84E3D2}</b:Guid>
    <b:Author>
      <b:Author>
        <b:NameList>
          <b:Person>
            <b:Last>Vâzin</b:Last>
            <b:First>Abduh</b:First>
          </b:Person>
        </b:NameList>
      </b:Author>
    </b:Author>
    <b:Title>Defâtir Mahmud Derviş fî hivârin şâmil</b:Title>
    <b:Year>2008</b:Year>
    <b:JournalName>el-Kelime</b:JournalName>
    <b:Pages>1-22</b:Pages>
    <b:RefOrder>33</b:RefOrder>
  </b:Source>
  <b:Source>
    <b:Tag>Yıl13</b:Tag>
    <b:SourceType>Book</b:SourceType>
    <b:Guid>{CAE7E2CF-1F84-4729-96E8-7393CA3CCA6E}</b:Guid>
    <b:Author>
      <b:Author>
        <b:NameList>
          <b:Person>
            <b:Last>Yılmaz</b:Last>
            <b:First>Nurullah</b:First>
          </b:Person>
        </b:NameList>
      </b:Author>
    </b:Author>
    <b:Title>Filistinli Şair Mahmud Derviş Hayatı-Edebi Kişiliği-Eserleri</b:Title>
    <b:Year>2013</b:Year>
    <b:City>Erzurum</b:City>
    <b:Publisher>Fenomen Yayıncılık</b:Publisher>
    <b:RefOrder>34</b:RefOrder>
  </b:Source>
  <b:Source>
    <b:Tag>Wil08</b:Tag>
    <b:SourceType>Book</b:SourceType>
    <b:Guid>{0584A079-DE5F-46EF-BA9A-425D0DDF6FF4}</b:Guid>
    <b:Author>
      <b:Author>
        <b:NameList>
          <b:Person>
            <b:Last>Cleveland</b:Last>
            <b:First>William</b:First>
            <b:Middle>L.</b:Middle>
          </b:Person>
        </b:NameList>
      </b:Author>
    </b:Author>
    <b:Title>Modern Ortadoğu Tarihi (Çev. Mehmet Harmancı)</b:Title>
    <b:Year>2008</b:Year>
    <b:City>İstanbul</b:City>
    <b:Publisher>Agora Kitaplığı</b:Publisher>
    <b:RefOrder>35</b:RefOrder>
  </b:Source>
  <b:Source>
    <b:Tag>Abb15</b:Tag>
    <b:SourceType>DocumentFromInternetSite</b:SourceType>
    <b:Guid>{811E1029-2723-4311-81E9-5A0A08741CE9}</b:Guid>
    <b:Title>eş-Şehîd Mâcid Ebû Şerâr</b:Title>
    <b:Author>
      <b:Author>
        <b:NameList>
          <b:Person>
            <b:Last>Zeki</b:Last>
            <b:First>Abbas</b:First>
          </b:Person>
        </b:NameList>
      </b:Author>
    </b:Author>
    <b:YearAccessed>2015</b:YearAccessed>
    <b:MonthAccessed>20</b:MonthAccessed>
    <b:DayAccessed>Ekim</b:DayAccessed>
    <b:URL>http://www.abbaszaki.plo.ps/chars/majedsh.htm</b:URL>
    <b:Year>ts.</b:Year>
    <b:RefOrder>36</b:RefOrder>
  </b:Source>
  <b:Source>
    <b:Tag>İbr09</b:Tag>
    <b:SourceType>Book</b:SourceType>
    <b:Guid>{54B18EB5-344D-4F88-8917-BE51D2FC8BFD}</b:Guid>
    <b:Title>Ecmelü kasâidi Mahmud Derviş hayâtühu ve şi'rüh,</b:Title>
    <b:Year>2009</b:Year>
    <b:Author>
      <b:Author>
        <b:NameList>
          <b:Person>
            <b:Last>İbrâhîm</b:Last>
            <b:First>Muhammed </b:First>
          </b:Person>
        </b:NameList>
      </b:Author>
    </b:Author>
    <b:City>Amman</b:City>
    <b:Publisher>Dârü’l-ihyâ li’n-neşr</b:Publisher>
    <b:RefOrder>37</b:RefOrder>
  </b:Source>
  <b:Source>
    <b:Tag>Müe15</b:Tag>
    <b:SourceType>DocumentFromInternetSite</b:SourceType>
    <b:Guid>{AC0C57A3-89AC-4B97-9ADB-B7DDD7E06708}</b:Guid>
    <b:Title>es-Sîretü’z-zâtiyye Mahmud Derviş</b:Title>
    <b:Author>
      <b:Author>
        <b:NameList>
          <b:Person>
            <b:Last>Müessesetü Mahmud Derviş</b:Last>
          </b:Person>
        </b:NameList>
      </b:Author>
    </b:Author>
    <b:YearAccessed>2015</b:YearAccessed>
    <b:MonthAccessed>23</b:MonthAccessed>
    <b:DayAccessed>Ağustos</b:DayAccessed>
    <b:URL>http://www.darwishfoundation.org/atemplate.php?id=270</b:URL>
    <b:Year>2009</b:Year>
    <b:RefOrder>38</b:RefOrder>
  </b:Source>
  <b:Source>
    <b:Tag>Nas88</b:Tag>
    <b:SourceType>JournalArticle</b:SourceType>
    <b:Guid>{8C7B15E2-E1E6-4CAA-AAB2-C76664B347CE}</b:Guid>
    <b:Author>
      <b:Author>
        <b:NameList>
          <b:Person>
            <b:Last>Hacımüftüoğlu</b:Last>
            <b:First>Nasrullah</b:First>
          </b:Person>
        </b:NameList>
      </b:Author>
    </b:Author>
    <b:Title>“Abdulkahir el-Cürcânî”</b:Title>
    <b:JournalName>TDVİA</b:JournalName>
    <b:Year>1988</b:Year>
    <b:Pages>248</b:Pages>
    <b:City> İstanbul,</b:City>
    <b:Volume>1</b:Volume>
    <b:RefOrder>39</b:RefOrder>
  </b:Source>
  <b:Source>
    <b:Tag>Kat411</b:Tag>
    <b:SourceType>Book</b:SourceType>
    <b:Guid>{2FBF013A-1F8E-401C-A4E0-1EC75DCF08E0}</b:Guid>
    <b:Author>
      <b:Author>
        <b:NameList>
          <b:Person>
            <b:Last>Çelebi</b:Last>
            <b:First>Katip</b:First>
          </b:Person>
        </b:NameList>
      </b:Author>
    </b:Author>
    <b:Title>Keşfu’z-Zunun an Esamî’l-Kütübi ve’l-Fünun</b:Title>
    <b:Year>1941</b:Year>
    <b:City>Bağdat</b:City>
    <b:Volume>1</b:Volume>
    <b:Pages>745</b:Pages>
    <b:Publisher>Mektebetü’l-Müsenna</b:Publisher>
    <b:RefOrder>40</b:RefOrder>
  </b:Source>
  <b:Source>
    <b:Tag>elB51</b:Tag>
    <b:SourceType>Book</b:SourceType>
    <b:Guid>{34119EFA-F706-41F4-B387-73728DF3B0E3}</b:Guid>
    <b:Author>
      <b:Author>
        <b:NameList>
          <b:Person>
            <b:Last>el-Bağdadi</b:Last>
          </b:Person>
        </b:NameList>
      </b:Author>
    </b:Author>
    <b:Title>Hediyetü’l-Ârifîn</b:Title>
    <b:Year>1951</b:Year>
    <b:City>İstanbul</b:City>
    <b:Publisher>MEB.</b:Publisher>
    <b:Volume>1.</b:Volume>
    <b:Pages>606</b:Pages>
    <b:RefOrder>41</b:RefOrder>
  </b:Source>
  <b:Source>
    <b:Tag>Bro77</b:Tag>
    <b:SourceType>Book</b:SourceType>
    <b:Guid>{ECB8AF27-4B1D-46CB-B285-4C169366CBFC}</b:Guid>
    <b:Author>
      <b:Author>
        <b:NameList>
          <b:Person>
            <b:Last>Brockelman</b:Last>
            <b:First>Carl</b:First>
          </b:Person>
        </b:NameList>
      </b:Author>
    </b:Author>
    <b:Title>Tarihu’l-Edebi’l-Arabî</b:Title>
    <b:Year>1977</b:Year>
    <b:City>Kahire</b:City>
    <b:Publisher>Daru’l-Maarif</b:Publisher>
    <b:Volume>5</b:Volume>
    <b:Pages>206.  </b:Pages>
    <b:RefOrder>42</b:RefOrder>
  </b:Source>
  <b:Source>
    <b:Tag>Abd08</b:Tag>
    <b:SourceType>Book</b:SourceType>
    <b:Guid>{9B3620FC-EDB7-4B30-97ED-A1DADC1DDD30}</b:Guid>
    <b:Author>
      <b:Author>
        <b:NameList>
          <b:Person>
            <b:Last>el-Cürcânî</b:Last>
            <b:First>Abdülkâhir</b:First>
          </b:Person>
        </b:NameList>
      </b:Author>
      <b:Editor>
        <b:NameList>
          <b:Person>
            <b:Last>Velid b. Ahmed b. Salih el-Hüseyin</b:Last>
          </b:Person>
          <b:Person>
            <b:Last> ‘İyâd Abdu’l</b:Last>
          </b:Person>
        </b:NameList>
      </b:Editor>
    </b:Author>
    <b:Title>Dercü’d-Dürer fî Tefsîri’l-Âyi ve’s-Suver</b:Title>
    <b:Year>2008</b:Year>
    <b:City>Manchester</b:City>
    <b:Publisher>Mecelletü’l-Hikmeti’s-Sadirati</b:Publisher>
    <b:RefOrder>43</b:RefOrder>
  </b:Source>
  <b:Source>
    <b:Tag>Abd09</b:Tag>
    <b:SourceType>Book</b:SourceType>
    <b:Guid>{E18C9884-2599-4416-B63E-5AC3DA5C0E9E}</b:Guid>
    <b:Author>
      <b:Author>
        <b:NameList>
          <b:Person>
            <b:Last>el-Cürcânî</b:Last>
            <b:First>Abdülkâhir</b:First>
          </b:Person>
        </b:NameList>
      </b:Author>
      <b:Editor>
        <b:NameList>
          <b:Person>
            <b:Last>Tal'at Salah el-Ferhan</b:Last>
          </b:Person>
          <b:Person>
            <b:Last>Muhammed Edib Şekur</b:Last>
          </b:Person>
        </b:NameList>
      </b:Editor>
    </b:Author>
    <b:Title>Dürecü’d-Dürer fî Tefsîri’l-Kur’âni’l-‘Azîm</b:Title>
    <b:Year>2009</b:Year>
    <b:City>Amman</b:City>
    <b:Publisher>Daru’l-Fikr</b:Publisher>
    <b:RefOrder>44</b:RefOrder>
  </b:Source>
  <b:Source>
    <b:Tag>Sed06</b:Tag>
    <b:SourceType>JournalArticle</b:SourceType>
    <b:Guid>{6CE3F2C1-54D5-46FE-A3BE-DBB374228C52}</b:Guid>
    <b:Author>
      <b:Author>
        <b:NameList>
          <b:Person>
            <b:Last>Şensoy</b:Last>
            <b:First>Sedat</b:First>
          </b:Person>
        </b:NameList>
      </b:Author>
    </b:Author>
    <b:Title>“Nazmü’l-Kur’an”</b:Title>
    <b:Year>2006</b:Year>
    <b:City>İstanbul</b:City>
    <b:JournalName>TDVİA</b:JournalName>
    <b:Pages>464-466</b:Pages>
    <b:Volume>32</b:Volume>
    <b:RefOrder>45</b:RefOrder>
  </b:Source>
  <b:Source>
    <b:Tag>Nur99</b:Tag>
    <b:SourceType>JournalArticle</b:SourceType>
    <b:Guid>{6AB6B16C-0B26-4379-AD38-AA5245CB7D75}</b:Guid>
    <b:Author>
      <b:Author>
        <b:NameList>
          <b:Person>
            <b:Last>Topaloğlu</b:Last>
            <b:First>Nuri</b:First>
          </b:Person>
        </b:NameList>
      </b:Author>
    </b:Author>
    <b:Title>“İbn Mâkûlâ”</b:Title>
    <b:JournalName>TDVİA</b:JournalName>
    <b:Year>1999</b:Year>
    <b:Pages>168-169</b:Pages>
    <b:City>İstanbul</b:City>
    <b:Volume>20</b:Volume>
    <b:RefOrder>46</b:RefOrder>
  </b:Source>
  <b:Source>
    <b:Tag>Abd07</b:Tag>
    <b:SourceType>Book</b:SourceType>
    <b:Guid>{7A544057-B6A6-4B07-AEEC-84FC0FCE6965}</b:Guid>
    <b:Title>Delailü’l-Îcaz</b:Title>
    <b:Year>2007</b:Year>
    <b:Author>
      <b:Author>
        <b:NameList>
          <b:Person>
            <b:Last>el-Cürcânî</b:Last>
            <b:First>Abdülkâhir</b:First>
          </b:Person>
        </b:NameList>
      </b:Author>
    </b:Author>
    <b:City>Şam</b:City>
    <b:Publisher>Daru’l-Fikr</b:Publisher>
    <b:RefOrder>47</b:RefOrder>
  </b:Source>
  <b:Source>
    <b:Tag>Abd081</b:Tag>
    <b:SourceType>Book</b:SourceType>
    <b:Guid>{70BE1260-2EFF-4A1F-B370-1A8E352850B6}</b:Guid>
    <b:Author>
      <b:Author>
        <b:NameList>
          <b:Person>
            <b:Last>el-Cürcânî</b:Last>
            <b:First>Abdülkâhir</b:First>
          </b:Person>
        </b:NameList>
      </b:Author>
      <b:Translator>
        <b:NameList>
          <b:Person>
            <b:Last>Osman Güman</b:Last>
          </b:Person>
        </b:NameList>
      </b:Translator>
    </b:Author>
    <b:Title>Sözdizimi ve Anlambilim (Delâilü’l-İʻcâz)</b:Title>
    <b:Year>2008</b:Year>
    <b:City>İstanbul</b:City>
    <b:Publisher>Litera Yayıncılık</b:Publisher>
    <b:RefOrder>48</b:RefOrder>
  </b:Source>
  <b:Source>
    <b:Tag>Çiğ991</b:Tag>
    <b:SourceType>Book</b:SourceType>
    <b:Guid>{571EFE06-E07C-4625-AD31-F8F1A2AAA7A9}</b:Guid>
    <b:Author>
      <b:Author>
        <b:NameList>
          <b:Person>
            <b:Last>Kağıtçıbaşı</b:Last>
            <b:First>Çiğdem</b:First>
          </b:Person>
        </b:NameList>
      </b:Author>
    </b:Author>
    <b:Title>İnsan  ve İnsanlar</b:Title>
    <b:Year>1999</b:Year>
    <b:City>istanbul</b:City>
    <b:Publisher>Evrim Yayınevi ve Bilgisayar Sanayi</b:Publisher>
    <b:RefOrder>49</b:RefOrder>
  </b:Source>
  <b:Source>
    <b:Tag>Muh11</b:Tag>
    <b:SourceType>Book</b:SourceType>
    <b:Guid>{A36E21D3-6801-487D-A1C2-A0F9CD55F92D}</b:Guid>
    <b:Author>
      <b:Author>
        <b:NameList>
          <b:Person>
            <b:Last>Hesapçıoğlu</b:Last>
            <b:First>Muhsin</b:First>
          </b:Person>
        </b:NameList>
      </b:Author>
    </b:Author>
    <b:Title>Öğretim İlke ve Yöntemleri </b:Title>
    <b:Year>2011</b:Year>
    <b:City>Ankara</b:City>
    <b:Publisher>Nobel Yayıncılık</b:Publisher>
    <b:RefOrder>50</b:RefOrder>
  </b:Source>
  <b:Source>
    <b:Tag>Muh13</b:Tag>
    <b:SourceType>Book</b:SourceType>
    <b:Guid>{581BD574-F849-492C-B295-8F8F25CEB46F}</b:Guid>
    <b:Author>
      <b:Author>
        <b:NameList>
          <b:Person>
            <b:Last>Okumuşlar</b:Last>
            <b:First>Muhittin</b:First>
          </b:Person>
        </b:NameList>
      </b:Author>
    </b:Author>
    <b:Title>Sosyalleşme Sürecinde Din Eğitimi </b:Title>
    <b:Year>2013</b:Year>
    <b:City>Konya</b:City>
    <b:Publisher>Yediveren Yayınevi </b:Publisher>
    <b:RefOrder>51</b:RefOrder>
  </b:Source>
  <b:Source>
    <b:Tag>Muh78</b:Tag>
    <b:SourceType>Book</b:SourceType>
    <b:Guid>{954CEC77-B396-46C0-9E25-FA48A2436AD7}</b:Guid>
    <b:Author>
      <b:Author>
        <b:NameList>
          <b:Person>
            <b:Last>İsa</b:Last>
            <b:First>Muhammed</b:First>
            <b:Middle>b.</b:Middle>
          </b:Person>
        </b:NameList>
      </b:Author>
    </b:Author>
    <b:Title>Sünen-i Tirmizi Tercümesi </b:Title>
    <b:Year>1978</b:Year>
    <b:City>İstanbul</b:City>
    <b:Publisher>Yunus Emre Yayınları </b:Publisher>
    <b:RefOrder>52</b:RefOrder>
  </b:Source>
  <b:Source>
    <b:Tag>Muh79</b:Tag>
    <b:SourceType>Book</b:SourceType>
    <b:Guid>{1231C95C-1599-4011-8E7C-942C73DB917C}</b:Guid>
    <b:Author>
      <b:Author>
        <b:NameList>
          <b:Person>
            <b:Last>Yazır</b:Last>
            <b:First>Muhammed</b:First>
            <b:Middle>Hamdi</b:Middle>
          </b:Person>
        </b:NameList>
      </b:Author>
    </b:Author>
    <b:Title>Hak Dini Kur'an Dili</b:Title>
    <b:Year>1979</b:Year>
    <b:City>İstanbul</b:City>
    <b:Publisher>Ensar neşriyat</b:Publisher>
    <b:RefOrder>53</b:RefOrder>
  </b:Source>
  <b:Source>
    <b:Tag>Mus96</b:Tag>
    <b:SourceType>ArticleInAPeriodical</b:SourceType>
    <b:Guid>{05D240FE-2779-4BD9-AE19-99AA41B1AE44}</b:Guid>
    <b:Title>Fitne</b:Title>
    <b:Year>1996</b:Year>
    <b:Author>
      <b:Author>
        <b:NameList>
          <b:Person>
            <b:Last>Çağrıcı</b:Last>
            <b:First>Mustafa</b:First>
          </b:Person>
        </b:NameList>
      </b:Author>
    </b:Author>
    <b:PeriodicalTitle>İslam Ansiklopedisi</b:PeriodicalTitle>
    <b:Pages>156-159</b:Pages>
    <b:RefOrder>54</b:RefOrder>
  </b:Source>
  <b:Source>
    <b:Tag>Hül06</b:Tag>
    <b:SourceType>ArticleInAPeriodical</b:SourceType>
    <b:Guid>{02E7F5CE-068C-47B6-A5DC-6D3EC8CECF93}</b:Guid>
    <b:Author>
      <b:Author>
        <b:NameList>
          <b:Person>
            <b:Last>Alper</b:Last>
            <b:First>Hülya</b:First>
          </b:Person>
        </b:NameList>
      </b:Author>
    </b:Author>
    <b:Title>Münafık</b:Title>
    <b:PeriodicalTitle>İslam Ansiklopedisi </b:PeriodicalTitle>
    <b:Year>2006</b:Year>
    <b:Pages>563-568</b:Pages>
    <b:RefOrder>55</b:RefOrder>
  </b:Source>
  <b:Source>
    <b:Tag>Yası2</b:Tag>
    <b:SourceType>JournalArticle</b:SourceType>
    <b:Guid>{469E83C4-2AE5-4AC4-9050-971F14B8B389}</b:Guid>
    <b:Author>
      <b:Author>
        <b:NameList>
          <b:Person>
            <b:Last>Kapıcıoğlu</b:Last>
            <b:First>Yasemin</b:First>
            <b:Middle>Kuyucu- Mehmet Şahin-M. Osman</b:Middle>
          </b:Person>
        </b:NameList>
      </b:Author>
    </b:Author>
    <b:Title>Okul Öncesi Öğretmenlerinin “Çocuk” Kavramına İlişkin Sahip Oldukları Zihinsel İmgeler</b:Title>
    <b:JournalName>Eğitim ve Öğretim Araştırmaları Dergisi</b:JournalName>
    <b:Year>2013 </b:Year>
    <b:Pages>Makale No:05</b:Pages>
    <b:RefOrder>56</b:RefOrder>
  </b:Source>
  <b:Source>
    <b:Tag>Yas13</b:Tag>
    <b:SourceType>JournalArticle</b:SourceType>
    <b:Guid>{ECB59385-E5FA-4737-9257-982C5823A09E}</b:Guid>
    <b:Title>Okul Öncesi Öğretmenlerinin "Çocuk" Kavramına İlşkin Sahip Oldukları Zihinsel İmgeler</b:Title>
    <b:Year>Mayıs 2013</b:Year>
    <b:Author>
      <b:Author>
        <b:NameList>
          <b:Person>
            <b:Last>Kapıcıoğlu</b:Last>
            <b:First>Yasemin</b:First>
            <b:Middle>Kuyumcu- Mehmet Şahin-M. Osman</b:Middle>
          </b:Person>
        </b:NameList>
      </b:Author>
    </b:Author>
    <b:JournalName>Eğitim ve Öğretim Araştırmaları Dergisi</b:JournalName>
    <b:RefOrder>57</b:RefOrder>
  </b:Source>
  <b:Source>
    <b:Tag>Rai12</b:Tag>
    <b:SourceType>JournalArticle</b:SourceType>
    <b:Guid>{E8518B64-3973-4788-917E-37FD55EA68ED}</b:Guid>
    <b:Title>Görsel Sanatlar Öğretmeni Adaylarının “Öğretmenlik” Kavramına İlişkin Metaforları</b:Title>
    <b:Year>2012</b:Year>
    <b:Author>
      <b:Author>
        <b:NameList>
          <b:Person>
            <b:Last>Kalyoncu</b:Last>
            <b:First>Raif</b:First>
          </b:Person>
        </b:NameList>
      </b:Author>
    </b:Author>
    <b:JournalName>Mustafa Kemal Üniversitesi Sosyal Bilimler Enstitüsü Dergisi</b:JournalName>
    <b:Pages>471-484</b:Pages>
    <b:RefOrder>58</b:RefOrder>
  </b:Source>
  <b:Source>
    <b:Tag>Mil10</b:Tag>
    <b:SourceType>Book</b:SourceType>
    <b:Guid>{4F36E7D1-B7F1-402F-A9DA-81270E9D7C86}</b:Guid>
    <b:Author>
      <b:Author>
        <b:NameList>
          <b:Person>
            <b:Last>Baknalığı</b:Last>
            <b:First>Milli</b:First>
            <b:Middle>Eğitim</b:Middle>
          </b:Person>
        </b:NameList>
      </b:Author>
    </b:Author>
    <b:Title>İlköğretim Din Kültürü  ve Ahlak Bilgisi Dersi Öğretim Programları</b:Title>
    <b:Year>2010</b:Year>
    <b:City>Ankara</b:City>
    <b:Publisher>Milli Eğitim Bakanlığı </b:Publisher>
    <b:RefOrder>59</b:RefOrder>
  </b:Source>
  <b:Source>
    <b:Tag>Tür10</b:Tag>
    <b:SourceType>Book</b:SourceType>
    <b:Guid>{7FE02E6D-AF02-4FDB-8BAD-6CA06D28D246}</b:Guid>
    <b:Title>Türkçe Sözlük</b:Title>
    <b:Year>2010</b:Year>
    <b:Author>
      <b:Author>
        <b:NameList>
          <b:Person>
            <b:Last>Kurumu</b:Last>
            <b:First>Türk</b:First>
            <b:Middle>Dil</b:Middle>
          </b:Person>
        </b:NameList>
      </b:Author>
    </b:Author>
    <b:City>Ankara</b:City>
    <b:Publisher>Türk Dil Kurumu</b:Publisher>
    <b:RefOrder>60</b:RefOrder>
  </b:Source>
  <b:Source>
    <b:Tag>Bab97</b:Tag>
    <b:SourceType>Book</b:SourceType>
    <b:Guid>{52D15D4D-3AD3-4D25-9A6A-927791E585FF}</b:Guid>
    <b:Title>Osmanlı Târîh Yazarları ve Eserleri</b:Title>
    <b:Year>1997</b:Year>
    <b:City>Ankara</b:City>
    <b:Publisher>Kültür Bakanlığı Yay.</b:Publisher>
    <b:Author>
      <b:Author>
        <b:NameList>
          <b:Person>
            <b:Last>Babinger</b:Last>
            <b:First>Franz</b:First>
          </b:Person>
        </b:NameList>
      </b:Author>
      <b:Translator>
        <b:NameList>
          <b:Person>
            <b:Last>Üçok</b:Last>
            <b:First>Coşkun</b:First>
          </b:Person>
        </b:NameList>
      </b:Translator>
    </b:Author>
    <b:RefOrder>61</b:RefOrder>
  </b:Source>
  <b:Source>
    <b:Tag>Meh96</b:Tag>
    <b:SourceType>Book</b:SourceType>
    <b:Guid>{C0C376A0-0441-43C9-AA94-CF45B7ED7853}</b:Guid>
    <b:Title>Sicill-i Osmani</b:Title>
    <b:Year>1996</b:Year>
    <b:City>İstanbul</b:City>
    <b:Publisher>Kültür Bakanlığı ve Türkiye Ekonomik Kalkınma Vakfı Yay.</b:Publisher>
    <b:Author>
      <b:Author>
        <b:NameList>
          <b:Person>
            <b:Last>Mehmed Süreyya</b:Last>
          </b:Person>
        </b:NameList>
      </b:Author>
    </b:Author>
    <b:NumberVolumes>6</b:NumberVolumes>
    <b:RefOrder>62</b:RefOrder>
  </b:Source>
  <b:Source>
    <b:Tag>Mir15</b:Tag>
    <b:SourceType>Book</b:SourceType>
    <b:Guid>{6EE812C9-4419-4A02-93E2-D6E555B43B7A}</b:Guid>
    <b:Title>Tezkîre-i Sâlim</b:Title>
    <b:Year>H. 1315</b:Year>
    <b:City>Dersaadet</b:City>
    <b:Publisher>İkdam Matbabası</b:Publisher>
    <b:Author>
      <b:Author>
        <b:NameList>
          <b:Person>
            <b:Last>Mirzâ-zâde Mehmed Emin Sâlim</b:Last>
          </b:Person>
        </b:NameList>
      </b:Author>
    </b:Author>
    <b:RefOrder>63</b:RefOrder>
  </b:Source>
  <b:Source>
    <b:Tag>Şey89</b:Tag>
    <b:SourceType>Book</b:SourceType>
    <b:Guid>{40D81979-5ED6-451A-B5D5-2BB964DC0613}</b:Guid>
    <b:Title>Şakaik-i Nu'maniye ve Zeyilleri Vekayiü'l-Fudalâ</b:Title>
    <b:Year>1989</b:Year>
    <b:City>İstanbul</b:City>
    <b:Publisher>Çağrı Yay.</b:Publisher>
    <b:Author>
      <b:Author>
        <b:NameList>
          <b:Person>
            <b:Last>Şeyhî Mehmed Efendi</b:Last>
          </b:Person>
        </b:NameList>
      </b:Author>
      <b:Editor>
        <b:NameList>
          <b:Person>
            <b:Last>Özcan</b:Last>
            <b:First>Abdulkadir</b:First>
          </b:Person>
        </b:NameList>
      </b:Editor>
    </b:Author>
    <b:Volume>II-III</b:Volume>
    <b:RefOrder>64</b:RefOrder>
  </b:Source>
  <b:Source>
    <b:Tag>Don38</b:Tag>
    <b:SourceType>ArticleInAPeriodical</b:SourceType>
    <b:Guid>{761BAD76-67D5-4D0C-AA73-29DAAEDBA32E}</b:Guid>
    <b:Title>Siyer-i Veysî’ye Yazılan Zeyiller Ve Nev‘î-Zâde Atâyî’nin Zeyl-i Siyer-i Veysî’si</b:Title>
    <b:Year>Haziran 2015/38</b:Year>
    <b:PeriodicalTitle>Uluslararası Sosyal Araştırmalar Dergisi The Journal of International Social Research</b:PeriodicalTitle>
    <b:Pages>103-141</b:Pages>
    <b:Author>
      <b:Author>
        <b:NameList>
          <b:Person>
            <b:Last>Donuk</b:Last>
            <b:First>Suat</b:First>
          </b:Person>
        </b:NameList>
      </b:Author>
    </b:Author>
    <b:RefOrder>65</b:RefOrder>
  </b:Source>
  <b:Source>
    <b:Tag>Ter10</b:Tag>
    <b:SourceType>ArticleInAPeriodical</b:SourceType>
    <b:Guid>{04C4D8B3-CCBC-42E7-982B-CF92E293A48B}</b:Guid>
    <b:Title>Siyer Yazıcılığı ve Türklerin Siyer ilmine Katkıları</b:Title>
    <b:PeriodicalTitle>Uluslararası Sosyal Araştırmalar Dergisi The Journal of International Social Research 3</b:PeriodicalTitle>
    <b:Year>2010</b:Year>
    <b:Pages>220-232</b:Pages>
    <b:Author>
      <b:Author>
        <b:NameList>
          <b:Person>
            <b:Last>Tergip</b:Last>
            <b:First>Ayhan</b:First>
          </b:Person>
        </b:NameList>
      </b:Author>
    </b:Author>
    <b:Volume>3</b:Volume>
    <b:Issue>15</b:Issue>
    <b:RefOrder>66</b:RefOrder>
  </b:Source>
  <b:Source>
    <b:Tag>İhs11</b:Tag>
    <b:SourceType>Book</b:SourceType>
    <b:Guid>{BAA7E571-F218-4B25-90E1-086AC282B9A5}</b:Guid>
    <b:Title>Osmanlı Astroloji Literatürü Tarihi I</b:Title>
    <b:Year>2011</b:Year>
    <b:City>İstanbul</b:City>
    <b:Publisher>IRCICA</b:Publisher>
    <b:Author>
      <b:Author>
        <b:NameList>
          <b:Person>
            <b:Last>İhsanoğlu</b:Last>
            <b:First>Ekmeleddin</b:First>
          </b:Person>
        </b:NameList>
      </b:Author>
    </b:Author>
    <b:RefOrder>67</b:RefOrder>
  </b:Source>
  <b:Source>
    <b:Tag>Özc06</b:Tag>
    <b:SourceType>ArticleInAPeriodical</b:SourceType>
    <b:Guid>{B034F561-3855-47A1-AB4E-75C5B19FCEE2}</b:Guid>
    <b:Title>Nazmî-zâde Murtazâ Efendi</b:Title>
    <b:Year>2006</b:Year>
    <b:City>Ankara</b:City>
    <b:Publisher>TDV Yay.</b:Publisher>
    <b:PeriodicalTitle>TDV İslâm Ansiklopedisi</b:PeriodicalTitle>
    <b:Author>
      <b:Author>
        <b:NameList>
          <b:Person>
            <b:Last>Özcan</b:Last>
            <b:First>Tahsin</b:First>
          </b:Person>
        </b:NameList>
      </b:Author>
    </b:Author>
    <b:Volume>32</b:Volume>
    <b:RefOrder>68</b:RefOrder>
  </b:Source>
  <b:Source>
    <b:Tag>Bur75</b:Tag>
    <b:SourceType>Book</b:SourceType>
    <b:Guid>{7CBDBC38-7558-41D0-916F-DA36BA76F33F}</b:Guid>
    <b:Title>Osmanlı Müellifleri</b:Title>
    <b:Year>1975</b:Year>
    <b:City>İstanbul</b:City>
    <b:Publisher>Meral Yay.</b:Publisher>
    <b:Author>
      <b:Author>
        <b:NameList>
          <b:Person>
            <b:Last>Bursalı Mehmed Tahir</b:Last>
          </b:Person>
        </b:NameList>
      </b:Author>
    </b:Author>
    <b:RefOrder>69</b:RefOrder>
  </b:Source>
  <b:Source>
    <b:Tag>Jos85</b:Tag>
    <b:SourceType>Book</b:SourceType>
    <b:Guid>{653E219D-157F-4085-8A9B-CFA543E29A9C}</b:Guid>
    <b:Title>Büyük Osmanlı Tarihi 7 (On üçüncü Cilt)</b:Title>
    <b:Year>1985</b:Year>
    <b:City>İstanbul</b:City>
    <b:Publisher>Üçdal Yay.</b:Publisher>
    <b:Author>
      <b:Author>
        <b:NameList>
          <b:Person>
            <b:Last>Hammer</b:Last>
            <b:First>Joseph Vob</b:First>
          </b:Person>
        </b:NameList>
      </b:Author>
    </b:Author>
    <b:RefOrder>70</b:RefOrder>
  </b:Source>
  <b:Source>
    <b:Tag>Gün17</b:Tag>
    <b:SourceType>Report</b:SourceType>
    <b:Guid>{EFB88214-537E-4455-B454-C24EA75EE86E}</b:Guid>
    <b:Title>Nazmî-zâde Hüseyin Murtazâ’nın Tezkire-i Evliyâ-i Bağdâd İsimli Eseri</b:Title>
    <b:Year>2017</b:Year>
    <b:City>Diyarbakır</b:City>
    <b:Author>
      <b:Author>
        <b:NameList>
          <b:Person>
            <b:Last>Güngör</b:Last>
            <b:First>Recep Şükrü</b:First>
          </b:Person>
        </b:NameList>
      </b:Author>
    </b:Author>
    <b:Institution>Dicle Üniversitesi Sosyal Bilimler Enstitüsü</b:Institution>
    <b:ThesisType>Doktora Tezi</b:ThesisType>
    <b:RefOrder>71</b:RefOrder>
  </b:Source>
  <b:Source>
    <b:Tag>Kar01</b:Tag>
    <b:SourceType>Report</b:SourceType>
    <b:Guid>{FDC6F7AE-15D3-42E6-8FE7-1D84F59BD3BD}</b:Guid>
    <b:Title>Nazmî-zâde Murtezâ’nın Gülşen-i Hulefâsının Tenkitli Transkripsiyonu</b:Title>
    <b:Year>2001</b:Year>
    <b:City>Erzurum</b:City>
    <b:Author>
      <b:Author>
        <b:NameList>
          <b:Person>
            <b:Last>Karataş</b:Last>
            <b:First>Mehmet</b:First>
          </b:Person>
        </b:NameList>
      </b:Author>
    </b:Author>
    <b:Institution>Atatürk Üniversitesi Sosyal Bilimler Enstitüsü</b:Institution>
    <b:ThesisType>Doktora Tezi</b:ThesisType>
    <b:RefOrder>72</b:RefOrder>
  </b:Source>
  <b:Source>
    <b:Tag>Özm15</b:Tag>
    <b:SourceType>Report</b:SourceType>
    <b:Guid>{4495FCEF-01AA-4BD7-8CBE-9370B9F2DB82}</b:Guid>
    <b:Title>Nâbî’nin Siyer-i Veysî’ye Yazdığı Zeyiller</b:Title>
    <b:Year>2015</b:Year>
    <b:City>Diyarbakır</b:City>
    <b:Author>
      <b:Author>
        <b:NameList>
          <b:Person>
            <b:Last>Özmen</b:Last>
            <b:First>Abdulsamet</b:First>
          </b:Person>
        </b:NameList>
      </b:Author>
    </b:Author>
    <b:Institution>Dicle Üniversitesi Sosyal Bilimler Enstitüsü</b:Institution>
    <b:ThesisType>Doktora Tezi</b:ThesisType>
    <b:RefOrder>73</b:RefOrder>
  </b:Source>
  <b:Source>
    <b:Tag>Özt97</b:Tag>
    <b:SourceType>Report</b:SourceType>
    <b:Guid>{0FAC7D0E-3251-4F89-920A-1BBA3BFF9289}</b:Guid>
    <b:Title>Siyer Türü ve Siyer-i Veysî (Dürretü’t-Tâc fî-Sîret-i Sâhibi’l-Mî'râc)</b:Title>
    <b:Year>1997</b:Year>
    <b:City>Kayseri</b:City>
    <b:Author>
      <b:Author>
        <b:NameList>
          <b:Person>
            <b:Last>Öztürk</b:Last>
            <b:First>Nuran</b:First>
          </b:Person>
        </b:NameList>
      </b:Author>
    </b:Author>
    <b:Institution>Erciyes Üniversitesi Sosyal Bilimler Enstitüsü</b:Institution>
    <b:ThesisType>Doktora Tezi</b:ThesisType>
    <b:RefOrder>74</b:RefOrder>
  </b:Source>
  <b:Source>
    <b:Tag>Haz03</b:Tag>
    <b:SourceType>JournalArticle</b:SourceType>
    <b:Guid>{FFF17CCF-555B-4AFB-A621-223FAE6E49FE}</b:Guid>
    <b:Title>Değişim Yönetimi Etkinliğinde Vizyon Belirlemenin Önemi </b:Title>
    <b:JournalName>Kara Harp Okulu Bilim Dergisi </b:JournalName>
    <b:Year>2003</b:Year>
    <b:Author>
      <b:Author>
        <b:NameList>
          <b:Person>
            <b:Last>Hazır</b:Last>
            <b:First>K</b:First>
          </b:Person>
        </b:NameList>
      </b:Author>
    </b:Author>
    <b:RefOrder>75</b:RefOrder>
  </b:Source>
  <b:Source>
    <b:Tag>Tür19</b:Tag>
    <b:SourceType>InternetSite</b:SourceType>
    <b:Guid>{345ECD8F-F359-43EF-BA97-1C4ACC00EEE7}</b:Guid>
    <b:Title>Büyük Türkçe Sözlük</b:Title>
    <b:Year>2019</b:Year>
    <b:Author>
      <b:Author>
        <b:NameList>
          <b:Person>
            <b:Last>TDK</b:Last>
          </b:Person>
        </b:NameList>
      </b:Author>
    </b:Author>
    <b:InternetSiteTitle>www.tdk.gov.t</b:InternetSiteTitle>
    <b:Month>Mart</b:Month>
    <b:Day>01.03.2019</b:Day>
    <b:URL>http://www.tdk.gov.tr/index.php?option=com_bts&amp;arama=kelime&amp;guid=TDK.GTS.5c791a8b5d4661.93368831</b:URL>
    <b:RefOrder>76</b:RefOrder>
  </b:Source>
  <b:Source>
    <b:Tag>ÖPe95</b:Tag>
    <b:SourceType>Book</b:SourceType>
    <b:Guid>{4AB3C416-A73F-46AB-8E20-45BAF0B8E463}</b:Guid>
    <b:Title>Yönetimi Geliştirmenin Sürekliliği</b:Title>
    <b:Year>1995</b:Year>
    <b:City>Ankara</b:City>
    <b:Publisher>Toda Yayınları</b:Publisher>
    <b:Author>
      <b:Author>
        <b:NameList>
          <b:Person>
            <b:Last>Peker</b:Last>
            <b:First>Ömer</b:First>
          </b:Person>
        </b:NameList>
      </b:Author>
    </b:Author>
    <b:RefOrder>77</b:RefOrder>
  </b:Source>
  <b:Source>
    <b:Tag>Tör02</b:Tag>
    <b:SourceType>JournalArticle</b:SourceType>
    <b:Guid>{88647403-F9FF-461E-8F66-6FF2B9364304}</b:Guid>
    <b:Title>Eğitim Örgütlerinde Değişimin Engel ve Nedenleri </b:Title>
    <b:Year>2002</b:Year>
    <b:Author>
      <b:Author>
        <b:NameList>
          <b:Person>
            <b:Last>Töreman</b:Last>
            <b:First>F</b:First>
          </b:Person>
        </b:NameList>
      </b:Author>
    </b:Author>
    <b:JournalName>Fırat Üniversitesi Sosyal Bilimler Dergisi </b:JournalName>
    <b:Pages>185-202</b:Pages>
    <b:RefOrder>78</b:RefOrder>
  </b:Source>
  <b:Source>
    <b:Tag>Din92</b:Tag>
    <b:SourceType>Book</b:SourceType>
    <b:Guid>{64731AA1-E908-4570-A8D6-89774C6C6A9E}</b:Guid>
    <b:Title>Örgüt Geliştirme Teori, Uygulam ve TEKNİKLER</b:Title>
    <b:Year>1992</b:Year>
    <b:Author>
      <b:Author>
        <b:NameList>
          <b:Person>
            <b:Last>Dinçer</b:Last>
            <b:First>Ömer</b:First>
          </b:Person>
        </b:NameList>
      </b:Author>
    </b:Author>
    <b:City>iSTANBUL</b:City>
    <b:Publisher>Timaş</b:Publisher>
    <b:RefOrder>79</b:RefOrder>
  </b:Source>
  <b:Source>
    <b:Tag>Org07</b:Tag>
    <b:SourceType>JournalArticle</b:SourceType>
    <b:Guid>{D2616B62-798F-4CE9-92BB-0FFB0FDCEC40}</b:Guid>
    <b:Title>İlköğretim Okulu Yöneticilerinin Değişimi Yönetme Yeterliği</b:Title>
    <b:Year>2007</b:Year>
    <b:Author>
      <b:Author>
        <b:NameList>
          <b:Person>
            <b:Last>Organ</b:Last>
            <b:First>Türkan</b:First>
          </b:Person>
          <b:Person>
            <b:Last>Özçelik</b:Last>
            <b:First>Nuray</b:First>
          </b:Person>
        </b:NameList>
      </b:Author>
    </b:Author>
    <b:JournalName>Mehmet Akif Ünüversitesi Eğitim Fakültesi Dergisi</b:JournalName>
    <b:Pages>70-99</b:Pages>
    <b:RefOrder>80</b:RefOrder>
  </b:Source>
  <b:Source>
    <b:Tag>Bal00</b:Tag>
    <b:SourceType>Book</b:SourceType>
    <b:Guid>{A5734424-A9DE-4ECB-8DFC-34399A398DD2}</b:Guid>
    <b:Title>Örgütsel Gelişme Kuram ve Uygulama</b:Title>
    <b:Year>2000</b:Year>
    <b:City>Ankara</b:City>
    <b:Publisher>Pegem A Yayıncılık </b:Publisher>
    <b:Author>
      <b:Author>
        <b:NameList>
          <b:Person>
            <b:Last>Balcı </b:Last>
            <b:First>Ali</b:First>
          </b:Person>
        </b:NameList>
      </b:Author>
    </b:Author>
    <b:RefOrder>81</b:RefOrder>
  </b:Source>
  <b:Source>
    <b:Tag>Kav94</b:Tag>
    <b:SourceType>Book</b:SourceType>
    <b:Guid>{DCB3EF65-3139-4C2F-AD9D-87B5FDE49998}</b:Guid>
    <b:Title>Sinerjik Yönetim</b:Title>
    <b:Year>1994</b:Year>
    <b:City>İstanbul</b:City>
    <b:Publisher>Kalder Yayınları </b:Publisher>
    <b:Author>
      <b:Author>
        <b:NameList>
          <b:Person>
            <b:Last>Kavrakoğlu</b:Last>
            <b:First>İ</b:First>
          </b:Person>
        </b:NameList>
      </b:Author>
    </b:Author>
    <b:RefOrder>82</b:RefOrder>
  </b:Source>
  <b:Source>
    <b:Tag>Yıl12</b:Tag>
    <b:SourceType>JournalArticle</b:SourceType>
    <b:Guid>{03A6C96C-F127-4053-9E4A-03B6243D8921}</b:Guid>
    <b:Title>Yöneticilerin Değişimi Yönetme Yetrlikleri</b:Title>
    <b:Year>2012</b:Year>
    <b:Author>
      <b:Author>
        <b:NameList>
          <b:Person>
            <b:Last>Yıldız </b:Last>
            <b:First>Kaya</b:First>
          </b:Person>
        </b:NameList>
      </b:Author>
    </b:Author>
    <b:JournalName>AİBÜ Sosyal Bilimler Enstitüsü Dergisi</b:JournalName>
    <b:Pages>177-192</b:Pages>
    <b:RefOrder>83</b:RefOrder>
  </b:Source>
  <b:Source>
    <b:Tag>AkM06</b:Tag>
    <b:SourceType>Book</b:SourceType>
    <b:Guid>{A8F3B83F-5ABF-45A9-9443-28A2B76A3884}</b:Guid>
    <b:Title>İlköğretimokulu Yöneticilereinin Değişimi Yönetme Yeterlikleri</b:Title>
    <b:Year>2006</b:Year>
    <b:City>Afyonkarahisar </b:City>
    <b:Publisher>Sosyal Bilimler Enstitüsü (yayınlanmaış YL Tezi) </b:Publisher>
    <b:Author>
      <b:Author>
        <b:NameList>
          <b:Person>
            <b:Last>Ak</b:Last>
            <b:First>M</b:First>
          </b:Person>
        </b:NameList>
      </b:Author>
    </b:Author>
    <b:PublicationTitle>İlköğretimokulu Yöneticilereinin Değişimi Yönetme Yeterlikleri ( Yayınlanmamış Y. Lisan Tezi)</b:PublicationTitle>
    <b:RefOrder>84</b:RefOrder>
  </b:Source>
  <b:Source>
    <b:Tag>Mor98</b:Tag>
    <b:SourceType>Book</b:SourceType>
    <b:Guid>{78358FA2-9200-4711-B3C9-6A4862600EAE}</b:Guid>
    <b:Title>Managament Theories For Educational Change</b:Title>
    <b:Year>1998</b:Year>
    <b:Author>
      <b:Author>
        <b:NameList>
          <b:Person>
            <b:Last>Morrison</b:Last>
            <b:First>K</b:First>
          </b:Person>
        </b:NameList>
      </b:Author>
    </b:Author>
    <b:City>London</b:City>
    <b:Publisher>Paul ChapmanPuplising</b:Publisher>
    <b:RefOrder>85</b:RefOrder>
  </b:Source>
  <b:Source>
    <b:Tag>Bur00</b:Tag>
    <b:SourceType>Book</b:SourceType>
    <b:Guid>{3F2A4255-93CF-4292-95BD-FF6992B6F703}</b:Guid>
    <b:Title>Okul Yönetiminde Yeni Yapı ve Davranış</b:Title>
    <b:Year>2000</b:Year>
    <b:City>Ankara</b:City>
    <b:Publisher>Pegem Yayıncılık</b:Publisher>
    <b:Author>
      <b:Author>
        <b:NameList>
          <b:Person>
            <b:Last>Bursalıoğlu</b:Last>
            <b:First>Ziya</b:First>
          </b:Person>
        </b:NameList>
      </b:Author>
    </b:Author>
    <b:RefOrder>86</b:RefOrder>
  </b:Source>
  <b:Source>
    <b:Tag>Ayt00</b:Tag>
    <b:SourceType>Book</b:SourceType>
    <b:Guid>{98ED6691-6512-47E6-AF14-496108AD36A5}</b:Guid>
    <b:Title>Eğitim Yönetiminde Yeni Paradigmalar, Okul Merkezli Yönetim. </b:Title>
    <b:Year>2000</b:Year>
    <b:City>Ankara</b:City>
    <b:Publisher>Nobel Yayın Dağıtım</b:Publisher>
    <b:Author>
      <b:Author>
        <b:NameList>
          <b:Person>
            <b:Last>Aytaç</b:Last>
            <b:First>T</b:First>
          </b:Person>
        </b:NameList>
      </b:Author>
    </b:Author>
    <b:RefOrder>87</b:RefOrder>
  </b:Source>
  <b:Source>
    <b:Tag>Çal97</b:Tag>
    <b:SourceType>JournalArticle</b:SourceType>
    <b:Guid>{41858F85-9A26-4252-A9A4-1BAAE904411D}</b:Guid>
    <b:Title>Türk Milli Eğitiminin Örgütsel Değişime İhtiyacı</b:Title>
    <b:Year>1997</b:Year>
    <b:Author>
      <b:Author>
        <b:NameList>
          <b:Person>
            <b:Last>Çalık </b:Last>
            <b:First>T</b:First>
          </b:Person>
        </b:NameList>
      </b:Author>
    </b:Author>
    <b:JournalName>G.Ü. Gazi Eğitim Fakültesi Dergisi</b:JournalName>
    <b:RefOrder>88</b:RefOrder>
  </b:Source>
  <b:Source>
    <b:Tag>Bal001</b:Tag>
    <b:SourceType>Book</b:SourceType>
    <b:Guid>{E3E6F294-882B-4229-B175-BA217532A611}</b:Guid>
    <b:Title>Örgütsel Gelişme Kuram ve Uygulama</b:Title>
    <b:Year>2000</b:Year>
    <b:City>Ankara</b:City>
    <b:Publisher>PEGEM A</b:Publisher>
    <b:Author>
      <b:Author>
        <b:NameList>
          <b:Person>
            <b:Last>Balcı</b:Last>
            <b:First>A</b:First>
          </b:Person>
        </b:NameList>
      </b:Author>
    </b:Author>
    <b:RefOrder>89</b:RefOrder>
  </b:Source>
  <b:Source>
    <b:Tag>BTo98</b:Tag>
    <b:SourceType>Book</b:SourceType>
    <b:Guid>{C0299963-3069-4AA9-B32D-9F632667B1A8}</b:Guid>
    <b:Title>Örgütlerde Değişim ve Değişimin Yönetimi</b:Title>
    <b:Year>1998</b:Year>
    <b:City>Kütahya</b:City>
    <b:Publisher>Dumlupınar Üniversitesi Yaınları</b:Publisher>
    <b:Author>
      <b:Author>
        <b:NameList>
          <b:Person>
            <b:Last>Tokat</b:Last>
            <b:First>B</b:First>
          </b:Person>
        </b:NameList>
      </b:Author>
    </b:Author>
    <b:RefOrder>90</b:RefOrder>
  </b:Source>
  <b:Source>
    <b:Tag>DOG19</b:Tag>
    <b:SourceType>InternetSite</b:SourceType>
    <b:Guid>{D6BC5C16-01CD-4582-BADD-AD45C4778DCC}</b:Guid>
    <b:Title>Din Öğretimi Genel Müdürlüğü</b:Title>
    <b:Year>2019</b:Year>
    <b:Author>
      <b:Author>
        <b:NameList>
          <b:Person>
            <b:Last>DOGM</b:Last>
          </b:Person>
        </b:NameList>
      </b:Author>
    </b:Author>
    <b:InternetSiteTitle>http://dogm.meb.gov.tr/pdf/Proje_Kitap.pdf</b:InternetSiteTitle>
    <b:Month>3</b:Month>
    <b:Day>8</b:Day>
    <b:URL>http://dogm.meb.gov.tr/pdf/Proje_Kitap.pdf</b:URL>
    <b:RefOrder>91</b:RefOrder>
  </b:Source>
  <b:Source>
    <b:Tag>Kuş12</b:Tag>
    <b:SourceType>Book</b:SourceType>
    <b:Guid>{DD56AF9D-EB0B-4995-8C22-58360F3F0692}</b:Guid>
    <b:Title>Nicel-Nitel Araştırma Teknikleri</b:Title>
    <b:Year>2012</b:Year>
    <b:City>Ankara</b:City>
    <b:Publisher>Anı Yayıncılık</b:Publisher>
    <b:Author>
      <b:Author>
        <b:NameList>
          <b:Person>
            <b:Last>Kuş</b:Last>
            <b:First>Elif</b:First>
          </b:Person>
        </b:NameList>
      </b:Author>
    </b:Author>
    <b:RefOrder>92</b:RefOrder>
  </b:Source>
  <b:Source>
    <b:Tag>Kar77</b:Tag>
    <b:SourceType>Book</b:SourceType>
    <b:Guid>{CB3A9237-311C-48C8-9435-E96D1E528C19}</b:Guid>
    <b:Title>Bilimsel Araştırma Yöntemi</b:Title>
    <b:Year>1977</b:Year>
    <b:City>İstanbul</b:City>
    <b:Publisher>Araştırma Eğitim Danışmanlık Hizmeti Yayınları</b:Publisher>
    <b:Author>
      <b:Author>
        <b:NameList>
          <b:Person>
            <b:Last>Karasar</b:Last>
            <b:First>Niyazi</b:First>
          </b:Person>
        </b:NameList>
      </b:Author>
    </b:Author>
    <b:RefOrder>93</b:RefOrder>
  </b:Source>
  <b:Source>
    <b:Tag>Bur82</b:Tag>
    <b:SourceType>Book</b:SourceType>
    <b:Guid>{E8DDDB96-D165-4D1E-9658-60F33AEBE6F5}</b:Guid>
    <b:Title>Okul Yönetiminde Yeni Yapı ve Davranış</b:Title>
    <b:Year>1982</b:Year>
    <b:City>Ankara</b:City>
    <b:Publisher>Ankara Üniversitesi Eğitim Bilimleri Fakültesi Yayınları </b:Publisher>
    <b:Author>
      <b:Author>
        <b:NameList>
          <b:Person>
            <b:Last>Bursalıoğlu</b:Last>
            <b:First>Ziya</b:First>
          </b:Person>
        </b:NameList>
      </b:Author>
    </b:Author>
    <b:RefOrder>94</b:RefOrder>
  </b:Source>
  <b:Source>
    <b:Tag>Akş04</b:Tag>
    <b:SourceType>JournalArticle</b:SourceType>
    <b:Guid>{F363218D-0376-485A-9A67-17817C532A4E}</b:Guid>
    <b:Title>Türkiye'nin Modernleşmesi Bağlamında İmam-Hatip Okulları</b:Title>
    <b:Year>2004</b:Year>
    <b:Author>
      <b:Author>
        <b:NameList>
          <b:Person>
            <b:Last>Akşit</b:Last>
            <b:First>Bahattin</b:First>
          </b:Person>
          <b:Person>
            <b:Last>Çoşkun</b:Last>
            <b:Middle>Kemal</b:Middle>
            <b:First>Mustafa</b:First>
          </b:Person>
        </b:NameList>
      </b:Author>
    </b:Author>
    <b:JournalName>Modern Türkiye'de Siyasi Düşünce</b:JournalName>
    <b:Pages>394-410</b:Pages>
    <b:RefOrder>95</b:RefOrder>
  </b:Source>
  <b:Source>
    <b:Tag>Kor13</b:Tag>
    <b:SourceType>JournalArticle</b:SourceType>
    <b:Guid>{B52CD656-D292-468E-8CFB-7E7F5DE3862B}</b:Guid>
    <b:Title>İmam Hatip Lisesi Öğrencilerinin Bu Okulu Tercih Süreçleri</b:Title>
    <b:JournalName>Erciyes Üniversitesi İlahiyat Fakültesi Dergisi</b:JournalName>
    <b:Year>2013</b:Year>
    <b:Pages>7-40</b:Pages>
    <b:Author>
      <b:Author>
        <b:NameList>
          <b:Person>
            <b:Last>Korkmaz</b:Last>
            <b:First>Mehmet</b:First>
          </b:Person>
        </b:NameList>
      </b:Author>
    </b:Author>
    <b:RefOrder>96</b:RefOrder>
  </b:Source>
  <b:Source>
    <b:Tag>Kös99</b:Tag>
    <b:SourceType>JournalArticle</b:SourceType>
    <b:Guid>{1FB71E73-C79B-456E-BF32-08C7F21E3846}</b:Guid>
    <b:Title>Üniversiteye Giriş ve Liselerimiz</b:Title>
    <b:JournalName>Hacettepe Üniversitesi Eğitim Fakültesi Dergisi</b:JournalName>
    <b:Year>1999</b:Year>
    <b:Pages>51-60</b:Pages>
    <b:Author>
      <b:Author>
        <b:NameList>
          <b:Person>
            <b:Last>Köse</b:Last>
            <b:Middle>Ruhi</b:Middle>
            <b:First>M.</b:First>
          </b:Person>
        </b:NameList>
      </b:Author>
    </b:Author>
    <b:RefOrder>97</b:RefOrder>
  </b:Source>
  <b:Source>
    <b:Tag>Aks08</b:Tag>
    <b:SourceType>JournalArticle</b:SourceType>
    <b:Guid>{DD256952-5487-4038-8AF7-01A815F9DAF1}</b:Guid>
    <b:Title>İlkokul Müdürlerinin Öğretim Liderliği Rolleri</b:Title>
    <b:JournalName>Sosyal Bilimler Dergisi</b:JournalName>
    <b:Year>2008</b:Year>
    <b:Pages>235-249</b:Pages>
    <b:Author>
      <b:Author>
        <b:NameList>
          <b:Person>
            <b:Last>Aksoy</b:Last>
            <b:First>Esra</b:First>
          </b:Person>
          <b:Person>
            <b:Last>Işık</b:Last>
            <b:First>Halil</b:First>
          </b:Person>
        </b:NameList>
      </b:Author>
    </b:Author>
    <b:RefOrder>98</b:RefOrder>
  </b:Source>
  <b:Source>
    <b:Tag>Özd18</b:Tag>
    <b:SourceType>JournalArticle</b:SourceType>
    <b:Guid>{0E128359-15B0-42B0-AB1C-6642CCF77A1B}</b:Guid>
    <b:Title>Öğrencilerin İmam-Hatip Liselerini Tercih Etme Ndenleri</b:Title>
    <b:JournalName>Ondokuz Mayıs Üniversitesi İlahiyat Fakültesi Dergisi</b:JournalName>
    <b:Year>2018</b:Year>
    <b:Pages>5-33</b:Pages>
    <b:Author>
      <b:Author>
        <b:NameList>
          <b:Person>
            <b:Last>Özdemir</b:Last>
            <b:First>Şuayıp</b:First>
          </b:Person>
          <b:Person>
            <b:Last>Karateke</b:Last>
            <b:First>Tuncay</b:First>
          </b:Person>
        </b:NameList>
      </b:Author>
    </b:Author>
    <b:RefOrder>99</b:RefOrder>
  </b:Source>
  <b:Source>
    <b:Tag>Aka11</b:Tag>
    <b:SourceType>Book</b:SourceType>
    <b:Guid>{1B5BD601-EFCA-454B-BEE0-20FFE9A5BAB2}</b:Guid>
    <b:Author>
      <b:Author>
        <b:NameList>
          <b:Person>
            <b:Last>Akalın</b:Last>
            <b:First>Şükrü</b:First>
            <b:Middle>Haluk</b:Middle>
          </b:Person>
        </b:NameList>
      </b:Author>
    </b:Author>
    <b:Publisher>Türk Dil Kurumu</b:Publisher>
    <b:City>Ankara</b:City>
    <b:Year>2011</b:Year>
    <b:CountryRegion>Türkiye</b:CountryRegion>
    <b:Edition>11</b:Edition>
    <b:RefOrder>100</b:RefOrder>
  </b:Source>
  <b:Source>
    <b:Tag>Ruu971</b:Tag>
    <b:SourceType>JournalArticle</b:SourceType>
    <b:Guid>{CA632073-41BB-274A-8E2F-D1CC0C60C865}</b:Guid>
    <b:Title>Advances İn Understanding Happiness</b:Title>
    <b:Year>1997</b:Year>
    <b:Volume>18</b:Volume>
    <b:Author>
      <b:Author>
        <b:NameList>
          <b:Person>
            <b:Last>Veehoven</b:Last>
            <b:First>Ruut</b:First>
          </b:Person>
        </b:NameList>
      </b:Author>
    </b:Author>
    <b:JournalName>Revue Québécoise de Psychologie</b:JournalName>
    <b:RefOrder>101</b:RefOrder>
  </b:Source>
  <b:Source>
    <b:Tag>Ruu1</b:Tag>
    <b:SourceType>ConferenceProceedings</b:SourceType>
    <b:Guid>{E7CE0AB1-30F1-094E-94A0-05213B3C1CCB}</b:Guid>
    <b:Author>
      <b:Author>
        <b:NameList>
          <b:Person>
            <b:Last>Veenhoven</b:Last>
            <b:First>Ruut</b:First>
          </b:Person>
        </b:NameList>
      </b:Author>
    </b:Author>
    <b:Title>How do we assess how happy we are? Tenets, implications and tenability of three theories</b:Title>
    <b:Publisher>Paper presented at conference on ‘New Directions in the Study of Happiness: United States and International Perspectives</b:Publisher>
    <b:CountryRegion>USA</b:CountryRegion>
    <b:Year>2006</b:Year>
    <b:City>USA</b:City>
    <b:RefOrder>102</b:RefOrder>
  </b:Source>
  <b:Source>
    <b:Tag>Lok00</b:Tag>
    <b:SourceType>Book</b:SourceType>
    <b:Guid>{F466BB37-EC7A-F741-B35A-F005DAD1C361}</b:Guid>
    <b:Title>Ahlak Felsefesine Giriş</b:Title>
    <b:Publisher>Elis Yayınları</b:Publisher>
    <b:City>Ankara</b:City>
    <b:Year>2000</b:Year>
    <b:Author>
      <b:Author>
        <b:NameList>
          <b:Person>
            <b:Last>Çilingir</b:Last>
            <b:First>Lokman</b:First>
          </b:Person>
        </b:NameList>
      </b:Author>
    </b:Author>
    <b:RefOrder>103</b:RefOrder>
  </b:Source>
  <b:Source>
    <b:Tag>Şük</b:Tag>
    <b:SourceType>Book</b:SourceType>
    <b:Guid>{F5409B5D-1803-D241-8F18-EBD9F3C1C101}</b:Guid>
    <b:Author>
      <b:Author>
        <b:NameList>
          <b:Person>
            <b:Last>Akalın</b:Last>
            <b:First>Şükrü</b:First>
            <b:Middle>Haluk</b:Middle>
          </b:Person>
        </b:NameList>
      </b:Author>
    </b:Author>
    <b:City>Ankara</b:City>
    <b:Publisher>Türk Dil Kurumu</b:Publisher>
    <b:Year>2011</b:Year>
    <b:RefOrder>104</b:RefOrder>
  </b:Source>
  <b:Source>
    <b:Tag>Par74</b:Tag>
    <b:SourceType>Book</b:SourceType>
    <b:Guid>{536A14C8-842D-3D49-9F87-41CC28952E0C}</b:Guid>
    <b:Author>
      <b:Author>
        <b:NameList>
          <b:Person>
            <b:Last>Tuğlacı</b:Last>
            <b:First>Pars</b:First>
          </b:Person>
        </b:NameList>
      </b:Author>
    </b:Author>
    <b:Title>Okyanus Türkçe Sözlük</b:Title>
    <b:City>İstanbul</b:City>
    <b:Publisher>Pars Yayınları</b:Publisher>
    <b:Year>1974</b:Year>
    <b:RefOrder>105</b:RefOrder>
  </b:Source>
  <b:Source>
    <b:Tag>Büy86</b:Tag>
    <b:SourceType>Book</b:SourceType>
    <b:Guid>{D1D358B9-C2DC-F844-A867-352ED36CA6F1}</b:Guid>
    <b:Title>Büyük Larousse</b:Title>
    <b:City>İstanbul</b:City>
    <b:Publisher>Gelişim Yayınları</b:Publisher>
    <b:Year>1986</b:Year>
    <b:Volume>14</b:Volume>
    <b:RefOrder>106</b:RefOrder>
  </b:Source>
  <b:Source>
    <b:Tag>Sül96</b:Tag>
    <b:SourceType>Book</b:SourceType>
    <b:Guid>{D3D19B2E-B6C1-084F-8B34-C5E2D7CDFDCA}</b:Guid>
    <b:Author>
      <b:Author>
        <b:NameList>
          <b:Person>
            <b:Last>Bolay</b:Last>
            <b:First>Süleyman</b:First>
            <b:Middle>Hayri</b:Middle>
          </b:Person>
        </b:NameList>
      </b:Author>
    </b:Author>
    <b:Title>Felsefe Doktirinleri ve Terimleri Sözlüğü</b:Title>
    <b:City>Ankara</b:City>
    <b:Publisher>Akçağ Yayınları</b:Publisher>
    <b:Year>1996</b:Year>
    <b:Edition>6</b:Edition>
    <b:RefOrder>107</b:RefOrder>
  </b:Source>
  <b:Source>
    <b:Tag>Orh</b:Tag>
    <b:SourceType>Book</b:SourceType>
    <b:Guid>{543A0D16-0EEE-ED47-947F-EB3AFE2C543A}</b:Guid>
    <b:Title>Orhun Yazıtlarından Günümüze Türkiye Türkçesinin Söz Varlığı Ötüken Türkçe Sözlük</b:Title>
    <b:Author>
      <b:Author>
        <b:NameList>
          <b:Person>
            <b:Last>Çağbayır</b:Last>
            <b:First>Yaşar</b:First>
          </b:Person>
        </b:NameList>
      </b:Author>
    </b:Author>
    <b:City>Ankara</b:City>
    <b:Publisher>Ötüken Yayınları</b:Publisher>
    <b:Year>2007</b:Year>
    <b:RefOrder>108</b:RefOrder>
  </b:Source>
  <b:Source>
    <b:Tag>Büy</b:Tag>
    <b:SourceType>Book</b:SourceType>
    <b:Guid>{776279D1-DE90-374A-BD33-60B9C05C78CB}</b:Guid>
    <b:Title>Büyük İngilizce-Türkçe Genel Sözlük</b:Title>
    <b:Author>
      <b:Author>
        <b:NameList>
          <b:Person>
            <b:Last>Özbalkan</b:Last>
            <b:First>Nuri</b:First>
          </b:Person>
        </b:NameList>
      </b:Author>
    </b:Author>
    <b:City>İstanbul</b:City>
    <b:Publisher>Alfa Yayınları</b:Publisher>
    <b:Year>1999</b:Year>
    <b:Volume>2</b:Volume>
    <b:RefOrder>109</b:RefOrder>
  </b:Source>
  <b:Source>
    <b:Tag>The</b:Tag>
    <b:SourceType>Book</b:SourceType>
    <b:Guid>{23C0E24E-72E8-7740-A118-517B6E157A51}</b:Guid>
    <b:Author>
      <b:Author>
        <b:NameList>
          <b:Person>
            <b:Last>Onions</b:Last>
            <b:First>C.T.</b:First>
          </b:Person>
        </b:NameList>
      </b:Author>
    </b:Author>
    <b:City>New York</b:City>
    <b:Publisher>Oxford University Press</b:Publisher>
    <b:Year>1966</b:Year>
    <b:RefOrder>110</b:RefOrder>
  </b:Source>
  <b:Source>
    <b:Tag>CTO66</b:Tag>
    <b:SourceType>Book</b:SourceType>
    <b:Guid>{8795F045-027B-714F-B8BE-95180EE9B8AC}</b:Guid>
    <b:Author>
      <b:Author>
        <b:NameList>
          <b:Person>
            <b:Last>Onions</b:Last>
            <b:First>C.T.</b:First>
          </b:Person>
        </b:NameList>
      </b:Author>
    </b:Author>
    <b:Title>The Oxford Dictionary of English Etymology</b:Title>
    <b:Year>1966</b:Year>
    <b:RefOrder>111</b:RefOrder>
  </b:Source>
  <b:Source xmlns:b="http://schemas.openxmlformats.org/officeDocument/2006/bibliography">
    <b:Tag>CTO661</b:Tag>
    <b:SourceType>Book</b:SourceType>
    <b:Guid>{700E8DA3-9B22-744A-BC82-6A9079BB12BD}</b:Guid>
    <b:Author>
      <b:Author>
        <b:NameList>
          <b:Person>
            <b:Last>Onions</b:Last>
            <b:First>C.T.</b:First>
          </b:Person>
        </b:NameList>
      </b:Author>
    </b:Author>
    <b:City>New York</b:City>
    <b:Year>1966</b:Year>
    <b:RefOrder>112</b:RefOrder>
  </b:Source>
  <b:Source>
    <b:Tag>CTO662</b:Tag>
    <b:SourceType>Book</b:SourceType>
    <b:Guid>{F15AAE42-D67C-3846-9C8E-8BBE74EB2848}</b:Guid>
    <b:Author>
      <b:Author>
        <b:NameList>
          <b:Person>
            <b:Last>Onions</b:Last>
            <b:First>C.T.</b:First>
          </b:Person>
        </b:NameList>
      </b:Author>
    </b:Author>
    <b:City>New York</b:City>
    <b:Year>1966</b:Year>
    <b:RefOrder>113</b:RefOrder>
  </b:Source>
  <b:Source xmlns:b="http://schemas.openxmlformats.org/officeDocument/2006/bibliography">
    <b:Tag>Orh78</b:Tag>
    <b:SourceType>Book</b:SourceType>
    <b:Guid>{2B322F05-1963-3841-98BC-68A9FD6BA69E}</b:Guid>
    <b:Author>
      <b:Author>
        <b:NameList>
          <b:Person>
            <b:Last>Hançerlioğlu</b:Last>
            <b:First>Orhan</b:First>
          </b:Person>
        </b:NameList>
      </b:Author>
    </b:Author>
    <b:Title>Felsefe Ansiklopedisi Kavramlar ve Akımlar</b:Title>
    <b:City>İstanbul</b:City>
    <b:Publisher>Remzi Kitabevi</b:Publisher>
    <b:Year>1978</b:Year>
    <b:Volume>4</b:Volume>
    <b:RefOrder>114</b:RefOrder>
  </b:Source>
  <b:Source>
    <b:Tag>Kar88</b:Tag>
    <b:SourceType>Book</b:SourceType>
    <b:Guid>{002ACA08-012A-D447-AB20-618B33FF0570}</b:Guid>
    <b:Author>
      <b:Author>
        <b:NameList>
          <b:Person>
            <b:Last>Steuerwald</b:Last>
            <b:First>Karl</b:First>
          </b:Person>
        </b:NameList>
      </b:Author>
    </b:Author>
    <b:Title>Türkçe Almanca Sözlük</b:Title>
    <b:City>İstanbul</b:City>
    <b:Publisher>ABC Kitabevi</b:Publisher>
    <b:Year>1988</b:Year>
    <b:Edition>1</b:Edition>
    <b:RefOrder>115</b:RefOrder>
  </b:Source>
  <b:Source>
    <b:Tag>Yal68</b:Tag>
    <b:SourceType>Book</b:SourceType>
    <b:Guid>{422734E2-6146-8E42-845F-C3477CF58B5F}</b:Guid>
    <b:Author>
      <b:Author>
        <b:NameList>
          <b:Person>
            <b:Last>Kocabay</b:Last>
            <b:First>Yalçın</b:First>
          </b:Person>
        </b:NameList>
      </b:Author>
    </b:Author>
    <b:Title>Türkçe Fransızca Sözlük</b:Title>
    <b:City>Ankara</b:City>
    <b:Publisher>Başnur Matbaası</b:Publisher>
    <b:Year>1968</b:Year>
    <b:Volume>3</b:Volume>
    <b:RefOrder>116</b:RefOrder>
  </b:Source>
  <b:Source>
    <b:Tag>İbn</b:Tag>
    <b:SourceType>Book</b:SourceType>
    <b:Guid>{3EC2804F-4C9B-A04A-8BB3-3E59289BE206}</b:Guid>
    <b:Author>
      <b:Author>
        <b:NameList>
          <b:Person>
            <b:Last>İbn Manzur</b:Last>
            <b:First>Ebu’l-Fadl</b:First>
            <b:Middle>Cemalüddin Muhammed b. Mükerrem</b:Middle>
          </b:Person>
        </b:NameList>
      </b:Author>
    </b:Author>
    <b:Title>Lisanu’l-Arabi’l-Muhit</b:Title>
    <b:City>Beyrut</b:City>
    <b:Publisher>Dâru’l-Fikr</b:Publisher>
    <b:Volume>VI</b:Volume>
    <b:Year>1997</b:Year>
    <b:RefOrder>117</b:RefOrder>
  </b:Source>
  <b:Source>
    <b:Tag>Gar</b:Tag>
    <b:SourceType>Book</b:SourceType>
    <b:Guid>{59F2F62C-6A5B-9E4D-8345-0F6ADB7A9540}</b:Guid>
    <b:Author>
      <b:Author>
        <b:NameList>
          <b:Person>
            <b:Last>Vandenbos</b:Last>
            <b:First>Gary</b:First>
            <b:Middle>R.</b:Middle>
          </b:Person>
        </b:NameList>
      </b:Author>
    </b:Author>
    <b:Title>APA Dictionary of Psychology</b:Title>
    <b:City>Washington</b:City>
    <b:CountryRegion>USA</b:CountryRegion>
    <b:Publisher>American Psychological Association</b:Publisher>
    <b:Year>2007</b:Year>
    <b:RefOrder>118</b:RefOrder>
  </b:Source>
  <b:Source xmlns:b="http://schemas.openxmlformats.org/officeDocument/2006/bibliography">
    <b:Tag>Ahm97</b:Tag>
    <b:SourceType>Book</b:SourceType>
    <b:Guid>{0E4CCCFA-91EB-D04C-81D5-C0E277C5A8A0}</b:Guid>
    <b:Author>
      <b:Author>
        <b:NameList>
          <b:Person>
            <b:Last>Cevizci</b:Last>
            <b:First>Ahmet</b:First>
          </b:Person>
        </b:NameList>
      </b:Author>
    </b:Author>
    <b:Title>Felsefe Sözlüğü</b:Title>
    <b:City>İstanbul</b:City>
    <b:Publisher>Paradigma Yayınları</b:Publisher>
    <b:Year>1997</b:Year>
    <b:RefOrder>119</b:RefOrder>
  </b:Source>
  <b:Source>
    <b:Tag>Afş04</b:Tag>
    <b:SourceType>Book</b:SourceType>
    <b:Guid>{D6B3CC0D-209D-F64B-840F-73C8294F0293}</b:Guid>
    <b:Author>
      <b:Author>
        <b:NameList>
          <b:Person>
            <b:Last>Timuçin</b:Last>
            <b:First>Afşar</b:First>
          </b:Person>
        </b:NameList>
      </b:Author>
    </b:Author>
    <b:Title>Felsefe Sözlüğü</b:Title>
    <b:City>İstanbul</b:City>
    <b:Publisher>Bulut Yayınları</b:Publisher>
    <b:Year>2004</b:Year>
    <b:Edition>5</b:Edition>
    <b:RefOrder>120</b:RefOrder>
  </b:Source>
  <b:Source>
    <b:Tag>Ahm971</b:Tag>
    <b:SourceType>Book</b:SourceType>
    <b:Guid>{552FDC5C-4EBF-AB42-B75E-E9B774490245}</b:Guid>
    <b:Author>
      <b:Author>
        <b:NameList>
          <b:Person>
            <b:Last>Cevizci</b:Last>
            <b:First>Ahmet</b:First>
          </b:Person>
        </b:NameList>
      </b:Author>
    </b:Author>
    <b:City>İstanbul</b:City>
    <b:Publisher>Paradigma Yayınları</b:Publisher>
    <b:Year>1997</b:Year>
    <b:RefOrder>121</b:RefOrder>
  </b:Source>
  <b:Source xmlns:b="http://schemas.openxmlformats.org/officeDocument/2006/bibliography">
    <b:Tag>Bed82</b:Tag>
    <b:SourceType>Book</b:SourceType>
    <b:Guid>{1CA6D462-2666-4E4A-85F1-D73BF83CB75F}</b:Guid>
    <b:Author>
      <b:Author>
        <b:NameList>
          <b:Person>
            <b:Last>Akarsu</b:Last>
            <b:First>Bedia</b:First>
          </b:Person>
        </b:NameList>
      </b:Author>
    </b:Author>
    <b:Title>Ahlak Öğretileri, Ahlak Öğretileri, </b:Title>
    <b:City>İstanbul</b:City>
    <b:Publisher>Remzi Kitabevi</b:Publisher>
    <b:Year>1982</b:Year>
    <b:RefOrder>122</b:RefOrder>
  </b:Source>
  <b:Source>
    <b:Tag>Bed821</b:Tag>
    <b:SourceType>Book</b:SourceType>
    <b:Guid>{1C2B1371-6BD6-2A41-B5FD-6F6F68900CBB}</b:Guid>
    <b:Author>
      <b:Author>
        <b:NameList>
          <b:Person>
            <b:Last>Akarsu</b:Last>
            <b:First>Bedia</b:First>
          </b:Person>
        </b:NameList>
      </b:Author>
    </b:Author>
    <b:Title>Ahlak Öğretileri</b:Title>
    <b:City>İstanbul</b:City>
    <b:Publisher>Remzi Kitabevi</b:Publisher>
    <b:Year>1982</b:Year>
    <b:RefOrder>123</b:RefOrder>
  </b:Source>
  <b:Source>
    <b:Tag>Kam582</b:Tag>
    <b:SourceType>Book</b:SourceType>
    <b:Guid>{E431EEF0-0313-3447-BC71-D63C36281D15}</b:Guid>
    <b:Author>
      <b:Author>
        <b:NameList>
          <b:Person>
            <b:Last>Birand</b:Last>
            <b:First>Kamiran</b:First>
          </b:Person>
        </b:NameList>
      </b:Author>
    </b:Author>
    <b:Title>İlk Çağ Felsefesi Tarihi</b:Title>
    <b:City>Ankara</b:City>
    <b:Publisher>Ankara Üniversitesi İlahiyat Fakülyesi Yayınları XXIII, Ajans-Türk Matbaası</b:Publisher>
    <b:Year>1958</b:Year>
    <b:RefOrder>124</b:RefOrder>
  </b:Source>
  <b:Source>
    <b:Tag>Bed582</b:Tag>
    <b:SourceType>Book</b:SourceType>
    <b:Guid>{11EAD9AC-8B8C-D74E-9883-CE9255331653}</b:Guid>
    <b:Author>
      <b:Author>
        <b:NameList>
          <b:Person>
            <b:Last>Akarsu</b:Last>
            <b:First>Bedia</b:First>
          </b:Person>
        </b:NameList>
      </b:Author>
    </b:Author>
    <b:Year>1982</b:Year>
    <b:RefOrder>125</b:RefOrder>
  </b:Source>
  <b:Source>
    <b:Tag>Ari974</b:Tag>
    <b:SourceType>Book</b:SourceType>
    <b:Guid>{E72C4445-067A-1944-B2AE-0C03F18C9494}</b:Guid>
    <b:Author>
      <b:Author>
        <b:NameList>
          <b:Person>
            <b:Last>Aristetoles</b:Last>
          </b:Person>
        </b:NameList>
      </b:Author>
      <b:Translator>
        <b:NameList>
          <b:Person>
            <b:Last>Babür</b:Last>
            <b:First>Saffet</b:First>
          </b:Person>
        </b:NameList>
      </b:Translator>
    </b:Author>
    <b:Title>Nikomakhos’a Etik</b:Title>
    <b:City>Ankara</b:City>
    <b:Publisher>Ayraç Yayınevi</b:Publisher>
    <b:Year>1997</b:Year>
    <b:RefOrder>126</b:RefOrder>
  </b:Source>
  <b:Source>
    <b:Tag>Ari975</b:Tag>
    <b:SourceType>Book</b:SourceType>
    <b:Guid>{33F3D3C8-26EC-F849-9075-F44242E0710E}</b:Guid>
    <b:Author>
      <b:Author>
        <b:NameList>
          <b:Person>
            <b:Last>Aristoteles</b:Last>
          </b:Person>
        </b:NameList>
      </b:Author>
    </b:Author>
    <b:Year>1997</b:Year>
    <b:RefOrder>127</b:RefOrder>
  </b:Source>
  <b:Source>
    <b:Tag>Bed583</b:Tag>
    <b:SourceType>Book</b:SourceType>
    <b:Guid>{3FA43F84-B96B-7A47-87DA-71F268811DC6}</b:Guid>
    <b:Author>
      <b:Author>
        <b:NameList>
          <b:Person>
            <b:Last>Akarsu</b:Last>
            <b:First>Bedia</b:First>
          </b:Person>
        </b:NameList>
      </b:Author>
    </b:Author>
    <b:Year>1982</b:Year>
    <b:RefOrder>128</b:RefOrder>
  </b:Source>
  <b:Source>
    <b:Tag>Epi621</b:Tag>
    <b:SourceType>Book</b:SourceType>
    <b:Guid>{2281006A-D0FD-9A40-BC44-5BEE836F7E9F}</b:Guid>
    <b:Author>
      <b:Author>
        <b:NameList>
          <b:Person>
            <b:Last>Epikür</b:Last>
          </b:Person>
        </b:NameList>
      </b:Author>
      <b:Translator>
        <b:NameList>
          <b:Person>
            <b:Last>Örs</b:Last>
            <b:First>Hayrullah</b:First>
          </b:Person>
        </b:NameList>
      </b:Translator>
    </b:Author>
    <b:Title>Mektuplar ve Maksimler</b:Title>
    <b:City>İstanbul</b:City>
    <b:Publisher>Remzi Kitabevi</b:Publisher>
    <b:Year>1962</b:Year>
    <b:RefOrder>129</b:RefOrder>
  </b:Source>
  <b:Source>
    <b:Tag>Kam583</b:Tag>
    <b:SourceType>Book</b:SourceType>
    <b:Guid>{AE5A5B8D-6474-C84F-99D3-6050084FC435}</b:Guid>
    <b:Author>
      <b:Author>
        <b:NameList>
          <b:Person>
            <b:Last>Birand</b:Last>
            <b:First>Kamiran</b:First>
          </b:Person>
        </b:NameList>
      </b:Author>
    </b:Author>
    <b:Year>1958</b:Year>
    <b:RefOrder>130</b:RefOrder>
  </b:Source>
  <b:Source>
    <b:Tag>Fat151</b:Tag>
    <b:SourceType>JournalArticle</b:SourceType>
    <b:Guid>{F4EF6DA7-71C4-BE4C-832E-67471B22978F}</b:Guid>
    <b:Title>Seneca’da Felsefe ve Ölüm</b:Title>
    <b:Year>2015</b:Year>
    <b:Author>
      <b:Author>
        <b:NameList>
          <b:Person>
            <b:Last>Pattabanoğlu</b:Last>
            <b:First>Fatma</b:First>
            <b:Middle>Zehra</b:Middle>
          </b:Person>
        </b:NameList>
      </b:Author>
    </b:Author>
    <b:JournalName>Süleyman Demirel Üniversitesi Sosyal Bilimler Enstitüsü Dergisi</b:JournalName>
    <b:Issue>22</b:Issue>
    <b:RefOrder>131</b:RefOrder>
  </b:Source>
  <b:Source>
    <b:Tag>Sel1</b:Tag>
    <b:SourceType>Misc</b:SourceType>
    <b:Guid>{2C341525-8BC5-DF4B-80B7-3FED7C8EBE0B}</b:Guid>
    <b:Author>
      <b:Author>
        <b:NameList>
          <b:Person>
            <b:Last>Selen</b:Last>
            <b:First>Evren</b:First>
          </b:Person>
        </b:NameList>
      </b:Author>
    </b:Author>
    <b:Title>Seneca’nın Hercules Furens Adlı Eseri</b:Title>
    <b:Year>2014</b:Year>
    <b:City>Ankara </b:City>
    <b:Publisher>Ankara Üniversitesi Sosyal Bilimler Enstitüsü Yayınlanmamış Yüksek Lisans Tezi</b:Publisher>
    <b:RefOrder>132</b:RefOrder>
  </b:Source>
  <b:Source>
    <b:Tag>Env041</b:Tag>
    <b:SourceType>JournalArticle</b:SourceType>
    <b:Guid>{F2983EB3-0660-4145-8750-185FAA0E67B1}</b:Guid>
    <b:Title>Epiktetos’un Hayatı, Eserleri ve Felsefi Görüşleri</b:Title>
    <b:Year>2004</b:Year>
    <b:Issue>9:2</b:Issue>
    <b:Author>
      <b:Author>
        <b:NameList>
          <b:Person>
            <b:Last>Demirpolat</b:Last>
            <b:First>Enver</b:First>
          </b:Person>
        </b:NameList>
      </b:Author>
    </b:Author>
    <b:JournalName>İlahiyat Fakültesi Dergisi</b:JournalName>
    <b:RefOrder>133</b:RefOrder>
  </b:Source>
  <b:Source>
    <b:Tag>Epi991</b:Tag>
    <b:SourceType>Book</b:SourceType>
    <b:Guid>{8FF3327D-B5FF-5C49-8248-79A37FE6E4E6}</b:Guid>
    <b:Title>Düşünceler ve Sohbetler</b:Title>
    <b:Publisher>Kaknüs Yayınları</b:Publisher>
    <b:City>İstanbul</b:City>
    <b:Year>1999</b:Year>
    <b:Author>
      <b:Author>
        <b:NameList>
          <b:Person>
            <b:Last>Epiktetos</b:Last>
          </b:Person>
        </b:NameList>
      </b:Author>
      <b:Translator>
        <b:NameList>
          <b:Person>
            <b:Last>Süer</b:Last>
            <b:First>Cemal</b:First>
          </b:Person>
        </b:NameList>
      </b:Translator>
    </b:Author>
    <b:ShortTitle>1</b:ShortTitle>
    <b:RefOrder>134</b:RefOrder>
  </b:Source>
  <b:Source>
    <b:Tag>Mar12</b:Tag>
    <b:SourceType>Book</b:SourceType>
    <b:Guid>{6E1C62B5-FAED-E143-B99C-03ED0BFDE85F}</b:Guid>
    <b:Author>
      <b:Author>
        <b:NameList>
          <b:Person>
            <b:Last>Antoninus</b:Last>
            <b:First>Marcus</b:First>
            <b:Middle>Aurelius</b:Middle>
          </b:Person>
        </b:NameList>
      </b:Author>
      <b:Translator>
        <b:NameList>
          <b:Person>
            <b:Last>Ünal</b:Last>
            <b:First>Hamiyet</b:First>
          </b:Person>
        </b:NameList>
      </b:Translator>
    </b:Author>
    <b:Title>Düşünceler</b:Title>
    <b:City>İstanbul</b:City>
    <b:Publisher>Yapı Kredi Yayınları</b:Publisher>
    <b:Year>2012</b:Year>
    <b:Edition>4</b:Edition>
    <b:RefOrder>135</b:RefOrder>
  </b:Source>
  <b:Source>
    <b:Tag>Kam584</b:Tag>
    <b:SourceType>Book</b:SourceType>
    <b:Guid>{17D4C85F-31E7-0A44-A543-B1058140AC7A}</b:Guid>
    <b:Author>
      <b:Author>
        <b:NameList>
          <b:Person>
            <b:Last>Birand</b:Last>
            <b:First>Kamiran</b:First>
          </b:Person>
        </b:NameList>
      </b:Author>
    </b:Author>
    <b:Year>1958</b:Year>
    <b:RefOrder>136</b:RefOrder>
  </b:Source>
  <b:Source>
    <b:Tag>Kam585</b:Tag>
    <b:SourceType>Book</b:SourceType>
    <b:Guid>{26D91CE1-190F-5242-A919-F90B812A6AF5}</b:Guid>
    <b:Author>
      <b:Author>
        <b:NameList>
          <b:Person>
            <b:Last>Birand</b:Last>
            <b:First>Kamiran</b:First>
          </b:Person>
        </b:NameList>
      </b:Author>
    </b:Author>
    <b:Year>1958</b:Year>
    <b:RefOrder>137</b:RefOrder>
  </b:Source>
  <b:Source>
    <b:Tag>Ham071</b:Tag>
    <b:SourceType>JournalArticle</b:SourceType>
    <b:Guid>{180367C9-081F-D943-A388-485B15EE792B}</b:Guid>
    <b:Title>Augustinus’un Varlık ve Bilgi Görüşleri”,</b:Title>
    <b:Year>2007</b:Year>
    <b:Author>
      <b:Author>
        <b:NameList>
          <b:Person>
            <b:Last>Bravo</b:Last>
            <b:First>Hamdi</b:First>
          </b:Person>
        </b:NameList>
      </b:Author>
    </b:Author>
    <b:JournalName>SDÜ Fen Edebiyat Fakültesi Sosyal Bilimler Dergisi</b:JournalName>
    <b:Issue>15</b:Issue>
    <b:RefOrder>138</b:RefOrder>
  </b:Source>
  <b:Source>
    <b:Tag>Çot93</b:Tag>
    <b:SourceType>Book</b:SourceType>
    <b:Guid>{C4BFA2B8-1CE6-2045-AF1B-B2A9E49C2637}</b:Guid>
    <b:Author>
      <b:Author>
        <b:NameList>
          <b:Person>
            <b:Last>Çotuksöken</b:Last>
            <b:First>Betül</b:First>
          </b:Person>
        </b:NameList>
      </b:Author>
    </b:Author>
    <b:Title>Ortaçağ Yazıları</b:Title>
    <b:Publisher>Kabalcı Yayınevi</b:Publisher>
    <b:City>İstanbul</b:City>
    <b:Year>1993</b:Year>
    <b:RefOrder>139</b:RefOrder>
  </b:Source>
  <b:Source>
    <b:Tag>Sai411</b:Tag>
    <b:SourceType>Book</b:SourceType>
    <b:Guid>{C2A50F9F-0AA5-BB48-9C8C-E937EE55B0EB}</b:Guid>
    <b:Author>
      <b:Author>
        <b:NameList>
          <b:Person>
            <b:Last>Aquinas</b:Last>
            <b:First>Saint</b:First>
            <b:Middle>Thomas</b:Middle>
          </b:Person>
        </b:NameList>
      </b:Author>
    </b:Author>
    <b:Title>The Summa Theologica (ST)</b:Title>
    <b:City>London</b:City>
    <b:Year>1941</b:Year>
    <b:Publisher>Burns Oatea§Washbourne LTD</b:Publisher>
    <b:RefOrder>140</b:RefOrder>
  </b:Source>
  <b:Source>
    <b:Tag>Vee1</b:Tag>
    <b:SourceType>JournalArticle</b:SourceType>
    <b:Guid>{79FA0FA9-FFCB-D146-8998-95912000D3D6}</b:Guid>
    <b:Author>
      <b:Author>
        <b:NameList>
          <b:Person>
            <b:Last>Veenhoven</b:Last>
            <b:First>Ruut</b:First>
          </b:Person>
          <b:Person>
            <b:Last>Dumludağ</b:Last>
            <b:First>Devrim</b:First>
          </b:Person>
        </b:NameList>
      </b:Author>
    </b:Author>
    <b:JournalName>Toplum Dergisi</b:JournalName>
    <b:Year>2015</b:Year>
    <b:Issue>58</b:Issue>
    <b:RefOrder>141</b:RefOrder>
  </b:Source>
  <b:Source>
    <b:Tag>Bed826</b:Tag>
    <b:SourceType>JournalArticle</b:SourceType>
    <b:Guid>{C8DEC34D-56E6-E743-A53A-A60EC2A0ED42}</b:Guid>
    <b:Author>
      <b:Author>
        <b:NameList>
          <b:Person>
            <b:Last>Akarsu</b:Last>
            <b:First>Bedia</b:First>
          </b:Person>
        </b:NameList>
      </b:Author>
    </b:Author>
    <b:Year>1982</b:Year>
    <b:RefOrder>142</b:RefOrder>
  </b:Source>
  <b:Source>
    <b:Tag>Mon972</b:Tag>
    <b:SourceType>Book</b:SourceType>
    <b:Guid>{E9518CF3-1A33-6949-B3D4-2B72E52F94C2}</b:Guid>
    <b:Author>
      <b:Author>
        <b:NameList>
          <b:Person>
            <b:Last>Montaigne</b:Last>
          </b:Person>
        </b:NameList>
      </b:Author>
      <b:Translator>
        <b:NameList>
          <b:Person>
            <b:Last>Eyupoğlu</b:Last>
            <b:First>Sabahattin</b:First>
          </b:Person>
        </b:NameList>
      </b:Translator>
    </b:Author>
    <b:Title>Düşünceler</b:Title>
    <b:City>İstanbul</b:City>
    <b:Year>1997</b:Year>
    <b:Publisher>Cem Yayınevi</b:Publisher>
    <b:RefOrder>143</b:RefOrder>
  </b:Source>
  <b:Source>
    <b:Tag>Bed827</b:Tag>
    <b:SourceType>Book</b:SourceType>
    <b:Guid>{4E3537BD-FFA4-944E-A13B-041B0F46A516}</b:Guid>
    <b:Author>
      <b:Author>
        <b:NameList>
          <b:Person>
            <b:Last>Akarsu</b:Last>
            <b:First>Bedia</b:First>
          </b:Person>
        </b:NameList>
      </b:Author>
    </b:Author>
    <b:Year>1982</b:Year>
    <b:RefOrder>144</b:RefOrder>
  </b:Source>
  <b:Source>
    <b:Tag>Mon973</b:Tag>
    <b:SourceType>Book</b:SourceType>
    <b:Guid>{2BEC73B4-C141-1E41-ABC8-2A015840100E}</b:Guid>
    <b:Author>
      <b:Author>
        <b:NameList>
          <b:Person>
            <b:Last>Montaigne</b:Last>
          </b:Person>
        </b:NameList>
      </b:Author>
    </b:Author>
    <b:Year>1997</b:Year>
    <b:RefOrder>145</b:RefOrder>
  </b:Source>
  <b:Source>
    <b:Tag>Bed828</b:Tag>
    <b:SourceType>Book</b:SourceType>
    <b:Guid>{DF778253-083A-A742-95C4-64002E62ADD0}</b:Guid>
    <b:Author>
      <b:Author>
        <b:NameList>
          <b:Person>
            <b:Last>Akarsu</b:Last>
            <b:First>Bedia</b:First>
          </b:Person>
        </b:NameList>
      </b:Author>
    </b:Author>
    <b:Year>1982</b:Year>
    <b:RefOrder>146</b:RefOrder>
  </b:Source>
  <b:Source>
    <b:Tag>Tho07</b:Tag>
    <b:SourceType>Book</b:SourceType>
    <b:Guid>{C2C2FA6C-0D7D-8046-AC74-50EA7DA512B6}</b:Guid>
    <b:Author>
      <b:Author>
        <b:NameList>
          <b:Person>
            <b:Last>Hobbes</b:Last>
            <b:First>Thomas</b:First>
          </b:Person>
        </b:NameList>
      </b:Author>
      <b:Translator>
        <b:NameList>
          <b:Person>
            <b:Last>Lim</b:Last>
            <b:First>Semih</b:First>
          </b:Person>
        </b:NameList>
      </b:Translator>
    </b:Author>
    <b:Title>Leviathan</b:Title>
    <b:City>İstanbul</b:City>
    <b:Publisher>YKY</b:Publisher>
    <b:Year>2007</b:Year>
    <b:RefOrder>147</b:RefOrder>
  </b:Source>
  <b:Source>
    <b:Tag>Tho071</b:Tag>
    <b:SourceType>Book</b:SourceType>
    <b:Guid>{6E98CCBA-68BC-AC4C-A9D8-627A763227C1}</b:Guid>
    <b:Author>
      <b:Author>
        <b:NameList>
          <b:Person>
            <b:Last>Hobbes</b:Last>
            <b:First>Thomas</b:First>
          </b:Person>
        </b:NameList>
      </b:Author>
    </b:Author>
    <b:Year>2007</b:Year>
    <b:RefOrder>148</b:RefOrder>
  </b:Source>
  <b:Source>
    <b:Tag>Des92</b:Tag>
    <b:SourceType>Book</b:SourceType>
    <b:Guid>{FB35EB95-EC5D-7A49-9AFB-6E03D4C8E5C5}</b:Guid>
    <b:Author>
      <b:Author>
        <b:NameList>
          <b:Person>
            <b:Last>Descartes</b:Last>
          </b:Person>
        </b:NameList>
      </b:Author>
      <b:Translator>
        <b:NameList>
          <b:Person>
            <b:Last>Karahasan</b:Last>
            <b:First>Mehmet</b:First>
          </b:Person>
        </b:NameList>
      </b:Translator>
    </b:Author>
    <b:Title>Ahlak Üzerine Mektuplar</b:Title>
    <b:City>Ankara</b:City>
    <b:Publisher>MEB</b:Publisher>
    <b:Year>1992</b:Year>
    <b:RefOrder>149</b:RefOrder>
  </b:Source>
  <b:Source>
    <b:Tag>Des10</b:Tag>
    <b:SourceType>JournalArticle</b:SourceType>
    <b:Guid>{B06F71DA-9CB9-724E-8B06-59EFDD9FF676}</b:Guid>
    <b:Year>2010</b:Year>
    <b:Author>
      <b:Author>
        <b:NameList>
          <b:Person>
            <b:Last>Descartes</b:Last>
          </b:Person>
        </b:NameList>
      </b:Author>
    </b:Author>
    <b:JournalName>Hikmet Yurdu Dergisi</b:JournalName>
    <b:Issue>5</b:Issue>
    <b:RefOrder>150</b:RefOrder>
  </b:Source>
  <b:Source>
    <b:Tag>Meh87</b:Tag>
    <b:SourceType>JournalArticle</b:SourceType>
    <b:Guid>{426840CF-F86D-C242-A4E5-66AB71001D55}</b:Guid>
    <b:Author>
      <b:Author>
        <b:NameList>
          <b:Person>
            <b:Last>Özcan</b:Last>
            <b:First>Mehmet</b:First>
            <b:Middle>Tevfik</b:Middle>
          </b:Person>
        </b:NameList>
      </b:Author>
    </b:Author>
    <b:Title>John Locke’ın Birey Anlayışının Felsefi Temelleri</b:Title>
    <b:JournalName>İstanbul Üniversitesi Hukuk Fakültesi Mecmuası</b:JournalName>
    <b:Year>1987</b:Year>
    <b:Volume>52</b:Volume>
    <b:RefOrder>151</b:RefOrder>
  </b:Source>
  <b:Source>
    <b:Tag>Bed829</b:Tag>
    <b:SourceType>Book</b:SourceType>
    <b:Guid>{E6341424-5D2A-CE49-879D-6D1F292D45DE}</b:Guid>
    <b:Author>
      <b:Author>
        <b:NameList>
          <b:Person>
            <b:Last>Akarsu</b:Last>
            <b:First>Bedia</b:First>
          </b:Person>
        </b:NameList>
      </b:Author>
    </b:Author>
    <b:Year>1982</b:Year>
    <b:RefOrder>152</b:RefOrder>
  </b:Source>
  <b:Source>
    <b:Tag>Dav75</b:Tag>
    <b:SourceType>Book</b:SourceType>
    <b:Guid>{AEA7BCA5-11D5-7F40-8337-C8EB3147F3BB}</b:Guid>
    <b:Title>The Philosophical Works of David Hume</b:Title>
    <b:City>London</b:City>
    <b:Publisher>Longmans, Green, and Co.</b:Publisher>
    <b:Year>1875</b:Year>
    <b:Volume>II</b:Volume>
    <b:Author>
      <b:Editor>
        <b:NameList>
          <b:Person>
            <b:Last>Green</b:Last>
            <b:First>T.H.</b:First>
          </b:Person>
          <b:Person>
            <b:Last>Grose</b:Last>
            <b:First>T.H.</b:First>
          </b:Person>
        </b:NameList>
      </b:Editor>
      <b:Author>
        <b:NameList>
          <b:Person>
            <b:Last>Hume</b:Last>
            <b:First>David</b:First>
          </b:Person>
        </b:NameList>
      </b:Author>
    </b:Author>
    <b:RefOrder>153</b:RefOrder>
  </b:Source>
  <b:Source>
    <b:Tag>Har11</b:Tag>
    <b:SourceType>JournalArticle</b:SourceType>
    <b:Guid>{7A58410C-B3D9-1949-A623-6ADAFCF802FF}</b:Guid>
    <b:Title>Jeremy Bentham’ın Etkisi ve Yararcılığın Çağdaş Arap Düşüncesine Girişi</b:Title>
    <b:Year>2011</b:Year>
    <b:Author>
      <b:Author>
        <b:NameList>
          <b:Person>
            <b:Last>Anay</b:Last>
            <b:First>Harun</b:First>
          </b:Person>
        </b:NameList>
      </b:Author>
    </b:Author>
    <b:JournalName>Osmanlı Araştırmaları, The Journal of Ottoman Studies</b:JournalName>
    <b:Issue>37</b:Issue>
    <b:RefOrder>154</b:RefOrder>
  </b:Source>
  <b:Source>
    <b:Tag>Bah</b:Tag>
    <b:SourceType>JournalArticle</b:SourceType>
    <b:Guid>{2A209CF1-6892-434D-BF6C-47C437821F86}</b:Guid>
    <b:Author>
      <b:Author>
        <b:NameList>
          <b:Person>
            <b:Last>Möngü</b:Last>
            <b:First>Bahtinur</b:First>
          </b:Person>
        </b:NameList>
      </b:Author>
    </b:Author>
    <b:Title>Modern Dünyada Mutluluk: John Stuart Mill’in Faydacı Etiği</b:Title>
    <b:JournalName>Atatürk Üniversitesi Sosyal Bilimler Enstitüsü Dergisi</b:JournalName>
    <b:Issue>19 (1)</b:Issue>
    <b:Year>2015</b:Year>
    <b:RefOrder>155</b:RefOrder>
  </b:Source>
  <b:Source>
    <b:Tag>Mus</b:Tag>
    <b:SourceType>BookSection</b:SourceType>
    <b:Guid>{84C31B9C-F718-B344-B682-913B3A02A7B4}</b:Guid>
    <b:Title>Saadet mad.</b:Title>
    <b:Publisher>DİA</b:Publisher>
    <b:Author>
      <b:Author>
        <b:NameList>
          <b:Person>
            <b:Last>Çağrıcı</b:Last>
            <b:First>Mustafa</b:First>
          </b:Person>
        </b:NameList>
      </b:Author>
    </b:Author>
    <b:Volume>XXXV</b:Volume>
    <b:Year>2008</b:Year>
    <b:BookTitle>TDV İslam Ansiklopedisi</b:BookTitle>
    <b:RefOrder>156</b:RefOrder>
  </b:Source>
  <b:Source xmlns:b="http://schemas.openxmlformats.org/officeDocument/2006/bibliography">
    <b:Tag>Kan99</b:Tag>
    <b:SourceType>Book</b:SourceType>
    <b:Guid>{D91C94C1-9571-B443-8FAD-3089DEDF56AF}</b:Guid>
    <b:Author>
      <b:Author>
        <b:NameList>
          <b:Person>
            <b:Last>Kant</b:Last>
            <b:First>Immanuel</b:First>
          </b:Person>
        </b:NameList>
      </b:Author>
      <b:Translator>
        <b:NameList>
          <b:Person>
            <b:Last>Kuçuradi</b:Last>
            <b:First>Ioanna</b:First>
          </b:Person>
          <b:Person>
            <b:Last>Gökberk </b:Last>
            <b:First>Ülker</b:First>
          </b:Person>
          <b:Person>
            <b:Last>Akatlı</b:Last>
            <b:First>Füsun</b:First>
          </b:Person>
        </b:NameList>
      </b:Translator>
    </b:Author>
    <b:Publisher>Türkiye Felsefe Kurumu, Çeviri Dizisi</b:Publisher>
    <b:Year>1999</b:Year>
    <b:Volume>2</b:Volume>
    <b:Edition>3</b:Edition>
    <b:RefOrder>157</b:RefOrder>
  </b:Source>
  <b:Source>
    <b:Tag>Imm99</b:Tag>
    <b:SourceType>Book</b:SourceType>
    <b:Guid>{5F55929F-ADFB-E945-AAC0-34069381C796}</b:Guid>
    <b:Author>
      <b:Author>
        <b:NameList>
          <b:Person>
            <b:Last>Kant</b:Last>
            <b:First>Immanuel</b:First>
          </b:Person>
        </b:NameList>
      </b:Author>
    </b:Author>
    <b:Year>1999</b:Year>
    <b:RefOrder>158</b:RefOrder>
  </b:Source>
  <b:Source>
    <b:Tag>Art07</b:Tag>
    <b:SourceType>Book</b:SourceType>
    <b:Guid>{00EB2934-7044-7845-A4F2-8ADD7A0DCAFC}</b:Guid>
    <b:Author>
      <b:Author>
        <b:NameList>
          <b:Person>
            <b:Last>Schopenhauer</b:Last>
            <b:First>Arthur</b:First>
          </b:Person>
        </b:NameList>
      </b:Author>
      <b:Translator>
        <b:NameList>
          <b:Person>
            <b:Last>Aydoğan</b:Last>
            <b:First>Ahmet</b:First>
          </b:Person>
        </b:NameList>
      </b:Translator>
    </b:Author>
    <b:Title>Okumak ve Yaşamak Üzerine</b:Title>
    <b:City>İstanbul</b:City>
    <b:Publisher>Şule Yayınları</b:Publisher>
    <b:Year>2007</b:Year>
    <b:RefOrder>159</b:RefOrder>
  </b:Source>
  <b:Source>
    <b:Tag>Art071</b:Tag>
    <b:SourceType>Book</b:SourceType>
    <b:Guid>{9A88AF4A-7533-B94E-BC7B-4DAC2BC6D511}</b:Guid>
    <b:Author>
      <b:Author>
        <b:NameList>
          <b:Person>
            <b:Last>Schopenhauer</b:Last>
            <b:First>Arthur</b:First>
          </b:Person>
        </b:NameList>
      </b:Author>
    </b:Author>
    <b:Year>2007</b:Year>
    <b:RefOrder>160</b:RefOrder>
  </b:Source>
  <b:Source xmlns:b="http://schemas.openxmlformats.org/officeDocument/2006/bibliography">
    <b:Tag>FWN15</b:Tag>
    <b:SourceType>Book</b:SourceType>
    <b:Guid>{1CCB1A3E-D887-524D-9476-984D3886AC18}</b:Guid>
    <b:Author>
      <b:Author>
        <b:NameList>
          <b:Person>
            <b:Last>Nietzsche</b:Last>
            <b:First>F.</b:First>
            <b:Middle>W.</b:Middle>
          </b:Person>
        </b:NameList>
      </b:Author>
      <b:Translator>
        <b:NameList>
          <b:Person>
            <b:Last>İnan</b:Last>
            <b:First>Ahmet</b:First>
          </b:Person>
        </b:NameList>
      </b:Translator>
    </b:Author>
    <b:Title>İyinin ve Kötünün Ötesinde</b:Title>
    <b:City>İstanbul</b:City>
    <b:Publisher>Say Yayınları</b:Publisher>
    <b:Year>2015</b:Year>
    <b:Edition>8. Baskı</b:Edition>
    <b:RefOrder>161</b:RefOrder>
  </b:Source>
  <b:Source>
    <b:Tag>FWN151</b:Tag>
    <b:SourceType>Book</b:SourceType>
    <b:Guid>{D992D90A-394F-844A-A3EC-C03B608DE922}</b:Guid>
    <b:Author>
      <b:Author>
        <b:NameList>
          <b:Person>
            <b:Last>Nietzsche</b:Last>
            <b:First>F.</b:First>
            <b:Middle>W.</b:Middle>
          </b:Person>
        </b:NameList>
      </b:Author>
      <b:Translator>
        <b:NameList>
          <b:Person>
            <b:Last>Batmankaya</b:Last>
            <b:First>Murat</b:First>
          </b:Person>
        </b:NameList>
      </b:Translator>
    </b:Author>
    <b:City>İstanbul</b:City>
    <b:Publisher>Say Yayınları</b:Publisher>
    <b:Year>2016</b:Year>
    <b:Edition>7</b:Edition>
    <b:RefOrder>162</b:RefOrder>
  </b:Source>
  <b:Source>
    <b:Tag>FWN152</b:Tag>
    <b:SourceType>Book</b:SourceType>
    <b:Guid>{E0B87E4E-1A69-0442-A0A3-FFE38020C268}</b:Guid>
    <b:Author>
      <b:Author>
        <b:NameList>
          <b:Person>
            <b:Last>Nietzsche</b:Last>
            <b:First>F.</b:First>
            <b:Middle>W.</b:Middle>
          </b:Person>
        </b:NameList>
      </b:Author>
      <b:Translator>
        <b:NameList>
          <b:Person>
            <b:Last>Saatçi</b:Last>
            <b:First>Özden</b:First>
          </b:Person>
        </b:NameList>
      </b:Translator>
    </b:Author>
    <b:Publisher>Say Yayınları</b:Publisher>
    <b:Year>2015</b:Year>
    <b:Edition>6</b:Edition>
    <b:City>İstanbul</b:City>
    <b:RefOrder>163</b:RefOrder>
  </b:Source>
  <b:Source>
    <b:Tag>Diş08</b:Tag>
    <b:SourceType>JournalArticle</b:SourceType>
    <b:Guid>{5EEBECEE-6275-8146-BFAA-EB5664D8479E}</b:Guid>
    <b:Author>
      <b:Author>
        <b:NameList>
          <b:Person>
            <b:Last>Diş</b:Last>
            <b:First>Sebile</b:First>
            <b:Middle>Başok</b:Middle>
          </b:Person>
        </b:NameList>
      </b:Author>
    </b:Author>
    <b:Title>Bir Dayatma Halini Alan Mutluluk Talebi</b:Title>
    <b:Year>2008</b:Year>
    <b:JournalName>Temaşa</b:JournalName>
    <b:Issue>8</b:Issue>
    <b:RefOrder>164</b:RefOrder>
  </b:Source>
  <b:Source>
    <b:Tag>Rus16</b:Tag>
    <b:SourceType>Book</b:SourceType>
    <b:Guid>{E16C0C15-FAF5-2348-A286-D81A149072DD}</b:Guid>
    <b:Author>
      <b:Author>
        <b:NameList>
          <b:Person>
            <b:Last>Russell</b:Last>
            <b:First>Bertrand</b:First>
          </b:Person>
        </b:NameList>
      </b:Author>
      <b:Translator>
        <b:NameList>
          <b:Person>
            <b:Last>Sağlamtürk</b:Last>
            <b:First>Yunus</b:First>
          </b:Person>
        </b:NameList>
      </b:Translator>
    </b:Author>
    <b:Title>Mutlu Olma Sanatı</b:Title>
    <b:Publisher>Say Yayınları</b:Publisher>
    <b:Year>2016</b:Year>
    <b:RefOrder>165</b:RefOrder>
  </b:Source>
  <b:Source>
    <b:Tag>Meh16</b:Tag>
    <b:SourceType>JournalArticle</b:SourceType>
    <b:Guid>{83B2408E-89EE-874F-9466-4E8E0031145E}</b:Guid>
    <b:Title>Aykırı Bir Düşünür Olarak J. Baudrillard ve Gösteriş Amaçlı Tüketim</b:Title>
    <b:Year>2016</b:Year>
    <b:Volume>9</b:Volume>
    <b:Author>
      <b:Author>
        <b:NameList>
          <b:Person>
            <b:Last>Anık</b:Last>
            <b:First>Mehmet</b:First>
          </b:Person>
        </b:NameList>
      </b:Author>
    </b:Author>
    <b:JournalName>Uluslararası Sosyal Araştırmalar Dergisi</b:JournalName>
    <b:Issue>47</b:Issue>
    <b:RefOrder>166</b:RefOrder>
  </b:Source>
  <b:Source>
    <b:Tag>Bah16</b:Tag>
    <b:SourceType>JournalArticle</b:SourceType>
    <b:Guid>{9CDFB4B4-2DB8-D145-8D07-1AB698A1D807}</b:Guid>
    <b:Author>
      <b:Author>
        <b:NameList>
          <b:Person>
            <b:Last>Ayaz</b:Last>
            <b:First>Bahar</b:First>
          </b:Person>
        </b:NameList>
      </b:Author>
    </b:Author>
    <b:Title>Jacques Derrida, Richard Rorty ve doğruluk</b:Title>
    <b:JournalName>Abant Kültürel Araştırmalar Dergisi (AKAR)</b:JournalName>
    <b:Year>2016</b:Year>
    <b:Volume>1</b:Volume>
    <b:Issue>2</b:Issue>
    <b:RefOrder>167</b:RefOrder>
  </b:Source>
  <b:Source>
    <b:Tag>Sez17</b:Tag>
    <b:SourceType>JournalArticle</b:SourceType>
    <b:Guid>{149518A8-5E5E-AE47-86F5-8695A5D98700}</b:Guid>
    <b:Author>
      <b:Author>
        <b:NameList>
          <b:Person>
            <b:Last>Özkan</b:Last>
            <b:First>Sezai</b:First>
            <b:Middle>Çınar</b:Middle>
          </b:Person>
        </b:NameList>
      </b:Author>
    </b:Author>
    <b:Title>Richard Rorty’de Kamusal Alan-Özel Alan Ayrımı ve Eleştirisi</b:Title>
    <b:JournalName>FLSF (Felsefe ve Sosyal Bilimler Dergisi)</b:JournalName>
    <b:Year>2017</b:Year>
    <b:Issue>23</b:Issue>
    <b:RefOrder>168</b:RefOrder>
  </b:Source>
  <b:Source>
    <b:Tag>Mus1</b:Tag>
    <b:SourceType>BookSection</b:SourceType>
    <b:Guid>{BF6476F8-E64C-C34D-BDB3-553A8A8C50B8}</b:Guid>
    <b:Author>
      <b:Author>
        <b:NameList>
          <b:Person>
            <b:Last>Çağrıcı</b:Last>
            <b:First>Mustafa</b:First>
          </b:Person>
        </b:NameList>
      </b:Author>
    </b:Author>
    <b:Year>2008</b:Year>
    <b:Volume>XXXV</b:Volume>
    <b:RefOrder>169</b:RefOrder>
  </b:Source>
  <b:Source>
    <b:Tag>Meh03</b:Tag>
    <b:SourceType>Book</b:SourceType>
    <b:Guid>{5E33EDC7-FD95-6B49-84DE-D424922366AF}</b:Guid>
    <b:Title>İslam Felsefesi Sözlüğü</b:Title>
    <b:City>Ankara</b:City>
    <b:Publisher>Elis Yayınları</b:Publisher>
    <b:Year>2003</b:Year>
    <b:Author>
      <b:Author>
        <b:NameList>
          <b:Person>
            <b:Last>Vural</b:Last>
            <b:First>Mehmet</b:First>
          </b:Person>
        </b:NameList>
      </b:Author>
    </b:Author>
    <b:RefOrder>170</b:RefOrder>
  </b:Source>
  <b:Source>
    <b:Tag>Fer93</b:Tag>
    <b:SourceType>Book</b:SourceType>
    <b:Guid>{B02C27AF-FADA-5142-A62A-BCF502341F08}</b:Guid>
    <b:Author>
      <b:Author>
        <b:NameList>
          <b:Person>
            <b:Last>Devellioğlu</b:Last>
            <b:First>Ferit</b:First>
          </b:Person>
        </b:NameList>
      </b:Author>
    </b:Author>
    <b:Title>Osmanlıca Türkçe Ansiklopedik Lügat</b:Title>
    <b:City>Ankara</b:City>
    <b:Publisher>Aydın Kitabevi</b:Publisher>
    <b:Year>1993</b:Year>
    <b:Edition>XI</b:Edition>
    <b:RefOrder>171</b:RefOrder>
  </b:Source>
  <b:Source>
    <b:Tag>Mus08</b:Tag>
    <b:SourceType>Book</b:SourceType>
    <b:Guid>{8CE4003D-88DC-A54E-80BD-57FF28C9BC56}</b:Guid>
    <b:Author>
      <b:Author>
        <b:NameList>
          <b:Person>
            <b:Last>Çağrıcı</b:Last>
            <b:First>Mustafa</b:First>
          </b:Person>
        </b:NameList>
      </b:Author>
    </b:Author>
    <b:Year>2008</b:Year>
    <b:RefOrder>172</b:RefOrder>
  </b:Source>
  <b:Source>
    <b:Tag>Yak</b:Tag>
    <b:SourceType>Book</b:SourceType>
    <b:Guid>{F68A09CE-B2CE-CE4C-B1D4-D1FE98599759}</b:Guid>
    <b:Author>
      <b:Author>
        <b:NameList>
          <b:Person>
            <b:Last>el-Kindi</b:Last>
            <b:First>Ya’kub</b:First>
            <b:Middle>b. İshak</b:Middle>
          </b:Person>
        </b:NameList>
      </b:Author>
      <b:Translator>
        <b:NameList>
          <b:Person>
            <b:Last>Çağrıcı</b:Last>
            <b:First>Mustafa</b:First>
          </b:Person>
        </b:NameList>
      </b:Translator>
    </b:Author>
    <b:Title>Üzüntüden Kurtulma Yolları</b:Title>
    <b:Publisher>Türkiye Diyanet Vakfı Yayınları</b:Publisher>
    <b:Year>2012</b:Year>
    <b:City>Ankara</b:City>
    <b:RefOrder>173</b:RefOrder>
  </b:Source>
  <b:Source>
    <b:Tag>Yak12</b:Tag>
    <b:SourceType>Book</b:SourceType>
    <b:Guid>{2445B2B7-CA4B-C24D-80ED-89D98FB0D63A}</b:Guid>
    <b:Author>
      <b:Author>
        <b:NameList>
          <b:Person>
            <b:Last>el-Kindi</b:Last>
            <b:First>Ya’kub</b:First>
            <b:Middle>b. İshak</b:Middle>
          </b:Person>
        </b:NameList>
      </b:Author>
    </b:Author>
    <b:Year>2012</b:Year>
    <b:RefOrder>174</b:RefOrder>
  </b:Source>
  <b:Source>
    <b:Tag>Far93</b:Tag>
    <b:SourceType>Book</b:SourceType>
    <b:Guid>{57DA2A3B-3FC7-764F-84E0-6A8C247C2DD6}</b:Guid>
    <b:Author>
      <b:Author>
        <b:NameList>
          <b:Person>
            <b:Last>Farabi</b:Last>
          </b:Person>
        </b:NameList>
      </b:Author>
      <b:Translator>
        <b:NameList>
          <b:Person>
            <b:Last>Özcan</b:Last>
            <b:First>Hanifi</b:First>
          </b:Person>
        </b:NameList>
      </b:Translator>
    </b:Author>
    <b:Title>Mutluluk Yoluna Yöneltme</b:Title>
    <b:City>İzmir</b:City>
    <b:Year>1993</b:Year>
    <b:RefOrder>175</b:RefOrder>
  </b:Source>
  <b:Source>
    <b:Tag>Ahm99</b:Tag>
    <b:SourceType>Book</b:SourceType>
    <b:Guid>{80A16460-3683-5748-B7D0-D575F525CC6F}</b:Guid>
    <b:Author>
      <b:Author>
        <b:NameList>
          <b:Person>
            <b:Last>Koç</b:Last>
            <b:First>Ahmet</b:First>
          </b:Person>
        </b:NameList>
      </b:Author>
    </b:Author>
    <b:Title>İhvan-ı Safa’nın Eğitim Felsefesi</b:Title>
    <b:City>İstanbul</b:City>
    <b:Publisher>Marmara Üniversitesi İlahiyat Fakültesi Yayınları</b:Publisher>
    <b:Year>1999</b:Year>
    <b:RefOrder>176</b:RefOrder>
  </b:Source>
  <b:Source>
    <b:Tag>Has</b:Tag>
    <b:SourceType>Book</b:SourceType>
    <b:Guid>{A6DB72DC-827B-6740-BB38-917F7A583EC0}</b:Guid>
    <b:Author>
      <b:Author>
        <b:NameList>
          <b:Person>
            <b:Last>Bircan</b:Last>
            <b:First>Hasan</b:First>
            <b:Middle>Hüseyin</b:Middle>
          </b:Person>
        </b:NameList>
      </b:Author>
    </b:Author>
    <b:Title>İslam Felsefesinde Mutluluk</b:Title>
    <b:City>İstanbul</b:City>
    <b:Publisher>İz Yayıncılık</b:Publisher>
    <b:Year>2001</b:Year>
    <b:RefOrder>177</b:RefOrder>
  </b:Source>
  <b:Source>
    <b:Tag>Mus081</b:Tag>
    <b:SourceType>BookSection</b:SourceType>
    <b:Guid>{4D174E4B-DE20-1E4D-AB89-AFD55A3C9B0F}</b:Guid>
    <b:Year>2008</b:Year>
    <b:Author>
      <b:Author>
        <b:NameList>
          <b:Person>
            <b:Last>Çağrıcı</b:Last>
            <b:First>Mustafa</b:First>
          </b:Person>
        </b:NameList>
      </b:Author>
    </b:Author>
    <b:Publisher>DİA</b:Publisher>
    <b:Volume>XXXV</b:Volume>
    <b:RefOrder>178</b:RefOrder>
  </b:Source>
  <b:Source>
    <b:Tag>Fat14</b:Tag>
    <b:SourceType>JournalArticle</b:SourceType>
    <b:Guid>{0A9CFE33-594B-7A49-A134-9BEAB91B394B}</b:Guid>
    <b:Title>Teleolojik Ahlak Anlayışlarında Mutluluğa Ulaşmada Ahlaki Değerlerin Yeri</b:Title>
    <b:Year>2014</b:Year>
    <b:Volume>2</b:Volume>
    <b:Author>
      <b:Author>
        <b:NameList>
          <b:Person>
            <b:Last>Aydın</b:Last>
            <b:First>Fatih</b:First>
          </b:Person>
        </b:NameList>
      </b:Author>
    </b:Author>
    <b:JournalName>Asya Öğretim Dergisi</b:JournalName>
    <b:Issue>2</b:Issue>
    <b:RefOrder>179</b:RefOrder>
  </b:Source>
  <b:Source>
    <b:Tag>İsl04</b:Tag>
    <b:SourceType>Book</b:SourceType>
    <b:Guid>{7DC1CA57-E817-CC45-9E16-401658234676}</b:Guid>
    <b:Title>İslâm Ahlâk Teorileri</b:Title>
    <b:Publisher>Litera Yayıncılık</b:Publisher>
    <b:City>İstanbul</b:City>
    <b:Year>2004</b:Year>
    <b:Author>
      <b:Author>
        <b:NameList>
          <b:Person>
            <b:Last>Fahri</b:Last>
            <b:First>Macit</b:First>
          </b:Person>
        </b:NameList>
      </b:Author>
      <b:Translator>
        <b:NameList>
          <b:Person>
            <b:Last>İskenderoğlu</b:Last>
            <b:First>Muammer</b:First>
          </b:Person>
          <b:Person>
            <b:Last>Arkan</b:Last>
            <b:First>Atilla</b:First>
          </b:Person>
        </b:NameList>
      </b:Translator>
    </b:Author>
    <b:RefOrder>180</b:RefOrder>
  </b:Source>
  <b:Source>
    <b:Tag>Mah</b:Tag>
    <b:SourceType>BookSection</b:SourceType>
    <b:Guid>{34FB3DFC-B348-6E44-876C-883936F22BA5}</b:Guid>
    <b:Title>Ebu Bekir Razi</b:Title>
    <b:Author>
      <b:Author>
        <b:NameList>
          <b:Person>
            <b:Last>Kaya</b:Last>
            <b:First>Mahmut</b:First>
          </b:Person>
        </b:NameList>
      </b:Author>
    </b:Author>
    <b:BookTitle>TDV İslam Ansiklopedisi</b:BookTitle>
    <b:Publisher>DİA</b:Publisher>
    <b:Year>2007</b:Year>
    <b:Volume>XXXIV</b:Volume>
    <b:RefOrder>181</b:RefOrder>
  </b:Source>
  <b:Source xmlns:b="http://schemas.openxmlformats.org/officeDocument/2006/bibliography">
    <b:Tag>İbn17</b:Tag>
    <b:SourceType>Book</b:SourceType>
    <b:Guid>{821894F7-065F-434D-A69D-F285614CAD5E}</b:Guid>
    <b:City>İstanbul</b:City>
    <b:Publisher>Klasik</b:Publisher>
    <b:Year>2017</b:Year>
    <b:Author>
      <b:Author>
        <b:NameList>
          <b:Person>
            <b:Last>İbn Miskeveyh</b:Last>
          </b:Person>
        </b:NameList>
      </b:Author>
      <b:Translator>
        <b:NameList>
          <b:Person>
            <b:Last>Özturan</b:Last>
            <b:First>Hümeyra</b:First>
          </b:Person>
        </b:NameList>
      </b:Translator>
    </b:Author>
    <b:RefOrder>182</b:RefOrder>
  </b:Source>
  <b:Source>
    <b:Tag>Has01</b:Tag>
    <b:SourceType>Book</b:SourceType>
    <b:Guid>{DFDA1DC6-33B0-3544-A830-182CBE808158}</b:Guid>
    <b:Author>
      <b:Author>
        <b:NameList>
          <b:Person>
            <b:Last>Bircan</b:Last>
            <b:First>Hasan</b:First>
            <b:Middle>Hüseyin</b:Middle>
          </b:Person>
        </b:NameList>
      </b:Author>
    </b:Author>
    <b:Year>2001</b:Year>
    <b:RefOrder>183</b:RefOrder>
  </b:Source>
  <b:Source>
    <b:Tag>Mis</b:Tag>
    <b:SourceType>Book</b:SourceType>
    <b:Guid>{9F8F1B5F-08E2-6947-A5C5-8D7630F624C0}</b:Guid>
    <b:Author>
      <b:Author>
        <b:NameList>
          <b:Person>
            <b:Last>İbn Miskeveyh</b:Last>
          </b:Person>
        </b:NameList>
      </b:Author>
      <b:Translator>
        <b:NameList>
          <b:Person>
            <b:Last>Şener</b:Last>
            <b:First>Abdülkadir</b:First>
          </b:Person>
          <b:Person>
            <b:Last>Kayaoğlu</b:Last>
            <b:First>İsmet </b:First>
          </b:Person>
          <b:Person>
            <b:Last>Tunç</b:Last>
            <b:First>Cihad </b:First>
          </b:Person>
        </b:NameList>
      </b:Translator>
    </b:Author>
    <b:Title>Tehzibu’l-Ahlak/Ahlak Eğitimi</b:Title>
    <b:Edition>2</b:Edition>
    <b:City>İstanbul</b:City>
    <b:Publisher>Büyüyenay Yayınları</b:Publisher>
    <b:Year>2013</b:Year>
    <b:RefOrder>184</b:RefOrder>
  </b:Source>
  <b:Source>
    <b:Tag>Alp99</b:Tag>
    <b:SourceType>BookSection</b:SourceType>
    <b:Guid>{C8AAE0B9-5BD3-C447-A45B-063D6B4E5DB4}</b:Guid>
    <b:Author>
      <b:Author>
        <b:NameList>
          <b:Person>
            <b:Last>Alper</b:Last>
            <b:First>Ömer</b:First>
            <b:Middle>Mahir</b:Middle>
          </b:Person>
        </b:NameList>
      </b:Author>
    </b:Author>
    <b:Title>İbn Sina</b:Title>
    <b:Publisher>DİA</b:Publisher>
    <b:Year>1999</b:Year>
    <b:Volume>XX</b:Volume>
    <b:BookTitle>TDV İslam ANsiklopedisi</b:BookTitle>
    <b:RefOrder>185</b:RefOrder>
  </b:Source>
  <b:Source>
    <b:Tag>Ali991</b:Tag>
    <b:SourceType>BookSection</b:SourceType>
    <b:Guid>{82931235-7988-8F47-8512-B5753F0FB04D}</b:Guid>
    <b:Author>
      <b:Author>
        <b:NameList>
          <b:Person>
            <b:Last>Durusoy</b:Last>
            <b:First>Ali</b:First>
          </b:Person>
        </b:NameList>
      </b:Author>
    </b:Author>
    <b:Title>İbn Sina</b:Title>
    <b:BookTitle>TDV İslam Ansiklopedisi</b:BookTitle>
    <b:Publisher>DİA</b:Publisher>
    <b:Year>1999</b:Year>
    <b:Volume>XX</b:Volume>
    <b:RefOrder>186</b:RefOrder>
  </b:Source>
  <b:Source>
    <b:Tag>İbn11</b:Tag>
    <b:SourceType>Book</b:SourceType>
    <b:Guid>{EDF2DC0F-2426-BC4E-86B4-7AC7C1F58650}</b:Guid>
    <b:Author>
      <b:Author>
        <b:NameList>
          <b:Person>
            <b:Last>İbn-iSina</b:Last>
          </b:Person>
        </b:NameList>
      </b:Author>
      <b:Translator>
        <b:NameList>
          <b:Person>
            <b:Last>Toktaş</b:Last>
            <b:First>Fatih</b:First>
          </b:Person>
        </b:NameList>
      </b:Translator>
    </b:Author>
    <b:Title>Mutluluk ve İnsan Nefsinin Cevher Olduğuna İlişkin On Delil</b:Title>
    <b:Publisher>Türkiye Diyanet Vakfı</b:Publisher>
    <b:Year>2011</b:Year>
    <b:City>Ankara</b:City>
    <b:Comments>Ahlak Klasikleri Sersi:2</b:Comments>
    <b:RefOrder>187</b:RefOrder>
  </b:Source>
  <b:Source>
    <b:Tag>Ebü</b:Tag>
    <b:SourceType>Book</b:SourceType>
    <b:Guid>{915975CE-4C77-8747-8E06-3300A83A4426}</b:Guid>
    <b:Author>
      <b:Author>
        <b:NameList>
          <b:Person>
            <b:Last>Maverdi</b:Last>
            <b:First>Ebü'l-Hasan</b:First>
            <b:Middle>Ali b. Muhammed b. Habib</b:Middle>
          </b:Person>
        </b:NameList>
      </b:Author>
      <b:Editor>
        <b:NameList>
          <b:Person>
            <b:Last>es-Sekka</b:Last>
            <b:First>Mustafa</b:First>
          </b:Person>
        </b:NameList>
      </b:Editor>
    </b:Author>
    <b:Title>Edebü'd-dünya ve'd-din</b:Title>
    <b:City>Beyrut</b:City>
    <b:Year>1988</b:Year>
    <b:Publisher>Dâru İhyai'l-Ulum</b:Publisher>
    <b:RefOrder>188</b:RefOrder>
  </b:Source>
  <b:Source>
    <b:Tag>Ebü1</b:Tag>
    <b:SourceType>Book</b:SourceType>
    <b:Guid>{DF90A8F8-DE2F-6046-AF83-7A7EC2255BAF}</b:Guid>
    <b:Author>
      <b:Author>
        <b:NameList>
          <b:Person>
            <b:Last>Maverdi</b:Last>
            <b:First>Ebü'l-Hasan</b:First>
            <b:Middle>Ali b. Muhammed b. Habib</b:Middle>
          </b:Person>
        </b:NameList>
      </b:Author>
    </b:Author>
    <b:Year>1998</b:Year>
    <b:RefOrder>189</b:RefOrder>
  </b:Source>
  <b:Source>
    <b:Tag>Mav88</b:Tag>
    <b:SourceType>Book</b:SourceType>
    <b:Guid>{EA9448B2-C8B4-EF4A-B1F7-179FCDDE5C77}</b:Guid>
    <b:Author>
      <b:Author>
        <b:NameList>
          <b:Person>
            <b:Last>Maverdi</b:Last>
            <b:First>Ebü'l-Hasan</b:First>
            <b:Middle>Ali b. Muhammed b. Habib</b:Middle>
          </b:Person>
        </b:NameList>
      </b:Author>
    </b:Author>
    <b:Year>1988</b:Year>
    <b:RefOrder>190</b:RefOrder>
  </b:Source>
  <b:Source>
    <b:Tag>Ebü83</b:Tag>
    <b:SourceType>Book</b:SourceType>
    <b:Guid>{FF60C2EC-E119-9C41-83C6-A8A590AC566B}</b:Guid>
    <b:Author>
      <b:Author>
        <b:NameList>
          <b:Person>
            <b:Last>el-İsfahânî</b:Last>
            <b:First>Ebü’l-Kāsım</b:First>
            <b:Middle>Râgıb</b:Middle>
          </b:Person>
        </b:NameList>
      </b:Author>
      <b:Translator>
        <b:NameList>
          <b:Person>
            <b:Last>Doğan</b:Last>
            <b:First>Lütfi</b:First>
          </b:Person>
        </b:NameList>
      </b:Translator>
    </b:Author>
    <b:Title>Mutluluğun Kazanılması</b:Title>
    <b:City>İstanbul</b:City>
    <b:Publisher>Bahar yayınevi</b:Publisher>
    <b:Year>1983</b:Year>
    <b:RefOrder>191</b:RefOrder>
  </b:Source>
  <b:Source>
    <b:Tag>Ebü832</b:Tag>
    <b:SourceType>Book</b:SourceType>
    <b:Guid>{58BCB0EE-59B0-0E40-A2F8-08F37CDAC987}</b:Guid>
    <b:Author>
      <b:Author>
        <b:NameList>
          <b:Person>
            <b:Last>el-İsfahânî</b:Last>
            <b:First>Ebü’l-Kāsım</b:First>
            <b:Middle>Râgıb</b:Middle>
          </b:Person>
        </b:NameList>
      </b:Author>
    </b:Author>
    <b:Year>1983</b:Year>
    <b:RefOrder>192</b:RefOrder>
  </b:Source>
  <b:Source>
    <b:Tag>İma77</b:Tag>
    <b:SourceType>Book</b:SourceType>
    <b:Guid>{B01861F6-080B-5448-BEC5-51F2E18E0302}</b:Guid>
    <b:Author>
      <b:Author>
        <b:NameList>
          <b:Person>
            <b:Last>Gazali</b:Last>
            <b:First>İmam-ı</b:First>
          </b:Person>
        </b:NameList>
      </b:Author>
    </b:Author>
    <b:City>İstanbul</b:City>
    <b:Year>1977</b:Year>
    <b:Volume>IV</b:Volume>
    <b:RefOrder>193</b:RefOrder>
  </b:Source>
  <b:Source>
    <b:Tag>Dur03</b:Tag>
    <b:SourceType>BookSection</b:SourceType>
    <b:Guid>{E19C2999-3E5A-8248-A689-EF61164B770A}</b:Guid>
    <b:Author>
      <b:Author>
        <b:NameList>
          <b:Person>
            <b:Last>Durusoy</b:Last>
            <b:First>Ali</b:First>
          </b:Person>
        </b:NameList>
      </b:Author>
    </b:Author>
    <b:Title>Marifet</b:Title>
    <b:Publisher>DİA</b:Publisher>
    <b:Year>2003</b:Year>
    <b:NumberVolumes>XXVIII</b:NumberVolumes>
    <b:BookTitle>TDV İslam Ansiklopedisi</b:BookTitle>
    <b:RefOrder>194</b:RefOrder>
  </b:Source>
  <b:Source>
    <b:Tag>İmayy1</b:Tag>
    <b:SourceType>Book</b:SourceType>
    <b:Guid>{B5CCE27A-7FF9-E341-BC45-0ECE6DE72360}</b:Guid>
    <b:Author>
      <b:Author>
        <b:NameList>
          <b:Person>
            <b:Last>Gazali</b:Last>
            <b:First>İmam-ı</b:First>
          </b:Person>
        </b:NameList>
      </b:Author>
      <b:Translator>
        <b:NameList>
          <b:Person>
            <b:Last>Müftüoğlu</b:Last>
            <b:First>Mehmed.</b:First>
            <b:Middle>A.</b:Middle>
          </b:Person>
          <b:Person>
            <b:First>Ahmed Serdaroğlu</b:First>
          </b:Person>
        </b:NameList>
      </b:Translator>
    </b:Author>
    <b:Title>Kimya-yı Saadet</b:Title>
    <b:Year>y.y.</b:Year>
    <b:City>İstanbul</b:City>
    <b:Publisher>Çelik Yayınları</b:Publisher>
    <b:RefOrder>195</b:RefOrder>
  </b:Source>
  <b:Source>
    <b:Tag>Yal17</b:Tag>
    <b:SourceType>JournalArticle</b:SourceType>
    <b:Guid>{4071F822-5255-0F47-8BDF-7EA78D39A806}</b:Guid>
    <b:Author>
      <b:Author>
        <b:NameList>
          <b:Person>
            <b:Last>Yalın</b:Last>
            <b:First>Salih</b:First>
          </b:Person>
        </b:NameList>
      </b:Author>
    </b:Author>
    <b:Title>Sühreverdî’in El-Elvahu’l-İmadiyye Adlı Eseri Temelindeki Fizin ve Metafiziğe İlişkin Görüşleri</b:Title>
    <b:Year>2017</b:Year>
    <b:JournalName>Erciyes Üniversitesi Sosyal Bilimler Enstitüsü Dergisi</b:JournalName>
    <b:Issue>2</b:Issue>
    <b:RefOrder>196</b:RefOrder>
  </b:Source>
  <b:Source>
    <b:Tag>Sal17</b:Tag>
    <b:SourceType>JournalArticle</b:SourceType>
    <b:Guid>{F8B802C8-F4FD-A442-ADF5-3346AFF7B175}</b:Guid>
    <b:Author>
      <b:Author>
        <b:NameList>
          <b:Person>
            <b:Last>Yalın</b:Last>
            <b:First>Salih</b:First>
          </b:Person>
        </b:NameList>
      </b:Author>
    </b:Author>
    <b:Year>2017</b:Year>
    <b:RefOrder>197</b:RefOrder>
  </b:Source>
  <b:Source>
    <b:Tag>Gaf121</b:Tag>
    <b:SourceType>BookSection</b:SourceType>
    <b:Guid>{75378FFC-C15C-D246-8293-452BD049EB01}</b:Guid>
    <b:Author>
      <b:Author>
        <b:NameList>
          <b:Person>
            <b:Last>Gafarov</b:Last>
            <b:First>Anar</b:First>
          </b:Person>
        </b:NameList>
      </b:Author>
    </b:Author>
    <b:Title>Ebû Ca‘fer Nasîrüddîn Muhammed b. Muhammed b. el-Hasen et-Tûsî</b:Title>
    <b:Publisher>DİA</b:Publisher>
    <b:Year>2012</b:Year>
    <b:Volume>XXXXI</b:Volume>
    <b:BookTitle>TDV İslam ANsiklopedisi</b:BookTitle>
    <b:RefOrder>198</b:RefOrder>
  </b:Source>
  <b:Source>
    <b:Tag>elÎ15</b:Tag>
    <b:SourceType>Book</b:SourceType>
    <b:Guid>{E718C719-D646-C545-BE98-910F3EB031CF}</b:Guid>
    <b:Author>
      <b:Author>
        <b:NameList>
          <b:Person>
            <b:Last>el-Îcî</b:Last>
            <b:First>Adudüddin</b:First>
          </b:Person>
        </b:NameList>
      </b:Author>
      <b:Translator>
        <b:NameList>
          <b:Person>
            <b:Last>Çelebi</b:Last>
            <b:First>İlyas</b:First>
          </b:Person>
        </b:NameList>
      </b:Translator>
    </b:Author>
    <b:Title>Ahlaku Adudüddin</b:Title>
    <b:Publisher>TDV</b:Publisher>
    <b:City>Ankara</b:City>
    <b:Year>2015</b:Year>
    <b:Edition>1</b:Edition>
    <b:RefOrder>199</b:RefOrder>
  </b:Source>
  <b:Source>
    <b:Tag>İbn15</b:Tag>
    <b:SourceType>Book</b:SourceType>
    <b:Guid>{65F12F15-794D-D34D-9137-10ACF10345D8}</b:Guid>
    <b:Author>
      <b:Author>
        <b:NameList>
          <b:Person>
            <b:Last>İbn Haldun</b:Last>
          </b:Person>
        </b:NameList>
      </b:Author>
      <b:Translator>
        <b:NameList>
          <b:Person>
            <b:Last>Paşa</b:Last>
            <b:First>Ahmet</b:First>
            <b:Middle>Cevdet</b:Middle>
          </b:Person>
        </b:NameList>
      </b:Translator>
    </b:Author>
    <b:Title>Tercüme-i Mukaddeime-i İbn Haldun</b:Title>
    <b:City>İstanbul</b:City>
    <b:Publisher>Türkiye Yazma Eserler Kurumu Başkanlığı</b:Publisher>
    <b:Year>2015</b:Year>
    <b:Volume>3</b:Volume>
    <b:Edition>1</b:Edition>
    <b:RefOrder>200</b:RefOrder>
  </b:Source>
  <b:Source>
    <b:Tag>Muh74</b:Tag>
    <b:SourceType>Book</b:SourceType>
    <b:Guid>{220515D4-79D5-9147-AEAF-4270B987AF6C}</b:Guid>
    <b:Author>
      <b:Author>
        <b:NameList>
          <b:Person>
            <b:Last>el-Hanefi</b:Last>
            <b:First>Muhyiddin</b:First>
            <b:Middle>Ebu Abdillah Muhammed b. Süleyman el-Kafiyeci</b:Middle>
          </b:Person>
        </b:NameList>
      </b:Author>
      <b:Translator>
        <b:NameList>
          <b:Person>
            <b:Last>Cerrahoğlu</b:Last>
            <b:First>İsmail</b:First>
          </b:Person>
        </b:NameList>
      </b:Translator>
    </b:Author>
    <b:City>Ankara</b:City>
    <b:Publisher>Ankara Üniversitesi İlahiyat Fakültesi Yayınları</b:Publisher>
    <b:Year>1974</b:Year>
    <b:Title>Kitabü’t Taysir Fi Kavaidi İlmit-Tafsir</b:Title>
    <b:RefOrder>201</b:RefOrder>
  </b:Source>
  <b:Source>
    <b:Tag>Kem</b:Tag>
    <b:SourceType>BookSection</b:SourceType>
    <b:Guid>{7C96B50A-DCC0-124A-B5D5-7CE5522F75F5}</b:Guid>
    <b:Title>Kemalpaşazade</b:Title>
    <b:Author>
      <b:Author>
        <b:NameList>
          <b:Person>
            <b:Last>Turan</b:Last>
            <b:First>Şerafettin</b:First>
          </b:Person>
        </b:NameList>
      </b:Author>
    </b:Author>
    <b:Publisher>DİA</b:Publisher>
    <b:Year>2002</b:Year>
    <b:Volume>XXV</b:Volume>
    <b:RefOrder>202</b:RefOrder>
  </b:Source>
  <b:Source>
    <b:Tag>Öme101</b:Tag>
    <b:SourceType>Book</b:SourceType>
    <b:Guid>{2A5A8227-25BC-6745-B966-592F5E3B96EF}</b:Guid>
    <b:Author>
      <b:Author>
        <b:NameList>
          <b:Person>
            <b:Last>Alper</b:Last>
            <b:First>Ömer</b:First>
            <b:Middle>Mahir</b:Middle>
          </b:Person>
        </b:NameList>
      </b:Author>
    </b:Author>
    <b:City>İstanbul</b:City>
    <b:Publisher>Klasik Yayınları</b:Publisher>
    <b:Year>2010</b:Year>
    <b:RefOrder>203</b:RefOrder>
  </b:Source>
  <b:Source>
    <b:Tag>Kın07</b:Tag>
    <b:SourceType>Book</b:SourceType>
    <b:Guid>{FBE120E5-DE53-C747-913A-8D11515342F2}</b:Guid>
    <b:Author>
      <b:Author>
        <b:NameList>
          <b:Person>
            <b:Last>Kınalızade Ali</b:Last>
          </b:Person>
        </b:NameList>
      </b:Author>
      <b:Editor>
        <b:NameList>
          <b:Person>
            <b:Last>Koç</b:Last>
            <b:First>Mustafa</b:First>
          </b:Person>
        </b:NameList>
      </b:Editor>
    </b:Author>
    <b:Title>Ahlak-ı Alai</b:Title>
    <b:City>İstanbul</b:City>
    <b:Publisher>Klasik Yayınları</b:Publisher>
    <b:Year>2007</b:Year>
    <b:RefOrder>204</b:RefOrder>
  </b:Source>
  <b:Source>
    <b:Tag>Hay06</b:Tag>
    <b:SourceType>Misc</b:SourceType>
    <b:Guid>{A0AE4C62-6C83-174B-A148-2089228A99BE}</b:Guid>
    <b:Author>
      <b:Author>
        <b:NameList>
          <b:Person>
            <b:Last>Karadeniz</b:Last>
            <b:First>Hayrettin</b:First>
          </b:Person>
        </b:NameList>
      </b:Author>
    </b:Author>
    <b:Title>Erzurumlu İbrahim Hakkı’nın Ahlak Felsefesi</b:Title>
    <b:Year>2006</b:Year>
    <b:City>Konya</b:City>
    <b:Publisher>Selçuk Üniversitesi Sosyal Bilimler Enstitüsü Yayınlanmamış Doktora Tezi</b:Publisher>
    <b:RefOrder>205</b:RefOrder>
  </b:Source>
  <b:Source>
    <b:Tag>Kur15</b:Tag>
    <b:SourceType>Book</b:SourceType>
    <b:Guid>{B2ABD90D-0346-E94A-9F4C-51FF9E8E3714}</b:Guid>
    <b:Author>
      <b:Author>
        <b:NameList>
          <b:Person>
            <b:Last>Kurt</b:Last>
            <b:First>İsmail</b:First>
          </b:Person>
          <b:Person>
            <b:Last>Tüz</b:Last>
            <b:First>Ali</b:First>
          </b:Person>
        </b:NameList>
      </b:Author>
    </b:Author>
    <b:Title>Son Dönem Osmanlı Ahlâk Terbiyecileri ve Ahlak Terbiyesi</b:Title>
    <b:Year>2015</b:Year>
    <b:City>İstanbul</b:City>
    <b:Publisher>Ensar Neşriyat</b:Publisher>
    <b:Edition>1</b:Edition>
    <b:RefOrder>206</b:RefOrder>
  </b:Source>
  <b:Source>
    <b:Tag>Ahm10</b:Tag>
    <b:SourceType>Book</b:SourceType>
    <b:Guid>{B3DB3922-DFBD-9945-A315-84926F36997D}</b:Guid>
    <b:Author>
      <b:Author>
        <b:NameList>
          <b:Person>
            <b:Last>Naim</b:Last>
            <b:First>Ahmed</b:First>
          </b:Person>
        </b:NameList>
      </b:Author>
      <b:Translator>
        <b:NameList>
          <b:Person>
            <b:Last>Kılıç</b:Last>
            <b:First>Recep</b:First>
          </b:Person>
        </b:NameList>
      </b:Translator>
    </b:Author>
    <b:Title>İslam Ahlakının Esasları, </b:Title>
    <b:City>Ankara</b:City>
    <b:Publisher>TDV</b:Publisher>
    <b:Year>2010</b:Year>
    <b:Edition>1</b:Edition>
    <b:RefOrder>207</b:RefOrder>
  </b:Source>
  <b:Source>
    <b:Tag>Nur</b:Tag>
    <b:SourceType>Book</b:SourceType>
    <b:Guid>{8B1D0241-57D8-C147-9F4A-570BBA1D33C2}</b:Guid>
    <b:Author>
      <b:Author>
        <b:NameList>
          <b:Person>
            <b:Last>Topçu</b:Last>
            <b:First>Nurettin</b:First>
          </b:Person>
        </b:NameList>
      </b:Author>
    </b:Author>
    <b:Title>Ahlâk</b:Title>
    <b:City>İstanbul</b:City>
    <b:Publisher>Dergâh Yayınları</b:Publisher>
    <b:Year>2005</b:Year>
    <b:RefOrder>208</b:RefOrder>
  </b:Source>
  <b:Source>
    <b:Tag>Fat</b:Tag>
    <b:SourceType>JournalArticle</b:SourceType>
    <b:Guid>{AEE8BA8B-88EE-F746-83A8-B4340BB88CF1}</b:Guid>
    <b:Author>
      <b:Author>
        <b:NameList>
          <b:Person>
            <b:Last>Arvas</b:Last>
            <b:First>Fatma</b:First>
            <b:Middle>Balcı</b:Middle>
          </b:Person>
        </b:NameList>
      </b:Author>
    </b:Author>
    <b:Title>Psikolojide ve İslam Düşünce Geleneğinde Mutluluk Kavramı: Karşılaştırmalı Bir Çalışma</b:Title>
    <b:Year>2017</b:Year>
    <b:Volume>6</b:Volume>
    <b:JournalName>İnsan ve Toplum Bilimleri Araştırmaları Dergisi</b:JournalName>
    <b:Issue>4</b:Issue>
    <b:RefOrder>209</b:RefOrder>
  </b:Source>
  <b:Source>
    <b:Tag>McM13</b:Tag>
    <b:SourceType>Book</b:SourceType>
    <b:Guid>{81FBDA00-DA69-5544-9402-A720CC0C351D}</b:Guid>
    <b:Author>
      <b:Author>
        <b:NameList>
          <b:Person>
            <b:Last>McMahon</b:Last>
            <b:First>Darrin</b:First>
            <b:Middle>M.</b:Middle>
          </b:Person>
        </b:NameList>
      </b:Author>
    </b:Author>
    <b:Title>Mutluluk/Mutluluk Üzerine Tarihsel Bir Çalışma</b:Title>
    <b:Publisher>E Yayınları</b:Publisher>
    <b:City>İstanbul</b:City>
    <b:Year>2013</b:Year>
    <b:RefOrder>210</b:RefOrder>
  </b:Source>
  <b:Source>
    <b:Tag>Dar13</b:Tag>
    <b:SourceType>Book</b:SourceType>
    <b:Guid>{AE53DEA8-B4AE-E24F-AF13-CF8E304A4E8E}</b:Guid>
    <b:Author>
      <b:Author>
        <b:NameList>
          <b:Person>
            <b:Last>McMahon</b:Last>
          </b:Person>
        </b:NameList>
      </b:Author>
    </b:Author>
    <b:Year>2013</b:Year>
    <b:RefOrder>211</b:RefOrder>
  </b:Source>
  <b:Source>
    <b:Tag>Wil14</b:Tag>
    <b:SourceType>Book</b:SourceType>
    <b:Guid>{74822AC5-F014-C440-A4B1-05403B56222D}</b:Guid>
    <b:Author>
      <b:Author>
        <b:NameList>
          <b:Person>
            <b:Last>Schmid</b:Last>
            <b:First>Wilhelm</b:First>
          </b:Person>
        </b:NameList>
      </b:Author>
      <b:Translator>
        <b:NameList>
          <b:Person>
            <b:Last>Bora</b:Last>
            <b:First>Tanıl</b:First>
          </b:Person>
        </b:NameList>
      </b:Translator>
    </b:Author>
    <b:Title>Mutsuz Olmak</b:Title>
    <b:City>İstanbul</b:City>
    <b:Year>2014</b:Year>
    <b:Publisher>İletişim Yayınları</b:Publisher>
    <b:RefOrder>212</b:RefOrder>
  </b:Source>
  <b:Source>
    <b:Tag>Ziy</b:Tag>
    <b:SourceType>Book</b:SourceType>
    <b:Guid>{0FD1E7EF-4E84-8A4F-9B8D-BB16D8CED3A9}</b:Guid>
    <b:Author>
      <b:Author>
        <b:NameList>
          <b:Person>
            <b:Last>Marar</b:Last>
            <b:First>Ziyad</b:First>
          </b:Person>
        </b:NameList>
      </b:Author>
      <b:Translator>
        <b:NameList>
          <b:Person>
            <b:Last>Çağlayan</b:Last>
            <b:First>Serpil</b:First>
          </b:Person>
        </b:NameList>
      </b:Translator>
    </b:Author>
    <b:Title>Mutluluk Paradoksu</b:Title>
    <b:City>İstanbul</b:City>
    <b:Publisher>Kitao Yayınevi</b:Publisher>
    <b:Year>2012</b:Year>
    <b:RefOrder>213</b:RefOrder>
  </b:Source>
  <b:Source>
    <b:Tag>McM131</b:Tag>
    <b:SourceType>Book</b:SourceType>
    <b:Guid>{B2539B50-EE27-E144-8F31-5F731BA6507F}</b:Guid>
    <b:Author>
      <b:Author>
        <b:NameList>
          <b:Person>
            <b:Last>McMahon</b:Last>
          </b:Person>
        </b:NameList>
      </b:Author>
    </b:Author>
    <b:Year>2013</b:Year>
    <b:RefOrder>214</b:RefOrder>
  </b:Source>
  <b:Source>
    <b:Tag>Spo18</b:Tag>
    <b:SourceType>Book</b:SourceType>
    <b:Guid>{6EB64213-D894-B64E-BFB0-8A5462EC52E3}</b:Guid>
    <b:Author>
      <b:Author>
        <b:NameList>
          <b:Person>
            <b:Last>Sponville</b:Last>
            <b:First>Andre</b:First>
            <b:Middle>Comte</b:Middle>
          </b:Person>
          <b:Person>
            <b:Last>Delumeau</b:Last>
            <b:First>Jean</b:First>
          </b:Person>
          <b:Person>
            <b:Last>Farge</b:Last>
            <b:First>Arlette</b:First>
          </b:Person>
        </b:NameList>
      </b:Author>
      <b:Translator>
        <b:NameList>
          <b:Person>
            <b:Last>Özen</b:Last>
            <b:First>Saadet</b:First>
          </b:Person>
        </b:NameList>
      </b:Translator>
    </b:Author>
    <b:Title>Mutluluğun En Güzel Tarihi</b:Title>
    <b:Publisher>Türkiye İş Bankası Yayınları</b:Publisher>
    <b:Year>2018</b:Year>
    <b:Edition>2</b:Edition>
    <b:RefOrder>215</b:RefOrder>
  </b:Source>
  <b:Source>
    <b:Tag>Dar131</b:Tag>
    <b:SourceType>Book</b:SourceType>
    <b:Guid>{0A633B18-FEE7-3E42-8ADD-8CD60429A7F8}</b:Guid>
    <b:Author>
      <b:Author>
        <b:NameList>
          <b:Person>
            <b:Last>McMahon</b:Last>
          </b:Person>
        </b:NameList>
      </b:Author>
    </b:Author>
    <b:Year>2013</b:Year>
    <b:RefOrder>216</b:RefOrder>
  </b:Source>
  <b:Source>
    <b:Tag>Ağa04</b:Tag>
    <b:SourceType>Book</b:SourceType>
    <b:Guid>{5CDD5755-E03D-B545-83EC-A5F78A9FFE19}</b:Guid>
    <b:Author>
      <b:Author>
        <b:NameList>
          <b:Person>
            <b:Last>Ağaoğulları</b:Last>
            <b:First>Mehmet</b:First>
            <b:Middle>Ali</b:Middle>
          </b:Person>
          <b:Person>
            <b:Last>Köker</b:Last>
            <b:First>Levent</b:First>
          </b:Person>
        </b:NameList>
      </b:Author>
    </b:Author>
    <b:Title>İmparatorluktan Tanrı Devletine</b:Title>
    <b:City>Ankara</b:City>
    <b:Publisher>İmge Kitabevi Yayınları</b:Publisher>
    <b:Year>2004</b:Year>
    <b:RefOrder>217</b:RefOrder>
  </b:Source>
  <b:Source>
    <b:Tag>McM132</b:Tag>
    <b:SourceType>Book</b:SourceType>
    <b:Guid>{B72C8FCE-B3F6-3C4D-9F18-51351FBA2E70}</b:Guid>
    <b:Author>
      <b:Author>
        <b:NameList>
          <b:Person>
            <b:Last>McMahon</b:Last>
          </b:Person>
        </b:NameList>
      </b:Author>
    </b:Author>
    <b:Year>2013</b:Year>
    <b:RefOrder>218</b:RefOrder>
  </b:Source>
  <b:Source>
    <b:Tag>Sus12</b:Tag>
    <b:SourceType>Book</b:SourceType>
    <b:Guid>{F69B0840-C18F-1740-9051-869465EE707F}</b:Guid>
    <b:Author>
      <b:Author>
        <b:NameList>
          <b:Person>
            <b:Last>Neiman</b:Last>
            <b:First>Susan</b:First>
          </b:Person>
        </b:NameList>
      </b:Author>
      <b:Translator>
        <b:NameList>
          <b:Person>
            <b:Last>Tokdoğan</b:Last>
            <b:First>Nagehan</b:First>
          </b:Person>
        </b:NameList>
      </b:Translator>
    </b:Author>
    <b:City>İstanbul</b:City>
    <b:Year>2016</b:Year>
    <b:Title>Ahlâki Açıklık</b:Title>
    <b:Publisher>İletişim Yayınları</b:Publisher>
    <b:RefOrder>219</b:RefOrder>
  </b:Source>
  <b:Source>
    <b:Tag>Pas12</b:Tag>
    <b:SourceType>Book</b:SourceType>
    <b:Guid>{72B8DFFB-DA97-E94B-A0D3-409E855801F2}</b:Guid>
    <b:Author>
      <b:Author>
        <b:NameList>
          <b:Person>
            <b:Last>Pascal Bruckner</b:Last>
          </b:Person>
        </b:NameList>
      </b:Author>
      <b:Translator>
        <b:NameList>
          <b:Person>
            <b:Last>Uzma</b:Last>
            <b:First>Birsel</b:First>
          </b:Person>
        </b:NameList>
      </b:Translator>
    </b:Author>
    <b:Title>Ömür Boyu Esenlik </b:Title>
    <b:City>İstanbul</b:City>
    <b:Publisher>Ayrıntı Yayınları</b:Publisher>
    <b:Year>2012</b:Year>
    <b:RefOrder>220</b:RefOrder>
  </b:Source>
  <b:Source>
    <b:Tag>Vee151</b:Tag>
    <b:SourceType>JournalArticle</b:SourceType>
    <b:Guid>{20714857-54B2-1747-A099-50960C6611DE}</b:Guid>
    <b:Author>
      <b:Author>
        <b:NameList>
          <b:Person>
            <b:Last>Veehoven</b:Last>
            <b:First>Ruut</b:First>
          </b:Person>
          <b:Person>
            <b:Last>Dumludağ</b:Last>
            <b:First>Devrim</b:First>
          </b:Person>
        </b:NameList>
      </b:Author>
    </b:Author>
    <b:Year>2015</b:Year>
    <b:JournalName>İktisat ve Toplum Dergisi</b:JournalName>
    <b:Issue>58</b:Issue>
    <b:RefOrder>221</b:RefOrder>
  </b:Source>
  <b:Source>
    <b:Tag>Spo05</b:Tag>
    <b:SourceType>Book</b:SourceType>
    <b:Guid>{361B9FD9-88B8-094C-B278-AA8EDAEDA3CD}</b:Guid>
    <b:Author>
      <b:Author>
        <b:NameList>
          <b:Person>
            <b:Last>Sponville</b:Last>
            <b:First>Andre</b:First>
            <b:Middle>Comte</b:Middle>
          </b:Person>
          <b:Person>
            <b:Last>Delumeau</b:Last>
            <b:First>Jean </b:First>
          </b:Person>
          <b:Person>
            <b:Last>Farge</b:Last>
            <b:First>Arlette </b:First>
          </b:Person>
        </b:NameList>
      </b:Author>
    </b:Author>
    <b:Year>2018</b:Year>
    <b:RefOrder>222</b:RefOrder>
  </b:Source>
  <b:Source>
    <b:Tag>Bed8210</b:Tag>
    <b:SourceType>Book</b:SourceType>
    <b:Guid>{DCA7A222-E7DC-7842-944E-A154E48D22FE}</b:Guid>
    <b:Author>
      <b:Author>
        <b:NameList>
          <b:Person>
            <b:Last>Akarsu</b:Last>
            <b:First>Bedia</b:First>
          </b:Person>
        </b:NameList>
      </b:Author>
    </b:Author>
    <b:Year>1982</b:Year>
    <b:RefOrder>223</b:RefOrder>
  </b:Source>
  <b:Source>
    <b:Tag>Ziy13</b:Tag>
    <b:SourceType>Book</b:SourceType>
    <b:Guid>{7FEA9081-BEAF-8446-A480-996BC4826E91}</b:Guid>
    <b:Year>2013</b:Year>
    <b:Author>
      <b:Author>
        <b:NameList>
          <b:Person>
            <b:Last>Marar</b:Last>
            <b:First>Ziyad</b:First>
          </b:Person>
        </b:NameList>
      </b:Author>
    </b:Author>
    <b:RefOrder>224</b:RefOrder>
  </b:Source>
  <b:Source>
    <b:Tag>Abd91</b:Tag>
    <b:SourceType>BookSection</b:SourceType>
    <b:Guid>{CA7550EE-5814-FB48-8346-7434550C349C}</b:Guid>
    <b:Title>Asr-ı Saadet</b:Title>
    <b:Publisher>DİA</b:Publisher>
    <b:Year>1991</b:Year>
    <b:Volume>III</b:Volume>
    <b:Author>
      <b:Author>
        <b:NameList>
          <b:Person>
            <b:Last>Özaydın</b:Last>
            <b:First>Abdülkerim</b:First>
          </b:Person>
        </b:NameList>
      </b:Author>
    </b:Author>
    <b:BookTitle>TDV İslam Ansiklopedisi</b:BookTitle>
    <b:RefOrder>225</b:RefOrder>
  </b:Source>
  <b:Source>
    <b:Tag>Mus11</b:Tag>
    <b:SourceType>ConferenceProceedings</b:SourceType>
    <b:Guid>{A5F90E0C-26BD-8343-AD97-0358459C2649}</b:Guid>
    <b:Title>İslam Öncesi Arap Toplumunda Ahval-i Şahsiyye Hukuku</b:Title>
    <b:Publisher>8. Türkiye Tefsir Akademisyenleri Buluşması</b:Publisher>
    <b:Year>2011</b:Year>
    <b:Author>
      <b:Author>
        <b:NameList>
          <b:Person>
            <b:Last>Öztürk</b:Last>
            <b:First>Mustafa</b:First>
          </b:Person>
        </b:NameList>
      </b:Author>
    </b:Author>
    <b:ConferenceName>Kur'an'ın Anlaşılmasına Katkı Açısından Kur'an Öncesi Mekke Toplumu</b:ConferenceName>
    <b:RefOrder>226</b:RefOrder>
  </b:Source>
  <b:Source>
    <b:Tag>İsl57</b:Tag>
    <b:SourceType>Book</b:SourceType>
    <b:Guid>{BAFCA223-9E80-F949-B67D-925580FD897D}</b:Guid>
    <b:Title>İslam’dan Önce Arap Tarihi ve Cahiliye Çağı</b:Title>
    <b:Publisher>MARS T. ve S.A.S. Matbaası</b:Publisher>
    <b:City>Ankara</b:City>
    <b:Year>1957</b:Year>
    <b:Author>
      <b:Author>
        <b:NameList>
          <b:Person>
            <b:Last>Çağatay</b:Last>
            <b:First>Neş’et</b:First>
          </b:Person>
        </b:NameList>
      </b:Author>
    </b:Author>
    <b:RefOrder>227</b:RefOrder>
  </b:Source>
  <b:Source>
    <b:Tag>Nak11</b:Tag>
    <b:SourceType>JournalArticle</b:SourceType>
    <b:Guid>{0A9C1F8D-00FF-FB43-956C-824E9B63B8B2}</b:Guid>
    <b:Title>İslam'da Mutluluğun Anlamı ve Tecrübesi</b:Title>
    <b:Year>2011</b:Year>
    <b:Volume>9</b:Volume>
    <b:Author>
      <b:Author>
        <b:NameList>
          <b:Person>
            <b:Last>el-Attas</b:Last>
            <b:First>Nakîb</b:First>
          </b:Person>
        </b:NameList>
      </b:Author>
    </b:Author>
    <b:JournalName>Kelam Araştırmaları</b:JournalName>
    <b:Issue>2</b:Issue>
    <b:RefOrder>228</b:RefOrder>
  </b:Source>
  <b:Source>
    <b:Tag>İsm03</b:Tag>
    <b:SourceType>JournalArticle</b:SourceType>
    <b:Guid>{91DEB481-10C5-A544-B761-E4ED81946AED}</b:Guid>
    <b:Author>
      <b:Author>
        <b:NameList>
          <b:Person>
            <b:Last>Coşkun</b:Last>
            <b:First>İsmail</b:First>
          </b:Person>
        </b:NameList>
      </b:Author>
    </b:Author>
    <b:Title>Modernliğin Kaynakları: Rönesans Üzerine Bir Değerlendirme</b:Title>
    <b:JournalName>İstanbul Üniversitesi Sosyoloji Dergisi</b:JournalName>
    <b:Year>2003</b:Year>
    <b:Volume>3</b:Volume>
    <b:Issue>6</b:Issue>
    <b:RefOrder>229</b:RefOrder>
  </b:Source>
  <b:Source>
    <b:Tag>Mar121</b:Tag>
    <b:SourceType>Book</b:SourceType>
    <b:Guid>{5F2BB769-8864-3A42-AEF6-E5C854FF2215}</b:Guid>
    <b:Author>
      <b:Author>
        <b:NameList>
          <b:Person>
            <b:Last>Marar</b:Last>
            <b:First>Ziyad</b:First>
          </b:Person>
        </b:NameList>
      </b:Author>
    </b:Author>
    <b:Year>2012</b:Year>
    <b:RefOrder>230</b:RefOrder>
  </b:Source>
  <b:Source>
    <b:Tag>Spo</b:Tag>
    <b:SourceType>Book</b:SourceType>
    <b:Guid>{02AA50BF-94F6-1741-AB71-E40AEDC75861}</b:Guid>
    <b:Author>
      <b:Author>
        <b:NameList>
          <b:Person>
            <b:Last>Sponville</b:Last>
            <b:First>Andre</b:First>
            <b:Middle>Comte</b:Middle>
          </b:Person>
          <b:Person>
            <b:Last>Delumeau</b:Last>
            <b:First>Jean </b:First>
          </b:Person>
          <b:Person>
            <b:Last>Farge</b:Last>
            <b:First> Arlette </b:First>
          </b:Person>
        </b:NameList>
      </b:Author>
    </b:Author>
    <b:Year>2018</b:Year>
    <b:RefOrder>231</b:RefOrder>
  </b:Source>
  <b:Source>
    <b:Tag>Kör16</b:Tag>
    <b:SourceType>JournalArticle</b:SourceType>
    <b:Guid>{0BB4477A-B4F5-A045-A213-BC50C5685765}</b:Guid>
    <b:Author>
      <b:Author>
        <b:NameList>
          <b:Person>
            <b:Last>Köroğlu</b:Last>
            <b:First>Cemile</b:First>
            <b:Middle>Zehra</b:Middle>
          </b:Person>
          <b:Person>
            <b:Last>Köroğlu</b:Last>
            <b:Middle>Ali</b:Middle>
            <b:First>Muhammet</b:First>
          </b:Person>
        </b:NameList>
      </b:Author>
    </b:Author>
    <b:Title>Bilim Kavramının Gelişimi ve Günümüz Sosyal Bilimleri Üzerine</b:Title>
    <b:Year>2016</b:Year>
    <b:JournalName>Pamukkale Üniversitesi Sosyal Bilimler Dergisi</b:JournalName>
    <b:Issue>25</b:Issue>
    <b:RefOrder>232</b:RefOrder>
  </b:Source>
  <b:Source>
    <b:Tag>Pas121</b:Tag>
    <b:SourceType>JournalArticle</b:SourceType>
    <b:Guid>{60FF553F-CB05-C44A-B278-C9FA95D85210}</b:Guid>
    <b:Author>
      <b:Author>
        <b:NameList>
          <b:Person>
            <b:Last>Bruckner</b:Last>
            <b:First>Pascal</b:First>
          </b:Person>
        </b:NameList>
      </b:Author>
    </b:Author>
    <b:Year>2012</b:Year>
    <b:RefOrder>233</b:RefOrder>
  </b:Source>
  <b:Source>
    <b:Tag>Spo12</b:Tag>
    <b:SourceType>Book</b:SourceType>
    <b:Guid>{0F9EB733-0483-FD40-97D8-055A129A48CB}</b:Guid>
    <b:Year>2018</b:Year>
    <b:Author>
      <b:Author>
        <b:NameList>
          <b:Person>
            <b:Last>Sponville</b:Last>
            <b:First>Andre</b:First>
            <b:Middle>Comte</b:Middle>
          </b:Person>
          <b:Person>
            <b:Last>Delumeau</b:Last>
            <b:First>Jean</b:First>
          </b:Person>
          <b:Person>
            <b:Last>Farge</b:Last>
            <b:First> Arlette</b:First>
          </b:Person>
        </b:NameList>
      </b:Author>
    </b:Author>
    <b:RefOrder>234</b:RefOrder>
  </b:Source>
  <b:Source>
    <b:Tag>McM12</b:Tag>
    <b:SourceType>Book</b:SourceType>
    <b:Guid>{46C615D7-01F5-8843-8574-8CB2D480CD94}</b:Guid>
    <b:Author>
      <b:Author>
        <b:NameList>
          <b:Person>
            <b:Last>McMahon</b:Last>
          </b:Person>
        </b:NameList>
      </b:Author>
    </b:Author>
    <b:Year>2013</b:Year>
    <b:RefOrder>235</b:RefOrder>
  </b:Source>
  <b:Source>
    <b:Tag>McM133</b:Tag>
    <b:SourceType>Book</b:SourceType>
    <b:Guid>{6EEB9407-FC42-CB48-9EC6-8EE478CF1D22}</b:Guid>
    <b:Author>
      <b:Author>
        <b:NameList>
          <b:Person>
            <b:Last>McMahon</b:Last>
          </b:Person>
        </b:NameList>
      </b:Author>
    </b:Author>
    <b:Year>2013</b:Year>
    <b:RefOrder>236</b:RefOrder>
  </b:Source>
  <b:Source>
    <b:Tag>Ziy12</b:Tag>
    <b:SourceType>Book</b:SourceType>
    <b:Guid>{7979DF6C-6519-3F4A-9B5B-85490BAB6475}</b:Guid>
    <b:Author>
      <b:Author>
        <b:NameList>
          <b:Person>
            <b:Last>Marar</b:Last>
            <b:First>Ziyad</b:First>
          </b:Person>
        </b:NameList>
      </b:Author>
    </b:Author>
    <b:Year>2012</b:Year>
    <b:RefOrder>237</b:RefOrder>
  </b:Source>
  <b:Source>
    <b:Tag>Fat04</b:Tag>
    <b:SourceType>Book</b:SourceType>
    <b:Guid>{3D498EF7-9A81-4445-B96C-DA297C2A4D91}</b:Guid>
    <b:Author>
      <b:Author>
        <b:NameList>
          <b:Person>
            <b:Last>Armağanoğlu</b:Last>
            <b:First>Fatih</b:First>
          </b:Person>
        </b:NameList>
      </b:Author>
    </b:Author>
    <b:Title>20. Yy. Siyasi Tarihi 1914-1995</b:Title>
    <b:City>İstanbul</b:City>
    <b:Publisher>Alkım Yayınevi</b:Publisher>
    <b:Year>2004</b:Year>
    <b:Edition>11</b:Edition>
    <b:RefOrder>238</b:RefOrder>
  </b:Source>
  <b:Source>
    <b:Tag>McM136</b:Tag>
    <b:SourceType>Book</b:SourceType>
    <b:Guid>{3CC83778-486C-8246-957A-A1C396B73B55}</b:Guid>
    <b:Author>
      <b:Author>
        <b:NameList>
          <b:Person>
            <b:Last>McMahon</b:Last>
          </b:Person>
        </b:NameList>
      </b:Author>
    </b:Author>
    <b:Year>2013</b:Year>
    <b:RefOrder>239</b:RefOrder>
  </b:Source>
  <b:Source>
    <b:Tag>Spo181</b:Tag>
    <b:SourceType>Book</b:SourceType>
    <b:Guid>{AAED28DC-491E-AC41-A61C-74626DCECECE}</b:Guid>
    <b:Author>
      <b:Author>
        <b:NameList>
          <b:Person>
            <b:Last>Sponville</b:Last>
            <b:First>Andre</b:First>
            <b:Middle>Comte</b:Middle>
          </b:Person>
          <b:Person>
            <b:Last>Delumeau</b:Last>
            <b:First>Jean</b:First>
          </b:Person>
          <b:Person>
            <b:Last>Farge</b:Last>
            <b:First> Arlette</b:First>
          </b:Person>
        </b:NameList>
      </b:Author>
    </b:Author>
    <b:Year>2018</b:Year>
    <b:RefOrder>240</b:RefOrder>
  </b:Source>
  <b:Source>
    <b:Tag>Orh001</b:Tag>
    <b:SourceType>Book</b:SourceType>
    <b:Guid>{E17994E7-D980-5A43-B7AF-DBF57B138538}</b:Guid>
    <b:Author>
      <b:Author>
        <b:NameList>
          <b:Person>
            <b:Last>Hançerlioğlu</b:Last>
            <b:First>Orhan</b:First>
          </b:Person>
        </b:NameList>
      </b:Author>
    </b:Author>
    <b:City>İstanbul</b:City>
    <b:Publisher>Remzi Kitabevi</b:Publisher>
    <b:Year>2000</b:Year>
    <b:Volume>4</b:Volume>
    <b:RefOrder>241</b:RefOrder>
  </b:Source>
  <b:Source>
    <b:Tag>Spo183</b:Tag>
    <b:SourceType>Book</b:SourceType>
    <b:Guid>{70CBEC62-3080-2D4F-80A1-D51F3B2BC472}</b:Guid>
    <b:Author>
      <b:Author>
        <b:NameList>
          <b:Person>
            <b:Last>Sponville</b:Last>
            <b:First>Andre</b:First>
            <b:Middle>Comte</b:Middle>
          </b:Person>
          <b:Person>
            <b:Last>Delumeau</b:Last>
            <b:First>Jean</b:First>
          </b:Person>
          <b:Person>
            <b:Last>Farge</b:Last>
            <b:First>Arlette</b:First>
          </b:Person>
        </b:NameList>
      </b:Author>
    </b:Author>
    <b:Year>2018</b:Year>
    <b:RefOrder>242</b:RefOrder>
  </b:Source>
  <b:Source>
    <b:Tag>Chr101</b:Tag>
    <b:SourceType>Book</b:SourceType>
    <b:Guid>{7ACB6BAB-FE7A-FB48-94D0-93ACC3700431}</b:Guid>
    <b:Author>
      <b:Author>
        <b:NameList>
          <b:Person>
            <b:Last>Delacampagne</b:Last>
            <b:First>Christian</b:First>
          </b:Person>
        </b:NameList>
      </b:Author>
      <b:Translator>
        <b:NameList>
          <b:Person>
            <b:Last>Çetinkasap</b:Last>
            <b:First>Devrim</b:First>
          </b:Person>
        </b:NameList>
      </b:Translator>
    </b:Author>
    <b:Title>20. Yy. Felsefe Tarihi</b:Title>
    <b:City>İstanbul</b:City>
    <b:Publisher>Türkiye İş Bankası yayınları</b:Publisher>
    <b:Year>2010</b:Year>
    <b:RefOrder>243</b:RefOrder>
  </b:Source>
  <b:Source>
    <b:Tag>Fah</b:Tag>
    <b:SourceType>Book</b:SourceType>
    <b:Guid>{EE827669-52B7-0C46-9A29-ADE5658AC6AD}</b:Guid>
    <b:Author>
      <b:Author>
        <b:NameList>
          <b:Person>
            <b:Last>Armağanoğlu</b:Last>
          </b:Person>
        </b:NameList>
      </b:Author>
    </b:Author>
    <b:Year>2004</b:Year>
    <b:RefOrder>244</b:RefOrder>
  </b:Source>
  <b:Source>
    <b:Tag>Chr04</b:Tag>
    <b:SourceType>Book</b:SourceType>
    <b:Guid>{0A18457A-D4FC-F240-B521-8D8271F9ACD1}</b:Guid>
    <b:Author>
      <b:Author>
        <b:NameList>
          <b:Person>
            <b:Last>Delacampagne</b:Last>
            <b:First>Christian</b:First>
          </b:Person>
        </b:NameList>
      </b:Author>
    </b:Author>
    <b:Year>2010</b:Year>
    <b:RefOrder>245</b:RefOrder>
  </b:Source>
  <b:Source>
    <b:Tag>Ala10</b:Tag>
    <b:SourceType>Book</b:SourceType>
    <b:Guid>{D77116FD-6688-B042-AC24-1BDE628F5A5E}</b:Guid>
    <b:Author>
      <b:Author>
        <b:NameList>
          <b:Person>
            <b:Last>Touraine</b:Last>
            <b:First>Alain</b:First>
          </b:Person>
        </b:NameList>
      </b:Author>
      <b:Translator>
        <b:NameList>
          <b:Person>
            <b:Last>Tufan</b:Last>
            <b:First>Hülya</b:First>
          </b:Person>
        </b:NameList>
      </b:Translator>
    </b:Author>
    <b:City>İstanbul</b:City>
    <b:Publisher>Yapı Kredi Yayınları</b:Publisher>
    <b:Year>2010</b:Year>
    <b:Edition>7</b:Edition>
    <b:Title>Modernliğin Eleştirisi</b:Title>
    <b:RefOrder>246</b:RefOrder>
  </b:Source>
  <b:Source>
    <b:Tag>Sez96</b:Tag>
    <b:SourceType>Book</b:SourceType>
    <b:Guid>{75A9BABB-BCEE-D24F-95D9-85F774C27B8A}</b:Guid>
    <b:Author>
      <b:Author>
        <b:NameList>
          <b:Person>
            <b:Last>Kızılçelik</b:Last>
            <b:First>Sezgin</b:First>
          </b:Person>
        </b:NameList>
      </b:Author>
    </b:Author>
    <b:Title>Postmodernizm Dedikleri</b:Title>
    <b:City>İzmir</b:City>
    <b:Publisher>Saray Kitabevleri</b:Publisher>
    <b:Year>1996</b:Year>
    <b:RefOrder>247</b:RefOrder>
  </b:Source>
  <b:Source>
    <b:Tag>Eli18</b:Tag>
    <b:SourceType>Book</b:SourceType>
    <b:Guid>{79E2946C-3767-CB41-B3DD-1AD412CEC57D}</b:Guid>
    <b:Author>
      <b:Author>
        <b:NameList>
          <b:Person>
            <b:Last>Farrelly</b:Last>
            <b:First>Elizabeth</b:First>
          </b:Person>
        </b:NameList>
      </b:Author>
      <b:Translator>
        <b:NameList>
          <b:Person>
            <b:Last>Gökyaran</b:Last>
            <b:First>Erdem</b:First>
          </b:Person>
        </b:NameList>
      </b:Translator>
    </b:Author>
    <b:Title>Mutluluğun Sakıncaları</b:Title>
    <b:City>İstanbul</b:City>
    <b:Publisher>Yapı Kredi Kültür Sanat Yayıncılık</b:Publisher>
    <b:Year>2015</b:Year>
    <b:RefOrder>248</b:RefOrder>
  </b:Source>
  <b:Source>
    <b:Tag>Kır16</b:Tag>
    <b:SourceType>JournalArticle</b:SourceType>
    <b:Guid>{52CFE06C-D81B-AE4C-9E3E-0A81447D6C9B}</b:Guid>
    <b:Author>
      <b:Author>
        <b:NameList>
          <b:Person>
            <b:Last>Kırılmaz</b:Last>
            <b:First>Harun</b:First>
          </b:Person>
          <b:Person>
            <b:Last>Ayparçası</b:Last>
            <b:First>Fatma </b:First>
          </b:Person>
        </b:NameList>
      </b:Author>
    </b:Author>
    <b:Year>2016</b:Year>
    <b:Title>Modernizm ve Postmodernizm Süreçlerinin Tüketim Kültürüne Yansımaları</b:Title>
    <b:JournalName>İnsan ve İnsan Dergisi</b:JournalName>
    <b:Issue>8</b:Issue>
    <b:RefOrder>249</b:RefOrder>
  </b:Source>
  <b:Source>
    <b:Tag>Alv81</b:Tag>
    <b:SourceType>Book</b:SourceType>
    <b:Guid>{06C1FF9B-AEE0-8841-8106-F64FB350E858}</b:Guid>
    <b:Author>
      <b:Author>
        <b:NameList>
          <b:Person>
            <b:Last>Alvin Toffler</b:Last>
          </b:Person>
        </b:NameList>
      </b:Author>
      <b:Translator>
        <b:NameList>
          <b:Person>
            <b:Last>Seden</b:Last>
            <b:First>Ali</b:First>
          </b:Person>
        </b:NameList>
      </b:Translator>
    </b:Author>
    <b:Title>Üçüncü Dalga</b:Title>
    <b:Publisher>Altın Kitaplar Yayınevi</b:Publisher>
    <b:City>İstanbul</b:City>
    <b:Year>1981</b:Year>
    <b:RefOrder>250</b:RefOrder>
  </b:Source>
  <b:Source xmlns:b="http://schemas.openxmlformats.org/officeDocument/2006/bibliography">
    <b:Tag>Ruu97</b:Tag>
    <b:SourceType>JournalArticle</b:SourceType>
    <b:Guid>{2FC0C939-CC40-F44A-B473-D1C6396AD65C}</b:Guid>
    <b:Year>1997</b:Year>
    <b:Volume>18</b:Volume>
    <b:Author>
      <b:Author>
        <b:NameList>
          <b:Person>
            <b:Last>Veenhoven</b:Last>
            <b:First>Ruut</b:First>
          </b:Person>
        </b:NameList>
      </b:Author>
    </b:Author>
    <b:JournalName>Published in French in Revue Québécoise de Psychologie</b:JournalName>
    <b:RefOrder>251</b:RefOrder>
  </b:Source>
  <b:Source xmlns:b="http://schemas.openxmlformats.org/officeDocument/2006/bibliography">
    <b:Tag>Lev</b:Tag>
    <b:SourceType>Book</b:SourceType>
    <b:Guid>{5ECC3CC6-7F19-1642-B8C0-95B42322427D}</b:Guid>
    <b:Title>Leviathan</b:Title>
    <b:RefOrder>252</b:RefOrder>
  </b:Source>
  <b:Source>
    <b:Tag>Far87</b:Tag>
    <b:SourceType>Book</b:SourceType>
    <b:Guid>{BF641C07-04D0-0D49-8F44-60C383BC9CFD}</b:Guid>
    <b:Author>
      <b:Author>
        <b:NameList>
          <b:Person>
            <b:Last>Farabi</b:Last>
          </b:Person>
        </b:NameList>
      </b:Author>
      <b:Translator>
        <b:NameList>
          <b:Person>
            <b:Last>Özcan</b:Last>
            <b:First>Hanifi</b:First>
          </b:Person>
        </b:NameList>
      </b:Translator>
    </b:Author>
    <b:City>İzmir</b:City>
    <b:Publisher>Dokuz Eylül Üniversitesi</b:Publisher>
    <b:Year>1987</b:Year>
    <b:RefOrder>253</b:RefOrder>
  </b:Source>
  <b:Source>
    <b:Tag>Far18</b:Tag>
    <b:SourceType>Book</b:SourceType>
    <b:Guid>{E4A5317E-0A4C-7B40-83F7-CA402FC4856E}</b:Guid>
    <b:Author>
      <b:Author>
        <b:NameList>
          <b:Person>
            <b:Last>Farabi</b:Last>
          </b:Person>
        </b:NameList>
      </b:Author>
      <b:Translator>
        <b:NameList>
          <b:Person>
            <b:Last>Arslan</b:Last>
            <b:First>Ahmet</b:First>
          </b:Person>
        </b:NameList>
      </b:Translator>
    </b:Author>
    <b:Year>2018</b:Year>
    <b:City>İstanbul</b:City>
    <b:Publisher>Türkiye İş Bankası Yayınları</b:Publisher>
    <b:Edition>1</b:Edition>
    <b:RefOrder>254</b:RefOrder>
  </b:Source>
  <b:Source>
    <b:Tag>elB03</b:Tag>
    <b:SourceType>JournalArticle</b:SourceType>
    <b:Guid>{B9669829-396E-B74E-B5F5-6CCDC2BDE6ED}</b:Guid>
    <b:Author>
      <b:Author>
        <b:NameList>
          <b:Person>
            <b:Last>el-Bağdadı</b:Last>
            <b:First>Ahmet</b:First>
            <b:Middle>Mübarek</b:Middle>
          </b:Person>
        </b:NameList>
      </b:Author>
      <b:Translator>
        <b:NameList>
          <b:Person>
            <b:Last>Sarıbıyık</b:Last>
            <b:First>Mustafa</b:First>
          </b:Person>
        </b:NameList>
      </b:Translator>
    </b:Author>
    <b:Year>2003</b:Year>
    <b:Volume>V</b:Volume>
    <b:JournalName>Dicle Üniversitesi İlahiyat Fakültesi Yayınları</b:JournalName>
    <b:Issue>2</b:Issue>
    <b:Title>Maverdi’nin Siyasi Düşüncesinde İnsan ve Toplum</b:Title>
    <b:RefOrder>255</b:RefOrder>
  </b:Source>
  <b:Source>
    <b:Tag>Tûs05</b:Tag>
    <b:SourceType>Book</b:SourceType>
    <b:Guid>{8060B4A3-6409-B24D-BAC2-62C17138B0BE}</b:Guid>
    <b:Author>
      <b:Author>
        <b:NameList>
          <b:Person>
            <b:Last>Tûsî</b:Last>
            <b:First>Nasreddin</b:First>
          </b:Person>
        </b:NameList>
      </b:Author>
      <b:Translator>
        <b:NameList>
          <b:Person>
            <b:Last>Taştan</b:Last>
            <b:First>A.</b:First>
            <b:Middle>Vahap</b:Middle>
          </b:Person>
          <b:Person>
            <b:Last>Nazlıgül</b:Last>
            <b:First>Habil </b:First>
          </b:Person>
        </b:NameList>
      </b:Translator>
    </b:Author>
    <b:City>Ankara</b:City>
    <b:Publisher>Fecr Yayınları</b:Publisher>
    <b:Year>2005</b:Year>
    <b:Title>Ahlâk-ı Nâsırî</b:Title>
    <b:RefOrder>256</b:RefOrder>
  </b:Source>
  <b:Source>
    <b:Tag>Oca12</b:Tag>
    <b:SourceType>JournalArticle</b:SourceType>
    <b:Guid>{0CEC0FB8-C06A-F04B-9B02-55DB9BD23902}</b:Guid>
    <b:Author>
      <b:Author>
        <b:NameList>
          <b:Person>
            <b:Last>Ocak</b:Last>
            <b:First>Hasan</b:First>
          </b:Person>
        </b:NameList>
      </b:Author>
    </b:Author>
    <b:Title>Kınalızade Ali Efendi’de Mutluluk Ahlâkı Kavramının Felsefi Temelleri</b:Title>
    <b:Year>2012</b:Year>
    <b:JournalName>Iğdır Üniversitesi Sosyal Bilimler Dergisi</b:JournalName>
    <b:Issue>1</b:Issue>
    <b:RefOrder>257</b:RefOrder>
  </b:Source>
  <b:Source xmlns:b="http://schemas.openxmlformats.org/officeDocument/2006/bibliography">
    <b:Tag>Öme07</b:Tag>
    <b:SourceType>Book</b:SourceType>
    <b:Guid>{C79E4BE9-55DF-8641-8AB6-DF3646F55FB8}</b:Guid>
    <b:Author>
      <b:Author>
        <b:NameList>
          <b:Person>
            <b:Last>Alper</b:Last>
            <b:First>Ömer</b:First>
            <b:Middle>Mahir</b:Middle>
          </b:Person>
        </b:NameList>
      </b:Author>
    </b:Author>
    <b:Title>Kemalpaşazade Bağlamında Bir Tasavvurun Yeniden İnşası</b:Title>
    <b:City>İstanbul</b:City>
    <b:Publisher>Klasik Yayınları</b:Publisher>
    <b:Year>2007</b:Year>
    <b:RefOrder>258</b:RefOrder>
  </b:Source>
  <b:Source>
    <b:Tag>Gök02</b:Tag>
    <b:SourceType>BookSection</b:SourceType>
    <b:Guid>{F010FDDB-495B-BA4D-8875-D4A346C1E61D}</b:Guid>
    <b:Title>Kâtip Çelebi</b:Title>
    <b:Publisher>DİA</b:Publisher>
    <b:Year>2002</b:Year>
    <b:Volume>XXV</b:Volume>
    <b:Author>
      <b:Author>
        <b:NameList>
          <b:Person>
            <b:Last>Gökyay</b:Last>
            <b:First>Orhan</b:First>
            <b:Middle>Saik</b:Middle>
          </b:Person>
        </b:NameList>
      </b:Author>
    </b:Author>
    <b:BookTitle>TDV İslam ANsiklopedisi</b:BookTitle>
    <b:RefOrder>259</b:RefOrder>
  </b:Source>
  <b:Source>
    <b:Tag>Ülk91</b:Tag>
    <b:SourceType>Book</b:SourceType>
    <b:Guid>{8EA07555-B313-3445-AD29-F1A77F538D71}</b:Guid>
    <b:Author>
      <b:Author>
        <b:NameList>
          <b:Person>
            <b:Last>Ülken</b:Last>
            <b:First>Hilmi</b:First>
            <b:Middle>Ziya</b:Middle>
          </b:Person>
        </b:NameList>
      </b:Author>
    </b:Author>
    <b:Title>Kâtip Çelebi ve Fikir Hayatımız</b:Title>
    <b:City>Ankara</b:City>
    <b:Publisher>TTK Yayınları</b:Publisher>
    <b:Year>1991</b:Year>
    <b:RefOrder>260</b:RefOrder>
  </b:Source>
  <b:Source>
    <b:Tag>Çel33</b:Tag>
    <b:SourceType>Book</b:SourceType>
    <b:Guid>{2E9680F3-8028-FB4C-9173-00183F2ADC6D}</b:Guid>
    <b:Author>
      <b:Author>
        <b:NameList>
          <b:Person>
            <b:Last>Çelebi</b:Last>
            <b:First>Çelebi</b:First>
          </b:Person>
        </b:NameList>
      </b:Author>
      <b:Editor>
        <b:NameList>
          <b:Person>
            <b:Last>Yaltkaya</b:Last>
            <b:First>Şerafeddin</b:First>
          </b:Person>
          <b:Person>
            <b:Last>Bilge</b:Last>
            <b:First>Kilisli Rıfat</b:First>
          </b:Person>
        </b:NameList>
      </b:Editor>
    </b:Author>
    <b:Title>Keşfü’z-zunûn an esâmi’l-kütüb ve’l-fünûn</b:Title>
    <b:City>Ankara</b:City>
    <b:Year>2014</b:Year>
    <b:Publisher>Türk Tarih Kurumu</b:Publisher>
    <b:Volume>I</b:Volume>
    <b:RefOrder>261</b:RefOrder>
  </b:Source>
  <b:Source>
    <b:Tag>Bul06</b:Tag>
    <b:SourceType>Misc</b:SourceType>
    <b:Guid>{4B17852B-B75F-7F4A-B72B-3B3474A88E81}</b:Guid>
    <b:Author>
      <b:Author>
        <b:NameList>
          <b:Person>
            <b:Last>Bulut</b:Last>
            <b:First>Emrullah</b:First>
          </b:Person>
        </b:NameList>
      </b:Author>
    </b:Author>
    <b:Title>Kâtip Çelebi’nin Düşüncesinde Akli İlimlerin Yeri ve Önemi</b:Title>
    <b:Publisher>Marmara Üniversitesi Sosyal Bilimler Enstitüsü Yayınlanmamış Yüksek Lisans Tezi</b:Publisher>
    <b:Year>2006</b:Year>
    <b:RefOrder>262</b:RefOrder>
  </b:Source>
  <b:Source>
    <b:Tag>YerTutucu2</b:Tag>
    <b:SourceType>Book</b:SourceType>
    <b:Guid>{7F79E97B-9422-BA45-A3DA-3DFBB974C894}</b:Guid>
    <b:RefOrder>263</b:RefOrder>
  </b:Source>
  <b:Source>
    <b:Tag>Sus18</b:Tag>
    <b:SourceType>Book</b:SourceType>
    <b:Guid>{69073547-7C23-8341-B8A6-65C60CBECA80}</b:Guid>
    <b:Author>
      <b:Author>
        <b:NameList>
          <b:Person>
            <b:Last>Neiman</b:Last>
            <b:First>Susan</b:First>
          </b:Person>
        </b:NameList>
      </b:Author>
    </b:Author>
    <b:Year>2016</b:Year>
    <b:RefOrder>264</b:RefOrder>
  </b:Source>
  <b:Source>
    <b:Tag>McM134</b:Tag>
    <b:SourceType>Book</b:SourceType>
    <b:Guid>{D034F768-8037-0F4E-8A01-2C81041D21B3}</b:Guid>
    <b:Author>
      <b:Author>
        <b:NameList>
          <b:Person>
            <b:Last>McMahon</b:Last>
          </b:Person>
        </b:NameList>
      </b:Author>
    </b:Author>
    <b:Year>2013</b:Year>
    <b:RefOrder>265</b:RefOrder>
  </b:Source>
  <b:Source>
    <b:Tag>Spo182</b:Tag>
    <b:SourceType>Book</b:SourceType>
    <b:Guid>{11C8C86B-79F2-7A49-8BBB-B57FE0FE982B}</b:Guid>
    <b:Author>
      <b:Author>
        <b:NameList>
          <b:Person>
            <b:Last>Sponville</b:Last>
            <b:First>Andre</b:First>
            <b:Middle>Comte</b:Middle>
          </b:Person>
          <b:Person>
            <b:Last>Delumeau</b:Last>
            <b:First>Jean</b:First>
          </b:Person>
          <b:Person>
            <b:Last>Farge</b:Last>
            <b:First> Arlette</b:First>
          </b:Person>
        </b:NameList>
      </b:Author>
    </b:Author>
    <b:Year>2018</b:Year>
    <b:RefOrder>266</b:RefOrder>
  </b:Source>
  <b:Source xmlns:b="http://schemas.openxmlformats.org/officeDocument/2006/bibliography">
    <b:Tag>Far01</b:Tag>
    <b:SourceType>Book</b:SourceType>
    <b:Guid>{590497EB-8A89-2B47-94C5-F8C2402EDA28}</b:Guid>
    <b:Author>
      <b:Author>
        <b:NameList>
          <b:Person>
            <b:Last>Farabi</b:Last>
          </b:Person>
        </b:NameList>
      </b:Author>
      <b:Translator>
        <b:NameList>
          <b:Person>
            <b:Last>Danışman</b:Last>
            <b:First>Nafız</b:First>
          </b:Person>
        </b:NameList>
      </b:Translator>
    </b:Author>
    <b:City>Ankara</b:City>
    <b:Publisher>Milli Eğitim Bakanlığı Yayınları</b:Publisher>
    <b:Year>2001</b:Year>
    <b:RefOrder>267</b:RefOrder>
  </b:Source>
  <b:Source>
    <b:Tag>Ber16</b:Tag>
    <b:SourceType>BookSection</b:SourceType>
    <b:Guid>{8D2C9E70-8C3C-4942-94CF-4DC7EC5F93EE}</b:Guid>
    <b:Title>Introduction</b:Title>
    <b:Year>2016</b:Year>
    <b:Pages>1-10</b:Pages>
    <b:Author>
      <b:Author>
        <b:NameList>
          <b:Person>
            <b:Last>Berglund</b:Last>
            <b:First>Jenyy</b:First>
          </b:Person>
          <b:Person>
            <b:Last>Shanneik</b:Last>
            <b:First>Yafa</b:First>
          </b:Person>
          <b:Person>
            <b:Last>Bocking</b:Last>
            <b:First>Brian</b:First>
          </b:Person>
        </b:NameList>
      </b:Author>
      <b:BookAuthor>
        <b:NameList>
          <b:Person>
            <b:Last>Berglund</b:Last>
            <b:First>Jenny</b:First>
          </b:Person>
          <b:Person>
            <b:Last>Shanneik</b:Last>
            <b:First>Yafa</b:First>
          </b:Person>
          <b:Person>
            <b:Last>Bocking</b:Last>
            <b:First>Brian</b:First>
          </b:Person>
        </b:NameList>
      </b:BookAuthor>
    </b:Author>
    <b:BookTitle>Religious Education in a Global-Local World</b:BookTitle>
    <b:Publisher>Springer International Publishing</b:Publisher>
    <b:CountryRegion>Switzerland</b:CountryRegion>
    <b:Volume>4</b:Volume>
    <b:RefOrder>1</b:RefOrder>
  </b:Source>
  <b:Source>
    <b:Tag>Sch02</b:Tag>
    <b:SourceType>BookSection</b:SourceType>
    <b:Guid>{1E2A5E47-DB1F-4C65-84E4-0D3C2018D314}</b:Guid>
    <b:Title>Religious Education in the European Context</b:Title>
    <b:BookTitle>Issues in Religious Education</b:BookTitle>
    <b:Year>2002</b:Year>
    <b:Pages>82-93</b:Pages>
    <b:City>London</b:City>
    <b:Publisher>RoutledgeFalmer</b:Publisher>
    <b:Author>
      <b:Author>
        <b:NameList>
          <b:Person>
            <b:Last>Schreiner</b:Last>
            <b:First>Peter</b:First>
          </b:Person>
        </b:NameList>
      </b:Author>
      <b:BookAuthor>
        <b:NameList>
          <b:Person>
            <b:Last>Broadbent</b:Last>
            <b:First>Lynne</b:First>
          </b:Person>
          <b:Person>
            <b:Last>Brown</b:Last>
            <b:First>Alan</b:First>
          </b:Person>
        </b:NameList>
      </b:BookAuthor>
    </b:Author>
    <b:RefOrder>2</b:RefOrder>
  </b:Source>
  <b:Source>
    <b:Tag>Sch14</b:Tag>
    <b:SourceType>BookSection</b:SourceType>
    <b:Guid>{D8124742-B1B1-42CA-BD9A-502B64C9A14B}</b:Guid>
    <b:Title>Religious Education in Europe</b:Title>
    <b:Year>2014</b:Year>
    <b:Pages>161-178</b:Pages>
    <b:BookTitle>Basics of Religious Education</b:BookTitle>
    <b:Publisher>V&amp;R Unipress</b:Publisher>
    <b:Author>
      <b:Author>
        <b:NameList>
          <b:Person>
            <b:Last>Schreiner</b:Last>
            <b:First>Peter</b:First>
          </b:Person>
        </b:NameList>
      </b:Author>
      <b:BookAuthor>
        <b:NameList>
          <b:Person>
            <b:Last>Rothgangel</b:Last>
            <b:First>Martin</b:First>
          </b:Person>
          <b:Person>
            <b:Last>Schlag</b:Last>
            <b:First>Thomas</b:First>
          </b:Person>
          <b:Person>
            <b:Last>Schweitzer</b:Last>
            <b:First>Friedrich</b:First>
          </b:Person>
        </b:NameList>
      </b:BookAuthor>
    </b:Author>
    <b:CountryRegion>Germany</b:CountryRegion>
    <b:RefOrder>3</b:RefOrder>
  </b:Source>
  <b:Source>
    <b:Tag>Fle17</b:Tag>
    <b:SourceType>Book</b:SourceType>
    <b:Guid>{9388AB1A-2FD7-45BD-A64D-5AA1F290DA86}</b:Guid>
    <b:Title>Discourses of Religion and Secularism in Religious Education Classrooms</b:Title>
    <b:Year>2017</b:Year>
    <b:City>Trollhattan</b:City>
    <b:Publisher>Springer International Publishing</b:Publisher>
    <b:Author>
      <b:Author>
        <b:NameList>
          <b:Person>
            <b:Last>Flesner</b:Last>
            <b:First>Karin</b:First>
            <b:Middle>Kittelmann</b:Middle>
          </b:Person>
        </b:NameList>
      </b:Author>
    </b:Author>
    <b:CountryRegion>Sweden</b:CountryRegion>
    <b:RefOrder>4</b:RefOrder>
  </b:Source>
  <b:Source>
    <b:Tag>Ber18</b:Tag>
    <b:SourceType>BookSection</b:SourceType>
    <b:Guid>{BFC2B9D8-70F0-4668-8E89-96CE3FEF541B}</b:Guid>
    <b:Title>Islamic Education in Europe: An Opportunity for Equal Rights or a Way to Control Islam?</b:Title>
    <b:BookTitle>Public Theology, Religious Diversity, and Interreligious Learning</b:BookTitle>
    <b:Year>2018</b:Year>
    <b:Pages>158-170</b:Pages>
    <b:City>New York</b:City>
    <b:Publisher>Routledge</b:Publisher>
    <b:Author>
      <b:Author>
        <b:NameList>
          <b:Person>
            <b:Last>Berglund</b:Last>
            <b:First>Jenny</b:First>
          </b:Person>
        </b:NameList>
      </b:Author>
      <b:BookAuthor>
        <b:NameList>
          <b:Person>
            <b:Last>Pirner</b:Last>
            <b:First>Manfred</b:First>
          </b:Person>
          <b:Person>
            <b:Last>Lahnemann</b:Last>
            <b:First>Johannes</b:First>
          </b:Person>
          <b:Person>
            <b:Last>Haussmann</b:Last>
            <b:First>Werner</b:First>
          </b:Person>
          <b:Person>
            <b:Last>Schwarz</b:Last>
            <b:First>Susanne</b:First>
          </b:Person>
        </b:NameList>
      </b:BookAuthor>
    </b:Author>
    <b:RefOrder>5</b:RefOrder>
  </b:Source>
  <b:Source>
    <b:Tag>Kıl17</b:Tag>
    <b:SourceType>JournalArticle</b:SourceType>
    <b:Guid>{28FC4B06-A506-4185-BD43-D893F22E8F95}</b:Guid>
    <b:Title>İsveç'te Din ve Devlet İlişkilerinin Sekülerleşme Bağlamında İncelenmesi</b:Title>
    <b:Year>2017</b:Year>
    <b:JournalName>Dokuz Eylül Üniversitesi İlahiyat Fakültesi Dergisi</b:JournalName>
    <b:Pages>221-251</b:Pages>
    <b:Author>
      <b:Author>
        <b:NameList>
          <b:Person>
            <b:Last>Kılıç</b:Last>
            <b:First>Seray</b:First>
          </b:Person>
        </b:NameList>
      </b:Author>
    </b:Author>
    <b:Month>Aralık</b:Month>
    <b:Issue>46</b:Issue>
    <b:RefOrder>6</b:RefOrder>
  </b:Source>
  <b:Source>
    <b:Tag>SchSw</b:Tag>
    <b:SourceType>JournalArticle</b:SourceType>
    <b:Guid>{F87AFCE0-FA67-4F7B-BE2A-7CF8ED77D3C0}</b:Guid>
    <b:Author>
      <b:Author>
        <b:NameList>
          <b:Person>
            <b:Last>Schreiner</b:Last>
            <b:First>Peter</b:First>
          </b:Person>
        </b:NameList>
      </b:Author>
    </b:Author>
    <b:Title>Swedish Religious Education in the Context of a European Perspective</b:Title>
    <b:JournalName>Föreningen Larare i Religionskunkap</b:JournalName>
    <b:Year>2014</b:Year>
    <b:Pages>33-44</b:Pages>
    <b:Volume>10</b:Volume>
    <b:Issue>12</b:Issue>
    <b:RefOrder>7</b:RefOrder>
  </b:Source>
  <b:Source>
    <b:Tag>von10</b:Tag>
    <b:SourceType>JournalArticle</b:SourceType>
    <b:Guid>{DDB870CC-D6CB-4618-9D04-D704954906F9}</b:Guid>
    <b:Author>
      <b:Author>
        <b:NameList>
          <b:Person>
            <b:Last>von Brömssen</b:Last>
            <b:First>Kerstin</b:First>
          </b:Person>
          <b:Person>
            <b:Last>Olgaç</b:Last>
            <b:First>Christina</b:First>
            <b:Middle>Rodell</b:Middle>
          </b:Person>
        </b:NameList>
      </b:Author>
    </b:Author>
    <b:Title>Intercultural Education in Sweden Through The Lenses of The National Minorities and of Religious Education</b:Title>
    <b:JournalName>Intercultural Education</b:JournalName>
    <b:Year>2010</b:Year>
    <b:Pages>121-135</b:Pages>
    <b:Volume>21</b:Volume>
    <b:Issue>2</b:Issue>
    <b:RefOrder>8</b:RefOrder>
  </b:Source>
  <b:Source>
    <b:Tag>Rei19</b:Tag>
    <b:SourceType>JournalArticle</b:SourceType>
    <b:Guid>{54C99D56-0A47-4B34-8CCE-4149AD4A50EB}</b:Guid>
    <b:Author>
      <b:Author>
        <b:NameList>
          <b:Person>
            <b:Last>Reimers</b:Last>
            <b:First>Eva</b:First>
          </b:Person>
        </b:NameList>
      </b:Author>
    </b:Author>
    <b:Title>Secularism and Religious Traditions in Non-Confessional Swedish Preschools: Entanglements of Religion and Cultural Heritage</b:Title>
    <b:JournalName>British Journal of Religious Education</b:JournalName>
    <b:Year>2020</b:Year>
    <b:Pages>275-284</b:Pages>
    <b:RefOrder>9</b:RefOrder>
  </b:Source>
  <b:Source>
    <b:Tag>Sut20</b:Tag>
    <b:SourceType>InternetSite</b:SourceType>
    <b:Guid>{8E715A6E-21AD-47C2-8710-4C8730735E12}</b:Guid>
    <b:Title>Sweden</b:Title>
    <b:Year>2020</b:Year>
    <b:InternetSiteTitle>Official Site of Sweden</b:InternetSiteTitle>
    <b:Month>Ekim</b:Month>
    <b:Day>04</b:Day>
    <b:URL>https://sweden.se/society/10-fundamentals-of-religion-in-sweden/</b:URL>
    <b:Author>
      <b:Author>
        <b:NameList>
          <b:Person>
            <b:Last>Sutherland</b:Last>
            <b:First>Scott</b:First>
          </b:Person>
        </b:NameList>
      </b:Author>
    </b:Author>
    <b:RefOrder>10</b:RefOrder>
  </b:Source>
  <b:Source>
    <b:Tag>Wor20</b:Tag>
    <b:SourceType>InternetSite</b:SourceType>
    <b:Guid>{8311D209-937A-4A04-B584-60173A9E57BC}</b:Guid>
    <b:Author>
      <b:Author>
        <b:Corporate>World Christian Database</b:Corporate>
      </b:Author>
    </b:Author>
    <b:Title>Quality Data on Religion</b:Title>
    <b:InternetSiteTitle>The Association of Religion Data Archives</b:InternetSiteTitle>
    <b:Year>2020</b:Year>
    <b:Month>Ekim</b:Month>
    <b:Day>04</b:Day>
    <b:URL>https://www.thearda.com/internationalData/countries/Country_215_2.asp</b:URL>
    <b:RefOrder>11</b:RefOrder>
  </b:Source>
  <b:Source>
    <b:Tag>MOE20</b:Tag>
    <b:SourceType>InternetSite</b:SourceType>
    <b:Guid>{5EEB0B32-7D07-4302-8C95-F4FE6E87B276}</b:Guid>
    <b:Title>Ministry of Education and Research</b:Title>
    <b:Year>2020</b:Year>
    <b:InternetSiteTitle>Government Offices of Sweden</b:InternetSiteTitle>
    <b:Month>Ekim</b:Month>
    <b:Day>03</b:Day>
    <b:URL>https://www.government.se/government-of-sweden/ministry-of-education-and-research/</b:URL>
    <b:Author>
      <b:Author>
        <b:NameList>
          <b:Person>
            <b:Last>MOER</b:Last>
          </b:Person>
        </b:NameList>
      </b:Author>
    </b:Author>
    <b:RefOrder>12</b:RefOrder>
  </b:Source>
  <b:Source>
    <b:Tag>Osb14</b:Tag>
    <b:SourceType>BookSection</b:SourceType>
    <b:Guid>{8B1F848F-AFB3-488C-AF8E-E2CC2750B234}</b:Guid>
    <b:Title>Religious Education at Schools in Sweden</b:Title>
    <b:Year>2014</b:Year>
    <b:Pages>237-266</b:Pages>
    <b:BookTitle>Religious Education at Schools in Europe</b:BookTitle>
    <b:Publisher>V&amp;R Unipress</b:Publisher>
    <b:Author>
      <b:Author>
        <b:NameList>
          <b:Person>
            <b:Last>Osbeck</b:Last>
            <b:First>Christina</b:First>
          </b:Person>
          <b:Person>
            <b:Last>Skeie</b:Last>
            <b:First>Geir</b:First>
          </b:Person>
        </b:NameList>
      </b:Author>
      <b:BookAuthor>
        <b:NameList>
          <b:Person>
            <b:Last>Jaggle</b:Last>
            <b:First>Martin</b:First>
          </b:Person>
          <b:Person>
            <b:Last>Rothgangel</b:Last>
            <b:First>Martin</b:First>
          </b:Person>
          <b:Person>
            <b:Last>Skeie</b:Last>
            <b:First>Geir</b:First>
          </b:Person>
        </b:NameList>
      </b:BookAuthor>
    </b:Author>
    <b:RefOrder>13</b:RefOrder>
  </b:Source>
  <b:Source>
    <b:Tag>Alb17</b:Tag>
    <b:SourceType>JournalArticle</b:SourceType>
    <b:Guid>{81BA8587-5A20-4369-B8F1-44286B1477F9}</b:Guid>
    <b:Title>Sosyal Devlet Modelleri: Sosyal Demokrat Model, İsveç-Norveç Örneği</b:Title>
    <b:Year>2017</b:Year>
    <b:JournalName>Sosyal Çalışma Dergisi</b:JournalName>
    <b:Pages>64-100</b:Pages>
    <b:Volume>1</b:Volume>
    <b:Issue>1</b:Issue>
    <b:Author>
      <b:Author>
        <b:NameList>
          <b:Person>
            <b:Last>Albayrak</b:Last>
            <b:First>Elvan</b:First>
          </b:Person>
          <b:Person>
            <b:Last>Birinci</b:Last>
            <b:First>Mehmet</b:First>
          </b:Person>
        </b:NameList>
      </b:Author>
    </b:Author>
    <b:RefOrder>14</b:RefOrder>
  </b:Source>
  <b:Source>
    <b:Tag>Mag20</b:Tag>
    <b:SourceType>ArticleInAPeriodical</b:SourceType>
    <b:Guid>{69DCF8A5-4DE3-439C-9A92-B24A95E1BFF2}</b:Guid>
    <b:Title>Inclusive Education and School Choice Lessons from Sweden</b:Title>
    <b:Year>2020</b:Year>
    <b:Pages>25-39</b:Pages>
    <b:PeriodicalTitle>European Journal of Special Needs Education</b:PeriodicalTitle>
    <b:Volume>35</b:Volume>
    <b:Issue>1</b:Issue>
    <b:Author>
      <b:Author>
        <b:NameList>
          <b:Person>
            <b:Last>Magnusson</b:Last>
            <b:First>Gunnlaugur</b:First>
          </b:Person>
        </b:NameList>
      </b:Author>
    </b:Author>
    <b:RefOrder>15</b:RefOrder>
  </b:Source>
  <b:Source>
    <b:Tag>OEC16</b:Tag>
    <b:SourceType>Report</b:SourceType>
    <b:Guid>{DA018F2A-BE2D-4F35-AC4B-69743F2B3569}</b:Guid>
    <b:Title>Country Background Report: SWEDEN</b:Title>
    <b:Year>2016</b:Year>
    <b:Publisher>Ministry of Education and Research</b:Publisher>
    <b:Author>
      <b:Author>
        <b:Corporate>OECD</b:Corporate>
      </b:Author>
    </b:Author>
    <b:Pages>1-54</b:Pages>
    <b:RefOrder>16</b:RefOrder>
  </b:Source>
  <b:Source>
    <b:Tag>Mar14</b:Tag>
    <b:SourceType>JournalArticle</b:SourceType>
    <b:Guid>{9DA0ADA9-5585-498D-84AE-F596D4CD3579}</b:Guid>
    <b:Title>"Public Islam" and the Nordic Welfare State: Changing Realities?</b:Title>
    <b:Year>2014</b:Year>
    <b:JournalName>Tidsskrift for Islamforskning</b:JournalName>
    <b:Pages>4-55</b:Pages>
    <b:Author>
      <b:Author>
        <b:NameList>
          <b:Person>
            <b:Last>Martensson</b:Last>
            <b:First>Ulrika</b:First>
          </b:Person>
        </b:NameList>
      </b:Author>
    </b:Author>
    <b:Volume>8</b:Volume>
    <b:Issue>1</b:Issue>
    <b:RefOrder>17</b:RefOrder>
  </b:Source>
  <b:Source>
    <b:Tag>Sjö63</b:Tag>
    <b:SourceType>JournalArticle</b:SourceType>
    <b:Guid>{194E8EFA-5BD5-4CFE-A3B5-AD4B6A61B1D2}</b:Guid>
    <b:Title>Religious Education in Sweden</b:Title>
    <b:JournalName>Religious Education: The Official Journal of the Religious Education Association</b:JournalName>
    <b:Year>1963</b:Year>
    <b:Pages>298-328</b:Pages>
    <b:Publisher>Routledge</b:Publisher>
    <b:Volume>3</b:Volume>
    <b:Issue>58</b:Issue>
    <b:Author>
      <b:Author>
        <b:NameList>
          <b:Person>
            <b:Last>Sjögren</b:Last>
            <b:First>John</b:First>
          </b:Person>
        </b:NameList>
      </b:Author>
    </b:Author>
    <b:RefOrder>18</b:RefOrder>
  </b:Source>
  <b:Source>
    <b:Tag>Nie18</b:Tag>
    <b:SourceType>JournalArticle</b:SourceType>
    <b:Guid>{313F9044-E266-47B5-A658-2BBBF28FD1AA}</b:Guid>
    <b:Author>
      <b:Author>
        <b:NameList>
          <b:Person>
            <b:Last>Niemi</b:Last>
            <b:First>Kristian</b:First>
          </b:Person>
        </b:NameList>
      </b:Author>
    </b:Author>
    <b:Title>Drawing a Line Between The Religious and The Secular: The Cases of Religious Education in Sweden and India</b:Title>
    <b:JournalName>Journal of Beliefs and Values</b:JournalName>
    <b:Year>2018</b:Year>
    <b:Pages>182-194</b:Pages>
    <b:Volume>2</b:Volume>
    <b:Issue>39</b:Issue>
    <b:RefOrder>19</b:RefOrder>
  </b:Source>
  <b:Source>
    <b:Tag>Alb10</b:Tag>
    <b:SourceType>JournalArticle</b:SourceType>
    <b:Guid>{74FCB133-DF9F-4A07-AC1C-4846AC398348}</b:Guid>
    <b:Author>
      <b:Author>
        <b:NameList>
          <b:Person>
            <b:Last>Alberts</b:Last>
            <b:First>Wanda</b:First>
          </b:Person>
        </b:NameList>
      </b:Author>
    </b:Author>
    <b:Title>The Academic Study of Religions and Integrative Religious Education in Europe</b:Title>
    <b:JournalName>British Journal of Religious Education</b:JournalName>
    <b:Year>2010</b:Year>
    <b:Pages>275-290</b:Pages>
    <b:Volume>3</b:Volume>
    <b:Issue>32</b:Issue>
    <b:RefOrder>20</b:RefOrder>
  </b:Source>
  <b:Source>
    <b:Tag>Ber141</b:Tag>
    <b:SourceType>JournalArticle</b:SourceType>
    <b:Guid>{F959AD50-D8D5-4AB6-9452-0D89EAA2B050}</b:Guid>
    <b:Title>Swedish Religion Education: Objective but Marinated in Lutheran Protestantism?</b:Title>
    <b:JournalName>Temenos - Nordic Journal of Comparative Religion</b:JournalName>
    <b:Year>2014</b:Year>
    <b:Pages>165-184</b:Pages>
    <b:Volume>2</b:Volume>
    <b:Issue>49</b:Issue>
    <b:Author>
      <b:Author>
        <b:NameList>
          <b:Person>
            <b:Last>Berglund</b:Last>
            <b:First>Jenny</b:First>
          </b:Person>
        </b:NameList>
      </b:Author>
    </b:Author>
    <b:RefOrder>21</b:RefOrder>
  </b:Source>
  <b:Source>
    <b:Tag>von20</b:Tag>
    <b:SourceType>JournalArticle</b:SourceType>
    <b:Guid>{69D28E03-0525-4720-9795-FF6C4E474234}</b:Guid>
    <b:Author>
      <b:Author>
        <b:NameList>
          <b:Person>
            <b:Last>von Brömssen</b:Last>
            <b:First>Kerstin</b:First>
          </b:Person>
          <b:Person>
            <b:Last>Ivkovits</b:Last>
            <b:First>Heinz</b:First>
          </b:Person>
          <b:Person>
            <b:Last>Nixon</b:Last>
            <b:First>Graeme</b:First>
          </b:Person>
        </b:NameList>
      </b:Author>
    </b:Author>
    <b:Title>Religious Literacy in The Curriculum in Compulsory Education in Austria, Scotland and Sweden - A Three-Country Policy Comparison</b:Title>
    <b:JournalName>Journal of Beliefs &amp; Values</b:JournalName>
    <b:Year>2020</b:Year>
    <b:Pages>132-149</b:Pages>
    <b:Volume>41</b:Volume>
    <b:Issue>2</b:Issue>
    <b:RefOrder>22</b:RefOrder>
  </b:Source>
  <b:Source>
    <b:Tag>Osb20</b:Tag>
    <b:SourceType>ConferenceProceedings</b:SourceType>
    <b:Guid>{5905DC1D-7DA7-477C-948D-4145EF9F359A}</b:Guid>
    <b:Title>İsveç'te Değerler ve Din Eğitimi</b:Title>
    <b:Year>2020</b:Year>
    <b:Pages>141-148</b:Pages>
    <b:City>İstanbul</b:City>
    <b:Publisher>DEM Yayınları</b:Publisher>
    <b:Author>
      <b:Author>
        <b:NameList>
          <b:Person>
            <b:Last>Osbeck</b:Last>
            <b:First>Christina</b:First>
          </b:Person>
        </b:NameList>
      </b:Author>
      <b:BookAuthor>
        <b:NameList>
          <b:Person>
            <b:Last>Zengin</b:Last>
            <b:First>Mahmut</b:First>
          </b:Person>
          <b:Person>
            <b:Last>Kaymakcan</b:Last>
            <b:First>Recep</b:First>
          </b:Person>
          <b:Person>
            <b:Last>Tınaz</b:Last>
            <b:First>Nuri</b:First>
          </b:Person>
          <b:Person>
            <b:Last>Altın</b:Last>
            <b:First>Zarife</b:First>
          </b:Person>
          <b:Person>
            <b:Last>Okudan</b:Last>
            <b:First>Ahmet</b:First>
          </b:Person>
          <b:Person>
            <b:Last>Yiğit</b:Last>
            <b:First>Hulusi</b:First>
          </b:Person>
        </b:NameList>
      </b:BookAuthor>
      <b:Editor>
        <b:NameList>
          <b:Person>
            <b:Last>Kaymakcan</b:Last>
            <b:First>Recep</b:First>
          </b:Person>
          <b:Person>
            <b:Last>Tınaz</b:Last>
            <b:First>Nuri</b:First>
          </b:Person>
          <b:Person>
            <b:Last>Altın</b:Last>
            <b:Middle>Şeyma</b:Middle>
            <b:First>Zarife</b:First>
          </b:Person>
          <b:Person>
            <b:Last>Zengin</b:Last>
            <b:First>Mahmut</b:First>
          </b:Person>
          <b:Person>
            <b:Last>Okudan</b:Last>
            <b:Middle>Yasin</b:Middle>
            <b:First>Ahmet</b:First>
          </b:Person>
          <b:Person>
            <b:Last>Yiğit</b:Last>
            <b:First>Hulusi</b:First>
          </b:Person>
        </b:NameList>
      </b:Editor>
    </b:Author>
    <b:BookTitle>Değerler ve Eğitimi - II</b:BookTitle>
    <b:ConferenceName>Değerler ve Eğitimi - II Sempozyum Bildirileri Kitabı</b:ConferenceName>
    <b:RefOrder>23</b:RefOrder>
  </b:Source>
  <b:Source>
    <b:Tag>Lil16</b:Tag>
    <b:SourceType>JournalArticle</b:SourceType>
    <b:Guid>{94FDAAA8-7316-4A4C-9497-D9F19AE5D807}</b:Guid>
    <b:Author>
      <b:Author>
        <b:NameList>
          <b:Person>
            <b:Last>Liljestrand</b:Last>
            <b:First>Johan</b:First>
          </b:Person>
        </b:NameList>
      </b:Author>
    </b:Author>
    <b:Title>Education for Citizenship in Swedish RE—Approaches and Dilemmas in Teachers’ Talk</b:Title>
    <b:JournalName>Religion &amp; Education</b:JournalName>
    <b:Year>2017</b:Year>
    <b:Pages>317-330</b:Pages>
    <b:Volume>3</b:Volume>
    <b:Issue>44</b:Issue>
    <b:RefOrder>24</b:RefOrder>
  </b:Source>
  <b:Source>
    <b:Tag>Bro17</b:Tag>
    <b:SourceType>JournalArticle</b:SourceType>
    <b:Guid>{C8657012-5BC1-43D3-8064-1949598EA57E}</b:Guid>
    <b:Author>
      <b:Author>
        <b:NameList>
          <b:Person>
            <b:Last>Broberg</b:Last>
            <b:First>Maximilian</b:First>
          </b:Person>
        </b:NameList>
      </b:Author>
    </b:Author>
    <b:Title>The Use of Teaching Materials in Religious Education in Sweden: A Quantitative Analysis of Swedish Religious Education Teachers’ Reported Use of Teaching Materials in RE Classrooms</b:Title>
    <b:JournalName>British Journal of Religious Education</b:JournalName>
    <b:Year>2020</b:Year>
    <b:Pages>45-55</b:Pages>
    <b:Volume>1</b:Volume>
    <b:Issue>42</b:Issue>
    <b:RefOrder>25</b:RefOrder>
  </b:Source>
  <b:Source>
    <b:Tag>Sko18</b:Tag>
    <b:SourceType>Book</b:SourceType>
    <b:Guid>{A1E405AB-F09F-4B4B-86D4-6DDB55A9A941}</b:Guid>
    <b:Title>Curriculum for The Compulsory School, Preschool Class and School-age Educare 2011 (Revised 2018)</b:Title>
    <b:Year>2018</b:Year>
    <b:Author>
      <b:Author>
        <b:NameList>
          <b:Person>
            <b:Last>Skolverket</b:Last>
            <b:First>(Swedish</b:First>
            <b:Middle>National Agency for Education)</b:Middle>
          </b:Person>
        </b:NameList>
      </b:Author>
    </b:Author>
    <b:City>Stockholm</b:City>
    <b:Publisher>Swedish National Agency for Education</b:Publisher>
    <b:RefOrder>26</b:RefOrder>
  </b:Source>
  <b:Source>
    <b:Tag>Ber161</b:Tag>
    <b:SourceType>BookSection</b:SourceType>
    <b:Guid>{42747DAD-7DC9-4E7B-8726-01F09A7AF67C}</b:Guid>
    <b:Title>Islamic Religious Education in Muslim Schools: A Translation of Islam to the Swedish School System</b:Title>
    <b:BookTitle>Religious Education in a Global-Local World</b:BookTitle>
    <b:Year>2016</b:Year>
    <b:Pages>109-121</b:Pages>
    <b:Publisher>Springer International Publishing</b:Publisher>
    <b:Author>
      <b:Author>
        <b:NameList>
          <b:Person>
            <b:Last>Berglund</b:Last>
            <b:First>Jenny</b:First>
          </b:Person>
        </b:NameList>
      </b:Author>
      <b:BookAuthor>
        <b:NameList>
          <b:Person>
            <b:Last>Berglund</b:Last>
            <b:First>Jenny</b:First>
          </b:Person>
          <b:Person>
            <b:Last>Shanneik</b:Last>
            <b:First>Yafa</b:First>
          </b:Person>
          <b:Person>
            <b:Last>Bocking</b:Last>
            <b:First>Brian</b:First>
          </b:Person>
        </b:NameList>
      </b:BookAuthor>
    </b:Author>
    <b:CountryRegion>Switzerland</b:CountryRegion>
    <b:Volume>4</b:Volume>
    <b:RefOrder>27</b:RefOrder>
  </b:Source>
  <b:Source>
    <b:Tag>Ber14</b:Tag>
    <b:SourceType>ConferenceProceedings</b:SourceType>
    <b:Guid>{B06893F7-6513-46E4-B4BB-AF48D28FB4F7}</b:Guid>
    <b:Title>İsveç'te Devlet Destekli İslami Okullarda İslami Dini Eğitim: Sekülerleşmenin Bir İşareti mi, Değil mi?</b:Title>
    <b:Year>2014</b:Year>
    <b:Pages>421-443</b:Pages>
    <b:ConferenceName>100. Yılında İmam-Hatip Liseleri</b:ConferenceName>
    <b:City>İstanbul</b:City>
    <b:Publisher>DEM Yayınları</b:Publisher>
    <b:Author>
      <b:Author>
        <b:NameList>
          <b:Person>
            <b:Last>Berglund</b:Last>
            <b:Middle>Jenny Victoria</b:Middle>
            <b:First>Annika</b:First>
          </b:Person>
        </b:NameList>
      </b:Author>
    </b:Author>
    <b:RefOrder>28</b:RefOrder>
  </b:Source>
  <b:Source>
    <b:Tag>Cus16</b:Tag>
    <b:SourceType>BookSection</b:SourceType>
    <b:Guid>{6AE5EF0E-EF8D-4E43-A0DF-D40F9A73A247}</b:Guid>
    <b:Title>What Have We Learned from Four Decades of Non-confessional Multi-faith Religious Education in England? Policy, Curriculum and Practice in English Education 1969-2013</b:Title>
    <b:BookTitle>Religious Education in a Global-Local World</b:BookTitle>
    <b:Year>2016</b:Year>
    <b:Pages>53-70</b:Pages>
    <b:Publisher>Springer International Publishing</b:Publisher>
    <b:Author>
      <b:Author>
        <b:NameList>
          <b:Person>
            <b:Last>Cush</b:Last>
            <b:First>Denise</b:First>
          </b:Person>
        </b:NameList>
      </b:Author>
      <b:BookAuthor>
        <b:NameList>
          <b:Person>
            <b:Last>Berglund</b:Last>
            <b:First>Jenny</b:First>
          </b:Person>
          <b:Person>
            <b:Last>Shanneik</b:Last>
            <b:First>Yafa</b:First>
          </b:Person>
          <b:Person>
            <b:Last>Bocking</b:Last>
            <b:First>Brian</b:First>
          </b:Person>
        </b:NameList>
      </b:BookAuthor>
    </b:Author>
    <b:CountryRegion>Switzerland</b:CountryRegion>
    <b:Volume>4</b:Volume>
    <b:RefOrder>268</b:RefOrder>
  </b:Source>
</b:Sources>
</file>

<file path=customXml/itemProps1.xml><?xml version="1.0" encoding="utf-8"?>
<ds:datastoreItem xmlns:ds="http://schemas.openxmlformats.org/officeDocument/2006/customXml" ds:itemID="{62663E81-B736-DB43-B26E-473DF762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1058</Words>
  <Characters>6035</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Hakem</cp:lastModifiedBy>
  <cp:revision>7</cp:revision>
  <cp:lastPrinted>2025-06-24T20:16:00Z</cp:lastPrinted>
  <dcterms:created xsi:type="dcterms:W3CDTF">2025-06-24T07:30:00Z</dcterms:created>
  <dcterms:modified xsi:type="dcterms:W3CDTF">2025-07-15T11:43:00Z</dcterms:modified>
</cp:coreProperties>
</file>