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7E1F" w14:textId="77777777" w:rsidR="00CF6F96" w:rsidRDefault="00CF6F96" w:rsidP="006D4C8C"/>
    <w:p w14:paraId="2E63258F" w14:textId="364F04E9" w:rsidR="00CF6F96" w:rsidRDefault="00CF6F96" w:rsidP="009F5B39"/>
    <w:p w14:paraId="107C25D4" w14:textId="77777777" w:rsidR="00BB0B37" w:rsidRDefault="00BB0B37" w:rsidP="009F5B39"/>
    <w:tbl>
      <w:tblPr>
        <w:tblStyle w:val="TabloKlavuzu"/>
        <w:tblW w:w="850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077"/>
      </w:tblGrid>
      <w:tr w:rsidR="005545EE" w:rsidRPr="009742E2" w14:paraId="5141A364" w14:textId="77777777" w:rsidTr="00CF2CD2">
        <w:trPr>
          <w:trHeight w:val="660"/>
        </w:trPr>
        <w:tc>
          <w:tcPr>
            <w:tcW w:w="4429" w:type="dxa"/>
            <w:tcBorders>
              <w:right w:val="single" w:sz="6" w:space="0" w:color="215868" w:themeColor="accent5" w:themeShade="80"/>
            </w:tcBorders>
          </w:tcPr>
          <w:p w14:paraId="2CA49E91" w14:textId="7B35BC8D" w:rsidR="00CF6F96" w:rsidRPr="00843C2C" w:rsidRDefault="000B45B2" w:rsidP="00FC66A2">
            <w:pPr>
              <w:tabs>
                <w:tab w:val="left" w:pos="4498"/>
              </w:tabs>
              <w:ind w:right="180"/>
              <w:jc w:val="right"/>
              <w:rPr>
                <w:rFonts w:ascii="Cambria" w:hAnsi="Cambria" w:cstheme="majorBidi"/>
                <w:b/>
                <w:i/>
                <w:iCs/>
                <w:color w:val="663300"/>
                <w:sz w:val="20"/>
                <w:szCs w:val="20"/>
              </w:rPr>
            </w:pPr>
            <w:proofErr w:type="spellStart"/>
            <w:r>
              <w:rPr>
                <w:rFonts w:ascii="Cambria" w:hAnsi="Cambria" w:cstheme="majorBidi"/>
                <w:b/>
                <w:i/>
                <w:iCs/>
                <w:color w:val="663300"/>
                <w:sz w:val="20"/>
                <w:szCs w:val="20"/>
              </w:rPr>
              <w:t>Ü</w:t>
            </w:r>
            <w:bookmarkStart w:id="0" w:name="_GoBack"/>
            <w:bookmarkEnd w:id="0"/>
            <w:r w:rsidR="00104D47">
              <w:rPr>
                <w:rFonts w:ascii="Cambria" w:hAnsi="Cambria" w:cstheme="majorBidi"/>
                <w:b/>
                <w:i/>
                <w:iCs/>
                <w:color w:val="663300"/>
                <w:sz w:val="20"/>
                <w:szCs w:val="20"/>
              </w:rPr>
              <w:t>nvan</w:t>
            </w:r>
            <w:proofErr w:type="spellEnd"/>
            <w:r w:rsidR="00104D47">
              <w:rPr>
                <w:rFonts w:ascii="Cambria" w:hAnsi="Cambria" w:cstheme="majorBidi"/>
                <w:b/>
                <w:i/>
                <w:iCs/>
                <w:color w:val="663300"/>
                <w:sz w:val="20"/>
                <w:szCs w:val="20"/>
              </w:rPr>
              <w:t xml:space="preserve"> İsim SOYİSİM</w:t>
            </w:r>
          </w:p>
          <w:p w14:paraId="4263DC52" w14:textId="77777777" w:rsidR="00AE7C42" w:rsidRPr="00843C2C" w:rsidRDefault="00AE7C42" w:rsidP="00FC66A2">
            <w:pPr>
              <w:tabs>
                <w:tab w:val="left" w:pos="4498"/>
              </w:tabs>
              <w:ind w:right="180"/>
              <w:jc w:val="right"/>
              <w:rPr>
                <w:rFonts w:ascii="Cambria" w:hAnsi="Cambria" w:cstheme="majorBidi"/>
                <w:b/>
                <w:i/>
                <w:iCs/>
                <w:color w:val="663300"/>
                <w:sz w:val="20"/>
                <w:szCs w:val="20"/>
              </w:rPr>
            </w:pPr>
          </w:p>
          <w:p w14:paraId="3F3A1EC5" w14:textId="10C854E9" w:rsidR="00104D47" w:rsidRDefault="00104D47" w:rsidP="00AE7C42">
            <w:pPr>
              <w:tabs>
                <w:tab w:val="left" w:pos="4498"/>
              </w:tabs>
              <w:ind w:right="180"/>
              <w:jc w:val="right"/>
              <w:rPr>
                <w:rFonts w:ascii="Cambria" w:hAnsi="Cambria"/>
                <w:i/>
                <w:iCs/>
                <w:color w:val="663300"/>
                <w:sz w:val="18"/>
                <w:szCs w:val="18"/>
              </w:rPr>
            </w:pPr>
            <w:r>
              <w:rPr>
                <w:rFonts w:ascii="Cambria" w:hAnsi="Cambria"/>
                <w:i/>
                <w:iCs/>
                <w:color w:val="663300"/>
                <w:sz w:val="18"/>
                <w:szCs w:val="18"/>
              </w:rPr>
              <w:t>Kurum Bilgileri</w:t>
            </w:r>
          </w:p>
          <w:p w14:paraId="110BE6C3" w14:textId="5E126ADB" w:rsidR="00AE7C42" w:rsidRDefault="00104D47" w:rsidP="00AE7C42">
            <w:pPr>
              <w:tabs>
                <w:tab w:val="left" w:pos="4498"/>
              </w:tabs>
              <w:ind w:right="180"/>
              <w:jc w:val="right"/>
              <w:rPr>
                <w:rFonts w:ascii="Cambria" w:hAnsi="Cambria"/>
                <w:i/>
                <w:iCs/>
                <w:color w:val="663300"/>
                <w:sz w:val="18"/>
                <w:szCs w:val="18"/>
              </w:rPr>
            </w:pPr>
            <w:r>
              <w:rPr>
                <w:rFonts w:ascii="Cambria" w:hAnsi="Cambria"/>
                <w:i/>
                <w:iCs/>
                <w:color w:val="663300"/>
                <w:sz w:val="18"/>
                <w:szCs w:val="18"/>
              </w:rPr>
              <w:t>Şehir</w:t>
            </w:r>
            <w:r w:rsidR="00AE7C42" w:rsidRPr="00843C2C">
              <w:rPr>
                <w:rFonts w:ascii="Cambria" w:hAnsi="Cambria"/>
                <w:i/>
                <w:iCs/>
                <w:color w:val="663300"/>
                <w:sz w:val="18"/>
                <w:szCs w:val="18"/>
              </w:rPr>
              <w:t>/</w:t>
            </w:r>
            <w:r>
              <w:rPr>
                <w:rFonts w:ascii="Cambria" w:hAnsi="Cambria"/>
                <w:i/>
                <w:iCs/>
                <w:color w:val="663300"/>
                <w:sz w:val="18"/>
                <w:szCs w:val="18"/>
              </w:rPr>
              <w:t>ÜLKE</w:t>
            </w:r>
          </w:p>
          <w:p w14:paraId="039A3280" w14:textId="20EF547A" w:rsidR="00B872CD" w:rsidRPr="00843C2C" w:rsidRDefault="00B872CD" w:rsidP="00AE7C42">
            <w:pPr>
              <w:tabs>
                <w:tab w:val="left" w:pos="4498"/>
              </w:tabs>
              <w:ind w:right="180"/>
              <w:jc w:val="right"/>
              <w:rPr>
                <w:rFonts w:ascii="Cambria" w:hAnsi="Cambria"/>
                <w:i/>
                <w:iCs/>
                <w:color w:val="663300"/>
                <w:sz w:val="18"/>
                <w:szCs w:val="18"/>
              </w:rPr>
            </w:pPr>
            <w:proofErr w:type="gramStart"/>
            <w:r>
              <w:rPr>
                <w:rFonts w:ascii="Cambria" w:hAnsi="Cambria"/>
                <w:i/>
                <w:iCs/>
                <w:color w:val="663300"/>
                <w:sz w:val="18"/>
                <w:szCs w:val="18"/>
              </w:rPr>
              <w:t>e</w:t>
            </w:r>
            <w:proofErr w:type="gramEnd"/>
            <w:r>
              <w:rPr>
                <w:rFonts w:ascii="Cambria" w:hAnsi="Cambria"/>
                <w:i/>
                <w:iCs/>
                <w:color w:val="663300"/>
                <w:sz w:val="18"/>
                <w:szCs w:val="18"/>
              </w:rPr>
              <w:t>-mail</w:t>
            </w:r>
          </w:p>
          <w:p w14:paraId="7F2BB945" w14:textId="77777777" w:rsidR="0074375C" w:rsidRDefault="00CF6F96" w:rsidP="00AE7C42">
            <w:pPr>
              <w:tabs>
                <w:tab w:val="left" w:pos="4498"/>
              </w:tabs>
              <w:ind w:right="180"/>
              <w:jc w:val="right"/>
              <w:rPr>
                <w:rFonts w:ascii="Cambria" w:hAnsi="Cambria" w:cstheme="majorBidi"/>
                <w:b/>
                <w:i/>
                <w:iCs/>
                <w:color w:val="663300"/>
                <w:sz w:val="20"/>
                <w:szCs w:val="20"/>
              </w:rPr>
            </w:pPr>
            <w:r w:rsidRPr="00843C2C">
              <w:rPr>
                <w:rFonts w:ascii="Cambria" w:hAnsi="Cambria" w:cstheme="majorBidi"/>
                <w:bCs/>
                <w:color w:val="663300"/>
                <w:sz w:val="20"/>
                <w:szCs w:val="20"/>
              </w:rPr>
              <w:t>ORCID</w:t>
            </w:r>
            <w:r w:rsidR="00104D47">
              <w:rPr>
                <w:rFonts w:ascii="Cambria" w:hAnsi="Cambria" w:cstheme="majorBidi"/>
                <w:bCs/>
                <w:color w:val="663300"/>
                <w:sz w:val="20"/>
                <w:szCs w:val="20"/>
              </w:rPr>
              <w:t xml:space="preserve"> …. …. ….. ….</w:t>
            </w:r>
            <w:r w:rsidR="0043080E" w:rsidRPr="00843C2C">
              <w:rPr>
                <w:rFonts w:ascii="Cambria" w:hAnsi="Cambria" w:cstheme="majorBidi"/>
                <w:b/>
                <w:i/>
                <w:iCs/>
                <w:color w:val="663300"/>
                <w:sz w:val="20"/>
                <w:szCs w:val="20"/>
              </w:rPr>
              <w:t xml:space="preserve"> </w:t>
            </w:r>
            <w:r w:rsidR="00CF7AA3" w:rsidRPr="00843C2C">
              <w:rPr>
                <w:rFonts w:ascii="Cambria" w:hAnsi="Cambria" w:cstheme="majorBidi"/>
                <w:b/>
                <w:i/>
                <w:iCs/>
                <w:noProof/>
                <w:color w:val="663300"/>
                <w:sz w:val="20"/>
                <w:szCs w:val="20"/>
              </w:rPr>
              <w:drawing>
                <wp:inline distT="0" distB="0" distL="0" distR="0" wp14:anchorId="2D9BE748" wp14:editId="623433E3">
                  <wp:extent cx="142306" cy="142306"/>
                  <wp:effectExtent l="0" t="0" r="0" b="0"/>
                  <wp:docPr id="1" name="Resim 1" descr="C:\Users\e1\Desktop\orci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e1\Desktop\orcid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0" cy="154240"/>
                          </a:xfrm>
                          <a:prstGeom prst="rect">
                            <a:avLst/>
                          </a:prstGeom>
                          <a:noFill/>
                          <a:ln>
                            <a:noFill/>
                          </a:ln>
                        </pic:spPr>
                      </pic:pic>
                    </a:graphicData>
                  </a:graphic>
                </wp:inline>
              </w:drawing>
            </w:r>
          </w:p>
          <w:p w14:paraId="780B40E3" w14:textId="339DE657" w:rsidR="00CD381C" w:rsidRPr="00F21247" w:rsidRDefault="00CD381C" w:rsidP="00F21247">
            <w:pPr>
              <w:pStyle w:val="MDPI13authornames"/>
              <w:jc w:val="right"/>
            </w:pPr>
            <w:proofErr w:type="spellStart"/>
            <w:r w:rsidRPr="00C80139">
              <w:rPr>
                <w:highlight w:val="yellow"/>
                <w:vertAlign w:val="superscript"/>
              </w:rPr>
              <w:t>bu</w:t>
            </w:r>
            <w:proofErr w:type="spellEnd"/>
            <w:r w:rsidRPr="00C80139">
              <w:rPr>
                <w:highlight w:val="yellow"/>
                <w:vertAlign w:val="superscript"/>
              </w:rPr>
              <w:t xml:space="preserve"> </w:t>
            </w:r>
            <w:proofErr w:type="spellStart"/>
            <w:r w:rsidRPr="00C80139">
              <w:rPr>
                <w:highlight w:val="yellow"/>
                <w:vertAlign w:val="superscript"/>
              </w:rPr>
              <w:t>bilgiler</w:t>
            </w:r>
            <w:proofErr w:type="spellEnd"/>
            <w:r w:rsidRPr="00C80139">
              <w:rPr>
                <w:highlight w:val="yellow"/>
                <w:vertAlign w:val="superscript"/>
              </w:rPr>
              <w:t xml:space="preserve"> </w:t>
            </w:r>
            <w:proofErr w:type="spellStart"/>
            <w:r w:rsidRPr="00C80139">
              <w:rPr>
                <w:highlight w:val="yellow"/>
                <w:vertAlign w:val="superscript"/>
              </w:rPr>
              <w:t>makalenin</w:t>
            </w:r>
            <w:proofErr w:type="spellEnd"/>
            <w:r w:rsidRPr="00C80139">
              <w:rPr>
                <w:highlight w:val="yellow"/>
                <w:vertAlign w:val="superscript"/>
              </w:rPr>
              <w:t xml:space="preserve"> </w:t>
            </w:r>
            <w:proofErr w:type="spellStart"/>
            <w:r w:rsidRPr="00C80139">
              <w:rPr>
                <w:highlight w:val="yellow"/>
                <w:vertAlign w:val="superscript"/>
              </w:rPr>
              <w:t>kabulü</w:t>
            </w:r>
            <w:proofErr w:type="spellEnd"/>
            <w:r w:rsidRPr="00C80139">
              <w:rPr>
                <w:highlight w:val="yellow"/>
                <w:vertAlign w:val="superscript"/>
              </w:rPr>
              <w:t xml:space="preserve"> </w:t>
            </w:r>
            <w:proofErr w:type="spellStart"/>
            <w:r w:rsidRPr="00C80139">
              <w:rPr>
                <w:highlight w:val="yellow"/>
                <w:vertAlign w:val="superscript"/>
              </w:rPr>
              <w:t>hâlinde</w:t>
            </w:r>
            <w:proofErr w:type="spellEnd"/>
            <w:r w:rsidRPr="00C80139">
              <w:rPr>
                <w:highlight w:val="yellow"/>
                <w:vertAlign w:val="superscript"/>
              </w:rPr>
              <w:t xml:space="preserve"> </w:t>
            </w:r>
            <w:proofErr w:type="spellStart"/>
            <w:r w:rsidRPr="00C80139">
              <w:rPr>
                <w:highlight w:val="yellow"/>
                <w:vertAlign w:val="superscript"/>
              </w:rPr>
              <w:t>sonradan</w:t>
            </w:r>
            <w:proofErr w:type="spellEnd"/>
            <w:r w:rsidRPr="00C80139">
              <w:rPr>
                <w:highlight w:val="yellow"/>
                <w:vertAlign w:val="superscript"/>
              </w:rPr>
              <w:t xml:space="preserve"> </w:t>
            </w:r>
            <w:proofErr w:type="spellStart"/>
            <w:r w:rsidRPr="00C80139">
              <w:rPr>
                <w:highlight w:val="yellow"/>
                <w:vertAlign w:val="superscript"/>
              </w:rPr>
              <w:t>eklenecektir</w:t>
            </w:r>
            <w:proofErr w:type="spellEnd"/>
            <w:r w:rsidR="00CC4AC0">
              <w:rPr>
                <w:vertAlign w:val="superscript"/>
              </w:rPr>
              <w:t>.</w:t>
            </w:r>
          </w:p>
        </w:tc>
        <w:tc>
          <w:tcPr>
            <w:tcW w:w="4077" w:type="dxa"/>
            <w:tcBorders>
              <w:left w:val="single" w:sz="6" w:space="0" w:color="215868" w:themeColor="accent5" w:themeShade="80"/>
            </w:tcBorders>
          </w:tcPr>
          <w:p w14:paraId="73A83F0D" w14:textId="1257625B" w:rsidR="00657147" w:rsidRPr="00F21247" w:rsidRDefault="00104D47" w:rsidP="00657147">
            <w:pPr>
              <w:spacing w:line="276" w:lineRule="auto"/>
              <w:ind w:left="317"/>
              <w:rPr>
                <w:rFonts w:ascii="Cambria" w:hAnsi="Cambria"/>
                <w:b/>
                <w:color w:val="663300"/>
              </w:rPr>
            </w:pPr>
            <w:r w:rsidRPr="00F21247">
              <w:rPr>
                <w:rFonts w:ascii="Cambria" w:hAnsi="Cambria"/>
                <w:b/>
                <w:color w:val="663300"/>
              </w:rPr>
              <w:t>MAKALENİN TÜRKÇE ADI</w:t>
            </w:r>
          </w:p>
          <w:p w14:paraId="43F0F0FD" w14:textId="07B766BB" w:rsidR="00837E54" w:rsidRPr="00843C2C" w:rsidRDefault="005511C2" w:rsidP="005511C2">
            <w:pPr>
              <w:tabs>
                <w:tab w:val="left" w:pos="894"/>
              </w:tabs>
              <w:spacing w:line="276" w:lineRule="auto"/>
              <w:rPr>
                <w:rFonts w:ascii="Cambria" w:hAnsi="Cambria"/>
                <w:bCs/>
                <w:color w:val="000000"/>
                <w:sz w:val="18"/>
                <w:szCs w:val="18"/>
              </w:rPr>
            </w:pPr>
            <w:r>
              <w:rPr>
                <w:rFonts w:ascii="Cambria" w:hAnsi="Cambria"/>
                <w:bCs/>
                <w:color w:val="000000"/>
                <w:sz w:val="18"/>
                <w:szCs w:val="18"/>
              </w:rPr>
              <w:tab/>
            </w:r>
          </w:p>
          <w:p w14:paraId="0D5A036A" w14:textId="537D26A9" w:rsidR="0074375C" w:rsidRPr="00657147" w:rsidRDefault="00104D47" w:rsidP="00CB3846">
            <w:pPr>
              <w:spacing w:line="276" w:lineRule="auto"/>
              <w:ind w:left="317"/>
              <w:rPr>
                <w:rFonts w:ascii="Cambria" w:hAnsi="Cambria"/>
                <w:color w:val="663300"/>
              </w:rPr>
            </w:pPr>
            <w:r w:rsidRPr="00B41835">
              <w:rPr>
                <w:rFonts w:ascii="Cambria" w:hAnsi="Cambria"/>
                <w:color w:val="663300"/>
                <w:sz w:val="22"/>
                <w:szCs w:val="22"/>
              </w:rPr>
              <w:t>MAKALENİN İNGİLİZCE ADI</w:t>
            </w:r>
          </w:p>
        </w:tc>
      </w:tr>
    </w:tbl>
    <w:p w14:paraId="5E2621C5" w14:textId="45BCADBE" w:rsidR="0002207D" w:rsidRDefault="0002207D" w:rsidP="0002207D">
      <w:pPr>
        <w:spacing w:before="120" w:after="120"/>
        <w:jc w:val="both"/>
        <w:rPr>
          <w:b/>
          <w:bCs/>
        </w:rPr>
      </w:pPr>
    </w:p>
    <w:p w14:paraId="0F4812CF" w14:textId="77777777" w:rsidR="00F23911" w:rsidRPr="009742E2" w:rsidRDefault="00F23911" w:rsidP="0002207D">
      <w:pPr>
        <w:spacing w:before="120" w:after="120"/>
        <w:jc w:val="both"/>
        <w:rPr>
          <w:b/>
          <w:bCs/>
        </w:rPr>
      </w:pPr>
    </w:p>
    <w:p w14:paraId="4EE38BCE" w14:textId="77777777" w:rsidR="00104D47" w:rsidRPr="009742E2" w:rsidRDefault="00104D47" w:rsidP="0002207D">
      <w:pPr>
        <w:spacing w:before="120" w:after="120"/>
        <w:jc w:val="both"/>
        <w:rPr>
          <w:b/>
          <w:bCs/>
        </w:rPr>
      </w:pPr>
    </w:p>
    <w:tbl>
      <w:tblPr>
        <w:tblStyle w:val="TabloKlavuzu"/>
        <w:tblW w:w="8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6"/>
      </w:tblGrid>
      <w:tr w:rsidR="003F47CE" w:rsidRPr="009742E2" w14:paraId="52616CA1" w14:textId="77777777" w:rsidTr="00CC4AC0">
        <w:trPr>
          <w:trHeight w:val="81"/>
        </w:trPr>
        <w:tc>
          <w:tcPr>
            <w:tcW w:w="8116" w:type="dxa"/>
          </w:tcPr>
          <w:p w14:paraId="6A269155" w14:textId="496C85E6" w:rsidR="003F47CE" w:rsidRPr="003F47CE" w:rsidRDefault="003F47CE" w:rsidP="003F47CE">
            <w:pPr>
              <w:jc w:val="center"/>
              <w:rPr>
                <w:rFonts w:ascii="Cambria" w:hAnsi="Cambria"/>
                <w:bCs/>
                <w:color w:val="663300"/>
                <w:sz w:val="18"/>
                <w:szCs w:val="18"/>
              </w:rPr>
            </w:pPr>
            <w:r w:rsidRPr="00E85CDD">
              <w:rPr>
                <w:rFonts w:ascii="Cambria" w:hAnsi="Cambria"/>
                <w:color w:val="663300"/>
                <w:sz w:val="18"/>
                <w:szCs w:val="18"/>
              </w:rPr>
              <w:t>Makale Türü: Araştırma Makalesi</w:t>
            </w:r>
            <w:r>
              <w:rPr>
                <w:rFonts w:ascii="Cambria" w:hAnsi="Cambria"/>
                <w:color w:val="663300"/>
                <w:sz w:val="18"/>
                <w:szCs w:val="18"/>
              </w:rPr>
              <w:t xml:space="preserve"> / </w:t>
            </w:r>
            <w:proofErr w:type="spellStart"/>
            <w:r w:rsidRPr="00E85CDD">
              <w:rPr>
                <w:rFonts w:ascii="Cambria" w:hAnsi="Cambria"/>
                <w:bCs/>
                <w:color w:val="663300"/>
                <w:sz w:val="18"/>
                <w:szCs w:val="18"/>
              </w:rPr>
              <w:t>Article</w:t>
            </w:r>
            <w:proofErr w:type="spellEnd"/>
            <w:r w:rsidRPr="00E85CDD">
              <w:rPr>
                <w:rFonts w:ascii="Cambria" w:hAnsi="Cambria"/>
                <w:bCs/>
                <w:color w:val="663300"/>
                <w:sz w:val="18"/>
                <w:szCs w:val="18"/>
              </w:rPr>
              <w:t xml:space="preserve"> Information: </w:t>
            </w:r>
            <w:proofErr w:type="spellStart"/>
            <w:r w:rsidRPr="00E85CDD">
              <w:rPr>
                <w:rFonts w:ascii="Cambria" w:hAnsi="Cambria"/>
                <w:bCs/>
                <w:color w:val="663300"/>
                <w:sz w:val="18"/>
                <w:szCs w:val="18"/>
              </w:rPr>
              <w:t>Research</w:t>
            </w:r>
            <w:proofErr w:type="spellEnd"/>
            <w:r w:rsidRPr="00E85CDD">
              <w:rPr>
                <w:rFonts w:ascii="Cambria" w:hAnsi="Cambria"/>
                <w:bCs/>
                <w:color w:val="663300"/>
                <w:sz w:val="18"/>
                <w:szCs w:val="18"/>
              </w:rPr>
              <w:t xml:space="preserve"> </w:t>
            </w:r>
            <w:proofErr w:type="spellStart"/>
            <w:r w:rsidRPr="00E85CDD">
              <w:rPr>
                <w:rFonts w:ascii="Cambria" w:hAnsi="Cambria"/>
                <w:bCs/>
                <w:color w:val="663300"/>
                <w:sz w:val="18"/>
                <w:szCs w:val="18"/>
              </w:rPr>
              <w:t>Article</w:t>
            </w:r>
            <w:proofErr w:type="spellEnd"/>
          </w:p>
          <w:p w14:paraId="64A24EF5" w14:textId="7FAC7A63" w:rsidR="003F47CE" w:rsidRPr="00843C2C" w:rsidRDefault="003F47CE" w:rsidP="003F47CE">
            <w:pPr>
              <w:ind w:left="36"/>
              <w:jc w:val="center"/>
              <w:rPr>
                <w:rFonts w:ascii="Cambria" w:hAnsi="Cambria"/>
                <w:color w:val="663300"/>
                <w:sz w:val="18"/>
                <w:szCs w:val="18"/>
              </w:rPr>
            </w:pPr>
            <w:r w:rsidRPr="00E85CDD">
              <w:rPr>
                <w:rFonts w:ascii="Cambria" w:hAnsi="Cambria"/>
                <w:color w:val="663300"/>
                <w:sz w:val="18"/>
                <w:szCs w:val="18"/>
              </w:rPr>
              <w:t>Yükleme Tarihi</w:t>
            </w:r>
            <w:r>
              <w:rPr>
                <w:rFonts w:ascii="Cambria" w:hAnsi="Cambria"/>
                <w:color w:val="663300"/>
                <w:sz w:val="18"/>
                <w:szCs w:val="18"/>
              </w:rPr>
              <w:t xml:space="preserve"> / </w:t>
            </w:r>
            <w:proofErr w:type="spellStart"/>
            <w:r w:rsidRPr="00E85CDD">
              <w:rPr>
                <w:rFonts w:asciiTheme="majorHAnsi" w:hAnsiTheme="majorHAnsi"/>
                <w:bCs/>
                <w:color w:val="663300"/>
                <w:sz w:val="18"/>
                <w:szCs w:val="18"/>
              </w:rPr>
              <w:t>Received</w:t>
            </w:r>
            <w:proofErr w:type="spellEnd"/>
            <w:r w:rsidRPr="00E85CDD">
              <w:rPr>
                <w:rFonts w:asciiTheme="majorHAnsi" w:hAnsiTheme="majorHAnsi"/>
                <w:bCs/>
                <w:color w:val="663300"/>
                <w:sz w:val="18"/>
                <w:szCs w:val="18"/>
              </w:rPr>
              <w:t xml:space="preserve"> </w:t>
            </w:r>
            <w:proofErr w:type="spellStart"/>
            <w:r w:rsidRPr="00E85CDD">
              <w:rPr>
                <w:rFonts w:asciiTheme="majorHAnsi" w:hAnsiTheme="majorHAnsi"/>
                <w:bCs/>
                <w:color w:val="663300"/>
                <w:sz w:val="18"/>
                <w:szCs w:val="18"/>
              </w:rPr>
              <w:t>Date</w:t>
            </w:r>
            <w:proofErr w:type="spellEnd"/>
            <w:r w:rsidRPr="00843C2C">
              <w:rPr>
                <w:rFonts w:ascii="Cambria" w:hAnsi="Cambria"/>
                <w:color w:val="663300"/>
                <w:sz w:val="18"/>
                <w:szCs w:val="18"/>
              </w:rPr>
              <w:t xml:space="preserve">: </w:t>
            </w:r>
            <w:r w:rsidRPr="003F47CE">
              <w:rPr>
                <w:rFonts w:ascii="Cambria" w:hAnsi="Cambria"/>
                <w:color w:val="663300"/>
                <w:sz w:val="18"/>
                <w:szCs w:val="18"/>
                <w:highlight w:val="yellow"/>
              </w:rPr>
              <w:t>xx.xx.202x</w:t>
            </w:r>
          </w:p>
          <w:p w14:paraId="41BBE81E" w14:textId="30522CB8" w:rsidR="003F47CE" w:rsidRPr="00E85CDD" w:rsidRDefault="003F47CE" w:rsidP="003F47CE">
            <w:pPr>
              <w:ind w:left="36"/>
              <w:jc w:val="center"/>
              <w:rPr>
                <w:rFonts w:ascii="Cambria" w:hAnsi="Cambria"/>
                <w:color w:val="FF0000"/>
                <w:sz w:val="18"/>
                <w:szCs w:val="18"/>
              </w:rPr>
            </w:pPr>
            <w:r w:rsidRPr="00843C2C">
              <w:rPr>
                <w:rFonts w:ascii="Cambria" w:hAnsi="Cambria"/>
                <w:color w:val="663300"/>
                <w:sz w:val="18"/>
                <w:szCs w:val="18"/>
              </w:rPr>
              <w:t>Kabul Tarihi</w:t>
            </w:r>
            <w:r>
              <w:rPr>
                <w:rFonts w:ascii="Cambria" w:hAnsi="Cambria"/>
                <w:color w:val="663300"/>
                <w:sz w:val="18"/>
                <w:szCs w:val="18"/>
              </w:rPr>
              <w:t xml:space="preserve"> / </w:t>
            </w:r>
            <w:proofErr w:type="spellStart"/>
            <w:r w:rsidRPr="00843C2C">
              <w:rPr>
                <w:rFonts w:asciiTheme="majorHAnsi" w:hAnsiTheme="majorHAnsi"/>
                <w:bCs/>
                <w:color w:val="663300"/>
                <w:sz w:val="18"/>
                <w:szCs w:val="18"/>
              </w:rPr>
              <w:t>Accepted</w:t>
            </w:r>
            <w:proofErr w:type="spellEnd"/>
            <w:r w:rsidRPr="00843C2C">
              <w:rPr>
                <w:rFonts w:asciiTheme="majorHAnsi" w:hAnsiTheme="majorHAnsi"/>
                <w:bCs/>
                <w:color w:val="663300"/>
                <w:sz w:val="18"/>
                <w:szCs w:val="18"/>
              </w:rPr>
              <w:t xml:space="preserve"> </w:t>
            </w:r>
            <w:proofErr w:type="spellStart"/>
            <w:r w:rsidRPr="00843C2C">
              <w:rPr>
                <w:rFonts w:asciiTheme="majorHAnsi" w:hAnsiTheme="majorHAnsi"/>
                <w:bCs/>
                <w:color w:val="663300"/>
                <w:sz w:val="18"/>
                <w:szCs w:val="18"/>
              </w:rPr>
              <w:t>Date</w:t>
            </w:r>
            <w:proofErr w:type="spellEnd"/>
            <w:r w:rsidRPr="00843C2C">
              <w:rPr>
                <w:rFonts w:ascii="Cambria" w:hAnsi="Cambria"/>
                <w:color w:val="663300"/>
                <w:sz w:val="18"/>
                <w:szCs w:val="18"/>
              </w:rPr>
              <w:t xml:space="preserve">: </w:t>
            </w:r>
            <w:r w:rsidRPr="003F47CE">
              <w:rPr>
                <w:rFonts w:asciiTheme="majorHAnsi" w:hAnsiTheme="majorHAnsi"/>
                <w:bCs/>
                <w:color w:val="663300"/>
                <w:sz w:val="18"/>
                <w:szCs w:val="18"/>
                <w:highlight w:val="yellow"/>
              </w:rPr>
              <w:t>xx.xx</w:t>
            </w:r>
            <w:r w:rsidRPr="003F47CE">
              <w:rPr>
                <w:rFonts w:ascii="Cambria" w:hAnsi="Cambria"/>
                <w:bCs/>
                <w:color w:val="663300"/>
                <w:sz w:val="18"/>
                <w:szCs w:val="18"/>
                <w:highlight w:val="yellow"/>
              </w:rPr>
              <w:t>.202x</w:t>
            </w:r>
          </w:p>
          <w:p w14:paraId="3E86BF30" w14:textId="63192A35" w:rsidR="003F47CE" w:rsidRPr="00E85CDD" w:rsidRDefault="003F47CE" w:rsidP="003F47CE">
            <w:pPr>
              <w:jc w:val="center"/>
              <w:rPr>
                <w:rFonts w:ascii="Cambria" w:hAnsi="Cambria"/>
                <w:bCs/>
                <w:color w:val="663300"/>
                <w:sz w:val="18"/>
                <w:szCs w:val="18"/>
              </w:rPr>
            </w:pPr>
            <w:r w:rsidRPr="00E85CDD">
              <w:rPr>
                <w:rFonts w:ascii="Cambria" w:hAnsi="Cambria"/>
                <w:color w:val="663300"/>
                <w:sz w:val="18"/>
                <w:szCs w:val="18"/>
              </w:rPr>
              <w:t>Yayımlanma Tarihi</w:t>
            </w:r>
            <w:r>
              <w:rPr>
                <w:rFonts w:ascii="Cambria" w:hAnsi="Cambria"/>
                <w:color w:val="663300"/>
                <w:sz w:val="18"/>
                <w:szCs w:val="18"/>
              </w:rPr>
              <w:t xml:space="preserve"> / </w:t>
            </w:r>
            <w:proofErr w:type="spellStart"/>
            <w:r w:rsidRPr="00E85CDD">
              <w:rPr>
                <w:rFonts w:asciiTheme="majorHAnsi" w:hAnsiTheme="majorHAnsi"/>
                <w:bCs/>
                <w:color w:val="663300"/>
                <w:sz w:val="18"/>
                <w:szCs w:val="18"/>
              </w:rPr>
              <w:t>Date</w:t>
            </w:r>
            <w:proofErr w:type="spellEnd"/>
            <w:r w:rsidRPr="00E85CDD">
              <w:rPr>
                <w:rFonts w:asciiTheme="majorHAnsi" w:hAnsiTheme="majorHAnsi"/>
                <w:bCs/>
                <w:color w:val="663300"/>
                <w:sz w:val="18"/>
                <w:szCs w:val="18"/>
              </w:rPr>
              <w:t xml:space="preserve"> </w:t>
            </w:r>
            <w:proofErr w:type="spellStart"/>
            <w:r w:rsidRPr="00E85CDD">
              <w:rPr>
                <w:rFonts w:asciiTheme="majorHAnsi" w:hAnsiTheme="majorHAnsi"/>
                <w:bCs/>
                <w:color w:val="663300"/>
                <w:sz w:val="18"/>
                <w:szCs w:val="18"/>
              </w:rPr>
              <w:t>Published</w:t>
            </w:r>
            <w:proofErr w:type="spellEnd"/>
            <w:r w:rsidRPr="00E85CDD">
              <w:rPr>
                <w:rFonts w:ascii="Cambria" w:hAnsi="Cambria"/>
                <w:color w:val="663300"/>
                <w:sz w:val="18"/>
                <w:szCs w:val="18"/>
              </w:rPr>
              <w:t xml:space="preserve">: </w:t>
            </w:r>
            <w:r w:rsidRPr="003F47CE">
              <w:rPr>
                <w:rFonts w:asciiTheme="majorHAnsi" w:hAnsiTheme="majorHAnsi"/>
                <w:bCs/>
                <w:color w:val="663300"/>
                <w:sz w:val="18"/>
                <w:szCs w:val="18"/>
                <w:highlight w:val="yellow"/>
              </w:rPr>
              <w:t>xx.xx</w:t>
            </w:r>
            <w:r w:rsidRPr="003F47CE">
              <w:rPr>
                <w:rFonts w:ascii="Cambria" w:hAnsi="Cambria"/>
                <w:bCs/>
                <w:color w:val="663300"/>
                <w:sz w:val="18"/>
                <w:szCs w:val="18"/>
                <w:highlight w:val="yellow"/>
              </w:rPr>
              <w:t>.202x</w:t>
            </w:r>
          </w:p>
        </w:tc>
      </w:tr>
    </w:tbl>
    <w:p w14:paraId="1A40F8B6" w14:textId="7BE295A3" w:rsidR="00DB1A26" w:rsidRDefault="00DB1A26" w:rsidP="009C4404">
      <w:pPr>
        <w:spacing w:before="120" w:after="120"/>
        <w:jc w:val="both"/>
        <w:rPr>
          <w:b/>
          <w:bCs/>
        </w:rPr>
      </w:pPr>
    </w:p>
    <w:p w14:paraId="1E06B256" w14:textId="77777777" w:rsidR="00104D47" w:rsidRDefault="00104D47" w:rsidP="009C4404">
      <w:pPr>
        <w:spacing w:before="120" w:after="120"/>
        <w:jc w:val="both"/>
        <w:rPr>
          <w:b/>
          <w:bCs/>
        </w:rPr>
      </w:pPr>
    </w:p>
    <w:p w14:paraId="3E9390E4" w14:textId="77777777" w:rsidR="00BE4475" w:rsidRPr="009742E2" w:rsidRDefault="00BE4475" w:rsidP="009C4404">
      <w:pPr>
        <w:spacing w:before="120" w:after="120"/>
        <w:jc w:val="both"/>
        <w:rPr>
          <w:b/>
          <w:bCs/>
        </w:rPr>
      </w:pPr>
    </w:p>
    <w:p w14:paraId="17CE456B" w14:textId="77777777" w:rsidR="009C4404" w:rsidRPr="009742E2" w:rsidRDefault="009C4404" w:rsidP="009C4404">
      <w:pPr>
        <w:spacing w:before="120" w:after="120"/>
        <w:jc w:val="center"/>
        <w:rPr>
          <w:b/>
          <w:bCs/>
          <w:color w:val="006666"/>
          <w:sz w:val="20"/>
          <w:szCs w:val="20"/>
        </w:rPr>
      </w:pPr>
      <w:r w:rsidRPr="009742E2">
        <w:rPr>
          <w:rFonts w:ascii="Cambria" w:hAnsi="Cambria"/>
          <w:b/>
          <w:bCs/>
          <w:color w:val="006666"/>
          <w:sz w:val="20"/>
          <w:szCs w:val="20"/>
        </w:rPr>
        <w:t xml:space="preserve">İntihal / </w:t>
      </w:r>
      <w:proofErr w:type="spellStart"/>
      <w:r w:rsidRPr="009742E2">
        <w:rPr>
          <w:rFonts w:ascii="Cambria" w:hAnsi="Cambria"/>
          <w:b/>
          <w:bCs/>
          <w:color w:val="006666"/>
          <w:sz w:val="20"/>
          <w:szCs w:val="20"/>
        </w:rPr>
        <w:t>Plagiarism</w:t>
      </w:r>
      <w:proofErr w:type="spellEnd"/>
    </w:p>
    <w:tbl>
      <w:tblPr>
        <w:tblStyle w:val="TabloKlavuzu"/>
        <w:tblW w:w="7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3117"/>
      </w:tblGrid>
      <w:tr w:rsidR="009C4404" w:rsidRPr="009742E2" w14:paraId="5CA43064" w14:textId="77777777" w:rsidTr="00DF7428">
        <w:trPr>
          <w:trHeight w:val="660"/>
        </w:trPr>
        <w:tc>
          <w:tcPr>
            <w:tcW w:w="4147" w:type="dxa"/>
          </w:tcPr>
          <w:p w14:paraId="5F49DAAF" w14:textId="77777777" w:rsidR="009C4404" w:rsidRPr="009742E2" w:rsidRDefault="009C4404" w:rsidP="00FA7DCF">
            <w:pPr>
              <w:ind w:left="36"/>
              <w:jc w:val="right"/>
              <w:rPr>
                <w:rFonts w:ascii="Cambria" w:hAnsi="Cambria"/>
                <w:color w:val="663300"/>
                <w:sz w:val="18"/>
                <w:szCs w:val="18"/>
              </w:rPr>
            </w:pPr>
          </w:p>
          <w:p w14:paraId="2F57585A" w14:textId="77777777" w:rsidR="009C4404" w:rsidRPr="009742E2" w:rsidRDefault="009C4404" w:rsidP="00FA7DCF">
            <w:pPr>
              <w:ind w:left="36"/>
              <w:jc w:val="right"/>
              <w:rPr>
                <w:rFonts w:ascii="Cambria" w:hAnsi="Cambria"/>
                <w:color w:val="663300"/>
                <w:sz w:val="18"/>
                <w:szCs w:val="18"/>
              </w:rPr>
            </w:pPr>
            <w:r w:rsidRPr="009742E2">
              <w:rPr>
                <w:rFonts w:ascii="Cambria" w:hAnsi="Cambria"/>
                <w:color w:val="663300"/>
                <w:sz w:val="18"/>
                <w:szCs w:val="18"/>
              </w:rPr>
              <w:t xml:space="preserve">Bu makale </w:t>
            </w:r>
            <w:proofErr w:type="spellStart"/>
            <w:r w:rsidRPr="009742E2">
              <w:rPr>
                <w:rFonts w:ascii="Cambria" w:hAnsi="Cambria"/>
                <w:b/>
                <w:bCs/>
                <w:color w:val="C00000"/>
                <w:sz w:val="18"/>
                <w:szCs w:val="18"/>
              </w:rPr>
              <w:t>turn</w:t>
            </w:r>
            <w:r w:rsidRPr="009742E2">
              <w:rPr>
                <w:rFonts w:ascii="Cambria" w:hAnsi="Cambria"/>
                <w:b/>
                <w:bCs/>
                <w:color w:val="0070C0"/>
                <w:sz w:val="18"/>
                <w:szCs w:val="18"/>
              </w:rPr>
              <w:t>it</w:t>
            </w:r>
            <w:r w:rsidRPr="009742E2">
              <w:rPr>
                <w:rFonts w:ascii="Cambria" w:hAnsi="Cambria"/>
                <w:b/>
                <w:bCs/>
                <w:color w:val="C00000"/>
                <w:sz w:val="18"/>
                <w:szCs w:val="18"/>
              </w:rPr>
              <w:t>in</w:t>
            </w:r>
            <w:proofErr w:type="spellEnd"/>
            <w:r w:rsidRPr="009742E2">
              <w:rPr>
                <w:rFonts w:ascii="Cambria" w:hAnsi="Cambria"/>
                <w:color w:val="663300"/>
                <w:sz w:val="18"/>
                <w:szCs w:val="18"/>
              </w:rPr>
              <w:t xml:space="preserve"> programında taranmıştır.</w:t>
            </w:r>
          </w:p>
          <w:p w14:paraId="44E54C83" w14:textId="77777777" w:rsidR="009C4404" w:rsidRPr="009742E2" w:rsidRDefault="009C4404" w:rsidP="009C4404">
            <w:pPr>
              <w:ind w:left="36"/>
              <w:jc w:val="right"/>
              <w:rPr>
                <w:rFonts w:ascii="Cambria" w:hAnsi="Cambria"/>
                <w:b/>
                <w:bCs/>
                <w:color w:val="663300"/>
                <w:sz w:val="18"/>
                <w:szCs w:val="18"/>
              </w:rPr>
            </w:pPr>
            <w:proofErr w:type="spellStart"/>
            <w:r w:rsidRPr="009742E2">
              <w:rPr>
                <w:rFonts w:ascii="Cambria" w:hAnsi="Cambria"/>
                <w:color w:val="663300"/>
                <w:sz w:val="18"/>
                <w:szCs w:val="18"/>
              </w:rPr>
              <w:t>This</w:t>
            </w:r>
            <w:proofErr w:type="spellEnd"/>
            <w:r w:rsidRPr="009742E2">
              <w:rPr>
                <w:rFonts w:ascii="Cambria" w:hAnsi="Cambria"/>
                <w:color w:val="663300"/>
                <w:sz w:val="18"/>
                <w:szCs w:val="18"/>
              </w:rPr>
              <w:t xml:space="preserve"> </w:t>
            </w:r>
            <w:proofErr w:type="spellStart"/>
            <w:r w:rsidRPr="009742E2">
              <w:rPr>
                <w:rFonts w:ascii="Cambria" w:hAnsi="Cambria"/>
                <w:color w:val="663300"/>
                <w:sz w:val="18"/>
                <w:szCs w:val="18"/>
              </w:rPr>
              <w:t>article</w:t>
            </w:r>
            <w:proofErr w:type="spellEnd"/>
            <w:r w:rsidRPr="009742E2">
              <w:rPr>
                <w:rFonts w:ascii="Cambria" w:hAnsi="Cambria"/>
                <w:color w:val="663300"/>
                <w:sz w:val="18"/>
                <w:szCs w:val="18"/>
              </w:rPr>
              <w:t xml:space="preserve"> </w:t>
            </w:r>
            <w:proofErr w:type="spellStart"/>
            <w:r w:rsidRPr="009742E2">
              <w:rPr>
                <w:rFonts w:ascii="Cambria" w:hAnsi="Cambria"/>
                <w:color w:val="663300"/>
                <w:sz w:val="18"/>
                <w:szCs w:val="18"/>
              </w:rPr>
              <w:t>was</w:t>
            </w:r>
            <w:proofErr w:type="spellEnd"/>
            <w:r w:rsidRPr="009742E2">
              <w:rPr>
                <w:rFonts w:ascii="Cambria" w:hAnsi="Cambria"/>
                <w:color w:val="663300"/>
                <w:sz w:val="18"/>
                <w:szCs w:val="18"/>
              </w:rPr>
              <w:t xml:space="preserve"> </w:t>
            </w:r>
            <w:proofErr w:type="spellStart"/>
            <w:r w:rsidRPr="009742E2">
              <w:rPr>
                <w:rFonts w:ascii="Cambria" w:hAnsi="Cambria"/>
                <w:color w:val="663300"/>
                <w:sz w:val="18"/>
                <w:szCs w:val="18"/>
              </w:rPr>
              <w:t>checked</w:t>
            </w:r>
            <w:proofErr w:type="spellEnd"/>
            <w:r w:rsidRPr="009742E2">
              <w:rPr>
                <w:rFonts w:ascii="Cambria" w:hAnsi="Cambria"/>
                <w:color w:val="663300"/>
                <w:sz w:val="18"/>
                <w:szCs w:val="18"/>
              </w:rPr>
              <w:t xml:space="preserve"> </w:t>
            </w:r>
            <w:proofErr w:type="spellStart"/>
            <w:r w:rsidRPr="009742E2">
              <w:rPr>
                <w:rFonts w:ascii="Cambria" w:hAnsi="Cambria"/>
                <w:color w:val="663300"/>
                <w:sz w:val="18"/>
                <w:szCs w:val="18"/>
              </w:rPr>
              <w:t>by</w:t>
            </w:r>
            <w:proofErr w:type="spellEnd"/>
            <w:r w:rsidRPr="009742E2">
              <w:rPr>
                <w:rFonts w:ascii="Cambria" w:hAnsi="Cambria"/>
                <w:b/>
                <w:bCs/>
                <w:color w:val="663300"/>
                <w:sz w:val="18"/>
                <w:szCs w:val="18"/>
              </w:rPr>
              <w:t xml:space="preserve"> </w:t>
            </w:r>
            <w:proofErr w:type="spellStart"/>
            <w:r w:rsidR="00202391" w:rsidRPr="009742E2">
              <w:rPr>
                <w:rFonts w:ascii="Cambria" w:hAnsi="Cambria"/>
                <w:b/>
                <w:bCs/>
                <w:color w:val="C00000"/>
                <w:sz w:val="18"/>
                <w:szCs w:val="18"/>
              </w:rPr>
              <w:t>turn</w:t>
            </w:r>
            <w:r w:rsidR="00202391" w:rsidRPr="009742E2">
              <w:rPr>
                <w:rFonts w:ascii="Cambria" w:hAnsi="Cambria"/>
                <w:b/>
                <w:bCs/>
                <w:color w:val="0070C0"/>
                <w:sz w:val="18"/>
                <w:szCs w:val="18"/>
              </w:rPr>
              <w:t>it</w:t>
            </w:r>
            <w:r w:rsidR="00202391" w:rsidRPr="009742E2">
              <w:rPr>
                <w:rFonts w:ascii="Cambria" w:hAnsi="Cambria"/>
                <w:b/>
                <w:bCs/>
                <w:color w:val="C00000"/>
                <w:sz w:val="18"/>
                <w:szCs w:val="18"/>
              </w:rPr>
              <w:t>in</w:t>
            </w:r>
            <w:proofErr w:type="spellEnd"/>
            <w:r w:rsidRPr="009742E2">
              <w:rPr>
                <w:rFonts w:ascii="Cambria" w:hAnsi="Cambria"/>
                <w:b/>
                <w:bCs/>
                <w:color w:val="663300"/>
                <w:sz w:val="18"/>
                <w:szCs w:val="18"/>
              </w:rPr>
              <w:t>.</w:t>
            </w:r>
          </w:p>
        </w:tc>
        <w:tc>
          <w:tcPr>
            <w:tcW w:w="3117" w:type="dxa"/>
          </w:tcPr>
          <w:p w14:paraId="2BB512EF" w14:textId="77777777" w:rsidR="009C4404" w:rsidRPr="009742E2" w:rsidRDefault="009C4404" w:rsidP="00FA7DCF">
            <w:pPr>
              <w:rPr>
                <w:rFonts w:ascii="Cambria" w:hAnsi="Cambria"/>
                <w:bCs/>
                <w:color w:val="663300"/>
                <w:sz w:val="18"/>
                <w:szCs w:val="18"/>
              </w:rPr>
            </w:pPr>
            <w:r w:rsidRPr="009742E2">
              <w:rPr>
                <w:rFonts w:asciiTheme="majorHAnsi" w:hAnsiTheme="majorHAnsi"/>
                <w:noProof/>
              </w:rPr>
              <w:drawing>
                <wp:anchor distT="0" distB="0" distL="114300" distR="114300" simplePos="0" relativeHeight="251662336" behindDoc="1" locked="0" layoutInCell="1" allowOverlap="1" wp14:anchorId="341A3EE6" wp14:editId="6DEBD9A4">
                  <wp:simplePos x="0" y="0"/>
                  <wp:positionH relativeFrom="margin">
                    <wp:posOffset>-4445</wp:posOffset>
                  </wp:positionH>
                  <wp:positionV relativeFrom="paragraph">
                    <wp:posOffset>48260</wp:posOffset>
                  </wp:positionV>
                  <wp:extent cx="1310005" cy="452755"/>
                  <wp:effectExtent l="0" t="0" r="4445" b="4445"/>
                  <wp:wrapThrough wrapText="bothSides">
                    <wp:wrapPolygon edited="0">
                      <wp:start x="0" y="0"/>
                      <wp:lineTo x="0" y="20903"/>
                      <wp:lineTo x="21359" y="20903"/>
                      <wp:lineTo x="21359"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281A9F5" w14:textId="46B31101" w:rsidR="00AB73D2" w:rsidRDefault="00AB73D2" w:rsidP="009C4404">
      <w:pPr>
        <w:spacing w:before="120" w:after="120"/>
        <w:jc w:val="both"/>
        <w:rPr>
          <w:b/>
          <w:bCs/>
        </w:rPr>
      </w:pPr>
    </w:p>
    <w:p w14:paraId="5EA02389" w14:textId="77777777" w:rsidR="00F23911" w:rsidRDefault="00F23911" w:rsidP="009C4404">
      <w:pPr>
        <w:spacing w:before="120" w:after="120"/>
        <w:jc w:val="both"/>
        <w:rPr>
          <w:b/>
          <w:bCs/>
        </w:rPr>
      </w:pPr>
    </w:p>
    <w:p w14:paraId="791CF301" w14:textId="77777777" w:rsidR="00104D47" w:rsidRPr="009742E2" w:rsidRDefault="00104D47" w:rsidP="009C4404">
      <w:pPr>
        <w:spacing w:before="120" w:after="120"/>
        <w:jc w:val="both"/>
        <w:rPr>
          <w:b/>
          <w:bCs/>
        </w:rPr>
      </w:pPr>
    </w:p>
    <w:tbl>
      <w:tblPr>
        <w:tblStyle w:val="TabloKlavuzuAk1"/>
        <w:tblW w:w="83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tblGrid>
      <w:tr w:rsidR="00D2110F" w:rsidRPr="00FD40ED" w14:paraId="0ED4A8B9" w14:textId="77777777" w:rsidTr="00843C2C">
        <w:trPr>
          <w:trHeight w:val="478"/>
        </w:trPr>
        <w:tc>
          <w:tcPr>
            <w:tcW w:w="8364" w:type="dxa"/>
          </w:tcPr>
          <w:p w14:paraId="3403BF75" w14:textId="77777777" w:rsidR="00D2110F" w:rsidRPr="00FD40ED" w:rsidRDefault="00D2110F" w:rsidP="007224D2">
            <w:pPr>
              <w:ind w:left="36"/>
              <w:jc w:val="center"/>
              <w:rPr>
                <w:rFonts w:ascii="Cambria" w:hAnsi="Cambria" w:cs="Times Turkish Transcription"/>
                <w:b/>
                <w:bCs/>
                <w:color w:val="006666"/>
                <w:sz w:val="16"/>
                <w:szCs w:val="16"/>
              </w:rPr>
            </w:pPr>
            <w:r w:rsidRPr="00FD40ED">
              <w:rPr>
                <w:rFonts w:ascii="Cambria" w:hAnsi="Cambria" w:cs="Times Turkish Transcription"/>
                <w:b/>
                <w:bCs/>
                <w:color w:val="006666"/>
                <w:sz w:val="20"/>
                <w:szCs w:val="20"/>
              </w:rPr>
              <w:t>Atıf/</w:t>
            </w:r>
            <w:proofErr w:type="spellStart"/>
            <w:r w:rsidRPr="00FD40ED">
              <w:rPr>
                <w:rFonts w:ascii="Cambria" w:hAnsi="Cambria" w:cs="Times Turkish Transcription"/>
                <w:b/>
                <w:bCs/>
                <w:color w:val="006666"/>
                <w:sz w:val="20"/>
                <w:szCs w:val="20"/>
              </w:rPr>
              <w:t>Citation</w:t>
            </w:r>
            <w:proofErr w:type="spellEnd"/>
          </w:p>
        </w:tc>
      </w:tr>
      <w:tr w:rsidR="00C1132D" w:rsidRPr="00FD40ED" w14:paraId="782B74BB" w14:textId="77777777" w:rsidTr="00DF7428">
        <w:trPr>
          <w:trHeight w:val="549"/>
        </w:trPr>
        <w:tc>
          <w:tcPr>
            <w:tcW w:w="8364" w:type="dxa"/>
          </w:tcPr>
          <w:p w14:paraId="0F59840C" w14:textId="2CBC2159" w:rsidR="00C1132D" w:rsidRPr="00FD40ED" w:rsidRDefault="00104D47" w:rsidP="00DE6A54">
            <w:pPr>
              <w:jc w:val="both"/>
              <w:rPr>
                <w:rFonts w:ascii="Cambria" w:hAnsi="Cambria" w:cs="Times Turkish Transcription"/>
                <w:color w:val="663300"/>
                <w:sz w:val="18"/>
                <w:szCs w:val="18"/>
              </w:rPr>
            </w:pPr>
            <w:r>
              <w:rPr>
                <w:rFonts w:ascii="Cambria" w:hAnsi="Cambria" w:cs="Times Turkish Transcription"/>
                <w:color w:val="663300"/>
                <w:sz w:val="18"/>
                <w:szCs w:val="18"/>
              </w:rPr>
              <w:t>Soyadı</w:t>
            </w:r>
            <w:r w:rsidR="00DE6A54"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Adı</w:t>
            </w:r>
            <w:r w:rsidR="00757685">
              <w:rPr>
                <w:rFonts w:ascii="Cambria" w:hAnsi="Cambria" w:cs="Times Turkish Transcription"/>
                <w:color w:val="663300"/>
                <w:sz w:val="18"/>
                <w:szCs w:val="18"/>
              </w:rPr>
              <w:t>.</w:t>
            </w:r>
            <w:r w:rsidR="00C1132D"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Mak</w:t>
            </w:r>
            <w:r w:rsidR="003266F9">
              <w:rPr>
                <w:rFonts w:ascii="Cambria" w:hAnsi="Cambria" w:cs="Times Turkish Transcription"/>
                <w:color w:val="663300"/>
                <w:sz w:val="18"/>
                <w:szCs w:val="18"/>
              </w:rPr>
              <w:t>a</w:t>
            </w:r>
            <w:r>
              <w:rPr>
                <w:rFonts w:ascii="Cambria" w:hAnsi="Cambria" w:cs="Times Turkish Transcription"/>
                <w:color w:val="663300"/>
                <w:sz w:val="18"/>
                <w:szCs w:val="18"/>
              </w:rPr>
              <w:t>le Adı</w:t>
            </w:r>
            <w:r w:rsidR="00AE7C42" w:rsidRPr="00FD40ED">
              <w:rPr>
                <w:rFonts w:ascii="Cambria" w:hAnsi="Cambria" w:cs="Times Turkish Transcription"/>
                <w:color w:val="663300"/>
                <w:sz w:val="18"/>
                <w:szCs w:val="18"/>
              </w:rPr>
              <w:t xml:space="preserve">”, </w:t>
            </w:r>
            <w:r w:rsidR="00AE7C42" w:rsidRPr="00FD40ED">
              <w:rPr>
                <w:rFonts w:ascii="Cambria" w:hAnsi="Cambria" w:cs="Times Turkish Transcription"/>
                <w:i/>
                <w:iCs/>
                <w:color w:val="663300"/>
                <w:sz w:val="18"/>
                <w:szCs w:val="18"/>
              </w:rPr>
              <w:t>Hikmet-Akademik Edebiyat Dergisi [</w:t>
            </w:r>
            <w:proofErr w:type="spellStart"/>
            <w:r w:rsidR="00AE7C42" w:rsidRPr="00FD40ED">
              <w:rPr>
                <w:rFonts w:ascii="Cambria" w:hAnsi="Cambria" w:cs="Times Turkish Transcription"/>
                <w:i/>
                <w:iCs/>
                <w:color w:val="663300"/>
                <w:sz w:val="18"/>
                <w:szCs w:val="18"/>
              </w:rPr>
              <w:t>Journal</w:t>
            </w:r>
            <w:proofErr w:type="spellEnd"/>
            <w:r w:rsidR="00AE7C42" w:rsidRPr="00FD40ED">
              <w:rPr>
                <w:rFonts w:ascii="Cambria" w:hAnsi="Cambria" w:cs="Times Turkish Transcription"/>
                <w:i/>
                <w:iCs/>
                <w:color w:val="663300"/>
                <w:sz w:val="18"/>
                <w:szCs w:val="18"/>
              </w:rPr>
              <w:t xml:space="preserve"> </w:t>
            </w:r>
            <w:r w:rsidR="00E26EBD" w:rsidRPr="00FD40ED">
              <w:rPr>
                <w:rFonts w:ascii="Cambria" w:hAnsi="Cambria" w:cs="Times Turkish Transcription"/>
                <w:i/>
                <w:iCs/>
                <w:color w:val="663300"/>
                <w:sz w:val="18"/>
                <w:szCs w:val="18"/>
              </w:rPr>
              <w:t>o</w:t>
            </w:r>
            <w:r w:rsidR="00AE7C42" w:rsidRPr="00FD40ED">
              <w:rPr>
                <w:rFonts w:ascii="Cambria" w:hAnsi="Cambria" w:cs="Times Turkish Transcription"/>
                <w:i/>
                <w:iCs/>
                <w:color w:val="663300"/>
                <w:sz w:val="18"/>
                <w:szCs w:val="18"/>
              </w:rPr>
              <w:t xml:space="preserve">f </w:t>
            </w:r>
            <w:proofErr w:type="spellStart"/>
            <w:r w:rsidR="00AE7C42" w:rsidRPr="00FD40ED">
              <w:rPr>
                <w:rFonts w:ascii="Cambria" w:hAnsi="Cambria" w:cs="Times Turkish Transcription"/>
                <w:i/>
                <w:iCs/>
                <w:color w:val="663300"/>
                <w:sz w:val="18"/>
                <w:szCs w:val="18"/>
              </w:rPr>
              <w:t>Academic</w:t>
            </w:r>
            <w:proofErr w:type="spellEnd"/>
            <w:r w:rsidR="00AE7C42" w:rsidRPr="00FD40ED">
              <w:rPr>
                <w:rFonts w:ascii="Cambria" w:hAnsi="Cambria" w:cs="Times Turkish Transcription"/>
                <w:i/>
                <w:iCs/>
                <w:color w:val="663300"/>
                <w:sz w:val="18"/>
                <w:szCs w:val="18"/>
              </w:rPr>
              <w:t xml:space="preserve"> </w:t>
            </w:r>
            <w:proofErr w:type="spellStart"/>
            <w:r w:rsidR="00AE7C42" w:rsidRPr="00FD40ED">
              <w:rPr>
                <w:rFonts w:ascii="Cambria" w:hAnsi="Cambria" w:cs="Times Turkish Transcription"/>
                <w:i/>
                <w:iCs/>
                <w:color w:val="663300"/>
                <w:sz w:val="18"/>
                <w:szCs w:val="18"/>
              </w:rPr>
              <w:t>Literature</w:t>
            </w:r>
            <w:proofErr w:type="spellEnd"/>
            <w:r w:rsidR="00AE7C42" w:rsidRPr="00FD40ED">
              <w:rPr>
                <w:rFonts w:ascii="Cambria" w:hAnsi="Cambria" w:cs="Times Turkish Transcription"/>
                <w:i/>
                <w:iCs/>
                <w:color w:val="663300"/>
                <w:sz w:val="18"/>
                <w:szCs w:val="18"/>
              </w:rPr>
              <w:t>]</w:t>
            </w:r>
            <w:r w:rsidR="00757685">
              <w:rPr>
                <w:rFonts w:ascii="Cambria" w:hAnsi="Cambria" w:cs="Times Turkish Transcription"/>
                <w:color w:val="663300"/>
                <w:sz w:val="18"/>
                <w:szCs w:val="18"/>
              </w:rPr>
              <w:t xml:space="preserve"> Yıl/Sayı</w:t>
            </w:r>
            <w:r w:rsidR="008E432F" w:rsidRPr="00FD40ED">
              <w:rPr>
                <w:rFonts w:ascii="Cambria" w:hAnsi="Cambria" w:cs="Times Turkish Transcription"/>
                <w:color w:val="663300"/>
                <w:sz w:val="18"/>
                <w:szCs w:val="18"/>
              </w:rPr>
              <w:t xml:space="preserve"> </w:t>
            </w:r>
            <w:r w:rsidR="00BC06FA">
              <w:rPr>
                <w:rFonts w:ascii="Cambria" w:hAnsi="Cambria" w:cs="Times Turkish Transcription"/>
                <w:color w:val="663300"/>
                <w:sz w:val="18"/>
                <w:szCs w:val="18"/>
              </w:rPr>
              <w:t>(</w:t>
            </w:r>
            <w:r w:rsidR="001925AD" w:rsidRPr="00104D47">
              <w:rPr>
                <w:rFonts w:ascii="Cambria" w:hAnsi="Cambria" w:cs="Times Turkish Transcription"/>
                <w:color w:val="663300"/>
                <w:sz w:val="18"/>
                <w:szCs w:val="18"/>
              </w:rPr>
              <w:t>Güz</w:t>
            </w:r>
            <w:r w:rsidR="00AC7B61">
              <w:rPr>
                <w:rFonts w:ascii="Cambria" w:hAnsi="Cambria" w:cs="Times Turkish Transcription"/>
                <w:color w:val="663300"/>
                <w:sz w:val="18"/>
                <w:szCs w:val="18"/>
              </w:rPr>
              <w:t>/Bahar</w:t>
            </w:r>
            <w:r w:rsidR="00AE7C42" w:rsidRPr="00104D47">
              <w:rPr>
                <w:rFonts w:ascii="Cambria" w:hAnsi="Cambria" w:cs="Times Turkish Transcription"/>
                <w:color w:val="663300"/>
                <w:sz w:val="18"/>
                <w:szCs w:val="18"/>
              </w:rPr>
              <w:t xml:space="preserve"> 202</w:t>
            </w:r>
            <w:r w:rsidRPr="00104D47">
              <w:rPr>
                <w:rFonts w:ascii="Cambria" w:hAnsi="Cambria" w:cs="Times Turkish Transcription"/>
                <w:color w:val="663300"/>
                <w:sz w:val="18"/>
                <w:szCs w:val="18"/>
              </w:rPr>
              <w:t>x</w:t>
            </w:r>
            <w:r w:rsidR="00BC06FA">
              <w:rPr>
                <w:rFonts w:ascii="Cambria" w:hAnsi="Cambria" w:cs="Times Turkish Transcription"/>
                <w:color w:val="663300"/>
                <w:sz w:val="18"/>
                <w:szCs w:val="18"/>
              </w:rPr>
              <w:t>)</w:t>
            </w:r>
            <w:r w:rsidR="00731727"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x</w:t>
            </w:r>
            <w:r w:rsidR="003216F7" w:rsidRPr="00FD40ED">
              <w:rPr>
                <w:rFonts w:ascii="Cambria" w:hAnsi="Cambria" w:cs="Times Turkish Transcription"/>
                <w:color w:val="663300"/>
                <w:sz w:val="18"/>
                <w:szCs w:val="18"/>
              </w:rPr>
              <w:t>-</w:t>
            </w:r>
            <w:r>
              <w:rPr>
                <w:rFonts w:ascii="Cambria" w:hAnsi="Cambria" w:cs="Times Turkish Transcription"/>
                <w:color w:val="663300"/>
                <w:sz w:val="18"/>
                <w:szCs w:val="18"/>
              </w:rPr>
              <w:t>xx</w:t>
            </w:r>
            <w:r w:rsidR="003216F7" w:rsidRPr="00FD40ED">
              <w:rPr>
                <w:rFonts w:ascii="Cambria" w:hAnsi="Cambria" w:cs="Times Turkish Transcription"/>
                <w:color w:val="663300"/>
                <w:sz w:val="18"/>
                <w:szCs w:val="18"/>
              </w:rPr>
              <w:t>.</w:t>
            </w:r>
          </w:p>
        </w:tc>
      </w:tr>
      <w:tr w:rsidR="000E7571" w:rsidRPr="00FD40ED" w14:paraId="0A6E74BD" w14:textId="77777777" w:rsidTr="00DF7428">
        <w:trPr>
          <w:trHeight w:val="549"/>
        </w:trPr>
        <w:tc>
          <w:tcPr>
            <w:tcW w:w="8364" w:type="dxa"/>
          </w:tcPr>
          <w:p w14:paraId="362A28DD" w14:textId="19F15A8B" w:rsidR="000E7571" w:rsidRPr="00FD40ED" w:rsidRDefault="00104D47" w:rsidP="00BC06FA">
            <w:pPr>
              <w:spacing w:before="120" w:after="120"/>
              <w:jc w:val="both"/>
              <w:rPr>
                <w:sz w:val="18"/>
                <w:szCs w:val="18"/>
              </w:rPr>
            </w:pPr>
            <w:r>
              <w:rPr>
                <w:rFonts w:ascii="Cambria" w:hAnsi="Cambria" w:cs="Times Turkish Transcription"/>
                <w:color w:val="663300"/>
                <w:sz w:val="18"/>
                <w:szCs w:val="18"/>
              </w:rPr>
              <w:t>Adı</w:t>
            </w:r>
            <w:r w:rsidR="00435969"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Soyadı</w:t>
            </w:r>
            <w:r w:rsidR="00BC06FA">
              <w:rPr>
                <w:rFonts w:ascii="Cambria" w:hAnsi="Cambria" w:cs="Times Turkish Transcription"/>
                <w:color w:val="663300"/>
                <w:sz w:val="18"/>
                <w:szCs w:val="18"/>
              </w:rPr>
              <w:t>.</w:t>
            </w:r>
            <w:r w:rsidR="00657147"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Mak</w:t>
            </w:r>
            <w:r w:rsidR="003266F9">
              <w:rPr>
                <w:rFonts w:ascii="Cambria" w:hAnsi="Cambria" w:cs="Times Turkish Transcription"/>
                <w:color w:val="663300"/>
                <w:sz w:val="18"/>
                <w:szCs w:val="18"/>
              </w:rPr>
              <w:t>a</w:t>
            </w:r>
            <w:r>
              <w:rPr>
                <w:rFonts w:ascii="Cambria" w:hAnsi="Cambria" w:cs="Times Turkish Transcription"/>
                <w:color w:val="663300"/>
                <w:sz w:val="18"/>
                <w:szCs w:val="18"/>
              </w:rPr>
              <w:t>le İngilizce Adı</w:t>
            </w:r>
            <w:r w:rsidR="00207FDC" w:rsidRPr="00FD40ED">
              <w:rPr>
                <w:rFonts w:ascii="Cambria" w:hAnsi="Cambria" w:cs="Times Turkish Transcription"/>
                <w:color w:val="663300"/>
                <w:sz w:val="18"/>
                <w:szCs w:val="18"/>
              </w:rPr>
              <w:t>”</w:t>
            </w:r>
            <w:r w:rsidR="00BC06FA">
              <w:rPr>
                <w:rFonts w:ascii="Cambria" w:hAnsi="Cambria" w:cs="Times Turkish Transcription"/>
                <w:color w:val="663300"/>
                <w:sz w:val="18"/>
                <w:szCs w:val="18"/>
              </w:rPr>
              <w:t>.</w:t>
            </w:r>
            <w:r w:rsidR="00E85CDD" w:rsidRPr="00FD40ED">
              <w:rPr>
                <w:rFonts w:ascii="Cambria" w:hAnsi="Cambria" w:cs="Times Turkish Transcription"/>
                <w:color w:val="663300"/>
                <w:sz w:val="18"/>
                <w:szCs w:val="18"/>
              </w:rPr>
              <w:t xml:space="preserve"> </w:t>
            </w:r>
            <w:r w:rsidR="000E7571" w:rsidRPr="00FD40ED">
              <w:rPr>
                <w:rFonts w:ascii="Cambria" w:hAnsi="Cambria" w:cs="Times Turkish Transcription"/>
                <w:i/>
                <w:iCs/>
                <w:color w:val="663300"/>
                <w:sz w:val="18"/>
                <w:szCs w:val="18"/>
              </w:rPr>
              <w:t>Hikmet-</w:t>
            </w:r>
            <w:proofErr w:type="spellStart"/>
            <w:r w:rsidR="000E7571" w:rsidRPr="00FD40ED">
              <w:rPr>
                <w:rFonts w:ascii="Cambria" w:hAnsi="Cambria" w:cs="Times Turkish Transcription"/>
                <w:i/>
                <w:iCs/>
                <w:color w:val="663300"/>
                <w:sz w:val="18"/>
                <w:szCs w:val="18"/>
              </w:rPr>
              <w:t>Journal</w:t>
            </w:r>
            <w:proofErr w:type="spellEnd"/>
            <w:r w:rsidR="000E7571" w:rsidRPr="00FD40ED">
              <w:rPr>
                <w:rFonts w:ascii="Cambria" w:hAnsi="Cambria" w:cs="Times Turkish Transcription"/>
                <w:i/>
                <w:iCs/>
                <w:color w:val="663300"/>
                <w:sz w:val="18"/>
                <w:szCs w:val="18"/>
              </w:rPr>
              <w:t xml:space="preserve"> </w:t>
            </w:r>
            <w:r w:rsidR="00E26EBD" w:rsidRPr="00FD40ED">
              <w:rPr>
                <w:rFonts w:ascii="Cambria" w:hAnsi="Cambria" w:cs="Times Turkish Transcription"/>
                <w:i/>
                <w:iCs/>
                <w:color w:val="663300"/>
                <w:sz w:val="18"/>
                <w:szCs w:val="18"/>
              </w:rPr>
              <w:t>o</w:t>
            </w:r>
            <w:r w:rsidR="000E7571" w:rsidRPr="00FD40ED">
              <w:rPr>
                <w:rFonts w:ascii="Cambria" w:hAnsi="Cambria" w:cs="Times Turkish Transcription"/>
                <w:i/>
                <w:iCs/>
                <w:color w:val="663300"/>
                <w:sz w:val="18"/>
                <w:szCs w:val="18"/>
              </w:rPr>
              <w:t xml:space="preserve">f </w:t>
            </w:r>
            <w:proofErr w:type="spellStart"/>
            <w:r w:rsidR="000E7571" w:rsidRPr="00FD40ED">
              <w:rPr>
                <w:rFonts w:ascii="Cambria" w:hAnsi="Cambria" w:cs="Times Turkish Transcription"/>
                <w:i/>
                <w:iCs/>
                <w:color w:val="663300"/>
                <w:sz w:val="18"/>
                <w:szCs w:val="18"/>
              </w:rPr>
              <w:t>Academic</w:t>
            </w:r>
            <w:proofErr w:type="spellEnd"/>
            <w:r w:rsidR="000E7571" w:rsidRPr="00FD40ED">
              <w:rPr>
                <w:rFonts w:ascii="Cambria" w:hAnsi="Cambria" w:cs="Times Turkish Transcription"/>
                <w:i/>
                <w:iCs/>
                <w:color w:val="663300"/>
                <w:sz w:val="18"/>
                <w:szCs w:val="18"/>
              </w:rPr>
              <w:t xml:space="preserve"> </w:t>
            </w:r>
            <w:proofErr w:type="spellStart"/>
            <w:r w:rsidR="000E7571" w:rsidRPr="00FD40ED">
              <w:rPr>
                <w:rFonts w:ascii="Cambria" w:hAnsi="Cambria" w:cs="Times Turkish Transcription"/>
                <w:i/>
                <w:iCs/>
                <w:color w:val="663300"/>
                <w:sz w:val="18"/>
                <w:szCs w:val="18"/>
              </w:rPr>
              <w:t>Literature</w:t>
            </w:r>
            <w:proofErr w:type="spellEnd"/>
            <w:r w:rsidR="00BC06FA">
              <w:rPr>
                <w:rFonts w:ascii="Cambria" w:hAnsi="Cambria" w:cs="Times Turkish Transcription"/>
                <w:color w:val="663300"/>
                <w:sz w:val="18"/>
                <w:szCs w:val="18"/>
              </w:rPr>
              <w:t xml:space="preserve"> </w:t>
            </w:r>
            <w:proofErr w:type="spellStart"/>
            <w:r w:rsidR="00BC06FA">
              <w:rPr>
                <w:rFonts w:ascii="Cambria" w:hAnsi="Cambria" w:cs="Times Turkish Transcription"/>
                <w:color w:val="663300"/>
                <w:sz w:val="18"/>
                <w:szCs w:val="18"/>
              </w:rPr>
              <w:t>Year</w:t>
            </w:r>
            <w:proofErr w:type="spellEnd"/>
            <w:r w:rsidR="00BC06FA">
              <w:rPr>
                <w:rFonts w:ascii="Cambria" w:hAnsi="Cambria" w:cs="Times Turkish Transcription"/>
                <w:color w:val="663300"/>
                <w:sz w:val="18"/>
                <w:szCs w:val="18"/>
              </w:rPr>
              <w:t>/</w:t>
            </w:r>
            <w:r w:rsidR="000E7571" w:rsidRPr="00FD40ED">
              <w:rPr>
                <w:rFonts w:ascii="Cambria" w:hAnsi="Cambria" w:cs="Times Turkish Transcription"/>
                <w:color w:val="663300"/>
                <w:sz w:val="18"/>
                <w:szCs w:val="18"/>
              </w:rPr>
              <w:t xml:space="preserve">Volume </w:t>
            </w:r>
            <w:r w:rsidR="00BC06FA">
              <w:rPr>
                <w:rFonts w:ascii="Cambria" w:hAnsi="Cambria" w:cs="Times Turkish Transcription"/>
                <w:color w:val="663300"/>
                <w:sz w:val="18"/>
                <w:szCs w:val="18"/>
              </w:rPr>
              <w:t>(</w:t>
            </w:r>
            <w:r w:rsidR="001925AD" w:rsidRPr="00FD40ED">
              <w:rPr>
                <w:rFonts w:ascii="Cambria" w:hAnsi="Cambria" w:cs="Times Turkish Transcription"/>
                <w:color w:val="663300"/>
                <w:sz w:val="18"/>
                <w:szCs w:val="18"/>
              </w:rPr>
              <w:t>Fall</w:t>
            </w:r>
            <w:r w:rsidR="00AC7B61">
              <w:rPr>
                <w:rFonts w:ascii="Cambria" w:hAnsi="Cambria" w:cs="Times Turkish Transcription"/>
                <w:color w:val="663300"/>
                <w:sz w:val="18"/>
                <w:szCs w:val="18"/>
              </w:rPr>
              <w:t>/Spring</w:t>
            </w:r>
            <w:r w:rsidR="000E7571" w:rsidRPr="00FD40ED">
              <w:rPr>
                <w:rFonts w:ascii="Cambria" w:hAnsi="Cambria" w:cs="Times Turkish Transcription"/>
                <w:color w:val="663300"/>
                <w:sz w:val="18"/>
                <w:szCs w:val="18"/>
              </w:rPr>
              <w:t xml:space="preserve"> 202</w:t>
            </w:r>
            <w:r>
              <w:rPr>
                <w:rFonts w:ascii="Cambria" w:hAnsi="Cambria" w:cs="Times Turkish Transcription"/>
                <w:color w:val="663300"/>
                <w:sz w:val="18"/>
                <w:szCs w:val="18"/>
              </w:rPr>
              <w:t>x</w:t>
            </w:r>
            <w:r w:rsidR="00BC06FA">
              <w:rPr>
                <w:rFonts w:ascii="Cambria" w:hAnsi="Cambria" w:cs="Times Turkish Transcription"/>
                <w:color w:val="663300"/>
                <w:sz w:val="18"/>
                <w:szCs w:val="18"/>
              </w:rPr>
              <w:t>)</w:t>
            </w:r>
            <w:r w:rsidR="000E7571" w:rsidRPr="00FD40ED">
              <w:rPr>
                <w:rFonts w:ascii="Cambria" w:hAnsi="Cambria" w:cs="Times Turkish Transcription"/>
                <w:color w:val="663300"/>
                <w:sz w:val="18"/>
                <w:szCs w:val="18"/>
              </w:rPr>
              <w:t>,</w:t>
            </w:r>
            <w:r w:rsidR="00527145" w:rsidRPr="00FD40ED">
              <w:rPr>
                <w:rFonts w:ascii="Cambria" w:hAnsi="Cambria" w:cs="Times Turkish Transcription"/>
                <w:color w:val="663300"/>
                <w:sz w:val="18"/>
                <w:szCs w:val="18"/>
              </w:rPr>
              <w:t xml:space="preserve"> </w:t>
            </w:r>
            <w:r>
              <w:rPr>
                <w:rFonts w:ascii="Cambria" w:hAnsi="Cambria" w:cs="Times Turkish Transcription"/>
                <w:color w:val="663300"/>
                <w:sz w:val="18"/>
                <w:szCs w:val="18"/>
              </w:rPr>
              <w:t>x</w:t>
            </w:r>
            <w:r w:rsidR="003216F7" w:rsidRPr="00FD40ED">
              <w:rPr>
                <w:rFonts w:ascii="Cambria" w:hAnsi="Cambria" w:cs="Times Turkish Transcription"/>
                <w:color w:val="663300"/>
                <w:sz w:val="18"/>
                <w:szCs w:val="18"/>
              </w:rPr>
              <w:t>-</w:t>
            </w:r>
            <w:r>
              <w:rPr>
                <w:rFonts w:ascii="Cambria" w:hAnsi="Cambria" w:cs="Times Turkish Transcription"/>
                <w:color w:val="663300"/>
                <w:sz w:val="18"/>
                <w:szCs w:val="18"/>
              </w:rPr>
              <w:t>xx</w:t>
            </w:r>
            <w:r w:rsidR="003216F7" w:rsidRPr="00FD40ED">
              <w:rPr>
                <w:rFonts w:ascii="Cambria" w:hAnsi="Cambria" w:cs="Times Turkish Transcription"/>
                <w:color w:val="663300"/>
                <w:sz w:val="18"/>
                <w:szCs w:val="18"/>
              </w:rPr>
              <w:t>.</w:t>
            </w:r>
          </w:p>
        </w:tc>
      </w:tr>
      <w:tr w:rsidR="00C1132D" w:rsidRPr="009742E2" w14:paraId="037F1D69" w14:textId="77777777" w:rsidTr="00DF7428">
        <w:trPr>
          <w:trHeight w:val="549"/>
        </w:trPr>
        <w:tc>
          <w:tcPr>
            <w:tcW w:w="8364" w:type="dxa"/>
          </w:tcPr>
          <w:p w14:paraId="4A8130F4" w14:textId="77777777" w:rsidR="00C1132D" w:rsidRPr="00FD40ED" w:rsidRDefault="00C1132D" w:rsidP="00C1132D">
            <w:pPr>
              <w:ind w:left="36"/>
              <w:jc w:val="center"/>
              <w:rPr>
                <w:rFonts w:ascii="Cambria" w:hAnsi="Cambria" w:cs="Times Turkish Transcription"/>
                <w:b/>
                <w:bCs/>
                <w:color w:val="663300"/>
                <w:sz w:val="16"/>
                <w:szCs w:val="16"/>
              </w:rPr>
            </w:pPr>
            <w:r w:rsidRPr="00FD40ED">
              <w:rPr>
                <w:rFonts w:ascii="Cambria" w:hAnsi="Cambria"/>
                <w:bCs/>
                <w:noProof/>
                <w:color w:val="663300"/>
                <w:sz w:val="16"/>
                <w:szCs w:val="16"/>
              </w:rPr>
              <w:drawing>
                <wp:inline distT="0" distB="0" distL="0" distR="0" wp14:anchorId="0C094B7D" wp14:editId="77DE9948">
                  <wp:extent cx="309563" cy="309563"/>
                  <wp:effectExtent l="0" t="0" r="0" b="0"/>
                  <wp:docPr id="4" name="Resim 5" descr="C:\Users\e1\Desktop\doi re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5" descr="C:\Users\e1\Desktop\doi resm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721" cy="340721"/>
                          </a:xfrm>
                          <a:prstGeom prst="rect">
                            <a:avLst/>
                          </a:prstGeom>
                          <a:noFill/>
                          <a:ln>
                            <a:noFill/>
                          </a:ln>
                        </pic:spPr>
                      </pic:pic>
                    </a:graphicData>
                  </a:graphic>
                </wp:inline>
              </w:drawing>
            </w:r>
          </w:p>
          <w:p w14:paraId="593FE69E" w14:textId="505E255A" w:rsidR="00C1132D" w:rsidRPr="001460E3" w:rsidRDefault="006115C5" w:rsidP="00FD40ED">
            <w:pPr>
              <w:ind w:left="36"/>
              <w:jc w:val="center"/>
              <w:rPr>
                <w:rFonts w:ascii="Cambria" w:hAnsi="Cambria" w:cs="Times Turkish Transcription"/>
                <w:b/>
                <w:bCs/>
                <w:color w:val="663300"/>
                <w:sz w:val="16"/>
                <w:szCs w:val="16"/>
              </w:rPr>
            </w:pPr>
            <w:r w:rsidRPr="00FD40ED">
              <w:rPr>
                <w:rFonts w:ascii="Cambria" w:hAnsi="Cambria" w:cs="Times Turkish Transcription"/>
                <w:b/>
                <w:bCs/>
                <w:color w:val="006666"/>
                <w:sz w:val="16"/>
                <w:szCs w:val="16"/>
              </w:rPr>
              <w:t>10.28981/</w:t>
            </w:r>
            <w:proofErr w:type="spellStart"/>
            <w:r w:rsidR="00C1132D" w:rsidRPr="00FD40ED">
              <w:rPr>
                <w:rFonts w:ascii="Cambria" w:hAnsi="Cambria" w:cs="Times Turkish Transcription"/>
                <w:b/>
                <w:bCs/>
                <w:color w:val="006666"/>
                <w:sz w:val="16"/>
                <w:szCs w:val="16"/>
              </w:rPr>
              <w:t>hikmet.</w:t>
            </w:r>
            <w:r w:rsidR="00104D47" w:rsidRPr="00104D47">
              <w:rPr>
                <w:rFonts w:ascii="Cambria" w:hAnsi="Cambria" w:cs="Times Turkish Transcription"/>
                <w:b/>
                <w:bCs/>
                <w:color w:val="006666"/>
                <w:sz w:val="16"/>
                <w:szCs w:val="16"/>
                <w:highlight w:val="yellow"/>
              </w:rPr>
              <w:t>xxxxxx</w:t>
            </w:r>
            <w:proofErr w:type="spellEnd"/>
            <w:r w:rsidR="00104D47">
              <w:rPr>
                <w:rFonts w:ascii="Cambria" w:hAnsi="Cambria" w:cs="Times Turkish Transcription"/>
                <w:b/>
                <w:bCs/>
                <w:color w:val="006666"/>
                <w:sz w:val="16"/>
                <w:szCs w:val="16"/>
              </w:rPr>
              <w:t xml:space="preserve"> (Makale Kabul Edildikten Sonra </w:t>
            </w:r>
            <w:r w:rsidR="00B55416">
              <w:rPr>
                <w:rFonts w:ascii="Cambria" w:hAnsi="Cambria" w:cs="Times Turkish Transcription"/>
                <w:b/>
                <w:bCs/>
                <w:color w:val="006666"/>
                <w:sz w:val="16"/>
                <w:szCs w:val="16"/>
              </w:rPr>
              <w:t xml:space="preserve">Editör Tarafından </w:t>
            </w:r>
            <w:r w:rsidR="00104D47">
              <w:rPr>
                <w:rFonts w:ascii="Cambria" w:hAnsi="Cambria" w:cs="Times Turkish Transcription"/>
                <w:b/>
                <w:bCs/>
                <w:color w:val="006666"/>
                <w:sz w:val="16"/>
                <w:szCs w:val="16"/>
              </w:rPr>
              <w:t>Doldurulacaktır)</w:t>
            </w:r>
          </w:p>
        </w:tc>
      </w:tr>
    </w:tbl>
    <w:p w14:paraId="7A018D13" w14:textId="44977F29" w:rsidR="00E74E38" w:rsidRDefault="00E74E38" w:rsidP="0002207D">
      <w:pPr>
        <w:spacing w:before="120" w:after="120"/>
        <w:jc w:val="both"/>
      </w:pPr>
    </w:p>
    <w:p w14:paraId="0CBBE2F0" w14:textId="77777777" w:rsidR="001460E3" w:rsidRPr="009742E2" w:rsidRDefault="001460E3" w:rsidP="0002207D">
      <w:pPr>
        <w:spacing w:before="120" w:after="120"/>
        <w:jc w:val="both"/>
      </w:pPr>
    </w:p>
    <w:p w14:paraId="252597F6" w14:textId="77777777" w:rsidR="00CD381C" w:rsidRDefault="00DF7428" w:rsidP="00DF7428">
      <w:pPr>
        <w:spacing w:before="120" w:after="120"/>
        <w:jc w:val="center"/>
        <w:rPr>
          <w:rFonts w:ascii="Cambria" w:hAnsi="Cambria" w:cs="Helvetica"/>
          <w:color w:val="808080" w:themeColor="background1" w:themeShade="80"/>
          <w:sz w:val="16"/>
          <w:szCs w:val="16"/>
          <w:shd w:val="clear" w:color="auto" w:fill="FFFFFF"/>
        </w:rPr>
        <w:sectPr w:rsidR="00CD381C" w:rsidSect="00DF74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765" w:right="2125" w:bottom="1418" w:left="2127" w:header="1418" w:footer="889" w:gutter="0"/>
          <w:pgNumType w:start="255"/>
          <w:cols w:space="708"/>
          <w:titlePg/>
          <w:docGrid w:linePitch="360"/>
        </w:sectPr>
      </w:pPr>
      <w:r w:rsidRPr="009742E2">
        <w:rPr>
          <w:rFonts w:ascii="Cambria" w:hAnsi="Cambria" w:cs="Helvetica"/>
          <w:color w:val="808080" w:themeColor="background1" w:themeShade="80"/>
          <w:sz w:val="16"/>
          <w:szCs w:val="16"/>
          <w:shd w:val="clear" w:color="auto" w:fill="FFFFFF"/>
        </w:rPr>
        <w:t>Yayımlanan makale</w:t>
      </w:r>
      <w:r w:rsidR="00AE7C42" w:rsidRPr="009742E2">
        <w:rPr>
          <w:rFonts w:ascii="Cambria" w:hAnsi="Cambria" w:cs="Helvetica"/>
          <w:color w:val="808080" w:themeColor="background1" w:themeShade="80"/>
          <w:sz w:val="16"/>
          <w:szCs w:val="16"/>
          <w:shd w:val="clear" w:color="auto" w:fill="FFFFFF"/>
        </w:rPr>
        <w:t>le</w:t>
      </w:r>
      <w:r w:rsidRPr="009742E2">
        <w:rPr>
          <w:rFonts w:ascii="Cambria" w:hAnsi="Cambria" w:cs="Helvetica"/>
          <w:color w:val="808080" w:themeColor="background1" w:themeShade="80"/>
          <w:sz w:val="16"/>
          <w:szCs w:val="16"/>
          <w:shd w:val="clear" w:color="auto" w:fill="FFFFFF"/>
        </w:rPr>
        <w:t xml:space="preserve">rde Araştırma ve Yayın Etiğine riayet edilmiş; </w:t>
      </w:r>
      <w:hyperlink r:id="rId17" w:history="1">
        <w:r w:rsidRPr="009742E2">
          <w:rPr>
            <w:rStyle w:val="Kpr"/>
            <w:rFonts w:ascii="Cambria" w:hAnsi="Cambria" w:cs="Helvetica"/>
            <w:color w:val="808080" w:themeColor="background1" w:themeShade="80"/>
            <w:sz w:val="16"/>
            <w:szCs w:val="16"/>
            <w:u w:val="none"/>
            <w:shd w:val="clear" w:color="auto" w:fill="FFFFFF"/>
          </w:rPr>
          <w:t>COPE (</w:t>
        </w:r>
        <w:proofErr w:type="spellStart"/>
        <w:r w:rsidRPr="009742E2">
          <w:rPr>
            <w:rStyle w:val="Kpr"/>
            <w:rFonts w:ascii="Cambria" w:hAnsi="Cambria" w:cs="Helvetica"/>
            <w:color w:val="808080" w:themeColor="background1" w:themeShade="80"/>
            <w:sz w:val="16"/>
            <w:szCs w:val="16"/>
            <w:u w:val="none"/>
            <w:shd w:val="clear" w:color="auto" w:fill="FFFFFF"/>
          </w:rPr>
          <w:t>Committee</w:t>
        </w:r>
        <w:proofErr w:type="spellEnd"/>
        <w:r w:rsidRPr="009742E2">
          <w:rPr>
            <w:rStyle w:val="Kpr"/>
            <w:rFonts w:ascii="Cambria" w:hAnsi="Cambria" w:cs="Helvetica"/>
            <w:color w:val="808080" w:themeColor="background1" w:themeShade="80"/>
            <w:sz w:val="16"/>
            <w:szCs w:val="16"/>
            <w:u w:val="none"/>
            <w:shd w:val="clear" w:color="auto" w:fill="FFFFFF"/>
          </w:rPr>
          <w:t xml:space="preserve"> on </w:t>
        </w:r>
        <w:proofErr w:type="spellStart"/>
        <w:r w:rsidRPr="009742E2">
          <w:rPr>
            <w:rStyle w:val="Kpr"/>
            <w:rFonts w:ascii="Cambria" w:hAnsi="Cambria" w:cs="Helvetica"/>
            <w:color w:val="808080" w:themeColor="background1" w:themeShade="80"/>
            <w:sz w:val="16"/>
            <w:szCs w:val="16"/>
            <w:u w:val="none"/>
            <w:shd w:val="clear" w:color="auto" w:fill="FFFFFF"/>
          </w:rPr>
          <w:t>Publication</w:t>
        </w:r>
        <w:proofErr w:type="spellEnd"/>
        <w:r w:rsidRPr="009742E2">
          <w:rPr>
            <w:rStyle w:val="Kpr"/>
            <w:rFonts w:ascii="Cambria" w:hAnsi="Cambria" w:cs="Helvetica"/>
            <w:color w:val="808080" w:themeColor="background1" w:themeShade="80"/>
            <w:sz w:val="16"/>
            <w:szCs w:val="16"/>
            <w:u w:val="none"/>
            <w:shd w:val="clear" w:color="auto" w:fill="FFFFFF"/>
          </w:rPr>
          <w:t xml:space="preserve"> </w:t>
        </w:r>
        <w:proofErr w:type="spellStart"/>
        <w:r w:rsidRPr="009742E2">
          <w:rPr>
            <w:rStyle w:val="Kpr"/>
            <w:rFonts w:ascii="Cambria" w:hAnsi="Cambria" w:cs="Helvetica"/>
            <w:color w:val="808080" w:themeColor="background1" w:themeShade="80"/>
            <w:sz w:val="16"/>
            <w:szCs w:val="16"/>
            <w:u w:val="none"/>
            <w:shd w:val="clear" w:color="auto" w:fill="FFFFFF"/>
          </w:rPr>
          <w:t>Ethics</w:t>
        </w:r>
        <w:proofErr w:type="spellEnd"/>
        <w:r w:rsidRPr="009742E2">
          <w:rPr>
            <w:rStyle w:val="Kpr"/>
            <w:rFonts w:ascii="Cambria" w:hAnsi="Cambria" w:cs="Helvetica"/>
            <w:color w:val="808080" w:themeColor="background1" w:themeShade="80"/>
            <w:sz w:val="16"/>
            <w:szCs w:val="16"/>
            <w:u w:val="none"/>
            <w:shd w:val="clear" w:color="auto" w:fill="FFFFFF"/>
          </w:rPr>
          <w:t>)</w:t>
        </w:r>
      </w:hyperlink>
      <w:r w:rsidRPr="009742E2">
        <w:rPr>
          <w:rFonts w:ascii="Cambria" w:hAnsi="Cambria" w:cs="Helvetica"/>
          <w:color w:val="808080" w:themeColor="background1" w:themeShade="80"/>
          <w:sz w:val="16"/>
          <w:szCs w:val="16"/>
          <w:shd w:val="clear" w:color="auto" w:fill="FFFFFF"/>
        </w:rPr>
        <w:t>’un Editör ve Yazarlar için yayımlamış olduğu uluslararası standartlar dikkate alınmıştır.</w:t>
      </w:r>
    </w:p>
    <w:p w14:paraId="2E436F97" w14:textId="6B5262D4" w:rsidR="00CD381C" w:rsidRDefault="00CD381C" w:rsidP="00CD381C">
      <w:pPr>
        <w:ind w:left="317"/>
        <w:jc w:val="center"/>
        <w:rPr>
          <w:rFonts w:ascii="Cambria" w:hAnsi="Cambria"/>
          <w:b/>
          <w:i/>
          <w:iCs/>
          <w:color w:val="663300"/>
          <w:sz w:val="20"/>
          <w:szCs w:val="20"/>
        </w:rPr>
      </w:pPr>
    </w:p>
    <w:p w14:paraId="52A6533B" w14:textId="77777777" w:rsidR="00CD381C" w:rsidRPr="0087480C" w:rsidRDefault="00CD381C" w:rsidP="00CD381C">
      <w:pPr>
        <w:ind w:left="317"/>
        <w:jc w:val="center"/>
        <w:rPr>
          <w:rFonts w:ascii="Cambria" w:hAnsi="Cambria"/>
          <w:b/>
          <w:i/>
          <w:iCs/>
          <w:color w:val="663300"/>
          <w:sz w:val="20"/>
          <w:szCs w:val="20"/>
        </w:rPr>
      </w:pPr>
    </w:p>
    <w:p w14:paraId="6C1CC8AC" w14:textId="174A4FC3" w:rsidR="00CD381C" w:rsidRPr="00CD381C" w:rsidRDefault="00CD381C" w:rsidP="00CD381C">
      <w:pPr>
        <w:pStyle w:val="MDPI13authornames"/>
        <w:jc w:val="center"/>
        <w:rPr>
          <w:lang w:val="tr-TR"/>
        </w:rPr>
      </w:pPr>
      <w:r w:rsidRPr="00CD381C">
        <w:rPr>
          <w:rFonts w:ascii="Cambria" w:hAnsi="Cambria"/>
          <w:i/>
          <w:iCs/>
          <w:color w:val="663300"/>
          <w:szCs w:val="20"/>
          <w:lang w:val="tr-TR"/>
        </w:rPr>
        <w:t>Unvan İsim SOYİSİM</w:t>
      </w:r>
      <w:r w:rsidRPr="00CD381C">
        <w:rPr>
          <w:highlight w:val="yellow"/>
          <w:vertAlign w:val="superscript"/>
          <w:lang w:val="tr-TR"/>
        </w:rPr>
        <w:t xml:space="preserve"> bu bilgiler makalenin kabulü hâlinde sonradan eklenecektir</w:t>
      </w:r>
      <w:r w:rsidR="00CC4AC0">
        <w:rPr>
          <w:vertAlign w:val="superscript"/>
          <w:lang w:val="tr-TR"/>
        </w:rPr>
        <w:t>.</w:t>
      </w:r>
    </w:p>
    <w:p w14:paraId="274B6001" w14:textId="77777777" w:rsidR="00CD381C" w:rsidRPr="00757685" w:rsidRDefault="00CD381C" w:rsidP="00CD381C">
      <w:pPr>
        <w:jc w:val="center"/>
        <w:rPr>
          <w:rFonts w:ascii="Cambria" w:hAnsi="Cambria"/>
          <w:b/>
          <w:bCs/>
          <w:color w:val="663300"/>
          <w:sz w:val="20"/>
          <w:szCs w:val="20"/>
        </w:rPr>
      </w:pPr>
      <w:r w:rsidRPr="00757685">
        <w:rPr>
          <w:rFonts w:ascii="Cambria" w:hAnsi="Cambria"/>
          <w:b/>
          <w:bCs/>
          <w:color w:val="663300"/>
          <w:sz w:val="20"/>
          <w:szCs w:val="20"/>
        </w:rPr>
        <w:t>MAKALE TÜRKÇE BAŞLIK</w:t>
      </w:r>
    </w:p>
    <w:p w14:paraId="11AEC109" w14:textId="6A6E3E7D" w:rsidR="00CD381C" w:rsidRPr="0087480C" w:rsidRDefault="00CD381C" w:rsidP="00CD381C">
      <w:pPr>
        <w:spacing w:before="120" w:after="120"/>
        <w:ind w:right="-1"/>
        <w:jc w:val="center"/>
        <w:rPr>
          <w:rFonts w:ascii="Cambria" w:hAnsi="Cambria"/>
          <w:color w:val="663300"/>
          <w:sz w:val="20"/>
          <w:szCs w:val="20"/>
        </w:rPr>
      </w:pPr>
      <w:r>
        <w:rPr>
          <w:rFonts w:ascii="Cambria" w:hAnsi="Cambria"/>
          <w:color w:val="663300"/>
          <w:sz w:val="20"/>
          <w:szCs w:val="20"/>
        </w:rPr>
        <w:t>MAK</w:t>
      </w:r>
      <w:r w:rsidR="003F47CE">
        <w:rPr>
          <w:rFonts w:ascii="Cambria" w:hAnsi="Cambria"/>
          <w:color w:val="663300"/>
          <w:sz w:val="20"/>
          <w:szCs w:val="20"/>
        </w:rPr>
        <w:t>A</w:t>
      </w:r>
      <w:r>
        <w:rPr>
          <w:rFonts w:ascii="Cambria" w:hAnsi="Cambria"/>
          <w:color w:val="663300"/>
          <w:sz w:val="20"/>
          <w:szCs w:val="20"/>
        </w:rPr>
        <w:t>LE İNGİLİZCE BAŞLIK</w:t>
      </w:r>
    </w:p>
    <w:tbl>
      <w:tblPr>
        <w:tblStyle w:val="TabloKlavuzu"/>
        <w:tblpPr w:leftFromText="141" w:rightFromText="141" w:vertAnchor="text" w:horzAnchor="page" w:tblpX="1213" w:tblpY="106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5346"/>
      </w:tblGrid>
      <w:tr w:rsidR="00CD381C" w:rsidRPr="00AB570A" w14:paraId="037D1E42" w14:textId="77777777" w:rsidTr="00477B9A">
        <w:trPr>
          <w:trHeight w:val="3622"/>
        </w:trPr>
        <w:tc>
          <w:tcPr>
            <w:tcW w:w="5002" w:type="dxa"/>
          </w:tcPr>
          <w:p w14:paraId="7830325C" w14:textId="77777777" w:rsidR="00CD381C" w:rsidRPr="00AB570A" w:rsidRDefault="00CD381C" w:rsidP="00477B9A">
            <w:pPr>
              <w:spacing w:before="120" w:after="120"/>
              <w:jc w:val="center"/>
              <w:rPr>
                <w:rFonts w:asciiTheme="majorHAnsi" w:hAnsiTheme="majorHAnsi" w:cstheme="majorBidi"/>
                <w:b/>
                <w:bCs/>
                <w:i/>
                <w:iCs/>
                <w:sz w:val="18"/>
                <w:szCs w:val="18"/>
              </w:rPr>
            </w:pPr>
            <w:r w:rsidRPr="00AB570A">
              <w:rPr>
                <w:rFonts w:asciiTheme="majorHAnsi" w:hAnsiTheme="majorHAnsi" w:cstheme="majorBidi"/>
                <w:b/>
                <w:bCs/>
                <w:i/>
                <w:iCs/>
                <w:sz w:val="18"/>
                <w:szCs w:val="18"/>
              </w:rPr>
              <w:t>ÖZ</w:t>
            </w:r>
          </w:p>
          <w:p w14:paraId="6C08E72F" w14:textId="77777777" w:rsidR="00CD381C" w:rsidRDefault="00CD381C" w:rsidP="00477B9A">
            <w:pPr>
              <w:spacing w:before="120" w:after="120"/>
              <w:ind w:left="23"/>
              <w:rPr>
                <w:rFonts w:asciiTheme="majorHAnsi" w:hAnsiTheme="majorHAnsi" w:cstheme="minorHAnsi"/>
                <w:bCs/>
                <w:i/>
                <w:iCs/>
                <w:sz w:val="18"/>
                <w:szCs w:val="18"/>
              </w:rPr>
            </w:pPr>
            <w:r w:rsidRPr="00AB570A">
              <w:rPr>
                <w:rFonts w:asciiTheme="majorHAnsi" w:hAnsiTheme="majorHAnsi" w:cstheme="minorHAnsi"/>
                <w:bCs/>
                <w:i/>
                <w:iCs/>
                <w:sz w:val="18"/>
                <w:szCs w:val="18"/>
              </w:rPr>
              <w:t>Çalışmanın başına, 250 sözcükten fazla olmayacak şekilde Türkçe ve yabancı dilde Öz (</w:t>
            </w:r>
            <w:proofErr w:type="spellStart"/>
            <w:r w:rsidRPr="00AB570A">
              <w:rPr>
                <w:rFonts w:asciiTheme="majorHAnsi" w:hAnsiTheme="majorHAnsi" w:cstheme="minorHAnsi"/>
                <w:bCs/>
                <w:i/>
                <w:iCs/>
                <w:sz w:val="18"/>
                <w:szCs w:val="18"/>
              </w:rPr>
              <w:t>Abstract</w:t>
            </w:r>
            <w:proofErr w:type="spellEnd"/>
            <w:r w:rsidRPr="00AB570A">
              <w:rPr>
                <w:rFonts w:asciiTheme="majorHAnsi" w:hAnsiTheme="majorHAnsi" w:cstheme="minorHAnsi"/>
                <w:bCs/>
                <w:i/>
                <w:iCs/>
                <w:sz w:val="18"/>
                <w:szCs w:val="18"/>
              </w:rPr>
              <w:t>) ve Anahtar kelimeler (</w:t>
            </w:r>
            <w:proofErr w:type="spellStart"/>
            <w:r w:rsidRPr="00AB570A">
              <w:rPr>
                <w:rFonts w:asciiTheme="majorHAnsi" w:hAnsiTheme="majorHAnsi" w:cstheme="minorHAnsi"/>
                <w:bCs/>
                <w:i/>
                <w:iCs/>
                <w:sz w:val="18"/>
                <w:szCs w:val="18"/>
              </w:rPr>
              <w:t>Keywords</w:t>
            </w:r>
            <w:proofErr w:type="spellEnd"/>
            <w:r w:rsidRPr="00AB570A">
              <w:rPr>
                <w:rFonts w:asciiTheme="majorHAnsi" w:hAnsiTheme="majorHAnsi" w:cstheme="minorHAnsi"/>
                <w:bCs/>
                <w:i/>
                <w:iCs/>
                <w:sz w:val="18"/>
                <w:szCs w:val="18"/>
              </w:rPr>
              <w:t xml:space="preserve">) konulmalıdır. </w:t>
            </w:r>
          </w:p>
          <w:p w14:paraId="2C99E857" w14:textId="77777777" w:rsidR="00CD381C" w:rsidRDefault="00CD381C" w:rsidP="00477B9A">
            <w:pPr>
              <w:spacing w:before="120" w:after="120"/>
              <w:ind w:left="23"/>
              <w:rPr>
                <w:rFonts w:asciiTheme="majorHAnsi" w:hAnsiTheme="majorHAnsi" w:cstheme="minorHAnsi"/>
                <w:bCs/>
                <w:i/>
                <w:iCs/>
                <w:sz w:val="18"/>
                <w:szCs w:val="18"/>
              </w:rPr>
            </w:pPr>
            <w:proofErr w:type="spellStart"/>
            <w:r>
              <w:rPr>
                <w:rFonts w:asciiTheme="majorHAnsi" w:hAnsiTheme="majorHAnsi" w:cstheme="minorHAnsi"/>
                <w:bCs/>
                <w:i/>
                <w:iCs/>
                <w:sz w:val="18"/>
                <w:szCs w:val="18"/>
              </w:rPr>
              <w:t>Cambria</w:t>
            </w:r>
            <w:proofErr w:type="spellEnd"/>
            <w:r>
              <w:rPr>
                <w:rFonts w:asciiTheme="majorHAnsi" w:hAnsiTheme="majorHAnsi" w:cstheme="minorHAnsi"/>
                <w:bCs/>
                <w:i/>
                <w:iCs/>
                <w:sz w:val="18"/>
                <w:szCs w:val="18"/>
              </w:rPr>
              <w:t xml:space="preserve"> Yazı Fontu ile yazılmalıdır.</w:t>
            </w:r>
          </w:p>
          <w:p w14:paraId="27732B99" w14:textId="7A492CC0" w:rsidR="00CD381C" w:rsidRPr="00AB570A" w:rsidRDefault="00CD381C" w:rsidP="00477B9A">
            <w:pPr>
              <w:spacing w:before="120" w:after="120"/>
              <w:ind w:left="23"/>
              <w:rPr>
                <w:rFonts w:asciiTheme="majorHAnsi" w:hAnsiTheme="majorHAnsi" w:cstheme="minorHAnsi"/>
                <w:bCs/>
                <w:i/>
                <w:iCs/>
                <w:sz w:val="18"/>
                <w:szCs w:val="18"/>
              </w:rPr>
            </w:pPr>
            <w:r w:rsidRPr="00AB570A">
              <w:rPr>
                <w:rFonts w:asciiTheme="majorHAnsi" w:hAnsiTheme="majorHAnsi" w:cstheme="minorHAnsi"/>
                <w:bCs/>
                <w:i/>
                <w:iCs/>
                <w:sz w:val="18"/>
                <w:szCs w:val="18"/>
              </w:rPr>
              <w:t xml:space="preserve">Özet ve </w:t>
            </w:r>
            <w:proofErr w:type="spellStart"/>
            <w:r w:rsidRPr="00AB570A">
              <w:rPr>
                <w:rFonts w:asciiTheme="majorHAnsi" w:hAnsiTheme="majorHAnsi" w:cstheme="minorHAnsi"/>
                <w:bCs/>
                <w:i/>
                <w:iCs/>
                <w:sz w:val="18"/>
                <w:szCs w:val="18"/>
              </w:rPr>
              <w:t>Abstract</w:t>
            </w:r>
            <w:proofErr w:type="spellEnd"/>
            <w:r w:rsidRPr="00AB570A">
              <w:rPr>
                <w:rFonts w:asciiTheme="majorHAnsi" w:hAnsiTheme="majorHAnsi" w:cstheme="minorHAnsi"/>
                <w:bCs/>
                <w:i/>
                <w:iCs/>
                <w:sz w:val="18"/>
                <w:szCs w:val="18"/>
              </w:rPr>
              <w:t xml:space="preserve"> 9 punto 1 satır aralığı</w:t>
            </w:r>
            <w:r>
              <w:rPr>
                <w:rFonts w:asciiTheme="majorHAnsi" w:hAnsiTheme="majorHAnsi" w:cstheme="minorHAnsi"/>
                <w:bCs/>
                <w:i/>
                <w:iCs/>
                <w:sz w:val="18"/>
                <w:szCs w:val="18"/>
              </w:rPr>
              <w:t>, italik.</w:t>
            </w:r>
          </w:p>
          <w:p w14:paraId="085C45D5" w14:textId="77777777" w:rsidR="00CD381C" w:rsidRPr="00CD381C" w:rsidRDefault="00CD381C" w:rsidP="00477B9A">
            <w:pPr>
              <w:spacing w:before="120" w:after="120"/>
              <w:ind w:left="23"/>
              <w:rPr>
                <w:rFonts w:asciiTheme="majorHAnsi" w:hAnsiTheme="majorHAnsi" w:cstheme="minorHAnsi"/>
                <w:b/>
                <w:bCs/>
                <w:sz w:val="18"/>
                <w:szCs w:val="18"/>
              </w:rPr>
            </w:pPr>
            <w:r w:rsidRPr="00CD381C">
              <w:rPr>
                <w:rFonts w:asciiTheme="majorHAnsi" w:hAnsiTheme="majorHAnsi"/>
                <w:b/>
                <w:sz w:val="18"/>
                <w:szCs w:val="18"/>
              </w:rPr>
              <w:t>Anahtar Kelimeler:</w:t>
            </w:r>
            <w:r w:rsidRPr="00CD381C">
              <w:rPr>
                <w:rFonts w:asciiTheme="majorHAnsi" w:eastAsiaTheme="minorHAnsi" w:hAnsiTheme="majorHAnsi" w:cstheme="majorBidi"/>
                <w:lang w:eastAsia="en-US"/>
              </w:rPr>
              <w:t xml:space="preserve"> </w:t>
            </w:r>
            <w:r w:rsidRPr="00CD381C">
              <w:rPr>
                <w:rFonts w:asciiTheme="majorHAnsi" w:hAnsiTheme="majorHAnsi"/>
                <w:sz w:val="18"/>
                <w:szCs w:val="18"/>
              </w:rPr>
              <w:t xml:space="preserve"> En az 4, en çok 6 anahtar kelime</w:t>
            </w:r>
          </w:p>
          <w:p w14:paraId="56EFA729" w14:textId="77777777" w:rsidR="00CD381C" w:rsidRPr="00AB570A" w:rsidRDefault="00CD381C" w:rsidP="00477B9A">
            <w:pPr>
              <w:spacing w:before="120" w:after="120"/>
              <w:jc w:val="both"/>
              <w:rPr>
                <w:rFonts w:asciiTheme="majorHAnsi" w:hAnsiTheme="majorHAnsi"/>
                <w:bCs/>
                <w:i/>
                <w:iCs/>
                <w:sz w:val="18"/>
                <w:szCs w:val="18"/>
              </w:rPr>
            </w:pPr>
          </w:p>
        </w:tc>
        <w:tc>
          <w:tcPr>
            <w:tcW w:w="5346" w:type="dxa"/>
          </w:tcPr>
          <w:p w14:paraId="42ECC53B" w14:textId="77777777" w:rsidR="00CD381C" w:rsidRPr="00CD381C" w:rsidRDefault="00CD381C" w:rsidP="00477B9A">
            <w:pPr>
              <w:spacing w:before="120" w:after="120"/>
              <w:ind w:left="14" w:right="34"/>
              <w:jc w:val="center"/>
              <w:rPr>
                <w:rFonts w:asciiTheme="majorHAnsi" w:hAnsiTheme="majorHAnsi" w:cstheme="majorBidi"/>
                <w:b/>
                <w:i/>
                <w:iCs/>
                <w:sz w:val="18"/>
                <w:szCs w:val="18"/>
              </w:rPr>
            </w:pPr>
            <w:r w:rsidRPr="00CD381C">
              <w:rPr>
                <w:rFonts w:asciiTheme="majorHAnsi" w:hAnsiTheme="majorHAnsi" w:cstheme="majorBidi"/>
                <w:b/>
                <w:i/>
                <w:iCs/>
                <w:sz w:val="18"/>
                <w:szCs w:val="18"/>
              </w:rPr>
              <w:t>ABSTRACT</w:t>
            </w:r>
          </w:p>
          <w:p w14:paraId="10575382" w14:textId="77777777" w:rsidR="00CD381C" w:rsidRPr="00AB570A" w:rsidRDefault="00CD381C" w:rsidP="00477B9A">
            <w:pPr>
              <w:shd w:val="clear" w:color="auto" w:fill="FFFFFF"/>
              <w:spacing w:before="120" w:after="120"/>
              <w:ind w:left="23"/>
              <w:rPr>
                <w:rFonts w:asciiTheme="majorHAnsi" w:hAnsiTheme="majorHAnsi" w:cstheme="minorHAnsi"/>
                <w:bCs/>
                <w:i/>
                <w:iCs/>
                <w:sz w:val="18"/>
                <w:szCs w:val="18"/>
              </w:rPr>
            </w:pPr>
            <w:r>
              <w:rPr>
                <w:rFonts w:asciiTheme="majorHAnsi" w:hAnsiTheme="majorHAnsi" w:cstheme="minorHAnsi"/>
                <w:bCs/>
                <w:i/>
                <w:iCs/>
                <w:sz w:val="18"/>
                <w:szCs w:val="18"/>
              </w:rPr>
              <w:t xml:space="preserve">İngilizce özet bu bölümü yazılmalıdır. </w:t>
            </w:r>
          </w:p>
          <w:p w14:paraId="012B6B5C" w14:textId="77777777" w:rsidR="00CD381C" w:rsidRPr="00AB570A" w:rsidRDefault="00CD381C" w:rsidP="00477B9A">
            <w:pPr>
              <w:shd w:val="clear" w:color="auto" w:fill="FFFFFF"/>
              <w:spacing w:before="120" w:after="120"/>
              <w:ind w:left="23"/>
              <w:rPr>
                <w:rFonts w:asciiTheme="majorHAnsi" w:hAnsiTheme="majorHAnsi" w:cstheme="minorHAnsi"/>
                <w:b/>
                <w:bCs/>
                <w:i/>
                <w:iCs/>
                <w:sz w:val="18"/>
                <w:szCs w:val="18"/>
              </w:rPr>
            </w:pPr>
          </w:p>
          <w:p w14:paraId="79C266AF" w14:textId="77777777" w:rsidR="00CD381C" w:rsidRPr="00AB570A" w:rsidRDefault="00CD381C" w:rsidP="00477B9A">
            <w:pPr>
              <w:shd w:val="clear" w:color="auto" w:fill="FFFFFF"/>
              <w:spacing w:before="120" w:after="120"/>
              <w:ind w:left="23"/>
              <w:rPr>
                <w:rFonts w:asciiTheme="majorHAnsi" w:hAnsiTheme="majorHAnsi" w:cstheme="minorHAnsi"/>
                <w:b/>
                <w:bCs/>
                <w:i/>
                <w:iCs/>
                <w:sz w:val="18"/>
                <w:szCs w:val="18"/>
              </w:rPr>
            </w:pPr>
            <w:proofErr w:type="spellStart"/>
            <w:r w:rsidRPr="00AB570A">
              <w:rPr>
                <w:rFonts w:asciiTheme="majorHAnsi" w:hAnsiTheme="majorHAnsi" w:cstheme="minorHAnsi"/>
                <w:b/>
                <w:bCs/>
                <w:i/>
                <w:iCs/>
                <w:sz w:val="18"/>
                <w:szCs w:val="18"/>
              </w:rPr>
              <w:t>Keywords</w:t>
            </w:r>
            <w:proofErr w:type="spellEnd"/>
            <w:r w:rsidRPr="00AB570A">
              <w:rPr>
                <w:rFonts w:asciiTheme="majorHAnsi" w:hAnsiTheme="majorHAnsi" w:cstheme="minorHAnsi"/>
                <w:bCs/>
                <w:i/>
                <w:iCs/>
                <w:sz w:val="18"/>
                <w:szCs w:val="18"/>
              </w:rPr>
              <w:t xml:space="preserve">: </w:t>
            </w:r>
            <w:r w:rsidRPr="00AB570A">
              <w:rPr>
                <w:rFonts w:asciiTheme="majorHAnsi" w:hAnsiTheme="majorHAnsi"/>
                <w:sz w:val="18"/>
                <w:szCs w:val="18"/>
              </w:rPr>
              <w:t xml:space="preserve"> En az 4, en çok </w:t>
            </w:r>
            <w:r>
              <w:rPr>
                <w:rFonts w:asciiTheme="majorHAnsi" w:hAnsiTheme="majorHAnsi"/>
                <w:sz w:val="18"/>
                <w:szCs w:val="18"/>
              </w:rPr>
              <w:t>6</w:t>
            </w:r>
            <w:r w:rsidRPr="00AB570A">
              <w:rPr>
                <w:rFonts w:asciiTheme="majorHAnsi" w:hAnsiTheme="majorHAnsi"/>
                <w:sz w:val="18"/>
                <w:szCs w:val="18"/>
              </w:rPr>
              <w:t xml:space="preserve"> anahtar kelime</w:t>
            </w:r>
          </w:p>
          <w:p w14:paraId="31EA459B" w14:textId="77777777" w:rsidR="00CD381C" w:rsidRPr="00AB570A" w:rsidRDefault="00CD381C" w:rsidP="00477B9A">
            <w:pPr>
              <w:pStyle w:val="AralkYok"/>
              <w:spacing w:before="120" w:after="120"/>
              <w:ind w:right="-112"/>
              <w:jc w:val="both"/>
              <w:rPr>
                <w:rFonts w:asciiTheme="majorHAnsi" w:hAnsiTheme="majorHAnsi" w:cstheme="majorBidi"/>
                <w:i/>
                <w:iCs/>
                <w:sz w:val="18"/>
                <w:szCs w:val="18"/>
              </w:rPr>
            </w:pPr>
          </w:p>
        </w:tc>
      </w:tr>
    </w:tbl>
    <w:p w14:paraId="71FE805F" w14:textId="77777777" w:rsidR="00CD381C" w:rsidRPr="0087480C" w:rsidRDefault="00CD381C" w:rsidP="00CD381C">
      <w:pPr>
        <w:spacing w:before="120" w:after="120"/>
        <w:jc w:val="both"/>
        <w:rPr>
          <w:rFonts w:ascii="Cambria" w:hAnsi="Cambria"/>
          <w:b/>
        </w:rPr>
      </w:pPr>
    </w:p>
    <w:p w14:paraId="4B8FB7C5" w14:textId="77777777" w:rsidR="00CD381C" w:rsidRPr="0087480C" w:rsidRDefault="00CD381C" w:rsidP="00CD381C">
      <w:pPr>
        <w:spacing w:before="120" w:after="120"/>
        <w:ind w:firstLine="708"/>
        <w:jc w:val="both"/>
        <w:rPr>
          <w:rFonts w:ascii="Cambria" w:hAnsi="Cambria"/>
          <w:b/>
        </w:rPr>
      </w:pPr>
    </w:p>
    <w:p w14:paraId="6389D2C3" w14:textId="77777777" w:rsidR="00CD381C" w:rsidRPr="0087480C" w:rsidRDefault="00CD381C" w:rsidP="00CD381C">
      <w:pPr>
        <w:spacing w:before="120" w:after="120"/>
        <w:ind w:firstLine="708"/>
        <w:jc w:val="both"/>
        <w:rPr>
          <w:rFonts w:ascii="Cambria" w:hAnsi="Cambria"/>
          <w:b/>
        </w:rPr>
      </w:pPr>
    </w:p>
    <w:p w14:paraId="396766A5" w14:textId="77777777" w:rsidR="00CD381C" w:rsidRPr="0087480C" w:rsidRDefault="00CD381C" w:rsidP="00CD381C">
      <w:pPr>
        <w:spacing w:before="120" w:after="120"/>
        <w:ind w:firstLine="708"/>
        <w:jc w:val="both"/>
        <w:rPr>
          <w:rFonts w:ascii="Cambria" w:hAnsi="Cambria"/>
          <w:b/>
        </w:rPr>
      </w:pPr>
    </w:p>
    <w:p w14:paraId="4ED99FAF" w14:textId="77777777" w:rsidR="00CD381C" w:rsidRPr="0087480C" w:rsidRDefault="00CD381C" w:rsidP="00CD381C">
      <w:pPr>
        <w:spacing w:before="120" w:after="120"/>
        <w:ind w:firstLine="708"/>
        <w:jc w:val="both"/>
        <w:rPr>
          <w:rFonts w:ascii="Cambria" w:hAnsi="Cambria"/>
          <w:b/>
        </w:rPr>
      </w:pPr>
    </w:p>
    <w:p w14:paraId="0DCFCAF4" w14:textId="77777777" w:rsidR="00CD381C" w:rsidRPr="0087480C" w:rsidRDefault="00CD381C" w:rsidP="00CD381C">
      <w:pPr>
        <w:spacing w:before="120" w:after="120"/>
        <w:ind w:firstLine="708"/>
        <w:jc w:val="both"/>
        <w:rPr>
          <w:rFonts w:ascii="Cambria" w:hAnsi="Cambria"/>
          <w:b/>
        </w:rPr>
      </w:pPr>
    </w:p>
    <w:p w14:paraId="77A9A5F7" w14:textId="77777777" w:rsidR="00CD381C" w:rsidRDefault="00CD381C" w:rsidP="00CD381C">
      <w:pPr>
        <w:spacing w:before="120" w:after="120"/>
        <w:ind w:firstLine="708"/>
        <w:jc w:val="both"/>
        <w:rPr>
          <w:rFonts w:ascii="Cambria" w:hAnsi="Cambria"/>
          <w:b/>
        </w:rPr>
      </w:pPr>
    </w:p>
    <w:p w14:paraId="4250DED4" w14:textId="77777777" w:rsidR="00CD381C" w:rsidRDefault="00CD381C" w:rsidP="00CD381C">
      <w:pPr>
        <w:spacing w:before="120" w:after="120"/>
        <w:ind w:firstLine="708"/>
        <w:jc w:val="both"/>
        <w:rPr>
          <w:rFonts w:ascii="Cambria" w:hAnsi="Cambria"/>
          <w:b/>
        </w:rPr>
      </w:pPr>
    </w:p>
    <w:p w14:paraId="33814CA6" w14:textId="77777777" w:rsidR="00CD381C" w:rsidRDefault="00CD381C" w:rsidP="00CD381C">
      <w:pPr>
        <w:spacing w:before="120" w:after="120"/>
        <w:ind w:firstLine="708"/>
        <w:jc w:val="both"/>
        <w:rPr>
          <w:rFonts w:ascii="Cambria" w:hAnsi="Cambria"/>
          <w:b/>
        </w:rPr>
      </w:pPr>
    </w:p>
    <w:p w14:paraId="026649C9" w14:textId="77777777" w:rsidR="00CD381C" w:rsidRDefault="00CD381C" w:rsidP="00CD381C">
      <w:pPr>
        <w:spacing w:before="120" w:after="120"/>
        <w:ind w:firstLine="708"/>
        <w:jc w:val="both"/>
        <w:rPr>
          <w:rFonts w:ascii="Cambria" w:hAnsi="Cambria"/>
          <w:b/>
        </w:rPr>
      </w:pPr>
    </w:p>
    <w:p w14:paraId="29295074" w14:textId="77777777" w:rsidR="00CD381C" w:rsidRDefault="00CD381C" w:rsidP="00CD381C">
      <w:pPr>
        <w:spacing w:before="120" w:after="120"/>
        <w:ind w:firstLine="708"/>
        <w:jc w:val="both"/>
        <w:rPr>
          <w:rFonts w:ascii="Cambria" w:hAnsi="Cambria"/>
          <w:b/>
        </w:rPr>
      </w:pPr>
    </w:p>
    <w:p w14:paraId="310040F8" w14:textId="77777777" w:rsidR="00CD381C" w:rsidRDefault="00CD381C" w:rsidP="00CD381C">
      <w:pPr>
        <w:spacing w:before="120" w:after="120"/>
        <w:ind w:firstLine="708"/>
        <w:jc w:val="both"/>
        <w:rPr>
          <w:rFonts w:ascii="Cambria" w:hAnsi="Cambria"/>
          <w:b/>
        </w:rPr>
      </w:pPr>
    </w:p>
    <w:p w14:paraId="71C937DE" w14:textId="77777777" w:rsidR="00CD381C" w:rsidRDefault="00CD381C" w:rsidP="00CD381C">
      <w:pPr>
        <w:spacing w:before="120" w:after="120"/>
        <w:ind w:firstLine="708"/>
        <w:jc w:val="both"/>
        <w:rPr>
          <w:rFonts w:ascii="Cambria" w:hAnsi="Cambria"/>
          <w:b/>
        </w:rPr>
      </w:pPr>
    </w:p>
    <w:p w14:paraId="4F712E51" w14:textId="71B17BD3" w:rsidR="00CD381C" w:rsidRDefault="00CD381C" w:rsidP="00CD381C">
      <w:pPr>
        <w:spacing w:before="120" w:after="120"/>
        <w:jc w:val="both"/>
        <w:rPr>
          <w:rFonts w:ascii="Cambria" w:hAnsi="Cambria"/>
          <w:b/>
        </w:rPr>
      </w:pPr>
    </w:p>
    <w:p w14:paraId="40E830C8" w14:textId="77777777" w:rsidR="00CD381C" w:rsidRPr="0087480C" w:rsidRDefault="00CD381C" w:rsidP="00CD381C">
      <w:pPr>
        <w:spacing w:before="120" w:after="120"/>
        <w:jc w:val="both"/>
        <w:rPr>
          <w:rFonts w:ascii="Cambria" w:hAnsi="Cambria"/>
          <w:b/>
        </w:rPr>
      </w:pPr>
    </w:p>
    <w:p w14:paraId="440ABE34" w14:textId="77777777" w:rsidR="00CD381C" w:rsidRPr="00DA1F19" w:rsidRDefault="00CD381C" w:rsidP="00CD381C">
      <w:pPr>
        <w:spacing w:before="120" w:after="120"/>
        <w:ind w:right="1070" w:firstLine="709"/>
        <w:jc w:val="both"/>
        <w:rPr>
          <w:rFonts w:ascii="Cambria" w:eastAsia="Calibri" w:hAnsi="Cambria"/>
          <w:b/>
          <w:bCs/>
          <w:sz w:val="22"/>
          <w:szCs w:val="22"/>
          <w:lang w:eastAsia="en-US"/>
        </w:rPr>
      </w:pPr>
      <w:r w:rsidRPr="00DA1F19">
        <w:rPr>
          <w:rFonts w:ascii="Cambria" w:eastAsia="Calibri" w:hAnsi="Cambria"/>
          <w:b/>
          <w:bCs/>
          <w:sz w:val="22"/>
          <w:szCs w:val="22"/>
          <w:lang w:eastAsia="en-US"/>
        </w:rPr>
        <w:t>Giriş</w:t>
      </w:r>
    </w:p>
    <w:p w14:paraId="2078E54E" w14:textId="19860FB7" w:rsidR="00CD381C" w:rsidRDefault="00CD381C"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Bilimsel çalışmalar ve ekleri (fotoğraf, şekil, tablo vs.), Microsoft Office 2010 ve üzeri bir programda </w:t>
      </w:r>
      <w:proofErr w:type="spellStart"/>
      <w:r w:rsidRPr="00DA1F19">
        <w:rPr>
          <w:rFonts w:ascii="Cambria" w:hAnsi="Cambria" w:cstheme="minorHAnsi"/>
          <w:bCs/>
          <w:sz w:val="22"/>
          <w:szCs w:val="22"/>
        </w:rPr>
        <w:t>Cambria</w:t>
      </w:r>
      <w:proofErr w:type="spellEnd"/>
      <w:r w:rsidRPr="00DA1F19">
        <w:rPr>
          <w:rFonts w:ascii="Cambria" w:hAnsi="Cambria" w:cstheme="minorHAnsi"/>
          <w:bCs/>
          <w:sz w:val="22"/>
          <w:szCs w:val="22"/>
        </w:rPr>
        <w:t xml:space="preserve"> veya Times New Roman Yazı Tipi, 11 punto 1 satır aralığı ile yazılmış olmalı</w:t>
      </w:r>
      <w:r w:rsidR="00DA1F19">
        <w:rPr>
          <w:rFonts w:ascii="Cambria" w:hAnsi="Cambria" w:cstheme="minorHAnsi"/>
          <w:bCs/>
          <w:sz w:val="22"/>
          <w:szCs w:val="22"/>
        </w:rPr>
        <w:t>.</w:t>
      </w:r>
      <w:r w:rsidRPr="00DA1F19">
        <w:rPr>
          <w:rFonts w:ascii="Cambria" w:hAnsi="Cambria" w:cstheme="minorHAnsi"/>
          <w:bCs/>
          <w:sz w:val="22"/>
          <w:szCs w:val="22"/>
        </w:rPr>
        <w:t xml:space="preserve"> (Özet ve </w:t>
      </w:r>
      <w:proofErr w:type="spellStart"/>
      <w:r w:rsidRPr="00DA1F19">
        <w:rPr>
          <w:rFonts w:ascii="Cambria" w:hAnsi="Cambria" w:cstheme="minorHAnsi"/>
          <w:bCs/>
          <w:sz w:val="22"/>
          <w:szCs w:val="22"/>
        </w:rPr>
        <w:t>Abstract</w:t>
      </w:r>
      <w:proofErr w:type="spellEnd"/>
      <w:r w:rsidRPr="00DA1F19">
        <w:rPr>
          <w:rFonts w:ascii="Cambria" w:hAnsi="Cambria" w:cstheme="minorHAnsi"/>
          <w:bCs/>
          <w:sz w:val="22"/>
          <w:szCs w:val="22"/>
        </w:rPr>
        <w:t xml:space="preserve"> 9 punto 1 satır aralığı). </w:t>
      </w:r>
    </w:p>
    <w:p w14:paraId="4715A28B" w14:textId="7BC6A910" w:rsidR="00DA1F19" w:rsidRDefault="00DA1F19"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Yazının pay ayarları: üst: 4cm, sol: 4cm, sağ: 4cm, alt: 4cm, paragraf aralığı: önce 6nk; sonra 6nk</w:t>
      </w:r>
      <w:r>
        <w:rPr>
          <w:rFonts w:ascii="Cambria" w:hAnsi="Cambria" w:cstheme="minorHAnsi"/>
          <w:bCs/>
          <w:sz w:val="22"/>
          <w:szCs w:val="22"/>
        </w:rPr>
        <w:t>.</w:t>
      </w:r>
    </w:p>
    <w:p w14:paraId="0F50C1F4" w14:textId="6EDF99FC" w:rsidR="00B41835" w:rsidRPr="00B41835" w:rsidRDefault="00B41835" w:rsidP="00B41835">
      <w:pPr>
        <w:spacing w:before="120" w:after="120"/>
        <w:ind w:firstLine="708"/>
        <w:jc w:val="both"/>
        <w:rPr>
          <w:rFonts w:ascii="Cambria" w:hAnsi="Cambria"/>
          <w:sz w:val="22"/>
          <w:szCs w:val="22"/>
        </w:rPr>
      </w:pPr>
      <w:r w:rsidRPr="00DA1F19">
        <w:rPr>
          <w:rFonts w:ascii="Cambria" w:hAnsi="Cambria"/>
          <w:sz w:val="22"/>
          <w:szCs w:val="22"/>
        </w:rPr>
        <w:t>Makalede, paragraf başı için girinti 1,25 olacak şekilde yapılacaktır.</w:t>
      </w:r>
    </w:p>
    <w:p w14:paraId="5901999B"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Farklı yazı tipi kullananlar yazı tipini destekleyen fontları da eklemelidir. </w:t>
      </w:r>
    </w:p>
    <w:p w14:paraId="0BBA6D31" w14:textId="77777777" w:rsidR="00CD381C" w:rsidRPr="00DA1F19" w:rsidRDefault="00CD381C" w:rsidP="00CD381C">
      <w:pPr>
        <w:spacing w:before="120" w:after="120"/>
        <w:ind w:firstLine="709"/>
        <w:jc w:val="both"/>
        <w:rPr>
          <w:rFonts w:ascii="Cambria" w:hAnsi="Cambria"/>
          <w:sz w:val="22"/>
          <w:szCs w:val="22"/>
        </w:rPr>
      </w:pPr>
      <w:r w:rsidRPr="00DA1F19">
        <w:rPr>
          <w:rFonts w:ascii="Cambria" w:hAnsi="Cambria"/>
          <w:sz w:val="22"/>
          <w:szCs w:val="22"/>
        </w:rPr>
        <w:t xml:space="preserve">Makalede yer alan Giriş, Sonuç, Kaynakça ve Ek gibi başlıklar dışında kalan bütün başlıklar mutlaka numaralandırılmalıdır. 1., 2. ve 3. derece başlıklar, her sözcüğün ilk harfi büyük olacak şekilde, </w:t>
      </w:r>
      <w:proofErr w:type="spellStart"/>
      <w:r w:rsidRPr="00DA1F19">
        <w:rPr>
          <w:rFonts w:ascii="Cambria" w:hAnsi="Cambria"/>
          <w:sz w:val="22"/>
          <w:szCs w:val="22"/>
        </w:rPr>
        <w:t>bold</w:t>
      </w:r>
      <w:proofErr w:type="spellEnd"/>
      <w:r w:rsidRPr="00DA1F19">
        <w:rPr>
          <w:rFonts w:ascii="Cambria" w:hAnsi="Cambria"/>
          <w:sz w:val="22"/>
          <w:szCs w:val="22"/>
        </w:rPr>
        <w:t>, 11 punto ve dik olarak yazılacaktır.</w:t>
      </w:r>
    </w:p>
    <w:p w14:paraId="6EDD4A5C" w14:textId="30E180EC" w:rsidR="00DA1F19" w:rsidRPr="00DA1F19" w:rsidRDefault="00DA1F19" w:rsidP="00CD381C">
      <w:pPr>
        <w:spacing w:before="120" w:after="120"/>
        <w:ind w:firstLine="708"/>
        <w:jc w:val="both"/>
        <w:rPr>
          <w:rFonts w:ascii="Cambria" w:hAnsi="Cambria"/>
          <w:sz w:val="22"/>
          <w:szCs w:val="22"/>
        </w:rPr>
      </w:pPr>
      <w:r>
        <w:rPr>
          <w:rFonts w:ascii="Cambria" w:hAnsi="Cambria"/>
          <w:sz w:val="22"/>
          <w:szCs w:val="22"/>
        </w:rPr>
        <w:t>Dipnotlarda kaynak belirtilmesi gerektiği durumlarda İSNAD (Metin İçi) sistemi esas alınacaktır.</w:t>
      </w:r>
    </w:p>
    <w:p w14:paraId="17B45421"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Çalışmalar, derginin </w:t>
      </w:r>
      <w:proofErr w:type="spellStart"/>
      <w:r w:rsidRPr="00DA1F19">
        <w:rPr>
          <w:rFonts w:ascii="Cambria" w:hAnsi="Cambria" w:cstheme="minorHAnsi"/>
          <w:bCs/>
          <w:sz w:val="22"/>
          <w:szCs w:val="22"/>
        </w:rPr>
        <w:t>Dergipark</w:t>
      </w:r>
      <w:proofErr w:type="spellEnd"/>
      <w:r w:rsidRPr="00DA1F19">
        <w:rPr>
          <w:rFonts w:ascii="Cambria" w:hAnsi="Cambria" w:cstheme="minorHAnsi"/>
          <w:bCs/>
          <w:sz w:val="22"/>
          <w:szCs w:val="22"/>
        </w:rPr>
        <w:t xml:space="preserve"> adresinden elektronik olarak gönderilmelidir. </w:t>
      </w:r>
    </w:p>
    <w:p w14:paraId="7C0C3393" w14:textId="77777777" w:rsidR="00CD381C" w:rsidRDefault="00CD381C" w:rsidP="00CD381C">
      <w:pPr>
        <w:ind w:left="23" w:right="73" w:firstLine="685"/>
        <w:jc w:val="both"/>
        <w:rPr>
          <w:rFonts w:ascii="Cambria" w:hAnsi="Cambria" w:cstheme="minorHAnsi"/>
          <w:b/>
        </w:rPr>
      </w:pPr>
    </w:p>
    <w:p w14:paraId="7B239A71" w14:textId="77777777" w:rsidR="00CD381C" w:rsidRDefault="00CD381C" w:rsidP="00CD381C">
      <w:pPr>
        <w:ind w:left="23" w:right="73" w:firstLine="685"/>
        <w:jc w:val="both"/>
        <w:rPr>
          <w:rFonts w:ascii="Cambria" w:hAnsi="Cambria" w:cstheme="minorHAnsi"/>
          <w:b/>
        </w:rPr>
      </w:pPr>
    </w:p>
    <w:p w14:paraId="1FE8CDA0" w14:textId="77777777" w:rsidR="00CD381C" w:rsidRDefault="00CD381C" w:rsidP="00CD381C">
      <w:pPr>
        <w:ind w:left="23" w:right="73" w:firstLine="685"/>
        <w:jc w:val="both"/>
        <w:rPr>
          <w:rFonts w:ascii="Cambria" w:hAnsi="Cambria" w:cstheme="minorHAnsi"/>
          <w:b/>
        </w:rPr>
      </w:pPr>
    </w:p>
    <w:p w14:paraId="41252E3E" w14:textId="77777777" w:rsidR="00CD381C" w:rsidRDefault="00CD381C" w:rsidP="00CD381C">
      <w:pPr>
        <w:ind w:left="23" w:right="73" w:firstLine="685"/>
        <w:jc w:val="both"/>
        <w:rPr>
          <w:rFonts w:ascii="Cambria" w:hAnsi="Cambria" w:cstheme="minorHAnsi"/>
          <w:b/>
        </w:rPr>
      </w:pPr>
    </w:p>
    <w:p w14:paraId="4A6BE66D" w14:textId="77777777" w:rsidR="00CD381C" w:rsidRDefault="00CD381C" w:rsidP="00CD381C">
      <w:pPr>
        <w:ind w:left="23" w:right="73" w:firstLine="685"/>
        <w:jc w:val="both"/>
        <w:rPr>
          <w:rFonts w:ascii="Cambria" w:hAnsi="Cambria" w:cstheme="minorHAnsi"/>
          <w:b/>
        </w:rPr>
      </w:pPr>
    </w:p>
    <w:p w14:paraId="2873BEA3" w14:textId="77777777" w:rsidR="00CD381C" w:rsidRDefault="00CD381C" w:rsidP="00CD381C">
      <w:pPr>
        <w:ind w:left="23" w:right="73" w:firstLine="685"/>
        <w:jc w:val="both"/>
        <w:rPr>
          <w:rFonts w:ascii="Cambria" w:hAnsi="Cambria" w:cstheme="minorHAnsi"/>
          <w:b/>
        </w:rPr>
      </w:pPr>
    </w:p>
    <w:p w14:paraId="7B654149" w14:textId="77777777" w:rsidR="00CD381C" w:rsidRDefault="00CD381C" w:rsidP="00CD381C">
      <w:pPr>
        <w:ind w:left="23" w:right="73" w:firstLine="685"/>
        <w:jc w:val="both"/>
        <w:rPr>
          <w:rFonts w:ascii="Cambria" w:hAnsi="Cambria" w:cstheme="minorHAnsi"/>
          <w:b/>
        </w:rPr>
      </w:pPr>
    </w:p>
    <w:p w14:paraId="7686980F" w14:textId="77777777" w:rsidR="00CD381C" w:rsidRDefault="00CD381C" w:rsidP="00CD381C">
      <w:pPr>
        <w:ind w:left="23" w:right="73" w:firstLine="685"/>
        <w:jc w:val="both"/>
        <w:rPr>
          <w:rFonts w:ascii="Cambria" w:hAnsi="Cambria" w:cstheme="minorHAnsi"/>
          <w:b/>
        </w:rPr>
      </w:pPr>
    </w:p>
    <w:p w14:paraId="2484721C" w14:textId="77777777" w:rsidR="00CD381C" w:rsidRDefault="00CD381C" w:rsidP="00CD381C">
      <w:pPr>
        <w:ind w:left="23" w:right="73" w:firstLine="685"/>
        <w:jc w:val="both"/>
        <w:rPr>
          <w:rFonts w:ascii="Cambria" w:hAnsi="Cambria" w:cstheme="minorHAnsi"/>
          <w:b/>
        </w:rPr>
      </w:pPr>
    </w:p>
    <w:p w14:paraId="081A5CFD" w14:textId="77777777" w:rsidR="00CD381C" w:rsidRDefault="00CD381C" w:rsidP="00CD381C">
      <w:pPr>
        <w:ind w:left="23" w:right="73" w:firstLine="685"/>
        <w:jc w:val="both"/>
        <w:rPr>
          <w:rFonts w:ascii="Cambria" w:hAnsi="Cambria" w:cstheme="minorHAnsi"/>
          <w:b/>
        </w:rPr>
      </w:pPr>
    </w:p>
    <w:p w14:paraId="766E0DF4" w14:textId="77777777" w:rsidR="00CD381C" w:rsidRDefault="00CD381C" w:rsidP="00CD381C">
      <w:pPr>
        <w:ind w:left="23" w:right="73" w:firstLine="685"/>
        <w:jc w:val="both"/>
        <w:rPr>
          <w:rFonts w:ascii="Cambria" w:hAnsi="Cambria" w:cstheme="minorHAnsi"/>
          <w:b/>
        </w:rPr>
      </w:pPr>
    </w:p>
    <w:p w14:paraId="771A44BF" w14:textId="77777777" w:rsidR="00CD381C" w:rsidRDefault="00CD381C" w:rsidP="00CD381C">
      <w:pPr>
        <w:ind w:left="23" w:right="73" w:firstLine="685"/>
        <w:jc w:val="both"/>
        <w:rPr>
          <w:rFonts w:ascii="Cambria" w:hAnsi="Cambria" w:cstheme="minorHAnsi"/>
          <w:b/>
        </w:rPr>
      </w:pPr>
    </w:p>
    <w:p w14:paraId="45CC3E02" w14:textId="77777777" w:rsidR="00CD381C" w:rsidRDefault="00CD381C" w:rsidP="00CD381C">
      <w:pPr>
        <w:ind w:left="23" w:right="73" w:firstLine="685"/>
        <w:jc w:val="both"/>
        <w:rPr>
          <w:rFonts w:ascii="Cambria" w:hAnsi="Cambria" w:cstheme="minorHAnsi"/>
          <w:b/>
        </w:rPr>
      </w:pPr>
    </w:p>
    <w:p w14:paraId="4773BED9" w14:textId="26A44E7C" w:rsidR="00CD381C" w:rsidRDefault="00CD381C" w:rsidP="00CD381C">
      <w:pPr>
        <w:ind w:left="23" w:right="73" w:firstLine="685"/>
        <w:jc w:val="both"/>
        <w:rPr>
          <w:rFonts w:ascii="Cambria" w:hAnsi="Cambria" w:cstheme="minorHAnsi"/>
          <w:b/>
        </w:rPr>
      </w:pPr>
    </w:p>
    <w:p w14:paraId="0863BF1F" w14:textId="75A7B418" w:rsidR="00CD381C" w:rsidRDefault="00CD381C" w:rsidP="00CD381C">
      <w:pPr>
        <w:ind w:left="23" w:right="73" w:firstLine="685"/>
        <w:jc w:val="both"/>
        <w:rPr>
          <w:rFonts w:ascii="Cambria" w:hAnsi="Cambria" w:cstheme="minorHAnsi"/>
          <w:b/>
        </w:rPr>
      </w:pPr>
    </w:p>
    <w:p w14:paraId="3DB4E086" w14:textId="5F164C6B" w:rsidR="00CD381C" w:rsidRDefault="00CD381C" w:rsidP="00CD381C">
      <w:pPr>
        <w:ind w:left="23" w:right="73" w:firstLine="685"/>
        <w:jc w:val="both"/>
        <w:rPr>
          <w:rFonts w:ascii="Cambria" w:hAnsi="Cambria" w:cstheme="minorHAnsi"/>
          <w:b/>
        </w:rPr>
      </w:pPr>
    </w:p>
    <w:p w14:paraId="757E999B" w14:textId="14D7CF5D" w:rsidR="00CD381C" w:rsidRDefault="00CD381C" w:rsidP="00CD381C">
      <w:pPr>
        <w:ind w:left="23" w:right="73" w:firstLine="685"/>
        <w:jc w:val="both"/>
        <w:rPr>
          <w:rFonts w:ascii="Cambria" w:hAnsi="Cambria" w:cstheme="minorHAnsi"/>
          <w:b/>
        </w:rPr>
      </w:pPr>
    </w:p>
    <w:p w14:paraId="363AE699" w14:textId="0CAD3DD2" w:rsidR="00CD381C" w:rsidRDefault="00CD381C" w:rsidP="00CD381C">
      <w:pPr>
        <w:ind w:left="23" w:right="73" w:firstLine="685"/>
        <w:jc w:val="both"/>
        <w:rPr>
          <w:rFonts w:ascii="Cambria" w:hAnsi="Cambria" w:cstheme="minorHAnsi"/>
          <w:b/>
        </w:rPr>
      </w:pPr>
    </w:p>
    <w:p w14:paraId="6D296AA4" w14:textId="68ED0F1C" w:rsidR="00CD381C" w:rsidRDefault="00CD381C" w:rsidP="00CD381C">
      <w:pPr>
        <w:ind w:left="23" w:right="73" w:firstLine="685"/>
        <w:jc w:val="both"/>
        <w:rPr>
          <w:rFonts w:ascii="Cambria" w:hAnsi="Cambria" w:cstheme="minorHAnsi"/>
          <w:b/>
        </w:rPr>
      </w:pPr>
    </w:p>
    <w:p w14:paraId="696996FC" w14:textId="12D23E61" w:rsidR="00CD381C" w:rsidRDefault="00CD381C" w:rsidP="00CD381C">
      <w:pPr>
        <w:ind w:left="23" w:right="73" w:firstLine="685"/>
        <w:jc w:val="both"/>
        <w:rPr>
          <w:rFonts w:ascii="Cambria" w:hAnsi="Cambria" w:cstheme="minorHAnsi"/>
          <w:b/>
        </w:rPr>
      </w:pPr>
    </w:p>
    <w:p w14:paraId="26AFDA3E" w14:textId="43544F8B" w:rsidR="00CD381C" w:rsidRDefault="00CD381C" w:rsidP="00CD381C">
      <w:pPr>
        <w:ind w:left="23" w:right="73" w:firstLine="685"/>
        <w:jc w:val="both"/>
        <w:rPr>
          <w:rFonts w:ascii="Cambria" w:hAnsi="Cambria" w:cstheme="minorHAnsi"/>
          <w:b/>
        </w:rPr>
      </w:pPr>
    </w:p>
    <w:p w14:paraId="147C6B3B" w14:textId="042A60D9" w:rsidR="00CD381C" w:rsidRDefault="00CD381C" w:rsidP="00CD381C">
      <w:pPr>
        <w:ind w:left="23" w:right="73" w:firstLine="685"/>
        <w:jc w:val="both"/>
        <w:rPr>
          <w:rFonts w:ascii="Cambria" w:hAnsi="Cambria" w:cstheme="minorHAnsi"/>
          <w:b/>
        </w:rPr>
      </w:pPr>
    </w:p>
    <w:p w14:paraId="68D210F6" w14:textId="77777777" w:rsidR="00CD381C" w:rsidRDefault="00CD381C" w:rsidP="00CD381C">
      <w:pPr>
        <w:ind w:left="23" w:right="73" w:firstLine="685"/>
        <w:jc w:val="both"/>
        <w:rPr>
          <w:rFonts w:ascii="Cambria" w:hAnsi="Cambria" w:cstheme="minorHAnsi"/>
          <w:b/>
        </w:rPr>
      </w:pPr>
    </w:p>
    <w:p w14:paraId="3E6D68CB" w14:textId="77777777" w:rsidR="00CD381C" w:rsidRPr="0087480C" w:rsidRDefault="00CD381C" w:rsidP="00CD381C">
      <w:pPr>
        <w:ind w:left="23" w:right="73" w:firstLine="685"/>
        <w:jc w:val="both"/>
        <w:rPr>
          <w:rFonts w:ascii="Cambria" w:hAnsi="Cambria" w:cstheme="minorHAnsi"/>
          <w:b/>
        </w:rPr>
      </w:pPr>
      <w:r w:rsidRPr="0087480C">
        <w:rPr>
          <w:rFonts w:ascii="Cambria" w:hAnsi="Cambria" w:cstheme="minorHAnsi"/>
          <w:b/>
        </w:rPr>
        <w:t>Kaynakça</w:t>
      </w:r>
    </w:p>
    <w:p w14:paraId="065A050C" w14:textId="60064359" w:rsidR="00CD381C" w:rsidRPr="006166B5" w:rsidRDefault="00CD381C" w:rsidP="00CD381C">
      <w:pPr>
        <w:autoSpaceDE w:val="0"/>
        <w:autoSpaceDN w:val="0"/>
        <w:adjustRightInd w:val="0"/>
        <w:spacing w:before="120" w:after="120"/>
        <w:ind w:left="709" w:hanging="709"/>
        <w:jc w:val="both"/>
      </w:pPr>
      <w:r w:rsidRPr="006166B5">
        <w:t xml:space="preserve">Kaynakçayı hazırlanırken Hikmet Akademik Edebiyat Dergisi’nin sitesinde yer alan yazım kılavuzundan faydalanmanız gerekmektedir. </w:t>
      </w:r>
      <w:r w:rsidR="00DA1F19">
        <w:t xml:space="preserve">(bk. </w:t>
      </w:r>
      <w:hyperlink r:id="rId18" w:history="1">
        <w:r w:rsidR="00DA1F19" w:rsidRPr="0005393C">
          <w:rPr>
            <w:rStyle w:val="Kpr"/>
          </w:rPr>
          <w:t>https://dergipark.org.tr/tr/pub/hikmet/writing-rules</w:t>
        </w:r>
      </w:hyperlink>
      <w:r w:rsidR="00DA1F19">
        <w:t xml:space="preserve">) </w:t>
      </w:r>
      <w:r w:rsidRPr="006166B5">
        <w:t xml:space="preserve">Kaynakça, önce ve sonra 3 </w:t>
      </w:r>
      <w:proofErr w:type="spellStart"/>
      <w:r w:rsidRPr="006166B5">
        <w:t>nk</w:t>
      </w:r>
      <w:proofErr w:type="spellEnd"/>
      <w:r w:rsidRPr="006166B5">
        <w:t xml:space="preserve"> paragraf aralığı ile </w:t>
      </w:r>
      <w:r>
        <w:t>11</w:t>
      </w:r>
      <w:r w:rsidRPr="006166B5">
        <w:t xml:space="preserve"> punto ve tek satır aralığıyla yazılmalıdır. Asılı değer 1</w:t>
      </w:r>
      <w:r>
        <w:t>,25</w:t>
      </w:r>
      <w:r w:rsidRPr="006166B5">
        <w:t xml:space="preserve"> cm olmalıdır. </w:t>
      </w:r>
    </w:p>
    <w:p w14:paraId="468053E8" w14:textId="77777777" w:rsidR="00CD381C" w:rsidRPr="00286F07" w:rsidRDefault="00CD381C" w:rsidP="00CD381C">
      <w:pPr>
        <w:tabs>
          <w:tab w:val="left" w:pos="9638"/>
        </w:tabs>
        <w:spacing w:after="120"/>
        <w:ind w:left="709" w:hanging="709"/>
        <w:jc w:val="both"/>
        <w:rPr>
          <w:rFonts w:ascii="Cambria" w:hAnsi="Cambria" w:cstheme="minorHAnsi"/>
          <w:bCs/>
        </w:rPr>
      </w:pPr>
    </w:p>
    <w:p w14:paraId="6D3BE3B7" w14:textId="2F387D24" w:rsidR="00CF6F96" w:rsidRPr="00247037" w:rsidRDefault="00CF6F96" w:rsidP="00DF7428">
      <w:pPr>
        <w:spacing w:before="120" w:after="120"/>
        <w:jc w:val="center"/>
        <w:rPr>
          <w:color w:val="808080" w:themeColor="background1" w:themeShade="80"/>
          <w:sz w:val="20"/>
          <w:szCs w:val="20"/>
        </w:rPr>
      </w:pPr>
    </w:p>
    <w:sectPr w:rsidR="00CF6F96" w:rsidRPr="00247037" w:rsidSect="00A5226F">
      <w:headerReference w:type="default" r:id="rId19"/>
      <w:footerReference w:type="default" r:id="rId20"/>
      <w:headerReference w:type="first" r:id="rId21"/>
      <w:pgSz w:w="11906" w:h="16838"/>
      <w:pgMar w:top="2268" w:right="2268" w:bottom="2268" w:left="2268" w:header="1985" w:footer="89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E58D" w14:textId="77777777" w:rsidR="00BF4EDF" w:rsidRDefault="00BF4EDF" w:rsidP="009D4765">
      <w:r>
        <w:separator/>
      </w:r>
    </w:p>
  </w:endnote>
  <w:endnote w:type="continuationSeparator" w:id="0">
    <w:p w14:paraId="0218B3F3" w14:textId="77777777" w:rsidR="00BF4EDF" w:rsidRDefault="00BF4EDF" w:rsidP="009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Roman"/>
    <w:panose1 w:val="02020603050405020304"/>
    <w:charset w:val="00"/>
    <w:family w:val="auto"/>
    <w:pitch w:val="variable"/>
    <w:sig w:usb0="E00002FF" w:usb1="5000205A"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Turkish Transcription">
    <w:panose1 w:val="02020603050405020304"/>
    <w:charset w:val="A2"/>
    <w:family w:val="roman"/>
    <w:pitch w:val="variable"/>
    <w:sig w:usb0="20002A87" w:usb1="80000000" w:usb2="00000008" w:usb3="00000000" w:csb0="000001FF" w:csb1="00000000"/>
  </w:font>
  <w:font w:name="Minion Pro">
    <w:altName w:val="Cambria"/>
    <w:panose1 w:val="00000000000000000000"/>
    <w:charset w:val="A2"/>
    <w:family w:val="roman"/>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auto"/>
    <w:pitch w:val="variable"/>
    <w:sig w:usb0="00000003" w:usb1="00000000" w:usb2="00000000" w:usb3="00000000" w:csb0="00000001" w:csb1="00000000"/>
  </w:font>
  <w:font w:name="Adobe Garamond Pro Bold">
    <w:altName w:val="Garamond"/>
    <w:panose1 w:val="00000000000000000000"/>
    <w:charset w:val="00"/>
    <w:family w:val="modern"/>
    <w:notTrueType/>
    <w:pitch w:val="variable"/>
    <w:sig w:usb0="A00000AF" w:usb1="5000205B" w:usb2="00000000" w:usb3="00000000" w:csb0="00000093" w:csb1="00000000"/>
  </w:font>
  <w:font w:name="Orkun">
    <w:altName w:val="Cambria"/>
    <w:panose1 w:val="02020600050305020304"/>
    <w:charset w:val="00"/>
    <w:family w:val="roman"/>
    <w:pitch w:val="variable"/>
    <w:sig w:usb0="00000007" w:usb1="00000000" w:usb2="00000000" w:usb3="00000000" w:csb0="00000013" w:csb1="00000000"/>
  </w:font>
  <w:font w:name="IranNastaliq">
    <w:altName w:val="Cambria"/>
    <w:panose1 w:val="02020505000000020003"/>
    <w:charset w:val="A2"/>
    <w:family w:val="roman"/>
    <w:pitch w:val="variable"/>
    <w:sig w:usb0="61002A87" w:usb1="80000000" w:usb2="00000008" w:usb3="00000000" w:csb0="000101FF" w:csb1="00000000"/>
  </w:font>
  <w:font w:name="Copperplate Gothic Light">
    <w:altName w:val="Calibri"/>
    <w:panose1 w:val="020E0507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8972" w14:textId="77777777" w:rsidR="00CC4AC0" w:rsidRDefault="00CC4AC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84B4" w14:textId="77777777" w:rsidR="00BD7714" w:rsidRPr="00AE1276" w:rsidRDefault="00BD7714" w:rsidP="00BB78A4">
    <w:pPr>
      <w:ind w:left="567" w:hanging="567"/>
      <w:jc w:val="center"/>
      <w:rPr>
        <w:rFonts w:ascii="IranNastaliq" w:hAnsi="IranNastaliq" w:cs="IranNastaliq"/>
        <w:b/>
        <w:bCs/>
        <w:color w:val="663300"/>
        <w:sz w:val="8"/>
        <w:szCs w:val="8"/>
      </w:rPr>
    </w:pPr>
    <w:r w:rsidRPr="00AE1276">
      <w:rPr>
        <w:rFonts w:ascii="Orkun" w:hAnsi="Orkun" w:cstheme="majorBidi"/>
        <w:b/>
        <w:bCs/>
        <w:color w:val="663300"/>
        <w:sz w:val="18"/>
        <w:szCs w:val="18"/>
      </w:rPr>
      <w:t xml:space="preserve"> </w:t>
    </w:r>
    <w:proofErr w:type="spellStart"/>
    <w:r w:rsidRPr="00AE1276">
      <w:rPr>
        <w:rFonts w:ascii="Orkun" w:hAnsi="Orkun" w:cstheme="majorBidi"/>
        <w:b/>
        <w:bCs/>
        <w:color w:val="663300"/>
        <w:sz w:val="16"/>
        <w:szCs w:val="16"/>
      </w:rPr>
      <w:t>tEMKIK</w:t>
    </w:r>
    <w:proofErr w:type="spellEnd"/>
    <w:r w:rsidRPr="00AE1276">
      <w:rPr>
        <w:rFonts w:ascii="Orkun" w:hAnsi="Orkun" w:cstheme="majorBidi"/>
        <w:b/>
        <w:bCs/>
        <w:color w:val="663300"/>
        <w:sz w:val="20"/>
        <w:szCs w:val="20"/>
      </w:rPr>
      <w:t xml:space="preserve"> </w:t>
    </w:r>
    <w:r w:rsidRPr="00AE1276">
      <w:rPr>
        <w:rFonts w:ascii="Orkun" w:hAnsi="Orkun" w:cstheme="majorBidi"/>
        <w:b/>
        <w:bCs/>
        <w:color w:val="663300"/>
      </w:rPr>
      <w:t>-</w:t>
    </w:r>
    <w:r w:rsidRPr="00AE1276">
      <w:rPr>
        <w:rFonts w:ascii="Orkun" w:hAnsi="Orkun" w:cstheme="majorBidi"/>
        <w:b/>
        <w:bCs/>
        <w:color w:val="663300"/>
        <w:sz w:val="20"/>
        <w:szCs w:val="20"/>
      </w:rPr>
      <w:t xml:space="preserve"> </w:t>
    </w:r>
    <w:proofErr w:type="spellStart"/>
    <w:r w:rsidRPr="00AE1276">
      <w:rPr>
        <w:b/>
        <w:bCs/>
        <w:color w:val="663300"/>
        <w:sz w:val="18"/>
        <w:szCs w:val="18"/>
      </w:rPr>
      <w:t>Ϧикмeт</w:t>
    </w:r>
    <w:proofErr w:type="spellEnd"/>
    <w:r w:rsidRPr="00AE1276">
      <w:rPr>
        <w:b/>
        <w:bCs/>
        <w:color w:val="663300"/>
        <w:shd w:val="clear" w:color="auto" w:fill="FFFFFF"/>
      </w:rPr>
      <w:t xml:space="preserve"> </w:t>
    </w:r>
    <w:r w:rsidRPr="00AE1276">
      <w:rPr>
        <w:b/>
        <w:bCs/>
        <w:color w:val="663300"/>
        <w:sz w:val="20"/>
        <w:szCs w:val="20"/>
        <w:shd w:val="clear" w:color="auto" w:fill="FFFFFF"/>
      </w:rPr>
      <w:t>-</w:t>
    </w:r>
    <w:r w:rsidRPr="00AE1276">
      <w:rPr>
        <w:b/>
        <w:bCs/>
        <w:color w:val="663300"/>
        <w:shd w:val="clear" w:color="auto" w:fill="FFFFFF"/>
      </w:rPr>
      <w:t xml:space="preserve"> </w:t>
    </w:r>
    <w:r w:rsidRPr="00AE1276">
      <w:rPr>
        <w:rFonts w:ascii="Orkun" w:hAnsi="Orkun" w:cstheme="majorBidi"/>
        <w:b/>
        <w:bCs/>
        <w:color w:val="663300"/>
        <w:sz w:val="20"/>
        <w:szCs w:val="20"/>
      </w:rPr>
      <w:t xml:space="preserve"> </w:t>
    </w:r>
    <w:r w:rsidRPr="00AE1276">
      <w:rPr>
        <w:rFonts w:ascii="IranNastaliq" w:hAnsi="IranNastaliq" w:cs="IranNastaliq"/>
        <w:b/>
        <w:bCs/>
        <w:color w:val="663300"/>
        <w:sz w:val="18"/>
        <w:szCs w:val="18"/>
        <w:rtl/>
      </w:rPr>
      <w:t>ﺣﻛﻣﺖ</w:t>
    </w:r>
  </w:p>
  <w:p w14:paraId="696ABB64" w14:textId="77777777" w:rsidR="00BD7714" w:rsidRPr="00AE1276" w:rsidRDefault="00BD7714" w:rsidP="00807130">
    <w:pPr>
      <w:ind w:left="567" w:hanging="567"/>
      <w:jc w:val="center"/>
      <w:rPr>
        <w:rFonts w:ascii="Copperplate Gothic Light" w:hAnsi="Copperplate Gothic Light" w:cs="IranNastaliq"/>
        <w:b/>
        <w:bCs/>
        <w:color w:val="006666"/>
        <w:sz w:val="20"/>
        <w:szCs w:val="20"/>
      </w:rPr>
    </w:pPr>
    <w:r w:rsidRPr="00AE1276">
      <w:rPr>
        <w:rFonts w:ascii="Copperplate Gothic Light" w:hAnsi="Copperplate Gothic Light" w:cs="Aharoni"/>
        <w:b/>
        <w:bCs/>
        <w:color w:val="006666"/>
        <w:sz w:val="14"/>
        <w:szCs w:val="14"/>
      </w:rPr>
      <w:t>H</w:t>
    </w:r>
    <w:r w:rsidRPr="0090691A">
      <w:rPr>
        <w:rFonts w:ascii="Cambria" w:hAnsi="Cambria" w:cstheme="minorBidi"/>
        <w:b/>
        <w:bCs/>
        <w:color w:val="006666"/>
        <w:sz w:val="12"/>
        <w:szCs w:val="12"/>
      </w:rPr>
      <w:t>İ</w:t>
    </w:r>
    <w:r w:rsidRPr="00AE1276">
      <w:rPr>
        <w:rFonts w:ascii="Copperplate Gothic Light" w:hAnsi="Copperplate Gothic Light" w:cs="Aharoni"/>
        <w:b/>
        <w:bCs/>
        <w:color w:val="006666"/>
        <w:sz w:val="14"/>
        <w:szCs w:val="14"/>
      </w:rPr>
      <w:t xml:space="preserve">KMET </w:t>
    </w:r>
    <w:r w:rsidRPr="00AE1276">
      <w:rPr>
        <w:rFonts w:ascii="Copperplate Gothic Light" w:hAnsi="Copperplate Gothic Light" w:cs="Copperplate Gothic Light"/>
        <w:b/>
        <w:bCs/>
        <w:color w:val="006666"/>
        <w:sz w:val="14"/>
        <w:szCs w:val="14"/>
      </w:rPr>
      <w:t>-</w:t>
    </w:r>
    <w:r w:rsidRPr="00AE1276">
      <w:rPr>
        <w:rFonts w:ascii="Copperplate Gothic Light" w:hAnsi="Copperplate Gothic Light" w:cs="Aharoni"/>
        <w:b/>
        <w:bCs/>
        <w:color w:val="006666"/>
        <w:sz w:val="14"/>
        <w:szCs w:val="14"/>
      </w:rPr>
      <w:t xml:space="preserve"> Akadem</w:t>
    </w:r>
    <w:r w:rsidRPr="0090691A">
      <w:rPr>
        <w:rFonts w:asciiTheme="majorHAnsi" w:hAnsiTheme="majorHAnsi" w:cs="Aharoni"/>
        <w:b/>
        <w:bCs/>
        <w:color w:val="006666"/>
        <w:sz w:val="14"/>
        <w:szCs w:val="14"/>
      </w:rPr>
      <w:t>i</w:t>
    </w:r>
    <w:r w:rsidRPr="00AE1276">
      <w:rPr>
        <w:rFonts w:ascii="Copperplate Gothic Light" w:hAnsi="Copperplate Gothic Light" w:cs="Aharoni"/>
        <w:b/>
        <w:bCs/>
        <w:color w:val="006666"/>
        <w:sz w:val="14"/>
        <w:szCs w:val="14"/>
      </w:rPr>
      <w:t>k Edeb</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yat Derg</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s</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 xml:space="preserve"> [ </w:t>
    </w:r>
    <w:proofErr w:type="spellStart"/>
    <w:r w:rsidRPr="00AE1276">
      <w:rPr>
        <w:rFonts w:ascii="Copperplate Gothic Light" w:hAnsi="Copperplate Gothic Light" w:cs="Aharoni"/>
        <w:b/>
        <w:bCs/>
        <w:color w:val="006666"/>
        <w:sz w:val="14"/>
        <w:szCs w:val="14"/>
      </w:rPr>
      <w:t>Journal</w:t>
    </w:r>
    <w:proofErr w:type="spellEnd"/>
    <w:r w:rsidRPr="00AE1276">
      <w:rPr>
        <w:rFonts w:ascii="Copperplate Gothic Light" w:hAnsi="Copperplate Gothic Light" w:cs="Aharoni"/>
        <w:b/>
        <w:bCs/>
        <w:color w:val="006666"/>
        <w:sz w:val="14"/>
        <w:szCs w:val="14"/>
      </w:rPr>
      <w:t xml:space="preserve"> of </w:t>
    </w:r>
    <w:proofErr w:type="spellStart"/>
    <w:r w:rsidRPr="00AE1276">
      <w:rPr>
        <w:rFonts w:ascii="Copperplate Gothic Light" w:hAnsi="Copperplate Gothic Light" w:cs="Aharoni"/>
        <w:b/>
        <w:bCs/>
        <w:color w:val="006666"/>
        <w:sz w:val="14"/>
        <w:szCs w:val="14"/>
      </w:rPr>
      <w:t>Academic</w:t>
    </w:r>
    <w:proofErr w:type="spellEnd"/>
    <w:r w:rsidRPr="00AE1276">
      <w:rPr>
        <w:rFonts w:ascii="Copperplate Gothic Light" w:hAnsi="Copperplate Gothic Light" w:cs="Aharoni"/>
        <w:b/>
        <w:bCs/>
        <w:color w:val="006666"/>
        <w:sz w:val="14"/>
        <w:szCs w:val="14"/>
      </w:rPr>
      <w:t xml:space="preserve"> </w:t>
    </w:r>
    <w:proofErr w:type="spellStart"/>
    <w:r w:rsidRPr="00AE1276">
      <w:rPr>
        <w:rFonts w:ascii="Copperplate Gothic Light" w:hAnsi="Copperplate Gothic Light" w:cs="Aharoni"/>
        <w:b/>
        <w:bCs/>
        <w:color w:val="006666"/>
        <w:sz w:val="14"/>
        <w:szCs w:val="14"/>
      </w:rPr>
      <w:t>Literature</w:t>
    </w:r>
    <w:proofErr w:type="spellEnd"/>
    <w:r w:rsidRPr="00AE1276">
      <w:rPr>
        <w:rFonts w:ascii="Copperplate Gothic Light" w:hAnsi="Copperplate Gothic Light" w:cs="Aharoni"/>
        <w:b/>
        <w:bCs/>
        <w:color w:val="006666"/>
        <w:sz w:val="14"/>
        <w:szCs w:val="14"/>
      </w:rPr>
      <w:t xml:space="preserve"> ]</w:t>
    </w:r>
  </w:p>
  <w:p w14:paraId="3EA3C88A" w14:textId="77777777" w:rsidR="00BD7714" w:rsidRPr="00AE1276" w:rsidRDefault="00BD7714" w:rsidP="007C7182">
    <w:pPr>
      <w:pStyle w:val="AltBilgi"/>
      <w:jc w:val="center"/>
      <w:rPr>
        <w:rFonts w:ascii="Copperplate Gothic Light" w:hAnsi="Copperplate Gothic Light" w:cs="Arial"/>
        <w:b/>
        <w:bCs/>
        <w:color w:val="006666"/>
        <w:sz w:val="14"/>
        <w:szCs w:val="14"/>
      </w:rPr>
    </w:pPr>
    <w:r>
      <w:rPr>
        <w:rFonts w:ascii="Copperplate Gothic Light" w:hAnsi="Copperplate Gothic Light" w:cs="Aharoni"/>
        <w:b/>
        <w:bCs/>
        <w:color w:val="006666"/>
        <w:sz w:val="14"/>
        <w:szCs w:val="14"/>
      </w:rPr>
      <w:t xml:space="preserve">Yıl </w:t>
    </w:r>
    <w:r w:rsidR="00BE2C93">
      <w:rPr>
        <w:rFonts w:ascii="Copperplate Gothic Light" w:hAnsi="Copperplate Gothic Light" w:cs="Aharoni"/>
        <w:b/>
        <w:bCs/>
        <w:color w:val="006666"/>
        <w:sz w:val="14"/>
        <w:szCs w:val="14"/>
      </w:rPr>
      <w:t>6</w:t>
    </w:r>
    <w:r>
      <w:rPr>
        <w:rFonts w:ascii="Copperplate Gothic Light" w:hAnsi="Copperplate Gothic Light" w:cs="Aharoni"/>
        <w:b/>
        <w:bCs/>
        <w:color w:val="006666"/>
        <w:sz w:val="14"/>
        <w:szCs w:val="14"/>
      </w:rPr>
      <w:t>, SAYI 1</w:t>
    </w:r>
    <w:r w:rsidR="00BE2C93">
      <w:rPr>
        <w:rFonts w:ascii="Copperplate Gothic Light" w:hAnsi="Copperplate Gothic Light" w:cs="Aharoni"/>
        <w:b/>
        <w:bCs/>
        <w:color w:val="006666"/>
        <w:sz w:val="14"/>
        <w:szCs w:val="14"/>
      </w:rPr>
      <w:t>2</w:t>
    </w:r>
    <w:r w:rsidRPr="00AE1276">
      <w:rPr>
        <w:rFonts w:ascii="Copperplate Gothic Light" w:hAnsi="Copperplate Gothic Light" w:cs="Arial"/>
        <w:b/>
        <w:bCs/>
        <w:color w:val="006666"/>
        <w:sz w:val="14"/>
        <w:szCs w:val="14"/>
      </w:rPr>
      <w:t>,</w:t>
    </w:r>
    <w:r w:rsidR="00BE2C93">
      <w:rPr>
        <w:rFonts w:ascii="Copperplate Gothic Light" w:hAnsi="Copperplate Gothic Light" w:cs="Arial"/>
        <w:b/>
        <w:bCs/>
        <w:color w:val="006666"/>
        <w:sz w:val="14"/>
        <w:szCs w:val="14"/>
      </w:rPr>
      <w:t xml:space="preserve"> BAHAR</w:t>
    </w:r>
    <w:r w:rsidRPr="00AE1276">
      <w:rPr>
        <w:rFonts w:ascii="Copperplate Gothic Light" w:hAnsi="Copperplate Gothic Light" w:cs="Arial"/>
        <w:b/>
        <w:bCs/>
        <w:color w:val="006666"/>
        <w:sz w:val="14"/>
        <w:szCs w:val="14"/>
      </w:rPr>
      <w:t xml:space="preserve"> 20</w:t>
    </w:r>
    <w:r w:rsidR="00BE2C93">
      <w:rPr>
        <w:rFonts w:ascii="Copperplate Gothic Light" w:hAnsi="Copperplate Gothic Light" w:cs="Arial"/>
        <w:b/>
        <w:bCs/>
        <w:color w:val="006666"/>
        <w:sz w:val="14"/>
        <w:szCs w:val="14"/>
      </w:rPr>
      <w:t>20</w:t>
    </w:r>
  </w:p>
  <w:p w14:paraId="2C512E7A" w14:textId="77777777" w:rsidR="00BD7714" w:rsidRPr="00AE1276" w:rsidRDefault="00BD7714" w:rsidP="00541E51">
    <w:pPr>
      <w:pStyle w:val="AltBilgi"/>
      <w:jc w:val="center"/>
      <w:rPr>
        <w:rFonts w:ascii="Copperplate Gothic Light" w:hAnsi="Copperplate Gothic Light" w:cs="Aharoni"/>
        <w:b/>
        <w:bCs/>
        <w:color w:val="006666"/>
        <w:sz w:val="14"/>
        <w:szCs w:val="16"/>
      </w:rPr>
    </w:pPr>
    <w:r w:rsidRPr="00AE1276">
      <w:rPr>
        <w:rFonts w:ascii="Copperplate Gothic Light" w:hAnsi="Copperplate Gothic Light" w:cs="Aharoni"/>
        <w:b/>
        <w:bCs/>
        <w:color w:val="006666"/>
        <w:sz w:val="14"/>
        <w:szCs w:val="16"/>
      </w:rPr>
      <w:t>ISSN: 2458 - 8636</w:t>
    </w:r>
    <w:r w:rsidRPr="00AE1276">
      <w:rPr>
        <w:rFonts w:ascii="Copperplate Gothic Light" w:hAnsi="Copperplate Gothic Light" w:cs="Aharoni"/>
        <w:b/>
        <w:bCs/>
        <w:color w:val="006666"/>
        <w:sz w:val="12"/>
        <w:szCs w:val="14"/>
      </w:rPr>
      <w:t xml:space="preserve"> </w:t>
    </w:r>
  </w:p>
  <w:p w14:paraId="4170B7B7" w14:textId="77777777" w:rsidR="00BD7714" w:rsidRPr="00C1020C" w:rsidRDefault="00BD7714" w:rsidP="00C3611A">
    <w:pPr>
      <w:pStyle w:val="AltBilgi"/>
      <w:jc w:val="center"/>
      <w:rPr>
        <w:rFonts w:ascii="Copperplate Gothic Light" w:hAnsi="Copperplate Gothic Light" w:cs="Aharoni"/>
        <w:b/>
        <w:bCs/>
        <w:color w:val="215868" w:themeColor="accent5" w:themeShade="80"/>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04D1" w14:textId="77777777" w:rsidR="00CC4AC0" w:rsidRDefault="00CC4AC0">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938E" w14:textId="77777777" w:rsidR="00C24FEB" w:rsidRPr="00AE1276" w:rsidRDefault="00D83647" w:rsidP="00BB78A4">
    <w:pPr>
      <w:ind w:left="567" w:hanging="567"/>
      <w:jc w:val="center"/>
      <w:rPr>
        <w:rFonts w:ascii="IranNastaliq" w:hAnsi="IranNastaliq" w:cs="IranNastaliq"/>
        <w:b/>
        <w:bCs/>
        <w:color w:val="663300"/>
        <w:sz w:val="8"/>
        <w:szCs w:val="8"/>
      </w:rPr>
    </w:pPr>
    <w:r w:rsidRPr="00AE1276">
      <w:rPr>
        <w:rFonts w:ascii="Orkun" w:hAnsi="Orkun" w:cstheme="majorBidi"/>
        <w:b/>
        <w:bCs/>
        <w:color w:val="663300"/>
        <w:sz w:val="18"/>
        <w:szCs w:val="18"/>
      </w:rPr>
      <w:t xml:space="preserve"> </w:t>
    </w:r>
    <w:proofErr w:type="spellStart"/>
    <w:r w:rsidRPr="00AE1276">
      <w:rPr>
        <w:rFonts w:ascii="Orkun" w:hAnsi="Orkun" w:cstheme="majorBidi"/>
        <w:b/>
        <w:bCs/>
        <w:color w:val="663300"/>
        <w:sz w:val="16"/>
        <w:szCs w:val="16"/>
      </w:rPr>
      <w:t>tEMKIK</w:t>
    </w:r>
    <w:proofErr w:type="spellEnd"/>
    <w:r w:rsidRPr="00AE1276">
      <w:rPr>
        <w:rFonts w:ascii="Orkun" w:hAnsi="Orkun" w:cstheme="majorBidi"/>
        <w:b/>
        <w:bCs/>
        <w:color w:val="663300"/>
        <w:sz w:val="20"/>
        <w:szCs w:val="20"/>
      </w:rPr>
      <w:t xml:space="preserve"> </w:t>
    </w:r>
    <w:r w:rsidRPr="00AE1276">
      <w:rPr>
        <w:rFonts w:ascii="Orkun" w:hAnsi="Orkun" w:cstheme="majorBidi"/>
        <w:b/>
        <w:bCs/>
        <w:color w:val="663300"/>
      </w:rPr>
      <w:t>-</w:t>
    </w:r>
    <w:r w:rsidRPr="00AE1276">
      <w:rPr>
        <w:rFonts w:ascii="Orkun" w:hAnsi="Orkun" w:cstheme="majorBidi"/>
        <w:b/>
        <w:bCs/>
        <w:color w:val="663300"/>
        <w:sz w:val="20"/>
        <w:szCs w:val="20"/>
      </w:rPr>
      <w:t xml:space="preserve"> </w:t>
    </w:r>
    <w:proofErr w:type="spellStart"/>
    <w:r w:rsidRPr="00AE1276">
      <w:rPr>
        <w:b/>
        <w:bCs/>
        <w:color w:val="663300"/>
        <w:sz w:val="18"/>
        <w:szCs w:val="18"/>
      </w:rPr>
      <w:t>Ϧикмeт</w:t>
    </w:r>
    <w:proofErr w:type="spellEnd"/>
    <w:r w:rsidRPr="00AE1276">
      <w:rPr>
        <w:b/>
        <w:bCs/>
        <w:color w:val="663300"/>
        <w:shd w:val="clear" w:color="auto" w:fill="FFFFFF"/>
      </w:rPr>
      <w:t xml:space="preserve"> </w:t>
    </w:r>
    <w:r w:rsidRPr="00AE1276">
      <w:rPr>
        <w:b/>
        <w:bCs/>
        <w:color w:val="663300"/>
        <w:sz w:val="20"/>
        <w:szCs w:val="20"/>
        <w:shd w:val="clear" w:color="auto" w:fill="FFFFFF"/>
      </w:rPr>
      <w:t>-</w:t>
    </w:r>
    <w:r w:rsidRPr="00AE1276">
      <w:rPr>
        <w:b/>
        <w:bCs/>
        <w:color w:val="663300"/>
        <w:shd w:val="clear" w:color="auto" w:fill="FFFFFF"/>
      </w:rPr>
      <w:t xml:space="preserve"> </w:t>
    </w:r>
    <w:r w:rsidRPr="00AE1276">
      <w:rPr>
        <w:rFonts w:ascii="Orkun" w:hAnsi="Orkun" w:cstheme="majorBidi"/>
        <w:b/>
        <w:bCs/>
        <w:color w:val="663300"/>
        <w:sz w:val="20"/>
        <w:szCs w:val="20"/>
      </w:rPr>
      <w:t xml:space="preserve"> </w:t>
    </w:r>
    <w:r w:rsidRPr="009359F6">
      <w:rPr>
        <w:rFonts w:ascii="IranNastaliq" w:hAnsi="IranNastaliq" w:cs="IranNastaliq"/>
        <w:b/>
        <w:bCs/>
        <w:color w:val="663300"/>
        <w:sz w:val="18"/>
        <w:szCs w:val="18"/>
        <w:rtl/>
      </w:rPr>
      <w:t>حكمت</w:t>
    </w:r>
  </w:p>
  <w:p w14:paraId="71EE6AAD" w14:textId="77777777" w:rsidR="00C24FEB" w:rsidRPr="00AE1276" w:rsidRDefault="00D83647" w:rsidP="00807130">
    <w:pPr>
      <w:ind w:left="567" w:hanging="567"/>
      <w:jc w:val="center"/>
      <w:rPr>
        <w:rFonts w:ascii="Copperplate Gothic Light" w:hAnsi="Copperplate Gothic Light" w:cs="IranNastaliq"/>
        <w:b/>
        <w:bCs/>
        <w:color w:val="006666"/>
        <w:sz w:val="20"/>
        <w:szCs w:val="20"/>
      </w:rPr>
    </w:pPr>
    <w:r w:rsidRPr="00AE1276">
      <w:rPr>
        <w:rFonts w:ascii="Copperplate Gothic Light" w:hAnsi="Copperplate Gothic Light" w:cs="Aharoni"/>
        <w:b/>
        <w:bCs/>
        <w:color w:val="006666"/>
        <w:sz w:val="14"/>
        <w:szCs w:val="14"/>
      </w:rPr>
      <w:t>H</w:t>
    </w:r>
    <w:r w:rsidRPr="0090691A">
      <w:rPr>
        <w:rFonts w:ascii="Cambria" w:hAnsi="Cambria" w:cstheme="minorBidi"/>
        <w:b/>
        <w:bCs/>
        <w:color w:val="006666"/>
        <w:sz w:val="12"/>
        <w:szCs w:val="12"/>
      </w:rPr>
      <w:t>İ</w:t>
    </w:r>
    <w:r w:rsidRPr="00AE1276">
      <w:rPr>
        <w:rFonts w:ascii="Copperplate Gothic Light" w:hAnsi="Copperplate Gothic Light" w:cs="Aharoni"/>
        <w:b/>
        <w:bCs/>
        <w:color w:val="006666"/>
        <w:sz w:val="14"/>
        <w:szCs w:val="14"/>
      </w:rPr>
      <w:t xml:space="preserve">KMET </w:t>
    </w:r>
    <w:r w:rsidRPr="00AE1276">
      <w:rPr>
        <w:rFonts w:ascii="Copperplate Gothic Light" w:hAnsi="Copperplate Gothic Light" w:cs="Copperplate Gothic Light"/>
        <w:b/>
        <w:bCs/>
        <w:color w:val="006666"/>
        <w:sz w:val="14"/>
        <w:szCs w:val="14"/>
      </w:rPr>
      <w:t>-</w:t>
    </w:r>
    <w:r w:rsidRPr="00AE1276">
      <w:rPr>
        <w:rFonts w:ascii="Copperplate Gothic Light" w:hAnsi="Copperplate Gothic Light" w:cs="Aharoni"/>
        <w:b/>
        <w:bCs/>
        <w:color w:val="006666"/>
        <w:sz w:val="14"/>
        <w:szCs w:val="14"/>
      </w:rPr>
      <w:t xml:space="preserve"> Akadem</w:t>
    </w:r>
    <w:r w:rsidRPr="0090691A">
      <w:rPr>
        <w:rFonts w:asciiTheme="majorHAnsi" w:hAnsiTheme="majorHAnsi" w:cs="Aharoni"/>
        <w:b/>
        <w:bCs/>
        <w:color w:val="006666"/>
        <w:sz w:val="14"/>
        <w:szCs w:val="14"/>
      </w:rPr>
      <w:t>i</w:t>
    </w:r>
    <w:r w:rsidRPr="00AE1276">
      <w:rPr>
        <w:rFonts w:ascii="Copperplate Gothic Light" w:hAnsi="Copperplate Gothic Light" w:cs="Aharoni"/>
        <w:b/>
        <w:bCs/>
        <w:color w:val="006666"/>
        <w:sz w:val="14"/>
        <w:szCs w:val="14"/>
      </w:rPr>
      <w:t>k Edeb</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yat Derg</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s</w:t>
    </w:r>
    <w:r w:rsidRPr="0090691A">
      <w:rPr>
        <w:rFonts w:ascii="Cambria" w:hAnsi="Cambria" w:cs="Aharoni"/>
        <w:b/>
        <w:bCs/>
        <w:color w:val="006666"/>
        <w:sz w:val="14"/>
        <w:szCs w:val="14"/>
      </w:rPr>
      <w:t>i</w:t>
    </w:r>
    <w:r w:rsidRPr="00AE1276">
      <w:rPr>
        <w:rFonts w:ascii="Copperplate Gothic Light" w:hAnsi="Copperplate Gothic Light" w:cs="Aharoni"/>
        <w:b/>
        <w:bCs/>
        <w:color w:val="006666"/>
        <w:sz w:val="14"/>
        <w:szCs w:val="14"/>
      </w:rPr>
      <w:t xml:space="preserve"> [ </w:t>
    </w:r>
    <w:proofErr w:type="spellStart"/>
    <w:r w:rsidRPr="00AE1276">
      <w:rPr>
        <w:rFonts w:ascii="Copperplate Gothic Light" w:hAnsi="Copperplate Gothic Light" w:cs="Aharoni"/>
        <w:b/>
        <w:bCs/>
        <w:color w:val="006666"/>
        <w:sz w:val="14"/>
        <w:szCs w:val="14"/>
      </w:rPr>
      <w:t>Journal</w:t>
    </w:r>
    <w:proofErr w:type="spellEnd"/>
    <w:r w:rsidRPr="00AE1276">
      <w:rPr>
        <w:rFonts w:ascii="Copperplate Gothic Light" w:hAnsi="Copperplate Gothic Light" w:cs="Aharoni"/>
        <w:b/>
        <w:bCs/>
        <w:color w:val="006666"/>
        <w:sz w:val="14"/>
        <w:szCs w:val="14"/>
      </w:rPr>
      <w:t xml:space="preserve"> of </w:t>
    </w:r>
    <w:proofErr w:type="spellStart"/>
    <w:r w:rsidRPr="00AE1276">
      <w:rPr>
        <w:rFonts w:ascii="Copperplate Gothic Light" w:hAnsi="Copperplate Gothic Light" w:cs="Aharoni"/>
        <w:b/>
        <w:bCs/>
        <w:color w:val="006666"/>
        <w:sz w:val="14"/>
        <w:szCs w:val="14"/>
      </w:rPr>
      <w:t>Academic</w:t>
    </w:r>
    <w:proofErr w:type="spellEnd"/>
    <w:r w:rsidRPr="00AE1276">
      <w:rPr>
        <w:rFonts w:ascii="Copperplate Gothic Light" w:hAnsi="Copperplate Gothic Light" w:cs="Aharoni"/>
        <w:b/>
        <w:bCs/>
        <w:color w:val="006666"/>
        <w:sz w:val="14"/>
        <w:szCs w:val="14"/>
      </w:rPr>
      <w:t xml:space="preserve"> </w:t>
    </w:r>
    <w:proofErr w:type="spellStart"/>
    <w:r w:rsidRPr="00AE1276">
      <w:rPr>
        <w:rFonts w:ascii="Copperplate Gothic Light" w:hAnsi="Copperplate Gothic Light" w:cs="Aharoni"/>
        <w:b/>
        <w:bCs/>
        <w:color w:val="006666"/>
        <w:sz w:val="14"/>
        <w:szCs w:val="14"/>
      </w:rPr>
      <w:t>Literature</w:t>
    </w:r>
    <w:proofErr w:type="spellEnd"/>
    <w:r w:rsidRPr="00AE1276">
      <w:rPr>
        <w:rFonts w:ascii="Copperplate Gothic Light" w:hAnsi="Copperplate Gothic Light" w:cs="Aharoni"/>
        <w:b/>
        <w:bCs/>
        <w:color w:val="006666"/>
        <w:sz w:val="14"/>
        <w:szCs w:val="14"/>
      </w:rPr>
      <w:t xml:space="preserve"> ]</w:t>
    </w:r>
  </w:p>
  <w:p w14:paraId="627F629C" w14:textId="77777777" w:rsidR="00C24FEB" w:rsidRPr="00AE1276" w:rsidRDefault="00D83647" w:rsidP="007C7182">
    <w:pPr>
      <w:pStyle w:val="AltBilgi"/>
      <w:jc w:val="center"/>
      <w:rPr>
        <w:rFonts w:ascii="Copperplate Gothic Light" w:hAnsi="Copperplate Gothic Light" w:cs="Arial"/>
        <w:b/>
        <w:bCs/>
        <w:color w:val="006666"/>
        <w:sz w:val="14"/>
        <w:szCs w:val="14"/>
      </w:rPr>
    </w:pPr>
    <w:r>
      <w:rPr>
        <w:rFonts w:ascii="Copperplate Gothic Light" w:hAnsi="Copperplate Gothic Light" w:cs="Aharoni"/>
        <w:b/>
        <w:bCs/>
        <w:color w:val="006666"/>
        <w:sz w:val="14"/>
        <w:szCs w:val="14"/>
      </w:rPr>
      <w:t>Yıl x, SAYI xx</w:t>
    </w:r>
    <w:r w:rsidRPr="00AE1276">
      <w:rPr>
        <w:rFonts w:ascii="Copperplate Gothic Light" w:hAnsi="Copperplate Gothic Light" w:cs="Arial"/>
        <w:b/>
        <w:bCs/>
        <w:color w:val="006666"/>
        <w:sz w:val="14"/>
        <w:szCs w:val="14"/>
      </w:rPr>
      <w:t>,</w:t>
    </w:r>
    <w:r>
      <w:rPr>
        <w:rFonts w:ascii="Copperplate Gothic Light" w:hAnsi="Copperplate Gothic Light" w:cs="Arial"/>
        <w:b/>
        <w:bCs/>
        <w:color w:val="006666"/>
        <w:sz w:val="14"/>
        <w:szCs w:val="14"/>
      </w:rPr>
      <w:t xml:space="preserve"> GÜZ/BAHAR </w:t>
    </w:r>
    <w:r w:rsidRPr="00AE1276">
      <w:rPr>
        <w:rFonts w:ascii="Copperplate Gothic Light" w:hAnsi="Copperplate Gothic Light" w:cs="Arial"/>
        <w:b/>
        <w:bCs/>
        <w:color w:val="006666"/>
        <w:sz w:val="14"/>
        <w:szCs w:val="14"/>
      </w:rPr>
      <w:t>20</w:t>
    </w:r>
    <w:r>
      <w:rPr>
        <w:rFonts w:ascii="Copperplate Gothic Light" w:hAnsi="Copperplate Gothic Light" w:cs="Arial"/>
        <w:b/>
        <w:bCs/>
        <w:color w:val="006666"/>
        <w:sz w:val="14"/>
        <w:szCs w:val="14"/>
      </w:rPr>
      <w:t>2X</w:t>
    </w:r>
  </w:p>
  <w:p w14:paraId="4BF6ECF0" w14:textId="77777777" w:rsidR="00C24FEB" w:rsidRPr="00AE1276" w:rsidRDefault="00D83647" w:rsidP="00541E51">
    <w:pPr>
      <w:pStyle w:val="AltBilgi"/>
      <w:jc w:val="center"/>
      <w:rPr>
        <w:rFonts w:ascii="Copperplate Gothic Light" w:hAnsi="Copperplate Gothic Light" w:cs="Aharoni"/>
        <w:b/>
        <w:bCs/>
        <w:color w:val="006666"/>
        <w:sz w:val="14"/>
        <w:szCs w:val="16"/>
      </w:rPr>
    </w:pPr>
    <w:r w:rsidRPr="00AE1276">
      <w:rPr>
        <w:rFonts w:ascii="Copperplate Gothic Light" w:hAnsi="Copperplate Gothic Light" w:cs="Aharoni"/>
        <w:b/>
        <w:bCs/>
        <w:color w:val="006666"/>
        <w:sz w:val="14"/>
        <w:szCs w:val="16"/>
      </w:rPr>
      <w:t>ISSN: 2458 - 8636</w:t>
    </w:r>
    <w:r w:rsidRPr="00AE1276">
      <w:rPr>
        <w:rFonts w:ascii="Copperplate Gothic Light" w:hAnsi="Copperplate Gothic Light" w:cs="Aharoni"/>
        <w:b/>
        <w:bCs/>
        <w:color w:val="006666"/>
        <w:sz w:val="12"/>
        <w:szCs w:val="14"/>
      </w:rPr>
      <w:t xml:space="preserve"> </w:t>
    </w:r>
  </w:p>
  <w:p w14:paraId="5AEC8D1A" w14:textId="77777777" w:rsidR="00C24FEB" w:rsidRPr="00C1020C" w:rsidRDefault="00BF4EDF" w:rsidP="00C3611A">
    <w:pPr>
      <w:pStyle w:val="AltBilgi"/>
      <w:jc w:val="center"/>
      <w:rPr>
        <w:rFonts w:ascii="Copperplate Gothic Light" w:hAnsi="Copperplate Gothic Light" w:cs="Aharoni"/>
        <w:b/>
        <w:bCs/>
        <w:color w:val="215868" w:themeColor="accent5" w:themeShade="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BDEB" w14:textId="77777777" w:rsidR="00BF4EDF" w:rsidRDefault="00BF4EDF" w:rsidP="009D4765">
      <w:r>
        <w:separator/>
      </w:r>
    </w:p>
  </w:footnote>
  <w:footnote w:type="continuationSeparator" w:id="0">
    <w:p w14:paraId="7684687E" w14:textId="77777777" w:rsidR="00BF4EDF" w:rsidRDefault="00BF4EDF" w:rsidP="009D4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BB4" w14:textId="77777777" w:rsidR="00CC4AC0" w:rsidRDefault="00CC4AC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2B78" w14:textId="77777777" w:rsidR="007D5B2B" w:rsidRPr="0002207D" w:rsidRDefault="0002207D" w:rsidP="0002207D">
    <w:pPr>
      <w:pStyle w:val="stBilgi"/>
      <w:numPr>
        <w:ilvl w:val="0"/>
        <w:numId w:val="2"/>
      </w:numPr>
      <w:rPr>
        <w:sz w:val="16"/>
        <w:szCs w:val="16"/>
      </w:rPr>
    </w:pPr>
    <w:r>
      <w:rPr>
        <w:rFonts w:asciiTheme="majorHAnsi" w:hAnsiTheme="majorHAnsi"/>
        <w:sz w:val="12"/>
        <w:szCs w:val="12"/>
      </w:rPr>
      <w:t>HALİL SERCAN KOŞİK</w:t>
    </w:r>
    <w:r w:rsidR="00BD7714" w:rsidRPr="00CB3846">
      <w:rPr>
        <w:rFonts w:asciiTheme="majorHAnsi" w:hAnsiTheme="majorHAnsi"/>
        <w:sz w:val="12"/>
        <w:szCs w:val="12"/>
      </w:rPr>
      <w:t>–</w:t>
    </w:r>
    <w:r w:rsidR="00BD7714">
      <w:rPr>
        <w:rFonts w:asciiTheme="majorHAnsi" w:hAnsiTheme="majorHAnsi"/>
        <w:sz w:val="12"/>
        <w:szCs w:val="12"/>
      </w:rPr>
      <w:t xml:space="preserve"> </w:t>
    </w:r>
    <w:r>
      <w:rPr>
        <w:rFonts w:asciiTheme="majorHAnsi" w:hAnsiTheme="majorHAnsi"/>
        <w:sz w:val="12"/>
        <w:szCs w:val="12"/>
      </w:rPr>
      <w:t>DİVAN ŞİİRİNDE SEVGİLİNİN GÜZELLİK UNSURU OLARAK PÜSKÜRME BEN</w:t>
    </w:r>
    <w:r w:rsidR="00B014ED">
      <w:rPr>
        <w:rFonts w:asciiTheme="majorHAnsi" w:hAnsiTheme="majorHAnsi"/>
        <w:sz w:val="12"/>
        <w:szCs w:val="12"/>
      </w:rPr>
      <w:t xml:space="preserve">                            </w:t>
    </w:r>
    <w:r w:rsidR="00B014ED" w:rsidRPr="0002207D">
      <w:rPr>
        <w:rFonts w:asciiTheme="majorHAnsi" w:hAnsiTheme="majorHAnsi"/>
        <w:sz w:val="12"/>
        <w:szCs w:val="12"/>
      </w:rPr>
      <w:t xml:space="preserve">  </w:t>
    </w:r>
    <w:r w:rsidR="00BD7714" w:rsidRPr="0002207D">
      <w:rPr>
        <w:rFonts w:asciiTheme="majorHAnsi" w:hAnsiTheme="majorHAnsi"/>
        <w:sz w:val="12"/>
        <w:szCs w:val="12"/>
      </w:rPr>
      <w:t xml:space="preserve"> </w:t>
    </w:r>
    <w:r w:rsidR="00BD7714" w:rsidRPr="0002207D">
      <w:rPr>
        <w:sz w:val="16"/>
        <w:szCs w:val="16"/>
      </w:rPr>
      <w:t xml:space="preserve">   </w:t>
    </w:r>
    <w:sdt>
      <w:sdtPr>
        <w:rPr>
          <w:sz w:val="16"/>
          <w:szCs w:val="16"/>
        </w:rPr>
        <w:id w:val="125628582"/>
        <w:docPartObj>
          <w:docPartGallery w:val="Page Numbers (Top of Page)"/>
          <w:docPartUnique/>
        </w:docPartObj>
      </w:sdtPr>
      <w:sdtEndPr>
        <w:rPr>
          <w:color w:val="663300"/>
        </w:rPr>
      </w:sdtEndPr>
      <w:sdtContent>
        <w:r w:rsidR="00BD7714" w:rsidRPr="0002207D">
          <w:rPr>
            <w:rFonts w:ascii="Adobe Garamond Pro Bold" w:hAnsi="Adobe Garamond Pro Bold"/>
            <w:b/>
            <w:bCs/>
            <w:color w:val="663300"/>
            <w:sz w:val="14"/>
            <w:szCs w:val="14"/>
          </w:rPr>
          <w:fldChar w:fldCharType="begin"/>
        </w:r>
        <w:r w:rsidR="00BD7714" w:rsidRPr="0002207D">
          <w:rPr>
            <w:rFonts w:ascii="Adobe Garamond Pro Bold" w:hAnsi="Adobe Garamond Pro Bold"/>
            <w:b/>
            <w:bCs/>
            <w:color w:val="663300"/>
            <w:sz w:val="14"/>
            <w:szCs w:val="14"/>
          </w:rPr>
          <w:instrText>PAGE   \* MERGEFORMAT</w:instrText>
        </w:r>
        <w:r w:rsidR="00BD7714" w:rsidRPr="0002207D">
          <w:rPr>
            <w:rFonts w:ascii="Adobe Garamond Pro Bold" w:hAnsi="Adobe Garamond Pro Bold"/>
            <w:b/>
            <w:bCs/>
            <w:color w:val="663300"/>
            <w:sz w:val="14"/>
            <w:szCs w:val="14"/>
          </w:rPr>
          <w:fldChar w:fldCharType="separate"/>
        </w:r>
        <w:r w:rsidR="00BD7714" w:rsidRPr="0002207D">
          <w:rPr>
            <w:rFonts w:ascii="Adobe Garamond Pro Bold" w:hAnsi="Adobe Garamond Pro Bold"/>
            <w:b/>
            <w:bCs/>
            <w:noProof/>
            <w:color w:val="663300"/>
            <w:sz w:val="14"/>
            <w:szCs w:val="14"/>
          </w:rPr>
          <w:t>48</w:t>
        </w:r>
        <w:r w:rsidR="00BD7714" w:rsidRPr="0002207D">
          <w:rPr>
            <w:rFonts w:ascii="Adobe Garamond Pro Bold" w:hAnsi="Adobe Garamond Pro Bold"/>
            <w:b/>
            <w:bCs/>
            <w:color w:val="663300"/>
            <w:sz w:val="14"/>
            <w:szCs w:val="14"/>
          </w:rPr>
          <w:fldChar w:fldCharType="end"/>
        </w:r>
      </w:sdtContent>
    </w:sdt>
  </w:p>
  <w:p w14:paraId="0DB85D5C" w14:textId="77777777" w:rsidR="007D5B2B" w:rsidRDefault="007D5B2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11"/>
      <w:tblW w:w="5949"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1"/>
    </w:tblGrid>
    <w:tr w:rsidR="00EC70F7" w14:paraId="3AE31411" w14:textId="77777777" w:rsidTr="006E7A7E">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tcPr>
        <w:p w14:paraId="15826F69" w14:textId="77777777" w:rsidR="00EC70F7" w:rsidRPr="00C1020C" w:rsidRDefault="00EC70F7" w:rsidP="00EC70F7">
          <w:pPr>
            <w:rPr>
              <w:rFonts w:ascii="Cambria" w:hAnsi="Cambria"/>
              <w:color w:val="006666"/>
            </w:rPr>
          </w:pPr>
          <w:r w:rsidRPr="00C1020C">
            <w:rPr>
              <w:color w:val="006666"/>
              <w:sz w:val="96"/>
              <w:szCs w:val="96"/>
            </w:rPr>
            <w:t>Ϧ</w:t>
          </w:r>
        </w:p>
      </w:tc>
      <w:tc>
        <w:tcPr>
          <w:tcW w:w="4961" w:type="dxa"/>
        </w:tcPr>
        <w:p w14:paraId="47F8D49A" w14:textId="77777777" w:rsidR="00EC70F7" w:rsidRDefault="00EC70F7"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color w:val="006666"/>
              <w:sz w:val="16"/>
              <w:szCs w:val="16"/>
            </w:rPr>
          </w:pPr>
        </w:p>
        <w:p w14:paraId="30010066" w14:textId="77777777" w:rsidR="00EC70F7" w:rsidRDefault="00EC70F7"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color w:val="006666"/>
            </w:rPr>
          </w:pPr>
          <w:r w:rsidRPr="00E901A9">
            <w:rPr>
              <w:rFonts w:ascii="Copperplate Gothic Light" w:hAnsi="Copperplate Gothic Light"/>
              <w:b w:val="0"/>
              <w:bCs w:val="0"/>
              <w:color w:val="006666"/>
            </w:rPr>
            <w:t>H</w:t>
          </w:r>
          <w:r w:rsidRPr="00E901A9">
            <w:rPr>
              <w:rFonts w:ascii="Cambria" w:hAnsi="Cambria"/>
              <w:b w:val="0"/>
              <w:bCs w:val="0"/>
              <w:color w:val="006666"/>
            </w:rPr>
            <w:t>İ</w:t>
          </w:r>
          <w:r w:rsidRPr="00E901A9">
            <w:rPr>
              <w:rFonts w:ascii="Copperplate Gothic Light" w:hAnsi="Copperplate Gothic Light"/>
              <w:b w:val="0"/>
              <w:bCs w:val="0"/>
              <w:color w:val="006666"/>
            </w:rPr>
            <w:t>KMET-Akadem</w:t>
          </w:r>
          <w:r w:rsidRPr="00E901A9">
            <w:rPr>
              <w:rFonts w:ascii="Cambria" w:hAnsi="Cambria"/>
              <w:b w:val="0"/>
              <w:bCs w:val="0"/>
              <w:color w:val="006666"/>
            </w:rPr>
            <w:t>i</w:t>
          </w:r>
          <w:r w:rsidRPr="00E901A9">
            <w:rPr>
              <w:rFonts w:ascii="Copperplate Gothic Light" w:hAnsi="Copperplate Gothic Light"/>
              <w:b w:val="0"/>
              <w:bCs w:val="0"/>
              <w:color w:val="006666"/>
            </w:rPr>
            <w:t>k Edeb</w:t>
          </w:r>
          <w:r w:rsidRPr="00E901A9">
            <w:rPr>
              <w:rFonts w:ascii="Cambria" w:hAnsi="Cambria"/>
              <w:b w:val="0"/>
              <w:bCs w:val="0"/>
              <w:color w:val="006666"/>
            </w:rPr>
            <w:t>i</w:t>
          </w:r>
          <w:r w:rsidRPr="00E901A9">
            <w:rPr>
              <w:rFonts w:ascii="Copperplate Gothic Light" w:hAnsi="Copperplate Gothic Light"/>
              <w:b w:val="0"/>
              <w:bCs w:val="0"/>
              <w:color w:val="006666"/>
            </w:rPr>
            <w:t>yat Derg</w:t>
          </w:r>
          <w:r w:rsidRPr="00E901A9">
            <w:rPr>
              <w:rFonts w:ascii="Cambria" w:hAnsi="Cambria"/>
              <w:b w:val="0"/>
              <w:bCs w:val="0"/>
              <w:color w:val="006666"/>
            </w:rPr>
            <w:t>i</w:t>
          </w:r>
          <w:r w:rsidRPr="00E901A9">
            <w:rPr>
              <w:rFonts w:ascii="Copperplate Gothic Light" w:hAnsi="Copperplate Gothic Light"/>
              <w:b w:val="0"/>
              <w:bCs w:val="0"/>
              <w:color w:val="006666"/>
            </w:rPr>
            <w:t>s</w:t>
          </w:r>
          <w:r w:rsidRPr="00E901A9">
            <w:rPr>
              <w:rFonts w:ascii="Cambria" w:hAnsi="Cambria"/>
              <w:b w:val="0"/>
              <w:bCs w:val="0"/>
              <w:color w:val="006666"/>
            </w:rPr>
            <w:t>i</w:t>
          </w:r>
          <w:r w:rsidRPr="00E901A9">
            <w:rPr>
              <w:rFonts w:ascii="Copperplate Gothic Light" w:hAnsi="Copperplate Gothic Light"/>
              <w:b w:val="0"/>
              <w:bCs w:val="0"/>
              <w:color w:val="006666"/>
            </w:rPr>
            <w:t xml:space="preserve"> </w:t>
          </w:r>
        </w:p>
        <w:p w14:paraId="31790479" w14:textId="77777777" w:rsidR="00EC70F7" w:rsidRPr="00E901A9" w:rsidRDefault="00EC70F7"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b w:val="0"/>
              <w:bCs w:val="0"/>
              <w:color w:val="006666"/>
            </w:rPr>
          </w:pPr>
          <w:r w:rsidRPr="00E901A9">
            <w:rPr>
              <w:rFonts w:ascii="Copperplate Gothic Light" w:hAnsi="Copperplate Gothic Light"/>
              <w:b w:val="0"/>
              <w:bCs w:val="0"/>
              <w:color w:val="006666"/>
            </w:rPr>
            <w:t>[</w:t>
          </w:r>
          <w:proofErr w:type="spellStart"/>
          <w:r w:rsidRPr="00E901A9">
            <w:rPr>
              <w:rFonts w:ascii="Copperplate Gothic Light" w:hAnsi="Copperplate Gothic Light"/>
              <w:b w:val="0"/>
              <w:bCs w:val="0"/>
              <w:color w:val="006666"/>
            </w:rPr>
            <w:t>Journal</w:t>
          </w:r>
          <w:proofErr w:type="spellEnd"/>
          <w:r w:rsidRPr="00E901A9">
            <w:rPr>
              <w:rFonts w:ascii="Copperplate Gothic Light" w:hAnsi="Copperplate Gothic Light"/>
              <w:b w:val="0"/>
              <w:bCs w:val="0"/>
              <w:color w:val="006666"/>
            </w:rPr>
            <w:t xml:space="preserve"> of </w:t>
          </w:r>
          <w:proofErr w:type="spellStart"/>
          <w:r w:rsidRPr="00E901A9">
            <w:rPr>
              <w:rFonts w:ascii="Copperplate Gothic Light" w:hAnsi="Copperplate Gothic Light"/>
              <w:b w:val="0"/>
              <w:bCs w:val="0"/>
              <w:color w:val="006666"/>
            </w:rPr>
            <w:t>Academic</w:t>
          </w:r>
          <w:proofErr w:type="spellEnd"/>
          <w:r w:rsidRPr="00E901A9">
            <w:rPr>
              <w:rFonts w:ascii="Copperplate Gothic Light" w:hAnsi="Copperplate Gothic Light"/>
              <w:b w:val="0"/>
              <w:bCs w:val="0"/>
              <w:color w:val="006666"/>
            </w:rPr>
            <w:t xml:space="preserve"> </w:t>
          </w:r>
          <w:proofErr w:type="spellStart"/>
          <w:r w:rsidRPr="00E901A9">
            <w:rPr>
              <w:rFonts w:ascii="Copperplate Gothic Light" w:hAnsi="Copperplate Gothic Light"/>
              <w:b w:val="0"/>
              <w:bCs w:val="0"/>
              <w:color w:val="006666"/>
            </w:rPr>
            <w:t>Literature</w:t>
          </w:r>
          <w:proofErr w:type="spellEnd"/>
          <w:r w:rsidRPr="00E901A9">
            <w:rPr>
              <w:rFonts w:ascii="Copperplate Gothic Light" w:hAnsi="Copperplate Gothic Light"/>
              <w:b w:val="0"/>
              <w:bCs w:val="0"/>
              <w:color w:val="006666"/>
            </w:rPr>
            <w:t>]</w:t>
          </w:r>
        </w:p>
        <w:p w14:paraId="0AAD7160" w14:textId="61158B01" w:rsidR="00EC70F7" w:rsidRPr="00E901A9" w:rsidRDefault="00EC70F7" w:rsidP="00123B41">
          <w:pPr>
            <w:jc w:val="center"/>
            <w:cnfStyle w:val="100000000000" w:firstRow="1" w:lastRow="0" w:firstColumn="0" w:lastColumn="0" w:oddVBand="0" w:evenVBand="0" w:oddHBand="0" w:evenHBand="0" w:firstRowFirstColumn="0" w:firstRowLastColumn="0" w:lastRowFirstColumn="0" w:lastRowLastColumn="0"/>
            <w:rPr>
              <w:color w:val="006666"/>
              <w:sz w:val="18"/>
              <w:szCs w:val="18"/>
            </w:rPr>
          </w:pPr>
          <w:r w:rsidRPr="00E901A9">
            <w:rPr>
              <w:rFonts w:ascii="Copperplate Gothic Light" w:hAnsi="Copperplate Gothic Light"/>
              <w:b w:val="0"/>
              <w:bCs w:val="0"/>
              <w:color w:val="006666"/>
            </w:rPr>
            <w:t xml:space="preserve">Yıl </w:t>
          </w:r>
          <w:r w:rsidR="00104D47">
            <w:rPr>
              <w:rFonts w:ascii="Copperplate Gothic Light" w:hAnsi="Copperplate Gothic Light"/>
              <w:b w:val="0"/>
              <w:bCs w:val="0"/>
              <w:color w:val="006666"/>
            </w:rPr>
            <w:t>…</w:t>
          </w:r>
          <w:r w:rsidRPr="00E901A9">
            <w:rPr>
              <w:rFonts w:ascii="Copperplate Gothic Light" w:hAnsi="Copperplate Gothic Light"/>
              <w:b w:val="0"/>
              <w:bCs w:val="0"/>
              <w:color w:val="006666"/>
            </w:rPr>
            <w:t xml:space="preserve">, SAYI </w:t>
          </w:r>
          <w:r w:rsidR="00104D47">
            <w:rPr>
              <w:rFonts w:ascii="Copperplate Gothic Light" w:hAnsi="Copperplate Gothic Light"/>
              <w:b w:val="0"/>
              <w:bCs w:val="0"/>
              <w:color w:val="006666"/>
            </w:rPr>
            <w:t>…</w:t>
          </w:r>
          <w:r w:rsidRPr="00E901A9">
            <w:rPr>
              <w:rFonts w:ascii="Copperplate Gothic Light" w:hAnsi="Copperplate Gothic Light"/>
              <w:b w:val="0"/>
              <w:bCs w:val="0"/>
              <w:color w:val="006666"/>
            </w:rPr>
            <w:t xml:space="preserve">, </w:t>
          </w:r>
          <w:r w:rsidR="00CC4AC0">
            <w:rPr>
              <w:rFonts w:ascii="Copperplate Gothic Light" w:hAnsi="Copperplate Gothic Light"/>
              <w:b w:val="0"/>
              <w:bCs w:val="0"/>
              <w:color w:val="006666"/>
            </w:rPr>
            <w:t>GÜZ/BAHAR 202x</w:t>
          </w:r>
        </w:p>
      </w:tc>
    </w:tr>
  </w:tbl>
  <w:p w14:paraId="34859FC0" w14:textId="77777777" w:rsidR="00BD7714" w:rsidRPr="00C1020C" w:rsidRDefault="00BD7714" w:rsidP="0090691A">
    <w:pPr>
      <w:pStyle w:val="stBilgi"/>
      <w:rPr>
        <w:b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D818" w14:textId="6C76929C" w:rsidR="00C24FEB" w:rsidRPr="00E53A40" w:rsidRDefault="00D83647" w:rsidP="00E53A40">
    <w:pPr>
      <w:pStyle w:val="stBilgi"/>
      <w:numPr>
        <w:ilvl w:val="0"/>
        <w:numId w:val="2"/>
      </w:numPr>
      <w:rPr>
        <w:sz w:val="16"/>
        <w:szCs w:val="16"/>
      </w:rPr>
    </w:pPr>
    <w:r>
      <w:rPr>
        <w:rFonts w:asciiTheme="majorHAnsi" w:hAnsiTheme="majorHAnsi"/>
        <w:sz w:val="12"/>
        <w:szCs w:val="12"/>
      </w:rPr>
      <w:t xml:space="preserve">İSİM SOYİSİM </w:t>
    </w:r>
    <w:r w:rsidRPr="00CB3846">
      <w:rPr>
        <w:rFonts w:asciiTheme="majorHAnsi" w:hAnsiTheme="majorHAnsi"/>
        <w:sz w:val="12"/>
        <w:szCs w:val="12"/>
      </w:rPr>
      <w:t>–</w:t>
    </w:r>
    <w:r>
      <w:rPr>
        <w:rFonts w:asciiTheme="majorHAnsi" w:hAnsiTheme="majorHAnsi"/>
        <w:sz w:val="12"/>
        <w:szCs w:val="12"/>
      </w:rPr>
      <w:t xml:space="preserve"> MAKALENİN TÜRKÇE BAŞLIĞI                                                                                                                                                                         </w:t>
    </w:r>
    <w:sdt>
      <w:sdtPr>
        <w:rPr>
          <w:sz w:val="16"/>
          <w:szCs w:val="16"/>
        </w:rPr>
        <w:id w:val="-2009127323"/>
        <w:docPartObj>
          <w:docPartGallery w:val="Page Numbers (Top of Page)"/>
          <w:docPartUnique/>
        </w:docPartObj>
      </w:sdtPr>
      <w:sdtEndPr>
        <w:rPr>
          <w:color w:val="663300"/>
        </w:rPr>
      </w:sdtEndPr>
      <w:sdtContent>
        <w:r w:rsidRPr="00AE1276">
          <w:rPr>
            <w:rFonts w:ascii="Adobe Garamond Pro Bold" w:hAnsi="Adobe Garamond Pro Bold"/>
            <w:b/>
            <w:bCs/>
            <w:color w:val="663300"/>
            <w:sz w:val="14"/>
            <w:szCs w:val="14"/>
          </w:rPr>
          <w:fldChar w:fldCharType="begin"/>
        </w:r>
        <w:r w:rsidRPr="00AE1276">
          <w:rPr>
            <w:rFonts w:ascii="Adobe Garamond Pro Bold" w:hAnsi="Adobe Garamond Pro Bold"/>
            <w:b/>
            <w:bCs/>
            <w:color w:val="663300"/>
            <w:sz w:val="14"/>
            <w:szCs w:val="14"/>
          </w:rPr>
          <w:instrText>PAGE   \* MERGEFORMAT</w:instrText>
        </w:r>
        <w:r w:rsidRPr="00AE1276">
          <w:rPr>
            <w:rFonts w:ascii="Adobe Garamond Pro Bold" w:hAnsi="Adobe Garamond Pro Bold"/>
            <w:b/>
            <w:bCs/>
            <w:color w:val="663300"/>
            <w:sz w:val="14"/>
            <w:szCs w:val="14"/>
          </w:rPr>
          <w:fldChar w:fldCharType="separate"/>
        </w:r>
        <w:r w:rsidR="000B45B2">
          <w:rPr>
            <w:rFonts w:ascii="Adobe Garamond Pro Bold" w:hAnsi="Adobe Garamond Pro Bold"/>
            <w:b/>
            <w:bCs/>
            <w:noProof/>
            <w:color w:val="663300"/>
            <w:sz w:val="14"/>
            <w:szCs w:val="14"/>
          </w:rPr>
          <w:t>4</w:t>
        </w:r>
        <w:r w:rsidRPr="00AE1276">
          <w:rPr>
            <w:rFonts w:ascii="Adobe Garamond Pro Bold" w:hAnsi="Adobe Garamond Pro Bold"/>
            <w:b/>
            <w:bCs/>
            <w:color w:val="663300"/>
            <w:sz w:val="14"/>
            <w:szCs w:val="14"/>
          </w:rPr>
          <w:fldChar w:fldCharType="end"/>
        </w:r>
      </w:sdtContent>
    </w:sdt>
  </w:p>
  <w:p w14:paraId="751EE589" w14:textId="77777777" w:rsidR="00C24FEB" w:rsidRDefault="00D83647">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11"/>
      <w:tblW w:w="5949"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1"/>
    </w:tblGrid>
    <w:tr w:rsidR="00C24FEB" w14:paraId="3C6C94E7" w14:textId="77777777" w:rsidTr="0035009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tcPr>
        <w:p w14:paraId="272CDC43" w14:textId="77777777" w:rsidR="00C24FEB" w:rsidRPr="00C1020C" w:rsidRDefault="00D83647" w:rsidP="00EC70F7">
          <w:pPr>
            <w:rPr>
              <w:rFonts w:ascii="Cambria" w:hAnsi="Cambria"/>
              <w:color w:val="006666"/>
            </w:rPr>
          </w:pPr>
          <w:r w:rsidRPr="00C1020C">
            <w:rPr>
              <w:color w:val="006666"/>
              <w:sz w:val="96"/>
              <w:szCs w:val="96"/>
            </w:rPr>
            <w:t>Ϧ</w:t>
          </w:r>
        </w:p>
      </w:tc>
      <w:tc>
        <w:tcPr>
          <w:tcW w:w="4961" w:type="dxa"/>
        </w:tcPr>
        <w:p w14:paraId="7F0AC4F0" w14:textId="77777777" w:rsidR="00C24FEB" w:rsidRDefault="00BF4EDF"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color w:val="006666"/>
              <w:sz w:val="16"/>
              <w:szCs w:val="16"/>
            </w:rPr>
          </w:pPr>
        </w:p>
        <w:p w14:paraId="5B3219C8" w14:textId="77777777" w:rsidR="00C24FEB" w:rsidRDefault="00D83647"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color w:val="006666"/>
            </w:rPr>
          </w:pPr>
          <w:r w:rsidRPr="00E901A9">
            <w:rPr>
              <w:rFonts w:ascii="Copperplate Gothic Light" w:hAnsi="Copperplate Gothic Light"/>
              <w:b w:val="0"/>
              <w:bCs w:val="0"/>
              <w:color w:val="006666"/>
            </w:rPr>
            <w:t>H</w:t>
          </w:r>
          <w:r w:rsidRPr="00E901A9">
            <w:rPr>
              <w:rFonts w:ascii="Cambria" w:hAnsi="Cambria"/>
              <w:b w:val="0"/>
              <w:bCs w:val="0"/>
              <w:color w:val="006666"/>
            </w:rPr>
            <w:t>İ</w:t>
          </w:r>
          <w:r w:rsidRPr="00E901A9">
            <w:rPr>
              <w:rFonts w:ascii="Copperplate Gothic Light" w:hAnsi="Copperplate Gothic Light"/>
              <w:b w:val="0"/>
              <w:bCs w:val="0"/>
              <w:color w:val="006666"/>
            </w:rPr>
            <w:t>KMET-Akadem</w:t>
          </w:r>
          <w:r w:rsidRPr="00E901A9">
            <w:rPr>
              <w:rFonts w:ascii="Cambria" w:hAnsi="Cambria"/>
              <w:b w:val="0"/>
              <w:bCs w:val="0"/>
              <w:color w:val="006666"/>
            </w:rPr>
            <w:t>i</w:t>
          </w:r>
          <w:r w:rsidRPr="00E901A9">
            <w:rPr>
              <w:rFonts w:ascii="Copperplate Gothic Light" w:hAnsi="Copperplate Gothic Light"/>
              <w:b w:val="0"/>
              <w:bCs w:val="0"/>
              <w:color w:val="006666"/>
            </w:rPr>
            <w:t>k Edeb</w:t>
          </w:r>
          <w:r w:rsidRPr="00E901A9">
            <w:rPr>
              <w:rFonts w:ascii="Cambria" w:hAnsi="Cambria"/>
              <w:b w:val="0"/>
              <w:bCs w:val="0"/>
              <w:color w:val="006666"/>
            </w:rPr>
            <w:t>i</w:t>
          </w:r>
          <w:r w:rsidRPr="00E901A9">
            <w:rPr>
              <w:rFonts w:ascii="Copperplate Gothic Light" w:hAnsi="Copperplate Gothic Light"/>
              <w:b w:val="0"/>
              <w:bCs w:val="0"/>
              <w:color w:val="006666"/>
            </w:rPr>
            <w:t>yat Derg</w:t>
          </w:r>
          <w:r w:rsidRPr="00E901A9">
            <w:rPr>
              <w:rFonts w:ascii="Cambria" w:hAnsi="Cambria"/>
              <w:b w:val="0"/>
              <w:bCs w:val="0"/>
              <w:color w:val="006666"/>
            </w:rPr>
            <w:t>i</w:t>
          </w:r>
          <w:r w:rsidRPr="00E901A9">
            <w:rPr>
              <w:rFonts w:ascii="Copperplate Gothic Light" w:hAnsi="Copperplate Gothic Light"/>
              <w:b w:val="0"/>
              <w:bCs w:val="0"/>
              <w:color w:val="006666"/>
            </w:rPr>
            <w:t>s</w:t>
          </w:r>
          <w:r w:rsidRPr="00E901A9">
            <w:rPr>
              <w:rFonts w:ascii="Cambria" w:hAnsi="Cambria"/>
              <w:b w:val="0"/>
              <w:bCs w:val="0"/>
              <w:color w:val="006666"/>
            </w:rPr>
            <w:t>i</w:t>
          </w:r>
          <w:r w:rsidRPr="00E901A9">
            <w:rPr>
              <w:rFonts w:ascii="Copperplate Gothic Light" w:hAnsi="Copperplate Gothic Light"/>
              <w:b w:val="0"/>
              <w:bCs w:val="0"/>
              <w:color w:val="006666"/>
            </w:rPr>
            <w:t xml:space="preserve"> </w:t>
          </w:r>
        </w:p>
        <w:p w14:paraId="2C13EB65" w14:textId="77777777" w:rsidR="00C24FEB" w:rsidRPr="00E901A9" w:rsidRDefault="00D83647" w:rsidP="00EC70F7">
          <w:pPr>
            <w:jc w:val="center"/>
            <w:cnfStyle w:val="100000000000" w:firstRow="1" w:lastRow="0" w:firstColumn="0" w:lastColumn="0" w:oddVBand="0" w:evenVBand="0" w:oddHBand="0" w:evenHBand="0" w:firstRowFirstColumn="0" w:firstRowLastColumn="0" w:lastRowFirstColumn="0" w:lastRowLastColumn="0"/>
            <w:rPr>
              <w:rFonts w:ascii="Copperplate Gothic Light" w:hAnsi="Copperplate Gothic Light"/>
              <w:b w:val="0"/>
              <w:bCs w:val="0"/>
              <w:color w:val="006666"/>
            </w:rPr>
          </w:pPr>
          <w:r w:rsidRPr="00E901A9">
            <w:rPr>
              <w:rFonts w:ascii="Copperplate Gothic Light" w:hAnsi="Copperplate Gothic Light"/>
              <w:b w:val="0"/>
              <w:bCs w:val="0"/>
              <w:color w:val="006666"/>
            </w:rPr>
            <w:t>[</w:t>
          </w:r>
          <w:proofErr w:type="spellStart"/>
          <w:r w:rsidRPr="00E901A9">
            <w:rPr>
              <w:rFonts w:ascii="Copperplate Gothic Light" w:hAnsi="Copperplate Gothic Light"/>
              <w:b w:val="0"/>
              <w:bCs w:val="0"/>
              <w:color w:val="006666"/>
            </w:rPr>
            <w:t>Journal</w:t>
          </w:r>
          <w:proofErr w:type="spellEnd"/>
          <w:r w:rsidRPr="00E901A9">
            <w:rPr>
              <w:rFonts w:ascii="Copperplate Gothic Light" w:hAnsi="Copperplate Gothic Light"/>
              <w:b w:val="0"/>
              <w:bCs w:val="0"/>
              <w:color w:val="006666"/>
            </w:rPr>
            <w:t xml:space="preserve"> of </w:t>
          </w:r>
          <w:proofErr w:type="spellStart"/>
          <w:r w:rsidRPr="00E901A9">
            <w:rPr>
              <w:rFonts w:ascii="Copperplate Gothic Light" w:hAnsi="Copperplate Gothic Light"/>
              <w:b w:val="0"/>
              <w:bCs w:val="0"/>
              <w:color w:val="006666"/>
            </w:rPr>
            <w:t>Academic</w:t>
          </w:r>
          <w:proofErr w:type="spellEnd"/>
          <w:r w:rsidRPr="00E901A9">
            <w:rPr>
              <w:rFonts w:ascii="Copperplate Gothic Light" w:hAnsi="Copperplate Gothic Light"/>
              <w:b w:val="0"/>
              <w:bCs w:val="0"/>
              <w:color w:val="006666"/>
            </w:rPr>
            <w:t xml:space="preserve"> </w:t>
          </w:r>
          <w:proofErr w:type="spellStart"/>
          <w:r w:rsidRPr="00E901A9">
            <w:rPr>
              <w:rFonts w:ascii="Copperplate Gothic Light" w:hAnsi="Copperplate Gothic Light"/>
              <w:b w:val="0"/>
              <w:bCs w:val="0"/>
              <w:color w:val="006666"/>
            </w:rPr>
            <w:t>Literature</w:t>
          </w:r>
          <w:proofErr w:type="spellEnd"/>
          <w:r w:rsidRPr="00E901A9">
            <w:rPr>
              <w:rFonts w:ascii="Copperplate Gothic Light" w:hAnsi="Copperplate Gothic Light"/>
              <w:b w:val="0"/>
              <w:bCs w:val="0"/>
              <w:color w:val="006666"/>
            </w:rPr>
            <w:t>]</w:t>
          </w:r>
        </w:p>
        <w:p w14:paraId="133A3E16" w14:textId="77777777" w:rsidR="00C24FEB" w:rsidRPr="00E901A9" w:rsidRDefault="00D83647" w:rsidP="00EC70F7">
          <w:pPr>
            <w:jc w:val="center"/>
            <w:cnfStyle w:val="100000000000" w:firstRow="1" w:lastRow="0" w:firstColumn="0" w:lastColumn="0" w:oddVBand="0" w:evenVBand="0" w:oddHBand="0" w:evenHBand="0" w:firstRowFirstColumn="0" w:firstRowLastColumn="0" w:lastRowFirstColumn="0" w:lastRowLastColumn="0"/>
            <w:rPr>
              <w:color w:val="006666"/>
              <w:sz w:val="18"/>
              <w:szCs w:val="18"/>
            </w:rPr>
          </w:pPr>
          <w:r w:rsidRPr="00E901A9">
            <w:rPr>
              <w:rFonts w:ascii="Copperplate Gothic Light" w:hAnsi="Copperplate Gothic Light"/>
              <w:b w:val="0"/>
              <w:bCs w:val="0"/>
              <w:color w:val="006666"/>
            </w:rPr>
            <w:t xml:space="preserve">Yıl </w:t>
          </w:r>
          <w:r>
            <w:rPr>
              <w:rFonts w:ascii="Copperplate Gothic Light" w:hAnsi="Copperplate Gothic Light"/>
              <w:b w:val="0"/>
              <w:bCs w:val="0"/>
              <w:color w:val="006666"/>
            </w:rPr>
            <w:t>x</w:t>
          </w:r>
          <w:r w:rsidRPr="00E901A9">
            <w:rPr>
              <w:rFonts w:ascii="Copperplate Gothic Light" w:hAnsi="Copperplate Gothic Light"/>
              <w:b w:val="0"/>
              <w:bCs w:val="0"/>
              <w:color w:val="006666"/>
            </w:rPr>
            <w:t xml:space="preserve">, SAYI </w:t>
          </w:r>
          <w:r>
            <w:rPr>
              <w:rFonts w:ascii="Copperplate Gothic Light" w:hAnsi="Copperplate Gothic Light"/>
              <w:b w:val="0"/>
              <w:bCs w:val="0"/>
              <w:color w:val="006666"/>
            </w:rPr>
            <w:t>xx</w:t>
          </w:r>
          <w:r w:rsidRPr="00E901A9">
            <w:rPr>
              <w:rFonts w:ascii="Copperplate Gothic Light" w:hAnsi="Copperplate Gothic Light"/>
              <w:b w:val="0"/>
              <w:bCs w:val="0"/>
              <w:color w:val="006666"/>
            </w:rPr>
            <w:t xml:space="preserve">, </w:t>
          </w:r>
          <w:r>
            <w:rPr>
              <w:rFonts w:ascii="Copperplate Gothic Light" w:hAnsi="Copperplate Gothic Light"/>
              <w:b w:val="0"/>
              <w:bCs w:val="0"/>
              <w:color w:val="006666"/>
            </w:rPr>
            <w:t>GÜZ/BAHAR</w:t>
          </w:r>
          <w:r w:rsidRPr="00E901A9">
            <w:rPr>
              <w:rFonts w:ascii="Copperplate Gothic Light" w:hAnsi="Copperplate Gothic Light"/>
              <w:b w:val="0"/>
              <w:bCs w:val="0"/>
              <w:color w:val="006666"/>
            </w:rPr>
            <w:t xml:space="preserve"> 20</w:t>
          </w:r>
          <w:r>
            <w:rPr>
              <w:rFonts w:ascii="Copperplate Gothic Light" w:hAnsi="Copperplate Gothic Light"/>
              <w:b w:val="0"/>
              <w:bCs w:val="0"/>
              <w:color w:val="006666"/>
            </w:rPr>
            <w:t>2x</w:t>
          </w:r>
        </w:p>
      </w:tc>
    </w:tr>
  </w:tbl>
  <w:p w14:paraId="2C9943A0" w14:textId="77777777" w:rsidR="00C24FEB" w:rsidRPr="00C1020C" w:rsidRDefault="00BF4EDF" w:rsidP="0090691A">
    <w:pPr>
      <w:pStyle w:val="stBilgi"/>
      <w:rPr>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F84D4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E80090"/>
    <w:multiLevelType w:val="multilevel"/>
    <w:tmpl w:val="C9625CCC"/>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1D2004F"/>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07BE2DF6"/>
    <w:multiLevelType w:val="hybridMultilevel"/>
    <w:tmpl w:val="8E64158E"/>
    <w:lvl w:ilvl="0" w:tplc="6710427A">
      <w:start w:val="1"/>
      <w:numFmt w:val="decimal"/>
      <w:lvlText w:val="%1."/>
      <w:lvlJc w:val="left"/>
      <w:pPr>
        <w:ind w:left="7875" w:hanging="360"/>
      </w:pPr>
      <w:rPr>
        <w:rFonts w:hint="default"/>
      </w:rPr>
    </w:lvl>
    <w:lvl w:ilvl="1" w:tplc="041F0019" w:tentative="1">
      <w:start w:val="1"/>
      <w:numFmt w:val="lowerLetter"/>
      <w:lvlText w:val="%2."/>
      <w:lvlJc w:val="left"/>
      <w:pPr>
        <w:ind w:left="8595" w:hanging="360"/>
      </w:pPr>
    </w:lvl>
    <w:lvl w:ilvl="2" w:tplc="041F001B" w:tentative="1">
      <w:start w:val="1"/>
      <w:numFmt w:val="lowerRoman"/>
      <w:lvlText w:val="%3."/>
      <w:lvlJc w:val="right"/>
      <w:pPr>
        <w:ind w:left="9315" w:hanging="180"/>
      </w:pPr>
    </w:lvl>
    <w:lvl w:ilvl="3" w:tplc="041F000F" w:tentative="1">
      <w:start w:val="1"/>
      <w:numFmt w:val="decimal"/>
      <w:lvlText w:val="%4."/>
      <w:lvlJc w:val="left"/>
      <w:pPr>
        <w:ind w:left="10035" w:hanging="360"/>
      </w:pPr>
    </w:lvl>
    <w:lvl w:ilvl="4" w:tplc="041F0019" w:tentative="1">
      <w:start w:val="1"/>
      <w:numFmt w:val="lowerLetter"/>
      <w:lvlText w:val="%5."/>
      <w:lvlJc w:val="left"/>
      <w:pPr>
        <w:ind w:left="10755" w:hanging="360"/>
      </w:pPr>
    </w:lvl>
    <w:lvl w:ilvl="5" w:tplc="041F001B" w:tentative="1">
      <w:start w:val="1"/>
      <w:numFmt w:val="lowerRoman"/>
      <w:lvlText w:val="%6."/>
      <w:lvlJc w:val="right"/>
      <w:pPr>
        <w:ind w:left="11475" w:hanging="180"/>
      </w:pPr>
    </w:lvl>
    <w:lvl w:ilvl="6" w:tplc="041F000F" w:tentative="1">
      <w:start w:val="1"/>
      <w:numFmt w:val="decimal"/>
      <w:lvlText w:val="%7."/>
      <w:lvlJc w:val="left"/>
      <w:pPr>
        <w:ind w:left="12195" w:hanging="360"/>
      </w:pPr>
    </w:lvl>
    <w:lvl w:ilvl="7" w:tplc="041F0019" w:tentative="1">
      <w:start w:val="1"/>
      <w:numFmt w:val="lowerLetter"/>
      <w:lvlText w:val="%8."/>
      <w:lvlJc w:val="left"/>
      <w:pPr>
        <w:ind w:left="12915" w:hanging="360"/>
      </w:pPr>
    </w:lvl>
    <w:lvl w:ilvl="8" w:tplc="041F001B" w:tentative="1">
      <w:start w:val="1"/>
      <w:numFmt w:val="lowerRoman"/>
      <w:lvlText w:val="%9."/>
      <w:lvlJc w:val="right"/>
      <w:pPr>
        <w:ind w:left="13635" w:hanging="180"/>
      </w:pPr>
    </w:lvl>
  </w:abstractNum>
  <w:abstractNum w:abstractNumId="4" w15:restartNumberingAfterBreak="0">
    <w:nsid w:val="0B38068F"/>
    <w:multiLevelType w:val="hybridMultilevel"/>
    <w:tmpl w:val="8DC69056"/>
    <w:lvl w:ilvl="0" w:tplc="FF808B0C">
      <w:start w:val="1"/>
      <w:numFmt w:val="none"/>
      <w:lvlText w:val="5."/>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FA3681"/>
    <w:multiLevelType w:val="hybridMultilevel"/>
    <w:tmpl w:val="A544CBFA"/>
    <w:lvl w:ilvl="0" w:tplc="C82E3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A66AD6"/>
    <w:multiLevelType w:val="hybridMultilevel"/>
    <w:tmpl w:val="F85A417E"/>
    <w:lvl w:ilvl="0" w:tplc="4490A11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516573"/>
    <w:multiLevelType w:val="hybridMultilevel"/>
    <w:tmpl w:val="ECE22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0E78C3"/>
    <w:multiLevelType w:val="multilevel"/>
    <w:tmpl w:val="474A4E46"/>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 w15:restartNumberingAfterBreak="0">
    <w:nsid w:val="24DC5261"/>
    <w:multiLevelType w:val="hybridMultilevel"/>
    <w:tmpl w:val="A3B03D96"/>
    <w:lvl w:ilvl="0" w:tplc="0448A170">
      <w:start w:val="1"/>
      <w:numFmt w:val="decimal"/>
      <w:lvlText w:val="%1."/>
      <w:lvlJc w:val="left"/>
      <w:pPr>
        <w:ind w:left="360" w:hanging="360"/>
      </w:pPr>
      <w:rPr>
        <w:b w:val="0"/>
      </w:rPr>
    </w:lvl>
    <w:lvl w:ilvl="1" w:tplc="041F0019">
      <w:start w:val="1"/>
      <w:numFmt w:val="decimal"/>
      <w:lvlText w:val="%2."/>
      <w:lvlJc w:val="left"/>
      <w:pPr>
        <w:tabs>
          <w:tab w:val="num" w:pos="4224"/>
        </w:tabs>
        <w:ind w:left="4224" w:hanging="360"/>
      </w:pPr>
    </w:lvl>
    <w:lvl w:ilvl="2" w:tplc="041F001B">
      <w:start w:val="1"/>
      <w:numFmt w:val="decimal"/>
      <w:lvlText w:val="%3."/>
      <w:lvlJc w:val="left"/>
      <w:pPr>
        <w:tabs>
          <w:tab w:val="num" w:pos="4944"/>
        </w:tabs>
        <w:ind w:left="4944" w:hanging="360"/>
      </w:pPr>
    </w:lvl>
    <w:lvl w:ilvl="3" w:tplc="041F000F">
      <w:start w:val="1"/>
      <w:numFmt w:val="decimal"/>
      <w:lvlText w:val="%4."/>
      <w:lvlJc w:val="left"/>
      <w:pPr>
        <w:tabs>
          <w:tab w:val="num" w:pos="5664"/>
        </w:tabs>
        <w:ind w:left="5664" w:hanging="360"/>
      </w:pPr>
    </w:lvl>
    <w:lvl w:ilvl="4" w:tplc="041F0019">
      <w:start w:val="1"/>
      <w:numFmt w:val="decimal"/>
      <w:lvlText w:val="%5."/>
      <w:lvlJc w:val="left"/>
      <w:pPr>
        <w:tabs>
          <w:tab w:val="num" w:pos="6384"/>
        </w:tabs>
        <w:ind w:left="6384" w:hanging="360"/>
      </w:pPr>
    </w:lvl>
    <w:lvl w:ilvl="5" w:tplc="041F001B">
      <w:start w:val="1"/>
      <w:numFmt w:val="decimal"/>
      <w:lvlText w:val="%6."/>
      <w:lvlJc w:val="left"/>
      <w:pPr>
        <w:tabs>
          <w:tab w:val="num" w:pos="7104"/>
        </w:tabs>
        <w:ind w:left="7104" w:hanging="360"/>
      </w:pPr>
    </w:lvl>
    <w:lvl w:ilvl="6" w:tplc="041F000F">
      <w:start w:val="1"/>
      <w:numFmt w:val="decimal"/>
      <w:lvlText w:val="%7."/>
      <w:lvlJc w:val="left"/>
      <w:pPr>
        <w:tabs>
          <w:tab w:val="num" w:pos="7824"/>
        </w:tabs>
        <w:ind w:left="7824" w:hanging="360"/>
      </w:pPr>
    </w:lvl>
    <w:lvl w:ilvl="7" w:tplc="041F0019">
      <w:start w:val="1"/>
      <w:numFmt w:val="decimal"/>
      <w:lvlText w:val="%8."/>
      <w:lvlJc w:val="left"/>
      <w:pPr>
        <w:tabs>
          <w:tab w:val="num" w:pos="8544"/>
        </w:tabs>
        <w:ind w:left="8544" w:hanging="360"/>
      </w:pPr>
    </w:lvl>
    <w:lvl w:ilvl="8" w:tplc="041F001B">
      <w:start w:val="1"/>
      <w:numFmt w:val="decimal"/>
      <w:lvlText w:val="%9."/>
      <w:lvlJc w:val="left"/>
      <w:pPr>
        <w:tabs>
          <w:tab w:val="num" w:pos="9264"/>
        </w:tabs>
        <w:ind w:left="9264" w:hanging="360"/>
      </w:pPr>
    </w:lvl>
  </w:abstractNum>
  <w:abstractNum w:abstractNumId="10" w15:restartNumberingAfterBreak="0">
    <w:nsid w:val="351F2782"/>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3AC96C02"/>
    <w:multiLevelType w:val="hybridMultilevel"/>
    <w:tmpl w:val="F8EAEA30"/>
    <w:lvl w:ilvl="0" w:tplc="BD8C3E0C">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12" w15:restartNumberingAfterBreak="0">
    <w:nsid w:val="3EBA26E7"/>
    <w:multiLevelType w:val="hybridMultilevel"/>
    <w:tmpl w:val="5DA8877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F876485"/>
    <w:multiLevelType w:val="multilevel"/>
    <w:tmpl w:val="3FC246D8"/>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15:restartNumberingAfterBreak="0">
    <w:nsid w:val="42F27F2A"/>
    <w:multiLevelType w:val="hybridMultilevel"/>
    <w:tmpl w:val="B32C3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FE7A14"/>
    <w:multiLevelType w:val="hybridMultilevel"/>
    <w:tmpl w:val="7BFAB22A"/>
    <w:lvl w:ilvl="0" w:tplc="175A192E">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16" w15:restartNumberingAfterBreak="0">
    <w:nsid w:val="456F6512"/>
    <w:multiLevelType w:val="hybridMultilevel"/>
    <w:tmpl w:val="BD3ACBB4"/>
    <w:lvl w:ilvl="0" w:tplc="7FE2667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990C91"/>
    <w:multiLevelType w:val="hybridMultilevel"/>
    <w:tmpl w:val="D0B8E350"/>
    <w:lvl w:ilvl="0" w:tplc="1652B6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A777FA4"/>
    <w:multiLevelType w:val="multilevel"/>
    <w:tmpl w:val="261EC8EA"/>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9" w15:restartNumberingAfterBreak="0">
    <w:nsid w:val="4B3F717D"/>
    <w:multiLevelType w:val="hybridMultilevel"/>
    <w:tmpl w:val="0FEAC0FE"/>
    <w:lvl w:ilvl="0" w:tplc="06EE3DB0">
      <w:start w:val="1"/>
      <w:numFmt w:val="decimal"/>
      <w:lvlText w:val="%1."/>
      <w:lvlJc w:val="left"/>
      <w:pPr>
        <w:ind w:left="3195" w:hanging="360"/>
      </w:pPr>
      <w:rPr>
        <w:rFonts w:hint="default"/>
      </w:rPr>
    </w:lvl>
    <w:lvl w:ilvl="1" w:tplc="041F0019">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0" w15:restartNumberingAfterBreak="0">
    <w:nsid w:val="4B5D06C6"/>
    <w:multiLevelType w:val="hybridMultilevel"/>
    <w:tmpl w:val="DB527BA0"/>
    <w:lvl w:ilvl="0" w:tplc="5686B762">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1" w15:restartNumberingAfterBreak="0">
    <w:nsid w:val="4B9A0DDC"/>
    <w:multiLevelType w:val="multilevel"/>
    <w:tmpl w:val="0C322560"/>
    <w:lvl w:ilvl="0">
      <w:start w:val="1"/>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2" w15:restartNumberingAfterBreak="0">
    <w:nsid w:val="4DAD3E09"/>
    <w:multiLevelType w:val="multilevel"/>
    <w:tmpl w:val="912CE7A4"/>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4E3D4BE2"/>
    <w:multiLevelType w:val="hybridMultilevel"/>
    <w:tmpl w:val="4ACCEC44"/>
    <w:lvl w:ilvl="0" w:tplc="84FEA2FC">
      <w:start w:val="1"/>
      <w:numFmt w:val="bullet"/>
      <w:lvlText w:val=""/>
      <w:lvlJc w:val="left"/>
      <w:pPr>
        <w:ind w:left="360" w:hanging="360"/>
      </w:pPr>
      <w:rPr>
        <w:rFonts w:ascii="Symbol" w:hAnsi="Symbol" w:hint="default"/>
        <w:color w:val="6633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BB02C0F"/>
    <w:multiLevelType w:val="hybridMultilevel"/>
    <w:tmpl w:val="449C6968"/>
    <w:lvl w:ilvl="0" w:tplc="8DC0AA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F7B36E0"/>
    <w:multiLevelType w:val="hybridMultilevel"/>
    <w:tmpl w:val="570CD7E4"/>
    <w:lvl w:ilvl="0" w:tplc="5038FF36">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6" w15:restartNumberingAfterBreak="0">
    <w:nsid w:val="5FD37620"/>
    <w:multiLevelType w:val="hybridMultilevel"/>
    <w:tmpl w:val="8A5A1E18"/>
    <w:lvl w:ilvl="0" w:tplc="C46608AE">
      <w:start w:val="1"/>
      <w:numFmt w:val="decimal"/>
      <w:lvlText w:val="%1."/>
      <w:lvlJc w:val="left"/>
      <w:pPr>
        <w:ind w:left="3195" w:hanging="360"/>
      </w:pPr>
      <w:rPr>
        <w:rFonts w:hint="default"/>
        <w:b w:val="0"/>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7" w15:restartNumberingAfterBreak="0">
    <w:nsid w:val="640976A5"/>
    <w:multiLevelType w:val="hybridMultilevel"/>
    <w:tmpl w:val="B2A608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F24132C"/>
    <w:multiLevelType w:val="hybridMultilevel"/>
    <w:tmpl w:val="3C5CEE8A"/>
    <w:lvl w:ilvl="0" w:tplc="D4881EC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4E3C8A"/>
    <w:multiLevelType w:val="multilevel"/>
    <w:tmpl w:val="4172F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F052BBA"/>
    <w:multiLevelType w:val="hybridMultilevel"/>
    <w:tmpl w:val="F2206DC2"/>
    <w:lvl w:ilvl="0" w:tplc="03D08266">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31" w15:restartNumberingAfterBreak="0">
    <w:nsid w:val="7F0D6084"/>
    <w:multiLevelType w:val="hybridMultilevel"/>
    <w:tmpl w:val="E6C47116"/>
    <w:lvl w:ilvl="0" w:tplc="6A5473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3"/>
  </w:num>
  <w:num w:numId="3">
    <w:abstractNumId w:val="7"/>
  </w:num>
  <w:num w:numId="4">
    <w:abstractNumId w:val="17"/>
  </w:num>
  <w:num w:numId="5">
    <w:abstractNumId w:val="3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30"/>
  </w:num>
  <w:num w:numId="10">
    <w:abstractNumId w:val="11"/>
  </w:num>
  <w:num w:numId="11">
    <w:abstractNumId w:val="20"/>
  </w:num>
  <w:num w:numId="12">
    <w:abstractNumId w:val="3"/>
  </w:num>
  <w:num w:numId="13">
    <w:abstractNumId w:val="26"/>
  </w:num>
  <w:num w:numId="14">
    <w:abstractNumId w:val="19"/>
  </w:num>
  <w:num w:numId="15">
    <w:abstractNumId w:val="27"/>
  </w:num>
  <w:num w:numId="16">
    <w:abstractNumId w:val="4"/>
  </w:num>
  <w:num w:numId="17">
    <w:abstractNumId w:val="29"/>
  </w:num>
  <w:num w:numId="18">
    <w:abstractNumId w:val="5"/>
  </w:num>
  <w:num w:numId="19">
    <w:abstractNumId w:val="6"/>
  </w:num>
  <w:num w:numId="20">
    <w:abstractNumId w:val="16"/>
  </w:num>
  <w:num w:numId="21">
    <w:abstractNumId w:val="28"/>
  </w:num>
  <w:num w:numId="22">
    <w:abstractNumId w:val="14"/>
  </w:num>
  <w:num w:numId="23">
    <w:abstractNumId w:val="24"/>
  </w:num>
  <w:num w:numId="24">
    <w:abstractNumId w:val="18"/>
  </w:num>
  <w:num w:numId="25">
    <w:abstractNumId w:val="8"/>
  </w:num>
  <w:num w:numId="26">
    <w:abstractNumId w:val="10"/>
  </w:num>
  <w:num w:numId="27">
    <w:abstractNumId w:val="13"/>
  </w:num>
  <w:num w:numId="28">
    <w:abstractNumId w:val="1"/>
  </w:num>
  <w:num w:numId="29">
    <w:abstractNumId w:val="12"/>
  </w:num>
  <w:num w:numId="30">
    <w:abstractNumId w:val="21"/>
  </w:num>
  <w:num w:numId="31">
    <w:abstractNumId w:val="22"/>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50"/>
    <w:rsid w:val="00000B5E"/>
    <w:rsid w:val="00010DCD"/>
    <w:rsid w:val="000126AE"/>
    <w:rsid w:val="000141C8"/>
    <w:rsid w:val="0001439F"/>
    <w:rsid w:val="0002207D"/>
    <w:rsid w:val="000224AA"/>
    <w:rsid w:val="0002294E"/>
    <w:rsid w:val="00040225"/>
    <w:rsid w:val="00045A40"/>
    <w:rsid w:val="000460A9"/>
    <w:rsid w:val="00047C95"/>
    <w:rsid w:val="00060492"/>
    <w:rsid w:val="00061AEA"/>
    <w:rsid w:val="00065495"/>
    <w:rsid w:val="00074004"/>
    <w:rsid w:val="000760B8"/>
    <w:rsid w:val="00080435"/>
    <w:rsid w:val="00093188"/>
    <w:rsid w:val="00094267"/>
    <w:rsid w:val="00097FE2"/>
    <w:rsid w:val="000A63AD"/>
    <w:rsid w:val="000B0EE6"/>
    <w:rsid w:val="000B1C33"/>
    <w:rsid w:val="000B3E9A"/>
    <w:rsid w:val="000B45B2"/>
    <w:rsid w:val="000D2F12"/>
    <w:rsid w:val="000D5BCB"/>
    <w:rsid w:val="000E207A"/>
    <w:rsid w:val="000E5EA9"/>
    <w:rsid w:val="000E7571"/>
    <w:rsid w:val="000F0EF9"/>
    <w:rsid w:val="000F516B"/>
    <w:rsid w:val="000F61D2"/>
    <w:rsid w:val="0010401C"/>
    <w:rsid w:val="00104D47"/>
    <w:rsid w:val="00105662"/>
    <w:rsid w:val="00111E88"/>
    <w:rsid w:val="00114115"/>
    <w:rsid w:val="00116A73"/>
    <w:rsid w:val="001221C1"/>
    <w:rsid w:val="001236FD"/>
    <w:rsid w:val="00123B41"/>
    <w:rsid w:val="00126FED"/>
    <w:rsid w:val="001313BB"/>
    <w:rsid w:val="00131E75"/>
    <w:rsid w:val="00135D70"/>
    <w:rsid w:val="00144A06"/>
    <w:rsid w:val="001460E3"/>
    <w:rsid w:val="00164710"/>
    <w:rsid w:val="001647C3"/>
    <w:rsid w:val="00166CA3"/>
    <w:rsid w:val="0017188F"/>
    <w:rsid w:val="00173D88"/>
    <w:rsid w:val="00177D20"/>
    <w:rsid w:val="001862AD"/>
    <w:rsid w:val="001874C1"/>
    <w:rsid w:val="00187FAD"/>
    <w:rsid w:val="001908CA"/>
    <w:rsid w:val="00191787"/>
    <w:rsid w:val="001925AD"/>
    <w:rsid w:val="0019456A"/>
    <w:rsid w:val="00194F7E"/>
    <w:rsid w:val="001A000A"/>
    <w:rsid w:val="001A1D41"/>
    <w:rsid w:val="001A22A4"/>
    <w:rsid w:val="001A3FBA"/>
    <w:rsid w:val="001A5029"/>
    <w:rsid w:val="001B27EE"/>
    <w:rsid w:val="001B7FDC"/>
    <w:rsid w:val="001C2C0F"/>
    <w:rsid w:val="001C586D"/>
    <w:rsid w:val="001D024C"/>
    <w:rsid w:val="001D1C06"/>
    <w:rsid w:val="001D6116"/>
    <w:rsid w:val="001E1EC8"/>
    <w:rsid w:val="001E490D"/>
    <w:rsid w:val="001F28A0"/>
    <w:rsid w:val="001F3F51"/>
    <w:rsid w:val="001F4F9B"/>
    <w:rsid w:val="001F6B67"/>
    <w:rsid w:val="0020172C"/>
    <w:rsid w:val="00201EC9"/>
    <w:rsid w:val="00202391"/>
    <w:rsid w:val="00203982"/>
    <w:rsid w:val="00204DD7"/>
    <w:rsid w:val="00207904"/>
    <w:rsid w:val="00207FDC"/>
    <w:rsid w:val="00220BA4"/>
    <w:rsid w:val="00223802"/>
    <w:rsid w:val="00225546"/>
    <w:rsid w:val="00227AF1"/>
    <w:rsid w:val="00231037"/>
    <w:rsid w:val="00234608"/>
    <w:rsid w:val="00236792"/>
    <w:rsid w:val="00236F55"/>
    <w:rsid w:val="00241F38"/>
    <w:rsid w:val="00243287"/>
    <w:rsid w:val="00245B1A"/>
    <w:rsid w:val="00246DB3"/>
    <w:rsid w:val="00247037"/>
    <w:rsid w:val="0024759F"/>
    <w:rsid w:val="0025635A"/>
    <w:rsid w:val="00263433"/>
    <w:rsid w:val="00266AB0"/>
    <w:rsid w:val="00281325"/>
    <w:rsid w:val="00282246"/>
    <w:rsid w:val="00284338"/>
    <w:rsid w:val="00284B7B"/>
    <w:rsid w:val="00286A65"/>
    <w:rsid w:val="00296C51"/>
    <w:rsid w:val="00297F82"/>
    <w:rsid w:val="002B0429"/>
    <w:rsid w:val="002B448E"/>
    <w:rsid w:val="002B4E22"/>
    <w:rsid w:val="002B7739"/>
    <w:rsid w:val="002C4B25"/>
    <w:rsid w:val="002C6144"/>
    <w:rsid w:val="002D1299"/>
    <w:rsid w:val="002D171F"/>
    <w:rsid w:val="002D4388"/>
    <w:rsid w:val="002E24F8"/>
    <w:rsid w:val="002E467A"/>
    <w:rsid w:val="002F16C5"/>
    <w:rsid w:val="002F7B08"/>
    <w:rsid w:val="00302E67"/>
    <w:rsid w:val="00303A3F"/>
    <w:rsid w:val="003057C6"/>
    <w:rsid w:val="00306632"/>
    <w:rsid w:val="0030774D"/>
    <w:rsid w:val="0031034B"/>
    <w:rsid w:val="003174FF"/>
    <w:rsid w:val="00320DCD"/>
    <w:rsid w:val="003216F7"/>
    <w:rsid w:val="003265F7"/>
    <w:rsid w:val="003266F9"/>
    <w:rsid w:val="003323B3"/>
    <w:rsid w:val="003350DA"/>
    <w:rsid w:val="00357A86"/>
    <w:rsid w:val="003628EC"/>
    <w:rsid w:val="00362ED2"/>
    <w:rsid w:val="003654F1"/>
    <w:rsid w:val="00366870"/>
    <w:rsid w:val="00370692"/>
    <w:rsid w:val="00371841"/>
    <w:rsid w:val="00375CBA"/>
    <w:rsid w:val="00380850"/>
    <w:rsid w:val="00387548"/>
    <w:rsid w:val="00387982"/>
    <w:rsid w:val="00387A1C"/>
    <w:rsid w:val="003A3B88"/>
    <w:rsid w:val="003A70F6"/>
    <w:rsid w:val="003A76E8"/>
    <w:rsid w:val="003B4705"/>
    <w:rsid w:val="003C41EE"/>
    <w:rsid w:val="003C62C4"/>
    <w:rsid w:val="003C6606"/>
    <w:rsid w:val="003C698C"/>
    <w:rsid w:val="003C6C03"/>
    <w:rsid w:val="003D2949"/>
    <w:rsid w:val="003D41B8"/>
    <w:rsid w:val="003E0D41"/>
    <w:rsid w:val="003E1833"/>
    <w:rsid w:val="003E5077"/>
    <w:rsid w:val="003E6CCE"/>
    <w:rsid w:val="003F0057"/>
    <w:rsid w:val="003F29FE"/>
    <w:rsid w:val="003F47CE"/>
    <w:rsid w:val="004016C7"/>
    <w:rsid w:val="0040329E"/>
    <w:rsid w:val="0040579D"/>
    <w:rsid w:val="004058A9"/>
    <w:rsid w:val="004072D3"/>
    <w:rsid w:val="004136A8"/>
    <w:rsid w:val="00417C3E"/>
    <w:rsid w:val="004206AB"/>
    <w:rsid w:val="00420714"/>
    <w:rsid w:val="00421968"/>
    <w:rsid w:val="00421E06"/>
    <w:rsid w:val="004226F3"/>
    <w:rsid w:val="00423C5D"/>
    <w:rsid w:val="00423D91"/>
    <w:rsid w:val="00425911"/>
    <w:rsid w:val="00427A71"/>
    <w:rsid w:val="0043080E"/>
    <w:rsid w:val="00433112"/>
    <w:rsid w:val="00434842"/>
    <w:rsid w:val="00435969"/>
    <w:rsid w:val="00437C09"/>
    <w:rsid w:val="00440E6B"/>
    <w:rsid w:val="004441BA"/>
    <w:rsid w:val="004446A1"/>
    <w:rsid w:val="0044609E"/>
    <w:rsid w:val="0044677E"/>
    <w:rsid w:val="00472BA3"/>
    <w:rsid w:val="00473B6B"/>
    <w:rsid w:val="004746B5"/>
    <w:rsid w:val="00475DE3"/>
    <w:rsid w:val="00476078"/>
    <w:rsid w:val="00477653"/>
    <w:rsid w:val="004776E9"/>
    <w:rsid w:val="0049250A"/>
    <w:rsid w:val="00492D65"/>
    <w:rsid w:val="00492F25"/>
    <w:rsid w:val="00493005"/>
    <w:rsid w:val="004968D7"/>
    <w:rsid w:val="00497655"/>
    <w:rsid w:val="004A1712"/>
    <w:rsid w:val="004A2A60"/>
    <w:rsid w:val="004A51E7"/>
    <w:rsid w:val="004A7322"/>
    <w:rsid w:val="004B1832"/>
    <w:rsid w:val="004B57F0"/>
    <w:rsid w:val="004B6A48"/>
    <w:rsid w:val="004B7C19"/>
    <w:rsid w:val="004B7FD1"/>
    <w:rsid w:val="004D0EDA"/>
    <w:rsid w:val="004D52A2"/>
    <w:rsid w:val="004D5F86"/>
    <w:rsid w:val="004D674A"/>
    <w:rsid w:val="004D6FCC"/>
    <w:rsid w:val="004E0E8E"/>
    <w:rsid w:val="004E5907"/>
    <w:rsid w:val="004E646B"/>
    <w:rsid w:val="004E663D"/>
    <w:rsid w:val="004F07FA"/>
    <w:rsid w:val="004F21B7"/>
    <w:rsid w:val="004F4B43"/>
    <w:rsid w:val="004F6E6F"/>
    <w:rsid w:val="00505490"/>
    <w:rsid w:val="00517CBB"/>
    <w:rsid w:val="00523A65"/>
    <w:rsid w:val="00527145"/>
    <w:rsid w:val="0053102F"/>
    <w:rsid w:val="00532EE8"/>
    <w:rsid w:val="005342D9"/>
    <w:rsid w:val="005364BF"/>
    <w:rsid w:val="00541E51"/>
    <w:rsid w:val="00545E84"/>
    <w:rsid w:val="00546AE2"/>
    <w:rsid w:val="005511C2"/>
    <w:rsid w:val="0055152A"/>
    <w:rsid w:val="005527C5"/>
    <w:rsid w:val="005545EE"/>
    <w:rsid w:val="00554C9B"/>
    <w:rsid w:val="00557F88"/>
    <w:rsid w:val="0056242C"/>
    <w:rsid w:val="00562B42"/>
    <w:rsid w:val="00570ABA"/>
    <w:rsid w:val="005755BF"/>
    <w:rsid w:val="00576415"/>
    <w:rsid w:val="00576877"/>
    <w:rsid w:val="00583379"/>
    <w:rsid w:val="00591788"/>
    <w:rsid w:val="0059264F"/>
    <w:rsid w:val="00595913"/>
    <w:rsid w:val="005A0571"/>
    <w:rsid w:val="005C5954"/>
    <w:rsid w:val="005D26BD"/>
    <w:rsid w:val="005D2B92"/>
    <w:rsid w:val="005D4F8E"/>
    <w:rsid w:val="005E56B3"/>
    <w:rsid w:val="005F0595"/>
    <w:rsid w:val="005F24A4"/>
    <w:rsid w:val="005F5207"/>
    <w:rsid w:val="006020B3"/>
    <w:rsid w:val="0060601D"/>
    <w:rsid w:val="00607DEA"/>
    <w:rsid w:val="006115C5"/>
    <w:rsid w:val="00612D1A"/>
    <w:rsid w:val="006147A4"/>
    <w:rsid w:val="006148D6"/>
    <w:rsid w:val="00621E7A"/>
    <w:rsid w:val="006224C0"/>
    <w:rsid w:val="0062353E"/>
    <w:rsid w:val="00624334"/>
    <w:rsid w:val="00624D19"/>
    <w:rsid w:val="006374C4"/>
    <w:rsid w:val="006408DC"/>
    <w:rsid w:val="0064514A"/>
    <w:rsid w:val="006465E7"/>
    <w:rsid w:val="006512B9"/>
    <w:rsid w:val="00657147"/>
    <w:rsid w:val="00660D50"/>
    <w:rsid w:val="006660E5"/>
    <w:rsid w:val="00671A0E"/>
    <w:rsid w:val="0067491C"/>
    <w:rsid w:val="00676C0E"/>
    <w:rsid w:val="00676DFA"/>
    <w:rsid w:val="00681DEF"/>
    <w:rsid w:val="006840BF"/>
    <w:rsid w:val="0068680E"/>
    <w:rsid w:val="00690E75"/>
    <w:rsid w:val="00695FD9"/>
    <w:rsid w:val="006A282C"/>
    <w:rsid w:val="006B29F5"/>
    <w:rsid w:val="006B5616"/>
    <w:rsid w:val="006B7929"/>
    <w:rsid w:val="006C340D"/>
    <w:rsid w:val="006C3E55"/>
    <w:rsid w:val="006D4C8C"/>
    <w:rsid w:val="006E6880"/>
    <w:rsid w:val="006E70DE"/>
    <w:rsid w:val="006F2154"/>
    <w:rsid w:val="00700CE6"/>
    <w:rsid w:val="00707B98"/>
    <w:rsid w:val="00714820"/>
    <w:rsid w:val="00715AB7"/>
    <w:rsid w:val="00716618"/>
    <w:rsid w:val="007206F9"/>
    <w:rsid w:val="00721EC3"/>
    <w:rsid w:val="007224D2"/>
    <w:rsid w:val="00731727"/>
    <w:rsid w:val="0073196F"/>
    <w:rsid w:val="00734736"/>
    <w:rsid w:val="00740AF4"/>
    <w:rsid w:val="00743672"/>
    <w:rsid w:val="0074375C"/>
    <w:rsid w:val="00746DF2"/>
    <w:rsid w:val="00750280"/>
    <w:rsid w:val="0075184C"/>
    <w:rsid w:val="00752BE2"/>
    <w:rsid w:val="007530A7"/>
    <w:rsid w:val="00753824"/>
    <w:rsid w:val="00755D34"/>
    <w:rsid w:val="00757685"/>
    <w:rsid w:val="00760DD6"/>
    <w:rsid w:val="007638F2"/>
    <w:rsid w:val="0077287D"/>
    <w:rsid w:val="00773EB6"/>
    <w:rsid w:val="007756D9"/>
    <w:rsid w:val="00776D48"/>
    <w:rsid w:val="0078165E"/>
    <w:rsid w:val="00782908"/>
    <w:rsid w:val="0078529B"/>
    <w:rsid w:val="00786991"/>
    <w:rsid w:val="00791B6A"/>
    <w:rsid w:val="00791FAA"/>
    <w:rsid w:val="00797B24"/>
    <w:rsid w:val="007B1FFE"/>
    <w:rsid w:val="007B605C"/>
    <w:rsid w:val="007C3250"/>
    <w:rsid w:val="007C7182"/>
    <w:rsid w:val="007D0A1C"/>
    <w:rsid w:val="007D2F61"/>
    <w:rsid w:val="007D4DDB"/>
    <w:rsid w:val="007D5B2B"/>
    <w:rsid w:val="007D6AE0"/>
    <w:rsid w:val="007E4A88"/>
    <w:rsid w:val="007F58D2"/>
    <w:rsid w:val="007F7B54"/>
    <w:rsid w:val="00806049"/>
    <w:rsid w:val="00807130"/>
    <w:rsid w:val="008157F0"/>
    <w:rsid w:val="00816278"/>
    <w:rsid w:val="00817B39"/>
    <w:rsid w:val="00821DA3"/>
    <w:rsid w:val="008265D6"/>
    <w:rsid w:val="0082734A"/>
    <w:rsid w:val="00827D11"/>
    <w:rsid w:val="00831138"/>
    <w:rsid w:val="00831DC5"/>
    <w:rsid w:val="008359BF"/>
    <w:rsid w:val="00836A40"/>
    <w:rsid w:val="00837E54"/>
    <w:rsid w:val="00840938"/>
    <w:rsid w:val="00843C2C"/>
    <w:rsid w:val="00844193"/>
    <w:rsid w:val="00847E0F"/>
    <w:rsid w:val="00855ED7"/>
    <w:rsid w:val="0086079E"/>
    <w:rsid w:val="008649CD"/>
    <w:rsid w:val="00870023"/>
    <w:rsid w:val="00874E21"/>
    <w:rsid w:val="0088089E"/>
    <w:rsid w:val="008835EC"/>
    <w:rsid w:val="00884200"/>
    <w:rsid w:val="00890BB7"/>
    <w:rsid w:val="00891354"/>
    <w:rsid w:val="008A173B"/>
    <w:rsid w:val="008A17CD"/>
    <w:rsid w:val="008A201A"/>
    <w:rsid w:val="008B2528"/>
    <w:rsid w:val="008D0785"/>
    <w:rsid w:val="008D72A7"/>
    <w:rsid w:val="008E1F63"/>
    <w:rsid w:val="008E432F"/>
    <w:rsid w:val="008E5587"/>
    <w:rsid w:val="008E6BEE"/>
    <w:rsid w:val="008F0600"/>
    <w:rsid w:val="008F1AA6"/>
    <w:rsid w:val="00902542"/>
    <w:rsid w:val="00902680"/>
    <w:rsid w:val="00905384"/>
    <w:rsid w:val="0090691A"/>
    <w:rsid w:val="00914032"/>
    <w:rsid w:val="009147E4"/>
    <w:rsid w:val="0091575A"/>
    <w:rsid w:val="009258C2"/>
    <w:rsid w:val="009260E0"/>
    <w:rsid w:val="00932260"/>
    <w:rsid w:val="009347C5"/>
    <w:rsid w:val="00934D2C"/>
    <w:rsid w:val="00936C5F"/>
    <w:rsid w:val="009372E1"/>
    <w:rsid w:val="0093781F"/>
    <w:rsid w:val="009435FE"/>
    <w:rsid w:val="00945958"/>
    <w:rsid w:val="00952463"/>
    <w:rsid w:val="00956F6C"/>
    <w:rsid w:val="00962400"/>
    <w:rsid w:val="0096550C"/>
    <w:rsid w:val="009742E2"/>
    <w:rsid w:val="0097557F"/>
    <w:rsid w:val="00975BF2"/>
    <w:rsid w:val="009850A4"/>
    <w:rsid w:val="00985318"/>
    <w:rsid w:val="00991779"/>
    <w:rsid w:val="009952A8"/>
    <w:rsid w:val="00996D4F"/>
    <w:rsid w:val="009A2E51"/>
    <w:rsid w:val="009A5582"/>
    <w:rsid w:val="009B06D8"/>
    <w:rsid w:val="009B0F64"/>
    <w:rsid w:val="009B773E"/>
    <w:rsid w:val="009C0907"/>
    <w:rsid w:val="009C1223"/>
    <w:rsid w:val="009C4404"/>
    <w:rsid w:val="009C662C"/>
    <w:rsid w:val="009C6CAC"/>
    <w:rsid w:val="009D02EB"/>
    <w:rsid w:val="009D170E"/>
    <w:rsid w:val="009D4765"/>
    <w:rsid w:val="009D5E47"/>
    <w:rsid w:val="009D7189"/>
    <w:rsid w:val="009E4972"/>
    <w:rsid w:val="009F2BFC"/>
    <w:rsid w:val="009F5B39"/>
    <w:rsid w:val="00A017B9"/>
    <w:rsid w:val="00A058EF"/>
    <w:rsid w:val="00A14624"/>
    <w:rsid w:val="00A15017"/>
    <w:rsid w:val="00A17678"/>
    <w:rsid w:val="00A264BE"/>
    <w:rsid w:val="00A31705"/>
    <w:rsid w:val="00A33504"/>
    <w:rsid w:val="00A3559D"/>
    <w:rsid w:val="00A36C8A"/>
    <w:rsid w:val="00A36FE9"/>
    <w:rsid w:val="00A42117"/>
    <w:rsid w:val="00A42EB3"/>
    <w:rsid w:val="00A51463"/>
    <w:rsid w:val="00A54942"/>
    <w:rsid w:val="00A5625C"/>
    <w:rsid w:val="00A623EF"/>
    <w:rsid w:val="00A62F46"/>
    <w:rsid w:val="00A63A1F"/>
    <w:rsid w:val="00A642DF"/>
    <w:rsid w:val="00A653F4"/>
    <w:rsid w:val="00A65626"/>
    <w:rsid w:val="00A65A62"/>
    <w:rsid w:val="00A7693E"/>
    <w:rsid w:val="00A77942"/>
    <w:rsid w:val="00A83E43"/>
    <w:rsid w:val="00A84F79"/>
    <w:rsid w:val="00AA263C"/>
    <w:rsid w:val="00AA2CDE"/>
    <w:rsid w:val="00AA70C8"/>
    <w:rsid w:val="00AB033D"/>
    <w:rsid w:val="00AB5542"/>
    <w:rsid w:val="00AB6638"/>
    <w:rsid w:val="00AB73D2"/>
    <w:rsid w:val="00AC4A0C"/>
    <w:rsid w:val="00AC65CB"/>
    <w:rsid w:val="00AC7B61"/>
    <w:rsid w:val="00AD5690"/>
    <w:rsid w:val="00AD6384"/>
    <w:rsid w:val="00AE1276"/>
    <w:rsid w:val="00AE2D93"/>
    <w:rsid w:val="00AE5E06"/>
    <w:rsid w:val="00AE67D9"/>
    <w:rsid w:val="00AE7A8B"/>
    <w:rsid w:val="00AE7C42"/>
    <w:rsid w:val="00B014ED"/>
    <w:rsid w:val="00B01DEB"/>
    <w:rsid w:val="00B03D44"/>
    <w:rsid w:val="00B07482"/>
    <w:rsid w:val="00B11308"/>
    <w:rsid w:val="00B12DDC"/>
    <w:rsid w:val="00B16292"/>
    <w:rsid w:val="00B17DB5"/>
    <w:rsid w:val="00B231B2"/>
    <w:rsid w:val="00B233E4"/>
    <w:rsid w:val="00B240A8"/>
    <w:rsid w:val="00B269E4"/>
    <w:rsid w:val="00B33ACC"/>
    <w:rsid w:val="00B407CA"/>
    <w:rsid w:val="00B41835"/>
    <w:rsid w:val="00B45D00"/>
    <w:rsid w:val="00B46875"/>
    <w:rsid w:val="00B47199"/>
    <w:rsid w:val="00B513C4"/>
    <w:rsid w:val="00B51A6E"/>
    <w:rsid w:val="00B54DE4"/>
    <w:rsid w:val="00B54F7E"/>
    <w:rsid w:val="00B55416"/>
    <w:rsid w:val="00B5788B"/>
    <w:rsid w:val="00B6147E"/>
    <w:rsid w:val="00B6388C"/>
    <w:rsid w:val="00B63995"/>
    <w:rsid w:val="00B70CED"/>
    <w:rsid w:val="00B74E2B"/>
    <w:rsid w:val="00B76077"/>
    <w:rsid w:val="00B77D6D"/>
    <w:rsid w:val="00B872CD"/>
    <w:rsid w:val="00B90AB9"/>
    <w:rsid w:val="00B93357"/>
    <w:rsid w:val="00B939EF"/>
    <w:rsid w:val="00B96EE3"/>
    <w:rsid w:val="00BA3B7C"/>
    <w:rsid w:val="00BB0B37"/>
    <w:rsid w:val="00BB3BB0"/>
    <w:rsid w:val="00BB78A4"/>
    <w:rsid w:val="00BB7A53"/>
    <w:rsid w:val="00BC06FA"/>
    <w:rsid w:val="00BD67E0"/>
    <w:rsid w:val="00BD7714"/>
    <w:rsid w:val="00BE153F"/>
    <w:rsid w:val="00BE2C93"/>
    <w:rsid w:val="00BE4475"/>
    <w:rsid w:val="00BE5AAE"/>
    <w:rsid w:val="00BE6DE2"/>
    <w:rsid w:val="00BE732B"/>
    <w:rsid w:val="00BE7510"/>
    <w:rsid w:val="00BF4EDF"/>
    <w:rsid w:val="00C031B6"/>
    <w:rsid w:val="00C04E0C"/>
    <w:rsid w:val="00C05597"/>
    <w:rsid w:val="00C10134"/>
    <w:rsid w:val="00C1020C"/>
    <w:rsid w:val="00C10BAE"/>
    <w:rsid w:val="00C1132D"/>
    <w:rsid w:val="00C15CC7"/>
    <w:rsid w:val="00C17B6B"/>
    <w:rsid w:val="00C24DD5"/>
    <w:rsid w:val="00C2787E"/>
    <w:rsid w:val="00C3072E"/>
    <w:rsid w:val="00C3611A"/>
    <w:rsid w:val="00C36D9D"/>
    <w:rsid w:val="00C37819"/>
    <w:rsid w:val="00C408CB"/>
    <w:rsid w:val="00C454DF"/>
    <w:rsid w:val="00C55686"/>
    <w:rsid w:val="00C56251"/>
    <w:rsid w:val="00C56515"/>
    <w:rsid w:val="00C57698"/>
    <w:rsid w:val="00C627E2"/>
    <w:rsid w:val="00C63120"/>
    <w:rsid w:val="00C647E7"/>
    <w:rsid w:val="00C67D88"/>
    <w:rsid w:val="00C72C91"/>
    <w:rsid w:val="00C75425"/>
    <w:rsid w:val="00C7545E"/>
    <w:rsid w:val="00C754A0"/>
    <w:rsid w:val="00C75F1E"/>
    <w:rsid w:val="00C75F99"/>
    <w:rsid w:val="00C82D30"/>
    <w:rsid w:val="00CA107E"/>
    <w:rsid w:val="00CB1748"/>
    <w:rsid w:val="00CB36A0"/>
    <w:rsid w:val="00CB3846"/>
    <w:rsid w:val="00CC1799"/>
    <w:rsid w:val="00CC2260"/>
    <w:rsid w:val="00CC4204"/>
    <w:rsid w:val="00CC4661"/>
    <w:rsid w:val="00CC4AC0"/>
    <w:rsid w:val="00CC5F73"/>
    <w:rsid w:val="00CC7FEA"/>
    <w:rsid w:val="00CD2F75"/>
    <w:rsid w:val="00CD381C"/>
    <w:rsid w:val="00CD4403"/>
    <w:rsid w:val="00CD454C"/>
    <w:rsid w:val="00CF2787"/>
    <w:rsid w:val="00CF2CD2"/>
    <w:rsid w:val="00CF332C"/>
    <w:rsid w:val="00CF4718"/>
    <w:rsid w:val="00CF690A"/>
    <w:rsid w:val="00CF6F96"/>
    <w:rsid w:val="00CF7AA3"/>
    <w:rsid w:val="00CF7ADE"/>
    <w:rsid w:val="00D062E0"/>
    <w:rsid w:val="00D13132"/>
    <w:rsid w:val="00D152E1"/>
    <w:rsid w:val="00D209AC"/>
    <w:rsid w:val="00D2110F"/>
    <w:rsid w:val="00D2151A"/>
    <w:rsid w:val="00D274EA"/>
    <w:rsid w:val="00D33DA6"/>
    <w:rsid w:val="00D41867"/>
    <w:rsid w:val="00D41CCE"/>
    <w:rsid w:val="00D43980"/>
    <w:rsid w:val="00D43D4B"/>
    <w:rsid w:val="00D47AE3"/>
    <w:rsid w:val="00D527DF"/>
    <w:rsid w:val="00D55C88"/>
    <w:rsid w:val="00D61E59"/>
    <w:rsid w:val="00D63043"/>
    <w:rsid w:val="00D67BB5"/>
    <w:rsid w:val="00D67CB9"/>
    <w:rsid w:val="00D72CBC"/>
    <w:rsid w:val="00D749A6"/>
    <w:rsid w:val="00D74F78"/>
    <w:rsid w:val="00D76EAD"/>
    <w:rsid w:val="00D77BBD"/>
    <w:rsid w:val="00D83647"/>
    <w:rsid w:val="00D85EB5"/>
    <w:rsid w:val="00D87137"/>
    <w:rsid w:val="00D87EE2"/>
    <w:rsid w:val="00D91002"/>
    <w:rsid w:val="00D953F5"/>
    <w:rsid w:val="00D957BA"/>
    <w:rsid w:val="00DA1A07"/>
    <w:rsid w:val="00DA1F19"/>
    <w:rsid w:val="00DA372D"/>
    <w:rsid w:val="00DA3CFF"/>
    <w:rsid w:val="00DB1A26"/>
    <w:rsid w:val="00DB263D"/>
    <w:rsid w:val="00DC163B"/>
    <w:rsid w:val="00DD11C3"/>
    <w:rsid w:val="00DD1C0A"/>
    <w:rsid w:val="00DD2234"/>
    <w:rsid w:val="00DD701D"/>
    <w:rsid w:val="00DE5A06"/>
    <w:rsid w:val="00DE6A54"/>
    <w:rsid w:val="00DF3EED"/>
    <w:rsid w:val="00DF4887"/>
    <w:rsid w:val="00DF6315"/>
    <w:rsid w:val="00DF6562"/>
    <w:rsid w:val="00DF6F39"/>
    <w:rsid w:val="00DF7428"/>
    <w:rsid w:val="00E031C1"/>
    <w:rsid w:val="00E04B44"/>
    <w:rsid w:val="00E1121B"/>
    <w:rsid w:val="00E15E39"/>
    <w:rsid w:val="00E20DD7"/>
    <w:rsid w:val="00E21B4D"/>
    <w:rsid w:val="00E2231A"/>
    <w:rsid w:val="00E23574"/>
    <w:rsid w:val="00E25E1A"/>
    <w:rsid w:val="00E26EBD"/>
    <w:rsid w:val="00E26EC4"/>
    <w:rsid w:val="00E2708F"/>
    <w:rsid w:val="00E337D1"/>
    <w:rsid w:val="00E340DB"/>
    <w:rsid w:val="00E37393"/>
    <w:rsid w:val="00E422A2"/>
    <w:rsid w:val="00E5025C"/>
    <w:rsid w:val="00E53A40"/>
    <w:rsid w:val="00E543A8"/>
    <w:rsid w:val="00E553AE"/>
    <w:rsid w:val="00E55FF4"/>
    <w:rsid w:val="00E5724F"/>
    <w:rsid w:val="00E57F6E"/>
    <w:rsid w:val="00E658FF"/>
    <w:rsid w:val="00E741A8"/>
    <w:rsid w:val="00E74D81"/>
    <w:rsid w:val="00E74E38"/>
    <w:rsid w:val="00E85CDD"/>
    <w:rsid w:val="00E866FA"/>
    <w:rsid w:val="00E904FB"/>
    <w:rsid w:val="00E90A4B"/>
    <w:rsid w:val="00E90CC5"/>
    <w:rsid w:val="00E92428"/>
    <w:rsid w:val="00E97E09"/>
    <w:rsid w:val="00EA1550"/>
    <w:rsid w:val="00EB08D3"/>
    <w:rsid w:val="00EB0C40"/>
    <w:rsid w:val="00EB0DFB"/>
    <w:rsid w:val="00EB2D37"/>
    <w:rsid w:val="00EB4244"/>
    <w:rsid w:val="00EB7FBF"/>
    <w:rsid w:val="00EC1BFB"/>
    <w:rsid w:val="00EC5D30"/>
    <w:rsid w:val="00EC70F7"/>
    <w:rsid w:val="00ED30CB"/>
    <w:rsid w:val="00ED5369"/>
    <w:rsid w:val="00ED59A3"/>
    <w:rsid w:val="00EE31BF"/>
    <w:rsid w:val="00EE4120"/>
    <w:rsid w:val="00EE5FE0"/>
    <w:rsid w:val="00EE7DA2"/>
    <w:rsid w:val="00F03D31"/>
    <w:rsid w:val="00F05E95"/>
    <w:rsid w:val="00F060F2"/>
    <w:rsid w:val="00F11E0B"/>
    <w:rsid w:val="00F16AE0"/>
    <w:rsid w:val="00F207E5"/>
    <w:rsid w:val="00F21247"/>
    <w:rsid w:val="00F23911"/>
    <w:rsid w:val="00F25765"/>
    <w:rsid w:val="00F25CF8"/>
    <w:rsid w:val="00F26CC4"/>
    <w:rsid w:val="00F2791B"/>
    <w:rsid w:val="00F27A45"/>
    <w:rsid w:val="00F3112C"/>
    <w:rsid w:val="00F3284E"/>
    <w:rsid w:val="00F33289"/>
    <w:rsid w:val="00F35129"/>
    <w:rsid w:val="00F4316D"/>
    <w:rsid w:val="00F45F89"/>
    <w:rsid w:val="00F55559"/>
    <w:rsid w:val="00F60E33"/>
    <w:rsid w:val="00F62B0C"/>
    <w:rsid w:val="00F63F62"/>
    <w:rsid w:val="00F67883"/>
    <w:rsid w:val="00F759A1"/>
    <w:rsid w:val="00F761C0"/>
    <w:rsid w:val="00F779CE"/>
    <w:rsid w:val="00F81A3F"/>
    <w:rsid w:val="00F845B5"/>
    <w:rsid w:val="00F8726E"/>
    <w:rsid w:val="00F91555"/>
    <w:rsid w:val="00F95191"/>
    <w:rsid w:val="00F97FDB"/>
    <w:rsid w:val="00FA706F"/>
    <w:rsid w:val="00FB187D"/>
    <w:rsid w:val="00FB71D1"/>
    <w:rsid w:val="00FC1253"/>
    <w:rsid w:val="00FC2AD9"/>
    <w:rsid w:val="00FC66A2"/>
    <w:rsid w:val="00FD1B69"/>
    <w:rsid w:val="00FD2366"/>
    <w:rsid w:val="00FD2BA3"/>
    <w:rsid w:val="00FD40ED"/>
    <w:rsid w:val="00FD4969"/>
    <w:rsid w:val="00FD6C7F"/>
    <w:rsid w:val="00FF1735"/>
    <w:rsid w:val="00FF1F64"/>
    <w:rsid w:val="00FF5D2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7669"/>
  <w15:docId w15:val="{AAD80C1D-02CB-2D4E-BADD-6297B5AA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E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E183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60D5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3E183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Balk4">
    <w:name w:val="heading 4"/>
    <w:basedOn w:val="Normal"/>
    <w:next w:val="Normal"/>
    <w:link w:val="Balk4Char"/>
    <w:qFormat/>
    <w:rsid w:val="004D0EDA"/>
    <w:pPr>
      <w:keepNext/>
      <w:spacing w:before="240" w:after="60"/>
      <w:outlineLvl w:val="3"/>
    </w:pPr>
    <w:rPr>
      <w:rFonts w:eastAsia="MS Mincho"/>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36D9D"/>
    <w:rPr>
      <w:color w:val="808080"/>
    </w:rPr>
  </w:style>
  <w:style w:type="paragraph" w:styleId="BalonMetni">
    <w:name w:val="Balloon Text"/>
    <w:basedOn w:val="Normal"/>
    <w:link w:val="BalonMetniChar"/>
    <w:uiPriority w:val="99"/>
    <w:semiHidden/>
    <w:unhideWhenUsed/>
    <w:rsid w:val="00C36D9D"/>
    <w:rPr>
      <w:rFonts w:ascii="Tahoma" w:hAnsi="Tahoma" w:cs="Tahoma"/>
      <w:sz w:val="16"/>
      <w:szCs w:val="16"/>
    </w:rPr>
  </w:style>
  <w:style w:type="character" w:customStyle="1" w:styleId="BalonMetniChar">
    <w:name w:val="Balon Metni Char"/>
    <w:basedOn w:val="VarsaylanParagrafYazTipi"/>
    <w:link w:val="BalonMetni"/>
    <w:uiPriority w:val="99"/>
    <w:semiHidden/>
    <w:rsid w:val="00C36D9D"/>
    <w:rPr>
      <w:rFonts w:ascii="Tahoma" w:eastAsia="Times New Roman" w:hAnsi="Tahoma" w:cs="Tahoma"/>
      <w:sz w:val="16"/>
      <w:szCs w:val="16"/>
      <w:lang w:eastAsia="tr-TR"/>
    </w:rPr>
  </w:style>
  <w:style w:type="paragraph" w:styleId="DipnotMetni">
    <w:name w:val="footnote text"/>
    <w:aliases w:val=" Char Char Char Char Char Char Char Char, Char Char Char, Char Char Char Char Char Char Char Char Char Char, Char Char Char Char Char Char Char Char Char Char Char Char Char Char Char Char Char, Char Char Char Char Char Char Char"/>
    <w:basedOn w:val="Normal"/>
    <w:link w:val="DipnotMetniChar"/>
    <w:uiPriority w:val="99"/>
    <w:unhideWhenUsed/>
    <w:rsid w:val="009D4765"/>
    <w:rPr>
      <w:rFonts w:ascii="Calibri" w:hAnsi="Calibri"/>
      <w:sz w:val="20"/>
      <w:szCs w:val="20"/>
    </w:rPr>
  </w:style>
  <w:style w:type="character" w:customStyle="1" w:styleId="DipnotMetniChar">
    <w:name w:val="Dipnot Metni Char"/>
    <w:aliases w:val=" Char Char Char Char Char Char Char Char Char, Char Char Char Char, Char Char Char Char Char Char Char Char Char Char Char, Char Char Char Char Char Char Char Char Char Char Char Char Char Char Char Char Char Char"/>
    <w:basedOn w:val="VarsaylanParagrafYazTipi"/>
    <w:link w:val="DipnotMetni"/>
    <w:uiPriority w:val="99"/>
    <w:rsid w:val="009D4765"/>
    <w:rPr>
      <w:rFonts w:ascii="Calibri" w:eastAsia="Times New Roman" w:hAnsi="Calibri" w:cs="Times New Roman"/>
      <w:sz w:val="20"/>
      <w:szCs w:val="20"/>
      <w:lang w:eastAsia="tr-TR"/>
    </w:rPr>
  </w:style>
  <w:style w:type="character" w:styleId="DipnotBavurusu">
    <w:name w:val="footnote reference"/>
    <w:basedOn w:val="VarsaylanParagrafYazTipi"/>
    <w:uiPriority w:val="99"/>
    <w:unhideWhenUsed/>
    <w:qFormat/>
    <w:rsid w:val="009D4765"/>
    <w:rPr>
      <w:vertAlign w:val="superscript"/>
    </w:rPr>
  </w:style>
  <w:style w:type="paragraph" w:styleId="ListeParagraf">
    <w:name w:val="List Paragraph"/>
    <w:basedOn w:val="Normal"/>
    <w:uiPriority w:val="34"/>
    <w:qFormat/>
    <w:rsid w:val="00FC2AD9"/>
    <w:pPr>
      <w:spacing w:after="200" w:line="276" w:lineRule="auto"/>
      <w:ind w:left="720"/>
      <w:contextualSpacing/>
    </w:pPr>
    <w:rPr>
      <w:rFonts w:ascii="Calibri" w:hAnsi="Calibri"/>
      <w:sz w:val="22"/>
      <w:szCs w:val="22"/>
    </w:rPr>
  </w:style>
  <w:style w:type="table" w:styleId="TabloKlavuzu">
    <w:name w:val="Table Grid"/>
    <w:basedOn w:val="NormalTablo"/>
    <w:uiPriority w:val="59"/>
    <w:rsid w:val="00C1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0134"/>
    <w:pPr>
      <w:spacing w:before="100" w:beforeAutospacing="1" w:after="100" w:afterAutospacing="1"/>
    </w:pPr>
    <w:rPr>
      <w:rFonts w:eastAsia="Batang"/>
    </w:rPr>
  </w:style>
  <w:style w:type="character" w:styleId="Kpr">
    <w:name w:val="Hyperlink"/>
    <w:basedOn w:val="VarsaylanParagrafYazTipi"/>
    <w:uiPriority w:val="99"/>
    <w:unhideWhenUsed/>
    <w:rsid w:val="004746B5"/>
    <w:rPr>
      <w:color w:val="0000FF" w:themeColor="hyperlink"/>
      <w:u w:val="single"/>
    </w:rPr>
  </w:style>
  <w:style w:type="character" w:customStyle="1" w:styleId="apple-style-span">
    <w:name w:val="apple-style-span"/>
    <w:basedOn w:val="VarsaylanParagrafYazTipi"/>
    <w:rsid w:val="003C41EE"/>
  </w:style>
  <w:style w:type="paragraph" w:styleId="stBilgi">
    <w:name w:val="header"/>
    <w:basedOn w:val="Normal"/>
    <w:link w:val="stBilgiChar"/>
    <w:uiPriority w:val="99"/>
    <w:unhideWhenUsed/>
    <w:rsid w:val="00C3611A"/>
    <w:pPr>
      <w:tabs>
        <w:tab w:val="center" w:pos="4536"/>
        <w:tab w:val="right" w:pos="9072"/>
      </w:tabs>
    </w:pPr>
    <w:rPr>
      <w:rFonts w:ascii="Calibri" w:hAnsi="Calibri"/>
      <w:sz w:val="22"/>
      <w:szCs w:val="22"/>
    </w:rPr>
  </w:style>
  <w:style w:type="character" w:customStyle="1" w:styleId="stBilgiChar">
    <w:name w:val="Üst Bilgi Char"/>
    <w:basedOn w:val="VarsaylanParagrafYazTipi"/>
    <w:link w:val="stBilgi"/>
    <w:uiPriority w:val="99"/>
    <w:rsid w:val="00C3611A"/>
    <w:rPr>
      <w:rFonts w:ascii="Calibri" w:eastAsia="Times New Roman" w:hAnsi="Calibri" w:cs="Times New Roman"/>
      <w:lang w:eastAsia="tr-TR"/>
    </w:rPr>
  </w:style>
  <w:style w:type="paragraph" w:styleId="AltBilgi">
    <w:name w:val="footer"/>
    <w:basedOn w:val="Normal"/>
    <w:link w:val="AltBilgiChar"/>
    <w:uiPriority w:val="99"/>
    <w:unhideWhenUsed/>
    <w:rsid w:val="00C3611A"/>
    <w:pPr>
      <w:tabs>
        <w:tab w:val="center" w:pos="4536"/>
        <w:tab w:val="right" w:pos="9072"/>
      </w:tabs>
    </w:pPr>
    <w:rPr>
      <w:rFonts w:ascii="Calibri" w:hAnsi="Calibri"/>
      <w:sz w:val="22"/>
      <w:szCs w:val="22"/>
    </w:rPr>
  </w:style>
  <w:style w:type="character" w:customStyle="1" w:styleId="AltBilgiChar">
    <w:name w:val="Alt Bilgi Char"/>
    <w:basedOn w:val="VarsaylanParagrafYazTipi"/>
    <w:link w:val="AltBilgi"/>
    <w:uiPriority w:val="99"/>
    <w:rsid w:val="00C3611A"/>
    <w:rPr>
      <w:rFonts w:ascii="Calibri" w:eastAsia="Times New Roman" w:hAnsi="Calibri" w:cs="Times New Roman"/>
      <w:lang w:eastAsia="tr-TR"/>
    </w:rPr>
  </w:style>
  <w:style w:type="character" w:styleId="AklamaBavurusu">
    <w:name w:val="annotation reference"/>
    <w:basedOn w:val="VarsaylanParagrafYazTipi"/>
    <w:uiPriority w:val="99"/>
    <w:semiHidden/>
    <w:unhideWhenUsed/>
    <w:rsid w:val="00ED30CB"/>
    <w:rPr>
      <w:sz w:val="16"/>
      <w:szCs w:val="16"/>
    </w:rPr>
  </w:style>
  <w:style w:type="paragraph" w:styleId="AklamaMetni">
    <w:name w:val="annotation text"/>
    <w:basedOn w:val="Normal"/>
    <w:link w:val="AklamaMetniChar"/>
    <w:uiPriority w:val="99"/>
    <w:semiHidden/>
    <w:unhideWhenUsed/>
    <w:rsid w:val="00ED30CB"/>
    <w:rPr>
      <w:sz w:val="20"/>
      <w:szCs w:val="20"/>
    </w:rPr>
  </w:style>
  <w:style w:type="character" w:customStyle="1" w:styleId="AklamaMetniChar">
    <w:name w:val="Açıklama Metni Char"/>
    <w:basedOn w:val="VarsaylanParagrafYazTipi"/>
    <w:link w:val="AklamaMetni"/>
    <w:uiPriority w:val="99"/>
    <w:semiHidden/>
    <w:rsid w:val="00ED30CB"/>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D30CB"/>
    <w:rPr>
      <w:b/>
      <w:bCs/>
    </w:rPr>
  </w:style>
  <w:style w:type="character" w:customStyle="1" w:styleId="AklamaKonusuChar">
    <w:name w:val="Açıklama Konusu Char"/>
    <w:basedOn w:val="AklamaMetniChar"/>
    <w:link w:val="AklamaKonusu"/>
    <w:uiPriority w:val="99"/>
    <w:semiHidden/>
    <w:rsid w:val="00ED30CB"/>
    <w:rPr>
      <w:rFonts w:ascii="Calibri" w:eastAsia="Times New Roman" w:hAnsi="Calibri" w:cs="Times New Roman"/>
      <w:b/>
      <w:bCs/>
      <w:sz w:val="20"/>
      <w:szCs w:val="20"/>
      <w:lang w:eastAsia="tr-TR"/>
    </w:rPr>
  </w:style>
  <w:style w:type="character" w:customStyle="1" w:styleId="SonnotMetniChar">
    <w:name w:val="Sonnot Metni Char"/>
    <w:link w:val="SonnotMetni"/>
    <w:uiPriority w:val="99"/>
    <w:semiHidden/>
    <w:rsid w:val="00C17B6B"/>
    <w:rPr>
      <w:rFonts w:ascii="Calibri" w:eastAsia="SimSun" w:hAnsi="Calibri"/>
    </w:rPr>
  </w:style>
  <w:style w:type="paragraph" w:styleId="SonnotMetni">
    <w:name w:val="endnote text"/>
    <w:basedOn w:val="Normal"/>
    <w:link w:val="SonnotMetniChar"/>
    <w:uiPriority w:val="99"/>
    <w:semiHidden/>
    <w:unhideWhenUsed/>
    <w:rsid w:val="00C17B6B"/>
    <w:rPr>
      <w:rFonts w:eastAsia="SimSun" w:cstheme="minorBidi"/>
      <w:lang w:eastAsia="en-US"/>
    </w:rPr>
  </w:style>
  <w:style w:type="character" w:customStyle="1" w:styleId="SonnotMetniChar1">
    <w:name w:val="Sonnot Metni Char1"/>
    <w:basedOn w:val="VarsaylanParagrafYazTipi"/>
    <w:uiPriority w:val="99"/>
    <w:semiHidden/>
    <w:rsid w:val="00C17B6B"/>
    <w:rPr>
      <w:rFonts w:ascii="Calibri" w:eastAsia="Times New Roman" w:hAnsi="Calibri" w:cs="Times New Roman"/>
      <w:sz w:val="20"/>
      <w:szCs w:val="20"/>
      <w:lang w:eastAsia="tr-TR"/>
    </w:rPr>
  </w:style>
  <w:style w:type="character" w:styleId="Gl">
    <w:name w:val="Strong"/>
    <w:uiPriority w:val="22"/>
    <w:qFormat/>
    <w:rsid w:val="00C17B6B"/>
    <w:rPr>
      <w:b/>
      <w:bCs/>
    </w:rPr>
  </w:style>
  <w:style w:type="character" w:styleId="SonnotBavurusu">
    <w:name w:val="endnote reference"/>
    <w:uiPriority w:val="99"/>
    <w:semiHidden/>
    <w:rsid w:val="00C17B6B"/>
    <w:rPr>
      <w:vertAlign w:val="superscript"/>
    </w:rPr>
  </w:style>
  <w:style w:type="paragraph" w:styleId="ListeMaddemi">
    <w:name w:val="List Bullet"/>
    <w:basedOn w:val="Normal"/>
    <w:rsid w:val="00C17B6B"/>
    <w:pPr>
      <w:numPr>
        <w:numId w:val="1"/>
      </w:numPr>
    </w:pPr>
  </w:style>
  <w:style w:type="table" w:customStyle="1" w:styleId="DzTablo41">
    <w:name w:val="Düz Tablo 41"/>
    <w:basedOn w:val="NormalTablo"/>
    <w:uiPriority w:val="44"/>
    <w:rsid w:val="008265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3E1833"/>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3E1833"/>
    <w:rPr>
      <w:rFonts w:asciiTheme="majorHAnsi" w:eastAsiaTheme="majorEastAsia" w:hAnsiTheme="majorHAnsi" w:cstheme="majorBidi"/>
      <w:b/>
      <w:bCs/>
      <w:color w:val="4F81BD" w:themeColor="accent1"/>
      <w:lang w:eastAsia="tr-TR"/>
    </w:rPr>
  </w:style>
  <w:style w:type="character" w:styleId="Vurgu">
    <w:name w:val="Emphasis"/>
    <w:basedOn w:val="VarsaylanParagrafYazTipi"/>
    <w:uiPriority w:val="20"/>
    <w:qFormat/>
    <w:rsid w:val="00E031C1"/>
    <w:rPr>
      <w:i/>
      <w:iCs/>
    </w:rPr>
  </w:style>
  <w:style w:type="paragraph" w:styleId="DzMetin">
    <w:name w:val="Plain Text"/>
    <w:basedOn w:val="Normal"/>
    <w:link w:val="DzMetinChar"/>
    <w:rsid w:val="00E031C1"/>
    <w:rPr>
      <w:rFonts w:ascii="Courier New" w:hAnsi="Courier New" w:cs="Courier New"/>
      <w:sz w:val="20"/>
      <w:szCs w:val="20"/>
    </w:rPr>
  </w:style>
  <w:style w:type="character" w:customStyle="1" w:styleId="DzMetinChar">
    <w:name w:val="Düz Metin Char"/>
    <w:basedOn w:val="VarsaylanParagrafYazTipi"/>
    <w:link w:val="DzMetin"/>
    <w:rsid w:val="00E031C1"/>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rsid w:val="00660D50"/>
    <w:rPr>
      <w:rFonts w:asciiTheme="majorHAnsi" w:eastAsiaTheme="majorEastAsia" w:hAnsiTheme="majorHAnsi" w:cstheme="majorBidi"/>
      <w:color w:val="365F91" w:themeColor="accent1" w:themeShade="BF"/>
      <w:sz w:val="26"/>
      <w:szCs w:val="26"/>
      <w:lang w:eastAsia="tr-TR"/>
    </w:rPr>
  </w:style>
  <w:style w:type="paragraph" w:styleId="Kaynaka">
    <w:name w:val="Bibliography"/>
    <w:basedOn w:val="Normal"/>
    <w:next w:val="Normal"/>
    <w:uiPriority w:val="37"/>
    <w:unhideWhenUsed/>
    <w:rsid w:val="00660D50"/>
    <w:pPr>
      <w:spacing w:after="160" w:line="259" w:lineRule="auto"/>
    </w:pPr>
    <w:rPr>
      <w:rFonts w:ascii="Cambria" w:eastAsiaTheme="minorHAnsi" w:hAnsi="Cambria" w:cstheme="minorBidi"/>
      <w:szCs w:val="22"/>
      <w:lang w:eastAsia="en-US"/>
    </w:rPr>
  </w:style>
  <w:style w:type="character" w:customStyle="1" w:styleId="ayet-text-turkish">
    <w:name w:val="ayet-text-turkish"/>
    <w:basedOn w:val="VarsaylanParagrafYazTipi"/>
    <w:rsid w:val="00660D50"/>
  </w:style>
  <w:style w:type="paragraph" w:customStyle="1" w:styleId="benimstil">
    <w:name w:val="benim stil"/>
    <w:basedOn w:val="Normal"/>
    <w:link w:val="benimstilChar"/>
    <w:qFormat/>
    <w:rsid w:val="00660D50"/>
    <w:pPr>
      <w:spacing w:before="100" w:beforeAutospacing="1" w:after="120" w:line="360" w:lineRule="auto"/>
      <w:ind w:firstLine="709"/>
      <w:jc w:val="both"/>
    </w:pPr>
    <w:rPr>
      <w:rFonts w:ascii="Cambria" w:eastAsiaTheme="minorHAnsi" w:hAnsi="Cambria"/>
      <w:bCs/>
      <w:lang w:eastAsia="en-US"/>
    </w:rPr>
  </w:style>
  <w:style w:type="character" w:customStyle="1" w:styleId="benimstilChar">
    <w:name w:val="benim stil Char"/>
    <w:basedOn w:val="VarsaylanParagrafYazTipi"/>
    <w:link w:val="benimstil"/>
    <w:rsid w:val="00660D50"/>
    <w:rPr>
      <w:rFonts w:ascii="Cambria" w:hAnsi="Cambria" w:cs="Times New Roman"/>
      <w:bCs/>
      <w:sz w:val="24"/>
      <w:szCs w:val="24"/>
    </w:rPr>
  </w:style>
  <w:style w:type="paragraph" w:customStyle="1" w:styleId="semsi">
    <w:name w:val="semsi"/>
    <w:basedOn w:val="Normal"/>
    <w:link w:val="semsiChar"/>
    <w:qFormat/>
    <w:rsid w:val="00660D50"/>
    <w:pPr>
      <w:spacing w:before="100" w:beforeAutospacing="1" w:after="240" w:line="360" w:lineRule="auto"/>
      <w:ind w:firstLine="709"/>
      <w:jc w:val="both"/>
    </w:pPr>
    <w:rPr>
      <w:rFonts w:ascii="Cambria" w:eastAsiaTheme="minorHAnsi" w:hAnsi="Cambria" w:cstheme="minorBidi"/>
      <w:szCs w:val="22"/>
      <w:lang w:eastAsia="en-US"/>
    </w:rPr>
  </w:style>
  <w:style w:type="character" w:customStyle="1" w:styleId="semsiChar">
    <w:name w:val="semsi Char"/>
    <w:basedOn w:val="VarsaylanParagrafYazTipi"/>
    <w:link w:val="semsi"/>
    <w:rsid w:val="00660D50"/>
    <w:rPr>
      <w:rFonts w:ascii="Cambria" w:hAnsi="Cambria"/>
      <w:sz w:val="24"/>
    </w:rPr>
  </w:style>
  <w:style w:type="table" w:customStyle="1" w:styleId="stilmehmet">
    <w:name w:val="stil_mehmet"/>
    <w:basedOn w:val="NormalTablo"/>
    <w:uiPriority w:val="99"/>
    <w:rsid w:val="00660D50"/>
    <w:pPr>
      <w:spacing w:after="160" w:line="259" w:lineRule="auto"/>
    </w:pPr>
    <w:rPr>
      <w:rFonts w:ascii="Times New Roman" w:hAnsi="Times New Roman"/>
      <w:sz w:val="24"/>
    </w:rPr>
    <w:tblPr>
      <w:tblCellMar>
        <w:top w:w="170" w:type="dxa"/>
      </w:tblCellMar>
    </w:tblPr>
    <w:tcPr>
      <w:vAlign w:val="center"/>
    </w:tcPr>
  </w:style>
  <w:style w:type="paragraph" w:customStyle="1" w:styleId="Default">
    <w:name w:val="Default"/>
    <w:rsid w:val="00AA26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AA263C"/>
  </w:style>
  <w:style w:type="character" w:customStyle="1" w:styleId="Balk4Char">
    <w:name w:val="Başlık 4 Char"/>
    <w:basedOn w:val="VarsaylanParagrafYazTipi"/>
    <w:link w:val="Balk4"/>
    <w:rsid w:val="004D0EDA"/>
    <w:rPr>
      <w:rFonts w:ascii="Times New Roman" w:eastAsia="MS Mincho" w:hAnsi="Times New Roman" w:cs="Times New Roman"/>
      <w:b/>
      <w:bCs/>
      <w:sz w:val="28"/>
      <w:szCs w:val="28"/>
      <w:lang w:eastAsia="tr-TR"/>
    </w:rPr>
  </w:style>
  <w:style w:type="paragraph" w:customStyle="1" w:styleId="Tabloerii">
    <w:name w:val="Tablo İçeriği"/>
    <w:basedOn w:val="Normal"/>
    <w:rsid w:val="004D0EDA"/>
    <w:pPr>
      <w:suppressLineNumbers/>
      <w:suppressAutoHyphens/>
    </w:pPr>
    <w:rPr>
      <w:color w:val="000000"/>
      <w:lang w:eastAsia="ar-SA"/>
    </w:rPr>
  </w:style>
  <w:style w:type="paragraph" w:customStyle="1" w:styleId="TabloBal">
    <w:name w:val="Tablo Başlığı"/>
    <w:basedOn w:val="Tabloerii"/>
    <w:rsid w:val="004D0EDA"/>
    <w:pPr>
      <w:jc w:val="center"/>
    </w:pPr>
    <w:rPr>
      <w:b/>
      <w:bCs/>
    </w:rPr>
  </w:style>
  <w:style w:type="paragraph" w:styleId="GvdeMetniGirintisi">
    <w:name w:val="Body Text Indent"/>
    <w:basedOn w:val="Normal"/>
    <w:link w:val="GvdeMetniGirintisiChar"/>
    <w:rsid w:val="004D0EDA"/>
    <w:pPr>
      <w:ind w:firstLine="540"/>
      <w:jc w:val="both"/>
    </w:pPr>
    <w:rPr>
      <w:sz w:val="20"/>
    </w:rPr>
  </w:style>
  <w:style w:type="character" w:customStyle="1" w:styleId="GvdeMetniGirintisiChar">
    <w:name w:val="Gövde Metni Girintisi Char"/>
    <w:basedOn w:val="VarsaylanParagrafYazTipi"/>
    <w:link w:val="GvdeMetniGirintisi"/>
    <w:rsid w:val="004D0EDA"/>
    <w:rPr>
      <w:rFonts w:ascii="Times New Roman" w:eastAsia="Times New Roman" w:hAnsi="Times New Roman" w:cs="Times New Roman"/>
      <w:sz w:val="20"/>
      <w:szCs w:val="24"/>
      <w:lang w:eastAsia="tr-TR"/>
    </w:rPr>
  </w:style>
  <w:style w:type="paragraph" w:styleId="T1">
    <w:name w:val="toc 1"/>
    <w:basedOn w:val="Normal"/>
    <w:next w:val="Normal"/>
    <w:autoRedefine/>
    <w:semiHidden/>
    <w:rsid w:val="004D0EDA"/>
    <w:pPr>
      <w:spacing w:before="360"/>
    </w:pPr>
    <w:rPr>
      <w:rFonts w:ascii="Arial" w:eastAsia="MS Mincho" w:hAnsi="Arial" w:cs="Arial"/>
      <w:b/>
      <w:bCs/>
      <w:caps/>
    </w:rPr>
  </w:style>
  <w:style w:type="character" w:customStyle="1" w:styleId="CharCharCharChar">
    <w:name w:val="Char Char Char Char"/>
    <w:aliases w:val=" Char Char Char Char Char Char Char Char Char Char Char1, Char Char Char1, Char Char Char Char Char Char Char Char Char1"/>
    <w:basedOn w:val="VarsaylanParagrafYazTipi"/>
    <w:rsid w:val="004D0EDA"/>
    <w:rPr>
      <w:lang w:val="tr-TR" w:eastAsia="tr-TR" w:bidi="ar-SA"/>
    </w:rPr>
  </w:style>
  <w:style w:type="character" w:customStyle="1" w:styleId="Char">
    <w:name w:val="Char"/>
    <w:basedOn w:val="VarsaylanParagrafYazTipi"/>
    <w:rsid w:val="004D0EDA"/>
    <w:rPr>
      <w:lang w:val="tr-TR" w:eastAsia="tr-TR" w:bidi="ar-SA"/>
    </w:rPr>
  </w:style>
  <w:style w:type="character" w:customStyle="1" w:styleId="CharChar">
    <w:name w:val="Char Char"/>
    <w:basedOn w:val="VarsaylanParagrafYazTipi"/>
    <w:rsid w:val="004D0EDA"/>
    <w:rPr>
      <w:lang w:val="tr-TR" w:eastAsia="tr-TR" w:bidi="ar-SA"/>
    </w:rPr>
  </w:style>
  <w:style w:type="paragraph" w:customStyle="1" w:styleId="A4Sayfa">
    <w:name w:val="A4 Sayfa"/>
    <w:basedOn w:val="Normal"/>
    <w:rsid w:val="004D0EDA"/>
    <w:pPr>
      <w:spacing w:before="40" w:after="40" w:line="280" w:lineRule="atLeast"/>
      <w:ind w:firstLine="499"/>
      <w:jc w:val="both"/>
    </w:pPr>
    <w:rPr>
      <w:rFonts w:ascii="Times" w:hAnsi="Times"/>
      <w:szCs w:val="20"/>
    </w:rPr>
  </w:style>
  <w:style w:type="character" w:styleId="SayfaNumaras">
    <w:name w:val="page number"/>
    <w:basedOn w:val="VarsaylanParagrafYazTipi"/>
    <w:rsid w:val="004D0EDA"/>
  </w:style>
  <w:style w:type="paragraph" w:styleId="z-Formunst">
    <w:name w:val="HTML Top of Form"/>
    <w:basedOn w:val="Normal"/>
    <w:next w:val="Normal"/>
    <w:link w:val="z-FormunstChar"/>
    <w:hidden/>
    <w:rsid w:val="004D0EDA"/>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4D0EDA"/>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4D0EDA"/>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4D0EDA"/>
    <w:rPr>
      <w:rFonts w:ascii="Arial" w:eastAsia="Times New Roman" w:hAnsi="Arial" w:cs="Arial"/>
      <w:vanish/>
      <w:sz w:val="16"/>
      <w:szCs w:val="16"/>
      <w:lang w:eastAsia="tr-TR"/>
    </w:rPr>
  </w:style>
  <w:style w:type="paragraph" w:styleId="GvdeMetni">
    <w:name w:val="Body Text"/>
    <w:basedOn w:val="Default"/>
    <w:next w:val="Default"/>
    <w:link w:val="GvdeMetniChar"/>
    <w:uiPriority w:val="1"/>
    <w:qFormat/>
    <w:rsid w:val="004D0EDA"/>
    <w:rPr>
      <w:rFonts w:ascii="Bookman Old Style" w:hAnsi="Bookman Old Style"/>
      <w:color w:val="auto"/>
    </w:rPr>
  </w:style>
  <w:style w:type="character" w:customStyle="1" w:styleId="GvdeMetniChar">
    <w:name w:val="Gövde Metni Char"/>
    <w:basedOn w:val="VarsaylanParagrafYazTipi"/>
    <w:link w:val="GvdeMetni"/>
    <w:uiPriority w:val="1"/>
    <w:rsid w:val="004D0EDA"/>
    <w:rPr>
      <w:rFonts w:ascii="Bookman Old Style" w:eastAsia="Times New Roman" w:hAnsi="Bookman Old Style" w:cs="Times New Roman"/>
      <w:sz w:val="24"/>
      <w:szCs w:val="24"/>
      <w:lang w:eastAsia="tr-TR"/>
    </w:rPr>
  </w:style>
  <w:style w:type="paragraph" w:customStyle="1" w:styleId="style41">
    <w:name w:val="style41"/>
    <w:basedOn w:val="Normal"/>
    <w:rsid w:val="004D0EDA"/>
    <w:pPr>
      <w:spacing w:before="100" w:beforeAutospacing="1" w:after="100" w:afterAutospacing="1"/>
    </w:pPr>
    <w:rPr>
      <w:rFonts w:ascii="Arial" w:hAnsi="Arial" w:cs="Arial"/>
      <w:sz w:val="14"/>
      <w:szCs w:val="14"/>
    </w:rPr>
  </w:style>
  <w:style w:type="paragraph" w:styleId="T3">
    <w:name w:val="toc 3"/>
    <w:basedOn w:val="Normal"/>
    <w:next w:val="Normal"/>
    <w:autoRedefine/>
    <w:semiHidden/>
    <w:rsid w:val="004D0EDA"/>
    <w:pPr>
      <w:ind w:left="240"/>
    </w:pPr>
    <w:rPr>
      <w:rFonts w:eastAsia="MS Mincho"/>
      <w:sz w:val="20"/>
      <w:szCs w:val="20"/>
    </w:rPr>
  </w:style>
  <w:style w:type="character" w:customStyle="1" w:styleId="mw-headline">
    <w:name w:val="mw-headline"/>
    <w:basedOn w:val="VarsaylanParagrafYazTipi"/>
    <w:rsid w:val="004D0EDA"/>
  </w:style>
  <w:style w:type="character" w:customStyle="1" w:styleId="editsection">
    <w:name w:val="editsection"/>
    <w:basedOn w:val="VarsaylanParagrafYazTipi"/>
    <w:rsid w:val="004D0EDA"/>
  </w:style>
  <w:style w:type="paragraph" w:styleId="GvdeMetniGirintisi2">
    <w:name w:val="Body Text Indent 2"/>
    <w:basedOn w:val="Normal"/>
    <w:link w:val="GvdeMetniGirintisi2Char"/>
    <w:rsid w:val="004D0EDA"/>
    <w:pPr>
      <w:spacing w:after="120" w:line="480" w:lineRule="auto"/>
      <w:ind w:left="283"/>
    </w:pPr>
    <w:rPr>
      <w:rFonts w:eastAsia="MS Mincho"/>
    </w:rPr>
  </w:style>
  <w:style w:type="character" w:customStyle="1" w:styleId="GvdeMetniGirintisi2Char">
    <w:name w:val="Gövde Metni Girintisi 2 Char"/>
    <w:basedOn w:val="VarsaylanParagrafYazTipi"/>
    <w:link w:val="GvdeMetniGirintisi2"/>
    <w:rsid w:val="004D0EDA"/>
    <w:rPr>
      <w:rFonts w:ascii="Times New Roman" w:eastAsia="MS Mincho" w:hAnsi="Times New Roman" w:cs="Times New Roman"/>
      <w:sz w:val="24"/>
      <w:szCs w:val="24"/>
      <w:lang w:eastAsia="tr-TR"/>
    </w:rPr>
  </w:style>
  <w:style w:type="paragraph" w:customStyle="1" w:styleId="A4">
    <w:name w:val="A4"/>
    <w:basedOn w:val="Normal"/>
    <w:rsid w:val="004D0EDA"/>
    <w:pPr>
      <w:spacing w:before="40" w:after="40" w:line="280" w:lineRule="atLeast"/>
      <w:ind w:firstLine="499"/>
      <w:jc w:val="both"/>
    </w:pPr>
    <w:rPr>
      <w:rFonts w:ascii="Times" w:hAnsi="Times"/>
      <w:szCs w:val="20"/>
    </w:rPr>
  </w:style>
  <w:style w:type="character" w:customStyle="1" w:styleId="ayrinti01">
    <w:name w:val="ayrinti01"/>
    <w:basedOn w:val="VarsaylanParagrafYazTipi"/>
    <w:rsid w:val="004D0EDA"/>
  </w:style>
  <w:style w:type="character" w:customStyle="1" w:styleId="ct">
    <w:name w:val="ct"/>
    <w:basedOn w:val="VarsaylanParagrafYazTipi"/>
    <w:rsid w:val="004D0EDA"/>
  </w:style>
  <w:style w:type="paragraph" w:customStyle="1" w:styleId="Normalikiyanayasla">
    <w:name w:val="Normal+iki yana yasla"/>
    <w:basedOn w:val="Normal"/>
    <w:rsid w:val="004D0EDA"/>
  </w:style>
  <w:style w:type="paragraph" w:customStyle="1" w:styleId="Balk312">
    <w:name w:val="Başlık 3+12"/>
    <w:basedOn w:val="Balk3"/>
    <w:rsid w:val="004D0EDA"/>
    <w:pPr>
      <w:keepLines w:val="0"/>
      <w:spacing w:before="240" w:after="60" w:line="240" w:lineRule="auto"/>
    </w:pPr>
    <w:rPr>
      <w:rFonts w:ascii="Arial" w:eastAsia="MS Mincho" w:hAnsi="Arial" w:cs="Arial"/>
      <w:color w:val="auto"/>
      <w:sz w:val="24"/>
      <w:szCs w:val="24"/>
    </w:rPr>
  </w:style>
  <w:style w:type="paragraph" w:styleId="T2">
    <w:name w:val="toc 2"/>
    <w:basedOn w:val="Normal"/>
    <w:next w:val="Normal"/>
    <w:autoRedefine/>
    <w:semiHidden/>
    <w:rsid w:val="004D0EDA"/>
    <w:pPr>
      <w:spacing w:before="240"/>
    </w:pPr>
    <w:rPr>
      <w:rFonts w:eastAsia="MS Mincho"/>
      <w:b/>
      <w:bCs/>
      <w:sz w:val="20"/>
      <w:szCs w:val="20"/>
    </w:rPr>
  </w:style>
  <w:style w:type="paragraph" w:styleId="T4">
    <w:name w:val="toc 4"/>
    <w:basedOn w:val="Normal"/>
    <w:next w:val="Normal"/>
    <w:autoRedefine/>
    <w:semiHidden/>
    <w:rsid w:val="004D0EDA"/>
    <w:pPr>
      <w:ind w:left="480"/>
    </w:pPr>
    <w:rPr>
      <w:rFonts w:eastAsia="MS Mincho"/>
      <w:sz w:val="20"/>
      <w:szCs w:val="20"/>
    </w:rPr>
  </w:style>
  <w:style w:type="paragraph" w:styleId="T5">
    <w:name w:val="toc 5"/>
    <w:basedOn w:val="Normal"/>
    <w:next w:val="Normal"/>
    <w:autoRedefine/>
    <w:semiHidden/>
    <w:rsid w:val="004D0EDA"/>
    <w:pPr>
      <w:ind w:left="720"/>
    </w:pPr>
    <w:rPr>
      <w:rFonts w:eastAsia="MS Mincho"/>
      <w:sz w:val="20"/>
      <w:szCs w:val="20"/>
    </w:rPr>
  </w:style>
  <w:style w:type="paragraph" w:styleId="T6">
    <w:name w:val="toc 6"/>
    <w:basedOn w:val="Normal"/>
    <w:next w:val="Normal"/>
    <w:autoRedefine/>
    <w:semiHidden/>
    <w:rsid w:val="004D0EDA"/>
    <w:pPr>
      <w:ind w:left="960"/>
    </w:pPr>
    <w:rPr>
      <w:rFonts w:eastAsia="MS Mincho"/>
      <w:sz w:val="20"/>
      <w:szCs w:val="20"/>
    </w:rPr>
  </w:style>
  <w:style w:type="paragraph" w:styleId="T7">
    <w:name w:val="toc 7"/>
    <w:basedOn w:val="Normal"/>
    <w:next w:val="Normal"/>
    <w:autoRedefine/>
    <w:semiHidden/>
    <w:rsid w:val="004D0EDA"/>
    <w:pPr>
      <w:ind w:left="1200"/>
    </w:pPr>
    <w:rPr>
      <w:rFonts w:eastAsia="MS Mincho"/>
      <w:sz w:val="20"/>
      <w:szCs w:val="20"/>
    </w:rPr>
  </w:style>
  <w:style w:type="paragraph" w:styleId="T8">
    <w:name w:val="toc 8"/>
    <w:basedOn w:val="Normal"/>
    <w:next w:val="Normal"/>
    <w:autoRedefine/>
    <w:semiHidden/>
    <w:rsid w:val="004D0EDA"/>
    <w:pPr>
      <w:ind w:left="1440"/>
    </w:pPr>
    <w:rPr>
      <w:rFonts w:eastAsia="MS Mincho"/>
      <w:sz w:val="20"/>
      <w:szCs w:val="20"/>
    </w:rPr>
  </w:style>
  <w:style w:type="paragraph" w:styleId="T9">
    <w:name w:val="toc 9"/>
    <w:basedOn w:val="Normal"/>
    <w:next w:val="Normal"/>
    <w:autoRedefine/>
    <w:semiHidden/>
    <w:rsid w:val="004D0EDA"/>
    <w:pPr>
      <w:ind w:left="1680"/>
    </w:pPr>
    <w:rPr>
      <w:rFonts w:eastAsia="MS Mincho"/>
      <w:sz w:val="20"/>
      <w:szCs w:val="20"/>
    </w:rPr>
  </w:style>
  <w:style w:type="paragraph" w:styleId="GvdeMetniGirintisi3">
    <w:name w:val="Body Text Indent 3"/>
    <w:basedOn w:val="Normal"/>
    <w:link w:val="GvdeMetniGirintisi3Char"/>
    <w:rsid w:val="004D0EDA"/>
    <w:pPr>
      <w:spacing w:after="120"/>
      <w:ind w:left="283"/>
    </w:pPr>
    <w:rPr>
      <w:rFonts w:eastAsia="MS Mincho"/>
      <w:sz w:val="16"/>
      <w:szCs w:val="16"/>
    </w:rPr>
  </w:style>
  <w:style w:type="character" w:customStyle="1" w:styleId="GvdeMetniGirintisi3Char">
    <w:name w:val="Gövde Metni Girintisi 3 Char"/>
    <w:basedOn w:val="VarsaylanParagrafYazTipi"/>
    <w:link w:val="GvdeMetniGirintisi3"/>
    <w:rsid w:val="004D0EDA"/>
    <w:rPr>
      <w:rFonts w:ascii="Times New Roman" w:eastAsia="MS Mincho" w:hAnsi="Times New Roman" w:cs="Times New Roman"/>
      <w:sz w:val="16"/>
      <w:szCs w:val="16"/>
      <w:lang w:eastAsia="tr-TR"/>
    </w:rPr>
  </w:style>
  <w:style w:type="paragraph" w:styleId="Dizin1">
    <w:name w:val="index 1"/>
    <w:basedOn w:val="Normal"/>
    <w:next w:val="Normal"/>
    <w:autoRedefine/>
    <w:semiHidden/>
    <w:rsid w:val="004D0EDA"/>
    <w:pPr>
      <w:ind w:left="240" w:hanging="240"/>
    </w:pPr>
    <w:rPr>
      <w:rFonts w:eastAsia="MS Mincho"/>
      <w:sz w:val="18"/>
      <w:szCs w:val="18"/>
    </w:rPr>
  </w:style>
  <w:style w:type="paragraph" w:styleId="DizinBal">
    <w:name w:val="index heading"/>
    <w:basedOn w:val="Normal"/>
    <w:next w:val="Dizin1"/>
    <w:semiHidden/>
    <w:rsid w:val="004D0EDA"/>
    <w:pPr>
      <w:spacing w:before="240" w:after="120"/>
      <w:jc w:val="center"/>
    </w:pPr>
    <w:rPr>
      <w:rFonts w:eastAsia="MS Mincho"/>
      <w:b/>
      <w:bCs/>
      <w:sz w:val="26"/>
      <w:szCs w:val="26"/>
    </w:rPr>
  </w:style>
  <w:style w:type="character" w:customStyle="1" w:styleId="cald-definition1">
    <w:name w:val="cald-definition1"/>
    <w:basedOn w:val="VarsaylanParagrafYazTipi"/>
    <w:rsid w:val="004D0EDA"/>
    <w:rPr>
      <w:rFonts w:ascii="Verdana" w:hAnsi="Verdana" w:hint="default"/>
      <w:i w:val="0"/>
      <w:iCs w:val="0"/>
      <w:color w:val="000000"/>
      <w:sz w:val="24"/>
      <w:szCs w:val="24"/>
    </w:rPr>
  </w:style>
  <w:style w:type="paragraph" w:styleId="AralkYok">
    <w:name w:val="No Spacing"/>
    <w:uiPriority w:val="1"/>
    <w:qFormat/>
    <w:rsid w:val="00837E54"/>
    <w:pPr>
      <w:spacing w:after="0" w:line="240" w:lineRule="auto"/>
    </w:pPr>
  </w:style>
  <w:style w:type="character" w:customStyle="1" w:styleId="metinortaChar">
    <w:name w:val="metinorta Char"/>
    <w:basedOn w:val="VarsaylanParagrafYazTipi"/>
    <w:link w:val="metinorta"/>
    <w:locked/>
    <w:rsid w:val="00234608"/>
    <w:rPr>
      <w:rFonts w:ascii="Times New Roman" w:eastAsia="Times New Roman" w:hAnsi="Times New Roman" w:cs="Times New Roman"/>
      <w:sz w:val="24"/>
      <w:szCs w:val="24"/>
      <w:lang w:eastAsia="tr-TR"/>
    </w:rPr>
  </w:style>
  <w:style w:type="paragraph" w:customStyle="1" w:styleId="metinorta">
    <w:name w:val="metinorta"/>
    <w:basedOn w:val="Normal"/>
    <w:link w:val="metinortaChar"/>
    <w:rsid w:val="00234608"/>
    <w:pPr>
      <w:spacing w:before="100" w:beforeAutospacing="1" w:after="100" w:afterAutospacing="1"/>
    </w:pPr>
  </w:style>
  <w:style w:type="character" w:styleId="zlenenKpr">
    <w:name w:val="FollowedHyperlink"/>
    <w:basedOn w:val="VarsaylanParagrafYazTipi"/>
    <w:uiPriority w:val="99"/>
    <w:semiHidden/>
    <w:unhideWhenUsed/>
    <w:rsid w:val="00234608"/>
    <w:rPr>
      <w:color w:val="800080" w:themeColor="followedHyperlink"/>
      <w:u w:val="single"/>
    </w:rPr>
  </w:style>
  <w:style w:type="paragraph" w:customStyle="1" w:styleId="msoindex1">
    <w:name w:val="msoindex1"/>
    <w:basedOn w:val="Normal"/>
    <w:next w:val="Normal"/>
    <w:autoRedefine/>
    <w:uiPriority w:val="99"/>
    <w:rsid w:val="00234608"/>
    <w:pPr>
      <w:tabs>
        <w:tab w:val="right" w:leader="dot" w:pos="3746"/>
      </w:tabs>
      <w:spacing w:line="276" w:lineRule="auto"/>
      <w:ind w:left="220" w:hanging="220"/>
    </w:pPr>
    <w:rPr>
      <w:rFonts w:ascii="Times Turkish Transcription" w:eastAsia="Calibri" w:hAnsi="Times Turkish Transcription" w:cs="Times Turkish Transcription"/>
      <w:iCs/>
      <w:noProof/>
      <w:sz w:val="18"/>
      <w:szCs w:val="21"/>
      <w:lang w:eastAsia="en-US"/>
    </w:rPr>
  </w:style>
  <w:style w:type="paragraph" w:customStyle="1" w:styleId="msoindex2">
    <w:name w:val="msoindex2"/>
    <w:basedOn w:val="Normal"/>
    <w:next w:val="Normal"/>
    <w:autoRedefine/>
    <w:uiPriority w:val="99"/>
    <w:rsid w:val="00234608"/>
    <w:pPr>
      <w:spacing w:line="276" w:lineRule="auto"/>
      <w:ind w:left="440" w:hanging="220"/>
    </w:pPr>
    <w:rPr>
      <w:rFonts w:asciiTheme="minorHAnsi" w:eastAsia="Calibri" w:hAnsiTheme="minorHAnsi"/>
      <w:sz w:val="18"/>
      <w:szCs w:val="21"/>
      <w:lang w:eastAsia="en-US"/>
    </w:rPr>
  </w:style>
  <w:style w:type="paragraph" w:customStyle="1" w:styleId="msoindex3">
    <w:name w:val="msoindex3"/>
    <w:basedOn w:val="Normal"/>
    <w:next w:val="Normal"/>
    <w:autoRedefine/>
    <w:uiPriority w:val="99"/>
    <w:rsid w:val="00234608"/>
    <w:pPr>
      <w:spacing w:line="276" w:lineRule="auto"/>
      <w:ind w:left="660" w:hanging="220"/>
    </w:pPr>
    <w:rPr>
      <w:rFonts w:asciiTheme="minorHAnsi" w:eastAsia="Calibri" w:hAnsiTheme="minorHAnsi"/>
      <w:sz w:val="18"/>
      <w:szCs w:val="21"/>
      <w:lang w:eastAsia="en-US"/>
    </w:rPr>
  </w:style>
  <w:style w:type="paragraph" w:customStyle="1" w:styleId="msoindex4">
    <w:name w:val="msoindex4"/>
    <w:basedOn w:val="Normal"/>
    <w:next w:val="Normal"/>
    <w:autoRedefine/>
    <w:uiPriority w:val="99"/>
    <w:rsid w:val="00234608"/>
    <w:pPr>
      <w:spacing w:line="276" w:lineRule="auto"/>
      <w:ind w:left="880" w:hanging="220"/>
    </w:pPr>
    <w:rPr>
      <w:rFonts w:asciiTheme="minorHAnsi" w:eastAsia="Calibri" w:hAnsiTheme="minorHAnsi"/>
      <w:sz w:val="18"/>
      <w:szCs w:val="21"/>
      <w:lang w:eastAsia="en-US"/>
    </w:rPr>
  </w:style>
  <w:style w:type="paragraph" w:customStyle="1" w:styleId="msoindex5">
    <w:name w:val="msoindex5"/>
    <w:basedOn w:val="Normal"/>
    <w:next w:val="Normal"/>
    <w:autoRedefine/>
    <w:uiPriority w:val="99"/>
    <w:rsid w:val="00234608"/>
    <w:pPr>
      <w:spacing w:line="276" w:lineRule="auto"/>
      <w:ind w:left="1100" w:hanging="220"/>
    </w:pPr>
    <w:rPr>
      <w:rFonts w:asciiTheme="minorHAnsi" w:eastAsia="Calibri" w:hAnsiTheme="minorHAnsi"/>
      <w:sz w:val="18"/>
      <w:szCs w:val="21"/>
      <w:lang w:eastAsia="en-US"/>
    </w:rPr>
  </w:style>
  <w:style w:type="paragraph" w:customStyle="1" w:styleId="msoindex6">
    <w:name w:val="msoindex6"/>
    <w:basedOn w:val="Normal"/>
    <w:next w:val="Normal"/>
    <w:autoRedefine/>
    <w:uiPriority w:val="99"/>
    <w:rsid w:val="00234608"/>
    <w:pPr>
      <w:spacing w:line="276" w:lineRule="auto"/>
      <w:ind w:left="1320" w:hanging="220"/>
    </w:pPr>
    <w:rPr>
      <w:rFonts w:asciiTheme="minorHAnsi" w:eastAsia="Calibri" w:hAnsiTheme="minorHAnsi"/>
      <w:sz w:val="18"/>
      <w:szCs w:val="21"/>
      <w:lang w:eastAsia="en-US"/>
    </w:rPr>
  </w:style>
  <w:style w:type="paragraph" w:customStyle="1" w:styleId="msoindex7">
    <w:name w:val="msoindex7"/>
    <w:basedOn w:val="Normal"/>
    <w:next w:val="Normal"/>
    <w:autoRedefine/>
    <w:uiPriority w:val="99"/>
    <w:rsid w:val="00234608"/>
    <w:pPr>
      <w:spacing w:line="276" w:lineRule="auto"/>
      <w:ind w:left="1540" w:hanging="220"/>
    </w:pPr>
    <w:rPr>
      <w:rFonts w:asciiTheme="minorHAnsi" w:eastAsia="Calibri" w:hAnsiTheme="minorHAnsi"/>
      <w:sz w:val="18"/>
      <w:szCs w:val="21"/>
      <w:lang w:eastAsia="en-US"/>
    </w:rPr>
  </w:style>
  <w:style w:type="paragraph" w:customStyle="1" w:styleId="msoindex8">
    <w:name w:val="msoindex8"/>
    <w:basedOn w:val="Normal"/>
    <w:next w:val="Normal"/>
    <w:autoRedefine/>
    <w:uiPriority w:val="99"/>
    <w:rsid w:val="00234608"/>
    <w:pPr>
      <w:spacing w:line="276" w:lineRule="auto"/>
      <w:ind w:left="1760" w:hanging="220"/>
    </w:pPr>
    <w:rPr>
      <w:rFonts w:asciiTheme="minorHAnsi" w:eastAsia="Calibri" w:hAnsiTheme="minorHAnsi"/>
      <w:sz w:val="18"/>
      <w:szCs w:val="21"/>
      <w:lang w:eastAsia="en-US"/>
    </w:rPr>
  </w:style>
  <w:style w:type="paragraph" w:customStyle="1" w:styleId="msoindex9">
    <w:name w:val="msoindex9"/>
    <w:basedOn w:val="Normal"/>
    <w:next w:val="Normal"/>
    <w:autoRedefine/>
    <w:uiPriority w:val="99"/>
    <w:rsid w:val="00234608"/>
    <w:pPr>
      <w:spacing w:line="276" w:lineRule="auto"/>
      <w:ind w:left="1980" w:hanging="220"/>
    </w:pPr>
    <w:rPr>
      <w:rFonts w:asciiTheme="minorHAnsi" w:eastAsia="Calibri" w:hAnsiTheme="minorHAnsi"/>
      <w:sz w:val="18"/>
      <w:szCs w:val="21"/>
      <w:lang w:eastAsia="en-US"/>
    </w:rPr>
  </w:style>
  <w:style w:type="character" w:customStyle="1" w:styleId="01Char">
    <w:name w:val="01 Char"/>
    <w:basedOn w:val="VarsaylanParagrafYazTipi"/>
    <w:link w:val="01"/>
    <w:locked/>
    <w:rsid w:val="00234608"/>
    <w:rPr>
      <w:rFonts w:ascii="Times New Roman" w:eastAsia="Calibri" w:hAnsi="Times New Roman" w:cs="Times New Roman"/>
      <w:b/>
      <w:bCs/>
      <w:sz w:val="24"/>
      <w:szCs w:val="24"/>
    </w:rPr>
  </w:style>
  <w:style w:type="paragraph" w:customStyle="1" w:styleId="01">
    <w:name w:val="01"/>
    <w:basedOn w:val="Normal"/>
    <w:link w:val="01Char"/>
    <w:qFormat/>
    <w:rsid w:val="00234608"/>
    <w:pPr>
      <w:spacing w:after="200" w:line="276" w:lineRule="auto"/>
      <w:jc w:val="center"/>
    </w:pPr>
    <w:rPr>
      <w:rFonts w:eastAsia="Calibri"/>
      <w:b/>
      <w:bCs/>
      <w:lang w:eastAsia="en-US"/>
    </w:rPr>
  </w:style>
  <w:style w:type="character" w:customStyle="1" w:styleId="02Char">
    <w:name w:val="02 Char"/>
    <w:basedOn w:val="VarsaylanParagrafYazTipi"/>
    <w:link w:val="02"/>
    <w:locked/>
    <w:rsid w:val="00234608"/>
    <w:rPr>
      <w:rFonts w:ascii="Times New Roman" w:eastAsia="Calibri" w:hAnsi="Times New Roman" w:cs="Times New Roman"/>
      <w:b/>
      <w:bCs/>
      <w:sz w:val="24"/>
      <w:szCs w:val="24"/>
    </w:rPr>
  </w:style>
  <w:style w:type="paragraph" w:customStyle="1" w:styleId="02">
    <w:name w:val="02"/>
    <w:basedOn w:val="Normal"/>
    <w:link w:val="02Char"/>
    <w:qFormat/>
    <w:rsid w:val="00234608"/>
    <w:pPr>
      <w:spacing w:after="200" w:line="276" w:lineRule="auto"/>
    </w:pPr>
    <w:rPr>
      <w:rFonts w:eastAsia="Calibri"/>
      <w:b/>
      <w:bCs/>
      <w:lang w:eastAsia="en-US"/>
    </w:rPr>
  </w:style>
  <w:style w:type="table" w:customStyle="1" w:styleId="TabloKlavuzuAk1">
    <w:name w:val="Tablo Kılavuzu Açık1"/>
    <w:basedOn w:val="NormalTablo"/>
    <w:uiPriority w:val="40"/>
    <w:rsid w:val="00AE1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F5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eYok1">
    <w:name w:val="Liste Yok1"/>
    <w:next w:val="ListeYok"/>
    <w:uiPriority w:val="99"/>
    <w:semiHidden/>
    <w:unhideWhenUsed/>
    <w:rsid w:val="00734736"/>
  </w:style>
  <w:style w:type="character" w:customStyle="1" w:styleId="zmlenmeyenBahsetme1">
    <w:name w:val="Çözümlenmeyen Bahsetme1"/>
    <w:basedOn w:val="VarsaylanParagrafYazTipi"/>
    <w:uiPriority w:val="99"/>
    <w:semiHidden/>
    <w:unhideWhenUsed/>
    <w:rsid w:val="00734736"/>
    <w:rPr>
      <w:color w:val="605E5C"/>
      <w:shd w:val="clear" w:color="auto" w:fill="E1DFDD"/>
    </w:rPr>
  </w:style>
  <w:style w:type="character" w:customStyle="1" w:styleId="zmlenmeyenBahsetme2">
    <w:name w:val="Çözümlenmeyen Bahsetme2"/>
    <w:basedOn w:val="VarsaylanParagrafYazTipi"/>
    <w:uiPriority w:val="99"/>
    <w:semiHidden/>
    <w:unhideWhenUsed/>
    <w:rsid w:val="00734736"/>
    <w:rPr>
      <w:color w:val="605E5C"/>
      <w:shd w:val="clear" w:color="auto" w:fill="E1DFDD"/>
    </w:rPr>
  </w:style>
  <w:style w:type="paragraph" w:customStyle="1" w:styleId="Pa11">
    <w:name w:val="Pa11"/>
    <w:basedOn w:val="Default"/>
    <w:next w:val="Default"/>
    <w:uiPriority w:val="99"/>
    <w:rsid w:val="00306632"/>
    <w:pPr>
      <w:spacing w:line="221" w:lineRule="atLeast"/>
    </w:pPr>
    <w:rPr>
      <w:rFonts w:ascii="Minion Pro" w:eastAsiaTheme="minorHAnsi" w:hAnsi="Minion Pro"/>
      <w:color w:val="auto"/>
      <w:lang w:eastAsia="en-US"/>
    </w:rPr>
  </w:style>
  <w:style w:type="character" w:customStyle="1" w:styleId="kt-profilecontact-item-text">
    <w:name w:val="kt-profile__contact-item-text"/>
    <w:basedOn w:val="VarsaylanParagrafYazTipi"/>
    <w:rsid w:val="00DA1A07"/>
  </w:style>
  <w:style w:type="paragraph" w:customStyle="1" w:styleId="MDPI13authornames">
    <w:name w:val="MDPI_1.3_authornames"/>
    <w:next w:val="Normal"/>
    <w:qFormat/>
    <w:rsid w:val="00CD381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customStyle="1" w:styleId="UnresolvedMention">
    <w:name w:val="Unresolved Mention"/>
    <w:basedOn w:val="VarsaylanParagrafYazTipi"/>
    <w:uiPriority w:val="99"/>
    <w:semiHidden/>
    <w:unhideWhenUsed/>
    <w:rsid w:val="00DA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1199">
      <w:bodyDiv w:val="1"/>
      <w:marLeft w:val="0"/>
      <w:marRight w:val="0"/>
      <w:marTop w:val="0"/>
      <w:marBottom w:val="0"/>
      <w:divBdr>
        <w:top w:val="none" w:sz="0" w:space="0" w:color="auto"/>
        <w:left w:val="none" w:sz="0" w:space="0" w:color="auto"/>
        <w:bottom w:val="none" w:sz="0" w:space="0" w:color="auto"/>
        <w:right w:val="none" w:sz="0" w:space="0" w:color="auto"/>
      </w:divBdr>
    </w:div>
    <w:div w:id="205413569">
      <w:bodyDiv w:val="1"/>
      <w:marLeft w:val="0"/>
      <w:marRight w:val="0"/>
      <w:marTop w:val="0"/>
      <w:marBottom w:val="0"/>
      <w:divBdr>
        <w:top w:val="none" w:sz="0" w:space="0" w:color="auto"/>
        <w:left w:val="none" w:sz="0" w:space="0" w:color="auto"/>
        <w:bottom w:val="none" w:sz="0" w:space="0" w:color="auto"/>
        <w:right w:val="none" w:sz="0" w:space="0" w:color="auto"/>
      </w:divBdr>
      <w:divsChild>
        <w:div w:id="468976587">
          <w:marLeft w:val="0"/>
          <w:marRight w:val="0"/>
          <w:marTop w:val="0"/>
          <w:marBottom w:val="0"/>
          <w:divBdr>
            <w:top w:val="none" w:sz="0" w:space="0" w:color="auto"/>
            <w:left w:val="none" w:sz="0" w:space="0" w:color="auto"/>
            <w:bottom w:val="none" w:sz="0" w:space="0" w:color="auto"/>
            <w:right w:val="none" w:sz="0" w:space="0" w:color="auto"/>
          </w:divBdr>
          <w:divsChild>
            <w:div w:id="1709449252">
              <w:marLeft w:val="0"/>
              <w:marRight w:val="0"/>
              <w:marTop w:val="0"/>
              <w:marBottom w:val="0"/>
              <w:divBdr>
                <w:top w:val="none" w:sz="0" w:space="0" w:color="auto"/>
                <w:left w:val="none" w:sz="0" w:space="0" w:color="auto"/>
                <w:bottom w:val="none" w:sz="0" w:space="0" w:color="auto"/>
                <w:right w:val="single" w:sz="6" w:space="0" w:color="EBEDF2"/>
              </w:divBdr>
              <w:divsChild>
                <w:div w:id="18541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196">
      <w:bodyDiv w:val="1"/>
      <w:marLeft w:val="0"/>
      <w:marRight w:val="0"/>
      <w:marTop w:val="0"/>
      <w:marBottom w:val="0"/>
      <w:divBdr>
        <w:top w:val="none" w:sz="0" w:space="0" w:color="auto"/>
        <w:left w:val="none" w:sz="0" w:space="0" w:color="auto"/>
        <w:bottom w:val="none" w:sz="0" w:space="0" w:color="auto"/>
        <w:right w:val="none" w:sz="0" w:space="0" w:color="auto"/>
      </w:divBdr>
    </w:div>
    <w:div w:id="704405698">
      <w:bodyDiv w:val="1"/>
      <w:marLeft w:val="0"/>
      <w:marRight w:val="0"/>
      <w:marTop w:val="0"/>
      <w:marBottom w:val="0"/>
      <w:divBdr>
        <w:top w:val="none" w:sz="0" w:space="0" w:color="auto"/>
        <w:left w:val="none" w:sz="0" w:space="0" w:color="auto"/>
        <w:bottom w:val="none" w:sz="0" w:space="0" w:color="auto"/>
        <w:right w:val="none" w:sz="0" w:space="0" w:color="auto"/>
      </w:divBdr>
    </w:div>
    <w:div w:id="1123693908">
      <w:bodyDiv w:val="1"/>
      <w:marLeft w:val="0"/>
      <w:marRight w:val="0"/>
      <w:marTop w:val="0"/>
      <w:marBottom w:val="0"/>
      <w:divBdr>
        <w:top w:val="none" w:sz="0" w:space="0" w:color="auto"/>
        <w:left w:val="none" w:sz="0" w:space="0" w:color="auto"/>
        <w:bottom w:val="none" w:sz="0" w:space="0" w:color="auto"/>
        <w:right w:val="none" w:sz="0" w:space="0" w:color="auto"/>
      </w:divBdr>
    </w:div>
    <w:div w:id="1172065606">
      <w:bodyDiv w:val="1"/>
      <w:marLeft w:val="0"/>
      <w:marRight w:val="0"/>
      <w:marTop w:val="0"/>
      <w:marBottom w:val="0"/>
      <w:divBdr>
        <w:top w:val="none" w:sz="0" w:space="0" w:color="auto"/>
        <w:left w:val="none" w:sz="0" w:space="0" w:color="auto"/>
        <w:bottom w:val="none" w:sz="0" w:space="0" w:color="auto"/>
        <w:right w:val="none" w:sz="0" w:space="0" w:color="auto"/>
      </w:divBdr>
    </w:div>
    <w:div w:id="1295675381">
      <w:bodyDiv w:val="1"/>
      <w:marLeft w:val="0"/>
      <w:marRight w:val="0"/>
      <w:marTop w:val="0"/>
      <w:marBottom w:val="0"/>
      <w:divBdr>
        <w:top w:val="none" w:sz="0" w:space="0" w:color="auto"/>
        <w:left w:val="none" w:sz="0" w:space="0" w:color="auto"/>
        <w:bottom w:val="none" w:sz="0" w:space="0" w:color="auto"/>
        <w:right w:val="none" w:sz="0" w:space="0" w:color="auto"/>
      </w:divBdr>
    </w:div>
    <w:div w:id="1481384512">
      <w:bodyDiv w:val="1"/>
      <w:marLeft w:val="0"/>
      <w:marRight w:val="0"/>
      <w:marTop w:val="0"/>
      <w:marBottom w:val="0"/>
      <w:divBdr>
        <w:top w:val="none" w:sz="0" w:space="0" w:color="auto"/>
        <w:left w:val="none" w:sz="0" w:space="0" w:color="auto"/>
        <w:bottom w:val="none" w:sz="0" w:space="0" w:color="auto"/>
        <w:right w:val="none" w:sz="0" w:space="0" w:color="auto"/>
      </w:divBdr>
    </w:div>
    <w:div w:id="1585458132">
      <w:bodyDiv w:val="1"/>
      <w:marLeft w:val="0"/>
      <w:marRight w:val="0"/>
      <w:marTop w:val="0"/>
      <w:marBottom w:val="0"/>
      <w:divBdr>
        <w:top w:val="none" w:sz="0" w:space="0" w:color="auto"/>
        <w:left w:val="none" w:sz="0" w:space="0" w:color="auto"/>
        <w:bottom w:val="none" w:sz="0" w:space="0" w:color="auto"/>
        <w:right w:val="none" w:sz="0" w:space="0" w:color="auto"/>
      </w:divBdr>
    </w:div>
    <w:div w:id="1717772364">
      <w:bodyDiv w:val="1"/>
      <w:marLeft w:val="0"/>
      <w:marRight w:val="0"/>
      <w:marTop w:val="0"/>
      <w:marBottom w:val="0"/>
      <w:divBdr>
        <w:top w:val="none" w:sz="0" w:space="0" w:color="auto"/>
        <w:left w:val="none" w:sz="0" w:space="0" w:color="auto"/>
        <w:bottom w:val="none" w:sz="0" w:space="0" w:color="auto"/>
        <w:right w:val="none" w:sz="0" w:space="0" w:color="auto"/>
      </w:divBdr>
    </w:div>
    <w:div w:id="1819492959">
      <w:bodyDiv w:val="1"/>
      <w:marLeft w:val="0"/>
      <w:marRight w:val="0"/>
      <w:marTop w:val="0"/>
      <w:marBottom w:val="0"/>
      <w:divBdr>
        <w:top w:val="none" w:sz="0" w:space="0" w:color="auto"/>
        <w:left w:val="none" w:sz="0" w:space="0" w:color="auto"/>
        <w:bottom w:val="none" w:sz="0" w:space="0" w:color="auto"/>
        <w:right w:val="none" w:sz="0" w:space="0" w:color="auto"/>
      </w:divBdr>
    </w:div>
    <w:div w:id="1898737811">
      <w:bodyDiv w:val="1"/>
      <w:marLeft w:val="0"/>
      <w:marRight w:val="0"/>
      <w:marTop w:val="0"/>
      <w:marBottom w:val="0"/>
      <w:divBdr>
        <w:top w:val="none" w:sz="0" w:space="0" w:color="auto"/>
        <w:left w:val="none" w:sz="0" w:space="0" w:color="auto"/>
        <w:bottom w:val="none" w:sz="0" w:space="0" w:color="auto"/>
        <w:right w:val="none" w:sz="0" w:space="0" w:color="auto"/>
      </w:divBdr>
    </w:div>
    <w:div w:id="1962609809">
      <w:bodyDiv w:val="1"/>
      <w:marLeft w:val="0"/>
      <w:marRight w:val="0"/>
      <w:marTop w:val="0"/>
      <w:marBottom w:val="0"/>
      <w:divBdr>
        <w:top w:val="none" w:sz="0" w:space="0" w:color="auto"/>
        <w:left w:val="none" w:sz="0" w:space="0" w:color="auto"/>
        <w:bottom w:val="none" w:sz="0" w:space="0" w:color="auto"/>
        <w:right w:val="none" w:sz="0" w:space="0" w:color="auto"/>
      </w:divBdr>
    </w:div>
    <w:div w:id="2038383044">
      <w:bodyDiv w:val="1"/>
      <w:marLeft w:val="0"/>
      <w:marRight w:val="0"/>
      <w:marTop w:val="0"/>
      <w:marBottom w:val="0"/>
      <w:divBdr>
        <w:top w:val="none" w:sz="0" w:space="0" w:color="auto"/>
        <w:left w:val="none" w:sz="0" w:space="0" w:color="auto"/>
        <w:bottom w:val="none" w:sz="0" w:space="0" w:color="auto"/>
        <w:right w:val="none" w:sz="0" w:space="0" w:color="auto"/>
      </w:divBdr>
    </w:div>
    <w:div w:id="2090033388">
      <w:bodyDiv w:val="1"/>
      <w:marLeft w:val="0"/>
      <w:marRight w:val="0"/>
      <w:marTop w:val="0"/>
      <w:marBottom w:val="0"/>
      <w:divBdr>
        <w:top w:val="none" w:sz="0" w:space="0" w:color="auto"/>
        <w:left w:val="none" w:sz="0" w:space="0" w:color="auto"/>
        <w:bottom w:val="none" w:sz="0" w:space="0" w:color="auto"/>
        <w:right w:val="none" w:sz="0" w:space="0" w:color="auto"/>
      </w:divBdr>
    </w:div>
    <w:div w:id="2102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ergipark.org.tr/tr/pub/hikmet/writing-rule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licationethics.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CCE7-236A-46CC-85EC-67CD1FE8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dc:creator>
  <cp:lastModifiedBy>hp</cp:lastModifiedBy>
  <cp:revision>3</cp:revision>
  <cp:lastPrinted>2023-10-30T13:55:00Z</cp:lastPrinted>
  <dcterms:created xsi:type="dcterms:W3CDTF">2024-10-31T10:31:00Z</dcterms:created>
  <dcterms:modified xsi:type="dcterms:W3CDTF">2024-10-31T10:31:00Z</dcterms:modified>
</cp:coreProperties>
</file>