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634" w:type="dxa"/>
        <w:tblLook w:val="04A0" w:firstRow="1" w:lastRow="0" w:firstColumn="1" w:lastColumn="0" w:noHBand="0" w:noVBand="1"/>
      </w:tblPr>
      <w:tblGrid>
        <w:gridCol w:w="1838"/>
        <w:gridCol w:w="7796"/>
      </w:tblGrid>
      <w:tr w:rsidR="00C4513B" w14:paraId="40949176" w14:textId="77777777" w:rsidTr="0092638E">
        <w:trPr>
          <w:trHeight w:val="1271"/>
        </w:trPr>
        <w:tc>
          <w:tcPr>
            <w:tcW w:w="1838" w:type="dxa"/>
            <w:vAlign w:val="center"/>
          </w:tcPr>
          <w:p w14:paraId="23466B28" w14:textId="348C8471" w:rsidR="00C4513B" w:rsidRPr="0092638E" w:rsidRDefault="002B226C" w:rsidP="0092638E">
            <w:pPr>
              <w:rPr>
                <w:b/>
                <w:bCs/>
                <w:sz w:val="22"/>
              </w:rPr>
            </w:pPr>
            <w:r w:rsidRPr="002B226C">
              <w:rPr>
                <w:b/>
                <w:bCs/>
                <w:sz w:val="22"/>
              </w:rPr>
              <w:t>Makale</w:t>
            </w:r>
            <w:r w:rsidR="0092638E">
              <w:rPr>
                <w:b/>
                <w:bCs/>
                <w:sz w:val="22"/>
              </w:rPr>
              <w:t xml:space="preserve"> başlığı</w:t>
            </w:r>
          </w:p>
        </w:tc>
        <w:tc>
          <w:tcPr>
            <w:tcW w:w="7796" w:type="dxa"/>
            <w:vAlign w:val="center"/>
          </w:tcPr>
          <w:p w14:paraId="5F89B293" w14:textId="3AB675A5" w:rsidR="00C4513B" w:rsidRPr="002B226C" w:rsidRDefault="00C4513B" w:rsidP="0092638E">
            <w:pPr>
              <w:rPr>
                <w:sz w:val="22"/>
              </w:rPr>
            </w:pPr>
          </w:p>
        </w:tc>
      </w:tr>
    </w:tbl>
    <w:p w14:paraId="04F47A9A" w14:textId="3E74C015" w:rsidR="00F6010E" w:rsidRPr="002B226C" w:rsidRDefault="00F6010E" w:rsidP="002B226C">
      <w:pPr>
        <w:spacing w:line="240" w:lineRule="auto"/>
        <w:rPr>
          <w:sz w:val="22"/>
        </w:rPr>
      </w:pPr>
    </w:p>
    <w:tbl>
      <w:tblPr>
        <w:tblStyle w:val="TabloKlavuzu"/>
        <w:tblW w:w="9626" w:type="dxa"/>
        <w:tblLook w:val="04A0" w:firstRow="1" w:lastRow="0" w:firstColumn="1" w:lastColumn="0" w:noHBand="0" w:noVBand="1"/>
      </w:tblPr>
      <w:tblGrid>
        <w:gridCol w:w="8926"/>
        <w:gridCol w:w="700"/>
      </w:tblGrid>
      <w:tr w:rsidR="00CC3529" w:rsidRPr="00CC3529" w14:paraId="6A18B45D" w14:textId="77777777" w:rsidTr="00CC3529">
        <w:trPr>
          <w:trHeight w:val="567"/>
        </w:trPr>
        <w:tc>
          <w:tcPr>
            <w:tcW w:w="8926" w:type="dxa"/>
            <w:shd w:val="clear" w:color="auto" w:fill="D9D9D9" w:themeFill="background1" w:themeFillShade="D9"/>
            <w:vAlign w:val="center"/>
          </w:tcPr>
          <w:p w14:paraId="23071692" w14:textId="1EF446E1" w:rsidR="00CC3529" w:rsidRPr="00CC3529" w:rsidRDefault="00CC3529" w:rsidP="004521F1">
            <w:pPr>
              <w:jc w:val="both"/>
              <w:rPr>
                <w:b/>
                <w:bCs/>
                <w:i/>
                <w:iCs/>
                <w:sz w:val="22"/>
              </w:rPr>
            </w:pPr>
            <w:r w:rsidRPr="00CC3529">
              <w:rPr>
                <w:b/>
                <w:bCs/>
                <w:i/>
                <w:iCs/>
                <w:sz w:val="22"/>
              </w:rPr>
              <w:t>Yerine getirilen her bir adım için sağ tarafta yer alan onay kutusunu tıklayarak onaylayabilirsiniz</w:t>
            </w:r>
          </w:p>
        </w:tc>
        <w:tc>
          <w:tcPr>
            <w:tcW w:w="700" w:type="dxa"/>
            <w:shd w:val="clear" w:color="auto" w:fill="D9D9D9" w:themeFill="background1" w:themeFillShade="D9"/>
            <w:vAlign w:val="center"/>
          </w:tcPr>
          <w:p w14:paraId="61F99EF3" w14:textId="01015B2D" w:rsidR="00CC3529" w:rsidRPr="00CC3529" w:rsidRDefault="00CC3529" w:rsidP="004521F1">
            <w:pPr>
              <w:jc w:val="both"/>
              <w:rPr>
                <w:b/>
                <w:bCs/>
                <w:sz w:val="22"/>
              </w:rPr>
            </w:pPr>
            <w:r w:rsidRPr="00CC3529">
              <w:rPr>
                <w:b/>
                <w:bCs/>
                <w:sz w:val="22"/>
              </w:rPr>
              <w:t>Evet</w:t>
            </w:r>
          </w:p>
        </w:tc>
      </w:tr>
      <w:tr w:rsidR="00CC3529" w:rsidRPr="00863279" w14:paraId="5865237C" w14:textId="77777777" w:rsidTr="00CC3529">
        <w:trPr>
          <w:trHeight w:val="397"/>
        </w:trPr>
        <w:tc>
          <w:tcPr>
            <w:tcW w:w="8926" w:type="dxa"/>
            <w:vAlign w:val="center"/>
          </w:tcPr>
          <w:p w14:paraId="1658D2FB" w14:textId="7DCFACE6" w:rsidR="00CC3529" w:rsidRPr="00863279" w:rsidRDefault="00CC3529" w:rsidP="00756962">
            <w:pPr>
              <w:jc w:val="both"/>
              <w:rPr>
                <w:sz w:val="22"/>
              </w:rPr>
            </w:pPr>
            <w:r w:rsidRPr="00863279">
              <w:rPr>
                <w:b/>
                <w:bCs/>
                <w:i/>
                <w:iCs/>
                <w:sz w:val="22"/>
              </w:rPr>
              <w:t>Telif Hakkı Devir Formu</w:t>
            </w:r>
            <w:r>
              <w:rPr>
                <w:sz w:val="22"/>
              </w:rPr>
              <w:t xml:space="preserve"> doldurulmuş ve tüm yazarlar tarafından ıslak imza ile imzalanıp</w:t>
            </w:r>
            <w:r w:rsidRPr="00863279">
              <w:rPr>
                <w:sz w:val="22"/>
              </w:rPr>
              <w:t xml:space="preserve"> .pdf </w:t>
            </w:r>
            <w:r>
              <w:rPr>
                <w:sz w:val="22"/>
              </w:rPr>
              <w:t>formatında taratılarak yüklenmiştir</w:t>
            </w:r>
            <w:r w:rsidRPr="00863279">
              <w:rPr>
                <w:sz w:val="22"/>
              </w:rPr>
              <w:t xml:space="preserve"> (imzalar açık</w:t>
            </w:r>
            <w:r>
              <w:rPr>
                <w:sz w:val="22"/>
              </w:rPr>
              <w:t xml:space="preserve">, okunaklı </w:t>
            </w:r>
            <w:r w:rsidRPr="00863279">
              <w:rPr>
                <w:sz w:val="22"/>
              </w:rPr>
              <w:t>ve net olmalı</w:t>
            </w:r>
            <w:r>
              <w:rPr>
                <w:sz w:val="22"/>
              </w:rPr>
              <w:t>, .jpeg olarak taratılıp eklenmemelidir</w:t>
            </w:r>
            <w:r w:rsidRPr="00863279">
              <w:rPr>
                <w:sz w:val="22"/>
              </w:rPr>
              <w:t>)</w:t>
            </w:r>
            <w:r>
              <w:rPr>
                <w:sz w:val="22"/>
              </w:rPr>
              <w:t>.</w:t>
            </w:r>
          </w:p>
        </w:tc>
        <w:sdt>
          <w:sdtPr>
            <w:rPr>
              <w:sz w:val="32"/>
              <w:szCs w:val="32"/>
            </w:rPr>
            <w:id w:val="-341711623"/>
            <w14:checkbox>
              <w14:checked w14:val="0"/>
              <w14:checkedState w14:val="2612" w14:font="MS Gothic"/>
              <w14:uncheckedState w14:val="2610" w14:font="MS Gothic"/>
            </w14:checkbox>
          </w:sdtPr>
          <w:sdtContent>
            <w:tc>
              <w:tcPr>
                <w:tcW w:w="700" w:type="dxa"/>
                <w:vAlign w:val="center"/>
              </w:tcPr>
              <w:p w14:paraId="68A29749" w14:textId="5C9B1BFB" w:rsidR="00CC3529" w:rsidRPr="00BC6737" w:rsidRDefault="00BC6737" w:rsidP="00BC6737">
                <w:pPr>
                  <w:jc w:val="both"/>
                  <w:rPr>
                    <w:sz w:val="32"/>
                    <w:szCs w:val="32"/>
                  </w:rPr>
                </w:pPr>
                <w:r>
                  <w:rPr>
                    <w:rFonts w:ascii="MS Gothic" w:eastAsia="MS Gothic" w:hAnsi="MS Gothic" w:hint="eastAsia"/>
                    <w:sz w:val="32"/>
                    <w:szCs w:val="32"/>
                  </w:rPr>
                  <w:t>☐</w:t>
                </w:r>
              </w:p>
            </w:tc>
          </w:sdtContent>
        </w:sdt>
      </w:tr>
      <w:tr w:rsidR="00CC3529" w:rsidRPr="00863279" w14:paraId="4FA8BDD8" w14:textId="77777777" w:rsidTr="00CC3529">
        <w:trPr>
          <w:trHeight w:val="397"/>
        </w:trPr>
        <w:tc>
          <w:tcPr>
            <w:tcW w:w="8926" w:type="dxa"/>
            <w:vAlign w:val="center"/>
          </w:tcPr>
          <w:p w14:paraId="2CAA9B2F" w14:textId="1DC87A10" w:rsidR="00CC3529" w:rsidRPr="009D4345" w:rsidRDefault="00CC3529" w:rsidP="00756962">
            <w:pPr>
              <w:jc w:val="both"/>
              <w:rPr>
                <w:sz w:val="22"/>
              </w:rPr>
            </w:pPr>
            <w:r w:rsidRPr="009D4345">
              <w:rPr>
                <w:sz w:val="22"/>
              </w:rPr>
              <w:t>Birinci dili Türkçe olan makale için dergi web sayfası</w:t>
            </w:r>
            <w:r>
              <w:rPr>
                <w:sz w:val="22"/>
              </w:rPr>
              <w:t xml:space="preserve">nda </w:t>
            </w:r>
            <w:r w:rsidRPr="009D4345">
              <w:rPr>
                <w:sz w:val="22"/>
              </w:rPr>
              <w:t xml:space="preserve">yer alan </w:t>
            </w:r>
            <w:proofErr w:type="spellStart"/>
            <w:r w:rsidRPr="009D4345">
              <w:rPr>
                <w:rFonts w:eastAsia="Times New Roman" w:cs="Times New Roman"/>
                <w:b/>
                <w:bCs/>
                <w:i/>
                <w:iCs/>
                <w:sz w:val="22"/>
                <w:lang w:eastAsia="tr-TR"/>
              </w:rPr>
              <w:t>ŞablonTR</w:t>
            </w:r>
            <w:proofErr w:type="spellEnd"/>
            <w:r w:rsidRPr="009D4345">
              <w:rPr>
                <w:rFonts w:eastAsia="Times New Roman" w:cs="Times New Roman"/>
                <w:sz w:val="22"/>
                <w:lang w:eastAsia="tr-TR"/>
              </w:rPr>
              <w:t xml:space="preserve"> şablonu, birinci dili İngilizce olan makale için</w:t>
            </w:r>
            <w:r>
              <w:rPr>
                <w:rFonts w:eastAsia="Times New Roman" w:cs="Times New Roman"/>
                <w:sz w:val="22"/>
                <w:lang w:eastAsia="tr-TR"/>
              </w:rPr>
              <w:t xml:space="preserve">se </w:t>
            </w:r>
            <w:proofErr w:type="spellStart"/>
            <w:r w:rsidRPr="009D4345">
              <w:rPr>
                <w:b/>
                <w:bCs/>
                <w:i/>
                <w:iCs/>
                <w:sz w:val="22"/>
              </w:rPr>
              <w:t>ŞablonEN</w:t>
            </w:r>
            <w:proofErr w:type="spellEnd"/>
            <w:r w:rsidRPr="009D4345">
              <w:rPr>
                <w:sz w:val="22"/>
              </w:rPr>
              <w:t xml:space="preserve"> şablonu kullanılmıştır.</w:t>
            </w:r>
          </w:p>
        </w:tc>
        <w:sdt>
          <w:sdtPr>
            <w:rPr>
              <w:sz w:val="32"/>
              <w:szCs w:val="32"/>
            </w:rPr>
            <w:id w:val="-993568276"/>
            <w14:checkbox>
              <w14:checked w14:val="0"/>
              <w14:checkedState w14:val="2612" w14:font="MS Gothic"/>
              <w14:uncheckedState w14:val="2610" w14:font="MS Gothic"/>
            </w14:checkbox>
          </w:sdtPr>
          <w:sdtContent>
            <w:tc>
              <w:tcPr>
                <w:tcW w:w="700" w:type="dxa"/>
                <w:vAlign w:val="center"/>
              </w:tcPr>
              <w:p w14:paraId="28102B86" w14:textId="42185C9D"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1F3497B8" w14:textId="77777777" w:rsidTr="00CC3529">
        <w:trPr>
          <w:trHeight w:val="397"/>
        </w:trPr>
        <w:tc>
          <w:tcPr>
            <w:tcW w:w="8926" w:type="dxa"/>
            <w:vAlign w:val="center"/>
          </w:tcPr>
          <w:p w14:paraId="05100261" w14:textId="2BBFA658" w:rsidR="00CC3529" w:rsidRPr="00B979BF" w:rsidRDefault="00CC3529" w:rsidP="004521F1">
            <w:pPr>
              <w:jc w:val="both"/>
              <w:rPr>
                <w:sz w:val="22"/>
              </w:rPr>
            </w:pPr>
            <w:r w:rsidRPr="00B979BF">
              <w:rPr>
                <w:sz w:val="22"/>
              </w:rPr>
              <w:t xml:space="preserve">Başlık sayfasında yer alan başlıklar, dergimiz </w:t>
            </w:r>
            <w:proofErr w:type="spellStart"/>
            <w:r w:rsidRPr="0075279E">
              <w:rPr>
                <w:rFonts w:eastAsia="Times New Roman" w:cs="Times New Roman"/>
                <w:b/>
                <w:i/>
                <w:iCs/>
                <w:sz w:val="22"/>
                <w:lang w:eastAsia="tr-TR"/>
              </w:rPr>
              <w:t>ŞablonTR</w:t>
            </w:r>
            <w:proofErr w:type="spellEnd"/>
            <w:r>
              <w:rPr>
                <w:rFonts w:eastAsia="Times New Roman" w:cs="Times New Roman"/>
                <w:b/>
                <w:i/>
                <w:iCs/>
                <w:sz w:val="22"/>
                <w:lang w:eastAsia="tr-TR"/>
              </w:rPr>
              <w:t>/EN</w:t>
            </w:r>
            <w:r>
              <w:rPr>
                <w:rFonts w:eastAsia="Times New Roman" w:cs="Times New Roman"/>
                <w:bCs/>
                <w:sz w:val="22"/>
                <w:lang w:eastAsia="tr-TR"/>
              </w:rPr>
              <w:t xml:space="preserve"> dosyalarında</w:t>
            </w:r>
            <w:r w:rsidRPr="00B979BF">
              <w:rPr>
                <w:sz w:val="22"/>
              </w:rPr>
              <w:t xml:space="preserve"> belirtilen kurallara göre yazılmıştır.</w:t>
            </w:r>
          </w:p>
        </w:tc>
        <w:sdt>
          <w:sdtPr>
            <w:rPr>
              <w:sz w:val="32"/>
              <w:szCs w:val="32"/>
            </w:rPr>
            <w:id w:val="-1748564161"/>
            <w14:checkbox>
              <w14:checked w14:val="0"/>
              <w14:checkedState w14:val="2612" w14:font="MS Gothic"/>
              <w14:uncheckedState w14:val="2610" w14:font="MS Gothic"/>
            </w14:checkbox>
          </w:sdtPr>
          <w:sdtContent>
            <w:tc>
              <w:tcPr>
                <w:tcW w:w="700" w:type="dxa"/>
                <w:vAlign w:val="center"/>
              </w:tcPr>
              <w:p w14:paraId="5237FD75" w14:textId="20F56555"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454C0447" w14:textId="77777777" w:rsidTr="00CC3529">
        <w:trPr>
          <w:trHeight w:val="397"/>
        </w:trPr>
        <w:tc>
          <w:tcPr>
            <w:tcW w:w="8926" w:type="dxa"/>
            <w:vAlign w:val="center"/>
          </w:tcPr>
          <w:p w14:paraId="0CDBEF21" w14:textId="5D92340B" w:rsidR="00CC3529" w:rsidRPr="00B979BF" w:rsidRDefault="00CC3529" w:rsidP="004521F1">
            <w:pPr>
              <w:jc w:val="both"/>
              <w:rPr>
                <w:sz w:val="22"/>
              </w:rPr>
            </w:pPr>
            <w:r>
              <w:rPr>
                <w:sz w:val="22"/>
              </w:rPr>
              <w:t>Y</w:t>
            </w:r>
            <w:r w:rsidRPr="00B979BF">
              <w:rPr>
                <w:sz w:val="22"/>
              </w:rPr>
              <w:t>azar adı</w:t>
            </w:r>
            <w:r>
              <w:rPr>
                <w:sz w:val="22"/>
              </w:rPr>
              <w:t xml:space="preserve">/adları, ORCID ve </w:t>
            </w:r>
            <w:r w:rsidRPr="00B979BF">
              <w:rPr>
                <w:sz w:val="22"/>
              </w:rPr>
              <w:t xml:space="preserve">adres bilgileri dergimiz </w:t>
            </w:r>
            <w:proofErr w:type="spellStart"/>
            <w:r w:rsidRPr="0075279E">
              <w:rPr>
                <w:rFonts w:eastAsia="Times New Roman" w:cs="Times New Roman"/>
                <w:b/>
                <w:i/>
                <w:iCs/>
                <w:sz w:val="22"/>
                <w:lang w:eastAsia="tr-TR"/>
              </w:rPr>
              <w:t>ŞablonTR</w:t>
            </w:r>
            <w:proofErr w:type="spellEnd"/>
            <w:r>
              <w:rPr>
                <w:rFonts w:eastAsia="Times New Roman" w:cs="Times New Roman"/>
                <w:b/>
                <w:i/>
                <w:iCs/>
                <w:sz w:val="22"/>
                <w:lang w:eastAsia="tr-TR"/>
              </w:rPr>
              <w:t>/EN</w:t>
            </w:r>
            <w:r>
              <w:rPr>
                <w:rFonts w:eastAsia="Times New Roman" w:cs="Times New Roman"/>
                <w:bCs/>
                <w:sz w:val="22"/>
                <w:lang w:eastAsia="tr-TR"/>
              </w:rPr>
              <w:t xml:space="preserve"> dosyalarında</w:t>
            </w:r>
            <w:r w:rsidRPr="00B979BF">
              <w:rPr>
                <w:sz w:val="22"/>
              </w:rPr>
              <w:t xml:space="preserve"> belirtilen kurallara göre yazılmıştır.</w:t>
            </w:r>
          </w:p>
        </w:tc>
        <w:sdt>
          <w:sdtPr>
            <w:rPr>
              <w:sz w:val="32"/>
              <w:szCs w:val="32"/>
            </w:rPr>
            <w:id w:val="1107386637"/>
            <w14:checkbox>
              <w14:checked w14:val="0"/>
              <w14:checkedState w14:val="2612" w14:font="MS Gothic"/>
              <w14:uncheckedState w14:val="2610" w14:font="MS Gothic"/>
            </w14:checkbox>
          </w:sdtPr>
          <w:sdtContent>
            <w:tc>
              <w:tcPr>
                <w:tcW w:w="700" w:type="dxa"/>
                <w:vAlign w:val="center"/>
              </w:tcPr>
              <w:p w14:paraId="6C717BE9" w14:textId="434ECFB0"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224630C7" w14:textId="77777777" w:rsidTr="00CC3529">
        <w:trPr>
          <w:trHeight w:val="397"/>
        </w:trPr>
        <w:tc>
          <w:tcPr>
            <w:tcW w:w="8926" w:type="dxa"/>
            <w:vAlign w:val="center"/>
          </w:tcPr>
          <w:p w14:paraId="50CC39D6" w14:textId="30E16E8C" w:rsidR="00CC3529" w:rsidRPr="00B979BF" w:rsidRDefault="00CC3529" w:rsidP="004521F1">
            <w:pPr>
              <w:jc w:val="both"/>
              <w:rPr>
                <w:sz w:val="22"/>
              </w:rPr>
            </w:pPr>
            <w:r w:rsidRPr="00B979BF">
              <w:rPr>
                <w:b/>
                <w:bCs/>
                <w:sz w:val="22"/>
              </w:rPr>
              <w:t>“Öz”</w:t>
            </w:r>
            <w:r w:rsidRPr="00B979BF">
              <w:rPr>
                <w:sz w:val="22"/>
              </w:rPr>
              <w:t xml:space="preserve"> ve “</w:t>
            </w:r>
            <w:proofErr w:type="spellStart"/>
            <w:r w:rsidRPr="00B979BF">
              <w:rPr>
                <w:b/>
                <w:bCs/>
                <w:sz w:val="22"/>
              </w:rPr>
              <w:t>Abstract</w:t>
            </w:r>
            <w:proofErr w:type="spellEnd"/>
            <w:r w:rsidRPr="00B979BF">
              <w:rPr>
                <w:b/>
                <w:bCs/>
                <w:sz w:val="22"/>
              </w:rPr>
              <w:t>”</w:t>
            </w:r>
            <w:r w:rsidRPr="00B979BF">
              <w:rPr>
                <w:sz w:val="22"/>
              </w:rPr>
              <w:t xml:space="preserve"> </w:t>
            </w:r>
            <w:r>
              <w:rPr>
                <w:sz w:val="22"/>
              </w:rPr>
              <w:t xml:space="preserve">başlık ve metin </w:t>
            </w:r>
            <w:r w:rsidRPr="00B979BF">
              <w:rPr>
                <w:sz w:val="22"/>
              </w:rPr>
              <w:t>Times New Roman yazı karakterinde, 10 punto, iki yana yaslı, tek satır aralıklı ve girinti olmadan yazılmıştır.</w:t>
            </w:r>
          </w:p>
        </w:tc>
        <w:sdt>
          <w:sdtPr>
            <w:rPr>
              <w:sz w:val="32"/>
              <w:szCs w:val="32"/>
            </w:rPr>
            <w:id w:val="1821465672"/>
            <w14:checkbox>
              <w14:checked w14:val="0"/>
              <w14:checkedState w14:val="2612" w14:font="MS Gothic"/>
              <w14:uncheckedState w14:val="2610" w14:font="MS Gothic"/>
            </w14:checkbox>
          </w:sdtPr>
          <w:sdtContent>
            <w:tc>
              <w:tcPr>
                <w:tcW w:w="700" w:type="dxa"/>
                <w:vAlign w:val="center"/>
              </w:tcPr>
              <w:p w14:paraId="45D3AFB7" w14:textId="778C2722"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6841086A" w14:textId="77777777" w:rsidTr="00CC3529">
        <w:trPr>
          <w:trHeight w:val="397"/>
        </w:trPr>
        <w:tc>
          <w:tcPr>
            <w:tcW w:w="8926" w:type="dxa"/>
            <w:vAlign w:val="center"/>
          </w:tcPr>
          <w:p w14:paraId="685FBB3B" w14:textId="0B797615" w:rsidR="00CC3529" w:rsidRPr="0007528D" w:rsidRDefault="00CC3529" w:rsidP="004521F1">
            <w:pPr>
              <w:jc w:val="both"/>
              <w:rPr>
                <w:sz w:val="22"/>
              </w:rPr>
            </w:pPr>
            <w:r w:rsidRPr="0007528D">
              <w:rPr>
                <w:sz w:val="22"/>
              </w:rPr>
              <w:t>Öz</w:t>
            </w:r>
            <w:r>
              <w:rPr>
                <w:sz w:val="22"/>
              </w:rPr>
              <w:t xml:space="preserve">et metinler </w:t>
            </w:r>
            <w:r w:rsidRPr="0007528D">
              <w:rPr>
                <w:sz w:val="22"/>
              </w:rPr>
              <w:t>250 kelimeyi</w:t>
            </w:r>
            <w:r>
              <w:rPr>
                <w:sz w:val="22"/>
              </w:rPr>
              <w:t xml:space="preserve">, özetler ise </w:t>
            </w:r>
            <w:r w:rsidRPr="0007528D">
              <w:rPr>
                <w:sz w:val="22"/>
              </w:rPr>
              <w:t>tek sayfayı geçme</w:t>
            </w:r>
            <w:r>
              <w:rPr>
                <w:sz w:val="22"/>
              </w:rPr>
              <w:t>yecek şekilde ayarlanmıştır.</w:t>
            </w:r>
          </w:p>
        </w:tc>
        <w:sdt>
          <w:sdtPr>
            <w:rPr>
              <w:sz w:val="32"/>
              <w:szCs w:val="32"/>
            </w:rPr>
            <w:id w:val="-2003728197"/>
            <w14:checkbox>
              <w14:checked w14:val="0"/>
              <w14:checkedState w14:val="2612" w14:font="MS Gothic"/>
              <w14:uncheckedState w14:val="2610" w14:font="MS Gothic"/>
            </w14:checkbox>
          </w:sdtPr>
          <w:sdtContent>
            <w:tc>
              <w:tcPr>
                <w:tcW w:w="700" w:type="dxa"/>
                <w:vAlign w:val="center"/>
              </w:tcPr>
              <w:p w14:paraId="3B9EC224" w14:textId="60805E86"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37C245DE" w14:textId="77777777" w:rsidTr="00CC3529">
        <w:trPr>
          <w:trHeight w:val="397"/>
        </w:trPr>
        <w:tc>
          <w:tcPr>
            <w:tcW w:w="8926" w:type="dxa"/>
            <w:vAlign w:val="center"/>
          </w:tcPr>
          <w:p w14:paraId="79CA0F77" w14:textId="2C5A6841" w:rsidR="00CC3529" w:rsidRPr="00B979BF" w:rsidRDefault="00CC3529" w:rsidP="004521F1">
            <w:pPr>
              <w:jc w:val="both"/>
              <w:rPr>
                <w:sz w:val="22"/>
              </w:rPr>
            </w:pPr>
            <w:r w:rsidRPr="00B979BF">
              <w:rPr>
                <w:b/>
                <w:bCs/>
                <w:sz w:val="22"/>
              </w:rPr>
              <w:t>“</w:t>
            </w:r>
            <w:proofErr w:type="spellStart"/>
            <w:r w:rsidRPr="00B979BF">
              <w:rPr>
                <w:b/>
                <w:bCs/>
                <w:sz w:val="22"/>
              </w:rPr>
              <w:t>Abstract</w:t>
            </w:r>
            <w:proofErr w:type="spellEnd"/>
            <w:r w:rsidRPr="00B979BF">
              <w:rPr>
                <w:b/>
                <w:bCs/>
                <w:sz w:val="22"/>
              </w:rPr>
              <w:t xml:space="preserve">” </w:t>
            </w:r>
            <w:r w:rsidRPr="00931786">
              <w:rPr>
                <w:sz w:val="22"/>
              </w:rPr>
              <w:t xml:space="preserve">başlık ve metin </w:t>
            </w:r>
            <w:r w:rsidRPr="00B979BF">
              <w:rPr>
                <w:sz w:val="22"/>
              </w:rPr>
              <w:t>italik olarak yazılmıştır.</w:t>
            </w:r>
            <w:r w:rsidRPr="00B979BF">
              <w:rPr>
                <w:b/>
                <w:sz w:val="22"/>
              </w:rPr>
              <w:t xml:space="preserve"> “Öz”</w:t>
            </w:r>
            <w:r w:rsidRPr="00B979BF">
              <w:rPr>
                <w:bCs/>
                <w:sz w:val="22"/>
              </w:rPr>
              <w:t xml:space="preserve"> ve “</w:t>
            </w:r>
            <w:proofErr w:type="spellStart"/>
            <w:r w:rsidRPr="00B979BF">
              <w:rPr>
                <w:b/>
                <w:sz w:val="22"/>
              </w:rPr>
              <w:t>Abstract</w:t>
            </w:r>
            <w:proofErr w:type="spellEnd"/>
            <w:r w:rsidRPr="00B979BF">
              <w:rPr>
                <w:b/>
                <w:sz w:val="22"/>
              </w:rPr>
              <w:t>”</w:t>
            </w:r>
            <w:r w:rsidRPr="00B979BF">
              <w:rPr>
                <w:bCs/>
                <w:sz w:val="22"/>
              </w:rPr>
              <w:t xml:space="preserve"> </w:t>
            </w:r>
            <w:r w:rsidRPr="00B979BF">
              <w:rPr>
                <w:sz w:val="22"/>
              </w:rPr>
              <w:t xml:space="preserve">başlıkları ile takip eden </w:t>
            </w:r>
            <w:r>
              <w:rPr>
                <w:sz w:val="22"/>
              </w:rPr>
              <w:t>metin</w:t>
            </w:r>
            <w:r w:rsidRPr="00B979BF">
              <w:rPr>
                <w:sz w:val="22"/>
              </w:rPr>
              <w:t xml:space="preserve"> arasında boşluk bırakılmamıştır.</w:t>
            </w:r>
          </w:p>
        </w:tc>
        <w:sdt>
          <w:sdtPr>
            <w:rPr>
              <w:sz w:val="32"/>
              <w:szCs w:val="32"/>
            </w:rPr>
            <w:id w:val="94607608"/>
            <w14:checkbox>
              <w14:checked w14:val="0"/>
              <w14:checkedState w14:val="2612" w14:font="MS Gothic"/>
              <w14:uncheckedState w14:val="2610" w14:font="MS Gothic"/>
            </w14:checkbox>
          </w:sdtPr>
          <w:sdtContent>
            <w:tc>
              <w:tcPr>
                <w:tcW w:w="700" w:type="dxa"/>
                <w:vAlign w:val="center"/>
              </w:tcPr>
              <w:p w14:paraId="57C04BE1" w14:textId="4868B45F"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3A512A27" w14:textId="77777777" w:rsidTr="00CC3529">
        <w:trPr>
          <w:trHeight w:val="397"/>
        </w:trPr>
        <w:tc>
          <w:tcPr>
            <w:tcW w:w="8926" w:type="dxa"/>
            <w:vAlign w:val="center"/>
          </w:tcPr>
          <w:p w14:paraId="59764921" w14:textId="1CCD3224" w:rsidR="00CC3529" w:rsidRPr="00B979BF" w:rsidRDefault="00CC3529" w:rsidP="004521F1">
            <w:pPr>
              <w:jc w:val="both"/>
              <w:rPr>
                <w:sz w:val="22"/>
              </w:rPr>
            </w:pPr>
            <w:r w:rsidRPr="00B979BF">
              <w:rPr>
                <w:b/>
                <w:bCs/>
                <w:sz w:val="22"/>
              </w:rPr>
              <w:t>“Öz”</w:t>
            </w:r>
            <w:r w:rsidRPr="00B979BF">
              <w:rPr>
                <w:sz w:val="22"/>
              </w:rPr>
              <w:t xml:space="preserve"> </w:t>
            </w:r>
            <w:r>
              <w:rPr>
                <w:sz w:val="22"/>
              </w:rPr>
              <w:t xml:space="preserve">metni </w:t>
            </w:r>
            <w:r w:rsidRPr="00B979BF">
              <w:rPr>
                <w:sz w:val="22"/>
              </w:rPr>
              <w:t>ile “</w:t>
            </w:r>
            <w:r w:rsidRPr="00B979BF">
              <w:rPr>
                <w:b/>
                <w:bCs/>
                <w:sz w:val="22"/>
              </w:rPr>
              <w:t>Anahtar kelimeler”</w:t>
            </w:r>
            <w:r w:rsidRPr="00B979BF">
              <w:rPr>
                <w:sz w:val="22"/>
              </w:rPr>
              <w:t xml:space="preserve"> arasında tek satır </w:t>
            </w:r>
            <w:r>
              <w:rPr>
                <w:sz w:val="22"/>
              </w:rPr>
              <w:t xml:space="preserve">ve 0nk </w:t>
            </w:r>
            <w:r w:rsidRPr="00B979BF">
              <w:rPr>
                <w:sz w:val="22"/>
              </w:rPr>
              <w:t>aralığında 1 satır boşluk bırakılmıştır.</w:t>
            </w:r>
          </w:p>
        </w:tc>
        <w:sdt>
          <w:sdtPr>
            <w:rPr>
              <w:sz w:val="32"/>
              <w:szCs w:val="32"/>
            </w:rPr>
            <w:id w:val="2131737509"/>
            <w14:checkbox>
              <w14:checked w14:val="0"/>
              <w14:checkedState w14:val="2612" w14:font="MS Gothic"/>
              <w14:uncheckedState w14:val="2610" w14:font="MS Gothic"/>
            </w14:checkbox>
          </w:sdtPr>
          <w:sdtContent>
            <w:tc>
              <w:tcPr>
                <w:tcW w:w="700" w:type="dxa"/>
                <w:vAlign w:val="center"/>
              </w:tcPr>
              <w:p w14:paraId="29E06A4E" w14:textId="02009C49"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6A1A6176" w14:textId="77777777" w:rsidTr="00CC3529">
        <w:trPr>
          <w:trHeight w:val="397"/>
        </w:trPr>
        <w:tc>
          <w:tcPr>
            <w:tcW w:w="8926" w:type="dxa"/>
            <w:vAlign w:val="center"/>
          </w:tcPr>
          <w:p w14:paraId="56CAF4AE" w14:textId="2FE9DF4B" w:rsidR="00CC3529" w:rsidRPr="00B979BF" w:rsidRDefault="00CC3529" w:rsidP="004521F1">
            <w:pPr>
              <w:jc w:val="both"/>
              <w:rPr>
                <w:sz w:val="22"/>
              </w:rPr>
            </w:pPr>
            <w:r w:rsidRPr="00B979BF">
              <w:rPr>
                <w:b/>
                <w:bCs/>
                <w:i/>
                <w:iCs/>
                <w:sz w:val="22"/>
              </w:rPr>
              <w:t>“</w:t>
            </w:r>
            <w:proofErr w:type="spellStart"/>
            <w:r w:rsidRPr="00B979BF">
              <w:rPr>
                <w:b/>
                <w:bCs/>
                <w:i/>
                <w:iCs/>
                <w:sz w:val="22"/>
              </w:rPr>
              <w:t>Abstract</w:t>
            </w:r>
            <w:proofErr w:type="spellEnd"/>
            <w:r w:rsidRPr="00B979BF">
              <w:rPr>
                <w:b/>
                <w:bCs/>
                <w:i/>
                <w:iCs/>
                <w:sz w:val="22"/>
              </w:rPr>
              <w:t>”</w:t>
            </w:r>
            <w:r w:rsidRPr="00B979BF">
              <w:rPr>
                <w:sz w:val="22"/>
              </w:rPr>
              <w:t xml:space="preserve"> </w:t>
            </w:r>
            <w:r>
              <w:rPr>
                <w:sz w:val="22"/>
              </w:rPr>
              <w:t xml:space="preserve">metni </w:t>
            </w:r>
            <w:r w:rsidRPr="00B979BF">
              <w:rPr>
                <w:sz w:val="22"/>
              </w:rPr>
              <w:t xml:space="preserve">ile </w:t>
            </w:r>
            <w:r w:rsidRPr="00B979BF">
              <w:rPr>
                <w:b/>
                <w:bCs/>
                <w:i/>
                <w:iCs/>
                <w:sz w:val="22"/>
              </w:rPr>
              <w:t>“</w:t>
            </w:r>
            <w:proofErr w:type="spellStart"/>
            <w:r w:rsidRPr="00B979BF">
              <w:rPr>
                <w:b/>
                <w:bCs/>
                <w:i/>
                <w:iCs/>
                <w:sz w:val="22"/>
              </w:rPr>
              <w:t>Keywords</w:t>
            </w:r>
            <w:proofErr w:type="spellEnd"/>
            <w:r w:rsidRPr="00B979BF">
              <w:rPr>
                <w:b/>
                <w:bCs/>
                <w:i/>
                <w:iCs/>
                <w:sz w:val="22"/>
              </w:rPr>
              <w:t>”</w:t>
            </w:r>
            <w:r w:rsidRPr="00B979BF">
              <w:rPr>
                <w:sz w:val="22"/>
              </w:rPr>
              <w:t xml:space="preserve"> arasında tek satır aralığında 1 satır boşluk bırakılmıştır.</w:t>
            </w:r>
          </w:p>
        </w:tc>
        <w:sdt>
          <w:sdtPr>
            <w:rPr>
              <w:sz w:val="32"/>
              <w:szCs w:val="32"/>
            </w:rPr>
            <w:id w:val="-487706867"/>
            <w14:checkbox>
              <w14:checked w14:val="0"/>
              <w14:checkedState w14:val="2612" w14:font="MS Gothic"/>
              <w14:uncheckedState w14:val="2610" w14:font="MS Gothic"/>
            </w14:checkbox>
          </w:sdtPr>
          <w:sdtContent>
            <w:tc>
              <w:tcPr>
                <w:tcW w:w="700" w:type="dxa"/>
                <w:vAlign w:val="center"/>
              </w:tcPr>
              <w:p w14:paraId="4319A13C" w14:textId="2C26FF90"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106FE3E2" w14:textId="77777777" w:rsidTr="00CC3529">
        <w:trPr>
          <w:trHeight w:val="397"/>
        </w:trPr>
        <w:tc>
          <w:tcPr>
            <w:tcW w:w="8926" w:type="dxa"/>
            <w:vAlign w:val="center"/>
          </w:tcPr>
          <w:p w14:paraId="1119E4A8" w14:textId="34881DF1" w:rsidR="00CC3529" w:rsidRPr="00B979BF" w:rsidRDefault="00CC3529" w:rsidP="004521F1">
            <w:pPr>
              <w:jc w:val="both"/>
              <w:rPr>
                <w:sz w:val="22"/>
              </w:rPr>
            </w:pPr>
            <w:r w:rsidRPr="00B979BF">
              <w:rPr>
                <w:b/>
                <w:bCs/>
                <w:sz w:val="22"/>
              </w:rPr>
              <w:t>“Anahtar kelimeler”</w:t>
            </w:r>
            <w:r w:rsidRPr="00B979BF">
              <w:rPr>
                <w:sz w:val="22"/>
              </w:rPr>
              <w:t xml:space="preserve"> 3 kelimeden az 6 kelimeden fazla olmayacak şekilde</w:t>
            </w:r>
            <w:r>
              <w:rPr>
                <w:sz w:val="22"/>
              </w:rPr>
              <w:t>,</w:t>
            </w:r>
            <w:r w:rsidRPr="00B979BF">
              <w:rPr>
                <w:sz w:val="22"/>
              </w:rPr>
              <w:t xml:space="preserve"> alfabetik sıra</w:t>
            </w:r>
            <w:r>
              <w:rPr>
                <w:sz w:val="22"/>
              </w:rPr>
              <w:t xml:space="preserve">da ve </w:t>
            </w:r>
            <w:proofErr w:type="spellStart"/>
            <w:r w:rsidRPr="0075279E">
              <w:rPr>
                <w:rFonts w:eastAsia="Times New Roman" w:cs="Times New Roman"/>
                <w:b/>
                <w:i/>
                <w:iCs/>
                <w:sz w:val="22"/>
                <w:lang w:eastAsia="tr-TR"/>
              </w:rPr>
              <w:t>ŞablonTR</w:t>
            </w:r>
            <w:proofErr w:type="spellEnd"/>
            <w:r>
              <w:rPr>
                <w:rFonts w:eastAsia="Times New Roman" w:cs="Times New Roman"/>
                <w:b/>
                <w:i/>
                <w:iCs/>
                <w:sz w:val="22"/>
                <w:lang w:eastAsia="tr-TR"/>
              </w:rPr>
              <w:t>/EN</w:t>
            </w:r>
            <w:r>
              <w:rPr>
                <w:rFonts w:eastAsia="Times New Roman" w:cs="Times New Roman"/>
                <w:bCs/>
                <w:sz w:val="22"/>
                <w:lang w:eastAsia="tr-TR"/>
              </w:rPr>
              <w:t xml:space="preserve"> dosyalarında</w:t>
            </w:r>
            <w:r w:rsidRPr="00B979BF">
              <w:rPr>
                <w:sz w:val="22"/>
              </w:rPr>
              <w:t xml:space="preserve"> belirtilen kurallara göre yazılmıştır.</w:t>
            </w:r>
          </w:p>
        </w:tc>
        <w:sdt>
          <w:sdtPr>
            <w:rPr>
              <w:sz w:val="32"/>
              <w:szCs w:val="32"/>
            </w:rPr>
            <w:id w:val="-1165158794"/>
            <w14:checkbox>
              <w14:checked w14:val="0"/>
              <w14:checkedState w14:val="2612" w14:font="MS Gothic"/>
              <w14:uncheckedState w14:val="2610" w14:font="MS Gothic"/>
            </w14:checkbox>
          </w:sdtPr>
          <w:sdtContent>
            <w:tc>
              <w:tcPr>
                <w:tcW w:w="700" w:type="dxa"/>
                <w:vAlign w:val="center"/>
              </w:tcPr>
              <w:p w14:paraId="2965AD04" w14:textId="77E5C2ED"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202AFE4C" w14:textId="77777777" w:rsidTr="00CC3529">
        <w:trPr>
          <w:trHeight w:val="397"/>
        </w:trPr>
        <w:tc>
          <w:tcPr>
            <w:tcW w:w="8926" w:type="dxa"/>
            <w:vAlign w:val="center"/>
          </w:tcPr>
          <w:p w14:paraId="5A06A36F" w14:textId="52BD2152" w:rsidR="00CC3529" w:rsidRPr="00B979BF" w:rsidRDefault="00CC3529" w:rsidP="004521F1">
            <w:pPr>
              <w:jc w:val="both"/>
              <w:rPr>
                <w:sz w:val="22"/>
              </w:rPr>
            </w:pPr>
            <w:r w:rsidRPr="00B979BF">
              <w:rPr>
                <w:b/>
                <w:bCs/>
                <w:i/>
                <w:iCs/>
                <w:sz w:val="22"/>
              </w:rPr>
              <w:t>“</w:t>
            </w:r>
            <w:proofErr w:type="spellStart"/>
            <w:r w:rsidRPr="00B979BF">
              <w:rPr>
                <w:b/>
                <w:bCs/>
                <w:i/>
                <w:iCs/>
                <w:sz w:val="22"/>
              </w:rPr>
              <w:t>Keywords</w:t>
            </w:r>
            <w:proofErr w:type="spellEnd"/>
            <w:r w:rsidRPr="00B979BF">
              <w:rPr>
                <w:b/>
                <w:bCs/>
                <w:i/>
                <w:iCs/>
                <w:sz w:val="22"/>
              </w:rPr>
              <w:t>”</w:t>
            </w:r>
            <w:r>
              <w:rPr>
                <w:b/>
                <w:bCs/>
                <w:i/>
                <w:iCs/>
                <w:sz w:val="22"/>
              </w:rPr>
              <w:t xml:space="preserve"> </w:t>
            </w:r>
            <w:proofErr w:type="spellStart"/>
            <w:r w:rsidRPr="0075279E">
              <w:rPr>
                <w:rFonts w:eastAsia="Times New Roman" w:cs="Times New Roman"/>
                <w:b/>
                <w:i/>
                <w:iCs/>
                <w:sz w:val="22"/>
                <w:lang w:eastAsia="tr-TR"/>
              </w:rPr>
              <w:t>ŞablonTR</w:t>
            </w:r>
            <w:proofErr w:type="spellEnd"/>
            <w:r>
              <w:rPr>
                <w:rFonts w:eastAsia="Times New Roman" w:cs="Times New Roman"/>
                <w:b/>
                <w:i/>
                <w:iCs/>
                <w:sz w:val="22"/>
                <w:lang w:eastAsia="tr-TR"/>
              </w:rPr>
              <w:t>/EN</w:t>
            </w:r>
            <w:r>
              <w:rPr>
                <w:rFonts w:eastAsia="Times New Roman" w:cs="Times New Roman"/>
                <w:bCs/>
                <w:sz w:val="22"/>
                <w:lang w:eastAsia="tr-TR"/>
              </w:rPr>
              <w:t xml:space="preserve"> dosyalarında</w:t>
            </w:r>
            <w:r w:rsidRPr="00B979BF">
              <w:rPr>
                <w:sz w:val="22"/>
              </w:rPr>
              <w:t xml:space="preserve"> belirtilen kurallara göre yazılmıştır.</w:t>
            </w:r>
          </w:p>
        </w:tc>
        <w:sdt>
          <w:sdtPr>
            <w:rPr>
              <w:sz w:val="32"/>
              <w:szCs w:val="32"/>
            </w:rPr>
            <w:id w:val="-123072424"/>
            <w14:checkbox>
              <w14:checked w14:val="0"/>
              <w14:checkedState w14:val="2612" w14:font="MS Gothic"/>
              <w14:uncheckedState w14:val="2610" w14:font="MS Gothic"/>
            </w14:checkbox>
          </w:sdtPr>
          <w:sdtContent>
            <w:tc>
              <w:tcPr>
                <w:tcW w:w="700" w:type="dxa"/>
                <w:vAlign w:val="center"/>
              </w:tcPr>
              <w:p w14:paraId="4BB8C140" w14:textId="2D584141"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24DA397F" w14:textId="77777777" w:rsidTr="00CC3529">
        <w:trPr>
          <w:trHeight w:val="397"/>
        </w:trPr>
        <w:tc>
          <w:tcPr>
            <w:tcW w:w="8926" w:type="dxa"/>
            <w:vAlign w:val="center"/>
          </w:tcPr>
          <w:p w14:paraId="2F85FDDD" w14:textId="2C07067C" w:rsidR="00CC3529" w:rsidRPr="00B979BF" w:rsidRDefault="00CC3529" w:rsidP="004521F1">
            <w:pPr>
              <w:jc w:val="both"/>
              <w:rPr>
                <w:sz w:val="22"/>
              </w:rPr>
            </w:pPr>
            <w:r w:rsidRPr="00B979BF">
              <w:rPr>
                <w:sz w:val="22"/>
              </w:rPr>
              <w:t>Birden fazla kelimeden oluşan her bir anahtar kelimenin sadece ilk kelimesinin baş harfi büyük diğer kelimelerin baş harfleri küçük yazılmıştır.</w:t>
            </w:r>
          </w:p>
        </w:tc>
        <w:sdt>
          <w:sdtPr>
            <w:rPr>
              <w:sz w:val="32"/>
              <w:szCs w:val="32"/>
            </w:rPr>
            <w:id w:val="1268576457"/>
            <w14:checkbox>
              <w14:checked w14:val="0"/>
              <w14:checkedState w14:val="2612" w14:font="MS Gothic"/>
              <w14:uncheckedState w14:val="2610" w14:font="MS Gothic"/>
            </w14:checkbox>
          </w:sdtPr>
          <w:sdtContent>
            <w:tc>
              <w:tcPr>
                <w:tcW w:w="700" w:type="dxa"/>
                <w:vAlign w:val="center"/>
              </w:tcPr>
              <w:p w14:paraId="4268D9EE" w14:textId="6486B4B9"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49629EA2" w14:textId="77777777" w:rsidTr="00CC3529">
        <w:trPr>
          <w:trHeight w:val="397"/>
        </w:trPr>
        <w:tc>
          <w:tcPr>
            <w:tcW w:w="8926" w:type="dxa"/>
            <w:vAlign w:val="center"/>
          </w:tcPr>
          <w:p w14:paraId="32098C98" w14:textId="1780772E" w:rsidR="00CC3529" w:rsidRPr="00B979BF" w:rsidRDefault="00CC3529" w:rsidP="004521F1">
            <w:pPr>
              <w:jc w:val="both"/>
              <w:rPr>
                <w:sz w:val="22"/>
              </w:rPr>
            </w:pPr>
            <w:r w:rsidRPr="00B979BF">
              <w:rPr>
                <w:sz w:val="22"/>
              </w:rPr>
              <w:t>Başlık sayfasının sonunda bulunan alt bilgi bölümünde sorumlu yazar adı-soyadı ve e-posta adresi bilgileri doğru şekilde verilmiştir.</w:t>
            </w:r>
          </w:p>
        </w:tc>
        <w:sdt>
          <w:sdtPr>
            <w:rPr>
              <w:sz w:val="32"/>
              <w:szCs w:val="32"/>
            </w:rPr>
            <w:id w:val="-527410772"/>
            <w14:checkbox>
              <w14:checked w14:val="0"/>
              <w14:checkedState w14:val="2612" w14:font="MS Gothic"/>
              <w14:uncheckedState w14:val="2610" w14:font="MS Gothic"/>
            </w14:checkbox>
          </w:sdtPr>
          <w:sdtContent>
            <w:tc>
              <w:tcPr>
                <w:tcW w:w="700" w:type="dxa"/>
                <w:vAlign w:val="center"/>
              </w:tcPr>
              <w:p w14:paraId="33637797" w14:textId="330777D1"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1EC50EC7" w14:textId="77777777" w:rsidTr="00CC3529">
        <w:trPr>
          <w:trHeight w:val="397"/>
        </w:trPr>
        <w:tc>
          <w:tcPr>
            <w:tcW w:w="8926" w:type="dxa"/>
            <w:vAlign w:val="center"/>
          </w:tcPr>
          <w:p w14:paraId="4C1DA58F" w14:textId="429A030C" w:rsidR="00CC3529" w:rsidRPr="00B979BF" w:rsidRDefault="00CC3529" w:rsidP="004521F1">
            <w:pPr>
              <w:jc w:val="both"/>
              <w:rPr>
                <w:sz w:val="22"/>
              </w:rPr>
            </w:pPr>
            <w:r>
              <w:rPr>
                <w:sz w:val="22"/>
              </w:rPr>
              <w:t>Başlık sayfası bir sayfayı geçmeyecek şekilde verilmiş, giriş (</w:t>
            </w:r>
            <w:r w:rsidRPr="005F3D2C">
              <w:rPr>
                <w:sz w:val="22"/>
                <w:lang w:val="en-US"/>
              </w:rPr>
              <w:t>introduction</w:t>
            </w:r>
            <w:r>
              <w:rPr>
                <w:sz w:val="22"/>
              </w:rPr>
              <w:t>) bölümü ikinci sayfadan itibaren başlamıştır.</w:t>
            </w:r>
          </w:p>
        </w:tc>
        <w:sdt>
          <w:sdtPr>
            <w:rPr>
              <w:sz w:val="32"/>
              <w:szCs w:val="32"/>
            </w:rPr>
            <w:id w:val="-1898657095"/>
            <w14:checkbox>
              <w14:checked w14:val="0"/>
              <w14:checkedState w14:val="2612" w14:font="MS Gothic"/>
              <w14:uncheckedState w14:val="2610" w14:font="MS Gothic"/>
            </w14:checkbox>
          </w:sdtPr>
          <w:sdtContent>
            <w:tc>
              <w:tcPr>
                <w:tcW w:w="700" w:type="dxa"/>
                <w:vAlign w:val="center"/>
              </w:tcPr>
              <w:p w14:paraId="28653C03" w14:textId="6F21EE1D"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532E0797" w14:textId="77777777" w:rsidTr="00CC3529">
        <w:trPr>
          <w:trHeight w:val="397"/>
        </w:trPr>
        <w:tc>
          <w:tcPr>
            <w:tcW w:w="8926" w:type="dxa"/>
            <w:vAlign w:val="center"/>
          </w:tcPr>
          <w:p w14:paraId="4FD978EA" w14:textId="5A550ED7" w:rsidR="00CC3529" w:rsidRPr="00B979BF" w:rsidRDefault="00CC3529" w:rsidP="004521F1">
            <w:pPr>
              <w:jc w:val="both"/>
              <w:rPr>
                <w:sz w:val="22"/>
              </w:rPr>
            </w:pPr>
            <w:r w:rsidRPr="00B979BF">
              <w:rPr>
                <w:sz w:val="22"/>
              </w:rPr>
              <w:t>Ana</w:t>
            </w:r>
            <w:r>
              <w:rPr>
                <w:sz w:val="22"/>
              </w:rPr>
              <w:t xml:space="preserve"> başlık</w:t>
            </w:r>
            <w:r w:rsidRPr="00B979BF">
              <w:rPr>
                <w:sz w:val="22"/>
              </w:rPr>
              <w:t>, alt</w:t>
            </w:r>
            <w:r>
              <w:rPr>
                <w:sz w:val="22"/>
              </w:rPr>
              <w:t xml:space="preserve"> başlık</w:t>
            </w:r>
            <w:r w:rsidRPr="00B979BF">
              <w:rPr>
                <w:sz w:val="22"/>
              </w:rPr>
              <w:t>, şekil ve tablo başlıkları eğer birden fazla kelimeden oluşuyor ise sadece ilk kelimenin ilk harfi büyük diğer kelimelerin ilk harfleri küçük yazılmıştır</w:t>
            </w:r>
            <w:r>
              <w:rPr>
                <w:sz w:val="22"/>
              </w:rPr>
              <w:t xml:space="preserve"> (özel isimler hariç)</w:t>
            </w:r>
          </w:p>
        </w:tc>
        <w:sdt>
          <w:sdtPr>
            <w:rPr>
              <w:sz w:val="32"/>
              <w:szCs w:val="32"/>
            </w:rPr>
            <w:id w:val="-901442699"/>
            <w14:checkbox>
              <w14:checked w14:val="0"/>
              <w14:checkedState w14:val="2612" w14:font="MS Gothic"/>
              <w14:uncheckedState w14:val="2610" w14:font="MS Gothic"/>
            </w14:checkbox>
          </w:sdtPr>
          <w:sdtContent>
            <w:tc>
              <w:tcPr>
                <w:tcW w:w="700" w:type="dxa"/>
                <w:vAlign w:val="center"/>
              </w:tcPr>
              <w:p w14:paraId="650079B4" w14:textId="641E15ED"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0BB9D68F" w14:textId="77777777" w:rsidTr="00CC3529">
        <w:trPr>
          <w:trHeight w:val="397"/>
        </w:trPr>
        <w:tc>
          <w:tcPr>
            <w:tcW w:w="8926" w:type="dxa"/>
            <w:vAlign w:val="center"/>
          </w:tcPr>
          <w:p w14:paraId="1F836910" w14:textId="12F7AE8A" w:rsidR="00CC3529" w:rsidRPr="00B979BF" w:rsidRDefault="00CC3529" w:rsidP="004521F1">
            <w:pPr>
              <w:jc w:val="both"/>
              <w:rPr>
                <w:sz w:val="22"/>
              </w:rPr>
            </w:pPr>
            <w:r w:rsidRPr="00B979BF">
              <w:rPr>
                <w:sz w:val="22"/>
              </w:rPr>
              <w:t>Ana ve alt başlıkların, şekil ve tablo isimlerinin “</w:t>
            </w:r>
            <w:r w:rsidRPr="006C495B">
              <w:rPr>
                <w:b/>
                <w:bCs/>
                <w:sz w:val="22"/>
              </w:rPr>
              <w:t>İngilizce</w:t>
            </w:r>
            <w:r w:rsidRPr="00B979BF">
              <w:rPr>
                <w:sz w:val="22"/>
              </w:rPr>
              <w:t>” karşılıkları verilmiştir.</w:t>
            </w:r>
            <w:r>
              <w:rPr>
                <w:sz w:val="22"/>
              </w:rPr>
              <w:t xml:space="preserve"> Birinci dili İngilizce olan makalelerde ise bunların yalnızca İngilizcesi verilmiş, Türkçeleri eklenmemiştir.</w:t>
            </w:r>
          </w:p>
        </w:tc>
        <w:sdt>
          <w:sdtPr>
            <w:rPr>
              <w:sz w:val="32"/>
              <w:szCs w:val="32"/>
            </w:rPr>
            <w:id w:val="368584474"/>
            <w14:checkbox>
              <w14:checked w14:val="0"/>
              <w14:checkedState w14:val="2612" w14:font="MS Gothic"/>
              <w14:uncheckedState w14:val="2610" w14:font="MS Gothic"/>
            </w14:checkbox>
          </w:sdtPr>
          <w:sdtContent>
            <w:tc>
              <w:tcPr>
                <w:tcW w:w="700" w:type="dxa"/>
                <w:vAlign w:val="center"/>
              </w:tcPr>
              <w:p w14:paraId="0F625080" w14:textId="297AEDED"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0480C81D" w14:textId="77777777" w:rsidTr="00CC3529">
        <w:trPr>
          <w:trHeight w:val="397"/>
        </w:trPr>
        <w:tc>
          <w:tcPr>
            <w:tcW w:w="8926" w:type="dxa"/>
            <w:vAlign w:val="center"/>
          </w:tcPr>
          <w:p w14:paraId="07C9DAFA" w14:textId="532A926E" w:rsidR="00CC3529" w:rsidRPr="00B979BF" w:rsidRDefault="00CC3529" w:rsidP="004521F1">
            <w:pPr>
              <w:jc w:val="both"/>
              <w:rPr>
                <w:sz w:val="22"/>
              </w:rPr>
            </w:pPr>
            <w:r w:rsidRPr="00B979BF">
              <w:rPr>
                <w:sz w:val="22"/>
              </w:rPr>
              <w:t>Başlık numaraları birbirini takip edecek şekilde</w:t>
            </w:r>
            <w:r>
              <w:rPr>
                <w:sz w:val="22"/>
              </w:rPr>
              <w:t>, madde imi özelliği kullanılmadan ve ilk satır girintisi verilmeden (0 cm) eklenmiştir</w:t>
            </w:r>
            <w:r w:rsidRPr="00B979BF">
              <w:rPr>
                <w:sz w:val="22"/>
              </w:rPr>
              <w:t>.</w:t>
            </w:r>
          </w:p>
        </w:tc>
        <w:sdt>
          <w:sdtPr>
            <w:rPr>
              <w:sz w:val="32"/>
              <w:szCs w:val="32"/>
            </w:rPr>
            <w:id w:val="-1924795338"/>
            <w14:checkbox>
              <w14:checked w14:val="0"/>
              <w14:checkedState w14:val="2612" w14:font="MS Gothic"/>
              <w14:uncheckedState w14:val="2610" w14:font="MS Gothic"/>
            </w14:checkbox>
          </w:sdtPr>
          <w:sdtContent>
            <w:tc>
              <w:tcPr>
                <w:tcW w:w="700" w:type="dxa"/>
                <w:vAlign w:val="center"/>
              </w:tcPr>
              <w:p w14:paraId="65E25C98" w14:textId="0C6434AD"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5147ED7B" w14:textId="77777777" w:rsidTr="00CC3529">
        <w:trPr>
          <w:trHeight w:val="397"/>
        </w:trPr>
        <w:tc>
          <w:tcPr>
            <w:tcW w:w="8926" w:type="dxa"/>
            <w:vAlign w:val="center"/>
          </w:tcPr>
          <w:p w14:paraId="1093495B" w14:textId="1FDC4DDD" w:rsidR="00CC3529" w:rsidRPr="00B979BF" w:rsidRDefault="00CC3529" w:rsidP="004521F1">
            <w:pPr>
              <w:jc w:val="both"/>
              <w:rPr>
                <w:sz w:val="22"/>
              </w:rPr>
            </w:pPr>
            <w:r w:rsidRPr="00B979BF">
              <w:rPr>
                <w:sz w:val="22"/>
              </w:rPr>
              <w:t>Giriş bölümünden itibaren olan gövde metni “Times New Roman” karakterinde “11 punto” ile “iki yana yaslı” ve anahtar düzeyi “gövde metni” olarak ayarlanmış, sağ ve sol satır girintisi olmadan, metinden önceki ve sonraki aralık değerleri 0nk olacak şekilde ve satır aralık değeri tek (1) olarak yazılmıştır.</w:t>
            </w:r>
          </w:p>
        </w:tc>
        <w:sdt>
          <w:sdtPr>
            <w:rPr>
              <w:sz w:val="32"/>
              <w:szCs w:val="32"/>
            </w:rPr>
            <w:id w:val="-1450160524"/>
            <w14:checkbox>
              <w14:checked w14:val="0"/>
              <w14:checkedState w14:val="2612" w14:font="MS Gothic"/>
              <w14:uncheckedState w14:val="2610" w14:font="MS Gothic"/>
            </w14:checkbox>
          </w:sdtPr>
          <w:sdtContent>
            <w:tc>
              <w:tcPr>
                <w:tcW w:w="700" w:type="dxa"/>
                <w:vAlign w:val="center"/>
              </w:tcPr>
              <w:p w14:paraId="7D71EB44" w14:textId="039CCBEA"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438CA5D0" w14:textId="77777777" w:rsidTr="00CC3529">
        <w:trPr>
          <w:trHeight w:val="397"/>
        </w:trPr>
        <w:tc>
          <w:tcPr>
            <w:tcW w:w="8926" w:type="dxa"/>
            <w:vAlign w:val="center"/>
          </w:tcPr>
          <w:p w14:paraId="259F3635" w14:textId="3893374F" w:rsidR="00CC3529" w:rsidRPr="00B979BF" w:rsidRDefault="00CC3529" w:rsidP="00F62F0B">
            <w:pPr>
              <w:jc w:val="both"/>
              <w:rPr>
                <w:sz w:val="22"/>
              </w:rPr>
            </w:pPr>
            <w:r w:rsidRPr="001D0524">
              <w:rPr>
                <w:sz w:val="22"/>
              </w:rPr>
              <w:t>Bütün satır boşlukları Times New Roman karakterinde, 11 punto ve tek satır aralığında, önceki ve sonraki aralık değerleri 0nk olacak şekilde verilmiştir.</w:t>
            </w:r>
          </w:p>
        </w:tc>
        <w:sdt>
          <w:sdtPr>
            <w:rPr>
              <w:sz w:val="32"/>
              <w:szCs w:val="32"/>
            </w:rPr>
            <w:id w:val="-1878916902"/>
            <w14:checkbox>
              <w14:checked w14:val="0"/>
              <w14:checkedState w14:val="2612" w14:font="MS Gothic"/>
              <w14:uncheckedState w14:val="2610" w14:font="MS Gothic"/>
            </w14:checkbox>
          </w:sdtPr>
          <w:sdtContent>
            <w:tc>
              <w:tcPr>
                <w:tcW w:w="700" w:type="dxa"/>
                <w:vAlign w:val="center"/>
              </w:tcPr>
              <w:p w14:paraId="67EF6857" w14:textId="02BDABFE"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r w:rsidR="00CC3529" w14:paraId="3F2AA401" w14:textId="77777777" w:rsidTr="00CC3529">
        <w:trPr>
          <w:trHeight w:val="397"/>
        </w:trPr>
        <w:tc>
          <w:tcPr>
            <w:tcW w:w="8926" w:type="dxa"/>
            <w:vAlign w:val="center"/>
          </w:tcPr>
          <w:p w14:paraId="5340D0C2" w14:textId="1ED6D283" w:rsidR="00CC3529" w:rsidRPr="001D0524" w:rsidRDefault="00CC3529" w:rsidP="00F62F0B">
            <w:pPr>
              <w:jc w:val="both"/>
              <w:rPr>
                <w:sz w:val="22"/>
              </w:rPr>
            </w:pPr>
            <w:r w:rsidRPr="001D0524">
              <w:rPr>
                <w:rFonts w:eastAsia="Times New Roman" w:cs="Times New Roman"/>
                <w:bCs/>
                <w:sz w:val="22"/>
                <w:lang w:eastAsia="tr-TR"/>
              </w:rPr>
              <w:t xml:space="preserve">Metin içerisinde yer alan tüm atıflar </w:t>
            </w:r>
            <w:proofErr w:type="spellStart"/>
            <w:r w:rsidRPr="0075279E">
              <w:rPr>
                <w:rFonts w:eastAsia="Times New Roman" w:cs="Times New Roman"/>
                <w:b/>
                <w:i/>
                <w:iCs/>
                <w:sz w:val="22"/>
                <w:lang w:eastAsia="tr-TR"/>
              </w:rPr>
              <w:t>ŞablonTR</w:t>
            </w:r>
            <w:proofErr w:type="spellEnd"/>
            <w:r>
              <w:rPr>
                <w:rFonts w:eastAsia="Times New Roman" w:cs="Times New Roman"/>
                <w:b/>
                <w:i/>
                <w:iCs/>
                <w:sz w:val="22"/>
                <w:lang w:eastAsia="tr-TR"/>
              </w:rPr>
              <w:t>/EN</w:t>
            </w:r>
            <w:r>
              <w:rPr>
                <w:rFonts w:eastAsia="Times New Roman" w:cs="Times New Roman"/>
                <w:bCs/>
                <w:sz w:val="22"/>
                <w:lang w:eastAsia="tr-TR"/>
              </w:rPr>
              <w:t xml:space="preserve"> dosyalarında</w:t>
            </w:r>
            <w:r w:rsidRPr="00B979BF">
              <w:rPr>
                <w:sz w:val="22"/>
              </w:rPr>
              <w:t xml:space="preserve"> </w:t>
            </w:r>
            <w:r w:rsidRPr="001D0524">
              <w:rPr>
                <w:rFonts w:eastAsia="Times New Roman" w:cs="Times New Roman"/>
                <w:bCs/>
                <w:sz w:val="22"/>
                <w:lang w:eastAsia="tr-TR"/>
              </w:rPr>
              <w:t>belirtilen kurallara göre yazılmış ve renklendirilmiştir (</w:t>
            </w:r>
            <w:r>
              <w:rPr>
                <w:rFonts w:eastAsia="Times New Roman" w:cs="Times New Roman"/>
                <w:bCs/>
                <w:sz w:val="22"/>
                <w:lang w:eastAsia="tr-TR"/>
              </w:rPr>
              <w:t>p</w:t>
            </w:r>
            <w:r w:rsidRPr="001D0524">
              <w:rPr>
                <w:rFonts w:eastAsia="Times New Roman" w:cs="Times New Roman"/>
                <w:bCs/>
                <w:sz w:val="22"/>
                <w:lang w:eastAsia="tr-TR"/>
              </w:rPr>
              <w:t xml:space="preserve">arantezler </w:t>
            </w:r>
            <w:r>
              <w:rPr>
                <w:rFonts w:eastAsia="Times New Roman" w:cs="Times New Roman"/>
                <w:bCs/>
                <w:sz w:val="22"/>
                <w:lang w:eastAsia="tr-TR"/>
              </w:rPr>
              <w:t>hariç</w:t>
            </w:r>
            <w:r w:rsidRPr="001D0524">
              <w:rPr>
                <w:rFonts w:eastAsia="Times New Roman" w:cs="Times New Roman"/>
                <w:bCs/>
                <w:sz w:val="22"/>
                <w:lang w:eastAsia="tr-TR"/>
              </w:rPr>
              <w:t>).</w:t>
            </w:r>
          </w:p>
        </w:tc>
        <w:sdt>
          <w:sdtPr>
            <w:rPr>
              <w:sz w:val="32"/>
              <w:szCs w:val="32"/>
            </w:rPr>
            <w:id w:val="-1627544887"/>
            <w14:checkbox>
              <w14:checked w14:val="0"/>
              <w14:checkedState w14:val="2612" w14:font="MS Gothic"/>
              <w14:uncheckedState w14:val="2610" w14:font="MS Gothic"/>
            </w14:checkbox>
          </w:sdtPr>
          <w:sdtContent>
            <w:tc>
              <w:tcPr>
                <w:tcW w:w="700" w:type="dxa"/>
                <w:vAlign w:val="center"/>
              </w:tcPr>
              <w:p w14:paraId="7895800F" w14:textId="526774EE" w:rsidR="00CC3529" w:rsidRPr="00BC6737" w:rsidRDefault="00CC3529" w:rsidP="00BC6737">
                <w:pPr>
                  <w:jc w:val="both"/>
                  <w:rPr>
                    <w:sz w:val="32"/>
                    <w:szCs w:val="32"/>
                  </w:rPr>
                </w:pPr>
                <w:r w:rsidRPr="00BC6737">
                  <w:rPr>
                    <w:rFonts w:ascii="MS Gothic" w:eastAsia="MS Gothic" w:hAnsi="MS Gothic" w:hint="eastAsia"/>
                    <w:sz w:val="32"/>
                    <w:szCs w:val="32"/>
                  </w:rPr>
                  <w:t>☐</w:t>
                </w:r>
              </w:p>
            </w:tc>
          </w:sdtContent>
        </w:sdt>
      </w:tr>
    </w:tbl>
    <w:p w14:paraId="024A2C16" w14:textId="77777777" w:rsidR="00CC3529" w:rsidRDefault="00CC3529">
      <w:r>
        <w:br w:type="page"/>
      </w:r>
    </w:p>
    <w:tbl>
      <w:tblPr>
        <w:tblStyle w:val="TabloKlavuzu"/>
        <w:tblW w:w="9626" w:type="dxa"/>
        <w:tblLook w:val="04A0" w:firstRow="1" w:lastRow="0" w:firstColumn="1" w:lastColumn="0" w:noHBand="0" w:noVBand="1"/>
      </w:tblPr>
      <w:tblGrid>
        <w:gridCol w:w="8926"/>
        <w:gridCol w:w="700"/>
      </w:tblGrid>
      <w:tr w:rsidR="00CC3529" w:rsidRPr="00CC3529" w14:paraId="468F596C" w14:textId="77777777" w:rsidTr="00CC3529">
        <w:trPr>
          <w:trHeight w:val="567"/>
        </w:trPr>
        <w:tc>
          <w:tcPr>
            <w:tcW w:w="8926" w:type="dxa"/>
            <w:shd w:val="clear" w:color="auto" w:fill="D9D9D9" w:themeFill="background1" w:themeFillShade="D9"/>
            <w:vAlign w:val="center"/>
          </w:tcPr>
          <w:p w14:paraId="1F8AD4CF" w14:textId="50189CEC" w:rsidR="00CC3529" w:rsidRPr="00CC3529" w:rsidRDefault="00CC3529" w:rsidP="00CC3529">
            <w:pPr>
              <w:jc w:val="both"/>
              <w:rPr>
                <w:b/>
                <w:bCs/>
                <w:sz w:val="22"/>
              </w:rPr>
            </w:pPr>
            <w:r w:rsidRPr="00CC3529">
              <w:rPr>
                <w:b/>
                <w:bCs/>
                <w:i/>
                <w:iCs/>
                <w:sz w:val="22"/>
              </w:rPr>
              <w:lastRenderedPageBreak/>
              <w:t>Yerine getirilen her bir adım için sağ tarafta yer alan onay kutusunu tıklayarak onaylayabilirsiniz</w:t>
            </w:r>
          </w:p>
        </w:tc>
        <w:tc>
          <w:tcPr>
            <w:tcW w:w="700" w:type="dxa"/>
            <w:shd w:val="clear" w:color="auto" w:fill="D9D9D9" w:themeFill="background1" w:themeFillShade="D9"/>
            <w:vAlign w:val="center"/>
          </w:tcPr>
          <w:p w14:paraId="2C12BA21" w14:textId="3C137FE4" w:rsidR="00CC3529" w:rsidRPr="00CC3529" w:rsidRDefault="00CC3529" w:rsidP="004521F1">
            <w:pPr>
              <w:rPr>
                <w:b/>
                <w:bCs/>
                <w:sz w:val="22"/>
              </w:rPr>
            </w:pPr>
            <w:r w:rsidRPr="00CC3529">
              <w:rPr>
                <w:b/>
                <w:bCs/>
                <w:sz w:val="22"/>
              </w:rPr>
              <w:t>Evet</w:t>
            </w:r>
          </w:p>
        </w:tc>
      </w:tr>
      <w:tr w:rsidR="00CC3529" w:rsidRPr="004D7789" w14:paraId="372DEA6B" w14:textId="77777777" w:rsidTr="00CC3529">
        <w:trPr>
          <w:trHeight w:val="397"/>
        </w:trPr>
        <w:tc>
          <w:tcPr>
            <w:tcW w:w="8926" w:type="dxa"/>
            <w:vAlign w:val="center"/>
          </w:tcPr>
          <w:p w14:paraId="06E76849" w14:textId="4D9AB775" w:rsidR="00CC3529" w:rsidRPr="00B979BF" w:rsidRDefault="00CC3529" w:rsidP="004521F1">
            <w:pPr>
              <w:rPr>
                <w:sz w:val="22"/>
              </w:rPr>
            </w:pPr>
            <w:r>
              <w:rPr>
                <w:sz w:val="22"/>
              </w:rPr>
              <w:t>Makale</w:t>
            </w:r>
            <w:r w:rsidRPr="00B979BF">
              <w:rPr>
                <w:sz w:val="22"/>
              </w:rPr>
              <w:t xml:space="preserve"> </w:t>
            </w:r>
            <w:r>
              <w:rPr>
                <w:sz w:val="22"/>
              </w:rPr>
              <w:t>içerisinde</w:t>
            </w:r>
            <w:r w:rsidRPr="00B979BF">
              <w:rPr>
                <w:sz w:val="22"/>
              </w:rPr>
              <w:t xml:space="preserve"> kullanılan </w:t>
            </w:r>
            <w:r>
              <w:rPr>
                <w:sz w:val="22"/>
              </w:rPr>
              <w:t xml:space="preserve">(Excel’den alınan grafikler de dahil) </w:t>
            </w:r>
            <w:r w:rsidRPr="00B979BF">
              <w:rPr>
                <w:sz w:val="22"/>
              </w:rPr>
              <w:t xml:space="preserve">tüm şekiller (çoklu şekiller tek bir </w:t>
            </w:r>
            <w:r>
              <w:rPr>
                <w:sz w:val="22"/>
              </w:rPr>
              <w:t>parça</w:t>
            </w:r>
            <w:r w:rsidRPr="00B979BF">
              <w:rPr>
                <w:sz w:val="22"/>
              </w:rPr>
              <w:t xml:space="preserve"> olacak biçimde) </w:t>
            </w:r>
            <w:r>
              <w:rPr>
                <w:sz w:val="22"/>
              </w:rPr>
              <w:t>.</w:t>
            </w:r>
            <w:r w:rsidRPr="00B979BF">
              <w:rPr>
                <w:sz w:val="22"/>
              </w:rPr>
              <w:t xml:space="preserve">jpeg ve/veya </w:t>
            </w:r>
            <w:r>
              <w:rPr>
                <w:sz w:val="22"/>
              </w:rPr>
              <w:t>.</w:t>
            </w:r>
            <w:proofErr w:type="spellStart"/>
            <w:r w:rsidRPr="00B979BF">
              <w:rPr>
                <w:sz w:val="22"/>
              </w:rPr>
              <w:t>png</w:t>
            </w:r>
            <w:proofErr w:type="spellEnd"/>
            <w:r w:rsidRPr="00B979BF">
              <w:rPr>
                <w:sz w:val="22"/>
              </w:rPr>
              <w:t xml:space="preserve"> formatında</w:t>
            </w:r>
            <w:r>
              <w:rPr>
                <w:sz w:val="22"/>
              </w:rPr>
              <w:t xml:space="preserve"> makaleye eklenmiş, metin kutusu ve/veya tablo içerisinde verilmemiştir.</w:t>
            </w:r>
          </w:p>
        </w:tc>
        <w:sdt>
          <w:sdtPr>
            <w:rPr>
              <w:sz w:val="32"/>
              <w:szCs w:val="32"/>
            </w:rPr>
            <w:id w:val="-17630246"/>
            <w14:checkbox>
              <w14:checked w14:val="0"/>
              <w14:checkedState w14:val="2612" w14:font="MS Gothic"/>
              <w14:uncheckedState w14:val="2610" w14:font="MS Gothic"/>
            </w14:checkbox>
          </w:sdtPr>
          <w:sdtContent>
            <w:tc>
              <w:tcPr>
                <w:tcW w:w="700" w:type="dxa"/>
                <w:vAlign w:val="center"/>
              </w:tcPr>
              <w:p w14:paraId="76985C1C" w14:textId="437CE3F0"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rsidRPr="004D7789" w14:paraId="1D715DBD" w14:textId="77777777" w:rsidTr="00CC3529">
        <w:trPr>
          <w:trHeight w:val="397"/>
        </w:trPr>
        <w:tc>
          <w:tcPr>
            <w:tcW w:w="8926" w:type="dxa"/>
            <w:vAlign w:val="center"/>
          </w:tcPr>
          <w:p w14:paraId="3011C1DE" w14:textId="4724B559" w:rsidR="00CC3529" w:rsidRPr="00B979BF" w:rsidRDefault="00CC3529" w:rsidP="004521F1">
            <w:pPr>
              <w:rPr>
                <w:sz w:val="22"/>
              </w:rPr>
            </w:pPr>
            <w:r w:rsidRPr="00B979BF">
              <w:rPr>
                <w:sz w:val="22"/>
              </w:rPr>
              <w:t>Şekil</w:t>
            </w:r>
            <w:r>
              <w:rPr>
                <w:sz w:val="22"/>
              </w:rPr>
              <w:t xml:space="preserve"> </w:t>
            </w:r>
            <w:r w:rsidRPr="00B979BF">
              <w:rPr>
                <w:sz w:val="22"/>
              </w:rPr>
              <w:t xml:space="preserve">içerisinde yer alan yazılı ifadeler ve şekil eksenleri net, okunabilir ve anlaşılabilir </w:t>
            </w:r>
            <w:r>
              <w:rPr>
                <w:sz w:val="22"/>
              </w:rPr>
              <w:t>haldedir</w:t>
            </w:r>
            <w:r w:rsidRPr="00B979BF">
              <w:rPr>
                <w:sz w:val="22"/>
              </w:rPr>
              <w:t>. Şekil eksenleri siyah yazı rengi ile yazılmıştır.</w:t>
            </w:r>
            <w:r>
              <w:rPr>
                <w:sz w:val="22"/>
              </w:rPr>
              <w:t xml:space="preserve"> Bir şekil bölünerek birden fazla sayfaya taşmamış, aynı sayfa içerisinde gösterilmiştir (uzun şekiller için geçerli).</w:t>
            </w:r>
          </w:p>
        </w:tc>
        <w:sdt>
          <w:sdtPr>
            <w:rPr>
              <w:sz w:val="32"/>
              <w:szCs w:val="32"/>
            </w:rPr>
            <w:id w:val="1784159517"/>
            <w14:checkbox>
              <w14:checked w14:val="0"/>
              <w14:checkedState w14:val="2612" w14:font="MS Gothic"/>
              <w14:uncheckedState w14:val="2610" w14:font="MS Gothic"/>
            </w14:checkbox>
          </w:sdtPr>
          <w:sdtContent>
            <w:tc>
              <w:tcPr>
                <w:tcW w:w="700" w:type="dxa"/>
                <w:vAlign w:val="center"/>
              </w:tcPr>
              <w:p w14:paraId="34471CD8" w14:textId="664DE029"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rsidRPr="004D7789" w14:paraId="0CE6F0F1" w14:textId="77777777" w:rsidTr="00CC3529">
        <w:trPr>
          <w:trHeight w:val="397"/>
        </w:trPr>
        <w:tc>
          <w:tcPr>
            <w:tcW w:w="8926" w:type="dxa"/>
            <w:vAlign w:val="center"/>
          </w:tcPr>
          <w:p w14:paraId="29A44CA4" w14:textId="5648E7A5" w:rsidR="00CC3529" w:rsidRPr="00B979BF" w:rsidRDefault="00CC3529" w:rsidP="004521F1">
            <w:pPr>
              <w:rPr>
                <w:sz w:val="22"/>
              </w:rPr>
            </w:pPr>
            <w:r w:rsidRPr="00B979BF">
              <w:rPr>
                <w:sz w:val="22"/>
              </w:rPr>
              <w:t>Şekiller birden fazla alt şekilden oluşuyor ise ve a, b, c gibi ifadeler ile isimlendirilmiş iseler bu harflendirmeler şekillerin içerisine gömülü olarak yapılmış</w:t>
            </w:r>
            <w:r>
              <w:rPr>
                <w:sz w:val="22"/>
              </w:rPr>
              <w:t>, metin kutusu olarak eklenmemiştir.</w:t>
            </w:r>
          </w:p>
        </w:tc>
        <w:sdt>
          <w:sdtPr>
            <w:rPr>
              <w:sz w:val="32"/>
              <w:szCs w:val="32"/>
            </w:rPr>
            <w:id w:val="752166375"/>
            <w14:checkbox>
              <w14:checked w14:val="0"/>
              <w14:checkedState w14:val="2612" w14:font="MS Gothic"/>
              <w14:uncheckedState w14:val="2610" w14:font="MS Gothic"/>
            </w14:checkbox>
          </w:sdtPr>
          <w:sdtContent>
            <w:tc>
              <w:tcPr>
                <w:tcW w:w="700" w:type="dxa"/>
                <w:vAlign w:val="center"/>
              </w:tcPr>
              <w:p w14:paraId="1F1CF8EF" w14:textId="45EB98DB"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rsidRPr="004D7789" w14:paraId="4306EE72" w14:textId="77777777" w:rsidTr="00CC3529">
        <w:trPr>
          <w:trHeight w:val="397"/>
        </w:trPr>
        <w:tc>
          <w:tcPr>
            <w:tcW w:w="8926" w:type="dxa"/>
            <w:vAlign w:val="center"/>
          </w:tcPr>
          <w:p w14:paraId="3D036E1B" w14:textId="17785455" w:rsidR="00CC3529" w:rsidRPr="004D7789" w:rsidRDefault="00CC3529" w:rsidP="004521F1">
            <w:pPr>
              <w:rPr>
                <w:b/>
                <w:bCs/>
                <w:sz w:val="22"/>
              </w:rPr>
            </w:pPr>
            <w:r w:rsidRPr="00B979BF">
              <w:rPr>
                <w:sz w:val="22"/>
              </w:rPr>
              <w:t xml:space="preserve">Şekillerden önce, şekil adından önce ve sonra tek satır aralığında </w:t>
            </w:r>
            <w:r>
              <w:rPr>
                <w:sz w:val="22"/>
              </w:rPr>
              <w:t xml:space="preserve">ve </w:t>
            </w:r>
            <w:r w:rsidRPr="001D0524">
              <w:rPr>
                <w:sz w:val="22"/>
              </w:rPr>
              <w:t>aralık değerleri 0nk olacak şekilde</w:t>
            </w:r>
            <w:r>
              <w:rPr>
                <w:sz w:val="22"/>
              </w:rPr>
              <w:t xml:space="preserve"> </w:t>
            </w:r>
            <w:r w:rsidRPr="00B979BF">
              <w:rPr>
                <w:sz w:val="22"/>
              </w:rPr>
              <w:t>birer satır boşluk bırakılmıştır.</w:t>
            </w:r>
          </w:p>
        </w:tc>
        <w:sdt>
          <w:sdtPr>
            <w:rPr>
              <w:sz w:val="32"/>
              <w:szCs w:val="32"/>
            </w:rPr>
            <w:id w:val="-963972095"/>
            <w14:checkbox>
              <w14:checked w14:val="0"/>
              <w14:checkedState w14:val="2612" w14:font="MS Gothic"/>
              <w14:uncheckedState w14:val="2610" w14:font="MS Gothic"/>
            </w14:checkbox>
          </w:sdtPr>
          <w:sdtContent>
            <w:tc>
              <w:tcPr>
                <w:tcW w:w="700" w:type="dxa"/>
                <w:vAlign w:val="center"/>
              </w:tcPr>
              <w:p w14:paraId="47A3E0F8" w14:textId="1406E6C6"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rsidRPr="004D7789" w14:paraId="0F131652" w14:textId="77777777" w:rsidTr="00CC3529">
        <w:trPr>
          <w:trHeight w:val="397"/>
        </w:trPr>
        <w:tc>
          <w:tcPr>
            <w:tcW w:w="8926" w:type="dxa"/>
            <w:vAlign w:val="center"/>
          </w:tcPr>
          <w:p w14:paraId="24561EC2" w14:textId="319C6062" w:rsidR="00CC3529" w:rsidRPr="004D7789" w:rsidRDefault="00CC3529" w:rsidP="004521F1">
            <w:pPr>
              <w:rPr>
                <w:b/>
                <w:bCs/>
                <w:sz w:val="22"/>
              </w:rPr>
            </w:pPr>
            <w:r w:rsidRPr="00B979BF">
              <w:rPr>
                <w:sz w:val="22"/>
              </w:rPr>
              <w:t>Şekiller metin içerisinde yerleştirilirken “Metin ile Aynı Hizaya” seçeneği seçilerek yerleştirilmiştir.</w:t>
            </w:r>
          </w:p>
        </w:tc>
        <w:sdt>
          <w:sdtPr>
            <w:rPr>
              <w:sz w:val="32"/>
              <w:szCs w:val="32"/>
            </w:rPr>
            <w:id w:val="947283770"/>
            <w14:checkbox>
              <w14:checked w14:val="0"/>
              <w14:checkedState w14:val="2612" w14:font="MS Gothic"/>
              <w14:uncheckedState w14:val="2610" w14:font="MS Gothic"/>
            </w14:checkbox>
          </w:sdtPr>
          <w:sdtContent>
            <w:tc>
              <w:tcPr>
                <w:tcW w:w="700" w:type="dxa"/>
                <w:vAlign w:val="center"/>
              </w:tcPr>
              <w:p w14:paraId="16E6B911" w14:textId="572A506A"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06E67572" w14:textId="77777777" w:rsidTr="00CC3529">
        <w:trPr>
          <w:trHeight w:val="397"/>
        </w:trPr>
        <w:tc>
          <w:tcPr>
            <w:tcW w:w="8926" w:type="dxa"/>
            <w:vAlign w:val="center"/>
          </w:tcPr>
          <w:p w14:paraId="795C8464" w14:textId="3AF118AA" w:rsidR="00CC3529" w:rsidRPr="00B979BF" w:rsidRDefault="00CC3529" w:rsidP="004521F1">
            <w:pPr>
              <w:rPr>
                <w:sz w:val="22"/>
              </w:rPr>
            </w:pPr>
            <w:r w:rsidRPr="00B979BF">
              <w:rPr>
                <w:sz w:val="22"/>
              </w:rPr>
              <w:t>Tablolar metin içerisine yerleştirilirken “Metin Kaydırma” özelliği “Yok” seçeneği seçilerek yerleştirilmiştir.</w:t>
            </w:r>
            <w:r>
              <w:rPr>
                <w:sz w:val="22"/>
              </w:rPr>
              <w:t xml:space="preserve"> Özel durumlar dışında tabloların satır, sütun ve hücrelerine renkli dolgu verilmemiştir.</w:t>
            </w:r>
          </w:p>
        </w:tc>
        <w:sdt>
          <w:sdtPr>
            <w:rPr>
              <w:sz w:val="32"/>
              <w:szCs w:val="32"/>
            </w:rPr>
            <w:id w:val="1927693096"/>
            <w14:checkbox>
              <w14:checked w14:val="0"/>
              <w14:checkedState w14:val="2612" w14:font="MS Gothic"/>
              <w14:uncheckedState w14:val="2610" w14:font="MS Gothic"/>
            </w14:checkbox>
          </w:sdtPr>
          <w:sdtContent>
            <w:tc>
              <w:tcPr>
                <w:tcW w:w="700" w:type="dxa"/>
                <w:vAlign w:val="center"/>
              </w:tcPr>
              <w:p w14:paraId="6D4FE9C9" w14:textId="5C8ABFA0"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3A55B6A3" w14:textId="77777777" w:rsidTr="00CC3529">
        <w:trPr>
          <w:trHeight w:val="397"/>
        </w:trPr>
        <w:tc>
          <w:tcPr>
            <w:tcW w:w="8926" w:type="dxa"/>
            <w:vAlign w:val="center"/>
          </w:tcPr>
          <w:p w14:paraId="72A5D55E" w14:textId="0B0D4E5C" w:rsidR="00CC3529" w:rsidRPr="00B979BF" w:rsidRDefault="00CC3529" w:rsidP="004521F1">
            <w:pPr>
              <w:tabs>
                <w:tab w:val="left" w:pos="142"/>
                <w:tab w:val="left" w:pos="284"/>
              </w:tabs>
              <w:rPr>
                <w:rFonts w:eastAsia="Times New Roman" w:cs="Times New Roman"/>
                <w:bCs/>
                <w:sz w:val="22"/>
                <w:lang w:eastAsia="tr-TR"/>
              </w:rPr>
            </w:pPr>
            <w:r w:rsidRPr="00B979BF">
              <w:rPr>
                <w:rFonts w:eastAsia="Times New Roman" w:cs="Times New Roman"/>
                <w:bCs/>
                <w:sz w:val="22"/>
                <w:lang w:eastAsia="tr-TR"/>
              </w:rPr>
              <w:t xml:space="preserve">Tablo isimlerinden önce, sonra ve tablodan sonra tek satır aralığında </w:t>
            </w:r>
            <w:r>
              <w:rPr>
                <w:sz w:val="22"/>
              </w:rPr>
              <w:t xml:space="preserve">ve </w:t>
            </w:r>
            <w:r w:rsidRPr="001D0524">
              <w:rPr>
                <w:sz w:val="22"/>
              </w:rPr>
              <w:t>aralık değerleri 0nk olacak şekilde</w:t>
            </w:r>
            <w:r w:rsidRPr="00B979BF">
              <w:rPr>
                <w:rFonts w:eastAsia="Times New Roman" w:cs="Times New Roman"/>
                <w:bCs/>
                <w:sz w:val="22"/>
                <w:lang w:eastAsia="tr-TR"/>
              </w:rPr>
              <w:t xml:space="preserve"> 1 satır boşluk bırakılmıştır.</w:t>
            </w:r>
          </w:p>
        </w:tc>
        <w:sdt>
          <w:sdtPr>
            <w:rPr>
              <w:sz w:val="32"/>
              <w:szCs w:val="32"/>
            </w:rPr>
            <w:id w:val="-1042900563"/>
            <w14:checkbox>
              <w14:checked w14:val="0"/>
              <w14:checkedState w14:val="2612" w14:font="MS Gothic"/>
              <w14:uncheckedState w14:val="2610" w14:font="MS Gothic"/>
            </w14:checkbox>
          </w:sdtPr>
          <w:sdtContent>
            <w:tc>
              <w:tcPr>
                <w:tcW w:w="700" w:type="dxa"/>
                <w:vAlign w:val="center"/>
              </w:tcPr>
              <w:p w14:paraId="5EF76EE2" w14:textId="6DD36435"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515FAA56" w14:textId="77777777" w:rsidTr="00CC3529">
        <w:trPr>
          <w:trHeight w:val="397"/>
        </w:trPr>
        <w:tc>
          <w:tcPr>
            <w:tcW w:w="8926" w:type="dxa"/>
            <w:vAlign w:val="center"/>
          </w:tcPr>
          <w:p w14:paraId="1E8D55B1" w14:textId="7B0C4251" w:rsidR="00CC3529" w:rsidRPr="00B979BF" w:rsidRDefault="00CC3529" w:rsidP="004521F1">
            <w:pPr>
              <w:rPr>
                <w:sz w:val="22"/>
              </w:rPr>
            </w:pPr>
            <w:r w:rsidRPr="00B979BF">
              <w:rPr>
                <w:sz w:val="22"/>
              </w:rPr>
              <w:t>Tablolarda kenarlık çizgileri sadece ilk satırın alt ve üst, son satırın alt kenarlığında gösterilmiştir.</w:t>
            </w:r>
          </w:p>
        </w:tc>
        <w:sdt>
          <w:sdtPr>
            <w:rPr>
              <w:sz w:val="32"/>
              <w:szCs w:val="32"/>
            </w:rPr>
            <w:id w:val="-1286723841"/>
            <w14:checkbox>
              <w14:checked w14:val="0"/>
              <w14:checkedState w14:val="2612" w14:font="MS Gothic"/>
              <w14:uncheckedState w14:val="2610" w14:font="MS Gothic"/>
            </w14:checkbox>
          </w:sdtPr>
          <w:sdtContent>
            <w:tc>
              <w:tcPr>
                <w:tcW w:w="700" w:type="dxa"/>
                <w:vAlign w:val="center"/>
              </w:tcPr>
              <w:p w14:paraId="2F1D1AA1" w14:textId="30C4783D"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55F412F2" w14:textId="77777777" w:rsidTr="00CC3529">
        <w:trPr>
          <w:trHeight w:val="397"/>
        </w:trPr>
        <w:tc>
          <w:tcPr>
            <w:tcW w:w="8926" w:type="dxa"/>
            <w:vAlign w:val="center"/>
          </w:tcPr>
          <w:p w14:paraId="2A70DD87" w14:textId="0AEEA4A8" w:rsidR="00CC3529" w:rsidRPr="00B979BF" w:rsidRDefault="00CC3529" w:rsidP="004521F1">
            <w:pPr>
              <w:rPr>
                <w:rFonts w:eastAsia="Times New Roman" w:cs="Times New Roman"/>
                <w:bCs/>
                <w:sz w:val="22"/>
                <w:lang w:eastAsia="tr-TR"/>
              </w:rPr>
            </w:pPr>
            <w:r w:rsidRPr="00B979BF">
              <w:rPr>
                <w:rFonts w:eastAsia="Times New Roman" w:cs="Times New Roman"/>
                <w:bCs/>
                <w:sz w:val="22"/>
                <w:lang w:eastAsia="tr-TR"/>
              </w:rPr>
              <w:t>Tablolarda yer alan sütun başlıkları koyu yazı tipi ile yazılmıştır.</w:t>
            </w:r>
          </w:p>
        </w:tc>
        <w:sdt>
          <w:sdtPr>
            <w:rPr>
              <w:sz w:val="32"/>
              <w:szCs w:val="32"/>
            </w:rPr>
            <w:id w:val="910736740"/>
            <w14:checkbox>
              <w14:checked w14:val="0"/>
              <w14:checkedState w14:val="2612" w14:font="MS Gothic"/>
              <w14:uncheckedState w14:val="2610" w14:font="MS Gothic"/>
            </w14:checkbox>
          </w:sdtPr>
          <w:sdtContent>
            <w:tc>
              <w:tcPr>
                <w:tcW w:w="700" w:type="dxa"/>
                <w:vAlign w:val="center"/>
              </w:tcPr>
              <w:p w14:paraId="46EF3FFC" w14:textId="02BFB344"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45B807A4" w14:textId="77777777" w:rsidTr="00CC3529">
        <w:trPr>
          <w:trHeight w:val="397"/>
        </w:trPr>
        <w:tc>
          <w:tcPr>
            <w:tcW w:w="8926" w:type="dxa"/>
            <w:vAlign w:val="center"/>
          </w:tcPr>
          <w:p w14:paraId="32D15D1E" w14:textId="19F33407" w:rsidR="00CC3529" w:rsidRPr="00B979BF" w:rsidRDefault="00CC3529" w:rsidP="004521F1">
            <w:pPr>
              <w:tabs>
                <w:tab w:val="left" w:pos="142"/>
                <w:tab w:val="left" w:pos="284"/>
              </w:tabs>
              <w:rPr>
                <w:sz w:val="22"/>
              </w:rPr>
            </w:pPr>
            <w:r w:rsidRPr="00B979BF">
              <w:rPr>
                <w:rFonts w:eastAsia="Times New Roman" w:cs="Times New Roman"/>
                <w:bCs/>
                <w:sz w:val="22"/>
                <w:lang w:eastAsia="tr-TR"/>
              </w:rPr>
              <w:t>Tabloların sütun ve satır başlıkları birden fazla kelimeden oluşuyor ise sadece ilk kelimenin baş harfi büyük diğer kelimelerin baş harfleri küçük olarak yazılmıştır</w:t>
            </w:r>
            <w:r>
              <w:rPr>
                <w:rFonts w:eastAsia="Times New Roman" w:cs="Times New Roman"/>
                <w:bCs/>
                <w:sz w:val="22"/>
                <w:lang w:eastAsia="tr-TR"/>
              </w:rPr>
              <w:t xml:space="preserve"> (özel isimler hariç).</w:t>
            </w:r>
          </w:p>
        </w:tc>
        <w:sdt>
          <w:sdtPr>
            <w:rPr>
              <w:sz w:val="32"/>
              <w:szCs w:val="32"/>
            </w:rPr>
            <w:id w:val="-253595534"/>
            <w14:checkbox>
              <w14:checked w14:val="0"/>
              <w14:checkedState w14:val="2612" w14:font="MS Gothic"/>
              <w14:uncheckedState w14:val="2610" w14:font="MS Gothic"/>
            </w14:checkbox>
          </w:sdtPr>
          <w:sdtContent>
            <w:tc>
              <w:tcPr>
                <w:tcW w:w="700" w:type="dxa"/>
                <w:vAlign w:val="center"/>
              </w:tcPr>
              <w:p w14:paraId="24EE1EBE" w14:textId="104E578A"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439A4523" w14:textId="77777777" w:rsidTr="00CC3529">
        <w:trPr>
          <w:trHeight w:val="397"/>
        </w:trPr>
        <w:tc>
          <w:tcPr>
            <w:tcW w:w="8926" w:type="dxa"/>
            <w:vAlign w:val="center"/>
          </w:tcPr>
          <w:p w14:paraId="148D357E" w14:textId="221FA7B2" w:rsidR="00CC3529" w:rsidRPr="00B979BF" w:rsidRDefault="00CC3529" w:rsidP="004521F1">
            <w:pPr>
              <w:tabs>
                <w:tab w:val="left" w:pos="142"/>
                <w:tab w:val="left" w:pos="284"/>
              </w:tabs>
              <w:rPr>
                <w:rFonts w:eastAsia="Times New Roman" w:cs="Times New Roman"/>
                <w:bCs/>
                <w:sz w:val="22"/>
                <w:lang w:eastAsia="tr-TR"/>
              </w:rPr>
            </w:pPr>
            <w:r w:rsidRPr="00B979BF">
              <w:rPr>
                <w:rFonts w:eastAsia="Times New Roman" w:cs="Times New Roman"/>
                <w:bCs/>
                <w:sz w:val="22"/>
                <w:lang w:eastAsia="tr-TR"/>
              </w:rPr>
              <w:t xml:space="preserve">Tek sayfaya sığmayan tabloların ikinci sayfaya taşan kısımlarının tablonun devamı olduğu devam tablosuna sütun başlıkları taşınmış olarak belirtilmiş ve </w:t>
            </w:r>
            <w:r w:rsidRPr="00B979BF">
              <w:rPr>
                <w:rFonts w:eastAsia="Times New Roman" w:cs="Times New Roman"/>
                <w:b/>
                <w:i/>
                <w:iCs/>
                <w:sz w:val="22"/>
                <w:lang w:eastAsia="tr-TR"/>
              </w:rPr>
              <w:t>“Tablo X. Devamı”</w:t>
            </w:r>
            <w:r w:rsidRPr="00B979BF">
              <w:rPr>
                <w:rFonts w:eastAsia="Times New Roman" w:cs="Times New Roman"/>
                <w:bCs/>
                <w:sz w:val="22"/>
                <w:lang w:eastAsia="tr-TR"/>
              </w:rPr>
              <w:t xml:space="preserve"> şeklinde isimlendirilmiştir.</w:t>
            </w:r>
          </w:p>
        </w:tc>
        <w:sdt>
          <w:sdtPr>
            <w:rPr>
              <w:sz w:val="32"/>
              <w:szCs w:val="32"/>
            </w:rPr>
            <w:id w:val="-348341219"/>
            <w14:checkbox>
              <w14:checked w14:val="0"/>
              <w14:checkedState w14:val="2612" w14:font="MS Gothic"/>
              <w14:uncheckedState w14:val="2610" w14:font="MS Gothic"/>
            </w14:checkbox>
          </w:sdtPr>
          <w:sdtContent>
            <w:tc>
              <w:tcPr>
                <w:tcW w:w="700" w:type="dxa"/>
                <w:vAlign w:val="center"/>
              </w:tcPr>
              <w:p w14:paraId="0849D222" w14:textId="00C2C00D"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01D59B25" w14:textId="77777777" w:rsidTr="00CC3529">
        <w:trPr>
          <w:trHeight w:val="397"/>
        </w:trPr>
        <w:tc>
          <w:tcPr>
            <w:tcW w:w="8926" w:type="dxa"/>
            <w:vAlign w:val="center"/>
          </w:tcPr>
          <w:p w14:paraId="6B78AEC1" w14:textId="2A17E12C" w:rsidR="00CC3529" w:rsidRPr="00B979BF" w:rsidRDefault="00CC3529" w:rsidP="004521F1">
            <w:pPr>
              <w:rPr>
                <w:sz w:val="22"/>
              </w:rPr>
            </w:pPr>
            <w:r w:rsidRPr="00B979BF">
              <w:rPr>
                <w:rFonts w:eastAsia="Times New Roman" w:cs="Times New Roman"/>
                <w:bCs/>
                <w:sz w:val="22"/>
                <w:lang w:eastAsia="tr-TR"/>
              </w:rPr>
              <w:t xml:space="preserve">Tek sayfaya sığmayan tabloların tablo bölme işlemi belge düzenleyicisinin (MS Word) </w:t>
            </w:r>
            <w:r w:rsidRPr="00B979BF">
              <w:rPr>
                <w:rFonts w:eastAsia="Times New Roman" w:cs="Times New Roman"/>
                <w:b/>
                <w:i/>
                <w:iCs/>
                <w:sz w:val="22"/>
                <w:lang w:eastAsia="tr-TR"/>
              </w:rPr>
              <w:t>“Tabloyu Böl”</w:t>
            </w:r>
            <w:r w:rsidRPr="00B979BF">
              <w:rPr>
                <w:rFonts w:eastAsia="Times New Roman" w:cs="Times New Roman"/>
                <w:bCs/>
                <w:sz w:val="22"/>
                <w:lang w:eastAsia="tr-TR"/>
              </w:rPr>
              <w:t xml:space="preserve"> özelliği kullanılarak yapılmıştır.</w:t>
            </w:r>
          </w:p>
        </w:tc>
        <w:sdt>
          <w:sdtPr>
            <w:rPr>
              <w:sz w:val="32"/>
              <w:szCs w:val="32"/>
            </w:rPr>
            <w:id w:val="366190378"/>
            <w14:checkbox>
              <w14:checked w14:val="0"/>
              <w14:checkedState w14:val="2612" w14:font="MS Gothic"/>
              <w14:uncheckedState w14:val="2610" w14:font="MS Gothic"/>
            </w14:checkbox>
          </w:sdtPr>
          <w:sdtContent>
            <w:tc>
              <w:tcPr>
                <w:tcW w:w="700" w:type="dxa"/>
                <w:vAlign w:val="center"/>
              </w:tcPr>
              <w:p w14:paraId="0FD5070C" w14:textId="2E52CDAB"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35AD78FC" w14:textId="77777777" w:rsidTr="00CC3529">
        <w:trPr>
          <w:trHeight w:val="397"/>
        </w:trPr>
        <w:tc>
          <w:tcPr>
            <w:tcW w:w="8926" w:type="dxa"/>
            <w:vAlign w:val="center"/>
          </w:tcPr>
          <w:p w14:paraId="4BDC9C7D" w14:textId="093C00B8" w:rsidR="00CC3529" w:rsidRPr="00B979BF" w:rsidRDefault="00CC3529" w:rsidP="004521F1">
            <w:pPr>
              <w:rPr>
                <w:rFonts w:eastAsia="Times New Roman" w:cs="Times New Roman"/>
                <w:bCs/>
                <w:sz w:val="22"/>
                <w:lang w:eastAsia="tr-TR"/>
              </w:rPr>
            </w:pPr>
            <w:r w:rsidRPr="00B979BF">
              <w:rPr>
                <w:rFonts w:eastAsia="Times New Roman" w:cs="Times New Roman"/>
                <w:bCs/>
                <w:sz w:val="22"/>
                <w:lang w:eastAsia="tr-TR"/>
              </w:rPr>
              <w:t xml:space="preserve">Şekillerin ve tabloların “İngilizce” dilindeki karşılıkları yazılırken </w:t>
            </w:r>
            <w:r w:rsidRPr="00B979BF">
              <w:rPr>
                <w:rFonts w:eastAsia="Times New Roman" w:cs="Times New Roman"/>
                <w:b/>
                <w:sz w:val="22"/>
                <w:lang w:eastAsia="tr-TR"/>
              </w:rPr>
              <w:t>“</w:t>
            </w:r>
            <w:proofErr w:type="spellStart"/>
            <w:r w:rsidRPr="00B979BF">
              <w:rPr>
                <w:rFonts w:eastAsia="Times New Roman" w:cs="Times New Roman"/>
                <w:b/>
                <w:i/>
                <w:iCs/>
                <w:sz w:val="22"/>
                <w:lang w:eastAsia="tr-TR"/>
              </w:rPr>
              <w:t>Table</w:t>
            </w:r>
            <w:proofErr w:type="spellEnd"/>
            <w:r w:rsidRPr="00B979BF">
              <w:rPr>
                <w:rFonts w:eastAsia="Times New Roman" w:cs="Times New Roman"/>
                <w:b/>
                <w:i/>
                <w:iCs/>
                <w:sz w:val="22"/>
                <w:lang w:eastAsia="tr-TR"/>
              </w:rPr>
              <w:t xml:space="preserve"> X</w:t>
            </w:r>
            <w:r w:rsidRPr="00B979BF">
              <w:rPr>
                <w:rFonts w:eastAsia="Times New Roman" w:cs="Times New Roman"/>
                <w:b/>
                <w:sz w:val="22"/>
                <w:lang w:eastAsia="tr-TR"/>
              </w:rPr>
              <w:t>”</w:t>
            </w:r>
            <w:r w:rsidRPr="00B979BF">
              <w:rPr>
                <w:rFonts w:eastAsia="Times New Roman" w:cs="Times New Roman"/>
                <w:bCs/>
                <w:sz w:val="22"/>
                <w:lang w:eastAsia="tr-TR"/>
              </w:rPr>
              <w:t xml:space="preserve"> ve </w:t>
            </w:r>
            <w:r w:rsidRPr="00B979BF">
              <w:rPr>
                <w:rFonts w:eastAsia="Times New Roman" w:cs="Times New Roman"/>
                <w:b/>
                <w:sz w:val="22"/>
                <w:lang w:eastAsia="tr-TR"/>
              </w:rPr>
              <w:t>“</w:t>
            </w:r>
            <w:proofErr w:type="spellStart"/>
            <w:r w:rsidRPr="00B979BF">
              <w:rPr>
                <w:rFonts w:eastAsia="Times New Roman" w:cs="Times New Roman"/>
                <w:b/>
                <w:i/>
                <w:iCs/>
                <w:sz w:val="22"/>
                <w:lang w:eastAsia="tr-TR"/>
              </w:rPr>
              <w:t>Figure</w:t>
            </w:r>
            <w:proofErr w:type="spellEnd"/>
            <w:r w:rsidRPr="00B979BF">
              <w:rPr>
                <w:rFonts w:eastAsia="Times New Roman" w:cs="Times New Roman"/>
                <w:b/>
                <w:i/>
                <w:iCs/>
                <w:sz w:val="22"/>
                <w:lang w:eastAsia="tr-TR"/>
              </w:rPr>
              <w:t xml:space="preserve"> X</w:t>
            </w:r>
            <w:r w:rsidRPr="00B979BF">
              <w:rPr>
                <w:rFonts w:eastAsia="Times New Roman" w:cs="Times New Roman"/>
                <w:b/>
                <w:sz w:val="22"/>
                <w:lang w:eastAsia="tr-TR"/>
              </w:rPr>
              <w:t>”</w:t>
            </w:r>
            <w:r w:rsidRPr="00B979BF">
              <w:rPr>
                <w:rFonts w:eastAsia="Times New Roman" w:cs="Times New Roman"/>
                <w:bCs/>
                <w:sz w:val="22"/>
                <w:lang w:eastAsia="tr-TR"/>
              </w:rPr>
              <w:t xml:space="preserve"> ifadeleri kalın yazı tipinde ve italik</w:t>
            </w:r>
            <w:r>
              <w:rPr>
                <w:rFonts w:eastAsia="Times New Roman" w:cs="Times New Roman"/>
                <w:bCs/>
                <w:sz w:val="22"/>
                <w:lang w:eastAsia="tr-TR"/>
              </w:rPr>
              <w:t>; isimlendirmeler sadece italik</w:t>
            </w:r>
            <w:r w:rsidRPr="00B979BF">
              <w:rPr>
                <w:rFonts w:eastAsia="Times New Roman" w:cs="Times New Roman"/>
                <w:bCs/>
                <w:sz w:val="22"/>
                <w:lang w:eastAsia="tr-TR"/>
              </w:rPr>
              <w:t xml:space="preserve"> olarak yazılmıştır. </w:t>
            </w:r>
          </w:p>
        </w:tc>
        <w:sdt>
          <w:sdtPr>
            <w:rPr>
              <w:sz w:val="32"/>
              <w:szCs w:val="32"/>
            </w:rPr>
            <w:id w:val="-832290969"/>
            <w14:checkbox>
              <w14:checked w14:val="0"/>
              <w14:checkedState w14:val="2612" w14:font="MS Gothic"/>
              <w14:uncheckedState w14:val="2610" w14:font="MS Gothic"/>
            </w14:checkbox>
          </w:sdtPr>
          <w:sdtContent>
            <w:tc>
              <w:tcPr>
                <w:tcW w:w="700" w:type="dxa"/>
                <w:vAlign w:val="center"/>
              </w:tcPr>
              <w:p w14:paraId="696C44C5" w14:textId="4F55A60B"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3F826BA7" w14:textId="77777777" w:rsidTr="00CC3529">
        <w:trPr>
          <w:trHeight w:val="397"/>
        </w:trPr>
        <w:tc>
          <w:tcPr>
            <w:tcW w:w="8926" w:type="dxa"/>
            <w:vAlign w:val="center"/>
          </w:tcPr>
          <w:p w14:paraId="4A6DC723" w14:textId="1B75A737" w:rsidR="00CC3529" w:rsidRPr="00B979BF" w:rsidRDefault="00CC3529" w:rsidP="004521F1">
            <w:pPr>
              <w:tabs>
                <w:tab w:val="left" w:pos="142"/>
                <w:tab w:val="left" w:pos="284"/>
              </w:tabs>
              <w:rPr>
                <w:rFonts w:eastAsia="Times New Roman" w:cs="Times New Roman"/>
                <w:bCs/>
                <w:sz w:val="22"/>
                <w:lang w:eastAsia="tr-TR"/>
              </w:rPr>
            </w:pPr>
            <w:r w:rsidRPr="00B979BF">
              <w:rPr>
                <w:rFonts w:eastAsia="Times New Roman" w:cs="Times New Roman"/>
                <w:bCs/>
                <w:sz w:val="22"/>
                <w:lang w:eastAsia="tr-TR"/>
              </w:rPr>
              <w:t>Makalede kullanılan eşitliklerden önce ve sonra Times New Roman ve 11 punto yazı tipinde tek satır aralığında bir satır boşluk bırakılmıştır.</w:t>
            </w:r>
            <w:r>
              <w:rPr>
                <w:rFonts w:eastAsia="Times New Roman" w:cs="Times New Roman"/>
                <w:bCs/>
                <w:sz w:val="22"/>
                <w:lang w:eastAsia="tr-TR"/>
              </w:rPr>
              <w:t xml:space="preserve"> Denklemler sayfanın soluna denklem numaraları ise sağına dayalı olarak verilmiştir.</w:t>
            </w:r>
          </w:p>
        </w:tc>
        <w:sdt>
          <w:sdtPr>
            <w:rPr>
              <w:sz w:val="32"/>
              <w:szCs w:val="32"/>
            </w:rPr>
            <w:id w:val="1659727745"/>
            <w14:checkbox>
              <w14:checked w14:val="0"/>
              <w14:checkedState w14:val="2612" w14:font="MS Gothic"/>
              <w14:uncheckedState w14:val="2610" w14:font="MS Gothic"/>
            </w14:checkbox>
          </w:sdtPr>
          <w:sdtContent>
            <w:tc>
              <w:tcPr>
                <w:tcW w:w="700" w:type="dxa"/>
                <w:vAlign w:val="center"/>
              </w:tcPr>
              <w:p w14:paraId="707D711D" w14:textId="7917CDEC"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73DAEB8A" w14:textId="77777777" w:rsidTr="00CC3529">
        <w:trPr>
          <w:trHeight w:val="397"/>
        </w:trPr>
        <w:tc>
          <w:tcPr>
            <w:tcW w:w="8926" w:type="dxa"/>
            <w:vAlign w:val="center"/>
          </w:tcPr>
          <w:p w14:paraId="2FB8C3F7" w14:textId="6D9701F3" w:rsidR="00CC3529" w:rsidRPr="00B979BF" w:rsidRDefault="00CC3529" w:rsidP="004521F1">
            <w:pPr>
              <w:tabs>
                <w:tab w:val="left" w:pos="142"/>
                <w:tab w:val="left" w:pos="284"/>
              </w:tabs>
              <w:rPr>
                <w:rFonts w:eastAsia="Times New Roman" w:cs="Times New Roman"/>
                <w:bCs/>
                <w:sz w:val="22"/>
                <w:lang w:eastAsia="tr-TR"/>
              </w:rPr>
            </w:pPr>
            <w:r w:rsidRPr="00B979BF">
              <w:rPr>
                <w:rFonts w:eastAsia="Times New Roman" w:cs="Times New Roman"/>
                <w:bCs/>
                <w:sz w:val="22"/>
                <w:lang w:eastAsia="tr-TR"/>
              </w:rPr>
              <w:t>“</w:t>
            </w:r>
            <w:r w:rsidRPr="00B979BF">
              <w:rPr>
                <w:rFonts w:eastAsia="Times New Roman" w:cs="Times New Roman"/>
                <w:b/>
                <w:sz w:val="22"/>
                <w:lang w:eastAsia="tr-TR"/>
              </w:rPr>
              <w:t>Yazar katkısı</w:t>
            </w:r>
            <w:r w:rsidRPr="00B979BF">
              <w:rPr>
                <w:rFonts w:eastAsia="Times New Roman" w:cs="Times New Roman"/>
                <w:bCs/>
                <w:sz w:val="22"/>
                <w:lang w:eastAsia="tr-TR"/>
              </w:rPr>
              <w:t>”, “</w:t>
            </w:r>
            <w:r w:rsidRPr="00B979BF">
              <w:rPr>
                <w:rFonts w:eastAsia="Times New Roman" w:cs="Times New Roman"/>
                <w:b/>
                <w:sz w:val="22"/>
                <w:lang w:eastAsia="tr-TR"/>
              </w:rPr>
              <w:t>Etik beyanı</w:t>
            </w:r>
            <w:r w:rsidRPr="00B979BF">
              <w:rPr>
                <w:rFonts w:eastAsia="Times New Roman" w:cs="Times New Roman"/>
                <w:bCs/>
                <w:sz w:val="22"/>
                <w:lang w:eastAsia="tr-TR"/>
              </w:rPr>
              <w:t>” ve “</w:t>
            </w:r>
            <w:r w:rsidRPr="00B979BF">
              <w:rPr>
                <w:rFonts w:eastAsia="Times New Roman" w:cs="Times New Roman"/>
                <w:b/>
                <w:sz w:val="22"/>
                <w:lang w:eastAsia="tr-TR"/>
              </w:rPr>
              <w:t>Çıkar çatışması beyanı</w:t>
            </w:r>
            <w:r w:rsidRPr="00B979BF">
              <w:rPr>
                <w:rFonts w:eastAsia="Times New Roman" w:cs="Times New Roman"/>
                <w:bCs/>
                <w:sz w:val="22"/>
                <w:lang w:eastAsia="tr-TR"/>
              </w:rPr>
              <w:t>” başlıkları ilave edilmiştir.</w:t>
            </w:r>
          </w:p>
        </w:tc>
        <w:sdt>
          <w:sdtPr>
            <w:rPr>
              <w:sz w:val="32"/>
              <w:szCs w:val="32"/>
            </w:rPr>
            <w:id w:val="-1875680498"/>
            <w14:checkbox>
              <w14:checked w14:val="0"/>
              <w14:checkedState w14:val="2612" w14:font="MS Gothic"/>
              <w14:uncheckedState w14:val="2610" w14:font="MS Gothic"/>
            </w14:checkbox>
          </w:sdtPr>
          <w:sdtContent>
            <w:tc>
              <w:tcPr>
                <w:tcW w:w="700" w:type="dxa"/>
                <w:vAlign w:val="center"/>
              </w:tcPr>
              <w:p w14:paraId="5E429E9D" w14:textId="2B353F26"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14:paraId="1D0E011F" w14:textId="77777777" w:rsidTr="00CC3529">
        <w:trPr>
          <w:trHeight w:val="397"/>
        </w:trPr>
        <w:tc>
          <w:tcPr>
            <w:tcW w:w="8926" w:type="dxa"/>
            <w:vAlign w:val="center"/>
          </w:tcPr>
          <w:p w14:paraId="0B9ACC0B" w14:textId="7B7D9EA1" w:rsidR="00CC3529" w:rsidRPr="00B979BF" w:rsidRDefault="00CC3529" w:rsidP="004521F1">
            <w:pPr>
              <w:tabs>
                <w:tab w:val="left" w:pos="142"/>
                <w:tab w:val="left" w:pos="284"/>
              </w:tabs>
              <w:rPr>
                <w:rFonts w:eastAsia="Times New Roman" w:cs="Times New Roman"/>
                <w:bCs/>
                <w:sz w:val="22"/>
                <w:lang w:eastAsia="tr-TR"/>
              </w:rPr>
            </w:pPr>
            <w:r w:rsidRPr="00B979BF">
              <w:rPr>
                <w:rFonts w:eastAsia="Times New Roman" w:cs="Times New Roman"/>
                <w:bCs/>
                <w:sz w:val="22"/>
                <w:lang w:eastAsia="tr-TR"/>
              </w:rPr>
              <w:t>“</w:t>
            </w:r>
            <w:r w:rsidRPr="00B979BF">
              <w:rPr>
                <w:rFonts w:eastAsia="Times New Roman" w:cs="Times New Roman"/>
                <w:b/>
                <w:sz w:val="22"/>
                <w:lang w:eastAsia="tr-TR"/>
              </w:rPr>
              <w:t>Kaynaklar</w:t>
            </w:r>
            <w:r w:rsidRPr="00B979BF">
              <w:rPr>
                <w:rFonts w:eastAsia="Times New Roman" w:cs="Times New Roman"/>
                <w:bCs/>
                <w:sz w:val="22"/>
                <w:lang w:eastAsia="tr-TR"/>
              </w:rPr>
              <w:t xml:space="preserve">” bölümü </w:t>
            </w:r>
            <w:proofErr w:type="spellStart"/>
            <w:r w:rsidRPr="0075279E">
              <w:rPr>
                <w:rFonts w:eastAsia="Times New Roman" w:cs="Times New Roman"/>
                <w:b/>
                <w:i/>
                <w:iCs/>
                <w:sz w:val="22"/>
                <w:lang w:eastAsia="tr-TR"/>
              </w:rPr>
              <w:t>ŞablonTR</w:t>
            </w:r>
            <w:proofErr w:type="spellEnd"/>
            <w:r>
              <w:rPr>
                <w:rFonts w:eastAsia="Times New Roman" w:cs="Times New Roman"/>
                <w:b/>
                <w:i/>
                <w:iCs/>
                <w:sz w:val="22"/>
                <w:lang w:eastAsia="tr-TR"/>
              </w:rPr>
              <w:t>/EN</w:t>
            </w:r>
            <w:r>
              <w:rPr>
                <w:rFonts w:eastAsia="Times New Roman" w:cs="Times New Roman"/>
                <w:bCs/>
                <w:sz w:val="22"/>
                <w:lang w:eastAsia="tr-TR"/>
              </w:rPr>
              <w:t xml:space="preserve"> dosyalarında</w:t>
            </w:r>
            <w:r w:rsidRPr="00B979BF">
              <w:rPr>
                <w:rFonts w:eastAsia="Times New Roman" w:cs="Times New Roman"/>
                <w:bCs/>
                <w:sz w:val="22"/>
                <w:lang w:eastAsia="tr-TR"/>
              </w:rPr>
              <w:t xml:space="preserve"> belirtil</w:t>
            </w:r>
            <w:r>
              <w:rPr>
                <w:rFonts w:eastAsia="Times New Roman" w:cs="Times New Roman"/>
                <w:bCs/>
                <w:sz w:val="22"/>
                <w:lang w:eastAsia="tr-TR"/>
              </w:rPr>
              <w:t xml:space="preserve">en kurallara </w:t>
            </w:r>
            <w:r w:rsidRPr="00B979BF">
              <w:rPr>
                <w:rFonts w:eastAsia="Times New Roman" w:cs="Times New Roman"/>
                <w:bCs/>
                <w:sz w:val="22"/>
                <w:lang w:eastAsia="tr-TR"/>
              </w:rPr>
              <w:t>uygun olarak yazılmış</w:t>
            </w:r>
            <w:r>
              <w:rPr>
                <w:rFonts w:eastAsia="Times New Roman" w:cs="Times New Roman"/>
                <w:bCs/>
                <w:sz w:val="22"/>
                <w:lang w:eastAsia="tr-TR"/>
              </w:rPr>
              <w:t>, alfabetik sırada verilmiş, aralarında birer satır boşluk bırakılmış, iki yana yaslı, soldan ve sağdan 0cm girinti ve soldan 1 cm asılı girinti verilmiştir. Önceki ve sonraki aralıklar 0nk olarak ayarlanmıştır.</w:t>
            </w:r>
          </w:p>
        </w:tc>
        <w:sdt>
          <w:sdtPr>
            <w:rPr>
              <w:sz w:val="32"/>
              <w:szCs w:val="32"/>
            </w:rPr>
            <w:id w:val="-258445349"/>
            <w14:checkbox>
              <w14:checked w14:val="0"/>
              <w14:checkedState w14:val="2612" w14:font="MS Gothic"/>
              <w14:uncheckedState w14:val="2610" w14:font="MS Gothic"/>
            </w14:checkbox>
          </w:sdtPr>
          <w:sdtContent>
            <w:tc>
              <w:tcPr>
                <w:tcW w:w="700" w:type="dxa"/>
                <w:vAlign w:val="center"/>
              </w:tcPr>
              <w:p w14:paraId="4C927D0B" w14:textId="3E3AC8C0"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rsidRPr="00673EEE" w14:paraId="4036D8EA" w14:textId="77777777" w:rsidTr="00CC3529">
        <w:trPr>
          <w:trHeight w:val="397"/>
        </w:trPr>
        <w:tc>
          <w:tcPr>
            <w:tcW w:w="8926" w:type="dxa"/>
            <w:vAlign w:val="center"/>
          </w:tcPr>
          <w:p w14:paraId="1841EA22" w14:textId="281C1548" w:rsidR="00CC3529" w:rsidRPr="00673EEE" w:rsidRDefault="00CC3529" w:rsidP="004521F1">
            <w:pPr>
              <w:tabs>
                <w:tab w:val="left" w:pos="142"/>
                <w:tab w:val="left" w:pos="284"/>
              </w:tabs>
              <w:rPr>
                <w:rFonts w:eastAsia="Times New Roman" w:cs="Times New Roman"/>
                <w:bCs/>
                <w:i/>
                <w:iCs/>
                <w:sz w:val="22"/>
                <w:lang w:eastAsia="tr-TR"/>
              </w:rPr>
            </w:pPr>
            <w:r w:rsidRPr="00673EEE">
              <w:rPr>
                <w:rFonts w:eastAsia="Times New Roman" w:cs="Times New Roman"/>
                <w:bCs/>
                <w:i/>
                <w:iCs/>
                <w:sz w:val="22"/>
                <w:lang w:eastAsia="tr-TR"/>
              </w:rPr>
              <w:t xml:space="preserve">Atıf ve kaynakları hazırlarken makalenizde </w:t>
            </w:r>
            <w:proofErr w:type="spellStart"/>
            <w:r w:rsidRPr="00673EEE">
              <w:rPr>
                <w:rFonts w:eastAsia="Times New Roman" w:cs="Times New Roman"/>
                <w:bCs/>
                <w:i/>
                <w:iCs/>
                <w:sz w:val="22"/>
                <w:lang w:eastAsia="tr-TR"/>
              </w:rPr>
              <w:t>mendeley</w:t>
            </w:r>
            <w:proofErr w:type="spellEnd"/>
            <w:r w:rsidRPr="00673EEE">
              <w:rPr>
                <w:rFonts w:eastAsia="Times New Roman" w:cs="Times New Roman"/>
                <w:bCs/>
                <w:i/>
                <w:iCs/>
                <w:sz w:val="22"/>
                <w:lang w:eastAsia="tr-TR"/>
              </w:rPr>
              <w:t xml:space="preserve">, </w:t>
            </w:r>
            <w:proofErr w:type="spellStart"/>
            <w:r w:rsidRPr="00673EEE">
              <w:rPr>
                <w:rFonts w:eastAsia="Times New Roman" w:cs="Times New Roman"/>
                <w:bCs/>
                <w:i/>
                <w:iCs/>
                <w:sz w:val="22"/>
                <w:lang w:eastAsia="tr-TR"/>
              </w:rPr>
              <w:t>endnote</w:t>
            </w:r>
            <w:proofErr w:type="spellEnd"/>
            <w:r>
              <w:rPr>
                <w:rFonts w:eastAsia="Times New Roman" w:cs="Times New Roman"/>
                <w:bCs/>
                <w:i/>
                <w:iCs/>
                <w:sz w:val="22"/>
                <w:lang w:eastAsia="tr-TR"/>
              </w:rPr>
              <w:t xml:space="preserve">, </w:t>
            </w:r>
            <w:proofErr w:type="spellStart"/>
            <w:r>
              <w:rPr>
                <w:rFonts w:eastAsia="Times New Roman" w:cs="Times New Roman"/>
                <w:bCs/>
                <w:i/>
                <w:iCs/>
                <w:sz w:val="22"/>
                <w:lang w:eastAsia="tr-TR"/>
              </w:rPr>
              <w:t>word</w:t>
            </w:r>
            <w:proofErr w:type="spellEnd"/>
            <w:r w:rsidRPr="00673EEE">
              <w:rPr>
                <w:rFonts w:eastAsia="Times New Roman" w:cs="Times New Roman"/>
                <w:bCs/>
                <w:i/>
                <w:iCs/>
                <w:sz w:val="22"/>
                <w:lang w:eastAsia="tr-TR"/>
              </w:rPr>
              <w:t xml:space="preserve"> vb. referanslama programı kullandıysanız:</w:t>
            </w:r>
          </w:p>
          <w:p w14:paraId="22E01A7E" w14:textId="626661D0" w:rsidR="00CC3529" w:rsidRDefault="00CC3529" w:rsidP="004521F1">
            <w:pPr>
              <w:tabs>
                <w:tab w:val="left" w:pos="142"/>
                <w:tab w:val="left" w:pos="284"/>
              </w:tabs>
              <w:rPr>
                <w:rFonts w:eastAsia="Times New Roman" w:cs="Times New Roman"/>
                <w:bCs/>
                <w:sz w:val="22"/>
                <w:lang w:eastAsia="tr-TR"/>
              </w:rPr>
            </w:pPr>
            <w:r>
              <w:rPr>
                <w:rFonts w:eastAsia="Times New Roman" w:cs="Times New Roman"/>
                <w:bCs/>
                <w:sz w:val="22"/>
                <w:lang w:eastAsia="tr-TR"/>
              </w:rPr>
              <w:t>T</w:t>
            </w:r>
            <w:r w:rsidRPr="00673EEE">
              <w:rPr>
                <w:rFonts w:eastAsia="Times New Roman" w:cs="Times New Roman"/>
                <w:bCs/>
                <w:sz w:val="22"/>
                <w:lang w:eastAsia="tr-TR"/>
              </w:rPr>
              <w:t>üm atıf ve kaynaklar tamamlandıktan sonra, makaleyi göndermeden önce tüm otomatik alan kodlarını (gri alanları) kaldırdım</w:t>
            </w:r>
            <w:r>
              <w:rPr>
                <w:rFonts w:eastAsia="Times New Roman" w:cs="Times New Roman"/>
                <w:bCs/>
                <w:sz w:val="22"/>
                <w:lang w:eastAsia="tr-TR"/>
              </w:rPr>
              <w:t>.</w:t>
            </w:r>
          </w:p>
          <w:p w14:paraId="2085BDB6" w14:textId="33AD8550" w:rsidR="00CC3529" w:rsidRPr="00673EEE" w:rsidRDefault="00CC3529" w:rsidP="004521F1">
            <w:pPr>
              <w:tabs>
                <w:tab w:val="left" w:pos="142"/>
                <w:tab w:val="left" w:pos="284"/>
              </w:tabs>
              <w:rPr>
                <w:rFonts w:eastAsia="Times New Roman" w:cs="Times New Roman"/>
                <w:bCs/>
                <w:i/>
                <w:iCs/>
                <w:sz w:val="22"/>
                <w:lang w:eastAsia="tr-TR"/>
              </w:rPr>
            </w:pPr>
            <w:r w:rsidRPr="00673EEE">
              <w:rPr>
                <w:rFonts w:eastAsia="Times New Roman" w:cs="Times New Roman"/>
                <w:bCs/>
                <w:i/>
                <w:iCs/>
                <w:sz w:val="22"/>
                <w:lang w:eastAsia="tr-TR"/>
              </w:rPr>
              <w:t>Referans yöneticisinden alan kodlarının nasıl kaldırıldığını bilmiyorsanız</w:t>
            </w:r>
          </w:p>
          <w:p w14:paraId="25877C05" w14:textId="7EF1E686" w:rsidR="00CC3529" w:rsidRPr="00673EEE" w:rsidRDefault="00000000" w:rsidP="004521F1">
            <w:pPr>
              <w:tabs>
                <w:tab w:val="left" w:pos="142"/>
                <w:tab w:val="left" w:pos="284"/>
              </w:tabs>
              <w:rPr>
                <w:rFonts w:eastAsia="Times New Roman" w:cs="Times New Roman"/>
                <w:bCs/>
                <w:sz w:val="22"/>
                <w:lang w:eastAsia="tr-TR"/>
              </w:rPr>
            </w:pPr>
            <w:hyperlink r:id="rId8" w:history="1">
              <w:r w:rsidR="00CC3529" w:rsidRPr="003D34A0">
                <w:rPr>
                  <w:rStyle w:val="Kpr"/>
                  <w:rFonts w:eastAsia="Times New Roman" w:cs="Times New Roman"/>
                  <w:bCs/>
                  <w:color w:val="0070C0"/>
                  <w:sz w:val="22"/>
                  <w:lang w:eastAsia="tr-TR"/>
                </w:rPr>
                <w:t>https://service.elsevier.com/app/answers/detail/a_id/26093/</w:t>
              </w:r>
            </w:hyperlink>
          </w:p>
          <w:p w14:paraId="3EE99E9A" w14:textId="13D6765D" w:rsidR="00CC3529" w:rsidRPr="00673EEE" w:rsidRDefault="00CC3529" w:rsidP="004521F1">
            <w:pPr>
              <w:tabs>
                <w:tab w:val="left" w:pos="142"/>
                <w:tab w:val="left" w:pos="284"/>
              </w:tabs>
              <w:rPr>
                <w:rFonts w:eastAsia="Times New Roman" w:cs="Times New Roman"/>
                <w:bCs/>
                <w:i/>
                <w:iCs/>
                <w:sz w:val="22"/>
                <w:lang w:eastAsia="tr-TR"/>
              </w:rPr>
            </w:pPr>
            <w:proofErr w:type="gramStart"/>
            <w:r w:rsidRPr="00673EEE">
              <w:rPr>
                <w:rFonts w:eastAsia="Times New Roman" w:cs="Times New Roman"/>
                <w:bCs/>
                <w:i/>
                <w:iCs/>
                <w:sz w:val="22"/>
                <w:lang w:eastAsia="tr-TR"/>
              </w:rPr>
              <w:t>bağlantısından</w:t>
            </w:r>
            <w:proofErr w:type="gramEnd"/>
            <w:r w:rsidRPr="00673EEE">
              <w:rPr>
                <w:rFonts w:eastAsia="Times New Roman" w:cs="Times New Roman"/>
                <w:bCs/>
                <w:i/>
                <w:iCs/>
                <w:sz w:val="22"/>
                <w:lang w:eastAsia="tr-TR"/>
              </w:rPr>
              <w:t xml:space="preserve"> fikir edinebilirsiniz.</w:t>
            </w:r>
          </w:p>
        </w:tc>
        <w:sdt>
          <w:sdtPr>
            <w:rPr>
              <w:sz w:val="32"/>
              <w:szCs w:val="32"/>
            </w:rPr>
            <w:id w:val="1991744298"/>
            <w14:checkbox>
              <w14:checked w14:val="0"/>
              <w14:checkedState w14:val="2612" w14:font="MS Gothic"/>
              <w14:uncheckedState w14:val="2610" w14:font="MS Gothic"/>
            </w14:checkbox>
          </w:sdtPr>
          <w:sdtContent>
            <w:tc>
              <w:tcPr>
                <w:tcW w:w="700" w:type="dxa"/>
                <w:vAlign w:val="center"/>
              </w:tcPr>
              <w:p w14:paraId="23765D3A" w14:textId="3A65EAC1" w:rsidR="00CC3529" w:rsidRPr="00B26FE0" w:rsidRDefault="00CC3529" w:rsidP="004521F1">
                <w:pPr>
                  <w:rPr>
                    <w:sz w:val="32"/>
                    <w:szCs w:val="32"/>
                  </w:rPr>
                </w:pPr>
                <w:r w:rsidRPr="00B26FE0">
                  <w:rPr>
                    <w:rFonts w:ascii="MS Gothic" w:eastAsia="MS Gothic" w:hAnsi="MS Gothic" w:hint="eastAsia"/>
                    <w:sz w:val="32"/>
                    <w:szCs w:val="32"/>
                  </w:rPr>
                  <w:t>☐</w:t>
                </w:r>
              </w:p>
            </w:tc>
          </w:sdtContent>
        </w:sdt>
      </w:tr>
      <w:tr w:rsidR="00CC3529" w:rsidRPr="00673EEE" w14:paraId="75E0343A" w14:textId="77777777" w:rsidTr="00CC3529">
        <w:trPr>
          <w:trHeight w:val="776"/>
        </w:trPr>
        <w:tc>
          <w:tcPr>
            <w:tcW w:w="8926" w:type="dxa"/>
          </w:tcPr>
          <w:p w14:paraId="74D7F13D" w14:textId="5EDD2915" w:rsidR="00CC3529" w:rsidRPr="00673EEE" w:rsidRDefault="00CC3529" w:rsidP="005B6EC1">
            <w:pPr>
              <w:tabs>
                <w:tab w:val="left" w:pos="142"/>
                <w:tab w:val="left" w:pos="284"/>
              </w:tabs>
              <w:rPr>
                <w:rFonts w:eastAsia="Times New Roman" w:cs="Times New Roman"/>
                <w:bCs/>
                <w:i/>
                <w:iCs/>
                <w:sz w:val="22"/>
                <w:lang w:eastAsia="tr-TR"/>
              </w:rPr>
            </w:pPr>
            <w:r>
              <w:rPr>
                <w:rFonts w:eastAsia="Times New Roman" w:cs="Times New Roman"/>
                <w:bCs/>
                <w:sz w:val="22"/>
                <w:lang w:eastAsia="tr-TR"/>
              </w:rPr>
              <w:t>Sisteme yüklenecek düzeltmeleri yapılmış makaleniz varsa “</w:t>
            </w:r>
            <w:proofErr w:type="spellStart"/>
            <w:r>
              <w:rPr>
                <w:rFonts w:eastAsia="Times New Roman" w:cs="Times New Roman"/>
                <w:bCs/>
                <w:sz w:val="22"/>
                <w:lang w:eastAsia="tr-TR"/>
              </w:rPr>
              <w:t>IDnumarası_başlıcayazaradıSOYADI_yazımdüzeltme</w:t>
            </w:r>
            <w:proofErr w:type="spellEnd"/>
            <w:r>
              <w:rPr>
                <w:rFonts w:eastAsia="Times New Roman" w:cs="Times New Roman"/>
                <w:bCs/>
                <w:sz w:val="22"/>
                <w:lang w:eastAsia="tr-TR"/>
              </w:rPr>
              <w:t>” şeklinde isimlendirilmiştir.</w:t>
            </w:r>
          </w:p>
        </w:tc>
        <w:sdt>
          <w:sdtPr>
            <w:rPr>
              <w:sz w:val="32"/>
              <w:szCs w:val="32"/>
            </w:rPr>
            <w:id w:val="1501226548"/>
            <w14:checkbox>
              <w14:checked w14:val="0"/>
              <w14:checkedState w14:val="2612" w14:font="MS Gothic"/>
              <w14:uncheckedState w14:val="2610" w14:font="MS Gothic"/>
            </w14:checkbox>
          </w:sdtPr>
          <w:sdtContent>
            <w:tc>
              <w:tcPr>
                <w:tcW w:w="700" w:type="dxa"/>
                <w:vAlign w:val="center"/>
              </w:tcPr>
              <w:p w14:paraId="1B4E96EA" w14:textId="2BDF0892" w:rsidR="00CC3529" w:rsidRPr="00B26FE0" w:rsidRDefault="00CC3529" w:rsidP="005B6EC1">
                <w:pPr>
                  <w:rPr>
                    <w:sz w:val="32"/>
                    <w:szCs w:val="32"/>
                  </w:rPr>
                </w:pPr>
                <w:r w:rsidRPr="00B26FE0">
                  <w:rPr>
                    <w:rFonts w:ascii="MS Gothic" w:eastAsia="MS Gothic" w:hAnsi="MS Gothic" w:hint="eastAsia"/>
                    <w:sz w:val="32"/>
                    <w:szCs w:val="32"/>
                  </w:rPr>
                  <w:t>☐</w:t>
                </w:r>
              </w:p>
            </w:tc>
          </w:sdtContent>
        </w:sdt>
      </w:tr>
    </w:tbl>
    <w:p w14:paraId="2D291226" w14:textId="77777777" w:rsidR="00CC3529" w:rsidRDefault="00CC3529">
      <w:pPr>
        <w:rPr>
          <w:sz w:val="22"/>
        </w:rPr>
      </w:pPr>
      <w:r>
        <w:rPr>
          <w:sz w:val="22"/>
        </w:rPr>
        <w:br w:type="page"/>
      </w:r>
    </w:p>
    <w:p w14:paraId="1096F4EE" w14:textId="77777777" w:rsidR="009C1278" w:rsidRDefault="009C1278" w:rsidP="009D3D97">
      <w:pPr>
        <w:spacing w:line="240" w:lineRule="auto"/>
        <w:jc w:val="both"/>
        <w:rPr>
          <w:sz w:val="22"/>
        </w:rPr>
      </w:pPr>
    </w:p>
    <w:p w14:paraId="50B2700B" w14:textId="1D3B7AA1" w:rsidR="009D3D97" w:rsidRPr="009D3D97" w:rsidRDefault="009D3D97" w:rsidP="009D3D97">
      <w:pPr>
        <w:spacing w:line="240" w:lineRule="auto"/>
        <w:jc w:val="both"/>
        <w:rPr>
          <w:sz w:val="22"/>
        </w:rPr>
      </w:pPr>
      <w:r w:rsidRPr="009D3D97">
        <w:rPr>
          <w:sz w:val="22"/>
        </w:rPr>
        <w:t xml:space="preserve">Bu </w:t>
      </w:r>
      <w:r w:rsidR="00756962">
        <w:rPr>
          <w:sz w:val="22"/>
        </w:rPr>
        <w:t>listede</w:t>
      </w:r>
      <w:r w:rsidRPr="009D3D97">
        <w:rPr>
          <w:sz w:val="22"/>
        </w:rPr>
        <w:t xml:space="preserve"> belirtilen </w:t>
      </w:r>
      <w:r w:rsidR="00756962">
        <w:rPr>
          <w:sz w:val="22"/>
        </w:rPr>
        <w:t>kuralların</w:t>
      </w:r>
      <w:r w:rsidRPr="009D3D97">
        <w:rPr>
          <w:sz w:val="22"/>
        </w:rPr>
        <w:t xml:space="preserve"> tamamının Gümüşhane Üniversitesi Fen Bilimleri Dergisi yazım kuralları gereği olduğunu anladığımı ve yayınımı derginin yazım kurallarına ve yukarıda belirtilen kontrol maddelerine göre düzenlediğimi beyan ederim. Ayrıca, yazım hataları, derginin yazım kurallarına uygun olmayan içerik ve düzeltme eksiklikleri sebebiyle yayınımın basım sürecinin aksayacağını ve tüm sorumluluğun sorumlu yazar olarak tarafıma ait olduğunu kabul ediyorum.</w:t>
      </w:r>
    </w:p>
    <w:p w14:paraId="16D55009" w14:textId="77777777" w:rsidR="009D3D97" w:rsidRPr="009D3D97" w:rsidRDefault="009D3D97" w:rsidP="009D3D97">
      <w:pPr>
        <w:spacing w:line="240" w:lineRule="auto"/>
        <w:rPr>
          <w:sz w:val="22"/>
        </w:rPr>
      </w:pPr>
    </w:p>
    <w:tbl>
      <w:tblPr>
        <w:tblStyle w:val="TabloKlavuzu"/>
        <w:tblW w:w="0" w:type="auto"/>
        <w:tblLook w:val="04A0" w:firstRow="1" w:lastRow="0" w:firstColumn="1" w:lastColumn="0" w:noHBand="0" w:noVBand="1"/>
      </w:tblPr>
      <w:tblGrid>
        <w:gridCol w:w="3681"/>
        <w:gridCol w:w="2736"/>
        <w:gridCol w:w="3209"/>
      </w:tblGrid>
      <w:tr w:rsidR="00725CE3" w:rsidRPr="009D3D97" w14:paraId="5D25DFBE" w14:textId="77777777" w:rsidTr="005F3D2C">
        <w:trPr>
          <w:trHeight w:val="441"/>
        </w:trPr>
        <w:tc>
          <w:tcPr>
            <w:tcW w:w="3681" w:type="dxa"/>
            <w:vAlign w:val="center"/>
          </w:tcPr>
          <w:p w14:paraId="5FA7E2D4" w14:textId="69BC0ACB" w:rsidR="00725CE3" w:rsidRPr="009D3D97" w:rsidRDefault="00725CE3" w:rsidP="006C7826">
            <w:pPr>
              <w:jc w:val="center"/>
              <w:rPr>
                <w:b/>
                <w:bCs/>
                <w:sz w:val="22"/>
              </w:rPr>
            </w:pPr>
            <w:r w:rsidRPr="009D3D97">
              <w:rPr>
                <w:b/>
                <w:bCs/>
                <w:sz w:val="22"/>
              </w:rPr>
              <w:t>Sorumlu Yazar (Ad-</w:t>
            </w:r>
            <w:proofErr w:type="spellStart"/>
            <w:r w:rsidRPr="009D3D97">
              <w:rPr>
                <w:b/>
                <w:bCs/>
                <w:sz w:val="22"/>
              </w:rPr>
              <w:t>Soyad</w:t>
            </w:r>
            <w:proofErr w:type="spellEnd"/>
            <w:r w:rsidRPr="009D3D97">
              <w:rPr>
                <w:b/>
                <w:bCs/>
                <w:sz w:val="22"/>
              </w:rPr>
              <w:t>)</w:t>
            </w:r>
          </w:p>
        </w:tc>
        <w:tc>
          <w:tcPr>
            <w:tcW w:w="2736" w:type="dxa"/>
            <w:vAlign w:val="center"/>
          </w:tcPr>
          <w:p w14:paraId="46B5D195" w14:textId="312DF1B1" w:rsidR="00725CE3" w:rsidRPr="009D3D97" w:rsidRDefault="006C7826" w:rsidP="006C7826">
            <w:pPr>
              <w:jc w:val="center"/>
              <w:rPr>
                <w:b/>
                <w:bCs/>
                <w:sz w:val="22"/>
              </w:rPr>
            </w:pPr>
            <w:r>
              <w:rPr>
                <w:b/>
                <w:bCs/>
                <w:sz w:val="22"/>
              </w:rPr>
              <w:t>Tarih</w:t>
            </w:r>
          </w:p>
        </w:tc>
        <w:tc>
          <w:tcPr>
            <w:tcW w:w="3209" w:type="dxa"/>
            <w:vAlign w:val="center"/>
          </w:tcPr>
          <w:p w14:paraId="4836108D" w14:textId="7586718C" w:rsidR="00725CE3" w:rsidRPr="009D3D97" w:rsidRDefault="006C7826" w:rsidP="006C7826">
            <w:pPr>
              <w:jc w:val="center"/>
              <w:rPr>
                <w:b/>
                <w:bCs/>
                <w:sz w:val="22"/>
              </w:rPr>
            </w:pPr>
            <w:r>
              <w:rPr>
                <w:b/>
                <w:bCs/>
                <w:sz w:val="22"/>
              </w:rPr>
              <w:t>İmza</w:t>
            </w:r>
          </w:p>
        </w:tc>
      </w:tr>
      <w:tr w:rsidR="00725CE3" w:rsidRPr="009D3D97" w14:paraId="704AB89A" w14:textId="77777777" w:rsidTr="005F3D2C">
        <w:trPr>
          <w:trHeight w:val="1168"/>
        </w:trPr>
        <w:tc>
          <w:tcPr>
            <w:tcW w:w="3681" w:type="dxa"/>
            <w:vAlign w:val="center"/>
          </w:tcPr>
          <w:p w14:paraId="110552CB" w14:textId="77777777" w:rsidR="00725CE3" w:rsidRPr="009D3D97" w:rsidRDefault="00725CE3" w:rsidP="006C7826">
            <w:pPr>
              <w:rPr>
                <w:sz w:val="22"/>
              </w:rPr>
            </w:pPr>
          </w:p>
        </w:tc>
        <w:tc>
          <w:tcPr>
            <w:tcW w:w="2736" w:type="dxa"/>
            <w:vAlign w:val="center"/>
          </w:tcPr>
          <w:p w14:paraId="1445F643" w14:textId="77777777" w:rsidR="00725CE3" w:rsidRPr="009D3D97" w:rsidRDefault="00725CE3" w:rsidP="006C7826">
            <w:pPr>
              <w:rPr>
                <w:sz w:val="22"/>
              </w:rPr>
            </w:pPr>
          </w:p>
        </w:tc>
        <w:tc>
          <w:tcPr>
            <w:tcW w:w="3209" w:type="dxa"/>
            <w:vAlign w:val="center"/>
          </w:tcPr>
          <w:p w14:paraId="5B052AE0" w14:textId="77777777" w:rsidR="00725CE3" w:rsidRPr="009D3D97" w:rsidRDefault="00725CE3" w:rsidP="006C7826">
            <w:pPr>
              <w:rPr>
                <w:sz w:val="22"/>
              </w:rPr>
            </w:pPr>
          </w:p>
        </w:tc>
      </w:tr>
    </w:tbl>
    <w:p w14:paraId="0ABA4D25" w14:textId="77777777" w:rsidR="00561986" w:rsidRPr="009D3D97" w:rsidRDefault="00561986" w:rsidP="009D3D97">
      <w:pPr>
        <w:spacing w:line="240" w:lineRule="auto"/>
        <w:rPr>
          <w:sz w:val="22"/>
        </w:rPr>
      </w:pPr>
    </w:p>
    <w:p w14:paraId="148B5BC3" w14:textId="6BEC0CF9" w:rsidR="00725CE3" w:rsidRPr="00756962" w:rsidRDefault="00927FC8" w:rsidP="008E2B36">
      <w:pPr>
        <w:spacing w:line="240" w:lineRule="auto"/>
        <w:jc w:val="both"/>
        <w:rPr>
          <w:i/>
          <w:iCs/>
          <w:sz w:val="22"/>
        </w:rPr>
      </w:pPr>
      <w:r w:rsidRPr="00756962">
        <w:rPr>
          <w:b/>
          <w:bCs/>
          <w:i/>
          <w:iCs/>
          <w:sz w:val="22"/>
        </w:rPr>
        <w:t>Not:</w:t>
      </w:r>
      <w:r w:rsidRPr="00756962">
        <w:rPr>
          <w:i/>
          <w:iCs/>
          <w:sz w:val="22"/>
        </w:rPr>
        <w:t xml:space="preserve"> Lütfen belge üzerinde </w:t>
      </w:r>
      <w:r w:rsidR="006E0327" w:rsidRPr="00756962">
        <w:rPr>
          <w:i/>
          <w:iCs/>
          <w:sz w:val="22"/>
        </w:rPr>
        <w:t xml:space="preserve">işaretlemeleri yaptıktan sonra çıktısını alarak, </w:t>
      </w:r>
      <w:r w:rsidR="006C7826" w:rsidRPr="00756962">
        <w:rPr>
          <w:i/>
          <w:iCs/>
          <w:sz w:val="22"/>
        </w:rPr>
        <w:t xml:space="preserve">ıslak imza </w:t>
      </w:r>
      <w:r w:rsidR="000977B4" w:rsidRPr="00756962">
        <w:rPr>
          <w:i/>
          <w:iCs/>
          <w:sz w:val="22"/>
        </w:rPr>
        <w:t>ile imzalayıp</w:t>
      </w:r>
      <w:r w:rsidR="000023DE">
        <w:rPr>
          <w:i/>
          <w:iCs/>
          <w:sz w:val="22"/>
        </w:rPr>
        <w:t xml:space="preserve"> </w:t>
      </w:r>
      <w:r w:rsidR="006C7826" w:rsidRPr="00756962">
        <w:rPr>
          <w:i/>
          <w:iCs/>
          <w:sz w:val="22"/>
        </w:rPr>
        <w:t>.</w:t>
      </w:r>
      <w:r w:rsidR="006E0327" w:rsidRPr="00756962">
        <w:rPr>
          <w:i/>
          <w:iCs/>
          <w:sz w:val="22"/>
        </w:rPr>
        <w:t xml:space="preserve">pdf dosya formatında </w:t>
      </w:r>
      <w:r w:rsidR="006C7826" w:rsidRPr="00756962">
        <w:rPr>
          <w:i/>
          <w:iCs/>
          <w:sz w:val="22"/>
        </w:rPr>
        <w:t>taratıldıktan</w:t>
      </w:r>
      <w:r w:rsidR="006E0327" w:rsidRPr="00756962">
        <w:rPr>
          <w:i/>
          <w:iCs/>
          <w:sz w:val="22"/>
        </w:rPr>
        <w:t xml:space="preserve"> sonra </w:t>
      </w:r>
      <w:r w:rsidR="00756962">
        <w:rPr>
          <w:i/>
          <w:iCs/>
          <w:sz w:val="22"/>
        </w:rPr>
        <w:t>makale gönderim sistemine aday yayınınız</w:t>
      </w:r>
      <w:r w:rsidR="008E2B36" w:rsidRPr="00756962">
        <w:rPr>
          <w:i/>
          <w:iCs/>
          <w:sz w:val="22"/>
        </w:rPr>
        <w:t xml:space="preserve"> </w:t>
      </w:r>
      <w:r w:rsidR="00756962">
        <w:rPr>
          <w:i/>
          <w:iCs/>
          <w:sz w:val="22"/>
        </w:rPr>
        <w:t>ve</w:t>
      </w:r>
      <w:r w:rsidR="008E2B36" w:rsidRPr="00756962">
        <w:rPr>
          <w:i/>
          <w:iCs/>
          <w:sz w:val="22"/>
        </w:rPr>
        <w:t xml:space="preserve"> ilgili diğer gerekli dosyalar </w:t>
      </w:r>
      <w:proofErr w:type="gramStart"/>
      <w:r w:rsidR="008E2B36" w:rsidRPr="00756962">
        <w:rPr>
          <w:i/>
          <w:iCs/>
          <w:sz w:val="22"/>
        </w:rPr>
        <w:t>ile birlikte</w:t>
      </w:r>
      <w:proofErr w:type="gramEnd"/>
      <w:r w:rsidR="008E2B36" w:rsidRPr="00756962">
        <w:rPr>
          <w:i/>
          <w:iCs/>
          <w:sz w:val="22"/>
        </w:rPr>
        <w:t xml:space="preserve"> yükleyiniz</w:t>
      </w:r>
      <w:r w:rsidR="000023DE">
        <w:rPr>
          <w:i/>
          <w:iCs/>
          <w:sz w:val="22"/>
        </w:rPr>
        <w:t xml:space="preserve"> (.</w:t>
      </w:r>
      <w:r w:rsidR="000023DE" w:rsidRPr="00756962">
        <w:rPr>
          <w:i/>
          <w:iCs/>
          <w:sz w:val="22"/>
        </w:rPr>
        <w:t xml:space="preserve">jpeg formatında </w:t>
      </w:r>
      <w:r w:rsidR="000023DE">
        <w:rPr>
          <w:i/>
          <w:iCs/>
          <w:sz w:val="22"/>
        </w:rPr>
        <w:t>taranmış ve</w:t>
      </w:r>
      <w:r w:rsidR="000023DE" w:rsidRPr="00756962">
        <w:rPr>
          <w:i/>
          <w:iCs/>
          <w:sz w:val="22"/>
        </w:rPr>
        <w:t xml:space="preserve"> </w:t>
      </w:r>
      <w:r w:rsidR="000023DE">
        <w:rPr>
          <w:i/>
          <w:iCs/>
          <w:sz w:val="22"/>
        </w:rPr>
        <w:t>eklenmiş</w:t>
      </w:r>
      <w:r w:rsidR="000023DE" w:rsidRPr="00756962">
        <w:rPr>
          <w:i/>
          <w:iCs/>
          <w:sz w:val="22"/>
        </w:rPr>
        <w:t xml:space="preserve"> imzalar kabul edilmemektedir</w:t>
      </w:r>
      <w:r w:rsidR="000023DE">
        <w:rPr>
          <w:i/>
          <w:iCs/>
          <w:sz w:val="22"/>
        </w:rPr>
        <w:t>).</w:t>
      </w:r>
    </w:p>
    <w:sectPr w:rsidR="00725CE3" w:rsidRPr="00756962" w:rsidSect="0092638E">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37DF" w14:textId="77777777" w:rsidR="004020D3" w:rsidRDefault="004020D3" w:rsidP="00561986">
      <w:pPr>
        <w:spacing w:line="240" w:lineRule="auto"/>
      </w:pPr>
      <w:r>
        <w:separator/>
      </w:r>
    </w:p>
  </w:endnote>
  <w:endnote w:type="continuationSeparator" w:id="0">
    <w:p w14:paraId="4537EA9E" w14:textId="77777777" w:rsidR="004020D3" w:rsidRDefault="004020D3" w:rsidP="00561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A8D9" w14:textId="6533CF50" w:rsidR="009D3D97" w:rsidRPr="0092638E" w:rsidRDefault="009D3D97" w:rsidP="00927FC8">
    <w:pPr>
      <w:pStyle w:val="AltBilgi"/>
      <w:jc w:val="both"/>
      <w:rPr>
        <w:i/>
        <w:iCs/>
        <w:sz w:val="22"/>
      </w:rPr>
    </w:pPr>
    <w:r w:rsidRPr="0092638E">
      <w:rPr>
        <w:i/>
        <w:iCs/>
        <w:sz w:val="22"/>
      </w:rPr>
      <w:t xml:space="preserve">Bu </w:t>
    </w:r>
    <w:r w:rsidR="003C7D30">
      <w:rPr>
        <w:i/>
        <w:iCs/>
        <w:sz w:val="22"/>
      </w:rPr>
      <w:t>liste</w:t>
    </w:r>
    <w:r w:rsidR="0092638E">
      <w:rPr>
        <w:i/>
        <w:iCs/>
        <w:sz w:val="22"/>
      </w:rPr>
      <w:t>,</w:t>
    </w:r>
    <w:r w:rsidRPr="0092638E">
      <w:rPr>
        <w:i/>
        <w:iCs/>
        <w:sz w:val="22"/>
      </w:rPr>
      <w:t xml:space="preserve"> Gümüşhane Üniversitesi Fen Bilimleri Dergisi tarafından, dergi</w:t>
    </w:r>
    <w:r w:rsidR="0092638E">
      <w:rPr>
        <w:i/>
        <w:iCs/>
        <w:sz w:val="22"/>
      </w:rPr>
      <w:t xml:space="preserve">ye gönderilecek aday yayınların yazım kontrol süreçlerinin </w:t>
    </w:r>
    <w:r w:rsidR="00927FC8" w:rsidRPr="0092638E">
      <w:rPr>
        <w:i/>
        <w:iCs/>
        <w:sz w:val="22"/>
      </w:rPr>
      <w:t>hızlandırılması</w:t>
    </w:r>
    <w:r w:rsidR="003C7D30">
      <w:rPr>
        <w:i/>
        <w:iCs/>
        <w:sz w:val="22"/>
      </w:rPr>
      <w:t xml:space="preserve"> ve yazım hatalarının en aza indirilmesi</w:t>
    </w:r>
    <w:r w:rsidR="00927FC8" w:rsidRPr="0092638E">
      <w:rPr>
        <w:i/>
        <w:iCs/>
        <w:sz w:val="22"/>
      </w:rPr>
      <w:t xml:space="preserve"> amacı ile hazırlanmıştır.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1E12" w14:textId="77777777" w:rsidR="004020D3" w:rsidRDefault="004020D3" w:rsidP="00561986">
      <w:pPr>
        <w:spacing w:line="240" w:lineRule="auto"/>
      </w:pPr>
      <w:r>
        <w:separator/>
      </w:r>
    </w:p>
  </w:footnote>
  <w:footnote w:type="continuationSeparator" w:id="0">
    <w:p w14:paraId="17359AB3" w14:textId="77777777" w:rsidR="004020D3" w:rsidRDefault="004020D3" w:rsidP="00561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2B5C" w14:textId="33E5F1C3" w:rsidR="00561986" w:rsidRDefault="00561986" w:rsidP="0092638E">
    <w:pPr>
      <w:pStyle w:val="stBilgi"/>
      <w:tabs>
        <w:tab w:val="clear" w:pos="9072"/>
      </w:tabs>
    </w:pPr>
    <w:r>
      <w:rPr>
        <w:noProof/>
      </w:rPr>
      <w:drawing>
        <wp:inline distT="0" distB="0" distL="0" distR="0" wp14:anchorId="2E536E6B" wp14:editId="2A267BE9">
          <wp:extent cx="6120000" cy="585459"/>
          <wp:effectExtent l="0" t="0" r="0" b="5715"/>
          <wp:docPr id="1256808947" name="Resim 125680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000" cy="585459"/>
                  </a:xfrm>
                  <a:prstGeom prst="rect">
                    <a:avLst/>
                  </a:prstGeom>
                </pic:spPr>
              </pic:pic>
            </a:graphicData>
          </a:graphic>
        </wp:inline>
      </w:drawing>
    </w:r>
  </w:p>
  <w:p w14:paraId="3DF94708" w14:textId="6D0451E8" w:rsidR="00561986" w:rsidRPr="00561986" w:rsidRDefault="00561986" w:rsidP="003D34A0">
    <w:pPr>
      <w:spacing w:before="120" w:after="120" w:line="240" w:lineRule="auto"/>
      <w:jc w:val="center"/>
      <w:rPr>
        <w:b/>
        <w:bCs/>
      </w:rPr>
    </w:pPr>
    <w:r w:rsidRPr="00561986">
      <w:rPr>
        <w:b/>
        <w:bCs/>
      </w:rPr>
      <w:t>YAZIM</w:t>
    </w:r>
    <w:r w:rsidR="00DD43FF">
      <w:rPr>
        <w:b/>
        <w:bCs/>
      </w:rPr>
      <w:t xml:space="preserve"> </w:t>
    </w:r>
    <w:r w:rsidR="0092638E">
      <w:rPr>
        <w:b/>
        <w:bCs/>
      </w:rPr>
      <w:t>VE</w:t>
    </w:r>
    <w:r w:rsidR="00DD43FF">
      <w:rPr>
        <w:b/>
        <w:bCs/>
      </w:rPr>
      <w:t xml:space="preserve"> DİL</w:t>
    </w:r>
    <w:r w:rsidRPr="00561986">
      <w:rPr>
        <w:b/>
        <w:bCs/>
      </w:rPr>
      <w:t xml:space="preserve"> KONTROL LİSTESİ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5F49"/>
    <w:multiLevelType w:val="hybridMultilevel"/>
    <w:tmpl w:val="935E1B9E"/>
    <w:lvl w:ilvl="0" w:tplc="074AFD64">
      <w:start w:val="1"/>
      <w:numFmt w:val="decimal"/>
      <w:lvlText w:val="%1."/>
      <w:lvlJc w:val="left"/>
      <w:pPr>
        <w:ind w:left="360" w:hanging="360"/>
      </w:pPr>
      <w:rPr>
        <w:b/>
        <w:i w:val="0"/>
        <w:color w:val="auto"/>
        <w:sz w:val="22"/>
        <w:szCs w:val="22"/>
      </w:rPr>
    </w:lvl>
    <w:lvl w:ilvl="1" w:tplc="041F0019" w:tentative="1">
      <w:start w:val="1"/>
      <w:numFmt w:val="lowerLetter"/>
      <w:lvlText w:val="%2."/>
      <w:lvlJc w:val="left"/>
      <w:pPr>
        <w:ind w:left="164" w:hanging="360"/>
      </w:pPr>
    </w:lvl>
    <w:lvl w:ilvl="2" w:tplc="041F001B" w:tentative="1">
      <w:start w:val="1"/>
      <w:numFmt w:val="lowerRoman"/>
      <w:lvlText w:val="%3."/>
      <w:lvlJc w:val="right"/>
      <w:pPr>
        <w:ind w:left="884" w:hanging="180"/>
      </w:pPr>
    </w:lvl>
    <w:lvl w:ilvl="3" w:tplc="041F000F" w:tentative="1">
      <w:start w:val="1"/>
      <w:numFmt w:val="decimal"/>
      <w:lvlText w:val="%4."/>
      <w:lvlJc w:val="left"/>
      <w:pPr>
        <w:ind w:left="1604" w:hanging="360"/>
      </w:pPr>
    </w:lvl>
    <w:lvl w:ilvl="4" w:tplc="041F0019" w:tentative="1">
      <w:start w:val="1"/>
      <w:numFmt w:val="lowerLetter"/>
      <w:lvlText w:val="%5."/>
      <w:lvlJc w:val="left"/>
      <w:pPr>
        <w:ind w:left="2324" w:hanging="360"/>
      </w:pPr>
    </w:lvl>
    <w:lvl w:ilvl="5" w:tplc="041F001B" w:tentative="1">
      <w:start w:val="1"/>
      <w:numFmt w:val="lowerRoman"/>
      <w:lvlText w:val="%6."/>
      <w:lvlJc w:val="right"/>
      <w:pPr>
        <w:ind w:left="3044" w:hanging="180"/>
      </w:pPr>
    </w:lvl>
    <w:lvl w:ilvl="6" w:tplc="041F000F" w:tentative="1">
      <w:start w:val="1"/>
      <w:numFmt w:val="decimal"/>
      <w:lvlText w:val="%7."/>
      <w:lvlJc w:val="left"/>
      <w:pPr>
        <w:ind w:left="3764" w:hanging="360"/>
      </w:pPr>
    </w:lvl>
    <w:lvl w:ilvl="7" w:tplc="041F0019" w:tentative="1">
      <w:start w:val="1"/>
      <w:numFmt w:val="lowerLetter"/>
      <w:lvlText w:val="%8."/>
      <w:lvlJc w:val="left"/>
      <w:pPr>
        <w:ind w:left="4484" w:hanging="360"/>
      </w:pPr>
    </w:lvl>
    <w:lvl w:ilvl="8" w:tplc="041F001B" w:tentative="1">
      <w:start w:val="1"/>
      <w:numFmt w:val="lowerRoman"/>
      <w:lvlText w:val="%9."/>
      <w:lvlJc w:val="right"/>
      <w:pPr>
        <w:ind w:left="5204" w:hanging="180"/>
      </w:pPr>
    </w:lvl>
  </w:abstractNum>
  <w:num w:numId="1" w16cid:durableId="145282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F8"/>
    <w:rsid w:val="000023DE"/>
    <w:rsid w:val="00004668"/>
    <w:rsid w:val="000572F7"/>
    <w:rsid w:val="0007528D"/>
    <w:rsid w:val="000977B4"/>
    <w:rsid w:val="000A5E7F"/>
    <w:rsid w:val="000B2022"/>
    <w:rsid w:val="000E0032"/>
    <w:rsid w:val="000E218D"/>
    <w:rsid w:val="000E2909"/>
    <w:rsid w:val="00151829"/>
    <w:rsid w:val="001C14F8"/>
    <w:rsid w:val="001D0524"/>
    <w:rsid w:val="001D31C7"/>
    <w:rsid w:val="001D4A0B"/>
    <w:rsid w:val="002104F7"/>
    <w:rsid w:val="00232506"/>
    <w:rsid w:val="00246AE2"/>
    <w:rsid w:val="002618AA"/>
    <w:rsid w:val="00273607"/>
    <w:rsid w:val="002741FF"/>
    <w:rsid w:val="002A5717"/>
    <w:rsid w:val="002B226C"/>
    <w:rsid w:val="002F4556"/>
    <w:rsid w:val="00311C65"/>
    <w:rsid w:val="003449FE"/>
    <w:rsid w:val="00373C7D"/>
    <w:rsid w:val="0037677D"/>
    <w:rsid w:val="003C7D30"/>
    <w:rsid w:val="003D34A0"/>
    <w:rsid w:val="003E338E"/>
    <w:rsid w:val="0040168F"/>
    <w:rsid w:val="004020D3"/>
    <w:rsid w:val="004134DC"/>
    <w:rsid w:val="004521F1"/>
    <w:rsid w:val="004D7789"/>
    <w:rsid w:val="004E5492"/>
    <w:rsid w:val="004F0C56"/>
    <w:rsid w:val="00544732"/>
    <w:rsid w:val="00561986"/>
    <w:rsid w:val="0058217F"/>
    <w:rsid w:val="005B6EC1"/>
    <w:rsid w:val="005E75E2"/>
    <w:rsid w:val="005F3D2C"/>
    <w:rsid w:val="006163CD"/>
    <w:rsid w:val="00644AA7"/>
    <w:rsid w:val="00671BC8"/>
    <w:rsid w:val="00673C79"/>
    <w:rsid w:val="00673EEE"/>
    <w:rsid w:val="00691A99"/>
    <w:rsid w:val="006C495B"/>
    <w:rsid w:val="006C7826"/>
    <w:rsid w:val="006E0327"/>
    <w:rsid w:val="006F186E"/>
    <w:rsid w:val="00725CE3"/>
    <w:rsid w:val="0075279E"/>
    <w:rsid w:val="00756962"/>
    <w:rsid w:val="0076450E"/>
    <w:rsid w:val="00776A1B"/>
    <w:rsid w:val="00836CAD"/>
    <w:rsid w:val="00863279"/>
    <w:rsid w:val="008E2B36"/>
    <w:rsid w:val="009161BA"/>
    <w:rsid w:val="0091633D"/>
    <w:rsid w:val="0092638E"/>
    <w:rsid w:val="00927FC8"/>
    <w:rsid w:val="00931786"/>
    <w:rsid w:val="009362C2"/>
    <w:rsid w:val="009A4E72"/>
    <w:rsid w:val="009C1278"/>
    <w:rsid w:val="009D3D97"/>
    <w:rsid w:val="009D4345"/>
    <w:rsid w:val="009E737A"/>
    <w:rsid w:val="00A014F0"/>
    <w:rsid w:val="00A04069"/>
    <w:rsid w:val="00A3426A"/>
    <w:rsid w:val="00A34824"/>
    <w:rsid w:val="00A43E8B"/>
    <w:rsid w:val="00A5628A"/>
    <w:rsid w:val="00A66A34"/>
    <w:rsid w:val="00A74E83"/>
    <w:rsid w:val="00AA2AED"/>
    <w:rsid w:val="00AA45FD"/>
    <w:rsid w:val="00AA4A3B"/>
    <w:rsid w:val="00AB2778"/>
    <w:rsid w:val="00AC0034"/>
    <w:rsid w:val="00B26FE0"/>
    <w:rsid w:val="00B30899"/>
    <w:rsid w:val="00B4546D"/>
    <w:rsid w:val="00B979BF"/>
    <w:rsid w:val="00BC6737"/>
    <w:rsid w:val="00BD4627"/>
    <w:rsid w:val="00C0485C"/>
    <w:rsid w:val="00C13BD1"/>
    <w:rsid w:val="00C13C2B"/>
    <w:rsid w:val="00C3101F"/>
    <w:rsid w:val="00C4513B"/>
    <w:rsid w:val="00CA42BB"/>
    <w:rsid w:val="00CC1B85"/>
    <w:rsid w:val="00CC3529"/>
    <w:rsid w:val="00CD507D"/>
    <w:rsid w:val="00D12C55"/>
    <w:rsid w:val="00D203F7"/>
    <w:rsid w:val="00D25DA9"/>
    <w:rsid w:val="00DB58A4"/>
    <w:rsid w:val="00DC7810"/>
    <w:rsid w:val="00DD43FF"/>
    <w:rsid w:val="00DE4428"/>
    <w:rsid w:val="00DE5540"/>
    <w:rsid w:val="00E36C03"/>
    <w:rsid w:val="00E4560E"/>
    <w:rsid w:val="00E62220"/>
    <w:rsid w:val="00E82071"/>
    <w:rsid w:val="00EF08C5"/>
    <w:rsid w:val="00F02B7D"/>
    <w:rsid w:val="00F262A4"/>
    <w:rsid w:val="00F6010E"/>
    <w:rsid w:val="00F62F0B"/>
    <w:rsid w:val="00FA3727"/>
    <w:rsid w:val="00FC2B11"/>
    <w:rsid w:val="00FE0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8034"/>
  <w15:chartTrackingRefBased/>
  <w15:docId w15:val="{AD10E809-BF48-475C-B48C-611C96C4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19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61986"/>
  </w:style>
  <w:style w:type="paragraph" w:styleId="AltBilgi">
    <w:name w:val="footer"/>
    <w:basedOn w:val="Normal"/>
    <w:link w:val="AltBilgiChar"/>
    <w:uiPriority w:val="99"/>
    <w:unhideWhenUsed/>
    <w:rsid w:val="0056198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61986"/>
  </w:style>
  <w:style w:type="table" w:styleId="TabloKlavuzu">
    <w:name w:val="Table Grid"/>
    <w:basedOn w:val="NormalTablo"/>
    <w:uiPriority w:val="39"/>
    <w:rsid w:val="00DE55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unhideWhenUsed/>
    <w:qFormat/>
    <w:rsid w:val="0076450E"/>
    <w:pPr>
      <w:spacing w:after="180" w:line="264" w:lineRule="auto"/>
      <w:ind w:left="720"/>
      <w:contextualSpacing/>
    </w:pPr>
    <w:rPr>
      <w:rFonts w:asciiTheme="minorHAnsi" w:eastAsiaTheme="minorEastAsia" w:hAnsiTheme="minorHAnsi"/>
      <w:kern w:val="0"/>
      <w:sz w:val="23"/>
      <w:szCs w:val="23"/>
      <w14:ligatures w14:val="none"/>
    </w:rPr>
  </w:style>
  <w:style w:type="character" w:styleId="YerTutucuMetni">
    <w:name w:val="Placeholder Text"/>
    <w:basedOn w:val="VarsaylanParagrafYazTipi"/>
    <w:uiPriority w:val="99"/>
    <w:semiHidden/>
    <w:rsid w:val="00A014F0"/>
    <w:rPr>
      <w:color w:val="666666"/>
    </w:rPr>
  </w:style>
  <w:style w:type="character" w:styleId="Kpr">
    <w:name w:val="Hyperlink"/>
    <w:basedOn w:val="VarsaylanParagrafYazTipi"/>
    <w:uiPriority w:val="99"/>
    <w:unhideWhenUsed/>
    <w:rsid w:val="00673EEE"/>
    <w:rPr>
      <w:color w:val="0563C1" w:themeColor="hyperlink"/>
      <w:u w:val="single"/>
    </w:rPr>
  </w:style>
  <w:style w:type="character" w:styleId="zmlenmeyenBahsetme">
    <w:name w:val="Unresolved Mention"/>
    <w:basedOn w:val="VarsaylanParagrafYazTipi"/>
    <w:uiPriority w:val="99"/>
    <w:semiHidden/>
    <w:unhideWhenUsed/>
    <w:rsid w:val="00673EEE"/>
    <w:rPr>
      <w:color w:val="605E5C"/>
      <w:shd w:val="clear" w:color="auto" w:fill="E1DFDD"/>
    </w:rPr>
  </w:style>
  <w:style w:type="character" w:styleId="zlenenKpr">
    <w:name w:val="FollowedHyperlink"/>
    <w:basedOn w:val="VarsaylanParagrafYazTipi"/>
    <w:uiPriority w:val="99"/>
    <w:semiHidden/>
    <w:unhideWhenUsed/>
    <w:rsid w:val="00673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elsevier.com/app/answers/detail/a_id/260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CCB6-5F3E-490F-A9D2-436CE4E2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1130</Words>
  <Characters>6442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Mehmet Ali Gücer</cp:lastModifiedBy>
  <cp:revision>50</cp:revision>
  <dcterms:created xsi:type="dcterms:W3CDTF">2023-11-30T19:32:00Z</dcterms:created>
  <dcterms:modified xsi:type="dcterms:W3CDTF">2024-01-02T05:54:00Z</dcterms:modified>
</cp:coreProperties>
</file>