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9AC3B" w14:textId="77777777" w:rsidR="00DC3BC1" w:rsidRDefault="00DC3BC1" w:rsidP="00EA030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569A92F1" w14:textId="64692768" w:rsidR="00EA0300" w:rsidRPr="006E59FA" w:rsidRDefault="007F44AC" w:rsidP="00EA030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6E5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RESPONSE TO REV</w:t>
      </w:r>
      <w:r w:rsidR="00205CF1" w:rsidRPr="006E5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6E5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EWERS</w:t>
      </w:r>
    </w:p>
    <w:p w14:paraId="5C40EC19" w14:textId="77777777" w:rsidR="00FC0759" w:rsidRPr="006E59FA" w:rsidRDefault="00FC0759" w:rsidP="00EA030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EA0300" w:rsidRPr="006E59FA" w14:paraId="747DF66C" w14:textId="77777777" w:rsidTr="00E0485D">
        <w:tc>
          <w:tcPr>
            <w:tcW w:w="1980" w:type="dxa"/>
          </w:tcPr>
          <w:p w14:paraId="5ADD4398" w14:textId="611C4895" w:rsidR="00EA0300" w:rsidRPr="006E59FA" w:rsidRDefault="00EA0300" w:rsidP="00EA03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E59F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Manuscript ID:</w:t>
            </w:r>
          </w:p>
        </w:tc>
        <w:tc>
          <w:tcPr>
            <w:tcW w:w="7087" w:type="dxa"/>
          </w:tcPr>
          <w:p w14:paraId="7577156D" w14:textId="77777777" w:rsidR="00EA0300" w:rsidRPr="006E59FA" w:rsidRDefault="00EA0300" w:rsidP="002B107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EA0300" w:rsidRPr="006E59FA" w14:paraId="587C583E" w14:textId="77777777" w:rsidTr="00E0485D">
        <w:tc>
          <w:tcPr>
            <w:tcW w:w="1980" w:type="dxa"/>
          </w:tcPr>
          <w:p w14:paraId="1F6388F1" w14:textId="26320AE4" w:rsidR="00EA0300" w:rsidRPr="006E59FA" w:rsidRDefault="00EA0300" w:rsidP="00EA03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E59F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Manuscript Title: </w:t>
            </w:r>
          </w:p>
        </w:tc>
        <w:tc>
          <w:tcPr>
            <w:tcW w:w="7087" w:type="dxa"/>
          </w:tcPr>
          <w:p w14:paraId="48895B32" w14:textId="77777777" w:rsidR="00EA0300" w:rsidRPr="006E59FA" w:rsidRDefault="00EA0300" w:rsidP="002B107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56506A" w:rsidRPr="006E59FA" w14:paraId="2D23C220" w14:textId="77777777" w:rsidTr="00E0485D">
        <w:tc>
          <w:tcPr>
            <w:tcW w:w="1980" w:type="dxa"/>
          </w:tcPr>
          <w:p w14:paraId="1E3F79C7" w14:textId="775C1945" w:rsidR="0056506A" w:rsidRPr="006E59FA" w:rsidRDefault="0056506A" w:rsidP="00EA03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E59F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Date Sent:</w:t>
            </w:r>
          </w:p>
        </w:tc>
        <w:tc>
          <w:tcPr>
            <w:tcW w:w="7087" w:type="dxa"/>
          </w:tcPr>
          <w:p w14:paraId="042F7EE5" w14:textId="77777777" w:rsidR="0056506A" w:rsidRPr="006E59FA" w:rsidRDefault="0056506A" w:rsidP="002B107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56506A" w:rsidRPr="006E59FA" w14:paraId="22913AD5" w14:textId="77777777" w:rsidTr="00E0485D">
        <w:tc>
          <w:tcPr>
            <w:tcW w:w="1980" w:type="dxa"/>
          </w:tcPr>
          <w:p w14:paraId="4D0AA2B6" w14:textId="6951BF8D" w:rsidR="0056506A" w:rsidRPr="006E59FA" w:rsidRDefault="0056506A" w:rsidP="00EA03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E59F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Date Due:</w:t>
            </w:r>
          </w:p>
        </w:tc>
        <w:tc>
          <w:tcPr>
            <w:tcW w:w="7087" w:type="dxa"/>
          </w:tcPr>
          <w:p w14:paraId="2C10FB9B" w14:textId="77777777" w:rsidR="0056506A" w:rsidRPr="006E59FA" w:rsidRDefault="0056506A" w:rsidP="002B107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14:paraId="759963E6" w14:textId="77777777" w:rsidR="00817432" w:rsidRPr="006E59FA" w:rsidRDefault="00817432" w:rsidP="002B1077">
      <w:pPr>
        <w:jc w:val="both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75050F26" w14:textId="77777777" w:rsidR="00580F8E" w:rsidRPr="006E59FA" w:rsidRDefault="00580F8E" w:rsidP="006508E1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78D58FE2" w14:textId="57509750" w:rsidR="00205CF1" w:rsidRPr="006E59FA" w:rsidRDefault="00205CF1" w:rsidP="006508E1">
      <w:pPr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6E59FA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NOTE FOR EDITORS AND REVIEWERS</w:t>
      </w:r>
    </w:p>
    <w:p w14:paraId="5DB72EAD" w14:textId="77777777" w:rsidR="00205CF1" w:rsidRPr="006E59FA" w:rsidRDefault="00205CF1" w:rsidP="006508E1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172F6710" w14:textId="4DC7F656" w:rsidR="006508E1" w:rsidRPr="006E59FA" w:rsidRDefault="006508E1" w:rsidP="006508E1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6E59FA">
        <w:rPr>
          <w:rFonts w:ascii="Times New Roman" w:eastAsia="Times New Roman" w:hAnsi="Times New Roman" w:cs="Times New Roman"/>
          <w:color w:val="000000"/>
          <w:lang w:val="en-US"/>
        </w:rPr>
        <w:t>Dear Editor and Reviewers,</w:t>
      </w:r>
    </w:p>
    <w:p w14:paraId="25A1F9E0" w14:textId="174B1C1B" w:rsidR="006508E1" w:rsidRPr="006E59FA" w:rsidRDefault="00791540" w:rsidP="006508E1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6E59FA">
        <w:rPr>
          <w:rFonts w:ascii="Times New Roman" w:eastAsia="Times New Roman" w:hAnsi="Times New Roman" w:cs="Times New Roman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52BA" w:rsidRPr="006E59FA">
        <w:rPr>
          <w:rFonts w:ascii="Times New Roman" w:eastAsia="Times New Roman" w:hAnsi="Times New Roman" w:cs="Times New Roman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1DA5" w:rsidRPr="006E59FA">
        <w:rPr>
          <w:rFonts w:ascii="Times New Roman" w:eastAsia="Times New Roman" w:hAnsi="Times New Roman" w:cs="Times New Roman"/>
          <w:color w:val="000000"/>
          <w:lang w:val="en-US"/>
        </w:rPr>
        <w:t>………………………………………………………………………………………………………………</w:t>
      </w:r>
      <w:r w:rsidR="002452BA" w:rsidRPr="006E59FA">
        <w:rPr>
          <w:rFonts w:ascii="Times New Roman" w:eastAsia="Times New Roman" w:hAnsi="Times New Roman" w:cs="Times New Roman"/>
          <w:color w:val="000000"/>
          <w:lang w:val="en-US"/>
        </w:rPr>
        <w:t xml:space="preserve"> .</w:t>
      </w:r>
    </w:p>
    <w:p w14:paraId="2BD4B184" w14:textId="20EA62B8" w:rsidR="00A65E85" w:rsidRPr="006E59FA" w:rsidRDefault="00C71E4D" w:rsidP="006508E1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6E59FA">
        <w:rPr>
          <w:rFonts w:ascii="Times New Roman" w:eastAsia="Times New Roman" w:hAnsi="Times New Roman" w:cs="Times New Roman"/>
          <w:color w:val="000000"/>
          <w:lang w:val="en-US"/>
        </w:rPr>
        <w:t>Kindest Regards</w:t>
      </w:r>
    </w:p>
    <w:p w14:paraId="62B85503" w14:textId="5170E7CD" w:rsidR="007A208B" w:rsidRPr="006E59FA" w:rsidRDefault="007A208B" w:rsidP="006508E1">
      <w:pPr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7077AAB6" w14:textId="77777777" w:rsidR="007A208B" w:rsidRPr="006E59FA" w:rsidRDefault="007A208B" w:rsidP="006508E1">
      <w:pPr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751CDB" w:rsidRPr="006E59FA" w14:paraId="1A0757B2" w14:textId="77777777" w:rsidTr="00751CDB">
        <w:tc>
          <w:tcPr>
            <w:tcW w:w="1696" w:type="dxa"/>
          </w:tcPr>
          <w:p w14:paraId="7E09D83C" w14:textId="513B9C16" w:rsidR="00751CDB" w:rsidRPr="006E59FA" w:rsidRDefault="00751CDB" w:rsidP="006508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E59F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Revision Title:</w:t>
            </w:r>
          </w:p>
        </w:tc>
        <w:tc>
          <w:tcPr>
            <w:tcW w:w="7366" w:type="dxa"/>
          </w:tcPr>
          <w:p w14:paraId="5AB983EF" w14:textId="77777777" w:rsidR="00751CDB" w:rsidRPr="006E59FA" w:rsidRDefault="00751CDB" w:rsidP="006508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</w:tbl>
    <w:p w14:paraId="30968EFE" w14:textId="77777777" w:rsidR="00371DA5" w:rsidRPr="006E59FA" w:rsidRDefault="00371DA5" w:rsidP="006508E1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6E2AD3D4" w14:textId="77777777" w:rsidR="007A208B" w:rsidRPr="006E59FA" w:rsidRDefault="007A208B" w:rsidP="006508E1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19AAE774" w14:textId="27835B18" w:rsidR="00A65E85" w:rsidRPr="006E59FA" w:rsidRDefault="00791540">
      <w:pPr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en-US"/>
        </w:rPr>
      </w:pPr>
      <w:r w:rsidRPr="00C86B92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en-US"/>
        </w:rPr>
        <w:t xml:space="preserve">*Dear author, please indicate your corrections/revisions you report here also on the manuscript in red </w:t>
      </w:r>
      <w:r w:rsidR="00C86B92" w:rsidRPr="00C86B92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en-US"/>
        </w:rPr>
        <w:t>color</w:t>
      </w:r>
      <w:r w:rsidRPr="006E59FA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en-US"/>
        </w:rPr>
        <w:t>.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06"/>
        <w:gridCol w:w="4056"/>
      </w:tblGrid>
      <w:tr w:rsidR="00A65E85" w:rsidRPr="006E59FA" w14:paraId="45119ACE" w14:textId="77777777">
        <w:tc>
          <w:tcPr>
            <w:tcW w:w="5006" w:type="dxa"/>
            <w:shd w:val="clear" w:color="auto" w:fill="BFBFBF"/>
          </w:tcPr>
          <w:p w14:paraId="4C7E0017" w14:textId="77777777" w:rsidR="00A65E85" w:rsidRPr="006E59FA" w:rsidRDefault="00A65E85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14:paraId="18D65FFA" w14:textId="22EFE063" w:rsidR="00D3185F" w:rsidRPr="006E59FA" w:rsidRDefault="00C71E4D" w:rsidP="00D3185F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E59F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REVIEWER </w:t>
            </w:r>
            <w:r w:rsidR="00791540" w:rsidRPr="006E59F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</w:t>
            </w:r>
            <w:r w:rsidR="00D3185F" w:rsidRPr="006E59F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14:paraId="732CC9B1" w14:textId="1E9D99AE" w:rsidR="00A65E85" w:rsidRPr="006E59FA" w:rsidRDefault="00A65E85" w:rsidP="00791540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4056" w:type="dxa"/>
            <w:shd w:val="clear" w:color="auto" w:fill="BFBFBF"/>
          </w:tcPr>
          <w:p w14:paraId="18427D45" w14:textId="77777777" w:rsidR="00D3185F" w:rsidRPr="006E59FA" w:rsidRDefault="00D3185F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14:paraId="5327BE7A" w14:textId="77777777" w:rsidR="00A65E85" w:rsidRPr="006E59FA" w:rsidRDefault="00C71E4D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E59F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RESPONSES TO THE COMMENTS</w:t>
            </w:r>
          </w:p>
          <w:p w14:paraId="49CC7E2F" w14:textId="11CF076D" w:rsidR="00791540" w:rsidRPr="006E59FA" w:rsidRDefault="00791540" w:rsidP="00791540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E59F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(REVISIONS OR REBUTTALS)</w:t>
            </w:r>
          </w:p>
        </w:tc>
      </w:tr>
      <w:tr w:rsidR="00A65E85" w:rsidRPr="006E59FA" w14:paraId="04C45236" w14:textId="77777777">
        <w:tc>
          <w:tcPr>
            <w:tcW w:w="5006" w:type="dxa"/>
          </w:tcPr>
          <w:p w14:paraId="2B72ACAE" w14:textId="77777777" w:rsidR="00A508FA" w:rsidRPr="006E59FA" w:rsidRDefault="00A508FA" w:rsidP="00D3185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597A087D" w14:textId="77777777" w:rsidR="00A508FA" w:rsidRPr="006E59FA" w:rsidRDefault="00A508FA" w:rsidP="00D3185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4F6CA07C" w14:textId="2A30DF85" w:rsidR="00791540" w:rsidRPr="006E59FA" w:rsidRDefault="00D3185F" w:rsidP="0079154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E59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 w:rsidR="00791540" w:rsidRPr="006E59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……………………………………………..</w:t>
            </w:r>
          </w:p>
          <w:p w14:paraId="5CF72E22" w14:textId="7A0AE327" w:rsidR="00A65E85" w:rsidRPr="006E59FA" w:rsidRDefault="0054789F" w:rsidP="00D3185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4789F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(In this section, you can increase the number of lines based on your responses)</w:t>
            </w:r>
          </w:p>
        </w:tc>
        <w:tc>
          <w:tcPr>
            <w:tcW w:w="4056" w:type="dxa"/>
          </w:tcPr>
          <w:p w14:paraId="00878266" w14:textId="77777777" w:rsidR="00D77FDC" w:rsidRPr="006E59FA" w:rsidRDefault="00D77FDC" w:rsidP="00D77FDC">
            <w:pP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</w:p>
          <w:p w14:paraId="4225FD0F" w14:textId="097871EE" w:rsidR="00791540" w:rsidRPr="006E59FA" w:rsidRDefault="0054789F" w:rsidP="0079154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…………………………………………….</w:t>
            </w:r>
          </w:p>
          <w:p w14:paraId="44A839F5" w14:textId="02F3E1E5" w:rsidR="00D77FDC" w:rsidRPr="006E59FA" w:rsidRDefault="00D77FDC" w:rsidP="00D77FD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A65E85" w:rsidRPr="006E59FA" w14:paraId="5FEDD43B" w14:textId="77777777" w:rsidTr="00D3185F">
        <w:tc>
          <w:tcPr>
            <w:tcW w:w="5006" w:type="dxa"/>
            <w:shd w:val="clear" w:color="auto" w:fill="BFBFBF" w:themeFill="background1" w:themeFillShade="BF"/>
          </w:tcPr>
          <w:p w14:paraId="7A928BCC" w14:textId="77777777" w:rsidR="00D3185F" w:rsidRPr="006E59FA" w:rsidRDefault="00D3185F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14:paraId="630A1B6D" w14:textId="59ED6773" w:rsidR="00D3185F" w:rsidRPr="006E59FA" w:rsidRDefault="00D3185F" w:rsidP="00D3185F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E59F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REVIEWER </w:t>
            </w:r>
            <w:r w:rsidR="00791540" w:rsidRPr="006E59F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</w:t>
            </w:r>
            <w:r w:rsidRPr="006E59F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14:paraId="15CB0A6E" w14:textId="55CACED2" w:rsidR="00A65E85" w:rsidRPr="006E59FA" w:rsidRDefault="00A65E85" w:rsidP="0079154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056" w:type="dxa"/>
            <w:shd w:val="clear" w:color="auto" w:fill="BFBFBF" w:themeFill="background1" w:themeFillShade="BF"/>
          </w:tcPr>
          <w:p w14:paraId="295BCBAB" w14:textId="77777777" w:rsidR="00D3185F" w:rsidRPr="006E59FA" w:rsidRDefault="00D3185F" w:rsidP="00D3185F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14:paraId="2BF2CEA1" w14:textId="77777777" w:rsidR="00791540" w:rsidRPr="006E59FA" w:rsidRDefault="00D3185F" w:rsidP="00D3185F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E59F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RESPONSES TO THE COMMENTS</w:t>
            </w:r>
          </w:p>
          <w:p w14:paraId="41A13151" w14:textId="6EDDABA5" w:rsidR="00D3185F" w:rsidRPr="006E59FA" w:rsidRDefault="00791540" w:rsidP="00D3185F">
            <w:pP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val="en-US"/>
              </w:rPr>
            </w:pPr>
            <w:r w:rsidRPr="006E59F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(REVISIONS OR REBUTTALS)</w:t>
            </w:r>
          </w:p>
        </w:tc>
      </w:tr>
      <w:tr w:rsidR="00A65E85" w:rsidRPr="006E59FA" w14:paraId="2FE4CB1B" w14:textId="77777777">
        <w:tc>
          <w:tcPr>
            <w:tcW w:w="5006" w:type="dxa"/>
          </w:tcPr>
          <w:p w14:paraId="4C5ED33B" w14:textId="77777777" w:rsidR="00791540" w:rsidRPr="006E59FA" w:rsidRDefault="00791540" w:rsidP="0079154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E59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-……………………………………………..</w:t>
            </w:r>
          </w:p>
          <w:p w14:paraId="1B27BC61" w14:textId="77777777" w:rsidR="00D3185F" w:rsidRPr="006E59FA" w:rsidRDefault="00D3185F" w:rsidP="00D3185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5E7292FA" w14:textId="77777777" w:rsidR="00A65E85" w:rsidRPr="006E59FA" w:rsidRDefault="00A65E85" w:rsidP="00D3185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056" w:type="dxa"/>
          </w:tcPr>
          <w:p w14:paraId="60B00575" w14:textId="77777777" w:rsidR="00791540" w:rsidRPr="006E59FA" w:rsidRDefault="00791540" w:rsidP="0079154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E59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-……………………………………………..</w:t>
            </w:r>
          </w:p>
          <w:p w14:paraId="23E8AA95" w14:textId="7AF322AF" w:rsidR="00EE716D" w:rsidRPr="006E59FA" w:rsidRDefault="00EE716D" w:rsidP="00791540">
            <w:pPr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  <w:tr w:rsidR="00CA4A0D" w:rsidRPr="006E59FA" w14:paraId="34E00B4B" w14:textId="77777777" w:rsidTr="00DE555E">
        <w:tc>
          <w:tcPr>
            <w:tcW w:w="5006" w:type="dxa"/>
            <w:shd w:val="clear" w:color="auto" w:fill="D0CECE" w:themeFill="background2" w:themeFillShade="E6"/>
          </w:tcPr>
          <w:p w14:paraId="6D3B209F" w14:textId="55016391" w:rsidR="00CA4A0D" w:rsidRPr="00DE555E" w:rsidRDefault="002D6CF2" w:rsidP="002D6CF2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2D6C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>Addition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ally</w:t>
            </w:r>
            <w:r w:rsidRPr="002D6C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, pay attention to the following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issues </w:t>
            </w:r>
            <w:r w:rsidRPr="002D6C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 make the necessary revisions</w:t>
            </w:r>
            <w:r w:rsidRPr="002D6C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.</w:t>
            </w:r>
          </w:p>
        </w:tc>
        <w:tc>
          <w:tcPr>
            <w:tcW w:w="4056" w:type="dxa"/>
            <w:shd w:val="clear" w:color="auto" w:fill="D0CECE" w:themeFill="background2" w:themeFillShade="E6"/>
          </w:tcPr>
          <w:p w14:paraId="105F58D8" w14:textId="77777777" w:rsidR="00CA4A0D" w:rsidRPr="006E59FA" w:rsidRDefault="00CA4A0D" w:rsidP="0079154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CA4A0D" w:rsidRPr="006E59FA" w14:paraId="5226803A" w14:textId="77777777">
        <w:tc>
          <w:tcPr>
            <w:tcW w:w="5006" w:type="dxa"/>
          </w:tcPr>
          <w:p w14:paraId="775C9E1C" w14:textId="0FDD923C" w:rsidR="00CA4A0D" w:rsidRPr="00CA4A0D" w:rsidRDefault="00DE555E" w:rsidP="00CA4A0D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Turkish and English versions of the texts in “Abstract” and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Öz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” sections have to be translated equivalently (please check the texts at sentence level). </w:t>
            </w:r>
          </w:p>
          <w:p w14:paraId="42A77F37" w14:textId="1E5110BB" w:rsidR="00CA4A0D" w:rsidRDefault="00CA4A0D" w:rsidP="00CA4A0D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056" w:type="dxa"/>
          </w:tcPr>
          <w:p w14:paraId="2EC83859" w14:textId="77777777" w:rsidR="00CA4A0D" w:rsidRPr="006E59FA" w:rsidRDefault="00CA4A0D" w:rsidP="0079154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CA4A0D" w:rsidRPr="006E59FA" w14:paraId="76E7BD0E" w14:textId="77777777">
        <w:tc>
          <w:tcPr>
            <w:tcW w:w="5006" w:type="dxa"/>
          </w:tcPr>
          <w:p w14:paraId="016AAD02" w14:textId="36133ECC" w:rsidR="00DE555E" w:rsidRDefault="00DE555E" w:rsidP="0079154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In-text citations and references section need to </w:t>
            </w:r>
            <w:proofErr w:type="gramStart"/>
            <w:r w:rsidR="00663E1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be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reviewed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again to miss out any citations and reference</w:t>
            </w:r>
            <w:r w:rsidR="00663E1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(to prevent to cite in the main text and not refer in the references or vice-versa).</w:t>
            </w:r>
          </w:p>
          <w:p w14:paraId="7698A1BA" w14:textId="000231B2" w:rsidR="00CA4A0D" w:rsidRDefault="00CA4A0D" w:rsidP="0079154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056" w:type="dxa"/>
          </w:tcPr>
          <w:p w14:paraId="5881640A" w14:textId="77777777" w:rsidR="00CA4A0D" w:rsidRPr="006E59FA" w:rsidRDefault="00CA4A0D" w:rsidP="0079154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E555E" w:rsidRPr="006E59FA" w14:paraId="422AEEE0" w14:textId="77777777">
        <w:tc>
          <w:tcPr>
            <w:tcW w:w="5006" w:type="dxa"/>
          </w:tcPr>
          <w:p w14:paraId="5CAC9D46" w14:textId="5E1EDE1C" w:rsidR="00DE555E" w:rsidRPr="00DE555E" w:rsidRDefault="00663E11" w:rsidP="00663E1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-Find</w:t>
            </w:r>
            <w:proofErr w:type="gramStart"/>
            <w:r w:rsidRPr="00663E1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</w:t>
            </w:r>
            <w:proofErr w:type="gramEnd"/>
            <w:r w:rsidRPr="00663E1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if any, missing in-text citations and references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and add them to the text</w:t>
            </w:r>
            <w:r w:rsidRPr="00663E1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4056" w:type="dxa"/>
          </w:tcPr>
          <w:p w14:paraId="651A6F41" w14:textId="77777777" w:rsidR="00DE555E" w:rsidRPr="006E59FA" w:rsidRDefault="00DE555E" w:rsidP="0079154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E555E" w:rsidRPr="006E59FA" w14:paraId="29D4A612" w14:textId="77777777">
        <w:tc>
          <w:tcPr>
            <w:tcW w:w="5006" w:type="dxa"/>
          </w:tcPr>
          <w:p w14:paraId="5C2F9CAD" w14:textId="41F32A1B" w:rsidR="00DE555E" w:rsidRPr="00DE555E" w:rsidRDefault="000727CE" w:rsidP="000727C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-Have the </w:t>
            </w:r>
            <w:r w:rsidRPr="000727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Turkish and English parts of the text re-read by field experts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to revise </w:t>
            </w:r>
            <w:r w:rsidRPr="000727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possible spelling mistakes and incorrect expressions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4056" w:type="dxa"/>
          </w:tcPr>
          <w:p w14:paraId="299A91B5" w14:textId="77777777" w:rsidR="00DE555E" w:rsidRPr="006E59FA" w:rsidRDefault="00DE555E" w:rsidP="0079154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E555E" w:rsidRPr="006E59FA" w14:paraId="308C2D41" w14:textId="77777777">
        <w:tc>
          <w:tcPr>
            <w:tcW w:w="5006" w:type="dxa"/>
          </w:tcPr>
          <w:p w14:paraId="5DB7D0D9" w14:textId="27E91789" w:rsidR="00DE555E" w:rsidRPr="000727CE" w:rsidRDefault="000727CE" w:rsidP="007915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Revise your text, including extended abstract section, to have 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itentichate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report not exceeding 15%, and submit the up-to-date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itentichate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report to the journal </w:t>
            </w:r>
          </w:p>
        </w:tc>
        <w:tc>
          <w:tcPr>
            <w:tcW w:w="4056" w:type="dxa"/>
          </w:tcPr>
          <w:p w14:paraId="6FD3EF31" w14:textId="77777777" w:rsidR="00DE555E" w:rsidRPr="006E59FA" w:rsidRDefault="00DE555E" w:rsidP="0079154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14:paraId="2D83480D" w14:textId="3A1D6FCB" w:rsidR="00A65E85" w:rsidRDefault="00A65E85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165681BC" w14:textId="77777777" w:rsidR="002146CC" w:rsidRPr="006E59FA" w:rsidRDefault="002146CC">
      <w:pPr>
        <w:rPr>
          <w:rFonts w:ascii="Times New Roman" w:eastAsia="Times New Roman" w:hAnsi="Times New Roman" w:cs="Times New Roman"/>
          <w:color w:val="000000"/>
          <w:lang w:val="en-US"/>
        </w:rPr>
      </w:pPr>
    </w:p>
    <w:sectPr w:rsidR="002146CC" w:rsidRPr="006E59FA" w:rsidSect="00DC3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35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3DBAD" w14:textId="77777777" w:rsidR="005A4CA4" w:rsidRDefault="005A4CA4" w:rsidP="00D3185F">
      <w:pPr>
        <w:spacing w:after="0" w:line="240" w:lineRule="auto"/>
      </w:pPr>
      <w:r>
        <w:separator/>
      </w:r>
    </w:p>
  </w:endnote>
  <w:endnote w:type="continuationSeparator" w:id="0">
    <w:p w14:paraId="237F107C" w14:textId="77777777" w:rsidR="005A4CA4" w:rsidRDefault="005A4CA4" w:rsidP="00D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02A96" w14:textId="77777777" w:rsidR="00AD0EBC" w:rsidRDefault="00AD0E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8423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74077AA" w14:textId="65B537E9" w:rsidR="00D3185F" w:rsidRPr="003E69C4" w:rsidRDefault="00D3185F" w:rsidP="00754E7F">
        <w:pPr>
          <w:pStyle w:val="AltBilgi"/>
          <w:jc w:val="center"/>
          <w:rPr>
            <w:rFonts w:ascii="Times New Roman" w:hAnsi="Times New Roman" w:cs="Times New Roman"/>
          </w:rPr>
        </w:pPr>
        <w:r w:rsidRPr="003E69C4">
          <w:rPr>
            <w:rFonts w:ascii="Times New Roman" w:hAnsi="Times New Roman" w:cs="Times New Roman"/>
          </w:rPr>
          <w:fldChar w:fldCharType="begin"/>
        </w:r>
        <w:r w:rsidRPr="003E69C4">
          <w:rPr>
            <w:rFonts w:ascii="Times New Roman" w:hAnsi="Times New Roman" w:cs="Times New Roman"/>
          </w:rPr>
          <w:instrText>PAGE   \* MERGEFORMAT</w:instrText>
        </w:r>
        <w:r w:rsidRPr="003E69C4">
          <w:rPr>
            <w:rFonts w:ascii="Times New Roman" w:hAnsi="Times New Roman" w:cs="Times New Roman"/>
          </w:rPr>
          <w:fldChar w:fldCharType="separate"/>
        </w:r>
        <w:r w:rsidR="0076119D" w:rsidRPr="0076119D">
          <w:rPr>
            <w:rFonts w:ascii="Times New Roman" w:hAnsi="Times New Roman" w:cs="Times New Roman"/>
            <w:noProof/>
            <w:lang w:val="tr-TR"/>
          </w:rPr>
          <w:t>1</w:t>
        </w:r>
        <w:r w:rsidRPr="003E69C4">
          <w:rPr>
            <w:rFonts w:ascii="Times New Roman" w:hAnsi="Times New Roman" w:cs="Times New Roman"/>
          </w:rPr>
          <w:fldChar w:fldCharType="end"/>
        </w:r>
      </w:p>
    </w:sdtContent>
  </w:sdt>
  <w:p w14:paraId="4F3B5B92" w14:textId="77777777" w:rsidR="00D3185F" w:rsidRDefault="00D3185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F84ED" w14:textId="77777777" w:rsidR="00AD0EBC" w:rsidRDefault="00AD0E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BC98D" w14:textId="77777777" w:rsidR="005A4CA4" w:rsidRDefault="005A4CA4" w:rsidP="00D3185F">
      <w:pPr>
        <w:spacing w:after="0" w:line="240" w:lineRule="auto"/>
      </w:pPr>
      <w:r>
        <w:separator/>
      </w:r>
    </w:p>
  </w:footnote>
  <w:footnote w:type="continuationSeparator" w:id="0">
    <w:p w14:paraId="4B053BCB" w14:textId="77777777" w:rsidR="005A4CA4" w:rsidRDefault="005A4CA4" w:rsidP="00D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D3E7E" w14:textId="77777777" w:rsidR="00AD0EBC" w:rsidRDefault="00AD0E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3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2469"/>
      <w:gridCol w:w="2671"/>
      <w:gridCol w:w="1130"/>
    </w:tblGrid>
    <w:tr w:rsidR="0076119D" w:rsidRPr="0076119D" w14:paraId="755BFB78" w14:textId="77777777" w:rsidTr="00C227D9">
      <w:trPr>
        <w:trHeight w:val="347"/>
        <w:jc w:val="center"/>
      </w:trPr>
      <w:tc>
        <w:tcPr>
          <w:tcW w:w="1544" w:type="pct"/>
          <w:tcBorders>
            <w:bottom w:val="single" w:sz="12" w:space="0" w:color="002060"/>
          </w:tcBorders>
          <w:tcMar>
            <w:top w:w="113" w:type="dxa"/>
            <w:left w:w="57" w:type="dxa"/>
            <w:bottom w:w="113" w:type="dxa"/>
            <w:right w:w="57" w:type="dxa"/>
          </w:tcMar>
          <w:vAlign w:val="bottom"/>
        </w:tcPr>
        <w:p w14:paraId="05B7F12D" w14:textId="77777777" w:rsidR="0076119D" w:rsidRPr="0076119D" w:rsidRDefault="0076119D" w:rsidP="0076119D">
          <w:pPr>
            <w:rPr>
              <w:rFonts w:ascii="Times New Roman" w:hAnsi="Times New Roman"/>
              <w:noProof/>
              <w:sz w:val="20"/>
            </w:rPr>
          </w:pPr>
          <w:r w:rsidRPr="0076119D">
            <w:rPr>
              <w:rFonts w:ascii="Times New Roman" w:hAnsi="Times New Roman"/>
              <w:noProof/>
              <w:sz w:val="20"/>
            </w:rPr>
            <w:drawing>
              <wp:inline distT="0" distB="0" distL="0" distR="0" wp14:anchorId="453697B0" wp14:editId="5A660677">
                <wp:extent cx="1629311" cy="415127"/>
                <wp:effectExtent l="0" t="0" r="0" b="4445"/>
                <wp:docPr id="116744007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7440079" name=""/>
                        <pic:cNvPicPr/>
                      </pic:nvPicPr>
                      <pic:blipFill rotWithShape="1">
                        <a:blip r:embed="rId1"/>
                        <a:srcRect l="3979" t="15327" r="4735" b="21510"/>
                        <a:stretch/>
                      </pic:blipFill>
                      <pic:spPr bwMode="auto">
                        <a:xfrm>
                          <a:off x="0" y="0"/>
                          <a:ext cx="1687866" cy="4300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3" w:type="pct"/>
          <w:gridSpan w:val="2"/>
          <w:tcBorders>
            <w:bottom w:val="single" w:sz="12" w:space="0" w:color="002060"/>
          </w:tcBorders>
          <w:tcMar>
            <w:top w:w="113" w:type="dxa"/>
            <w:left w:w="57" w:type="dxa"/>
            <w:bottom w:w="113" w:type="dxa"/>
            <w:right w:w="57" w:type="dxa"/>
          </w:tcMar>
          <w:vAlign w:val="bottom"/>
        </w:tcPr>
        <w:p w14:paraId="7CAC09D6" w14:textId="77777777" w:rsidR="0076119D" w:rsidRPr="0076119D" w:rsidRDefault="0076119D" w:rsidP="0076119D">
          <w:pPr>
            <w:jc w:val="center"/>
            <w:rPr>
              <w:rFonts w:ascii="Times New Roman" w:hAnsi="Times New Roman"/>
              <w:b/>
              <w:bCs/>
            </w:rPr>
          </w:pPr>
          <w:r w:rsidRPr="0076119D">
            <w:rPr>
              <w:rFonts w:ascii="Times New Roman" w:hAnsi="Times New Roman"/>
              <w:b/>
              <w:bCs/>
            </w:rPr>
            <w:t>Ihlara Eğitim Araştırmaları Dergisi</w:t>
          </w:r>
        </w:p>
        <w:p w14:paraId="6F024350" w14:textId="77777777" w:rsidR="0076119D" w:rsidRPr="0076119D" w:rsidRDefault="0076119D" w:rsidP="0076119D">
          <w:pPr>
            <w:jc w:val="center"/>
            <w:rPr>
              <w:rFonts w:ascii="Times New Roman" w:hAnsi="Times New Roman"/>
              <w:lang w:val="en-US"/>
            </w:rPr>
          </w:pPr>
          <w:proofErr w:type="spellStart"/>
          <w:r w:rsidRPr="0076119D">
            <w:rPr>
              <w:rFonts w:ascii="Times New Roman" w:hAnsi="Times New Roman"/>
              <w:b/>
              <w:bCs/>
              <w:lang w:val="en-US"/>
            </w:rPr>
            <w:t>Ihlara</w:t>
          </w:r>
          <w:proofErr w:type="spellEnd"/>
          <w:r w:rsidRPr="0076119D">
            <w:rPr>
              <w:rFonts w:ascii="Times New Roman" w:hAnsi="Times New Roman"/>
              <w:b/>
              <w:bCs/>
              <w:lang w:val="en-US"/>
            </w:rPr>
            <w:t xml:space="preserve"> Journal of Educational Research</w:t>
          </w:r>
        </w:p>
      </w:tc>
      <w:tc>
        <w:tcPr>
          <w:tcW w:w="623" w:type="pct"/>
          <w:tcBorders>
            <w:bottom w:val="single" w:sz="12" w:space="0" w:color="002060"/>
          </w:tcBorders>
          <w:vAlign w:val="bottom"/>
        </w:tcPr>
        <w:p w14:paraId="44DD358B" w14:textId="77777777" w:rsidR="0076119D" w:rsidRPr="0076119D" w:rsidRDefault="0076119D" w:rsidP="0076119D">
          <w:pPr>
            <w:jc w:val="center"/>
            <w:rPr>
              <w:rFonts w:ascii="Times New Roman" w:hAnsi="Times New Roman"/>
              <w:noProof/>
              <w:sz w:val="20"/>
            </w:rPr>
          </w:pPr>
          <w:r w:rsidRPr="0076119D">
            <w:rPr>
              <w:rFonts w:ascii="Times New Roman" w:hAnsi="Times New Roman"/>
              <w:noProof/>
              <w:sz w:val="20"/>
            </w:rPr>
            <w:drawing>
              <wp:inline distT="0" distB="0" distL="0" distR="0" wp14:anchorId="1712E0AB" wp14:editId="4A41C701">
                <wp:extent cx="452849" cy="436245"/>
                <wp:effectExtent l="0" t="0" r="4445" b="1905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149" cy="451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6119D" w:rsidRPr="0076119D" w14:paraId="5620D921" w14:textId="77777777" w:rsidTr="00C227D9">
      <w:trPr>
        <w:trHeight w:val="26"/>
        <w:jc w:val="center"/>
      </w:trPr>
      <w:tc>
        <w:tcPr>
          <w:tcW w:w="2905" w:type="pct"/>
          <w:gridSpan w:val="2"/>
          <w:tcBorders>
            <w:top w:val="single" w:sz="12" w:space="0" w:color="002060"/>
          </w:tcBorders>
          <w:tcMar>
            <w:top w:w="113" w:type="dxa"/>
            <w:left w:w="57" w:type="dxa"/>
            <w:bottom w:w="113" w:type="dxa"/>
            <w:right w:w="57" w:type="dxa"/>
          </w:tcMar>
        </w:tcPr>
        <w:p w14:paraId="64CB32F6" w14:textId="2599C766" w:rsidR="0076119D" w:rsidRPr="0076119D" w:rsidRDefault="0076119D" w:rsidP="0076119D">
          <w:pPr>
            <w:jc w:val="both"/>
            <w:rPr>
              <w:rFonts w:ascii="Times New Roman" w:hAnsi="Times New Roman" w:cs="Arial"/>
              <w:b/>
              <w:szCs w:val="18"/>
            </w:rPr>
          </w:pPr>
          <w:bookmarkStart w:id="0" w:name="_GoBack"/>
          <w:bookmarkEnd w:id="0"/>
        </w:p>
      </w:tc>
      <w:tc>
        <w:tcPr>
          <w:tcW w:w="2095" w:type="pct"/>
          <w:gridSpan w:val="2"/>
          <w:tcBorders>
            <w:top w:val="single" w:sz="12" w:space="0" w:color="002060"/>
          </w:tcBorders>
        </w:tcPr>
        <w:p w14:paraId="626EF7AF" w14:textId="77777777" w:rsidR="0076119D" w:rsidRPr="0076119D" w:rsidRDefault="0076119D" w:rsidP="0076119D">
          <w:pPr>
            <w:jc w:val="right"/>
            <w:rPr>
              <w:rFonts w:ascii="Times New Roman" w:hAnsi="Times New Roman" w:cs="Arial"/>
              <w:noProof/>
              <w:sz w:val="18"/>
              <w:szCs w:val="18"/>
            </w:rPr>
          </w:pPr>
          <w:r w:rsidRPr="0076119D">
            <w:rPr>
              <w:rFonts w:ascii="Times New Roman" w:hAnsi="Times New Roman" w:cs="Arial"/>
              <w:sz w:val="18"/>
              <w:szCs w:val="18"/>
              <w:lang w:val="en-US"/>
            </w:rPr>
            <w:t>e-ISSN: 2528-9632</w:t>
          </w:r>
        </w:p>
      </w:tc>
    </w:tr>
  </w:tbl>
  <w:p w14:paraId="7A1FB246" w14:textId="77777777" w:rsidR="00DC3BC1" w:rsidRDefault="00DC3BC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A1D1A" w14:textId="77777777" w:rsidR="00AD0EBC" w:rsidRDefault="00AD0EB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56E79"/>
    <w:multiLevelType w:val="hybridMultilevel"/>
    <w:tmpl w:val="14A416B8"/>
    <w:lvl w:ilvl="0" w:tplc="CE6ED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6519B"/>
    <w:multiLevelType w:val="hybridMultilevel"/>
    <w:tmpl w:val="CEC02B24"/>
    <w:lvl w:ilvl="0" w:tplc="7A0232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C6AD9"/>
    <w:multiLevelType w:val="hybridMultilevel"/>
    <w:tmpl w:val="C218951A"/>
    <w:lvl w:ilvl="0" w:tplc="81B81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85"/>
    <w:rsid w:val="00031308"/>
    <w:rsid w:val="00053E97"/>
    <w:rsid w:val="000579FF"/>
    <w:rsid w:val="0006604B"/>
    <w:rsid w:val="000727CE"/>
    <w:rsid w:val="000833F1"/>
    <w:rsid w:val="00094D70"/>
    <w:rsid w:val="000A2E96"/>
    <w:rsid w:val="000A7E9A"/>
    <w:rsid w:val="000B0DE8"/>
    <w:rsid w:val="000D11C6"/>
    <w:rsid w:val="000D2621"/>
    <w:rsid w:val="001514FF"/>
    <w:rsid w:val="001566CD"/>
    <w:rsid w:val="00171E4E"/>
    <w:rsid w:val="00173FDD"/>
    <w:rsid w:val="001B3846"/>
    <w:rsid w:val="001D7866"/>
    <w:rsid w:val="001E0419"/>
    <w:rsid w:val="002032ED"/>
    <w:rsid w:val="00205CF1"/>
    <w:rsid w:val="002146CC"/>
    <w:rsid w:val="00217632"/>
    <w:rsid w:val="0021779C"/>
    <w:rsid w:val="002209E9"/>
    <w:rsid w:val="00220EB6"/>
    <w:rsid w:val="002452BA"/>
    <w:rsid w:val="00252B4B"/>
    <w:rsid w:val="0027774F"/>
    <w:rsid w:val="002948A1"/>
    <w:rsid w:val="002B1077"/>
    <w:rsid w:val="002D6CF2"/>
    <w:rsid w:val="002E6B5B"/>
    <w:rsid w:val="002F0640"/>
    <w:rsid w:val="00320155"/>
    <w:rsid w:val="00323E37"/>
    <w:rsid w:val="0032793E"/>
    <w:rsid w:val="0034693C"/>
    <w:rsid w:val="00351AD9"/>
    <w:rsid w:val="00371DA5"/>
    <w:rsid w:val="00373C61"/>
    <w:rsid w:val="0037488F"/>
    <w:rsid w:val="00377114"/>
    <w:rsid w:val="00384922"/>
    <w:rsid w:val="0039680D"/>
    <w:rsid w:val="003A341F"/>
    <w:rsid w:val="003D6B58"/>
    <w:rsid w:val="003E69C4"/>
    <w:rsid w:val="004314AF"/>
    <w:rsid w:val="00433937"/>
    <w:rsid w:val="00440348"/>
    <w:rsid w:val="00442BF3"/>
    <w:rsid w:val="00442FAA"/>
    <w:rsid w:val="004455D7"/>
    <w:rsid w:val="00450D0D"/>
    <w:rsid w:val="004B0981"/>
    <w:rsid w:val="004B11F4"/>
    <w:rsid w:val="004B7E97"/>
    <w:rsid w:val="004D51DD"/>
    <w:rsid w:val="0054194C"/>
    <w:rsid w:val="00542843"/>
    <w:rsid w:val="0054789F"/>
    <w:rsid w:val="00556117"/>
    <w:rsid w:val="00564913"/>
    <w:rsid w:val="0056506A"/>
    <w:rsid w:val="00565BDA"/>
    <w:rsid w:val="00580F8E"/>
    <w:rsid w:val="00585D44"/>
    <w:rsid w:val="005A17EA"/>
    <w:rsid w:val="005A4CA4"/>
    <w:rsid w:val="005B4CCD"/>
    <w:rsid w:val="005D04B1"/>
    <w:rsid w:val="005E3590"/>
    <w:rsid w:val="005F0A07"/>
    <w:rsid w:val="00621D08"/>
    <w:rsid w:val="006409F8"/>
    <w:rsid w:val="00647E92"/>
    <w:rsid w:val="006508E1"/>
    <w:rsid w:val="006521A1"/>
    <w:rsid w:val="00655DFF"/>
    <w:rsid w:val="00657EC0"/>
    <w:rsid w:val="00663E11"/>
    <w:rsid w:val="006A4DDE"/>
    <w:rsid w:val="006C15F7"/>
    <w:rsid w:val="006C382F"/>
    <w:rsid w:val="006D37EF"/>
    <w:rsid w:val="006E59FA"/>
    <w:rsid w:val="006E6ED0"/>
    <w:rsid w:val="006F7687"/>
    <w:rsid w:val="00734A8F"/>
    <w:rsid w:val="007472A2"/>
    <w:rsid w:val="00751CDB"/>
    <w:rsid w:val="00754E7F"/>
    <w:rsid w:val="00760003"/>
    <w:rsid w:val="0076119D"/>
    <w:rsid w:val="00772A9E"/>
    <w:rsid w:val="00791540"/>
    <w:rsid w:val="00792362"/>
    <w:rsid w:val="007A208B"/>
    <w:rsid w:val="007D1BD2"/>
    <w:rsid w:val="007F44AC"/>
    <w:rsid w:val="007F7361"/>
    <w:rsid w:val="00817432"/>
    <w:rsid w:val="00821C81"/>
    <w:rsid w:val="00855926"/>
    <w:rsid w:val="0088052C"/>
    <w:rsid w:val="008E65B8"/>
    <w:rsid w:val="00906FBE"/>
    <w:rsid w:val="009104CC"/>
    <w:rsid w:val="009300CB"/>
    <w:rsid w:val="00956518"/>
    <w:rsid w:val="00957B7B"/>
    <w:rsid w:val="00966E46"/>
    <w:rsid w:val="00971AF8"/>
    <w:rsid w:val="00974750"/>
    <w:rsid w:val="00975A91"/>
    <w:rsid w:val="009B18C5"/>
    <w:rsid w:val="009D5760"/>
    <w:rsid w:val="009D612E"/>
    <w:rsid w:val="009D7089"/>
    <w:rsid w:val="00A024D8"/>
    <w:rsid w:val="00A03833"/>
    <w:rsid w:val="00A07899"/>
    <w:rsid w:val="00A21D27"/>
    <w:rsid w:val="00A508FA"/>
    <w:rsid w:val="00A65E85"/>
    <w:rsid w:val="00A865AC"/>
    <w:rsid w:val="00A91B41"/>
    <w:rsid w:val="00AA49A8"/>
    <w:rsid w:val="00AC106E"/>
    <w:rsid w:val="00AD0EBC"/>
    <w:rsid w:val="00AD2DA3"/>
    <w:rsid w:val="00AF6FC3"/>
    <w:rsid w:val="00B46810"/>
    <w:rsid w:val="00B86EF0"/>
    <w:rsid w:val="00B92642"/>
    <w:rsid w:val="00BA5526"/>
    <w:rsid w:val="00BE0931"/>
    <w:rsid w:val="00C406A5"/>
    <w:rsid w:val="00C40A31"/>
    <w:rsid w:val="00C71E4D"/>
    <w:rsid w:val="00C86B92"/>
    <w:rsid w:val="00CA4A0D"/>
    <w:rsid w:val="00D2003D"/>
    <w:rsid w:val="00D236DB"/>
    <w:rsid w:val="00D3185F"/>
    <w:rsid w:val="00D55713"/>
    <w:rsid w:val="00D753DA"/>
    <w:rsid w:val="00D77FDC"/>
    <w:rsid w:val="00D85481"/>
    <w:rsid w:val="00DB2F00"/>
    <w:rsid w:val="00DC3BC1"/>
    <w:rsid w:val="00DD0F8B"/>
    <w:rsid w:val="00DE555E"/>
    <w:rsid w:val="00DE6241"/>
    <w:rsid w:val="00E0485D"/>
    <w:rsid w:val="00E16E7A"/>
    <w:rsid w:val="00E41B26"/>
    <w:rsid w:val="00E47A70"/>
    <w:rsid w:val="00E65400"/>
    <w:rsid w:val="00EA0300"/>
    <w:rsid w:val="00EA25A4"/>
    <w:rsid w:val="00ED6447"/>
    <w:rsid w:val="00ED6FFD"/>
    <w:rsid w:val="00EE716D"/>
    <w:rsid w:val="00EF6EC4"/>
    <w:rsid w:val="00F31965"/>
    <w:rsid w:val="00F52E5F"/>
    <w:rsid w:val="00F7025F"/>
    <w:rsid w:val="00F727C4"/>
    <w:rsid w:val="00F77350"/>
    <w:rsid w:val="00F85CCF"/>
    <w:rsid w:val="00F9114F"/>
    <w:rsid w:val="00FB16E7"/>
    <w:rsid w:val="00FC0759"/>
    <w:rsid w:val="00FC5C5D"/>
    <w:rsid w:val="00FD2004"/>
    <w:rsid w:val="00FE58FC"/>
    <w:rsid w:val="00FE7942"/>
    <w:rsid w:val="00FF45C2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65E53"/>
  <w15:docId w15:val="{2D4D49FD-E789-445B-9D2F-E2CC2822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42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B7D46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31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185F"/>
  </w:style>
  <w:style w:type="paragraph" w:styleId="AltBilgi">
    <w:name w:val="footer"/>
    <w:basedOn w:val="Normal"/>
    <w:link w:val="AltBilgiChar"/>
    <w:uiPriority w:val="99"/>
    <w:unhideWhenUsed/>
    <w:rsid w:val="00D31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185F"/>
  </w:style>
  <w:style w:type="table" w:customStyle="1" w:styleId="TabloKlavuzu1">
    <w:name w:val="Tablo Kılavuzu1"/>
    <w:basedOn w:val="NormalTablo"/>
    <w:next w:val="TabloKlavuzu"/>
    <w:uiPriority w:val="39"/>
    <w:rsid w:val="00DC3BC1"/>
    <w:pPr>
      <w:spacing w:after="0" w:line="240" w:lineRule="auto"/>
    </w:pPr>
    <w:rPr>
      <w:rFonts w:cs="Times New Roman"/>
      <w:lang w:val="tr-T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AD0EBC"/>
    <w:pPr>
      <w:spacing w:after="0" w:line="240" w:lineRule="auto"/>
    </w:pPr>
    <w:rPr>
      <w:rFonts w:cs="Times New Roman"/>
      <w:lang w:val="tr-T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6119D"/>
    <w:pPr>
      <w:spacing w:after="0" w:line="240" w:lineRule="auto"/>
    </w:pPr>
    <w:rPr>
      <w:rFonts w:cs="Times New Roman"/>
      <w:lang w:val="tr-T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X5OqSBLCKdjUdMq/dnBNvFrDtQ==">CgMxLjA4AHIhMXVtWGRfWHRMZEt4VkhhZkhXSDZSQ0JlcDZPa2VjdnNV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15</cp:revision>
  <dcterms:created xsi:type="dcterms:W3CDTF">2023-12-11T07:58:00Z</dcterms:created>
  <dcterms:modified xsi:type="dcterms:W3CDTF">2024-01-02T08:57:00Z</dcterms:modified>
</cp:coreProperties>
</file>