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464"/>
        <w:tblW w:w="8719" w:type="dxa"/>
        <w:tblLayout w:type="fixed"/>
        <w:tblLook w:val="04A0" w:firstRow="1" w:lastRow="0" w:firstColumn="1" w:lastColumn="0" w:noHBand="0" w:noVBand="1"/>
      </w:tblPr>
      <w:tblGrid>
        <w:gridCol w:w="3283"/>
        <w:gridCol w:w="2153"/>
        <w:gridCol w:w="3283"/>
      </w:tblGrid>
      <w:tr w:rsidR="00374DCC" w:rsidRPr="00AD1F59" w14:paraId="4235425C" w14:textId="77777777" w:rsidTr="00151BD4">
        <w:trPr>
          <w:trHeight w:val="1012"/>
        </w:trPr>
        <w:tc>
          <w:tcPr>
            <w:tcW w:w="3283" w:type="dxa"/>
          </w:tcPr>
          <w:p w14:paraId="44C6D2E8" w14:textId="272B7B41" w:rsidR="004720E0" w:rsidRPr="00AD1F59" w:rsidRDefault="00BD696E" w:rsidP="00410A86">
            <w:pPr>
              <w:tabs>
                <w:tab w:val="center" w:pos="4536"/>
                <w:tab w:val="right" w:pos="9072"/>
              </w:tabs>
              <w:spacing w:before="100" w:beforeAutospacing="1" w:after="0" w:line="240" w:lineRule="auto"/>
              <w:jc w:val="center"/>
              <w:rPr>
                <w:rFonts w:ascii="Times New Roman" w:eastAsia="Times New Roman" w:hAnsi="Times New Roman"/>
                <w:bCs/>
                <w:sz w:val="20"/>
                <w:szCs w:val="20"/>
                <w:lang w:eastAsia="tr-TR"/>
              </w:rPr>
            </w:pPr>
            <w:bookmarkStart w:id="0" w:name="_GoBack"/>
            <w:bookmarkEnd w:id="0"/>
            <w:r w:rsidRPr="00AD1F59">
              <w:rPr>
                <w:rFonts w:ascii="Times New Roman" w:eastAsia="Times New Roman" w:hAnsi="Times New Roman"/>
                <w:bCs/>
                <w:sz w:val="20"/>
                <w:szCs w:val="20"/>
                <w:lang w:eastAsia="tr-TR"/>
              </w:rPr>
              <w:t>Buca Eğitim Fakültesi Dergisi,</w:t>
            </w:r>
            <w:r w:rsidR="002B2307" w:rsidRPr="00AD1F59">
              <w:rPr>
                <w:rFonts w:ascii="Times New Roman" w:eastAsia="Times New Roman" w:hAnsi="Times New Roman"/>
                <w:bCs/>
                <w:sz w:val="20"/>
                <w:szCs w:val="20"/>
                <w:lang w:eastAsia="tr-TR"/>
              </w:rPr>
              <w:t xml:space="preserve">        </w:t>
            </w:r>
            <w:r w:rsidR="004720E0" w:rsidRPr="00AD1F59">
              <w:rPr>
                <w:rFonts w:ascii="Times New Roman" w:eastAsia="Times New Roman" w:hAnsi="Times New Roman"/>
                <w:bCs/>
                <w:sz w:val="20"/>
                <w:szCs w:val="20"/>
                <w:lang w:eastAsia="tr-TR"/>
              </w:rPr>
              <w:t xml:space="preserve"> </w:t>
            </w:r>
            <w:r w:rsidRPr="00AD1F59">
              <w:rPr>
                <w:rFonts w:ascii="Times New Roman" w:eastAsia="Times New Roman" w:hAnsi="Times New Roman"/>
                <w:bCs/>
                <w:sz w:val="20"/>
                <w:szCs w:val="20"/>
                <w:lang w:eastAsia="tr-TR"/>
              </w:rPr>
              <w:t>yıl</w:t>
            </w:r>
            <w:r w:rsidR="00815CB9" w:rsidRPr="00AD1F59">
              <w:rPr>
                <w:rFonts w:ascii="Times New Roman" w:eastAsia="Times New Roman" w:hAnsi="Times New Roman"/>
                <w:bCs/>
                <w:sz w:val="20"/>
                <w:szCs w:val="20"/>
                <w:lang w:eastAsia="tr-TR"/>
              </w:rPr>
              <w:t xml:space="preserve">, </w:t>
            </w:r>
            <w:r w:rsidRPr="00AD1F59">
              <w:rPr>
                <w:rFonts w:ascii="Times New Roman" w:eastAsia="Times New Roman" w:hAnsi="Times New Roman"/>
                <w:bCs/>
                <w:sz w:val="20"/>
                <w:szCs w:val="20"/>
                <w:lang w:eastAsia="tr-TR"/>
              </w:rPr>
              <w:t xml:space="preserve">sayı </w:t>
            </w:r>
            <w:r w:rsidR="00815CB9" w:rsidRPr="00AD1F59">
              <w:rPr>
                <w:rFonts w:ascii="Times New Roman" w:eastAsia="Times New Roman" w:hAnsi="Times New Roman"/>
                <w:bCs/>
                <w:sz w:val="20"/>
                <w:szCs w:val="20"/>
                <w:lang w:eastAsia="tr-TR"/>
              </w:rPr>
              <w:t>,</w:t>
            </w:r>
            <w:r w:rsidRPr="00AD1F59">
              <w:rPr>
                <w:rFonts w:ascii="Times New Roman" w:eastAsia="Times New Roman" w:hAnsi="Times New Roman"/>
                <w:bCs/>
                <w:sz w:val="20"/>
                <w:szCs w:val="20"/>
                <w:lang w:eastAsia="tr-TR"/>
              </w:rPr>
              <w:t xml:space="preserve"> </w:t>
            </w:r>
            <w:proofErr w:type="spellStart"/>
            <w:r w:rsidR="00815CB9" w:rsidRPr="00AD1F59">
              <w:rPr>
                <w:rFonts w:ascii="Times New Roman" w:eastAsia="Times New Roman" w:hAnsi="Times New Roman"/>
                <w:bCs/>
                <w:sz w:val="20"/>
                <w:szCs w:val="20"/>
                <w:lang w:eastAsia="tr-TR"/>
              </w:rPr>
              <w:t>s</w:t>
            </w:r>
            <w:r w:rsidR="00C855DC" w:rsidRPr="00AD1F59">
              <w:rPr>
                <w:rFonts w:ascii="Times New Roman" w:eastAsia="Times New Roman" w:hAnsi="Times New Roman"/>
                <w:bCs/>
                <w:sz w:val="20"/>
                <w:szCs w:val="20"/>
                <w:lang w:eastAsia="tr-TR"/>
              </w:rPr>
              <w:t>s</w:t>
            </w:r>
            <w:proofErr w:type="spellEnd"/>
            <w:r w:rsidR="00815CB9" w:rsidRPr="00AD1F59">
              <w:rPr>
                <w:rFonts w:ascii="Times New Roman" w:eastAsia="Times New Roman" w:hAnsi="Times New Roman"/>
                <w:bCs/>
                <w:sz w:val="20"/>
                <w:szCs w:val="20"/>
                <w:lang w:eastAsia="tr-TR"/>
              </w:rPr>
              <w:t>.</w:t>
            </w:r>
          </w:p>
          <w:p w14:paraId="1A95D9E3" w14:textId="77777777" w:rsidR="004720E0" w:rsidRPr="00AD1F59" w:rsidRDefault="004720E0" w:rsidP="00410A86">
            <w:pPr>
              <w:tabs>
                <w:tab w:val="center" w:pos="4536"/>
                <w:tab w:val="right" w:pos="9072"/>
              </w:tabs>
              <w:spacing w:before="100" w:beforeAutospacing="1" w:after="0" w:line="240" w:lineRule="auto"/>
              <w:ind w:firstLine="34"/>
              <w:jc w:val="center"/>
              <w:rPr>
                <w:rFonts w:ascii="Times New Roman" w:eastAsia="Times New Roman" w:hAnsi="Times New Roman"/>
                <w:lang w:eastAsia="tr-TR"/>
              </w:rPr>
            </w:pPr>
            <w:r w:rsidRPr="00AD1F59">
              <w:rPr>
                <w:rFonts w:ascii="Times New Roman" w:hAnsi="Times New Roman"/>
                <w:sz w:val="20"/>
                <w:szCs w:val="20"/>
              </w:rPr>
              <w:t>Araştırma /Olgu sunumu/Derleme</w:t>
            </w:r>
            <w:r w:rsidR="00957F87" w:rsidRPr="00AD1F59">
              <w:rPr>
                <w:rFonts w:ascii="Times New Roman" w:hAnsi="Times New Roman"/>
                <w:sz w:val="20"/>
                <w:szCs w:val="20"/>
              </w:rPr>
              <w:t xml:space="preserve"> vb. (Makale türü </w:t>
            </w:r>
            <w:r w:rsidR="004F4170" w:rsidRPr="00AD1F59">
              <w:rPr>
                <w:rFonts w:ascii="Times New Roman" w:hAnsi="Times New Roman"/>
                <w:sz w:val="20"/>
                <w:szCs w:val="20"/>
              </w:rPr>
              <w:t>yazar tarafından seçilmelidir</w:t>
            </w:r>
            <w:r w:rsidR="00957F87" w:rsidRPr="00AD1F59">
              <w:rPr>
                <w:rFonts w:ascii="Times New Roman" w:hAnsi="Times New Roman"/>
              </w:rPr>
              <w:t>)</w:t>
            </w:r>
          </w:p>
        </w:tc>
        <w:tc>
          <w:tcPr>
            <w:tcW w:w="2153" w:type="dxa"/>
          </w:tcPr>
          <w:p w14:paraId="01D49782" w14:textId="77777777" w:rsidR="004720E0" w:rsidRPr="00AD1F59" w:rsidRDefault="005A2C81" w:rsidP="001C36BE">
            <w:pPr>
              <w:tabs>
                <w:tab w:val="center" w:pos="4536"/>
                <w:tab w:val="right" w:pos="9072"/>
              </w:tabs>
              <w:spacing w:before="100" w:beforeAutospacing="1" w:after="0" w:line="240" w:lineRule="auto"/>
              <w:rPr>
                <w:rFonts w:ascii="Times New Roman" w:eastAsia="Times New Roman" w:hAnsi="Times New Roman"/>
                <w:b/>
                <w:bCs/>
                <w:lang w:eastAsia="tr-TR"/>
              </w:rPr>
            </w:pPr>
            <w:r w:rsidRPr="00AD1F59">
              <w:rPr>
                <w:rFonts w:ascii="Times New Roman" w:eastAsia="Times New Roman" w:hAnsi="Times New Roman"/>
                <w:noProof/>
                <w:lang w:val="en-US"/>
              </w:rPr>
              <w:drawing>
                <wp:inline distT="0" distB="0" distL="0" distR="0" wp14:anchorId="48A2299D" wp14:editId="10234F9E">
                  <wp:extent cx="1304290" cy="612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l="15715" t="23529" r="7857" b="22058"/>
                          <a:stretch>
                            <a:fillRect/>
                          </a:stretch>
                        </pic:blipFill>
                        <pic:spPr bwMode="auto">
                          <a:xfrm>
                            <a:off x="0" y="0"/>
                            <a:ext cx="1304290" cy="612140"/>
                          </a:xfrm>
                          <a:prstGeom prst="rect">
                            <a:avLst/>
                          </a:prstGeom>
                          <a:noFill/>
                          <a:ln>
                            <a:noFill/>
                          </a:ln>
                        </pic:spPr>
                      </pic:pic>
                    </a:graphicData>
                  </a:graphic>
                </wp:inline>
              </w:drawing>
            </w:r>
          </w:p>
        </w:tc>
        <w:tc>
          <w:tcPr>
            <w:tcW w:w="3283" w:type="dxa"/>
          </w:tcPr>
          <w:p w14:paraId="53C518FD" w14:textId="254A1C46" w:rsidR="004720E0" w:rsidRPr="00AD1F59" w:rsidRDefault="002065EE" w:rsidP="00410A86">
            <w:pPr>
              <w:tabs>
                <w:tab w:val="center" w:pos="4536"/>
                <w:tab w:val="right" w:pos="9072"/>
              </w:tabs>
              <w:spacing w:before="100" w:beforeAutospacing="1" w:after="0" w:line="240" w:lineRule="auto"/>
              <w:jc w:val="center"/>
              <w:rPr>
                <w:rFonts w:ascii="Times New Roman" w:eastAsia="Times New Roman" w:hAnsi="Times New Roman"/>
                <w:sz w:val="20"/>
                <w:szCs w:val="20"/>
                <w:lang w:eastAsia="tr-TR"/>
              </w:rPr>
            </w:pPr>
            <w:proofErr w:type="spellStart"/>
            <w:r w:rsidRPr="00AD1F59">
              <w:rPr>
                <w:rFonts w:ascii="Times New Roman" w:eastAsia="Times New Roman" w:hAnsi="Times New Roman"/>
                <w:sz w:val="20"/>
                <w:szCs w:val="20"/>
              </w:rPr>
              <w:t>The</w:t>
            </w:r>
            <w:proofErr w:type="spellEnd"/>
            <w:r w:rsidRPr="00AD1F59">
              <w:rPr>
                <w:rFonts w:ascii="Times New Roman" w:eastAsia="Times New Roman" w:hAnsi="Times New Roman"/>
                <w:sz w:val="20"/>
                <w:szCs w:val="20"/>
              </w:rPr>
              <w:t xml:space="preserve"> </w:t>
            </w:r>
            <w:proofErr w:type="spellStart"/>
            <w:r w:rsidR="004720E0" w:rsidRPr="00AD1F59">
              <w:rPr>
                <w:rFonts w:ascii="Times New Roman" w:eastAsia="Times New Roman" w:hAnsi="Times New Roman"/>
                <w:sz w:val="20"/>
                <w:szCs w:val="20"/>
              </w:rPr>
              <w:t>Journal</w:t>
            </w:r>
            <w:proofErr w:type="spellEnd"/>
            <w:r w:rsidR="004720E0" w:rsidRPr="00AD1F59">
              <w:rPr>
                <w:rFonts w:ascii="Times New Roman" w:eastAsia="Times New Roman" w:hAnsi="Times New Roman"/>
                <w:sz w:val="20"/>
                <w:szCs w:val="20"/>
              </w:rPr>
              <w:t xml:space="preserve"> of Buca</w:t>
            </w:r>
            <w:r w:rsidRPr="00AD1F59">
              <w:rPr>
                <w:rFonts w:ascii="Times New Roman" w:eastAsia="Times New Roman" w:hAnsi="Times New Roman"/>
                <w:sz w:val="20"/>
                <w:szCs w:val="20"/>
              </w:rPr>
              <w:t xml:space="preserve"> </w:t>
            </w:r>
            <w:proofErr w:type="spellStart"/>
            <w:r w:rsidRPr="00AD1F59">
              <w:rPr>
                <w:rFonts w:ascii="Times New Roman" w:eastAsia="Times New Roman" w:hAnsi="Times New Roman"/>
                <w:sz w:val="20"/>
                <w:szCs w:val="20"/>
              </w:rPr>
              <w:t>Faculty</w:t>
            </w:r>
            <w:proofErr w:type="spellEnd"/>
            <w:r w:rsidRPr="00AD1F59">
              <w:rPr>
                <w:rFonts w:ascii="Times New Roman" w:eastAsia="Times New Roman" w:hAnsi="Times New Roman"/>
                <w:sz w:val="20"/>
                <w:szCs w:val="20"/>
              </w:rPr>
              <w:t xml:space="preserve"> of </w:t>
            </w:r>
            <w:proofErr w:type="spellStart"/>
            <w:r w:rsidR="004720E0" w:rsidRPr="00AD1F59">
              <w:rPr>
                <w:rFonts w:ascii="Times New Roman" w:eastAsia="Times New Roman" w:hAnsi="Times New Roman"/>
                <w:sz w:val="20"/>
                <w:szCs w:val="20"/>
              </w:rPr>
              <w:t>Education</w:t>
            </w:r>
            <w:proofErr w:type="spellEnd"/>
            <w:r w:rsidR="00C014AF" w:rsidRPr="00AD1F59">
              <w:rPr>
                <w:rFonts w:ascii="Times New Roman" w:eastAsia="Times New Roman" w:hAnsi="Times New Roman"/>
                <w:sz w:val="20"/>
                <w:szCs w:val="20"/>
              </w:rPr>
              <w:t>,</w:t>
            </w:r>
            <w:r w:rsidR="004720E0" w:rsidRPr="00AD1F59">
              <w:rPr>
                <w:rFonts w:ascii="Times New Roman" w:eastAsia="Times New Roman" w:hAnsi="Times New Roman"/>
                <w:sz w:val="20"/>
                <w:szCs w:val="20"/>
              </w:rPr>
              <w:t xml:space="preserve"> </w:t>
            </w:r>
            <w:proofErr w:type="spellStart"/>
            <w:r w:rsidR="004C5DDE" w:rsidRPr="00AD1F59">
              <w:rPr>
                <w:rFonts w:ascii="Times New Roman" w:eastAsia="Times New Roman" w:hAnsi="Times New Roman"/>
                <w:bCs/>
                <w:sz w:val="20"/>
                <w:szCs w:val="20"/>
                <w:lang w:eastAsia="tr-TR"/>
              </w:rPr>
              <w:t>year</w:t>
            </w:r>
            <w:proofErr w:type="spellEnd"/>
            <w:r w:rsidR="00815CB9" w:rsidRPr="00AD1F59">
              <w:rPr>
                <w:rFonts w:ascii="Times New Roman" w:eastAsia="Times New Roman" w:hAnsi="Times New Roman"/>
                <w:bCs/>
                <w:sz w:val="20"/>
                <w:szCs w:val="20"/>
                <w:lang w:eastAsia="tr-TR"/>
              </w:rPr>
              <w:t>,</w:t>
            </w:r>
            <w:r w:rsidR="00BD696E" w:rsidRPr="00AD1F59">
              <w:rPr>
                <w:rFonts w:ascii="Times New Roman" w:eastAsia="Times New Roman" w:hAnsi="Times New Roman"/>
                <w:bCs/>
                <w:sz w:val="20"/>
                <w:szCs w:val="20"/>
                <w:lang w:eastAsia="tr-TR"/>
              </w:rPr>
              <w:t xml:space="preserve"> </w:t>
            </w:r>
            <w:proofErr w:type="spellStart"/>
            <w:r w:rsidR="004C5DDE" w:rsidRPr="00AD1F59">
              <w:rPr>
                <w:rFonts w:ascii="Times New Roman" w:eastAsia="Times New Roman" w:hAnsi="Times New Roman"/>
                <w:bCs/>
                <w:sz w:val="20"/>
                <w:szCs w:val="20"/>
                <w:lang w:eastAsia="tr-TR"/>
              </w:rPr>
              <w:t>issue</w:t>
            </w:r>
            <w:proofErr w:type="spellEnd"/>
            <w:r w:rsidR="00815CB9" w:rsidRPr="00AD1F59">
              <w:rPr>
                <w:rFonts w:ascii="Times New Roman" w:eastAsia="Times New Roman" w:hAnsi="Times New Roman"/>
                <w:bCs/>
                <w:sz w:val="20"/>
                <w:szCs w:val="20"/>
                <w:lang w:eastAsia="tr-TR"/>
              </w:rPr>
              <w:t>,</w:t>
            </w:r>
            <w:r w:rsidR="00BD696E" w:rsidRPr="00AD1F59">
              <w:rPr>
                <w:rFonts w:ascii="Times New Roman" w:eastAsia="Times New Roman" w:hAnsi="Times New Roman"/>
                <w:bCs/>
                <w:sz w:val="20"/>
                <w:szCs w:val="20"/>
                <w:lang w:eastAsia="tr-TR"/>
              </w:rPr>
              <w:t xml:space="preserve"> </w:t>
            </w:r>
            <w:proofErr w:type="spellStart"/>
            <w:r w:rsidR="004C5DDE" w:rsidRPr="00AD1F59">
              <w:rPr>
                <w:rFonts w:ascii="Times New Roman" w:eastAsia="Times New Roman" w:hAnsi="Times New Roman"/>
                <w:bCs/>
                <w:sz w:val="20"/>
                <w:szCs w:val="20"/>
                <w:lang w:eastAsia="tr-TR"/>
              </w:rPr>
              <w:t>p</w:t>
            </w:r>
            <w:r w:rsidR="00C855DC" w:rsidRPr="00AD1F59">
              <w:rPr>
                <w:rFonts w:ascii="Times New Roman" w:eastAsia="Times New Roman" w:hAnsi="Times New Roman"/>
                <w:bCs/>
                <w:sz w:val="20"/>
                <w:szCs w:val="20"/>
                <w:lang w:eastAsia="tr-TR"/>
              </w:rPr>
              <w:t>p</w:t>
            </w:r>
            <w:proofErr w:type="spellEnd"/>
            <w:r w:rsidR="004C5DDE" w:rsidRPr="00AD1F59">
              <w:rPr>
                <w:rFonts w:ascii="Times New Roman" w:eastAsia="Times New Roman" w:hAnsi="Times New Roman"/>
                <w:bCs/>
                <w:sz w:val="20"/>
                <w:szCs w:val="20"/>
                <w:lang w:eastAsia="tr-TR"/>
              </w:rPr>
              <w:t>.</w:t>
            </w:r>
          </w:p>
          <w:p w14:paraId="4B5C75AF" w14:textId="77777777" w:rsidR="002F3F19" w:rsidRPr="00AD1F59" w:rsidRDefault="002F3F19" w:rsidP="00410A86">
            <w:pPr>
              <w:tabs>
                <w:tab w:val="center" w:pos="4536"/>
                <w:tab w:val="right" w:pos="9072"/>
              </w:tabs>
              <w:spacing w:after="0" w:line="240" w:lineRule="auto"/>
              <w:jc w:val="center"/>
              <w:rPr>
                <w:rFonts w:ascii="Times New Roman" w:eastAsia="Times New Roman" w:hAnsi="Times New Roman"/>
                <w:sz w:val="20"/>
                <w:szCs w:val="20"/>
                <w:lang w:eastAsia="tr-TR"/>
              </w:rPr>
            </w:pPr>
          </w:p>
          <w:p w14:paraId="351B87E7" w14:textId="77777777" w:rsidR="002F3F19" w:rsidRPr="00AD1F59" w:rsidRDefault="002F3F19" w:rsidP="00410A86">
            <w:pPr>
              <w:tabs>
                <w:tab w:val="center" w:pos="4536"/>
                <w:tab w:val="right" w:pos="9072"/>
              </w:tabs>
              <w:spacing w:after="0" w:line="240" w:lineRule="auto"/>
              <w:ind w:left="284"/>
              <w:jc w:val="center"/>
              <w:rPr>
                <w:rFonts w:ascii="Times New Roman" w:eastAsia="Times New Roman" w:hAnsi="Times New Roman"/>
                <w:sz w:val="20"/>
                <w:szCs w:val="20"/>
                <w:lang w:eastAsia="tr-TR"/>
              </w:rPr>
            </w:pPr>
            <w:proofErr w:type="spellStart"/>
            <w:r w:rsidRPr="00AD1F59">
              <w:rPr>
                <w:rFonts w:ascii="Times New Roman" w:eastAsia="Times New Roman" w:hAnsi="Times New Roman"/>
                <w:sz w:val="20"/>
                <w:szCs w:val="20"/>
                <w:lang w:eastAsia="tr-TR"/>
              </w:rPr>
              <w:t>Research</w:t>
            </w:r>
            <w:proofErr w:type="spellEnd"/>
            <w:r w:rsidRPr="00AD1F59">
              <w:rPr>
                <w:rFonts w:ascii="Times New Roman" w:eastAsia="Times New Roman" w:hAnsi="Times New Roman"/>
                <w:sz w:val="20"/>
                <w:szCs w:val="20"/>
                <w:lang w:eastAsia="tr-TR"/>
              </w:rPr>
              <w:t xml:space="preserve"> / </w:t>
            </w:r>
            <w:proofErr w:type="spellStart"/>
            <w:r w:rsidRPr="00AD1F59">
              <w:rPr>
                <w:rFonts w:ascii="Times New Roman" w:eastAsia="Times New Roman" w:hAnsi="Times New Roman"/>
                <w:sz w:val="20"/>
                <w:szCs w:val="20"/>
                <w:lang w:eastAsia="tr-TR"/>
              </w:rPr>
              <w:t>Review</w:t>
            </w:r>
            <w:proofErr w:type="spellEnd"/>
            <w:r w:rsidRPr="00AD1F59">
              <w:rPr>
                <w:rFonts w:ascii="Times New Roman" w:eastAsia="Times New Roman" w:hAnsi="Times New Roman"/>
                <w:sz w:val="20"/>
                <w:szCs w:val="20"/>
                <w:lang w:eastAsia="tr-TR"/>
              </w:rPr>
              <w:t xml:space="preserve"> </w:t>
            </w:r>
            <w:proofErr w:type="spellStart"/>
            <w:r w:rsidRPr="00AD1F59">
              <w:rPr>
                <w:rFonts w:ascii="Times New Roman" w:eastAsia="Times New Roman" w:hAnsi="Times New Roman"/>
                <w:sz w:val="20"/>
                <w:szCs w:val="20"/>
                <w:lang w:eastAsia="tr-TR"/>
              </w:rPr>
              <w:t>etc</w:t>
            </w:r>
            <w:proofErr w:type="spellEnd"/>
            <w:r w:rsidRPr="00AD1F59">
              <w:rPr>
                <w:rFonts w:ascii="Times New Roman" w:eastAsia="Times New Roman" w:hAnsi="Times New Roman"/>
                <w:sz w:val="20"/>
                <w:szCs w:val="20"/>
                <w:lang w:eastAsia="tr-TR"/>
              </w:rPr>
              <w:t>.</w:t>
            </w:r>
          </w:p>
          <w:p w14:paraId="7C396DC6" w14:textId="77777777" w:rsidR="00E557D0" w:rsidRPr="00AD1F59" w:rsidRDefault="00E557D0" w:rsidP="00410A86">
            <w:pPr>
              <w:tabs>
                <w:tab w:val="center" w:pos="4536"/>
                <w:tab w:val="right" w:pos="9072"/>
              </w:tabs>
              <w:spacing w:after="0" w:line="240" w:lineRule="auto"/>
              <w:ind w:left="284"/>
              <w:jc w:val="center"/>
              <w:rPr>
                <w:rFonts w:ascii="Times New Roman" w:eastAsia="Times New Roman" w:hAnsi="Times New Roman"/>
                <w:b/>
                <w:lang w:eastAsia="tr-TR"/>
              </w:rPr>
            </w:pPr>
            <w:r w:rsidRPr="00AD1F59">
              <w:rPr>
                <w:rFonts w:ascii="Times New Roman" w:hAnsi="Times New Roman"/>
                <w:sz w:val="20"/>
                <w:szCs w:val="20"/>
              </w:rPr>
              <w:t>(</w:t>
            </w:r>
            <w:r w:rsidR="004F4170" w:rsidRPr="00AD1F59">
              <w:rPr>
                <w:rFonts w:ascii="Times New Roman" w:hAnsi="Times New Roman"/>
                <w:sz w:val="20"/>
                <w:szCs w:val="20"/>
              </w:rPr>
              <w:t xml:space="preserve"> Makale türü yazar tarafından seçilmelidir</w:t>
            </w:r>
            <w:r w:rsidRPr="00AD1F59">
              <w:rPr>
                <w:rFonts w:ascii="Times New Roman" w:hAnsi="Times New Roman"/>
                <w:sz w:val="20"/>
                <w:szCs w:val="20"/>
              </w:rPr>
              <w:t>)</w:t>
            </w:r>
          </w:p>
        </w:tc>
      </w:tr>
    </w:tbl>
    <w:p w14:paraId="103F9FF6" w14:textId="77777777" w:rsidR="00A52169" w:rsidRPr="00AD1F59" w:rsidRDefault="00A52169" w:rsidP="001C36BE">
      <w:pPr>
        <w:spacing w:after="0" w:line="240" w:lineRule="auto"/>
        <w:jc w:val="center"/>
        <w:rPr>
          <w:rFonts w:ascii="Times New Roman" w:hAnsi="Times New Roman"/>
          <w:b/>
        </w:rPr>
      </w:pPr>
    </w:p>
    <w:p w14:paraId="73E8605A" w14:textId="77777777" w:rsidR="000B0DAD" w:rsidRPr="00AD1F59" w:rsidRDefault="000B0DAD" w:rsidP="00D55EB3">
      <w:pPr>
        <w:spacing w:after="0" w:line="240" w:lineRule="auto"/>
        <w:jc w:val="cente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6F4E0C" w:rsidRPr="00AD1F59" w14:paraId="73F50660" w14:textId="77777777" w:rsidTr="000F4422">
        <w:tc>
          <w:tcPr>
            <w:tcW w:w="8644" w:type="dxa"/>
          </w:tcPr>
          <w:p w14:paraId="2FCD59A6" w14:textId="1EC07724" w:rsidR="006F4E0C" w:rsidRPr="00AD1F59" w:rsidRDefault="006F4E0C" w:rsidP="00E17D88">
            <w:pPr>
              <w:spacing w:after="360" w:line="240" w:lineRule="auto"/>
              <w:jc w:val="center"/>
              <w:rPr>
                <w:rFonts w:ascii="Times New Roman" w:hAnsi="Times New Roman"/>
                <w:b/>
                <w:sz w:val="28"/>
                <w:szCs w:val="28"/>
              </w:rPr>
            </w:pPr>
            <w:r w:rsidRPr="00AD1F59">
              <w:rPr>
                <w:rFonts w:ascii="Times New Roman" w:hAnsi="Times New Roman"/>
                <w:b/>
                <w:sz w:val="28"/>
                <w:szCs w:val="28"/>
              </w:rPr>
              <w:t>Makalenin Türkçe Başlığı 14 punto</w:t>
            </w:r>
          </w:p>
        </w:tc>
      </w:tr>
      <w:tr w:rsidR="006F4E0C" w:rsidRPr="00AD1F59" w14:paraId="6CD85CCA" w14:textId="77777777" w:rsidTr="000F4422">
        <w:tc>
          <w:tcPr>
            <w:tcW w:w="8644" w:type="dxa"/>
          </w:tcPr>
          <w:p w14:paraId="1A027F3F" w14:textId="145487C5" w:rsidR="006F4E0C" w:rsidRPr="00AD1F59" w:rsidRDefault="006F4E0C" w:rsidP="00E17D88">
            <w:pPr>
              <w:spacing w:after="360" w:line="240" w:lineRule="auto"/>
              <w:jc w:val="center"/>
              <w:rPr>
                <w:rFonts w:ascii="Times New Roman" w:hAnsi="Times New Roman"/>
                <w:b/>
                <w:sz w:val="28"/>
                <w:szCs w:val="28"/>
              </w:rPr>
            </w:pPr>
            <w:r w:rsidRPr="00AD1F59">
              <w:rPr>
                <w:rFonts w:ascii="Times New Roman" w:hAnsi="Times New Roman"/>
                <w:b/>
                <w:sz w:val="28"/>
                <w:szCs w:val="28"/>
              </w:rPr>
              <w:t>Makalenin İngilizce Başlığı 14 punto</w:t>
            </w:r>
          </w:p>
        </w:tc>
      </w:tr>
      <w:tr w:rsidR="006F4E0C" w:rsidRPr="00AD1F59" w14:paraId="3A618AA0" w14:textId="77777777" w:rsidTr="000F4422">
        <w:tc>
          <w:tcPr>
            <w:tcW w:w="8644" w:type="dxa"/>
          </w:tcPr>
          <w:p w14:paraId="436CA778" w14:textId="20602B16" w:rsidR="006F4E0C" w:rsidRPr="00AD1F59" w:rsidRDefault="006F4E0C" w:rsidP="00E17D88">
            <w:pPr>
              <w:spacing w:after="360" w:line="240" w:lineRule="auto"/>
              <w:jc w:val="center"/>
              <w:rPr>
                <w:rFonts w:ascii="Times New Roman" w:hAnsi="Times New Roman"/>
                <w:b/>
                <w:vertAlign w:val="superscript"/>
              </w:rPr>
            </w:pPr>
            <w:r w:rsidRPr="00AD1F59">
              <w:rPr>
                <w:rFonts w:ascii="Times New Roman" w:hAnsi="Times New Roman"/>
              </w:rPr>
              <w:t xml:space="preserve"> </w:t>
            </w:r>
            <w:r w:rsidRPr="00AD1F59">
              <w:rPr>
                <w:rFonts w:ascii="Times New Roman" w:hAnsi="Times New Roman"/>
                <w:bCs/>
                <w:i/>
              </w:rPr>
              <w:t>Adı Soyadı</w:t>
            </w:r>
            <w:r w:rsidRPr="00AD1F59">
              <w:rPr>
                <w:rFonts w:ascii="Times New Roman" w:hAnsi="Times New Roman"/>
                <w:bCs/>
                <w:i/>
                <w:vertAlign w:val="superscript"/>
              </w:rPr>
              <w:t xml:space="preserve"> 1</w:t>
            </w:r>
            <w:r w:rsidRPr="00AD1F59">
              <w:rPr>
                <w:rFonts w:ascii="Times New Roman" w:hAnsi="Times New Roman"/>
                <w:bCs/>
                <w:i/>
              </w:rPr>
              <w:t>, Adı Soyadı</w:t>
            </w:r>
            <w:r w:rsidRPr="00AD1F59">
              <w:rPr>
                <w:rFonts w:ascii="Times New Roman" w:hAnsi="Times New Roman"/>
                <w:bCs/>
                <w:i/>
                <w:vertAlign w:val="superscript"/>
              </w:rPr>
              <w:t>2</w:t>
            </w:r>
          </w:p>
        </w:tc>
      </w:tr>
    </w:tbl>
    <w:p w14:paraId="5F9CEDA1" w14:textId="4059739D" w:rsidR="009D4A3A" w:rsidRPr="00AD1F59" w:rsidRDefault="009D4A3A" w:rsidP="00D55EB3">
      <w:pPr>
        <w:spacing w:after="0" w:line="240" w:lineRule="auto"/>
        <w:jc w:val="both"/>
        <w:rPr>
          <w:rFonts w:ascii="Times New Roman" w:hAnsi="Times New Roman"/>
          <w:bCs/>
          <w:i/>
          <w:vertAlign w:val="superscript"/>
        </w:rPr>
      </w:pPr>
    </w:p>
    <w:p w14:paraId="0AF8B7DE" w14:textId="07FBB8B1" w:rsidR="00546F12" w:rsidRPr="00AD1F59" w:rsidRDefault="009D4A3A" w:rsidP="001C36BE">
      <w:pPr>
        <w:spacing w:after="0" w:line="240" w:lineRule="auto"/>
        <w:jc w:val="both"/>
        <w:rPr>
          <w:rFonts w:ascii="Times New Roman" w:hAnsi="Times New Roman"/>
          <w:i/>
        </w:rPr>
      </w:pPr>
      <w:r w:rsidRPr="00AD1F59">
        <w:rPr>
          <w:rFonts w:ascii="Times New Roman" w:hAnsi="Times New Roman"/>
          <w:bCs/>
          <w:i/>
          <w:vertAlign w:val="superscript"/>
        </w:rPr>
        <w:t>1</w:t>
      </w:r>
      <w:r w:rsidR="00CC712B" w:rsidRPr="00AD1F59">
        <w:rPr>
          <w:rFonts w:ascii="Times New Roman" w:hAnsi="Times New Roman"/>
          <w:bCs/>
          <w:i/>
        </w:rPr>
        <w:t>Sorumlu Yazar,</w:t>
      </w:r>
      <w:r w:rsidR="000F4422" w:rsidRPr="00AD1F59">
        <w:rPr>
          <w:rFonts w:ascii="Times New Roman" w:hAnsi="Times New Roman"/>
          <w:bCs/>
          <w:i/>
        </w:rPr>
        <w:t xml:space="preserve"> </w:t>
      </w:r>
      <w:proofErr w:type="spellStart"/>
      <w:r w:rsidR="003A0851" w:rsidRPr="00AD1F59">
        <w:rPr>
          <w:rFonts w:ascii="Times New Roman" w:hAnsi="Times New Roman"/>
          <w:i/>
          <w:lang w:val="de-DE"/>
        </w:rPr>
        <w:t>Unvan</w:t>
      </w:r>
      <w:proofErr w:type="spellEnd"/>
      <w:r w:rsidR="003A0851" w:rsidRPr="00AD1F59">
        <w:rPr>
          <w:rFonts w:ascii="Times New Roman" w:hAnsi="Times New Roman"/>
          <w:i/>
          <w:lang w:val="de-DE"/>
        </w:rPr>
        <w:t>,</w:t>
      </w:r>
      <w:r w:rsidR="003A0851" w:rsidRPr="00AD1F59">
        <w:rPr>
          <w:rFonts w:ascii="Times New Roman" w:hAnsi="Times New Roman"/>
          <w:i/>
        </w:rPr>
        <w:t xml:space="preserve"> </w:t>
      </w:r>
      <w:r w:rsidR="00CF6A42" w:rsidRPr="00AD1F59">
        <w:rPr>
          <w:rFonts w:ascii="Times New Roman" w:hAnsi="Times New Roman"/>
          <w:i/>
        </w:rPr>
        <w:t>Üniversite,</w:t>
      </w:r>
      <w:r w:rsidR="00EA236A" w:rsidRPr="00AD1F59">
        <w:rPr>
          <w:rFonts w:ascii="Times New Roman" w:hAnsi="Times New Roman"/>
          <w:i/>
        </w:rPr>
        <w:t xml:space="preserve"> </w:t>
      </w:r>
      <w:r w:rsidR="00650860" w:rsidRPr="00AD1F59">
        <w:rPr>
          <w:rFonts w:ascii="Times New Roman" w:hAnsi="Times New Roman"/>
          <w:i/>
        </w:rPr>
        <w:t>E</w:t>
      </w:r>
      <w:r w:rsidR="005E019D" w:rsidRPr="00AD1F59">
        <w:rPr>
          <w:rFonts w:ascii="Times New Roman" w:hAnsi="Times New Roman"/>
          <w:i/>
        </w:rPr>
        <w:t>-posta</w:t>
      </w:r>
      <w:r w:rsidR="00863077" w:rsidRPr="00AD1F59">
        <w:rPr>
          <w:rFonts w:ascii="Times New Roman" w:hAnsi="Times New Roman"/>
          <w:i/>
        </w:rPr>
        <w:t>, (https://orcid.org/0000-)</w:t>
      </w:r>
    </w:p>
    <w:p w14:paraId="02B26CD6" w14:textId="3AE07F21" w:rsidR="005E019D" w:rsidRPr="00AD1F59" w:rsidRDefault="002C6288" w:rsidP="005E019D">
      <w:pPr>
        <w:spacing w:after="0" w:line="240" w:lineRule="auto"/>
        <w:jc w:val="both"/>
        <w:rPr>
          <w:rFonts w:ascii="Times New Roman" w:hAnsi="Times New Roman"/>
          <w:i/>
          <w:lang w:val="de-DE"/>
        </w:rPr>
      </w:pPr>
      <w:r w:rsidRPr="00AD1F59">
        <w:rPr>
          <w:rFonts w:ascii="Times New Roman" w:hAnsi="Times New Roman"/>
          <w:bCs/>
          <w:i/>
          <w:vertAlign w:val="superscript"/>
          <w:lang w:val="de-DE"/>
        </w:rPr>
        <w:t>2</w:t>
      </w:r>
      <w:r w:rsidR="00863077" w:rsidRPr="00AD1F59">
        <w:rPr>
          <w:rFonts w:ascii="Times New Roman" w:hAnsi="Times New Roman"/>
          <w:i/>
          <w:lang w:val="de-DE"/>
        </w:rPr>
        <w:t>Unvan</w:t>
      </w:r>
      <w:r w:rsidR="00442039" w:rsidRPr="00AD1F59">
        <w:rPr>
          <w:rFonts w:ascii="Times New Roman" w:hAnsi="Times New Roman"/>
          <w:i/>
          <w:lang w:val="de-DE"/>
        </w:rPr>
        <w:t xml:space="preserve">, </w:t>
      </w:r>
      <w:proofErr w:type="spellStart"/>
      <w:r w:rsidR="005E019D" w:rsidRPr="00AD1F59">
        <w:rPr>
          <w:rFonts w:ascii="Times New Roman" w:hAnsi="Times New Roman"/>
          <w:i/>
          <w:lang w:val="de-DE"/>
        </w:rPr>
        <w:t>Üniversite</w:t>
      </w:r>
      <w:proofErr w:type="spellEnd"/>
      <w:r w:rsidR="00595C92" w:rsidRPr="00AD1F59">
        <w:rPr>
          <w:rFonts w:ascii="Times New Roman" w:hAnsi="Times New Roman"/>
          <w:i/>
          <w:lang w:val="de-DE"/>
        </w:rPr>
        <w:t>/</w:t>
      </w:r>
      <w:proofErr w:type="spellStart"/>
      <w:r w:rsidR="00595C92" w:rsidRPr="00AD1F59">
        <w:rPr>
          <w:rFonts w:ascii="Times New Roman" w:hAnsi="Times New Roman"/>
          <w:i/>
          <w:lang w:val="de-DE"/>
        </w:rPr>
        <w:t>Kurum</w:t>
      </w:r>
      <w:proofErr w:type="spellEnd"/>
      <w:r w:rsidR="005E019D" w:rsidRPr="00AD1F59">
        <w:rPr>
          <w:rFonts w:ascii="Times New Roman" w:hAnsi="Times New Roman"/>
          <w:i/>
          <w:lang w:val="de-DE"/>
        </w:rPr>
        <w:t>,</w:t>
      </w:r>
      <w:r w:rsidR="005E019D" w:rsidRPr="00AD1F59">
        <w:rPr>
          <w:rFonts w:ascii="Times New Roman" w:hAnsi="Times New Roman"/>
        </w:rPr>
        <w:t xml:space="preserve"> </w:t>
      </w:r>
      <w:r w:rsidR="00650860" w:rsidRPr="00AD1F59">
        <w:rPr>
          <w:rFonts w:ascii="Times New Roman" w:hAnsi="Times New Roman"/>
          <w:i/>
          <w:lang w:val="de-DE"/>
        </w:rPr>
        <w:t>E</w:t>
      </w:r>
      <w:r w:rsidR="005E019D" w:rsidRPr="00AD1F59">
        <w:rPr>
          <w:rFonts w:ascii="Times New Roman" w:hAnsi="Times New Roman"/>
          <w:i/>
          <w:lang w:val="de-DE"/>
        </w:rPr>
        <w:t>-</w:t>
      </w:r>
      <w:proofErr w:type="spellStart"/>
      <w:r w:rsidR="005E019D" w:rsidRPr="00AD1F59">
        <w:rPr>
          <w:rFonts w:ascii="Times New Roman" w:hAnsi="Times New Roman"/>
          <w:i/>
          <w:lang w:val="de-DE"/>
        </w:rPr>
        <w:t>posta</w:t>
      </w:r>
      <w:proofErr w:type="spellEnd"/>
      <w:r w:rsidR="00863077" w:rsidRPr="00AD1F59">
        <w:rPr>
          <w:rFonts w:ascii="Times New Roman" w:hAnsi="Times New Roman"/>
          <w:i/>
          <w:lang w:val="de-DE"/>
        </w:rPr>
        <w:t>, (</w:t>
      </w:r>
      <w:r w:rsidR="00863077" w:rsidRPr="00AD1F59">
        <w:rPr>
          <w:rFonts w:ascii="Times New Roman" w:hAnsi="Times New Roman"/>
          <w:i/>
        </w:rPr>
        <w:t>https://orcid.org/0000-)</w:t>
      </w:r>
    </w:p>
    <w:p w14:paraId="1205EF2A" w14:textId="77777777" w:rsidR="00CF6A42" w:rsidRPr="00AD1F59" w:rsidRDefault="002B567A" w:rsidP="001C36BE">
      <w:pPr>
        <w:spacing w:after="0" w:line="240" w:lineRule="auto"/>
        <w:jc w:val="both"/>
        <w:rPr>
          <w:rFonts w:ascii="Times New Roman" w:hAnsi="Times New Roman"/>
          <w:vertAlign w:val="superscript"/>
        </w:rPr>
      </w:pPr>
      <w:r w:rsidRPr="00AD1F59">
        <w:rPr>
          <w:rFonts w:ascii="Times New Roman" w:hAnsi="Times New Roman"/>
          <w:vertAlign w:val="superscript"/>
        </w:rPr>
        <w:t xml:space="preserve"> </w:t>
      </w:r>
    </w:p>
    <w:p w14:paraId="08B4D230" w14:textId="77777777" w:rsidR="00951666" w:rsidRPr="00AD1F59" w:rsidRDefault="00201E92" w:rsidP="00D55EB3">
      <w:pPr>
        <w:spacing w:after="0" w:line="240" w:lineRule="auto"/>
        <w:jc w:val="both"/>
        <w:rPr>
          <w:rFonts w:ascii="Times New Roman" w:hAnsi="Times New Roman"/>
          <w:vertAlign w:val="superscript"/>
        </w:rPr>
      </w:pPr>
      <w:r w:rsidRPr="00AD1F59">
        <w:rPr>
          <w:rFonts w:ascii="Times New Roman" w:hAnsi="Times New Roman"/>
          <w:vertAlign w:val="superscript"/>
        </w:rPr>
        <w:t xml:space="preserve"> </w:t>
      </w:r>
    </w:p>
    <w:p w14:paraId="1BF04133" w14:textId="501C10EA" w:rsidR="002F3F19" w:rsidRPr="00AD1F59" w:rsidRDefault="00D471FA" w:rsidP="00C12E0B">
      <w:pPr>
        <w:spacing w:after="0" w:line="240" w:lineRule="auto"/>
        <w:jc w:val="both"/>
        <w:rPr>
          <w:rFonts w:ascii="Times New Roman" w:hAnsi="Times New Roman"/>
          <w:b/>
          <w:i/>
        </w:rPr>
      </w:pPr>
      <w:r w:rsidRPr="00AD1F59">
        <w:rPr>
          <w:rFonts w:ascii="Times New Roman" w:hAnsi="Times New Roman"/>
          <w:b/>
          <w:i/>
        </w:rPr>
        <w:t>Geliş T</w:t>
      </w:r>
      <w:r w:rsidR="002F3F19" w:rsidRPr="00AD1F59">
        <w:rPr>
          <w:rFonts w:ascii="Times New Roman" w:hAnsi="Times New Roman"/>
          <w:b/>
          <w:i/>
        </w:rPr>
        <w:t>arihi:</w:t>
      </w:r>
      <w:r w:rsidR="00C12E0B" w:rsidRPr="00AD1F59">
        <w:rPr>
          <w:rFonts w:ascii="Times New Roman" w:hAnsi="Times New Roman"/>
          <w:b/>
          <w:i/>
        </w:rPr>
        <w:tab/>
      </w:r>
      <w:r w:rsidR="00C12E0B" w:rsidRPr="00AD1F59">
        <w:rPr>
          <w:rFonts w:ascii="Times New Roman" w:hAnsi="Times New Roman"/>
          <w:b/>
          <w:i/>
        </w:rPr>
        <w:tab/>
      </w:r>
      <w:r w:rsidR="00C12E0B" w:rsidRPr="00AD1F59">
        <w:rPr>
          <w:rFonts w:ascii="Times New Roman" w:hAnsi="Times New Roman"/>
          <w:b/>
          <w:i/>
        </w:rPr>
        <w:tab/>
      </w:r>
      <w:r w:rsidR="00C12E0B" w:rsidRPr="00AD1F59">
        <w:rPr>
          <w:rFonts w:ascii="Times New Roman" w:hAnsi="Times New Roman"/>
          <w:b/>
          <w:i/>
        </w:rPr>
        <w:tab/>
      </w:r>
      <w:r w:rsidR="00C12E0B" w:rsidRPr="00AD1F59">
        <w:rPr>
          <w:rFonts w:ascii="Times New Roman" w:hAnsi="Times New Roman"/>
          <w:b/>
          <w:i/>
        </w:rPr>
        <w:tab/>
      </w:r>
      <w:r w:rsidR="00C12E0B" w:rsidRPr="00AD1F59">
        <w:rPr>
          <w:rFonts w:ascii="Times New Roman" w:hAnsi="Times New Roman"/>
          <w:b/>
          <w:i/>
        </w:rPr>
        <w:tab/>
      </w:r>
      <w:r w:rsidR="00C12E0B" w:rsidRPr="00AD1F59">
        <w:rPr>
          <w:rFonts w:ascii="Times New Roman" w:hAnsi="Times New Roman"/>
          <w:b/>
          <w:i/>
        </w:rPr>
        <w:tab/>
      </w:r>
      <w:r w:rsidR="00C12E0B" w:rsidRPr="00AD1F59">
        <w:rPr>
          <w:rFonts w:ascii="Times New Roman" w:hAnsi="Times New Roman"/>
          <w:b/>
          <w:i/>
        </w:rPr>
        <w:tab/>
      </w:r>
      <w:r w:rsidR="004A7B44" w:rsidRPr="00AD1F59">
        <w:rPr>
          <w:rFonts w:ascii="Times New Roman" w:hAnsi="Times New Roman"/>
          <w:b/>
          <w:i/>
        </w:rPr>
        <w:tab/>
      </w:r>
      <w:r w:rsidR="00D9087F" w:rsidRPr="00AD1F59">
        <w:rPr>
          <w:rFonts w:ascii="Times New Roman" w:hAnsi="Times New Roman"/>
          <w:b/>
          <w:i/>
        </w:rPr>
        <w:t xml:space="preserve">   </w:t>
      </w:r>
      <w:r w:rsidR="00DB7D4E" w:rsidRPr="00AD1F59">
        <w:rPr>
          <w:rFonts w:ascii="Times New Roman" w:hAnsi="Times New Roman"/>
          <w:b/>
          <w:i/>
        </w:rPr>
        <w:t>Kabul T</w:t>
      </w:r>
      <w:r w:rsidR="00951666" w:rsidRPr="00AD1F59">
        <w:rPr>
          <w:rFonts w:ascii="Times New Roman" w:hAnsi="Times New Roman"/>
          <w:b/>
          <w:i/>
        </w:rPr>
        <w:t>arihi:</w:t>
      </w:r>
    </w:p>
    <w:p w14:paraId="6B01F91F" w14:textId="77777777" w:rsidR="00113F6A" w:rsidRPr="00AD1F59" w:rsidRDefault="00314FFF" w:rsidP="005A65BA">
      <w:pPr>
        <w:spacing w:after="120" w:line="240" w:lineRule="auto"/>
        <w:jc w:val="right"/>
        <w:rPr>
          <w:rFonts w:ascii="Times New Roman" w:hAnsi="Times New Roman"/>
        </w:rPr>
      </w:pPr>
      <w:r w:rsidRPr="00AD1F59">
        <w:rPr>
          <w:rFonts w:ascii="Times New Roman" w:hAnsi="Times New Roman"/>
        </w:rPr>
        <w:tab/>
      </w:r>
    </w:p>
    <w:p w14:paraId="45BF11EC" w14:textId="77777777" w:rsidR="00EF52A7" w:rsidRPr="00AD1F59" w:rsidRDefault="00707E1B" w:rsidP="00396209">
      <w:pPr>
        <w:pStyle w:val="Heading2"/>
        <w:rPr>
          <w:color w:val="auto"/>
          <w:sz w:val="22"/>
          <w:szCs w:val="22"/>
        </w:rPr>
      </w:pPr>
      <w:r w:rsidRPr="00AD1F59">
        <w:rPr>
          <w:color w:val="auto"/>
          <w:sz w:val="22"/>
          <w:szCs w:val="22"/>
        </w:rPr>
        <w:t>ÖZ</w:t>
      </w:r>
      <w:r w:rsidR="00CC712B" w:rsidRPr="00AD1F59">
        <w:rPr>
          <w:color w:val="auto"/>
          <w:sz w:val="22"/>
          <w:szCs w:val="22"/>
        </w:rPr>
        <w:t xml:space="preserve"> </w:t>
      </w:r>
    </w:p>
    <w:p w14:paraId="4E1F67B8" w14:textId="1622DC1C" w:rsidR="00396209" w:rsidRPr="00AD1F59" w:rsidRDefault="001A41B9" w:rsidP="006739B8">
      <w:pPr>
        <w:spacing w:after="120" w:line="240" w:lineRule="auto"/>
        <w:jc w:val="both"/>
        <w:rPr>
          <w:rFonts w:ascii="Times New Roman" w:hAnsi="Times New Roman"/>
          <w:sz w:val="20"/>
          <w:szCs w:val="20"/>
        </w:rPr>
      </w:pPr>
      <w:r w:rsidRPr="00AD1F59">
        <w:rPr>
          <w:rFonts w:ascii="Times New Roman" w:hAnsi="Times New Roman"/>
          <w:sz w:val="20"/>
          <w:szCs w:val="20"/>
        </w:rPr>
        <w:t>Türkçe öz</w:t>
      </w:r>
      <w:r w:rsidR="005E019D" w:rsidRPr="00AD1F59">
        <w:rPr>
          <w:rFonts w:ascii="Times New Roman" w:hAnsi="Times New Roman"/>
          <w:sz w:val="20"/>
          <w:szCs w:val="20"/>
        </w:rPr>
        <w:t xml:space="preserve"> 150-200 kelime aralığında yazılmalı ve yazı büyüklüğünün 10 punto </w:t>
      </w:r>
      <w:r w:rsidR="00F00963" w:rsidRPr="00AD1F59">
        <w:rPr>
          <w:rFonts w:ascii="Times New Roman" w:hAnsi="Times New Roman"/>
          <w:sz w:val="20"/>
          <w:szCs w:val="20"/>
        </w:rPr>
        <w:t xml:space="preserve">ve tek satır </w:t>
      </w:r>
      <w:r w:rsidR="005A65BA" w:rsidRPr="00AD1F59">
        <w:rPr>
          <w:rFonts w:ascii="Times New Roman" w:hAnsi="Times New Roman"/>
          <w:sz w:val="20"/>
          <w:szCs w:val="20"/>
        </w:rPr>
        <w:t xml:space="preserve">aralığı </w:t>
      </w:r>
      <w:r w:rsidR="005E019D" w:rsidRPr="00AD1F59">
        <w:rPr>
          <w:rFonts w:ascii="Times New Roman" w:hAnsi="Times New Roman"/>
          <w:sz w:val="20"/>
          <w:szCs w:val="20"/>
        </w:rPr>
        <w:t>o</w:t>
      </w:r>
      <w:r w:rsidRPr="00AD1F59">
        <w:rPr>
          <w:rFonts w:ascii="Times New Roman" w:hAnsi="Times New Roman"/>
          <w:sz w:val="20"/>
          <w:szCs w:val="20"/>
        </w:rPr>
        <w:t>lmasına dikkat edilmelidir. Öz</w:t>
      </w:r>
      <w:r w:rsidR="005E019D" w:rsidRPr="00AD1F59">
        <w:rPr>
          <w:rFonts w:ascii="Times New Roman" w:hAnsi="Times New Roman"/>
          <w:sz w:val="20"/>
          <w:szCs w:val="20"/>
        </w:rPr>
        <w:t xml:space="preserve"> konuya hakim olmalı, kısa yazılmalı ve makalenin önemli noktalarını vurgulamalıdır.</w:t>
      </w:r>
      <w:r w:rsidRPr="00AD1F59">
        <w:rPr>
          <w:rFonts w:ascii="Times New Roman" w:hAnsi="Times New Roman"/>
          <w:sz w:val="20"/>
          <w:szCs w:val="20"/>
        </w:rPr>
        <w:t xml:space="preserve"> Makalenin dili Türkçe ise “Öz</w:t>
      </w:r>
      <w:r w:rsidR="005E019D" w:rsidRPr="00AD1F59">
        <w:rPr>
          <w:rFonts w:ascii="Times New Roman" w:hAnsi="Times New Roman"/>
          <w:sz w:val="20"/>
          <w:szCs w:val="20"/>
        </w:rPr>
        <w:t>”, İngilizce ise “</w:t>
      </w:r>
      <w:proofErr w:type="spellStart"/>
      <w:r w:rsidR="005E019D" w:rsidRPr="00AD1F59">
        <w:rPr>
          <w:rFonts w:ascii="Times New Roman" w:hAnsi="Times New Roman"/>
          <w:sz w:val="20"/>
          <w:szCs w:val="20"/>
        </w:rPr>
        <w:t>Abstract</w:t>
      </w:r>
      <w:proofErr w:type="spellEnd"/>
      <w:r w:rsidR="005E019D" w:rsidRPr="00AD1F59">
        <w:rPr>
          <w:rFonts w:ascii="Times New Roman" w:hAnsi="Times New Roman"/>
          <w:sz w:val="20"/>
          <w:szCs w:val="20"/>
        </w:rPr>
        <w:t>” başa gelmelidir. Üst bilgi ve alt bilgi ile ilgili herhangi bir düzenleme yapılmamalıdır. Sayfa yapısı, kenar boşlukları, yazı tipi ve yazı tipi boyutu değiştirilmemelidir. Cetvel üzerinde sekme noktaları işaretlenmemelidir. Eğer makale başka bir kaynaktan kopyalanıp bu belgeye yapıştırılıyorsa, yapıştırma işleminden sonra metnin sağ alt köşesinde çıkan menüden “Hedef Biçimlendirmesini Eşleştir” seçeneği seçilmelidir. Tüm düzenleme bu belge üzerinde tamamlanmalı ve farklı bir biçimlendirme kullanılmamalıdır. Türkçe yazılan makalelerde 750-1000 sözcük uzunluğund</w:t>
      </w:r>
      <w:r w:rsidRPr="00AD1F59">
        <w:rPr>
          <w:rFonts w:ascii="Times New Roman" w:hAnsi="Times New Roman"/>
          <w:sz w:val="20"/>
          <w:szCs w:val="20"/>
        </w:rPr>
        <w:t xml:space="preserve">a </w:t>
      </w:r>
      <w:proofErr w:type="spellStart"/>
      <w:r w:rsidRPr="00AD1F59">
        <w:rPr>
          <w:rFonts w:ascii="Times New Roman" w:hAnsi="Times New Roman"/>
          <w:sz w:val="20"/>
          <w:szCs w:val="20"/>
        </w:rPr>
        <w:t>ingilizce</w:t>
      </w:r>
      <w:proofErr w:type="spellEnd"/>
      <w:r w:rsidRPr="00AD1F59">
        <w:rPr>
          <w:rFonts w:ascii="Times New Roman" w:hAnsi="Times New Roman"/>
          <w:sz w:val="20"/>
          <w:szCs w:val="20"/>
        </w:rPr>
        <w:t xml:space="preserve">  “genişletilmiş öz</w:t>
      </w:r>
      <w:r w:rsidR="005E019D" w:rsidRPr="00AD1F59">
        <w:rPr>
          <w:rFonts w:ascii="Times New Roman" w:hAnsi="Times New Roman"/>
          <w:sz w:val="20"/>
          <w:szCs w:val="20"/>
        </w:rPr>
        <w:t>” hazırlanmalıdır. Eğer makale yabancı dilde yazılmış ise "genişletilmiş öz" Türkçe yazılmalıdır. Anahtar kelimeler 3-6 sözcük arasında olmalı ve 10 punto büyüklüğünde yazılmalıdır.</w:t>
      </w:r>
    </w:p>
    <w:p w14:paraId="25DAE7A5" w14:textId="77777777" w:rsidR="005E019D" w:rsidRPr="00AD1F59" w:rsidRDefault="005E019D" w:rsidP="006739B8">
      <w:pPr>
        <w:spacing w:after="120" w:line="240" w:lineRule="auto"/>
        <w:jc w:val="both"/>
        <w:rPr>
          <w:rFonts w:ascii="Times New Roman" w:hAnsi="Times New Roman"/>
          <w:sz w:val="20"/>
          <w:szCs w:val="20"/>
        </w:rPr>
      </w:pPr>
      <w:r w:rsidRPr="00AD1F59">
        <w:rPr>
          <w:rFonts w:ascii="Times New Roman" w:hAnsi="Times New Roman"/>
          <w:b/>
          <w:sz w:val="20"/>
          <w:szCs w:val="20"/>
        </w:rPr>
        <w:t xml:space="preserve">Anahtar Kelimeler: </w:t>
      </w:r>
      <w:r w:rsidRPr="00AD1F59">
        <w:rPr>
          <w:rFonts w:ascii="Times New Roman" w:hAnsi="Times New Roman"/>
          <w:sz w:val="20"/>
          <w:szCs w:val="20"/>
        </w:rPr>
        <w:t>Örnek,</w:t>
      </w:r>
      <w:r w:rsidRPr="00AD1F59">
        <w:rPr>
          <w:rFonts w:ascii="Times New Roman" w:hAnsi="Times New Roman"/>
          <w:b/>
          <w:sz w:val="20"/>
          <w:szCs w:val="20"/>
        </w:rPr>
        <w:t xml:space="preserve"> </w:t>
      </w:r>
      <w:r w:rsidRPr="00AD1F59">
        <w:rPr>
          <w:rFonts w:ascii="Times New Roman" w:hAnsi="Times New Roman"/>
          <w:sz w:val="20"/>
          <w:szCs w:val="20"/>
        </w:rPr>
        <w:t>anahtar kelime, yazımı.</w:t>
      </w:r>
    </w:p>
    <w:p w14:paraId="370B32FD" w14:textId="77777777" w:rsidR="00396209" w:rsidRPr="00AD1F59" w:rsidRDefault="00396209" w:rsidP="001C36BE">
      <w:pPr>
        <w:spacing w:after="0" w:line="240" w:lineRule="auto"/>
        <w:jc w:val="both"/>
        <w:rPr>
          <w:rFonts w:ascii="Times New Roman" w:hAnsi="Times New Roman"/>
        </w:rPr>
      </w:pPr>
    </w:p>
    <w:p w14:paraId="70283FD1" w14:textId="20F08AF6" w:rsidR="00774D5A" w:rsidRPr="00AD1F59" w:rsidRDefault="00707E1B" w:rsidP="00B43A60">
      <w:pPr>
        <w:pStyle w:val="Heading2"/>
        <w:rPr>
          <w:color w:val="auto"/>
          <w:sz w:val="22"/>
          <w:szCs w:val="22"/>
        </w:rPr>
      </w:pPr>
      <w:r w:rsidRPr="00AD1F59">
        <w:rPr>
          <w:color w:val="auto"/>
          <w:sz w:val="22"/>
          <w:szCs w:val="22"/>
        </w:rPr>
        <w:t>ABSTRACT</w:t>
      </w:r>
    </w:p>
    <w:p w14:paraId="71F29A4E" w14:textId="77777777" w:rsidR="00B43A60" w:rsidRPr="00AD1F59" w:rsidRDefault="00B43A60" w:rsidP="00B43A60">
      <w:pPr>
        <w:spacing w:after="120" w:line="240" w:lineRule="auto"/>
        <w:jc w:val="both"/>
        <w:rPr>
          <w:rFonts w:ascii="Times New Roman" w:hAnsi="Times New Roman"/>
          <w:b/>
          <w:sz w:val="20"/>
          <w:szCs w:val="20"/>
        </w:rPr>
      </w:pPr>
    </w:p>
    <w:p w14:paraId="26FA75B5" w14:textId="77777777" w:rsidR="00587DEA" w:rsidRPr="00AD1F59" w:rsidRDefault="005E019D" w:rsidP="00587DEA">
      <w:pPr>
        <w:spacing w:after="120" w:line="240" w:lineRule="auto"/>
        <w:jc w:val="both"/>
        <w:rPr>
          <w:rFonts w:ascii="Times New Roman" w:hAnsi="Times New Roman"/>
        </w:rPr>
      </w:pPr>
      <w:proofErr w:type="spellStart"/>
      <w:r w:rsidRPr="00AD1F59">
        <w:rPr>
          <w:rFonts w:ascii="Times New Roman" w:hAnsi="Times New Roman"/>
          <w:b/>
          <w:sz w:val="20"/>
          <w:szCs w:val="20"/>
        </w:rPr>
        <w:t>Keywords</w:t>
      </w:r>
      <w:proofErr w:type="spellEnd"/>
      <w:r w:rsidRPr="00AD1F59">
        <w:rPr>
          <w:rFonts w:ascii="Times New Roman" w:hAnsi="Times New Roman"/>
          <w:b/>
        </w:rPr>
        <w:t>:</w:t>
      </w:r>
      <w:r w:rsidRPr="00AD1F59">
        <w:rPr>
          <w:rFonts w:ascii="Times New Roman" w:hAnsi="Times New Roman"/>
        </w:rPr>
        <w:tab/>
      </w:r>
    </w:p>
    <w:p w14:paraId="3497B70C" w14:textId="77777777" w:rsidR="00587DEA" w:rsidRPr="00AD1F59" w:rsidRDefault="00587DEA" w:rsidP="00662E0B">
      <w:pPr>
        <w:spacing w:after="160" w:line="240" w:lineRule="auto"/>
        <w:jc w:val="both"/>
        <w:rPr>
          <w:rFonts w:ascii="Times New Roman" w:hAnsi="Times New Roman"/>
        </w:rPr>
      </w:pPr>
    </w:p>
    <w:p w14:paraId="77D26900" w14:textId="7182738C" w:rsidR="00FC3F8E" w:rsidRPr="00AD1F59" w:rsidRDefault="000F75C5" w:rsidP="00D6757A">
      <w:pPr>
        <w:spacing w:after="160" w:line="240" w:lineRule="auto"/>
        <w:jc w:val="both"/>
        <w:rPr>
          <w:rFonts w:ascii="Times New Roman" w:hAnsi="Times New Roman"/>
        </w:rPr>
      </w:pPr>
      <w:r w:rsidRPr="00AD1F59">
        <w:rPr>
          <w:rFonts w:ascii="Times New Roman" w:hAnsi="Times New Roman"/>
          <w:b/>
        </w:rPr>
        <w:t>GİRİŞ</w:t>
      </w:r>
    </w:p>
    <w:p w14:paraId="5E13219B" w14:textId="77777777" w:rsidR="005E019D" w:rsidRPr="00AD1F59" w:rsidRDefault="005E019D" w:rsidP="00C61542">
      <w:pPr>
        <w:tabs>
          <w:tab w:val="left" w:pos="0"/>
          <w:tab w:val="left" w:pos="567"/>
        </w:tabs>
        <w:spacing w:after="160" w:line="240" w:lineRule="auto"/>
        <w:ind w:right="119" w:firstLine="567"/>
        <w:jc w:val="both"/>
        <w:rPr>
          <w:rFonts w:ascii="Times New Roman" w:hAnsi="Times New Roman"/>
        </w:rPr>
      </w:pPr>
      <w:r w:rsidRPr="00AD1F59">
        <w:rPr>
          <w:rFonts w:ascii="Times New Roman" w:hAnsi="Times New Roman"/>
        </w:rPr>
        <w:tab/>
        <w:t>Makaleler; 1</w:t>
      </w:r>
      <w:r w:rsidR="00F51FBF" w:rsidRPr="00AD1F59">
        <w:rPr>
          <w:rFonts w:ascii="Times New Roman" w:hAnsi="Times New Roman"/>
        </w:rPr>
        <w:t>1</w:t>
      </w:r>
      <w:r w:rsidRPr="00AD1F59">
        <w:rPr>
          <w:rFonts w:ascii="Times New Roman" w:hAnsi="Times New Roman"/>
        </w:rPr>
        <w:t xml:space="preserve"> punto büyüklüğünde Times New Roman yazı karakteri ve bir satır aralığıyla Word programı ile yazılmalıdır. Paragraflarda satır başları 1 cm girintili olmalıdır. Sayfa numaraları sayfanın sağ alt köşesinde belirtilmelidir. Kenar boşlukları tüm kenarlar için </w:t>
      </w:r>
      <w:r w:rsidR="002C6288" w:rsidRPr="00AD1F59">
        <w:rPr>
          <w:rFonts w:ascii="Times New Roman" w:hAnsi="Times New Roman"/>
        </w:rPr>
        <w:t>3</w:t>
      </w:r>
      <w:r w:rsidRPr="00AD1F59">
        <w:rPr>
          <w:rFonts w:ascii="Times New Roman" w:hAnsi="Times New Roman"/>
        </w:rPr>
        <w:t xml:space="preserve"> cm olacak şekilde düzenlenmelidir. Dergimizde sayfa sınırlaması yoktur. </w:t>
      </w:r>
      <w:r w:rsidR="00BE00ED" w:rsidRPr="00AD1F59">
        <w:rPr>
          <w:rFonts w:ascii="Times New Roman" w:hAnsi="Times New Roman"/>
        </w:rPr>
        <w:t xml:space="preserve">Metin paragraf aralığı tek olarak düzenlenmelidir. </w:t>
      </w:r>
      <w:r w:rsidR="00BC1ABA" w:rsidRPr="00AD1F59">
        <w:rPr>
          <w:rFonts w:ascii="Times New Roman" w:hAnsi="Times New Roman"/>
        </w:rPr>
        <w:t xml:space="preserve">Yazılardaki satır aralıkları bu belgedekine uygun olarak hazırlanmalıdır. </w:t>
      </w:r>
      <w:r w:rsidRPr="00AD1F59">
        <w:rPr>
          <w:rFonts w:ascii="Times New Roman" w:hAnsi="Times New Roman"/>
        </w:rPr>
        <w:t>Yazı aşağıda belirtildiği düzende olmalıdır.</w:t>
      </w:r>
    </w:p>
    <w:p w14:paraId="1EFD13D9" w14:textId="77777777" w:rsidR="005E019D" w:rsidRPr="00AD1F59" w:rsidRDefault="005E019D" w:rsidP="00C61542">
      <w:pPr>
        <w:tabs>
          <w:tab w:val="left" w:pos="0"/>
          <w:tab w:val="left" w:pos="567"/>
        </w:tabs>
        <w:spacing w:after="160" w:line="240" w:lineRule="auto"/>
        <w:ind w:right="119" w:firstLine="567"/>
        <w:jc w:val="both"/>
        <w:rPr>
          <w:rFonts w:ascii="Times New Roman" w:hAnsi="Times New Roman"/>
        </w:rPr>
      </w:pPr>
      <w:r w:rsidRPr="00AD1F59">
        <w:rPr>
          <w:rFonts w:ascii="Times New Roman" w:hAnsi="Times New Roman"/>
        </w:rPr>
        <w:tab/>
        <w:t xml:space="preserve">Araştırma makalelerinde problem giriş bölümü içinde belirtilmelidir. Derleme ve deneme türündeki makalelerde konu başlıkları içeriğe göre düzenlenebilir. </w:t>
      </w:r>
    </w:p>
    <w:p w14:paraId="6DEF2BD1" w14:textId="77777777" w:rsidR="005E019D" w:rsidRPr="00AD1F59" w:rsidRDefault="005E019D" w:rsidP="00C61542">
      <w:pPr>
        <w:tabs>
          <w:tab w:val="left" w:pos="0"/>
          <w:tab w:val="left" w:pos="567"/>
        </w:tabs>
        <w:spacing w:after="160" w:line="240" w:lineRule="auto"/>
        <w:ind w:right="119" w:firstLine="567"/>
        <w:jc w:val="both"/>
        <w:rPr>
          <w:rFonts w:ascii="Times New Roman" w:hAnsi="Times New Roman"/>
          <w:b/>
          <w:bCs/>
        </w:rPr>
      </w:pPr>
      <w:r w:rsidRPr="00AD1F59">
        <w:rPr>
          <w:rFonts w:ascii="Times New Roman" w:hAnsi="Times New Roman"/>
        </w:rPr>
        <w:tab/>
      </w:r>
      <w:r w:rsidRPr="00AD1F59">
        <w:rPr>
          <w:rFonts w:ascii="Times New Roman" w:hAnsi="Times New Roman"/>
          <w:b/>
          <w:bCs/>
          <w:highlight w:val="yellow"/>
        </w:rPr>
        <w:t>Word ile birlikte hazırlanan makaleler elektronik ortamda </w:t>
      </w:r>
      <w:r w:rsidR="00C80BE5" w:rsidRPr="00AD1F59">
        <w:rPr>
          <w:rFonts w:ascii="Times New Roman" w:hAnsi="Times New Roman"/>
          <w:b/>
          <w:bCs/>
          <w:highlight w:val="yellow"/>
        </w:rPr>
        <w:t>www.befjournal.com</w:t>
      </w:r>
      <w:r w:rsidRPr="00AD1F59">
        <w:rPr>
          <w:rFonts w:ascii="Times New Roman" w:hAnsi="Times New Roman"/>
          <w:b/>
          <w:bCs/>
          <w:highlight w:val="yellow"/>
        </w:rPr>
        <w:t xml:space="preserve">  adresinden sayfaya üye olunarak eklenti şeklinde gönderilmelidir. Dosya ismi; tek </w:t>
      </w:r>
      <w:r w:rsidRPr="00AD1F59">
        <w:rPr>
          <w:rFonts w:ascii="Times New Roman" w:hAnsi="Times New Roman"/>
          <w:b/>
          <w:bCs/>
          <w:highlight w:val="yellow"/>
        </w:rPr>
        <w:lastRenderedPageBreak/>
        <w:t>yazarlı makalelerde yazarın adı soyadı (</w:t>
      </w:r>
      <w:proofErr w:type="spellStart"/>
      <w:r w:rsidRPr="00AD1F59">
        <w:rPr>
          <w:rFonts w:ascii="Times New Roman" w:hAnsi="Times New Roman"/>
          <w:b/>
          <w:bCs/>
          <w:highlight w:val="yellow"/>
        </w:rPr>
        <w:t>adı_soyadı</w:t>
      </w:r>
      <w:proofErr w:type="spellEnd"/>
      <w:r w:rsidRPr="00AD1F59">
        <w:rPr>
          <w:rFonts w:ascii="Times New Roman" w:hAnsi="Times New Roman"/>
          <w:b/>
          <w:bCs/>
          <w:highlight w:val="yellow"/>
        </w:rPr>
        <w:t>), çok yazarlı makalelerde ise ilk yazarın adı ve soyadından oluşmalıdır.</w:t>
      </w:r>
    </w:p>
    <w:p w14:paraId="0B70F5C7" w14:textId="77777777" w:rsidR="005E019D" w:rsidRPr="00AD1F59" w:rsidRDefault="00AC1CAF" w:rsidP="00C61542">
      <w:pPr>
        <w:spacing w:after="160" w:line="240" w:lineRule="auto"/>
        <w:ind w:firstLine="567"/>
        <w:jc w:val="both"/>
        <w:rPr>
          <w:rFonts w:ascii="Times New Roman" w:hAnsi="Times New Roman"/>
        </w:rPr>
      </w:pPr>
      <w:r w:rsidRPr="00AD1F59">
        <w:rPr>
          <w:rFonts w:ascii="Times New Roman" w:hAnsi="Times New Roman"/>
        </w:rPr>
        <w:t>Gönderilen makalede anlatım, öz, sade, kısa ve anlaşılabilir olmalıdır. Tekrarlardan, desteklenmemiş ifadelerden ve konu dışı açıklamalardan kaçınılmalıdır. Yargı ve kesinlik içeren ifadeler kaynaklara dayandırılarak verilmelidir.</w:t>
      </w:r>
    </w:p>
    <w:p w14:paraId="079188B8" w14:textId="77777777" w:rsidR="005E019D" w:rsidRPr="00AD1F59" w:rsidRDefault="00BC1ABA" w:rsidP="00D6757A">
      <w:pPr>
        <w:spacing w:after="160" w:line="240" w:lineRule="auto"/>
        <w:ind w:firstLine="567"/>
        <w:jc w:val="both"/>
        <w:rPr>
          <w:rFonts w:ascii="Times New Roman" w:hAnsi="Times New Roman"/>
          <w:b/>
        </w:rPr>
      </w:pPr>
      <w:r w:rsidRPr="00AD1F59">
        <w:rPr>
          <w:rFonts w:ascii="Times New Roman" w:hAnsi="Times New Roman"/>
          <w:b/>
        </w:rPr>
        <w:t xml:space="preserve">1.1.Alt </w:t>
      </w:r>
      <w:r w:rsidR="00F7326F" w:rsidRPr="00AD1F59">
        <w:rPr>
          <w:rFonts w:ascii="Times New Roman" w:hAnsi="Times New Roman"/>
          <w:b/>
        </w:rPr>
        <w:t>Başlıklar Numaralandırılarak Koyu Punto İle Yazılmalıdır</w:t>
      </w:r>
    </w:p>
    <w:p w14:paraId="120B9369" w14:textId="1532933C" w:rsidR="006D0B8D" w:rsidRPr="00AD1F59" w:rsidRDefault="00C5304A" w:rsidP="00C5304A">
      <w:pPr>
        <w:pStyle w:val="ListParagraph"/>
        <w:numPr>
          <w:ilvl w:val="0"/>
          <w:numId w:val="6"/>
        </w:numPr>
        <w:spacing w:after="160" w:line="240" w:lineRule="auto"/>
        <w:ind w:left="0" w:firstLine="567"/>
        <w:jc w:val="both"/>
        <w:rPr>
          <w:rFonts w:ascii="Times New Roman" w:hAnsi="Times New Roman"/>
        </w:rPr>
      </w:pPr>
      <w:r w:rsidRPr="00AD1F59">
        <w:rPr>
          <w:rFonts w:ascii="Times New Roman" w:hAnsi="Times New Roman"/>
        </w:rPr>
        <w:t xml:space="preserve"> </w:t>
      </w:r>
      <w:r w:rsidR="006D0B8D" w:rsidRPr="00AD1F59">
        <w:rPr>
          <w:rFonts w:ascii="Times New Roman" w:hAnsi="Times New Roman"/>
        </w:rPr>
        <w:t>Madde</w:t>
      </w:r>
      <w:r w:rsidR="006A2998" w:rsidRPr="00AD1F59">
        <w:rPr>
          <w:rFonts w:ascii="Times New Roman" w:hAnsi="Times New Roman"/>
        </w:rPr>
        <w:t>ler 1cm satırbaşı ve 1 satır aralığı ile yazılmalıdır.</w:t>
      </w:r>
    </w:p>
    <w:p w14:paraId="6122D439" w14:textId="41FD4A7C" w:rsidR="006D0B8D" w:rsidRPr="00AD1F59" w:rsidRDefault="006D0B8D" w:rsidP="006D0B8D">
      <w:pPr>
        <w:pStyle w:val="ListParagraph"/>
        <w:numPr>
          <w:ilvl w:val="0"/>
          <w:numId w:val="6"/>
        </w:numPr>
        <w:spacing w:after="160" w:line="240" w:lineRule="auto"/>
        <w:ind w:left="0" w:firstLine="567"/>
        <w:jc w:val="both"/>
        <w:rPr>
          <w:rFonts w:ascii="Times New Roman" w:hAnsi="Times New Roman"/>
        </w:rPr>
      </w:pPr>
    </w:p>
    <w:p w14:paraId="10346793" w14:textId="0D624969" w:rsidR="006D0B8D" w:rsidRPr="00AD1F59" w:rsidRDefault="006D0B8D" w:rsidP="006D0B8D">
      <w:pPr>
        <w:pStyle w:val="ListParagraph"/>
        <w:numPr>
          <w:ilvl w:val="0"/>
          <w:numId w:val="6"/>
        </w:numPr>
        <w:spacing w:after="160" w:line="240" w:lineRule="auto"/>
        <w:ind w:left="0" w:firstLine="567"/>
        <w:jc w:val="both"/>
        <w:rPr>
          <w:rFonts w:ascii="Times New Roman" w:hAnsi="Times New Roman"/>
        </w:rPr>
      </w:pPr>
    </w:p>
    <w:p w14:paraId="7536C1DF" w14:textId="77777777" w:rsidR="006739B8" w:rsidRPr="00AD1F59" w:rsidRDefault="006739B8" w:rsidP="00D6757A">
      <w:pPr>
        <w:spacing w:after="160" w:line="240" w:lineRule="auto"/>
        <w:ind w:firstLine="567"/>
        <w:jc w:val="both"/>
        <w:rPr>
          <w:rFonts w:ascii="Times New Roman" w:hAnsi="Times New Roman"/>
          <w:b/>
        </w:rPr>
      </w:pPr>
    </w:p>
    <w:p w14:paraId="50B88FB5" w14:textId="77777777" w:rsidR="008D6D8F" w:rsidRPr="00AD1F59" w:rsidRDefault="008D6D8F" w:rsidP="00D6757A">
      <w:pPr>
        <w:tabs>
          <w:tab w:val="left" w:pos="0"/>
        </w:tabs>
        <w:spacing w:after="160" w:line="240" w:lineRule="auto"/>
        <w:ind w:right="120"/>
        <w:jc w:val="both"/>
        <w:rPr>
          <w:rFonts w:ascii="Times New Roman" w:hAnsi="Times New Roman"/>
        </w:rPr>
      </w:pPr>
      <w:r w:rsidRPr="00AD1F59">
        <w:rPr>
          <w:rFonts w:ascii="Times New Roman" w:hAnsi="Times New Roman"/>
          <w:b/>
        </w:rPr>
        <w:t>YÖNTEM</w:t>
      </w:r>
    </w:p>
    <w:p w14:paraId="536DEACB" w14:textId="77777777" w:rsidR="006739B8" w:rsidRPr="00AD1F59" w:rsidRDefault="005E019D" w:rsidP="00C61542">
      <w:pPr>
        <w:spacing w:after="160" w:line="240" w:lineRule="auto"/>
        <w:ind w:firstLine="567"/>
        <w:jc w:val="both"/>
        <w:rPr>
          <w:rFonts w:ascii="Times New Roman" w:hAnsi="Times New Roman"/>
        </w:rPr>
      </w:pPr>
      <w:r w:rsidRPr="00AD1F59">
        <w:rPr>
          <w:rFonts w:ascii="Times New Roman" w:hAnsi="Times New Roman"/>
        </w:rPr>
        <w:t>Kullanılan araştırma yönteminin gerekçesi açıklanmalıdır. Veri toplama araçları ve bunların geçerliliği ve güvenirliği belirtilmelidir. Ayrıca araştırmanın türü, araştırma grubu, veri toplama teknikleri, verilerin analizi, sınırlılıkları, gerekli ise etik kurul onayı yöntem kısmında detaylandırılmalıdır.</w:t>
      </w:r>
    </w:p>
    <w:p w14:paraId="3AD557FF" w14:textId="77777777" w:rsidR="006739B8" w:rsidRPr="00AD1F59" w:rsidRDefault="006739B8" w:rsidP="00D6757A">
      <w:pPr>
        <w:spacing w:after="160" w:line="240" w:lineRule="auto"/>
        <w:ind w:firstLine="567"/>
        <w:jc w:val="both"/>
        <w:rPr>
          <w:rFonts w:ascii="Times New Roman" w:hAnsi="Times New Roman"/>
        </w:rPr>
      </w:pPr>
    </w:p>
    <w:p w14:paraId="259D9AD8" w14:textId="77777777" w:rsidR="008D6D8F" w:rsidRPr="00AD1F59" w:rsidRDefault="008D6D8F" w:rsidP="00D6757A">
      <w:pPr>
        <w:spacing w:after="160" w:line="240" w:lineRule="auto"/>
        <w:jc w:val="both"/>
        <w:rPr>
          <w:rFonts w:ascii="Times New Roman" w:hAnsi="Times New Roman"/>
          <w:b/>
        </w:rPr>
      </w:pPr>
      <w:r w:rsidRPr="00AD1F59">
        <w:rPr>
          <w:rFonts w:ascii="Times New Roman" w:hAnsi="Times New Roman"/>
          <w:b/>
        </w:rPr>
        <w:t>BULGULAR</w:t>
      </w:r>
    </w:p>
    <w:p w14:paraId="2A4A15B4" w14:textId="77777777" w:rsidR="005E019D" w:rsidRPr="00AD1F59" w:rsidRDefault="005E019D" w:rsidP="00C61542">
      <w:pPr>
        <w:spacing w:after="160" w:line="240" w:lineRule="auto"/>
        <w:ind w:firstLine="567"/>
        <w:jc w:val="both"/>
        <w:rPr>
          <w:rFonts w:ascii="Times New Roman" w:hAnsi="Times New Roman"/>
          <w:bCs/>
        </w:rPr>
      </w:pPr>
      <w:r w:rsidRPr="00AD1F59">
        <w:rPr>
          <w:rFonts w:ascii="Times New Roman" w:hAnsi="Times New Roman"/>
          <w:bCs/>
        </w:rPr>
        <w:t>Elde edilen veriler bütünlük içinde sunulmalıdır. Araştırmada elde edilen bulgular; çalışmanın amacı ve problemini destekler nitelikte ve bütünlüğü koruyacak biçimde ilgili tablo, şekil, grafik veya resimlerle açıklanmalıdır.</w:t>
      </w:r>
    </w:p>
    <w:p w14:paraId="595AEAEC" w14:textId="34F44298" w:rsidR="0097675D" w:rsidRPr="00AD1F59" w:rsidRDefault="005E019D" w:rsidP="00097687">
      <w:pPr>
        <w:spacing w:after="160" w:line="240" w:lineRule="auto"/>
        <w:jc w:val="both"/>
        <w:rPr>
          <w:rFonts w:ascii="Times New Roman" w:hAnsi="Times New Roman"/>
          <w:bCs/>
        </w:rPr>
      </w:pPr>
      <w:r w:rsidRPr="00AD1F59">
        <w:rPr>
          <w:rFonts w:ascii="Times New Roman" w:hAnsi="Times New Roman"/>
          <w:b/>
          <w:bCs/>
        </w:rPr>
        <w:t>Tablo X</w:t>
      </w:r>
    </w:p>
    <w:p w14:paraId="772F6DEF" w14:textId="2220A4B1" w:rsidR="005E019D" w:rsidRPr="00AD1F59" w:rsidRDefault="005E019D" w:rsidP="00097687">
      <w:pPr>
        <w:spacing w:after="160" w:line="240" w:lineRule="auto"/>
        <w:jc w:val="both"/>
        <w:rPr>
          <w:rFonts w:ascii="Times New Roman" w:hAnsi="Times New Roman"/>
          <w:bCs/>
          <w:i/>
          <w:iCs/>
        </w:rPr>
      </w:pPr>
      <w:r w:rsidRPr="00AD1F59">
        <w:rPr>
          <w:rFonts w:ascii="Times New Roman" w:hAnsi="Times New Roman"/>
          <w:bCs/>
          <w:i/>
          <w:iCs/>
        </w:rPr>
        <w:t>Tablo Adlarının İlk Harfleri Büyük Olmalıdır</w:t>
      </w:r>
      <w:r w:rsidR="00864912" w:rsidRPr="00AD1F59">
        <w:rPr>
          <w:rFonts w:ascii="Times New Roman" w:hAnsi="Times New Roman"/>
          <w:bCs/>
          <w:i/>
          <w:iCs/>
        </w:rPr>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62"/>
        <w:gridCol w:w="1170"/>
        <w:gridCol w:w="6088"/>
      </w:tblGrid>
      <w:tr w:rsidR="00374DCC" w:rsidRPr="00AD1F59" w14:paraId="627EF885" w14:textId="77777777" w:rsidTr="001D2F9C">
        <w:tc>
          <w:tcPr>
            <w:tcW w:w="838" w:type="pct"/>
            <w:shd w:val="clear" w:color="auto" w:fill="auto"/>
            <w:vAlign w:val="center"/>
          </w:tcPr>
          <w:p w14:paraId="719957F7" w14:textId="77777777" w:rsidR="005E019D" w:rsidRPr="00AD1F59" w:rsidRDefault="005E019D" w:rsidP="00D6757A">
            <w:pPr>
              <w:spacing w:after="0" w:line="240" w:lineRule="auto"/>
              <w:rPr>
                <w:rFonts w:ascii="Times New Roman" w:hAnsi="Times New Roman"/>
                <w:b/>
                <w:sz w:val="20"/>
                <w:szCs w:val="20"/>
              </w:rPr>
            </w:pPr>
            <w:r w:rsidRPr="00AD1F59">
              <w:rPr>
                <w:rFonts w:ascii="Times New Roman" w:hAnsi="Times New Roman"/>
                <w:b/>
                <w:sz w:val="20"/>
                <w:szCs w:val="20"/>
              </w:rPr>
              <w:t>Proje Kodu</w:t>
            </w:r>
          </w:p>
        </w:tc>
        <w:tc>
          <w:tcPr>
            <w:tcW w:w="671" w:type="pct"/>
            <w:shd w:val="clear" w:color="auto" w:fill="auto"/>
            <w:vAlign w:val="center"/>
          </w:tcPr>
          <w:p w14:paraId="22D09F89" w14:textId="77777777" w:rsidR="005E019D" w:rsidRPr="00AD1F59" w:rsidRDefault="005E019D" w:rsidP="00D6757A">
            <w:pPr>
              <w:spacing w:after="0" w:line="240" w:lineRule="auto"/>
              <w:rPr>
                <w:rFonts w:ascii="Times New Roman" w:hAnsi="Times New Roman"/>
                <w:b/>
                <w:sz w:val="20"/>
                <w:szCs w:val="20"/>
              </w:rPr>
            </w:pPr>
            <w:r w:rsidRPr="00AD1F59">
              <w:rPr>
                <w:rFonts w:ascii="Times New Roman" w:hAnsi="Times New Roman"/>
                <w:b/>
                <w:sz w:val="20"/>
                <w:szCs w:val="20"/>
              </w:rPr>
              <w:t>Öğretmen Sayısı</w:t>
            </w:r>
          </w:p>
        </w:tc>
        <w:tc>
          <w:tcPr>
            <w:tcW w:w="3491" w:type="pct"/>
            <w:shd w:val="clear" w:color="auto" w:fill="auto"/>
            <w:vAlign w:val="center"/>
          </w:tcPr>
          <w:p w14:paraId="3885078A" w14:textId="7A827EA5" w:rsidR="005E019D" w:rsidRPr="00AD1F59" w:rsidRDefault="005E019D" w:rsidP="00D6757A">
            <w:pPr>
              <w:spacing w:after="0" w:line="240" w:lineRule="auto"/>
              <w:rPr>
                <w:rFonts w:ascii="Times New Roman" w:hAnsi="Times New Roman"/>
                <w:b/>
                <w:sz w:val="20"/>
                <w:szCs w:val="20"/>
              </w:rPr>
            </w:pPr>
            <w:r w:rsidRPr="00AD1F59">
              <w:rPr>
                <w:rFonts w:ascii="Times New Roman" w:hAnsi="Times New Roman"/>
                <w:b/>
                <w:sz w:val="20"/>
                <w:szCs w:val="20"/>
              </w:rPr>
              <w:t>Proje Konusu/Adı</w:t>
            </w:r>
            <w:r w:rsidR="00D6757A" w:rsidRPr="00AD1F59">
              <w:rPr>
                <w:rFonts w:ascii="Times New Roman" w:hAnsi="Times New Roman"/>
                <w:b/>
                <w:sz w:val="20"/>
                <w:szCs w:val="20"/>
              </w:rPr>
              <w:t xml:space="preserve"> </w:t>
            </w:r>
          </w:p>
        </w:tc>
      </w:tr>
      <w:tr w:rsidR="00374DCC" w:rsidRPr="00AD1F59" w14:paraId="3A8C01CE" w14:textId="77777777" w:rsidTr="001D2F9C">
        <w:tc>
          <w:tcPr>
            <w:tcW w:w="838" w:type="pct"/>
            <w:tcBorders>
              <w:bottom w:val="single" w:sz="4" w:space="0" w:color="FFFFFF"/>
            </w:tcBorders>
            <w:shd w:val="clear" w:color="auto" w:fill="auto"/>
            <w:vAlign w:val="center"/>
          </w:tcPr>
          <w:p w14:paraId="3C10F9C8" w14:textId="77777777" w:rsidR="005E019D" w:rsidRPr="00AD1F59" w:rsidRDefault="005E019D" w:rsidP="00D6757A">
            <w:pPr>
              <w:spacing w:after="0" w:line="240" w:lineRule="auto"/>
              <w:rPr>
                <w:rFonts w:ascii="Times New Roman" w:hAnsi="Times New Roman"/>
                <w:bCs/>
                <w:sz w:val="20"/>
                <w:szCs w:val="20"/>
              </w:rPr>
            </w:pPr>
            <w:r w:rsidRPr="00AD1F59">
              <w:rPr>
                <w:rFonts w:ascii="Times New Roman" w:hAnsi="Times New Roman"/>
                <w:bCs/>
                <w:sz w:val="20"/>
                <w:szCs w:val="20"/>
              </w:rPr>
              <w:t>T1</w:t>
            </w:r>
          </w:p>
        </w:tc>
        <w:tc>
          <w:tcPr>
            <w:tcW w:w="671" w:type="pct"/>
            <w:tcBorders>
              <w:bottom w:val="single" w:sz="4" w:space="0" w:color="FFFFFF"/>
            </w:tcBorders>
            <w:shd w:val="clear" w:color="auto" w:fill="auto"/>
            <w:vAlign w:val="center"/>
          </w:tcPr>
          <w:p w14:paraId="724B43F9" w14:textId="77777777" w:rsidR="005E019D" w:rsidRPr="00AD1F59" w:rsidRDefault="005E019D" w:rsidP="00D6757A">
            <w:pPr>
              <w:spacing w:after="0" w:line="240" w:lineRule="auto"/>
              <w:rPr>
                <w:rFonts w:ascii="Times New Roman" w:hAnsi="Times New Roman"/>
                <w:bCs/>
                <w:sz w:val="20"/>
                <w:szCs w:val="20"/>
              </w:rPr>
            </w:pPr>
            <w:r w:rsidRPr="00AD1F59">
              <w:rPr>
                <w:rFonts w:ascii="Times New Roman" w:hAnsi="Times New Roman"/>
                <w:bCs/>
                <w:sz w:val="20"/>
                <w:szCs w:val="20"/>
              </w:rPr>
              <w:t>5</w:t>
            </w:r>
          </w:p>
        </w:tc>
        <w:tc>
          <w:tcPr>
            <w:tcW w:w="3491" w:type="pct"/>
            <w:tcBorders>
              <w:bottom w:val="single" w:sz="4" w:space="0" w:color="FFFFFF"/>
            </w:tcBorders>
            <w:shd w:val="clear" w:color="auto" w:fill="auto"/>
            <w:vAlign w:val="center"/>
          </w:tcPr>
          <w:p w14:paraId="4C7B8AE3" w14:textId="77777777" w:rsidR="005E019D" w:rsidRPr="00AD1F59" w:rsidRDefault="005E019D" w:rsidP="00D6757A">
            <w:pPr>
              <w:spacing w:after="0" w:line="240" w:lineRule="auto"/>
              <w:rPr>
                <w:rFonts w:ascii="Times New Roman" w:hAnsi="Times New Roman"/>
                <w:bCs/>
                <w:sz w:val="20"/>
                <w:szCs w:val="20"/>
              </w:rPr>
            </w:pPr>
            <w:r w:rsidRPr="00AD1F59">
              <w:rPr>
                <w:rFonts w:ascii="Times New Roman" w:hAnsi="Times New Roman"/>
                <w:bCs/>
                <w:sz w:val="20"/>
                <w:szCs w:val="20"/>
              </w:rPr>
              <w:t>Tekirdağ İli Hayrabolu İlçesindeki İlköğretim    Öğrencilerinde Görülen Obezite Sıklığı</w:t>
            </w:r>
          </w:p>
        </w:tc>
      </w:tr>
      <w:tr w:rsidR="00374DCC" w:rsidRPr="00AD1F59" w14:paraId="4610C3C2" w14:textId="77777777" w:rsidTr="001D2F9C">
        <w:tc>
          <w:tcPr>
            <w:tcW w:w="838" w:type="pct"/>
            <w:tcBorders>
              <w:top w:val="single" w:sz="4" w:space="0" w:color="FFFFFF"/>
              <w:bottom w:val="single" w:sz="4" w:space="0" w:color="FFFFFF"/>
            </w:tcBorders>
            <w:shd w:val="clear" w:color="auto" w:fill="auto"/>
            <w:vAlign w:val="center"/>
          </w:tcPr>
          <w:p w14:paraId="282DFF6C" w14:textId="77777777" w:rsidR="005E019D" w:rsidRPr="00AD1F59" w:rsidRDefault="005E019D" w:rsidP="00D6757A">
            <w:pPr>
              <w:spacing w:after="0" w:line="240" w:lineRule="auto"/>
              <w:rPr>
                <w:rFonts w:ascii="Times New Roman" w:hAnsi="Times New Roman"/>
                <w:bCs/>
                <w:sz w:val="20"/>
                <w:szCs w:val="20"/>
              </w:rPr>
            </w:pPr>
            <w:r w:rsidRPr="00AD1F59">
              <w:rPr>
                <w:rFonts w:ascii="Times New Roman" w:hAnsi="Times New Roman"/>
                <w:bCs/>
                <w:sz w:val="20"/>
                <w:szCs w:val="20"/>
              </w:rPr>
              <w:t>T2</w:t>
            </w:r>
          </w:p>
        </w:tc>
        <w:tc>
          <w:tcPr>
            <w:tcW w:w="671" w:type="pct"/>
            <w:tcBorders>
              <w:top w:val="single" w:sz="4" w:space="0" w:color="FFFFFF"/>
              <w:bottom w:val="single" w:sz="4" w:space="0" w:color="FFFFFF"/>
            </w:tcBorders>
            <w:shd w:val="clear" w:color="auto" w:fill="auto"/>
            <w:vAlign w:val="center"/>
          </w:tcPr>
          <w:p w14:paraId="07ACA5EF" w14:textId="77777777" w:rsidR="005E019D" w:rsidRPr="00AD1F59" w:rsidRDefault="005E019D" w:rsidP="00D6757A">
            <w:pPr>
              <w:spacing w:after="0" w:line="240" w:lineRule="auto"/>
              <w:rPr>
                <w:rFonts w:ascii="Times New Roman" w:hAnsi="Times New Roman"/>
                <w:bCs/>
                <w:sz w:val="20"/>
                <w:szCs w:val="20"/>
              </w:rPr>
            </w:pPr>
            <w:r w:rsidRPr="00AD1F59">
              <w:rPr>
                <w:rFonts w:ascii="Times New Roman" w:hAnsi="Times New Roman"/>
                <w:bCs/>
                <w:sz w:val="20"/>
                <w:szCs w:val="20"/>
              </w:rPr>
              <w:t>4</w:t>
            </w:r>
          </w:p>
        </w:tc>
        <w:tc>
          <w:tcPr>
            <w:tcW w:w="3491" w:type="pct"/>
            <w:tcBorders>
              <w:top w:val="single" w:sz="4" w:space="0" w:color="FFFFFF"/>
              <w:bottom w:val="single" w:sz="4" w:space="0" w:color="FFFFFF"/>
            </w:tcBorders>
            <w:shd w:val="clear" w:color="auto" w:fill="auto"/>
            <w:vAlign w:val="center"/>
          </w:tcPr>
          <w:p w14:paraId="0566712F" w14:textId="77777777" w:rsidR="005E019D" w:rsidRPr="00AD1F59" w:rsidRDefault="005E019D" w:rsidP="00D6757A">
            <w:pPr>
              <w:spacing w:after="0" w:line="240" w:lineRule="auto"/>
              <w:rPr>
                <w:rFonts w:ascii="Times New Roman" w:hAnsi="Times New Roman"/>
                <w:bCs/>
                <w:sz w:val="20"/>
                <w:szCs w:val="20"/>
              </w:rPr>
            </w:pPr>
            <w:r w:rsidRPr="00AD1F59">
              <w:rPr>
                <w:rFonts w:ascii="Times New Roman" w:hAnsi="Times New Roman"/>
                <w:bCs/>
                <w:sz w:val="20"/>
                <w:szCs w:val="20"/>
              </w:rPr>
              <w:t>Tekirdağ'da Yetişen İğde Bitkisinin Ekonomiye Katkısı</w:t>
            </w:r>
          </w:p>
        </w:tc>
      </w:tr>
      <w:tr w:rsidR="00374DCC" w:rsidRPr="00AD1F59" w14:paraId="54B8B96F" w14:textId="77777777" w:rsidTr="001D2F9C">
        <w:tc>
          <w:tcPr>
            <w:tcW w:w="838" w:type="pct"/>
            <w:tcBorders>
              <w:top w:val="single" w:sz="4" w:space="0" w:color="FFFFFF"/>
              <w:bottom w:val="single" w:sz="4" w:space="0" w:color="auto"/>
            </w:tcBorders>
            <w:shd w:val="clear" w:color="auto" w:fill="auto"/>
            <w:vAlign w:val="center"/>
          </w:tcPr>
          <w:p w14:paraId="0C32BF59" w14:textId="77777777" w:rsidR="005E019D" w:rsidRPr="00AD1F59" w:rsidRDefault="005E019D" w:rsidP="00D6757A">
            <w:pPr>
              <w:spacing w:after="0" w:line="240" w:lineRule="auto"/>
              <w:rPr>
                <w:rFonts w:ascii="Times New Roman" w:hAnsi="Times New Roman"/>
                <w:bCs/>
                <w:sz w:val="20"/>
                <w:szCs w:val="20"/>
              </w:rPr>
            </w:pPr>
            <w:r w:rsidRPr="00AD1F59">
              <w:rPr>
                <w:rFonts w:ascii="Times New Roman" w:hAnsi="Times New Roman"/>
                <w:bCs/>
                <w:sz w:val="20"/>
                <w:szCs w:val="20"/>
              </w:rPr>
              <w:t>B1</w:t>
            </w:r>
          </w:p>
        </w:tc>
        <w:tc>
          <w:tcPr>
            <w:tcW w:w="671" w:type="pct"/>
            <w:tcBorders>
              <w:top w:val="single" w:sz="4" w:space="0" w:color="FFFFFF"/>
              <w:bottom w:val="single" w:sz="4" w:space="0" w:color="auto"/>
            </w:tcBorders>
            <w:shd w:val="clear" w:color="auto" w:fill="auto"/>
            <w:vAlign w:val="center"/>
          </w:tcPr>
          <w:p w14:paraId="11E372F4" w14:textId="77777777" w:rsidR="005E019D" w:rsidRPr="00AD1F59" w:rsidRDefault="005E019D" w:rsidP="00D6757A">
            <w:pPr>
              <w:spacing w:after="0" w:line="240" w:lineRule="auto"/>
              <w:rPr>
                <w:rFonts w:ascii="Times New Roman" w:hAnsi="Times New Roman"/>
                <w:bCs/>
                <w:sz w:val="20"/>
                <w:szCs w:val="20"/>
              </w:rPr>
            </w:pPr>
            <w:r w:rsidRPr="00AD1F59">
              <w:rPr>
                <w:rFonts w:ascii="Times New Roman" w:hAnsi="Times New Roman"/>
                <w:bCs/>
                <w:sz w:val="20"/>
                <w:szCs w:val="20"/>
              </w:rPr>
              <w:t>2</w:t>
            </w:r>
          </w:p>
        </w:tc>
        <w:tc>
          <w:tcPr>
            <w:tcW w:w="3491" w:type="pct"/>
            <w:tcBorders>
              <w:top w:val="single" w:sz="4" w:space="0" w:color="FFFFFF"/>
              <w:bottom w:val="single" w:sz="4" w:space="0" w:color="auto"/>
            </w:tcBorders>
            <w:shd w:val="clear" w:color="auto" w:fill="auto"/>
            <w:vAlign w:val="center"/>
          </w:tcPr>
          <w:p w14:paraId="5DBDC844" w14:textId="77777777" w:rsidR="005E019D" w:rsidRPr="00AD1F59" w:rsidRDefault="00834095" w:rsidP="00D6757A">
            <w:pPr>
              <w:spacing w:after="0" w:line="240" w:lineRule="auto"/>
              <w:rPr>
                <w:rFonts w:ascii="Times New Roman" w:hAnsi="Times New Roman"/>
                <w:bCs/>
                <w:sz w:val="20"/>
                <w:szCs w:val="20"/>
              </w:rPr>
            </w:pPr>
            <w:hyperlink r:id="rId10" w:history="1">
              <w:r w:rsidR="005E019D" w:rsidRPr="00AD1F59">
                <w:rPr>
                  <w:rStyle w:val="Hyperlink"/>
                  <w:rFonts w:ascii="Times New Roman" w:hAnsi="Times New Roman"/>
                  <w:bCs/>
                  <w:color w:val="auto"/>
                  <w:sz w:val="20"/>
                  <w:szCs w:val="20"/>
                  <w:u w:val="none"/>
                </w:rPr>
                <w:t>Trafikten Biz Çekiyoruz Ya Bitkiler?</w:t>
              </w:r>
            </w:hyperlink>
          </w:p>
        </w:tc>
      </w:tr>
    </w:tbl>
    <w:p w14:paraId="44997608" w14:textId="6DBF2F83" w:rsidR="005E019D" w:rsidRPr="00AD1F59" w:rsidRDefault="005E019D" w:rsidP="00D6757A">
      <w:pPr>
        <w:spacing w:after="160" w:line="240" w:lineRule="auto"/>
        <w:jc w:val="both"/>
        <w:rPr>
          <w:rFonts w:ascii="Times New Roman" w:hAnsi="Times New Roman"/>
        </w:rPr>
      </w:pPr>
    </w:p>
    <w:p w14:paraId="770B3EC8" w14:textId="1A2C5E51" w:rsidR="00097687" w:rsidRPr="00AD1F59" w:rsidRDefault="00864912" w:rsidP="00C61542">
      <w:pPr>
        <w:spacing w:after="160" w:line="240" w:lineRule="auto"/>
        <w:ind w:firstLine="567"/>
        <w:jc w:val="both"/>
        <w:rPr>
          <w:rFonts w:ascii="Times New Roman" w:hAnsi="Times New Roman"/>
          <w:bCs/>
        </w:rPr>
      </w:pPr>
      <w:r w:rsidRPr="00AD1F59">
        <w:rPr>
          <w:rFonts w:ascii="Times New Roman" w:hAnsi="Times New Roman"/>
          <w:bCs/>
        </w:rPr>
        <w:t xml:space="preserve">Tablo içeriği 9-11 punto aralığında olabilir. </w:t>
      </w:r>
      <w:r w:rsidR="00662E0B" w:rsidRPr="00AD1F59">
        <w:rPr>
          <w:rFonts w:ascii="Times New Roman" w:hAnsi="Times New Roman"/>
          <w:bCs/>
        </w:rPr>
        <w:t>Tablodan</w:t>
      </w:r>
      <w:r w:rsidRPr="00AD1F59">
        <w:rPr>
          <w:rFonts w:ascii="Times New Roman" w:hAnsi="Times New Roman"/>
          <w:bCs/>
        </w:rPr>
        <w:t xml:space="preserve"> sonra 1 satır boşluk bırakılmalıdır</w:t>
      </w:r>
      <w:r w:rsidR="00D6757A" w:rsidRPr="00AD1F59">
        <w:rPr>
          <w:rFonts w:ascii="Times New Roman" w:hAnsi="Times New Roman"/>
          <w:bCs/>
        </w:rPr>
        <w:t>.</w:t>
      </w:r>
    </w:p>
    <w:p w14:paraId="540B9F62" w14:textId="3BD229EA" w:rsidR="00097687" w:rsidRPr="00AD1F59" w:rsidRDefault="00097687" w:rsidP="0029791C">
      <w:pPr>
        <w:spacing w:after="160" w:line="240" w:lineRule="auto"/>
        <w:jc w:val="both"/>
        <w:rPr>
          <w:rFonts w:ascii="Times New Roman" w:hAnsi="Times New Roman"/>
          <w:b/>
          <w:bCs/>
        </w:rPr>
      </w:pPr>
      <w:r w:rsidRPr="00AD1F59">
        <w:rPr>
          <w:rFonts w:ascii="Times New Roman" w:hAnsi="Times New Roman"/>
          <w:b/>
          <w:bCs/>
        </w:rPr>
        <w:t>Şekil X</w:t>
      </w:r>
    </w:p>
    <w:p w14:paraId="7E8BE072" w14:textId="4363A2A7" w:rsidR="00662E0B" w:rsidRPr="00AD1F59" w:rsidRDefault="00097687" w:rsidP="00D6757A">
      <w:pPr>
        <w:spacing w:after="160" w:line="240" w:lineRule="auto"/>
        <w:jc w:val="both"/>
        <w:rPr>
          <w:rFonts w:ascii="Times New Roman" w:hAnsi="Times New Roman"/>
          <w:b/>
          <w:bCs/>
          <w:i/>
          <w:iCs/>
        </w:rPr>
      </w:pPr>
      <w:r w:rsidRPr="00AD1F59">
        <w:rPr>
          <w:rFonts w:ascii="Times New Roman" w:hAnsi="Times New Roman"/>
          <w:bCs/>
          <w:i/>
          <w:iCs/>
        </w:rPr>
        <w:t>Şekil Adlarının İlk Harfleri Büyük Olmalıdır</w:t>
      </w:r>
    </w:p>
    <w:p w14:paraId="4E51DCBC" w14:textId="77777777" w:rsidR="005E019D" w:rsidRPr="00AD1F59" w:rsidRDefault="005A2C81" w:rsidP="00D6757A">
      <w:pPr>
        <w:spacing w:after="160" w:line="240" w:lineRule="auto"/>
        <w:jc w:val="center"/>
        <w:rPr>
          <w:rFonts w:ascii="Times New Roman" w:hAnsi="Times New Roman"/>
          <w:bCs/>
        </w:rPr>
      </w:pPr>
      <w:r w:rsidRPr="00AD1F59">
        <w:rPr>
          <w:rFonts w:ascii="Times New Roman" w:hAnsi="Times New Roman"/>
          <w:bCs/>
          <w:noProof/>
          <w:lang w:val="en-US"/>
        </w:rPr>
        <w:drawing>
          <wp:inline distT="0" distB="0" distL="0" distR="0" wp14:anchorId="35B2233C" wp14:editId="3DB0A65A">
            <wp:extent cx="2257425" cy="1562100"/>
            <wp:effectExtent l="57150" t="0" r="28575" b="95250"/>
            <wp:docPr id="2" name="Pictur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868649" w14:textId="4DF6A8F3" w:rsidR="00396209" w:rsidRPr="00AD1F59" w:rsidRDefault="005E019D" w:rsidP="00C61542">
      <w:pPr>
        <w:spacing w:after="160" w:line="240" w:lineRule="auto"/>
        <w:ind w:firstLine="567"/>
        <w:jc w:val="both"/>
        <w:rPr>
          <w:rFonts w:ascii="Times New Roman" w:hAnsi="Times New Roman"/>
          <w:bCs/>
        </w:rPr>
      </w:pPr>
      <w:r w:rsidRPr="00AD1F59">
        <w:rPr>
          <w:rFonts w:ascii="Times New Roman" w:hAnsi="Times New Roman"/>
          <w:bCs/>
        </w:rPr>
        <w:lastRenderedPageBreak/>
        <w:t xml:space="preserve">Şekil </w:t>
      </w:r>
      <w:r w:rsidR="00FE37AD" w:rsidRPr="00AD1F59">
        <w:rPr>
          <w:rFonts w:ascii="Times New Roman" w:hAnsi="Times New Roman"/>
          <w:bCs/>
        </w:rPr>
        <w:t xml:space="preserve">ve </w:t>
      </w:r>
      <w:r w:rsidRPr="00AD1F59">
        <w:rPr>
          <w:rFonts w:ascii="Times New Roman" w:hAnsi="Times New Roman"/>
          <w:bCs/>
        </w:rPr>
        <w:t xml:space="preserve">tablo yazısı üste gelecek biçimde yazılmalı ve içeriği Şekil/Tablo numarasının yanında başlık olarak açıklanmalıdır. </w:t>
      </w:r>
      <w:r w:rsidR="00864912" w:rsidRPr="00AD1F59">
        <w:rPr>
          <w:rFonts w:ascii="Times New Roman" w:hAnsi="Times New Roman"/>
          <w:bCs/>
        </w:rPr>
        <w:t>Şekillerden sonra 1 satır boşluk bırakılmalıdır</w:t>
      </w:r>
      <w:r w:rsidR="00097687" w:rsidRPr="00AD1F59">
        <w:rPr>
          <w:rFonts w:ascii="Times New Roman" w:hAnsi="Times New Roman"/>
          <w:bCs/>
        </w:rPr>
        <w:t>.</w:t>
      </w:r>
    </w:p>
    <w:p w14:paraId="63DA7369" w14:textId="77777777" w:rsidR="006739B8" w:rsidRPr="00AD1F59" w:rsidRDefault="006739B8" w:rsidP="00D6757A">
      <w:pPr>
        <w:spacing w:after="160" w:line="240" w:lineRule="auto"/>
        <w:ind w:firstLine="567"/>
        <w:jc w:val="both"/>
        <w:rPr>
          <w:rFonts w:ascii="Times New Roman" w:hAnsi="Times New Roman"/>
          <w:bCs/>
        </w:rPr>
      </w:pPr>
    </w:p>
    <w:p w14:paraId="4E8A7BA1" w14:textId="77777777" w:rsidR="00D53980" w:rsidRPr="00AD1F59" w:rsidRDefault="005E019D" w:rsidP="00D6757A">
      <w:pPr>
        <w:spacing w:after="160" w:line="240" w:lineRule="auto"/>
        <w:jc w:val="both"/>
        <w:rPr>
          <w:rFonts w:ascii="Times New Roman" w:hAnsi="Times New Roman"/>
          <w:b/>
        </w:rPr>
      </w:pPr>
      <w:r w:rsidRPr="00AD1F59">
        <w:rPr>
          <w:rFonts w:ascii="Times New Roman" w:hAnsi="Times New Roman"/>
          <w:b/>
        </w:rPr>
        <w:t xml:space="preserve">TARTIŞMA, </w:t>
      </w:r>
      <w:r w:rsidR="008D6D8F" w:rsidRPr="00AD1F59">
        <w:rPr>
          <w:rFonts w:ascii="Times New Roman" w:hAnsi="Times New Roman"/>
          <w:b/>
        </w:rPr>
        <w:t>SONUÇ</w:t>
      </w:r>
      <w:r w:rsidR="00742DC1" w:rsidRPr="00AD1F59">
        <w:rPr>
          <w:rFonts w:ascii="Times New Roman" w:hAnsi="Times New Roman"/>
        </w:rPr>
        <w:t xml:space="preserve"> </w:t>
      </w:r>
      <w:r w:rsidRPr="00AD1F59">
        <w:rPr>
          <w:rFonts w:ascii="Times New Roman" w:hAnsi="Times New Roman"/>
          <w:b/>
        </w:rPr>
        <w:t>VE ÖNERİLER</w:t>
      </w:r>
    </w:p>
    <w:p w14:paraId="31B5AC53" w14:textId="77777777" w:rsidR="005E019D" w:rsidRPr="00AD1F59" w:rsidRDefault="005E019D" w:rsidP="00C61542">
      <w:pPr>
        <w:pStyle w:val="NParag"/>
        <w:spacing w:before="0" w:after="160"/>
      </w:pPr>
      <w:r w:rsidRPr="00AD1F59">
        <w:t xml:space="preserve">Elde edilen verilere dayanan sonuçlar sunulmalıdır. Sonuçların yorumları mevcut </w:t>
      </w:r>
      <w:r w:rsidR="0020656D" w:rsidRPr="00AD1F59">
        <w:t xml:space="preserve">alan yazına </w:t>
      </w:r>
      <w:r w:rsidRPr="00AD1F59">
        <w:t>dayandırılarak tartışılmalıdır.</w:t>
      </w:r>
      <w:r w:rsidR="0020656D" w:rsidRPr="00AD1F59">
        <w:t xml:space="preserve"> Bu bölümde verilen alan yazın örnekleri giriş bölümünde tartışılmış olmalıdır.</w:t>
      </w:r>
    </w:p>
    <w:p w14:paraId="21A0C804" w14:textId="77777777" w:rsidR="00396209" w:rsidRPr="00AD1F59" w:rsidRDefault="005E019D" w:rsidP="00C61542">
      <w:pPr>
        <w:tabs>
          <w:tab w:val="num" w:pos="0"/>
        </w:tabs>
        <w:spacing w:after="160" w:line="240" w:lineRule="auto"/>
        <w:ind w:right="120" w:firstLine="567"/>
        <w:jc w:val="both"/>
        <w:rPr>
          <w:rFonts w:ascii="Times New Roman" w:hAnsi="Times New Roman"/>
        </w:rPr>
      </w:pPr>
      <w:r w:rsidRPr="00AD1F59">
        <w:rPr>
          <w:rFonts w:ascii="Times New Roman" w:hAnsi="Times New Roman"/>
        </w:rPr>
        <w:t>Öneriler; çalışmanın tartışma ve sonucuna uygun olmalıdır.</w:t>
      </w:r>
    </w:p>
    <w:p w14:paraId="30260F74" w14:textId="77777777" w:rsidR="006739B8" w:rsidRPr="00AD1F59" w:rsidRDefault="006739B8" w:rsidP="00D6757A">
      <w:pPr>
        <w:tabs>
          <w:tab w:val="num" w:pos="0"/>
        </w:tabs>
        <w:spacing w:after="160" w:line="240" w:lineRule="auto"/>
        <w:ind w:right="120" w:firstLine="567"/>
        <w:jc w:val="both"/>
        <w:rPr>
          <w:rFonts w:ascii="Times New Roman" w:hAnsi="Times New Roman"/>
        </w:rPr>
      </w:pPr>
    </w:p>
    <w:p w14:paraId="3F2BB25A" w14:textId="77777777" w:rsidR="00B24665" w:rsidRPr="00AD1F59" w:rsidRDefault="0052117A" w:rsidP="00D6757A">
      <w:pPr>
        <w:pStyle w:val="Heading4"/>
        <w:spacing w:after="160" w:line="240" w:lineRule="auto"/>
        <w:rPr>
          <w:color w:val="auto"/>
          <w:sz w:val="22"/>
          <w:szCs w:val="22"/>
        </w:rPr>
      </w:pPr>
      <w:r w:rsidRPr="00AD1F59">
        <w:rPr>
          <w:color w:val="auto"/>
          <w:sz w:val="22"/>
          <w:szCs w:val="22"/>
        </w:rPr>
        <w:t>KAYNAK</w:t>
      </w:r>
      <w:r w:rsidR="00AA62FB" w:rsidRPr="00AD1F59">
        <w:rPr>
          <w:color w:val="auto"/>
          <w:sz w:val="22"/>
          <w:szCs w:val="22"/>
        </w:rPr>
        <w:t>ÇA</w:t>
      </w:r>
      <w:r w:rsidRPr="00AD1F59">
        <w:rPr>
          <w:color w:val="auto"/>
          <w:sz w:val="22"/>
          <w:szCs w:val="22"/>
        </w:rPr>
        <w:t xml:space="preserve"> </w:t>
      </w:r>
    </w:p>
    <w:p w14:paraId="0A65FF0A" w14:textId="29635824" w:rsidR="005E019D" w:rsidRPr="00AD1F59" w:rsidRDefault="0020656D" w:rsidP="00FE37AD">
      <w:pPr>
        <w:spacing w:after="160" w:line="240" w:lineRule="auto"/>
        <w:ind w:left="567" w:hanging="567"/>
        <w:jc w:val="both"/>
        <w:rPr>
          <w:rFonts w:ascii="Times New Roman" w:hAnsi="Times New Roman"/>
          <w:b/>
        </w:rPr>
      </w:pPr>
      <w:r w:rsidRPr="00AD1F59">
        <w:rPr>
          <w:rFonts w:ascii="Times New Roman" w:hAnsi="Times New Roman"/>
        </w:rPr>
        <w:t xml:space="preserve">11 </w:t>
      </w:r>
      <w:r w:rsidR="005E019D" w:rsidRPr="00AD1F59">
        <w:rPr>
          <w:rFonts w:ascii="Times New Roman" w:hAnsi="Times New Roman"/>
        </w:rPr>
        <w:t xml:space="preserve">punto ve tek satır aralığında yazılmalıdır.  Yazar soyadlarına göre dikkatli bir şekilde sıraya konulmalıdır. APA </w:t>
      </w:r>
      <w:r w:rsidR="005C27BB" w:rsidRPr="00AD1F59">
        <w:rPr>
          <w:rFonts w:ascii="Times New Roman" w:hAnsi="Times New Roman"/>
        </w:rPr>
        <w:t>7</w:t>
      </w:r>
      <w:r w:rsidR="005E019D" w:rsidRPr="00AD1F59">
        <w:rPr>
          <w:rFonts w:ascii="Times New Roman" w:hAnsi="Times New Roman"/>
        </w:rPr>
        <w:t xml:space="preserve"> (</w:t>
      </w:r>
      <w:proofErr w:type="spellStart"/>
      <w:r w:rsidR="005E019D" w:rsidRPr="00AD1F59">
        <w:rPr>
          <w:rFonts w:ascii="Times New Roman" w:hAnsi="Times New Roman"/>
        </w:rPr>
        <w:t>American</w:t>
      </w:r>
      <w:proofErr w:type="spellEnd"/>
      <w:r w:rsidR="005E019D" w:rsidRPr="00AD1F59">
        <w:rPr>
          <w:rFonts w:ascii="Times New Roman" w:hAnsi="Times New Roman"/>
        </w:rPr>
        <w:t xml:space="preserve"> </w:t>
      </w:r>
      <w:proofErr w:type="spellStart"/>
      <w:r w:rsidR="005E019D" w:rsidRPr="00AD1F59">
        <w:rPr>
          <w:rFonts w:ascii="Times New Roman" w:hAnsi="Times New Roman"/>
        </w:rPr>
        <w:t>Psychological</w:t>
      </w:r>
      <w:proofErr w:type="spellEnd"/>
      <w:r w:rsidR="005E019D" w:rsidRPr="00AD1F59">
        <w:rPr>
          <w:rFonts w:ascii="Times New Roman" w:hAnsi="Times New Roman"/>
        </w:rPr>
        <w:t xml:space="preserve"> </w:t>
      </w:r>
      <w:proofErr w:type="spellStart"/>
      <w:r w:rsidR="005E019D" w:rsidRPr="00AD1F59">
        <w:rPr>
          <w:rFonts w:ascii="Times New Roman" w:hAnsi="Times New Roman"/>
        </w:rPr>
        <w:t>Association</w:t>
      </w:r>
      <w:proofErr w:type="spellEnd"/>
      <w:r w:rsidR="005E019D" w:rsidRPr="00AD1F59">
        <w:rPr>
          <w:rFonts w:ascii="Times New Roman" w:hAnsi="Times New Roman"/>
        </w:rPr>
        <w:t>) standartlarına uygun olarak metin içinde geçen tüm kaynaklara yer verilmelidir. Kaynaklar; metinde parantez içinde yazar soyadı ve yayın tarihi ile verilmelidir (Özden,</w:t>
      </w:r>
      <w:r w:rsidR="005D37FE" w:rsidRPr="00AD1F59">
        <w:rPr>
          <w:rFonts w:ascii="Times New Roman" w:hAnsi="Times New Roman"/>
        </w:rPr>
        <w:t xml:space="preserve"> </w:t>
      </w:r>
      <w:r w:rsidR="00AB7F88" w:rsidRPr="00AD1F59">
        <w:rPr>
          <w:rFonts w:ascii="Times New Roman" w:hAnsi="Times New Roman"/>
        </w:rPr>
        <w:t>1999). K</w:t>
      </w:r>
      <w:r w:rsidR="005E019D" w:rsidRPr="00AD1F59">
        <w:rPr>
          <w:rFonts w:ascii="Times New Roman" w:hAnsi="Times New Roman"/>
        </w:rPr>
        <w:t xml:space="preserve">aynaklar </w:t>
      </w:r>
      <w:r w:rsidR="00231718" w:rsidRPr="00AD1F59">
        <w:rPr>
          <w:rFonts w:ascii="Times New Roman" w:hAnsi="Times New Roman"/>
        </w:rPr>
        <w:t>üç ve</w:t>
      </w:r>
      <w:r w:rsidR="00C11178" w:rsidRPr="00AD1F59">
        <w:rPr>
          <w:rFonts w:ascii="Times New Roman" w:hAnsi="Times New Roman"/>
        </w:rPr>
        <w:t xml:space="preserve"> daha </w:t>
      </w:r>
      <w:r w:rsidR="005E019D" w:rsidRPr="00AD1F59">
        <w:rPr>
          <w:rFonts w:ascii="Times New Roman" w:hAnsi="Times New Roman"/>
        </w:rPr>
        <w:t xml:space="preserve">fazla yazarlı ise </w:t>
      </w:r>
      <w:r w:rsidR="000F5BA6" w:rsidRPr="00AD1F59">
        <w:rPr>
          <w:rFonts w:ascii="Times New Roman" w:hAnsi="Times New Roman"/>
        </w:rPr>
        <w:t>ilk</w:t>
      </w:r>
      <w:r w:rsidR="005E019D" w:rsidRPr="00AD1F59">
        <w:rPr>
          <w:rFonts w:ascii="Times New Roman" w:hAnsi="Times New Roman"/>
        </w:rPr>
        <w:t xml:space="preserve"> yazarın soyadından </w:t>
      </w:r>
      <w:r w:rsidR="000F5BA6" w:rsidRPr="00AD1F59">
        <w:rPr>
          <w:rFonts w:ascii="Times New Roman" w:hAnsi="Times New Roman"/>
        </w:rPr>
        <w:t>sonra vd</w:t>
      </w:r>
      <w:r w:rsidR="005E019D" w:rsidRPr="00AD1F59">
        <w:rPr>
          <w:rFonts w:ascii="Times New Roman" w:hAnsi="Times New Roman"/>
        </w:rPr>
        <w:t>.</w:t>
      </w:r>
      <w:r w:rsidR="000F5BA6" w:rsidRPr="00AD1F59">
        <w:rPr>
          <w:rFonts w:ascii="Times New Roman" w:hAnsi="Times New Roman"/>
        </w:rPr>
        <w:t xml:space="preserve"> ibaresi kullanılır (</w:t>
      </w:r>
      <w:r w:rsidR="00C11178" w:rsidRPr="00AD1F59">
        <w:rPr>
          <w:rFonts w:ascii="Times New Roman" w:hAnsi="Times New Roman"/>
        </w:rPr>
        <w:t xml:space="preserve">Yeşil vd., 2020). </w:t>
      </w:r>
      <w:r w:rsidR="005E019D" w:rsidRPr="00AD1F59">
        <w:rPr>
          <w:rFonts w:ascii="Times New Roman" w:hAnsi="Times New Roman"/>
        </w:rPr>
        <w:t xml:space="preserve"> </w:t>
      </w:r>
    </w:p>
    <w:p w14:paraId="05F5DC08" w14:textId="166427A8"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Atıflar dipnotta gösterilmemeli, alıntı yapılırken çift tırnak işareti içinde ve sonunda (</w:t>
      </w:r>
      <w:proofErr w:type="spellStart"/>
      <w:r w:rsidRPr="00AD1F59">
        <w:rPr>
          <w:rFonts w:ascii="Times New Roman" w:hAnsi="Times New Roman"/>
        </w:rPr>
        <w:t>Abbbbb</w:t>
      </w:r>
      <w:proofErr w:type="spellEnd"/>
      <w:r w:rsidRPr="00AD1F59">
        <w:rPr>
          <w:rFonts w:ascii="Times New Roman" w:hAnsi="Times New Roman"/>
        </w:rPr>
        <w:t xml:space="preserve"> </w:t>
      </w:r>
      <w:r w:rsidR="001C51C4" w:rsidRPr="00AD1F59">
        <w:rPr>
          <w:rFonts w:ascii="Times New Roman" w:hAnsi="Times New Roman"/>
        </w:rPr>
        <w:t>&amp;</w:t>
      </w:r>
      <w:r w:rsidRPr="00AD1F59">
        <w:rPr>
          <w:rFonts w:ascii="Times New Roman" w:hAnsi="Times New Roman"/>
        </w:rPr>
        <w:t xml:space="preserve"> </w:t>
      </w:r>
      <w:proofErr w:type="spellStart"/>
      <w:r w:rsidRPr="00AD1F59">
        <w:rPr>
          <w:rFonts w:ascii="Times New Roman" w:hAnsi="Times New Roman"/>
        </w:rPr>
        <w:t>Csssssss</w:t>
      </w:r>
      <w:proofErr w:type="spellEnd"/>
      <w:r w:rsidRPr="00AD1F59">
        <w:rPr>
          <w:rFonts w:ascii="Times New Roman" w:hAnsi="Times New Roman"/>
        </w:rPr>
        <w:t>, 1999,</w:t>
      </w:r>
      <w:r w:rsidR="00B0498A" w:rsidRPr="00AD1F59">
        <w:rPr>
          <w:rFonts w:ascii="Times New Roman" w:hAnsi="Times New Roman"/>
        </w:rPr>
        <w:t xml:space="preserve"> s.</w:t>
      </w:r>
      <w:r w:rsidRPr="00AD1F59">
        <w:rPr>
          <w:rFonts w:ascii="Times New Roman" w:hAnsi="Times New Roman"/>
        </w:rPr>
        <w:t xml:space="preserve"> 155) şeklinde kaynak belirtilmelidir. Alıntı yapılmamış atıflar ise “……..</w:t>
      </w:r>
      <w:proofErr w:type="spellStart"/>
      <w:r w:rsidRPr="00AD1F59">
        <w:rPr>
          <w:rFonts w:ascii="Times New Roman" w:hAnsi="Times New Roman"/>
        </w:rPr>
        <w:t>Türnüklü</w:t>
      </w:r>
      <w:proofErr w:type="spellEnd"/>
      <w:r w:rsidRPr="00AD1F59">
        <w:rPr>
          <w:rFonts w:ascii="Times New Roman" w:hAnsi="Times New Roman"/>
        </w:rPr>
        <w:t xml:space="preserve"> (2005) de benzer bulgular elde etmiştir….” </w:t>
      </w:r>
      <w:r w:rsidR="007F4264" w:rsidRPr="00AD1F59">
        <w:rPr>
          <w:rFonts w:ascii="Times New Roman" w:hAnsi="Times New Roman"/>
        </w:rPr>
        <w:t>ş</w:t>
      </w:r>
      <w:r w:rsidRPr="00AD1F59">
        <w:rPr>
          <w:rFonts w:ascii="Times New Roman" w:hAnsi="Times New Roman"/>
        </w:rPr>
        <w:t>eklinde yapılmalıdır. Dipnotlar verilirken yazarın soyadı, yayın tarihi, doğrudan aktarmalarda sayfa numarası verilerek yapılmalıdır. Örnekler:</w:t>
      </w:r>
    </w:p>
    <w:p w14:paraId="4406D7A1"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rPr>
        <w:t>1.</w:t>
      </w:r>
      <w:r w:rsidRPr="00AD1F59">
        <w:rPr>
          <w:rFonts w:ascii="Times New Roman" w:hAnsi="Times New Roman"/>
        </w:rPr>
        <w:t> </w:t>
      </w:r>
      <w:r w:rsidRPr="00AD1F59">
        <w:rPr>
          <w:rFonts w:ascii="Times New Roman" w:hAnsi="Times New Roman"/>
          <w:b/>
          <w:bCs/>
        </w:rPr>
        <w:t>Kitap ve makale isimlerinde sadece ilk harf büyük yazılır</w:t>
      </w:r>
      <w:r w:rsidRPr="00AD1F59">
        <w:rPr>
          <w:rFonts w:ascii="Times New Roman" w:hAnsi="Times New Roman"/>
        </w:rPr>
        <w:t>.</w:t>
      </w:r>
    </w:p>
    <w:p w14:paraId="558B0238" w14:textId="6EAF8A70"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Karasar, N. (2002). </w:t>
      </w:r>
      <w:r w:rsidRPr="00AD1F59">
        <w:rPr>
          <w:rFonts w:ascii="Times New Roman" w:hAnsi="Times New Roman"/>
          <w:i/>
          <w:iCs/>
        </w:rPr>
        <w:t>Bilimsel araştırma yöntemi</w:t>
      </w:r>
      <w:r w:rsidRPr="00AD1F59">
        <w:rPr>
          <w:rFonts w:ascii="Times New Roman" w:hAnsi="Times New Roman"/>
        </w:rPr>
        <w:t> (11.Baskı)</w:t>
      </w:r>
      <w:r w:rsidR="00A16836" w:rsidRPr="00AD1F59">
        <w:rPr>
          <w:rFonts w:ascii="Times New Roman" w:hAnsi="Times New Roman"/>
        </w:rPr>
        <w:t xml:space="preserve">. </w:t>
      </w:r>
      <w:r w:rsidRPr="00AD1F59">
        <w:rPr>
          <w:rFonts w:ascii="Times New Roman" w:hAnsi="Times New Roman"/>
        </w:rPr>
        <w:t>Nobel Yayın Dağıtım.</w:t>
      </w:r>
    </w:p>
    <w:p w14:paraId="50E10A2A" w14:textId="77777777" w:rsidR="007F4264" w:rsidRPr="00AD1F59" w:rsidRDefault="007F4264" w:rsidP="00D6757A">
      <w:pPr>
        <w:spacing w:after="160" w:line="240" w:lineRule="auto"/>
        <w:ind w:left="567" w:hanging="567"/>
        <w:jc w:val="both"/>
        <w:rPr>
          <w:rFonts w:ascii="Times New Roman" w:hAnsi="Times New Roman"/>
        </w:rPr>
      </w:pPr>
      <w:r w:rsidRPr="00AD1F59">
        <w:rPr>
          <w:rFonts w:ascii="Times New Roman" w:hAnsi="Times New Roman"/>
        </w:rPr>
        <w:tab/>
      </w:r>
      <w:r w:rsidRPr="00AD1F59">
        <w:rPr>
          <w:rFonts w:ascii="Times New Roman" w:hAnsi="Times New Roman"/>
          <w:i/>
        </w:rPr>
        <w:t>Metin içi gönderme:</w:t>
      </w:r>
      <w:r w:rsidRPr="00AD1F59">
        <w:rPr>
          <w:rFonts w:ascii="Times New Roman" w:hAnsi="Times New Roman"/>
        </w:rPr>
        <w:t xml:space="preserve">  (Karasar, 2002).</w:t>
      </w:r>
    </w:p>
    <w:p w14:paraId="644FD5B5"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rPr>
        <w:t>2.</w:t>
      </w:r>
      <w:r w:rsidRPr="00AD1F59">
        <w:rPr>
          <w:rFonts w:ascii="Times New Roman" w:hAnsi="Times New Roman"/>
        </w:rPr>
        <w:t> </w:t>
      </w:r>
      <w:r w:rsidRPr="00AD1F59">
        <w:rPr>
          <w:rFonts w:ascii="Times New Roman" w:hAnsi="Times New Roman"/>
          <w:b/>
          <w:bCs/>
        </w:rPr>
        <w:t>Kitap ve makalelerde altı yazara kadar tüm yazarların soyadı ve adının baş harfi yazılır.</w:t>
      </w:r>
    </w:p>
    <w:p w14:paraId="65C66289" w14:textId="2977B2EE" w:rsidR="005E019D" w:rsidRPr="00AD1F59" w:rsidRDefault="00834095" w:rsidP="00D6757A">
      <w:pPr>
        <w:spacing w:after="160" w:line="240" w:lineRule="auto"/>
        <w:ind w:left="567" w:hanging="567"/>
        <w:jc w:val="both"/>
        <w:rPr>
          <w:rFonts w:ascii="Times New Roman" w:hAnsi="Times New Roman"/>
        </w:rPr>
      </w:pPr>
      <w:hyperlink r:id="rId12" w:history="1">
        <w:proofErr w:type="spellStart"/>
        <w:r w:rsidR="005E019D" w:rsidRPr="00AD1F59">
          <w:rPr>
            <w:rStyle w:val="Hyperlink"/>
            <w:rFonts w:ascii="Times New Roman" w:hAnsi="Times New Roman"/>
            <w:color w:val="auto"/>
            <w:u w:val="none"/>
          </w:rPr>
          <w:t>Uzunboylu</w:t>
        </w:r>
        <w:proofErr w:type="spellEnd"/>
      </w:hyperlink>
      <w:r w:rsidR="005E019D" w:rsidRPr="00AD1F59">
        <w:rPr>
          <w:rFonts w:ascii="Times New Roman" w:hAnsi="Times New Roman"/>
        </w:rPr>
        <w:t>, H</w:t>
      </w:r>
      <w:r w:rsidR="00A50C1B" w:rsidRPr="00AD1F59">
        <w:rPr>
          <w:rFonts w:ascii="Times New Roman" w:hAnsi="Times New Roman"/>
        </w:rPr>
        <w:t>.,</w:t>
      </w:r>
      <w:r w:rsidR="005E019D" w:rsidRPr="00AD1F59">
        <w:rPr>
          <w:rFonts w:ascii="Times New Roman" w:hAnsi="Times New Roman"/>
        </w:rPr>
        <w:t xml:space="preserve"> </w:t>
      </w:r>
      <w:r w:rsidR="00616A56" w:rsidRPr="00AD1F59">
        <w:rPr>
          <w:rFonts w:ascii="Times New Roman" w:hAnsi="Times New Roman"/>
        </w:rPr>
        <w:t>&amp;</w:t>
      </w:r>
      <w:r w:rsidR="005E019D" w:rsidRPr="00AD1F59">
        <w:rPr>
          <w:rFonts w:ascii="Times New Roman" w:hAnsi="Times New Roman"/>
        </w:rPr>
        <w:t xml:space="preserve">  </w:t>
      </w:r>
      <w:hyperlink r:id="rId13" w:history="1">
        <w:r w:rsidR="005E019D" w:rsidRPr="00AD1F59">
          <w:rPr>
            <w:rStyle w:val="Hyperlink"/>
            <w:rFonts w:ascii="Times New Roman" w:hAnsi="Times New Roman"/>
            <w:color w:val="auto"/>
            <w:u w:val="none"/>
          </w:rPr>
          <w:t>Hürsen</w:t>
        </w:r>
      </w:hyperlink>
      <w:r w:rsidR="005E019D" w:rsidRPr="00AD1F59">
        <w:rPr>
          <w:rFonts w:ascii="Times New Roman" w:hAnsi="Times New Roman"/>
        </w:rPr>
        <w:t>, Ç.</w:t>
      </w:r>
      <w:r w:rsidR="006160A6" w:rsidRPr="00AD1F59">
        <w:rPr>
          <w:rFonts w:ascii="Times New Roman" w:hAnsi="Times New Roman"/>
        </w:rPr>
        <w:t xml:space="preserve"> </w:t>
      </w:r>
      <w:r w:rsidR="005E019D" w:rsidRPr="00AD1F59">
        <w:rPr>
          <w:rFonts w:ascii="Times New Roman" w:hAnsi="Times New Roman"/>
        </w:rPr>
        <w:t>(2008). </w:t>
      </w:r>
      <w:r w:rsidR="005E019D" w:rsidRPr="00AD1F59">
        <w:rPr>
          <w:rFonts w:ascii="Times New Roman" w:hAnsi="Times New Roman"/>
          <w:i/>
          <w:iCs/>
        </w:rPr>
        <w:t>Eğitim programları ve değerlendirilmesi</w:t>
      </w:r>
      <w:r w:rsidR="005E019D" w:rsidRPr="00AD1F59">
        <w:rPr>
          <w:rFonts w:ascii="Times New Roman" w:hAnsi="Times New Roman"/>
        </w:rPr>
        <w:t>.</w:t>
      </w:r>
      <w:r w:rsidR="00CF49D7" w:rsidRPr="00AD1F59">
        <w:rPr>
          <w:rFonts w:ascii="Times New Roman" w:hAnsi="Times New Roman"/>
        </w:rPr>
        <w:t xml:space="preserve"> </w:t>
      </w:r>
      <w:hyperlink r:id="rId14" w:history="1">
        <w:proofErr w:type="spellStart"/>
        <w:r w:rsidR="005E019D" w:rsidRPr="00AD1F59">
          <w:rPr>
            <w:rStyle w:val="Hyperlink"/>
            <w:rFonts w:ascii="Times New Roman" w:hAnsi="Times New Roman"/>
            <w:color w:val="auto"/>
            <w:u w:val="none"/>
          </w:rPr>
          <w:t>Pegem</w:t>
        </w:r>
        <w:proofErr w:type="spellEnd"/>
        <w:r w:rsidR="005E019D" w:rsidRPr="00AD1F59">
          <w:rPr>
            <w:rStyle w:val="Hyperlink"/>
            <w:rFonts w:ascii="Times New Roman" w:hAnsi="Times New Roman"/>
            <w:color w:val="auto"/>
            <w:u w:val="none"/>
          </w:rPr>
          <w:t xml:space="preserve"> Akademi Yayıncılık</w:t>
        </w:r>
      </w:hyperlink>
      <w:r w:rsidR="005E019D" w:rsidRPr="00AD1F59">
        <w:rPr>
          <w:rFonts w:ascii="Times New Roman" w:hAnsi="Times New Roman"/>
        </w:rPr>
        <w:t>. </w:t>
      </w:r>
    </w:p>
    <w:p w14:paraId="06BEFD30" w14:textId="4F48FA4C" w:rsidR="007F4264" w:rsidRPr="00AD1F59" w:rsidRDefault="007F4264" w:rsidP="00D6757A">
      <w:pPr>
        <w:spacing w:after="160" w:line="240" w:lineRule="auto"/>
        <w:ind w:left="567"/>
        <w:jc w:val="both"/>
        <w:rPr>
          <w:rFonts w:ascii="Times New Roman" w:hAnsi="Times New Roman"/>
        </w:rPr>
      </w:pPr>
      <w:r w:rsidRPr="00AD1F59">
        <w:rPr>
          <w:rFonts w:ascii="Times New Roman" w:hAnsi="Times New Roman"/>
          <w:i/>
        </w:rPr>
        <w:t>Metin içi gönderme:</w:t>
      </w:r>
      <w:r w:rsidRPr="00AD1F59">
        <w:rPr>
          <w:rFonts w:ascii="Times New Roman" w:hAnsi="Times New Roman"/>
        </w:rPr>
        <w:t xml:space="preserve"> </w:t>
      </w:r>
      <w:r w:rsidR="006160A6" w:rsidRPr="00AD1F59">
        <w:rPr>
          <w:rFonts w:ascii="Times New Roman" w:hAnsi="Times New Roman"/>
        </w:rPr>
        <w:t>(</w:t>
      </w:r>
      <w:proofErr w:type="spellStart"/>
      <w:r w:rsidR="006160A6" w:rsidRPr="00AD1F59">
        <w:rPr>
          <w:rFonts w:ascii="Times New Roman" w:hAnsi="Times New Roman"/>
        </w:rPr>
        <w:t>Uzunboylu</w:t>
      </w:r>
      <w:proofErr w:type="spellEnd"/>
      <w:r w:rsidR="006160A6" w:rsidRPr="00AD1F59">
        <w:rPr>
          <w:rFonts w:ascii="Times New Roman" w:hAnsi="Times New Roman"/>
        </w:rPr>
        <w:t xml:space="preserve"> </w:t>
      </w:r>
      <w:r w:rsidR="00066B41" w:rsidRPr="00AD1F59">
        <w:rPr>
          <w:rFonts w:ascii="Times New Roman" w:hAnsi="Times New Roman"/>
        </w:rPr>
        <w:t>&amp;</w:t>
      </w:r>
      <w:r w:rsidR="006160A6" w:rsidRPr="00AD1F59">
        <w:rPr>
          <w:rFonts w:ascii="Times New Roman" w:hAnsi="Times New Roman"/>
        </w:rPr>
        <w:t xml:space="preserve"> Hürsen, 2008).</w:t>
      </w:r>
      <w:r w:rsidRPr="00AD1F59">
        <w:rPr>
          <w:rFonts w:ascii="Times New Roman" w:hAnsi="Times New Roman"/>
        </w:rPr>
        <w:t xml:space="preserve"> </w:t>
      </w:r>
    </w:p>
    <w:p w14:paraId="6803BEA0" w14:textId="27EC4B55" w:rsidR="004E1D03" w:rsidRPr="00AD1F59" w:rsidRDefault="004E1D03" w:rsidP="00D6757A">
      <w:pPr>
        <w:spacing w:after="160" w:line="240" w:lineRule="auto"/>
        <w:jc w:val="both"/>
        <w:rPr>
          <w:rFonts w:ascii="Times New Roman" w:hAnsi="Times New Roman"/>
        </w:rPr>
      </w:pPr>
      <w:proofErr w:type="spellStart"/>
      <w:r w:rsidRPr="00AD1F59">
        <w:rPr>
          <w:rFonts w:ascii="Times New Roman" w:hAnsi="Times New Roman"/>
        </w:rPr>
        <w:t>Halilov</w:t>
      </w:r>
      <w:proofErr w:type="spellEnd"/>
      <w:r w:rsidRPr="00AD1F59">
        <w:rPr>
          <w:rFonts w:ascii="Times New Roman" w:hAnsi="Times New Roman"/>
        </w:rPr>
        <w:t xml:space="preserve">, H., Hasanoğlu, A., </w:t>
      </w:r>
      <w:r w:rsidR="00616A56" w:rsidRPr="00AD1F59">
        <w:rPr>
          <w:rFonts w:ascii="Times New Roman" w:hAnsi="Times New Roman"/>
        </w:rPr>
        <w:t>&amp;</w:t>
      </w:r>
      <w:r w:rsidRPr="00AD1F59">
        <w:rPr>
          <w:rFonts w:ascii="Times New Roman" w:hAnsi="Times New Roman"/>
        </w:rPr>
        <w:t xml:space="preserve"> Can, M. (2014). </w:t>
      </w:r>
      <w:r w:rsidR="00ED6944" w:rsidRPr="00AD1F59">
        <w:rPr>
          <w:rFonts w:ascii="Times New Roman" w:hAnsi="Times New Roman"/>
          <w:i/>
        </w:rPr>
        <w:t>Yüksek matematik 1:</w:t>
      </w:r>
      <w:r w:rsidR="008B6ECC" w:rsidRPr="00AD1F59">
        <w:rPr>
          <w:rFonts w:ascii="Times New Roman" w:hAnsi="Times New Roman"/>
          <w:i/>
        </w:rPr>
        <w:t xml:space="preserve"> </w:t>
      </w:r>
      <w:r w:rsidR="00ED6944" w:rsidRPr="00AD1F59">
        <w:rPr>
          <w:rFonts w:ascii="Times New Roman" w:hAnsi="Times New Roman"/>
          <w:i/>
        </w:rPr>
        <w:t>Tek değişkenli fonksiyonların a</w:t>
      </w:r>
      <w:r w:rsidRPr="00AD1F59">
        <w:rPr>
          <w:rFonts w:ascii="Times New Roman" w:hAnsi="Times New Roman"/>
          <w:i/>
        </w:rPr>
        <w:t>nalizi.</w:t>
      </w:r>
      <w:r w:rsidR="00CF49D7" w:rsidRPr="00AD1F59">
        <w:rPr>
          <w:rFonts w:ascii="Times New Roman" w:hAnsi="Times New Roman"/>
          <w:i/>
        </w:rPr>
        <w:t xml:space="preserve"> </w:t>
      </w:r>
      <w:r w:rsidRPr="00AD1F59">
        <w:rPr>
          <w:rFonts w:ascii="Times New Roman" w:hAnsi="Times New Roman"/>
        </w:rPr>
        <w:t>Literatür Yayıncılık</w:t>
      </w:r>
      <w:r w:rsidR="006160A6" w:rsidRPr="00AD1F59">
        <w:rPr>
          <w:rFonts w:ascii="Times New Roman" w:hAnsi="Times New Roman"/>
        </w:rPr>
        <w:t xml:space="preserve">. </w:t>
      </w:r>
    </w:p>
    <w:p w14:paraId="235099E8" w14:textId="0BC32FD1" w:rsidR="007C7E53" w:rsidRPr="00AD1F59" w:rsidRDefault="006160A6" w:rsidP="00D6757A">
      <w:pPr>
        <w:spacing w:after="160" w:line="240" w:lineRule="auto"/>
        <w:ind w:left="567"/>
        <w:jc w:val="both"/>
        <w:rPr>
          <w:rFonts w:ascii="Times New Roman" w:hAnsi="Times New Roman"/>
        </w:rPr>
      </w:pPr>
      <w:r w:rsidRPr="00AD1F59">
        <w:rPr>
          <w:rFonts w:ascii="Times New Roman" w:hAnsi="Times New Roman"/>
          <w:iCs/>
        </w:rPr>
        <w:t>Metin içi</w:t>
      </w:r>
      <w:r w:rsidR="001219F2" w:rsidRPr="00AD1F59">
        <w:rPr>
          <w:rFonts w:ascii="Times New Roman" w:hAnsi="Times New Roman"/>
          <w:iCs/>
        </w:rPr>
        <w:t xml:space="preserve"> tüm</w:t>
      </w:r>
      <w:r w:rsidRPr="00AD1F59">
        <w:rPr>
          <w:rFonts w:ascii="Times New Roman" w:hAnsi="Times New Roman"/>
          <w:iCs/>
        </w:rPr>
        <w:t xml:space="preserve"> gönderme</w:t>
      </w:r>
      <w:r w:rsidR="00685080" w:rsidRPr="00AD1F59">
        <w:rPr>
          <w:rFonts w:ascii="Times New Roman" w:hAnsi="Times New Roman"/>
          <w:iCs/>
        </w:rPr>
        <w:t xml:space="preserve"> için örnek</w:t>
      </w:r>
      <w:r w:rsidR="000C099C" w:rsidRPr="00AD1F59">
        <w:rPr>
          <w:rFonts w:ascii="Times New Roman" w:hAnsi="Times New Roman"/>
          <w:iCs/>
        </w:rPr>
        <w:t xml:space="preserve"> (3 yazar ve daha fazla olan durumlarda</w:t>
      </w:r>
      <w:r w:rsidR="00003FD6" w:rsidRPr="00AD1F59">
        <w:rPr>
          <w:rFonts w:ascii="Times New Roman" w:hAnsi="Times New Roman"/>
          <w:iCs/>
        </w:rPr>
        <w:t xml:space="preserve"> ilk kullanımdan</w:t>
      </w:r>
      <w:r w:rsidR="00685080" w:rsidRPr="00AD1F59">
        <w:rPr>
          <w:rFonts w:ascii="Times New Roman" w:hAnsi="Times New Roman"/>
          <w:iCs/>
        </w:rPr>
        <w:t xml:space="preserve"> itibaren</w:t>
      </w:r>
      <w:r w:rsidR="000C099C" w:rsidRPr="00AD1F59">
        <w:rPr>
          <w:rFonts w:ascii="Times New Roman" w:hAnsi="Times New Roman"/>
          <w:iCs/>
        </w:rPr>
        <w:t>)</w:t>
      </w:r>
      <w:r w:rsidRPr="00AD1F59">
        <w:rPr>
          <w:rFonts w:ascii="Times New Roman" w:hAnsi="Times New Roman"/>
          <w:iCs/>
        </w:rPr>
        <w:t>:</w:t>
      </w:r>
      <w:r w:rsidRPr="00AD1F59">
        <w:rPr>
          <w:rFonts w:ascii="Times New Roman" w:hAnsi="Times New Roman"/>
        </w:rPr>
        <w:t xml:space="preserve"> </w:t>
      </w:r>
      <w:r w:rsidR="00685080" w:rsidRPr="00AD1F59">
        <w:rPr>
          <w:rFonts w:ascii="Times New Roman" w:hAnsi="Times New Roman"/>
        </w:rPr>
        <w:t xml:space="preserve"> </w:t>
      </w:r>
      <w:r w:rsidRPr="00AD1F59">
        <w:rPr>
          <w:rFonts w:ascii="Times New Roman" w:hAnsi="Times New Roman"/>
        </w:rPr>
        <w:t>(</w:t>
      </w:r>
      <w:proofErr w:type="spellStart"/>
      <w:r w:rsidRPr="00AD1F59">
        <w:rPr>
          <w:rFonts w:ascii="Times New Roman" w:hAnsi="Times New Roman"/>
        </w:rPr>
        <w:t>Halilov</w:t>
      </w:r>
      <w:proofErr w:type="spellEnd"/>
      <w:r w:rsidR="00CF49D7" w:rsidRPr="00AD1F59">
        <w:rPr>
          <w:rFonts w:ascii="Times New Roman" w:hAnsi="Times New Roman"/>
        </w:rPr>
        <w:t xml:space="preserve"> vd.</w:t>
      </w:r>
      <w:r w:rsidRPr="00AD1F59">
        <w:rPr>
          <w:rFonts w:ascii="Times New Roman" w:hAnsi="Times New Roman"/>
        </w:rPr>
        <w:t>, 2014).</w:t>
      </w:r>
    </w:p>
    <w:p w14:paraId="6D5FD154" w14:textId="446D5BEF" w:rsidR="005E019D" w:rsidRPr="00AD1F59" w:rsidRDefault="005E019D" w:rsidP="00D6757A">
      <w:pPr>
        <w:spacing w:after="160" w:line="240" w:lineRule="auto"/>
        <w:ind w:left="567" w:hanging="567"/>
        <w:jc w:val="both"/>
        <w:rPr>
          <w:rFonts w:ascii="Times New Roman" w:hAnsi="Times New Roman"/>
          <w:b/>
          <w:bCs/>
        </w:rPr>
      </w:pPr>
      <w:r w:rsidRPr="00AD1F59">
        <w:rPr>
          <w:rFonts w:ascii="Times New Roman" w:hAnsi="Times New Roman"/>
        </w:rPr>
        <w:t> </w:t>
      </w:r>
      <w:r w:rsidRPr="00AD1F59">
        <w:rPr>
          <w:rFonts w:ascii="Times New Roman" w:hAnsi="Times New Roman"/>
          <w:b/>
          <w:bCs/>
        </w:rPr>
        <w:t>3.</w:t>
      </w:r>
      <w:r w:rsidR="00D61F13" w:rsidRPr="00AD1F59">
        <w:rPr>
          <w:rFonts w:ascii="Times New Roman" w:hAnsi="Times New Roman"/>
          <w:b/>
          <w:bCs/>
        </w:rPr>
        <w:t xml:space="preserve"> </w:t>
      </w:r>
      <w:proofErr w:type="spellStart"/>
      <w:r w:rsidR="00D61F13" w:rsidRPr="00AD1F59">
        <w:rPr>
          <w:rFonts w:ascii="Times New Roman" w:hAnsi="Times New Roman"/>
          <w:b/>
          <w:bCs/>
        </w:rPr>
        <w:t>Apa</w:t>
      </w:r>
      <w:proofErr w:type="spellEnd"/>
      <w:r w:rsidR="00D61F13" w:rsidRPr="00AD1F59">
        <w:rPr>
          <w:rFonts w:ascii="Times New Roman" w:hAnsi="Times New Roman"/>
          <w:b/>
          <w:bCs/>
        </w:rPr>
        <w:t xml:space="preserve"> 7 sürümüne göre </w:t>
      </w:r>
      <w:r w:rsidR="004B0166" w:rsidRPr="00AD1F59">
        <w:rPr>
          <w:rFonts w:ascii="Times New Roman" w:hAnsi="Times New Roman"/>
          <w:b/>
          <w:bCs/>
        </w:rPr>
        <w:t xml:space="preserve">tüm eser türlerinde </w:t>
      </w:r>
      <w:r w:rsidR="00D61F13" w:rsidRPr="00AD1F59">
        <w:rPr>
          <w:rFonts w:ascii="Times New Roman" w:hAnsi="Times New Roman"/>
          <w:b/>
          <w:bCs/>
        </w:rPr>
        <w:t xml:space="preserve">20 yazara </w:t>
      </w:r>
      <w:r w:rsidRPr="00AD1F59">
        <w:rPr>
          <w:rFonts w:ascii="Times New Roman" w:hAnsi="Times New Roman"/>
          <w:b/>
          <w:bCs/>
        </w:rPr>
        <w:t>tüm yazarların soyadı ve adının baş harfi yazılır, daha sonraki yazarlar için Türkçe</w:t>
      </w:r>
      <w:r w:rsidR="00F5019E" w:rsidRPr="00AD1F59">
        <w:rPr>
          <w:rFonts w:ascii="Times New Roman" w:hAnsi="Times New Roman"/>
          <w:b/>
          <w:bCs/>
        </w:rPr>
        <w:t xml:space="preserve"> eserde</w:t>
      </w:r>
      <w:r w:rsidR="001B5607" w:rsidRPr="00AD1F59">
        <w:rPr>
          <w:rFonts w:ascii="Times New Roman" w:hAnsi="Times New Roman"/>
          <w:b/>
          <w:bCs/>
        </w:rPr>
        <w:t xml:space="preserve"> </w:t>
      </w:r>
      <w:r w:rsidRPr="00AD1F59">
        <w:rPr>
          <w:rFonts w:ascii="Times New Roman" w:hAnsi="Times New Roman"/>
          <w:b/>
          <w:bCs/>
        </w:rPr>
        <w:t>“v</w:t>
      </w:r>
      <w:r w:rsidR="00F5019E" w:rsidRPr="00AD1F59">
        <w:rPr>
          <w:rFonts w:ascii="Times New Roman" w:hAnsi="Times New Roman"/>
          <w:b/>
          <w:bCs/>
        </w:rPr>
        <w:t>d.</w:t>
      </w:r>
      <w:r w:rsidRPr="00AD1F59">
        <w:rPr>
          <w:rFonts w:ascii="Times New Roman" w:hAnsi="Times New Roman"/>
          <w:b/>
          <w:bCs/>
        </w:rPr>
        <w:t>”, İngilizce</w:t>
      </w:r>
      <w:r w:rsidR="00F5019E" w:rsidRPr="00AD1F59">
        <w:rPr>
          <w:rFonts w:ascii="Times New Roman" w:hAnsi="Times New Roman"/>
          <w:b/>
          <w:bCs/>
        </w:rPr>
        <w:t xml:space="preserve"> eserde</w:t>
      </w:r>
      <w:r w:rsidRPr="00AD1F59">
        <w:rPr>
          <w:rFonts w:ascii="Times New Roman" w:hAnsi="Times New Roman"/>
          <w:b/>
          <w:bCs/>
        </w:rPr>
        <w:t xml:space="preserve"> ise “et</w:t>
      </w:r>
      <w:r w:rsidR="00A1704C" w:rsidRPr="00AD1F59">
        <w:rPr>
          <w:rFonts w:ascii="Times New Roman" w:hAnsi="Times New Roman"/>
          <w:b/>
          <w:bCs/>
        </w:rPr>
        <w:t>.</w:t>
      </w:r>
      <w:r w:rsidRPr="00AD1F59">
        <w:rPr>
          <w:rFonts w:ascii="Times New Roman" w:hAnsi="Times New Roman"/>
          <w:b/>
          <w:bCs/>
        </w:rPr>
        <w:t xml:space="preserve"> al.” ifadesi kullanılır.</w:t>
      </w:r>
    </w:p>
    <w:p w14:paraId="546BFA43" w14:textId="3774C37F" w:rsidR="00D61F13" w:rsidRPr="00AD1F59" w:rsidRDefault="00D61F13" w:rsidP="00D6757A">
      <w:pPr>
        <w:spacing w:after="160" w:line="240" w:lineRule="auto"/>
        <w:ind w:left="567" w:hanging="567"/>
        <w:jc w:val="both"/>
        <w:rPr>
          <w:rFonts w:ascii="Times New Roman" w:hAnsi="Times New Roman"/>
        </w:rPr>
      </w:pPr>
      <w:proofErr w:type="spellStart"/>
      <w:r w:rsidRPr="00AD1F59">
        <w:rPr>
          <w:rFonts w:ascii="Times New Roman" w:hAnsi="Times New Roman"/>
          <w:shd w:val="clear" w:color="auto" w:fill="FFFFFF"/>
        </w:rPr>
        <w:t>Wiskunde</w:t>
      </w:r>
      <w:proofErr w:type="spellEnd"/>
      <w:r w:rsidRPr="00AD1F59">
        <w:rPr>
          <w:rFonts w:ascii="Times New Roman" w:hAnsi="Times New Roman"/>
          <w:shd w:val="clear" w:color="auto" w:fill="FFFFFF"/>
        </w:rPr>
        <w:t xml:space="preserve">, B., Arslan, M., Fischer, P., </w:t>
      </w:r>
      <w:proofErr w:type="spellStart"/>
      <w:r w:rsidRPr="00AD1F59">
        <w:rPr>
          <w:rFonts w:ascii="Times New Roman" w:hAnsi="Times New Roman"/>
          <w:shd w:val="clear" w:color="auto" w:fill="FFFFFF"/>
        </w:rPr>
        <w:t>Nowak</w:t>
      </w:r>
      <w:proofErr w:type="spellEnd"/>
      <w:r w:rsidRPr="00AD1F59">
        <w:rPr>
          <w:rFonts w:ascii="Times New Roman" w:hAnsi="Times New Roman"/>
          <w:shd w:val="clear" w:color="auto" w:fill="FFFFFF"/>
        </w:rPr>
        <w:t xml:space="preserve">, L., Van den </w:t>
      </w:r>
      <w:proofErr w:type="spellStart"/>
      <w:r w:rsidRPr="00AD1F59">
        <w:rPr>
          <w:rFonts w:ascii="Times New Roman" w:hAnsi="Times New Roman"/>
          <w:shd w:val="clear" w:color="auto" w:fill="FFFFFF"/>
        </w:rPr>
        <w:t>Berg</w:t>
      </w:r>
      <w:proofErr w:type="spellEnd"/>
      <w:r w:rsidRPr="00AD1F59">
        <w:rPr>
          <w:rFonts w:ascii="Times New Roman" w:hAnsi="Times New Roman"/>
          <w:shd w:val="clear" w:color="auto" w:fill="FFFFFF"/>
        </w:rPr>
        <w:t xml:space="preserve">, O., </w:t>
      </w:r>
      <w:proofErr w:type="spellStart"/>
      <w:r w:rsidRPr="00AD1F59">
        <w:rPr>
          <w:rFonts w:ascii="Times New Roman" w:hAnsi="Times New Roman"/>
          <w:shd w:val="clear" w:color="auto" w:fill="FFFFFF"/>
        </w:rPr>
        <w:t>Coetzee</w:t>
      </w:r>
      <w:proofErr w:type="spellEnd"/>
      <w:r w:rsidRPr="00AD1F59">
        <w:rPr>
          <w:rFonts w:ascii="Times New Roman" w:hAnsi="Times New Roman"/>
          <w:shd w:val="clear" w:color="auto" w:fill="FFFFFF"/>
        </w:rPr>
        <w:t xml:space="preserve">, L., </w:t>
      </w:r>
      <w:proofErr w:type="spellStart"/>
      <w:r w:rsidRPr="00AD1F59">
        <w:rPr>
          <w:rFonts w:ascii="Times New Roman" w:hAnsi="Times New Roman"/>
          <w:shd w:val="clear" w:color="auto" w:fill="FFFFFF"/>
        </w:rPr>
        <w:t>Juárez</w:t>
      </w:r>
      <w:proofErr w:type="spellEnd"/>
      <w:r w:rsidRPr="00AD1F59">
        <w:rPr>
          <w:rFonts w:ascii="Times New Roman" w:hAnsi="Times New Roman"/>
          <w:shd w:val="clear" w:color="auto" w:fill="FFFFFF"/>
        </w:rPr>
        <w:t xml:space="preserve">, U., </w:t>
      </w:r>
      <w:proofErr w:type="spellStart"/>
      <w:r w:rsidRPr="00AD1F59">
        <w:rPr>
          <w:rFonts w:ascii="Times New Roman" w:hAnsi="Times New Roman"/>
          <w:shd w:val="clear" w:color="auto" w:fill="FFFFFF"/>
        </w:rPr>
        <w:t>Riyaziyyat</w:t>
      </w:r>
      <w:proofErr w:type="spellEnd"/>
      <w:r w:rsidRPr="00AD1F59">
        <w:rPr>
          <w:rFonts w:ascii="Times New Roman" w:hAnsi="Times New Roman"/>
          <w:shd w:val="clear" w:color="auto" w:fill="FFFFFF"/>
        </w:rPr>
        <w:t xml:space="preserve">, E., Wang, C., Zhang, I., </w:t>
      </w:r>
      <w:proofErr w:type="spellStart"/>
      <w:r w:rsidRPr="00AD1F59">
        <w:rPr>
          <w:rFonts w:ascii="Times New Roman" w:hAnsi="Times New Roman"/>
          <w:shd w:val="clear" w:color="auto" w:fill="FFFFFF"/>
        </w:rPr>
        <w:t>Li</w:t>
      </w:r>
      <w:proofErr w:type="spellEnd"/>
      <w:r w:rsidRPr="00AD1F59">
        <w:rPr>
          <w:rFonts w:ascii="Times New Roman" w:hAnsi="Times New Roman"/>
          <w:shd w:val="clear" w:color="auto" w:fill="FFFFFF"/>
        </w:rPr>
        <w:t xml:space="preserve">, P., Yang, R., Kumar, B., Xu, A., Martinez, R., </w:t>
      </w:r>
      <w:proofErr w:type="spellStart"/>
      <w:r w:rsidRPr="00AD1F59">
        <w:rPr>
          <w:rFonts w:ascii="Times New Roman" w:hAnsi="Times New Roman"/>
          <w:shd w:val="clear" w:color="auto" w:fill="FFFFFF"/>
        </w:rPr>
        <w:t>McIntosh</w:t>
      </w:r>
      <w:proofErr w:type="spellEnd"/>
      <w:r w:rsidRPr="00AD1F59">
        <w:rPr>
          <w:rFonts w:ascii="Times New Roman" w:hAnsi="Times New Roman"/>
          <w:shd w:val="clear" w:color="auto" w:fill="FFFFFF"/>
        </w:rPr>
        <w:t xml:space="preserve">, V., </w:t>
      </w:r>
      <w:proofErr w:type="spellStart"/>
      <w:r w:rsidRPr="00AD1F59">
        <w:rPr>
          <w:rFonts w:ascii="Times New Roman" w:hAnsi="Times New Roman"/>
          <w:shd w:val="clear" w:color="auto" w:fill="FFFFFF"/>
        </w:rPr>
        <w:t>Ibáñez</w:t>
      </w:r>
      <w:proofErr w:type="spellEnd"/>
      <w:r w:rsidRPr="00AD1F59">
        <w:rPr>
          <w:rFonts w:ascii="Times New Roman" w:hAnsi="Times New Roman"/>
          <w:shd w:val="clear" w:color="auto" w:fill="FFFFFF"/>
        </w:rPr>
        <w:t xml:space="preserve">, L. M., </w:t>
      </w:r>
      <w:proofErr w:type="spellStart"/>
      <w:r w:rsidRPr="00AD1F59">
        <w:rPr>
          <w:rFonts w:ascii="Times New Roman" w:hAnsi="Times New Roman"/>
          <w:shd w:val="clear" w:color="auto" w:fill="FFFFFF"/>
        </w:rPr>
        <w:t>Mäkinen</w:t>
      </w:r>
      <w:proofErr w:type="spellEnd"/>
      <w:r w:rsidRPr="00AD1F59">
        <w:rPr>
          <w:rFonts w:ascii="Times New Roman" w:hAnsi="Times New Roman"/>
          <w:shd w:val="clear" w:color="auto" w:fill="FFFFFF"/>
        </w:rPr>
        <w:t xml:space="preserve">, G., </w:t>
      </w:r>
      <w:proofErr w:type="spellStart"/>
      <w:r w:rsidRPr="00AD1F59">
        <w:rPr>
          <w:rFonts w:ascii="Times New Roman" w:hAnsi="Times New Roman"/>
          <w:shd w:val="clear" w:color="auto" w:fill="FFFFFF"/>
        </w:rPr>
        <w:t>Virtanen</w:t>
      </w:r>
      <w:proofErr w:type="spellEnd"/>
      <w:r w:rsidRPr="00AD1F59">
        <w:rPr>
          <w:rFonts w:ascii="Times New Roman" w:hAnsi="Times New Roman"/>
          <w:shd w:val="clear" w:color="auto" w:fill="FFFFFF"/>
        </w:rPr>
        <w:t xml:space="preserve">, E., . . . </w:t>
      </w:r>
      <w:proofErr w:type="spellStart"/>
      <w:r w:rsidRPr="00AD1F59">
        <w:rPr>
          <w:rFonts w:ascii="Times New Roman" w:hAnsi="Times New Roman"/>
          <w:shd w:val="clear" w:color="auto" w:fill="FFFFFF"/>
        </w:rPr>
        <w:t>Kovács</w:t>
      </w:r>
      <w:proofErr w:type="spellEnd"/>
      <w:r w:rsidRPr="00AD1F59">
        <w:rPr>
          <w:rFonts w:ascii="Times New Roman" w:hAnsi="Times New Roman"/>
          <w:shd w:val="clear" w:color="auto" w:fill="FFFFFF"/>
        </w:rPr>
        <w:t xml:space="preserve">, A. (2019). </w:t>
      </w:r>
      <w:proofErr w:type="spellStart"/>
      <w:r w:rsidRPr="00AD1F59">
        <w:rPr>
          <w:rFonts w:ascii="Times New Roman" w:hAnsi="Times New Roman"/>
          <w:shd w:val="clear" w:color="auto" w:fill="FFFFFF"/>
        </w:rPr>
        <w:t>Indie</w:t>
      </w:r>
      <w:proofErr w:type="spellEnd"/>
      <w:r w:rsidRPr="00AD1F59">
        <w:rPr>
          <w:rFonts w:ascii="Times New Roman" w:hAnsi="Times New Roman"/>
          <w:shd w:val="clear" w:color="auto" w:fill="FFFFFF"/>
        </w:rPr>
        <w:t xml:space="preserve"> pop </w:t>
      </w:r>
      <w:proofErr w:type="spellStart"/>
      <w:r w:rsidRPr="00AD1F59">
        <w:rPr>
          <w:rFonts w:ascii="Times New Roman" w:hAnsi="Times New Roman"/>
          <w:shd w:val="clear" w:color="auto" w:fill="FFFFFF"/>
        </w:rPr>
        <w:t>rocks</w:t>
      </w:r>
      <w:proofErr w:type="spellEnd"/>
      <w:r w:rsidRPr="00AD1F59">
        <w:rPr>
          <w:rFonts w:ascii="Times New Roman" w:hAnsi="Times New Roman"/>
          <w:shd w:val="clear" w:color="auto" w:fill="FFFFFF"/>
        </w:rPr>
        <w:t xml:space="preserve"> </w:t>
      </w:r>
      <w:proofErr w:type="spellStart"/>
      <w:r w:rsidRPr="00AD1F59">
        <w:rPr>
          <w:rFonts w:ascii="Times New Roman" w:hAnsi="Times New Roman"/>
          <w:shd w:val="clear" w:color="auto" w:fill="FFFFFF"/>
        </w:rPr>
        <w:t>mathematics</w:t>
      </w:r>
      <w:proofErr w:type="spellEnd"/>
      <w:r w:rsidRPr="00AD1F59">
        <w:rPr>
          <w:rFonts w:ascii="Times New Roman" w:hAnsi="Times New Roman"/>
          <w:shd w:val="clear" w:color="auto" w:fill="FFFFFF"/>
        </w:rPr>
        <w:t xml:space="preserve">: </w:t>
      </w:r>
      <w:proofErr w:type="spellStart"/>
      <w:r w:rsidRPr="00AD1F59">
        <w:rPr>
          <w:rFonts w:ascii="Times New Roman" w:hAnsi="Times New Roman"/>
          <w:shd w:val="clear" w:color="auto" w:fill="FFFFFF"/>
        </w:rPr>
        <w:t>Twenty</w:t>
      </w:r>
      <w:r w:rsidR="00DB6B90" w:rsidRPr="00AD1F59">
        <w:rPr>
          <w:rFonts w:ascii="Times New Roman" w:hAnsi="Times New Roman"/>
          <w:shd w:val="clear" w:color="auto" w:fill="FFFFFF"/>
        </w:rPr>
        <w:t>-</w:t>
      </w:r>
      <w:r w:rsidRPr="00AD1F59">
        <w:rPr>
          <w:rFonts w:ascii="Times New Roman" w:hAnsi="Times New Roman"/>
          <w:shd w:val="clear" w:color="auto" w:fill="FFFFFF"/>
        </w:rPr>
        <w:t>One</w:t>
      </w:r>
      <w:proofErr w:type="spellEnd"/>
      <w:r w:rsidRPr="00AD1F59">
        <w:rPr>
          <w:rFonts w:ascii="Times New Roman" w:hAnsi="Times New Roman"/>
          <w:shd w:val="clear" w:color="auto" w:fill="FFFFFF"/>
        </w:rPr>
        <w:t xml:space="preserve"> </w:t>
      </w:r>
      <w:proofErr w:type="spellStart"/>
      <w:r w:rsidRPr="00AD1F59">
        <w:rPr>
          <w:rFonts w:ascii="Times New Roman" w:hAnsi="Times New Roman"/>
          <w:shd w:val="clear" w:color="auto" w:fill="FFFFFF"/>
        </w:rPr>
        <w:t>Pilots</w:t>
      </w:r>
      <w:proofErr w:type="spellEnd"/>
      <w:r w:rsidRPr="00AD1F59">
        <w:rPr>
          <w:rFonts w:ascii="Times New Roman" w:hAnsi="Times New Roman"/>
          <w:shd w:val="clear" w:color="auto" w:fill="FFFFFF"/>
        </w:rPr>
        <w:t xml:space="preserve">, Nicolas </w:t>
      </w:r>
      <w:proofErr w:type="spellStart"/>
      <w:r w:rsidRPr="00AD1F59">
        <w:rPr>
          <w:rFonts w:ascii="Times New Roman" w:hAnsi="Times New Roman"/>
          <w:shd w:val="clear" w:color="auto" w:fill="FFFFFF"/>
        </w:rPr>
        <w:t>Bourbaki</w:t>
      </w:r>
      <w:proofErr w:type="spellEnd"/>
      <w:r w:rsidRPr="00AD1F59">
        <w:rPr>
          <w:rFonts w:ascii="Times New Roman" w:hAnsi="Times New Roman"/>
          <w:shd w:val="clear" w:color="auto" w:fill="FFFFFF"/>
        </w:rPr>
        <w:t xml:space="preserve">, </w:t>
      </w:r>
      <w:proofErr w:type="spellStart"/>
      <w:r w:rsidRPr="00AD1F59">
        <w:rPr>
          <w:rFonts w:ascii="Times New Roman" w:hAnsi="Times New Roman"/>
          <w:shd w:val="clear" w:color="auto" w:fill="FFFFFF"/>
        </w:rPr>
        <w:t>and</w:t>
      </w:r>
      <w:proofErr w:type="spellEnd"/>
      <w:r w:rsidRPr="00AD1F59">
        <w:rPr>
          <w:rFonts w:ascii="Times New Roman" w:hAnsi="Times New Roman"/>
          <w:shd w:val="clear" w:color="auto" w:fill="FFFFFF"/>
        </w:rPr>
        <w:t xml:space="preserve"> </w:t>
      </w:r>
      <w:proofErr w:type="spellStart"/>
      <w:r w:rsidRPr="00AD1F59">
        <w:rPr>
          <w:rFonts w:ascii="Times New Roman" w:hAnsi="Times New Roman"/>
          <w:shd w:val="clear" w:color="auto" w:fill="FFFFFF"/>
        </w:rPr>
        <w:t>the</w:t>
      </w:r>
      <w:proofErr w:type="spellEnd"/>
      <w:r w:rsidRPr="00AD1F59">
        <w:rPr>
          <w:rFonts w:ascii="Times New Roman" w:hAnsi="Times New Roman"/>
          <w:shd w:val="clear" w:color="auto" w:fill="FFFFFF"/>
        </w:rPr>
        <w:t xml:space="preserve"> </w:t>
      </w:r>
      <w:proofErr w:type="spellStart"/>
      <w:r w:rsidRPr="00AD1F59">
        <w:rPr>
          <w:rFonts w:ascii="Times New Roman" w:hAnsi="Times New Roman"/>
          <w:shd w:val="clear" w:color="auto" w:fill="FFFFFF"/>
        </w:rPr>
        <w:t>empty</w:t>
      </w:r>
      <w:proofErr w:type="spellEnd"/>
      <w:r w:rsidRPr="00AD1F59">
        <w:rPr>
          <w:rFonts w:ascii="Times New Roman" w:hAnsi="Times New Roman"/>
          <w:shd w:val="clear" w:color="auto" w:fill="FFFFFF"/>
        </w:rPr>
        <w:t xml:space="preserve"> set. </w:t>
      </w:r>
      <w:proofErr w:type="spellStart"/>
      <w:r w:rsidRPr="00AD1F59">
        <w:rPr>
          <w:rStyle w:val="Emphasis"/>
          <w:rFonts w:ascii="Times New Roman" w:hAnsi="Times New Roman"/>
        </w:rPr>
        <w:t>Journal</w:t>
      </w:r>
      <w:proofErr w:type="spellEnd"/>
      <w:r w:rsidRPr="00AD1F59">
        <w:rPr>
          <w:rStyle w:val="Emphasis"/>
          <w:rFonts w:ascii="Times New Roman" w:hAnsi="Times New Roman"/>
        </w:rPr>
        <w:t xml:space="preserve"> of </w:t>
      </w:r>
      <w:proofErr w:type="spellStart"/>
      <w:r w:rsidRPr="00AD1F59">
        <w:rPr>
          <w:rStyle w:val="Emphasis"/>
          <w:rFonts w:ascii="Times New Roman" w:hAnsi="Times New Roman"/>
        </w:rPr>
        <w:t>Improbable</w:t>
      </w:r>
      <w:proofErr w:type="spellEnd"/>
      <w:r w:rsidRPr="00AD1F59">
        <w:rPr>
          <w:rStyle w:val="Emphasis"/>
          <w:rFonts w:ascii="Times New Roman" w:hAnsi="Times New Roman"/>
        </w:rPr>
        <w:t xml:space="preserve"> </w:t>
      </w:r>
      <w:proofErr w:type="spellStart"/>
      <w:r w:rsidRPr="00AD1F59">
        <w:rPr>
          <w:rStyle w:val="Emphasis"/>
          <w:rFonts w:ascii="Times New Roman" w:hAnsi="Times New Roman"/>
        </w:rPr>
        <w:t>Mathematics</w:t>
      </w:r>
      <w:proofErr w:type="spellEnd"/>
      <w:r w:rsidRPr="00AD1F59">
        <w:rPr>
          <w:rFonts w:ascii="Times New Roman" w:hAnsi="Times New Roman"/>
          <w:shd w:val="clear" w:color="auto" w:fill="FFFFFF"/>
        </w:rPr>
        <w:t>, </w:t>
      </w:r>
      <w:r w:rsidRPr="00AD1F59">
        <w:rPr>
          <w:rStyle w:val="Emphasis"/>
          <w:rFonts w:ascii="Times New Roman" w:hAnsi="Times New Roman"/>
        </w:rPr>
        <w:t>27</w:t>
      </w:r>
      <w:r w:rsidRPr="00AD1F59">
        <w:rPr>
          <w:rFonts w:ascii="Times New Roman" w:hAnsi="Times New Roman"/>
          <w:shd w:val="clear" w:color="auto" w:fill="FFFFFF"/>
        </w:rPr>
        <w:t>(1), 1935–1968. </w:t>
      </w:r>
      <w:hyperlink r:id="rId15" w:history="1">
        <w:r w:rsidRPr="00AD1F59">
          <w:rPr>
            <w:rStyle w:val="Hyperlink"/>
            <w:rFonts w:ascii="Times New Roman" w:hAnsi="Times New Roman"/>
            <w:color w:val="auto"/>
            <w:u w:val="none"/>
          </w:rPr>
          <w:t>https://doi.org/10.0000/3mp7y-537</w:t>
        </w:r>
      </w:hyperlink>
    </w:p>
    <w:p w14:paraId="1D105F7E" w14:textId="1B45E989" w:rsidR="001B5607" w:rsidRPr="00AD1F59" w:rsidRDefault="001B5607" w:rsidP="00D6757A">
      <w:pPr>
        <w:spacing w:after="160" w:line="240" w:lineRule="auto"/>
        <w:ind w:left="567" w:hanging="567"/>
        <w:jc w:val="both"/>
        <w:rPr>
          <w:rFonts w:ascii="Times New Roman" w:hAnsi="Times New Roman"/>
        </w:rPr>
      </w:pPr>
      <w:r w:rsidRPr="00AD1F59">
        <w:rPr>
          <w:rFonts w:ascii="Times New Roman" w:hAnsi="Times New Roman"/>
        </w:rPr>
        <w:t>Metin içinde</w:t>
      </w:r>
      <w:r w:rsidR="004B0166" w:rsidRPr="00AD1F59">
        <w:rPr>
          <w:rFonts w:ascii="Times New Roman" w:hAnsi="Times New Roman"/>
        </w:rPr>
        <w:t xml:space="preserve">: </w:t>
      </w:r>
      <w:r w:rsidR="00DC725D" w:rsidRPr="00AD1F59">
        <w:rPr>
          <w:rFonts w:ascii="Times New Roman" w:hAnsi="Times New Roman"/>
        </w:rPr>
        <w:t>(</w:t>
      </w:r>
      <w:proofErr w:type="spellStart"/>
      <w:r w:rsidR="004B0166" w:rsidRPr="00AD1F59">
        <w:rPr>
          <w:rFonts w:ascii="Times New Roman" w:hAnsi="Times New Roman"/>
          <w:shd w:val="clear" w:color="auto" w:fill="FFFFFF"/>
        </w:rPr>
        <w:t>Wiskunde</w:t>
      </w:r>
      <w:proofErr w:type="spellEnd"/>
      <w:r w:rsidR="004B0166" w:rsidRPr="00AD1F59">
        <w:rPr>
          <w:rFonts w:ascii="Times New Roman" w:hAnsi="Times New Roman"/>
          <w:shd w:val="clear" w:color="auto" w:fill="FFFFFF"/>
        </w:rPr>
        <w:t xml:space="preserve"> vd.</w:t>
      </w:r>
      <w:r w:rsidR="00DC725D" w:rsidRPr="00AD1F59">
        <w:rPr>
          <w:rFonts w:ascii="Times New Roman" w:hAnsi="Times New Roman"/>
          <w:shd w:val="clear" w:color="auto" w:fill="FFFFFF"/>
        </w:rPr>
        <w:t>,</w:t>
      </w:r>
      <w:r w:rsidR="004B0166" w:rsidRPr="00AD1F59">
        <w:rPr>
          <w:rFonts w:ascii="Times New Roman" w:hAnsi="Times New Roman"/>
          <w:shd w:val="clear" w:color="auto" w:fill="FFFFFF"/>
        </w:rPr>
        <w:t xml:space="preserve"> 2019)</w:t>
      </w:r>
    </w:p>
    <w:p w14:paraId="3716CFFA" w14:textId="77777777" w:rsidR="00D61F13" w:rsidRPr="00AD1F59" w:rsidRDefault="00D61F13" w:rsidP="00D6757A">
      <w:pPr>
        <w:spacing w:after="160" w:line="240" w:lineRule="auto"/>
        <w:ind w:left="567" w:hanging="567"/>
        <w:jc w:val="both"/>
        <w:rPr>
          <w:rFonts w:ascii="Times New Roman" w:hAnsi="Times New Roman"/>
        </w:rPr>
      </w:pPr>
    </w:p>
    <w:p w14:paraId="0804EF50"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4. Editörü olan kitap</w:t>
      </w:r>
    </w:p>
    <w:p w14:paraId="405D74DA" w14:textId="5D58F4FE" w:rsidR="007F4264"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 xml:space="preserve">Gilbert, K.J., </w:t>
      </w:r>
      <w:r w:rsidR="004A7B62" w:rsidRPr="00AD1F59">
        <w:rPr>
          <w:rFonts w:ascii="Times New Roman" w:hAnsi="Times New Roman"/>
        </w:rPr>
        <w:t>&amp;</w:t>
      </w:r>
      <w:r w:rsidRPr="00AD1F59">
        <w:rPr>
          <w:rFonts w:ascii="Times New Roman" w:hAnsi="Times New Roman"/>
        </w:rPr>
        <w:t> </w:t>
      </w:r>
      <w:hyperlink r:id="rId16" w:history="1">
        <w:proofErr w:type="spellStart"/>
        <w:r w:rsidRPr="00AD1F59">
          <w:rPr>
            <w:rStyle w:val="Hyperlink"/>
            <w:rFonts w:ascii="Times New Roman" w:hAnsi="Times New Roman"/>
            <w:color w:val="auto"/>
            <w:u w:val="none"/>
          </w:rPr>
          <w:t>Boulter</w:t>
        </w:r>
      </w:hyperlink>
      <w:r w:rsidR="004A68C3" w:rsidRPr="00AD1F59">
        <w:rPr>
          <w:rFonts w:ascii="Times New Roman" w:hAnsi="Times New Roman"/>
        </w:rPr>
        <w:t>,C.J</w:t>
      </w:r>
      <w:proofErr w:type="spellEnd"/>
      <w:r w:rsidR="004A68C3" w:rsidRPr="00AD1F59">
        <w:rPr>
          <w:rFonts w:ascii="Times New Roman" w:hAnsi="Times New Roman"/>
        </w:rPr>
        <w:t>. (Ed.</w:t>
      </w:r>
      <w:r w:rsidRPr="00AD1F59">
        <w:rPr>
          <w:rFonts w:ascii="Times New Roman" w:hAnsi="Times New Roman"/>
        </w:rPr>
        <w:t>).</w:t>
      </w:r>
      <w:r w:rsidR="00293365" w:rsidRPr="00AD1F59">
        <w:rPr>
          <w:rFonts w:ascii="Times New Roman" w:hAnsi="Times New Roman"/>
        </w:rPr>
        <w:t xml:space="preserve"> </w:t>
      </w:r>
      <w:r w:rsidRPr="00AD1F59">
        <w:rPr>
          <w:rFonts w:ascii="Times New Roman" w:hAnsi="Times New Roman"/>
        </w:rPr>
        <w:t>(2000). </w:t>
      </w:r>
      <w:proofErr w:type="spellStart"/>
      <w:r w:rsidRPr="00AD1F59">
        <w:rPr>
          <w:rFonts w:ascii="Times New Roman" w:hAnsi="Times New Roman"/>
          <w:i/>
          <w:iCs/>
        </w:rPr>
        <w:t>Developing</w:t>
      </w:r>
      <w:proofErr w:type="spellEnd"/>
      <w:r w:rsidRPr="00AD1F59">
        <w:rPr>
          <w:rFonts w:ascii="Times New Roman" w:hAnsi="Times New Roman"/>
          <w:i/>
          <w:iCs/>
        </w:rPr>
        <w:t xml:space="preserve"> </w:t>
      </w:r>
      <w:proofErr w:type="spellStart"/>
      <w:r w:rsidRPr="00AD1F59">
        <w:rPr>
          <w:rFonts w:ascii="Times New Roman" w:hAnsi="Times New Roman"/>
          <w:i/>
          <w:iCs/>
        </w:rPr>
        <w:t>models</w:t>
      </w:r>
      <w:proofErr w:type="spellEnd"/>
      <w:r w:rsidRPr="00AD1F59">
        <w:rPr>
          <w:rFonts w:ascii="Times New Roman" w:hAnsi="Times New Roman"/>
          <w:i/>
          <w:iCs/>
        </w:rPr>
        <w:t xml:space="preserve"> in </w:t>
      </w:r>
      <w:proofErr w:type="spellStart"/>
      <w:r w:rsidRPr="00AD1F59">
        <w:rPr>
          <w:rFonts w:ascii="Times New Roman" w:hAnsi="Times New Roman"/>
          <w:i/>
          <w:iCs/>
        </w:rPr>
        <w:t>science</w:t>
      </w:r>
      <w:proofErr w:type="spellEnd"/>
      <w:r w:rsidRPr="00AD1F59">
        <w:rPr>
          <w:rFonts w:ascii="Times New Roman" w:hAnsi="Times New Roman"/>
          <w:i/>
          <w:iCs/>
        </w:rPr>
        <w:t xml:space="preserve"> </w:t>
      </w:r>
      <w:proofErr w:type="spellStart"/>
      <w:r w:rsidRPr="00AD1F59">
        <w:rPr>
          <w:rFonts w:ascii="Times New Roman" w:hAnsi="Times New Roman"/>
          <w:i/>
          <w:iCs/>
        </w:rPr>
        <w:t>education</w:t>
      </w:r>
      <w:proofErr w:type="spellEnd"/>
      <w:r w:rsidRPr="00AD1F59">
        <w:rPr>
          <w:rFonts w:ascii="Times New Roman" w:hAnsi="Times New Roman"/>
        </w:rPr>
        <w:t>.</w:t>
      </w:r>
      <w:r w:rsidR="00AB3180" w:rsidRPr="00AD1F59">
        <w:rPr>
          <w:rFonts w:ascii="Times New Roman" w:hAnsi="Times New Roman"/>
        </w:rPr>
        <w:t xml:space="preserve"> </w:t>
      </w:r>
      <w:proofErr w:type="spellStart"/>
      <w:r w:rsidRPr="00AD1F59">
        <w:rPr>
          <w:rFonts w:ascii="Times New Roman" w:hAnsi="Times New Roman"/>
        </w:rPr>
        <w:t>Springer-Verlag</w:t>
      </w:r>
      <w:proofErr w:type="spellEnd"/>
      <w:r w:rsidRPr="00AD1F59">
        <w:rPr>
          <w:rFonts w:ascii="Times New Roman" w:hAnsi="Times New Roman"/>
        </w:rPr>
        <w:t>.</w:t>
      </w:r>
      <w:r w:rsidR="007F4264" w:rsidRPr="00AD1F59">
        <w:rPr>
          <w:rFonts w:ascii="Times New Roman" w:hAnsi="Times New Roman"/>
        </w:rPr>
        <w:t xml:space="preserve"> </w:t>
      </w:r>
    </w:p>
    <w:p w14:paraId="5C58B027"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5.Yazarı bilinmeyen kitap</w:t>
      </w:r>
    </w:p>
    <w:p w14:paraId="516AA3A8" w14:textId="015D93BA" w:rsidR="005E019D" w:rsidRPr="00AD1F59" w:rsidRDefault="005E019D" w:rsidP="00D6757A">
      <w:pPr>
        <w:spacing w:after="160" w:line="240" w:lineRule="auto"/>
        <w:ind w:left="567" w:hanging="567"/>
        <w:jc w:val="both"/>
        <w:rPr>
          <w:rFonts w:ascii="Times New Roman" w:hAnsi="Times New Roman"/>
        </w:rPr>
      </w:pPr>
      <w:proofErr w:type="spellStart"/>
      <w:r w:rsidRPr="00AD1F59">
        <w:rPr>
          <w:rFonts w:ascii="Times New Roman" w:hAnsi="Times New Roman"/>
          <w:i/>
          <w:iCs/>
        </w:rPr>
        <w:t>Experimental</w:t>
      </w:r>
      <w:proofErr w:type="spellEnd"/>
      <w:r w:rsidRPr="00AD1F59">
        <w:rPr>
          <w:rFonts w:ascii="Times New Roman" w:hAnsi="Times New Roman"/>
          <w:i/>
          <w:iCs/>
        </w:rPr>
        <w:t xml:space="preserve">  </w:t>
      </w:r>
      <w:proofErr w:type="spellStart"/>
      <w:r w:rsidRPr="00AD1F59">
        <w:rPr>
          <w:rFonts w:ascii="Times New Roman" w:hAnsi="Times New Roman"/>
          <w:i/>
          <w:iCs/>
        </w:rPr>
        <w:t>psychology</w:t>
      </w:r>
      <w:proofErr w:type="spellEnd"/>
      <w:r w:rsidRPr="00AD1F59">
        <w:rPr>
          <w:rFonts w:ascii="Times New Roman" w:hAnsi="Times New Roman"/>
        </w:rPr>
        <w:t xml:space="preserve">. (1938). </w:t>
      </w:r>
      <w:proofErr w:type="spellStart"/>
      <w:r w:rsidRPr="00AD1F59">
        <w:rPr>
          <w:rFonts w:ascii="Times New Roman" w:hAnsi="Times New Roman"/>
        </w:rPr>
        <w:t>Holt</w:t>
      </w:r>
      <w:proofErr w:type="spellEnd"/>
      <w:r w:rsidRPr="00AD1F59">
        <w:rPr>
          <w:rFonts w:ascii="Times New Roman" w:hAnsi="Times New Roman"/>
        </w:rPr>
        <w:t>.</w:t>
      </w:r>
    </w:p>
    <w:p w14:paraId="0315358F" w14:textId="77777777" w:rsidR="007F4264" w:rsidRPr="00AD1F59" w:rsidRDefault="007F4264" w:rsidP="00D6757A">
      <w:pPr>
        <w:spacing w:after="160" w:line="240" w:lineRule="auto"/>
        <w:ind w:left="567" w:hanging="567"/>
        <w:jc w:val="both"/>
        <w:rPr>
          <w:rFonts w:ascii="Times New Roman" w:hAnsi="Times New Roman"/>
        </w:rPr>
      </w:pPr>
      <w:r w:rsidRPr="00AD1F59">
        <w:rPr>
          <w:rFonts w:ascii="Times New Roman" w:hAnsi="Times New Roman"/>
          <w:i/>
          <w:iCs/>
        </w:rPr>
        <w:tab/>
      </w:r>
      <w:r w:rsidRPr="00AD1F59">
        <w:rPr>
          <w:rFonts w:ascii="Times New Roman" w:hAnsi="Times New Roman"/>
          <w:i/>
        </w:rPr>
        <w:t>Metin içi gönderme:</w:t>
      </w:r>
      <w:r w:rsidRPr="00AD1F59">
        <w:rPr>
          <w:rFonts w:ascii="Times New Roman" w:hAnsi="Times New Roman"/>
        </w:rPr>
        <w:t xml:space="preserve"> </w:t>
      </w:r>
      <w:r w:rsidR="002D0D0E" w:rsidRPr="00AD1F59">
        <w:rPr>
          <w:rFonts w:ascii="Times New Roman" w:hAnsi="Times New Roman"/>
        </w:rPr>
        <w:t>(</w:t>
      </w:r>
      <w:proofErr w:type="spellStart"/>
      <w:r w:rsidR="002D0D0E" w:rsidRPr="00AD1F59">
        <w:rPr>
          <w:rFonts w:ascii="Times New Roman" w:hAnsi="Times New Roman"/>
          <w:iCs/>
        </w:rPr>
        <w:t>Experimental</w:t>
      </w:r>
      <w:proofErr w:type="spellEnd"/>
      <w:r w:rsidR="002D0D0E" w:rsidRPr="00AD1F59">
        <w:rPr>
          <w:rFonts w:ascii="Times New Roman" w:hAnsi="Times New Roman"/>
          <w:iCs/>
        </w:rPr>
        <w:t xml:space="preserve">  </w:t>
      </w:r>
      <w:proofErr w:type="spellStart"/>
      <w:r w:rsidR="002D0D0E" w:rsidRPr="00AD1F59">
        <w:rPr>
          <w:rFonts w:ascii="Times New Roman" w:hAnsi="Times New Roman"/>
          <w:iCs/>
        </w:rPr>
        <w:t>psychology</w:t>
      </w:r>
      <w:proofErr w:type="spellEnd"/>
      <w:r w:rsidR="002D0D0E" w:rsidRPr="00AD1F59">
        <w:rPr>
          <w:rFonts w:ascii="Times New Roman" w:hAnsi="Times New Roman"/>
          <w:iCs/>
        </w:rPr>
        <w:t>, 1938</w:t>
      </w:r>
      <w:r w:rsidR="002D0D0E" w:rsidRPr="00AD1F59">
        <w:rPr>
          <w:rFonts w:ascii="Times New Roman" w:hAnsi="Times New Roman"/>
        </w:rPr>
        <w:t>).</w:t>
      </w:r>
      <w:r w:rsidRPr="00AD1F59">
        <w:rPr>
          <w:rFonts w:ascii="Times New Roman" w:hAnsi="Times New Roman"/>
        </w:rPr>
        <w:t xml:space="preserve"> </w:t>
      </w:r>
    </w:p>
    <w:p w14:paraId="5FB4540A"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6. Kitap bölüm yazarlığı</w:t>
      </w:r>
    </w:p>
    <w:p w14:paraId="7BE8183C" w14:textId="6583C225" w:rsidR="00E71BE1" w:rsidRPr="00AD1F59" w:rsidRDefault="00E71BE1" w:rsidP="00D6757A">
      <w:pPr>
        <w:spacing w:after="160" w:line="240" w:lineRule="auto"/>
        <w:ind w:left="567" w:hanging="567"/>
        <w:jc w:val="both"/>
        <w:rPr>
          <w:rFonts w:ascii="Times New Roman" w:hAnsi="Times New Roman"/>
        </w:rPr>
      </w:pPr>
      <w:proofErr w:type="spellStart"/>
      <w:r w:rsidRPr="00AD1F59">
        <w:rPr>
          <w:rFonts w:ascii="Times New Roman" w:hAnsi="Times New Roman"/>
        </w:rPr>
        <w:t>Zeleke</w:t>
      </w:r>
      <w:proofErr w:type="spellEnd"/>
      <w:r w:rsidRPr="00AD1F59">
        <w:rPr>
          <w:rFonts w:ascii="Times New Roman" w:hAnsi="Times New Roman"/>
        </w:rPr>
        <w:t xml:space="preserve">, W. A., Hughes, T. L., &amp; </w:t>
      </w:r>
      <w:proofErr w:type="spellStart"/>
      <w:r w:rsidRPr="00AD1F59">
        <w:rPr>
          <w:rFonts w:ascii="Times New Roman" w:hAnsi="Times New Roman"/>
        </w:rPr>
        <w:t>Drozda</w:t>
      </w:r>
      <w:proofErr w:type="spellEnd"/>
      <w:r w:rsidRPr="00AD1F59">
        <w:rPr>
          <w:rFonts w:ascii="Times New Roman" w:hAnsi="Times New Roman"/>
        </w:rPr>
        <w:t>, N. (2020). Home–</w:t>
      </w:r>
      <w:proofErr w:type="spellStart"/>
      <w:r w:rsidRPr="00AD1F59">
        <w:rPr>
          <w:rFonts w:ascii="Times New Roman" w:hAnsi="Times New Roman"/>
        </w:rPr>
        <w:t>school</w:t>
      </w:r>
      <w:proofErr w:type="spellEnd"/>
      <w:r w:rsidRPr="00AD1F59">
        <w:rPr>
          <w:rFonts w:ascii="Times New Roman" w:hAnsi="Times New Roman"/>
        </w:rPr>
        <w:t xml:space="preserve"> </w:t>
      </w:r>
      <w:proofErr w:type="spellStart"/>
      <w:r w:rsidRPr="00AD1F59">
        <w:rPr>
          <w:rFonts w:ascii="Times New Roman" w:hAnsi="Times New Roman"/>
        </w:rPr>
        <w:t>collaboration</w:t>
      </w:r>
      <w:proofErr w:type="spellEnd"/>
      <w:r w:rsidRPr="00AD1F59">
        <w:rPr>
          <w:rFonts w:ascii="Times New Roman" w:hAnsi="Times New Roman"/>
        </w:rPr>
        <w:t xml:space="preserve"> </w:t>
      </w:r>
      <w:proofErr w:type="spellStart"/>
      <w:r w:rsidRPr="00AD1F59">
        <w:rPr>
          <w:rFonts w:ascii="Times New Roman" w:hAnsi="Times New Roman"/>
        </w:rPr>
        <w:t>to</w:t>
      </w:r>
      <w:proofErr w:type="spellEnd"/>
      <w:r w:rsidRPr="00AD1F59">
        <w:rPr>
          <w:rFonts w:ascii="Times New Roman" w:hAnsi="Times New Roman"/>
        </w:rPr>
        <w:t xml:space="preserve"> </w:t>
      </w:r>
      <w:proofErr w:type="spellStart"/>
      <w:r w:rsidRPr="00AD1F59">
        <w:rPr>
          <w:rFonts w:ascii="Times New Roman" w:hAnsi="Times New Roman"/>
        </w:rPr>
        <w:t>promote</w:t>
      </w:r>
      <w:proofErr w:type="spellEnd"/>
      <w:r w:rsidRPr="00AD1F59">
        <w:rPr>
          <w:rFonts w:ascii="Times New Roman" w:hAnsi="Times New Roman"/>
        </w:rPr>
        <w:t xml:space="preserve"> </w:t>
      </w:r>
      <w:proofErr w:type="spellStart"/>
      <w:r w:rsidRPr="00AD1F59">
        <w:rPr>
          <w:rFonts w:ascii="Times New Roman" w:hAnsi="Times New Roman"/>
        </w:rPr>
        <w:t>mind</w:t>
      </w:r>
      <w:proofErr w:type="spellEnd"/>
      <w:r w:rsidRPr="00AD1F59">
        <w:rPr>
          <w:rFonts w:ascii="Times New Roman" w:hAnsi="Times New Roman"/>
        </w:rPr>
        <w:t xml:space="preserve">– body </w:t>
      </w:r>
      <w:proofErr w:type="spellStart"/>
      <w:r w:rsidRPr="00AD1F59">
        <w:rPr>
          <w:rFonts w:ascii="Times New Roman" w:hAnsi="Times New Roman"/>
        </w:rPr>
        <w:t>health</w:t>
      </w:r>
      <w:proofErr w:type="spellEnd"/>
      <w:r w:rsidRPr="00AD1F59">
        <w:rPr>
          <w:rFonts w:ascii="Times New Roman" w:hAnsi="Times New Roman"/>
        </w:rPr>
        <w:t xml:space="preserve">. </w:t>
      </w:r>
      <w:proofErr w:type="spellStart"/>
      <w:r w:rsidRPr="00AD1F59">
        <w:rPr>
          <w:rFonts w:ascii="Times New Roman" w:hAnsi="Times New Roman"/>
        </w:rPr>
        <w:t>In</w:t>
      </w:r>
      <w:proofErr w:type="spellEnd"/>
      <w:r w:rsidRPr="00AD1F59">
        <w:rPr>
          <w:rFonts w:ascii="Times New Roman" w:hAnsi="Times New Roman"/>
        </w:rPr>
        <w:t xml:space="preserve"> C. </w:t>
      </w:r>
      <w:proofErr w:type="spellStart"/>
      <w:r w:rsidRPr="00AD1F59">
        <w:rPr>
          <w:rFonts w:ascii="Times New Roman" w:hAnsi="Times New Roman"/>
        </w:rPr>
        <w:t>Maykel</w:t>
      </w:r>
      <w:proofErr w:type="spellEnd"/>
      <w:r w:rsidRPr="00AD1F59">
        <w:rPr>
          <w:rFonts w:ascii="Times New Roman" w:hAnsi="Times New Roman"/>
        </w:rPr>
        <w:t xml:space="preserve"> &amp; M. A. </w:t>
      </w:r>
      <w:proofErr w:type="spellStart"/>
      <w:r w:rsidRPr="00AD1F59">
        <w:rPr>
          <w:rFonts w:ascii="Times New Roman" w:hAnsi="Times New Roman"/>
        </w:rPr>
        <w:t>Bray</w:t>
      </w:r>
      <w:proofErr w:type="spellEnd"/>
      <w:r w:rsidRPr="00AD1F59">
        <w:rPr>
          <w:rFonts w:ascii="Times New Roman" w:hAnsi="Times New Roman"/>
        </w:rPr>
        <w:t xml:space="preserve"> (</w:t>
      </w:r>
      <w:proofErr w:type="spellStart"/>
      <w:r w:rsidRPr="00AD1F59">
        <w:rPr>
          <w:rFonts w:ascii="Times New Roman" w:hAnsi="Times New Roman"/>
        </w:rPr>
        <w:t>Eds</w:t>
      </w:r>
      <w:proofErr w:type="spellEnd"/>
      <w:r w:rsidRPr="00AD1F59">
        <w:rPr>
          <w:rFonts w:ascii="Times New Roman" w:hAnsi="Times New Roman"/>
        </w:rPr>
        <w:t xml:space="preserve">.), </w:t>
      </w:r>
      <w:proofErr w:type="spellStart"/>
      <w:r w:rsidRPr="00AD1F59">
        <w:rPr>
          <w:rFonts w:ascii="Times New Roman" w:hAnsi="Times New Roman"/>
          <w:i/>
          <w:iCs/>
        </w:rPr>
        <w:t>Promoting</w:t>
      </w:r>
      <w:proofErr w:type="spellEnd"/>
      <w:r w:rsidRPr="00AD1F59">
        <w:rPr>
          <w:rFonts w:ascii="Times New Roman" w:hAnsi="Times New Roman"/>
          <w:i/>
          <w:iCs/>
        </w:rPr>
        <w:t xml:space="preserve"> </w:t>
      </w:r>
      <w:proofErr w:type="spellStart"/>
      <w:r w:rsidRPr="00AD1F59">
        <w:rPr>
          <w:rFonts w:ascii="Times New Roman" w:hAnsi="Times New Roman"/>
          <w:i/>
          <w:iCs/>
        </w:rPr>
        <w:t>mind</w:t>
      </w:r>
      <w:proofErr w:type="spellEnd"/>
      <w:r w:rsidRPr="00AD1F59">
        <w:rPr>
          <w:rFonts w:ascii="Times New Roman" w:hAnsi="Times New Roman"/>
          <w:i/>
          <w:iCs/>
        </w:rPr>
        <w:t xml:space="preserve">–body </w:t>
      </w:r>
      <w:proofErr w:type="spellStart"/>
      <w:r w:rsidRPr="00AD1F59">
        <w:rPr>
          <w:rFonts w:ascii="Times New Roman" w:hAnsi="Times New Roman"/>
          <w:i/>
          <w:iCs/>
        </w:rPr>
        <w:t>health</w:t>
      </w:r>
      <w:proofErr w:type="spellEnd"/>
      <w:r w:rsidRPr="00AD1F59">
        <w:rPr>
          <w:rFonts w:ascii="Times New Roman" w:hAnsi="Times New Roman"/>
          <w:i/>
          <w:iCs/>
        </w:rPr>
        <w:t xml:space="preserve"> in </w:t>
      </w:r>
      <w:proofErr w:type="spellStart"/>
      <w:r w:rsidRPr="00AD1F59">
        <w:rPr>
          <w:rFonts w:ascii="Times New Roman" w:hAnsi="Times New Roman"/>
          <w:i/>
          <w:iCs/>
        </w:rPr>
        <w:t>schools</w:t>
      </w:r>
      <w:proofErr w:type="spellEnd"/>
      <w:r w:rsidRPr="00AD1F59">
        <w:rPr>
          <w:rFonts w:ascii="Times New Roman" w:hAnsi="Times New Roman"/>
          <w:i/>
          <w:iCs/>
        </w:rPr>
        <w:t xml:space="preserve">: </w:t>
      </w:r>
      <w:proofErr w:type="spellStart"/>
      <w:r w:rsidRPr="00AD1F59">
        <w:rPr>
          <w:rFonts w:ascii="Times New Roman" w:hAnsi="Times New Roman"/>
          <w:i/>
          <w:iCs/>
        </w:rPr>
        <w:t>Interventions</w:t>
      </w:r>
      <w:proofErr w:type="spellEnd"/>
      <w:r w:rsidRPr="00AD1F59">
        <w:rPr>
          <w:rFonts w:ascii="Times New Roman" w:hAnsi="Times New Roman"/>
          <w:i/>
          <w:iCs/>
        </w:rPr>
        <w:t xml:space="preserve"> </w:t>
      </w:r>
      <w:proofErr w:type="spellStart"/>
      <w:r w:rsidRPr="00AD1F59">
        <w:rPr>
          <w:rFonts w:ascii="Times New Roman" w:hAnsi="Times New Roman"/>
          <w:i/>
          <w:iCs/>
        </w:rPr>
        <w:t>for</w:t>
      </w:r>
      <w:proofErr w:type="spellEnd"/>
      <w:r w:rsidRPr="00AD1F59">
        <w:rPr>
          <w:rFonts w:ascii="Times New Roman" w:hAnsi="Times New Roman"/>
          <w:i/>
          <w:iCs/>
        </w:rPr>
        <w:t xml:space="preserve"> </w:t>
      </w:r>
      <w:proofErr w:type="spellStart"/>
      <w:r w:rsidRPr="00AD1F59">
        <w:rPr>
          <w:rFonts w:ascii="Times New Roman" w:hAnsi="Times New Roman"/>
          <w:i/>
          <w:iCs/>
        </w:rPr>
        <w:t>mental</w:t>
      </w:r>
      <w:proofErr w:type="spellEnd"/>
      <w:r w:rsidRPr="00AD1F59">
        <w:rPr>
          <w:rFonts w:ascii="Times New Roman" w:hAnsi="Times New Roman"/>
          <w:i/>
          <w:iCs/>
        </w:rPr>
        <w:t xml:space="preserve"> </w:t>
      </w:r>
      <w:proofErr w:type="spellStart"/>
      <w:r w:rsidRPr="00AD1F59">
        <w:rPr>
          <w:rFonts w:ascii="Times New Roman" w:hAnsi="Times New Roman"/>
          <w:i/>
          <w:iCs/>
        </w:rPr>
        <w:t>health</w:t>
      </w:r>
      <w:proofErr w:type="spellEnd"/>
      <w:r w:rsidRPr="00AD1F59">
        <w:rPr>
          <w:rFonts w:ascii="Times New Roman" w:hAnsi="Times New Roman"/>
          <w:i/>
          <w:iCs/>
        </w:rPr>
        <w:t xml:space="preserve"> </w:t>
      </w:r>
      <w:proofErr w:type="spellStart"/>
      <w:r w:rsidRPr="00AD1F59">
        <w:rPr>
          <w:rFonts w:ascii="Times New Roman" w:hAnsi="Times New Roman"/>
          <w:i/>
          <w:iCs/>
        </w:rPr>
        <w:t>professionals</w:t>
      </w:r>
      <w:proofErr w:type="spellEnd"/>
      <w:r w:rsidRPr="00AD1F59">
        <w:rPr>
          <w:rFonts w:ascii="Times New Roman" w:hAnsi="Times New Roman"/>
        </w:rPr>
        <w:t xml:space="preserve"> (</w:t>
      </w:r>
      <w:proofErr w:type="spellStart"/>
      <w:r w:rsidRPr="00AD1F59">
        <w:rPr>
          <w:rFonts w:ascii="Times New Roman" w:hAnsi="Times New Roman"/>
        </w:rPr>
        <w:t>pp</w:t>
      </w:r>
      <w:proofErr w:type="spellEnd"/>
      <w:r w:rsidRPr="00AD1F59">
        <w:rPr>
          <w:rFonts w:ascii="Times New Roman" w:hAnsi="Times New Roman"/>
        </w:rPr>
        <w:t xml:space="preserve">. 11–26). </w:t>
      </w:r>
      <w:proofErr w:type="spellStart"/>
      <w:r w:rsidRPr="00AD1F59">
        <w:rPr>
          <w:rFonts w:ascii="Times New Roman" w:hAnsi="Times New Roman"/>
        </w:rPr>
        <w:t>American</w:t>
      </w:r>
      <w:proofErr w:type="spellEnd"/>
      <w:r w:rsidRPr="00AD1F59">
        <w:rPr>
          <w:rFonts w:ascii="Times New Roman" w:hAnsi="Times New Roman"/>
        </w:rPr>
        <w:t xml:space="preserve"> </w:t>
      </w:r>
      <w:proofErr w:type="spellStart"/>
      <w:r w:rsidRPr="00AD1F59">
        <w:rPr>
          <w:rFonts w:ascii="Times New Roman" w:hAnsi="Times New Roman"/>
        </w:rPr>
        <w:t>Psychological</w:t>
      </w:r>
      <w:proofErr w:type="spellEnd"/>
      <w:r w:rsidRPr="00AD1F59">
        <w:rPr>
          <w:rFonts w:ascii="Times New Roman" w:hAnsi="Times New Roman"/>
        </w:rPr>
        <w:t xml:space="preserve"> </w:t>
      </w:r>
      <w:proofErr w:type="spellStart"/>
      <w:r w:rsidRPr="00AD1F59">
        <w:rPr>
          <w:rFonts w:ascii="Times New Roman" w:hAnsi="Times New Roman"/>
        </w:rPr>
        <w:t>Association</w:t>
      </w:r>
      <w:proofErr w:type="spellEnd"/>
      <w:r w:rsidRPr="00AD1F59">
        <w:rPr>
          <w:rFonts w:ascii="Times New Roman" w:hAnsi="Times New Roman"/>
        </w:rPr>
        <w:t xml:space="preserve">. </w:t>
      </w:r>
      <w:hyperlink r:id="rId17" w:history="1">
        <w:r w:rsidR="006D2F69" w:rsidRPr="00AD1F59">
          <w:rPr>
            <w:rStyle w:val="Hyperlink"/>
            <w:rFonts w:ascii="Times New Roman" w:hAnsi="Times New Roman"/>
            <w:color w:val="auto"/>
            <w:u w:val="none"/>
          </w:rPr>
          <w:t>https://doi.org/10.1037/0000157-002</w:t>
        </w:r>
      </w:hyperlink>
      <w:r w:rsidRPr="00AD1F59">
        <w:rPr>
          <w:rFonts w:ascii="Times New Roman" w:hAnsi="Times New Roman"/>
        </w:rPr>
        <w:t xml:space="preserve"> </w:t>
      </w:r>
    </w:p>
    <w:p w14:paraId="19309E2B" w14:textId="76755DFA" w:rsidR="006D2F69" w:rsidRPr="00AD1F59" w:rsidRDefault="006D2F69" w:rsidP="00D6757A">
      <w:pPr>
        <w:spacing w:after="160" w:line="240" w:lineRule="auto"/>
        <w:ind w:left="567" w:hanging="567"/>
        <w:jc w:val="both"/>
        <w:rPr>
          <w:rFonts w:ascii="Times New Roman" w:hAnsi="Times New Roman"/>
        </w:rPr>
      </w:pPr>
      <w:r w:rsidRPr="00AD1F59">
        <w:rPr>
          <w:rFonts w:ascii="Times New Roman" w:hAnsi="Times New Roman"/>
        </w:rPr>
        <w:t>metin iç</w:t>
      </w:r>
      <w:r w:rsidR="00B45A36" w:rsidRPr="00AD1F59">
        <w:rPr>
          <w:rFonts w:ascii="Times New Roman" w:hAnsi="Times New Roman"/>
        </w:rPr>
        <w:t>inde</w:t>
      </w:r>
      <w:r w:rsidRPr="00AD1F59">
        <w:rPr>
          <w:rFonts w:ascii="Times New Roman" w:hAnsi="Times New Roman"/>
        </w:rPr>
        <w:t xml:space="preserve">: </w:t>
      </w:r>
      <w:r w:rsidR="00B45A36" w:rsidRPr="00AD1F59">
        <w:rPr>
          <w:rFonts w:ascii="Times New Roman" w:hAnsi="Times New Roman"/>
        </w:rPr>
        <w:t>(</w:t>
      </w:r>
      <w:proofErr w:type="spellStart"/>
      <w:r w:rsidRPr="00AD1F59">
        <w:rPr>
          <w:rFonts w:ascii="Times New Roman" w:hAnsi="Times New Roman"/>
        </w:rPr>
        <w:t>Zeleke</w:t>
      </w:r>
      <w:proofErr w:type="spellEnd"/>
      <w:r w:rsidR="00B45A36" w:rsidRPr="00AD1F59">
        <w:rPr>
          <w:rFonts w:ascii="Times New Roman" w:hAnsi="Times New Roman"/>
        </w:rPr>
        <w:t xml:space="preserve"> vd. 2020)</w:t>
      </w:r>
    </w:p>
    <w:p w14:paraId="241E622C" w14:textId="13248AA8" w:rsidR="00564E15" w:rsidRPr="00AD1F59" w:rsidRDefault="0041530C" w:rsidP="00D6757A">
      <w:pPr>
        <w:spacing w:after="160" w:line="240" w:lineRule="auto"/>
        <w:ind w:left="567" w:hanging="567"/>
        <w:jc w:val="both"/>
        <w:rPr>
          <w:rFonts w:ascii="Times New Roman" w:hAnsi="Times New Roman"/>
        </w:rPr>
      </w:pPr>
      <w:r w:rsidRPr="00AD1F59">
        <w:rPr>
          <w:rFonts w:ascii="Times New Roman" w:hAnsi="Times New Roman"/>
        </w:rPr>
        <w:t>Dönmez, B. (2013). Motivasyon. S</w:t>
      </w:r>
      <w:r w:rsidR="00D15380" w:rsidRPr="00AD1F59">
        <w:rPr>
          <w:rFonts w:ascii="Times New Roman" w:hAnsi="Times New Roman"/>
        </w:rPr>
        <w:t xml:space="preserve">. </w:t>
      </w:r>
      <w:r w:rsidRPr="00AD1F59">
        <w:rPr>
          <w:rFonts w:ascii="Times New Roman" w:hAnsi="Times New Roman"/>
        </w:rPr>
        <w:t>Özdemir</w:t>
      </w:r>
      <w:r w:rsidR="00D15380" w:rsidRPr="00AD1F59">
        <w:rPr>
          <w:rFonts w:ascii="Times New Roman" w:hAnsi="Times New Roman"/>
        </w:rPr>
        <w:t xml:space="preserve"> (Ed.), </w:t>
      </w:r>
      <w:r w:rsidR="00D15380" w:rsidRPr="00AD1F59">
        <w:rPr>
          <w:rFonts w:ascii="Times New Roman" w:hAnsi="Times New Roman"/>
          <w:i/>
          <w:iCs/>
        </w:rPr>
        <w:t>Eğitim yönetiminde kuram ve uygulama</w:t>
      </w:r>
      <w:r w:rsidR="0022582F" w:rsidRPr="00AD1F59">
        <w:rPr>
          <w:rFonts w:ascii="Times New Roman" w:hAnsi="Times New Roman"/>
        </w:rPr>
        <w:t xml:space="preserve"> içinde (s. 185-229</w:t>
      </w:r>
      <w:r w:rsidR="00DE3605" w:rsidRPr="00AD1F59">
        <w:rPr>
          <w:rFonts w:ascii="Times New Roman" w:hAnsi="Times New Roman"/>
        </w:rPr>
        <w:t xml:space="preserve">). </w:t>
      </w:r>
      <w:proofErr w:type="spellStart"/>
      <w:r w:rsidR="00DE3605" w:rsidRPr="00AD1F59">
        <w:rPr>
          <w:rFonts w:ascii="Times New Roman" w:hAnsi="Times New Roman"/>
        </w:rPr>
        <w:t>Pegem</w:t>
      </w:r>
      <w:proofErr w:type="spellEnd"/>
      <w:r w:rsidR="00DE3605" w:rsidRPr="00AD1F59">
        <w:rPr>
          <w:rFonts w:ascii="Times New Roman" w:hAnsi="Times New Roman"/>
        </w:rPr>
        <w:t xml:space="preserve"> Akademi.</w:t>
      </w:r>
      <w:r w:rsidRPr="00AD1F59">
        <w:rPr>
          <w:rFonts w:ascii="Times New Roman" w:hAnsi="Times New Roman"/>
        </w:rPr>
        <w:t xml:space="preserve"> </w:t>
      </w:r>
    </w:p>
    <w:p w14:paraId="02A3F975"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7.Kurum yazarlığı olan kitap</w:t>
      </w:r>
    </w:p>
    <w:p w14:paraId="67A5A118" w14:textId="258D6E0F" w:rsidR="007F4264"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Türk Standartlar Enstitüsü. (1992). </w:t>
      </w:r>
      <w:r w:rsidRPr="00AD1F59">
        <w:rPr>
          <w:rFonts w:ascii="Times New Roman" w:hAnsi="Times New Roman"/>
          <w:i/>
          <w:iCs/>
        </w:rPr>
        <w:t>Toplam kalite</w:t>
      </w:r>
      <w:r w:rsidRPr="00AD1F59">
        <w:rPr>
          <w:rFonts w:ascii="Times New Roman" w:hAnsi="Times New Roman"/>
        </w:rPr>
        <w:t>.</w:t>
      </w:r>
      <w:r w:rsidR="00B2148E" w:rsidRPr="00AD1F59">
        <w:rPr>
          <w:rFonts w:ascii="Times New Roman" w:hAnsi="Times New Roman"/>
        </w:rPr>
        <w:t xml:space="preserve"> </w:t>
      </w:r>
      <w:r w:rsidRPr="00AD1F59">
        <w:rPr>
          <w:rFonts w:ascii="Times New Roman" w:hAnsi="Times New Roman"/>
          <w:lang w:val="de-DE"/>
        </w:rPr>
        <w:t xml:space="preserve">Türk </w:t>
      </w:r>
      <w:proofErr w:type="spellStart"/>
      <w:r w:rsidRPr="00AD1F59">
        <w:rPr>
          <w:rFonts w:ascii="Times New Roman" w:hAnsi="Times New Roman"/>
          <w:lang w:val="de-DE"/>
        </w:rPr>
        <w:t>Standartlar</w:t>
      </w:r>
      <w:proofErr w:type="spellEnd"/>
      <w:r w:rsidRPr="00AD1F59">
        <w:rPr>
          <w:rFonts w:ascii="Times New Roman" w:hAnsi="Times New Roman"/>
          <w:lang w:val="de-DE"/>
        </w:rPr>
        <w:t xml:space="preserve"> </w:t>
      </w:r>
      <w:proofErr w:type="spellStart"/>
      <w:r w:rsidRPr="00AD1F59">
        <w:rPr>
          <w:rFonts w:ascii="Times New Roman" w:hAnsi="Times New Roman"/>
          <w:lang w:val="de-DE"/>
        </w:rPr>
        <w:t>Enstitüsü</w:t>
      </w:r>
      <w:proofErr w:type="spellEnd"/>
      <w:r w:rsidRPr="00AD1F59">
        <w:rPr>
          <w:rFonts w:ascii="Times New Roman" w:hAnsi="Times New Roman"/>
          <w:lang w:val="de-DE"/>
        </w:rPr>
        <w:t>.</w:t>
      </w:r>
      <w:r w:rsidR="007F4264" w:rsidRPr="00AD1F59">
        <w:rPr>
          <w:rFonts w:ascii="Times New Roman" w:hAnsi="Times New Roman"/>
        </w:rPr>
        <w:t xml:space="preserve"> </w:t>
      </w:r>
    </w:p>
    <w:p w14:paraId="728774D4" w14:textId="087E4F28" w:rsidR="00C06888" w:rsidRPr="00AD1F59" w:rsidRDefault="00C06888" w:rsidP="00D6757A">
      <w:pPr>
        <w:spacing w:after="160" w:line="240" w:lineRule="auto"/>
        <w:ind w:left="567" w:hanging="567"/>
        <w:jc w:val="both"/>
        <w:rPr>
          <w:rFonts w:ascii="Times New Roman" w:hAnsi="Times New Roman"/>
          <w:b/>
          <w:bCs/>
        </w:rPr>
      </w:pPr>
      <w:r w:rsidRPr="00AD1F59">
        <w:rPr>
          <w:rFonts w:ascii="Times New Roman" w:hAnsi="Times New Roman"/>
        </w:rPr>
        <w:t xml:space="preserve">Milli Eğitim Bakanlığı (MEB), (1999). </w:t>
      </w:r>
      <w:r w:rsidRPr="00AD1F59">
        <w:rPr>
          <w:rFonts w:ascii="Times New Roman" w:hAnsi="Times New Roman"/>
          <w:i/>
          <w:iCs/>
        </w:rPr>
        <w:t>İlköğretim Müfettişleri Başkanlığı Yönetmeliği</w:t>
      </w:r>
      <w:r w:rsidRPr="00AD1F59">
        <w:rPr>
          <w:rFonts w:ascii="Times New Roman" w:hAnsi="Times New Roman"/>
        </w:rPr>
        <w:t xml:space="preserve">. http://www.resmigazete.gov.tr/arsiv/23785.pdf </w:t>
      </w:r>
    </w:p>
    <w:p w14:paraId="16F6EDB7" w14:textId="70AF5F76" w:rsidR="00C06888" w:rsidRPr="00AD1F59" w:rsidRDefault="00924BC6" w:rsidP="00D6757A">
      <w:pPr>
        <w:spacing w:after="160" w:line="240" w:lineRule="auto"/>
        <w:ind w:left="567" w:hanging="567"/>
        <w:jc w:val="both"/>
        <w:rPr>
          <w:rFonts w:ascii="Times New Roman" w:hAnsi="Times New Roman"/>
        </w:rPr>
      </w:pPr>
      <w:r w:rsidRPr="00AD1F59">
        <w:rPr>
          <w:rFonts w:ascii="Times New Roman" w:hAnsi="Times New Roman"/>
        </w:rPr>
        <w:t xml:space="preserve">Millî Eğitim Bakanlığı (MEB), (2016). </w:t>
      </w:r>
      <w:r w:rsidRPr="00AD1F59">
        <w:rPr>
          <w:rFonts w:ascii="Times New Roman" w:hAnsi="Times New Roman"/>
          <w:i/>
          <w:iCs/>
        </w:rPr>
        <w:t>Ortaöğretim Kurumları Yönetmeliği</w:t>
      </w:r>
      <w:r w:rsidRPr="00AD1F59">
        <w:rPr>
          <w:rFonts w:ascii="Times New Roman" w:hAnsi="Times New Roman"/>
        </w:rPr>
        <w:t xml:space="preserve">. https://ogm.meb.gov.tr/meb_iys_dosyalar/2016_11/01062228_meb_ortaogretim_kurumlari_yonetmelig i_28_10_201629871.pdf </w:t>
      </w:r>
    </w:p>
    <w:p w14:paraId="49E8E65D" w14:textId="3A73CEDD" w:rsidR="00924BC6" w:rsidRPr="00AD1F59" w:rsidRDefault="00924BC6" w:rsidP="00D6757A">
      <w:pPr>
        <w:spacing w:after="160" w:line="240" w:lineRule="auto"/>
        <w:ind w:left="567" w:hanging="567"/>
        <w:jc w:val="both"/>
        <w:rPr>
          <w:rFonts w:ascii="Times New Roman" w:hAnsi="Times New Roman"/>
          <w:b/>
          <w:bCs/>
        </w:rPr>
      </w:pPr>
      <w:r w:rsidRPr="00AD1F59">
        <w:rPr>
          <w:rFonts w:ascii="Times New Roman" w:hAnsi="Times New Roman"/>
        </w:rPr>
        <w:t>Metin içinde: (MEB, 2016).</w:t>
      </w:r>
    </w:p>
    <w:p w14:paraId="5821FA46" w14:textId="2B998132"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 xml:space="preserve">8. Dergi </w:t>
      </w:r>
      <w:r w:rsidR="00A46639" w:rsidRPr="00AD1F59">
        <w:rPr>
          <w:rFonts w:ascii="Times New Roman" w:hAnsi="Times New Roman"/>
          <w:b/>
          <w:bCs/>
        </w:rPr>
        <w:t>makalesi</w:t>
      </w:r>
    </w:p>
    <w:p w14:paraId="4C97CDE3" w14:textId="03E0BB4E" w:rsidR="00616A56" w:rsidRPr="00AD1F59" w:rsidRDefault="00616A56" w:rsidP="00D6757A">
      <w:pPr>
        <w:spacing w:after="160" w:line="240" w:lineRule="auto"/>
        <w:ind w:left="567" w:hanging="567"/>
        <w:jc w:val="both"/>
        <w:rPr>
          <w:rFonts w:ascii="Times New Roman" w:hAnsi="Times New Roman"/>
          <w:lang w:val="de-DE"/>
        </w:rPr>
      </w:pPr>
      <w:proofErr w:type="spellStart"/>
      <w:r w:rsidRPr="00AD1F59">
        <w:rPr>
          <w:rFonts w:ascii="Times New Roman" w:hAnsi="Times New Roman"/>
          <w:lang w:val="de-DE"/>
        </w:rPr>
        <w:t>Aktamış</w:t>
      </w:r>
      <w:proofErr w:type="spellEnd"/>
      <w:r w:rsidRPr="00AD1F59">
        <w:rPr>
          <w:rFonts w:ascii="Times New Roman" w:hAnsi="Times New Roman"/>
          <w:lang w:val="de-DE"/>
        </w:rPr>
        <w:t xml:space="preserve">, H. &amp; Ergin, Ö. (2006). Fen </w:t>
      </w:r>
      <w:proofErr w:type="spellStart"/>
      <w:r w:rsidRPr="00AD1F59">
        <w:rPr>
          <w:rFonts w:ascii="Times New Roman" w:hAnsi="Times New Roman"/>
          <w:lang w:val="de-DE"/>
        </w:rPr>
        <w:t>eğitimi</w:t>
      </w:r>
      <w:proofErr w:type="spellEnd"/>
      <w:r w:rsidRPr="00AD1F59">
        <w:rPr>
          <w:rFonts w:ascii="Times New Roman" w:hAnsi="Times New Roman"/>
          <w:lang w:val="de-DE"/>
        </w:rPr>
        <w:t xml:space="preserve"> ve </w:t>
      </w:r>
      <w:proofErr w:type="spellStart"/>
      <w:r w:rsidRPr="00AD1F59">
        <w:rPr>
          <w:rFonts w:ascii="Times New Roman" w:hAnsi="Times New Roman"/>
          <w:lang w:val="de-DE"/>
        </w:rPr>
        <w:t>yaratıcılık</w:t>
      </w:r>
      <w:proofErr w:type="spellEnd"/>
      <w:r w:rsidRPr="00AD1F59">
        <w:rPr>
          <w:rFonts w:ascii="Times New Roman" w:hAnsi="Times New Roman"/>
          <w:lang w:val="de-DE"/>
        </w:rPr>
        <w:t>. </w:t>
      </w:r>
      <w:proofErr w:type="spellStart"/>
      <w:r w:rsidRPr="00AD1F59">
        <w:rPr>
          <w:rFonts w:ascii="Times New Roman" w:hAnsi="Times New Roman"/>
          <w:i/>
          <w:iCs/>
          <w:lang w:val="de-DE"/>
        </w:rPr>
        <w:t>Buca</w:t>
      </w:r>
      <w:proofErr w:type="spellEnd"/>
      <w:r w:rsidRPr="00AD1F59">
        <w:rPr>
          <w:rFonts w:ascii="Times New Roman" w:hAnsi="Times New Roman"/>
          <w:i/>
          <w:iCs/>
          <w:lang w:val="de-DE"/>
        </w:rPr>
        <w:t xml:space="preserve"> </w:t>
      </w:r>
      <w:proofErr w:type="spellStart"/>
      <w:r w:rsidRPr="00AD1F59">
        <w:rPr>
          <w:rFonts w:ascii="Times New Roman" w:hAnsi="Times New Roman"/>
          <w:i/>
          <w:iCs/>
          <w:lang w:val="de-DE"/>
        </w:rPr>
        <w:t>Eğitim</w:t>
      </w:r>
      <w:proofErr w:type="spellEnd"/>
      <w:r w:rsidRPr="00AD1F59">
        <w:rPr>
          <w:rFonts w:ascii="Times New Roman" w:hAnsi="Times New Roman"/>
          <w:i/>
          <w:iCs/>
          <w:lang w:val="de-DE"/>
        </w:rPr>
        <w:t xml:space="preserve"> </w:t>
      </w:r>
      <w:proofErr w:type="spellStart"/>
      <w:r w:rsidRPr="00AD1F59">
        <w:rPr>
          <w:rFonts w:ascii="Times New Roman" w:hAnsi="Times New Roman"/>
          <w:i/>
          <w:iCs/>
          <w:lang w:val="de-DE"/>
        </w:rPr>
        <w:t>Fakültesi</w:t>
      </w:r>
      <w:proofErr w:type="spellEnd"/>
      <w:r w:rsidRPr="00AD1F59">
        <w:rPr>
          <w:rFonts w:ascii="Times New Roman" w:hAnsi="Times New Roman"/>
          <w:i/>
          <w:iCs/>
          <w:lang w:val="de-DE"/>
        </w:rPr>
        <w:t xml:space="preserve"> </w:t>
      </w:r>
      <w:proofErr w:type="spellStart"/>
      <w:r w:rsidRPr="00AD1F59">
        <w:rPr>
          <w:rFonts w:ascii="Times New Roman" w:hAnsi="Times New Roman"/>
          <w:i/>
          <w:iCs/>
          <w:lang w:val="de-DE"/>
        </w:rPr>
        <w:t>Dergisi</w:t>
      </w:r>
      <w:proofErr w:type="spellEnd"/>
      <w:r w:rsidRPr="00AD1F59">
        <w:rPr>
          <w:rFonts w:ascii="Times New Roman" w:hAnsi="Times New Roman"/>
          <w:lang w:val="de-DE"/>
        </w:rPr>
        <w:t>, </w:t>
      </w:r>
      <w:r w:rsidRPr="00AD1F59">
        <w:rPr>
          <w:rFonts w:ascii="Times New Roman" w:hAnsi="Times New Roman"/>
          <w:i/>
          <w:iCs/>
          <w:lang w:val="de-DE"/>
        </w:rPr>
        <w:t>20</w:t>
      </w:r>
      <w:r w:rsidRPr="00AD1F59">
        <w:rPr>
          <w:rFonts w:ascii="Times New Roman" w:hAnsi="Times New Roman"/>
          <w:lang w:val="de-DE"/>
        </w:rPr>
        <w:t>, 77-83.</w:t>
      </w:r>
    </w:p>
    <w:p w14:paraId="194B751F" w14:textId="77777777" w:rsidR="00616A56" w:rsidRPr="00AD1F59" w:rsidRDefault="00616A56" w:rsidP="00D6757A">
      <w:pPr>
        <w:spacing w:after="160" w:line="240" w:lineRule="auto"/>
        <w:ind w:left="567" w:hanging="567"/>
        <w:jc w:val="both"/>
        <w:rPr>
          <w:rFonts w:ascii="Times New Roman" w:hAnsi="Times New Roman"/>
        </w:rPr>
      </w:pPr>
      <w:r w:rsidRPr="00AD1F59">
        <w:rPr>
          <w:rFonts w:ascii="Times New Roman" w:hAnsi="Times New Roman"/>
        </w:rPr>
        <w:t xml:space="preserve">Karadağ, E. &amp; Öney, A. (2006). İlköğretim birinci kademesinde portfolyo dosyalarının değerlendirme aracı olarak kullanılabilirliği. </w:t>
      </w:r>
      <w:r w:rsidRPr="00AD1F59">
        <w:rPr>
          <w:rFonts w:ascii="Times New Roman" w:hAnsi="Times New Roman"/>
          <w:i/>
          <w:iCs/>
        </w:rPr>
        <w:t>Ahi Evran Üni</w:t>
      </w:r>
      <w:r w:rsidRPr="00AD1F59">
        <w:rPr>
          <w:rFonts w:ascii="Times New Roman" w:hAnsi="Times New Roman"/>
          <w:i/>
          <w:iCs/>
        </w:rPr>
        <w:softHyphen/>
        <w:t xml:space="preserve">versitesi Kırşehir Eğitim Fakültesi Dergisi, </w:t>
      </w:r>
      <w:r w:rsidRPr="00AD1F59">
        <w:rPr>
          <w:rFonts w:ascii="Times New Roman" w:hAnsi="Times New Roman"/>
          <w:i/>
        </w:rPr>
        <w:t>7</w:t>
      </w:r>
      <w:r w:rsidRPr="00AD1F59">
        <w:rPr>
          <w:rFonts w:ascii="Times New Roman" w:hAnsi="Times New Roman"/>
        </w:rPr>
        <w:t>(2), 235-246.</w:t>
      </w:r>
    </w:p>
    <w:p w14:paraId="0E74BCDA" w14:textId="3C148CCE" w:rsidR="00572A0D" w:rsidRPr="00AD1F59" w:rsidRDefault="00F83137" w:rsidP="00D6757A">
      <w:pPr>
        <w:spacing w:after="160" w:line="240" w:lineRule="auto"/>
        <w:ind w:left="567" w:hanging="567"/>
        <w:jc w:val="both"/>
        <w:rPr>
          <w:rFonts w:ascii="Times New Roman" w:hAnsi="Times New Roman"/>
        </w:rPr>
      </w:pPr>
      <w:r w:rsidRPr="00AD1F59">
        <w:rPr>
          <w:rFonts w:ascii="Times New Roman" w:hAnsi="Times New Roman"/>
        </w:rPr>
        <w:t xml:space="preserve">Metin içinde: </w:t>
      </w:r>
      <w:r w:rsidR="00572A0D" w:rsidRPr="00AD1F59">
        <w:rPr>
          <w:rFonts w:ascii="Times New Roman" w:hAnsi="Times New Roman"/>
        </w:rPr>
        <w:t>(Karadağ &amp; Öney,</w:t>
      </w:r>
      <w:r w:rsidRPr="00AD1F59">
        <w:rPr>
          <w:rFonts w:ascii="Times New Roman" w:hAnsi="Times New Roman"/>
        </w:rPr>
        <w:t xml:space="preserve"> </w:t>
      </w:r>
      <w:r w:rsidR="00572A0D" w:rsidRPr="00AD1F59">
        <w:rPr>
          <w:rFonts w:ascii="Times New Roman" w:hAnsi="Times New Roman"/>
        </w:rPr>
        <w:t>2006).</w:t>
      </w:r>
    </w:p>
    <w:p w14:paraId="7ED8EA85" w14:textId="77777777" w:rsidR="00616A56" w:rsidRPr="00AD1F59" w:rsidRDefault="00616A56" w:rsidP="00D6757A">
      <w:pPr>
        <w:spacing w:after="160" w:line="240" w:lineRule="auto"/>
        <w:ind w:left="567" w:hanging="567"/>
        <w:jc w:val="both"/>
        <w:rPr>
          <w:rFonts w:ascii="Times New Roman" w:hAnsi="Times New Roman"/>
        </w:rPr>
      </w:pPr>
      <w:proofErr w:type="spellStart"/>
      <w:r w:rsidRPr="00AD1F59">
        <w:rPr>
          <w:rFonts w:ascii="Times New Roman" w:hAnsi="Times New Roman"/>
        </w:rPr>
        <w:t>Klimoski</w:t>
      </w:r>
      <w:proofErr w:type="spellEnd"/>
      <w:r w:rsidRPr="00AD1F59">
        <w:rPr>
          <w:rFonts w:ascii="Times New Roman" w:hAnsi="Times New Roman"/>
        </w:rPr>
        <w:t xml:space="preserve">, R., &amp; </w:t>
      </w:r>
      <w:proofErr w:type="spellStart"/>
      <w:r w:rsidRPr="00AD1F59">
        <w:rPr>
          <w:rFonts w:ascii="Times New Roman" w:hAnsi="Times New Roman"/>
        </w:rPr>
        <w:t>Palmer</w:t>
      </w:r>
      <w:proofErr w:type="spellEnd"/>
      <w:r w:rsidRPr="00AD1F59">
        <w:rPr>
          <w:rFonts w:ascii="Times New Roman" w:hAnsi="Times New Roman"/>
        </w:rPr>
        <w:t xml:space="preserve">, S. (1993). </w:t>
      </w:r>
      <w:proofErr w:type="spellStart"/>
      <w:r w:rsidRPr="00AD1F59">
        <w:rPr>
          <w:rFonts w:ascii="Times New Roman" w:hAnsi="Times New Roman"/>
        </w:rPr>
        <w:t>The</w:t>
      </w:r>
      <w:proofErr w:type="spellEnd"/>
      <w:r w:rsidRPr="00AD1F59">
        <w:rPr>
          <w:rFonts w:ascii="Times New Roman" w:hAnsi="Times New Roman"/>
        </w:rPr>
        <w:t xml:space="preserve"> ADA </w:t>
      </w:r>
      <w:proofErr w:type="spellStart"/>
      <w:r w:rsidRPr="00AD1F59">
        <w:rPr>
          <w:rFonts w:ascii="Times New Roman" w:hAnsi="Times New Roman"/>
        </w:rPr>
        <w:t>and</w:t>
      </w:r>
      <w:proofErr w:type="spellEnd"/>
      <w:r w:rsidRPr="00AD1F59">
        <w:rPr>
          <w:rFonts w:ascii="Times New Roman" w:hAnsi="Times New Roman"/>
        </w:rPr>
        <w:t xml:space="preserve"> </w:t>
      </w:r>
      <w:proofErr w:type="spellStart"/>
      <w:r w:rsidRPr="00AD1F59">
        <w:rPr>
          <w:rFonts w:ascii="Times New Roman" w:hAnsi="Times New Roman"/>
        </w:rPr>
        <w:t>the</w:t>
      </w:r>
      <w:proofErr w:type="spellEnd"/>
      <w:r w:rsidRPr="00AD1F59">
        <w:rPr>
          <w:rFonts w:ascii="Times New Roman" w:hAnsi="Times New Roman"/>
        </w:rPr>
        <w:t xml:space="preserve"> </w:t>
      </w:r>
      <w:proofErr w:type="spellStart"/>
      <w:r w:rsidRPr="00AD1F59">
        <w:rPr>
          <w:rFonts w:ascii="Times New Roman" w:hAnsi="Times New Roman"/>
        </w:rPr>
        <w:t>hiring</w:t>
      </w:r>
      <w:proofErr w:type="spellEnd"/>
      <w:r w:rsidRPr="00AD1F59">
        <w:rPr>
          <w:rFonts w:ascii="Times New Roman" w:hAnsi="Times New Roman"/>
        </w:rPr>
        <w:t xml:space="preserve"> </w:t>
      </w:r>
      <w:proofErr w:type="spellStart"/>
      <w:r w:rsidRPr="00AD1F59">
        <w:rPr>
          <w:rFonts w:ascii="Times New Roman" w:hAnsi="Times New Roman"/>
        </w:rPr>
        <w:t>process</w:t>
      </w:r>
      <w:proofErr w:type="spellEnd"/>
      <w:r w:rsidRPr="00AD1F59">
        <w:rPr>
          <w:rFonts w:ascii="Times New Roman" w:hAnsi="Times New Roman"/>
        </w:rPr>
        <w:t xml:space="preserve"> in </w:t>
      </w:r>
      <w:proofErr w:type="spellStart"/>
      <w:r w:rsidRPr="00AD1F59">
        <w:rPr>
          <w:rFonts w:ascii="Times New Roman" w:hAnsi="Times New Roman"/>
        </w:rPr>
        <w:t>organiza-tions</w:t>
      </w:r>
      <w:proofErr w:type="spellEnd"/>
      <w:r w:rsidRPr="00AD1F59">
        <w:rPr>
          <w:rFonts w:ascii="Times New Roman" w:hAnsi="Times New Roman"/>
        </w:rPr>
        <w:t xml:space="preserve">. </w:t>
      </w:r>
      <w:proofErr w:type="spellStart"/>
      <w:r w:rsidRPr="00AD1F59">
        <w:rPr>
          <w:rFonts w:ascii="Times New Roman" w:hAnsi="Times New Roman"/>
          <w:i/>
          <w:iCs/>
        </w:rPr>
        <w:t>Consulting</w:t>
      </w:r>
      <w:proofErr w:type="spellEnd"/>
      <w:r w:rsidRPr="00AD1F59">
        <w:rPr>
          <w:rFonts w:ascii="Times New Roman" w:hAnsi="Times New Roman"/>
          <w:i/>
          <w:iCs/>
        </w:rPr>
        <w:t xml:space="preserve"> </w:t>
      </w:r>
      <w:proofErr w:type="spellStart"/>
      <w:r w:rsidRPr="00AD1F59">
        <w:rPr>
          <w:rFonts w:ascii="Times New Roman" w:hAnsi="Times New Roman"/>
          <w:i/>
          <w:iCs/>
        </w:rPr>
        <w:t>Psychology</w:t>
      </w:r>
      <w:proofErr w:type="spellEnd"/>
      <w:r w:rsidRPr="00AD1F59">
        <w:rPr>
          <w:rFonts w:ascii="Times New Roman" w:hAnsi="Times New Roman"/>
          <w:i/>
          <w:iCs/>
        </w:rPr>
        <w:t xml:space="preserve"> </w:t>
      </w:r>
      <w:proofErr w:type="spellStart"/>
      <w:r w:rsidRPr="00AD1F59">
        <w:rPr>
          <w:rFonts w:ascii="Times New Roman" w:hAnsi="Times New Roman"/>
          <w:i/>
          <w:iCs/>
        </w:rPr>
        <w:t>Journal</w:t>
      </w:r>
      <w:proofErr w:type="spellEnd"/>
      <w:r w:rsidRPr="00AD1F59">
        <w:rPr>
          <w:rFonts w:ascii="Times New Roman" w:hAnsi="Times New Roman"/>
          <w:i/>
          <w:iCs/>
        </w:rPr>
        <w:t xml:space="preserve">: </w:t>
      </w:r>
      <w:proofErr w:type="spellStart"/>
      <w:r w:rsidRPr="00AD1F59">
        <w:rPr>
          <w:rFonts w:ascii="Times New Roman" w:hAnsi="Times New Roman"/>
          <w:i/>
          <w:iCs/>
        </w:rPr>
        <w:t>Practice</w:t>
      </w:r>
      <w:proofErr w:type="spellEnd"/>
      <w:r w:rsidRPr="00AD1F59">
        <w:rPr>
          <w:rFonts w:ascii="Times New Roman" w:hAnsi="Times New Roman"/>
          <w:i/>
          <w:iCs/>
        </w:rPr>
        <w:t xml:space="preserve"> </w:t>
      </w:r>
      <w:proofErr w:type="spellStart"/>
      <w:r w:rsidRPr="00AD1F59">
        <w:rPr>
          <w:rFonts w:ascii="Times New Roman" w:hAnsi="Times New Roman"/>
          <w:i/>
          <w:iCs/>
        </w:rPr>
        <w:t>and</w:t>
      </w:r>
      <w:proofErr w:type="spellEnd"/>
      <w:r w:rsidRPr="00AD1F59">
        <w:rPr>
          <w:rFonts w:ascii="Times New Roman" w:hAnsi="Times New Roman"/>
          <w:i/>
          <w:iCs/>
        </w:rPr>
        <w:t xml:space="preserve"> </w:t>
      </w:r>
      <w:proofErr w:type="spellStart"/>
      <w:r w:rsidRPr="00AD1F59">
        <w:rPr>
          <w:rFonts w:ascii="Times New Roman" w:hAnsi="Times New Roman"/>
          <w:i/>
          <w:iCs/>
        </w:rPr>
        <w:t>Research</w:t>
      </w:r>
      <w:proofErr w:type="spellEnd"/>
      <w:r w:rsidRPr="00AD1F59">
        <w:rPr>
          <w:rFonts w:ascii="Times New Roman" w:hAnsi="Times New Roman"/>
          <w:i/>
          <w:iCs/>
        </w:rPr>
        <w:t xml:space="preserve">, </w:t>
      </w:r>
      <w:r w:rsidRPr="00AD1F59">
        <w:rPr>
          <w:rFonts w:ascii="Times New Roman" w:hAnsi="Times New Roman"/>
          <w:i/>
        </w:rPr>
        <w:t>45</w:t>
      </w:r>
      <w:r w:rsidRPr="00AD1F59">
        <w:rPr>
          <w:rFonts w:ascii="Times New Roman" w:hAnsi="Times New Roman"/>
        </w:rPr>
        <w:t>(2), 10-36.</w:t>
      </w:r>
    </w:p>
    <w:p w14:paraId="21698B26" w14:textId="6D3FEACD" w:rsidR="00B2148E" w:rsidRPr="00AD1F59" w:rsidRDefault="00A46639" w:rsidP="00FE37AD">
      <w:pPr>
        <w:spacing w:after="160" w:line="240" w:lineRule="auto"/>
        <w:ind w:left="567" w:hanging="567"/>
        <w:jc w:val="both"/>
        <w:rPr>
          <w:rFonts w:ascii="Times New Roman" w:hAnsi="Times New Roman"/>
        </w:rPr>
      </w:pPr>
      <w:r w:rsidRPr="00AD1F59">
        <w:rPr>
          <w:rFonts w:ascii="Times New Roman" w:hAnsi="Times New Roman"/>
        </w:rPr>
        <w:t>Metin içi: (</w:t>
      </w:r>
      <w:proofErr w:type="spellStart"/>
      <w:r w:rsidRPr="00AD1F59">
        <w:rPr>
          <w:rFonts w:ascii="Times New Roman" w:hAnsi="Times New Roman"/>
        </w:rPr>
        <w:t>Klimoski</w:t>
      </w:r>
      <w:proofErr w:type="spellEnd"/>
      <w:r w:rsidRPr="00AD1F59">
        <w:rPr>
          <w:rFonts w:ascii="Times New Roman" w:hAnsi="Times New Roman"/>
        </w:rPr>
        <w:t xml:space="preserve"> &amp;</w:t>
      </w:r>
      <w:r w:rsidR="00572A0D" w:rsidRPr="00AD1F59">
        <w:rPr>
          <w:rFonts w:ascii="Times New Roman" w:hAnsi="Times New Roman"/>
        </w:rPr>
        <w:t xml:space="preserve"> </w:t>
      </w:r>
      <w:proofErr w:type="spellStart"/>
      <w:r w:rsidRPr="00AD1F59">
        <w:rPr>
          <w:rFonts w:ascii="Times New Roman" w:hAnsi="Times New Roman"/>
        </w:rPr>
        <w:t>Palmer</w:t>
      </w:r>
      <w:proofErr w:type="spellEnd"/>
      <w:r w:rsidRPr="00AD1F59">
        <w:rPr>
          <w:rFonts w:ascii="Times New Roman" w:hAnsi="Times New Roman"/>
        </w:rPr>
        <w:t xml:space="preserve">, </w:t>
      </w:r>
      <w:r w:rsidR="00572A0D" w:rsidRPr="00AD1F59">
        <w:rPr>
          <w:rFonts w:ascii="Times New Roman" w:hAnsi="Times New Roman"/>
        </w:rPr>
        <w:t>1993)</w:t>
      </w:r>
    </w:p>
    <w:p w14:paraId="1E31A4C8" w14:textId="481FA026" w:rsidR="00295232" w:rsidRPr="00AD1F59" w:rsidRDefault="00295232" w:rsidP="00D6757A">
      <w:pPr>
        <w:spacing w:after="160" w:line="240" w:lineRule="auto"/>
        <w:ind w:left="567" w:hanging="567"/>
        <w:jc w:val="both"/>
        <w:rPr>
          <w:rFonts w:ascii="Times New Roman" w:hAnsi="Times New Roman"/>
          <w:i/>
          <w:iCs/>
        </w:rPr>
      </w:pPr>
      <w:proofErr w:type="spellStart"/>
      <w:r w:rsidRPr="00AD1F59">
        <w:rPr>
          <w:rFonts w:ascii="Times New Roman" w:hAnsi="Times New Roman"/>
          <w:i/>
          <w:iCs/>
        </w:rPr>
        <w:t>Doi</w:t>
      </w:r>
      <w:proofErr w:type="spellEnd"/>
      <w:r w:rsidRPr="00AD1F59">
        <w:rPr>
          <w:rFonts w:ascii="Times New Roman" w:hAnsi="Times New Roman"/>
          <w:i/>
          <w:iCs/>
        </w:rPr>
        <w:t xml:space="preserve"> numarası </w:t>
      </w:r>
      <w:r w:rsidR="00B77DFF" w:rsidRPr="00AD1F59">
        <w:rPr>
          <w:rFonts w:ascii="Times New Roman" w:hAnsi="Times New Roman"/>
          <w:i/>
          <w:iCs/>
        </w:rPr>
        <w:t>olan makale örneği</w:t>
      </w:r>
      <w:r w:rsidR="00FE37AD" w:rsidRPr="00AD1F59">
        <w:rPr>
          <w:rFonts w:ascii="Times New Roman" w:hAnsi="Times New Roman"/>
          <w:i/>
          <w:iCs/>
        </w:rPr>
        <w:t>:</w:t>
      </w:r>
    </w:p>
    <w:p w14:paraId="7B945A57" w14:textId="77777777" w:rsidR="00295232" w:rsidRPr="00AD1F59" w:rsidRDefault="00295232" w:rsidP="00D6757A">
      <w:pPr>
        <w:spacing w:after="160" w:line="240" w:lineRule="auto"/>
        <w:ind w:left="567" w:hanging="567"/>
        <w:jc w:val="both"/>
        <w:rPr>
          <w:rFonts w:ascii="Times New Roman" w:hAnsi="Times New Roman"/>
        </w:rPr>
      </w:pPr>
      <w:r w:rsidRPr="00AD1F59">
        <w:rPr>
          <w:rFonts w:ascii="Times New Roman" w:hAnsi="Times New Roman"/>
        </w:rPr>
        <w:t xml:space="preserve">Deniz, Ü., &amp; Yıldız, R. (2018). Milli Eğitim Bakanlığı okul öncesi eğitim programında cinsel gelişim ve cinsel eğitim. </w:t>
      </w:r>
      <w:r w:rsidRPr="00AD1F59">
        <w:rPr>
          <w:rFonts w:ascii="Times New Roman" w:hAnsi="Times New Roman"/>
          <w:i/>
          <w:iCs/>
          <w:lang w:val="de-DE"/>
        </w:rPr>
        <w:t xml:space="preserve">Gazi </w:t>
      </w:r>
      <w:proofErr w:type="spellStart"/>
      <w:r w:rsidRPr="00AD1F59">
        <w:rPr>
          <w:rFonts w:ascii="Times New Roman" w:hAnsi="Times New Roman"/>
          <w:i/>
          <w:iCs/>
          <w:lang w:val="de-DE"/>
        </w:rPr>
        <w:t>Üniversitesi</w:t>
      </w:r>
      <w:proofErr w:type="spellEnd"/>
      <w:r w:rsidRPr="00AD1F59">
        <w:rPr>
          <w:rFonts w:ascii="Times New Roman" w:hAnsi="Times New Roman"/>
          <w:i/>
          <w:iCs/>
          <w:lang w:val="de-DE"/>
        </w:rPr>
        <w:t xml:space="preserve"> Gazi </w:t>
      </w:r>
      <w:proofErr w:type="spellStart"/>
      <w:r w:rsidRPr="00AD1F59">
        <w:rPr>
          <w:rFonts w:ascii="Times New Roman" w:hAnsi="Times New Roman"/>
          <w:i/>
          <w:iCs/>
          <w:lang w:val="de-DE"/>
        </w:rPr>
        <w:t>Eğitim</w:t>
      </w:r>
      <w:proofErr w:type="spellEnd"/>
      <w:r w:rsidRPr="00AD1F59">
        <w:rPr>
          <w:rFonts w:ascii="Times New Roman" w:hAnsi="Times New Roman"/>
          <w:i/>
          <w:iCs/>
          <w:lang w:val="de-DE"/>
        </w:rPr>
        <w:t xml:space="preserve"> </w:t>
      </w:r>
      <w:proofErr w:type="spellStart"/>
      <w:r w:rsidRPr="00AD1F59">
        <w:rPr>
          <w:rFonts w:ascii="Times New Roman" w:hAnsi="Times New Roman"/>
          <w:i/>
          <w:iCs/>
          <w:lang w:val="de-DE"/>
        </w:rPr>
        <w:t>Fakültesi</w:t>
      </w:r>
      <w:proofErr w:type="spellEnd"/>
      <w:r w:rsidRPr="00AD1F59">
        <w:rPr>
          <w:rFonts w:ascii="Times New Roman" w:hAnsi="Times New Roman"/>
          <w:i/>
          <w:iCs/>
          <w:lang w:val="de-DE"/>
        </w:rPr>
        <w:t xml:space="preserve"> </w:t>
      </w:r>
      <w:proofErr w:type="spellStart"/>
      <w:r w:rsidRPr="00AD1F59">
        <w:rPr>
          <w:rFonts w:ascii="Times New Roman" w:hAnsi="Times New Roman"/>
          <w:i/>
          <w:iCs/>
          <w:lang w:val="de-DE"/>
        </w:rPr>
        <w:t>Dergisi</w:t>
      </w:r>
      <w:proofErr w:type="spellEnd"/>
      <w:r w:rsidRPr="00AD1F59">
        <w:rPr>
          <w:rFonts w:ascii="Times New Roman" w:hAnsi="Times New Roman"/>
          <w:lang w:val="de-DE"/>
        </w:rPr>
        <w:t xml:space="preserve">, </w:t>
      </w:r>
      <w:r w:rsidRPr="00AD1F59">
        <w:rPr>
          <w:rFonts w:ascii="Times New Roman" w:hAnsi="Times New Roman"/>
          <w:i/>
          <w:iCs/>
          <w:lang w:val="de-DE"/>
        </w:rPr>
        <w:t>38</w:t>
      </w:r>
      <w:r w:rsidRPr="00AD1F59">
        <w:rPr>
          <w:rFonts w:ascii="Times New Roman" w:hAnsi="Times New Roman"/>
          <w:lang w:val="de-DE"/>
        </w:rPr>
        <w:t xml:space="preserve">(2), 431-447. </w:t>
      </w:r>
      <w:proofErr w:type="spellStart"/>
      <w:r w:rsidRPr="00AD1F59">
        <w:rPr>
          <w:rFonts w:ascii="Times New Roman" w:hAnsi="Times New Roman"/>
          <w:lang w:val="de-DE"/>
        </w:rPr>
        <w:t>doi:https</w:t>
      </w:r>
      <w:proofErr w:type="spellEnd"/>
      <w:r w:rsidRPr="00AD1F59">
        <w:rPr>
          <w:rFonts w:ascii="Times New Roman" w:hAnsi="Times New Roman"/>
          <w:lang w:val="de-DE"/>
        </w:rPr>
        <w:t>://doi.org/10.17152/gefad.377516</w:t>
      </w:r>
    </w:p>
    <w:p w14:paraId="02A67C36" w14:textId="77777777" w:rsidR="0096440C" w:rsidRPr="00AD1F59" w:rsidRDefault="0096440C" w:rsidP="00D6757A">
      <w:pPr>
        <w:spacing w:after="160" w:line="240" w:lineRule="auto"/>
        <w:jc w:val="both"/>
        <w:rPr>
          <w:rFonts w:ascii="Times New Roman" w:hAnsi="Times New Roman"/>
        </w:rPr>
      </w:pPr>
    </w:p>
    <w:p w14:paraId="0527E777" w14:textId="77777777" w:rsidR="005E019D" w:rsidRPr="00AD1F59" w:rsidRDefault="00784C5E" w:rsidP="00D6757A">
      <w:pPr>
        <w:spacing w:after="160" w:line="240" w:lineRule="auto"/>
        <w:ind w:left="567" w:hanging="567"/>
        <w:jc w:val="both"/>
        <w:rPr>
          <w:rFonts w:ascii="Times New Roman" w:hAnsi="Times New Roman"/>
        </w:rPr>
      </w:pPr>
      <w:r w:rsidRPr="00AD1F59">
        <w:rPr>
          <w:rFonts w:ascii="Times New Roman" w:hAnsi="Times New Roman"/>
          <w:b/>
          <w:bCs/>
        </w:rPr>
        <w:lastRenderedPageBreak/>
        <w:t>9. Gazete m</w:t>
      </w:r>
      <w:r w:rsidR="005E019D" w:rsidRPr="00AD1F59">
        <w:rPr>
          <w:rFonts w:ascii="Times New Roman" w:hAnsi="Times New Roman"/>
          <w:b/>
          <w:bCs/>
        </w:rPr>
        <w:t>akalesi</w:t>
      </w:r>
    </w:p>
    <w:p w14:paraId="66E7664B"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 xml:space="preserve">Hızlan, D. (2010, 1 Mart). Bursa kitapla şenlendi. </w:t>
      </w:r>
      <w:r w:rsidRPr="00AD1F59">
        <w:rPr>
          <w:rFonts w:ascii="Times New Roman" w:hAnsi="Times New Roman"/>
          <w:i/>
          <w:iCs/>
        </w:rPr>
        <w:t>Hürriyet Gazetesi. 4.</w:t>
      </w:r>
    </w:p>
    <w:p w14:paraId="564C2F93"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10. Ansiklopedi</w:t>
      </w:r>
    </w:p>
    <w:p w14:paraId="43C9FC8F"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Meydan Larousse. (1998). </w:t>
      </w:r>
      <w:r w:rsidRPr="00AD1F59">
        <w:rPr>
          <w:rFonts w:ascii="Times New Roman" w:hAnsi="Times New Roman"/>
          <w:i/>
          <w:iCs/>
        </w:rPr>
        <w:t>Bilgi dünyasına yolculuk</w:t>
      </w:r>
      <w:r w:rsidRPr="00AD1F59">
        <w:rPr>
          <w:rFonts w:ascii="Times New Roman" w:hAnsi="Times New Roman"/>
        </w:rPr>
        <w:t> (2. basım, cilt 15, s. 413-418). Ankara: 3B Yayıncılık.</w:t>
      </w:r>
    </w:p>
    <w:p w14:paraId="36EAD1D7" w14:textId="77777777" w:rsidR="003404A0" w:rsidRPr="00AD1F59" w:rsidRDefault="003404A0" w:rsidP="00D6757A">
      <w:pPr>
        <w:spacing w:after="160" w:line="240" w:lineRule="auto"/>
        <w:ind w:left="567"/>
        <w:jc w:val="both"/>
        <w:rPr>
          <w:rFonts w:ascii="Times New Roman" w:hAnsi="Times New Roman"/>
        </w:rPr>
      </w:pPr>
      <w:r w:rsidRPr="00AD1F59">
        <w:rPr>
          <w:rFonts w:ascii="Times New Roman" w:hAnsi="Times New Roman"/>
          <w:i/>
        </w:rPr>
        <w:t>Metin içi gönderme:</w:t>
      </w:r>
      <w:r w:rsidRPr="00AD1F59">
        <w:rPr>
          <w:rFonts w:ascii="Times New Roman" w:hAnsi="Times New Roman"/>
        </w:rPr>
        <w:t xml:space="preserve">  (Meydan Larousse,</w:t>
      </w:r>
      <w:r w:rsidR="00D52E1C" w:rsidRPr="00AD1F59">
        <w:rPr>
          <w:rFonts w:ascii="Times New Roman" w:hAnsi="Times New Roman"/>
        </w:rPr>
        <w:t xml:space="preserve"> </w:t>
      </w:r>
      <w:r w:rsidRPr="00AD1F59">
        <w:rPr>
          <w:rFonts w:ascii="Times New Roman" w:hAnsi="Times New Roman"/>
        </w:rPr>
        <w:t>1998).</w:t>
      </w:r>
    </w:p>
    <w:p w14:paraId="6981016A"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11. Rapor</w:t>
      </w:r>
    </w:p>
    <w:p w14:paraId="15203752"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lang w:val="es-ES"/>
        </w:rPr>
        <w:t xml:space="preserve">Draude, B. </w:t>
      </w:r>
      <w:r w:rsidR="004A7B62" w:rsidRPr="00AD1F59">
        <w:rPr>
          <w:rFonts w:ascii="Times New Roman" w:hAnsi="Times New Roman"/>
        </w:rPr>
        <w:t>&amp;</w:t>
      </w:r>
      <w:r w:rsidRPr="00AD1F59">
        <w:rPr>
          <w:rFonts w:ascii="Times New Roman" w:hAnsi="Times New Roman"/>
          <w:lang w:val="es-ES"/>
        </w:rPr>
        <w:t xml:space="preserve"> Brace, S. (1998). </w:t>
      </w:r>
      <w:proofErr w:type="spellStart"/>
      <w:r w:rsidRPr="00AD1F59">
        <w:rPr>
          <w:rFonts w:ascii="Times New Roman" w:hAnsi="Times New Roman"/>
          <w:i/>
          <w:iCs/>
        </w:rPr>
        <w:t>Assessing</w:t>
      </w:r>
      <w:proofErr w:type="spellEnd"/>
      <w:r w:rsidRPr="00AD1F59">
        <w:rPr>
          <w:rFonts w:ascii="Times New Roman" w:hAnsi="Times New Roman"/>
          <w:i/>
          <w:iCs/>
        </w:rPr>
        <w:t xml:space="preserve"> </w:t>
      </w:r>
      <w:proofErr w:type="spellStart"/>
      <w:r w:rsidRPr="00AD1F59">
        <w:rPr>
          <w:rFonts w:ascii="Times New Roman" w:hAnsi="Times New Roman"/>
          <w:i/>
          <w:iCs/>
        </w:rPr>
        <w:t>the</w:t>
      </w:r>
      <w:proofErr w:type="spellEnd"/>
      <w:r w:rsidRPr="00AD1F59">
        <w:rPr>
          <w:rFonts w:ascii="Times New Roman" w:hAnsi="Times New Roman"/>
          <w:i/>
          <w:iCs/>
        </w:rPr>
        <w:t xml:space="preserve"> </w:t>
      </w:r>
      <w:proofErr w:type="spellStart"/>
      <w:r w:rsidRPr="00AD1F59">
        <w:rPr>
          <w:rFonts w:ascii="Times New Roman" w:hAnsi="Times New Roman"/>
          <w:i/>
          <w:iCs/>
        </w:rPr>
        <w:t>impact</w:t>
      </w:r>
      <w:proofErr w:type="spellEnd"/>
      <w:r w:rsidRPr="00AD1F59">
        <w:rPr>
          <w:rFonts w:ascii="Times New Roman" w:hAnsi="Times New Roman"/>
          <w:i/>
          <w:iCs/>
        </w:rPr>
        <w:t xml:space="preserve"> of </w:t>
      </w:r>
      <w:proofErr w:type="spellStart"/>
      <w:r w:rsidRPr="00AD1F59">
        <w:rPr>
          <w:rFonts w:ascii="Times New Roman" w:hAnsi="Times New Roman"/>
          <w:i/>
          <w:iCs/>
        </w:rPr>
        <w:t>technology</w:t>
      </w:r>
      <w:proofErr w:type="spellEnd"/>
      <w:r w:rsidRPr="00AD1F59">
        <w:rPr>
          <w:rFonts w:ascii="Times New Roman" w:hAnsi="Times New Roman"/>
          <w:i/>
          <w:iCs/>
        </w:rPr>
        <w:t xml:space="preserve"> on </w:t>
      </w:r>
      <w:proofErr w:type="spellStart"/>
      <w:r w:rsidRPr="00AD1F59">
        <w:rPr>
          <w:rFonts w:ascii="Times New Roman" w:hAnsi="Times New Roman"/>
          <w:i/>
          <w:iCs/>
        </w:rPr>
        <w:t>teaching</w:t>
      </w:r>
      <w:proofErr w:type="spellEnd"/>
      <w:r w:rsidRPr="00AD1F59">
        <w:rPr>
          <w:rFonts w:ascii="Times New Roman" w:hAnsi="Times New Roman"/>
          <w:i/>
          <w:iCs/>
        </w:rPr>
        <w:t xml:space="preserve"> </w:t>
      </w:r>
      <w:proofErr w:type="spellStart"/>
      <w:r w:rsidRPr="00AD1F59">
        <w:rPr>
          <w:rFonts w:ascii="Times New Roman" w:hAnsi="Times New Roman"/>
          <w:i/>
          <w:iCs/>
        </w:rPr>
        <w:t>and</w:t>
      </w:r>
      <w:proofErr w:type="spellEnd"/>
      <w:r w:rsidRPr="00AD1F59">
        <w:rPr>
          <w:rFonts w:ascii="Times New Roman" w:hAnsi="Times New Roman"/>
          <w:i/>
          <w:iCs/>
        </w:rPr>
        <w:t xml:space="preserve"> </w:t>
      </w:r>
      <w:proofErr w:type="spellStart"/>
      <w:r w:rsidRPr="00AD1F59">
        <w:rPr>
          <w:rFonts w:ascii="Times New Roman" w:hAnsi="Times New Roman"/>
          <w:i/>
          <w:iCs/>
        </w:rPr>
        <w:t>learning</w:t>
      </w:r>
      <w:proofErr w:type="spellEnd"/>
      <w:r w:rsidRPr="00AD1F59">
        <w:rPr>
          <w:rFonts w:ascii="Times New Roman" w:hAnsi="Times New Roman"/>
          <w:i/>
          <w:iCs/>
        </w:rPr>
        <w:t xml:space="preserve">: </w:t>
      </w:r>
      <w:proofErr w:type="spellStart"/>
      <w:r w:rsidRPr="00AD1F59">
        <w:rPr>
          <w:rFonts w:ascii="Times New Roman" w:hAnsi="Times New Roman"/>
          <w:i/>
          <w:iCs/>
        </w:rPr>
        <w:t>Student</w:t>
      </w:r>
      <w:proofErr w:type="spellEnd"/>
      <w:r w:rsidRPr="00AD1F59">
        <w:rPr>
          <w:rFonts w:ascii="Times New Roman" w:hAnsi="Times New Roman"/>
          <w:i/>
          <w:iCs/>
        </w:rPr>
        <w:t xml:space="preserve"> </w:t>
      </w:r>
      <w:proofErr w:type="spellStart"/>
      <w:r w:rsidRPr="00AD1F59">
        <w:rPr>
          <w:rFonts w:ascii="Times New Roman" w:hAnsi="Times New Roman"/>
          <w:i/>
          <w:iCs/>
        </w:rPr>
        <w:t>perspectives</w:t>
      </w:r>
      <w:proofErr w:type="spellEnd"/>
      <w:r w:rsidRPr="00AD1F59">
        <w:rPr>
          <w:rFonts w:ascii="Times New Roman" w:hAnsi="Times New Roman"/>
        </w:rPr>
        <w:t xml:space="preserve">. (HS Report. No. 81). Washington, DC: U.S. </w:t>
      </w:r>
      <w:proofErr w:type="spellStart"/>
      <w:r w:rsidRPr="00AD1F59">
        <w:rPr>
          <w:rFonts w:ascii="Times New Roman" w:hAnsi="Times New Roman"/>
        </w:rPr>
        <w:t>Department</w:t>
      </w:r>
      <w:proofErr w:type="spellEnd"/>
      <w:r w:rsidRPr="00AD1F59">
        <w:rPr>
          <w:rFonts w:ascii="Times New Roman" w:hAnsi="Times New Roman"/>
        </w:rPr>
        <w:t xml:space="preserve"> of </w:t>
      </w:r>
      <w:proofErr w:type="spellStart"/>
      <w:r w:rsidRPr="00AD1F59">
        <w:rPr>
          <w:rFonts w:ascii="Times New Roman" w:hAnsi="Times New Roman"/>
        </w:rPr>
        <w:t>Education</w:t>
      </w:r>
      <w:proofErr w:type="spellEnd"/>
      <w:r w:rsidRPr="00AD1F59">
        <w:rPr>
          <w:rFonts w:ascii="Times New Roman" w:hAnsi="Times New Roman"/>
        </w:rPr>
        <w:t>.</w:t>
      </w:r>
    </w:p>
    <w:p w14:paraId="0FF70947" w14:textId="77777777"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 xml:space="preserve">12.Tez </w:t>
      </w:r>
    </w:p>
    <w:p w14:paraId="132B9D05" w14:textId="6742F1BC" w:rsidR="005E019D" w:rsidRPr="00AD1F59" w:rsidRDefault="005E019D" w:rsidP="00D6757A">
      <w:pPr>
        <w:spacing w:after="160" w:line="240" w:lineRule="auto"/>
        <w:ind w:left="567" w:hanging="567"/>
        <w:jc w:val="both"/>
        <w:rPr>
          <w:rFonts w:ascii="Times New Roman" w:hAnsi="Times New Roman"/>
        </w:rPr>
      </w:pPr>
      <w:proofErr w:type="spellStart"/>
      <w:r w:rsidRPr="00AD1F59">
        <w:rPr>
          <w:rFonts w:ascii="Times New Roman" w:hAnsi="Times New Roman"/>
        </w:rPr>
        <w:t>Turaçoğlu</w:t>
      </w:r>
      <w:proofErr w:type="spellEnd"/>
      <w:r w:rsidRPr="00AD1F59">
        <w:rPr>
          <w:rFonts w:ascii="Times New Roman" w:hAnsi="Times New Roman"/>
        </w:rPr>
        <w:t>, İ. (2009).</w:t>
      </w:r>
      <w:r w:rsidRPr="00AD1F59">
        <w:rPr>
          <w:rFonts w:ascii="Times New Roman" w:hAnsi="Times New Roman"/>
          <w:b/>
          <w:bCs/>
        </w:rPr>
        <w:t> </w:t>
      </w:r>
      <w:r w:rsidRPr="00AD1F59">
        <w:rPr>
          <w:rFonts w:ascii="Times New Roman" w:hAnsi="Times New Roman"/>
          <w:i/>
          <w:iCs/>
        </w:rPr>
        <w:t xml:space="preserve">Genel Kimya dersi kimyasal bileşiklerin adlandırılması konusunda </w:t>
      </w:r>
      <w:proofErr w:type="spellStart"/>
      <w:r w:rsidRPr="00AD1F59">
        <w:rPr>
          <w:rFonts w:ascii="Times New Roman" w:hAnsi="Times New Roman"/>
          <w:i/>
          <w:iCs/>
        </w:rPr>
        <w:t>Jigsaw</w:t>
      </w:r>
      <w:proofErr w:type="spellEnd"/>
      <w:r w:rsidRPr="00AD1F59">
        <w:rPr>
          <w:rFonts w:ascii="Times New Roman" w:hAnsi="Times New Roman"/>
          <w:i/>
          <w:iCs/>
        </w:rPr>
        <w:t xml:space="preserve"> Tekniğinin öğrencilerin akademik başarılarına etkisi.</w:t>
      </w:r>
      <w:r w:rsidRPr="00AD1F59">
        <w:rPr>
          <w:rFonts w:ascii="Times New Roman" w:hAnsi="Times New Roman"/>
        </w:rPr>
        <w:t> </w:t>
      </w:r>
      <w:r w:rsidR="004825F0" w:rsidRPr="00AD1F59">
        <w:rPr>
          <w:rFonts w:ascii="Times New Roman" w:hAnsi="Times New Roman"/>
        </w:rPr>
        <w:t>[</w:t>
      </w:r>
      <w:r w:rsidRPr="00AD1F59">
        <w:rPr>
          <w:rFonts w:ascii="Times New Roman" w:hAnsi="Times New Roman"/>
        </w:rPr>
        <w:t xml:space="preserve">Yayınlanmamış </w:t>
      </w:r>
      <w:r w:rsidR="004825F0" w:rsidRPr="00AD1F59">
        <w:rPr>
          <w:rFonts w:ascii="Times New Roman" w:hAnsi="Times New Roman"/>
        </w:rPr>
        <w:t>yüksek lisans t</w:t>
      </w:r>
      <w:r w:rsidRPr="00AD1F59">
        <w:rPr>
          <w:rFonts w:ascii="Times New Roman" w:hAnsi="Times New Roman"/>
        </w:rPr>
        <w:t>ezi</w:t>
      </w:r>
      <w:r w:rsidR="004825F0" w:rsidRPr="00AD1F59">
        <w:rPr>
          <w:rFonts w:ascii="Times New Roman" w:hAnsi="Times New Roman"/>
        </w:rPr>
        <w:t>]</w:t>
      </w:r>
      <w:r w:rsidRPr="00AD1F59">
        <w:rPr>
          <w:rFonts w:ascii="Times New Roman" w:hAnsi="Times New Roman"/>
        </w:rPr>
        <w:t>. Dokuz Eylül Üniversitesi.</w:t>
      </w:r>
    </w:p>
    <w:p w14:paraId="0B339373" w14:textId="77777777" w:rsidR="005E019D" w:rsidRPr="00AD1F59" w:rsidRDefault="00784C5E" w:rsidP="00D6757A">
      <w:pPr>
        <w:spacing w:after="160" w:line="240" w:lineRule="auto"/>
        <w:ind w:left="567" w:hanging="567"/>
        <w:jc w:val="both"/>
        <w:rPr>
          <w:rFonts w:ascii="Times New Roman" w:hAnsi="Times New Roman"/>
        </w:rPr>
      </w:pPr>
      <w:r w:rsidRPr="00AD1F59">
        <w:rPr>
          <w:rFonts w:ascii="Times New Roman" w:hAnsi="Times New Roman"/>
          <w:b/>
          <w:bCs/>
        </w:rPr>
        <w:t>13. Çeviri k</w:t>
      </w:r>
      <w:r w:rsidR="005E019D" w:rsidRPr="00AD1F59">
        <w:rPr>
          <w:rFonts w:ascii="Times New Roman" w:hAnsi="Times New Roman"/>
          <w:b/>
          <w:bCs/>
        </w:rPr>
        <w:t>itap</w:t>
      </w:r>
    </w:p>
    <w:p w14:paraId="54AC52F5" w14:textId="569EF881"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Foucault, M. (2001). </w:t>
      </w:r>
      <w:r w:rsidRPr="00AD1F59">
        <w:rPr>
          <w:rFonts w:ascii="Times New Roman" w:hAnsi="Times New Roman"/>
          <w:i/>
          <w:iCs/>
        </w:rPr>
        <w:t>Yapısalcılık ve Post Yapısalcılık</w:t>
      </w:r>
      <w:r w:rsidRPr="00AD1F59">
        <w:rPr>
          <w:rFonts w:ascii="Times New Roman" w:hAnsi="Times New Roman"/>
          <w:bCs/>
          <w:i/>
          <w:iCs/>
        </w:rPr>
        <w:t>. </w:t>
      </w:r>
      <w:r w:rsidRPr="00AD1F59">
        <w:rPr>
          <w:rFonts w:ascii="Times New Roman" w:hAnsi="Times New Roman"/>
          <w:bCs/>
        </w:rPr>
        <w:t>(</w:t>
      </w:r>
      <w:r w:rsidRPr="00AD1F59">
        <w:rPr>
          <w:rFonts w:ascii="Times New Roman" w:hAnsi="Times New Roman"/>
        </w:rPr>
        <w:t>Çev</w:t>
      </w:r>
      <w:r w:rsidRPr="00AD1F59">
        <w:rPr>
          <w:rFonts w:ascii="Times New Roman" w:hAnsi="Times New Roman"/>
          <w:bCs/>
        </w:rPr>
        <w:t>. </w:t>
      </w:r>
      <w:r w:rsidRPr="00AD1F59">
        <w:rPr>
          <w:rFonts w:ascii="Times New Roman" w:hAnsi="Times New Roman"/>
        </w:rPr>
        <w:t>Ü</w:t>
      </w:r>
      <w:r w:rsidR="008927E2" w:rsidRPr="00AD1F59">
        <w:rPr>
          <w:rFonts w:ascii="Times New Roman" w:hAnsi="Times New Roman"/>
        </w:rPr>
        <w:t xml:space="preserve">. </w:t>
      </w:r>
      <w:proofErr w:type="spellStart"/>
      <w:r w:rsidR="008927E2" w:rsidRPr="00AD1F59">
        <w:rPr>
          <w:rFonts w:ascii="Times New Roman" w:hAnsi="Times New Roman"/>
        </w:rPr>
        <w:t>Umaç</w:t>
      </w:r>
      <w:proofErr w:type="spellEnd"/>
      <w:r w:rsidR="008927E2" w:rsidRPr="00AD1F59">
        <w:rPr>
          <w:rFonts w:ascii="Times New Roman" w:hAnsi="Times New Roman"/>
        </w:rPr>
        <w:t xml:space="preserve">, </w:t>
      </w:r>
      <w:r w:rsidRPr="00AD1F59">
        <w:rPr>
          <w:rFonts w:ascii="Times New Roman" w:hAnsi="Times New Roman"/>
        </w:rPr>
        <w:t>A</w:t>
      </w:r>
      <w:r w:rsidR="008927E2" w:rsidRPr="00AD1F59">
        <w:rPr>
          <w:rFonts w:ascii="Times New Roman" w:hAnsi="Times New Roman"/>
        </w:rPr>
        <w:t xml:space="preserve">. </w:t>
      </w:r>
      <w:r w:rsidRPr="00AD1F59">
        <w:rPr>
          <w:rFonts w:ascii="Times New Roman" w:hAnsi="Times New Roman"/>
        </w:rPr>
        <w:t>Utku)</w:t>
      </w:r>
      <w:r w:rsidR="00BE3DF5" w:rsidRPr="00AD1F59">
        <w:rPr>
          <w:rFonts w:ascii="Times New Roman" w:hAnsi="Times New Roman"/>
        </w:rPr>
        <w:t>.</w:t>
      </w:r>
      <w:r w:rsidR="004825F0" w:rsidRPr="00AD1F59">
        <w:rPr>
          <w:rFonts w:ascii="Times New Roman" w:hAnsi="Times New Roman"/>
        </w:rPr>
        <w:t xml:space="preserve"> </w:t>
      </w:r>
      <w:r w:rsidRPr="00AD1F59">
        <w:rPr>
          <w:rFonts w:ascii="Times New Roman" w:hAnsi="Times New Roman"/>
        </w:rPr>
        <w:t>Birey Yayıncılık.</w:t>
      </w:r>
    </w:p>
    <w:p w14:paraId="74B8BC65" w14:textId="35A2A34D"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1</w:t>
      </w:r>
      <w:r w:rsidR="00ED508E" w:rsidRPr="00AD1F59">
        <w:rPr>
          <w:rFonts w:ascii="Times New Roman" w:hAnsi="Times New Roman"/>
          <w:b/>
          <w:bCs/>
        </w:rPr>
        <w:t>4</w:t>
      </w:r>
      <w:r w:rsidRPr="00AD1F59">
        <w:rPr>
          <w:rFonts w:ascii="Times New Roman" w:hAnsi="Times New Roman"/>
          <w:b/>
          <w:bCs/>
        </w:rPr>
        <w:t>. İnternet sayfası (Türkçe)</w:t>
      </w:r>
    </w:p>
    <w:p w14:paraId="6E20752F" w14:textId="09E7463D"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Yazar Soyadı, A. B. (Web sayfasının yayımlandığı ya da düzenlendiği tarih). </w:t>
      </w:r>
      <w:r w:rsidRPr="00AD1F59">
        <w:rPr>
          <w:rFonts w:ascii="Times New Roman" w:hAnsi="Times New Roman"/>
          <w:i/>
          <w:iCs/>
        </w:rPr>
        <w:t>Başlık</w:t>
      </w:r>
      <w:r w:rsidRPr="00AD1F59">
        <w:rPr>
          <w:rFonts w:ascii="Times New Roman" w:hAnsi="Times New Roman"/>
        </w:rPr>
        <w:t>.</w:t>
      </w:r>
      <w:r w:rsidR="005A7FB4" w:rsidRPr="00AD1F59">
        <w:rPr>
          <w:rFonts w:ascii="Times New Roman" w:hAnsi="Times New Roman"/>
        </w:rPr>
        <w:t xml:space="preserve"> </w:t>
      </w:r>
      <w:r w:rsidRPr="00AD1F59">
        <w:rPr>
          <w:rFonts w:ascii="Times New Roman" w:hAnsi="Times New Roman"/>
        </w:rPr>
        <w:t xml:space="preserve">http://www.aaaaaaaa.com </w:t>
      </w:r>
      <w:bookmarkStart w:id="1" w:name="APA_Email"/>
      <w:bookmarkEnd w:id="1"/>
    </w:p>
    <w:p w14:paraId="3D2F3326" w14:textId="1A23E4B8" w:rsidR="00D45A13" w:rsidRPr="00AD1F59" w:rsidRDefault="00F7003C" w:rsidP="00D6757A">
      <w:pPr>
        <w:spacing w:after="160" w:line="240" w:lineRule="auto"/>
        <w:ind w:left="567" w:hanging="567"/>
        <w:jc w:val="both"/>
        <w:rPr>
          <w:rFonts w:ascii="Times New Roman" w:hAnsi="Times New Roman"/>
          <w:b/>
          <w:bCs/>
        </w:rPr>
      </w:pPr>
      <w:r w:rsidRPr="00AD1F59">
        <w:rPr>
          <w:rFonts w:ascii="Times New Roman" w:hAnsi="Times New Roman"/>
        </w:rPr>
        <w:t xml:space="preserve">Türk Psikologlar Derneği (2019, 26 Kasım). Mesleki mevzuat. </w:t>
      </w:r>
      <w:hyperlink r:id="rId18" w:history="1">
        <w:r w:rsidR="00D45A13" w:rsidRPr="00AD1F59">
          <w:rPr>
            <w:rStyle w:val="Hyperlink"/>
            <w:rFonts w:ascii="Times New Roman" w:hAnsi="Times New Roman"/>
            <w:color w:val="auto"/>
            <w:u w:val="none"/>
          </w:rPr>
          <w:t>https://www.psikolog.org.tr/tr/kurumsal/mesleki- mevzuat-x654/</w:t>
        </w:r>
      </w:hyperlink>
      <w:r w:rsidR="00D45A13" w:rsidRPr="00AD1F59">
        <w:rPr>
          <w:rFonts w:ascii="Times New Roman" w:hAnsi="Times New Roman"/>
        </w:rPr>
        <w:t xml:space="preserve"> </w:t>
      </w:r>
    </w:p>
    <w:p w14:paraId="24234E70" w14:textId="7DDE1A68" w:rsidR="005E019D"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b/>
          <w:bCs/>
        </w:rPr>
        <w:t>1</w:t>
      </w:r>
      <w:r w:rsidR="00FA6842" w:rsidRPr="00AD1F59">
        <w:rPr>
          <w:rFonts w:ascii="Times New Roman" w:hAnsi="Times New Roman"/>
          <w:b/>
          <w:bCs/>
        </w:rPr>
        <w:t>5</w:t>
      </w:r>
      <w:r w:rsidRPr="00AD1F59">
        <w:rPr>
          <w:rFonts w:ascii="Times New Roman" w:hAnsi="Times New Roman"/>
          <w:b/>
          <w:bCs/>
        </w:rPr>
        <w:t>. İnternet sayfası (İngilizce)</w:t>
      </w:r>
    </w:p>
    <w:p w14:paraId="7984E8F0" w14:textId="0421A782" w:rsidR="00B42811" w:rsidRPr="00AD1F59" w:rsidRDefault="005E019D" w:rsidP="00D6757A">
      <w:pPr>
        <w:spacing w:after="160" w:line="240" w:lineRule="auto"/>
        <w:ind w:left="567" w:hanging="567"/>
        <w:jc w:val="both"/>
        <w:rPr>
          <w:rFonts w:ascii="Times New Roman" w:hAnsi="Times New Roman"/>
        </w:rPr>
      </w:pPr>
      <w:r w:rsidRPr="00AD1F59">
        <w:rPr>
          <w:rFonts w:ascii="Times New Roman" w:hAnsi="Times New Roman"/>
        </w:rPr>
        <w:t>Yazar Soyadı, A. B. (Web sayfasının yayımlandığı ya da düzenlendiği tarih). </w:t>
      </w:r>
      <w:r w:rsidRPr="00AD1F59">
        <w:rPr>
          <w:rFonts w:ascii="Times New Roman" w:hAnsi="Times New Roman"/>
          <w:i/>
          <w:iCs/>
        </w:rPr>
        <w:t>Başlık</w:t>
      </w:r>
      <w:r w:rsidRPr="00AD1F59">
        <w:rPr>
          <w:rFonts w:ascii="Times New Roman" w:hAnsi="Times New Roman"/>
        </w:rPr>
        <w:t>.</w:t>
      </w:r>
      <w:r w:rsidR="0079239B" w:rsidRPr="00AD1F59">
        <w:rPr>
          <w:rFonts w:ascii="Times New Roman" w:hAnsi="Times New Roman"/>
        </w:rPr>
        <w:t xml:space="preserve"> </w:t>
      </w:r>
      <w:hyperlink r:id="rId19" w:history="1">
        <w:r w:rsidR="002140AA" w:rsidRPr="00AD1F59">
          <w:rPr>
            <w:rStyle w:val="Hyperlink"/>
            <w:rFonts w:ascii="Times New Roman" w:hAnsi="Times New Roman"/>
            <w:color w:val="auto"/>
            <w:u w:val="none"/>
          </w:rPr>
          <w:t>http://www.aaaaaaaa.com</w:t>
        </w:r>
      </w:hyperlink>
    </w:p>
    <w:p w14:paraId="40B305C9" w14:textId="1458D27A" w:rsidR="002140AA" w:rsidRPr="00AD1F59" w:rsidRDefault="002140AA" w:rsidP="00D6757A">
      <w:pPr>
        <w:spacing w:after="160" w:line="240" w:lineRule="auto"/>
        <w:ind w:left="567" w:hanging="567"/>
        <w:jc w:val="both"/>
        <w:rPr>
          <w:rFonts w:ascii="Times New Roman" w:hAnsi="Times New Roman"/>
        </w:rPr>
      </w:pPr>
      <w:proofErr w:type="spellStart"/>
      <w:r w:rsidRPr="00AD1F59">
        <w:rPr>
          <w:rFonts w:ascii="Times New Roman" w:hAnsi="Times New Roman"/>
        </w:rPr>
        <w:t>American</w:t>
      </w:r>
      <w:proofErr w:type="spellEnd"/>
      <w:r w:rsidRPr="00AD1F59">
        <w:rPr>
          <w:rFonts w:ascii="Times New Roman" w:hAnsi="Times New Roman"/>
        </w:rPr>
        <w:t xml:space="preserve"> </w:t>
      </w:r>
      <w:proofErr w:type="spellStart"/>
      <w:r w:rsidRPr="00AD1F59">
        <w:rPr>
          <w:rFonts w:ascii="Times New Roman" w:hAnsi="Times New Roman"/>
        </w:rPr>
        <w:t>Psychiatric</w:t>
      </w:r>
      <w:proofErr w:type="spellEnd"/>
      <w:r w:rsidRPr="00AD1F59">
        <w:rPr>
          <w:rFonts w:ascii="Times New Roman" w:hAnsi="Times New Roman"/>
        </w:rPr>
        <w:t xml:space="preserve"> </w:t>
      </w:r>
      <w:proofErr w:type="spellStart"/>
      <w:r w:rsidRPr="00AD1F59">
        <w:rPr>
          <w:rFonts w:ascii="Times New Roman" w:hAnsi="Times New Roman"/>
        </w:rPr>
        <w:t>Association</w:t>
      </w:r>
      <w:proofErr w:type="spellEnd"/>
      <w:r w:rsidRPr="00AD1F59">
        <w:rPr>
          <w:rFonts w:ascii="Times New Roman" w:hAnsi="Times New Roman"/>
        </w:rPr>
        <w:t xml:space="preserve"> (2013). </w:t>
      </w:r>
      <w:proofErr w:type="spellStart"/>
      <w:r w:rsidRPr="00AD1F59">
        <w:rPr>
          <w:rFonts w:ascii="Times New Roman" w:hAnsi="Times New Roman"/>
        </w:rPr>
        <w:t>The</w:t>
      </w:r>
      <w:proofErr w:type="spellEnd"/>
      <w:r w:rsidRPr="00AD1F59">
        <w:rPr>
          <w:rFonts w:ascii="Times New Roman" w:hAnsi="Times New Roman"/>
        </w:rPr>
        <w:t xml:space="preserve"> </w:t>
      </w:r>
      <w:proofErr w:type="spellStart"/>
      <w:r w:rsidRPr="00AD1F59">
        <w:rPr>
          <w:rFonts w:ascii="Times New Roman" w:hAnsi="Times New Roman"/>
        </w:rPr>
        <w:t>prenciples</w:t>
      </w:r>
      <w:proofErr w:type="spellEnd"/>
      <w:r w:rsidRPr="00AD1F59">
        <w:rPr>
          <w:rFonts w:ascii="Times New Roman" w:hAnsi="Times New Roman"/>
        </w:rPr>
        <w:t xml:space="preserve"> of </w:t>
      </w:r>
      <w:proofErr w:type="spellStart"/>
      <w:r w:rsidRPr="00AD1F59">
        <w:rPr>
          <w:rFonts w:ascii="Times New Roman" w:hAnsi="Times New Roman"/>
        </w:rPr>
        <w:t>medical</w:t>
      </w:r>
      <w:proofErr w:type="spellEnd"/>
      <w:r w:rsidRPr="00AD1F59">
        <w:rPr>
          <w:rFonts w:ascii="Times New Roman" w:hAnsi="Times New Roman"/>
        </w:rPr>
        <w:t xml:space="preserve"> </w:t>
      </w:r>
      <w:proofErr w:type="spellStart"/>
      <w:r w:rsidRPr="00AD1F59">
        <w:rPr>
          <w:rFonts w:ascii="Times New Roman" w:hAnsi="Times New Roman"/>
        </w:rPr>
        <w:t>ethics</w:t>
      </w:r>
      <w:proofErr w:type="spellEnd"/>
      <w:r w:rsidRPr="00AD1F59">
        <w:rPr>
          <w:rFonts w:ascii="Times New Roman" w:hAnsi="Times New Roman"/>
        </w:rPr>
        <w:t>. https://www.psychiatry.org/File%20Library/Psychiatrists/Practice/Ethics/principles-medical-ethics.pdf</w:t>
      </w:r>
    </w:p>
    <w:p w14:paraId="7AE93F9D" w14:textId="630DF9E6" w:rsidR="005E019D" w:rsidRPr="00AD1F59" w:rsidRDefault="005E019D" w:rsidP="006D0B8D">
      <w:pPr>
        <w:spacing w:after="160" w:line="240" w:lineRule="auto"/>
        <w:jc w:val="both"/>
        <w:rPr>
          <w:rFonts w:ascii="Times New Roman" w:hAnsi="Times New Roman"/>
        </w:rPr>
      </w:pPr>
      <w:r w:rsidRPr="00AD1F59">
        <w:rPr>
          <w:rFonts w:ascii="Times New Roman" w:hAnsi="Times New Roman"/>
          <w:b/>
          <w:bCs/>
          <w:lang w:val="en-US"/>
        </w:rPr>
        <w:t>1</w:t>
      </w:r>
      <w:r w:rsidR="00FA6842" w:rsidRPr="00AD1F59">
        <w:rPr>
          <w:rFonts w:ascii="Times New Roman" w:hAnsi="Times New Roman"/>
          <w:b/>
          <w:bCs/>
          <w:lang w:val="en-US"/>
        </w:rPr>
        <w:t>6</w:t>
      </w:r>
      <w:r w:rsidRPr="00AD1F59">
        <w:rPr>
          <w:rFonts w:ascii="Times New Roman" w:hAnsi="Times New Roman"/>
          <w:b/>
          <w:bCs/>
          <w:lang w:val="en-US"/>
        </w:rPr>
        <w:t>. Bildiri kitabında basılan konferans bildirisi</w:t>
      </w:r>
    </w:p>
    <w:p w14:paraId="594B53BB" w14:textId="6E26BA77" w:rsidR="00B5437A" w:rsidRPr="00AD1F59" w:rsidRDefault="00B5437A" w:rsidP="006D0B8D">
      <w:pPr>
        <w:spacing w:after="160" w:line="240" w:lineRule="auto"/>
        <w:ind w:left="567" w:hanging="567"/>
        <w:rPr>
          <w:rFonts w:ascii="Times New Roman" w:hAnsi="Times New Roman"/>
        </w:rPr>
      </w:pPr>
      <w:proofErr w:type="spellStart"/>
      <w:r w:rsidRPr="00AD1F59">
        <w:rPr>
          <w:rFonts w:ascii="Times New Roman" w:hAnsi="Times New Roman"/>
        </w:rPr>
        <w:t>Bedenel</w:t>
      </w:r>
      <w:proofErr w:type="spellEnd"/>
      <w:r w:rsidRPr="00AD1F59">
        <w:rPr>
          <w:rFonts w:ascii="Times New Roman" w:hAnsi="Times New Roman"/>
        </w:rPr>
        <w:t xml:space="preserve">, A.-L., </w:t>
      </w:r>
      <w:proofErr w:type="spellStart"/>
      <w:r w:rsidRPr="00AD1F59">
        <w:rPr>
          <w:rFonts w:ascii="Times New Roman" w:hAnsi="Times New Roman"/>
        </w:rPr>
        <w:t>Jourdan</w:t>
      </w:r>
      <w:proofErr w:type="spellEnd"/>
      <w:r w:rsidRPr="00AD1F59">
        <w:rPr>
          <w:rFonts w:ascii="Times New Roman" w:hAnsi="Times New Roman"/>
        </w:rPr>
        <w:t xml:space="preserve">, L., &amp; </w:t>
      </w:r>
      <w:proofErr w:type="spellStart"/>
      <w:r w:rsidRPr="00AD1F59">
        <w:rPr>
          <w:rFonts w:ascii="Times New Roman" w:hAnsi="Times New Roman"/>
        </w:rPr>
        <w:t>Biernacki</w:t>
      </w:r>
      <w:proofErr w:type="spellEnd"/>
      <w:r w:rsidRPr="00AD1F59">
        <w:rPr>
          <w:rFonts w:ascii="Times New Roman" w:hAnsi="Times New Roman"/>
        </w:rPr>
        <w:t xml:space="preserve">, C. (2019). </w:t>
      </w:r>
      <w:proofErr w:type="spellStart"/>
      <w:r w:rsidRPr="00AD1F59">
        <w:rPr>
          <w:rFonts w:ascii="Times New Roman" w:hAnsi="Times New Roman"/>
        </w:rPr>
        <w:t>Probability</w:t>
      </w:r>
      <w:proofErr w:type="spellEnd"/>
      <w:r w:rsidRPr="00AD1F59">
        <w:rPr>
          <w:rFonts w:ascii="Times New Roman" w:hAnsi="Times New Roman"/>
        </w:rPr>
        <w:t xml:space="preserve"> </w:t>
      </w:r>
      <w:proofErr w:type="spellStart"/>
      <w:r w:rsidRPr="00AD1F59">
        <w:rPr>
          <w:rFonts w:ascii="Times New Roman" w:hAnsi="Times New Roman"/>
        </w:rPr>
        <w:t>estimation</w:t>
      </w:r>
      <w:proofErr w:type="spellEnd"/>
      <w:r w:rsidRPr="00AD1F59">
        <w:rPr>
          <w:rFonts w:ascii="Times New Roman" w:hAnsi="Times New Roman"/>
        </w:rPr>
        <w:t xml:space="preserve"> </w:t>
      </w:r>
      <w:proofErr w:type="spellStart"/>
      <w:r w:rsidRPr="00AD1F59">
        <w:rPr>
          <w:rFonts w:ascii="Times New Roman" w:hAnsi="Times New Roman"/>
        </w:rPr>
        <w:t>by</w:t>
      </w:r>
      <w:proofErr w:type="spellEnd"/>
      <w:r w:rsidRPr="00AD1F59">
        <w:rPr>
          <w:rFonts w:ascii="Times New Roman" w:hAnsi="Times New Roman"/>
        </w:rPr>
        <w:t xml:space="preserve"> an </w:t>
      </w:r>
      <w:proofErr w:type="spellStart"/>
      <w:r w:rsidRPr="00AD1F59">
        <w:rPr>
          <w:rFonts w:ascii="Times New Roman" w:hAnsi="Times New Roman"/>
        </w:rPr>
        <w:t>adapted</w:t>
      </w:r>
      <w:proofErr w:type="spellEnd"/>
      <w:r w:rsidRPr="00AD1F59">
        <w:rPr>
          <w:rFonts w:ascii="Times New Roman" w:hAnsi="Times New Roman"/>
        </w:rPr>
        <w:t xml:space="preserve"> </w:t>
      </w:r>
      <w:proofErr w:type="spellStart"/>
      <w:r w:rsidRPr="00AD1F59">
        <w:rPr>
          <w:rFonts w:ascii="Times New Roman" w:hAnsi="Times New Roman"/>
        </w:rPr>
        <w:t>genetic</w:t>
      </w:r>
      <w:proofErr w:type="spellEnd"/>
      <w:r w:rsidRPr="00AD1F59">
        <w:rPr>
          <w:rFonts w:ascii="Times New Roman" w:hAnsi="Times New Roman"/>
        </w:rPr>
        <w:t xml:space="preserve"> </w:t>
      </w:r>
      <w:proofErr w:type="spellStart"/>
      <w:r w:rsidRPr="00AD1F59">
        <w:rPr>
          <w:rFonts w:ascii="Times New Roman" w:hAnsi="Times New Roman"/>
        </w:rPr>
        <w:t>algorithm</w:t>
      </w:r>
      <w:proofErr w:type="spellEnd"/>
      <w:r w:rsidRPr="00AD1F59">
        <w:rPr>
          <w:rFonts w:ascii="Times New Roman" w:hAnsi="Times New Roman"/>
        </w:rPr>
        <w:t xml:space="preserve"> in web </w:t>
      </w:r>
      <w:proofErr w:type="spellStart"/>
      <w:r w:rsidRPr="00AD1F59">
        <w:rPr>
          <w:rFonts w:ascii="Times New Roman" w:hAnsi="Times New Roman"/>
        </w:rPr>
        <w:t>insurance</w:t>
      </w:r>
      <w:proofErr w:type="spellEnd"/>
      <w:r w:rsidRPr="00AD1F59">
        <w:rPr>
          <w:rFonts w:ascii="Times New Roman" w:hAnsi="Times New Roman"/>
        </w:rPr>
        <w:t xml:space="preserve">. </w:t>
      </w:r>
      <w:proofErr w:type="spellStart"/>
      <w:r w:rsidRPr="00AD1F59">
        <w:rPr>
          <w:rFonts w:ascii="Times New Roman" w:hAnsi="Times New Roman"/>
        </w:rPr>
        <w:t>In</w:t>
      </w:r>
      <w:proofErr w:type="spellEnd"/>
      <w:r w:rsidRPr="00AD1F59">
        <w:rPr>
          <w:rFonts w:ascii="Times New Roman" w:hAnsi="Times New Roman"/>
        </w:rPr>
        <w:t xml:space="preserve"> R. </w:t>
      </w:r>
      <w:proofErr w:type="spellStart"/>
      <w:r w:rsidRPr="00AD1F59">
        <w:rPr>
          <w:rFonts w:ascii="Times New Roman" w:hAnsi="Times New Roman"/>
        </w:rPr>
        <w:t>Battiti</w:t>
      </w:r>
      <w:proofErr w:type="spellEnd"/>
      <w:r w:rsidRPr="00AD1F59">
        <w:rPr>
          <w:rFonts w:ascii="Times New Roman" w:hAnsi="Times New Roman"/>
        </w:rPr>
        <w:t xml:space="preserve">, M. </w:t>
      </w:r>
      <w:proofErr w:type="spellStart"/>
      <w:r w:rsidRPr="00AD1F59">
        <w:rPr>
          <w:rFonts w:ascii="Times New Roman" w:hAnsi="Times New Roman"/>
        </w:rPr>
        <w:t>Brunato</w:t>
      </w:r>
      <w:proofErr w:type="spellEnd"/>
      <w:r w:rsidRPr="00AD1F59">
        <w:rPr>
          <w:rFonts w:ascii="Times New Roman" w:hAnsi="Times New Roman"/>
        </w:rPr>
        <w:t xml:space="preserve">, I. </w:t>
      </w:r>
      <w:proofErr w:type="spellStart"/>
      <w:r w:rsidRPr="00AD1F59">
        <w:rPr>
          <w:rFonts w:ascii="Times New Roman" w:hAnsi="Times New Roman"/>
        </w:rPr>
        <w:t>Kotsireas</w:t>
      </w:r>
      <w:proofErr w:type="spellEnd"/>
      <w:r w:rsidRPr="00AD1F59">
        <w:rPr>
          <w:rFonts w:ascii="Times New Roman" w:hAnsi="Times New Roman"/>
        </w:rPr>
        <w:t xml:space="preserve">, &amp; P. </w:t>
      </w:r>
      <w:proofErr w:type="spellStart"/>
      <w:r w:rsidRPr="00AD1F59">
        <w:rPr>
          <w:rFonts w:ascii="Times New Roman" w:hAnsi="Times New Roman"/>
        </w:rPr>
        <w:t>Pardalos</w:t>
      </w:r>
      <w:proofErr w:type="spellEnd"/>
      <w:r w:rsidRPr="00AD1F59">
        <w:rPr>
          <w:rFonts w:ascii="Times New Roman" w:hAnsi="Times New Roman"/>
        </w:rPr>
        <w:t xml:space="preserve"> (</w:t>
      </w:r>
      <w:proofErr w:type="spellStart"/>
      <w:r w:rsidRPr="00AD1F59">
        <w:rPr>
          <w:rFonts w:ascii="Times New Roman" w:hAnsi="Times New Roman"/>
        </w:rPr>
        <w:t>Eds</w:t>
      </w:r>
      <w:proofErr w:type="spellEnd"/>
      <w:r w:rsidRPr="00AD1F59">
        <w:rPr>
          <w:rFonts w:ascii="Times New Roman" w:hAnsi="Times New Roman"/>
        </w:rPr>
        <w:t>.), </w:t>
      </w:r>
      <w:proofErr w:type="spellStart"/>
      <w:r w:rsidRPr="00AD1F59">
        <w:rPr>
          <w:rFonts w:ascii="Times New Roman" w:hAnsi="Times New Roman"/>
          <w:i/>
          <w:iCs/>
        </w:rPr>
        <w:t>Lecture</w:t>
      </w:r>
      <w:proofErr w:type="spellEnd"/>
      <w:r w:rsidR="00B87E08" w:rsidRPr="00AD1F59">
        <w:rPr>
          <w:rFonts w:ascii="Times New Roman" w:hAnsi="Times New Roman"/>
          <w:i/>
          <w:iCs/>
        </w:rPr>
        <w:t xml:space="preserve"> </w:t>
      </w:r>
      <w:proofErr w:type="spellStart"/>
      <w:r w:rsidRPr="00AD1F59">
        <w:rPr>
          <w:rFonts w:ascii="Times New Roman" w:hAnsi="Times New Roman"/>
          <w:i/>
          <w:iCs/>
        </w:rPr>
        <w:t>notes</w:t>
      </w:r>
      <w:proofErr w:type="spellEnd"/>
      <w:r w:rsidRPr="00AD1F59">
        <w:rPr>
          <w:rFonts w:ascii="Times New Roman" w:hAnsi="Times New Roman"/>
          <w:i/>
          <w:iCs/>
        </w:rPr>
        <w:t xml:space="preserve"> in </w:t>
      </w:r>
      <w:proofErr w:type="spellStart"/>
      <w:r w:rsidRPr="00AD1F59">
        <w:rPr>
          <w:rFonts w:ascii="Times New Roman" w:hAnsi="Times New Roman"/>
          <w:i/>
          <w:iCs/>
        </w:rPr>
        <w:t>computer</w:t>
      </w:r>
      <w:proofErr w:type="spellEnd"/>
      <w:r w:rsidRPr="00AD1F59">
        <w:rPr>
          <w:rFonts w:ascii="Times New Roman" w:hAnsi="Times New Roman"/>
          <w:i/>
          <w:iCs/>
        </w:rPr>
        <w:t xml:space="preserve"> </w:t>
      </w:r>
      <w:proofErr w:type="spellStart"/>
      <w:r w:rsidRPr="00AD1F59">
        <w:rPr>
          <w:rFonts w:ascii="Times New Roman" w:hAnsi="Times New Roman"/>
          <w:i/>
          <w:iCs/>
        </w:rPr>
        <w:t>science</w:t>
      </w:r>
      <w:proofErr w:type="spellEnd"/>
      <w:r w:rsidRPr="00AD1F59">
        <w:rPr>
          <w:rFonts w:ascii="Times New Roman" w:hAnsi="Times New Roman"/>
          <w:i/>
          <w:iCs/>
        </w:rPr>
        <w:t xml:space="preserve">: </w:t>
      </w:r>
      <w:proofErr w:type="spellStart"/>
      <w:r w:rsidRPr="00AD1F59">
        <w:rPr>
          <w:rFonts w:ascii="Times New Roman" w:hAnsi="Times New Roman"/>
          <w:i/>
          <w:iCs/>
        </w:rPr>
        <w:t>Vol</w:t>
      </w:r>
      <w:proofErr w:type="spellEnd"/>
      <w:r w:rsidRPr="00AD1F59">
        <w:rPr>
          <w:rFonts w:ascii="Times New Roman" w:hAnsi="Times New Roman"/>
          <w:i/>
          <w:iCs/>
        </w:rPr>
        <w:t xml:space="preserve">. 11353. Learning </w:t>
      </w:r>
      <w:proofErr w:type="spellStart"/>
      <w:r w:rsidRPr="00AD1F59">
        <w:rPr>
          <w:rFonts w:ascii="Times New Roman" w:hAnsi="Times New Roman"/>
          <w:i/>
          <w:iCs/>
        </w:rPr>
        <w:t>and</w:t>
      </w:r>
      <w:proofErr w:type="spellEnd"/>
      <w:r w:rsidRPr="00AD1F59">
        <w:rPr>
          <w:rFonts w:ascii="Times New Roman" w:hAnsi="Times New Roman"/>
          <w:i/>
          <w:iCs/>
        </w:rPr>
        <w:t xml:space="preserve"> </w:t>
      </w:r>
      <w:proofErr w:type="spellStart"/>
      <w:r w:rsidRPr="00AD1F59">
        <w:rPr>
          <w:rFonts w:ascii="Times New Roman" w:hAnsi="Times New Roman"/>
          <w:i/>
          <w:iCs/>
        </w:rPr>
        <w:t>intelligent</w:t>
      </w:r>
      <w:proofErr w:type="spellEnd"/>
      <w:r w:rsidRPr="00AD1F59">
        <w:rPr>
          <w:rFonts w:ascii="Times New Roman" w:hAnsi="Times New Roman"/>
          <w:i/>
          <w:iCs/>
        </w:rPr>
        <w:t xml:space="preserve"> </w:t>
      </w:r>
      <w:proofErr w:type="spellStart"/>
      <w:r w:rsidRPr="00AD1F59">
        <w:rPr>
          <w:rFonts w:ascii="Times New Roman" w:hAnsi="Times New Roman"/>
          <w:i/>
          <w:iCs/>
        </w:rPr>
        <w:t>optimization</w:t>
      </w:r>
      <w:proofErr w:type="spellEnd"/>
      <w:r w:rsidRPr="00AD1F59">
        <w:rPr>
          <w:rFonts w:ascii="Times New Roman" w:hAnsi="Times New Roman"/>
        </w:rPr>
        <w:t> (</w:t>
      </w:r>
      <w:proofErr w:type="spellStart"/>
      <w:r w:rsidRPr="00AD1F59">
        <w:rPr>
          <w:rFonts w:ascii="Times New Roman" w:hAnsi="Times New Roman"/>
        </w:rPr>
        <w:t>pp</w:t>
      </w:r>
      <w:proofErr w:type="spellEnd"/>
      <w:r w:rsidRPr="00AD1F59">
        <w:rPr>
          <w:rFonts w:ascii="Times New Roman" w:hAnsi="Times New Roman"/>
        </w:rPr>
        <w:t xml:space="preserve">. 225–240). </w:t>
      </w:r>
      <w:proofErr w:type="spellStart"/>
      <w:r w:rsidRPr="00AD1F59">
        <w:rPr>
          <w:rFonts w:ascii="Times New Roman" w:hAnsi="Times New Roman"/>
        </w:rPr>
        <w:t>Springer</w:t>
      </w:r>
      <w:proofErr w:type="spellEnd"/>
      <w:r w:rsidRPr="00AD1F59">
        <w:rPr>
          <w:rFonts w:ascii="Times New Roman" w:hAnsi="Times New Roman"/>
        </w:rPr>
        <w:t>. </w:t>
      </w:r>
      <w:r w:rsidR="00834095">
        <w:fldChar w:fldCharType="begin"/>
      </w:r>
      <w:r w:rsidR="00834095">
        <w:instrText xml:space="preserve"> HYPERLINK "https://doi.org/10.1007/978-3-030-05348-2_21" \t "_blank" </w:instrText>
      </w:r>
      <w:r w:rsidR="00834095">
        <w:fldChar w:fldCharType="separate"/>
      </w:r>
      <w:r w:rsidRPr="00AD1F59">
        <w:rPr>
          <w:rStyle w:val="Hyperlink"/>
          <w:rFonts w:ascii="Times New Roman" w:hAnsi="Times New Roman"/>
          <w:color w:val="auto"/>
          <w:u w:val="none"/>
        </w:rPr>
        <w:t>https://doi.org/10.1007/978-3-030-05348-2_21</w:t>
      </w:r>
      <w:r w:rsidR="00834095">
        <w:rPr>
          <w:rStyle w:val="Hyperlink"/>
          <w:rFonts w:ascii="Times New Roman" w:hAnsi="Times New Roman"/>
          <w:color w:val="auto"/>
          <w:u w:val="none"/>
        </w:rPr>
        <w:fldChar w:fldCharType="end"/>
      </w:r>
    </w:p>
    <w:p w14:paraId="153923E1" w14:textId="61A6A543" w:rsidR="005E019D" w:rsidRPr="00AD1F59" w:rsidRDefault="005E019D" w:rsidP="006D0B8D">
      <w:pPr>
        <w:spacing w:after="160" w:line="240" w:lineRule="auto"/>
        <w:ind w:left="567" w:hanging="567"/>
        <w:jc w:val="both"/>
        <w:rPr>
          <w:rFonts w:ascii="Times New Roman" w:hAnsi="Times New Roman"/>
        </w:rPr>
      </w:pPr>
      <w:r w:rsidRPr="00AD1F59">
        <w:rPr>
          <w:rFonts w:ascii="Times New Roman" w:hAnsi="Times New Roman"/>
          <w:b/>
          <w:bCs/>
        </w:rPr>
        <w:t>1</w:t>
      </w:r>
      <w:r w:rsidR="00FA6842" w:rsidRPr="00AD1F59">
        <w:rPr>
          <w:rFonts w:ascii="Times New Roman" w:hAnsi="Times New Roman"/>
          <w:b/>
          <w:bCs/>
        </w:rPr>
        <w:t>7</w:t>
      </w:r>
      <w:r w:rsidRPr="00AD1F59">
        <w:rPr>
          <w:rFonts w:ascii="Times New Roman" w:hAnsi="Times New Roman"/>
          <w:b/>
          <w:bCs/>
        </w:rPr>
        <w:t>. Bildiri kitabı olmayan sözlü olarak yapılan konferans sunumu</w:t>
      </w:r>
    </w:p>
    <w:p w14:paraId="2E4FF40D" w14:textId="376A5343" w:rsidR="00056468" w:rsidRPr="00AD1F59" w:rsidRDefault="00056468" w:rsidP="006D0B8D">
      <w:pPr>
        <w:spacing w:after="160" w:line="240" w:lineRule="auto"/>
        <w:ind w:left="567" w:hanging="567"/>
        <w:jc w:val="both"/>
        <w:rPr>
          <w:rFonts w:ascii="Times New Roman" w:hAnsi="Times New Roman"/>
          <w:lang w:eastAsia="tr-TR"/>
        </w:rPr>
      </w:pPr>
      <w:r w:rsidRPr="00AD1F59">
        <w:rPr>
          <w:rFonts w:ascii="Times New Roman" w:hAnsi="Times New Roman"/>
        </w:rPr>
        <w:t xml:space="preserve">Karadağ, E., </w:t>
      </w:r>
      <w:proofErr w:type="spellStart"/>
      <w:r w:rsidRPr="00AD1F59">
        <w:rPr>
          <w:rFonts w:ascii="Times New Roman" w:hAnsi="Times New Roman"/>
        </w:rPr>
        <w:t>Aypay</w:t>
      </w:r>
      <w:proofErr w:type="spellEnd"/>
      <w:r w:rsidRPr="00AD1F59">
        <w:rPr>
          <w:rFonts w:ascii="Times New Roman" w:hAnsi="Times New Roman"/>
        </w:rPr>
        <w:t xml:space="preserve">, A. </w:t>
      </w:r>
      <w:r w:rsidR="00EA7590" w:rsidRPr="00AD1F59">
        <w:rPr>
          <w:rFonts w:ascii="Times New Roman" w:hAnsi="Times New Roman"/>
        </w:rPr>
        <w:t>&amp;</w:t>
      </w:r>
      <w:r w:rsidRPr="00AD1F59">
        <w:rPr>
          <w:rFonts w:ascii="Times New Roman" w:hAnsi="Times New Roman"/>
        </w:rPr>
        <w:t xml:space="preserve"> Baloğlu, N. (2010, Mayıs). Eğitim yönetimi araştırmalarına analitik bir bakış: Kuram ve Uygulamada Eğitim Yönetimi Dergisi’nin analizi -2004 ile 2009-. S. Özdemir (Başkan), </w:t>
      </w:r>
      <w:r w:rsidRPr="00AD1F59">
        <w:rPr>
          <w:rStyle w:val="Emphasis"/>
          <w:rFonts w:ascii="Times New Roman" w:hAnsi="Times New Roman"/>
        </w:rPr>
        <w:t>5. Ulusal Eğitim Yönetimi Kongresi</w:t>
      </w:r>
      <w:r w:rsidRPr="00AD1F59">
        <w:rPr>
          <w:rFonts w:ascii="Times New Roman" w:hAnsi="Times New Roman"/>
        </w:rPr>
        <w:t>. Gazi Üniversitesi Eğitim Fakültesi, Ankara.</w:t>
      </w:r>
    </w:p>
    <w:p w14:paraId="213A443D" w14:textId="7B998410" w:rsidR="0040003F" w:rsidRPr="00AD1F59" w:rsidRDefault="0040003F" w:rsidP="00FE37AD">
      <w:pPr>
        <w:spacing w:after="160" w:line="240" w:lineRule="auto"/>
        <w:jc w:val="both"/>
        <w:rPr>
          <w:rFonts w:ascii="Times New Roman" w:hAnsi="Times New Roman"/>
        </w:rPr>
      </w:pPr>
    </w:p>
    <w:p w14:paraId="73525B3E" w14:textId="77777777" w:rsidR="005E019D" w:rsidRPr="00AD1F59" w:rsidRDefault="00436123" w:rsidP="00B2782D">
      <w:pPr>
        <w:spacing w:after="160" w:line="240" w:lineRule="auto"/>
        <w:ind w:left="567" w:hanging="567"/>
        <w:jc w:val="both"/>
        <w:rPr>
          <w:rFonts w:ascii="Times New Roman" w:hAnsi="Times New Roman"/>
          <w:b/>
          <w:bCs/>
        </w:rPr>
      </w:pPr>
      <w:bookmarkStart w:id="2" w:name="_Hlk347828595"/>
      <w:r w:rsidRPr="00AD1F59">
        <w:rPr>
          <w:rFonts w:ascii="Times New Roman" w:hAnsi="Times New Roman"/>
          <w:b/>
          <w:bCs/>
        </w:rPr>
        <w:lastRenderedPageBreak/>
        <w:t>EXTENDED ABSTRACT</w:t>
      </w:r>
    </w:p>
    <w:p w14:paraId="16828A73" w14:textId="4AFABB2F" w:rsidR="005527BD" w:rsidRPr="00AD1F59" w:rsidRDefault="00374DCC" w:rsidP="00B2782D">
      <w:pPr>
        <w:spacing w:after="160" w:line="240" w:lineRule="auto"/>
        <w:ind w:firstLine="567"/>
        <w:jc w:val="both"/>
        <w:rPr>
          <w:rFonts w:ascii="Times New Roman" w:hAnsi="Times New Roman"/>
          <w:b/>
          <w:bCs/>
        </w:rPr>
      </w:pPr>
      <w:bookmarkStart w:id="3" w:name="_Hlk347828510"/>
      <w:bookmarkStart w:id="4" w:name="_Hlk347828466"/>
      <w:proofErr w:type="spellStart"/>
      <w:r w:rsidRPr="00AD1F59">
        <w:rPr>
          <w:rFonts w:ascii="Times New Roman" w:hAnsi="Times New Roman"/>
          <w:b/>
          <w:bCs/>
        </w:rPr>
        <w:t>Introduction</w:t>
      </w:r>
      <w:proofErr w:type="spellEnd"/>
    </w:p>
    <w:p w14:paraId="39833E4D" w14:textId="2C38B4F3" w:rsidR="005E019D" w:rsidRPr="00AD1F59" w:rsidRDefault="005E019D" w:rsidP="00B2782D">
      <w:pPr>
        <w:spacing w:after="160" w:line="240" w:lineRule="auto"/>
        <w:ind w:firstLine="567"/>
        <w:jc w:val="both"/>
        <w:rPr>
          <w:rFonts w:ascii="Times New Roman" w:hAnsi="Times New Roman"/>
          <w:lang w:val="en-US"/>
        </w:rPr>
      </w:pPr>
      <w:r w:rsidRPr="00AD1F59">
        <w:rPr>
          <w:rFonts w:ascii="Times New Roman" w:hAnsi="Times New Roman"/>
        </w:rPr>
        <w:t>Türkçe yazılan makalelerde 750-1000 sözcük uzunluğun</w:t>
      </w:r>
      <w:r w:rsidR="001A41B9" w:rsidRPr="00AD1F59">
        <w:rPr>
          <w:rFonts w:ascii="Times New Roman" w:hAnsi="Times New Roman"/>
        </w:rPr>
        <w:t xml:space="preserve">da </w:t>
      </w:r>
      <w:proofErr w:type="spellStart"/>
      <w:r w:rsidR="001A41B9" w:rsidRPr="00AD1F59">
        <w:rPr>
          <w:rFonts w:ascii="Times New Roman" w:hAnsi="Times New Roman"/>
        </w:rPr>
        <w:t>ingilizce</w:t>
      </w:r>
      <w:proofErr w:type="spellEnd"/>
      <w:r w:rsidR="001A41B9" w:rsidRPr="00AD1F59">
        <w:rPr>
          <w:rFonts w:ascii="Times New Roman" w:hAnsi="Times New Roman"/>
        </w:rPr>
        <w:t xml:space="preserve"> “genişletilmiş öz</w:t>
      </w:r>
      <w:r w:rsidRPr="00AD1F59">
        <w:rPr>
          <w:rFonts w:ascii="Times New Roman" w:hAnsi="Times New Roman"/>
        </w:rPr>
        <w:t xml:space="preserve">” hazırlanmalıdır. </w:t>
      </w:r>
      <w:proofErr w:type="spellStart"/>
      <w:r w:rsidRPr="00AD1F59">
        <w:rPr>
          <w:rFonts w:ascii="Times New Roman" w:hAnsi="Times New Roman"/>
          <w:lang w:val="en-US"/>
        </w:rPr>
        <w:t>Eğer</w:t>
      </w:r>
      <w:proofErr w:type="spellEnd"/>
      <w:r w:rsidRPr="00AD1F59">
        <w:rPr>
          <w:rFonts w:ascii="Times New Roman" w:hAnsi="Times New Roman"/>
          <w:lang w:val="en-US"/>
        </w:rPr>
        <w:t xml:space="preserve"> </w:t>
      </w:r>
      <w:proofErr w:type="spellStart"/>
      <w:r w:rsidRPr="00AD1F59">
        <w:rPr>
          <w:rFonts w:ascii="Times New Roman" w:hAnsi="Times New Roman"/>
          <w:lang w:val="en-US"/>
        </w:rPr>
        <w:t>makale</w:t>
      </w:r>
      <w:proofErr w:type="spellEnd"/>
      <w:r w:rsidRPr="00AD1F59">
        <w:rPr>
          <w:rFonts w:ascii="Times New Roman" w:hAnsi="Times New Roman"/>
          <w:lang w:val="en-US"/>
        </w:rPr>
        <w:t xml:space="preserve"> </w:t>
      </w:r>
      <w:proofErr w:type="spellStart"/>
      <w:r w:rsidRPr="00AD1F59">
        <w:rPr>
          <w:rFonts w:ascii="Times New Roman" w:hAnsi="Times New Roman"/>
          <w:lang w:val="en-US"/>
        </w:rPr>
        <w:t>yabancı</w:t>
      </w:r>
      <w:proofErr w:type="spellEnd"/>
      <w:r w:rsidRPr="00AD1F59">
        <w:rPr>
          <w:rFonts w:ascii="Times New Roman" w:hAnsi="Times New Roman"/>
          <w:lang w:val="en-US"/>
        </w:rPr>
        <w:t xml:space="preserve"> </w:t>
      </w:r>
      <w:proofErr w:type="spellStart"/>
      <w:r w:rsidRPr="00AD1F59">
        <w:rPr>
          <w:rFonts w:ascii="Times New Roman" w:hAnsi="Times New Roman"/>
          <w:lang w:val="en-US"/>
        </w:rPr>
        <w:t>dilde</w:t>
      </w:r>
      <w:proofErr w:type="spellEnd"/>
      <w:r w:rsidRPr="00AD1F59">
        <w:rPr>
          <w:rFonts w:ascii="Times New Roman" w:hAnsi="Times New Roman"/>
          <w:lang w:val="en-US"/>
        </w:rPr>
        <w:t xml:space="preserve"> </w:t>
      </w:r>
      <w:proofErr w:type="spellStart"/>
      <w:r w:rsidR="001A41B9" w:rsidRPr="00AD1F59">
        <w:rPr>
          <w:rFonts w:ascii="Times New Roman" w:hAnsi="Times New Roman"/>
          <w:lang w:val="en-US"/>
        </w:rPr>
        <w:t>yazılmış</w:t>
      </w:r>
      <w:proofErr w:type="spellEnd"/>
      <w:r w:rsidR="001A41B9" w:rsidRPr="00AD1F59">
        <w:rPr>
          <w:rFonts w:ascii="Times New Roman" w:hAnsi="Times New Roman"/>
          <w:lang w:val="en-US"/>
        </w:rPr>
        <w:t xml:space="preserve"> </w:t>
      </w:r>
      <w:proofErr w:type="spellStart"/>
      <w:r w:rsidR="001A41B9" w:rsidRPr="00AD1F59">
        <w:rPr>
          <w:rFonts w:ascii="Times New Roman" w:hAnsi="Times New Roman"/>
          <w:lang w:val="en-US"/>
        </w:rPr>
        <w:t>ise</w:t>
      </w:r>
      <w:proofErr w:type="spellEnd"/>
      <w:r w:rsidR="001A41B9" w:rsidRPr="00AD1F59">
        <w:rPr>
          <w:rFonts w:ascii="Times New Roman" w:hAnsi="Times New Roman"/>
          <w:lang w:val="en-US"/>
        </w:rPr>
        <w:t xml:space="preserve"> "</w:t>
      </w:r>
      <w:proofErr w:type="spellStart"/>
      <w:r w:rsidR="001A41B9" w:rsidRPr="00AD1F59">
        <w:rPr>
          <w:rFonts w:ascii="Times New Roman" w:hAnsi="Times New Roman"/>
          <w:lang w:val="en-US"/>
        </w:rPr>
        <w:t>genişletilmiş</w:t>
      </w:r>
      <w:proofErr w:type="spellEnd"/>
      <w:r w:rsidR="001A41B9" w:rsidRPr="00AD1F59">
        <w:rPr>
          <w:rFonts w:ascii="Times New Roman" w:hAnsi="Times New Roman"/>
          <w:lang w:val="en-US"/>
        </w:rPr>
        <w:t xml:space="preserve"> </w:t>
      </w:r>
      <w:proofErr w:type="spellStart"/>
      <w:r w:rsidR="001A41B9" w:rsidRPr="00AD1F59">
        <w:rPr>
          <w:rFonts w:ascii="Times New Roman" w:hAnsi="Times New Roman"/>
          <w:lang w:val="en-US"/>
        </w:rPr>
        <w:t>öz</w:t>
      </w:r>
      <w:proofErr w:type="spellEnd"/>
      <w:r w:rsidRPr="00AD1F59">
        <w:rPr>
          <w:rFonts w:ascii="Times New Roman" w:hAnsi="Times New Roman"/>
          <w:lang w:val="en-US"/>
        </w:rPr>
        <w:t xml:space="preserve">" </w:t>
      </w:r>
      <w:proofErr w:type="spellStart"/>
      <w:r w:rsidRPr="00AD1F59">
        <w:rPr>
          <w:rFonts w:ascii="Times New Roman" w:hAnsi="Times New Roman"/>
          <w:lang w:val="en-US"/>
        </w:rPr>
        <w:t>Türkçe</w:t>
      </w:r>
      <w:proofErr w:type="spellEnd"/>
      <w:r w:rsidRPr="00AD1F59">
        <w:rPr>
          <w:rFonts w:ascii="Times New Roman" w:hAnsi="Times New Roman"/>
          <w:lang w:val="en-US"/>
        </w:rPr>
        <w:t xml:space="preserve"> </w:t>
      </w:r>
      <w:proofErr w:type="spellStart"/>
      <w:r w:rsidRPr="00AD1F59">
        <w:rPr>
          <w:rFonts w:ascii="Times New Roman" w:hAnsi="Times New Roman"/>
          <w:lang w:val="en-US"/>
        </w:rPr>
        <w:t>yazılmalıdır</w:t>
      </w:r>
      <w:proofErr w:type="spellEnd"/>
      <w:r w:rsidRPr="00AD1F59">
        <w:rPr>
          <w:rFonts w:ascii="Times New Roman" w:hAnsi="Times New Roman"/>
          <w:lang w:val="en-US"/>
        </w:rPr>
        <w:t>.</w:t>
      </w:r>
    </w:p>
    <w:bookmarkEnd w:id="3"/>
    <w:p w14:paraId="7AF9F5A6" w14:textId="77777777" w:rsidR="005E019D" w:rsidRPr="00AD1F59" w:rsidRDefault="00F51FBF" w:rsidP="00B2782D">
      <w:pPr>
        <w:spacing w:after="160" w:line="240" w:lineRule="auto"/>
        <w:ind w:firstLine="567"/>
        <w:jc w:val="both"/>
        <w:rPr>
          <w:rFonts w:ascii="Times New Roman" w:hAnsi="Times New Roman"/>
          <w:iCs/>
          <w:lang w:val="en-US"/>
        </w:rPr>
      </w:pPr>
      <w:r w:rsidRPr="00AD1F59">
        <w:rPr>
          <w:rFonts w:ascii="Times New Roman" w:hAnsi="Times New Roman"/>
          <w:lang w:val="en-US"/>
        </w:rPr>
        <w:t>11</w:t>
      </w:r>
      <w:r w:rsidR="005E019D" w:rsidRPr="00AD1F59">
        <w:rPr>
          <w:rFonts w:ascii="Times New Roman" w:hAnsi="Times New Roman"/>
          <w:lang w:val="en-US"/>
        </w:rPr>
        <w:t xml:space="preserve"> punto </w:t>
      </w:r>
      <w:proofErr w:type="spellStart"/>
      <w:r w:rsidR="005E019D" w:rsidRPr="00AD1F59">
        <w:rPr>
          <w:rFonts w:ascii="Times New Roman" w:hAnsi="Times New Roman"/>
          <w:lang w:val="en-US"/>
        </w:rPr>
        <w:t>büyüklüğünde</w:t>
      </w:r>
      <w:proofErr w:type="spellEnd"/>
      <w:r w:rsidR="005E019D" w:rsidRPr="00AD1F59">
        <w:rPr>
          <w:rFonts w:ascii="Times New Roman" w:hAnsi="Times New Roman"/>
          <w:lang w:val="en-US"/>
        </w:rPr>
        <w:t xml:space="preserve"> Times New Roman </w:t>
      </w:r>
      <w:proofErr w:type="spellStart"/>
      <w:r w:rsidR="005E019D" w:rsidRPr="00AD1F59">
        <w:rPr>
          <w:rFonts w:ascii="Times New Roman" w:hAnsi="Times New Roman"/>
          <w:lang w:val="en-US"/>
        </w:rPr>
        <w:t>yazı</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karakteri</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ve</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bir</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satır</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aralığı</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ile</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yazılmalıdır</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Paragraflarda</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satır</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başları</w:t>
      </w:r>
      <w:proofErr w:type="spellEnd"/>
      <w:r w:rsidR="005E019D" w:rsidRPr="00AD1F59">
        <w:rPr>
          <w:rFonts w:ascii="Times New Roman" w:hAnsi="Times New Roman"/>
          <w:lang w:val="en-US"/>
        </w:rPr>
        <w:t xml:space="preserve"> 1 cm </w:t>
      </w:r>
      <w:proofErr w:type="spellStart"/>
      <w:r w:rsidR="005E019D" w:rsidRPr="00AD1F59">
        <w:rPr>
          <w:rFonts w:ascii="Times New Roman" w:hAnsi="Times New Roman"/>
          <w:lang w:val="en-US"/>
        </w:rPr>
        <w:t>girintili</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olmalıdır</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Kenar</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boşlukları</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tüm</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kenarlar</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için</w:t>
      </w:r>
      <w:proofErr w:type="spellEnd"/>
      <w:r w:rsidR="005E019D" w:rsidRPr="00AD1F59">
        <w:rPr>
          <w:rFonts w:ascii="Times New Roman" w:hAnsi="Times New Roman"/>
          <w:lang w:val="en-US"/>
        </w:rPr>
        <w:t xml:space="preserve"> </w:t>
      </w:r>
      <w:r w:rsidR="002C6288" w:rsidRPr="00AD1F59">
        <w:rPr>
          <w:rFonts w:ascii="Times New Roman" w:hAnsi="Times New Roman"/>
          <w:lang w:val="en-US"/>
        </w:rPr>
        <w:t>3</w:t>
      </w:r>
      <w:r w:rsidR="005E019D" w:rsidRPr="00AD1F59">
        <w:rPr>
          <w:rFonts w:ascii="Times New Roman" w:hAnsi="Times New Roman"/>
          <w:lang w:val="en-US"/>
        </w:rPr>
        <w:t xml:space="preserve"> cm </w:t>
      </w:r>
      <w:proofErr w:type="spellStart"/>
      <w:r w:rsidR="005E019D" w:rsidRPr="00AD1F59">
        <w:rPr>
          <w:rFonts w:ascii="Times New Roman" w:hAnsi="Times New Roman"/>
          <w:lang w:val="en-US"/>
        </w:rPr>
        <w:t>olacak</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şekilde</w:t>
      </w:r>
      <w:proofErr w:type="spellEnd"/>
      <w:r w:rsidR="005E019D" w:rsidRPr="00AD1F59">
        <w:rPr>
          <w:rFonts w:ascii="Times New Roman" w:hAnsi="Times New Roman"/>
          <w:lang w:val="en-US"/>
        </w:rPr>
        <w:t xml:space="preserve"> </w:t>
      </w:r>
      <w:proofErr w:type="spellStart"/>
      <w:r w:rsidR="005E019D" w:rsidRPr="00AD1F59">
        <w:rPr>
          <w:rFonts w:ascii="Times New Roman" w:hAnsi="Times New Roman"/>
          <w:lang w:val="en-US"/>
        </w:rPr>
        <w:t>düzenlenmelidir</w:t>
      </w:r>
      <w:proofErr w:type="spellEnd"/>
      <w:r w:rsidR="005E019D" w:rsidRPr="00AD1F59">
        <w:rPr>
          <w:rFonts w:ascii="Times New Roman" w:hAnsi="Times New Roman"/>
          <w:lang w:val="en-US"/>
        </w:rPr>
        <w:t xml:space="preserve">. </w:t>
      </w:r>
    </w:p>
    <w:bookmarkEnd w:id="2"/>
    <w:bookmarkEnd w:id="4"/>
    <w:p w14:paraId="621F5CA1" w14:textId="059771BC" w:rsidR="001657AE" w:rsidRPr="00AD1F59" w:rsidRDefault="005E019D" w:rsidP="00B2782D">
      <w:pPr>
        <w:spacing w:after="160" w:line="240" w:lineRule="auto"/>
        <w:ind w:firstLine="567"/>
        <w:jc w:val="both"/>
        <w:rPr>
          <w:rFonts w:ascii="Times New Roman" w:hAnsi="Times New Roman"/>
          <w:iCs/>
          <w:lang w:val="en-US"/>
        </w:rPr>
      </w:pPr>
      <w:proofErr w:type="spellStart"/>
      <w:r w:rsidRPr="00AD1F59">
        <w:rPr>
          <w:rFonts w:ascii="Times New Roman" w:hAnsi="Times New Roman"/>
          <w:iCs/>
          <w:lang w:val="en-US"/>
        </w:rPr>
        <w:t>Yukarıda</w:t>
      </w:r>
      <w:proofErr w:type="spellEnd"/>
      <w:r w:rsidRPr="00AD1F59">
        <w:rPr>
          <w:rFonts w:ascii="Times New Roman" w:hAnsi="Times New Roman"/>
          <w:iCs/>
          <w:lang w:val="en-US"/>
        </w:rPr>
        <w:t xml:space="preserve"> </w:t>
      </w:r>
      <w:proofErr w:type="spellStart"/>
      <w:r w:rsidRPr="00AD1F59">
        <w:rPr>
          <w:rFonts w:ascii="Times New Roman" w:hAnsi="Times New Roman"/>
          <w:iCs/>
          <w:lang w:val="en-US"/>
        </w:rPr>
        <w:t>yer</w:t>
      </w:r>
      <w:proofErr w:type="spellEnd"/>
      <w:r w:rsidRPr="00AD1F59">
        <w:rPr>
          <w:rFonts w:ascii="Times New Roman" w:hAnsi="Times New Roman"/>
          <w:iCs/>
          <w:lang w:val="en-US"/>
        </w:rPr>
        <w:t xml:space="preserve"> </w:t>
      </w:r>
      <w:proofErr w:type="spellStart"/>
      <w:r w:rsidRPr="00AD1F59">
        <w:rPr>
          <w:rFonts w:ascii="Times New Roman" w:hAnsi="Times New Roman"/>
          <w:iCs/>
          <w:lang w:val="en-US"/>
        </w:rPr>
        <w:t>ala</w:t>
      </w:r>
      <w:r w:rsidR="001A41B9" w:rsidRPr="00AD1F59">
        <w:rPr>
          <w:rFonts w:ascii="Times New Roman" w:hAnsi="Times New Roman"/>
          <w:iCs/>
          <w:lang w:val="en-US"/>
        </w:rPr>
        <w:t>n</w:t>
      </w:r>
      <w:proofErr w:type="spellEnd"/>
      <w:r w:rsidR="001A41B9" w:rsidRPr="00AD1F59">
        <w:rPr>
          <w:rFonts w:ascii="Times New Roman" w:hAnsi="Times New Roman"/>
          <w:iCs/>
          <w:lang w:val="en-US"/>
        </w:rPr>
        <w:t xml:space="preserve"> </w:t>
      </w:r>
      <w:proofErr w:type="spellStart"/>
      <w:r w:rsidR="001A41B9" w:rsidRPr="00AD1F59">
        <w:rPr>
          <w:rFonts w:ascii="Times New Roman" w:hAnsi="Times New Roman"/>
          <w:iCs/>
          <w:lang w:val="en-US"/>
        </w:rPr>
        <w:t>makalenin</w:t>
      </w:r>
      <w:proofErr w:type="spellEnd"/>
      <w:r w:rsidR="001A41B9" w:rsidRPr="00AD1F59">
        <w:rPr>
          <w:rFonts w:ascii="Times New Roman" w:hAnsi="Times New Roman"/>
          <w:iCs/>
          <w:lang w:val="en-US"/>
        </w:rPr>
        <w:t xml:space="preserve"> </w:t>
      </w:r>
      <w:proofErr w:type="spellStart"/>
      <w:r w:rsidR="001A41B9" w:rsidRPr="00AD1F59">
        <w:rPr>
          <w:rFonts w:ascii="Times New Roman" w:hAnsi="Times New Roman"/>
          <w:iCs/>
          <w:lang w:val="en-US"/>
        </w:rPr>
        <w:t>tüm</w:t>
      </w:r>
      <w:proofErr w:type="spellEnd"/>
      <w:r w:rsidR="001A41B9" w:rsidRPr="00AD1F59">
        <w:rPr>
          <w:rFonts w:ascii="Times New Roman" w:hAnsi="Times New Roman"/>
          <w:iCs/>
          <w:lang w:val="en-US"/>
        </w:rPr>
        <w:t xml:space="preserve"> </w:t>
      </w:r>
      <w:proofErr w:type="spellStart"/>
      <w:r w:rsidR="001A41B9" w:rsidRPr="00AD1F59">
        <w:rPr>
          <w:rFonts w:ascii="Times New Roman" w:hAnsi="Times New Roman"/>
          <w:iCs/>
          <w:lang w:val="en-US"/>
        </w:rPr>
        <w:t>bölümlerine</w:t>
      </w:r>
      <w:proofErr w:type="spellEnd"/>
      <w:r w:rsidR="001A41B9" w:rsidRPr="00AD1F59">
        <w:rPr>
          <w:rFonts w:ascii="Times New Roman" w:hAnsi="Times New Roman"/>
          <w:iCs/>
          <w:lang w:val="en-US"/>
        </w:rPr>
        <w:t xml:space="preserve"> </w:t>
      </w:r>
      <w:proofErr w:type="spellStart"/>
      <w:r w:rsidR="001A41B9" w:rsidRPr="00AD1F59">
        <w:rPr>
          <w:rFonts w:ascii="Times New Roman" w:hAnsi="Times New Roman"/>
          <w:iCs/>
          <w:lang w:val="en-US"/>
        </w:rPr>
        <w:t>öz</w:t>
      </w:r>
      <w:proofErr w:type="spellEnd"/>
      <w:r w:rsidRPr="00AD1F59">
        <w:rPr>
          <w:rFonts w:ascii="Times New Roman" w:hAnsi="Times New Roman"/>
          <w:iCs/>
          <w:lang w:val="en-US"/>
        </w:rPr>
        <w:t xml:space="preserve"> </w:t>
      </w:r>
      <w:proofErr w:type="spellStart"/>
      <w:r w:rsidRPr="00AD1F59">
        <w:rPr>
          <w:rFonts w:ascii="Times New Roman" w:hAnsi="Times New Roman"/>
          <w:iCs/>
          <w:lang w:val="en-US"/>
        </w:rPr>
        <w:t>olarak</w:t>
      </w:r>
      <w:proofErr w:type="spellEnd"/>
      <w:r w:rsidRPr="00AD1F59">
        <w:rPr>
          <w:rFonts w:ascii="Times New Roman" w:hAnsi="Times New Roman"/>
          <w:iCs/>
          <w:lang w:val="en-US"/>
        </w:rPr>
        <w:t xml:space="preserve"> </w:t>
      </w:r>
      <w:proofErr w:type="spellStart"/>
      <w:r w:rsidRPr="00AD1F59">
        <w:rPr>
          <w:rFonts w:ascii="Times New Roman" w:hAnsi="Times New Roman"/>
          <w:iCs/>
          <w:lang w:val="en-US"/>
        </w:rPr>
        <w:t>yer</w:t>
      </w:r>
      <w:proofErr w:type="spellEnd"/>
      <w:r w:rsidRPr="00AD1F59">
        <w:rPr>
          <w:rFonts w:ascii="Times New Roman" w:hAnsi="Times New Roman"/>
          <w:iCs/>
          <w:lang w:val="en-US"/>
        </w:rPr>
        <w:t xml:space="preserve"> </w:t>
      </w:r>
      <w:proofErr w:type="spellStart"/>
      <w:r w:rsidRPr="00AD1F59">
        <w:rPr>
          <w:rFonts w:ascii="Times New Roman" w:hAnsi="Times New Roman"/>
          <w:iCs/>
          <w:lang w:val="en-US"/>
        </w:rPr>
        <w:t>verilmelidir</w:t>
      </w:r>
      <w:proofErr w:type="spellEnd"/>
      <w:r w:rsidRPr="00AD1F59">
        <w:rPr>
          <w:rFonts w:ascii="Times New Roman" w:hAnsi="Times New Roman"/>
          <w:iCs/>
          <w:lang w:val="en-US"/>
        </w:rPr>
        <w:t xml:space="preserve">. </w:t>
      </w:r>
    </w:p>
    <w:p w14:paraId="16CA9466" w14:textId="77777777" w:rsidR="00374DCC" w:rsidRPr="00AD1F59" w:rsidRDefault="00374DCC" w:rsidP="00B2782D">
      <w:pPr>
        <w:spacing w:after="160" w:line="240" w:lineRule="auto"/>
        <w:ind w:firstLine="567"/>
        <w:jc w:val="both"/>
        <w:rPr>
          <w:rFonts w:ascii="Times New Roman" w:hAnsi="Times New Roman"/>
          <w:b/>
          <w:bCs/>
        </w:rPr>
      </w:pPr>
      <w:proofErr w:type="spellStart"/>
      <w:r w:rsidRPr="00AD1F59">
        <w:rPr>
          <w:rFonts w:ascii="Times New Roman" w:hAnsi="Times New Roman"/>
          <w:b/>
          <w:bCs/>
        </w:rPr>
        <w:t>Method</w:t>
      </w:r>
      <w:proofErr w:type="spellEnd"/>
    </w:p>
    <w:p w14:paraId="74ABB8CF" w14:textId="77777777" w:rsidR="00374DCC" w:rsidRPr="00AD1F59" w:rsidRDefault="00374DCC" w:rsidP="00D6757A">
      <w:pPr>
        <w:spacing w:after="160" w:line="240" w:lineRule="auto"/>
        <w:ind w:firstLine="567"/>
        <w:jc w:val="both"/>
        <w:rPr>
          <w:rFonts w:ascii="Times New Roman" w:hAnsi="Times New Roman"/>
          <w:b/>
          <w:bCs/>
        </w:rPr>
      </w:pPr>
      <w:proofErr w:type="spellStart"/>
      <w:r w:rsidRPr="00AD1F59">
        <w:rPr>
          <w:rFonts w:ascii="Times New Roman" w:hAnsi="Times New Roman"/>
          <w:b/>
          <w:bCs/>
        </w:rPr>
        <w:t>Results</w:t>
      </w:r>
      <w:proofErr w:type="spellEnd"/>
      <w:r w:rsidRPr="00AD1F59">
        <w:rPr>
          <w:rFonts w:ascii="Times New Roman" w:hAnsi="Times New Roman"/>
          <w:b/>
          <w:bCs/>
        </w:rPr>
        <w:t xml:space="preserve"> </w:t>
      </w:r>
      <w:proofErr w:type="spellStart"/>
      <w:r w:rsidRPr="00AD1F59">
        <w:rPr>
          <w:rFonts w:ascii="Times New Roman" w:hAnsi="Times New Roman"/>
          <w:b/>
          <w:bCs/>
        </w:rPr>
        <w:t>and</w:t>
      </w:r>
      <w:proofErr w:type="spellEnd"/>
      <w:r w:rsidRPr="00AD1F59">
        <w:rPr>
          <w:rFonts w:ascii="Times New Roman" w:hAnsi="Times New Roman"/>
          <w:b/>
          <w:bCs/>
        </w:rPr>
        <w:t xml:space="preserve"> </w:t>
      </w:r>
      <w:proofErr w:type="spellStart"/>
      <w:r w:rsidRPr="00AD1F59">
        <w:rPr>
          <w:rFonts w:ascii="Times New Roman" w:hAnsi="Times New Roman"/>
          <w:b/>
          <w:bCs/>
        </w:rPr>
        <w:t>Discussion</w:t>
      </w:r>
      <w:proofErr w:type="spellEnd"/>
    </w:p>
    <w:p w14:paraId="0A69C581" w14:textId="77777777" w:rsidR="00374DCC" w:rsidRPr="00AD1F59" w:rsidRDefault="00374DCC" w:rsidP="00374DCC">
      <w:pPr>
        <w:spacing w:after="120" w:line="240" w:lineRule="auto"/>
        <w:ind w:firstLine="567"/>
        <w:jc w:val="both"/>
        <w:rPr>
          <w:rFonts w:ascii="Times New Roman" w:hAnsi="Times New Roman"/>
          <w:iCs/>
          <w:lang w:val="en-US"/>
        </w:rPr>
      </w:pPr>
    </w:p>
    <w:sdt>
      <w:sdtPr>
        <w:rPr>
          <w:rFonts w:ascii="Times New Roman" w:hAnsi="Times New Roman"/>
        </w:rPr>
        <w:id w:val="-573587230"/>
        <w:bibliography/>
      </w:sdtPr>
      <w:sdtEndPr/>
      <w:sdtContent>
        <w:p w14:paraId="046E471B" w14:textId="72E29A24" w:rsidR="00E61208" w:rsidRPr="00AD1F59" w:rsidRDefault="00E61208" w:rsidP="00E61208">
          <w:pPr>
            <w:rPr>
              <w:rFonts w:ascii="Times New Roman" w:hAnsi="Times New Roman"/>
            </w:rPr>
          </w:pPr>
        </w:p>
        <w:p w14:paraId="4AB02261" w14:textId="1E5AB4EA" w:rsidR="001657AE" w:rsidRPr="00AD1F59" w:rsidRDefault="00834095" w:rsidP="001657AE">
          <w:pPr>
            <w:rPr>
              <w:rFonts w:ascii="Times New Roman" w:hAnsi="Times New Roman"/>
            </w:rPr>
          </w:pPr>
        </w:p>
      </w:sdtContent>
    </w:sdt>
    <w:p w14:paraId="28F1359A" w14:textId="77777777" w:rsidR="007A33AD" w:rsidRPr="00AD1F59" w:rsidRDefault="007A33AD" w:rsidP="001C36BE">
      <w:pPr>
        <w:spacing w:after="0" w:line="240" w:lineRule="auto"/>
        <w:ind w:left="567" w:hanging="567"/>
        <w:jc w:val="both"/>
        <w:rPr>
          <w:rFonts w:ascii="Times New Roman" w:hAnsi="Times New Roman"/>
          <w:iCs/>
          <w:lang w:val="en-US"/>
        </w:rPr>
      </w:pPr>
    </w:p>
    <w:sectPr w:rsidR="007A33AD" w:rsidRPr="00AD1F59" w:rsidSect="0000110F">
      <w:footerReference w:type="default" r:id="rId20"/>
      <w:footnotePr>
        <w:numFmt w:val="chicago"/>
      </w:footnotePr>
      <w:pgSz w:w="11906" w:h="16838"/>
      <w:pgMar w:top="1701" w:right="1701" w:bottom="1701" w:left="1701" w:header="992"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75B2A" w14:textId="77777777" w:rsidR="00E5387E" w:rsidRDefault="00E5387E" w:rsidP="00EF52A7">
      <w:pPr>
        <w:spacing w:after="0" w:line="240" w:lineRule="auto"/>
      </w:pPr>
      <w:r>
        <w:separator/>
      </w:r>
    </w:p>
  </w:endnote>
  <w:endnote w:type="continuationSeparator" w:id="0">
    <w:p w14:paraId="41C14607" w14:textId="77777777" w:rsidR="00E5387E" w:rsidRDefault="00E5387E" w:rsidP="00EF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alibri Light">
    <w:altName w:val="Tahoma"/>
    <w:charset w:val="A2"/>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092842"/>
      <w:docPartObj>
        <w:docPartGallery w:val="Page Numbers (Bottom of Page)"/>
        <w:docPartUnique/>
      </w:docPartObj>
    </w:sdtPr>
    <w:sdtEndPr>
      <w:rPr>
        <w:rFonts w:ascii="Times New Roman" w:hAnsi="Times New Roman"/>
      </w:rPr>
    </w:sdtEndPr>
    <w:sdtContent>
      <w:p w14:paraId="34E7246A" w14:textId="1B2E607B" w:rsidR="00035682" w:rsidRPr="00AD1F59" w:rsidRDefault="00035682">
        <w:pPr>
          <w:pStyle w:val="Footer"/>
          <w:jc w:val="right"/>
          <w:rPr>
            <w:rFonts w:ascii="Times New Roman" w:hAnsi="Times New Roman"/>
          </w:rPr>
        </w:pPr>
        <w:r w:rsidRPr="00AD1F59">
          <w:rPr>
            <w:rFonts w:ascii="Times New Roman" w:hAnsi="Times New Roman"/>
          </w:rPr>
          <w:fldChar w:fldCharType="begin"/>
        </w:r>
        <w:r w:rsidRPr="00AD1F59">
          <w:rPr>
            <w:rFonts w:ascii="Times New Roman" w:hAnsi="Times New Roman"/>
          </w:rPr>
          <w:instrText>PAGE   \* MERGEFORMAT</w:instrText>
        </w:r>
        <w:r w:rsidRPr="00AD1F59">
          <w:rPr>
            <w:rFonts w:ascii="Times New Roman" w:hAnsi="Times New Roman"/>
          </w:rPr>
          <w:fldChar w:fldCharType="separate"/>
        </w:r>
        <w:r w:rsidR="00834095">
          <w:rPr>
            <w:rFonts w:ascii="Times New Roman" w:hAnsi="Times New Roman"/>
            <w:noProof/>
          </w:rPr>
          <w:t>6</w:t>
        </w:r>
        <w:r w:rsidRPr="00AD1F59">
          <w:rPr>
            <w:rFonts w:ascii="Times New Roman" w:hAnsi="Times New Roman"/>
          </w:rPr>
          <w:fldChar w:fldCharType="end"/>
        </w:r>
      </w:p>
    </w:sdtContent>
  </w:sdt>
  <w:p w14:paraId="2048BE41" w14:textId="77777777" w:rsidR="00D52E1C" w:rsidRDefault="00D52E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ED3C2" w14:textId="77777777" w:rsidR="00E5387E" w:rsidRDefault="00E5387E" w:rsidP="00EF52A7">
      <w:pPr>
        <w:spacing w:after="0" w:line="240" w:lineRule="auto"/>
      </w:pPr>
      <w:r>
        <w:separator/>
      </w:r>
    </w:p>
  </w:footnote>
  <w:footnote w:type="continuationSeparator" w:id="0">
    <w:p w14:paraId="4960D698" w14:textId="77777777" w:rsidR="00E5387E" w:rsidRDefault="00E5387E" w:rsidP="00EF52A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9CD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15318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3514312"/>
    <w:multiLevelType w:val="hybridMultilevel"/>
    <w:tmpl w:val="B22A9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3104FFD"/>
    <w:multiLevelType w:val="hybridMultilevel"/>
    <w:tmpl w:val="A2F40D5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5BBB62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382426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A7"/>
    <w:rsid w:val="0000110F"/>
    <w:rsid w:val="00003FD6"/>
    <w:rsid w:val="000051CE"/>
    <w:rsid w:val="00012293"/>
    <w:rsid w:val="00016318"/>
    <w:rsid w:val="0002052A"/>
    <w:rsid w:val="00026D57"/>
    <w:rsid w:val="000306C0"/>
    <w:rsid w:val="000345E2"/>
    <w:rsid w:val="00035682"/>
    <w:rsid w:val="000440F7"/>
    <w:rsid w:val="000476D4"/>
    <w:rsid w:val="00047BCB"/>
    <w:rsid w:val="00052EEE"/>
    <w:rsid w:val="00054F57"/>
    <w:rsid w:val="00056468"/>
    <w:rsid w:val="0006059A"/>
    <w:rsid w:val="00066B41"/>
    <w:rsid w:val="000727DB"/>
    <w:rsid w:val="00084AB4"/>
    <w:rsid w:val="00087108"/>
    <w:rsid w:val="00094170"/>
    <w:rsid w:val="00097687"/>
    <w:rsid w:val="00097974"/>
    <w:rsid w:val="000B0519"/>
    <w:rsid w:val="000B099A"/>
    <w:rsid w:val="000B0DAD"/>
    <w:rsid w:val="000B1148"/>
    <w:rsid w:val="000B517D"/>
    <w:rsid w:val="000B5641"/>
    <w:rsid w:val="000C099C"/>
    <w:rsid w:val="000C28DD"/>
    <w:rsid w:val="000C3510"/>
    <w:rsid w:val="000D7EE3"/>
    <w:rsid w:val="000E578D"/>
    <w:rsid w:val="000E79C4"/>
    <w:rsid w:val="000F4422"/>
    <w:rsid w:val="000F5BA6"/>
    <w:rsid w:val="000F75C5"/>
    <w:rsid w:val="00102F5D"/>
    <w:rsid w:val="00111A15"/>
    <w:rsid w:val="00113F6A"/>
    <w:rsid w:val="0011623C"/>
    <w:rsid w:val="001219F2"/>
    <w:rsid w:val="00123546"/>
    <w:rsid w:val="00131AC3"/>
    <w:rsid w:val="00151476"/>
    <w:rsid w:val="00151BD4"/>
    <w:rsid w:val="00151D23"/>
    <w:rsid w:val="0015259B"/>
    <w:rsid w:val="0016126C"/>
    <w:rsid w:val="0016446E"/>
    <w:rsid w:val="001657AE"/>
    <w:rsid w:val="0018508C"/>
    <w:rsid w:val="001910CE"/>
    <w:rsid w:val="0019688C"/>
    <w:rsid w:val="001A0CBC"/>
    <w:rsid w:val="001A1F10"/>
    <w:rsid w:val="001A3C3F"/>
    <w:rsid w:val="001A4080"/>
    <w:rsid w:val="001A41B9"/>
    <w:rsid w:val="001B0B19"/>
    <w:rsid w:val="001B5607"/>
    <w:rsid w:val="001C36BE"/>
    <w:rsid w:val="001C3CE8"/>
    <w:rsid w:val="001C51C4"/>
    <w:rsid w:val="001C751C"/>
    <w:rsid w:val="001D2F9C"/>
    <w:rsid w:val="001D539E"/>
    <w:rsid w:val="001E5BCC"/>
    <w:rsid w:val="00201E92"/>
    <w:rsid w:val="0020656D"/>
    <w:rsid w:val="002065EE"/>
    <w:rsid w:val="002140AA"/>
    <w:rsid w:val="00220ECB"/>
    <w:rsid w:val="002250E2"/>
    <w:rsid w:val="0022582F"/>
    <w:rsid w:val="00231718"/>
    <w:rsid w:val="00233C18"/>
    <w:rsid w:val="002343E5"/>
    <w:rsid w:val="00241E6D"/>
    <w:rsid w:val="0025088A"/>
    <w:rsid w:val="002517D4"/>
    <w:rsid w:val="00263499"/>
    <w:rsid w:val="002640E4"/>
    <w:rsid w:val="00273F0E"/>
    <w:rsid w:val="00277366"/>
    <w:rsid w:val="0028720D"/>
    <w:rsid w:val="00292028"/>
    <w:rsid w:val="00293365"/>
    <w:rsid w:val="00294886"/>
    <w:rsid w:val="00295232"/>
    <w:rsid w:val="0029791C"/>
    <w:rsid w:val="002A022C"/>
    <w:rsid w:val="002A62AE"/>
    <w:rsid w:val="002B2307"/>
    <w:rsid w:val="002B567A"/>
    <w:rsid w:val="002C6288"/>
    <w:rsid w:val="002C67F5"/>
    <w:rsid w:val="002C689A"/>
    <w:rsid w:val="002D0D0E"/>
    <w:rsid w:val="002E1F63"/>
    <w:rsid w:val="002E5936"/>
    <w:rsid w:val="002F0ACE"/>
    <w:rsid w:val="002F1035"/>
    <w:rsid w:val="002F2B67"/>
    <w:rsid w:val="002F3A31"/>
    <w:rsid w:val="002F3F19"/>
    <w:rsid w:val="00306218"/>
    <w:rsid w:val="003136CA"/>
    <w:rsid w:val="00314FFF"/>
    <w:rsid w:val="003225FA"/>
    <w:rsid w:val="00323F3B"/>
    <w:rsid w:val="003311E1"/>
    <w:rsid w:val="003404A0"/>
    <w:rsid w:val="00342B96"/>
    <w:rsid w:val="00345C65"/>
    <w:rsid w:val="00347881"/>
    <w:rsid w:val="00374DCC"/>
    <w:rsid w:val="0038281D"/>
    <w:rsid w:val="00383EA7"/>
    <w:rsid w:val="00396209"/>
    <w:rsid w:val="003A0851"/>
    <w:rsid w:val="003B15B2"/>
    <w:rsid w:val="003C26F7"/>
    <w:rsid w:val="003F3870"/>
    <w:rsid w:val="0040003F"/>
    <w:rsid w:val="00410A86"/>
    <w:rsid w:val="0041385A"/>
    <w:rsid w:val="0041530C"/>
    <w:rsid w:val="004178A4"/>
    <w:rsid w:val="0042093E"/>
    <w:rsid w:val="00423492"/>
    <w:rsid w:val="00430050"/>
    <w:rsid w:val="00436123"/>
    <w:rsid w:val="00442039"/>
    <w:rsid w:val="004478A2"/>
    <w:rsid w:val="00452055"/>
    <w:rsid w:val="00454112"/>
    <w:rsid w:val="004545AA"/>
    <w:rsid w:val="00460C82"/>
    <w:rsid w:val="0046122C"/>
    <w:rsid w:val="00464230"/>
    <w:rsid w:val="00464D90"/>
    <w:rsid w:val="004720E0"/>
    <w:rsid w:val="004825F0"/>
    <w:rsid w:val="004867BA"/>
    <w:rsid w:val="00487187"/>
    <w:rsid w:val="00494C0E"/>
    <w:rsid w:val="004A60A8"/>
    <w:rsid w:val="004A68C3"/>
    <w:rsid w:val="004A7B44"/>
    <w:rsid w:val="004A7B62"/>
    <w:rsid w:val="004B0166"/>
    <w:rsid w:val="004B0571"/>
    <w:rsid w:val="004B68E4"/>
    <w:rsid w:val="004C154B"/>
    <w:rsid w:val="004C3B11"/>
    <w:rsid w:val="004C4711"/>
    <w:rsid w:val="004C5B99"/>
    <w:rsid w:val="004C5DDE"/>
    <w:rsid w:val="004D2058"/>
    <w:rsid w:val="004D7956"/>
    <w:rsid w:val="004E1D03"/>
    <w:rsid w:val="004F4170"/>
    <w:rsid w:val="005057E8"/>
    <w:rsid w:val="0052117A"/>
    <w:rsid w:val="00526507"/>
    <w:rsid w:val="00527722"/>
    <w:rsid w:val="00530E42"/>
    <w:rsid w:val="00545456"/>
    <w:rsid w:val="00546F12"/>
    <w:rsid w:val="00550FB3"/>
    <w:rsid w:val="005524B1"/>
    <w:rsid w:val="005527BD"/>
    <w:rsid w:val="005623F7"/>
    <w:rsid w:val="00564E15"/>
    <w:rsid w:val="00572A0D"/>
    <w:rsid w:val="0058376E"/>
    <w:rsid w:val="00585C98"/>
    <w:rsid w:val="00587DEA"/>
    <w:rsid w:val="005903D2"/>
    <w:rsid w:val="00595C92"/>
    <w:rsid w:val="00596F70"/>
    <w:rsid w:val="005A1F2A"/>
    <w:rsid w:val="005A2C81"/>
    <w:rsid w:val="005A65BA"/>
    <w:rsid w:val="005A7FB4"/>
    <w:rsid w:val="005B2A65"/>
    <w:rsid w:val="005C21F7"/>
    <w:rsid w:val="005C27BB"/>
    <w:rsid w:val="005D1548"/>
    <w:rsid w:val="005D37FE"/>
    <w:rsid w:val="005D6E3D"/>
    <w:rsid w:val="005E019D"/>
    <w:rsid w:val="005F0B96"/>
    <w:rsid w:val="005F7C98"/>
    <w:rsid w:val="00602696"/>
    <w:rsid w:val="0061110F"/>
    <w:rsid w:val="0061483A"/>
    <w:rsid w:val="006160A6"/>
    <w:rsid w:val="00616A56"/>
    <w:rsid w:val="00616CC9"/>
    <w:rsid w:val="0063689D"/>
    <w:rsid w:val="006406FF"/>
    <w:rsid w:val="00644A34"/>
    <w:rsid w:val="00645352"/>
    <w:rsid w:val="00650860"/>
    <w:rsid w:val="006542B4"/>
    <w:rsid w:val="00655F2F"/>
    <w:rsid w:val="00657162"/>
    <w:rsid w:val="00662E0B"/>
    <w:rsid w:val="006739B8"/>
    <w:rsid w:val="00676260"/>
    <w:rsid w:val="00680972"/>
    <w:rsid w:val="00681F29"/>
    <w:rsid w:val="0068504D"/>
    <w:rsid w:val="00685080"/>
    <w:rsid w:val="006942A8"/>
    <w:rsid w:val="006A2998"/>
    <w:rsid w:val="006A7F27"/>
    <w:rsid w:val="006D0B8D"/>
    <w:rsid w:val="006D2E07"/>
    <w:rsid w:val="006D2F69"/>
    <w:rsid w:val="006D77BD"/>
    <w:rsid w:val="006E27B2"/>
    <w:rsid w:val="006E338B"/>
    <w:rsid w:val="006E4138"/>
    <w:rsid w:val="006F4E0C"/>
    <w:rsid w:val="00700B5E"/>
    <w:rsid w:val="007010EC"/>
    <w:rsid w:val="007065B4"/>
    <w:rsid w:val="00707E1B"/>
    <w:rsid w:val="0071334A"/>
    <w:rsid w:val="00716FCC"/>
    <w:rsid w:val="0071779F"/>
    <w:rsid w:val="00731C58"/>
    <w:rsid w:val="007405C7"/>
    <w:rsid w:val="00742DC1"/>
    <w:rsid w:val="007465F5"/>
    <w:rsid w:val="00746923"/>
    <w:rsid w:val="00763002"/>
    <w:rsid w:val="007729CB"/>
    <w:rsid w:val="00773410"/>
    <w:rsid w:val="00774D5A"/>
    <w:rsid w:val="007759C3"/>
    <w:rsid w:val="00784C5E"/>
    <w:rsid w:val="0078536F"/>
    <w:rsid w:val="00785F22"/>
    <w:rsid w:val="0078787C"/>
    <w:rsid w:val="0079239B"/>
    <w:rsid w:val="007A00FF"/>
    <w:rsid w:val="007A33AD"/>
    <w:rsid w:val="007A6469"/>
    <w:rsid w:val="007B2512"/>
    <w:rsid w:val="007C7E53"/>
    <w:rsid w:val="007D1ED6"/>
    <w:rsid w:val="007D3A25"/>
    <w:rsid w:val="007D7390"/>
    <w:rsid w:val="007F4264"/>
    <w:rsid w:val="00802C4F"/>
    <w:rsid w:val="00803227"/>
    <w:rsid w:val="00806EB8"/>
    <w:rsid w:val="0081300B"/>
    <w:rsid w:val="00815CB9"/>
    <w:rsid w:val="00834095"/>
    <w:rsid w:val="00835F84"/>
    <w:rsid w:val="00857742"/>
    <w:rsid w:val="00863077"/>
    <w:rsid w:val="00864912"/>
    <w:rsid w:val="008753F8"/>
    <w:rsid w:val="00882EC0"/>
    <w:rsid w:val="008927E2"/>
    <w:rsid w:val="008A274B"/>
    <w:rsid w:val="008A423F"/>
    <w:rsid w:val="008B6ECC"/>
    <w:rsid w:val="008C29B5"/>
    <w:rsid w:val="008D6D8F"/>
    <w:rsid w:val="008E55A2"/>
    <w:rsid w:val="008F0FCA"/>
    <w:rsid w:val="009127EC"/>
    <w:rsid w:val="00924BC6"/>
    <w:rsid w:val="0093029F"/>
    <w:rsid w:val="0093115B"/>
    <w:rsid w:val="009315D1"/>
    <w:rsid w:val="00935475"/>
    <w:rsid w:val="009427C0"/>
    <w:rsid w:val="00945630"/>
    <w:rsid w:val="009464AD"/>
    <w:rsid w:val="00951666"/>
    <w:rsid w:val="00954D9D"/>
    <w:rsid w:val="009566AE"/>
    <w:rsid w:val="00957E4D"/>
    <w:rsid w:val="00957F87"/>
    <w:rsid w:val="00963948"/>
    <w:rsid w:val="0096440C"/>
    <w:rsid w:val="00971154"/>
    <w:rsid w:val="00975C64"/>
    <w:rsid w:val="0097675D"/>
    <w:rsid w:val="009853B3"/>
    <w:rsid w:val="00985610"/>
    <w:rsid w:val="009A3703"/>
    <w:rsid w:val="009A52D3"/>
    <w:rsid w:val="009A56A6"/>
    <w:rsid w:val="009A76FF"/>
    <w:rsid w:val="009B3A53"/>
    <w:rsid w:val="009C291D"/>
    <w:rsid w:val="009C3BF7"/>
    <w:rsid w:val="009C3DC3"/>
    <w:rsid w:val="009C656E"/>
    <w:rsid w:val="009D4A3A"/>
    <w:rsid w:val="00A03342"/>
    <w:rsid w:val="00A03623"/>
    <w:rsid w:val="00A05356"/>
    <w:rsid w:val="00A1631F"/>
    <w:rsid w:val="00A16836"/>
    <w:rsid w:val="00A1704C"/>
    <w:rsid w:val="00A20750"/>
    <w:rsid w:val="00A234A8"/>
    <w:rsid w:val="00A24E93"/>
    <w:rsid w:val="00A357DB"/>
    <w:rsid w:val="00A42321"/>
    <w:rsid w:val="00A4240E"/>
    <w:rsid w:val="00A46639"/>
    <w:rsid w:val="00A50C1B"/>
    <w:rsid w:val="00A52169"/>
    <w:rsid w:val="00A52C29"/>
    <w:rsid w:val="00A60A71"/>
    <w:rsid w:val="00A6295E"/>
    <w:rsid w:val="00A62987"/>
    <w:rsid w:val="00A64AE7"/>
    <w:rsid w:val="00A85262"/>
    <w:rsid w:val="00A853CD"/>
    <w:rsid w:val="00A86B8A"/>
    <w:rsid w:val="00A931E8"/>
    <w:rsid w:val="00A96EC6"/>
    <w:rsid w:val="00A979FA"/>
    <w:rsid w:val="00AA050D"/>
    <w:rsid w:val="00AA2794"/>
    <w:rsid w:val="00AA6262"/>
    <w:rsid w:val="00AA62FB"/>
    <w:rsid w:val="00AA73C3"/>
    <w:rsid w:val="00AB3180"/>
    <w:rsid w:val="00AB3E00"/>
    <w:rsid w:val="00AB7F88"/>
    <w:rsid w:val="00AC1CAF"/>
    <w:rsid w:val="00AC461B"/>
    <w:rsid w:val="00AD1F59"/>
    <w:rsid w:val="00AD725B"/>
    <w:rsid w:val="00AE099B"/>
    <w:rsid w:val="00AF58AF"/>
    <w:rsid w:val="00B0498A"/>
    <w:rsid w:val="00B11920"/>
    <w:rsid w:val="00B2148E"/>
    <w:rsid w:val="00B22B44"/>
    <w:rsid w:val="00B24665"/>
    <w:rsid w:val="00B2782D"/>
    <w:rsid w:val="00B34E9C"/>
    <w:rsid w:val="00B42811"/>
    <w:rsid w:val="00B43A60"/>
    <w:rsid w:val="00B45A36"/>
    <w:rsid w:val="00B51631"/>
    <w:rsid w:val="00B5437A"/>
    <w:rsid w:val="00B569CA"/>
    <w:rsid w:val="00B629A8"/>
    <w:rsid w:val="00B64255"/>
    <w:rsid w:val="00B665F6"/>
    <w:rsid w:val="00B670C3"/>
    <w:rsid w:val="00B67620"/>
    <w:rsid w:val="00B77DFF"/>
    <w:rsid w:val="00B809A3"/>
    <w:rsid w:val="00B83072"/>
    <w:rsid w:val="00B87E08"/>
    <w:rsid w:val="00B90371"/>
    <w:rsid w:val="00B9377E"/>
    <w:rsid w:val="00BA3B5F"/>
    <w:rsid w:val="00BC1ABA"/>
    <w:rsid w:val="00BC3A2B"/>
    <w:rsid w:val="00BC708E"/>
    <w:rsid w:val="00BD25B8"/>
    <w:rsid w:val="00BD2642"/>
    <w:rsid w:val="00BD696E"/>
    <w:rsid w:val="00BE00ED"/>
    <w:rsid w:val="00BE3DF5"/>
    <w:rsid w:val="00BE537A"/>
    <w:rsid w:val="00C014AF"/>
    <w:rsid w:val="00C01FB3"/>
    <w:rsid w:val="00C044A1"/>
    <w:rsid w:val="00C04C70"/>
    <w:rsid w:val="00C06888"/>
    <w:rsid w:val="00C11178"/>
    <w:rsid w:val="00C12E0B"/>
    <w:rsid w:val="00C166C6"/>
    <w:rsid w:val="00C22B12"/>
    <w:rsid w:val="00C323D7"/>
    <w:rsid w:val="00C35FE8"/>
    <w:rsid w:val="00C374BA"/>
    <w:rsid w:val="00C5304A"/>
    <w:rsid w:val="00C56AB3"/>
    <w:rsid w:val="00C61542"/>
    <w:rsid w:val="00C66285"/>
    <w:rsid w:val="00C70BF1"/>
    <w:rsid w:val="00C80BE5"/>
    <w:rsid w:val="00C855DC"/>
    <w:rsid w:val="00C8657E"/>
    <w:rsid w:val="00C86967"/>
    <w:rsid w:val="00C96435"/>
    <w:rsid w:val="00CB25E1"/>
    <w:rsid w:val="00CC1D51"/>
    <w:rsid w:val="00CC533E"/>
    <w:rsid w:val="00CC712B"/>
    <w:rsid w:val="00CD2EAB"/>
    <w:rsid w:val="00CD60A0"/>
    <w:rsid w:val="00CE5E96"/>
    <w:rsid w:val="00CF02F0"/>
    <w:rsid w:val="00CF38D8"/>
    <w:rsid w:val="00CF49D7"/>
    <w:rsid w:val="00CF6A42"/>
    <w:rsid w:val="00D133FE"/>
    <w:rsid w:val="00D15380"/>
    <w:rsid w:val="00D15844"/>
    <w:rsid w:val="00D2653C"/>
    <w:rsid w:val="00D30E3A"/>
    <w:rsid w:val="00D30E5C"/>
    <w:rsid w:val="00D32EAA"/>
    <w:rsid w:val="00D35C43"/>
    <w:rsid w:val="00D36B72"/>
    <w:rsid w:val="00D45A13"/>
    <w:rsid w:val="00D46F32"/>
    <w:rsid w:val="00D471FA"/>
    <w:rsid w:val="00D506C3"/>
    <w:rsid w:val="00D52E1C"/>
    <w:rsid w:val="00D53980"/>
    <w:rsid w:val="00D55EB3"/>
    <w:rsid w:val="00D56ADA"/>
    <w:rsid w:val="00D61F13"/>
    <w:rsid w:val="00D62C63"/>
    <w:rsid w:val="00D6334F"/>
    <w:rsid w:val="00D6757A"/>
    <w:rsid w:val="00D83C6F"/>
    <w:rsid w:val="00D84BA8"/>
    <w:rsid w:val="00D9087F"/>
    <w:rsid w:val="00D93F43"/>
    <w:rsid w:val="00D948B7"/>
    <w:rsid w:val="00DA1C01"/>
    <w:rsid w:val="00DA7AAA"/>
    <w:rsid w:val="00DB6B90"/>
    <w:rsid w:val="00DB7D4E"/>
    <w:rsid w:val="00DC04BA"/>
    <w:rsid w:val="00DC703D"/>
    <w:rsid w:val="00DC725D"/>
    <w:rsid w:val="00DD5F12"/>
    <w:rsid w:val="00DE3605"/>
    <w:rsid w:val="00DE47CF"/>
    <w:rsid w:val="00DE561D"/>
    <w:rsid w:val="00DF1D76"/>
    <w:rsid w:val="00DF4D8E"/>
    <w:rsid w:val="00DF6D8E"/>
    <w:rsid w:val="00E078A5"/>
    <w:rsid w:val="00E117E6"/>
    <w:rsid w:val="00E17D88"/>
    <w:rsid w:val="00E25397"/>
    <w:rsid w:val="00E25D07"/>
    <w:rsid w:val="00E356D2"/>
    <w:rsid w:val="00E42983"/>
    <w:rsid w:val="00E5387E"/>
    <w:rsid w:val="00E53A0C"/>
    <w:rsid w:val="00E54BE0"/>
    <w:rsid w:val="00E557D0"/>
    <w:rsid w:val="00E61208"/>
    <w:rsid w:val="00E71BE1"/>
    <w:rsid w:val="00E775D0"/>
    <w:rsid w:val="00E82EB8"/>
    <w:rsid w:val="00E92363"/>
    <w:rsid w:val="00E945A2"/>
    <w:rsid w:val="00EA236A"/>
    <w:rsid w:val="00EA7590"/>
    <w:rsid w:val="00EA7A18"/>
    <w:rsid w:val="00EB05F1"/>
    <w:rsid w:val="00EB43DD"/>
    <w:rsid w:val="00EC007F"/>
    <w:rsid w:val="00EC0C88"/>
    <w:rsid w:val="00ED508E"/>
    <w:rsid w:val="00ED6944"/>
    <w:rsid w:val="00EE307D"/>
    <w:rsid w:val="00EF1693"/>
    <w:rsid w:val="00EF27E8"/>
    <w:rsid w:val="00EF52A7"/>
    <w:rsid w:val="00F00963"/>
    <w:rsid w:val="00F01261"/>
    <w:rsid w:val="00F0379C"/>
    <w:rsid w:val="00F05AE8"/>
    <w:rsid w:val="00F07EE9"/>
    <w:rsid w:val="00F1023A"/>
    <w:rsid w:val="00F11978"/>
    <w:rsid w:val="00F17360"/>
    <w:rsid w:val="00F22DCB"/>
    <w:rsid w:val="00F2790C"/>
    <w:rsid w:val="00F313E0"/>
    <w:rsid w:val="00F47029"/>
    <w:rsid w:val="00F47EC5"/>
    <w:rsid w:val="00F5019E"/>
    <w:rsid w:val="00F51FBF"/>
    <w:rsid w:val="00F7003C"/>
    <w:rsid w:val="00F7326F"/>
    <w:rsid w:val="00F81CF4"/>
    <w:rsid w:val="00F83137"/>
    <w:rsid w:val="00F85573"/>
    <w:rsid w:val="00F87B98"/>
    <w:rsid w:val="00F87B9E"/>
    <w:rsid w:val="00F91054"/>
    <w:rsid w:val="00FA6842"/>
    <w:rsid w:val="00FC3F8E"/>
    <w:rsid w:val="00FC6086"/>
    <w:rsid w:val="00FC6609"/>
    <w:rsid w:val="00FD1FB4"/>
    <w:rsid w:val="00FD2520"/>
    <w:rsid w:val="00FE37AD"/>
    <w:rsid w:val="00FE3C42"/>
    <w:rsid w:val="00FE5721"/>
    <w:rsid w:val="00FF3A3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714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F2790C"/>
    <w:pPr>
      <w:spacing w:after="200" w:line="276" w:lineRule="auto"/>
    </w:pPr>
    <w:rPr>
      <w:sz w:val="22"/>
      <w:szCs w:val="22"/>
      <w:lang w:eastAsia="en-US"/>
    </w:rPr>
  </w:style>
  <w:style w:type="paragraph" w:styleId="Heading1">
    <w:name w:val="heading 1"/>
    <w:basedOn w:val="Normal"/>
    <w:next w:val="Normal"/>
    <w:link w:val="Heading1Char"/>
    <w:uiPriority w:val="9"/>
    <w:qFormat/>
    <w:rsid w:val="00D5398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42DC1"/>
    <w:pPr>
      <w:keepNext/>
      <w:spacing w:line="240" w:lineRule="auto"/>
      <w:jc w:val="both"/>
      <w:outlineLvl w:val="1"/>
    </w:pPr>
    <w:rPr>
      <w:rFonts w:ascii="Times New Roman" w:hAnsi="Times New Roman"/>
      <w:b/>
      <w:color w:val="FF0000"/>
      <w:sz w:val="20"/>
      <w:szCs w:val="24"/>
    </w:rPr>
  </w:style>
  <w:style w:type="paragraph" w:styleId="Heading3">
    <w:name w:val="heading 3"/>
    <w:basedOn w:val="Normal"/>
    <w:next w:val="Normal"/>
    <w:link w:val="Heading3Char"/>
    <w:uiPriority w:val="9"/>
    <w:semiHidden/>
    <w:unhideWhenUsed/>
    <w:qFormat/>
    <w:rsid w:val="007A33A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3F3870"/>
    <w:pPr>
      <w:keepNext/>
      <w:spacing w:line="360" w:lineRule="auto"/>
      <w:jc w:val="both"/>
      <w:outlineLvl w:val="3"/>
    </w:pPr>
    <w:rPr>
      <w:rFonts w:ascii="Times New Roman" w:hAnsi="Times New Roman"/>
      <w:b/>
      <w:color w:val="FF0000"/>
      <w:sz w:val="24"/>
      <w:szCs w:val="24"/>
    </w:rPr>
  </w:style>
  <w:style w:type="paragraph" w:styleId="Heading5">
    <w:name w:val="heading 5"/>
    <w:basedOn w:val="Normal"/>
    <w:next w:val="Normal"/>
    <w:link w:val="Heading5Char"/>
    <w:uiPriority w:val="9"/>
    <w:unhideWhenUsed/>
    <w:qFormat/>
    <w:rsid w:val="00054F57"/>
    <w:pPr>
      <w:keepNext/>
      <w:spacing w:after="0" w:line="240" w:lineRule="auto"/>
      <w:jc w:val="both"/>
      <w:outlineLvl w:val="4"/>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2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52A7"/>
  </w:style>
  <w:style w:type="paragraph" w:styleId="Footer">
    <w:name w:val="footer"/>
    <w:basedOn w:val="Normal"/>
    <w:link w:val="FooterChar"/>
    <w:uiPriority w:val="99"/>
    <w:unhideWhenUsed/>
    <w:rsid w:val="00EF52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52A7"/>
  </w:style>
  <w:style w:type="paragraph" w:customStyle="1" w:styleId="baed-yazarlar">
    <w:name w:val="baed-yazarlar"/>
    <w:next w:val="Normal"/>
    <w:rsid w:val="00EF52A7"/>
    <w:pPr>
      <w:keepNext/>
      <w:suppressAutoHyphens/>
      <w:spacing w:after="160" w:line="300" w:lineRule="exact"/>
      <w:jc w:val="center"/>
    </w:pPr>
    <w:rPr>
      <w:rFonts w:ascii="Times New Roman" w:eastAsia="Times New Roman" w:hAnsi="Times New Roman"/>
      <w:noProof/>
      <w:sz w:val="26"/>
      <w:lang w:val="en-US" w:eastAsia="en-US"/>
    </w:rPr>
  </w:style>
  <w:style w:type="paragraph" w:customStyle="1" w:styleId="BelgeBal">
    <w:name w:val="BelgeBaşlığı"/>
    <w:rsid w:val="00FC3F8E"/>
    <w:pPr>
      <w:spacing w:after="240"/>
      <w:jc w:val="center"/>
    </w:pPr>
    <w:rPr>
      <w:rFonts w:ascii="Times New Roman" w:eastAsia="Times New Roman" w:hAnsi="Times New Roman"/>
      <w:sz w:val="24"/>
      <w:lang w:val="en-US" w:eastAsia="en-US"/>
    </w:rPr>
  </w:style>
  <w:style w:type="paragraph" w:styleId="BalloonText">
    <w:name w:val="Balloon Text"/>
    <w:basedOn w:val="Normal"/>
    <w:link w:val="BalloonTextChar"/>
    <w:uiPriority w:val="99"/>
    <w:semiHidden/>
    <w:unhideWhenUsed/>
    <w:rsid w:val="00FC3F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3F8E"/>
    <w:rPr>
      <w:rFonts w:ascii="Tahoma" w:hAnsi="Tahoma" w:cs="Tahoma"/>
      <w:sz w:val="16"/>
      <w:szCs w:val="16"/>
    </w:rPr>
  </w:style>
  <w:style w:type="character" w:styleId="Hyperlink">
    <w:name w:val="Hyperlink"/>
    <w:uiPriority w:val="99"/>
    <w:unhideWhenUsed/>
    <w:rsid w:val="00A1631F"/>
    <w:rPr>
      <w:color w:val="0000FF"/>
      <w:u w:val="single"/>
    </w:rPr>
  </w:style>
  <w:style w:type="paragraph" w:customStyle="1" w:styleId="DecimalAligned">
    <w:name w:val="Decimal Aligned"/>
    <w:basedOn w:val="Normal"/>
    <w:uiPriority w:val="40"/>
    <w:qFormat/>
    <w:rsid w:val="00644A34"/>
    <w:pPr>
      <w:tabs>
        <w:tab w:val="decimal" w:pos="360"/>
      </w:tabs>
    </w:pPr>
    <w:rPr>
      <w:rFonts w:eastAsia="Times New Roman"/>
    </w:rPr>
  </w:style>
  <w:style w:type="paragraph" w:styleId="FootnoteText">
    <w:name w:val="footnote text"/>
    <w:basedOn w:val="Normal"/>
    <w:link w:val="FootnoteTextChar"/>
    <w:uiPriority w:val="99"/>
    <w:unhideWhenUsed/>
    <w:rsid w:val="00644A34"/>
    <w:pPr>
      <w:spacing w:after="0" w:line="240" w:lineRule="auto"/>
    </w:pPr>
    <w:rPr>
      <w:rFonts w:eastAsia="Times New Roman"/>
      <w:sz w:val="20"/>
      <w:szCs w:val="20"/>
    </w:rPr>
  </w:style>
  <w:style w:type="character" w:customStyle="1" w:styleId="FootnoteTextChar">
    <w:name w:val="Footnote Text Char"/>
    <w:link w:val="FootnoteText"/>
    <w:uiPriority w:val="99"/>
    <w:rsid w:val="00644A34"/>
    <w:rPr>
      <w:rFonts w:eastAsia="Times New Roman"/>
      <w:sz w:val="20"/>
      <w:szCs w:val="20"/>
    </w:rPr>
  </w:style>
  <w:style w:type="character" w:styleId="SubtleEmphasis">
    <w:name w:val="Subtle Emphasis"/>
    <w:uiPriority w:val="19"/>
    <w:qFormat/>
    <w:rsid w:val="00644A34"/>
    <w:rPr>
      <w:rFonts w:eastAsia="Times New Roman" w:cs="Times New Roman"/>
      <w:bCs w:val="0"/>
      <w:i/>
      <w:iCs/>
      <w:color w:val="808080"/>
      <w:szCs w:val="22"/>
      <w:lang w:val="tr-TR"/>
    </w:rPr>
  </w:style>
  <w:style w:type="table" w:styleId="MediumShading2-Accent5">
    <w:name w:val="Medium Shading 2 Accent 5"/>
    <w:basedOn w:val="TableNormal"/>
    <w:uiPriority w:val="64"/>
    <w:rsid w:val="00644A3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link w:val="Heading1"/>
    <w:uiPriority w:val="9"/>
    <w:rsid w:val="00D53980"/>
    <w:rPr>
      <w:rFonts w:ascii="Cambria" w:eastAsia="Times New Roman" w:hAnsi="Cambria" w:cs="Times New Roman"/>
      <w:b/>
      <w:bCs/>
      <w:color w:val="365F91"/>
      <w:sz w:val="28"/>
      <w:szCs w:val="28"/>
    </w:rPr>
  </w:style>
  <w:style w:type="character" w:styleId="FootnoteReference">
    <w:name w:val="footnote reference"/>
    <w:uiPriority w:val="99"/>
    <w:semiHidden/>
    <w:unhideWhenUsed/>
    <w:rsid w:val="00012293"/>
    <w:rPr>
      <w:vertAlign w:val="superscript"/>
    </w:rPr>
  </w:style>
  <w:style w:type="character" w:customStyle="1" w:styleId="apple-converted-space">
    <w:name w:val="apple-converted-space"/>
    <w:rsid w:val="00012293"/>
  </w:style>
  <w:style w:type="character" w:customStyle="1" w:styleId="Heading3Char">
    <w:name w:val="Heading 3 Char"/>
    <w:link w:val="Heading3"/>
    <w:uiPriority w:val="9"/>
    <w:semiHidden/>
    <w:rsid w:val="007A33AD"/>
    <w:rPr>
      <w:rFonts w:ascii="Calibri Light" w:eastAsia="Times New Roman" w:hAnsi="Calibri Light" w:cs="Times New Roman"/>
      <w:b/>
      <w:bCs/>
      <w:sz w:val="26"/>
      <w:szCs w:val="26"/>
      <w:lang w:eastAsia="en-US"/>
    </w:rPr>
  </w:style>
  <w:style w:type="character" w:styleId="Strong">
    <w:name w:val="Strong"/>
    <w:uiPriority w:val="22"/>
    <w:qFormat/>
    <w:rsid w:val="007A33AD"/>
    <w:rPr>
      <w:b/>
      <w:bCs/>
    </w:rPr>
  </w:style>
  <w:style w:type="character" w:customStyle="1" w:styleId="Heading2Char">
    <w:name w:val="Heading 2 Char"/>
    <w:link w:val="Heading2"/>
    <w:uiPriority w:val="9"/>
    <w:rsid w:val="00742DC1"/>
    <w:rPr>
      <w:rFonts w:ascii="Times New Roman" w:hAnsi="Times New Roman"/>
      <w:b/>
      <w:color w:val="FF0000"/>
      <w:szCs w:val="24"/>
      <w:lang w:eastAsia="en-US"/>
    </w:rPr>
  </w:style>
  <w:style w:type="paragraph" w:styleId="BodyText">
    <w:name w:val="Body Text"/>
    <w:basedOn w:val="Normal"/>
    <w:link w:val="BodyTextChar"/>
    <w:uiPriority w:val="99"/>
    <w:unhideWhenUsed/>
    <w:rsid w:val="00742DC1"/>
    <w:pPr>
      <w:spacing w:line="360" w:lineRule="auto"/>
      <w:jc w:val="both"/>
    </w:pPr>
    <w:rPr>
      <w:rFonts w:ascii="Times New Roman" w:hAnsi="Times New Roman"/>
      <w:sz w:val="24"/>
      <w:szCs w:val="24"/>
    </w:rPr>
  </w:style>
  <w:style w:type="character" w:customStyle="1" w:styleId="BodyTextChar">
    <w:name w:val="Body Text Char"/>
    <w:link w:val="BodyText"/>
    <w:uiPriority w:val="99"/>
    <w:rsid w:val="00742DC1"/>
    <w:rPr>
      <w:rFonts w:ascii="Times New Roman" w:hAnsi="Times New Roman"/>
      <w:sz w:val="24"/>
      <w:szCs w:val="24"/>
      <w:lang w:eastAsia="en-US"/>
    </w:rPr>
  </w:style>
  <w:style w:type="paragraph" w:styleId="BodyTextIndent">
    <w:name w:val="Body Text Indent"/>
    <w:basedOn w:val="Normal"/>
    <w:link w:val="BodyTextIndentChar"/>
    <w:uiPriority w:val="99"/>
    <w:unhideWhenUsed/>
    <w:rsid w:val="00A24E93"/>
    <w:pPr>
      <w:spacing w:line="360" w:lineRule="auto"/>
      <w:ind w:firstLine="567"/>
      <w:jc w:val="both"/>
    </w:pPr>
    <w:rPr>
      <w:rFonts w:ascii="Times New Roman" w:hAnsi="Times New Roman"/>
      <w:sz w:val="24"/>
      <w:szCs w:val="24"/>
    </w:rPr>
  </w:style>
  <w:style w:type="character" w:customStyle="1" w:styleId="BodyTextIndentChar">
    <w:name w:val="Body Text Indent Char"/>
    <w:link w:val="BodyTextIndent"/>
    <w:uiPriority w:val="99"/>
    <w:rsid w:val="00A24E93"/>
    <w:rPr>
      <w:rFonts w:ascii="Times New Roman" w:hAnsi="Times New Roman"/>
      <w:sz w:val="24"/>
      <w:szCs w:val="24"/>
      <w:lang w:eastAsia="en-US"/>
    </w:rPr>
  </w:style>
  <w:style w:type="paragraph" w:styleId="BodyText2">
    <w:name w:val="Body Text 2"/>
    <w:basedOn w:val="Normal"/>
    <w:link w:val="BodyText2Char"/>
    <w:uiPriority w:val="99"/>
    <w:unhideWhenUsed/>
    <w:rsid w:val="00B24665"/>
    <w:pPr>
      <w:spacing w:line="360" w:lineRule="auto"/>
      <w:jc w:val="both"/>
    </w:pPr>
    <w:rPr>
      <w:rFonts w:ascii="Times New Roman" w:hAnsi="Times New Roman"/>
      <w:color w:val="FF0000"/>
      <w:sz w:val="24"/>
      <w:szCs w:val="24"/>
    </w:rPr>
  </w:style>
  <w:style w:type="character" w:customStyle="1" w:styleId="BodyText2Char">
    <w:name w:val="Body Text 2 Char"/>
    <w:link w:val="BodyText2"/>
    <w:uiPriority w:val="99"/>
    <w:rsid w:val="00B24665"/>
    <w:rPr>
      <w:rFonts w:ascii="Times New Roman" w:hAnsi="Times New Roman"/>
      <w:color w:val="FF0000"/>
      <w:sz w:val="24"/>
      <w:szCs w:val="24"/>
      <w:lang w:eastAsia="en-US"/>
    </w:rPr>
  </w:style>
  <w:style w:type="character" w:customStyle="1" w:styleId="Heading4Char">
    <w:name w:val="Heading 4 Char"/>
    <w:link w:val="Heading4"/>
    <w:uiPriority w:val="9"/>
    <w:rsid w:val="003F3870"/>
    <w:rPr>
      <w:rFonts w:ascii="Times New Roman" w:hAnsi="Times New Roman"/>
      <w:b/>
      <w:color w:val="FF0000"/>
      <w:sz w:val="24"/>
      <w:szCs w:val="24"/>
      <w:lang w:eastAsia="en-US"/>
    </w:rPr>
  </w:style>
  <w:style w:type="character" w:customStyle="1" w:styleId="Heading5Char">
    <w:name w:val="Heading 5 Char"/>
    <w:link w:val="Heading5"/>
    <w:uiPriority w:val="9"/>
    <w:rsid w:val="00054F57"/>
    <w:rPr>
      <w:rFonts w:ascii="Times New Roman" w:hAnsi="Times New Roman"/>
      <w:b/>
      <w:sz w:val="24"/>
      <w:szCs w:val="24"/>
      <w:lang w:eastAsia="en-US"/>
    </w:rPr>
  </w:style>
  <w:style w:type="paragraph" w:styleId="BodyText3">
    <w:name w:val="Body Text 3"/>
    <w:basedOn w:val="Normal"/>
    <w:link w:val="BodyText3Char"/>
    <w:uiPriority w:val="99"/>
    <w:unhideWhenUsed/>
    <w:rsid w:val="006406FF"/>
    <w:pPr>
      <w:spacing w:after="0" w:line="240" w:lineRule="auto"/>
      <w:jc w:val="both"/>
    </w:pPr>
    <w:rPr>
      <w:rFonts w:ascii="Times New Roman" w:hAnsi="Times New Roman"/>
      <w:color w:val="FF0000"/>
      <w:sz w:val="20"/>
      <w:szCs w:val="24"/>
    </w:rPr>
  </w:style>
  <w:style w:type="character" w:customStyle="1" w:styleId="BodyText3Char">
    <w:name w:val="Body Text 3 Char"/>
    <w:link w:val="BodyText3"/>
    <w:uiPriority w:val="99"/>
    <w:rsid w:val="006406FF"/>
    <w:rPr>
      <w:rFonts w:ascii="Times New Roman" w:hAnsi="Times New Roman"/>
      <w:color w:val="FF0000"/>
      <w:szCs w:val="24"/>
      <w:lang w:eastAsia="en-US"/>
    </w:rPr>
  </w:style>
  <w:style w:type="paragraph" w:styleId="BodyTextIndent2">
    <w:name w:val="Body Text Indent 2"/>
    <w:basedOn w:val="Normal"/>
    <w:link w:val="BodyTextIndent2Char"/>
    <w:uiPriority w:val="99"/>
    <w:unhideWhenUsed/>
    <w:rsid w:val="006406FF"/>
    <w:pPr>
      <w:spacing w:after="0" w:line="240" w:lineRule="auto"/>
      <w:ind w:firstLine="567"/>
      <w:jc w:val="both"/>
    </w:pPr>
    <w:rPr>
      <w:rFonts w:ascii="Times New Roman" w:hAnsi="Times New Roman"/>
      <w:color w:val="FF0000"/>
      <w:sz w:val="24"/>
      <w:szCs w:val="24"/>
    </w:rPr>
  </w:style>
  <w:style w:type="character" w:customStyle="1" w:styleId="BodyTextIndent2Char">
    <w:name w:val="Body Text Indent 2 Char"/>
    <w:link w:val="BodyTextIndent2"/>
    <w:uiPriority w:val="99"/>
    <w:rsid w:val="006406FF"/>
    <w:rPr>
      <w:rFonts w:ascii="Times New Roman" w:hAnsi="Times New Roman"/>
      <w:color w:val="FF0000"/>
      <w:sz w:val="24"/>
      <w:szCs w:val="24"/>
      <w:lang w:eastAsia="en-US"/>
    </w:rPr>
  </w:style>
  <w:style w:type="paragraph" w:styleId="BodyTextIndent3">
    <w:name w:val="Body Text Indent 3"/>
    <w:basedOn w:val="Normal"/>
    <w:link w:val="BodyTextIndent3Char"/>
    <w:uiPriority w:val="99"/>
    <w:unhideWhenUsed/>
    <w:rsid w:val="00D36B72"/>
    <w:pPr>
      <w:spacing w:after="0" w:line="240" w:lineRule="auto"/>
      <w:ind w:firstLine="567"/>
      <w:jc w:val="both"/>
    </w:pPr>
    <w:rPr>
      <w:rFonts w:ascii="Times New Roman" w:hAnsi="Times New Roman"/>
      <w:color w:val="0D0D0D"/>
      <w:sz w:val="24"/>
      <w:szCs w:val="24"/>
    </w:rPr>
  </w:style>
  <w:style w:type="character" w:customStyle="1" w:styleId="BodyTextIndent3Char">
    <w:name w:val="Body Text Indent 3 Char"/>
    <w:link w:val="BodyTextIndent3"/>
    <w:uiPriority w:val="99"/>
    <w:rsid w:val="00D36B72"/>
    <w:rPr>
      <w:rFonts w:ascii="Times New Roman" w:hAnsi="Times New Roman"/>
      <w:color w:val="0D0D0D"/>
      <w:sz w:val="24"/>
      <w:szCs w:val="24"/>
      <w:lang w:eastAsia="en-US"/>
    </w:rPr>
  </w:style>
  <w:style w:type="table" w:styleId="TableGrid">
    <w:name w:val="Table Grid"/>
    <w:basedOn w:val="TableNormal"/>
    <w:uiPriority w:val="59"/>
    <w:rsid w:val="00A64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64AE7"/>
    <w:rPr>
      <w:rFonts w:ascii="Times New Roman" w:eastAsia="Times New Roman" w:hAnsi="Times New Roman"/>
      <w:sz w:val="24"/>
    </w:rPr>
  </w:style>
  <w:style w:type="character" w:customStyle="1" w:styleId="AltBilgiChar">
    <w:name w:val="Alt Bilgi Char"/>
    <w:uiPriority w:val="99"/>
    <w:rsid w:val="00F81CF4"/>
  </w:style>
  <w:style w:type="character" w:customStyle="1" w:styleId="stBilgiChar">
    <w:name w:val="Üst Bilgi Char"/>
    <w:uiPriority w:val="99"/>
    <w:rsid w:val="00A96EC6"/>
  </w:style>
  <w:style w:type="paragraph" w:customStyle="1" w:styleId="NParag">
    <w:name w:val="NParag"/>
    <w:basedOn w:val="Normal"/>
    <w:rsid w:val="00294886"/>
    <w:pPr>
      <w:tabs>
        <w:tab w:val="left" w:pos="9072"/>
      </w:tabs>
      <w:spacing w:before="60" w:after="60" w:line="240" w:lineRule="auto"/>
      <w:ind w:firstLine="567"/>
      <w:jc w:val="both"/>
    </w:pPr>
    <w:rPr>
      <w:rFonts w:ascii="Times New Roman" w:eastAsia="Times New Roman" w:hAnsi="Times New Roman"/>
    </w:rPr>
  </w:style>
  <w:style w:type="character" w:styleId="CommentReference">
    <w:name w:val="annotation reference"/>
    <w:uiPriority w:val="99"/>
    <w:semiHidden/>
    <w:unhideWhenUsed/>
    <w:rsid w:val="000B5641"/>
    <w:rPr>
      <w:sz w:val="16"/>
      <w:szCs w:val="16"/>
    </w:rPr>
  </w:style>
  <w:style w:type="paragraph" w:styleId="CommentText">
    <w:name w:val="annotation text"/>
    <w:basedOn w:val="Normal"/>
    <w:link w:val="CommentTextChar"/>
    <w:uiPriority w:val="99"/>
    <w:semiHidden/>
    <w:unhideWhenUsed/>
    <w:rsid w:val="000B5641"/>
    <w:rPr>
      <w:sz w:val="20"/>
      <w:szCs w:val="20"/>
    </w:rPr>
  </w:style>
  <w:style w:type="character" w:customStyle="1" w:styleId="CommentTextChar">
    <w:name w:val="Comment Text Char"/>
    <w:link w:val="CommentText"/>
    <w:uiPriority w:val="99"/>
    <w:semiHidden/>
    <w:rsid w:val="000B5641"/>
    <w:rPr>
      <w:lang w:eastAsia="en-US"/>
    </w:rPr>
  </w:style>
  <w:style w:type="paragraph" w:styleId="CommentSubject">
    <w:name w:val="annotation subject"/>
    <w:basedOn w:val="CommentText"/>
    <w:next w:val="CommentText"/>
    <w:link w:val="CommentSubjectChar"/>
    <w:uiPriority w:val="99"/>
    <w:semiHidden/>
    <w:unhideWhenUsed/>
    <w:rsid w:val="000B5641"/>
    <w:rPr>
      <w:b/>
      <w:bCs/>
    </w:rPr>
  </w:style>
  <w:style w:type="character" w:customStyle="1" w:styleId="CommentSubjectChar">
    <w:name w:val="Comment Subject Char"/>
    <w:link w:val="CommentSubject"/>
    <w:uiPriority w:val="99"/>
    <w:semiHidden/>
    <w:rsid w:val="000B5641"/>
    <w:rPr>
      <w:b/>
      <w:bCs/>
      <w:lang w:eastAsia="en-US"/>
    </w:rPr>
  </w:style>
  <w:style w:type="paragraph" w:styleId="Revision">
    <w:name w:val="Revision"/>
    <w:hidden/>
    <w:uiPriority w:val="99"/>
    <w:semiHidden/>
    <w:rsid w:val="00D35C43"/>
    <w:rPr>
      <w:sz w:val="22"/>
      <w:szCs w:val="22"/>
      <w:lang w:eastAsia="en-US"/>
    </w:rPr>
  </w:style>
  <w:style w:type="character" w:styleId="FollowedHyperlink">
    <w:name w:val="FollowedHyperlink"/>
    <w:uiPriority w:val="99"/>
    <w:semiHidden/>
    <w:unhideWhenUsed/>
    <w:rsid w:val="000B517D"/>
    <w:rPr>
      <w:color w:val="800080"/>
      <w:u w:val="single"/>
    </w:rPr>
  </w:style>
  <w:style w:type="paragraph" w:styleId="Bibliography">
    <w:name w:val="Bibliography"/>
    <w:basedOn w:val="Normal"/>
    <w:next w:val="Normal"/>
    <w:uiPriority w:val="47"/>
    <w:unhideWhenUsed/>
    <w:rsid w:val="001657AE"/>
  </w:style>
  <w:style w:type="character" w:styleId="Emphasis">
    <w:name w:val="Emphasis"/>
    <w:basedOn w:val="DefaultParagraphFont"/>
    <w:uiPriority w:val="20"/>
    <w:qFormat/>
    <w:rsid w:val="00D61F13"/>
    <w:rPr>
      <w:i/>
      <w:iCs/>
    </w:rPr>
  </w:style>
  <w:style w:type="character" w:customStyle="1" w:styleId="UnresolvedMention">
    <w:name w:val="Unresolved Mention"/>
    <w:basedOn w:val="DefaultParagraphFont"/>
    <w:uiPriority w:val="99"/>
    <w:semiHidden/>
    <w:unhideWhenUsed/>
    <w:rsid w:val="006D2F69"/>
    <w:rPr>
      <w:color w:val="605E5C"/>
      <w:shd w:val="clear" w:color="auto" w:fill="E1DFDD"/>
    </w:rPr>
  </w:style>
  <w:style w:type="paragraph" w:styleId="NormalWeb">
    <w:name w:val="Normal (Web)"/>
    <w:basedOn w:val="Normal"/>
    <w:uiPriority w:val="99"/>
    <w:semiHidden/>
    <w:unhideWhenUsed/>
    <w:rsid w:val="003311E1"/>
    <w:pPr>
      <w:spacing w:before="100" w:beforeAutospacing="1" w:after="100" w:afterAutospacing="1" w:line="240" w:lineRule="auto"/>
    </w:pPr>
    <w:rPr>
      <w:rFonts w:ascii="Times New Roman" w:eastAsia="Times New Roman" w:hAnsi="Times New Roman"/>
      <w:sz w:val="24"/>
      <w:szCs w:val="24"/>
      <w:lang w:eastAsia="tr-TR"/>
    </w:rPr>
  </w:style>
  <w:style w:type="paragraph" w:styleId="ListParagraph">
    <w:name w:val="List Paragraph"/>
    <w:basedOn w:val="Normal"/>
    <w:uiPriority w:val="72"/>
    <w:rsid w:val="006D0B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F2790C"/>
    <w:pPr>
      <w:spacing w:after="200" w:line="276" w:lineRule="auto"/>
    </w:pPr>
    <w:rPr>
      <w:sz w:val="22"/>
      <w:szCs w:val="22"/>
      <w:lang w:eastAsia="en-US"/>
    </w:rPr>
  </w:style>
  <w:style w:type="paragraph" w:styleId="Heading1">
    <w:name w:val="heading 1"/>
    <w:basedOn w:val="Normal"/>
    <w:next w:val="Normal"/>
    <w:link w:val="Heading1Char"/>
    <w:uiPriority w:val="9"/>
    <w:qFormat/>
    <w:rsid w:val="00D5398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42DC1"/>
    <w:pPr>
      <w:keepNext/>
      <w:spacing w:line="240" w:lineRule="auto"/>
      <w:jc w:val="both"/>
      <w:outlineLvl w:val="1"/>
    </w:pPr>
    <w:rPr>
      <w:rFonts w:ascii="Times New Roman" w:hAnsi="Times New Roman"/>
      <w:b/>
      <w:color w:val="FF0000"/>
      <w:sz w:val="20"/>
      <w:szCs w:val="24"/>
    </w:rPr>
  </w:style>
  <w:style w:type="paragraph" w:styleId="Heading3">
    <w:name w:val="heading 3"/>
    <w:basedOn w:val="Normal"/>
    <w:next w:val="Normal"/>
    <w:link w:val="Heading3Char"/>
    <w:uiPriority w:val="9"/>
    <w:semiHidden/>
    <w:unhideWhenUsed/>
    <w:qFormat/>
    <w:rsid w:val="007A33A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3F3870"/>
    <w:pPr>
      <w:keepNext/>
      <w:spacing w:line="360" w:lineRule="auto"/>
      <w:jc w:val="both"/>
      <w:outlineLvl w:val="3"/>
    </w:pPr>
    <w:rPr>
      <w:rFonts w:ascii="Times New Roman" w:hAnsi="Times New Roman"/>
      <w:b/>
      <w:color w:val="FF0000"/>
      <w:sz w:val="24"/>
      <w:szCs w:val="24"/>
    </w:rPr>
  </w:style>
  <w:style w:type="paragraph" w:styleId="Heading5">
    <w:name w:val="heading 5"/>
    <w:basedOn w:val="Normal"/>
    <w:next w:val="Normal"/>
    <w:link w:val="Heading5Char"/>
    <w:uiPriority w:val="9"/>
    <w:unhideWhenUsed/>
    <w:qFormat/>
    <w:rsid w:val="00054F57"/>
    <w:pPr>
      <w:keepNext/>
      <w:spacing w:after="0" w:line="240" w:lineRule="auto"/>
      <w:jc w:val="both"/>
      <w:outlineLvl w:val="4"/>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2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52A7"/>
  </w:style>
  <w:style w:type="paragraph" w:styleId="Footer">
    <w:name w:val="footer"/>
    <w:basedOn w:val="Normal"/>
    <w:link w:val="FooterChar"/>
    <w:uiPriority w:val="99"/>
    <w:unhideWhenUsed/>
    <w:rsid w:val="00EF52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52A7"/>
  </w:style>
  <w:style w:type="paragraph" w:customStyle="1" w:styleId="baed-yazarlar">
    <w:name w:val="baed-yazarlar"/>
    <w:next w:val="Normal"/>
    <w:rsid w:val="00EF52A7"/>
    <w:pPr>
      <w:keepNext/>
      <w:suppressAutoHyphens/>
      <w:spacing w:after="160" w:line="300" w:lineRule="exact"/>
      <w:jc w:val="center"/>
    </w:pPr>
    <w:rPr>
      <w:rFonts w:ascii="Times New Roman" w:eastAsia="Times New Roman" w:hAnsi="Times New Roman"/>
      <w:noProof/>
      <w:sz w:val="26"/>
      <w:lang w:val="en-US" w:eastAsia="en-US"/>
    </w:rPr>
  </w:style>
  <w:style w:type="paragraph" w:customStyle="1" w:styleId="BelgeBal">
    <w:name w:val="BelgeBaşlığı"/>
    <w:rsid w:val="00FC3F8E"/>
    <w:pPr>
      <w:spacing w:after="240"/>
      <w:jc w:val="center"/>
    </w:pPr>
    <w:rPr>
      <w:rFonts w:ascii="Times New Roman" w:eastAsia="Times New Roman" w:hAnsi="Times New Roman"/>
      <w:sz w:val="24"/>
      <w:lang w:val="en-US" w:eastAsia="en-US"/>
    </w:rPr>
  </w:style>
  <w:style w:type="paragraph" w:styleId="BalloonText">
    <w:name w:val="Balloon Text"/>
    <w:basedOn w:val="Normal"/>
    <w:link w:val="BalloonTextChar"/>
    <w:uiPriority w:val="99"/>
    <w:semiHidden/>
    <w:unhideWhenUsed/>
    <w:rsid w:val="00FC3F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3F8E"/>
    <w:rPr>
      <w:rFonts w:ascii="Tahoma" w:hAnsi="Tahoma" w:cs="Tahoma"/>
      <w:sz w:val="16"/>
      <w:szCs w:val="16"/>
    </w:rPr>
  </w:style>
  <w:style w:type="character" w:styleId="Hyperlink">
    <w:name w:val="Hyperlink"/>
    <w:uiPriority w:val="99"/>
    <w:unhideWhenUsed/>
    <w:rsid w:val="00A1631F"/>
    <w:rPr>
      <w:color w:val="0000FF"/>
      <w:u w:val="single"/>
    </w:rPr>
  </w:style>
  <w:style w:type="paragraph" w:customStyle="1" w:styleId="DecimalAligned">
    <w:name w:val="Decimal Aligned"/>
    <w:basedOn w:val="Normal"/>
    <w:uiPriority w:val="40"/>
    <w:qFormat/>
    <w:rsid w:val="00644A34"/>
    <w:pPr>
      <w:tabs>
        <w:tab w:val="decimal" w:pos="360"/>
      </w:tabs>
    </w:pPr>
    <w:rPr>
      <w:rFonts w:eastAsia="Times New Roman"/>
    </w:rPr>
  </w:style>
  <w:style w:type="paragraph" w:styleId="FootnoteText">
    <w:name w:val="footnote text"/>
    <w:basedOn w:val="Normal"/>
    <w:link w:val="FootnoteTextChar"/>
    <w:uiPriority w:val="99"/>
    <w:unhideWhenUsed/>
    <w:rsid w:val="00644A34"/>
    <w:pPr>
      <w:spacing w:after="0" w:line="240" w:lineRule="auto"/>
    </w:pPr>
    <w:rPr>
      <w:rFonts w:eastAsia="Times New Roman"/>
      <w:sz w:val="20"/>
      <w:szCs w:val="20"/>
    </w:rPr>
  </w:style>
  <w:style w:type="character" w:customStyle="1" w:styleId="FootnoteTextChar">
    <w:name w:val="Footnote Text Char"/>
    <w:link w:val="FootnoteText"/>
    <w:uiPriority w:val="99"/>
    <w:rsid w:val="00644A34"/>
    <w:rPr>
      <w:rFonts w:eastAsia="Times New Roman"/>
      <w:sz w:val="20"/>
      <w:szCs w:val="20"/>
    </w:rPr>
  </w:style>
  <w:style w:type="character" w:styleId="SubtleEmphasis">
    <w:name w:val="Subtle Emphasis"/>
    <w:uiPriority w:val="19"/>
    <w:qFormat/>
    <w:rsid w:val="00644A34"/>
    <w:rPr>
      <w:rFonts w:eastAsia="Times New Roman" w:cs="Times New Roman"/>
      <w:bCs w:val="0"/>
      <w:i/>
      <w:iCs/>
      <w:color w:val="808080"/>
      <w:szCs w:val="22"/>
      <w:lang w:val="tr-TR"/>
    </w:rPr>
  </w:style>
  <w:style w:type="table" w:styleId="MediumShading2-Accent5">
    <w:name w:val="Medium Shading 2 Accent 5"/>
    <w:basedOn w:val="TableNormal"/>
    <w:uiPriority w:val="64"/>
    <w:rsid w:val="00644A3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link w:val="Heading1"/>
    <w:uiPriority w:val="9"/>
    <w:rsid w:val="00D53980"/>
    <w:rPr>
      <w:rFonts w:ascii="Cambria" w:eastAsia="Times New Roman" w:hAnsi="Cambria" w:cs="Times New Roman"/>
      <w:b/>
      <w:bCs/>
      <w:color w:val="365F91"/>
      <w:sz w:val="28"/>
      <w:szCs w:val="28"/>
    </w:rPr>
  </w:style>
  <w:style w:type="character" w:styleId="FootnoteReference">
    <w:name w:val="footnote reference"/>
    <w:uiPriority w:val="99"/>
    <w:semiHidden/>
    <w:unhideWhenUsed/>
    <w:rsid w:val="00012293"/>
    <w:rPr>
      <w:vertAlign w:val="superscript"/>
    </w:rPr>
  </w:style>
  <w:style w:type="character" w:customStyle="1" w:styleId="apple-converted-space">
    <w:name w:val="apple-converted-space"/>
    <w:rsid w:val="00012293"/>
  </w:style>
  <w:style w:type="character" w:customStyle="1" w:styleId="Heading3Char">
    <w:name w:val="Heading 3 Char"/>
    <w:link w:val="Heading3"/>
    <w:uiPriority w:val="9"/>
    <w:semiHidden/>
    <w:rsid w:val="007A33AD"/>
    <w:rPr>
      <w:rFonts w:ascii="Calibri Light" w:eastAsia="Times New Roman" w:hAnsi="Calibri Light" w:cs="Times New Roman"/>
      <w:b/>
      <w:bCs/>
      <w:sz w:val="26"/>
      <w:szCs w:val="26"/>
      <w:lang w:eastAsia="en-US"/>
    </w:rPr>
  </w:style>
  <w:style w:type="character" w:styleId="Strong">
    <w:name w:val="Strong"/>
    <w:uiPriority w:val="22"/>
    <w:qFormat/>
    <w:rsid w:val="007A33AD"/>
    <w:rPr>
      <w:b/>
      <w:bCs/>
    </w:rPr>
  </w:style>
  <w:style w:type="character" w:customStyle="1" w:styleId="Heading2Char">
    <w:name w:val="Heading 2 Char"/>
    <w:link w:val="Heading2"/>
    <w:uiPriority w:val="9"/>
    <w:rsid w:val="00742DC1"/>
    <w:rPr>
      <w:rFonts w:ascii="Times New Roman" w:hAnsi="Times New Roman"/>
      <w:b/>
      <w:color w:val="FF0000"/>
      <w:szCs w:val="24"/>
      <w:lang w:eastAsia="en-US"/>
    </w:rPr>
  </w:style>
  <w:style w:type="paragraph" w:styleId="BodyText">
    <w:name w:val="Body Text"/>
    <w:basedOn w:val="Normal"/>
    <w:link w:val="BodyTextChar"/>
    <w:uiPriority w:val="99"/>
    <w:unhideWhenUsed/>
    <w:rsid w:val="00742DC1"/>
    <w:pPr>
      <w:spacing w:line="360" w:lineRule="auto"/>
      <w:jc w:val="both"/>
    </w:pPr>
    <w:rPr>
      <w:rFonts w:ascii="Times New Roman" w:hAnsi="Times New Roman"/>
      <w:sz w:val="24"/>
      <w:szCs w:val="24"/>
    </w:rPr>
  </w:style>
  <w:style w:type="character" w:customStyle="1" w:styleId="BodyTextChar">
    <w:name w:val="Body Text Char"/>
    <w:link w:val="BodyText"/>
    <w:uiPriority w:val="99"/>
    <w:rsid w:val="00742DC1"/>
    <w:rPr>
      <w:rFonts w:ascii="Times New Roman" w:hAnsi="Times New Roman"/>
      <w:sz w:val="24"/>
      <w:szCs w:val="24"/>
      <w:lang w:eastAsia="en-US"/>
    </w:rPr>
  </w:style>
  <w:style w:type="paragraph" w:styleId="BodyTextIndent">
    <w:name w:val="Body Text Indent"/>
    <w:basedOn w:val="Normal"/>
    <w:link w:val="BodyTextIndentChar"/>
    <w:uiPriority w:val="99"/>
    <w:unhideWhenUsed/>
    <w:rsid w:val="00A24E93"/>
    <w:pPr>
      <w:spacing w:line="360" w:lineRule="auto"/>
      <w:ind w:firstLine="567"/>
      <w:jc w:val="both"/>
    </w:pPr>
    <w:rPr>
      <w:rFonts w:ascii="Times New Roman" w:hAnsi="Times New Roman"/>
      <w:sz w:val="24"/>
      <w:szCs w:val="24"/>
    </w:rPr>
  </w:style>
  <w:style w:type="character" w:customStyle="1" w:styleId="BodyTextIndentChar">
    <w:name w:val="Body Text Indent Char"/>
    <w:link w:val="BodyTextIndent"/>
    <w:uiPriority w:val="99"/>
    <w:rsid w:val="00A24E93"/>
    <w:rPr>
      <w:rFonts w:ascii="Times New Roman" w:hAnsi="Times New Roman"/>
      <w:sz w:val="24"/>
      <w:szCs w:val="24"/>
      <w:lang w:eastAsia="en-US"/>
    </w:rPr>
  </w:style>
  <w:style w:type="paragraph" w:styleId="BodyText2">
    <w:name w:val="Body Text 2"/>
    <w:basedOn w:val="Normal"/>
    <w:link w:val="BodyText2Char"/>
    <w:uiPriority w:val="99"/>
    <w:unhideWhenUsed/>
    <w:rsid w:val="00B24665"/>
    <w:pPr>
      <w:spacing w:line="360" w:lineRule="auto"/>
      <w:jc w:val="both"/>
    </w:pPr>
    <w:rPr>
      <w:rFonts w:ascii="Times New Roman" w:hAnsi="Times New Roman"/>
      <w:color w:val="FF0000"/>
      <w:sz w:val="24"/>
      <w:szCs w:val="24"/>
    </w:rPr>
  </w:style>
  <w:style w:type="character" w:customStyle="1" w:styleId="BodyText2Char">
    <w:name w:val="Body Text 2 Char"/>
    <w:link w:val="BodyText2"/>
    <w:uiPriority w:val="99"/>
    <w:rsid w:val="00B24665"/>
    <w:rPr>
      <w:rFonts w:ascii="Times New Roman" w:hAnsi="Times New Roman"/>
      <w:color w:val="FF0000"/>
      <w:sz w:val="24"/>
      <w:szCs w:val="24"/>
      <w:lang w:eastAsia="en-US"/>
    </w:rPr>
  </w:style>
  <w:style w:type="character" w:customStyle="1" w:styleId="Heading4Char">
    <w:name w:val="Heading 4 Char"/>
    <w:link w:val="Heading4"/>
    <w:uiPriority w:val="9"/>
    <w:rsid w:val="003F3870"/>
    <w:rPr>
      <w:rFonts w:ascii="Times New Roman" w:hAnsi="Times New Roman"/>
      <w:b/>
      <w:color w:val="FF0000"/>
      <w:sz w:val="24"/>
      <w:szCs w:val="24"/>
      <w:lang w:eastAsia="en-US"/>
    </w:rPr>
  </w:style>
  <w:style w:type="character" w:customStyle="1" w:styleId="Heading5Char">
    <w:name w:val="Heading 5 Char"/>
    <w:link w:val="Heading5"/>
    <w:uiPriority w:val="9"/>
    <w:rsid w:val="00054F57"/>
    <w:rPr>
      <w:rFonts w:ascii="Times New Roman" w:hAnsi="Times New Roman"/>
      <w:b/>
      <w:sz w:val="24"/>
      <w:szCs w:val="24"/>
      <w:lang w:eastAsia="en-US"/>
    </w:rPr>
  </w:style>
  <w:style w:type="paragraph" w:styleId="BodyText3">
    <w:name w:val="Body Text 3"/>
    <w:basedOn w:val="Normal"/>
    <w:link w:val="BodyText3Char"/>
    <w:uiPriority w:val="99"/>
    <w:unhideWhenUsed/>
    <w:rsid w:val="006406FF"/>
    <w:pPr>
      <w:spacing w:after="0" w:line="240" w:lineRule="auto"/>
      <w:jc w:val="both"/>
    </w:pPr>
    <w:rPr>
      <w:rFonts w:ascii="Times New Roman" w:hAnsi="Times New Roman"/>
      <w:color w:val="FF0000"/>
      <w:sz w:val="20"/>
      <w:szCs w:val="24"/>
    </w:rPr>
  </w:style>
  <w:style w:type="character" w:customStyle="1" w:styleId="BodyText3Char">
    <w:name w:val="Body Text 3 Char"/>
    <w:link w:val="BodyText3"/>
    <w:uiPriority w:val="99"/>
    <w:rsid w:val="006406FF"/>
    <w:rPr>
      <w:rFonts w:ascii="Times New Roman" w:hAnsi="Times New Roman"/>
      <w:color w:val="FF0000"/>
      <w:szCs w:val="24"/>
      <w:lang w:eastAsia="en-US"/>
    </w:rPr>
  </w:style>
  <w:style w:type="paragraph" w:styleId="BodyTextIndent2">
    <w:name w:val="Body Text Indent 2"/>
    <w:basedOn w:val="Normal"/>
    <w:link w:val="BodyTextIndent2Char"/>
    <w:uiPriority w:val="99"/>
    <w:unhideWhenUsed/>
    <w:rsid w:val="006406FF"/>
    <w:pPr>
      <w:spacing w:after="0" w:line="240" w:lineRule="auto"/>
      <w:ind w:firstLine="567"/>
      <w:jc w:val="both"/>
    </w:pPr>
    <w:rPr>
      <w:rFonts w:ascii="Times New Roman" w:hAnsi="Times New Roman"/>
      <w:color w:val="FF0000"/>
      <w:sz w:val="24"/>
      <w:szCs w:val="24"/>
    </w:rPr>
  </w:style>
  <w:style w:type="character" w:customStyle="1" w:styleId="BodyTextIndent2Char">
    <w:name w:val="Body Text Indent 2 Char"/>
    <w:link w:val="BodyTextIndent2"/>
    <w:uiPriority w:val="99"/>
    <w:rsid w:val="006406FF"/>
    <w:rPr>
      <w:rFonts w:ascii="Times New Roman" w:hAnsi="Times New Roman"/>
      <w:color w:val="FF0000"/>
      <w:sz w:val="24"/>
      <w:szCs w:val="24"/>
      <w:lang w:eastAsia="en-US"/>
    </w:rPr>
  </w:style>
  <w:style w:type="paragraph" w:styleId="BodyTextIndent3">
    <w:name w:val="Body Text Indent 3"/>
    <w:basedOn w:val="Normal"/>
    <w:link w:val="BodyTextIndent3Char"/>
    <w:uiPriority w:val="99"/>
    <w:unhideWhenUsed/>
    <w:rsid w:val="00D36B72"/>
    <w:pPr>
      <w:spacing w:after="0" w:line="240" w:lineRule="auto"/>
      <w:ind w:firstLine="567"/>
      <w:jc w:val="both"/>
    </w:pPr>
    <w:rPr>
      <w:rFonts w:ascii="Times New Roman" w:hAnsi="Times New Roman"/>
      <w:color w:val="0D0D0D"/>
      <w:sz w:val="24"/>
      <w:szCs w:val="24"/>
    </w:rPr>
  </w:style>
  <w:style w:type="character" w:customStyle="1" w:styleId="BodyTextIndent3Char">
    <w:name w:val="Body Text Indent 3 Char"/>
    <w:link w:val="BodyTextIndent3"/>
    <w:uiPriority w:val="99"/>
    <w:rsid w:val="00D36B72"/>
    <w:rPr>
      <w:rFonts w:ascii="Times New Roman" w:hAnsi="Times New Roman"/>
      <w:color w:val="0D0D0D"/>
      <w:sz w:val="24"/>
      <w:szCs w:val="24"/>
      <w:lang w:eastAsia="en-US"/>
    </w:rPr>
  </w:style>
  <w:style w:type="table" w:styleId="TableGrid">
    <w:name w:val="Table Grid"/>
    <w:basedOn w:val="TableNormal"/>
    <w:uiPriority w:val="59"/>
    <w:rsid w:val="00A64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64AE7"/>
    <w:rPr>
      <w:rFonts w:ascii="Times New Roman" w:eastAsia="Times New Roman" w:hAnsi="Times New Roman"/>
      <w:sz w:val="24"/>
    </w:rPr>
  </w:style>
  <w:style w:type="character" w:customStyle="1" w:styleId="AltBilgiChar">
    <w:name w:val="Alt Bilgi Char"/>
    <w:uiPriority w:val="99"/>
    <w:rsid w:val="00F81CF4"/>
  </w:style>
  <w:style w:type="character" w:customStyle="1" w:styleId="stBilgiChar">
    <w:name w:val="Üst Bilgi Char"/>
    <w:uiPriority w:val="99"/>
    <w:rsid w:val="00A96EC6"/>
  </w:style>
  <w:style w:type="paragraph" w:customStyle="1" w:styleId="NParag">
    <w:name w:val="NParag"/>
    <w:basedOn w:val="Normal"/>
    <w:rsid w:val="00294886"/>
    <w:pPr>
      <w:tabs>
        <w:tab w:val="left" w:pos="9072"/>
      </w:tabs>
      <w:spacing w:before="60" w:after="60" w:line="240" w:lineRule="auto"/>
      <w:ind w:firstLine="567"/>
      <w:jc w:val="both"/>
    </w:pPr>
    <w:rPr>
      <w:rFonts w:ascii="Times New Roman" w:eastAsia="Times New Roman" w:hAnsi="Times New Roman"/>
    </w:rPr>
  </w:style>
  <w:style w:type="character" w:styleId="CommentReference">
    <w:name w:val="annotation reference"/>
    <w:uiPriority w:val="99"/>
    <w:semiHidden/>
    <w:unhideWhenUsed/>
    <w:rsid w:val="000B5641"/>
    <w:rPr>
      <w:sz w:val="16"/>
      <w:szCs w:val="16"/>
    </w:rPr>
  </w:style>
  <w:style w:type="paragraph" w:styleId="CommentText">
    <w:name w:val="annotation text"/>
    <w:basedOn w:val="Normal"/>
    <w:link w:val="CommentTextChar"/>
    <w:uiPriority w:val="99"/>
    <w:semiHidden/>
    <w:unhideWhenUsed/>
    <w:rsid w:val="000B5641"/>
    <w:rPr>
      <w:sz w:val="20"/>
      <w:szCs w:val="20"/>
    </w:rPr>
  </w:style>
  <w:style w:type="character" w:customStyle="1" w:styleId="CommentTextChar">
    <w:name w:val="Comment Text Char"/>
    <w:link w:val="CommentText"/>
    <w:uiPriority w:val="99"/>
    <w:semiHidden/>
    <w:rsid w:val="000B5641"/>
    <w:rPr>
      <w:lang w:eastAsia="en-US"/>
    </w:rPr>
  </w:style>
  <w:style w:type="paragraph" w:styleId="CommentSubject">
    <w:name w:val="annotation subject"/>
    <w:basedOn w:val="CommentText"/>
    <w:next w:val="CommentText"/>
    <w:link w:val="CommentSubjectChar"/>
    <w:uiPriority w:val="99"/>
    <w:semiHidden/>
    <w:unhideWhenUsed/>
    <w:rsid w:val="000B5641"/>
    <w:rPr>
      <w:b/>
      <w:bCs/>
    </w:rPr>
  </w:style>
  <w:style w:type="character" w:customStyle="1" w:styleId="CommentSubjectChar">
    <w:name w:val="Comment Subject Char"/>
    <w:link w:val="CommentSubject"/>
    <w:uiPriority w:val="99"/>
    <w:semiHidden/>
    <w:rsid w:val="000B5641"/>
    <w:rPr>
      <w:b/>
      <w:bCs/>
      <w:lang w:eastAsia="en-US"/>
    </w:rPr>
  </w:style>
  <w:style w:type="paragraph" w:styleId="Revision">
    <w:name w:val="Revision"/>
    <w:hidden/>
    <w:uiPriority w:val="99"/>
    <w:semiHidden/>
    <w:rsid w:val="00D35C43"/>
    <w:rPr>
      <w:sz w:val="22"/>
      <w:szCs w:val="22"/>
      <w:lang w:eastAsia="en-US"/>
    </w:rPr>
  </w:style>
  <w:style w:type="character" w:styleId="FollowedHyperlink">
    <w:name w:val="FollowedHyperlink"/>
    <w:uiPriority w:val="99"/>
    <w:semiHidden/>
    <w:unhideWhenUsed/>
    <w:rsid w:val="000B517D"/>
    <w:rPr>
      <w:color w:val="800080"/>
      <w:u w:val="single"/>
    </w:rPr>
  </w:style>
  <w:style w:type="paragraph" w:styleId="Bibliography">
    <w:name w:val="Bibliography"/>
    <w:basedOn w:val="Normal"/>
    <w:next w:val="Normal"/>
    <w:uiPriority w:val="47"/>
    <w:unhideWhenUsed/>
    <w:rsid w:val="001657AE"/>
  </w:style>
  <w:style w:type="character" w:styleId="Emphasis">
    <w:name w:val="Emphasis"/>
    <w:basedOn w:val="DefaultParagraphFont"/>
    <w:uiPriority w:val="20"/>
    <w:qFormat/>
    <w:rsid w:val="00D61F13"/>
    <w:rPr>
      <w:i/>
      <w:iCs/>
    </w:rPr>
  </w:style>
  <w:style w:type="character" w:customStyle="1" w:styleId="UnresolvedMention">
    <w:name w:val="Unresolved Mention"/>
    <w:basedOn w:val="DefaultParagraphFont"/>
    <w:uiPriority w:val="99"/>
    <w:semiHidden/>
    <w:unhideWhenUsed/>
    <w:rsid w:val="006D2F69"/>
    <w:rPr>
      <w:color w:val="605E5C"/>
      <w:shd w:val="clear" w:color="auto" w:fill="E1DFDD"/>
    </w:rPr>
  </w:style>
  <w:style w:type="paragraph" w:styleId="NormalWeb">
    <w:name w:val="Normal (Web)"/>
    <w:basedOn w:val="Normal"/>
    <w:uiPriority w:val="99"/>
    <w:semiHidden/>
    <w:unhideWhenUsed/>
    <w:rsid w:val="003311E1"/>
    <w:pPr>
      <w:spacing w:before="100" w:beforeAutospacing="1" w:after="100" w:afterAutospacing="1" w:line="240" w:lineRule="auto"/>
    </w:pPr>
    <w:rPr>
      <w:rFonts w:ascii="Times New Roman" w:eastAsia="Times New Roman" w:hAnsi="Times New Roman"/>
      <w:sz w:val="24"/>
      <w:szCs w:val="24"/>
      <w:lang w:eastAsia="tr-TR"/>
    </w:rPr>
  </w:style>
  <w:style w:type="paragraph" w:styleId="ListParagraph">
    <w:name w:val="List Paragraph"/>
    <w:basedOn w:val="Normal"/>
    <w:uiPriority w:val="72"/>
    <w:rsid w:val="006D0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7711">
      <w:bodyDiv w:val="1"/>
      <w:marLeft w:val="0"/>
      <w:marRight w:val="0"/>
      <w:marTop w:val="0"/>
      <w:marBottom w:val="0"/>
      <w:divBdr>
        <w:top w:val="none" w:sz="0" w:space="0" w:color="auto"/>
        <w:left w:val="none" w:sz="0" w:space="0" w:color="auto"/>
        <w:bottom w:val="none" w:sz="0" w:space="0" w:color="auto"/>
        <w:right w:val="none" w:sz="0" w:space="0" w:color="auto"/>
      </w:divBdr>
    </w:div>
    <w:div w:id="750935192">
      <w:bodyDiv w:val="1"/>
      <w:marLeft w:val="0"/>
      <w:marRight w:val="0"/>
      <w:marTop w:val="0"/>
      <w:marBottom w:val="0"/>
      <w:divBdr>
        <w:top w:val="none" w:sz="0" w:space="0" w:color="auto"/>
        <w:left w:val="none" w:sz="0" w:space="0" w:color="auto"/>
        <w:bottom w:val="none" w:sz="0" w:space="0" w:color="auto"/>
        <w:right w:val="none" w:sz="0" w:space="0" w:color="auto"/>
      </w:divBdr>
    </w:div>
    <w:div w:id="996960783">
      <w:bodyDiv w:val="1"/>
      <w:marLeft w:val="0"/>
      <w:marRight w:val="0"/>
      <w:marTop w:val="0"/>
      <w:marBottom w:val="0"/>
      <w:divBdr>
        <w:top w:val="none" w:sz="0" w:space="0" w:color="auto"/>
        <w:left w:val="none" w:sz="0" w:space="0" w:color="auto"/>
        <w:bottom w:val="none" w:sz="0" w:space="0" w:color="auto"/>
        <w:right w:val="none" w:sz="0" w:space="0" w:color="auto"/>
      </w:divBdr>
    </w:div>
    <w:div w:id="1367025427">
      <w:bodyDiv w:val="1"/>
      <w:marLeft w:val="0"/>
      <w:marRight w:val="0"/>
      <w:marTop w:val="0"/>
      <w:marBottom w:val="0"/>
      <w:divBdr>
        <w:top w:val="none" w:sz="0" w:space="0" w:color="auto"/>
        <w:left w:val="none" w:sz="0" w:space="0" w:color="auto"/>
        <w:bottom w:val="none" w:sz="0" w:space="0" w:color="auto"/>
        <w:right w:val="none" w:sz="0" w:space="0" w:color="auto"/>
      </w:divBdr>
    </w:div>
    <w:div w:id="1571574119">
      <w:bodyDiv w:val="1"/>
      <w:marLeft w:val="0"/>
      <w:marRight w:val="0"/>
      <w:marTop w:val="0"/>
      <w:marBottom w:val="0"/>
      <w:divBdr>
        <w:top w:val="none" w:sz="0" w:space="0" w:color="auto"/>
        <w:left w:val="none" w:sz="0" w:space="0" w:color="auto"/>
        <w:bottom w:val="none" w:sz="0" w:space="0" w:color="auto"/>
        <w:right w:val="none" w:sz="0" w:space="0" w:color="auto"/>
      </w:divBdr>
      <w:divsChild>
        <w:div w:id="2133745195">
          <w:marLeft w:val="0"/>
          <w:marRight w:val="0"/>
          <w:marTop w:val="0"/>
          <w:marBottom w:val="0"/>
          <w:divBdr>
            <w:top w:val="none" w:sz="0" w:space="0" w:color="auto"/>
            <w:left w:val="none" w:sz="0" w:space="0" w:color="auto"/>
            <w:bottom w:val="none" w:sz="0" w:space="0" w:color="auto"/>
            <w:right w:val="none" w:sz="0" w:space="0" w:color="auto"/>
          </w:divBdr>
          <w:divsChild>
            <w:div w:id="1192109055">
              <w:marLeft w:val="0"/>
              <w:marRight w:val="0"/>
              <w:marTop w:val="0"/>
              <w:marBottom w:val="0"/>
              <w:divBdr>
                <w:top w:val="none" w:sz="0" w:space="0" w:color="auto"/>
                <w:left w:val="none" w:sz="0" w:space="0" w:color="auto"/>
                <w:bottom w:val="none" w:sz="0" w:space="0" w:color="auto"/>
                <w:right w:val="none" w:sz="0" w:space="0" w:color="auto"/>
              </w:divBdr>
              <w:divsChild>
                <w:div w:id="327946176">
                  <w:marLeft w:val="0"/>
                  <w:marRight w:val="0"/>
                  <w:marTop w:val="0"/>
                  <w:marBottom w:val="0"/>
                  <w:divBdr>
                    <w:top w:val="none" w:sz="0" w:space="0" w:color="auto"/>
                    <w:left w:val="none" w:sz="0" w:space="0" w:color="auto"/>
                    <w:bottom w:val="none" w:sz="0" w:space="0" w:color="auto"/>
                    <w:right w:val="none" w:sz="0" w:space="0" w:color="auto"/>
                  </w:divBdr>
                  <w:divsChild>
                    <w:div w:id="310717403">
                      <w:marLeft w:val="0"/>
                      <w:marRight w:val="0"/>
                      <w:marTop w:val="0"/>
                      <w:marBottom w:val="0"/>
                      <w:divBdr>
                        <w:top w:val="none" w:sz="0" w:space="0" w:color="auto"/>
                        <w:left w:val="none" w:sz="0" w:space="0" w:color="auto"/>
                        <w:bottom w:val="none" w:sz="0" w:space="0" w:color="auto"/>
                        <w:right w:val="none" w:sz="0" w:space="0" w:color="auto"/>
                      </w:divBdr>
                      <w:divsChild>
                        <w:div w:id="963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957274">
      <w:bodyDiv w:val="1"/>
      <w:marLeft w:val="0"/>
      <w:marRight w:val="0"/>
      <w:marTop w:val="0"/>
      <w:marBottom w:val="0"/>
      <w:divBdr>
        <w:top w:val="none" w:sz="0" w:space="0" w:color="auto"/>
        <w:left w:val="none" w:sz="0" w:space="0" w:color="auto"/>
        <w:bottom w:val="none" w:sz="0" w:space="0" w:color="auto"/>
        <w:right w:val="none" w:sz="0" w:space="0" w:color="auto"/>
      </w:divBdr>
      <w:divsChild>
        <w:div w:id="275910833">
          <w:marLeft w:val="0"/>
          <w:marRight w:val="0"/>
          <w:marTop w:val="0"/>
          <w:marBottom w:val="0"/>
          <w:divBdr>
            <w:top w:val="none" w:sz="0" w:space="0" w:color="auto"/>
            <w:left w:val="none" w:sz="0" w:space="0" w:color="auto"/>
            <w:bottom w:val="none" w:sz="0" w:space="0" w:color="auto"/>
            <w:right w:val="none" w:sz="0" w:space="0" w:color="auto"/>
          </w:divBdr>
          <w:divsChild>
            <w:div w:id="1466387912">
              <w:marLeft w:val="0"/>
              <w:marRight w:val="0"/>
              <w:marTop w:val="0"/>
              <w:marBottom w:val="0"/>
              <w:divBdr>
                <w:top w:val="none" w:sz="0" w:space="0" w:color="auto"/>
                <w:left w:val="none" w:sz="0" w:space="0" w:color="auto"/>
                <w:bottom w:val="none" w:sz="0" w:space="0" w:color="auto"/>
                <w:right w:val="none" w:sz="0" w:space="0" w:color="auto"/>
              </w:divBdr>
              <w:divsChild>
                <w:div w:id="17523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f2e2-ogretmen.com/in-service/Seminer_Calistaylar/trafik_bitkiB1.pdf" TargetMode="External"/><Relationship Id="rId11" Type="http://schemas.openxmlformats.org/officeDocument/2006/relationships/chart" Target="charts/chart1.xml"/><Relationship Id="rId12" Type="http://schemas.openxmlformats.org/officeDocument/2006/relationships/hyperlink" Target="http://www.pegem.net/kitabevi/1-4873-Huseyin-Uzunboylu-kitaplari.aspx" TargetMode="External"/><Relationship Id="rId13" Type="http://schemas.openxmlformats.org/officeDocument/2006/relationships/hyperlink" Target="http://www.pegem.net/kitabevi/1-4874-Cigdem-Hursen-kitaplari.aspx" TargetMode="External"/><Relationship Id="rId14" Type="http://schemas.openxmlformats.org/officeDocument/2006/relationships/hyperlink" Target="http://www.pegem.net/kitabevi/2-1-Pegem-Akademi-Yayincilik.aspx" TargetMode="External"/><Relationship Id="rId15" Type="http://schemas.openxmlformats.org/officeDocument/2006/relationships/hyperlink" Target="https://doi.org/10.0000/3mp7y-537" TargetMode="External"/><Relationship Id="rId16" Type="http://schemas.openxmlformats.org/officeDocument/2006/relationships/hyperlink" Target="http://search.barnesandnoble.com/booksearch/results.asp?ATH=Carolyn+J%2E+Boulter" TargetMode="External"/><Relationship Id="rId17" Type="http://schemas.openxmlformats.org/officeDocument/2006/relationships/hyperlink" Target="https://doi.org/10.1037/0000157-002" TargetMode="External"/><Relationship Id="rId18" Type="http://schemas.openxmlformats.org/officeDocument/2006/relationships/hyperlink" Target="https://www.psikolog.org.tr/tr/kurumsal/mesleki-%20mevzuat-x654/" TargetMode="External"/><Relationship Id="rId19" Type="http://schemas.openxmlformats.org/officeDocument/2006/relationships/hyperlink" Target="http://www.aaaaaaaa.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bmyo\Documents\DegerS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33"/>
  <c:chart>
    <c:autoTitleDeleted val="1"/>
    <c:plotArea>
      <c:layout>
        <c:manualLayout>
          <c:layoutTarget val="inner"/>
          <c:xMode val="edge"/>
          <c:yMode val="edge"/>
          <c:x val="0.138660761154856"/>
          <c:y val="0.117703386884701"/>
          <c:w val="0.742122922134734"/>
          <c:h val="0.683721694097261"/>
        </c:manualLayout>
      </c:layout>
      <c:radarChart>
        <c:radarStyle val="filled"/>
        <c:varyColors val="1"/>
        <c:ser>
          <c:idx val="0"/>
          <c:order val="0"/>
          <c:tx>
            <c:strRef>
              <c:f>Sayfa1!$C$48</c:f>
              <c:strCache>
                <c:ptCount val="1"/>
                <c:pt idx="0">
                  <c:v>Öz Dgr</c:v>
                </c:pt>
              </c:strCache>
            </c:strRef>
          </c:tx>
          <c:cat>
            <c:strRef>
              <c:f>Sayfa1!$B$49:$B$52</c:f>
              <c:strCache>
                <c:ptCount val="4"/>
                <c:pt idx="0">
                  <c:v>Fen ve Tek_1</c:v>
                </c:pt>
                <c:pt idx="1">
                  <c:v>Fen ve Tek_2</c:v>
                </c:pt>
                <c:pt idx="2">
                  <c:v>Biyoloji</c:v>
                </c:pt>
                <c:pt idx="3">
                  <c:v>Fizik   </c:v>
                </c:pt>
              </c:strCache>
            </c:strRef>
          </c:cat>
          <c:val>
            <c:numRef>
              <c:f>Sayfa1!$C$49:$C$52</c:f>
              <c:numCache>
                <c:formatCode>General</c:formatCode>
                <c:ptCount val="4"/>
                <c:pt idx="0">
                  <c:v>93.0</c:v>
                </c:pt>
                <c:pt idx="1">
                  <c:v>79.0</c:v>
                </c:pt>
                <c:pt idx="2">
                  <c:v>97.0</c:v>
                </c:pt>
                <c:pt idx="3">
                  <c:v>95.0</c:v>
                </c:pt>
              </c:numCache>
            </c:numRef>
          </c:val>
          <c:extLst xmlns:c16r2="http://schemas.microsoft.com/office/drawing/2015/06/chart">
            <c:ext xmlns:c16="http://schemas.microsoft.com/office/drawing/2014/chart" uri="{C3380CC4-5D6E-409C-BE32-E72D297353CC}">
              <c16:uniqueId val="{00000000-313B-BA43-8B75-616A3F4989BA}"/>
            </c:ext>
          </c:extLst>
        </c:ser>
        <c:ser>
          <c:idx val="1"/>
          <c:order val="1"/>
          <c:tx>
            <c:strRef>
              <c:f>Sayfa1!$D$48</c:f>
              <c:strCache>
                <c:ptCount val="1"/>
                <c:pt idx="0">
                  <c:v>Takım Dgr</c:v>
                </c:pt>
              </c:strCache>
            </c:strRef>
          </c:tx>
          <c:cat>
            <c:strRef>
              <c:f>Sayfa1!$B$49:$B$52</c:f>
              <c:strCache>
                <c:ptCount val="4"/>
                <c:pt idx="0">
                  <c:v>Fen ve Tek_1</c:v>
                </c:pt>
                <c:pt idx="1">
                  <c:v>Fen ve Tek_2</c:v>
                </c:pt>
                <c:pt idx="2">
                  <c:v>Biyoloji</c:v>
                </c:pt>
                <c:pt idx="3">
                  <c:v>Fizik   </c:v>
                </c:pt>
              </c:strCache>
            </c:strRef>
          </c:cat>
          <c:val>
            <c:numRef>
              <c:f>Sayfa1!$D$49:$D$52</c:f>
              <c:numCache>
                <c:formatCode>General</c:formatCode>
                <c:ptCount val="4"/>
                <c:pt idx="0">
                  <c:v>90.0</c:v>
                </c:pt>
                <c:pt idx="1">
                  <c:v>83.0</c:v>
                </c:pt>
                <c:pt idx="2">
                  <c:v>88.0</c:v>
                </c:pt>
                <c:pt idx="3">
                  <c:v>71.0</c:v>
                </c:pt>
              </c:numCache>
            </c:numRef>
          </c:val>
          <c:extLst xmlns:c16r2="http://schemas.microsoft.com/office/drawing/2015/06/chart">
            <c:ext xmlns:c16="http://schemas.microsoft.com/office/drawing/2014/chart" uri="{C3380CC4-5D6E-409C-BE32-E72D297353CC}">
              <c16:uniqueId val="{00000001-313B-BA43-8B75-616A3F4989BA}"/>
            </c:ext>
          </c:extLst>
        </c:ser>
        <c:ser>
          <c:idx val="2"/>
          <c:order val="2"/>
          <c:tx>
            <c:strRef>
              <c:f>Sayfa1!$E$48</c:f>
              <c:strCache>
                <c:ptCount val="1"/>
                <c:pt idx="0">
                  <c:v>Ağr Ort Puan</c:v>
                </c:pt>
              </c:strCache>
            </c:strRef>
          </c:tx>
          <c:cat>
            <c:strRef>
              <c:f>Sayfa1!$B$49:$B$52</c:f>
              <c:strCache>
                <c:ptCount val="4"/>
                <c:pt idx="0">
                  <c:v>Fen ve Tek_1</c:v>
                </c:pt>
                <c:pt idx="1">
                  <c:v>Fen ve Tek_2</c:v>
                </c:pt>
                <c:pt idx="2">
                  <c:v>Biyoloji</c:v>
                </c:pt>
                <c:pt idx="3">
                  <c:v>Fizik   </c:v>
                </c:pt>
              </c:strCache>
            </c:strRef>
          </c:cat>
          <c:val>
            <c:numRef>
              <c:f>Sayfa1!$E$49:$E$52</c:f>
              <c:numCache>
                <c:formatCode>General</c:formatCode>
                <c:ptCount val="4"/>
                <c:pt idx="0">
                  <c:v>82.0</c:v>
                </c:pt>
                <c:pt idx="1">
                  <c:v>74.0</c:v>
                </c:pt>
                <c:pt idx="2">
                  <c:v>83.0</c:v>
                </c:pt>
                <c:pt idx="3">
                  <c:v>74.0</c:v>
                </c:pt>
              </c:numCache>
            </c:numRef>
          </c:val>
          <c:extLst xmlns:c16r2="http://schemas.microsoft.com/office/drawing/2015/06/chart">
            <c:ext xmlns:c16="http://schemas.microsoft.com/office/drawing/2014/chart" uri="{C3380CC4-5D6E-409C-BE32-E72D297353CC}">
              <c16:uniqueId val="{00000002-313B-BA43-8B75-616A3F4989BA}"/>
            </c:ext>
          </c:extLst>
        </c:ser>
        <c:ser>
          <c:idx val="3"/>
          <c:order val="3"/>
          <c:tx>
            <c:strRef>
              <c:f>Sayfa1!$F$48</c:f>
              <c:strCache>
                <c:ptCount val="1"/>
                <c:pt idx="0">
                  <c:v>Jüri Dgr</c:v>
                </c:pt>
              </c:strCache>
            </c:strRef>
          </c:tx>
          <c:spPr>
            <a:ln>
              <a:solidFill>
                <a:schemeClr val="tx1"/>
              </a:solidFill>
            </a:ln>
            <a:effectLst>
              <a:outerShdw blurRad="939800" dist="50800" dir="13200000" algn="ctr" rotWithShape="0">
                <a:sysClr val="windowText" lastClr="000000">
                  <a:lumMod val="85000"/>
                  <a:lumOff val="15000"/>
                </a:sysClr>
              </a:outerShdw>
            </a:effectLst>
          </c:spPr>
          <c:cat>
            <c:strRef>
              <c:f>Sayfa1!$B$49:$B$52</c:f>
              <c:strCache>
                <c:ptCount val="4"/>
                <c:pt idx="0">
                  <c:v>Fen ve Tek_1</c:v>
                </c:pt>
                <c:pt idx="1">
                  <c:v>Fen ve Tek_2</c:v>
                </c:pt>
                <c:pt idx="2">
                  <c:v>Biyoloji</c:v>
                </c:pt>
                <c:pt idx="3">
                  <c:v>Fizik   </c:v>
                </c:pt>
              </c:strCache>
            </c:strRef>
          </c:cat>
          <c:val>
            <c:numRef>
              <c:f>Sayfa1!$F$49:$F$52</c:f>
              <c:numCache>
                <c:formatCode>General</c:formatCode>
                <c:ptCount val="4"/>
                <c:pt idx="0">
                  <c:v>76.0</c:v>
                </c:pt>
                <c:pt idx="1">
                  <c:v>69.0</c:v>
                </c:pt>
                <c:pt idx="2">
                  <c:v>78.0</c:v>
                </c:pt>
                <c:pt idx="3">
                  <c:v>69.0</c:v>
                </c:pt>
              </c:numCache>
            </c:numRef>
          </c:val>
          <c:extLst xmlns:c16r2="http://schemas.microsoft.com/office/drawing/2015/06/chart">
            <c:ext xmlns:c16="http://schemas.microsoft.com/office/drawing/2014/chart" uri="{C3380CC4-5D6E-409C-BE32-E72D297353CC}">
              <c16:uniqueId val="{00000003-313B-BA43-8B75-616A3F4989BA}"/>
            </c:ext>
          </c:extLst>
        </c:ser>
        <c:dLbls>
          <c:showLegendKey val="0"/>
          <c:showVal val="0"/>
          <c:showCatName val="0"/>
          <c:showSerName val="0"/>
          <c:showPercent val="0"/>
          <c:showBubbleSize val="0"/>
        </c:dLbls>
        <c:axId val="2046978392"/>
        <c:axId val="2144285640"/>
      </c:radarChart>
      <c:catAx>
        <c:axId val="2046978392"/>
        <c:scaling>
          <c:orientation val="minMax"/>
        </c:scaling>
        <c:delete val="1"/>
        <c:axPos val="b"/>
        <c:majorGridlines/>
        <c:numFmt formatCode="General" sourceLinked="1"/>
        <c:majorTickMark val="cross"/>
        <c:minorTickMark val="cross"/>
        <c:tickLblPos val="nextTo"/>
        <c:crossAx val="2144285640"/>
        <c:crosses val="autoZero"/>
        <c:auto val="1"/>
        <c:lblAlgn val="ctr"/>
        <c:lblOffset val="100"/>
        <c:noMultiLvlLbl val="1"/>
      </c:catAx>
      <c:valAx>
        <c:axId val="2144285640"/>
        <c:scaling>
          <c:orientation val="minMax"/>
          <c:min val="60.0"/>
        </c:scaling>
        <c:delete val="1"/>
        <c:axPos val="l"/>
        <c:majorGridlines/>
        <c:numFmt formatCode="General" sourceLinked="1"/>
        <c:majorTickMark val="in"/>
        <c:minorTickMark val="in"/>
        <c:tickLblPos val="nextTo"/>
        <c:crossAx val="2046978392"/>
        <c:crosses val="autoZero"/>
        <c:crossBetween val="between"/>
        <c:majorUnit val="5.0"/>
      </c:valAx>
    </c:plotArea>
    <c:legend>
      <c:legendPos val="r"/>
      <c:layout>
        <c:manualLayout>
          <c:xMode val="edge"/>
          <c:yMode val="edge"/>
          <c:x val="0.19611242344707"/>
          <c:y val="0.796440521710214"/>
          <c:w val="0.626109798775153"/>
          <c:h val="0.185109797935527"/>
        </c:manualLayout>
      </c:layout>
      <c:overlay val="1"/>
    </c:legend>
    <c:plotVisOnly val="1"/>
    <c:dispBlanksAs val="gap"/>
    <c:showDLblsOverMax val="1"/>
  </c:chart>
  <c:spPr>
    <a:ln w="25400" cmpd="sng">
      <a:solidFill>
        <a:schemeClr val="tx1"/>
      </a:solidFill>
    </a:ln>
    <a:effectLst>
      <a:outerShdw blurRad="50800" dist="50800" dir="5400000" algn="ctr" rotWithShape="0">
        <a:schemeClr val="bg1">
          <a:lumMod val="85000"/>
        </a:schemeClr>
      </a:outerShdw>
    </a:effectLst>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F54E-3624-7A48-9292-FA76AF57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10238</Characters>
  <Application>Microsoft Macintosh Word</Application>
  <DocSecurity>0</DocSecurity>
  <Lines>85</Lines>
  <Paragraphs>24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12009</CharactersWithSpaces>
  <SharedDoc>false</SharedDoc>
  <HLinks>
    <vt:vector size="102" baseType="variant">
      <vt:variant>
        <vt:i4>196611</vt:i4>
      </vt:variant>
      <vt:variant>
        <vt:i4>51</vt:i4>
      </vt:variant>
      <vt:variant>
        <vt:i4>0</vt:i4>
      </vt:variant>
      <vt:variant>
        <vt:i4>5</vt:i4>
      </vt:variant>
      <vt:variant>
        <vt:lpwstr/>
      </vt:variant>
      <vt:variant>
        <vt:lpwstr>Abstract</vt:lpwstr>
      </vt:variant>
      <vt:variant>
        <vt:i4>6881393</vt:i4>
      </vt:variant>
      <vt:variant>
        <vt:i4>48</vt:i4>
      </vt:variant>
      <vt:variant>
        <vt:i4>0</vt:i4>
      </vt:variant>
      <vt:variant>
        <vt:i4>5</vt:i4>
      </vt:variant>
      <vt:variant>
        <vt:lpwstr>https://uiowa.edu/crisp/volume-6-issue-9-may-4-2001</vt:lpwstr>
      </vt:variant>
      <vt:variant>
        <vt:lpwstr/>
      </vt:variant>
      <vt:variant>
        <vt:i4>5963793</vt:i4>
      </vt:variant>
      <vt:variant>
        <vt:i4>45</vt:i4>
      </vt:variant>
      <vt:variant>
        <vt:i4>0</vt:i4>
      </vt:variant>
      <vt:variant>
        <vt:i4>5</vt:i4>
      </vt:variant>
      <vt:variant>
        <vt:lpwstr>http://www.tojet.net/</vt:lpwstr>
      </vt:variant>
      <vt:variant>
        <vt:lpwstr/>
      </vt:variant>
      <vt:variant>
        <vt:i4>1507345</vt:i4>
      </vt:variant>
      <vt:variant>
        <vt:i4>42</vt:i4>
      </vt:variant>
      <vt:variant>
        <vt:i4>0</vt:i4>
      </vt:variant>
      <vt:variant>
        <vt:i4>5</vt:i4>
      </vt:variant>
      <vt:variant>
        <vt:lpwstr>http://search.barnesandnoble.com/booksearch/results.asp?ATH=John+K%2E+Gilbert</vt:lpwstr>
      </vt:variant>
      <vt:variant>
        <vt:lpwstr/>
      </vt:variant>
      <vt:variant>
        <vt:i4>1048592</vt:i4>
      </vt:variant>
      <vt:variant>
        <vt:i4>39</vt:i4>
      </vt:variant>
      <vt:variant>
        <vt:i4>0</vt:i4>
      </vt:variant>
      <vt:variant>
        <vt:i4>5</vt:i4>
      </vt:variant>
      <vt:variant>
        <vt:lpwstr>http://search.barnesandnoble.com/booksearch/results.asp?ATH=Carolyn+J%2E+Boulter</vt:lpwstr>
      </vt:variant>
      <vt:variant>
        <vt:lpwstr/>
      </vt:variant>
      <vt:variant>
        <vt:i4>1507345</vt:i4>
      </vt:variant>
      <vt:variant>
        <vt:i4>36</vt:i4>
      </vt:variant>
      <vt:variant>
        <vt:i4>0</vt:i4>
      </vt:variant>
      <vt:variant>
        <vt:i4>5</vt:i4>
      </vt:variant>
      <vt:variant>
        <vt:lpwstr>http://search.barnesandnoble.com/booksearch/results.asp?ATH=John+K%2E+Gilbert</vt:lpwstr>
      </vt:variant>
      <vt:variant>
        <vt:lpwstr/>
      </vt:variant>
      <vt:variant>
        <vt:i4>7340150</vt:i4>
      </vt:variant>
      <vt:variant>
        <vt:i4>33</vt:i4>
      </vt:variant>
      <vt:variant>
        <vt:i4>0</vt:i4>
      </vt:variant>
      <vt:variant>
        <vt:i4>5</vt:i4>
      </vt:variant>
      <vt:variant>
        <vt:lpwstr>http://www.pegem.net/kitabevi/2-1-Pegem-Akademi-Yayincilik.aspx</vt:lpwstr>
      </vt:variant>
      <vt:variant>
        <vt:lpwstr/>
      </vt:variant>
      <vt:variant>
        <vt:i4>524378</vt:i4>
      </vt:variant>
      <vt:variant>
        <vt:i4>30</vt:i4>
      </vt:variant>
      <vt:variant>
        <vt:i4>0</vt:i4>
      </vt:variant>
      <vt:variant>
        <vt:i4>5</vt:i4>
      </vt:variant>
      <vt:variant>
        <vt:lpwstr>http://www.pegem.net/kitabevi/1-1417-Bunyamin-Yurdakul-kitaplari.aspx</vt:lpwstr>
      </vt:variant>
      <vt:variant>
        <vt:lpwstr/>
      </vt:variant>
      <vt:variant>
        <vt:i4>786456</vt:i4>
      </vt:variant>
      <vt:variant>
        <vt:i4>27</vt:i4>
      </vt:variant>
      <vt:variant>
        <vt:i4>0</vt:i4>
      </vt:variant>
      <vt:variant>
        <vt:i4>5</vt:i4>
      </vt:variant>
      <vt:variant>
        <vt:lpwstr>http://www.pegem.net/kitabevi/1-919-Semih-Sahinel-kitaplari.aspx</vt:lpwstr>
      </vt:variant>
      <vt:variant>
        <vt:lpwstr/>
      </vt:variant>
      <vt:variant>
        <vt:i4>6160406</vt:i4>
      </vt:variant>
      <vt:variant>
        <vt:i4>24</vt:i4>
      </vt:variant>
      <vt:variant>
        <vt:i4>0</vt:i4>
      </vt:variant>
      <vt:variant>
        <vt:i4>5</vt:i4>
      </vt:variant>
      <vt:variant>
        <vt:lpwstr>http://www.pegem.net/kitabevi/1-679-Nilay-T-Bumen-kitaplari.aspx</vt:lpwstr>
      </vt:variant>
      <vt:variant>
        <vt:lpwstr/>
      </vt:variant>
      <vt:variant>
        <vt:i4>262154</vt:i4>
      </vt:variant>
      <vt:variant>
        <vt:i4>21</vt:i4>
      </vt:variant>
      <vt:variant>
        <vt:i4>0</vt:i4>
      </vt:variant>
      <vt:variant>
        <vt:i4>5</vt:i4>
      </vt:variant>
      <vt:variant>
        <vt:lpwstr>http://www.pegem.net/kitabevi/1-658-Melek-Sahinel-kitaplari.aspx</vt:lpwstr>
      </vt:variant>
      <vt:variant>
        <vt:lpwstr/>
      </vt:variant>
      <vt:variant>
        <vt:i4>7667834</vt:i4>
      </vt:variant>
      <vt:variant>
        <vt:i4>18</vt:i4>
      </vt:variant>
      <vt:variant>
        <vt:i4>0</vt:i4>
      </vt:variant>
      <vt:variant>
        <vt:i4>5</vt:i4>
      </vt:variant>
      <vt:variant>
        <vt:lpwstr>http://www.pegem.net/kitabevi/1-628-Alper-Basbay-kitaplari.aspx</vt:lpwstr>
      </vt:variant>
      <vt:variant>
        <vt:lpwstr/>
      </vt:variant>
      <vt:variant>
        <vt:i4>1835011</vt:i4>
      </vt:variant>
      <vt:variant>
        <vt:i4>15</vt:i4>
      </vt:variant>
      <vt:variant>
        <vt:i4>0</vt:i4>
      </vt:variant>
      <vt:variant>
        <vt:i4>5</vt:i4>
      </vt:variant>
      <vt:variant>
        <vt:lpwstr>http://www.pegem.net/kitabevi/1-627-Ozcan-Demirel-kitaplari.aspx</vt:lpwstr>
      </vt:variant>
      <vt:variant>
        <vt:lpwstr/>
      </vt:variant>
      <vt:variant>
        <vt:i4>7340150</vt:i4>
      </vt:variant>
      <vt:variant>
        <vt:i4>12</vt:i4>
      </vt:variant>
      <vt:variant>
        <vt:i4>0</vt:i4>
      </vt:variant>
      <vt:variant>
        <vt:i4>5</vt:i4>
      </vt:variant>
      <vt:variant>
        <vt:lpwstr>http://www.pegem.net/kitabevi/2-1-Pegem-Akademi-Yayincilik.aspx</vt:lpwstr>
      </vt:variant>
      <vt:variant>
        <vt:lpwstr/>
      </vt:variant>
      <vt:variant>
        <vt:i4>1835094</vt:i4>
      </vt:variant>
      <vt:variant>
        <vt:i4>9</vt:i4>
      </vt:variant>
      <vt:variant>
        <vt:i4>0</vt:i4>
      </vt:variant>
      <vt:variant>
        <vt:i4>5</vt:i4>
      </vt:variant>
      <vt:variant>
        <vt:lpwstr>http://www.pegem.net/kitabevi/1-4874-Cigdem-Hursen-kitaplari.aspx</vt:lpwstr>
      </vt:variant>
      <vt:variant>
        <vt:lpwstr/>
      </vt:variant>
      <vt:variant>
        <vt:i4>6094858</vt:i4>
      </vt:variant>
      <vt:variant>
        <vt:i4>6</vt:i4>
      </vt:variant>
      <vt:variant>
        <vt:i4>0</vt:i4>
      </vt:variant>
      <vt:variant>
        <vt:i4>5</vt:i4>
      </vt:variant>
      <vt:variant>
        <vt:lpwstr>http://www.pegem.net/kitabevi/1-4873-Huseyin-Uzunboylu-kitaplari.aspx</vt:lpwstr>
      </vt:variant>
      <vt:variant>
        <vt:lpwstr/>
      </vt:variant>
      <vt:variant>
        <vt:i4>4915200</vt:i4>
      </vt:variant>
      <vt:variant>
        <vt:i4>3</vt:i4>
      </vt:variant>
      <vt:variant>
        <vt:i4>0</vt:i4>
      </vt:variant>
      <vt:variant>
        <vt:i4>5</vt:i4>
      </vt:variant>
      <vt:variant>
        <vt:lpwstr>http://f2e2-ogretmen.com/in-service/Seminer_Calistaylar/trafik_bitkiB1.pdf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2024-01-26T07:56:00Z</dcterms:created>
  <dcterms:modified xsi:type="dcterms:W3CDTF">2024-01-26T07:56:00Z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0df4c548ccc1b3de8ebc7b60750e18e9cb26a1e865c79899bb04c972f8c6c5a9</vt:lpwstr>
  </property>
</Properties>
</file>