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3381790" w14:textId="77777777" w:rsidR="00153AAD" w:rsidRDefault="00153AAD" w:rsidP="00797B8F">
      <w:pPr>
        <w:spacing w:before="120" w:after="120" w:line="360" w:lineRule="auto"/>
        <w:rPr>
          <w:b/>
        </w:rPr>
      </w:pPr>
    </w:p>
    <w:p w14:paraId="29ECD5AB" w14:textId="77777777" w:rsidR="000777DA" w:rsidRPr="00797B8F" w:rsidRDefault="005E24DE" w:rsidP="00797B8F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797B8F">
        <w:rPr>
          <w:rFonts w:ascii="Times New Roman" w:hAnsi="Times New Roman" w:cs="Times New Roman"/>
          <w:b/>
          <w:sz w:val="26"/>
          <w:szCs w:val="26"/>
        </w:rPr>
        <w:t>InTraders</w:t>
      </w:r>
      <w:proofErr w:type="spellEnd"/>
      <w:r w:rsidRPr="00797B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777DA" w:rsidRPr="00797B8F">
        <w:rPr>
          <w:rFonts w:ascii="Times New Roman" w:hAnsi="Times New Roman" w:cs="Times New Roman"/>
          <w:b/>
          <w:sz w:val="26"/>
          <w:szCs w:val="26"/>
        </w:rPr>
        <w:t xml:space="preserve">International </w:t>
      </w:r>
      <w:proofErr w:type="spellStart"/>
      <w:r w:rsidR="00797B8F">
        <w:rPr>
          <w:rFonts w:ascii="Times New Roman" w:hAnsi="Times New Roman" w:cs="Times New Roman"/>
          <w:b/>
          <w:sz w:val="26"/>
          <w:szCs w:val="26"/>
        </w:rPr>
        <w:t>Trade</w:t>
      </w:r>
      <w:proofErr w:type="spellEnd"/>
      <w:r w:rsidR="00797B8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777DA" w:rsidRPr="00797B8F">
        <w:rPr>
          <w:rFonts w:ascii="Times New Roman" w:hAnsi="Times New Roman" w:cs="Times New Roman"/>
          <w:b/>
          <w:sz w:val="26"/>
          <w:szCs w:val="26"/>
        </w:rPr>
        <w:t>Academic</w:t>
      </w:r>
      <w:proofErr w:type="spellEnd"/>
      <w:r w:rsidR="000777DA" w:rsidRPr="00797B8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97B8F">
        <w:rPr>
          <w:rFonts w:ascii="Times New Roman" w:hAnsi="Times New Roman" w:cs="Times New Roman"/>
          <w:b/>
          <w:sz w:val="26"/>
          <w:szCs w:val="26"/>
        </w:rPr>
        <w:t>Journal</w:t>
      </w:r>
      <w:proofErr w:type="spellEnd"/>
    </w:p>
    <w:p w14:paraId="7DCDB93D" w14:textId="2FB4AEA7" w:rsidR="00797B8F" w:rsidRPr="00797B8F" w:rsidRDefault="005E24DE" w:rsidP="00797B8F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B8F">
        <w:rPr>
          <w:rFonts w:ascii="Times New Roman" w:hAnsi="Times New Roman" w:cs="Times New Roman"/>
          <w:b/>
          <w:sz w:val="24"/>
          <w:szCs w:val="24"/>
        </w:rPr>
        <w:t>Author Information</w:t>
      </w:r>
      <w:r w:rsidR="000777DA" w:rsidRPr="00797B8F">
        <w:rPr>
          <w:rFonts w:ascii="Times New Roman" w:hAnsi="Times New Roman" w:cs="Times New Roman"/>
          <w:b/>
          <w:sz w:val="24"/>
          <w:szCs w:val="24"/>
        </w:rPr>
        <w:t xml:space="preserve"> Form</w:t>
      </w:r>
    </w:p>
    <w:p w14:paraId="58485B3C" w14:textId="77777777" w:rsidR="00882693" w:rsidRPr="00797B8F" w:rsidRDefault="00882693" w:rsidP="00797B8F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B8F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797B8F">
        <w:rPr>
          <w:rFonts w:ascii="Times New Roman" w:hAnsi="Times New Roman" w:cs="Times New Roman"/>
          <w:b/>
          <w:sz w:val="24"/>
          <w:szCs w:val="24"/>
        </w:rPr>
        <w:t>All</w:t>
      </w:r>
      <w:proofErr w:type="spellEnd"/>
      <w:r w:rsidRPr="00797B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7B8F">
        <w:rPr>
          <w:rFonts w:ascii="Times New Roman" w:hAnsi="Times New Roman" w:cs="Times New Roman"/>
          <w:b/>
          <w:sz w:val="24"/>
          <w:szCs w:val="24"/>
        </w:rPr>
        <w:t>authors</w:t>
      </w:r>
      <w:proofErr w:type="spellEnd"/>
      <w:r w:rsidRPr="00797B8F">
        <w:rPr>
          <w:rFonts w:ascii="Times New Roman" w:hAnsi="Times New Roman" w:cs="Times New Roman"/>
          <w:b/>
          <w:sz w:val="24"/>
          <w:szCs w:val="24"/>
        </w:rPr>
        <w:t xml:space="preserve">’ </w:t>
      </w:r>
      <w:proofErr w:type="spellStart"/>
      <w:r w:rsidRPr="00797B8F">
        <w:rPr>
          <w:rFonts w:ascii="Times New Roman" w:hAnsi="Times New Roman" w:cs="Times New Roman"/>
          <w:b/>
          <w:sz w:val="24"/>
          <w:szCs w:val="24"/>
        </w:rPr>
        <w:t>information</w:t>
      </w:r>
      <w:proofErr w:type="spellEnd"/>
      <w:r w:rsidRPr="00797B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7B8F">
        <w:rPr>
          <w:rFonts w:ascii="Times New Roman" w:hAnsi="Times New Roman" w:cs="Times New Roman"/>
          <w:b/>
          <w:sz w:val="24"/>
          <w:szCs w:val="24"/>
        </w:rPr>
        <w:t>should</w:t>
      </w:r>
      <w:proofErr w:type="spellEnd"/>
      <w:r w:rsidRPr="00797B8F">
        <w:rPr>
          <w:rFonts w:ascii="Times New Roman" w:hAnsi="Times New Roman" w:cs="Times New Roman"/>
          <w:b/>
          <w:sz w:val="24"/>
          <w:szCs w:val="24"/>
        </w:rPr>
        <w:t xml:space="preserve"> be </w:t>
      </w:r>
      <w:proofErr w:type="spellStart"/>
      <w:r w:rsidRPr="00797B8F">
        <w:rPr>
          <w:rFonts w:ascii="Times New Roman" w:hAnsi="Times New Roman" w:cs="Times New Roman"/>
          <w:b/>
          <w:sz w:val="24"/>
          <w:szCs w:val="24"/>
        </w:rPr>
        <w:t>mentioned</w:t>
      </w:r>
      <w:proofErr w:type="spellEnd"/>
      <w:r w:rsidRPr="00797B8F">
        <w:rPr>
          <w:rFonts w:ascii="Times New Roman" w:hAnsi="Times New Roman" w:cs="Times New Roman"/>
          <w:b/>
          <w:sz w:val="24"/>
          <w:szCs w:val="24"/>
        </w:rPr>
        <w:t>)</w:t>
      </w:r>
    </w:p>
    <w:p w14:paraId="6AE0F339" w14:textId="77777777" w:rsidR="005E24DE" w:rsidRPr="00797B8F" w:rsidRDefault="005E24DE" w:rsidP="00797B8F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2DFB729" w14:textId="1F48432B" w:rsidR="005E24DE" w:rsidRPr="00797B8F" w:rsidRDefault="00E90480" w:rsidP="00797B8F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97B8F">
        <w:rPr>
          <w:rFonts w:ascii="Times New Roman" w:hAnsi="Times New Roman" w:cs="Times New Roman"/>
          <w:b/>
          <w:sz w:val="24"/>
          <w:szCs w:val="24"/>
        </w:rPr>
        <w:t xml:space="preserve">Author Name / </w:t>
      </w:r>
      <w:proofErr w:type="spellStart"/>
      <w:proofErr w:type="gramStart"/>
      <w:r w:rsidRPr="00797B8F">
        <w:rPr>
          <w:rFonts w:ascii="Times New Roman" w:hAnsi="Times New Roman" w:cs="Times New Roman"/>
          <w:b/>
          <w:sz w:val="24"/>
          <w:szCs w:val="24"/>
        </w:rPr>
        <w:t>Surname</w:t>
      </w:r>
      <w:proofErr w:type="spellEnd"/>
      <w:r w:rsidRPr="00797B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7B8F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14:paraId="6B8277A2" w14:textId="7AB60D92" w:rsidR="005E24DE" w:rsidRPr="00797B8F" w:rsidRDefault="005E24DE" w:rsidP="00797B8F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97B8F">
        <w:rPr>
          <w:rFonts w:ascii="Times New Roman" w:hAnsi="Times New Roman" w:cs="Times New Roman"/>
          <w:b/>
          <w:sz w:val="24"/>
          <w:szCs w:val="24"/>
        </w:rPr>
        <w:t>Institution</w:t>
      </w:r>
      <w:proofErr w:type="spellEnd"/>
      <w:r w:rsidR="00E90480" w:rsidRPr="00797B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7B8F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797B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347698" w14:textId="19C65C51" w:rsidR="005E24DE" w:rsidRPr="00797B8F" w:rsidRDefault="00E90480" w:rsidP="00797B8F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97B8F">
        <w:rPr>
          <w:rFonts w:ascii="Times New Roman" w:hAnsi="Times New Roman" w:cs="Times New Roman"/>
          <w:b/>
          <w:sz w:val="24"/>
          <w:szCs w:val="24"/>
        </w:rPr>
        <w:t>E-</w:t>
      </w:r>
      <w:r w:rsidR="005E24DE" w:rsidRPr="00797B8F">
        <w:rPr>
          <w:rFonts w:ascii="Times New Roman" w:hAnsi="Times New Roman" w:cs="Times New Roman"/>
          <w:b/>
          <w:sz w:val="24"/>
          <w:szCs w:val="24"/>
        </w:rPr>
        <w:t>Mail</w:t>
      </w:r>
      <w:r w:rsidRPr="00797B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24DE" w:rsidRPr="00797B8F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14:paraId="02B658B3" w14:textId="77777777" w:rsidR="00C22E0E" w:rsidRPr="00797B8F" w:rsidRDefault="00C22E0E" w:rsidP="00797B8F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97B8F">
        <w:rPr>
          <w:rFonts w:ascii="Times New Roman" w:hAnsi="Times New Roman" w:cs="Times New Roman"/>
          <w:b/>
          <w:sz w:val="24"/>
          <w:szCs w:val="24"/>
        </w:rPr>
        <w:t>ORCID No:</w:t>
      </w:r>
    </w:p>
    <w:p w14:paraId="28757656" w14:textId="77777777" w:rsidR="005E24DE" w:rsidRDefault="005E24DE" w:rsidP="00797B8F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97B8F">
        <w:rPr>
          <w:rFonts w:ascii="Times New Roman" w:hAnsi="Times New Roman" w:cs="Times New Roman"/>
          <w:b/>
          <w:sz w:val="24"/>
          <w:szCs w:val="24"/>
        </w:rPr>
        <w:t>WhatsApp</w:t>
      </w:r>
      <w:proofErr w:type="spellEnd"/>
      <w:r w:rsidRPr="00797B8F">
        <w:rPr>
          <w:rFonts w:ascii="Times New Roman" w:hAnsi="Times New Roman" w:cs="Times New Roman"/>
          <w:b/>
          <w:sz w:val="24"/>
          <w:szCs w:val="24"/>
        </w:rPr>
        <w:t>:</w:t>
      </w:r>
      <w:r w:rsidR="002A3150" w:rsidRPr="00797B8F">
        <w:rPr>
          <w:rFonts w:ascii="Times New Roman" w:hAnsi="Times New Roman" w:cs="Times New Roman"/>
          <w:b/>
          <w:sz w:val="24"/>
          <w:szCs w:val="24"/>
        </w:rPr>
        <w:t>+</w:t>
      </w:r>
      <w:r w:rsidR="00C22E0E" w:rsidRPr="00797B8F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C22E0E" w:rsidRPr="00797B8F">
        <w:rPr>
          <w:rFonts w:ascii="Times New Roman" w:hAnsi="Times New Roman" w:cs="Times New Roman"/>
          <w:b/>
          <w:sz w:val="24"/>
          <w:szCs w:val="24"/>
        </w:rPr>
        <w:t>.</w:t>
      </w:r>
    </w:p>
    <w:p w14:paraId="3D499AA2" w14:textId="77777777" w:rsidR="0048206F" w:rsidRDefault="0048206F" w:rsidP="00797B8F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BBE1E14" w14:textId="0AEC970E" w:rsidR="002A3150" w:rsidRDefault="0048206F" w:rsidP="0048206F">
      <w:pPr>
        <w:spacing w:before="120" w:after="120" w:line="360" w:lineRule="auto"/>
        <w:jc w:val="center"/>
        <w:rPr>
          <w:b/>
        </w:rPr>
      </w:pPr>
      <w:r>
        <w:rPr>
          <w:b/>
        </w:rPr>
        <w:t>1-</w:t>
      </w:r>
      <w:r w:rsidRPr="0048206F">
        <w:rPr>
          <w:b/>
        </w:rPr>
        <w:t xml:space="preserve">Indicate </w:t>
      </w:r>
      <w:proofErr w:type="spellStart"/>
      <w:r w:rsidRPr="0048206F">
        <w:rPr>
          <w:b/>
        </w:rPr>
        <w:t>whether</w:t>
      </w:r>
      <w:proofErr w:type="spellEnd"/>
      <w:r w:rsidRPr="0048206F">
        <w:rPr>
          <w:b/>
        </w:rPr>
        <w:t xml:space="preserve"> </w:t>
      </w:r>
      <w:proofErr w:type="spellStart"/>
      <w:r w:rsidRPr="0048206F">
        <w:rPr>
          <w:b/>
        </w:rPr>
        <w:t>t</w:t>
      </w:r>
      <w:r>
        <w:rPr>
          <w:b/>
        </w:rPr>
        <w:t>here</w:t>
      </w:r>
      <w:proofErr w:type="spellEnd"/>
      <w:r>
        <w:rPr>
          <w:b/>
        </w:rPr>
        <w:t xml:space="preserve"> is a </w:t>
      </w:r>
      <w:proofErr w:type="spellStart"/>
      <w:r>
        <w:rPr>
          <w:b/>
        </w:rPr>
        <w:t>conflict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interest</w:t>
      </w:r>
      <w:proofErr w:type="spellEnd"/>
      <w:r>
        <w:rPr>
          <w:b/>
        </w:rPr>
        <w:t xml:space="preserve"> </w:t>
      </w:r>
    </w:p>
    <w:p w14:paraId="5794CE50" w14:textId="77777777" w:rsidR="0048206F" w:rsidRDefault="0048206F" w:rsidP="001E722A">
      <w:pPr>
        <w:spacing w:before="120" w:after="120" w:line="360" w:lineRule="auto"/>
        <w:jc w:val="both"/>
        <w:rPr>
          <w:b/>
        </w:rPr>
      </w:pPr>
    </w:p>
    <w:p w14:paraId="02BBC63B" w14:textId="4D6496DE" w:rsidR="005E24DE" w:rsidRDefault="0048206F" w:rsidP="0048206F">
      <w:pPr>
        <w:spacing w:before="120" w:after="120" w:line="360" w:lineRule="auto"/>
        <w:jc w:val="center"/>
        <w:rPr>
          <w:b/>
        </w:rPr>
      </w:pPr>
      <w:r>
        <w:rPr>
          <w:b/>
        </w:rPr>
        <w:t>2-W</w:t>
      </w:r>
      <w:r w:rsidRPr="0048206F">
        <w:rPr>
          <w:b/>
        </w:rPr>
        <w:t xml:space="preserve">hether </w:t>
      </w:r>
      <w:proofErr w:type="spellStart"/>
      <w:r w:rsidRPr="0048206F">
        <w:rPr>
          <w:b/>
        </w:rPr>
        <w:t>financial</w:t>
      </w:r>
      <w:proofErr w:type="spellEnd"/>
      <w:r w:rsidRPr="0048206F">
        <w:rPr>
          <w:b/>
        </w:rPr>
        <w:t xml:space="preserve"> </w:t>
      </w:r>
      <w:proofErr w:type="spellStart"/>
      <w:r w:rsidRPr="0048206F">
        <w:rPr>
          <w:b/>
        </w:rPr>
        <w:t>support</w:t>
      </w:r>
      <w:proofErr w:type="spellEnd"/>
      <w:r w:rsidRPr="0048206F">
        <w:rPr>
          <w:b/>
        </w:rPr>
        <w:t xml:space="preserve"> has </w:t>
      </w:r>
      <w:proofErr w:type="spellStart"/>
      <w:r w:rsidRPr="0048206F">
        <w:rPr>
          <w:b/>
        </w:rPr>
        <w:t>been</w:t>
      </w:r>
      <w:proofErr w:type="spellEnd"/>
      <w:r w:rsidRPr="0048206F">
        <w:rPr>
          <w:b/>
        </w:rPr>
        <w:t xml:space="preserve"> </w:t>
      </w:r>
      <w:proofErr w:type="spellStart"/>
      <w:r w:rsidRPr="0048206F">
        <w:rPr>
          <w:b/>
        </w:rPr>
        <w:t>received</w:t>
      </w:r>
      <w:proofErr w:type="spellEnd"/>
      <w:r w:rsidRPr="0048206F">
        <w:rPr>
          <w:b/>
        </w:rPr>
        <w:t xml:space="preserve">, </w:t>
      </w:r>
      <w:proofErr w:type="spellStart"/>
      <w:r w:rsidRPr="0048206F">
        <w:rPr>
          <w:b/>
        </w:rPr>
        <w:t>please</w:t>
      </w:r>
      <w:proofErr w:type="spellEnd"/>
      <w:r w:rsidRPr="0048206F">
        <w:rPr>
          <w:b/>
        </w:rPr>
        <w:t xml:space="preserve"> </w:t>
      </w:r>
      <w:proofErr w:type="spellStart"/>
      <w:r w:rsidRPr="0048206F">
        <w:rPr>
          <w:b/>
        </w:rPr>
        <w:t>indicate</w:t>
      </w:r>
      <w:proofErr w:type="spellEnd"/>
      <w:r w:rsidRPr="0048206F">
        <w:rPr>
          <w:b/>
        </w:rPr>
        <w:t xml:space="preserve"> </w:t>
      </w:r>
      <w:proofErr w:type="spellStart"/>
      <w:r w:rsidRPr="0048206F">
        <w:rPr>
          <w:b/>
        </w:rPr>
        <w:t>the</w:t>
      </w:r>
      <w:proofErr w:type="spellEnd"/>
      <w:r w:rsidRPr="0048206F">
        <w:rPr>
          <w:b/>
        </w:rPr>
        <w:t xml:space="preserve"> </w:t>
      </w:r>
      <w:proofErr w:type="spellStart"/>
      <w:r w:rsidRPr="0048206F">
        <w:rPr>
          <w:b/>
        </w:rPr>
        <w:t>institution</w:t>
      </w:r>
      <w:proofErr w:type="spellEnd"/>
      <w:r w:rsidRPr="0048206F">
        <w:rPr>
          <w:b/>
        </w:rPr>
        <w:t xml:space="preserve"> </w:t>
      </w:r>
      <w:proofErr w:type="spellStart"/>
      <w:r w:rsidRPr="0048206F">
        <w:rPr>
          <w:b/>
        </w:rPr>
        <w:t>from</w:t>
      </w:r>
      <w:proofErr w:type="spellEnd"/>
      <w:r w:rsidRPr="0048206F">
        <w:rPr>
          <w:b/>
        </w:rPr>
        <w:t xml:space="preserve"> </w:t>
      </w:r>
      <w:proofErr w:type="spellStart"/>
      <w:r w:rsidRPr="0048206F">
        <w:rPr>
          <w:b/>
        </w:rPr>
        <w:t>which</w:t>
      </w:r>
      <w:proofErr w:type="spellEnd"/>
      <w:r w:rsidRPr="0048206F">
        <w:rPr>
          <w:b/>
        </w:rPr>
        <w:t xml:space="preserve"> </w:t>
      </w:r>
      <w:proofErr w:type="spellStart"/>
      <w:r w:rsidRPr="0048206F">
        <w:rPr>
          <w:b/>
        </w:rPr>
        <w:t>finan</w:t>
      </w:r>
      <w:r>
        <w:rPr>
          <w:b/>
        </w:rPr>
        <w:t>cial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support</w:t>
      </w:r>
      <w:proofErr w:type="spellEnd"/>
      <w:r>
        <w:rPr>
          <w:b/>
        </w:rPr>
        <w:t xml:space="preserve"> has </w:t>
      </w:r>
      <w:proofErr w:type="spellStart"/>
      <w:r>
        <w:rPr>
          <w:b/>
        </w:rPr>
        <w:t>been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received</w:t>
      </w:r>
      <w:proofErr w:type="spellEnd"/>
      <w:r>
        <w:rPr>
          <w:b/>
        </w:rPr>
        <w:t xml:space="preserve"> </w:t>
      </w:r>
    </w:p>
    <w:p w14:paraId="78B07FE0" w14:textId="77777777" w:rsidR="0048206F" w:rsidRDefault="0048206F" w:rsidP="001E722A">
      <w:pPr>
        <w:spacing w:before="120" w:after="120" w:line="360" w:lineRule="auto"/>
        <w:jc w:val="both"/>
        <w:rPr>
          <w:b/>
        </w:rPr>
      </w:pPr>
    </w:p>
    <w:p w14:paraId="2626A84B" w14:textId="449912BF" w:rsidR="0048206F" w:rsidRDefault="0048206F" w:rsidP="0048206F">
      <w:pPr>
        <w:spacing w:before="120" w:after="120" w:line="360" w:lineRule="auto"/>
        <w:jc w:val="center"/>
        <w:rPr>
          <w:b/>
        </w:rPr>
      </w:pPr>
      <w:r>
        <w:rPr>
          <w:b/>
        </w:rPr>
        <w:t>3-W</w:t>
      </w:r>
      <w:r w:rsidRPr="0048206F">
        <w:rPr>
          <w:b/>
        </w:rPr>
        <w:t xml:space="preserve">hether it is Project </w:t>
      </w:r>
      <w:proofErr w:type="spellStart"/>
      <w:r w:rsidRPr="0048206F">
        <w:rPr>
          <w:b/>
        </w:rPr>
        <w:t>Output</w:t>
      </w:r>
      <w:proofErr w:type="spellEnd"/>
      <w:r w:rsidRPr="0048206F">
        <w:rPr>
          <w:b/>
        </w:rPr>
        <w:t xml:space="preserve">, </w:t>
      </w:r>
      <w:proofErr w:type="spellStart"/>
      <w:r w:rsidRPr="0048206F">
        <w:rPr>
          <w:b/>
        </w:rPr>
        <w:t>please</w:t>
      </w:r>
      <w:proofErr w:type="spellEnd"/>
      <w:r w:rsidRPr="0048206F">
        <w:rPr>
          <w:b/>
        </w:rPr>
        <w:t xml:space="preserve"> </w:t>
      </w:r>
      <w:proofErr w:type="spellStart"/>
      <w:r w:rsidRPr="0048206F">
        <w:rPr>
          <w:b/>
        </w:rPr>
        <w:t>specify</w:t>
      </w:r>
      <w:proofErr w:type="spellEnd"/>
      <w:r w:rsidRPr="0048206F">
        <w:rPr>
          <w:b/>
        </w:rPr>
        <w:t xml:space="preserve"> </w:t>
      </w:r>
      <w:proofErr w:type="spellStart"/>
      <w:r w:rsidRPr="0048206F">
        <w:rPr>
          <w:b/>
        </w:rPr>
        <w:t>the</w:t>
      </w:r>
      <w:proofErr w:type="spellEnd"/>
      <w:r w:rsidRPr="0048206F">
        <w:rPr>
          <w:b/>
        </w:rPr>
        <w:t xml:space="preserve"> </w:t>
      </w:r>
      <w:proofErr w:type="spellStart"/>
      <w:r>
        <w:rPr>
          <w:b/>
        </w:rPr>
        <w:t>relevant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project</w:t>
      </w:r>
      <w:proofErr w:type="spellEnd"/>
    </w:p>
    <w:p w14:paraId="34130FA7" w14:textId="77777777" w:rsidR="0048206F" w:rsidRDefault="0048206F" w:rsidP="001E722A">
      <w:pPr>
        <w:spacing w:before="120" w:after="120" w:line="360" w:lineRule="auto"/>
        <w:jc w:val="both"/>
        <w:rPr>
          <w:b/>
        </w:rPr>
      </w:pPr>
    </w:p>
    <w:p w14:paraId="5A4C3B4E" w14:textId="3F70F8A9" w:rsidR="0048206F" w:rsidRDefault="0048206F" w:rsidP="0048206F">
      <w:pPr>
        <w:spacing w:before="120" w:after="120" w:line="360" w:lineRule="auto"/>
        <w:jc w:val="center"/>
        <w:rPr>
          <w:b/>
        </w:rPr>
      </w:pPr>
      <w:r>
        <w:rPr>
          <w:b/>
        </w:rPr>
        <w:t>4-</w:t>
      </w:r>
      <w:r w:rsidRPr="0048206F">
        <w:rPr>
          <w:b/>
        </w:rPr>
        <w:t xml:space="preserve">Authors' </w:t>
      </w:r>
      <w:proofErr w:type="spellStart"/>
      <w:r>
        <w:rPr>
          <w:b/>
        </w:rPr>
        <w:t>contribution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rates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study</w:t>
      </w:r>
      <w:proofErr w:type="spellEnd"/>
      <w:r>
        <w:rPr>
          <w:b/>
        </w:rPr>
        <w:t xml:space="preserve"> </w:t>
      </w:r>
    </w:p>
    <w:p w14:paraId="398BFDAC" w14:textId="77777777" w:rsidR="0048206F" w:rsidRDefault="0048206F" w:rsidP="00797B8F">
      <w:pPr>
        <w:spacing w:before="120" w:after="120" w:line="360" w:lineRule="auto"/>
        <w:rPr>
          <w:b/>
        </w:rPr>
      </w:pPr>
    </w:p>
    <w:p w14:paraId="4A8F7D42" w14:textId="77777777" w:rsidR="0048206F" w:rsidRPr="005E24DE" w:rsidRDefault="0048206F" w:rsidP="00797B8F">
      <w:pPr>
        <w:spacing w:before="120" w:after="120" w:line="360" w:lineRule="auto"/>
        <w:rPr>
          <w:b/>
        </w:rPr>
      </w:pPr>
    </w:p>
    <w:p w14:paraId="7DC53BA4" w14:textId="77777777" w:rsidR="005E24DE" w:rsidRDefault="005E24DE"/>
    <w:sectPr w:rsidR="005E24DE" w:rsidSect="00E66F7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B47BD" w14:textId="77777777" w:rsidR="00270B83" w:rsidRDefault="00270B83" w:rsidP="00153AAD">
      <w:pPr>
        <w:spacing w:after="0" w:line="240" w:lineRule="auto"/>
      </w:pPr>
      <w:r>
        <w:separator/>
      </w:r>
    </w:p>
  </w:endnote>
  <w:endnote w:type="continuationSeparator" w:id="0">
    <w:p w14:paraId="73AE8B85" w14:textId="77777777" w:rsidR="00270B83" w:rsidRDefault="00270B83" w:rsidP="0015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4BCCD" w14:textId="77777777" w:rsidR="000777DA" w:rsidRPr="00797B8F" w:rsidRDefault="000777DA" w:rsidP="00797B8F">
    <w:pPr>
      <w:pStyle w:val="AltBilgi"/>
      <w:jc w:val="center"/>
      <w:rPr>
        <w:rFonts w:ascii="Times New Roman" w:hAnsi="Times New Roman" w:cs="Times New Roman"/>
        <w:b/>
        <w:sz w:val="24"/>
        <w:szCs w:val="24"/>
      </w:rPr>
    </w:pPr>
    <w:proofErr w:type="spellStart"/>
    <w:r w:rsidRPr="00797B8F">
      <w:rPr>
        <w:rFonts w:ascii="Times New Roman" w:hAnsi="Times New Roman" w:cs="Times New Roman"/>
        <w:b/>
        <w:sz w:val="24"/>
        <w:szCs w:val="24"/>
      </w:rPr>
      <w:t>InTraders</w:t>
    </w:r>
    <w:proofErr w:type="spellEnd"/>
    <w:r w:rsidRPr="00797B8F">
      <w:rPr>
        <w:rFonts w:ascii="Times New Roman" w:hAnsi="Times New Roman" w:cs="Times New Roman"/>
        <w:b/>
        <w:sz w:val="24"/>
        <w:szCs w:val="24"/>
      </w:rPr>
      <w:t xml:space="preserve"> International </w:t>
    </w:r>
    <w:proofErr w:type="spellStart"/>
    <w:r w:rsidRPr="00797B8F">
      <w:rPr>
        <w:rFonts w:ascii="Times New Roman" w:hAnsi="Times New Roman" w:cs="Times New Roman"/>
        <w:b/>
        <w:sz w:val="24"/>
        <w:szCs w:val="24"/>
      </w:rPr>
      <w:t>Trade</w:t>
    </w:r>
    <w:proofErr w:type="spellEnd"/>
    <w:r w:rsidRPr="00797B8F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Pr="00797B8F">
      <w:rPr>
        <w:rFonts w:ascii="Times New Roman" w:hAnsi="Times New Roman" w:cs="Times New Roman"/>
        <w:b/>
        <w:sz w:val="24"/>
        <w:szCs w:val="24"/>
      </w:rPr>
      <w:t>Academic</w:t>
    </w:r>
    <w:proofErr w:type="spellEnd"/>
    <w:r w:rsidRPr="00797B8F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Pr="00797B8F">
      <w:rPr>
        <w:rFonts w:ascii="Times New Roman" w:hAnsi="Times New Roman" w:cs="Times New Roman"/>
        <w:b/>
        <w:sz w:val="24"/>
        <w:szCs w:val="24"/>
      </w:rPr>
      <w:t>Journal</w:t>
    </w:r>
    <w:proofErr w:type="spellEnd"/>
    <w:r w:rsidRPr="00797B8F">
      <w:rPr>
        <w:rFonts w:ascii="Times New Roman" w:hAnsi="Times New Roman" w:cs="Times New Roman"/>
        <w:b/>
        <w:sz w:val="24"/>
        <w:szCs w:val="24"/>
      </w:rPr>
      <w:t xml:space="preserve"> (</w:t>
    </w:r>
    <w:proofErr w:type="spellStart"/>
    <w:r w:rsidRPr="00797B8F">
      <w:rPr>
        <w:rFonts w:ascii="Times New Roman" w:hAnsi="Times New Roman" w:cs="Times New Roman"/>
        <w:b/>
        <w:sz w:val="24"/>
        <w:szCs w:val="24"/>
      </w:rPr>
      <w:t>InTraders</w:t>
    </w:r>
    <w:proofErr w:type="spellEnd"/>
    <w:r w:rsidRPr="00797B8F">
      <w:rPr>
        <w:rFonts w:ascii="Times New Roman" w:hAnsi="Times New Roman" w:cs="Times New Roman"/>
        <w:b/>
        <w:sz w:val="24"/>
        <w:szCs w:val="24"/>
      </w:rPr>
      <w:t>) (e-ISSN: 2667-4408)</w:t>
    </w:r>
  </w:p>
  <w:p w14:paraId="7EEBDCA9" w14:textId="28514F2E" w:rsidR="00797B8F" w:rsidRPr="00797B8F" w:rsidRDefault="00797B8F" w:rsidP="00797B8F">
    <w:pPr>
      <w:pStyle w:val="AltBilgi"/>
      <w:jc w:val="center"/>
      <w:rPr>
        <w:rFonts w:ascii="Times New Roman" w:hAnsi="Times New Roman" w:cs="Times New Roman"/>
        <w:b/>
        <w:sz w:val="24"/>
        <w:szCs w:val="24"/>
      </w:rPr>
    </w:pPr>
    <w:r w:rsidRPr="00797B8F">
      <w:rPr>
        <w:rFonts w:ascii="Times New Roman" w:hAnsi="Times New Roman" w:cs="Times New Roman"/>
        <w:b/>
        <w:sz w:val="24"/>
        <w:szCs w:val="24"/>
      </w:rPr>
      <w:t>Author Information Form</w:t>
    </w:r>
  </w:p>
  <w:p w14:paraId="397D3795" w14:textId="77777777" w:rsidR="000777DA" w:rsidRPr="00797B8F" w:rsidRDefault="000777DA" w:rsidP="00797B8F">
    <w:pPr>
      <w:pStyle w:val="AltBilgi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AD070" w14:textId="77777777" w:rsidR="00270B83" w:rsidRDefault="00270B83" w:rsidP="00153AAD">
      <w:pPr>
        <w:spacing w:after="0" w:line="240" w:lineRule="auto"/>
      </w:pPr>
      <w:r>
        <w:separator/>
      </w:r>
    </w:p>
  </w:footnote>
  <w:footnote w:type="continuationSeparator" w:id="0">
    <w:p w14:paraId="555891EE" w14:textId="77777777" w:rsidR="00270B83" w:rsidRDefault="00270B83" w:rsidP="00153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5F2C6" w14:textId="77777777" w:rsidR="000777DA" w:rsidRPr="000777DA" w:rsidRDefault="000777DA" w:rsidP="000777DA">
    <w:pPr>
      <w:pStyle w:val="AltBilgi"/>
      <w:jc w:val="center"/>
      <w:rPr>
        <w:rFonts w:ascii="Times New Roman" w:hAnsi="Times New Roman" w:cs="Times New Roman"/>
        <w:b/>
        <w:sz w:val="24"/>
        <w:szCs w:val="24"/>
      </w:rPr>
    </w:pPr>
    <w:proofErr w:type="spellStart"/>
    <w:r w:rsidRPr="000777DA">
      <w:rPr>
        <w:rFonts w:ascii="Times New Roman" w:hAnsi="Times New Roman" w:cs="Times New Roman"/>
        <w:b/>
        <w:sz w:val="24"/>
        <w:szCs w:val="24"/>
      </w:rPr>
      <w:t>InTraders</w:t>
    </w:r>
    <w:proofErr w:type="spellEnd"/>
    <w:r w:rsidRPr="000777DA">
      <w:rPr>
        <w:rFonts w:ascii="Times New Roman" w:hAnsi="Times New Roman" w:cs="Times New Roman"/>
        <w:b/>
        <w:sz w:val="24"/>
        <w:szCs w:val="24"/>
      </w:rPr>
      <w:t xml:space="preserve"> International </w:t>
    </w:r>
    <w:proofErr w:type="spellStart"/>
    <w:r w:rsidRPr="000777DA">
      <w:rPr>
        <w:rFonts w:ascii="Times New Roman" w:hAnsi="Times New Roman" w:cs="Times New Roman"/>
        <w:b/>
        <w:sz w:val="24"/>
        <w:szCs w:val="24"/>
      </w:rPr>
      <w:t>Trade</w:t>
    </w:r>
    <w:proofErr w:type="spellEnd"/>
    <w:r w:rsidRPr="000777DA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Pr="000777DA">
      <w:rPr>
        <w:rFonts w:ascii="Times New Roman" w:hAnsi="Times New Roman" w:cs="Times New Roman"/>
        <w:b/>
        <w:sz w:val="24"/>
        <w:szCs w:val="24"/>
      </w:rPr>
      <w:t>Academic</w:t>
    </w:r>
    <w:proofErr w:type="spellEnd"/>
    <w:r w:rsidRPr="000777DA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Pr="000777DA">
      <w:rPr>
        <w:rFonts w:ascii="Times New Roman" w:hAnsi="Times New Roman" w:cs="Times New Roman"/>
        <w:b/>
        <w:sz w:val="24"/>
        <w:szCs w:val="24"/>
      </w:rPr>
      <w:t>Journal</w:t>
    </w:r>
    <w:proofErr w:type="spellEnd"/>
    <w:r w:rsidRPr="000777DA">
      <w:rPr>
        <w:rFonts w:ascii="Times New Roman" w:hAnsi="Times New Roman" w:cs="Times New Roman"/>
        <w:b/>
        <w:sz w:val="24"/>
        <w:szCs w:val="24"/>
      </w:rPr>
      <w:t xml:space="preserve"> (</w:t>
    </w:r>
    <w:proofErr w:type="spellStart"/>
    <w:r w:rsidRPr="000777DA">
      <w:rPr>
        <w:rFonts w:ascii="Times New Roman" w:hAnsi="Times New Roman" w:cs="Times New Roman"/>
        <w:b/>
        <w:sz w:val="24"/>
        <w:szCs w:val="24"/>
      </w:rPr>
      <w:t>InTraders</w:t>
    </w:r>
    <w:proofErr w:type="spellEnd"/>
    <w:r w:rsidRPr="000777DA">
      <w:rPr>
        <w:rFonts w:ascii="Times New Roman" w:hAnsi="Times New Roman" w:cs="Times New Roman"/>
        <w:b/>
        <w:sz w:val="24"/>
        <w:szCs w:val="24"/>
      </w:rPr>
      <w:t>) (e-ISSN: 2667-4408)</w:t>
    </w:r>
  </w:p>
  <w:p w14:paraId="115FA173" w14:textId="77777777" w:rsidR="00153AAD" w:rsidRPr="000777DA" w:rsidRDefault="00153AAD" w:rsidP="000777DA">
    <w:pPr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D83"/>
    <w:rsid w:val="000777DA"/>
    <w:rsid w:val="0013205B"/>
    <w:rsid w:val="00153AAD"/>
    <w:rsid w:val="001E722A"/>
    <w:rsid w:val="00201D83"/>
    <w:rsid w:val="00270B83"/>
    <w:rsid w:val="002A3150"/>
    <w:rsid w:val="002C5014"/>
    <w:rsid w:val="0048206F"/>
    <w:rsid w:val="005E24DE"/>
    <w:rsid w:val="00797B8F"/>
    <w:rsid w:val="00882693"/>
    <w:rsid w:val="00895BE3"/>
    <w:rsid w:val="00947FAE"/>
    <w:rsid w:val="00AF3091"/>
    <w:rsid w:val="00C22E0E"/>
    <w:rsid w:val="00C50855"/>
    <w:rsid w:val="00E66F71"/>
    <w:rsid w:val="00E9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C520"/>
  <w15:docId w15:val="{8E67461A-D5DD-41B8-A9E8-FE12C8CD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F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3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3AAD"/>
  </w:style>
  <w:style w:type="paragraph" w:styleId="AltBilgi">
    <w:name w:val="footer"/>
    <w:basedOn w:val="Normal"/>
    <w:link w:val="AltBilgiChar"/>
    <w:uiPriority w:val="99"/>
    <w:unhideWhenUsed/>
    <w:rsid w:val="00153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3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2021-07-27T13:30:00Z</dcterms:created>
  <dcterms:modified xsi:type="dcterms:W3CDTF">2024-01-30T22:45:00Z</dcterms:modified>
</cp:coreProperties>
</file>