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87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0F279A">
        <w:trPr>
          <w:trHeight w:hRule="exact" w:val="680"/>
        </w:trPr>
        <w:tc>
          <w:tcPr>
            <w:tcW w:w="2438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287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0F279A">
        <w:tc>
          <w:tcPr>
            <w:tcW w:w="2438" w:type="dxa"/>
          </w:tcPr>
          <w:p w14:paraId="69010DC2" w14:textId="527F92DF" w:rsidR="00A47330" w:rsidRPr="000C7C81" w:rsidRDefault="00057E13" w:rsidP="002B13C4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287" w:type="dxa"/>
          </w:tcPr>
          <w:p w14:paraId="6879C2FC" w14:textId="77777777" w:rsidR="00A47330" w:rsidRDefault="00543FF5" w:rsidP="002B13C4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4C94ECD6" w14:textId="55F7DB97" w:rsidR="000F279A" w:rsidRPr="000C7C81" w:rsidRDefault="000F279A" w:rsidP="002B13C4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TR Kurum, Şehir, Ülke</w:t>
            </w:r>
          </w:p>
          <w:p w14:paraId="084EA4D0" w14:textId="786DC8A7" w:rsidR="000F279A" w:rsidRPr="000C7C81" w:rsidRDefault="000F279A" w:rsidP="002B13C4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  <w:t>ENG Kurum</w:t>
            </w:r>
          </w:p>
          <w:p w14:paraId="4C157596" w14:textId="6AAE6C27" w:rsidR="000F279A" w:rsidRPr="000C7C81" w:rsidRDefault="000F279A" w:rsidP="002B13C4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sz w:val="14"/>
                <w:szCs w:val="14"/>
                <w:lang w:val="tr-TR"/>
              </w:rPr>
            </w:pPr>
            <w:hyperlink r:id="rId9">
              <w:r w:rsidRPr="000C7C81">
                <w:rPr>
                  <w:rFonts w:ascii="Calibri Light" w:hAnsi="Calibri Light" w:cs="Calibri Light"/>
                  <w:color w:val="231F20"/>
                  <w:sz w:val="14"/>
                  <w:szCs w:val="14"/>
                  <w:lang w:val="tr-TR"/>
                </w:rPr>
                <w:t>*@*.edu.tr</w:t>
              </w:r>
            </w:hyperlink>
          </w:p>
          <w:p w14:paraId="38E8DDA1" w14:textId="563561FB" w:rsidR="000F279A" w:rsidRPr="000C7C81" w:rsidRDefault="000F279A" w:rsidP="002B13C4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13"/>
                <w:szCs w:val="13"/>
                <w:lang w:val="tr-TR"/>
              </w:rPr>
              <w:t>(Sorumlu Yazar-</w:t>
            </w:r>
            <w:r w:rsidRPr="000C7C81">
              <w:rPr>
                <w:rFonts w:ascii="Calibri Light" w:hAnsi="Calibri Light" w:cs="Calibri Light"/>
                <w:b/>
                <w:color w:val="231F20"/>
                <w:sz w:val="13"/>
                <w:szCs w:val="13"/>
              </w:rPr>
              <w:t>Corresponding Author</w:t>
            </w:r>
            <w:r w:rsidRPr="000C7C81">
              <w:rPr>
                <w:rFonts w:ascii="Calibri Light" w:hAnsi="Calibri Light" w:cs="Calibri Light"/>
                <w:b/>
                <w:color w:val="231F20"/>
                <w:sz w:val="13"/>
                <w:szCs w:val="13"/>
                <w:lang w:val="tr-TR"/>
              </w:rPr>
              <w:t>)</w:t>
            </w:r>
          </w:p>
        </w:tc>
      </w:tr>
      <w:tr w:rsidR="008C6608" w14:paraId="1674D088" w14:textId="77777777" w:rsidTr="000F279A">
        <w:trPr>
          <w:trHeight w:hRule="exact" w:val="113"/>
        </w:trPr>
        <w:tc>
          <w:tcPr>
            <w:tcW w:w="2438" w:type="dxa"/>
          </w:tcPr>
          <w:p w14:paraId="26CC0C8E" w14:textId="16120092" w:rsidR="008C6608" w:rsidRPr="000C7C81" w:rsidRDefault="008C6608" w:rsidP="002B13C4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287" w:type="dxa"/>
          </w:tcPr>
          <w:p w14:paraId="7D0A7D46" w14:textId="77777777" w:rsidR="008C6608" w:rsidRDefault="008C6608" w:rsidP="002B13C4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0F279A">
        <w:tc>
          <w:tcPr>
            <w:tcW w:w="2438" w:type="dxa"/>
          </w:tcPr>
          <w:p w14:paraId="2DBEF32D" w14:textId="2F349F0B" w:rsidR="00A47330" w:rsidRPr="000C7C81" w:rsidRDefault="009E6E48" w:rsidP="002B13C4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287" w:type="dxa"/>
          </w:tcPr>
          <w:p w14:paraId="1183CE7B" w14:textId="7814079A" w:rsidR="00A47330" w:rsidRDefault="008C6608" w:rsidP="002B13C4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1FA339AE" w14:textId="17DA9A91" w:rsidR="000F279A" w:rsidRPr="000C7C81" w:rsidRDefault="000F279A" w:rsidP="002B13C4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TR Kurum, Şehir, Ülke</w:t>
            </w:r>
          </w:p>
          <w:p w14:paraId="53E881FB" w14:textId="3B7E9092" w:rsidR="000F279A" w:rsidRPr="000C7C81" w:rsidRDefault="000F279A" w:rsidP="002B13C4">
            <w:pPr>
              <w:ind w:firstLine="0"/>
              <w:jc w:val="left"/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  <w:t>ENG Kurum</w:t>
            </w:r>
          </w:p>
          <w:p w14:paraId="3EFE5CB2" w14:textId="23FAB529" w:rsidR="000F279A" w:rsidRPr="000C7C81" w:rsidRDefault="000F279A" w:rsidP="002B13C4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hyperlink r:id="rId10">
              <w:r w:rsidRPr="000C7C81">
                <w:rPr>
                  <w:rFonts w:ascii="Calibri Light" w:hAnsi="Calibri Light" w:cs="Calibri Light"/>
                  <w:color w:val="231F20"/>
                  <w:sz w:val="14"/>
                  <w:szCs w:val="14"/>
                  <w:lang w:val="tr-TR"/>
                </w:rPr>
                <w:t>*@*.edu.tr</w:t>
              </w:r>
            </w:hyperlink>
          </w:p>
        </w:tc>
      </w:tr>
      <w:tr w:rsidR="008C6608" w14:paraId="773C3786" w14:textId="77777777" w:rsidTr="000F279A">
        <w:trPr>
          <w:trHeight w:hRule="exact" w:val="113"/>
        </w:trPr>
        <w:tc>
          <w:tcPr>
            <w:tcW w:w="2438" w:type="dxa"/>
          </w:tcPr>
          <w:p w14:paraId="7D39E0F2" w14:textId="63485955" w:rsidR="008C6608" w:rsidRPr="000C7C81" w:rsidRDefault="008C6608" w:rsidP="002B13C4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287" w:type="dxa"/>
          </w:tcPr>
          <w:p w14:paraId="3077992E" w14:textId="77777777" w:rsidR="008C6608" w:rsidRDefault="008C6608" w:rsidP="002B13C4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0F279A">
        <w:tc>
          <w:tcPr>
            <w:tcW w:w="2438" w:type="dxa"/>
          </w:tcPr>
          <w:p w14:paraId="3036E51D" w14:textId="561E9DC7" w:rsidR="005C003F" w:rsidRPr="000C7C81" w:rsidRDefault="005C003F" w:rsidP="002B13C4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287" w:type="dxa"/>
            <w:vAlign w:val="center"/>
          </w:tcPr>
          <w:p w14:paraId="45005DE8" w14:textId="14983A1B" w:rsidR="005C003F" w:rsidRDefault="008C6608" w:rsidP="002B13C4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27452969" w14:textId="540C1D50" w:rsidR="000F279A" w:rsidRPr="000C7C81" w:rsidRDefault="000F279A" w:rsidP="002B13C4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TR Kurum, Şehir, Ülke</w:t>
            </w:r>
          </w:p>
          <w:p w14:paraId="23526063" w14:textId="0BAC3B8E" w:rsidR="000F279A" w:rsidRPr="000C7C81" w:rsidRDefault="000F279A" w:rsidP="002B13C4">
            <w:pPr>
              <w:ind w:firstLine="0"/>
              <w:jc w:val="left"/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  <w:t>ENG Kurum</w:t>
            </w:r>
          </w:p>
          <w:p w14:paraId="4DC960DC" w14:textId="2E5FE9F3" w:rsidR="000F279A" w:rsidRPr="000C7C81" w:rsidRDefault="000F279A" w:rsidP="002B13C4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hyperlink r:id="rId11">
              <w:r w:rsidRPr="000C7C81">
                <w:rPr>
                  <w:rFonts w:ascii="Calibri Light" w:hAnsi="Calibri Light" w:cs="Calibri Light"/>
                  <w:color w:val="231F20"/>
                  <w:sz w:val="14"/>
                  <w:szCs w:val="14"/>
                  <w:lang w:val="tr-TR"/>
                </w:rPr>
                <w:t>*@*.edu.tr</w:t>
              </w:r>
            </w:hyperlink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0F279A">
            <w:pPr>
              <w:ind w:firstLine="0"/>
              <w:jc w:val="center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975890">
        <w:trPr>
          <w:trHeight w:val="678"/>
        </w:trPr>
        <w:tc>
          <w:tcPr>
            <w:tcW w:w="1831" w:type="dxa"/>
          </w:tcPr>
          <w:p w14:paraId="7D860FAF" w14:textId="45E20411" w:rsidR="004D1BC5" w:rsidRPr="000C7C81" w:rsidRDefault="004D1BC5" w:rsidP="000F279A">
            <w:pPr>
              <w:ind w:firstLine="0"/>
              <w:jc w:val="righ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0F279A">
            <w:pPr>
              <w:ind w:firstLine="0"/>
              <w:jc w:val="righ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0F279A">
            <w:pPr>
              <w:ind w:firstLine="0"/>
              <w:jc w:val="righ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0F279A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0F279A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0F279A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975890">
        <w:trPr>
          <w:trHeight w:hRule="exact" w:val="306"/>
        </w:trPr>
        <w:tc>
          <w:tcPr>
            <w:tcW w:w="2689" w:type="dxa"/>
            <w:gridSpan w:val="2"/>
          </w:tcPr>
          <w:p w14:paraId="4D8820A6" w14:textId="4A162A80" w:rsidR="005F7D56" w:rsidRPr="000C7C81" w:rsidRDefault="00975890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proofErr w:type="spellStart"/>
            <w:r w:rsidRPr="00975890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Corresponding</w:t>
            </w:r>
            <w:proofErr w:type="spellEnd"/>
            <w:r w:rsidRPr="00975890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 xml:space="preserve"> Author/Sorumlu Yazar: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3F4AB805" w:rsidR="004D1BC5" w:rsidRPr="000C7C81" w:rsidRDefault="004D1BC5" w:rsidP="00975890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</w:p>
        </w:tc>
      </w:tr>
      <w:tr w:rsidR="004D1BC5" w:rsidRPr="005761FD" w14:paraId="3CC7042C" w14:textId="77777777" w:rsidTr="000F279A">
        <w:trPr>
          <w:trHeight w:val="209"/>
        </w:trPr>
        <w:tc>
          <w:tcPr>
            <w:tcW w:w="2689" w:type="dxa"/>
            <w:gridSpan w:val="2"/>
          </w:tcPr>
          <w:p w14:paraId="5099F133" w14:textId="1691543E" w:rsidR="004D1BC5" w:rsidRPr="000C7C81" w:rsidRDefault="00975890" w:rsidP="00975890">
            <w:pPr>
              <w:ind w:left="170" w:hanging="170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</w:p>
        </w:tc>
      </w:tr>
      <w:tr w:rsidR="005F7D56" w:rsidRPr="005761FD" w14:paraId="783B2A2C" w14:textId="77777777" w:rsidTr="000F279A">
        <w:trPr>
          <w:trHeight w:val="209"/>
        </w:trPr>
        <w:tc>
          <w:tcPr>
            <w:tcW w:w="2689" w:type="dxa"/>
            <w:gridSpan w:val="2"/>
          </w:tcPr>
          <w:p w14:paraId="39F7F33C" w14:textId="00171D35" w:rsidR="000F279A" w:rsidRPr="000C7C81" w:rsidRDefault="005C003F" w:rsidP="00975890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 xml:space="preserve">Topaloğlu, Y. (2024). Makale </w:t>
            </w:r>
            <w:proofErr w:type="spellStart"/>
            <w:r w:rsidRPr="000C7C81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>Turcology</w:t>
            </w:r>
            <w:proofErr w:type="spellEnd"/>
            <w:r w:rsidRPr="000C7C81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0C7C81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>Research</w:t>
            </w:r>
            <w:proofErr w:type="spellEnd"/>
            <w:r w:rsidRPr="000C7C81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, 01, 100-110.</w:t>
            </w: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975890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975890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975890">
        <w:trPr>
          <w:trHeight w:hRule="exact" w:val="454"/>
        </w:trPr>
        <w:tc>
          <w:tcPr>
            <w:tcW w:w="4676" w:type="dxa"/>
            <w:shd w:val="clear" w:color="auto" w:fill="371B03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371B03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3816"/>
      </w:tblGrid>
      <w:tr w:rsidR="009E6E48" w:rsidRPr="002B13C4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9B802D0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  <w:t xml:space="preserve">TR Başlık </w:t>
            </w:r>
            <w:r w:rsidRPr="00987D88">
              <w:rPr>
                <w:b w:val="0"/>
                <w:color w:val="0F243E" w:themeColor="text2" w:themeShade="80"/>
                <w:sz w:val="22"/>
                <w:lang w:val="tr-TR"/>
              </w:rPr>
              <w:t>(En fazla 10 Kelime)</w:t>
            </w:r>
          </w:p>
        </w:tc>
      </w:tr>
      <w:tr w:rsidR="009E6E48" w:rsidRPr="002B13C4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2FB6DD39" w:rsidR="009E6E48" w:rsidRPr="00987D88" w:rsidRDefault="009E6E4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 w:rsidRPr="00987D88">
              <w:rPr>
                <w:color w:val="0F243E" w:themeColor="text2" w:themeShade="80"/>
                <w:lang w:val="en-US"/>
              </w:rPr>
              <w:t xml:space="preserve">ENG Title </w:t>
            </w:r>
            <w:r w:rsidRPr="00987D88">
              <w:rPr>
                <w:color w:val="0F243E" w:themeColor="text2" w:themeShade="80"/>
                <w:sz w:val="22"/>
                <w:lang w:val="en-US"/>
              </w:rPr>
              <w:t>(Max. 10 word)</w:t>
            </w:r>
          </w:p>
        </w:tc>
      </w:tr>
      <w:tr w:rsidR="005C003F" w14:paraId="5E3E5D9C" w14:textId="77777777" w:rsidTr="00975890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77777777" w:rsidR="009E6E48" w:rsidRPr="00AB7344" w:rsidRDefault="009E6E48" w:rsidP="000F279A">
            <w:pPr>
              <w:pStyle w:val="zet"/>
              <w:ind w:firstLine="0"/>
              <w:rPr>
                <w:b/>
              </w:rPr>
            </w:pPr>
            <w:r w:rsidRPr="00AB7344">
              <w:rPr>
                <w:b/>
              </w:rPr>
              <w:t>Öz</w:t>
            </w:r>
          </w:p>
        </w:tc>
      </w:tr>
      <w:tr w:rsidR="005C003F" w14:paraId="0AD255FA" w14:textId="77777777" w:rsidTr="000954F0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199A126D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  <w:r>
              <w:t xml:space="preserve"> </w:t>
            </w:r>
          </w:p>
          <w:p w14:paraId="46C19087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90D6BAB" w14:textId="77777777" w:rsidTr="000954F0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r w:rsidRPr="00AB7344">
              <w:rPr>
                <w:rFonts w:ascii="Calibri Light" w:hAnsi="Calibri Light" w:cs="Calibri Light"/>
                <w:b/>
                <w:szCs w:val="20"/>
              </w:rPr>
              <w:t>Anahtar Kelimeler: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975890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0954F0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77777777" w:rsidR="009E6E48" w:rsidRPr="005C003F" w:rsidRDefault="009E6E48" w:rsidP="000F279A">
            <w:pPr>
              <w:pStyle w:val="Abstract"/>
              <w:ind w:firstLine="0"/>
              <w:rPr>
                <w:b/>
              </w:rPr>
            </w:pPr>
            <w:r w:rsidRPr="005C003F">
              <w:rPr>
                <w:b/>
              </w:rPr>
              <w:t>Abstract</w:t>
            </w:r>
          </w:p>
        </w:tc>
      </w:tr>
      <w:tr w:rsidR="009E6E48" w14:paraId="5419DFF5" w14:textId="77777777" w:rsidTr="000954F0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1D644CA" w14:textId="77777777" w:rsidR="009E6E48" w:rsidRPr="005C003F" w:rsidRDefault="009E6E48" w:rsidP="000F279A">
            <w:pPr>
              <w:pStyle w:val="Abstract"/>
              <w:ind w:firstLine="0"/>
            </w:pPr>
            <w:r w:rsidRPr="005C003F">
              <w:t xml:space="preserve">250 Word </w:t>
            </w:r>
          </w:p>
        </w:tc>
      </w:tr>
      <w:tr w:rsidR="009E6E48" w14:paraId="1C5B2643" w14:textId="77777777" w:rsidTr="00975890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  <w:r w:rsidRPr="00AB7344">
              <w:rPr>
                <w:b/>
              </w:rPr>
              <w:t>Keywords: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410AD4">
          <w:headerReference w:type="even" r:id="rId15"/>
          <w:headerReference w:type="default" r:id="rId16"/>
          <w:footerReference w:type="even" r:id="rId17"/>
          <w:footerReference w:type="default" r:id="rId18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77777777" w:rsidR="00DD167D" w:rsidRPr="000D6DD9" w:rsidRDefault="00A47330" w:rsidP="00975890">
      <w:pPr>
        <w:pStyle w:val="Balk1"/>
        <w:jc w:val="center"/>
        <w:rPr>
          <w:lang w:val="tr-TR"/>
        </w:rPr>
      </w:pPr>
      <w:r w:rsidRPr="000D6DD9">
        <w:rPr>
          <w:lang w:val="tr-TR"/>
        </w:rPr>
        <w:lastRenderedPageBreak/>
        <w:t>Giriş</w:t>
      </w:r>
    </w:p>
    <w:p w14:paraId="17BA4613" w14:textId="77777777" w:rsidR="00DD167D" w:rsidRPr="000D6DD9" w:rsidRDefault="005504DB" w:rsidP="000D6DD9">
      <w:pPr>
        <w:rPr>
          <w:lang w:val="tr-TR"/>
        </w:rPr>
      </w:pPr>
      <w:r w:rsidRPr="000D6DD9">
        <w:rPr>
          <w:lang w:val="tr-TR"/>
        </w:rPr>
        <w:t>*</w:t>
      </w:r>
    </w:p>
    <w:p w14:paraId="601F0B03" w14:textId="77777777" w:rsidR="000D6DD9" w:rsidRPr="000D6DD9" w:rsidRDefault="000D6DD9" w:rsidP="000D6DD9">
      <w:pPr>
        <w:rPr>
          <w:lang w:val="tr-TR"/>
        </w:rPr>
      </w:pPr>
    </w:p>
    <w:p w14:paraId="21F65034" w14:textId="77777777" w:rsidR="000D6DD9" w:rsidRPr="000D6DD9" w:rsidRDefault="000D6DD9" w:rsidP="00975890">
      <w:pPr>
        <w:pStyle w:val="Balk1"/>
        <w:jc w:val="center"/>
        <w:rPr>
          <w:lang w:val="tr-TR"/>
        </w:rPr>
      </w:pPr>
      <w:r w:rsidRPr="000D6DD9">
        <w:rPr>
          <w:lang w:val="tr-TR"/>
        </w:rPr>
        <w:t>Başlık</w:t>
      </w:r>
    </w:p>
    <w:p w14:paraId="016F93C4" w14:textId="77777777" w:rsidR="00541502" w:rsidRDefault="000D6DD9" w:rsidP="000D6DD9">
      <w:pPr>
        <w:rPr>
          <w:lang w:val="tr-TR"/>
        </w:rPr>
      </w:pPr>
      <w:r w:rsidRPr="000D6DD9">
        <w:rPr>
          <w:lang w:val="tr-TR"/>
        </w:rPr>
        <w:t>*</w:t>
      </w:r>
    </w:p>
    <w:p w14:paraId="30847483" w14:textId="60B73D32" w:rsidR="000D6DD9" w:rsidRDefault="00541502" w:rsidP="00975890">
      <w:pPr>
        <w:pStyle w:val="Alnt"/>
        <w:jc w:val="center"/>
        <w:rPr>
          <w:lang w:val="tr-TR"/>
        </w:rPr>
      </w:pPr>
      <w:r>
        <w:rPr>
          <w:lang w:val="tr-TR"/>
        </w:rPr>
        <w:t>"Alıntı</w:t>
      </w:r>
      <w:r w:rsidRPr="00A47330">
        <w:rPr>
          <w:lang w:val="tr-TR"/>
        </w:rPr>
        <w:t>”</w:t>
      </w:r>
    </w:p>
    <w:p w14:paraId="647682CE" w14:textId="3640F0DF" w:rsidR="000D6DD9" w:rsidRDefault="000D6DD9" w:rsidP="00975890">
      <w:pPr>
        <w:pStyle w:val="Balk1"/>
        <w:jc w:val="center"/>
        <w:rPr>
          <w:lang w:val="tr-TR"/>
        </w:rPr>
      </w:pPr>
      <w:r>
        <w:rPr>
          <w:lang w:val="tr-TR"/>
        </w:rPr>
        <w:t>Sonuç</w:t>
      </w:r>
      <w:r w:rsidR="00975890">
        <w:rPr>
          <w:lang w:val="tr-TR"/>
        </w:rPr>
        <w:t xml:space="preserve"> ve Öneriler</w:t>
      </w:r>
    </w:p>
    <w:p w14:paraId="4570F383" w14:textId="77777777" w:rsidR="00975890" w:rsidRDefault="00975890" w:rsidP="00975890">
      <w:pPr>
        <w:pStyle w:val="Balk1"/>
        <w:jc w:val="center"/>
        <w:rPr>
          <w:lang w:val="tr-TR"/>
        </w:rPr>
      </w:pPr>
    </w:p>
    <w:p w14:paraId="31850D8A" w14:textId="77777777" w:rsidR="00541502" w:rsidRDefault="00541502" w:rsidP="00975890">
      <w:pPr>
        <w:ind w:firstLine="0"/>
        <w:rPr>
          <w:lang w:val="tr-TR"/>
        </w:rPr>
      </w:pPr>
      <w:r>
        <w:rPr>
          <w:lang w:val="tr-TR"/>
        </w:rPr>
        <w:t>*</w:t>
      </w:r>
    </w:p>
    <w:p w14:paraId="768CE9E6" w14:textId="77777777" w:rsidR="00975890" w:rsidRDefault="00975890" w:rsidP="00975890">
      <w:pPr>
        <w:ind w:firstLine="0"/>
        <w:rPr>
          <w:lang w:val="tr-TR"/>
        </w:rPr>
      </w:pPr>
    </w:p>
    <w:p w14:paraId="7BD9834A" w14:textId="77777777" w:rsidR="00975890" w:rsidRDefault="00975890" w:rsidP="00975890">
      <w:pPr>
        <w:ind w:firstLine="0"/>
        <w:rPr>
          <w:lang w:val="tr-TR"/>
        </w:rPr>
      </w:pPr>
    </w:p>
    <w:p w14:paraId="136F19B6" w14:textId="77777777" w:rsidR="00975890" w:rsidRDefault="00975890" w:rsidP="00975890">
      <w:pPr>
        <w:ind w:firstLine="0"/>
        <w:rPr>
          <w:lang w:val="tr-TR"/>
        </w:rPr>
      </w:pPr>
    </w:p>
    <w:p w14:paraId="554EDA66" w14:textId="77777777" w:rsidR="00975890" w:rsidRDefault="00975890" w:rsidP="00975890">
      <w:pPr>
        <w:ind w:firstLine="0"/>
        <w:rPr>
          <w:lang w:val="tr-TR"/>
        </w:rPr>
      </w:pPr>
    </w:p>
    <w:p w14:paraId="16729456" w14:textId="77777777" w:rsidR="00975890" w:rsidRDefault="00975890" w:rsidP="00975890">
      <w:pPr>
        <w:ind w:firstLine="0"/>
        <w:rPr>
          <w:lang w:val="tr-TR"/>
        </w:rPr>
      </w:pPr>
    </w:p>
    <w:p w14:paraId="65E334A1" w14:textId="77777777" w:rsidR="00975890" w:rsidRDefault="00975890" w:rsidP="00975890">
      <w:pPr>
        <w:ind w:firstLine="0"/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975890" w:rsidRPr="002B13C4" w14:paraId="2DE48AD7" w14:textId="77777777" w:rsidTr="00F02895">
        <w:tc>
          <w:tcPr>
            <w:tcW w:w="11195" w:type="dxa"/>
          </w:tcPr>
          <w:p w14:paraId="4C3BD198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>Yazar Katkıları: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975890" w:rsidRPr="000C7C81" w14:paraId="60F8D8A6" w14:textId="77777777" w:rsidTr="00F02895">
        <w:tc>
          <w:tcPr>
            <w:tcW w:w="11195" w:type="dxa"/>
          </w:tcPr>
          <w:p w14:paraId="33AF23B0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Dış bağımsız.</w:t>
            </w:r>
          </w:p>
        </w:tc>
      </w:tr>
      <w:tr w:rsidR="00975890" w:rsidRPr="000C7C81" w14:paraId="15F45354" w14:textId="77777777" w:rsidTr="00F02895">
        <w:tc>
          <w:tcPr>
            <w:tcW w:w="11195" w:type="dxa"/>
          </w:tcPr>
          <w:p w14:paraId="459C3D9C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975890" w:rsidRPr="000C7C81" w14:paraId="42820D59" w14:textId="77777777" w:rsidTr="00F02895">
        <w:tc>
          <w:tcPr>
            <w:tcW w:w="11195" w:type="dxa"/>
          </w:tcPr>
          <w:p w14:paraId="5DBBACD0" w14:textId="77777777" w:rsidR="00975890" w:rsidRDefault="00975890" w:rsidP="00F02895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592D8632" w14:textId="6598FC7E" w:rsidR="002B13C4" w:rsidRPr="000C7C81" w:rsidRDefault="002B13C4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2B13C4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 xml:space="preserve">Yapay </w:t>
            </w:r>
            <w:proofErr w:type="gramStart"/>
            <w:r w:rsidRPr="002B13C4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>Zeka</w:t>
            </w:r>
            <w:proofErr w:type="gramEnd"/>
            <w:r w:rsidRPr="002B13C4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 xml:space="preserve"> Kullanımı: </w:t>
            </w:r>
            <w:r w:rsidRPr="002B13C4">
              <w:rPr>
                <w:rFonts w:ascii="Calibri Light" w:hAnsi="Calibri Light" w:cs="Calibri Light"/>
                <w:i/>
                <w:sz w:val="18"/>
                <w:lang w:val="tr-TR"/>
              </w:rPr>
              <w:t>XXXXXX</w:t>
            </w:r>
          </w:p>
        </w:tc>
      </w:tr>
      <w:tr w:rsidR="00975890" w:rsidRPr="000C7C81" w14:paraId="430D89F2" w14:textId="77777777" w:rsidTr="00F02895">
        <w:tc>
          <w:tcPr>
            <w:tcW w:w="11195" w:type="dxa"/>
          </w:tcPr>
          <w:p w14:paraId="1246D95D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975890" w:rsidRPr="000C7C81" w14:paraId="1F180EAE" w14:textId="77777777" w:rsidTr="00F02895">
        <w:tc>
          <w:tcPr>
            <w:tcW w:w="11195" w:type="dxa"/>
          </w:tcPr>
          <w:p w14:paraId="7971D57D" w14:textId="3F9898AC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Author Contributions: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</w:t>
            </w:r>
          </w:p>
        </w:tc>
      </w:tr>
      <w:tr w:rsidR="00975890" w:rsidRPr="000C7C81" w14:paraId="57DFDD59" w14:textId="77777777" w:rsidTr="00F02895">
        <w:tc>
          <w:tcPr>
            <w:tcW w:w="11195" w:type="dxa"/>
          </w:tcPr>
          <w:p w14:paraId="78F7DCD5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>Peer-review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: Externally peer-reviewed.</w:t>
            </w:r>
          </w:p>
        </w:tc>
      </w:tr>
      <w:tr w:rsidR="00975890" w:rsidRPr="000C7C81" w14:paraId="0316AB72" w14:textId="77777777" w:rsidTr="00F02895">
        <w:tc>
          <w:tcPr>
            <w:tcW w:w="11195" w:type="dxa"/>
          </w:tcPr>
          <w:p w14:paraId="423B96D8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Conflict of Interest: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975890" w:rsidRPr="000C7C81" w14:paraId="215109C2" w14:textId="77777777" w:rsidTr="00F02895">
        <w:trPr>
          <w:trHeight w:val="57"/>
        </w:trPr>
        <w:tc>
          <w:tcPr>
            <w:tcW w:w="11195" w:type="dxa"/>
          </w:tcPr>
          <w:p w14:paraId="5EFEC38A" w14:textId="77777777" w:rsidR="00975890" w:rsidRDefault="00975890" w:rsidP="00F02895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Financial Disclosure: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17BBF920" w14:textId="7A5E4671" w:rsidR="002B13C4" w:rsidRPr="000C7C81" w:rsidRDefault="002B13C4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2B13C4">
              <w:rPr>
                <w:rFonts w:ascii="Calibri Light" w:hAnsi="Calibri Light" w:cs="Calibri Light"/>
                <w:b/>
                <w:bCs/>
                <w:i/>
                <w:sz w:val="18"/>
              </w:rPr>
              <w:t xml:space="preserve">Use of Artificial Intelligence: </w:t>
            </w:r>
            <w:r w:rsidRPr="002B13C4">
              <w:rPr>
                <w:rFonts w:ascii="Calibri Light" w:hAnsi="Calibri Light" w:cs="Calibri Light"/>
                <w:i/>
                <w:sz w:val="18"/>
              </w:rPr>
              <w:t>XXXXXX</w:t>
            </w:r>
          </w:p>
        </w:tc>
      </w:tr>
    </w:tbl>
    <w:p w14:paraId="7C130AF6" w14:textId="77777777" w:rsidR="002B13C4" w:rsidRDefault="002B13C4" w:rsidP="00975890">
      <w:pPr>
        <w:pStyle w:val="Balk1"/>
        <w:jc w:val="center"/>
        <w:rPr>
          <w:lang w:val="tr-TR"/>
        </w:rPr>
      </w:pPr>
    </w:p>
    <w:p w14:paraId="3C0DA993" w14:textId="292E9B92" w:rsidR="00541502" w:rsidRDefault="00541502" w:rsidP="00975890">
      <w:pPr>
        <w:pStyle w:val="Balk1"/>
        <w:jc w:val="center"/>
        <w:rPr>
          <w:lang w:val="tr-TR"/>
        </w:rPr>
      </w:pPr>
      <w:r>
        <w:rPr>
          <w:lang w:val="tr-TR"/>
        </w:rPr>
        <w:t>Kaynaklar</w:t>
      </w:r>
    </w:p>
    <w:p w14:paraId="37034B47" w14:textId="775AAD9D" w:rsidR="00DD167D" w:rsidRPr="005F7D56" w:rsidRDefault="00541502" w:rsidP="00975890">
      <w:pPr>
        <w:ind w:left="284" w:hanging="284"/>
        <w:rPr>
          <w:rFonts w:ascii="Calibri Light" w:eastAsia="Arial" w:hAnsi="Calibri Light" w:cs="Calibri Light"/>
          <w:sz w:val="18"/>
          <w:szCs w:val="18"/>
        </w:rPr>
      </w:pPr>
      <w:r>
        <w:rPr>
          <w:lang w:val="tr-TR"/>
        </w:rPr>
        <w:t>*</w:t>
      </w:r>
      <w:r w:rsidR="00A47330" w:rsidRPr="00A47330">
        <w:rPr>
          <w:rFonts w:ascii="Calibri Light" w:hAnsi="Calibri Light" w:cs="Calibri Light"/>
          <w:color w:val="231F20"/>
          <w:lang w:val="tr-TR"/>
        </w:rPr>
        <w:t xml:space="preserve">  </w:t>
      </w:r>
    </w:p>
    <w:sectPr w:rsidR="00DD167D" w:rsidRPr="005F7D56" w:rsidSect="00410AD4">
      <w:headerReference w:type="even" r:id="rId19"/>
      <w:headerReference w:type="default" r:id="rId20"/>
      <w:pgSz w:w="12189" w:h="15880"/>
      <w:pgMar w:top="567" w:right="567" w:bottom="567" w:left="567" w:header="283" w:footer="4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7ECD" w14:textId="77777777" w:rsidR="004C738B" w:rsidRDefault="004C738B">
      <w:r>
        <w:separator/>
      </w:r>
    </w:p>
  </w:endnote>
  <w:endnote w:type="continuationSeparator" w:id="0">
    <w:p w14:paraId="10313273" w14:textId="77777777" w:rsidR="004C738B" w:rsidRDefault="004C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A0EF" w14:textId="0DB48856" w:rsidR="007E2A9B" w:rsidRPr="00975890" w:rsidRDefault="00975890" w:rsidP="00975890">
    <w:pPr>
      <w:pStyle w:val="AltBilgi"/>
      <w:rPr>
        <w:color w:val="371B03"/>
      </w:rPr>
    </w:pPr>
    <w:r w:rsidRPr="00975890">
      <w:rPr>
        <w:b/>
        <w:i/>
        <w:color w:val="371B03"/>
        <w:sz w:val="18"/>
        <w:lang w:val="tr-TR"/>
      </w:rPr>
      <w:t xml:space="preserve">Journal of International </w:t>
    </w:r>
    <w:proofErr w:type="spellStart"/>
    <w:r w:rsidRPr="00975890">
      <w:rPr>
        <w:b/>
        <w:i/>
        <w:color w:val="371B03"/>
        <w:sz w:val="18"/>
        <w:lang w:val="tr-TR"/>
      </w:rPr>
      <w:t>Relations</w:t>
    </w:r>
    <w:proofErr w:type="spellEnd"/>
    <w:r w:rsidRPr="00975890">
      <w:rPr>
        <w:b/>
        <w:i/>
        <w:color w:val="371B03"/>
        <w:sz w:val="18"/>
        <w:lang w:val="tr-TR"/>
      </w:rPr>
      <w:t xml:space="preserve"> </w:t>
    </w:r>
    <w:proofErr w:type="spellStart"/>
    <w:r w:rsidRPr="00975890">
      <w:rPr>
        <w:b/>
        <w:i/>
        <w:color w:val="371B03"/>
        <w:sz w:val="18"/>
        <w:lang w:val="tr-TR"/>
      </w:rPr>
      <w:t>Studies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4002EE6B" w:rsidR="007E2A9B" w:rsidRPr="00975890" w:rsidRDefault="000954F0" w:rsidP="000954F0">
    <w:pPr>
      <w:pStyle w:val="AltBilgi"/>
      <w:jc w:val="right"/>
      <w:rPr>
        <w:color w:val="371B03"/>
      </w:rPr>
    </w:pPr>
    <w:r w:rsidRPr="00975890">
      <w:rPr>
        <w:b/>
        <w:i/>
        <w:color w:val="371B03"/>
        <w:sz w:val="18"/>
        <w:lang w:val="tr-TR"/>
      </w:rPr>
      <w:tab/>
    </w:r>
    <w:r w:rsidRPr="00975890">
      <w:rPr>
        <w:b/>
        <w:i/>
        <w:color w:val="371B03"/>
        <w:sz w:val="18"/>
        <w:lang w:val="tr-TR"/>
      </w:rPr>
      <w:tab/>
      <w:t xml:space="preserve">   </w:t>
    </w:r>
    <w:r w:rsidR="00975890" w:rsidRPr="00975890">
      <w:rPr>
        <w:b/>
        <w:i/>
        <w:color w:val="371B03"/>
        <w:sz w:val="18"/>
        <w:lang w:val="tr-TR"/>
      </w:rPr>
      <w:t xml:space="preserve">Journal of International </w:t>
    </w:r>
    <w:proofErr w:type="spellStart"/>
    <w:r w:rsidR="00975890" w:rsidRPr="00975890">
      <w:rPr>
        <w:b/>
        <w:i/>
        <w:color w:val="371B03"/>
        <w:sz w:val="18"/>
        <w:lang w:val="tr-TR"/>
      </w:rPr>
      <w:t>Relations</w:t>
    </w:r>
    <w:proofErr w:type="spellEnd"/>
    <w:r w:rsidR="00975890" w:rsidRPr="00975890">
      <w:rPr>
        <w:b/>
        <w:i/>
        <w:color w:val="371B03"/>
        <w:sz w:val="18"/>
        <w:lang w:val="tr-TR"/>
      </w:rPr>
      <w:t xml:space="preserve"> </w:t>
    </w:r>
    <w:proofErr w:type="spellStart"/>
    <w:r w:rsidR="00975890" w:rsidRPr="00975890">
      <w:rPr>
        <w:b/>
        <w:i/>
        <w:color w:val="371B03"/>
        <w:sz w:val="18"/>
        <w:lang w:val="tr-TR"/>
      </w:rPr>
      <w:t>Studies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D64A" w14:textId="77777777" w:rsidR="004C738B" w:rsidRDefault="004C738B">
      <w:r>
        <w:separator/>
      </w:r>
    </w:p>
  </w:footnote>
  <w:footnote w:type="continuationSeparator" w:id="0">
    <w:p w14:paraId="0CBEB580" w14:textId="77777777" w:rsidR="004C738B" w:rsidRDefault="004C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77777777" w:rsidR="00EA5F3F" w:rsidRDefault="00000000">
    <w:pPr>
      <w:pStyle w:val="stBilgi"/>
    </w:pPr>
    <w:r>
      <w:rPr>
        <w:noProof/>
        <w:lang w:val="tr-TR" w:eastAsia="tr-TR"/>
      </w:rPr>
      <w:pict w14:anchorId="6876FC8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3" type="#_x0000_t32" style="position:absolute;left:0;text-align:left;margin-left:2.2pt;margin-top:7.7pt;width:551.55pt;height:0;z-index:251665408" o:connectortype="straight" strokecolor="#1f497d [3215]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456"/>
          <w:gridCol w:w="739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58067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53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67D"/>
    <w:rsid w:val="00057E13"/>
    <w:rsid w:val="000954F0"/>
    <w:rsid w:val="000C7C81"/>
    <w:rsid w:val="000D6DD9"/>
    <w:rsid w:val="000F279A"/>
    <w:rsid w:val="00166C0D"/>
    <w:rsid w:val="001B4640"/>
    <w:rsid w:val="001D0B7C"/>
    <w:rsid w:val="001D4A74"/>
    <w:rsid w:val="00213271"/>
    <w:rsid w:val="002505DF"/>
    <w:rsid w:val="002907F4"/>
    <w:rsid w:val="002B13C4"/>
    <w:rsid w:val="003302B2"/>
    <w:rsid w:val="00341641"/>
    <w:rsid w:val="00410AD4"/>
    <w:rsid w:val="004B4110"/>
    <w:rsid w:val="004C738B"/>
    <w:rsid w:val="004D1BC5"/>
    <w:rsid w:val="005272D7"/>
    <w:rsid w:val="00541502"/>
    <w:rsid w:val="00543FF5"/>
    <w:rsid w:val="005504DB"/>
    <w:rsid w:val="005761FD"/>
    <w:rsid w:val="005C003F"/>
    <w:rsid w:val="005F7D56"/>
    <w:rsid w:val="0061087D"/>
    <w:rsid w:val="00623EF1"/>
    <w:rsid w:val="00660A96"/>
    <w:rsid w:val="007B23C7"/>
    <w:rsid w:val="007E0F8E"/>
    <w:rsid w:val="007E1E73"/>
    <w:rsid w:val="007E2A9B"/>
    <w:rsid w:val="008C6608"/>
    <w:rsid w:val="00975890"/>
    <w:rsid w:val="00987D88"/>
    <w:rsid w:val="009E6E48"/>
    <w:rsid w:val="00A47330"/>
    <w:rsid w:val="00C07982"/>
    <w:rsid w:val="00C352EC"/>
    <w:rsid w:val="00CF2F22"/>
    <w:rsid w:val="00DD167D"/>
    <w:rsid w:val="00EA5F3F"/>
    <w:rsid w:val="00E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0F279A"/>
    <w:pPr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lakaya@aydin.edu.t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ilakaya@aydin.edu.tr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silakaya@aydin.edu.tr" TargetMode="Externa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17</cp:revision>
  <dcterms:created xsi:type="dcterms:W3CDTF">2023-04-06T15:46:00Z</dcterms:created>
  <dcterms:modified xsi:type="dcterms:W3CDTF">2025-10-23T12:14:00Z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