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4D33" w14:textId="6AF471F1" w:rsidR="00007617" w:rsidRPr="00007617" w:rsidRDefault="00007617" w:rsidP="00007617">
      <w:pPr>
        <w:jc w:val="center"/>
        <w:rPr>
          <w:rFonts w:ascii="Minion Pro" w:hAnsi="Minion Pro"/>
          <w:b/>
          <w:bCs/>
          <w:sz w:val="32"/>
          <w:szCs w:val="32"/>
        </w:rPr>
      </w:pPr>
      <w:r w:rsidRPr="0000761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771DAD" wp14:editId="37D7B62F">
            <wp:simplePos x="0" y="0"/>
            <wp:positionH relativeFrom="column">
              <wp:posOffset>5615305</wp:posOffset>
            </wp:positionH>
            <wp:positionV relativeFrom="paragraph">
              <wp:posOffset>-370205</wp:posOffset>
            </wp:positionV>
            <wp:extent cx="617855" cy="1284056"/>
            <wp:effectExtent l="0" t="0" r="0" b="0"/>
            <wp:wrapNone/>
            <wp:docPr id="779745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2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A4" w:rsidRPr="00607DA4">
        <w:t xml:space="preserve"> </w:t>
      </w:r>
      <w:r w:rsidR="00C97EE6">
        <w:rPr>
          <w:rFonts w:ascii="Minion Pro" w:hAnsi="Minion Pro"/>
          <w:b/>
          <w:bCs/>
          <w:sz w:val="32"/>
          <w:szCs w:val="32"/>
        </w:rPr>
        <w:t>Etik Kurul İzninin Gerek Olmadığına Dair Beyan</w:t>
      </w:r>
      <w:r w:rsidR="00607DA4" w:rsidRPr="00607DA4">
        <w:rPr>
          <w:rFonts w:ascii="Minion Pro" w:hAnsi="Minion Pro"/>
          <w:b/>
          <w:bCs/>
          <w:sz w:val="32"/>
          <w:szCs w:val="32"/>
        </w:rPr>
        <w:t xml:space="preserve"> Formu</w:t>
      </w:r>
    </w:p>
    <w:p w14:paraId="1E0B30B0" w14:textId="5559E6D9" w:rsidR="00007617" w:rsidRDefault="00607DA4" w:rsidP="00007617">
      <w:pPr>
        <w:jc w:val="center"/>
        <w:rPr>
          <w:rFonts w:ascii="Minion Pro" w:hAnsi="Minion Pro"/>
          <w:i/>
          <w:iCs/>
          <w:sz w:val="32"/>
          <w:szCs w:val="32"/>
        </w:rPr>
      </w:pPr>
      <w:r>
        <w:rPr>
          <w:rFonts w:ascii="Minion Pro" w:hAnsi="Minion Pro"/>
          <w:i/>
          <w:iCs/>
          <w:sz w:val="32"/>
          <w:szCs w:val="32"/>
        </w:rPr>
        <w:t>Güncel Tıbbi Araştırmaları Dergisi (GÜTAD)</w:t>
      </w:r>
    </w:p>
    <w:p w14:paraId="4059AC7D" w14:textId="256F04B5" w:rsidR="00007617" w:rsidRDefault="00007617" w:rsidP="00007617">
      <w:pPr>
        <w:jc w:val="center"/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44C07" wp14:editId="202FF2D7">
                <wp:simplePos x="0" y="0"/>
                <wp:positionH relativeFrom="column">
                  <wp:posOffset>-277495</wp:posOffset>
                </wp:positionH>
                <wp:positionV relativeFrom="paragraph">
                  <wp:posOffset>313690</wp:posOffset>
                </wp:positionV>
                <wp:extent cx="6219825" cy="0"/>
                <wp:effectExtent l="0" t="0" r="0" b="0"/>
                <wp:wrapNone/>
                <wp:docPr id="16452115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44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7pt" to="46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3DD7F51" w14:textId="77777777" w:rsidR="00C97EE6" w:rsidRDefault="00C97EE6" w:rsidP="00C97EE6">
      <w:pPr>
        <w:rPr>
          <w:rFonts w:ascii="Minion Pro" w:hAnsi="Minion Pro"/>
          <w:b/>
          <w:bCs/>
          <w:sz w:val="24"/>
          <w:szCs w:val="24"/>
        </w:rPr>
      </w:pPr>
    </w:p>
    <w:p w14:paraId="1834C369" w14:textId="3B3964D1" w:rsidR="00C97EE6" w:rsidRDefault="00C97EE6" w:rsidP="00C97EE6">
      <w:pPr>
        <w:jc w:val="both"/>
        <w:rPr>
          <w:rFonts w:ascii="Minion Pro" w:hAnsi="Minion Pro"/>
          <w:b/>
          <w:bCs/>
          <w:sz w:val="24"/>
          <w:szCs w:val="24"/>
        </w:rPr>
      </w:pPr>
      <w:r w:rsidRPr="00607DA4">
        <w:rPr>
          <w:rFonts w:ascii="Minion Pro" w:hAnsi="Minion Pro"/>
          <w:b/>
          <w:bCs/>
          <w:sz w:val="24"/>
          <w:szCs w:val="24"/>
        </w:rPr>
        <w:t xml:space="preserve">Makale </w:t>
      </w:r>
      <w:r>
        <w:rPr>
          <w:rFonts w:ascii="Minion Pro" w:hAnsi="Minion Pro"/>
          <w:b/>
          <w:bCs/>
          <w:sz w:val="24"/>
          <w:szCs w:val="24"/>
        </w:rPr>
        <w:t>B</w:t>
      </w:r>
      <w:r w:rsidRPr="00607DA4">
        <w:rPr>
          <w:rFonts w:ascii="Minion Pro" w:hAnsi="Minion Pro"/>
          <w:b/>
          <w:bCs/>
          <w:sz w:val="24"/>
          <w:szCs w:val="24"/>
        </w:rPr>
        <w:t>aşlığı:</w:t>
      </w:r>
    </w:p>
    <w:p w14:paraId="041D839D" w14:textId="77777777" w:rsidR="00C97EE6" w:rsidRPr="00607DA4" w:rsidRDefault="00C97EE6" w:rsidP="00C97EE6">
      <w:pPr>
        <w:jc w:val="both"/>
        <w:rPr>
          <w:rFonts w:ascii="Minion Pro" w:hAnsi="Minion Pro"/>
          <w:b/>
          <w:bCs/>
          <w:sz w:val="24"/>
          <w:szCs w:val="24"/>
        </w:rPr>
      </w:pPr>
    </w:p>
    <w:p w14:paraId="2E5C1C35" w14:textId="77777777" w:rsidR="00C97EE6" w:rsidRPr="00C97EE6" w:rsidRDefault="00C97EE6" w:rsidP="00C97EE6">
      <w:pPr>
        <w:jc w:val="both"/>
        <w:rPr>
          <w:rFonts w:ascii="Minion Pro" w:hAnsi="Minion Pro"/>
          <w:sz w:val="24"/>
          <w:szCs w:val="24"/>
        </w:rPr>
      </w:pPr>
      <w:r w:rsidRPr="00C97EE6">
        <w:rPr>
          <w:rFonts w:ascii="Minion Pro" w:hAnsi="Minion Pro"/>
          <w:sz w:val="24"/>
          <w:szCs w:val="24"/>
        </w:rPr>
        <w:t xml:space="preserve">Yukarıda bilgileri yer alan çalışmanın, etik kurul izni gerektirmeyen çalışmalar arasında yer aldığını beyan ederim/ederiz. </w:t>
      </w:r>
    </w:p>
    <w:p w14:paraId="1EB2F393" w14:textId="77777777" w:rsidR="00C97EE6" w:rsidRPr="00C97EE6" w:rsidRDefault="00C97EE6" w:rsidP="00C97EE6">
      <w:pPr>
        <w:jc w:val="both"/>
        <w:rPr>
          <w:rFonts w:ascii="Minion Pro" w:hAnsi="Minion Pro"/>
          <w:sz w:val="24"/>
          <w:szCs w:val="24"/>
        </w:rPr>
      </w:pPr>
    </w:p>
    <w:p w14:paraId="52370B78" w14:textId="77777777" w:rsidR="00C97EE6" w:rsidRPr="00C97EE6" w:rsidRDefault="00C97EE6" w:rsidP="00C97EE6">
      <w:pPr>
        <w:jc w:val="both"/>
        <w:rPr>
          <w:rFonts w:ascii="Minion Pro" w:hAnsi="Minion Pro"/>
          <w:sz w:val="24"/>
          <w:szCs w:val="24"/>
        </w:rPr>
      </w:pPr>
      <w:r w:rsidRPr="00C97EE6">
        <w:rPr>
          <w:rFonts w:ascii="Minion Pro" w:hAnsi="Minion Pro"/>
          <w:sz w:val="24"/>
          <w:szCs w:val="24"/>
        </w:rPr>
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 gerekmektedir.)</w:t>
      </w:r>
    </w:p>
    <w:p w14:paraId="24BFD5DC" w14:textId="77777777" w:rsidR="00C97EE6" w:rsidRPr="00C97EE6" w:rsidRDefault="00C97EE6" w:rsidP="00C97EE6">
      <w:pPr>
        <w:rPr>
          <w:rFonts w:ascii="Minion Pro" w:hAnsi="Minion Pro"/>
          <w:sz w:val="24"/>
          <w:szCs w:val="24"/>
        </w:rPr>
      </w:pPr>
    </w:p>
    <w:p w14:paraId="6E7C1589" w14:textId="77777777" w:rsidR="00C97EE6" w:rsidRPr="00C97EE6" w:rsidRDefault="00C97EE6" w:rsidP="00C97EE6">
      <w:pPr>
        <w:rPr>
          <w:rFonts w:ascii="Minion Pro" w:hAnsi="Minion Pro"/>
          <w:sz w:val="24"/>
          <w:szCs w:val="24"/>
        </w:rPr>
      </w:pPr>
    </w:p>
    <w:tbl>
      <w:tblPr>
        <w:tblStyle w:val="TableGrid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C97EE6" w:rsidRPr="00C97EE6" w14:paraId="1363F9D7" w14:textId="77777777" w:rsidTr="00641AB5">
        <w:trPr>
          <w:trHeight w:val="372"/>
        </w:trPr>
        <w:tc>
          <w:tcPr>
            <w:tcW w:w="698" w:type="dxa"/>
            <w:vAlign w:val="center"/>
          </w:tcPr>
          <w:p w14:paraId="295326F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46" w:type="dxa"/>
            <w:vAlign w:val="center"/>
          </w:tcPr>
          <w:p w14:paraId="760A0D9E" w14:textId="77777777" w:rsidR="00C97EE6" w:rsidRPr="00C97EE6" w:rsidRDefault="00C97EE6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Yazar(</w:t>
            </w:r>
            <w:proofErr w:type="spellStart"/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lar</w:t>
            </w:r>
            <w:proofErr w:type="spellEnd"/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)</w:t>
            </w:r>
          </w:p>
        </w:tc>
        <w:tc>
          <w:tcPr>
            <w:tcW w:w="2424" w:type="dxa"/>
            <w:vAlign w:val="center"/>
          </w:tcPr>
          <w:p w14:paraId="7AB96254" w14:textId="77777777" w:rsidR="00C97EE6" w:rsidRPr="00C97EE6" w:rsidRDefault="00C97EE6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İmza</w:t>
            </w:r>
          </w:p>
        </w:tc>
        <w:tc>
          <w:tcPr>
            <w:tcW w:w="2196" w:type="dxa"/>
            <w:vAlign w:val="center"/>
          </w:tcPr>
          <w:p w14:paraId="34FE1B24" w14:textId="77777777" w:rsidR="00C97EE6" w:rsidRPr="00C97EE6" w:rsidRDefault="00C97EE6" w:rsidP="00C97EE6">
            <w:pPr>
              <w:jc w:val="center"/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Tarih</w:t>
            </w:r>
          </w:p>
        </w:tc>
      </w:tr>
      <w:tr w:rsidR="00C97EE6" w:rsidRPr="00C97EE6" w14:paraId="0F2AAA7A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D7464B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3846" w:type="dxa"/>
            <w:vAlign w:val="bottom"/>
          </w:tcPr>
          <w:p w14:paraId="75481EAF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ACE22E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11EA19D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6EE04985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2DAC4C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3846" w:type="dxa"/>
            <w:vAlign w:val="bottom"/>
          </w:tcPr>
          <w:p w14:paraId="4DBB6C41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2A34E224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9D44177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638C7697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2D71649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3846" w:type="dxa"/>
            <w:vAlign w:val="bottom"/>
          </w:tcPr>
          <w:p w14:paraId="722D80B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6B0210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DF10CFF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08DF4253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1EAE648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  <w:tc>
          <w:tcPr>
            <w:tcW w:w="3846" w:type="dxa"/>
            <w:vAlign w:val="bottom"/>
          </w:tcPr>
          <w:p w14:paraId="2353A1E8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A76F55B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20AF871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34FDF099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78001502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</w:p>
        </w:tc>
        <w:tc>
          <w:tcPr>
            <w:tcW w:w="3846" w:type="dxa"/>
            <w:vAlign w:val="bottom"/>
          </w:tcPr>
          <w:p w14:paraId="3632EA09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A491BEE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1C1704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  <w:tr w:rsidR="00C97EE6" w:rsidRPr="00C97EE6" w14:paraId="5EC2368A" w14:textId="77777777" w:rsidTr="00641AB5">
        <w:trPr>
          <w:trHeight w:val="654"/>
        </w:trPr>
        <w:tc>
          <w:tcPr>
            <w:tcW w:w="698" w:type="dxa"/>
            <w:vAlign w:val="bottom"/>
          </w:tcPr>
          <w:p w14:paraId="0D03E105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6</w:t>
            </w:r>
          </w:p>
        </w:tc>
        <w:tc>
          <w:tcPr>
            <w:tcW w:w="3846" w:type="dxa"/>
            <w:vAlign w:val="bottom"/>
          </w:tcPr>
          <w:p w14:paraId="68DC4293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64F2DF5C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546FC415" w14:textId="77777777" w:rsidR="00C97EE6" w:rsidRPr="00C97EE6" w:rsidRDefault="00C97EE6" w:rsidP="00C97EE6">
            <w:pPr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C97EE6">
              <w:rPr>
                <w:rFonts w:ascii="Minion Pro" w:eastAsiaTheme="minorHAnsi" w:hAnsi="Minion Pro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………………………</w:t>
            </w:r>
          </w:p>
        </w:tc>
      </w:tr>
    </w:tbl>
    <w:p w14:paraId="132B324D" w14:textId="39EC03D7" w:rsidR="00007617" w:rsidRPr="00334BB9" w:rsidRDefault="00007617" w:rsidP="00C97EE6">
      <w:pPr>
        <w:rPr>
          <w:rFonts w:ascii="Minion Pro" w:hAnsi="Minion Pro"/>
          <w:b/>
          <w:bCs/>
          <w:sz w:val="24"/>
          <w:szCs w:val="24"/>
        </w:rPr>
      </w:pPr>
    </w:p>
    <w:sectPr w:rsidR="00007617" w:rsidRPr="00334BB9" w:rsidSect="00D245D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C53C" w14:textId="77777777" w:rsidR="00D245D2" w:rsidRDefault="00D245D2" w:rsidP="00007617">
      <w:pPr>
        <w:spacing w:after="0" w:line="240" w:lineRule="auto"/>
      </w:pPr>
      <w:r>
        <w:separator/>
      </w:r>
    </w:p>
  </w:endnote>
  <w:endnote w:type="continuationSeparator" w:id="0">
    <w:p w14:paraId="587BE2C0" w14:textId="77777777" w:rsidR="00D245D2" w:rsidRDefault="00D245D2" w:rsidP="000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FEFF" w14:textId="77777777" w:rsidR="00D245D2" w:rsidRDefault="00D245D2" w:rsidP="00007617">
      <w:pPr>
        <w:spacing w:after="0" w:line="240" w:lineRule="auto"/>
      </w:pPr>
      <w:r>
        <w:separator/>
      </w:r>
    </w:p>
  </w:footnote>
  <w:footnote w:type="continuationSeparator" w:id="0">
    <w:p w14:paraId="6519D364" w14:textId="77777777" w:rsidR="00D245D2" w:rsidRDefault="00D245D2" w:rsidP="000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939" w14:textId="77777777" w:rsidR="00007617" w:rsidRDefault="0000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7"/>
    <w:rsid w:val="00007617"/>
    <w:rsid w:val="000B6F35"/>
    <w:rsid w:val="00334BB9"/>
    <w:rsid w:val="00607DA4"/>
    <w:rsid w:val="00AC7010"/>
    <w:rsid w:val="00C97EE6"/>
    <w:rsid w:val="00D245D2"/>
    <w:rsid w:val="00D84295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BCC"/>
  <w15:chartTrackingRefBased/>
  <w15:docId w15:val="{5B120EF5-40C0-4351-9444-6EFA1C1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0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010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17"/>
  </w:style>
  <w:style w:type="paragraph" w:styleId="Footer">
    <w:name w:val="footer"/>
    <w:basedOn w:val="Normal"/>
    <w:link w:val="FooterChar"/>
    <w:uiPriority w:val="99"/>
    <w:unhideWhenUsed/>
    <w:rsid w:val="000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17"/>
  </w:style>
  <w:style w:type="table" w:styleId="TableGrid">
    <w:name w:val="Table Grid"/>
    <w:basedOn w:val="TableNormal"/>
    <w:uiPriority w:val="39"/>
    <w:rsid w:val="00C97E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Kanter</dc:creator>
  <cp:keywords/>
  <dc:description/>
  <cp:lastModifiedBy>Reviewer</cp:lastModifiedBy>
  <cp:revision>2</cp:revision>
  <dcterms:created xsi:type="dcterms:W3CDTF">2024-03-08T07:09:00Z</dcterms:created>
  <dcterms:modified xsi:type="dcterms:W3CDTF">2024-03-08T07:09:00Z</dcterms:modified>
</cp:coreProperties>
</file>