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349" w:type="dxa"/>
        <w:tblInd w:w="-70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5"/>
        <w:gridCol w:w="861"/>
        <w:gridCol w:w="1407"/>
        <w:gridCol w:w="2268"/>
        <w:gridCol w:w="2268"/>
        <w:gridCol w:w="425"/>
        <w:gridCol w:w="1985"/>
      </w:tblGrid>
      <w:tr w:rsidR="00B61DBE" w14:paraId="0B8309CD" w14:textId="77777777" w:rsidTr="002B7A2C">
        <w:trPr>
          <w:trHeight w:val="1814"/>
        </w:trPr>
        <w:tc>
          <w:tcPr>
            <w:tcW w:w="1996" w:type="dxa"/>
            <w:gridSpan w:val="2"/>
            <w:vAlign w:val="center"/>
          </w:tcPr>
          <w:p w14:paraId="0A44E281" w14:textId="77777777" w:rsidR="00B61DBE" w:rsidRPr="00162139" w:rsidRDefault="00B61DBE" w:rsidP="00906E75">
            <w:pPr>
              <w:jc w:val="center"/>
              <w:rPr>
                <w:rStyle w:val="Gl"/>
                <w:b w:val="0"/>
                <w:bCs w:val="0"/>
                <w:sz w:val="28"/>
                <w:szCs w:val="28"/>
                <w:lang w:val="en-US"/>
              </w:rPr>
            </w:pPr>
            <w:r w:rsidRPr="00162139">
              <w:rPr>
                <w:rFonts w:asciiTheme="majorHAnsi" w:eastAsiaTheme="majorEastAsia" w:hAnsiTheme="majorHAnsi" w:cstheme="majorBidi"/>
                <w:bCs/>
                <w:noProof/>
                <w:color w:val="4BACC6" w:themeColor="accent5"/>
                <w:sz w:val="14"/>
              </w:rPr>
              <w:drawing>
                <wp:inline distT="0" distB="0" distL="0" distR="0" wp14:anchorId="13969062" wp14:editId="40B11943">
                  <wp:extent cx="1074653" cy="1080000"/>
                  <wp:effectExtent l="0" t="0" r="0" b="635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653" cy="1080000"/>
                          </a:xfrm>
                          <a:prstGeom prst="rect">
                            <a:avLst/>
                          </a:prstGeom>
                        </pic:spPr>
                      </pic:pic>
                    </a:graphicData>
                  </a:graphic>
                </wp:inline>
              </w:drawing>
            </w:r>
          </w:p>
        </w:tc>
        <w:tc>
          <w:tcPr>
            <w:tcW w:w="6368" w:type="dxa"/>
            <w:gridSpan w:val="4"/>
            <w:vAlign w:val="center"/>
          </w:tcPr>
          <w:p w14:paraId="0FB21621" w14:textId="77777777" w:rsidR="00B61DBE" w:rsidRPr="00675B3C" w:rsidRDefault="00B61DBE" w:rsidP="00D72381">
            <w:pPr>
              <w:spacing w:line="360" w:lineRule="auto"/>
              <w:ind w:left="-113" w:right="-125"/>
              <w:jc w:val="center"/>
              <w:rPr>
                <w:rStyle w:val="Gl"/>
                <w:rFonts w:ascii="Comic Sans MS" w:hAnsi="Comic Sans MS"/>
                <w:i/>
                <w:iCs/>
                <w:color w:val="000000" w:themeColor="text1"/>
                <w:sz w:val="21"/>
                <w:szCs w:val="21"/>
                <w:lang w:val="en-US"/>
              </w:rPr>
            </w:pPr>
            <w:r w:rsidRPr="00675B3C">
              <w:rPr>
                <w:rStyle w:val="Gl"/>
                <w:rFonts w:ascii="Comic Sans MS" w:hAnsi="Comic Sans MS"/>
                <w:i/>
                <w:iCs/>
                <w:color w:val="000000" w:themeColor="text1"/>
                <w:sz w:val="21"/>
                <w:szCs w:val="21"/>
                <w:lang w:val="en-US"/>
              </w:rPr>
              <w:t>International Journal of Languages’ Education and Teaching</w:t>
            </w:r>
          </w:p>
          <w:p w14:paraId="3E07AA5C" w14:textId="146ADA9D" w:rsidR="00B61DBE" w:rsidRPr="00675B3C" w:rsidRDefault="00B61DBE" w:rsidP="00D72381">
            <w:pPr>
              <w:spacing w:line="360" w:lineRule="auto"/>
              <w:ind w:left="-112" w:right="-125"/>
              <w:jc w:val="center"/>
              <w:rPr>
                <w:rStyle w:val="Gl"/>
                <w:rFonts w:ascii="Comic Sans MS" w:hAnsi="Comic Sans MS"/>
                <w:color w:val="000000" w:themeColor="text1"/>
                <w:sz w:val="16"/>
                <w:szCs w:val="16"/>
                <w:lang w:val="en-US"/>
              </w:rPr>
            </w:pPr>
            <w:r w:rsidRPr="00675B3C">
              <w:rPr>
                <w:rStyle w:val="Gl"/>
                <w:rFonts w:ascii="Comic Sans MS" w:hAnsi="Comic Sans MS"/>
                <w:color w:val="000000" w:themeColor="text1"/>
                <w:sz w:val="16"/>
                <w:szCs w:val="16"/>
                <w:lang w:val="en-US"/>
              </w:rPr>
              <w:t>E-ISSN: 21</w:t>
            </w:r>
            <w:r w:rsidR="00342390">
              <w:rPr>
                <w:rStyle w:val="Gl"/>
                <w:rFonts w:ascii="Comic Sans MS" w:hAnsi="Comic Sans MS"/>
                <w:color w:val="000000" w:themeColor="text1"/>
                <w:sz w:val="16"/>
                <w:szCs w:val="16"/>
                <w:lang w:val="en-US"/>
              </w:rPr>
              <w:t>4</w:t>
            </w:r>
            <w:r w:rsidRPr="00675B3C">
              <w:rPr>
                <w:rStyle w:val="Gl"/>
                <w:rFonts w:ascii="Comic Sans MS" w:hAnsi="Comic Sans MS"/>
                <w:color w:val="000000" w:themeColor="text1"/>
                <w:sz w:val="16"/>
                <w:szCs w:val="16"/>
                <w:lang w:val="en-US"/>
              </w:rPr>
              <w:t>8-</w:t>
            </w:r>
            <w:r w:rsidR="00342390">
              <w:rPr>
                <w:rStyle w:val="Gl"/>
                <w:rFonts w:ascii="Comic Sans MS" w:hAnsi="Comic Sans MS"/>
                <w:color w:val="000000" w:themeColor="text1"/>
                <w:sz w:val="16"/>
                <w:szCs w:val="16"/>
                <w:lang w:val="en-US"/>
              </w:rPr>
              <w:t>2705</w:t>
            </w:r>
          </w:p>
          <w:p w14:paraId="471F5201" w14:textId="26BDC9FC" w:rsidR="00B61DBE" w:rsidRDefault="000C2CC6" w:rsidP="00D72381">
            <w:pPr>
              <w:spacing w:line="360" w:lineRule="auto"/>
              <w:ind w:left="-112" w:right="-125"/>
              <w:jc w:val="center"/>
              <w:rPr>
                <w:rStyle w:val="Gl"/>
                <w:rFonts w:ascii="Comic Sans MS" w:hAnsi="Comic Sans MS"/>
                <w:b w:val="0"/>
                <w:bCs w:val="0"/>
                <w:color w:val="000000" w:themeColor="text1"/>
                <w:sz w:val="15"/>
                <w:szCs w:val="15"/>
                <w:lang w:val="en-US"/>
              </w:rPr>
            </w:pPr>
            <w:r>
              <w:rPr>
                <w:rStyle w:val="Gl"/>
                <w:rFonts w:ascii="Comic Sans MS" w:hAnsi="Comic Sans MS"/>
                <w:b w:val="0"/>
                <w:bCs w:val="0"/>
                <w:color w:val="000000" w:themeColor="text1"/>
                <w:sz w:val="15"/>
                <w:szCs w:val="15"/>
                <w:lang w:val="en-US"/>
              </w:rPr>
              <w:t>Volume</w:t>
            </w:r>
            <w:r w:rsidR="00BD0701">
              <w:rPr>
                <w:rStyle w:val="Gl"/>
                <w:rFonts w:ascii="Comic Sans MS" w:hAnsi="Comic Sans MS"/>
                <w:b w:val="0"/>
                <w:bCs w:val="0"/>
                <w:color w:val="000000" w:themeColor="text1"/>
                <w:sz w:val="15"/>
                <w:szCs w:val="15"/>
                <w:lang w:val="en-US"/>
              </w:rPr>
              <w:t>/</w:t>
            </w:r>
            <w:r w:rsidR="00BD0701" w:rsidRPr="00BD0701">
              <w:rPr>
                <w:rStyle w:val="Gl"/>
                <w:rFonts w:ascii="Comic Sans MS" w:hAnsi="Comic Sans MS"/>
                <w:b w:val="0"/>
                <w:bCs w:val="0"/>
                <w:color w:val="000000" w:themeColor="text1"/>
                <w:sz w:val="15"/>
                <w:szCs w:val="15"/>
              </w:rPr>
              <w:t>Cilt</w:t>
            </w:r>
            <w:r>
              <w:rPr>
                <w:rStyle w:val="Gl"/>
                <w:rFonts w:ascii="Comic Sans MS" w:hAnsi="Comic Sans MS"/>
                <w:b w:val="0"/>
                <w:bCs w:val="0"/>
                <w:color w:val="000000" w:themeColor="text1"/>
                <w:sz w:val="15"/>
                <w:szCs w:val="15"/>
                <w:lang w:val="en-US"/>
              </w:rPr>
              <w:t xml:space="preserve"> xx</w:t>
            </w:r>
            <w:r w:rsidR="00B61DBE" w:rsidRPr="002C6895">
              <w:rPr>
                <w:rStyle w:val="Gl"/>
                <w:rFonts w:ascii="Comic Sans MS" w:hAnsi="Comic Sans MS"/>
                <w:b w:val="0"/>
                <w:bCs w:val="0"/>
                <w:color w:val="000000" w:themeColor="text1"/>
                <w:sz w:val="15"/>
                <w:szCs w:val="15"/>
                <w:lang w:val="en-US"/>
              </w:rPr>
              <w:t>, Issue</w:t>
            </w:r>
            <w:r w:rsidR="00BD0701">
              <w:rPr>
                <w:rStyle w:val="Gl"/>
                <w:rFonts w:ascii="Comic Sans MS" w:hAnsi="Comic Sans MS"/>
                <w:b w:val="0"/>
                <w:bCs w:val="0"/>
                <w:color w:val="000000" w:themeColor="text1"/>
                <w:sz w:val="15"/>
                <w:szCs w:val="15"/>
                <w:lang w:val="en-US"/>
              </w:rPr>
              <w:t>/</w:t>
            </w:r>
            <w:r w:rsidR="00BD0701" w:rsidRPr="00BD0701">
              <w:rPr>
                <w:rStyle w:val="Gl"/>
                <w:rFonts w:ascii="Comic Sans MS" w:hAnsi="Comic Sans MS"/>
                <w:b w:val="0"/>
                <w:bCs w:val="0"/>
                <w:color w:val="000000" w:themeColor="text1"/>
                <w:sz w:val="15"/>
                <w:szCs w:val="15"/>
              </w:rPr>
              <w:t>Sayı</w:t>
            </w:r>
            <w:r w:rsidR="00BD0701">
              <w:rPr>
                <w:rStyle w:val="Gl"/>
                <w:rFonts w:ascii="Comic Sans MS" w:hAnsi="Comic Sans MS"/>
                <w:b w:val="0"/>
                <w:bCs w:val="0"/>
                <w:color w:val="000000" w:themeColor="text1"/>
                <w:sz w:val="15"/>
                <w:szCs w:val="15"/>
                <w:lang w:val="en-US"/>
              </w:rPr>
              <w:t xml:space="preserve"> </w:t>
            </w:r>
            <w:r>
              <w:rPr>
                <w:rStyle w:val="Gl"/>
                <w:rFonts w:ascii="Comic Sans MS" w:hAnsi="Comic Sans MS"/>
                <w:b w:val="0"/>
                <w:bCs w:val="0"/>
                <w:color w:val="000000" w:themeColor="text1"/>
                <w:sz w:val="15"/>
                <w:szCs w:val="15"/>
                <w:lang w:val="en-US"/>
              </w:rPr>
              <w:t>x</w:t>
            </w:r>
            <w:r w:rsidR="00B61DBE">
              <w:rPr>
                <w:rStyle w:val="Gl"/>
                <w:rFonts w:ascii="Comic Sans MS" w:hAnsi="Comic Sans MS"/>
                <w:b w:val="0"/>
                <w:bCs w:val="0"/>
                <w:color w:val="000000" w:themeColor="text1"/>
                <w:sz w:val="15"/>
                <w:szCs w:val="15"/>
                <w:lang w:val="en-US"/>
              </w:rPr>
              <w:t xml:space="preserve">, </w:t>
            </w:r>
            <w:r>
              <w:rPr>
                <w:rStyle w:val="Gl"/>
                <w:rFonts w:ascii="Comic Sans MS" w:hAnsi="Comic Sans MS"/>
                <w:b w:val="0"/>
                <w:bCs w:val="0"/>
                <w:color w:val="000000" w:themeColor="text1"/>
                <w:sz w:val="15"/>
                <w:szCs w:val="15"/>
                <w:lang w:val="en-US"/>
              </w:rPr>
              <w:t>xxx</w:t>
            </w:r>
            <w:r w:rsidR="00196D10">
              <w:rPr>
                <w:rStyle w:val="Gl"/>
                <w:rFonts w:ascii="Comic Sans MS" w:hAnsi="Comic Sans MS"/>
                <w:b w:val="0"/>
                <w:bCs w:val="0"/>
                <w:color w:val="000000" w:themeColor="text1"/>
                <w:sz w:val="15"/>
                <w:szCs w:val="15"/>
                <w:lang w:val="en-US"/>
              </w:rPr>
              <w:t>/</w:t>
            </w:r>
            <w:r w:rsidR="00BD0701" w:rsidRPr="00BD0701">
              <w:rPr>
                <w:rStyle w:val="Gl"/>
                <w:rFonts w:ascii="Comic Sans MS" w:hAnsi="Comic Sans MS"/>
                <w:b w:val="0"/>
                <w:bCs w:val="0"/>
                <w:color w:val="000000" w:themeColor="text1"/>
                <w:sz w:val="15"/>
                <w:szCs w:val="15"/>
              </w:rPr>
              <w:t>xxx</w:t>
            </w:r>
            <w:r>
              <w:rPr>
                <w:rStyle w:val="Gl"/>
                <w:rFonts w:ascii="Comic Sans MS" w:hAnsi="Comic Sans MS"/>
                <w:b w:val="0"/>
                <w:bCs w:val="0"/>
                <w:color w:val="000000" w:themeColor="text1"/>
                <w:sz w:val="15"/>
                <w:szCs w:val="15"/>
                <w:lang w:val="en-US"/>
              </w:rPr>
              <w:t xml:space="preserve"> 202x</w:t>
            </w:r>
          </w:p>
          <w:p w14:paraId="1799CE40" w14:textId="22B2465C" w:rsidR="00B61DBE" w:rsidRPr="002C6895" w:rsidRDefault="00CC155B" w:rsidP="00D72381">
            <w:pPr>
              <w:spacing w:line="360" w:lineRule="auto"/>
              <w:ind w:left="-112" w:right="-125"/>
              <w:jc w:val="center"/>
              <w:rPr>
                <w:rStyle w:val="Gl"/>
                <w:rFonts w:ascii="Comic Sans MS" w:hAnsi="Comic Sans MS"/>
                <w:b w:val="0"/>
                <w:bCs w:val="0"/>
                <w:color w:val="000000" w:themeColor="text1"/>
                <w:sz w:val="20"/>
                <w:szCs w:val="20"/>
                <w:lang w:val="en-US"/>
              </w:rPr>
            </w:pPr>
            <w:r>
              <w:rPr>
                <w:rStyle w:val="Gl"/>
                <w:rFonts w:ascii="Comic Sans MS" w:hAnsi="Comic Sans MS"/>
                <w:b w:val="0"/>
                <w:bCs w:val="0"/>
                <w:color w:val="000000" w:themeColor="text1"/>
                <w:sz w:val="15"/>
                <w:szCs w:val="15"/>
                <w:lang w:val="en-US"/>
              </w:rPr>
              <w:t>Original R</w:t>
            </w:r>
            <w:r w:rsidR="00B61DBE">
              <w:rPr>
                <w:rStyle w:val="Gl"/>
                <w:rFonts w:ascii="Comic Sans MS" w:hAnsi="Comic Sans MS"/>
                <w:b w:val="0"/>
                <w:bCs w:val="0"/>
                <w:color w:val="000000" w:themeColor="text1"/>
                <w:sz w:val="15"/>
                <w:szCs w:val="15"/>
                <w:lang w:val="en-US"/>
              </w:rPr>
              <w:t>esearch Article</w:t>
            </w:r>
            <w:r w:rsidR="00236B6E">
              <w:rPr>
                <w:rStyle w:val="Gl"/>
                <w:rFonts w:ascii="Comic Sans MS" w:hAnsi="Comic Sans MS"/>
                <w:b w:val="0"/>
                <w:bCs w:val="0"/>
                <w:color w:val="000000" w:themeColor="text1"/>
                <w:sz w:val="15"/>
                <w:szCs w:val="15"/>
                <w:lang w:val="en-US"/>
              </w:rPr>
              <w:t xml:space="preserve"> / </w:t>
            </w:r>
            <w:r w:rsidR="00236B6E">
              <w:rPr>
                <w:rStyle w:val="Gl"/>
                <w:rFonts w:ascii="Comic Sans MS" w:hAnsi="Comic Sans MS"/>
                <w:b w:val="0"/>
                <w:bCs w:val="0"/>
                <w:color w:val="000000" w:themeColor="text1"/>
                <w:sz w:val="15"/>
                <w:szCs w:val="15"/>
              </w:rPr>
              <w:t>Or</w:t>
            </w:r>
            <w:r w:rsidR="00236B6E" w:rsidRPr="00236B6E">
              <w:rPr>
                <w:rStyle w:val="Gl"/>
                <w:rFonts w:ascii="Comic Sans MS" w:hAnsi="Comic Sans MS"/>
                <w:b w:val="0"/>
                <w:bCs w:val="0"/>
                <w:color w:val="000000" w:themeColor="text1"/>
                <w:sz w:val="15"/>
                <w:szCs w:val="15"/>
              </w:rPr>
              <w:t>ijinal Araştırma Makalesi</w:t>
            </w:r>
          </w:p>
        </w:tc>
        <w:tc>
          <w:tcPr>
            <w:tcW w:w="1985" w:type="dxa"/>
            <w:vAlign w:val="center"/>
          </w:tcPr>
          <w:p w14:paraId="028A3795" w14:textId="5CBFECBB" w:rsidR="00B61DBE" w:rsidRPr="002C6895" w:rsidRDefault="00342390" w:rsidP="00906E75">
            <w:pPr>
              <w:jc w:val="center"/>
              <w:rPr>
                <w:rStyle w:val="Gl"/>
                <w:rFonts w:ascii="Comic Sans MS" w:hAnsi="Comic Sans MS"/>
                <w:color w:val="000000" w:themeColor="text1"/>
                <w:sz w:val="20"/>
                <w:szCs w:val="20"/>
                <w:lang w:val="en-US"/>
              </w:rPr>
            </w:pPr>
            <w:r w:rsidRPr="00162139">
              <w:rPr>
                <w:rFonts w:asciiTheme="majorHAnsi" w:eastAsiaTheme="majorEastAsia" w:hAnsiTheme="majorHAnsi" w:cstheme="majorBidi"/>
                <w:bCs/>
                <w:noProof/>
                <w:color w:val="4BACC6" w:themeColor="accent5"/>
                <w:sz w:val="14"/>
              </w:rPr>
              <w:drawing>
                <wp:inline distT="0" distB="0" distL="0" distR="0" wp14:anchorId="49E997CD" wp14:editId="67339E80">
                  <wp:extent cx="1074653" cy="1080000"/>
                  <wp:effectExtent l="0" t="0" r="0" b="6350"/>
                  <wp:docPr id="2125911074" name="Resim 212591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653" cy="1080000"/>
                          </a:xfrm>
                          <a:prstGeom prst="rect">
                            <a:avLst/>
                          </a:prstGeom>
                        </pic:spPr>
                      </pic:pic>
                    </a:graphicData>
                  </a:graphic>
                </wp:inline>
              </w:drawing>
            </w:r>
          </w:p>
        </w:tc>
      </w:tr>
      <w:tr w:rsidR="000F34F9" w14:paraId="68BE214A" w14:textId="77777777" w:rsidTr="00AC72A9">
        <w:trPr>
          <w:trHeight w:val="794"/>
        </w:trPr>
        <w:tc>
          <w:tcPr>
            <w:tcW w:w="10349" w:type="dxa"/>
            <w:gridSpan w:val="7"/>
            <w:vAlign w:val="center"/>
          </w:tcPr>
          <w:p w14:paraId="0686497E" w14:textId="7C65ADCF" w:rsidR="000F34F9" w:rsidRPr="00F5713F" w:rsidRDefault="000F34F9" w:rsidP="00A921B3">
            <w:pPr>
              <w:spacing w:before="60" w:after="60" w:line="276" w:lineRule="auto"/>
              <w:jc w:val="center"/>
              <w:rPr>
                <w:rFonts w:asciiTheme="majorHAnsi" w:eastAsiaTheme="majorEastAsia" w:hAnsiTheme="majorHAnsi" w:cstheme="majorBidi"/>
                <w:bCs/>
                <w:noProof/>
                <w:color w:val="4BACC6" w:themeColor="accent5"/>
                <w:sz w:val="14"/>
                <w:lang w:val="en-US"/>
              </w:rPr>
            </w:pPr>
            <w:r w:rsidRPr="00F5713F">
              <w:rPr>
                <w:rFonts w:ascii="Bookman Old Style" w:hAnsi="Bookman Old Style"/>
                <w:b/>
                <w:sz w:val="22"/>
                <w:szCs w:val="22"/>
                <w:lang w:val="en-US"/>
              </w:rPr>
              <w:t>English Title of Article (</w:t>
            </w:r>
            <w:r w:rsidR="00992530" w:rsidRPr="00F5713F">
              <w:rPr>
                <w:rFonts w:ascii="Bookman Old Style" w:hAnsi="Bookman Old Style"/>
                <w:b/>
                <w:sz w:val="22"/>
                <w:szCs w:val="22"/>
                <w:lang w:val="en-US"/>
              </w:rPr>
              <w:t>Font Type</w:t>
            </w:r>
            <w:r w:rsidRPr="00F5713F">
              <w:rPr>
                <w:rFonts w:ascii="Bookman Old Style" w:hAnsi="Bookman Old Style"/>
                <w:b/>
                <w:sz w:val="22"/>
                <w:szCs w:val="22"/>
                <w:lang w:val="en-US"/>
              </w:rPr>
              <w:t xml:space="preserve"> Bookman Old Style, </w:t>
            </w:r>
            <w:r w:rsidR="007541BE" w:rsidRPr="00F5713F">
              <w:rPr>
                <w:rFonts w:ascii="Bookman Old Style" w:hAnsi="Bookman Old Style"/>
                <w:b/>
                <w:sz w:val="22"/>
                <w:szCs w:val="22"/>
                <w:lang w:val="en-US"/>
              </w:rPr>
              <w:t>font size</w:t>
            </w:r>
            <w:r w:rsidR="002B7A2C">
              <w:rPr>
                <w:rFonts w:ascii="Bookman Old Style" w:hAnsi="Bookman Old Style"/>
                <w:b/>
                <w:sz w:val="22"/>
                <w:szCs w:val="22"/>
                <w:lang w:val="en-US"/>
              </w:rPr>
              <w:t xml:space="preserve"> 11</w:t>
            </w:r>
            <w:r w:rsidRPr="00F5713F">
              <w:rPr>
                <w:rFonts w:ascii="Bookman Old Style" w:hAnsi="Bookman Old Style"/>
                <w:b/>
                <w:sz w:val="22"/>
                <w:szCs w:val="22"/>
                <w:lang w:val="en-US"/>
              </w:rPr>
              <w:t xml:space="preserve">, </w:t>
            </w:r>
            <w:r w:rsidR="007541BE" w:rsidRPr="00F5713F">
              <w:rPr>
                <w:rFonts w:ascii="Bookman Old Style" w:hAnsi="Bookman Old Style"/>
                <w:b/>
                <w:sz w:val="22"/>
                <w:szCs w:val="22"/>
                <w:lang w:val="en-US"/>
              </w:rPr>
              <w:t>range</w:t>
            </w:r>
            <w:r w:rsidRPr="00F5713F">
              <w:rPr>
                <w:rFonts w:ascii="Bookman Old Style" w:hAnsi="Bookman Old Style"/>
                <w:b/>
                <w:sz w:val="22"/>
                <w:szCs w:val="22"/>
                <w:lang w:val="en-US"/>
              </w:rPr>
              <w:t xml:space="preserve"> </w:t>
            </w:r>
            <w:r w:rsidR="007541BE" w:rsidRPr="00F5713F">
              <w:rPr>
                <w:rFonts w:ascii="Bookman Old Style" w:hAnsi="Bookman Old Style"/>
                <w:b/>
                <w:sz w:val="22"/>
                <w:szCs w:val="22"/>
                <w:lang w:val="en-US"/>
              </w:rPr>
              <w:t>first</w:t>
            </w:r>
            <w:r w:rsidR="00943B36">
              <w:rPr>
                <w:rFonts w:ascii="Bookman Old Style" w:hAnsi="Bookman Old Style"/>
                <w:b/>
                <w:sz w:val="22"/>
                <w:szCs w:val="22"/>
                <w:lang w:val="en-US"/>
              </w:rPr>
              <w:t xml:space="preserve"> 3</w:t>
            </w:r>
            <w:r w:rsidRPr="00F5713F">
              <w:rPr>
                <w:rFonts w:ascii="Bookman Old Style" w:hAnsi="Bookman Old Style"/>
                <w:b/>
                <w:sz w:val="22"/>
                <w:szCs w:val="22"/>
                <w:lang w:val="en-US"/>
              </w:rPr>
              <w:t xml:space="preserve">nk </w:t>
            </w:r>
            <w:r w:rsidR="007541BE" w:rsidRPr="00F5713F">
              <w:rPr>
                <w:rFonts w:ascii="Bookman Old Style" w:hAnsi="Bookman Old Style"/>
                <w:b/>
                <w:sz w:val="22"/>
                <w:szCs w:val="22"/>
                <w:lang w:val="en-US"/>
              </w:rPr>
              <w:t>after</w:t>
            </w:r>
            <w:r w:rsidR="00943B36">
              <w:rPr>
                <w:rFonts w:ascii="Bookman Old Style" w:hAnsi="Bookman Old Style"/>
                <w:b/>
                <w:sz w:val="22"/>
                <w:szCs w:val="22"/>
                <w:lang w:val="en-US"/>
              </w:rPr>
              <w:t xml:space="preserve"> 3</w:t>
            </w:r>
            <w:r w:rsidRPr="00F5713F">
              <w:rPr>
                <w:rFonts w:ascii="Bookman Old Style" w:hAnsi="Bookman Old Style"/>
                <w:b/>
                <w:sz w:val="22"/>
                <w:szCs w:val="22"/>
                <w:lang w:val="en-US"/>
              </w:rPr>
              <w:t xml:space="preserve">nk, </w:t>
            </w:r>
            <w:r w:rsidR="007541BE" w:rsidRPr="00F5713F">
              <w:rPr>
                <w:rFonts w:ascii="Bookman Old Style" w:hAnsi="Bookman Old Style"/>
                <w:b/>
                <w:sz w:val="22"/>
                <w:szCs w:val="22"/>
                <w:lang w:val="en-US"/>
              </w:rPr>
              <w:t>line spacing</w:t>
            </w:r>
            <w:r w:rsidRPr="00F5713F">
              <w:rPr>
                <w:rFonts w:ascii="Bookman Old Style" w:hAnsi="Bookman Old Style"/>
                <w:b/>
                <w:sz w:val="22"/>
                <w:szCs w:val="22"/>
                <w:lang w:val="en-US"/>
              </w:rPr>
              <w:t xml:space="preserve"> 1,15)</w:t>
            </w:r>
            <w:r w:rsidR="006E6FF1" w:rsidRPr="00F5713F">
              <w:rPr>
                <w:rFonts w:ascii="Bookman Old Style" w:hAnsi="Bookman Old Style"/>
                <w:b/>
                <w:sz w:val="22"/>
                <w:szCs w:val="22"/>
                <w:lang w:val="en-US"/>
              </w:rPr>
              <w:t xml:space="preserve"> </w:t>
            </w:r>
            <w:r w:rsidR="003D3482" w:rsidRPr="00F5713F">
              <w:rPr>
                <w:rStyle w:val="DipnotBavurusu"/>
                <w:rFonts w:ascii="Bookman Old Style" w:hAnsi="Bookman Old Style"/>
                <w:b/>
                <w:sz w:val="22"/>
                <w:szCs w:val="22"/>
                <w:lang w:val="en-US"/>
              </w:rPr>
              <w:footnoteReference w:id="1"/>
            </w:r>
          </w:p>
        </w:tc>
      </w:tr>
      <w:tr w:rsidR="000F34F9" w14:paraId="03B5B4A4" w14:textId="77777777" w:rsidTr="00AC72A9">
        <w:trPr>
          <w:trHeight w:val="794"/>
        </w:trPr>
        <w:tc>
          <w:tcPr>
            <w:tcW w:w="10349" w:type="dxa"/>
            <w:gridSpan w:val="7"/>
            <w:vAlign w:val="center"/>
          </w:tcPr>
          <w:p w14:paraId="7E490F07" w14:textId="77777777" w:rsidR="000F34F9" w:rsidRDefault="000F34F9" w:rsidP="00A921B3">
            <w:pPr>
              <w:spacing w:before="60" w:after="60"/>
              <w:jc w:val="center"/>
              <w:rPr>
                <w:rFonts w:ascii="Bookman Old Style" w:hAnsi="Bookman Old Style"/>
                <w:i/>
                <w:color w:val="000000" w:themeColor="text1"/>
                <w:sz w:val="22"/>
                <w:szCs w:val="22"/>
              </w:rPr>
            </w:pPr>
            <w:r w:rsidRPr="00966F17">
              <w:rPr>
                <w:rFonts w:ascii="Bookman Old Style" w:hAnsi="Bookman Old Style"/>
                <w:i/>
                <w:color w:val="000000" w:themeColor="text1"/>
                <w:sz w:val="22"/>
                <w:szCs w:val="22"/>
              </w:rPr>
              <w:t xml:space="preserve">Yazarın Adı SOYADI </w:t>
            </w:r>
            <w:r w:rsidRPr="00966F17">
              <w:rPr>
                <w:rStyle w:val="DipnotBavurusu"/>
                <w:rFonts w:ascii="Bookman Old Style" w:hAnsi="Bookman Old Style"/>
                <w:i/>
                <w:color w:val="000000" w:themeColor="text1"/>
                <w:sz w:val="22"/>
                <w:szCs w:val="22"/>
              </w:rPr>
              <w:footnoteReference w:id="2"/>
            </w:r>
            <w:r w:rsidRPr="00966F17">
              <w:rPr>
                <w:rFonts w:ascii="Bookman Old Style" w:hAnsi="Bookman Old Style"/>
                <w:i/>
                <w:color w:val="000000" w:themeColor="text1"/>
                <w:sz w:val="22"/>
                <w:szCs w:val="22"/>
              </w:rPr>
              <w:t xml:space="preserve"> &amp; Yazarın Adı SOYADI </w:t>
            </w:r>
            <w:r w:rsidRPr="00966F17">
              <w:rPr>
                <w:rStyle w:val="DipnotBavurusu"/>
                <w:rFonts w:ascii="Bookman Old Style" w:hAnsi="Bookman Old Style"/>
                <w:i/>
                <w:color w:val="000000" w:themeColor="text1"/>
                <w:sz w:val="22"/>
                <w:szCs w:val="22"/>
              </w:rPr>
              <w:footnoteReference w:id="3"/>
            </w:r>
            <w:r w:rsidRPr="00966F17">
              <w:rPr>
                <w:rFonts w:ascii="Bookman Old Style" w:hAnsi="Bookman Old Style"/>
                <w:i/>
                <w:color w:val="000000" w:themeColor="text1"/>
                <w:sz w:val="22"/>
                <w:szCs w:val="22"/>
              </w:rPr>
              <w:t xml:space="preserve"> </w:t>
            </w:r>
            <w:proofErr w:type="spellStart"/>
            <w:r w:rsidRPr="00966F17">
              <w:rPr>
                <w:rFonts w:ascii="Bookman Old Style" w:hAnsi="Bookman Old Style"/>
                <w:i/>
                <w:color w:val="000000" w:themeColor="text1"/>
                <w:sz w:val="22"/>
                <w:szCs w:val="22"/>
              </w:rPr>
              <w:t>Bookman</w:t>
            </w:r>
            <w:proofErr w:type="spellEnd"/>
            <w:r w:rsidRPr="00966F17">
              <w:rPr>
                <w:rFonts w:ascii="Bookman Old Style" w:hAnsi="Bookman Old Style"/>
                <w:i/>
                <w:color w:val="000000" w:themeColor="text1"/>
                <w:sz w:val="22"/>
                <w:szCs w:val="22"/>
              </w:rPr>
              <w:t xml:space="preserve"> </w:t>
            </w:r>
            <w:proofErr w:type="spellStart"/>
            <w:r w:rsidRPr="00966F17">
              <w:rPr>
                <w:rFonts w:ascii="Bookman Old Style" w:hAnsi="Bookman Old Style"/>
                <w:i/>
                <w:color w:val="000000" w:themeColor="text1"/>
                <w:sz w:val="22"/>
                <w:szCs w:val="22"/>
              </w:rPr>
              <w:t>Old</w:t>
            </w:r>
            <w:proofErr w:type="spellEnd"/>
            <w:r w:rsidRPr="00966F17">
              <w:rPr>
                <w:rFonts w:ascii="Bookman Old Style" w:hAnsi="Bookman Old Style"/>
                <w:i/>
                <w:color w:val="000000" w:themeColor="text1"/>
                <w:sz w:val="22"/>
                <w:szCs w:val="22"/>
              </w:rPr>
              <w:t xml:space="preserve"> </w:t>
            </w:r>
            <w:proofErr w:type="spellStart"/>
            <w:r w:rsidRPr="00966F17">
              <w:rPr>
                <w:rFonts w:ascii="Bookman Old Style" w:hAnsi="Bookman Old Style"/>
                <w:i/>
                <w:color w:val="000000" w:themeColor="text1"/>
                <w:sz w:val="22"/>
                <w:szCs w:val="22"/>
              </w:rPr>
              <w:t>style</w:t>
            </w:r>
            <w:proofErr w:type="spellEnd"/>
            <w:r w:rsidRPr="00966F17">
              <w:rPr>
                <w:rFonts w:ascii="Bookman Old Style" w:hAnsi="Bookman Old Style"/>
                <w:i/>
                <w:color w:val="000000" w:themeColor="text1"/>
                <w:sz w:val="22"/>
                <w:szCs w:val="22"/>
              </w:rPr>
              <w:t>, 11 punto</w:t>
            </w:r>
          </w:p>
          <w:p w14:paraId="39D03608" w14:textId="3DB73554" w:rsidR="00423AAC" w:rsidRPr="00162139" w:rsidRDefault="00423AAC" w:rsidP="00F169C0">
            <w:pPr>
              <w:spacing w:before="60" w:after="60"/>
              <w:jc w:val="center"/>
              <w:rPr>
                <w:rFonts w:asciiTheme="majorHAnsi" w:eastAsiaTheme="majorEastAsia" w:hAnsiTheme="majorHAnsi" w:cstheme="majorBidi"/>
                <w:bCs/>
                <w:noProof/>
                <w:color w:val="4BACC6" w:themeColor="accent5"/>
                <w:sz w:val="14"/>
                <w:lang w:val="en-US"/>
              </w:rPr>
            </w:pPr>
            <w:r w:rsidRPr="00423AAC">
              <w:rPr>
                <w:rFonts w:ascii="Bookman Old Style" w:hAnsi="Bookman Old Style"/>
                <w:i/>
                <w:color w:val="000000" w:themeColor="text1"/>
                <w:sz w:val="22"/>
                <w:szCs w:val="22"/>
                <w:highlight w:val="yellow"/>
              </w:rPr>
              <w:t>(</w:t>
            </w:r>
            <w:r w:rsidR="00F169C0">
              <w:rPr>
                <w:rFonts w:ascii="Bookman Old Style" w:hAnsi="Bookman Old Style"/>
                <w:i/>
                <w:color w:val="000000" w:themeColor="text1"/>
                <w:sz w:val="22"/>
                <w:szCs w:val="22"/>
                <w:highlight w:val="yellow"/>
              </w:rPr>
              <w:t xml:space="preserve">Makalenin ilk gönderiminde bu </w:t>
            </w:r>
            <w:r w:rsidRPr="00423AAC">
              <w:rPr>
                <w:rFonts w:ascii="Bookman Old Style" w:hAnsi="Bookman Old Style"/>
                <w:i/>
                <w:color w:val="000000" w:themeColor="text1"/>
                <w:sz w:val="22"/>
                <w:szCs w:val="22"/>
                <w:highlight w:val="yellow"/>
              </w:rPr>
              <w:t>bölüme herhangi bir bilgi eklemeyiniz ve bu bölümü silmeyiniz.)</w:t>
            </w:r>
          </w:p>
        </w:tc>
      </w:tr>
      <w:tr w:rsidR="00AC72A9" w14:paraId="4ABC17FF" w14:textId="17F308DF" w:rsidTr="007537E4">
        <w:trPr>
          <w:trHeight w:val="340"/>
        </w:trPr>
        <w:tc>
          <w:tcPr>
            <w:tcW w:w="10349" w:type="dxa"/>
            <w:gridSpan w:val="7"/>
            <w:vAlign w:val="center"/>
          </w:tcPr>
          <w:p w14:paraId="61A81360" w14:textId="684C5A68" w:rsidR="00AC72A9" w:rsidRPr="00A77ADF" w:rsidRDefault="00AC72A9" w:rsidP="00AC72A9">
            <w:pPr>
              <w:rPr>
                <w:rFonts w:ascii="Palatino Linotype" w:eastAsiaTheme="majorEastAsia" w:hAnsi="Palatino Linotype" w:cstheme="majorBidi"/>
                <w:b/>
                <w:noProof/>
                <w:color w:val="000000" w:themeColor="text1"/>
                <w:sz w:val="18"/>
                <w:szCs w:val="18"/>
                <w:lang w:val="en-US"/>
              </w:rPr>
            </w:pPr>
            <w:r w:rsidRPr="00A77ADF">
              <w:rPr>
                <w:rFonts w:ascii="Palatino Linotype" w:eastAsiaTheme="majorEastAsia" w:hAnsi="Palatino Linotype" w:cstheme="majorBidi"/>
                <w:b/>
                <w:noProof/>
                <w:color w:val="000000" w:themeColor="text1"/>
                <w:sz w:val="18"/>
                <w:szCs w:val="18"/>
                <w:lang w:val="en-US"/>
              </w:rPr>
              <w:t>Abstract</w:t>
            </w:r>
          </w:p>
        </w:tc>
      </w:tr>
      <w:tr w:rsidR="00AC72A9" w14:paraId="44A1BAD9" w14:textId="77777777" w:rsidTr="00C81C69">
        <w:trPr>
          <w:trHeight w:val="2665"/>
        </w:trPr>
        <w:tc>
          <w:tcPr>
            <w:tcW w:w="10349" w:type="dxa"/>
            <w:gridSpan w:val="7"/>
            <w:vAlign w:val="center"/>
          </w:tcPr>
          <w:p w14:paraId="7F5D981E" w14:textId="71D79202" w:rsidR="00AC72A9" w:rsidRPr="00722F60" w:rsidRDefault="00AC72A9" w:rsidP="00C81C69">
            <w:pPr>
              <w:spacing w:before="120" w:after="120"/>
              <w:jc w:val="both"/>
              <w:rPr>
                <w:rFonts w:ascii="Palatino Linotype" w:hAnsi="Palatino Linotype"/>
                <w:sz w:val="16"/>
                <w:szCs w:val="20"/>
                <w:lang w:val="en-US"/>
              </w:rPr>
            </w:pPr>
            <w:r>
              <w:rPr>
                <w:rFonts w:ascii="Palatino Linotype" w:hAnsi="Palatino Linotype"/>
                <w:sz w:val="16"/>
                <w:szCs w:val="20"/>
                <w:lang w:val="en-US"/>
              </w:rPr>
              <w:t xml:space="preserve">Please read this section carefully. </w:t>
            </w:r>
            <w:bookmarkStart w:id="0" w:name="_Hlk163121209"/>
            <w:r>
              <w:rPr>
                <w:rFonts w:ascii="Palatino Linotype" w:hAnsi="Palatino Linotype"/>
                <w:sz w:val="16"/>
                <w:szCs w:val="20"/>
                <w:lang w:val="en-US"/>
              </w:rPr>
              <w:t xml:space="preserve">The abstract must contains approximately </w:t>
            </w:r>
            <w:r w:rsidR="00BD0701">
              <w:rPr>
                <w:rFonts w:ascii="Palatino Linotype" w:hAnsi="Palatino Linotype"/>
                <w:b/>
                <w:color w:val="000000" w:themeColor="text1"/>
                <w:sz w:val="16"/>
                <w:szCs w:val="20"/>
                <w:highlight w:val="yellow"/>
                <w:u w:val="single"/>
                <w:lang w:val="en-US"/>
              </w:rPr>
              <w:t>180</w:t>
            </w:r>
            <w:r w:rsidRPr="00F570EF">
              <w:rPr>
                <w:rFonts w:ascii="Palatino Linotype" w:hAnsi="Palatino Linotype"/>
                <w:b/>
                <w:color w:val="000000" w:themeColor="text1"/>
                <w:sz w:val="16"/>
                <w:szCs w:val="20"/>
                <w:highlight w:val="yellow"/>
                <w:u w:val="single"/>
                <w:lang w:val="en-US"/>
              </w:rPr>
              <w:t xml:space="preserve"> words</w:t>
            </w:r>
            <w:r w:rsidRPr="00F570EF">
              <w:rPr>
                <w:rFonts w:ascii="Palatino Linotype" w:hAnsi="Palatino Linotype"/>
                <w:b/>
                <w:color w:val="000000" w:themeColor="text1"/>
                <w:sz w:val="16"/>
                <w:szCs w:val="20"/>
                <w:highlight w:val="yellow"/>
                <w:lang w:val="en-US"/>
              </w:rPr>
              <w:t xml:space="preserve"> </w:t>
            </w:r>
            <w:r w:rsidRPr="00F570EF">
              <w:rPr>
                <w:rFonts w:ascii="Palatino Linotype" w:hAnsi="Palatino Linotype"/>
                <w:b/>
                <w:sz w:val="16"/>
                <w:szCs w:val="20"/>
                <w:highlight w:val="yellow"/>
                <w:lang w:val="en-US"/>
              </w:rPr>
              <w:t>in total</w:t>
            </w:r>
            <w:r>
              <w:rPr>
                <w:rFonts w:ascii="Palatino Linotype" w:hAnsi="Palatino Linotype"/>
                <w:sz w:val="16"/>
                <w:szCs w:val="20"/>
                <w:lang w:val="en-US"/>
              </w:rPr>
              <w:t xml:space="preserve">. Abstracts </w:t>
            </w:r>
            <w:r w:rsidRPr="0094184B">
              <w:rPr>
                <w:rFonts w:ascii="Palatino Linotype" w:hAnsi="Palatino Linotype"/>
                <w:b/>
                <w:color w:val="FF0000"/>
                <w:sz w:val="16"/>
                <w:szCs w:val="20"/>
                <w:lang w:val="en-US"/>
              </w:rPr>
              <w:t>with</w:t>
            </w:r>
            <w:r>
              <w:rPr>
                <w:rFonts w:ascii="Palatino Linotype" w:hAnsi="Palatino Linotype"/>
                <w:sz w:val="16"/>
                <w:szCs w:val="20"/>
                <w:lang w:val="en-US"/>
              </w:rPr>
              <w:t xml:space="preserve"> </w:t>
            </w:r>
            <w:r w:rsidR="00BD0701">
              <w:rPr>
                <w:rFonts w:ascii="Palatino Linotype" w:hAnsi="Palatino Linotype"/>
                <w:b/>
                <w:color w:val="FF0000"/>
                <w:sz w:val="16"/>
                <w:szCs w:val="20"/>
                <w:lang w:val="en-US"/>
              </w:rPr>
              <w:t>less than 15</w:t>
            </w:r>
            <w:r>
              <w:rPr>
                <w:rFonts w:ascii="Palatino Linotype" w:hAnsi="Palatino Linotype"/>
                <w:b/>
                <w:color w:val="FF0000"/>
                <w:sz w:val="16"/>
                <w:szCs w:val="20"/>
                <w:lang w:val="en-US"/>
              </w:rPr>
              <w:t>0 words or e</w:t>
            </w:r>
            <w:r w:rsidR="00BD0701">
              <w:rPr>
                <w:rFonts w:ascii="Palatino Linotype" w:hAnsi="Palatino Linotype"/>
                <w:b/>
                <w:color w:val="FF0000"/>
                <w:sz w:val="16"/>
                <w:szCs w:val="20"/>
                <w:lang w:val="en-US"/>
              </w:rPr>
              <w:t>xceeding 20</w:t>
            </w:r>
            <w:r w:rsidRPr="00F570EF">
              <w:rPr>
                <w:rFonts w:ascii="Palatino Linotype" w:hAnsi="Palatino Linotype"/>
                <w:b/>
                <w:color w:val="FF0000"/>
                <w:sz w:val="16"/>
                <w:szCs w:val="20"/>
                <w:lang w:val="en-US"/>
              </w:rPr>
              <w:t>0 words</w:t>
            </w:r>
            <w:r w:rsidRPr="00F570EF">
              <w:rPr>
                <w:rFonts w:ascii="Palatino Linotype" w:hAnsi="Palatino Linotype"/>
                <w:color w:val="FF0000"/>
                <w:sz w:val="16"/>
                <w:szCs w:val="20"/>
                <w:lang w:val="en-US"/>
              </w:rPr>
              <w:t xml:space="preserve"> </w:t>
            </w:r>
            <w:r w:rsidRPr="00D8456E">
              <w:rPr>
                <w:rFonts w:ascii="Palatino Linotype" w:hAnsi="Palatino Linotype"/>
                <w:sz w:val="16"/>
                <w:szCs w:val="20"/>
                <w:lang w:val="en-US"/>
              </w:rPr>
              <w:t xml:space="preserve">will not be accepted. </w:t>
            </w:r>
            <w:bookmarkEnd w:id="0"/>
            <w:r w:rsidRPr="0086100B">
              <w:rPr>
                <w:rFonts w:ascii="Palatino Linotype" w:hAnsi="Palatino Linotype"/>
                <w:sz w:val="16"/>
                <w:szCs w:val="20"/>
                <w:lang w:val="en-US"/>
              </w:rPr>
              <w:t>The abstract section should not overflow to the next page.</w:t>
            </w:r>
            <w:r>
              <w:rPr>
                <w:rFonts w:ascii="Palatino Linotype" w:hAnsi="Palatino Linotype"/>
                <w:sz w:val="16"/>
                <w:szCs w:val="20"/>
                <w:lang w:val="en-US"/>
              </w:rPr>
              <w:t xml:space="preserve"> </w:t>
            </w:r>
            <w:r w:rsidRPr="00D8456E">
              <w:rPr>
                <w:rFonts w:ascii="Palatino Linotype" w:hAnsi="Palatino Linotype"/>
                <w:sz w:val="16"/>
                <w:szCs w:val="20"/>
                <w:lang w:val="en-US"/>
              </w:rPr>
              <w:t xml:space="preserve">There should be no paragraph headings in the abstract section. </w:t>
            </w:r>
            <w:r w:rsidR="00BD0701">
              <w:rPr>
                <w:rFonts w:ascii="Palatino Linotype" w:hAnsi="Palatino Linotype"/>
                <w:sz w:val="16"/>
                <w:szCs w:val="20"/>
                <w:highlight w:val="yellow"/>
                <w:lang w:val="en-US"/>
              </w:rPr>
              <w:t>There must be 4</w:t>
            </w:r>
            <w:r w:rsidRPr="00865864">
              <w:rPr>
                <w:rFonts w:ascii="Palatino Linotype" w:hAnsi="Palatino Linotype"/>
                <w:sz w:val="16"/>
                <w:szCs w:val="20"/>
                <w:highlight w:val="yellow"/>
                <w:lang w:val="en-US"/>
              </w:rPr>
              <w:t xml:space="preserve"> key words</w:t>
            </w:r>
            <w:r>
              <w:rPr>
                <w:rFonts w:ascii="Palatino Linotype" w:hAnsi="Palatino Linotype"/>
                <w:sz w:val="16"/>
                <w:szCs w:val="20"/>
                <w:lang w:val="en-US"/>
              </w:rPr>
              <w:t xml:space="preserve">. More or </w:t>
            </w:r>
            <w:proofErr w:type="gramStart"/>
            <w:r>
              <w:rPr>
                <w:rFonts w:ascii="Palatino Linotype" w:hAnsi="Palatino Linotype"/>
                <w:sz w:val="16"/>
                <w:szCs w:val="20"/>
                <w:lang w:val="en-US"/>
              </w:rPr>
              <w:t>less</w:t>
            </w:r>
            <w:proofErr w:type="gramEnd"/>
            <w:r>
              <w:rPr>
                <w:rFonts w:ascii="Palatino Linotype" w:hAnsi="Palatino Linotype"/>
                <w:sz w:val="16"/>
                <w:szCs w:val="20"/>
                <w:lang w:val="en-US"/>
              </w:rPr>
              <w:t xml:space="preserve"> number of key words will not be accepted. Please write key words manually without copy paste. Please do not change </w:t>
            </w:r>
            <w:r w:rsidRPr="002A03AB">
              <w:rPr>
                <w:rFonts w:ascii="Palatino Linotype" w:hAnsi="Palatino Linotype"/>
                <w:sz w:val="16"/>
                <w:szCs w:val="20"/>
                <w:lang w:val="en-US"/>
              </w:rPr>
              <w:t>the structural properties of the template</w:t>
            </w:r>
            <w:r>
              <w:rPr>
                <w:rFonts w:ascii="Palatino Linotype" w:hAnsi="Palatino Linotype"/>
                <w:sz w:val="16"/>
                <w:szCs w:val="20"/>
                <w:lang w:val="en-US"/>
              </w:rPr>
              <w:t xml:space="preserve">. </w:t>
            </w:r>
            <w:r w:rsidRPr="00445D8D">
              <w:rPr>
                <w:rFonts w:ascii="Palatino Linotype" w:hAnsi="Palatino Linotype"/>
                <w:sz w:val="16"/>
                <w:szCs w:val="20"/>
                <w:lang w:val="en-US"/>
              </w:rPr>
              <w:t>Make sure that the shape properties of the template are preserved when you copy and paste</w:t>
            </w:r>
            <w:r>
              <w:rPr>
                <w:rFonts w:ascii="Palatino Linotype" w:hAnsi="Palatino Linotype"/>
                <w:sz w:val="16"/>
                <w:szCs w:val="20"/>
                <w:lang w:val="en-US"/>
              </w:rPr>
              <w:t xml:space="preserve"> throughout the work</w:t>
            </w:r>
            <w:r w:rsidRPr="00445D8D">
              <w:rPr>
                <w:rFonts w:ascii="Palatino Linotype" w:hAnsi="Palatino Linotype"/>
                <w:sz w:val="16"/>
                <w:szCs w:val="20"/>
                <w:lang w:val="en-US"/>
              </w:rPr>
              <w:t>.</w:t>
            </w:r>
            <w:r>
              <w:rPr>
                <w:rFonts w:ascii="Palatino Linotype" w:hAnsi="Palatino Linotype"/>
                <w:sz w:val="16"/>
                <w:szCs w:val="20"/>
                <w:lang w:val="en-US"/>
              </w:rPr>
              <w:t xml:space="preserve"> (Palatino Linotype font size 8, range first 6nk </w:t>
            </w:r>
            <w:r>
              <w:rPr>
                <w:rFonts w:ascii="Palatino Linotype" w:hAnsi="Palatino Linotype"/>
                <w:color w:val="000000" w:themeColor="text1"/>
                <w:sz w:val="16"/>
                <w:szCs w:val="20"/>
                <w:lang w:val="en-US"/>
              </w:rPr>
              <w:t>after</w:t>
            </w:r>
            <w:r w:rsidRPr="00791B6C">
              <w:rPr>
                <w:rFonts w:ascii="Palatino Linotype" w:hAnsi="Palatino Linotype"/>
                <w:color w:val="000000" w:themeColor="text1"/>
                <w:sz w:val="16"/>
                <w:szCs w:val="20"/>
                <w:lang w:val="en-US"/>
              </w:rPr>
              <w:t xml:space="preserve"> </w:t>
            </w:r>
            <w:r w:rsidR="00C81C69">
              <w:rPr>
                <w:rFonts w:ascii="Palatino Linotype" w:hAnsi="Palatino Linotype"/>
                <w:sz w:val="16"/>
                <w:szCs w:val="20"/>
                <w:lang w:val="en-US"/>
              </w:rPr>
              <w:t xml:space="preserve">6, line spacing single (1). Please read this section carefully. The abstract must contains approximately </w:t>
            </w:r>
            <w:r w:rsidR="00C81C69">
              <w:rPr>
                <w:rFonts w:ascii="Palatino Linotype" w:hAnsi="Palatino Linotype"/>
                <w:b/>
                <w:color w:val="000000" w:themeColor="text1"/>
                <w:sz w:val="16"/>
                <w:szCs w:val="20"/>
                <w:highlight w:val="yellow"/>
                <w:u w:val="single"/>
                <w:lang w:val="en-US"/>
              </w:rPr>
              <w:t>180</w:t>
            </w:r>
            <w:r w:rsidR="00C81C69" w:rsidRPr="00F570EF">
              <w:rPr>
                <w:rFonts w:ascii="Palatino Linotype" w:hAnsi="Palatino Linotype"/>
                <w:b/>
                <w:color w:val="000000" w:themeColor="text1"/>
                <w:sz w:val="16"/>
                <w:szCs w:val="20"/>
                <w:highlight w:val="yellow"/>
                <w:u w:val="single"/>
                <w:lang w:val="en-US"/>
              </w:rPr>
              <w:t xml:space="preserve"> words</w:t>
            </w:r>
            <w:r w:rsidR="00C81C69" w:rsidRPr="00F570EF">
              <w:rPr>
                <w:rFonts w:ascii="Palatino Linotype" w:hAnsi="Palatino Linotype"/>
                <w:b/>
                <w:color w:val="000000" w:themeColor="text1"/>
                <w:sz w:val="16"/>
                <w:szCs w:val="20"/>
                <w:highlight w:val="yellow"/>
                <w:lang w:val="en-US"/>
              </w:rPr>
              <w:t xml:space="preserve"> </w:t>
            </w:r>
            <w:r w:rsidR="00C81C69" w:rsidRPr="00F570EF">
              <w:rPr>
                <w:rFonts w:ascii="Palatino Linotype" w:hAnsi="Palatino Linotype"/>
                <w:b/>
                <w:sz w:val="16"/>
                <w:szCs w:val="20"/>
                <w:highlight w:val="yellow"/>
                <w:lang w:val="en-US"/>
              </w:rPr>
              <w:t>in total</w:t>
            </w:r>
            <w:r w:rsidR="00C81C69">
              <w:rPr>
                <w:rFonts w:ascii="Palatino Linotype" w:hAnsi="Palatino Linotype"/>
                <w:sz w:val="16"/>
                <w:szCs w:val="20"/>
                <w:lang w:val="en-US"/>
              </w:rPr>
              <w:t xml:space="preserve">. Abstracts </w:t>
            </w:r>
            <w:r w:rsidR="00C81C69" w:rsidRPr="0094184B">
              <w:rPr>
                <w:rFonts w:ascii="Palatino Linotype" w:hAnsi="Palatino Linotype"/>
                <w:b/>
                <w:color w:val="FF0000"/>
                <w:sz w:val="16"/>
                <w:szCs w:val="20"/>
                <w:lang w:val="en-US"/>
              </w:rPr>
              <w:t>with</w:t>
            </w:r>
            <w:r w:rsidR="00C81C69">
              <w:rPr>
                <w:rFonts w:ascii="Palatino Linotype" w:hAnsi="Palatino Linotype"/>
                <w:sz w:val="16"/>
                <w:szCs w:val="20"/>
                <w:lang w:val="en-US"/>
              </w:rPr>
              <w:t xml:space="preserve"> </w:t>
            </w:r>
            <w:r w:rsidR="00C81C69">
              <w:rPr>
                <w:rFonts w:ascii="Palatino Linotype" w:hAnsi="Palatino Linotype"/>
                <w:b/>
                <w:color w:val="FF0000"/>
                <w:sz w:val="16"/>
                <w:szCs w:val="20"/>
                <w:lang w:val="en-US"/>
              </w:rPr>
              <w:t>less than 150 words or exceeding 20</w:t>
            </w:r>
            <w:r w:rsidR="00C81C69" w:rsidRPr="00F570EF">
              <w:rPr>
                <w:rFonts w:ascii="Palatino Linotype" w:hAnsi="Palatino Linotype"/>
                <w:b/>
                <w:color w:val="FF0000"/>
                <w:sz w:val="16"/>
                <w:szCs w:val="20"/>
                <w:lang w:val="en-US"/>
              </w:rPr>
              <w:t>0 words</w:t>
            </w:r>
            <w:r w:rsidR="00C81C69" w:rsidRPr="00F570EF">
              <w:rPr>
                <w:rFonts w:ascii="Palatino Linotype" w:hAnsi="Palatino Linotype"/>
                <w:color w:val="FF0000"/>
                <w:sz w:val="16"/>
                <w:szCs w:val="20"/>
                <w:lang w:val="en-US"/>
              </w:rPr>
              <w:t xml:space="preserve"> </w:t>
            </w:r>
            <w:r w:rsidR="00C81C69" w:rsidRPr="00D8456E">
              <w:rPr>
                <w:rFonts w:ascii="Palatino Linotype" w:hAnsi="Palatino Linotype"/>
                <w:sz w:val="16"/>
                <w:szCs w:val="20"/>
                <w:lang w:val="en-US"/>
              </w:rPr>
              <w:t xml:space="preserve">will not be accepted. </w:t>
            </w:r>
            <w:r w:rsidR="00C81C69" w:rsidRPr="0086100B">
              <w:rPr>
                <w:rFonts w:ascii="Palatino Linotype" w:hAnsi="Palatino Linotype"/>
                <w:sz w:val="16"/>
                <w:szCs w:val="20"/>
                <w:lang w:val="en-US"/>
              </w:rPr>
              <w:t>The abstract section should not overflow to the next page.</w:t>
            </w:r>
            <w:r w:rsidR="00C81C69">
              <w:rPr>
                <w:rFonts w:ascii="Palatino Linotype" w:hAnsi="Palatino Linotype"/>
                <w:sz w:val="16"/>
                <w:szCs w:val="20"/>
                <w:lang w:val="en-US"/>
              </w:rPr>
              <w:t xml:space="preserve"> </w:t>
            </w:r>
            <w:r w:rsidR="00C81C69" w:rsidRPr="00D8456E">
              <w:rPr>
                <w:rFonts w:ascii="Palatino Linotype" w:hAnsi="Palatino Linotype"/>
                <w:sz w:val="16"/>
                <w:szCs w:val="20"/>
                <w:lang w:val="en-US"/>
              </w:rPr>
              <w:t xml:space="preserve">There should be no paragraph headings in the abstract section. </w:t>
            </w:r>
            <w:r w:rsidR="00C81C69">
              <w:rPr>
                <w:rFonts w:ascii="Palatino Linotype" w:hAnsi="Palatino Linotype"/>
                <w:sz w:val="16"/>
                <w:szCs w:val="20"/>
                <w:highlight w:val="yellow"/>
                <w:lang w:val="en-US"/>
              </w:rPr>
              <w:t>There must be 4</w:t>
            </w:r>
            <w:r w:rsidR="00C81C69" w:rsidRPr="00865864">
              <w:rPr>
                <w:rFonts w:ascii="Palatino Linotype" w:hAnsi="Palatino Linotype"/>
                <w:sz w:val="16"/>
                <w:szCs w:val="20"/>
                <w:highlight w:val="yellow"/>
                <w:lang w:val="en-US"/>
              </w:rPr>
              <w:t xml:space="preserve"> key words</w:t>
            </w:r>
            <w:r w:rsidR="00C81C69">
              <w:rPr>
                <w:rFonts w:ascii="Palatino Linotype" w:hAnsi="Palatino Linotype"/>
                <w:sz w:val="16"/>
                <w:szCs w:val="20"/>
                <w:lang w:val="en-US"/>
              </w:rPr>
              <w:t xml:space="preserve">. More or </w:t>
            </w:r>
            <w:proofErr w:type="gramStart"/>
            <w:r w:rsidR="00C81C69">
              <w:rPr>
                <w:rFonts w:ascii="Palatino Linotype" w:hAnsi="Palatino Linotype"/>
                <w:sz w:val="16"/>
                <w:szCs w:val="20"/>
                <w:lang w:val="en-US"/>
              </w:rPr>
              <w:t>less</w:t>
            </w:r>
            <w:proofErr w:type="gramEnd"/>
            <w:r w:rsidR="00C81C69">
              <w:rPr>
                <w:rFonts w:ascii="Palatino Linotype" w:hAnsi="Palatino Linotype"/>
                <w:sz w:val="16"/>
                <w:szCs w:val="20"/>
                <w:lang w:val="en-US"/>
              </w:rPr>
              <w:t xml:space="preserve"> number of key words will not be accepted. Please write key words manually without copy paste. Please do not change </w:t>
            </w:r>
            <w:r w:rsidR="00C81C69" w:rsidRPr="002A03AB">
              <w:rPr>
                <w:rFonts w:ascii="Palatino Linotype" w:hAnsi="Palatino Linotype"/>
                <w:sz w:val="16"/>
                <w:szCs w:val="20"/>
                <w:lang w:val="en-US"/>
              </w:rPr>
              <w:t>the structural properties of the template</w:t>
            </w:r>
            <w:r w:rsidR="00C81C69">
              <w:rPr>
                <w:rFonts w:ascii="Palatino Linotype" w:hAnsi="Palatino Linotype"/>
                <w:sz w:val="16"/>
                <w:szCs w:val="20"/>
                <w:lang w:val="en-US"/>
              </w:rPr>
              <w:t xml:space="preserve">. </w:t>
            </w:r>
            <w:r w:rsidR="00C81C69" w:rsidRPr="00445D8D">
              <w:rPr>
                <w:rFonts w:ascii="Palatino Linotype" w:hAnsi="Palatino Linotype"/>
                <w:sz w:val="16"/>
                <w:szCs w:val="20"/>
                <w:lang w:val="en-US"/>
              </w:rPr>
              <w:t>Make sure that the shape properties of the template are preserved when you copy and paste</w:t>
            </w:r>
            <w:r w:rsidR="00C81C69">
              <w:rPr>
                <w:rFonts w:ascii="Palatino Linotype" w:hAnsi="Palatino Linotype"/>
                <w:sz w:val="16"/>
                <w:szCs w:val="20"/>
                <w:lang w:val="en-US"/>
              </w:rPr>
              <w:t xml:space="preserve"> throughout the work</w:t>
            </w:r>
            <w:r w:rsidR="00C81C69" w:rsidRPr="00445D8D">
              <w:rPr>
                <w:rFonts w:ascii="Palatino Linotype" w:hAnsi="Palatino Linotype"/>
                <w:sz w:val="16"/>
                <w:szCs w:val="20"/>
                <w:lang w:val="en-US"/>
              </w:rPr>
              <w:t>.</w:t>
            </w:r>
            <w:r w:rsidR="00C81C69">
              <w:rPr>
                <w:rFonts w:ascii="Palatino Linotype" w:hAnsi="Palatino Linotype"/>
                <w:sz w:val="16"/>
                <w:szCs w:val="20"/>
                <w:lang w:val="en-US"/>
              </w:rPr>
              <w:t xml:space="preserve"> (Palatino Linotype font size 8, range first 6nk </w:t>
            </w:r>
            <w:r w:rsidR="00C81C69">
              <w:rPr>
                <w:rFonts w:ascii="Palatino Linotype" w:hAnsi="Palatino Linotype"/>
                <w:color w:val="000000" w:themeColor="text1"/>
                <w:sz w:val="16"/>
                <w:szCs w:val="20"/>
                <w:lang w:val="en-US"/>
              </w:rPr>
              <w:t>after</w:t>
            </w:r>
            <w:r w:rsidR="00C81C69" w:rsidRPr="00791B6C">
              <w:rPr>
                <w:rFonts w:ascii="Palatino Linotype" w:hAnsi="Palatino Linotype"/>
                <w:color w:val="000000" w:themeColor="text1"/>
                <w:sz w:val="16"/>
                <w:szCs w:val="20"/>
                <w:lang w:val="en-US"/>
              </w:rPr>
              <w:t xml:space="preserve"> </w:t>
            </w:r>
            <w:r w:rsidR="00C81C69">
              <w:rPr>
                <w:rFonts w:ascii="Palatino Linotype" w:hAnsi="Palatino Linotype"/>
                <w:sz w:val="16"/>
                <w:szCs w:val="20"/>
                <w:lang w:val="en-US"/>
              </w:rPr>
              <w:t>6, line spacing single (1).</w:t>
            </w:r>
          </w:p>
        </w:tc>
      </w:tr>
      <w:tr w:rsidR="00AA4944" w14:paraId="158A1F54" w14:textId="77777777" w:rsidTr="00C81C69">
        <w:tblPrEx>
          <w:tblBorders>
            <w:left w:val="single" w:sz="4" w:space="0" w:color="auto"/>
            <w:right w:val="single" w:sz="4" w:space="0" w:color="auto"/>
            <w:insideV w:val="single" w:sz="4" w:space="0" w:color="auto"/>
          </w:tblBorders>
        </w:tblPrEx>
        <w:trPr>
          <w:trHeight w:val="340"/>
        </w:trPr>
        <w:tc>
          <w:tcPr>
            <w:tcW w:w="1135" w:type="dxa"/>
            <w:tcBorders>
              <w:left w:val="nil"/>
              <w:right w:val="nil"/>
            </w:tcBorders>
            <w:vAlign w:val="center"/>
          </w:tcPr>
          <w:p w14:paraId="70CAFF45" w14:textId="61F8A2BC" w:rsidR="00AA4944" w:rsidRPr="00AC72A9" w:rsidRDefault="00AA4944" w:rsidP="00F237DD">
            <w:pPr>
              <w:jc w:val="center"/>
              <w:rPr>
                <w:rFonts w:ascii="Palatino Linotype" w:hAnsi="Palatino Linotype"/>
                <w:b/>
                <w:sz w:val="18"/>
                <w:szCs w:val="18"/>
              </w:rPr>
            </w:pPr>
            <w:r w:rsidRPr="00A77ADF">
              <w:rPr>
                <w:rFonts w:ascii="Palatino Linotype" w:eastAsiaTheme="majorEastAsia" w:hAnsi="Palatino Linotype" w:cstheme="majorBidi"/>
                <w:b/>
                <w:noProof/>
                <w:color w:val="000000" w:themeColor="text1"/>
                <w:sz w:val="18"/>
                <w:szCs w:val="18"/>
                <w:lang w:val="en-US"/>
              </w:rPr>
              <w:t>Keywords</w:t>
            </w:r>
          </w:p>
        </w:tc>
        <w:tc>
          <w:tcPr>
            <w:tcW w:w="2268" w:type="dxa"/>
            <w:gridSpan w:val="2"/>
            <w:tcBorders>
              <w:left w:val="nil"/>
              <w:right w:val="nil"/>
            </w:tcBorders>
            <w:vAlign w:val="center"/>
          </w:tcPr>
          <w:p w14:paraId="36AFE630" w14:textId="15F19025" w:rsidR="00AA4944" w:rsidRPr="00AC72A9" w:rsidRDefault="00AA4944" w:rsidP="00F237DD">
            <w:pPr>
              <w:jc w:val="center"/>
              <w:rPr>
                <w:rFonts w:ascii="Palatino Linotype" w:hAnsi="Palatino Linotype"/>
                <w:sz w:val="18"/>
                <w:szCs w:val="18"/>
              </w:rPr>
            </w:pPr>
            <w:r>
              <w:rPr>
                <w:rFonts w:ascii="Palatino Linotype" w:eastAsiaTheme="majorEastAsia" w:hAnsi="Palatino Linotype" w:cstheme="majorBidi"/>
                <w:noProof/>
                <w:color w:val="000000" w:themeColor="text1"/>
                <w:sz w:val="16"/>
                <w:szCs w:val="18"/>
                <w:lang w:val="en-US"/>
              </w:rPr>
              <w:t>Keywords</w:t>
            </w:r>
          </w:p>
        </w:tc>
        <w:tc>
          <w:tcPr>
            <w:tcW w:w="2268" w:type="dxa"/>
            <w:tcBorders>
              <w:left w:val="nil"/>
              <w:right w:val="nil"/>
            </w:tcBorders>
            <w:vAlign w:val="center"/>
          </w:tcPr>
          <w:p w14:paraId="151E9D7A" w14:textId="122F8D14" w:rsidR="00AA4944" w:rsidRPr="00AC72A9" w:rsidRDefault="00AA4944" w:rsidP="00F237DD">
            <w:pPr>
              <w:jc w:val="center"/>
              <w:rPr>
                <w:rFonts w:ascii="Palatino Linotype" w:hAnsi="Palatino Linotype"/>
                <w:sz w:val="18"/>
                <w:szCs w:val="18"/>
              </w:rPr>
            </w:pPr>
            <w:r>
              <w:rPr>
                <w:rFonts w:ascii="Palatino Linotype" w:eastAsiaTheme="majorEastAsia" w:hAnsi="Palatino Linotype" w:cstheme="majorBidi"/>
                <w:noProof/>
                <w:color w:val="000000" w:themeColor="text1"/>
                <w:sz w:val="16"/>
                <w:szCs w:val="18"/>
                <w:lang w:val="en-US"/>
              </w:rPr>
              <w:t>Keywords</w:t>
            </w:r>
          </w:p>
        </w:tc>
        <w:tc>
          <w:tcPr>
            <w:tcW w:w="2268" w:type="dxa"/>
            <w:tcBorders>
              <w:left w:val="nil"/>
              <w:right w:val="nil"/>
            </w:tcBorders>
            <w:vAlign w:val="center"/>
          </w:tcPr>
          <w:p w14:paraId="528C0339" w14:textId="3033848B" w:rsidR="00AA4944" w:rsidRPr="00AC72A9" w:rsidRDefault="00AA4944" w:rsidP="00F237DD">
            <w:pPr>
              <w:jc w:val="center"/>
              <w:rPr>
                <w:rFonts w:ascii="Palatino Linotype" w:hAnsi="Palatino Linotype"/>
                <w:sz w:val="18"/>
                <w:szCs w:val="18"/>
              </w:rPr>
            </w:pPr>
            <w:r>
              <w:rPr>
                <w:rFonts w:ascii="Palatino Linotype" w:eastAsiaTheme="majorEastAsia" w:hAnsi="Palatino Linotype" w:cstheme="majorBidi"/>
                <w:noProof/>
                <w:color w:val="000000" w:themeColor="text1"/>
                <w:sz w:val="16"/>
                <w:szCs w:val="18"/>
                <w:lang w:val="en-US"/>
              </w:rPr>
              <w:t>Keywords</w:t>
            </w:r>
          </w:p>
        </w:tc>
        <w:tc>
          <w:tcPr>
            <w:tcW w:w="2410" w:type="dxa"/>
            <w:gridSpan w:val="2"/>
            <w:tcBorders>
              <w:left w:val="nil"/>
              <w:right w:val="nil"/>
            </w:tcBorders>
            <w:vAlign w:val="center"/>
          </w:tcPr>
          <w:p w14:paraId="09BC3D58" w14:textId="521C5A00" w:rsidR="00AA4944" w:rsidRPr="00AC72A9" w:rsidRDefault="00AA4944" w:rsidP="00F237DD">
            <w:pPr>
              <w:jc w:val="center"/>
              <w:rPr>
                <w:rFonts w:ascii="Palatino Linotype" w:hAnsi="Palatino Linotype"/>
                <w:sz w:val="18"/>
                <w:szCs w:val="18"/>
              </w:rPr>
            </w:pPr>
            <w:r>
              <w:rPr>
                <w:rFonts w:ascii="Palatino Linotype" w:eastAsiaTheme="majorEastAsia" w:hAnsi="Palatino Linotype" w:cstheme="majorBidi"/>
                <w:noProof/>
                <w:color w:val="000000" w:themeColor="text1"/>
                <w:sz w:val="16"/>
                <w:szCs w:val="18"/>
                <w:lang w:val="en-US"/>
              </w:rPr>
              <w:t>Keywords</w:t>
            </w:r>
          </w:p>
        </w:tc>
      </w:tr>
    </w:tbl>
    <w:p w14:paraId="27CBDD5D" w14:textId="3D9AEC2B" w:rsidR="00AC72A9" w:rsidRDefault="00AC72A9"/>
    <w:tbl>
      <w:tblPr>
        <w:tblStyle w:val="TabloKlavuzu"/>
        <w:tblW w:w="10349" w:type="dxa"/>
        <w:tblInd w:w="-70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2126"/>
        <w:gridCol w:w="2126"/>
        <w:gridCol w:w="2126"/>
        <w:gridCol w:w="2128"/>
      </w:tblGrid>
      <w:tr w:rsidR="00AC72A9" w14:paraId="5B36C97E" w14:textId="77777777" w:rsidTr="00AA4944">
        <w:trPr>
          <w:trHeight w:val="794"/>
        </w:trPr>
        <w:tc>
          <w:tcPr>
            <w:tcW w:w="10349" w:type="dxa"/>
            <w:gridSpan w:val="5"/>
            <w:vAlign w:val="center"/>
          </w:tcPr>
          <w:p w14:paraId="7A925794" w14:textId="67FF3D42" w:rsidR="00AC72A9" w:rsidRPr="000E31AD" w:rsidRDefault="00AC72A9" w:rsidP="002B7A2C">
            <w:pPr>
              <w:spacing w:before="60" w:after="60" w:line="276" w:lineRule="auto"/>
              <w:jc w:val="center"/>
              <w:rPr>
                <w:rFonts w:ascii="Palatino Linotype" w:eastAsiaTheme="majorEastAsia" w:hAnsi="Palatino Linotype" w:cstheme="majorBidi"/>
                <w:noProof/>
                <w:color w:val="000000" w:themeColor="text1"/>
                <w:sz w:val="16"/>
                <w:szCs w:val="18"/>
                <w:lang w:val="en-US"/>
              </w:rPr>
            </w:pPr>
            <w:r w:rsidRPr="00992530">
              <w:rPr>
                <w:rFonts w:ascii="Bookman Old Style" w:hAnsi="Bookman Old Style"/>
                <w:b/>
                <w:sz w:val="22"/>
                <w:szCs w:val="22"/>
              </w:rPr>
              <w:t xml:space="preserve">Çalışmanın Türkçe Başlığı (Yazı tipi </w:t>
            </w:r>
            <w:proofErr w:type="spellStart"/>
            <w:r w:rsidRPr="00992530">
              <w:rPr>
                <w:rFonts w:ascii="Bookman Old Style" w:hAnsi="Bookman Old Style"/>
                <w:b/>
                <w:sz w:val="22"/>
                <w:szCs w:val="22"/>
              </w:rPr>
              <w:t>Bookman</w:t>
            </w:r>
            <w:proofErr w:type="spellEnd"/>
            <w:r w:rsidRPr="00992530">
              <w:rPr>
                <w:rFonts w:ascii="Bookman Old Style" w:hAnsi="Bookman Old Style"/>
                <w:b/>
                <w:sz w:val="22"/>
                <w:szCs w:val="22"/>
              </w:rPr>
              <w:t xml:space="preserve"> </w:t>
            </w:r>
            <w:proofErr w:type="spellStart"/>
            <w:r w:rsidRPr="00992530">
              <w:rPr>
                <w:rFonts w:ascii="Bookman Old Style" w:hAnsi="Bookman Old Style"/>
                <w:b/>
                <w:sz w:val="22"/>
                <w:szCs w:val="22"/>
              </w:rPr>
              <w:t>Ol</w:t>
            </w:r>
            <w:r w:rsidR="002B7A2C">
              <w:rPr>
                <w:rFonts w:ascii="Bookman Old Style" w:hAnsi="Bookman Old Style"/>
                <w:b/>
                <w:sz w:val="22"/>
                <w:szCs w:val="22"/>
              </w:rPr>
              <w:t>d</w:t>
            </w:r>
            <w:proofErr w:type="spellEnd"/>
            <w:r w:rsidR="002B7A2C">
              <w:rPr>
                <w:rFonts w:ascii="Bookman Old Style" w:hAnsi="Bookman Old Style"/>
                <w:b/>
                <w:sz w:val="22"/>
                <w:szCs w:val="22"/>
              </w:rPr>
              <w:t xml:space="preserve"> Style, 11</w:t>
            </w:r>
            <w:r>
              <w:rPr>
                <w:rFonts w:ascii="Bookman Old Style" w:hAnsi="Bookman Old Style"/>
                <w:b/>
                <w:sz w:val="22"/>
                <w:szCs w:val="22"/>
              </w:rPr>
              <w:t xml:space="preserve"> punto, Aralık önce 3</w:t>
            </w:r>
            <w:r w:rsidRPr="00992530">
              <w:rPr>
                <w:rFonts w:ascii="Bookman Old Style" w:hAnsi="Bookman Old Style"/>
                <w:b/>
                <w:sz w:val="22"/>
                <w:szCs w:val="22"/>
              </w:rPr>
              <w:t>nk</w:t>
            </w:r>
            <w:r>
              <w:rPr>
                <w:rFonts w:ascii="Bookman Old Style" w:hAnsi="Bookman Old Style"/>
                <w:b/>
                <w:sz w:val="22"/>
                <w:szCs w:val="22"/>
              </w:rPr>
              <w:t xml:space="preserve"> sonra 3</w:t>
            </w:r>
            <w:r w:rsidRPr="00992530">
              <w:rPr>
                <w:rFonts w:ascii="Bookman Old Style" w:hAnsi="Bookman Old Style"/>
                <w:b/>
                <w:sz w:val="22"/>
                <w:szCs w:val="22"/>
              </w:rPr>
              <w:t>nk, satır aralığı 1,15)</w:t>
            </w:r>
          </w:p>
        </w:tc>
      </w:tr>
      <w:tr w:rsidR="00AC72A9" w14:paraId="34C92D3A" w14:textId="77777777" w:rsidTr="00AA4944">
        <w:trPr>
          <w:trHeight w:val="340"/>
        </w:trPr>
        <w:tc>
          <w:tcPr>
            <w:tcW w:w="10349" w:type="dxa"/>
            <w:gridSpan w:val="5"/>
            <w:vAlign w:val="center"/>
          </w:tcPr>
          <w:p w14:paraId="08AECBB2" w14:textId="353EBDE2" w:rsidR="00AC72A9" w:rsidRPr="00A77ADF" w:rsidRDefault="00AC72A9" w:rsidP="00AC72A9">
            <w:pPr>
              <w:rPr>
                <w:rFonts w:ascii="Palatino Linotype" w:eastAsiaTheme="majorEastAsia" w:hAnsi="Palatino Linotype" w:cstheme="majorBidi"/>
                <w:b/>
                <w:noProof/>
                <w:color w:val="000000" w:themeColor="text1"/>
                <w:sz w:val="18"/>
                <w:szCs w:val="18"/>
                <w:lang w:val="en-US"/>
              </w:rPr>
            </w:pPr>
            <w:r>
              <w:rPr>
                <w:rFonts w:ascii="Palatino Linotype" w:eastAsiaTheme="majorEastAsia" w:hAnsi="Palatino Linotype" w:cstheme="majorBidi"/>
                <w:b/>
                <w:noProof/>
                <w:color w:val="000000" w:themeColor="text1"/>
                <w:sz w:val="18"/>
                <w:szCs w:val="18"/>
                <w:lang w:val="en-US"/>
              </w:rPr>
              <w:t>Özet</w:t>
            </w:r>
          </w:p>
        </w:tc>
      </w:tr>
      <w:tr w:rsidR="00AC72A9" w14:paraId="63A3A79C" w14:textId="77777777" w:rsidTr="00C81C69">
        <w:trPr>
          <w:trHeight w:val="2665"/>
        </w:trPr>
        <w:tc>
          <w:tcPr>
            <w:tcW w:w="10349" w:type="dxa"/>
            <w:gridSpan w:val="5"/>
            <w:vAlign w:val="center"/>
          </w:tcPr>
          <w:p w14:paraId="51311947" w14:textId="5CBE249E" w:rsidR="00AC72A9" w:rsidRPr="00A77ADF" w:rsidRDefault="00AC72A9" w:rsidP="00EF60B3">
            <w:pPr>
              <w:spacing w:before="120" w:after="120"/>
              <w:jc w:val="both"/>
              <w:rPr>
                <w:rFonts w:ascii="Palatino Linotype" w:eastAsiaTheme="majorEastAsia" w:hAnsi="Palatino Linotype" w:cstheme="majorBidi"/>
                <w:b/>
                <w:noProof/>
                <w:color w:val="000000" w:themeColor="text1"/>
                <w:sz w:val="18"/>
                <w:szCs w:val="18"/>
                <w:lang w:val="en-US"/>
              </w:rPr>
            </w:pPr>
            <w:r>
              <w:rPr>
                <w:rFonts w:ascii="Palatino Linotype" w:eastAsiaTheme="majorEastAsia" w:hAnsi="Palatino Linotype" w:cstheme="majorBidi"/>
                <w:noProof/>
                <w:color w:val="000000" w:themeColor="text1"/>
                <w:sz w:val="16"/>
                <w:szCs w:val="18"/>
                <w:lang w:val="en-US"/>
              </w:rPr>
              <w:t xml:space="preserve">Lütfen bu bölümü dikkatelice okuyunuz. Türkçe özet ortalama </w:t>
            </w:r>
            <w:r w:rsidR="00722F60">
              <w:rPr>
                <w:rFonts w:ascii="Palatino Linotype" w:eastAsiaTheme="majorEastAsia" w:hAnsi="Palatino Linotype" w:cstheme="majorBidi"/>
                <w:b/>
                <w:noProof/>
                <w:color w:val="000000" w:themeColor="text1"/>
                <w:sz w:val="16"/>
                <w:szCs w:val="18"/>
                <w:highlight w:val="yellow"/>
                <w:u w:val="single"/>
                <w:lang w:val="en-US"/>
              </w:rPr>
              <w:t>toplam 18</w:t>
            </w:r>
            <w:r w:rsidRPr="00F570EF">
              <w:rPr>
                <w:rFonts w:ascii="Palatino Linotype" w:eastAsiaTheme="majorEastAsia" w:hAnsi="Palatino Linotype" w:cstheme="majorBidi"/>
                <w:b/>
                <w:noProof/>
                <w:color w:val="000000" w:themeColor="text1"/>
                <w:sz w:val="16"/>
                <w:szCs w:val="18"/>
                <w:highlight w:val="yellow"/>
                <w:u w:val="single"/>
                <w:lang w:val="en-US"/>
              </w:rPr>
              <w:t>0 kelime</w:t>
            </w:r>
            <w:r>
              <w:rPr>
                <w:rFonts w:ascii="Palatino Linotype" w:eastAsiaTheme="majorEastAsia" w:hAnsi="Palatino Linotype" w:cstheme="majorBidi"/>
                <w:noProof/>
                <w:color w:val="000000" w:themeColor="text1"/>
                <w:sz w:val="16"/>
                <w:szCs w:val="18"/>
                <w:lang w:val="en-US"/>
              </w:rPr>
              <w:t xml:space="preserve"> içermelidir</w:t>
            </w:r>
            <w:r w:rsidRPr="00791B6C">
              <w:rPr>
                <w:rFonts w:ascii="Palatino Linotype" w:eastAsiaTheme="majorEastAsia" w:hAnsi="Palatino Linotype" w:cstheme="majorBidi"/>
                <w:noProof/>
                <w:color w:val="FF0000"/>
                <w:sz w:val="16"/>
                <w:szCs w:val="18"/>
                <w:lang w:val="en-US"/>
              </w:rPr>
              <w:t xml:space="preserve">. </w:t>
            </w:r>
            <w:r w:rsidR="00722F60">
              <w:rPr>
                <w:rFonts w:ascii="Palatino Linotype" w:eastAsiaTheme="majorEastAsia" w:hAnsi="Palatino Linotype" w:cstheme="majorBidi"/>
                <w:b/>
                <w:noProof/>
                <w:color w:val="FF0000"/>
                <w:sz w:val="16"/>
                <w:szCs w:val="18"/>
                <w:lang w:val="en-US"/>
              </w:rPr>
              <w:t>15</w:t>
            </w:r>
            <w:r w:rsidRPr="00F669CF">
              <w:rPr>
                <w:rFonts w:ascii="Palatino Linotype" w:eastAsiaTheme="majorEastAsia" w:hAnsi="Palatino Linotype" w:cstheme="majorBidi"/>
                <w:b/>
                <w:noProof/>
                <w:color w:val="FF0000"/>
                <w:sz w:val="16"/>
                <w:szCs w:val="18"/>
                <w:lang w:val="en-US"/>
              </w:rPr>
              <w:t>0 kelimeden az veya</w:t>
            </w:r>
            <w:r>
              <w:rPr>
                <w:rFonts w:ascii="Palatino Linotype" w:eastAsiaTheme="majorEastAsia" w:hAnsi="Palatino Linotype" w:cstheme="majorBidi"/>
                <w:noProof/>
                <w:color w:val="FF0000"/>
                <w:sz w:val="16"/>
                <w:szCs w:val="18"/>
                <w:lang w:val="en-US"/>
              </w:rPr>
              <w:t xml:space="preserve"> </w:t>
            </w:r>
            <w:r w:rsidR="00722F60">
              <w:rPr>
                <w:rFonts w:ascii="Palatino Linotype" w:eastAsiaTheme="majorEastAsia" w:hAnsi="Palatino Linotype" w:cstheme="majorBidi"/>
                <w:b/>
                <w:noProof/>
                <w:color w:val="FF0000"/>
                <w:sz w:val="16"/>
                <w:szCs w:val="18"/>
                <w:lang w:val="en-US"/>
              </w:rPr>
              <w:t>20</w:t>
            </w:r>
            <w:r w:rsidRPr="00F570EF">
              <w:rPr>
                <w:rFonts w:ascii="Palatino Linotype" w:eastAsiaTheme="majorEastAsia" w:hAnsi="Palatino Linotype" w:cstheme="majorBidi"/>
                <w:b/>
                <w:noProof/>
                <w:color w:val="FF0000"/>
                <w:sz w:val="16"/>
                <w:szCs w:val="18"/>
                <w:lang w:val="en-US"/>
              </w:rPr>
              <w:t>0 kelimeyi aşan</w:t>
            </w:r>
            <w:r w:rsidRPr="00791B6C">
              <w:rPr>
                <w:rFonts w:ascii="Palatino Linotype" w:eastAsiaTheme="majorEastAsia" w:hAnsi="Palatino Linotype" w:cstheme="majorBidi"/>
                <w:noProof/>
                <w:color w:val="FF0000"/>
                <w:sz w:val="16"/>
                <w:szCs w:val="18"/>
                <w:lang w:val="en-US"/>
              </w:rPr>
              <w:t xml:space="preserve"> </w:t>
            </w:r>
            <w:r w:rsidRPr="00D8456E">
              <w:rPr>
                <w:rFonts w:ascii="Palatino Linotype" w:eastAsiaTheme="majorEastAsia" w:hAnsi="Palatino Linotype" w:cstheme="majorBidi"/>
                <w:noProof/>
                <w:color w:val="000000" w:themeColor="text1"/>
                <w:sz w:val="16"/>
                <w:szCs w:val="18"/>
                <w:lang w:val="en-US"/>
              </w:rPr>
              <w:t>özetler kabul edilmeyecektir. Özet bölümü bir sonraki sayfaya taşmamalıdır.</w:t>
            </w:r>
            <w:r>
              <w:rPr>
                <w:rFonts w:ascii="Palatino Linotype" w:eastAsiaTheme="majorEastAsia" w:hAnsi="Palatino Linotype" w:cstheme="majorBidi"/>
                <w:noProof/>
                <w:color w:val="000000" w:themeColor="text1"/>
                <w:sz w:val="16"/>
                <w:szCs w:val="18"/>
                <w:lang w:val="en-US"/>
              </w:rPr>
              <w:t xml:space="preserve"> Ö</w:t>
            </w:r>
            <w:r w:rsidRPr="00D8456E">
              <w:rPr>
                <w:rFonts w:ascii="Palatino Linotype" w:eastAsiaTheme="majorEastAsia" w:hAnsi="Palatino Linotype" w:cstheme="majorBidi"/>
                <w:noProof/>
                <w:color w:val="000000" w:themeColor="text1"/>
                <w:sz w:val="16"/>
                <w:szCs w:val="18"/>
                <w:lang w:val="en-US"/>
              </w:rPr>
              <w:t xml:space="preserve">zet bölümünde paragraf başı olmamalıdır. </w:t>
            </w:r>
            <w:r>
              <w:rPr>
                <w:rFonts w:ascii="Palatino Linotype" w:eastAsiaTheme="majorEastAsia" w:hAnsi="Palatino Linotype" w:cstheme="majorBidi"/>
                <w:noProof/>
                <w:color w:val="000000" w:themeColor="text1"/>
                <w:sz w:val="16"/>
                <w:szCs w:val="18"/>
                <w:lang w:val="en-US"/>
              </w:rPr>
              <w:t xml:space="preserve">Özette </w:t>
            </w:r>
            <w:r w:rsidR="00722F60">
              <w:rPr>
                <w:rFonts w:ascii="Palatino Linotype" w:eastAsiaTheme="majorEastAsia" w:hAnsi="Palatino Linotype" w:cstheme="majorBidi"/>
                <w:noProof/>
                <w:color w:val="000000" w:themeColor="text1"/>
                <w:sz w:val="16"/>
                <w:szCs w:val="18"/>
                <w:highlight w:val="yellow"/>
                <w:lang w:val="en-US"/>
              </w:rPr>
              <w:t>4</w:t>
            </w:r>
            <w:r w:rsidRPr="00865864">
              <w:rPr>
                <w:rFonts w:ascii="Palatino Linotype" w:eastAsiaTheme="majorEastAsia" w:hAnsi="Palatino Linotype" w:cstheme="majorBidi"/>
                <w:noProof/>
                <w:color w:val="000000" w:themeColor="text1"/>
                <w:sz w:val="16"/>
                <w:szCs w:val="18"/>
                <w:highlight w:val="yellow"/>
                <w:lang w:val="en-US"/>
              </w:rPr>
              <w:t xml:space="preserve"> adet anahtar kelime</w:t>
            </w:r>
            <w:r w:rsidR="00722F60">
              <w:rPr>
                <w:rFonts w:ascii="Palatino Linotype" w:eastAsiaTheme="majorEastAsia" w:hAnsi="Palatino Linotype" w:cstheme="majorBidi"/>
                <w:noProof/>
                <w:color w:val="000000" w:themeColor="text1"/>
                <w:sz w:val="16"/>
                <w:szCs w:val="18"/>
                <w:lang w:val="en-US"/>
              </w:rPr>
              <w:t xml:space="preserve"> bulunmak zorundadır. 4’ten az ve 4</w:t>
            </w:r>
            <w:r>
              <w:rPr>
                <w:rFonts w:ascii="Palatino Linotype" w:eastAsiaTheme="majorEastAsia" w:hAnsi="Palatino Linotype" w:cstheme="majorBidi"/>
                <w:noProof/>
                <w:color w:val="000000" w:themeColor="text1"/>
                <w:sz w:val="16"/>
                <w:szCs w:val="18"/>
                <w:lang w:val="en-US"/>
              </w:rPr>
              <w:t xml:space="preserve">’ten çok anahtar kelime kabul edilmeyecektir. Anahtar kelimeleri kopyala yapıştır yapmadan elle yazmanız rica olunur. </w:t>
            </w:r>
            <w:r w:rsidRPr="004F7ADB">
              <w:rPr>
                <w:rFonts w:ascii="Palatino Linotype" w:hAnsi="Palatino Linotype"/>
                <w:sz w:val="16"/>
                <w:szCs w:val="20"/>
              </w:rPr>
              <w:t>Lütfen şablonun yapısal özelliklerini bozmayınız.</w:t>
            </w:r>
            <w:r>
              <w:rPr>
                <w:rFonts w:ascii="Palatino Linotype" w:hAnsi="Palatino Linotype"/>
                <w:sz w:val="16"/>
                <w:szCs w:val="20"/>
              </w:rPr>
              <w:t xml:space="preserve"> Çalışma boyunca kopyala yapıştır yaptığınızda şablonun şekil özelliklerinin korunduğundan emin olunuz.</w:t>
            </w:r>
            <w:r w:rsidRPr="004F7ADB">
              <w:rPr>
                <w:rFonts w:ascii="Palatino Linotype" w:hAnsi="Palatino Linotype"/>
                <w:sz w:val="16"/>
                <w:szCs w:val="20"/>
              </w:rPr>
              <w:t xml:space="preserve"> </w:t>
            </w:r>
            <w:r>
              <w:rPr>
                <w:rFonts w:ascii="Palatino Linotype" w:hAnsi="Palatino Linotype"/>
                <w:sz w:val="16"/>
                <w:szCs w:val="20"/>
                <w:lang w:val="en-US"/>
              </w:rPr>
              <w:t xml:space="preserve">(Palatino Linotype 8 </w:t>
            </w:r>
            <w:r w:rsidR="00C81C69">
              <w:rPr>
                <w:rFonts w:ascii="Palatino Linotype" w:hAnsi="Palatino Linotype"/>
                <w:sz w:val="16"/>
                <w:szCs w:val="20"/>
              </w:rPr>
              <w:t>punto, aralık önce 6nk sonra 6</w:t>
            </w:r>
            <w:r w:rsidRPr="00D8456E">
              <w:rPr>
                <w:rFonts w:ascii="Palatino Linotype" w:hAnsi="Palatino Linotype"/>
                <w:sz w:val="16"/>
                <w:szCs w:val="20"/>
              </w:rPr>
              <w:t xml:space="preserve">nk, satır aralığı </w:t>
            </w:r>
            <w:proofErr w:type="gramStart"/>
            <w:r w:rsidRPr="00D8456E">
              <w:rPr>
                <w:rFonts w:ascii="Palatino Linotype" w:hAnsi="Palatino Linotype"/>
                <w:sz w:val="16"/>
                <w:szCs w:val="20"/>
              </w:rPr>
              <w:t>tek(</w:t>
            </w:r>
            <w:proofErr w:type="gramEnd"/>
            <w:r w:rsidRPr="00D8456E">
              <w:rPr>
                <w:rFonts w:ascii="Palatino Linotype" w:hAnsi="Palatino Linotype"/>
                <w:sz w:val="16"/>
                <w:szCs w:val="20"/>
              </w:rPr>
              <w:t>1)</w:t>
            </w:r>
            <w:r>
              <w:rPr>
                <w:rFonts w:ascii="Palatino Linotype" w:hAnsi="Palatino Linotype"/>
                <w:sz w:val="16"/>
                <w:szCs w:val="20"/>
                <w:lang w:val="en-US"/>
              </w:rPr>
              <w:t xml:space="preserve">, </w:t>
            </w:r>
            <w:r>
              <w:rPr>
                <w:rFonts w:ascii="Palatino Linotype" w:hAnsi="Palatino Linotype"/>
                <w:sz w:val="16"/>
                <w:szCs w:val="20"/>
              </w:rPr>
              <w:t>iki yana yaslı.</w:t>
            </w:r>
            <w:r w:rsidR="00C81C69">
              <w:rPr>
                <w:rFonts w:ascii="Palatino Linotype" w:hAnsi="Palatino Linotype"/>
                <w:sz w:val="16"/>
                <w:szCs w:val="20"/>
              </w:rPr>
              <w:t xml:space="preserve"> </w:t>
            </w:r>
            <w:r w:rsidR="00C81C69">
              <w:rPr>
                <w:rFonts w:ascii="Palatino Linotype" w:eastAsiaTheme="majorEastAsia" w:hAnsi="Palatino Linotype" w:cstheme="majorBidi"/>
                <w:noProof/>
                <w:color w:val="000000" w:themeColor="text1"/>
                <w:sz w:val="16"/>
                <w:szCs w:val="18"/>
                <w:lang w:val="en-US"/>
              </w:rPr>
              <w:t xml:space="preserve">Lütfen bu bölümü dikkatelice okuyunuz. Türkçe özet ortalama </w:t>
            </w:r>
            <w:r w:rsidR="00C81C69">
              <w:rPr>
                <w:rFonts w:ascii="Palatino Linotype" w:eastAsiaTheme="majorEastAsia" w:hAnsi="Palatino Linotype" w:cstheme="majorBidi"/>
                <w:b/>
                <w:noProof/>
                <w:color w:val="000000" w:themeColor="text1"/>
                <w:sz w:val="16"/>
                <w:szCs w:val="18"/>
                <w:highlight w:val="yellow"/>
                <w:u w:val="single"/>
                <w:lang w:val="en-US"/>
              </w:rPr>
              <w:t>toplam 18</w:t>
            </w:r>
            <w:r w:rsidR="00C81C69" w:rsidRPr="00F570EF">
              <w:rPr>
                <w:rFonts w:ascii="Palatino Linotype" w:eastAsiaTheme="majorEastAsia" w:hAnsi="Palatino Linotype" w:cstheme="majorBidi"/>
                <w:b/>
                <w:noProof/>
                <w:color w:val="000000" w:themeColor="text1"/>
                <w:sz w:val="16"/>
                <w:szCs w:val="18"/>
                <w:highlight w:val="yellow"/>
                <w:u w:val="single"/>
                <w:lang w:val="en-US"/>
              </w:rPr>
              <w:t>0 kelime</w:t>
            </w:r>
            <w:r w:rsidR="00C81C69">
              <w:rPr>
                <w:rFonts w:ascii="Palatino Linotype" w:eastAsiaTheme="majorEastAsia" w:hAnsi="Palatino Linotype" w:cstheme="majorBidi"/>
                <w:noProof/>
                <w:color w:val="000000" w:themeColor="text1"/>
                <w:sz w:val="16"/>
                <w:szCs w:val="18"/>
                <w:lang w:val="en-US"/>
              </w:rPr>
              <w:t xml:space="preserve"> içermelidir</w:t>
            </w:r>
            <w:r w:rsidR="00EF60B3">
              <w:rPr>
                <w:rFonts w:ascii="Palatino Linotype" w:eastAsiaTheme="majorEastAsia" w:hAnsi="Palatino Linotype" w:cstheme="majorBidi"/>
                <w:noProof/>
                <w:color w:val="000000" w:themeColor="text1"/>
                <w:sz w:val="16"/>
                <w:szCs w:val="18"/>
                <w:lang w:val="en-US"/>
              </w:rPr>
              <w:t>.</w:t>
            </w:r>
            <w:r w:rsidR="00C81C69" w:rsidRPr="00791B6C">
              <w:rPr>
                <w:rFonts w:ascii="Palatino Linotype" w:eastAsiaTheme="majorEastAsia" w:hAnsi="Palatino Linotype" w:cstheme="majorBidi"/>
                <w:noProof/>
                <w:color w:val="FF0000"/>
                <w:sz w:val="16"/>
                <w:szCs w:val="18"/>
                <w:lang w:val="en-US"/>
              </w:rPr>
              <w:t xml:space="preserve"> </w:t>
            </w:r>
            <w:r w:rsidR="00C81C69">
              <w:rPr>
                <w:rFonts w:ascii="Palatino Linotype" w:eastAsiaTheme="majorEastAsia" w:hAnsi="Palatino Linotype" w:cstheme="majorBidi"/>
                <w:b/>
                <w:noProof/>
                <w:color w:val="FF0000"/>
                <w:sz w:val="16"/>
                <w:szCs w:val="18"/>
                <w:lang w:val="en-US"/>
              </w:rPr>
              <w:t>15</w:t>
            </w:r>
            <w:r w:rsidR="00C81C69" w:rsidRPr="00F669CF">
              <w:rPr>
                <w:rFonts w:ascii="Palatino Linotype" w:eastAsiaTheme="majorEastAsia" w:hAnsi="Palatino Linotype" w:cstheme="majorBidi"/>
                <w:b/>
                <w:noProof/>
                <w:color w:val="FF0000"/>
                <w:sz w:val="16"/>
                <w:szCs w:val="18"/>
                <w:lang w:val="en-US"/>
              </w:rPr>
              <w:t>0 kelimeden az veya</w:t>
            </w:r>
            <w:r w:rsidR="00C81C69">
              <w:rPr>
                <w:rFonts w:ascii="Palatino Linotype" w:eastAsiaTheme="majorEastAsia" w:hAnsi="Palatino Linotype" w:cstheme="majorBidi"/>
                <w:noProof/>
                <w:color w:val="FF0000"/>
                <w:sz w:val="16"/>
                <w:szCs w:val="18"/>
                <w:lang w:val="en-US"/>
              </w:rPr>
              <w:t xml:space="preserve"> </w:t>
            </w:r>
            <w:r w:rsidR="00C81C69">
              <w:rPr>
                <w:rFonts w:ascii="Palatino Linotype" w:eastAsiaTheme="majorEastAsia" w:hAnsi="Palatino Linotype" w:cstheme="majorBidi"/>
                <w:b/>
                <w:noProof/>
                <w:color w:val="FF0000"/>
                <w:sz w:val="16"/>
                <w:szCs w:val="18"/>
                <w:lang w:val="en-US"/>
              </w:rPr>
              <w:t>20</w:t>
            </w:r>
            <w:r w:rsidR="00C81C69" w:rsidRPr="00F570EF">
              <w:rPr>
                <w:rFonts w:ascii="Palatino Linotype" w:eastAsiaTheme="majorEastAsia" w:hAnsi="Palatino Linotype" w:cstheme="majorBidi"/>
                <w:b/>
                <w:noProof/>
                <w:color w:val="FF0000"/>
                <w:sz w:val="16"/>
                <w:szCs w:val="18"/>
                <w:lang w:val="en-US"/>
              </w:rPr>
              <w:t>0 kelimeyi aşan</w:t>
            </w:r>
            <w:r w:rsidR="00C81C69" w:rsidRPr="00791B6C">
              <w:rPr>
                <w:rFonts w:ascii="Palatino Linotype" w:eastAsiaTheme="majorEastAsia" w:hAnsi="Palatino Linotype" w:cstheme="majorBidi"/>
                <w:noProof/>
                <w:color w:val="FF0000"/>
                <w:sz w:val="16"/>
                <w:szCs w:val="18"/>
                <w:lang w:val="en-US"/>
              </w:rPr>
              <w:t xml:space="preserve"> </w:t>
            </w:r>
            <w:r w:rsidR="00C81C69" w:rsidRPr="00D8456E">
              <w:rPr>
                <w:rFonts w:ascii="Palatino Linotype" w:eastAsiaTheme="majorEastAsia" w:hAnsi="Palatino Linotype" w:cstheme="majorBidi"/>
                <w:noProof/>
                <w:color w:val="000000" w:themeColor="text1"/>
                <w:sz w:val="16"/>
                <w:szCs w:val="18"/>
                <w:lang w:val="en-US"/>
              </w:rPr>
              <w:t>özetler kabul edilmeyecektir. Özet bölümü bir sonraki sayfaya taşmamalıdır.</w:t>
            </w:r>
            <w:r w:rsidR="00C81C69">
              <w:rPr>
                <w:rFonts w:ascii="Palatino Linotype" w:eastAsiaTheme="majorEastAsia" w:hAnsi="Palatino Linotype" w:cstheme="majorBidi"/>
                <w:noProof/>
                <w:color w:val="000000" w:themeColor="text1"/>
                <w:sz w:val="16"/>
                <w:szCs w:val="18"/>
                <w:lang w:val="en-US"/>
              </w:rPr>
              <w:t xml:space="preserve"> Ö</w:t>
            </w:r>
            <w:r w:rsidR="00C81C69" w:rsidRPr="00D8456E">
              <w:rPr>
                <w:rFonts w:ascii="Palatino Linotype" w:eastAsiaTheme="majorEastAsia" w:hAnsi="Palatino Linotype" w:cstheme="majorBidi"/>
                <w:noProof/>
                <w:color w:val="000000" w:themeColor="text1"/>
                <w:sz w:val="16"/>
                <w:szCs w:val="18"/>
                <w:lang w:val="en-US"/>
              </w:rPr>
              <w:t xml:space="preserve">zet bölümünde paragraf başı olmamalıdır. </w:t>
            </w:r>
            <w:r w:rsidR="00C81C69">
              <w:rPr>
                <w:rFonts w:ascii="Palatino Linotype" w:eastAsiaTheme="majorEastAsia" w:hAnsi="Palatino Linotype" w:cstheme="majorBidi"/>
                <w:noProof/>
                <w:color w:val="000000" w:themeColor="text1"/>
                <w:sz w:val="16"/>
                <w:szCs w:val="18"/>
                <w:lang w:val="en-US"/>
              </w:rPr>
              <w:t xml:space="preserve">Özette </w:t>
            </w:r>
            <w:r w:rsidR="00C81C69">
              <w:rPr>
                <w:rFonts w:ascii="Palatino Linotype" w:eastAsiaTheme="majorEastAsia" w:hAnsi="Palatino Linotype" w:cstheme="majorBidi"/>
                <w:noProof/>
                <w:color w:val="000000" w:themeColor="text1"/>
                <w:sz w:val="16"/>
                <w:szCs w:val="18"/>
                <w:highlight w:val="yellow"/>
                <w:lang w:val="en-US"/>
              </w:rPr>
              <w:t>4</w:t>
            </w:r>
            <w:r w:rsidR="00C81C69" w:rsidRPr="00865864">
              <w:rPr>
                <w:rFonts w:ascii="Palatino Linotype" w:eastAsiaTheme="majorEastAsia" w:hAnsi="Palatino Linotype" w:cstheme="majorBidi"/>
                <w:noProof/>
                <w:color w:val="000000" w:themeColor="text1"/>
                <w:sz w:val="16"/>
                <w:szCs w:val="18"/>
                <w:highlight w:val="yellow"/>
                <w:lang w:val="en-US"/>
              </w:rPr>
              <w:t xml:space="preserve"> adet anahtar kelime</w:t>
            </w:r>
            <w:r w:rsidR="00C81C69">
              <w:rPr>
                <w:rFonts w:ascii="Palatino Linotype" w:eastAsiaTheme="majorEastAsia" w:hAnsi="Palatino Linotype" w:cstheme="majorBidi"/>
                <w:noProof/>
                <w:color w:val="000000" w:themeColor="text1"/>
                <w:sz w:val="16"/>
                <w:szCs w:val="18"/>
                <w:lang w:val="en-US"/>
              </w:rPr>
              <w:t xml:space="preserve"> bulunmak zorundadır. 4’ten az ve 4’ten çok anahtar kelime kabul edilmeyecektir. Anahtar kelimeleri kopyala yapıştır yapmadan elle yazmanız rica olunur. </w:t>
            </w:r>
            <w:r w:rsidR="00C81C69" w:rsidRPr="004F7ADB">
              <w:rPr>
                <w:rFonts w:ascii="Palatino Linotype" w:hAnsi="Palatino Linotype"/>
                <w:sz w:val="16"/>
                <w:szCs w:val="20"/>
              </w:rPr>
              <w:t>Lütfen şablonun yapısal özelliklerini bozmayınız.</w:t>
            </w:r>
            <w:r w:rsidR="00C81C69">
              <w:rPr>
                <w:rFonts w:ascii="Palatino Linotype" w:hAnsi="Palatino Linotype"/>
                <w:sz w:val="16"/>
                <w:szCs w:val="20"/>
              </w:rPr>
              <w:t xml:space="preserve"> Çalışma boyunca kopyala yapıştır yaptığınızda şablonun şekil özelliklerinin korunduğundan emin olunuz.</w:t>
            </w:r>
            <w:r w:rsidR="00C81C69" w:rsidRPr="004F7ADB">
              <w:rPr>
                <w:rFonts w:ascii="Palatino Linotype" w:hAnsi="Palatino Linotype"/>
                <w:sz w:val="16"/>
                <w:szCs w:val="20"/>
              </w:rPr>
              <w:t xml:space="preserve"> </w:t>
            </w:r>
            <w:r w:rsidR="00C81C69">
              <w:rPr>
                <w:rFonts w:ascii="Palatino Linotype" w:hAnsi="Palatino Linotype"/>
                <w:sz w:val="16"/>
                <w:szCs w:val="20"/>
                <w:lang w:val="en-US"/>
              </w:rPr>
              <w:t xml:space="preserve">(Palatino Linotype 8 </w:t>
            </w:r>
            <w:r w:rsidR="00C81C69">
              <w:rPr>
                <w:rFonts w:ascii="Palatino Linotype" w:hAnsi="Palatino Linotype"/>
                <w:sz w:val="16"/>
                <w:szCs w:val="20"/>
              </w:rPr>
              <w:t>punto, aralık önce 6nk sonra 6</w:t>
            </w:r>
            <w:r w:rsidR="00C81C69" w:rsidRPr="00D8456E">
              <w:rPr>
                <w:rFonts w:ascii="Palatino Linotype" w:hAnsi="Palatino Linotype"/>
                <w:sz w:val="16"/>
                <w:szCs w:val="20"/>
              </w:rPr>
              <w:t xml:space="preserve">nk, satır aralığı </w:t>
            </w:r>
            <w:proofErr w:type="gramStart"/>
            <w:r w:rsidR="00C81C69" w:rsidRPr="00D8456E">
              <w:rPr>
                <w:rFonts w:ascii="Palatino Linotype" w:hAnsi="Palatino Linotype"/>
                <w:sz w:val="16"/>
                <w:szCs w:val="20"/>
              </w:rPr>
              <w:t>tek(</w:t>
            </w:r>
            <w:proofErr w:type="gramEnd"/>
            <w:r w:rsidR="00C81C69" w:rsidRPr="00D8456E">
              <w:rPr>
                <w:rFonts w:ascii="Palatino Linotype" w:hAnsi="Palatino Linotype"/>
                <w:sz w:val="16"/>
                <w:szCs w:val="20"/>
              </w:rPr>
              <w:t>1)</w:t>
            </w:r>
            <w:r w:rsidR="00C81C69">
              <w:rPr>
                <w:rFonts w:ascii="Palatino Linotype" w:hAnsi="Palatino Linotype"/>
                <w:sz w:val="16"/>
                <w:szCs w:val="20"/>
                <w:lang w:val="en-US"/>
              </w:rPr>
              <w:t xml:space="preserve">, </w:t>
            </w:r>
            <w:r w:rsidR="00C81C69">
              <w:rPr>
                <w:rFonts w:ascii="Palatino Linotype" w:hAnsi="Palatino Linotype"/>
                <w:sz w:val="16"/>
                <w:szCs w:val="20"/>
              </w:rPr>
              <w:t>iki yana yaslı.</w:t>
            </w:r>
          </w:p>
        </w:tc>
      </w:tr>
      <w:tr w:rsidR="00AA4944" w:rsidRPr="00AC72A9" w14:paraId="53D06AE8" w14:textId="77777777" w:rsidTr="00C81C69">
        <w:tblPrEx>
          <w:tblBorders>
            <w:left w:val="single" w:sz="4" w:space="0" w:color="auto"/>
            <w:right w:val="single" w:sz="4" w:space="0" w:color="auto"/>
            <w:insideV w:val="single" w:sz="4" w:space="0" w:color="auto"/>
          </w:tblBorders>
        </w:tblPrEx>
        <w:trPr>
          <w:trHeight w:val="340"/>
        </w:trPr>
        <w:tc>
          <w:tcPr>
            <w:tcW w:w="1843" w:type="dxa"/>
            <w:tcBorders>
              <w:left w:val="nil"/>
              <w:right w:val="nil"/>
            </w:tcBorders>
            <w:vAlign w:val="center"/>
          </w:tcPr>
          <w:p w14:paraId="30E91E6B" w14:textId="0E7A7817" w:rsidR="00AA4944" w:rsidRPr="00AC72A9" w:rsidRDefault="00AA4944" w:rsidP="00F237DD">
            <w:pPr>
              <w:jc w:val="center"/>
              <w:rPr>
                <w:rFonts w:ascii="Palatino Linotype" w:hAnsi="Palatino Linotype"/>
                <w:b/>
                <w:sz w:val="18"/>
                <w:szCs w:val="18"/>
              </w:rPr>
            </w:pPr>
            <w:r>
              <w:rPr>
                <w:rFonts w:ascii="Palatino Linotype" w:eastAsiaTheme="majorEastAsia" w:hAnsi="Palatino Linotype" w:cstheme="majorBidi"/>
                <w:b/>
                <w:noProof/>
                <w:color w:val="000000" w:themeColor="text1"/>
                <w:sz w:val="18"/>
                <w:szCs w:val="18"/>
                <w:lang w:val="en-US"/>
              </w:rPr>
              <w:t>Anahtar Kelimeler</w:t>
            </w:r>
          </w:p>
        </w:tc>
        <w:tc>
          <w:tcPr>
            <w:tcW w:w="2126" w:type="dxa"/>
            <w:tcBorders>
              <w:left w:val="nil"/>
              <w:right w:val="nil"/>
            </w:tcBorders>
            <w:vAlign w:val="center"/>
          </w:tcPr>
          <w:p w14:paraId="7A40CB1B" w14:textId="018D6419" w:rsidR="00AA4944" w:rsidRPr="00AC72A9" w:rsidRDefault="00AA4944" w:rsidP="00F237DD">
            <w:pPr>
              <w:jc w:val="center"/>
              <w:rPr>
                <w:rFonts w:ascii="Palatino Linotype" w:hAnsi="Palatino Linotype"/>
                <w:sz w:val="18"/>
                <w:szCs w:val="18"/>
              </w:rPr>
            </w:pPr>
            <w:r w:rsidRPr="000E31AD">
              <w:rPr>
                <w:rFonts w:ascii="Palatino Linotype" w:eastAsiaTheme="majorEastAsia" w:hAnsi="Palatino Linotype" w:cstheme="majorBidi"/>
                <w:noProof/>
                <w:color w:val="000000" w:themeColor="text1"/>
                <w:sz w:val="16"/>
                <w:szCs w:val="18"/>
                <w:lang w:val="en-US"/>
              </w:rPr>
              <w:t>Anahtar Kelime</w:t>
            </w:r>
          </w:p>
        </w:tc>
        <w:tc>
          <w:tcPr>
            <w:tcW w:w="2126" w:type="dxa"/>
            <w:tcBorders>
              <w:left w:val="nil"/>
              <w:right w:val="nil"/>
            </w:tcBorders>
            <w:vAlign w:val="center"/>
          </w:tcPr>
          <w:p w14:paraId="22BCBBA7" w14:textId="668D5030" w:rsidR="00AA4944" w:rsidRPr="00AC72A9" w:rsidRDefault="00AA4944" w:rsidP="00F237DD">
            <w:pPr>
              <w:jc w:val="center"/>
              <w:rPr>
                <w:rFonts w:ascii="Palatino Linotype" w:hAnsi="Palatino Linotype"/>
                <w:sz w:val="18"/>
                <w:szCs w:val="18"/>
              </w:rPr>
            </w:pPr>
            <w:r w:rsidRPr="000E31AD">
              <w:rPr>
                <w:rFonts w:ascii="Palatino Linotype" w:eastAsiaTheme="majorEastAsia" w:hAnsi="Palatino Linotype" w:cstheme="majorBidi"/>
                <w:noProof/>
                <w:color w:val="000000" w:themeColor="text1"/>
                <w:sz w:val="16"/>
                <w:szCs w:val="18"/>
                <w:lang w:val="en-US"/>
              </w:rPr>
              <w:t>Anahtar Kelime</w:t>
            </w:r>
          </w:p>
        </w:tc>
        <w:tc>
          <w:tcPr>
            <w:tcW w:w="2126" w:type="dxa"/>
            <w:tcBorders>
              <w:left w:val="nil"/>
              <w:right w:val="nil"/>
            </w:tcBorders>
            <w:vAlign w:val="center"/>
          </w:tcPr>
          <w:p w14:paraId="3D77BE6C" w14:textId="2A5F0857" w:rsidR="00AA4944" w:rsidRPr="00AC72A9" w:rsidRDefault="00AA4944" w:rsidP="00F237DD">
            <w:pPr>
              <w:jc w:val="center"/>
              <w:rPr>
                <w:rFonts w:ascii="Palatino Linotype" w:hAnsi="Palatino Linotype"/>
                <w:sz w:val="18"/>
                <w:szCs w:val="18"/>
              </w:rPr>
            </w:pPr>
            <w:r w:rsidRPr="000E31AD">
              <w:rPr>
                <w:rFonts w:ascii="Palatino Linotype" w:eastAsiaTheme="majorEastAsia" w:hAnsi="Palatino Linotype" w:cstheme="majorBidi"/>
                <w:noProof/>
                <w:color w:val="000000" w:themeColor="text1"/>
                <w:sz w:val="16"/>
                <w:szCs w:val="18"/>
                <w:lang w:val="en-US"/>
              </w:rPr>
              <w:t>Anahtar Kelime</w:t>
            </w:r>
          </w:p>
        </w:tc>
        <w:tc>
          <w:tcPr>
            <w:tcW w:w="2128" w:type="dxa"/>
            <w:tcBorders>
              <w:left w:val="nil"/>
              <w:right w:val="nil"/>
            </w:tcBorders>
            <w:vAlign w:val="center"/>
          </w:tcPr>
          <w:p w14:paraId="326124E0" w14:textId="2C93CFC6" w:rsidR="00AA4944" w:rsidRPr="00AC72A9" w:rsidRDefault="00AA4944" w:rsidP="00F237DD">
            <w:pPr>
              <w:jc w:val="center"/>
              <w:rPr>
                <w:rFonts w:ascii="Palatino Linotype" w:hAnsi="Palatino Linotype"/>
                <w:sz w:val="18"/>
                <w:szCs w:val="18"/>
              </w:rPr>
            </w:pPr>
            <w:r w:rsidRPr="000E31AD">
              <w:rPr>
                <w:rFonts w:ascii="Palatino Linotype" w:eastAsiaTheme="majorEastAsia" w:hAnsi="Palatino Linotype" w:cstheme="majorBidi"/>
                <w:noProof/>
                <w:color w:val="000000" w:themeColor="text1"/>
                <w:sz w:val="16"/>
                <w:szCs w:val="18"/>
                <w:lang w:val="en-US"/>
              </w:rPr>
              <w:t>Anahtar Kelime</w:t>
            </w:r>
          </w:p>
        </w:tc>
      </w:tr>
    </w:tbl>
    <w:p w14:paraId="5DBA671A" w14:textId="74F1915E" w:rsidR="00AC72A9" w:rsidRDefault="00AC72A9"/>
    <w:tbl>
      <w:tblPr>
        <w:tblStyle w:val="TabloKlavuzu"/>
        <w:tblW w:w="10349" w:type="dxa"/>
        <w:tblInd w:w="-70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0"/>
        <w:gridCol w:w="1985"/>
        <w:gridCol w:w="1985"/>
        <w:gridCol w:w="1985"/>
        <w:gridCol w:w="2834"/>
      </w:tblGrid>
      <w:tr w:rsidR="00974540" w14:paraId="7F07A330" w14:textId="77777777" w:rsidTr="00974540">
        <w:trPr>
          <w:trHeight w:val="340"/>
        </w:trPr>
        <w:tc>
          <w:tcPr>
            <w:tcW w:w="1560" w:type="dxa"/>
            <w:vMerge w:val="restart"/>
            <w:vAlign w:val="center"/>
          </w:tcPr>
          <w:p w14:paraId="05AD4EF2" w14:textId="77777777" w:rsidR="00974540" w:rsidRPr="00A77ADF" w:rsidRDefault="00974540" w:rsidP="001673CB">
            <w:pPr>
              <w:jc w:val="center"/>
              <w:rPr>
                <w:rFonts w:ascii="Palatino Linotype" w:eastAsiaTheme="majorEastAsia" w:hAnsi="Palatino Linotype" w:cstheme="majorBidi"/>
                <w:b/>
                <w:noProof/>
                <w:color w:val="000000" w:themeColor="text1"/>
                <w:sz w:val="18"/>
                <w:szCs w:val="18"/>
                <w:lang w:val="en-US"/>
              </w:rPr>
            </w:pPr>
            <w:r>
              <w:rPr>
                <w:rFonts w:ascii="Palatino Linotype" w:eastAsiaTheme="majorEastAsia" w:hAnsi="Palatino Linotype" w:cstheme="majorBidi"/>
                <w:b/>
                <w:noProof/>
                <w:color w:val="000000" w:themeColor="text1"/>
                <w:sz w:val="18"/>
                <w:szCs w:val="18"/>
                <w:lang w:val="en-US"/>
              </w:rPr>
              <w:t>Article Info</w:t>
            </w:r>
          </w:p>
          <w:p w14:paraId="2FE9B6FB" w14:textId="64BA4A04" w:rsidR="00974540" w:rsidRPr="00A77ADF" w:rsidRDefault="00974540" w:rsidP="001673CB">
            <w:pPr>
              <w:jc w:val="center"/>
              <w:rPr>
                <w:rFonts w:ascii="Palatino Linotype" w:eastAsiaTheme="majorEastAsia" w:hAnsi="Palatino Linotype" w:cstheme="majorBidi"/>
                <w:b/>
                <w:noProof/>
                <w:color w:val="000000" w:themeColor="text1"/>
                <w:sz w:val="18"/>
                <w:szCs w:val="18"/>
                <w:lang w:val="en-US"/>
              </w:rPr>
            </w:pPr>
            <w:r>
              <w:rPr>
                <w:rFonts w:ascii="Palatino Linotype" w:eastAsiaTheme="majorEastAsia" w:hAnsi="Palatino Linotype" w:cstheme="majorBidi"/>
                <w:b/>
                <w:noProof/>
                <w:color w:val="000000" w:themeColor="text1"/>
                <w:sz w:val="18"/>
                <w:szCs w:val="18"/>
                <w:lang w:val="en-US"/>
              </w:rPr>
              <w:t>Makale Bilgisi</w:t>
            </w:r>
          </w:p>
        </w:tc>
        <w:tc>
          <w:tcPr>
            <w:tcW w:w="1985" w:type="dxa"/>
            <w:vAlign w:val="center"/>
          </w:tcPr>
          <w:p w14:paraId="341D85BD" w14:textId="77777777" w:rsidR="00974540" w:rsidRPr="00B70D74" w:rsidRDefault="00974540" w:rsidP="001673CB">
            <w:pPr>
              <w:jc w:val="center"/>
              <w:rPr>
                <w:rFonts w:ascii="Palatino Linotype" w:hAnsi="Palatino Linotype"/>
                <w:b/>
                <w:bCs/>
                <w:i/>
                <w:color w:val="000000" w:themeColor="text1"/>
                <w:sz w:val="16"/>
                <w:szCs w:val="16"/>
                <w:lang w:val="en-US"/>
              </w:rPr>
            </w:pPr>
            <w:r w:rsidRPr="00A77ADF">
              <w:rPr>
                <w:rFonts w:ascii="Palatino Linotype" w:hAnsi="Palatino Linotype"/>
                <w:b/>
                <w:bCs/>
                <w:i/>
                <w:color w:val="000000" w:themeColor="text1"/>
                <w:sz w:val="16"/>
                <w:szCs w:val="16"/>
                <w:lang w:val="en-US"/>
              </w:rPr>
              <w:t>Received</w:t>
            </w:r>
            <w:r>
              <w:rPr>
                <w:rFonts w:ascii="Palatino Linotype" w:hAnsi="Palatino Linotype"/>
                <w:b/>
                <w:bCs/>
                <w:i/>
                <w:color w:val="000000" w:themeColor="text1"/>
                <w:sz w:val="16"/>
                <w:szCs w:val="16"/>
                <w:lang w:val="en-US"/>
              </w:rPr>
              <w:t xml:space="preserve"> / </w:t>
            </w:r>
            <w:r w:rsidRPr="00B70D74">
              <w:rPr>
                <w:rFonts w:ascii="Palatino Linotype" w:hAnsi="Palatino Linotype"/>
                <w:b/>
                <w:bCs/>
                <w:i/>
                <w:color w:val="000000" w:themeColor="text1"/>
                <w:sz w:val="16"/>
                <w:szCs w:val="16"/>
              </w:rPr>
              <w:t>Geliş Tarihi</w:t>
            </w:r>
          </w:p>
        </w:tc>
        <w:tc>
          <w:tcPr>
            <w:tcW w:w="1985" w:type="dxa"/>
            <w:vAlign w:val="center"/>
          </w:tcPr>
          <w:p w14:paraId="6BA0733B" w14:textId="77777777" w:rsidR="00974540" w:rsidRPr="00B70D74" w:rsidRDefault="00974540" w:rsidP="001673CB">
            <w:pPr>
              <w:jc w:val="center"/>
              <w:rPr>
                <w:rFonts w:ascii="Palatino Linotype" w:hAnsi="Palatino Linotype"/>
                <w:b/>
                <w:bCs/>
                <w:i/>
                <w:color w:val="000000" w:themeColor="text1"/>
                <w:sz w:val="16"/>
                <w:szCs w:val="16"/>
                <w:lang w:val="en-US"/>
              </w:rPr>
            </w:pPr>
            <w:r w:rsidRPr="00A77ADF">
              <w:rPr>
                <w:rFonts w:ascii="Palatino Linotype" w:hAnsi="Palatino Linotype"/>
                <w:b/>
                <w:bCs/>
                <w:i/>
                <w:color w:val="000000" w:themeColor="text1"/>
                <w:sz w:val="16"/>
                <w:szCs w:val="16"/>
                <w:lang w:val="en-US"/>
              </w:rPr>
              <w:t>Reviewed</w:t>
            </w:r>
            <w:r>
              <w:rPr>
                <w:rFonts w:ascii="Palatino Linotype" w:hAnsi="Palatino Linotype"/>
                <w:b/>
                <w:bCs/>
                <w:i/>
                <w:color w:val="000000" w:themeColor="text1"/>
                <w:sz w:val="16"/>
                <w:szCs w:val="16"/>
                <w:lang w:val="en-US"/>
              </w:rPr>
              <w:t xml:space="preserve"> / </w:t>
            </w:r>
            <w:r w:rsidRPr="007E42DD">
              <w:rPr>
                <w:rFonts w:ascii="Palatino Linotype" w:hAnsi="Palatino Linotype"/>
                <w:b/>
                <w:bCs/>
                <w:i/>
                <w:color w:val="000000" w:themeColor="text1"/>
                <w:sz w:val="16"/>
                <w:szCs w:val="16"/>
              </w:rPr>
              <w:t>Kabul Tarihi</w:t>
            </w:r>
          </w:p>
        </w:tc>
        <w:tc>
          <w:tcPr>
            <w:tcW w:w="1985" w:type="dxa"/>
            <w:vAlign w:val="center"/>
          </w:tcPr>
          <w:p w14:paraId="05719AE5" w14:textId="77777777" w:rsidR="00974540" w:rsidRPr="00B70D74" w:rsidRDefault="00974540" w:rsidP="001673CB">
            <w:pPr>
              <w:jc w:val="center"/>
              <w:rPr>
                <w:rFonts w:ascii="Palatino Linotype" w:hAnsi="Palatino Linotype"/>
                <w:b/>
                <w:bCs/>
                <w:i/>
                <w:color w:val="000000" w:themeColor="text1"/>
                <w:sz w:val="16"/>
                <w:szCs w:val="16"/>
                <w:lang w:val="en-US"/>
              </w:rPr>
            </w:pPr>
            <w:r w:rsidRPr="00A77ADF">
              <w:rPr>
                <w:rFonts w:ascii="Palatino Linotype" w:hAnsi="Palatino Linotype"/>
                <w:b/>
                <w:bCs/>
                <w:i/>
                <w:color w:val="000000" w:themeColor="text1"/>
                <w:sz w:val="16"/>
                <w:szCs w:val="16"/>
                <w:lang w:val="en-US"/>
              </w:rPr>
              <w:t>Published</w:t>
            </w:r>
            <w:r>
              <w:rPr>
                <w:rFonts w:ascii="Palatino Linotype" w:hAnsi="Palatino Linotype"/>
                <w:b/>
                <w:bCs/>
                <w:i/>
                <w:color w:val="000000" w:themeColor="text1"/>
                <w:sz w:val="16"/>
                <w:szCs w:val="16"/>
                <w:lang w:val="en-US"/>
              </w:rPr>
              <w:t xml:space="preserve"> / </w:t>
            </w:r>
            <w:r w:rsidRPr="007E42DD">
              <w:rPr>
                <w:rFonts w:ascii="Palatino Linotype" w:hAnsi="Palatino Linotype"/>
                <w:b/>
                <w:bCs/>
                <w:i/>
                <w:color w:val="000000" w:themeColor="text1"/>
                <w:sz w:val="16"/>
                <w:szCs w:val="16"/>
              </w:rPr>
              <w:t>Yayın Tarihi</w:t>
            </w:r>
          </w:p>
        </w:tc>
        <w:tc>
          <w:tcPr>
            <w:tcW w:w="2834" w:type="dxa"/>
            <w:vAlign w:val="center"/>
          </w:tcPr>
          <w:p w14:paraId="724FEB6D" w14:textId="77777777" w:rsidR="00974540" w:rsidRPr="00B70D74" w:rsidRDefault="00974540" w:rsidP="001673CB">
            <w:pPr>
              <w:jc w:val="center"/>
              <w:rPr>
                <w:rFonts w:ascii="Palatino Linotype" w:hAnsi="Palatino Linotype"/>
                <w:b/>
                <w:bCs/>
                <w:i/>
                <w:color w:val="000000" w:themeColor="text1"/>
                <w:sz w:val="16"/>
                <w:szCs w:val="16"/>
                <w:lang w:val="en-US"/>
              </w:rPr>
            </w:pPr>
            <w:r w:rsidRPr="00A77ADF">
              <w:rPr>
                <w:rFonts w:ascii="Palatino Linotype" w:hAnsi="Palatino Linotype"/>
                <w:b/>
                <w:bCs/>
                <w:i/>
                <w:color w:val="000000" w:themeColor="text1"/>
                <w:sz w:val="16"/>
                <w:szCs w:val="16"/>
                <w:lang w:val="en-US"/>
              </w:rPr>
              <w:t>Doi Number</w:t>
            </w:r>
            <w:r>
              <w:rPr>
                <w:rFonts w:ascii="Palatino Linotype" w:hAnsi="Palatino Linotype"/>
                <w:b/>
                <w:bCs/>
                <w:i/>
                <w:color w:val="000000" w:themeColor="text1"/>
                <w:sz w:val="16"/>
                <w:szCs w:val="16"/>
                <w:lang w:val="en-US"/>
              </w:rPr>
              <w:t xml:space="preserve"> / Doi </w:t>
            </w:r>
            <w:r w:rsidRPr="007E42DD">
              <w:rPr>
                <w:rFonts w:ascii="Palatino Linotype" w:hAnsi="Palatino Linotype"/>
                <w:b/>
                <w:bCs/>
                <w:i/>
                <w:color w:val="000000" w:themeColor="text1"/>
                <w:sz w:val="16"/>
                <w:szCs w:val="16"/>
              </w:rPr>
              <w:t>Numarası</w:t>
            </w:r>
          </w:p>
        </w:tc>
      </w:tr>
      <w:tr w:rsidR="00974540" w14:paraId="081F66FE" w14:textId="77777777" w:rsidTr="00974540">
        <w:trPr>
          <w:trHeight w:val="340"/>
        </w:trPr>
        <w:tc>
          <w:tcPr>
            <w:tcW w:w="1560" w:type="dxa"/>
            <w:vMerge/>
            <w:vAlign w:val="center"/>
          </w:tcPr>
          <w:p w14:paraId="630C6C89" w14:textId="34FDBFA1" w:rsidR="00974540" w:rsidRPr="00A77ADF" w:rsidRDefault="00974540" w:rsidP="001673CB">
            <w:pPr>
              <w:jc w:val="center"/>
              <w:rPr>
                <w:rFonts w:ascii="Palatino Linotype" w:eastAsiaTheme="majorEastAsia" w:hAnsi="Palatino Linotype" w:cstheme="majorBidi"/>
                <w:b/>
                <w:noProof/>
                <w:color w:val="000000" w:themeColor="text1"/>
                <w:sz w:val="18"/>
                <w:szCs w:val="18"/>
                <w:lang w:val="en-US"/>
              </w:rPr>
            </w:pPr>
          </w:p>
        </w:tc>
        <w:tc>
          <w:tcPr>
            <w:tcW w:w="1985" w:type="dxa"/>
            <w:vAlign w:val="center"/>
          </w:tcPr>
          <w:p w14:paraId="6EACA699" w14:textId="77777777" w:rsidR="00974540" w:rsidRPr="00A77ADF" w:rsidRDefault="00974540" w:rsidP="001673CB">
            <w:pPr>
              <w:jc w:val="center"/>
              <w:rPr>
                <w:rFonts w:ascii="Palatino Linotype" w:eastAsiaTheme="majorEastAsia" w:hAnsi="Palatino Linotype" w:cstheme="majorBidi"/>
                <w:b/>
                <w:noProof/>
                <w:color w:val="000000" w:themeColor="text1"/>
                <w:sz w:val="18"/>
                <w:szCs w:val="18"/>
                <w:lang w:val="en-US"/>
              </w:rPr>
            </w:pPr>
            <w:r w:rsidRPr="00A77ADF">
              <w:rPr>
                <w:rFonts w:ascii="Palatino Linotype" w:hAnsi="Palatino Linotype"/>
                <w:iCs/>
                <w:color w:val="000000" w:themeColor="text1"/>
                <w:sz w:val="16"/>
                <w:szCs w:val="16"/>
                <w:lang w:val="en-US"/>
              </w:rPr>
              <w:t>x</w:t>
            </w:r>
            <w:r>
              <w:rPr>
                <w:rFonts w:ascii="Palatino Linotype" w:hAnsi="Palatino Linotype"/>
                <w:iCs/>
                <w:color w:val="000000" w:themeColor="text1"/>
                <w:sz w:val="16"/>
                <w:szCs w:val="16"/>
                <w:lang w:val="en-US"/>
              </w:rPr>
              <w:t>x.xx.202x</w:t>
            </w:r>
          </w:p>
        </w:tc>
        <w:tc>
          <w:tcPr>
            <w:tcW w:w="1985" w:type="dxa"/>
            <w:vAlign w:val="center"/>
          </w:tcPr>
          <w:p w14:paraId="70802BD2" w14:textId="77777777" w:rsidR="00974540" w:rsidRPr="00A77ADF" w:rsidRDefault="00974540" w:rsidP="001673CB">
            <w:pPr>
              <w:jc w:val="center"/>
              <w:rPr>
                <w:rFonts w:ascii="Palatino Linotype" w:eastAsiaTheme="majorEastAsia" w:hAnsi="Palatino Linotype" w:cstheme="majorBidi"/>
                <w:b/>
                <w:noProof/>
                <w:color w:val="000000" w:themeColor="text1"/>
                <w:sz w:val="18"/>
                <w:szCs w:val="18"/>
                <w:lang w:val="en-US"/>
              </w:rPr>
            </w:pPr>
            <w:r w:rsidRPr="00A77ADF">
              <w:rPr>
                <w:rFonts w:ascii="Palatino Linotype" w:hAnsi="Palatino Linotype"/>
                <w:iCs/>
                <w:color w:val="000000" w:themeColor="text1"/>
                <w:sz w:val="16"/>
                <w:szCs w:val="16"/>
                <w:lang w:val="en-US"/>
              </w:rPr>
              <w:t>x</w:t>
            </w:r>
            <w:r>
              <w:rPr>
                <w:rFonts w:ascii="Palatino Linotype" w:hAnsi="Palatino Linotype"/>
                <w:iCs/>
                <w:color w:val="000000" w:themeColor="text1"/>
                <w:sz w:val="16"/>
                <w:szCs w:val="16"/>
                <w:lang w:val="en-US"/>
              </w:rPr>
              <w:t>x.xx.202x</w:t>
            </w:r>
          </w:p>
        </w:tc>
        <w:tc>
          <w:tcPr>
            <w:tcW w:w="1985" w:type="dxa"/>
            <w:vAlign w:val="center"/>
          </w:tcPr>
          <w:p w14:paraId="001E1B64" w14:textId="77777777" w:rsidR="00974540" w:rsidRPr="00A77ADF" w:rsidRDefault="00974540" w:rsidP="001673CB">
            <w:pPr>
              <w:jc w:val="center"/>
              <w:rPr>
                <w:rFonts w:ascii="Palatino Linotype" w:eastAsiaTheme="majorEastAsia" w:hAnsi="Palatino Linotype" w:cstheme="majorBidi"/>
                <w:b/>
                <w:noProof/>
                <w:color w:val="000000" w:themeColor="text1"/>
                <w:sz w:val="18"/>
                <w:szCs w:val="18"/>
                <w:lang w:val="en-US"/>
              </w:rPr>
            </w:pPr>
            <w:r w:rsidRPr="00A77ADF">
              <w:rPr>
                <w:rFonts w:ascii="Palatino Linotype" w:hAnsi="Palatino Linotype"/>
                <w:iCs/>
                <w:color w:val="000000" w:themeColor="text1"/>
                <w:sz w:val="16"/>
                <w:szCs w:val="16"/>
                <w:lang w:val="en-US"/>
              </w:rPr>
              <w:t>x</w:t>
            </w:r>
            <w:r>
              <w:rPr>
                <w:rFonts w:ascii="Palatino Linotype" w:hAnsi="Palatino Linotype"/>
                <w:iCs/>
                <w:color w:val="000000" w:themeColor="text1"/>
                <w:sz w:val="16"/>
                <w:szCs w:val="16"/>
                <w:lang w:val="en-US"/>
              </w:rPr>
              <w:t>x.xx.202x</w:t>
            </w:r>
          </w:p>
        </w:tc>
        <w:tc>
          <w:tcPr>
            <w:tcW w:w="2834" w:type="dxa"/>
            <w:vAlign w:val="center"/>
          </w:tcPr>
          <w:p w14:paraId="1E0D87CC" w14:textId="77777777" w:rsidR="00974540" w:rsidRPr="00A77ADF" w:rsidRDefault="00974540" w:rsidP="001673CB">
            <w:pPr>
              <w:jc w:val="center"/>
              <w:rPr>
                <w:rFonts w:ascii="Palatino Linotype" w:eastAsiaTheme="majorEastAsia" w:hAnsi="Palatino Linotype" w:cstheme="majorBidi"/>
                <w:b/>
                <w:noProof/>
                <w:color w:val="000000" w:themeColor="text1"/>
                <w:sz w:val="18"/>
                <w:szCs w:val="18"/>
                <w:lang w:val="en-US"/>
              </w:rPr>
            </w:pPr>
            <w:r w:rsidRPr="00A77ADF">
              <w:rPr>
                <w:rFonts w:ascii="Palatino Linotype" w:hAnsi="Palatino Linotype"/>
                <w:iCs/>
                <w:color w:val="000000" w:themeColor="text1"/>
                <w:sz w:val="16"/>
                <w:szCs w:val="16"/>
                <w:lang w:val="en-US"/>
              </w:rPr>
              <w:t>10.29228/</w:t>
            </w:r>
            <w:proofErr w:type="spellStart"/>
            <w:r w:rsidRPr="00A77ADF">
              <w:rPr>
                <w:rFonts w:ascii="Palatino Linotype" w:hAnsi="Palatino Linotype"/>
                <w:iCs/>
                <w:color w:val="000000" w:themeColor="text1"/>
                <w:sz w:val="16"/>
                <w:szCs w:val="16"/>
                <w:lang w:val="en-US"/>
              </w:rPr>
              <w:t>ijlet.xxxxx</w:t>
            </w:r>
            <w:proofErr w:type="spellEnd"/>
          </w:p>
        </w:tc>
      </w:tr>
    </w:tbl>
    <w:p w14:paraId="1F416D2C" w14:textId="77777777" w:rsidR="0034423D" w:rsidRDefault="0034423D"/>
    <w:tbl>
      <w:tblPr>
        <w:tblStyle w:val="TabloKlavuzu"/>
        <w:tblW w:w="10349" w:type="dxa"/>
        <w:tblInd w:w="-70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0"/>
        <w:gridCol w:w="8789"/>
      </w:tblGrid>
      <w:tr w:rsidR="00974540" w14:paraId="7C2A3357" w14:textId="77777777" w:rsidTr="00E105E8">
        <w:trPr>
          <w:trHeight w:val="340"/>
        </w:trPr>
        <w:tc>
          <w:tcPr>
            <w:tcW w:w="1560" w:type="dxa"/>
            <w:vAlign w:val="center"/>
          </w:tcPr>
          <w:p w14:paraId="45AA1899" w14:textId="51D9A266" w:rsidR="00974540" w:rsidRDefault="00974540" w:rsidP="001673CB">
            <w:pPr>
              <w:jc w:val="center"/>
              <w:rPr>
                <w:rFonts w:ascii="Palatino Linotype" w:eastAsiaTheme="majorEastAsia" w:hAnsi="Palatino Linotype" w:cstheme="majorBidi"/>
                <w:b/>
                <w:noProof/>
                <w:color w:val="000000" w:themeColor="text1"/>
                <w:sz w:val="18"/>
                <w:szCs w:val="18"/>
                <w:lang w:val="en-US"/>
              </w:rPr>
            </w:pPr>
            <w:r>
              <w:rPr>
                <w:rFonts w:ascii="Palatino Linotype" w:eastAsiaTheme="majorEastAsia" w:hAnsi="Palatino Linotype" w:cstheme="majorBidi"/>
                <w:b/>
                <w:noProof/>
                <w:color w:val="000000" w:themeColor="text1"/>
                <w:sz w:val="18"/>
                <w:szCs w:val="18"/>
                <w:lang w:val="en-US"/>
              </w:rPr>
              <w:t>Reference Kaynakça</w:t>
            </w:r>
          </w:p>
        </w:tc>
        <w:tc>
          <w:tcPr>
            <w:tcW w:w="8789" w:type="dxa"/>
            <w:vAlign w:val="center"/>
          </w:tcPr>
          <w:p w14:paraId="3AE19BFE" w14:textId="127C2120" w:rsidR="00974540" w:rsidRPr="00A77ADF" w:rsidRDefault="00974540" w:rsidP="007F0D80">
            <w:pPr>
              <w:jc w:val="both"/>
              <w:rPr>
                <w:rFonts w:ascii="Palatino Linotype" w:hAnsi="Palatino Linotype"/>
                <w:iCs/>
                <w:color w:val="000000" w:themeColor="text1"/>
                <w:sz w:val="16"/>
                <w:szCs w:val="16"/>
                <w:lang w:val="en-US"/>
              </w:rPr>
            </w:pPr>
            <w:r w:rsidRPr="00585CF0">
              <w:rPr>
                <w:rFonts w:ascii="Palatino Linotype" w:hAnsi="Palatino Linotype"/>
                <w:iCs/>
                <w:color w:val="000000" w:themeColor="text1"/>
                <w:sz w:val="16"/>
                <w:szCs w:val="16"/>
              </w:rPr>
              <w:t>Soyadı, A.</w:t>
            </w:r>
            <w:r>
              <w:rPr>
                <w:rFonts w:ascii="Palatino Linotype" w:hAnsi="Palatino Linotype"/>
                <w:iCs/>
                <w:color w:val="000000" w:themeColor="text1"/>
                <w:sz w:val="16"/>
                <w:szCs w:val="16"/>
              </w:rPr>
              <w:t>, &amp; Soyadı, A.</w:t>
            </w:r>
            <w:r w:rsidR="008C441E">
              <w:rPr>
                <w:rFonts w:ascii="Palatino Linotype" w:hAnsi="Palatino Linotype"/>
                <w:iCs/>
                <w:color w:val="000000" w:themeColor="text1"/>
                <w:sz w:val="16"/>
                <w:szCs w:val="16"/>
              </w:rPr>
              <w:t xml:space="preserve"> (202x</w:t>
            </w:r>
            <w:r w:rsidRPr="00585CF0">
              <w:rPr>
                <w:rFonts w:ascii="Palatino Linotype" w:hAnsi="Palatino Linotype"/>
                <w:iCs/>
                <w:color w:val="000000" w:themeColor="text1"/>
                <w:sz w:val="16"/>
                <w:szCs w:val="16"/>
              </w:rPr>
              <w:t>). Makalenin başlığı makalenin başlığı makalenin başlığı</w:t>
            </w:r>
            <w:r>
              <w:rPr>
                <w:rFonts w:ascii="Palatino Linotype" w:hAnsi="Palatino Linotype"/>
                <w:iCs/>
                <w:color w:val="000000" w:themeColor="text1"/>
                <w:sz w:val="16"/>
                <w:szCs w:val="16"/>
              </w:rPr>
              <w:t xml:space="preserve"> </w:t>
            </w:r>
            <w:r w:rsidRPr="00585CF0">
              <w:rPr>
                <w:rFonts w:ascii="Palatino Linotype" w:hAnsi="Palatino Linotype"/>
                <w:iCs/>
                <w:color w:val="000000" w:themeColor="text1"/>
                <w:sz w:val="16"/>
                <w:szCs w:val="16"/>
              </w:rPr>
              <w:t>makalenin başlığı</w:t>
            </w:r>
            <w:r>
              <w:rPr>
                <w:rFonts w:ascii="Palatino Linotype" w:hAnsi="Palatino Linotype"/>
                <w:iCs/>
                <w:color w:val="000000" w:themeColor="text1"/>
                <w:sz w:val="16"/>
                <w:szCs w:val="16"/>
              </w:rPr>
              <w:t xml:space="preserve"> </w:t>
            </w:r>
            <w:r w:rsidRPr="00585CF0">
              <w:rPr>
                <w:rFonts w:ascii="Palatino Linotype" w:hAnsi="Palatino Linotype"/>
                <w:iCs/>
                <w:color w:val="000000" w:themeColor="text1"/>
                <w:sz w:val="16"/>
                <w:szCs w:val="16"/>
              </w:rPr>
              <w:t>makalenin başlığı.</w:t>
            </w:r>
            <w:r w:rsidRPr="00A77ADF">
              <w:rPr>
                <w:rFonts w:ascii="Palatino Linotype" w:hAnsi="Palatino Linotype"/>
                <w:iCs/>
                <w:color w:val="000000" w:themeColor="text1"/>
                <w:sz w:val="16"/>
                <w:szCs w:val="16"/>
                <w:lang w:val="en-US"/>
              </w:rPr>
              <w:t xml:space="preserve"> </w:t>
            </w:r>
            <w:r w:rsidRPr="00A77ADF">
              <w:rPr>
                <w:rFonts w:ascii="Palatino Linotype" w:hAnsi="Palatino Linotype"/>
                <w:i/>
                <w:color w:val="000000" w:themeColor="text1"/>
                <w:sz w:val="16"/>
                <w:szCs w:val="16"/>
                <w:lang w:val="en-US"/>
              </w:rPr>
              <w:t>International Journal of Languages’ Education and Teaching</w:t>
            </w:r>
            <w:r>
              <w:rPr>
                <w:rFonts w:ascii="Palatino Linotype" w:hAnsi="Palatino Linotype"/>
                <w:iCs/>
                <w:color w:val="000000" w:themeColor="text1"/>
                <w:sz w:val="16"/>
                <w:szCs w:val="16"/>
                <w:lang w:val="en-US"/>
              </w:rPr>
              <w:t>, xx</w:t>
            </w:r>
            <w:r w:rsidRPr="00A77ADF">
              <w:rPr>
                <w:rFonts w:ascii="Palatino Linotype" w:hAnsi="Palatino Linotype"/>
                <w:iCs/>
                <w:color w:val="000000" w:themeColor="text1"/>
                <w:sz w:val="16"/>
                <w:szCs w:val="16"/>
                <w:lang w:val="en-US"/>
              </w:rPr>
              <w:t>(</w:t>
            </w:r>
            <w:r>
              <w:rPr>
                <w:rFonts w:ascii="Palatino Linotype" w:hAnsi="Palatino Linotype"/>
                <w:iCs/>
                <w:color w:val="000000" w:themeColor="text1"/>
                <w:sz w:val="16"/>
                <w:szCs w:val="16"/>
                <w:lang w:val="en-US"/>
              </w:rPr>
              <w:t>x</w:t>
            </w:r>
            <w:r w:rsidRPr="00A77ADF">
              <w:rPr>
                <w:rFonts w:ascii="Palatino Linotype" w:hAnsi="Palatino Linotype"/>
                <w:iCs/>
                <w:color w:val="000000" w:themeColor="text1"/>
                <w:sz w:val="16"/>
                <w:szCs w:val="16"/>
                <w:lang w:val="en-US"/>
              </w:rPr>
              <w:t xml:space="preserve">), </w:t>
            </w:r>
            <w:r>
              <w:rPr>
                <w:rFonts w:ascii="Palatino Linotype" w:hAnsi="Palatino Linotype"/>
                <w:iCs/>
                <w:color w:val="000000" w:themeColor="text1"/>
                <w:sz w:val="16"/>
                <w:szCs w:val="16"/>
                <w:lang w:val="en-US"/>
              </w:rPr>
              <w:t>xx</w:t>
            </w:r>
            <w:r w:rsidRPr="00A77ADF">
              <w:rPr>
                <w:rFonts w:ascii="Palatino Linotype" w:hAnsi="Palatino Linotype"/>
                <w:iCs/>
                <w:color w:val="000000" w:themeColor="text1"/>
                <w:sz w:val="16"/>
                <w:szCs w:val="16"/>
                <w:lang w:val="en-US"/>
              </w:rPr>
              <w:t>-</w:t>
            </w:r>
            <w:r>
              <w:rPr>
                <w:rFonts w:ascii="Palatino Linotype" w:hAnsi="Palatino Linotype"/>
                <w:iCs/>
                <w:color w:val="000000" w:themeColor="text1"/>
                <w:sz w:val="16"/>
                <w:szCs w:val="16"/>
                <w:lang w:val="en-US"/>
              </w:rPr>
              <w:t>xx</w:t>
            </w:r>
            <w:r w:rsidRPr="00A77ADF">
              <w:rPr>
                <w:rFonts w:ascii="Palatino Linotype" w:hAnsi="Palatino Linotype"/>
                <w:iCs/>
                <w:color w:val="000000" w:themeColor="text1"/>
                <w:sz w:val="16"/>
                <w:szCs w:val="16"/>
                <w:lang w:val="en-US"/>
              </w:rPr>
              <w:t>.</w:t>
            </w:r>
          </w:p>
        </w:tc>
      </w:tr>
    </w:tbl>
    <w:p w14:paraId="09F836A9" w14:textId="77777777" w:rsidR="008929FF" w:rsidRDefault="008929FF" w:rsidP="008929FF">
      <w:pPr>
        <w:spacing w:before="120" w:after="120" w:line="276" w:lineRule="auto"/>
        <w:jc w:val="center"/>
        <w:rPr>
          <w:rFonts w:ascii="Palatino Linotype" w:hAnsi="Palatino Linotype"/>
          <w:b/>
        </w:rPr>
      </w:pPr>
      <w:r w:rsidRPr="006A53A7">
        <w:rPr>
          <w:rFonts w:ascii="Palatino Linotype" w:hAnsi="Palatino Linotype"/>
          <w:b/>
        </w:rPr>
        <w:lastRenderedPageBreak/>
        <w:t>Giriş</w:t>
      </w:r>
    </w:p>
    <w:p w14:paraId="1255A9D2" w14:textId="77777777" w:rsidR="008929FF" w:rsidRPr="006A53A7" w:rsidRDefault="008929FF" w:rsidP="008929FF">
      <w:pPr>
        <w:spacing w:before="120" w:after="120" w:line="276" w:lineRule="auto"/>
        <w:jc w:val="center"/>
        <w:rPr>
          <w:rFonts w:ascii="Palatino Linotype" w:hAnsi="Palatino Linotype"/>
          <w:b/>
        </w:rPr>
      </w:pPr>
      <w:r>
        <w:rPr>
          <w:rFonts w:ascii="Palatino Linotype" w:hAnsi="Palatino Linotype"/>
          <w:b/>
        </w:rPr>
        <w:t>(</w:t>
      </w:r>
      <w:proofErr w:type="spellStart"/>
      <w:r>
        <w:rPr>
          <w:rFonts w:ascii="Palatino Linotype" w:hAnsi="Palatino Linotype"/>
          <w:b/>
        </w:rPr>
        <w:t>Palatino</w:t>
      </w:r>
      <w:proofErr w:type="spellEnd"/>
      <w:r>
        <w:rPr>
          <w:rFonts w:ascii="Palatino Linotype" w:hAnsi="Palatino Linotype"/>
          <w:b/>
        </w:rPr>
        <w:t xml:space="preserve"> </w:t>
      </w:r>
      <w:proofErr w:type="spellStart"/>
      <w:r>
        <w:rPr>
          <w:rFonts w:ascii="Palatino Linotype" w:hAnsi="Palatino Linotype"/>
          <w:b/>
        </w:rPr>
        <w:t>linotype</w:t>
      </w:r>
      <w:proofErr w:type="spellEnd"/>
      <w:r>
        <w:rPr>
          <w:rFonts w:ascii="Palatino Linotype" w:hAnsi="Palatino Linotype"/>
          <w:b/>
        </w:rPr>
        <w:t>, 12 punto, aralık önce 6nk sonra 6nk, satır aralığı 1.15)</w:t>
      </w:r>
    </w:p>
    <w:p w14:paraId="7B608825" w14:textId="77777777" w:rsidR="008929FF" w:rsidRDefault="008929FF" w:rsidP="008929FF">
      <w:pPr>
        <w:spacing w:before="120" w:after="120" w:line="276" w:lineRule="auto"/>
        <w:ind w:firstLine="709"/>
        <w:jc w:val="both"/>
        <w:rPr>
          <w:rFonts w:ascii="Palatino Linotype" w:hAnsi="Palatino Linotype"/>
          <w:sz w:val="20"/>
          <w:szCs w:val="20"/>
        </w:rPr>
      </w:pP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p>
    <w:p w14:paraId="4153EFBF" w14:textId="77777777" w:rsidR="008929FF" w:rsidRDefault="008929FF" w:rsidP="008929FF">
      <w:pPr>
        <w:spacing w:before="120" w:after="120" w:line="276" w:lineRule="auto"/>
        <w:ind w:firstLine="708"/>
        <w:jc w:val="both"/>
        <w:rPr>
          <w:rFonts w:ascii="Palatino Linotype" w:hAnsi="Palatino Linotype"/>
          <w:sz w:val="20"/>
          <w:szCs w:val="20"/>
        </w:rPr>
      </w:pP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p>
    <w:p w14:paraId="4C21596A" w14:textId="22C25BEB" w:rsidR="008929FF" w:rsidRPr="000C5295" w:rsidRDefault="001767F2" w:rsidP="008929FF">
      <w:pPr>
        <w:spacing w:before="120" w:after="120" w:line="276" w:lineRule="auto"/>
        <w:jc w:val="center"/>
        <w:rPr>
          <w:rFonts w:ascii="Palatino Linotype" w:hAnsi="Palatino Linotype"/>
          <w:b/>
        </w:rPr>
      </w:pPr>
      <w:r>
        <w:rPr>
          <w:rFonts w:ascii="Palatino Linotype" w:hAnsi="Palatino Linotype"/>
          <w:b/>
        </w:rPr>
        <w:t>Ana</w:t>
      </w:r>
      <w:r w:rsidR="008929FF">
        <w:rPr>
          <w:rFonts w:ascii="Palatino Linotype" w:hAnsi="Palatino Linotype"/>
          <w:b/>
        </w:rPr>
        <w:t xml:space="preserve"> </w:t>
      </w:r>
      <w:r w:rsidR="008929FF" w:rsidRPr="000C5295">
        <w:rPr>
          <w:rFonts w:ascii="Palatino Linotype" w:hAnsi="Palatino Linotype"/>
          <w:b/>
        </w:rPr>
        <w:t>Başlık</w:t>
      </w:r>
      <w:r>
        <w:rPr>
          <w:rFonts w:ascii="Palatino Linotype" w:hAnsi="Palatino Linotype"/>
          <w:b/>
        </w:rPr>
        <w:t>lar</w:t>
      </w:r>
      <w:r w:rsidR="008929FF">
        <w:rPr>
          <w:rFonts w:ascii="Palatino Linotype" w:hAnsi="Palatino Linotype"/>
          <w:b/>
        </w:rPr>
        <w:t xml:space="preserve"> (</w:t>
      </w:r>
      <w:proofErr w:type="spellStart"/>
      <w:r w:rsidR="008929FF">
        <w:rPr>
          <w:rFonts w:ascii="Palatino Linotype" w:hAnsi="Palatino Linotype"/>
          <w:b/>
        </w:rPr>
        <w:t>Palatino</w:t>
      </w:r>
      <w:proofErr w:type="spellEnd"/>
      <w:r w:rsidR="008929FF">
        <w:rPr>
          <w:rFonts w:ascii="Palatino Linotype" w:hAnsi="Palatino Linotype"/>
          <w:b/>
        </w:rPr>
        <w:t xml:space="preserve"> </w:t>
      </w:r>
      <w:proofErr w:type="spellStart"/>
      <w:r w:rsidR="008929FF">
        <w:rPr>
          <w:rFonts w:ascii="Palatino Linotype" w:hAnsi="Palatino Linotype"/>
          <w:b/>
        </w:rPr>
        <w:t>linotype</w:t>
      </w:r>
      <w:proofErr w:type="spellEnd"/>
      <w:r w:rsidR="008929FF">
        <w:rPr>
          <w:rFonts w:ascii="Palatino Linotype" w:hAnsi="Palatino Linotype"/>
          <w:b/>
        </w:rPr>
        <w:t>, 12 punto)</w:t>
      </w:r>
    </w:p>
    <w:p w14:paraId="367007FB" w14:textId="77777777" w:rsidR="008929FF" w:rsidRDefault="008929FF" w:rsidP="008929FF">
      <w:pPr>
        <w:spacing w:before="120" w:after="120" w:line="276" w:lineRule="auto"/>
        <w:ind w:firstLine="708"/>
        <w:jc w:val="both"/>
        <w:rPr>
          <w:rFonts w:ascii="Palatino Linotype" w:hAnsi="Palatino Linotype"/>
          <w:sz w:val="20"/>
          <w:szCs w:val="20"/>
        </w:rPr>
      </w:pP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p>
    <w:p w14:paraId="02EF052C" w14:textId="77777777" w:rsidR="008929FF" w:rsidRDefault="008929FF" w:rsidP="008929FF">
      <w:pPr>
        <w:spacing w:before="120" w:after="120" w:line="276" w:lineRule="auto"/>
        <w:ind w:firstLine="708"/>
        <w:jc w:val="both"/>
        <w:rPr>
          <w:rFonts w:ascii="Palatino Linotype" w:hAnsi="Palatino Linotype"/>
          <w:sz w:val="20"/>
          <w:szCs w:val="20"/>
        </w:rPr>
      </w:pP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w:t>
      </w:r>
    </w:p>
    <w:p w14:paraId="26A62C6C" w14:textId="069B399F" w:rsidR="008929FF" w:rsidRDefault="008929FF" w:rsidP="008929FF">
      <w:pPr>
        <w:spacing w:before="120" w:after="120" w:line="276" w:lineRule="auto"/>
        <w:ind w:firstLine="708"/>
        <w:jc w:val="both"/>
        <w:rPr>
          <w:rFonts w:ascii="Palatino Linotype" w:hAnsi="Palatino Linotype"/>
          <w:sz w:val="20"/>
          <w:szCs w:val="20"/>
        </w:rPr>
      </w:pPr>
      <w:bookmarkStart w:id="1" w:name="_Hlk163121056"/>
      <w:r w:rsidRPr="001545C4">
        <w:rPr>
          <w:rFonts w:ascii="Palatino Linotype" w:hAnsi="Palatino Linotype"/>
          <w:b/>
          <w:sz w:val="20"/>
        </w:rPr>
        <w:t>Alt Başlık</w:t>
      </w:r>
      <w:r w:rsidR="001767F2">
        <w:rPr>
          <w:rFonts w:ascii="Palatino Linotype" w:hAnsi="Palatino Linotype"/>
          <w:b/>
          <w:sz w:val="20"/>
        </w:rPr>
        <w:t>lar</w:t>
      </w:r>
      <w:r w:rsidRPr="001545C4">
        <w:rPr>
          <w:rFonts w:ascii="Palatino Linotype" w:hAnsi="Palatino Linotype"/>
          <w:b/>
          <w:sz w:val="20"/>
        </w:rPr>
        <w:t xml:space="preserve"> (</w:t>
      </w:r>
      <w:proofErr w:type="spellStart"/>
      <w:r w:rsidRPr="001545C4">
        <w:rPr>
          <w:rFonts w:ascii="Palatino Linotype" w:hAnsi="Palatino Linotype"/>
          <w:b/>
          <w:sz w:val="20"/>
        </w:rPr>
        <w:t>P</w:t>
      </w:r>
      <w:r>
        <w:rPr>
          <w:rFonts w:ascii="Palatino Linotype" w:hAnsi="Palatino Linotype"/>
          <w:b/>
          <w:sz w:val="20"/>
        </w:rPr>
        <w:t>alatino</w:t>
      </w:r>
      <w:proofErr w:type="spellEnd"/>
      <w:r>
        <w:rPr>
          <w:rFonts w:ascii="Palatino Linotype" w:hAnsi="Palatino Linotype"/>
          <w:b/>
          <w:sz w:val="20"/>
        </w:rPr>
        <w:t xml:space="preserve"> </w:t>
      </w:r>
      <w:proofErr w:type="spellStart"/>
      <w:r>
        <w:rPr>
          <w:rFonts w:ascii="Palatino Linotype" w:hAnsi="Palatino Linotype"/>
          <w:b/>
          <w:sz w:val="20"/>
        </w:rPr>
        <w:t>linotype</w:t>
      </w:r>
      <w:proofErr w:type="spellEnd"/>
      <w:r>
        <w:rPr>
          <w:rFonts w:ascii="Palatino Linotype" w:hAnsi="Palatino Linotype"/>
          <w:b/>
          <w:sz w:val="20"/>
        </w:rPr>
        <w:t>, 10</w:t>
      </w:r>
      <w:r w:rsidRPr="001545C4">
        <w:rPr>
          <w:rFonts w:ascii="Palatino Linotype" w:hAnsi="Palatino Linotype"/>
          <w:b/>
          <w:sz w:val="20"/>
        </w:rPr>
        <w:t xml:space="preserve"> punto, aralık önce 6nk sonra 6nk, satır aralığı 1.15</w:t>
      </w:r>
      <w:r>
        <w:rPr>
          <w:rFonts w:ascii="Palatino Linotype" w:hAnsi="Palatino Linotype"/>
          <w:b/>
          <w:sz w:val="20"/>
        </w:rPr>
        <w:t>)</w:t>
      </w:r>
    </w:p>
    <w:bookmarkEnd w:id="1"/>
    <w:p w14:paraId="5002F0FF" w14:textId="77777777" w:rsidR="008929FF" w:rsidRDefault="008929FF" w:rsidP="008929FF">
      <w:pPr>
        <w:spacing w:before="120" w:after="120" w:line="276" w:lineRule="auto"/>
        <w:ind w:firstLine="708"/>
        <w:jc w:val="both"/>
        <w:rPr>
          <w:rFonts w:ascii="Palatino Linotype" w:hAnsi="Palatino Linotype"/>
          <w:sz w:val="20"/>
          <w:szCs w:val="20"/>
        </w:rPr>
      </w:pP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p>
    <w:p w14:paraId="1BE4353D" w14:textId="3976ADA9" w:rsidR="008929FF" w:rsidRDefault="008929FF" w:rsidP="008929FF">
      <w:pPr>
        <w:spacing w:before="120" w:after="120" w:line="276" w:lineRule="auto"/>
        <w:ind w:firstLine="709"/>
        <w:jc w:val="both"/>
        <w:rPr>
          <w:rFonts w:ascii="Palatino Linotype" w:hAnsi="Palatino Linotype"/>
          <w:sz w:val="20"/>
          <w:szCs w:val="20"/>
        </w:rPr>
      </w:pPr>
      <w:bookmarkStart w:id="2" w:name="_Hlk163121079"/>
      <w:r w:rsidRPr="001545C4">
        <w:rPr>
          <w:rFonts w:ascii="Palatino Linotype" w:hAnsi="Palatino Linotype"/>
          <w:b/>
          <w:sz w:val="20"/>
        </w:rPr>
        <w:t>Alt Başlık</w:t>
      </w:r>
      <w:r w:rsidR="001767F2">
        <w:rPr>
          <w:rFonts w:ascii="Palatino Linotype" w:hAnsi="Palatino Linotype"/>
          <w:b/>
          <w:sz w:val="20"/>
        </w:rPr>
        <w:t>lar</w:t>
      </w:r>
      <w:r w:rsidRPr="001545C4">
        <w:rPr>
          <w:rFonts w:ascii="Palatino Linotype" w:hAnsi="Palatino Linotype"/>
          <w:b/>
          <w:sz w:val="20"/>
        </w:rPr>
        <w:t xml:space="preserve"> (</w:t>
      </w:r>
      <w:proofErr w:type="spellStart"/>
      <w:r w:rsidRPr="001545C4">
        <w:rPr>
          <w:rFonts w:ascii="Palatino Linotype" w:hAnsi="Palatino Linotype"/>
          <w:b/>
          <w:sz w:val="20"/>
        </w:rPr>
        <w:t>P</w:t>
      </w:r>
      <w:r>
        <w:rPr>
          <w:rFonts w:ascii="Palatino Linotype" w:hAnsi="Palatino Linotype"/>
          <w:b/>
          <w:sz w:val="20"/>
        </w:rPr>
        <w:t>alatino</w:t>
      </w:r>
      <w:proofErr w:type="spellEnd"/>
      <w:r>
        <w:rPr>
          <w:rFonts w:ascii="Palatino Linotype" w:hAnsi="Palatino Linotype"/>
          <w:b/>
          <w:sz w:val="20"/>
        </w:rPr>
        <w:t xml:space="preserve"> </w:t>
      </w:r>
      <w:proofErr w:type="spellStart"/>
      <w:r>
        <w:rPr>
          <w:rFonts w:ascii="Palatino Linotype" w:hAnsi="Palatino Linotype"/>
          <w:b/>
          <w:sz w:val="20"/>
        </w:rPr>
        <w:t>linotype</w:t>
      </w:r>
      <w:proofErr w:type="spellEnd"/>
      <w:r>
        <w:rPr>
          <w:rFonts w:ascii="Palatino Linotype" w:hAnsi="Palatino Linotype"/>
          <w:b/>
          <w:sz w:val="20"/>
        </w:rPr>
        <w:t>, 10</w:t>
      </w:r>
      <w:r w:rsidRPr="001545C4">
        <w:rPr>
          <w:rFonts w:ascii="Palatino Linotype" w:hAnsi="Palatino Linotype"/>
          <w:b/>
          <w:sz w:val="20"/>
        </w:rPr>
        <w:t xml:space="preserve"> punto, aralık önce 6nk sonra 6nk, satır aralığı 1.15</w:t>
      </w:r>
      <w:r>
        <w:rPr>
          <w:rFonts w:ascii="Palatino Linotype" w:hAnsi="Palatino Linotype"/>
          <w:b/>
          <w:sz w:val="20"/>
        </w:rPr>
        <w:t>)</w:t>
      </w:r>
    </w:p>
    <w:p w14:paraId="1CDB2D65" w14:textId="77777777" w:rsidR="008929FF" w:rsidRDefault="008929FF" w:rsidP="008929FF">
      <w:pPr>
        <w:spacing w:before="120" w:after="120" w:line="276" w:lineRule="auto"/>
        <w:ind w:firstLine="708"/>
        <w:jc w:val="both"/>
        <w:rPr>
          <w:rFonts w:ascii="Palatino Linotype" w:hAnsi="Palatino Linotype"/>
          <w:sz w:val="20"/>
          <w:szCs w:val="20"/>
        </w:rPr>
      </w:pP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p>
    <w:p w14:paraId="1F693311" w14:textId="77777777" w:rsidR="008929FF" w:rsidRDefault="008929FF" w:rsidP="008929FF">
      <w:pPr>
        <w:spacing w:before="120" w:after="120" w:line="276" w:lineRule="auto"/>
        <w:ind w:firstLine="708"/>
        <w:jc w:val="both"/>
        <w:rPr>
          <w:rFonts w:ascii="Palatino Linotype" w:hAnsi="Palatino Linotype"/>
          <w:sz w:val="20"/>
          <w:szCs w:val="20"/>
        </w:rPr>
      </w:pP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p>
    <w:p w14:paraId="3B63C557" w14:textId="77777777" w:rsidR="00C239B6" w:rsidRPr="000C5295" w:rsidRDefault="00C239B6" w:rsidP="00C239B6">
      <w:pPr>
        <w:spacing w:before="120" w:after="120" w:line="276" w:lineRule="auto"/>
        <w:jc w:val="center"/>
        <w:rPr>
          <w:rFonts w:ascii="Palatino Linotype" w:hAnsi="Palatino Linotype"/>
          <w:b/>
        </w:rPr>
      </w:pPr>
      <w:r>
        <w:rPr>
          <w:rFonts w:ascii="Palatino Linotype" w:hAnsi="Palatino Linotype"/>
          <w:b/>
        </w:rPr>
        <w:t>Yöntem (</w:t>
      </w:r>
      <w:proofErr w:type="spellStart"/>
      <w:r>
        <w:rPr>
          <w:rFonts w:ascii="Palatino Linotype" w:hAnsi="Palatino Linotype"/>
          <w:b/>
        </w:rPr>
        <w:t>Palatino</w:t>
      </w:r>
      <w:proofErr w:type="spellEnd"/>
      <w:r>
        <w:rPr>
          <w:rFonts w:ascii="Palatino Linotype" w:hAnsi="Palatino Linotype"/>
          <w:b/>
        </w:rPr>
        <w:t xml:space="preserve"> </w:t>
      </w:r>
      <w:proofErr w:type="spellStart"/>
      <w:r>
        <w:rPr>
          <w:rFonts w:ascii="Palatino Linotype" w:hAnsi="Palatino Linotype"/>
          <w:b/>
        </w:rPr>
        <w:t>linotype</w:t>
      </w:r>
      <w:proofErr w:type="spellEnd"/>
      <w:r>
        <w:rPr>
          <w:rFonts w:ascii="Palatino Linotype" w:hAnsi="Palatino Linotype"/>
          <w:b/>
        </w:rPr>
        <w:t>, 12 punto)</w:t>
      </w:r>
    </w:p>
    <w:p w14:paraId="7D966C0D" w14:textId="77777777" w:rsidR="00C239B6" w:rsidRDefault="00C239B6" w:rsidP="00C239B6">
      <w:pPr>
        <w:spacing w:before="120" w:after="120" w:line="276" w:lineRule="auto"/>
        <w:ind w:firstLine="708"/>
        <w:jc w:val="both"/>
        <w:rPr>
          <w:rFonts w:ascii="Palatino Linotype" w:hAnsi="Palatino Linotype"/>
          <w:sz w:val="20"/>
          <w:szCs w:val="20"/>
        </w:rPr>
      </w:pP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p>
    <w:p w14:paraId="0EBC1993" w14:textId="77777777" w:rsidR="00C239B6" w:rsidRDefault="00C239B6" w:rsidP="00C239B6">
      <w:pPr>
        <w:spacing w:before="120" w:after="120" w:line="276" w:lineRule="auto"/>
        <w:ind w:firstLine="709"/>
        <w:jc w:val="both"/>
        <w:rPr>
          <w:rFonts w:ascii="Palatino Linotype" w:hAnsi="Palatino Linotype"/>
          <w:sz w:val="20"/>
          <w:szCs w:val="20"/>
        </w:rPr>
      </w:pPr>
      <w:r w:rsidRPr="001545C4">
        <w:rPr>
          <w:rFonts w:ascii="Palatino Linotype" w:hAnsi="Palatino Linotype"/>
          <w:b/>
          <w:sz w:val="20"/>
        </w:rPr>
        <w:t>Alt Başlık</w:t>
      </w:r>
      <w:r>
        <w:rPr>
          <w:rFonts w:ascii="Palatino Linotype" w:hAnsi="Palatino Linotype"/>
          <w:b/>
          <w:sz w:val="20"/>
        </w:rPr>
        <w:t>lar</w:t>
      </w:r>
      <w:r w:rsidRPr="001545C4">
        <w:rPr>
          <w:rFonts w:ascii="Palatino Linotype" w:hAnsi="Palatino Linotype"/>
          <w:b/>
          <w:sz w:val="20"/>
        </w:rPr>
        <w:t xml:space="preserve"> (</w:t>
      </w:r>
      <w:proofErr w:type="spellStart"/>
      <w:r w:rsidRPr="001545C4">
        <w:rPr>
          <w:rFonts w:ascii="Palatino Linotype" w:hAnsi="Palatino Linotype"/>
          <w:b/>
          <w:sz w:val="20"/>
        </w:rPr>
        <w:t>P</w:t>
      </w:r>
      <w:r>
        <w:rPr>
          <w:rFonts w:ascii="Palatino Linotype" w:hAnsi="Palatino Linotype"/>
          <w:b/>
          <w:sz w:val="20"/>
        </w:rPr>
        <w:t>alatino</w:t>
      </w:r>
      <w:proofErr w:type="spellEnd"/>
      <w:r>
        <w:rPr>
          <w:rFonts w:ascii="Palatino Linotype" w:hAnsi="Palatino Linotype"/>
          <w:b/>
          <w:sz w:val="20"/>
        </w:rPr>
        <w:t xml:space="preserve"> </w:t>
      </w:r>
      <w:proofErr w:type="spellStart"/>
      <w:r>
        <w:rPr>
          <w:rFonts w:ascii="Palatino Linotype" w:hAnsi="Palatino Linotype"/>
          <w:b/>
          <w:sz w:val="20"/>
        </w:rPr>
        <w:t>linotype</w:t>
      </w:r>
      <w:proofErr w:type="spellEnd"/>
      <w:r>
        <w:rPr>
          <w:rFonts w:ascii="Palatino Linotype" w:hAnsi="Palatino Linotype"/>
          <w:b/>
          <w:sz w:val="20"/>
        </w:rPr>
        <w:t>, 10</w:t>
      </w:r>
      <w:r w:rsidRPr="001545C4">
        <w:rPr>
          <w:rFonts w:ascii="Palatino Linotype" w:hAnsi="Palatino Linotype"/>
          <w:b/>
          <w:sz w:val="20"/>
        </w:rPr>
        <w:t xml:space="preserve"> punto, aralık önce 6nk sonra 6nk, satır aralığı 1.15</w:t>
      </w:r>
      <w:r>
        <w:rPr>
          <w:rFonts w:ascii="Palatino Linotype" w:hAnsi="Palatino Linotype"/>
          <w:b/>
          <w:sz w:val="20"/>
        </w:rPr>
        <w:t>)</w:t>
      </w:r>
    </w:p>
    <w:p w14:paraId="612DD0C7" w14:textId="77777777" w:rsidR="00C239B6" w:rsidRDefault="00C239B6" w:rsidP="00C239B6">
      <w:pPr>
        <w:spacing w:before="120" w:after="120" w:line="276" w:lineRule="auto"/>
        <w:ind w:firstLine="708"/>
        <w:jc w:val="both"/>
        <w:rPr>
          <w:rFonts w:ascii="Palatino Linotype" w:hAnsi="Palatino Linotype"/>
          <w:sz w:val="20"/>
          <w:szCs w:val="20"/>
        </w:rPr>
      </w:pP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p>
    <w:p w14:paraId="35AF3ADC" w14:textId="77777777" w:rsidR="00C239B6" w:rsidRDefault="00C239B6" w:rsidP="00C239B6">
      <w:pPr>
        <w:spacing w:before="120" w:after="120" w:line="276" w:lineRule="auto"/>
        <w:ind w:firstLine="708"/>
        <w:jc w:val="both"/>
        <w:rPr>
          <w:rFonts w:ascii="Palatino Linotype" w:hAnsi="Palatino Linotype"/>
          <w:sz w:val="20"/>
          <w:szCs w:val="20"/>
        </w:rPr>
      </w:pP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p>
    <w:p w14:paraId="1E71D839" w14:textId="77777777" w:rsidR="00C239B6" w:rsidRDefault="00C239B6" w:rsidP="00C239B6">
      <w:pPr>
        <w:spacing w:before="120" w:after="120" w:line="276" w:lineRule="auto"/>
        <w:ind w:firstLine="709"/>
        <w:jc w:val="both"/>
        <w:rPr>
          <w:rFonts w:ascii="Palatino Linotype" w:hAnsi="Palatino Linotype"/>
          <w:sz w:val="20"/>
          <w:szCs w:val="20"/>
        </w:rPr>
      </w:pPr>
      <w:r>
        <w:rPr>
          <w:rFonts w:ascii="Palatino Linotype" w:hAnsi="Palatino Linotype"/>
          <w:b/>
          <w:sz w:val="20"/>
        </w:rPr>
        <w:t>Etik Kurul İzni</w:t>
      </w:r>
      <w:r w:rsidRPr="001545C4">
        <w:rPr>
          <w:rFonts w:ascii="Palatino Linotype" w:hAnsi="Palatino Linotype"/>
          <w:b/>
          <w:sz w:val="20"/>
        </w:rPr>
        <w:t xml:space="preserve"> (</w:t>
      </w:r>
      <w:proofErr w:type="spellStart"/>
      <w:r w:rsidRPr="001545C4">
        <w:rPr>
          <w:rFonts w:ascii="Palatino Linotype" w:hAnsi="Palatino Linotype"/>
          <w:b/>
          <w:sz w:val="20"/>
        </w:rPr>
        <w:t>P</w:t>
      </w:r>
      <w:r>
        <w:rPr>
          <w:rFonts w:ascii="Palatino Linotype" w:hAnsi="Palatino Linotype"/>
          <w:b/>
          <w:sz w:val="20"/>
        </w:rPr>
        <w:t>alatino</w:t>
      </w:r>
      <w:proofErr w:type="spellEnd"/>
      <w:r>
        <w:rPr>
          <w:rFonts w:ascii="Palatino Linotype" w:hAnsi="Palatino Linotype"/>
          <w:b/>
          <w:sz w:val="20"/>
        </w:rPr>
        <w:t xml:space="preserve"> </w:t>
      </w:r>
      <w:proofErr w:type="spellStart"/>
      <w:r>
        <w:rPr>
          <w:rFonts w:ascii="Palatino Linotype" w:hAnsi="Palatino Linotype"/>
          <w:b/>
          <w:sz w:val="20"/>
        </w:rPr>
        <w:t>linotype</w:t>
      </w:r>
      <w:proofErr w:type="spellEnd"/>
      <w:r>
        <w:rPr>
          <w:rFonts w:ascii="Palatino Linotype" w:hAnsi="Palatino Linotype"/>
          <w:b/>
          <w:sz w:val="20"/>
        </w:rPr>
        <w:t>, 10</w:t>
      </w:r>
      <w:r w:rsidRPr="001545C4">
        <w:rPr>
          <w:rFonts w:ascii="Palatino Linotype" w:hAnsi="Palatino Linotype"/>
          <w:b/>
          <w:sz w:val="20"/>
        </w:rPr>
        <w:t xml:space="preserve"> punto, aralık önce 6nk sonra 6nk, satır aralığı 1.15</w:t>
      </w:r>
      <w:r>
        <w:rPr>
          <w:rFonts w:ascii="Palatino Linotype" w:hAnsi="Palatino Linotype"/>
          <w:b/>
          <w:sz w:val="20"/>
        </w:rPr>
        <w:t>)</w:t>
      </w:r>
    </w:p>
    <w:p w14:paraId="15BFF4B5" w14:textId="17F3280B" w:rsidR="0088437A" w:rsidRPr="0088437A" w:rsidRDefault="00C239B6" w:rsidP="00C239B6">
      <w:pPr>
        <w:spacing w:before="120" w:after="120" w:line="276" w:lineRule="auto"/>
        <w:ind w:firstLine="708"/>
        <w:jc w:val="both"/>
        <w:rPr>
          <w:rFonts w:ascii="Palatino Linotype" w:hAnsi="Palatino Linotype"/>
          <w:sz w:val="20"/>
          <w:szCs w:val="20"/>
        </w:rPr>
      </w:pPr>
      <w:r>
        <w:rPr>
          <w:rFonts w:ascii="Palatino Linotype" w:hAnsi="Palatino Linotype"/>
          <w:sz w:val="20"/>
          <w:szCs w:val="20"/>
        </w:rPr>
        <w:t xml:space="preserve">TR Dizin yayın kuralları gereğince </w:t>
      </w:r>
      <w:r w:rsidRPr="00F169C0">
        <w:rPr>
          <w:rFonts w:ascii="Palatino Linotype" w:hAnsi="Palatino Linotype"/>
          <w:b/>
          <w:sz w:val="20"/>
          <w:szCs w:val="20"/>
          <w:u w:val="single"/>
        </w:rPr>
        <w:t>etik kurul izni gerektiren çalışmalarda</w:t>
      </w:r>
      <w:r>
        <w:rPr>
          <w:rFonts w:ascii="Palatino Linotype" w:hAnsi="Palatino Linotype"/>
          <w:sz w:val="20"/>
          <w:szCs w:val="20"/>
        </w:rPr>
        <w:t xml:space="preserve"> bu bölüme etik iznin alındığı </w:t>
      </w:r>
      <w:r w:rsidRPr="00914234">
        <w:rPr>
          <w:rFonts w:ascii="Palatino Linotype" w:hAnsi="Palatino Linotype"/>
          <w:b/>
          <w:bCs/>
          <w:sz w:val="20"/>
          <w:szCs w:val="20"/>
          <w:highlight w:val="yellow"/>
        </w:rPr>
        <w:t>etik kurulun adı, karar tarihi ve belge sayı numarası</w:t>
      </w:r>
      <w:r>
        <w:rPr>
          <w:rFonts w:ascii="Palatino Linotype" w:hAnsi="Palatino Linotype"/>
          <w:sz w:val="20"/>
          <w:szCs w:val="20"/>
        </w:rPr>
        <w:t xml:space="preserve"> bilgilerinin eklenmesi </w:t>
      </w:r>
      <w:r w:rsidRPr="0088437A">
        <w:rPr>
          <w:rFonts w:ascii="Palatino Linotype" w:hAnsi="Palatino Linotype"/>
          <w:b/>
          <w:bCs/>
          <w:sz w:val="20"/>
          <w:szCs w:val="20"/>
        </w:rPr>
        <w:t>zorunludur.</w:t>
      </w:r>
      <w:r w:rsidR="0088437A">
        <w:rPr>
          <w:rFonts w:ascii="Palatino Linotype" w:hAnsi="Palatino Linotype"/>
          <w:b/>
          <w:bCs/>
          <w:sz w:val="20"/>
          <w:szCs w:val="20"/>
        </w:rPr>
        <w:t xml:space="preserve"> </w:t>
      </w:r>
      <w:r w:rsidR="0088437A">
        <w:rPr>
          <w:rFonts w:ascii="Palatino Linotype" w:hAnsi="Palatino Linotype"/>
          <w:sz w:val="20"/>
          <w:szCs w:val="20"/>
        </w:rPr>
        <w:t xml:space="preserve">Bu bilgiler, </w:t>
      </w:r>
      <w:r w:rsidR="00A57029">
        <w:rPr>
          <w:rFonts w:ascii="Palatino Linotype" w:hAnsi="Palatino Linotype"/>
          <w:sz w:val="20"/>
          <w:szCs w:val="20"/>
        </w:rPr>
        <w:t>bir cümle halinde şu şekilde eklenmelidir</w:t>
      </w:r>
      <w:r w:rsidR="0088437A">
        <w:rPr>
          <w:rFonts w:ascii="Palatino Linotype" w:hAnsi="Palatino Linotype"/>
          <w:sz w:val="20"/>
          <w:szCs w:val="20"/>
        </w:rPr>
        <w:t>:</w:t>
      </w:r>
      <w:r w:rsidR="00467254">
        <w:rPr>
          <w:rFonts w:ascii="Palatino Linotype" w:hAnsi="Palatino Linotype"/>
          <w:sz w:val="20"/>
          <w:szCs w:val="20"/>
        </w:rPr>
        <w:t xml:space="preserve"> “</w:t>
      </w:r>
      <w:r w:rsidR="008133E2">
        <w:rPr>
          <w:rFonts w:ascii="Palatino Linotype" w:hAnsi="Palatino Linotype"/>
          <w:sz w:val="20"/>
          <w:szCs w:val="20"/>
        </w:rPr>
        <w:t>Bu çalışma</w:t>
      </w:r>
      <w:r w:rsidR="00666B26">
        <w:rPr>
          <w:rFonts w:ascii="Palatino Linotype" w:hAnsi="Palatino Linotype"/>
          <w:sz w:val="20"/>
          <w:szCs w:val="20"/>
        </w:rPr>
        <w:t>,</w:t>
      </w:r>
      <w:r w:rsidR="008133E2">
        <w:rPr>
          <w:rFonts w:ascii="Palatino Linotype" w:hAnsi="Palatino Linotype"/>
          <w:sz w:val="20"/>
          <w:szCs w:val="20"/>
        </w:rPr>
        <w:t xml:space="preserve"> </w:t>
      </w:r>
      <w:r w:rsidR="0088437A">
        <w:rPr>
          <w:rFonts w:ascii="Palatino Linotype" w:hAnsi="Palatino Linotype"/>
          <w:sz w:val="20"/>
          <w:szCs w:val="20"/>
        </w:rPr>
        <w:t xml:space="preserve">X Üniversitesi X </w:t>
      </w:r>
      <w:r w:rsidR="00050564">
        <w:rPr>
          <w:rFonts w:ascii="Palatino Linotype" w:hAnsi="Palatino Linotype"/>
          <w:sz w:val="20"/>
          <w:szCs w:val="20"/>
        </w:rPr>
        <w:t>Etik Kurulu</w:t>
      </w:r>
      <w:r w:rsidR="00666B26">
        <w:rPr>
          <w:rFonts w:ascii="Palatino Linotype" w:hAnsi="Palatino Linotype"/>
          <w:sz w:val="20"/>
          <w:szCs w:val="20"/>
        </w:rPr>
        <w:t>ndan</w:t>
      </w:r>
      <w:r w:rsidR="00637282">
        <w:rPr>
          <w:rFonts w:ascii="Palatino Linotype" w:hAnsi="Palatino Linotype"/>
          <w:sz w:val="20"/>
          <w:szCs w:val="20"/>
        </w:rPr>
        <w:t xml:space="preserve"> alınan</w:t>
      </w:r>
      <w:r w:rsidR="00E07796">
        <w:rPr>
          <w:rFonts w:ascii="Palatino Linotype" w:hAnsi="Palatino Linotype"/>
          <w:sz w:val="20"/>
          <w:szCs w:val="20"/>
        </w:rPr>
        <w:t xml:space="preserve"> XX.XX.202X tarihli ve XXXX belge sayılı </w:t>
      </w:r>
      <w:r w:rsidR="00666B26">
        <w:rPr>
          <w:rFonts w:ascii="Palatino Linotype" w:hAnsi="Palatino Linotype"/>
          <w:sz w:val="20"/>
          <w:szCs w:val="20"/>
        </w:rPr>
        <w:t xml:space="preserve">etik kurul izni </w:t>
      </w:r>
      <w:r w:rsidR="00637282">
        <w:rPr>
          <w:rFonts w:ascii="Palatino Linotype" w:hAnsi="Palatino Linotype"/>
          <w:sz w:val="20"/>
          <w:szCs w:val="20"/>
        </w:rPr>
        <w:t xml:space="preserve">doğrultusunda </w:t>
      </w:r>
      <w:r w:rsidR="000960F2">
        <w:rPr>
          <w:rFonts w:ascii="Palatino Linotype" w:hAnsi="Palatino Linotype"/>
          <w:sz w:val="20"/>
          <w:szCs w:val="20"/>
        </w:rPr>
        <w:t>gerçekleştirilmiştir.</w:t>
      </w:r>
      <w:r w:rsidR="00467254">
        <w:rPr>
          <w:rFonts w:ascii="Palatino Linotype" w:hAnsi="Palatino Linotype"/>
          <w:sz w:val="20"/>
          <w:szCs w:val="20"/>
        </w:rPr>
        <w:t>”</w:t>
      </w:r>
    </w:p>
    <w:p w14:paraId="1080D56E" w14:textId="1A8810F5" w:rsidR="00C239B6" w:rsidRDefault="002006C9" w:rsidP="00C239B6">
      <w:pPr>
        <w:spacing w:before="120" w:after="120" w:line="276" w:lineRule="auto"/>
        <w:ind w:firstLine="708"/>
        <w:jc w:val="both"/>
        <w:rPr>
          <w:rFonts w:ascii="Palatino Linotype" w:hAnsi="Palatino Linotype"/>
          <w:b/>
          <w:bCs/>
          <w:sz w:val="20"/>
          <w:szCs w:val="20"/>
          <w:u w:val="single"/>
        </w:rPr>
      </w:pPr>
      <w:r w:rsidRPr="0088437A">
        <w:rPr>
          <w:rFonts w:ascii="Palatino Linotype" w:hAnsi="Palatino Linotype"/>
          <w:bCs/>
          <w:sz w:val="20"/>
          <w:szCs w:val="20"/>
        </w:rPr>
        <w:t>Eğer</w:t>
      </w:r>
      <w:r w:rsidR="0088437A">
        <w:rPr>
          <w:rFonts w:ascii="Palatino Linotype" w:hAnsi="Palatino Linotype"/>
          <w:bCs/>
          <w:sz w:val="20"/>
          <w:szCs w:val="20"/>
        </w:rPr>
        <w:t xml:space="preserve"> </w:t>
      </w:r>
      <w:r>
        <w:rPr>
          <w:rFonts w:ascii="Palatino Linotype" w:hAnsi="Palatino Linotype"/>
          <w:bCs/>
          <w:sz w:val="20"/>
          <w:szCs w:val="20"/>
        </w:rPr>
        <w:t>çalışmanız etik kurul onayı gerektiren bir çalışma değilse, bu bölümde gerekli açıklama yapılmalıdır.</w:t>
      </w:r>
    </w:p>
    <w:p w14:paraId="5BA2D45C" w14:textId="77777777" w:rsidR="00602CC6" w:rsidRDefault="00602CC6" w:rsidP="00F237DD">
      <w:pPr>
        <w:spacing w:before="120" w:after="120" w:line="276" w:lineRule="auto"/>
        <w:jc w:val="center"/>
        <w:rPr>
          <w:rFonts w:ascii="Palatino Linotype" w:hAnsi="Palatino Linotype"/>
          <w:sz w:val="20"/>
          <w:szCs w:val="20"/>
        </w:rPr>
      </w:pPr>
    </w:p>
    <w:p w14:paraId="3CFF2AC3" w14:textId="77777777" w:rsidR="00602CC6" w:rsidRDefault="00602CC6" w:rsidP="00F237DD">
      <w:pPr>
        <w:spacing w:before="120" w:after="120" w:line="276" w:lineRule="auto"/>
        <w:jc w:val="center"/>
        <w:rPr>
          <w:rFonts w:ascii="Palatino Linotype" w:hAnsi="Palatino Linotype"/>
          <w:sz w:val="20"/>
          <w:szCs w:val="20"/>
        </w:rPr>
      </w:pPr>
    </w:p>
    <w:p w14:paraId="6354A867" w14:textId="10B9A517" w:rsidR="00F237DD" w:rsidRPr="000C5295" w:rsidRDefault="00F237DD" w:rsidP="00F237DD">
      <w:pPr>
        <w:spacing w:before="120" w:after="120" w:line="276" w:lineRule="auto"/>
        <w:jc w:val="center"/>
        <w:rPr>
          <w:rFonts w:ascii="Palatino Linotype" w:hAnsi="Palatino Linotype"/>
          <w:b/>
        </w:rPr>
      </w:pPr>
      <w:r>
        <w:rPr>
          <w:rFonts w:ascii="Palatino Linotype" w:hAnsi="Palatino Linotype"/>
          <w:b/>
        </w:rPr>
        <w:t>Bulgular (</w:t>
      </w:r>
      <w:proofErr w:type="spellStart"/>
      <w:r>
        <w:rPr>
          <w:rFonts w:ascii="Palatino Linotype" w:hAnsi="Palatino Linotype"/>
          <w:b/>
        </w:rPr>
        <w:t>Palatino</w:t>
      </w:r>
      <w:proofErr w:type="spellEnd"/>
      <w:r>
        <w:rPr>
          <w:rFonts w:ascii="Palatino Linotype" w:hAnsi="Palatino Linotype"/>
          <w:b/>
        </w:rPr>
        <w:t xml:space="preserve"> </w:t>
      </w:r>
      <w:proofErr w:type="spellStart"/>
      <w:r>
        <w:rPr>
          <w:rFonts w:ascii="Palatino Linotype" w:hAnsi="Palatino Linotype"/>
          <w:b/>
        </w:rPr>
        <w:t>linotype</w:t>
      </w:r>
      <w:proofErr w:type="spellEnd"/>
      <w:r>
        <w:rPr>
          <w:rFonts w:ascii="Palatino Linotype" w:hAnsi="Palatino Linotype"/>
          <w:b/>
        </w:rPr>
        <w:t>, 12 punto)</w:t>
      </w:r>
    </w:p>
    <w:p w14:paraId="41CD5288" w14:textId="77777777" w:rsidR="00F237DD" w:rsidRDefault="00F237DD" w:rsidP="00F237DD">
      <w:pPr>
        <w:spacing w:before="120" w:after="120" w:line="276" w:lineRule="auto"/>
        <w:ind w:firstLine="708"/>
        <w:jc w:val="both"/>
        <w:rPr>
          <w:rFonts w:ascii="Palatino Linotype" w:hAnsi="Palatino Linotype"/>
          <w:sz w:val="20"/>
          <w:szCs w:val="20"/>
        </w:rPr>
      </w:pP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p>
    <w:p w14:paraId="7CE40072" w14:textId="77777777" w:rsidR="00F237DD" w:rsidRDefault="00F237DD" w:rsidP="00F237DD">
      <w:pPr>
        <w:spacing w:before="120" w:after="120" w:line="276" w:lineRule="auto"/>
        <w:ind w:firstLine="709"/>
        <w:jc w:val="both"/>
        <w:rPr>
          <w:rFonts w:ascii="Palatino Linotype" w:hAnsi="Palatino Linotype"/>
          <w:sz w:val="20"/>
          <w:szCs w:val="20"/>
        </w:rPr>
      </w:pPr>
      <w:r w:rsidRPr="001545C4">
        <w:rPr>
          <w:rFonts w:ascii="Palatino Linotype" w:hAnsi="Palatino Linotype"/>
          <w:b/>
          <w:sz w:val="20"/>
        </w:rPr>
        <w:t>Alt Başlık</w:t>
      </w:r>
      <w:r>
        <w:rPr>
          <w:rFonts w:ascii="Palatino Linotype" w:hAnsi="Palatino Linotype"/>
          <w:b/>
          <w:sz w:val="20"/>
        </w:rPr>
        <w:t>lar</w:t>
      </w:r>
      <w:r w:rsidRPr="001545C4">
        <w:rPr>
          <w:rFonts w:ascii="Palatino Linotype" w:hAnsi="Palatino Linotype"/>
          <w:b/>
          <w:sz w:val="20"/>
        </w:rPr>
        <w:t xml:space="preserve"> (</w:t>
      </w:r>
      <w:proofErr w:type="spellStart"/>
      <w:r w:rsidRPr="001545C4">
        <w:rPr>
          <w:rFonts w:ascii="Palatino Linotype" w:hAnsi="Palatino Linotype"/>
          <w:b/>
          <w:sz w:val="20"/>
        </w:rPr>
        <w:t>P</w:t>
      </w:r>
      <w:r>
        <w:rPr>
          <w:rFonts w:ascii="Palatino Linotype" w:hAnsi="Palatino Linotype"/>
          <w:b/>
          <w:sz w:val="20"/>
        </w:rPr>
        <w:t>alatino</w:t>
      </w:r>
      <w:proofErr w:type="spellEnd"/>
      <w:r>
        <w:rPr>
          <w:rFonts w:ascii="Palatino Linotype" w:hAnsi="Palatino Linotype"/>
          <w:b/>
          <w:sz w:val="20"/>
        </w:rPr>
        <w:t xml:space="preserve"> </w:t>
      </w:r>
      <w:proofErr w:type="spellStart"/>
      <w:r>
        <w:rPr>
          <w:rFonts w:ascii="Palatino Linotype" w:hAnsi="Palatino Linotype"/>
          <w:b/>
          <w:sz w:val="20"/>
        </w:rPr>
        <w:t>linotype</w:t>
      </w:r>
      <w:proofErr w:type="spellEnd"/>
      <w:r>
        <w:rPr>
          <w:rFonts w:ascii="Palatino Linotype" w:hAnsi="Palatino Linotype"/>
          <w:b/>
          <w:sz w:val="20"/>
        </w:rPr>
        <w:t>, 10</w:t>
      </w:r>
      <w:r w:rsidRPr="001545C4">
        <w:rPr>
          <w:rFonts w:ascii="Palatino Linotype" w:hAnsi="Palatino Linotype"/>
          <w:b/>
          <w:sz w:val="20"/>
        </w:rPr>
        <w:t xml:space="preserve"> punto, aralık önce 6nk sonra 6nk, satır aralığı 1.15</w:t>
      </w:r>
      <w:r>
        <w:rPr>
          <w:rFonts w:ascii="Palatino Linotype" w:hAnsi="Palatino Linotype"/>
          <w:b/>
          <w:sz w:val="20"/>
        </w:rPr>
        <w:t>)</w:t>
      </w:r>
    </w:p>
    <w:p w14:paraId="51F21BD6" w14:textId="77777777" w:rsidR="00F237DD" w:rsidRDefault="00F237DD" w:rsidP="00F237DD">
      <w:pPr>
        <w:spacing w:before="120" w:after="120" w:line="276" w:lineRule="auto"/>
        <w:ind w:firstLine="708"/>
        <w:jc w:val="both"/>
        <w:rPr>
          <w:rFonts w:ascii="Palatino Linotype" w:hAnsi="Palatino Linotype"/>
          <w:sz w:val="20"/>
          <w:szCs w:val="20"/>
        </w:rPr>
      </w:pP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p>
    <w:p w14:paraId="0D71CE52" w14:textId="77777777" w:rsidR="00F237DD" w:rsidRDefault="00F237DD" w:rsidP="00F237DD">
      <w:pPr>
        <w:spacing w:before="120" w:after="120" w:line="276" w:lineRule="auto"/>
        <w:ind w:firstLine="708"/>
        <w:jc w:val="both"/>
        <w:rPr>
          <w:rFonts w:ascii="Palatino Linotype" w:hAnsi="Palatino Linotype"/>
          <w:b/>
          <w:sz w:val="20"/>
        </w:rPr>
      </w:pPr>
    </w:p>
    <w:p w14:paraId="6204C52D" w14:textId="77777777" w:rsidR="00F237DD" w:rsidRPr="00F97269" w:rsidRDefault="00F237DD" w:rsidP="00F237DD">
      <w:pPr>
        <w:spacing w:line="276" w:lineRule="auto"/>
        <w:jc w:val="both"/>
        <w:rPr>
          <w:rFonts w:ascii="Palatino Linotype" w:hAnsi="Palatino Linotype"/>
          <w:b/>
          <w:bCs/>
          <w:sz w:val="20"/>
          <w:szCs w:val="26"/>
        </w:rPr>
      </w:pPr>
      <w:r w:rsidRPr="00F97269">
        <w:rPr>
          <w:rFonts w:ascii="Palatino Linotype" w:hAnsi="Palatino Linotype"/>
          <w:b/>
          <w:bCs/>
          <w:sz w:val="20"/>
          <w:szCs w:val="26"/>
        </w:rPr>
        <w:t>Örnek Tablo</w:t>
      </w:r>
    </w:p>
    <w:p w14:paraId="6C0D41B0" w14:textId="77777777" w:rsidR="00F237DD" w:rsidRPr="000F08EB" w:rsidRDefault="00F237DD" w:rsidP="00F237DD">
      <w:pPr>
        <w:spacing w:before="120"/>
        <w:jc w:val="both"/>
        <w:rPr>
          <w:rFonts w:ascii="Palatino Linotype" w:hAnsi="Palatino Linotype"/>
          <w:sz w:val="20"/>
          <w:szCs w:val="26"/>
        </w:rPr>
      </w:pPr>
      <w:r w:rsidRPr="000F08EB">
        <w:rPr>
          <w:rFonts w:ascii="Palatino Linotype" w:hAnsi="Palatino Linotype"/>
          <w:b/>
          <w:sz w:val="20"/>
          <w:szCs w:val="26"/>
        </w:rPr>
        <w:t>Tablo X.</w:t>
      </w:r>
      <w:r>
        <w:rPr>
          <w:rFonts w:ascii="Palatino Linotype" w:hAnsi="Palatino Linotype"/>
          <w:b/>
          <w:sz w:val="20"/>
          <w:szCs w:val="26"/>
        </w:rPr>
        <w:t xml:space="preserve"> </w:t>
      </w:r>
      <w:r w:rsidRPr="000F08EB">
        <w:rPr>
          <w:rFonts w:ascii="Palatino Linotype" w:hAnsi="Palatino Linotype"/>
          <w:i/>
          <w:sz w:val="20"/>
          <w:szCs w:val="26"/>
        </w:rPr>
        <w:t xml:space="preserve">Tablonun </w:t>
      </w:r>
      <w:r>
        <w:rPr>
          <w:rFonts w:ascii="Palatino Linotype" w:hAnsi="Palatino Linotype"/>
          <w:i/>
          <w:sz w:val="20"/>
          <w:szCs w:val="26"/>
        </w:rPr>
        <w:t>başlığı (</w:t>
      </w:r>
      <w:proofErr w:type="spellStart"/>
      <w:r>
        <w:rPr>
          <w:rFonts w:ascii="Palatino Linotype" w:hAnsi="Palatino Linotype"/>
          <w:i/>
          <w:sz w:val="20"/>
          <w:szCs w:val="26"/>
        </w:rPr>
        <w:t>Palatino</w:t>
      </w:r>
      <w:proofErr w:type="spellEnd"/>
      <w:r>
        <w:rPr>
          <w:rFonts w:ascii="Palatino Linotype" w:hAnsi="Palatino Linotype"/>
          <w:i/>
          <w:sz w:val="20"/>
          <w:szCs w:val="26"/>
        </w:rPr>
        <w:t xml:space="preserve"> </w:t>
      </w:r>
      <w:proofErr w:type="spellStart"/>
      <w:r>
        <w:rPr>
          <w:rFonts w:ascii="Palatino Linotype" w:hAnsi="Palatino Linotype"/>
          <w:i/>
          <w:sz w:val="20"/>
          <w:szCs w:val="26"/>
        </w:rPr>
        <w:t>linotype</w:t>
      </w:r>
      <w:proofErr w:type="spellEnd"/>
      <w:r>
        <w:rPr>
          <w:rFonts w:ascii="Palatino Linotype" w:hAnsi="Palatino Linotype"/>
          <w:i/>
          <w:sz w:val="20"/>
          <w:szCs w:val="26"/>
        </w:rPr>
        <w:t>, 10 punto, aralık önce 6nk sonra 0nk, satır aralığı tek (1).                    Tablo sağ, sol ve iç kenarlıklar kaldırılmalı.</w:t>
      </w:r>
    </w:p>
    <w:tbl>
      <w:tblPr>
        <w:tblStyle w:val="TabloKlavuzu"/>
        <w:tblW w:w="0" w:type="auto"/>
        <w:tblInd w:w="108" w:type="dxa"/>
        <w:tblLook w:val="04A0" w:firstRow="1" w:lastRow="0" w:firstColumn="1" w:lastColumn="0" w:noHBand="0" w:noVBand="1"/>
      </w:tblPr>
      <w:tblGrid>
        <w:gridCol w:w="1708"/>
        <w:gridCol w:w="1813"/>
        <w:gridCol w:w="1813"/>
        <w:gridCol w:w="1814"/>
        <w:gridCol w:w="1814"/>
      </w:tblGrid>
      <w:tr w:rsidR="00F237DD" w14:paraId="4EA557CF" w14:textId="77777777" w:rsidTr="00206221">
        <w:tc>
          <w:tcPr>
            <w:tcW w:w="1734" w:type="dxa"/>
            <w:tcBorders>
              <w:left w:val="nil"/>
              <w:bottom w:val="single" w:sz="4" w:space="0" w:color="auto"/>
              <w:right w:val="nil"/>
            </w:tcBorders>
          </w:tcPr>
          <w:p w14:paraId="539DDDD2" w14:textId="77777777" w:rsidR="00F237DD" w:rsidRPr="000F08EB" w:rsidRDefault="00F237DD" w:rsidP="00206221">
            <w:pPr>
              <w:jc w:val="center"/>
              <w:rPr>
                <w:rFonts w:ascii="Palatino Linotype" w:hAnsi="Palatino Linotype"/>
                <w:b/>
                <w:sz w:val="20"/>
                <w:szCs w:val="26"/>
              </w:rPr>
            </w:pPr>
            <w:r>
              <w:rPr>
                <w:rFonts w:ascii="Palatino Linotype" w:hAnsi="Palatino Linotype"/>
                <w:b/>
                <w:sz w:val="20"/>
                <w:szCs w:val="26"/>
              </w:rPr>
              <w:t>Başlık</w:t>
            </w:r>
          </w:p>
        </w:tc>
        <w:tc>
          <w:tcPr>
            <w:tcW w:w="1842" w:type="dxa"/>
            <w:tcBorders>
              <w:left w:val="nil"/>
              <w:bottom w:val="single" w:sz="4" w:space="0" w:color="auto"/>
              <w:right w:val="nil"/>
            </w:tcBorders>
          </w:tcPr>
          <w:p w14:paraId="6A5395E1" w14:textId="77777777" w:rsidR="00F237DD" w:rsidRPr="000F08EB" w:rsidRDefault="00F237DD" w:rsidP="00206221">
            <w:pPr>
              <w:jc w:val="center"/>
              <w:rPr>
                <w:rFonts w:ascii="Palatino Linotype" w:hAnsi="Palatino Linotype"/>
                <w:b/>
                <w:sz w:val="20"/>
                <w:szCs w:val="26"/>
              </w:rPr>
            </w:pPr>
            <w:r>
              <w:rPr>
                <w:rFonts w:ascii="Palatino Linotype" w:hAnsi="Palatino Linotype"/>
                <w:b/>
                <w:sz w:val="20"/>
                <w:szCs w:val="26"/>
              </w:rPr>
              <w:t>Başlık</w:t>
            </w:r>
          </w:p>
        </w:tc>
        <w:tc>
          <w:tcPr>
            <w:tcW w:w="1842" w:type="dxa"/>
            <w:tcBorders>
              <w:left w:val="nil"/>
              <w:bottom w:val="single" w:sz="4" w:space="0" w:color="auto"/>
              <w:right w:val="nil"/>
            </w:tcBorders>
          </w:tcPr>
          <w:p w14:paraId="23A9DBB7" w14:textId="77777777" w:rsidR="00F237DD" w:rsidRPr="000F08EB" w:rsidRDefault="00F237DD" w:rsidP="00206221">
            <w:pPr>
              <w:jc w:val="center"/>
              <w:rPr>
                <w:rFonts w:ascii="Palatino Linotype" w:hAnsi="Palatino Linotype"/>
                <w:b/>
                <w:sz w:val="20"/>
                <w:szCs w:val="26"/>
              </w:rPr>
            </w:pPr>
            <w:r>
              <w:rPr>
                <w:rFonts w:ascii="Palatino Linotype" w:hAnsi="Palatino Linotype"/>
                <w:b/>
                <w:sz w:val="20"/>
                <w:szCs w:val="26"/>
              </w:rPr>
              <w:t>Başlık</w:t>
            </w:r>
          </w:p>
        </w:tc>
        <w:tc>
          <w:tcPr>
            <w:tcW w:w="1843" w:type="dxa"/>
            <w:tcBorders>
              <w:left w:val="nil"/>
              <w:bottom w:val="single" w:sz="4" w:space="0" w:color="auto"/>
              <w:right w:val="nil"/>
            </w:tcBorders>
          </w:tcPr>
          <w:p w14:paraId="465EC270" w14:textId="77777777" w:rsidR="00F237DD" w:rsidRPr="000F08EB" w:rsidRDefault="00F237DD" w:rsidP="00206221">
            <w:pPr>
              <w:jc w:val="center"/>
              <w:rPr>
                <w:rFonts w:ascii="Palatino Linotype" w:hAnsi="Palatino Linotype"/>
                <w:b/>
                <w:sz w:val="20"/>
                <w:szCs w:val="26"/>
              </w:rPr>
            </w:pPr>
            <w:r>
              <w:rPr>
                <w:rFonts w:ascii="Palatino Linotype" w:hAnsi="Palatino Linotype"/>
                <w:b/>
                <w:sz w:val="20"/>
                <w:szCs w:val="26"/>
              </w:rPr>
              <w:t>Başlık</w:t>
            </w:r>
          </w:p>
        </w:tc>
        <w:tc>
          <w:tcPr>
            <w:tcW w:w="1843" w:type="dxa"/>
            <w:tcBorders>
              <w:left w:val="nil"/>
              <w:bottom w:val="single" w:sz="4" w:space="0" w:color="auto"/>
              <w:right w:val="nil"/>
            </w:tcBorders>
          </w:tcPr>
          <w:p w14:paraId="3C561D0D" w14:textId="77777777" w:rsidR="00F237DD" w:rsidRPr="000F08EB" w:rsidRDefault="00F237DD" w:rsidP="00206221">
            <w:pPr>
              <w:jc w:val="center"/>
              <w:rPr>
                <w:rFonts w:ascii="Palatino Linotype" w:hAnsi="Palatino Linotype"/>
                <w:b/>
                <w:sz w:val="20"/>
                <w:szCs w:val="26"/>
              </w:rPr>
            </w:pPr>
            <w:r>
              <w:rPr>
                <w:rFonts w:ascii="Palatino Linotype" w:hAnsi="Palatino Linotype"/>
                <w:b/>
                <w:sz w:val="20"/>
                <w:szCs w:val="26"/>
              </w:rPr>
              <w:t>Başlık</w:t>
            </w:r>
          </w:p>
        </w:tc>
      </w:tr>
      <w:tr w:rsidR="00F237DD" w14:paraId="4FBBE7F1" w14:textId="77777777" w:rsidTr="00206221">
        <w:tc>
          <w:tcPr>
            <w:tcW w:w="1734" w:type="dxa"/>
            <w:tcBorders>
              <w:left w:val="nil"/>
              <w:bottom w:val="nil"/>
              <w:right w:val="nil"/>
            </w:tcBorders>
          </w:tcPr>
          <w:p w14:paraId="3826831B" w14:textId="77777777" w:rsidR="00F237DD" w:rsidRPr="00932C2C" w:rsidRDefault="00F237DD" w:rsidP="00206221">
            <w:pPr>
              <w:jc w:val="center"/>
              <w:rPr>
                <w:rFonts w:ascii="Palatino Linotype" w:hAnsi="Palatino Linotype"/>
                <w:sz w:val="20"/>
                <w:szCs w:val="26"/>
              </w:rPr>
            </w:pPr>
            <w:r>
              <w:rPr>
                <w:rFonts w:ascii="Palatino Linotype" w:hAnsi="Palatino Linotype"/>
                <w:sz w:val="20"/>
                <w:szCs w:val="26"/>
              </w:rPr>
              <w:t>Veri</w:t>
            </w:r>
          </w:p>
        </w:tc>
        <w:tc>
          <w:tcPr>
            <w:tcW w:w="1842" w:type="dxa"/>
            <w:tcBorders>
              <w:left w:val="nil"/>
              <w:bottom w:val="nil"/>
              <w:right w:val="nil"/>
            </w:tcBorders>
          </w:tcPr>
          <w:p w14:paraId="388073A8" w14:textId="77777777" w:rsidR="00F237DD" w:rsidRPr="00932C2C" w:rsidRDefault="00F237DD" w:rsidP="00206221">
            <w:pPr>
              <w:jc w:val="center"/>
              <w:rPr>
                <w:rFonts w:ascii="Palatino Linotype" w:hAnsi="Palatino Linotype"/>
                <w:sz w:val="20"/>
                <w:szCs w:val="26"/>
              </w:rPr>
            </w:pPr>
            <w:r>
              <w:rPr>
                <w:rFonts w:ascii="Palatino Linotype" w:hAnsi="Palatino Linotype"/>
                <w:sz w:val="20"/>
                <w:szCs w:val="26"/>
              </w:rPr>
              <w:t>1,23</w:t>
            </w:r>
          </w:p>
        </w:tc>
        <w:tc>
          <w:tcPr>
            <w:tcW w:w="1842" w:type="dxa"/>
            <w:tcBorders>
              <w:left w:val="nil"/>
              <w:bottom w:val="nil"/>
              <w:right w:val="nil"/>
            </w:tcBorders>
          </w:tcPr>
          <w:p w14:paraId="32E1CD7F" w14:textId="77777777" w:rsidR="00F237DD" w:rsidRPr="00932C2C" w:rsidRDefault="00F237DD" w:rsidP="00206221">
            <w:pPr>
              <w:jc w:val="center"/>
              <w:rPr>
                <w:rFonts w:ascii="Palatino Linotype" w:hAnsi="Palatino Linotype"/>
                <w:sz w:val="20"/>
                <w:szCs w:val="26"/>
              </w:rPr>
            </w:pPr>
            <w:r>
              <w:rPr>
                <w:rFonts w:ascii="Palatino Linotype" w:hAnsi="Palatino Linotype"/>
                <w:sz w:val="20"/>
                <w:szCs w:val="26"/>
              </w:rPr>
              <w:t>1,23</w:t>
            </w:r>
          </w:p>
        </w:tc>
        <w:tc>
          <w:tcPr>
            <w:tcW w:w="1843" w:type="dxa"/>
            <w:tcBorders>
              <w:left w:val="nil"/>
              <w:bottom w:val="nil"/>
              <w:right w:val="nil"/>
            </w:tcBorders>
          </w:tcPr>
          <w:p w14:paraId="1B955655" w14:textId="77777777" w:rsidR="00F237DD" w:rsidRPr="00932C2C" w:rsidRDefault="00F237DD" w:rsidP="00206221">
            <w:pPr>
              <w:jc w:val="center"/>
              <w:rPr>
                <w:rFonts w:ascii="Palatino Linotype" w:hAnsi="Palatino Linotype"/>
                <w:sz w:val="20"/>
                <w:szCs w:val="26"/>
              </w:rPr>
            </w:pPr>
            <w:r>
              <w:rPr>
                <w:rFonts w:ascii="Palatino Linotype" w:hAnsi="Palatino Linotype"/>
                <w:sz w:val="20"/>
                <w:szCs w:val="26"/>
              </w:rPr>
              <w:t>1,23</w:t>
            </w:r>
          </w:p>
        </w:tc>
        <w:tc>
          <w:tcPr>
            <w:tcW w:w="1843" w:type="dxa"/>
            <w:tcBorders>
              <w:left w:val="nil"/>
              <w:bottom w:val="nil"/>
              <w:right w:val="nil"/>
            </w:tcBorders>
          </w:tcPr>
          <w:p w14:paraId="4B1DC283" w14:textId="77777777" w:rsidR="00F237DD" w:rsidRPr="00932C2C" w:rsidRDefault="00F237DD" w:rsidP="00206221">
            <w:pPr>
              <w:jc w:val="center"/>
              <w:rPr>
                <w:rFonts w:ascii="Palatino Linotype" w:hAnsi="Palatino Linotype"/>
                <w:sz w:val="20"/>
                <w:szCs w:val="26"/>
              </w:rPr>
            </w:pPr>
            <w:r>
              <w:rPr>
                <w:rFonts w:ascii="Palatino Linotype" w:hAnsi="Palatino Linotype"/>
                <w:sz w:val="20"/>
                <w:szCs w:val="26"/>
              </w:rPr>
              <w:t>1,23</w:t>
            </w:r>
          </w:p>
        </w:tc>
      </w:tr>
      <w:tr w:rsidR="00F237DD" w14:paraId="3DB8FE48" w14:textId="77777777" w:rsidTr="00206221">
        <w:tc>
          <w:tcPr>
            <w:tcW w:w="1734" w:type="dxa"/>
            <w:tcBorders>
              <w:top w:val="nil"/>
              <w:left w:val="nil"/>
              <w:bottom w:val="nil"/>
              <w:right w:val="nil"/>
            </w:tcBorders>
          </w:tcPr>
          <w:p w14:paraId="76BDE5E9" w14:textId="77777777" w:rsidR="00F237DD" w:rsidRPr="00932C2C" w:rsidRDefault="00F237DD" w:rsidP="00206221">
            <w:pPr>
              <w:jc w:val="center"/>
              <w:rPr>
                <w:rFonts w:ascii="Palatino Linotype" w:hAnsi="Palatino Linotype"/>
                <w:sz w:val="20"/>
                <w:szCs w:val="26"/>
              </w:rPr>
            </w:pPr>
            <w:r>
              <w:rPr>
                <w:rFonts w:ascii="Palatino Linotype" w:hAnsi="Palatino Linotype"/>
                <w:sz w:val="20"/>
                <w:szCs w:val="26"/>
              </w:rPr>
              <w:t>Veri</w:t>
            </w:r>
          </w:p>
        </w:tc>
        <w:tc>
          <w:tcPr>
            <w:tcW w:w="1842" w:type="dxa"/>
            <w:tcBorders>
              <w:top w:val="nil"/>
              <w:left w:val="nil"/>
              <w:bottom w:val="nil"/>
              <w:right w:val="nil"/>
            </w:tcBorders>
          </w:tcPr>
          <w:p w14:paraId="6E2A01EB" w14:textId="77777777" w:rsidR="00F237DD" w:rsidRPr="00932C2C" w:rsidRDefault="00F237DD" w:rsidP="00206221">
            <w:pPr>
              <w:jc w:val="center"/>
              <w:rPr>
                <w:rFonts w:ascii="Palatino Linotype" w:hAnsi="Palatino Linotype"/>
                <w:sz w:val="20"/>
                <w:szCs w:val="26"/>
              </w:rPr>
            </w:pPr>
            <w:r>
              <w:rPr>
                <w:rFonts w:ascii="Palatino Linotype" w:hAnsi="Palatino Linotype"/>
                <w:sz w:val="20"/>
                <w:szCs w:val="26"/>
              </w:rPr>
              <w:t>1,23</w:t>
            </w:r>
          </w:p>
        </w:tc>
        <w:tc>
          <w:tcPr>
            <w:tcW w:w="1842" w:type="dxa"/>
            <w:tcBorders>
              <w:top w:val="nil"/>
              <w:left w:val="nil"/>
              <w:bottom w:val="nil"/>
              <w:right w:val="nil"/>
            </w:tcBorders>
          </w:tcPr>
          <w:p w14:paraId="5C989253" w14:textId="77777777" w:rsidR="00F237DD" w:rsidRPr="00932C2C" w:rsidRDefault="00F237DD" w:rsidP="00206221">
            <w:pPr>
              <w:jc w:val="center"/>
              <w:rPr>
                <w:rFonts w:ascii="Palatino Linotype" w:hAnsi="Palatino Linotype"/>
                <w:sz w:val="20"/>
                <w:szCs w:val="26"/>
              </w:rPr>
            </w:pPr>
            <w:r>
              <w:rPr>
                <w:rFonts w:ascii="Palatino Linotype" w:hAnsi="Palatino Linotype"/>
                <w:sz w:val="20"/>
                <w:szCs w:val="26"/>
              </w:rPr>
              <w:t>1,23</w:t>
            </w:r>
          </w:p>
        </w:tc>
        <w:tc>
          <w:tcPr>
            <w:tcW w:w="1843" w:type="dxa"/>
            <w:tcBorders>
              <w:top w:val="nil"/>
              <w:left w:val="nil"/>
              <w:bottom w:val="nil"/>
              <w:right w:val="nil"/>
            </w:tcBorders>
          </w:tcPr>
          <w:p w14:paraId="64326107" w14:textId="77777777" w:rsidR="00F237DD" w:rsidRPr="00932C2C" w:rsidRDefault="00F237DD" w:rsidP="00206221">
            <w:pPr>
              <w:jc w:val="center"/>
              <w:rPr>
                <w:rFonts w:ascii="Palatino Linotype" w:hAnsi="Palatino Linotype"/>
                <w:sz w:val="20"/>
                <w:szCs w:val="26"/>
              </w:rPr>
            </w:pPr>
            <w:r>
              <w:rPr>
                <w:rFonts w:ascii="Palatino Linotype" w:hAnsi="Palatino Linotype"/>
                <w:sz w:val="20"/>
                <w:szCs w:val="26"/>
              </w:rPr>
              <w:t>1,23</w:t>
            </w:r>
          </w:p>
        </w:tc>
        <w:tc>
          <w:tcPr>
            <w:tcW w:w="1843" w:type="dxa"/>
            <w:tcBorders>
              <w:top w:val="nil"/>
              <w:left w:val="nil"/>
              <w:bottom w:val="nil"/>
              <w:right w:val="nil"/>
            </w:tcBorders>
          </w:tcPr>
          <w:p w14:paraId="7BC13270" w14:textId="77777777" w:rsidR="00F237DD" w:rsidRPr="00932C2C" w:rsidRDefault="00F237DD" w:rsidP="00206221">
            <w:pPr>
              <w:jc w:val="center"/>
              <w:rPr>
                <w:rFonts w:ascii="Palatino Linotype" w:hAnsi="Palatino Linotype"/>
                <w:sz w:val="20"/>
                <w:szCs w:val="26"/>
              </w:rPr>
            </w:pPr>
            <w:r>
              <w:rPr>
                <w:rFonts w:ascii="Palatino Linotype" w:hAnsi="Palatino Linotype"/>
                <w:sz w:val="20"/>
                <w:szCs w:val="26"/>
              </w:rPr>
              <w:t>1,23</w:t>
            </w:r>
          </w:p>
        </w:tc>
      </w:tr>
      <w:tr w:rsidR="00F237DD" w14:paraId="2A476531" w14:textId="77777777" w:rsidTr="00206221">
        <w:tc>
          <w:tcPr>
            <w:tcW w:w="1734" w:type="dxa"/>
            <w:tcBorders>
              <w:top w:val="nil"/>
              <w:left w:val="nil"/>
              <w:right w:val="nil"/>
            </w:tcBorders>
          </w:tcPr>
          <w:p w14:paraId="7CFFD2EA" w14:textId="77777777" w:rsidR="00F237DD" w:rsidRPr="00932C2C" w:rsidRDefault="00F237DD" w:rsidP="00206221">
            <w:pPr>
              <w:jc w:val="center"/>
              <w:rPr>
                <w:rFonts w:ascii="Palatino Linotype" w:hAnsi="Palatino Linotype"/>
                <w:sz w:val="20"/>
                <w:szCs w:val="26"/>
              </w:rPr>
            </w:pPr>
            <w:r>
              <w:rPr>
                <w:rFonts w:ascii="Palatino Linotype" w:hAnsi="Palatino Linotype"/>
                <w:sz w:val="20"/>
                <w:szCs w:val="26"/>
              </w:rPr>
              <w:t>Veri</w:t>
            </w:r>
          </w:p>
        </w:tc>
        <w:tc>
          <w:tcPr>
            <w:tcW w:w="1842" w:type="dxa"/>
            <w:tcBorders>
              <w:top w:val="nil"/>
              <w:left w:val="nil"/>
              <w:right w:val="nil"/>
            </w:tcBorders>
          </w:tcPr>
          <w:p w14:paraId="7D4B5523" w14:textId="77777777" w:rsidR="00F237DD" w:rsidRPr="00932C2C" w:rsidRDefault="00F237DD" w:rsidP="00206221">
            <w:pPr>
              <w:jc w:val="center"/>
              <w:rPr>
                <w:rFonts w:ascii="Palatino Linotype" w:hAnsi="Palatino Linotype"/>
                <w:sz w:val="20"/>
                <w:szCs w:val="26"/>
              </w:rPr>
            </w:pPr>
            <w:r>
              <w:rPr>
                <w:rFonts w:ascii="Palatino Linotype" w:hAnsi="Palatino Linotype"/>
                <w:sz w:val="20"/>
                <w:szCs w:val="26"/>
              </w:rPr>
              <w:t>1,23</w:t>
            </w:r>
          </w:p>
        </w:tc>
        <w:tc>
          <w:tcPr>
            <w:tcW w:w="1842" w:type="dxa"/>
            <w:tcBorders>
              <w:top w:val="nil"/>
              <w:left w:val="nil"/>
              <w:right w:val="nil"/>
            </w:tcBorders>
          </w:tcPr>
          <w:p w14:paraId="4E0E22EA" w14:textId="77777777" w:rsidR="00F237DD" w:rsidRPr="00932C2C" w:rsidRDefault="00F237DD" w:rsidP="00206221">
            <w:pPr>
              <w:jc w:val="center"/>
              <w:rPr>
                <w:rFonts w:ascii="Palatino Linotype" w:hAnsi="Palatino Linotype"/>
                <w:sz w:val="20"/>
                <w:szCs w:val="26"/>
              </w:rPr>
            </w:pPr>
            <w:r>
              <w:rPr>
                <w:rFonts w:ascii="Palatino Linotype" w:hAnsi="Palatino Linotype"/>
                <w:sz w:val="20"/>
                <w:szCs w:val="26"/>
              </w:rPr>
              <w:t>1,23</w:t>
            </w:r>
          </w:p>
        </w:tc>
        <w:tc>
          <w:tcPr>
            <w:tcW w:w="1843" w:type="dxa"/>
            <w:tcBorders>
              <w:top w:val="nil"/>
              <w:left w:val="nil"/>
              <w:right w:val="nil"/>
            </w:tcBorders>
          </w:tcPr>
          <w:p w14:paraId="0F5E46F3" w14:textId="77777777" w:rsidR="00F237DD" w:rsidRPr="00932C2C" w:rsidRDefault="00F237DD" w:rsidP="00206221">
            <w:pPr>
              <w:jc w:val="center"/>
              <w:rPr>
                <w:rFonts w:ascii="Palatino Linotype" w:hAnsi="Palatino Linotype"/>
                <w:sz w:val="20"/>
                <w:szCs w:val="26"/>
              </w:rPr>
            </w:pPr>
            <w:r>
              <w:rPr>
                <w:rFonts w:ascii="Palatino Linotype" w:hAnsi="Palatino Linotype"/>
                <w:sz w:val="20"/>
                <w:szCs w:val="26"/>
              </w:rPr>
              <w:t>1,23</w:t>
            </w:r>
          </w:p>
        </w:tc>
        <w:tc>
          <w:tcPr>
            <w:tcW w:w="1843" w:type="dxa"/>
            <w:tcBorders>
              <w:top w:val="nil"/>
              <w:left w:val="nil"/>
              <w:right w:val="nil"/>
            </w:tcBorders>
          </w:tcPr>
          <w:p w14:paraId="2ED486E2" w14:textId="77777777" w:rsidR="00F237DD" w:rsidRPr="00932C2C" w:rsidRDefault="00F237DD" w:rsidP="00206221">
            <w:pPr>
              <w:jc w:val="center"/>
              <w:rPr>
                <w:rFonts w:ascii="Palatino Linotype" w:hAnsi="Palatino Linotype"/>
                <w:sz w:val="20"/>
                <w:szCs w:val="26"/>
              </w:rPr>
            </w:pPr>
            <w:r>
              <w:rPr>
                <w:rFonts w:ascii="Palatino Linotype" w:hAnsi="Palatino Linotype"/>
                <w:sz w:val="20"/>
                <w:szCs w:val="26"/>
              </w:rPr>
              <w:t>1,23</w:t>
            </w:r>
          </w:p>
        </w:tc>
      </w:tr>
    </w:tbl>
    <w:p w14:paraId="1001E185" w14:textId="77777777" w:rsidR="00F237DD" w:rsidRDefault="00F237DD" w:rsidP="00F237DD">
      <w:pPr>
        <w:spacing w:line="276" w:lineRule="auto"/>
        <w:jc w:val="both"/>
        <w:rPr>
          <w:rFonts w:ascii="Palatino Linotype" w:hAnsi="Palatino Linotype"/>
          <w:sz w:val="20"/>
          <w:szCs w:val="26"/>
        </w:rPr>
      </w:pPr>
    </w:p>
    <w:p w14:paraId="33356131" w14:textId="77777777" w:rsidR="00F237DD" w:rsidRDefault="00F237DD" w:rsidP="00F237DD">
      <w:pPr>
        <w:spacing w:line="276" w:lineRule="auto"/>
        <w:jc w:val="both"/>
        <w:rPr>
          <w:rFonts w:ascii="Palatino Linotype" w:hAnsi="Palatino Linotype"/>
          <w:sz w:val="20"/>
          <w:szCs w:val="26"/>
        </w:rPr>
      </w:pPr>
    </w:p>
    <w:p w14:paraId="21DE5F48" w14:textId="77777777" w:rsidR="00F237DD" w:rsidRPr="00B82709" w:rsidRDefault="00F237DD" w:rsidP="00F237DD">
      <w:pPr>
        <w:spacing w:line="276" w:lineRule="auto"/>
        <w:jc w:val="both"/>
        <w:rPr>
          <w:rFonts w:ascii="Palatino Linotype" w:hAnsi="Palatino Linotype"/>
          <w:b/>
          <w:bCs/>
          <w:sz w:val="20"/>
          <w:szCs w:val="26"/>
        </w:rPr>
      </w:pPr>
      <w:r w:rsidRPr="00B82709">
        <w:rPr>
          <w:rFonts w:ascii="Palatino Linotype" w:hAnsi="Palatino Linotype"/>
          <w:b/>
          <w:bCs/>
          <w:sz w:val="20"/>
          <w:szCs w:val="26"/>
        </w:rPr>
        <w:t>Örnek Şekil</w:t>
      </w:r>
      <w:r>
        <w:rPr>
          <w:rFonts w:ascii="Palatino Linotype" w:hAnsi="Palatino Linotype"/>
          <w:noProof/>
          <w:sz w:val="20"/>
          <w:szCs w:val="26"/>
        </w:rPr>
        <w:drawing>
          <wp:anchor distT="0" distB="0" distL="114300" distR="114300" simplePos="0" relativeHeight="251659264" behindDoc="0" locked="0" layoutInCell="1" allowOverlap="1" wp14:anchorId="03054B3D" wp14:editId="6F1D3F03">
            <wp:simplePos x="0" y="0"/>
            <wp:positionH relativeFrom="margin">
              <wp:align>center</wp:align>
            </wp:positionH>
            <wp:positionV relativeFrom="paragraph">
              <wp:posOffset>200025</wp:posOffset>
            </wp:positionV>
            <wp:extent cx="3086100" cy="942975"/>
            <wp:effectExtent l="0" t="0" r="0" b="0"/>
            <wp:wrapTopAndBottom/>
            <wp:docPr id="2049016074" name="Resim 2" descr="ekran görüntüsü, grafik,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16074" name="Resim 2" descr="ekran görüntüsü, grafik, tasarım içeren bir resim&#10;&#10;Yapay zeka tarafından oluşturulan içerik yanlış olabilir."/>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t="23826" b="23756"/>
                    <a:stretch/>
                  </pic:blipFill>
                  <pic:spPr bwMode="auto">
                    <a:xfrm>
                      <a:off x="0" y="0"/>
                      <a:ext cx="3086100"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FA15C2" w14:textId="77777777" w:rsidR="00F237DD" w:rsidRDefault="00F237DD" w:rsidP="00F237DD">
      <w:pPr>
        <w:spacing w:after="120" w:line="276" w:lineRule="auto"/>
        <w:jc w:val="center"/>
        <w:rPr>
          <w:rFonts w:ascii="Palatino Linotype" w:hAnsi="Palatino Linotype"/>
          <w:sz w:val="20"/>
          <w:szCs w:val="26"/>
        </w:rPr>
      </w:pPr>
      <w:r w:rsidRPr="00B9779B">
        <w:rPr>
          <w:rFonts w:ascii="Palatino Linotype" w:hAnsi="Palatino Linotype"/>
          <w:b/>
          <w:bCs/>
          <w:iCs/>
          <w:sz w:val="20"/>
          <w:szCs w:val="26"/>
        </w:rPr>
        <w:t>Şekil X</w:t>
      </w:r>
      <w:r w:rsidRPr="00B9779B">
        <w:rPr>
          <w:rFonts w:ascii="Palatino Linotype" w:hAnsi="Palatino Linotype"/>
          <w:iCs/>
          <w:sz w:val="20"/>
          <w:szCs w:val="26"/>
        </w:rPr>
        <w:t>.</w:t>
      </w:r>
      <w:r>
        <w:rPr>
          <w:rFonts w:ascii="Palatino Linotype" w:hAnsi="Palatino Linotype"/>
          <w:sz w:val="20"/>
          <w:szCs w:val="26"/>
        </w:rPr>
        <w:t xml:space="preserve"> </w:t>
      </w:r>
      <w:r w:rsidRPr="00F237DD">
        <w:rPr>
          <w:rFonts w:ascii="Palatino Linotype" w:hAnsi="Palatino Linotype"/>
          <w:i/>
          <w:iCs/>
          <w:sz w:val="20"/>
          <w:szCs w:val="26"/>
        </w:rPr>
        <w:t>Şeklin başlığı</w:t>
      </w:r>
      <w:r w:rsidRPr="00B20179">
        <w:rPr>
          <w:rFonts w:ascii="Palatino Linotype" w:hAnsi="Palatino Linotype"/>
          <w:sz w:val="20"/>
          <w:szCs w:val="26"/>
        </w:rPr>
        <w:t xml:space="preserve"> (</w:t>
      </w:r>
      <w:proofErr w:type="spellStart"/>
      <w:r w:rsidRPr="00F237DD">
        <w:rPr>
          <w:rFonts w:ascii="Palatino Linotype" w:hAnsi="Palatino Linotype"/>
          <w:i/>
          <w:iCs/>
          <w:sz w:val="20"/>
          <w:szCs w:val="26"/>
        </w:rPr>
        <w:t>Palatino</w:t>
      </w:r>
      <w:proofErr w:type="spellEnd"/>
      <w:r w:rsidRPr="00F237DD">
        <w:rPr>
          <w:rFonts w:ascii="Palatino Linotype" w:hAnsi="Palatino Linotype"/>
          <w:i/>
          <w:iCs/>
          <w:sz w:val="20"/>
          <w:szCs w:val="26"/>
        </w:rPr>
        <w:t xml:space="preserve"> </w:t>
      </w:r>
      <w:proofErr w:type="spellStart"/>
      <w:r w:rsidRPr="00F237DD">
        <w:rPr>
          <w:rFonts w:ascii="Palatino Linotype" w:hAnsi="Palatino Linotype"/>
          <w:i/>
          <w:iCs/>
          <w:sz w:val="20"/>
          <w:szCs w:val="26"/>
        </w:rPr>
        <w:t>linotype</w:t>
      </w:r>
      <w:proofErr w:type="spellEnd"/>
      <w:r w:rsidRPr="00F237DD">
        <w:rPr>
          <w:rFonts w:ascii="Palatino Linotype" w:hAnsi="Palatino Linotype"/>
          <w:i/>
          <w:iCs/>
          <w:sz w:val="20"/>
          <w:szCs w:val="26"/>
        </w:rPr>
        <w:t>, 10 punto, aralık önce 0nk sonra 6nk, satır aralığı tek (1), başlık ve şekil ortaya hizalı)</w:t>
      </w:r>
    </w:p>
    <w:p w14:paraId="6B1EFA63" w14:textId="241858A7" w:rsidR="00F237DD" w:rsidRPr="00F237DD" w:rsidRDefault="00F237DD" w:rsidP="00F237DD">
      <w:pPr>
        <w:spacing w:before="120" w:after="120" w:line="276" w:lineRule="auto"/>
        <w:rPr>
          <w:rFonts w:ascii="Palatino Linotype" w:hAnsi="Palatino Linotype"/>
          <w:sz w:val="20"/>
          <w:szCs w:val="26"/>
        </w:rPr>
      </w:pPr>
      <w:r>
        <w:rPr>
          <w:rFonts w:ascii="Palatino Linotype" w:hAnsi="Palatino Linotype"/>
          <w:sz w:val="20"/>
          <w:szCs w:val="26"/>
        </w:rPr>
        <w:t xml:space="preserve">(Şeklin içeriğinde yazı varsa </w:t>
      </w:r>
      <w:proofErr w:type="spellStart"/>
      <w:r>
        <w:rPr>
          <w:rFonts w:ascii="Palatino Linotype" w:hAnsi="Palatino Linotype"/>
          <w:sz w:val="20"/>
          <w:szCs w:val="26"/>
        </w:rPr>
        <w:t>Palantino</w:t>
      </w:r>
      <w:proofErr w:type="spellEnd"/>
      <w:r>
        <w:rPr>
          <w:rFonts w:ascii="Palatino Linotype" w:hAnsi="Palatino Linotype"/>
          <w:sz w:val="20"/>
          <w:szCs w:val="26"/>
        </w:rPr>
        <w:t xml:space="preserve"> </w:t>
      </w:r>
      <w:proofErr w:type="spellStart"/>
      <w:r>
        <w:rPr>
          <w:rFonts w:ascii="Palatino Linotype" w:hAnsi="Palatino Linotype"/>
          <w:sz w:val="20"/>
          <w:szCs w:val="26"/>
        </w:rPr>
        <w:t>linotype</w:t>
      </w:r>
      <w:proofErr w:type="spellEnd"/>
      <w:r>
        <w:rPr>
          <w:rFonts w:ascii="Palatino Linotype" w:hAnsi="Palatino Linotype"/>
          <w:sz w:val="20"/>
          <w:szCs w:val="26"/>
        </w:rPr>
        <w:t xml:space="preserve">, 10 punto, aralık önce 0nk sonra 0nk, satır aralığı tek (1) olacak şekilde biçimlendirilmelidir.) </w:t>
      </w:r>
    </w:p>
    <w:bookmarkEnd w:id="2"/>
    <w:p w14:paraId="21D8CF92" w14:textId="77777777" w:rsidR="008929FF" w:rsidRDefault="008929FF" w:rsidP="008929FF">
      <w:pPr>
        <w:spacing w:before="120" w:after="120" w:line="276" w:lineRule="auto"/>
        <w:jc w:val="center"/>
        <w:rPr>
          <w:rFonts w:ascii="Palatino Linotype" w:hAnsi="Palatino Linotype"/>
          <w:b/>
          <w:szCs w:val="26"/>
        </w:rPr>
      </w:pPr>
      <w:r w:rsidRPr="006C0FB6">
        <w:rPr>
          <w:rFonts w:ascii="Palatino Linotype" w:hAnsi="Palatino Linotype"/>
          <w:b/>
          <w:szCs w:val="26"/>
        </w:rPr>
        <w:t>Sonuç</w:t>
      </w:r>
    </w:p>
    <w:p w14:paraId="159FD6F4" w14:textId="77777777" w:rsidR="008929FF" w:rsidRPr="006C0FB6" w:rsidRDefault="008929FF" w:rsidP="008929FF">
      <w:pPr>
        <w:spacing w:before="120" w:after="120" w:line="276" w:lineRule="auto"/>
        <w:jc w:val="center"/>
        <w:rPr>
          <w:rFonts w:ascii="Palatino Linotype" w:hAnsi="Palatino Linotype"/>
          <w:b/>
          <w:szCs w:val="26"/>
        </w:rPr>
      </w:pPr>
      <w:r w:rsidRPr="001C2714">
        <w:rPr>
          <w:rFonts w:ascii="Palatino Linotype" w:hAnsi="Palatino Linotype"/>
          <w:b/>
          <w:sz w:val="22"/>
        </w:rPr>
        <w:t>(</w:t>
      </w:r>
      <w:proofErr w:type="spellStart"/>
      <w:r w:rsidRPr="001C2714">
        <w:rPr>
          <w:rFonts w:ascii="Palatino Linotype" w:hAnsi="Palatino Linotype"/>
          <w:b/>
          <w:sz w:val="22"/>
        </w:rPr>
        <w:t>P</w:t>
      </w:r>
      <w:r>
        <w:rPr>
          <w:rFonts w:ascii="Palatino Linotype" w:hAnsi="Palatino Linotype"/>
          <w:b/>
          <w:sz w:val="22"/>
        </w:rPr>
        <w:t>alatino</w:t>
      </w:r>
      <w:proofErr w:type="spellEnd"/>
      <w:r>
        <w:rPr>
          <w:rFonts w:ascii="Palatino Linotype" w:hAnsi="Palatino Linotype"/>
          <w:b/>
          <w:sz w:val="22"/>
        </w:rPr>
        <w:t xml:space="preserve"> </w:t>
      </w:r>
      <w:proofErr w:type="spellStart"/>
      <w:r>
        <w:rPr>
          <w:rFonts w:ascii="Palatino Linotype" w:hAnsi="Palatino Linotype"/>
          <w:b/>
          <w:sz w:val="22"/>
        </w:rPr>
        <w:t>linotype</w:t>
      </w:r>
      <w:proofErr w:type="spellEnd"/>
      <w:r>
        <w:rPr>
          <w:rFonts w:ascii="Palatino Linotype" w:hAnsi="Palatino Linotype"/>
          <w:b/>
          <w:sz w:val="22"/>
        </w:rPr>
        <w:t>, 12</w:t>
      </w:r>
      <w:r w:rsidRPr="001C2714">
        <w:rPr>
          <w:rFonts w:ascii="Palatino Linotype" w:hAnsi="Palatino Linotype"/>
          <w:b/>
          <w:sz w:val="22"/>
        </w:rPr>
        <w:t xml:space="preserve"> punto, aralık önce 6nk sonra 6nk, satır aralığı 1.15</w:t>
      </w:r>
      <w:r>
        <w:rPr>
          <w:rFonts w:ascii="Palatino Linotype" w:hAnsi="Palatino Linotype"/>
          <w:b/>
          <w:sz w:val="22"/>
        </w:rPr>
        <w:t>)</w:t>
      </w:r>
    </w:p>
    <w:p w14:paraId="61E68BA6" w14:textId="24332E90" w:rsidR="009F6DB8" w:rsidRDefault="008929FF" w:rsidP="00E445FD">
      <w:pPr>
        <w:spacing w:before="120" w:after="120" w:line="276" w:lineRule="auto"/>
        <w:ind w:firstLine="708"/>
        <w:jc w:val="both"/>
        <w:rPr>
          <w:rFonts w:ascii="Palatino Linotype" w:hAnsi="Palatino Linotype"/>
          <w:sz w:val="20"/>
          <w:szCs w:val="20"/>
        </w:rPr>
      </w:pP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p>
    <w:p w14:paraId="534EFDC7" w14:textId="77777777" w:rsidR="0007257B" w:rsidRDefault="0007257B" w:rsidP="00E445FD">
      <w:pPr>
        <w:spacing w:before="120" w:after="120" w:line="276" w:lineRule="auto"/>
        <w:ind w:firstLine="708"/>
        <w:jc w:val="both"/>
        <w:rPr>
          <w:rFonts w:ascii="Palatino Linotype" w:hAnsi="Palatino Linotype"/>
          <w:sz w:val="20"/>
          <w:szCs w:val="20"/>
        </w:rPr>
      </w:pPr>
    </w:p>
    <w:p w14:paraId="4A6C9C18" w14:textId="4C838C0B" w:rsidR="0007257B" w:rsidRPr="00D97DFB" w:rsidRDefault="0007257B" w:rsidP="00E445FD">
      <w:pPr>
        <w:spacing w:before="120" w:after="120" w:line="276" w:lineRule="auto"/>
        <w:ind w:firstLine="708"/>
        <w:jc w:val="both"/>
        <w:rPr>
          <w:rFonts w:ascii="Palatino Linotype" w:hAnsi="Palatino Linotype"/>
          <w:bCs/>
          <w:sz w:val="20"/>
          <w:highlight w:val="yellow"/>
        </w:rPr>
      </w:pPr>
      <w:r>
        <w:rPr>
          <w:rFonts w:ascii="Palatino Linotype" w:hAnsi="Palatino Linotype"/>
          <w:b/>
          <w:sz w:val="20"/>
        </w:rPr>
        <w:t xml:space="preserve">Destek ve Teşekkür: </w:t>
      </w:r>
      <w:r w:rsidRPr="00D97DFB">
        <w:rPr>
          <w:rFonts w:ascii="Palatino Linotype" w:hAnsi="Palatino Linotype"/>
          <w:bCs/>
          <w:sz w:val="20"/>
          <w:highlight w:val="yellow"/>
        </w:rPr>
        <w:t>Bu başlık zorunlu değildir. Eğer araştırma destekleniyorsa burada belirtilir.</w:t>
      </w:r>
      <w:r w:rsidR="00906038">
        <w:rPr>
          <w:rFonts w:ascii="Palatino Linotype" w:hAnsi="Palatino Linotype"/>
          <w:bCs/>
          <w:sz w:val="20"/>
          <w:highlight w:val="yellow"/>
        </w:rPr>
        <w:t xml:space="preserve"> Çalışmanın destek almamışsa bu bölüm silinmelidir. </w:t>
      </w:r>
    </w:p>
    <w:p w14:paraId="6BA9B0BF" w14:textId="431A44B5" w:rsidR="0007257B" w:rsidRPr="00D97DFB" w:rsidRDefault="0007257B" w:rsidP="00E445FD">
      <w:pPr>
        <w:spacing w:before="120" w:after="120" w:line="276" w:lineRule="auto"/>
        <w:ind w:firstLine="708"/>
        <w:jc w:val="both"/>
        <w:rPr>
          <w:rFonts w:ascii="Palatino Linotype" w:hAnsi="Palatino Linotype"/>
          <w:bCs/>
          <w:sz w:val="20"/>
          <w:highlight w:val="yellow"/>
        </w:rPr>
      </w:pPr>
      <w:r>
        <w:rPr>
          <w:rFonts w:ascii="Palatino Linotype" w:hAnsi="Palatino Linotype"/>
          <w:b/>
          <w:sz w:val="20"/>
        </w:rPr>
        <w:t xml:space="preserve">Yazar Katkıları: </w:t>
      </w:r>
      <w:r w:rsidR="00F237DD" w:rsidRPr="00F237DD">
        <w:rPr>
          <w:rFonts w:ascii="Palatino Linotype" w:hAnsi="Palatino Linotype"/>
          <w:bCs/>
          <w:sz w:val="20"/>
        </w:rPr>
        <w:t xml:space="preserve">Bu makaleye birinci yazarın katkı oranı </w:t>
      </w:r>
      <w:r w:rsidR="00F237DD">
        <w:rPr>
          <w:rFonts w:ascii="Palatino Linotype" w:hAnsi="Palatino Linotype"/>
          <w:bCs/>
          <w:sz w:val="20"/>
          <w:highlight w:val="yellow"/>
        </w:rPr>
        <w:t xml:space="preserve">%__, </w:t>
      </w:r>
      <w:r w:rsidR="00F237DD" w:rsidRPr="00F237DD">
        <w:rPr>
          <w:rFonts w:ascii="Palatino Linotype" w:hAnsi="Palatino Linotype"/>
          <w:bCs/>
          <w:sz w:val="20"/>
        </w:rPr>
        <w:t xml:space="preserve">ikinci yazarın katkı oranı </w:t>
      </w:r>
      <w:r w:rsidR="00F237DD">
        <w:rPr>
          <w:rFonts w:ascii="Palatino Linotype" w:hAnsi="Palatino Linotype"/>
          <w:bCs/>
          <w:sz w:val="20"/>
          <w:highlight w:val="yellow"/>
        </w:rPr>
        <w:t>%__</w:t>
      </w:r>
      <w:r w:rsidR="00F237DD" w:rsidRPr="00F237DD">
        <w:rPr>
          <w:rFonts w:ascii="Palatino Linotype" w:hAnsi="Palatino Linotype"/>
          <w:bCs/>
          <w:sz w:val="20"/>
        </w:rPr>
        <w:t>’</w:t>
      </w:r>
      <w:proofErr w:type="spellStart"/>
      <w:r w:rsidR="00F237DD" w:rsidRPr="00F237DD">
        <w:rPr>
          <w:rFonts w:ascii="Palatino Linotype" w:hAnsi="Palatino Linotype"/>
          <w:bCs/>
          <w:sz w:val="20"/>
        </w:rPr>
        <w:t>dir</w:t>
      </w:r>
      <w:proofErr w:type="spellEnd"/>
      <w:r w:rsidR="00F237DD" w:rsidRPr="00F237DD">
        <w:rPr>
          <w:rFonts w:ascii="Palatino Linotype" w:hAnsi="Palatino Linotype"/>
          <w:bCs/>
          <w:sz w:val="20"/>
        </w:rPr>
        <w:t>.</w:t>
      </w:r>
    </w:p>
    <w:p w14:paraId="0DA47D17" w14:textId="7DC3C275" w:rsidR="0007257B" w:rsidRPr="00D97DFB" w:rsidRDefault="0007257B" w:rsidP="00E445FD">
      <w:pPr>
        <w:spacing w:before="120" w:after="120" w:line="276" w:lineRule="auto"/>
        <w:ind w:firstLine="708"/>
        <w:jc w:val="both"/>
        <w:rPr>
          <w:rFonts w:ascii="Palatino Linotype" w:hAnsi="Palatino Linotype"/>
          <w:bCs/>
          <w:sz w:val="20"/>
          <w:highlight w:val="yellow"/>
        </w:rPr>
      </w:pPr>
      <w:r>
        <w:rPr>
          <w:rFonts w:ascii="Palatino Linotype" w:hAnsi="Palatino Linotype"/>
          <w:b/>
          <w:sz w:val="20"/>
        </w:rPr>
        <w:t xml:space="preserve">Çıkar Çatışması: </w:t>
      </w:r>
      <w:r w:rsidRPr="00F237DD">
        <w:rPr>
          <w:rFonts w:ascii="Palatino Linotype" w:hAnsi="Palatino Linotype"/>
          <w:bCs/>
          <w:sz w:val="20"/>
        </w:rPr>
        <w:t xml:space="preserve">Yazarlar arasında herhangi bir çıkar çatışması </w:t>
      </w:r>
      <w:r w:rsidR="00F237DD" w:rsidRPr="00F237DD">
        <w:rPr>
          <w:rFonts w:ascii="Palatino Linotype" w:hAnsi="Palatino Linotype"/>
          <w:bCs/>
          <w:sz w:val="20"/>
        </w:rPr>
        <w:t>bulunmamaktadır.</w:t>
      </w:r>
    </w:p>
    <w:p w14:paraId="6E0819D8" w14:textId="77777777" w:rsidR="006D5674" w:rsidRDefault="006D5674" w:rsidP="006D5674">
      <w:pPr>
        <w:spacing w:before="120" w:after="120" w:line="276" w:lineRule="auto"/>
        <w:jc w:val="center"/>
        <w:rPr>
          <w:rFonts w:ascii="Palatino Linotype" w:hAnsi="Palatino Linotype"/>
          <w:b/>
          <w:szCs w:val="26"/>
        </w:rPr>
      </w:pPr>
      <w:r w:rsidRPr="00300871">
        <w:rPr>
          <w:rFonts w:ascii="Palatino Linotype" w:hAnsi="Palatino Linotype"/>
          <w:b/>
          <w:szCs w:val="26"/>
        </w:rPr>
        <w:t>Kaynakça</w:t>
      </w:r>
    </w:p>
    <w:p w14:paraId="47D46E6D" w14:textId="77777777" w:rsidR="006D5674" w:rsidRPr="00300871" w:rsidRDefault="006D5674" w:rsidP="006D5674">
      <w:pPr>
        <w:spacing w:before="120" w:after="120" w:line="276" w:lineRule="auto"/>
        <w:jc w:val="center"/>
        <w:rPr>
          <w:rFonts w:ascii="Palatino Linotype" w:hAnsi="Palatino Linotype"/>
          <w:b/>
          <w:szCs w:val="26"/>
        </w:rPr>
      </w:pPr>
      <w:r w:rsidRPr="001C2714">
        <w:rPr>
          <w:rFonts w:ascii="Palatino Linotype" w:hAnsi="Palatino Linotype"/>
          <w:b/>
          <w:sz w:val="22"/>
        </w:rPr>
        <w:t>(</w:t>
      </w:r>
      <w:proofErr w:type="spellStart"/>
      <w:r w:rsidRPr="001C2714">
        <w:rPr>
          <w:rFonts w:ascii="Palatino Linotype" w:hAnsi="Palatino Linotype"/>
          <w:b/>
          <w:sz w:val="22"/>
        </w:rPr>
        <w:t>P</w:t>
      </w:r>
      <w:r>
        <w:rPr>
          <w:rFonts w:ascii="Palatino Linotype" w:hAnsi="Palatino Linotype"/>
          <w:b/>
          <w:sz w:val="22"/>
        </w:rPr>
        <w:t>alatino</w:t>
      </w:r>
      <w:proofErr w:type="spellEnd"/>
      <w:r>
        <w:rPr>
          <w:rFonts w:ascii="Palatino Linotype" w:hAnsi="Palatino Linotype"/>
          <w:b/>
          <w:sz w:val="22"/>
        </w:rPr>
        <w:t xml:space="preserve"> </w:t>
      </w:r>
      <w:proofErr w:type="spellStart"/>
      <w:r>
        <w:rPr>
          <w:rFonts w:ascii="Palatino Linotype" w:hAnsi="Palatino Linotype"/>
          <w:b/>
          <w:sz w:val="22"/>
        </w:rPr>
        <w:t>linotype</w:t>
      </w:r>
      <w:proofErr w:type="spellEnd"/>
      <w:r>
        <w:rPr>
          <w:rFonts w:ascii="Palatino Linotype" w:hAnsi="Palatino Linotype"/>
          <w:b/>
          <w:sz w:val="22"/>
        </w:rPr>
        <w:t>, 12</w:t>
      </w:r>
      <w:r w:rsidRPr="001C2714">
        <w:rPr>
          <w:rFonts w:ascii="Palatino Linotype" w:hAnsi="Palatino Linotype"/>
          <w:b/>
          <w:sz w:val="22"/>
        </w:rPr>
        <w:t xml:space="preserve"> punto, aralık önce 6nk sonra 6nk, satır aralığı 1.15</w:t>
      </w:r>
      <w:r>
        <w:rPr>
          <w:rFonts w:ascii="Palatino Linotype" w:hAnsi="Palatino Linotype"/>
          <w:b/>
          <w:sz w:val="22"/>
        </w:rPr>
        <w:t>)</w:t>
      </w:r>
    </w:p>
    <w:p w14:paraId="3B9D2849" w14:textId="2A5D9217" w:rsidR="006D5674" w:rsidRDefault="006D5674" w:rsidP="006D5674">
      <w:pPr>
        <w:spacing w:before="120" w:line="276" w:lineRule="auto"/>
        <w:ind w:left="567" w:hanging="567"/>
        <w:jc w:val="both"/>
        <w:rPr>
          <w:rFonts w:ascii="Palatino Linotype" w:hAnsi="Palatino Linotype"/>
          <w:sz w:val="20"/>
          <w:szCs w:val="26"/>
        </w:rPr>
      </w:pPr>
      <w:r>
        <w:rPr>
          <w:rFonts w:ascii="Palatino Linotype" w:hAnsi="Palatino Linotype"/>
          <w:sz w:val="20"/>
          <w:szCs w:val="26"/>
        </w:rPr>
        <w:t>Soyadı, A. (2023). Çalışmanın künyesi, yalnızca ilk harfi ve özel harfler büyük olacak. Gerekli yerler italik yapılacak. (</w:t>
      </w:r>
      <w:proofErr w:type="spellStart"/>
      <w:r>
        <w:rPr>
          <w:rFonts w:ascii="Palatino Linotype" w:hAnsi="Palatino Linotype"/>
          <w:sz w:val="20"/>
          <w:szCs w:val="26"/>
        </w:rPr>
        <w:t>Palatino</w:t>
      </w:r>
      <w:proofErr w:type="spellEnd"/>
      <w:r>
        <w:rPr>
          <w:rFonts w:ascii="Palatino Linotype" w:hAnsi="Palatino Linotype"/>
          <w:sz w:val="20"/>
          <w:szCs w:val="26"/>
        </w:rPr>
        <w:t xml:space="preserve"> </w:t>
      </w:r>
      <w:proofErr w:type="spellStart"/>
      <w:r>
        <w:rPr>
          <w:rFonts w:ascii="Palatino Linotype" w:hAnsi="Palatino Linotype"/>
          <w:sz w:val="20"/>
          <w:szCs w:val="26"/>
        </w:rPr>
        <w:t>linotype</w:t>
      </w:r>
      <w:proofErr w:type="spellEnd"/>
      <w:r>
        <w:rPr>
          <w:rFonts w:ascii="Palatino Linotype" w:hAnsi="Palatino Linotype"/>
          <w:sz w:val="20"/>
          <w:szCs w:val="26"/>
        </w:rPr>
        <w:t xml:space="preserve"> 10, aralık önce 6nk sonra 0nk, satır aralığı 1.15).</w:t>
      </w:r>
    </w:p>
    <w:p w14:paraId="171F4673" w14:textId="381EEAE1" w:rsidR="006D5674" w:rsidRDefault="006D5674" w:rsidP="006D5674">
      <w:pPr>
        <w:spacing w:before="120" w:line="276" w:lineRule="auto"/>
        <w:ind w:left="567" w:hanging="567"/>
        <w:jc w:val="both"/>
        <w:rPr>
          <w:rFonts w:ascii="Palatino Linotype" w:hAnsi="Palatino Linotype"/>
          <w:sz w:val="20"/>
          <w:szCs w:val="26"/>
        </w:rPr>
      </w:pPr>
      <w:r>
        <w:rPr>
          <w:rFonts w:ascii="Palatino Linotype" w:hAnsi="Palatino Linotype"/>
          <w:sz w:val="20"/>
          <w:szCs w:val="26"/>
        </w:rPr>
        <w:t>Soyadı, A., &amp; Soyadı, A. (2023). Çalışmanın künyesi, yalnızca ilk harf</w:t>
      </w:r>
      <w:r w:rsidR="00E47E61">
        <w:rPr>
          <w:rFonts w:ascii="Palatino Linotype" w:hAnsi="Palatino Linotype"/>
          <w:sz w:val="20"/>
          <w:szCs w:val="26"/>
        </w:rPr>
        <w:t>i ve özel harfler büyük olacak.</w:t>
      </w:r>
      <w:r w:rsidR="00267237">
        <w:rPr>
          <w:rFonts w:ascii="Palatino Linotype" w:hAnsi="Palatino Linotype"/>
          <w:sz w:val="20"/>
          <w:szCs w:val="26"/>
        </w:rPr>
        <w:t xml:space="preserve"> Gerekli yerler italik yapılacak. </w:t>
      </w:r>
      <w:r>
        <w:rPr>
          <w:rFonts w:ascii="Palatino Linotype" w:hAnsi="Palatino Linotype"/>
          <w:sz w:val="20"/>
          <w:szCs w:val="26"/>
        </w:rPr>
        <w:t>(</w:t>
      </w:r>
      <w:proofErr w:type="spellStart"/>
      <w:r>
        <w:rPr>
          <w:rFonts w:ascii="Palatino Linotype" w:hAnsi="Palatino Linotype"/>
          <w:sz w:val="20"/>
          <w:szCs w:val="26"/>
        </w:rPr>
        <w:t>Palatino</w:t>
      </w:r>
      <w:proofErr w:type="spellEnd"/>
      <w:r>
        <w:rPr>
          <w:rFonts w:ascii="Palatino Linotype" w:hAnsi="Palatino Linotype"/>
          <w:sz w:val="20"/>
          <w:szCs w:val="26"/>
        </w:rPr>
        <w:t xml:space="preserve"> </w:t>
      </w:r>
      <w:proofErr w:type="spellStart"/>
      <w:r>
        <w:rPr>
          <w:rFonts w:ascii="Palatino Linotype" w:hAnsi="Palatino Linotype"/>
          <w:sz w:val="20"/>
          <w:szCs w:val="26"/>
        </w:rPr>
        <w:t>linotype</w:t>
      </w:r>
      <w:proofErr w:type="spellEnd"/>
      <w:r>
        <w:rPr>
          <w:rFonts w:ascii="Palatino Linotype" w:hAnsi="Palatino Linotype"/>
          <w:sz w:val="20"/>
          <w:szCs w:val="26"/>
        </w:rPr>
        <w:t xml:space="preserve"> 10, aralık önce 6nk sonra 0nk, satır aralığı 1.15).</w:t>
      </w:r>
    </w:p>
    <w:p w14:paraId="25DE59A9" w14:textId="77786C41" w:rsidR="006D5674" w:rsidRDefault="006D5674" w:rsidP="006D5674">
      <w:pPr>
        <w:spacing w:before="120" w:line="276" w:lineRule="auto"/>
        <w:ind w:left="567" w:hanging="567"/>
        <w:jc w:val="both"/>
        <w:rPr>
          <w:rFonts w:ascii="Palatino Linotype" w:hAnsi="Palatino Linotype"/>
          <w:sz w:val="20"/>
          <w:szCs w:val="26"/>
        </w:rPr>
      </w:pPr>
      <w:r>
        <w:rPr>
          <w:rFonts w:ascii="Palatino Linotype" w:hAnsi="Palatino Linotype"/>
          <w:sz w:val="20"/>
          <w:szCs w:val="26"/>
        </w:rPr>
        <w:t>Soyadı, A., Soyadı, A., &amp; Soyadı, A. (2023). Çalışmanın künyesi, yalnızca ilk harfi ve özel harfler büyük olacak.</w:t>
      </w:r>
      <w:r w:rsidR="00267237">
        <w:rPr>
          <w:rFonts w:ascii="Palatino Linotype" w:hAnsi="Palatino Linotype"/>
          <w:sz w:val="20"/>
          <w:szCs w:val="26"/>
        </w:rPr>
        <w:t xml:space="preserve"> </w:t>
      </w:r>
      <w:r>
        <w:rPr>
          <w:rFonts w:ascii="Palatino Linotype" w:hAnsi="Palatino Linotype"/>
          <w:sz w:val="20"/>
          <w:szCs w:val="26"/>
        </w:rPr>
        <w:t>(</w:t>
      </w:r>
      <w:proofErr w:type="spellStart"/>
      <w:r>
        <w:rPr>
          <w:rFonts w:ascii="Palatino Linotype" w:hAnsi="Palatino Linotype"/>
          <w:sz w:val="20"/>
          <w:szCs w:val="26"/>
        </w:rPr>
        <w:t>Palatino</w:t>
      </w:r>
      <w:proofErr w:type="spellEnd"/>
      <w:r>
        <w:rPr>
          <w:rFonts w:ascii="Palatino Linotype" w:hAnsi="Palatino Linotype"/>
          <w:sz w:val="20"/>
          <w:szCs w:val="26"/>
        </w:rPr>
        <w:t xml:space="preserve"> </w:t>
      </w:r>
      <w:proofErr w:type="spellStart"/>
      <w:r>
        <w:rPr>
          <w:rFonts w:ascii="Palatino Linotype" w:hAnsi="Palatino Linotype"/>
          <w:sz w:val="20"/>
          <w:szCs w:val="26"/>
        </w:rPr>
        <w:t>linotype</w:t>
      </w:r>
      <w:proofErr w:type="spellEnd"/>
      <w:r>
        <w:rPr>
          <w:rFonts w:ascii="Palatino Linotype" w:hAnsi="Palatino Linotype"/>
          <w:sz w:val="20"/>
          <w:szCs w:val="26"/>
        </w:rPr>
        <w:t xml:space="preserve"> 10, aralık önce 6nk sonra 0nk, satır aralığı 1.15).</w:t>
      </w:r>
    </w:p>
    <w:p w14:paraId="1B9E2667" w14:textId="77777777" w:rsidR="00E445FD" w:rsidRDefault="00E445FD" w:rsidP="0075586D">
      <w:pPr>
        <w:spacing w:before="120" w:line="276" w:lineRule="auto"/>
        <w:jc w:val="both"/>
        <w:rPr>
          <w:rFonts w:ascii="Palatino Linotype" w:hAnsi="Palatino Linotype"/>
          <w:b/>
          <w:sz w:val="20"/>
          <w:szCs w:val="26"/>
        </w:rPr>
      </w:pPr>
    </w:p>
    <w:p w14:paraId="678FE728" w14:textId="77777777" w:rsidR="006D5674" w:rsidRPr="00B963C5" w:rsidRDefault="006D5674" w:rsidP="006D5674">
      <w:pPr>
        <w:spacing w:before="120" w:line="276" w:lineRule="auto"/>
        <w:ind w:left="567" w:hanging="567"/>
        <w:jc w:val="center"/>
        <w:rPr>
          <w:rFonts w:ascii="Palatino Linotype" w:hAnsi="Palatino Linotype"/>
          <w:b/>
          <w:szCs w:val="26"/>
        </w:rPr>
      </w:pPr>
      <w:r w:rsidRPr="00B963C5">
        <w:rPr>
          <w:rFonts w:ascii="Palatino Linotype" w:hAnsi="Palatino Linotype"/>
          <w:b/>
          <w:szCs w:val="26"/>
        </w:rPr>
        <w:t>Örnek Referans Gösterimleri</w:t>
      </w:r>
    </w:p>
    <w:p w14:paraId="16A3CC24" w14:textId="77777777" w:rsidR="006D5674" w:rsidRPr="00B963C5" w:rsidRDefault="006D5674" w:rsidP="006D5674">
      <w:pPr>
        <w:spacing w:before="120" w:line="276" w:lineRule="auto"/>
        <w:ind w:left="567" w:hanging="567"/>
        <w:jc w:val="both"/>
        <w:rPr>
          <w:rFonts w:ascii="Palatino Linotype" w:hAnsi="Palatino Linotype"/>
          <w:b/>
          <w:szCs w:val="26"/>
        </w:rPr>
      </w:pPr>
      <w:r w:rsidRPr="00B963C5">
        <w:rPr>
          <w:rFonts w:ascii="Palatino Linotype" w:hAnsi="Palatino Linotype"/>
          <w:b/>
          <w:szCs w:val="26"/>
        </w:rPr>
        <w:t>Kitap</w:t>
      </w:r>
    </w:p>
    <w:p w14:paraId="24DB360E" w14:textId="7612720E" w:rsidR="006D5674" w:rsidRDefault="006D5674" w:rsidP="006D5674">
      <w:pPr>
        <w:spacing w:before="120" w:line="276" w:lineRule="auto"/>
        <w:ind w:left="567" w:hanging="567"/>
        <w:jc w:val="both"/>
        <w:rPr>
          <w:rFonts w:ascii="Palatino Linotype" w:hAnsi="Palatino Linotype"/>
          <w:sz w:val="20"/>
          <w:szCs w:val="26"/>
        </w:rPr>
      </w:pPr>
      <w:r w:rsidRPr="00827738">
        <w:rPr>
          <w:rFonts w:ascii="Palatino Linotype" w:hAnsi="Palatino Linotype"/>
          <w:sz w:val="20"/>
          <w:szCs w:val="26"/>
        </w:rPr>
        <w:t xml:space="preserve">Memiş, M. (2021). </w:t>
      </w:r>
      <w:r w:rsidRPr="00827738">
        <w:rPr>
          <w:rFonts w:ascii="Palatino Linotype" w:hAnsi="Palatino Linotype"/>
          <w:i/>
          <w:sz w:val="20"/>
          <w:szCs w:val="26"/>
        </w:rPr>
        <w:t>Yabancılara Türkçe öğretiminin güncel sorunları</w:t>
      </w:r>
      <w:r w:rsidRPr="00827738">
        <w:rPr>
          <w:rFonts w:ascii="Palatino Linotype" w:hAnsi="Palatino Linotype"/>
          <w:sz w:val="20"/>
          <w:szCs w:val="26"/>
        </w:rPr>
        <w:t xml:space="preserve">. </w:t>
      </w:r>
      <w:proofErr w:type="spellStart"/>
      <w:r w:rsidRPr="00827738">
        <w:rPr>
          <w:rFonts w:ascii="Palatino Linotype" w:hAnsi="Palatino Linotype"/>
          <w:sz w:val="20"/>
          <w:szCs w:val="26"/>
        </w:rPr>
        <w:t>Pegem</w:t>
      </w:r>
      <w:proofErr w:type="spellEnd"/>
      <w:r w:rsidRPr="00827738">
        <w:rPr>
          <w:rFonts w:ascii="Palatino Linotype" w:hAnsi="Palatino Linotype"/>
          <w:sz w:val="20"/>
          <w:szCs w:val="26"/>
        </w:rPr>
        <w:t xml:space="preserve"> Akademik Yayınları.</w:t>
      </w:r>
    </w:p>
    <w:p w14:paraId="08B57AAD" w14:textId="27386577" w:rsidR="006D5674" w:rsidRDefault="006D5674" w:rsidP="006D5674">
      <w:pPr>
        <w:spacing w:before="120" w:line="276" w:lineRule="auto"/>
        <w:ind w:left="567" w:hanging="567"/>
        <w:jc w:val="both"/>
        <w:rPr>
          <w:rFonts w:ascii="Palatino Linotype" w:hAnsi="Palatino Linotype"/>
          <w:sz w:val="20"/>
          <w:szCs w:val="26"/>
        </w:rPr>
      </w:pPr>
      <w:r w:rsidRPr="00827738">
        <w:rPr>
          <w:rFonts w:ascii="Palatino Linotype" w:hAnsi="Palatino Linotype"/>
          <w:sz w:val="20"/>
          <w:szCs w:val="26"/>
        </w:rPr>
        <w:t>Gün, M.</w:t>
      </w:r>
      <w:r>
        <w:rPr>
          <w:rFonts w:ascii="Palatino Linotype" w:hAnsi="Palatino Linotype"/>
          <w:sz w:val="20"/>
          <w:szCs w:val="26"/>
        </w:rPr>
        <w:t xml:space="preserve">, &amp; </w:t>
      </w:r>
      <w:r w:rsidRPr="00827738">
        <w:rPr>
          <w:rFonts w:ascii="Palatino Linotype" w:hAnsi="Palatino Linotype"/>
          <w:sz w:val="20"/>
          <w:szCs w:val="26"/>
        </w:rPr>
        <w:t xml:space="preserve">Memiş, M. (2022). </w:t>
      </w:r>
      <w:r>
        <w:rPr>
          <w:rFonts w:ascii="Palatino Linotype" w:hAnsi="Palatino Linotype"/>
          <w:i/>
          <w:sz w:val="20"/>
          <w:szCs w:val="26"/>
        </w:rPr>
        <w:t>Konuşma e</w:t>
      </w:r>
      <w:r w:rsidRPr="007652A0">
        <w:rPr>
          <w:rFonts w:ascii="Palatino Linotype" w:hAnsi="Palatino Linotype"/>
          <w:i/>
          <w:sz w:val="20"/>
          <w:szCs w:val="26"/>
        </w:rPr>
        <w:t>ğitimi</w:t>
      </w:r>
      <w:r w:rsidRPr="00827738">
        <w:rPr>
          <w:rFonts w:ascii="Palatino Linotype" w:hAnsi="Palatino Linotype"/>
          <w:sz w:val="20"/>
          <w:szCs w:val="26"/>
        </w:rPr>
        <w:t>. Nobel Akademik Yayıncılık.</w:t>
      </w:r>
    </w:p>
    <w:p w14:paraId="352FEC2E" w14:textId="77777777" w:rsidR="006D5674" w:rsidRPr="00B963C5" w:rsidRDefault="006D5674" w:rsidP="006D5674">
      <w:pPr>
        <w:spacing w:before="120" w:line="276" w:lineRule="auto"/>
        <w:ind w:left="567" w:hanging="567"/>
        <w:jc w:val="both"/>
        <w:rPr>
          <w:rFonts w:ascii="Palatino Linotype" w:hAnsi="Palatino Linotype"/>
          <w:b/>
          <w:szCs w:val="26"/>
        </w:rPr>
      </w:pPr>
      <w:r w:rsidRPr="00B963C5">
        <w:rPr>
          <w:rFonts w:ascii="Palatino Linotype" w:hAnsi="Palatino Linotype"/>
          <w:b/>
          <w:szCs w:val="26"/>
        </w:rPr>
        <w:t>Kitap Bölümü</w:t>
      </w:r>
    </w:p>
    <w:p w14:paraId="0A84766F" w14:textId="2082A865" w:rsidR="006D5674" w:rsidRDefault="006D5674" w:rsidP="006D5674">
      <w:pPr>
        <w:spacing w:before="120" w:line="276" w:lineRule="auto"/>
        <w:ind w:left="567" w:hanging="567"/>
        <w:jc w:val="both"/>
        <w:rPr>
          <w:rFonts w:ascii="Palatino Linotype" w:hAnsi="Palatino Linotype"/>
          <w:sz w:val="20"/>
          <w:szCs w:val="26"/>
        </w:rPr>
      </w:pPr>
      <w:r>
        <w:rPr>
          <w:rFonts w:ascii="Palatino Linotype" w:hAnsi="Palatino Linotype"/>
          <w:sz w:val="20"/>
          <w:szCs w:val="26"/>
        </w:rPr>
        <w:t>Memiş, M.</w:t>
      </w:r>
      <w:r w:rsidRPr="007466BD">
        <w:rPr>
          <w:rFonts w:ascii="Palatino Linotype" w:hAnsi="Palatino Linotype"/>
          <w:sz w:val="20"/>
          <w:szCs w:val="26"/>
        </w:rPr>
        <w:t xml:space="preserve"> (2020). Türkçe öğretiminde okuma eğitimi. </w:t>
      </w:r>
      <w:r>
        <w:rPr>
          <w:rFonts w:ascii="Palatino Linotype" w:hAnsi="Palatino Linotype"/>
          <w:sz w:val="20"/>
          <w:szCs w:val="26"/>
        </w:rPr>
        <w:t xml:space="preserve">A. Z. Güven </w:t>
      </w:r>
      <w:r w:rsidRPr="007466BD">
        <w:rPr>
          <w:rFonts w:ascii="Palatino Linotype" w:hAnsi="Palatino Linotype"/>
          <w:sz w:val="20"/>
          <w:szCs w:val="26"/>
        </w:rPr>
        <w:t>(Ed.)</w:t>
      </w:r>
      <w:r>
        <w:rPr>
          <w:rFonts w:ascii="Palatino Linotype" w:hAnsi="Palatino Linotype"/>
          <w:sz w:val="20"/>
          <w:szCs w:val="26"/>
        </w:rPr>
        <w:t>,</w:t>
      </w:r>
      <w:r w:rsidRPr="007466BD">
        <w:rPr>
          <w:rFonts w:ascii="Palatino Linotype" w:hAnsi="Palatino Linotype"/>
          <w:sz w:val="20"/>
          <w:szCs w:val="26"/>
        </w:rPr>
        <w:t xml:space="preserve"> </w:t>
      </w:r>
      <w:r w:rsidRPr="007466BD">
        <w:rPr>
          <w:rFonts w:ascii="Palatino Linotype" w:hAnsi="Palatino Linotype"/>
          <w:i/>
          <w:sz w:val="20"/>
          <w:szCs w:val="26"/>
        </w:rPr>
        <w:t>Türkçe eğitimine genel bir bakış</w:t>
      </w:r>
      <w:r w:rsidRPr="007466BD">
        <w:rPr>
          <w:rFonts w:ascii="Palatino Linotype" w:hAnsi="Palatino Linotype"/>
          <w:sz w:val="20"/>
          <w:szCs w:val="26"/>
        </w:rPr>
        <w:t xml:space="preserve"> içinde (s. 75-134). </w:t>
      </w:r>
      <w:proofErr w:type="spellStart"/>
      <w:r w:rsidRPr="007466BD">
        <w:rPr>
          <w:rFonts w:ascii="Palatino Linotype" w:hAnsi="Palatino Linotype"/>
          <w:sz w:val="20"/>
          <w:szCs w:val="26"/>
        </w:rPr>
        <w:t>Pegem</w:t>
      </w:r>
      <w:proofErr w:type="spellEnd"/>
      <w:r w:rsidRPr="007466BD">
        <w:rPr>
          <w:rFonts w:ascii="Palatino Linotype" w:hAnsi="Palatino Linotype"/>
          <w:sz w:val="20"/>
          <w:szCs w:val="26"/>
        </w:rPr>
        <w:t xml:space="preserve"> Akademi Yayınları.</w:t>
      </w:r>
    </w:p>
    <w:p w14:paraId="16C02C03" w14:textId="6310D7BA" w:rsidR="006D5674" w:rsidRPr="007466BD" w:rsidRDefault="006D5674" w:rsidP="006D5674">
      <w:pPr>
        <w:spacing w:before="120" w:line="276" w:lineRule="auto"/>
        <w:ind w:left="567" w:hanging="567"/>
        <w:jc w:val="both"/>
        <w:rPr>
          <w:rFonts w:ascii="Palatino Linotype" w:hAnsi="Palatino Linotype"/>
          <w:sz w:val="20"/>
          <w:szCs w:val="26"/>
        </w:rPr>
      </w:pPr>
      <w:r>
        <w:rPr>
          <w:rFonts w:ascii="Palatino Linotype" w:hAnsi="Palatino Linotype"/>
          <w:sz w:val="20"/>
          <w:szCs w:val="26"/>
        </w:rPr>
        <w:t xml:space="preserve">Gün, M., &amp; </w:t>
      </w:r>
      <w:r w:rsidRPr="007466BD">
        <w:rPr>
          <w:rFonts w:ascii="Palatino Linotype" w:hAnsi="Palatino Linotype"/>
          <w:sz w:val="20"/>
          <w:szCs w:val="26"/>
        </w:rPr>
        <w:t xml:space="preserve">Memiş, </w:t>
      </w:r>
      <w:r>
        <w:rPr>
          <w:rFonts w:ascii="Palatino Linotype" w:hAnsi="Palatino Linotype"/>
          <w:sz w:val="20"/>
          <w:szCs w:val="26"/>
        </w:rPr>
        <w:t>M.</w:t>
      </w:r>
      <w:r w:rsidRPr="007466BD">
        <w:rPr>
          <w:rFonts w:ascii="Palatino Linotype" w:hAnsi="Palatino Linotype"/>
          <w:sz w:val="20"/>
          <w:szCs w:val="26"/>
        </w:rPr>
        <w:t xml:space="preserve"> (2019). Türkçe eğitim ve öğretiminin amaç ve ilkeleri. </w:t>
      </w:r>
      <w:r>
        <w:rPr>
          <w:rFonts w:ascii="Palatino Linotype" w:hAnsi="Palatino Linotype"/>
          <w:sz w:val="20"/>
          <w:szCs w:val="26"/>
        </w:rPr>
        <w:t>F. Topçuoğlu Ünal</w:t>
      </w:r>
      <w:r w:rsidRPr="007466BD">
        <w:rPr>
          <w:rFonts w:ascii="Palatino Linotype" w:hAnsi="Palatino Linotype"/>
          <w:sz w:val="20"/>
          <w:szCs w:val="26"/>
        </w:rPr>
        <w:t xml:space="preserve"> (Ed.)</w:t>
      </w:r>
      <w:r>
        <w:rPr>
          <w:rFonts w:ascii="Palatino Linotype" w:hAnsi="Palatino Linotype"/>
          <w:sz w:val="20"/>
          <w:szCs w:val="26"/>
        </w:rPr>
        <w:t>,</w:t>
      </w:r>
      <w:r w:rsidRPr="007466BD">
        <w:rPr>
          <w:rFonts w:ascii="Palatino Linotype" w:hAnsi="Palatino Linotype"/>
          <w:sz w:val="20"/>
          <w:szCs w:val="26"/>
        </w:rPr>
        <w:t xml:space="preserve"> </w:t>
      </w:r>
      <w:r w:rsidRPr="007466BD">
        <w:rPr>
          <w:rFonts w:ascii="Palatino Linotype" w:hAnsi="Palatino Linotype"/>
          <w:i/>
          <w:sz w:val="20"/>
          <w:szCs w:val="26"/>
        </w:rPr>
        <w:t>Türkçe öğrenme ve öğretim yaklaşımları</w:t>
      </w:r>
      <w:r w:rsidRPr="007466BD">
        <w:rPr>
          <w:rFonts w:ascii="Palatino Linotype" w:hAnsi="Palatino Linotype"/>
          <w:sz w:val="20"/>
          <w:szCs w:val="26"/>
        </w:rPr>
        <w:t xml:space="preserve"> içinde (s. 23-45). </w:t>
      </w:r>
      <w:proofErr w:type="spellStart"/>
      <w:r w:rsidRPr="007466BD">
        <w:rPr>
          <w:rFonts w:ascii="Palatino Linotype" w:hAnsi="Palatino Linotype"/>
          <w:sz w:val="20"/>
          <w:szCs w:val="26"/>
        </w:rPr>
        <w:t>Pegem</w:t>
      </w:r>
      <w:proofErr w:type="spellEnd"/>
      <w:r w:rsidRPr="007466BD">
        <w:rPr>
          <w:rFonts w:ascii="Palatino Linotype" w:hAnsi="Palatino Linotype"/>
          <w:sz w:val="20"/>
          <w:szCs w:val="26"/>
        </w:rPr>
        <w:t xml:space="preserve"> Akademi Yayınları.</w:t>
      </w:r>
    </w:p>
    <w:p w14:paraId="65651E98" w14:textId="77777777" w:rsidR="006D5674" w:rsidRPr="00B963C5" w:rsidRDefault="006D5674" w:rsidP="006D5674">
      <w:pPr>
        <w:spacing w:before="120" w:line="276" w:lineRule="auto"/>
        <w:ind w:left="567" w:hanging="567"/>
        <w:jc w:val="both"/>
        <w:rPr>
          <w:rFonts w:ascii="Palatino Linotype" w:hAnsi="Palatino Linotype"/>
          <w:b/>
          <w:szCs w:val="26"/>
        </w:rPr>
      </w:pPr>
      <w:r w:rsidRPr="00B963C5">
        <w:rPr>
          <w:rFonts w:ascii="Palatino Linotype" w:hAnsi="Palatino Linotype"/>
          <w:b/>
          <w:szCs w:val="26"/>
        </w:rPr>
        <w:t>Makale</w:t>
      </w:r>
    </w:p>
    <w:p w14:paraId="73538D33" w14:textId="08BAA23B" w:rsidR="006D5674" w:rsidRDefault="000B3FB8" w:rsidP="006D5674">
      <w:pPr>
        <w:spacing w:before="120" w:line="276" w:lineRule="auto"/>
        <w:ind w:left="567" w:hanging="567"/>
        <w:jc w:val="both"/>
        <w:rPr>
          <w:rFonts w:ascii="Palatino Linotype" w:hAnsi="Palatino Linotype"/>
          <w:sz w:val="20"/>
          <w:szCs w:val="26"/>
        </w:rPr>
      </w:pPr>
      <w:r>
        <w:rPr>
          <w:rFonts w:ascii="Palatino Linotype" w:hAnsi="Palatino Linotype"/>
          <w:sz w:val="20"/>
          <w:szCs w:val="26"/>
        </w:rPr>
        <w:t>Memiş, M.</w:t>
      </w:r>
      <w:r w:rsidR="006D5674" w:rsidRPr="00D40A8C">
        <w:rPr>
          <w:rFonts w:ascii="Palatino Linotype" w:hAnsi="Palatino Linotype"/>
          <w:sz w:val="20"/>
          <w:szCs w:val="26"/>
        </w:rPr>
        <w:t xml:space="preserve"> (2018). </w:t>
      </w:r>
      <w:r w:rsidR="006D5674" w:rsidRPr="00D40A8C">
        <w:rPr>
          <w:rFonts w:ascii="Palatino Linotype" w:hAnsi="Palatino Linotype"/>
          <w:sz w:val="20"/>
          <w:szCs w:val="26"/>
          <w:lang w:val="en-US"/>
        </w:rPr>
        <w:t xml:space="preserve">The relationship between vocabulary learning strategies and vocabulary of learners of Turkish as foreign or second language. </w:t>
      </w:r>
      <w:r w:rsidR="006D5674" w:rsidRPr="00D40A8C">
        <w:rPr>
          <w:rFonts w:ascii="Palatino Linotype" w:hAnsi="Palatino Linotype"/>
          <w:i/>
          <w:sz w:val="20"/>
          <w:szCs w:val="26"/>
          <w:lang w:val="en-US"/>
        </w:rPr>
        <w:t>Educational Policy Analysis and Strategic Research</w:t>
      </w:r>
      <w:r w:rsidR="006D5674" w:rsidRPr="00D40A8C">
        <w:rPr>
          <w:rFonts w:ascii="Palatino Linotype" w:hAnsi="Palatino Linotype"/>
          <w:sz w:val="20"/>
          <w:szCs w:val="26"/>
          <w:lang w:val="en-US"/>
        </w:rPr>
        <w:t>, 13(4), 164-185. Doi: 10.29329/epasr.2018.178.10</w:t>
      </w:r>
      <w:r w:rsidR="006D5674" w:rsidRPr="00D40A8C">
        <w:rPr>
          <w:rFonts w:ascii="Palatino Linotype" w:hAnsi="Palatino Linotype"/>
          <w:sz w:val="20"/>
          <w:szCs w:val="26"/>
        </w:rPr>
        <w:t>.</w:t>
      </w:r>
    </w:p>
    <w:p w14:paraId="675CD184" w14:textId="77777777" w:rsidR="006D5674" w:rsidRDefault="006D5674" w:rsidP="006D5674">
      <w:pPr>
        <w:spacing w:before="120" w:line="276" w:lineRule="auto"/>
        <w:ind w:left="567" w:hanging="567"/>
        <w:jc w:val="both"/>
        <w:rPr>
          <w:rFonts w:ascii="Palatino Linotype" w:hAnsi="Palatino Linotype"/>
          <w:sz w:val="20"/>
          <w:szCs w:val="26"/>
        </w:rPr>
      </w:pPr>
      <w:r w:rsidRPr="007F4C2A">
        <w:rPr>
          <w:rFonts w:ascii="Palatino Linotype" w:hAnsi="Palatino Linotype"/>
          <w:sz w:val="20"/>
          <w:szCs w:val="26"/>
        </w:rPr>
        <w:t>Memiş, M.</w:t>
      </w:r>
      <w:r>
        <w:rPr>
          <w:rFonts w:ascii="Palatino Linotype" w:hAnsi="Palatino Linotype"/>
          <w:sz w:val="20"/>
          <w:szCs w:val="26"/>
        </w:rPr>
        <w:t>,</w:t>
      </w:r>
      <w:r w:rsidRPr="007F4C2A">
        <w:rPr>
          <w:rFonts w:ascii="Palatino Linotype" w:hAnsi="Palatino Linotype"/>
          <w:sz w:val="20"/>
          <w:szCs w:val="26"/>
        </w:rPr>
        <w:t xml:space="preserve"> &amp; Kara, M. (2023). Yabancı/ikinci dil öğretiminde kelime hazinesini geliştirme yöntemleri. </w:t>
      </w:r>
      <w:r w:rsidRPr="007F4C2A">
        <w:rPr>
          <w:rFonts w:ascii="Palatino Linotype" w:hAnsi="Palatino Linotype"/>
          <w:i/>
          <w:sz w:val="20"/>
          <w:szCs w:val="26"/>
          <w:lang w:val="en-US"/>
        </w:rPr>
        <w:t>International Journal of Language Academy</w:t>
      </w:r>
      <w:r w:rsidRPr="007F4C2A">
        <w:rPr>
          <w:rFonts w:ascii="Palatino Linotype" w:hAnsi="Palatino Linotype"/>
          <w:sz w:val="20"/>
          <w:szCs w:val="26"/>
        </w:rPr>
        <w:t xml:space="preserve">, 11(2), 181-205. </w:t>
      </w:r>
      <w:proofErr w:type="spellStart"/>
      <w:r w:rsidRPr="007F4C2A">
        <w:rPr>
          <w:rFonts w:ascii="Palatino Linotype" w:hAnsi="Palatino Linotype"/>
          <w:sz w:val="20"/>
          <w:szCs w:val="26"/>
        </w:rPr>
        <w:t>Doi</w:t>
      </w:r>
      <w:proofErr w:type="spellEnd"/>
      <w:r w:rsidRPr="007F4C2A">
        <w:rPr>
          <w:rFonts w:ascii="Palatino Linotype" w:hAnsi="Palatino Linotype"/>
          <w:sz w:val="20"/>
          <w:szCs w:val="26"/>
        </w:rPr>
        <w:t>: 10.29228/ijla.69563.</w:t>
      </w:r>
    </w:p>
    <w:p w14:paraId="6EDE95AF" w14:textId="77777777" w:rsidR="006D5674" w:rsidRDefault="006D5674" w:rsidP="006D5674">
      <w:pPr>
        <w:spacing w:before="120" w:line="276" w:lineRule="auto"/>
        <w:ind w:left="567" w:hanging="567"/>
        <w:jc w:val="both"/>
        <w:rPr>
          <w:rFonts w:ascii="Palatino Linotype" w:hAnsi="Palatino Linotype"/>
          <w:sz w:val="20"/>
          <w:szCs w:val="26"/>
        </w:rPr>
      </w:pPr>
      <w:r>
        <w:rPr>
          <w:rFonts w:ascii="Palatino Linotype" w:hAnsi="Palatino Linotype"/>
          <w:sz w:val="20"/>
          <w:szCs w:val="26"/>
        </w:rPr>
        <w:t xml:space="preserve">Memiş, M. R., &amp; </w:t>
      </w:r>
      <w:r w:rsidRPr="00124A02">
        <w:rPr>
          <w:rFonts w:ascii="Palatino Linotype" w:hAnsi="Palatino Linotype"/>
          <w:sz w:val="20"/>
          <w:szCs w:val="26"/>
        </w:rPr>
        <w:t xml:space="preserve">Erdem, M. D. (2013). Yabancı dil öğretiminde kullanılan yöntemler, kullanım özellikleri ve eleştiriler, </w:t>
      </w:r>
      <w:r w:rsidRPr="00124A02">
        <w:rPr>
          <w:rFonts w:ascii="Palatino Linotype" w:hAnsi="Palatino Linotype"/>
          <w:i/>
          <w:sz w:val="20"/>
          <w:szCs w:val="26"/>
          <w:lang w:val="en-US"/>
        </w:rPr>
        <w:t>Turkish Studies</w:t>
      </w:r>
      <w:r w:rsidRPr="00124A02">
        <w:rPr>
          <w:rFonts w:ascii="Palatino Linotype" w:hAnsi="Palatino Linotype"/>
          <w:sz w:val="20"/>
          <w:szCs w:val="26"/>
        </w:rPr>
        <w:t xml:space="preserve">, 8(9), 297-318. </w:t>
      </w:r>
      <w:proofErr w:type="spellStart"/>
      <w:r w:rsidRPr="00124A02">
        <w:rPr>
          <w:rFonts w:ascii="Palatino Linotype" w:hAnsi="Palatino Linotype"/>
          <w:sz w:val="20"/>
          <w:szCs w:val="26"/>
        </w:rPr>
        <w:t>Doi</w:t>
      </w:r>
      <w:proofErr w:type="spellEnd"/>
      <w:r w:rsidRPr="00124A02">
        <w:rPr>
          <w:rFonts w:ascii="Palatino Linotype" w:hAnsi="Palatino Linotype"/>
          <w:sz w:val="20"/>
          <w:szCs w:val="26"/>
        </w:rPr>
        <w:t>: 10.7827/TurkishStudies.5089.</w:t>
      </w:r>
    </w:p>
    <w:p w14:paraId="6C214785" w14:textId="77777777" w:rsidR="006D5674" w:rsidRPr="00B963C5" w:rsidRDefault="006D5674" w:rsidP="006D5674">
      <w:pPr>
        <w:spacing w:before="120" w:line="276" w:lineRule="auto"/>
        <w:ind w:left="567" w:hanging="567"/>
        <w:jc w:val="both"/>
        <w:rPr>
          <w:rFonts w:ascii="Palatino Linotype" w:hAnsi="Palatino Linotype"/>
          <w:b/>
          <w:szCs w:val="26"/>
        </w:rPr>
      </w:pPr>
      <w:r w:rsidRPr="00B963C5">
        <w:rPr>
          <w:rFonts w:ascii="Palatino Linotype" w:hAnsi="Palatino Linotype"/>
          <w:b/>
          <w:szCs w:val="26"/>
        </w:rPr>
        <w:t>Bildiri Tam Metin</w:t>
      </w:r>
    </w:p>
    <w:p w14:paraId="53C1975A" w14:textId="77777777" w:rsidR="006D5674" w:rsidRDefault="006D5674" w:rsidP="006D5674">
      <w:pPr>
        <w:spacing w:before="120" w:line="276" w:lineRule="auto"/>
        <w:ind w:left="567" w:hanging="567"/>
        <w:jc w:val="both"/>
        <w:rPr>
          <w:rFonts w:ascii="Palatino Linotype" w:hAnsi="Palatino Linotype"/>
          <w:sz w:val="20"/>
          <w:szCs w:val="26"/>
        </w:rPr>
      </w:pPr>
      <w:r>
        <w:rPr>
          <w:rFonts w:ascii="Palatino Linotype" w:hAnsi="Palatino Linotype"/>
          <w:sz w:val="20"/>
          <w:szCs w:val="26"/>
        </w:rPr>
        <w:t>Memiş, M.</w:t>
      </w:r>
      <w:r w:rsidRPr="004B698B">
        <w:rPr>
          <w:rFonts w:ascii="Palatino Linotype" w:hAnsi="Palatino Linotype"/>
          <w:sz w:val="20"/>
          <w:szCs w:val="26"/>
        </w:rPr>
        <w:t xml:space="preserve"> (2019). Türkçe öğretmeni adaylarının yazma eğilimlerinin incelenmesi. </w:t>
      </w:r>
      <w:r w:rsidRPr="00B632A9">
        <w:rPr>
          <w:rFonts w:ascii="Palatino Linotype" w:hAnsi="Palatino Linotype"/>
          <w:i/>
          <w:sz w:val="20"/>
          <w:szCs w:val="26"/>
        </w:rPr>
        <w:t>XI Uluslararası Dünya Dili Türkçe Sempozyumu</w:t>
      </w:r>
      <w:r w:rsidRPr="004B698B">
        <w:rPr>
          <w:rFonts w:ascii="Palatino Linotype" w:hAnsi="Palatino Linotype"/>
          <w:sz w:val="20"/>
          <w:szCs w:val="26"/>
        </w:rPr>
        <w:t xml:space="preserve"> </w:t>
      </w:r>
      <w:r w:rsidRPr="00036811">
        <w:rPr>
          <w:rFonts w:ascii="Palatino Linotype" w:hAnsi="Palatino Linotype"/>
          <w:i/>
          <w:sz w:val="20"/>
          <w:szCs w:val="26"/>
        </w:rPr>
        <w:t>16-18 Ekim 2019</w:t>
      </w:r>
      <w:r>
        <w:rPr>
          <w:rFonts w:ascii="Palatino Linotype" w:hAnsi="Palatino Linotype"/>
          <w:sz w:val="20"/>
          <w:szCs w:val="26"/>
        </w:rPr>
        <w:t xml:space="preserve"> içinde (s. 1558-1565).</w:t>
      </w:r>
      <w:r w:rsidRPr="004B698B">
        <w:rPr>
          <w:rFonts w:ascii="Palatino Linotype" w:hAnsi="Palatino Linotype"/>
          <w:sz w:val="20"/>
          <w:szCs w:val="26"/>
        </w:rPr>
        <w:t xml:space="preserve"> Samsun/Türkiye.</w:t>
      </w:r>
    </w:p>
    <w:p w14:paraId="44D83009" w14:textId="77777777" w:rsidR="006D5674" w:rsidRDefault="006D5674" w:rsidP="006D5674">
      <w:pPr>
        <w:spacing w:before="120" w:line="276" w:lineRule="auto"/>
        <w:ind w:left="567" w:hanging="567"/>
        <w:jc w:val="both"/>
        <w:rPr>
          <w:rFonts w:ascii="Palatino Linotype" w:hAnsi="Palatino Linotype"/>
          <w:sz w:val="20"/>
          <w:szCs w:val="26"/>
        </w:rPr>
      </w:pPr>
      <w:r>
        <w:rPr>
          <w:rFonts w:ascii="Palatino Linotype" w:hAnsi="Palatino Linotype"/>
          <w:sz w:val="20"/>
          <w:szCs w:val="26"/>
        </w:rPr>
        <w:t>Gün, M., &amp; Memiş, M.</w:t>
      </w:r>
      <w:r w:rsidRPr="004B698B">
        <w:rPr>
          <w:rFonts w:ascii="Palatino Linotype" w:hAnsi="Palatino Linotype"/>
          <w:sz w:val="20"/>
          <w:szCs w:val="26"/>
        </w:rPr>
        <w:t xml:space="preserve"> (2016). İlköğretim yedinci sınıf öğrencilerinin bitişik eğik yazı kullanımı hakkındaki görüşlerinin değerlendirilmesi</w:t>
      </w:r>
      <w:r>
        <w:rPr>
          <w:rFonts w:ascii="Palatino Linotype" w:hAnsi="Palatino Linotype"/>
          <w:sz w:val="20"/>
          <w:szCs w:val="26"/>
        </w:rPr>
        <w:t>.</w:t>
      </w:r>
      <w:r w:rsidRPr="004B698B">
        <w:rPr>
          <w:rFonts w:ascii="Palatino Linotype" w:hAnsi="Palatino Linotype"/>
          <w:sz w:val="20"/>
          <w:szCs w:val="26"/>
        </w:rPr>
        <w:t xml:space="preserve"> </w:t>
      </w:r>
      <w:r w:rsidRPr="00E6075E">
        <w:rPr>
          <w:rFonts w:ascii="Palatino Linotype" w:hAnsi="Palatino Linotype"/>
          <w:i/>
          <w:sz w:val="20"/>
          <w:szCs w:val="26"/>
        </w:rPr>
        <w:t xml:space="preserve">II. Uluslararası Türk Kültür Coğrafyasında Eğitim ve Sosyal Bilimler </w:t>
      </w:r>
      <w:r w:rsidRPr="00036811">
        <w:rPr>
          <w:rFonts w:ascii="Palatino Linotype" w:hAnsi="Palatino Linotype"/>
          <w:i/>
          <w:sz w:val="20"/>
          <w:szCs w:val="26"/>
        </w:rPr>
        <w:t>Sempozyumu 5-7 Mayıs 2016</w:t>
      </w:r>
      <w:r>
        <w:rPr>
          <w:rFonts w:ascii="Palatino Linotype" w:hAnsi="Palatino Linotype"/>
          <w:sz w:val="20"/>
          <w:szCs w:val="26"/>
        </w:rPr>
        <w:t xml:space="preserve"> içinde (s. </w:t>
      </w:r>
      <w:r w:rsidRPr="004B698B">
        <w:rPr>
          <w:rFonts w:ascii="Palatino Linotype" w:hAnsi="Palatino Linotype"/>
          <w:sz w:val="20"/>
          <w:szCs w:val="26"/>
        </w:rPr>
        <w:t>683-706</w:t>
      </w:r>
      <w:r>
        <w:rPr>
          <w:rFonts w:ascii="Palatino Linotype" w:hAnsi="Palatino Linotype"/>
          <w:sz w:val="20"/>
          <w:szCs w:val="26"/>
        </w:rPr>
        <w:t>). Gaziantep: Türkiye</w:t>
      </w:r>
      <w:r w:rsidRPr="004B698B">
        <w:rPr>
          <w:rFonts w:ascii="Palatino Linotype" w:hAnsi="Palatino Linotype"/>
          <w:sz w:val="20"/>
          <w:szCs w:val="26"/>
        </w:rPr>
        <w:t>.</w:t>
      </w:r>
    </w:p>
    <w:p w14:paraId="34B7A907" w14:textId="77777777" w:rsidR="006D5674" w:rsidRPr="00B963C5" w:rsidRDefault="006D5674" w:rsidP="006D5674">
      <w:pPr>
        <w:spacing w:before="120" w:line="276" w:lineRule="auto"/>
        <w:ind w:left="567" w:hanging="567"/>
        <w:jc w:val="both"/>
        <w:rPr>
          <w:rFonts w:ascii="Palatino Linotype" w:hAnsi="Palatino Linotype"/>
          <w:b/>
          <w:szCs w:val="26"/>
        </w:rPr>
      </w:pPr>
      <w:r w:rsidRPr="00B963C5">
        <w:rPr>
          <w:rFonts w:ascii="Palatino Linotype" w:hAnsi="Palatino Linotype"/>
          <w:b/>
          <w:szCs w:val="26"/>
        </w:rPr>
        <w:t>Tez</w:t>
      </w:r>
    </w:p>
    <w:p w14:paraId="14D3C50D" w14:textId="148B995C" w:rsidR="006D5674" w:rsidRDefault="006D5674" w:rsidP="006D5674">
      <w:pPr>
        <w:spacing w:before="120" w:line="276" w:lineRule="auto"/>
        <w:ind w:left="567" w:hanging="567"/>
        <w:jc w:val="both"/>
        <w:rPr>
          <w:rFonts w:ascii="Palatino Linotype" w:hAnsi="Palatino Linotype"/>
          <w:sz w:val="20"/>
          <w:szCs w:val="26"/>
        </w:rPr>
      </w:pPr>
      <w:r>
        <w:rPr>
          <w:rFonts w:ascii="Palatino Linotype" w:hAnsi="Palatino Linotype"/>
          <w:sz w:val="20"/>
          <w:szCs w:val="26"/>
        </w:rPr>
        <w:t xml:space="preserve">Memiş, M. R. (2018). </w:t>
      </w:r>
      <w:r w:rsidRPr="0035026F">
        <w:rPr>
          <w:rFonts w:ascii="Palatino Linotype" w:hAnsi="Palatino Linotype"/>
          <w:i/>
          <w:sz w:val="20"/>
          <w:szCs w:val="26"/>
        </w:rPr>
        <w:t>Yapım eki öğretiminin Türkçeyi yabancı dil olarak öğrenenlerin kelime hazinesi, kelime türetme becerisi ve okuduğunu anlama becerisi üzerindeki etkisi</w:t>
      </w:r>
      <w:r>
        <w:rPr>
          <w:rFonts w:ascii="Palatino Linotype" w:hAnsi="Palatino Linotype"/>
          <w:sz w:val="20"/>
          <w:szCs w:val="26"/>
        </w:rPr>
        <w:t>. Doktora tezi, Gazi Üniversitesi, Ankara.</w:t>
      </w:r>
    </w:p>
    <w:p w14:paraId="60132335" w14:textId="77777777" w:rsidR="00C239B6" w:rsidRDefault="00C239B6">
      <w:pPr>
        <w:spacing w:after="200" w:line="276" w:lineRule="auto"/>
        <w:rPr>
          <w:rFonts w:ascii="Palatino Linotype" w:hAnsi="Palatino Linotype"/>
          <w:b/>
          <w:bCs/>
          <w:szCs w:val="32"/>
        </w:rPr>
      </w:pPr>
      <w:r>
        <w:rPr>
          <w:rFonts w:ascii="Palatino Linotype" w:hAnsi="Palatino Linotype"/>
          <w:b/>
          <w:bCs/>
          <w:szCs w:val="32"/>
        </w:rPr>
        <w:br w:type="page"/>
      </w:r>
    </w:p>
    <w:p w14:paraId="593A80F8" w14:textId="77777777" w:rsidR="00C239B6" w:rsidRDefault="00C239B6" w:rsidP="00C239B6">
      <w:pPr>
        <w:spacing w:before="120" w:after="120" w:line="276" w:lineRule="auto"/>
        <w:jc w:val="center"/>
        <w:rPr>
          <w:rFonts w:ascii="Palatino Linotype" w:hAnsi="Palatino Linotype"/>
          <w:b/>
          <w:bCs/>
          <w:szCs w:val="32"/>
        </w:rPr>
      </w:pPr>
      <w:proofErr w:type="spellStart"/>
      <w:r w:rsidRPr="00153FF0">
        <w:rPr>
          <w:rFonts w:ascii="Palatino Linotype" w:hAnsi="Palatino Linotype"/>
          <w:b/>
          <w:bCs/>
          <w:szCs w:val="32"/>
        </w:rPr>
        <w:t>Extended</w:t>
      </w:r>
      <w:proofErr w:type="spellEnd"/>
      <w:r w:rsidRPr="00153FF0">
        <w:rPr>
          <w:rFonts w:ascii="Palatino Linotype" w:hAnsi="Palatino Linotype"/>
          <w:b/>
          <w:bCs/>
          <w:szCs w:val="32"/>
        </w:rPr>
        <w:t xml:space="preserve"> </w:t>
      </w:r>
      <w:proofErr w:type="spellStart"/>
      <w:r w:rsidRPr="00153FF0">
        <w:rPr>
          <w:rFonts w:ascii="Palatino Linotype" w:hAnsi="Palatino Linotype"/>
          <w:b/>
          <w:bCs/>
          <w:szCs w:val="32"/>
        </w:rPr>
        <w:t>Abstract</w:t>
      </w:r>
      <w:proofErr w:type="spellEnd"/>
      <w:r>
        <w:rPr>
          <w:rFonts w:ascii="Palatino Linotype" w:hAnsi="Palatino Linotype"/>
          <w:b/>
          <w:bCs/>
          <w:szCs w:val="32"/>
        </w:rPr>
        <w:t xml:space="preserve"> </w:t>
      </w:r>
    </w:p>
    <w:p w14:paraId="34728655" w14:textId="77777777" w:rsidR="00C239B6" w:rsidRDefault="00C239B6" w:rsidP="00C239B6">
      <w:pPr>
        <w:spacing w:before="120" w:after="120" w:line="276" w:lineRule="auto"/>
        <w:jc w:val="center"/>
        <w:rPr>
          <w:rFonts w:ascii="Palatino Linotype" w:hAnsi="Palatino Linotype"/>
          <w:b/>
          <w:sz w:val="22"/>
        </w:rPr>
      </w:pPr>
      <w:r w:rsidRPr="001C2714">
        <w:rPr>
          <w:rFonts w:ascii="Palatino Linotype" w:hAnsi="Palatino Linotype"/>
          <w:b/>
          <w:sz w:val="22"/>
        </w:rPr>
        <w:t>(</w:t>
      </w:r>
      <w:proofErr w:type="spellStart"/>
      <w:r w:rsidRPr="001C2714">
        <w:rPr>
          <w:rFonts w:ascii="Palatino Linotype" w:hAnsi="Palatino Linotype"/>
          <w:b/>
          <w:sz w:val="22"/>
        </w:rPr>
        <w:t>P</w:t>
      </w:r>
      <w:r>
        <w:rPr>
          <w:rFonts w:ascii="Palatino Linotype" w:hAnsi="Palatino Linotype"/>
          <w:b/>
          <w:sz w:val="22"/>
        </w:rPr>
        <w:t>alatino</w:t>
      </w:r>
      <w:proofErr w:type="spellEnd"/>
      <w:r>
        <w:rPr>
          <w:rFonts w:ascii="Palatino Linotype" w:hAnsi="Palatino Linotype"/>
          <w:b/>
          <w:sz w:val="22"/>
        </w:rPr>
        <w:t xml:space="preserve"> </w:t>
      </w:r>
      <w:proofErr w:type="spellStart"/>
      <w:r>
        <w:rPr>
          <w:rFonts w:ascii="Palatino Linotype" w:hAnsi="Palatino Linotype"/>
          <w:b/>
          <w:sz w:val="22"/>
        </w:rPr>
        <w:t>linotype</w:t>
      </w:r>
      <w:proofErr w:type="spellEnd"/>
      <w:r>
        <w:rPr>
          <w:rFonts w:ascii="Palatino Linotype" w:hAnsi="Palatino Linotype"/>
          <w:b/>
          <w:sz w:val="22"/>
        </w:rPr>
        <w:t>, 12</w:t>
      </w:r>
      <w:r w:rsidRPr="001C2714">
        <w:rPr>
          <w:rFonts w:ascii="Palatino Linotype" w:hAnsi="Palatino Linotype"/>
          <w:b/>
          <w:sz w:val="22"/>
        </w:rPr>
        <w:t xml:space="preserve"> </w:t>
      </w:r>
      <w:proofErr w:type="spellStart"/>
      <w:r w:rsidRPr="001C2714">
        <w:rPr>
          <w:rFonts w:ascii="Palatino Linotype" w:hAnsi="Palatino Linotype"/>
          <w:b/>
          <w:sz w:val="22"/>
        </w:rPr>
        <w:t>p</w:t>
      </w:r>
      <w:r>
        <w:rPr>
          <w:rFonts w:ascii="Palatino Linotype" w:hAnsi="Palatino Linotype"/>
          <w:b/>
          <w:sz w:val="22"/>
        </w:rPr>
        <w:t>t</w:t>
      </w:r>
      <w:proofErr w:type="spellEnd"/>
      <w:r w:rsidRPr="001C2714">
        <w:rPr>
          <w:rFonts w:ascii="Palatino Linotype" w:hAnsi="Palatino Linotype"/>
          <w:b/>
          <w:sz w:val="22"/>
        </w:rPr>
        <w:t xml:space="preserve">, </w:t>
      </w:r>
      <w:proofErr w:type="spellStart"/>
      <w:r>
        <w:rPr>
          <w:rFonts w:ascii="Palatino Linotype" w:hAnsi="Palatino Linotype"/>
          <w:b/>
          <w:sz w:val="22"/>
        </w:rPr>
        <w:t>spacing</w:t>
      </w:r>
      <w:proofErr w:type="spellEnd"/>
      <w:r>
        <w:rPr>
          <w:rFonts w:ascii="Palatino Linotype" w:hAnsi="Palatino Linotype"/>
          <w:b/>
          <w:sz w:val="22"/>
        </w:rPr>
        <w:t xml:space="preserve"> </w:t>
      </w:r>
      <w:proofErr w:type="spellStart"/>
      <w:r>
        <w:rPr>
          <w:rFonts w:ascii="Palatino Linotype" w:hAnsi="Palatino Linotype"/>
          <w:b/>
          <w:sz w:val="22"/>
        </w:rPr>
        <w:t>first</w:t>
      </w:r>
      <w:proofErr w:type="spellEnd"/>
      <w:r w:rsidRPr="001C2714">
        <w:rPr>
          <w:rFonts w:ascii="Palatino Linotype" w:hAnsi="Palatino Linotype"/>
          <w:b/>
          <w:sz w:val="22"/>
        </w:rPr>
        <w:t xml:space="preserve"> 6nk </w:t>
      </w:r>
      <w:proofErr w:type="spellStart"/>
      <w:r>
        <w:rPr>
          <w:rFonts w:ascii="Palatino Linotype" w:hAnsi="Palatino Linotype"/>
          <w:b/>
          <w:sz w:val="22"/>
        </w:rPr>
        <w:t>then</w:t>
      </w:r>
      <w:proofErr w:type="spellEnd"/>
      <w:r w:rsidRPr="001C2714">
        <w:rPr>
          <w:rFonts w:ascii="Palatino Linotype" w:hAnsi="Palatino Linotype"/>
          <w:b/>
          <w:sz w:val="22"/>
        </w:rPr>
        <w:t xml:space="preserve"> 6nk, </w:t>
      </w:r>
      <w:proofErr w:type="spellStart"/>
      <w:r>
        <w:rPr>
          <w:rFonts w:ascii="Palatino Linotype" w:hAnsi="Palatino Linotype"/>
          <w:b/>
          <w:sz w:val="22"/>
        </w:rPr>
        <w:t>line</w:t>
      </w:r>
      <w:proofErr w:type="spellEnd"/>
      <w:r>
        <w:rPr>
          <w:rFonts w:ascii="Palatino Linotype" w:hAnsi="Palatino Linotype"/>
          <w:b/>
          <w:sz w:val="22"/>
        </w:rPr>
        <w:t xml:space="preserve"> </w:t>
      </w:r>
      <w:proofErr w:type="spellStart"/>
      <w:r>
        <w:rPr>
          <w:rFonts w:ascii="Palatino Linotype" w:hAnsi="Palatino Linotype"/>
          <w:b/>
          <w:sz w:val="22"/>
        </w:rPr>
        <w:t>spacing</w:t>
      </w:r>
      <w:proofErr w:type="spellEnd"/>
      <w:r w:rsidRPr="001C2714">
        <w:rPr>
          <w:rFonts w:ascii="Palatino Linotype" w:hAnsi="Palatino Linotype"/>
          <w:b/>
          <w:sz w:val="22"/>
        </w:rPr>
        <w:t xml:space="preserve"> 1.15</w:t>
      </w:r>
      <w:r>
        <w:rPr>
          <w:rFonts w:ascii="Palatino Linotype" w:hAnsi="Palatino Linotype"/>
          <w:b/>
          <w:sz w:val="22"/>
        </w:rPr>
        <w:t>)</w:t>
      </w:r>
    </w:p>
    <w:p w14:paraId="2898355C" w14:textId="77777777" w:rsidR="00C239B6" w:rsidRPr="00D1402D" w:rsidRDefault="00C239B6" w:rsidP="00C239B6">
      <w:pPr>
        <w:spacing w:before="120" w:after="120" w:line="276" w:lineRule="auto"/>
        <w:jc w:val="center"/>
        <w:rPr>
          <w:rFonts w:ascii="Palatino Linotype" w:hAnsi="Palatino Linotype"/>
          <w:b/>
          <w:szCs w:val="26"/>
        </w:rPr>
      </w:pPr>
      <w:r w:rsidRPr="00E2333E">
        <w:rPr>
          <w:rFonts w:ascii="Palatino Linotype" w:hAnsi="Palatino Linotype"/>
          <w:b/>
          <w:sz w:val="22"/>
          <w:highlight w:val="yellow"/>
        </w:rPr>
        <w:t xml:space="preserve">(900-1100 </w:t>
      </w:r>
      <w:proofErr w:type="spellStart"/>
      <w:r w:rsidRPr="00E2333E">
        <w:rPr>
          <w:rFonts w:ascii="Palatino Linotype" w:hAnsi="Palatino Linotype"/>
          <w:b/>
          <w:sz w:val="22"/>
          <w:highlight w:val="yellow"/>
        </w:rPr>
        <w:t>Word</w:t>
      </w:r>
      <w:r>
        <w:rPr>
          <w:rFonts w:ascii="Palatino Linotype" w:hAnsi="Palatino Linotype"/>
          <w:b/>
          <w:sz w:val="22"/>
          <w:highlight w:val="yellow"/>
        </w:rPr>
        <w:t>s</w:t>
      </w:r>
      <w:proofErr w:type="spellEnd"/>
      <w:r w:rsidRPr="00E2333E">
        <w:rPr>
          <w:rFonts w:ascii="Palatino Linotype" w:hAnsi="Palatino Linotype"/>
          <w:b/>
          <w:sz w:val="22"/>
          <w:highlight w:val="yellow"/>
        </w:rPr>
        <w:t>)</w:t>
      </w:r>
    </w:p>
    <w:p w14:paraId="7243D306" w14:textId="77777777" w:rsidR="00C239B6" w:rsidRDefault="00C239B6" w:rsidP="00C239B6">
      <w:pPr>
        <w:spacing w:before="120" w:after="120" w:line="276" w:lineRule="auto"/>
        <w:ind w:firstLine="709"/>
        <w:jc w:val="both"/>
        <w:rPr>
          <w:rFonts w:ascii="Palatino Linotype" w:hAnsi="Palatino Linotype"/>
          <w:sz w:val="20"/>
          <w:szCs w:val="20"/>
        </w:rPr>
      </w:pPr>
      <w:proofErr w:type="spellStart"/>
      <w:r>
        <w:rPr>
          <w:rFonts w:ascii="Palatino Linotype" w:hAnsi="Palatino Linotype"/>
          <w:b/>
          <w:sz w:val="20"/>
        </w:rPr>
        <w:t>Introduction</w:t>
      </w:r>
      <w:proofErr w:type="spellEnd"/>
      <w:r w:rsidRPr="001545C4">
        <w:rPr>
          <w:rFonts w:ascii="Palatino Linotype" w:hAnsi="Palatino Linotype"/>
          <w:b/>
          <w:sz w:val="20"/>
        </w:rPr>
        <w:t xml:space="preserve"> (</w:t>
      </w:r>
      <w:proofErr w:type="spellStart"/>
      <w:r w:rsidRPr="001545C4">
        <w:rPr>
          <w:rFonts w:ascii="Palatino Linotype" w:hAnsi="Palatino Linotype"/>
          <w:b/>
          <w:sz w:val="20"/>
        </w:rPr>
        <w:t>P</w:t>
      </w:r>
      <w:r>
        <w:rPr>
          <w:rFonts w:ascii="Palatino Linotype" w:hAnsi="Palatino Linotype"/>
          <w:b/>
          <w:sz w:val="20"/>
        </w:rPr>
        <w:t>alatino</w:t>
      </w:r>
      <w:proofErr w:type="spellEnd"/>
      <w:r>
        <w:rPr>
          <w:rFonts w:ascii="Palatino Linotype" w:hAnsi="Palatino Linotype"/>
          <w:b/>
          <w:sz w:val="20"/>
        </w:rPr>
        <w:t xml:space="preserve"> </w:t>
      </w:r>
      <w:proofErr w:type="spellStart"/>
      <w:r>
        <w:rPr>
          <w:rFonts w:ascii="Palatino Linotype" w:hAnsi="Palatino Linotype"/>
          <w:b/>
          <w:sz w:val="20"/>
        </w:rPr>
        <w:t>linotype</w:t>
      </w:r>
      <w:proofErr w:type="spellEnd"/>
      <w:r>
        <w:rPr>
          <w:rFonts w:ascii="Palatino Linotype" w:hAnsi="Palatino Linotype"/>
          <w:b/>
          <w:sz w:val="20"/>
        </w:rPr>
        <w:t>, 10</w:t>
      </w:r>
      <w:r w:rsidRPr="001545C4">
        <w:rPr>
          <w:rFonts w:ascii="Palatino Linotype" w:hAnsi="Palatino Linotype"/>
          <w:b/>
          <w:sz w:val="20"/>
        </w:rPr>
        <w:t xml:space="preserve"> </w:t>
      </w:r>
      <w:proofErr w:type="spellStart"/>
      <w:r>
        <w:rPr>
          <w:rFonts w:ascii="Palatino Linotype" w:hAnsi="Palatino Linotype"/>
          <w:b/>
          <w:sz w:val="20"/>
        </w:rPr>
        <w:t>pt</w:t>
      </w:r>
      <w:proofErr w:type="spellEnd"/>
      <w:r w:rsidRPr="001545C4">
        <w:rPr>
          <w:rFonts w:ascii="Palatino Linotype" w:hAnsi="Palatino Linotype"/>
          <w:b/>
          <w:sz w:val="20"/>
        </w:rPr>
        <w:t xml:space="preserve">, </w:t>
      </w:r>
      <w:proofErr w:type="spellStart"/>
      <w:r>
        <w:rPr>
          <w:rFonts w:ascii="Palatino Linotype" w:hAnsi="Palatino Linotype"/>
          <w:b/>
          <w:sz w:val="20"/>
        </w:rPr>
        <w:t>spacing</w:t>
      </w:r>
      <w:proofErr w:type="spellEnd"/>
      <w:r>
        <w:rPr>
          <w:rFonts w:ascii="Palatino Linotype" w:hAnsi="Palatino Linotype"/>
          <w:b/>
          <w:sz w:val="20"/>
        </w:rPr>
        <w:t xml:space="preserve"> </w:t>
      </w:r>
      <w:proofErr w:type="spellStart"/>
      <w:r>
        <w:rPr>
          <w:rFonts w:ascii="Palatino Linotype" w:hAnsi="Palatino Linotype"/>
          <w:b/>
          <w:sz w:val="20"/>
        </w:rPr>
        <w:t>first</w:t>
      </w:r>
      <w:proofErr w:type="spellEnd"/>
      <w:r w:rsidRPr="001545C4">
        <w:rPr>
          <w:rFonts w:ascii="Palatino Linotype" w:hAnsi="Palatino Linotype"/>
          <w:b/>
          <w:sz w:val="20"/>
        </w:rPr>
        <w:t xml:space="preserve"> 6nk </w:t>
      </w:r>
      <w:proofErr w:type="spellStart"/>
      <w:r>
        <w:rPr>
          <w:rFonts w:ascii="Palatino Linotype" w:hAnsi="Palatino Linotype"/>
          <w:b/>
          <w:sz w:val="20"/>
        </w:rPr>
        <w:t>then</w:t>
      </w:r>
      <w:proofErr w:type="spellEnd"/>
      <w:r w:rsidRPr="001545C4">
        <w:rPr>
          <w:rFonts w:ascii="Palatino Linotype" w:hAnsi="Palatino Linotype"/>
          <w:b/>
          <w:sz w:val="20"/>
        </w:rPr>
        <w:t xml:space="preserve"> 6nk, </w:t>
      </w:r>
      <w:proofErr w:type="spellStart"/>
      <w:r>
        <w:rPr>
          <w:rFonts w:ascii="Palatino Linotype" w:hAnsi="Palatino Linotype"/>
          <w:b/>
          <w:sz w:val="20"/>
        </w:rPr>
        <w:t>line</w:t>
      </w:r>
      <w:proofErr w:type="spellEnd"/>
      <w:r>
        <w:rPr>
          <w:rFonts w:ascii="Palatino Linotype" w:hAnsi="Palatino Linotype"/>
          <w:b/>
          <w:sz w:val="20"/>
        </w:rPr>
        <w:t xml:space="preserve"> </w:t>
      </w:r>
      <w:proofErr w:type="spellStart"/>
      <w:r>
        <w:rPr>
          <w:rFonts w:ascii="Palatino Linotype" w:hAnsi="Palatino Linotype"/>
          <w:b/>
          <w:sz w:val="20"/>
        </w:rPr>
        <w:t>spacing</w:t>
      </w:r>
      <w:proofErr w:type="spellEnd"/>
      <w:r w:rsidRPr="001545C4">
        <w:rPr>
          <w:rFonts w:ascii="Palatino Linotype" w:hAnsi="Palatino Linotype"/>
          <w:b/>
          <w:sz w:val="20"/>
        </w:rPr>
        <w:t xml:space="preserve"> 1.15</w:t>
      </w:r>
      <w:r>
        <w:rPr>
          <w:rFonts w:ascii="Palatino Linotype" w:hAnsi="Palatino Linotype"/>
          <w:b/>
          <w:sz w:val="20"/>
        </w:rPr>
        <w:t>)</w:t>
      </w:r>
    </w:p>
    <w:p w14:paraId="6A81CC12" w14:textId="4ABDA56C" w:rsidR="003F2A11" w:rsidRDefault="003F2A11" w:rsidP="003F2A11">
      <w:pPr>
        <w:spacing w:before="120" w:after="120" w:line="276" w:lineRule="auto"/>
        <w:ind w:firstLine="708"/>
        <w:jc w:val="both"/>
        <w:rPr>
          <w:rFonts w:ascii="Palatino Linotype" w:hAnsi="Palatino Linotype"/>
          <w:sz w:val="20"/>
          <w:szCs w:val="20"/>
          <w:lang w:val="en-US"/>
        </w:rPr>
      </w:pPr>
      <w:proofErr w:type="spellStart"/>
      <w:r>
        <w:rPr>
          <w:rFonts w:ascii="Palatino Linotype" w:hAnsi="Palatino Linotype"/>
          <w:sz w:val="20"/>
          <w:szCs w:val="20"/>
          <w:lang w:val="en-US"/>
        </w:rPr>
        <w:t>Genişletilmiş</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özet</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İngilizce</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yazılmalı</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ve</w:t>
      </w:r>
      <w:proofErr w:type="spellEnd"/>
      <w:r>
        <w:rPr>
          <w:rFonts w:ascii="Palatino Linotype" w:hAnsi="Palatino Linotype"/>
          <w:sz w:val="20"/>
          <w:szCs w:val="20"/>
          <w:lang w:val="en-US"/>
        </w:rPr>
        <w:t xml:space="preserve"> </w:t>
      </w:r>
      <w:proofErr w:type="spellStart"/>
      <w:r w:rsidRPr="00E95E70">
        <w:rPr>
          <w:rFonts w:ascii="Palatino Linotype" w:hAnsi="Palatino Linotype"/>
          <w:b/>
          <w:bCs/>
          <w:sz w:val="20"/>
          <w:szCs w:val="20"/>
          <w:lang w:val="en-US"/>
        </w:rPr>
        <w:t>toplamda</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yaklaşık</w:t>
      </w:r>
      <w:proofErr w:type="spellEnd"/>
      <w:r>
        <w:rPr>
          <w:rFonts w:ascii="Palatino Linotype" w:hAnsi="Palatino Linotype"/>
          <w:sz w:val="20"/>
          <w:szCs w:val="20"/>
          <w:lang w:val="en-US"/>
        </w:rPr>
        <w:t xml:space="preserve"> </w:t>
      </w:r>
      <w:r w:rsidRPr="00E95E70">
        <w:rPr>
          <w:rFonts w:ascii="Palatino Linotype" w:hAnsi="Palatino Linotype"/>
          <w:b/>
          <w:bCs/>
          <w:sz w:val="20"/>
          <w:szCs w:val="20"/>
          <w:highlight w:val="yellow"/>
          <w:u w:val="single"/>
          <w:lang w:val="en-US"/>
        </w:rPr>
        <w:t xml:space="preserve">1000 </w:t>
      </w:r>
      <w:proofErr w:type="spellStart"/>
      <w:r w:rsidRPr="00E95E70">
        <w:rPr>
          <w:rFonts w:ascii="Palatino Linotype" w:hAnsi="Palatino Linotype"/>
          <w:b/>
          <w:bCs/>
          <w:sz w:val="20"/>
          <w:szCs w:val="20"/>
          <w:highlight w:val="yellow"/>
          <w:u w:val="single"/>
          <w:lang w:val="en-US"/>
        </w:rPr>
        <w:t>kelime</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içermelidir</w:t>
      </w:r>
      <w:proofErr w:type="spellEnd"/>
      <w:r>
        <w:rPr>
          <w:rFonts w:ascii="Palatino Linotype" w:hAnsi="Palatino Linotype"/>
          <w:sz w:val="20"/>
          <w:szCs w:val="20"/>
          <w:lang w:val="en-US"/>
        </w:rPr>
        <w:t xml:space="preserve">. </w:t>
      </w:r>
      <w:r w:rsidRPr="00E95E70">
        <w:rPr>
          <w:rFonts w:ascii="Palatino Linotype" w:hAnsi="Palatino Linotype"/>
          <w:b/>
          <w:bCs/>
          <w:sz w:val="20"/>
          <w:szCs w:val="20"/>
          <w:highlight w:val="yellow"/>
          <w:lang w:val="en-US"/>
        </w:rPr>
        <w:t xml:space="preserve">900 </w:t>
      </w:r>
      <w:proofErr w:type="spellStart"/>
      <w:r w:rsidRPr="00E95E70">
        <w:rPr>
          <w:rFonts w:ascii="Palatino Linotype" w:hAnsi="Palatino Linotype"/>
          <w:b/>
          <w:bCs/>
          <w:sz w:val="20"/>
          <w:szCs w:val="20"/>
          <w:highlight w:val="yellow"/>
          <w:lang w:val="en-US"/>
        </w:rPr>
        <w:t>kelimeden</w:t>
      </w:r>
      <w:proofErr w:type="spellEnd"/>
      <w:r w:rsidRPr="00E95E70">
        <w:rPr>
          <w:rFonts w:ascii="Palatino Linotype" w:hAnsi="Palatino Linotype"/>
          <w:b/>
          <w:bCs/>
          <w:sz w:val="20"/>
          <w:szCs w:val="20"/>
          <w:highlight w:val="yellow"/>
          <w:lang w:val="en-US"/>
        </w:rPr>
        <w:t xml:space="preserve"> </w:t>
      </w:r>
      <w:proofErr w:type="spellStart"/>
      <w:r w:rsidRPr="00E95E70">
        <w:rPr>
          <w:rFonts w:ascii="Palatino Linotype" w:hAnsi="Palatino Linotype"/>
          <w:b/>
          <w:bCs/>
          <w:sz w:val="20"/>
          <w:szCs w:val="20"/>
          <w:highlight w:val="yellow"/>
          <w:lang w:val="en-US"/>
        </w:rPr>
        <w:t>az</w:t>
      </w:r>
      <w:proofErr w:type="spellEnd"/>
      <w:r w:rsidRPr="00E95E70">
        <w:rPr>
          <w:rFonts w:ascii="Palatino Linotype" w:hAnsi="Palatino Linotype"/>
          <w:b/>
          <w:bCs/>
          <w:sz w:val="20"/>
          <w:szCs w:val="20"/>
          <w:highlight w:val="yellow"/>
          <w:lang w:val="en-US"/>
        </w:rPr>
        <w:t xml:space="preserve"> </w:t>
      </w:r>
      <w:proofErr w:type="spellStart"/>
      <w:r w:rsidRPr="00E95E70">
        <w:rPr>
          <w:rFonts w:ascii="Palatino Linotype" w:hAnsi="Palatino Linotype"/>
          <w:b/>
          <w:bCs/>
          <w:sz w:val="20"/>
          <w:szCs w:val="20"/>
          <w:highlight w:val="yellow"/>
          <w:lang w:val="en-US"/>
        </w:rPr>
        <w:t>veya</w:t>
      </w:r>
      <w:proofErr w:type="spellEnd"/>
      <w:r w:rsidRPr="00E95E70">
        <w:rPr>
          <w:rFonts w:ascii="Palatino Linotype" w:hAnsi="Palatino Linotype"/>
          <w:b/>
          <w:bCs/>
          <w:sz w:val="20"/>
          <w:szCs w:val="20"/>
          <w:highlight w:val="yellow"/>
          <w:lang w:val="en-US"/>
        </w:rPr>
        <w:t xml:space="preserve"> 1100 </w:t>
      </w:r>
      <w:proofErr w:type="spellStart"/>
      <w:r w:rsidRPr="00E95E70">
        <w:rPr>
          <w:rFonts w:ascii="Palatino Linotype" w:hAnsi="Palatino Linotype"/>
          <w:b/>
          <w:bCs/>
          <w:sz w:val="20"/>
          <w:szCs w:val="20"/>
          <w:highlight w:val="yellow"/>
          <w:lang w:val="en-US"/>
        </w:rPr>
        <w:t>kelimeyi</w:t>
      </w:r>
      <w:proofErr w:type="spellEnd"/>
      <w:r w:rsidRPr="00E95E70">
        <w:rPr>
          <w:rFonts w:ascii="Palatino Linotype" w:hAnsi="Palatino Linotype"/>
          <w:b/>
          <w:bCs/>
          <w:sz w:val="20"/>
          <w:szCs w:val="20"/>
          <w:highlight w:val="yellow"/>
          <w:lang w:val="en-US"/>
        </w:rPr>
        <w:t xml:space="preserve"> </w:t>
      </w:r>
      <w:proofErr w:type="spellStart"/>
      <w:r w:rsidRPr="00E95E70">
        <w:rPr>
          <w:rFonts w:ascii="Palatino Linotype" w:hAnsi="Palatino Linotype"/>
          <w:b/>
          <w:bCs/>
          <w:sz w:val="20"/>
          <w:szCs w:val="20"/>
          <w:highlight w:val="yellow"/>
          <w:lang w:val="en-US"/>
        </w:rPr>
        <w:t>aşan</w:t>
      </w:r>
      <w:proofErr w:type="spellEnd"/>
      <w:r w:rsidRPr="00E95E70">
        <w:rPr>
          <w:rFonts w:ascii="Palatino Linotype" w:hAnsi="Palatino Linotype"/>
          <w:b/>
          <w:bCs/>
          <w:sz w:val="20"/>
          <w:szCs w:val="20"/>
          <w:highlight w:val="yellow"/>
          <w:lang w:val="en-US"/>
        </w:rPr>
        <w:t xml:space="preserve"> </w:t>
      </w:r>
      <w:proofErr w:type="spellStart"/>
      <w:r w:rsidRPr="00E95E70">
        <w:rPr>
          <w:rFonts w:ascii="Palatino Linotype" w:hAnsi="Palatino Linotype"/>
          <w:b/>
          <w:bCs/>
          <w:sz w:val="20"/>
          <w:szCs w:val="20"/>
          <w:highlight w:val="yellow"/>
          <w:lang w:val="en-US"/>
        </w:rPr>
        <w:t>genişletilmiş</w:t>
      </w:r>
      <w:proofErr w:type="spellEnd"/>
      <w:r w:rsidRPr="00E95E70">
        <w:rPr>
          <w:rFonts w:ascii="Palatino Linotype" w:hAnsi="Palatino Linotype"/>
          <w:b/>
          <w:bCs/>
          <w:sz w:val="20"/>
          <w:szCs w:val="20"/>
          <w:highlight w:val="yellow"/>
          <w:lang w:val="en-US"/>
        </w:rPr>
        <w:t xml:space="preserve"> </w:t>
      </w:r>
      <w:proofErr w:type="spellStart"/>
      <w:r w:rsidRPr="00E95E70">
        <w:rPr>
          <w:rFonts w:ascii="Palatino Linotype" w:hAnsi="Palatino Linotype"/>
          <w:b/>
          <w:bCs/>
          <w:sz w:val="20"/>
          <w:szCs w:val="20"/>
          <w:highlight w:val="yellow"/>
          <w:lang w:val="en-US"/>
        </w:rPr>
        <w:t>özetler</w:t>
      </w:r>
      <w:proofErr w:type="spellEnd"/>
      <w:r w:rsidRPr="00E95E70">
        <w:rPr>
          <w:rFonts w:ascii="Palatino Linotype" w:hAnsi="Palatino Linotype"/>
          <w:b/>
          <w:bCs/>
          <w:sz w:val="20"/>
          <w:szCs w:val="20"/>
          <w:highlight w:val="yellow"/>
          <w:lang w:val="en-US"/>
        </w:rPr>
        <w:t xml:space="preserve"> </w:t>
      </w:r>
      <w:proofErr w:type="spellStart"/>
      <w:r w:rsidRPr="00E95E70">
        <w:rPr>
          <w:rFonts w:ascii="Palatino Linotype" w:hAnsi="Palatino Linotype"/>
          <w:b/>
          <w:bCs/>
          <w:sz w:val="20"/>
          <w:szCs w:val="20"/>
          <w:highlight w:val="yellow"/>
          <w:lang w:val="en-US"/>
        </w:rPr>
        <w:t>kabul</w:t>
      </w:r>
      <w:proofErr w:type="spellEnd"/>
      <w:r w:rsidRPr="00E95E70">
        <w:rPr>
          <w:rFonts w:ascii="Palatino Linotype" w:hAnsi="Palatino Linotype"/>
          <w:b/>
          <w:bCs/>
          <w:sz w:val="20"/>
          <w:szCs w:val="20"/>
          <w:highlight w:val="yellow"/>
          <w:lang w:val="en-US"/>
        </w:rPr>
        <w:t xml:space="preserve"> </w:t>
      </w:r>
      <w:proofErr w:type="spellStart"/>
      <w:r w:rsidRPr="00E95E70">
        <w:rPr>
          <w:rFonts w:ascii="Palatino Linotype" w:hAnsi="Palatino Linotype"/>
          <w:b/>
          <w:bCs/>
          <w:sz w:val="20"/>
          <w:szCs w:val="20"/>
          <w:highlight w:val="yellow"/>
          <w:lang w:val="en-US"/>
        </w:rPr>
        <w:t>edilmeyecektir</w:t>
      </w:r>
      <w:proofErr w:type="spellEnd"/>
      <w:r w:rsidRPr="00E95E70">
        <w:rPr>
          <w:rFonts w:ascii="Palatino Linotype" w:hAnsi="Palatino Linotype"/>
          <w:b/>
          <w:bCs/>
          <w:sz w:val="20"/>
          <w:szCs w:val="20"/>
          <w:highlight w:val="yellow"/>
          <w:lang w:val="en-US"/>
        </w:rPr>
        <w:t>.</w:t>
      </w:r>
      <w:r>
        <w:rPr>
          <w:rFonts w:ascii="Palatino Linotype" w:hAnsi="Palatino Linotype"/>
          <w:sz w:val="20"/>
          <w:szCs w:val="20"/>
          <w:lang w:val="en-US"/>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p>
    <w:p w14:paraId="2F038DC2" w14:textId="3AAF19E9" w:rsidR="00C239B6" w:rsidRDefault="00C239B6" w:rsidP="00C239B6">
      <w:pPr>
        <w:spacing w:before="120" w:after="120" w:line="276" w:lineRule="auto"/>
        <w:ind w:firstLine="708"/>
        <w:jc w:val="both"/>
        <w:rPr>
          <w:rFonts w:ascii="Palatino Linotype" w:hAnsi="Palatino Linotype"/>
          <w:sz w:val="20"/>
          <w:szCs w:val="20"/>
          <w:lang w:val="en-US"/>
        </w:rPr>
      </w:pPr>
      <w:r w:rsidRPr="00C80379">
        <w:rPr>
          <w:rFonts w:ascii="Palatino Linotype" w:hAnsi="Palatino Linotype"/>
          <w:sz w:val="20"/>
          <w:szCs w:val="20"/>
          <w:lang w:val="en-US"/>
        </w:rPr>
        <w:t xml:space="preserve">The </w:t>
      </w:r>
      <w:r>
        <w:rPr>
          <w:rFonts w:ascii="Palatino Linotype" w:hAnsi="Palatino Linotype"/>
          <w:sz w:val="20"/>
          <w:szCs w:val="20"/>
          <w:lang w:val="en-US"/>
        </w:rPr>
        <w:t xml:space="preserve">extended </w:t>
      </w:r>
      <w:r w:rsidRPr="00C80379">
        <w:rPr>
          <w:rFonts w:ascii="Palatino Linotype" w:hAnsi="Palatino Linotype"/>
          <w:sz w:val="20"/>
          <w:szCs w:val="20"/>
          <w:lang w:val="en-US"/>
        </w:rPr>
        <w:t xml:space="preserve">abstract </w:t>
      </w:r>
      <w:r w:rsidR="0058393C">
        <w:rPr>
          <w:rFonts w:ascii="Palatino Linotype" w:hAnsi="Palatino Linotype"/>
          <w:sz w:val="20"/>
          <w:szCs w:val="20"/>
          <w:lang w:val="en-US"/>
        </w:rPr>
        <w:t xml:space="preserve">must be written in English and </w:t>
      </w:r>
      <w:r w:rsidRPr="00C80379">
        <w:rPr>
          <w:rFonts w:ascii="Palatino Linotype" w:hAnsi="Palatino Linotype"/>
          <w:sz w:val="20"/>
          <w:szCs w:val="20"/>
          <w:lang w:val="en-US"/>
        </w:rPr>
        <w:t xml:space="preserve">must contain approximately </w:t>
      </w:r>
      <w:r w:rsidRPr="00772FAC">
        <w:rPr>
          <w:rFonts w:ascii="Palatino Linotype" w:hAnsi="Palatino Linotype"/>
          <w:b/>
          <w:sz w:val="20"/>
          <w:szCs w:val="20"/>
          <w:highlight w:val="yellow"/>
          <w:u w:val="single"/>
          <w:lang w:val="en-US"/>
        </w:rPr>
        <w:t>1000</w:t>
      </w:r>
      <w:r w:rsidRPr="00772FAC">
        <w:rPr>
          <w:rFonts w:ascii="Palatino Linotype" w:hAnsi="Palatino Linotype"/>
          <w:b/>
          <w:sz w:val="20"/>
          <w:szCs w:val="20"/>
          <w:highlight w:val="yellow"/>
          <w:lang w:val="en-US"/>
        </w:rPr>
        <w:t xml:space="preserve"> in total</w:t>
      </w:r>
      <w:r w:rsidRPr="00C80379">
        <w:rPr>
          <w:rFonts w:ascii="Palatino Linotype" w:hAnsi="Palatino Linotype"/>
          <w:sz w:val="20"/>
          <w:szCs w:val="20"/>
          <w:lang w:val="en-US"/>
        </w:rPr>
        <w:t xml:space="preserve">. Abstracts </w:t>
      </w:r>
      <w:r w:rsidRPr="00772FAC">
        <w:rPr>
          <w:rFonts w:ascii="Palatino Linotype" w:hAnsi="Palatino Linotype"/>
          <w:b/>
          <w:sz w:val="20"/>
          <w:szCs w:val="20"/>
          <w:highlight w:val="yellow"/>
          <w:lang w:val="en-US"/>
        </w:rPr>
        <w:t>with</w:t>
      </w:r>
      <w:r w:rsidRPr="00772FAC">
        <w:rPr>
          <w:rFonts w:ascii="Palatino Linotype" w:hAnsi="Palatino Linotype"/>
          <w:sz w:val="20"/>
          <w:szCs w:val="20"/>
          <w:highlight w:val="yellow"/>
          <w:lang w:val="en-US"/>
        </w:rPr>
        <w:t xml:space="preserve"> </w:t>
      </w:r>
      <w:r w:rsidRPr="00772FAC">
        <w:rPr>
          <w:rFonts w:ascii="Palatino Linotype" w:hAnsi="Palatino Linotype"/>
          <w:b/>
          <w:sz w:val="20"/>
          <w:szCs w:val="20"/>
          <w:highlight w:val="yellow"/>
          <w:lang w:val="en-US"/>
        </w:rPr>
        <w:t>less than 900 words or exceeding 1100 words</w:t>
      </w:r>
      <w:r w:rsidRPr="00C80379">
        <w:rPr>
          <w:rFonts w:ascii="Palatino Linotype" w:hAnsi="Palatino Linotype"/>
          <w:sz w:val="20"/>
          <w:szCs w:val="20"/>
          <w:lang w:val="en-US"/>
        </w:rPr>
        <w:t xml:space="preserve"> will not be accepted. </w:t>
      </w:r>
      <w:r w:rsidRPr="00572AD8">
        <w:rPr>
          <w:rFonts w:ascii="Palatino Linotype" w:hAnsi="Palatino Linotype"/>
          <w:sz w:val="20"/>
          <w:szCs w:val="20"/>
          <w:lang w:val="en-US"/>
        </w:rPr>
        <w:t>Font Palatino linotype, 10 pt, spacing first 6nk then 6nk, line spacing 1.15. Font Palatino linotype, 10 pt, spacing first 6nk then 6nk, line spacing 1.15. Font Palatino linotype, 10 pt, spacing first 6nk then 6nk, line spacing 1.15. Font Palatino linotype, 10 pt, spacing first 6nk then 6nk, line spacing 1.15. Font Palatino linotype, 10 pt, spacing first 6nk then 6nk, line spacing 1.15. Font Palatino linotype, 10 pt, spacing first 6nk then 6nk, line spacing 1.15.</w:t>
      </w:r>
    </w:p>
    <w:p w14:paraId="6C7DFA45" w14:textId="77777777" w:rsidR="00C239B6" w:rsidRDefault="00C239B6" w:rsidP="00C239B6">
      <w:pPr>
        <w:spacing w:before="120" w:after="120" w:line="276" w:lineRule="auto"/>
        <w:ind w:firstLine="709"/>
        <w:jc w:val="both"/>
        <w:rPr>
          <w:rFonts w:ascii="Palatino Linotype" w:hAnsi="Palatino Linotype"/>
          <w:sz w:val="20"/>
          <w:szCs w:val="20"/>
        </w:rPr>
      </w:pPr>
      <w:proofErr w:type="spellStart"/>
      <w:r>
        <w:rPr>
          <w:rFonts w:ascii="Palatino Linotype" w:hAnsi="Palatino Linotype"/>
          <w:b/>
          <w:sz w:val="20"/>
        </w:rPr>
        <w:t>Method</w:t>
      </w:r>
      <w:proofErr w:type="spellEnd"/>
      <w:r w:rsidRPr="001545C4">
        <w:rPr>
          <w:rFonts w:ascii="Palatino Linotype" w:hAnsi="Palatino Linotype"/>
          <w:b/>
          <w:sz w:val="20"/>
        </w:rPr>
        <w:t xml:space="preserve"> (</w:t>
      </w:r>
      <w:proofErr w:type="spellStart"/>
      <w:r w:rsidRPr="001545C4">
        <w:rPr>
          <w:rFonts w:ascii="Palatino Linotype" w:hAnsi="Palatino Linotype"/>
          <w:b/>
          <w:sz w:val="20"/>
        </w:rPr>
        <w:t>P</w:t>
      </w:r>
      <w:r>
        <w:rPr>
          <w:rFonts w:ascii="Palatino Linotype" w:hAnsi="Palatino Linotype"/>
          <w:b/>
          <w:sz w:val="20"/>
        </w:rPr>
        <w:t>alatino</w:t>
      </w:r>
      <w:proofErr w:type="spellEnd"/>
      <w:r>
        <w:rPr>
          <w:rFonts w:ascii="Palatino Linotype" w:hAnsi="Palatino Linotype"/>
          <w:b/>
          <w:sz w:val="20"/>
        </w:rPr>
        <w:t xml:space="preserve"> </w:t>
      </w:r>
      <w:proofErr w:type="spellStart"/>
      <w:r>
        <w:rPr>
          <w:rFonts w:ascii="Palatino Linotype" w:hAnsi="Palatino Linotype"/>
          <w:b/>
          <w:sz w:val="20"/>
        </w:rPr>
        <w:t>linotype</w:t>
      </w:r>
      <w:proofErr w:type="spellEnd"/>
      <w:r>
        <w:rPr>
          <w:rFonts w:ascii="Palatino Linotype" w:hAnsi="Palatino Linotype"/>
          <w:b/>
          <w:sz w:val="20"/>
        </w:rPr>
        <w:t>, 10</w:t>
      </w:r>
      <w:r w:rsidRPr="001545C4">
        <w:rPr>
          <w:rFonts w:ascii="Palatino Linotype" w:hAnsi="Palatino Linotype"/>
          <w:b/>
          <w:sz w:val="20"/>
        </w:rPr>
        <w:t xml:space="preserve"> </w:t>
      </w:r>
      <w:proofErr w:type="spellStart"/>
      <w:r>
        <w:rPr>
          <w:rFonts w:ascii="Palatino Linotype" w:hAnsi="Palatino Linotype"/>
          <w:b/>
          <w:sz w:val="20"/>
        </w:rPr>
        <w:t>pt</w:t>
      </w:r>
      <w:proofErr w:type="spellEnd"/>
      <w:r w:rsidRPr="001545C4">
        <w:rPr>
          <w:rFonts w:ascii="Palatino Linotype" w:hAnsi="Palatino Linotype"/>
          <w:b/>
          <w:sz w:val="20"/>
        </w:rPr>
        <w:t xml:space="preserve">, </w:t>
      </w:r>
      <w:proofErr w:type="spellStart"/>
      <w:r>
        <w:rPr>
          <w:rFonts w:ascii="Palatino Linotype" w:hAnsi="Palatino Linotype"/>
          <w:b/>
          <w:sz w:val="20"/>
        </w:rPr>
        <w:t>spacing</w:t>
      </w:r>
      <w:proofErr w:type="spellEnd"/>
      <w:r>
        <w:rPr>
          <w:rFonts w:ascii="Palatino Linotype" w:hAnsi="Palatino Linotype"/>
          <w:b/>
          <w:sz w:val="20"/>
        </w:rPr>
        <w:t xml:space="preserve"> </w:t>
      </w:r>
      <w:proofErr w:type="spellStart"/>
      <w:r>
        <w:rPr>
          <w:rFonts w:ascii="Palatino Linotype" w:hAnsi="Palatino Linotype"/>
          <w:b/>
          <w:sz w:val="20"/>
        </w:rPr>
        <w:t>first</w:t>
      </w:r>
      <w:proofErr w:type="spellEnd"/>
      <w:r w:rsidRPr="001545C4">
        <w:rPr>
          <w:rFonts w:ascii="Palatino Linotype" w:hAnsi="Palatino Linotype"/>
          <w:b/>
          <w:sz w:val="20"/>
        </w:rPr>
        <w:t xml:space="preserve"> 6nk </w:t>
      </w:r>
      <w:proofErr w:type="spellStart"/>
      <w:r>
        <w:rPr>
          <w:rFonts w:ascii="Palatino Linotype" w:hAnsi="Palatino Linotype"/>
          <w:b/>
          <w:sz w:val="20"/>
        </w:rPr>
        <w:t>then</w:t>
      </w:r>
      <w:proofErr w:type="spellEnd"/>
      <w:r w:rsidRPr="001545C4">
        <w:rPr>
          <w:rFonts w:ascii="Palatino Linotype" w:hAnsi="Palatino Linotype"/>
          <w:b/>
          <w:sz w:val="20"/>
        </w:rPr>
        <w:t xml:space="preserve"> 6nk, </w:t>
      </w:r>
      <w:proofErr w:type="spellStart"/>
      <w:r>
        <w:rPr>
          <w:rFonts w:ascii="Palatino Linotype" w:hAnsi="Palatino Linotype"/>
          <w:b/>
          <w:sz w:val="20"/>
        </w:rPr>
        <w:t>line</w:t>
      </w:r>
      <w:proofErr w:type="spellEnd"/>
      <w:r>
        <w:rPr>
          <w:rFonts w:ascii="Palatino Linotype" w:hAnsi="Palatino Linotype"/>
          <w:b/>
          <w:sz w:val="20"/>
        </w:rPr>
        <w:t xml:space="preserve"> </w:t>
      </w:r>
      <w:proofErr w:type="spellStart"/>
      <w:r>
        <w:rPr>
          <w:rFonts w:ascii="Palatino Linotype" w:hAnsi="Palatino Linotype"/>
          <w:b/>
          <w:sz w:val="20"/>
        </w:rPr>
        <w:t>spacing</w:t>
      </w:r>
      <w:proofErr w:type="spellEnd"/>
      <w:r w:rsidRPr="001545C4">
        <w:rPr>
          <w:rFonts w:ascii="Palatino Linotype" w:hAnsi="Palatino Linotype"/>
          <w:b/>
          <w:sz w:val="20"/>
        </w:rPr>
        <w:t xml:space="preserve"> 1.15</w:t>
      </w:r>
      <w:r>
        <w:rPr>
          <w:rFonts w:ascii="Palatino Linotype" w:hAnsi="Palatino Linotype"/>
          <w:b/>
          <w:sz w:val="20"/>
        </w:rPr>
        <w:t xml:space="preserve">) </w:t>
      </w:r>
    </w:p>
    <w:p w14:paraId="37F71F87" w14:textId="77777777" w:rsidR="00C239B6" w:rsidRDefault="00C239B6" w:rsidP="00C239B6">
      <w:pPr>
        <w:spacing w:before="120" w:after="120" w:line="276" w:lineRule="auto"/>
        <w:ind w:firstLine="708"/>
        <w:jc w:val="both"/>
        <w:rPr>
          <w:rFonts w:ascii="Palatino Linotype" w:hAnsi="Palatino Linotype"/>
          <w:sz w:val="20"/>
          <w:szCs w:val="20"/>
          <w:lang w:val="en-US"/>
        </w:rPr>
      </w:pPr>
      <w:r w:rsidRPr="00C80379">
        <w:rPr>
          <w:rFonts w:ascii="Palatino Linotype" w:hAnsi="Palatino Linotype"/>
          <w:sz w:val="20"/>
          <w:szCs w:val="20"/>
          <w:lang w:val="en-US"/>
        </w:rPr>
        <w:t xml:space="preserve">The </w:t>
      </w:r>
      <w:r>
        <w:rPr>
          <w:rFonts w:ascii="Palatino Linotype" w:hAnsi="Palatino Linotype"/>
          <w:sz w:val="20"/>
          <w:szCs w:val="20"/>
          <w:lang w:val="en-US"/>
        </w:rPr>
        <w:t xml:space="preserve">extended </w:t>
      </w:r>
      <w:r w:rsidRPr="00C80379">
        <w:rPr>
          <w:rFonts w:ascii="Palatino Linotype" w:hAnsi="Palatino Linotype"/>
          <w:sz w:val="20"/>
          <w:szCs w:val="20"/>
          <w:lang w:val="en-US"/>
        </w:rPr>
        <w:t xml:space="preserve">abstract must contain approximately </w:t>
      </w:r>
      <w:r w:rsidRPr="00E2333E">
        <w:rPr>
          <w:rFonts w:ascii="Palatino Linotype" w:hAnsi="Palatino Linotype"/>
          <w:b/>
          <w:sz w:val="20"/>
          <w:szCs w:val="20"/>
          <w:highlight w:val="yellow"/>
          <w:u w:val="single"/>
          <w:lang w:val="en-US"/>
        </w:rPr>
        <w:t>1000</w:t>
      </w:r>
      <w:r w:rsidRPr="00E2333E">
        <w:rPr>
          <w:rFonts w:ascii="Palatino Linotype" w:hAnsi="Palatino Linotype"/>
          <w:b/>
          <w:sz w:val="20"/>
          <w:szCs w:val="20"/>
          <w:highlight w:val="yellow"/>
          <w:lang w:val="en-US"/>
        </w:rPr>
        <w:t xml:space="preserve"> in total</w:t>
      </w:r>
      <w:r w:rsidRPr="00C80379">
        <w:rPr>
          <w:rFonts w:ascii="Palatino Linotype" w:hAnsi="Palatino Linotype"/>
          <w:sz w:val="20"/>
          <w:szCs w:val="20"/>
          <w:lang w:val="en-US"/>
        </w:rPr>
        <w:t xml:space="preserve">. Abstracts </w:t>
      </w:r>
      <w:r w:rsidRPr="00E2333E">
        <w:rPr>
          <w:rFonts w:ascii="Palatino Linotype" w:hAnsi="Palatino Linotype"/>
          <w:b/>
          <w:sz w:val="20"/>
          <w:szCs w:val="20"/>
          <w:highlight w:val="yellow"/>
          <w:lang w:val="en-US"/>
        </w:rPr>
        <w:t>with</w:t>
      </w:r>
      <w:r w:rsidRPr="00E2333E">
        <w:rPr>
          <w:rFonts w:ascii="Palatino Linotype" w:hAnsi="Palatino Linotype"/>
          <w:sz w:val="20"/>
          <w:szCs w:val="20"/>
          <w:highlight w:val="yellow"/>
          <w:lang w:val="en-US"/>
        </w:rPr>
        <w:t xml:space="preserve"> </w:t>
      </w:r>
      <w:r w:rsidRPr="00E2333E">
        <w:rPr>
          <w:rFonts w:ascii="Palatino Linotype" w:hAnsi="Palatino Linotype"/>
          <w:b/>
          <w:sz w:val="20"/>
          <w:szCs w:val="20"/>
          <w:highlight w:val="yellow"/>
          <w:lang w:val="en-US"/>
        </w:rPr>
        <w:t>less than 900 words or exceeding 1100 words</w:t>
      </w:r>
      <w:r w:rsidRPr="00C80379">
        <w:rPr>
          <w:rFonts w:ascii="Palatino Linotype" w:hAnsi="Palatino Linotype"/>
          <w:sz w:val="20"/>
          <w:szCs w:val="20"/>
          <w:lang w:val="en-US"/>
        </w:rPr>
        <w:t xml:space="preserve"> will not be accepted. </w:t>
      </w:r>
      <w:r w:rsidRPr="00572AD8">
        <w:rPr>
          <w:rFonts w:ascii="Palatino Linotype" w:hAnsi="Palatino Linotype"/>
          <w:sz w:val="20"/>
          <w:szCs w:val="20"/>
          <w:lang w:val="en-US"/>
        </w:rPr>
        <w:t>Font Palatino linotype, 10 pt, spacing first 6nk then 6nk, line spacing 1.15. Font Palatino linotype, 10 pt, spacing first 6nk then 6nk, line spacing 1.15. Font Palatino linotype, 10 pt, spacing first 6nk then 6nk, line spacing 1.15. Font Palatino linotype, 10 pt, spacing first 6nk then 6nk, line spacing 1.15. Font Palatino linotype, 10 pt, spacing first 6nk then 6nk, line spacing 1.15. Font Palatino linotype, 10 pt, spacing first 6nk then 6nk, line spacing 1.15.</w:t>
      </w:r>
    </w:p>
    <w:p w14:paraId="012E54FC" w14:textId="77777777" w:rsidR="0058393C" w:rsidRPr="00E95E70" w:rsidRDefault="0058393C" w:rsidP="0058393C">
      <w:pPr>
        <w:spacing w:before="120" w:after="120" w:line="276" w:lineRule="auto"/>
        <w:ind w:firstLine="708"/>
        <w:jc w:val="both"/>
        <w:rPr>
          <w:rFonts w:ascii="Palatino Linotype" w:hAnsi="Palatino Linotype"/>
          <w:sz w:val="20"/>
          <w:szCs w:val="20"/>
        </w:rPr>
      </w:pPr>
      <w:proofErr w:type="spellStart"/>
      <w:r>
        <w:rPr>
          <w:rFonts w:ascii="Palatino Linotype" w:hAnsi="Palatino Linotype"/>
          <w:sz w:val="20"/>
          <w:szCs w:val="20"/>
          <w:lang w:val="en-US"/>
        </w:rPr>
        <w:t>Genişletilmiş</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özet</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İngilizce</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yazılmalı</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ve</w:t>
      </w:r>
      <w:proofErr w:type="spellEnd"/>
      <w:r>
        <w:rPr>
          <w:rFonts w:ascii="Palatino Linotype" w:hAnsi="Palatino Linotype"/>
          <w:sz w:val="20"/>
          <w:szCs w:val="20"/>
          <w:lang w:val="en-US"/>
        </w:rPr>
        <w:t xml:space="preserve"> </w:t>
      </w:r>
      <w:proofErr w:type="spellStart"/>
      <w:r w:rsidRPr="00E95E70">
        <w:rPr>
          <w:rFonts w:ascii="Palatino Linotype" w:hAnsi="Palatino Linotype"/>
          <w:b/>
          <w:bCs/>
          <w:sz w:val="20"/>
          <w:szCs w:val="20"/>
          <w:lang w:val="en-US"/>
        </w:rPr>
        <w:t>toplamda</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yaklaşık</w:t>
      </w:r>
      <w:proofErr w:type="spellEnd"/>
      <w:r>
        <w:rPr>
          <w:rFonts w:ascii="Palatino Linotype" w:hAnsi="Palatino Linotype"/>
          <w:sz w:val="20"/>
          <w:szCs w:val="20"/>
          <w:lang w:val="en-US"/>
        </w:rPr>
        <w:t xml:space="preserve"> </w:t>
      </w:r>
      <w:r w:rsidRPr="00E95E70">
        <w:rPr>
          <w:rFonts w:ascii="Palatino Linotype" w:hAnsi="Palatino Linotype"/>
          <w:b/>
          <w:bCs/>
          <w:sz w:val="20"/>
          <w:szCs w:val="20"/>
          <w:highlight w:val="yellow"/>
          <w:u w:val="single"/>
          <w:lang w:val="en-US"/>
        </w:rPr>
        <w:t xml:space="preserve">1000 </w:t>
      </w:r>
      <w:proofErr w:type="spellStart"/>
      <w:r w:rsidRPr="00E95E70">
        <w:rPr>
          <w:rFonts w:ascii="Palatino Linotype" w:hAnsi="Palatino Linotype"/>
          <w:b/>
          <w:bCs/>
          <w:sz w:val="20"/>
          <w:szCs w:val="20"/>
          <w:highlight w:val="yellow"/>
          <w:u w:val="single"/>
          <w:lang w:val="en-US"/>
        </w:rPr>
        <w:t>kelime</w:t>
      </w:r>
      <w:proofErr w:type="spellEnd"/>
      <w:r>
        <w:rPr>
          <w:rFonts w:ascii="Palatino Linotype" w:hAnsi="Palatino Linotype"/>
          <w:sz w:val="20"/>
          <w:szCs w:val="20"/>
          <w:lang w:val="en-US"/>
        </w:rPr>
        <w:t xml:space="preserve"> </w:t>
      </w:r>
      <w:proofErr w:type="spellStart"/>
      <w:r>
        <w:rPr>
          <w:rFonts w:ascii="Palatino Linotype" w:hAnsi="Palatino Linotype"/>
          <w:sz w:val="20"/>
          <w:szCs w:val="20"/>
          <w:lang w:val="en-US"/>
        </w:rPr>
        <w:t>içermelidir</w:t>
      </w:r>
      <w:proofErr w:type="spellEnd"/>
      <w:r>
        <w:rPr>
          <w:rFonts w:ascii="Palatino Linotype" w:hAnsi="Palatino Linotype"/>
          <w:sz w:val="20"/>
          <w:szCs w:val="20"/>
          <w:lang w:val="en-US"/>
        </w:rPr>
        <w:t xml:space="preserve">. </w:t>
      </w:r>
      <w:r w:rsidRPr="00E95E70">
        <w:rPr>
          <w:rFonts w:ascii="Palatino Linotype" w:hAnsi="Palatino Linotype"/>
          <w:b/>
          <w:bCs/>
          <w:sz w:val="20"/>
          <w:szCs w:val="20"/>
          <w:highlight w:val="yellow"/>
          <w:lang w:val="en-US"/>
        </w:rPr>
        <w:t xml:space="preserve">900 </w:t>
      </w:r>
      <w:proofErr w:type="spellStart"/>
      <w:r w:rsidRPr="00E95E70">
        <w:rPr>
          <w:rFonts w:ascii="Palatino Linotype" w:hAnsi="Palatino Linotype"/>
          <w:b/>
          <w:bCs/>
          <w:sz w:val="20"/>
          <w:szCs w:val="20"/>
          <w:highlight w:val="yellow"/>
          <w:lang w:val="en-US"/>
        </w:rPr>
        <w:t>kelimeden</w:t>
      </w:r>
      <w:proofErr w:type="spellEnd"/>
      <w:r w:rsidRPr="00E95E70">
        <w:rPr>
          <w:rFonts w:ascii="Palatino Linotype" w:hAnsi="Palatino Linotype"/>
          <w:b/>
          <w:bCs/>
          <w:sz w:val="20"/>
          <w:szCs w:val="20"/>
          <w:highlight w:val="yellow"/>
          <w:lang w:val="en-US"/>
        </w:rPr>
        <w:t xml:space="preserve"> </w:t>
      </w:r>
      <w:proofErr w:type="spellStart"/>
      <w:r w:rsidRPr="00E95E70">
        <w:rPr>
          <w:rFonts w:ascii="Palatino Linotype" w:hAnsi="Palatino Linotype"/>
          <w:b/>
          <w:bCs/>
          <w:sz w:val="20"/>
          <w:szCs w:val="20"/>
          <w:highlight w:val="yellow"/>
          <w:lang w:val="en-US"/>
        </w:rPr>
        <w:t>az</w:t>
      </w:r>
      <w:proofErr w:type="spellEnd"/>
      <w:r w:rsidRPr="00E95E70">
        <w:rPr>
          <w:rFonts w:ascii="Palatino Linotype" w:hAnsi="Palatino Linotype"/>
          <w:b/>
          <w:bCs/>
          <w:sz w:val="20"/>
          <w:szCs w:val="20"/>
          <w:highlight w:val="yellow"/>
          <w:lang w:val="en-US"/>
        </w:rPr>
        <w:t xml:space="preserve"> </w:t>
      </w:r>
      <w:proofErr w:type="spellStart"/>
      <w:r w:rsidRPr="00E95E70">
        <w:rPr>
          <w:rFonts w:ascii="Palatino Linotype" w:hAnsi="Palatino Linotype"/>
          <w:b/>
          <w:bCs/>
          <w:sz w:val="20"/>
          <w:szCs w:val="20"/>
          <w:highlight w:val="yellow"/>
          <w:lang w:val="en-US"/>
        </w:rPr>
        <w:t>veya</w:t>
      </w:r>
      <w:proofErr w:type="spellEnd"/>
      <w:r w:rsidRPr="00E95E70">
        <w:rPr>
          <w:rFonts w:ascii="Palatino Linotype" w:hAnsi="Palatino Linotype"/>
          <w:b/>
          <w:bCs/>
          <w:sz w:val="20"/>
          <w:szCs w:val="20"/>
          <w:highlight w:val="yellow"/>
          <w:lang w:val="en-US"/>
        </w:rPr>
        <w:t xml:space="preserve"> 1100 </w:t>
      </w:r>
      <w:proofErr w:type="spellStart"/>
      <w:r w:rsidRPr="00E95E70">
        <w:rPr>
          <w:rFonts w:ascii="Palatino Linotype" w:hAnsi="Palatino Linotype"/>
          <w:b/>
          <w:bCs/>
          <w:sz w:val="20"/>
          <w:szCs w:val="20"/>
          <w:highlight w:val="yellow"/>
          <w:lang w:val="en-US"/>
        </w:rPr>
        <w:t>kelimeyi</w:t>
      </w:r>
      <w:proofErr w:type="spellEnd"/>
      <w:r w:rsidRPr="00E95E70">
        <w:rPr>
          <w:rFonts w:ascii="Palatino Linotype" w:hAnsi="Palatino Linotype"/>
          <w:b/>
          <w:bCs/>
          <w:sz w:val="20"/>
          <w:szCs w:val="20"/>
          <w:highlight w:val="yellow"/>
          <w:lang w:val="en-US"/>
        </w:rPr>
        <w:t xml:space="preserve"> </w:t>
      </w:r>
      <w:proofErr w:type="spellStart"/>
      <w:r w:rsidRPr="00E95E70">
        <w:rPr>
          <w:rFonts w:ascii="Palatino Linotype" w:hAnsi="Palatino Linotype"/>
          <w:b/>
          <w:bCs/>
          <w:sz w:val="20"/>
          <w:szCs w:val="20"/>
          <w:highlight w:val="yellow"/>
          <w:lang w:val="en-US"/>
        </w:rPr>
        <w:t>aşan</w:t>
      </w:r>
      <w:proofErr w:type="spellEnd"/>
      <w:r w:rsidRPr="00E95E70">
        <w:rPr>
          <w:rFonts w:ascii="Palatino Linotype" w:hAnsi="Palatino Linotype"/>
          <w:b/>
          <w:bCs/>
          <w:sz w:val="20"/>
          <w:szCs w:val="20"/>
          <w:highlight w:val="yellow"/>
          <w:lang w:val="en-US"/>
        </w:rPr>
        <w:t xml:space="preserve"> </w:t>
      </w:r>
      <w:proofErr w:type="spellStart"/>
      <w:r w:rsidRPr="00E95E70">
        <w:rPr>
          <w:rFonts w:ascii="Palatino Linotype" w:hAnsi="Palatino Linotype"/>
          <w:b/>
          <w:bCs/>
          <w:sz w:val="20"/>
          <w:szCs w:val="20"/>
          <w:highlight w:val="yellow"/>
          <w:lang w:val="en-US"/>
        </w:rPr>
        <w:t>genişletilmiş</w:t>
      </w:r>
      <w:proofErr w:type="spellEnd"/>
      <w:r w:rsidRPr="00E95E70">
        <w:rPr>
          <w:rFonts w:ascii="Palatino Linotype" w:hAnsi="Palatino Linotype"/>
          <w:b/>
          <w:bCs/>
          <w:sz w:val="20"/>
          <w:szCs w:val="20"/>
          <w:highlight w:val="yellow"/>
          <w:lang w:val="en-US"/>
        </w:rPr>
        <w:t xml:space="preserve"> </w:t>
      </w:r>
      <w:proofErr w:type="spellStart"/>
      <w:r w:rsidRPr="00E95E70">
        <w:rPr>
          <w:rFonts w:ascii="Palatino Linotype" w:hAnsi="Palatino Linotype"/>
          <w:b/>
          <w:bCs/>
          <w:sz w:val="20"/>
          <w:szCs w:val="20"/>
          <w:highlight w:val="yellow"/>
          <w:lang w:val="en-US"/>
        </w:rPr>
        <w:t>özetler</w:t>
      </w:r>
      <w:proofErr w:type="spellEnd"/>
      <w:r w:rsidRPr="00E95E70">
        <w:rPr>
          <w:rFonts w:ascii="Palatino Linotype" w:hAnsi="Palatino Linotype"/>
          <w:b/>
          <w:bCs/>
          <w:sz w:val="20"/>
          <w:szCs w:val="20"/>
          <w:highlight w:val="yellow"/>
          <w:lang w:val="en-US"/>
        </w:rPr>
        <w:t xml:space="preserve"> </w:t>
      </w:r>
      <w:proofErr w:type="spellStart"/>
      <w:r w:rsidRPr="00E95E70">
        <w:rPr>
          <w:rFonts w:ascii="Palatino Linotype" w:hAnsi="Palatino Linotype"/>
          <w:b/>
          <w:bCs/>
          <w:sz w:val="20"/>
          <w:szCs w:val="20"/>
          <w:highlight w:val="yellow"/>
          <w:lang w:val="en-US"/>
        </w:rPr>
        <w:t>kabul</w:t>
      </w:r>
      <w:proofErr w:type="spellEnd"/>
      <w:r w:rsidRPr="00E95E70">
        <w:rPr>
          <w:rFonts w:ascii="Palatino Linotype" w:hAnsi="Palatino Linotype"/>
          <w:b/>
          <w:bCs/>
          <w:sz w:val="20"/>
          <w:szCs w:val="20"/>
          <w:highlight w:val="yellow"/>
          <w:lang w:val="en-US"/>
        </w:rPr>
        <w:t xml:space="preserve"> </w:t>
      </w:r>
      <w:proofErr w:type="spellStart"/>
      <w:r w:rsidRPr="00E95E70">
        <w:rPr>
          <w:rFonts w:ascii="Palatino Linotype" w:hAnsi="Palatino Linotype"/>
          <w:b/>
          <w:bCs/>
          <w:sz w:val="20"/>
          <w:szCs w:val="20"/>
          <w:highlight w:val="yellow"/>
          <w:lang w:val="en-US"/>
        </w:rPr>
        <w:t>edilmeyecektir</w:t>
      </w:r>
      <w:proofErr w:type="spellEnd"/>
      <w:r w:rsidRPr="00E95E70">
        <w:rPr>
          <w:rFonts w:ascii="Palatino Linotype" w:hAnsi="Palatino Linotype"/>
          <w:b/>
          <w:bCs/>
          <w:sz w:val="20"/>
          <w:szCs w:val="20"/>
          <w:highlight w:val="yellow"/>
          <w:lang w:val="en-US"/>
        </w:rPr>
        <w:t>.</w:t>
      </w:r>
      <w:r>
        <w:rPr>
          <w:rFonts w:ascii="Palatino Linotype" w:hAnsi="Palatino Linotype"/>
          <w:sz w:val="20"/>
          <w:szCs w:val="20"/>
          <w:lang w:val="en-US"/>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xml:space="preserve">, 10 punto, aralık önce 6nk sonra 6nk, satır aralığı 1.15. 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r>
        <w:rPr>
          <w:rFonts w:ascii="Palatino Linotype" w:hAnsi="Palatino Linotype"/>
          <w:sz w:val="20"/>
          <w:szCs w:val="20"/>
        </w:rPr>
        <w:t xml:space="preserve">Yazı tipi </w:t>
      </w:r>
      <w:proofErr w:type="spellStart"/>
      <w:r>
        <w:rPr>
          <w:rFonts w:ascii="Palatino Linotype" w:hAnsi="Palatino Linotype"/>
          <w:sz w:val="20"/>
          <w:szCs w:val="20"/>
        </w:rPr>
        <w:t>Palatino</w:t>
      </w:r>
      <w:proofErr w:type="spellEnd"/>
      <w:r>
        <w:rPr>
          <w:rFonts w:ascii="Palatino Linotype" w:hAnsi="Palatino Linotype"/>
          <w:sz w:val="20"/>
          <w:szCs w:val="20"/>
        </w:rPr>
        <w:t xml:space="preserve"> </w:t>
      </w:r>
      <w:proofErr w:type="spellStart"/>
      <w:r>
        <w:rPr>
          <w:rFonts w:ascii="Palatino Linotype" w:hAnsi="Palatino Linotype"/>
          <w:sz w:val="20"/>
          <w:szCs w:val="20"/>
        </w:rPr>
        <w:t>linotype</w:t>
      </w:r>
      <w:proofErr w:type="spellEnd"/>
      <w:r>
        <w:rPr>
          <w:rFonts w:ascii="Palatino Linotype" w:hAnsi="Palatino Linotype"/>
          <w:sz w:val="20"/>
          <w:szCs w:val="20"/>
        </w:rPr>
        <w:t>, 10 punto, aralık önce 6nk sonra 6nk, satır aralığı 1.15.</w:t>
      </w:r>
      <w:r w:rsidRPr="00B246A8">
        <w:rPr>
          <w:rFonts w:ascii="Palatino Linotype" w:hAnsi="Palatino Linotype"/>
          <w:sz w:val="20"/>
          <w:szCs w:val="20"/>
        </w:rPr>
        <w:t xml:space="preserve"> </w:t>
      </w:r>
    </w:p>
    <w:p w14:paraId="6417FF22" w14:textId="77777777" w:rsidR="00C239B6" w:rsidRDefault="00C239B6" w:rsidP="00C239B6">
      <w:pPr>
        <w:spacing w:before="120" w:after="120" w:line="276" w:lineRule="auto"/>
        <w:ind w:firstLine="709"/>
        <w:jc w:val="both"/>
        <w:rPr>
          <w:rFonts w:ascii="Palatino Linotype" w:hAnsi="Palatino Linotype"/>
          <w:sz w:val="20"/>
          <w:szCs w:val="20"/>
        </w:rPr>
      </w:pPr>
      <w:proofErr w:type="spellStart"/>
      <w:r>
        <w:rPr>
          <w:rFonts w:ascii="Palatino Linotype" w:hAnsi="Palatino Linotype"/>
          <w:b/>
          <w:sz w:val="20"/>
        </w:rPr>
        <w:t>Result</w:t>
      </w:r>
      <w:proofErr w:type="spellEnd"/>
      <w:r>
        <w:rPr>
          <w:rFonts w:ascii="Palatino Linotype" w:hAnsi="Palatino Linotype"/>
          <w:b/>
          <w:sz w:val="20"/>
        </w:rPr>
        <w:t xml:space="preserve"> </w:t>
      </w:r>
      <w:proofErr w:type="spellStart"/>
      <w:r>
        <w:rPr>
          <w:rFonts w:ascii="Palatino Linotype" w:hAnsi="Palatino Linotype"/>
          <w:b/>
          <w:sz w:val="20"/>
        </w:rPr>
        <w:t>and</w:t>
      </w:r>
      <w:proofErr w:type="spellEnd"/>
      <w:r>
        <w:rPr>
          <w:rFonts w:ascii="Palatino Linotype" w:hAnsi="Palatino Linotype"/>
          <w:b/>
          <w:sz w:val="20"/>
        </w:rPr>
        <w:t xml:space="preserve"> </w:t>
      </w:r>
      <w:proofErr w:type="spellStart"/>
      <w:r>
        <w:rPr>
          <w:rFonts w:ascii="Palatino Linotype" w:hAnsi="Palatino Linotype"/>
          <w:b/>
          <w:sz w:val="20"/>
        </w:rPr>
        <w:t>Discussion</w:t>
      </w:r>
      <w:proofErr w:type="spellEnd"/>
      <w:r w:rsidRPr="001545C4">
        <w:rPr>
          <w:rFonts w:ascii="Palatino Linotype" w:hAnsi="Palatino Linotype"/>
          <w:b/>
          <w:sz w:val="20"/>
        </w:rPr>
        <w:t xml:space="preserve"> (</w:t>
      </w:r>
      <w:proofErr w:type="spellStart"/>
      <w:r w:rsidRPr="001545C4">
        <w:rPr>
          <w:rFonts w:ascii="Palatino Linotype" w:hAnsi="Palatino Linotype"/>
          <w:b/>
          <w:sz w:val="20"/>
        </w:rPr>
        <w:t>P</w:t>
      </w:r>
      <w:r>
        <w:rPr>
          <w:rFonts w:ascii="Palatino Linotype" w:hAnsi="Palatino Linotype"/>
          <w:b/>
          <w:sz w:val="20"/>
        </w:rPr>
        <w:t>alatino</w:t>
      </w:r>
      <w:proofErr w:type="spellEnd"/>
      <w:r>
        <w:rPr>
          <w:rFonts w:ascii="Palatino Linotype" w:hAnsi="Palatino Linotype"/>
          <w:b/>
          <w:sz w:val="20"/>
        </w:rPr>
        <w:t xml:space="preserve"> </w:t>
      </w:r>
      <w:proofErr w:type="spellStart"/>
      <w:r>
        <w:rPr>
          <w:rFonts w:ascii="Palatino Linotype" w:hAnsi="Palatino Linotype"/>
          <w:b/>
          <w:sz w:val="20"/>
        </w:rPr>
        <w:t>linotype</w:t>
      </w:r>
      <w:proofErr w:type="spellEnd"/>
      <w:r>
        <w:rPr>
          <w:rFonts w:ascii="Palatino Linotype" w:hAnsi="Palatino Linotype"/>
          <w:b/>
          <w:sz w:val="20"/>
        </w:rPr>
        <w:t>, 10</w:t>
      </w:r>
      <w:r w:rsidRPr="001545C4">
        <w:rPr>
          <w:rFonts w:ascii="Palatino Linotype" w:hAnsi="Palatino Linotype"/>
          <w:b/>
          <w:sz w:val="20"/>
        </w:rPr>
        <w:t xml:space="preserve"> </w:t>
      </w:r>
      <w:proofErr w:type="spellStart"/>
      <w:r>
        <w:rPr>
          <w:rFonts w:ascii="Palatino Linotype" w:hAnsi="Palatino Linotype"/>
          <w:b/>
          <w:sz w:val="20"/>
        </w:rPr>
        <w:t>pt</w:t>
      </w:r>
      <w:proofErr w:type="spellEnd"/>
      <w:r w:rsidRPr="001545C4">
        <w:rPr>
          <w:rFonts w:ascii="Palatino Linotype" w:hAnsi="Palatino Linotype"/>
          <w:b/>
          <w:sz w:val="20"/>
        </w:rPr>
        <w:t xml:space="preserve">, </w:t>
      </w:r>
      <w:proofErr w:type="spellStart"/>
      <w:r>
        <w:rPr>
          <w:rFonts w:ascii="Palatino Linotype" w:hAnsi="Palatino Linotype"/>
          <w:b/>
          <w:sz w:val="20"/>
        </w:rPr>
        <w:t>spacing</w:t>
      </w:r>
      <w:proofErr w:type="spellEnd"/>
      <w:r>
        <w:rPr>
          <w:rFonts w:ascii="Palatino Linotype" w:hAnsi="Palatino Linotype"/>
          <w:b/>
          <w:sz w:val="20"/>
        </w:rPr>
        <w:t xml:space="preserve"> </w:t>
      </w:r>
      <w:proofErr w:type="spellStart"/>
      <w:r>
        <w:rPr>
          <w:rFonts w:ascii="Palatino Linotype" w:hAnsi="Palatino Linotype"/>
          <w:b/>
          <w:sz w:val="20"/>
        </w:rPr>
        <w:t>first</w:t>
      </w:r>
      <w:proofErr w:type="spellEnd"/>
      <w:r w:rsidRPr="001545C4">
        <w:rPr>
          <w:rFonts w:ascii="Palatino Linotype" w:hAnsi="Palatino Linotype"/>
          <w:b/>
          <w:sz w:val="20"/>
        </w:rPr>
        <w:t xml:space="preserve"> 6nk </w:t>
      </w:r>
      <w:proofErr w:type="spellStart"/>
      <w:r>
        <w:rPr>
          <w:rFonts w:ascii="Palatino Linotype" w:hAnsi="Palatino Linotype"/>
          <w:b/>
          <w:sz w:val="20"/>
        </w:rPr>
        <w:t>then</w:t>
      </w:r>
      <w:proofErr w:type="spellEnd"/>
      <w:r w:rsidRPr="001545C4">
        <w:rPr>
          <w:rFonts w:ascii="Palatino Linotype" w:hAnsi="Palatino Linotype"/>
          <w:b/>
          <w:sz w:val="20"/>
        </w:rPr>
        <w:t xml:space="preserve"> 6nk, </w:t>
      </w:r>
      <w:proofErr w:type="spellStart"/>
      <w:r>
        <w:rPr>
          <w:rFonts w:ascii="Palatino Linotype" w:hAnsi="Palatino Linotype"/>
          <w:b/>
          <w:sz w:val="20"/>
        </w:rPr>
        <w:t>line</w:t>
      </w:r>
      <w:proofErr w:type="spellEnd"/>
      <w:r>
        <w:rPr>
          <w:rFonts w:ascii="Palatino Linotype" w:hAnsi="Palatino Linotype"/>
          <w:b/>
          <w:sz w:val="20"/>
        </w:rPr>
        <w:t xml:space="preserve"> </w:t>
      </w:r>
      <w:proofErr w:type="spellStart"/>
      <w:r>
        <w:rPr>
          <w:rFonts w:ascii="Palatino Linotype" w:hAnsi="Palatino Linotype"/>
          <w:b/>
          <w:sz w:val="20"/>
        </w:rPr>
        <w:t>spacing</w:t>
      </w:r>
      <w:proofErr w:type="spellEnd"/>
      <w:r w:rsidRPr="001545C4">
        <w:rPr>
          <w:rFonts w:ascii="Palatino Linotype" w:hAnsi="Palatino Linotype"/>
          <w:b/>
          <w:sz w:val="20"/>
        </w:rPr>
        <w:t xml:space="preserve"> 1.15</w:t>
      </w:r>
      <w:r>
        <w:rPr>
          <w:rFonts w:ascii="Palatino Linotype" w:hAnsi="Palatino Linotype"/>
          <w:b/>
          <w:sz w:val="20"/>
        </w:rPr>
        <w:t>)</w:t>
      </w:r>
      <w:r w:rsidRPr="001545C4">
        <w:rPr>
          <w:rFonts w:ascii="Palatino Linotype" w:hAnsi="Palatino Linotype"/>
          <w:b/>
          <w:sz w:val="20"/>
        </w:rPr>
        <w:t xml:space="preserve"> </w:t>
      </w:r>
    </w:p>
    <w:p w14:paraId="697F4FEE" w14:textId="2E2A4640" w:rsidR="00572AD8" w:rsidRPr="003F2A11" w:rsidRDefault="00C239B6" w:rsidP="003F2A11">
      <w:pPr>
        <w:spacing w:before="120" w:after="120" w:line="276" w:lineRule="auto"/>
        <w:ind w:firstLine="708"/>
        <w:jc w:val="both"/>
        <w:rPr>
          <w:rFonts w:ascii="Palatino Linotype" w:hAnsi="Palatino Linotype"/>
          <w:sz w:val="20"/>
          <w:szCs w:val="20"/>
          <w:lang w:val="en-US"/>
        </w:rPr>
      </w:pPr>
      <w:r w:rsidRPr="00C80379">
        <w:rPr>
          <w:rFonts w:ascii="Palatino Linotype" w:hAnsi="Palatino Linotype"/>
          <w:sz w:val="20"/>
          <w:szCs w:val="20"/>
          <w:lang w:val="en-US"/>
        </w:rPr>
        <w:t xml:space="preserve">The </w:t>
      </w:r>
      <w:r>
        <w:rPr>
          <w:rFonts w:ascii="Palatino Linotype" w:hAnsi="Palatino Linotype"/>
          <w:sz w:val="20"/>
          <w:szCs w:val="20"/>
          <w:lang w:val="en-US"/>
        </w:rPr>
        <w:t xml:space="preserve">extended </w:t>
      </w:r>
      <w:r w:rsidRPr="00C80379">
        <w:rPr>
          <w:rFonts w:ascii="Palatino Linotype" w:hAnsi="Palatino Linotype"/>
          <w:sz w:val="20"/>
          <w:szCs w:val="20"/>
          <w:lang w:val="en-US"/>
        </w:rPr>
        <w:t xml:space="preserve">abstract must contain approximately </w:t>
      </w:r>
      <w:r w:rsidRPr="00E2333E">
        <w:rPr>
          <w:rFonts w:ascii="Palatino Linotype" w:hAnsi="Palatino Linotype"/>
          <w:b/>
          <w:sz w:val="20"/>
          <w:szCs w:val="20"/>
          <w:highlight w:val="yellow"/>
          <w:u w:val="single"/>
          <w:lang w:val="en-US"/>
        </w:rPr>
        <w:t>1000</w:t>
      </w:r>
      <w:r w:rsidRPr="00E2333E">
        <w:rPr>
          <w:rFonts w:ascii="Palatino Linotype" w:hAnsi="Palatino Linotype"/>
          <w:b/>
          <w:sz w:val="20"/>
          <w:szCs w:val="20"/>
          <w:highlight w:val="yellow"/>
          <w:lang w:val="en-US"/>
        </w:rPr>
        <w:t xml:space="preserve"> in total</w:t>
      </w:r>
      <w:r w:rsidRPr="00C80379">
        <w:rPr>
          <w:rFonts w:ascii="Palatino Linotype" w:hAnsi="Palatino Linotype"/>
          <w:sz w:val="20"/>
          <w:szCs w:val="20"/>
          <w:lang w:val="en-US"/>
        </w:rPr>
        <w:t xml:space="preserve">. Abstracts </w:t>
      </w:r>
      <w:r w:rsidRPr="00E2333E">
        <w:rPr>
          <w:rFonts w:ascii="Palatino Linotype" w:hAnsi="Palatino Linotype"/>
          <w:b/>
          <w:sz w:val="20"/>
          <w:szCs w:val="20"/>
          <w:highlight w:val="yellow"/>
          <w:lang w:val="en-US"/>
        </w:rPr>
        <w:t>with</w:t>
      </w:r>
      <w:r w:rsidRPr="00E2333E">
        <w:rPr>
          <w:rFonts w:ascii="Palatino Linotype" w:hAnsi="Palatino Linotype"/>
          <w:sz w:val="20"/>
          <w:szCs w:val="20"/>
          <w:highlight w:val="yellow"/>
          <w:lang w:val="en-US"/>
        </w:rPr>
        <w:t xml:space="preserve"> </w:t>
      </w:r>
      <w:r w:rsidRPr="00E2333E">
        <w:rPr>
          <w:rFonts w:ascii="Palatino Linotype" w:hAnsi="Palatino Linotype"/>
          <w:b/>
          <w:sz w:val="20"/>
          <w:szCs w:val="20"/>
          <w:highlight w:val="yellow"/>
          <w:lang w:val="en-US"/>
        </w:rPr>
        <w:t>less than 900 words or exceeding 1100 words</w:t>
      </w:r>
      <w:r w:rsidRPr="00C80379">
        <w:rPr>
          <w:rFonts w:ascii="Palatino Linotype" w:hAnsi="Palatino Linotype"/>
          <w:sz w:val="20"/>
          <w:szCs w:val="20"/>
          <w:lang w:val="en-US"/>
        </w:rPr>
        <w:t xml:space="preserve"> will not be accepted. </w:t>
      </w:r>
      <w:r w:rsidRPr="00572AD8">
        <w:rPr>
          <w:rFonts w:ascii="Palatino Linotype" w:hAnsi="Palatino Linotype"/>
          <w:sz w:val="20"/>
          <w:szCs w:val="20"/>
          <w:lang w:val="en-US"/>
        </w:rPr>
        <w:t>Font Palatino linotype, 10 pt, spacing first 6nk then 6nk, line spacing 1.15. Font Palatino linotype, 10 pt, spacing first 6nk then 6nk, line spacing 1.15. Font Palatino linotype, 10 pt, spacing first 6nk then 6nk, line spacing 1.15. Font Palatino linotype, 10 pt, spacing first 6nk then 6nk, line spacing 1.15. Font Palatino linotype, 10 pt, spacing first 6nk then 6nk, line spacing 1.15. Font Palatino linotype, 10 pt, spacing first 6nk then 6nk, line spacing 1.15.</w:t>
      </w:r>
      <w:r w:rsidR="0058393C" w:rsidRPr="00B246A8">
        <w:rPr>
          <w:rFonts w:ascii="Palatino Linotype" w:hAnsi="Palatino Linotype"/>
          <w:sz w:val="20"/>
          <w:szCs w:val="20"/>
        </w:rPr>
        <w:t xml:space="preserve"> </w:t>
      </w:r>
    </w:p>
    <w:p w14:paraId="41DC5035" w14:textId="77777777" w:rsidR="00CF34B4" w:rsidRPr="00CF34B4" w:rsidRDefault="00CF34B4" w:rsidP="00CF34B4">
      <w:pPr>
        <w:spacing w:before="120" w:after="120" w:line="276" w:lineRule="auto"/>
        <w:ind w:left="567" w:hanging="567"/>
        <w:jc w:val="both"/>
        <w:rPr>
          <w:rFonts w:ascii="Palatino Linotype" w:hAnsi="Palatino Linotype"/>
          <w:szCs w:val="32"/>
        </w:rPr>
      </w:pPr>
    </w:p>
    <w:sectPr w:rsidR="00CF34B4" w:rsidRPr="00CF34B4" w:rsidSect="002B7A2C">
      <w:headerReference w:type="even" r:id="rId10"/>
      <w:headerReference w:type="default" r:id="rId11"/>
      <w:footerReference w:type="even" r:id="rId12"/>
      <w:footerReference w:type="default" r:id="rId13"/>
      <w:headerReference w:type="first" r:id="rId14"/>
      <w:footerReference w:type="first" r:id="rId15"/>
      <w:pgSz w:w="11906" w:h="16838"/>
      <w:pgMar w:top="227" w:right="1418" w:bottom="227"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C0F39" w14:textId="77777777" w:rsidR="00684699" w:rsidRDefault="00684699" w:rsidP="00C6352F">
      <w:r>
        <w:separator/>
      </w:r>
    </w:p>
  </w:endnote>
  <w:endnote w:type="continuationSeparator" w:id="0">
    <w:p w14:paraId="71CB6D38" w14:textId="77777777" w:rsidR="00684699" w:rsidRDefault="00684699" w:rsidP="00C6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687" w:usb1="00000013"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BEB9" w14:textId="29055A3C" w:rsidR="004462BC" w:rsidRPr="008F50B0" w:rsidRDefault="00000000" w:rsidP="004462BC">
    <w:pPr>
      <w:pStyle w:val="AltBilgi"/>
      <w:jc w:val="center"/>
      <w:rPr>
        <w:rFonts w:ascii="Comic Sans MS" w:hAnsi="Comic Sans MS"/>
        <w:color w:val="000000" w:themeColor="text1"/>
        <w:sz w:val="20"/>
      </w:rPr>
    </w:pPr>
    <w:r>
      <w:rPr>
        <w:noProof/>
        <w:color w:val="000000" w:themeColor="text1"/>
        <w:lang w:val="en-US"/>
      </w:rPr>
      <w:pict w14:anchorId="3DE9C2EA">
        <v:rect id="_x0000_i1027" alt="" style="width:453.5pt;height:1pt;mso-width-percent:0;mso-height-percent:0;mso-width-percent:0;mso-height-percent:0" o:hralign="center" o:hrstd="t" o:hrnoshade="t" o:hr="t" fillcolor="black [3213]" stroked="f"/>
      </w:pict>
    </w:r>
    <w:r w:rsidR="004462BC" w:rsidRPr="008F50B0">
      <w:rPr>
        <w:rStyle w:val="Gl"/>
        <w:rFonts w:ascii="Comic Sans MS" w:hAnsi="Comic Sans MS"/>
        <w:color w:val="000000" w:themeColor="text1"/>
        <w:sz w:val="22"/>
        <w:lang w:val="en-US"/>
      </w:rPr>
      <w:t xml:space="preserve">International Journal of Languages’ Education and Teaching                                     </w:t>
    </w:r>
    <w:r w:rsidR="00971DB8">
      <w:rPr>
        <w:rFonts w:ascii="Comic Sans MS" w:hAnsi="Comic Sans MS"/>
        <w:i/>
        <w:color w:val="000000" w:themeColor="text1"/>
        <w:sz w:val="20"/>
        <w:lang w:val="en-US"/>
      </w:rPr>
      <w:t>Volume/</w:t>
    </w:r>
    <w:r w:rsidR="005C7C25" w:rsidRPr="00971DB8">
      <w:rPr>
        <w:rFonts w:ascii="Comic Sans MS" w:hAnsi="Comic Sans MS"/>
        <w:i/>
        <w:color w:val="000000" w:themeColor="text1"/>
        <w:sz w:val="20"/>
      </w:rPr>
      <w:t>Cilt</w:t>
    </w:r>
    <w:r w:rsidR="005C7C25" w:rsidRPr="005C7C25">
      <w:rPr>
        <w:rFonts w:ascii="Comic Sans MS" w:hAnsi="Comic Sans MS"/>
        <w:i/>
        <w:color w:val="000000" w:themeColor="text1"/>
        <w:sz w:val="20"/>
        <w:lang w:val="en-US"/>
      </w:rPr>
      <w:t xml:space="preserve"> xx, Issue</w:t>
    </w:r>
    <w:r w:rsidR="00971DB8">
      <w:rPr>
        <w:rFonts w:ascii="Comic Sans MS" w:hAnsi="Comic Sans MS"/>
        <w:i/>
        <w:color w:val="000000" w:themeColor="text1"/>
        <w:sz w:val="20"/>
        <w:lang w:val="en-US"/>
      </w:rPr>
      <w:t>/</w:t>
    </w:r>
    <w:r w:rsidR="005C7C25" w:rsidRPr="00971DB8">
      <w:rPr>
        <w:rFonts w:ascii="Comic Sans MS" w:hAnsi="Comic Sans MS"/>
        <w:i/>
        <w:color w:val="000000" w:themeColor="text1"/>
        <w:sz w:val="20"/>
      </w:rPr>
      <w:t>Sayı</w:t>
    </w:r>
    <w:r w:rsidR="005C7C25" w:rsidRPr="005C7C25">
      <w:rPr>
        <w:rFonts w:ascii="Comic Sans MS" w:hAnsi="Comic Sans MS"/>
        <w:i/>
        <w:color w:val="000000" w:themeColor="text1"/>
        <w:sz w:val="20"/>
        <w:lang w:val="en-US"/>
      </w:rPr>
      <w:t xml:space="preserve"> x, xxx / xxx 202x</w:t>
    </w:r>
    <w:r w:rsidR="005C7C25">
      <w:rPr>
        <w:rFonts w:ascii="Comic Sans MS" w:hAnsi="Comic Sans MS"/>
        <w:i/>
        <w:color w:val="000000" w:themeColor="text1"/>
        <w:sz w:val="20"/>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A0D1" w14:textId="08C2D3F5" w:rsidR="003E2229" w:rsidRPr="005C7C25" w:rsidRDefault="00000000" w:rsidP="00971DB8">
    <w:pPr>
      <w:pStyle w:val="AltBilgi"/>
      <w:jc w:val="center"/>
      <w:rPr>
        <w:rFonts w:ascii="Comic Sans MS" w:hAnsi="Comic Sans MS"/>
        <w:color w:val="000000" w:themeColor="text1"/>
        <w:sz w:val="20"/>
      </w:rPr>
    </w:pPr>
    <w:r>
      <w:rPr>
        <w:noProof/>
        <w:color w:val="000000" w:themeColor="text1"/>
        <w:lang w:val="en-US"/>
      </w:rPr>
      <w:pict w14:anchorId="7EA807C2">
        <v:rect id="_x0000_i1028" alt="" style="width:453.5pt;height:1pt;mso-width-percent:0;mso-height-percent:0;mso-width-percent:0;mso-height-percent:0" o:hralign="center" o:hrstd="t" o:hrnoshade="t" o:hr="t" fillcolor="black [3213]" stroked="f"/>
      </w:pict>
    </w:r>
    <w:r w:rsidR="00BB1C36" w:rsidRPr="008F50B0">
      <w:rPr>
        <w:rStyle w:val="Gl"/>
        <w:rFonts w:ascii="Comic Sans MS" w:hAnsi="Comic Sans MS"/>
        <w:color w:val="000000" w:themeColor="text1"/>
        <w:sz w:val="22"/>
        <w:lang w:val="en-US"/>
      </w:rPr>
      <w:t xml:space="preserve">International Journal of Languages’ Education and Teaching                                     </w:t>
    </w:r>
    <w:r w:rsidR="00971DB8">
      <w:rPr>
        <w:rFonts w:ascii="Comic Sans MS" w:hAnsi="Comic Sans MS"/>
        <w:i/>
        <w:color w:val="000000" w:themeColor="text1"/>
        <w:sz w:val="20"/>
        <w:lang w:val="en-US"/>
      </w:rPr>
      <w:t>Volume/</w:t>
    </w:r>
    <w:r w:rsidR="00971DB8" w:rsidRPr="00971DB8">
      <w:rPr>
        <w:rFonts w:ascii="Comic Sans MS" w:hAnsi="Comic Sans MS"/>
        <w:i/>
        <w:color w:val="000000" w:themeColor="text1"/>
        <w:sz w:val="20"/>
      </w:rPr>
      <w:t>Cilt</w:t>
    </w:r>
    <w:r w:rsidR="00971DB8" w:rsidRPr="005C7C25">
      <w:rPr>
        <w:rFonts w:ascii="Comic Sans MS" w:hAnsi="Comic Sans MS"/>
        <w:i/>
        <w:color w:val="000000" w:themeColor="text1"/>
        <w:sz w:val="20"/>
        <w:lang w:val="en-US"/>
      </w:rPr>
      <w:t xml:space="preserve"> xx, Issue</w:t>
    </w:r>
    <w:r w:rsidR="00971DB8">
      <w:rPr>
        <w:rFonts w:ascii="Comic Sans MS" w:hAnsi="Comic Sans MS"/>
        <w:i/>
        <w:color w:val="000000" w:themeColor="text1"/>
        <w:sz w:val="20"/>
        <w:lang w:val="en-US"/>
      </w:rPr>
      <w:t>/</w:t>
    </w:r>
    <w:r w:rsidR="00971DB8" w:rsidRPr="00971DB8">
      <w:rPr>
        <w:rFonts w:ascii="Comic Sans MS" w:hAnsi="Comic Sans MS"/>
        <w:i/>
        <w:color w:val="000000" w:themeColor="text1"/>
        <w:sz w:val="20"/>
      </w:rPr>
      <w:t>Sayı</w:t>
    </w:r>
    <w:r w:rsidR="00971DB8" w:rsidRPr="005C7C25">
      <w:rPr>
        <w:rFonts w:ascii="Comic Sans MS" w:hAnsi="Comic Sans MS"/>
        <w:i/>
        <w:color w:val="000000" w:themeColor="text1"/>
        <w:sz w:val="20"/>
        <w:lang w:val="en-US"/>
      </w:rPr>
      <w:t xml:space="preserve"> x, xxx / xxx 202x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5A0C" w14:textId="6F553EA9" w:rsidR="00ED065D" w:rsidRDefault="00ED065D">
    <w:pPr>
      <w:pStyle w:val="AltBilgi"/>
    </w:pPr>
  </w:p>
  <w:tbl>
    <w:tblPr>
      <w:tblStyle w:val="TabloKlavuzu"/>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4"/>
      <w:gridCol w:w="8844"/>
    </w:tblGrid>
    <w:tr w:rsidR="00AD3643" w14:paraId="7EFD3ED8" w14:textId="77777777" w:rsidTr="00236B6E">
      <w:tc>
        <w:tcPr>
          <w:tcW w:w="1444" w:type="dxa"/>
        </w:tcPr>
        <w:p w14:paraId="4ADEF584" w14:textId="4D9104F3" w:rsidR="00AD3643" w:rsidRDefault="00AD3643" w:rsidP="00DA62E0">
          <w:pPr>
            <w:pStyle w:val="AltBilgi"/>
            <w:ind w:left="-113"/>
          </w:pPr>
          <w:r>
            <w:fldChar w:fldCharType="begin"/>
          </w:r>
          <w:r>
            <w:instrText xml:space="preserve"> INCLUDEPICTURE "/Users/muhammetmemis/Library/Group Containers/UBF8T346G9.ms/WebArchiveCopyPasteTempFiles/com.microsoft.Word/acc326f3-c5ab-4fdf-9e4b-de361692ff6eijlet_arsiv.png" \* MERGEFORMATINET </w:instrText>
          </w:r>
          <w:r>
            <w:fldChar w:fldCharType="separate"/>
          </w:r>
          <w:r w:rsidR="00236B6E">
            <w:rPr>
              <w:noProof/>
            </w:rPr>
            <w:t xml:space="preserve"> </w:t>
          </w:r>
          <w:r>
            <w:rPr>
              <w:noProof/>
            </w:rPr>
            <w:drawing>
              <wp:inline distT="0" distB="0" distL="0" distR="0" wp14:anchorId="055C1D8F" wp14:editId="39E6A149">
                <wp:extent cx="851528" cy="297918"/>
                <wp:effectExtent l="0" t="0" r="0" b="0"/>
                <wp:docPr id="47" name="Resim 4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543" cy="341306"/>
                        </a:xfrm>
                        <a:prstGeom prst="rect">
                          <a:avLst/>
                        </a:prstGeom>
                        <a:noFill/>
                        <a:ln>
                          <a:noFill/>
                        </a:ln>
                      </pic:spPr>
                    </pic:pic>
                  </a:graphicData>
                </a:graphic>
              </wp:inline>
            </w:drawing>
          </w:r>
          <w:r>
            <w:fldChar w:fldCharType="end"/>
          </w:r>
        </w:p>
      </w:tc>
      <w:tc>
        <w:tcPr>
          <w:tcW w:w="8904" w:type="dxa"/>
          <w:vAlign w:val="center"/>
        </w:tcPr>
        <w:p w14:paraId="667DB107" w14:textId="0545B1F8" w:rsidR="00AD3643" w:rsidRPr="009010AA" w:rsidRDefault="00AD3643" w:rsidP="00236B6E">
          <w:pPr>
            <w:ind w:left="-1609" w:right="-113" w:firstLine="1609"/>
            <w:jc w:val="center"/>
            <w:rPr>
              <w:sz w:val="14"/>
              <w:szCs w:val="14"/>
            </w:rPr>
          </w:pPr>
          <w:r w:rsidRPr="009010AA">
            <w:rPr>
              <w:sz w:val="14"/>
              <w:szCs w:val="14"/>
              <w:lang w:val="en-US"/>
            </w:rPr>
            <w:t>Published by the IJLET. This is an Open Access article distributed under the terms of the Creative Commons License CC BY. This license allows re-users to distribute, remix, adapt, and build upon the material in any medium or format, so long as attribution is given to the creator.</w:t>
          </w:r>
        </w:p>
      </w:tc>
    </w:tr>
  </w:tbl>
  <w:p w14:paraId="7C5BB4CE" w14:textId="77777777" w:rsidR="00AD3643" w:rsidRDefault="00AD36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106F7" w14:textId="77777777" w:rsidR="00684699" w:rsidRDefault="00684699" w:rsidP="00C6352F">
      <w:r>
        <w:separator/>
      </w:r>
    </w:p>
  </w:footnote>
  <w:footnote w:type="continuationSeparator" w:id="0">
    <w:p w14:paraId="760D7FEF" w14:textId="77777777" w:rsidR="00684699" w:rsidRDefault="00684699" w:rsidP="00C6352F">
      <w:r>
        <w:continuationSeparator/>
      </w:r>
    </w:p>
  </w:footnote>
  <w:footnote w:id="1">
    <w:p w14:paraId="20D41C53" w14:textId="0240E448" w:rsidR="00F169C0" w:rsidRDefault="003D3482" w:rsidP="00236B6E">
      <w:pPr>
        <w:pStyle w:val="DipnotMetni"/>
        <w:ind w:left="-709" w:right="-567"/>
        <w:jc w:val="both"/>
        <w:rPr>
          <w:rFonts w:ascii="Palatino Linotype" w:hAnsi="Palatino Linotype"/>
          <w:sz w:val="16"/>
          <w:szCs w:val="16"/>
        </w:rPr>
      </w:pPr>
      <w:r w:rsidRPr="003D3482">
        <w:rPr>
          <w:rStyle w:val="DipnotBavurusu"/>
          <w:rFonts w:ascii="Palatino Linotype" w:hAnsi="Palatino Linotype"/>
          <w:sz w:val="16"/>
          <w:szCs w:val="16"/>
        </w:rPr>
        <w:footnoteRef/>
      </w:r>
      <w:r w:rsidRPr="003D3482">
        <w:rPr>
          <w:rFonts w:ascii="Palatino Linotype" w:hAnsi="Palatino Linotype"/>
          <w:sz w:val="16"/>
          <w:szCs w:val="16"/>
        </w:rPr>
        <w:t xml:space="preserve"> </w:t>
      </w:r>
      <w:r w:rsidR="006E1B64" w:rsidRPr="006E1B64">
        <w:rPr>
          <w:rFonts w:ascii="Palatino Linotype" w:hAnsi="Palatino Linotype"/>
          <w:sz w:val="16"/>
          <w:szCs w:val="16"/>
          <w:highlight w:val="yellow"/>
        </w:rPr>
        <w:t xml:space="preserve">Yeni gönderi oluştururken </w:t>
      </w:r>
      <w:r w:rsidR="00F169C0">
        <w:rPr>
          <w:rFonts w:ascii="Palatino Linotype" w:hAnsi="Palatino Linotype"/>
          <w:sz w:val="16"/>
          <w:szCs w:val="16"/>
          <w:highlight w:val="yellow"/>
        </w:rPr>
        <w:t xml:space="preserve">alt bilgi bölümünü </w:t>
      </w:r>
      <w:r w:rsidR="006E1B64">
        <w:rPr>
          <w:rFonts w:ascii="Palatino Linotype" w:hAnsi="Palatino Linotype"/>
          <w:sz w:val="16"/>
          <w:szCs w:val="16"/>
          <w:highlight w:val="yellow"/>
        </w:rPr>
        <w:t>tamamen</w:t>
      </w:r>
      <w:r w:rsidR="006E1B64" w:rsidRPr="006E1B64">
        <w:rPr>
          <w:rFonts w:ascii="Palatino Linotype" w:hAnsi="Palatino Linotype"/>
          <w:sz w:val="16"/>
          <w:szCs w:val="16"/>
          <w:highlight w:val="yellow"/>
        </w:rPr>
        <w:t xml:space="preserve"> boş bırakınız</w:t>
      </w:r>
      <w:r w:rsidR="00F169C0">
        <w:rPr>
          <w:rFonts w:ascii="Palatino Linotype" w:hAnsi="Palatino Linotype"/>
          <w:sz w:val="16"/>
          <w:szCs w:val="16"/>
          <w:highlight w:val="yellow"/>
        </w:rPr>
        <w:t xml:space="preserve">. Yazarların kimliğini gösterecek herhangi bir bilgi eklemeyiniz </w:t>
      </w:r>
      <w:r w:rsidR="006E1B64" w:rsidRPr="006E1B64">
        <w:rPr>
          <w:rFonts w:ascii="Palatino Linotype" w:hAnsi="Palatino Linotype"/>
          <w:sz w:val="16"/>
          <w:szCs w:val="16"/>
          <w:highlight w:val="yellow"/>
        </w:rPr>
        <w:t>.</w:t>
      </w:r>
    </w:p>
    <w:p w14:paraId="37CFB5C3" w14:textId="7CBAAEE2" w:rsidR="003D3482" w:rsidRPr="003D3482" w:rsidRDefault="006E1B64" w:rsidP="00236B6E">
      <w:pPr>
        <w:pStyle w:val="DipnotMetni"/>
        <w:ind w:left="-709" w:right="-567"/>
        <w:jc w:val="both"/>
        <w:rPr>
          <w:rFonts w:ascii="Palatino Linotype" w:hAnsi="Palatino Linotype"/>
          <w:sz w:val="16"/>
          <w:szCs w:val="16"/>
        </w:rPr>
      </w:pPr>
      <w:r>
        <w:rPr>
          <w:rFonts w:ascii="Palatino Linotype" w:hAnsi="Palatino Linotype"/>
          <w:sz w:val="16"/>
          <w:szCs w:val="16"/>
        </w:rPr>
        <w:t xml:space="preserve"> </w:t>
      </w:r>
      <w:r w:rsidR="003D3482">
        <w:rPr>
          <w:rFonts w:ascii="Palatino Linotype" w:hAnsi="Palatino Linotype"/>
          <w:sz w:val="16"/>
          <w:szCs w:val="16"/>
        </w:rPr>
        <w:t>Makale ile ilgili belirtmeniz gereken bir bilgi varsa lütfen buraya</w:t>
      </w:r>
      <w:r w:rsidR="005F445B">
        <w:rPr>
          <w:rFonts w:ascii="Palatino Linotype" w:hAnsi="Palatino Linotype"/>
          <w:sz w:val="16"/>
          <w:szCs w:val="16"/>
        </w:rPr>
        <w:t xml:space="preserve"> makalenizin yazım dilini esas alarak</w:t>
      </w:r>
      <w:r w:rsidR="003D3482">
        <w:rPr>
          <w:rFonts w:ascii="Palatino Linotype" w:hAnsi="Palatino Linotype"/>
          <w:sz w:val="16"/>
          <w:szCs w:val="16"/>
        </w:rPr>
        <w:t xml:space="preserve"> </w:t>
      </w:r>
      <w:r w:rsidR="00B8495A">
        <w:rPr>
          <w:rFonts w:ascii="Palatino Linotype" w:hAnsi="Palatino Linotype"/>
          <w:b/>
          <w:bCs/>
          <w:sz w:val="16"/>
          <w:szCs w:val="16"/>
        </w:rPr>
        <w:t>Türkçe veya İ</w:t>
      </w:r>
      <w:r w:rsidR="00F3202D" w:rsidRPr="00F3202D">
        <w:rPr>
          <w:rFonts w:ascii="Palatino Linotype" w:hAnsi="Palatino Linotype"/>
          <w:b/>
          <w:bCs/>
          <w:sz w:val="16"/>
          <w:szCs w:val="16"/>
        </w:rPr>
        <w:t>ngilizce olarak</w:t>
      </w:r>
      <w:r w:rsidR="00F3202D">
        <w:rPr>
          <w:rFonts w:ascii="Palatino Linotype" w:hAnsi="Palatino Linotype"/>
          <w:sz w:val="16"/>
          <w:szCs w:val="16"/>
        </w:rPr>
        <w:t xml:space="preserve"> </w:t>
      </w:r>
      <w:r w:rsidR="003D3482">
        <w:rPr>
          <w:rFonts w:ascii="Palatino Linotype" w:hAnsi="Palatino Linotype"/>
          <w:sz w:val="16"/>
          <w:szCs w:val="16"/>
        </w:rPr>
        <w:t xml:space="preserve">ekleyiniz. Eğer yoksa </w:t>
      </w:r>
      <w:r w:rsidR="006E6FF1">
        <w:rPr>
          <w:rFonts w:ascii="Palatino Linotype" w:hAnsi="Palatino Linotype"/>
          <w:sz w:val="16"/>
          <w:szCs w:val="16"/>
        </w:rPr>
        <w:t xml:space="preserve">İngilizce </w:t>
      </w:r>
      <w:r w:rsidR="003D3482">
        <w:rPr>
          <w:rFonts w:ascii="Palatino Linotype" w:hAnsi="Palatino Linotype"/>
          <w:sz w:val="16"/>
          <w:szCs w:val="16"/>
        </w:rPr>
        <w:t>başlığın sonundaki 1</w:t>
      </w:r>
      <w:r w:rsidR="00182BEE">
        <w:rPr>
          <w:rFonts w:ascii="Palatino Linotype" w:hAnsi="Palatino Linotype"/>
          <w:sz w:val="16"/>
          <w:szCs w:val="16"/>
        </w:rPr>
        <w:t xml:space="preserve"> </w:t>
      </w:r>
      <w:r w:rsidR="003D3482">
        <w:rPr>
          <w:rFonts w:ascii="Palatino Linotype" w:hAnsi="Palatino Linotype"/>
          <w:sz w:val="16"/>
          <w:szCs w:val="16"/>
        </w:rPr>
        <w:t xml:space="preserve">numara ile gösterilmiş </w:t>
      </w:r>
      <w:r w:rsidR="006E6FF1">
        <w:rPr>
          <w:rFonts w:ascii="Palatino Linotype" w:hAnsi="Palatino Linotype"/>
          <w:sz w:val="16"/>
          <w:szCs w:val="16"/>
        </w:rPr>
        <w:t xml:space="preserve">olan </w:t>
      </w:r>
      <w:r w:rsidR="003D3482">
        <w:rPr>
          <w:rFonts w:ascii="Palatino Linotype" w:hAnsi="Palatino Linotype"/>
          <w:sz w:val="16"/>
          <w:szCs w:val="16"/>
        </w:rPr>
        <w:t>dipnotu siliniz.</w:t>
      </w:r>
      <w:r w:rsidR="00AE5FB3">
        <w:rPr>
          <w:rFonts w:ascii="Palatino Linotype" w:hAnsi="Palatino Linotype"/>
          <w:sz w:val="16"/>
          <w:szCs w:val="16"/>
        </w:rPr>
        <w:t xml:space="preserve"> </w:t>
      </w:r>
      <w:r w:rsidR="00AE5FB3">
        <w:rPr>
          <w:rFonts w:ascii="Palatino Linotype" w:hAnsi="Palatino Linotype"/>
          <w:sz w:val="16"/>
          <w:szCs w:val="22"/>
          <w:lang w:val="en-US"/>
        </w:rPr>
        <w:t xml:space="preserve">Palatino linotype 8 punto, </w:t>
      </w:r>
      <w:r w:rsidR="00AE5FB3" w:rsidRPr="000E0331">
        <w:rPr>
          <w:rFonts w:ascii="Palatino Linotype" w:hAnsi="Palatino Linotype"/>
          <w:sz w:val="16"/>
          <w:szCs w:val="22"/>
        </w:rPr>
        <w:t>satır aralığı tek</w:t>
      </w:r>
      <w:r w:rsidR="000E0331" w:rsidRPr="000E0331">
        <w:rPr>
          <w:rFonts w:ascii="Palatino Linotype" w:hAnsi="Palatino Linotype"/>
          <w:sz w:val="16"/>
          <w:szCs w:val="22"/>
        </w:rPr>
        <w:t xml:space="preserve"> </w:t>
      </w:r>
      <w:r w:rsidR="005A76EB">
        <w:rPr>
          <w:rFonts w:ascii="Palatino Linotype" w:hAnsi="Palatino Linotype"/>
          <w:sz w:val="16"/>
          <w:szCs w:val="22"/>
        </w:rPr>
        <w:t>1.</w:t>
      </w:r>
      <w:r w:rsidR="00AE5FB3">
        <w:rPr>
          <w:rFonts w:ascii="Palatino Linotype" w:hAnsi="Palatino Linotype"/>
          <w:sz w:val="16"/>
          <w:szCs w:val="22"/>
          <w:lang w:val="en-US"/>
        </w:rPr>
        <w:t xml:space="preserve"> </w:t>
      </w:r>
    </w:p>
  </w:footnote>
  <w:footnote w:id="2">
    <w:p w14:paraId="7C17C5F2" w14:textId="531223A0" w:rsidR="000F34F9" w:rsidRPr="000E0331" w:rsidRDefault="000F34F9" w:rsidP="00236B6E">
      <w:pPr>
        <w:pStyle w:val="DipnotMetni"/>
        <w:ind w:left="-709" w:right="-567"/>
        <w:rPr>
          <w:rFonts w:ascii="Palatino Linotype" w:hAnsi="Palatino Linotype"/>
          <w:sz w:val="16"/>
        </w:rPr>
      </w:pPr>
      <w:r w:rsidRPr="00700560">
        <w:rPr>
          <w:rStyle w:val="DipnotBavurusu"/>
          <w:rFonts w:ascii="Palatino Linotype" w:hAnsi="Palatino Linotype"/>
          <w:sz w:val="16"/>
        </w:rPr>
        <w:footnoteRef/>
      </w:r>
      <w:r w:rsidRPr="00700560">
        <w:rPr>
          <w:rFonts w:ascii="Palatino Linotype" w:hAnsi="Palatino Linotype"/>
          <w:sz w:val="16"/>
        </w:rPr>
        <w:t xml:space="preserve"> </w:t>
      </w:r>
      <w:r w:rsidR="00D4634C">
        <w:rPr>
          <w:rFonts w:ascii="Palatino Linotype" w:hAnsi="Palatino Linotype"/>
          <w:b/>
          <w:noProof/>
          <w:color w:val="000000" w:themeColor="text1"/>
          <w:szCs w:val="22"/>
        </w:rPr>
        <w:drawing>
          <wp:inline distT="0" distB="0" distL="0" distR="0" wp14:anchorId="238F437A" wp14:editId="6898140D">
            <wp:extent cx="108000" cy="108000"/>
            <wp:effectExtent l="0" t="0" r="6350" b="6350"/>
            <wp:docPr id="13"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V="1">
                      <a:off x="0" y="0"/>
                      <a:ext cx="108000" cy="108000"/>
                    </a:xfrm>
                    <a:prstGeom prst="rect">
                      <a:avLst/>
                    </a:prstGeom>
                  </pic:spPr>
                </pic:pic>
              </a:graphicData>
            </a:graphic>
          </wp:inline>
        </w:drawing>
      </w:r>
      <w:r w:rsidR="00D4634C">
        <w:rPr>
          <w:rFonts w:ascii="Palatino Linotype" w:hAnsi="Palatino Linotype"/>
          <w:sz w:val="16"/>
        </w:rPr>
        <w:t xml:space="preserve"> </w:t>
      </w:r>
      <w:r>
        <w:rPr>
          <w:rFonts w:ascii="Palatino Linotype" w:hAnsi="Palatino Linotype"/>
          <w:sz w:val="16"/>
        </w:rPr>
        <w:t xml:space="preserve">Unvan, </w:t>
      </w:r>
      <w:r w:rsidR="00084A1A">
        <w:rPr>
          <w:rFonts w:ascii="Palatino Linotype" w:hAnsi="Palatino Linotype"/>
          <w:sz w:val="16"/>
        </w:rPr>
        <w:t xml:space="preserve">Yalnızca </w:t>
      </w:r>
      <w:r w:rsidR="00B619BF">
        <w:rPr>
          <w:rFonts w:ascii="Palatino Linotype" w:hAnsi="Palatino Linotype"/>
          <w:sz w:val="16"/>
        </w:rPr>
        <w:t>Üniversite/Kurum</w:t>
      </w:r>
      <w:r w:rsidR="00084A1A">
        <w:rPr>
          <w:rFonts w:ascii="Palatino Linotype" w:hAnsi="Palatino Linotype"/>
          <w:sz w:val="16"/>
        </w:rPr>
        <w:t xml:space="preserve"> Adı</w:t>
      </w:r>
      <w:r>
        <w:rPr>
          <w:rFonts w:ascii="Palatino Linotype" w:hAnsi="Palatino Linotype"/>
          <w:sz w:val="16"/>
        </w:rPr>
        <w:t xml:space="preserve">, E-posta, </w:t>
      </w:r>
      <w:r w:rsidR="00947810">
        <w:rPr>
          <w:rFonts w:ascii="Palatino Linotype" w:hAnsi="Palatino Linotype"/>
          <w:sz w:val="16"/>
        </w:rPr>
        <w:t>ORCID: xxxx-xxxx-xxxx-xxxx</w:t>
      </w:r>
      <w:r>
        <w:rPr>
          <w:rFonts w:ascii="Palatino Linotype" w:hAnsi="Palatino Linotype"/>
          <w:sz w:val="16"/>
        </w:rPr>
        <w:t xml:space="preserve"> </w:t>
      </w:r>
      <w:r w:rsidR="00F4594D">
        <w:rPr>
          <w:rFonts w:ascii="Palatino Linotype" w:hAnsi="Palatino Linotype"/>
          <w:sz w:val="16"/>
        </w:rPr>
        <w:t>“</w:t>
      </w:r>
      <w:r>
        <w:rPr>
          <w:rFonts w:ascii="Palatino Linotype" w:hAnsi="Palatino Linotype"/>
          <w:sz w:val="16"/>
          <w:szCs w:val="22"/>
          <w:lang w:val="en-US"/>
        </w:rPr>
        <w:t xml:space="preserve">Palatino linotype 8 punto, </w:t>
      </w:r>
      <w:r w:rsidRPr="000E0331">
        <w:rPr>
          <w:rFonts w:ascii="Palatino Linotype" w:hAnsi="Palatino Linotype"/>
          <w:sz w:val="16"/>
          <w:szCs w:val="22"/>
        </w:rPr>
        <w:t>satır aralığı tek</w:t>
      </w:r>
      <w:r w:rsidR="000E0331" w:rsidRPr="000E0331">
        <w:rPr>
          <w:rFonts w:ascii="Palatino Linotype" w:hAnsi="Palatino Linotype"/>
          <w:sz w:val="16"/>
          <w:szCs w:val="22"/>
        </w:rPr>
        <w:t xml:space="preserve"> </w:t>
      </w:r>
      <w:r w:rsidR="00F4594D">
        <w:rPr>
          <w:rFonts w:ascii="Palatino Linotype" w:hAnsi="Palatino Linotype"/>
          <w:sz w:val="16"/>
          <w:szCs w:val="22"/>
        </w:rPr>
        <w:t>1”</w:t>
      </w:r>
    </w:p>
  </w:footnote>
  <w:footnote w:id="3">
    <w:p w14:paraId="3711C036" w14:textId="4BD6CEEC" w:rsidR="000F34F9" w:rsidRDefault="000F34F9" w:rsidP="00236B6E">
      <w:pPr>
        <w:pStyle w:val="DipnotMetni"/>
        <w:ind w:left="-709" w:right="-567"/>
      </w:pPr>
      <w:r w:rsidRPr="000E0331">
        <w:rPr>
          <w:rStyle w:val="DipnotBavurusu"/>
          <w:rFonts w:ascii="Palatino Linotype" w:hAnsi="Palatino Linotype"/>
          <w:sz w:val="16"/>
        </w:rPr>
        <w:footnoteRef/>
      </w:r>
      <w:r w:rsidRPr="000E0331">
        <w:rPr>
          <w:rFonts w:ascii="Palatino Linotype" w:hAnsi="Palatino Linotype"/>
          <w:sz w:val="16"/>
        </w:rPr>
        <w:t xml:space="preserve"> </w:t>
      </w:r>
      <w:r w:rsidR="00D4634C" w:rsidRPr="000E0331">
        <w:rPr>
          <w:rFonts w:ascii="Palatino Linotype" w:hAnsi="Palatino Linotype"/>
          <w:b/>
          <w:noProof/>
          <w:color w:val="000000" w:themeColor="text1"/>
          <w:szCs w:val="22"/>
        </w:rPr>
        <w:drawing>
          <wp:inline distT="0" distB="0" distL="0" distR="0" wp14:anchorId="093A0978" wp14:editId="1289E65C">
            <wp:extent cx="108000" cy="108000"/>
            <wp:effectExtent l="0" t="0" r="6350" b="6350"/>
            <wp:docPr id="14"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V="1">
                      <a:off x="0" y="0"/>
                      <a:ext cx="108000" cy="108000"/>
                    </a:xfrm>
                    <a:prstGeom prst="rect">
                      <a:avLst/>
                    </a:prstGeom>
                  </pic:spPr>
                </pic:pic>
              </a:graphicData>
            </a:graphic>
          </wp:inline>
        </w:drawing>
      </w:r>
      <w:r w:rsidR="00D4634C" w:rsidRPr="000E0331">
        <w:rPr>
          <w:rFonts w:ascii="Palatino Linotype" w:hAnsi="Palatino Linotype"/>
          <w:sz w:val="16"/>
        </w:rPr>
        <w:t xml:space="preserve"> </w:t>
      </w:r>
      <w:r w:rsidR="00084A1A">
        <w:rPr>
          <w:rFonts w:ascii="Palatino Linotype" w:hAnsi="Palatino Linotype"/>
          <w:sz w:val="16"/>
        </w:rPr>
        <w:t>Unvan, Yalnızca Üniversite</w:t>
      </w:r>
      <w:r w:rsidR="00B619BF">
        <w:rPr>
          <w:rFonts w:ascii="Palatino Linotype" w:hAnsi="Palatino Linotype"/>
          <w:sz w:val="16"/>
        </w:rPr>
        <w:t>/Kurum</w:t>
      </w:r>
      <w:r w:rsidR="00084A1A">
        <w:rPr>
          <w:rFonts w:ascii="Palatino Linotype" w:hAnsi="Palatino Linotype"/>
          <w:sz w:val="16"/>
        </w:rPr>
        <w:t xml:space="preserve"> Adı</w:t>
      </w:r>
      <w:r w:rsidRPr="000E0331">
        <w:rPr>
          <w:rFonts w:ascii="Palatino Linotype" w:hAnsi="Palatino Linotype"/>
          <w:sz w:val="16"/>
        </w:rPr>
        <w:t xml:space="preserve">, E-posta, </w:t>
      </w:r>
      <w:r w:rsidR="00947810">
        <w:rPr>
          <w:rFonts w:ascii="Palatino Linotype" w:hAnsi="Palatino Linotype"/>
          <w:sz w:val="16"/>
        </w:rPr>
        <w:t xml:space="preserve">ORCID: </w:t>
      </w:r>
      <w:r w:rsidR="00801FA3">
        <w:rPr>
          <w:rFonts w:ascii="Palatino Linotype" w:hAnsi="Palatino Linotype"/>
          <w:sz w:val="16"/>
        </w:rPr>
        <w:t xml:space="preserve">xxxx-xxxx-xxxx-xxxx </w:t>
      </w:r>
      <w:r w:rsidR="00F4594D">
        <w:rPr>
          <w:rFonts w:ascii="Palatino Linotype" w:hAnsi="Palatino Linotype"/>
          <w:sz w:val="16"/>
        </w:rPr>
        <w:t>“</w:t>
      </w:r>
      <w:r w:rsidRPr="000E0331">
        <w:rPr>
          <w:rFonts w:ascii="Palatino Linotype" w:hAnsi="Palatino Linotype"/>
          <w:sz w:val="16"/>
          <w:szCs w:val="22"/>
        </w:rPr>
        <w:t>Palatino linotype 8 punto, satır aralığı tek</w:t>
      </w:r>
      <w:r w:rsidR="000E0331" w:rsidRPr="000E0331">
        <w:rPr>
          <w:rFonts w:ascii="Palatino Linotype" w:hAnsi="Palatino Linotype"/>
          <w:sz w:val="16"/>
          <w:szCs w:val="22"/>
        </w:rPr>
        <w:t xml:space="preserve"> </w:t>
      </w:r>
      <w:r w:rsidR="00F4594D">
        <w:rPr>
          <w:rFonts w:ascii="Palatino Linotype" w:hAnsi="Palatino Linotype"/>
          <w:sz w:val="16"/>
          <w:szCs w:val="22"/>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71FE0" w14:textId="07577692" w:rsidR="00DF0162" w:rsidRDefault="00000000" w:rsidP="007E54D0">
    <w:pPr>
      <w:pStyle w:val="stBilgi"/>
      <w:spacing w:after="120"/>
    </w:pPr>
    <w:sdt>
      <w:sdtPr>
        <w:rPr>
          <w:lang w:val="en-US"/>
        </w:rPr>
        <w:id w:val="1013190055"/>
        <w:docPartObj>
          <w:docPartGallery w:val="Page Numbers (Top of Page)"/>
          <w:docPartUnique/>
        </w:docPartObj>
      </w:sdtPr>
      <w:sdtEndPr>
        <w:rPr>
          <w:rFonts w:ascii="Comic Sans MS" w:hAnsi="Comic Sans MS"/>
          <w:b/>
          <w:sz w:val="18"/>
        </w:rPr>
      </w:sdtEndPr>
      <w:sdtContent>
        <w:r w:rsidR="00DF0162" w:rsidRPr="00443F0A">
          <w:rPr>
            <w:rFonts w:ascii="Comic Sans MS" w:hAnsi="Comic Sans MS"/>
            <w:b/>
            <w:sz w:val="18"/>
            <w:lang w:val="en-US"/>
          </w:rPr>
          <w:fldChar w:fldCharType="begin"/>
        </w:r>
        <w:r w:rsidR="00DF0162" w:rsidRPr="00443F0A">
          <w:rPr>
            <w:rFonts w:ascii="Comic Sans MS" w:hAnsi="Comic Sans MS"/>
            <w:b/>
            <w:sz w:val="18"/>
            <w:lang w:val="en-US"/>
          </w:rPr>
          <w:instrText>PAGE   \* MERGEFORMAT</w:instrText>
        </w:r>
        <w:r w:rsidR="00DF0162" w:rsidRPr="00443F0A">
          <w:rPr>
            <w:rFonts w:ascii="Comic Sans MS" w:hAnsi="Comic Sans MS"/>
            <w:b/>
            <w:sz w:val="18"/>
            <w:lang w:val="en-US"/>
          </w:rPr>
          <w:fldChar w:fldCharType="separate"/>
        </w:r>
        <w:r w:rsidR="00BB5856">
          <w:rPr>
            <w:rFonts w:ascii="Comic Sans MS" w:hAnsi="Comic Sans MS"/>
            <w:b/>
            <w:noProof/>
            <w:sz w:val="18"/>
            <w:lang w:val="en-US"/>
          </w:rPr>
          <w:t>4</w:t>
        </w:r>
        <w:r w:rsidR="00DF0162" w:rsidRPr="00443F0A">
          <w:rPr>
            <w:rFonts w:ascii="Comic Sans MS" w:hAnsi="Comic Sans MS"/>
            <w:b/>
            <w:sz w:val="18"/>
            <w:lang w:val="en-US"/>
          </w:rPr>
          <w:fldChar w:fldCharType="end"/>
        </w:r>
        <w:r w:rsidR="00DF0162" w:rsidRPr="00443F0A">
          <w:rPr>
            <w:rFonts w:ascii="Comic Sans MS" w:hAnsi="Comic Sans MS"/>
            <w:b/>
            <w:sz w:val="18"/>
            <w:lang w:val="en-US"/>
          </w:rPr>
          <w:t xml:space="preserve">  </w:t>
        </w:r>
        <w:r w:rsidR="00DF0162" w:rsidRPr="00443F0A">
          <w:rPr>
            <w:rFonts w:ascii="Comic Sans MS" w:hAnsi="Comic Sans MS"/>
            <w:b/>
            <w:sz w:val="18"/>
            <w:lang w:val="en-US"/>
          </w:rPr>
          <w:tab/>
        </w:r>
        <w:r w:rsidR="00DF0162" w:rsidRPr="00443F0A">
          <w:rPr>
            <w:rFonts w:ascii="Comic Sans MS" w:hAnsi="Comic Sans MS"/>
            <w:b/>
            <w:sz w:val="18"/>
            <w:lang w:val="en-US"/>
          </w:rPr>
          <w:tab/>
        </w:r>
        <w:r w:rsidR="00DF0162" w:rsidRPr="00443F0A">
          <w:rPr>
            <w:rFonts w:ascii="Comic Sans MS" w:hAnsi="Comic Sans MS"/>
            <w:b/>
            <w:i/>
            <w:color w:val="000000" w:themeColor="text1"/>
            <w:sz w:val="18"/>
            <w:szCs w:val="20"/>
            <w:lang w:val="en-US"/>
          </w:rPr>
          <w:t>IJLET 2</w:t>
        </w:r>
        <w:r w:rsidR="002A3E53">
          <w:rPr>
            <w:rFonts w:ascii="Comic Sans MS" w:hAnsi="Comic Sans MS"/>
            <w:b/>
            <w:i/>
            <w:color w:val="000000" w:themeColor="text1"/>
            <w:sz w:val="18"/>
            <w:szCs w:val="20"/>
            <w:lang w:val="en-US"/>
          </w:rPr>
          <w:t>02</w:t>
        </w:r>
        <w:r w:rsidR="00B723CF">
          <w:rPr>
            <w:rFonts w:ascii="Comic Sans MS" w:hAnsi="Comic Sans MS"/>
            <w:b/>
            <w:i/>
            <w:color w:val="000000" w:themeColor="text1"/>
            <w:sz w:val="18"/>
            <w:szCs w:val="20"/>
            <w:lang w:val="en-US"/>
          </w:rPr>
          <w:t>x</w:t>
        </w:r>
        <w:r w:rsidR="002A3E53">
          <w:rPr>
            <w:rFonts w:ascii="Comic Sans MS" w:hAnsi="Comic Sans MS"/>
            <w:b/>
            <w:i/>
            <w:color w:val="000000" w:themeColor="text1"/>
            <w:sz w:val="18"/>
            <w:szCs w:val="20"/>
            <w:lang w:val="en-US"/>
          </w:rPr>
          <w:t>, Volume</w:t>
        </w:r>
        <w:r w:rsidR="00971DB8">
          <w:rPr>
            <w:rFonts w:ascii="Comic Sans MS" w:hAnsi="Comic Sans MS"/>
            <w:b/>
            <w:i/>
            <w:color w:val="000000" w:themeColor="text1"/>
            <w:sz w:val="18"/>
            <w:szCs w:val="20"/>
            <w:lang w:val="en-US"/>
          </w:rPr>
          <w:t>/</w:t>
        </w:r>
        <w:r w:rsidR="00971DB8" w:rsidRPr="00971DB8">
          <w:rPr>
            <w:rFonts w:ascii="Comic Sans MS" w:hAnsi="Comic Sans MS"/>
            <w:b/>
            <w:i/>
            <w:color w:val="000000" w:themeColor="text1"/>
            <w:sz w:val="18"/>
            <w:szCs w:val="20"/>
          </w:rPr>
          <w:t>Cilt</w:t>
        </w:r>
        <w:r w:rsidR="002A3E53">
          <w:rPr>
            <w:rFonts w:ascii="Comic Sans MS" w:hAnsi="Comic Sans MS"/>
            <w:b/>
            <w:i/>
            <w:color w:val="000000" w:themeColor="text1"/>
            <w:sz w:val="18"/>
            <w:szCs w:val="20"/>
            <w:lang w:val="en-US"/>
          </w:rPr>
          <w:t xml:space="preserve"> </w:t>
        </w:r>
        <w:r w:rsidR="00710BE7">
          <w:rPr>
            <w:rFonts w:ascii="Comic Sans MS" w:hAnsi="Comic Sans MS"/>
            <w:b/>
            <w:i/>
            <w:color w:val="000000" w:themeColor="text1"/>
            <w:sz w:val="18"/>
            <w:szCs w:val="20"/>
            <w:lang w:val="en-US"/>
          </w:rPr>
          <w:t>xx</w:t>
        </w:r>
        <w:r w:rsidR="00BB1C36">
          <w:rPr>
            <w:rFonts w:ascii="Comic Sans MS" w:hAnsi="Comic Sans MS"/>
            <w:b/>
            <w:i/>
            <w:color w:val="000000" w:themeColor="text1"/>
            <w:sz w:val="18"/>
            <w:szCs w:val="20"/>
            <w:lang w:val="en-US"/>
          </w:rPr>
          <w:t>, Issue</w:t>
        </w:r>
        <w:r w:rsidR="00971DB8">
          <w:rPr>
            <w:rFonts w:ascii="Comic Sans MS" w:hAnsi="Comic Sans MS"/>
            <w:b/>
            <w:i/>
            <w:color w:val="000000" w:themeColor="text1"/>
            <w:sz w:val="18"/>
            <w:szCs w:val="20"/>
            <w:lang w:val="en-US"/>
          </w:rPr>
          <w:t>/</w:t>
        </w:r>
        <w:r w:rsidR="00971DB8" w:rsidRPr="00971DB8">
          <w:rPr>
            <w:rFonts w:ascii="Comic Sans MS" w:hAnsi="Comic Sans MS"/>
            <w:b/>
            <w:i/>
            <w:color w:val="000000" w:themeColor="text1"/>
            <w:sz w:val="18"/>
            <w:szCs w:val="20"/>
          </w:rPr>
          <w:t>Sayı</w:t>
        </w:r>
        <w:r w:rsidR="00BB1C36">
          <w:rPr>
            <w:rFonts w:ascii="Comic Sans MS" w:hAnsi="Comic Sans MS"/>
            <w:b/>
            <w:i/>
            <w:color w:val="000000" w:themeColor="text1"/>
            <w:sz w:val="18"/>
            <w:szCs w:val="20"/>
            <w:lang w:val="en-US"/>
          </w:rPr>
          <w:t xml:space="preserve"> </w:t>
        </w:r>
        <w:r w:rsidR="00710BE7">
          <w:rPr>
            <w:rFonts w:ascii="Comic Sans MS" w:hAnsi="Comic Sans MS"/>
            <w:b/>
            <w:i/>
            <w:color w:val="000000" w:themeColor="text1"/>
            <w:sz w:val="18"/>
            <w:szCs w:val="20"/>
            <w:lang w:val="en-US"/>
          </w:rPr>
          <w:t>x</w:t>
        </w:r>
      </w:sdtContent>
    </w:sdt>
    <w:r>
      <w:rPr>
        <w:noProof/>
        <w:lang w:val="en-US"/>
      </w:rPr>
      <w:pict w14:anchorId="2E3F0BC2">
        <v:rect id="_x0000_i1025" alt="" style="width:453.5pt;height:1pt;mso-width-percent:0;mso-height-percent:0;mso-width-percent:0;mso-height-percent:0" o:hralign="center"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338635"/>
      <w:docPartObj>
        <w:docPartGallery w:val="Page Numbers (Top of Page)"/>
        <w:docPartUnique/>
      </w:docPartObj>
    </w:sdtPr>
    <w:sdtEndPr>
      <w:rPr>
        <w:rFonts w:ascii="Comic Sans MS" w:hAnsi="Comic Sans MS"/>
        <w:b/>
        <w:sz w:val="18"/>
      </w:rPr>
    </w:sdtEndPr>
    <w:sdtContent>
      <w:p w14:paraId="7AFC6903" w14:textId="5DC8FFEB" w:rsidR="00073099" w:rsidRPr="003E2229" w:rsidRDefault="00073099" w:rsidP="000C6BF7">
        <w:pPr>
          <w:pStyle w:val="stBilgi"/>
          <w:tabs>
            <w:tab w:val="left" w:pos="4755"/>
            <w:tab w:val="left" w:pos="4905"/>
          </w:tabs>
          <w:rPr>
            <w:rFonts w:ascii="Comic Sans MS" w:hAnsi="Comic Sans MS"/>
            <w:b/>
            <w:sz w:val="18"/>
          </w:rPr>
        </w:pPr>
        <w:r w:rsidRPr="003E2229">
          <w:rPr>
            <w:rFonts w:ascii="Comic Sans MS" w:hAnsi="Comic Sans MS"/>
            <w:b/>
            <w:sz w:val="18"/>
          </w:rPr>
          <w:fldChar w:fldCharType="begin"/>
        </w:r>
        <w:r w:rsidRPr="003E2229">
          <w:rPr>
            <w:rFonts w:ascii="Comic Sans MS" w:hAnsi="Comic Sans MS"/>
            <w:b/>
            <w:sz w:val="18"/>
          </w:rPr>
          <w:instrText>PAGE   \* MERGEFORMAT</w:instrText>
        </w:r>
        <w:r w:rsidRPr="003E2229">
          <w:rPr>
            <w:rFonts w:ascii="Comic Sans MS" w:hAnsi="Comic Sans MS"/>
            <w:b/>
            <w:sz w:val="18"/>
          </w:rPr>
          <w:fldChar w:fldCharType="separate"/>
        </w:r>
        <w:r w:rsidR="00BB5856">
          <w:rPr>
            <w:rFonts w:ascii="Comic Sans MS" w:hAnsi="Comic Sans MS"/>
            <w:b/>
            <w:noProof/>
            <w:sz w:val="18"/>
          </w:rPr>
          <w:t>5</w:t>
        </w:r>
        <w:r w:rsidRPr="003E2229">
          <w:rPr>
            <w:rFonts w:ascii="Comic Sans MS" w:hAnsi="Comic Sans MS"/>
            <w:b/>
            <w:sz w:val="18"/>
          </w:rPr>
          <w:fldChar w:fldCharType="end"/>
        </w:r>
        <w:r w:rsidRPr="003E2229">
          <w:rPr>
            <w:rFonts w:ascii="Comic Sans MS" w:hAnsi="Comic Sans MS"/>
            <w:b/>
            <w:sz w:val="18"/>
          </w:rPr>
          <w:t xml:space="preserve">  </w:t>
        </w:r>
        <w:r w:rsidRPr="003E2229">
          <w:rPr>
            <w:rFonts w:ascii="Comic Sans MS" w:hAnsi="Comic Sans MS"/>
            <w:b/>
            <w:sz w:val="18"/>
          </w:rPr>
          <w:tab/>
        </w:r>
        <w:r w:rsidR="00F169C0" w:rsidRPr="00F169C0">
          <w:rPr>
            <w:rFonts w:ascii="Comic Sans MS" w:hAnsi="Comic Sans MS"/>
            <w:b/>
            <w:color w:val="FF0000"/>
            <w:sz w:val="18"/>
            <w:highlight w:val="yellow"/>
          </w:rPr>
          <w:t>Boş bırakınız</w:t>
        </w:r>
        <w:r w:rsidR="000C6BF7">
          <w:rPr>
            <w:rFonts w:ascii="Comic Sans MS" w:hAnsi="Comic Sans MS"/>
            <w:b/>
            <w:sz w:val="18"/>
          </w:rPr>
          <w:tab/>
        </w:r>
        <w:r w:rsidRPr="00F169C0">
          <w:rPr>
            <w:rFonts w:ascii="Comic Sans MS" w:hAnsi="Comic Sans MS"/>
            <w:b/>
            <w:i/>
            <w:color w:val="000000" w:themeColor="text1"/>
            <w:sz w:val="18"/>
            <w:szCs w:val="20"/>
          </w:rPr>
          <w:t>Yazarın Adı SOYADI &amp; Yazarın Adı SOYADI</w:t>
        </w:r>
      </w:p>
    </w:sdtContent>
  </w:sdt>
  <w:p w14:paraId="4055A4A8" w14:textId="09EFFE89" w:rsidR="00073099" w:rsidRPr="00073099" w:rsidRDefault="00000000" w:rsidP="007E54D0">
    <w:pPr>
      <w:pStyle w:val="stBilgi"/>
      <w:spacing w:after="120"/>
      <w:rPr>
        <w:rFonts w:ascii="Bookman Old Style" w:hAnsi="Bookman Old Style"/>
        <w:sz w:val="18"/>
        <w:szCs w:val="18"/>
      </w:rPr>
    </w:pPr>
    <w:r>
      <w:rPr>
        <w:noProof/>
        <w:lang w:val="en-US"/>
      </w:rPr>
      <w:pict w14:anchorId="43B2D031">
        <v:rect id="_x0000_i1026" alt="" style="width:453.5pt;height:1pt;mso-width-percent:0;mso-height-percent:0;mso-width-percent:0;mso-height-percent:0"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416E" w14:textId="5A3D13AF" w:rsidR="00162139" w:rsidRPr="00242391" w:rsidRDefault="00162139" w:rsidP="00B61DBE">
    <w:pPr>
      <w:ind w:right="-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E2"/>
    <w:rsid w:val="00010738"/>
    <w:rsid w:val="00027D35"/>
    <w:rsid w:val="00050564"/>
    <w:rsid w:val="00053AC9"/>
    <w:rsid w:val="00057A58"/>
    <w:rsid w:val="0007257B"/>
    <w:rsid w:val="00073099"/>
    <w:rsid w:val="00082097"/>
    <w:rsid w:val="00084A1A"/>
    <w:rsid w:val="00086A99"/>
    <w:rsid w:val="000960F2"/>
    <w:rsid w:val="000A0EC1"/>
    <w:rsid w:val="000B3FB8"/>
    <w:rsid w:val="000B61B4"/>
    <w:rsid w:val="000C2CC6"/>
    <w:rsid w:val="000C5295"/>
    <w:rsid w:val="000C6BF7"/>
    <w:rsid w:val="000E0331"/>
    <w:rsid w:val="000E31AD"/>
    <w:rsid w:val="000F08EB"/>
    <w:rsid w:val="000F34F9"/>
    <w:rsid w:val="00110A3B"/>
    <w:rsid w:val="00110F80"/>
    <w:rsid w:val="001149A2"/>
    <w:rsid w:val="00133DBB"/>
    <w:rsid w:val="001402CF"/>
    <w:rsid w:val="001421FD"/>
    <w:rsid w:val="00150453"/>
    <w:rsid w:val="00153FF0"/>
    <w:rsid w:val="001545C4"/>
    <w:rsid w:val="00155A52"/>
    <w:rsid w:val="00162139"/>
    <w:rsid w:val="0016732C"/>
    <w:rsid w:val="001767F2"/>
    <w:rsid w:val="00182BEE"/>
    <w:rsid w:val="00193813"/>
    <w:rsid w:val="00196D10"/>
    <w:rsid w:val="00196E9F"/>
    <w:rsid w:val="001A090E"/>
    <w:rsid w:val="001A1225"/>
    <w:rsid w:val="001A63C6"/>
    <w:rsid w:val="001B3EC8"/>
    <w:rsid w:val="001B3F84"/>
    <w:rsid w:val="001C2714"/>
    <w:rsid w:val="001E1257"/>
    <w:rsid w:val="001F3300"/>
    <w:rsid w:val="002006C9"/>
    <w:rsid w:val="002132BF"/>
    <w:rsid w:val="002165C7"/>
    <w:rsid w:val="00222535"/>
    <w:rsid w:val="00223BE2"/>
    <w:rsid w:val="00236B6E"/>
    <w:rsid w:val="00241B67"/>
    <w:rsid w:val="00242391"/>
    <w:rsid w:val="0025596A"/>
    <w:rsid w:val="00260D38"/>
    <w:rsid w:val="00267237"/>
    <w:rsid w:val="00293403"/>
    <w:rsid w:val="002A03AB"/>
    <w:rsid w:val="002A3E53"/>
    <w:rsid w:val="002B6800"/>
    <w:rsid w:val="002B750E"/>
    <w:rsid w:val="002B7A2C"/>
    <w:rsid w:val="002C3788"/>
    <w:rsid w:val="002C4F01"/>
    <w:rsid w:val="002C63E9"/>
    <w:rsid w:val="002C6895"/>
    <w:rsid w:val="002F2880"/>
    <w:rsid w:val="002F6E67"/>
    <w:rsid w:val="00300871"/>
    <w:rsid w:val="00305CFB"/>
    <w:rsid w:val="00313E25"/>
    <w:rsid w:val="0031426F"/>
    <w:rsid w:val="00314D8F"/>
    <w:rsid w:val="00325CF6"/>
    <w:rsid w:val="00327746"/>
    <w:rsid w:val="00342390"/>
    <w:rsid w:val="0034423D"/>
    <w:rsid w:val="00344BDB"/>
    <w:rsid w:val="00385E56"/>
    <w:rsid w:val="00391C52"/>
    <w:rsid w:val="003A2788"/>
    <w:rsid w:val="003B150A"/>
    <w:rsid w:val="003C1BEF"/>
    <w:rsid w:val="003D3482"/>
    <w:rsid w:val="003E2229"/>
    <w:rsid w:val="003E7F6A"/>
    <w:rsid w:val="003F2A11"/>
    <w:rsid w:val="003F4131"/>
    <w:rsid w:val="003F6D01"/>
    <w:rsid w:val="00423AAC"/>
    <w:rsid w:val="00437F72"/>
    <w:rsid w:val="00443F0A"/>
    <w:rsid w:val="004462BC"/>
    <w:rsid w:val="00453D14"/>
    <w:rsid w:val="00463F38"/>
    <w:rsid w:val="00467254"/>
    <w:rsid w:val="00476AAD"/>
    <w:rsid w:val="00480C19"/>
    <w:rsid w:val="00493971"/>
    <w:rsid w:val="00497E14"/>
    <w:rsid w:val="004A4769"/>
    <w:rsid w:val="004A73E2"/>
    <w:rsid w:val="004B2633"/>
    <w:rsid w:val="004B4B4A"/>
    <w:rsid w:val="004E243D"/>
    <w:rsid w:val="004E3D4E"/>
    <w:rsid w:val="004E4F15"/>
    <w:rsid w:val="004E78DF"/>
    <w:rsid w:val="004F4443"/>
    <w:rsid w:val="004F7ADB"/>
    <w:rsid w:val="00511B3D"/>
    <w:rsid w:val="00511BA7"/>
    <w:rsid w:val="005176E0"/>
    <w:rsid w:val="00534BEE"/>
    <w:rsid w:val="00556C1C"/>
    <w:rsid w:val="00562360"/>
    <w:rsid w:val="005631A7"/>
    <w:rsid w:val="00572AD8"/>
    <w:rsid w:val="00577BAD"/>
    <w:rsid w:val="005822AE"/>
    <w:rsid w:val="0058393C"/>
    <w:rsid w:val="00585CF0"/>
    <w:rsid w:val="00586FDB"/>
    <w:rsid w:val="005A5940"/>
    <w:rsid w:val="005A76EB"/>
    <w:rsid w:val="005B5DC8"/>
    <w:rsid w:val="005B75E5"/>
    <w:rsid w:val="005C25AD"/>
    <w:rsid w:val="005C730F"/>
    <w:rsid w:val="005C7C25"/>
    <w:rsid w:val="005D155F"/>
    <w:rsid w:val="005D6FB4"/>
    <w:rsid w:val="005F445B"/>
    <w:rsid w:val="006024B6"/>
    <w:rsid w:val="00602CC6"/>
    <w:rsid w:val="00637282"/>
    <w:rsid w:val="00645162"/>
    <w:rsid w:val="00650612"/>
    <w:rsid w:val="00651BE0"/>
    <w:rsid w:val="0065737F"/>
    <w:rsid w:val="00666B26"/>
    <w:rsid w:val="00667F32"/>
    <w:rsid w:val="006749B2"/>
    <w:rsid w:val="00675B3C"/>
    <w:rsid w:val="00684699"/>
    <w:rsid w:val="00686FAE"/>
    <w:rsid w:val="00691E6E"/>
    <w:rsid w:val="0069214F"/>
    <w:rsid w:val="006A09B0"/>
    <w:rsid w:val="006A53A7"/>
    <w:rsid w:val="006B153A"/>
    <w:rsid w:val="006B2EE8"/>
    <w:rsid w:val="006C0FB6"/>
    <w:rsid w:val="006C2FF4"/>
    <w:rsid w:val="006C7DFC"/>
    <w:rsid w:val="006D5674"/>
    <w:rsid w:val="006E1A66"/>
    <w:rsid w:val="006E1B64"/>
    <w:rsid w:val="006E3F74"/>
    <w:rsid w:val="006E6FF1"/>
    <w:rsid w:val="00710BE7"/>
    <w:rsid w:val="00711163"/>
    <w:rsid w:val="00715E69"/>
    <w:rsid w:val="00722F60"/>
    <w:rsid w:val="007413BD"/>
    <w:rsid w:val="007541BE"/>
    <w:rsid w:val="0075586D"/>
    <w:rsid w:val="007608EB"/>
    <w:rsid w:val="00772FAC"/>
    <w:rsid w:val="00776983"/>
    <w:rsid w:val="00787408"/>
    <w:rsid w:val="00791B6C"/>
    <w:rsid w:val="00797656"/>
    <w:rsid w:val="007A7B1F"/>
    <w:rsid w:val="007B31B7"/>
    <w:rsid w:val="007B72F1"/>
    <w:rsid w:val="007E2811"/>
    <w:rsid w:val="007E3FA7"/>
    <w:rsid w:val="007E42DD"/>
    <w:rsid w:val="007E54D0"/>
    <w:rsid w:val="007F0D80"/>
    <w:rsid w:val="00801FA3"/>
    <w:rsid w:val="008065A1"/>
    <w:rsid w:val="008133E2"/>
    <w:rsid w:val="008201FF"/>
    <w:rsid w:val="00831138"/>
    <w:rsid w:val="0084046A"/>
    <w:rsid w:val="00845318"/>
    <w:rsid w:val="00847F94"/>
    <w:rsid w:val="0086100B"/>
    <w:rsid w:val="0086744F"/>
    <w:rsid w:val="00870E01"/>
    <w:rsid w:val="0088437A"/>
    <w:rsid w:val="00886F91"/>
    <w:rsid w:val="00887128"/>
    <w:rsid w:val="00891DD8"/>
    <w:rsid w:val="008929FF"/>
    <w:rsid w:val="008937D4"/>
    <w:rsid w:val="008A2BD8"/>
    <w:rsid w:val="008A6413"/>
    <w:rsid w:val="008C441E"/>
    <w:rsid w:val="008E4AD9"/>
    <w:rsid w:val="008E6780"/>
    <w:rsid w:val="008F50B0"/>
    <w:rsid w:val="008F5C77"/>
    <w:rsid w:val="008F5FE0"/>
    <w:rsid w:val="009010AA"/>
    <w:rsid w:val="009029DD"/>
    <w:rsid w:val="00906038"/>
    <w:rsid w:val="00912107"/>
    <w:rsid w:val="00922C5F"/>
    <w:rsid w:val="00926336"/>
    <w:rsid w:val="00926EF6"/>
    <w:rsid w:val="0093153B"/>
    <w:rsid w:val="00932C2C"/>
    <w:rsid w:val="00943B36"/>
    <w:rsid w:val="00947810"/>
    <w:rsid w:val="00947A7E"/>
    <w:rsid w:val="0095350B"/>
    <w:rsid w:val="00966F17"/>
    <w:rsid w:val="00971DB8"/>
    <w:rsid w:val="00973391"/>
    <w:rsid w:val="00974540"/>
    <w:rsid w:val="00980A66"/>
    <w:rsid w:val="00990168"/>
    <w:rsid w:val="00992530"/>
    <w:rsid w:val="009C1CA7"/>
    <w:rsid w:val="009C27BA"/>
    <w:rsid w:val="009C706C"/>
    <w:rsid w:val="009F1A0C"/>
    <w:rsid w:val="009F239F"/>
    <w:rsid w:val="009F6DB8"/>
    <w:rsid w:val="00A00A01"/>
    <w:rsid w:val="00A03A93"/>
    <w:rsid w:val="00A05CE3"/>
    <w:rsid w:val="00A16B0E"/>
    <w:rsid w:val="00A40F90"/>
    <w:rsid w:val="00A45336"/>
    <w:rsid w:val="00A45368"/>
    <w:rsid w:val="00A557A2"/>
    <w:rsid w:val="00A57029"/>
    <w:rsid w:val="00A67FFB"/>
    <w:rsid w:val="00A75442"/>
    <w:rsid w:val="00A77323"/>
    <w:rsid w:val="00A77ADF"/>
    <w:rsid w:val="00A82A36"/>
    <w:rsid w:val="00A83209"/>
    <w:rsid w:val="00A921B3"/>
    <w:rsid w:val="00AA432D"/>
    <w:rsid w:val="00AA4944"/>
    <w:rsid w:val="00AC6051"/>
    <w:rsid w:val="00AC72A9"/>
    <w:rsid w:val="00AD18D2"/>
    <w:rsid w:val="00AD3643"/>
    <w:rsid w:val="00AD3AF4"/>
    <w:rsid w:val="00AE5FB3"/>
    <w:rsid w:val="00AF25AD"/>
    <w:rsid w:val="00B00335"/>
    <w:rsid w:val="00B120A8"/>
    <w:rsid w:val="00B17F2A"/>
    <w:rsid w:val="00B20179"/>
    <w:rsid w:val="00B246A8"/>
    <w:rsid w:val="00B42821"/>
    <w:rsid w:val="00B619BF"/>
    <w:rsid w:val="00B61DBE"/>
    <w:rsid w:val="00B651DF"/>
    <w:rsid w:val="00B70D74"/>
    <w:rsid w:val="00B723CF"/>
    <w:rsid w:val="00B7270F"/>
    <w:rsid w:val="00B80C10"/>
    <w:rsid w:val="00B824F5"/>
    <w:rsid w:val="00B82709"/>
    <w:rsid w:val="00B8495A"/>
    <w:rsid w:val="00BA267B"/>
    <w:rsid w:val="00BA3D5E"/>
    <w:rsid w:val="00BB1C36"/>
    <w:rsid w:val="00BB2BA6"/>
    <w:rsid w:val="00BB5856"/>
    <w:rsid w:val="00BC46BD"/>
    <w:rsid w:val="00BD0701"/>
    <w:rsid w:val="00C01744"/>
    <w:rsid w:val="00C05AD0"/>
    <w:rsid w:val="00C114B0"/>
    <w:rsid w:val="00C128BC"/>
    <w:rsid w:val="00C228CC"/>
    <w:rsid w:val="00C239B6"/>
    <w:rsid w:val="00C41F34"/>
    <w:rsid w:val="00C42ABB"/>
    <w:rsid w:val="00C53630"/>
    <w:rsid w:val="00C6352F"/>
    <w:rsid w:val="00C72A66"/>
    <w:rsid w:val="00C80379"/>
    <w:rsid w:val="00C81C69"/>
    <w:rsid w:val="00C82910"/>
    <w:rsid w:val="00C866CA"/>
    <w:rsid w:val="00C92290"/>
    <w:rsid w:val="00C95770"/>
    <w:rsid w:val="00CA0D4A"/>
    <w:rsid w:val="00CA444E"/>
    <w:rsid w:val="00CB614D"/>
    <w:rsid w:val="00CB6B55"/>
    <w:rsid w:val="00CB777B"/>
    <w:rsid w:val="00CC155B"/>
    <w:rsid w:val="00CE26E1"/>
    <w:rsid w:val="00CE7A1B"/>
    <w:rsid w:val="00CF18B4"/>
    <w:rsid w:val="00CF315E"/>
    <w:rsid w:val="00CF34B4"/>
    <w:rsid w:val="00CF404E"/>
    <w:rsid w:val="00CF7A3B"/>
    <w:rsid w:val="00D004FF"/>
    <w:rsid w:val="00D131EC"/>
    <w:rsid w:val="00D1402D"/>
    <w:rsid w:val="00D322AC"/>
    <w:rsid w:val="00D36F76"/>
    <w:rsid w:val="00D4634C"/>
    <w:rsid w:val="00D5493A"/>
    <w:rsid w:val="00D72381"/>
    <w:rsid w:val="00D83801"/>
    <w:rsid w:val="00D8456E"/>
    <w:rsid w:val="00D90342"/>
    <w:rsid w:val="00D9454D"/>
    <w:rsid w:val="00D97DFB"/>
    <w:rsid w:val="00DA4F89"/>
    <w:rsid w:val="00DA62E0"/>
    <w:rsid w:val="00DB1889"/>
    <w:rsid w:val="00DB4833"/>
    <w:rsid w:val="00DB75E0"/>
    <w:rsid w:val="00DF0162"/>
    <w:rsid w:val="00DF1D19"/>
    <w:rsid w:val="00E07796"/>
    <w:rsid w:val="00E2333E"/>
    <w:rsid w:val="00E42EA4"/>
    <w:rsid w:val="00E445FD"/>
    <w:rsid w:val="00E4673C"/>
    <w:rsid w:val="00E47E61"/>
    <w:rsid w:val="00E64824"/>
    <w:rsid w:val="00E6658F"/>
    <w:rsid w:val="00E7651D"/>
    <w:rsid w:val="00E921B2"/>
    <w:rsid w:val="00EA507A"/>
    <w:rsid w:val="00EB53B4"/>
    <w:rsid w:val="00EC1192"/>
    <w:rsid w:val="00EC28A5"/>
    <w:rsid w:val="00EC4222"/>
    <w:rsid w:val="00EC7826"/>
    <w:rsid w:val="00EC78FE"/>
    <w:rsid w:val="00ED065D"/>
    <w:rsid w:val="00ED2A39"/>
    <w:rsid w:val="00ED5514"/>
    <w:rsid w:val="00ED6EE8"/>
    <w:rsid w:val="00EE5A30"/>
    <w:rsid w:val="00EF60B3"/>
    <w:rsid w:val="00F01219"/>
    <w:rsid w:val="00F10DF9"/>
    <w:rsid w:val="00F169C0"/>
    <w:rsid w:val="00F237DD"/>
    <w:rsid w:val="00F3202D"/>
    <w:rsid w:val="00F4594D"/>
    <w:rsid w:val="00F47199"/>
    <w:rsid w:val="00F570EF"/>
    <w:rsid w:val="00F5713F"/>
    <w:rsid w:val="00F60DBC"/>
    <w:rsid w:val="00F678C9"/>
    <w:rsid w:val="00F97269"/>
    <w:rsid w:val="00F9778A"/>
    <w:rsid w:val="00FC641B"/>
    <w:rsid w:val="00FC6E9F"/>
    <w:rsid w:val="00FC7366"/>
    <w:rsid w:val="00FD22BB"/>
    <w:rsid w:val="00FD3946"/>
    <w:rsid w:val="00FE25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FD5D6"/>
  <w15:docId w15:val="{8FF0062E-C0A0-4A05-8431-75EE3A3B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4B4"/>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next w:val="Normal"/>
    <w:link w:val="Balk5Char"/>
    <w:uiPriority w:val="9"/>
    <w:semiHidden/>
    <w:unhideWhenUsed/>
    <w:qFormat/>
    <w:rsid w:val="005631A7"/>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C6352F"/>
    <w:pPr>
      <w:keepNext/>
      <w:keepLines/>
      <w:spacing w:before="200"/>
      <w:outlineLvl w:val="5"/>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qFormat/>
    <w:rsid w:val="00C6352F"/>
    <w:pPr>
      <w:spacing w:before="240" w:after="60"/>
      <w:outlineLvl w:val="7"/>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352F"/>
    <w:pPr>
      <w:tabs>
        <w:tab w:val="center" w:pos="4536"/>
        <w:tab w:val="right" w:pos="9072"/>
      </w:tabs>
    </w:pPr>
  </w:style>
  <w:style w:type="character" w:customStyle="1" w:styleId="stBilgiChar">
    <w:name w:val="Üst Bilgi Char"/>
    <w:basedOn w:val="VarsaylanParagrafYazTipi"/>
    <w:link w:val="stBilgi"/>
    <w:uiPriority w:val="99"/>
    <w:rsid w:val="00C6352F"/>
  </w:style>
  <w:style w:type="paragraph" w:styleId="AltBilgi">
    <w:name w:val="footer"/>
    <w:basedOn w:val="Normal"/>
    <w:link w:val="AltBilgiChar"/>
    <w:uiPriority w:val="99"/>
    <w:unhideWhenUsed/>
    <w:rsid w:val="00C6352F"/>
    <w:pPr>
      <w:tabs>
        <w:tab w:val="center" w:pos="4536"/>
        <w:tab w:val="right" w:pos="9072"/>
      </w:tabs>
    </w:pPr>
  </w:style>
  <w:style w:type="character" w:customStyle="1" w:styleId="AltBilgiChar">
    <w:name w:val="Alt Bilgi Char"/>
    <w:basedOn w:val="VarsaylanParagrafYazTipi"/>
    <w:link w:val="AltBilgi"/>
    <w:uiPriority w:val="99"/>
    <w:rsid w:val="00C6352F"/>
  </w:style>
  <w:style w:type="character" w:customStyle="1" w:styleId="Balk8Char">
    <w:name w:val="Başlık 8 Char"/>
    <w:basedOn w:val="VarsaylanParagrafYazTipi"/>
    <w:link w:val="Balk8"/>
    <w:rsid w:val="00C6352F"/>
    <w:rPr>
      <w:rFonts w:ascii="Times New Roman" w:eastAsia="Times New Roman" w:hAnsi="Times New Roman" w:cs="Times New Roman"/>
      <w:i/>
      <w:iCs/>
      <w:sz w:val="24"/>
      <w:szCs w:val="24"/>
      <w:lang w:eastAsia="tr-TR"/>
    </w:rPr>
  </w:style>
  <w:style w:type="character" w:styleId="Gl">
    <w:name w:val="Strong"/>
    <w:basedOn w:val="VarsaylanParagrafYazTipi"/>
    <w:uiPriority w:val="22"/>
    <w:qFormat/>
    <w:rsid w:val="00C6352F"/>
    <w:rPr>
      <w:b/>
      <w:bCs/>
    </w:rPr>
  </w:style>
  <w:style w:type="table" w:styleId="RenkliListe-Vurgu6">
    <w:name w:val="Colorful List Accent 6"/>
    <w:basedOn w:val="NormalTablo"/>
    <w:uiPriority w:val="72"/>
    <w:rsid w:val="00C6352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Balk6Char">
    <w:name w:val="Başlık 6 Char"/>
    <w:basedOn w:val="VarsaylanParagrafYazTipi"/>
    <w:link w:val="Balk6"/>
    <w:rsid w:val="00C6352F"/>
    <w:rPr>
      <w:rFonts w:asciiTheme="majorHAnsi" w:eastAsiaTheme="majorEastAsia" w:hAnsiTheme="majorHAnsi" w:cstheme="majorBidi"/>
      <w:i/>
      <w:iCs/>
      <w:color w:val="243F60" w:themeColor="accent1" w:themeShade="7F"/>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rsid w:val="005631A7"/>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rsid w:val="005631A7"/>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5631A7"/>
    <w:rPr>
      <w:vertAlign w:val="superscript"/>
    </w:rPr>
  </w:style>
  <w:style w:type="character" w:customStyle="1" w:styleId="Balk5Char">
    <w:name w:val="Başlık 5 Char"/>
    <w:basedOn w:val="VarsaylanParagrafYazTipi"/>
    <w:link w:val="Balk5"/>
    <w:rsid w:val="005631A7"/>
    <w:rPr>
      <w:rFonts w:asciiTheme="majorHAnsi" w:eastAsiaTheme="majorEastAsia" w:hAnsiTheme="majorHAnsi" w:cstheme="majorBidi"/>
      <w:color w:val="243F60" w:themeColor="accent1" w:themeShade="7F"/>
      <w:sz w:val="24"/>
      <w:szCs w:val="24"/>
      <w:lang w:eastAsia="tr-TR"/>
    </w:rPr>
  </w:style>
  <w:style w:type="paragraph" w:styleId="ListeParagraf">
    <w:name w:val="List Paragraph"/>
    <w:basedOn w:val="Normal"/>
    <w:uiPriority w:val="34"/>
    <w:qFormat/>
    <w:rsid w:val="00586FDB"/>
    <w:pPr>
      <w:ind w:left="720"/>
      <w:contextualSpacing/>
    </w:pPr>
  </w:style>
  <w:style w:type="table" w:styleId="ListeTablo6Renkli">
    <w:name w:val="List Table 6 Colorful"/>
    <w:basedOn w:val="NormalTablo"/>
    <w:uiPriority w:val="51"/>
    <w:rsid w:val="000F08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oKlavuzu">
    <w:name w:val="Table Grid"/>
    <w:basedOn w:val="NormalTablo"/>
    <w:uiPriority w:val="59"/>
    <w:rsid w:val="000F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9F1A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4296">
      <w:bodyDiv w:val="1"/>
      <w:marLeft w:val="0"/>
      <w:marRight w:val="0"/>
      <w:marTop w:val="0"/>
      <w:marBottom w:val="0"/>
      <w:divBdr>
        <w:top w:val="none" w:sz="0" w:space="0" w:color="auto"/>
        <w:left w:val="none" w:sz="0" w:space="0" w:color="auto"/>
        <w:bottom w:val="none" w:sz="0" w:space="0" w:color="auto"/>
        <w:right w:val="none" w:sz="0" w:space="0" w:color="auto"/>
      </w:divBdr>
      <w:divsChild>
        <w:div w:id="2104950927">
          <w:marLeft w:val="0"/>
          <w:marRight w:val="0"/>
          <w:marTop w:val="0"/>
          <w:marBottom w:val="0"/>
          <w:divBdr>
            <w:top w:val="none" w:sz="0" w:space="0" w:color="auto"/>
            <w:left w:val="none" w:sz="0" w:space="0" w:color="auto"/>
            <w:bottom w:val="none" w:sz="0" w:space="0" w:color="auto"/>
            <w:right w:val="none" w:sz="0" w:space="0" w:color="auto"/>
          </w:divBdr>
          <w:divsChild>
            <w:div w:id="1554654728">
              <w:marLeft w:val="0"/>
              <w:marRight w:val="0"/>
              <w:marTop w:val="0"/>
              <w:marBottom w:val="0"/>
              <w:divBdr>
                <w:top w:val="none" w:sz="0" w:space="0" w:color="auto"/>
                <w:left w:val="none" w:sz="0" w:space="0" w:color="auto"/>
                <w:bottom w:val="none" w:sz="0" w:space="0" w:color="auto"/>
                <w:right w:val="none" w:sz="0" w:space="0" w:color="auto"/>
              </w:divBdr>
            </w:div>
            <w:div w:id="205996918">
              <w:marLeft w:val="0"/>
              <w:marRight w:val="0"/>
              <w:marTop w:val="0"/>
              <w:marBottom w:val="0"/>
              <w:divBdr>
                <w:top w:val="none" w:sz="0" w:space="0" w:color="auto"/>
                <w:left w:val="none" w:sz="0" w:space="0" w:color="auto"/>
                <w:bottom w:val="none" w:sz="0" w:space="0" w:color="auto"/>
                <w:right w:val="none" w:sz="0" w:space="0" w:color="auto"/>
              </w:divBdr>
            </w:div>
            <w:div w:id="748963059">
              <w:marLeft w:val="0"/>
              <w:marRight w:val="0"/>
              <w:marTop w:val="0"/>
              <w:marBottom w:val="0"/>
              <w:divBdr>
                <w:top w:val="none" w:sz="0" w:space="0" w:color="auto"/>
                <w:left w:val="none" w:sz="0" w:space="0" w:color="auto"/>
                <w:bottom w:val="none" w:sz="0" w:space="0" w:color="auto"/>
                <w:right w:val="none" w:sz="0" w:space="0" w:color="auto"/>
              </w:divBdr>
            </w:div>
            <w:div w:id="859903126">
              <w:marLeft w:val="0"/>
              <w:marRight w:val="0"/>
              <w:marTop w:val="0"/>
              <w:marBottom w:val="0"/>
              <w:divBdr>
                <w:top w:val="none" w:sz="0" w:space="0" w:color="auto"/>
                <w:left w:val="none" w:sz="0" w:space="0" w:color="auto"/>
                <w:bottom w:val="none" w:sz="0" w:space="0" w:color="auto"/>
                <w:right w:val="none" w:sz="0" w:space="0" w:color="auto"/>
              </w:divBdr>
            </w:div>
            <w:div w:id="1521309623">
              <w:marLeft w:val="0"/>
              <w:marRight w:val="0"/>
              <w:marTop w:val="0"/>
              <w:marBottom w:val="0"/>
              <w:divBdr>
                <w:top w:val="none" w:sz="0" w:space="0" w:color="auto"/>
                <w:left w:val="none" w:sz="0" w:space="0" w:color="auto"/>
                <w:bottom w:val="none" w:sz="0" w:space="0" w:color="auto"/>
                <w:right w:val="none" w:sz="0" w:space="0" w:color="auto"/>
              </w:divBdr>
            </w:div>
            <w:div w:id="809521466">
              <w:marLeft w:val="0"/>
              <w:marRight w:val="0"/>
              <w:marTop w:val="0"/>
              <w:marBottom w:val="0"/>
              <w:divBdr>
                <w:top w:val="none" w:sz="0" w:space="0" w:color="auto"/>
                <w:left w:val="none" w:sz="0" w:space="0" w:color="auto"/>
                <w:bottom w:val="none" w:sz="0" w:space="0" w:color="auto"/>
                <w:right w:val="none" w:sz="0" w:space="0" w:color="auto"/>
              </w:divBdr>
            </w:div>
            <w:div w:id="1074820937">
              <w:marLeft w:val="0"/>
              <w:marRight w:val="0"/>
              <w:marTop w:val="0"/>
              <w:marBottom w:val="0"/>
              <w:divBdr>
                <w:top w:val="none" w:sz="0" w:space="0" w:color="auto"/>
                <w:left w:val="none" w:sz="0" w:space="0" w:color="auto"/>
                <w:bottom w:val="none" w:sz="0" w:space="0" w:color="auto"/>
                <w:right w:val="none" w:sz="0" w:space="0" w:color="auto"/>
              </w:divBdr>
            </w:div>
            <w:div w:id="1309896376">
              <w:marLeft w:val="0"/>
              <w:marRight w:val="0"/>
              <w:marTop w:val="0"/>
              <w:marBottom w:val="0"/>
              <w:divBdr>
                <w:top w:val="none" w:sz="0" w:space="0" w:color="auto"/>
                <w:left w:val="none" w:sz="0" w:space="0" w:color="auto"/>
                <w:bottom w:val="none" w:sz="0" w:space="0" w:color="auto"/>
                <w:right w:val="none" w:sz="0" w:space="0" w:color="auto"/>
              </w:divBdr>
            </w:div>
            <w:div w:id="728772859">
              <w:marLeft w:val="0"/>
              <w:marRight w:val="0"/>
              <w:marTop w:val="0"/>
              <w:marBottom w:val="0"/>
              <w:divBdr>
                <w:top w:val="none" w:sz="0" w:space="0" w:color="auto"/>
                <w:left w:val="none" w:sz="0" w:space="0" w:color="auto"/>
                <w:bottom w:val="none" w:sz="0" w:space="0" w:color="auto"/>
                <w:right w:val="none" w:sz="0" w:space="0" w:color="auto"/>
              </w:divBdr>
            </w:div>
            <w:div w:id="842941079">
              <w:marLeft w:val="0"/>
              <w:marRight w:val="0"/>
              <w:marTop w:val="0"/>
              <w:marBottom w:val="0"/>
              <w:divBdr>
                <w:top w:val="none" w:sz="0" w:space="0" w:color="auto"/>
                <w:left w:val="none" w:sz="0" w:space="0" w:color="auto"/>
                <w:bottom w:val="none" w:sz="0" w:space="0" w:color="auto"/>
                <w:right w:val="none" w:sz="0" w:space="0" w:color="auto"/>
              </w:divBdr>
            </w:div>
            <w:div w:id="1189248557">
              <w:marLeft w:val="0"/>
              <w:marRight w:val="0"/>
              <w:marTop w:val="0"/>
              <w:marBottom w:val="0"/>
              <w:divBdr>
                <w:top w:val="none" w:sz="0" w:space="0" w:color="auto"/>
                <w:left w:val="none" w:sz="0" w:space="0" w:color="auto"/>
                <w:bottom w:val="none" w:sz="0" w:space="0" w:color="auto"/>
                <w:right w:val="none" w:sz="0" w:space="0" w:color="auto"/>
              </w:divBdr>
            </w:div>
            <w:div w:id="704602530">
              <w:marLeft w:val="0"/>
              <w:marRight w:val="0"/>
              <w:marTop w:val="0"/>
              <w:marBottom w:val="0"/>
              <w:divBdr>
                <w:top w:val="none" w:sz="0" w:space="0" w:color="auto"/>
                <w:left w:val="none" w:sz="0" w:space="0" w:color="auto"/>
                <w:bottom w:val="none" w:sz="0" w:space="0" w:color="auto"/>
                <w:right w:val="none" w:sz="0" w:space="0" w:color="auto"/>
              </w:divBdr>
            </w:div>
            <w:div w:id="956646264">
              <w:marLeft w:val="0"/>
              <w:marRight w:val="0"/>
              <w:marTop w:val="0"/>
              <w:marBottom w:val="0"/>
              <w:divBdr>
                <w:top w:val="none" w:sz="0" w:space="0" w:color="auto"/>
                <w:left w:val="none" w:sz="0" w:space="0" w:color="auto"/>
                <w:bottom w:val="none" w:sz="0" w:space="0" w:color="auto"/>
                <w:right w:val="none" w:sz="0" w:space="0" w:color="auto"/>
              </w:divBdr>
            </w:div>
            <w:div w:id="2104302837">
              <w:marLeft w:val="0"/>
              <w:marRight w:val="0"/>
              <w:marTop w:val="0"/>
              <w:marBottom w:val="0"/>
              <w:divBdr>
                <w:top w:val="none" w:sz="0" w:space="0" w:color="auto"/>
                <w:left w:val="none" w:sz="0" w:space="0" w:color="auto"/>
                <w:bottom w:val="none" w:sz="0" w:space="0" w:color="auto"/>
                <w:right w:val="none" w:sz="0" w:space="0" w:color="auto"/>
              </w:divBdr>
            </w:div>
            <w:div w:id="1753501621">
              <w:marLeft w:val="0"/>
              <w:marRight w:val="0"/>
              <w:marTop w:val="0"/>
              <w:marBottom w:val="0"/>
              <w:divBdr>
                <w:top w:val="none" w:sz="0" w:space="0" w:color="auto"/>
                <w:left w:val="none" w:sz="0" w:space="0" w:color="auto"/>
                <w:bottom w:val="none" w:sz="0" w:space="0" w:color="auto"/>
                <w:right w:val="none" w:sz="0" w:space="0" w:color="auto"/>
              </w:divBdr>
            </w:div>
            <w:div w:id="80682464">
              <w:marLeft w:val="0"/>
              <w:marRight w:val="0"/>
              <w:marTop w:val="0"/>
              <w:marBottom w:val="0"/>
              <w:divBdr>
                <w:top w:val="none" w:sz="0" w:space="0" w:color="auto"/>
                <w:left w:val="none" w:sz="0" w:space="0" w:color="auto"/>
                <w:bottom w:val="none" w:sz="0" w:space="0" w:color="auto"/>
                <w:right w:val="none" w:sz="0" w:space="0" w:color="auto"/>
              </w:divBdr>
            </w:div>
            <w:div w:id="924261865">
              <w:marLeft w:val="0"/>
              <w:marRight w:val="0"/>
              <w:marTop w:val="0"/>
              <w:marBottom w:val="0"/>
              <w:divBdr>
                <w:top w:val="none" w:sz="0" w:space="0" w:color="auto"/>
                <w:left w:val="none" w:sz="0" w:space="0" w:color="auto"/>
                <w:bottom w:val="none" w:sz="0" w:space="0" w:color="auto"/>
                <w:right w:val="none" w:sz="0" w:space="0" w:color="auto"/>
              </w:divBdr>
            </w:div>
            <w:div w:id="1989437629">
              <w:marLeft w:val="0"/>
              <w:marRight w:val="0"/>
              <w:marTop w:val="0"/>
              <w:marBottom w:val="0"/>
              <w:divBdr>
                <w:top w:val="none" w:sz="0" w:space="0" w:color="auto"/>
                <w:left w:val="none" w:sz="0" w:space="0" w:color="auto"/>
                <w:bottom w:val="none" w:sz="0" w:space="0" w:color="auto"/>
                <w:right w:val="none" w:sz="0" w:space="0" w:color="auto"/>
              </w:divBdr>
            </w:div>
            <w:div w:id="1346439952">
              <w:marLeft w:val="0"/>
              <w:marRight w:val="0"/>
              <w:marTop w:val="0"/>
              <w:marBottom w:val="0"/>
              <w:divBdr>
                <w:top w:val="none" w:sz="0" w:space="0" w:color="auto"/>
                <w:left w:val="none" w:sz="0" w:space="0" w:color="auto"/>
                <w:bottom w:val="none" w:sz="0" w:space="0" w:color="auto"/>
                <w:right w:val="none" w:sz="0" w:space="0" w:color="auto"/>
              </w:divBdr>
            </w:div>
            <w:div w:id="1776442364">
              <w:marLeft w:val="0"/>
              <w:marRight w:val="0"/>
              <w:marTop w:val="0"/>
              <w:marBottom w:val="0"/>
              <w:divBdr>
                <w:top w:val="none" w:sz="0" w:space="0" w:color="auto"/>
                <w:left w:val="none" w:sz="0" w:space="0" w:color="auto"/>
                <w:bottom w:val="none" w:sz="0" w:space="0" w:color="auto"/>
                <w:right w:val="none" w:sz="0" w:space="0" w:color="auto"/>
              </w:divBdr>
            </w:div>
            <w:div w:id="2003849030">
              <w:marLeft w:val="0"/>
              <w:marRight w:val="0"/>
              <w:marTop w:val="0"/>
              <w:marBottom w:val="0"/>
              <w:divBdr>
                <w:top w:val="none" w:sz="0" w:space="0" w:color="auto"/>
                <w:left w:val="none" w:sz="0" w:space="0" w:color="auto"/>
                <w:bottom w:val="none" w:sz="0" w:space="0" w:color="auto"/>
                <w:right w:val="none" w:sz="0" w:space="0" w:color="auto"/>
              </w:divBdr>
            </w:div>
            <w:div w:id="1039167295">
              <w:marLeft w:val="0"/>
              <w:marRight w:val="0"/>
              <w:marTop w:val="0"/>
              <w:marBottom w:val="0"/>
              <w:divBdr>
                <w:top w:val="none" w:sz="0" w:space="0" w:color="auto"/>
                <w:left w:val="none" w:sz="0" w:space="0" w:color="auto"/>
                <w:bottom w:val="none" w:sz="0" w:space="0" w:color="auto"/>
                <w:right w:val="none" w:sz="0" w:space="0" w:color="auto"/>
              </w:divBdr>
            </w:div>
            <w:div w:id="2106727684">
              <w:marLeft w:val="0"/>
              <w:marRight w:val="0"/>
              <w:marTop w:val="0"/>
              <w:marBottom w:val="0"/>
              <w:divBdr>
                <w:top w:val="none" w:sz="0" w:space="0" w:color="auto"/>
                <w:left w:val="none" w:sz="0" w:space="0" w:color="auto"/>
                <w:bottom w:val="none" w:sz="0" w:space="0" w:color="auto"/>
                <w:right w:val="none" w:sz="0" w:space="0" w:color="auto"/>
              </w:divBdr>
            </w:div>
            <w:div w:id="1090855735">
              <w:marLeft w:val="0"/>
              <w:marRight w:val="0"/>
              <w:marTop w:val="0"/>
              <w:marBottom w:val="0"/>
              <w:divBdr>
                <w:top w:val="none" w:sz="0" w:space="0" w:color="auto"/>
                <w:left w:val="none" w:sz="0" w:space="0" w:color="auto"/>
                <w:bottom w:val="none" w:sz="0" w:space="0" w:color="auto"/>
                <w:right w:val="none" w:sz="0" w:space="0" w:color="auto"/>
              </w:divBdr>
            </w:div>
            <w:div w:id="2105422002">
              <w:marLeft w:val="0"/>
              <w:marRight w:val="0"/>
              <w:marTop w:val="0"/>
              <w:marBottom w:val="0"/>
              <w:divBdr>
                <w:top w:val="none" w:sz="0" w:space="0" w:color="auto"/>
                <w:left w:val="none" w:sz="0" w:space="0" w:color="auto"/>
                <w:bottom w:val="none" w:sz="0" w:space="0" w:color="auto"/>
                <w:right w:val="none" w:sz="0" w:space="0" w:color="auto"/>
              </w:divBdr>
            </w:div>
            <w:div w:id="817720591">
              <w:marLeft w:val="0"/>
              <w:marRight w:val="0"/>
              <w:marTop w:val="0"/>
              <w:marBottom w:val="0"/>
              <w:divBdr>
                <w:top w:val="none" w:sz="0" w:space="0" w:color="auto"/>
                <w:left w:val="none" w:sz="0" w:space="0" w:color="auto"/>
                <w:bottom w:val="none" w:sz="0" w:space="0" w:color="auto"/>
                <w:right w:val="none" w:sz="0" w:space="0" w:color="auto"/>
              </w:divBdr>
            </w:div>
            <w:div w:id="1969892661">
              <w:marLeft w:val="0"/>
              <w:marRight w:val="0"/>
              <w:marTop w:val="0"/>
              <w:marBottom w:val="0"/>
              <w:divBdr>
                <w:top w:val="none" w:sz="0" w:space="0" w:color="auto"/>
                <w:left w:val="none" w:sz="0" w:space="0" w:color="auto"/>
                <w:bottom w:val="none" w:sz="0" w:space="0" w:color="auto"/>
                <w:right w:val="none" w:sz="0" w:space="0" w:color="auto"/>
              </w:divBdr>
            </w:div>
            <w:div w:id="1716736517">
              <w:marLeft w:val="0"/>
              <w:marRight w:val="0"/>
              <w:marTop w:val="0"/>
              <w:marBottom w:val="0"/>
              <w:divBdr>
                <w:top w:val="none" w:sz="0" w:space="0" w:color="auto"/>
                <w:left w:val="none" w:sz="0" w:space="0" w:color="auto"/>
                <w:bottom w:val="none" w:sz="0" w:space="0" w:color="auto"/>
                <w:right w:val="none" w:sz="0" w:space="0" w:color="auto"/>
              </w:divBdr>
            </w:div>
            <w:div w:id="503865789">
              <w:marLeft w:val="0"/>
              <w:marRight w:val="0"/>
              <w:marTop w:val="0"/>
              <w:marBottom w:val="0"/>
              <w:divBdr>
                <w:top w:val="none" w:sz="0" w:space="0" w:color="auto"/>
                <w:left w:val="none" w:sz="0" w:space="0" w:color="auto"/>
                <w:bottom w:val="none" w:sz="0" w:space="0" w:color="auto"/>
                <w:right w:val="none" w:sz="0" w:space="0" w:color="auto"/>
              </w:divBdr>
            </w:div>
            <w:div w:id="745491551">
              <w:marLeft w:val="0"/>
              <w:marRight w:val="0"/>
              <w:marTop w:val="0"/>
              <w:marBottom w:val="0"/>
              <w:divBdr>
                <w:top w:val="none" w:sz="0" w:space="0" w:color="auto"/>
                <w:left w:val="none" w:sz="0" w:space="0" w:color="auto"/>
                <w:bottom w:val="none" w:sz="0" w:space="0" w:color="auto"/>
                <w:right w:val="none" w:sz="0" w:space="0" w:color="auto"/>
              </w:divBdr>
            </w:div>
            <w:div w:id="12852213">
              <w:marLeft w:val="0"/>
              <w:marRight w:val="0"/>
              <w:marTop w:val="0"/>
              <w:marBottom w:val="0"/>
              <w:divBdr>
                <w:top w:val="none" w:sz="0" w:space="0" w:color="auto"/>
                <w:left w:val="none" w:sz="0" w:space="0" w:color="auto"/>
                <w:bottom w:val="none" w:sz="0" w:space="0" w:color="auto"/>
                <w:right w:val="none" w:sz="0" w:space="0" w:color="auto"/>
              </w:divBdr>
            </w:div>
            <w:div w:id="382364264">
              <w:marLeft w:val="0"/>
              <w:marRight w:val="0"/>
              <w:marTop w:val="0"/>
              <w:marBottom w:val="0"/>
              <w:divBdr>
                <w:top w:val="none" w:sz="0" w:space="0" w:color="auto"/>
                <w:left w:val="none" w:sz="0" w:space="0" w:color="auto"/>
                <w:bottom w:val="none" w:sz="0" w:space="0" w:color="auto"/>
                <w:right w:val="none" w:sz="0" w:space="0" w:color="auto"/>
              </w:divBdr>
            </w:div>
            <w:div w:id="1036082083">
              <w:marLeft w:val="0"/>
              <w:marRight w:val="0"/>
              <w:marTop w:val="0"/>
              <w:marBottom w:val="0"/>
              <w:divBdr>
                <w:top w:val="none" w:sz="0" w:space="0" w:color="auto"/>
                <w:left w:val="none" w:sz="0" w:space="0" w:color="auto"/>
                <w:bottom w:val="none" w:sz="0" w:space="0" w:color="auto"/>
                <w:right w:val="none" w:sz="0" w:space="0" w:color="auto"/>
              </w:divBdr>
            </w:div>
            <w:div w:id="285308121">
              <w:marLeft w:val="0"/>
              <w:marRight w:val="0"/>
              <w:marTop w:val="0"/>
              <w:marBottom w:val="0"/>
              <w:divBdr>
                <w:top w:val="none" w:sz="0" w:space="0" w:color="auto"/>
                <w:left w:val="none" w:sz="0" w:space="0" w:color="auto"/>
                <w:bottom w:val="none" w:sz="0" w:space="0" w:color="auto"/>
                <w:right w:val="none" w:sz="0" w:space="0" w:color="auto"/>
              </w:divBdr>
            </w:div>
            <w:div w:id="1199245560">
              <w:marLeft w:val="0"/>
              <w:marRight w:val="0"/>
              <w:marTop w:val="0"/>
              <w:marBottom w:val="0"/>
              <w:divBdr>
                <w:top w:val="none" w:sz="0" w:space="0" w:color="auto"/>
                <w:left w:val="none" w:sz="0" w:space="0" w:color="auto"/>
                <w:bottom w:val="none" w:sz="0" w:space="0" w:color="auto"/>
                <w:right w:val="none" w:sz="0" w:space="0" w:color="auto"/>
              </w:divBdr>
            </w:div>
            <w:div w:id="352850676">
              <w:marLeft w:val="0"/>
              <w:marRight w:val="0"/>
              <w:marTop w:val="0"/>
              <w:marBottom w:val="0"/>
              <w:divBdr>
                <w:top w:val="none" w:sz="0" w:space="0" w:color="auto"/>
                <w:left w:val="none" w:sz="0" w:space="0" w:color="auto"/>
                <w:bottom w:val="none" w:sz="0" w:space="0" w:color="auto"/>
                <w:right w:val="none" w:sz="0" w:space="0" w:color="auto"/>
              </w:divBdr>
            </w:div>
            <w:div w:id="538781742">
              <w:marLeft w:val="0"/>
              <w:marRight w:val="0"/>
              <w:marTop w:val="0"/>
              <w:marBottom w:val="0"/>
              <w:divBdr>
                <w:top w:val="none" w:sz="0" w:space="0" w:color="auto"/>
                <w:left w:val="none" w:sz="0" w:space="0" w:color="auto"/>
                <w:bottom w:val="none" w:sz="0" w:space="0" w:color="auto"/>
                <w:right w:val="none" w:sz="0" w:space="0" w:color="auto"/>
              </w:divBdr>
            </w:div>
            <w:div w:id="2090689649">
              <w:marLeft w:val="0"/>
              <w:marRight w:val="0"/>
              <w:marTop w:val="0"/>
              <w:marBottom w:val="0"/>
              <w:divBdr>
                <w:top w:val="none" w:sz="0" w:space="0" w:color="auto"/>
                <w:left w:val="none" w:sz="0" w:space="0" w:color="auto"/>
                <w:bottom w:val="none" w:sz="0" w:space="0" w:color="auto"/>
                <w:right w:val="none" w:sz="0" w:space="0" w:color="auto"/>
              </w:divBdr>
            </w:div>
            <w:div w:id="1921744563">
              <w:marLeft w:val="0"/>
              <w:marRight w:val="0"/>
              <w:marTop w:val="0"/>
              <w:marBottom w:val="0"/>
              <w:divBdr>
                <w:top w:val="none" w:sz="0" w:space="0" w:color="auto"/>
                <w:left w:val="none" w:sz="0" w:space="0" w:color="auto"/>
                <w:bottom w:val="none" w:sz="0" w:space="0" w:color="auto"/>
                <w:right w:val="none" w:sz="0" w:space="0" w:color="auto"/>
              </w:divBdr>
            </w:div>
            <w:div w:id="1393576576">
              <w:marLeft w:val="0"/>
              <w:marRight w:val="0"/>
              <w:marTop w:val="0"/>
              <w:marBottom w:val="0"/>
              <w:divBdr>
                <w:top w:val="none" w:sz="0" w:space="0" w:color="auto"/>
                <w:left w:val="none" w:sz="0" w:space="0" w:color="auto"/>
                <w:bottom w:val="none" w:sz="0" w:space="0" w:color="auto"/>
                <w:right w:val="none" w:sz="0" w:space="0" w:color="auto"/>
              </w:divBdr>
            </w:div>
            <w:div w:id="704840014">
              <w:marLeft w:val="0"/>
              <w:marRight w:val="0"/>
              <w:marTop w:val="0"/>
              <w:marBottom w:val="0"/>
              <w:divBdr>
                <w:top w:val="none" w:sz="0" w:space="0" w:color="auto"/>
                <w:left w:val="none" w:sz="0" w:space="0" w:color="auto"/>
                <w:bottom w:val="none" w:sz="0" w:space="0" w:color="auto"/>
                <w:right w:val="none" w:sz="0" w:space="0" w:color="auto"/>
              </w:divBdr>
            </w:div>
            <w:div w:id="77871467">
              <w:marLeft w:val="0"/>
              <w:marRight w:val="0"/>
              <w:marTop w:val="0"/>
              <w:marBottom w:val="0"/>
              <w:divBdr>
                <w:top w:val="none" w:sz="0" w:space="0" w:color="auto"/>
                <w:left w:val="none" w:sz="0" w:space="0" w:color="auto"/>
                <w:bottom w:val="none" w:sz="0" w:space="0" w:color="auto"/>
                <w:right w:val="none" w:sz="0" w:space="0" w:color="auto"/>
              </w:divBdr>
            </w:div>
            <w:div w:id="1199440076">
              <w:marLeft w:val="0"/>
              <w:marRight w:val="0"/>
              <w:marTop w:val="0"/>
              <w:marBottom w:val="0"/>
              <w:divBdr>
                <w:top w:val="none" w:sz="0" w:space="0" w:color="auto"/>
                <w:left w:val="none" w:sz="0" w:space="0" w:color="auto"/>
                <w:bottom w:val="none" w:sz="0" w:space="0" w:color="auto"/>
                <w:right w:val="none" w:sz="0" w:space="0" w:color="auto"/>
              </w:divBdr>
            </w:div>
            <w:div w:id="563686313">
              <w:marLeft w:val="0"/>
              <w:marRight w:val="0"/>
              <w:marTop w:val="0"/>
              <w:marBottom w:val="0"/>
              <w:divBdr>
                <w:top w:val="none" w:sz="0" w:space="0" w:color="auto"/>
                <w:left w:val="none" w:sz="0" w:space="0" w:color="auto"/>
                <w:bottom w:val="none" w:sz="0" w:space="0" w:color="auto"/>
                <w:right w:val="none" w:sz="0" w:space="0" w:color="auto"/>
              </w:divBdr>
            </w:div>
            <w:div w:id="208300162">
              <w:marLeft w:val="0"/>
              <w:marRight w:val="0"/>
              <w:marTop w:val="0"/>
              <w:marBottom w:val="0"/>
              <w:divBdr>
                <w:top w:val="none" w:sz="0" w:space="0" w:color="auto"/>
                <w:left w:val="none" w:sz="0" w:space="0" w:color="auto"/>
                <w:bottom w:val="none" w:sz="0" w:space="0" w:color="auto"/>
                <w:right w:val="none" w:sz="0" w:space="0" w:color="auto"/>
              </w:divBdr>
            </w:div>
            <w:div w:id="2090350642">
              <w:marLeft w:val="0"/>
              <w:marRight w:val="0"/>
              <w:marTop w:val="0"/>
              <w:marBottom w:val="0"/>
              <w:divBdr>
                <w:top w:val="none" w:sz="0" w:space="0" w:color="auto"/>
                <w:left w:val="none" w:sz="0" w:space="0" w:color="auto"/>
                <w:bottom w:val="none" w:sz="0" w:space="0" w:color="auto"/>
                <w:right w:val="none" w:sz="0" w:space="0" w:color="auto"/>
              </w:divBdr>
            </w:div>
            <w:div w:id="2076081827">
              <w:marLeft w:val="0"/>
              <w:marRight w:val="0"/>
              <w:marTop w:val="0"/>
              <w:marBottom w:val="0"/>
              <w:divBdr>
                <w:top w:val="none" w:sz="0" w:space="0" w:color="auto"/>
                <w:left w:val="none" w:sz="0" w:space="0" w:color="auto"/>
                <w:bottom w:val="none" w:sz="0" w:space="0" w:color="auto"/>
                <w:right w:val="none" w:sz="0" w:space="0" w:color="auto"/>
              </w:divBdr>
            </w:div>
            <w:div w:id="1554778991">
              <w:marLeft w:val="0"/>
              <w:marRight w:val="0"/>
              <w:marTop w:val="0"/>
              <w:marBottom w:val="0"/>
              <w:divBdr>
                <w:top w:val="none" w:sz="0" w:space="0" w:color="auto"/>
                <w:left w:val="none" w:sz="0" w:space="0" w:color="auto"/>
                <w:bottom w:val="none" w:sz="0" w:space="0" w:color="auto"/>
                <w:right w:val="none" w:sz="0" w:space="0" w:color="auto"/>
              </w:divBdr>
            </w:div>
            <w:div w:id="921255927">
              <w:marLeft w:val="0"/>
              <w:marRight w:val="0"/>
              <w:marTop w:val="0"/>
              <w:marBottom w:val="0"/>
              <w:divBdr>
                <w:top w:val="none" w:sz="0" w:space="0" w:color="auto"/>
                <w:left w:val="none" w:sz="0" w:space="0" w:color="auto"/>
                <w:bottom w:val="none" w:sz="0" w:space="0" w:color="auto"/>
                <w:right w:val="none" w:sz="0" w:space="0" w:color="auto"/>
              </w:divBdr>
            </w:div>
            <w:div w:id="1941445121">
              <w:marLeft w:val="0"/>
              <w:marRight w:val="0"/>
              <w:marTop w:val="0"/>
              <w:marBottom w:val="0"/>
              <w:divBdr>
                <w:top w:val="none" w:sz="0" w:space="0" w:color="auto"/>
                <w:left w:val="none" w:sz="0" w:space="0" w:color="auto"/>
                <w:bottom w:val="none" w:sz="0" w:space="0" w:color="auto"/>
                <w:right w:val="none" w:sz="0" w:space="0" w:color="auto"/>
              </w:divBdr>
            </w:div>
            <w:div w:id="799080826">
              <w:marLeft w:val="0"/>
              <w:marRight w:val="0"/>
              <w:marTop w:val="0"/>
              <w:marBottom w:val="0"/>
              <w:divBdr>
                <w:top w:val="none" w:sz="0" w:space="0" w:color="auto"/>
                <w:left w:val="none" w:sz="0" w:space="0" w:color="auto"/>
                <w:bottom w:val="none" w:sz="0" w:space="0" w:color="auto"/>
                <w:right w:val="none" w:sz="0" w:space="0" w:color="auto"/>
              </w:divBdr>
            </w:div>
            <w:div w:id="958100052">
              <w:marLeft w:val="0"/>
              <w:marRight w:val="0"/>
              <w:marTop w:val="0"/>
              <w:marBottom w:val="0"/>
              <w:divBdr>
                <w:top w:val="none" w:sz="0" w:space="0" w:color="auto"/>
                <w:left w:val="none" w:sz="0" w:space="0" w:color="auto"/>
                <w:bottom w:val="none" w:sz="0" w:space="0" w:color="auto"/>
                <w:right w:val="none" w:sz="0" w:space="0" w:color="auto"/>
              </w:divBdr>
            </w:div>
            <w:div w:id="915016059">
              <w:marLeft w:val="0"/>
              <w:marRight w:val="0"/>
              <w:marTop w:val="0"/>
              <w:marBottom w:val="0"/>
              <w:divBdr>
                <w:top w:val="none" w:sz="0" w:space="0" w:color="auto"/>
                <w:left w:val="none" w:sz="0" w:space="0" w:color="auto"/>
                <w:bottom w:val="none" w:sz="0" w:space="0" w:color="auto"/>
                <w:right w:val="none" w:sz="0" w:space="0" w:color="auto"/>
              </w:divBdr>
            </w:div>
            <w:div w:id="965159644">
              <w:marLeft w:val="0"/>
              <w:marRight w:val="0"/>
              <w:marTop w:val="0"/>
              <w:marBottom w:val="0"/>
              <w:divBdr>
                <w:top w:val="none" w:sz="0" w:space="0" w:color="auto"/>
                <w:left w:val="none" w:sz="0" w:space="0" w:color="auto"/>
                <w:bottom w:val="none" w:sz="0" w:space="0" w:color="auto"/>
                <w:right w:val="none" w:sz="0" w:space="0" w:color="auto"/>
              </w:divBdr>
            </w:div>
            <w:div w:id="1256481351">
              <w:marLeft w:val="0"/>
              <w:marRight w:val="0"/>
              <w:marTop w:val="0"/>
              <w:marBottom w:val="0"/>
              <w:divBdr>
                <w:top w:val="none" w:sz="0" w:space="0" w:color="auto"/>
                <w:left w:val="none" w:sz="0" w:space="0" w:color="auto"/>
                <w:bottom w:val="none" w:sz="0" w:space="0" w:color="auto"/>
                <w:right w:val="none" w:sz="0" w:space="0" w:color="auto"/>
              </w:divBdr>
            </w:div>
            <w:div w:id="1911580249">
              <w:marLeft w:val="0"/>
              <w:marRight w:val="0"/>
              <w:marTop w:val="0"/>
              <w:marBottom w:val="0"/>
              <w:divBdr>
                <w:top w:val="none" w:sz="0" w:space="0" w:color="auto"/>
                <w:left w:val="none" w:sz="0" w:space="0" w:color="auto"/>
                <w:bottom w:val="none" w:sz="0" w:space="0" w:color="auto"/>
                <w:right w:val="none" w:sz="0" w:space="0" w:color="auto"/>
              </w:divBdr>
            </w:div>
            <w:div w:id="147064226">
              <w:marLeft w:val="0"/>
              <w:marRight w:val="0"/>
              <w:marTop w:val="0"/>
              <w:marBottom w:val="0"/>
              <w:divBdr>
                <w:top w:val="none" w:sz="0" w:space="0" w:color="auto"/>
                <w:left w:val="none" w:sz="0" w:space="0" w:color="auto"/>
                <w:bottom w:val="none" w:sz="0" w:space="0" w:color="auto"/>
                <w:right w:val="none" w:sz="0" w:space="0" w:color="auto"/>
              </w:divBdr>
            </w:div>
            <w:div w:id="487408172">
              <w:marLeft w:val="0"/>
              <w:marRight w:val="0"/>
              <w:marTop w:val="0"/>
              <w:marBottom w:val="0"/>
              <w:divBdr>
                <w:top w:val="none" w:sz="0" w:space="0" w:color="auto"/>
                <w:left w:val="none" w:sz="0" w:space="0" w:color="auto"/>
                <w:bottom w:val="none" w:sz="0" w:space="0" w:color="auto"/>
                <w:right w:val="none" w:sz="0" w:space="0" w:color="auto"/>
              </w:divBdr>
            </w:div>
            <w:div w:id="677119241">
              <w:marLeft w:val="0"/>
              <w:marRight w:val="0"/>
              <w:marTop w:val="0"/>
              <w:marBottom w:val="0"/>
              <w:divBdr>
                <w:top w:val="none" w:sz="0" w:space="0" w:color="auto"/>
                <w:left w:val="none" w:sz="0" w:space="0" w:color="auto"/>
                <w:bottom w:val="none" w:sz="0" w:space="0" w:color="auto"/>
                <w:right w:val="none" w:sz="0" w:space="0" w:color="auto"/>
              </w:divBdr>
            </w:div>
            <w:div w:id="695891382">
              <w:marLeft w:val="0"/>
              <w:marRight w:val="0"/>
              <w:marTop w:val="0"/>
              <w:marBottom w:val="0"/>
              <w:divBdr>
                <w:top w:val="none" w:sz="0" w:space="0" w:color="auto"/>
                <w:left w:val="none" w:sz="0" w:space="0" w:color="auto"/>
                <w:bottom w:val="none" w:sz="0" w:space="0" w:color="auto"/>
                <w:right w:val="none" w:sz="0" w:space="0" w:color="auto"/>
              </w:divBdr>
            </w:div>
            <w:div w:id="1626080646">
              <w:marLeft w:val="0"/>
              <w:marRight w:val="0"/>
              <w:marTop w:val="0"/>
              <w:marBottom w:val="0"/>
              <w:divBdr>
                <w:top w:val="none" w:sz="0" w:space="0" w:color="auto"/>
                <w:left w:val="none" w:sz="0" w:space="0" w:color="auto"/>
                <w:bottom w:val="none" w:sz="0" w:space="0" w:color="auto"/>
                <w:right w:val="none" w:sz="0" w:space="0" w:color="auto"/>
              </w:divBdr>
            </w:div>
            <w:div w:id="1801148071">
              <w:marLeft w:val="0"/>
              <w:marRight w:val="0"/>
              <w:marTop w:val="0"/>
              <w:marBottom w:val="0"/>
              <w:divBdr>
                <w:top w:val="none" w:sz="0" w:space="0" w:color="auto"/>
                <w:left w:val="none" w:sz="0" w:space="0" w:color="auto"/>
                <w:bottom w:val="none" w:sz="0" w:space="0" w:color="auto"/>
                <w:right w:val="none" w:sz="0" w:space="0" w:color="auto"/>
              </w:divBdr>
            </w:div>
            <w:div w:id="1635020753">
              <w:marLeft w:val="0"/>
              <w:marRight w:val="0"/>
              <w:marTop w:val="0"/>
              <w:marBottom w:val="0"/>
              <w:divBdr>
                <w:top w:val="none" w:sz="0" w:space="0" w:color="auto"/>
                <w:left w:val="none" w:sz="0" w:space="0" w:color="auto"/>
                <w:bottom w:val="none" w:sz="0" w:space="0" w:color="auto"/>
                <w:right w:val="none" w:sz="0" w:space="0" w:color="auto"/>
              </w:divBdr>
            </w:div>
            <w:div w:id="1625652696">
              <w:marLeft w:val="0"/>
              <w:marRight w:val="0"/>
              <w:marTop w:val="0"/>
              <w:marBottom w:val="0"/>
              <w:divBdr>
                <w:top w:val="none" w:sz="0" w:space="0" w:color="auto"/>
                <w:left w:val="none" w:sz="0" w:space="0" w:color="auto"/>
                <w:bottom w:val="none" w:sz="0" w:space="0" w:color="auto"/>
                <w:right w:val="none" w:sz="0" w:space="0" w:color="auto"/>
              </w:divBdr>
            </w:div>
            <w:div w:id="1761632745">
              <w:marLeft w:val="0"/>
              <w:marRight w:val="0"/>
              <w:marTop w:val="0"/>
              <w:marBottom w:val="0"/>
              <w:divBdr>
                <w:top w:val="none" w:sz="0" w:space="0" w:color="auto"/>
                <w:left w:val="none" w:sz="0" w:space="0" w:color="auto"/>
                <w:bottom w:val="none" w:sz="0" w:space="0" w:color="auto"/>
                <w:right w:val="none" w:sz="0" w:space="0" w:color="auto"/>
              </w:divBdr>
            </w:div>
            <w:div w:id="1465343150">
              <w:marLeft w:val="0"/>
              <w:marRight w:val="0"/>
              <w:marTop w:val="0"/>
              <w:marBottom w:val="0"/>
              <w:divBdr>
                <w:top w:val="none" w:sz="0" w:space="0" w:color="auto"/>
                <w:left w:val="none" w:sz="0" w:space="0" w:color="auto"/>
                <w:bottom w:val="none" w:sz="0" w:space="0" w:color="auto"/>
                <w:right w:val="none" w:sz="0" w:space="0" w:color="auto"/>
              </w:divBdr>
            </w:div>
            <w:div w:id="470682560">
              <w:marLeft w:val="0"/>
              <w:marRight w:val="0"/>
              <w:marTop w:val="0"/>
              <w:marBottom w:val="0"/>
              <w:divBdr>
                <w:top w:val="none" w:sz="0" w:space="0" w:color="auto"/>
                <w:left w:val="none" w:sz="0" w:space="0" w:color="auto"/>
                <w:bottom w:val="none" w:sz="0" w:space="0" w:color="auto"/>
                <w:right w:val="none" w:sz="0" w:space="0" w:color="auto"/>
              </w:divBdr>
            </w:div>
            <w:div w:id="1474591979">
              <w:marLeft w:val="0"/>
              <w:marRight w:val="0"/>
              <w:marTop w:val="0"/>
              <w:marBottom w:val="0"/>
              <w:divBdr>
                <w:top w:val="none" w:sz="0" w:space="0" w:color="auto"/>
                <w:left w:val="none" w:sz="0" w:space="0" w:color="auto"/>
                <w:bottom w:val="none" w:sz="0" w:space="0" w:color="auto"/>
                <w:right w:val="none" w:sz="0" w:space="0" w:color="auto"/>
              </w:divBdr>
            </w:div>
            <w:div w:id="1981035993">
              <w:marLeft w:val="0"/>
              <w:marRight w:val="0"/>
              <w:marTop w:val="0"/>
              <w:marBottom w:val="0"/>
              <w:divBdr>
                <w:top w:val="none" w:sz="0" w:space="0" w:color="auto"/>
                <w:left w:val="none" w:sz="0" w:space="0" w:color="auto"/>
                <w:bottom w:val="none" w:sz="0" w:space="0" w:color="auto"/>
                <w:right w:val="none" w:sz="0" w:space="0" w:color="auto"/>
              </w:divBdr>
            </w:div>
            <w:div w:id="1684478706">
              <w:marLeft w:val="0"/>
              <w:marRight w:val="0"/>
              <w:marTop w:val="0"/>
              <w:marBottom w:val="0"/>
              <w:divBdr>
                <w:top w:val="none" w:sz="0" w:space="0" w:color="auto"/>
                <w:left w:val="none" w:sz="0" w:space="0" w:color="auto"/>
                <w:bottom w:val="none" w:sz="0" w:space="0" w:color="auto"/>
                <w:right w:val="none" w:sz="0" w:space="0" w:color="auto"/>
              </w:divBdr>
            </w:div>
            <w:div w:id="888689867">
              <w:marLeft w:val="0"/>
              <w:marRight w:val="0"/>
              <w:marTop w:val="0"/>
              <w:marBottom w:val="0"/>
              <w:divBdr>
                <w:top w:val="none" w:sz="0" w:space="0" w:color="auto"/>
                <w:left w:val="none" w:sz="0" w:space="0" w:color="auto"/>
                <w:bottom w:val="none" w:sz="0" w:space="0" w:color="auto"/>
                <w:right w:val="none" w:sz="0" w:space="0" w:color="auto"/>
              </w:divBdr>
            </w:div>
            <w:div w:id="250286070">
              <w:marLeft w:val="0"/>
              <w:marRight w:val="0"/>
              <w:marTop w:val="0"/>
              <w:marBottom w:val="0"/>
              <w:divBdr>
                <w:top w:val="none" w:sz="0" w:space="0" w:color="auto"/>
                <w:left w:val="none" w:sz="0" w:space="0" w:color="auto"/>
                <w:bottom w:val="none" w:sz="0" w:space="0" w:color="auto"/>
                <w:right w:val="none" w:sz="0" w:space="0" w:color="auto"/>
              </w:divBdr>
            </w:div>
            <w:div w:id="1743521070">
              <w:marLeft w:val="0"/>
              <w:marRight w:val="0"/>
              <w:marTop w:val="0"/>
              <w:marBottom w:val="0"/>
              <w:divBdr>
                <w:top w:val="none" w:sz="0" w:space="0" w:color="auto"/>
                <w:left w:val="none" w:sz="0" w:space="0" w:color="auto"/>
                <w:bottom w:val="none" w:sz="0" w:space="0" w:color="auto"/>
                <w:right w:val="none" w:sz="0" w:space="0" w:color="auto"/>
              </w:divBdr>
            </w:div>
            <w:div w:id="1114402417">
              <w:marLeft w:val="0"/>
              <w:marRight w:val="0"/>
              <w:marTop w:val="0"/>
              <w:marBottom w:val="0"/>
              <w:divBdr>
                <w:top w:val="none" w:sz="0" w:space="0" w:color="auto"/>
                <w:left w:val="none" w:sz="0" w:space="0" w:color="auto"/>
                <w:bottom w:val="none" w:sz="0" w:space="0" w:color="auto"/>
                <w:right w:val="none" w:sz="0" w:space="0" w:color="auto"/>
              </w:divBdr>
            </w:div>
            <w:div w:id="223756033">
              <w:marLeft w:val="0"/>
              <w:marRight w:val="0"/>
              <w:marTop w:val="0"/>
              <w:marBottom w:val="0"/>
              <w:divBdr>
                <w:top w:val="none" w:sz="0" w:space="0" w:color="auto"/>
                <w:left w:val="none" w:sz="0" w:space="0" w:color="auto"/>
                <w:bottom w:val="none" w:sz="0" w:space="0" w:color="auto"/>
                <w:right w:val="none" w:sz="0" w:space="0" w:color="auto"/>
              </w:divBdr>
            </w:div>
            <w:div w:id="510605111">
              <w:marLeft w:val="0"/>
              <w:marRight w:val="0"/>
              <w:marTop w:val="0"/>
              <w:marBottom w:val="0"/>
              <w:divBdr>
                <w:top w:val="none" w:sz="0" w:space="0" w:color="auto"/>
                <w:left w:val="none" w:sz="0" w:space="0" w:color="auto"/>
                <w:bottom w:val="none" w:sz="0" w:space="0" w:color="auto"/>
                <w:right w:val="none" w:sz="0" w:space="0" w:color="auto"/>
              </w:divBdr>
            </w:div>
            <w:div w:id="1148522612">
              <w:marLeft w:val="0"/>
              <w:marRight w:val="0"/>
              <w:marTop w:val="0"/>
              <w:marBottom w:val="0"/>
              <w:divBdr>
                <w:top w:val="none" w:sz="0" w:space="0" w:color="auto"/>
                <w:left w:val="none" w:sz="0" w:space="0" w:color="auto"/>
                <w:bottom w:val="none" w:sz="0" w:space="0" w:color="auto"/>
                <w:right w:val="none" w:sz="0" w:space="0" w:color="auto"/>
              </w:divBdr>
            </w:div>
            <w:div w:id="1115641493">
              <w:marLeft w:val="0"/>
              <w:marRight w:val="0"/>
              <w:marTop w:val="0"/>
              <w:marBottom w:val="0"/>
              <w:divBdr>
                <w:top w:val="none" w:sz="0" w:space="0" w:color="auto"/>
                <w:left w:val="none" w:sz="0" w:space="0" w:color="auto"/>
                <w:bottom w:val="none" w:sz="0" w:space="0" w:color="auto"/>
                <w:right w:val="none" w:sz="0" w:space="0" w:color="auto"/>
              </w:divBdr>
            </w:div>
            <w:div w:id="552548001">
              <w:marLeft w:val="0"/>
              <w:marRight w:val="0"/>
              <w:marTop w:val="0"/>
              <w:marBottom w:val="0"/>
              <w:divBdr>
                <w:top w:val="none" w:sz="0" w:space="0" w:color="auto"/>
                <w:left w:val="none" w:sz="0" w:space="0" w:color="auto"/>
                <w:bottom w:val="none" w:sz="0" w:space="0" w:color="auto"/>
                <w:right w:val="none" w:sz="0" w:space="0" w:color="auto"/>
              </w:divBdr>
            </w:div>
            <w:div w:id="17014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2885">
      <w:bodyDiv w:val="1"/>
      <w:marLeft w:val="0"/>
      <w:marRight w:val="0"/>
      <w:marTop w:val="0"/>
      <w:marBottom w:val="0"/>
      <w:divBdr>
        <w:top w:val="none" w:sz="0" w:space="0" w:color="auto"/>
        <w:left w:val="none" w:sz="0" w:space="0" w:color="auto"/>
        <w:bottom w:val="none" w:sz="0" w:space="0" w:color="auto"/>
        <w:right w:val="none" w:sz="0" w:space="0" w:color="auto"/>
      </w:divBdr>
      <w:divsChild>
        <w:div w:id="1233850498">
          <w:marLeft w:val="0"/>
          <w:marRight w:val="0"/>
          <w:marTop w:val="0"/>
          <w:marBottom w:val="0"/>
          <w:divBdr>
            <w:top w:val="none" w:sz="0" w:space="0" w:color="auto"/>
            <w:left w:val="none" w:sz="0" w:space="0" w:color="auto"/>
            <w:bottom w:val="none" w:sz="0" w:space="0" w:color="auto"/>
            <w:right w:val="none" w:sz="0" w:space="0" w:color="auto"/>
          </w:divBdr>
          <w:divsChild>
            <w:div w:id="77102187">
              <w:marLeft w:val="0"/>
              <w:marRight w:val="0"/>
              <w:marTop w:val="0"/>
              <w:marBottom w:val="0"/>
              <w:divBdr>
                <w:top w:val="none" w:sz="0" w:space="0" w:color="auto"/>
                <w:left w:val="none" w:sz="0" w:space="0" w:color="auto"/>
                <w:bottom w:val="none" w:sz="0" w:space="0" w:color="auto"/>
                <w:right w:val="none" w:sz="0" w:space="0" w:color="auto"/>
              </w:divBdr>
            </w:div>
            <w:div w:id="1237934281">
              <w:marLeft w:val="0"/>
              <w:marRight w:val="0"/>
              <w:marTop w:val="0"/>
              <w:marBottom w:val="0"/>
              <w:divBdr>
                <w:top w:val="none" w:sz="0" w:space="0" w:color="auto"/>
                <w:left w:val="none" w:sz="0" w:space="0" w:color="auto"/>
                <w:bottom w:val="none" w:sz="0" w:space="0" w:color="auto"/>
                <w:right w:val="none" w:sz="0" w:space="0" w:color="auto"/>
              </w:divBdr>
            </w:div>
            <w:div w:id="699013696">
              <w:marLeft w:val="0"/>
              <w:marRight w:val="0"/>
              <w:marTop w:val="0"/>
              <w:marBottom w:val="0"/>
              <w:divBdr>
                <w:top w:val="none" w:sz="0" w:space="0" w:color="auto"/>
                <w:left w:val="none" w:sz="0" w:space="0" w:color="auto"/>
                <w:bottom w:val="none" w:sz="0" w:space="0" w:color="auto"/>
                <w:right w:val="none" w:sz="0" w:space="0" w:color="auto"/>
              </w:divBdr>
            </w:div>
            <w:div w:id="354813676">
              <w:marLeft w:val="0"/>
              <w:marRight w:val="0"/>
              <w:marTop w:val="0"/>
              <w:marBottom w:val="0"/>
              <w:divBdr>
                <w:top w:val="none" w:sz="0" w:space="0" w:color="auto"/>
                <w:left w:val="none" w:sz="0" w:space="0" w:color="auto"/>
                <w:bottom w:val="none" w:sz="0" w:space="0" w:color="auto"/>
                <w:right w:val="none" w:sz="0" w:space="0" w:color="auto"/>
              </w:divBdr>
            </w:div>
            <w:div w:id="648091952">
              <w:marLeft w:val="0"/>
              <w:marRight w:val="0"/>
              <w:marTop w:val="0"/>
              <w:marBottom w:val="0"/>
              <w:divBdr>
                <w:top w:val="none" w:sz="0" w:space="0" w:color="auto"/>
                <w:left w:val="none" w:sz="0" w:space="0" w:color="auto"/>
                <w:bottom w:val="none" w:sz="0" w:space="0" w:color="auto"/>
                <w:right w:val="none" w:sz="0" w:space="0" w:color="auto"/>
              </w:divBdr>
            </w:div>
            <w:div w:id="1682930534">
              <w:marLeft w:val="0"/>
              <w:marRight w:val="0"/>
              <w:marTop w:val="0"/>
              <w:marBottom w:val="0"/>
              <w:divBdr>
                <w:top w:val="none" w:sz="0" w:space="0" w:color="auto"/>
                <w:left w:val="none" w:sz="0" w:space="0" w:color="auto"/>
                <w:bottom w:val="none" w:sz="0" w:space="0" w:color="auto"/>
                <w:right w:val="none" w:sz="0" w:space="0" w:color="auto"/>
              </w:divBdr>
            </w:div>
            <w:div w:id="903224576">
              <w:marLeft w:val="0"/>
              <w:marRight w:val="0"/>
              <w:marTop w:val="0"/>
              <w:marBottom w:val="0"/>
              <w:divBdr>
                <w:top w:val="none" w:sz="0" w:space="0" w:color="auto"/>
                <w:left w:val="none" w:sz="0" w:space="0" w:color="auto"/>
                <w:bottom w:val="none" w:sz="0" w:space="0" w:color="auto"/>
                <w:right w:val="none" w:sz="0" w:space="0" w:color="auto"/>
              </w:divBdr>
            </w:div>
            <w:div w:id="148061173">
              <w:marLeft w:val="0"/>
              <w:marRight w:val="0"/>
              <w:marTop w:val="0"/>
              <w:marBottom w:val="0"/>
              <w:divBdr>
                <w:top w:val="none" w:sz="0" w:space="0" w:color="auto"/>
                <w:left w:val="none" w:sz="0" w:space="0" w:color="auto"/>
                <w:bottom w:val="none" w:sz="0" w:space="0" w:color="auto"/>
                <w:right w:val="none" w:sz="0" w:space="0" w:color="auto"/>
              </w:divBdr>
            </w:div>
            <w:div w:id="926692862">
              <w:marLeft w:val="0"/>
              <w:marRight w:val="0"/>
              <w:marTop w:val="0"/>
              <w:marBottom w:val="0"/>
              <w:divBdr>
                <w:top w:val="none" w:sz="0" w:space="0" w:color="auto"/>
                <w:left w:val="none" w:sz="0" w:space="0" w:color="auto"/>
                <w:bottom w:val="none" w:sz="0" w:space="0" w:color="auto"/>
                <w:right w:val="none" w:sz="0" w:space="0" w:color="auto"/>
              </w:divBdr>
            </w:div>
            <w:div w:id="1884173634">
              <w:marLeft w:val="0"/>
              <w:marRight w:val="0"/>
              <w:marTop w:val="0"/>
              <w:marBottom w:val="0"/>
              <w:divBdr>
                <w:top w:val="none" w:sz="0" w:space="0" w:color="auto"/>
                <w:left w:val="none" w:sz="0" w:space="0" w:color="auto"/>
                <w:bottom w:val="none" w:sz="0" w:space="0" w:color="auto"/>
                <w:right w:val="none" w:sz="0" w:space="0" w:color="auto"/>
              </w:divBdr>
            </w:div>
            <w:div w:id="974410513">
              <w:marLeft w:val="0"/>
              <w:marRight w:val="0"/>
              <w:marTop w:val="0"/>
              <w:marBottom w:val="0"/>
              <w:divBdr>
                <w:top w:val="none" w:sz="0" w:space="0" w:color="auto"/>
                <w:left w:val="none" w:sz="0" w:space="0" w:color="auto"/>
                <w:bottom w:val="none" w:sz="0" w:space="0" w:color="auto"/>
                <w:right w:val="none" w:sz="0" w:space="0" w:color="auto"/>
              </w:divBdr>
            </w:div>
            <w:div w:id="1190336372">
              <w:marLeft w:val="0"/>
              <w:marRight w:val="0"/>
              <w:marTop w:val="0"/>
              <w:marBottom w:val="0"/>
              <w:divBdr>
                <w:top w:val="none" w:sz="0" w:space="0" w:color="auto"/>
                <w:left w:val="none" w:sz="0" w:space="0" w:color="auto"/>
                <w:bottom w:val="none" w:sz="0" w:space="0" w:color="auto"/>
                <w:right w:val="none" w:sz="0" w:space="0" w:color="auto"/>
              </w:divBdr>
            </w:div>
            <w:div w:id="1168638468">
              <w:marLeft w:val="0"/>
              <w:marRight w:val="0"/>
              <w:marTop w:val="0"/>
              <w:marBottom w:val="0"/>
              <w:divBdr>
                <w:top w:val="none" w:sz="0" w:space="0" w:color="auto"/>
                <w:left w:val="none" w:sz="0" w:space="0" w:color="auto"/>
                <w:bottom w:val="none" w:sz="0" w:space="0" w:color="auto"/>
                <w:right w:val="none" w:sz="0" w:space="0" w:color="auto"/>
              </w:divBdr>
            </w:div>
            <w:div w:id="1447850313">
              <w:marLeft w:val="0"/>
              <w:marRight w:val="0"/>
              <w:marTop w:val="0"/>
              <w:marBottom w:val="0"/>
              <w:divBdr>
                <w:top w:val="none" w:sz="0" w:space="0" w:color="auto"/>
                <w:left w:val="none" w:sz="0" w:space="0" w:color="auto"/>
                <w:bottom w:val="none" w:sz="0" w:space="0" w:color="auto"/>
                <w:right w:val="none" w:sz="0" w:space="0" w:color="auto"/>
              </w:divBdr>
            </w:div>
            <w:div w:id="887226727">
              <w:marLeft w:val="0"/>
              <w:marRight w:val="0"/>
              <w:marTop w:val="0"/>
              <w:marBottom w:val="0"/>
              <w:divBdr>
                <w:top w:val="none" w:sz="0" w:space="0" w:color="auto"/>
                <w:left w:val="none" w:sz="0" w:space="0" w:color="auto"/>
                <w:bottom w:val="none" w:sz="0" w:space="0" w:color="auto"/>
                <w:right w:val="none" w:sz="0" w:space="0" w:color="auto"/>
              </w:divBdr>
            </w:div>
            <w:div w:id="1634754544">
              <w:marLeft w:val="0"/>
              <w:marRight w:val="0"/>
              <w:marTop w:val="0"/>
              <w:marBottom w:val="0"/>
              <w:divBdr>
                <w:top w:val="none" w:sz="0" w:space="0" w:color="auto"/>
                <w:left w:val="none" w:sz="0" w:space="0" w:color="auto"/>
                <w:bottom w:val="none" w:sz="0" w:space="0" w:color="auto"/>
                <w:right w:val="none" w:sz="0" w:space="0" w:color="auto"/>
              </w:divBdr>
            </w:div>
            <w:div w:id="569465432">
              <w:marLeft w:val="0"/>
              <w:marRight w:val="0"/>
              <w:marTop w:val="0"/>
              <w:marBottom w:val="0"/>
              <w:divBdr>
                <w:top w:val="none" w:sz="0" w:space="0" w:color="auto"/>
                <w:left w:val="none" w:sz="0" w:space="0" w:color="auto"/>
                <w:bottom w:val="none" w:sz="0" w:space="0" w:color="auto"/>
                <w:right w:val="none" w:sz="0" w:space="0" w:color="auto"/>
              </w:divBdr>
            </w:div>
            <w:div w:id="125703044">
              <w:marLeft w:val="0"/>
              <w:marRight w:val="0"/>
              <w:marTop w:val="0"/>
              <w:marBottom w:val="0"/>
              <w:divBdr>
                <w:top w:val="none" w:sz="0" w:space="0" w:color="auto"/>
                <w:left w:val="none" w:sz="0" w:space="0" w:color="auto"/>
                <w:bottom w:val="none" w:sz="0" w:space="0" w:color="auto"/>
                <w:right w:val="none" w:sz="0" w:space="0" w:color="auto"/>
              </w:divBdr>
            </w:div>
            <w:div w:id="1044253870">
              <w:marLeft w:val="0"/>
              <w:marRight w:val="0"/>
              <w:marTop w:val="0"/>
              <w:marBottom w:val="0"/>
              <w:divBdr>
                <w:top w:val="none" w:sz="0" w:space="0" w:color="auto"/>
                <w:left w:val="none" w:sz="0" w:space="0" w:color="auto"/>
                <w:bottom w:val="none" w:sz="0" w:space="0" w:color="auto"/>
                <w:right w:val="none" w:sz="0" w:space="0" w:color="auto"/>
              </w:divBdr>
            </w:div>
            <w:div w:id="72627870">
              <w:marLeft w:val="0"/>
              <w:marRight w:val="0"/>
              <w:marTop w:val="0"/>
              <w:marBottom w:val="0"/>
              <w:divBdr>
                <w:top w:val="none" w:sz="0" w:space="0" w:color="auto"/>
                <w:left w:val="none" w:sz="0" w:space="0" w:color="auto"/>
                <w:bottom w:val="none" w:sz="0" w:space="0" w:color="auto"/>
                <w:right w:val="none" w:sz="0" w:space="0" w:color="auto"/>
              </w:divBdr>
            </w:div>
            <w:div w:id="1804080772">
              <w:marLeft w:val="0"/>
              <w:marRight w:val="0"/>
              <w:marTop w:val="0"/>
              <w:marBottom w:val="0"/>
              <w:divBdr>
                <w:top w:val="none" w:sz="0" w:space="0" w:color="auto"/>
                <w:left w:val="none" w:sz="0" w:space="0" w:color="auto"/>
                <w:bottom w:val="none" w:sz="0" w:space="0" w:color="auto"/>
                <w:right w:val="none" w:sz="0" w:space="0" w:color="auto"/>
              </w:divBdr>
            </w:div>
            <w:div w:id="1425296078">
              <w:marLeft w:val="0"/>
              <w:marRight w:val="0"/>
              <w:marTop w:val="0"/>
              <w:marBottom w:val="0"/>
              <w:divBdr>
                <w:top w:val="none" w:sz="0" w:space="0" w:color="auto"/>
                <w:left w:val="none" w:sz="0" w:space="0" w:color="auto"/>
                <w:bottom w:val="none" w:sz="0" w:space="0" w:color="auto"/>
                <w:right w:val="none" w:sz="0" w:space="0" w:color="auto"/>
              </w:divBdr>
            </w:div>
            <w:div w:id="1598557366">
              <w:marLeft w:val="0"/>
              <w:marRight w:val="0"/>
              <w:marTop w:val="0"/>
              <w:marBottom w:val="0"/>
              <w:divBdr>
                <w:top w:val="none" w:sz="0" w:space="0" w:color="auto"/>
                <w:left w:val="none" w:sz="0" w:space="0" w:color="auto"/>
                <w:bottom w:val="none" w:sz="0" w:space="0" w:color="auto"/>
                <w:right w:val="none" w:sz="0" w:space="0" w:color="auto"/>
              </w:divBdr>
            </w:div>
            <w:div w:id="917207534">
              <w:marLeft w:val="0"/>
              <w:marRight w:val="0"/>
              <w:marTop w:val="0"/>
              <w:marBottom w:val="0"/>
              <w:divBdr>
                <w:top w:val="none" w:sz="0" w:space="0" w:color="auto"/>
                <w:left w:val="none" w:sz="0" w:space="0" w:color="auto"/>
                <w:bottom w:val="none" w:sz="0" w:space="0" w:color="auto"/>
                <w:right w:val="none" w:sz="0" w:space="0" w:color="auto"/>
              </w:divBdr>
            </w:div>
            <w:div w:id="1429040603">
              <w:marLeft w:val="0"/>
              <w:marRight w:val="0"/>
              <w:marTop w:val="0"/>
              <w:marBottom w:val="0"/>
              <w:divBdr>
                <w:top w:val="none" w:sz="0" w:space="0" w:color="auto"/>
                <w:left w:val="none" w:sz="0" w:space="0" w:color="auto"/>
                <w:bottom w:val="none" w:sz="0" w:space="0" w:color="auto"/>
                <w:right w:val="none" w:sz="0" w:space="0" w:color="auto"/>
              </w:divBdr>
            </w:div>
            <w:div w:id="32318006">
              <w:marLeft w:val="0"/>
              <w:marRight w:val="0"/>
              <w:marTop w:val="0"/>
              <w:marBottom w:val="0"/>
              <w:divBdr>
                <w:top w:val="none" w:sz="0" w:space="0" w:color="auto"/>
                <w:left w:val="none" w:sz="0" w:space="0" w:color="auto"/>
                <w:bottom w:val="none" w:sz="0" w:space="0" w:color="auto"/>
                <w:right w:val="none" w:sz="0" w:space="0" w:color="auto"/>
              </w:divBdr>
            </w:div>
            <w:div w:id="141117210">
              <w:marLeft w:val="0"/>
              <w:marRight w:val="0"/>
              <w:marTop w:val="0"/>
              <w:marBottom w:val="0"/>
              <w:divBdr>
                <w:top w:val="none" w:sz="0" w:space="0" w:color="auto"/>
                <w:left w:val="none" w:sz="0" w:space="0" w:color="auto"/>
                <w:bottom w:val="none" w:sz="0" w:space="0" w:color="auto"/>
                <w:right w:val="none" w:sz="0" w:space="0" w:color="auto"/>
              </w:divBdr>
            </w:div>
            <w:div w:id="1142313216">
              <w:marLeft w:val="0"/>
              <w:marRight w:val="0"/>
              <w:marTop w:val="0"/>
              <w:marBottom w:val="0"/>
              <w:divBdr>
                <w:top w:val="none" w:sz="0" w:space="0" w:color="auto"/>
                <w:left w:val="none" w:sz="0" w:space="0" w:color="auto"/>
                <w:bottom w:val="none" w:sz="0" w:space="0" w:color="auto"/>
                <w:right w:val="none" w:sz="0" w:space="0" w:color="auto"/>
              </w:divBdr>
            </w:div>
            <w:div w:id="391463269">
              <w:marLeft w:val="0"/>
              <w:marRight w:val="0"/>
              <w:marTop w:val="0"/>
              <w:marBottom w:val="0"/>
              <w:divBdr>
                <w:top w:val="none" w:sz="0" w:space="0" w:color="auto"/>
                <w:left w:val="none" w:sz="0" w:space="0" w:color="auto"/>
                <w:bottom w:val="none" w:sz="0" w:space="0" w:color="auto"/>
                <w:right w:val="none" w:sz="0" w:space="0" w:color="auto"/>
              </w:divBdr>
            </w:div>
            <w:div w:id="1276792274">
              <w:marLeft w:val="0"/>
              <w:marRight w:val="0"/>
              <w:marTop w:val="0"/>
              <w:marBottom w:val="0"/>
              <w:divBdr>
                <w:top w:val="none" w:sz="0" w:space="0" w:color="auto"/>
                <w:left w:val="none" w:sz="0" w:space="0" w:color="auto"/>
                <w:bottom w:val="none" w:sz="0" w:space="0" w:color="auto"/>
                <w:right w:val="none" w:sz="0" w:space="0" w:color="auto"/>
              </w:divBdr>
            </w:div>
            <w:div w:id="158234587">
              <w:marLeft w:val="0"/>
              <w:marRight w:val="0"/>
              <w:marTop w:val="0"/>
              <w:marBottom w:val="0"/>
              <w:divBdr>
                <w:top w:val="none" w:sz="0" w:space="0" w:color="auto"/>
                <w:left w:val="none" w:sz="0" w:space="0" w:color="auto"/>
                <w:bottom w:val="none" w:sz="0" w:space="0" w:color="auto"/>
                <w:right w:val="none" w:sz="0" w:space="0" w:color="auto"/>
              </w:divBdr>
            </w:div>
            <w:div w:id="971249778">
              <w:marLeft w:val="0"/>
              <w:marRight w:val="0"/>
              <w:marTop w:val="0"/>
              <w:marBottom w:val="0"/>
              <w:divBdr>
                <w:top w:val="none" w:sz="0" w:space="0" w:color="auto"/>
                <w:left w:val="none" w:sz="0" w:space="0" w:color="auto"/>
                <w:bottom w:val="none" w:sz="0" w:space="0" w:color="auto"/>
                <w:right w:val="none" w:sz="0" w:space="0" w:color="auto"/>
              </w:divBdr>
            </w:div>
            <w:div w:id="1511145695">
              <w:marLeft w:val="0"/>
              <w:marRight w:val="0"/>
              <w:marTop w:val="0"/>
              <w:marBottom w:val="0"/>
              <w:divBdr>
                <w:top w:val="none" w:sz="0" w:space="0" w:color="auto"/>
                <w:left w:val="none" w:sz="0" w:space="0" w:color="auto"/>
                <w:bottom w:val="none" w:sz="0" w:space="0" w:color="auto"/>
                <w:right w:val="none" w:sz="0" w:space="0" w:color="auto"/>
              </w:divBdr>
            </w:div>
            <w:div w:id="1235624357">
              <w:marLeft w:val="0"/>
              <w:marRight w:val="0"/>
              <w:marTop w:val="0"/>
              <w:marBottom w:val="0"/>
              <w:divBdr>
                <w:top w:val="none" w:sz="0" w:space="0" w:color="auto"/>
                <w:left w:val="none" w:sz="0" w:space="0" w:color="auto"/>
                <w:bottom w:val="none" w:sz="0" w:space="0" w:color="auto"/>
                <w:right w:val="none" w:sz="0" w:space="0" w:color="auto"/>
              </w:divBdr>
            </w:div>
            <w:div w:id="1070814763">
              <w:marLeft w:val="0"/>
              <w:marRight w:val="0"/>
              <w:marTop w:val="0"/>
              <w:marBottom w:val="0"/>
              <w:divBdr>
                <w:top w:val="none" w:sz="0" w:space="0" w:color="auto"/>
                <w:left w:val="none" w:sz="0" w:space="0" w:color="auto"/>
                <w:bottom w:val="none" w:sz="0" w:space="0" w:color="auto"/>
                <w:right w:val="none" w:sz="0" w:space="0" w:color="auto"/>
              </w:divBdr>
            </w:div>
            <w:div w:id="1417938382">
              <w:marLeft w:val="0"/>
              <w:marRight w:val="0"/>
              <w:marTop w:val="0"/>
              <w:marBottom w:val="0"/>
              <w:divBdr>
                <w:top w:val="none" w:sz="0" w:space="0" w:color="auto"/>
                <w:left w:val="none" w:sz="0" w:space="0" w:color="auto"/>
                <w:bottom w:val="none" w:sz="0" w:space="0" w:color="auto"/>
                <w:right w:val="none" w:sz="0" w:space="0" w:color="auto"/>
              </w:divBdr>
            </w:div>
            <w:div w:id="673268533">
              <w:marLeft w:val="0"/>
              <w:marRight w:val="0"/>
              <w:marTop w:val="0"/>
              <w:marBottom w:val="0"/>
              <w:divBdr>
                <w:top w:val="none" w:sz="0" w:space="0" w:color="auto"/>
                <w:left w:val="none" w:sz="0" w:space="0" w:color="auto"/>
                <w:bottom w:val="none" w:sz="0" w:space="0" w:color="auto"/>
                <w:right w:val="none" w:sz="0" w:space="0" w:color="auto"/>
              </w:divBdr>
            </w:div>
            <w:div w:id="1387412177">
              <w:marLeft w:val="0"/>
              <w:marRight w:val="0"/>
              <w:marTop w:val="0"/>
              <w:marBottom w:val="0"/>
              <w:divBdr>
                <w:top w:val="none" w:sz="0" w:space="0" w:color="auto"/>
                <w:left w:val="none" w:sz="0" w:space="0" w:color="auto"/>
                <w:bottom w:val="none" w:sz="0" w:space="0" w:color="auto"/>
                <w:right w:val="none" w:sz="0" w:space="0" w:color="auto"/>
              </w:divBdr>
            </w:div>
            <w:div w:id="1854030636">
              <w:marLeft w:val="0"/>
              <w:marRight w:val="0"/>
              <w:marTop w:val="0"/>
              <w:marBottom w:val="0"/>
              <w:divBdr>
                <w:top w:val="none" w:sz="0" w:space="0" w:color="auto"/>
                <w:left w:val="none" w:sz="0" w:space="0" w:color="auto"/>
                <w:bottom w:val="none" w:sz="0" w:space="0" w:color="auto"/>
                <w:right w:val="none" w:sz="0" w:space="0" w:color="auto"/>
              </w:divBdr>
            </w:div>
            <w:div w:id="2035424042">
              <w:marLeft w:val="0"/>
              <w:marRight w:val="0"/>
              <w:marTop w:val="0"/>
              <w:marBottom w:val="0"/>
              <w:divBdr>
                <w:top w:val="none" w:sz="0" w:space="0" w:color="auto"/>
                <w:left w:val="none" w:sz="0" w:space="0" w:color="auto"/>
                <w:bottom w:val="none" w:sz="0" w:space="0" w:color="auto"/>
                <w:right w:val="none" w:sz="0" w:space="0" w:color="auto"/>
              </w:divBdr>
            </w:div>
            <w:div w:id="545485773">
              <w:marLeft w:val="0"/>
              <w:marRight w:val="0"/>
              <w:marTop w:val="0"/>
              <w:marBottom w:val="0"/>
              <w:divBdr>
                <w:top w:val="none" w:sz="0" w:space="0" w:color="auto"/>
                <w:left w:val="none" w:sz="0" w:space="0" w:color="auto"/>
                <w:bottom w:val="none" w:sz="0" w:space="0" w:color="auto"/>
                <w:right w:val="none" w:sz="0" w:space="0" w:color="auto"/>
              </w:divBdr>
            </w:div>
            <w:div w:id="940449450">
              <w:marLeft w:val="0"/>
              <w:marRight w:val="0"/>
              <w:marTop w:val="0"/>
              <w:marBottom w:val="0"/>
              <w:divBdr>
                <w:top w:val="none" w:sz="0" w:space="0" w:color="auto"/>
                <w:left w:val="none" w:sz="0" w:space="0" w:color="auto"/>
                <w:bottom w:val="none" w:sz="0" w:space="0" w:color="auto"/>
                <w:right w:val="none" w:sz="0" w:space="0" w:color="auto"/>
              </w:divBdr>
            </w:div>
            <w:div w:id="2063555491">
              <w:marLeft w:val="0"/>
              <w:marRight w:val="0"/>
              <w:marTop w:val="0"/>
              <w:marBottom w:val="0"/>
              <w:divBdr>
                <w:top w:val="none" w:sz="0" w:space="0" w:color="auto"/>
                <w:left w:val="none" w:sz="0" w:space="0" w:color="auto"/>
                <w:bottom w:val="none" w:sz="0" w:space="0" w:color="auto"/>
                <w:right w:val="none" w:sz="0" w:space="0" w:color="auto"/>
              </w:divBdr>
            </w:div>
            <w:div w:id="469370391">
              <w:marLeft w:val="0"/>
              <w:marRight w:val="0"/>
              <w:marTop w:val="0"/>
              <w:marBottom w:val="0"/>
              <w:divBdr>
                <w:top w:val="none" w:sz="0" w:space="0" w:color="auto"/>
                <w:left w:val="none" w:sz="0" w:space="0" w:color="auto"/>
                <w:bottom w:val="none" w:sz="0" w:space="0" w:color="auto"/>
                <w:right w:val="none" w:sz="0" w:space="0" w:color="auto"/>
              </w:divBdr>
            </w:div>
            <w:div w:id="924606738">
              <w:marLeft w:val="0"/>
              <w:marRight w:val="0"/>
              <w:marTop w:val="0"/>
              <w:marBottom w:val="0"/>
              <w:divBdr>
                <w:top w:val="none" w:sz="0" w:space="0" w:color="auto"/>
                <w:left w:val="none" w:sz="0" w:space="0" w:color="auto"/>
                <w:bottom w:val="none" w:sz="0" w:space="0" w:color="auto"/>
                <w:right w:val="none" w:sz="0" w:space="0" w:color="auto"/>
              </w:divBdr>
            </w:div>
            <w:div w:id="396323389">
              <w:marLeft w:val="0"/>
              <w:marRight w:val="0"/>
              <w:marTop w:val="0"/>
              <w:marBottom w:val="0"/>
              <w:divBdr>
                <w:top w:val="none" w:sz="0" w:space="0" w:color="auto"/>
                <w:left w:val="none" w:sz="0" w:space="0" w:color="auto"/>
                <w:bottom w:val="none" w:sz="0" w:space="0" w:color="auto"/>
                <w:right w:val="none" w:sz="0" w:space="0" w:color="auto"/>
              </w:divBdr>
            </w:div>
            <w:div w:id="1244340831">
              <w:marLeft w:val="0"/>
              <w:marRight w:val="0"/>
              <w:marTop w:val="0"/>
              <w:marBottom w:val="0"/>
              <w:divBdr>
                <w:top w:val="none" w:sz="0" w:space="0" w:color="auto"/>
                <w:left w:val="none" w:sz="0" w:space="0" w:color="auto"/>
                <w:bottom w:val="none" w:sz="0" w:space="0" w:color="auto"/>
                <w:right w:val="none" w:sz="0" w:space="0" w:color="auto"/>
              </w:divBdr>
            </w:div>
            <w:div w:id="400101831">
              <w:marLeft w:val="0"/>
              <w:marRight w:val="0"/>
              <w:marTop w:val="0"/>
              <w:marBottom w:val="0"/>
              <w:divBdr>
                <w:top w:val="none" w:sz="0" w:space="0" w:color="auto"/>
                <w:left w:val="none" w:sz="0" w:space="0" w:color="auto"/>
                <w:bottom w:val="none" w:sz="0" w:space="0" w:color="auto"/>
                <w:right w:val="none" w:sz="0" w:space="0" w:color="auto"/>
              </w:divBdr>
            </w:div>
            <w:div w:id="2145349837">
              <w:marLeft w:val="0"/>
              <w:marRight w:val="0"/>
              <w:marTop w:val="0"/>
              <w:marBottom w:val="0"/>
              <w:divBdr>
                <w:top w:val="none" w:sz="0" w:space="0" w:color="auto"/>
                <w:left w:val="none" w:sz="0" w:space="0" w:color="auto"/>
                <w:bottom w:val="none" w:sz="0" w:space="0" w:color="auto"/>
                <w:right w:val="none" w:sz="0" w:space="0" w:color="auto"/>
              </w:divBdr>
            </w:div>
            <w:div w:id="513149337">
              <w:marLeft w:val="0"/>
              <w:marRight w:val="0"/>
              <w:marTop w:val="0"/>
              <w:marBottom w:val="0"/>
              <w:divBdr>
                <w:top w:val="none" w:sz="0" w:space="0" w:color="auto"/>
                <w:left w:val="none" w:sz="0" w:space="0" w:color="auto"/>
                <w:bottom w:val="none" w:sz="0" w:space="0" w:color="auto"/>
                <w:right w:val="none" w:sz="0" w:space="0" w:color="auto"/>
              </w:divBdr>
            </w:div>
            <w:div w:id="842477990">
              <w:marLeft w:val="0"/>
              <w:marRight w:val="0"/>
              <w:marTop w:val="0"/>
              <w:marBottom w:val="0"/>
              <w:divBdr>
                <w:top w:val="none" w:sz="0" w:space="0" w:color="auto"/>
                <w:left w:val="none" w:sz="0" w:space="0" w:color="auto"/>
                <w:bottom w:val="none" w:sz="0" w:space="0" w:color="auto"/>
                <w:right w:val="none" w:sz="0" w:space="0" w:color="auto"/>
              </w:divBdr>
            </w:div>
            <w:div w:id="828864701">
              <w:marLeft w:val="0"/>
              <w:marRight w:val="0"/>
              <w:marTop w:val="0"/>
              <w:marBottom w:val="0"/>
              <w:divBdr>
                <w:top w:val="none" w:sz="0" w:space="0" w:color="auto"/>
                <w:left w:val="none" w:sz="0" w:space="0" w:color="auto"/>
                <w:bottom w:val="none" w:sz="0" w:space="0" w:color="auto"/>
                <w:right w:val="none" w:sz="0" w:space="0" w:color="auto"/>
              </w:divBdr>
            </w:div>
            <w:div w:id="700398051">
              <w:marLeft w:val="0"/>
              <w:marRight w:val="0"/>
              <w:marTop w:val="0"/>
              <w:marBottom w:val="0"/>
              <w:divBdr>
                <w:top w:val="none" w:sz="0" w:space="0" w:color="auto"/>
                <w:left w:val="none" w:sz="0" w:space="0" w:color="auto"/>
                <w:bottom w:val="none" w:sz="0" w:space="0" w:color="auto"/>
                <w:right w:val="none" w:sz="0" w:space="0" w:color="auto"/>
              </w:divBdr>
            </w:div>
            <w:div w:id="1251694528">
              <w:marLeft w:val="0"/>
              <w:marRight w:val="0"/>
              <w:marTop w:val="0"/>
              <w:marBottom w:val="0"/>
              <w:divBdr>
                <w:top w:val="none" w:sz="0" w:space="0" w:color="auto"/>
                <w:left w:val="none" w:sz="0" w:space="0" w:color="auto"/>
                <w:bottom w:val="none" w:sz="0" w:space="0" w:color="auto"/>
                <w:right w:val="none" w:sz="0" w:space="0" w:color="auto"/>
              </w:divBdr>
            </w:div>
            <w:div w:id="13656284">
              <w:marLeft w:val="0"/>
              <w:marRight w:val="0"/>
              <w:marTop w:val="0"/>
              <w:marBottom w:val="0"/>
              <w:divBdr>
                <w:top w:val="none" w:sz="0" w:space="0" w:color="auto"/>
                <w:left w:val="none" w:sz="0" w:space="0" w:color="auto"/>
                <w:bottom w:val="none" w:sz="0" w:space="0" w:color="auto"/>
                <w:right w:val="none" w:sz="0" w:space="0" w:color="auto"/>
              </w:divBdr>
            </w:div>
            <w:div w:id="1835602622">
              <w:marLeft w:val="0"/>
              <w:marRight w:val="0"/>
              <w:marTop w:val="0"/>
              <w:marBottom w:val="0"/>
              <w:divBdr>
                <w:top w:val="none" w:sz="0" w:space="0" w:color="auto"/>
                <w:left w:val="none" w:sz="0" w:space="0" w:color="auto"/>
                <w:bottom w:val="none" w:sz="0" w:space="0" w:color="auto"/>
                <w:right w:val="none" w:sz="0" w:space="0" w:color="auto"/>
              </w:divBdr>
            </w:div>
            <w:div w:id="212231072">
              <w:marLeft w:val="0"/>
              <w:marRight w:val="0"/>
              <w:marTop w:val="0"/>
              <w:marBottom w:val="0"/>
              <w:divBdr>
                <w:top w:val="none" w:sz="0" w:space="0" w:color="auto"/>
                <w:left w:val="none" w:sz="0" w:space="0" w:color="auto"/>
                <w:bottom w:val="none" w:sz="0" w:space="0" w:color="auto"/>
                <w:right w:val="none" w:sz="0" w:space="0" w:color="auto"/>
              </w:divBdr>
            </w:div>
            <w:div w:id="349650276">
              <w:marLeft w:val="0"/>
              <w:marRight w:val="0"/>
              <w:marTop w:val="0"/>
              <w:marBottom w:val="0"/>
              <w:divBdr>
                <w:top w:val="none" w:sz="0" w:space="0" w:color="auto"/>
                <w:left w:val="none" w:sz="0" w:space="0" w:color="auto"/>
                <w:bottom w:val="none" w:sz="0" w:space="0" w:color="auto"/>
                <w:right w:val="none" w:sz="0" w:space="0" w:color="auto"/>
              </w:divBdr>
            </w:div>
            <w:div w:id="1006128346">
              <w:marLeft w:val="0"/>
              <w:marRight w:val="0"/>
              <w:marTop w:val="0"/>
              <w:marBottom w:val="0"/>
              <w:divBdr>
                <w:top w:val="none" w:sz="0" w:space="0" w:color="auto"/>
                <w:left w:val="none" w:sz="0" w:space="0" w:color="auto"/>
                <w:bottom w:val="none" w:sz="0" w:space="0" w:color="auto"/>
                <w:right w:val="none" w:sz="0" w:space="0" w:color="auto"/>
              </w:divBdr>
            </w:div>
            <w:div w:id="1744790861">
              <w:marLeft w:val="0"/>
              <w:marRight w:val="0"/>
              <w:marTop w:val="0"/>
              <w:marBottom w:val="0"/>
              <w:divBdr>
                <w:top w:val="none" w:sz="0" w:space="0" w:color="auto"/>
                <w:left w:val="none" w:sz="0" w:space="0" w:color="auto"/>
                <w:bottom w:val="none" w:sz="0" w:space="0" w:color="auto"/>
                <w:right w:val="none" w:sz="0" w:space="0" w:color="auto"/>
              </w:divBdr>
            </w:div>
            <w:div w:id="1359890677">
              <w:marLeft w:val="0"/>
              <w:marRight w:val="0"/>
              <w:marTop w:val="0"/>
              <w:marBottom w:val="0"/>
              <w:divBdr>
                <w:top w:val="none" w:sz="0" w:space="0" w:color="auto"/>
                <w:left w:val="none" w:sz="0" w:space="0" w:color="auto"/>
                <w:bottom w:val="none" w:sz="0" w:space="0" w:color="auto"/>
                <w:right w:val="none" w:sz="0" w:space="0" w:color="auto"/>
              </w:divBdr>
            </w:div>
            <w:div w:id="1910844273">
              <w:marLeft w:val="0"/>
              <w:marRight w:val="0"/>
              <w:marTop w:val="0"/>
              <w:marBottom w:val="0"/>
              <w:divBdr>
                <w:top w:val="none" w:sz="0" w:space="0" w:color="auto"/>
                <w:left w:val="none" w:sz="0" w:space="0" w:color="auto"/>
                <w:bottom w:val="none" w:sz="0" w:space="0" w:color="auto"/>
                <w:right w:val="none" w:sz="0" w:space="0" w:color="auto"/>
              </w:divBdr>
            </w:div>
            <w:div w:id="823745379">
              <w:marLeft w:val="0"/>
              <w:marRight w:val="0"/>
              <w:marTop w:val="0"/>
              <w:marBottom w:val="0"/>
              <w:divBdr>
                <w:top w:val="none" w:sz="0" w:space="0" w:color="auto"/>
                <w:left w:val="none" w:sz="0" w:space="0" w:color="auto"/>
                <w:bottom w:val="none" w:sz="0" w:space="0" w:color="auto"/>
                <w:right w:val="none" w:sz="0" w:space="0" w:color="auto"/>
              </w:divBdr>
            </w:div>
            <w:div w:id="96485085">
              <w:marLeft w:val="0"/>
              <w:marRight w:val="0"/>
              <w:marTop w:val="0"/>
              <w:marBottom w:val="0"/>
              <w:divBdr>
                <w:top w:val="none" w:sz="0" w:space="0" w:color="auto"/>
                <w:left w:val="none" w:sz="0" w:space="0" w:color="auto"/>
                <w:bottom w:val="none" w:sz="0" w:space="0" w:color="auto"/>
                <w:right w:val="none" w:sz="0" w:space="0" w:color="auto"/>
              </w:divBdr>
            </w:div>
            <w:div w:id="1071585396">
              <w:marLeft w:val="0"/>
              <w:marRight w:val="0"/>
              <w:marTop w:val="0"/>
              <w:marBottom w:val="0"/>
              <w:divBdr>
                <w:top w:val="none" w:sz="0" w:space="0" w:color="auto"/>
                <w:left w:val="none" w:sz="0" w:space="0" w:color="auto"/>
                <w:bottom w:val="none" w:sz="0" w:space="0" w:color="auto"/>
                <w:right w:val="none" w:sz="0" w:space="0" w:color="auto"/>
              </w:divBdr>
            </w:div>
            <w:div w:id="583106445">
              <w:marLeft w:val="0"/>
              <w:marRight w:val="0"/>
              <w:marTop w:val="0"/>
              <w:marBottom w:val="0"/>
              <w:divBdr>
                <w:top w:val="none" w:sz="0" w:space="0" w:color="auto"/>
                <w:left w:val="none" w:sz="0" w:space="0" w:color="auto"/>
                <w:bottom w:val="none" w:sz="0" w:space="0" w:color="auto"/>
                <w:right w:val="none" w:sz="0" w:space="0" w:color="auto"/>
              </w:divBdr>
            </w:div>
            <w:div w:id="1722946684">
              <w:marLeft w:val="0"/>
              <w:marRight w:val="0"/>
              <w:marTop w:val="0"/>
              <w:marBottom w:val="0"/>
              <w:divBdr>
                <w:top w:val="none" w:sz="0" w:space="0" w:color="auto"/>
                <w:left w:val="none" w:sz="0" w:space="0" w:color="auto"/>
                <w:bottom w:val="none" w:sz="0" w:space="0" w:color="auto"/>
                <w:right w:val="none" w:sz="0" w:space="0" w:color="auto"/>
              </w:divBdr>
            </w:div>
            <w:div w:id="1560360417">
              <w:marLeft w:val="0"/>
              <w:marRight w:val="0"/>
              <w:marTop w:val="0"/>
              <w:marBottom w:val="0"/>
              <w:divBdr>
                <w:top w:val="none" w:sz="0" w:space="0" w:color="auto"/>
                <w:left w:val="none" w:sz="0" w:space="0" w:color="auto"/>
                <w:bottom w:val="none" w:sz="0" w:space="0" w:color="auto"/>
                <w:right w:val="none" w:sz="0" w:space="0" w:color="auto"/>
              </w:divBdr>
            </w:div>
            <w:div w:id="246160311">
              <w:marLeft w:val="0"/>
              <w:marRight w:val="0"/>
              <w:marTop w:val="0"/>
              <w:marBottom w:val="0"/>
              <w:divBdr>
                <w:top w:val="none" w:sz="0" w:space="0" w:color="auto"/>
                <w:left w:val="none" w:sz="0" w:space="0" w:color="auto"/>
                <w:bottom w:val="none" w:sz="0" w:space="0" w:color="auto"/>
                <w:right w:val="none" w:sz="0" w:space="0" w:color="auto"/>
              </w:divBdr>
            </w:div>
            <w:div w:id="1396322361">
              <w:marLeft w:val="0"/>
              <w:marRight w:val="0"/>
              <w:marTop w:val="0"/>
              <w:marBottom w:val="0"/>
              <w:divBdr>
                <w:top w:val="none" w:sz="0" w:space="0" w:color="auto"/>
                <w:left w:val="none" w:sz="0" w:space="0" w:color="auto"/>
                <w:bottom w:val="none" w:sz="0" w:space="0" w:color="auto"/>
                <w:right w:val="none" w:sz="0" w:space="0" w:color="auto"/>
              </w:divBdr>
            </w:div>
            <w:div w:id="159664725">
              <w:marLeft w:val="0"/>
              <w:marRight w:val="0"/>
              <w:marTop w:val="0"/>
              <w:marBottom w:val="0"/>
              <w:divBdr>
                <w:top w:val="none" w:sz="0" w:space="0" w:color="auto"/>
                <w:left w:val="none" w:sz="0" w:space="0" w:color="auto"/>
                <w:bottom w:val="none" w:sz="0" w:space="0" w:color="auto"/>
                <w:right w:val="none" w:sz="0" w:space="0" w:color="auto"/>
              </w:divBdr>
            </w:div>
            <w:div w:id="787042623">
              <w:marLeft w:val="0"/>
              <w:marRight w:val="0"/>
              <w:marTop w:val="0"/>
              <w:marBottom w:val="0"/>
              <w:divBdr>
                <w:top w:val="none" w:sz="0" w:space="0" w:color="auto"/>
                <w:left w:val="none" w:sz="0" w:space="0" w:color="auto"/>
                <w:bottom w:val="none" w:sz="0" w:space="0" w:color="auto"/>
                <w:right w:val="none" w:sz="0" w:space="0" w:color="auto"/>
              </w:divBdr>
            </w:div>
            <w:div w:id="1900968583">
              <w:marLeft w:val="0"/>
              <w:marRight w:val="0"/>
              <w:marTop w:val="0"/>
              <w:marBottom w:val="0"/>
              <w:divBdr>
                <w:top w:val="none" w:sz="0" w:space="0" w:color="auto"/>
                <w:left w:val="none" w:sz="0" w:space="0" w:color="auto"/>
                <w:bottom w:val="none" w:sz="0" w:space="0" w:color="auto"/>
                <w:right w:val="none" w:sz="0" w:space="0" w:color="auto"/>
              </w:divBdr>
            </w:div>
            <w:div w:id="1024408555">
              <w:marLeft w:val="0"/>
              <w:marRight w:val="0"/>
              <w:marTop w:val="0"/>
              <w:marBottom w:val="0"/>
              <w:divBdr>
                <w:top w:val="none" w:sz="0" w:space="0" w:color="auto"/>
                <w:left w:val="none" w:sz="0" w:space="0" w:color="auto"/>
                <w:bottom w:val="none" w:sz="0" w:space="0" w:color="auto"/>
                <w:right w:val="none" w:sz="0" w:space="0" w:color="auto"/>
              </w:divBdr>
            </w:div>
            <w:div w:id="1199272712">
              <w:marLeft w:val="0"/>
              <w:marRight w:val="0"/>
              <w:marTop w:val="0"/>
              <w:marBottom w:val="0"/>
              <w:divBdr>
                <w:top w:val="none" w:sz="0" w:space="0" w:color="auto"/>
                <w:left w:val="none" w:sz="0" w:space="0" w:color="auto"/>
                <w:bottom w:val="none" w:sz="0" w:space="0" w:color="auto"/>
                <w:right w:val="none" w:sz="0" w:space="0" w:color="auto"/>
              </w:divBdr>
            </w:div>
            <w:div w:id="902449747">
              <w:marLeft w:val="0"/>
              <w:marRight w:val="0"/>
              <w:marTop w:val="0"/>
              <w:marBottom w:val="0"/>
              <w:divBdr>
                <w:top w:val="none" w:sz="0" w:space="0" w:color="auto"/>
                <w:left w:val="none" w:sz="0" w:space="0" w:color="auto"/>
                <w:bottom w:val="none" w:sz="0" w:space="0" w:color="auto"/>
                <w:right w:val="none" w:sz="0" w:space="0" w:color="auto"/>
              </w:divBdr>
            </w:div>
            <w:div w:id="1933465502">
              <w:marLeft w:val="0"/>
              <w:marRight w:val="0"/>
              <w:marTop w:val="0"/>
              <w:marBottom w:val="0"/>
              <w:divBdr>
                <w:top w:val="none" w:sz="0" w:space="0" w:color="auto"/>
                <w:left w:val="none" w:sz="0" w:space="0" w:color="auto"/>
                <w:bottom w:val="none" w:sz="0" w:space="0" w:color="auto"/>
                <w:right w:val="none" w:sz="0" w:space="0" w:color="auto"/>
              </w:divBdr>
            </w:div>
            <w:div w:id="1933930281">
              <w:marLeft w:val="0"/>
              <w:marRight w:val="0"/>
              <w:marTop w:val="0"/>
              <w:marBottom w:val="0"/>
              <w:divBdr>
                <w:top w:val="none" w:sz="0" w:space="0" w:color="auto"/>
                <w:left w:val="none" w:sz="0" w:space="0" w:color="auto"/>
                <w:bottom w:val="none" w:sz="0" w:space="0" w:color="auto"/>
                <w:right w:val="none" w:sz="0" w:space="0" w:color="auto"/>
              </w:divBdr>
            </w:div>
            <w:div w:id="736362627">
              <w:marLeft w:val="0"/>
              <w:marRight w:val="0"/>
              <w:marTop w:val="0"/>
              <w:marBottom w:val="0"/>
              <w:divBdr>
                <w:top w:val="none" w:sz="0" w:space="0" w:color="auto"/>
                <w:left w:val="none" w:sz="0" w:space="0" w:color="auto"/>
                <w:bottom w:val="none" w:sz="0" w:space="0" w:color="auto"/>
                <w:right w:val="none" w:sz="0" w:space="0" w:color="auto"/>
              </w:divBdr>
            </w:div>
            <w:div w:id="8010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about/cclicenses/"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E4DB8-268B-4D73-8D3C-0129DA25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7</Pages>
  <Words>3079</Words>
  <Characters>17553</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Muhittin Rahman KALYONCU</cp:lastModifiedBy>
  <cp:revision>175</cp:revision>
  <dcterms:created xsi:type="dcterms:W3CDTF">2022-12-20T06:27:00Z</dcterms:created>
  <dcterms:modified xsi:type="dcterms:W3CDTF">2025-03-16T08:52:00Z</dcterms:modified>
</cp:coreProperties>
</file>