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9670C" w14:textId="77777777" w:rsidR="008953FC" w:rsidRDefault="00F261D0" w:rsidP="00F261D0">
      <w:pPr>
        <w:pStyle w:val="GvdeMetni"/>
        <w:tabs>
          <w:tab w:val="left" w:pos="5067"/>
          <w:tab w:val="left" w:pos="7371"/>
        </w:tabs>
        <w:spacing w:before="76"/>
        <w:ind w:right="-55"/>
        <w:rPr>
          <w:noProof/>
        </w:rPr>
      </w:pPr>
      <w:r>
        <w:rPr>
          <w:noProof/>
          <w:sz w:val="23"/>
        </w:rPr>
        <mc:AlternateContent>
          <mc:Choice Requires="wps">
            <w:drawing>
              <wp:anchor distT="0" distB="0" distL="114300" distR="114300" simplePos="0" relativeHeight="487593472" behindDoc="0" locked="0" layoutInCell="1" allowOverlap="1" wp14:anchorId="060D0EA2" wp14:editId="3DF70C35">
                <wp:simplePos x="0" y="0"/>
                <wp:positionH relativeFrom="column">
                  <wp:posOffset>21920</wp:posOffset>
                </wp:positionH>
                <wp:positionV relativeFrom="paragraph">
                  <wp:posOffset>102387</wp:posOffset>
                </wp:positionV>
                <wp:extent cx="5815432" cy="0"/>
                <wp:effectExtent l="0" t="0" r="13970" b="12700"/>
                <wp:wrapNone/>
                <wp:docPr id="1171422887" name="Düz Bağlayıcı 1"/>
                <wp:cNvGraphicFramePr/>
                <a:graphic xmlns:a="http://schemas.openxmlformats.org/drawingml/2006/main">
                  <a:graphicData uri="http://schemas.microsoft.com/office/word/2010/wordprocessingShape">
                    <wps:wsp>
                      <wps:cNvCnPr/>
                      <wps:spPr>
                        <a:xfrm>
                          <a:off x="0" y="0"/>
                          <a:ext cx="5815432"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5B8A9C" id="Düz Bağlayıcı 1" o:spid="_x0000_s1026" style="position:absolute;z-index:48759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8.05pt" to="459.65pt,8.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" strokecolor="red" strokeweight="1pt"/>
            </w:pict>
          </mc:Fallback>
        </mc:AlternateContent>
      </w:r>
    </w:p>
    <w:p w14:paraId="3A42EF8E" w14:textId="77777777" w:rsidR="004632B2" w:rsidRPr="000A17BD" w:rsidRDefault="00000000" w:rsidP="00F261D0">
      <w:pPr>
        <w:pStyle w:val="GvdeMetni"/>
        <w:tabs>
          <w:tab w:val="left" w:pos="5067"/>
        </w:tabs>
        <w:spacing w:before="76"/>
        <w:jc w:val="right"/>
        <w:rPr>
          <w:rFonts w:ascii="Times New Roman" w:hAnsi="Times New Roman" w:cs="Times New Roman"/>
        </w:rPr>
      </w:pPr>
      <w:r>
        <w:rPr>
          <w:color w:val="231F20"/>
          <w:w w:val="90"/>
        </w:rPr>
        <w:tab/>
      </w:r>
      <w:r w:rsidRPr="000A17BD">
        <w:rPr>
          <w:rFonts w:ascii="Times New Roman" w:hAnsi="Times New Roman" w:cs="Times New Roman"/>
          <w:color w:val="231F20"/>
          <w:spacing w:val="-2"/>
          <w:w w:val="90"/>
        </w:rPr>
        <w:t>DOI:</w:t>
      </w:r>
      <w:r w:rsidRPr="000A17BD">
        <w:rPr>
          <w:rFonts w:ascii="Times New Roman" w:hAnsi="Times New Roman" w:cs="Times New Roman"/>
          <w:color w:val="231F20"/>
          <w:spacing w:val="5"/>
          <w:w w:val="90"/>
        </w:rPr>
        <w:t xml:space="preserve"> </w:t>
      </w:r>
      <w:r w:rsidRPr="000A17BD">
        <w:rPr>
          <w:rFonts w:ascii="Times New Roman" w:hAnsi="Times New Roman" w:cs="Times New Roman"/>
          <w:color w:val="231F20"/>
          <w:spacing w:val="-2"/>
          <w:w w:val="90"/>
        </w:rPr>
        <w:t>10.</w:t>
      </w:r>
      <w:r w:rsidR="008953FC" w:rsidRPr="000A17BD">
        <w:rPr>
          <w:rFonts w:ascii="Times New Roman" w:hAnsi="Times New Roman" w:cs="Times New Roman"/>
          <w:color w:val="231F20"/>
          <w:spacing w:val="-2"/>
          <w:w w:val="90"/>
        </w:rPr>
        <w:t>7456</w:t>
      </w:r>
      <w:r w:rsidRPr="000A17BD">
        <w:rPr>
          <w:rFonts w:ascii="Times New Roman" w:hAnsi="Times New Roman" w:cs="Times New Roman"/>
          <w:color w:val="231F20"/>
          <w:spacing w:val="-2"/>
          <w:w w:val="90"/>
        </w:rPr>
        <w:t>/</w:t>
      </w:r>
      <w:r w:rsidR="008953FC" w:rsidRPr="000A17BD">
        <w:rPr>
          <w:rFonts w:ascii="Times New Roman" w:hAnsi="Times New Roman" w:cs="Times New Roman"/>
          <w:color w:val="231F20"/>
          <w:spacing w:val="-2"/>
          <w:w w:val="90"/>
        </w:rPr>
        <w:t>tojdac</w:t>
      </w:r>
    </w:p>
    <w:p w14:paraId="34ECFD44" w14:textId="77777777" w:rsidR="004632B2" w:rsidRPr="000A17BD" w:rsidRDefault="00F261D0" w:rsidP="00F261D0">
      <w:pPr>
        <w:pStyle w:val="GvdeMetni"/>
        <w:spacing w:before="10"/>
        <w:rPr>
          <w:rFonts w:ascii="Times New Roman" w:hAnsi="Times New Roman" w:cs="Times New Roman"/>
          <w:sz w:val="16"/>
        </w:rPr>
      </w:pPr>
      <w:r w:rsidRPr="000A17BD">
        <w:rPr>
          <w:rFonts w:ascii="Times New Roman" w:hAnsi="Times New Roman" w:cs="Times New Roman"/>
          <w:noProof/>
          <w:sz w:val="18"/>
          <w:szCs w:val="18"/>
        </w:rPr>
        <w:drawing>
          <wp:anchor distT="0" distB="0" distL="0" distR="0" simplePos="0" relativeHeight="15730688" behindDoc="0" locked="0" layoutInCell="1" allowOverlap="1" wp14:anchorId="499C1F4D" wp14:editId="7BADF842">
            <wp:simplePos x="0" y="0"/>
            <wp:positionH relativeFrom="page">
              <wp:posOffset>6043930</wp:posOffset>
            </wp:positionH>
            <wp:positionV relativeFrom="paragraph">
              <wp:posOffset>60706</wp:posOffset>
            </wp:positionV>
            <wp:extent cx="455295" cy="356870"/>
            <wp:effectExtent l="0" t="0" r="1905"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5295" cy="356870"/>
                    </a:xfrm>
                    <a:prstGeom prst="rect">
                      <a:avLst/>
                    </a:prstGeom>
                  </pic:spPr>
                </pic:pic>
              </a:graphicData>
            </a:graphic>
            <wp14:sizeRelH relativeFrom="margin">
              <wp14:pctWidth>0</wp14:pctWidth>
            </wp14:sizeRelH>
          </wp:anchor>
        </w:drawing>
      </w:r>
      <w:r w:rsidR="008953FC" w:rsidRPr="000A17BD">
        <w:rPr>
          <w:rFonts w:ascii="Times New Roman" w:hAnsi="Times New Roman" w:cs="Times New Roman"/>
          <w:noProof/>
          <w:sz w:val="18"/>
          <w:szCs w:val="18"/>
        </w:rPr>
        <w:t>The Turkish Online Journal of Design, Art and Communication</w:t>
      </w:r>
    </w:p>
    <w:p w14:paraId="02BCFC03" w14:textId="77777777" w:rsidR="004632B2" w:rsidRPr="000A17BD" w:rsidRDefault="00712684">
      <w:pPr>
        <w:spacing w:before="128"/>
        <w:ind w:left="112"/>
        <w:rPr>
          <w:rFonts w:ascii="Times New Roman" w:hAnsi="Times New Roman" w:cs="Times New Roman"/>
          <w:sz w:val="16"/>
        </w:rPr>
      </w:pPr>
      <w:r w:rsidRPr="000A17BD">
        <w:rPr>
          <w:rFonts w:ascii="Times New Roman" w:hAnsi="Times New Roman" w:cs="Times New Roman"/>
          <w:color w:val="231F20"/>
          <w:w w:val="90"/>
          <w:sz w:val="16"/>
        </w:rPr>
        <w:t>E-ISSN:</w:t>
      </w:r>
      <w:r w:rsidRPr="000A17BD">
        <w:rPr>
          <w:rFonts w:ascii="Times New Roman" w:hAnsi="Times New Roman" w:cs="Times New Roman"/>
          <w:color w:val="231F20"/>
          <w:spacing w:val="11"/>
          <w:w w:val="90"/>
          <w:sz w:val="16"/>
        </w:rPr>
        <w:t xml:space="preserve"> </w:t>
      </w:r>
      <w:r w:rsidR="008953FC" w:rsidRPr="000A17BD">
        <w:rPr>
          <w:rFonts w:ascii="Times New Roman" w:hAnsi="Times New Roman" w:cs="Times New Roman"/>
          <w:color w:val="231F20"/>
          <w:w w:val="90"/>
          <w:sz w:val="16"/>
        </w:rPr>
        <w:t>2146-5193</w:t>
      </w:r>
    </w:p>
    <w:p w14:paraId="271CBE8E" w14:textId="77777777" w:rsidR="004632B2" w:rsidRDefault="004632B2">
      <w:pPr>
        <w:pStyle w:val="GvdeMetni"/>
        <w:spacing w:before="1"/>
        <w:rPr>
          <w:sz w:val="11"/>
        </w:rPr>
      </w:pPr>
    </w:p>
    <w:p w14:paraId="14C721A9" w14:textId="77777777" w:rsidR="00F261D0" w:rsidRDefault="00F261D0">
      <w:pPr>
        <w:spacing w:before="14"/>
        <w:ind w:right="110"/>
        <w:jc w:val="right"/>
        <w:rPr>
          <w:color w:val="231F20"/>
          <w:w w:val="90"/>
          <w:sz w:val="16"/>
        </w:rPr>
      </w:pPr>
    </w:p>
    <w:p w14:paraId="3663133B" w14:textId="77777777" w:rsidR="00F261D0" w:rsidRDefault="00F261D0" w:rsidP="00F261D0">
      <w:pPr>
        <w:spacing w:before="14"/>
        <w:jc w:val="right"/>
        <w:rPr>
          <w:color w:val="231F20"/>
          <w:w w:val="90"/>
          <w:sz w:val="16"/>
        </w:rPr>
      </w:pPr>
      <w:r>
        <w:rPr>
          <w:noProof/>
          <w:sz w:val="23"/>
        </w:rPr>
        <mc:AlternateContent>
          <mc:Choice Requires="wps">
            <w:drawing>
              <wp:anchor distT="0" distB="0" distL="114300" distR="114300" simplePos="0" relativeHeight="487591424" behindDoc="0" locked="0" layoutInCell="1" allowOverlap="1" wp14:anchorId="4098F217" wp14:editId="468C29FB">
                <wp:simplePos x="0" y="0"/>
                <wp:positionH relativeFrom="column">
                  <wp:posOffset>21920</wp:posOffset>
                </wp:positionH>
                <wp:positionV relativeFrom="paragraph">
                  <wp:posOffset>31623</wp:posOffset>
                </wp:positionV>
                <wp:extent cx="5815330" cy="0"/>
                <wp:effectExtent l="0" t="25400" r="26670" b="25400"/>
                <wp:wrapNone/>
                <wp:docPr id="682223392" name="Düz Bağlayıcı 1"/>
                <wp:cNvGraphicFramePr/>
                <a:graphic xmlns:a="http://schemas.openxmlformats.org/drawingml/2006/main">
                  <a:graphicData uri="http://schemas.microsoft.com/office/word/2010/wordprocessingShape">
                    <wps:wsp>
                      <wps:cNvCnPr/>
                      <wps:spPr>
                        <a:xfrm>
                          <a:off x="0" y="0"/>
                          <a:ext cx="5815330" cy="0"/>
                        </a:xfrm>
                        <a:prstGeom prst="line">
                          <a:avLst/>
                        </a:prstGeom>
                        <a:ln w="444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AD966E" id="Düz Bağlayıcı 1" o:spid="_x0000_s1026" style="position:absolute;z-index:4875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2.5pt" to="459.65pt,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" strokecolor="red" strokeweight="3.5pt"/>
            </w:pict>
          </mc:Fallback>
        </mc:AlternateContent>
      </w:r>
    </w:p>
    <w:p w14:paraId="11E5992D" w14:textId="77777777" w:rsidR="004632B2" w:rsidRPr="000A17BD" w:rsidRDefault="00000000" w:rsidP="00F261D0">
      <w:pPr>
        <w:spacing w:before="14"/>
        <w:ind w:right="110"/>
        <w:jc w:val="right"/>
        <w:rPr>
          <w:rFonts w:ascii="Times New Roman" w:hAnsi="Times New Roman" w:cs="Times New Roman"/>
          <w:sz w:val="16"/>
        </w:rPr>
      </w:pPr>
      <w:r w:rsidRPr="000A17BD">
        <w:rPr>
          <w:rFonts w:ascii="Times New Roman" w:hAnsi="Times New Roman" w:cs="Times New Roman"/>
          <w:color w:val="231F20"/>
          <w:w w:val="90"/>
          <w:sz w:val="16"/>
        </w:rPr>
        <w:t>Research</w:t>
      </w:r>
      <w:r w:rsidRPr="000A17BD">
        <w:rPr>
          <w:rFonts w:ascii="Times New Roman" w:hAnsi="Times New Roman" w:cs="Times New Roman"/>
          <w:color w:val="231F20"/>
          <w:spacing w:val="-2"/>
          <w:w w:val="90"/>
          <w:sz w:val="16"/>
        </w:rPr>
        <w:t xml:space="preserve"> </w:t>
      </w:r>
      <w:r w:rsidRPr="000A17BD">
        <w:rPr>
          <w:rFonts w:ascii="Times New Roman" w:hAnsi="Times New Roman" w:cs="Times New Roman"/>
          <w:color w:val="231F20"/>
          <w:w w:val="90"/>
          <w:sz w:val="16"/>
        </w:rPr>
        <w:t>Article</w:t>
      </w:r>
      <w:r w:rsidRPr="000A17BD">
        <w:rPr>
          <w:rFonts w:ascii="Times New Roman" w:hAnsi="Times New Roman" w:cs="Times New Roman"/>
          <w:color w:val="231F20"/>
          <w:spacing w:val="-2"/>
          <w:w w:val="90"/>
          <w:sz w:val="16"/>
        </w:rPr>
        <w:t xml:space="preserve"> </w:t>
      </w:r>
      <w:r w:rsidRPr="000A17BD">
        <w:rPr>
          <w:rFonts w:ascii="Times New Roman" w:hAnsi="Times New Roman" w:cs="Times New Roman"/>
          <w:color w:val="231F20"/>
          <w:w w:val="90"/>
          <w:sz w:val="16"/>
        </w:rPr>
        <w:t>/</w:t>
      </w:r>
      <w:r w:rsidRPr="000A17BD">
        <w:rPr>
          <w:rFonts w:ascii="Times New Roman" w:hAnsi="Times New Roman" w:cs="Times New Roman"/>
          <w:color w:val="231F20"/>
          <w:spacing w:val="-2"/>
          <w:w w:val="90"/>
          <w:sz w:val="16"/>
        </w:rPr>
        <w:t xml:space="preserve"> </w:t>
      </w:r>
      <w:r w:rsidRPr="000A17BD">
        <w:rPr>
          <w:rFonts w:ascii="Times New Roman" w:hAnsi="Times New Roman" w:cs="Times New Roman"/>
          <w:color w:val="231F20"/>
          <w:w w:val="90"/>
          <w:sz w:val="16"/>
        </w:rPr>
        <w:t>Araştırma</w:t>
      </w:r>
      <w:r w:rsidRPr="000A17BD">
        <w:rPr>
          <w:rFonts w:ascii="Times New Roman" w:hAnsi="Times New Roman" w:cs="Times New Roman"/>
          <w:color w:val="231F20"/>
          <w:spacing w:val="-2"/>
          <w:w w:val="90"/>
          <w:sz w:val="16"/>
        </w:rPr>
        <w:t xml:space="preserve"> </w:t>
      </w:r>
      <w:r w:rsidRPr="000A17BD">
        <w:rPr>
          <w:rFonts w:ascii="Times New Roman" w:hAnsi="Times New Roman" w:cs="Times New Roman"/>
          <w:color w:val="231F20"/>
          <w:w w:val="90"/>
          <w:sz w:val="16"/>
        </w:rPr>
        <w:t>Makalesi</w:t>
      </w:r>
    </w:p>
    <w:p w14:paraId="3032058D" w14:textId="77777777" w:rsidR="004632B2" w:rsidRDefault="004632B2">
      <w:pPr>
        <w:pStyle w:val="GvdeMetni"/>
        <w:spacing w:before="2"/>
        <w:rPr>
          <w:sz w:val="23"/>
        </w:rPr>
      </w:pPr>
    </w:p>
    <w:p w14:paraId="1BBBD2EC" w14:textId="72DA0AF9" w:rsidR="0096464D" w:rsidRPr="0096464D" w:rsidRDefault="008953FC" w:rsidP="0096464D">
      <w:pPr>
        <w:ind w:left="113"/>
        <w:rPr>
          <w:rFonts w:ascii="Times New Roman" w:hAnsi="Times New Roman"/>
          <w:b/>
          <w:i/>
          <w:sz w:val="28"/>
          <w:szCs w:val="28"/>
        </w:rPr>
      </w:pPr>
      <w:r w:rsidRPr="0096464D">
        <w:rPr>
          <w:rFonts w:ascii="Times New Roman" w:hAnsi="Times New Roman"/>
          <w:b/>
          <w:i/>
          <w:sz w:val="28"/>
          <w:szCs w:val="28"/>
        </w:rPr>
        <w:t>TÜRKÇE BAŞLIK</w:t>
      </w:r>
      <w:r w:rsidR="0096464D">
        <w:rPr>
          <w:rFonts w:ascii="Times New Roman" w:hAnsi="Times New Roman"/>
          <w:b/>
          <w:i/>
          <w:sz w:val="28"/>
          <w:szCs w:val="28"/>
        </w:rPr>
        <w:t xml:space="preserve"> </w:t>
      </w:r>
    </w:p>
    <w:p w14:paraId="08C79E30" w14:textId="77777777" w:rsidR="0096464D" w:rsidRDefault="0096464D" w:rsidP="0096464D">
      <w:pPr>
        <w:ind w:left="113"/>
        <w:rPr>
          <w:rFonts w:ascii="Times New Roman" w:hAnsi="Times New Roman"/>
          <w:b/>
          <w:i/>
          <w:color w:val="231F20"/>
        </w:rPr>
      </w:pPr>
    </w:p>
    <w:p w14:paraId="7FE5A766" w14:textId="365B97C4" w:rsidR="004632B2" w:rsidRPr="0096464D" w:rsidRDefault="008953FC" w:rsidP="0096464D">
      <w:pPr>
        <w:ind w:left="113"/>
        <w:rPr>
          <w:rFonts w:ascii="Times New Roman" w:hAnsi="Times New Roman"/>
          <w:b/>
          <w:i/>
          <w:sz w:val="24"/>
          <w:szCs w:val="24"/>
        </w:rPr>
      </w:pPr>
      <w:r w:rsidRPr="0096464D">
        <w:rPr>
          <w:rFonts w:ascii="Times New Roman" w:hAnsi="Times New Roman"/>
          <w:bCs/>
          <w:i/>
          <w:color w:val="231F20"/>
          <w:sz w:val="24"/>
          <w:szCs w:val="24"/>
        </w:rPr>
        <w:t>İNGİLİZCE</w:t>
      </w:r>
      <w:r w:rsidRPr="0096464D">
        <w:rPr>
          <w:rFonts w:ascii="Times New Roman" w:hAnsi="Times New Roman"/>
          <w:b/>
          <w:i/>
          <w:color w:val="231F20"/>
          <w:sz w:val="24"/>
          <w:szCs w:val="24"/>
        </w:rPr>
        <w:t xml:space="preserve"> </w:t>
      </w:r>
      <w:r w:rsidRPr="0096464D">
        <w:rPr>
          <w:rFonts w:ascii="Times New Roman" w:hAnsi="Times New Roman"/>
          <w:bCs/>
          <w:i/>
          <w:color w:val="231F20"/>
          <w:sz w:val="24"/>
          <w:szCs w:val="24"/>
        </w:rPr>
        <w:t>BAŞLIK</w:t>
      </w:r>
      <w:r w:rsidR="0096464D">
        <w:rPr>
          <w:rFonts w:ascii="Times New Roman" w:hAnsi="Times New Roman"/>
          <w:bCs/>
          <w:i/>
          <w:color w:val="231F20"/>
          <w:sz w:val="24"/>
          <w:szCs w:val="24"/>
        </w:rPr>
        <w:t xml:space="preserve"> </w:t>
      </w:r>
    </w:p>
    <w:p w14:paraId="1972E45B" w14:textId="2AE7DFEB" w:rsidR="00CB7A4A" w:rsidRDefault="00CB7A4A" w:rsidP="00CB7A4A">
      <w:pPr>
        <w:ind w:left="112"/>
        <w:rPr>
          <w:rFonts w:ascii="Times New Roman" w:hAnsi="Times New Roman"/>
          <w:color w:val="231F20"/>
        </w:rPr>
      </w:pPr>
    </w:p>
    <w:p w14:paraId="2853E247" w14:textId="515204DF" w:rsidR="004632B2" w:rsidRDefault="00CB7A4A" w:rsidP="00CB7A4A">
      <w:pPr>
        <w:ind w:left="112"/>
        <w:rPr>
          <w:rFonts w:ascii="Times New Roman" w:hAnsi="Times New Roman"/>
        </w:rPr>
      </w:pPr>
      <w:r>
        <w:rPr>
          <w:noProof/>
        </w:rPr>
        <w:drawing>
          <wp:anchor distT="0" distB="0" distL="0" distR="0" simplePos="0" relativeHeight="15731200" behindDoc="0" locked="0" layoutInCell="1" allowOverlap="1" wp14:anchorId="0A3362EB" wp14:editId="3AA9DDA9">
            <wp:simplePos x="0" y="0"/>
            <wp:positionH relativeFrom="page">
              <wp:posOffset>2066925</wp:posOffset>
            </wp:positionH>
            <wp:positionV relativeFrom="paragraph">
              <wp:posOffset>45847</wp:posOffset>
            </wp:positionV>
            <wp:extent cx="64795" cy="6479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64795" cy="64795"/>
                    </a:xfrm>
                    <a:prstGeom prst="rect">
                      <a:avLst/>
                    </a:prstGeom>
                  </pic:spPr>
                </pic:pic>
              </a:graphicData>
            </a:graphic>
          </wp:anchor>
        </w:drawing>
      </w:r>
      <w:r w:rsidR="00B14DCC">
        <w:rPr>
          <w:rFonts w:ascii="Times New Roman" w:hAnsi="Times New Roman"/>
          <w:color w:val="231F20"/>
        </w:rPr>
        <w:t>Tamer BAYRAK</w:t>
      </w:r>
      <w:hyperlink r:id="rId9">
        <w:r w:rsidR="00D641E5">
          <w:rPr>
            <w:rFonts w:ascii="Times New Roman" w:hAnsi="Times New Roman"/>
            <w:color w:val="231F20"/>
            <w:vertAlign w:val="superscript"/>
          </w:rPr>
          <w:t>1</w:t>
        </w:r>
      </w:hyperlink>
    </w:p>
    <w:p w14:paraId="2051A8CF" w14:textId="55EA696D" w:rsidR="004632B2" w:rsidRDefault="004632B2" w:rsidP="00CB7A4A">
      <w:pPr>
        <w:rPr>
          <w:rFonts w:ascii="Times New Roman"/>
          <w:sz w:val="20"/>
        </w:rPr>
        <w:sectPr w:rsidR="004632B2" w:rsidSect="00A44D95">
          <w:headerReference w:type="default" r:id="rId10"/>
          <w:footerReference w:type="default" r:id="rId11"/>
          <w:type w:val="continuous"/>
          <w:pgSz w:w="11906" w:h="16838"/>
          <w:pgMar w:top="1417" w:right="1417" w:bottom="1417" w:left="1417" w:header="708" w:footer="498" w:gutter="0"/>
          <w:cols w:space="708"/>
          <w:docGrid w:linePitch="299"/>
        </w:sectPr>
      </w:pPr>
    </w:p>
    <w:p w14:paraId="229BB439" w14:textId="50936825" w:rsidR="00CB7A4A" w:rsidRDefault="00CB7A4A" w:rsidP="00CB7A4A">
      <w:pPr>
        <w:ind w:left="112"/>
        <w:rPr>
          <w:rFonts w:ascii="Times New Roman" w:hAnsi="Times New Roman"/>
        </w:rPr>
      </w:pPr>
      <w:r>
        <w:rPr>
          <w:noProof/>
        </w:rPr>
        <w:drawing>
          <wp:anchor distT="0" distB="0" distL="0" distR="0" simplePos="0" relativeHeight="487597568" behindDoc="0" locked="0" layoutInCell="1" allowOverlap="1" wp14:anchorId="4A5DB4EA" wp14:editId="0F5CC41E">
            <wp:simplePos x="0" y="0"/>
            <wp:positionH relativeFrom="page">
              <wp:posOffset>2066925</wp:posOffset>
            </wp:positionH>
            <wp:positionV relativeFrom="paragraph">
              <wp:posOffset>23901</wp:posOffset>
            </wp:positionV>
            <wp:extent cx="64795" cy="64795"/>
            <wp:effectExtent l="0" t="0" r="0" b="0"/>
            <wp:wrapNone/>
            <wp:docPr id="182200372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64795" cy="64795"/>
                    </a:xfrm>
                    <a:prstGeom prst="rect">
                      <a:avLst/>
                    </a:prstGeom>
                  </pic:spPr>
                </pic:pic>
              </a:graphicData>
            </a:graphic>
          </wp:anchor>
        </w:drawing>
      </w:r>
      <w:r>
        <w:rPr>
          <w:rFonts w:ascii="Times New Roman" w:hAnsi="Times New Roman"/>
          <w:color w:val="231F20"/>
        </w:rPr>
        <w:t>Deniz Y</w:t>
      </w:r>
      <w:r w:rsidR="00067927">
        <w:rPr>
          <w:rFonts w:ascii="Times New Roman" w:hAnsi="Times New Roman"/>
          <w:color w:val="231F20"/>
        </w:rPr>
        <w:t>ENGİN</w:t>
      </w:r>
      <w:hyperlink r:id="rId12">
        <w:r>
          <w:rPr>
            <w:rFonts w:ascii="Times New Roman" w:hAnsi="Times New Roman"/>
            <w:color w:val="231F20"/>
            <w:vertAlign w:val="superscript"/>
          </w:rPr>
          <w:t>2</w:t>
        </w:r>
      </w:hyperlink>
    </w:p>
    <w:p w14:paraId="77C5CA1D" w14:textId="757951C3" w:rsidR="004632B2" w:rsidRDefault="004632B2">
      <w:pPr>
        <w:pStyle w:val="GvdeMetni"/>
        <w:spacing w:before="2"/>
        <w:rPr>
          <w:rFonts w:ascii="Times New Roman"/>
          <w:sz w:val="26"/>
        </w:rPr>
      </w:pPr>
    </w:p>
    <w:p w14:paraId="62726BDA" w14:textId="77777777" w:rsidR="00CB7A4A" w:rsidRDefault="00CB7A4A">
      <w:pPr>
        <w:pStyle w:val="GvdeMetni"/>
        <w:spacing w:before="2"/>
        <w:rPr>
          <w:rFonts w:ascii="Times New Roman"/>
          <w:sz w:val="26"/>
        </w:rPr>
      </w:pPr>
    </w:p>
    <w:p w14:paraId="79E7AE39" w14:textId="49DB5A43" w:rsidR="004632B2" w:rsidRDefault="00907105">
      <w:pPr>
        <w:pStyle w:val="GvdeMetni"/>
        <w:ind w:left="124"/>
        <w:rPr>
          <w:rFonts w:ascii="Times New Roman"/>
          <w:sz w:val="20"/>
        </w:rPr>
      </w:pPr>
      <w:r>
        <w:rPr>
          <w:rFonts w:ascii="Times New Roman"/>
          <w:noProof/>
          <w:sz w:val="20"/>
        </w:rPr>
        <w:drawing>
          <wp:inline distT="0" distB="0" distL="0" distR="0" wp14:anchorId="2AE04987" wp14:editId="5232A342">
            <wp:extent cx="592532" cy="592532"/>
            <wp:effectExtent l="0" t="0" r="4445" b="4445"/>
            <wp:docPr id="109055809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558095" name="Resim 109055809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1314" cy="611314"/>
                    </a:xfrm>
                    <a:prstGeom prst="rect">
                      <a:avLst/>
                    </a:prstGeom>
                  </pic:spPr>
                </pic:pic>
              </a:graphicData>
            </a:graphic>
          </wp:inline>
        </w:drawing>
      </w:r>
    </w:p>
    <w:p w14:paraId="4813ABEE" w14:textId="38A2412E" w:rsidR="004632B2" w:rsidRDefault="004632B2">
      <w:pPr>
        <w:pStyle w:val="GvdeMetni"/>
        <w:rPr>
          <w:rFonts w:ascii="Times New Roman"/>
        </w:rPr>
      </w:pPr>
    </w:p>
    <w:p w14:paraId="35B7A09A" w14:textId="7108FB80" w:rsidR="004632B2" w:rsidRDefault="004632B2">
      <w:pPr>
        <w:pStyle w:val="GvdeMetni"/>
        <w:rPr>
          <w:rFonts w:ascii="Times New Roman"/>
        </w:rPr>
      </w:pPr>
    </w:p>
    <w:p w14:paraId="6099174C" w14:textId="77777777" w:rsidR="004632B2" w:rsidRDefault="004632B2">
      <w:pPr>
        <w:pStyle w:val="GvdeMetni"/>
        <w:rPr>
          <w:rFonts w:ascii="Times New Roman"/>
        </w:rPr>
      </w:pPr>
    </w:p>
    <w:p w14:paraId="6C1FB944" w14:textId="77777777" w:rsidR="004632B2" w:rsidRDefault="004632B2">
      <w:pPr>
        <w:pStyle w:val="GvdeMetni"/>
        <w:rPr>
          <w:rFonts w:ascii="Times New Roman"/>
        </w:rPr>
      </w:pPr>
    </w:p>
    <w:p w14:paraId="18134CCF" w14:textId="77777777" w:rsidR="00B1070F" w:rsidRDefault="00B1070F" w:rsidP="00B1070F">
      <w:pPr>
        <w:rPr>
          <w:rFonts w:ascii="Tahoma"/>
          <w:b/>
          <w:color w:val="231F20"/>
          <w:w w:val="90"/>
          <w:sz w:val="12"/>
        </w:rPr>
      </w:pPr>
    </w:p>
    <w:p w14:paraId="37765247" w14:textId="77777777" w:rsidR="00B1070F" w:rsidRDefault="00B1070F" w:rsidP="00B1070F">
      <w:pPr>
        <w:rPr>
          <w:rFonts w:ascii="Tahoma"/>
          <w:b/>
          <w:color w:val="231F20"/>
          <w:w w:val="90"/>
          <w:sz w:val="12"/>
        </w:rPr>
      </w:pPr>
    </w:p>
    <w:p w14:paraId="513F46A8" w14:textId="77777777" w:rsidR="00D641E5" w:rsidRDefault="00D641E5" w:rsidP="00B1070F">
      <w:pPr>
        <w:rPr>
          <w:rFonts w:ascii="Tahoma"/>
          <w:b/>
          <w:color w:val="231F20"/>
          <w:w w:val="90"/>
          <w:sz w:val="12"/>
        </w:rPr>
      </w:pPr>
    </w:p>
    <w:p w14:paraId="03868535" w14:textId="77777777" w:rsidR="00D641E5" w:rsidRDefault="00D641E5" w:rsidP="00B1070F">
      <w:pPr>
        <w:rPr>
          <w:rFonts w:ascii="Tahoma"/>
          <w:b/>
          <w:color w:val="231F20"/>
          <w:w w:val="90"/>
          <w:sz w:val="12"/>
        </w:rPr>
      </w:pPr>
    </w:p>
    <w:p w14:paraId="5AB1047D" w14:textId="77777777" w:rsidR="00D641E5" w:rsidRDefault="00D641E5" w:rsidP="00B1070F">
      <w:pPr>
        <w:rPr>
          <w:rFonts w:ascii="Tahoma"/>
          <w:b/>
          <w:color w:val="231F20"/>
          <w:w w:val="90"/>
          <w:sz w:val="12"/>
        </w:rPr>
      </w:pPr>
    </w:p>
    <w:p w14:paraId="60FF1106" w14:textId="77777777" w:rsidR="00E25A61" w:rsidRDefault="00E25A61" w:rsidP="00B1070F">
      <w:pPr>
        <w:rPr>
          <w:rFonts w:ascii="Tahoma"/>
          <w:b/>
          <w:color w:val="231F20"/>
          <w:w w:val="90"/>
          <w:sz w:val="12"/>
        </w:rPr>
      </w:pPr>
    </w:p>
    <w:p w14:paraId="21BF3A95" w14:textId="77777777" w:rsidR="00E25A61" w:rsidRDefault="00E25A61" w:rsidP="00B1070F">
      <w:pPr>
        <w:rPr>
          <w:rFonts w:ascii="Tahoma"/>
          <w:b/>
          <w:color w:val="231F20"/>
          <w:w w:val="90"/>
          <w:sz w:val="12"/>
        </w:rPr>
      </w:pPr>
    </w:p>
    <w:p w14:paraId="3276D833" w14:textId="343CF63C" w:rsidR="004632B2" w:rsidRDefault="00B1070F" w:rsidP="00B1070F">
      <w:pPr>
        <w:rPr>
          <w:rFonts w:ascii="Times New Roman" w:hAnsi="Times New Roman" w:cs="Times New Roman"/>
          <w:color w:val="231F20"/>
          <w:w w:val="90"/>
          <w:sz w:val="16"/>
          <w:szCs w:val="16"/>
        </w:rPr>
      </w:pPr>
      <w:r w:rsidRPr="000A17BD">
        <w:rPr>
          <w:rFonts w:ascii="Times New Roman" w:hAnsi="Times New Roman" w:cs="Times New Roman"/>
          <w:b/>
          <w:color w:val="231F20"/>
          <w:w w:val="90"/>
          <w:sz w:val="16"/>
          <w:szCs w:val="16"/>
        </w:rPr>
        <w:t>ORCID:</w:t>
      </w:r>
      <w:r w:rsidRPr="000A17BD">
        <w:rPr>
          <w:rFonts w:ascii="Times New Roman" w:hAnsi="Times New Roman" w:cs="Times New Roman"/>
          <w:b/>
          <w:color w:val="231F20"/>
          <w:spacing w:val="-11"/>
          <w:w w:val="90"/>
          <w:sz w:val="16"/>
          <w:szCs w:val="16"/>
        </w:rPr>
        <w:t xml:space="preserve"> </w:t>
      </w:r>
      <w:r w:rsidRPr="000A17BD">
        <w:rPr>
          <w:rFonts w:ascii="Times New Roman" w:hAnsi="Times New Roman" w:cs="Times New Roman"/>
          <w:color w:val="231F20"/>
          <w:w w:val="90"/>
          <w:sz w:val="16"/>
          <w:szCs w:val="16"/>
        </w:rPr>
        <w:t>T.</w:t>
      </w:r>
      <w:r w:rsidR="00B14DCC" w:rsidRPr="000A17BD">
        <w:rPr>
          <w:rFonts w:ascii="Times New Roman" w:hAnsi="Times New Roman" w:cs="Times New Roman"/>
          <w:color w:val="231F20"/>
          <w:w w:val="90"/>
          <w:sz w:val="16"/>
          <w:szCs w:val="16"/>
        </w:rPr>
        <w:t>B</w:t>
      </w:r>
      <w:r w:rsidRPr="000A17BD">
        <w:rPr>
          <w:rFonts w:ascii="Times New Roman" w:hAnsi="Times New Roman" w:cs="Times New Roman"/>
          <w:color w:val="231F20"/>
          <w:w w:val="90"/>
          <w:sz w:val="16"/>
          <w:szCs w:val="16"/>
        </w:rPr>
        <w:t>.</w:t>
      </w:r>
      <w:r w:rsidRPr="000A17BD">
        <w:rPr>
          <w:rFonts w:ascii="Times New Roman" w:hAnsi="Times New Roman" w:cs="Times New Roman"/>
          <w:color w:val="231F20"/>
          <w:spacing w:val="-6"/>
          <w:w w:val="90"/>
          <w:sz w:val="16"/>
          <w:szCs w:val="16"/>
        </w:rPr>
        <w:t xml:space="preserve"> </w:t>
      </w:r>
      <w:r w:rsidR="00B14DCC" w:rsidRPr="000A17BD">
        <w:rPr>
          <w:rFonts w:ascii="Times New Roman" w:hAnsi="Times New Roman" w:cs="Times New Roman"/>
          <w:color w:val="231F20"/>
          <w:w w:val="90"/>
          <w:sz w:val="16"/>
          <w:szCs w:val="16"/>
        </w:rPr>
        <w:t>xxxx</w:t>
      </w:r>
      <w:r w:rsidRPr="000A17BD">
        <w:rPr>
          <w:rFonts w:ascii="Times New Roman" w:hAnsi="Times New Roman" w:cs="Times New Roman"/>
          <w:color w:val="231F20"/>
          <w:w w:val="90"/>
          <w:sz w:val="16"/>
          <w:szCs w:val="16"/>
        </w:rPr>
        <w:t>-</w:t>
      </w:r>
      <w:r w:rsidR="00B14DCC" w:rsidRPr="000A17BD">
        <w:rPr>
          <w:rFonts w:ascii="Times New Roman" w:hAnsi="Times New Roman" w:cs="Times New Roman"/>
          <w:color w:val="231F20"/>
          <w:w w:val="90"/>
          <w:sz w:val="16"/>
          <w:szCs w:val="16"/>
        </w:rPr>
        <w:t>xxxx</w:t>
      </w:r>
      <w:r w:rsidRPr="000A17BD">
        <w:rPr>
          <w:rFonts w:ascii="Times New Roman" w:hAnsi="Times New Roman" w:cs="Times New Roman"/>
          <w:color w:val="231F20"/>
          <w:w w:val="90"/>
          <w:sz w:val="16"/>
          <w:szCs w:val="16"/>
        </w:rPr>
        <w:t>-</w:t>
      </w:r>
      <w:r w:rsidR="00B14DCC" w:rsidRPr="000A17BD">
        <w:rPr>
          <w:rFonts w:ascii="Times New Roman" w:hAnsi="Times New Roman" w:cs="Times New Roman"/>
          <w:color w:val="231F20"/>
          <w:w w:val="90"/>
          <w:sz w:val="16"/>
          <w:szCs w:val="16"/>
        </w:rPr>
        <w:t>xxxx</w:t>
      </w:r>
      <w:r w:rsidRPr="000A17BD">
        <w:rPr>
          <w:rFonts w:ascii="Times New Roman" w:hAnsi="Times New Roman" w:cs="Times New Roman"/>
          <w:color w:val="231F20"/>
          <w:w w:val="90"/>
          <w:sz w:val="16"/>
          <w:szCs w:val="16"/>
        </w:rPr>
        <w:t>-</w:t>
      </w:r>
      <w:r w:rsidR="00B14DCC" w:rsidRPr="000A17BD">
        <w:rPr>
          <w:rFonts w:ascii="Times New Roman" w:hAnsi="Times New Roman" w:cs="Times New Roman"/>
          <w:color w:val="231F20"/>
          <w:w w:val="90"/>
          <w:sz w:val="16"/>
          <w:szCs w:val="16"/>
        </w:rPr>
        <w:t>xxxx</w:t>
      </w:r>
    </w:p>
    <w:p w14:paraId="31E62653" w14:textId="2ECB2AF5" w:rsidR="00B04E58" w:rsidRPr="000A17BD" w:rsidRDefault="00B04E58" w:rsidP="00B1070F">
      <w:pPr>
        <w:rPr>
          <w:rFonts w:ascii="Times New Roman" w:hAnsi="Times New Roman" w:cs="Times New Roman"/>
          <w:sz w:val="16"/>
          <w:szCs w:val="16"/>
        </w:rPr>
      </w:pPr>
      <w:r>
        <w:rPr>
          <w:rFonts w:ascii="Times New Roman" w:hAnsi="Times New Roman" w:cs="Times New Roman"/>
          <w:color w:val="231F20"/>
          <w:w w:val="90"/>
          <w:sz w:val="16"/>
          <w:szCs w:val="16"/>
        </w:rPr>
        <w:t xml:space="preserve">                  D</w:t>
      </w:r>
      <w:r w:rsidRPr="000A17BD">
        <w:rPr>
          <w:rFonts w:ascii="Times New Roman" w:hAnsi="Times New Roman" w:cs="Times New Roman"/>
          <w:color w:val="231F20"/>
          <w:w w:val="90"/>
          <w:sz w:val="16"/>
          <w:szCs w:val="16"/>
        </w:rPr>
        <w:t>.</w:t>
      </w:r>
      <w:r>
        <w:rPr>
          <w:rFonts w:ascii="Times New Roman" w:hAnsi="Times New Roman" w:cs="Times New Roman"/>
          <w:color w:val="231F20"/>
          <w:w w:val="90"/>
          <w:sz w:val="16"/>
          <w:szCs w:val="16"/>
        </w:rPr>
        <w:t>Y</w:t>
      </w:r>
      <w:r w:rsidRPr="000A17BD">
        <w:rPr>
          <w:rFonts w:ascii="Times New Roman" w:hAnsi="Times New Roman" w:cs="Times New Roman"/>
          <w:color w:val="231F20"/>
          <w:w w:val="90"/>
          <w:sz w:val="16"/>
          <w:szCs w:val="16"/>
        </w:rPr>
        <w:t>.</w:t>
      </w:r>
      <w:r w:rsidRPr="000A17BD">
        <w:rPr>
          <w:rFonts w:ascii="Times New Roman" w:hAnsi="Times New Roman" w:cs="Times New Roman"/>
          <w:color w:val="231F20"/>
          <w:spacing w:val="-6"/>
          <w:w w:val="90"/>
          <w:sz w:val="16"/>
          <w:szCs w:val="16"/>
        </w:rPr>
        <w:t xml:space="preserve"> </w:t>
      </w:r>
      <w:r w:rsidRPr="000A17BD">
        <w:rPr>
          <w:rFonts w:ascii="Times New Roman" w:hAnsi="Times New Roman" w:cs="Times New Roman"/>
          <w:color w:val="231F20"/>
          <w:w w:val="90"/>
          <w:sz w:val="16"/>
          <w:szCs w:val="16"/>
        </w:rPr>
        <w:t>xxxx-xxxx-xxxx-xxxx</w:t>
      </w:r>
    </w:p>
    <w:p w14:paraId="21534DA4" w14:textId="77777777" w:rsidR="00E25A61" w:rsidRDefault="00E25A61" w:rsidP="00E25A61">
      <w:pPr>
        <w:rPr>
          <w:rFonts w:ascii="Times New Roman" w:hAnsi="Times New Roman" w:cs="Times New Roman"/>
          <w:b/>
          <w:color w:val="231F20"/>
          <w:w w:val="85"/>
          <w:sz w:val="16"/>
          <w:szCs w:val="16"/>
        </w:rPr>
      </w:pPr>
    </w:p>
    <w:p w14:paraId="7E7043B1" w14:textId="4037375A" w:rsidR="004632B2" w:rsidRPr="000A17BD" w:rsidRDefault="00000000" w:rsidP="00E25A61">
      <w:pPr>
        <w:rPr>
          <w:rFonts w:ascii="Times New Roman" w:hAnsi="Times New Roman" w:cs="Times New Roman"/>
          <w:b/>
          <w:sz w:val="16"/>
          <w:szCs w:val="16"/>
        </w:rPr>
      </w:pPr>
      <w:r w:rsidRPr="000A17BD">
        <w:rPr>
          <w:rFonts w:ascii="Times New Roman" w:hAnsi="Times New Roman" w:cs="Times New Roman"/>
          <w:b/>
          <w:color w:val="231F20"/>
          <w:w w:val="85"/>
          <w:sz w:val="16"/>
          <w:szCs w:val="16"/>
        </w:rPr>
        <w:t>Corresponding</w:t>
      </w:r>
      <w:r w:rsidRPr="000A17BD">
        <w:rPr>
          <w:rFonts w:ascii="Times New Roman" w:hAnsi="Times New Roman" w:cs="Times New Roman"/>
          <w:b/>
          <w:color w:val="231F20"/>
          <w:spacing w:val="15"/>
          <w:w w:val="85"/>
          <w:sz w:val="16"/>
          <w:szCs w:val="16"/>
        </w:rPr>
        <w:t xml:space="preserve"> </w:t>
      </w:r>
      <w:r w:rsidRPr="000A17BD">
        <w:rPr>
          <w:rFonts w:ascii="Times New Roman" w:hAnsi="Times New Roman" w:cs="Times New Roman"/>
          <w:b/>
          <w:color w:val="231F20"/>
          <w:w w:val="85"/>
          <w:sz w:val="16"/>
          <w:szCs w:val="16"/>
        </w:rPr>
        <w:t>author/Sorumlu</w:t>
      </w:r>
      <w:r w:rsidRPr="000A17BD">
        <w:rPr>
          <w:rFonts w:ascii="Times New Roman" w:hAnsi="Times New Roman" w:cs="Times New Roman"/>
          <w:b/>
          <w:color w:val="231F20"/>
          <w:spacing w:val="15"/>
          <w:w w:val="85"/>
          <w:sz w:val="16"/>
          <w:szCs w:val="16"/>
        </w:rPr>
        <w:t xml:space="preserve"> </w:t>
      </w:r>
      <w:r w:rsidRPr="000A17BD">
        <w:rPr>
          <w:rFonts w:ascii="Times New Roman" w:hAnsi="Times New Roman" w:cs="Times New Roman"/>
          <w:b/>
          <w:color w:val="231F20"/>
          <w:w w:val="85"/>
          <w:sz w:val="16"/>
          <w:szCs w:val="16"/>
        </w:rPr>
        <w:t>yazar:</w:t>
      </w:r>
    </w:p>
    <w:p w14:paraId="6E90B6A5" w14:textId="1F5B3421" w:rsidR="00CB7A4A" w:rsidRPr="00420315" w:rsidRDefault="00CB7A4A" w:rsidP="00E25A61">
      <w:pPr>
        <w:spacing w:before="32"/>
        <w:rPr>
          <w:rFonts w:ascii="Times New Roman" w:hAnsi="Times New Roman" w:cs="Times New Roman"/>
          <w:color w:val="231F20"/>
          <w:w w:val="95"/>
          <w:sz w:val="18"/>
          <w:szCs w:val="18"/>
        </w:rPr>
      </w:pPr>
      <w:r w:rsidRPr="00420315">
        <w:rPr>
          <w:rFonts w:ascii="Times New Roman" w:hAnsi="Times New Roman" w:cs="Times New Roman"/>
          <w:color w:val="231F20"/>
          <w:sz w:val="18"/>
          <w:szCs w:val="18"/>
          <w:vertAlign w:val="superscript"/>
        </w:rPr>
        <w:t xml:space="preserve">1 </w:t>
      </w:r>
      <w:r w:rsidR="00B14DCC" w:rsidRPr="00420315">
        <w:rPr>
          <w:rFonts w:ascii="Times New Roman" w:hAnsi="Times New Roman" w:cs="Times New Roman"/>
          <w:color w:val="231F20"/>
          <w:w w:val="95"/>
          <w:sz w:val="18"/>
          <w:szCs w:val="18"/>
        </w:rPr>
        <w:t>Tamer Bayrak</w:t>
      </w:r>
    </w:p>
    <w:p w14:paraId="79D91CBE" w14:textId="63C1C2CE" w:rsidR="004632B2" w:rsidRPr="000A17BD" w:rsidRDefault="00B14DCC" w:rsidP="00E25A61">
      <w:pPr>
        <w:spacing w:before="31" w:line="292" w:lineRule="auto"/>
        <w:ind w:right="38"/>
        <w:rPr>
          <w:rFonts w:ascii="Times New Roman" w:hAnsi="Times New Roman" w:cs="Times New Roman"/>
          <w:sz w:val="16"/>
          <w:szCs w:val="16"/>
        </w:rPr>
      </w:pPr>
      <w:r w:rsidRPr="000A17BD">
        <w:rPr>
          <w:rFonts w:ascii="Times New Roman" w:hAnsi="Times New Roman" w:cs="Times New Roman"/>
          <w:color w:val="231F20"/>
          <w:w w:val="90"/>
          <w:sz w:val="16"/>
          <w:szCs w:val="16"/>
        </w:rPr>
        <w:t>Çanakkale Onsekiz Mart University,</w:t>
      </w:r>
      <w:r w:rsidRPr="000A17BD">
        <w:rPr>
          <w:rFonts w:ascii="Times New Roman" w:hAnsi="Times New Roman" w:cs="Times New Roman"/>
          <w:color w:val="231F20"/>
          <w:spacing w:val="-13"/>
          <w:w w:val="90"/>
          <w:sz w:val="16"/>
          <w:szCs w:val="16"/>
        </w:rPr>
        <w:t xml:space="preserve"> </w:t>
      </w:r>
      <w:r w:rsidRPr="000A17BD">
        <w:rPr>
          <w:rFonts w:ascii="Times New Roman" w:hAnsi="Times New Roman" w:cs="Times New Roman"/>
          <w:color w:val="231F20"/>
          <w:w w:val="90"/>
          <w:sz w:val="16"/>
          <w:szCs w:val="16"/>
        </w:rPr>
        <w:t>T</w:t>
      </w:r>
      <w:r w:rsidR="008F5A6D">
        <w:rPr>
          <w:rFonts w:ascii="Times New Roman" w:hAnsi="Times New Roman" w:cs="Times New Roman"/>
          <w:color w:val="231F20"/>
          <w:w w:val="90"/>
          <w:sz w:val="16"/>
          <w:szCs w:val="16"/>
        </w:rPr>
        <w:t>ü</w:t>
      </w:r>
      <w:r w:rsidRPr="000A17BD">
        <w:rPr>
          <w:rFonts w:ascii="Times New Roman" w:hAnsi="Times New Roman" w:cs="Times New Roman"/>
          <w:color w:val="231F20"/>
          <w:w w:val="90"/>
          <w:sz w:val="16"/>
          <w:szCs w:val="16"/>
        </w:rPr>
        <w:t>rkiye</w:t>
      </w:r>
    </w:p>
    <w:p w14:paraId="1930ACF2" w14:textId="77777777" w:rsidR="004632B2" w:rsidRDefault="00000000" w:rsidP="00E25A61">
      <w:pPr>
        <w:spacing w:line="139" w:lineRule="exact"/>
        <w:rPr>
          <w:rFonts w:ascii="Times New Roman" w:hAnsi="Times New Roman" w:cs="Times New Roman"/>
          <w:color w:val="231F20"/>
          <w:w w:val="90"/>
          <w:sz w:val="16"/>
          <w:szCs w:val="16"/>
        </w:rPr>
      </w:pPr>
      <w:r w:rsidRPr="000A17BD">
        <w:rPr>
          <w:rFonts w:ascii="Times New Roman" w:hAnsi="Times New Roman" w:cs="Times New Roman"/>
          <w:b/>
          <w:color w:val="231F20"/>
          <w:spacing w:val="-1"/>
          <w:w w:val="90"/>
          <w:sz w:val="16"/>
          <w:szCs w:val="16"/>
        </w:rPr>
        <w:t>E-mail/E-posta:</w:t>
      </w:r>
      <w:r w:rsidRPr="000A17BD">
        <w:rPr>
          <w:rFonts w:ascii="Times New Roman" w:hAnsi="Times New Roman" w:cs="Times New Roman"/>
          <w:b/>
          <w:color w:val="231F20"/>
          <w:spacing w:val="-5"/>
          <w:w w:val="90"/>
          <w:sz w:val="16"/>
          <w:szCs w:val="16"/>
        </w:rPr>
        <w:t xml:space="preserve"> </w:t>
      </w:r>
      <w:r w:rsidR="00B14DCC" w:rsidRPr="000A17BD">
        <w:rPr>
          <w:rFonts w:ascii="Times New Roman" w:hAnsi="Times New Roman" w:cs="Times New Roman"/>
          <w:color w:val="231F20"/>
          <w:w w:val="90"/>
          <w:sz w:val="16"/>
          <w:szCs w:val="16"/>
        </w:rPr>
        <w:t>tamer.bayrak@comu.edu.tr</w:t>
      </w:r>
    </w:p>
    <w:p w14:paraId="004F0A2E" w14:textId="77777777" w:rsidR="00420315" w:rsidRDefault="00420315">
      <w:pPr>
        <w:spacing w:line="139" w:lineRule="exact"/>
        <w:ind w:left="112"/>
        <w:rPr>
          <w:rFonts w:ascii="Times New Roman" w:hAnsi="Times New Roman" w:cs="Times New Roman"/>
          <w:sz w:val="16"/>
          <w:szCs w:val="16"/>
        </w:rPr>
      </w:pPr>
    </w:p>
    <w:p w14:paraId="563141FC" w14:textId="35AC8BA2" w:rsidR="00420315" w:rsidRPr="00420315" w:rsidRDefault="00420315" w:rsidP="00E25A61">
      <w:pPr>
        <w:spacing w:before="32"/>
        <w:rPr>
          <w:rFonts w:ascii="Times New Roman" w:hAnsi="Times New Roman" w:cs="Times New Roman"/>
          <w:color w:val="231F20"/>
          <w:w w:val="95"/>
          <w:sz w:val="18"/>
          <w:szCs w:val="18"/>
        </w:rPr>
      </w:pPr>
      <w:r>
        <w:rPr>
          <w:rFonts w:ascii="Times New Roman" w:hAnsi="Times New Roman" w:cs="Times New Roman"/>
          <w:color w:val="231F20"/>
          <w:sz w:val="18"/>
          <w:szCs w:val="18"/>
          <w:vertAlign w:val="superscript"/>
        </w:rPr>
        <w:t>2</w:t>
      </w:r>
      <w:r w:rsidRPr="00420315">
        <w:rPr>
          <w:rFonts w:ascii="Times New Roman" w:hAnsi="Times New Roman" w:cs="Times New Roman"/>
          <w:color w:val="231F20"/>
          <w:sz w:val="18"/>
          <w:szCs w:val="18"/>
          <w:vertAlign w:val="superscript"/>
        </w:rPr>
        <w:t xml:space="preserve"> </w:t>
      </w:r>
      <w:r>
        <w:rPr>
          <w:rFonts w:ascii="Times New Roman" w:hAnsi="Times New Roman" w:cs="Times New Roman"/>
          <w:color w:val="231F20"/>
          <w:w w:val="95"/>
          <w:sz w:val="18"/>
          <w:szCs w:val="18"/>
        </w:rPr>
        <w:t>Deniz Yengin</w:t>
      </w:r>
    </w:p>
    <w:p w14:paraId="7BF0FE8F" w14:textId="1A094B18" w:rsidR="00420315" w:rsidRPr="000A17BD" w:rsidRDefault="00420315" w:rsidP="00E25A61">
      <w:pPr>
        <w:spacing w:before="31" w:line="292" w:lineRule="auto"/>
        <w:ind w:right="38"/>
        <w:rPr>
          <w:rFonts w:ascii="Times New Roman" w:hAnsi="Times New Roman" w:cs="Times New Roman"/>
          <w:sz w:val="16"/>
          <w:szCs w:val="16"/>
        </w:rPr>
      </w:pPr>
      <w:r w:rsidRPr="000A17BD">
        <w:rPr>
          <w:rFonts w:ascii="Times New Roman" w:hAnsi="Times New Roman" w:cs="Times New Roman"/>
          <w:color w:val="231F20"/>
          <w:w w:val="90"/>
          <w:sz w:val="16"/>
          <w:szCs w:val="16"/>
        </w:rPr>
        <w:t>Çanakkale Onsekiz Mart University,</w:t>
      </w:r>
      <w:r w:rsidRPr="000A17BD">
        <w:rPr>
          <w:rFonts w:ascii="Times New Roman" w:hAnsi="Times New Roman" w:cs="Times New Roman"/>
          <w:color w:val="231F20"/>
          <w:spacing w:val="-13"/>
          <w:w w:val="90"/>
          <w:sz w:val="16"/>
          <w:szCs w:val="16"/>
        </w:rPr>
        <w:t xml:space="preserve"> </w:t>
      </w:r>
      <w:r w:rsidRPr="000A17BD">
        <w:rPr>
          <w:rFonts w:ascii="Times New Roman" w:hAnsi="Times New Roman" w:cs="Times New Roman"/>
          <w:color w:val="231F20"/>
          <w:w w:val="90"/>
          <w:sz w:val="16"/>
          <w:szCs w:val="16"/>
        </w:rPr>
        <w:t>T</w:t>
      </w:r>
      <w:r w:rsidR="008F5A6D">
        <w:rPr>
          <w:rFonts w:ascii="Times New Roman" w:hAnsi="Times New Roman" w:cs="Times New Roman"/>
          <w:color w:val="231F20"/>
          <w:w w:val="90"/>
          <w:sz w:val="16"/>
          <w:szCs w:val="16"/>
        </w:rPr>
        <w:t>ü</w:t>
      </w:r>
      <w:r w:rsidRPr="000A17BD">
        <w:rPr>
          <w:rFonts w:ascii="Times New Roman" w:hAnsi="Times New Roman" w:cs="Times New Roman"/>
          <w:color w:val="231F20"/>
          <w:w w:val="90"/>
          <w:sz w:val="16"/>
          <w:szCs w:val="16"/>
        </w:rPr>
        <w:t>rkiye</w:t>
      </w:r>
    </w:p>
    <w:p w14:paraId="4013E47C" w14:textId="34CC7FB9" w:rsidR="00420315" w:rsidRPr="000A17BD" w:rsidRDefault="00420315" w:rsidP="00E25A61">
      <w:pPr>
        <w:spacing w:line="139" w:lineRule="exact"/>
        <w:rPr>
          <w:rFonts w:ascii="Times New Roman" w:hAnsi="Times New Roman" w:cs="Times New Roman"/>
          <w:sz w:val="16"/>
          <w:szCs w:val="16"/>
        </w:rPr>
      </w:pPr>
      <w:r w:rsidRPr="000A17BD">
        <w:rPr>
          <w:rFonts w:ascii="Times New Roman" w:hAnsi="Times New Roman" w:cs="Times New Roman"/>
          <w:b/>
          <w:color w:val="231F20"/>
          <w:spacing w:val="-1"/>
          <w:w w:val="90"/>
          <w:sz w:val="16"/>
          <w:szCs w:val="16"/>
        </w:rPr>
        <w:t>E-mail/E-posta:</w:t>
      </w:r>
      <w:r w:rsidRPr="000A17BD">
        <w:rPr>
          <w:rFonts w:ascii="Times New Roman" w:hAnsi="Times New Roman" w:cs="Times New Roman"/>
          <w:b/>
          <w:color w:val="231F20"/>
          <w:spacing w:val="-5"/>
          <w:w w:val="90"/>
          <w:sz w:val="16"/>
          <w:szCs w:val="16"/>
        </w:rPr>
        <w:t xml:space="preserve"> </w:t>
      </w:r>
      <w:r>
        <w:rPr>
          <w:rFonts w:ascii="Times New Roman" w:hAnsi="Times New Roman" w:cs="Times New Roman"/>
          <w:color w:val="231F20"/>
          <w:w w:val="90"/>
          <w:sz w:val="16"/>
          <w:szCs w:val="16"/>
        </w:rPr>
        <w:t>denizyengin</w:t>
      </w:r>
      <w:r w:rsidRPr="000A17BD">
        <w:rPr>
          <w:rFonts w:ascii="Times New Roman" w:hAnsi="Times New Roman" w:cs="Times New Roman"/>
          <w:color w:val="231F20"/>
          <w:w w:val="90"/>
          <w:sz w:val="16"/>
          <w:szCs w:val="16"/>
        </w:rPr>
        <w:t>@comu.edu.tr</w:t>
      </w:r>
    </w:p>
    <w:p w14:paraId="7B678691" w14:textId="77777777" w:rsidR="004632B2" w:rsidRPr="000A17BD" w:rsidRDefault="004632B2">
      <w:pPr>
        <w:pStyle w:val="GvdeMetni"/>
        <w:spacing w:before="7"/>
        <w:rPr>
          <w:rFonts w:ascii="Times New Roman" w:hAnsi="Times New Roman" w:cs="Times New Roman"/>
          <w:sz w:val="16"/>
          <w:szCs w:val="16"/>
        </w:rPr>
      </w:pPr>
    </w:p>
    <w:p w14:paraId="13945C9E" w14:textId="77777777" w:rsidR="002032AC" w:rsidRDefault="00000000" w:rsidP="00E25A61">
      <w:pPr>
        <w:spacing w:line="285" w:lineRule="auto"/>
        <w:ind w:right="217"/>
        <w:rPr>
          <w:rFonts w:ascii="Times New Roman" w:hAnsi="Times New Roman" w:cs="Times New Roman"/>
          <w:color w:val="231F20"/>
          <w:spacing w:val="1"/>
          <w:w w:val="85"/>
          <w:sz w:val="16"/>
          <w:szCs w:val="16"/>
        </w:rPr>
      </w:pPr>
      <w:r w:rsidRPr="000A17BD">
        <w:rPr>
          <w:rFonts w:ascii="Times New Roman" w:hAnsi="Times New Roman" w:cs="Times New Roman"/>
          <w:b/>
          <w:color w:val="231F20"/>
          <w:w w:val="85"/>
          <w:sz w:val="16"/>
          <w:szCs w:val="16"/>
        </w:rPr>
        <w:t xml:space="preserve">Received/Geliş tarihi: </w:t>
      </w:r>
      <w:r w:rsidR="00B14DCC" w:rsidRPr="000A17BD">
        <w:rPr>
          <w:rFonts w:ascii="Times New Roman" w:hAnsi="Times New Roman" w:cs="Times New Roman"/>
          <w:color w:val="231F20"/>
          <w:w w:val="85"/>
          <w:sz w:val="16"/>
          <w:szCs w:val="16"/>
        </w:rPr>
        <w:t>gg</w:t>
      </w:r>
      <w:r w:rsidRPr="000A17BD">
        <w:rPr>
          <w:rFonts w:ascii="Times New Roman" w:hAnsi="Times New Roman" w:cs="Times New Roman"/>
          <w:color w:val="231F20"/>
          <w:w w:val="85"/>
          <w:sz w:val="16"/>
          <w:szCs w:val="16"/>
        </w:rPr>
        <w:t>.</w:t>
      </w:r>
      <w:r w:rsidR="00B14DCC" w:rsidRPr="000A17BD">
        <w:rPr>
          <w:rFonts w:ascii="Times New Roman" w:hAnsi="Times New Roman" w:cs="Times New Roman"/>
          <w:color w:val="231F20"/>
          <w:w w:val="85"/>
          <w:sz w:val="16"/>
          <w:szCs w:val="16"/>
        </w:rPr>
        <w:t>aa</w:t>
      </w:r>
      <w:r w:rsidRPr="000A17BD">
        <w:rPr>
          <w:rFonts w:ascii="Times New Roman" w:hAnsi="Times New Roman" w:cs="Times New Roman"/>
          <w:color w:val="231F20"/>
          <w:w w:val="85"/>
          <w:sz w:val="16"/>
          <w:szCs w:val="16"/>
        </w:rPr>
        <w:t>.202</w:t>
      </w:r>
      <w:r w:rsidR="00B14DCC" w:rsidRPr="000A17BD">
        <w:rPr>
          <w:rFonts w:ascii="Times New Roman" w:hAnsi="Times New Roman" w:cs="Times New Roman"/>
          <w:color w:val="231F20"/>
          <w:w w:val="85"/>
          <w:sz w:val="16"/>
          <w:szCs w:val="16"/>
        </w:rPr>
        <w:t>4</w:t>
      </w:r>
      <w:r w:rsidRPr="000A17BD">
        <w:rPr>
          <w:rFonts w:ascii="Times New Roman" w:hAnsi="Times New Roman" w:cs="Times New Roman"/>
          <w:color w:val="231F20"/>
          <w:spacing w:val="1"/>
          <w:w w:val="85"/>
          <w:sz w:val="16"/>
          <w:szCs w:val="16"/>
        </w:rPr>
        <w:t xml:space="preserve"> </w:t>
      </w:r>
    </w:p>
    <w:p w14:paraId="7C1776C4" w14:textId="77777777" w:rsidR="00CB7A4A" w:rsidRDefault="00CB7A4A">
      <w:pPr>
        <w:spacing w:line="285" w:lineRule="auto"/>
        <w:ind w:left="112" w:right="217"/>
        <w:rPr>
          <w:rFonts w:ascii="Times New Roman" w:hAnsi="Times New Roman" w:cs="Times New Roman"/>
          <w:b/>
          <w:color w:val="231F20"/>
          <w:w w:val="85"/>
          <w:sz w:val="16"/>
          <w:szCs w:val="16"/>
        </w:rPr>
      </w:pPr>
    </w:p>
    <w:p w14:paraId="39238297" w14:textId="3DEF0048" w:rsidR="00CB7A4A" w:rsidRDefault="00CB7A4A" w:rsidP="00E25A61">
      <w:pPr>
        <w:spacing w:line="285" w:lineRule="auto"/>
        <w:ind w:right="217"/>
        <w:rPr>
          <w:rFonts w:ascii="Times New Roman" w:hAnsi="Times New Roman" w:cs="Times New Roman"/>
          <w:b/>
          <w:color w:val="231F20"/>
          <w:w w:val="85"/>
          <w:sz w:val="16"/>
          <w:szCs w:val="16"/>
        </w:rPr>
      </w:pPr>
      <w:r>
        <w:rPr>
          <w:rFonts w:ascii="Times New Roman" w:hAnsi="Times New Roman" w:cs="Times New Roman"/>
          <w:b/>
          <w:color w:val="231F20"/>
          <w:w w:val="85"/>
          <w:sz w:val="16"/>
          <w:szCs w:val="16"/>
        </w:rPr>
        <w:t>Benzerlik Oranı</w:t>
      </w:r>
      <w:r w:rsidR="00E25A61">
        <w:rPr>
          <w:rFonts w:ascii="Times New Roman" w:hAnsi="Times New Roman" w:cs="Times New Roman"/>
          <w:b/>
          <w:color w:val="231F20"/>
          <w:w w:val="85"/>
          <w:sz w:val="16"/>
          <w:szCs w:val="16"/>
        </w:rPr>
        <w:t>/</w:t>
      </w:r>
      <w:r w:rsidR="00E25A61" w:rsidRPr="00E25A61">
        <w:rPr>
          <w:rFonts w:ascii="Times New Roman" w:hAnsi="Times New Roman" w:cs="Times New Roman"/>
          <w:b/>
          <w:color w:val="231F20"/>
          <w:w w:val="85"/>
          <w:sz w:val="16"/>
          <w:szCs w:val="16"/>
        </w:rPr>
        <w:t>Similarity Ratio</w:t>
      </w:r>
      <w:r>
        <w:rPr>
          <w:rFonts w:ascii="Times New Roman" w:hAnsi="Times New Roman" w:cs="Times New Roman"/>
          <w:b/>
          <w:color w:val="231F20"/>
          <w:w w:val="85"/>
          <w:sz w:val="16"/>
          <w:szCs w:val="16"/>
        </w:rPr>
        <w:t xml:space="preserve">: </w:t>
      </w:r>
      <w:r w:rsidRPr="00CB7A4A">
        <w:rPr>
          <w:rFonts w:ascii="Times New Roman" w:hAnsi="Times New Roman" w:cs="Times New Roman"/>
          <w:bCs/>
          <w:color w:val="231F20"/>
          <w:w w:val="85"/>
          <w:sz w:val="16"/>
          <w:szCs w:val="16"/>
        </w:rPr>
        <w:t>%x</w:t>
      </w:r>
    </w:p>
    <w:p w14:paraId="0E414F3D" w14:textId="77777777" w:rsidR="00CB7A4A" w:rsidRDefault="00CB7A4A">
      <w:pPr>
        <w:spacing w:line="285" w:lineRule="auto"/>
        <w:ind w:left="112" w:right="217"/>
        <w:rPr>
          <w:rFonts w:ascii="Times New Roman" w:hAnsi="Times New Roman" w:cs="Times New Roman"/>
          <w:b/>
          <w:color w:val="231F20"/>
          <w:w w:val="85"/>
          <w:sz w:val="16"/>
          <w:szCs w:val="16"/>
        </w:rPr>
      </w:pPr>
    </w:p>
    <w:p w14:paraId="4DA273E4" w14:textId="2B343E28" w:rsidR="004632B2" w:rsidRPr="000A17BD" w:rsidRDefault="00000000" w:rsidP="00E25A61">
      <w:pPr>
        <w:spacing w:line="285" w:lineRule="auto"/>
        <w:ind w:right="217"/>
        <w:rPr>
          <w:rFonts w:ascii="Times New Roman" w:hAnsi="Times New Roman" w:cs="Times New Roman"/>
          <w:sz w:val="16"/>
          <w:szCs w:val="16"/>
        </w:rPr>
      </w:pPr>
      <w:r w:rsidRPr="000A17BD">
        <w:rPr>
          <w:rFonts w:ascii="Times New Roman" w:hAnsi="Times New Roman" w:cs="Times New Roman"/>
          <w:b/>
          <w:color w:val="231F20"/>
          <w:w w:val="85"/>
          <w:sz w:val="16"/>
          <w:szCs w:val="16"/>
        </w:rPr>
        <w:t>Revision</w:t>
      </w:r>
      <w:r w:rsidRPr="000A17BD">
        <w:rPr>
          <w:rFonts w:ascii="Times New Roman" w:hAnsi="Times New Roman" w:cs="Times New Roman"/>
          <w:b/>
          <w:color w:val="231F20"/>
          <w:spacing w:val="9"/>
          <w:w w:val="85"/>
          <w:sz w:val="16"/>
          <w:szCs w:val="16"/>
        </w:rPr>
        <w:t xml:space="preserve"> </w:t>
      </w:r>
      <w:r w:rsidRPr="000A17BD">
        <w:rPr>
          <w:rFonts w:ascii="Times New Roman" w:hAnsi="Times New Roman" w:cs="Times New Roman"/>
          <w:b/>
          <w:color w:val="231F20"/>
          <w:w w:val="85"/>
          <w:sz w:val="16"/>
          <w:szCs w:val="16"/>
        </w:rPr>
        <w:t>Requested/Revizyon</w:t>
      </w:r>
      <w:r w:rsidRPr="000A17BD">
        <w:rPr>
          <w:rFonts w:ascii="Times New Roman" w:hAnsi="Times New Roman" w:cs="Times New Roman"/>
          <w:b/>
          <w:color w:val="231F20"/>
          <w:spacing w:val="9"/>
          <w:w w:val="85"/>
          <w:sz w:val="16"/>
          <w:szCs w:val="16"/>
        </w:rPr>
        <w:t xml:space="preserve"> </w:t>
      </w:r>
      <w:r w:rsidRPr="000A17BD">
        <w:rPr>
          <w:rFonts w:ascii="Times New Roman" w:hAnsi="Times New Roman" w:cs="Times New Roman"/>
          <w:b/>
          <w:color w:val="231F20"/>
          <w:w w:val="85"/>
          <w:sz w:val="16"/>
          <w:szCs w:val="16"/>
        </w:rPr>
        <w:t>talebi:</w:t>
      </w:r>
      <w:r w:rsidRPr="000A17BD">
        <w:rPr>
          <w:rFonts w:ascii="Times New Roman" w:hAnsi="Times New Roman" w:cs="Times New Roman"/>
          <w:b/>
          <w:color w:val="231F20"/>
          <w:spacing w:val="1"/>
          <w:w w:val="85"/>
          <w:sz w:val="16"/>
          <w:szCs w:val="16"/>
        </w:rPr>
        <w:t xml:space="preserve"> </w:t>
      </w:r>
      <w:r w:rsidR="00B14DCC" w:rsidRPr="000A17BD">
        <w:rPr>
          <w:rFonts w:ascii="Times New Roman" w:hAnsi="Times New Roman" w:cs="Times New Roman"/>
          <w:color w:val="231F20"/>
          <w:sz w:val="16"/>
          <w:szCs w:val="16"/>
        </w:rPr>
        <w:t>gg</w:t>
      </w:r>
      <w:r w:rsidRPr="000A17BD">
        <w:rPr>
          <w:rFonts w:ascii="Times New Roman" w:hAnsi="Times New Roman" w:cs="Times New Roman"/>
          <w:color w:val="231F20"/>
          <w:sz w:val="16"/>
          <w:szCs w:val="16"/>
        </w:rPr>
        <w:t>.</w:t>
      </w:r>
      <w:r w:rsidR="00B14DCC" w:rsidRPr="000A17BD">
        <w:rPr>
          <w:rFonts w:ascii="Times New Roman" w:hAnsi="Times New Roman" w:cs="Times New Roman"/>
          <w:color w:val="231F20"/>
          <w:sz w:val="16"/>
          <w:szCs w:val="16"/>
        </w:rPr>
        <w:t>aa</w:t>
      </w:r>
      <w:r w:rsidRPr="000A17BD">
        <w:rPr>
          <w:rFonts w:ascii="Times New Roman" w:hAnsi="Times New Roman" w:cs="Times New Roman"/>
          <w:color w:val="231F20"/>
          <w:sz w:val="16"/>
          <w:szCs w:val="16"/>
        </w:rPr>
        <w:t>.202</w:t>
      </w:r>
      <w:r w:rsidR="00B14DCC" w:rsidRPr="000A17BD">
        <w:rPr>
          <w:rFonts w:ascii="Times New Roman" w:hAnsi="Times New Roman" w:cs="Times New Roman"/>
          <w:color w:val="231F20"/>
          <w:sz w:val="16"/>
          <w:szCs w:val="16"/>
        </w:rPr>
        <w:t>4</w:t>
      </w:r>
    </w:p>
    <w:p w14:paraId="01DCCCD3" w14:textId="77777777" w:rsidR="00CB7A4A" w:rsidRDefault="00CB7A4A">
      <w:pPr>
        <w:spacing w:line="280" w:lineRule="auto"/>
        <w:ind w:left="112" w:right="142"/>
        <w:rPr>
          <w:rFonts w:ascii="Times New Roman" w:hAnsi="Times New Roman" w:cs="Times New Roman"/>
          <w:b/>
          <w:color w:val="231F20"/>
          <w:w w:val="85"/>
          <w:sz w:val="16"/>
          <w:szCs w:val="16"/>
        </w:rPr>
      </w:pPr>
    </w:p>
    <w:p w14:paraId="6C44DE8C" w14:textId="1CA1AFAA" w:rsidR="004632B2" w:rsidRPr="000A17BD" w:rsidRDefault="00000000" w:rsidP="00E25A61">
      <w:pPr>
        <w:spacing w:line="280" w:lineRule="auto"/>
        <w:ind w:right="142"/>
        <w:rPr>
          <w:rFonts w:ascii="Times New Roman" w:hAnsi="Times New Roman" w:cs="Times New Roman"/>
          <w:sz w:val="16"/>
          <w:szCs w:val="16"/>
        </w:rPr>
      </w:pPr>
      <w:r w:rsidRPr="000A17BD">
        <w:rPr>
          <w:rFonts w:ascii="Times New Roman" w:hAnsi="Times New Roman" w:cs="Times New Roman"/>
          <w:b/>
          <w:color w:val="231F20"/>
          <w:w w:val="85"/>
          <w:sz w:val="16"/>
          <w:szCs w:val="16"/>
        </w:rPr>
        <w:t>Last</w:t>
      </w:r>
      <w:r w:rsidRPr="000A17BD">
        <w:rPr>
          <w:rFonts w:ascii="Times New Roman" w:hAnsi="Times New Roman" w:cs="Times New Roman"/>
          <w:b/>
          <w:color w:val="231F20"/>
          <w:spacing w:val="7"/>
          <w:w w:val="85"/>
          <w:sz w:val="16"/>
          <w:szCs w:val="16"/>
        </w:rPr>
        <w:t xml:space="preserve"> </w:t>
      </w:r>
      <w:r w:rsidRPr="000A17BD">
        <w:rPr>
          <w:rFonts w:ascii="Times New Roman" w:hAnsi="Times New Roman" w:cs="Times New Roman"/>
          <w:b/>
          <w:color w:val="231F20"/>
          <w:w w:val="85"/>
          <w:sz w:val="16"/>
          <w:szCs w:val="16"/>
        </w:rPr>
        <w:t>revision</w:t>
      </w:r>
      <w:r w:rsidRPr="000A17BD">
        <w:rPr>
          <w:rFonts w:ascii="Times New Roman" w:hAnsi="Times New Roman" w:cs="Times New Roman"/>
          <w:b/>
          <w:color w:val="231F20"/>
          <w:spacing w:val="8"/>
          <w:w w:val="85"/>
          <w:sz w:val="16"/>
          <w:szCs w:val="16"/>
        </w:rPr>
        <w:t xml:space="preserve"> </w:t>
      </w:r>
      <w:r w:rsidRPr="000A17BD">
        <w:rPr>
          <w:rFonts w:ascii="Times New Roman" w:hAnsi="Times New Roman" w:cs="Times New Roman"/>
          <w:b/>
          <w:color w:val="231F20"/>
          <w:w w:val="85"/>
          <w:sz w:val="16"/>
          <w:szCs w:val="16"/>
        </w:rPr>
        <w:t>received/Son</w:t>
      </w:r>
      <w:r w:rsidRPr="000A17BD">
        <w:rPr>
          <w:rFonts w:ascii="Times New Roman" w:hAnsi="Times New Roman" w:cs="Times New Roman"/>
          <w:b/>
          <w:color w:val="231F20"/>
          <w:spacing w:val="8"/>
          <w:w w:val="85"/>
          <w:sz w:val="16"/>
          <w:szCs w:val="16"/>
        </w:rPr>
        <w:t xml:space="preserve"> </w:t>
      </w:r>
      <w:r w:rsidRPr="000A17BD">
        <w:rPr>
          <w:rFonts w:ascii="Times New Roman" w:hAnsi="Times New Roman" w:cs="Times New Roman"/>
          <w:b/>
          <w:color w:val="231F20"/>
          <w:w w:val="85"/>
          <w:sz w:val="16"/>
          <w:szCs w:val="16"/>
        </w:rPr>
        <w:t>revizyon</w:t>
      </w:r>
      <w:r w:rsidRPr="000A17BD">
        <w:rPr>
          <w:rFonts w:ascii="Times New Roman" w:hAnsi="Times New Roman" w:cs="Times New Roman"/>
          <w:b/>
          <w:color w:val="231F20"/>
          <w:spacing w:val="1"/>
          <w:w w:val="85"/>
          <w:sz w:val="16"/>
          <w:szCs w:val="16"/>
        </w:rPr>
        <w:t xml:space="preserve"> </w:t>
      </w:r>
      <w:r w:rsidRPr="000A17BD">
        <w:rPr>
          <w:rFonts w:ascii="Times New Roman" w:hAnsi="Times New Roman" w:cs="Times New Roman"/>
          <w:b/>
          <w:color w:val="231F20"/>
          <w:spacing w:val="-1"/>
          <w:w w:val="90"/>
          <w:sz w:val="16"/>
          <w:szCs w:val="16"/>
        </w:rPr>
        <w:t>teslimi:</w:t>
      </w:r>
      <w:r w:rsidRPr="000A17BD">
        <w:rPr>
          <w:rFonts w:ascii="Times New Roman" w:hAnsi="Times New Roman" w:cs="Times New Roman"/>
          <w:b/>
          <w:color w:val="231F20"/>
          <w:spacing w:val="-7"/>
          <w:w w:val="90"/>
          <w:sz w:val="16"/>
          <w:szCs w:val="16"/>
        </w:rPr>
        <w:t xml:space="preserve"> </w:t>
      </w:r>
      <w:r w:rsidR="00B14DCC" w:rsidRPr="000A17BD">
        <w:rPr>
          <w:rFonts w:ascii="Times New Roman" w:hAnsi="Times New Roman" w:cs="Times New Roman"/>
          <w:color w:val="231F20"/>
          <w:w w:val="90"/>
          <w:sz w:val="16"/>
          <w:szCs w:val="16"/>
        </w:rPr>
        <w:t>gg</w:t>
      </w:r>
      <w:r w:rsidRPr="000A17BD">
        <w:rPr>
          <w:rFonts w:ascii="Times New Roman" w:hAnsi="Times New Roman" w:cs="Times New Roman"/>
          <w:color w:val="231F20"/>
          <w:w w:val="90"/>
          <w:sz w:val="16"/>
          <w:szCs w:val="16"/>
        </w:rPr>
        <w:t>.</w:t>
      </w:r>
      <w:r w:rsidR="00B14DCC" w:rsidRPr="000A17BD">
        <w:rPr>
          <w:rFonts w:ascii="Times New Roman" w:hAnsi="Times New Roman" w:cs="Times New Roman"/>
          <w:color w:val="231F20"/>
          <w:w w:val="90"/>
          <w:sz w:val="16"/>
          <w:szCs w:val="16"/>
        </w:rPr>
        <w:t>aa</w:t>
      </w:r>
      <w:r w:rsidRPr="000A17BD">
        <w:rPr>
          <w:rFonts w:ascii="Times New Roman" w:hAnsi="Times New Roman" w:cs="Times New Roman"/>
          <w:color w:val="231F20"/>
          <w:w w:val="90"/>
          <w:sz w:val="16"/>
          <w:szCs w:val="16"/>
        </w:rPr>
        <w:t>.202</w:t>
      </w:r>
      <w:r w:rsidR="00B14DCC" w:rsidRPr="000A17BD">
        <w:rPr>
          <w:rFonts w:ascii="Times New Roman" w:hAnsi="Times New Roman" w:cs="Times New Roman"/>
          <w:color w:val="231F20"/>
          <w:w w:val="90"/>
          <w:sz w:val="16"/>
          <w:szCs w:val="16"/>
        </w:rPr>
        <w:t>4</w:t>
      </w:r>
    </w:p>
    <w:p w14:paraId="1FE0D64E" w14:textId="77777777" w:rsidR="00CB7A4A" w:rsidRDefault="00CB7A4A">
      <w:pPr>
        <w:spacing w:line="146" w:lineRule="exact"/>
        <w:ind w:left="112"/>
        <w:rPr>
          <w:rFonts w:ascii="Times New Roman" w:hAnsi="Times New Roman" w:cs="Times New Roman"/>
          <w:b/>
          <w:color w:val="231F20"/>
          <w:w w:val="85"/>
          <w:sz w:val="16"/>
          <w:szCs w:val="16"/>
        </w:rPr>
      </w:pPr>
    </w:p>
    <w:p w14:paraId="291A9034" w14:textId="5A3AE144" w:rsidR="004632B2" w:rsidRPr="000A17BD" w:rsidRDefault="00000000" w:rsidP="00E25A61">
      <w:pPr>
        <w:spacing w:line="146" w:lineRule="exact"/>
        <w:rPr>
          <w:rFonts w:ascii="Times New Roman" w:hAnsi="Times New Roman" w:cs="Times New Roman"/>
          <w:sz w:val="16"/>
          <w:szCs w:val="16"/>
        </w:rPr>
      </w:pPr>
      <w:r w:rsidRPr="000A17BD">
        <w:rPr>
          <w:rFonts w:ascii="Times New Roman" w:hAnsi="Times New Roman" w:cs="Times New Roman"/>
          <w:b/>
          <w:color w:val="231F20"/>
          <w:w w:val="85"/>
          <w:sz w:val="16"/>
          <w:szCs w:val="16"/>
        </w:rPr>
        <w:t>Accepted/Kabul</w:t>
      </w:r>
      <w:r w:rsidRPr="000A17BD">
        <w:rPr>
          <w:rFonts w:ascii="Times New Roman" w:hAnsi="Times New Roman" w:cs="Times New Roman"/>
          <w:b/>
          <w:color w:val="231F20"/>
          <w:spacing w:val="-4"/>
          <w:w w:val="85"/>
          <w:sz w:val="16"/>
          <w:szCs w:val="16"/>
        </w:rPr>
        <w:t xml:space="preserve"> </w:t>
      </w:r>
      <w:r w:rsidRPr="000A17BD">
        <w:rPr>
          <w:rFonts w:ascii="Times New Roman" w:hAnsi="Times New Roman" w:cs="Times New Roman"/>
          <w:b/>
          <w:color w:val="231F20"/>
          <w:w w:val="85"/>
          <w:sz w:val="16"/>
          <w:szCs w:val="16"/>
        </w:rPr>
        <w:t>tarihi:</w:t>
      </w:r>
      <w:r w:rsidRPr="000A17BD">
        <w:rPr>
          <w:rFonts w:ascii="Times New Roman" w:hAnsi="Times New Roman" w:cs="Times New Roman"/>
          <w:b/>
          <w:color w:val="231F20"/>
          <w:spacing w:val="-3"/>
          <w:w w:val="85"/>
          <w:sz w:val="16"/>
          <w:szCs w:val="16"/>
        </w:rPr>
        <w:t xml:space="preserve"> </w:t>
      </w:r>
      <w:r w:rsidR="00B14DCC" w:rsidRPr="000A17BD">
        <w:rPr>
          <w:rFonts w:ascii="Times New Roman" w:hAnsi="Times New Roman" w:cs="Times New Roman"/>
          <w:color w:val="231F20"/>
          <w:w w:val="85"/>
          <w:sz w:val="16"/>
          <w:szCs w:val="16"/>
        </w:rPr>
        <w:t>gg</w:t>
      </w:r>
      <w:r w:rsidRPr="000A17BD">
        <w:rPr>
          <w:rFonts w:ascii="Times New Roman" w:hAnsi="Times New Roman" w:cs="Times New Roman"/>
          <w:color w:val="231F20"/>
          <w:w w:val="85"/>
          <w:sz w:val="16"/>
          <w:szCs w:val="16"/>
        </w:rPr>
        <w:t>.</w:t>
      </w:r>
      <w:r w:rsidR="00B14DCC" w:rsidRPr="000A17BD">
        <w:rPr>
          <w:rFonts w:ascii="Times New Roman" w:hAnsi="Times New Roman" w:cs="Times New Roman"/>
          <w:color w:val="231F20"/>
          <w:w w:val="85"/>
          <w:sz w:val="16"/>
          <w:szCs w:val="16"/>
        </w:rPr>
        <w:t>aa</w:t>
      </w:r>
      <w:r w:rsidRPr="000A17BD">
        <w:rPr>
          <w:rFonts w:ascii="Times New Roman" w:hAnsi="Times New Roman" w:cs="Times New Roman"/>
          <w:color w:val="231F20"/>
          <w:w w:val="85"/>
          <w:sz w:val="16"/>
          <w:szCs w:val="16"/>
        </w:rPr>
        <w:t>.202</w:t>
      </w:r>
      <w:r w:rsidR="00B14DCC" w:rsidRPr="000A17BD">
        <w:rPr>
          <w:rFonts w:ascii="Times New Roman" w:hAnsi="Times New Roman" w:cs="Times New Roman"/>
          <w:color w:val="231F20"/>
          <w:w w:val="85"/>
          <w:sz w:val="16"/>
          <w:szCs w:val="16"/>
        </w:rPr>
        <w:t>4</w:t>
      </w:r>
    </w:p>
    <w:p w14:paraId="3DC37140" w14:textId="77777777" w:rsidR="00E25A61" w:rsidRDefault="00E25A61">
      <w:pPr>
        <w:pStyle w:val="GvdeMetni"/>
        <w:spacing w:before="4"/>
        <w:rPr>
          <w:rFonts w:ascii="Times New Roman" w:hAnsi="Times New Roman" w:cs="Times New Roman"/>
          <w:sz w:val="16"/>
          <w:szCs w:val="16"/>
        </w:rPr>
      </w:pPr>
    </w:p>
    <w:p w14:paraId="387179FD" w14:textId="0DDC6A3D" w:rsidR="00833B96" w:rsidRPr="000A17BD" w:rsidRDefault="00B04E58">
      <w:pPr>
        <w:pStyle w:val="GvdeMetni"/>
        <w:spacing w:before="4"/>
        <w:rPr>
          <w:rFonts w:ascii="Times New Roman" w:hAnsi="Times New Roman" w:cs="Times New Roman"/>
          <w:sz w:val="16"/>
          <w:szCs w:val="16"/>
        </w:rPr>
      </w:pPr>
      <w:r>
        <w:rPr>
          <w:rFonts w:ascii="Times New Roman" w:hAnsi="Times New Roman" w:cs="Times New Roman"/>
          <w:b/>
          <w:color w:val="231F20"/>
          <w:w w:val="85"/>
          <w:sz w:val="16"/>
          <w:szCs w:val="16"/>
        </w:rPr>
        <w:t>Etik Kurul İzni</w:t>
      </w:r>
      <w:r w:rsidR="00E25A61">
        <w:rPr>
          <w:rFonts w:ascii="Times New Roman" w:hAnsi="Times New Roman" w:cs="Times New Roman"/>
          <w:b/>
          <w:color w:val="231F20"/>
          <w:w w:val="85"/>
          <w:sz w:val="16"/>
          <w:szCs w:val="16"/>
        </w:rPr>
        <w:t>/</w:t>
      </w:r>
      <w:r w:rsidR="00E25A61" w:rsidRPr="00E25A61">
        <w:t xml:space="preserve"> </w:t>
      </w:r>
      <w:r w:rsidR="00E25A61" w:rsidRPr="00E25A61">
        <w:rPr>
          <w:rFonts w:ascii="Times New Roman" w:hAnsi="Times New Roman" w:cs="Times New Roman"/>
          <w:b/>
          <w:color w:val="231F20"/>
          <w:w w:val="85"/>
          <w:sz w:val="16"/>
          <w:szCs w:val="16"/>
        </w:rPr>
        <w:t>Ethics Committee Permission</w:t>
      </w:r>
      <w:r w:rsidRPr="000A17BD">
        <w:rPr>
          <w:rFonts w:ascii="Times New Roman" w:hAnsi="Times New Roman" w:cs="Times New Roman"/>
          <w:b/>
          <w:color w:val="231F20"/>
          <w:w w:val="85"/>
          <w:sz w:val="16"/>
          <w:szCs w:val="16"/>
        </w:rPr>
        <w:t>:</w:t>
      </w:r>
      <w:r w:rsidRPr="000A17BD">
        <w:rPr>
          <w:rFonts w:ascii="Times New Roman" w:hAnsi="Times New Roman" w:cs="Times New Roman"/>
          <w:b/>
          <w:color w:val="231F20"/>
          <w:spacing w:val="-3"/>
          <w:w w:val="85"/>
          <w:sz w:val="16"/>
          <w:szCs w:val="16"/>
        </w:rPr>
        <w:t xml:space="preserve"> </w:t>
      </w:r>
      <w:r>
        <w:rPr>
          <w:rFonts w:ascii="Times New Roman" w:hAnsi="Times New Roman" w:cs="Times New Roman"/>
          <w:color w:val="231F20"/>
          <w:w w:val="85"/>
          <w:sz w:val="16"/>
          <w:szCs w:val="16"/>
        </w:rPr>
        <w:t>kurul adı / sayı / tarih</w:t>
      </w:r>
    </w:p>
    <w:p w14:paraId="5568F34E" w14:textId="77777777" w:rsidR="00767031" w:rsidRDefault="00767031" w:rsidP="00420315">
      <w:pPr>
        <w:spacing w:line="292" w:lineRule="auto"/>
        <w:ind w:right="38"/>
        <w:rPr>
          <w:rFonts w:ascii="Times New Roman" w:hAnsi="Times New Roman" w:cs="Times New Roman"/>
          <w:b/>
          <w:color w:val="231F20"/>
          <w:w w:val="85"/>
          <w:sz w:val="16"/>
          <w:szCs w:val="16"/>
        </w:rPr>
      </w:pPr>
    </w:p>
    <w:p w14:paraId="53B880C7" w14:textId="6055DC20" w:rsidR="004632B2" w:rsidRPr="000A17BD" w:rsidRDefault="00000000" w:rsidP="00E25A61">
      <w:pPr>
        <w:spacing w:line="292" w:lineRule="auto"/>
        <w:ind w:right="38"/>
        <w:rPr>
          <w:rFonts w:ascii="Times New Roman" w:hAnsi="Times New Roman" w:cs="Times New Roman"/>
          <w:sz w:val="16"/>
          <w:szCs w:val="16"/>
        </w:rPr>
      </w:pPr>
      <w:r w:rsidRPr="000A17BD">
        <w:rPr>
          <w:rFonts w:ascii="Times New Roman" w:hAnsi="Times New Roman" w:cs="Times New Roman"/>
          <w:b/>
          <w:color w:val="231F20"/>
          <w:w w:val="85"/>
          <w:sz w:val="16"/>
          <w:szCs w:val="16"/>
        </w:rPr>
        <w:t>Citation/Atıf:</w:t>
      </w:r>
      <w:r w:rsidRPr="000A17BD">
        <w:rPr>
          <w:rFonts w:ascii="Times New Roman" w:hAnsi="Times New Roman" w:cs="Times New Roman"/>
          <w:b/>
          <w:color w:val="231F20"/>
          <w:spacing w:val="6"/>
          <w:w w:val="85"/>
          <w:sz w:val="16"/>
          <w:szCs w:val="16"/>
        </w:rPr>
        <w:t xml:space="preserve"> </w:t>
      </w:r>
      <w:r w:rsidR="001C0781" w:rsidRPr="000A17BD">
        <w:rPr>
          <w:rFonts w:ascii="Times New Roman" w:hAnsi="Times New Roman" w:cs="Times New Roman"/>
          <w:color w:val="231F20"/>
          <w:w w:val="85"/>
          <w:sz w:val="16"/>
          <w:szCs w:val="16"/>
        </w:rPr>
        <w:t>Bayrak, T.</w:t>
      </w:r>
      <w:r w:rsidR="00B04E58">
        <w:rPr>
          <w:rFonts w:ascii="Times New Roman" w:hAnsi="Times New Roman" w:cs="Times New Roman"/>
          <w:color w:val="231F20"/>
          <w:w w:val="85"/>
          <w:sz w:val="16"/>
          <w:szCs w:val="16"/>
        </w:rPr>
        <w:t xml:space="preserve"> &amp; Yengin D.</w:t>
      </w:r>
      <w:r w:rsidR="001C0781" w:rsidRPr="000A17BD">
        <w:rPr>
          <w:rFonts w:ascii="Times New Roman" w:hAnsi="Times New Roman" w:cs="Times New Roman"/>
          <w:color w:val="231F20"/>
          <w:w w:val="85"/>
          <w:sz w:val="16"/>
          <w:szCs w:val="16"/>
        </w:rPr>
        <w:t xml:space="preserve"> (2024). Türkçe Başlik. The Turkish Online Journal of Design Art and Communication, 14 (</w:t>
      </w:r>
      <w:r w:rsidR="00B04E58">
        <w:rPr>
          <w:rFonts w:ascii="Times New Roman" w:hAnsi="Times New Roman" w:cs="Times New Roman"/>
          <w:color w:val="231F20"/>
          <w:w w:val="85"/>
          <w:sz w:val="16"/>
          <w:szCs w:val="16"/>
        </w:rPr>
        <w:t>3</w:t>
      </w:r>
      <w:r w:rsidR="001C0781" w:rsidRPr="000A17BD">
        <w:rPr>
          <w:rFonts w:ascii="Times New Roman" w:hAnsi="Times New Roman" w:cs="Times New Roman"/>
          <w:color w:val="231F20"/>
          <w:w w:val="85"/>
          <w:sz w:val="16"/>
          <w:szCs w:val="16"/>
        </w:rPr>
        <w:t>), x.</w:t>
      </w:r>
      <w:r w:rsidRPr="000A17BD">
        <w:rPr>
          <w:rFonts w:ascii="Times New Roman" w:hAnsi="Times New Roman" w:cs="Times New Roman"/>
          <w:color w:val="231F20"/>
          <w:spacing w:val="1"/>
          <w:w w:val="90"/>
          <w:sz w:val="16"/>
          <w:szCs w:val="16"/>
        </w:rPr>
        <w:t xml:space="preserve"> </w:t>
      </w:r>
      <w:r w:rsidRPr="000A17BD">
        <w:rPr>
          <w:rFonts w:ascii="Times New Roman" w:hAnsi="Times New Roman" w:cs="Times New Roman"/>
          <w:color w:val="231F20"/>
          <w:spacing w:val="-7"/>
          <w:w w:val="90"/>
          <w:sz w:val="16"/>
          <w:szCs w:val="16"/>
        </w:rPr>
        <w:t>https://doi.org/10.26650/</w:t>
      </w:r>
      <w:r w:rsidR="00B1070F" w:rsidRPr="000A17BD">
        <w:rPr>
          <w:rFonts w:ascii="Times New Roman" w:hAnsi="Times New Roman" w:cs="Times New Roman"/>
          <w:color w:val="231F20"/>
          <w:spacing w:val="-7"/>
          <w:w w:val="90"/>
          <w:sz w:val="16"/>
          <w:szCs w:val="16"/>
        </w:rPr>
        <w:t>x</w:t>
      </w:r>
    </w:p>
    <w:p w14:paraId="68313738" w14:textId="77777777" w:rsidR="004632B2" w:rsidRDefault="00000000">
      <w:pPr>
        <w:pStyle w:val="GvdeMetni"/>
        <w:spacing w:before="6"/>
        <w:rPr>
          <w:sz w:val="21"/>
        </w:rPr>
      </w:pPr>
      <w:r>
        <w:br w:type="column"/>
      </w:r>
    </w:p>
    <w:commentRangeStart w:id="0"/>
    <w:p w14:paraId="432052E2" w14:textId="691B6A4A" w:rsidR="004632B2" w:rsidRPr="000A17BD" w:rsidRDefault="002032AC" w:rsidP="002032AC">
      <w:pPr>
        <w:pStyle w:val="Balk1"/>
        <w:tabs>
          <w:tab w:val="left" w:pos="0"/>
        </w:tabs>
        <w:ind w:left="284" w:right="-2716"/>
        <w:rPr>
          <w:rFonts w:ascii="Times New Roman" w:hAnsi="Times New Roman" w:cs="Times New Roman"/>
          <w:sz w:val="18"/>
          <w:szCs w:val="18"/>
        </w:rPr>
      </w:pPr>
      <w:r w:rsidRPr="000A17BD">
        <w:rPr>
          <w:rFonts w:ascii="Times New Roman" w:hAnsi="Times New Roman" w:cs="Times New Roman"/>
          <w:noProof/>
          <w:sz w:val="32"/>
          <w:szCs w:val="18"/>
        </w:rPr>
        <mc:AlternateContent>
          <mc:Choice Requires="wps">
            <w:drawing>
              <wp:anchor distT="0" distB="0" distL="114300" distR="114300" simplePos="0" relativeHeight="487595520" behindDoc="0" locked="0" layoutInCell="1" allowOverlap="1" wp14:anchorId="13D91F6B" wp14:editId="1D892F03">
                <wp:simplePos x="0" y="0"/>
                <wp:positionH relativeFrom="column">
                  <wp:posOffset>-20599</wp:posOffset>
                </wp:positionH>
                <wp:positionV relativeFrom="paragraph">
                  <wp:posOffset>32182</wp:posOffset>
                </wp:positionV>
                <wp:extent cx="0" cy="5866790"/>
                <wp:effectExtent l="25400" t="0" r="25400" b="26035"/>
                <wp:wrapNone/>
                <wp:docPr id="769861706" name="Düz Bağlayıcı 1"/>
                <wp:cNvGraphicFramePr/>
                <a:graphic xmlns:a="http://schemas.openxmlformats.org/drawingml/2006/main">
                  <a:graphicData uri="http://schemas.microsoft.com/office/word/2010/wordprocessingShape">
                    <wps:wsp>
                      <wps:cNvCnPr/>
                      <wps:spPr>
                        <a:xfrm>
                          <a:off x="0" y="0"/>
                          <a:ext cx="0" cy="5866790"/>
                        </a:xfrm>
                        <a:prstGeom prst="line">
                          <a:avLst/>
                        </a:prstGeom>
                        <a:ln w="444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3B2A3" id="Düz Bağlayıcı 1" o:spid="_x0000_s1026" style="position:absolute;z-index:4875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2.55pt" to="-1.6pt,4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" strokecolor="red" strokeweight="3.5pt"/>
            </w:pict>
          </mc:Fallback>
        </mc:AlternateContent>
      </w:r>
      <w:r w:rsidR="00260748">
        <w:rPr>
          <w:rFonts w:ascii="Times New Roman" w:hAnsi="Times New Roman" w:cs="Times New Roman"/>
          <w:color w:val="231F20"/>
          <w:sz w:val="18"/>
          <w:szCs w:val="18"/>
        </w:rPr>
        <w:t>Öz</w:t>
      </w:r>
      <w:commentRangeEnd w:id="0"/>
      <w:r w:rsidR="0096464D">
        <w:rPr>
          <w:rStyle w:val="AklamaBavurusu"/>
          <w:rFonts w:ascii="Times" w:eastAsiaTheme="minorEastAsia" w:hAnsi="Times" w:cstheme="minorBidi"/>
          <w:b w:val="0"/>
          <w:bCs w:val="0"/>
        </w:rPr>
        <w:commentReference w:id="0"/>
      </w:r>
    </w:p>
    <w:p w14:paraId="17B42292" w14:textId="4CD748DE" w:rsidR="000960E5" w:rsidRPr="00F74A0D" w:rsidRDefault="00F74A0D" w:rsidP="000A17BD">
      <w:pPr>
        <w:ind w:left="284" w:right="-2716"/>
        <w:jc w:val="both"/>
        <w:rPr>
          <w:rFonts w:ascii="Times New Roman" w:hAnsi="Times New Roman" w:cs="Times New Roman"/>
          <w:noProof/>
          <w:sz w:val="18"/>
          <w:szCs w:val="18"/>
        </w:rPr>
      </w:pPr>
      <w:r w:rsidRPr="00F74A0D">
        <w:rPr>
          <w:rFonts w:ascii="Times New Roman" w:hAnsi="Times New Roman" w:cs="Times New Roman"/>
          <w:noProof/>
          <w:sz w:val="18"/>
          <w:szCs w:val="18"/>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 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 Lorem ipsum dolor sit amet, consetetur sadipscing elitr, sed diam nonumy eirmod tempor invidunt ut labore et dolore magna aliquyam erat, sed diam voluptua. At vero eos et accusam et justo duo dolores et ea rebum. Lorem ipsum dolor sit amet, consetetur sadipscing elitr.</w:t>
      </w:r>
    </w:p>
    <w:p w14:paraId="4C82E58C" w14:textId="77777777" w:rsidR="00F74A0D" w:rsidRPr="000A17BD" w:rsidRDefault="00F74A0D" w:rsidP="000A17BD">
      <w:pPr>
        <w:ind w:left="284" w:right="-2716"/>
        <w:jc w:val="both"/>
        <w:rPr>
          <w:rFonts w:ascii="Times New Roman" w:hAnsi="Times New Roman" w:cs="Times New Roman"/>
          <w:b/>
          <w:color w:val="231F20"/>
          <w:w w:val="90"/>
          <w:sz w:val="18"/>
          <w:szCs w:val="32"/>
        </w:rPr>
      </w:pPr>
    </w:p>
    <w:p w14:paraId="29C20646" w14:textId="5705DB58" w:rsidR="004632B2" w:rsidRPr="000A17BD" w:rsidRDefault="00260748" w:rsidP="000A17BD">
      <w:pPr>
        <w:ind w:left="284" w:right="-2716"/>
        <w:jc w:val="both"/>
        <w:rPr>
          <w:rFonts w:ascii="Times New Roman" w:hAnsi="Times New Roman" w:cs="Times New Roman"/>
          <w:sz w:val="32"/>
          <w:szCs w:val="32"/>
        </w:rPr>
      </w:pPr>
      <w:r>
        <w:rPr>
          <w:rFonts w:ascii="Times New Roman" w:hAnsi="Times New Roman" w:cs="Times New Roman"/>
          <w:b/>
          <w:color w:val="231F20"/>
          <w:w w:val="90"/>
          <w:sz w:val="18"/>
          <w:szCs w:val="32"/>
        </w:rPr>
        <w:t>Anahtar Kelimeler</w:t>
      </w:r>
      <w:r w:rsidRPr="000A17BD">
        <w:rPr>
          <w:rFonts w:ascii="Times New Roman" w:hAnsi="Times New Roman" w:cs="Times New Roman"/>
          <w:b/>
          <w:color w:val="231F20"/>
          <w:w w:val="90"/>
          <w:sz w:val="18"/>
          <w:szCs w:val="32"/>
        </w:rPr>
        <w:t>:</w:t>
      </w:r>
      <w:r w:rsidRPr="000A17BD">
        <w:rPr>
          <w:rFonts w:ascii="Times New Roman" w:hAnsi="Times New Roman" w:cs="Times New Roman"/>
          <w:b/>
          <w:color w:val="231F20"/>
          <w:spacing w:val="6"/>
          <w:w w:val="90"/>
          <w:sz w:val="18"/>
          <w:szCs w:val="32"/>
        </w:rPr>
        <w:t xml:space="preserve"> </w:t>
      </w:r>
      <w:r w:rsidR="00B14DCC" w:rsidRPr="000A17BD">
        <w:rPr>
          <w:rFonts w:ascii="Times New Roman" w:hAnsi="Times New Roman" w:cs="Times New Roman"/>
          <w:color w:val="231F20"/>
          <w:w w:val="90"/>
          <w:sz w:val="18"/>
          <w:szCs w:val="32"/>
        </w:rPr>
        <w:t>Lorem, Lorem, Lorem, Lorem, Lorem.</w:t>
      </w:r>
    </w:p>
    <w:p w14:paraId="13778712" w14:textId="77777777" w:rsidR="004632B2" w:rsidRPr="000A17BD" w:rsidRDefault="004632B2" w:rsidP="000A17BD">
      <w:pPr>
        <w:pStyle w:val="GvdeMetni"/>
        <w:ind w:left="284" w:right="-2716"/>
        <w:rPr>
          <w:rFonts w:ascii="Times New Roman" w:hAnsi="Times New Roman" w:cs="Times New Roman"/>
          <w:sz w:val="21"/>
          <w:szCs w:val="18"/>
        </w:rPr>
      </w:pPr>
    </w:p>
    <w:p w14:paraId="6B8576A2" w14:textId="5F7FBAEE" w:rsidR="004632B2" w:rsidRPr="000A17BD" w:rsidRDefault="00260748" w:rsidP="000A17BD">
      <w:pPr>
        <w:pStyle w:val="Balk1"/>
        <w:ind w:left="284" w:right="-2716"/>
        <w:rPr>
          <w:rFonts w:ascii="Times New Roman" w:hAnsi="Times New Roman" w:cs="Times New Roman"/>
          <w:sz w:val="18"/>
          <w:szCs w:val="18"/>
        </w:rPr>
      </w:pPr>
      <w:r>
        <w:rPr>
          <w:rFonts w:ascii="Times New Roman" w:hAnsi="Times New Roman" w:cs="Times New Roman"/>
          <w:color w:val="231F20"/>
          <w:sz w:val="18"/>
          <w:szCs w:val="18"/>
        </w:rPr>
        <w:t>Abstract</w:t>
      </w:r>
    </w:p>
    <w:p w14:paraId="4734A68F" w14:textId="58F16D80" w:rsidR="00116FF4" w:rsidRDefault="00F74A0D" w:rsidP="000A17BD">
      <w:pPr>
        <w:pStyle w:val="GvdeMetni"/>
        <w:ind w:left="284" w:right="-2716"/>
        <w:jc w:val="both"/>
        <w:rPr>
          <w:rFonts w:ascii="Times New Roman" w:hAnsi="Times New Roman" w:cs="Times New Roman"/>
          <w:b/>
          <w:color w:val="231F20"/>
          <w:w w:val="90"/>
          <w:sz w:val="18"/>
          <w:szCs w:val="18"/>
        </w:rPr>
      </w:pPr>
      <w:r w:rsidRPr="00F74A0D">
        <w:rPr>
          <w:rFonts w:ascii="Times New Roman" w:hAnsi="Times New Roman" w:cs="Times New Roman"/>
          <w:sz w:val="18"/>
          <w:szCs w:val="18"/>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 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 Lorem ipsum dolor sit amet, consetetur sadipscing elitr, sed diam nonumy eirmod tempor invidunt ut labore et dolore magna aliquyam erat, sed diam voluptua. At vero eos et accusam et justo duo dolores et ea rebum. Lorem ipsum dolor sit amet, consetetur sadipscing elitr.</w:t>
      </w:r>
    </w:p>
    <w:p w14:paraId="1F38FE28" w14:textId="77777777" w:rsidR="00F74A0D" w:rsidRDefault="00F74A0D" w:rsidP="000A17BD">
      <w:pPr>
        <w:pStyle w:val="GvdeMetni"/>
        <w:ind w:left="284" w:right="-2716"/>
        <w:jc w:val="both"/>
        <w:rPr>
          <w:rFonts w:ascii="Times New Roman" w:hAnsi="Times New Roman" w:cs="Times New Roman"/>
          <w:b/>
          <w:color w:val="231F20"/>
          <w:w w:val="90"/>
          <w:sz w:val="18"/>
          <w:szCs w:val="18"/>
        </w:rPr>
      </w:pPr>
    </w:p>
    <w:p w14:paraId="7AA742E3" w14:textId="4102B07A" w:rsidR="00F74452" w:rsidRPr="000A17BD" w:rsidRDefault="00260748" w:rsidP="000A17BD">
      <w:pPr>
        <w:pStyle w:val="GvdeMetni"/>
        <w:ind w:left="284" w:right="-2716"/>
        <w:jc w:val="both"/>
        <w:rPr>
          <w:rFonts w:ascii="Times New Roman" w:hAnsi="Times New Roman" w:cs="Times New Roman"/>
          <w:sz w:val="18"/>
          <w:szCs w:val="18"/>
        </w:rPr>
      </w:pPr>
      <w:r>
        <w:rPr>
          <w:rFonts w:ascii="Times New Roman" w:hAnsi="Times New Roman" w:cs="Times New Roman"/>
          <w:b/>
          <w:color w:val="231F20"/>
          <w:w w:val="90"/>
          <w:sz w:val="18"/>
          <w:szCs w:val="18"/>
        </w:rPr>
        <w:t>Keywords</w:t>
      </w:r>
      <w:r w:rsidR="00F74452" w:rsidRPr="000A17BD">
        <w:rPr>
          <w:rFonts w:ascii="Times New Roman" w:hAnsi="Times New Roman" w:cs="Times New Roman"/>
          <w:b/>
          <w:color w:val="231F20"/>
          <w:w w:val="90"/>
          <w:sz w:val="18"/>
          <w:szCs w:val="18"/>
        </w:rPr>
        <w:t>:</w:t>
      </w:r>
      <w:r w:rsidR="00F74452" w:rsidRPr="000A17BD">
        <w:rPr>
          <w:rFonts w:ascii="Times New Roman" w:hAnsi="Times New Roman" w:cs="Times New Roman"/>
          <w:b/>
          <w:color w:val="231F20"/>
          <w:spacing w:val="6"/>
          <w:w w:val="90"/>
          <w:sz w:val="18"/>
          <w:szCs w:val="18"/>
        </w:rPr>
        <w:t xml:space="preserve"> </w:t>
      </w:r>
      <w:r w:rsidR="00F74452" w:rsidRPr="000A17BD">
        <w:rPr>
          <w:rFonts w:ascii="Times New Roman" w:hAnsi="Times New Roman" w:cs="Times New Roman"/>
          <w:color w:val="231F20"/>
          <w:w w:val="90"/>
          <w:sz w:val="18"/>
          <w:szCs w:val="18"/>
        </w:rPr>
        <w:t>Lorem, Lorem, Lorem, Lorem, Lorem.</w:t>
      </w:r>
    </w:p>
    <w:p w14:paraId="7DBDEFD4" w14:textId="77777777" w:rsidR="004632B2" w:rsidRDefault="004632B2">
      <w:pPr>
        <w:spacing w:line="355" w:lineRule="auto"/>
        <w:jc w:val="both"/>
        <w:sectPr w:rsidR="004632B2" w:rsidSect="00A44D95">
          <w:type w:val="continuous"/>
          <w:pgSz w:w="11906" w:h="16838"/>
          <w:pgMar w:top="1417" w:right="1417" w:bottom="1417" w:left="1417" w:header="708" w:footer="498" w:gutter="0"/>
          <w:cols w:num="2" w:space="708" w:equalWidth="0">
            <w:col w:w="2865" w:space="145"/>
            <w:col w:w="3516"/>
          </w:cols>
        </w:sectPr>
      </w:pPr>
    </w:p>
    <w:p w14:paraId="7AA69179" w14:textId="77777777" w:rsidR="004632B2" w:rsidRDefault="004632B2">
      <w:pPr>
        <w:pStyle w:val="GvdeMetni"/>
        <w:spacing w:before="8"/>
        <w:rPr>
          <w:sz w:val="18"/>
        </w:rPr>
      </w:pPr>
    </w:p>
    <w:p w14:paraId="6327B9BA" w14:textId="77777777" w:rsidR="00B1070F" w:rsidRDefault="00B1070F" w:rsidP="00B1070F">
      <w:pPr>
        <w:pStyle w:val="GvdeMetni"/>
        <w:spacing w:before="8"/>
        <w:jc w:val="both"/>
        <w:rPr>
          <w:sz w:val="18"/>
        </w:rPr>
      </w:pPr>
    </w:p>
    <w:p w14:paraId="42F97E30" w14:textId="77777777" w:rsidR="00DD4893" w:rsidRDefault="00DD4893" w:rsidP="00B1070F">
      <w:pPr>
        <w:pStyle w:val="GvdeMetni"/>
        <w:spacing w:before="8"/>
        <w:jc w:val="both"/>
        <w:rPr>
          <w:sz w:val="18"/>
        </w:rPr>
      </w:pPr>
    </w:p>
    <w:p w14:paraId="3405F7B8" w14:textId="77777777" w:rsidR="00DD4893" w:rsidRDefault="00DD4893" w:rsidP="00B1070F">
      <w:pPr>
        <w:pStyle w:val="GvdeMetni"/>
        <w:spacing w:before="8"/>
        <w:jc w:val="both"/>
        <w:rPr>
          <w:sz w:val="18"/>
        </w:rPr>
      </w:pPr>
    </w:p>
    <w:p w14:paraId="27913400" w14:textId="77777777" w:rsidR="00DD4893" w:rsidRPr="002B6B68" w:rsidRDefault="00DD4893" w:rsidP="00DD4893">
      <w:pPr>
        <w:ind w:right="-6"/>
        <w:jc w:val="both"/>
        <w:rPr>
          <w:rFonts w:ascii="Times New Roman" w:hAnsi="Times New Roman" w:cs="Times New Roman"/>
          <w:b/>
          <w:bCs/>
        </w:rPr>
      </w:pPr>
      <w:r>
        <w:rPr>
          <w:rFonts w:ascii="Times New Roman" w:hAnsi="Times New Roman" w:cs="Times New Roman"/>
          <w:b/>
          <w:bCs/>
        </w:rPr>
        <w:lastRenderedPageBreak/>
        <w:t>GİRİŞ</w:t>
      </w:r>
      <w:r w:rsidRPr="002B6B68">
        <w:rPr>
          <w:rFonts w:ascii="Times New Roman" w:hAnsi="Times New Roman" w:cs="Times New Roman"/>
          <w:b/>
          <w:bCs/>
        </w:rPr>
        <w:t xml:space="preserve"> </w:t>
      </w:r>
    </w:p>
    <w:p w14:paraId="0884A411" w14:textId="77777777" w:rsidR="00DD4893" w:rsidRPr="002B6B68" w:rsidRDefault="00DD4893" w:rsidP="00DD4893">
      <w:pPr>
        <w:ind w:right="-6"/>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rPr>
        <w:t xml:space="preserve">. </w:t>
      </w:r>
    </w:p>
    <w:p w14:paraId="6396DF43" w14:textId="77777777" w:rsidR="00DD4893" w:rsidRDefault="00DD4893" w:rsidP="00DD4893">
      <w:pPr>
        <w:ind w:right="-6"/>
        <w:jc w:val="both"/>
        <w:rPr>
          <w:rFonts w:ascii="Times New Roman" w:hAnsi="Times New Roman" w:cs="Times New Roman"/>
        </w:rPr>
      </w:pPr>
    </w:p>
    <w:p w14:paraId="2E000B4C" w14:textId="7A16FFBB" w:rsidR="00DD4893" w:rsidRPr="002B6B68" w:rsidRDefault="00DD4893" w:rsidP="00DD4893">
      <w:pPr>
        <w:ind w:right="-6"/>
        <w:jc w:val="both"/>
        <w:rPr>
          <w:rFonts w:ascii="Times New Roman" w:hAnsi="Times New Roman" w:cs="Times New Roman"/>
        </w:rPr>
      </w:pPr>
      <w:r w:rsidRPr="008A63C9">
        <w:rPr>
          <w:rFonts w:ascii="Times New Roman" w:hAnsi="Times New Roman" w:cs="Times New Roman"/>
          <w:i/>
          <w:iCs/>
        </w:rPr>
        <w:t>“Lorem ipsum dolor sit amet, consetetur sadipscing elitr, sed diam nonumy eirmod tempor invidunt ut labore et dolore magna aliquyam erat, sed diam voluptua. At vero eos et accusam et justo duo dolores et ea rebum.”</w:t>
      </w:r>
      <w:r w:rsidR="008563E5">
        <w:rPr>
          <w:rFonts w:ascii="Times New Roman" w:hAnsi="Times New Roman" w:cs="Times New Roman"/>
          <w:i/>
          <w:iCs/>
        </w:rPr>
        <w:t xml:space="preserve"> </w:t>
      </w:r>
      <w:sdt>
        <w:sdtPr>
          <w:rPr>
            <w:rFonts w:ascii="Times New Roman" w:hAnsi="Times New Roman" w:cs="Times New Roman"/>
            <w:i/>
            <w:iCs/>
          </w:rPr>
          <w:id w:val="1056125138"/>
          <w:citation/>
        </w:sdtPr>
        <w:sdtContent>
          <w:r w:rsidR="008563E5">
            <w:rPr>
              <w:rFonts w:ascii="Times New Roman" w:hAnsi="Times New Roman" w:cs="Times New Roman"/>
              <w:i/>
              <w:iCs/>
            </w:rPr>
            <w:fldChar w:fldCharType="begin"/>
          </w:r>
          <w:r w:rsidR="00B14BD2">
            <w:rPr>
              <w:rFonts w:ascii="Times New Roman" w:hAnsi="Times New Roman" w:cs="Times New Roman"/>
              <w:i/>
              <w:iCs/>
              <w:lang w:val="tr-TR"/>
            </w:rPr>
            <w:instrText xml:space="preserve">CITATION Bay241 \p 53 \t  \l 1055 </w:instrText>
          </w:r>
          <w:r w:rsidR="008563E5">
            <w:rPr>
              <w:rFonts w:ascii="Times New Roman" w:hAnsi="Times New Roman" w:cs="Times New Roman"/>
              <w:i/>
              <w:iCs/>
            </w:rPr>
            <w:fldChar w:fldCharType="separate"/>
          </w:r>
          <w:r w:rsidR="002E3A32" w:rsidRPr="002E3A32">
            <w:rPr>
              <w:rFonts w:ascii="Times New Roman" w:hAnsi="Times New Roman" w:cs="Times New Roman"/>
              <w:noProof/>
              <w:lang w:val="tr-TR"/>
            </w:rPr>
            <w:t>(Bayrak, 2024, s. 53)</w:t>
          </w:r>
          <w:r w:rsidR="008563E5">
            <w:rPr>
              <w:rFonts w:ascii="Times New Roman" w:hAnsi="Times New Roman" w:cs="Times New Roman"/>
              <w:i/>
              <w:iCs/>
            </w:rPr>
            <w:fldChar w:fldCharType="end"/>
          </w:r>
        </w:sdtContent>
      </w:sdt>
      <w:commentRangeStart w:id="1"/>
      <w:r w:rsidR="008563E5">
        <w:rPr>
          <w:rFonts w:ascii="Times New Roman" w:hAnsi="Times New Roman" w:cs="Times New Roman"/>
          <w:i/>
          <w:iCs/>
        </w:rPr>
        <w:t>.</w:t>
      </w:r>
      <w:commentRangeEnd w:id="1"/>
      <w:r w:rsidR="00594419">
        <w:rPr>
          <w:rStyle w:val="AklamaBavurusu"/>
          <w:rFonts w:ascii="Times" w:eastAsiaTheme="minorEastAsia" w:hAnsi="Times" w:cstheme="minorBidi"/>
        </w:rPr>
        <w:commentReference w:id="1"/>
      </w:r>
      <w:r w:rsidR="008563E5">
        <w:rPr>
          <w:rFonts w:ascii="Times New Roman" w:hAnsi="Times New Roman" w:cs="Times New Roman"/>
          <w:i/>
          <w:iCs/>
        </w:rPr>
        <w:t xml:space="preserve"> </w:t>
      </w:r>
      <w:r w:rsidRPr="00246180">
        <w:rPr>
          <w:rFonts w:ascii="Times New Roman" w:hAnsi="Times New Roman" w:cs="Times New Roman"/>
        </w:rPr>
        <w:t>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Pr>
          <w:rFonts w:ascii="Times New Roman" w:hAnsi="Times New Roman" w:cs="Times New Roman"/>
        </w:rPr>
        <w:t xml:space="preserve"> </w:t>
      </w:r>
      <w:sdt>
        <w:sdtPr>
          <w:rPr>
            <w:rFonts w:ascii="Times New Roman" w:hAnsi="Times New Roman" w:cs="Times New Roman"/>
          </w:rPr>
          <w:id w:val="1784993413"/>
          <w:citation/>
        </w:sdtPr>
        <w:sdtContent>
          <w:r>
            <w:rPr>
              <w:rFonts w:ascii="Times New Roman" w:hAnsi="Times New Roman" w:cs="Times New Roman"/>
            </w:rPr>
            <w:fldChar w:fldCharType="begin"/>
          </w:r>
          <w:r w:rsidR="00594419">
            <w:rPr>
              <w:rFonts w:ascii="Times New Roman" w:hAnsi="Times New Roman" w:cs="Times New Roman"/>
              <w:lang w:val="tr-TR"/>
            </w:rPr>
            <w:instrText xml:space="preserve">CITATION Bay24 \t  \l 1055 </w:instrText>
          </w:r>
          <w:r>
            <w:rPr>
              <w:rFonts w:ascii="Times New Roman" w:hAnsi="Times New Roman" w:cs="Times New Roman"/>
            </w:rPr>
            <w:fldChar w:fldCharType="separate"/>
          </w:r>
          <w:r w:rsidR="002E3A32" w:rsidRPr="002E3A32">
            <w:rPr>
              <w:rFonts w:ascii="Times New Roman" w:hAnsi="Times New Roman" w:cs="Times New Roman"/>
              <w:noProof/>
              <w:lang w:val="tr-TR"/>
            </w:rPr>
            <w:t>(Bayrak, 2024)</w:t>
          </w:r>
          <w:r>
            <w:rPr>
              <w:rFonts w:ascii="Times New Roman" w:hAnsi="Times New Roman" w:cs="Times New Roman"/>
            </w:rPr>
            <w:fldChar w:fldCharType="end"/>
          </w:r>
        </w:sdtContent>
      </w:sdt>
      <w:commentRangeStart w:id="2"/>
      <w:r>
        <w:rPr>
          <w:rFonts w:ascii="Times New Roman" w:hAnsi="Times New Roman" w:cs="Times New Roman"/>
        </w:rPr>
        <w:t>.</w:t>
      </w:r>
      <w:commentRangeEnd w:id="2"/>
      <w:r w:rsidR="00594419">
        <w:rPr>
          <w:rStyle w:val="AklamaBavurusu"/>
          <w:rFonts w:ascii="Times" w:eastAsiaTheme="minorEastAsia" w:hAnsi="Times" w:cstheme="minorBidi"/>
        </w:rPr>
        <w:commentReference w:id="2"/>
      </w:r>
      <w:r w:rsidRPr="002B6B68">
        <w:rPr>
          <w:rFonts w:ascii="Times New Roman" w:hAnsi="Times New Roman" w:cs="Times New Roman"/>
        </w:rPr>
        <w:t xml:space="preserve"> </w:t>
      </w:r>
    </w:p>
    <w:p w14:paraId="52BE230C" w14:textId="77777777" w:rsidR="00DD4893" w:rsidRDefault="00DD4893" w:rsidP="00DD4893">
      <w:pPr>
        <w:ind w:right="-6"/>
        <w:jc w:val="both"/>
        <w:rPr>
          <w:rFonts w:ascii="Times New Roman" w:hAnsi="Times New Roman" w:cs="Times New Roman"/>
        </w:rPr>
      </w:pPr>
    </w:p>
    <w:p w14:paraId="6353654A" w14:textId="0A5F3E58" w:rsidR="00DD4893" w:rsidRPr="002B6B68" w:rsidRDefault="00DD4893" w:rsidP="00DD4893">
      <w:pPr>
        <w:ind w:right="-6"/>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3E4081">
        <w:rPr>
          <w:rFonts w:ascii="Times New Roman" w:hAnsi="Times New Roman" w:cs="Times New Roman"/>
        </w:rPr>
        <w:t>.</w:t>
      </w:r>
    </w:p>
    <w:p w14:paraId="1161B13C" w14:textId="77777777" w:rsidR="00DD4893" w:rsidRDefault="00DD4893" w:rsidP="00DD4893">
      <w:pPr>
        <w:ind w:right="-6"/>
        <w:jc w:val="both"/>
        <w:rPr>
          <w:rFonts w:ascii="Times New Roman" w:hAnsi="Times New Roman" w:cs="Times New Roman"/>
        </w:rPr>
      </w:pPr>
    </w:p>
    <w:p w14:paraId="6BD90D1B" w14:textId="77777777" w:rsidR="00DD4893" w:rsidRPr="002B6B68" w:rsidRDefault="00DD4893" w:rsidP="00067927">
      <w:pPr>
        <w:ind w:right="-6"/>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p>
    <w:p w14:paraId="00D8BB80" w14:textId="77777777" w:rsidR="00DD4893" w:rsidRPr="002B6B68" w:rsidRDefault="00DD4893" w:rsidP="00067927">
      <w:pPr>
        <w:ind w:right="-6"/>
        <w:jc w:val="both"/>
        <w:rPr>
          <w:rFonts w:ascii="Times New Roman" w:hAnsi="Times New Roman" w:cs="Times New Roman"/>
        </w:rPr>
      </w:pPr>
    </w:p>
    <w:p w14:paraId="159DC630" w14:textId="77777777" w:rsidR="00DD4893" w:rsidRPr="005B08DC" w:rsidRDefault="00DD4893" w:rsidP="00067927">
      <w:pPr>
        <w:ind w:right="-6"/>
        <w:jc w:val="both"/>
        <w:rPr>
          <w:rFonts w:ascii="Times New Roman" w:hAnsi="Times New Roman" w:cs="Times New Roman"/>
          <w:b/>
          <w:bCs/>
        </w:rPr>
      </w:pPr>
      <w:r w:rsidRPr="005B08DC">
        <w:rPr>
          <w:rFonts w:ascii="Times New Roman" w:hAnsi="Times New Roman" w:cs="Times New Roman"/>
          <w:b/>
          <w:bCs/>
        </w:rPr>
        <w:t>LOREM IPSUM DOLOR SIT AMET</w:t>
      </w:r>
    </w:p>
    <w:p w14:paraId="60C8EB1D" w14:textId="77777777" w:rsidR="00DD4893" w:rsidRDefault="00DD4893" w:rsidP="00067927">
      <w:pPr>
        <w:ind w:right="-6"/>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rPr>
        <w:t xml:space="preserve"> </w:t>
      </w:r>
    </w:p>
    <w:p w14:paraId="718E6C05" w14:textId="77777777" w:rsidR="00067927" w:rsidRDefault="00067927" w:rsidP="00067927">
      <w:pPr>
        <w:ind w:right="-6"/>
        <w:jc w:val="both"/>
        <w:rPr>
          <w:rFonts w:ascii="Times New Roman" w:hAnsi="Times New Roman" w:cs="Times New Roman"/>
        </w:rPr>
      </w:pPr>
    </w:p>
    <w:p w14:paraId="16F0AE69" w14:textId="50DAB63F" w:rsidR="00DD4893" w:rsidRPr="002B6B68" w:rsidRDefault="00DD4893" w:rsidP="00067927">
      <w:pPr>
        <w:ind w:right="-6"/>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FF420F">
        <w:rPr>
          <w:rFonts w:ascii="Times New Roman" w:hAnsi="Times New Roman" w:cs="Times New Roman"/>
        </w:rPr>
        <w:t xml:space="preserve"> </w:t>
      </w:r>
      <w:sdt>
        <w:sdtPr>
          <w:rPr>
            <w:rFonts w:ascii="Times New Roman" w:hAnsi="Times New Roman" w:cs="Times New Roman"/>
          </w:rPr>
          <w:id w:val="9963210"/>
          <w:citation/>
        </w:sdtPr>
        <w:sdtContent>
          <w:r w:rsidR="00FF420F">
            <w:rPr>
              <w:rFonts w:ascii="Times New Roman" w:hAnsi="Times New Roman" w:cs="Times New Roman"/>
            </w:rPr>
            <w:fldChar w:fldCharType="begin"/>
          </w:r>
          <w:r w:rsidR="00EE0225">
            <w:rPr>
              <w:rFonts w:ascii="Times New Roman" w:hAnsi="Times New Roman" w:cs="Times New Roman"/>
              <w:lang w:val="tr-TR"/>
            </w:rPr>
            <w:instrText xml:space="preserve">CITATION Yen23 \p 55 \t  \l 1055 </w:instrText>
          </w:r>
          <w:r w:rsidR="00FF420F">
            <w:rPr>
              <w:rFonts w:ascii="Times New Roman" w:hAnsi="Times New Roman" w:cs="Times New Roman"/>
            </w:rPr>
            <w:fldChar w:fldCharType="separate"/>
          </w:r>
          <w:r w:rsidR="00EE0225" w:rsidRPr="00EE0225">
            <w:rPr>
              <w:rFonts w:ascii="Times New Roman" w:hAnsi="Times New Roman" w:cs="Times New Roman"/>
              <w:noProof/>
              <w:lang w:val="tr-TR"/>
            </w:rPr>
            <w:t>(Yengin, 2023, s. 55)</w:t>
          </w:r>
          <w:r w:rsidR="00FF420F">
            <w:rPr>
              <w:rFonts w:ascii="Times New Roman" w:hAnsi="Times New Roman" w:cs="Times New Roman"/>
            </w:rPr>
            <w:fldChar w:fldCharType="end"/>
          </w:r>
        </w:sdtContent>
      </w:sdt>
      <w:commentRangeStart w:id="3"/>
      <w:r w:rsidRPr="00246180">
        <w:rPr>
          <w:rFonts w:ascii="Times New Roman" w:hAnsi="Times New Roman" w:cs="Times New Roman"/>
        </w:rPr>
        <w:t>.</w:t>
      </w:r>
      <w:commentRangeEnd w:id="3"/>
      <w:r w:rsidR="00B14BD2">
        <w:rPr>
          <w:rStyle w:val="AklamaBavurusu"/>
          <w:rFonts w:ascii="Times" w:eastAsiaTheme="minorEastAsia" w:hAnsi="Times" w:cstheme="minorBidi"/>
        </w:rPr>
        <w:commentReference w:id="3"/>
      </w:r>
      <w:r w:rsidR="00FF420F">
        <w:rPr>
          <w:rFonts w:ascii="Times New Roman" w:hAnsi="Times New Roman" w:cs="Times New Roman"/>
        </w:rPr>
        <w:t xml:space="preserve">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p>
    <w:p w14:paraId="2A5FBF79" w14:textId="77777777" w:rsidR="00DD4893" w:rsidRDefault="00DD4893" w:rsidP="00DD4893">
      <w:pPr>
        <w:ind w:right="-6"/>
        <w:jc w:val="both"/>
        <w:rPr>
          <w:rFonts w:ascii="Times New Roman" w:hAnsi="Times New Roman" w:cs="Times New Roman"/>
        </w:rPr>
      </w:pPr>
    </w:p>
    <w:p w14:paraId="364149D1" w14:textId="40CCF47B" w:rsidR="00DD4893" w:rsidRPr="002B6B68" w:rsidRDefault="00DD4893" w:rsidP="00DD4893">
      <w:pPr>
        <w:ind w:right="-6"/>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9D2BB8">
        <w:rPr>
          <w:rFonts w:ascii="Times New Roman" w:hAnsi="Times New Roman" w:cs="Times New Roman"/>
        </w:rPr>
        <w:t xml:space="preserve"> </w:t>
      </w:r>
      <w:sdt>
        <w:sdtPr>
          <w:rPr>
            <w:rFonts w:ascii="Times New Roman" w:hAnsi="Times New Roman" w:cs="Times New Roman"/>
          </w:rPr>
          <w:id w:val="1413660697"/>
          <w:citation/>
        </w:sdtPr>
        <w:sdtContent>
          <w:r w:rsidR="009D2BB8">
            <w:rPr>
              <w:rFonts w:ascii="Times New Roman" w:hAnsi="Times New Roman" w:cs="Times New Roman"/>
            </w:rPr>
            <w:fldChar w:fldCharType="begin"/>
          </w:r>
          <w:r w:rsidR="009D2BB8">
            <w:rPr>
              <w:rFonts w:ascii="Times New Roman" w:hAnsi="Times New Roman" w:cs="Times New Roman"/>
              <w:lang w:val="tr-TR"/>
            </w:rPr>
            <w:instrText xml:space="preserve">CITATION Bay242 \p 85 \t  \l 1055 </w:instrText>
          </w:r>
          <w:r w:rsidR="009D2BB8">
            <w:rPr>
              <w:rFonts w:ascii="Times New Roman" w:hAnsi="Times New Roman" w:cs="Times New Roman"/>
            </w:rPr>
            <w:fldChar w:fldCharType="separate"/>
          </w:r>
          <w:r w:rsidR="002E3A32" w:rsidRPr="002E3A32">
            <w:rPr>
              <w:rFonts w:ascii="Times New Roman" w:hAnsi="Times New Roman" w:cs="Times New Roman"/>
              <w:noProof/>
              <w:lang w:val="tr-TR"/>
            </w:rPr>
            <w:t>(Bayrak &amp; Yengin, 2024, s. 85)</w:t>
          </w:r>
          <w:r w:rsidR="009D2BB8">
            <w:rPr>
              <w:rFonts w:ascii="Times New Roman" w:hAnsi="Times New Roman" w:cs="Times New Roman"/>
            </w:rPr>
            <w:fldChar w:fldCharType="end"/>
          </w:r>
        </w:sdtContent>
      </w:sdt>
      <w:commentRangeStart w:id="4"/>
      <w:r w:rsidR="00E36F61">
        <w:rPr>
          <w:rFonts w:ascii="Times New Roman" w:hAnsi="Times New Roman" w:cs="Times New Roman"/>
        </w:rPr>
        <w:t>.</w:t>
      </w:r>
      <w:commentRangeEnd w:id="4"/>
      <w:r w:rsidR="00C600A9">
        <w:rPr>
          <w:rStyle w:val="AklamaBavurusu"/>
          <w:rFonts w:ascii="Times" w:eastAsiaTheme="minorEastAsia" w:hAnsi="Times" w:cstheme="minorBidi"/>
        </w:rPr>
        <w:commentReference w:id="4"/>
      </w:r>
      <w:r w:rsidR="00E36F61">
        <w:rPr>
          <w:rFonts w:ascii="Times New Roman" w:hAnsi="Times New Roman" w:cs="Times New Roman"/>
        </w:rPr>
        <w:t xml:space="preserve"> </w:t>
      </w:r>
      <w:r w:rsidRPr="002B6B68">
        <w:rPr>
          <w:rFonts w:ascii="Times New Roman" w:hAnsi="Times New Roman" w:cs="Times New Roman"/>
        </w:rPr>
        <w:t xml:space="preserve">As the uncertainty accelerates, it increases the emergence of a potential crisis. </w:t>
      </w:r>
    </w:p>
    <w:p w14:paraId="66ECF3EB" w14:textId="77777777" w:rsidR="00DD4893" w:rsidRPr="002B6B68" w:rsidRDefault="00DD4893" w:rsidP="00DD4893">
      <w:pPr>
        <w:ind w:right="-6"/>
        <w:jc w:val="both"/>
        <w:rPr>
          <w:rFonts w:ascii="Times New Roman" w:hAnsi="Times New Roman" w:cs="Times New Roman"/>
        </w:rPr>
      </w:pPr>
    </w:p>
    <w:p w14:paraId="74F05D8D" w14:textId="77777777" w:rsidR="00DD4893" w:rsidRPr="002B6B68" w:rsidRDefault="00DD4893" w:rsidP="00DD4893">
      <w:pPr>
        <w:ind w:right="-6"/>
        <w:jc w:val="both"/>
        <w:rPr>
          <w:rFonts w:ascii="Times New Roman" w:hAnsi="Times New Roman" w:cs="Times New Roman"/>
          <w:b/>
          <w:bCs/>
        </w:rPr>
      </w:pPr>
      <w:r w:rsidRPr="005B08DC">
        <w:rPr>
          <w:rFonts w:ascii="Times New Roman" w:hAnsi="Times New Roman" w:cs="Times New Roman"/>
          <w:b/>
          <w:bCs/>
        </w:rPr>
        <w:t xml:space="preserve">Lorem </w:t>
      </w:r>
      <w:r>
        <w:rPr>
          <w:rFonts w:ascii="Times New Roman" w:hAnsi="Times New Roman" w:cs="Times New Roman"/>
          <w:b/>
          <w:bCs/>
        </w:rPr>
        <w:t>İ</w:t>
      </w:r>
      <w:r w:rsidRPr="005B08DC">
        <w:rPr>
          <w:rFonts w:ascii="Times New Roman" w:hAnsi="Times New Roman" w:cs="Times New Roman"/>
          <w:b/>
          <w:bCs/>
        </w:rPr>
        <w:t xml:space="preserve">psum </w:t>
      </w:r>
      <w:r>
        <w:rPr>
          <w:rFonts w:ascii="Times New Roman" w:hAnsi="Times New Roman" w:cs="Times New Roman"/>
          <w:b/>
          <w:bCs/>
        </w:rPr>
        <w:t>D</w:t>
      </w:r>
      <w:r w:rsidRPr="005B08DC">
        <w:rPr>
          <w:rFonts w:ascii="Times New Roman" w:hAnsi="Times New Roman" w:cs="Times New Roman"/>
          <w:b/>
          <w:bCs/>
        </w:rPr>
        <w:t xml:space="preserve">olor </w:t>
      </w:r>
      <w:r>
        <w:rPr>
          <w:rFonts w:ascii="Times New Roman" w:hAnsi="Times New Roman" w:cs="Times New Roman"/>
          <w:b/>
          <w:bCs/>
        </w:rPr>
        <w:t>S</w:t>
      </w:r>
      <w:r w:rsidRPr="005B08DC">
        <w:rPr>
          <w:rFonts w:ascii="Times New Roman" w:hAnsi="Times New Roman" w:cs="Times New Roman"/>
          <w:b/>
          <w:bCs/>
        </w:rPr>
        <w:t xml:space="preserve">it </w:t>
      </w:r>
      <w:r>
        <w:rPr>
          <w:rFonts w:ascii="Times New Roman" w:hAnsi="Times New Roman" w:cs="Times New Roman"/>
          <w:b/>
          <w:bCs/>
        </w:rPr>
        <w:t>A</w:t>
      </w:r>
      <w:r w:rsidRPr="005B08DC">
        <w:rPr>
          <w:rFonts w:ascii="Times New Roman" w:hAnsi="Times New Roman" w:cs="Times New Roman"/>
          <w:b/>
          <w:bCs/>
        </w:rPr>
        <w:t xml:space="preserve">met </w:t>
      </w:r>
      <w:r w:rsidRPr="002B6B68">
        <w:rPr>
          <w:rFonts w:ascii="Times New Roman" w:hAnsi="Times New Roman" w:cs="Times New Roman"/>
          <w:b/>
          <w:bCs/>
        </w:rPr>
        <w:t xml:space="preserve"> </w:t>
      </w:r>
    </w:p>
    <w:p w14:paraId="4441E508" w14:textId="078EC2BA" w:rsidR="00DD4893" w:rsidRDefault="00DD4893" w:rsidP="00DD4893">
      <w:pPr>
        <w:spacing w:after="120"/>
        <w:ind w:right="-6"/>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rPr>
        <w:t xml:space="preserve">.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2E3A32">
        <w:rPr>
          <w:rFonts w:ascii="Times New Roman" w:hAnsi="Times New Roman" w:cs="Times New Roman"/>
        </w:rPr>
        <w:t>.</w:t>
      </w:r>
    </w:p>
    <w:p w14:paraId="2EFC32A8" w14:textId="77777777" w:rsidR="00DD4893" w:rsidRDefault="00DD4893" w:rsidP="00DD4893">
      <w:pPr>
        <w:spacing w:after="120"/>
        <w:ind w:right="-6"/>
        <w:jc w:val="center"/>
        <w:rPr>
          <w:rFonts w:ascii="Times New Roman" w:hAnsi="Times New Roman" w:cs="Times New Roman"/>
        </w:rPr>
      </w:pPr>
      <w:r>
        <w:rPr>
          <w:rFonts w:ascii="Times New Roman" w:hAnsi="Times New Roman" w:cs="Times New Roman"/>
          <w:noProof/>
        </w:rPr>
        <w:drawing>
          <wp:inline distT="0" distB="0" distL="0" distR="0" wp14:anchorId="3C8B208B" wp14:editId="406C36E2">
            <wp:extent cx="2451100" cy="124460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8">
                      <a:extLst>
                        <a:ext uri="{28A0092B-C50C-407E-A947-70E740481C1C}">
                          <a14:useLocalDpi xmlns:a14="http://schemas.microsoft.com/office/drawing/2010/main" val="0"/>
                        </a:ext>
                      </a:extLst>
                    </a:blip>
                    <a:stretch>
                      <a:fillRect/>
                    </a:stretch>
                  </pic:blipFill>
                  <pic:spPr>
                    <a:xfrm>
                      <a:off x="0" y="0"/>
                      <a:ext cx="2451100" cy="1244600"/>
                    </a:xfrm>
                    <a:prstGeom prst="rect">
                      <a:avLst/>
                    </a:prstGeom>
                  </pic:spPr>
                </pic:pic>
              </a:graphicData>
            </a:graphic>
          </wp:inline>
        </w:drawing>
      </w:r>
    </w:p>
    <w:p w14:paraId="1C302D34" w14:textId="3DEB798B" w:rsidR="00DD4893" w:rsidRPr="002B6B68" w:rsidRDefault="00DD4893" w:rsidP="00DD4893">
      <w:pPr>
        <w:spacing w:after="120"/>
        <w:ind w:right="-6"/>
        <w:jc w:val="center"/>
        <w:rPr>
          <w:rFonts w:ascii="Times New Roman" w:hAnsi="Times New Roman" w:cs="Times New Roman"/>
        </w:rPr>
      </w:pPr>
      <w:r>
        <w:rPr>
          <w:rFonts w:ascii="Times New Roman" w:hAnsi="Times New Roman" w:cs="Times New Roman"/>
          <w:b/>
          <w:bCs/>
        </w:rPr>
        <w:t xml:space="preserve">Şekil </w:t>
      </w:r>
      <w:r w:rsidRPr="003D3DD3">
        <w:rPr>
          <w:rFonts w:ascii="Times New Roman" w:hAnsi="Times New Roman" w:cs="Times New Roman"/>
          <w:b/>
          <w:bCs/>
        </w:rPr>
        <w:t>1.</w:t>
      </w:r>
      <w:r>
        <w:rPr>
          <w:rFonts w:ascii="Times New Roman" w:hAnsi="Times New Roman" w:cs="Times New Roman"/>
        </w:rPr>
        <w:t xml:space="preserve"> </w:t>
      </w:r>
      <w:r w:rsidRPr="00246180">
        <w:rPr>
          <w:rFonts w:ascii="Times New Roman" w:hAnsi="Times New Roman" w:cs="Times New Roman"/>
        </w:rPr>
        <w:t>Lorem ipsum dolor sit amet</w:t>
      </w:r>
      <w:r w:rsidR="00487B48">
        <w:rPr>
          <w:rFonts w:ascii="Times New Roman" w:hAnsi="Times New Roman" w:cs="Times New Roman"/>
        </w:rPr>
        <w:t xml:space="preserve"> </w:t>
      </w:r>
      <w:sdt>
        <w:sdtPr>
          <w:rPr>
            <w:rFonts w:ascii="Times New Roman" w:hAnsi="Times New Roman" w:cs="Times New Roman"/>
          </w:rPr>
          <w:id w:val="386767424"/>
          <w:citation/>
        </w:sdtPr>
        <w:sdtContent>
          <w:r w:rsidR="00487B48">
            <w:rPr>
              <w:rFonts w:ascii="Times New Roman" w:hAnsi="Times New Roman" w:cs="Times New Roman"/>
            </w:rPr>
            <w:fldChar w:fldCharType="begin"/>
          </w:r>
          <w:r w:rsidR="00C600A9">
            <w:rPr>
              <w:rFonts w:ascii="Times New Roman" w:hAnsi="Times New Roman" w:cs="Times New Roman"/>
              <w:lang w:val="tr-TR"/>
            </w:rPr>
            <w:instrText xml:space="preserve">CITATION The \l 1055 </w:instrText>
          </w:r>
          <w:r w:rsidR="00487B48">
            <w:rPr>
              <w:rFonts w:ascii="Times New Roman" w:hAnsi="Times New Roman" w:cs="Times New Roman"/>
            </w:rPr>
            <w:fldChar w:fldCharType="separate"/>
          </w:r>
          <w:r w:rsidR="002E3A32" w:rsidRPr="002E3A32">
            <w:rPr>
              <w:rFonts w:ascii="Times New Roman" w:hAnsi="Times New Roman" w:cs="Times New Roman"/>
              <w:noProof/>
              <w:lang w:val="tr-TR"/>
            </w:rPr>
            <w:t>(The Economist, 2024)</w:t>
          </w:r>
          <w:r w:rsidR="00487B48">
            <w:rPr>
              <w:rFonts w:ascii="Times New Roman" w:hAnsi="Times New Roman" w:cs="Times New Roman"/>
            </w:rPr>
            <w:fldChar w:fldCharType="end"/>
          </w:r>
        </w:sdtContent>
      </w:sdt>
      <w:commentRangeStart w:id="5"/>
      <w:r w:rsidR="00487B48">
        <w:rPr>
          <w:rFonts w:ascii="Times New Roman" w:hAnsi="Times New Roman" w:cs="Times New Roman"/>
        </w:rPr>
        <w:t>.</w:t>
      </w:r>
      <w:commentRangeEnd w:id="5"/>
      <w:r w:rsidR="00C600A9">
        <w:rPr>
          <w:rStyle w:val="AklamaBavurusu"/>
          <w:rFonts w:ascii="Times" w:eastAsiaTheme="minorEastAsia" w:hAnsi="Times" w:cstheme="minorBidi"/>
        </w:rPr>
        <w:commentReference w:id="5"/>
      </w:r>
      <w:r>
        <w:rPr>
          <w:rFonts w:ascii="Times New Roman" w:hAnsi="Times New Roman" w:cs="Times New Roman"/>
        </w:rPr>
        <w:t xml:space="preserve"> </w:t>
      </w:r>
    </w:p>
    <w:p w14:paraId="7F42D304" w14:textId="77777777" w:rsidR="00DD4893" w:rsidRDefault="00DD4893" w:rsidP="00DD4893">
      <w:pPr>
        <w:ind w:right="-6"/>
        <w:jc w:val="both"/>
        <w:rPr>
          <w:rFonts w:ascii="Times New Roman" w:hAnsi="Times New Roman" w:cs="Times New Roman"/>
        </w:rPr>
      </w:pPr>
    </w:p>
    <w:p w14:paraId="41A64A52" w14:textId="0F1191B3" w:rsidR="00DD4893" w:rsidRPr="002B6B68" w:rsidRDefault="00DD4893" w:rsidP="00DD4893">
      <w:pPr>
        <w:ind w:right="-6"/>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rPr>
        <w:t xml:space="preserve">. For example, according to </w:t>
      </w:r>
      <w:r w:rsidR="002E3A32">
        <w:rPr>
          <w:rFonts w:ascii="Times New Roman" w:hAnsi="Times New Roman" w:cs="Times New Roman"/>
        </w:rPr>
        <w:t>Bayrak</w:t>
      </w:r>
      <w:r w:rsidRPr="002B6B68">
        <w:rPr>
          <w:rFonts w:ascii="Times New Roman" w:hAnsi="Times New Roman" w:cs="Times New Roman"/>
        </w:rPr>
        <w:t xml:space="preserve"> (20</w:t>
      </w:r>
      <w:r w:rsidR="002E3A32">
        <w:rPr>
          <w:rFonts w:ascii="Times New Roman" w:hAnsi="Times New Roman" w:cs="Times New Roman"/>
        </w:rPr>
        <w:t>24, s.</w:t>
      </w:r>
      <w:r>
        <w:rPr>
          <w:rFonts w:ascii="Times New Roman" w:hAnsi="Times New Roman" w:cs="Times New Roman"/>
        </w:rPr>
        <w:t xml:space="preserve"> 43</w:t>
      </w:r>
      <w:r w:rsidRPr="002B6B68">
        <w:rPr>
          <w:rFonts w:ascii="Times New Roman" w:hAnsi="Times New Roman" w:cs="Times New Roman"/>
        </w:rPr>
        <w:t xml:space="preserve">),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2E3A32">
        <w:rPr>
          <w:rFonts w:ascii="Times New Roman" w:hAnsi="Times New Roman" w:cs="Times New Roman"/>
        </w:rPr>
        <w:t>.</w:t>
      </w:r>
    </w:p>
    <w:p w14:paraId="5178E777" w14:textId="77777777" w:rsidR="00DD4893" w:rsidRPr="002B6B68" w:rsidRDefault="00DD4893" w:rsidP="00DD4893">
      <w:pPr>
        <w:ind w:right="-6"/>
        <w:jc w:val="both"/>
        <w:rPr>
          <w:rFonts w:ascii="Times New Roman" w:hAnsi="Times New Roman" w:cs="Times New Roman"/>
        </w:rPr>
      </w:pPr>
    </w:p>
    <w:p w14:paraId="2654AC94" w14:textId="77777777" w:rsidR="00DD4893" w:rsidRPr="002B6B68" w:rsidRDefault="00DD4893" w:rsidP="00DD4893">
      <w:pPr>
        <w:ind w:right="-6"/>
        <w:jc w:val="both"/>
        <w:rPr>
          <w:rFonts w:ascii="Times New Roman" w:hAnsi="Times New Roman" w:cs="Times New Roman"/>
          <w:b/>
          <w:bCs/>
        </w:rPr>
      </w:pPr>
      <w:r w:rsidRPr="005B08DC">
        <w:rPr>
          <w:rFonts w:ascii="Times New Roman" w:hAnsi="Times New Roman" w:cs="Times New Roman"/>
          <w:b/>
          <w:bCs/>
        </w:rPr>
        <w:t xml:space="preserve">Lorem </w:t>
      </w:r>
      <w:r>
        <w:rPr>
          <w:rFonts w:ascii="Times New Roman" w:hAnsi="Times New Roman" w:cs="Times New Roman"/>
          <w:b/>
          <w:bCs/>
        </w:rPr>
        <w:t>İ</w:t>
      </w:r>
      <w:r w:rsidRPr="005B08DC">
        <w:rPr>
          <w:rFonts w:ascii="Times New Roman" w:hAnsi="Times New Roman" w:cs="Times New Roman"/>
          <w:b/>
          <w:bCs/>
        </w:rPr>
        <w:t xml:space="preserve">psum </w:t>
      </w:r>
      <w:r>
        <w:rPr>
          <w:rFonts w:ascii="Times New Roman" w:hAnsi="Times New Roman" w:cs="Times New Roman"/>
          <w:b/>
          <w:bCs/>
        </w:rPr>
        <w:t>D</w:t>
      </w:r>
      <w:r w:rsidRPr="005B08DC">
        <w:rPr>
          <w:rFonts w:ascii="Times New Roman" w:hAnsi="Times New Roman" w:cs="Times New Roman"/>
          <w:b/>
          <w:bCs/>
        </w:rPr>
        <w:t xml:space="preserve">olor </w:t>
      </w:r>
      <w:r>
        <w:rPr>
          <w:rFonts w:ascii="Times New Roman" w:hAnsi="Times New Roman" w:cs="Times New Roman"/>
          <w:b/>
          <w:bCs/>
        </w:rPr>
        <w:t>S</w:t>
      </w:r>
      <w:r w:rsidRPr="005B08DC">
        <w:rPr>
          <w:rFonts w:ascii="Times New Roman" w:hAnsi="Times New Roman" w:cs="Times New Roman"/>
          <w:b/>
          <w:bCs/>
        </w:rPr>
        <w:t xml:space="preserve">it </w:t>
      </w:r>
      <w:r>
        <w:rPr>
          <w:rFonts w:ascii="Times New Roman" w:hAnsi="Times New Roman" w:cs="Times New Roman"/>
          <w:b/>
          <w:bCs/>
        </w:rPr>
        <w:t>A</w:t>
      </w:r>
      <w:r w:rsidRPr="005B08DC">
        <w:rPr>
          <w:rFonts w:ascii="Times New Roman" w:hAnsi="Times New Roman" w:cs="Times New Roman"/>
          <w:b/>
          <w:bCs/>
        </w:rPr>
        <w:t xml:space="preserve">met </w:t>
      </w:r>
      <w:r w:rsidRPr="002B6B68">
        <w:rPr>
          <w:rFonts w:ascii="Times New Roman" w:hAnsi="Times New Roman" w:cs="Times New Roman"/>
          <w:b/>
          <w:bCs/>
        </w:rPr>
        <w:t xml:space="preserve"> </w:t>
      </w:r>
    </w:p>
    <w:p w14:paraId="1FDCA8C9" w14:textId="77777777" w:rsidR="00067927" w:rsidRDefault="00DD4893" w:rsidP="00067927">
      <w:pPr>
        <w:ind w:right="-6"/>
        <w:jc w:val="both"/>
        <w:rPr>
          <w:rFonts w:ascii="Times New Roman" w:hAnsi="Times New Roman" w:cs="Times New Roman"/>
        </w:rPr>
      </w:pPr>
      <w:r w:rsidRPr="00246180">
        <w:rPr>
          <w:rFonts w:ascii="Times New Roman" w:hAnsi="Times New Roman" w:cs="Times New Roman"/>
        </w:rPr>
        <w:t xml:space="preserve">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w:t>
      </w:r>
      <w:r w:rsidRPr="00246180">
        <w:rPr>
          <w:rFonts w:ascii="Times New Roman" w:hAnsi="Times New Roman" w:cs="Times New Roman"/>
        </w:rPr>
        <w:lastRenderedPageBreak/>
        <w:t>labore et dolore magna aliquyam erat, sed diam voluptua. At vero eos et accusam et justo duo dolores et ea rebum</w:t>
      </w:r>
      <w:r w:rsidR="002E3A32">
        <w:rPr>
          <w:rFonts w:ascii="Times New Roman" w:hAnsi="Times New Roman" w:cs="Times New Roman"/>
        </w:rPr>
        <w:t xml:space="preserve">.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w:t>
      </w:r>
    </w:p>
    <w:p w14:paraId="196D7645" w14:textId="57C79CF1" w:rsidR="00DD4893" w:rsidRDefault="00DD4893" w:rsidP="00067927">
      <w:pPr>
        <w:ind w:right="-6"/>
        <w:jc w:val="both"/>
        <w:rPr>
          <w:rFonts w:ascii="Times New Roman" w:hAnsi="Times New Roman" w:cs="Times New Roman"/>
        </w:rPr>
      </w:pPr>
      <w:r w:rsidRPr="00246180">
        <w:rPr>
          <w:rFonts w:ascii="Times New Roman" w:hAnsi="Times New Roman" w:cs="Times New Roman"/>
        </w:rPr>
        <w:t xml:space="preserve"> </w:t>
      </w:r>
    </w:p>
    <w:p w14:paraId="31A9B009" w14:textId="11FAF4FB" w:rsidR="00DD4893" w:rsidRPr="002B6B68" w:rsidRDefault="00DD4893" w:rsidP="00DD4893">
      <w:pPr>
        <w:ind w:right="-6"/>
        <w:jc w:val="center"/>
        <w:rPr>
          <w:rFonts w:ascii="Times New Roman" w:hAnsi="Times New Roman" w:cs="Times New Roman"/>
        </w:rPr>
      </w:pPr>
      <w:r w:rsidRPr="002B6B68">
        <w:rPr>
          <w:rFonts w:ascii="Times New Roman" w:hAnsi="Times New Roman" w:cs="Times New Roman"/>
          <w:b/>
          <w:bCs/>
        </w:rPr>
        <w:t>Tabl</w:t>
      </w:r>
      <w:r>
        <w:rPr>
          <w:rFonts w:ascii="Times New Roman" w:hAnsi="Times New Roman" w:cs="Times New Roman"/>
          <w:b/>
          <w:bCs/>
        </w:rPr>
        <w:t>o</w:t>
      </w:r>
      <w:r w:rsidRPr="002B6B68">
        <w:rPr>
          <w:rFonts w:ascii="Times New Roman" w:hAnsi="Times New Roman" w:cs="Times New Roman"/>
          <w:b/>
          <w:bCs/>
        </w:rPr>
        <w:t xml:space="preserve"> 1. </w:t>
      </w:r>
      <w:r w:rsidRPr="00246180">
        <w:rPr>
          <w:rFonts w:ascii="Times New Roman" w:hAnsi="Times New Roman" w:cs="Times New Roman"/>
        </w:rPr>
        <w:t>Lorem ipsum dolor sit amet</w:t>
      </w:r>
      <w:r w:rsidR="00C600A9">
        <w:rPr>
          <w:rFonts w:ascii="Times New Roman" w:hAnsi="Times New Roman" w:cs="Times New Roman"/>
        </w:rPr>
        <w:t xml:space="preserve"> </w:t>
      </w:r>
      <w:sdt>
        <w:sdtPr>
          <w:rPr>
            <w:rFonts w:ascii="Times New Roman" w:hAnsi="Times New Roman" w:cs="Times New Roman"/>
          </w:rPr>
          <w:id w:val="-947231454"/>
          <w:citation/>
        </w:sdtPr>
        <w:sdtContent>
          <w:r w:rsidR="002E3A32">
            <w:rPr>
              <w:rFonts w:ascii="Times New Roman" w:hAnsi="Times New Roman" w:cs="Times New Roman"/>
            </w:rPr>
            <w:fldChar w:fldCharType="begin"/>
          </w:r>
          <w:r w:rsidR="002E3A32">
            <w:rPr>
              <w:rFonts w:ascii="Times New Roman" w:hAnsi="Times New Roman" w:cs="Times New Roman"/>
              <w:lang w:val="tr-TR"/>
            </w:rPr>
            <w:instrText xml:space="preserve">CITATION Yen20 \p 88 \t  \l 1055 </w:instrText>
          </w:r>
          <w:r w:rsidR="002E3A32">
            <w:rPr>
              <w:rFonts w:ascii="Times New Roman" w:hAnsi="Times New Roman" w:cs="Times New Roman"/>
            </w:rPr>
            <w:fldChar w:fldCharType="separate"/>
          </w:r>
          <w:r w:rsidR="002E3A32" w:rsidRPr="002E3A32">
            <w:rPr>
              <w:rFonts w:ascii="Times New Roman" w:hAnsi="Times New Roman" w:cs="Times New Roman"/>
              <w:noProof/>
              <w:lang w:val="tr-TR"/>
            </w:rPr>
            <w:t>(Yengin, 2020, s. 88)</w:t>
          </w:r>
          <w:r w:rsidR="002E3A32">
            <w:rPr>
              <w:rFonts w:ascii="Times New Roman" w:hAnsi="Times New Roman" w:cs="Times New Roman"/>
            </w:rPr>
            <w:fldChar w:fldCharType="end"/>
          </w:r>
        </w:sdtContent>
      </w:sdt>
      <w:commentRangeStart w:id="6"/>
      <w:r w:rsidR="002E3A32">
        <w:rPr>
          <w:rFonts w:ascii="Times New Roman" w:hAnsi="Times New Roman" w:cs="Times New Roman"/>
        </w:rPr>
        <w:t>.</w:t>
      </w:r>
      <w:commentRangeEnd w:id="6"/>
      <w:r w:rsidR="002E3A32">
        <w:rPr>
          <w:rStyle w:val="AklamaBavurusu"/>
          <w:rFonts w:ascii="Times" w:eastAsiaTheme="minorEastAsia" w:hAnsi="Times" w:cstheme="minorBidi"/>
        </w:rPr>
        <w:commentReference w:id="6"/>
      </w:r>
    </w:p>
    <w:tbl>
      <w:tblPr>
        <w:tblStyle w:val="KlavuzuTablo4-Vurgu1"/>
        <w:tblW w:w="0" w:type="auto"/>
        <w:jc w:val="center"/>
        <w:tblLook w:val="04A0" w:firstRow="1" w:lastRow="0" w:firstColumn="1" w:lastColumn="0" w:noHBand="0" w:noVBand="1"/>
      </w:tblPr>
      <w:tblGrid>
        <w:gridCol w:w="2662"/>
        <w:gridCol w:w="2606"/>
        <w:gridCol w:w="2653"/>
      </w:tblGrid>
      <w:tr w:rsidR="00DD4893" w:rsidRPr="002B6B68" w14:paraId="718C36E3" w14:textId="77777777" w:rsidTr="00A450D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2" w:type="dxa"/>
          </w:tcPr>
          <w:p w14:paraId="55D32189" w14:textId="77777777" w:rsidR="00DD4893" w:rsidRPr="002B6B68" w:rsidRDefault="00DD4893" w:rsidP="00A450DD">
            <w:pPr>
              <w:ind w:right="-6"/>
              <w:jc w:val="center"/>
              <w:rPr>
                <w:rFonts w:ascii="Times New Roman" w:hAnsi="Times New Roman" w:cs="Times New Roman"/>
              </w:rPr>
            </w:pPr>
            <w:r w:rsidRPr="002B6B68">
              <w:rPr>
                <w:rFonts w:ascii="Times New Roman" w:hAnsi="Times New Roman" w:cs="Times New Roman"/>
              </w:rPr>
              <w:t>Leadership style</w:t>
            </w:r>
          </w:p>
        </w:tc>
        <w:tc>
          <w:tcPr>
            <w:tcW w:w="2606" w:type="dxa"/>
          </w:tcPr>
          <w:p w14:paraId="1FBA5D90" w14:textId="77777777" w:rsidR="00DD4893" w:rsidRPr="002B6B68" w:rsidRDefault="00DD4893" w:rsidP="00A450DD">
            <w:pPr>
              <w:ind w:right="-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Transactional</w:t>
            </w:r>
          </w:p>
        </w:tc>
        <w:tc>
          <w:tcPr>
            <w:tcW w:w="2653" w:type="dxa"/>
          </w:tcPr>
          <w:p w14:paraId="4BA41A27" w14:textId="77777777" w:rsidR="00DD4893" w:rsidRPr="002B6B68" w:rsidRDefault="00DD4893" w:rsidP="00A450DD">
            <w:pPr>
              <w:ind w:right="-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Transformative</w:t>
            </w:r>
          </w:p>
        </w:tc>
      </w:tr>
      <w:tr w:rsidR="00DD4893" w:rsidRPr="002B6B68" w14:paraId="4A5B5719" w14:textId="77777777" w:rsidTr="00A450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2" w:type="dxa"/>
          </w:tcPr>
          <w:p w14:paraId="2B2291CF" w14:textId="77777777" w:rsidR="00DD4893" w:rsidRPr="002B6B68" w:rsidRDefault="00DD4893" w:rsidP="00A450DD">
            <w:pPr>
              <w:ind w:right="-6"/>
              <w:jc w:val="center"/>
              <w:rPr>
                <w:rFonts w:ascii="Times New Roman" w:hAnsi="Times New Roman" w:cs="Times New Roman"/>
              </w:rPr>
            </w:pPr>
            <w:r w:rsidRPr="002B6B68">
              <w:rPr>
                <w:rFonts w:ascii="Times New Roman" w:hAnsi="Times New Roman" w:cs="Times New Roman"/>
              </w:rPr>
              <w:t>Time management</w:t>
            </w:r>
          </w:p>
        </w:tc>
        <w:tc>
          <w:tcPr>
            <w:tcW w:w="2606" w:type="dxa"/>
          </w:tcPr>
          <w:p w14:paraId="6840890A" w14:textId="77777777" w:rsidR="00DD4893" w:rsidRPr="002B6B68" w:rsidRDefault="00DD4893" w:rsidP="00A450DD">
            <w:pPr>
              <w:ind w:right="-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Short-term oriented</w:t>
            </w:r>
          </w:p>
        </w:tc>
        <w:tc>
          <w:tcPr>
            <w:tcW w:w="2653" w:type="dxa"/>
          </w:tcPr>
          <w:p w14:paraId="0ED6327B" w14:textId="77777777" w:rsidR="00DD4893" w:rsidRPr="002B6B68" w:rsidRDefault="00DD4893" w:rsidP="00A450DD">
            <w:pPr>
              <w:ind w:right="-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Long-term oriented</w:t>
            </w:r>
          </w:p>
        </w:tc>
      </w:tr>
      <w:tr w:rsidR="00DD4893" w:rsidRPr="002B6B68" w14:paraId="49DCCF0B" w14:textId="77777777" w:rsidTr="00A450DD">
        <w:trPr>
          <w:jc w:val="center"/>
        </w:trPr>
        <w:tc>
          <w:tcPr>
            <w:cnfStyle w:val="001000000000" w:firstRow="0" w:lastRow="0" w:firstColumn="1" w:lastColumn="0" w:oddVBand="0" w:evenVBand="0" w:oddHBand="0" w:evenHBand="0" w:firstRowFirstColumn="0" w:firstRowLastColumn="0" w:lastRowFirstColumn="0" w:lastRowLastColumn="0"/>
            <w:tcW w:w="2662" w:type="dxa"/>
          </w:tcPr>
          <w:p w14:paraId="2D293FB0" w14:textId="77777777" w:rsidR="00DD4893" w:rsidRPr="002B6B68" w:rsidRDefault="00DD4893" w:rsidP="00A450DD">
            <w:pPr>
              <w:ind w:right="-6"/>
              <w:jc w:val="center"/>
              <w:rPr>
                <w:rFonts w:ascii="Times New Roman" w:hAnsi="Times New Roman" w:cs="Times New Roman"/>
              </w:rPr>
            </w:pPr>
            <w:r w:rsidRPr="002B6B68">
              <w:rPr>
                <w:rFonts w:ascii="Times New Roman" w:hAnsi="Times New Roman" w:cs="Times New Roman"/>
              </w:rPr>
              <w:t>Communication</w:t>
            </w:r>
          </w:p>
        </w:tc>
        <w:tc>
          <w:tcPr>
            <w:tcW w:w="2606" w:type="dxa"/>
          </w:tcPr>
          <w:p w14:paraId="227D021B" w14:textId="77777777" w:rsidR="00DD4893" w:rsidRPr="002B6B68" w:rsidRDefault="00DD4893" w:rsidP="00A450DD">
            <w:pPr>
              <w:ind w:right="-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Vertical</w:t>
            </w:r>
          </w:p>
        </w:tc>
        <w:tc>
          <w:tcPr>
            <w:tcW w:w="2653" w:type="dxa"/>
          </w:tcPr>
          <w:p w14:paraId="30C67E02" w14:textId="77777777" w:rsidR="00DD4893" w:rsidRPr="002B6B68" w:rsidRDefault="00DD4893" w:rsidP="00A450DD">
            <w:pPr>
              <w:ind w:right="-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Horizontal</w:t>
            </w:r>
          </w:p>
        </w:tc>
      </w:tr>
      <w:tr w:rsidR="00DD4893" w:rsidRPr="002B6B68" w14:paraId="0FF450B2" w14:textId="77777777" w:rsidTr="00A450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2" w:type="dxa"/>
          </w:tcPr>
          <w:p w14:paraId="36FFBB4E" w14:textId="77777777" w:rsidR="00DD4893" w:rsidRPr="002B6B68" w:rsidRDefault="00DD4893" w:rsidP="00A450DD">
            <w:pPr>
              <w:ind w:right="-6"/>
              <w:jc w:val="center"/>
              <w:rPr>
                <w:rFonts w:ascii="Times New Roman" w:hAnsi="Times New Roman" w:cs="Times New Roman"/>
              </w:rPr>
            </w:pPr>
            <w:r w:rsidRPr="002B6B68">
              <w:rPr>
                <w:rFonts w:ascii="Times New Roman" w:hAnsi="Times New Roman" w:cs="Times New Roman"/>
              </w:rPr>
              <w:t>Focus</w:t>
            </w:r>
          </w:p>
        </w:tc>
        <w:tc>
          <w:tcPr>
            <w:tcW w:w="2606" w:type="dxa"/>
          </w:tcPr>
          <w:p w14:paraId="0BC15ECE" w14:textId="77777777" w:rsidR="00DD4893" w:rsidRPr="002B6B68" w:rsidRDefault="00DD4893" w:rsidP="00A450DD">
            <w:pPr>
              <w:ind w:right="-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Finance-oriented</w:t>
            </w:r>
          </w:p>
        </w:tc>
        <w:tc>
          <w:tcPr>
            <w:tcW w:w="2653" w:type="dxa"/>
          </w:tcPr>
          <w:p w14:paraId="145EB28C" w14:textId="77777777" w:rsidR="00DD4893" w:rsidRPr="002B6B68" w:rsidRDefault="00DD4893" w:rsidP="00A450DD">
            <w:pPr>
              <w:ind w:right="-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Consumer-oriented</w:t>
            </w:r>
          </w:p>
        </w:tc>
      </w:tr>
      <w:tr w:rsidR="00DD4893" w:rsidRPr="002B6B68" w14:paraId="18053746" w14:textId="77777777" w:rsidTr="00A450DD">
        <w:trPr>
          <w:jc w:val="center"/>
        </w:trPr>
        <w:tc>
          <w:tcPr>
            <w:cnfStyle w:val="001000000000" w:firstRow="0" w:lastRow="0" w:firstColumn="1" w:lastColumn="0" w:oddVBand="0" w:evenVBand="0" w:oddHBand="0" w:evenHBand="0" w:firstRowFirstColumn="0" w:firstRowLastColumn="0" w:lastRowFirstColumn="0" w:lastRowLastColumn="0"/>
            <w:tcW w:w="2662" w:type="dxa"/>
          </w:tcPr>
          <w:p w14:paraId="2AC87A1B" w14:textId="77777777" w:rsidR="00DD4893" w:rsidRPr="002B6B68" w:rsidRDefault="00DD4893" w:rsidP="00A450DD">
            <w:pPr>
              <w:ind w:right="-6"/>
              <w:jc w:val="center"/>
              <w:rPr>
                <w:rFonts w:ascii="Times New Roman" w:hAnsi="Times New Roman" w:cs="Times New Roman"/>
              </w:rPr>
            </w:pPr>
            <w:r w:rsidRPr="002B6B68">
              <w:rPr>
                <w:rFonts w:ascii="Times New Roman" w:hAnsi="Times New Roman" w:cs="Times New Roman"/>
              </w:rPr>
              <w:t>Rewarding mechanism</w:t>
            </w:r>
          </w:p>
        </w:tc>
        <w:tc>
          <w:tcPr>
            <w:tcW w:w="2606" w:type="dxa"/>
          </w:tcPr>
          <w:p w14:paraId="6801358C" w14:textId="77777777" w:rsidR="00DD4893" w:rsidRPr="002B6B68" w:rsidRDefault="00DD4893" w:rsidP="00A450DD">
            <w:pPr>
              <w:ind w:right="-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External</w:t>
            </w:r>
          </w:p>
        </w:tc>
        <w:tc>
          <w:tcPr>
            <w:tcW w:w="2653" w:type="dxa"/>
          </w:tcPr>
          <w:p w14:paraId="1170309A" w14:textId="77777777" w:rsidR="00DD4893" w:rsidRPr="002B6B68" w:rsidRDefault="00DD4893" w:rsidP="00A450DD">
            <w:pPr>
              <w:ind w:right="-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Internal</w:t>
            </w:r>
          </w:p>
        </w:tc>
      </w:tr>
      <w:tr w:rsidR="00DD4893" w:rsidRPr="002B6B68" w14:paraId="0C215323" w14:textId="77777777" w:rsidTr="00A450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2" w:type="dxa"/>
          </w:tcPr>
          <w:p w14:paraId="1B263C2B" w14:textId="77777777" w:rsidR="00DD4893" w:rsidRPr="002B6B68" w:rsidRDefault="00DD4893" w:rsidP="00A450DD">
            <w:pPr>
              <w:ind w:right="-6"/>
              <w:rPr>
                <w:rFonts w:ascii="Times New Roman" w:hAnsi="Times New Roman" w:cs="Times New Roman"/>
              </w:rPr>
            </w:pPr>
            <w:r w:rsidRPr="002B6B68">
              <w:rPr>
                <w:rFonts w:ascii="Times New Roman" w:hAnsi="Times New Roman" w:cs="Times New Roman"/>
              </w:rPr>
              <w:t>of power</w:t>
            </w:r>
          </w:p>
        </w:tc>
        <w:tc>
          <w:tcPr>
            <w:tcW w:w="2606" w:type="dxa"/>
          </w:tcPr>
          <w:p w14:paraId="24DEF8E4" w14:textId="77777777" w:rsidR="00DD4893" w:rsidRPr="002B6B68" w:rsidRDefault="00DD4893" w:rsidP="00A450DD">
            <w:pPr>
              <w:ind w:right="-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Position</w:t>
            </w:r>
          </w:p>
        </w:tc>
        <w:tc>
          <w:tcPr>
            <w:tcW w:w="2653" w:type="dxa"/>
          </w:tcPr>
          <w:p w14:paraId="18FF104F" w14:textId="77777777" w:rsidR="00DD4893" w:rsidRPr="002B6B68" w:rsidRDefault="00DD4893" w:rsidP="00A450DD">
            <w:pPr>
              <w:ind w:right="-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Reputation</w:t>
            </w:r>
          </w:p>
        </w:tc>
      </w:tr>
      <w:tr w:rsidR="00DD4893" w:rsidRPr="002B6B68" w14:paraId="17EAD3A0" w14:textId="77777777" w:rsidTr="00A450DD">
        <w:trPr>
          <w:jc w:val="center"/>
        </w:trPr>
        <w:tc>
          <w:tcPr>
            <w:cnfStyle w:val="001000000000" w:firstRow="0" w:lastRow="0" w:firstColumn="1" w:lastColumn="0" w:oddVBand="0" w:evenVBand="0" w:oddHBand="0" w:evenHBand="0" w:firstRowFirstColumn="0" w:firstRowLastColumn="0" w:lastRowFirstColumn="0" w:lastRowLastColumn="0"/>
            <w:tcW w:w="2662" w:type="dxa"/>
          </w:tcPr>
          <w:p w14:paraId="757F0E2C" w14:textId="77777777" w:rsidR="00DD4893" w:rsidRPr="002B6B68" w:rsidRDefault="00DD4893" w:rsidP="00A450DD">
            <w:pPr>
              <w:ind w:right="-6"/>
              <w:jc w:val="center"/>
              <w:rPr>
                <w:rFonts w:ascii="Times New Roman" w:hAnsi="Times New Roman" w:cs="Times New Roman"/>
              </w:rPr>
            </w:pPr>
            <w:r w:rsidRPr="002B6B68">
              <w:rPr>
                <w:rFonts w:ascii="Times New Roman" w:hAnsi="Times New Roman" w:cs="Times New Roman"/>
              </w:rPr>
              <w:t>Decision making</w:t>
            </w:r>
          </w:p>
        </w:tc>
        <w:tc>
          <w:tcPr>
            <w:tcW w:w="2606" w:type="dxa"/>
          </w:tcPr>
          <w:p w14:paraId="264FB17C" w14:textId="77777777" w:rsidR="00DD4893" w:rsidRPr="002B6B68" w:rsidRDefault="00DD4893" w:rsidP="00A450DD">
            <w:pPr>
              <w:ind w:right="-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Centralized</w:t>
            </w:r>
          </w:p>
        </w:tc>
        <w:tc>
          <w:tcPr>
            <w:tcW w:w="2653" w:type="dxa"/>
          </w:tcPr>
          <w:p w14:paraId="5A58B37E" w14:textId="77777777" w:rsidR="00DD4893" w:rsidRPr="002B6B68" w:rsidRDefault="00DD4893" w:rsidP="00A450DD">
            <w:pPr>
              <w:ind w:right="-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Participatory</w:t>
            </w:r>
          </w:p>
        </w:tc>
      </w:tr>
      <w:tr w:rsidR="00DD4893" w:rsidRPr="002B6B68" w14:paraId="560954B6" w14:textId="77777777" w:rsidTr="00A450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2" w:type="dxa"/>
          </w:tcPr>
          <w:p w14:paraId="26C5555A" w14:textId="77777777" w:rsidR="00DD4893" w:rsidRPr="002B6B68" w:rsidRDefault="00DD4893" w:rsidP="00A450DD">
            <w:pPr>
              <w:ind w:right="-6"/>
              <w:jc w:val="center"/>
              <w:rPr>
                <w:rFonts w:ascii="Times New Roman" w:hAnsi="Times New Roman" w:cs="Times New Roman"/>
              </w:rPr>
            </w:pPr>
            <w:r w:rsidRPr="002B6B68">
              <w:rPr>
                <w:rFonts w:ascii="Times New Roman" w:hAnsi="Times New Roman" w:cs="Times New Roman"/>
              </w:rPr>
              <w:t>Openness to change</w:t>
            </w:r>
          </w:p>
        </w:tc>
        <w:tc>
          <w:tcPr>
            <w:tcW w:w="2606" w:type="dxa"/>
          </w:tcPr>
          <w:p w14:paraId="7B682852" w14:textId="77777777" w:rsidR="00DD4893" w:rsidRPr="002B6B68" w:rsidRDefault="00DD4893" w:rsidP="00A450DD">
            <w:pPr>
              <w:ind w:right="-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Status quo-oriented</w:t>
            </w:r>
          </w:p>
        </w:tc>
        <w:tc>
          <w:tcPr>
            <w:tcW w:w="2653" w:type="dxa"/>
          </w:tcPr>
          <w:p w14:paraId="65DFCEB1" w14:textId="77777777" w:rsidR="00DD4893" w:rsidRPr="002B6B68" w:rsidRDefault="00DD4893" w:rsidP="00A450DD">
            <w:pPr>
              <w:ind w:right="-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Open to change</w:t>
            </w:r>
          </w:p>
        </w:tc>
      </w:tr>
      <w:tr w:rsidR="00DD4893" w:rsidRPr="002B6B68" w14:paraId="59793CA3" w14:textId="77777777" w:rsidTr="00A450DD">
        <w:trPr>
          <w:jc w:val="center"/>
        </w:trPr>
        <w:tc>
          <w:tcPr>
            <w:cnfStyle w:val="001000000000" w:firstRow="0" w:lastRow="0" w:firstColumn="1" w:lastColumn="0" w:oddVBand="0" w:evenVBand="0" w:oddHBand="0" w:evenHBand="0" w:firstRowFirstColumn="0" w:firstRowLastColumn="0" w:lastRowFirstColumn="0" w:lastRowLastColumn="0"/>
            <w:tcW w:w="2662" w:type="dxa"/>
          </w:tcPr>
          <w:p w14:paraId="3F039FFC" w14:textId="77777777" w:rsidR="00DD4893" w:rsidRPr="002B6B68" w:rsidRDefault="00DD4893" w:rsidP="00A450DD">
            <w:pPr>
              <w:ind w:right="-6"/>
              <w:jc w:val="center"/>
              <w:rPr>
                <w:rFonts w:ascii="Times New Roman" w:hAnsi="Times New Roman" w:cs="Times New Roman"/>
              </w:rPr>
            </w:pPr>
            <w:r w:rsidRPr="002B6B68">
              <w:rPr>
                <w:rFonts w:ascii="Times New Roman" w:hAnsi="Times New Roman" w:cs="Times New Roman"/>
              </w:rPr>
              <w:t>Work division</w:t>
            </w:r>
          </w:p>
        </w:tc>
        <w:tc>
          <w:tcPr>
            <w:tcW w:w="2606" w:type="dxa"/>
          </w:tcPr>
          <w:p w14:paraId="091D6689" w14:textId="77777777" w:rsidR="00DD4893" w:rsidRPr="002B6B68" w:rsidRDefault="00DD4893" w:rsidP="00A450DD">
            <w:pPr>
              <w:ind w:right="-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Individual-oriented</w:t>
            </w:r>
          </w:p>
        </w:tc>
        <w:tc>
          <w:tcPr>
            <w:tcW w:w="2653" w:type="dxa"/>
          </w:tcPr>
          <w:p w14:paraId="47F33D08" w14:textId="77777777" w:rsidR="00DD4893" w:rsidRPr="002B6B68" w:rsidRDefault="00DD4893" w:rsidP="00A450DD">
            <w:pPr>
              <w:ind w:right="-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Teamwork</w:t>
            </w:r>
          </w:p>
        </w:tc>
      </w:tr>
      <w:tr w:rsidR="00DD4893" w:rsidRPr="002B6B68" w14:paraId="52166E94" w14:textId="77777777" w:rsidTr="00A450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2" w:type="dxa"/>
          </w:tcPr>
          <w:p w14:paraId="1B18262A" w14:textId="77777777" w:rsidR="00DD4893" w:rsidRPr="002B6B68" w:rsidRDefault="00DD4893" w:rsidP="00A450DD">
            <w:pPr>
              <w:ind w:right="-6"/>
              <w:jc w:val="center"/>
              <w:rPr>
                <w:rFonts w:ascii="Times New Roman" w:hAnsi="Times New Roman" w:cs="Times New Roman"/>
              </w:rPr>
            </w:pPr>
            <w:r w:rsidRPr="002B6B68">
              <w:rPr>
                <w:rFonts w:ascii="Times New Roman" w:hAnsi="Times New Roman" w:cs="Times New Roman"/>
              </w:rPr>
              <w:t>Control mechanism</w:t>
            </w:r>
          </w:p>
        </w:tc>
        <w:tc>
          <w:tcPr>
            <w:tcW w:w="2606" w:type="dxa"/>
          </w:tcPr>
          <w:p w14:paraId="087CD0C9" w14:textId="77777777" w:rsidR="00DD4893" w:rsidRPr="002B6B68" w:rsidRDefault="00DD4893" w:rsidP="00A450DD">
            <w:pPr>
              <w:ind w:right="-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Harmony</w:t>
            </w:r>
          </w:p>
        </w:tc>
        <w:tc>
          <w:tcPr>
            <w:tcW w:w="2653" w:type="dxa"/>
          </w:tcPr>
          <w:p w14:paraId="376252FC" w14:textId="77777777" w:rsidR="00DD4893" w:rsidRPr="002B6B68" w:rsidRDefault="00DD4893" w:rsidP="00A450DD">
            <w:pPr>
              <w:ind w:right="-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B6B68">
              <w:rPr>
                <w:rFonts w:ascii="Times New Roman" w:hAnsi="Times New Roman" w:cs="Times New Roman"/>
              </w:rPr>
              <w:t>Self-regulatory</w:t>
            </w:r>
          </w:p>
        </w:tc>
      </w:tr>
    </w:tbl>
    <w:p w14:paraId="419D0639" w14:textId="77777777" w:rsidR="00DD4893" w:rsidRPr="002B6B68" w:rsidRDefault="00DD4893" w:rsidP="00DD4893">
      <w:pPr>
        <w:ind w:right="-6" w:firstLine="720"/>
        <w:jc w:val="center"/>
        <w:rPr>
          <w:rFonts w:ascii="Times New Roman" w:hAnsi="Times New Roman" w:cs="Times New Roman"/>
        </w:rPr>
      </w:pPr>
    </w:p>
    <w:p w14:paraId="4004861C" w14:textId="77777777" w:rsidR="00DD4893" w:rsidRPr="002B6B68" w:rsidRDefault="00DD4893" w:rsidP="00067927">
      <w:pPr>
        <w:ind w:right="-6"/>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rPr>
        <w:t xml:space="preserve">.  </w:t>
      </w:r>
    </w:p>
    <w:p w14:paraId="5EA976AC" w14:textId="77777777" w:rsidR="00DD4893" w:rsidRPr="002B6B68" w:rsidRDefault="00DD4893" w:rsidP="00067927">
      <w:pPr>
        <w:ind w:right="-6"/>
        <w:jc w:val="both"/>
        <w:rPr>
          <w:rFonts w:ascii="Times New Roman" w:hAnsi="Times New Roman" w:cs="Times New Roman"/>
          <w:b/>
          <w:bCs/>
        </w:rPr>
      </w:pPr>
    </w:p>
    <w:p w14:paraId="263A9FBE" w14:textId="77777777" w:rsidR="00DD4893" w:rsidRPr="002B6B68" w:rsidRDefault="00DD4893" w:rsidP="00067927">
      <w:pPr>
        <w:ind w:right="-6"/>
        <w:jc w:val="both"/>
        <w:rPr>
          <w:rFonts w:ascii="Times New Roman" w:hAnsi="Times New Roman" w:cs="Times New Roman"/>
          <w:b/>
          <w:bCs/>
        </w:rPr>
      </w:pPr>
      <w:r w:rsidRPr="002B6B68">
        <w:rPr>
          <w:rFonts w:ascii="Times New Roman" w:hAnsi="Times New Roman" w:cs="Times New Roman"/>
          <w:b/>
          <w:bCs/>
        </w:rPr>
        <w:t xml:space="preserve">METHODOLOGY AND FINDINGS </w:t>
      </w:r>
    </w:p>
    <w:p w14:paraId="095F45A9" w14:textId="187C7EC5" w:rsidR="00DD4893" w:rsidRPr="002B6B68" w:rsidRDefault="00DD4893" w:rsidP="00067927">
      <w:pPr>
        <w:ind w:right="-6"/>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rPr>
        <w:t xml:space="preserve">. </w:t>
      </w: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rPr>
        <w:t xml:space="preserve">. </w:t>
      </w:r>
      <w:r>
        <w:rPr>
          <w:rFonts w:ascii="Times New Roman" w:hAnsi="Times New Roman" w:cs="Times New Roman"/>
        </w:rPr>
        <w:t>Sinema yeni medyanın da etkisiyle dönüşmüştür.</w:t>
      </w:r>
    </w:p>
    <w:p w14:paraId="62389F52" w14:textId="77777777" w:rsidR="00067927" w:rsidRDefault="00067927" w:rsidP="00067927">
      <w:pPr>
        <w:ind w:right="-6"/>
        <w:jc w:val="both"/>
        <w:rPr>
          <w:rFonts w:ascii="Times New Roman" w:hAnsi="Times New Roman" w:cs="Times New Roman"/>
          <w:b/>
          <w:bCs/>
        </w:rPr>
      </w:pPr>
    </w:p>
    <w:p w14:paraId="27000C09" w14:textId="7B17FC57" w:rsidR="00DD4893" w:rsidRPr="002B6B68" w:rsidRDefault="00DD4893" w:rsidP="00067927">
      <w:pPr>
        <w:ind w:right="-6"/>
        <w:jc w:val="both"/>
        <w:rPr>
          <w:rFonts w:ascii="Times New Roman" w:hAnsi="Times New Roman" w:cs="Times New Roman"/>
          <w:b/>
          <w:bCs/>
        </w:rPr>
      </w:pPr>
      <w:r w:rsidRPr="005B08DC">
        <w:rPr>
          <w:rFonts w:ascii="Times New Roman" w:hAnsi="Times New Roman" w:cs="Times New Roman"/>
          <w:b/>
          <w:bCs/>
        </w:rPr>
        <w:t xml:space="preserve">Lorem </w:t>
      </w:r>
      <w:r>
        <w:rPr>
          <w:rFonts w:ascii="Times New Roman" w:hAnsi="Times New Roman" w:cs="Times New Roman"/>
          <w:b/>
          <w:bCs/>
        </w:rPr>
        <w:t>İ</w:t>
      </w:r>
      <w:r w:rsidRPr="005B08DC">
        <w:rPr>
          <w:rFonts w:ascii="Times New Roman" w:hAnsi="Times New Roman" w:cs="Times New Roman"/>
          <w:b/>
          <w:bCs/>
        </w:rPr>
        <w:t xml:space="preserve">psum </w:t>
      </w:r>
      <w:r>
        <w:rPr>
          <w:rFonts w:ascii="Times New Roman" w:hAnsi="Times New Roman" w:cs="Times New Roman"/>
          <w:b/>
          <w:bCs/>
        </w:rPr>
        <w:t>D</w:t>
      </w:r>
      <w:r w:rsidRPr="005B08DC">
        <w:rPr>
          <w:rFonts w:ascii="Times New Roman" w:hAnsi="Times New Roman" w:cs="Times New Roman"/>
          <w:b/>
          <w:bCs/>
        </w:rPr>
        <w:t xml:space="preserve">olor </w:t>
      </w:r>
      <w:r>
        <w:rPr>
          <w:rFonts w:ascii="Times New Roman" w:hAnsi="Times New Roman" w:cs="Times New Roman"/>
          <w:b/>
          <w:bCs/>
        </w:rPr>
        <w:t>S</w:t>
      </w:r>
      <w:r w:rsidRPr="005B08DC">
        <w:rPr>
          <w:rFonts w:ascii="Times New Roman" w:hAnsi="Times New Roman" w:cs="Times New Roman"/>
          <w:b/>
          <w:bCs/>
        </w:rPr>
        <w:t xml:space="preserve">it </w:t>
      </w:r>
      <w:r>
        <w:rPr>
          <w:rFonts w:ascii="Times New Roman" w:hAnsi="Times New Roman" w:cs="Times New Roman"/>
          <w:b/>
          <w:bCs/>
        </w:rPr>
        <w:t>A</w:t>
      </w:r>
      <w:r w:rsidRPr="005B08DC">
        <w:rPr>
          <w:rFonts w:ascii="Times New Roman" w:hAnsi="Times New Roman" w:cs="Times New Roman"/>
          <w:b/>
          <w:bCs/>
        </w:rPr>
        <w:t>met</w:t>
      </w:r>
      <w:r w:rsidRPr="002B6B68">
        <w:rPr>
          <w:rFonts w:ascii="Times New Roman" w:hAnsi="Times New Roman" w:cs="Times New Roman"/>
          <w:b/>
          <w:bCs/>
        </w:rPr>
        <w:t xml:space="preserve"> </w:t>
      </w:r>
    </w:p>
    <w:p w14:paraId="47DA6C1E" w14:textId="3E0C5CAD" w:rsidR="00DD4893" w:rsidRPr="002B6B68" w:rsidRDefault="00DD4893" w:rsidP="00067927">
      <w:pPr>
        <w:ind w:right="-6"/>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00EE0225">
        <w:rPr>
          <w:rFonts w:ascii="Times New Roman" w:hAnsi="Times New Roman" w:cs="Times New Roman"/>
        </w:rPr>
        <w:t>.</w:t>
      </w:r>
      <w:r w:rsidRPr="002B6B68">
        <w:rPr>
          <w:rFonts w:ascii="Times New Roman" w:hAnsi="Times New Roman" w:cs="Times New Roman"/>
        </w:rPr>
        <w:t xml:space="preserve"> </w:t>
      </w:r>
      <w:r w:rsidRPr="00246180">
        <w:rPr>
          <w:rFonts w:ascii="Times New Roman" w:hAnsi="Times New Roman" w:cs="Times New Roman"/>
        </w:rPr>
        <w:t xml:space="preserve">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w:t>
      </w:r>
      <w:r w:rsidRPr="00246180">
        <w:rPr>
          <w:rFonts w:ascii="Times New Roman" w:hAnsi="Times New Roman" w:cs="Times New Roman"/>
        </w:rPr>
        <w:lastRenderedPageBreak/>
        <w:t>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rPr>
        <w:t xml:space="preserve">. </w:t>
      </w:r>
      <w:r w:rsidR="002E3A32" w:rsidRPr="00246180">
        <w:rPr>
          <w:rFonts w:ascii="Times New Roman" w:hAnsi="Times New Roman" w:cs="Times New Roman"/>
        </w:rPr>
        <w:t>Lorem ipsum dolor sit amet, consetetur sadipscing elitr, sed diam nonumy eirmod tempor invidunt ut lab ore sit et dolore magna.</w:t>
      </w:r>
    </w:p>
    <w:p w14:paraId="4D510FA4" w14:textId="77777777" w:rsidR="00DD4893" w:rsidRPr="002B6B68" w:rsidRDefault="00DD4893" w:rsidP="00067927">
      <w:pPr>
        <w:ind w:right="-6"/>
        <w:jc w:val="both"/>
        <w:rPr>
          <w:rFonts w:ascii="Times New Roman" w:hAnsi="Times New Roman" w:cs="Times New Roman"/>
        </w:rPr>
      </w:pPr>
    </w:p>
    <w:p w14:paraId="39D1E5E3" w14:textId="77777777" w:rsidR="00DD4893" w:rsidRPr="002B6B68" w:rsidRDefault="00DD4893" w:rsidP="00067927">
      <w:pPr>
        <w:ind w:right="-6"/>
        <w:jc w:val="both"/>
        <w:rPr>
          <w:rFonts w:ascii="Times New Roman" w:hAnsi="Times New Roman" w:cs="Times New Roman"/>
          <w:b/>
          <w:bCs/>
        </w:rPr>
      </w:pPr>
      <w:r>
        <w:rPr>
          <w:rFonts w:ascii="Times New Roman" w:hAnsi="Times New Roman" w:cs="Times New Roman"/>
          <w:b/>
          <w:bCs/>
        </w:rPr>
        <w:t>SONUÇ</w:t>
      </w:r>
      <w:r w:rsidRPr="002B6B68">
        <w:rPr>
          <w:rFonts w:ascii="Times New Roman" w:hAnsi="Times New Roman" w:cs="Times New Roman"/>
          <w:b/>
          <w:bCs/>
        </w:rPr>
        <w:t xml:space="preserve"> </w:t>
      </w:r>
    </w:p>
    <w:p w14:paraId="446D111A" w14:textId="77777777" w:rsidR="00DD4893" w:rsidRPr="002B6B68" w:rsidRDefault="00DD4893" w:rsidP="00067927">
      <w:pPr>
        <w:ind w:right="-6"/>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Pr>
          <w:rFonts w:ascii="Times New Roman" w:hAnsi="Times New Roman" w:cs="Times New Roman"/>
        </w:rPr>
        <w:t>.</w:t>
      </w:r>
      <w:r w:rsidRPr="002B6B68">
        <w:rPr>
          <w:rFonts w:ascii="Times New Roman" w:hAnsi="Times New Roman" w:cs="Times New Roman"/>
        </w:rPr>
        <w:t xml:space="preserve"> </w:t>
      </w:r>
    </w:p>
    <w:p w14:paraId="2735F1E8" w14:textId="77777777" w:rsidR="00DD4893" w:rsidRDefault="00DD4893" w:rsidP="00067927">
      <w:pPr>
        <w:ind w:right="-6"/>
        <w:jc w:val="both"/>
        <w:rPr>
          <w:rFonts w:ascii="Times New Roman" w:hAnsi="Times New Roman" w:cs="Times New Roman"/>
        </w:rPr>
      </w:pPr>
    </w:p>
    <w:p w14:paraId="5B8E147E" w14:textId="77777777" w:rsidR="00DD4893" w:rsidRPr="002B6B68" w:rsidRDefault="00DD4893" w:rsidP="00067927">
      <w:pPr>
        <w:ind w:right="-6"/>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sidRPr="002B6B68">
        <w:rPr>
          <w:rFonts w:ascii="Times New Roman" w:hAnsi="Times New Roman" w:cs="Times New Roman"/>
        </w:rPr>
        <w:t xml:space="preserve">. </w:t>
      </w:r>
    </w:p>
    <w:p w14:paraId="74B4FCFD" w14:textId="77777777" w:rsidR="00DD4893" w:rsidRDefault="00DD4893" w:rsidP="00067927">
      <w:pPr>
        <w:ind w:right="-6"/>
        <w:jc w:val="both"/>
        <w:rPr>
          <w:rFonts w:ascii="Times New Roman" w:hAnsi="Times New Roman" w:cs="Times New Roman"/>
        </w:rPr>
      </w:pPr>
    </w:p>
    <w:p w14:paraId="5E5A603B" w14:textId="77777777" w:rsidR="00DD4893" w:rsidRDefault="00DD4893" w:rsidP="00067927">
      <w:pPr>
        <w:ind w:right="-6"/>
        <w:jc w:val="both"/>
        <w:rPr>
          <w:rFonts w:ascii="Times New Roman" w:hAnsi="Times New Roman" w:cs="Times New Roman"/>
        </w:rPr>
      </w:pPr>
      <w:r w:rsidRPr="00246180">
        <w:rPr>
          <w:rFonts w:ascii="Times New Roman" w:hAnsi="Times New Roman" w:cs="Times New Roman"/>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w:t>
      </w:r>
      <w:r>
        <w:rPr>
          <w:rFonts w:ascii="Times New Roman" w:hAnsi="Times New Roman" w:cs="Times New Roman"/>
        </w:rPr>
        <w:t>.</w:t>
      </w:r>
    </w:p>
    <w:p w14:paraId="7E0882DC" w14:textId="77777777" w:rsidR="00DD4893" w:rsidRDefault="00DD4893" w:rsidP="00067927">
      <w:pPr>
        <w:pStyle w:val="GvdeMetni"/>
        <w:jc w:val="both"/>
        <w:rPr>
          <w:sz w:val="18"/>
        </w:rPr>
      </w:pPr>
    </w:p>
    <w:sdt>
      <w:sdtPr>
        <w:rPr>
          <w:rFonts w:ascii="Trebuchet MS" w:eastAsia="Trebuchet MS" w:hAnsi="Trebuchet MS" w:cs="Trebuchet MS"/>
          <w:b w:val="0"/>
          <w:bCs w:val="0"/>
          <w:sz w:val="22"/>
          <w:szCs w:val="22"/>
          <w:lang w:val="tr-TR"/>
        </w:rPr>
        <w:id w:val="-2147427998"/>
        <w:docPartObj>
          <w:docPartGallery w:val="Bibliographies"/>
          <w:docPartUnique/>
        </w:docPartObj>
      </w:sdtPr>
      <w:sdtEndPr>
        <w:rPr>
          <w:lang w:val="en-US"/>
        </w:rPr>
      </w:sdtEndPr>
      <w:sdtContent>
        <w:p w14:paraId="5112C192" w14:textId="35FDDC8B" w:rsidR="008563E5" w:rsidRDefault="00DF6D1B" w:rsidP="00DF6D1B">
          <w:pPr>
            <w:pStyle w:val="Balk1"/>
            <w:ind w:left="0"/>
            <w:rPr>
              <w:rFonts w:ascii="Times New Roman" w:hAnsi="Times New Roman" w:cs="Times New Roman"/>
              <w:sz w:val="22"/>
              <w:szCs w:val="22"/>
              <w:lang w:val="tr-TR"/>
            </w:rPr>
          </w:pPr>
          <w:r w:rsidRPr="00DF6D1B">
            <w:rPr>
              <w:rFonts w:ascii="Times New Roman" w:hAnsi="Times New Roman" w:cs="Times New Roman"/>
              <w:sz w:val="22"/>
              <w:szCs w:val="22"/>
              <w:lang w:val="tr-TR"/>
            </w:rPr>
            <w:t>KAYNAKÇA</w:t>
          </w:r>
        </w:p>
        <w:p w14:paraId="71D0A4B2" w14:textId="77777777" w:rsidR="00DF6D1B" w:rsidRPr="00DF6D1B" w:rsidRDefault="00DF6D1B" w:rsidP="00DF6D1B">
          <w:pPr>
            <w:pStyle w:val="Balk1"/>
            <w:ind w:left="0"/>
            <w:rPr>
              <w:rFonts w:ascii="Times New Roman" w:hAnsi="Times New Roman" w:cs="Times New Roman"/>
              <w:sz w:val="22"/>
              <w:szCs w:val="22"/>
            </w:rPr>
          </w:pPr>
        </w:p>
        <w:sdt>
          <w:sdtPr>
            <w:rPr>
              <w:rFonts w:ascii="Times New Roman" w:hAnsi="Times New Roman" w:cs="Times New Roman"/>
            </w:rPr>
            <w:id w:val="111145805"/>
            <w:bibliography/>
          </w:sdtPr>
          <w:sdtContent>
            <w:p w14:paraId="7E10C78F" w14:textId="77777777" w:rsidR="002E3A32" w:rsidRPr="00EE0225" w:rsidRDefault="008563E5" w:rsidP="002E3A32">
              <w:pPr>
                <w:pStyle w:val="Kaynaka"/>
                <w:ind w:left="720" w:hanging="720"/>
                <w:rPr>
                  <w:rFonts w:ascii="Times New Roman" w:hAnsi="Times New Roman" w:cs="Times New Roman"/>
                  <w:noProof/>
                  <w:sz w:val="24"/>
                  <w:szCs w:val="24"/>
                </w:rPr>
              </w:pPr>
              <w:r w:rsidRPr="00DF6D1B">
                <w:rPr>
                  <w:rFonts w:ascii="Times New Roman" w:hAnsi="Times New Roman" w:cs="Times New Roman"/>
                </w:rPr>
                <w:fldChar w:fldCharType="begin"/>
              </w:r>
              <w:r w:rsidRPr="00DF6D1B">
                <w:rPr>
                  <w:rFonts w:ascii="Times New Roman" w:hAnsi="Times New Roman" w:cs="Times New Roman"/>
                </w:rPr>
                <w:instrText>BIBLIOGRAPHY</w:instrText>
              </w:r>
              <w:r w:rsidRPr="00DF6D1B">
                <w:rPr>
                  <w:rFonts w:ascii="Times New Roman" w:hAnsi="Times New Roman" w:cs="Times New Roman"/>
                </w:rPr>
                <w:fldChar w:fldCharType="separate"/>
              </w:r>
              <w:r w:rsidR="002E3A32">
                <w:rPr>
                  <w:noProof/>
                </w:rPr>
                <w:t>B</w:t>
              </w:r>
              <w:r w:rsidR="002E3A32" w:rsidRPr="00EE0225">
                <w:rPr>
                  <w:rFonts w:ascii="Times New Roman" w:hAnsi="Times New Roman" w:cs="Times New Roman"/>
                  <w:noProof/>
                </w:rPr>
                <w:t xml:space="preserve">ayrak, T. (2024, Mart 19). </w:t>
              </w:r>
              <w:r w:rsidR="002E3A32" w:rsidRPr="00EE0225">
                <w:rPr>
                  <w:rFonts w:ascii="Times New Roman" w:hAnsi="Times New Roman" w:cs="Times New Roman"/>
                  <w:i/>
                  <w:iCs/>
                  <w:noProof/>
                </w:rPr>
                <w:t>Sanal Gerçeklik Sistemleri</w:t>
              </w:r>
              <w:r w:rsidR="002E3A32" w:rsidRPr="00EE0225">
                <w:rPr>
                  <w:rFonts w:ascii="Times New Roman" w:hAnsi="Times New Roman" w:cs="Times New Roman"/>
                  <w:noProof/>
                </w:rPr>
                <w:t>. Tamer Bayrak: tamerbayrak.com adresinden alındı</w:t>
              </w:r>
            </w:p>
            <w:p w14:paraId="64C4A6B8" w14:textId="77777777" w:rsidR="002E3A32" w:rsidRPr="00EE0225" w:rsidRDefault="002E3A32" w:rsidP="002E3A32">
              <w:pPr>
                <w:pStyle w:val="Kaynaka"/>
                <w:ind w:left="720" w:hanging="720"/>
                <w:rPr>
                  <w:rFonts w:ascii="Times New Roman" w:hAnsi="Times New Roman" w:cs="Times New Roman"/>
                  <w:noProof/>
                </w:rPr>
              </w:pPr>
              <w:r w:rsidRPr="00EE0225">
                <w:rPr>
                  <w:rFonts w:ascii="Times New Roman" w:hAnsi="Times New Roman" w:cs="Times New Roman"/>
                  <w:noProof/>
                </w:rPr>
                <w:t xml:space="preserve">Bayrak, T. (2024). Yeni Medyada Sanal Gerçeklik Sistemlerinin Kodsal Gösterimi. </w:t>
              </w:r>
              <w:r w:rsidRPr="00EE0225">
                <w:rPr>
                  <w:rFonts w:ascii="Times New Roman" w:hAnsi="Times New Roman" w:cs="Times New Roman"/>
                  <w:i/>
                  <w:iCs/>
                  <w:noProof/>
                </w:rPr>
                <w:t>İletişim Bilimi Araştırmları Dergisi, 3</w:t>
              </w:r>
              <w:r w:rsidRPr="00EE0225">
                <w:rPr>
                  <w:rFonts w:ascii="Times New Roman" w:hAnsi="Times New Roman" w:cs="Times New Roman"/>
                  <w:noProof/>
                </w:rPr>
                <w:t>(2), 50-62.</w:t>
              </w:r>
            </w:p>
            <w:p w14:paraId="673CBEBA" w14:textId="77777777" w:rsidR="002E3A32" w:rsidRPr="00EE0225" w:rsidRDefault="002E3A32" w:rsidP="002E3A32">
              <w:pPr>
                <w:pStyle w:val="Kaynaka"/>
                <w:ind w:left="720" w:hanging="720"/>
                <w:rPr>
                  <w:rFonts w:ascii="Times New Roman" w:hAnsi="Times New Roman" w:cs="Times New Roman"/>
                  <w:noProof/>
                </w:rPr>
              </w:pPr>
              <w:r w:rsidRPr="00EE0225">
                <w:rPr>
                  <w:rFonts w:ascii="Times New Roman" w:hAnsi="Times New Roman" w:cs="Times New Roman"/>
                  <w:noProof/>
                </w:rPr>
                <w:t xml:space="preserve">Bayrak, T., &amp; Yengin, D. (2024). Göz Takip Teknolojisi ve Yeni Medya. </w:t>
              </w:r>
              <w:r w:rsidRPr="00EE0225">
                <w:rPr>
                  <w:rFonts w:ascii="Times New Roman" w:hAnsi="Times New Roman" w:cs="Times New Roman"/>
                  <w:i/>
                  <w:iCs/>
                  <w:noProof/>
                </w:rPr>
                <w:t>Yeni Medya Konferansı</w:t>
              </w:r>
              <w:r w:rsidRPr="00EE0225">
                <w:rPr>
                  <w:rFonts w:ascii="Times New Roman" w:hAnsi="Times New Roman" w:cs="Times New Roman"/>
                  <w:noProof/>
                </w:rPr>
                <w:t xml:space="preserve"> (s. 70-82). İstanbul: TOJDAC.</w:t>
              </w:r>
            </w:p>
            <w:p w14:paraId="206DD644" w14:textId="77777777" w:rsidR="002E3A32" w:rsidRPr="00EE0225" w:rsidRDefault="002E3A32" w:rsidP="002E3A32">
              <w:pPr>
                <w:pStyle w:val="Kaynaka"/>
                <w:ind w:left="720" w:hanging="720"/>
                <w:rPr>
                  <w:rFonts w:ascii="Times New Roman" w:hAnsi="Times New Roman" w:cs="Times New Roman"/>
                  <w:noProof/>
                </w:rPr>
              </w:pPr>
              <w:r w:rsidRPr="00EE0225">
                <w:rPr>
                  <w:rFonts w:ascii="Times New Roman" w:hAnsi="Times New Roman" w:cs="Times New Roman"/>
                  <w:noProof/>
                </w:rPr>
                <w:t>Deniz, Y. (2024, Mart 24). Dokunmatik Toplum. İstanbul, Beylikdüzü, Türkiye.</w:t>
              </w:r>
            </w:p>
            <w:p w14:paraId="30C1A960" w14:textId="77777777" w:rsidR="002E3A32" w:rsidRPr="00EE0225" w:rsidRDefault="002E3A32" w:rsidP="002E3A32">
              <w:pPr>
                <w:pStyle w:val="Kaynaka"/>
                <w:ind w:left="720" w:hanging="720"/>
                <w:rPr>
                  <w:rFonts w:ascii="Times New Roman" w:hAnsi="Times New Roman" w:cs="Times New Roman"/>
                  <w:noProof/>
                </w:rPr>
              </w:pPr>
              <w:r w:rsidRPr="00EE0225">
                <w:rPr>
                  <w:rFonts w:ascii="Times New Roman" w:hAnsi="Times New Roman" w:cs="Times New Roman"/>
                  <w:noProof/>
                </w:rPr>
                <w:t xml:space="preserve">The Economist. (2024). Ekonominin Trendleri. </w:t>
              </w:r>
              <w:r w:rsidRPr="00EE0225">
                <w:rPr>
                  <w:rFonts w:ascii="Times New Roman" w:hAnsi="Times New Roman" w:cs="Times New Roman"/>
                  <w:i/>
                  <w:iCs/>
                  <w:noProof/>
                </w:rPr>
                <w:t>Ekonominin Trendleri 2024.</w:t>
              </w:r>
              <w:r w:rsidRPr="00EE0225">
                <w:rPr>
                  <w:rFonts w:ascii="Times New Roman" w:hAnsi="Times New Roman" w:cs="Times New Roman"/>
                  <w:noProof/>
                </w:rPr>
                <w:t xml:space="preserve"> The Economist Newspaper, New York.</w:t>
              </w:r>
            </w:p>
            <w:p w14:paraId="108B83F9" w14:textId="77777777" w:rsidR="002E3A32" w:rsidRPr="00EE0225" w:rsidRDefault="002E3A32" w:rsidP="002E3A32">
              <w:pPr>
                <w:pStyle w:val="Kaynaka"/>
                <w:ind w:left="720" w:hanging="720"/>
                <w:rPr>
                  <w:rFonts w:ascii="Times New Roman" w:hAnsi="Times New Roman" w:cs="Times New Roman"/>
                  <w:noProof/>
                </w:rPr>
              </w:pPr>
              <w:r w:rsidRPr="00EE0225">
                <w:rPr>
                  <w:rFonts w:ascii="Times New Roman" w:hAnsi="Times New Roman" w:cs="Times New Roman"/>
                  <w:noProof/>
                </w:rPr>
                <w:t xml:space="preserve">Yengin, D. (2020). </w:t>
              </w:r>
              <w:r w:rsidRPr="00EE0225">
                <w:rPr>
                  <w:rFonts w:ascii="Times New Roman" w:hAnsi="Times New Roman" w:cs="Times New Roman"/>
                  <w:i/>
                  <w:iCs/>
                  <w:noProof/>
                </w:rPr>
                <w:t>Dokunmatik Toplum.</w:t>
              </w:r>
              <w:r w:rsidRPr="00EE0225">
                <w:rPr>
                  <w:rFonts w:ascii="Times New Roman" w:hAnsi="Times New Roman" w:cs="Times New Roman"/>
                  <w:noProof/>
                </w:rPr>
                <w:t xml:space="preserve"> Der Yayınları.</w:t>
              </w:r>
            </w:p>
            <w:p w14:paraId="53528E7E" w14:textId="77777777" w:rsidR="002E3A32" w:rsidRPr="00EE0225" w:rsidRDefault="002E3A32" w:rsidP="002E3A32">
              <w:pPr>
                <w:pStyle w:val="Kaynaka"/>
                <w:ind w:left="720" w:hanging="720"/>
                <w:rPr>
                  <w:rFonts w:ascii="Times New Roman" w:hAnsi="Times New Roman" w:cs="Times New Roman"/>
                  <w:noProof/>
                </w:rPr>
              </w:pPr>
              <w:r w:rsidRPr="00EE0225">
                <w:rPr>
                  <w:rFonts w:ascii="Times New Roman" w:hAnsi="Times New Roman" w:cs="Times New Roman"/>
                  <w:noProof/>
                </w:rPr>
                <w:t xml:space="preserve">Yengin, D. (2023). Çerçeveleme Hızının Sanal Gerçekliğe Etkisi. T. Bayrak içinde, </w:t>
              </w:r>
              <w:r w:rsidRPr="00EE0225">
                <w:rPr>
                  <w:rFonts w:ascii="Times New Roman" w:hAnsi="Times New Roman" w:cs="Times New Roman"/>
                  <w:i/>
                  <w:iCs/>
                  <w:noProof/>
                </w:rPr>
                <w:t>Sanal Gerçekliğin Tetiklediği Semptomlar</w:t>
              </w:r>
              <w:r w:rsidRPr="00EE0225">
                <w:rPr>
                  <w:rFonts w:ascii="Times New Roman" w:hAnsi="Times New Roman" w:cs="Times New Roman"/>
                  <w:noProof/>
                </w:rPr>
                <w:t xml:space="preserve"> (s. 60-85). Der Yayınları.</w:t>
              </w:r>
            </w:p>
            <w:p w14:paraId="5798DC4C" w14:textId="7A352C53" w:rsidR="008563E5" w:rsidRDefault="008563E5" w:rsidP="002E3A32">
              <w:r w:rsidRPr="00DF6D1B">
                <w:rPr>
                  <w:rFonts w:ascii="Times New Roman" w:hAnsi="Times New Roman" w:cs="Times New Roman"/>
                  <w:b/>
                  <w:bCs/>
                  <w:noProof/>
                </w:rPr>
                <w:fldChar w:fldCharType="end"/>
              </w:r>
            </w:p>
          </w:sdtContent>
        </w:sdt>
      </w:sdtContent>
    </w:sdt>
    <w:p w14:paraId="63895D03" w14:textId="77777777" w:rsidR="008563E5" w:rsidRDefault="008563E5" w:rsidP="00B1070F">
      <w:pPr>
        <w:pStyle w:val="GvdeMetni"/>
        <w:spacing w:before="8"/>
        <w:jc w:val="both"/>
        <w:rPr>
          <w:sz w:val="18"/>
        </w:rPr>
      </w:pPr>
    </w:p>
    <w:sectPr w:rsidR="008563E5" w:rsidSect="00A44D95">
      <w:type w:val="continuous"/>
      <w:pgSz w:w="11906" w:h="16838"/>
      <w:pgMar w:top="1417" w:right="1417" w:bottom="1417" w:left="1417"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rosoft Office User" w:date="2024-03-20T22:55:00Z" w:initials="MOU">
    <w:p w14:paraId="2D3E0AD9" w14:textId="77777777" w:rsidR="0096464D" w:rsidRDefault="0096464D" w:rsidP="0096464D">
      <w:r>
        <w:rPr>
          <w:rStyle w:val="AklamaBavurusu"/>
        </w:rPr>
        <w:annotationRef/>
      </w:r>
      <w:r>
        <w:rPr>
          <w:rFonts w:ascii="Times" w:eastAsiaTheme="minorEastAsia" w:hAnsi="Times" w:cstheme="minorBidi"/>
          <w:color w:val="000000"/>
          <w:sz w:val="20"/>
          <w:szCs w:val="20"/>
        </w:rPr>
        <w:t>Öz kısmında sözcük sınırı 250’dir.</w:t>
      </w:r>
    </w:p>
  </w:comment>
  <w:comment w:id="1" w:author="Microsoft Office User" w:date="2024-03-19T22:24:00Z" w:initials="MOU">
    <w:p w14:paraId="34E65A4B" w14:textId="4BB9AECB" w:rsidR="00E36F61" w:rsidRDefault="00594419" w:rsidP="00E36F61">
      <w:r>
        <w:rPr>
          <w:rStyle w:val="AklamaBavurusu"/>
        </w:rPr>
        <w:annotationRef/>
      </w:r>
      <w:r w:rsidR="00E36F61">
        <w:rPr>
          <w:rFonts w:ascii="Times" w:eastAsiaTheme="minorEastAsia" w:hAnsi="Times" w:cstheme="minorBidi"/>
          <w:sz w:val="20"/>
          <w:szCs w:val="20"/>
        </w:rPr>
        <w:t xml:space="preserve">Dergi makalesi, alıntı ekle seçeneğinden dergi makalesi ayarı seçilerek bu şekilde girilmelidir. </w:t>
      </w:r>
    </w:p>
  </w:comment>
  <w:comment w:id="2" w:author="Microsoft Office User" w:date="2024-03-19T22:28:00Z" w:initials="MOU">
    <w:p w14:paraId="081A491C" w14:textId="77777777" w:rsidR="00E36F61" w:rsidRDefault="00594419" w:rsidP="00E36F61">
      <w:r>
        <w:rPr>
          <w:rStyle w:val="AklamaBavurusu"/>
        </w:rPr>
        <w:annotationRef/>
      </w:r>
      <w:r w:rsidR="00E36F61">
        <w:rPr>
          <w:rFonts w:ascii="Times" w:eastAsiaTheme="minorEastAsia" w:hAnsi="Times" w:cstheme="minorBidi"/>
          <w:sz w:val="20"/>
          <w:szCs w:val="20"/>
        </w:rPr>
        <w:t xml:space="preserve">Web sitesi ve elektronik kaynak alıntı ekle seçeneğinden web sitesi ayarı seçilerek bu şekilde girilmelidir. </w:t>
      </w:r>
    </w:p>
  </w:comment>
  <w:comment w:id="3" w:author="Microsoft Office User" w:date="2024-03-19T22:45:00Z" w:initials="MOU">
    <w:p w14:paraId="0A6F959D" w14:textId="77777777" w:rsidR="00E36F61" w:rsidRDefault="00B14BD2" w:rsidP="00E36F61">
      <w:r>
        <w:rPr>
          <w:rStyle w:val="AklamaBavurusu"/>
        </w:rPr>
        <w:annotationRef/>
      </w:r>
      <w:r w:rsidR="00E36F61">
        <w:rPr>
          <w:rFonts w:ascii="Times" w:eastAsiaTheme="minorEastAsia" w:hAnsi="Times" w:cstheme="minorBidi"/>
          <w:sz w:val="20"/>
          <w:szCs w:val="20"/>
        </w:rPr>
        <w:t xml:space="preserve">Kitap bölümü, alıntı ekle seçeneğinden kitap bölümü ayarı seçilerek bu şekilde girilmelidir.  </w:t>
      </w:r>
    </w:p>
  </w:comment>
  <w:comment w:id="4" w:author="Microsoft Office User" w:date="2024-03-20T10:15:00Z" w:initials="MOU">
    <w:p w14:paraId="049E2659" w14:textId="77777777" w:rsidR="00C600A9" w:rsidRDefault="00C600A9" w:rsidP="00C600A9">
      <w:r>
        <w:rPr>
          <w:rStyle w:val="AklamaBavurusu"/>
        </w:rPr>
        <w:annotationRef/>
      </w:r>
      <w:r>
        <w:rPr>
          <w:rFonts w:ascii="Times" w:eastAsiaTheme="minorEastAsia" w:hAnsi="Times" w:cstheme="minorBidi"/>
          <w:sz w:val="20"/>
          <w:szCs w:val="20"/>
        </w:rPr>
        <w:t xml:space="preserve">Konferans bildirileri alıntı ekle seçeneğinden konferans bildiri ayarı seçilerek bu şekilde girilmelidir. </w:t>
      </w:r>
    </w:p>
  </w:comment>
  <w:comment w:id="5" w:author="Microsoft Office User" w:date="2024-03-20T10:17:00Z" w:initials="MOU">
    <w:p w14:paraId="3744308F" w14:textId="77777777" w:rsidR="00DF6D1B" w:rsidRDefault="00C600A9" w:rsidP="00DF6D1B">
      <w:r>
        <w:rPr>
          <w:rStyle w:val="AklamaBavurusu"/>
        </w:rPr>
        <w:annotationRef/>
      </w:r>
      <w:r w:rsidR="00DF6D1B">
        <w:rPr>
          <w:rFonts w:ascii="Times" w:eastAsiaTheme="minorEastAsia" w:hAnsi="Times" w:cstheme="minorBidi"/>
          <w:sz w:val="20"/>
          <w:szCs w:val="20"/>
        </w:rPr>
        <w:t>Şekil kaynakları alıntı ekle seçeneğinden Resim ayarı seçilerek bu şekilde girilmelidir. Şekil basılı kaynaktan alınması halinde standart alıntı biçiminde girilebilir. Her türlü görsel şekil biçiminde adlandırılmalıdır.</w:t>
      </w:r>
    </w:p>
  </w:comment>
  <w:comment w:id="6" w:author="Microsoft Office User" w:date="2024-03-20T10:30:00Z" w:initials="MOU">
    <w:p w14:paraId="646E3E21" w14:textId="77777777" w:rsidR="002E3A32" w:rsidRDefault="002E3A32" w:rsidP="002E3A32">
      <w:r>
        <w:rPr>
          <w:rStyle w:val="AklamaBavurusu"/>
        </w:rPr>
        <w:annotationRef/>
      </w:r>
      <w:r>
        <w:rPr>
          <w:rFonts w:ascii="Times" w:eastAsiaTheme="minorEastAsia" w:hAnsi="Times" w:cstheme="minorBidi"/>
          <w:sz w:val="20"/>
          <w:szCs w:val="20"/>
        </w:rPr>
        <w:t>Kitap alıntısı, alıntı ekle seçeneğinden kitap ayarı seçilerek bu şekilde girilmelidir.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3E0AD9" w15:done="0"/>
  <w15:commentEx w15:paraId="34E65A4B" w15:done="0"/>
  <w15:commentEx w15:paraId="081A491C" w15:done="0"/>
  <w15:commentEx w15:paraId="0A6F959D" w15:done="0"/>
  <w15:commentEx w15:paraId="049E2659" w15:done="0"/>
  <w15:commentEx w15:paraId="3744308F" w15:done="0"/>
  <w15:commentEx w15:paraId="646E3E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9146369" w16cex:dateUtc="2024-03-20T19:55:00Z"/>
  <w16cex:commentExtensible w16cex:durableId="711B62B1" w16cex:dateUtc="2024-03-19T19:24:00Z"/>
  <w16cex:commentExtensible w16cex:durableId="0A35A5CC" w16cex:dateUtc="2024-03-19T19:28:00Z"/>
  <w16cex:commentExtensible w16cex:durableId="0B0753FE" w16cex:dateUtc="2024-03-19T19:45:00Z"/>
  <w16cex:commentExtensible w16cex:durableId="7BBA1C94" w16cex:dateUtc="2024-03-20T07:15:00Z"/>
  <w16cex:commentExtensible w16cex:durableId="42FE35D5" w16cex:dateUtc="2024-03-20T07:17:00Z"/>
  <w16cex:commentExtensible w16cex:durableId="63743A28" w16cex:dateUtc="2024-03-20T0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3E0AD9" w16cid:durableId="49146369"/>
  <w16cid:commentId w16cid:paraId="34E65A4B" w16cid:durableId="711B62B1"/>
  <w16cid:commentId w16cid:paraId="081A491C" w16cid:durableId="0A35A5CC"/>
  <w16cid:commentId w16cid:paraId="0A6F959D" w16cid:durableId="0B0753FE"/>
  <w16cid:commentId w16cid:paraId="049E2659" w16cid:durableId="7BBA1C94"/>
  <w16cid:commentId w16cid:paraId="3744308F" w16cid:durableId="42FE35D5"/>
  <w16cid:commentId w16cid:paraId="646E3E21" w16cid:durableId="63743A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F1F00" w14:textId="77777777" w:rsidR="00A44D95" w:rsidRDefault="00A44D95" w:rsidP="00B14DCC">
      <w:r>
        <w:separator/>
      </w:r>
    </w:p>
  </w:endnote>
  <w:endnote w:type="continuationSeparator" w:id="0">
    <w:p w14:paraId="4370D344" w14:textId="77777777" w:rsidR="00A44D95" w:rsidRDefault="00A44D95" w:rsidP="00B14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A2"/>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BC12A" w14:textId="77777777" w:rsidR="00B14DCC" w:rsidRDefault="00F261D0" w:rsidP="00B14DCC">
    <w:pPr>
      <w:spacing w:before="74"/>
      <w:ind w:left="1271" w:right="1034"/>
      <w:jc w:val="center"/>
      <w:rPr>
        <w:rFonts w:ascii="Calibri"/>
        <w:color w:val="231F20"/>
        <w:sz w:val="13"/>
      </w:rPr>
    </w:pPr>
    <w:r>
      <w:rPr>
        <w:noProof/>
      </w:rPr>
      <w:drawing>
        <wp:anchor distT="0" distB="0" distL="0" distR="0" simplePos="0" relativeHeight="251659264" behindDoc="0" locked="0" layoutInCell="1" allowOverlap="1" wp14:anchorId="63C3D9ED" wp14:editId="6B8C32A2">
          <wp:simplePos x="0" y="0"/>
          <wp:positionH relativeFrom="page">
            <wp:posOffset>5800725</wp:posOffset>
          </wp:positionH>
          <wp:positionV relativeFrom="paragraph">
            <wp:posOffset>151130</wp:posOffset>
          </wp:positionV>
          <wp:extent cx="518160" cy="180975"/>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518160" cy="180975"/>
                  </a:xfrm>
                  <a:prstGeom prst="rect">
                    <a:avLst/>
                  </a:prstGeom>
                </pic:spPr>
              </pic:pic>
            </a:graphicData>
          </a:graphic>
        </wp:anchor>
      </w:drawing>
    </w:r>
  </w:p>
  <w:p w14:paraId="685E397B" w14:textId="77777777" w:rsidR="00B14DCC" w:rsidRDefault="00B14DCC" w:rsidP="00B14DCC">
    <w:pPr>
      <w:spacing w:before="74"/>
      <w:ind w:left="1271" w:right="1034"/>
      <w:jc w:val="center"/>
      <w:rPr>
        <w:rFonts w:ascii="Calibri"/>
        <w:sz w:val="13"/>
      </w:rPr>
    </w:pPr>
    <w:r>
      <w:rPr>
        <w:rFonts w:ascii="Calibri"/>
        <w:color w:val="231F20"/>
        <w:sz w:val="13"/>
      </w:rPr>
      <w:t>This</w:t>
    </w:r>
    <w:r>
      <w:rPr>
        <w:rFonts w:ascii="Calibri"/>
        <w:color w:val="231F20"/>
        <w:spacing w:val="-4"/>
        <w:sz w:val="13"/>
      </w:rPr>
      <w:t xml:space="preserve"> </w:t>
    </w:r>
    <w:r>
      <w:rPr>
        <w:rFonts w:ascii="Calibri"/>
        <w:color w:val="231F20"/>
        <w:sz w:val="13"/>
      </w:rPr>
      <w:t>work</w:t>
    </w:r>
    <w:r>
      <w:rPr>
        <w:rFonts w:ascii="Calibri"/>
        <w:color w:val="231F20"/>
        <w:spacing w:val="-3"/>
        <w:sz w:val="13"/>
      </w:rPr>
      <w:t xml:space="preserve"> </w:t>
    </w:r>
    <w:r>
      <w:rPr>
        <w:rFonts w:ascii="Calibri"/>
        <w:color w:val="231F20"/>
        <w:sz w:val="13"/>
      </w:rPr>
      <w:t>is</w:t>
    </w:r>
    <w:r>
      <w:rPr>
        <w:rFonts w:ascii="Calibri"/>
        <w:color w:val="231F20"/>
        <w:spacing w:val="-4"/>
        <w:sz w:val="13"/>
      </w:rPr>
      <w:t xml:space="preserve"> </w:t>
    </w:r>
    <w:r>
      <w:rPr>
        <w:rFonts w:ascii="Calibri"/>
        <w:color w:val="231F20"/>
        <w:sz w:val="13"/>
      </w:rPr>
      <w:t>licensed</w:t>
    </w:r>
    <w:r>
      <w:rPr>
        <w:rFonts w:ascii="Calibri"/>
        <w:color w:val="231F20"/>
        <w:spacing w:val="-3"/>
        <w:sz w:val="13"/>
      </w:rPr>
      <w:t xml:space="preserve"> </w:t>
    </w:r>
    <w:r>
      <w:rPr>
        <w:rFonts w:ascii="Calibri"/>
        <w:color w:val="231F20"/>
        <w:sz w:val="13"/>
      </w:rPr>
      <w:t>under</w:t>
    </w:r>
    <w:r>
      <w:rPr>
        <w:rFonts w:ascii="Calibri"/>
        <w:color w:val="231F20"/>
        <w:spacing w:val="-4"/>
        <w:sz w:val="13"/>
      </w:rPr>
      <w:t xml:space="preserve"> </w:t>
    </w:r>
    <w:r>
      <w:rPr>
        <w:rFonts w:ascii="Calibri"/>
        <w:color w:val="231F20"/>
        <w:sz w:val="13"/>
      </w:rPr>
      <w:t>Creative</w:t>
    </w:r>
    <w:r>
      <w:rPr>
        <w:rFonts w:ascii="Calibri"/>
        <w:color w:val="231F20"/>
        <w:spacing w:val="-3"/>
        <w:sz w:val="13"/>
      </w:rPr>
      <w:t xml:space="preserve"> </w:t>
    </w:r>
    <w:r>
      <w:rPr>
        <w:rFonts w:ascii="Calibri"/>
        <w:color w:val="231F20"/>
        <w:sz w:val="13"/>
      </w:rPr>
      <w:t>Commons</w:t>
    </w:r>
    <w:r>
      <w:rPr>
        <w:rFonts w:ascii="Calibri"/>
        <w:color w:val="231F20"/>
        <w:spacing w:val="-4"/>
        <w:sz w:val="13"/>
      </w:rPr>
      <w:t xml:space="preserve"> </w:t>
    </w:r>
    <w:r>
      <w:rPr>
        <w:rFonts w:ascii="Calibri"/>
        <w:color w:val="231F20"/>
        <w:sz w:val="13"/>
      </w:rPr>
      <w:t>Attribution-NonCommercial</w:t>
    </w:r>
    <w:r>
      <w:rPr>
        <w:rFonts w:ascii="Calibri"/>
        <w:color w:val="231F20"/>
        <w:spacing w:val="-3"/>
        <w:sz w:val="13"/>
      </w:rPr>
      <w:t xml:space="preserve"> </w:t>
    </w:r>
    <w:r>
      <w:rPr>
        <w:rFonts w:ascii="Calibri"/>
        <w:color w:val="231F20"/>
        <w:sz w:val="13"/>
      </w:rPr>
      <w:t>4.0</w:t>
    </w:r>
    <w:r>
      <w:rPr>
        <w:rFonts w:ascii="Calibri"/>
        <w:color w:val="231F20"/>
        <w:spacing w:val="-3"/>
        <w:sz w:val="13"/>
      </w:rPr>
      <w:t xml:space="preserve"> </w:t>
    </w:r>
    <w:r>
      <w:rPr>
        <w:rFonts w:ascii="Calibri"/>
        <w:color w:val="231F20"/>
        <w:sz w:val="13"/>
      </w:rPr>
      <w:t>International</w:t>
    </w:r>
    <w:r>
      <w:rPr>
        <w:rFonts w:ascii="Calibri"/>
        <w:color w:val="231F20"/>
        <w:spacing w:val="-4"/>
        <w:sz w:val="13"/>
      </w:rPr>
      <w:t xml:space="preserve"> </w:t>
    </w:r>
    <w:r>
      <w:rPr>
        <w:rFonts w:ascii="Calibri"/>
        <w:color w:val="231F20"/>
        <w:sz w:val="13"/>
      </w:rPr>
      <w:t>License</w:t>
    </w:r>
  </w:p>
  <w:p w14:paraId="01D010A2" w14:textId="77777777" w:rsidR="00B14DCC" w:rsidRDefault="00B14DC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B746C" w14:textId="77777777" w:rsidR="00A44D95" w:rsidRDefault="00A44D95" w:rsidP="00B14DCC">
      <w:r>
        <w:separator/>
      </w:r>
    </w:p>
  </w:footnote>
  <w:footnote w:type="continuationSeparator" w:id="0">
    <w:p w14:paraId="08713A69" w14:textId="77777777" w:rsidR="00A44D95" w:rsidRDefault="00A44D95" w:rsidP="00B14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E0973" w14:textId="77777777" w:rsidR="00B14DCC" w:rsidRPr="002032AC" w:rsidRDefault="00B14DCC">
    <w:pPr>
      <w:pStyle w:val="stBilgi"/>
      <w:rPr>
        <w:rFonts w:ascii="Times New Roman" w:hAnsi="Times New Roman" w:cs="Times New Roman"/>
        <w:sz w:val="18"/>
        <w:szCs w:val="18"/>
      </w:rPr>
    </w:pPr>
    <w:r w:rsidRPr="002032AC">
      <w:rPr>
        <w:rFonts w:ascii="Times New Roman" w:hAnsi="Times New Roman" w:cs="Times New Roman"/>
        <w:sz w:val="18"/>
        <w:szCs w:val="18"/>
      </w:rPr>
      <w:t>The Turkish Online Journal of Design, Art and Communication – TOJDAC April 2024 Volume 14 Issue 1, p.1-19</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632B2"/>
    <w:rsid w:val="00003B6F"/>
    <w:rsid w:val="00067927"/>
    <w:rsid w:val="000960E5"/>
    <w:rsid w:val="000A17BD"/>
    <w:rsid w:val="000D7B04"/>
    <w:rsid w:val="00116FF4"/>
    <w:rsid w:val="001B20A6"/>
    <w:rsid w:val="001C0781"/>
    <w:rsid w:val="002032AC"/>
    <w:rsid w:val="00260748"/>
    <w:rsid w:val="00261F37"/>
    <w:rsid w:val="002D2E45"/>
    <w:rsid w:val="002E3A32"/>
    <w:rsid w:val="00321ACB"/>
    <w:rsid w:val="003D7A18"/>
    <w:rsid w:val="003E4081"/>
    <w:rsid w:val="00420315"/>
    <w:rsid w:val="004632B2"/>
    <w:rsid w:val="00466867"/>
    <w:rsid w:val="00487B48"/>
    <w:rsid w:val="004A52A1"/>
    <w:rsid w:val="004E1C56"/>
    <w:rsid w:val="00574080"/>
    <w:rsid w:val="00594419"/>
    <w:rsid w:val="005F011E"/>
    <w:rsid w:val="00712684"/>
    <w:rsid w:val="00714696"/>
    <w:rsid w:val="007668D2"/>
    <w:rsid w:val="00767031"/>
    <w:rsid w:val="007D64D5"/>
    <w:rsid w:val="00833B96"/>
    <w:rsid w:val="008563E5"/>
    <w:rsid w:val="008953FC"/>
    <w:rsid w:val="008E50FB"/>
    <w:rsid w:val="008F5A6D"/>
    <w:rsid w:val="00907105"/>
    <w:rsid w:val="0096464D"/>
    <w:rsid w:val="009D2BB8"/>
    <w:rsid w:val="00A44D95"/>
    <w:rsid w:val="00A602C9"/>
    <w:rsid w:val="00B04E58"/>
    <w:rsid w:val="00B1070F"/>
    <w:rsid w:val="00B14BD2"/>
    <w:rsid w:val="00B14DCC"/>
    <w:rsid w:val="00B80D21"/>
    <w:rsid w:val="00C600A9"/>
    <w:rsid w:val="00CB7A4A"/>
    <w:rsid w:val="00CD7AD9"/>
    <w:rsid w:val="00D05D88"/>
    <w:rsid w:val="00D641E5"/>
    <w:rsid w:val="00D968E8"/>
    <w:rsid w:val="00DD4893"/>
    <w:rsid w:val="00DF6D1B"/>
    <w:rsid w:val="00E25A61"/>
    <w:rsid w:val="00E36F61"/>
    <w:rsid w:val="00EA3B49"/>
    <w:rsid w:val="00EE0225"/>
    <w:rsid w:val="00F16027"/>
    <w:rsid w:val="00F261D0"/>
    <w:rsid w:val="00F74452"/>
    <w:rsid w:val="00F745BD"/>
    <w:rsid w:val="00F74A0D"/>
    <w:rsid w:val="00FB2913"/>
    <w:rsid w:val="00FD262C"/>
    <w:rsid w:val="00FF42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A13E6"/>
  <w15:docId w15:val="{B3A0AE43-7A8F-E641-9D15-BC9B61F4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Balk1">
    <w:name w:val="heading 1"/>
    <w:basedOn w:val="Normal"/>
    <w:link w:val="Balk1Char"/>
    <w:uiPriority w:val="9"/>
    <w:qFormat/>
    <w:pPr>
      <w:ind w:left="112"/>
      <w:outlineLvl w:val="0"/>
    </w:pPr>
    <w:rPr>
      <w:rFonts w:ascii="Tahoma" w:eastAsia="Tahoma" w:hAnsi="Tahoma" w:cs="Tahoma"/>
      <w:b/>
      <w:bCs/>
      <w:sz w:val="14"/>
      <w:szCs w:val="1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4"/>
      <w:szCs w:val="14"/>
    </w:rPr>
  </w:style>
  <w:style w:type="paragraph" w:styleId="KonuBal">
    <w:name w:val="Title"/>
    <w:basedOn w:val="Normal"/>
    <w:uiPriority w:val="10"/>
    <w:qFormat/>
    <w:pPr>
      <w:ind w:left="112" w:right="1177"/>
    </w:pPr>
    <w:rPr>
      <w:rFonts w:ascii="Times New Roman" w:eastAsia="Times New Roman" w:hAnsi="Times New Roman" w:cs="Times New Roman"/>
      <w:b/>
      <w:bCs/>
      <w:sz w:val="36"/>
      <w:szCs w:val="36"/>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B14DCC"/>
    <w:rPr>
      <w:color w:val="0000FF" w:themeColor="hyperlink"/>
      <w:u w:val="single"/>
    </w:rPr>
  </w:style>
  <w:style w:type="character" w:styleId="zmlenmeyenBahsetme">
    <w:name w:val="Unresolved Mention"/>
    <w:basedOn w:val="VarsaylanParagrafYazTipi"/>
    <w:uiPriority w:val="99"/>
    <w:semiHidden/>
    <w:unhideWhenUsed/>
    <w:rsid w:val="00B14DCC"/>
    <w:rPr>
      <w:color w:val="605E5C"/>
      <w:shd w:val="clear" w:color="auto" w:fill="E1DFDD"/>
    </w:rPr>
  </w:style>
  <w:style w:type="paragraph" w:styleId="stBilgi">
    <w:name w:val="header"/>
    <w:basedOn w:val="Normal"/>
    <w:link w:val="stBilgiChar"/>
    <w:uiPriority w:val="99"/>
    <w:unhideWhenUsed/>
    <w:rsid w:val="00B14DCC"/>
    <w:pPr>
      <w:tabs>
        <w:tab w:val="center" w:pos="4536"/>
        <w:tab w:val="right" w:pos="9072"/>
      </w:tabs>
    </w:pPr>
  </w:style>
  <w:style w:type="character" w:customStyle="1" w:styleId="stBilgiChar">
    <w:name w:val="Üst Bilgi Char"/>
    <w:basedOn w:val="VarsaylanParagrafYazTipi"/>
    <w:link w:val="stBilgi"/>
    <w:uiPriority w:val="99"/>
    <w:rsid w:val="00B14DCC"/>
    <w:rPr>
      <w:rFonts w:ascii="Trebuchet MS" w:eastAsia="Trebuchet MS" w:hAnsi="Trebuchet MS" w:cs="Trebuchet MS"/>
    </w:rPr>
  </w:style>
  <w:style w:type="paragraph" w:styleId="AltBilgi">
    <w:name w:val="footer"/>
    <w:basedOn w:val="Normal"/>
    <w:link w:val="AltBilgiChar"/>
    <w:uiPriority w:val="99"/>
    <w:unhideWhenUsed/>
    <w:rsid w:val="00B14DCC"/>
    <w:pPr>
      <w:tabs>
        <w:tab w:val="center" w:pos="4536"/>
        <w:tab w:val="right" w:pos="9072"/>
      </w:tabs>
    </w:pPr>
  </w:style>
  <w:style w:type="character" w:customStyle="1" w:styleId="AltBilgiChar">
    <w:name w:val="Alt Bilgi Char"/>
    <w:basedOn w:val="VarsaylanParagrafYazTipi"/>
    <w:link w:val="AltBilgi"/>
    <w:uiPriority w:val="99"/>
    <w:rsid w:val="00B14DCC"/>
    <w:rPr>
      <w:rFonts w:ascii="Trebuchet MS" w:eastAsia="Trebuchet MS" w:hAnsi="Trebuchet MS" w:cs="Trebuchet MS"/>
    </w:rPr>
  </w:style>
  <w:style w:type="table" w:styleId="KlavuzuTablo4-Vurgu1">
    <w:name w:val="Grid Table 4 Accent 1"/>
    <w:basedOn w:val="NormalTablo"/>
    <w:uiPriority w:val="49"/>
    <w:rsid w:val="00DD4893"/>
    <w:pPr>
      <w:widowControl/>
      <w:autoSpaceDE/>
      <w:autoSpaceDN/>
    </w:pPr>
    <w:rPr>
      <w:sz w:val="24"/>
      <w:szCs w:val="24"/>
      <w:lang w:val="tr-TR"/>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AklamaBavurusu">
    <w:name w:val="annotation reference"/>
    <w:basedOn w:val="VarsaylanParagrafYazTipi"/>
    <w:uiPriority w:val="99"/>
    <w:semiHidden/>
    <w:unhideWhenUsed/>
    <w:rsid w:val="00DD4893"/>
    <w:rPr>
      <w:sz w:val="16"/>
      <w:szCs w:val="16"/>
    </w:rPr>
  </w:style>
  <w:style w:type="paragraph" w:styleId="AklamaMetni">
    <w:name w:val="annotation text"/>
    <w:basedOn w:val="Normal"/>
    <w:link w:val="AklamaMetniChar"/>
    <w:uiPriority w:val="99"/>
    <w:semiHidden/>
    <w:unhideWhenUsed/>
    <w:rsid w:val="00DD4893"/>
    <w:pPr>
      <w:widowControl/>
      <w:autoSpaceDE/>
      <w:autoSpaceDN/>
    </w:pPr>
    <w:rPr>
      <w:rFonts w:ascii="Times" w:eastAsiaTheme="minorEastAsia" w:hAnsi="Times" w:cstheme="minorBidi"/>
      <w:sz w:val="20"/>
      <w:szCs w:val="20"/>
    </w:rPr>
  </w:style>
  <w:style w:type="character" w:customStyle="1" w:styleId="AklamaMetniChar">
    <w:name w:val="Açıklama Metni Char"/>
    <w:basedOn w:val="VarsaylanParagrafYazTipi"/>
    <w:link w:val="AklamaMetni"/>
    <w:uiPriority w:val="99"/>
    <w:semiHidden/>
    <w:rsid w:val="00DD4893"/>
    <w:rPr>
      <w:rFonts w:ascii="Times" w:eastAsiaTheme="minorEastAsia" w:hAnsi="Times"/>
      <w:sz w:val="20"/>
      <w:szCs w:val="20"/>
    </w:rPr>
  </w:style>
  <w:style w:type="character" w:customStyle="1" w:styleId="Balk1Char">
    <w:name w:val="Başlık 1 Char"/>
    <w:basedOn w:val="VarsaylanParagrafYazTipi"/>
    <w:link w:val="Balk1"/>
    <w:uiPriority w:val="9"/>
    <w:rsid w:val="008563E5"/>
    <w:rPr>
      <w:rFonts w:ascii="Tahoma" w:eastAsia="Tahoma" w:hAnsi="Tahoma" w:cs="Tahoma"/>
      <w:b/>
      <w:bCs/>
      <w:sz w:val="14"/>
      <w:szCs w:val="14"/>
    </w:rPr>
  </w:style>
  <w:style w:type="paragraph" w:styleId="Kaynaka">
    <w:name w:val="Bibliography"/>
    <w:basedOn w:val="Normal"/>
    <w:next w:val="Normal"/>
    <w:uiPriority w:val="37"/>
    <w:unhideWhenUsed/>
    <w:rsid w:val="008563E5"/>
  </w:style>
  <w:style w:type="paragraph" w:styleId="AklamaKonusu">
    <w:name w:val="annotation subject"/>
    <w:basedOn w:val="AklamaMetni"/>
    <w:next w:val="AklamaMetni"/>
    <w:link w:val="AklamaKonusuChar"/>
    <w:uiPriority w:val="99"/>
    <w:semiHidden/>
    <w:unhideWhenUsed/>
    <w:rsid w:val="00594419"/>
    <w:pPr>
      <w:widowControl w:val="0"/>
      <w:autoSpaceDE w:val="0"/>
      <w:autoSpaceDN w:val="0"/>
    </w:pPr>
    <w:rPr>
      <w:rFonts w:ascii="Trebuchet MS" w:eastAsia="Trebuchet MS" w:hAnsi="Trebuchet MS" w:cs="Trebuchet MS"/>
      <w:b/>
      <w:bCs/>
    </w:rPr>
  </w:style>
  <w:style w:type="character" w:customStyle="1" w:styleId="AklamaKonusuChar">
    <w:name w:val="Açıklama Konusu Char"/>
    <w:basedOn w:val="AklamaMetniChar"/>
    <w:link w:val="AklamaKonusu"/>
    <w:uiPriority w:val="99"/>
    <w:semiHidden/>
    <w:rsid w:val="00594419"/>
    <w:rPr>
      <w:rFonts w:ascii="Trebuchet MS" w:eastAsia="Trebuchet MS" w:hAnsi="Trebuchet MS" w:cs="Trebuchet MS"/>
      <w:b/>
      <w:bCs/>
      <w:sz w:val="20"/>
      <w:szCs w:val="20"/>
    </w:rPr>
  </w:style>
  <w:style w:type="paragraph" w:styleId="ResimYazs">
    <w:name w:val="caption"/>
    <w:basedOn w:val="Normal"/>
    <w:next w:val="Normal"/>
    <w:uiPriority w:val="35"/>
    <w:unhideWhenUsed/>
    <w:qFormat/>
    <w:rsid w:val="00EE0225"/>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1267">
      <w:bodyDiv w:val="1"/>
      <w:marLeft w:val="0"/>
      <w:marRight w:val="0"/>
      <w:marTop w:val="0"/>
      <w:marBottom w:val="0"/>
      <w:divBdr>
        <w:top w:val="none" w:sz="0" w:space="0" w:color="auto"/>
        <w:left w:val="none" w:sz="0" w:space="0" w:color="auto"/>
        <w:bottom w:val="none" w:sz="0" w:space="0" w:color="auto"/>
        <w:right w:val="none" w:sz="0" w:space="0" w:color="auto"/>
      </w:divBdr>
    </w:div>
    <w:div w:id="53161111">
      <w:bodyDiv w:val="1"/>
      <w:marLeft w:val="0"/>
      <w:marRight w:val="0"/>
      <w:marTop w:val="0"/>
      <w:marBottom w:val="0"/>
      <w:divBdr>
        <w:top w:val="none" w:sz="0" w:space="0" w:color="auto"/>
        <w:left w:val="none" w:sz="0" w:space="0" w:color="auto"/>
        <w:bottom w:val="none" w:sz="0" w:space="0" w:color="auto"/>
        <w:right w:val="none" w:sz="0" w:space="0" w:color="auto"/>
      </w:divBdr>
    </w:div>
    <w:div w:id="54813917">
      <w:bodyDiv w:val="1"/>
      <w:marLeft w:val="0"/>
      <w:marRight w:val="0"/>
      <w:marTop w:val="0"/>
      <w:marBottom w:val="0"/>
      <w:divBdr>
        <w:top w:val="none" w:sz="0" w:space="0" w:color="auto"/>
        <w:left w:val="none" w:sz="0" w:space="0" w:color="auto"/>
        <w:bottom w:val="none" w:sz="0" w:space="0" w:color="auto"/>
        <w:right w:val="none" w:sz="0" w:space="0" w:color="auto"/>
      </w:divBdr>
    </w:div>
    <w:div w:id="56242878">
      <w:bodyDiv w:val="1"/>
      <w:marLeft w:val="0"/>
      <w:marRight w:val="0"/>
      <w:marTop w:val="0"/>
      <w:marBottom w:val="0"/>
      <w:divBdr>
        <w:top w:val="none" w:sz="0" w:space="0" w:color="auto"/>
        <w:left w:val="none" w:sz="0" w:space="0" w:color="auto"/>
        <w:bottom w:val="none" w:sz="0" w:space="0" w:color="auto"/>
        <w:right w:val="none" w:sz="0" w:space="0" w:color="auto"/>
      </w:divBdr>
    </w:div>
    <w:div w:id="183980049">
      <w:bodyDiv w:val="1"/>
      <w:marLeft w:val="0"/>
      <w:marRight w:val="0"/>
      <w:marTop w:val="0"/>
      <w:marBottom w:val="0"/>
      <w:divBdr>
        <w:top w:val="none" w:sz="0" w:space="0" w:color="auto"/>
        <w:left w:val="none" w:sz="0" w:space="0" w:color="auto"/>
        <w:bottom w:val="none" w:sz="0" w:space="0" w:color="auto"/>
        <w:right w:val="none" w:sz="0" w:space="0" w:color="auto"/>
      </w:divBdr>
    </w:div>
    <w:div w:id="189034488">
      <w:bodyDiv w:val="1"/>
      <w:marLeft w:val="0"/>
      <w:marRight w:val="0"/>
      <w:marTop w:val="0"/>
      <w:marBottom w:val="0"/>
      <w:divBdr>
        <w:top w:val="none" w:sz="0" w:space="0" w:color="auto"/>
        <w:left w:val="none" w:sz="0" w:space="0" w:color="auto"/>
        <w:bottom w:val="none" w:sz="0" w:space="0" w:color="auto"/>
        <w:right w:val="none" w:sz="0" w:space="0" w:color="auto"/>
      </w:divBdr>
    </w:div>
    <w:div w:id="194773083">
      <w:bodyDiv w:val="1"/>
      <w:marLeft w:val="0"/>
      <w:marRight w:val="0"/>
      <w:marTop w:val="0"/>
      <w:marBottom w:val="0"/>
      <w:divBdr>
        <w:top w:val="none" w:sz="0" w:space="0" w:color="auto"/>
        <w:left w:val="none" w:sz="0" w:space="0" w:color="auto"/>
        <w:bottom w:val="none" w:sz="0" w:space="0" w:color="auto"/>
        <w:right w:val="none" w:sz="0" w:space="0" w:color="auto"/>
      </w:divBdr>
    </w:div>
    <w:div w:id="198670251">
      <w:bodyDiv w:val="1"/>
      <w:marLeft w:val="0"/>
      <w:marRight w:val="0"/>
      <w:marTop w:val="0"/>
      <w:marBottom w:val="0"/>
      <w:divBdr>
        <w:top w:val="none" w:sz="0" w:space="0" w:color="auto"/>
        <w:left w:val="none" w:sz="0" w:space="0" w:color="auto"/>
        <w:bottom w:val="none" w:sz="0" w:space="0" w:color="auto"/>
        <w:right w:val="none" w:sz="0" w:space="0" w:color="auto"/>
      </w:divBdr>
    </w:div>
    <w:div w:id="238054695">
      <w:bodyDiv w:val="1"/>
      <w:marLeft w:val="0"/>
      <w:marRight w:val="0"/>
      <w:marTop w:val="0"/>
      <w:marBottom w:val="0"/>
      <w:divBdr>
        <w:top w:val="none" w:sz="0" w:space="0" w:color="auto"/>
        <w:left w:val="none" w:sz="0" w:space="0" w:color="auto"/>
        <w:bottom w:val="none" w:sz="0" w:space="0" w:color="auto"/>
        <w:right w:val="none" w:sz="0" w:space="0" w:color="auto"/>
      </w:divBdr>
    </w:div>
    <w:div w:id="239367642">
      <w:bodyDiv w:val="1"/>
      <w:marLeft w:val="0"/>
      <w:marRight w:val="0"/>
      <w:marTop w:val="0"/>
      <w:marBottom w:val="0"/>
      <w:divBdr>
        <w:top w:val="none" w:sz="0" w:space="0" w:color="auto"/>
        <w:left w:val="none" w:sz="0" w:space="0" w:color="auto"/>
        <w:bottom w:val="none" w:sz="0" w:space="0" w:color="auto"/>
        <w:right w:val="none" w:sz="0" w:space="0" w:color="auto"/>
      </w:divBdr>
    </w:div>
    <w:div w:id="275253786">
      <w:bodyDiv w:val="1"/>
      <w:marLeft w:val="0"/>
      <w:marRight w:val="0"/>
      <w:marTop w:val="0"/>
      <w:marBottom w:val="0"/>
      <w:divBdr>
        <w:top w:val="none" w:sz="0" w:space="0" w:color="auto"/>
        <w:left w:val="none" w:sz="0" w:space="0" w:color="auto"/>
        <w:bottom w:val="none" w:sz="0" w:space="0" w:color="auto"/>
        <w:right w:val="none" w:sz="0" w:space="0" w:color="auto"/>
      </w:divBdr>
    </w:div>
    <w:div w:id="288364664">
      <w:bodyDiv w:val="1"/>
      <w:marLeft w:val="0"/>
      <w:marRight w:val="0"/>
      <w:marTop w:val="0"/>
      <w:marBottom w:val="0"/>
      <w:divBdr>
        <w:top w:val="none" w:sz="0" w:space="0" w:color="auto"/>
        <w:left w:val="none" w:sz="0" w:space="0" w:color="auto"/>
        <w:bottom w:val="none" w:sz="0" w:space="0" w:color="auto"/>
        <w:right w:val="none" w:sz="0" w:space="0" w:color="auto"/>
      </w:divBdr>
    </w:div>
    <w:div w:id="360014023">
      <w:bodyDiv w:val="1"/>
      <w:marLeft w:val="0"/>
      <w:marRight w:val="0"/>
      <w:marTop w:val="0"/>
      <w:marBottom w:val="0"/>
      <w:divBdr>
        <w:top w:val="none" w:sz="0" w:space="0" w:color="auto"/>
        <w:left w:val="none" w:sz="0" w:space="0" w:color="auto"/>
        <w:bottom w:val="none" w:sz="0" w:space="0" w:color="auto"/>
        <w:right w:val="none" w:sz="0" w:space="0" w:color="auto"/>
      </w:divBdr>
    </w:div>
    <w:div w:id="385566282">
      <w:bodyDiv w:val="1"/>
      <w:marLeft w:val="0"/>
      <w:marRight w:val="0"/>
      <w:marTop w:val="0"/>
      <w:marBottom w:val="0"/>
      <w:divBdr>
        <w:top w:val="none" w:sz="0" w:space="0" w:color="auto"/>
        <w:left w:val="none" w:sz="0" w:space="0" w:color="auto"/>
        <w:bottom w:val="none" w:sz="0" w:space="0" w:color="auto"/>
        <w:right w:val="none" w:sz="0" w:space="0" w:color="auto"/>
      </w:divBdr>
    </w:div>
    <w:div w:id="396976863">
      <w:bodyDiv w:val="1"/>
      <w:marLeft w:val="0"/>
      <w:marRight w:val="0"/>
      <w:marTop w:val="0"/>
      <w:marBottom w:val="0"/>
      <w:divBdr>
        <w:top w:val="none" w:sz="0" w:space="0" w:color="auto"/>
        <w:left w:val="none" w:sz="0" w:space="0" w:color="auto"/>
        <w:bottom w:val="none" w:sz="0" w:space="0" w:color="auto"/>
        <w:right w:val="none" w:sz="0" w:space="0" w:color="auto"/>
      </w:divBdr>
    </w:div>
    <w:div w:id="413472238">
      <w:bodyDiv w:val="1"/>
      <w:marLeft w:val="0"/>
      <w:marRight w:val="0"/>
      <w:marTop w:val="0"/>
      <w:marBottom w:val="0"/>
      <w:divBdr>
        <w:top w:val="none" w:sz="0" w:space="0" w:color="auto"/>
        <w:left w:val="none" w:sz="0" w:space="0" w:color="auto"/>
        <w:bottom w:val="none" w:sz="0" w:space="0" w:color="auto"/>
        <w:right w:val="none" w:sz="0" w:space="0" w:color="auto"/>
      </w:divBdr>
    </w:div>
    <w:div w:id="432165798">
      <w:bodyDiv w:val="1"/>
      <w:marLeft w:val="0"/>
      <w:marRight w:val="0"/>
      <w:marTop w:val="0"/>
      <w:marBottom w:val="0"/>
      <w:divBdr>
        <w:top w:val="none" w:sz="0" w:space="0" w:color="auto"/>
        <w:left w:val="none" w:sz="0" w:space="0" w:color="auto"/>
        <w:bottom w:val="none" w:sz="0" w:space="0" w:color="auto"/>
        <w:right w:val="none" w:sz="0" w:space="0" w:color="auto"/>
      </w:divBdr>
    </w:div>
    <w:div w:id="441726866">
      <w:bodyDiv w:val="1"/>
      <w:marLeft w:val="0"/>
      <w:marRight w:val="0"/>
      <w:marTop w:val="0"/>
      <w:marBottom w:val="0"/>
      <w:divBdr>
        <w:top w:val="none" w:sz="0" w:space="0" w:color="auto"/>
        <w:left w:val="none" w:sz="0" w:space="0" w:color="auto"/>
        <w:bottom w:val="none" w:sz="0" w:space="0" w:color="auto"/>
        <w:right w:val="none" w:sz="0" w:space="0" w:color="auto"/>
      </w:divBdr>
    </w:div>
    <w:div w:id="443112082">
      <w:bodyDiv w:val="1"/>
      <w:marLeft w:val="0"/>
      <w:marRight w:val="0"/>
      <w:marTop w:val="0"/>
      <w:marBottom w:val="0"/>
      <w:divBdr>
        <w:top w:val="none" w:sz="0" w:space="0" w:color="auto"/>
        <w:left w:val="none" w:sz="0" w:space="0" w:color="auto"/>
        <w:bottom w:val="none" w:sz="0" w:space="0" w:color="auto"/>
        <w:right w:val="none" w:sz="0" w:space="0" w:color="auto"/>
      </w:divBdr>
    </w:div>
    <w:div w:id="461267758">
      <w:bodyDiv w:val="1"/>
      <w:marLeft w:val="0"/>
      <w:marRight w:val="0"/>
      <w:marTop w:val="0"/>
      <w:marBottom w:val="0"/>
      <w:divBdr>
        <w:top w:val="none" w:sz="0" w:space="0" w:color="auto"/>
        <w:left w:val="none" w:sz="0" w:space="0" w:color="auto"/>
        <w:bottom w:val="none" w:sz="0" w:space="0" w:color="auto"/>
        <w:right w:val="none" w:sz="0" w:space="0" w:color="auto"/>
      </w:divBdr>
    </w:div>
    <w:div w:id="498085361">
      <w:bodyDiv w:val="1"/>
      <w:marLeft w:val="0"/>
      <w:marRight w:val="0"/>
      <w:marTop w:val="0"/>
      <w:marBottom w:val="0"/>
      <w:divBdr>
        <w:top w:val="none" w:sz="0" w:space="0" w:color="auto"/>
        <w:left w:val="none" w:sz="0" w:space="0" w:color="auto"/>
        <w:bottom w:val="none" w:sz="0" w:space="0" w:color="auto"/>
        <w:right w:val="none" w:sz="0" w:space="0" w:color="auto"/>
      </w:divBdr>
    </w:div>
    <w:div w:id="508056656">
      <w:bodyDiv w:val="1"/>
      <w:marLeft w:val="0"/>
      <w:marRight w:val="0"/>
      <w:marTop w:val="0"/>
      <w:marBottom w:val="0"/>
      <w:divBdr>
        <w:top w:val="none" w:sz="0" w:space="0" w:color="auto"/>
        <w:left w:val="none" w:sz="0" w:space="0" w:color="auto"/>
        <w:bottom w:val="none" w:sz="0" w:space="0" w:color="auto"/>
        <w:right w:val="none" w:sz="0" w:space="0" w:color="auto"/>
      </w:divBdr>
    </w:div>
    <w:div w:id="591279035">
      <w:bodyDiv w:val="1"/>
      <w:marLeft w:val="0"/>
      <w:marRight w:val="0"/>
      <w:marTop w:val="0"/>
      <w:marBottom w:val="0"/>
      <w:divBdr>
        <w:top w:val="none" w:sz="0" w:space="0" w:color="auto"/>
        <w:left w:val="none" w:sz="0" w:space="0" w:color="auto"/>
        <w:bottom w:val="none" w:sz="0" w:space="0" w:color="auto"/>
        <w:right w:val="none" w:sz="0" w:space="0" w:color="auto"/>
      </w:divBdr>
    </w:div>
    <w:div w:id="613024341">
      <w:bodyDiv w:val="1"/>
      <w:marLeft w:val="0"/>
      <w:marRight w:val="0"/>
      <w:marTop w:val="0"/>
      <w:marBottom w:val="0"/>
      <w:divBdr>
        <w:top w:val="none" w:sz="0" w:space="0" w:color="auto"/>
        <w:left w:val="none" w:sz="0" w:space="0" w:color="auto"/>
        <w:bottom w:val="none" w:sz="0" w:space="0" w:color="auto"/>
        <w:right w:val="none" w:sz="0" w:space="0" w:color="auto"/>
      </w:divBdr>
    </w:div>
    <w:div w:id="613711677">
      <w:bodyDiv w:val="1"/>
      <w:marLeft w:val="0"/>
      <w:marRight w:val="0"/>
      <w:marTop w:val="0"/>
      <w:marBottom w:val="0"/>
      <w:divBdr>
        <w:top w:val="none" w:sz="0" w:space="0" w:color="auto"/>
        <w:left w:val="none" w:sz="0" w:space="0" w:color="auto"/>
        <w:bottom w:val="none" w:sz="0" w:space="0" w:color="auto"/>
        <w:right w:val="none" w:sz="0" w:space="0" w:color="auto"/>
      </w:divBdr>
    </w:div>
    <w:div w:id="621690914">
      <w:bodyDiv w:val="1"/>
      <w:marLeft w:val="0"/>
      <w:marRight w:val="0"/>
      <w:marTop w:val="0"/>
      <w:marBottom w:val="0"/>
      <w:divBdr>
        <w:top w:val="none" w:sz="0" w:space="0" w:color="auto"/>
        <w:left w:val="none" w:sz="0" w:space="0" w:color="auto"/>
        <w:bottom w:val="none" w:sz="0" w:space="0" w:color="auto"/>
        <w:right w:val="none" w:sz="0" w:space="0" w:color="auto"/>
      </w:divBdr>
    </w:div>
    <w:div w:id="636958016">
      <w:bodyDiv w:val="1"/>
      <w:marLeft w:val="0"/>
      <w:marRight w:val="0"/>
      <w:marTop w:val="0"/>
      <w:marBottom w:val="0"/>
      <w:divBdr>
        <w:top w:val="none" w:sz="0" w:space="0" w:color="auto"/>
        <w:left w:val="none" w:sz="0" w:space="0" w:color="auto"/>
        <w:bottom w:val="none" w:sz="0" w:space="0" w:color="auto"/>
        <w:right w:val="none" w:sz="0" w:space="0" w:color="auto"/>
      </w:divBdr>
    </w:div>
    <w:div w:id="656229195">
      <w:bodyDiv w:val="1"/>
      <w:marLeft w:val="0"/>
      <w:marRight w:val="0"/>
      <w:marTop w:val="0"/>
      <w:marBottom w:val="0"/>
      <w:divBdr>
        <w:top w:val="none" w:sz="0" w:space="0" w:color="auto"/>
        <w:left w:val="none" w:sz="0" w:space="0" w:color="auto"/>
        <w:bottom w:val="none" w:sz="0" w:space="0" w:color="auto"/>
        <w:right w:val="none" w:sz="0" w:space="0" w:color="auto"/>
      </w:divBdr>
    </w:div>
    <w:div w:id="665714979">
      <w:bodyDiv w:val="1"/>
      <w:marLeft w:val="0"/>
      <w:marRight w:val="0"/>
      <w:marTop w:val="0"/>
      <w:marBottom w:val="0"/>
      <w:divBdr>
        <w:top w:val="none" w:sz="0" w:space="0" w:color="auto"/>
        <w:left w:val="none" w:sz="0" w:space="0" w:color="auto"/>
        <w:bottom w:val="none" w:sz="0" w:space="0" w:color="auto"/>
        <w:right w:val="none" w:sz="0" w:space="0" w:color="auto"/>
      </w:divBdr>
    </w:div>
    <w:div w:id="717243996">
      <w:bodyDiv w:val="1"/>
      <w:marLeft w:val="0"/>
      <w:marRight w:val="0"/>
      <w:marTop w:val="0"/>
      <w:marBottom w:val="0"/>
      <w:divBdr>
        <w:top w:val="none" w:sz="0" w:space="0" w:color="auto"/>
        <w:left w:val="none" w:sz="0" w:space="0" w:color="auto"/>
        <w:bottom w:val="none" w:sz="0" w:space="0" w:color="auto"/>
        <w:right w:val="none" w:sz="0" w:space="0" w:color="auto"/>
      </w:divBdr>
    </w:div>
    <w:div w:id="740100493">
      <w:bodyDiv w:val="1"/>
      <w:marLeft w:val="0"/>
      <w:marRight w:val="0"/>
      <w:marTop w:val="0"/>
      <w:marBottom w:val="0"/>
      <w:divBdr>
        <w:top w:val="none" w:sz="0" w:space="0" w:color="auto"/>
        <w:left w:val="none" w:sz="0" w:space="0" w:color="auto"/>
        <w:bottom w:val="none" w:sz="0" w:space="0" w:color="auto"/>
        <w:right w:val="none" w:sz="0" w:space="0" w:color="auto"/>
      </w:divBdr>
    </w:div>
    <w:div w:id="767386826">
      <w:bodyDiv w:val="1"/>
      <w:marLeft w:val="0"/>
      <w:marRight w:val="0"/>
      <w:marTop w:val="0"/>
      <w:marBottom w:val="0"/>
      <w:divBdr>
        <w:top w:val="none" w:sz="0" w:space="0" w:color="auto"/>
        <w:left w:val="none" w:sz="0" w:space="0" w:color="auto"/>
        <w:bottom w:val="none" w:sz="0" w:space="0" w:color="auto"/>
        <w:right w:val="none" w:sz="0" w:space="0" w:color="auto"/>
      </w:divBdr>
    </w:div>
    <w:div w:id="778571009">
      <w:bodyDiv w:val="1"/>
      <w:marLeft w:val="0"/>
      <w:marRight w:val="0"/>
      <w:marTop w:val="0"/>
      <w:marBottom w:val="0"/>
      <w:divBdr>
        <w:top w:val="none" w:sz="0" w:space="0" w:color="auto"/>
        <w:left w:val="none" w:sz="0" w:space="0" w:color="auto"/>
        <w:bottom w:val="none" w:sz="0" w:space="0" w:color="auto"/>
        <w:right w:val="none" w:sz="0" w:space="0" w:color="auto"/>
      </w:divBdr>
    </w:div>
    <w:div w:id="785084709">
      <w:bodyDiv w:val="1"/>
      <w:marLeft w:val="0"/>
      <w:marRight w:val="0"/>
      <w:marTop w:val="0"/>
      <w:marBottom w:val="0"/>
      <w:divBdr>
        <w:top w:val="none" w:sz="0" w:space="0" w:color="auto"/>
        <w:left w:val="none" w:sz="0" w:space="0" w:color="auto"/>
        <w:bottom w:val="none" w:sz="0" w:space="0" w:color="auto"/>
        <w:right w:val="none" w:sz="0" w:space="0" w:color="auto"/>
      </w:divBdr>
    </w:div>
    <w:div w:id="803082099">
      <w:bodyDiv w:val="1"/>
      <w:marLeft w:val="0"/>
      <w:marRight w:val="0"/>
      <w:marTop w:val="0"/>
      <w:marBottom w:val="0"/>
      <w:divBdr>
        <w:top w:val="none" w:sz="0" w:space="0" w:color="auto"/>
        <w:left w:val="none" w:sz="0" w:space="0" w:color="auto"/>
        <w:bottom w:val="none" w:sz="0" w:space="0" w:color="auto"/>
        <w:right w:val="none" w:sz="0" w:space="0" w:color="auto"/>
      </w:divBdr>
    </w:div>
    <w:div w:id="817310541">
      <w:bodyDiv w:val="1"/>
      <w:marLeft w:val="0"/>
      <w:marRight w:val="0"/>
      <w:marTop w:val="0"/>
      <w:marBottom w:val="0"/>
      <w:divBdr>
        <w:top w:val="none" w:sz="0" w:space="0" w:color="auto"/>
        <w:left w:val="none" w:sz="0" w:space="0" w:color="auto"/>
        <w:bottom w:val="none" w:sz="0" w:space="0" w:color="auto"/>
        <w:right w:val="none" w:sz="0" w:space="0" w:color="auto"/>
      </w:divBdr>
    </w:div>
    <w:div w:id="829905160">
      <w:bodyDiv w:val="1"/>
      <w:marLeft w:val="0"/>
      <w:marRight w:val="0"/>
      <w:marTop w:val="0"/>
      <w:marBottom w:val="0"/>
      <w:divBdr>
        <w:top w:val="none" w:sz="0" w:space="0" w:color="auto"/>
        <w:left w:val="none" w:sz="0" w:space="0" w:color="auto"/>
        <w:bottom w:val="none" w:sz="0" w:space="0" w:color="auto"/>
        <w:right w:val="none" w:sz="0" w:space="0" w:color="auto"/>
      </w:divBdr>
    </w:div>
    <w:div w:id="845369040">
      <w:bodyDiv w:val="1"/>
      <w:marLeft w:val="0"/>
      <w:marRight w:val="0"/>
      <w:marTop w:val="0"/>
      <w:marBottom w:val="0"/>
      <w:divBdr>
        <w:top w:val="none" w:sz="0" w:space="0" w:color="auto"/>
        <w:left w:val="none" w:sz="0" w:space="0" w:color="auto"/>
        <w:bottom w:val="none" w:sz="0" w:space="0" w:color="auto"/>
        <w:right w:val="none" w:sz="0" w:space="0" w:color="auto"/>
      </w:divBdr>
    </w:div>
    <w:div w:id="864518024">
      <w:bodyDiv w:val="1"/>
      <w:marLeft w:val="0"/>
      <w:marRight w:val="0"/>
      <w:marTop w:val="0"/>
      <w:marBottom w:val="0"/>
      <w:divBdr>
        <w:top w:val="none" w:sz="0" w:space="0" w:color="auto"/>
        <w:left w:val="none" w:sz="0" w:space="0" w:color="auto"/>
        <w:bottom w:val="none" w:sz="0" w:space="0" w:color="auto"/>
        <w:right w:val="none" w:sz="0" w:space="0" w:color="auto"/>
      </w:divBdr>
    </w:div>
    <w:div w:id="868183876">
      <w:bodyDiv w:val="1"/>
      <w:marLeft w:val="0"/>
      <w:marRight w:val="0"/>
      <w:marTop w:val="0"/>
      <w:marBottom w:val="0"/>
      <w:divBdr>
        <w:top w:val="none" w:sz="0" w:space="0" w:color="auto"/>
        <w:left w:val="none" w:sz="0" w:space="0" w:color="auto"/>
        <w:bottom w:val="none" w:sz="0" w:space="0" w:color="auto"/>
        <w:right w:val="none" w:sz="0" w:space="0" w:color="auto"/>
      </w:divBdr>
    </w:div>
    <w:div w:id="874268675">
      <w:bodyDiv w:val="1"/>
      <w:marLeft w:val="0"/>
      <w:marRight w:val="0"/>
      <w:marTop w:val="0"/>
      <w:marBottom w:val="0"/>
      <w:divBdr>
        <w:top w:val="none" w:sz="0" w:space="0" w:color="auto"/>
        <w:left w:val="none" w:sz="0" w:space="0" w:color="auto"/>
        <w:bottom w:val="none" w:sz="0" w:space="0" w:color="auto"/>
        <w:right w:val="none" w:sz="0" w:space="0" w:color="auto"/>
      </w:divBdr>
    </w:div>
    <w:div w:id="993608533">
      <w:bodyDiv w:val="1"/>
      <w:marLeft w:val="0"/>
      <w:marRight w:val="0"/>
      <w:marTop w:val="0"/>
      <w:marBottom w:val="0"/>
      <w:divBdr>
        <w:top w:val="none" w:sz="0" w:space="0" w:color="auto"/>
        <w:left w:val="none" w:sz="0" w:space="0" w:color="auto"/>
        <w:bottom w:val="none" w:sz="0" w:space="0" w:color="auto"/>
        <w:right w:val="none" w:sz="0" w:space="0" w:color="auto"/>
      </w:divBdr>
    </w:div>
    <w:div w:id="995842789">
      <w:bodyDiv w:val="1"/>
      <w:marLeft w:val="0"/>
      <w:marRight w:val="0"/>
      <w:marTop w:val="0"/>
      <w:marBottom w:val="0"/>
      <w:divBdr>
        <w:top w:val="none" w:sz="0" w:space="0" w:color="auto"/>
        <w:left w:val="none" w:sz="0" w:space="0" w:color="auto"/>
        <w:bottom w:val="none" w:sz="0" w:space="0" w:color="auto"/>
        <w:right w:val="none" w:sz="0" w:space="0" w:color="auto"/>
      </w:divBdr>
    </w:div>
    <w:div w:id="1061635968">
      <w:bodyDiv w:val="1"/>
      <w:marLeft w:val="0"/>
      <w:marRight w:val="0"/>
      <w:marTop w:val="0"/>
      <w:marBottom w:val="0"/>
      <w:divBdr>
        <w:top w:val="none" w:sz="0" w:space="0" w:color="auto"/>
        <w:left w:val="none" w:sz="0" w:space="0" w:color="auto"/>
        <w:bottom w:val="none" w:sz="0" w:space="0" w:color="auto"/>
        <w:right w:val="none" w:sz="0" w:space="0" w:color="auto"/>
      </w:divBdr>
    </w:div>
    <w:div w:id="1068841953">
      <w:bodyDiv w:val="1"/>
      <w:marLeft w:val="0"/>
      <w:marRight w:val="0"/>
      <w:marTop w:val="0"/>
      <w:marBottom w:val="0"/>
      <w:divBdr>
        <w:top w:val="none" w:sz="0" w:space="0" w:color="auto"/>
        <w:left w:val="none" w:sz="0" w:space="0" w:color="auto"/>
        <w:bottom w:val="none" w:sz="0" w:space="0" w:color="auto"/>
        <w:right w:val="none" w:sz="0" w:space="0" w:color="auto"/>
      </w:divBdr>
    </w:div>
    <w:div w:id="1085960405">
      <w:bodyDiv w:val="1"/>
      <w:marLeft w:val="0"/>
      <w:marRight w:val="0"/>
      <w:marTop w:val="0"/>
      <w:marBottom w:val="0"/>
      <w:divBdr>
        <w:top w:val="none" w:sz="0" w:space="0" w:color="auto"/>
        <w:left w:val="none" w:sz="0" w:space="0" w:color="auto"/>
        <w:bottom w:val="none" w:sz="0" w:space="0" w:color="auto"/>
        <w:right w:val="none" w:sz="0" w:space="0" w:color="auto"/>
      </w:divBdr>
    </w:div>
    <w:div w:id="1119683622">
      <w:bodyDiv w:val="1"/>
      <w:marLeft w:val="0"/>
      <w:marRight w:val="0"/>
      <w:marTop w:val="0"/>
      <w:marBottom w:val="0"/>
      <w:divBdr>
        <w:top w:val="none" w:sz="0" w:space="0" w:color="auto"/>
        <w:left w:val="none" w:sz="0" w:space="0" w:color="auto"/>
        <w:bottom w:val="none" w:sz="0" w:space="0" w:color="auto"/>
        <w:right w:val="none" w:sz="0" w:space="0" w:color="auto"/>
      </w:divBdr>
    </w:div>
    <w:div w:id="1132288392">
      <w:bodyDiv w:val="1"/>
      <w:marLeft w:val="0"/>
      <w:marRight w:val="0"/>
      <w:marTop w:val="0"/>
      <w:marBottom w:val="0"/>
      <w:divBdr>
        <w:top w:val="none" w:sz="0" w:space="0" w:color="auto"/>
        <w:left w:val="none" w:sz="0" w:space="0" w:color="auto"/>
        <w:bottom w:val="none" w:sz="0" w:space="0" w:color="auto"/>
        <w:right w:val="none" w:sz="0" w:space="0" w:color="auto"/>
      </w:divBdr>
    </w:div>
    <w:div w:id="1187522239">
      <w:bodyDiv w:val="1"/>
      <w:marLeft w:val="0"/>
      <w:marRight w:val="0"/>
      <w:marTop w:val="0"/>
      <w:marBottom w:val="0"/>
      <w:divBdr>
        <w:top w:val="none" w:sz="0" w:space="0" w:color="auto"/>
        <w:left w:val="none" w:sz="0" w:space="0" w:color="auto"/>
        <w:bottom w:val="none" w:sz="0" w:space="0" w:color="auto"/>
        <w:right w:val="none" w:sz="0" w:space="0" w:color="auto"/>
      </w:divBdr>
    </w:div>
    <w:div w:id="1189106849">
      <w:bodyDiv w:val="1"/>
      <w:marLeft w:val="0"/>
      <w:marRight w:val="0"/>
      <w:marTop w:val="0"/>
      <w:marBottom w:val="0"/>
      <w:divBdr>
        <w:top w:val="none" w:sz="0" w:space="0" w:color="auto"/>
        <w:left w:val="none" w:sz="0" w:space="0" w:color="auto"/>
        <w:bottom w:val="none" w:sz="0" w:space="0" w:color="auto"/>
        <w:right w:val="none" w:sz="0" w:space="0" w:color="auto"/>
      </w:divBdr>
    </w:div>
    <w:div w:id="1189417440">
      <w:bodyDiv w:val="1"/>
      <w:marLeft w:val="0"/>
      <w:marRight w:val="0"/>
      <w:marTop w:val="0"/>
      <w:marBottom w:val="0"/>
      <w:divBdr>
        <w:top w:val="none" w:sz="0" w:space="0" w:color="auto"/>
        <w:left w:val="none" w:sz="0" w:space="0" w:color="auto"/>
        <w:bottom w:val="none" w:sz="0" w:space="0" w:color="auto"/>
        <w:right w:val="none" w:sz="0" w:space="0" w:color="auto"/>
      </w:divBdr>
    </w:div>
    <w:div w:id="1196652980">
      <w:bodyDiv w:val="1"/>
      <w:marLeft w:val="0"/>
      <w:marRight w:val="0"/>
      <w:marTop w:val="0"/>
      <w:marBottom w:val="0"/>
      <w:divBdr>
        <w:top w:val="none" w:sz="0" w:space="0" w:color="auto"/>
        <w:left w:val="none" w:sz="0" w:space="0" w:color="auto"/>
        <w:bottom w:val="none" w:sz="0" w:space="0" w:color="auto"/>
        <w:right w:val="none" w:sz="0" w:space="0" w:color="auto"/>
      </w:divBdr>
    </w:div>
    <w:div w:id="1198197986">
      <w:bodyDiv w:val="1"/>
      <w:marLeft w:val="0"/>
      <w:marRight w:val="0"/>
      <w:marTop w:val="0"/>
      <w:marBottom w:val="0"/>
      <w:divBdr>
        <w:top w:val="none" w:sz="0" w:space="0" w:color="auto"/>
        <w:left w:val="none" w:sz="0" w:space="0" w:color="auto"/>
        <w:bottom w:val="none" w:sz="0" w:space="0" w:color="auto"/>
        <w:right w:val="none" w:sz="0" w:space="0" w:color="auto"/>
      </w:divBdr>
    </w:div>
    <w:div w:id="1217232716">
      <w:bodyDiv w:val="1"/>
      <w:marLeft w:val="0"/>
      <w:marRight w:val="0"/>
      <w:marTop w:val="0"/>
      <w:marBottom w:val="0"/>
      <w:divBdr>
        <w:top w:val="none" w:sz="0" w:space="0" w:color="auto"/>
        <w:left w:val="none" w:sz="0" w:space="0" w:color="auto"/>
        <w:bottom w:val="none" w:sz="0" w:space="0" w:color="auto"/>
        <w:right w:val="none" w:sz="0" w:space="0" w:color="auto"/>
      </w:divBdr>
    </w:div>
    <w:div w:id="1230649636">
      <w:bodyDiv w:val="1"/>
      <w:marLeft w:val="0"/>
      <w:marRight w:val="0"/>
      <w:marTop w:val="0"/>
      <w:marBottom w:val="0"/>
      <w:divBdr>
        <w:top w:val="none" w:sz="0" w:space="0" w:color="auto"/>
        <w:left w:val="none" w:sz="0" w:space="0" w:color="auto"/>
        <w:bottom w:val="none" w:sz="0" w:space="0" w:color="auto"/>
        <w:right w:val="none" w:sz="0" w:space="0" w:color="auto"/>
      </w:divBdr>
    </w:div>
    <w:div w:id="1236162008">
      <w:bodyDiv w:val="1"/>
      <w:marLeft w:val="0"/>
      <w:marRight w:val="0"/>
      <w:marTop w:val="0"/>
      <w:marBottom w:val="0"/>
      <w:divBdr>
        <w:top w:val="none" w:sz="0" w:space="0" w:color="auto"/>
        <w:left w:val="none" w:sz="0" w:space="0" w:color="auto"/>
        <w:bottom w:val="none" w:sz="0" w:space="0" w:color="auto"/>
        <w:right w:val="none" w:sz="0" w:space="0" w:color="auto"/>
      </w:divBdr>
    </w:div>
    <w:div w:id="1267276721">
      <w:bodyDiv w:val="1"/>
      <w:marLeft w:val="0"/>
      <w:marRight w:val="0"/>
      <w:marTop w:val="0"/>
      <w:marBottom w:val="0"/>
      <w:divBdr>
        <w:top w:val="none" w:sz="0" w:space="0" w:color="auto"/>
        <w:left w:val="none" w:sz="0" w:space="0" w:color="auto"/>
        <w:bottom w:val="none" w:sz="0" w:space="0" w:color="auto"/>
        <w:right w:val="none" w:sz="0" w:space="0" w:color="auto"/>
      </w:divBdr>
    </w:div>
    <w:div w:id="1282957278">
      <w:bodyDiv w:val="1"/>
      <w:marLeft w:val="0"/>
      <w:marRight w:val="0"/>
      <w:marTop w:val="0"/>
      <w:marBottom w:val="0"/>
      <w:divBdr>
        <w:top w:val="none" w:sz="0" w:space="0" w:color="auto"/>
        <w:left w:val="none" w:sz="0" w:space="0" w:color="auto"/>
        <w:bottom w:val="none" w:sz="0" w:space="0" w:color="auto"/>
        <w:right w:val="none" w:sz="0" w:space="0" w:color="auto"/>
      </w:divBdr>
    </w:div>
    <w:div w:id="1283808207">
      <w:bodyDiv w:val="1"/>
      <w:marLeft w:val="0"/>
      <w:marRight w:val="0"/>
      <w:marTop w:val="0"/>
      <w:marBottom w:val="0"/>
      <w:divBdr>
        <w:top w:val="none" w:sz="0" w:space="0" w:color="auto"/>
        <w:left w:val="none" w:sz="0" w:space="0" w:color="auto"/>
        <w:bottom w:val="none" w:sz="0" w:space="0" w:color="auto"/>
        <w:right w:val="none" w:sz="0" w:space="0" w:color="auto"/>
      </w:divBdr>
    </w:div>
    <w:div w:id="1297487606">
      <w:bodyDiv w:val="1"/>
      <w:marLeft w:val="0"/>
      <w:marRight w:val="0"/>
      <w:marTop w:val="0"/>
      <w:marBottom w:val="0"/>
      <w:divBdr>
        <w:top w:val="none" w:sz="0" w:space="0" w:color="auto"/>
        <w:left w:val="none" w:sz="0" w:space="0" w:color="auto"/>
        <w:bottom w:val="none" w:sz="0" w:space="0" w:color="auto"/>
        <w:right w:val="none" w:sz="0" w:space="0" w:color="auto"/>
      </w:divBdr>
    </w:div>
    <w:div w:id="1307318589">
      <w:bodyDiv w:val="1"/>
      <w:marLeft w:val="0"/>
      <w:marRight w:val="0"/>
      <w:marTop w:val="0"/>
      <w:marBottom w:val="0"/>
      <w:divBdr>
        <w:top w:val="none" w:sz="0" w:space="0" w:color="auto"/>
        <w:left w:val="none" w:sz="0" w:space="0" w:color="auto"/>
        <w:bottom w:val="none" w:sz="0" w:space="0" w:color="auto"/>
        <w:right w:val="none" w:sz="0" w:space="0" w:color="auto"/>
      </w:divBdr>
    </w:div>
    <w:div w:id="1329556182">
      <w:bodyDiv w:val="1"/>
      <w:marLeft w:val="0"/>
      <w:marRight w:val="0"/>
      <w:marTop w:val="0"/>
      <w:marBottom w:val="0"/>
      <w:divBdr>
        <w:top w:val="none" w:sz="0" w:space="0" w:color="auto"/>
        <w:left w:val="none" w:sz="0" w:space="0" w:color="auto"/>
        <w:bottom w:val="none" w:sz="0" w:space="0" w:color="auto"/>
        <w:right w:val="none" w:sz="0" w:space="0" w:color="auto"/>
      </w:divBdr>
    </w:div>
    <w:div w:id="1350136103">
      <w:bodyDiv w:val="1"/>
      <w:marLeft w:val="0"/>
      <w:marRight w:val="0"/>
      <w:marTop w:val="0"/>
      <w:marBottom w:val="0"/>
      <w:divBdr>
        <w:top w:val="none" w:sz="0" w:space="0" w:color="auto"/>
        <w:left w:val="none" w:sz="0" w:space="0" w:color="auto"/>
        <w:bottom w:val="none" w:sz="0" w:space="0" w:color="auto"/>
        <w:right w:val="none" w:sz="0" w:space="0" w:color="auto"/>
      </w:divBdr>
    </w:div>
    <w:div w:id="1354109251">
      <w:bodyDiv w:val="1"/>
      <w:marLeft w:val="0"/>
      <w:marRight w:val="0"/>
      <w:marTop w:val="0"/>
      <w:marBottom w:val="0"/>
      <w:divBdr>
        <w:top w:val="none" w:sz="0" w:space="0" w:color="auto"/>
        <w:left w:val="none" w:sz="0" w:space="0" w:color="auto"/>
        <w:bottom w:val="none" w:sz="0" w:space="0" w:color="auto"/>
        <w:right w:val="none" w:sz="0" w:space="0" w:color="auto"/>
      </w:divBdr>
    </w:div>
    <w:div w:id="1361127386">
      <w:bodyDiv w:val="1"/>
      <w:marLeft w:val="0"/>
      <w:marRight w:val="0"/>
      <w:marTop w:val="0"/>
      <w:marBottom w:val="0"/>
      <w:divBdr>
        <w:top w:val="none" w:sz="0" w:space="0" w:color="auto"/>
        <w:left w:val="none" w:sz="0" w:space="0" w:color="auto"/>
        <w:bottom w:val="none" w:sz="0" w:space="0" w:color="auto"/>
        <w:right w:val="none" w:sz="0" w:space="0" w:color="auto"/>
      </w:divBdr>
    </w:div>
    <w:div w:id="1392121464">
      <w:bodyDiv w:val="1"/>
      <w:marLeft w:val="0"/>
      <w:marRight w:val="0"/>
      <w:marTop w:val="0"/>
      <w:marBottom w:val="0"/>
      <w:divBdr>
        <w:top w:val="none" w:sz="0" w:space="0" w:color="auto"/>
        <w:left w:val="none" w:sz="0" w:space="0" w:color="auto"/>
        <w:bottom w:val="none" w:sz="0" w:space="0" w:color="auto"/>
        <w:right w:val="none" w:sz="0" w:space="0" w:color="auto"/>
      </w:divBdr>
    </w:div>
    <w:div w:id="1408721328">
      <w:bodyDiv w:val="1"/>
      <w:marLeft w:val="0"/>
      <w:marRight w:val="0"/>
      <w:marTop w:val="0"/>
      <w:marBottom w:val="0"/>
      <w:divBdr>
        <w:top w:val="none" w:sz="0" w:space="0" w:color="auto"/>
        <w:left w:val="none" w:sz="0" w:space="0" w:color="auto"/>
        <w:bottom w:val="none" w:sz="0" w:space="0" w:color="auto"/>
        <w:right w:val="none" w:sz="0" w:space="0" w:color="auto"/>
      </w:divBdr>
    </w:div>
    <w:div w:id="1412463335">
      <w:bodyDiv w:val="1"/>
      <w:marLeft w:val="0"/>
      <w:marRight w:val="0"/>
      <w:marTop w:val="0"/>
      <w:marBottom w:val="0"/>
      <w:divBdr>
        <w:top w:val="none" w:sz="0" w:space="0" w:color="auto"/>
        <w:left w:val="none" w:sz="0" w:space="0" w:color="auto"/>
        <w:bottom w:val="none" w:sz="0" w:space="0" w:color="auto"/>
        <w:right w:val="none" w:sz="0" w:space="0" w:color="auto"/>
      </w:divBdr>
    </w:div>
    <w:div w:id="1417632767">
      <w:bodyDiv w:val="1"/>
      <w:marLeft w:val="0"/>
      <w:marRight w:val="0"/>
      <w:marTop w:val="0"/>
      <w:marBottom w:val="0"/>
      <w:divBdr>
        <w:top w:val="none" w:sz="0" w:space="0" w:color="auto"/>
        <w:left w:val="none" w:sz="0" w:space="0" w:color="auto"/>
        <w:bottom w:val="none" w:sz="0" w:space="0" w:color="auto"/>
        <w:right w:val="none" w:sz="0" w:space="0" w:color="auto"/>
      </w:divBdr>
    </w:div>
    <w:div w:id="1453791673">
      <w:bodyDiv w:val="1"/>
      <w:marLeft w:val="0"/>
      <w:marRight w:val="0"/>
      <w:marTop w:val="0"/>
      <w:marBottom w:val="0"/>
      <w:divBdr>
        <w:top w:val="none" w:sz="0" w:space="0" w:color="auto"/>
        <w:left w:val="none" w:sz="0" w:space="0" w:color="auto"/>
        <w:bottom w:val="none" w:sz="0" w:space="0" w:color="auto"/>
        <w:right w:val="none" w:sz="0" w:space="0" w:color="auto"/>
      </w:divBdr>
    </w:div>
    <w:div w:id="1453863466">
      <w:bodyDiv w:val="1"/>
      <w:marLeft w:val="0"/>
      <w:marRight w:val="0"/>
      <w:marTop w:val="0"/>
      <w:marBottom w:val="0"/>
      <w:divBdr>
        <w:top w:val="none" w:sz="0" w:space="0" w:color="auto"/>
        <w:left w:val="none" w:sz="0" w:space="0" w:color="auto"/>
        <w:bottom w:val="none" w:sz="0" w:space="0" w:color="auto"/>
        <w:right w:val="none" w:sz="0" w:space="0" w:color="auto"/>
      </w:divBdr>
    </w:div>
    <w:div w:id="1508906329">
      <w:bodyDiv w:val="1"/>
      <w:marLeft w:val="0"/>
      <w:marRight w:val="0"/>
      <w:marTop w:val="0"/>
      <w:marBottom w:val="0"/>
      <w:divBdr>
        <w:top w:val="none" w:sz="0" w:space="0" w:color="auto"/>
        <w:left w:val="none" w:sz="0" w:space="0" w:color="auto"/>
        <w:bottom w:val="none" w:sz="0" w:space="0" w:color="auto"/>
        <w:right w:val="none" w:sz="0" w:space="0" w:color="auto"/>
      </w:divBdr>
    </w:div>
    <w:div w:id="1526864931">
      <w:bodyDiv w:val="1"/>
      <w:marLeft w:val="0"/>
      <w:marRight w:val="0"/>
      <w:marTop w:val="0"/>
      <w:marBottom w:val="0"/>
      <w:divBdr>
        <w:top w:val="none" w:sz="0" w:space="0" w:color="auto"/>
        <w:left w:val="none" w:sz="0" w:space="0" w:color="auto"/>
        <w:bottom w:val="none" w:sz="0" w:space="0" w:color="auto"/>
        <w:right w:val="none" w:sz="0" w:space="0" w:color="auto"/>
      </w:divBdr>
    </w:div>
    <w:div w:id="1536116503">
      <w:bodyDiv w:val="1"/>
      <w:marLeft w:val="0"/>
      <w:marRight w:val="0"/>
      <w:marTop w:val="0"/>
      <w:marBottom w:val="0"/>
      <w:divBdr>
        <w:top w:val="none" w:sz="0" w:space="0" w:color="auto"/>
        <w:left w:val="none" w:sz="0" w:space="0" w:color="auto"/>
        <w:bottom w:val="none" w:sz="0" w:space="0" w:color="auto"/>
        <w:right w:val="none" w:sz="0" w:space="0" w:color="auto"/>
      </w:divBdr>
    </w:div>
    <w:div w:id="1537815533">
      <w:bodyDiv w:val="1"/>
      <w:marLeft w:val="0"/>
      <w:marRight w:val="0"/>
      <w:marTop w:val="0"/>
      <w:marBottom w:val="0"/>
      <w:divBdr>
        <w:top w:val="none" w:sz="0" w:space="0" w:color="auto"/>
        <w:left w:val="none" w:sz="0" w:space="0" w:color="auto"/>
        <w:bottom w:val="none" w:sz="0" w:space="0" w:color="auto"/>
        <w:right w:val="none" w:sz="0" w:space="0" w:color="auto"/>
      </w:divBdr>
    </w:div>
    <w:div w:id="1554807051">
      <w:bodyDiv w:val="1"/>
      <w:marLeft w:val="0"/>
      <w:marRight w:val="0"/>
      <w:marTop w:val="0"/>
      <w:marBottom w:val="0"/>
      <w:divBdr>
        <w:top w:val="none" w:sz="0" w:space="0" w:color="auto"/>
        <w:left w:val="none" w:sz="0" w:space="0" w:color="auto"/>
        <w:bottom w:val="none" w:sz="0" w:space="0" w:color="auto"/>
        <w:right w:val="none" w:sz="0" w:space="0" w:color="auto"/>
      </w:divBdr>
    </w:div>
    <w:div w:id="1572496766">
      <w:bodyDiv w:val="1"/>
      <w:marLeft w:val="0"/>
      <w:marRight w:val="0"/>
      <w:marTop w:val="0"/>
      <w:marBottom w:val="0"/>
      <w:divBdr>
        <w:top w:val="none" w:sz="0" w:space="0" w:color="auto"/>
        <w:left w:val="none" w:sz="0" w:space="0" w:color="auto"/>
        <w:bottom w:val="none" w:sz="0" w:space="0" w:color="auto"/>
        <w:right w:val="none" w:sz="0" w:space="0" w:color="auto"/>
      </w:divBdr>
    </w:div>
    <w:div w:id="1587497252">
      <w:bodyDiv w:val="1"/>
      <w:marLeft w:val="0"/>
      <w:marRight w:val="0"/>
      <w:marTop w:val="0"/>
      <w:marBottom w:val="0"/>
      <w:divBdr>
        <w:top w:val="none" w:sz="0" w:space="0" w:color="auto"/>
        <w:left w:val="none" w:sz="0" w:space="0" w:color="auto"/>
        <w:bottom w:val="none" w:sz="0" w:space="0" w:color="auto"/>
        <w:right w:val="none" w:sz="0" w:space="0" w:color="auto"/>
      </w:divBdr>
    </w:div>
    <w:div w:id="1610624651">
      <w:bodyDiv w:val="1"/>
      <w:marLeft w:val="0"/>
      <w:marRight w:val="0"/>
      <w:marTop w:val="0"/>
      <w:marBottom w:val="0"/>
      <w:divBdr>
        <w:top w:val="none" w:sz="0" w:space="0" w:color="auto"/>
        <w:left w:val="none" w:sz="0" w:space="0" w:color="auto"/>
        <w:bottom w:val="none" w:sz="0" w:space="0" w:color="auto"/>
        <w:right w:val="none" w:sz="0" w:space="0" w:color="auto"/>
      </w:divBdr>
    </w:div>
    <w:div w:id="1657223236">
      <w:bodyDiv w:val="1"/>
      <w:marLeft w:val="0"/>
      <w:marRight w:val="0"/>
      <w:marTop w:val="0"/>
      <w:marBottom w:val="0"/>
      <w:divBdr>
        <w:top w:val="none" w:sz="0" w:space="0" w:color="auto"/>
        <w:left w:val="none" w:sz="0" w:space="0" w:color="auto"/>
        <w:bottom w:val="none" w:sz="0" w:space="0" w:color="auto"/>
        <w:right w:val="none" w:sz="0" w:space="0" w:color="auto"/>
      </w:divBdr>
    </w:div>
    <w:div w:id="1670400257">
      <w:bodyDiv w:val="1"/>
      <w:marLeft w:val="0"/>
      <w:marRight w:val="0"/>
      <w:marTop w:val="0"/>
      <w:marBottom w:val="0"/>
      <w:divBdr>
        <w:top w:val="none" w:sz="0" w:space="0" w:color="auto"/>
        <w:left w:val="none" w:sz="0" w:space="0" w:color="auto"/>
        <w:bottom w:val="none" w:sz="0" w:space="0" w:color="auto"/>
        <w:right w:val="none" w:sz="0" w:space="0" w:color="auto"/>
      </w:divBdr>
    </w:div>
    <w:div w:id="1681811590">
      <w:bodyDiv w:val="1"/>
      <w:marLeft w:val="0"/>
      <w:marRight w:val="0"/>
      <w:marTop w:val="0"/>
      <w:marBottom w:val="0"/>
      <w:divBdr>
        <w:top w:val="none" w:sz="0" w:space="0" w:color="auto"/>
        <w:left w:val="none" w:sz="0" w:space="0" w:color="auto"/>
        <w:bottom w:val="none" w:sz="0" w:space="0" w:color="auto"/>
        <w:right w:val="none" w:sz="0" w:space="0" w:color="auto"/>
      </w:divBdr>
    </w:div>
    <w:div w:id="1689287030">
      <w:bodyDiv w:val="1"/>
      <w:marLeft w:val="0"/>
      <w:marRight w:val="0"/>
      <w:marTop w:val="0"/>
      <w:marBottom w:val="0"/>
      <w:divBdr>
        <w:top w:val="none" w:sz="0" w:space="0" w:color="auto"/>
        <w:left w:val="none" w:sz="0" w:space="0" w:color="auto"/>
        <w:bottom w:val="none" w:sz="0" w:space="0" w:color="auto"/>
        <w:right w:val="none" w:sz="0" w:space="0" w:color="auto"/>
      </w:divBdr>
    </w:div>
    <w:div w:id="1720398064">
      <w:bodyDiv w:val="1"/>
      <w:marLeft w:val="0"/>
      <w:marRight w:val="0"/>
      <w:marTop w:val="0"/>
      <w:marBottom w:val="0"/>
      <w:divBdr>
        <w:top w:val="none" w:sz="0" w:space="0" w:color="auto"/>
        <w:left w:val="none" w:sz="0" w:space="0" w:color="auto"/>
        <w:bottom w:val="none" w:sz="0" w:space="0" w:color="auto"/>
        <w:right w:val="none" w:sz="0" w:space="0" w:color="auto"/>
      </w:divBdr>
    </w:div>
    <w:div w:id="1746561621">
      <w:bodyDiv w:val="1"/>
      <w:marLeft w:val="0"/>
      <w:marRight w:val="0"/>
      <w:marTop w:val="0"/>
      <w:marBottom w:val="0"/>
      <w:divBdr>
        <w:top w:val="none" w:sz="0" w:space="0" w:color="auto"/>
        <w:left w:val="none" w:sz="0" w:space="0" w:color="auto"/>
        <w:bottom w:val="none" w:sz="0" w:space="0" w:color="auto"/>
        <w:right w:val="none" w:sz="0" w:space="0" w:color="auto"/>
      </w:divBdr>
    </w:div>
    <w:div w:id="1771923727">
      <w:bodyDiv w:val="1"/>
      <w:marLeft w:val="0"/>
      <w:marRight w:val="0"/>
      <w:marTop w:val="0"/>
      <w:marBottom w:val="0"/>
      <w:divBdr>
        <w:top w:val="none" w:sz="0" w:space="0" w:color="auto"/>
        <w:left w:val="none" w:sz="0" w:space="0" w:color="auto"/>
        <w:bottom w:val="none" w:sz="0" w:space="0" w:color="auto"/>
        <w:right w:val="none" w:sz="0" w:space="0" w:color="auto"/>
      </w:divBdr>
    </w:div>
    <w:div w:id="1809131579">
      <w:bodyDiv w:val="1"/>
      <w:marLeft w:val="0"/>
      <w:marRight w:val="0"/>
      <w:marTop w:val="0"/>
      <w:marBottom w:val="0"/>
      <w:divBdr>
        <w:top w:val="none" w:sz="0" w:space="0" w:color="auto"/>
        <w:left w:val="none" w:sz="0" w:space="0" w:color="auto"/>
        <w:bottom w:val="none" w:sz="0" w:space="0" w:color="auto"/>
        <w:right w:val="none" w:sz="0" w:space="0" w:color="auto"/>
      </w:divBdr>
    </w:div>
    <w:div w:id="1833138348">
      <w:bodyDiv w:val="1"/>
      <w:marLeft w:val="0"/>
      <w:marRight w:val="0"/>
      <w:marTop w:val="0"/>
      <w:marBottom w:val="0"/>
      <w:divBdr>
        <w:top w:val="none" w:sz="0" w:space="0" w:color="auto"/>
        <w:left w:val="none" w:sz="0" w:space="0" w:color="auto"/>
        <w:bottom w:val="none" w:sz="0" w:space="0" w:color="auto"/>
        <w:right w:val="none" w:sz="0" w:space="0" w:color="auto"/>
      </w:divBdr>
    </w:div>
    <w:div w:id="1836989129">
      <w:bodyDiv w:val="1"/>
      <w:marLeft w:val="0"/>
      <w:marRight w:val="0"/>
      <w:marTop w:val="0"/>
      <w:marBottom w:val="0"/>
      <w:divBdr>
        <w:top w:val="none" w:sz="0" w:space="0" w:color="auto"/>
        <w:left w:val="none" w:sz="0" w:space="0" w:color="auto"/>
        <w:bottom w:val="none" w:sz="0" w:space="0" w:color="auto"/>
        <w:right w:val="none" w:sz="0" w:space="0" w:color="auto"/>
      </w:divBdr>
    </w:div>
    <w:div w:id="1869445231">
      <w:bodyDiv w:val="1"/>
      <w:marLeft w:val="0"/>
      <w:marRight w:val="0"/>
      <w:marTop w:val="0"/>
      <w:marBottom w:val="0"/>
      <w:divBdr>
        <w:top w:val="none" w:sz="0" w:space="0" w:color="auto"/>
        <w:left w:val="none" w:sz="0" w:space="0" w:color="auto"/>
        <w:bottom w:val="none" w:sz="0" w:space="0" w:color="auto"/>
        <w:right w:val="none" w:sz="0" w:space="0" w:color="auto"/>
      </w:divBdr>
    </w:div>
    <w:div w:id="1918903128">
      <w:bodyDiv w:val="1"/>
      <w:marLeft w:val="0"/>
      <w:marRight w:val="0"/>
      <w:marTop w:val="0"/>
      <w:marBottom w:val="0"/>
      <w:divBdr>
        <w:top w:val="none" w:sz="0" w:space="0" w:color="auto"/>
        <w:left w:val="none" w:sz="0" w:space="0" w:color="auto"/>
        <w:bottom w:val="none" w:sz="0" w:space="0" w:color="auto"/>
        <w:right w:val="none" w:sz="0" w:space="0" w:color="auto"/>
      </w:divBdr>
    </w:div>
    <w:div w:id="1919748991">
      <w:bodyDiv w:val="1"/>
      <w:marLeft w:val="0"/>
      <w:marRight w:val="0"/>
      <w:marTop w:val="0"/>
      <w:marBottom w:val="0"/>
      <w:divBdr>
        <w:top w:val="none" w:sz="0" w:space="0" w:color="auto"/>
        <w:left w:val="none" w:sz="0" w:space="0" w:color="auto"/>
        <w:bottom w:val="none" w:sz="0" w:space="0" w:color="auto"/>
        <w:right w:val="none" w:sz="0" w:space="0" w:color="auto"/>
      </w:divBdr>
    </w:div>
    <w:div w:id="1929608276">
      <w:bodyDiv w:val="1"/>
      <w:marLeft w:val="0"/>
      <w:marRight w:val="0"/>
      <w:marTop w:val="0"/>
      <w:marBottom w:val="0"/>
      <w:divBdr>
        <w:top w:val="none" w:sz="0" w:space="0" w:color="auto"/>
        <w:left w:val="none" w:sz="0" w:space="0" w:color="auto"/>
        <w:bottom w:val="none" w:sz="0" w:space="0" w:color="auto"/>
        <w:right w:val="none" w:sz="0" w:space="0" w:color="auto"/>
      </w:divBdr>
    </w:div>
    <w:div w:id="1977292873">
      <w:bodyDiv w:val="1"/>
      <w:marLeft w:val="0"/>
      <w:marRight w:val="0"/>
      <w:marTop w:val="0"/>
      <w:marBottom w:val="0"/>
      <w:divBdr>
        <w:top w:val="none" w:sz="0" w:space="0" w:color="auto"/>
        <w:left w:val="none" w:sz="0" w:space="0" w:color="auto"/>
        <w:bottom w:val="none" w:sz="0" w:space="0" w:color="auto"/>
        <w:right w:val="none" w:sz="0" w:space="0" w:color="auto"/>
      </w:divBdr>
    </w:div>
    <w:div w:id="1979676403">
      <w:bodyDiv w:val="1"/>
      <w:marLeft w:val="0"/>
      <w:marRight w:val="0"/>
      <w:marTop w:val="0"/>
      <w:marBottom w:val="0"/>
      <w:divBdr>
        <w:top w:val="none" w:sz="0" w:space="0" w:color="auto"/>
        <w:left w:val="none" w:sz="0" w:space="0" w:color="auto"/>
        <w:bottom w:val="none" w:sz="0" w:space="0" w:color="auto"/>
        <w:right w:val="none" w:sz="0" w:space="0" w:color="auto"/>
      </w:divBdr>
    </w:div>
    <w:div w:id="1986081084">
      <w:bodyDiv w:val="1"/>
      <w:marLeft w:val="0"/>
      <w:marRight w:val="0"/>
      <w:marTop w:val="0"/>
      <w:marBottom w:val="0"/>
      <w:divBdr>
        <w:top w:val="none" w:sz="0" w:space="0" w:color="auto"/>
        <w:left w:val="none" w:sz="0" w:space="0" w:color="auto"/>
        <w:bottom w:val="none" w:sz="0" w:space="0" w:color="auto"/>
        <w:right w:val="none" w:sz="0" w:space="0" w:color="auto"/>
      </w:divBdr>
    </w:div>
    <w:div w:id="2034723266">
      <w:bodyDiv w:val="1"/>
      <w:marLeft w:val="0"/>
      <w:marRight w:val="0"/>
      <w:marTop w:val="0"/>
      <w:marBottom w:val="0"/>
      <w:divBdr>
        <w:top w:val="none" w:sz="0" w:space="0" w:color="auto"/>
        <w:left w:val="none" w:sz="0" w:space="0" w:color="auto"/>
        <w:bottom w:val="none" w:sz="0" w:space="0" w:color="auto"/>
        <w:right w:val="none" w:sz="0" w:space="0" w:color="auto"/>
      </w:divBdr>
    </w:div>
    <w:div w:id="2070104680">
      <w:bodyDiv w:val="1"/>
      <w:marLeft w:val="0"/>
      <w:marRight w:val="0"/>
      <w:marTop w:val="0"/>
      <w:marBottom w:val="0"/>
      <w:divBdr>
        <w:top w:val="none" w:sz="0" w:space="0" w:color="auto"/>
        <w:left w:val="none" w:sz="0" w:space="0" w:color="auto"/>
        <w:bottom w:val="none" w:sz="0" w:space="0" w:color="auto"/>
        <w:right w:val="none" w:sz="0" w:space="0" w:color="auto"/>
      </w:divBdr>
    </w:div>
    <w:div w:id="2133816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image" Target="media/image5.jp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orcid.org/0000-0002-7145-5788" TargetMode="Externa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cid.org/0000-0002-7145-5788" TargetMode="External"/><Relationship Id="rId14" Type="http://schemas.openxmlformats.org/officeDocument/2006/relationships/comments" Target="comment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b:Source>
    <b:Tag>Bay241</b:Tag>
    <b:SourceType>JournalArticle</b:SourceType>
    <b:Guid>{4B696A65-E38A-7F4D-9E4D-2CDD71A5834D}</b:Guid>
    <b:Year>2024</b:Year>
    <b:Author>
      <b:Author>
        <b:NameList>
          <b:Person>
            <b:Last>Bayrak</b:Last>
            <b:First>Tamer</b:First>
          </b:Person>
        </b:NameList>
      </b:Author>
    </b:Author>
    <b:JournalName>İletişim Bilimi Araştırmları Dergisi</b:JournalName>
    <b:Volume>3</b:Volume>
    <b:Issue>2</b:Issue>
    <b:Pages>50-62</b:Pages>
    <b:Title>Yeni Medyada Sanal Gerçeklik Sistemlerinin Kodsal Gösterimi</b:Title>
    <b:RefOrder>1</b:RefOrder>
  </b:Source>
  <b:Source>
    <b:Tag>Bay24</b:Tag>
    <b:SourceType>InternetSite</b:SourceType>
    <b:Guid>{53D1882A-7415-D344-93D1-7CCD18BD8ED7}</b:Guid>
    <b:Title>Sanal Gerçeklik Sistemleri</b:Title>
    <b:Year>2024</b:Year>
    <b:Author>
      <b:Author>
        <b:NameList>
          <b:Person>
            <b:Last>Bayrak</b:Last>
            <b:First>Tamer</b:First>
          </b:Person>
        </b:NameList>
      </b:Author>
    </b:Author>
    <b:InternetSiteTitle>Tamer Bayrak</b:InternetSiteTitle>
    <b:URL>tamerbayrak.com</b:URL>
    <b:Month>Mart</b:Month>
    <b:Day>19</b:Day>
    <b:RefOrder>2</b:RefOrder>
  </b:Source>
  <b:Source>
    <b:Tag>Yen24</b:Tag>
    <b:SourceType>ElectronicSource</b:SourceType>
    <b:Guid>{EBFEB091-770F-4042-8C92-8196158AF863}</b:Guid>
    <b:Title>Dokunmatik Toplum</b:Title>
    <b:Year>2024</b:Year>
    <b:Author>
      <b:Author>
        <b:NameList>
          <b:Person>
            <b:Last>Deniz</b:Last>
            <b:First>Yengini</b:First>
          </b:Person>
        </b:NameList>
      </b:Author>
    </b:Author>
    <b:City>İstanbul</b:City>
    <b:StateProvince>Beylikdüzü</b:StateProvince>
    <b:CountryRegion>Türkiye</b:CountryRegion>
    <b:Month>Mart</b:Month>
    <b:Day>24</b:Day>
    <b:RefOrder>7</b:RefOrder>
  </b:Source>
  <b:Source>
    <b:Tag>Yen23</b:Tag>
    <b:SourceType>BookSection</b:SourceType>
    <b:Guid>{3F725E31-BC8B-4D4D-BFBB-9F5128A714E2}</b:Guid>
    <b:Title>Çerçeveleme Hızının Sanal Gerçekliğe Etkisi</b:Title>
    <b:Year>2023</b:Year>
    <b:Author>
      <b:Author>
        <b:NameList>
          <b:Person>
            <b:Last>Yengin</b:Last>
            <b:First>Deniz</b:First>
          </b:Person>
        </b:NameList>
      </b:Author>
      <b:BookAuthor>
        <b:NameList>
          <b:Person>
            <b:Last>Bayrak</b:Last>
            <b:First>Tamer</b:First>
          </b:Person>
        </b:NameList>
      </b:BookAuthor>
    </b:Author>
    <b:BookTitle>Sanal Gerçekliğin Tetiklediği Semptomlar</b:BookTitle>
    <b:Publisher>Der Yayınları</b:Publisher>
    <b:Pages>60-85</b:Pages>
    <b:RefOrder>3</b:RefOrder>
  </b:Source>
  <b:Source>
    <b:Tag>Bay242</b:Tag>
    <b:SourceType>ConferenceProceedings</b:SourceType>
    <b:Guid>{FC95B6C8-EA05-C14A-8BAA-B21598392D06}</b:Guid>
    <b:Title>Göz Takip Teknolojisi ve Yeni Medya</b:Title>
    <b:Year>2024</b:Year>
    <b:City>İstanbul</b:City>
    <b:Publisher>TOJDAC</b:Publisher>
    <b:Author>
      <b:Author>
        <b:NameList>
          <b:Person>
            <b:Last>Bayrak</b:Last>
            <b:First>Tamer</b:First>
          </b:Person>
          <b:Person>
            <b:Last>Yengin</b:Last>
            <b:First>Deniz</b:First>
          </b:Person>
        </b:NameList>
      </b:Author>
    </b:Author>
    <b:ConferenceName>Yeni Medya Konferansı</b:ConferenceName>
    <b:Pages>70-82</b:Pages>
    <b:RefOrder>4</b:RefOrder>
  </b:Source>
  <b:Source>
    <b:Tag>The</b:Tag>
    <b:SourceType>Art</b:SourceType>
    <b:Guid>{DC4B1860-FA09-1A42-8D0E-F9D9ABC8B02E}</b:Guid>
    <b:Title>Ekonominin Trendleri</b:Title>
    <b:City>New York</b:City>
    <b:Author>
      <b:Artist>
        <b:NameList>
          <b:Person>
            <b:First>The Economist</b:First>
          </b:Person>
        </b:NameList>
      </b:Artist>
    </b:Author>
    <b:Institution>The Economist Newspaper</b:Institution>
    <b:PublicationTitle>Ekonominin Trendleri 2024</b:PublicationTitle>
    <b:Year>2024</b:Year>
    <b:RefOrder>5</b:RefOrder>
  </b:Source>
  <b:Source>
    <b:Tag>Yen20</b:Tag>
    <b:SourceType>Book</b:SourceType>
    <b:Guid>{7BC9947D-3A4C-9445-8DA7-458BDED0E731}</b:Guid>
    <b:Author>
      <b:Author>
        <b:NameList>
          <b:Person>
            <b:Last>Yengin</b:Last>
            <b:First>Deniz</b:First>
          </b:Person>
        </b:NameList>
      </b:Author>
    </b:Author>
    <b:Title>Dokunmatik Toplum</b:Title>
    <b:Publisher>Der Yayınları</b:Publisher>
    <b:Year>2020</b:Year>
    <b:Pages>88</b:Pages>
    <b:RefOrder>6</b:RefOrder>
  </b:Source>
</b:Sources>
</file>

<file path=customXml/itemProps1.xml><?xml version="1.0" encoding="utf-8"?>
<ds:datastoreItem xmlns:ds="http://schemas.openxmlformats.org/officeDocument/2006/customXml" ds:itemID="{64A04685-49C0-5B42-873C-ADECC99F5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5</Pages>
  <Words>2934</Words>
  <Characters>16725</Characters>
  <Application>Microsoft Office Word</Application>
  <DocSecurity>0</DocSecurity>
  <Lines>139</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22</cp:revision>
  <dcterms:created xsi:type="dcterms:W3CDTF">2024-03-16T14:18:00Z</dcterms:created>
  <dcterms:modified xsi:type="dcterms:W3CDTF">2024-03-21T09:23:00Z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2024-01-11T00:00:00Z</vt:filetime>
  </property>
  <property fmtid="{D5CDD505-2E9C-101B-9397-08002B2CF9AE}" pid="3" name="Creator">
    <vt:lpwstr>Adobe InDesign 19.0 (Windows)</vt:lpwstr>
  </property>
  <property fmtid="{D5CDD505-2E9C-101B-9397-08002B2CF9AE}" pid="4" name="LastSaved">
    <vt:filetime>2024-03-16T00:00:00Z</vt:filetime>
  </property>
</Properties>
</file>