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11341" w14:textId="3955AE58" w:rsidR="00565397" w:rsidRPr="003861F4" w:rsidRDefault="00B30A67" w:rsidP="00565397">
      <w:pPr>
        <w:pStyle w:val="maintitle"/>
        <w:rPr>
          <w:lang w:val="en-US"/>
        </w:rPr>
      </w:pPr>
      <w:r w:rsidRPr="003861F4">
        <w:rPr>
          <w:lang w:val="en-US"/>
        </w:rPr>
        <w:t xml:space="preserve">Write the </w:t>
      </w:r>
      <w:r w:rsidR="00B3790A">
        <w:rPr>
          <w:lang w:val="en-US"/>
        </w:rPr>
        <w:t>Title</w:t>
      </w:r>
      <w:r w:rsidRPr="003861F4">
        <w:rPr>
          <w:lang w:val="en-US"/>
        </w:rPr>
        <w:t xml:space="preserve"> Here / Initial Letters Should Be Capitalized Except Conjunctions (with-and-or)</w:t>
      </w:r>
    </w:p>
    <w:p w14:paraId="4F8C6354" w14:textId="1F9A0115" w:rsidR="00565397" w:rsidRPr="003861F4" w:rsidRDefault="00B30A67" w:rsidP="00565397">
      <w:pPr>
        <w:pStyle w:val="writer-institute"/>
        <w:rPr>
          <w:rFonts w:cstheme="majorBidi"/>
          <w:lang w:val="en-US"/>
        </w:rPr>
      </w:pPr>
      <w:r w:rsidRPr="003861F4">
        <w:rPr>
          <w:rFonts w:cstheme="majorBidi"/>
          <w:lang w:val="en-US"/>
        </w:rPr>
        <w:t>Author name</w:t>
      </w:r>
      <w:r w:rsidR="00565397" w:rsidRPr="003861F4">
        <w:rPr>
          <w:rFonts w:cstheme="majorBidi"/>
          <w:lang w:val="en-US"/>
        </w:rPr>
        <w:t xml:space="preserve"> | ORCID | E-</w:t>
      </w:r>
      <w:r w:rsidRPr="003861F4">
        <w:rPr>
          <w:rFonts w:cstheme="majorBidi"/>
          <w:lang w:val="en-US"/>
        </w:rPr>
        <w:t>mail</w:t>
      </w:r>
    </w:p>
    <w:p w14:paraId="45AFFC40" w14:textId="2BED2972" w:rsidR="00AF6798" w:rsidRPr="003861F4" w:rsidRDefault="00AF6798" w:rsidP="00625D2F">
      <w:pPr>
        <w:pStyle w:val="writer-institute"/>
        <w:rPr>
          <w:lang w:val="en-US"/>
        </w:rPr>
      </w:pPr>
      <w:r w:rsidRPr="003861F4">
        <w:rPr>
          <w:lang w:val="en-US"/>
        </w:rPr>
        <w:t>University, Faculty, Department, City, Country</w:t>
      </w:r>
    </w:p>
    <w:p w14:paraId="3179BD88" w14:textId="47B3A187" w:rsidR="00565397" w:rsidRPr="003861F4" w:rsidRDefault="001C0409" w:rsidP="00565397">
      <w:pPr>
        <w:pStyle w:val="writer-institute"/>
        <w:rPr>
          <w:rFonts w:cstheme="majorBidi"/>
          <w:lang w:val="en-US"/>
        </w:rPr>
      </w:pPr>
      <w:r w:rsidRPr="003861F4">
        <w:rPr>
          <w:rFonts w:cstheme="majorBidi"/>
          <w:lang w:val="en-US"/>
        </w:rPr>
        <w:t>ROR ID (</w:t>
      </w:r>
      <w:r w:rsidR="00B30A67" w:rsidRPr="003861F4">
        <w:rPr>
          <w:rFonts w:cstheme="majorBidi"/>
          <w:lang w:val="en-US"/>
        </w:rPr>
        <w:t>if available</w:t>
      </w:r>
      <w:r w:rsidRPr="003861F4">
        <w:rPr>
          <w:rFonts w:cstheme="majorBidi"/>
          <w:lang w:val="en-US"/>
        </w:rPr>
        <w:t>):</w:t>
      </w:r>
    </w:p>
    <w:p w14:paraId="5BD2E360" w14:textId="77777777" w:rsidR="00B30A67" w:rsidRPr="003861F4" w:rsidRDefault="00B30A67" w:rsidP="00B30A67">
      <w:pPr>
        <w:pStyle w:val="Balk1"/>
        <w:rPr>
          <w:lang w:val="en-US"/>
        </w:rPr>
      </w:pPr>
      <w:r w:rsidRPr="003861F4">
        <w:rPr>
          <w:lang w:val="en-US"/>
        </w:rPr>
        <w:t>Abstract</w:t>
      </w:r>
    </w:p>
    <w:p w14:paraId="4469D25C" w14:textId="77777777" w:rsidR="00B30A67" w:rsidRPr="003861F4" w:rsidRDefault="00B30A67" w:rsidP="00703976">
      <w:pPr>
        <w:pStyle w:val="maintitle"/>
        <w:rPr>
          <w:lang w:val="en-US"/>
        </w:rPr>
      </w:pPr>
      <w:r w:rsidRPr="003861F4">
        <w:rPr>
          <w:lang w:val="en-US"/>
        </w:rPr>
        <w:t>[The abstract should be written and pasted here. Please make sure that the abstract does not exceed 200 words.].</w:t>
      </w:r>
    </w:p>
    <w:p w14:paraId="779CF943" w14:textId="77777777" w:rsidR="00565397" w:rsidRPr="003861F4" w:rsidRDefault="00565397" w:rsidP="00565397">
      <w:pPr>
        <w:pStyle w:val="keywords"/>
        <w:rPr>
          <w:rFonts w:cstheme="majorBidi"/>
          <w:lang w:val="en-US"/>
        </w:rPr>
      </w:pPr>
    </w:p>
    <w:p w14:paraId="5C137B0C" w14:textId="77777777" w:rsidR="00565397" w:rsidRPr="003861F4" w:rsidRDefault="00565397" w:rsidP="00565397">
      <w:pPr>
        <w:pStyle w:val="keywords"/>
        <w:rPr>
          <w:rFonts w:cstheme="majorBidi"/>
          <w:b/>
          <w:bCs/>
          <w:lang w:val="en-US"/>
        </w:rPr>
      </w:pPr>
      <w:r w:rsidRPr="003861F4">
        <w:rPr>
          <w:rFonts w:cstheme="majorBidi"/>
          <w:b/>
          <w:bCs/>
          <w:lang w:val="en-US"/>
        </w:rPr>
        <w:t xml:space="preserve">Keywords </w:t>
      </w:r>
    </w:p>
    <w:p w14:paraId="64E368CE" w14:textId="77777777" w:rsidR="00B3790A" w:rsidRDefault="00565397" w:rsidP="00B3790A">
      <w:pPr>
        <w:pStyle w:val="keywords"/>
        <w:rPr>
          <w:rFonts w:cstheme="majorBidi"/>
          <w:lang w:val="en-US"/>
        </w:rPr>
      </w:pPr>
      <w:r w:rsidRPr="003861F4">
        <w:rPr>
          <w:rFonts w:cstheme="majorBidi"/>
          <w:lang w:val="en-US"/>
        </w:rPr>
        <w:t>Keyword 1, Keyword 2, Keyword 3, Keyword 4, Keyword 5</w:t>
      </w:r>
    </w:p>
    <w:p w14:paraId="2C6B2BE3" w14:textId="77777777" w:rsidR="00B3790A" w:rsidRPr="003861F4" w:rsidRDefault="00B3790A" w:rsidP="00B3790A">
      <w:pPr>
        <w:pStyle w:val="keywords"/>
        <w:rPr>
          <w:rFonts w:cstheme="majorBidi"/>
          <w:lang w:val="en-US"/>
        </w:rPr>
      </w:pPr>
    </w:p>
    <w:tbl>
      <w:tblPr>
        <w:tblStyle w:val="Makale"/>
        <w:tblpPr w:leftFromText="141" w:rightFromText="141" w:vertAnchor="tex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096"/>
      </w:tblGrid>
      <w:tr w:rsidR="00B3790A" w:rsidRPr="003861F4" w14:paraId="6239B85C" w14:textId="77777777" w:rsidTr="00872E1F">
        <w:tc>
          <w:tcPr>
            <w:tcW w:w="1696" w:type="dxa"/>
          </w:tcPr>
          <w:p w14:paraId="267F701E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Da</w:t>
            </w:r>
            <w:r>
              <w:rPr>
                <w:rFonts w:asciiTheme="majorBidi" w:hAnsiTheme="majorBidi" w:cstheme="majorBidi"/>
                <w:lang w:val="en-US"/>
              </w:rPr>
              <w:t>t</w:t>
            </w:r>
            <w:r w:rsidRPr="003861F4">
              <w:rPr>
                <w:rFonts w:asciiTheme="majorBidi" w:hAnsiTheme="majorBidi" w:cstheme="majorBidi"/>
                <w:lang w:val="en-US"/>
              </w:rPr>
              <w:t>e of submission:</w:t>
            </w:r>
          </w:p>
        </w:tc>
        <w:tc>
          <w:tcPr>
            <w:tcW w:w="5096" w:type="dxa"/>
          </w:tcPr>
          <w:p w14:paraId="01FD01C6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B3790A" w:rsidRPr="003861F4" w14:paraId="5790B6FA" w14:textId="77777777" w:rsidTr="00872E1F">
        <w:tc>
          <w:tcPr>
            <w:tcW w:w="1696" w:type="dxa"/>
          </w:tcPr>
          <w:p w14:paraId="5B627A70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 xml:space="preserve">Date of </w:t>
            </w:r>
            <w:r>
              <w:rPr>
                <w:rFonts w:asciiTheme="majorBidi" w:hAnsiTheme="majorBidi" w:cstheme="majorBidi"/>
                <w:lang w:val="en-US"/>
              </w:rPr>
              <w:t>acceptance</w:t>
            </w:r>
            <w:r w:rsidRPr="003861F4">
              <w:rPr>
                <w:rFonts w:asciiTheme="majorBidi" w:hAnsiTheme="majorBidi" w:cstheme="majorBidi"/>
                <w:lang w:val="en-US"/>
              </w:rPr>
              <w:t>:</w:t>
            </w:r>
          </w:p>
        </w:tc>
        <w:tc>
          <w:tcPr>
            <w:tcW w:w="5096" w:type="dxa"/>
          </w:tcPr>
          <w:p w14:paraId="6C00036F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 xml:space="preserve">                             </w:t>
            </w:r>
          </w:p>
        </w:tc>
      </w:tr>
      <w:tr w:rsidR="00B3790A" w:rsidRPr="003861F4" w14:paraId="595B163B" w14:textId="77777777" w:rsidTr="00872E1F">
        <w:tc>
          <w:tcPr>
            <w:tcW w:w="1696" w:type="dxa"/>
          </w:tcPr>
          <w:p w14:paraId="65C8862F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Date of publication:</w:t>
            </w:r>
          </w:p>
        </w:tc>
        <w:tc>
          <w:tcPr>
            <w:tcW w:w="5096" w:type="dxa"/>
          </w:tcPr>
          <w:p w14:paraId="58D0B275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 xml:space="preserve">    </w:t>
            </w:r>
          </w:p>
        </w:tc>
      </w:tr>
      <w:tr w:rsidR="00B3790A" w:rsidRPr="003861F4" w14:paraId="367A9416" w14:textId="77777777" w:rsidTr="00872E1F">
        <w:tc>
          <w:tcPr>
            <w:tcW w:w="1696" w:type="dxa"/>
          </w:tcPr>
          <w:p w14:paraId="1670CC93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Review:</w:t>
            </w:r>
          </w:p>
        </w:tc>
        <w:tc>
          <w:tcPr>
            <w:tcW w:w="5096" w:type="dxa"/>
          </w:tcPr>
          <w:p w14:paraId="0064CF8A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B3790A" w:rsidRPr="003861F4" w14:paraId="2F21D5B9" w14:textId="77777777" w:rsidTr="00872E1F">
        <w:tc>
          <w:tcPr>
            <w:tcW w:w="1696" w:type="dxa"/>
          </w:tcPr>
          <w:p w14:paraId="178FD741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Ethical statement</w:t>
            </w:r>
          </w:p>
        </w:tc>
        <w:tc>
          <w:tcPr>
            <w:tcW w:w="5096" w:type="dxa"/>
          </w:tcPr>
          <w:p w14:paraId="04419084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3861F4">
              <w:rPr>
                <w:rFonts w:asciiTheme="majorBidi" w:hAnsiTheme="majorBidi" w:cstheme="majorBidi"/>
                <w:i/>
                <w:iCs/>
                <w:color w:val="7F7F7F" w:themeColor="text1" w:themeTint="80"/>
                <w:lang w:val="en-US"/>
              </w:rPr>
              <w:t>(If your article fits one of the following situations, please fill in the relevant section and delete the others)</w:t>
            </w:r>
          </w:p>
          <w:p w14:paraId="6251B865" w14:textId="77777777" w:rsidR="00B3790A" w:rsidRPr="003861F4" w:rsidRDefault="00B3790A" w:rsidP="00872E1F">
            <w:pPr>
              <w:pStyle w:val="tabl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</w:pPr>
            <w:r w:rsidRPr="003861F4"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  <w:t xml:space="preserve">- This article is an improved and partially modified version of the paper </w:t>
            </w:r>
            <w:proofErr w:type="gramStart"/>
            <w:r w:rsidRPr="003861F4"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  <w:t>.....</w:t>
            </w:r>
            <w:proofErr w:type="gramEnd"/>
            <w:r w:rsidRPr="003861F4"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  <w:t xml:space="preserve"> Symposium, but the full text of which was not published. This article has been produced by developing and partially changing the content of the paper titled "</w:t>
            </w:r>
            <w:proofErr w:type="gramStart"/>
            <w:r w:rsidRPr="003861F4"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  <w:t>.....</w:t>
            </w:r>
            <w:proofErr w:type="gramEnd"/>
            <w:r w:rsidRPr="003861F4"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  <w:t xml:space="preserve">". </w:t>
            </w:r>
          </w:p>
          <w:p w14:paraId="741BED7B" w14:textId="77777777" w:rsidR="00B3790A" w:rsidRPr="003861F4" w:rsidRDefault="00B3790A" w:rsidP="00872E1F">
            <w:pPr>
              <w:pStyle w:val="tabl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</w:pPr>
            <w:r w:rsidRPr="003861F4">
              <w:rPr>
                <w:rFonts w:asciiTheme="majorBidi" w:hAnsiTheme="majorBidi" w:cstheme="majorBidi"/>
                <w:color w:val="808080" w:themeColor="background1" w:themeShade="80"/>
                <w:lang w:val="en-US"/>
              </w:rPr>
              <w:t>- This study is based on the master's/doctoral thesis titled "...", which we presented/completed on ... under the supervision of ....</w:t>
            </w:r>
          </w:p>
          <w:p w14:paraId="6E726C03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</w:p>
          <w:p w14:paraId="36A69152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It is declared that scientific and ethical principles have been followed during the preparation of this study and all the studies utilized are mentioned in the bibliography.</w:t>
            </w:r>
          </w:p>
        </w:tc>
      </w:tr>
      <w:tr w:rsidR="00B3790A" w:rsidRPr="003861F4" w14:paraId="0DCC6489" w14:textId="77777777" w:rsidTr="00872E1F">
        <w:tc>
          <w:tcPr>
            <w:tcW w:w="1696" w:type="dxa"/>
          </w:tcPr>
          <w:p w14:paraId="4010F95E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Plagiarism checks</w:t>
            </w:r>
          </w:p>
        </w:tc>
        <w:tc>
          <w:tcPr>
            <w:tcW w:w="5096" w:type="dxa"/>
          </w:tcPr>
          <w:p w14:paraId="663B58D9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B3790A" w:rsidRPr="003861F4" w14:paraId="20CB42A0" w14:textId="77777777" w:rsidTr="00872E1F">
        <w:tc>
          <w:tcPr>
            <w:tcW w:w="1696" w:type="dxa"/>
          </w:tcPr>
          <w:p w14:paraId="75399E3A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Conflict of interest</w:t>
            </w:r>
          </w:p>
        </w:tc>
        <w:tc>
          <w:tcPr>
            <w:tcW w:w="5096" w:type="dxa"/>
          </w:tcPr>
          <w:p w14:paraId="3E781BB2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B3790A" w:rsidRPr="003861F4" w14:paraId="1B26BC06" w14:textId="77777777" w:rsidTr="00872E1F">
        <w:tc>
          <w:tcPr>
            <w:tcW w:w="1696" w:type="dxa"/>
          </w:tcPr>
          <w:p w14:paraId="30C7A820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Grant support</w:t>
            </w:r>
          </w:p>
        </w:tc>
        <w:tc>
          <w:tcPr>
            <w:tcW w:w="5096" w:type="dxa"/>
          </w:tcPr>
          <w:p w14:paraId="7689AFB5" w14:textId="77777777" w:rsidR="00B3790A" w:rsidRPr="003861F4" w:rsidRDefault="00B3790A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B3790A" w:rsidRPr="003861F4" w14:paraId="24BF0AEC" w14:textId="77777777" w:rsidTr="00872E1F">
        <w:tc>
          <w:tcPr>
            <w:tcW w:w="1696" w:type="dxa"/>
          </w:tcPr>
          <w:p w14:paraId="38080307" w14:textId="365FA4AF" w:rsidR="00B3790A" w:rsidRPr="003861F4" w:rsidRDefault="000370BC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r w:rsidRPr="003861F4">
              <w:rPr>
                <w:rFonts w:asciiTheme="majorBidi" w:hAnsiTheme="majorBidi" w:cstheme="majorBidi"/>
                <w:lang w:val="en-US"/>
              </w:rPr>
              <w:t>License</w:t>
            </w:r>
          </w:p>
        </w:tc>
        <w:tc>
          <w:tcPr>
            <w:tcW w:w="5096" w:type="dxa"/>
          </w:tcPr>
          <w:p w14:paraId="2668FD02" w14:textId="77777777" w:rsidR="00B3790A" w:rsidRPr="003861F4" w:rsidRDefault="00000000" w:rsidP="00872E1F">
            <w:pPr>
              <w:pStyle w:val="table"/>
              <w:rPr>
                <w:rFonts w:asciiTheme="majorBidi" w:hAnsiTheme="majorBidi" w:cstheme="majorBidi"/>
                <w:lang w:val="en-US"/>
              </w:rPr>
            </w:pPr>
            <w:hyperlink r:id="rId8" w:history="1">
              <w:r w:rsidR="00B3790A" w:rsidRPr="003861F4">
                <w:rPr>
                  <w:rFonts w:asciiTheme="majorBidi" w:hAnsiTheme="majorBidi" w:cstheme="majorBidi"/>
                  <w:lang w:val="en-US"/>
                </w:rPr>
                <w:t>CC BY-NC 4.0</w:t>
              </w:r>
            </w:hyperlink>
            <w:r w:rsidR="00B3790A" w:rsidRPr="003861F4">
              <w:rPr>
                <w:rFonts w:asciiTheme="majorBidi" w:hAnsiTheme="majorBidi" w:cstheme="majorBidi"/>
                <w:lang w:val="en-US"/>
              </w:rPr>
              <w:t xml:space="preserve">  </w:t>
            </w:r>
          </w:p>
        </w:tc>
      </w:tr>
    </w:tbl>
    <w:p w14:paraId="58AAD2F0" w14:textId="77777777" w:rsidR="00B3790A" w:rsidRDefault="00B3790A" w:rsidP="00B3790A">
      <w:pPr>
        <w:pStyle w:val="keywords"/>
        <w:rPr>
          <w:rFonts w:cstheme="majorBidi"/>
          <w:lang w:val="en-US"/>
        </w:rPr>
      </w:pPr>
    </w:p>
    <w:p w14:paraId="0D845E72" w14:textId="116182CB" w:rsidR="00F35E9D" w:rsidRPr="00B3790A" w:rsidRDefault="00B3790A" w:rsidP="00B3790A">
      <w:pPr>
        <w:pStyle w:val="Balk1"/>
        <w:rPr>
          <w:lang w:val="en-US"/>
        </w:rPr>
      </w:pPr>
      <w:r>
        <w:rPr>
          <w:lang w:val="en-US"/>
        </w:rPr>
        <w:t>I</w:t>
      </w:r>
      <w:r w:rsidR="003861F4" w:rsidRPr="003861F4">
        <w:rPr>
          <w:lang w:val="en-US"/>
        </w:rPr>
        <w:t>ntroduction</w:t>
      </w:r>
    </w:p>
    <w:p w14:paraId="2A27EF31" w14:textId="77071283" w:rsidR="00565397" w:rsidRPr="003861F4" w:rsidRDefault="003861F4" w:rsidP="00565397">
      <w:pPr>
        <w:rPr>
          <w:rFonts w:cs="Gentium Plus"/>
          <w:lang w:val="en-US"/>
        </w:rPr>
      </w:pPr>
      <w:r w:rsidRPr="003861F4">
        <w:rPr>
          <w:rFonts w:cs="Gentium Plus"/>
          <w:lang w:val="en-US"/>
        </w:rPr>
        <w:t>The article text will be written/pasted here</w:t>
      </w:r>
      <w:r w:rsidR="00B3790A">
        <w:rPr>
          <w:rFonts w:cs="Gentium Plus"/>
          <w:lang w:val="en-US"/>
        </w:rPr>
        <w:t>.</w:t>
      </w:r>
      <w:r w:rsidR="00565397" w:rsidRPr="003861F4">
        <w:rPr>
          <w:rFonts w:cs="Gentium Plus"/>
          <w:lang w:val="en-US"/>
        </w:rPr>
        <w:t xml:space="preserve"> </w:t>
      </w:r>
      <w:r w:rsidRPr="003861F4">
        <w:rPr>
          <w:rFonts w:cs="Gentium Plus"/>
          <w:lang w:val="en-US"/>
        </w:rPr>
        <w:t>text to be written/pasted here. The article text will be written/pasted here.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Article text to be written/pasted here. Article text will be written/pasted here.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Article text to be written/pasted here. Article text will be written/pasted here.</w:t>
      </w:r>
    </w:p>
    <w:p w14:paraId="18C82C2A" w14:textId="6EDB7AEC" w:rsidR="003861F4" w:rsidRPr="003861F4" w:rsidRDefault="003861F4" w:rsidP="00565397">
      <w:pPr>
        <w:rPr>
          <w:b/>
          <w:bCs/>
          <w:lang w:val="en-US"/>
        </w:rPr>
      </w:pPr>
      <w:r w:rsidRPr="003861F4">
        <w:rPr>
          <w:b/>
          <w:bCs/>
          <w:lang w:val="en-US"/>
        </w:rPr>
        <w:t>Title Layout</w:t>
      </w:r>
    </w:p>
    <w:p w14:paraId="72BAD975" w14:textId="0A459F84" w:rsidR="003861F4" w:rsidRDefault="003861F4" w:rsidP="003861F4">
      <w:pPr>
        <w:pStyle w:val="ListeParagraf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</w:p>
    <w:p w14:paraId="60C5AD4B" w14:textId="33AD71FC" w:rsidR="003861F4" w:rsidRDefault="003861F4" w:rsidP="003861F4">
      <w:pPr>
        <w:pStyle w:val="ListeParagraf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lastRenderedPageBreak/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</w:t>
      </w:r>
      <w:proofErr w:type="spellEnd"/>
    </w:p>
    <w:p w14:paraId="1F341479" w14:textId="77777777" w:rsidR="003861F4" w:rsidRDefault="003861F4" w:rsidP="003861F4">
      <w:pPr>
        <w:pStyle w:val="ListeParagraf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</w:p>
    <w:p w14:paraId="6CC0DCA5" w14:textId="6241B170" w:rsidR="003861F4" w:rsidRDefault="003861F4" w:rsidP="003861F4">
      <w:pPr>
        <w:pStyle w:val="ListeParagraf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</w:p>
    <w:p w14:paraId="12B5973D" w14:textId="6862462D" w:rsidR="003861F4" w:rsidRDefault="003861F4" w:rsidP="003861F4">
      <w:pPr>
        <w:pStyle w:val="ListeParagraf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t>Xxxx</w:t>
      </w:r>
      <w:proofErr w:type="spellEnd"/>
    </w:p>
    <w:p w14:paraId="1AB541C7" w14:textId="5563A81A" w:rsidR="003861F4" w:rsidRPr="003861F4" w:rsidRDefault="003861F4" w:rsidP="003861F4">
      <w:pPr>
        <w:pStyle w:val="ListeParagraf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</w:t>
      </w:r>
      <w:proofErr w:type="spellEnd"/>
    </w:p>
    <w:p w14:paraId="631F434C" w14:textId="7DB3E5AB" w:rsidR="00565397" w:rsidRPr="003861F4" w:rsidRDefault="003861F4" w:rsidP="00565397">
      <w:pPr>
        <w:pStyle w:val="Balk1"/>
        <w:rPr>
          <w:lang w:val="en-US"/>
        </w:rPr>
      </w:pPr>
      <w:r w:rsidRPr="003861F4">
        <w:rPr>
          <w:lang w:val="en-US"/>
        </w:rPr>
        <w:t>Conclusion</w:t>
      </w:r>
    </w:p>
    <w:p w14:paraId="416598F2" w14:textId="20FDF822" w:rsidR="00766382" w:rsidRPr="003861F4" w:rsidRDefault="003861F4" w:rsidP="00766382">
      <w:pPr>
        <w:rPr>
          <w:lang w:val="en-US"/>
        </w:rPr>
      </w:pPr>
      <w:r w:rsidRPr="003861F4">
        <w:rPr>
          <w:rFonts w:cs="Gentium Plus"/>
          <w:lang w:val="en-US"/>
        </w:rPr>
        <w:t>The conclusion text will be written/pasted here</w:t>
      </w:r>
      <w:r w:rsidR="00766382" w:rsidRPr="003861F4">
        <w:rPr>
          <w:rFonts w:cs="Gentium Plus"/>
          <w:lang w:val="en-US"/>
        </w:rPr>
        <w:t xml:space="preserve">. </w:t>
      </w:r>
      <w:r w:rsidRPr="003861F4">
        <w:rPr>
          <w:rFonts w:cs="Gentium Plus"/>
          <w:lang w:val="en-US"/>
        </w:rPr>
        <w:t>The conclusion text will be written/pasted here</w:t>
      </w:r>
      <w:r w:rsidR="00B3790A">
        <w:rPr>
          <w:rFonts w:cs="Gentium Plus"/>
          <w:lang w:val="en-US"/>
        </w:rPr>
        <w:t>.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The conclusion text will be written/pasted here</w:t>
      </w:r>
      <w:r w:rsidRPr="003861F4">
        <w:rPr>
          <w:lang w:val="en-US"/>
        </w:rPr>
        <w:t xml:space="preserve"> </w:t>
      </w:r>
      <w:proofErr w:type="gramStart"/>
      <w:r w:rsidRPr="003861F4">
        <w:rPr>
          <w:rFonts w:cs="Gentium Plus"/>
          <w:lang w:val="en-US"/>
        </w:rPr>
        <w:t>The</w:t>
      </w:r>
      <w:proofErr w:type="gramEnd"/>
      <w:r w:rsidRPr="003861F4">
        <w:rPr>
          <w:rFonts w:cs="Gentium Plus"/>
          <w:lang w:val="en-US"/>
        </w:rPr>
        <w:t xml:space="preserve"> conclusion text will be written/pasted here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The conclusion text will be written/pasted here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The conclusion text will be written/pasted here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The conclusion text will be written/pasted here</w:t>
      </w:r>
      <w:r w:rsidRPr="003861F4">
        <w:rPr>
          <w:lang w:val="en-US"/>
        </w:rPr>
        <w:t xml:space="preserve"> </w:t>
      </w:r>
      <w:r w:rsidRPr="003861F4">
        <w:rPr>
          <w:rFonts w:cs="Gentium Plus"/>
          <w:lang w:val="en-US"/>
        </w:rPr>
        <w:t>The conclusion text will be written/pasted here.</w:t>
      </w:r>
    </w:p>
    <w:p w14:paraId="71A949B0" w14:textId="57416A4C" w:rsidR="00565397" w:rsidRPr="003861F4" w:rsidRDefault="003861F4" w:rsidP="00565397">
      <w:pPr>
        <w:pStyle w:val="Balk1"/>
        <w:rPr>
          <w:lang w:val="en-US"/>
        </w:rPr>
      </w:pPr>
      <w:r w:rsidRPr="003861F4">
        <w:rPr>
          <w:lang w:val="en-US"/>
        </w:rPr>
        <w:t>Bibliography</w:t>
      </w:r>
    </w:p>
    <w:p w14:paraId="4B09E954" w14:textId="34C2852C" w:rsidR="003861F4" w:rsidRPr="003861F4" w:rsidRDefault="003861F4" w:rsidP="00766382">
      <w:pPr>
        <w:rPr>
          <w:rFonts w:asciiTheme="majorBidi" w:hAnsiTheme="majorBidi" w:cstheme="majorBidi"/>
          <w:szCs w:val="20"/>
          <w:lang w:val="en-US"/>
        </w:rPr>
      </w:pPr>
      <w:r w:rsidRPr="003861F4">
        <w:rPr>
          <w:rFonts w:asciiTheme="majorBidi" w:hAnsiTheme="majorBidi" w:cstheme="majorBidi"/>
          <w:color w:val="111111"/>
          <w:szCs w:val="20"/>
          <w:shd w:val="clear" w:color="auto" w:fill="FFFFFF"/>
          <w:lang w:val="en-US"/>
        </w:rPr>
        <w:t>Articles should be prepared according to the ISNAD citation system.</w:t>
      </w:r>
      <w:r w:rsidRPr="003861F4">
        <w:rPr>
          <w:rFonts w:asciiTheme="majorBidi" w:hAnsiTheme="majorBidi" w:cstheme="majorBidi"/>
          <w:color w:val="111111"/>
          <w:szCs w:val="20"/>
          <w:lang w:val="en-US"/>
        </w:rPr>
        <w:br/>
      </w:r>
      <w:hyperlink r:id="rId9" w:history="1">
        <w:r w:rsidRPr="003861F4">
          <w:rPr>
            <w:rStyle w:val="Kpr"/>
            <w:rFonts w:asciiTheme="majorBidi" w:hAnsiTheme="majorBidi" w:cstheme="majorBidi"/>
            <w:color w:val="0B58A2"/>
            <w:szCs w:val="20"/>
            <w:shd w:val="clear" w:color="auto" w:fill="FFFFFF"/>
            <w:lang w:val="en-US"/>
          </w:rPr>
          <w:t>Click here</w:t>
        </w:r>
      </w:hyperlink>
      <w:r w:rsidRPr="003861F4">
        <w:rPr>
          <w:rFonts w:asciiTheme="majorBidi" w:hAnsiTheme="majorBidi" w:cstheme="majorBidi"/>
          <w:color w:val="111111"/>
          <w:szCs w:val="20"/>
          <w:shd w:val="clear" w:color="auto" w:fill="FFFFFF"/>
          <w:lang w:val="en-US"/>
        </w:rPr>
        <w:t> to see examples of ISNAD citation and bibliography style.</w:t>
      </w:r>
    </w:p>
    <w:p w14:paraId="374450F3" w14:textId="66ACBB94" w:rsidR="00565397" w:rsidRPr="003861F4" w:rsidRDefault="00565397" w:rsidP="00565397">
      <w:pPr>
        <w:pStyle w:val="Balk1"/>
        <w:rPr>
          <w:lang w:val="en-US"/>
        </w:rPr>
      </w:pPr>
    </w:p>
    <w:sectPr w:rsidR="00565397" w:rsidRPr="003861F4" w:rsidSect="003F4C79">
      <w:headerReference w:type="even" r:id="rId10"/>
      <w:headerReference w:type="default" r:id="rId11"/>
      <w:headerReference w:type="first" r:id="rId12"/>
      <w:pgSz w:w="9639" w:h="1417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82E03" w14:textId="77777777" w:rsidR="001E7891" w:rsidRDefault="001E7891" w:rsidP="00565397">
      <w:pPr>
        <w:spacing w:before="0" w:after="0" w:line="240" w:lineRule="auto"/>
      </w:pPr>
      <w:r>
        <w:separator/>
      </w:r>
    </w:p>
  </w:endnote>
  <w:endnote w:type="continuationSeparator" w:id="0">
    <w:p w14:paraId="37C4227A" w14:textId="77777777" w:rsidR="001E7891" w:rsidRDefault="001E7891" w:rsidP="005653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BD41" w14:textId="77777777" w:rsidR="001E7891" w:rsidRDefault="001E7891" w:rsidP="00565397">
      <w:pPr>
        <w:spacing w:before="0" w:after="0" w:line="240" w:lineRule="auto"/>
      </w:pPr>
      <w:r>
        <w:separator/>
      </w:r>
    </w:p>
  </w:footnote>
  <w:footnote w:type="continuationSeparator" w:id="0">
    <w:p w14:paraId="4A441255" w14:textId="77777777" w:rsidR="001E7891" w:rsidRDefault="001E7891" w:rsidP="005653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BD2F" w14:textId="62115C83" w:rsidR="00B3790A" w:rsidRDefault="00B3790A" w:rsidP="00B3790A">
    <w:pPr>
      <w:pStyle w:val="stBilgi"/>
      <w:tabs>
        <w:tab w:val="clear" w:pos="4536"/>
        <w:tab w:val="clear" w:pos="9072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95DD3" w14:textId="77777777" w:rsidR="00565397" w:rsidRPr="00BB6DCA" w:rsidRDefault="00565397" w:rsidP="00565397">
    <w:pPr>
      <w:suppressAutoHyphens/>
      <w:spacing w:after="0" w:line="240" w:lineRule="auto"/>
      <w:jc w:val="right"/>
      <w:rPr>
        <w:rFonts w:ascii="Gentium Plus" w:eastAsia="SimSun" w:hAnsi="Gentium Plus" w:cs="Gentium Plus"/>
        <w:bCs/>
        <w:color w:val="000000" w:themeColor="text1"/>
        <w:kern w:val="1"/>
        <w:sz w:val="18"/>
        <w:szCs w:val="18"/>
        <w:lang w:eastAsia="ar-SA"/>
      </w:rPr>
    </w:pPr>
    <w:r w:rsidRPr="00BB6DCA">
      <w:rPr>
        <w:rFonts w:ascii="Gentium Plus" w:hAnsi="Gentium Plus" w:cs="Gentium Plus"/>
        <w:sz w:val="18"/>
        <w:szCs w:val="18"/>
      </w:rPr>
      <w:t xml:space="preserve">Milel ve Nihal, </w:t>
    </w:r>
    <w:r>
      <w:rPr>
        <w:rFonts w:ascii="Gentium Plus" w:hAnsi="Gentium Plus" w:cs="Gentium Plus"/>
        <w:sz w:val="18"/>
        <w:szCs w:val="18"/>
      </w:rPr>
      <w:t>cilt</w:t>
    </w:r>
    <w:r w:rsidRPr="00BB6DCA">
      <w:rPr>
        <w:rFonts w:ascii="Gentium Plus" w:hAnsi="Gentium Plus" w:cs="Gentium Plus"/>
        <w:sz w:val="18"/>
        <w:szCs w:val="18"/>
      </w:rPr>
      <w:t xml:space="preserve"> (</w:t>
    </w:r>
    <w:r>
      <w:rPr>
        <w:rFonts w:ascii="Gentium Plus" w:hAnsi="Gentium Plus" w:cs="Gentium Plus"/>
        <w:sz w:val="18"/>
        <w:szCs w:val="18"/>
      </w:rPr>
      <w:t>sayı), 202X</w:t>
    </w:r>
    <w:r w:rsidRPr="00BB6DCA">
      <w:rPr>
        <w:rFonts w:ascii="Gentium Plus" w:hAnsi="Gentium Plus" w:cs="Gentium Plus"/>
        <w:sz w:val="18"/>
        <w:szCs w:val="18"/>
      </w:rPr>
      <w:t xml:space="preserve"> / ISSN: 1304-5482 / e-ISSN: 2564-6478</w:t>
    </w:r>
  </w:p>
  <w:p w14:paraId="01014158" w14:textId="77777777" w:rsidR="00565397" w:rsidRPr="00E42D97" w:rsidRDefault="00565397" w:rsidP="00565397">
    <w:pPr>
      <w:pStyle w:val="Makale-us-bilgi-ilk-sayfa-TR-EN"/>
      <w:rPr>
        <w:rStyle w:val="Makale-ust-bilgi-ilk-sayfa"/>
      </w:rPr>
    </w:pPr>
    <w:r w:rsidRPr="00BB6DCA">
      <w:rPr>
        <w:rStyle w:val="Makale-ust-bilgi-ilk-sayfa"/>
        <w:szCs w:val="18"/>
      </w:rPr>
      <w:t xml:space="preserve"> | Araştırma Makalesi</w:t>
    </w:r>
  </w:p>
  <w:p w14:paraId="283490B5" w14:textId="77777777" w:rsidR="00565397" w:rsidRDefault="005653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E28" w14:textId="5B00857E" w:rsidR="00565397" w:rsidRPr="00565397" w:rsidRDefault="00565397" w:rsidP="00565397">
    <w:pPr>
      <w:suppressAutoHyphens/>
      <w:spacing w:after="0" w:line="240" w:lineRule="auto"/>
      <w:jc w:val="right"/>
      <w:rPr>
        <w:rStyle w:val="Makale-ust-bilgi-ilk-sayfa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728D"/>
    <w:multiLevelType w:val="multilevel"/>
    <w:tmpl w:val="60146F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6B7B2A18"/>
    <w:multiLevelType w:val="multilevel"/>
    <w:tmpl w:val="CDD27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7B583C51"/>
    <w:multiLevelType w:val="hybridMultilevel"/>
    <w:tmpl w:val="7BC49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3160">
    <w:abstractNumId w:val="1"/>
  </w:num>
  <w:num w:numId="2" w16cid:durableId="2026201465">
    <w:abstractNumId w:val="2"/>
  </w:num>
  <w:num w:numId="3" w16cid:durableId="212685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7"/>
    <w:rsid w:val="00010409"/>
    <w:rsid w:val="000370BC"/>
    <w:rsid w:val="000D48F1"/>
    <w:rsid w:val="001C0409"/>
    <w:rsid w:val="001E7891"/>
    <w:rsid w:val="002A2A29"/>
    <w:rsid w:val="003345A7"/>
    <w:rsid w:val="003861F4"/>
    <w:rsid w:val="0039073D"/>
    <w:rsid w:val="003F4C79"/>
    <w:rsid w:val="00415F9A"/>
    <w:rsid w:val="004216F8"/>
    <w:rsid w:val="00565397"/>
    <w:rsid w:val="005929FA"/>
    <w:rsid w:val="00625D2F"/>
    <w:rsid w:val="00703976"/>
    <w:rsid w:val="00766382"/>
    <w:rsid w:val="007A5EA8"/>
    <w:rsid w:val="008A3CB9"/>
    <w:rsid w:val="00A113C2"/>
    <w:rsid w:val="00A801B2"/>
    <w:rsid w:val="00A94864"/>
    <w:rsid w:val="00AF6798"/>
    <w:rsid w:val="00B30A67"/>
    <w:rsid w:val="00B3790A"/>
    <w:rsid w:val="00C97E9A"/>
    <w:rsid w:val="00CA580B"/>
    <w:rsid w:val="00D324DA"/>
    <w:rsid w:val="00DD7690"/>
    <w:rsid w:val="00E30AB8"/>
    <w:rsid w:val="00F35E9D"/>
    <w:rsid w:val="00F75A29"/>
    <w:rsid w:val="00F97A89"/>
    <w:rsid w:val="00FC302C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4F2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565397"/>
    <w:pPr>
      <w:spacing w:before="120" w:after="120" w:line="280" w:lineRule="exact"/>
      <w:ind w:firstLine="284"/>
      <w:jc w:val="both"/>
    </w:pPr>
    <w:rPr>
      <w:rFonts w:ascii="Times New Roman" w:hAnsi="Times New Roman"/>
      <w:sz w:val="20"/>
    </w:rPr>
  </w:style>
  <w:style w:type="paragraph" w:styleId="Balk1">
    <w:name w:val="heading 1"/>
    <w:aliases w:val="titles"/>
    <w:basedOn w:val="Normal"/>
    <w:next w:val="Normal"/>
    <w:link w:val="Balk1Char"/>
    <w:uiPriority w:val="9"/>
    <w:qFormat/>
    <w:rsid w:val="00565397"/>
    <w:pPr>
      <w:keepNext/>
      <w:keepLines/>
      <w:widowControl w:val="0"/>
      <w:spacing w:before="240" w:line="240" w:lineRule="auto"/>
      <w:outlineLvl w:val="0"/>
    </w:pPr>
    <w:rPr>
      <w:rFonts w:asciiTheme="majorBidi" w:eastAsiaTheme="majorEastAsia" w:hAnsiTheme="majorBidi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397"/>
  </w:style>
  <w:style w:type="paragraph" w:styleId="AltBilgi">
    <w:name w:val="footer"/>
    <w:basedOn w:val="Normal"/>
    <w:link w:val="AltBilgiChar"/>
    <w:uiPriority w:val="99"/>
    <w:unhideWhenUsed/>
    <w:rsid w:val="0056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397"/>
  </w:style>
  <w:style w:type="character" w:customStyle="1" w:styleId="Makale-ust-bilgi-ilk-sayfa">
    <w:name w:val="Makale-ust-bilgi-ilk-sayfa"/>
    <w:basedOn w:val="stBilgiChar"/>
    <w:uiPriority w:val="1"/>
    <w:qFormat/>
    <w:rsid w:val="00565397"/>
    <w:rPr>
      <w:rFonts w:asciiTheme="majorBidi" w:hAnsiTheme="majorBidi" w:cs="Gentium Plus"/>
      <w:i/>
      <w:iCs/>
      <w:color w:val="000000" w:themeColor="text1"/>
      <w:spacing w:val="-2"/>
      <w:sz w:val="18"/>
      <w:szCs w:val="20"/>
      <w:lang w:eastAsia="en-US"/>
    </w:rPr>
  </w:style>
  <w:style w:type="paragraph" w:customStyle="1" w:styleId="Makale-us-bilgi-ilk-sayfa-TR-EN">
    <w:name w:val="Makale-us-bilgi-ilk-sayfa-TR-EN"/>
    <w:basedOn w:val="Normal"/>
    <w:next w:val="stBilgi"/>
    <w:autoRedefine/>
    <w:rsid w:val="00565397"/>
    <w:pPr>
      <w:keepNext/>
      <w:widowControl w:val="0"/>
      <w:spacing w:after="0" w:line="223" w:lineRule="auto"/>
      <w:jc w:val="right"/>
    </w:pPr>
    <w:rPr>
      <w:rFonts w:asciiTheme="majorBidi" w:eastAsia="Calibri" w:hAnsiTheme="majorBidi" w:cs="Arial"/>
      <w:i/>
      <w:sz w:val="18"/>
    </w:rPr>
  </w:style>
  <w:style w:type="character" w:customStyle="1" w:styleId="Balk1Char">
    <w:name w:val="Başlık 1 Char"/>
    <w:aliases w:val="titles Char"/>
    <w:basedOn w:val="VarsaylanParagrafYazTipi"/>
    <w:link w:val="Balk1"/>
    <w:uiPriority w:val="9"/>
    <w:rsid w:val="00565397"/>
    <w:rPr>
      <w:rFonts w:asciiTheme="majorBidi" w:eastAsiaTheme="majorEastAsia" w:hAnsiTheme="majorBidi" w:cstheme="majorBidi"/>
      <w:b/>
      <w:color w:val="000000" w:themeColor="text1"/>
      <w:sz w:val="20"/>
      <w:szCs w:val="32"/>
    </w:rPr>
  </w:style>
  <w:style w:type="paragraph" w:customStyle="1" w:styleId="maintitle">
    <w:name w:val="main title"/>
    <w:basedOn w:val="Balk1"/>
    <w:next w:val="Normal"/>
    <w:autoRedefine/>
    <w:qFormat/>
    <w:rsid w:val="00565397"/>
    <w:pPr>
      <w:widowControl/>
      <w:spacing w:after="240"/>
      <w:jc w:val="center"/>
    </w:pPr>
    <w:rPr>
      <w:bCs/>
      <w:sz w:val="24"/>
      <w:szCs w:val="24"/>
    </w:rPr>
  </w:style>
  <w:style w:type="paragraph" w:customStyle="1" w:styleId="writer-institute">
    <w:name w:val="writer-institute"/>
    <w:basedOn w:val="Normal"/>
    <w:next w:val="z-Abstract"/>
    <w:autoRedefine/>
    <w:qFormat/>
    <w:rsid w:val="00565397"/>
    <w:pPr>
      <w:keepNext/>
      <w:keepLines/>
      <w:widowControl w:val="0"/>
      <w:spacing w:line="223" w:lineRule="auto"/>
      <w:jc w:val="center"/>
      <w:outlineLvl w:val="0"/>
    </w:pPr>
    <w:rPr>
      <w:rFonts w:asciiTheme="majorBidi" w:eastAsiaTheme="majorEastAsia" w:hAnsiTheme="majorBidi" w:cs="Gentium Plus"/>
      <w:bCs/>
      <w:color w:val="000000" w:themeColor="text1"/>
      <w:spacing w:val="-2"/>
      <w:sz w:val="18"/>
      <w:szCs w:val="18"/>
    </w:rPr>
  </w:style>
  <w:style w:type="paragraph" w:customStyle="1" w:styleId="z-Abstract">
    <w:name w:val="Öz-Abstract"/>
    <w:basedOn w:val="Normal"/>
    <w:next w:val="DzMetin"/>
    <w:autoRedefine/>
    <w:rsid w:val="00AF6798"/>
    <w:pPr>
      <w:keepNext/>
      <w:widowControl w:val="0"/>
      <w:spacing w:after="0" w:line="240" w:lineRule="auto"/>
      <w:jc w:val="center"/>
    </w:pPr>
    <w:rPr>
      <w:rFonts w:asciiTheme="majorBidi" w:eastAsia="Calibri" w:hAnsiTheme="majorBidi" w:cstheme="majorBidi"/>
      <w:color w:val="7F7F7F" w:themeColor="text1" w:themeTint="80"/>
      <w:sz w:val="18"/>
      <w:szCs w:val="18"/>
      <w:lang w:val="en-GB"/>
    </w:rPr>
  </w:style>
  <w:style w:type="paragraph" w:styleId="DzMetin">
    <w:name w:val="Plain Text"/>
    <w:basedOn w:val="Normal"/>
    <w:link w:val="DzMetinChar"/>
    <w:uiPriority w:val="99"/>
    <w:semiHidden/>
    <w:unhideWhenUsed/>
    <w:rsid w:val="005653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65397"/>
    <w:rPr>
      <w:rFonts w:ascii="Consolas" w:hAnsi="Consolas"/>
      <w:sz w:val="21"/>
      <w:szCs w:val="21"/>
    </w:rPr>
  </w:style>
  <w:style w:type="paragraph" w:customStyle="1" w:styleId="abstract-oz">
    <w:name w:val="abstract-oz"/>
    <w:basedOn w:val="Normal"/>
    <w:qFormat/>
    <w:rsid w:val="00565397"/>
    <w:pPr>
      <w:keepNext/>
      <w:widowControl w:val="0"/>
      <w:spacing w:after="0" w:line="240" w:lineRule="auto"/>
    </w:pPr>
    <w:rPr>
      <w:rFonts w:asciiTheme="majorBidi" w:eastAsia="Calibri" w:hAnsiTheme="majorBidi" w:cs="Gentium Plus"/>
      <w:spacing w:val="-2"/>
      <w:sz w:val="18"/>
      <w:szCs w:val="19"/>
    </w:rPr>
  </w:style>
  <w:style w:type="paragraph" w:customStyle="1" w:styleId="keywords">
    <w:name w:val="keywords"/>
    <w:basedOn w:val="abstract-oz"/>
    <w:qFormat/>
    <w:rsid w:val="00565397"/>
  </w:style>
  <w:style w:type="character" w:customStyle="1" w:styleId="BalonMetniChar">
    <w:name w:val="Balon Metni Char"/>
    <w:link w:val="BalonMetni"/>
    <w:uiPriority w:val="99"/>
    <w:semiHidden/>
    <w:rsid w:val="00565397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39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56539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rsid w:val="00565397"/>
    <w:pPr>
      <w:ind w:left="720"/>
      <w:contextualSpacing/>
    </w:pPr>
  </w:style>
  <w:style w:type="paragraph" w:customStyle="1" w:styleId="bibliography">
    <w:name w:val="bibliography"/>
    <w:basedOn w:val="Normal"/>
    <w:next w:val="Normal"/>
    <w:autoRedefine/>
    <w:qFormat/>
    <w:rsid w:val="00766382"/>
    <w:pPr>
      <w:keepNext/>
      <w:widowControl w:val="0"/>
      <w:autoSpaceDE w:val="0"/>
      <w:autoSpaceDN w:val="0"/>
      <w:adjustRightInd w:val="0"/>
      <w:spacing w:before="0" w:after="0" w:line="240" w:lineRule="auto"/>
      <w:ind w:left="567" w:hanging="567"/>
    </w:pPr>
    <w:rPr>
      <w:rFonts w:eastAsia="Calibri" w:cs="Gentium Plus"/>
      <w:spacing w:val="-2"/>
      <w:szCs w:val="19"/>
    </w:rPr>
  </w:style>
  <w:style w:type="character" w:styleId="Kpr">
    <w:name w:val="Hyperlink"/>
    <w:basedOn w:val="VarsaylanParagrafYazTipi"/>
    <w:uiPriority w:val="99"/>
    <w:unhideWhenUsed/>
    <w:rsid w:val="00766382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6382"/>
    <w:pPr>
      <w:spacing w:before="0"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638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6382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8A3C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A3CB9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A3CB9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C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CB9"/>
    <w:rPr>
      <w:rFonts w:ascii="Times New Roman" w:hAnsi="Times New Roman"/>
      <w:b/>
      <w:bCs/>
      <w:sz w:val="20"/>
      <w:szCs w:val="20"/>
    </w:rPr>
  </w:style>
  <w:style w:type="paragraph" w:customStyle="1" w:styleId="table">
    <w:name w:val="table"/>
    <w:basedOn w:val="Normal"/>
    <w:link w:val="tableChar"/>
    <w:autoRedefine/>
    <w:qFormat/>
    <w:rsid w:val="00AF6798"/>
    <w:pPr>
      <w:widowControl w:val="0"/>
      <w:spacing w:before="0" w:after="0" w:line="223" w:lineRule="auto"/>
      <w:ind w:firstLine="0"/>
    </w:pPr>
    <w:rPr>
      <w:rFonts w:ascii="Gentium Plus" w:eastAsia="Calibri" w:hAnsi="Gentium Plus" w:cs="Arial"/>
      <w:sz w:val="16"/>
    </w:rPr>
  </w:style>
  <w:style w:type="character" w:customStyle="1" w:styleId="tableChar">
    <w:name w:val="table Char"/>
    <w:basedOn w:val="VarsaylanParagrafYazTipi"/>
    <w:link w:val="table"/>
    <w:rsid w:val="00AF6798"/>
    <w:rPr>
      <w:rFonts w:ascii="Gentium Plus" w:eastAsia="Calibri" w:hAnsi="Gentium Plus" w:cs="Arial"/>
      <w:sz w:val="16"/>
    </w:rPr>
  </w:style>
  <w:style w:type="table" w:customStyle="1" w:styleId="Makale">
    <w:name w:val="Makale"/>
    <w:basedOn w:val="NormalTablo"/>
    <w:uiPriority w:val="99"/>
    <w:rsid w:val="00AF6798"/>
    <w:pPr>
      <w:spacing w:after="0" w:line="240" w:lineRule="auto"/>
    </w:pPr>
    <w:rPr>
      <w:rFonts w:ascii="Gentium Plus" w:eastAsia="Calibri" w:hAnsi="Gentium Plus" w:cs="Arial"/>
      <w:sz w:val="18"/>
      <w:szCs w:val="20"/>
      <w:lang w:eastAsia="tr-TR"/>
    </w:rPr>
    <w:tblPr/>
    <w:tcPr>
      <w:shd w:val="clear" w:color="auto" w:fill="auto"/>
      <w:vAlign w:val="center"/>
    </w:tcPr>
  </w:style>
  <w:style w:type="character" w:styleId="zlenenKpr">
    <w:name w:val="FollowedHyperlink"/>
    <w:basedOn w:val="VarsaylanParagrafYazTipi"/>
    <w:uiPriority w:val="99"/>
    <w:semiHidden/>
    <w:unhideWhenUsed/>
    <w:rsid w:val="00B3790A"/>
    <w:rPr>
      <w:color w:val="954F72" w:themeColor="followedHyperlink"/>
      <w:u w:val="single"/>
    </w:rPr>
  </w:style>
  <w:style w:type="paragraph" w:styleId="AralkYok">
    <w:name w:val="No Spacing"/>
    <w:aliases w:val="footnote"/>
    <w:uiPriority w:val="1"/>
    <w:qFormat/>
    <w:rsid w:val="00625D2F"/>
    <w:pPr>
      <w:spacing w:after="0" w:line="240" w:lineRule="auto"/>
      <w:ind w:firstLine="284"/>
      <w:jc w:val="both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deed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nadsistemi.org/guide/isnad2/isnad-dipnotl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608429-C18C-4B94-9DF6-1DFC12A5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1837</Characters>
  <Application>Microsoft Office Word</Application>
  <DocSecurity>0</DocSecurity>
  <Lines>63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2024-03-25T10:35:00Z</dcterms:created>
  <dcterms:modified xsi:type="dcterms:W3CDTF">2025-08-09T16:02:00Z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af9c1c587214687f926e9b11cb9a056f7d1a120b98f93e44b0ed1962b0663d8d</vt:lpwstr>
  </property>
</Properties>
</file>