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48E43428" w:rsidR="00C6353C" w:rsidRDefault="00CC3EC0" w:rsidP="00D10A03">
      <w:r>
        <w:rPr>
          <w:noProof/>
          <w:lang w:eastAsia="tr-TR"/>
        </w:rPr>
        <mc:AlternateContent>
          <mc:Choice Requires="wpg">
            <w:drawing>
              <wp:anchor distT="0" distB="0" distL="114300" distR="114300" simplePos="0" relativeHeight="251658752" behindDoc="0" locked="0" layoutInCell="1" allowOverlap="1" wp14:anchorId="75B1D159" wp14:editId="4B3A54C2">
                <wp:simplePos x="0" y="0"/>
                <wp:positionH relativeFrom="column">
                  <wp:posOffset>-105493</wp:posOffset>
                </wp:positionH>
                <wp:positionV relativeFrom="paragraph">
                  <wp:posOffset>-367726</wp:posOffset>
                </wp:positionV>
                <wp:extent cx="6456722" cy="10482275"/>
                <wp:effectExtent l="0" t="0" r="0" b="0"/>
                <wp:wrapNone/>
                <wp:docPr id="8" name="Grup 8"/>
                <wp:cNvGraphicFramePr/>
                <a:graphic xmlns:a="http://schemas.openxmlformats.org/drawingml/2006/main">
                  <a:graphicData uri="http://schemas.microsoft.com/office/word/2010/wordprocessingGroup">
                    <wpg:wgp>
                      <wpg:cNvGrpSpPr/>
                      <wpg:grpSpPr>
                        <a:xfrm>
                          <a:off x="0" y="0"/>
                          <a:ext cx="6456722" cy="10482275"/>
                          <a:chOff x="-11472" y="75046"/>
                          <a:chExt cx="6456722" cy="10482275"/>
                        </a:xfrm>
                      </wpg:grpSpPr>
                      <wpg:grpSp>
                        <wpg:cNvPr id="6" name="Grup 6"/>
                        <wpg:cNvGrpSpPr/>
                        <wpg:grpSpPr>
                          <a:xfrm>
                            <a:off x="0" y="75046"/>
                            <a:ext cx="6445250" cy="1216335"/>
                            <a:chOff x="0" y="19389"/>
                            <a:chExt cx="6445250" cy="1216335"/>
                          </a:xfrm>
                        </wpg:grpSpPr>
                        <wpg:grpSp>
                          <wpg:cNvPr id="30" name="Grup 30"/>
                          <wpg:cNvGrpSpPr/>
                          <wpg:grpSpPr>
                            <a:xfrm>
                              <a:off x="0" y="19389"/>
                              <a:ext cx="6445250" cy="1216335"/>
                              <a:chOff x="-92355" y="-167683"/>
                              <a:chExt cx="6874765" cy="1069528"/>
                            </a:xfrm>
                          </wpg:grpSpPr>
                          <wpg:grpSp>
                            <wpg:cNvPr id="26" name="Grup 26"/>
                            <wpg:cNvGrpSpPr/>
                            <wpg:grpSpPr>
                              <a:xfrm>
                                <a:off x="-3" y="-128224"/>
                                <a:ext cx="6782413" cy="1030069"/>
                                <a:chOff x="-3" y="-128224"/>
                                <a:chExt cx="6782413" cy="1030069"/>
                              </a:xfrm>
                            </wpg:grpSpPr>
                            <wpg:grpSp>
                              <wpg:cNvPr id="18" name="Grup 18"/>
                              <wpg:cNvGrpSpPr/>
                              <wpg:grpSpPr>
                                <a:xfrm>
                                  <a:off x="-3" y="-128224"/>
                                  <a:ext cx="6782413" cy="1030069"/>
                                  <a:chOff x="-4" y="-128224"/>
                                  <a:chExt cx="6782413" cy="1030069"/>
                                </a:xfrm>
                              </wpg:grpSpPr>
                              <wps:wsp>
                                <wps:cNvPr id="14" name="Metin Kutusu 14"/>
                                <wps:cNvSpPr txBox="1"/>
                                <wps:spPr>
                                  <a:xfrm>
                                    <a:off x="1668484" y="647210"/>
                                    <a:ext cx="4120738" cy="254635"/>
                                  </a:xfrm>
                                  <a:prstGeom prst="rect">
                                    <a:avLst/>
                                  </a:prstGeom>
                                  <a:noFill/>
                                  <a:ln w="6350">
                                    <a:noFill/>
                                  </a:ln>
                                </wps:spPr>
                                <wps:txbx>
                                  <w:txbxContent>
                                    <w:p w14:paraId="5C000743" w14:textId="7B4C84BB" w:rsidR="00D10A03" w:rsidRPr="0005746A" w:rsidRDefault="006221B7" w:rsidP="00D10A03">
                                      <w:pPr>
                                        <w:jc w:val="center"/>
                                        <w:rPr>
                                          <w:rFonts w:ascii="Cambria" w:hAnsi="Cambria" w:cs="Times New Roman"/>
                                          <w:sz w:val="16"/>
                                          <w:szCs w:val="16"/>
                                        </w:rPr>
                                      </w:pPr>
                                      <w:r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128224"/>
                                    <a:ext cx="6782413" cy="802498"/>
                                    <a:chOff x="-4" y="-128224"/>
                                    <a:chExt cx="6782413" cy="802498"/>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0" y="-128224"/>
                                      <a:ext cx="5527141" cy="432883"/>
                                    </a:xfrm>
                                    <a:prstGeom prst="rect">
                                      <a:avLst/>
                                    </a:prstGeom>
                                    <a:noFill/>
                                    <a:ln w="6350">
                                      <a:noFill/>
                                    </a:ln>
                                  </wps:spPr>
                                  <wps:txbx>
                                    <w:txbxContent>
                                      <w:p w14:paraId="2D3BFEC5" w14:textId="249651AC" w:rsidR="00F2252B" w:rsidRPr="00F2252B" w:rsidRDefault="009D2106" w:rsidP="009D2106">
                                        <w:pPr>
                                          <w:spacing w:after="0"/>
                                          <w:jc w:val="center"/>
                                          <w:rPr>
                                            <w:rFonts w:ascii="Cambria" w:hAnsi="Cambria" w:cs="Times New Roman"/>
                                            <w:b/>
                                            <w:sz w:val="28"/>
                                            <w:szCs w:val="28"/>
                                          </w:rPr>
                                        </w:pPr>
                                        <w:r w:rsidRPr="009D2106">
                                          <w:rPr>
                                            <w:rFonts w:ascii="Cambria" w:hAnsi="Cambria" w:cs="Times New Roman"/>
                                            <w:b/>
                                            <w:sz w:val="28"/>
                                            <w:szCs w:val="28"/>
                                          </w:rPr>
                                          <w:t>Journal of Political Administrative and Local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3A3226E6"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0" w:name="_Hlk153720104"/>
                                        <w:r w:rsidR="009D2106" w:rsidRPr="009D2106">
                                          <w:rPr>
                                            <w:rFonts w:ascii="Cambria" w:hAnsi="Cambria" w:cs="Times New Roman"/>
                                            <w:sz w:val="16"/>
                                            <w:szCs w:val="16"/>
                                          </w:rPr>
                                          <w:t>2636-803X</w:t>
                                        </w:r>
                                        <w:r w:rsidR="006274F1">
                                          <w:rPr>
                                            <w:rFonts w:ascii="Cambria" w:hAnsi="Cambria" w:cs="Times New Roman"/>
                                            <w:sz w:val="16"/>
                                            <w:szCs w:val="16"/>
                                          </w:rPr>
                                          <w:t xml:space="preserve">  E-ISSN : </w:t>
                                        </w:r>
                                        <w:bookmarkEnd w:id="0"/>
                                        <w:r w:rsidR="009D2106" w:rsidRPr="009D2106">
                                          <w:rPr>
                                            <w:rFonts w:ascii="Cambria" w:hAnsi="Cambria" w:cs="Times New Roman"/>
                                            <w:sz w:val="16"/>
                                            <w:szCs w:val="16"/>
                                          </w:rPr>
                                          <w:t>2636-7823</w:t>
                                        </w:r>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r w:rsidR="00211FE1">
                                          <w:rPr>
                                            <w:rFonts w:ascii="Cambria" w:hAnsi="Cambria" w:cs="Times New Roman"/>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67683"/>
                                <a:ext cx="975336" cy="1058089"/>
                              </a:xfrm>
                              <a:prstGeom prst="rect">
                                <a:avLst/>
                              </a:prstGeom>
                              <a:noFill/>
                              <a:ln w="6350">
                                <a:noFill/>
                              </a:ln>
                            </wps:spPr>
                            <wps:txbx>
                              <w:txbxContent>
                                <w:p w14:paraId="3FA9574A" w14:textId="036984B0" w:rsidR="00D10A03" w:rsidRPr="00BE2538" w:rsidRDefault="009D2106" w:rsidP="00D10A03">
                                  <w:pPr>
                                    <w:rPr>
                                      <w:rFonts w:ascii="Cambria" w:hAnsi="Cambria"/>
                                      <w:color w:val="FFFFFF" w:themeColor="background1"/>
                                      <w14:textFill>
                                        <w14:noFill/>
                                      </w14:textFill>
                                    </w:rPr>
                                  </w:pPr>
                                  <w:r>
                                    <w:rPr>
                                      <w:rFonts w:ascii="Cambria" w:hAnsi="Cambria"/>
                                      <w:noProof/>
                                      <w:color w:val="FFFFFF" w:themeColor="background1"/>
                                      <w:lang w:eastAsia="tr-TR"/>
                                    </w:rPr>
                                    <w:drawing>
                                      <wp:inline distT="0" distB="0" distL="0" distR="0" wp14:anchorId="529708D2" wp14:editId="26E1845F">
                                        <wp:extent cx="838835" cy="1103832"/>
                                        <wp:effectExtent l="0" t="0" r="0" b="1270"/>
                                        <wp:docPr id="744210069"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35434" name="Picture 1" descr="A blue and white cov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52801" cy="11222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344204" y="556312"/>
                              <a:ext cx="2925214" cy="433881"/>
                            </a:xfrm>
                            <a:prstGeom prst="rect">
                              <a:avLst/>
                            </a:prstGeom>
                            <a:noFill/>
                            <a:ln w="6350">
                              <a:noFill/>
                            </a:ln>
                          </wps:spPr>
                          <wps:txbx>
                            <w:txbxContent>
                              <w:p w14:paraId="1F5F4F91" w14:textId="661279F3" w:rsidR="0005746A" w:rsidRPr="0005746A" w:rsidRDefault="00DB3422" w:rsidP="0005746A">
                                <w:pPr>
                                  <w:spacing w:after="0" w:line="240" w:lineRule="auto"/>
                                  <w:jc w:val="right"/>
                                  <w:rPr>
                                    <w:rFonts w:ascii="Cambria" w:hAnsi="Cambria" w:cs="Times New Roman"/>
                                    <w:sz w:val="16"/>
                                    <w:szCs w:val="16"/>
                                  </w:rPr>
                                </w:pPr>
                                <w:r>
                                  <w:rPr>
                                    <w:rFonts w:ascii="Cambria" w:hAnsi="Cambria" w:cs="Times New Roman"/>
                                    <w:sz w:val="16"/>
                                    <w:szCs w:val="16"/>
                                  </w:rPr>
                                  <w:t>Vol</w:t>
                                </w:r>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5524776A"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w:t>
                                </w:r>
                                <w:r w:rsidR="00C67FA0">
                                  <w:rPr>
                                    <w:rFonts w:ascii="Cambria" w:hAnsi="Cambria" w:cs="Times New Roman"/>
                                    <w:sz w:val="16"/>
                                    <w:szCs w:val="16"/>
                                  </w:rPr>
                                  <w:t>OI: https://doi.org/10.17550/</w:t>
                                </w:r>
                                <w:r w:rsidR="000348CB">
                                  <w:rPr>
                                    <w:rFonts w:ascii="Cambria" w:hAnsi="Cambria" w:cs="Times New Roman"/>
                                    <w:sz w:val="16"/>
                                    <w:szCs w:val="16"/>
                                  </w:rPr>
                                  <w:t>jpal</w:t>
                                </w:r>
                                <w:r w:rsidR="00C67FA0">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1472" y="9689911"/>
                            <a:ext cx="6284539" cy="867410"/>
                            <a:chOff x="-25120" y="-55088"/>
                            <a:chExt cx="6284539" cy="836093"/>
                          </a:xfrm>
                        </wpg:grpSpPr>
                        <wps:wsp>
                          <wps:cNvPr id="37" name="Metin Kutusu 37"/>
                          <wps:cNvSpPr txBox="1"/>
                          <wps:spPr>
                            <a:xfrm>
                              <a:off x="-12478" y="-55086"/>
                              <a:ext cx="6271897" cy="836091"/>
                            </a:xfrm>
                            <a:prstGeom prst="rect">
                              <a:avLst/>
                            </a:prstGeom>
                            <a:noFill/>
                            <a:ln w="6350">
                              <a:noFill/>
                            </a:ln>
                          </wps:spPr>
                          <wps:txbx>
                            <w:txbxContent>
                              <w:p w14:paraId="1F97421D" w14:textId="2E52F157" w:rsidR="00E42CAB" w:rsidRPr="005D060A" w:rsidRDefault="00E42CAB" w:rsidP="00E42CAB">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8486D">
                                  <w:rPr>
                                    <w:rFonts w:ascii="Cambria" w:hAnsi="Cambria" w:cs="Times New Roman"/>
                                    <w:sz w:val="14"/>
                                    <w:szCs w:val="14"/>
                                  </w:rPr>
                                  <w:t>The first letters in the article title should be written in lower case.</w:t>
                                </w:r>
                                <w:r w:rsidRPr="005D060A">
                                  <w:rPr>
                                    <w:rFonts w:ascii="Cambria" w:hAnsi="Cambria" w:cs="Times New Roman"/>
                                    <w:sz w:val="14"/>
                                    <w:szCs w:val="14"/>
                                  </w:rPr>
                                  <w:t xml:space="preserve">  </w:t>
                                </w:r>
                                <w:r w:rsidR="009D2106" w:rsidRPr="009D2106">
                                  <w:rPr>
                                    <w:rFonts w:ascii="Cambria" w:hAnsi="Cambria" w:cs="Times New Roman"/>
                                    <w:i/>
                                    <w:sz w:val="14"/>
                                    <w:szCs w:val="14"/>
                                  </w:rPr>
                                  <w:t>Journal of Political Administrative and Local Studies</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w:t>
                                </w:r>
                                <w:r w:rsidR="000348CB">
                                  <w:rPr>
                                    <w:rFonts w:ascii="Cambria" w:hAnsi="Cambria" w:cs="Times New Roman"/>
                                    <w:sz w:val="14"/>
                                    <w:szCs w:val="14"/>
                                  </w:rPr>
                                  <w:t>jpal</w:t>
                                </w:r>
                                <w:r w:rsidR="00C67FA0" w:rsidRPr="00C67FA0">
                                  <w:rPr>
                                    <w:rFonts w:ascii="Cambria" w:hAnsi="Cambria" w:cs="Times New Roman"/>
                                    <w:sz w:val="14"/>
                                    <w:szCs w:val="14"/>
                                  </w:rPr>
                                  <w:t>/xxxx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25120" y="293370"/>
                              <a:ext cx="596900" cy="271145"/>
                            </a:xfrm>
                            <a:prstGeom prst="rect">
                              <a:avLst/>
                            </a:prstGeom>
                            <a:noFill/>
                            <a:ln w="6350">
                              <a:noFill/>
                            </a:ln>
                          </wps:spPr>
                          <wps:txb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13030" y="342900"/>
                              <a:ext cx="5227955" cy="212725"/>
                            </a:xfrm>
                            <a:prstGeom prst="rect">
                              <a:avLst/>
                            </a:prstGeom>
                            <a:noFill/>
                            <a:ln w="6350">
                              <a:noFill/>
                            </a:ln>
                          </wps:spPr>
                          <wps:txbx>
                            <w:txbxContent>
                              <w:p w14:paraId="7E6517A2" w14:textId="77777777" w:rsidR="00E42CAB" w:rsidRPr="005713CA" w:rsidRDefault="00E42CAB" w:rsidP="00E42CAB">
                                <w:r w:rsidRPr="005D060A">
                                  <w:rPr>
                                    <w:rFonts w:ascii="Cambria" w:hAnsi="Cambria" w:cs="Times New Roman"/>
                                    <w:sz w:val="12"/>
                                    <w:szCs w:val="12"/>
                                  </w:rPr>
                                  <w:t>This is an open Access paper distributed under the terms of Conditidions</w:t>
                                </w:r>
                                <w:r w:rsidRPr="005D060A">
                                  <w:rPr>
                                    <w:rFonts w:ascii="Cambria" w:hAnsi="Cambria"/>
                                    <w:sz w:val="12"/>
                                    <w:szCs w:val="12"/>
                                  </w:rPr>
                                  <w:t xml:space="preserve"> </w:t>
                                </w:r>
                                <w:r w:rsidRPr="005D060A">
                                  <w:rPr>
                                    <w:rFonts w:ascii="Cambria" w:hAnsi="Cambria" w:cs="Times New Roman"/>
                                    <w:sz w:val="12"/>
                                    <w:szCs w:val="12"/>
                                  </w:rPr>
                                  <w:t>of the Creative Commons Attribution-NonCommercial 4.0 International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78964"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5B1D159" id="Grup 8" o:spid="_x0000_s1026" style="position:absolute;margin-left:-8.3pt;margin-top:-28.95pt;width:508.4pt;height:825.4pt;z-index:251658752;mso-height-relative:margin" coordorigin="-114,750" coordsize="64567,104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">
                <v:group id="Grup 6" o:spid="_x0000_s1027" style="position:absolute;top:750;width:64452;height:12163" coordorigin=",193" coordsize="64452,12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up 30" o:spid="_x0000_s1028" style="position:absolute;top:193;width:64452;height:12164" coordorigin="-923,-1676" coordsize="68747,10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group id="Grup 26" o:spid="_x0000_s1029" style="position:absolute;top:-1282;width:67824;height:10300" coordorigin=",-1282" coordsize="67824,10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group id="Grup 18" o:spid="_x0000_s1030" style="position:absolute;top:-1282;width:67824;height:10300" coordorigin=",-1282" coordsize="67824,10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5C000743" w14:textId="7B4C84BB" w:rsidR="00D10A03" w:rsidRPr="0005746A" w:rsidRDefault="006221B7" w:rsidP="00D10A03">
                                <w:pPr>
                                  <w:jc w:val="center"/>
                                  <w:rPr>
                                    <w:rFonts w:ascii="Cambria" w:hAnsi="Cambria" w:cs="Times New Roman"/>
                                    <w:sz w:val="16"/>
                                    <w:szCs w:val="16"/>
                                  </w:rPr>
                                </w:pPr>
                                <w:r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1282;width:67824;height:8024" coordorigin=",-1282" coordsize="67824,8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Metin Kutusu 10" o:spid="_x0000_s1033" type="#_x0000_t202" style="position:absolute;width:67824;height:6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" strokecolor="#492a4c" strokeweight="2pt"/>
                          <v:shape id="Metin Kutusu 13" o:spid="_x0000_s1035" type="#_x0000_t202" style="position:absolute;left:9500;top:-1282;width:55271;height:4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2D3BFEC5" w14:textId="249651AC" w:rsidR="00F2252B" w:rsidRPr="00F2252B" w:rsidRDefault="009D2106" w:rsidP="009D2106">
                                  <w:pPr>
                                    <w:spacing w:after="0"/>
                                    <w:jc w:val="center"/>
                                    <w:rPr>
                                      <w:rFonts w:ascii="Cambria" w:hAnsi="Cambria" w:cs="Times New Roman"/>
                                      <w:b/>
                                      <w:sz w:val="28"/>
                                      <w:szCs w:val="28"/>
                                    </w:rPr>
                                  </w:pPr>
                                  <w:r w:rsidRPr="009D2106">
                                    <w:rPr>
                                      <w:rFonts w:ascii="Cambria" w:hAnsi="Cambria" w:cs="Times New Roman"/>
                                      <w:b/>
                                      <w:sz w:val="28"/>
                                      <w:szCs w:val="28"/>
                                    </w:rPr>
                                    <w:t>Journal of Political Administrative and Local Studies</w:t>
                                  </w:r>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6C1F7E27" w14:textId="3A3226E6"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bookmarkStart w:id="1" w:name="_Hlk153720104"/>
                                  <w:r w:rsidR="009D2106" w:rsidRPr="009D2106">
                                    <w:rPr>
                                      <w:rFonts w:ascii="Cambria" w:hAnsi="Cambria" w:cs="Times New Roman"/>
                                      <w:sz w:val="16"/>
                                      <w:szCs w:val="16"/>
                                    </w:rPr>
                                    <w:t>2636-803X</w:t>
                                  </w:r>
                                  <w:r w:rsidR="006274F1">
                                    <w:rPr>
                                      <w:rFonts w:ascii="Cambria" w:hAnsi="Cambria" w:cs="Times New Roman"/>
                                      <w:sz w:val="16"/>
                                      <w:szCs w:val="16"/>
                                    </w:rPr>
                                    <w:t xml:space="preserve">  E-ISSN : </w:t>
                                  </w:r>
                                  <w:bookmarkEnd w:id="1"/>
                                  <w:r w:rsidR="009D2106" w:rsidRPr="009D2106">
                                    <w:rPr>
                                      <w:rFonts w:ascii="Cambria" w:hAnsi="Cambria" w:cs="Times New Roman"/>
                                      <w:sz w:val="16"/>
                                      <w:szCs w:val="16"/>
                                    </w:rPr>
                                    <w:t>2636-7823</w:t>
                                  </w:r>
                                </w:p>
                                <w:p w14:paraId="0F3781D4" w14:textId="5344BAD8"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Publisher : Sakarya </w:t>
                                  </w:r>
                                  <w:r w:rsidR="00211FE1">
                                    <w:rPr>
                                      <w:rFonts w:ascii="Cambria" w:hAnsi="Cambria" w:cs="Times New Roman"/>
                                      <w:sz w:val="16"/>
                                      <w:szCs w:val="16"/>
                                    </w:rPr>
                                    <w:t>University</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" strokecolor="#492a4c" strokeweight="2pt"/>
                    </v:group>
                    <v:shape id="Metin Kutusu 11" o:spid="_x0000_s1038" type="#_x0000_t202" style="position:absolute;left:-923;top:-1676;width:9752;height:10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3FA9574A" w14:textId="036984B0" w:rsidR="00D10A03" w:rsidRPr="00BE2538" w:rsidRDefault="009D2106" w:rsidP="00D10A03">
                            <w:pPr>
                              <w:rPr>
                                <w:rFonts w:ascii="Cambria" w:hAnsi="Cambria"/>
                                <w:color w:val="FFFFFF" w:themeColor="background1"/>
                                <w14:textFill>
                                  <w14:noFill/>
                                </w14:textFill>
                              </w:rPr>
                            </w:pPr>
                            <w:r>
                              <w:rPr>
                                <w:rFonts w:ascii="Cambria" w:hAnsi="Cambria"/>
                                <w:noProof/>
                                <w:color w:val="FFFFFF" w:themeColor="background1"/>
                                <w:lang w:eastAsia="tr-TR"/>
                              </w:rPr>
                              <w:drawing>
                                <wp:inline distT="0" distB="0" distL="0" distR="0" wp14:anchorId="529708D2" wp14:editId="26E1845F">
                                  <wp:extent cx="838835" cy="1103832"/>
                                  <wp:effectExtent l="0" t="0" r="0" b="1270"/>
                                  <wp:docPr id="744210069"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35434" name="Picture 1" descr="A blue and white cov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52801" cy="1122209"/>
                                          </a:xfrm>
                                          <a:prstGeom prst="rect">
                                            <a:avLst/>
                                          </a:prstGeom>
                                        </pic:spPr>
                                      </pic:pic>
                                    </a:graphicData>
                                  </a:graphic>
                                </wp:inline>
                              </w:drawing>
                            </w:r>
                          </w:p>
                        </w:txbxContent>
                      </v:textbox>
                    </v:shape>
                  </v:group>
                  <v:shape id="Metin Kutusu 7" o:spid="_x0000_s1039" type="#_x0000_t202" style="position:absolute;left:33442;top:5563;width:29252;height:4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1F5F4F91" w14:textId="661279F3" w:rsidR="0005746A" w:rsidRPr="0005746A" w:rsidRDefault="00DB3422" w:rsidP="0005746A">
                          <w:pPr>
                            <w:spacing w:after="0" w:line="240" w:lineRule="auto"/>
                            <w:jc w:val="right"/>
                            <w:rPr>
                              <w:rFonts w:ascii="Cambria" w:hAnsi="Cambria" w:cs="Times New Roman"/>
                              <w:sz w:val="16"/>
                              <w:szCs w:val="16"/>
                            </w:rPr>
                          </w:pPr>
                          <w:r>
                            <w:rPr>
                              <w:rFonts w:ascii="Cambria" w:hAnsi="Cambria" w:cs="Times New Roman"/>
                              <w:sz w:val="16"/>
                              <w:szCs w:val="16"/>
                            </w:rPr>
                            <w:t>Vol</w:t>
                          </w:r>
                          <w:r w:rsidR="00C6353C">
                            <w:rPr>
                              <w:rFonts w:ascii="Cambria" w:hAnsi="Cambria" w:cs="Times New Roman"/>
                              <w:sz w:val="16"/>
                              <w:szCs w:val="16"/>
                            </w:rPr>
                            <w:t>. x</w:t>
                          </w:r>
                          <w:r w:rsidR="0005746A" w:rsidRPr="0005746A">
                            <w:rPr>
                              <w:rFonts w:ascii="Cambria" w:hAnsi="Cambria" w:cs="Times New Roman"/>
                              <w:sz w:val="16"/>
                              <w:szCs w:val="16"/>
                            </w:rPr>
                            <w:t xml:space="preserve">, </w:t>
                          </w:r>
                          <w:r w:rsidR="00C6353C">
                            <w:rPr>
                              <w:rFonts w:ascii="Cambria" w:hAnsi="Cambria" w:cs="Times New Roman"/>
                              <w:sz w:val="16"/>
                              <w:szCs w:val="16"/>
                            </w:rPr>
                            <w:t>No. x, xx-xx, 202x</w:t>
                          </w:r>
                        </w:p>
                        <w:p w14:paraId="267C39A8" w14:textId="5524776A"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w:t>
                          </w:r>
                          <w:r w:rsidR="00C67FA0">
                            <w:rPr>
                              <w:rFonts w:ascii="Cambria" w:hAnsi="Cambria" w:cs="Times New Roman"/>
                              <w:sz w:val="16"/>
                              <w:szCs w:val="16"/>
                            </w:rPr>
                            <w:t>OI: https://doi.org/10.17550/</w:t>
                          </w:r>
                          <w:r w:rsidR="000348CB">
                            <w:rPr>
                              <w:rFonts w:ascii="Cambria" w:hAnsi="Cambria" w:cs="Times New Roman"/>
                              <w:sz w:val="16"/>
                              <w:szCs w:val="16"/>
                            </w:rPr>
                            <w:t>jpal</w:t>
                          </w:r>
                          <w:r w:rsidR="00C67FA0">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14;top:96899;width:62844;height:8674" coordorigin="-251,-550" coordsize="62845,8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Metin Kutusu 37" o:spid="_x0000_s1041" type="#_x0000_t202" style="position:absolute;left:-124;top:-550;width:62718;height:8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1F97421D" w14:textId="2E52F157" w:rsidR="00E42CAB" w:rsidRPr="005D060A" w:rsidRDefault="00E42CAB" w:rsidP="00E42CAB">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8486D">
                            <w:rPr>
                              <w:rFonts w:ascii="Cambria" w:hAnsi="Cambria" w:cs="Times New Roman"/>
                              <w:sz w:val="14"/>
                              <w:szCs w:val="14"/>
                            </w:rPr>
                            <w:t>The first letters in the article title should be written in lower case.</w:t>
                          </w:r>
                          <w:r w:rsidRPr="005D060A">
                            <w:rPr>
                              <w:rFonts w:ascii="Cambria" w:hAnsi="Cambria" w:cs="Times New Roman"/>
                              <w:sz w:val="14"/>
                              <w:szCs w:val="14"/>
                            </w:rPr>
                            <w:t xml:space="preserve">  </w:t>
                          </w:r>
                          <w:r w:rsidR="009D2106" w:rsidRPr="009D2106">
                            <w:rPr>
                              <w:rFonts w:ascii="Cambria" w:hAnsi="Cambria" w:cs="Times New Roman"/>
                              <w:i/>
                              <w:sz w:val="14"/>
                              <w:szCs w:val="14"/>
                            </w:rPr>
                            <w:t>Journal of Political Administrative and Local Studies</w:t>
                          </w:r>
                          <w:r w:rsidRPr="005D060A">
                            <w:rPr>
                              <w:rFonts w:ascii="Cambria" w:hAnsi="Cambria" w:cs="Times New Roman"/>
                              <w:sz w:val="14"/>
                              <w:szCs w:val="14"/>
                            </w:rPr>
                            <w:t xml:space="preserve">, x(x), xx-xx. </w:t>
                          </w:r>
                          <w:r w:rsidR="00C67FA0" w:rsidRPr="00C67FA0">
                            <w:rPr>
                              <w:rFonts w:ascii="Cambria" w:hAnsi="Cambria" w:cs="Times New Roman"/>
                              <w:sz w:val="14"/>
                              <w:szCs w:val="14"/>
                            </w:rPr>
                            <w:t>https://doi.org/10.17550/</w:t>
                          </w:r>
                          <w:r w:rsidR="000348CB">
                            <w:rPr>
                              <w:rFonts w:ascii="Cambria" w:hAnsi="Cambria" w:cs="Times New Roman"/>
                              <w:sz w:val="14"/>
                              <w:szCs w:val="14"/>
                            </w:rPr>
                            <w:t>jpal</w:t>
                          </w:r>
                          <w:r w:rsidR="00C67FA0" w:rsidRPr="00C67FA0">
                            <w:rPr>
                              <w:rFonts w:ascii="Cambria" w:hAnsi="Cambria" w:cs="Times New Roman"/>
                              <w:sz w:val="14"/>
                              <w:szCs w:val="14"/>
                            </w:rPr>
                            <w:t>/xxxx</w:t>
                          </w:r>
                        </w:p>
                        <w:p w14:paraId="08D015C0" w14:textId="77777777" w:rsidR="00E42CAB" w:rsidRPr="005713CA" w:rsidRDefault="00E42CAB" w:rsidP="00E42CAB">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251;top:2933;width:5968;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31DF179B" w14:textId="77777777" w:rsidR="00E42CAB" w:rsidRDefault="00E42CAB" w:rsidP="00E42CAB">
                          <w:r>
                            <w:rPr>
                              <w:noProof/>
                              <w:lang w:eastAsia="tr-TR"/>
                            </w:rPr>
                            <w:drawing>
                              <wp:inline distT="0" distB="0" distL="0" distR="0" wp14:anchorId="56995944" wp14:editId="54027C3D">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4130;top:3429;width:52279;height:2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filled="f" stroked="f" strokeweight=".5pt">
                    <v:textbox>
                      <w:txbxContent>
                        <w:p w14:paraId="7E6517A2" w14:textId="77777777" w:rsidR="00E42CAB" w:rsidRPr="005713CA" w:rsidRDefault="00E42CAB" w:rsidP="00E42CAB">
                          <w:r w:rsidRPr="005D060A">
                            <w:rPr>
                              <w:rFonts w:ascii="Cambria" w:hAnsi="Cambria" w:cs="Times New Roman"/>
                              <w:sz w:val="12"/>
                              <w:szCs w:val="12"/>
                            </w:rPr>
                            <w:t>This is an open Access paper distributed under the terms of Conditidions</w:t>
                          </w:r>
                          <w:r w:rsidRPr="005D060A">
                            <w:rPr>
                              <w:rFonts w:ascii="Cambria" w:hAnsi="Cambria"/>
                              <w:sz w:val="12"/>
                              <w:szCs w:val="12"/>
                            </w:rPr>
                            <w:t xml:space="preserve"> </w:t>
                          </w:r>
                          <w:r w:rsidRPr="005D060A">
                            <w:rPr>
                              <w:rFonts w:ascii="Cambria" w:hAnsi="Cambria" w:cs="Times New Roman"/>
                              <w:sz w:val="12"/>
                              <w:szCs w:val="12"/>
                            </w:rPr>
                            <w:t>of the Creative Commons Attribution-NonCommercial 4.0 International License.</w:t>
                          </w:r>
                        </w:p>
                      </w:txbxContent>
                    </v:textbox>
                  </v:shape>
                  <v:line id="Düz Bağlayıcı 40" o:spid="_x0000_s1044" style="position:absolute;flip:y;visibility:visible;mso-wrap-style:square" from="789,-550" to="50209,-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" strokecolor="#492a4c" strokeweight="2pt">
                    <v:stroke joinstyle="miter"/>
                  </v:line>
                </v:group>
              </v:group>
            </w:pict>
          </mc:Fallback>
        </mc:AlternateContent>
      </w:r>
    </w:p>
    <w:p w14:paraId="3C99D544" w14:textId="2309845F" w:rsidR="00C6353C" w:rsidRPr="00C6353C" w:rsidRDefault="00C6353C" w:rsidP="00C6353C"/>
    <w:p w14:paraId="6D4DE476" w14:textId="4DE75EFF" w:rsidR="00C6353C" w:rsidRPr="00C6353C" w:rsidRDefault="00C6353C" w:rsidP="00C6353C"/>
    <w:p w14:paraId="72941C51" w14:textId="12161FA3" w:rsidR="00C6353C" w:rsidRPr="00C6353C" w:rsidRDefault="00211FE1" w:rsidP="00C6353C">
      <w:r w:rsidRPr="00C809A6">
        <w:rPr>
          <w:rFonts w:ascii="Calibri" w:eastAsia="Calibri" w:hAnsi="Calibri" w:cs="Calibri"/>
          <w:b/>
          <w:noProof/>
          <w:lang w:eastAsia="tr-TR"/>
        </w:rPr>
        <mc:AlternateContent>
          <mc:Choice Requires="wps">
            <w:drawing>
              <wp:anchor distT="0" distB="0" distL="114300" distR="114300" simplePos="0" relativeHeight="251661824" behindDoc="0" locked="0" layoutInCell="1" allowOverlap="1" wp14:anchorId="5BAD70A7" wp14:editId="79B28B28">
                <wp:simplePos x="0" y="0"/>
                <wp:positionH relativeFrom="margin">
                  <wp:posOffset>-79375</wp:posOffset>
                </wp:positionH>
                <wp:positionV relativeFrom="paragraph">
                  <wp:posOffset>192727</wp:posOffset>
                </wp:positionV>
                <wp:extent cx="6279515" cy="63563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6279515" cy="635635"/>
                        </a:xfrm>
                        <a:prstGeom prst="rect">
                          <a:avLst/>
                        </a:prstGeom>
                        <a:noFill/>
                        <a:ln w="6350">
                          <a:noFill/>
                        </a:ln>
                      </wps:spPr>
                      <wps:txb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2" w:name="_Hlk153553977"/>
                            <w:bookmarkStart w:id="3" w:name="_Hlk153553978"/>
                            <w:r>
                              <w:rPr>
                                <w:rFonts w:ascii="Cambria" w:hAnsi="Cambria" w:cstheme="minorHAnsi"/>
                                <w:b/>
                                <w:bCs/>
                                <w:sz w:val="24"/>
                                <w:szCs w:val="24"/>
                              </w:rPr>
                              <w:t xml:space="preserve">Manuscript Title, </w:t>
                            </w:r>
                            <w:r w:rsidRPr="00F97C27">
                              <w:rPr>
                                <w:rFonts w:ascii="Cambria" w:hAnsi="Cambria" w:cstheme="minorHAnsi"/>
                                <w:b/>
                                <w:bCs/>
                                <w:sz w:val="24"/>
                                <w:szCs w:val="24"/>
                              </w:rPr>
                              <w:t xml:space="preserve">Write in Cambria 12 Point Size, with the </w:t>
                            </w:r>
                            <w:r>
                              <w:rPr>
                                <w:rFonts w:ascii="Cambria" w:hAnsi="Cambria" w:cstheme="minorHAnsi"/>
                                <w:b/>
                                <w:bCs/>
                                <w:sz w:val="24"/>
                                <w:szCs w:val="24"/>
                              </w:rPr>
                              <w:t>F</w:t>
                            </w:r>
                            <w:r w:rsidRPr="00F97C27">
                              <w:rPr>
                                <w:rFonts w:ascii="Cambria" w:hAnsi="Cambria" w:cstheme="minorHAnsi"/>
                                <w:b/>
                                <w:bCs/>
                                <w:sz w:val="24"/>
                                <w:szCs w:val="24"/>
                              </w:rPr>
                              <w:t xml:space="preserve">irst </w:t>
                            </w:r>
                            <w:r>
                              <w:rPr>
                                <w:rFonts w:ascii="Cambria" w:hAnsi="Cambria" w:cstheme="minorHAnsi"/>
                                <w:b/>
                                <w:bCs/>
                                <w:sz w:val="24"/>
                                <w:szCs w:val="24"/>
                              </w:rPr>
                              <w:t>L</w:t>
                            </w:r>
                            <w:r w:rsidRPr="00F97C27">
                              <w:rPr>
                                <w:rFonts w:ascii="Cambria" w:hAnsi="Cambria" w:cstheme="minorHAnsi"/>
                                <w:b/>
                                <w:bCs/>
                                <w:sz w:val="24"/>
                                <w:szCs w:val="24"/>
                              </w:rPr>
                              <w:t xml:space="preserve">etter of </w:t>
                            </w:r>
                            <w:r>
                              <w:rPr>
                                <w:rFonts w:ascii="Cambria" w:hAnsi="Cambria" w:cstheme="minorHAnsi"/>
                                <w:b/>
                                <w:bCs/>
                                <w:sz w:val="24"/>
                                <w:szCs w:val="24"/>
                              </w:rPr>
                              <w:t>E</w:t>
                            </w:r>
                            <w:r w:rsidRPr="00F97C27">
                              <w:rPr>
                                <w:rFonts w:ascii="Cambria" w:hAnsi="Cambria" w:cstheme="minorHAnsi"/>
                                <w:b/>
                                <w:bCs/>
                                <w:sz w:val="24"/>
                                <w:szCs w:val="24"/>
                              </w:rPr>
                              <w:t xml:space="preserve">ach </w:t>
                            </w:r>
                            <w:r>
                              <w:rPr>
                                <w:rFonts w:ascii="Cambria" w:hAnsi="Cambria" w:cstheme="minorHAnsi"/>
                                <w:b/>
                                <w:bCs/>
                                <w:sz w:val="24"/>
                                <w:szCs w:val="24"/>
                              </w:rPr>
                              <w:t>W</w:t>
                            </w:r>
                            <w:r w:rsidRPr="00F97C27">
                              <w:rPr>
                                <w:rFonts w:ascii="Cambria" w:hAnsi="Cambria" w:cstheme="minorHAnsi"/>
                                <w:b/>
                                <w:bCs/>
                                <w:sz w:val="24"/>
                                <w:szCs w:val="24"/>
                              </w:rPr>
                              <w:t xml:space="preserve">ord </w:t>
                            </w:r>
                            <w:r>
                              <w:rPr>
                                <w:rFonts w:ascii="Cambria" w:hAnsi="Cambria" w:cstheme="minorHAnsi"/>
                                <w:b/>
                                <w:bCs/>
                                <w:sz w:val="24"/>
                                <w:szCs w:val="24"/>
                              </w:rPr>
                              <w:t>C</w:t>
                            </w:r>
                            <w:r w:rsidRPr="00F97C27">
                              <w:rPr>
                                <w:rFonts w:ascii="Cambria" w:hAnsi="Cambria" w:cstheme="minorHAnsi"/>
                                <w:b/>
                                <w:bCs/>
                                <w:sz w:val="24"/>
                                <w:szCs w:val="24"/>
                              </w:rPr>
                              <w:t>apitalized</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70A7" id="Metin Kutusu 19" o:spid="_x0000_s1045" type="#_x0000_t202" style="position:absolute;margin-left:-6.25pt;margin-top:15.2pt;width:494.45pt;height:5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" filled="f" stroked="f" strokeweight=".5pt">
                <v:textbox>
                  <w:txbxContent>
                    <w:p w14:paraId="5FA649D0" w14:textId="77777777" w:rsidR="00211FE1" w:rsidRPr="00B1607C" w:rsidRDefault="00211FE1" w:rsidP="00211FE1">
                      <w:pPr>
                        <w:spacing w:after="0" w:line="240" w:lineRule="auto"/>
                        <w:rPr>
                          <w:rFonts w:ascii="Cambria" w:hAnsi="Cambria" w:cstheme="minorHAnsi"/>
                          <w:b/>
                          <w:bCs/>
                          <w:sz w:val="24"/>
                          <w:szCs w:val="24"/>
                        </w:rPr>
                      </w:pPr>
                      <w:bookmarkStart w:id="4" w:name="_Hlk153553977"/>
                      <w:bookmarkStart w:id="5" w:name="_Hlk153553978"/>
                      <w:r>
                        <w:rPr>
                          <w:rFonts w:ascii="Cambria" w:hAnsi="Cambria" w:cstheme="minorHAnsi"/>
                          <w:b/>
                          <w:bCs/>
                          <w:sz w:val="24"/>
                          <w:szCs w:val="24"/>
                        </w:rPr>
                        <w:t xml:space="preserve">Manuscript Title, </w:t>
                      </w:r>
                      <w:r w:rsidRPr="00F97C27">
                        <w:rPr>
                          <w:rFonts w:ascii="Cambria" w:hAnsi="Cambria" w:cstheme="minorHAnsi"/>
                          <w:b/>
                          <w:bCs/>
                          <w:sz w:val="24"/>
                          <w:szCs w:val="24"/>
                        </w:rPr>
                        <w:t xml:space="preserve">Write in Cambria 12 Point Size, with the </w:t>
                      </w:r>
                      <w:r>
                        <w:rPr>
                          <w:rFonts w:ascii="Cambria" w:hAnsi="Cambria" w:cstheme="minorHAnsi"/>
                          <w:b/>
                          <w:bCs/>
                          <w:sz w:val="24"/>
                          <w:szCs w:val="24"/>
                        </w:rPr>
                        <w:t>F</w:t>
                      </w:r>
                      <w:r w:rsidRPr="00F97C27">
                        <w:rPr>
                          <w:rFonts w:ascii="Cambria" w:hAnsi="Cambria" w:cstheme="minorHAnsi"/>
                          <w:b/>
                          <w:bCs/>
                          <w:sz w:val="24"/>
                          <w:szCs w:val="24"/>
                        </w:rPr>
                        <w:t xml:space="preserve">irst </w:t>
                      </w:r>
                      <w:r>
                        <w:rPr>
                          <w:rFonts w:ascii="Cambria" w:hAnsi="Cambria" w:cstheme="minorHAnsi"/>
                          <w:b/>
                          <w:bCs/>
                          <w:sz w:val="24"/>
                          <w:szCs w:val="24"/>
                        </w:rPr>
                        <w:t>L</w:t>
                      </w:r>
                      <w:r w:rsidRPr="00F97C27">
                        <w:rPr>
                          <w:rFonts w:ascii="Cambria" w:hAnsi="Cambria" w:cstheme="minorHAnsi"/>
                          <w:b/>
                          <w:bCs/>
                          <w:sz w:val="24"/>
                          <w:szCs w:val="24"/>
                        </w:rPr>
                        <w:t xml:space="preserve">etter of </w:t>
                      </w:r>
                      <w:r>
                        <w:rPr>
                          <w:rFonts w:ascii="Cambria" w:hAnsi="Cambria" w:cstheme="minorHAnsi"/>
                          <w:b/>
                          <w:bCs/>
                          <w:sz w:val="24"/>
                          <w:szCs w:val="24"/>
                        </w:rPr>
                        <w:t>E</w:t>
                      </w:r>
                      <w:r w:rsidRPr="00F97C27">
                        <w:rPr>
                          <w:rFonts w:ascii="Cambria" w:hAnsi="Cambria" w:cstheme="minorHAnsi"/>
                          <w:b/>
                          <w:bCs/>
                          <w:sz w:val="24"/>
                          <w:szCs w:val="24"/>
                        </w:rPr>
                        <w:t xml:space="preserve">ach </w:t>
                      </w:r>
                      <w:r>
                        <w:rPr>
                          <w:rFonts w:ascii="Cambria" w:hAnsi="Cambria" w:cstheme="minorHAnsi"/>
                          <w:b/>
                          <w:bCs/>
                          <w:sz w:val="24"/>
                          <w:szCs w:val="24"/>
                        </w:rPr>
                        <w:t>W</w:t>
                      </w:r>
                      <w:r w:rsidRPr="00F97C27">
                        <w:rPr>
                          <w:rFonts w:ascii="Cambria" w:hAnsi="Cambria" w:cstheme="minorHAnsi"/>
                          <w:b/>
                          <w:bCs/>
                          <w:sz w:val="24"/>
                          <w:szCs w:val="24"/>
                        </w:rPr>
                        <w:t xml:space="preserve">ord </w:t>
                      </w:r>
                      <w:r>
                        <w:rPr>
                          <w:rFonts w:ascii="Cambria" w:hAnsi="Cambria" w:cstheme="minorHAnsi"/>
                          <w:b/>
                          <w:bCs/>
                          <w:sz w:val="24"/>
                          <w:szCs w:val="24"/>
                        </w:rPr>
                        <w:t>C</w:t>
                      </w:r>
                      <w:r w:rsidRPr="00F97C27">
                        <w:rPr>
                          <w:rFonts w:ascii="Cambria" w:hAnsi="Cambria" w:cstheme="minorHAnsi"/>
                          <w:b/>
                          <w:bCs/>
                          <w:sz w:val="24"/>
                          <w:szCs w:val="24"/>
                        </w:rPr>
                        <w:t>apitalized</w:t>
                      </w:r>
                      <w:bookmarkEnd w:id="4"/>
                      <w:bookmarkEnd w:id="5"/>
                    </w:p>
                  </w:txbxContent>
                </v:textbox>
                <w10:wrap anchorx="margin"/>
              </v:shape>
            </w:pict>
          </mc:Fallback>
        </mc:AlternateContent>
      </w:r>
    </w:p>
    <w:p w14:paraId="6199C35E" w14:textId="70EEBEAE" w:rsidR="00C6353C" w:rsidRPr="00C6353C" w:rsidRDefault="00C6353C" w:rsidP="00C6353C"/>
    <w:p w14:paraId="1B681892" w14:textId="0197B1A7" w:rsidR="00C6353C" w:rsidRPr="00C6353C" w:rsidRDefault="00C6353C" w:rsidP="00C6353C"/>
    <w:p w14:paraId="60B08363" w14:textId="3387074B" w:rsidR="00C6353C" w:rsidRPr="00C6353C" w:rsidRDefault="00EE4D3A" w:rsidP="00C6353C">
      <w:r>
        <w:rPr>
          <w:noProof/>
          <w:lang w:eastAsia="tr-TR"/>
        </w:rPr>
        <mc:AlternateContent>
          <mc:Choice Requires="wpg">
            <w:drawing>
              <wp:anchor distT="0" distB="0" distL="114300" distR="114300" simplePos="0" relativeHeight="251653631" behindDoc="1" locked="0" layoutInCell="1" allowOverlap="1" wp14:anchorId="769B370E" wp14:editId="3B571BD8">
                <wp:simplePos x="0" y="0"/>
                <wp:positionH relativeFrom="column">
                  <wp:posOffset>-94078</wp:posOffset>
                </wp:positionH>
                <wp:positionV relativeFrom="paragraph">
                  <wp:posOffset>133399</wp:posOffset>
                </wp:positionV>
                <wp:extent cx="6257603" cy="2835965"/>
                <wp:effectExtent l="0" t="0" r="0" b="2540"/>
                <wp:wrapNone/>
                <wp:docPr id="9" name="Grup 9"/>
                <wp:cNvGraphicFramePr/>
                <a:graphic xmlns:a="http://schemas.openxmlformats.org/drawingml/2006/main">
                  <a:graphicData uri="http://schemas.microsoft.com/office/word/2010/wordprocessingGroup">
                    <wpg:wgp>
                      <wpg:cNvGrpSpPr/>
                      <wpg:grpSpPr>
                        <a:xfrm>
                          <a:off x="0" y="0"/>
                          <a:ext cx="6257603" cy="2835965"/>
                          <a:chOff x="-13648" y="-47084"/>
                          <a:chExt cx="6257603" cy="3497954"/>
                        </a:xfrm>
                      </wpg:grpSpPr>
                      <wpg:grpSp>
                        <wpg:cNvPr id="4" name="Grup 4"/>
                        <wpg:cNvGrpSpPr/>
                        <wpg:grpSpPr>
                          <a:xfrm>
                            <a:off x="-13648" y="-47084"/>
                            <a:ext cx="6257603" cy="3445606"/>
                            <a:chOff x="-13648" y="-47089"/>
                            <a:chExt cx="6257641" cy="3445898"/>
                          </a:xfrm>
                        </wpg:grpSpPr>
                        <wps:wsp>
                          <wps:cNvPr id="20" name="Metin Kutusu 20"/>
                          <wps:cNvSpPr txBox="1"/>
                          <wps:spPr>
                            <a:xfrm>
                              <a:off x="-13648" y="-47089"/>
                              <a:ext cx="1703070" cy="2136254"/>
                            </a:xfrm>
                            <a:prstGeom prst="rect">
                              <a:avLst/>
                            </a:prstGeom>
                            <a:noFill/>
                            <a:ln w="6350">
                              <a:noFill/>
                            </a:ln>
                          </wps:spPr>
                          <wps:txbx>
                            <w:txbxContent>
                              <w:p w14:paraId="54099219" w14:textId="38D099E9"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B42593C"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 </w:t>
                                </w:r>
                                <w:r w:rsidRPr="00CF119D">
                                  <w:rPr>
                                    <w:rFonts w:ascii="Cambria" w:hAnsi="Cambria" w:cs="Times New Roman"/>
                                    <w:sz w:val="14"/>
                                    <w:szCs w:val="14"/>
                                  </w:rPr>
                                  <w:t xml:space="preserve">Sakarya </w:t>
                                </w:r>
                                <w:r w:rsidR="00211FE1">
                                  <w:rPr>
                                    <w:rFonts w:ascii="Cambria" w:hAnsi="Cambria" w:cs="Times New Roman"/>
                                    <w:sz w:val="14"/>
                                    <w:szCs w:val="14"/>
                                  </w:rPr>
                                  <w:t>University, Department of Sociology,</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1" w:history="1">
                                  <w:r w:rsidR="00C6353C" w:rsidRPr="00211FE1">
                                    <w:rPr>
                                      <w:rStyle w:val="Hyperlink"/>
                                      <w:rFonts w:ascii="Cambria" w:hAnsi="Cambria" w:cs="Times New Roman"/>
                                      <w:color w:val="auto"/>
                                      <w:sz w:val="14"/>
                                      <w:szCs w:val="14"/>
                                      <w:u w:val="none"/>
                                    </w:rPr>
                                    <w:t>mkucuk@sakarya.edu.tr</w:t>
                                  </w:r>
                                </w:hyperlink>
                              </w:p>
                              <w:p w14:paraId="7FEBE14C" w14:textId="67C42813"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Metin Kutusu 1"/>
                          <wps:cNvSpPr txBox="1"/>
                          <wps:spPr>
                            <a:xfrm>
                              <a:off x="1719618" y="0"/>
                              <a:ext cx="4524375" cy="3398809"/>
                            </a:xfrm>
                            <a:prstGeom prst="rect">
                              <a:avLst/>
                            </a:prstGeom>
                            <a:solidFill>
                              <a:srgbClr val="EDDEF6"/>
                            </a:solidFill>
                            <a:ln w="6350">
                              <a:noFill/>
                            </a:ln>
                          </wps:spPr>
                          <wps:txbx>
                            <w:txbxContent>
                              <w:p w14:paraId="17F01BEE" w14:textId="237A6060" w:rsidR="00D10A03" w:rsidRPr="006274F1" w:rsidRDefault="005F5AA7" w:rsidP="00B57EE7">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Abstract</w:t>
                                </w:r>
                                <w:r w:rsidR="00D10A03" w:rsidRPr="006274F1">
                                  <w:rPr>
                                    <w:rFonts w:ascii="Cambria" w:eastAsia="Calibri" w:hAnsi="Cambria" w:cs="Times New Roman"/>
                                    <w:b/>
                                    <w:sz w:val="18"/>
                                    <w:szCs w:val="18"/>
                                    <w:lang w:val="en-US"/>
                                  </w:rPr>
                                  <w:t xml:space="preserve">: </w:t>
                                </w:r>
                                <w:r w:rsidR="00B57EE7"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The first letters of keywords should be written in capital letters.</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r w:rsidR="00D86A79" w:rsidRPr="00D86A79">
                                  <w:rPr>
                                    <w:rFonts w:ascii="Cambria" w:eastAsia="Calibri" w:hAnsi="Cambria" w:cs="Times New Roman"/>
                                    <w:bCs/>
                                    <w:sz w:val="18"/>
                                    <w:szCs w:val="18"/>
                                  </w:rPr>
                                  <w:t>Keyword One, Keyword Two, Keyword Three, Keyword Four, Keyword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Metin Kutusu 24"/>
                        <wps:cNvSpPr txBox="1"/>
                        <wps:spPr>
                          <a:xfrm>
                            <a:off x="7930" y="2863351"/>
                            <a:ext cx="1681480" cy="587519"/>
                          </a:xfrm>
                          <a:prstGeom prst="rect">
                            <a:avLst/>
                          </a:prstGeom>
                          <a:noFill/>
                          <a:ln w="6350">
                            <a:noFill/>
                          </a:ln>
                        </wps:spPr>
                        <wps:txbx>
                          <w:txbxContent>
                            <w:p w14:paraId="5BFE6BEA" w14:textId="0C86826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Received: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Accepted: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r w:rsidRPr="00CF119D">
                                <w:rPr>
                                  <w:rFonts w:ascii="Cambria" w:hAnsi="Cambria" w:cs="Times New Roman"/>
                                  <w:sz w:val="14"/>
                                  <w:szCs w:val="14"/>
                                </w:rPr>
                                <w:t xml:space="preserve">Available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9B370E" id="Grup 9" o:spid="_x0000_s1046" style="position:absolute;margin-left:-7.4pt;margin-top:10.5pt;width:492.7pt;height:223.3pt;z-index:-251662849;mso-height-relative:margin" coordorigin="-136,-470" coordsize="62576,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">
                <v:group id="Grup 4" o:spid="_x0000_s1047" style="position:absolute;left:-136;top:-470;width:62575;height:34455" coordorigin="-136,-470" coordsize="62576,3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Metin Kutusu 20" o:spid="_x0000_s1048" type="#_x0000_t202" style="position:absolute;left:-136;top:-470;width:17030;height:2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4099219" w14:textId="38D099E9" w:rsidR="00D10A03" w:rsidRPr="006274F1" w:rsidRDefault="00C6353C" w:rsidP="00D10A03">
                          <w:pPr>
                            <w:spacing w:after="0" w:line="240" w:lineRule="auto"/>
                            <w:rPr>
                              <w:rFonts w:ascii="Cambria" w:hAnsi="Cambria" w:cs="Times New Roman"/>
                              <w:color w:val="492A4C"/>
                              <w:sz w:val="20"/>
                              <w:szCs w:val="20"/>
                            </w:rPr>
                          </w:pPr>
                          <w:r w:rsidRPr="006274F1">
                            <w:rPr>
                              <w:rFonts w:ascii="Cambria" w:hAnsi="Cambria" w:cs="Times New Roman"/>
                              <w:color w:val="492A4C"/>
                              <w:sz w:val="20"/>
                              <w:szCs w:val="20"/>
                            </w:rPr>
                            <w:t>Meryem Küçük</w:t>
                          </w:r>
                          <w:r w:rsidR="00D10A03" w:rsidRPr="006274F1">
                            <w:rPr>
                              <w:rFonts w:ascii="Cambria" w:hAnsi="Cambria" w:cs="Times New Roman"/>
                              <w:color w:val="492A4C"/>
                              <w:sz w:val="20"/>
                              <w:szCs w:val="20"/>
                              <w:vertAlign w:val="superscript"/>
                            </w:rPr>
                            <w:t xml:space="preserve"> </w:t>
                          </w:r>
                          <w:r w:rsidR="007610A0">
                            <w:rPr>
                              <w:rFonts w:ascii="Cambria" w:hAnsi="Cambria" w:cs="Times New Roman"/>
                              <w:noProof/>
                              <w:color w:val="492A4C"/>
                              <w:sz w:val="20"/>
                              <w:szCs w:val="20"/>
                              <w:vertAlign w:val="superscript"/>
                            </w:rPr>
                            <w:drawing>
                              <wp:inline distT="0" distB="0" distL="0" distR="0" wp14:anchorId="2E85B72D" wp14:editId="5AD10E17">
                                <wp:extent cx="133643" cy="13364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6B42593C" w:rsidR="00D10A03" w:rsidRPr="00211FE1"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 </w:t>
                          </w:r>
                          <w:r w:rsidRPr="00CF119D">
                            <w:rPr>
                              <w:rFonts w:ascii="Cambria" w:hAnsi="Cambria" w:cs="Times New Roman"/>
                              <w:sz w:val="14"/>
                              <w:szCs w:val="14"/>
                            </w:rPr>
                            <w:t xml:space="preserve">Sakarya </w:t>
                          </w:r>
                          <w:r w:rsidR="00211FE1">
                            <w:rPr>
                              <w:rFonts w:ascii="Cambria" w:hAnsi="Cambria" w:cs="Times New Roman"/>
                              <w:sz w:val="14"/>
                              <w:szCs w:val="14"/>
                            </w:rPr>
                            <w:t>University, Department of Sociology,</w:t>
                          </w:r>
                          <w:r w:rsidR="00C6353C">
                            <w:rPr>
                              <w:rFonts w:ascii="Cambria" w:hAnsi="Cambria" w:cs="Times New Roman"/>
                              <w:sz w:val="14"/>
                              <w:szCs w:val="14"/>
                            </w:rPr>
                            <w:t xml:space="preserve"> </w:t>
                          </w:r>
                          <w:r w:rsidRPr="00CF119D">
                            <w:rPr>
                              <w:rFonts w:ascii="Cambria" w:hAnsi="Cambria" w:cs="Times New Roman"/>
                              <w:sz w:val="14"/>
                              <w:szCs w:val="14"/>
                            </w:rPr>
                            <w:t xml:space="preserve">Sakarya, Türkiye, </w:t>
                          </w:r>
                          <w:hyperlink r:id="rId15" w:history="1">
                            <w:r w:rsidR="00C6353C" w:rsidRPr="00211FE1">
                              <w:rPr>
                                <w:rStyle w:val="Kpr"/>
                                <w:rFonts w:ascii="Cambria" w:hAnsi="Cambria" w:cs="Times New Roman"/>
                                <w:color w:val="auto"/>
                                <w:sz w:val="14"/>
                                <w:szCs w:val="14"/>
                                <w:u w:val="none"/>
                              </w:rPr>
                              <w:t>mkucuk@sakarya.edu.tr</w:t>
                            </w:r>
                          </w:hyperlink>
                        </w:p>
                        <w:p w14:paraId="7FEBE14C" w14:textId="67C42813"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v:shape>
                  <v:shape id="Metin Kutusu 1" o:spid="_x0000_s1049" type="#_x0000_t202" style="position:absolute;left:17196;width:45243;height:3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" fillcolor="#eddef6" stroked="f" strokeweight=".5pt">
                    <v:textbox>
                      <w:txbxContent>
                        <w:p w14:paraId="17F01BEE" w14:textId="237A6060" w:rsidR="00D10A03" w:rsidRPr="006274F1" w:rsidRDefault="005F5AA7" w:rsidP="00B57EE7">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Abstract</w:t>
                          </w:r>
                          <w:r w:rsidR="00D10A03" w:rsidRPr="006274F1">
                            <w:rPr>
                              <w:rFonts w:ascii="Cambria" w:eastAsia="Calibri" w:hAnsi="Cambria" w:cs="Times New Roman"/>
                              <w:b/>
                              <w:sz w:val="18"/>
                              <w:szCs w:val="18"/>
                              <w:lang w:val="en-US"/>
                            </w:rPr>
                            <w:t xml:space="preserve">: </w:t>
                          </w:r>
                          <w:r w:rsidR="00B57EE7"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 xml:space="preserve">The first letters of keywords should be written in capital letters. </w:t>
                          </w:r>
                          <w:r w:rsidR="00B57EE7" w:rsidRPr="006274F1">
                            <w:rPr>
                              <w:rFonts w:ascii="Cambria" w:eastAsia="Calibri" w:hAnsi="Cambria" w:cs="Times New Roman"/>
                              <w:bCs/>
                              <w:sz w:val="18"/>
                              <w:szCs w:val="18"/>
                              <w:lang w:val="en-US"/>
                            </w:rPr>
                            <w:t xml:space="preserve">The abstract must be written in English. The abstract must have a maximum word count of </w:t>
                          </w:r>
                          <w:r w:rsidR="00B57EE7" w:rsidRPr="006274F1">
                            <w:rPr>
                              <w:rFonts w:ascii="Cambria" w:eastAsia="Calibri" w:hAnsi="Cambria" w:cs="Times New Roman"/>
                              <w:b/>
                              <w:sz w:val="18"/>
                              <w:szCs w:val="18"/>
                              <w:lang w:val="en-US"/>
                            </w:rPr>
                            <w:t>250</w:t>
                          </w:r>
                          <w:r w:rsidR="00B57EE7" w:rsidRPr="006274F1">
                            <w:rPr>
                              <w:rFonts w:ascii="Cambria" w:eastAsia="Calibri" w:hAnsi="Cambria" w:cs="Times New Roman"/>
                              <w:bCs/>
                              <w:sz w:val="18"/>
                              <w:szCs w:val="18"/>
                              <w:lang w:val="en-US"/>
                            </w:rPr>
                            <w:t xml:space="preserve"> and be written in </w:t>
                          </w:r>
                          <w:r w:rsidR="00B57EE7" w:rsidRPr="006274F1">
                            <w:rPr>
                              <w:rFonts w:ascii="Cambria" w:eastAsia="Calibri" w:hAnsi="Cambria" w:cs="Times New Roman"/>
                              <w:b/>
                              <w:sz w:val="18"/>
                              <w:szCs w:val="18"/>
                              <w:lang w:val="en-US"/>
                            </w:rPr>
                            <w:t>9 point font</w:t>
                          </w:r>
                          <w:r w:rsidR="00B57EE7"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w:t>
                          </w:r>
                          <w:r w:rsidR="00D86A79" w:rsidRPr="006274F1">
                            <w:rPr>
                              <w:rFonts w:ascii="Cambria" w:eastAsia="Calibri" w:hAnsi="Cambria" w:cs="Times New Roman"/>
                              <w:bCs/>
                              <w:sz w:val="18"/>
                              <w:szCs w:val="18"/>
                              <w:lang w:val="en-US"/>
                            </w:rPr>
                            <w:t>The first letters of keywords should be written in capital letters.</w:t>
                          </w:r>
                        </w:p>
                        <w:p w14:paraId="3EE795A3" w14:textId="657AE448" w:rsidR="00D10A03" w:rsidRDefault="005F5AA7" w:rsidP="00D10A03">
                          <w:r>
                            <w:rPr>
                              <w:rFonts w:ascii="Cambria" w:eastAsia="Calibri" w:hAnsi="Cambria" w:cs="Times New Roman"/>
                              <w:b/>
                              <w:sz w:val="18"/>
                              <w:szCs w:val="18"/>
                              <w:lang w:val="en-US"/>
                            </w:rPr>
                            <w:t>Keywords</w:t>
                          </w:r>
                          <w:r w:rsidR="00D10A03" w:rsidRPr="00CF119D">
                            <w:rPr>
                              <w:rFonts w:ascii="Cambria" w:eastAsia="Calibri" w:hAnsi="Cambria" w:cs="Times New Roman"/>
                              <w:b/>
                              <w:sz w:val="18"/>
                              <w:szCs w:val="18"/>
                            </w:rPr>
                            <w:t xml:space="preserve">: </w:t>
                          </w:r>
                          <w:r w:rsidR="00D86A79" w:rsidRPr="00D86A79">
                            <w:rPr>
                              <w:rFonts w:ascii="Cambria" w:eastAsia="Calibri" w:hAnsi="Cambria" w:cs="Times New Roman"/>
                              <w:bCs/>
                              <w:sz w:val="18"/>
                              <w:szCs w:val="18"/>
                            </w:rPr>
                            <w:t>Keyword One, Keyword Two, Keyword Three, Keyword Four, Keyword Five</w:t>
                          </w:r>
                        </w:p>
                      </w:txbxContent>
                    </v:textbox>
                  </v:shape>
                </v:group>
                <v:shape id="Metin Kutusu 24" o:spid="_x0000_s1050" type="#_x0000_t202" style="position:absolute;left:79;top:28633;width:16815;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BFE6BEA" w14:textId="0C86826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Received: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0E3AF8A" w14:textId="77777777" w:rsidR="00211FE1" w:rsidRDefault="005F5AA7" w:rsidP="00211FE1">
                        <w:pPr>
                          <w:spacing w:after="0"/>
                          <w:rPr>
                            <w:rFonts w:ascii="Cambria" w:hAnsi="Cambria" w:cs="Times New Roman"/>
                            <w:sz w:val="14"/>
                            <w:szCs w:val="14"/>
                          </w:rPr>
                        </w:pPr>
                        <w:r w:rsidRPr="00CF119D">
                          <w:rPr>
                            <w:rFonts w:ascii="Cambria" w:hAnsi="Cambria" w:cs="Times New Roman"/>
                            <w:sz w:val="14"/>
                            <w:szCs w:val="14"/>
                          </w:rPr>
                          <w:t xml:space="preserve">Accepted: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0A838AB6" w14:textId="3B696B84" w:rsidR="005F5AA7" w:rsidRPr="00CF119D" w:rsidRDefault="005F5AA7" w:rsidP="005F5AA7">
                        <w:pPr>
                          <w:rPr>
                            <w:rFonts w:ascii="Cambria" w:hAnsi="Cambria" w:cs="Times New Roman"/>
                            <w:sz w:val="14"/>
                            <w:szCs w:val="14"/>
                          </w:rPr>
                        </w:pPr>
                        <w:r w:rsidRPr="00CF119D">
                          <w:rPr>
                            <w:rFonts w:ascii="Cambria" w:hAnsi="Cambria" w:cs="Times New Roman"/>
                            <w:sz w:val="14"/>
                            <w:szCs w:val="14"/>
                          </w:rPr>
                          <w:t xml:space="preserve">Available </w:t>
                        </w:r>
                        <w:r>
                          <w:rPr>
                            <w:rFonts w:ascii="Cambria" w:hAnsi="Cambria" w:cs="Times New Roman"/>
                            <w:sz w:val="14"/>
                            <w:szCs w:val="14"/>
                          </w:rPr>
                          <w:t>O</w:t>
                        </w:r>
                        <w:r w:rsidRPr="00CF119D">
                          <w:rPr>
                            <w:rFonts w:ascii="Cambria" w:hAnsi="Cambria" w:cs="Times New Roman"/>
                            <w:sz w:val="14"/>
                            <w:szCs w:val="14"/>
                          </w:rPr>
                          <w:t xml:space="preserve">nline: </w:t>
                        </w:r>
                        <w:r w:rsidR="00211FE1">
                          <w:rPr>
                            <w:rFonts w:ascii="Cambria" w:hAnsi="Cambria" w:cs="Times New Roman"/>
                            <w:sz w:val="14"/>
                            <w:szCs w:val="14"/>
                          </w:rPr>
                          <w:t>xx</w:t>
                        </w:r>
                        <w:r w:rsidRPr="00CF119D">
                          <w:rPr>
                            <w:rFonts w:ascii="Cambria" w:hAnsi="Cambria" w:cs="Times New Roman"/>
                            <w:sz w:val="14"/>
                            <w:szCs w:val="14"/>
                          </w:rPr>
                          <w:t>.</w:t>
                        </w:r>
                        <w:r w:rsidR="00211FE1">
                          <w:rPr>
                            <w:rFonts w:ascii="Cambria" w:hAnsi="Cambria" w:cs="Times New Roman"/>
                            <w:sz w:val="14"/>
                            <w:szCs w:val="14"/>
                          </w:rPr>
                          <w:t>xx</w:t>
                        </w:r>
                        <w:r w:rsidRPr="00CF119D">
                          <w:rPr>
                            <w:rFonts w:ascii="Cambria" w:hAnsi="Cambria" w:cs="Times New Roman"/>
                            <w:sz w:val="14"/>
                            <w:szCs w:val="14"/>
                          </w:rPr>
                          <w:t>.202</w:t>
                        </w:r>
                        <w:r w:rsidR="00211FE1">
                          <w:rPr>
                            <w:rFonts w:ascii="Cambria" w:hAnsi="Cambria" w:cs="Times New Roman"/>
                            <w:sz w:val="14"/>
                            <w:szCs w:val="14"/>
                          </w:rPr>
                          <w:t>x</w:t>
                        </w:r>
                        <w:r w:rsidRPr="00CF119D">
                          <w:rPr>
                            <w:rFonts w:ascii="Cambria" w:hAnsi="Cambria" w:cs="Times New Roman"/>
                            <w:sz w:val="14"/>
                            <w:szCs w:val="14"/>
                          </w:rPr>
                          <w:t xml:space="preserve"> </w:t>
                        </w:r>
                      </w:p>
                      <w:p w14:paraId="736D1F90" w14:textId="77777777" w:rsidR="005F5AA7" w:rsidRPr="00CF119D" w:rsidRDefault="005F5AA7" w:rsidP="005F5AA7">
                        <w:pPr>
                          <w:jc w:val="both"/>
                          <w:rPr>
                            <w:rFonts w:ascii="Cambria" w:hAnsi="Cambria" w:cs="Times New Roman"/>
                            <w:b/>
                            <w:sz w:val="14"/>
                            <w:szCs w:val="14"/>
                          </w:rPr>
                        </w:pPr>
                      </w:p>
                      <w:p w14:paraId="3C60C109" w14:textId="77777777" w:rsidR="005F5AA7" w:rsidRPr="002703D6" w:rsidRDefault="005F5AA7" w:rsidP="005F5AA7">
                        <w:pPr>
                          <w:rPr>
                            <w:rFonts w:ascii="Times New Roman" w:hAnsi="Times New Roman" w:cs="Times New Roman"/>
                            <w:sz w:val="16"/>
                            <w:szCs w:val="16"/>
                          </w:rPr>
                        </w:pPr>
                      </w:p>
                      <w:p w14:paraId="66DA5B7F" w14:textId="77777777" w:rsidR="005F5AA7" w:rsidRPr="002703D6" w:rsidRDefault="005F5AA7" w:rsidP="005F5AA7">
                        <w:pPr>
                          <w:rPr>
                            <w:rFonts w:ascii="Times New Roman" w:hAnsi="Times New Roman" w:cs="Times New Roman"/>
                            <w:sz w:val="16"/>
                            <w:szCs w:val="16"/>
                          </w:rPr>
                        </w:pPr>
                      </w:p>
                      <w:p w14:paraId="61F5002F" w14:textId="77777777" w:rsidR="005F5AA7" w:rsidRPr="002703D6" w:rsidRDefault="005F5AA7" w:rsidP="005F5AA7">
                        <w:pPr>
                          <w:rPr>
                            <w:rFonts w:ascii="Times New Roman" w:hAnsi="Times New Roman" w:cs="Times New Roman"/>
                            <w:sz w:val="16"/>
                            <w:szCs w:val="16"/>
                          </w:rPr>
                        </w:pPr>
                      </w:p>
                      <w:p w14:paraId="0F14FE3E" w14:textId="77777777" w:rsidR="005F5AA7" w:rsidRPr="002703D6" w:rsidRDefault="005F5AA7" w:rsidP="005F5AA7">
                        <w:pPr>
                          <w:rPr>
                            <w:rFonts w:ascii="Times New Roman" w:hAnsi="Times New Roman" w:cs="Times New Roman"/>
                            <w:sz w:val="16"/>
                            <w:szCs w:val="16"/>
                          </w:rPr>
                        </w:pPr>
                      </w:p>
                      <w:p w14:paraId="336A4AF8" w14:textId="77777777" w:rsidR="005F5AA7" w:rsidRPr="002703D6" w:rsidRDefault="005F5AA7" w:rsidP="005F5AA7">
                        <w:pPr>
                          <w:rPr>
                            <w:rFonts w:ascii="Times New Roman" w:hAnsi="Times New Roman" w:cs="Times New Roman"/>
                            <w:sz w:val="16"/>
                            <w:szCs w:val="16"/>
                          </w:rPr>
                        </w:pPr>
                      </w:p>
                      <w:p w14:paraId="0FCAD9A6" w14:textId="77777777" w:rsidR="005F5AA7" w:rsidRPr="002703D6" w:rsidRDefault="005F5AA7" w:rsidP="005F5AA7">
                        <w:pPr>
                          <w:rPr>
                            <w:rFonts w:ascii="Times New Roman" w:hAnsi="Times New Roman" w:cs="Times New Roman"/>
                            <w:sz w:val="16"/>
                            <w:szCs w:val="16"/>
                          </w:rPr>
                        </w:pPr>
                      </w:p>
                      <w:p w14:paraId="740C68B4" w14:textId="77777777" w:rsidR="005F5AA7" w:rsidRPr="002703D6" w:rsidRDefault="005F5AA7" w:rsidP="005F5AA7">
                        <w:pPr>
                          <w:rPr>
                            <w:rFonts w:ascii="Times New Roman" w:hAnsi="Times New Roman" w:cs="Times New Roman"/>
                            <w:sz w:val="16"/>
                            <w:szCs w:val="16"/>
                          </w:rPr>
                        </w:pPr>
                      </w:p>
                      <w:p w14:paraId="1B19B276" w14:textId="77777777" w:rsidR="005F5AA7" w:rsidRPr="002703D6" w:rsidRDefault="005F5AA7" w:rsidP="005F5AA7">
                        <w:pPr>
                          <w:rPr>
                            <w:rFonts w:ascii="Times New Roman" w:hAnsi="Times New Roman" w:cs="Times New Roman"/>
                            <w:sz w:val="16"/>
                            <w:szCs w:val="16"/>
                          </w:rPr>
                        </w:pPr>
                      </w:p>
                      <w:p w14:paraId="43E01017" w14:textId="77777777" w:rsidR="005F5AA7" w:rsidRPr="002703D6" w:rsidRDefault="005F5AA7" w:rsidP="005F5AA7">
                        <w:pPr>
                          <w:rPr>
                            <w:rFonts w:ascii="Times New Roman" w:hAnsi="Times New Roman" w:cs="Times New Roman"/>
                            <w:sz w:val="16"/>
                            <w:szCs w:val="16"/>
                          </w:rPr>
                        </w:pPr>
                      </w:p>
                      <w:p w14:paraId="05D6172E" w14:textId="77777777" w:rsidR="005F5AA7" w:rsidRPr="002703D6" w:rsidRDefault="005F5AA7" w:rsidP="005F5AA7">
                        <w:pPr>
                          <w:rPr>
                            <w:rFonts w:ascii="Times New Roman" w:hAnsi="Times New Roman" w:cs="Times New Roman"/>
                            <w:sz w:val="16"/>
                            <w:szCs w:val="16"/>
                          </w:rPr>
                        </w:pPr>
                      </w:p>
                    </w:txbxContent>
                  </v:textbox>
                </v:shape>
              </v:group>
            </w:pict>
          </mc:Fallback>
        </mc:AlternateContent>
      </w:r>
    </w:p>
    <w:p w14:paraId="0D5906C6" w14:textId="0FA6C8A3" w:rsidR="00C6353C" w:rsidRPr="00C6353C" w:rsidRDefault="00C6353C" w:rsidP="00C6353C"/>
    <w:p w14:paraId="702874E2" w14:textId="6064B944" w:rsidR="00C6353C" w:rsidRPr="00C6353C" w:rsidRDefault="00EE4D3A" w:rsidP="00C6353C">
      <w:r>
        <w:rPr>
          <w:noProof/>
          <w:lang w:eastAsia="tr-TR"/>
        </w:rPr>
        <w:drawing>
          <wp:anchor distT="0" distB="0" distL="114300" distR="114300" simplePos="0" relativeHeight="251652606" behindDoc="1" locked="0" layoutInCell="1" allowOverlap="1" wp14:anchorId="3A687BC1" wp14:editId="31A68722">
            <wp:simplePos x="0" y="0"/>
            <wp:positionH relativeFrom="column">
              <wp:posOffset>133985</wp:posOffset>
            </wp:positionH>
            <wp:positionV relativeFrom="paragraph">
              <wp:posOffset>282526</wp:posOffset>
            </wp:positionV>
            <wp:extent cx="1216025" cy="1650365"/>
            <wp:effectExtent l="0" t="0" r="3175" b="698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0BEAB" w14:textId="524C9E60" w:rsidR="00C6353C" w:rsidRPr="00C6353C" w:rsidRDefault="00C6353C" w:rsidP="00C6353C"/>
    <w:p w14:paraId="62115CF5" w14:textId="21C7AEAF" w:rsidR="00C6353C" w:rsidRPr="00C6353C" w:rsidRDefault="00C6353C" w:rsidP="00C6353C"/>
    <w:p w14:paraId="4EDEDC53" w14:textId="19417817" w:rsidR="00C6353C" w:rsidRPr="00C6353C" w:rsidRDefault="00C6353C" w:rsidP="00C6353C"/>
    <w:p w14:paraId="50DAFDB3" w14:textId="5866974F" w:rsidR="00C6353C" w:rsidRPr="00C6353C" w:rsidRDefault="00D86A79" w:rsidP="00D86A79">
      <w:pPr>
        <w:tabs>
          <w:tab w:val="left" w:pos="1515"/>
        </w:tabs>
      </w:pPr>
      <w:r>
        <w:tab/>
      </w:r>
    </w:p>
    <w:p w14:paraId="1F438719" w14:textId="1D83C9CE" w:rsidR="00C6353C" w:rsidRPr="00C6353C" w:rsidRDefault="00C6353C" w:rsidP="00C6353C"/>
    <w:p w14:paraId="03528A9F" w14:textId="1AB80131" w:rsidR="00C6353C" w:rsidRPr="00C6353C" w:rsidRDefault="00C6353C" w:rsidP="00C6353C"/>
    <w:p w14:paraId="72AFDDED" w14:textId="77777777" w:rsidR="00EB3418" w:rsidRDefault="00EB3418" w:rsidP="00C6353C"/>
    <w:p w14:paraId="068039A4" w14:textId="3E28C658" w:rsidR="00EB3418" w:rsidRDefault="00EB3418" w:rsidP="00C6353C"/>
    <w:p w14:paraId="6D251555" w14:textId="77777777" w:rsidR="00EE4D3A" w:rsidRDefault="00EE4D3A" w:rsidP="00E34A80">
      <w:pPr>
        <w:spacing w:line="276" w:lineRule="auto"/>
        <w:jc w:val="both"/>
        <w:rPr>
          <w:rFonts w:ascii="Cambria" w:hAnsi="Cambria"/>
          <w:b/>
        </w:rPr>
      </w:pPr>
    </w:p>
    <w:p w14:paraId="7548234A" w14:textId="67F9970F" w:rsidR="00E34A80" w:rsidRPr="00E31089" w:rsidRDefault="00E34A80" w:rsidP="00E34A80">
      <w:pPr>
        <w:spacing w:line="276" w:lineRule="auto"/>
        <w:jc w:val="both"/>
        <w:rPr>
          <w:rFonts w:ascii="Cambria" w:hAnsi="Cambria"/>
          <w:b/>
        </w:rPr>
      </w:pPr>
      <w:r w:rsidRPr="00E31089">
        <w:rPr>
          <w:rFonts w:ascii="Cambria" w:hAnsi="Cambria"/>
          <w:b/>
        </w:rPr>
        <w:t>1. Introduction</w:t>
      </w:r>
    </w:p>
    <w:p w14:paraId="6B7EBF19" w14:textId="77777777" w:rsidR="00E34A80" w:rsidRPr="00E31089" w:rsidRDefault="00E34A80" w:rsidP="00E34A80">
      <w:pPr>
        <w:spacing w:line="276" w:lineRule="auto"/>
        <w:jc w:val="both"/>
        <w:rPr>
          <w:rFonts w:ascii="Cambria" w:hAnsi="Cambria"/>
        </w:rPr>
      </w:pPr>
      <w:r w:rsidRPr="00E31089">
        <w:rPr>
          <w:rFonts w:ascii="Cambria" w:hAnsi="Cambria"/>
        </w:rPr>
        <w:t>The article should be written in Cambria font and 11 point font.</w:t>
      </w:r>
    </w:p>
    <w:p w14:paraId="78760D9A" w14:textId="77777777" w:rsidR="00E34A80" w:rsidRPr="00E31089" w:rsidRDefault="00E34A80" w:rsidP="00E34A80">
      <w:pPr>
        <w:spacing w:line="276" w:lineRule="auto"/>
        <w:jc w:val="both"/>
        <w:rPr>
          <w:rFonts w:ascii="Cambria" w:hAnsi="Cambria"/>
        </w:rPr>
      </w:pPr>
      <w:r w:rsidRPr="00E31089">
        <w:rPr>
          <w:rFonts w:ascii="Cambria" w:hAnsi="Cambria"/>
        </w:rPr>
        <w:t>Section headings: Only the first letter of each word in the first heading should be capitalized. The first heading should be left-aligned and written in bold.</w:t>
      </w:r>
    </w:p>
    <w:p w14:paraId="63F4BFF5" w14:textId="77777777" w:rsidR="00E34A80" w:rsidRPr="00E31089" w:rsidRDefault="00E34A80" w:rsidP="00E34A80">
      <w:pPr>
        <w:spacing w:line="276" w:lineRule="auto"/>
        <w:jc w:val="both"/>
        <w:rPr>
          <w:rFonts w:ascii="Cambria" w:hAnsi="Cambria"/>
        </w:rPr>
      </w:pPr>
      <w:r w:rsidRPr="00E31089">
        <w:rPr>
          <w:rFonts w:ascii="Cambria" w:hAnsi="Cambria"/>
        </w:rPr>
        <w:t>Only the first letter of the first word in the second heading should be capitalized. All other words should be written in lowercase. The second heading should be left-aligned and written in bold.</w:t>
      </w:r>
    </w:p>
    <w:p w14:paraId="3F751350" w14:textId="77777777" w:rsidR="00E34A80" w:rsidRPr="00E31089" w:rsidRDefault="00E34A80" w:rsidP="00E34A80">
      <w:pPr>
        <w:spacing w:line="276" w:lineRule="auto"/>
        <w:jc w:val="both"/>
        <w:rPr>
          <w:rFonts w:ascii="Cambria" w:eastAsia="Calibri" w:hAnsi="Cambria" w:cs="Times New Roman"/>
          <w:bCs/>
          <w:lang w:val="en-US"/>
        </w:rPr>
      </w:pPr>
      <w:r w:rsidRPr="00E31089">
        <w:rPr>
          <w:rFonts w:ascii="Cambria" w:hAnsi="Cambria"/>
        </w:rPr>
        <w:t>Only the first letter of the first word in the third heading should be capitalized. All other words should be written in lowercase. The third heading should be left-aligned and written in bold.</w:t>
      </w:r>
    </w:p>
    <w:p w14:paraId="69F5B5CF"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7D3689B" w14:textId="6835BFA4"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7105E984" w14:textId="7278F261"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24F75D44" w14:textId="77777777" w:rsidR="00E34A80" w:rsidRDefault="00E34A80" w:rsidP="005D69EB">
      <w:pPr>
        <w:shd w:val="clear" w:color="auto" w:fill="FFFFFF"/>
        <w:spacing w:after="100" w:afterAutospacing="1" w:line="276" w:lineRule="auto"/>
        <w:rPr>
          <w:rFonts w:ascii="Cambria" w:eastAsia="Times New Roman" w:hAnsi="Cambria" w:cs="Arial"/>
          <w:color w:val="393939"/>
          <w:lang w:eastAsia="tr-TR"/>
        </w:rPr>
      </w:pPr>
    </w:p>
    <w:p w14:paraId="784A5AED"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42D4CE28" w14:textId="77777777" w:rsidR="00AA119E" w:rsidRDefault="00AA119E" w:rsidP="005D69EB">
      <w:pPr>
        <w:shd w:val="clear" w:color="auto" w:fill="FFFFFF"/>
        <w:spacing w:after="100" w:afterAutospacing="1" w:line="276" w:lineRule="auto"/>
        <w:rPr>
          <w:rFonts w:ascii="Cambria" w:eastAsia="Times New Roman" w:hAnsi="Cambria" w:cs="Arial"/>
          <w:color w:val="393939"/>
          <w:lang w:eastAsia="tr-TR"/>
        </w:rPr>
      </w:pPr>
    </w:p>
    <w:p w14:paraId="5541E251" w14:textId="23353E28"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lastRenderedPageBreak/>
        <w:t xml:space="preserve">Tables, Figures and Pictures According to APA </w:t>
      </w:r>
      <w:r w:rsidR="00271749">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5B941949" w14:textId="32379EFB" w:rsidR="00064A06" w:rsidRPr="00064A06" w:rsidRDefault="00064A06" w:rsidP="00064A06">
      <w:p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 xml:space="preserve">The following rules must be followed for table formatting according to APA </w:t>
      </w:r>
      <w:r w:rsidR="00582736">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15511D1A"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Image numbers should be in plain text, bold and placed above the table.</w:t>
      </w:r>
    </w:p>
    <w:p w14:paraId="0114481E"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not be a period at the end of the Table, Figure and Picture number.</w:t>
      </w:r>
    </w:p>
    <w:p w14:paraId="0FA375AA"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Table, Figure and Picture titles should be written in italics and the first letters should be in capital letters.</w:t>
      </w:r>
    </w:p>
    <w:p w14:paraId="7E6CB0A9"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All text in Tables, Figures and Pictures should be written in Cambria 10 point font.</w:t>
      </w:r>
    </w:p>
    <w:p w14:paraId="5130A507"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If the Table, Figure and Picture are not original, the source information must be stated immediately below. Source information should start from the left in line with the table, figure and picture and should be given in Cambria 10 point font.</w:t>
      </w:r>
    </w:p>
    <w:p w14:paraId="44CD0BC7"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There should be no vertical lines in the table and as few horizontal lines as possible.</w:t>
      </w:r>
    </w:p>
    <w:p w14:paraId="0AD083A4" w14:textId="77777777" w:rsid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to the table should be added only if necessary.</w:t>
      </w:r>
    </w:p>
    <w:p w14:paraId="34849175" w14:textId="73D699A0" w:rsidR="002B377C" w:rsidRPr="00064A06" w:rsidRDefault="00064A06" w:rsidP="00064A06">
      <w:pPr>
        <w:pStyle w:val="ListParagraph"/>
        <w:numPr>
          <w:ilvl w:val="0"/>
          <w:numId w:val="5"/>
        </w:numPr>
        <w:shd w:val="clear" w:color="auto" w:fill="FFFFFF"/>
        <w:spacing w:after="100" w:afterAutospacing="1" w:line="276" w:lineRule="auto"/>
        <w:rPr>
          <w:rFonts w:ascii="Cambria" w:eastAsia="Times New Roman" w:hAnsi="Cambria" w:cs="Arial"/>
          <w:color w:val="393939"/>
          <w:lang w:eastAsia="tr-TR"/>
        </w:rPr>
      </w:pPr>
      <w:r w:rsidRPr="00064A06">
        <w:rPr>
          <w:rFonts w:ascii="Cambria" w:eastAsia="Times New Roman" w:hAnsi="Cambria" w:cs="Arial"/>
          <w:color w:val="393939"/>
          <w:lang w:eastAsia="tr-TR"/>
        </w:rPr>
        <w:t>Notes on Tables, Figures and Pictures should be given in 10-point font with the left-aligned "Notes" heading right under the table.</w:t>
      </w:r>
    </w:p>
    <w:p w14:paraId="21D0BE4E" w14:textId="77777777" w:rsidR="00064A06" w:rsidRDefault="00064A06" w:rsidP="002B377C">
      <w:pPr>
        <w:pStyle w:val="ListParagraph"/>
        <w:shd w:val="clear" w:color="auto" w:fill="FFFFFF"/>
        <w:spacing w:after="0" w:line="480" w:lineRule="auto"/>
        <w:rPr>
          <w:rFonts w:ascii="Cambria" w:eastAsia="Times New Roman" w:hAnsi="Cambria" w:cs="Arial"/>
          <w:b/>
          <w:bCs/>
          <w:sz w:val="20"/>
          <w:szCs w:val="20"/>
          <w:lang w:eastAsia="tr-TR"/>
        </w:rPr>
      </w:pPr>
    </w:p>
    <w:p w14:paraId="5CCD0800" w14:textId="61B1B037" w:rsidR="002B377C" w:rsidRPr="00FA75E6" w:rsidRDefault="002B377C" w:rsidP="00F929E0">
      <w:pPr>
        <w:pStyle w:val="ListParagraph"/>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Tabl</w:t>
      </w:r>
      <w:r w:rsidR="00064A06">
        <w:rPr>
          <w:rFonts w:ascii="Cambria" w:eastAsia="Times New Roman" w:hAnsi="Cambria" w:cs="Arial"/>
          <w:b/>
          <w:bCs/>
          <w:sz w:val="20"/>
          <w:szCs w:val="20"/>
          <w:lang w:eastAsia="tr-TR"/>
        </w:rPr>
        <w:t>e</w:t>
      </w:r>
      <w:r w:rsidRPr="00FA75E6">
        <w:rPr>
          <w:rFonts w:ascii="Cambria" w:eastAsia="Times New Roman" w:hAnsi="Cambria" w:cs="Arial"/>
          <w:b/>
          <w:bCs/>
          <w:sz w:val="20"/>
          <w:szCs w:val="20"/>
          <w:lang w:eastAsia="tr-TR"/>
        </w:rPr>
        <w:t xml:space="preserve"> 1 </w:t>
      </w:r>
    </w:p>
    <w:tbl>
      <w:tblPr>
        <w:tblStyle w:val="TableGrid"/>
        <w:tblpPr w:leftFromText="141" w:rightFromText="141" w:vertAnchor="text" w:horzAnchor="margin"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2457"/>
      </w:tblGrid>
      <w:tr w:rsidR="00F929E0" w:rsidRPr="00064A06" w14:paraId="7242BAE5" w14:textId="77777777" w:rsidTr="00F929E0">
        <w:trPr>
          <w:trHeight w:val="458"/>
        </w:trPr>
        <w:tc>
          <w:tcPr>
            <w:tcW w:w="3119" w:type="dxa"/>
            <w:tcBorders>
              <w:top w:val="single" w:sz="4" w:space="0" w:color="auto"/>
              <w:bottom w:val="single" w:sz="4" w:space="0" w:color="auto"/>
            </w:tcBorders>
          </w:tcPr>
          <w:p w14:paraId="0F178BA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hAnsi="Cambria" w:cs="Arial"/>
                <w:sz w:val="20"/>
                <w:szCs w:val="20"/>
                <w:shd w:val="clear" w:color="auto" w:fill="FFFFFF"/>
              </w:rPr>
              <w:t>Model policies implemented</w:t>
            </w:r>
          </w:p>
        </w:tc>
        <w:tc>
          <w:tcPr>
            <w:tcW w:w="709" w:type="dxa"/>
            <w:tcBorders>
              <w:top w:val="single" w:sz="4" w:space="0" w:color="auto"/>
              <w:bottom w:val="single" w:sz="4" w:space="0" w:color="auto"/>
            </w:tcBorders>
          </w:tcPr>
          <w:p w14:paraId="15567259"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306D7588"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Model</w:t>
            </w:r>
          </w:p>
        </w:tc>
      </w:tr>
      <w:tr w:rsidR="00F929E0" w:rsidRPr="00064A06" w14:paraId="5A9E327D" w14:textId="77777777" w:rsidTr="00F929E0">
        <w:trPr>
          <w:trHeight w:val="440"/>
        </w:trPr>
        <w:tc>
          <w:tcPr>
            <w:tcW w:w="3119" w:type="dxa"/>
            <w:tcBorders>
              <w:top w:val="single" w:sz="4" w:space="0" w:color="auto"/>
            </w:tcBorders>
          </w:tcPr>
          <w:p w14:paraId="0508D0E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Population exchange</w:t>
            </w:r>
          </w:p>
        </w:tc>
        <w:tc>
          <w:tcPr>
            <w:tcW w:w="709" w:type="dxa"/>
            <w:tcBorders>
              <w:top w:val="single" w:sz="4" w:space="0" w:color="auto"/>
            </w:tcBorders>
          </w:tcPr>
          <w:p w14:paraId="3E426B4F"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151B7D2F"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German model</w:t>
            </w:r>
          </w:p>
        </w:tc>
      </w:tr>
      <w:tr w:rsidR="00F929E0" w:rsidRPr="00064A06" w14:paraId="75373EAF" w14:textId="77777777" w:rsidTr="00F929E0">
        <w:trPr>
          <w:trHeight w:val="458"/>
        </w:trPr>
        <w:tc>
          <w:tcPr>
            <w:tcW w:w="3119" w:type="dxa"/>
          </w:tcPr>
          <w:p w14:paraId="0203CB04"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r w:rsidRPr="00064A06">
              <w:rPr>
                <w:rFonts w:ascii="Cambria" w:eastAsia="Times New Roman" w:hAnsi="Cambria" w:cs="Arial"/>
                <w:sz w:val="20"/>
                <w:szCs w:val="20"/>
                <w:lang w:eastAsia="tr-TR"/>
              </w:rPr>
              <w:t>National integration</w:t>
            </w:r>
          </w:p>
        </w:tc>
        <w:tc>
          <w:tcPr>
            <w:tcW w:w="709" w:type="dxa"/>
          </w:tcPr>
          <w:p w14:paraId="6690179E" w14:textId="77777777" w:rsidR="00F929E0" w:rsidRPr="00064A06" w:rsidRDefault="00F929E0" w:rsidP="00F929E0">
            <w:pPr>
              <w:spacing w:after="100" w:afterAutospacing="1" w:line="276" w:lineRule="auto"/>
              <w:rPr>
                <w:rFonts w:ascii="Cambria" w:eastAsia="Times New Roman" w:hAnsi="Cambria" w:cs="Arial"/>
                <w:sz w:val="20"/>
                <w:szCs w:val="20"/>
                <w:lang w:eastAsia="tr-TR"/>
              </w:rPr>
            </w:pPr>
          </w:p>
        </w:tc>
        <w:tc>
          <w:tcPr>
            <w:tcW w:w="2457" w:type="dxa"/>
          </w:tcPr>
          <w:p w14:paraId="40E6E6F6" w14:textId="77777777" w:rsidR="00F929E0" w:rsidRPr="00064A06" w:rsidRDefault="00F929E0" w:rsidP="00F929E0">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French model</w:t>
            </w:r>
          </w:p>
        </w:tc>
      </w:tr>
    </w:tbl>
    <w:p w14:paraId="47A0FBC4" w14:textId="145D4F57" w:rsidR="002B377C" w:rsidRPr="00FA75E6" w:rsidRDefault="00064A06" w:rsidP="00F929E0">
      <w:pPr>
        <w:shd w:val="clear" w:color="auto" w:fill="FFFFFF"/>
        <w:spacing w:after="100" w:afterAutospacing="1" w:line="276" w:lineRule="auto"/>
        <w:rPr>
          <w:rFonts w:ascii="Cambria" w:eastAsia="Times New Roman" w:hAnsi="Cambria" w:cs="Arial"/>
          <w:b/>
          <w:bCs/>
          <w:lang w:eastAsia="tr-TR"/>
        </w:rPr>
      </w:pPr>
      <w:r w:rsidRPr="00064A06">
        <w:rPr>
          <w:rFonts w:ascii="Cambria" w:eastAsia="Times New Roman" w:hAnsi="Cambria" w:cs="Arial"/>
          <w:i/>
          <w:iCs/>
          <w:sz w:val="20"/>
          <w:szCs w:val="20"/>
          <w:lang w:eastAsia="tr-TR"/>
        </w:rPr>
        <w:t>Demographic Characteristics of Participating Students</w:t>
      </w:r>
    </w:p>
    <w:p w14:paraId="05E76F9D" w14:textId="77777777" w:rsidR="002B377C" w:rsidRPr="00FA75E6" w:rsidRDefault="002B377C" w:rsidP="002B377C">
      <w:pPr>
        <w:pStyle w:val="ListParagraph"/>
        <w:shd w:val="clear" w:color="auto" w:fill="FFFFFF"/>
        <w:spacing w:after="100" w:afterAutospacing="1" w:line="276" w:lineRule="auto"/>
        <w:rPr>
          <w:rFonts w:ascii="Cambria" w:eastAsia="Times New Roman" w:hAnsi="Cambria" w:cs="Arial"/>
          <w:b/>
          <w:bCs/>
          <w:lang w:eastAsia="tr-TR"/>
        </w:rPr>
      </w:pPr>
    </w:p>
    <w:p w14:paraId="1AB1929C" w14:textId="77777777" w:rsidR="002B377C" w:rsidRPr="00FA75E6" w:rsidRDefault="002B377C" w:rsidP="002B377C">
      <w:pPr>
        <w:shd w:val="clear" w:color="auto" w:fill="FFFFFF"/>
        <w:spacing w:after="100" w:afterAutospacing="1" w:line="276" w:lineRule="auto"/>
        <w:rPr>
          <w:rFonts w:ascii="Cambria" w:eastAsia="Times New Roman" w:hAnsi="Cambria" w:cs="Arial"/>
          <w:lang w:eastAsia="tr-TR"/>
        </w:rPr>
      </w:pPr>
    </w:p>
    <w:p w14:paraId="29522378" w14:textId="77777777" w:rsidR="002B377C" w:rsidRPr="00FA75E6" w:rsidRDefault="002B377C" w:rsidP="002B377C">
      <w:pPr>
        <w:shd w:val="clear" w:color="auto" w:fill="FFFFFF"/>
        <w:spacing w:after="100" w:afterAutospacing="1" w:line="276" w:lineRule="auto"/>
        <w:ind w:left="360"/>
        <w:rPr>
          <w:rFonts w:ascii="Cambria" w:eastAsia="Times New Roman" w:hAnsi="Cambria" w:cs="Arial"/>
          <w:lang w:eastAsia="tr-TR"/>
        </w:rPr>
      </w:pPr>
    </w:p>
    <w:p w14:paraId="4F27804B" w14:textId="5F1DE915" w:rsidR="002B377C" w:rsidRPr="00FA75E6" w:rsidRDefault="00064A06" w:rsidP="00F929E0">
      <w:pPr>
        <w:spacing w:line="276" w:lineRule="auto"/>
        <w:jc w:val="both"/>
        <w:rPr>
          <w:rFonts w:ascii="Cambria" w:eastAsia="Calibri" w:hAnsi="Cambria" w:cs="Times New Roman"/>
          <w:b/>
          <w:sz w:val="20"/>
          <w:szCs w:val="20"/>
          <w:lang w:val="en-US"/>
        </w:rPr>
      </w:pPr>
      <w:r>
        <w:rPr>
          <w:rFonts w:ascii="Cambria" w:eastAsia="Calibri" w:hAnsi="Cambria" w:cs="Times New Roman"/>
          <w:b/>
          <w:sz w:val="20"/>
          <w:szCs w:val="20"/>
          <w:lang w:val="en-US"/>
        </w:rPr>
        <w:t xml:space="preserve">Figure </w:t>
      </w:r>
      <w:r w:rsidR="002B377C" w:rsidRPr="00FA75E6">
        <w:rPr>
          <w:rFonts w:ascii="Cambria" w:eastAsia="Calibri" w:hAnsi="Cambria" w:cs="Times New Roman"/>
          <w:b/>
          <w:sz w:val="20"/>
          <w:szCs w:val="20"/>
          <w:lang w:val="en-US"/>
        </w:rPr>
        <w:t>1</w:t>
      </w:r>
    </w:p>
    <w:p w14:paraId="57D1C0BD" w14:textId="4970FDB7" w:rsidR="002B377C" w:rsidRDefault="00064A06" w:rsidP="00F929E0">
      <w:pPr>
        <w:spacing w:line="276" w:lineRule="auto"/>
        <w:rPr>
          <w:rFonts w:ascii="Cambria" w:eastAsia="Calibri" w:hAnsi="Cambria" w:cs="Times New Roman"/>
          <w:bCs/>
          <w:i/>
          <w:iCs/>
          <w:sz w:val="20"/>
          <w:szCs w:val="20"/>
          <w:lang w:val="en-US"/>
        </w:rPr>
      </w:pPr>
      <w:r w:rsidRPr="00064A06">
        <w:rPr>
          <w:rFonts w:ascii="Cambria" w:eastAsia="Calibri" w:hAnsi="Cambria" w:cs="Times New Roman"/>
          <w:bCs/>
          <w:i/>
          <w:iCs/>
          <w:sz w:val="20"/>
          <w:szCs w:val="20"/>
          <w:lang w:val="en-US"/>
        </w:rPr>
        <w:t>Codes and Categories</w:t>
      </w:r>
    </w:p>
    <w:p w14:paraId="0EC24487" w14:textId="52E2E195" w:rsidR="00F929E0" w:rsidRPr="00FA75E6" w:rsidRDefault="00F929E0" w:rsidP="00F929E0">
      <w:pPr>
        <w:spacing w:line="276" w:lineRule="auto"/>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4F50411" wp14:editId="26A9F271">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421AE799" w14:textId="1363C3DF" w:rsidR="00AA119E" w:rsidRDefault="00064A06" w:rsidP="00F929E0">
      <w:pPr>
        <w:spacing w:line="276" w:lineRule="auto"/>
        <w:jc w:val="both"/>
        <w:rPr>
          <w:rFonts w:ascii="Cambria" w:eastAsia="Calibri" w:hAnsi="Cambria" w:cs="Times New Roman"/>
          <w:bCs/>
          <w:lang w:val="en-US"/>
        </w:rPr>
      </w:pPr>
      <w:r w:rsidRPr="00064A06">
        <w:rPr>
          <w:rFonts w:ascii="Cambria" w:eastAsia="Calibri" w:hAnsi="Cambria" w:cs="Times New Roman"/>
          <w:bCs/>
          <w:sz w:val="20"/>
          <w:szCs w:val="20"/>
          <w:lang w:val="en-US"/>
        </w:rPr>
        <w:t>Note: Categories and codes were obtained from research findings.</w:t>
      </w:r>
    </w:p>
    <w:p w14:paraId="755E1075" w14:textId="34AA5F87" w:rsidR="001864BB" w:rsidRDefault="001864BB" w:rsidP="001864BB">
      <w:pPr>
        <w:spacing w:line="276" w:lineRule="auto"/>
        <w:ind w:firstLine="708"/>
        <w:jc w:val="both"/>
        <w:rPr>
          <w:rFonts w:ascii="Cambria" w:eastAsia="Calibri" w:hAnsi="Cambria" w:cs="Times New Roman"/>
          <w:bCs/>
          <w:lang w:val="en-US"/>
        </w:rPr>
      </w:pPr>
    </w:p>
    <w:p w14:paraId="071F7DD0" w14:textId="5E2A37C7" w:rsidR="001864BB" w:rsidRDefault="001864BB" w:rsidP="001864BB">
      <w:pPr>
        <w:spacing w:line="276" w:lineRule="auto"/>
        <w:ind w:firstLine="708"/>
        <w:jc w:val="both"/>
        <w:rPr>
          <w:rFonts w:ascii="Cambria" w:eastAsia="Calibri" w:hAnsi="Cambria" w:cs="Times New Roman"/>
          <w:bCs/>
          <w:lang w:val="en-US"/>
        </w:rPr>
      </w:pPr>
    </w:p>
    <w:p w14:paraId="22AD2813" w14:textId="075B9DDA" w:rsidR="00F929E0" w:rsidRPr="00F929E0" w:rsidRDefault="00F929E0" w:rsidP="00F929E0">
      <w:pPr>
        <w:shd w:val="clear" w:color="auto" w:fill="FFFFFF"/>
        <w:spacing w:after="100" w:afterAutospacing="1" w:line="276" w:lineRule="auto"/>
        <w:jc w:val="both"/>
        <w:rPr>
          <w:rFonts w:ascii="Cambria" w:eastAsia="Times New Roman" w:hAnsi="Cambria" w:cs="Arial"/>
          <w:b/>
          <w:bCs/>
          <w:color w:val="393939"/>
          <w:lang w:eastAsia="tr-TR"/>
        </w:rPr>
      </w:pPr>
      <w:bookmarkStart w:id="4" w:name="_Hlk153809865"/>
      <w:r w:rsidRPr="00F929E0">
        <w:rPr>
          <w:rFonts w:ascii="Cambria" w:eastAsia="Times New Roman" w:hAnsi="Cambria" w:cs="Arial"/>
          <w:b/>
          <w:bCs/>
          <w:color w:val="393939"/>
          <w:lang w:eastAsia="tr-TR"/>
        </w:rPr>
        <w:lastRenderedPageBreak/>
        <w:t>References</w:t>
      </w:r>
    </w:p>
    <w:p w14:paraId="67E71580" w14:textId="68457D82"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For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see the sample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format on the </w:t>
      </w:r>
      <w:r w:rsidRPr="00F929E0">
        <w:rPr>
          <w:rFonts w:ascii="Cambria" w:eastAsia="Times New Roman" w:hAnsi="Cambria" w:cs="Arial"/>
          <w:b/>
          <w:bCs/>
          <w:color w:val="393939"/>
          <w:lang w:eastAsia="tr-TR"/>
        </w:rPr>
        <w:t>Writing Rules page</w:t>
      </w:r>
      <w:r w:rsidRPr="00F929E0">
        <w:rPr>
          <w:rFonts w:ascii="Cambria" w:eastAsia="Times New Roman" w:hAnsi="Cambria" w:cs="Arial"/>
          <w:color w:val="393939"/>
          <w:lang w:eastAsia="tr-TR"/>
        </w:rPr>
        <w:t>.</w:t>
      </w:r>
    </w:p>
    <w:p w14:paraId="2730BCF9" w14:textId="0270E5C1"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from </w:t>
      </w:r>
      <w:r w:rsidRPr="00F929E0">
        <w:rPr>
          <w:rFonts w:ascii="Cambria" w:eastAsia="Times New Roman" w:hAnsi="Cambria" w:cs="Arial"/>
          <w:b/>
          <w:bCs/>
          <w:color w:val="393939"/>
          <w:lang w:eastAsia="tr-TR"/>
        </w:rPr>
        <w:t>a new page</w:t>
      </w:r>
      <w:r w:rsidRPr="00F929E0">
        <w:rPr>
          <w:rFonts w:ascii="Cambria" w:eastAsia="Times New Roman" w:hAnsi="Cambria" w:cs="Arial"/>
          <w:color w:val="393939"/>
          <w:lang w:eastAsia="tr-TR"/>
        </w:rPr>
        <w:t>.</w:t>
      </w:r>
    </w:p>
    <w:p w14:paraId="13CE5E66" w14:textId="7777777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 xml:space="preserve">References should be written alphabetically by </w:t>
      </w:r>
      <w:r w:rsidRPr="00F929E0">
        <w:rPr>
          <w:rFonts w:ascii="Cambria" w:eastAsia="Times New Roman" w:hAnsi="Cambria" w:cs="Arial"/>
          <w:b/>
          <w:bCs/>
          <w:color w:val="393939"/>
          <w:lang w:eastAsia="tr-TR"/>
        </w:rPr>
        <w:t>surname</w:t>
      </w:r>
      <w:r w:rsidRPr="00F929E0">
        <w:rPr>
          <w:rFonts w:ascii="Cambria" w:eastAsia="Times New Roman" w:hAnsi="Cambria" w:cs="Arial"/>
          <w:color w:val="393939"/>
          <w:lang w:eastAsia="tr-TR"/>
        </w:rPr>
        <w:t>.</w:t>
      </w:r>
    </w:p>
    <w:p w14:paraId="6F081C89" w14:textId="448537D7" w:rsidR="00F929E0" w:rsidRP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b/>
          <w:bCs/>
          <w:color w:val="393939"/>
          <w:lang w:eastAsia="tr-TR"/>
        </w:rPr>
        <w:t>2nd lines</w:t>
      </w:r>
      <w:r w:rsidRPr="00F929E0">
        <w:rPr>
          <w:rFonts w:ascii="Cambria" w:eastAsia="Times New Roman" w:hAnsi="Cambria" w:cs="Arial"/>
          <w:color w:val="393939"/>
          <w:lang w:eastAsia="tr-TR"/>
        </w:rPr>
        <w:t xml:space="preserve"> in </w:t>
      </w:r>
      <w:r>
        <w:rPr>
          <w:rFonts w:ascii="Cambria" w:eastAsia="Times New Roman" w:hAnsi="Cambria" w:cs="Arial"/>
          <w:color w:val="393939"/>
          <w:lang w:eastAsia="tr-TR"/>
        </w:rPr>
        <w:t>references</w:t>
      </w:r>
      <w:r w:rsidRPr="00F929E0">
        <w:rPr>
          <w:rFonts w:ascii="Cambria" w:eastAsia="Times New Roman" w:hAnsi="Cambria" w:cs="Arial"/>
          <w:color w:val="393939"/>
          <w:lang w:eastAsia="tr-TR"/>
        </w:rPr>
        <w:t xml:space="preserve"> should start </w:t>
      </w:r>
      <w:r w:rsidRPr="00F929E0">
        <w:rPr>
          <w:rFonts w:ascii="Cambria" w:eastAsia="Times New Roman" w:hAnsi="Cambria" w:cs="Arial"/>
          <w:b/>
          <w:bCs/>
          <w:color w:val="393939"/>
          <w:lang w:eastAsia="tr-TR"/>
        </w:rPr>
        <w:t>1.25 cm</w:t>
      </w:r>
      <w:r w:rsidRPr="00F929E0">
        <w:rPr>
          <w:rFonts w:ascii="Cambria" w:eastAsia="Times New Roman" w:hAnsi="Cambria" w:cs="Arial"/>
          <w:color w:val="393939"/>
          <w:lang w:eastAsia="tr-TR"/>
        </w:rPr>
        <w:t xml:space="preserve"> in.</w:t>
      </w:r>
    </w:p>
    <w:p w14:paraId="0BC1A62D" w14:textId="253B976D" w:rsidR="00F929E0" w:rsidRDefault="00F929E0" w:rsidP="00F929E0">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color w:val="393939"/>
          <w:lang w:eastAsia="tr-TR"/>
        </w:rPr>
        <w:t>There should be an automatic space between each bibliography by saying “</w:t>
      </w:r>
      <w:r w:rsidRPr="00F929E0">
        <w:rPr>
          <w:rFonts w:ascii="Cambria" w:eastAsia="Times New Roman" w:hAnsi="Cambria" w:cs="Arial"/>
          <w:b/>
          <w:bCs/>
          <w:color w:val="393939"/>
          <w:lang w:eastAsia="tr-TR"/>
        </w:rPr>
        <w:t>Add Space After Paragraph</w:t>
      </w:r>
      <w:r w:rsidRPr="00F929E0">
        <w:rPr>
          <w:rFonts w:ascii="Cambria" w:eastAsia="Times New Roman" w:hAnsi="Cambria" w:cs="Arial"/>
          <w:color w:val="393939"/>
          <w:lang w:eastAsia="tr-TR"/>
        </w:rPr>
        <w:t>”.</w:t>
      </w:r>
    </w:p>
    <w:p w14:paraId="63D7AE14" w14:textId="33FD89F4"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04D70378" w14:textId="592F73F3" w:rsidR="00F929E0" w:rsidRPr="00DE45D8" w:rsidRDefault="00F929E0" w:rsidP="00F929E0">
      <w:pPr>
        <w:spacing w:line="276" w:lineRule="auto"/>
        <w:rPr>
          <w:rFonts w:ascii="Cambria" w:eastAsia="Calibri" w:hAnsi="Cambria" w:cs="Times New Roman"/>
          <w:b/>
          <w:sz w:val="20"/>
          <w:szCs w:val="20"/>
          <w:lang w:val="en-US"/>
        </w:rPr>
      </w:pPr>
      <w:r>
        <w:rPr>
          <w:rFonts w:ascii="Cambria" w:eastAsia="Calibri" w:hAnsi="Cambria" w:cs="Times New Roman"/>
          <w:b/>
          <w:sz w:val="20"/>
          <w:szCs w:val="20"/>
          <w:lang w:val="en-US"/>
        </w:rPr>
        <w:t>For example</w:t>
      </w:r>
      <w:r w:rsidRPr="00DE45D8">
        <w:rPr>
          <w:rFonts w:ascii="Cambria" w:eastAsia="Calibri" w:hAnsi="Cambria" w:cs="Times New Roman"/>
          <w:b/>
          <w:sz w:val="20"/>
          <w:szCs w:val="20"/>
          <w:lang w:val="en-US"/>
        </w:rPr>
        <w:t>;</w:t>
      </w:r>
    </w:p>
    <w:p w14:paraId="47ACC41F"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49ECB593"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18FE99DA"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7A6104AD"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76FD61CC" w14:textId="77777777" w:rsidR="00F929E0" w:rsidRPr="003F3AD7" w:rsidRDefault="00F929E0" w:rsidP="00F929E0">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719DC02C" w14:textId="77777777" w:rsidR="00F929E0" w:rsidRPr="003F3AD7" w:rsidRDefault="00F929E0" w:rsidP="00F929E0">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4BE25BEF" w14:textId="77777777" w:rsidR="00F929E0" w:rsidRDefault="00F929E0" w:rsidP="00F929E0">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45EDB4B8" w14:textId="77777777" w:rsidR="00F929E0" w:rsidRPr="003F3AD7" w:rsidRDefault="00F929E0" w:rsidP="00F929E0">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20A2139C" w14:textId="77777777" w:rsidR="00F929E0" w:rsidRDefault="00F929E0" w:rsidP="001864BB">
      <w:pPr>
        <w:shd w:val="clear" w:color="auto" w:fill="FFFFFF"/>
        <w:spacing w:after="100" w:afterAutospacing="1" w:line="276" w:lineRule="auto"/>
        <w:jc w:val="both"/>
        <w:rPr>
          <w:rFonts w:ascii="Cambria" w:eastAsia="Times New Roman" w:hAnsi="Cambria" w:cs="Arial"/>
          <w:color w:val="393939"/>
          <w:lang w:eastAsia="tr-TR"/>
        </w:rPr>
      </w:pPr>
    </w:p>
    <w:p w14:paraId="73FCBC73" w14:textId="0DA907A6" w:rsidR="001864BB" w:rsidRPr="00F83985" w:rsidRDefault="001864BB" w:rsidP="001864BB">
      <w:pPr>
        <w:shd w:val="clear" w:color="auto" w:fill="FFFFFF"/>
        <w:spacing w:after="100" w:afterAutospacing="1" w:line="276" w:lineRule="auto"/>
        <w:jc w:val="both"/>
        <w:rPr>
          <w:rFonts w:ascii="Cambria" w:eastAsia="Times New Roman" w:hAnsi="Cambria" w:cs="Arial"/>
          <w:color w:val="393939"/>
          <w:lang w:eastAsia="tr-TR"/>
        </w:rPr>
      </w:pPr>
      <w:r w:rsidRPr="00F83985">
        <w:rPr>
          <w:rFonts w:ascii="Cambria" w:eastAsia="Times New Roman" w:hAnsi="Cambria" w:cs="Arial"/>
          <w:color w:val="393939"/>
          <w:lang w:eastAsia="tr-TR"/>
        </w:rPr>
        <w:t>Article information form should be written after the References.</w:t>
      </w:r>
      <w:r w:rsidR="00F929E0">
        <w:rPr>
          <w:rFonts w:ascii="Cambria" w:eastAsia="Times New Roman" w:hAnsi="Cambria" w:cs="Arial"/>
          <w:color w:val="393939"/>
          <w:lang w:eastAsia="tr-TR"/>
        </w:rPr>
        <w:t xml:space="preserve"> </w:t>
      </w:r>
      <w:r w:rsidR="00F929E0" w:rsidRPr="00F929E0">
        <w:rPr>
          <w:rFonts w:ascii="Cambria" w:eastAsia="Times New Roman" w:hAnsi="Cambria" w:cs="Arial"/>
          <w:color w:val="393939"/>
          <w:lang w:eastAsia="tr-TR"/>
        </w:rPr>
        <w:t xml:space="preserve">It should </w:t>
      </w:r>
      <w:r w:rsidR="00F929E0" w:rsidRPr="00F929E0">
        <w:rPr>
          <w:rFonts w:ascii="Cambria" w:eastAsia="Times New Roman" w:hAnsi="Cambria" w:cs="Arial"/>
          <w:b/>
          <w:bCs/>
          <w:color w:val="393939"/>
          <w:lang w:eastAsia="tr-TR"/>
        </w:rPr>
        <w:t>not be started</w:t>
      </w:r>
      <w:r w:rsidR="00F929E0" w:rsidRPr="00F929E0">
        <w:rPr>
          <w:rFonts w:ascii="Cambria" w:eastAsia="Times New Roman" w:hAnsi="Cambria" w:cs="Arial"/>
          <w:color w:val="393939"/>
          <w:lang w:eastAsia="tr-TR"/>
        </w:rPr>
        <w:t xml:space="preserve"> from a new page.</w:t>
      </w:r>
    </w:p>
    <w:p w14:paraId="41D677CC" w14:textId="77777777" w:rsidR="001864BB" w:rsidRPr="00004D8D" w:rsidRDefault="001864BB" w:rsidP="001864BB">
      <w:pPr>
        <w:jc w:val="both"/>
        <w:rPr>
          <w:rFonts w:ascii="Cambria" w:hAnsi="Cambria" w:cs="Times New Roman"/>
          <w:b/>
          <w:lang w:val="en-GB"/>
        </w:rPr>
      </w:pPr>
      <w:r w:rsidRPr="00004D8D">
        <w:rPr>
          <w:rFonts w:ascii="Cambria" w:hAnsi="Cambria" w:cs="Times New Roman"/>
          <w:b/>
          <w:lang w:val="en-GB"/>
        </w:rPr>
        <w:t>Article Information Form</w:t>
      </w:r>
    </w:p>
    <w:p w14:paraId="5BBE95DD" w14:textId="0CB99634" w:rsidR="001864BB" w:rsidRPr="00004D8D" w:rsidRDefault="001864BB" w:rsidP="001864BB">
      <w:pPr>
        <w:jc w:val="both"/>
        <w:rPr>
          <w:rFonts w:ascii="Cambria" w:hAnsi="Cambria" w:cs="Times New Roman"/>
          <w:lang w:val="en-GB"/>
        </w:rPr>
      </w:pPr>
      <w:r w:rsidRPr="00004D8D">
        <w:rPr>
          <w:rFonts w:ascii="Cambria" w:hAnsi="Cambria" w:cs="Times New Roman"/>
          <w:b/>
          <w:lang w:val="en-GB"/>
        </w:rPr>
        <w:t>Author</w:t>
      </w:r>
      <w:r w:rsidR="00004D8D" w:rsidRPr="00004D8D">
        <w:rPr>
          <w:rFonts w:ascii="Cambria" w:hAnsi="Cambria" w:cs="Times New Roman"/>
          <w:b/>
          <w:lang w:val="en-GB"/>
        </w:rPr>
        <w:t>’</w:t>
      </w:r>
      <w:r w:rsidRPr="00004D8D">
        <w:rPr>
          <w:rFonts w:ascii="Cambria" w:hAnsi="Cambria" w:cs="Times New Roman"/>
          <w:b/>
          <w:lang w:val="en-GB"/>
        </w:rPr>
        <w:t>s Note:</w:t>
      </w:r>
      <w:r w:rsidRPr="00004D8D">
        <w:rPr>
          <w:rFonts w:ascii="Cambria" w:hAnsi="Cambria" w:cs="Times New Roman"/>
          <w:lang w:val="en-GB"/>
        </w:rPr>
        <w:t xml:space="preserve"> The author would like to express their sincere thanks to the editor and the anonymous reviewers for their helpful comments and suggestions.</w:t>
      </w:r>
      <w:r w:rsidR="00F929E0" w:rsidRPr="00004D8D">
        <w:rPr>
          <w:rFonts w:ascii="Cambria" w:hAnsi="Cambria" w:cs="Times New Roman"/>
          <w:lang w:val="en-GB"/>
        </w:rPr>
        <w:t xml:space="preserve"> </w:t>
      </w:r>
      <w:r w:rsidR="00F929E0" w:rsidRPr="00004D8D">
        <w:rPr>
          <w:rFonts w:ascii="Cambria" w:hAnsi="Cambria" w:cs="Times New Roman"/>
          <w:b/>
          <w:bCs/>
          <w:lang w:val="en-GB"/>
        </w:rPr>
        <w:t>(If you do not want to write any notes, delete this heading.)</w:t>
      </w:r>
    </w:p>
    <w:p w14:paraId="39882770" w14:textId="38DC267F" w:rsidR="001864BB" w:rsidRPr="00004D8D" w:rsidRDefault="001864BB" w:rsidP="001864BB">
      <w:pPr>
        <w:jc w:val="both"/>
        <w:rPr>
          <w:rFonts w:ascii="Cambria" w:hAnsi="Cambria" w:cs="Times New Roman"/>
          <w:lang w:val="en-GB"/>
        </w:rPr>
      </w:pPr>
      <w:r w:rsidRPr="00004D8D">
        <w:rPr>
          <w:rFonts w:ascii="Cambria" w:hAnsi="Cambria" w:cs="Times New Roman"/>
          <w:b/>
          <w:lang w:val="en-GB"/>
        </w:rPr>
        <w:t>Author</w:t>
      </w:r>
      <w:r w:rsidR="00CD24AD">
        <w:rPr>
          <w:rFonts w:ascii="Cambria" w:hAnsi="Cambria" w:cs="Times New Roman"/>
          <w:b/>
          <w:lang w:val="en-GB"/>
        </w:rPr>
        <w:t>’</w:t>
      </w:r>
      <w:r w:rsidRPr="00004D8D">
        <w:rPr>
          <w:rFonts w:ascii="Cambria" w:hAnsi="Cambria" w:cs="Times New Roman"/>
          <w:b/>
          <w:lang w:val="en-GB"/>
        </w:rPr>
        <w:t xml:space="preserve">s </w:t>
      </w:r>
      <w:r w:rsidR="00B44865">
        <w:rPr>
          <w:rFonts w:ascii="Cambria" w:hAnsi="Cambria" w:cs="Times New Roman"/>
          <w:b/>
          <w:lang w:val="en-GB"/>
        </w:rPr>
        <w:t>Approve</w:t>
      </w:r>
      <w:r w:rsidRPr="00004D8D">
        <w:rPr>
          <w:rFonts w:ascii="Cambria" w:hAnsi="Cambria" w:cs="Times New Roman"/>
          <w:b/>
          <w:lang w:val="en-GB"/>
        </w:rPr>
        <w:t>:</w:t>
      </w:r>
      <w:r w:rsidRPr="00004D8D">
        <w:rPr>
          <w:rFonts w:ascii="Cambria" w:hAnsi="Cambria" w:cs="Times New Roman"/>
          <w:lang w:val="en-GB"/>
        </w:rPr>
        <w:t xml:space="preserve"> </w:t>
      </w:r>
      <w:r w:rsidR="00004D8D" w:rsidRPr="00004D8D">
        <w:rPr>
          <w:rFonts w:ascii="Cambria" w:hAnsi="Cambria" w:cs="Times New Roman"/>
          <w:lang w:val="en-GB"/>
        </w:rPr>
        <w:t>The article has a single author. The author has read and approved the final version of the article.</w:t>
      </w:r>
    </w:p>
    <w:p w14:paraId="375DB999"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t>Conflict of Interest Disclosure:</w:t>
      </w:r>
      <w:r w:rsidRPr="00004D8D">
        <w:rPr>
          <w:rFonts w:ascii="Cambria" w:hAnsi="Cambria" w:cs="Times New Roman"/>
          <w:lang w:val="en-GB"/>
        </w:rPr>
        <w:t xml:space="preserve"> No potential conflict of interest was declared by the author.</w:t>
      </w:r>
    </w:p>
    <w:p w14:paraId="21A5E81E" w14:textId="3C527149" w:rsidR="001864BB" w:rsidRPr="00004D8D" w:rsidRDefault="001864BB" w:rsidP="001864BB">
      <w:pPr>
        <w:jc w:val="both"/>
        <w:rPr>
          <w:rFonts w:ascii="Cambria" w:hAnsi="Cambria" w:cs="Times New Roman"/>
          <w:lang w:val="en-GB"/>
        </w:rPr>
      </w:pPr>
      <w:r w:rsidRPr="00004D8D">
        <w:rPr>
          <w:rFonts w:ascii="Cambria" w:hAnsi="Cambria" w:cs="Times New Roman"/>
          <w:b/>
          <w:lang w:val="en-GB"/>
        </w:rPr>
        <w:t>Copyright Statement:</w:t>
      </w:r>
      <w:r w:rsidRPr="00004D8D">
        <w:rPr>
          <w:rFonts w:ascii="Cambria" w:hAnsi="Cambria" w:cs="Times New Roman"/>
          <w:lang w:val="en-GB"/>
        </w:rPr>
        <w:t xml:space="preserve"> </w:t>
      </w:r>
      <w:r w:rsidR="00004D8D" w:rsidRPr="00004D8D">
        <w:rPr>
          <w:rFonts w:ascii="Cambria" w:hAnsi="Cambria" w:cs="Times New Roman"/>
          <w:lang w:val="en-GB"/>
        </w:rPr>
        <w:t>The a</w:t>
      </w:r>
      <w:r w:rsidRPr="00004D8D">
        <w:rPr>
          <w:rFonts w:ascii="Cambria" w:hAnsi="Cambria" w:cs="Times New Roman"/>
          <w:lang w:val="en-GB"/>
        </w:rPr>
        <w:t>uthor own</w:t>
      </w:r>
      <w:r w:rsidR="00004D8D" w:rsidRPr="00004D8D">
        <w:rPr>
          <w:rFonts w:ascii="Cambria" w:hAnsi="Cambria" w:cs="Times New Roman"/>
          <w:lang w:val="en-GB"/>
        </w:rPr>
        <w:t>s</w:t>
      </w:r>
      <w:r w:rsidRPr="00004D8D">
        <w:rPr>
          <w:rFonts w:ascii="Cambria" w:hAnsi="Cambria" w:cs="Times New Roman"/>
          <w:lang w:val="en-GB"/>
        </w:rPr>
        <w:t xml:space="preserve"> the copyright of their work published in the journal and their work is published under the CC BY-NC 4.0 license.</w:t>
      </w:r>
    </w:p>
    <w:p w14:paraId="74C68FF3"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lastRenderedPageBreak/>
        <w:t>Supporting/Supporting Organizations:</w:t>
      </w:r>
      <w:r w:rsidRPr="00004D8D">
        <w:rPr>
          <w:rFonts w:ascii="Cambria" w:hAnsi="Cambria" w:cs="Times New Roman"/>
          <w:lang w:val="en-GB"/>
        </w:rPr>
        <w:t xml:space="preserve"> No grants were received from any public, private or non-profit organizations for this research.</w:t>
      </w:r>
    </w:p>
    <w:p w14:paraId="008D614E"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t>Ethical Approval and Participant Consent</w:t>
      </w:r>
      <w:r w:rsidRPr="00004D8D">
        <w:rPr>
          <w:rFonts w:ascii="Cambria" w:hAnsi="Cambria" w:cs="Times New Roman"/>
          <w:lang w:val="en-GB"/>
        </w:rPr>
        <w:t>: It is declared that during the preparation process of this study, scientific and ethical principles were followed and all the studies benefited from are stated in the bibliography.</w:t>
      </w:r>
    </w:p>
    <w:p w14:paraId="4ADAA2E9" w14:textId="77777777" w:rsidR="001864BB" w:rsidRPr="00004D8D" w:rsidRDefault="001864BB" w:rsidP="001864BB">
      <w:pPr>
        <w:jc w:val="both"/>
        <w:rPr>
          <w:rFonts w:ascii="Cambria" w:hAnsi="Cambria" w:cs="Times New Roman"/>
          <w:lang w:val="en-GB"/>
        </w:rPr>
      </w:pPr>
      <w:r w:rsidRPr="00004D8D">
        <w:rPr>
          <w:rFonts w:ascii="Cambria" w:hAnsi="Cambria" w:cs="Times New Roman"/>
          <w:b/>
          <w:lang w:val="en-GB"/>
        </w:rPr>
        <w:t>Plagiarism Statement:</w:t>
      </w:r>
      <w:r w:rsidRPr="00004D8D">
        <w:rPr>
          <w:rFonts w:ascii="Cambria" w:hAnsi="Cambria" w:cs="Times New Roman"/>
          <w:lang w:val="en-GB"/>
        </w:rPr>
        <w:t xml:space="preserve"> This article has been scanned by iThenticate. </w:t>
      </w:r>
    </w:p>
    <w:bookmarkEnd w:id="4"/>
    <w:p w14:paraId="14AAB55F" w14:textId="77777777" w:rsidR="001864BB" w:rsidRPr="00004D8D" w:rsidRDefault="001864BB" w:rsidP="001864BB">
      <w:pPr>
        <w:spacing w:line="276" w:lineRule="auto"/>
        <w:ind w:firstLine="708"/>
        <w:jc w:val="both"/>
        <w:rPr>
          <w:rFonts w:ascii="Cambria" w:eastAsia="Times New Roman" w:hAnsi="Cambria" w:cs="Arial"/>
          <w:color w:val="393939"/>
          <w:lang w:eastAsia="tr-TR"/>
        </w:rPr>
      </w:pPr>
    </w:p>
    <w:p w14:paraId="3BB34AD9" w14:textId="77777777" w:rsidR="005D69EB" w:rsidRPr="00004D8D" w:rsidRDefault="005D69EB" w:rsidP="005D69EB">
      <w:pPr>
        <w:spacing w:line="276" w:lineRule="auto"/>
        <w:jc w:val="both"/>
        <w:rPr>
          <w:rFonts w:ascii="Cambria" w:eastAsia="Calibri" w:hAnsi="Cambria" w:cs="Times New Roman"/>
          <w:bCs/>
          <w:lang w:val="en-US"/>
        </w:rPr>
      </w:pPr>
    </w:p>
    <w:p w14:paraId="33858325" w14:textId="26B4495D" w:rsidR="00240E09" w:rsidRPr="00004D8D" w:rsidRDefault="00240E09" w:rsidP="00240E09">
      <w:pPr>
        <w:spacing w:line="276" w:lineRule="auto"/>
        <w:jc w:val="both"/>
        <w:rPr>
          <w:rFonts w:ascii="Cambria" w:eastAsia="Calibri" w:hAnsi="Cambria" w:cs="Times New Roman"/>
          <w:bCs/>
          <w:lang w:val="en-US"/>
        </w:rPr>
      </w:pPr>
    </w:p>
    <w:p w14:paraId="6F8B599A" w14:textId="4FF94961" w:rsidR="00240E09" w:rsidRPr="00004D8D" w:rsidRDefault="00240E09" w:rsidP="00240E09">
      <w:pPr>
        <w:spacing w:line="276" w:lineRule="auto"/>
        <w:jc w:val="both"/>
        <w:rPr>
          <w:rFonts w:ascii="Cambria" w:eastAsia="Calibri" w:hAnsi="Cambria" w:cs="Times New Roman"/>
          <w:bCs/>
          <w:lang w:val="en-US"/>
        </w:rPr>
      </w:pPr>
    </w:p>
    <w:p w14:paraId="4B903C39" w14:textId="23DFF1BB" w:rsidR="00240E09" w:rsidRPr="00004D8D" w:rsidRDefault="00240E09" w:rsidP="00240E09">
      <w:pPr>
        <w:spacing w:line="276" w:lineRule="auto"/>
        <w:jc w:val="both"/>
        <w:rPr>
          <w:rFonts w:ascii="Cambria" w:eastAsia="Calibri" w:hAnsi="Cambria" w:cs="Times New Roman"/>
          <w:bCs/>
          <w:lang w:val="en-US"/>
        </w:rPr>
      </w:pPr>
    </w:p>
    <w:sectPr w:rsidR="00240E09" w:rsidRPr="00004D8D" w:rsidSect="00EB7DB2">
      <w:headerReference w:type="even" r:id="rId18"/>
      <w:headerReference w:type="default" r:id="rId19"/>
      <w:footerReference w:type="even" r:id="rId20"/>
      <w:footerReference w:type="defaul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40BF" w14:textId="77777777" w:rsidR="00EB7DB2" w:rsidRDefault="00EB7DB2" w:rsidP="00CF119D">
      <w:pPr>
        <w:spacing w:after="0" w:line="240" w:lineRule="auto"/>
      </w:pPr>
      <w:r>
        <w:separator/>
      </w:r>
    </w:p>
  </w:endnote>
  <w:endnote w:type="continuationSeparator" w:id="0">
    <w:p w14:paraId="730F61CF" w14:textId="77777777" w:rsidR="00EB7DB2" w:rsidRDefault="00EB7DB2"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61481"/>
      <w:docPartObj>
        <w:docPartGallery w:val="Page Numbers (Bottom of Page)"/>
        <w:docPartUnique/>
      </w:docPartObj>
    </w:sdtPr>
    <w:sdtContent>
      <w:p w14:paraId="707102E9" w14:textId="3D482A77" w:rsidR="00240E09" w:rsidRDefault="00240E09">
        <w:pPr>
          <w:pStyle w:val="Footer"/>
          <w:jc w:val="right"/>
        </w:pPr>
        <w:r>
          <w:fldChar w:fldCharType="begin"/>
        </w:r>
        <w:r>
          <w:instrText>PAGE   \* MERGEFORMAT</w:instrText>
        </w:r>
        <w:r>
          <w:fldChar w:fldCharType="separate"/>
        </w:r>
        <w:r w:rsidR="00C67FA0">
          <w:rPr>
            <w:noProof/>
          </w:rPr>
          <w:t>2</w:t>
        </w:r>
        <w:r>
          <w:fldChar w:fldCharType="end"/>
        </w:r>
      </w:p>
    </w:sdtContent>
  </w:sdt>
  <w:p w14:paraId="0EF2C525" w14:textId="77777777" w:rsidR="00240E09" w:rsidRDefault="0024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61539"/>
      <w:docPartObj>
        <w:docPartGallery w:val="Page Numbers (Bottom of Page)"/>
        <w:docPartUnique/>
      </w:docPartObj>
    </w:sdtPr>
    <w:sdtContent>
      <w:p w14:paraId="03FD527C" w14:textId="6A224297" w:rsidR="00240E09" w:rsidRDefault="00240E09">
        <w:pPr>
          <w:pStyle w:val="Footer"/>
          <w:jc w:val="right"/>
        </w:pPr>
        <w:r>
          <w:fldChar w:fldCharType="begin"/>
        </w:r>
        <w:r>
          <w:instrText>PAGE   \* MERGEFORMAT</w:instrText>
        </w:r>
        <w:r>
          <w:fldChar w:fldCharType="separate"/>
        </w:r>
        <w:r w:rsidR="00C67FA0">
          <w:rPr>
            <w:noProof/>
          </w:rPr>
          <w:t>3</w:t>
        </w:r>
        <w:r>
          <w:fldChar w:fldCharType="end"/>
        </w:r>
      </w:p>
    </w:sdtContent>
  </w:sdt>
  <w:p w14:paraId="16CCA445" w14:textId="645DF7EE" w:rsidR="00CF119D" w:rsidRPr="00E42CAB" w:rsidRDefault="00CF119D" w:rsidP="00E4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15D3" w14:textId="77777777" w:rsidR="00EB7DB2" w:rsidRDefault="00EB7DB2" w:rsidP="00CF119D">
      <w:pPr>
        <w:spacing w:after="0" w:line="240" w:lineRule="auto"/>
      </w:pPr>
      <w:r>
        <w:separator/>
      </w:r>
    </w:p>
  </w:footnote>
  <w:footnote w:type="continuationSeparator" w:id="0">
    <w:p w14:paraId="3BC1AC96" w14:textId="77777777" w:rsidR="00EB7DB2" w:rsidRDefault="00EB7DB2"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6FF3853A" w:rsidR="00CF119D" w:rsidRPr="006274F1" w:rsidRDefault="000F124F">
    <w:pPr>
      <w:pStyle w:val="Header"/>
      <w:rPr>
        <w:rFonts w:ascii="Cambria" w:hAnsi="Cambria" w:cs="Times New Roman"/>
        <w:sz w:val="18"/>
        <w:szCs w:val="18"/>
      </w:rPr>
    </w:pPr>
    <w:r w:rsidRPr="000F124F">
      <w:rPr>
        <w:rFonts w:ascii="Cambria" w:hAnsi="Cambria" w:cs="Times New Roman"/>
        <w:sz w:val="18"/>
        <w:szCs w:val="18"/>
      </w:rPr>
      <w:t>Journal of Political Administrative and Local Studies</w:t>
    </w:r>
    <w:r w:rsidR="00D84E49">
      <w:rPr>
        <w:rFonts w:ascii="Cambria" w:hAnsi="Cambria" w:cs="Times New Roman"/>
        <w:sz w:val="18"/>
        <w:szCs w:val="18"/>
      </w:rPr>
      <w:t xml:space="preserve">, </w:t>
    </w:r>
    <w:r w:rsidR="00CD0F79">
      <w:rPr>
        <w:rFonts w:ascii="Cambria" w:hAnsi="Cambria" w:cs="Times New Roman"/>
        <w:sz w:val="18"/>
        <w:szCs w:val="18"/>
      </w:rPr>
      <w:t>x</w:t>
    </w:r>
    <w:r w:rsidR="00D84E49">
      <w:rPr>
        <w:rFonts w:ascii="Cambria" w:hAnsi="Cambria" w:cs="Times New Roman"/>
        <w:sz w:val="18"/>
        <w:szCs w:val="18"/>
      </w:rPr>
      <w:t>(</w:t>
    </w:r>
    <w:r w:rsidR="00CD0F79">
      <w:rPr>
        <w:rFonts w:ascii="Cambria" w:hAnsi="Cambria" w:cs="Times New Roman"/>
        <w:sz w:val="18"/>
        <w:szCs w:val="18"/>
      </w:rPr>
      <w:t>x) 202x</w:t>
    </w:r>
    <w:r w:rsidR="00D84E49">
      <w:rPr>
        <w:rFonts w:ascii="Cambria" w:hAnsi="Cambria" w:cs="Times New Roman"/>
        <w:sz w:val="18"/>
        <w:szCs w:val="18"/>
      </w:rPr>
      <w:t xml:space="preserve">, </w:t>
    </w:r>
    <w:r w:rsidR="00CD0F79">
      <w:rPr>
        <w:rFonts w:ascii="Cambria" w:hAnsi="Cambria" w:cs="Times New Roman"/>
        <w:sz w:val="18"/>
        <w:szCs w:val="18"/>
      </w:rPr>
      <w:t>xx</w:t>
    </w:r>
    <w:r w:rsidR="00D84E49">
      <w:rPr>
        <w:rFonts w:ascii="Cambria" w:hAnsi="Cambria" w:cs="Times New Roman"/>
        <w:sz w:val="18"/>
        <w:szCs w:val="18"/>
      </w:rPr>
      <w:t>-</w:t>
    </w:r>
    <w:r w:rsidR="00CD0F79">
      <w:rPr>
        <w:rFonts w:ascii="Cambria" w:hAnsi="Cambria" w:cs="Times New Roman"/>
        <w:sz w:val="18"/>
        <w:szCs w:val="18"/>
      </w:rPr>
      <w:t>xx</w:t>
    </w:r>
    <w:r w:rsidR="00D84E49">
      <w:rPr>
        <w:rFonts w:ascii="Cambria" w:hAnsi="Cambria" w:cs="Times New Roman"/>
        <w:sz w:val="18"/>
        <w:szCs w:val="18"/>
      </w:rPr>
      <w:tab/>
    </w:r>
  </w:p>
  <w:p w14:paraId="118FD23C" w14:textId="1CCEEBD0" w:rsidR="00240E09" w:rsidRPr="00240E09" w:rsidRDefault="00240E09">
    <w:pPr>
      <w:pStyle w:val="Header"/>
      <w:rPr>
        <w:rFonts w:ascii="Cambria" w:hAnsi="Cambria"/>
        <w:sz w:val="18"/>
        <w:szCs w:val="18"/>
      </w:rPr>
    </w:pPr>
    <w:r>
      <w:rPr>
        <w:noProof/>
        <w:lang w:eastAsia="tr-TR"/>
      </w:rPr>
      <mc:AlternateContent>
        <mc:Choice Requires="wps">
          <w:drawing>
            <wp:anchor distT="0" distB="0" distL="114300" distR="114300" simplePos="0" relativeHeight="251656704" behindDoc="0" locked="0" layoutInCell="1" allowOverlap="1" wp14:anchorId="4E741247" wp14:editId="3FE4934B">
              <wp:simplePos x="0" y="0"/>
              <wp:positionH relativeFrom="column">
                <wp:posOffset>0</wp:posOffset>
              </wp:positionH>
              <wp:positionV relativeFrom="paragraph">
                <wp:posOffset>32575</wp:posOffset>
              </wp:positionV>
              <wp:extent cx="4941988" cy="5483"/>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988" cy="5483"/>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AD912" id="Düz Bağlayıcı 40"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2.55pt" to="3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" strokecolor="#492a4c" strokeweight="2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906" w14:textId="11CF9EA4" w:rsidR="00240E09" w:rsidRPr="00240E09" w:rsidRDefault="00D84E49" w:rsidP="00240E09">
    <w:pPr>
      <w:tabs>
        <w:tab w:val="left" w:pos="5520"/>
      </w:tabs>
      <w:spacing w:after="0"/>
      <w:jc w:val="both"/>
      <w:rPr>
        <w:rFonts w:ascii="Cambria" w:hAnsi="Cambria" w:cs="Times New Roman"/>
        <w:sz w:val="18"/>
        <w:szCs w:val="18"/>
      </w:rPr>
    </w:pPr>
    <w:r>
      <w:rPr>
        <w:rFonts w:ascii="Cambria" w:hAnsi="Cambria" w:cs="Times New Roman"/>
        <w:sz w:val="18"/>
        <w:szCs w:val="18"/>
      </w:rPr>
      <w:t>Meryem Küçük, Ayşe Duyar</w:t>
    </w:r>
    <w:r w:rsidR="00064A06">
      <w:rPr>
        <w:rFonts w:ascii="Cambria" w:hAnsi="Cambria" w:cs="Times New Roman"/>
        <w:sz w:val="18"/>
        <w:szCs w:val="18"/>
      </w:rPr>
      <w:t xml:space="preserve"> Akça</w:t>
    </w:r>
  </w:p>
  <w:p w14:paraId="50FC5112" w14:textId="792268D4" w:rsidR="00CF119D" w:rsidRDefault="00240E09">
    <w:pPr>
      <w:pStyle w:val="Header"/>
    </w:pPr>
    <w:r>
      <w:rPr>
        <w:noProof/>
        <w:lang w:eastAsia="tr-TR"/>
      </w:rPr>
      <mc:AlternateContent>
        <mc:Choice Requires="wps">
          <w:drawing>
            <wp:anchor distT="0" distB="0" distL="114300" distR="114300" simplePos="0" relativeHeight="251657728" behindDoc="0" locked="0" layoutInCell="1" allowOverlap="1" wp14:anchorId="04E5D2FE" wp14:editId="3EF38069">
              <wp:simplePos x="0" y="0"/>
              <wp:positionH relativeFrom="column">
                <wp:posOffset>0</wp:posOffset>
              </wp:positionH>
              <wp:positionV relativeFrom="paragraph">
                <wp:posOffset>38925</wp:posOffset>
              </wp:positionV>
              <wp:extent cx="4941570" cy="5080"/>
              <wp:effectExtent l="0" t="0" r="30480" b="33020"/>
              <wp:wrapNone/>
              <wp:docPr id="15" name="Düz Bağlayıcı 1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E7D83" id="Düz Bağlayıcı 1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3.05pt" to="38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" strokecolor="#492a4c"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F2E42"/>
    <w:multiLevelType w:val="multilevel"/>
    <w:tmpl w:val="C9F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F7C39"/>
    <w:multiLevelType w:val="hybridMultilevel"/>
    <w:tmpl w:val="4588DA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9510214">
    <w:abstractNumId w:val="4"/>
  </w:num>
  <w:num w:numId="2" w16cid:durableId="18551389">
    <w:abstractNumId w:val="3"/>
  </w:num>
  <w:num w:numId="3" w16cid:durableId="1680044289">
    <w:abstractNumId w:val="2"/>
  </w:num>
  <w:num w:numId="4" w16cid:durableId="1926836256">
    <w:abstractNumId w:val="0"/>
  </w:num>
  <w:num w:numId="5" w16cid:durableId="8939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04D8D"/>
    <w:rsid w:val="00025A03"/>
    <w:rsid w:val="000348CB"/>
    <w:rsid w:val="0005746A"/>
    <w:rsid w:val="00064A06"/>
    <w:rsid w:val="00067541"/>
    <w:rsid w:val="000835FB"/>
    <w:rsid w:val="000D15AF"/>
    <w:rsid w:val="000F124F"/>
    <w:rsid w:val="000F7EAF"/>
    <w:rsid w:val="00162FBF"/>
    <w:rsid w:val="001671A5"/>
    <w:rsid w:val="001864BB"/>
    <w:rsid w:val="00211FE1"/>
    <w:rsid w:val="00240E09"/>
    <w:rsid w:val="00271749"/>
    <w:rsid w:val="002B377C"/>
    <w:rsid w:val="00337322"/>
    <w:rsid w:val="003D1A4E"/>
    <w:rsid w:val="0041512B"/>
    <w:rsid w:val="00437FEA"/>
    <w:rsid w:val="00453D26"/>
    <w:rsid w:val="00472937"/>
    <w:rsid w:val="005054AC"/>
    <w:rsid w:val="00544B18"/>
    <w:rsid w:val="00573C95"/>
    <w:rsid w:val="00582736"/>
    <w:rsid w:val="005D69EB"/>
    <w:rsid w:val="005F5AA7"/>
    <w:rsid w:val="006221B7"/>
    <w:rsid w:val="006274F1"/>
    <w:rsid w:val="007343FE"/>
    <w:rsid w:val="007610A0"/>
    <w:rsid w:val="00774706"/>
    <w:rsid w:val="007C5527"/>
    <w:rsid w:val="00821CEA"/>
    <w:rsid w:val="00934A1F"/>
    <w:rsid w:val="009627B8"/>
    <w:rsid w:val="00964326"/>
    <w:rsid w:val="00974234"/>
    <w:rsid w:val="009C309D"/>
    <w:rsid w:val="009D2106"/>
    <w:rsid w:val="00A31290"/>
    <w:rsid w:val="00A77068"/>
    <w:rsid w:val="00AA119E"/>
    <w:rsid w:val="00AA4D1F"/>
    <w:rsid w:val="00AB2581"/>
    <w:rsid w:val="00B40595"/>
    <w:rsid w:val="00B44865"/>
    <w:rsid w:val="00B57EE7"/>
    <w:rsid w:val="00B8486D"/>
    <w:rsid w:val="00B86C7D"/>
    <w:rsid w:val="00BF54C7"/>
    <w:rsid w:val="00C11955"/>
    <w:rsid w:val="00C21887"/>
    <w:rsid w:val="00C6353C"/>
    <w:rsid w:val="00C67FA0"/>
    <w:rsid w:val="00CC3EC0"/>
    <w:rsid w:val="00CD0F79"/>
    <w:rsid w:val="00CD24AD"/>
    <w:rsid w:val="00CF119D"/>
    <w:rsid w:val="00CF299E"/>
    <w:rsid w:val="00D10A03"/>
    <w:rsid w:val="00D47C62"/>
    <w:rsid w:val="00D84E49"/>
    <w:rsid w:val="00D86A79"/>
    <w:rsid w:val="00DB3422"/>
    <w:rsid w:val="00E34A80"/>
    <w:rsid w:val="00E42CAB"/>
    <w:rsid w:val="00E64EF2"/>
    <w:rsid w:val="00EB3418"/>
    <w:rsid w:val="00EB7DB2"/>
    <w:rsid w:val="00EE4D3A"/>
    <w:rsid w:val="00EF53D3"/>
    <w:rsid w:val="00F2252B"/>
    <w:rsid w:val="00F231DA"/>
    <w:rsid w:val="00F339E4"/>
    <w:rsid w:val="00F35F2B"/>
    <w:rsid w:val="00F44A53"/>
    <w:rsid w:val="00F86408"/>
    <w:rsid w:val="00F929E0"/>
    <w:rsid w:val="00FE7E1F"/>
    <w:rsid w:val="00FF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6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5F5AA7"/>
    <w:pPr>
      <w:ind w:left="720"/>
      <w:contextualSpacing/>
    </w:pPr>
  </w:style>
  <w:style w:type="character" w:customStyle="1" w:styleId="Heading2Char">
    <w:name w:val="Heading 2 Char"/>
    <w:basedOn w:val="DefaultParagraphFont"/>
    <w:link w:val="Heading2"/>
    <w:uiPriority w:val="9"/>
    <w:rsid w:val="005D69EB"/>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5D69EB"/>
    <w:rPr>
      <w:b/>
      <w:bCs/>
    </w:rPr>
  </w:style>
  <w:style w:type="paragraph" w:styleId="NormalWeb">
    <w:name w:val="Normal (Web)"/>
    <w:basedOn w:val="Normal"/>
    <w:uiPriority w:val="99"/>
    <w:semiHidden/>
    <w:unhideWhenUsed/>
    <w:rsid w:val="005D69E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AA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cuk@sakarya.edu.tr" TargetMode="External"/><Relationship Id="rId5" Type="http://schemas.openxmlformats.org/officeDocument/2006/relationships/webSettings" Target="webSettings.xml"/><Relationship Id="rId15" Type="http://schemas.openxmlformats.org/officeDocument/2006/relationships/hyperlink" Target="mailto:mkucuk@sakarya.edu.t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3129-2893-4EF1-8D9C-600B7443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42</cp:revision>
  <cp:lastPrinted>2023-12-17T08:01:00Z</cp:lastPrinted>
  <dcterms:created xsi:type="dcterms:W3CDTF">2023-12-13T09:25:00Z</dcterms:created>
  <dcterms:modified xsi:type="dcterms:W3CDTF">2024-05-13T09:24:00Z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2024-04-18T11:05:40Z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89bb3e44-deea-4987-90b1-b33842d4e015</vt:lpwstr>
  </property>
  <property fmtid="{D5CDD505-2E9C-101B-9397-08002B2CF9AE}" pid="7" name="MSIP_Label_defa4170-0d19-0005-0004-bc88714345d2_ActionId">
    <vt:lpwstr>c5433bd3-e71e-492b-a12d-c856d4c20ad1</vt:lpwstr>
  </property>
  <property fmtid="{D5CDD505-2E9C-101B-9397-08002B2CF9AE}" pid="8" name="MSIP_Label_defa4170-0d19-0005-0004-bc88714345d2_ContentBits">
    <vt:lpwstr>0</vt:lpwstr>
  </property>
</Properties>
</file>