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6A0EC" w14:textId="77777777" w:rsidR="001F70E5" w:rsidRPr="0089417A" w:rsidRDefault="001F70E5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81B2" wp14:editId="589B4EE6">
                <wp:simplePos x="0" y="0"/>
                <wp:positionH relativeFrom="margin">
                  <wp:align>right</wp:align>
                </wp:positionH>
                <wp:positionV relativeFrom="paragraph">
                  <wp:posOffset>104</wp:posOffset>
                </wp:positionV>
                <wp:extent cx="6195695" cy="368300"/>
                <wp:effectExtent l="0" t="0" r="0" b="0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61B4EF8" w14:textId="77777777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SÜRELİ YAYINLAR/ PERIODICALS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81B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36.65pt;margin-top:0;width:487.85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qfmQIAACs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61B4EF8" w14:textId="77777777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SÜRELİ YAYINLAR/ PERIODICALS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78764C" w14:textId="77777777" w:rsidR="001F70E5" w:rsidRPr="0089417A" w:rsidRDefault="001F70E5" w:rsidP="001F70E5">
      <w:pPr>
        <w:pStyle w:val="ListeParagraf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495F0A84" w14:textId="77777777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Dergi Makaleleri/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Articles</w:t>
      </w:r>
      <w:proofErr w:type="spellEnd"/>
    </w:p>
    <w:p w14:paraId="5E2339AD" w14:textId="77777777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086885E1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Kabasakal, Z.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Business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89417A">
        <w:rPr>
          <w:rFonts w:ascii="Times New Roman" w:hAnsi="Times New Roman" w:cs="Times New Roman"/>
          <w:sz w:val="24"/>
          <w:szCs w:val="24"/>
        </w:rPr>
        <w:t xml:space="preserve">(3), 45-60. </w:t>
      </w:r>
      <w:hyperlink r:id="rId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2CE4CF06" w14:textId="70106BFF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(Kabasakal, 2020), Kabasakal’ın (2020) çalışmasına göre …, (Kabasakal, 2020, s. 48), (Kabasakal, 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48-52)</w:t>
      </w:r>
    </w:p>
    <w:p w14:paraId="60E6DB31" w14:textId="48A81081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(Kabasakal, 2020), Kabasakal (2020), (Kabasakal, 2020, p. 48), (Kabasakal, 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48-52)</w:t>
      </w:r>
    </w:p>
    <w:p w14:paraId="1373C19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78391" w14:textId="180CBC2C" w:rsidR="00506320" w:rsidRPr="0089417A" w:rsidRDefault="00506320" w:rsidP="007349DF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İki yazarlı/ </w:t>
      </w:r>
      <w:r w:rsidR="00480E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Two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18DF4239" w14:textId="77777777" w:rsidR="00506320" w:rsidRPr="0089417A" w:rsidRDefault="00506320" w:rsidP="007349DF">
      <w:pPr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Yılmaz, A., &amp; Demir, B. (2018).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A meta-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Organisation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Development</w:t>
      </w:r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9417A">
        <w:rPr>
          <w:rFonts w:ascii="Times New Roman" w:hAnsi="Times New Roman" w:cs="Times New Roman"/>
          <w:sz w:val="24"/>
          <w:szCs w:val="24"/>
        </w:rPr>
        <w:t xml:space="preserve">(2), 112-129. </w:t>
      </w:r>
      <w:hyperlink r:id="rId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https://doi.org/xxxxxx</w:t>
        </w:r>
      </w:hyperlink>
    </w:p>
    <w:p w14:paraId="47FC3170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(Yılmaz &amp; Demir, 2018), Yılmaz ve Demir’in (2018) araştırmalarına göre …, (Yılmaz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31018063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(Yılmaz &amp; Demir, 2018), Yılmaz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Demir (2018),  (Yılmaz &amp; Demir, 2018, s. 115), (Yılmaz &amp; Demir, 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115-118)</w:t>
      </w:r>
    </w:p>
    <w:p w14:paraId="21A7229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E7DA45" w14:textId="2D7D132B" w:rsidR="00506320" w:rsidRPr="0089417A" w:rsidRDefault="00506320" w:rsidP="007349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Üç ya da daha fazla yazarlı/ </w:t>
      </w:r>
      <w:r w:rsidR="00480E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Three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10AD5EDD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A., Johnson, A. L., &amp; Brown, K. M. (2022). Team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workplace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r w:rsidRPr="007A7FE8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89417A">
        <w:rPr>
          <w:rFonts w:ascii="Times New Roman" w:hAnsi="Times New Roman" w:cs="Times New Roman"/>
          <w:sz w:val="24"/>
          <w:szCs w:val="24"/>
        </w:rPr>
        <w:t>(4), 210-225. https://doi.org/xxxxxx</w:t>
      </w:r>
    </w:p>
    <w:p w14:paraId="661CF6EF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>: (Smith vd., 2022), Smith vd. (2022)</w:t>
      </w:r>
    </w:p>
    <w:p w14:paraId="003A26F0" w14:textId="69CB8E49" w:rsidR="00506320" w:rsidRPr="0089417A" w:rsidRDefault="00480E1D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="00506320" w:rsidRPr="0089417A">
        <w:rPr>
          <w:rFonts w:ascii="Times New Roman" w:hAnsi="Times New Roman" w:cs="Times New Roman"/>
          <w:sz w:val="24"/>
          <w:szCs w:val="24"/>
        </w:rPr>
        <w:t>: (Smith et al., 2022), Smith et al. (2022)</w:t>
      </w:r>
    </w:p>
    <w:p w14:paraId="51F47F2E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FF82E" w14:textId="39B5B164" w:rsidR="00506320" w:rsidRPr="0089417A" w:rsidRDefault="00506320" w:rsidP="007349D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Gazete Mak</w:t>
      </w:r>
      <w:r w:rsidR="00B53A5C">
        <w:rPr>
          <w:rFonts w:ascii="Times New Roman" w:hAnsi="Times New Roman" w:cs="Times New Roman"/>
          <w:b/>
          <w:bCs/>
          <w:color w:val="0000FF"/>
          <w:sz w:val="24"/>
          <w:szCs w:val="24"/>
        </w:rPr>
        <w:t>a</w:t>
      </w: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lesi/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Newspaper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Article</w:t>
      </w:r>
      <w:proofErr w:type="spellEnd"/>
    </w:p>
    <w:p w14:paraId="7EA0D739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B.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22). Can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forgetting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New York Times.</w:t>
      </w:r>
      <w:r w:rsidRPr="0089417A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https://www.nytimes.com/2019/03/22/health/memory-forgetting-psychology.html</w:t>
        </w:r>
      </w:hyperlink>
    </w:p>
    <w:p w14:paraId="7B6D8FBA" w14:textId="77777777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352FD3AC" w14:textId="3579B45E" w:rsidR="00506320" w:rsidRPr="0089417A" w:rsidRDefault="00506320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Carey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06D8462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70EE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35CA" w14:textId="77777777" w:rsidR="00506320" w:rsidRPr="0089417A" w:rsidRDefault="001F70E5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A119" wp14:editId="6CE72A39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02FC7D8" w14:textId="77777777" w:rsidR="001F70E5" w:rsidRPr="00491B86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KİTAPLAR/ BOOKS</w:t>
                            </w:r>
                          </w:p>
                          <w:p w14:paraId="7412A94B" w14:textId="77777777" w:rsidR="001F70E5" w:rsidRPr="001F70E5" w:rsidRDefault="001F70E5" w:rsidP="001F70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EA119" id="Metin Kutusu 6" o:spid="_x0000_s1027" type="#_x0000_t202" style="position:absolute;left:0;text-align:left;margin-left:0;margin-top:0;width:487.85pt;height: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702FC7D8" w14:textId="77777777" w:rsidR="001F70E5" w:rsidRPr="00491B86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KİTAPLAR/ BOOKS</w:t>
                      </w:r>
                    </w:p>
                    <w:p w14:paraId="7412A94B" w14:textId="77777777" w:rsidR="001F70E5" w:rsidRPr="001F70E5" w:rsidRDefault="001F70E5" w:rsidP="001F70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C374F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D6B788F" w14:textId="77777777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Basılı Kitap 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Printed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0EFCC25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11B86CE2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age.</w:t>
      </w:r>
      <w:r w:rsidRPr="0089417A">
        <w:rPr>
          <w:rFonts w:ascii="Times New Roman" w:hAnsi="Times New Roman" w:cs="Times New Roman"/>
          <w:sz w:val="24"/>
          <w:szCs w:val="24"/>
        </w:rPr>
        <w:t xml:space="preserve"> Publisher.</w:t>
      </w:r>
    </w:p>
    <w:p w14:paraId="6B35D57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s.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0B4A4ADD" w14:textId="4AFFA7C2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3C26A8AC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F1CF5" w14:textId="77777777" w:rsidR="00480E1D" w:rsidRPr="0089417A" w:rsidRDefault="00480E1D" w:rsidP="00480E1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İki yazarlı/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Two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4FB67029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Publisher. </w:t>
      </w:r>
    </w:p>
    <w:p w14:paraId="24F9B86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ve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1B24034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F9EE661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8EF6E" w14:textId="7351F270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Üç ya da daha fazla yazarlı/ </w:t>
      </w:r>
      <w:r w:rsidR="00480E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Three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authors</w:t>
      </w:r>
      <w:proofErr w:type="spellEnd"/>
    </w:p>
    <w:p w14:paraId="720620C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70247FF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vd., 2018), Jones vd. (2018), Jones vd. (2018, s. 19), Jones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434EAC9B" w14:textId="36D812A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3C4089D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12F55E58" w14:textId="77777777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Elekronik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Kitap / Online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</w:p>
    <w:p w14:paraId="6A3109E4" w14:textId="77777777" w:rsidR="00901DDB" w:rsidRPr="0089417A" w:rsidRDefault="00901DDB" w:rsidP="007349D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Tek yazarlı/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FF0000"/>
          <w:sz w:val="24"/>
          <w:szCs w:val="24"/>
        </w:rPr>
        <w:t>author</w:t>
      </w:r>
      <w:proofErr w:type="spellEnd"/>
    </w:p>
    <w:p w14:paraId="76556B4F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Leadership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age</w:t>
      </w:r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46029CB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s.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6D435C1E" w14:textId="0F86BFEE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(Smith, 2020), Smith (2020), Smith (2020, p. 18), Smith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18-81)</w:t>
      </w:r>
    </w:p>
    <w:p w14:paraId="4C31CEDA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9670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2254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BDA7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E69917" w14:textId="77777777" w:rsidR="00480E1D" w:rsidRPr="0089417A" w:rsidRDefault="00480E1D" w:rsidP="00480E1D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İki yazarlı/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Two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648EDB1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A., &amp; Brown, B. (2018).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5777A95E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ve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s.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24A954D7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&amp; Brown, 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p. 19), Jones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Brown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0F287FD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3928C" w14:textId="77777777" w:rsidR="00480E1D" w:rsidRPr="0089417A" w:rsidRDefault="00480E1D" w:rsidP="00480E1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Üç ya da daha fazla yazarlı/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Three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more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39CFEC23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B., Brown, K., &amp; George, M.  (2019).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collaboration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 https://doi.org/10.xxxxx. https://webpagexxxx.</w:t>
      </w:r>
    </w:p>
    <w:p w14:paraId="78A2CD82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(Jones vd., 2018), Jones vd. (2018), Jones vd. (2018, s. 19), Jones vd.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18B2E96B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(Jones et al., 2018), Jones et al. (2018), Jones et al. (2018, s. 19), Jones et al. (2018,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19-23)</w:t>
      </w:r>
    </w:p>
    <w:p w14:paraId="22B164A5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EDF51" w14:textId="59470F7F" w:rsidR="00901DDB" w:rsidRPr="0089417A" w:rsidRDefault="00901DDB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Çeviri Kitapları/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Translation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="00480E1D"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r w:rsidR="00480E1D">
        <w:rPr>
          <w:rFonts w:ascii="Times New Roman" w:hAnsi="Times New Roman" w:cs="Times New Roman"/>
          <w:b/>
          <w:color w:val="0000FF"/>
          <w:sz w:val="24"/>
          <w:szCs w:val="24"/>
        </w:rPr>
        <w:t>s</w:t>
      </w:r>
      <w:proofErr w:type="spellEnd"/>
    </w:p>
    <w:p w14:paraId="5A79E3F1" w14:textId="18748EBC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Akdeniz </w:t>
      </w:r>
      <w:r w:rsidR="000C217D">
        <w:rPr>
          <w:rFonts w:ascii="Times New Roman" w:hAnsi="Times New Roman" w:cs="Times New Roman"/>
          <w:i/>
          <w:sz w:val="24"/>
          <w:szCs w:val="24"/>
        </w:rPr>
        <w:t>m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ekan ve </w:t>
      </w:r>
      <w:r w:rsidR="000C217D">
        <w:rPr>
          <w:rFonts w:ascii="Times New Roman" w:hAnsi="Times New Roman" w:cs="Times New Roman"/>
          <w:i/>
          <w:sz w:val="24"/>
          <w:szCs w:val="24"/>
        </w:rPr>
        <w:t>t</w:t>
      </w:r>
      <w:r w:rsidRPr="0089417A">
        <w:rPr>
          <w:rFonts w:ascii="Times New Roman" w:hAnsi="Times New Roman" w:cs="Times New Roman"/>
          <w:i/>
          <w:sz w:val="24"/>
          <w:szCs w:val="24"/>
        </w:rPr>
        <w:t>arih</w:t>
      </w:r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(Çev.). İstanbul: Metis Yayınları.</w:t>
      </w:r>
    </w:p>
    <w:p w14:paraId="112A7343" w14:textId="2821645D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F. (1990).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Mediterranean</w:t>
      </w:r>
      <w:proofErr w:type="spellEnd"/>
      <w:r w:rsidR="000C21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217D">
        <w:rPr>
          <w:rFonts w:ascii="Times New Roman" w:hAnsi="Times New Roman" w:cs="Times New Roman"/>
          <w:i/>
          <w:sz w:val="24"/>
          <w:szCs w:val="24"/>
        </w:rPr>
        <w:t>s</w:t>
      </w:r>
      <w:r w:rsidRPr="0089417A">
        <w:rPr>
          <w:rFonts w:ascii="Times New Roman" w:hAnsi="Times New Roman" w:cs="Times New Roman"/>
          <w:i/>
          <w:sz w:val="24"/>
          <w:szCs w:val="24"/>
        </w:rPr>
        <w:t>pace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217D">
        <w:rPr>
          <w:rFonts w:ascii="Times New Roman" w:hAnsi="Times New Roman" w:cs="Times New Roman"/>
          <w:i/>
          <w:sz w:val="24"/>
          <w:szCs w:val="24"/>
        </w:rPr>
        <w:t>h</w:t>
      </w:r>
      <w:r w:rsidRPr="0089417A">
        <w:rPr>
          <w:rFonts w:ascii="Times New Roman" w:hAnsi="Times New Roman" w:cs="Times New Roman"/>
          <w:i/>
          <w:sz w:val="24"/>
          <w:szCs w:val="24"/>
        </w:rPr>
        <w:t>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N.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Erkurt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(Trans.).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Metis Publications.</w:t>
      </w:r>
    </w:p>
    <w:p w14:paraId="24949B99" w14:textId="77777777" w:rsidR="00901DDB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7421F048" w14:textId="77777777" w:rsidR="00901DDB" w:rsidRPr="0089417A" w:rsidRDefault="00901DDB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Braudel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(1990,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67-86)</w:t>
      </w:r>
    </w:p>
    <w:p w14:paraId="550BE0B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95966" w14:textId="77777777" w:rsidR="007349DF" w:rsidRPr="0089417A" w:rsidRDefault="007349DF" w:rsidP="007349DF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Kitap Bölümü/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Section</w:t>
      </w:r>
      <w:proofErr w:type="spellEnd"/>
    </w:p>
    <w:p w14:paraId="38A7745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S., Smith, M. &amp; George, F.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A. Editör &amp; B. Editör (Ed.),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book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Subtitle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(X ed.,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190-519).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Pub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: Publishing House. DOI</w:t>
      </w:r>
    </w:p>
    <w:p w14:paraId="0B2843F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22C34FD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al., 2020),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p. 235),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235-258)</w:t>
      </w:r>
    </w:p>
    <w:p w14:paraId="39D9C18B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2C94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1D76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1866C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CEA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B9CFD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BCD5B" wp14:editId="2612179E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BB96F4A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TEZLER/ THESES</w:t>
                            </w:r>
                          </w:p>
                          <w:p w14:paraId="63EF0E99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CD5B" id="Metin Kutusu 7" o:spid="_x0000_s1028" type="#_x0000_t202" style="position:absolute;left:0;text-align:left;margin-left:0;margin-top:0;width:487.85pt;height:2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H+5iUO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0BB96F4A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TEZLER/ THESES</w:t>
                      </w:r>
                    </w:p>
                    <w:p w14:paraId="63EF0E99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A25D1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A2AA0" w14:textId="77777777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Doktora Tezi 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PhD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03A20BD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Toplumsal aidiyet ve gençlik: Üniversite gençliğinin aidiyeti üzerine sosyolojik bir araştırma </w:t>
      </w:r>
      <w:r w:rsidRPr="0089417A">
        <w:rPr>
          <w:rFonts w:ascii="Times New Roman" w:hAnsi="Times New Roman" w:cs="Times New Roman"/>
          <w:sz w:val="24"/>
          <w:szCs w:val="24"/>
        </w:rPr>
        <w:t>[Doktora tezi, Selçuk Üniversitesi].</w:t>
      </w:r>
    </w:p>
    <w:p w14:paraId="7AAD67DC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https://tez.yok.gov.tr/UlusalTezMerkezi/tezDetay.jsp?id=Po5lwsEaU9Ng6w-1EJvwhw&amp;no=W4QXp1lf0GMqlOzzd0dXTg</w:t>
      </w:r>
    </w:p>
    <w:p w14:paraId="69764F9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75633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Alptekin, D. (2011).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sociological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belonging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DoctoralThesis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Selcuk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</w:p>
    <w:p w14:paraId="3212CB4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s.45)</w:t>
      </w:r>
    </w:p>
    <w:p w14:paraId="160D3A3D" w14:textId="6E122D03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(Alptekin, 2011, p.45)</w:t>
      </w:r>
    </w:p>
    <w:p w14:paraId="147FE8A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D8592" w14:textId="77777777" w:rsidR="007349DF" w:rsidRPr="0089417A" w:rsidRDefault="007349DF" w:rsidP="007349DF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Yüksek Lisans Tezi /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Master’s</w:t>
      </w:r>
      <w:proofErr w:type="spellEnd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color w:val="0000FF"/>
          <w:sz w:val="24"/>
          <w:szCs w:val="24"/>
        </w:rPr>
        <w:t>Thesis</w:t>
      </w:r>
      <w:proofErr w:type="spellEnd"/>
    </w:p>
    <w:p w14:paraId="43C9F447" w14:textId="77777777" w:rsidR="007349DF" w:rsidRPr="0089417A" w:rsidRDefault="007349DF" w:rsidP="007349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toplumlar: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Castells’te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[Yüksek lisans tezi, Mardin Artuklu Üniversitesi]. https://tez.yok.gov.tr/UlusalTezMerkezi/tezDetay.jsp?id=RMFRzkst7jwOZgyMmbTP5A&amp;no=oizttAFJjQD1deMOW-6leA.</w:t>
      </w:r>
    </w:p>
    <w:p w14:paraId="35AD112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N. (2019). </w:t>
      </w:r>
      <w:r w:rsidRPr="0089417A">
        <w:rPr>
          <w:rFonts w:ascii="Times New Roman" w:hAnsi="Times New Roman" w:cs="Times New Roman"/>
          <w:i/>
          <w:sz w:val="24"/>
          <w:szCs w:val="24"/>
        </w:rPr>
        <w:t xml:space="preserve">Network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societies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: Manuel </w:t>
      </w:r>
      <w:proofErr w:type="spellStart"/>
      <w:r w:rsidRPr="0089417A">
        <w:rPr>
          <w:rFonts w:ascii="Times New Roman" w:hAnsi="Times New Roman" w:cs="Times New Roman"/>
          <w:i/>
          <w:sz w:val="24"/>
          <w:szCs w:val="24"/>
        </w:rPr>
        <w:t>Castells'te</w:t>
      </w:r>
      <w:proofErr w:type="spellEnd"/>
      <w:r w:rsidRPr="0089417A">
        <w:rPr>
          <w:rFonts w:ascii="Times New Roman" w:hAnsi="Times New Roman" w:cs="Times New Roman"/>
          <w:i/>
          <w:sz w:val="24"/>
          <w:szCs w:val="24"/>
        </w:rPr>
        <w:t xml:space="preserve"> teorisi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Mardin Artuklu University].https://tez.yok.gov.tr/UlusalTezMerkezi/tezDetay.jsp?id=RMFRzkst7jwOZgyMmbTP5A&amp;no=oizttAFJjQD1deMOW-6leA.</w:t>
      </w:r>
    </w:p>
    <w:p w14:paraId="4B77B1F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s.45),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(2019, s.45),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49F38F1F" w14:textId="11CDECEC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(2019,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45-54),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Balatongöz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(2019,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45-54)</w:t>
      </w:r>
    </w:p>
    <w:p w14:paraId="1FC6872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BDCC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1909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63CF1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C52AF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CFFA8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8A21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EAF2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C18B55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0D01B" wp14:editId="48DC6F21">
                <wp:simplePos x="0" y="0"/>
                <wp:positionH relativeFrom="margin">
                  <wp:align>left</wp:align>
                </wp:positionH>
                <wp:positionV relativeFrom="paragraph">
                  <wp:posOffset>209</wp:posOffset>
                </wp:positionV>
                <wp:extent cx="6195695" cy="368300"/>
                <wp:effectExtent l="0" t="0" r="0" b="0"/>
                <wp:wrapSquare wrapText="bothSides"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CB409A6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KONFERANS BİLDİRİLERİ/ </w:t>
                            </w: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Conference Papers</w:t>
                            </w:r>
                          </w:p>
                          <w:p w14:paraId="11E2F675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D01B" id="Metin Kutusu 8" o:spid="_x0000_s1029" type="#_x0000_t202" style="position:absolute;left:0;text-align:left;margin-left:0;margin-top:0;width:487.85pt;height:2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AALxpa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2CB409A6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KONFERANS BİLDİRİLERİ/ </w:t>
                      </w: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Conference Papers</w:t>
                      </w:r>
                    </w:p>
                    <w:p w14:paraId="11E2F675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0B2FD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83862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dergide yayınlanan bildiriler/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Papers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in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journal</w:t>
      </w:r>
      <w:proofErr w:type="spellEnd"/>
    </w:p>
    <w:p w14:paraId="56D7CE42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&amp; Johnson, B. (Ed.). (2020). Öğrenme ve eğitimde yenilikçi yaklaşımlar [Özel Sayı].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 Araştırmaları Dergisi</w:t>
      </w:r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30109ED5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&amp; Johnson, B. (Ed.). (2020).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Learning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[Special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5(2).</w:t>
      </w:r>
    </w:p>
    <w:p w14:paraId="08AA179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vd., 2020), Smith vd. (2020, s.130), Smith vd.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0057B6E7" w14:textId="61016104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et al., 2020), Smith et al. (2020, p.130), Smith et al. (2020,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130-145)</w:t>
      </w:r>
    </w:p>
    <w:p w14:paraId="4010747D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1BE92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kişi tarafından yazılan çevrimiçi rapor/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2508C32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Eğitimde teknolojinin rolü: Yeni yaklaşımlar ve imkanlar</w:t>
      </w:r>
      <w:r w:rsidRPr="0089417A">
        <w:rPr>
          <w:rFonts w:ascii="Times New Roman" w:hAnsi="Times New Roman" w:cs="Times New Roman"/>
          <w:sz w:val="24"/>
          <w:szCs w:val="24"/>
        </w:rPr>
        <w:t xml:space="preserve"> [Rapor No. 123]. Eğitim Araştırmaları Enstitüsü. </w:t>
      </w:r>
      <w:hyperlink r:id="rId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https://www.example.com/report123</w:t>
        </w:r>
      </w:hyperlink>
    </w:p>
    <w:p w14:paraId="5C32858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s.45),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45-50)</w:t>
      </w:r>
    </w:p>
    <w:p w14:paraId="19398342" w14:textId="20E86223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p.45),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p.45),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45-50)</w:t>
      </w:r>
    </w:p>
    <w:p w14:paraId="4E6D2E1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D8A75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</w:pPr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Kurumsal bir yazarla çevrimiçi rapor/ Online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report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with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a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corporate</w:t>
      </w:r>
      <w:proofErr w:type="spellEnd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 xml:space="preserve"> </w:t>
      </w:r>
      <w:proofErr w:type="spellStart"/>
      <w:r w:rsidRPr="0089417A">
        <w:rPr>
          <w:rStyle w:val="Gl"/>
          <w:rFonts w:ascii="Times New Roman" w:hAnsi="Times New Roman" w:cs="Times New Roman"/>
          <w:color w:val="0000FF"/>
          <w:sz w:val="24"/>
          <w:szCs w:val="24"/>
          <w:shd w:val="clear" w:color="auto" w:fill="F3F9FD"/>
        </w:rPr>
        <w:t>author</w:t>
      </w:r>
      <w:proofErr w:type="spellEnd"/>
    </w:p>
    <w:p w14:paraId="4A05988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An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overview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[Rapor No. 567]. </w:t>
      </w:r>
      <w:hyperlink r:id="rId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https://www.who.int/reports/global-health-trends-2022</w:t>
        </w:r>
      </w:hyperlink>
    </w:p>
    <w:p w14:paraId="53B832DA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s.30). WHO (2022, s.30), (WHO, 2022, ss.30-45). WHO (2022, ss.30-45)</w:t>
      </w:r>
    </w:p>
    <w:p w14:paraId="5C83B28E" w14:textId="590E550F" w:rsidR="007349DF" w:rsidRPr="0089417A" w:rsidRDefault="007349DF" w:rsidP="007349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(WHO, 2022), WHO (2022). (WHO, 2022, p.30). WHO (2022, p.30), (WHO, 2022, pp.30-45). WHO (2022, pp.30-45)</w:t>
      </w:r>
    </w:p>
    <w:p w14:paraId="4365D7DD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710CD" w14:textId="72A8B9DE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Bir kişi tarafından yazılan çevrimiçi belge/ </w:t>
      </w:r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</w:rPr>
        <w:t>O</w:t>
      </w: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</w:t>
      </w:r>
      <w:proofErr w:type="spellEnd"/>
    </w:p>
    <w:p w14:paraId="50EC684E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J. (2021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). İklim değişikliği ve sürdürülebilirlik: Küresel bir inceleme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123]. Çevre ve Doğal Kaynaklar Bakanlığı. </w:t>
      </w:r>
      <w:hyperlink r:id="rId1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https://www.ornek-belge.com/document123</w:t>
        </w:r>
      </w:hyperlink>
    </w:p>
    <w:p w14:paraId="186A5E64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(2021).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Climate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sustainability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A 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123].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https://www.ornekbelge.com/document123</w:t>
        </w:r>
      </w:hyperlink>
    </w:p>
    <w:p w14:paraId="43B3E4F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s.20),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ss.20-35).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6762B762" w14:textId="6387BC3D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p.20),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p.20),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20-35).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(2021,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20-35)</w:t>
      </w:r>
    </w:p>
    <w:p w14:paraId="51220F87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AA19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5AE6A" w14:textId="77777777" w:rsidR="007349DF" w:rsidRPr="0089417A" w:rsidRDefault="007349DF" w:rsidP="007349DF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Resmi bir yazarın yer aldığı çevrimiçi belge/ 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an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official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</w:p>
    <w:p w14:paraId="5C90F7D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Çevre ve Doğal Kaynaklar Bakanlığı. (2022).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Sürdürülebilir Orman Yönetimi Rehberi</w:t>
      </w:r>
      <w:r w:rsidRPr="0089417A">
        <w:rPr>
          <w:rFonts w:ascii="Times New Roman" w:hAnsi="Times New Roman" w:cs="Times New Roman"/>
          <w:sz w:val="24"/>
          <w:szCs w:val="24"/>
        </w:rPr>
        <w:t xml:space="preserve"> [Belge No. 456]. </w:t>
      </w:r>
      <w:hyperlink r:id="rId1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407FE890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Environment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No. 456]. </w:t>
      </w:r>
      <w:hyperlink r:id="rId1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https://www.ornek-belge.com/surdurulebilir-orman-rehberi</w:t>
        </w:r>
      </w:hyperlink>
    </w:p>
    <w:p w14:paraId="0609BBC6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(ÇDKB, 2022), ÇDKB (2022), (ÇDKB, 2022, s.50), ÇDKB (2022, s.50),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ÇDKB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ÇDKB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3E755E24" w14:textId="3C450EE6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ÇDKB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2022), ÇDKB (2022), (ÇDKB, 2022, p.50), ÇDKB (2022, p.50),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ÇDKB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50-65),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ÇDKB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(2022,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50-65).</w:t>
      </w:r>
    </w:p>
    <w:p w14:paraId="37A9624C" w14:textId="77777777" w:rsidR="007349DF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01E3A" wp14:editId="58B47DB9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520369C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 xml:space="preserve">ANSİKLOPEDİ/ </w:t>
                            </w: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FF"/>
                                <w:sz w:val="30"/>
                                <w:szCs w:val="30"/>
                              </w:rPr>
                              <w:t>EncyclopedIa</w:t>
                            </w:r>
                          </w:p>
                          <w:p w14:paraId="0FDBC7CE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1E3A" id="Metin Kutusu 9" o:spid="_x0000_s1030" type="#_x0000_t202" style="position:absolute;left:0;text-align:left;margin-left:0;margin-top:22.55pt;width:487.8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rvR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GW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1520369C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 xml:space="preserve">ANSİKLOPEDİ/ </w:t>
                      </w: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00FF"/>
                          <w:sz w:val="30"/>
                          <w:szCs w:val="30"/>
                        </w:rPr>
                        <w:t>EncyclopedIa</w:t>
                      </w:r>
                    </w:p>
                    <w:p w14:paraId="0FDBC7CE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CC191" w14:textId="77777777" w:rsidR="00491B86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ACE36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"Osmanlı İmparatorluğu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>"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(Cilt 3, s. 123-125). New York: Oxford Üniversitesi Yayınları. 350-355</w:t>
      </w:r>
    </w:p>
    <w:p w14:paraId="0195D53F" w14:textId="77777777" w:rsidR="00F821CD" w:rsidRPr="0089417A" w:rsidRDefault="00F821CD" w:rsidP="00F821CD">
      <w:pPr>
        <w:rPr>
          <w:rFonts w:ascii="Times New Roman" w:hAnsi="Times New Roman" w:cs="Times New Roman"/>
          <w:color w:val="374151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Smith, A. (2005).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Encyclopedia of World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123-125). New York: Oxford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9417A">
        <w:rPr>
          <w:rFonts w:ascii="Times New Roman" w:hAnsi="Times New Roman" w:cs="Times New Roman"/>
          <w:color w:val="374151"/>
          <w:sz w:val="24"/>
          <w:szCs w:val="24"/>
        </w:rPr>
        <w:t>.</w:t>
      </w:r>
    </w:p>
    <w:p w14:paraId="6C228D61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s.352), Smith (2005, s.352), (Smith, 2005, ss.352-354), Smith (2005, ss.352-354)</w:t>
      </w:r>
    </w:p>
    <w:p w14:paraId="0496A4A0" w14:textId="6F90EE5F" w:rsidR="00F821CD" w:rsidRPr="0089417A" w:rsidRDefault="00F821CD" w:rsidP="00734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(Smith, 2005), Smith (2005), (Smith, 2005, p.352), Smith (2005, p.352), (Smith, 2005, pp.352-354), Smith (2005, pp.352-354)</w:t>
      </w:r>
    </w:p>
    <w:p w14:paraId="223639CF" w14:textId="77777777" w:rsidR="0089417A" w:rsidRPr="0089417A" w:rsidRDefault="0089417A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49012" w14:textId="77777777" w:rsidR="00F821CD" w:rsidRPr="0089417A" w:rsidRDefault="00491B86" w:rsidP="007349DF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7F634" wp14:editId="26BCF41F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195695" cy="368300"/>
                <wp:effectExtent l="0" t="0" r="0" b="0"/>
                <wp:wrapSquare wrapText="bothSides"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1B1051D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EL YAZMASI METİN / MANUSCRIPT</w:t>
                            </w:r>
                          </w:p>
                          <w:p w14:paraId="1F1DF118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F634" id="Metin Kutusu 10" o:spid="_x0000_s1031" type="#_x0000_t202" style="position:absolute;left:0;text-align:left;margin-left:0;margin-top:22.55pt;width:487.85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QE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21B1051D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EL YAZMASI METİN / MANUSCRIPT</w:t>
                      </w:r>
                    </w:p>
                    <w:p w14:paraId="1F1DF118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27BC28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6A3E8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(1385). Risâle-i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Mi'mâriyye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Süleymaniye Kütüphanesi. Esad Efendi. No. 789. fol. 20b.</w:t>
      </w:r>
    </w:p>
    <w:p w14:paraId="21ED550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 20b)</w:t>
      </w:r>
    </w:p>
    <w:p w14:paraId="28E49A4F" w14:textId="2481A041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Farukî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yz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.] 1385, 20b)</w:t>
      </w:r>
    </w:p>
    <w:p w14:paraId="6500803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3D50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09B4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2BB6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D385E" w14:textId="77777777" w:rsidR="00F821CD" w:rsidRPr="0089417A" w:rsidRDefault="00491B86" w:rsidP="00F821CD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E0AD3" wp14:editId="7C221804">
                <wp:simplePos x="0" y="0"/>
                <wp:positionH relativeFrom="margin">
                  <wp:align>left</wp:align>
                </wp:positionH>
                <wp:positionV relativeFrom="paragraph">
                  <wp:posOffset>105</wp:posOffset>
                </wp:positionV>
                <wp:extent cx="6195695" cy="368300"/>
                <wp:effectExtent l="0" t="0" r="0" b="0"/>
                <wp:wrapSquare wrapText="bothSides"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66625EE" w14:textId="77777777" w:rsidR="00491B86" w:rsidRPr="00491B86" w:rsidRDefault="00491B86" w:rsidP="00491B86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EKSİK KAYNAKLAR/ MISSING RESOURCES</w:t>
                            </w:r>
                          </w:p>
                          <w:p w14:paraId="07C9DB01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0AD3" id="Metin Kutusu 12" o:spid="_x0000_s1032" type="#_x0000_t202" style="position:absolute;left:0;text-align:left;margin-left:0;margin-top:0;width:487.85pt;height:29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Wg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HW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366625EE" w14:textId="77777777" w:rsidR="00491B86" w:rsidRPr="00491B86" w:rsidRDefault="00491B86" w:rsidP="00491B86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EKSİK KAYNAKLAR/ MISSING RESOURCES</w:t>
                      </w:r>
                    </w:p>
                    <w:p w14:paraId="07C9DB01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28139D" w14:textId="77777777" w:rsidR="00F821CD" w:rsidRPr="0089417A" w:rsidRDefault="00F821CD" w:rsidP="00F821CD">
      <w:pPr>
        <w:ind w:left="36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438540FC" w14:textId="03F99400" w:rsidR="00F821CD" w:rsidRPr="0089417A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</w:rPr>
        <w:t>t</w:t>
      </w: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6A1AD0F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Başlık, tarihi ve kaynak belirtilmelidir.  </w:t>
      </w:r>
    </w:p>
    <w:p w14:paraId="1492CCC2" w14:textId="67AC049A" w:rsidR="00F821CD" w:rsidRPr="00102B07" w:rsidRDefault="00F821CD" w:rsidP="00F821C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Title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source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indicated</w:t>
      </w:r>
      <w:proofErr w:type="spellEnd"/>
      <w:r w:rsidRPr="0089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EC5E4DF" w14:textId="01F9DB9E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 w:rsidR="00102B0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68EA3A44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Yapay Zeka ve Gelecekteki Rolü. (2023, Şubat 20). </w:t>
      </w:r>
      <w:hyperlink r:id="rId1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7CCA3B2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Role. (2023,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20). </w:t>
      </w:r>
      <w:hyperlink r:id="rId1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https://www.example.com/yapay-zeka-gelecek</w:t>
        </w:r>
      </w:hyperlink>
    </w:p>
    <w:p w14:paraId="754D7D4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(başlık, yıl),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(Yapay Zeka ve Gelecekteki Rolü, 2023)</w:t>
      </w:r>
    </w:p>
    <w:p w14:paraId="38CBC25E" w14:textId="17D4180B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2023)</w:t>
      </w:r>
    </w:p>
    <w:p w14:paraId="7BEC653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2E8DC" w14:textId="78B8F19C" w:rsidR="00F821CD" w:rsidRPr="0089417A" w:rsidRDefault="00F821CD" w:rsidP="00F821CD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Eksik öge tarihse/ </w:t>
      </w:r>
      <w:proofErr w:type="spellStart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I</w:t>
      </w: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date</w:t>
      </w:r>
      <w:proofErr w:type="spellEnd"/>
      <w:r w:rsidR="00480E1D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EAEDF1" w:themeFill="text2" w:themeFillTint="1A"/>
        </w:rPr>
        <w:t>missinge</w:t>
      </w:r>
      <w:proofErr w:type="spellEnd"/>
    </w:p>
    <w:p w14:paraId="1FDC14AB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Yazar belirtilir,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yazılır ve ardından başlık ve kaynak belirtilir. </w:t>
      </w:r>
    </w:p>
    <w:p w14:paraId="5911A84E" w14:textId="0D660016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1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480E1D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480E1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480E1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480E1D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E1D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480E1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="00480E1D">
        <w:rPr>
          <w:rFonts w:ascii="Times New Roman" w:hAnsi="Times New Roman" w:cs="Times New Roman"/>
          <w:sz w:val="24"/>
          <w:szCs w:val="24"/>
        </w:rPr>
        <w:t>.</w:t>
      </w:r>
    </w:p>
    <w:p w14:paraId="690DC69E" w14:textId="156F4CF0" w:rsidR="00F821CD" w:rsidRPr="00DA3F15" w:rsidRDefault="00F821CD" w:rsidP="00DA3F1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A3F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 w:rsidR="00102B07" w:rsidRPr="00DA3F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DA3F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</w:p>
    <w:p w14:paraId="508996CE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Yapay Zeka ve Gelecekteki Rolü. </w:t>
      </w:r>
      <w:hyperlink r:id="rId1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496B3CE5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Smith, J. (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n.d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Role. </w:t>
      </w:r>
      <w:hyperlink r:id="rId1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https://www.example.com/yapay-zeka-gelecek</w:t>
        </w:r>
      </w:hyperlink>
    </w:p>
    <w:p w14:paraId="320BF1C9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(Yazar,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0F4788A2" w14:textId="2EAC9EFF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 xml:space="preserve">(Smith,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465175C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16090" w14:textId="28871D36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başlıksa/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is </w:t>
      </w:r>
      <w:proofErr w:type="spellStart"/>
      <w:r w:rsidR="00DA3F15"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21825067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Yazarı ve tarihi belirtilir, çalışma köşeli parantez içinde tanımlanır ve ardından kaynak belirtilir. </w:t>
      </w:r>
    </w:p>
    <w:p w14:paraId="1F533BF6" w14:textId="085BF55C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4D3964EE" w14:textId="77777777" w:rsidR="00102B07" w:rsidRPr="0089417A" w:rsidRDefault="00102B07" w:rsidP="00102B07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15E0CA62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J. (2022). [Çalışmanın Başlığı Bilinmiyor]. [Web sitesi adı]. </w:t>
      </w:r>
      <w:hyperlink r:id="rId1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6BC0BE8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lastRenderedPageBreak/>
        <w:t>Smith, J. (2022).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1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5C5B4D3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(Yazar, yıl), (Smith, 2022)</w:t>
      </w:r>
    </w:p>
    <w:p w14:paraId="35AD112A" w14:textId="53795DCB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(Author,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(Smith, 2022)</w:t>
      </w:r>
    </w:p>
    <w:p w14:paraId="4B78533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D78D0" w14:textId="2BE21F52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 ve tarihse/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1FB0ABD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Başlık girilmelidir,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yazılmalıdır ve ardından kaynak belirtilmelidir.</w:t>
      </w:r>
    </w:p>
    <w:p w14:paraId="57BE1121" w14:textId="7BDC2255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B823C" w14:textId="77777777" w:rsidR="00102B07" w:rsidRPr="0089417A" w:rsidRDefault="00102B07" w:rsidP="00102B07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167B9F02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Yapay Zeka ve Gelecekteki Rolü</w:t>
      </w:r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1F8FC24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Websitename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</w:t>
      </w:r>
      <w:hyperlink r:id="rId2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691DF51D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sz w:val="24"/>
          <w:szCs w:val="24"/>
        </w:rPr>
        <w:t>(</w:t>
      </w:r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Yapay Zeka ve Gelecekteki Rolü, </w:t>
      </w:r>
      <w:proofErr w:type="spellStart"/>
      <w:r w:rsidRPr="0089417A">
        <w:rPr>
          <w:rFonts w:ascii="Times New Roman" w:hAnsi="Times New Roman" w:cs="Times New Roman"/>
          <w:sz w:val="24"/>
          <w:szCs w:val="24"/>
          <w:shd w:val="clear" w:color="auto" w:fill="FFFFFF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D513E04" w14:textId="158B8113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64B77"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(Başlık,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role,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C4E92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27FB9" w14:textId="42E71494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255AB958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 ve ardından tarih ve kaynak belirtilir.</w:t>
      </w:r>
    </w:p>
    <w:p w14:paraId="24853658" w14:textId="1D0D6B52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351C2686" w14:textId="77777777" w:rsidR="00102B07" w:rsidRPr="0089417A" w:rsidRDefault="00102B07" w:rsidP="00102B07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1C2DF2C2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[Bilinmeyen Çalışma]. (2023). [Web sitesi adı]. </w:t>
      </w:r>
      <w:hyperlink r:id="rId2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9C6C6BB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(2023).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3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49C2CDF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(İş tanımı, yıl), ([Bilinmeyen Çalışma], 2023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659636" w14:textId="1FD12D9B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), ([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], 2023)</w:t>
      </w:r>
    </w:p>
    <w:p w14:paraId="78CB7D73" w14:textId="77777777" w:rsidR="00491B86" w:rsidRPr="0089417A" w:rsidRDefault="00491B86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8A608" w14:textId="0DB3CBD3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4826411F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7E9D0F49" w14:textId="7BD5CC80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49518D70" w14:textId="77777777" w:rsidR="00102B07" w:rsidRPr="0089417A" w:rsidRDefault="00102B07" w:rsidP="00102B07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0D4C1410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4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AAA654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5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35FD43B8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01BB047" w14:textId="36CF6428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514663B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D4299" w14:textId="760F46C3" w:rsidR="009F0638" w:rsidRPr="0089417A" w:rsidRDefault="009F0638" w:rsidP="009F063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Eksik öge yazar, tarih ve başlıksa/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title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>are</w:t>
      </w:r>
      <w:proofErr w:type="spellEnd"/>
      <w:r w:rsidR="00DA3F15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DA3F15"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missing</w:t>
      </w:r>
      <w:proofErr w:type="spellEnd"/>
    </w:p>
    <w:p w14:paraId="3EA0A18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Çalışma, köşeli parantez içinde tanımlanır, "tarih yok" yerine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" yazılır ve ardından kaynağı belirtilir.</w:t>
      </w:r>
    </w:p>
    <w:p w14:paraId="33609500" w14:textId="7575671F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square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brackets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F1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DA3F15">
        <w:rPr>
          <w:rFonts w:ascii="Times New Roman" w:hAnsi="Times New Roman" w:cs="Times New Roman"/>
          <w:sz w:val="24"/>
          <w:szCs w:val="24"/>
        </w:rPr>
        <w:t xml:space="preserve"> be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6FE175FE" w14:textId="77777777" w:rsidR="00102B07" w:rsidRPr="0089417A" w:rsidRDefault="00102B07" w:rsidP="00102B07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Örnek/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</w:t>
      </w:r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xample</w:t>
      </w:r>
      <w:proofErr w:type="spellEnd"/>
      <w:r w:rsidRPr="008941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6B3E48A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89417A">
        <w:rPr>
          <w:rFonts w:ascii="Times New Roman" w:hAnsi="Times New Roman" w:cs="Times New Roman"/>
          <w:sz w:val="24"/>
          <w:szCs w:val="24"/>
        </w:rPr>
        <w:t>Bilinmeyen Çalışma].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[Web sitesi adı]. </w:t>
      </w:r>
      <w:hyperlink r:id="rId26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4F76FFD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Unknown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].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). [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name]. </w:t>
      </w:r>
      <w:hyperlink r:id="rId27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https://www.example.com/bilinmeyen-calisma</w:t>
        </w:r>
      </w:hyperlink>
    </w:p>
    <w:p w14:paraId="2341E9F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</w:t>
      </w:r>
      <w:r w:rsidRPr="0089417A">
        <w:rPr>
          <w:rFonts w:ascii="Times New Roman" w:hAnsi="Times New Roman" w:cs="Times New Roman"/>
          <w:sz w:val="24"/>
          <w:szCs w:val="24"/>
        </w:rPr>
        <w:t xml:space="preserve">: (İş tanımı,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2BA9E06" w14:textId="4D422BFF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), (Bilinmeyen çalışma,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C4D2379" w14:textId="77777777" w:rsidR="009F0638" w:rsidRPr="0089417A" w:rsidRDefault="009F0638" w:rsidP="00F82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6A3E2" w14:textId="77777777" w:rsidR="00F821CD" w:rsidRPr="0089417A" w:rsidRDefault="00F821CD" w:rsidP="00F821CD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Anonim yazarlar/ Anonymous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authors</w:t>
      </w:r>
      <w:proofErr w:type="spellEnd"/>
    </w:p>
    <w:p w14:paraId="74DA0784" w14:textId="77777777" w:rsidR="00F821CD" w:rsidRPr="0089417A" w:rsidRDefault="00F821CD" w:rsidP="00F821CD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Metin içi gösterimi: </w:t>
      </w:r>
      <w:r w:rsidRPr="0089417A">
        <w:rPr>
          <w:rFonts w:ascii="Times New Roman" w:hAnsi="Times New Roman" w:cs="Times New Roman"/>
          <w:sz w:val="24"/>
          <w:szCs w:val="24"/>
        </w:rPr>
        <w:t>([Anonim], yıl)</w:t>
      </w:r>
    </w:p>
    <w:p w14:paraId="6B5F3AE0" w14:textId="7E9EAAD4" w:rsidR="00F821CD" w:rsidRPr="0089417A" w:rsidRDefault="00F821CD" w:rsidP="00F821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9417A">
        <w:rPr>
          <w:rFonts w:ascii="Times New Roman" w:hAnsi="Times New Roman" w:cs="Times New Roman"/>
          <w:sz w:val="24"/>
          <w:szCs w:val="24"/>
        </w:rPr>
        <w:t xml:space="preserve">([Anonymous],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)</w:t>
      </w:r>
    </w:p>
    <w:p w14:paraId="3F62A12E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E3AA7" w14:textId="77777777" w:rsidR="00F821CD" w:rsidRPr="0089417A" w:rsidRDefault="00F821CD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CE373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E70E4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DCAEB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E8F62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F7FA9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1672A" w14:textId="77777777" w:rsidR="009F0638" w:rsidRPr="0089417A" w:rsidRDefault="0089417A" w:rsidP="00F82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049B7" wp14:editId="7D18B97C">
                <wp:simplePos x="0" y="0"/>
                <wp:positionH relativeFrom="margin">
                  <wp:align>left</wp:align>
                </wp:positionH>
                <wp:positionV relativeFrom="paragraph">
                  <wp:posOffset>98396</wp:posOffset>
                </wp:positionV>
                <wp:extent cx="6195695" cy="368300"/>
                <wp:effectExtent l="0" t="0" r="0" b="0"/>
                <wp:wrapSquare wrapText="bothSides"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067CFB5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WEB SİTELERİ VE SOSYAL MEDYA</w:t>
                            </w:r>
                          </w:p>
                          <w:p w14:paraId="099836F0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49B7" id="Metin Kutusu 13" o:spid="_x0000_s1033" type="#_x0000_t202" style="position:absolute;left:0;text-align:left;margin-left:0;margin-top:7.75pt;width:487.85pt;height:2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p1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067CFB5" w14:textId="77777777" w:rsidR="00491B86" w:rsidRPr="00491B86" w:rsidRDefault="00491B86" w:rsidP="00491B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Arial" w:hAnsi="Arial" w:cs="Arial"/>
                          <w:b/>
                          <w:bCs/>
                          <w:color w:val="0000FF"/>
                          <w:sz w:val="30"/>
                          <w:szCs w:val="30"/>
                        </w:rPr>
                        <w:t>WEB SİTELERİ VE SOSYAL MEDYA</w:t>
                      </w:r>
                    </w:p>
                    <w:p w14:paraId="099836F0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F77E6" w14:textId="77777777" w:rsidR="009F0638" w:rsidRPr="0089417A" w:rsidRDefault="009F0638" w:rsidP="00F821CD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79A76A86" w14:textId="77777777" w:rsidR="009F0638" w:rsidRPr="0089417A" w:rsidRDefault="009F063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Web Sayfası</w:t>
      </w:r>
    </w:p>
    <w:p w14:paraId="26AE8AD2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Bir kişi tarafından yazılan web sayfası/ 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111062BF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Şubat).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Dijital sanatın yükselişi: Yaratıcı ifadeler için yeni olanaklar. </w:t>
      </w:r>
      <w:r w:rsidRPr="0089417A">
        <w:rPr>
          <w:rFonts w:ascii="Times New Roman" w:hAnsi="Times New Roman" w:cs="Times New Roman"/>
          <w:sz w:val="24"/>
          <w:szCs w:val="24"/>
        </w:rPr>
        <w:t xml:space="preserve">Sanat ve Kültür Dünyası. </w:t>
      </w:r>
      <w:hyperlink r:id="rId28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3CA905AA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lastRenderedPageBreak/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J. (2023,15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rise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art: New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possibilities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creative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expression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of Art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29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https://www.example.com/digital-art-rise</w:t>
        </w:r>
      </w:hyperlink>
    </w:p>
    <w:p w14:paraId="3B4B2127" w14:textId="77777777" w:rsidR="009F0638" w:rsidRPr="0089417A" w:rsidRDefault="009F0638" w:rsidP="009F0638">
      <w:pPr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4C439934" w14:textId="280C7503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(2023)</w:t>
      </w:r>
    </w:p>
    <w:p w14:paraId="5859370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11142" w14:textId="6057937D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Kurumsal yazarlı web sayfası/</w:t>
      </w:r>
      <w:r w:rsidR="00DA3F1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Web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page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4B200BA2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Dünya Sağlık Örgütü. (2022, 10 Mart).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>Küresel sağlık girişimleri: Sağlık hizmetlerine erişimin iyileştirilmesi.</w:t>
      </w:r>
      <w:r w:rsidRPr="0089417A">
        <w:rPr>
          <w:rFonts w:ascii="Times New Roman" w:hAnsi="Times New Roman" w:cs="Times New Roman"/>
          <w:sz w:val="24"/>
          <w:szCs w:val="24"/>
        </w:rPr>
        <w:t xml:space="preserve"> Dünya Sağlık Örgütü. </w:t>
      </w:r>
      <w:hyperlink r:id="rId30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276B2D08" w14:textId="77777777" w:rsidR="009F0638" w:rsidRPr="0089417A" w:rsidRDefault="009F0638" w:rsidP="005742B5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(2023, 10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). </w:t>
      </w:r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Global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ınitiatives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Improving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access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i/>
          <w:iCs/>
          <w:sz w:val="24"/>
          <w:szCs w:val="24"/>
        </w:rPr>
        <w:t>healthcare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World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https://www.who.int/global-health-initiatives</w:t>
        </w:r>
      </w:hyperlink>
    </w:p>
    <w:p w14:paraId="55AB43F4" w14:textId="77777777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265ABC63" w14:textId="00F1C072" w:rsidR="009F0638" w:rsidRPr="0089417A" w:rsidRDefault="009F0638" w:rsidP="009F06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sz w:val="24"/>
          <w:szCs w:val="24"/>
        </w:rPr>
        <w:t xml:space="preserve"> (WHO, 2022), WHO (2022). </w:t>
      </w:r>
    </w:p>
    <w:p w14:paraId="01F9E627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AFF24E1" w14:textId="77777777" w:rsidR="009F0638" w:rsidRPr="0089417A" w:rsidRDefault="009F0638" w:rsidP="009F063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Web sitesinden belge</w:t>
      </w:r>
    </w:p>
    <w:p w14:paraId="5936CD37" w14:textId="1AC205C5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Yazar tarafından belge/</w:t>
      </w:r>
      <w:r w:rsidR="00DA3F1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</w:t>
      </w:r>
      <w:proofErr w:type="spellEnd"/>
    </w:p>
    <w:p w14:paraId="266BA31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(2022). Dijital okuryazarlık: Bilgi çağında kritik beceriler [Kişisel görüş]. Kişisel Blog. https://www.example.com/digital-literacy</w:t>
      </w:r>
    </w:p>
    <w:p w14:paraId="0A5CFA69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literacy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Critical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skills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opinion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https://www.example.com/digital-literacy</w:t>
      </w:r>
    </w:p>
    <w:p w14:paraId="2BFF3914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793D912C" w14:textId="55708C69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(2022).</w:t>
      </w:r>
    </w:p>
    <w:p w14:paraId="49F74E2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7F04AB" w14:textId="77777777" w:rsidR="009F0638" w:rsidRPr="0089417A" w:rsidRDefault="009F0638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belge/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authored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</w:t>
      </w:r>
      <w:proofErr w:type="spellEnd"/>
    </w:p>
    <w:p w14:paraId="36E2D250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Dünya Ekonomik Forumu. (2021). İşlerin geleceği raporu 2021: Gelecek için yeniden beceri kazandırma [Rapor]. https://www.weforum.org/reports/the-future-of-jobs-report-2021</w:t>
      </w:r>
    </w:p>
    <w:p w14:paraId="36AB17C3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Forum. (2021).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jobs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2021: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Reskilling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[Rapor]. https://www.weforum.org/reports/the-future-of-jobs-report-2021</w:t>
      </w:r>
    </w:p>
    <w:p w14:paraId="5CBB5F5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(WEF, 2021), WEF (2021)</w:t>
      </w:r>
    </w:p>
    <w:p w14:paraId="1B467696" w14:textId="59C77E6C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WEF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2021), WEF (2021)</w:t>
      </w:r>
    </w:p>
    <w:p w14:paraId="79401F5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07946" w14:textId="77777777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Blog yazısı/ Blog post</w:t>
      </w:r>
    </w:p>
    <w:p w14:paraId="29392C5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11673BD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lastRenderedPageBreak/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(2022, 25 Ocak). Sanatın gücü: Toplumsal değişim için yaratıcılığın rolü. Sanat ve Düşünce Blogu. https://www.example.com/art-power-social-change</w:t>
      </w:r>
    </w:p>
    <w:p w14:paraId="406F2AA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25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January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art: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role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change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Art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Thought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Blog. https://www.example.com/art-power-social-change</w:t>
      </w:r>
    </w:p>
    <w:p w14:paraId="03C32A93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7144F2D6" w14:textId="5549D83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7D24E6B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B4C930" w14:textId="77777777" w:rsidR="009F0638" w:rsidRPr="0089417A" w:rsidRDefault="009F0638" w:rsidP="005742B5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Sosyal medya/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Social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media</w:t>
      </w:r>
      <w:proofErr w:type="spellEnd"/>
    </w:p>
    <w:p w14:paraId="3196F8E6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Bir kişinin yazdığı yazılar/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Articles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</w:p>
    <w:p w14:paraId="07D76DD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(2022, 30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Information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security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Key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principles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https://twitter.com/exampleuser/status/123456789</w:t>
      </w:r>
    </w:p>
    <w:p w14:paraId="6E9CB1BB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(2022, 30 Temmuz). Dijital dünyada bilgi güvenliği: Temel ilkeler [Tweet]. Twitter. https://twitter.com/exampleuser/status/123456789</w:t>
      </w:r>
    </w:p>
    <w:p w14:paraId="0C5B45B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48EAE8A" w14:textId="0CF88DCD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10CA9FE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61EFD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Kullanıcı adı/tanımlayıcısı olan bir kişi tarafından yazılan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written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person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username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identifier</w:t>
      </w:r>
      <w:proofErr w:type="spellEnd"/>
    </w:p>
    <w:p w14:paraId="10BFAC3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J. [@exampleuser]. (2021, 5 Şubat). Dijital pazarlama stratejileri: Güncel trendler ve ipuçları [Tweet]. Twitter. https://twitter.com/exampleuser/status/987654321</w:t>
      </w:r>
    </w:p>
    <w:p w14:paraId="243ED82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[@exampleuser]. (2021, 5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Digital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marketing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Current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trends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tips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[Tweet]. Twitter. https://twitter.com/exampleuser/status/987654321</w:t>
      </w:r>
    </w:p>
    <w:p w14:paraId="19F73B05" w14:textId="77777777" w:rsidR="009F0638" w:rsidRPr="0089417A" w:rsidRDefault="005742B5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F0638" w:rsidRPr="0089417A">
        <w:rPr>
          <w:rFonts w:ascii="Times New Roman" w:hAnsi="Times New Roman" w:cs="Times New Roman"/>
          <w:b/>
          <w:bCs/>
          <w:sz w:val="24"/>
          <w:szCs w:val="24"/>
        </w:rPr>
        <w:t>etin içi gösterimi:</w:t>
      </w:r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9F0638"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="009F0638"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="009F0638"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3C9FE30B" w14:textId="3664A074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2021),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(2021)</w:t>
      </w:r>
    </w:p>
    <w:p w14:paraId="5CD5E7A0" w14:textId="77777777" w:rsidR="009F0638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3BBAC" w14:textId="77777777" w:rsidR="0089417A" w:rsidRP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E36118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Kurumsal Yazarlı Gönderiler/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Posts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with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corporate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authors</w:t>
      </w:r>
      <w:proofErr w:type="spellEnd"/>
    </w:p>
    <w:p w14:paraId="2C10A49F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(2022, 10 Şubat). COVID-19 aşıları hakkında en güncel bilgileri sağlıyoruz [Facebook Güncellemesi]. Facebook. https://www.facebook.com/WHO/posts/123456789012345</w:t>
      </w:r>
    </w:p>
    <w:p w14:paraId="15882581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13931E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Health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Organization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(2022, 10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provide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most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up-to-date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information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on COVID-19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vaccines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[Facebook Update]. Facebook. https://www.facebook.com/WHO/posts/123456789012345</w:t>
      </w:r>
    </w:p>
    <w:p w14:paraId="40FFA3CA" w14:textId="77777777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2A3B5792" w14:textId="4D6C57B5" w:rsidR="009F0638" w:rsidRPr="0089417A" w:rsidRDefault="009F0638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(WHO, 2022), WHO (2022).</w:t>
      </w:r>
    </w:p>
    <w:p w14:paraId="419B580D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DC6A8" w14:textId="77777777" w:rsidR="009F0638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0B93E" wp14:editId="231F4848">
                <wp:simplePos x="0" y="0"/>
                <wp:positionH relativeFrom="margin">
                  <wp:align>left</wp:align>
                </wp:positionH>
                <wp:positionV relativeFrom="paragraph">
                  <wp:posOffset>167147</wp:posOffset>
                </wp:positionV>
                <wp:extent cx="6195695" cy="368300"/>
                <wp:effectExtent l="0" t="0" r="0" b="0"/>
                <wp:wrapSquare wrapText="bothSides"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698DD21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MAPS &amp; POSTERS</w:t>
                            </w:r>
                          </w:p>
                          <w:p w14:paraId="1168168E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B93E" id="Metin Kutusu 15" o:spid="_x0000_s1034" type="#_x0000_t202" style="position:absolute;left:0;text-align:left;margin-left:0;margin-top:13.15pt;width:487.85pt;height:29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698DD21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MAPS &amp; POSTERS</w:t>
                      </w:r>
                    </w:p>
                    <w:p w14:paraId="1168168E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B165C" w14:textId="77777777" w:rsidR="00491B86" w:rsidRPr="0089417A" w:rsidRDefault="00491B86" w:rsidP="00491B86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2D65C707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Online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poster/ Online harita ya da poster</w:t>
      </w:r>
    </w:p>
    <w:p w14:paraId="349117E8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(2021).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Dünya üzerinde biyoçeşitlilik haritası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[Harita]. Nature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Conservation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https://www.example.com/biodiversity-map</w:t>
      </w:r>
    </w:p>
    <w:p w14:paraId="3D4EFA3F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19E309FF" w14:textId="590A43F2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</w:t>
      </w:r>
      <w:r w:rsidR="00B64B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</w:t>
      </w:r>
    </w:p>
    <w:p w14:paraId="36033D93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</w:p>
    <w:p w14:paraId="355E0440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Print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or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poster</w:t>
      </w:r>
    </w:p>
    <w:p w14:paraId="72D5C88A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(2022).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ancient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civilizations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A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historical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map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[Poster].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National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Geographic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B464E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A44CEAB" w14:textId="79DD6F94" w:rsidR="00491B86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2022),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(2022)</w:t>
      </w:r>
    </w:p>
    <w:p w14:paraId="2CB92FAB" w14:textId="77777777" w:rsidR="0089417A" w:rsidRPr="0089417A" w:rsidRDefault="0089417A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679C7" w14:textId="77777777" w:rsidR="00491B86" w:rsidRPr="0089417A" w:rsidRDefault="00491B86" w:rsidP="00491B8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Google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Maps</w:t>
      </w:r>
      <w:proofErr w:type="spellEnd"/>
    </w:p>
    <w:p w14:paraId="115AAC26" w14:textId="77777777" w:rsidR="00491B86" w:rsidRPr="0089417A" w:rsidRDefault="00491B86" w:rsidP="00491B8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Google. (n. d). [İstanbul Haritası]. 15 Ocak 2023, https://www.google.com/maps</w:t>
      </w:r>
    </w:p>
    <w:p w14:paraId="5E8AF403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BFF880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CFF12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C234B2" w14:textId="77777777" w:rsidR="00491B86" w:rsidRPr="0089417A" w:rsidRDefault="00491B86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6C84BB" w14:textId="77777777" w:rsidR="00491B86" w:rsidRP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4B3F3" wp14:editId="551810D2">
                <wp:simplePos x="0" y="0"/>
                <wp:positionH relativeFrom="margin">
                  <wp:align>left</wp:align>
                </wp:positionH>
                <wp:positionV relativeFrom="paragraph">
                  <wp:posOffset>72466</wp:posOffset>
                </wp:positionV>
                <wp:extent cx="6195695" cy="368300"/>
                <wp:effectExtent l="0" t="0" r="0" b="0"/>
                <wp:wrapSquare wrapText="bothSides"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E6CEECF" w14:textId="77777777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VİDEOLAR, PODCAST’LER VE GÖRSELLER</w:t>
                            </w:r>
                          </w:p>
                          <w:p w14:paraId="64127867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B3F3" id="Metin Kutusu 14" o:spid="_x0000_s1035" type="#_x0000_t202" style="position:absolute;left:0;text-align:left;margin-left:0;margin-top:5.7pt;width:487.85pt;height:29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E6CEECF" w14:textId="77777777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VİDEOLAR, PODCAST’LER VE GÖRSELLER</w:t>
                      </w:r>
                    </w:p>
                    <w:p w14:paraId="64127867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2CBB58" w14:textId="77777777" w:rsidR="005742B5" w:rsidRPr="0089417A" w:rsidRDefault="005742B5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C0EC3" w14:textId="77777777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Videolar, Film ve TV</w:t>
      </w:r>
    </w:p>
    <w:p w14:paraId="5E6F28F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Çevrimiçi video akışı/ Online video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streaming</w:t>
      </w:r>
      <w:proofErr w:type="spellEnd"/>
    </w:p>
    <w:p w14:paraId="6983EC5D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Kuantum hesaplama: Teknolojinin geleceğini keşfetmek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[Webinar]. YouTube. https://www.youtube.com/watch?v=example123</w:t>
      </w:r>
    </w:p>
    <w:p w14:paraId="050F9B0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lastRenderedPageBreak/>
        <w:t>TechTalks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(2023, 15 Şubat).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Quantum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computing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Exploring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future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technology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[Webinar]. YouTube. https://www.youtube.com/watch?v=example123</w:t>
      </w:r>
    </w:p>
    <w:p w14:paraId="42BC37C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49B5E43A" w14:textId="3F0E8AB6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2023),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TeachTalk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(2023)</w:t>
      </w:r>
    </w:p>
    <w:p w14:paraId="620171B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7461DA" w14:textId="3CAD9D2F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Filmler ve belgeseller/ </w:t>
      </w:r>
      <w:proofErr w:type="spellStart"/>
      <w:r w:rsidR="0067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ilms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documentaries</w:t>
      </w:r>
      <w:proofErr w:type="spellEnd"/>
    </w:p>
    <w:p w14:paraId="47DAE95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Nolan, C. (Yönetmen). (2014).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Interstellar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[Film].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7C10C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Nolan, 2014), Nolan (2014)</w:t>
      </w:r>
    </w:p>
    <w:p w14:paraId="59F5B38A" w14:textId="6DA6A4B1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</w:t>
      </w:r>
      <w:r w:rsidR="00B64B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(Nolan, 2014), Nolan (2014)</w:t>
      </w:r>
    </w:p>
    <w:p w14:paraId="41F5883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803C6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Televizyon programları/ TV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programmes</w:t>
      </w:r>
      <w:proofErr w:type="spellEnd"/>
    </w:p>
    <w:p w14:paraId="2E35693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J.  (Yazar) ve Robinson, L. (Yönetmen). (2020). İğne Gözü (Sezon 1, Bölüm 14) [TV dizisi bölümü]. Brown, N.,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J. (Yönetici Yapımcılar),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Prodigal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son. Warner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Bros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Televizyonu; Fox Eğlence.</w:t>
      </w:r>
    </w:p>
    <w:p w14:paraId="52125C3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25687FC6" w14:textId="2D090F5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2020), Smith (2020).</w:t>
      </w:r>
    </w:p>
    <w:p w14:paraId="34FAA7F2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9C0AA" w14:textId="77777777" w:rsidR="005742B5" w:rsidRPr="0089417A" w:rsidRDefault="005742B5" w:rsidP="005742B5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Podcast’ler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ve ses</w:t>
      </w:r>
    </w:p>
    <w:p w14:paraId="0430F3C2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Podcast’ler</w:t>
      </w:r>
      <w:proofErr w:type="spellEnd"/>
    </w:p>
    <w:p w14:paraId="6503FD37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&amp; Smith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Hosts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). 2018,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March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Creativity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innovation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Episode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7)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format].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Advanced podcast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PodcastProd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16197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vd.,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(vd., 2018)</w:t>
      </w:r>
    </w:p>
    <w:p w14:paraId="1BDBFF6A" w14:textId="4F9E4BF4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et al., 2018),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Doe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(et al., 2018)</w:t>
      </w:r>
    </w:p>
    <w:p w14:paraId="61E251C8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686269" w14:textId="77777777" w:rsidR="00491B86" w:rsidRPr="0089417A" w:rsidRDefault="00491B86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4408B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Şarkılar ve ses parçaları/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&amp;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audio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tracks</w:t>
      </w:r>
      <w:proofErr w:type="spellEnd"/>
    </w:p>
    <w:p w14:paraId="077CEBA4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(2011). Rolling in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deep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Single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On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Late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night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feelings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Columbia</w:t>
      </w:r>
    </w:p>
    <w:p w14:paraId="5E68AF91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71244855" w14:textId="06D4B732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, 2019),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Adele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(2019)</w:t>
      </w:r>
    </w:p>
    <w:p w14:paraId="17F7CBFC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933A1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Klasik müzik şarkıları/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Classical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music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songs</w:t>
      </w:r>
      <w:proofErr w:type="spellEnd"/>
    </w:p>
    <w:p w14:paraId="311E59FE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Mozart, W. A. (1787).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41 in C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major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, K. 551, "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Jupiter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" [Chicago Symphony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Orchestra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tarafından kaydedilen şarkı].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Mozart: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complete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symphonies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Deutsche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Grammophon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(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published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1773)</w:t>
      </w:r>
    </w:p>
    <w:p w14:paraId="746F291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(1787).</w:t>
      </w:r>
    </w:p>
    <w:p w14:paraId="6787F33A" w14:textId="2984ADB1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In-text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(Mozart, 1787), Mozart (1787)</w:t>
      </w:r>
    </w:p>
    <w:p w14:paraId="658AE7C9" w14:textId="77777777" w:rsidR="0089417A" w:rsidRDefault="0089417A" w:rsidP="009F06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EB038E" w14:textId="77777777" w:rsidR="0089417A" w:rsidRPr="0089417A" w:rsidRDefault="0089417A" w:rsidP="0089417A">
      <w:pPr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4A3431" wp14:editId="14C0F580">
                <wp:simplePos x="0" y="0"/>
                <wp:positionH relativeFrom="margin">
                  <wp:align>left</wp:align>
                </wp:positionH>
                <wp:positionV relativeFrom="paragraph">
                  <wp:posOffset>71613</wp:posOffset>
                </wp:positionV>
                <wp:extent cx="6195695" cy="368300"/>
                <wp:effectExtent l="0" t="0" r="0" b="0"/>
                <wp:wrapSquare wrapText="bothSides"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74DCFFD" w14:textId="77777777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İKİNCİL KAYNAKLAR/ SECONDARY SOURCES</w:t>
                            </w:r>
                          </w:p>
                          <w:p w14:paraId="2F30FE65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3431" id="Metin Kutusu 11" o:spid="_x0000_s1036" type="#_x0000_t202" style="position:absolute;left:0;text-align:left;margin-left:0;margin-top:5.65pt;width:487.85pt;height:29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674DCFFD" w14:textId="77777777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İKİNCİL KAYNAKLAR/ SECONDARY SOURCES</w:t>
                      </w:r>
                    </w:p>
                    <w:p w14:paraId="2F30FE65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F429E3" w14:textId="77777777" w:rsidR="0089417A" w:rsidRPr="0089417A" w:rsidRDefault="0089417A" w:rsidP="0089417A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14:paraId="77F7D85B" w14:textId="5FA02EBD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>İkincil kaynaklara yapılan kaynakça gösterimi, orijinal araştırmaya isim ve tarih verirken, aynı zamanda ikincil kaynağı da belirtir. İkincil kaynaklar, mümkünse orijinal kaynağa ulaşılamadığı durumlarda kullanılmalıdır.</w:t>
      </w:r>
    </w:p>
    <w:p w14:paraId="7A3414AA" w14:textId="77777777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Bibliographical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name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</w:t>
      </w:r>
    </w:p>
    <w:p w14:paraId="3B09B678" w14:textId="0A15C512" w:rsidR="0089417A" w:rsidRPr="0089417A" w:rsidRDefault="0089417A" w:rsidP="0089417A">
      <w:pPr>
        <w:spacing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Örneğin/ </w:t>
      </w:r>
      <w:proofErr w:type="spellStart"/>
      <w:r w:rsidR="0071125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9417A">
        <w:rPr>
          <w:rFonts w:ascii="Times New Roman" w:hAnsi="Times New Roman" w:cs="Times New Roman"/>
          <w:b/>
          <w:bCs/>
          <w:sz w:val="24"/>
          <w:szCs w:val="24"/>
        </w:rPr>
        <w:t>xample</w:t>
      </w:r>
      <w:proofErr w:type="spellEnd"/>
    </w:p>
    <w:p w14:paraId="7EA9E50B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Orijinal araştırma (kitap): </w:t>
      </w:r>
    </w:p>
    <w:p w14:paraId="56C4D3D3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Smith, A. (2005).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. Publisher.</w:t>
      </w:r>
    </w:p>
    <w:p w14:paraId="57FF372B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İkincil kaynak (makale):</w:t>
      </w:r>
    </w:p>
    <w:p w14:paraId="74F44D93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>, 15(2), 123-145. https://doi.org/xxxx</w:t>
      </w:r>
    </w:p>
    <w:p w14:paraId="5B510240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Metin içinde ikincil kaynağa atıf yaparken:</w:t>
      </w:r>
    </w:p>
    <w:p w14:paraId="4DD04936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(Jones, 2020, s. 130) veya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Jones'a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göre (2020, s. 130)</w:t>
      </w:r>
    </w:p>
    <w:p w14:paraId="4A956F0A" w14:textId="77777777" w:rsidR="0089417A" w:rsidRPr="0089417A" w:rsidRDefault="0089417A" w:rsidP="0089417A">
      <w:pPr>
        <w:pStyle w:val="ListeParagraf"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t>Kaynakça gösterimi:</w:t>
      </w:r>
    </w:p>
    <w:p w14:paraId="61D1A4FA" w14:textId="77777777" w:rsidR="0089417A" w:rsidRPr="0089417A" w:rsidRDefault="0089417A" w:rsidP="0089417A">
      <w:pPr>
        <w:ind w:left="360"/>
        <w:rPr>
          <w:rFonts w:ascii="Times New Roman" w:hAnsi="Times New Roman" w:cs="Times New Roman"/>
          <w:sz w:val="24"/>
          <w:szCs w:val="24"/>
        </w:rPr>
      </w:pPr>
      <w:r w:rsidRPr="0089417A">
        <w:rPr>
          <w:rFonts w:ascii="Times New Roman" w:hAnsi="Times New Roman" w:cs="Times New Roman"/>
          <w:sz w:val="24"/>
          <w:szCs w:val="24"/>
        </w:rPr>
        <w:t xml:space="preserve">Jones, B. (2020). A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"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417A">
        <w:rPr>
          <w:rFonts w:ascii="Times New Roman" w:hAnsi="Times New Roman" w:cs="Times New Roman"/>
          <w:sz w:val="24"/>
          <w:szCs w:val="24"/>
        </w:rPr>
        <w:t xml:space="preserve">, 15(2), 123-145. </w:t>
      </w:r>
      <w:hyperlink r:id="rId32" w:history="1">
        <w:r w:rsidRPr="0089417A">
          <w:rPr>
            <w:rStyle w:val="Kpr"/>
            <w:rFonts w:ascii="Times New Roman" w:hAnsi="Times New Roman" w:cs="Times New Roman"/>
            <w:sz w:val="24"/>
            <w:szCs w:val="24"/>
          </w:rPr>
          <w:t>https://doi.org/xxxx</w:t>
        </w:r>
      </w:hyperlink>
    </w:p>
    <w:p w14:paraId="42B2FC90" w14:textId="77777777" w:rsid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6DDBB" wp14:editId="3BC52B8C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6195695" cy="368300"/>
                <wp:effectExtent l="0" t="0" r="0" b="0"/>
                <wp:wrapSquare wrapText="bothSides"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C03A78" w14:textId="77777777" w:rsidR="0089417A" w:rsidRPr="00491B86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KURS MALZEMELERİ/ COURSE MATERIALS</w:t>
                            </w:r>
                          </w:p>
                          <w:p w14:paraId="33900209" w14:textId="77777777" w:rsidR="0089417A" w:rsidRPr="001F70E5" w:rsidRDefault="0089417A" w:rsidP="00894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DDBB" id="Metin Kutusu 16" o:spid="_x0000_s1037" type="#_x0000_t202" style="position:absolute;left:0;text-align:left;margin-left:0;margin-top:22.5pt;width:487.85pt;height:2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2C03A78" w14:textId="77777777" w:rsidR="0089417A" w:rsidRPr="00491B86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KURS MALZEMELERİ/ COURSE MATERIALS</w:t>
                      </w:r>
                    </w:p>
                    <w:p w14:paraId="33900209" w14:textId="77777777" w:rsidR="0089417A" w:rsidRPr="001F70E5" w:rsidRDefault="0089417A" w:rsidP="00894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8FEFCF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EFCDB1" w14:textId="4A4C3DCC" w:rsidR="0089417A" w:rsidRPr="0089417A" w:rsidRDefault="0089417A" w:rsidP="0089417A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Ders notları ve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</w:t>
      </w:r>
      <w:proofErr w:type="spellEnd"/>
      <w:r w:rsidR="0071125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sunumlar</w:t>
      </w:r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/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and</w:t>
      </w:r>
      <w:proofErr w:type="spellEnd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powerpoint</w:t>
      </w:r>
      <w:proofErr w:type="spellEnd"/>
      <w:r w:rsidR="0071125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7112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presentations</w:t>
      </w:r>
      <w:proofErr w:type="spellEnd"/>
    </w:p>
    <w:p w14:paraId="65B2AB95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 xml:space="preserve">Smith, A.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February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10).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Introduction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to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psychology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Understanding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human</w:t>
      </w:r>
      <w:proofErr w:type="spellEnd"/>
      <w:r w:rsidRPr="0089417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i/>
          <w:sz w:val="24"/>
          <w:szCs w:val="24"/>
        </w:rPr>
        <w:t>behavior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Lecture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notes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].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University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Example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https://www.example.edu/psychology-101</w:t>
      </w:r>
    </w:p>
    <w:p w14:paraId="126D5A62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/>
          <w:bCs/>
          <w:sz w:val="24"/>
          <w:szCs w:val="24"/>
        </w:rPr>
        <w:lastRenderedPageBreak/>
        <w:t>Metin içi gösterimi: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s.30), Smith (2021, s.30), (Smith, 2021, ss.30-45),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0831209F" w14:textId="62081F70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(Smith, 2021), Smith (2021), (Smith, 2021, p.30), Smith (2021, p.30), (Smith, 2021, pp.30-45), Smith (2021,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pp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>. 30-45)</w:t>
      </w:r>
    </w:p>
    <w:p w14:paraId="5FBD1E05" w14:textId="77777777" w:rsid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3590BC" w14:textId="77777777" w:rsidR="0089417A" w:rsidRPr="0089417A" w:rsidRDefault="0089417A" w:rsidP="00894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E8438" w14:textId="77777777" w:rsidR="00491B86" w:rsidRPr="0089417A" w:rsidRDefault="00491B86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941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2460D2" wp14:editId="0CA30C4B">
                <wp:simplePos x="0" y="0"/>
                <wp:positionH relativeFrom="margin">
                  <wp:posOffset>0</wp:posOffset>
                </wp:positionH>
                <wp:positionV relativeFrom="paragraph">
                  <wp:posOffset>27078</wp:posOffset>
                </wp:positionV>
                <wp:extent cx="6195695" cy="368300"/>
                <wp:effectExtent l="0" t="0" r="0" b="0"/>
                <wp:wrapSquare wrapText="bothSides"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368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240D36" w14:textId="7BC14460" w:rsidR="00491B86" w:rsidRPr="00491B86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91B8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KİŞİSEL İLETİŞİMLER / PERSONAL CO</w:t>
                            </w:r>
                            <w:r w:rsidR="007112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  <w:t>RRESPONDANCES</w:t>
                            </w:r>
                          </w:p>
                          <w:p w14:paraId="4C1BB0C0" w14:textId="77777777" w:rsidR="00491B86" w:rsidRPr="001F70E5" w:rsidRDefault="00491B86" w:rsidP="00491B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60D2" id="Metin Kutusu 17" o:spid="_x0000_s1038" type="#_x0000_t202" style="position:absolute;left:0;text-align:left;margin-left:0;margin-top:2.15pt;width:487.8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" fillcolor="#f7fafd [180]" stroked="f" strokeweight=".5pt">
                <v:fill color2="#cde0f2 [980]" colors="0 #f7fafd;54395f #b5d2ec;1 #b5d2ec;1 #cee1f2" focus="100%" type="gradient"/>
                <v:textbox>
                  <w:txbxContent>
                    <w:p w14:paraId="52240D36" w14:textId="7BC14460" w:rsidR="00491B86" w:rsidRPr="00491B86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491B86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KİŞİSEL İLETİŞİMLER / PERSONAL CO</w:t>
                      </w:r>
                      <w:r w:rsidR="00711259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0"/>
                        </w:rPr>
                        <w:t>RRESPONDANCES</w:t>
                      </w:r>
                    </w:p>
                    <w:p w14:paraId="4C1BB0C0" w14:textId="77777777" w:rsidR="00491B86" w:rsidRPr="001F70E5" w:rsidRDefault="00491B86" w:rsidP="00491B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231F01" w14:textId="49E65F9D" w:rsidR="005742B5" w:rsidRPr="0089417A" w:rsidRDefault="005742B5" w:rsidP="005742B5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APA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manual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identifies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the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following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examples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of </w:t>
      </w:r>
      <w:proofErr w:type="spellStart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="00711259">
        <w:rPr>
          <w:rFonts w:ascii="Times New Roman" w:hAnsi="Times New Roman" w:cs="Times New Roman"/>
          <w:b/>
          <w:bCs/>
          <w:color w:val="0000FF"/>
          <w:sz w:val="24"/>
          <w:szCs w:val="24"/>
        </w:rPr>
        <w:t>correspondances</w:t>
      </w:r>
      <w:proofErr w:type="spellEnd"/>
      <w:r w:rsidRPr="0089417A">
        <w:rPr>
          <w:rFonts w:ascii="Times New Roman" w:hAnsi="Times New Roman" w:cs="Times New Roman"/>
          <w:b/>
          <w:bCs/>
          <w:color w:val="0000FF"/>
          <w:sz w:val="24"/>
          <w:szCs w:val="24"/>
        </w:rPr>
        <w:t>:</w:t>
      </w:r>
    </w:p>
    <w:p w14:paraId="736927DA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emails</w:t>
      </w:r>
      <w:proofErr w:type="spellEnd"/>
    </w:p>
    <w:p w14:paraId="242AC2C5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letters</w:t>
      </w:r>
      <w:proofErr w:type="spellEnd"/>
    </w:p>
    <w:p w14:paraId="177EBAB0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memos</w:t>
      </w:r>
      <w:proofErr w:type="spellEnd"/>
    </w:p>
    <w:p w14:paraId="73CCB179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personal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interviews</w:t>
      </w:r>
      <w:proofErr w:type="spellEnd"/>
    </w:p>
    <w:p w14:paraId="0EC1705D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telephone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conversations</w:t>
      </w:r>
      <w:proofErr w:type="spellEnd"/>
    </w:p>
    <w:p w14:paraId="2E004793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417A">
        <w:rPr>
          <w:rFonts w:ascii="Times New Roman" w:hAnsi="Times New Roman" w:cs="Times New Roman"/>
          <w:bCs/>
          <w:sz w:val="24"/>
          <w:szCs w:val="24"/>
        </w:rPr>
        <w:t>•</w:t>
      </w:r>
      <w:r w:rsidRPr="0089417A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other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sources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not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publicly</w:t>
      </w:r>
      <w:proofErr w:type="spellEnd"/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Cs/>
          <w:sz w:val="24"/>
          <w:szCs w:val="24"/>
        </w:rPr>
        <w:t>available</w:t>
      </w:r>
      <w:proofErr w:type="spellEnd"/>
    </w:p>
    <w:p w14:paraId="5BC6972F" w14:textId="77777777" w:rsidR="005742B5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A2DC89" w14:textId="6CAAF81B" w:rsidR="00F821CD" w:rsidRPr="0089417A" w:rsidRDefault="005742B5" w:rsidP="005742B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417A">
        <w:rPr>
          <w:rFonts w:ascii="Times New Roman" w:hAnsi="Times New Roman" w:cs="Times New Roman"/>
          <w:b/>
          <w:bCs/>
          <w:sz w:val="24"/>
          <w:szCs w:val="24"/>
        </w:rPr>
        <w:t>citation</w:t>
      </w:r>
      <w:proofErr w:type="spellEnd"/>
      <w:r w:rsidRPr="008941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Mail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(K. Johnson, kişisel ileti, 10 Ocak 2022),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özel mektup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(R. Davis, kişisel ileti, 22 Kasım 2020),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telefon konuşması</w:t>
      </w:r>
      <w:r w:rsidRPr="0089417A">
        <w:rPr>
          <w:rFonts w:ascii="Times New Roman" w:hAnsi="Times New Roman" w:cs="Times New Roman"/>
          <w:bCs/>
          <w:sz w:val="24"/>
          <w:szCs w:val="24"/>
        </w:rPr>
        <w:t xml:space="preserve">: (M. Anderson, kişisel ileti, 5 Mayıs 2021), </w:t>
      </w:r>
      <w:r w:rsidRPr="0089417A">
        <w:rPr>
          <w:rFonts w:ascii="Times New Roman" w:hAnsi="Times New Roman" w:cs="Times New Roman"/>
          <w:bCs/>
          <w:i/>
          <w:sz w:val="24"/>
          <w:szCs w:val="24"/>
        </w:rPr>
        <w:t>Kişisel röportaj</w:t>
      </w:r>
      <w:r w:rsidRPr="0089417A">
        <w:rPr>
          <w:rFonts w:ascii="Times New Roman" w:hAnsi="Times New Roman" w:cs="Times New Roman"/>
          <w:bCs/>
          <w:sz w:val="24"/>
          <w:szCs w:val="24"/>
        </w:rPr>
        <w:t>: (P. Smith, kişisel ileti, 15 Şubat 2023)</w:t>
      </w:r>
    </w:p>
    <w:p w14:paraId="3EF35447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7F4FFD6" w14:textId="77777777" w:rsidR="00F821CD" w:rsidRPr="0089417A" w:rsidRDefault="00F821CD" w:rsidP="00F821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0778A1" w14:textId="77777777" w:rsidR="007349DF" w:rsidRPr="0089417A" w:rsidRDefault="007349DF" w:rsidP="007349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49DF" w:rsidRPr="0089417A" w:rsidSect="00901DDB">
      <w:pgSz w:w="11906" w:h="16838" w:code="9"/>
      <w:pgMar w:top="1418" w:right="99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CCE"/>
    <w:multiLevelType w:val="hybridMultilevel"/>
    <w:tmpl w:val="CC241F78"/>
    <w:lvl w:ilvl="0" w:tplc="8F44BF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15C"/>
    <w:multiLevelType w:val="hybridMultilevel"/>
    <w:tmpl w:val="91948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6B5"/>
    <w:multiLevelType w:val="hybridMultilevel"/>
    <w:tmpl w:val="EC24A1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91B"/>
    <w:multiLevelType w:val="hybridMultilevel"/>
    <w:tmpl w:val="0E2643E8"/>
    <w:lvl w:ilvl="0" w:tplc="85A0B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543FE"/>
    <w:multiLevelType w:val="hybridMultilevel"/>
    <w:tmpl w:val="D28A9C0A"/>
    <w:lvl w:ilvl="0" w:tplc="AFB423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D6A69"/>
    <w:multiLevelType w:val="hybridMultilevel"/>
    <w:tmpl w:val="1E224E30"/>
    <w:lvl w:ilvl="0" w:tplc="F86621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94747"/>
    <w:multiLevelType w:val="hybridMultilevel"/>
    <w:tmpl w:val="501C92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D0729"/>
    <w:multiLevelType w:val="hybridMultilevel"/>
    <w:tmpl w:val="538237D0"/>
    <w:lvl w:ilvl="0" w:tplc="B470A5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C6336"/>
    <w:multiLevelType w:val="hybridMultilevel"/>
    <w:tmpl w:val="CF28A7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47AEA"/>
    <w:multiLevelType w:val="hybridMultilevel"/>
    <w:tmpl w:val="DD48B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26272">
    <w:abstractNumId w:val="5"/>
  </w:num>
  <w:num w:numId="2" w16cid:durableId="1328365876">
    <w:abstractNumId w:val="1"/>
  </w:num>
  <w:num w:numId="3" w16cid:durableId="2126846258">
    <w:abstractNumId w:val="2"/>
  </w:num>
  <w:num w:numId="4" w16cid:durableId="1940985353">
    <w:abstractNumId w:val="6"/>
  </w:num>
  <w:num w:numId="5" w16cid:durableId="2013995348">
    <w:abstractNumId w:val="4"/>
  </w:num>
  <w:num w:numId="6" w16cid:durableId="1237517137">
    <w:abstractNumId w:val="8"/>
  </w:num>
  <w:num w:numId="7" w16cid:durableId="1006982956">
    <w:abstractNumId w:val="9"/>
  </w:num>
  <w:num w:numId="8" w16cid:durableId="1628121962">
    <w:abstractNumId w:val="7"/>
  </w:num>
  <w:num w:numId="9" w16cid:durableId="1704015949">
    <w:abstractNumId w:val="3"/>
  </w:num>
  <w:num w:numId="10" w16cid:durableId="206271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F9"/>
    <w:rsid w:val="000C217D"/>
    <w:rsid w:val="000D7396"/>
    <w:rsid w:val="00102B07"/>
    <w:rsid w:val="001F70E5"/>
    <w:rsid w:val="00424940"/>
    <w:rsid w:val="00470A97"/>
    <w:rsid w:val="00480E1D"/>
    <w:rsid w:val="00491B86"/>
    <w:rsid w:val="004C1B9E"/>
    <w:rsid w:val="00506320"/>
    <w:rsid w:val="005742B5"/>
    <w:rsid w:val="0063674B"/>
    <w:rsid w:val="0067070A"/>
    <w:rsid w:val="00711259"/>
    <w:rsid w:val="007349DF"/>
    <w:rsid w:val="007A7FE8"/>
    <w:rsid w:val="0089417A"/>
    <w:rsid w:val="008F365D"/>
    <w:rsid w:val="00901DDB"/>
    <w:rsid w:val="009074F9"/>
    <w:rsid w:val="009F0638"/>
    <w:rsid w:val="00A32D61"/>
    <w:rsid w:val="00B53A5C"/>
    <w:rsid w:val="00B64B77"/>
    <w:rsid w:val="00BB0710"/>
    <w:rsid w:val="00DA3F15"/>
    <w:rsid w:val="00E70697"/>
    <w:rsid w:val="00F233D0"/>
    <w:rsid w:val="00F8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3637"/>
  <w15:chartTrackingRefBased/>
  <w15:docId w15:val="{7962C9A5-F259-45F8-A789-AB67E0D7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B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632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06320"/>
    <w:pPr>
      <w:ind w:left="720"/>
      <w:contextualSpacing/>
    </w:pPr>
  </w:style>
  <w:style w:type="table" w:styleId="TabloKlavuzu">
    <w:name w:val="Table Grid"/>
    <w:basedOn w:val="NormalTablo"/>
    <w:uiPriority w:val="39"/>
    <w:rsid w:val="00901DD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349DF"/>
    <w:rPr>
      <w:b/>
      <w:bCs/>
    </w:rPr>
  </w:style>
  <w:style w:type="character" w:styleId="Vurgu">
    <w:name w:val="Emphasis"/>
    <w:basedOn w:val="VarsaylanParagrafYazTipi"/>
    <w:uiPriority w:val="20"/>
    <w:qFormat/>
    <w:rsid w:val="00F82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nek-belge.com/surdurulebilir-orman-rehberi" TargetMode="External"/><Relationship Id="rId18" Type="http://schemas.openxmlformats.org/officeDocument/2006/relationships/hyperlink" Target="https://www.example.com/bilinmeyen-calisma" TargetMode="External"/><Relationship Id="rId26" Type="http://schemas.openxmlformats.org/officeDocument/2006/relationships/hyperlink" Target="https://www.example.com/bilinmeyen-calis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xample.com/bilinmeyen-calism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ytimes.com/2019/03/22/health/memory-forgetting-psychology.html" TargetMode="External"/><Relationship Id="rId12" Type="http://schemas.openxmlformats.org/officeDocument/2006/relationships/hyperlink" Target="https://www.ornek-belge.com/surdurulebilir-orman-rehberi" TargetMode="External"/><Relationship Id="rId17" Type="http://schemas.openxmlformats.org/officeDocument/2006/relationships/hyperlink" Target="https://www.example.com/yapay-zeka-gelecek" TargetMode="External"/><Relationship Id="rId25" Type="http://schemas.openxmlformats.org/officeDocument/2006/relationships/hyperlink" Target="https://www.example.com/bilinmeyen-calism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xample.com/yapay-zeka-gelecek" TargetMode="External"/><Relationship Id="rId20" Type="http://schemas.openxmlformats.org/officeDocument/2006/relationships/hyperlink" Target="https://www.example.com/bilinmeyen-calisma" TargetMode="External"/><Relationship Id="rId29" Type="http://schemas.openxmlformats.org/officeDocument/2006/relationships/hyperlink" Target="https://www.example.com/digital-art-ris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xxxxxx" TargetMode="External"/><Relationship Id="rId11" Type="http://schemas.openxmlformats.org/officeDocument/2006/relationships/hyperlink" Target="https://www.ornekbelge.com/document123" TargetMode="External"/><Relationship Id="rId24" Type="http://schemas.openxmlformats.org/officeDocument/2006/relationships/hyperlink" Target="https://www.example.com/bilinmeyen-calisma" TargetMode="External"/><Relationship Id="rId32" Type="http://schemas.openxmlformats.org/officeDocument/2006/relationships/hyperlink" Target="https://doi.org/xxxx" TargetMode="External"/><Relationship Id="rId5" Type="http://schemas.openxmlformats.org/officeDocument/2006/relationships/hyperlink" Target="https://doi.org/xxxxxx" TargetMode="External"/><Relationship Id="rId15" Type="http://schemas.openxmlformats.org/officeDocument/2006/relationships/hyperlink" Target="https://www.example.com/yapay-zeka-gelecek" TargetMode="External"/><Relationship Id="rId23" Type="http://schemas.openxmlformats.org/officeDocument/2006/relationships/hyperlink" Target="https://www.example.com/bilinmeyen-calisma" TargetMode="External"/><Relationship Id="rId28" Type="http://schemas.openxmlformats.org/officeDocument/2006/relationships/hyperlink" Target="https://www.example.com/digital-art-rise" TargetMode="External"/><Relationship Id="rId10" Type="http://schemas.openxmlformats.org/officeDocument/2006/relationships/hyperlink" Target="https://www.ornek-belge.com/document123" TargetMode="External"/><Relationship Id="rId19" Type="http://schemas.openxmlformats.org/officeDocument/2006/relationships/hyperlink" Target="https://www.example.com/bilinmeyen-calisma" TargetMode="External"/><Relationship Id="rId31" Type="http://schemas.openxmlformats.org/officeDocument/2006/relationships/hyperlink" Target="https://www.who.int/global-health-initiat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reports/global-health-trends-2022" TargetMode="External"/><Relationship Id="rId14" Type="http://schemas.openxmlformats.org/officeDocument/2006/relationships/hyperlink" Target="https://www.example.com/yapay-zeka-gelecek" TargetMode="External"/><Relationship Id="rId22" Type="http://schemas.openxmlformats.org/officeDocument/2006/relationships/hyperlink" Target="https://www.example.com/bilinmeyen-calisma" TargetMode="External"/><Relationship Id="rId27" Type="http://schemas.openxmlformats.org/officeDocument/2006/relationships/hyperlink" Target="https://www.example.com/bilinmeyen-calisma" TargetMode="External"/><Relationship Id="rId30" Type="http://schemas.openxmlformats.org/officeDocument/2006/relationships/hyperlink" Target="https://www.who.int/global-health-initiatives" TargetMode="External"/><Relationship Id="rId8" Type="http://schemas.openxmlformats.org/officeDocument/2006/relationships/hyperlink" Target="https://www.example.com/report12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Mehmet Der</cp:lastModifiedBy>
  <cp:revision>5</cp:revision>
  <dcterms:created xsi:type="dcterms:W3CDTF">2024-05-24T06:18:00Z</dcterms:created>
  <dcterms:modified xsi:type="dcterms:W3CDTF">2024-05-27T07:50:00Z</dcterms:modified>
</cp:coreProperties>
</file>