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1AB4" w:rsidRPr="008A1AB4" w:rsidRDefault="008A1AB4" w:rsidP="006517F1">
      <w:pPr>
        <w:jc w:val="center"/>
        <w:rPr>
          <w:rFonts w:ascii="Verdana" w:hAnsi="Verdana" w:cs="Times New Roman"/>
          <w:b/>
        </w:rPr>
      </w:pPr>
    </w:p>
    <w:p w:rsidR="00157E93" w:rsidRDefault="00157E93" w:rsidP="00157E93">
      <w:pPr>
        <w:spacing w:after="0"/>
        <w:jc w:val="center"/>
        <w:rPr>
          <w:rFonts w:ascii="Verdana" w:hAnsi="Verdana" w:cs="Times New Roman"/>
          <w:b/>
        </w:rPr>
      </w:pPr>
      <w:proofErr w:type="spellStart"/>
      <w:r w:rsidRPr="00157E93">
        <w:rPr>
          <w:rFonts w:ascii="Verdana" w:hAnsi="Verdana" w:cs="Times New Roman"/>
          <w:b/>
        </w:rPr>
        <w:t>Uluslararası</w:t>
      </w:r>
      <w:proofErr w:type="spellEnd"/>
      <w:r w:rsidRPr="00157E93">
        <w:rPr>
          <w:rFonts w:ascii="Verdana" w:hAnsi="Verdana" w:cs="Times New Roman"/>
          <w:b/>
        </w:rPr>
        <w:t xml:space="preserve"> AKRA </w:t>
      </w:r>
      <w:proofErr w:type="spellStart"/>
      <w:r w:rsidRPr="00157E93">
        <w:rPr>
          <w:rFonts w:ascii="Verdana" w:hAnsi="Verdana" w:cs="Times New Roman"/>
          <w:b/>
        </w:rPr>
        <w:t>Kültür</w:t>
      </w:r>
      <w:proofErr w:type="spellEnd"/>
      <w:r w:rsidRPr="00157E93">
        <w:rPr>
          <w:rFonts w:ascii="Verdana" w:hAnsi="Verdana" w:cs="Times New Roman"/>
          <w:b/>
        </w:rPr>
        <w:t xml:space="preserve"> </w:t>
      </w:r>
      <w:proofErr w:type="spellStart"/>
      <w:r w:rsidRPr="00157E93">
        <w:rPr>
          <w:rFonts w:ascii="Verdana" w:hAnsi="Verdana" w:cs="Times New Roman"/>
          <w:b/>
        </w:rPr>
        <w:t>Sanat</w:t>
      </w:r>
      <w:proofErr w:type="spellEnd"/>
      <w:r w:rsidRPr="00157E93">
        <w:rPr>
          <w:rFonts w:ascii="Verdana" w:hAnsi="Verdana" w:cs="Times New Roman"/>
          <w:b/>
        </w:rPr>
        <w:t xml:space="preserve"> </w:t>
      </w:r>
      <w:proofErr w:type="spellStart"/>
      <w:r w:rsidRPr="00157E93">
        <w:rPr>
          <w:rFonts w:ascii="Verdana" w:hAnsi="Verdana" w:cs="Times New Roman"/>
          <w:b/>
        </w:rPr>
        <w:t>ve</w:t>
      </w:r>
      <w:proofErr w:type="spellEnd"/>
      <w:r w:rsidRPr="00157E93">
        <w:rPr>
          <w:rFonts w:ascii="Verdana" w:hAnsi="Verdana" w:cs="Times New Roman"/>
          <w:b/>
        </w:rPr>
        <w:t xml:space="preserve"> </w:t>
      </w:r>
      <w:proofErr w:type="spellStart"/>
      <w:r w:rsidRPr="00157E93">
        <w:rPr>
          <w:rFonts w:ascii="Verdana" w:hAnsi="Verdana" w:cs="Times New Roman"/>
          <w:b/>
        </w:rPr>
        <w:t>Edebiyat</w:t>
      </w:r>
      <w:proofErr w:type="spellEnd"/>
      <w:r w:rsidRPr="00157E93">
        <w:rPr>
          <w:rFonts w:ascii="Verdana" w:hAnsi="Verdana" w:cs="Times New Roman"/>
          <w:b/>
        </w:rPr>
        <w:t xml:space="preserve"> </w:t>
      </w:r>
      <w:proofErr w:type="spellStart"/>
      <w:r w:rsidRPr="00157E93">
        <w:rPr>
          <w:rFonts w:ascii="Verdana" w:hAnsi="Verdana" w:cs="Times New Roman"/>
          <w:b/>
        </w:rPr>
        <w:t>Dergisi</w:t>
      </w:r>
      <w:proofErr w:type="spellEnd"/>
      <w:r w:rsidRPr="00157E93">
        <w:rPr>
          <w:rFonts w:ascii="Verdana" w:hAnsi="Verdana" w:cs="Times New Roman"/>
          <w:b/>
        </w:rPr>
        <w:t xml:space="preserve"> </w:t>
      </w:r>
    </w:p>
    <w:p w:rsidR="00157E93" w:rsidRDefault="00157E93" w:rsidP="00157E93">
      <w:pPr>
        <w:spacing w:after="0"/>
        <w:jc w:val="center"/>
        <w:rPr>
          <w:rFonts w:ascii="Verdana" w:hAnsi="Verdana" w:cs="Times New Roman"/>
          <w:b/>
        </w:rPr>
      </w:pPr>
      <w:r w:rsidRPr="00157E93">
        <w:rPr>
          <w:rFonts w:ascii="Verdana" w:hAnsi="Verdana" w:cs="Times New Roman"/>
          <w:b/>
        </w:rPr>
        <w:t>(</w:t>
      </w:r>
      <w:proofErr w:type="spellStart"/>
      <w:r w:rsidRPr="00157E93">
        <w:rPr>
          <w:rFonts w:ascii="Verdana" w:hAnsi="Verdana" w:cs="Times New Roman"/>
          <w:b/>
        </w:rPr>
        <w:t>Akra</w:t>
      </w:r>
      <w:proofErr w:type="spellEnd"/>
      <w:r w:rsidRPr="00157E93">
        <w:rPr>
          <w:rFonts w:ascii="Verdana" w:hAnsi="Verdana" w:cs="Times New Roman"/>
          <w:b/>
        </w:rPr>
        <w:t xml:space="preserve"> Journal of Culture Art and Literature)</w:t>
      </w:r>
    </w:p>
    <w:p w:rsidR="000F247B" w:rsidRDefault="000F247B" w:rsidP="00157E93">
      <w:pPr>
        <w:spacing w:after="0"/>
        <w:jc w:val="center"/>
        <w:rPr>
          <w:rFonts w:ascii="Verdana" w:hAnsi="Verdana" w:cs="Times New Roman"/>
          <w:b/>
        </w:rPr>
      </w:pPr>
      <w:proofErr w:type="spellStart"/>
      <w:r w:rsidRPr="008A1AB4">
        <w:rPr>
          <w:rFonts w:ascii="Verdana" w:hAnsi="Verdana" w:cs="Times New Roman"/>
          <w:b/>
        </w:rPr>
        <w:t>Etik</w:t>
      </w:r>
      <w:proofErr w:type="spellEnd"/>
      <w:r w:rsidRPr="008A1AB4">
        <w:rPr>
          <w:rFonts w:ascii="Verdana" w:hAnsi="Verdana" w:cs="Times New Roman"/>
          <w:b/>
        </w:rPr>
        <w:t xml:space="preserve"> </w:t>
      </w:r>
      <w:proofErr w:type="spellStart"/>
      <w:r w:rsidRPr="008A1AB4">
        <w:rPr>
          <w:rFonts w:ascii="Verdana" w:hAnsi="Verdana" w:cs="Times New Roman"/>
          <w:b/>
        </w:rPr>
        <w:t>Kurul</w:t>
      </w:r>
      <w:proofErr w:type="spellEnd"/>
      <w:r w:rsidRPr="008A1AB4">
        <w:rPr>
          <w:rFonts w:ascii="Verdana" w:hAnsi="Verdana" w:cs="Times New Roman"/>
          <w:b/>
        </w:rPr>
        <w:t xml:space="preserve"> </w:t>
      </w:r>
      <w:proofErr w:type="spellStart"/>
      <w:r w:rsidRPr="008A1AB4">
        <w:rPr>
          <w:rFonts w:ascii="Verdana" w:hAnsi="Verdana" w:cs="Times New Roman"/>
          <w:b/>
        </w:rPr>
        <w:t>Durumu</w:t>
      </w:r>
      <w:proofErr w:type="spellEnd"/>
      <w:r w:rsidRPr="008A1AB4">
        <w:rPr>
          <w:rFonts w:ascii="Verdana" w:hAnsi="Verdana" w:cs="Times New Roman"/>
          <w:b/>
        </w:rPr>
        <w:t xml:space="preserve"> </w:t>
      </w:r>
      <w:proofErr w:type="spellStart"/>
      <w:r w:rsidRPr="008A1AB4">
        <w:rPr>
          <w:rFonts w:ascii="Verdana" w:hAnsi="Verdana" w:cs="Times New Roman"/>
          <w:b/>
        </w:rPr>
        <w:t>Beyan</w:t>
      </w:r>
      <w:proofErr w:type="spellEnd"/>
      <w:r w:rsidRPr="008A1AB4">
        <w:rPr>
          <w:rFonts w:ascii="Verdana" w:hAnsi="Verdana" w:cs="Times New Roman"/>
          <w:b/>
        </w:rPr>
        <w:t xml:space="preserve"> </w:t>
      </w:r>
      <w:proofErr w:type="spellStart"/>
      <w:r w:rsidRPr="008A1AB4">
        <w:rPr>
          <w:rFonts w:ascii="Verdana" w:hAnsi="Verdana" w:cs="Times New Roman"/>
          <w:b/>
        </w:rPr>
        <w:t>Formu</w:t>
      </w:r>
      <w:proofErr w:type="spellEnd"/>
    </w:p>
    <w:p w:rsidR="00157E93" w:rsidRPr="008A1AB4" w:rsidRDefault="00157E93" w:rsidP="00157E93">
      <w:pPr>
        <w:spacing w:after="0"/>
        <w:jc w:val="center"/>
        <w:rPr>
          <w:rFonts w:ascii="Verdana" w:hAnsi="Verdana" w:cs="Times New Roman"/>
          <w:b/>
        </w:rPr>
      </w:pPr>
    </w:p>
    <w:p w:rsidR="006517F1" w:rsidRPr="008A1AB4" w:rsidRDefault="006517F1" w:rsidP="00157E93">
      <w:pPr>
        <w:pStyle w:val="Default"/>
        <w:ind w:firstLine="708"/>
        <w:jc w:val="both"/>
        <w:rPr>
          <w:rFonts w:ascii="Verdana" w:hAnsi="Verdana"/>
          <w:sz w:val="22"/>
          <w:szCs w:val="22"/>
        </w:rPr>
      </w:pPr>
      <w:proofErr w:type="gramStart"/>
      <w:r w:rsidRPr="008A1AB4">
        <w:rPr>
          <w:rFonts w:ascii="Verdana" w:hAnsi="Verdana"/>
          <w:sz w:val="22"/>
          <w:szCs w:val="22"/>
        </w:rPr>
        <w:t>TÜB</w:t>
      </w:r>
      <w:r w:rsidRPr="008A1AB4">
        <w:rPr>
          <w:rFonts w:ascii="Verdana" w:hAnsi="Verdana" w:cs="Calibri"/>
          <w:sz w:val="22"/>
          <w:szCs w:val="22"/>
        </w:rPr>
        <w:t>İ</w:t>
      </w:r>
      <w:r w:rsidRPr="008A1AB4">
        <w:rPr>
          <w:rFonts w:ascii="Verdana" w:hAnsi="Verdana"/>
          <w:sz w:val="22"/>
          <w:szCs w:val="22"/>
        </w:rPr>
        <w:t>TAK TR Dizin Dergi De</w:t>
      </w:r>
      <w:r w:rsidRPr="008A1AB4">
        <w:rPr>
          <w:rFonts w:ascii="Verdana" w:hAnsi="Verdana" w:cs="Calibri"/>
          <w:sz w:val="22"/>
          <w:szCs w:val="22"/>
        </w:rPr>
        <w:t>ğ</w:t>
      </w:r>
      <w:r w:rsidRPr="008A1AB4">
        <w:rPr>
          <w:rFonts w:ascii="Verdana" w:hAnsi="Verdana"/>
          <w:sz w:val="22"/>
          <w:szCs w:val="22"/>
        </w:rPr>
        <w:t>erlendirme Kriterleri</w:t>
      </w:r>
      <w:r w:rsidR="007B4224" w:rsidRPr="008A1AB4">
        <w:rPr>
          <w:rFonts w:ascii="Verdana" w:hAnsi="Verdana"/>
          <w:sz w:val="22"/>
          <w:szCs w:val="22"/>
        </w:rPr>
        <w:t>nin</w:t>
      </w:r>
      <w:r w:rsidRPr="008A1AB4">
        <w:rPr>
          <w:rFonts w:ascii="Verdana" w:hAnsi="Verdana"/>
          <w:sz w:val="22"/>
          <w:szCs w:val="22"/>
        </w:rPr>
        <w:t xml:space="preserve"> 8. Maddesinin 1. Fıkrasında yer alan </w:t>
      </w:r>
      <w:r w:rsidRPr="00D36032">
        <w:rPr>
          <w:rFonts w:ascii="Verdana" w:hAnsi="Verdana"/>
          <w:sz w:val="22"/>
          <w:szCs w:val="22"/>
          <w:u w:val="single"/>
        </w:rPr>
        <w:t>“</w:t>
      </w:r>
      <w:r w:rsidRPr="00D36032">
        <w:rPr>
          <w:rFonts w:ascii="Verdana" w:hAnsi="Verdana"/>
          <w:color w:val="333333"/>
          <w:sz w:val="22"/>
          <w:szCs w:val="22"/>
          <w:u w:val="single"/>
        </w:rPr>
        <w:t>sosyal bilimler dâhil olmak üzere tüm bilim dallarında yapılan araştırmalar için ve etik kurul kararı gerektiren klinik ve deneysel insan ve hayvanlar üzerindeki çalışmalar için ayrı ayrı etik kurul onayı alınmış olmalı, bu onay makalede belirtilmeli ve belgelendirilmelidir”</w:t>
      </w:r>
      <w:r w:rsidRPr="008A1AB4">
        <w:rPr>
          <w:rFonts w:ascii="Verdana" w:hAnsi="Verdana"/>
          <w:color w:val="333333"/>
          <w:sz w:val="22"/>
          <w:szCs w:val="22"/>
        </w:rPr>
        <w:t xml:space="preserve"> ifadesine istinaden</w:t>
      </w:r>
      <w:r w:rsidRPr="008A1AB4">
        <w:rPr>
          <w:rFonts w:ascii="Verdana" w:hAnsi="Verdana"/>
          <w:sz w:val="22"/>
          <w:szCs w:val="22"/>
        </w:rPr>
        <w:t xml:space="preserve"> TR</w:t>
      </w:r>
      <w:r w:rsidR="00D36032">
        <w:rPr>
          <w:rFonts w:ascii="Verdana" w:hAnsi="Verdana"/>
          <w:sz w:val="22"/>
          <w:szCs w:val="22"/>
        </w:rPr>
        <w:t xml:space="preserve"> </w:t>
      </w:r>
      <w:r w:rsidRPr="008A1AB4">
        <w:rPr>
          <w:rFonts w:ascii="Verdana" w:hAnsi="Verdana"/>
          <w:sz w:val="22"/>
          <w:szCs w:val="22"/>
        </w:rPr>
        <w:t>D</w:t>
      </w:r>
      <w:r w:rsidRPr="008A1AB4">
        <w:rPr>
          <w:rFonts w:ascii="Verdana" w:hAnsi="Verdana" w:cs="Calibri"/>
          <w:sz w:val="22"/>
          <w:szCs w:val="22"/>
        </w:rPr>
        <w:t>İ</w:t>
      </w:r>
      <w:r w:rsidRPr="008A1AB4">
        <w:rPr>
          <w:rFonts w:ascii="Verdana" w:hAnsi="Verdana"/>
          <w:sz w:val="22"/>
          <w:szCs w:val="22"/>
        </w:rPr>
        <w:t>Z</w:t>
      </w:r>
      <w:r w:rsidRPr="008A1AB4">
        <w:rPr>
          <w:rFonts w:ascii="Verdana" w:hAnsi="Verdana" w:cs="Calibri"/>
          <w:sz w:val="22"/>
          <w:szCs w:val="22"/>
        </w:rPr>
        <w:t>İ</w:t>
      </w:r>
      <w:r w:rsidRPr="008A1AB4">
        <w:rPr>
          <w:rFonts w:ascii="Verdana" w:hAnsi="Verdana"/>
          <w:sz w:val="22"/>
          <w:szCs w:val="22"/>
        </w:rPr>
        <w:t xml:space="preserve">N </w:t>
      </w:r>
      <w:r w:rsidRPr="008A1AB4">
        <w:rPr>
          <w:rFonts w:ascii="Verdana" w:hAnsi="Verdana" w:cs="Calibri"/>
          <w:sz w:val="22"/>
          <w:szCs w:val="22"/>
        </w:rPr>
        <w:t>İ</w:t>
      </w:r>
      <w:r w:rsidR="00D36032">
        <w:rPr>
          <w:rFonts w:ascii="Verdana" w:hAnsi="Verdana"/>
          <w:sz w:val="22"/>
          <w:szCs w:val="22"/>
        </w:rPr>
        <w:t>ndeksinde taranmak için izlenme sürecinde olan</w:t>
      </w:r>
      <w:r w:rsidRPr="008A1AB4">
        <w:rPr>
          <w:rFonts w:ascii="Verdana" w:hAnsi="Verdana"/>
          <w:sz w:val="22"/>
          <w:szCs w:val="22"/>
        </w:rPr>
        <w:t xml:space="preserve"> </w:t>
      </w:r>
      <w:r w:rsidR="00157E93" w:rsidRPr="00157E93">
        <w:rPr>
          <w:rFonts w:ascii="Verdana" w:hAnsi="Verdana"/>
          <w:color w:val="2E74B5" w:themeColor="accent1" w:themeShade="BF"/>
          <w:sz w:val="22"/>
          <w:szCs w:val="22"/>
        </w:rPr>
        <w:t xml:space="preserve">Uluslararası AKRA Kültür Sanat ve Edebiyat Dergisi (Akra </w:t>
      </w:r>
      <w:proofErr w:type="spellStart"/>
      <w:r w:rsidR="00157E93" w:rsidRPr="00157E93">
        <w:rPr>
          <w:rFonts w:ascii="Verdana" w:hAnsi="Verdana"/>
          <w:color w:val="2E74B5" w:themeColor="accent1" w:themeShade="BF"/>
          <w:sz w:val="22"/>
          <w:szCs w:val="22"/>
        </w:rPr>
        <w:t>Journal</w:t>
      </w:r>
      <w:proofErr w:type="spellEnd"/>
      <w:r w:rsidR="00157E93" w:rsidRPr="00157E93">
        <w:rPr>
          <w:rFonts w:ascii="Verdana" w:hAnsi="Verdana"/>
          <w:color w:val="2E74B5" w:themeColor="accent1" w:themeShade="BF"/>
          <w:sz w:val="22"/>
          <w:szCs w:val="22"/>
        </w:rPr>
        <w:t xml:space="preserve"> of </w:t>
      </w:r>
      <w:proofErr w:type="spellStart"/>
      <w:r w:rsidR="00157E93" w:rsidRPr="00157E93">
        <w:rPr>
          <w:rFonts w:ascii="Verdana" w:hAnsi="Verdana"/>
          <w:color w:val="2E74B5" w:themeColor="accent1" w:themeShade="BF"/>
          <w:sz w:val="22"/>
          <w:szCs w:val="22"/>
        </w:rPr>
        <w:t>Culture</w:t>
      </w:r>
      <w:proofErr w:type="spellEnd"/>
      <w:r w:rsidR="00157E93" w:rsidRPr="00157E93">
        <w:rPr>
          <w:rFonts w:ascii="Verdana" w:hAnsi="Verdana"/>
          <w:color w:val="2E74B5" w:themeColor="accent1" w:themeShade="BF"/>
          <w:sz w:val="22"/>
          <w:szCs w:val="22"/>
        </w:rPr>
        <w:t xml:space="preserve"> Art </w:t>
      </w:r>
      <w:proofErr w:type="spellStart"/>
      <w:r w:rsidR="00157E93" w:rsidRPr="00157E93">
        <w:rPr>
          <w:rFonts w:ascii="Verdana" w:hAnsi="Verdana"/>
          <w:color w:val="2E74B5" w:themeColor="accent1" w:themeShade="BF"/>
          <w:sz w:val="22"/>
          <w:szCs w:val="22"/>
        </w:rPr>
        <w:t>and</w:t>
      </w:r>
      <w:proofErr w:type="spellEnd"/>
      <w:r w:rsidR="00157E93" w:rsidRPr="00157E93">
        <w:rPr>
          <w:rFonts w:ascii="Verdana" w:hAnsi="Verdana"/>
          <w:color w:val="2E74B5" w:themeColor="accent1" w:themeShade="BF"/>
          <w:sz w:val="22"/>
          <w:szCs w:val="22"/>
        </w:rPr>
        <w:t xml:space="preserve"> </w:t>
      </w:r>
      <w:proofErr w:type="spellStart"/>
      <w:r w:rsidR="00157E93" w:rsidRPr="00157E93">
        <w:rPr>
          <w:rFonts w:ascii="Verdana" w:hAnsi="Verdana"/>
          <w:color w:val="2E74B5" w:themeColor="accent1" w:themeShade="BF"/>
          <w:sz w:val="22"/>
          <w:szCs w:val="22"/>
        </w:rPr>
        <w:t>Literature</w:t>
      </w:r>
      <w:proofErr w:type="spellEnd"/>
      <w:r w:rsidR="00157E93" w:rsidRPr="00157E93">
        <w:rPr>
          <w:rFonts w:ascii="Verdana" w:hAnsi="Verdana"/>
          <w:color w:val="2E74B5" w:themeColor="accent1" w:themeShade="BF"/>
          <w:sz w:val="22"/>
          <w:szCs w:val="22"/>
        </w:rPr>
        <w:t>)</w:t>
      </w:r>
      <w:r w:rsidR="00D36032">
        <w:rPr>
          <w:rFonts w:ascii="Verdana" w:hAnsi="Verdana" w:cs="Tw Cen MT Condensed Extra Bold"/>
          <w:sz w:val="22"/>
          <w:szCs w:val="22"/>
        </w:rPr>
        <w:t xml:space="preserve"> editörlüğünce</w:t>
      </w:r>
      <w:r w:rsidR="000F247B" w:rsidRPr="008A1AB4">
        <w:rPr>
          <w:rFonts w:ascii="Verdana" w:hAnsi="Verdana"/>
          <w:sz w:val="22"/>
          <w:szCs w:val="22"/>
        </w:rPr>
        <w:t xml:space="preserve"> </w:t>
      </w:r>
      <w:r w:rsidRPr="008A1AB4">
        <w:rPr>
          <w:rFonts w:ascii="Verdana" w:hAnsi="Verdana"/>
          <w:sz w:val="22"/>
          <w:szCs w:val="22"/>
        </w:rPr>
        <w:t>1</w:t>
      </w:r>
      <w:r w:rsidR="00D36032">
        <w:rPr>
          <w:rFonts w:ascii="Verdana" w:hAnsi="Verdana"/>
          <w:sz w:val="22"/>
          <w:szCs w:val="22"/>
        </w:rPr>
        <w:t>0</w:t>
      </w:r>
      <w:r w:rsidRPr="008A1AB4">
        <w:rPr>
          <w:rFonts w:ascii="Verdana" w:hAnsi="Verdana"/>
          <w:sz w:val="22"/>
          <w:szCs w:val="22"/>
        </w:rPr>
        <w:t xml:space="preserve"> </w:t>
      </w:r>
      <w:r w:rsidR="00D36032">
        <w:rPr>
          <w:rFonts w:ascii="Verdana" w:hAnsi="Verdana"/>
          <w:sz w:val="22"/>
          <w:szCs w:val="22"/>
        </w:rPr>
        <w:t>Mayıs 2024</w:t>
      </w:r>
      <w:r w:rsidRPr="008A1AB4">
        <w:rPr>
          <w:rFonts w:ascii="Verdana" w:hAnsi="Verdana"/>
          <w:sz w:val="22"/>
          <w:szCs w:val="22"/>
        </w:rPr>
        <w:t xml:space="preserve"> tarihi itibarı ile Etik Kurul </w:t>
      </w:r>
      <w:r w:rsidR="007B4224" w:rsidRPr="008A1AB4">
        <w:rPr>
          <w:rFonts w:ascii="Verdana" w:hAnsi="Verdana"/>
          <w:sz w:val="22"/>
          <w:szCs w:val="22"/>
        </w:rPr>
        <w:t>beyanı</w:t>
      </w:r>
      <w:r w:rsidR="00D36032">
        <w:rPr>
          <w:rFonts w:ascii="Verdana" w:hAnsi="Verdana"/>
          <w:sz w:val="22"/>
          <w:szCs w:val="22"/>
        </w:rPr>
        <w:t xml:space="preserve"> alınması</w:t>
      </w:r>
      <w:r w:rsidRPr="008A1AB4">
        <w:rPr>
          <w:rFonts w:ascii="Verdana" w:hAnsi="Verdana"/>
          <w:sz w:val="22"/>
          <w:szCs w:val="22"/>
        </w:rPr>
        <w:t xml:space="preserve"> </w:t>
      </w:r>
      <w:r w:rsidR="000F247B" w:rsidRPr="008A1AB4">
        <w:rPr>
          <w:rFonts w:ascii="Verdana" w:hAnsi="Verdana"/>
          <w:sz w:val="22"/>
          <w:szCs w:val="22"/>
        </w:rPr>
        <w:t>kararlaştırılmıştır</w:t>
      </w:r>
      <w:r w:rsidRPr="008A1AB4">
        <w:rPr>
          <w:rFonts w:ascii="Verdana" w:hAnsi="Verdana"/>
          <w:sz w:val="22"/>
          <w:szCs w:val="22"/>
        </w:rPr>
        <w:t>.</w:t>
      </w:r>
      <w:r w:rsidR="000F247B" w:rsidRPr="008A1AB4">
        <w:rPr>
          <w:rFonts w:ascii="Verdana" w:hAnsi="Verdana"/>
          <w:sz w:val="22"/>
          <w:szCs w:val="22"/>
        </w:rPr>
        <w:t xml:space="preserve"> </w:t>
      </w:r>
      <w:proofErr w:type="gramEnd"/>
      <w:r w:rsidR="000F247B" w:rsidRPr="008A1AB4">
        <w:rPr>
          <w:rFonts w:ascii="Verdana" w:hAnsi="Verdana"/>
          <w:sz w:val="22"/>
          <w:szCs w:val="22"/>
        </w:rPr>
        <w:t>Aşa</w:t>
      </w:r>
      <w:r w:rsidR="000F247B" w:rsidRPr="008A1AB4">
        <w:rPr>
          <w:rFonts w:ascii="Verdana" w:hAnsi="Verdana" w:cs="Calibri"/>
          <w:sz w:val="22"/>
          <w:szCs w:val="22"/>
        </w:rPr>
        <w:t>ğ</w:t>
      </w:r>
      <w:r w:rsidR="000F247B" w:rsidRPr="008A1AB4">
        <w:rPr>
          <w:rFonts w:ascii="Verdana" w:hAnsi="Verdana" w:cs="Tw Cen MT Condensed Extra Bold"/>
          <w:sz w:val="22"/>
          <w:szCs w:val="22"/>
        </w:rPr>
        <w:t>ı</w:t>
      </w:r>
      <w:r w:rsidR="000F247B" w:rsidRPr="008A1AB4">
        <w:rPr>
          <w:rFonts w:ascii="Verdana" w:hAnsi="Verdana"/>
          <w:sz w:val="22"/>
          <w:szCs w:val="22"/>
        </w:rPr>
        <w:t>daki formun doldurularak, etik kurul onay</w:t>
      </w:r>
      <w:r w:rsidR="000F247B" w:rsidRPr="008A1AB4">
        <w:rPr>
          <w:rFonts w:ascii="Verdana" w:hAnsi="Verdana" w:cs="Tw Cen MT Condensed Extra Bold"/>
          <w:sz w:val="22"/>
          <w:szCs w:val="22"/>
        </w:rPr>
        <w:t>ı</w:t>
      </w:r>
      <w:r w:rsidR="000F247B" w:rsidRPr="008A1AB4">
        <w:rPr>
          <w:rFonts w:ascii="Verdana" w:hAnsi="Verdana"/>
          <w:sz w:val="22"/>
          <w:szCs w:val="22"/>
        </w:rPr>
        <w:t xml:space="preserve"> gerekiyorsa, kurul onay</w:t>
      </w:r>
      <w:r w:rsidR="000F247B" w:rsidRPr="008A1AB4">
        <w:rPr>
          <w:rFonts w:ascii="Verdana" w:hAnsi="Verdana" w:cs="Tw Cen MT Condensed Extra Bold"/>
          <w:sz w:val="22"/>
          <w:szCs w:val="22"/>
        </w:rPr>
        <w:t>ı</w:t>
      </w:r>
      <w:r w:rsidR="000F247B" w:rsidRPr="008A1AB4">
        <w:rPr>
          <w:rFonts w:ascii="Verdana" w:hAnsi="Verdana"/>
          <w:sz w:val="22"/>
          <w:szCs w:val="22"/>
        </w:rPr>
        <w:t>n</w:t>
      </w:r>
      <w:r w:rsidR="000F247B" w:rsidRPr="008A1AB4">
        <w:rPr>
          <w:rFonts w:ascii="Verdana" w:hAnsi="Verdana" w:cs="Tw Cen MT Condensed Extra Bold"/>
          <w:sz w:val="22"/>
          <w:szCs w:val="22"/>
        </w:rPr>
        <w:t>ı</w:t>
      </w:r>
      <w:r w:rsidR="000F247B" w:rsidRPr="008A1AB4">
        <w:rPr>
          <w:rFonts w:ascii="Verdana" w:hAnsi="Verdana"/>
          <w:sz w:val="22"/>
          <w:szCs w:val="22"/>
        </w:rPr>
        <w:t>n bir kopyas</w:t>
      </w:r>
      <w:r w:rsidR="000F247B" w:rsidRPr="008A1AB4">
        <w:rPr>
          <w:rFonts w:ascii="Verdana" w:hAnsi="Verdana" w:cs="Tw Cen MT Condensed Extra Bold"/>
          <w:sz w:val="22"/>
          <w:szCs w:val="22"/>
        </w:rPr>
        <w:t>ı</w:t>
      </w:r>
      <w:r w:rsidR="000F247B" w:rsidRPr="008A1AB4">
        <w:rPr>
          <w:rFonts w:ascii="Verdana" w:hAnsi="Verdana"/>
          <w:sz w:val="22"/>
          <w:szCs w:val="22"/>
        </w:rPr>
        <w:t xml:space="preserve"> ile birlikte makale ile sisteme y</w:t>
      </w:r>
      <w:r w:rsidR="000F247B" w:rsidRPr="008A1AB4">
        <w:rPr>
          <w:rFonts w:ascii="Verdana" w:hAnsi="Verdana" w:cs="Tw Cen MT Condensed Extra Bold"/>
          <w:sz w:val="22"/>
          <w:szCs w:val="22"/>
        </w:rPr>
        <w:t>ü</w:t>
      </w:r>
      <w:r w:rsidR="000F247B" w:rsidRPr="008A1AB4">
        <w:rPr>
          <w:rFonts w:ascii="Verdana" w:hAnsi="Verdana"/>
          <w:sz w:val="22"/>
          <w:szCs w:val="22"/>
        </w:rPr>
        <w:t xml:space="preserve">klenmesi gerekmektedir. </w:t>
      </w:r>
    </w:p>
    <w:p w:rsidR="006517F1" w:rsidRPr="00157E93" w:rsidRDefault="006517F1" w:rsidP="006517F1">
      <w:pPr>
        <w:jc w:val="both"/>
        <w:rPr>
          <w:rFonts w:ascii="Verdana" w:hAnsi="Verdana" w:cs="Times New Roman"/>
          <w:lang w:val="tr-TR"/>
        </w:rPr>
      </w:pPr>
    </w:p>
    <w:p w:rsidR="00CE0145" w:rsidRPr="008A1AB4" w:rsidRDefault="006E5C1E" w:rsidP="00CE0145">
      <w:pPr>
        <w:jc w:val="both"/>
        <w:rPr>
          <w:rFonts w:ascii="Verdana" w:hAnsi="Verdana" w:cs="Times New Roman"/>
          <w:b/>
          <w:iCs/>
        </w:rPr>
      </w:pPr>
      <w:proofErr w:type="spellStart"/>
      <w:r w:rsidRPr="008A1AB4">
        <w:rPr>
          <w:rFonts w:ascii="Verdana" w:hAnsi="Verdana" w:cs="Times New Roman"/>
        </w:rPr>
        <w:t>Makale</w:t>
      </w:r>
      <w:proofErr w:type="spellEnd"/>
      <w:r w:rsidRPr="008A1AB4">
        <w:rPr>
          <w:rFonts w:ascii="Verdana" w:hAnsi="Verdana" w:cs="Times New Roman"/>
        </w:rPr>
        <w:t xml:space="preserve"> </w:t>
      </w:r>
      <w:proofErr w:type="spellStart"/>
      <w:r w:rsidRPr="008A1AB4">
        <w:rPr>
          <w:rFonts w:ascii="Verdana" w:hAnsi="Verdana" w:cs="Times New Roman"/>
        </w:rPr>
        <w:t>Başlı</w:t>
      </w:r>
      <w:r w:rsidRPr="008A1AB4">
        <w:rPr>
          <w:rFonts w:ascii="Verdana" w:hAnsi="Verdana" w:cs="Calibri"/>
        </w:rPr>
        <w:t>ğ</w:t>
      </w:r>
      <w:r w:rsidRPr="008A1AB4">
        <w:rPr>
          <w:rFonts w:ascii="Verdana" w:hAnsi="Verdana" w:cs="Tw Cen MT Condensed Extra Bold"/>
        </w:rPr>
        <w:t>ı</w:t>
      </w:r>
      <w:proofErr w:type="spellEnd"/>
      <w:proofErr w:type="gramStart"/>
      <w:r w:rsidRPr="008A1AB4">
        <w:rPr>
          <w:rFonts w:ascii="Verdana" w:hAnsi="Verdana" w:cs="Times New Roman"/>
        </w:rPr>
        <w:t>:</w:t>
      </w:r>
      <w:proofErr w:type="gramEnd"/>
      <w:sdt>
        <w:sdtPr>
          <w:rPr>
            <w:rFonts w:ascii="Verdana" w:hAnsi="Verdana" w:cs="Times New Roman"/>
          </w:rPr>
          <w:id w:val="170065725"/>
          <w:placeholder>
            <w:docPart w:val="DefaultPlaceholder_1081868574"/>
          </w:placeholder>
          <w:showingPlcHdr/>
        </w:sdtPr>
        <w:sdtEndPr/>
        <w:sdtContent>
          <w:r w:rsidR="008A1AB4" w:rsidRPr="00693216">
            <w:rPr>
              <w:rStyle w:val="YerTutucuMetni"/>
            </w:rPr>
            <w:t>Metin girmek için burayı tıklatın.</w:t>
          </w:r>
        </w:sdtContent>
      </w:sdt>
      <w:r w:rsidR="00CE0145" w:rsidRPr="008A1AB4">
        <w:rPr>
          <w:rFonts w:ascii="Verdana" w:eastAsia="Times New Roman" w:hAnsi="Verdana" w:cs="Times New Roman"/>
          <w:b/>
          <w:lang w:val="tr-TR"/>
        </w:rPr>
        <w:t xml:space="preserve"> </w:t>
      </w:r>
    </w:p>
    <w:p w:rsidR="006E5C1E" w:rsidRPr="008A1AB4" w:rsidRDefault="006E5C1E" w:rsidP="006517F1">
      <w:pPr>
        <w:jc w:val="both"/>
        <w:rPr>
          <w:rFonts w:ascii="Verdana" w:hAnsi="Verdana" w:cs="Times New Roman"/>
        </w:rPr>
      </w:pPr>
    </w:p>
    <w:p w:rsidR="006E5C1E" w:rsidRPr="008A1AB4" w:rsidRDefault="006E5C1E" w:rsidP="006517F1">
      <w:pPr>
        <w:jc w:val="both"/>
        <w:rPr>
          <w:rFonts w:ascii="Verdana" w:hAnsi="Verdana" w:cs="Times New Roman"/>
        </w:rPr>
      </w:pPr>
      <w:r w:rsidRPr="008A1AB4">
        <w:rPr>
          <w:rFonts w:ascii="Verdana" w:hAnsi="Verdana" w:cs="Times New Roman"/>
        </w:rPr>
        <w:t>Makale Yazarları</w:t>
      </w:r>
      <w:proofErr w:type="gramStart"/>
      <w:r w:rsidRPr="008A1AB4">
        <w:rPr>
          <w:rFonts w:ascii="Verdana" w:hAnsi="Verdana" w:cs="Times New Roman"/>
        </w:rPr>
        <w:t>:</w:t>
      </w:r>
      <w:proofErr w:type="gramEnd"/>
      <w:sdt>
        <w:sdtPr>
          <w:rPr>
            <w:rFonts w:ascii="Verdana" w:hAnsi="Verdana" w:cs="Times New Roman"/>
          </w:rPr>
          <w:id w:val="1528528613"/>
          <w:placeholder>
            <w:docPart w:val="DefaultPlaceholder_1081868574"/>
          </w:placeholder>
          <w:showingPlcHdr/>
        </w:sdtPr>
        <w:sdtEndPr/>
        <w:sdtContent>
          <w:bookmarkStart w:id="0" w:name="_GoBack"/>
          <w:r w:rsidR="008A1AB4" w:rsidRPr="00693216">
            <w:rPr>
              <w:rStyle w:val="YerTutucuMetni"/>
            </w:rPr>
            <w:t>Metin girmek için burayı tıklatın.</w:t>
          </w:r>
          <w:bookmarkEnd w:id="0"/>
        </w:sdtContent>
      </w:sdt>
    </w:p>
    <w:p w:rsidR="006E5C1E" w:rsidRPr="008A1AB4" w:rsidRDefault="006E5C1E" w:rsidP="006517F1">
      <w:pPr>
        <w:jc w:val="both"/>
        <w:rPr>
          <w:rFonts w:ascii="Verdana" w:hAnsi="Verdana" w:cs="Times New Roman"/>
        </w:rPr>
      </w:pPr>
    </w:p>
    <w:p w:rsidR="006E5C1E" w:rsidRPr="008A1AB4" w:rsidRDefault="000F247B" w:rsidP="006517F1">
      <w:pPr>
        <w:jc w:val="both"/>
        <w:rPr>
          <w:rFonts w:ascii="Verdana" w:hAnsi="Verdana" w:cs="Times New Roman"/>
        </w:rPr>
      </w:pPr>
      <w:r w:rsidRPr="008A1AB4">
        <w:rPr>
          <w:rFonts w:ascii="Verdana" w:hAnsi="Verdana" w:cs="Times New Roman"/>
        </w:rPr>
        <w:t xml:space="preserve">Yukarıda </w:t>
      </w:r>
      <w:r w:rsidR="006E5C1E" w:rsidRPr="008A1AB4">
        <w:rPr>
          <w:rFonts w:ascii="Verdana" w:hAnsi="Verdana" w:cs="Times New Roman"/>
        </w:rPr>
        <w:t>başlık ve yazar b</w:t>
      </w:r>
      <w:r w:rsidRPr="008A1AB4">
        <w:rPr>
          <w:rFonts w:ascii="Verdana" w:hAnsi="Verdana" w:cs="Times New Roman"/>
        </w:rPr>
        <w:t xml:space="preserve">ilgileri </w:t>
      </w:r>
      <w:r w:rsidR="006E5C1E" w:rsidRPr="008A1AB4">
        <w:rPr>
          <w:rFonts w:ascii="Verdana" w:hAnsi="Verdana" w:cs="Times New Roman"/>
        </w:rPr>
        <w:t xml:space="preserve">verilen makalemiz için </w:t>
      </w:r>
    </w:p>
    <w:p w:rsidR="006E5C1E" w:rsidRPr="008A1AB4" w:rsidRDefault="006E5C1E" w:rsidP="006517F1">
      <w:pPr>
        <w:jc w:val="both"/>
        <w:rPr>
          <w:rFonts w:ascii="Verdana" w:hAnsi="Verdana" w:cs="Times New Roman"/>
        </w:rPr>
      </w:pPr>
      <w:r w:rsidRPr="008A1AB4">
        <w:rPr>
          <w:rFonts w:ascii="Verdana" w:hAnsi="Verdana" w:cs="Times New Roman"/>
        </w:rPr>
        <w:t xml:space="preserve">Etik Kurul Onayı </w:t>
      </w:r>
      <w:r w:rsidRPr="00D36032">
        <w:rPr>
          <w:rFonts w:ascii="Verdana" w:hAnsi="Verdana" w:cs="Times New Roman"/>
        </w:rPr>
        <w:t>G</w:t>
      </w:r>
      <w:r w:rsidRPr="008A1AB4">
        <w:rPr>
          <w:rFonts w:ascii="Verdana" w:hAnsi="Verdana" w:cs="Times New Roman"/>
        </w:rPr>
        <w:t>erekmemektedir</w:t>
      </w:r>
      <w:r w:rsidR="008A1AB4">
        <w:rPr>
          <w:rFonts w:ascii="Verdana" w:hAnsi="Verdana" w:cs="Times New Roman"/>
        </w:rPr>
        <w:tab/>
      </w:r>
      <w:r w:rsidR="008A1AB4" w:rsidRPr="008A1AB4">
        <w:rPr>
          <w:rFonts w:ascii="Verdana" w:hAnsi="Verdana" w:cs="Times New Roman"/>
        </w:rPr>
        <w:t>:</w:t>
      </w:r>
      <w:r w:rsidR="008A1AB4">
        <w:rPr>
          <w:rFonts w:ascii="Verdana" w:hAnsi="Verdana" w:cs="Times New Roman"/>
          <w:b/>
        </w:rPr>
        <w:t xml:space="preserve"> </w:t>
      </w:r>
      <w:sdt>
        <w:sdtPr>
          <w:rPr>
            <w:rFonts w:ascii="Verdana" w:hAnsi="Verdana" w:cs="Times New Roman"/>
            <w:b/>
          </w:rPr>
          <w:id w:val="-1001204440"/>
          <w14:checkbox>
            <w14:checked w14:val="0"/>
            <w14:checkedState w14:val="2612" w14:font="MS Gothic"/>
            <w14:uncheckedState w14:val="2610" w14:font="MS Gothic"/>
          </w14:checkbox>
        </w:sdtPr>
        <w:sdtEndPr/>
        <w:sdtContent>
          <w:r w:rsidR="009C759E">
            <w:rPr>
              <w:rFonts w:ascii="MS Gothic" w:eastAsia="MS Gothic" w:hAnsi="MS Gothic" w:cs="Times New Roman" w:hint="eastAsia"/>
              <w:b/>
            </w:rPr>
            <w:t>☐</w:t>
          </w:r>
        </w:sdtContent>
      </w:sdt>
      <w:r w:rsidRPr="008A1AB4">
        <w:rPr>
          <w:rFonts w:ascii="Verdana" w:hAnsi="Verdana" w:cs="Times New Roman"/>
          <w:b/>
        </w:rPr>
        <w:t xml:space="preserve">    </w:t>
      </w:r>
    </w:p>
    <w:p w:rsidR="000F247B" w:rsidRPr="008A1AB4" w:rsidRDefault="006E5C1E" w:rsidP="006517F1">
      <w:pPr>
        <w:jc w:val="both"/>
        <w:rPr>
          <w:rFonts w:ascii="Verdana" w:hAnsi="Verdana" w:cs="Times New Roman"/>
        </w:rPr>
      </w:pPr>
      <w:r w:rsidRPr="008A1AB4">
        <w:rPr>
          <w:rFonts w:ascii="Verdana" w:hAnsi="Verdana" w:cs="Times New Roman"/>
        </w:rPr>
        <w:t>Etik Kurul Onayı Alınmıştır</w:t>
      </w:r>
      <w:r w:rsidR="008A1AB4">
        <w:rPr>
          <w:rFonts w:ascii="Verdana" w:hAnsi="Verdana" w:cs="Times New Roman"/>
        </w:rPr>
        <w:tab/>
      </w:r>
      <w:r w:rsidR="008A1AB4">
        <w:rPr>
          <w:rFonts w:ascii="Verdana" w:hAnsi="Verdana" w:cs="Times New Roman"/>
        </w:rPr>
        <w:tab/>
      </w:r>
      <w:r w:rsidRPr="008A1AB4">
        <w:rPr>
          <w:rFonts w:ascii="Verdana" w:hAnsi="Verdana" w:cs="Times New Roman"/>
        </w:rPr>
        <w:t>:</w:t>
      </w:r>
      <w:r w:rsidR="008A1AB4">
        <w:rPr>
          <w:rFonts w:ascii="Verdana" w:hAnsi="Verdana" w:cs="Times New Roman"/>
        </w:rPr>
        <w:t xml:space="preserve"> </w:t>
      </w:r>
      <w:sdt>
        <w:sdtPr>
          <w:rPr>
            <w:rFonts w:ascii="Verdana" w:hAnsi="Verdana" w:cs="Times New Roman"/>
          </w:rPr>
          <w:id w:val="-760761589"/>
          <w14:checkbox>
            <w14:checked w14:val="0"/>
            <w14:checkedState w14:val="2612" w14:font="MS Gothic"/>
            <w14:uncheckedState w14:val="2610" w14:font="MS Gothic"/>
          </w14:checkbox>
        </w:sdtPr>
        <w:sdtEndPr/>
        <w:sdtContent>
          <w:r w:rsidR="009C759E">
            <w:rPr>
              <w:rFonts w:ascii="MS Gothic" w:eastAsia="MS Gothic" w:hAnsi="MS Gothic" w:cs="Times New Roman" w:hint="eastAsia"/>
            </w:rPr>
            <w:t>☐</w:t>
          </w:r>
        </w:sdtContent>
      </w:sdt>
    </w:p>
    <w:p w:rsidR="006E5C1E" w:rsidRPr="008A1AB4" w:rsidRDefault="006E5C1E" w:rsidP="006E5C1E">
      <w:pPr>
        <w:ind w:left="708"/>
        <w:jc w:val="both"/>
        <w:rPr>
          <w:rFonts w:ascii="Verdana" w:hAnsi="Verdana" w:cs="Times New Roman"/>
          <w:color w:val="333333"/>
          <w:shd w:val="clear" w:color="auto" w:fill="F5F5F5"/>
        </w:rPr>
      </w:pPr>
      <w:r w:rsidRPr="008A1AB4">
        <w:rPr>
          <w:rFonts w:ascii="Verdana" w:hAnsi="Verdana" w:cs="Times New Roman"/>
          <w:color w:val="333333"/>
        </w:rPr>
        <w:t>Etik kurul izniyle ilgili bilgiler</w:t>
      </w:r>
      <w:r w:rsidR="008A1AB4">
        <w:rPr>
          <w:rFonts w:ascii="Verdana" w:hAnsi="Verdana" w:cs="Times New Roman"/>
          <w:color w:val="333333"/>
        </w:rPr>
        <w:t xml:space="preserve"> </w:t>
      </w:r>
      <w:r w:rsidR="008A1AB4">
        <w:rPr>
          <w:rFonts w:ascii="Verdana" w:hAnsi="Verdana" w:cs="Times New Roman"/>
          <w:color w:val="333333"/>
        </w:rPr>
        <w:tab/>
      </w:r>
      <w:proofErr w:type="gramStart"/>
      <w:r w:rsidRPr="008A1AB4">
        <w:rPr>
          <w:rFonts w:ascii="Verdana" w:hAnsi="Verdana" w:cs="Times New Roman"/>
          <w:color w:val="333333"/>
        </w:rPr>
        <w:t>:</w:t>
      </w:r>
      <w:proofErr w:type="gramEnd"/>
      <w:sdt>
        <w:sdtPr>
          <w:rPr>
            <w:rFonts w:ascii="Verdana" w:hAnsi="Verdana" w:cs="Times New Roman"/>
            <w:color w:val="333333"/>
          </w:rPr>
          <w:id w:val="133536283"/>
          <w:placeholder>
            <w:docPart w:val="DefaultPlaceholder_1081868574"/>
          </w:placeholder>
          <w:showingPlcHdr/>
        </w:sdtPr>
        <w:sdtEndPr/>
        <w:sdtContent>
          <w:r w:rsidR="008A1AB4" w:rsidRPr="00693216">
            <w:rPr>
              <w:rStyle w:val="YerTutucuMetni"/>
            </w:rPr>
            <w:t>Metin girmek için burayı tıklatın.</w:t>
          </w:r>
        </w:sdtContent>
      </w:sdt>
    </w:p>
    <w:p w:rsidR="006E5C1E" w:rsidRPr="008A1AB4" w:rsidRDefault="006E5C1E" w:rsidP="006E5C1E">
      <w:pPr>
        <w:ind w:left="708"/>
        <w:jc w:val="both"/>
        <w:rPr>
          <w:rFonts w:ascii="Verdana" w:hAnsi="Verdana" w:cs="Times New Roman"/>
          <w:color w:val="333333"/>
          <w:shd w:val="clear" w:color="auto" w:fill="F5F5F5"/>
        </w:rPr>
      </w:pPr>
      <w:r w:rsidRPr="008A1AB4">
        <w:rPr>
          <w:rFonts w:ascii="Verdana" w:hAnsi="Verdana" w:cs="Times New Roman"/>
          <w:color w:val="333333"/>
        </w:rPr>
        <w:t>Kurul adı</w:t>
      </w:r>
      <w:r w:rsidR="008A1AB4">
        <w:rPr>
          <w:rFonts w:ascii="Verdana" w:hAnsi="Verdana" w:cs="Times New Roman"/>
          <w:color w:val="333333"/>
        </w:rPr>
        <w:tab/>
      </w:r>
      <w:r w:rsidR="008A1AB4">
        <w:rPr>
          <w:rFonts w:ascii="Verdana" w:hAnsi="Verdana" w:cs="Times New Roman"/>
          <w:color w:val="333333"/>
        </w:rPr>
        <w:tab/>
      </w:r>
      <w:r w:rsidR="008A1AB4">
        <w:rPr>
          <w:rFonts w:ascii="Verdana" w:hAnsi="Verdana" w:cs="Times New Roman"/>
          <w:color w:val="333333"/>
        </w:rPr>
        <w:tab/>
      </w:r>
      <w:r w:rsidR="008A1AB4">
        <w:rPr>
          <w:rFonts w:ascii="Verdana" w:hAnsi="Verdana" w:cs="Times New Roman"/>
          <w:color w:val="333333"/>
        </w:rPr>
        <w:tab/>
      </w:r>
      <w:r w:rsidRPr="008A1AB4">
        <w:rPr>
          <w:rFonts w:ascii="Verdana" w:hAnsi="Verdana" w:cs="Times New Roman"/>
          <w:color w:val="333333"/>
        </w:rPr>
        <w:t>:</w:t>
      </w:r>
      <w:r w:rsidRPr="008A1AB4">
        <w:rPr>
          <w:rFonts w:ascii="Verdana" w:hAnsi="Verdana" w:cs="Times New Roman"/>
          <w:color w:val="333333"/>
          <w:shd w:val="clear" w:color="auto" w:fill="F5F5F5"/>
        </w:rPr>
        <w:t xml:space="preserve"> </w:t>
      </w:r>
      <w:sdt>
        <w:sdtPr>
          <w:rPr>
            <w:rFonts w:ascii="Verdana" w:hAnsi="Verdana" w:cs="Times New Roman"/>
            <w:color w:val="333333"/>
            <w:shd w:val="clear" w:color="auto" w:fill="F5F5F5"/>
          </w:rPr>
          <w:id w:val="1645855326"/>
          <w:placeholder>
            <w:docPart w:val="DefaultPlaceholder_1081868574"/>
          </w:placeholder>
          <w:showingPlcHdr/>
        </w:sdtPr>
        <w:sdtEndPr/>
        <w:sdtContent>
          <w:r w:rsidR="008A1AB4" w:rsidRPr="00693216">
            <w:rPr>
              <w:rStyle w:val="YerTutucuMetni"/>
            </w:rPr>
            <w:t>Metin girmek için burayı tıklatın.</w:t>
          </w:r>
        </w:sdtContent>
      </w:sdt>
    </w:p>
    <w:p w:rsidR="006E5C1E" w:rsidRPr="008A1AB4" w:rsidRDefault="006E5C1E" w:rsidP="006E5C1E">
      <w:pPr>
        <w:ind w:left="708"/>
        <w:jc w:val="both"/>
        <w:rPr>
          <w:rFonts w:ascii="Verdana" w:hAnsi="Verdana" w:cs="Times New Roman"/>
          <w:color w:val="333333"/>
          <w:shd w:val="clear" w:color="auto" w:fill="F5F5F5"/>
        </w:rPr>
      </w:pPr>
      <w:r w:rsidRPr="008A1AB4">
        <w:rPr>
          <w:rFonts w:ascii="Verdana" w:hAnsi="Verdana" w:cs="Times New Roman"/>
          <w:color w:val="333333"/>
        </w:rPr>
        <w:t>Onay tarihi</w:t>
      </w:r>
      <w:r w:rsidR="008A1AB4">
        <w:rPr>
          <w:rFonts w:ascii="Verdana" w:hAnsi="Verdana" w:cs="Times New Roman"/>
          <w:color w:val="333333"/>
        </w:rPr>
        <w:tab/>
      </w:r>
      <w:r w:rsidR="008A1AB4">
        <w:rPr>
          <w:rFonts w:ascii="Verdana" w:hAnsi="Verdana" w:cs="Times New Roman"/>
          <w:color w:val="333333"/>
        </w:rPr>
        <w:tab/>
      </w:r>
      <w:r w:rsidR="008A1AB4">
        <w:rPr>
          <w:rFonts w:ascii="Verdana" w:hAnsi="Verdana" w:cs="Times New Roman"/>
          <w:color w:val="333333"/>
        </w:rPr>
        <w:tab/>
      </w:r>
      <w:r w:rsidR="008A1AB4">
        <w:rPr>
          <w:rFonts w:ascii="Verdana" w:hAnsi="Verdana" w:cs="Times New Roman"/>
          <w:color w:val="333333"/>
        </w:rPr>
        <w:tab/>
      </w:r>
      <w:r w:rsidRPr="008A1AB4">
        <w:rPr>
          <w:rFonts w:ascii="Verdana" w:hAnsi="Verdana" w:cs="Times New Roman"/>
          <w:color w:val="333333"/>
        </w:rPr>
        <w:t>:</w:t>
      </w:r>
      <w:r w:rsidRPr="008A1AB4">
        <w:rPr>
          <w:rFonts w:ascii="Verdana" w:hAnsi="Verdana" w:cs="Times New Roman"/>
          <w:color w:val="333333"/>
          <w:shd w:val="clear" w:color="auto" w:fill="F5F5F5"/>
        </w:rPr>
        <w:t xml:space="preserve"> </w:t>
      </w:r>
      <w:sdt>
        <w:sdtPr>
          <w:rPr>
            <w:rFonts w:ascii="Verdana" w:hAnsi="Verdana" w:cs="Times New Roman"/>
            <w:color w:val="333333"/>
            <w:shd w:val="clear" w:color="auto" w:fill="F5F5F5"/>
          </w:rPr>
          <w:id w:val="-161708158"/>
          <w:placeholder>
            <w:docPart w:val="DefaultPlaceholder_1081868574"/>
          </w:placeholder>
          <w:showingPlcHdr/>
        </w:sdtPr>
        <w:sdtEndPr/>
        <w:sdtContent>
          <w:r w:rsidR="008A1AB4" w:rsidRPr="00693216">
            <w:rPr>
              <w:rStyle w:val="YerTutucuMetni"/>
            </w:rPr>
            <w:t>Metin girmek için burayı tıklatın.</w:t>
          </w:r>
        </w:sdtContent>
      </w:sdt>
    </w:p>
    <w:p w:rsidR="006E5C1E" w:rsidRPr="008A1AB4" w:rsidRDefault="006E5C1E" w:rsidP="006E5C1E">
      <w:pPr>
        <w:ind w:left="708"/>
        <w:jc w:val="both"/>
        <w:rPr>
          <w:rFonts w:ascii="Verdana" w:hAnsi="Verdana" w:cs="Times New Roman"/>
          <w:color w:val="333333"/>
          <w:shd w:val="clear" w:color="auto" w:fill="F5F5F5"/>
        </w:rPr>
      </w:pPr>
      <w:r w:rsidRPr="008A1AB4">
        <w:rPr>
          <w:rFonts w:ascii="Verdana" w:hAnsi="Verdana" w:cs="Times New Roman"/>
          <w:color w:val="333333"/>
        </w:rPr>
        <w:t>Sayı no</w:t>
      </w:r>
      <w:r w:rsidR="008A1AB4">
        <w:rPr>
          <w:rFonts w:ascii="Verdana" w:hAnsi="Verdana" w:cs="Times New Roman"/>
          <w:color w:val="333333"/>
        </w:rPr>
        <w:tab/>
      </w:r>
      <w:r w:rsidR="008A1AB4">
        <w:rPr>
          <w:rFonts w:ascii="Verdana" w:hAnsi="Verdana" w:cs="Times New Roman"/>
          <w:color w:val="333333"/>
        </w:rPr>
        <w:tab/>
      </w:r>
      <w:r w:rsidR="008A1AB4">
        <w:rPr>
          <w:rFonts w:ascii="Verdana" w:hAnsi="Verdana" w:cs="Times New Roman"/>
          <w:color w:val="333333"/>
        </w:rPr>
        <w:tab/>
      </w:r>
      <w:r w:rsidR="008A1AB4">
        <w:rPr>
          <w:rFonts w:ascii="Verdana" w:hAnsi="Verdana" w:cs="Times New Roman"/>
          <w:color w:val="333333"/>
        </w:rPr>
        <w:tab/>
      </w:r>
      <w:r w:rsidRPr="008A1AB4">
        <w:rPr>
          <w:rFonts w:ascii="Verdana" w:hAnsi="Verdana" w:cs="Times New Roman"/>
          <w:color w:val="333333"/>
        </w:rPr>
        <w:t>:</w:t>
      </w:r>
      <w:r w:rsidRPr="008A1AB4">
        <w:rPr>
          <w:rFonts w:ascii="Verdana" w:hAnsi="Verdana" w:cs="Times New Roman"/>
          <w:color w:val="333333"/>
          <w:shd w:val="clear" w:color="auto" w:fill="F5F5F5"/>
        </w:rPr>
        <w:t xml:space="preserve"> </w:t>
      </w:r>
      <w:sdt>
        <w:sdtPr>
          <w:rPr>
            <w:rFonts w:ascii="Verdana" w:hAnsi="Verdana" w:cs="Times New Roman"/>
            <w:color w:val="333333"/>
            <w:shd w:val="clear" w:color="auto" w:fill="F5F5F5"/>
          </w:rPr>
          <w:id w:val="-505738918"/>
          <w:placeholder>
            <w:docPart w:val="DefaultPlaceholder_1081868574"/>
          </w:placeholder>
          <w:showingPlcHdr/>
        </w:sdtPr>
        <w:sdtEndPr/>
        <w:sdtContent>
          <w:r w:rsidR="008A1AB4" w:rsidRPr="00693216">
            <w:rPr>
              <w:rStyle w:val="YerTutucuMetni"/>
            </w:rPr>
            <w:t>Metin girmek için burayı tıklatın.</w:t>
          </w:r>
        </w:sdtContent>
      </w:sdt>
    </w:p>
    <w:p w:rsidR="006E5C1E" w:rsidRPr="008A1AB4" w:rsidRDefault="006E5C1E" w:rsidP="006517F1">
      <w:pPr>
        <w:jc w:val="both"/>
        <w:rPr>
          <w:rFonts w:ascii="Verdana" w:hAnsi="Verdana" w:cs="Times New Roman"/>
          <w:color w:val="333333"/>
          <w:shd w:val="clear" w:color="auto" w:fill="F5F5F5"/>
        </w:rPr>
      </w:pPr>
    </w:p>
    <w:p w:rsidR="006517F1" w:rsidRPr="008A1AB4" w:rsidRDefault="006517F1" w:rsidP="006517F1">
      <w:pPr>
        <w:jc w:val="both"/>
        <w:rPr>
          <w:rFonts w:ascii="Verdana" w:hAnsi="Verdana" w:cs="Times New Roman"/>
        </w:rPr>
      </w:pPr>
    </w:p>
    <w:p w:rsidR="006517F1" w:rsidRPr="008A1AB4" w:rsidRDefault="006E5C1E" w:rsidP="008A1AB4">
      <w:pPr>
        <w:rPr>
          <w:rFonts w:ascii="Verdana" w:hAnsi="Verdana" w:cs="Times New Roman"/>
        </w:rPr>
      </w:pPr>
      <w:r w:rsidRPr="008A1AB4">
        <w:rPr>
          <w:rFonts w:ascii="Verdana" w:hAnsi="Verdana" w:cs="Times New Roman"/>
        </w:rPr>
        <w:t>Tarih</w:t>
      </w:r>
      <w:r w:rsidR="008A1AB4">
        <w:rPr>
          <w:rFonts w:ascii="Verdana" w:hAnsi="Verdana" w:cs="Times New Roman"/>
        </w:rPr>
        <w:t xml:space="preserve">: </w:t>
      </w:r>
      <w:sdt>
        <w:sdtPr>
          <w:rPr>
            <w:rFonts w:ascii="Verdana" w:hAnsi="Verdana" w:cs="Times New Roman"/>
          </w:rPr>
          <w:id w:val="183026262"/>
          <w:placeholder>
            <w:docPart w:val="DefaultPlaceholder_1081868576"/>
          </w:placeholder>
          <w:showingPlcHdr/>
          <w:date>
            <w:dateFormat w:val="d.MM.yyyy"/>
            <w:lid w:val="tr-TR"/>
            <w:storeMappedDataAs w:val="dateTime"/>
            <w:calendar w:val="gregorian"/>
          </w:date>
        </w:sdtPr>
        <w:sdtEndPr/>
        <w:sdtContent>
          <w:r w:rsidR="008A1AB4" w:rsidRPr="00693216">
            <w:rPr>
              <w:rStyle w:val="YerTutucuMetni"/>
            </w:rPr>
            <w:t>Tarih girmek için burayı tıklatın.</w:t>
          </w:r>
        </w:sdtContent>
      </w:sdt>
      <w:r w:rsidR="00D36032">
        <w:rPr>
          <w:rFonts w:ascii="Verdana" w:hAnsi="Verdana" w:cs="Times New Roman"/>
        </w:rPr>
        <w:t xml:space="preserve"> </w:t>
      </w:r>
      <w:r w:rsidR="00D36032">
        <w:rPr>
          <w:rFonts w:ascii="Verdana" w:hAnsi="Verdana" w:cs="Times New Roman"/>
        </w:rPr>
        <w:tab/>
      </w:r>
      <w:r w:rsidR="00D36032">
        <w:rPr>
          <w:rFonts w:ascii="Verdana" w:hAnsi="Verdana" w:cs="Times New Roman"/>
        </w:rPr>
        <w:tab/>
        <w:t>İmza:</w:t>
      </w:r>
    </w:p>
    <w:p w:rsidR="00CE0145" w:rsidRPr="008A1AB4" w:rsidRDefault="006E5C1E" w:rsidP="008A1AB4">
      <w:pPr>
        <w:rPr>
          <w:rFonts w:ascii="Verdana" w:hAnsi="Verdana" w:cs="Times New Roman"/>
        </w:rPr>
      </w:pPr>
      <w:r w:rsidRPr="008A1AB4">
        <w:rPr>
          <w:rFonts w:ascii="Verdana" w:hAnsi="Verdana" w:cs="Times New Roman"/>
        </w:rPr>
        <w:t>Sorumlu Baş Yazar</w:t>
      </w:r>
      <w:proofErr w:type="gramStart"/>
      <w:r w:rsidR="008A1AB4">
        <w:rPr>
          <w:rFonts w:ascii="Verdana" w:hAnsi="Verdana" w:cs="Times New Roman"/>
        </w:rPr>
        <w:t>:</w:t>
      </w:r>
      <w:proofErr w:type="gramEnd"/>
      <w:sdt>
        <w:sdtPr>
          <w:rPr>
            <w:rFonts w:ascii="Verdana" w:hAnsi="Verdana" w:cs="Times New Roman"/>
          </w:rPr>
          <w:id w:val="2037307956"/>
          <w:placeholder>
            <w:docPart w:val="DefaultPlaceholder_1081868574"/>
          </w:placeholder>
          <w:showingPlcHdr/>
        </w:sdtPr>
        <w:sdtEndPr/>
        <w:sdtContent>
          <w:r w:rsidR="008A1AB4" w:rsidRPr="00693216">
            <w:rPr>
              <w:rStyle w:val="YerTutucuMetni"/>
            </w:rPr>
            <w:t>Metin girmek için burayı tıklatın.</w:t>
          </w:r>
        </w:sdtContent>
      </w:sdt>
    </w:p>
    <w:p w:rsidR="006517F1" w:rsidRPr="008A1AB4" w:rsidRDefault="006517F1" w:rsidP="006517F1">
      <w:pPr>
        <w:rPr>
          <w:rFonts w:ascii="Verdana" w:hAnsi="Verdana" w:cs="Times New Roman"/>
        </w:rPr>
      </w:pPr>
      <w:r w:rsidRPr="008A1AB4">
        <w:rPr>
          <w:rFonts w:ascii="Verdana" w:hAnsi="Verdana" w:cs="Times New Roman"/>
        </w:rPr>
        <w:t>Ekler:</w:t>
      </w:r>
    </w:p>
    <w:p w:rsidR="006517F1" w:rsidRPr="008A1AB4" w:rsidRDefault="006E5C1E" w:rsidP="007B4224">
      <w:pPr>
        <w:pStyle w:val="stBilgi"/>
        <w:numPr>
          <w:ilvl w:val="0"/>
          <w:numId w:val="1"/>
        </w:numPr>
        <w:rPr>
          <w:rFonts w:ascii="Verdana" w:hAnsi="Verdana" w:cs="Times New Roman"/>
          <w:i/>
        </w:rPr>
      </w:pPr>
      <w:r w:rsidRPr="008A1AB4">
        <w:rPr>
          <w:rFonts w:ascii="Verdana" w:hAnsi="Verdana" w:cs="Times New Roman"/>
          <w:i/>
        </w:rPr>
        <w:t>Etik Kurul Onayı</w:t>
      </w:r>
    </w:p>
    <w:p w:rsidR="006517F1" w:rsidRPr="008A1AB4" w:rsidRDefault="006517F1" w:rsidP="006517F1">
      <w:pPr>
        <w:pStyle w:val="ListeParagraf"/>
        <w:rPr>
          <w:rFonts w:ascii="Verdana" w:hAnsi="Verdana" w:cs="Times New Roman"/>
        </w:rPr>
      </w:pPr>
    </w:p>
    <w:p w:rsidR="00CD44CB" w:rsidRPr="008A1AB4" w:rsidRDefault="006E5C1E" w:rsidP="00CE0145">
      <w:pPr>
        <w:ind w:firstLine="708"/>
        <w:rPr>
          <w:rFonts w:ascii="Verdana" w:hAnsi="Verdana" w:cs="Times New Roman"/>
        </w:rPr>
      </w:pPr>
      <w:r w:rsidRPr="008A1AB4">
        <w:rPr>
          <w:rFonts w:ascii="Verdana" w:hAnsi="Verdana" w:cs="Times New Roman"/>
          <w:b/>
          <w:i/>
          <w:color w:val="333333"/>
        </w:rPr>
        <w:t>Önemli Not:</w:t>
      </w:r>
      <w:r w:rsidRPr="008A1AB4">
        <w:rPr>
          <w:rFonts w:ascii="Verdana" w:hAnsi="Verdana" w:cs="Times New Roman"/>
          <w:i/>
          <w:color w:val="333333"/>
        </w:rPr>
        <w:t xml:space="preserve"> Yukarıda belirtilen bilgiler yöntem bölümünde ve makalenin ilk/son sayfasında verilmelidir. Ayrıca makalelerde araştırma ve yayın eti</w:t>
      </w:r>
      <w:r w:rsidRPr="008A1AB4">
        <w:rPr>
          <w:rFonts w:ascii="Verdana" w:hAnsi="Verdana" w:cs="Calibri"/>
          <w:i/>
          <w:color w:val="333333"/>
        </w:rPr>
        <w:t>ğ</w:t>
      </w:r>
      <w:r w:rsidRPr="008A1AB4">
        <w:rPr>
          <w:rFonts w:ascii="Verdana" w:hAnsi="Verdana" w:cs="Times New Roman"/>
          <w:i/>
          <w:color w:val="333333"/>
        </w:rPr>
        <w:t>ine uyuldu</w:t>
      </w:r>
      <w:r w:rsidRPr="008A1AB4">
        <w:rPr>
          <w:rFonts w:ascii="Verdana" w:hAnsi="Verdana" w:cs="Calibri"/>
          <w:i/>
          <w:color w:val="333333"/>
        </w:rPr>
        <w:t>ğ</w:t>
      </w:r>
      <w:r w:rsidRPr="008A1AB4">
        <w:rPr>
          <w:rFonts w:ascii="Verdana" w:hAnsi="Verdana" w:cs="Times New Roman"/>
          <w:i/>
          <w:color w:val="333333"/>
        </w:rPr>
        <w:t>una dair ifadeler yer almal</w:t>
      </w:r>
      <w:r w:rsidRPr="008A1AB4">
        <w:rPr>
          <w:rFonts w:ascii="Verdana" w:hAnsi="Verdana" w:cs="Tw Cen MT Condensed Extra Bold"/>
          <w:i/>
          <w:color w:val="333333"/>
        </w:rPr>
        <w:t>ı</w:t>
      </w:r>
      <w:r w:rsidRPr="008A1AB4">
        <w:rPr>
          <w:rFonts w:ascii="Verdana" w:hAnsi="Verdana" w:cs="Times New Roman"/>
          <w:i/>
          <w:color w:val="333333"/>
        </w:rPr>
        <w:t>d</w:t>
      </w:r>
      <w:r w:rsidRPr="008A1AB4">
        <w:rPr>
          <w:rFonts w:ascii="Verdana" w:hAnsi="Verdana" w:cs="Tw Cen MT Condensed Extra Bold"/>
          <w:i/>
          <w:color w:val="333333"/>
        </w:rPr>
        <w:t>ı</w:t>
      </w:r>
      <w:r w:rsidRPr="008A1AB4">
        <w:rPr>
          <w:rFonts w:ascii="Verdana" w:hAnsi="Verdana" w:cs="Times New Roman"/>
          <w:i/>
          <w:color w:val="333333"/>
        </w:rPr>
        <w:t>r.</w:t>
      </w:r>
    </w:p>
    <w:sectPr w:rsidR="00CD44CB" w:rsidRPr="008A1AB4" w:rsidSect="00157E93">
      <w:headerReference w:type="default" r:id="rId7"/>
      <w:footerReference w:type="default" r:id="rId8"/>
      <w:pgSz w:w="11906" w:h="16838"/>
      <w:pgMar w:top="1417" w:right="1417" w:bottom="1417" w:left="1417" w:header="454"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2C22" w:rsidRDefault="00512C22" w:rsidP="008A1AB4">
      <w:pPr>
        <w:spacing w:after="0" w:line="240" w:lineRule="auto"/>
      </w:pPr>
      <w:r>
        <w:separator/>
      </w:r>
    </w:p>
  </w:endnote>
  <w:endnote w:type="continuationSeparator" w:id="0">
    <w:p w:rsidR="00512C22" w:rsidRDefault="00512C22" w:rsidP="008A1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Verdana">
    <w:panose1 w:val="020B0604030504040204"/>
    <w:charset w:val="A2"/>
    <w:family w:val="swiss"/>
    <w:pitch w:val="variable"/>
    <w:sig w:usb0="A00006FF" w:usb1="4000205B" w:usb2="00000010" w:usb3="00000000" w:csb0="0000019F" w:csb1="00000000"/>
  </w:font>
  <w:font w:name="Tw Cen MT Condensed Extra Bold">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E41" w:rsidRPr="002E0E41" w:rsidRDefault="002E0E41" w:rsidP="002E0E41">
    <w:pPr>
      <w:jc w:val="center"/>
      <w:rPr>
        <w:color w:val="808080" w:themeColor="background1" w:themeShade="80"/>
        <w:lang w:val="tr-TR"/>
      </w:rPr>
    </w:pPr>
    <w:r w:rsidRPr="002E0E41">
      <w:rPr>
        <w:rFonts w:ascii="Verdana" w:eastAsia="Times New Roman" w:hAnsi="Verdana" w:cs="Times New Roman"/>
        <w:b/>
        <w:bCs/>
        <w:color w:val="1F4E79" w:themeColor="accent1" w:themeShade="80"/>
        <w:sz w:val="16"/>
        <w:szCs w:val="16"/>
        <w:lang w:val="tr-TR" w:eastAsia="tr-TR"/>
      </w:rPr>
      <w:t xml:space="preserve">İletişim: </w:t>
    </w:r>
    <w:hyperlink r:id="rId1" w:history="1">
      <w:r w:rsidRPr="002E0E41">
        <w:rPr>
          <w:rFonts w:ascii="Verdana" w:eastAsia="Times New Roman" w:hAnsi="Verdana" w:cs="Times New Roman"/>
          <w:b/>
          <w:bCs/>
          <w:color w:val="023160" w:themeColor="hyperlink" w:themeShade="80"/>
          <w:sz w:val="16"/>
          <w:szCs w:val="16"/>
          <w:u w:val="single"/>
          <w:lang w:val="tr-TR" w:eastAsia="tr-TR"/>
        </w:rPr>
        <w:t>https://dergipark.org.tr/tr/pub/akrajournal /</w:t>
      </w:r>
    </w:hyperlink>
    <w:r w:rsidRPr="002E0E41">
      <w:rPr>
        <w:rFonts w:ascii="Verdana" w:eastAsia="Times New Roman" w:hAnsi="Verdana" w:cs="Times New Roman"/>
        <w:b/>
        <w:bCs/>
        <w:color w:val="1F4E79" w:themeColor="accent1" w:themeShade="80"/>
        <w:sz w:val="16"/>
        <w:szCs w:val="16"/>
        <w:lang w:val="tr-TR" w:eastAsia="tr-TR"/>
      </w:rPr>
      <w:t xml:space="preserve"> akrajournal@gmail.com</w:t>
    </w:r>
  </w:p>
  <w:p w:rsidR="008A1AB4" w:rsidRPr="002E0E41" w:rsidRDefault="008A1AB4">
    <w:pPr>
      <w:pStyle w:val="AltBilgi"/>
      <w:rPr>
        <w:lang w:val="tr-TR"/>
      </w:rPr>
    </w:pPr>
  </w:p>
  <w:p w:rsidR="008A1AB4" w:rsidRDefault="008A1AB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2C22" w:rsidRDefault="00512C22" w:rsidP="008A1AB4">
      <w:pPr>
        <w:spacing w:after="0" w:line="240" w:lineRule="auto"/>
      </w:pPr>
      <w:r>
        <w:separator/>
      </w:r>
    </w:p>
  </w:footnote>
  <w:footnote w:type="continuationSeparator" w:id="0">
    <w:p w:rsidR="00512C22" w:rsidRDefault="00512C22" w:rsidP="008A1A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AB4" w:rsidRPr="00157E93" w:rsidRDefault="00157E93" w:rsidP="00157E93">
    <w:pPr>
      <w:pStyle w:val="stBilgi"/>
      <w:jc w:val="center"/>
    </w:pPr>
    <w:r>
      <w:rPr>
        <w:noProof/>
        <w:lang w:val="tr-TR" w:eastAsia="tr-TR"/>
      </w:rPr>
      <w:drawing>
        <wp:inline distT="0" distB="0" distL="0" distR="0" wp14:anchorId="7D7157A8" wp14:editId="788C4858">
          <wp:extent cx="3362325" cy="49787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483590" cy="51582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0E7931"/>
    <w:multiLevelType w:val="hybridMultilevel"/>
    <w:tmpl w:val="D2F6D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H0SAllmNRwWml3e2aZygcYUOPwmvdXSZLLFpgk7FtNxAa0c2LmARcvHW83X4941seBrhSviBylfWPwa+tT9HUA==" w:salt="B0bSWvpRsFIkHkrCxm0Ylw=="/>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7F1"/>
    <w:rsid w:val="000F247B"/>
    <w:rsid w:val="00157E93"/>
    <w:rsid w:val="002E0E41"/>
    <w:rsid w:val="003F6B8F"/>
    <w:rsid w:val="004A25A7"/>
    <w:rsid w:val="00512C22"/>
    <w:rsid w:val="00513DB1"/>
    <w:rsid w:val="005C06FF"/>
    <w:rsid w:val="006517F1"/>
    <w:rsid w:val="006E5C1E"/>
    <w:rsid w:val="007B4224"/>
    <w:rsid w:val="008A1128"/>
    <w:rsid w:val="008A1AB4"/>
    <w:rsid w:val="009C759E"/>
    <w:rsid w:val="00CD44CB"/>
    <w:rsid w:val="00CE0145"/>
    <w:rsid w:val="00D36032"/>
    <w:rsid w:val="00D420D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EE22665-38FC-4AE0-B26F-2D2156CCD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17F1"/>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517F1"/>
    <w:pPr>
      <w:tabs>
        <w:tab w:val="center" w:pos="4703"/>
        <w:tab w:val="right" w:pos="9406"/>
      </w:tabs>
      <w:spacing w:after="0" w:line="240" w:lineRule="auto"/>
    </w:pPr>
  </w:style>
  <w:style w:type="character" w:customStyle="1" w:styleId="stBilgiChar">
    <w:name w:val="Üst Bilgi Char"/>
    <w:basedOn w:val="VarsaylanParagrafYazTipi"/>
    <w:link w:val="stBilgi"/>
    <w:uiPriority w:val="99"/>
    <w:rsid w:val="006517F1"/>
    <w:rPr>
      <w:lang w:val="en-US"/>
    </w:rPr>
  </w:style>
  <w:style w:type="paragraph" w:customStyle="1" w:styleId="Default">
    <w:name w:val="Default"/>
    <w:rsid w:val="006517F1"/>
    <w:pPr>
      <w:autoSpaceDE w:val="0"/>
      <w:autoSpaceDN w:val="0"/>
      <w:adjustRightInd w:val="0"/>
      <w:spacing w:after="0" w:line="240" w:lineRule="auto"/>
    </w:pPr>
    <w:rPr>
      <w:rFonts w:ascii="Times New Roman" w:eastAsiaTheme="minorEastAsia" w:hAnsi="Times New Roman" w:cs="Times New Roman"/>
      <w:color w:val="000000"/>
      <w:sz w:val="24"/>
      <w:szCs w:val="24"/>
      <w:lang w:eastAsia="tr-TR"/>
    </w:rPr>
  </w:style>
  <w:style w:type="paragraph" w:styleId="AralkYok">
    <w:name w:val="No Spacing"/>
    <w:uiPriority w:val="1"/>
    <w:qFormat/>
    <w:rsid w:val="006517F1"/>
    <w:pPr>
      <w:spacing w:after="0" w:line="240" w:lineRule="auto"/>
    </w:pPr>
    <w:rPr>
      <w:rFonts w:eastAsiaTheme="minorEastAsia"/>
      <w:lang w:eastAsia="tr-TR"/>
    </w:rPr>
  </w:style>
  <w:style w:type="paragraph" w:styleId="ListeParagraf">
    <w:name w:val="List Paragraph"/>
    <w:basedOn w:val="Normal"/>
    <w:uiPriority w:val="34"/>
    <w:qFormat/>
    <w:rsid w:val="006517F1"/>
    <w:pPr>
      <w:ind w:left="720"/>
      <w:contextualSpacing/>
    </w:pPr>
  </w:style>
  <w:style w:type="paragraph" w:styleId="BalonMetni">
    <w:name w:val="Balloon Text"/>
    <w:basedOn w:val="Normal"/>
    <w:link w:val="BalonMetniChar"/>
    <w:uiPriority w:val="99"/>
    <w:semiHidden/>
    <w:unhideWhenUsed/>
    <w:rsid w:val="007B422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B4224"/>
    <w:rPr>
      <w:rFonts w:ascii="Segoe UI" w:hAnsi="Segoe UI" w:cs="Segoe UI"/>
      <w:sz w:val="18"/>
      <w:szCs w:val="18"/>
      <w:lang w:val="en-US"/>
    </w:rPr>
  </w:style>
  <w:style w:type="paragraph" w:styleId="AltBilgi">
    <w:name w:val="footer"/>
    <w:basedOn w:val="Normal"/>
    <w:link w:val="AltBilgiChar"/>
    <w:uiPriority w:val="99"/>
    <w:unhideWhenUsed/>
    <w:rsid w:val="008A1AB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A1AB4"/>
    <w:rPr>
      <w:lang w:val="en-US"/>
    </w:rPr>
  </w:style>
  <w:style w:type="character" w:styleId="YerTutucuMetni">
    <w:name w:val="Placeholder Text"/>
    <w:basedOn w:val="VarsaylanParagrafYazTipi"/>
    <w:uiPriority w:val="99"/>
    <w:semiHidden/>
    <w:rsid w:val="008A1AB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386288">
      <w:bodyDiv w:val="1"/>
      <w:marLeft w:val="0"/>
      <w:marRight w:val="0"/>
      <w:marTop w:val="0"/>
      <w:marBottom w:val="0"/>
      <w:divBdr>
        <w:top w:val="none" w:sz="0" w:space="0" w:color="auto"/>
        <w:left w:val="none" w:sz="0" w:space="0" w:color="auto"/>
        <w:bottom w:val="none" w:sz="0" w:space="0" w:color="auto"/>
        <w:right w:val="none" w:sz="0" w:space="0" w:color="auto"/>
      </w:divBdr>
    </w:div>
    <w:div w:id="674961176">
      <w:bodyDiv w:val="1"/>
      <w:marLeft w:val="0"/>
      <w:marRight w:val="0"/>
      <w:marTop w:val="0"/>
      <w:marBottom w:val="0"/>
      <w:divBdr>
        <w:top w:val="none" w:sz="0" w:space="0" w:color="auto"/>
        <w:left w:val="none" w:sz="0" w:space="0" w:color="auto"/>
        <w:bottom w:val="none" w:sz="0" w:space="0" w:color="auto"/>
        <w:right w:val="none" w:sz="0" w:space="0" w:color="auto"/>
      </w:divBdr>
    </w:div>
    <w:div w:id="1487939037">
      <w:bodyDiv w:val="1"/>
      <w:marLeft w:val="0"/>
      <w:marRight w:val="0"/>
      <w:marTop w:val="0"/>
      <w:marBottom w:val="0"/>
      <w:divBdr>
        <w:top w:val="none" w:sz="0" w:space="0" w:color="auto"/>
        <w:left w:val="none" w:sz="0" w:space="0" w:color="auto"/>
        <w:bottom w:val="none" w:sz="0" w:space="0" w:color="auto"/>
        <w:right w:val="none" w:sz="0" w:space="0" w:color="auto"/>
      </w:divBdr>
    </w:div>
    <w:div w:id="187245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dergipark.org.tr/tr/pub/akrajournal%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l"/>
          <w:gallery w:val="placeholder"/>
        </w:category>
        <w:types>
          <w:type w:val="bbPlcHdr"/>
        </w:types>
        <w:behaviors>
          <w:behavior w:val="content"/>
        </w:behaviors>
        <w:guid w:val="{84C86C78-40E5-40FD-B19A-8070444B6A1A}"/>
      </w:docPartPr>
      <w:docPartBody>
        <w:p w:rsidR="00B13B03" w:rsidRDefault="00AB4E78">
          <w:r w:rsidRPr="00693216">
            <w:rPr>
              <w:rStyle w:val="YerTutucuMetni"/>
            </w:rPr>
            <w:t>Metin girmek için burayı tıklatın.</w:t>
          </w:r>
        </w:p>
      </w:docPartBody>
    </w:docPart>
    <w:docPart>
      <w:docPartPr>
        <w:name w:val="DefaultPlaceholder_1081868576"/>
        <w:category>
          <w:name w:val="Genel"/>
          <w:gallery w:val="placeholder"/>
        </w:category>
        <w:types>
          <w:type w:val="bbPlcHdr"/>
        </w:types>
        <w:behaviors>
          <w:behavior w:val="content"/>
        </w:behaviors>
        <w:guid w:val="{2B5ACE37-FAC1-4860-A1D2-DFBF07A92277}"/>
      </w:docPartPr>
      <w:docPartBody>
        <w:p w:rsidR="00B13B03" w:rsidRDefault="00AB4E78">
          <w:r w:rsidRPr="00693216">
            <w:rPr>
              <w:rStyle w:val="YerTutucuMetni"/>
            </w:rPr>
            <w:t>Tarih girmek için burayı tıklatın.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Verdana">
    <w:panose1 w:val="020B0604030504040204"/>
    <w:charset w:val="A2"/>
    <w:family w:val="swiss"/>
    <w:pitch w:val="variable"/>
    <w:sig w:usb0="A00006FF" w:usb1="4000205B" w:usb2="00000010" w:usb3="00000000" w:csb0="0000019F" w:csb1="00000000"/>
  </w:font>
  <w:font w:name="Tw Cen MT Condensed Extra Bold">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1EE"/>
    <w:rsid w:val="00007D86"/>
    <w:rsid w:val="004E4A5E"/>
    <w:rsid w:val="005F11EE"/>
    <w:rsid w:val="00657097"/>
    <w:rsid w:val="00834760"/>
    <w:rsid w:val="009567C6"/>
    <w:rsid w:val="00AB4E78"/>
    <w:rsid w:val="00B13B0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AB4E78"/>
    <w:rPr>
      <w:color w:val="808080"/>
    </w:rPr>
  </w:style>
  <w:style w:type="paragraph" w:customStyle="1" w:styleId="B4ED488852754A3AB2ABCFA0758CA9F3">
    <w:name w:val="B4ED488852754A3AB2ABCFA0758CA9F3"/>
    <w:rsid w:val="005F11EE"/>
  </w:style>
  <w:style w:type="paragraph" w:customStyle="1" w:styleId="743E5E9845044BC59DEE39005CA743E5">
    <w:name w:val="743E5E9845044BC59DEE39005CA743E5"/>
    <w:rsid w:val="005F11EE"/>
  </w:style>
  <w:style w:type="paragraph" w:customStyle="1" w:styleId="6E43421DCC02409880DCD297266CB7C6">
    <w:name w:val="6E43421DCC02409880DCD297266CB7C6"/>
    <w:rsid w:val="00AB4E78"/>
  </w:style>
  <w:style w:type="paragraph" w:customStyle="1" w:styleId="8043BBB0129248DE8EB76E67F70DD7D9">
    <w:name w:val="8043BBB0129248DE8EB76E67F70DD7D9"/>
    <w:rsid w:val="00AB4E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255</Words>
  <Characters>1455</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Şerafettin KAHRAMANOĞLU</dc:creator>
  <cp:keywords/>
  <dc:description/>
  <cp:lastModifiedBy>Salim</cp:lastModifiedBy>
  <cp:revision>9</cp:revision>
  <cp:lastPrinted>2024-05-05T10:50:00Z</cp:lastPrinted>
  <dcterms:created xsi:type="dcterms:W3CDTF">2020-02-11T13:43:00Z</dcterms:created>
  <dcterms:modified xsi:type="dcterms:W3CDTF">2024-05-08T15:58:00Z</dcterms:modified>
</cp:coreProperties>
</file>