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:rsidRPr="0077717B" w14:paraId="588B475F" w14:textId="77777777" w:rsidTr="000F279A">
        <w:tc>
          <w:tcPr>
            <w:tcW w:w="2725" w:type="dxa"/>
            <w:gridSpan w:val="2"/>
          </w:tcPr>
          <w:p w14:paraId="38E8DDA1" w14:textId="3CAC68F2" w:rsidR="000F279A" w:rsidRPr="00E12AA8" w:rsidRDefault="001426AC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Üniversite, Fakülte, Bölüm</w:t>
            </w:r>
            <w:r w:rsidR="000F279A"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, Şehir, Ülke</w:t>
            </w:r>
          </w:p>
        </w:tc>
      </w:tr>
      <w:tr w:rsidR="008C6608" w:rsidRPr="0077717B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:rsidRPr="0077717B" w14:paraId="3F36E4F1" w14:textId="77777777" w:rsidTr="000F279A">
        <w:tc>
          <w:tcPr>
            <w:tcW w:w="2725" w:type="dxa"/>
            <w:gridSpan w:val="2"/>
          </w:tcPr>
          <w:p w14:paraId="3EFE5CB2" w14:textId="327E7B50" w:rsidR="000F279A" w:rsidRPr="00E12AA8" w:rsidRDefault="001426AC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Üniversite, Fakülte, Bölüm</w:t>
            </w:r>
            <w:r w:rsidR="000F279A"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, Şehir, Ülke</w:t>
            </w:r>
          </w:p>
        </w:tc>
      </w:tr>
      <w:tr w:rsidR="008C6608" w:rsidRPr="0077717B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:rsidRPr="0077717B" w14:paraId="4195B116" w14:textId="77777777" w:rsidTr="000F279A">
        <w:tc>
          <w:tcPr>
            <w:tcW w:w="2725" w:type="dxa"/>
            <w:gridSpan w:val="2"/>
          </w:tcPr>
          <w:p w14:paraId="4DC960DC" w14:textId="6A7EE9F9" w:rsidR="000F279A" w:rsidRPr="00E12AA8" w:rsidRDefault="001426AC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Üniversite, Fakülte, Bölüm</w:t>
            </w:r>
            <w:r w:rsidR="000F279A"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6A29FBB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Makale başlığı</w:t>
            </w:r>
            <w:r w:rsidR="001426A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(EN)</w:t>
            </w:r>
            <w:r w:rsidR="001C257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D4737C">
              <w:t xml:space="preserve"> </w:t>
            </w:r>
            <w:r w:rsidR="000D54CD">
              <w:t xml:space="preserve"> </w:t>
            </w:r>
            <w:r w:rsidR="00112272">
              <w:t xml:space="preserve"> </w:t>
            </w:r>
            <w:r w:rsidR="00C5703B">
              <w:t xml:space="preserve"> </w:t>
            </w:r>
            <w:r w:rsidR="0074166F">
              <w:t xml:space="preserve"> </w:t>
            </w:r>
            <w:r w:rsidR="0074166F" w:rsidRPr="0074166F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Eastern Geographical Review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74166F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29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</w:t>
            </w:r>
            <w:r w:rsidR="0074166F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5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39B55296" w:rsidR="00E12AA8" w:rsidRPr="000C7C81" w:rsidRDefault="00E12AA8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74166F">
        <w:trPr>
          <w:trHeight w:hRule="exact" w:val="454"/>
        </w:trPr>
        <w:tc>
          <w:tcPr>
            <w:tcW w:w="4676" w:type="dxa"/>
            <w:shd w:val="clear" w:color="auto" w:fill="31849B" w:themeFill="accent5" w:themeFillShade="BF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31849B" w:themeFill="accent5" w:themeFillShade="BF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3816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4077D86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1426AC">
              <w:rPr>
                <w:color w:val="0F243E" w:themeColor="text2" w:themeShade="80"/>
                <w:lang w:val="tr-TR"/>
              </w:rPr>
              <w:t>TR Başlık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34DFF520" w:rsidR="009E6E48" w:rsidRPr="00987D88" w:rsidRDefault="001426AC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ENG Title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28D15B36" w:rsidR="009E6E48" w:rsidRPr="00AB7344" w:rsidRDefault="001426AC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75347FF6" w:rsidR="009E6E48" w:rsidRPr="00AB7344" w:rsidRDefault="001426AC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szCs w:val="20"/>
              </w:rPr>
              <w:t>Anahtar Kelimeler</w:t>
            </w:r>
            <w:r w:rsidR="00E12AA8"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59694F66" w:rsidR="009E6E48" w:rsidRPr="005C003F" w:rsidRDefault="001426AC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71431A2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r w:rsidR="001426AC">
              <w:rPr>
                <w:lang w:val="fr-FR"/>
              </w:rPr>
              <w:t>word</w:t>
            </w:r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5E8E414F" w:rsidR="009E6E48" w:rsidRPr="00AB7344" w:rsidRDefault="001426AC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Keywords</w:t>
            </w:r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477AE7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3CC56D13" w:rsidR="00DD167D" w:rsidRDefault="001426AC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Giriş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4F688D1C" w:rsidR="00E12AA8" w:rsidRDefault="001426AC" w:rsidP="00C33D2D">
      <w:pPr>
        <w:pStyle w:val="Balk1"/>
        <w:jc w:val="center"/>
        <w:rPr>
          <w:lang w:val="it-IT"/>
        </w:rPr>
      </w:pPr>
      <w:r>
        <w:rPr>
          <w:lang w:val="it-IT"/>
        </w:rPr>
        <w:t>Yöntem</w:t>
      </w:r>
    </w:p>
    <w:p w14:paraId="03D4A896" w14:textId="00DFAB18" w:rsidR="00E12AA8" w:rsidRPr="00B81335" w:rsidRDefault="001426AC" w:rsidP="00E12AA8">
      <w:pPr>
        <w:pStyle w:val="Balk1"/>
        <w:rPr>
          <w:lang w:val="it-IT"/>
        </w:rPr>
      </w:pPr>
      <w:r>
        <w:rPr>
          <w:lang w:val="it-IT"/>
        </w:rPr>
        <w:t>Alt başlık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2EBE0B2D" w:rsidR="00E12AA8" w:rsidRDefault="001426AC" w:rsidP="00C33D2D">
      <w:pPr>
        <w:pStyle w:val="Balk1"/>
        <w:jc w:val="center"/>
        <w:rPr>
          <w:lang w:val="it-IT"/>
        </w:rPr>
      </w:pPr>
      <w:r>
        <w:rPr>
          <w:lang w:val="it-IT"/>
        </w:rPr>
        <w:t>Bulgular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0FB6A3CC" w:rsidR="00E12AA8" w:rsidRDefault="001426AC" w:rsidP="00C33D2D">
      <w:pPr>
        <w:pStyle w:val="Balk1"/>
        <w:jc w:val="center"/>
        <w:rPr>
          <w:lang w:val="it-IT"/>
        </w:rPr>
      </w:pPr>
      <w:r>
        <w:rPr>
          <w:lang w:val="it-IT"/>
        </w:rPr>
        <w:t>Tartışma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187CCBAD" w:rsidR="00C33D2D" w:rsidRPr="00C33D2D" w:rsidRDefault="001426AC" w:rsidP="00C33D2D">
      <w:pPr>
        <w:pStyle w:val="Balk1"/>
        <w:jc w:val="center"/>
        <w:rPr>
          <w:lang w:val="it-IT"/>
        </w:rPr>
      </w:pPr>
      <w:r>
        <w:rPr>
          <w:lang w:val="it-IT"/>
        </w:rPr>
        <w:t>Sonuç ve Öneriler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77717B" w14:paraId="1088607F" w14:textId="77777777" w:rsidTr="009F3E85">
        <w:tc>
          <w:tcPr>
            <w:tcW w:w="5244" w:type="dxa"/>
          </w:tcPr>
          <w:p w14:paraId="16A72FA1" w14:textId="5C9B5B06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77717B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77717B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77717B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1E21C6E5" w14:textId="67DA2019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2AF5808" w:rsidR="00541502" w:rsidRPr="00B81335" w:rsidRDefault="001426AC" w:rsidP="00C33D2D">
      <w:pPr>
        <w:pStyle w:val="Balk1"/>
        <w:jc w:val="center"/>
        <w:rPr>
          <w:lang w:val="it-IT"/>
        </w:rPr>
      </w:pPr>
      <w:r>
        <w:rPr>
          <w:lang w:val="it-IT"/>
        </w:rPr>
        <w:t>Kaynaklar</w:t>
      </w:r>
    </w:p>
    <w:p w14:paraId="2C190F55" w14:textId="46F89690" w:rsidR="00F20AC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F20ACD" w:rsidSect="00477AE7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B863" w14:textId="77777777" w:rsidR="00EA2C0F" w:rsidRDefault="00EA2C0F">
      <w:r>
        <w:separator/>
      </w:r>
    </w:p>
  </w:endnote>
  <w:endnote w:type="continuationSeparator" w:id="0">
    <w:p w14:paraId="0B493192" w14:textId="77777777" w:rsidR="00EA2C0F" w:rsidRDefault="00EA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456D" w14:textId="77777777" w:rsidR="0074166F" w:rsidRPr="0074166F" w:rsidRDefault="0074166F" w:rsidP="0074166F">
    <w:pPr>
      <w:pStyle w:val="AltBilgi"/>
      <w:jc w:val="left"/>
      <w:rPr>
        <w:color w:val="31849B" w:themeColor="accent5" w:themeShade="BF"/>
      </w:rPr>
    </w:pPr>
    <w:r w:rsidRPr="0074166F">
      <w:rPr>
        <w:b/>
        <w:i/>
        <w:color w:val="31849B" w:themeColor="accent5" w:themeShade="BF"/>
        <w:sz w:val="18"/>
        <w:lang w:val="tr-TR"/>
      </w:rPr>
      <w:t>Eastern Geographical Review</w:t>
    </w:r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892A" w14:textId="75C21E8C" w:rsidR="007E2A9B" w:rsidRPr="0074166F" w:rsidRDefault="0074166F" w:rsidP="0074166F">
    <w:pPr>
      <w:pStyle w:val="AltBilgi"/>
      <w:jc w:val="right"/>
      <w:rPr>
        <w:color w:val="31849B" w:themeColor="accent5" w:themeShade="BF"/>
      </w:rPr>
    </w:pPr>
    <w:r w:rsidRPr="0074166F">
      <w:rPr>
        <w:b/>
        <w:i/>
        <w:color w:val="31849B" w:themeColor="accent5" w:themeShade="BF"/>
        <w:sz w:val="18"/>
        <w:lang w:val="tr-TR"/>
      </w:rPr>
      <w:t>Eastern Geographical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5AC6" w14:textId="77777777" w:rsidR="00EA2C0F" w:rsidRDefault="00EA2C0F">
      <w:r>
        <w:separator/>
      </w:r>
    </w:p>
  </w:footnote>
  <w:footnote w:type="continuationSeparator" w:id="0">
    <w:p w14:paraId="28030073" w14:textId="77777777" w:rsidR="00EA2C0F" w:rsidRDefault="00EA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646B"/>
    <w:rsid w:val="00057E13"/>
    <w:rsid w:val="000C7C81"/>
    <w:rsid w:val="000D54CD"/>
    <w:rsid w:val="000D6DD9"/>
    <w:rsid w:val="000F279A"/>
    <w:rsid w:val="001010DE"/>
    <w:rsid w:val="00112272"/>
    <w:rsid w:val="001426AC"/>
    <w:rsid w:val="001B4640"/>
    <w:rsid w:val="001C257C"/>
    <w:rsid w:val="001D0B7C"/>
    <w:rsid w:val="00213271"/>
    <w:rsid w:val="00247884"/>
    <w:rsid w:val="002505DF"/>
    <w:rsid w:val="002907F4"/>
    <w:rsid w:val="00296A2E"/>
    <w:rsid w:val="003302B2"/>
    <w:rsid w:val="00341641"/>
    <w:rsid w:val="0038105A"/>
    <w:rsid w:val="003C6C06"/>
    <w:rsid w:val="003E5BEC"/>
    <w:rsid w:val="00450DAF"/>
    <w:rsid w:val="00477AE7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74166F"/>
    <w:rsid w:val="00750B0E"/>
    <w:rsid w:val="0077717B"/>
    <w:rsid w:val="007B1C48"/>
    <w:rsid w:val="007B23C7"/>
    <w:rsid w:val="007E0F8E"/>
    <w:rsid w:val="007E1E73"/>
    <w:rsid w:val="007E2A9B"/>
    <w:rsid w:val="00844672"/>
    <w:rsid w:val="008C6608"/>
    <w:rsid w:val="00963283"/>
    <w:rsid w:val="00987D88"/>
    <w:rsid w:val="009B5D9C"/>
    <w:rsid w:val="009E6E48"/>
    <w:rsid w:val="009F3E85"/>
    <w:rsid w:val="00A47330"/>
    <w:rsid w:val="00A57FB3"/>
    <w:rsid w:val="00AD345E"/>
    <w:rsid w:val="00B03E26"/>
    <w:rsid w:val="00B81335"/>
    <w:rsid w:val="00BA15AB"/>
    <w:rsid w:val="00BE7A1C"/>
    <w:rsid w:val="00C07982"/>
    <w:rsid w:val="00C33D2D"/>
    <w:rsid w:val="00C352EC"/>
    <w:rsid w:val="00C561C4"/>
    <w:rsid w:val="00C5703B"/>
    <w:rsid w:val="00C97479"/>
    <w:rsid w:val="00CF2F22"/>
    <w:rsid w:val="00D15F3A"/>
    <w:rsid w:val="00D4737C"/>
    <w:rsid w:val="00DD167D"/>
    <w:rsid w:val="00E12AA8"/>
    <w:rsid w:val="00E63FAC"/>
    <w:rsid w:val="00EA2C0F"/>
    <w:rsid w:val="00EA5F3F"/>
    <w:rsid w:val="00EC40A7"/>
    <w:rsid w:val="00F20ACD"/>
    <w:rsid w:val="00F439B5"/>
    <w:rsid w:val="00F9104F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24</cp:revision>
  <dcterms:created xsi:type="dcterms:W3CDTF">2024-02-05T13:49:00Z</dcterms:created>
  <dcterms:modified xsi:type="dcterms:W3CDTF">2024-06-04T15:15:00Z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