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2F" w:rsidRPr="00B75F4B" w:rsidRDefault="00CC6CF8" w:rsidP="000654E3">
      <w:pPr>
        <w:jc w:val="center"/>
        <w:rPr>
          <w:b/>
          <w:sz w:val="22"/>
          <w:szCs w:val="22"/>
        </w:rPr>
      </w:pPr>
      <w:r>
        <w:rPr>
          <w:b/>
          <w:color w:val="1F1F1F"/>
          <w:sz w:val="22"/>
          <w:szCs w:val="22"/>
          <w:shd w:val="clear" w:color="auto" w:fill="FFFFFF"/>
        </w:rPr>
        <w:t>MIDDLE EAST JOURNAL OF REFUGEE STUDIES (MEJRS)</w:t>
      </w:r>
    </w:p>
    <w:p w:rsidR="00816E95" w:rsidRPr="009755F5" w:rsidRDefault="000654E3" w:rsidP="000654E3">
      <w:pPr>
        <w:jc w:val="center"/>
        <w:rPr>
          <w:b/>
          <w:bCs/>
          <w:sz w:val="22"/>
          <w:szCs w:val="22"/>
        </w:rPr>
      </w:pPr>
      <w:r>
        <w:rPr>
          <w:b/>
          <w:sz w:val="22"/>
          <w:szCs w:val="22"/>
        </w:rPr>
        <w:t xml:space="preserve">MAKALE </w:t>
      </w:r>
      <w:r w:rsidR="0096770A" w:rsidRPr="009755F5">
        <w:rPr>
          <w:b/>
          <w:sz w:val="22"/>
          <w:szCs w:val="22"/>
        </w:rPr>
        <w:t>TELİF HAK</w:t>
      </w:r>
      <w:r>
        <w:rPr>
          <w:b/>
          <w:sz w:val="22"/>
          <w:szCs w:val="22"/>
        </w:rPr>
        <w:t>KI</w:t>
      </w:r>
      <w:r w:rsidR="0096770A" w:rsidRPr="009755F5">
        <w:rPr>
          <w:b/>
          <w:sz w:val="22"/>
          <w:szCs w:val="22"/>
        </w:rPr>
        <w:t xml:space="preserve"> DEV</w:t>
      </w:r>
      <w:r>
        <w:rPr>
          <w:b/>
          <w:sz w:val="22"/>
          <w:szCs w:val="22"/>
        </w:rPr>
        <w:t>İR FORMU</w:t>
      </w:r>
    </w:p>
    <w:p w:rsidR="009F42A5" w:rsidRDefault="009F42A5" w:rsidP="009755F5">
      <w:pPr>
        <w:autoSpaceDE w:val="0"/>
        <w:autoSpaceDN w:val="0"/>
        <w:adjustRightInd w:val="0"/>
        <w:jc w:val="both"/>
        <w:rPr>
          <w:sz w:val="22"/>
          <w:szCs w:val="22"/>
        </w:rPr>
      </w:pPr>
    </w:p>
    <w:p w:rsidR="009F42A5" w:rsidRPr="009755F5" w:rsidRDefault="009F42A5" w:rsidP="009755F5">
      <w:pPr>
        <w:autoSpaceDE w:val="0"/>
        <w:autoSpaceDN w:val="0"/>
        <w:adjustRightInd w:val="0"/>
        <w:jc w:val="both"/>
        <w:rPr>
          <w:sz w:val="22"/>
          <w:szCs w:val="22"/>
        </w:rPr>
      </w:pPr>
    </w:p>
    <w:p w:rsidR="000654E3" w:rsidRDefault="000654E3" w:rsidP="007436C1">
      <w:pPr>
        <w:autoSpaceDE w:val="0"/>
        <w:autoSpaceDN w:val="0"/>
        <w:adjustRightInd w:val="0"/>
        <w:spacing w:line="360" w:lineRule="auto"/>
        <w:jc w:val="both"/>
        <w:rPr>
          <w:sz w:val="22"/>
          <w:szCs w:val="22"/>
        </w:rPr>
      </w:pPr>
      <w:r w:rsidRPr="007436C1">
        <w:rPr>
          <w:b/>
          <w:i/>
          <w:sz w:val="22"/>
          <w:szCs w:val="22"/>
        </w:rPr>
        <w:t>Makale Adı</w:t>
      </w:r>
      <w:r w:rsidR="007436C1">
        <w:rPr>
          <w:b/>
          <w:sz w:val="22"/>
          <w:szCs w:val="22"/>
        </w:rPr>
        <w:t xml:space="preserve"> </w:t>
      </w:r>
      <w:r>
        <w:rPr>
          <w:sz w:val="22"/>
          <w:szCs w:val="22"/>
        </w:rPr>
        <w:t>:</w:t>
      </w:r>
      <w:r w:rsidR="007436C1">
        <w:rPr>
          <w:sz w:val="22"/>
          <w:szCs w:val="22"/>
        </w:rPr>
        <w:t xml:space="preserve"> .........................................................................................................................................................</w:t>
      </w:r>
    </w:p>
    <w:p w:rsidR="007436C1" w:rsidRDefault="007436C1" w:rsidP="007436C1">
      <w:pPr>
        <w:autoSpaceDE w:val="0"/>
        <w:autoSpaceDN w:val="0"/>
        <w:adjustRightInd w:val="0"/>
        <w:spacing w:line="360" w:lineRule="auto"/>
        <w:ind w:left="1276"/>
        <w:jc w:val="both"/>
        <w:rPr>
          <w:sz w:val="22"/>
          <w:szCs w:val="22"/>
        </w:rPr>
      </w:pPr>
      <w:r>
        <w:rPr>
          <w:sz w:val="22"/>
          <w:szCs w:val="22"/>
        </w:rPr>
        <w:t>.................................................................................................................................................................................................................................................................................................................</w:t>
      </w:r>
    </w:p>
    <w:p w:rsidR="000654E3" w:rsidRDefault="000654E3" w:rsidP="009755F5">
      <w:pPr>
        <w:autoSpaceDE w:val="0"/>
        <w:autoSpaceDN w:val="0"/>
        <w:adjustRightInd w:val="0"/>
        <w:jc w:val="both"/>
        <w:rPr>
          <w:sz w:val="22"/>
          <w:szCs w:val="22"/>
        </w:rPr>
      </w:pPr>
    </w:p>
    <w:p w:rsidR="00776AE2" w:rsidRPr="00BF5210" w:rsidRDefault="00776AE2" w:rsidP="00776AE2">
      <w:pPr>
        <w:autoSpaceDE w:val="0"/>
        <w:autoSpaceDN w:val="0"/>
        <w:adjustRightInd w:val="0"/>
        <w:ind w:firstLine="709"/>
        <w:jc w:val="both"/>
        <w:rPr>
          <w:sz w:val="21"/>
          <w:szCs w:val="21"/>
        </w:rPr>
      </w:pPr>
      <w:r w:rsidRPr="00BF5210">
        <w:rPr>
          <w:sz w:val="21"/>
          <w:szCs w:val="21"/>
        </w:rPr>
        <w:t>Yukarıda adı belirtilen makalenin yazarı/yazarları olarak hazırlamış olduğum/olduğumuz makalenin;</w:t>
      </w:r>
    </w:p>
    <w:p w:rsidR="00F11C21" w:rsidRPr="00BF5210" w:rsidRDefault="00776AE2" w:rsidP="00F11C21">
      <w:pPr>
        <w:numPr>
          <w:ilvl w:val="0"/>
          <w:numId w:val="1"/>
        </w:numPr>
        <w:autoSpaceDE w:val="0"/>
        <w:autoSpaceDN w:val="0"/>
        <w:adjustRightInd w:val="0"/>
        <w:ind w:left="993" w:hanging="284"/>
        <w:jc w:val="both"/>
        <w:rPr>
          <w:sz w:val="21"/>
          <w:szCs w:val="21"/>
        </w:rPr>
      </w:pPr>
      <w:r w:rsidRPr="00BF5210">
        <w:rPr>
          <w:sz w:val="21"/>
          <w:szCs w:val="21"/>
        </w:rPr>
        <w:t>Orijinal olduğunu,</w:t>
      </w:r>
    </w:p>
    <w:p w:rsidR="00F11C21" w:rsidRPr="00BF5210" w:rsidRDefault="00F11C21" w:rsidP="00F11C21">
      <w:pPr>
        <w:numPr>
          <w:ilvl w:val="0"/>
          <w:numId w:val="1"/>
        </w:numPr>
        <w:autoSpaceDE w:val="0"/>
        <w:autoSpaceDN w:val="0"/>
        <w:adjustRightInd w:val="0"/>
        <w:ind w:left="993" w:hanging="284"/>
        <w:jc w:val="both"/>
        <w:rPr>
          <w:sz w:val="21"/>
          <w:szCs w:val="21"/>
        </w:rPr>
      </w:pPr>
      <w:r w:rsidRPr="00BF5210">
        <w:rPr>
          <w:sz w:val="21"/>
          <w:szCs w:val="21"/>
        </w:rPr>
        <w:t>Tamamen</w:t>
      </w:r>
      <w:r w:rsidR="00776AE2" w:rsidRPr="00BF5210">
        <w:rPr>
          <w:sz w:val="21"/>
          <w:szCs w:val="21"/>
        </w:rPr>
        <w:t xml:space="preserve"> bilimsel, etik</w:t>
      </w:r>
      <w:r w:rsidRPr="00BF5210">
        <w:rPr>
          <w:sz w:val="21"/>
          <w:szCs w:val="21"/>
        </w:rPr>
        <w:t xml:space="preserve"> ve</w:t>
      </w:r>
      <w:r w:rsidR="00776AE2" w:rsidRPr="00BF5210">
        <w:rPr>
          <w:sz w:val="21"/>
          <w:szCs w:val="21"/>
        </w:rPr>
        <w:t xml:space="preserve"> hukuk</w:t>
      </w:r>
      <w:r w:rsidRPr="00BF5210">
        <w:rPr>
          <w:sz w:val="21"/>
          <w:szCs w:val="21"/>
        </w:rPr>
        <w:t xml:space="preserve"> kurallarına uygun olarak hazırlandığını,</w:t>
      </w:r>
    </w:p>
    <w:p w:rsidR="00572C0F" w:rsidRPr="00BF5210" w:rsidRDefault="00572C0F" w:rsidP="00F11C21">
      <w:pPr>
        <w:numPr>
          <w:ilvl w:val="0"/>
          <w:numId w:val="1"/>
        </w:numPr>
        <w:autoSpaceDE w:val="0"/>
        <w:autoSpaceDN w:val="0"/>
        <w:adjustRightInd w:val="0"/>
        <w:ind w:left="993" w:hanging="284"/>
        <w:jc w:val="both"/>
        <w:rPr>
          <w:sz w:val="21"/>
          <w:szCs w:val="21"/>
        </w:rPr>
      </w:pPr>
      <w:r w:rsidRPr="00BF5210">
        <w:rPr>
          <w:sz w:val="21"/>
          <w:szCs w:val="21"/>
        </w:rPr>
        <w:t>Makalede kullanılan her türlü kaynak, yöntem, tablo, şekil, şema, çizelge, fotoğraf, plan, program, belge ve diğer materyalin bu makalede kullanılabilmesi için gerekli yazılı izinlerin alındığını ve usulüne/izne uygun bir şekilde kullanıldığını,</w:t>
      </w:r>
    </w:p>
    <w:p w:rsidR="006C4E9C" w:rsidRPr="00BF5210" w:rsidRDefault="006C4E9C" w:rsidP="00F11C21">
      <w:pPr>
        <w:numPr>
          <w:ilvl w:val="0"/>
          <w:numId w:val="1"/>
        </w:numPr>
        <w:autoSpaceDE w:val="0"/>
        <w:autoSpaceDN w:val="0"/>
        <w:adjustRightInd w:val="0"/>
        <w:ind w:left="993" w:hanging="284"/>
        <w:jc w:val="both"/>
        <w:rPr>
          <w:sz w:val="21"/>
          <w:szCs w:val="21"/>
        </w:rPr>
      </w:pPr>
      <w:r w:rsidRPr="00BF5210">
        <w:rPr>
          <w:sz w:val="21"/>
          <w:szCs w:val="21"/>
        </w:rPr>
        <w:t>Yazar</w:t>
      </w:r>
      <w:r w:rsidR="00BF5210" w:rsidRPr="00BF5210">
        <w:rPr>
          <w:sz w:val="21"/>
          <w:szCs w:val="21"/>
        </w:rPr>
        <w:t>ın/yazar</w:t>
      </w:r>
      <w:r w:rsidRPr="00BF5210">
        <w:rPr>
          <w:sz w:val="21"/>
          <w:szCs w:val="21"/>
        </w:rPr>
        <w:t xml:space="preserve">ların tamamının </w:t>
      </w:r>
      <w:r w:rsidR="00BF5210" w:rsidRPr="00BF5210">
        <w:rPr>
          <w:sz w:val="21"/>
          <w:szCs w:val="21"/>
        </w:rPr>
        <w:t>makalenin bütününden</w:t>
      </w:r>
      <w:r w:rsidR="00316730">
        <w:rPr>
          <w:sz w:val="21"/>
          <w:szCs w:val="21"/>
        </w:rPr>
        <w:t xml:space="preserve"> (son halinden)</w:t>
      </w:r>
      <w:r w:rsidR="00BF5210" w:rsidRPr="00BF5210">
        <w:rPr>
          <w:sz w:val="21"/>
          <w:szCs w:val="21"/>
        </w:rPr>
        <w:t xml:space="preserve"> haberdar olduğunu</w:t>
      </w:r>
      <w:r w:rsidR="00316730">
        <w:rPr>
          <w:sz w:val="21"/>
          <w:szCs w:val="21"/>
        </w:rPr>
        <w:t>, onayladığını</w:t>
      </w:r>
      <w:r w:rsidR="00BF5210" w:rsidRPr="00BF5210">
        <w:rPr>
          <w:sz w:val="21"/>
          <w:szCs w:val="21"/>
        </w:rPr>
        <w:t xml:space="preserve"> ve çalışmaya </w:t>
      </w:r>
      <w:r w:rsidR="00E06C26">
        <w:rPr>
          <w:sz w:val="21"/>
          <w:szCs w:val="21"/>
        </w:rPr>
        <w:t>bireysel katkı sağlayarak çalışma için tüm sorumlulukların ayrı ayrı kabul edildiğini,</w:t>
      </w:r>
    </w:p>
    <w:p w:rsidR="00F03D99" w:rsidRPr="00BF5210" w:rsidRDefault="00F03D99" w:rsidP="00F11C21">
      <w:pPr>
        <w:numPr>
          <w:ilvl w:val="0"/>
          <w:numId w:val="1"/>
        </w:numPr>
        <w:autoSpaceDE w:val="0"/>
        <w:autoSpaceDN w:val="0"/>
        <w:adjustRightInd w:val="0"/>
        <w:ind w:left="993" w:hanging="284"/>
        <w:jc w:val="both"/>
        <w:rPr>
          <w:sz w:val="21"/>
          <w:szCs w:val="21"/>
        </w:rPr>
      </w:pPr>
      <w:r w:rsidRPr="00BF5210">
        <w:rPr>
          <w:sz w:val="21"/>
          <w:szCs w:val="21"/>
        </w:rPr>
        <w:t xml:space="preserve">Makalenin yayınlanması ile ilgili olarak </w:t>
      </w:r>
      <w:r w:rsidR="00CC6CF8">
        <w:rPr>
          <w:b/>
          <w:i/>
          <w:color w:val="1F1F1F"/>
          <w:sz w:val="20"/>
          <w:szCs w:val="20"/>
          <w:shd w:val="clear" w:color="auto" w:fill="FFFFFF"/>
        </w:rPr>
        <w:t>MEJRS</w:t>
      </w:r>
      <w:r w:rsidR="00CC6CF8"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r w:rsidR="00CC6CF8" w:rsidRPr="00BF5210">
        <w:rPr>
          <w:i/>
          <w:sz w:val="21"/>
          <w:szCs w:val="21"/>
        </w:rPr>
        <w:t xml:space="preserve"> </w:t>
      </w:r>
      <w:r w:rsidR="00B75F4B">
        <w:rPr>
          <w:sz w:val="21"/>
          <w:szCs w:val="21"/>
        </w:rPr>
        <w:t>d</w:t>
      </w:r>
      <w:r w:rsidR="00BF5210" w:rsidRPr="00BF5210">
        <w:rPr>
          <w:sz w:val="21"/>
          <w:szCs w:val="21"/>
        </w:rPr>
        <w:t xml:space="preserve">ergisinden </w:t>
      </w:r>
      <w:r w:rsidRPr="00BF5210">
        <w:rPr>
          <w:sz w:val="21"/>
          <w:szCs w:val="21"/>
        </w:rPr>
        <w:t xml:space="preserve">telif, masraf, vd. </w:t>
      </w:r>
      <w:r w:rsidR="00BF5210" w:rsidRPr="00BF5210">
        <w:rPr>
          <w:sz w:val="21"/>
          <w:szCs w:val="21"/>
        </w:rPr>
        <w:t xml:space="preserve">kalemler altında </w:t>
      </w:r>
      <w:r w:rsidRPr="00BF5210">
        <w:rPr>
          <w:sz w:val="21"/>
          <w:szCs w:val="21"/>
        </w:rPr>
        <w:t>herhangi bir ücret talebinde bulunulmayacağını,</w:t>
      </w:r>
    </w:p>
    <w:p w:rsidR="00F11C21" w:rsidRPr="00BF5210" w:rsidRDefault="00572C0F" w:rsidP="00F11C21">
      <w:pPr>
        <w:numPr>
          <w:ilvl w:val="0"/>
          <w:numId w:val="1"/>
        </w:numPr>
        <w:autoSpaceDE w:val="0"/>
        <w:autoSpaceDN w:val="0"/>
        <w:adjustRightInd w:val="0"/>
        <w:ind w:left="993" w:hanging="284"/>
        <w:jc w:val="both"/>
        <w:rPr>
          <w:sz w:val="21"/>
          <w:szCs w:val="21"/>
        </w:rPr>
      </w:pPr>
      <w:r w:rsidRPr="00BF5210">
        <w:rPr>
          <w:sz w:val="21"/>
          <w:szCs w:val="21"/>
        </w:rPr>
        <w:t>Makalenin b</w:t>
      </w:r>
      <w:r w:rsidR="00526715" w:rsidRPr="00BF5210">
        <w:rPr>
          <w:sz w:val="21"/>
          <w:szCs w:val="21"/>
        </w:rPr>
        <w:t xml:space="preserve">aşka </w:t>
      </w:r>
      <w:r w:rsidR="00816E95" w:rsidRPr="00BF5210">
        <w:rPr>
          <w:sz w:val="21"/>
          <w:szCs w:val="21"/>
        </w:rPr>
        <w:t xml:space="preserve">bir </w:t>
      </w:r>
      <w:r w:rsidR="00526715" w:rsidRPr="00BF5210">
        <w:rPr>
          <w:sz w:val="21"/>
          <w:szCs w:val="21"/>
        </w:rPr>
        <w:t xml:space="preserve">dergiye yayınlanmak üzere </w:t>
      </w:r>
      <w:r w:rsidR="00776AE2" w:rsidRPr="00BF5210">
        <w:rPr>
          <w:sz w:val="21"/>
          <w:szCs w:val="21"/>
        </w:rPr>
        <w:t>gönderilmediğini</w:t>
      </w:r>
      <w:r w:rsidR="00D105C9" w:rsidRPr="00BF5210">
        <w:rPr>
          <w:sz w:val="21"/>
          <w:szCs w:val="21"/>
        </w:rPr>
        <w:t xml:space="preserve"> (değerlendirme aşamasında olmadığın</w:t>
      </w:r>
      <w:r w:rsidR="00BF5210" w:rsidRPr="00BF5210">
        <w:rPr>
          <w:sz w:val="21"/>
          <w:szCs w:val="21"/>
        </w:rPr>
        <w:t>ı</w:t>
      </w:r>
      <w:r w:rsidR="00D105C9" w:rsidRPr="00BF5210">
        <w:rPr>
          <w:sz w:val="21"/>
          <w:szCs w:val="21"/>
        </w:rPr>
        <w:t>)</w:t>
      </w:r>
      <w:r w:rsidR="00F11C21" w:rsidRPr="00BF5210">
        <w:rPr>
          <w:sz w:val="21"/>
          <w:szCs w:val="21"/>
        </w:rPr>
        <w:t>,</w:t>
      </w:r>
    </w:p>
    <w:p w:rsidR="007436C1" w:rsidRPr="00BF5210" w:rsidRDefault="00776AE2" w:rsidP="007436C1">
      <w:pPr>
        <w:numPr>
          <w:ilvl w:val="0"/>
          <w:numId w:val="1"/>
        </w:numPr>
        <w:autoSpaceDE w:val="0"/>
        <w:autoSpaceDN w:val="0"/>
        <w:adjustRightInd w:val="0"/>
        <w:ind w:left="993" w:hanging="284"/>
        <w:jc w:val="both"/>
        <w:rPr>
          <w:sz w:val="21"/>
          <w:szCs w:val="21"/>
        </w:rPr>
      </w:pPr>
      <w:r w:rsidRPr="00BF5210">
        <w:rPr>
          <w:sz w:val="21"/>
          <w:szCs w:val="21"/>
        </w:rPr>
        <w:t xml:space="preserve">Tam metin olarak daha önce herhangi bir yerde </w:t>
      </w:r>
      <w:r w:rsidR="00526715" w:rsidRPr="00BF5210">
        <w:rPr>
          <w:sz w:val="21"/>
          <w:szCs w:val="21"/>
        </w:rPr>
        <w:t>yayınlanmadığını</w:t>
      </w:r>
      <w:r w:rsidR="00F11C21" w:rsidRPr="00BF5210">
        <w:rPr>
          <w:sz w:val="21"/>
          <w:szCs w:val="21"/>
        </w:rPr>
        <w:t>,</w:t>
      </w:r>
    </w:p>
    <w:p w:rsidR="007436C1" w:rsidRPr="00BF5210" w:rsidRDefault="00776AE2" w:rsidP="007436C1">
      <w:pPr>
        <w:numPr>
          <w:ilvl w:val="0"/>
          <w:numId w:val="1"/>
        </w:numPr>
        <w:autoSpaceDE w:val="0"/>
        <w:autoSpaceDN w:val="0"/>
        <w:adjustRightInd w:val="0"/>
        <w:ind w:left="993" w:hanging="284"/>
        <w:jc w:val="both"/>
        <w:rPr>
          <w:sz w:val="21"/>
          <w:szCs w:val="21"/>
        </w:rPr>
      </w:pPr>
      <w:r w:rsidRPr="00BF5210">
        <w:rPr>
          <w:sz w:val="21"/>
          <w:szCs w:val="21"/>
        </w:rPr>
        <w:t>Metnin tamamı ya da belirli bir bölümü başka bir yerde yayınlandı ise</w:t>
      </w:r>
      <w:r w:rsidR="00CC6CF8">
        <w:rPr>
          <w:b/>
          <w:i/>
          <w:sz w:val="21"/>
          <w:szCs w:val="21"/>
        </w:rPr>
        <w:t>MEJRS</w:t>
      </w:r>
      <w:r w:rsidR="00B75F4B">
        <w:rPr>
          <w:sz w:val="21"/>
          <w:szCs w:val="21"/>
        </w:rPr>
        <w:t>’de</w:t>
      </w:r>
      <w:r w:rsidR="00526715" w:rsidRPr="00BF5210">
        <w:rPr>
          <w:sz w:val="21"/>
          <w:szCs w:val="21"/>
        </w:rPr>
        <w:t xml:space="preserve"> yayınlanabilmesi için</w:t>
      </w:r>
      <w:r w:rsidR="00B75F4B">
        <w:rPr>
          <w:sz w:val="21"/>
          <w:szCs w:val="21"/>
        </w:rPr>
        <w:t xml:space="preserve"> </w:t>
      </w:r>
      <w:r w:rsidR="00CC6CF8">
        <w:rPr>
          <w:b/>
          <w:i/>
          <w:sz w:val="21"/>
          <w:szCs w:val="21"/>
        </w:rPr>
        <w:t>MEJRS</w:t>
      </w:r>
      <w:r w:rsidR="00F11C21" w:rsidRPr="00BF5210">
        <w:rPr>
          <w:sz w:val="21"/>
          <w:szCs w:val="21"/>
        </w:rPr>
        <w:t xml:space="preserve"> dergisinin bilgilendirildiğini ve</w:t>
      </w:r>
      <w:r w:rsidR="00526715" w:rsidRPr="00BF5210">
        <w:rPr>
          <w:sz w:val="21"/>
          <w:szCs w:val="21"/>
        </w:rPr>
        <w:t xml:space="preserve"> </w:t>
      </w:r>
      <w:r w:rsidR="00F11C21" w:rsidRPr="00BF5210">
        <w:rPr>
          <w:sz w:val="21"/>
          <w:szCs w:val="21"/>
        </w:rPr>
        <w:t xml:space="preserve">ilgililerinden </w:t>
      </w:r>
      <w:r w:rsidR="00526715" w:rsidRPr="00BF5210">
        <w:rPr>
          <w:sz w:val="21"/>
          <w:szCs w:val="21"/>
        </w:rPr>
        <w:t>gerekli her türlü iznin alın</w:t>
      </w:r>
      <w:r w:rsidR="00F11C21" w:rsidRPr="00BF5210">
        <w:rPr>
          <w:sz w:val="21"/>
          <w:szCs w:val="21"/>
        </w:rPr>
        <w:t>dığını,</w:t>
      </w:r>
      <w:r w:rsidR="007436C1" w:rsidRPr="00BF5210">
        <w:rPr>
          <w:sz w:val="21"/>
          <w:szCs w:val="21"/>
        </w:rPr>
        <w:t xml:space="preserve"> izne ait belgelerin nüshalarını </w:t>
      </w:r>
      <w:r w:rsidR="00CC6CF8">
        <w:rPr>
          <w:b/>
          <w:i/>
          <w:color w:val="1F1F1F"/>
          <w:sz w:val="20"/>
          <w:szCs w:val="20"/>
          <w:shd w:val="clear" w:color="auto" w:fill="FFFFFF"/>
        </w:rPr>
        <w:t>MEJRS</w:t>
      </w:r>
      <w:r w:rsidR="00B75F4B"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r w:rsidR="00FC7AC1" w:rsidRPr="00BF5210">
        <w:rPr>
          <w:i/>
          <w:sz w:val="21"/>
          <w:szCs w:val="21"/>
        </w:rPr>
        <w:t xml:space="preserve"> </w:t>
      </w:r>
      <w:r w:rsidR="00396A2A" w:rsidRPr="00BF5210">
        <w:rPr>
          <w:i/>
          <w:sz w:val="21"/>
          <w:szCs w:val="21"/>
        </w:rPr>
        <w:t>Editörlüğü</w:t>
      </w:r>
      <w:r w:rsidR="00526715" w:rsidRPr="00BF5210">
        <w:rPr>
          <w:sz w:val="21"/>
          <w:szCs w:val="21"/>
        </w:rPr>
        <w:t>’ne gönderildiğini</w:t>
      </w:r>
      <w:r w:rsidR="007436C1" w:rsidRPr="00BF5210">
        <w:rPr>
          <w:sz w:val="21"/>
          <w:szCs w:val="21"/>
        </w:rPr>
        <w:t>,</w:t>
      </w:r>
    </w:p>
    <w:p w:rsidR="00526715" w:rsidRPr="00BF5210" w:rsidRDefault="007436C1" w:rsidP="007436C1">
      <w:pPr>
        <w:autoSpaceDE w:val="0"/>
        <w:autoSpaceDN w:val="0"/>
        <w:adjustRightInd w:val="0"/>
        <w:ind w:firstLine="709"/>
        <w:jc w:val="both"/>
        <w:rPr>
          <w:sz w:val="21"/>
          <w:szCs w:val="21"/>
        </w:rPr>
      </w:pPr>
      <w:r w:rsidRPr="00BF5210">
        <w:rPr>
          <w:sz w:val="21"/>
          <w:szCs w:val="21"/>
        </w:rPr>
        <w:t>beyan</w:t>
      </w:r>
      <w:r w:rsidR="00185E2F" w:rsidRPr="00BF5210">
        <w:rPr>
          <w:sz w:val="21"/>
          <w:szCs w:val="21"/>
        </w:rPr>
        <w:t xml:space="preserve"> ve taahhüt ederim/ederiz. Beyanların aksine bir durumun tespit edilmesi halinde </w:t>
      </w:r>
      <w:r w:rsidR="00CC6CF8">
        <w:rPr>
          <w:b/>
          <w:i/>
          <w:sz w:val="21"/>
          <w:szCs w:val="21"/>
        </w:rPr>
        <w:t>MEJRS</w:t>
      </w:r>
      <w:r w:rsidR="00EB4026" w:rsidRPr="00BF5210">
        <w:rPr>
          <w:sz w:val="21"/>
          <w:szCs w:val="21"/>
        </w:rPr>
        <w:t xml:space="preserve"> dergisinin hiçbir şekilde sorumluluğu bulunmadığını, her türlü sorumluluğun yazara/yazarlara ait olduğunu beyan ve kabul ederim/ederiz.</w:t>
      </w:r>
    </w:p>
    <w:p w:rsidR="00526715" w:rsidRPr="00BF5210" w:rsidRDefault="00EB4026" w:rsidP="00226189">
      <w:pPr>
        <w:autoSpaceDE w:val="0"/>
        <w:autoSpaceDN w:val="0"/>
        <w:adjustRightInd w:val="0"/>
        <w:ind w:firstLine="709"/>
        <w:jc w:val="both"/>
        <w:rPr>
          <w:sz w:val="21"/>
          <w:szCs w:val="21"/>
        </w:rPr>
      </w:pPr>
      <w:r w:rsidRPr="00BF5210">
        <w:rPr>
          <w:sz w:val="21"/>
          <w:szCs w:val="21"/>
        </w:rPr>
        <w:t>Tarafımızca imzalanan bu telif hakkı devir formu, telif hakkı devir ve kullanım sözleşmesi olarak kabul edilmesini ve aşağıda belirtilen şartları kabul ettiğimizi ve bu şartlara aykırı herhangi bir edimde bulunmayacağımızı kabul ve taahhüt ederiz.</w:t>
      </w:r>
    </w:p>
    <w:p w:rsidR="00572C0F" w:rsidRPr="00BF5210" w:rsidRDefault="00572C0F" w:rsidP="00226189">
      <w:pPr>
        <w:autoSpaceDE w:val="0"/>
        <w:autoSpaceDN w:val="0"/>
        <w:adjustRightInd w:val="0"/>
        <w:ind w:firstLine="709"/>
        <w:jc w:val="both"/>
        <w:rPr>
          <w:sz w:val="21"/>
          <w:szCs w:val="21"/>
        </w:rPr>
      </w:pPr>
      <w:r w:rsidRPr="00BF5210">
        <w:rPr>
          <w:sz w:val="21"/>
          <w:szCs w:val="21"/>
        </w:rPr>
        <w:t>Yayınlanacak/yayınlanan makale ile ilgili olarak;</w:t>
      </w:r>
    </w:p>
    <w:p w:rsidR="00572C0F" w:rsidRPr="00BF5210" w:rsidRDefault="00572C0F" w:rsidP="00572C0F">
      <w:pPr>
        <w:numPr>
          <w:ilvl w:val="0"/>
          <w:numId w:val="2"/>
        </w:numPr>
        <w:autoSpaceDE w:val="0"/>
        <w:autoSpaceDN w:val="0"/>
        <w:adjustRightInd w:val="0"/>
        <w:ind w:left="993" w:hanging="284"/>
        <w:jc w:val="both"/>
        <w:rPr>
          <w:sz w:val="21"/>
          <w:szCs w:val="21"/>
        </w:rPr>
      </w:pPr>
      <w:r w:rsidRPr="00BF5210">
        <w:rPr>
          <w:sz w:val="21"/>
          <w:szCs w:val="21"/>
        </w:rPr>
        <w:t xml:space="preserve">Basılmış makalenin tamamı ya da bir kısmı kaynak belirtilerek yazar(lar) tarafından </w:t>
      </w:r>
      <w:r w:rsidR="00EF659B">
        <w:rPr>
          <w:sz w:val="21"/>
          <w:szCs w:val="21"/>
        </w:rPr>
        <w:t xml:space="preserve">da </w:t>
      </w:r>
      <w:r w:rsidRPr="00BF5210">
        <w:rPr>
          <w:sz w:val="21"/>
          <w:szCs w:val="21"/>
        </w:rPr>
        <w:t>çoğaltılarak ders materyali ve/veya diğer bilimsel amaçlarlarla kullanılabilir.</w:t>
      </w:r>
      <w:r w:rsidR="00374169">
        <w:rPr>
          <w:sz w:val="21"/>
          <w:szCs w:val="21"/>
        </w:rPr>
        <w:t xml:space="preserve"> Ancak ticari amaçlarla kullanılamaz.</w:t>
      </w:r>
    </w:p>
    <w:p w:rsidR="00572C0F" w:rsidRPr="00BF5210" w:rsidRDefault="00572C0F" w:rsidP="00572C0F">
      <w:pPr>
        <w:numPr>
          <w:ilvl w:val="0"/>
          <w:numId w:val="2"/>
        </w:numPr>
        <w:autoSpaceDE w:val="0"/>
        <w:autoSpaceDN w:val="0"/>
        <w:adjustRightInd w:val="0"/>
        <w:ind w:left="993" w:hanging="284"/>
        <w:jc w:val="both"/>
        <w:rPr>
          <w:sz w:val="21"/>
          <w:szCs w:val="21"/>
        </w:rPr>
      </w:pPr>
      <w:r w:rsidRPr="00BF5210">
        <w:rPr>
          <w:sz w:val="21"/>
          <w:szCs w:val="21"/>
        </w:rPr>
        <w:t xml:space="preserve">Basılmış makalenin tamamı ya da bir kısmı kaynak belirtilerek yazar(lar) tarafından yazılan bir derleme veya ders kitabında </w:t>
      </w:r>
      <w:r w:rsidR="00EF659B">
        <w:rPr>
          <w:sz w:val="21"/>
          <w:szCs w:val="21"/>
        </w:rPr>
        <w:t xml:space="preserve">da </w:t>
      </w:r>
      <w:r w:rsidRPr="00BF5210">
        <w:rPr>
          <w:sz w:val="21"/>
          <w:szCs w:val="21"/>
        </w:rPr>
        <w:t>yeniden kullanılabilir.</w:t>
      </w:r>
    </w:p>
    <w:p w:rsidR="00572C0F" w:rsidRPr="00BF5210" w:rsidRDefault="00572C0F" w:rsidP="00572C0F">
      <w:pPr>
        <w:numPr>
          <w:ilvl w:val="0"/>
          <w:numId w:val="2"/>
        </w:numPr>
        <w:autoSpaceDE w:val="0"/>
        <w:autoSpaceDN w:val="0"/>
        <w:adjustRightInd w:val="0"/>
        <w:ind w:left="993" w:hanging="284"/>
        <w:jc w:val="both"/>
        <w:rPr>
          <w:sz w:val="21"/>
          <w:szCs w:val="21"/>
        </w:rPr>
      </w:pPr>
      <w:r w:rsidRPr="00BF5210">
        <w:rPr>
          <w:sz w:val="21"/>
          <w:szCs w:val="21"/>
        </w:rPr>
        <w:t xml:space="preserve">Makalenin tamamı ya da bir kısmı kaynak belirtilerek ve dergi künye sayfası da çalışmaya eklenerek </w:t>
      </w:r>
      <w:r w:rsidR="00EF659B">
        <w:rPr>
          <w:sz w:val="21"/>
          <w:szCs w:val="21"/>
        </w:rPr>
        <w:t xml:space="preserve">yazarlar tarafından da </w:t>
      </w:r>
      <w:r w:rsidRPr="00BF5210">
        <w:rPr>
          <w:sz w:val="21"/>
          <w:szCs w:val="21"/>
        </w:rPr>
        <w:t>makale depolama veri tabanlarına yüklenebilir.</w:t>
      </w:r>
    </w:p>
    <w:p w:rsidR="00526715" w:rsidRPr="00BF5210" w:rsidRDefault="00C852B2" w:rsidP="009755F5">
      <w:pPr>
        <w:numPr>
          <w:ilvl w:val="0"/>
          <w:numId w:val="2"/>
        </w:numPr>
        <w:autoSpaceDE w:val="0"/>
        <w:autoSpaceDN w:val="0"/>
        <w:adjustRightInd w:val="0"/>
        <w:ind w:left="993" w:hanging="284"/>
        <w:jc w:val="both"/>
        <w:rPr>
          <w:sz w:val="21"/>
          <w:szCs w:val="21"/>
        </w:rPr>
      </w:pPr>
      <w:r w:rsidRPr="00BF5210">
        <w:rPr>
          <w:sz w:val="21"/>
          <w:szCs w:val="21"/>
        </w:rPr>
        <w:t xml:space="preserve">Belirtilen hususlar dışında makalenin asıl telif hakkı sahibi </w:t>
      </w:r>
      <w:r w:rsidR="00CC6CF8">
        <w:rPr>
          <w:b/>
          <w:i/>
          <w:color w:val="1F1F1F"/>
          <w:sz w:val="20"/>
          <w:szCs w:val="20"/>
          <w:shd w:val="clear" w:color="auto" w:fill="FFFFFF"/>
        </w:rPr>
        <w:t>MEJRS</w:t>
      </w:r>
      <w:r w:rsidR="00CC6CF8"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r w:rsidR="00CC6CF8" w:rsidRPr="00BF5210">
        <w:rPr>
          <w:i/>
          <w:sz w:val="21"/>
          <w:szCs w:val="21"/>
        </w:rPr>
        <w:t xml:space="preserve"> </w:t>
      </w:r>
      <w:r w:rsidRPr="00BF5210">
        <w:rPr>
          <w:i/>
          <w:sz w:val="21"/>
          <w:szCs w:val="21"/>
        </w:rPr>
        <w:t>Dergisi</w:t>
      </w:r>
      <w:r w:rsidRPr="00BF5210">
        <w:rPr>
          <w:sz w:val="21"/>
          <w:szCs w:val="21"/>
        </w:rPr>
        <w:t xml:space="preserve"> olduğunu</w:t>
      </w:r>
      <w:r w:rsidR="00EF659B">
        <w:rPr>
          <w:sz w:val="21"/>
          <w:szCs w:val="21"/>
        </w:rPr>
        <w:t xml:space="preserve"> ancak telif hakkı dışındaki patent hakkının yazar(lar)a ait olduğunu</w:t>
      </w:r>
      <w:r w:rsidRPr="00BF5210">
        <w:rPr>
          <w:sz w:val="21"/>
          <w:szCs w:val="21"/>
        </w:rPr>
        <w:t xml:space="preserve"> beyan eder, m</w:t>
      </w:r>
      <w:r w:rsidR="00526715" w:rsidRPr="00BF5210">
        <w:rPr>
          <w:sz w:val="21"/>
          <w:szCs w:val="21"/>
        </w:rPr>
        <w:t xml:space="preserve">akalenin telif hakkından feragat etmeyi kabul ederek </w:t>
      </w:r>
      <w:r w:rsidRPr="00BF5210">
        <w:rPr>
          <w:sz w:val="21"/>
          <w:szCs w:val="21"/>
        </w:rPr>
        <w:t xml:space="preserve">her türlü hukuki </w:t>
      </w:r>
      <w:r w:rsidR="00526715" w:rsidRPr="00BF5210">
        <w:rPr>
          <w:sz w:val="21"/>
          <w:szCs w:val="21"/>
        </w:rPr>
        <w:t>sorumluluğu üstlenir ve imza ederiz.</w:t>
      </w:r>
    </w:p>
    <w:p w:rsidR="00526715" w:rsidRPr="00BF5210" w:rsidRDefault="00526715" w:rsidP="009755F5">
      <w:pPr>
        <w:autoSpaceDE w:val="0"/>
        <w:autoSpaceDN w:val="0"/>
        <w:adjustRightInd w:val="0"/>
        <w:jc w:val="both"/>
        <w:rPr>
          <w:sz w:val="20"/>
          <w:szCs w:val="20"/>
        </w:rPr>
      </w:pPr>
    </w:p>
    <w:p w:rsidR="009755F5" w:rsidRPr="00BF5210" w:rsidRDefault="00C852B2" w:rsidP="009755F5">
      <w:pPr>
        <w:autoSpaceDE w:val="0"/>
        <w:autoSpaceDN w:val="0"/>
        <w:adjustRightInd w:val="0"/>
        <w:jc w:val="both"/>
        <w:rPr>
          <w:sz w:val="21"/>
          <w:szCs w:val="21"/>
        </w:rPr>
      </w:pPr>
      <w:r w:rsidRPr="00BF5210">
        <w:rPr>
          <w:sz w:val="21"/>
          <w:szCs w:val="21"/>
        </w:rPr>
        <w:tab/>
      </w:r>
      <w:r w:rsidR="009755F5" w:rsidRPr="00BF5210">
        <w:rPr>
          <w:sz w:val="21"/>
          <w:szCs w:val="21"/>
        </w:rPr>
        <w:t>Tüm yazarlar, makalede belirtilen s</w:t>
      </w:r>
      <w:r w:rsidR="00EB4026" w:rsidRPr="00BF5210">
        <w:rPr>
          <w:sz w:val="21"/>
          <w:szCs w:val="21"/>
        </w:rPr>
        <w:t xml:space="preserve">ıraya göre formu </w:t>
      </w:r>
      <w:r w:rsidRPr="00BF5210">
        <w:rPr>
          <w:sz w:val="21"/>
          <w:szCs w:val="21"/>
        </w:rPr>
        <w:t xml:space="preserve">eksiksiz bir şekilde doldurarak </w:t>
      </w:r>
      <w:r w:rsidR="00EB4026" w:rsidRPr="00BF5210">
        <w:rPr>
          <w:sz w:val="21"/>
          <w:szCs w:val="21"/>
        </w:rPr>
        <w:t>imzalamalıdır.</w:t>
      </w:r>
    </w:p>
    <w:p w:rsidR="00EB4026" w:rsidRDefault="00EB4026" w:rsidP="009755F5">
      <w:pPr>
        <w:autoSpaceDE w:val="0"/>
        <w:autoSpaceDN w:val="0"/>
        <w:adjustRightInd w:val="0"/>
        <w:jc w:val="both"/>
        <w:rPr>
          <w:sz w:val="22"/>
          <w:szCs w:val="22"/>
        </w:rPr>
      </w:pPr>
    </w:p>
    <w:p w:rsidR="002A5CF6" w:rsidRPr="00391B77" w:rsidRDefault="00391B77" w:rsidP="009755F5">
      <w:pPr>
        <w:autoSpaceDE w:val="0"/>
        <w:autoSpaceDN w:val="0"/>
        <w:adjustRightInd w:val="0"/>
        <w:jc w:val="both"/>
        <w:rPr>
          <w:b/>
          <w:sz w:val="20"/>
          <w:szCs w:val="20"/>
        </w:rPr>
      </w:pPr>
      <w:r>
        <w:rPr>
          <w:b/>
          <w:sz w:val="20"/>
          <w:szCs w:val="20"/>
        </w:rPr>
        <w:t xml:space="preserve">   </w:t>
      </w:r>
      <w:r w:rsidR="002A5CF6" w:rsidRPr="00391B77">
        <w:rPr>
          <w:b/>
          <w:sz w:val="20"/>
          <w:szCs w:val="20"/>
        </w:rPr>
        <w:t>YAZARIN ADI</w:t>
      </w:r>
      <w:r w:rsidRPr="00391B77">
        <w:rPr>
          <w:b/>
          <w:sz w:val="20"/>
          <w:szCs w:val="20"/>
        </w:rPr>
        <w:t xml:space="preserve"> VE SOYADI</w:t>
      </w:r>
      <w:r w:rsidR="002A5CF6" w:rsidRPr="00391B77">
        <w:rPr>
          <w:b/>
          <w:sz w:val="20"/>
          <w:szCs w:val="20"/>
        </w:rPr>
        <w:tab/>
        <w:t xml:space="preserve">YAZARIN </w:t>
      </w:r>
      <w:r w:rsidRPr="00391B77">
        <w:rPr>
          <w:b/>
          <w:sz w:val="20"/>
          <w:szCs w:val="20"/>
        </w:rPr>
        <w:t>T.C. KİMLİK NOSU</w:t>
      </w:r>
      <w:r w:rsidR="002A5CF6" w:rsidRPr="00391B77">
        <w:rPr>
          <w:b/>
          <w:sz w:val="20"/>
          <w:szCs w:val="20"/>
        </w:rPr>
        <w:tab/>
        <w:t xml:space="preserve">          </w:t>
      </w:r>
      <w:r>
        <w:rPr>
          <w:b/>
          <w:sz w:val="20"/>
          <w:szCs w:val="20"/>
        </w:rPr>
        <w:t xml:space="preserve">  </w:t>
      </w:r>
      <w:r w:rsidR="002A5CF6" w:rsidRPr="00391B77">
        <w:rPr>
          <w:b/>
          <w:sz w:val="20"/>
          <w:szCs w:val="20"/>
        </w:rPr>
        <w:t>TARİH</w:t>
      </w:r>
      <w:r w:rsidR="002A5CF6" w:rsidRPr="00391B77">
        <w:rPr>
          <w:b/>
          <w:sz w:val="20"/>
          <w:szCs w:val="20"/>
        </w:rPr>
        <w:tab/>
      </w:r>
      <w:r w:rsidR="002A5CF6" w:rsidRPr="00391B77">
        <w:rPr>
          <w:b/>
          <w:sz w:val="20"/>
          <w:szCs w:val="20"/>
        </w:rPr>
        <w:tab/>
      </w:r>
      <w:r w:rsidR="002A5CF6" w:rsidRPr="00391B77">
        <w:rPr>
          <w:b/>
          <w:sz w:val="20"/>
          <w:szCs w:val="20"/>
        </w:rPr>
        <w:tab/>
        <w:t>İMZA</w:t>
      </w:r>
    </w:p>
    <w:p w:rsidR="002A5CF6" w:rsidRDefault="002A5CF6" w:rsidP="009755F5">
      <w:pPr>
        <w:autoSpaceDE w:val="0"/>
        <w:autoSpaceDN w:val="0"/>
        <w:adjustRightInd w:val="0"/>
        <w:jc w:val="both"/>
        <w:rPr>
          <w:sz w:val="22"/>
          <w:szCs w:val="22"/>
        </w:rPr>
      </w:pPr>
    </w:p>
    <w:p w:rsidR="00333BC2" w:rsidRDefault="00333BC2" w:rsidP="00333BC2">
      <w:pPr>
        <w:autoSpaceDE w:val="0"/>
        <w:autoSpaceDN w:val="0"/>
        <w:adjustRightInd w:val="0"/>
        <w:spacing w:line="480" w:lineRule="auto"/>
        <w:jc w:val="both"/>
        <w:rPr>
          <w:sz w:val="22"/>
          <w:szCs w:val="22"/>
        </w:rPr>
      </w:pPr>
      <w:r w:rsidRPr="009755F5">
        <w:rPr>
          <w:sz w:val="22"/>
          <w:szCs w:val="22"/>
        </w:rPr>
        <w:t>1.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  </w:t>
      </w:r>
    </w:p>
    <w:p w:rsidR="00333BC2" w:rsidRDefault="00333BC2" w:rsidP="00333BC2">
      <w:pPr>
        <w:autoSpaceDE w:val="0"/>
        <w:autoSpaceDN w:val="0"/>
        <w:adjustRightInd w:val="0"/>
        <w:spacing w:line="480" w:lineRule="auto"/>
        <w:jc w:val="both"/>
        <w:rPr>
          <w:sz w:val="22"/>
          <w:szCs w:val="22"/>
        </w:rPr>
      </w:pPr>
      <w:r w:rsidRPr="009755F5">
        <w:rPr>
          <w:sz w:val="22"/>
          <w:szCs w:val="22"/>
        </w:rPr>
        <w:t>2.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p>
    <w:p w:rsidR="00333BC2" w:rsidRDefault="00333BC2" w:rsidP="00333BC2">
      <w:pPr>
        <w:autoSpaceDE w:val="0"/>
        <w:autoSpaceDN w:val="0"/>
        <w:adjustRightInd w:val="0"/>
        <w:spacing w:line="480" w:lineRule="auto"/>
        <w:jc w:val="center"/>
        <w:rPr>
          <w:sz w:val="22"/>
          <w:szCs w:val="22"/>
        </w:rPr>
      </w:pPr>
      <w:r w:rsidRPr="009755F5">
        <w:rPr>
          <w:sz w:val="22"/>
          <w:szCs w:val="22"/>
        </w:rPr>
        <w:t>3.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p>
    <w:p w:rsidR="00333BC2" w:rsidRDefault="00333BC2" w:rsidP="00333BC2">
      <w:pPr>
        <w:autoSpaceDE w:val="0"/>
        <w:autoSpaceDN w:val="0"/>
        <w:adjustRightInd w:val="0"/>
        <w:spacing w:line="480" w:lineRule="auto"/>
        <w:jc w:val="center"/>
        <w:rPr>
          <w:sz w:val="22"/>
          <w:szCs w:val="22"/>
        </w:rPr>
      </w:pPr>
      <w:r w:rsidRPr="009755F5">
        <w:rPr>
          <w:sz w:val="22"/>
          <w:szCs w:val="22"/>
        </w:rPr>
        <w:t>4.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333BC2" w:rsidRDefault="00333BC2" w:rsidP="00333BC2">
      <w:pPr>
        <w:autoSpaceDE w:val="0"/>
        <w:autoSpaceDN w:val="0"/>
        <w:adjustRightInd w:val="0"/>
        <w:spacing w:line="480" w:lineRule="auto"/>
        <w:jc w:val="center"/>
        <w:rPr>
          <w:sz w:val="22"/>
          <w:szCs w:val="22"/>
        </w:rPr>
      </w:pPr>
      <w:r w:rsidRPr="009755F5">
        <w:rPr>
          <w:sz w:val="22"/>
          <w:szCs w:val="22"/>
        </w:rPr>
        <w:t>5.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333BC2" w:rsidRDefault="00333BC2" w:rsidP="00333BC2">
      <w:pPr>
        <w:autoSpaceDE w:val="0"/>
        <w:autoSpaceDN w:val="0"/>
        <w:adjustRightInd w:val="0"/>
        <w:spacing w:line="480" w:lineRule="auto"/>
        <w:jc w:val="center"/>
        <w:rPr>
          <w:sz w:val="22"/>
          <w:szCs w:val="22"/>
        </w:rPr>
      </w:pPr>
      <w:r w:rsidRPr="009755F5">
        <w:rPr>
          <w:sz w:val="22"/>
          <w:szCs w:val="22"/>
        </w:rPr>
        <w:t>6.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B75F4B" w:rsidRDefault="00CC6CF8" w:rsidP="00005DAE">
      <w:pPr>
        <w:jc w:val="center"/>
        <w:rPr>
          <w:b/>
          <w:color w:val="1F1F1F"/>
          <w:sz w:val="22"/>
          <w:szCs w:val="22"/>
          <w:shd w:val="clear" w:color="auto" w:fill="FFFFFF"/>
        </w:rPr>
      </w:pPr>
      <w:r w:rsidRPr="00CC6CF8">
        <w:rPr>
          <w:b/>
          <w:color w:val="1F1F1F"/>
          <w:sz w:val="22"/>
          <w:szCs w:val="22"/>
          <w:shd w:val="clear" w:color="auto" w:fill="FFFFFF"/>
        </w:rPr>
        <w:lastRenderedPageBreak/>
        <w:t>MIDDLE EAST JOURNAL OF REFUGEE STUDIES (MEJRS)</w:t>
      </w:r>
    </w:p>
    <w:p w:rsidR="00005DAE" w:rsidRPr="00A814EB" w:rsidRDefault="00005DAE" w:rsidP="00005DAE">
      <w:pPr>
        <w:jc w:val="center"/>
        <w:rPr>
          <w:b/>
          <w:bCs/>
          <w:sz w:val="22"/>
          <w:szCs w:val="22"/>
          <w:lang w:val="en-CA"/>
        </w:rPr>
      </w:pPr>
      <w:r w:rsidRPr="00A814EB">
        <w:rPr>
          <w:b/>
          <w:sz w:val="22"/>
          <w:szCs w:val="22"/>
          <w:lang w:val="en-CA"/>
        </w:rPr>
        <w:t xml:space="preserve">JOURNAL COPYRIGHT </w:t>
      </w:r>
      <w:r>
        <w:rPr>
          <w:b/>
          <w:sz w:val="22"/>
          <w:szCs w:val="22"/>
          <w:lang w:val="en-CA"/>
        </w:rPr>
        <w:t xml:space="preserve">TRANSFER </w:t>
      </w:r>
      <w:r w:rsidRPr="00A814EB">
        <w:rPr>
          <w:b/>
          <w:sz w:val="22"/>
          <w:szCs w:val="22"/>
          <w:lang w:val="en-CA"/>
        </w:rPr>
        <w:t>FORM</w:t>
      </w:r>
    </w:p>
    <w:p w:rsidR="00005DAE" w:rsidRDefault="00005DAE" w:rsidP="00005DAE">
      <w:pPr>
        <w:autoSpaceDE w:val="0"/>
        <w:autoSpaceDN w:val="0"/>
        <w:adjustRightInd w:val="0"/>
        <w:ind w:firstLine="709"/>
        <w:jc w:val="both"/>
        <w:rPr>
          <w:sz w:val="21"/>
          <w:szCs w:val="21"/>
          <w:lang w:val="en-CA"/>
        </w:rPr>
      </w:pPr>
    </w:p>
    <w:p w:rsidR="00005DAE" w:rsidRDefault="00005DAE" w:rsidP="00005DAE">
      <w:pPr>
        <w:autoSpaceDE w:val="0"/>
        <w:autoSpaceDN w:val="0"/>
        <w:adjustRightInd w:val="0"/>
        <w:spacing w:line="360" w:lineRule="auto"/>
        <w:jc w:val="both"/>
        <w:rPr>
          <w:sz w:val="22"/>
          <w:szCs w:val="22"/>
        </w:rPr>
      </w:pPr>
      <w:r w:rsidRPr="00D84CE0">
        <w:rPr>
          <w:b/>
          <w:i/>
          <w:sz w:val="20"/>
          <w:szCs w:val="20"/>
          <w:lang w:val="en-CA"/>
        </w:rPr>
        <w:t>Journal Title</w:t>
      </w:r>
      <w:r>
        <w:rPr>
          <w:sz w:val="22"/>
          <w:szCs w:val="22"/>
        </w:rPr>
        <w:t>: .........................................................................................................................................................</w:t>
      </w:r>
    </w:p>
    <w:p w:rsidR="00005DAE" w:rsidRDefault="00005DAE" w:rsidP="00005DAE">
      <w:pPr>
        <w:autoSpaceDE w:val="0"/>
        <w:autoSpaceDN w:val="0"/>
        <w:adjustRightInd w:val="0"/>
        <w:spacing w:line="360" w:lineRule="auto"/>
        <w:ind w:left="1276"/>
        <w:jc w:val="both"/>
        <w:rPr>
          <w:sz w:val="22"/>
          <w:szCs w:val="22"/>
        </w:rPr>
      </w:pPr>
      <w:r>
        <w:rPr>
          <w:sz w:val="22"/>
          <w:szCs w:val="22"/>
        </w:rPr>
        <w:t>.................................................................................................................................................................................................................................................................................................................</w:t>
      </w:r>
    </w:p>
    <w:p w:rsidR="00005DAE" w:rsidRDefault="00005DAE" w:rsidP="00005DAE">
      <w:pPr>
        <w:autoSpaceDE w:val="0"/>
        <w:autoSpaceDN w:val="0"/>
        <w:adjustRightInd w:val="0"/>
        <w:ind w:firstLine="709"/>
        <w:jc w:val="both"/>
        <w:rPr>
          <w:sz w:val="21"/>
          <w:szCs w:val="21"/>
          <w:lang w:val="en-CA"/>
        </w:rPr>
      </w:pPr>
    </w:p>
    <w:p w:rsidR="00005DAE" w:rsidRPr="00A814EB" w:rsidRDefault="00005DAE" w:rsidP="00005DAE">
      <w:pPr>
        <w:autoSpaceDE w:val="0"/>
        <w:autoSpaceDN w:val="0"/>
        <w:adjustRightInd w:val="0"/>
        <w:ind w:firstLine="709"/>
        <w:jc w:val="both"/>
        <w:rPr>
          <w:sz w:val="21"/>
          <w:szCs w:val="21"/>
          <w:lang w:val="en-CA"/>
        </w:rPr>
      </w:pPr>
      <w:r w:rsidRPr="00A814EB">
        <w:rPr>
          <w:sz w:val="21"/>
          <w:szCs w:val="21"/>
          <w:lang w:val="en-CA"/>
        </w:rPr>
        <w:t>I/ We declare and undertake that the article I/we have prepared / as the author/authors of the article</w:t>
      </w:r>
      <w:r>
        <w:rPr>
          <w:sz w:val="21"/>
          <w:szCs w:val="21"/>
          <w:lang w:val="en-CA"/>
        </w:rPr>
        <w:t xml:space="preserve"> mentioned above</w:t>
      </w:r>
      <w:r w:rsidRPr="00A814EB">
        <w:rPr>
          <w:sz w:val="21"/>
          <w:szCs w:val="21"/>
          <w:lang w:val="en-CA"/>
        </w:rPr>
        <w:t>;</w:t>
      </w:r>
    </w:p>
    <w:p w:rsidR="00005DAE" w:rsidRPr="00A814EB" w:rsidRDefault="00005DAE" w:rsidP="00005DAE">
      <w:pPr>
        <w:numPr>
          <w:ilvl w:val="0"/>
          <w:numId w:val="3"/>
        </w:numPr>
        <w:autoSpaceDE w:val="0"/>
        <w:autoSpaceDN w:val="0"/>
        <w:adjustRightInd w:val="0"/>
        <w:jc w:val="both"/>
        <w:rPr>
          <w:sz w:val="21"/>
          <w:szCs w:val="21"/>
          <w:lang w:val="en-CA"/>
        </w:rPr>
      </w:pPr>
      <w:r>
        <w:rPr>
          <w:sz w:val="21"/>
          <w:szCs w:val="21"/>
          <w:lang w:val="en-CA"/>
        </w:rPr>
        <w:t>I</w:t>
      </w:r>
      <w:r w:rsidRPr="00A814EB">
        <w:rPr>
          <w:sz w:val="21"/>
          <w:szCs w:val="21"/>
          <w:lang w:val="en-CA"/>
        </w:rPr>
        <w:t>t is original</w:t>
      </w:r>
      <w:r>
        <w:rPr>
          <w:sz w:val="21"/>
          <w:szCs w:val="21"/>
          <w:lang w:val="en-CA"/>
        </w:rPr>
        <w:t>.</w:t>
      </w:r>
      <w:r w:rsidRPr="00A814EB">
        <w:rPr>
          <w:sz w:val="21"/>
          <w:szCs w:val="21"/>
          <w:lang w:val="en-CA"/>
        </w:rPr>
        <w:t xml:space="preserve"> </w:t>
      </w:r>
    </w:p>
    <w:p w:rsidR="00005DAE" w:rsidRPr="00A814EB" w:rsidRDefault="00005DAE" w:rsidP="00005DAE">
      <w:pPr>
        <w:numPr>
          <w:ilvl w:val="0"/>
          <w:numId w:val="3"/>
        </w:numPr>
        <w:autoSpaceDE w:val="0"/>
        <w:autoSpaceDN w:val="0"/>
        <w:adjustRightInd w:val="0"/>
        <w:jc w:val="both"/>
        <w:rPr>
          <w:sz w:val="21"/>
          <w:szCs w:val="21"/>
          <w:lang w:val="en-CA"/>
        </w:rPr>
      </w:pPr>
      <w:r>
        <w:rPr>
          <w:sz w:val="21"/>
          <w:szCs w:val="21"/>
          <w:lang w:val="en-CA"/>
        </w:rPr>
        <w:t>I</w:t>
      </w:r>
      <w:r w:rsidRPr="00A814EB">
        <w:rPr>
          <w:sz w:val="21"/>
          <w:szCs w:val="21"/>
          <w:lang w:val="en-CA"/>
        </w:rPr>
        <w:t>t is completely prepared according to the scientific, ethical, and legal rules</w:t>
      </w:r>
      <w:r>
        <w:rPr>
          <w:sz w:val="21"/>
          <w:szCs w:val="21"/>
          <w:lang w:val="en-CA"/>
        </w:rPr>
        <w:t>.</w:t>
      </w:r>
    </w:p>
    <w:p w:rsidR="00005DAE" w:rsidRPr="00A814EB" w:rsidRDefault="00005DAE" w:rsidP="00005DAE">
      <w:pPr>
        <w:numPr>
          <w:ilvl w:val="0"/>
          <w:numId w:val="3"/>
        </w:numPr>
        <w:autoSpaceDE w:val="0"/>
        <w:autoSpaceDN w:val="0"/>
        <w:adjustRightInd w:val="0"/>
        <w:jc w:val="both"/>
        <w:rPr>
          <w:sz w:val="21"/>
          <w:szCs w:val="21"/>
          <w:lang w:val="en-CA"/>
        </w:rPr>
      </w:pPr>
      <w:r w:rsidRPr="00A814EB">
        <w:rPr>
          <w:sz w:val="21"/>
          <w:szCs w:val="21"/>
          <w:lang w:val="en-CA"/>
        </w:rPr>
        <w:t>The necessary written permissions have been obtained to use all the materials, methods, tables, figures, diagrams, charts, photographs, plans, programs, documents, and other materials used in the article and they have all been used in accordance with the procedure/the permit.</w:t>
      </w:r>
    </w:p>
    <w:p w:rsidR="00005DAE" w:rsidRPr="00A814EB" w:rsidRDefault="00005DAE" w:rsidP="00005DAE">
      <w:pPr>
        <w:numPr>
          <w:ilvl w:val="0"/>
          <w:numId w:val="3"/>
        </w:numPr>
        <w:autoSpaceDE w:val="0"/>
        <w:autoSpaceDN w:val="0"/>
        <w:adjustRightInd w:val="0"/>
        <w:jc w:val="both"/>
        <w:rPr>
          <w:sz w:val="21"/>
          <w:szCs w:val="21"/>
          <w:lang w:val="en-CA"/>
        </w:rPr>
      </w:pPr>
      <w:r w:rsidRPr="00A814EB">
        <w:rPr>
          <w:sz w:val="21"/>
          <w:szCs w:val="21"/>
          <w:lang w:val="en-CA"/>
        </w:rPr>
        <w:t>All the author / authors are aware of the whole (last version) of the article, approving it and accepting all the responsibilities for the study separately, contributing individually to the work.,</w:t>
      </w:r>
    </w:p>
    <w:p w:rsidR="00005DAE" w:rsidRPr="00A814EB" w:rsidRDefault="00005DAE" w:rsidP="00005DAE">
      <w:pPr>
        <w:numPr>
          <w:ilvl w:val="0"/>
          <w:numId w:val="3"/>
        </w:numPr>
        <w:autoSpaceDE w:val="0"/>
        <w:autoSpaceDN w:val="0"/>
        <w:adjustRightInd w:val="0"/>
        <w:jc w:val="both"/>
        <w:rPr>
          <w:sz w:val="21"/>
          <w:szCs w:val="21"/>
          <w:lang w:val="en-CA"/>
        </w:rPr>
      </w:pPr>
      <w:r w:rsidRPr="00A814EB">
        <w:rPr>
          <w:sz w:val="21"/>
          <w:szCs w:val="21"/>
          <w:lang w:val="en-CA"/>
        </w:rPr>
        <w:t xml:space="preserve">With respect to the publication of the journal, no fees will be claimed under the name of copyright, cost etc. from the </w:t>
      </w:r>
      <w:r w:rsidR="00CC6CF8">
        <w:rPr>
          <w:b/>
          <w:i/>
          <w:color w:val="1F1F1F"/>
          <w:sz w:val="20"/>
          <w:szCs w:val="20"/>
          <w:shd w:val="clear" w:color="auto" w:fill="FFFFFF"/>
        </w:rPr>
        <w:t>MEJRS</w:t>
      </w:r>
      <w:r w:rsidR="00CC6CF8"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p>
    <w:p w:rsidR="00005DAE" w:rsidRPr="00A814EB" w:rsidRDefault="00005DAE" w:rsidP="00005DAE">
      <w:pPr>
        <w:numPr>
          <w:ilvl w:val="0"/>
          <w:numId w:val="3"/>
        </w:numPr>
        <w:autoSpaceDE w:val="0"/>
        <w:autoSpaceDN w:val="0"/>
        <w:adjustRightInd w:val="0"/>
        <w:jc w:val="both"/>
        <w:rPr>
          <w:sz w:val="21"/>
          <w:szCs w:val="21"/>
          <w:lang w:val="en-CA"/>
        </w:rPr>
      </w:pPr>
      <w:r w:rsidRPr="00A814EB">
        <w:rPr>
          <w:sz w:val="21"/>
          <w:szCs w:val="21"/>
          <w:lang w:val="en-CA"/>
        </w:rPr>
        <w:t>The article has not been sent to another journal to be published (and it is not in the evaluation process).</w:t>
      </w:r>
      <w:r w:rsidRPr="00A814EB">
        <w:rPr>
          <w:lang w:val="en-CA"/>
        </w:rPr>
        <w:t xml:space="preserve"> </w:t>
      </w:r>
      <w:r w:rsidRPr="00A814EB">
        <w:rPr>
          <w:sz w:val="21"/>
          <w:szCs w:val="21"/>
          <w:lang w:val="en-CA"/>
        </w:rPr>
        <w:t>It has not been published anywhere as a full text.</w:t>
      </w:r>
    </w:p>
    <w:p w:rsidR="00005DAE" w:rsidRPr="00D84CE0" w:rsidRDefault="00005DAE" w:rsidP="00005DAE">
      <w:pPr>
        <w:numPr>
          <w:ilvl w:val="0"/>
          <w:numId w:val="3"/>
        </w:numPr>
        <w:autoSpaceDE w:val="0"/>
        <w:autoSpaceDN w:val="0"/>
        <w:adjustRightInd w:val="0"/>
        <w:jc w:val="both"/>
        <w:rPr>
          <w:sz w:val="21"/>
          <w:szCs w:val="21"/>
          <w:lang w:val="en-CA"/>
        </w:rPr>
      </w:pPr>
      <w:r w:rsidRPr="00D84CE0">
        <w:rPr>
          <w:sz w:val="21"/>
          <w:szCs w:val="21"/>
          <w:lang w:val="en-CA"/>
        </w:rPr>
        <w:t xml:space="preserve">If all or a certain part of the text has been published elsewhere, the </w:t>
      </w:r>
      <w:r w:rsidR="00CC6CF8">
        <w:rPr>
          <w:b/>
          <w:i/>
          <w:color w:val="1F1F1F"/>
          <w:sz w:val="20"/>
          <w:szCs w:val="20"/>
          <w:shd w:val="clear" w:color="auto" w:fill="FFFFFF"/>
        </w:rPr>
        <w:t>MEJRS</w:t>
      </w:r>
      <w:r w:rsidR="00CC6CF8"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r w:rsidR="00CC6CF8" w:rsidRPr="00BF5210">
        <w:rPr>
          <w:i/>
          <w:sz w:val="21"/>
          <w:szCs w:val="21"/>
        </w:rPr>
        <w:t xml:space="preserve"> </w:t>
      </w:r>
      <w:r w:rsidRPr="00D84CE0">
        <w:rPr>
          <w:sz w:val="21"/>
          <w:szCs w:val="21"/>
          <w:lang w:val="en-CA"/>
        </w:rPr>
        <w:t>has been informed and all necessary permissions have been obtained from the authorities for publishing it in the</w:t>
      </w:r>
      <w:r w:rsidR="00CC6CF8" w:rsidRPr="00CC6CF8">
        <w:rPr>
          <w:b/>
          <w:i/>
          <w:color w:val="1F1F1F"/>
          <w:sz w:val="20"/>
          <w:szCs w:val="20"/>
          <w:shd w:val="clear" w:color="auto" w:fill="FFFFFF"/>
        </w:rPr>
        <w:t xml:space="preserve"> </w:t>
      </w:r>
      <w:r w:rsidR="00CC6CF8">
        <w:rPr>
          <w:b/>
          <w:i/>
          <w:color w:val="1F1F1F"/>
          <w:sz w:val="20"/>
          <w:szCs w:val="20"/>
          <w:shd w:val="clear" w:color="auto" w:fill="FFFFFF"/>
        </w:rPr>
        <w:t>MEJRS</w:t>
      </w:r>
      <w:r w:rsidR="00CC6CF8"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r w:rsidR="00511459">
        <w:rPr>
          <w:b/>
          <w:i/>
          <w:color w:val="1F1F1F"/>
          <w:sz w:val="20"/>
          <w:szCs w:val="20"/>
          <w:shd w:val="clear" w:color="auto" w:fill="FFFFFF"/>
        </w:rPr>
        <w:t>)</w:t>
      </w:r>
      <w:r w:rsidRPr="00D84CE0">
        <w:rPr>
          <w:sz w:val="21"/>
          <w:szCs w:val="21"/>
          <w:lang w:val="en-CA"/>
        </w:rPr>
        <w:t xml:space="preserve">, and the copies of the documents related to the permission have been sent to the Editorial Board of the </w:t>
      </w:r>
      <w:r w:rsidR="00CC6CF8">
        <w:rPr>
          <w:b/>
          <w:i/>
          <w:color w:val="1F1F1F"/>
          <w:sz w:val="20"/>
          <w:szCs w:val="20"/>
          <w:shd w:val="clear" w:color="auto" w:fill="FFFFFF"/>
        </w:rPr>
        <w:t>MEJRS</w:t>
      </w:r>
      <w:r w:rsidR="00CC6CF8"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p>
    <w:p w:rsidR="00005DAE" w:rsidRPr="00D84CE0" w:rsidRDefault="00005DAE" w:rsidP="00005DAE">
      <w:pPr>
        <w:autoSpaceDE w:val="0"/>
        <w:autoSpaceDN w:val="0"/>
        <w:adjustRightInd w:val="0"/>
        <w:ind w:firstLine="709"/>
        <w:jc w:val="both"/>
        <w:rPr>
          <w:sz w:val="21"/>
          <w:szCs w:val="21"/>
          <w:lang w:val="en-CA"/>
        </w:rPr>
      </w:pPr>
    </w:p>
    <w:p w:rsidR="00005DAE" w:rsidRPr="00D84CE0" w:rsidRDefault="00005DAE" w:rsidP="00005DAE">
      <w:pPr>
        <w:autoSpaceDE w:val="0"/>
        <w:autoSpaceDN w:val="0"/>
        <w:adjustRightInd w:val="0"/>
        <w:ind w:firstLine="709"/>
        <w:jc w:val="both"/>
        <w:rPr>
          <w:sz w:val="21"/>
          <w:szCs w:val="21"/>
          <w:lang w:val="en-CA"/>
        </w:rPr>
      </w:pPr>
      <w:r w:rsidRPr="00D84CE0">
        <w:rPr>
          <w:lang w:val="en-CA"/>
        </w:rPr>
        <w:t xml:space="preserve"> I/ </w:t>
      </w:r>
      <w:r w:rsidRPr="00D84CE0">
        <w:rPr>
          <w:sz w:val="21"/>
          <w:szCs w:val="21"/>
          <w:lang w:val="en-CA"/>
        </w:rPr>
        <w:t xml:space="preserve">We declare and accept that the </w:t>
      </w:r>
      <w:r w:rsidR="00CC6CF8">
        <w:rPr>
          <w:b/>
          <w:i/>
          <w:color w:val="1F1F1F"/>
          <w:sz w:val="20"/>
          <w:szCs w:val="20"/>
          <w:shd w:val="clear" w:color="auto" w:fill="FFFFFF"/>
        </w:rPr>
        <w:t>MEJRS</w:t>
      </w:r>
      <w:r w:rsidR="00CC6CF8"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r w:rsidR="00CC6CF8" w:rsidRPr="00BF5210">
        <w:rPr>
          <w:i/>
          <w:sz w:val="21"/>
          <w:szCs w:val="21"/>
        </w:rPr>
        <w:t xml:space="preserve"> </w:t>
      </w:r>
      <w:r w:rsidRPr="00D84CE0">
        <w:rPr>
          <w:sz w:val="21"/>
          <w:szCs w:val="21"/>
          <w:lang w:val="en-CA"/>
        </w:rPr>
        <w:t>has no responsibility in the event that a situation is established in contrast to the declarations</w:t>
      </w:r>
      <w:r>
        <w:rPr>
          <w:sz w:val="21"/>
          <w:szCs w:val="21"/>
          <w:lang w:val="en-CA"/>
        </w:rPr>
        <w:t>,</w:t>
      </w:r>
      <w:r w:rsidRPr="00D84CE0">
        <w:rPr>
          <w:sz w:val="21"/>
          <w:szCs w:val="21"/>
          <w:lang w:val="en-CA"/>
        </w:rPr>
        <w:t xml:space="preserve"> and all the responsibilities belong to the writers/ authors.</w:t>
      </w:r>
    </w:p>
    <w:p w:rsidR="00005DAE" w:rsidRDefault="00005DAE" w:rsidP="00005DAE">
      <w:pPr>
        <w:autoSpaceDE w:val="0"/>
        <w:autoSpaceDN w:val="0"/>
        <w:adjustRightInd w:val="0"/>
        <w:ind w:firstLine="709"/>
        <w:jc w:val="both"/>
        <w:rPr>
          <w:sz w:val="21"/>
          <w:szCs w:val="21"/>
          <w:lang w:val="en-CA"/>
        </w:rPr>
      </w:pPr>
      <w:r w:rsidRPr="00D84CE0">
        <w:rPr>
          <w:sz w:val="21"/>
          <w:szCs w:val="21"/>
          <w:lang w:val="en-CA"/>
        </w:rPr>
        <w:t>We acknowledge and undertake that this copyright transfer form signed by us will be regarded as a copyright transfer and utilisation agreement and that we have agreed to the following terms and we will not be in any way contrary to these terms.</w:t>
      </w:r>
    </w:p>
    <w:p w:rsidR="00005DAE" w:rsidRPr="00D84CE0" w:rsidRDefault="00005DAE" w:rsidP="00005DAE">
      <w:pPr>
        <w:autoSpaceDE w:val="0"/>
        <w:autoSpaceDN w:val="0"/>
        <w:adjustRightInd w:val="0"/>
        <w:ind w:firstLine="709"/>
        <w:jc w:val="both"/>
        <w:rPr>
          <w:sz w:val="21"/>
          <w:szCs w:val="21"/>
          <w:lang w:val="en-CA"/>
        </w:rPr>
      </w:pPr>
    </w:p>
    <w:p w:rsidR="00005DAE" w:rsidRPr="00D84CE0" w:rsidRDefault="00005DAE" w:rsidP="00005DAE">
      <w:pPr>
        <w:autoSpaceDE w:val="0"/>
        <w:autoSpaceDN w:val="0"/>
        <w:adjustRightInd w:val="0"/>
        <w:ind w:firstLine="709"/>
        <w:jc w:val="both"/>
        <w:rPr>
          <w:sz w:val="21"/>
          <w:szCs w:val="21"/>
          <w:lang w:val="en-CA"/>
        </w:rPr>
      </w:pPr>
      <w:r w:rsidRPr="00D84CE0">
        <w:rPr>
          <w:sz w:val="21"/>
          <w:szCs w:val="21"/>
          <w:lang w:val="en-CA"/>
        </w:rPr>
        <w:t>Regarding the article to be published / published;</w:t>
      </w:r>
    </w:p>
    <w:p w:rsidR="00005DAE" w:rsidRPr="00D84CE0" w:rsidRDefault="00005DAE" w:rsidP="00005DAE">
      <w:pPr>
        <w:numPr>
          <w:ilvl w:val="0"/>
          <w:numId w:val="4"/>
        </w:numPr>
        <w:autoSpaceDE w:val="0"/>
        <w:autoSpaceDN w:val="0"/>
        <w:adjustRightInd w:val="0"/>
        <w:jc w:val="both"/>
        <w:rPr>
          <w:sz w:val="21"/>
          <w:szCs w:val="21"/>
          <w:lang w:val="en-CA"/>
        </w:rPr>
      </w:pPr>
      <w:r w:rsidRPr="00D84CE0">
        <w:rPr>
          <w:sz w:val="21"/>
          <w:szCs w:val="21"/>
          <w:lang w:val="en-CA"/>
        </w:rPr>
        <w:t>All or a part of the printed article may be used by the author(s) for the purposes of course materials and/ or other scientific purposes by indicating the sources and making copies. However, it can not be used for commercial purposes.</w:t>
      </w:r>
    </w:p>
    <w:p w:rsidR="00005DAE" w:rsidRPr="00D84CE0" w:rsidRDefault="00005DAE" w:rsidP="00005DAE">
      <w:pPr>
        <w:numPr>
          <w:ilvl w:val="0"/>
          <w:numId w:val="4"/>
        </w:numPr>
        <w:autoSpaceDE w:val="0"/>
        <w:autoSpaceDN w:val="0"/>
        <w:adjustRightInd w:val="0"/>
        <w:jc w:val="both"/>
        <w:rPr>
          <w:sz w:val="21"/>
          <w:szCs w:val="21"/>
          <w:lang w:val="en-CA"/>
        </w:rPr>
      </w:pPr>
      <w:r w:rsidRPr="00D84CE0">
        <w:rPr>
          <w:sz w:val="21"/>
          <w:szCs w:val="21"/>
          <w:lang w:val="en-CA"/>
        </w:rPr>
        <w:t>All or a part of the printed article can be reused in a compilation or course book written by the author(s) by indicating the sources.</w:t>
      </w:r>
    </w:p>
    <w:p w:rsidR="00005DAE" w:rsidRPr="00D84CE0" w:rsidRDefault="00005DAE" w:rsidP="00005DAE">
      <w:pPr>
        <w:numPr>
          <w:ilvl w:val="0"/>
          <w:numId w:val="4"/>
        </w:numPr>
        <w:autoSpaceDE w:val="0"/>
        <w:autoSpaceDN w:val="0"/>
        <w:adjustRightInd w:val="0"/>
        <w:jc w:val="both"/>
        <w:rPr>
          <w:sz w:val="21"/>
          <w:szCs w:val="21"/>
          <w:lang w:val="en-CA"/>
        </w:rPr>
      </w:pPr>
      <w:bookmarkStart w:id="0" w:name="_Hlk506718526"/>
      <w:r w:rsidRPr="00D84CE0">
        <w:rPr>
          <w:sz w:val="21"/>
          <w:szCs w:val="21"/>
          <w:lang w:val="en-CA"/>
        </w:rPr>
        <w:t>All or a part of the article may be uploaded to the article storage databases by the authors by indicating the sources and attaching the masthead page to the work</w:t>
      </w:r>
      <w:r>
        <w:rPr>
          <w:sz w:val="21"/>
          <w:szCs w:val="21"/>
          <w:lang w:val="en-CA"/>
        </w:rPr>
        <w:t>.</w:t>
      </w:r>
    </w:p>
    <w:bookmarkEnd w:id="0"/>
    <w:p w:rsidR="00005DAE" w:rsidRPr="00D84CE0" w:rsidRDefault="00005DAE" w:rsidP="00005DAE">
      <w:pPr>
        <w:numPr>
          <w:ilvl w:val="0"/>
          <w:numId w:val="4"/>
        </w:numPr>
        <w:autoSpaceDE w:val="0"/>
        <w:autoSpaceDN w:val="0"/>
        <w:adjustRightInd w:val="0"/>
        <w:jc w:val="both"/>
        <w:rPr>
          <w:sz w:val="21"/>
          <w:szCs w:val="21"/>
          <w:lang w:val="en-CA"/>
        </w:rPr>
      </w:pPr>
      <w:r w:rsidRPr="00D84CE0">
        <w:rPr>
          <w:sz w:val="21"/>
          <w:szCs w:val="21"/>
          <w:lang w:val="en-CA"/>
        </w:rPr>
        <w:t xml:space="preserve">We declare that the original copyright holder of the journal is the </w:t>
      </w:r>
      <w:r w:rsidR="00CC6CF8">
        <w:rPr>
          <w:b/>
          <w:i/>
          <w:color w:val="1F1F1F"/>
          <w:sz w:val="20"/>
          <w:szCs w:val="20"/>
          <w:shd w:val="clear" w:color="auto" w:fill="FFFFFF"/>
        </w:rPr>
        <w:t>MEJRS</w:t>
      </w:r>
      <w:r w:rsidR="00CC6CF8" w:rsidRPr="00B75F4B">
        <w:rPr>
          <w:b/>
          <w:i/>
          <w:color w:val="1F1F1F"/>
          <w:sz w:val="20"/>
          <w:szCs w:val="20"/>
          <w:shd w:val="clear" w:color="auto" w:fill="FFFFFF"/>
        </w:rPr>
        <w:t xml:space="preserve">– </w:t>
      </w:r>
      <w:r w:rsidR="00CC6CF8">
        <w:rPr>
          <w:b/>
          <w:i/>
          <w:color w:val="1F1F1F"/>
          <w:sz w:val="20"/>
          <w:szCs w:val="20"/>
          <w:shd w:val="clear" w:color="auto" w:fill="FFFFFF"/>
        </w:rPr>
        <w:t>Middle East Journal of Refuge Studies</w:t>
      </w:r>
      <w:r w:rsidR="00CC6CF8" w:rsidRPr="00BF5210">
        <w:rPr>
          <w:i/>
          <w:sz w:val="21"/>
          <w:szCs w:val="21"/>
        </w:rPr>
        <w:t xml:space="preserve"> </w:t>
      </w:r>
      <w:r w:rsidR="00CC6CF8">
        <w:rPr>
          <w:i/>
          <w:sz w:val="21"/>
          <w:szCs w:val="21"/>
        </w:rPr>
        <w:t>,</w:t>
      </w:r>
      <w:bookmarkStart w:id="1" w:name="_GoBack"/>
      <w:bookmarkEnd w:id="1"/>
      <w:r w:rsidRPr="00D84CE0">
        <w:rPr>
          <w:sz w:val="21"/>
          <w:szCs w:val="21"/>
          <w:lang w:val="en-CA"/>
        </w:rPr>
        <w:t>but the patent right apart from the copyright belongs to the authors(s), and we sign and assume full legal responsibilities by accepting to renounce from the copyright.</w:t>
      </w:r>
      <w:r w:rsidRPr="00D84CE0">
        <w:rPr>
          <w:sz w:val="21"/>
          <w:szCs w:val="21"/>
          <w:lang w:val="en-CA"/>
        </w:rPr>
        <w:tab/>
      </w:r>
    </w:p>
    <w:p w:rsidR="00005DAE" w:rsidRPr="00D84CE0" w:rsidRDefault="00005DAE" w:rsidP="00005DAE">
      <w:pPr>
        <w:autoSpaceDE w:val="0"/>
        <w:autoSpaceDN w:val="0"/>
        <w:adjustRightInd w:val="0"/>
        <w:ind w:left="1429"/>
        <w:jc w:val="both"/>
        <w:rPr>
          <w:sz w:val="21"/>
          <w:szCs w:val="21"/>
          <w:lang w:val="en-CA"/>
        </w:rPr>
      </w:pPr>
      <w:r w:rsidRPr="00D84CE0">
        <w:rPr>
          <w:sz w:val="21"/>
          <w:szCs w:val="21"/>
          <w:lang w:val="en-CA"/>
        </w:rPr>
        <w:t xml:space="preserve">                                                                                                                                                       </w:t>
      </w:r>
    </w:p>
    <w:p w:rsidR="00005DAE" w:rsidRPr="00D84CE0" w:rsidRDefault="00005DAE" w:rsidP="00005DAE">
      <w:pPr>
        <w:autoSpaceDE w:val="0"/>
        <w:autoSpaceDN w:val="0"/>
        <w:adjustRightInd w:val="0"/>
        <w:ind w:left="1429"/>
        <w:jc w:val="both"/>
        <w:rPr>
          <w:sz w:val="21"/>
          <w:szCs w:val="21"/>
          <w:lang w:val="en-CA"/>
        </w:rPr>
      </w:pPr>
      <w:r w:rsidRPr="00D84CE0">
        <w:rPr>
          <w:sz w:val="21"/>
          <w:szCs w:val="21"/>
          <w:lang w:val="en-CA"/>
        </w:rPr>
        <w:t>All authors should fill out and sign the form in the order specified in the article.</w:t>
      </w:r>
    </w:p>
    <w:p w:rsidR="00005DAE" w:rsidRPr="00D84CE0" w:rsidRDefault="00005DAE" w:rsidP="00005DAE">
      <w:pPr>
        <w:autoSpaceDE w:val="0"/>
        <w:autoSpaceDN w:val="0"/>
        <w:adjustRightInd w:val="0"/>
        <w:jc w:val="both"/>
        <w:rPr>
          <w:sz w:val="22"/>
          <w:szCs w:val="22"/>
          <w:lang w:val="en-CA"/>
        </w:rPr>
      </w:pPr>
    </w:p>
    <w:p w:rsidR="00005DAE" w:rsidRPr="00D84CE0" w:rsidRDefault="00005DAE" w:rsidP="00005DAE">
      <w:pPr>
        <w:autoSpaceDE w:val="0"/>
        <w:autoSpaceDN w:val="0"/>
        <w:adjustRightInd w:val="0"/>
        <w:jc w:val="both"/>
        <w:rPr>
          <w:b/>
          <w:sz w:val="20"/>
          <w:szCs w:val="20"/>
          <w:lang w:val="en-CA"/>
        </w:rPr>
      </w:pPr>
      <w:r w:rsidRPr="00D84CE0">
        <w:rPr>
          <w:b/>
          <w:sz w:val="20"/>
          <w:szCs w:val="20"/>
          <w:lang w:val="en-CA"/>
        </w:rPr>
        <w:t xml:space="preserve">   </w:t>
      </w:r>
      <w:r w:rsidRPr="00D84CE0">
        <w:rPr>
          <w:b/>
          <w:sz w:val="18"/>
          <w:szCs w:val="18"/>
          <w:lang w:val="en-CA"/>
        </w:rPr>
        <w:t>AUTHOR NAME/SURNAME</w:t>
      </w:r>
      <w:r w:rsidRPr="00D84CE0">
        <w:rPr>
          <w:b/>
          <w:sz w:val="20"/>
          <w:szCs w:val="20"/>
          <w:lang w:val="en-CA"/>
        </w:rPr>
        <w:tab/>
      </w:r>
      <w:r w:rsidRPr="00D84CE0">
        <w:rPr>
          <w:b/>
          <w:sz w:val="18"/>
          <w:szCs w:val="18"/>
          <w:lang w:val="en-CA"/>
        </w:rPr>
        <w:t>AUTHOR'S IDENTITY NUMBER</w:t>
      </w:r>
      <w:r w:rsidRPr="00D84CE0">
        <w:rPr>
          <w:b/>
          <w:sz w:val="20"/>
          <w:szCs w:val="20"/>
          <w:lang w:val="en-CA"/>
        </w:rPr>
        <w:t xml:space="preserve">            </w:t>
      </w:r>
      <w:r>
        <w:rPr>
          <w:b/>
          <w:sz w:val="20"/>
          <w:szCs w:val="20"/>
          <w:lang w:val="en-CA"/>
        </w:rPr>
        <w:t xml:space="preserve">     </w:t>
      </w:r>
      <w:r w:rsidRPr="00D84CE0">
        <w:rPr>
          <w:b/>
          <w:sz w:val="18"/>
          <w:szCs w:val="18"/>
          <w:lang w:val="en-CA"/>
        </w:rPr>
        <w:t>DATE</w:t>
      </w:r>
      <w:r w:rsidRPr="00D84CE0">
        <w:rPr>
          <w:b/>
          <w:sz w:val="18"/>
          <w:szCs w:val="18"/>
          <w:lang w:val="en-CA"/>
        </w:rPr>
        <w:tab/>
      </w:r>
      <w:r w:rsidRPr="00D84CE0">
        <w:rPr>
          <w:b/>
          <w:sz w:val="18"/>
          <w:szCs w:val="18"/>
          <w:lang w:val="en-CA"/>
        </w:rPr>
        <w:tab/>
      </w:r>
      <w:r>
        <w:rPr>
          <w:b/>
          <w:sz w:val="18"/>
          <w:szCs w:val="18"/>
          <w:lang w:val="en-CA"/>
        </w:rPr>
        <w:t xml:space="preserve">               </w:t>
      </w:r>
      <w:r w:rsidRPr="00D84CE0">
        <w:rPr>
          <w:b/>
          <w:sz w:val="18"/>
          <w:szCs w:val="18"/>
          <w:lang w:val="en-CA"/>
        </w:rPr>
        <w:t>SIGN</w:t>
      </w:r>
    </w:p>
    <w:p w:rsidR="00005DAE" w:rsidRPr="00D84CE0" w:rsidRDefault="00005DAE" w:rsidP="00005DAE">
      <w:pPr>
        <w:autoSpaceDE w:val="0"/>
        <w:autoSpaceDN w:val="0"/>
        <w:adjustRightInd w:val="0"/>
        <w:jc w:val="both"/>
        <w:rPr>
          <w:sz w:val="22"/>
          <w:szCs w:val="22"/>
          <w:lang w:val="en-CA"/>
        </w:rPr>
      </w:pPr>
    </w:p>
    <w:p w:rsidR="00005DAE" w:rsidRDefault="00005DAE" w:rsidP="00005DAE">
      <w:pPr>
        <w:autoSpaceDE w:val="0"/>
        <w:autoSpaceDN w:val="0"/>
        <w:adjustRightInd w:val="0"/>
        <w:spacing w:line="360" w:lineRule="auto"/>
        <w:jc w:val="both"/>
        <w:rPr>
          <w:sz w:val="22"/>
          <w:szCs w:val="22"/>
        </w:rPr>
      </w:pPr>
      <w:r w:rsidRPr="009755F5">
        <w:rPr>
          <w:sz w:val="22"/>
          <w:szCs w:val="22"/>
        </w:rPr>
        <w:t>1.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p>
    <w:p w:rsidR="00005DAE" w:rsidRDefault="00005DAE" w:rsidP="00005DAE">
      <w:pPr>
        <w:autoSpaceDE w:val="0"/>
        <w:autoSpaceDN w:val="0"/>
        <w:adjustRightInd w:val="0"/>
        <w:spacing w:line="360" w:lineRule="auto"/>
        <w:jc w:val="both"/>
        <w:rPr>
          <w:sz w:val="22"/>
          <w:szCs w:val="22"/>
        </w:rPr>
      </w:pPr>
      <w:r w:rsidRPr="009755F5">
        <w:rPr>
          <w:sz w:val="22"/>
          <w:szCs w:val="22"/>
        </w:rPr>
        <w:t>2.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005DAE" w:rsidRDefault="00005DAE" w:rsidP="00005DAE">
      <w:pPr>
        <w:autoSpaceDE w:val="0"/>
        <w:autoSpaceDN w:val="0"/>
        <w:adjustRightInd w:val="0"/>
        <w:spacing w:line="360" w:lineRule="auto"/>
        <w:jc w:val="center"/>
        <w:rPr>
          <w:sz w:val="22"/>
          <w:szCs w:val="22"/>
        </w:rPr>
      </w:pPr>
      <w:r w:rsidRPr="009755F5">
        <w:rPr>
          <w:sz w:val="22"/>
          <w:szCs w:val="22"/>
        </w:rPr>
        <w:t>3.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p>
    <w:p w:rsidR="00005DAE" w:rsidRDefault="00005DAE" w:rsidP="00005DAE">
      <w:pPr>
        <w:autoSpaceDE w:val="0"/>
        <w:autoSpaceDN w:val="0"/>
        <w:adjustRightInd w:val="0"/>
        <w:spacing w:line="360" w:lineRule="auto"/>
        <w:jc w:val="center"/>
        <w:rPr>
          <w:sz w:val="22"/>
          <w:szCs w:val="22"/>
        </w:rPr>
      </w:pPr>
      <w:r w:rsidRPr="009755F5">
        <w:rPr>
          <w:sz w:val="22"/>
          <w:szCs w:val="22"/>
        </w:rPr>
        <w:t>4.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 xml:space="preserve">………………… </w:t>
      </w:r>
    </w:p>
    <w:p w:rsidR="00005DAE" w:rsidRDefault="00005DAE" w:rsidP="00005DAE">
      <w:pPr>
        <w:autoSpaceDE w:val="0"/>
        <w:autoSpaceDN w:val="0"/>
        <w:adjustRightInd w:val="0"/>
        <w:spacing w:line="360" w:lineRule="auto"/>
        <w:jc w:val="center"/>
        <w:rPr>
          <w:sz w:val="22"/>
          <w:szCs w:val="22"/>
        </w:rPr>
      </w:pPr>
      <w:r w:rsidRPr="009755F5">
        <w:rPr>
          <w:sz w:val="22"/>
          <w:szCs w:val="22"/>
        </w:rPr>
        <w:t>5.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00333BC2">
        <w:rPr>
          <w:sz w:val="22"/>
          <w:szCs w:val="22"/>
        </w:rPr>
        <w:t>...</w:t>
      </w:r>
      <w:r w:rsidRPr="009755F5">
        <w:rPr>
          <w:sz w:val="22"/>
          <w:szCs w:val="22"/>
        </w:rPr>
        <w:t xml:space="preserve"> </w:t>
      </w:r>
      <w:r>
        <w:rPr>
          <w:sz w:val="22"/>
          <w:szCs w:val="22"/>
        </w:rPr>
        <w:t xml:space="preserve">      …………………</w:t>
      </w:r>
      <w:r w:rsidRPr="009755F5">
        <w:rPr>
          <w:sz w:val="22"/>
          <w:szCs w:val="22"/>
        </w:rPr>
        <w:t xml:space="preserve"> </w:t>
      </w:r>
      <w:r>
        <w:rPr>
          <w:sz w:val="22"/>
          <w:szCs w:val="22"/>
        </w:rPr>
        <w:t xml:space="preserve">      </w:t>
      </w:r>
      <w:r w:rsidR="00333BC2">
        <w:rPr>
          <w:sz w:val="22"/>
          <w:szCs w:val="22"/>
        </w:rPr>
        <w:t>..</w:t>
      </w:r>
      <w:r w:rsidRPr="009755F5">
        <w:rPr>
          <w:sz w:val="22"/>
          <w:szCs w:val="22"/>
        </w:rPr>
        <w:t>…</w:t>
      </w:r>
      <w:r w:rsidR="00333BC2">
        <w:rPr>
          <w:sz w:val="22"/>
          <w:szCs w:val="22"/>
        </w:rPr>
        <w:t>...</w:t>
      </w:r>
      <w:r w:rsidRPr="009755F5">
        <w:rPr>
          <w:sz w:val="22"/>
          <w:szCs w:val="22"/>
        </w:rPr>
        <w:t xml:space="preserve">……………… </w:t>
      </w:r>
    </w:p>
    <w:p w:rsidR="00005DAE" w:rsidRDefault="00005DAE" w:rsidP="00005DAE">
      <w:pPr>
        <w:autoSpaceDE w:val="0"/>
        <w:autoSpaceDN w:val="0"/>
        <w:adjustRightInd w:val="0"/>
        <w:spacing w:line="360" w:lineRule="auto"/>
        <w:jc w:val="center"/>
        <w:rPr>
          <w:sz w:val="22"/>
          <w:szCs w:val="22"/>
        </w:rPr>
      </w:pPr>
      <w:r w:rsidRPr="009755F5">
        <w:rPr>
          <w:sz w:val="22"/>
          <w:szCs w:val="22"/>
        </w:rPr>
        <w:lastRenderedPageBreak/>
        <w:t>6. ………………………</w:t>
      </w:r>
      <w:r>
        <w:rPr>
          <w:sz w:val="22"/>
          <w:szCs w:val="22"/>
        </w:rPr>
        <w:t>...</w:t>
      </w:r>
      <w:r w:rsidRPr="009755F5">
        <w:rPr>
          <w:sz w:val="22"/>
          <w:szCs w:val="22"/>
        </w:rPr>
        <w:t xml:space="preserve">… </w:t>
      </w:r>
      <w:r>
        <w:rPr>
          <w:sz w:val="22"/>
          <w:szCs w:val="22"/>
        </w:rPr>
        <w:t xml:space="preserve">      </w:t>
      </w:r>
      <w:r w:rsidRPr="009755F5">
        <w:rPr>
          <w:sz w:val="22"/>
          <w:szCs w:val="22"/>
        </w:rPr>
        <w:t>……</w:t>
      </w:r>
      <w:r>
        <w:rPr>
          <w:sz w:val="22"/>
          <w:szCs w:val="22"/>
        </w:rPr>
        <w:t>....................</w:t>
      </w:r>
      <w:r w:rsidRPr="009755F5">
        <w:rPr>
          <w:sz w:val="22"/>
          <w:szCs w:val="22"/>
        </w:rPr>
        <w:t>………</w:t>
      </w:r>
      <w:r>
        <w:rPr>
          <w:sz w:val="22"/>
          <w:szCs w:val="22"/>
        </w:rPr>
        <w:t>..</w:t>
      </w:r>
      <w:r w:rsidR="00333BC2">
        <w:rPr>
          <w:sz w:val="22"/>
          <w:szCs w:val="22"/>
        </w:rPr>
        <w:t>...</w:t>
      </w:r>
      <w:r w:rsidRPr="009755F5">
        <w:rPr>
          <w:sz w:val="22"/>
          <w:szCs w:val="22"/>
        </w:rPr>
        <w:t xml:space="preserve"> </w:t>
      </w:r>
      <w:r>
        <w:rPr>
          <w:sz w:val="22"/>
          <w:szCs w:val="22"/>
        </w:rPr>
        <w:t xml:space="preserve">    </w:t>
      </w:r>
      <w:r w:rsidR="00333BC2">
        <w:rPr>
          <w:sz w:val="22"/>
          <w:szCs w:val="22"/>
        </w:rPr>
        <w:t xml:space="preserve">  ……………........</w:t>
      </w:r>
      <w:r w:rsidRPr="009755F5">
        <w:rPr>
          <w:sz w:val="22"/>
          <w:szCs w:val="22"/>
        </w:rPr>
        <w:t xml:space="preserve"> </w:t>
      </w:r>
      <w:r>
        <w:rPr>
          <w:sz w:val="22"/>
          <w:szCs w:val="22"/>
        </w:rPr>
        <w:t xml:space="preserve">     </w:t>
      </w:r>
      <w:r w:rsidR="00333BC2">
        <w:rPr>
          <w:sz w:val="22"/>
          <w:szCs w:val="22"/>
        </w:rPr>
        <w:t xml:space="preserve"> </w:t>
      </w:r>
      <w:r w:rsidRPr="009755F5">
        <w:rPr>
          <w:sz w:val="22"/>
          <w:szCs w:val="22"/>
        </w:rPr>
        <w:t>……</w:t>
      </w:r>
      <w:r w:rsidR="00333BC2">
        <w:rPr>
          <w:sz w:val="22"/>
          <w:szCs w:val="22"/>
        </w:rPr>
        <w:t>.....</w:t>
      </w:r>
      <w:r w:rsidRPr="009755F5">
        <w:rPr>
          <w:sz w:val="22"/>
          <w:szCs w:val="22"/>
        </w:rPr>
        <w:t xml:space="preserve">…………… </w:t>
      </w:r>
    </w:p>
    <w:sectPr w:rsidR="00005DAE" w:rsidSect="009755F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370" w:rsidRDefault="00F93370" w:rsidP="00CC6CF8">
      <w:r>
        <w:separator/>
      </w:r>
    </w:p>
  </w:endnote>
  <w:endnote w:type="continuationSeparator" w:id="0">
    <w:p w:rsidR="00F93370" w:rsidRDefault="00F93370" w:rsidP="00CC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370" w:rsidRDefault="00F93370" w:rsidP="00CC6CF8">
      <w:r>
        <w:separator/>
      </w:r>
    </w:p>
  </w:footnote>
  <w:footnote w:type="continuationSeparator" w:id="0">
    <w:p w:rsidR="00F93370" w:rsidRDefault="00F93370" w:rsidP="00CC6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615D7"/>
    <w:multiLevelType w:val="hybridMultilevel"/>
    <w:tmpl w:val="359E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644D64"/>
    <w:multiLevelType w:val="hybridMultilevel"/>
    <w:tmpl w:val="7F1E0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B37B5E"/>
    <w:multiLevelType w:val="hybridMultilevel"/>
    <w:tmpl w:val="1144A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78A35D59"/>
    <w:multiLevelType w:val="hybridMultilevel"/>
    <w:tmpl w:val="B92AF4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183075"/>
    <w:rsid w:val="00005DAE"/>
    <w:rsid w:val="000572A7"/>
    <w:rsid w:val="000654E3"/>
    <w:rsid w:val="00183075"/>
    <w:rsid w:val="00185E2F"/>
    <w:rsid w:val="001A0AD7"/>
    <w:rsid w:val="001F11AE"/>
    <w:rsid w:val="00226189"/>
    <w:rsid w:val="00267EBD"/>
    <w:rsid w:val="002A5CF6"/>
    <w:rsid w:val="00316730"/>
    <w:rsid w:val="00333BC2"/>
    <w:rsid w:val="00374169"/>
    <w:rsid w:val="00391B77"/>
    <w:rsid w:val="00396A2A"/>
    <w:rsid w:val="003F7A3E"/>
    <w:rsid w:val="004C7FBD"/>
    <w:rsid w:val="00505E24"/>
    <w:rsid w:val="00511459"/>
    <w:rsid w:val="00526715"/>
    <w:rsid w:val="005678B5"/>
    <w:rsid w:val="00572C0F"/>
    <w:rsid w:val="006C4E9C"/>
    <w:rsid w:val="00726BF1"/>
    <w:rsid w:val="007436C1"/>
    <w:rsid w:val="00776AE2"/>
    <w:rsid w:val="00816E95"/>
    <w:rsid w:val="0096770A"/>
    <w:rsid w:val="009755F5"/>
    <w:rsid w:val="0099178D"/>
    <w:rsid w:val="009F42A5"/>
    <w:rsid w:val="00B4340A"/>
    <w:rsid w:val="00B75F4B"/>
    <w:rsid w:val="00BF5210"/>
    <w:rsid w:val="00C06FC6"/>
    <w:rsid w:val="00C20D80"/>
    <w:rsid w:val="00C31BA1"/>
    <w:rsid w:val="00C852B2"/>
    <w:rsid w:val="00CC6CF8"/>
    <w:rsid w:val="00D105C9"/>
    <w:rsid w:val="00D4501E"/>
    <w:rsid w:val="00E06C26"/>
    <w:rsid w:val="00EB1EFF"/>
    <w:rsid w:val="00EB4026"/>
    <w:rsid w:val="00EF659B"/>
    <w:rsid w:val="00F03D99"/>
    <w:rsid w:val="00F11C21"/>
    <w:rsid w:val="00F17025"/>
    <w:rsid w:val="00F35DD0"/>
    <w:rsid w:val="00F5779B"/>
    <w:rsid w:val="00F93370"/>
    <w:rsid w:val="00FC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3769F0-ED88-42A9-873B-BF1EC18A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715"/>
    <w:rPr>
      <w:sz w:val="24"/>
      <w:szCs w:val="24"/>
      <w:lang w:val="tr-T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16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2A5"/>
    <w:pPr>
      <w:widowControl w:val="0"/>
      <w:autoSpaceDE w:val="0"/>
      <w:autoSpaceDN w:val="0"/>
      <w:adjustRightInd w:val="0"/>
    </w:pPr>
    <w:rPr>
      <w:rFonts w:eastAsia="Times New Roman"/>
      <w:color w:val="000000"/>
      <w:sz w:val="24"/>
      <w:szCs w:val="24"/>
    </w:rPr>
  </w:style>
  <w:style w:type="paragraph" w:styleId="GvdeMetni3">
    <w:name w:val="Body Text 3"/>
    <w:basedOn w:val="Default"/>
    <w:next w:val="Default"/>
    <w:link w:val="GvdeMetni3Char"/>
    <w:rsid w:val="009F42A5"/>
    <w:rPr>
      <w:color w:val="auto"/>
    </w:rPr>
  </w:style>
  <w:style w:type="character" w:customStyle="1" w:styleId="GvdeMetni3Char">
    <w:name w:val="Gövde Metni 3 Char"/>
    <w:link w:val="GvdeMetni3"/>
    <w:rsid w:val="009F42A5"/>
    <w:rPr>
      <w:rFonts w:eastAsia="Times New Roman"/>
      <w:sz w:val="24"/>
      <w:szCs w:val="24"/>
      <w:lang w:val="en-US" w:eastAsia="en-US"/>
    </w:rPr>
  </w:style>
  <w:style w:type="paragraph" w:styleId="DzMetin">
    <w:name w:val="Plain Text"/>
    <w:basedOn w:val="Normal"/>
    <w:link w:val="DzMetinChar"/>
    <w:rsid w:val="009F42A5"/>
    <w:pPr>
      <w:autoSpaceDE w:val="0"/>
      <w:autoSpaceDN w:val="0"/>
    </w:pPr>
    <w:rPr>
      <w:rFonts w:ascii="Courier New" w:eastAsia="Times New Roman" w:hAnsi="Courier New"/>
      <w:sz w:val="20"/>
      <w:szCs w:val="20"/>
    </w:rPr>
  </w:style>
  <w:style w:type="character" w:customStyle="1" w:styleId="DzMetinChar">
    <w:name w:val="Düz Metin Char"/>
    <w:link w:val="DzMetin"/>
    <w:rsid w:val="009F42A5"/>
    <w:rPr>
      <w:rFonts w:ascii="Courier New" w:eastAsia="Times New Roman" w:hAnsi="Courier New" w:cs="Courier New"/>
    </w:rPr>
  </w:style>
  <w:style w:type="paragraph" w:customStyle="1" w:styleId="balyk1">
    <w:name w:val="ba?lyk1"/>
    <w:basedOn w:val="Normal"/>
    <w:rsid w:val="009F42A5"/>
    <w:pPr>
      <w:autoSpaceDE w:val="0"/>
      <w:autoSpaceDN w:val="0"/>
      <w:spacing w:line="360" w:lineRule="auto"/>
    </w:pPr>
    <w:rPr>
      <w:rFonts w:eastAsia="Times New Roman"/>
      <w:sz w:val="20"/>
      <w:szCs w:val="20"/>
      <w:lang w:eastAsia="tr-TR"/>
    </w:rPr>
  </w:style>
  <w:style w:type="paragraph" w:styleId="stbilgi">
    <w:name w:val="header"/>
    <w:basedOn w:val="Normal"/>
    <w:link w:val="stbilgiChar"/>
    <w:unhideWhenUsed/>
    <w:rsid w:val="00CC6CF8"/>
    <w:pPr>
      <w:tabs>
        <w:tab w:val="center" w:pos="4536"/>
        <w:tab w:val="right" w:pos="9072"/>
      </w:tabs>
    </w:pPr>
  </w:style>
  <w:style w:type="character" w:customStyle="1" w:styleId="stbilgiChar">
    <w:name w:val="Üstbilgi Char"/>
    <w:basedOn w:val="VarsaylanParagrafYazTipi"/>
    <w:link w:val="stbilgi"/>
    <w:rsid w:val="00CC6CF8"/>
    <w:rPr>
      <w:sz w:val="24"/>
      <w:szCs w:val="24"/>
      <w:lang w:val="tr-TR" w:eastAsia="zh-CN"/>
    </w:rPr>
  </w:style>
  <w:style w:type="paragraph" w:styleId="Altbilgi">
    <w:name w:val="footer"/>
    <w:basedOn w:val="Normal"/>
    <w:link w:val="AltbilgiChar"/>
    <w:unhideWhenUsed/>
    <w:rsid w:val="00CC6CF8"/>
    <w:pPr>
      <w:tabs>
        <w:tab w:val="center" w:pos="4536"/>
        <w:tab w:val="right" w:pos="9072"/>
      </w:tabs>
    </w:pPr>
  </w:style>
  <w:style w:type="character" w:customStyle="1" w:styleId="AltbilgiChar">
    <w:name w:val="Altbilgi Char"/>
    <w:basedOn w:val="VarsaylanParagrafYazTipi"/>
    <w:link w:val="Altbilgi"/>
    <w:rsid w:val="00CC6CF8"/>
    <w:rPr>
      <w:sz w:val="24"/>
      <w:szCs w:val="24"/>
      <w:lang w:val="tr-T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1212</Words>
  <Characters>6911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Telif Hakkı Devir Formu</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Hakkı Devir Formu</dc:title>
  <dc:creator>TTEF Dergi Editörlüğü</dc:creator>
  <cp:lastModifiedBy>Microsoft hesabı</cp:lastModifiedBy>
  <cp:revision>3</cp:revision>
  <dcterms:created xsi:type="dcterms:W3CDTF">2024-06-27T08:22:00Z</dcterms:created>
  <dcterms:modified xsi:type="dcterms:W3CDTF">2025-01-21T13:11:00Z</dcterms:modified>
</cp:coreProperties>
</file>