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C82F6" w14:textId="03369262" w:rsidR="00600D97" w:rsidRDefault="00F53C7B" w:rsidP="00600D97">
      <w:pPr>
        <w:jc w:val="center"/>
        <w:rPr>
          <w:rFonts w:ascii="Times New Roman" w:hAnsi="Times New Roman" w:cs="Times New Roman"/>
          <w:b/>
          <w:bCs/>
          <w:sz w:val="28"/>
          <w:szCs w:val="28"/>
        </w:rPr>
      </w:pPr>
      <w:r w:rsidRPr="00EF1907">
        <w:rPr>
          <w:rFonts w:ascii="Times New Roman" w:hAnsi="Times New Roman" w:cs="Times New Roman"/>
          <w:b/>
          <w:bCs/>
          <w:sz w:val="28"/>
          <w:szCs w:val="28"/>
        </w:rPr>
        <w:t>TITLE</w:t>
      </w:r>
      <w:r>
        <w:rPr>
          <w:rFonts w:ascii="Times New Roman" w:hAnsi="Times New Roman" w:cs="Times New Roman"/>
          <w:b/>
          <w:bCs/>
          <w:sz w:val="28"/>
          <w:szCs w:val="28"/>
        </w:rPr>
        <w:t xml:space="preserve"> </w:t>
      </w:r>
      <w:proofErr w:type="spellStart"/>
      <w:r w:rsidRPr="00EF1907">
        <w:rPr>
          <w:rFonts w:ascii="Times New Roman" w:hAnsi="Times New Roman" w:cs="Times New Roman"/>
          <w:b/>
          <w:bCs/>
          <w:sz w:val="28"/>
          <w:szCs w:val="28"/>
        </w:rPr>
        <w:t>TITLE</w:t>
      </w:r>
      <w:proofErr w:type="spellEnd"/>
      <w:r>
        <w:rPr>
          <w:rFonts w:ascii="Times New Roman" w:hAnsi="Times New Roman" w:cs="Times New Roman"/>
          <w:b/>
          <w:bCs/>
          <w:sz w:val="28"/>
          <w:szCs w:val="28"/>
        </w:rPr>
        <w:t xml:space="preserve"> </w:t>
      </w:r>
      <w:proofErr w:type="spellStart"/>
      <w:r w:rsidRPr="00EF1907">
        <w:rPr>
          <w:rFonts w:ascii="Times New Roman" w:hAnsi="Times New Roman" w:cs="Times New Roman"/>
          <w:b/>
          <w:bCs/>
          <w:sz w:val="28"/>
          <w:szCs w:val="28"/>
        </w:rPr>
        <w:t>TITLE</w:t>
      </w:r>
      <w:proofErr w:type="spellEnd"/>
    </w:p>
    <w:p w14:paraId="640148ED" w14:textId="6F6A1CA2" w:rsidR="00CB7CDB" w:rsidRDefault="00CB7CDB" w:rsidP="00600D97">
      <w:pPr>
        <w:rPr>
          <w:rFonts w:ascii="Times New Roman" w:hAnsi="Times New Roman" w:cs="Times New Roman"/>
          <w:b/>
          <w:bCs/>
          <w:sz w:val="28"/>
          <w:szCs w:val="28"/>
        </w:rPr>
      </w:pPr>
    </w:p>
    <w:p w14:paraId="6634114B" w14:textId="1C386856" w:rsidR="00CB7CDB" w:rsidRDefault="00F53C7B" w:rsidP="00CB7CDB">
      <w:pPr>
        <w:jc w:val="center"/>
        <w:rPr>
          <w:rFonts w:ascii="Times New Roman" w:hAnsi="Times New Roman" w:cs="Times New Roman"/>
          <w:b/>
          <w:bCs/>
        </w:rPr>
      </w:pPr>
      <w:r>
        <w:rPr>
          <w:rFonts w:ascii="Times New Roman" w:hAnsi="Times New Roman" w:cs="Times New Roman"/>
          <w:b/>
          <w:bCs/>
        </w:rPr>
        <w:t>Name</w:t>
      </w:r>
      <w:r w:rsidR="00CB7CDB" w:rsidRPr="00CB7CDB">
        <w:rPr>
          <w:rFonts w:ascii="Times New Roman" w:hAnsi="Times New Roman" w:cs="Times New Roman"/>
          <w:b/>
          <w:bCs/>
        </w:rPr>
        <w:t xml:space="preserve"> S</w:t>
      </w:r>
      <w:r>
        <w:rPr>
          <w:rFonts w:ascii="Times New Roman" w:hAnsi="Times New Roman" w:cs="Times New Roman"/>
          <w:b/>
          <w:bCs/>
        </w:rPr>
        <w:t>URNAME</w:t>
      </w:r>
      <w:r w:rsidR="006B6763">
        <w:rPr>
          <w:rStyle w:val="DipnotBavurusu"/>
          <w:rFonts w:ascii="Times New Roman" w:hAnsi="Times New Roman" w:cs="Times New Roman"/>
          <w:b/>
          <w:bCs/>
        </w:rPr>
        <w:footnoteReference w:id="1"/>
      </w:r>
    </w:p>
    <w:p w14:paraId="59F08BE4" w14:textId="77777777" w:rsidR="00CB7CDB" w:rsidRDefault="00CB7CDB" w:rsidP="00CB7CDB">
      <w:pPr>
        <w:jc w:val="center"/>
        <w:rPr>
          <w:rFonts w:ascii="Times New Roman" w:hAnsi="Times New Roman" w:cs="Times New Roman"/>
          <w:b/>
          <w:bCs/>
        </w:rPr>
      </w:pPr>
    </w:p>
    <w:p w14:paraId="70BF9152" w14:textId="77777777" w:rsidR="00F53C7B" w:rsidRPr="006B6763" w:rsidRDefault="00F53C7B" w:rsidP="00F53C7B">
      <w:pPr>
        <w:jc w:val="center"/>
        <w:rPr>
          <w:rFonts w:ascii="Times New Roman" w:hAnsi="Times New Roman" w:cs="Times New Roman"/>
          <w:b/>
          <w:bCs/>
          <w:sz w:val="20"/>
          <w:szCs w:val="20"/>
        </w:rPr>
      </w:pPr>
      <w:proofErr w:type="spellStart"/>
      <w:r w:rsidRPr="006B6763">
        <w:rPr>
          <w:rFonts w:ascii="Times New Roman" w:hAnsi="Times New Roman" w:cs="Times New Roman"/>
          <w:b/>
          <w:bCs/>
          <w:sz w:val="20"/>
          <w:szCs w:val="20"/>
        </w:rPr>
        <w:t>Abstract</w:t>
      </w:r>
      <w:proofErr w:type="spellEnd"/>
    </w:p>
    <w:p w14:paraId="61882F2F" w14:textId="77777777" w:rsidR="00CB7CDB" w:rsidRDefault="00CB7CDB" w:rsidP="00CB7CDB">
      <w:pPr>
        <w:jc w:val="center"/>
        <w:rPr>
          <w:rFonts w:ascii="Times New Roman" w:hAnsi="Times New Roman" w:cs="Times New Roman"/>
          <w:b/>
          <w:bCs/>
          <w:sz w:val="21"/>
          <w:szCs w:val="21"/>
        </w:rPr>
      </w:pPr>
    </w:p>
    <w:p w14:paraId="1037F669" w14:textId="77777777" w:rsidR="00F53C7B" w:rsidRPr="00466353" w:rsidRDefault="00F53C7B" w:rsidP="00F53C7B">
      <w:pPr>
        <w:jc w:val="both"/>
        <w:rPr>
          <w:rFonts w:ascii="Times New Roman" w:hAnsi="Times New Roman" w:cs="Times New Roman"/>
          <w:sz w:val="20"/>
          <w:szCs w:val="20"/>
        </w:rPr>
      </w:pPr>
      <w:proofErr w:type="spellStart"/>
      <w:r w:rsidRPr="00466353">
        <w:rPr>
          <w:rFonts w:ascii="Times New Roman" w:hAnsi="Times New Roman" w:cs="Times New Roman"/>
          <w:sz w:val="20"/>
          <w:szCs w:val="20"/>
        </w:rPr>
        <w:t>There</w:t>
      </w:r>
      <w:proofErr w:type="spellEnd"/>
      <w:r w:rsidRPr="00466353">
        <w:rPr>
          <w:rFonts w:ascii="Times New Roman" w:hAnsi="Times New Roman" w:cs="Times New Roman"/>
          <w:sz w:val="20"/>
          <w:szCs w:val="20"/>
        </w:rPr>
        <w:t xml:space="preserve"> </w:t>
      </w:r>
      <w:proofErr w:type="spellStart"/>
      <w:r w:rsidRPr="00466353">
        <w:rPr>
          <w:rFonts w:ascii="Times New Roman" w:hAnsi="Times New Roman" w:cs="Times New Roman"/>
          <w:sz w:val="20"/>
          <w:szCs w:val="20"/>
        </w:rPr>
        <w:t>will</w:t>
      </w:r>
      <w:proofErr w:type="spellEnd"/>
      <w:r w:rsidRPr="00466353">
        <w:rPr>
          <w:rFonts w:ascii="Times New Roman" w:hAnsi="Times New Roman" w:cs="Times New Roman"/>
          <w:sz w:val="20"/>
          <w:szCs w:val="20"/>
        </w:rPr>
        <w:t xml:space="preserve"> be a </w:t>
      </w:r>
      <w:proofErr w:type="spellStart"/>
      <w:r w:rsidRPr="00466353">
        <w:rPr>
          <w:rFonts w:ascii="Times New Roman" w:hAnsi="Times New Roman" w:cs="Times New Roman"/>
          <w:sz w:val="20"/>
          <w:szCs w:val="20"/>
        </w:rPr>
        <w:t>Turkish</w:t>
      </w:r>
      <w:proofErr w:type="spellEnd"/>
      <w:r w:rsidRPr="00466353">
        <w:rPr>
          <w:rFonts w:ascii="Times New Roman" w:hAnsi="Times New Roman" w:cs="Times New Roman"/>
          <w:sz w:val="20"/>
          <w:szCs w:val="20"/>
        </w:rPr>
        <w:t xml:space="preserve"> </w:t>
      </w:r>
      <w:proofErr w:type="spellStart"/>
      <w:r w:rsidRPr="00466353">
        <w:rPr>
          <w:rFonts w:ascii="Times New Roman" w:hAnsi="Times New Roman" w:cs="Times New Roman"/>
          <w:sz w:val="20"/>
          <w:szCs w:val="20"/>
        </w:rPr>
        <w:t>and</w:t>
      </w:r>
      <w:proofErr w:type="spellEnd"/>
      <w:r w:rsidRPr="00466353">
        <w:rPr>
          <w:rFonts w:ascii="Times New Roman" w:hAnsi="Times New Roman" w:cs="Times New Roman"/>
          <w:sz w:val="20"/>
          <w:szCs w:val="20"/>
        </w:rPr>
        <w:t xml:space="preserve"> English </w:t>
      </w:r>
      <w:proofErr w:type="spellStart"/>
      <w:r>
        <w:rPr>
          <w:rFonts w:ascii="Times New Roman" w:hAnsi="Times New Roman" w:cs="Times New Roman"/>
          <w:sz w:val="20"/>
          <w:szCs w:val="20"/>
        </w:rPr>
        <w:t>abstract</w:t>
      </w:r>
      <w:proofErr w:type="spellEnd"/>
      <w:r w:rsidRPr="00466353">
        <w:rPr>
          <w:rFonts w:ascii="Times New Roman" w:hAnsi="Times New Roman" w:cs="Times New Roman"/>
          <w:sz w:val="20"/>
          <w:szCs w:val="20"/>
        </w:rPr>
        <w:t xml:space="preserve"> </w:t>
      </w:r>
      <w:proofErr w:type="spellStart"/>
      <w:r w:rsidRPr="00466353">
        <w:rPr>
          <w:rFonts w:ascii="Times New Roman" w:hAnsi="Times New Roman" w:cs="Times New Roman"/>
          <w:sz w:val="20"/>
          <w:szCs w:val="20"/>
        </w:rPr>
        <w:t>text</w:t>
      </w:r>
      <w:proofErr w:type="spellEnd"/>
      <w:r w:rsidRPr="00466353">
        <w:rPr>
          <w:rFonts w:ascii="Times New Roman" w:hAnsi="Times New Roman" w:cs="Times New Roman"/>
          <w:sz w:val="20"/>
          <w:szCs w:val="20"/>
        </w:rPr>
        <w:t xml:space="preserve"> of 100-300 </w:t>
      </w:r>
      <w:proofErr w:type="spellStart"/>
      <w:r w:rsidRPr="00466353">
        <w:rPr>
          <w:rFonts w:ascii="Times New Roman" w:hAnsi="Times New Roman" w:cs="Times New Roman"/>
          <w:sz w:val="20"/>
          <w:szCs w:val="20"/>
        </w:rPr>
        <w:t>words</w:t>
      </w:r>
      <w:proofErr w:type="spellEnd"/>
      <w:r w:rsidRPr="00466353">
        <w:rPr>
          <w:rFonts w:ascii="Times New Roman" w:hAnsi="Times New Roman" w:cs="Times New Roman"/>
          <w:sz w:val="20"/>
          <w:szCs w:val="20"/>
        </w:rPr>
        <w:t xml:space="preserve"> </w:t>
      </w:r>
      <w:proofErr w:type="spellStart"/>
      <w:r w:rsidRPr="00466353">
        <w:rPr>
          <w:rFonts w:ascii="Times New Roman" w:hAnsi="Times New Roman" w:cs="Times New Roman"/>
          <w:sz w:val="20"/>
          <w:szCs w:val="20"/>
        </w:rPr>
        <w:t>briefly</w:t>
      </w:r>
      <w:proofErr w:type="spellEnd"/>
      <w:r w:rsidRPr="00466353">
        <w:rPr>
          <w:rFonts w:ascii="Times New Roman" w:hAnsi="Times New Roman" w:cs="Times New Roman"/>
          <w:sz w:val="20"/>
          <w:szCs w:val="20"/>
        </w:rPr>
        <w:t xml:space="preserve"> </w:t>
      </w:r>
      <w:proofErr w:type="spellStart"/>
      <w:r w:rsidRPr="00466353">
        <w:rPr>
          <w:rFonts w:ascii="Times New Roman" w:hAnsi="Times New Roman" w:cs="Times New Roman"/>
          <w:sz w:val="20"/>
          <w:szCs w:val="20"/>
        </w:rPr>
        <w:t>stating</w:t>
      </w:r>
      <w:proofErr w:type="spellEnd"/>
      <w:r w:rsidRPr="00466353">
        <w:rPr>
          <w:rFonts w:ascii="Times New Roman" w:hAnsi="Times New Roman" w:cs="Times New Roman"/>
          <w:sz w:val="20"/>
          <w:szCs w:val="20"/>
        </w:rPr>
        <w:t xml:space="preserve"> </w:t>
      </w:r>
      <w:proofErr w:type="spellStart"/>
      <w:r w:rsidRPr="00466353">
        <w:rPr>
          <w:rFonts w:ascii="Times New Roman" w:hAnsi="Times New Roman" w:cs="Times New Roman"/>
          <w:sz w:val="20"/>
          <w:szCs w:val="20"/>
        </w:rPr>
        <w:t>the</w:t>
      </w:r>
      <w:proofErr w:type="spellEnd"/>
      <w:r w:rsidRPr="00466353">
        <w:rPr>
          <w:rFonts w:ascii="Times New Roman" w:hAnsi="Times New Roman" w:cs="Times New Roman"/>
          <w:sz w:val="20"/>
          <w:szCs w:val="20"/>
        </w:rPr>
        <w:t xml:space="preserve"> </w:t>
      </w:r>
      <w:proofErr w:type="spellStart"/>
      <w:r>
        <w:rPr>
          <w:rFonts w:ascii="Times New Roman" w:hAnsi="Times New Roman" w:cs="Times New Roman"/>
          <w:sz w:val="20"/>
          <w:szCs w:val="20"/>
        </w:rPr>
        <w:t>article's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purpose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scope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research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method</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and</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study</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results</w:t>
      </w:r>
      <w:proofErr w:type="spellEnd"/>
      <w:r w:rsidRPr="00466353">
        <w:rPr>
          <w:rFonts w:ascii="Times New Roman" w:hAnsi="Times New Roman" w:cs="Times New Roman"/>
          <w:sz w:val="20"/>
          <w:szCs w:val="20"/>
        </w:rPr>
        <w:t xml:space="preserve">. </w:t>
      </w:r>
      <w:proofErr w:type="spellStart"/>
      <w:r w:rsidRPr="00466353">
        <w:rPr>
          <w:rFonts w:ascii="Times New Roman" w:hAnsi="Times New Roman" w:cs="Times New Roman"/>
          <w:sz w:val="20"/>
          <w:szCs w:val="20"/>
        </w:rPr>
        <w:t>Keywords</w:t>
      </w:r>
      <w:proofErr w:type="spellEnd"/>
      <w:r w:rsidRPr="00466353">
        <w:rPr>
          <w:rFonts w:ascii="Times New Roman" w:hAnsi="Times New Roman" w:cs="Times New Roman"/>
          <w:sz w:val="20"/>
          <w:szCs w:val="20"/>
        </w:rPr>
        <w:t xml:space="preserve"> </w:t>
      </w:r>
      <w:proofErr w:type="spellStart"/>
      <w:r w:rsidRPr="00466353">
        <w:rPr>
          <w:rFonts w:ascii="Times New Roman" w:hAnsi="Times New Roman" w:cs="Times New Roman"/>
          <w:sz w:val="20"/>
          <w:szCs w:val="20"/>
        </w:rPr>
        <w:t>related</w:t>
      </w:r>
      <w:proofErr w:type="spellEnd"/>
      <w:r w:rsidRPr="00466353">
        <w:rPr>
          <w:rFonts w:ascii="Times New Roman" w:hAnsi="Times New Roman" w:cs="Times New Roman"/>
          <w:sz w:val="20"/>
          <w:szCs w:val="20"/>
        </w:rPr>
        <w:t xml:space="preserve"> </w:t>
      </w:r>
      <w:proofErr w:type="spellStart"/>
      <w:r w:rsidRPr="00466353">
        <w:rPr>
          <w:rFonts w:ascii="Times New Roman" w:hAnsi="Times New Roman" w:cs="Times New Roman"/>
          <w:sz w:val="20"/>
          <w:szCs w:val="20"/>
        </w:rPr>
        <w:t>to</w:t>
      </w:r>
      <w:proofErr w:type="spellEnd"/>
      <w:r w:rsidRPr="00466353">
        <w:rPr>
          <w:rFonts w:ascii="Times New Roman" w:hAnsi="Times New Roman" w:cs="Times New Roman"/>
          <w:sz w:val="20"/>
          <w:szCs w:val="20"/>
        </w:rPr>
        <w:t xml:space="preserve"> </w:t>
      </w:r>
      <w:proofErr w:type="spellStart"/>
      <w:r w:rsidRPr="00466353">
        <w:rPr>
          <w:rFonts w:ascii="Times New Roman" w:hAnsi="Times New Roman" w:cs="Times New Roman"/>
          <w:sz w:val="20"/>
          <w:szCs w:val="20"/>
        </w:rPr>
        <w:t>the</w:t>
      </w:r>
      <w:proofErr w:type="spellEnd"/>
      <w:r w:rsidRPr="00466353">
        <w:rPr>
          <w:rFonts w:ascii="Times New Roman" w:hAnsi="Times New Roman" w:cs="Times New Roman"/>
          <w:sz w:val="20"/>
          <w:szCs w:val="20"/>
        </w:rPr>
        <w:t xml:space="preserve"> </w:t>
      </w:r>
      <w:proofErr w:type="spellStart"/>
      <w:r w:rsidRPr="00466353">
        <w:rPr>
          <w:rFonts w:ascii="Times New Roman" w:hAnsi="Times New Roman" w:cs="Times New Roman"/>
          <w:sz w:val="20"/>
          <w:szCs w:val="20"/>
        </w:rPr>
        <w:t>article</w:t>
      </w:r>
      <w:proofErr w:type="spellEnd"/>
      <w:r w:rsidRPr="00466353">
        <w:rPr>
          <w:rFonts w:ascii="Times New Roman" w:hAnsi="Times New Roman" w:cs="Times New Roman"/>
          <w:sz w:val="20"/>
          <w:szCs w:val="20"/>
        </w:rPr>
        <w:t xml:space="preserve"> </w:t>
      </w:r>
      <w:proofErr w:type="spellStart"/>
      <w:r w:rsidRPr="00466353">
        <w:rPr>
          <w:rFonts w:ascii="Times New Roman" w:hAnsi="Times New Roman" w:cs="Times New Roman"/>
          <w:sz w:val="20"/>
          <w:szCs w:val="20"/>
        </w:rPr>
        <w:t>will</w:t>
      </w:r>
      <w:proofErr w:type="spellEnd"/>
      <w:r w:rsidRPr="00466353">
        <w:rPr>
          <w:rFonts w:ascii="Times New Roman" w:hAnsi="Times New Roman" w:cs="Times New Roman"/>
          <w:sz w:val="20"/>
          <w:szCs w:val="20"/>
        </w:rPr>
        <w:t xml:space="preserve"> be </w:t>
      </w:r>
      <w:proofErr w:type="spellStart"/>
      <w:r w:rsidRPr="00466353">
        <w:rPr>
          <w:rFonts w:ascii="Times New Roman" w:hAnsi="Times New Roman" w:cs="Times New Roman"/>
          <w:sz w:val="20"/>
          <w:szCs w:val="20"/>
        </w:rPr>
        <w:t>located</w:t>
      </w:r>
      <w:proofErr w:type="spellEnd"/>
      <w:r w:rsidRPr="00466353">
        <w:rPr>
          <w:rFonts w:ascii="Times New Roman" w:hAnsi="Times New Roman" w:cs="Times New Roman"/>
          <w:sz w:val="20"/>
          <w:szCs w:val="20"/>
        </w:rPr>
        <w:t xml:space="preserve"> </w:t>
      </w:r>
      <w:proofErr w:type="spellStart"/>
      <w:r w:rsidRPr="00466353">
        <w:rPr>
          <w:rFonts w:ascii="Times New Roman" w:hAnsi="Times New Roman" w:cs="Times New Roman"/>
          <w:sz w:val="20"/>
          <w:szCs w:val="20"/>
        </w:rPr>
        <w:t>just</w:t>
      </w:r>
      <w:proofErr w:type="spellEnd"/>
      <w:r w:rsidRPr="00466353">
        <w:rPr>
          <w:rFonts w:ascii="Times New Roman" w:hAnsi="Times New Roman" w:cs="Times New Roman"/>
          <w:sz w:val="20"/>
          <w:szCs w:val="20"/>
        </w:rPr>
        <w:t xml:space="preserve"> </w:t>
      </w:r>
      <w:proofErr w:type="spellStart"/>
      <w:r w:rsidRPr="00466353">
        <w:rPr>
          <w:rFonts w:ascii="Times New Roman" w:hAnsi="Times New Roman" w:cs="Times New Roman"/>
          <w:sz w:val="20"/>
          <w:szCs w:val="20"/>
        </w:rPr>
        <w:t>below</w:t>
      </w:r>
      <w:proofErr w:type="spellEnd"/>
      <w:r w:rsidRPr="00466353">
        <w:rPr>
          <w:rFonts w:ascii="Times New Roman" w:hAnsi="Times New Roman" w:cs="Times New Roman"/>
          <w:sz w:val="20"/>
          <w:szCs w:val="20"/>
        </w:rPr>
        <w:t xml:space="preserve"> </w:t>
      </w:r>
      <w:proofErr w:type="spellStart"/>
      <w:r w:rsidRPr="00466353">
        <w:rPr>
          <w:rFonts w:ascii="Times New Roman" w:hAnsi="Times New Roman" w:cs="Times New Roman"/>
          <w:sz w:val="20"/>
          <w:szCs w:val="20"/>
        </w:rPr>
        <w:t>the</w:t>
      </w:r>
      <w:proofErr w:type="spellEnd"/>
      <w:r w:rsidRPr="00466353">
        <w:rPr>
          <w:rFonts w:ascii="Times New Roman" w:hAnsi="Times New Roman" w:cs="Times New Roman"/>
          <w:sz w:val="20"/>
          <w:szCs w:val="20"/>
        </w:rPr>
        <w:t xml:space="preserve"> </w:t>
      </w:r>
      <w:proofErr w:type="spellStart"/>
      <w:r w:rsidRPr="00466353">
        <w:rPr>
          <w:rFonts w:ascii="Times New Roman" w:hAnsi="Times New Roman" w:cs="Times New Roman"/>
          <w:sz w:val="20"/>
          <w:szCs w:val="20"/>
        </w:rPr>
        <w:t>abstract</w:t>
      </w:r>
      <w:proofErr w:type="spellEnd"/>
      <w:r w:rsidRPr="00466353">
        <w:rPr>
          <w:rFonts w:ascii="Times New Roman" w:hAnsi="Times New Roman" w:cs="Times New Roman"/>
          <w:sz w:val="20"/>
          <w:szCs w:val="20"/>
        </w:rPr>
        <w:t xml:space="preserve"> </w:t>
      </w:r>
      <w:proofErr w:type="spellStart"/>
      <w:r w:rsidRPr="00466353">
        <w:rPr>
          <w:rFonts w:ascii="Times New Roman" w:hAnsi="Times New Roman" w:cs="Times New Roman"/>
          <w:sz w:val="20"/>
          <w:szCs w:val="20"/>
        </w:rPr>
        <w:t>text</w:t>
      </w:r>
      <w:proofErr w:type="spellEnd"/>
      <w:r w:rsidRPr="00466353">
        <w:rPr>
          <w:rFonts w:ascii="Times New Roman" w:hAnsi="Times New Roman" w:cs="Times New Roman"/>
          <w:sz w:val="20"/>
          <w:szCs w:val="20"/>
        </w:rPr>
        <w:t xml:space="preserve">. </w:t>
      </w:r>
      <w:proofErr w:type="spellStart"/>
      <w:r w:rsidRPr="00466353">
        <w:rPr>
          <w:rFonts w:ascii="Times New Roman" w:hAnsi="Times New Roman" w:cs="Times New Roman"/>
          <w:sz w:val="20"/>
          <w:szCs w:val="20"/>
        </w:rPr>
        <w:t>Keywords</w:t>
      </w:r>
      <w:proofErr w:type="spellEnd"/>
      <w:r w:rsidRPr="00466353">
        <w:rPr>
          <w:rFonts w:ascii="Times New Roman" w:hAnsi="Times New Roman" w:cs="Times New Roman"/>
          <w:sz w:val="20"/>
          <w:szCs w:val="20"/>
        </w:rPr>
        <w:t xml:space="preserve"> </w:t>
      </w:r>
      <w:proofErr w:type="spellStart"/>
      <w:r w:rsidRPr="00466353">
        <w:rPr>
          <w:rFonts w:ascii="Times New Roman" w:hAnsi="Times New Roman" w:cs="Times New Roman"/>
          <w:sz w:val="20"/>
          <w:szCs w:val="20"/>
        </w:rPr>
        <w:t>should</w:t>
      </w:r>
      <w:proofErr w:type="spellEnd"/>
      <w:r w:rsidRPr="00466353">
        <w:rPr>
          <w:rFonts w:ascii="Times New Roman" w:hAnsi="Times New Roman" w:cs="Times New Roman"/>
          <w:sz w:val="20"/>
          <w:szCs w:val="20"/>
        </w:rPr>
        <w:t xml:space="preserve"> be </w:t>
      </w:r>
      <w:r>
        <w:rPr>
          <w:rFonts w:ascii="Times New Roman" w:hAnsi="Times New Roman" w:cs="Times New Roman"/>
          <w:sz w:val="20"/>
          <w:szCs w:val="20"/>
        </w:rPr>
        <w:t>a minimum</w:t>
      </w:r>
      <w:r w:rsidRPr="00466353">
        <w:rPr>
          <w:rFonts w:ascii="Times New Roman" w:hAnsi="Times New Roman" w:cs="Times New Roman"/>
          <w:sz w:val="20"/>
          <w:szCs w:val="20"/>
        </w:rPr>
        <w:t xml:space="preserve"> </w:t>
      </w:r>
      <w:r>
        <w:rPr>
          <w:rFonts w:ascii="Times New Roman" w:hAnsi="Times New Roman" w:cs="Times New Roman"/>
          <w:sz w:val="20"/>
          <w:szCs w:val="20"/>
        </w:rPr>
        <w:t xml:space="preserve">of </w:t>
      </w:r>
      <w:r w:rsidRPr="00466353">
        <w:rPr>
          <w:rFonts w:ascii="Times New Roman" w:hAnsi="Times New Roman" w:cs="Times New Roman"/>
          <w:sz w:val="20"/>
          <w:szCs w:val="20"/>
        </w:rPr>
        <w:t xml:space="preserve">two </w:t>
      </w:r>
      <w:proofErr w:type="spellStart"/>
      <w:r w:rsidRPr="00466353">
        <w:rPr>
          <w:rFonts w:ascii="Times New Roman" w:hAnsi="Times New Roman" w:cs="Times New Roman"/>
          <w:sz w:val="20"/>
          <w:szCs w:val="20"/>
        </w:rPr>
        <w:t>and</w:t>
      </w:r>
      <w:proofErr w:type="spellEnd"/>
      <w:r w:rsidRPr="00466353">
        <w:rPr>
          <w:rFonts w:ascii="Times New Roman" w:hAnsi="Times New Roman" w:cs="Times New Roman"/>
          <w:sz w:val="20"/>
          <w:szCs w:val="20"/>
        </w:rPr>
        <w:t xml:space="preserve"> </w:t>
      </w:r>
      <w:r>
        <w:rPr>
          <w:rFonts w:ascii="Times New Roman" w:hAnsi="Times New Roman" w:cs="Times New Roman"/>
          <w:sz w:val="20"/>
          <w:szCs w:val="20"/>
        </w:rPr>
        <w:t xml:space="preserve">a </w:t>
      </w:r>
      <w:proofErr w:type="spellStart"/>
      <w:r>
        <w:rPr>
          <w:rFonts w:ascii="Times New Roman" w:hAnsi="Times New Roman" w:cs="Times New Roman"/>
          <w:sz w:val="20"/>
          <w:szCs w:val="20"/>
        </w:rPr>
        <w:t>maximun</w:t>
      </w:r>
      <w:proofErr w:type="spellEnd"/>
      <w:r w:rsidRPr="00466353">
        <w:rPr>
          <w:rFonts w:ascii="Times New Roman" w:hAnsi="Times New Roman" w:cs="Times New Roman"/>
          <w:sz w:val="20"/>
          <w:szCs w:val="20"/>
        </w:rPr>
        <w:t xml:space="preserve"> </w:t>
      </w:r>
      <w:proofErr w:type="spellStart"/>
      <w:r w:rsidRPr="00466353">
        <w:rPr>
          <w:rFonts w:ascii="Times New Roman" w:hAnsi="Times New Roman" w:cs="Times New Roman"/>
          <w:sz w:val="20"/>
          <w:szCs w:val="20"/>
        </w:rPr>
        <w:t>six</w:t>
      </w:r>
      <w:proofErr w:type="spellEnd"/>
      <w:r w:rsidRPr="00466353">
        <w:rPr>
          <w:rFonts w:ascii="Times New Roman" w:hAnsi="Times New Roman" w:cs="Times New Roman"/>
          <w:sz w:val="20"/>
          <w:szCs w:val="20"/>
        </w:rPr>
        <w:t xml:space="preserve"> </w:t>
      </w:r>
      <w:proofErr w:type="spellStart"/>
      <w:r w:rsidRPr="00466353">
        <w:rPr>
          <w:rFonts w:ascii="Times New Roman" w:hAnsi="Times New Roman" w:cs="Times New Roman"/>
          <w:sz w:val="20"/>
          <w:szCs w:val="20"/>
        </w:rPr>
        <w:t>words</w:t>
      </w:r>
      <w:proofErr w:type="spellEnd"/>
      <w:r w:rsidRPr="00466353">
        <w:rPr>
          <w:rFonts w:ascii="Times New Roman" w:hAnsi="Times New Roman" w:cs="Times New Roman"/>
          <w:sz w:val="20"/>
          <w:szCs w:val="20"/>
        </w:rPr>
        <w:t xml:space="preserve">. </w:t>
      </w:r>
      <w:proofErr w:type="spellStart"/>
      <w:r w:rsidRPr="00466353">
        <w:rPr>
          <w:rFonts w:ascii="Times New Roman" w:hAnsi="Times New Roman" w:cs="Times New Roman"/>
          <w:sz w:val="20"/>
          <w:szCs w:val="20"/>
        </w:rPr>
        <w:t>Then</w:t>
      </w:r>
      <w:proofErr w:type="spellEnd"/>
      <w:r w:rsidRPr="00466353">
        <w:rPr>
          <w:rFonts w:ascii="Times New Roman" w:hAnsi="Times New Roman" w:cs="Times New Roman"/>
          <w:sz w:val="20"/>
          <w:szCs w:val="20"/>
        </w:rPr>
        <w:t xml:space="preserve"> </w:t>
      </w:r>
      <w:r>
        <w:rPr>
          <w:rFonts w:ascii="Times New Roman" w:hAnsi="Times New Roman" w:cs="Times New Roman"/>
          <w:sz w:val="20"/>
          <w:szCs w:val="20"/>
        </w:rPr>
        <w:t xml:space="preserve">a </w:t>
      </w:r>
      <w:proofErr w:type="spellStart"/>
      <w:r>
        <w:rPr>
          <w:rFonts w:ascii="Times New Roman" w:hAnsi="Times New Roman" w:cs="Times New Roman"/>
          <w:sz w:val="20"/>
          <w:szCs w:val="20"/>
        </w:rPr>
        <w:t>three-character</w:t>
      </w:r>
      <w:proofErr w:type="spellEnd"/>
      <w:r>
        <w:rPr>
          <w:rFonts w:ascii="Times New Roman" w:hAnsi="Times New Roman" w:cs="Times New Roman"/>
          <w:sz w:val="20"/>
          <w:szCs w:val="20"/>
        </w:rPr>
        <w:t xml:space="preserve"> “JEL </w:t>
      </w:r>
      <w:proofErr w:type="spellStart"/>
      <w:r>
        <w:rPr>
          <w:rFonts w:ascii="Times New Roman" w:hAnsi="Times New Roman" w:cs="Times New Roman"/>
          <w:sz w:val="20"/>
          <w:szCs w:val="20"/>
        </w:rPr>
        <w:t>Classification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will</w:t>
      </w:r>
      <w:proofErr w:type="spellEnd"/>
      <w:r>
        <w:rPr>
          <w:rFonts w:ascii="Times New Roman" w:hAnsi="Times New Roman" w:cs="Times New Roman"/>
          <w:sz w:val="20"/>
          <w:szCs w:val="20"/>
        </w:rPr>
        <w:t xml:space="preserve"> be </w:t>
      </w:r>
      <w:proofErr w:type="spellStart"/>
      <w:r>
        <w:rPr>
          <w:rFonts w:ascii="Times New Roman" w:hAnsi="Times New Roman" w:cs="Times New Roman"/>
          <w:sz w:val="20"/>
          <w:szCs w:val="20"/>
        </w:rPr>
        <w:t>included</w:t>
      </w:r>
      <w:proofErr w:type="spellEnd"/>
      <w:r>
        <w:rPr>
          <w:rFonts w:ascii="Times New Roman" w:hAnsi="Times New Roman" w:cs="Times New Roman"/>
          <w:sz w:val="20"/>
          <w:szCs w:val="20"/>
        </w:rPr>
        <w:t xml:space="preserve"> in</w:t>
      </w:r>
      <w:r w:rsidRPr="00466353">
        <w:rPr>
          <w:rFonts w:ascii="Times New Roman" w:hAnsi="Times New Roman" w:cs="Times New Roman"/>
          <w:sz w:val="20"/>
          <w:szCs w:val="20"/>
        </w:rPr>
        <w:t xml:space="preserve"> </w:t>
      </w:r>
      <w:proofErr w:type="spellStart"/>
      <w:r w:rsidRPr="00466353">
        <w:rPr>
          <w:rFonts w:ascii="Times New Roman" w:hAnsi="Times New Roman" w:cs="Times New Roman"/>
          <w:sz w:val="20"/>
          <w:szCs w:val="20"/>
        </w:rPr>
        <w:t>the</w:t>
      </w:r>
      <w:proofErr w:type="spellEnd"/>
      <w:r w:rsidRPr="00466353">
        <w:rPr>
          <w:rFonts w:ascii="Times New Roman" w:hAnsi="Times New Roman" w:cs="Times New Roman"/>
          <w:sz w:val="20"/>
          <w:szCs w:val="20"/>
        </w:rPr>
        <w:t xml:space="preserve"> </w:t>
      </w:r>
      <w:proofErr w:type="spellStart"/>
      <w:r>
        <w:rPr>
          <w:rFonts w:ascii="Times New Roman" w:hAnsi="Times New Roman" w:cs="Times New Roman"/>
          <w:sz w:val="20"/>
          <w:szCs w:val="20"/>
        </w:rPr>
        <w:t>article's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subject</w:t>
      </w:r>
      <w:proofErr w:type="spellEnd"/>
      <w:r w:rsidRPr="00466353">
        <w:rPr>
          <w:rFonts w:ascii="Times New Roman" w:hAnsi="Times New Roman" w:cs="Times New Roman"/>
          <w:sz w:val="20"/>
          <w:szCs w:val="20"/>
        </w:rPr>
        <w:t xml:space="preserve">. </w:t>
      </w:r>
      <w:proofErr w:type="spellStart"/>
      <w:r w:rsidRPr="00466353">
        <w:rPr>
          <w:rFonts w:ascii="Times New Roman" w:hAnsi="Times New Roman" w:cs="Times New Roman"/>
          <w:sz w:val="20"/>
          <w:szCs w:val="20"/>
        </w:rPr>
        <w:t>Studies</w:t>
      </w:r>
      <w:proofErr w:type="spellEnd"/>
      <w:r w:rsidRPr="00466353">
        <w:rPr>
          <w:rFonts w:ascii="Times New Roman" w:hAnsi="Times New Roman" w:cs="Times New Roman"/>
          <w:sz w:val="20"/>
          <w:szCs w:val="20"/>
        </w:rPr>
        <w:t xml:space="preserve"> </w:t>
      </w:r>
      <w:proofErr w:type="spellStart"/>
      <w:r w:rsidRPr="00466353">
        <w:rPr>
          <w:rFonts w:ascii="Times New Roman" w:hAnsi="Times New Roman" w:cs="Times New Roman"/>
          <w:sz w:val="20"/>
          <w:szCs w:val="20"/>
        </w:rPr>
        <w:t>must</w:t>
      </w:r>
      <w:proofErr w:type="spellEnd"/>
      <w:r w:rsidRPr="00466353">
        <w:rPr>
          <w:rFonts w:ascii="Times New Roman" w:hAnsi="Times New Roman" w:cs="Times New Roman"/>
          <w:sz w:val="20"/>
          <w:szCs w:val="20"/>
        </w:rPr>
        <w:t xml:space="preserve"> </w:t>
      </w:r>
      <w:proofErr w:type="spellStart"/>
      <w:r w:rsidRPr="00466353">
        <w:rPr>
          <w:rFonts w:ascii="Times New Roman" w:hAnsi="Times New Roman" w:cs="Times New Roman"/>
          <w:sz w:val="20"/>
          <w:szCs w:val="20"/>
        </w:rPr>
        <w:t>include</w:t>
      </w:r>
      <w:proofErr w:type="spellEnd"/>
      <w:r w:rsidRPr="00466353">
        <w:rPr>
          <w:rFonts w:ascii="Times New Roman" w:hAnsi="Times New Roman" w:cs="Times New Roman"/>
          <w:sz w:val="20"/>
          <w:szCs w:val="20"/>
        </w:rPr>
        <w:t xml:space="preserve"> </w:t>
      </w:r>
      <w:r>
        <w:rPr>
          <w:rFonts w:ascii="Times New Roman" w:hAnsi="Times New Roman" w:cs="Times New Roman"/>
          <w:sz w:val="20"/>
          <w:szCs w:val="20"/>
        </w:rPr>
        <w:t>a minimum</w:t>
      </w:r>
      <w:r w:rsidRPr="00466353">
        <w:rPr>
          <w:rFonts w:ascii="Times New Roman" w:hAnsi="Times New Roman" w:cs="Times New Roman"/>
          <w:sz w:val="20"/>
          <w:szCs w:val="20"/>
        </w:rPr>
        <w:t xml:space="preserve"> </w:t>
      </w:r>
      <w:proofErr w:type="spellStart"/>
      <w:r w:rsidRPr="00466353">
        <w:rPr>
          <w:rFonts w:ascii="Times New Roman" w:hAnsi="Times New Roman" w:cs="Times New Roman"/>
          <w:sz w:val="20"/>
          <w:szCs w:val="20"/>
        </w:rPr>
        <w:t>three</w:t>
      </w:r>
      <w:proofErr w:type="spellEnd"/>
      <w:r w:rsidRPr="00466353">
        <w:rPr>
          <w:rFonts w:ascii="Times New Roman" w:hAnsi="Times New Roman" w:cs="Times New Roman"/>
          <w:sz w:val="20"/>
          <w:szCs w:val="20"/>
        </w:rPr>
        <w:t xml:space="preserve"> JEL </w:t>
      </w:r>
      <w:proofErr w:type="spellStart"/>
      <w:r w:rsidRPr="00466353">
        <w:rPr>
          <w:rFonts w:ascii="Times New Roman" w:hAnsi="Times New Roman" w:cs="Times New Roman"/>
          <w:sz w:val="20"/>
          <w:szCs w:val="20"/>
        </w:rPr>
        <w:t>classifications</w:t>
      </w:r>
      <w:proofErr w:type="spellEnd"/>
      <w:r w:rsidRPr="00466353">
        <w:rPr>
          <w:rFonts w:ascii="Times New Roman" w:hAnsi="Times New Roman" w:cs="Times New Roman"/>
          <w:sz w:val="20"/>
          <w:szCs w:val="20"/>
        </w:rPr>
        <w:t>.</w:t>
      </w:r>
      <w:r>
        <w:rPr>
          <w:rFonts w:ascii="Times New Roman" w:hAnsi="Times New Roman" w:cs="Times New Roman"/>
          <w:sz w:val="20"/>
          <w:szCs w:val="20"/>
        </w:rPr>
        <w:t xml:space="preserve"> </w:t>
      </w:r>
      <w:proofErr w:type="spellStart"/>
      <w:r w:rsidRPr="00466353">
        <w:rPr>
          <w:rFonts w:ascii="Times New Roman" w:hAnsi="Times New Roman" w:cs="Times New Roman"/>
          <w:sz w:val="20"/>
          <w:szCs w:val="20"/>
        </w:rPr>
        <w:t>There</w:t>
      </w:r>
      <w:proofErr w:type="spellEnd"/>
      <w:r w:rsidRPr="00466353">
        <w:rPr>
          <w:rFonts w:ascii="Times New Roman" w:hAnsi="Times New Roman" w:cs="Times New Roman"/>
          <w:sz w:val="20"/>
          <w:szCs w:val="20"/>
        </w:rPr>
        <w:t xml:space="preserve"> </w:t>
      </w:r>
      <w:proofErr w:type="spellStart"/>
      <w:r w:rsidRPr="00466353">
        <w:rPr>
          <w:rFonts w:ascii="Times New Roman" w:hAnsi="Times New Roman" w:cs="Times New Roman"/>
          <w:sz w:val="20"/>
          <w:szCs w:val="20"/>
        </w:rPr>
        <w:t>will</w:t>
      </w:r>
      <w:proofErr w:type="spellEnd"/>
      <w:r w:rsidRPr="00466353">
        <w:rPr>
          <w:rFonts w:ascii="Times New Roman" w:hAnsi="Times New Roman" w:cs="Times New Roman"/>
          <w:sz w:val="20"/>
          <w:szCs w:val="20"/>
        </w:rPr>
        <w:t xml:space="preserve"> be a </w:t>
      </w:r>
      <w:proofErr w:type="spellStart"/>
      <w:r w:rsidRPr="00466353">
        <w:rPr>
          <w:rFonts w:ascii="Times New Roman" w:hAnsi="Times New Roman" w:cs="Times New Roman"/>
          <w:sz w:val="20"/>
          <w:szCs w:val="20"/>
        </w:rPr>
        <w:t>Turkish</w:t>
      </w:r>
      <w:proofErr w:type="spellEnd"/>
      <w:r w:rsidRPr="00466353">
        <w:rPr>
          <w:rFonts w:ascii="Times New Roman" w:hAnsi="Times New Roman" w:cs="Times New Roman"/>
          <w:sz w:val="20"/>
          <w:szCs w:val="20"/>
        </w:rPr>
        <w:t xml:space="preserve"> </w:t>
      </w:r>
      <w:proofErr w:type="spellStart"/>
      <w:r w:rsidRPr="00466353">
        <w:rPr>
          <w:rFonts w:ascii="Times New Roman" w:hAnsi="Times New Roman" w:cs="Times New Roman"/>
          <w:sz w:val="20"/>
          <w:szCs w:val="20"/>
        </w:rPr>
        <w:t>and</w:t>
      </w:r>
      <w:proofErr w:type="spellEnd"/>
      <w:r w:rsidRPr="00466353">
        <w:rPr>
          <w:rFonts w:ascii="Times New Roman" w:hAnsi="Times New Roman" w:cs="Times New Roman"/>
          <w:sz w:val="20"/>
          <w:szCs w:val="20"/>
        </w:rPr>
        <w:t xml:space="preserve"> English </w:t>
      </w:r>
      <w:proofErr w:type="spellStart"/>
      <w:r>
        <w:rPr>
          <w:rFonts w:ascii="Times New Roman" w:hAnsi="Times New Roman" w:cs="Times New Roman"/>
          <w:sz w:val="20"/>
          <w:szCs w:val="20"/>
        </w:rPr>
        <w:t>abstract</w:t>
      </w:r>
      <w:proofErr w:type="spellEnd"/>
      <w:r w:rsidRPr="00466353">
        <w:rPr>
          <w:rFonts w:ascii="Times New Roman" w:hAnsi="Times New Roman" w:cs="Times New Roman"/>
          <w:sz w:val="20"/>
          <w:szCs w:val="20"/>
        </w:rPr>
        <w:t xml:space="preserve"> </w:t>
      </w:r>
      <w:proofErr w:type="spellStart"/>
      <w:r w:rsidRPr="00466353">
        <w:rPr>
          <w:rFonts w:ascii="Times New Roman" w:hAnsi="Times New Roman" w:cs="Times New Roman"/>
          <w:sz w:val="20"/>
          <w:szCs w:val="20"/>
        </w:rPr>
        <w:t>text</w:t>
      </w:r>
      <w:proofErr w:type="spellEnd"/>
      <w:r w:rsidRPr="00466353">
        <w:rPr>
          <w:rFonts w:ascii="Times New Roman" w:hAnsi="Times New Roman" w:cs="Times New Roman"/>
          <w:sz w:val="20"/>
          <w:szCs w:val="20"/>
        </w:rPr>
        <w:t xml:space="preserve"> of 100-300 </w:t>
      </w:r>
      <w:proofErr w:type="spellStart"/>
      <w:r w:rsidRPr="00466353">
        <w:rPr>
          <w:rFonts w:ascii="Times New Roman" w:hAnsi="Times New Roman" w:cs="Times New Roman"/>
          <w:sz w:val="20"/>
          <w:szCs w:val="20"/>
        </w:rPr>
        <w:t>words</w:t>
      </w:r>
      <w:proofErr w:type="spellEnd"/>
      <w:r w:rsidRPr="00466353">
        <w:rPr>
          <w:rFonts w:ascii="Times New Roman" w:hAnsi="Times New Roman" w:cs="Times New Roman"/>
          <w:sz w:val="20"/>
          <w:szCs w:val="20"/>
        </w:rPr>
        <w:t xml:space="preserve"> </w:t>
      </w:r>
      <w:proofErr w:type="spellStart"/>
      <w:r w:rsidRPr="00466353">
        <w:rPr>
          <w:rFonts w:ascii="Times New Roman" w:hAnsi="Times New Roman" w:cs="Times New Roman"/>
          <w:sz w:val="20"/>
          <w:szCs w:val="20"/>
        </w:rPr>
        <w:t>briefly</w:t>
      </w:r>
      <w:proofErr w:type="spellEnd"/>
      <w:r w:rsidRPr="00466353">
        <w:rPr>
          <w:rFonts w:ascii="Times New Roman" w:hAnsi="Times New Roman" w:cs="Times New Roman"/>
          <w:sz w:val="20"/>
          <w:szCs w:val="20"/>
        </w:rPr>
        <w:t xml:space="preserve"> </w:t>
      </w:r>
      <w:proofErr w:type="spellStart"/>
      <w:r w:rsidRPr="00466353">
        <w:rPr>
          <w:rFonts w:ascii="Times New Roman" w:hAnsi="Times New Roman" w:cs="Times New Roman"/>
          <w:sz w:val="20"/>
          <w:szCs w:val="20"/>
        </w:rPr>
        <w:t>stating</w:t>
      </w:r>
      <w:proofErr w:type="spellEnd"/>
      <w:r w:rsidRPr="00466353">
        <w:rPr>
          <w:rFonts w:ascii="Times New Roman" w:hAnsi="Times New Roman" w:cs="Times New Roman"/>
          <w:sz w:val="20"/>
          <w:szCs w:val="20"/>
        </w:rPr>
        <w:t xml:space="preserve"> </w:t>
      </w:r>
      <w:proofErr w:type="spellStart"/>
      <w:r w:rsidRPr="00466353">
        <w:rPr>
          <w:rFonts w:ascii="Times New Roman" w:hAnsi="Times New Roman" w:cs="Times New Roman"/>
          <w:sz w:val="20"/>
          <w:szCs w:val="20"/>
        </w:rPr>
        <w:t>the</w:t>
      </w:r>
      <w:proofErr w:type="spellEnd"/>
      <w:r w:rsidRPr="00466353">
        <w:rPr>
          <w:rFonts w:ascii="Times New Roman" w:hAnsi="Times New Roman" w:cs="Times New Roman"/>
          <w:sz w:val="20"/>
          <w:szCs w:val="20"/>
        </w:rPr>
        <w:t xml:space="preserve"> </w:t>
      </w:r>
      <w:proofErr w:type="spellStart"/>
      <w:r>
        <w:rPr>
          <w:rFonts w:ascii="Times New Roman" w:hAnsi="Times New Roman" w:cs="Times New Roman"/>
          <w:sz w:val="20"/>
          <w:szCs w:val="20"/>
        </w:rPr>
        <w:t>article's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purpose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scope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research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method</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and</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study</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results</w:t>
      </w:r>
      <w:proofErr w:type="spellEnd"/>
      <w:r w:rsidRPr="00466353">
        <w:rPr>
          <w:rFonts w:ascii="Times New Roman" w:hAnsi="Times New Roman" w:cs="Times New Roman"/>
          <w:sz w:val="20"/>
          <w:szCs w:val="20"/>
        </w:rPr>
        <w:t xml:space="preserve">. </w:t>
      </w:r>
      <w:proofErr w:type="spellStart"/>
      <w:r w:rsidRPr="00466353">
        <w:rPr>
          <w:rFonts w:ascii="Times New Roman" w:hAnsi="Times New Roman" w:cs="Times New Roman"/>
          <w:sz w:val="20"/>
          <w:szCs w:val="20"/>
        </w:rPr>
        <w:t>Keywords</w:t>
      </w:r>
      <w:proofErr w:type="spellEnd"/>
      <w:r w:rsidRPr="00466353">
        <w:rPr>
          <w:rFonts w:ascii="Times New Roman" w:hAnsi="Times New Roman" w:cs="Times New Roman"/>
          <w:sz w:val="20"/>
          <w:szCs w:val="20"/>
        </w:rPr>
        <w:t xml:space="preserve"> </w:t>
      </w:r>
      <w:proofErr w:type="spellStart"/>
      <w:r w:rsidRPr="00466353">
        <w:rPr>
          <w:rFonts w:ascii="Times New Roman" w:hAnsi="Times New Roman" w:cs="Times New Roman"/>
          <w:sz w:val="20"/>
          <w:szCs w:val="20"/>
        </w:rPr>
        <w:t>related</w:t>
      </w:r>
      <w:proofErr w:type="spellEnd"/>
      <w:r w:rsidRPr="00466353">
        <w:rPr>
          <w:rFonts w:ascii="Times New Roman" w:hAnsi="Times New Roman" w:cs="Times New Roman"/>
          <w:sz w:val="20"/>
          <w:szCs w:val="20"/>
        </w:rPr>
        <w:t xml:space="preserve"> </w:t>
      </w:r>
      <w:proofErr w:type="spellStart"/>
      <w:r w:rsidRPr="00466353">
        <w:rPr>
          <w:rFonts w:ascii="Times New Roman" w:hAnsi="Times New Roman" w:cs="Times New Roman"/>
          <w:sz w:val="20"/>
          <w:szCs w:val="20"/>
        </w:rPr>
        <w:t>to</w:t>
      </w:r>
      <w:proofErr w:type="spellEnd"/>
      <w:r w:rsidRPr="00466353">
        <w:rPr>
          <w:rFonts w:ascii="Times New Roman" w:hAnsi="Times New Roman" w:cs="Times New Roman"/>
          <w:sz w:val="20"/>
          <w:szCs w:val="20"/>
        </w:rPr>
        <w:t xml:space="preserve"> </w:t>
      </w:r>
      <w:proofErr w:type="spellStart"/>
      <w:r w:rsidRPr="00466353">
        <w:rPr>
          <w:rFonts w:ascii="Times New Roman" w:hAnsi="Times New Roman" w:cs="Times New Roman"/>
          <w:sz w:val="20"/>
          <w:szCs w:val="20"/>
        </w:rPr>
        <w:t>the</w:t>
      </w:r>
      <w:proofErr w:type="spellEnd"/>
      <w:r w:rsidRPr="00466353">
        <w:rPr>
          <w:rFonts w:ascii="Times New Roman" w:hAnsi="Times New Roman" w:cs="Times New Roman"/>
          <w:sz w:val="20"/>
          <w:szCs w:val="20"/>
        </w:rPr>
        <w:t xml:space="preserve"> </w:t>
      </w:r>
      <w:proofErr w:type="spellStart"/>
      <w:r w:rsidRPr="00466353">
        <w:rPr>
          <w:rFonts w:ascii="Times New Roman" w:hAnsi="Times New Roman" w:cs="Times New Roman"/>
          <w:sz w:val="20"/>
          <w:szCs w:val="20"/>
        </w:rPr>
        <w:t>article</w:t>
      </w:r>
      <w:proofErr w:type="spellEnd"/>
      <w:r w:rsidRPr="00466353">
        <w:rPr>
          <w:rFonts w:ascii="Times New Roman" w:hAnsi="Times New Roman" w:cs="Times New Roman"/>
          <w:sz w:val="20"/>
          <w:szCs w:val="20"/>
        </w:rPr>
        <w:t xml:space="preserve"> </w:t>
      </w:r>
      <w:proofErr w:type="spellStart"/>
      <w:r w:rsidRPr="00466353">
        <w:rPr>
          <w:rFonts w:ascii="Times New Roman" w:hAnsi="Times New Roman" w:cs="Times New Roman"/>
          <w:sz w:val="20"/>
          <w:szCs w:val="20"/>
        </w:rPr>
        <w:t>will</w:t>
      </w:r>
      <w:proofErr w:type="spellEnd"/>
      <w:r w:rsidRPr="00466353">
        <w:rPr>
          <w:rFonts w:ascii="Times New Roman" w:hAnsi="Times New Roman" w:cs="Times New Roman"/>
          <w:sz w:val="20"/>
          <w:szCs w:val="20"/>
        </w:rPr>
        <w:t xml:space="preserve"> be </w:t>
      </w:r>
      <w:proofErr w:type="spellStart"/>
      <w:r w:rsidRPr="00466353">
        <w:rPr>
          <w:rFonts w:ascii="Times New Roman" w:hAnsi="Times New Roman" w:cs="Times New Roman"/>
          <w:sz w:val="20"/>
          <w:szCs w:val="20"/>
        </w:rPr>
        <w:t>located</w:t>
      </w:r>
      <w:proofErr w:type="spellEnd"/>
      <w:r w:rsidRPr="00466353">
        <w:rPr>
          <w:rFonts w:ascii="Times New Roman" w:hAnsi="Times New Roman" w:cs="Times New Roman"/>
          <w:sz w:val="20"/>
          <w:szCs w:val="20"/>
        </w:rPr>
        <w:t xml:space="preserve"> </w:t>
      </w:r>
      <w:proofErr w:type="spellStart"/>
      <w:r w:rsidRPr="00466353">
        <w:rPr>
          <w:rFonts w:ascii="Times New Roman" w:hAnsi="Times New Roman" w:cs="Times New Roman"/>
          <w:sz w:val="20"/>
          <w:szCs w:val="20"/>
        </w:rPr>
        <w:t>just</w:t>
      </w:r>
      <w:proofErr w:type="spellEnd"/>
      <w:r w:rsidRPr="00466353">
        <w:rPr>
          <w:rFonts w:ascii="Times New Roman" w:hAnsi="Times New Roman" w:cs="Times New Roman"/>
          <w:sz w:val="20"/>
          <w:szCs w:val="20"/>
        </w:rPr>
        <w:t xml:space="preserve"> </w:t>
      </w:r>
      <w:proofErr w:type="spellStart"/>
      <w:r w:rsidRPr="00466353">
        <w:rPr>
          <w:rFonts w:ascii="Times New Roman" w:hAnsi="Times New Roman" w:cs="Times New Roman"/>
          <w:sz w:val="20"/>
          <w:szCs w:val="20"/>
        </w:rPr>
        <w:t>below</w:t>
      </w:r>
      <w:proofErr w:type="spellEnd"/>
      <w:r w:rsidRPr="00466353">
        <w:rPr>
          <w:rFonts w:ascii="Times New Roman" w:hAnsi="Times New Roman" w:cs="Times New Roman"/>
          <w:sz w:val="20"/>
          <w:szCs w:val="20"/>
        </w:rPr>
        <w:t xml:space="preserve"> </w:t>
      </w:r>
      <w:proofErr w:type="spellStart"/>
      <w:r w:rsidRPr="00466353">
        <w:rPr>
          <w:rFonts w:ascii="Times New Roman" w:hAnsi="Times New Roman" w:cs="Times New Roman"/>
          <w:sz w:val="20"/>
          <w:szCs w:val="20"/>
        </w:rPr>
        <w:t>the</w:t>
      </w:r>
      <w:proofErr w:type="spellEnd"/>
      <w:r w:rsidRPr="00466353">
        <w:rPr>
          <w:rFonts w:ascii="Times New Roman" w:hAnsi="Times New Roman" w:cs="Times New Roman"/>
          <w:sz w:val="20"/>
          <w:szCs w:val="20"/>
        </w:rPr>
        <w:t xml:space="preserve"> </w:t>
      </w:r>
      <w:proofErr w:type="spellStart"/>
      <w:r w:rsidRPr="00466353">
        <w:rPr>
          <w:rFonts w:ascii="Times New Roman" w:hAnsi="Times New Roman" w:cs="Times New Roman"/>
          <w:sz w:val="20"/>
          <w:szCs w:val="20"/>
        </w:rPr>
        <w:t>abstract</w:t>
      </w:r>
      <w:proofErr w:type="spellEnd"/>
      <w:r w:rsidRPr="00466353">
        <w:rPr>
          <w:rFonts w:ascii="Times New Roman" w:hAnsi="Times New Roman" w:cs="Times New Roman"/>
          <w:sz w:val="20"/>
          <w:szCs w:val="20"/>
        </w:rPr>
        <w:t xml:space="preserve"> </w:t>
      </w:r>
      <w:proofErr w:type="spellStart"/>
      <w:r w:rsidRPr="00466353">
        <w:rPr>
          <w:rFonts w:ascii="Times New Roman" w:hAnsi="Times New Roman" w:cs="Times New Roman"/>
          <w:sz w:val="20"/>
          <w:szCs w:val="20"/>
        </w:rPr>
        <w:t>text</w:t>
      </w:r>
      <w:proofErr w:type="spellEnd"/>
      <w:r w:rsidRPr="00466353">
        <w:rPr>
          <w:rFonts w:ascii="Times New Roman" w:hAnsi="Times New Roman" w:cs="Times New Roman"/>
          <w:sz w:val="20"/>
          <w:szCs w:val="20"/>
        </w:rPr>
        <w:t xml:space="preserve">. </w:t>
      </w:r>
      <w:proofErr w:type="spellStart"/>
      <w:r w:rsidRPr="00466353">
        <w:rPr>
          <w:rFonts w:ascii="Times New Roman" w:hAnsi="Times New Roman" w:cs="Times New Roman"/>
          <w:sz w:val="20"/>
          <w:szCs w:val="20"/>
        </w:rPr>
        <w:t>Keywords</w:t>
      </w:r>
      <w:proofErr w:type="spellEnd"/>
      <w:r w:rsidRPr="00466353">
        <w:rPr>
          <w:rFonts w:ascii="Times New Roman" w:hAnsi="Times New Roman" w:cs="Times New Roman"/>
          <w:sz w:val="20"/>
          <w:szCs w:val="20"/>
        </w:rPr>
        <w:t xml:space="preserve"> </w:t>
      </w:r>
      <w:proofErr w:type="spellStart"/>
      <w:r w:rsidRPr="00466353">
        <w:rPr>
          <w:rFonts w:ascii="Times New Roman" w:hAnsi="Times New Roman" w:cs="Times New Roman"/>
          <w:sz w:val="20"/>
          <w:szCs w:val="20"/>
        </w:rPr>
        <w:t>should</w:t>
      </w:r>
      <w:proofErr w:type="spellEnd"/>
      <w:r w:rsidRPr="00466353">
        <w:rPr>
          <w:rFonts w:ascii="Times New Roman" w:hAnsi="Times New Roman" w:cs="Times New Roman"/>
          <w:sz w:val="20"/>
          <w:szCs w:val="20"/>
        </w:rPr>
        <w:t xml:space="preserve"> be </w:t>
      </w:r>
      <w:r>
        <w:rPr>
          <w:rFonts w:ascii="Times New Roman" w:hAnsi="Times New Roman" w:cs="Times New Roman"/>
          <w:sz w:val="20"/>
          <w:szCs w:val="20"/>
        </w:rPr>
        <w:t>a minimum</w:t>
      </w:r>
      <w:r w:rsidRPr="00466353">
        <w:rPr>
          <w:rFonts w:ascii="Times New Roman" w:hAnsi="Times New Roman" w:cs="Times New Roman"/>
          <w:sz w:val="20"/>
          <w:szCs w:val="20"/>
        </w:rPr>
        <w:t xml:space="preserve"> </w:t>
      </w:r>
      <w:r>
        <w:rPr>
          <w:rFonts w:ascii="Times New Roman" w:hAnsi="Times New Roman" w:cs="Times New Roman"/>
          <w:sz w:val="20"/>
          <w:szCs w:val="20"/>
        </w:rPr>
        <w:t xml:space="preserve">of </w:t>
      </w:r>
      <w:r w:rsidRPr="00466353">
        <w:rPr>
          <w:rFonts w:ascii="Times New Roman" w:hAnsi="Times New Roman" w:cs="Times New Roman"/>
          <w:sz w:val="20"/>
          <w:szCs w:val="20"/>
        </w:rPr>
        <w:t xml:space="preserve">two </w:t>
      </w:r>
      <w:proofErr w:type="spellStart"/>
      <w:r w:rsidRPr="00466353">
        <w:rPr>
          <w:rFonts w:ascii="Times New Roman" w:hAnsi="Times New Roman" w:cs="Times New Roman"/>
          <w:sz w:val="20"/>
          <w:szCs w:val="20"/>
        </w:rPr>
        <w:t>and</w:t>
      </w:r>
      <w:proofErr w:type="spellEnd"/>
      <w:r w:rsidRPr="00466353">
        <w:rPr>
          <w:rFonts w:ascii="Times New Roman" w:hAnsi="Times New Roman" w:cs="Times New Roman"/>
          <w:sz w:val="20"/>
          <w:szCs w:val="20"/>
        </w:rPr>
        <w:t xml:space="preserve"> </w:t>
      </w:r>
      <w:r>
        <w:rPr>
          <w:rFonts w:ascii="Times New Roman" w:hAnsi="Times New Roman" w:cs="Times New Roman"/>
          <w:sz w:val="20"/>
          <w:szCs w:val="20"/>
        </w:rPr>
        <w:t xml:space="preserve">a </w:t>
      </w:r>
      <w:proofErr w:type="spellStart"/>
      <w:r>
        <w:rPr>
          <w:rFonts w:ascii="Times New Roman" w:hAnsi="Times New Roman" w:cs="Times New Roman"/>
          <w:sz w:val="20"/>
          <w:szCs w:val="20"/>
        </w:rPr>
        <w:t>maximun</w:t>
      </w:r>
      <w:proofErr w:type="spellEnd"/>
      <w:r w:rsidRPr="00466353">
        <w:rPr>
          <w:rFonts w:ascii="Times New Roman" w:hAnsi="Times New Roman" w:cs="Times New Roman"/>
          <w:sz w:val="20"/>
          <w:szCs w:val="20"/>
        </w:rPr>
        <w:t xml:space="preserve"> </w:t>
      </w:r>
      <w:proofErr w:type="spellStart"/>
      <w:r w:rsidRPr="00466353">
        <w:rPr>
          <w:rFonts w:ascii="Times New Roman" w:hAnsi="Times New Roman" w:cs="Times New Roman"/>
          <w:sz w:val="20"/>
          <w:szCs w:val="20"/>
        </w:rPr>
        <w:t>six</w:t>
      </w:r>
      <w:proofErr w:type="spellEnd"/>
      <w:r w:rsidRPr="00466353">
        <w:rPr>
          <w:rFonts w:ascii="Times New Roman" w:hAnsi="Times New Roman" w:cs="Times New Roman"/>
          <w:sz w:val="20"/>
          <w:szCs w:val="20"/>
        </w:rPr>
        <w:t xml:space="preserve"> </w:t>
      </w:r>
      <w:proofErr w:type="spellStart"/>
      <w:r w:rsidRPr="00466353">
        <w:rPr>
          <w:rFonts w:ascii="Times New Roman" w:hAnsi="Times New Roman" w:cs="Times New Roman"/>
          <w:sz w:val="20"/>
          <w:szCs w:val="20"/>
        </w:rPr>
        <w:t>words</w:t>
      </w:r>
      <w:proofErr w:type="spellEnd"/>
      <w:r w:rsidRPr="00466353">
        <w:rPr>
          <w:rFonts w:ascii="Times New Roman" w:hAnsi="Times New Roman" w:cs="Times New Roman"/>
          <w:sz w:val="20"/>
          <w:szCs w:val="20"/>
        </w:rPr>
        <w:t xml:space="preserve">. </w:t>
      </w:r>
      <w:proofErr w:type="spellStart"/>
      <w:r w:rsidRPr="00466353">
        <w:rPr>
          <w:rFonts w:ascii="Times New Roman" w:hAnsi="Times New Roman" w:cs="Times New Roman"/>
          <w:sz w:val="20"/>
          <w:szCs w:val="20"/>
        </w:rPr>
        <w:t>Then</w:t>
      </w:r>
      <w:proofErr w:type="spellEnd"/>
      <w:r w:rsidRPr="00466353">
        <w:rPr>
          <w:rFonts w:ascii="Times New Roman" w:hAnsi="Times New Roman" w:cs="Times New Roman"/>
          <w:sz w:val="20"/>
          <w:szCs w:val="20"/>
        </w:rPr>
        <w:t xml:space="preserve"> </w:t>
      </w:r>
      <w:r>
        <w:rPr>
          <w:rFonts w:ascii="Times New Roman" w:hAnsi="Times New Roman" w:cs="Times New Roman"/>
          <w:sz w:val="20"/>
          <w:szCs w:val="20"/>
        </w:rPr>
        <w:t xml:space="preserve">a </w:t>
      </w:r>
      <w:proofErr w:type="spellStart"/>
      <w:r>
        <w:rPr>
          <w:rFonts w:ascii="Times New Roman" w:hAnsi="Times New Roman" w:cs="Times New Roman"/>
          <w:sz w:val="20"/>
          <w:szCs w:val="20"/>
        </w:rPr>
        <w:t>three-character</w:t>
      </w:r>
      <w:proofErr w:type="spellEnd"/>
      <w:r>
        <w:rPr>
          <w:rFonts w:ascii="Times New Roman" w:hAnsi="Times New Roman" w:cs="Times New Roman"/>
          <w:sz w:val="20"/>
          <w:szCs w:val="20"/>
        </w:rPr>
        <w:t xml:space="preserve"> “JEL </w:t>
      </w:r>
      <w:proofErr w:type="spellStart"/>
      <w:r>
        <w:rPr>
          <w:rFonts w:ascii="Times New Roman" w:hAnsi="Times New Roman" w:cs="Times New Roman"/>
          <w:sz w:val="20"/>
          <w:szCs w:val="20"/>
        </w:rPr>
        <w:t>Classification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will</w:t>
      </w:r>
      <w:proofErr w:type="spellEnd"/>
      <w:r>
        <w:rPr>
          <w:rFonts w:ascii="Times New Roman" w:hAnsi="Times New Roman" w:cs="Times New Roman"/>
          <w:sz w:val="20"/>
          <w:szCs w:val="20"/>
        </w:rPr>
        <w:t xml:space="preserve"> be </w:t>
      </w:r>
      <w:proofErr w:type="spellStart"/>
      <w:r>
        <w:rPr>
          <w:rFonts w:ascii="Times New Roman" w:hAnsi="Times New Roman" w:cs="Times New Roman"/>
          <w:sz w:val="20"/>
          <w:szCs w:val="20"/>
        </w:rPr>
        <w:t>included</w:t>
      </w:r>
      <w:proofErr w:type="spellEnd"/>
      <w:r>
        <w:rPr>
          <w:rFonts w:ascii="Times New Roman" w:hAnsi="Times New Roman" w:cs="Times New Roman"/>
          <w:sz w:val="20"/>
          <w:szCs w:val="20"/>
        </w:rPr>
        <w:t xml:space="preserve"> in</w:t>
      </w:r>
      <w:r w:rsidRPr="00466353">
        <w:rPr>
          <w:rFonts w:ascii="Times New Roman" w:hAnsi="Times New Roman" w:cs="Times New Roman"/>
          <w:sz w:val="20"/>
          <w:szCs w:val="20"/>
        </w:rPr>
        <w:t xml:space="preserve"> </w:t>
      </w:r>
      <w:proofErr w:type="spellStart"/>
      <w:r w:rsidRPr="00466353">
        <w:rPr>
          <w:rFonts w:ascii="Times New Roman" w:hAnsi="Times New Roman" w:cs="Times New Roman"/>
          <w:sz w:val="20"/>
          <w:szCs w:val="20"/>
        </w:rPr>
        <w:t>the</w:t>
      </w:r>
      <w:proofErr w:type="spellEnd"/>
      <w:r w:rsidRPr="00466353">
        <w:rPr>
          <w:rFonts w:ascii="Times New Roman" w:hAnsi="Times New Roman" w:cs="Times New Roman"/>
          <w:sz w:val="20"/>
          <w:szCs w:val="20"/>
        </w:rPr>
        <w:t xml:space="preserve"> </w:t>
      </w:r>
      <w:proofErr w:type="spellStart"/>
      <w:r>
        <w:rPr>
          <w:rFonts w:ascii="Times New Roman" w:hAnsi="Times New Roman" w:cs="Times New Roman"/>
          <w:sz w:val="20"/>
          <w:szCs w:val="20"/>
        </w:rPr>
        <w:t>article's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subject</w:t>
      </w:r>
      <w:proofErr w:type="spellEnd"/>
      <w:r w:rsidRPr="00466353">
        <w:rPr>
          <w:rFonts w:ascii="Times New Roman" w:hAnsi="Times New Roman" w:cs="Times New Roman"/>
          <w:sz w:val="20"/>
          <w:szCs w:val="20"/>
        </w:rPr>
        <w:t xml:space="preserve">. </w:t>
      </w:r>
      <w:proofErr w:type="spellStart"/>
      <w:r w:rsidRPr="00466353">
        <w:rPr>
          <w:rFonts w:ascii="Times New Roman" w:hAnsi="Times New Roman" w:cs="Times New Roman"/>
          <w:sz w:val="20"/>
          <w:szCs w:val="20"/>
        </w:rPr>
        <w:t>Studies</w:t>
      </w:r>
      <w:proofErr w:type="spellEnd"/>
      <w:r w:rsidRPr="00466353">
        <w:rPr>
          <w:rFonts w:ascii="Times New Roman" w:hAnsi="Times New Roman" w:cs="Times New Roman"/>
          <w:sz w:val="20"/>
          <w:szCs w:val="20"/>
        </w:rPr>
        <w:t xml:space="preserve"> </w:t>
      </w:r>
      <w:proofErr w:type="spellStart"/>
      <w:r w:rsidRPr="00466353">
        <w:rPr>
          <w:rFonts w:ascii="Times New Roman" w:hAnsi="Times New Roman" w:cs="Times New Roman"/>
          <w:sz w:val="20"/>
          <w:szCs w:val="20"/>
        </w:rPr>
        <w:t>must</w:t>
      </w:r>
      <w:proofErr w:type="spellEnd"/>
      <w:r w:rsidRPr="00466353">
        <w:rPr>
          <w:rFonts w:ascii="Times New Roman" w:hAnsi="Times New Roman" w:cs="Times New Roman"/>
          <w:sz w:val="20"/>
          <w:szCs w:val="20"/>
        </w:rPr>
        <w:t xml:space="preserve"> </w:t>
      </w:r>
      <w:proofErr w:type="spellStart"/>
      <w:r w:rsidRPr="00466353">
        <w:rPr>
          <w:rFonts w:ascii="Times New Roman" w:hAnsi="Times New Roman" w:cs="Times New Roman"/>
          <w:sz w:val="20"/>
          <w:szCs w:val="20"/>
        </w:rPr>
        <w:t>include</w:t>
      </w:r>
      <w:proofErr w:type="spellEnd"/>
      <w:r w:rsidRPr="00466353">
        <w:rPr>
          <w:rFonts w:ascii="Times New Roman" w:hAnsi="Times New Roman" w:cs="Times New Roman"/>
          <w:sz w:val="20"/>
          <w:szCs w:val="20"/>
        </w:rPr>
        <w:t xml:space="preserve"> </w:t>
      </w:r>
      <w:r>
        <w:rPr>
          <w:rFonts w:ascii="Times New Roman" w:hAnsi="Times New Roman" w:cs="Times New Roman"/>
          <w:sz w:val="20"/>
          <w:szCs w:val="20"/>
        </w:rPr>
        <w:t>a minimum</w:t>
      </w:r>
      <w:r w:rsidRPr="00466353">
        <w:rPr>
          <w:rFonts w:ascii="Times New Roman" w:hAnsi="Times New Roman" w:cs="Times New Roman"/>
          <w:sz w:val="20"/>
          <w:szCs w:val="20"/>
        </w:rPr>
        <w:t xml:space="preserve"> </w:t>
      </w:r>
      <w:proofErr w:type="spellStart"/>
      <w:r w:rsidRPr="00466353">
        <w:rPr>
          <w:rFonts w:ascii="Times New Roman" w:hAnsi="Times New Roman" w:cs="Times New Roman"/>
          <w:sz w:val="20"/>
          <w:szCs w:val="20"/>
        </w:rPr>
        <w:t>three</w:t>
      </w:r>
      <w:proofErr w:type="spellEnd"/>
      <w:r w:rsidRPr="00466353">
        <w:rPr>
          <w:rFonts w:ascii="Times New Roman" w:hAnsi="Times New Roman" w:cs="Times New Roman"/>
          <w:sz w:val="20"/>
          <w:szCs w:val="20"/>
        </w:rPr>
        <w:t xml:space="preserve"> JEL </w:t>
      </w:r>
      <w:proofErr w:type="spellStart"/>
      <w:r w:rsidRPr="00466353">
        <w:rPr>
          <w:rFonts w:ascii="Times New Roman" w:hAnsi="Times New Roman" w:cs="Times New Roman"/>
          <w:sz w:val="20"/>
          <w:szCs w:val="20"/>
        </w:rPr>
        <w:t>classifications</w:t>
      </w:r>
      <w:proofErr w:type="spellEnd"/>
      <w:r w:rsidRPr="00466353">
        <w:rPr>
          <w:rFonts w:ascii="Times New Roman" w:hAnsi="Times New Roman" w:cs="Times New Roman"/>
          <w:sz w:val="20"/>
          <w:szCs w:val="20"/>
        </w:rPr>
        <w:t>.</w:t>
      </w:r>
      <w:r>
        <w:rPr>
          <w:rFonts w:ascii="Times New Roman" w:hAnsi="Times New Roman" w:cs="Times New Roman"/>
          <w:sz w:val="20"/>
          <w:szCs w:val="20"/>
        </w:rPr>
        <w:t xml:space="preserve"> </w:t>
      </w:r>
      <w:proofErr w:type="spellStart"/>
      <w:r w:rsidRPr="00466353">
        <w:rPr>
          <w:rFonts w:ascii="Times New Roman" w:hAnsi="Times New Roman" w:cs="Times New Roman"/>
          <w:sz w:val="20"/>
          <w:szCs w:val="20"/>
        </w:rPr>
        <w:t>There</w:t>
      </w:r>
      <w:proofErr w:type="spellEnd"/>
      <w:r w:rsidRPr="00466353">
        <w:rPr>
          <w:rFonts w:ascii="Times New Roman" w:hAnsi="Times New Roman" w:cs="Times New Roman"/>
          <w:sz w:val="20"/>
          <w:szCs w:val="20"/>
        </w:rPr>
        <w:t xml:space="preserve"> </w:t>
      </w:r>
      <w:proofErr w:type="spellStart"/>
      <w:r w:rsidRPr="00466353">
        <w:rPr>
          <w:rFonts w:ascii="Times New Roman" w:hAnsi="Times New Roman" w:cs="Times New Roman"/>
          <w:sz w:val="20"/>
          <w:szCs w:val="20"/>
        </w:rPr>
        <w:t>will</w:t>
      </w:r>
      <w:proofErr w:type="spellEnd"/>
      <w:r w:rsidRPr="00466353">
        <w:rPr>
          <w:rFonts w:ascii="Times New Roman" w:hAnsi="Times New Roman" w:cs="Times New Roman"/>
          <w:sz w:val="20"/>
          <w:szCs w:val="20"/>
        </w:rPr>
        <w:t xml:space="preserve"> be a </w:t>
      </w:r>
      <w:proofErr w:type="spellStart"/>
      <w:r w:rsidRPr="00466353">
        <w:rPr>
          <w:rFonts w:ascii="Times New Roman" w:hAnsi="Times New Roman" w:cs="Times New Roman"/>
          <w:sz w:val="20"/>
          <w:szCs w:val="20"/>
        </w:rPr>
        <w:t>Turkish</w:t>
      </w:r>
      <w:proofErr w:type="spellEnd"/>
      <w:r w:rsidRPr="00466353">
        <w:rPr>
          <w:rFonts w:ascii="Times New Roman" w:hAnsi="Times New Roman" w:cs="Times New Roman"/>
          <w:sz w:val="20"/>
          <w:szCs w:val="20"/>
        </w:rPr>
        <w:t xml:space="preserve"> </w:t>
      </w:r>
      <w:proofErr w:type="spellStart"/>
      <w:r w:rsidRPr="00466353">
        <w:rPr>
          <w:rFonts w:ascii="Times New Roman" w:hAnsi="Times New Roman" w:cs="Times New Roman"/>
          <w:sz w:val="20"/>
          <w:szCs w:val="20"/>
        </w:rPr>
        <w:t>and</w:t>
      </w:r>
      <w:proofErr w:type="spellEnd"/>
      <w:r w:rsidRPr="00466353">
        <w:rPr>
          <w:rFonts w:ascii="Times New Roman" w:hAnsi="Times New Roman" w:cs="Times New Roman"/>
          <w:sz w:val="20"/>
          <w:szCs w:val="20"/>
        </w:rPr>
        <w:t xml:space="preserve"> English </w:t>
      </w:r>
      <w:proofErr w:type="spellStart"/>
      <w:r>
        <w:rPr>
          <w:rFonts w:ascii="Times New Roman" w:hAnsi="Times New Roman" w:cs="Times New Roman"/>
          <w:sz w:val="20"/>
          <w:szCs w:val="20"/>
        </w:rPr>
        <w:t>abstract</w:t>
      </w:r>
      <w:proofErr w:type="spellEnd"/>
      <w:r w:rsidRPr="00466353">
        <w:rPr>
          <w:rFonts w:ascii="Times New Roman" w:hAnsi="Times New Roman" w:cs="Times New Roman"/>
          <w:sz w:val="20"/>
          <w:szCs w:val="20"/>
        </w:rPr>
        <w:t xml:space="preserve"> </w:t>
      </w:r>
      <w:proofErr w:type="spellStart"/>
      <w:r w:rsidRPr="00466353">
        <w:rPr>
          <w:rFonts w:ascii="Times New Roman" w:hAnsi="Times New Roman" w:cs="Times New Roman"/>
          <w:sz w:val="20"/>
          <w:szCs w:val="20"/>
        </w:rPr>
        <w:t>text</w:t>
      </w:r>
      <w:proofErr w:type="spellEnd"/>
      <w:r w:rsidRPr="00466353">
        <w:rPr>
          <w:rFonts w:ascii="Times New Roman" w:hAnsi="Times New Roman" w:cs="Times New Roman"/>
          <w:sz w:val="20"/>
          <w:szCs w:val="20"/>
        </w:rPr>
        <w:t xml:space="preserve"> of 100-300 </w:t>
      </w:r>
      <w:proofErr w:type="spellStart"/>
      <w:r w:rsidRPr="00466353">
        <w:rPr>
          <w:rFonts w:ascii="Times New Roman" w:hAnsi="Times New Roman" w:cs="Times New Roman"/>
          <w:sz w:val="20"/>
          <w:szCs w:val="20"/>
        </w:rPr>
        <w:t>words</w:t>
      </w:r>
      <w:proofErr w:type="spellEnd"/>
      <w:r w:rsidRPr="00466353">
        <w:rPr>
          <w:rFonts w:ascii="Times New Roman" w:hAnsi="Times New Roman" w:cs="Times New Roman"/>
          <w:sz w:val="20"/>
          <w:szCs w:val="20"/>
        </w:rPr>
        <w:t xml:space="preserve"> </w:t>
      </w:r>
      <w:proofErr w:type="spellStart"/>
      <w:r w:rsidRPr="00466353">
        <w:rPr>
          <w:rFonts w:ascii="Times New Roman" w:hAnsi="Times New Roman" w:cs="Times New Roman"/>
          <w:sz w:val="20"/>
          <w:szCs w:val="20"/>
        </w:rPr>
        <w:t>briefly</w:t>
      </w:r>
      <w:proofErr w:type="spellEnd"/>
      <w:r w:rsidRPr="00466353">
        <w:rPr>
          <w:rFonts w:ascii="Times New Roman" w:hAnsi="Times New Roman" w:cs="Times New Roman"/>
          <w:sz w:val="20"/>
          <w:szCs w:val="20"/>
        </w:rPr>
        <w:t xml:space="preserve"> </w:t>
      </w:r>
      <w:proofErr w:type="spellStart"/>
      <w:r w:rsidRPr="00466353">
        <w:rPr>
          <w:rFonts w:ascii="Times New Roman" w:hAnsi="Times New Roman" w:cs="Times New Roman"/>
          <w:sz w:val="20"/>
          <w:szCs w:val="20"/>
        </w:rPr>
        <w:t>stating</w:t>
      </w:r>
      <w:proofErr w:type="spellEnd"/>
      <w:r w:rsidRPr="00466353">
        <w:rPr>
          <w:rFonts w:ascii="Times New Roman" w:hAnsi="Times New Roman" w:cs="Times New Roman"/>
          <w:sz w:val="20"/>
          <w:szCs w:val="20"/>
        </w:rPr>
        <w:t xml:space="preserve"> </w:t>
      </w:r>
      <w:proofErr w:type="spellStart"/>
      <w:r w:rsidRPr="00466353">
        <w:rPr>
          <w:rFonts w:ascii="Times New Roman" w:hAnsi="Times New Roman" w:cs="Times New Roman"/>
          <w:sz w:val="20"/>
          <w:szCs w:val="20"/>
        </w:rPr>
        <w:t>the</w:t>
      </w:r>
      <w:proofErr w:type="spellEnd"/>
      <w:r w:rsidRPr="00466353">
        <w:rPr>
          <w:rFonts w:ascii="Times New Roman" w:hAnsi="Times New Roman" w:cs="Times New Roman"/>
          <w:sz w:val="20"/>
          <w:szCs w:val="20"/>
        </w:rPr>
        <w:t xml:space="preserve"> </w:t>
      </w:r>
      <w:proofErr w:type="spellStart"/>
      <w:r>
        <w:rPr>
          <w:rFonts w:ascii="Times New Roman" w:hAnsi="Times New Roman" w:cs="Times New Roman"/>
          <w:sz w:val="20"/>
          <w:szCs w:val="20"/>
        </w:rPr>
        <w:t>article's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purpose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scope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research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method</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and</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study</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results</w:t>
      </w:r>
      <w:proofErr w:type="spellEnd"/>
      <w:r w:rsidRPr="00466353">
        <w:rPr>
          <w:rFonts w:ascii="Times New Roman" w:hAnsi="Times New Roman" w:cs="Times New Roman"/>
          <w:sz w:val="20"/>
          <w:szCs w:val="20"/>
        </w:rPr>
        <w:t xml:space="preserve">. </w:t>
      </w:r>
      <w:proofErr w:type="spellStart"/>
      <w:r w:rsidRPr="00466353">
        <w:rPr>
          <w:rFonts w:ascii="Times New Roman" w:hAnsi="Times New Roman" w:cs="Times New Roman"/>
          <w:sz w:val="20"/>
          <w:szCs w:val="20"/>
        </w:rPr>
        <w:t>Keywords</w:t>
      </w:r>
      <w:proofErr w:type="spellEnd"/>
      <w:r w:rsidRPr="00466353">
        <w:rPr>
          <w:rFonts w:ascii="Times New Roman" w:hAnsi="Times New Roman" w:cs="Times New Roman"/>
          <w:sz w:val="20"/>
          <w:szCs w:val="20"/>
        </w:rPr>
        <w:t xml:space="preserve"> </w:t>
      </w:r>
      <w:proofErr w:type="spellStart"/>
      <w:r w:rsidRPr="00466353">
        <w:rPr>
          <w:rFonts w:ascii="Times New Roman" w:hAnsi="Times New Roman" w:cs="Times New Roman"/>
          <w:sz w:val="20"/>
          <w:szCs w:val="20"/>
        </w:rPr>
        <w:t>related</w:t>
      </w:r>
      <w:proofErr w:type="spellEnd"/>
      <w:r w:rsidRPr="00466353">
        <w:rPr>
          <w:rFonts w:ascii="Times New Roman" w:hAnsi="Times New Roman" w:cs="Times New Roman"/>
          <w:sz w:val="20"/>
          <w:szCs w:val="20"/>
        </w:rPr>
        <w:t xml:space="preserve"> </w:t>
      </w:r>
      <w:proofErr w:type="spellStart"/>
      <w:r w:rsidRPr="00466353">
        <w:rPr>
          <w:rFonts w:ascii="Times New Roman" w:hAnsi="Times New Roman" w:cs="Times New Roman"/>
          <w:sz w:val="20"/>
          <w:szCs w:val="20"/>
        </w:rPr>
        <w:t>to</w:t>
      </w:r>
      <w:proofErr w:type="spellEnd"/>
      <w:r w:rsidRPr="00466353">
        <w:rPr>
          <w:rFonts w:ascii="Times New Roman" w:hAnsi="Times New Roman" w:cs="Times New Roman"/>
          <w:sz w:val="20"/>
          <w:szCs w:val="20"/>
        </w:rPr>
        <w:t xml:space="preserve"> </w:t>
      </w:r>
      <w:proofErr w:type="spellStart"/>
      <w:r w:rsidRPr="00466353">
        <w:rPr>
          <w:rFonts w:ascii="Times New Roman" w:hAnsi="Times New Roman" w:cs="Times New Roman"/>
          <w:sz w:val="20"/>
          <w:szCs w:val="20"/>
        </w:rPr>
        <w:t>the</w:t>
      </w:r>
      <w:proofErr w:type="spellEnd"/>
      <w:r w:rsidRPr="00466353">
        <w:rPr>
          <w:rFonts w:ascii="Times New Roman" w:hAnsi="Times New Roman" w:cs="Times New Roman"/>
          <w:sz w:val="20"/>
          <w:szCs w:val="20"/>
        </w:rPr>
        <w:t xml:space="preserve"> </w:t>
      </w:r>
      <w:proofErr w:type="spellStart"/>
      <w:r w:rsidRPr="00466353">
        <w:rPr>
          <w:rFonts w:ascii="Times New Roman" w:hAnsi="Times New Roman" w:cs="Times New Roman"/>
          <w:sz w:val="20"/>
          <w:szCs w:val="20"/>
        </w:rPr>
        <w:t>article</w:t>
      </w:r>
      <w:proofErr w:type="spellEnd"/>
      <w:r w:rsidRPr="00466353">
        <w:rPr>
          <w:rFonts w:ascii="Times New Roman" w:hAnsi="Times New Roman" w:cs="Times New Roman"/>
          <w:sz w:val="20"/>
          <w:szCs w:val="20"/>
        </w:rPr>
        <w:t xml:space="preserve"> </w:t>
      </w:r>
      <w:proofErr w:type="spellStart"/>
      <w:r w:rsidRPr="00466353">
        <w:rPr>
          <w:rFonts w:ascii="Times New Roman" w:hAnsi="Times New Roman" w:cs="Times New Roman"/>
          <w:sz w:val="20"/>
          <w:szCs w:val="20"/>
        </w:rPr>
        <w:t>will</w:t>
      </w:r>
      <w:proofErr w:type="spellEnd"/>
      <w:r w:rsidRPr="00466353">
        <w:rPr>
          <w:rFonts w:ascii="Times New Roman" w:hAnsi="Times New Roman" w:cs="Times New Roman"/>
          <w:sz w:val="20"/>
          <w:szCs w:val="20"/>
        </w:rPr>
        <w:t xml:space="preserve"> be </w:t>
      </w:r>
      <w:proofErr w:type="spellStart"/>
      <w:r w:rsidRPr="00466353">
        <w:rPr>
          <w:rFonts w:ascii="Times New Roman" w:hAnsi="Times New Roman" w:cs="Times New Roman"/>
          <w:sz w:val="20"/>
          <w:szCs w:val="20"/>
        </w:rPr>
        <w:t>located</w:t>
      </w:r>
      <w:proofErr w:type="spellEnd"/>
      <w:r w:rsidRPr="00466353">
        <w:rPr>
          <w:rFonts w:ascii="Times New Roman" w:hAnsi="Times New Roman" w:cs="Times New Roman"/>
          <w:sz w:val="20"/>
          <w:szCs w:val="20"/>
        </w:rPr>
        <w:t xml:space="preserve"> </w:t>
      </w:r>
      <w:proofErr w:type="spellStart"/>
      <w:r w:rsidRPr="00466353">
        <w:rPr>
          <w:rFonts w:ascii="Times New Roman" w:hAnsi="Times New Roman" w:cs="Times New Roman"/>
          <w:sz w:val="20"/>
          <w:szCs w:val="20"/>
        </w:rPr>
        <w:t>just</w:t>
      </w:r>
      <w:proofErr w:type="spellEnd"/>
      <w:r w:rsidRPr="00466353">
        <w:rPr>
          <w:rFonts w:ascii="Times New Roman" w:hAnsi="Times New Roman" w:cs="Times New Roman"/>
          <w:sz w:val="20"/>
          <w:szCs w:val="20"/>
        </w:rPr>
        <w:t xml:space="preserve"> </w:t>
      </w:r>
      <w:proofErr w:type="spellStart"/>
      <w:r w:rsidRPr="00466353">
        <w:rPr>
          <w:rFonts w:ascii="Times New Roman" w:hAnsi="Times New Roman" w:cs="Times New Roman"/>
          <w:sz w:val="20"/>
          <w:szCs w:val="20"/>
        </w:rPr>
        <w:t>below</w:t>
      </w:r>
      <w:proofErr w:type="spellEnd"/>
      <w:r w:rsidRPr="00466353">
        <w:rPr>
          <w:rFonts w:ascii="Times New Roman" w:hAnsi="Times New Roman" w:cs="Times New Roman"/>
          <w:sz w:val="20"/>
          <w:szCs w:val="20"/>
        </w:rPr>
        <w:t xml:space="preserve"> </w:t>
      </w:r>
      <w:proofErr w:type="spellStart"/>
      <w:r w:rsidRPr="00466353">
        <w:rPr>
          <w:rFonts w:ascii="Times New Roman" w:hAnsi="Times New Roman" w:cs="Times New Roman"/>
          <w:sz w:val="20"/>
          <w:szCs w:val="20"/>
        </w:rPr>
        <w:t>the</w:t>
      </w:r>
      <w:proofErr w:type="spellEnd"/>
      <w:r w:rsidRPr="00466353">
        <w:rPr>
          <w:rFonts w:ascii="Times New Roman" w:hAnsi="Times New Roman" w:cs="Times New Roman"/>
          <w:sz w:val="20"/>
          <w:szCs w:val="20"/>
        </w:rPr>
        <w:t xml:space="preserve"> </w:t>
      </w:r>
      <w:proofErr w:type="spellStart"/>
      <w:r w:rsidRPr="00466353">
        <w:rPr>
          <w:rFonts w:ascii="Times New Roman" w:hAnsi="Times New Roman" w:cs="Times New Roman"/>
          <w:sz w:val="20"/>
          <w:szCs w:val="20"/>
        </w:rPr>
        <w:t>abstract</w:t>
      </w:r>
      <w:proofErr w:type="spellEnd"/>
      <w:r w:rsidRPr="00466353">
        <w:rPr>
          <w:rFonts w:ascii="Times New Roman" w:hAnsi="Times New Roman" w:cs="Times New Roman"/>
          <w:sz w:val="20"/>
          <w:szCs w:val="20"/>
        </w:rPr>
        <w:t xml:space="preserve"> </w:t>
      </w:r>
      <w:proofErr w:type="spellStart"/>
      <w:r w:rsidRPr="00466353">
        <w:rPr>
          <w:rFonts w:ascii="Times New Roman" w:hAnsi="Times New Roman" w:cs="Times New Roman"/>
          <w:sz w:val="20"/>
          <w:szCs w:val="20"/>
        </w:rPr>
        <w:t>text</w:t>
      </w:r>
      <w:proofErr w:type="spellEnd"/>
      <w:r w:rsidRPr="00466353">
        <w:rPr>
          <w:rFonts w:ascii="Times New Roman" w:hAnsi="Times New Roman" w:cs="Times New Roman"/>
          <w:sz w:val="20"/>
          <w:szCs w:val="20"/>
        </w:rPr>
        <w:t xml:space="preserve">. </w:t>
      </w:r>
      <w:proofErr w:type="spellStart"/>
      <w:r w:rsidRPr="00466353">
        <w:rPr>
          <w:rFonts w:ascii="Times New Roman" w:hAnsi="Times New Roman" w:cs="Times New Roman"/>
          <w:sz w:val="20"/>
          <w:szCs w:val="20"/>
        </w:rPr>
        <w:t>Keywords</w:t>
      </w:r>
      <w:proofErr w:type="spellEnd"/>
      <w:r w:rsidRPr="00466353">
        <w:rPr>
          <w:rFonts w:ascii="Times New Roman" w:hAnsi="Times New Roman" w:cs="Times New Roman"/>
          <w:sz w:val="20"/>
          <w:szCs w:val="20"/>
        </w:rPr>
        <w:t xml:space="preserve"> </w:t>
      </w:r>
      <w:proofErr w:type="spellStart"/>
      <w:r w:rsidRPr="00466353">
        <w:rPr>
          <w:rFonts w:ascii="Times New Roman" w:hAnsi="Times New Roman" w:cs="Times New Roman"/>
          <w:sz w:val="20"/>
          <w:szCs w:val="20"/>
        </w:rPr>
        <w:t>should</w:t>
      </w:r>
      <w:proofErr w:type="spellEnd"/>
      <w:r w:rsidRPr="00466353">
        <w:rPr>
          <w:rFonts w:ascii="Times New Roman" w:hAnsi="Times New Roman" w:cs="Times New Roman"/>
          <w:sz w:val="20"/>
          <w:szCs w:val="20"/>
        </w:rPr>
        <w:t xml:space="preserve"> be </w:t>
      </w:r>
      <w:r>
        <w:rPr>
          <w:rFonts w:ascii="Times New Roman" w:hAnsi="Times New Roman" w:cs="Times New Roman"/>
          <w:sz w:val="20"/>
          <w:szCs w:val="20"/>
        </w:rPr>
        <w:t>a minimum</w:t>
      </w:r>
      <w:r w:rsidRPr="00466353">
        <w:rPr>
          <w:rFonts w:ascii="Times New Roman" w:hAnsi="Times New Roman" w:cs="Times New Roman"/>
          <w:sz w:val="20"/>
          <w:szCs w:val="20"/>
        </w:rPr>
        <w:t xml:space="preserve"> </w:t>
      </w:r>
      <w:r>
        <w:rPr>
          <w:rFonts w:ascii="Times New Roman" w:hAnsi="Times New Roman" w:cs="Times New Roman"/>
          <w:sz w:val="20"/>
          <w:szCs w:val="20"/>
        </w:rPr>
        <w:t xml:space="preserve">of </w:t>
      </w:r>
      <w:r w:rsidRPr="00466353">
        <w:rPr>
          <w:rFonts w:ascii="Times New Roman" w:hAnsi="Times New Roman" w:cs="Times New Roman"/>
          <w:sz w:val="20"/>
          <w:szCs w:val="20"/>
        </w:rPr>
        <w:t xml:space="preserve">two </w:t>
      </w:r>
      <w:proofErr w:type="spellStart"/>
      <w:r w:rsidRPr="00466353">
        <w:rPr>
          <w:rFonts w:ascii="Times New Roman" w:hAnsi="Times New Roman" w:cs="Times New Roman"/>
          <w:sz w:val="20"/>
          <w:szCs w:val="20"/>
        </w:rPr>
        <w:t>and</w:t>
      </w:r>
      <w:proofErr w:type="spellEnd"/>
      <w:r w:rsidRPr="00466353">
        <w:rPr>
          <w:rFonts w:ascii="Times New Roman" w:hAnsi="Times New Roman" w:cs="Times New Roman"/>
          <w:sz w:val="20"/>
          <w:szCs w:val="20"/>
        </w:rPr>
        <w:t xml:space="preserve"> </w:t>
      </w:r>
      <w:r>
        <w:rPr>
          <w:rFonts w:ascii="Times New Roman" w:hAnsi="Times New Roman" w:cs="Times New Roman"/>
          <w:sz w:val="20"/>
          <w:szCs w:val="20"/>
        </w:rPr>
        <w:t xml:space="preserve">a </w:t>
      </w:r>
      <w:proofErr w:type="spellStart"/>
      <w:r>
        <w:rPr>
          <w:rFonts w:ascii="Times New Roman" w:hAnsi="Times New Roman" w:cs="Times New Roman"/>
          <w:sz w:val="20"/>
          <w:szCs w:val="20"/>
        </w:rPr>
        <w:t>maximun</w:t>
      </w:r>
      <w:proofErr w:type="spellEnd"/>
      <w:r w:rsidRPr="00466353">
        <w:rPr>
          <w:rFonts w:ascii="Times New Roman" w:hAnsi="Times New Roman" w:cs="Times New Roman"/>
          <w:sz w:val="20"/>
          <w:szCs w:val="20"/>
        </w:rPr>
        <w:t xml:space="preserve"> </w:t>
      </w:r>
      <w:proofErr w:type="spellStart"/>
      <w:r w:rsidRPr="00466353">
        <w:rPr>
          <w:rFonts w:ascii="Times New Roman" w:hAnsi="Times New Roman" w:cs="Times New Roman"/>
          <w:sz w:val="20"/>
          <w:szCs w:val="20"/>
        </w:rPr>
        <w:t>six</w:t>
      </w:r>
      <w:proofErr w:type="spellEnd"/>
      <w:r w:rsidRPr="00466353">
        <w:rPr>
          <w:rFonts w:ascii="Times New Roman" w:hAnsi="Times New Roman" w:cs="Times New Roman"/>
          <w:sz w:val="20"/>
          <w:szCs w:val="20"/>
        </w:rPr>
        <w:t xml:space="preserve"> </w:t>
      </w:r>
      <w:proofErr w:type="spellStart"/>
      <w:r w:rsidRPr="00466353">
        <w:rPr>
          <w:rFonts w:ascii="Times New Roman" w:hAnsi="Times New Roman" w:cs="Times New Roman"/>
          <w:sz w:val="20"/>
          <w:szCs w:val="20"/>
        </w:rPr>
        <w:t>words</w:t>
      </w:r>
      <w:proofErr w:type="spellEnd"/>
      <w:r w:rsidRPr="00466353">
        <w:rPr>
          <w:rFonts w:ascii="Times New Roman" w:hAnsi="Times New Roman" w:cs="Times New Roman"/>
          <w:sz w:val="20"/>
          <w:szCs w:val="20"/>
        </w:rPr>
        <w:t xml:space="preserve">. </w:t>
      </w:r>
      <w:proofErr w:type="spellStart"/>
      <w:r w:rsidRPr="00466353">
        <w:rPr>
          <w:rFonts w:ascii="Times New Roman" w:hAnsi="Times New Roman" w:cs="Times New Roman"/>
          <w:sz w:val="20"/>
          <w:szCs w:val="20"/>
        </w:rPr>
        <w:t>Then</w:t>
      </w:r>
      <w:proofErr w:type="spellEnd"/>
      <w:r w:rsidRPr="00466353">
        <w:rPr>
          <w:rFonts w:ascii="Times New Roman" w:hAnsi="Times New Roman" w:cs="Times New Roman"/>
          <w:sz w:val="20"/>
          <w:szCs w:val="20"/>
        </w:rPr>
        <w:t xml:space="preserve"> </w:t>
      </w:r>
      <w:r>
        <w:rPr>
          <w:rFonts w:ascii="Times New Roman" w:hAnsi="Times New Roman" w:cs="Times New Roman"/>
          <w:sz w:val="20"/>
          <w:szCs w:val="20"/>
        </w:rPr>
        <w:t xml:space="preserve">a </w:t>
      </w:r>
      <w:proofErr w:type="spellStart"/>
      <w:r>
        <w:rPr>
          <w:rFonts w:ascii="Times New Roman" w:hAnsi="Times New Roman" w:cs="Times New Roman"/>
          <w:sz w:val="20"/>
          <w:szCs w:val="20"/>
        </w:rPr>
        <w:t>three-character</w:t>
      </w:r>
      <w:proofErr w:type="spellEnd"/>
      <w:r>
        <w:rPr>
          <w:rFonts w:ascii="Times New Roman" w:hAnsi="Times New Roman" w:cs="Times New Roman"/>
          <w:sz w:val="20"/>
          <w:szCs w:val="20"/>
        </w:rPr>
        <w:t xml:space="preserve"> “JEL </w:t>
      </w:r>
      <w:proofErr w:type="spellStart"/>
      <w:r>
        <w:rPr>
          <w:rFonts w:ascii="Times New Roman" w:hAnsi="Times New Roman" w:cs="Times New Roman"/>
          <w:sz w:val="20"/>
          <w:szCs w:val="20"/>
        </w:rPr>
        <w:t>Classification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will</w:t>
      </w:r>
      <w:proofErr w:type="spellEnd"/>
      <w:r>
        <w:rPr>
          <w:rFonts w:ascii="Times New Roman" w:hAnsi="Times New Roman" w:cs="Times New Roman"/>
          <w:sz w:val="20"/>
          <w:szCs w:val="20"/>
        </w:rPr>
        <w:t xml:space="preserve"> be </w:t>
      </w:r>
      <w:proofErr w:type="spellStart"/>
      <w:r>
        <w:rPr>
          <w:rFonts w:ascii="Times New Roman" w:hAnsi="Times New Roman" w:cs="Times New Roman"/>
          <w:sz w:val="20"/>
          <w:szCs w:val="20"/>
        </w:rPr>
        <w:t>included</w:t>
      </w:r>
      <w:proofErr w:type="spellEnd"/>
      <w:r>
        <w:rPr>
          <w:rFonts w:ascii="Times New Roman" w:hAnsi="Times New Roman" w:cs="Times New Roman"/>
          <w:sz w:val="20"/>
          <w:szCs w:val="20"/>
        </w:rPr>
        <w:t xml:space="preserve"> in</w:t>
      </w:r>
      <w:r w:rsidRPr="00466353">
        <w:rPr>
          <w:rFonts w:ascii="Times New Roman" w:hAnsi="Times New Roman" w:cs="Times New Roman"/>
          <w:sz w:val="20"/>
          <w:szCs w:val="20"/>
        </w:rPr>
        <w:t xml:space="preserve"> </w:t>
      </w:r>
      <w:proofErr w:type="spellStart"/>
      <w:r w:rsidRPr="00466353">
        <w:rPr>
          <w:rFonts w:ascii="Times New Roman" w:hAnsi="Times New Roman" w:cs="Times New Roman"/>
          <w:sz w:val="20"/>
          <w:szCs w:val="20"/>
        </w:rPr>
        <w:t>the</w:t>
      </w:r>
      <w:proofErr w:type="spellEnd"/>
      <w:r w:rsidRPr="00466353">
        <w:rPr>
          <w:rFonts w:ascii="Times New Roman" w:hAnsi="Times New Roman" w:cs="Times New Roman"/>
          <w:sz w:val="20"/>
          <w:szCs w:val="20"/>
        </w:rPr>
        <w:t xml:space="preserve"> </w:t>
      </w:r>
      <w:proofErr w:type="spellStart"/>
      <w:r>
        <w:rPr>
          <w:rFonts w:ascii="Times New Roman" w:hAnsi="Times New Roman" w:cs="Times New Roman"/>
          <w:sz w:val="20"/>
          <w:szCs w:val="20"/>
        </w:rPr>
        <w:t>article's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subject</w:t>
      </w:r>
      <w:proofErr w:type="spellEnd"/>
      <w:r w:rsidRPr="00466353">
        <w:rPr>
          <w:rFonts w:ascii="Times New Roman" w:hAnsi="Times New Roman" w:cs="Times New Roman"/>
          <w:sz w:val="20"/>
          <w:szCs w:val="20"/>
        </w:rPr>
        <w:t xml:space="preserve">. </w:t>
      </w:r>
      <w:proofErr w:type="spellStart"/>
      <w:r w:rsidRPr="00466353">
        <w:rPr>
          <w:rFonts w:ascii="Times New Roman" w:hAnsi="Times New Roman" w:cs="Times New Roman"/>
          <w:sz w:val="20"/>
          <w:szCs w:val="20"/>
        </w:rPr>
        <w:t>Studies</w:t>
      </w:r>
      <w:proofErr w:type="spellEnd"/>
      <w:r w:rsidRPr="00466353">
        <w:rPr>
          <w:rFonts w:ascii="Times New Roman" w:hAnsi="Times New Roman" w:cs="Times New Roman"/>
          <w:sz w:val="20"/>
          <w:szCs w:val="20"/>
        </w:rPr>
        <w:t xml:space="preserve"> </w:t>
      </w:r>
      <w:proofErr w:type="spellStart"/>
      <w:r w:rsidRPr="00466353">
        <w:rPr>
          <w:rFonts w:ascii="Times New Roman" w:hAnsi="Times New Roman" w:cs="Times New Roman"/>
          <w:sz w:val="20"/>
          <w:szCs w:val="20"/>
        </w:rPr>
        <w:t>must</w:t>
      </w:r>
      <w:proofErr w:type="spellEnd"/>
      <w:r w:rsidRPr="00466353">
        <w:rPr>
          <w:rFonts w:ascii="Times New Roman" w:hAnsi="Times New Roman" w:cs="Times New Roman"/>
          <w:sz w:val="20"/>
          <w:szCs w:val="20"/>
        </w:rPr>
        <w:t xml:space="preserve"> </w:t>
      </w:r>
      <w:proofErr w:type="spellStart"/>
      <w:r w:rsidRPr="00466353">
        <w:rPr>
          <w:rFonts w:ascii="Times New Roman" w:hAnsi="Times New Roman" w:cs="Times New Roman"/>
          <w:sz w:val="20"/>
          <w:szCs w:val="20"/>
        </w:rPr>
        <w:t>include</w:t>
      </w:r>
      <w:proofErr w:type="spellEnd"/>
      <w:r w:rsidRPr="00466353">
        <w:rPr>
          <w:rFonts w:ascii="Times New Roman" w:hAnsi="Times New Roman" w:cs="Times New Roman"/>
          <w:sz w:val="20"/>
          <w:szCs w:val="20"/>
        </w:rPr>
        <w:t xml:space="preserve"> </w:t>
      </w:r>
      <w:r>
        <w:rPr>
          <w:rFonts w:ascii="Times New Roman" w:hAnsi="Times New Roman" w:cs="Times New Roman"/>
          <w:sz w:val="20"/>
          <w:szCs w:val="20"/>
        </w:rPr>
        <w:t>a minimum</w:t>
      </w:r>
      <w:r w:rsidRPr="00466353">
        <w:rPr>
          <w:rFonts w:ascii="Times New Roman" w:hAnsi="Times New Roman" w:cs="Times New Roman"/>
          <w:sz w:val="20"/>
          <w:szCs w:val="20"/>
        </w:rPr>
        <w:t xml:space="preserve"> </w:t>
      </w:r>
      <w:proofErr w:type="spellStart"/>
      <w:r w:rsidRPr="00466353">
        <w:rPr>
          <w:rFonts w:ascii="Times New Roman" w:hAnsi="Times New Roman" w:cs="Times New Roman"/>
          <w:sz w:val="20"/>
          <w:szCs w:val="20"/>
        </w:rPr>
        <w:t>three</w:t>
      </w:r>
      <w:proofErr w:type="spellEnd"/>
      <w:r w:rsidRPr="00466353">
        <w:rPr>
          <w:rFonts w:ascii="Times New Roman" w:hAnsi="Times New Roman" w:cs="Times New Roman"/>
          <w:sz w:val="20"/>
          <w:szCs w:val="20"/>
        </w:rPr>
        <w:t xml:space="preserve"> JEL </w:t>
      </w:r>
      <w:proofErr w:type="spellStart"/>
      <w:r w:rsidRPr="00466353">
        <w:rPr>
          <w:rFonts w:ascii="Times New Roman" w:hAnsi="Times New Roman" w:cs="Times New Roman"/>
          <w:sz w:val="20"/>
          <w:szCs w:val="20"/>
        </w:rPr>
        <w:t>classifications</w:t>
      </w:r>
      <w:proofErr w:type="spellEnd"/>
      <w:r w:rsidRPr="00466353">
        <w:rPr>
          <w:rFonts w:ascii="Times New Roman" w:hAnsi="Times New Roman" w:cs="Times New Roman"/>
          <w:sz w:val="20"/>
          <w:szCs w:val="20"/>
        </w:rPr>
        <w:t>.</w:t>
      </w:r>
      <w:r>
        <w:rPr>
          <w:rFonts w:ascii="Times New Roman" w:hAnsi="Times New Roman" w:cs="Times New Roman"/>
          <w:sz w:val="20"/>
          <w:szCs w:val="20"/>
        </w:rPr>
        <w:t xml:space="preserve"> </w:t>
      </w:r>
    </w:p>
    <w:p w14:paraId="185C7F3C" w14:textId="77777777" w:rsidR="00466353" w:rsidRPr="00466353" w:rsidRDefault="00466353" w:rsidP="00466353">
      <w:pPr>
        <w:jc w:val="both"/>
        <w:rPr>
          <w:rFonts w:ascii="Times New Roman" w:hAnsi="Times New Roman" w:cs="Times New Roman"/>
          <w:sz w:val="20"/>
          <w:szCs w:val="20"/>
        </w:rPr>
      </w:pPr>
    </w:p>
    <w:p w14:paraId="5797410E" w14:textId="77777777" w:rsidR="00F53C7B" w:rsidRPr="00466353" w:rsidRDefault="00F53C7B" w:rsidP="00F53C7B">
      <w:pPr>
        <w:jc w:val="both"/>
        <w:rPr>
          <w:rFonts w:ascii="Times New Roman" w:hAnsi="Times New Roman" w:cs="Times New Roman"/>
          <w:sz w:val="20"/>
          <w:szCs w:val="20"/>
        </w:rPr>
      </w:pPr>
      <w:proofErr w:type="spellStart"/>
      <w:r w:rsidRPr="006B6763">
        <w:rPr>
          <w:rFonts w:ascii="Times New Roman" w:hAnsi="Times New Roman" w:cs="Times New Roman"/>
          <w:b/>
          <w:bCs/>
          <w:sz w:val="20"/>
          <w:szCs w:val="20"/>
        </w:rPr>
        <w:t>Keywords</w:t>
      </w:r>
      <w:proofErr w:type="spellEnd"/>
      <w:r w:rsidRPr="006B6763">
        <w:rPr>
          <w:rFonts w:ascii="Times New Roman" w:hAnsi="Times New Roman" w:cs="Times New Roman"/>
          <w:b/>
          <w:bCs/>
          <w:sz w:val="20"/>
          <w:szCs w:val="20"/>
        </w:rPr>
        <w:t>:</w:t>
      </w:r>
      <w:r>
        <w:rPr>
          <w:rFonts w:ascii="Times New Roman" w:hAnsi="Times New Roman" w:cs="Times New Roman"/>
          <w:sz w:val="20"/>
          <w:szCs w:val="20"/>
        </w:rPr>
        <w:t xml:space="preserve"> </w:t>
      </w:r>
      <w:proofErr w:type="spellStart"/>
      <w:r w:rsidRPr="00600D97">
        <w:rPr>
          <w:rFonts w:ascii="Times New Roman" w:hAnsi="Times New Roman" w:cs="Times New Roman"/>
          <w:sz w:val="20"/>
          <w:szCs w:val="20"/>
        </w:rPr>
        <w:t>Keyword</w:t>
      </w:r>
      <w:proofErr w:type="spellEnd"/>
      <w:r>
        <w:rPr>
          <w:rFonts w:ascii="Times New Roman" w:hAnsi="Times New Roman" w:cs="Times New Roman"/>
          <w:sz w:val="20"/>
          <w:szCs w:val="20"/>
        </w:rPr>
        <w:t xml:space="preserve"> 1, </w:t>
      </w:r>
      <w:proofErr w:type="spellStart"/>
      <w:r>
        <w:rPr>
          <w:rFonts w:ascii="Times New Roman" w:hAnsi="Times New Roman" w:cs="Times New Roman"/>
          <w:sz w:val="20"/>
          <w:szCs w:val="20"/>
        </w:rPr>
        <w:t>Keyword</w:t>
      </w:r>
      <w:proofErr w:type="spellEnd"/>
      <w:r>
        <w:rPr>
          <w:rFonts w:ascii="Times New Roman" w:hAnsi="Times New Roman" w:cs="Times New Roman"/>
          <w:sz w:val="20"/>
          <w:szCs w:val="20"/>
        </w:rPr>
        <w:t xml:space="preserve"> 2, </w:t>
      </w:r>
      <w:proofErr w:type="spellStart"/>
      <w:r>
        <w:rPr>
          <w:rFonts w:ascii="Times New Roman" w:hAnsi="Times New Roman" w:cs="Times New Roman"/>
          <w:sz w:val="20"/>
          <w:szCs w:val="20"/>
        </w:rPr>
        <w:t>Keyword</w:t>
      </w:r>
      <w:proofErr w:type="spellEnd"/>
      <w:r>
        <w:rPr>
          <w:rFonts w:ascii="Times New Roman" w:hAnsi="Times New Roman" w:cs="Times New Roman"/>
          <w:sz w:val="20"/>
          <w:szCs w:val="20"/>
        </w:rPr>
        <w:t xml:space="preserve"> 3</w:t>
      </w:r>
    </w:p>
    <w:p w14:paraId="44835147" w14:textId="77777777" w:rsidR="00F53C7B" w:rsidRDefault="00F53C7B" w:rsidP="00F53C7B">
      <w:pPr>
        <w:jc w:val="both"/>
        <w:rPr>
          <w:rFonts w:ascii="Times New Roman" w:hAnsi="Times New Roman" w:cs="Times New Roman"/>
          <w:sz w:val="20"/>
          <w:szCs w:val="20"/>
        </w:rPr>
      </w:pPr>
      <w:r w:rsidRPr="006B6763">
        <w:rPr>
          <w:rFonts w:ascii="Times New Roman" w:hAnsi="Times New Roman" w:cs="Times New Roman"/>
          <w:b/>
          <w:bCs/>
          <w:sz w:val="20"/>
          <w:szCs w:val="20"/>
        </w:rPr>
        <w:t xml:space="preserve">JEL </w:t>
      </w:r>
      <w:proofErr w:type="spellStart"/>
      <w:r w:rsidRPr="006B6763">
        <w:rPr>
          <w:rFonts w:ascii="Times New Roman" w:hAnsi="Times New Roman" w:cs="Times New Roman"/>
          <w:b/>
          <w:bCs/>
          <w:sz w:val="20"/>
          <w:szCs w:val="20"/>
        </w:rPr>
        <w:t>Classification</w:t>
      </w:r>
      <w:proofErr w:type="spellEnd"/>
      <w:r w:rsidRPr="006B6763">
        <w:rPr>
          <w:rFonts w:ascii="Times New Roman" w:hAnsi="Times New Roman" w:cs="Times New Roman"/>
          <w:sz w:val="20"/>
          <w:szCs w:val="20"/>
        </w:rPr>
        <w:t xml:space="preserve">: </w:t>
      </w:r>
      <w:r>
        <w:rPr>
          <w:rFonts w:ascii="Times New Roman" w:hAnsi="Times New Roman" w:cs="Times New Roman"/>
          <w:sz w:val="20"/>
          <w:szCs w:val="20"/>
        </w:rPr>
        <w:t>JEL 1, JEL 2, JEL 3</w:t>
      </w:r>
    </w:p>
    <w:p w14:paraId="02DFFD18" w14:textId="77777777" w:rsidR="006B6763" w:rsidRDefault="006B6763" w:rsidP="00CB7CDB">
      <w:pPr>
        <w:jc w:val="both"/>
        <w:rPr>
          <w:rFonts w:ascii="Times New Roman" w:hAnsi="Times New Roman" w:cs="Times New Roman"/>
          <w:sz w:val="20"/>
          <w:szCs w:val="20"/>
        </w:rPr>
      </w:pPr>
    </w:p>
    <w:p w14:paraId="477550B3" w14:textId="5D56D6F5" w:rsidR="00EF1907" w:rsidRDefault="00F53C7B" w:rsidP="00EF1907">
      <w:pPr>
        <w:jc w:val="center"/>
        <w:rPr>
          <w:rFonts w:ascii="Times New Roman" w:hAnsi="Times New Roman" w:cs="Times New Roman"/>
          <w:b/>
          <w:bCs/>
          <w:sz w:val="28"/>
          <w:szCs w:val="28"/>
        </w:rPr>
      </w:pPr>
      <w:r>
        <w:rPr>
          <w:rFonts w:ascii="Times New Roman" w:hAnsi="Times New Roman" w:cs="Times New Roman"/>
          <w:b/>
          <w:bCs/>
          <w:sz w:val="28"/>
          <w:szCs w:val="28"/>
        </w:rPr>
        <w:t xml:space="preserve">BAŞLIK </w:t>
      </w:r>
      <w:proofErr w:type="spellStart"/>
      <w:r>
        <w:rPr>
          <w:rFonts w:ascii="Times New Roman" w:hAnsi="Times New Roman" w:cs="Times New Roman"/>
          <w:b/>
          <w:bCs/>
          <w:sz w:val="28"/>
          <w:szCs w:val="28"/>
        </w:rPr>
        <w:t>BAŞLIK</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BAŞLIK</w:t>
      </w:r>
      <w:proofErr w:type="spellEnd"/>
    </w:p>
    <w:p w14:paraId="574D8C19" w14:textId="77777777" w:rsidR="00600D97" w:rsidRPr="00EF1907" w:rsidRDefault="00600D97" w:rsidP="00EF1907">
      <w:pPr>
        <w:jc w:val="center"/>
        <w:rPr>
          <w:rFonts w:ascii="Times New Roman" w:hAnsi="Times New Roman" w:cs="Times New Roman"/>
          <w:b/>
          <w:bCs/>
        </w:rPr>
      </w:pPr>
    </w:p>
    <w:p w14:paraId="3D44F878" w14:textId="1CBD143C" w:rsidR="006B6763" w:rsidRPr="006B6763" w:rsidRDefault="00F53C7B" w:rsidP="006B6763">
      <w:pPr>
        <w:jc w:val="center"/>
        <w:rPr>
          <w:rFonts w:ascii="Times New Roman" w:hAnsi="Times New Roman" w:cs="Times New Roman"/>
          <w:b/>
          <w:bCs/>
          <w:sz w:val="20"/>
          <w:szCs w:val="20"/>
        </w:rPr>
      </w:pPr>
      <w:r>
        <w:rPr>
          <w:rFonts w:ascii="Times New Roman" w:hAnsi="Times New Roman" w:cs="Times New Roman"/>
          <w:b/>
          <w:bCs/>
          <w:sz w:val="20"/>
          <w:szCs w:val="20"/>
        </w:rPr>
        <w:t>Öz</w:t>
      </w:r>
    </w:p>
    <w:p w14:paraId="1C8415D9" w14:textId="77777777" w:rsidR="00466353" w:rsidRDefault="00466353" w:rsidP="00CB7CDB">
      <w:pPr>
        <w:jc w:val="both"/>
        <w:rPr>
          <w:rFonts w:ascii="Times New Roman" w:hAnsi="Times New Roman" w:cs="Times New Roman"/>
          <w:sz w:val="20"/>
          <w:szCs w:val="20"/>
        </w:rPr>
      </w:pPr>
    </w:p>
    <w:p w14:paraId="53355C2A" w14:textId="77777777" w:rsidR="00F53C7B" w:rsidRPr="00466353" w:rsidRDefault="00F53C7B" w:rsidP="00F53C7B">
      <w:pPr>
        <w:jc w:val="both"/>
        <w:rPr>
          <w:rFonts w:ascii="Times New Roman" w:hAnsi="Times New Roman" w:cs="Times New Roman"/>
          <w:sz w:val="20"/>
          <w:szCs w:val="20"/>
        </w:rPr>
      </w:pPr>
      <w:r w:rsidRPr="00466353">
        <w:rPr>
          <w:rFonts w:ascii="Times New Roman" w:hAnsi="Times New Roman" w:cs="Times New Roman"/>
          <w:sz w:val="20"/>
          <w:szCs w:val="20"/>
        </w:rPr>
        <w:t>Makalenin amacını, kapsamını, kullanılan araştırma yöntemini ve çalışma sonuçlarını kısaca belirten 100-300 kelime arası Türkçe ve İngilizce özet metni yer alacaktır. Özet metninin hemen altında makaleye ilişkin anahtar kelimeler yer alacaktır. Anahtar kelimeler en az iki en çok altı kelime olmalıdır. Ardından makalenin konusunun dahil olduğu üç karakterli “JEL Sınıflaması” yer alacaktır. Çalışmalarda en az üç JEL sınıflaması bulunmalıdır. Makalenin amacını, kapsamını, kullanılan araştırma yöntemini ve çalışma sonuçlarını kısaca belirten 100-300 kelime arası Türkçe ve İngilizce özet metni yer alacaktır. Özet metninin hemen altında makaleye ilişkin anahtar kelimeler yer alacaktır. Anahtar kelimeler en az iki en çok altı kelime olmalıdır. Ardından makalenin konusunun dahil olduğu üç karakterli “JEL Sınıflaması” yer alacaktır. Çalışmalarda en az üç JEL sınıflaması bulunmalıdır. Makalenin amacını, kapsamını, kullanılan araştırma yöntemini ve çalışma sonuçlarını kısaca belirten 100-300 kelime arası Türkçe ve İngilizce özet metni yer alacaktır. Özet metninin hemen altında makaleye ilişkin anahtar kelimeler yer alacaktır. Anahtar kelimeler en az iki en çok altı kelime olmalıdır. Ardından makalenin konusunun dahil olduğu üç karakterli “JEL Sınıflaması” yer alacaktır. Çalışmalarda en az üç JEL sınıflaması bulunmalıdır.</w:t>
      </w:r>
    </w:p>
    <w:p w14:paraId="4BD5D4E9" w14:textId="21C5CA56" w:rsidR="006B6763" w:rsidRPr="00466353" w:rsidRDefault="006B6763" w:rsidP="006B6763">
      <w:pPr>
        <w:jc w:val="both"/>
        <w:rPr>
          <w:rFonts w:ascii="Times New Roman" w:hAnsi="Times New Roman" w:cs="Times New Roman"/>
          <w:sz w:val="20"/>
          <w:szCs w:val="20"/>
        </w:rPr>
      </w:pPr>
    </w:p>
    <w:p w14:paraId="09E06826" w14:textId="63A6DF53" w:rsidR="006B6763" w:rsidRPr="00466353" w:rsidRDefault="00F53C7B" w:rsidP="006B6763">
      <w:pPr>
        <w:jc w:val="both"/>
        <w:rPr>
          <w:rFonts w:ascii="Times New Roman" w:hAnsi="Times New Roman" w:cs="Times New Roman"/>
          <w:sz w:val="20"/>
          <w:szCs w:val="20"/>
        </w:rPr>
      </w:pPr>
      <w:r w:rsidRPr="00466353">
        <w:rPr>
          <w:rFonts w:ascii="Times New Roman" w:hAnsi="Times New Roman" w:cs="Times New Roman"/>
          <w:b/>
          <w:bCs/>
          <w:sz w:val="20"/>
          <w:szCs w:val="20"/>
        </w:rPr>
        <w:t xml:space="preserve">Anahtar kelimeler: </w:t>
      </w:r>
      <w:r>
        <w:rPr>
          <w:rFonts w:ascii="Times New Roman" w:hAnsi="Times New Roman" w:cs="Times New Roman"/>
          <w:sz w:val="20"/>
          <w:szCs w:val="20"/>
        </w:rPr>
        <w:t>Anahtar kelime 1, Anahtar kelime 2, Anahtar kelime 3</w:t>
      </w:r>
    </w:p>
    <w:p w14:paraId="5EEABF55" w14:textId="79C4BC8F" w:rsidR="00466353" w:rsidRDefault="00F53C7B" w:rsidP="00CB7CDB">
      <w:pPr>
        <w:jc w:val="both"/>
        <w:rPr>
          <w:rFonts w:ascii="Times New Roman" w:hAnsi="Times New Roman" w:cs="Times New Roman"/>
          <w:sz w:val="20"/>
          <w:szCs w:val="20"/>
        </w:rPr>
      </w:pPr>
      <w:r w:rsidRPr="00466353">
        <w:rPr>
          <w:rFonts w:ascii="Times New Roman" w:hAnsi="Times New Roman" w:cs="Times New Roman"/>
          <w:b/>
          <w:bCs/>
          <w:sz w:val="20"/>
          <w:szCs w:val="20"/>
        </w:rPr>
        <w:t>JEL Sınıflaması:</w:t>
      </w:r>
      <w:r w:rsidRPr="00466353">
        <w:rPr>
          <w:rFonts w:ascii="Times New Roman" w:hAnsi="Times New Roman" w:cs="Times New Roman"/>
          <w:sz w:val="20"/>
          <w:szCs w:val="20"/>
        </w:rPr>
        <w:t xml:space="preserve"> </w:t>
      </w:r>
      <w:r w:rsidR="00600D97">
        <w:rPr>
          <w:rFonts w:ascii="Times New Roman" w:hAnsi="Times New Roman" w:cs="Times New Roman"/>
          <w:sz w:val="20"/>
          <w:szCs w:val="20"/>
        </w:rPr>
        <w:t>JEL 1, JEL 2, JEL 3</w:t>
      </w:r>
    </w:p>
    <w:p w14:paraId="455DE879" w14:textId="5464E2E7" w:rsidR="00C956F2" w:rsidRDefault="00C956F2" w:rsidP="00CB7CDB">
      <w:pPr>
        <w:jc w:val="both"/>
        <w:rPr>
          <w:rFonts w:ascii="Times New Roman" w:hAnsi="Times New Roman" w:cs="Times New Roman"/>
          <w:sz w:val="20"/>
          <w:szCs w:val="20"/>
        </w:rPr>
      </w:pPr>
    </w:p>
    <w:p w14:paraId="3D61883E" w14:textId="77777777" w:rsidR="00C956F2" w:rsidRDefault="00C956F2">
      <w:pPr>
        <w:rPr>
          <w:rFonts w:ascii="Times New Roman" w:hAnsi="Times New Roman" w:cs="Times New Roman"/>
          <w:sz w:val="20"/>
          <w:szCs w:val="20"/>
        </w:rPr>
      </w:pPr>
      <w:r>
        <w:rPr>
          <w:rFonts w:ascii="Times New Roman" w:hAnsi="Times New Roman" w:cs="Times New Roman"/>
          <w:sz w:val="20"/>
          <w:szCs w:val="20"/>
        </w:rPr>
        <w:br w:type="page"/>
      </w:r>
    </w:p>
    <w:p w14:paraId="0F308B83" w14:textId="509A2C6A" w:rsidR="006B6763" w:rsidRDefault="00C956F2" w:rsidP="00C956F2">
      <w:pPr>
        <w:spacing w:after="160" w:line="360" w:lineRule="auto"/>
        <w:rPr>
          <w:rFonts w:ascii="Times New Roman" w:hAnsi="Times New Roman" w:cs="Times New Roman"/>
          <w:b/>
          <w:bCs/>
        </w:rPr>
      </w:pPr>
      <w:r w:rsidRPr="00C956F2">
        <w:rPr>
          <w:rFonts w:ascii="Times New Roman" w:hAnsi="Times New Roman" w:cs="Times New Roman"/>
          <w:b/>
          <w:bCs/>
        </w:rPr>
        <w:lastRenderedPageBreak/>
        <w:t xml:space="preserve">1. </w:t>
      </w:r>
      <w:proofErr w:type="spellStart"/>
      <w:r w:rsidR="003B6546">
        <w:rPr>
          <w:rFonts w:ascii="Times New Roman" w:hAnsi="Times New Roman" w:cs="Times New Roman"/>
          <w:b/>
          <w:bCs/>
        </w:rPr>
        <w:t>Introduction</w:t>
      </w:r>
      <w:proofErr w:type="spellEnd"/>
      <w:r w:rsidRPr="00C956F2">
        <w:rPr>
          <w:rFonts w:ascii="Times New Roman" w:hAnsi="Times New Roman" w:cs="Times New Roman"/>
          <w:b/>
          <w:bCs/>
        </w:rPr>
        <w:t xml:space="preserve"> </w:t>
      </w:r>
    </w:p>
    <w:p w14:paraId="72795EC9" w14:textId="79852E82" w:rsidR="003B6546" w:rsidRDefault="003B6546" w:rsidP="00C956F2">
      <w:pPr>
        <w:spacing w:after="160" w:line="360" w:lineRule="auto"/>
        <w:jc w:val="both"/>
        <w:rPr>
          <w:rFonts w:ascii="Times New Roman" w:hAnsi="Times New Roman" w:cs="Times New Roman"/>
        </w:rPr>
      </w:pPr>
      <w:proofErr w:type="spellStart"/>
      <w:r w:rsidRPr="003B6546">
        <w:rPr>
          <w:rFonts w:ascii="Times New Roman" w:hAnsi="Times New Roman" w:cs="Times New Roman"/>
        </w:rPr>
        <w:t>The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text</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should</w:t>
      </w:r>
      <w:proofErr w:type="spellEnd"/>
      <w:r w:rsidRPr="003B6546">
        <w:rPr>
          <w:rFonts w:ascii="Times New Roman" w:hAnsi="Times New Roman" w:cs="Times New Roman"/>
        </w:rPr>
        <w:t xml:space="preserve"> be </w:t>
      </w:r>
      <w:proofErr w:type="spellStart"/>
      <w:r w:rsidRPr="003B6546">
        <w:rPr>
          <w:rFonts w:ascii="Times New Roman" w:hAnsi="Times New Roman" w:cs="Times New Roman"/>
        </w:rPr>
        <w:t>written</w:t>
      </w:r>
      <w:proofErr w:type="spellEnd"/>
      <w:r w:rsidRPr="003B6546">
        <w:rPr>
          <w:rFonts w:ascii="Times New Roman" w:hAnsi="Times New Roman" w:cs="Times New Roman"/>
        </w:rPr>
        <w:t xml:space="preserve"> in Times New Roman, 12</w:t>
      </w:r>
      <w:r w:rsidR="007B0103">
        <w:rPr>
          <w:rFonts w:ascii="Times New Roman" w:hAnsi="Times New Roman" w:cs="Times New Roman"/>
        </w:rPr>
        <w:t>-</w:t>
      </w:r>
      <w:proofErr w:type="gramStart"/>
      <w:r w:rsidRPr="003B6546">
        <w:rPr>
          <w:rFonts w:ascii="Times New Roman" w:hAnsi="Times New Roman" w:cs="Times New Roman"/>
        </w:rPr>
        <w:t>font</w:t>
      </w:r>
      <w:proofErr w:type="gramEnd"/>
      <w:r w:rsidR="007B0103">
        <w:rPr>
          <w:rFonts w:ascii="Times New Roman" w:hAnsi="Times New Roman" w:cs="Times New Roman"/>
        </w:rPr>
        <w:t xml:space="preserve"> size</w:t>
      </w:r>
      <w:r w:rsidRPr="003B6546">
        <w:rPr>
          <w:rFonts w:ascii="Times New Roman" w:hAnsi="Times New Roman" w:cs="Times New Roman"/>
        </w:rPr>
        <w:t xml:space="preserve">, </w:t>
      </w:r>
      <w:proofErr w:type="spellStart"/>
      <w:r w:rsidRPr="003B6546">
        <w:rPr>
          <w:rFonts w:ascii="Times New Roman" w:hAnsi="Times New Roman" w:cs="Times New Roman"/>
        </w:rPr>
        <w:t>justified</w:t>
      </w:r>
      <w:proofErr w:type="spellEnd"/>
      <w:r>
        <w:rPr>
          <w:rFonts w:ascii="Times New Roman" w:hAnsi="Times New Roman" w:cs="Times New Roman"/>
        </w:rPr>
        <w:t>,</w:t>
      </w:r>
      <w:r w:rsidRPr="003B6546">
        <w:rPr>
          <w:rFonts w:ascii="Times New Roman" w:hAnsi="Times New Roman" w:cs="Times New Roman"/>
        </w:rPr>
        <w:t xml:space="preserve"> </w:t>
      </w:r>
      <w:proofErr w:type="spellStart"/>
      <w:r w:rsidRPr="003B6546">
        <w:rPr>
          <w:rFonts w:ascii="Times New Roman" w:hAnsi="Times New Roman" w:cs="Times New Roman"/>
        </w:rPr>
        <w:t>and</w:t>
      </w:r>
      <w:proofErr w:type="spellEnd"/>
      <w:r w:rsidRPr="003B6546">
        <w:rPr>
          <w:rFonts w:ascii="Times New Roman" w:hAnsi="Times New Roman" w:cs="Times New Roman"/>
        </w:rPr>
        <w:t xml:space="preserve"> 1.5 </w:t>
      </w:r>
      <w:proofErr w:type="spellStart"/>
      <w:r w:rsidRPr="003B6546">
        <w:rPr>
          <w:rFonts w:ascii="Times New Roman" w:hAnsi="Times New Roman" w:cs="Times New Roman"/>
        </w:rPr>
        <w:t>line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spacing</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There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should</w:t>
      </w:r>
      <w:proofErr w:type="spellEnd"/>
      <w:r w:rsidRPr="003B6546">
        <w:rPr>
          <w:rFonts w:ascii="Times New Roman" w:hAnsi="Times New Roman" w:cs="Times New Roman"/>
        </w:rPr>
        <w:t xml:space="preserve"> be a 0 </w:t>
      </w:r>
      <w:proofErr w:type="spellStart"/>
      <w:r w:rsidRPr="003B6546">
        <w:rPr>
          <w:rFonts w:ascii="Times New Roman" w:hAnsi="Times New Roman" w:cs="Times New Roman"/>
        </w:rPr>
        <w:t>pt</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space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before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paragraphs</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and</w:t>
      </w:r>
      <w:proofErr w:type="spellEnd"/>
      <w:r w:rsidRPr="003B6546">
        <w:rPr>
          <w:rFonts w:ascii="Times New Roman" w:hAnsi="Times New Roman" w:cs="Times New Roman"/>
        </w:rPr>
        <w:t xml:space="preserve"> an 8 </w:t>
      </w:r>
      <w:proofErr w:type="spellStart"/>
      <w:r w:rsidRPr="003B6546">
        <w:rPr>
          <w:rFonts w:ascii="Times New Roman" w:hAnsi="Times New Roman" w:cs="Times New Roman"/>
        </w:rPr>
        <w:t>pt</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space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after</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paragraphs</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Considering</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the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content</w:t>
      </w:r>
      <w:proofErr w:type="spellEnd"/>
      <w:r w:rsidRPr="003B6546">
        <w:rPr>
          <w:rFonts w:ascii="Times New Roman" w:hAnsi="Times New Roman" w:cs="Times New Roman"/>
        </w:rPr>
        <w:t xml:space="preserve"> of </w:t>
      </w:r>
      <w:proofErr w:type="spellStart"/>
      <w:r w:rsidRPr="003B6546">
        <w:rPr>
          <w:rFonts w:ascii="Times New Roman" w:hAnsi="Times New Roman" w:cs="Times New Roman"/>
        </w:rPr>
        <w:t>the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study</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the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text</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should</w:t>
      </w:r>
      <w:proofErr w:type="spellEnd"/>
      <w:r w:rsidRPr="003B6546">
        <w:rPr>
          <w:rFonts w:ascii="Times New Roman" w:hAnsi="Times New Roman" w:cs="Times New Roman"/>
        </w:rPr>
        <w:t xml:space="preserve"> be </w:t>
      </w:r>
      <w:proofErr w:type="spellStart"/>
      <w:r w:rsidRPr="003B6546">
        <w:rPr>
          <w:rFonts w:ascii="Times New Roman" w:hAnsi="Times New Roman" w:cs="Times New Roman"/>
        </w:rPr>
        <w:t>divided</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into</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sections</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and</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sub-headings</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according</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to</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the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subject</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headings</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and</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arranged</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according</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to</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the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decimal</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system</w:t>
      </w:r>
      <w:proofErr w:type="spellEnd"/>
      <w:r w:rsidRPr="003B6546">
        <w:rPr>
          <w:rFonts w:ascii="Times New Roman" w:hAnsi="Times New Roman" w:cs="Times New Roman"/>
        </w:rPr>
        <w:t xml:space="preserve"> (1.1, 1.1.1, 1.2, 1.2.1 </w:t>
      </w:r>
      <w:proofErr w:type="spellStart"/>
      <w:r w:rsidRPr="003B6546">
        <w:rPr>
          <w:rFonts w:ascii="Times New Roman" w:hAnsi="Times New Roman" w:cs="Times New Roman"/>
        </w:rPr>
        <w:t>etc</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Section</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headings</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should</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contain</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only</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the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first</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letter</w:t>
      </w:r>
      <w:proofErr w:type="spellEnd"/>
      <w:r w:rsidRPr="003B6546">
        <w:rPr>
          <w:rFonts w:ascii="Times New Roman" w:hAnsi="Times New Roman" w:cs="Times New Roman"/>
        </w:rPr>
        <w:t xml:space="preserve"> in CAPITAL </w:t>
      </w:r>
      <w:proofErr w:type="spellStart"/>
      <w:r w:rsidRPr="003B6546">
        <w:rPr>
          <w:rFonts w:ascii="Times New Roman" w:hAnsi="Times New Roman" w:cs="Times New Roman"/>
        </w:rPr>
        <w:t>characters</w:t>
      </w:r>
      <w:proofErr w:type="spellEnd"/>
      <w:r w:rsidRPr="003B6546">
        <w:rPr>
          <w:rFonts w:ascii="Times New Roman" w:hAnsi="Times New Roman" w:cs="Times New Roman"/>
        </w:rPr>
        <w:t xml:space="preserve">, Times New Roman, </w:t>
      </w:r>
      <w:r w:rsidR="007B0103" w:rsidRPr="003B6546">
        <w:rPr>
          <w:rFonts w:ascii="Times New Roman" w:hAnsi="Times New Roman" w:cs="Times New Roman"/>
        </w:rPr>
        <w:t>12</w:t>
      </w:r>
      <w:r w:rsidR="007B0103">
        <w:rPr>
          <w:rFonts w:ascii="Times New Roman" w:hAnsi="Times New Roman" w:cs="Times New Roman"/>
        </w:rPr>
        <w:t>-</w:t>
      </w:r>
      <w:proofErr w:type="gramStart"/>
      <w:r w:rsidR="007B0103" w:rsidRPr="003B6546">
        <w:rPr>
          <w:rFonts w:ascii="Times New Roman" w:hAnsi="Times New Roman" w:cs="Times New Roman"/>
        </w:rPr>
        <w:t>font</w:t>
      </w:r>
      <w:proofErr w:type="gramEnd"/>
      <w:r w:rsidR="007B0103">
        <w:rPr>
          <w:rFonts w:ascii="Times New Roman" w:hAnsi="Times New Roman" w:cs="Times New Roman"/>
        </w:rPr>
        <w:t xml:space="preserve"> size</w:t>
      </w:r>
      <w:r w:rsidRPr="003B6546">
        <w:rPr>
          <w:rFonts w:ascii="Times New Roman" w:hAnsi="Times New Roman" w:cs="Times New Roman"/>
        </w:rPr>
        <w:t xml:space="preserve">, </w:t>
      </w:r>
      <w:proofErr w:type="spellStart"/>
      <w:r w:rsidRPr="003B6546">
        <w:rPr>
          <w:rFonts w:ascii="Times New Roman" w:hAnsi="Times New Roman" w:cs="Times New Roman"/>
        </w:rPr>
        <w:t>Bold</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left</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aligned</w:t>
      </w:r>
      <w:proofErr w:type="spellEnd"/>
      <w:r w:rsidR="007B0103">
        <w:rPr>
          <w:rFonts w:ascii="Times New Roman" w:hAnsi="Times New Roman" w:cs="Times New Roman"/>
        </w:rPr>
        <w:t>,</w:t>
      </w:r>
      <w:r w:rsidRPr="003B6546">
        <w:rPr>
          <w:rFonts w:ascii="Times New Roman" w:hAnsi="Times New Roman" w:cs="Times New Roman"/>
        </w:rPr>
        <w:t xml:space="preserve"> </w:t>
      </w:r>
      <w:proofErr w:type="spellStart"/>
      <w:r w:rsidRPr="003B6546">
        <w:rPr>
          <w:rFonts w:ascii="Times New Roman" w:hAnsi="Times New Roman" w:cs="Times New Roman"/>
        </w:rPr>
        <w:t>and</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numbered</w:t>
      </w:r>
      <w:proofErr w:type="spellEnd"/>
      <w:r w:rsidRPr="003B6546">
        <w:rPr>
          <w:rFonts w:ascii="Times New Roman" w:hAnsi="Times New Roman" w:cs="Times New Roman"/>
        </w:rPr>
        <w:t xml:space="preserve">. A </w:t>
      </w:r>
      <w:proofErr w:type="spellStart"/>
      <w:r w:rsidRPr="003B6546">
        <w:rPr>
          <w:rFonts w:ascii="Times New Roman" w:hAnsi="Times New Roman" w:cs="Times New Roman"/>
        </w:rPr>
        <w:t>line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spacing</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should</w:t>
      </w:r>
      <w:proofErr w:type="spellEnd"/>
      <w:r w:rsidRPr="003B6546">
        <w:rPr>
          <w:rFonts w:ascii="Times New Roman" w:hAnsi="Times New Roman" w:cs="Times New Roman"/>
        </w:rPr>
        <w:t xml:space="preserve"> be </w:t>
      </w:r>
      <w:proofErr w:type="spellStart"/>
      <w:r w:rsidRPr="003B6546">
        <w:rPr>
          <w:rFonts w:ascii="Times New Roman" w:hAnsi="Times New Roman" w:cs="Times New Roman"/>
        </w:rPr>
        <w:t>left</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after</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the</w:t>
      </w:r>
      <w:proofErr w:type="spellEnd"/>
      <w:r w:rsidRPr="003B6546">
        <w:rPr>
          <w:rFonts w:ascii="Times New Roman" w:hAnsi="Times New Roman" w:cs="Times New Roman"/>
        </w:rPr>
        <w:t xml:space="preserve"> </w:t>
      </w:r>
      <w:proofErr w:type="spellStart"/>
      <w:r>
        <w:rPr>
          <w:rFonts w:ascii="Times New Roman" w:hAnsi="Times New Roman" w:cs="Times New Roman"/>
        </w:rPr>
        <w:t>heading</w:t>
      </w:r>
      <w:proofErr w:type="spellEnd"/>
      <w:r w:rsidRPr="003B6546">
        <w:rPr>
          <w:rFonts w:ascii="Times New Roman" w:hAnsi="Times New Roman" w:cs="Times New Roman"/>
        </w:rPr>
        <w:t xml:space="preserve">. A </w:t>
      </w:r>
      <w:proofErr w:type="spellStart"/>
      <w:r w:rsidRPr="003B6546">
        <w:rPr>
          <w:rFonts w:ascii="Times New Roman" w:hAnsi="Times New Roman" w:cs="Times New Roman"/>
        </w:rPr>
        <w:t>line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spacing</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should</w:t>
      </w:r>
      <w:proofErr w:type="spellEnd"/>
      <w:r w:rsidRPr="003B6546">
        <w:rPr>
          <w:rFonts w:ascii="Times New Roman" w:hAnsi="Times New Roman" w:cs="Times New Roman"/>
        </w:rPr>
        <w:t xml:space="preserve"> be </w:t>
      </w:r>
      <w:proofErr w:type="spellStart"/>
      <w:r w:rsidRPr="003B6546">
        <w:rPr>
          <w:rFonts w:ascii="Times New Roman" w:hAnsi="Times New Roman" w:cs="Times New Roman"/>
        </w:rPr>
        <w:t>left</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after</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the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title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and</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headings</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should</w:t>
      </w:r>
      <w:proofErr w:type="spellEnd"/>
      <w:r w:rsidRPr="003B6546">
        <w:rPr>
          <w:rFonts w:ascii="Times New Roman" w:hAnsi="Times New Roman" w:cs="Times New Roman"/>
        </w:rPr>
        <w:t xml:space="preserve"> not </w:t>
      </w:r>
      <w:proofErr w:type="spellStart"/>
      <w:r w:rsidRPr="003B6546">
        <w:rPr>
          <w:rFonts w:ascii="Times New Roman" w:hAnsi="Times New Roman" w:cs="Times New Roman"/>
        </w:rPr>
        <w:t>remain</w:t>
      </w:r>
      <w:proofErr w:type="spellEnd"/>
      <w:r w:rsidRPr="003B6546">
        <w:rPr>
          <w:rFonts w:ascii="Times New Roman" w:hAnsi="Times New Roman" w:cs="Times New Roman"/>
        </w:rPr>
        <w:t xml:space="preserve"> at </w:t>
      </w:r>
      <w:proofErr w:type="spellStart"/>
      <w:r w:rsidRPr="003B6546">
        <w:rPr>
          <w:rFonts w:ascii="Times New Roman" w:hAnsi="Times New Roman" w:cs="Times New Roman"/>
        </w:rPr>
        <w:t>the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end</w:t>
      </w:r>
      <w:proofErr w:type="spellEnd"/>
      <w:r w:rsidRPr="003B6546">
        <w:rPr>
          <w:rFonts w:ascii="Times New Roman" w:hAnsi="Times New Roman" w:cs="Times New Roman"/>
        </w:rPr>
        <w:t xml:space="preserve"> of </w:t>
      </w:r>
      <w:proofErr w:type="spellStart"/>
      <w:r w:rsidRPr="003B6546">
        <w:rPr>
          <w:rFonts w:ascii="Times New Roman" w:hAnsi="Times New Roman" w:cs="Times New Roman"/>
        </w:rPr>
        <w:t>the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page</w:t>
      </w:r>
      <w:proofErr w:type="spellEnd"/>
      <w:r w:rsidRPr="003B6546">
        <w:rPr>
          <w:rFonts w:ascii="Times New Roman" w:hAnsi="Times New Roman" w:cs="Times New Roman"/>
        </w:rPr>
        <w:t>.</w:t>
      </w:r>
    </w:p>
    <w:p w14:paraId="39EC45C2" w14:textId="5298FA84" w:rsidR="00C956F2" w:rsidRDefault="00C956F2" w:rsidP="00C956F2">
      <w:pPr>
        <w:spacing w:after="160" w:line="360" w:lineRule="auto"/>
        <w:jc w:val="both"/>
        <w:rPr>
          <w:rFonts w:ascii="Times New Roman" w:hAnsi="Times New Roman" w:cs="Times New Roman"/>
          <w:b/>
          <w:bCs/>
        </w:rPr>
      </w:pPr>
      <w:r w:rsidRPr="00C956F2">
        <w:rPr>
          <w:rFonts w:ascii="Times New Roman" w:hAnsi="Times New Roman" w:cs="Times New Roman"/>
          <w:b/>
          <w:bCs/>
        </w:rPr>
        <w:t xml:space="preserve">2. </w:t>
      </w:r>
      <w:proofErr w:type="spellStart"/>
      <w:r w:rsidR="003B6546">
        <w:rPr>
          <w:rFonts w:ascii="Times New Roman" w:hAnsi="Times New Roman" w:cs="Times New Roman"/>
          <w:b/>
          <w:bCs/>
        </w:rPr>
        <w:t>Heading</w:t>
      </w:r>
      <w:proofErr w:type="spellEnd"/>
    </w:p>
    <w:p w14:paraId="0543EFDB" w14:textId="77777777" w:rsidR="007B0103" w:rsidRDefault="007B0103" w:rsidP="007B0103">
      <w:pPr>
        <w:spacing w:after="160" w:line="360" w:lineRule="auto"/>
        <w:jc w:val="both"/>
        <w:rPr>
          <w:rFonts w:ascii="Times New Roman" w:hAnsi="Times New Roman" w:cs="Times New Roman"/>
        </w:rPr>
      </w:pPr>
      <w:proofErr w:type="spellStart"/>
      <w:r w:rsidRPr="003B6546">
        <w:rPr>
          <w:rFonts w:ascii="Times New Roman" w:hAnsi="Times New Roman" w:cs="Times New Roman"/>
        </w:rPr>
        <w:t>The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text</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should</w:t>
      </w:r>
      <w:proofErr w:type="spellEnd"/>
      <w:r w:rsidRPr="003B6546">
        <w:rPr>
          <w:rFonts w:ascii="Times New Roman" w:hAnsi="Times New Roman" w:cs="Times New Roman"/>
        </w:rPr>
        <w:t xml:space="preserve"> be </w:t>
      </w:r>
      <w:proofErr w:type="spellStart"/>
      <w:r w:rsidRPr="003B6546">
        <w:rPr>
          <w:rFonts w:ascii="Times New Roman" w:hAnsi="Times New Roman" w:cs="Times New Roman"/>
        </w:rPr>
        <w:t>written</w:t>
      </w:r>
      <w:proofErr w:type="spellEnd"/>
      <w:r w:rsidRPr="003B6546">
        <w:rPr>
          <w:rFonts w:ascii="Times New Roman" w:hAnsi="Times New Roman" w:cs="Times New Roman"/>
        </w:rPr>
        <w:t xml:space="preserve"> in Times New Roman, 12</w:t>
      </w:r>
      <w:r>
        <w:rPr>
          <w:rFonts w:ascii="Times New Roman" w:hAnsi="Times New Roman" w:cs="Times New Roman"/>
        </w:rPr>
        <w:t>-</w:t>
      </w:r>
      <w:proofErr w:type="gramStart"/>
      <w:r w:rsidRPr="003B6546">
        <w:rPr>
          <w:rFonts w:ascii="Times New Roman" w:hAnsi="Times New Roman" w:cs="Times New Roman"/>
        </w:rPr>
        <w:t>font</w:t>
      </w:r>
      <w:proofErr w:type="gramEnd"/>
      <w:r>
        <w:rPr>
          <w:rFonts w:ascii="Times New Roman" w:hAnsi="Times New Roman" w:cs="Times New Roman"/>
        </w:rPr>
        <w:t xml:space="preserve"> size</w:t>
      </w:r>
      <w:r w:rsidRPr="003B6546">
        <w:rPr>
          <w:rFonts w:ascii="Times New Roman" w:hAnsi="Times New Roman" w:cs="Times New Roman"/>
        </w:rPr>
        <w:t xml:space="preserve">, </w:t>
      </w:r>
      <w:proofErr w:type="spellStart"/>
      <w:r w:rsidRPr="003B6546">
        <w:rPr>
          <w:rFonts w:ascii="Times New Roman" w:hAnsi="Times New Roman" w:cs="Times New Roman"/>
        </w:rPr>
        <w:t>justified</w:t>
      </w:r>
      <w:proofErr w:type="spellEnd"/>
      <w:r>
        <w:rPr>
          <w:rFonts w:ascii="Times New Roman" w:hAnsi="Times New Roman" w:cs="Times New Roman"/>
        </w:rPr>
        <w:t>,</w:t>
      </w:r>
      <w:r w:rsidRPr="003B6546">
        <w:rPr>
          <w:rFonts w:ascii="Times New Roman" w:hAnsi="Times New Roman" w:cs="Times New Roman"/>
        </w:rPr>
        <w:t xml:space="preserve"> </w:t>
      </w:r>
      <w:proofErr w:type="spellStart"/>
      <w:r w:rsidRPr="003B6546">
        <w:rPr>
          <w:rFonts w:ascii="Times New Roman" w:hAnsi="Times New Roman" w:cs="Times New Roman"/>
        </w:rPr>
        <w:t>and</w:t>
      </w:r>
      <w:proofErr w:type="spellEnd"/>
      <w:r w:rsidRPr="003B6546">
        <w:rPr>
          <w:rFonts w:ascii="Times New Roman" w:hAnsi="Times New Roman" w:cs="Times New Roman"/>
        </w:rPr>
        <w:t xml:space="preserve"> 1.5 </w:t>
      </w:r>
      <w:proofErr w:type="spellStart"/>
      <w:r w:rsidRPr="003B6546">
        <w:rPr>
          <w:rFonts w:ascii="Times New Roman" w:hAnsi="Times New Roman" w:cs="Times New Roman"/>
        </w:rPr>
        <w:t>line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spacing</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There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should</w:t>
      </w:r>
      <w:proofErr w:type="spellEnd"/>
      <w:r w:rsidRPr="003B6546">
        <w:rPr>
          <w:rFonts w:ascii="Times New Roman" w:hAnsi="Times New Roman" w:cs="Times New Roman"/>
        </w:rPr>
        <w:t xml:space="preserve"> be a 0 </w:t>
      </w:r>
      <w:proofErr w:type="spellStart"/>
      <w:r w:rsidRPr="003B6546">
        <w:rPr>
          <w:rFonts w:ascii="Times New Roman" w:hAnsi="Times New Roman" w:cs="Times New Roman"/>
        </w:rPr>
        <w:t>pt</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space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before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paragraphs</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and</w:t>
      </w:r>
      <w:proofErr w:type="spellEnd"/>
      <w:r w:rsidRPr="003B6546">
        <w:rPr>
          <w:rFonts w:ascii="Times New Roman" w:hAnsi="Times New Roman" w:cs="Times New Roman"/>
        </w:rPr>
        <w:t xml:space="preserve"> an 8 </w:t>
      </w:r>
      <w:proofErr w:type="spellStart"/>
      <w:r w:rsidRPr="003B6546">
        <w:rPr>
          <w:rFonts w:ascii="Times New Roman" w:hAnsi="Times New Roman" w:cs="Times New Roman"/>
        </w:rPr>
        <w:t>pt</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space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after</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paragraphs</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Considering</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the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content</w:t>
      </w:r>
      <w:proofErr w:type="spellEnd"/>
      <w:r w:rsidRPr="003B6546">
        <w:rPr>
          <w:rFonts w:ascii="Times New Roman" w:hAnsi="Times New Roman" w:cs="Times New Roman"/>
        </w:rPr>
        <w:t xml:space="preserve"> of </w:t>
      </w:r>
      <w:proofErr w:type="spellStart"/>
      <w:r w:rsidRPr="003B6546">
        <w:rPr>
          <w:rFonts w:ascii="Times New Roman" w:hAnsi="Times New Roman" w:cs="Times New Roman"/>
        </w:rPr>
        <w:t>the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study</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the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text</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should</w:t>
      </w:r>
      <w:proofErr w:type="spellEnd"/>
      <w:r w:rsidRPr="003B6546">
        <w:rPr>
          <w:rFonts w:ascii="Times New Roman" w:hAnsi="Times New Roman" w:cs="Times New Roman"/>
        </w:rPr>
        <w:t xml:space="preserve"> be </w:t>
      </w:r>
      <w:proofErr w:type="spellStart"/>
      <w:r w:rsidRPr="003B6546">
        <w:rPr>
          <w:rFonts w:ascii="Times New Roman" w:hAnsi="Times New Roman" w:cs="Times New Roman"/>
        </w:rPr>
        <w:t>divided</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into</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sections</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and</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sub-headings</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according</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to</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the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subject</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headings</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and</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arranged</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according</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to</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the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decimal</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system</w:t>
      </w:r>
      <w:proofErr w:type="spellEnd"/>
      <w:r w:rsidRPr="003B6546">
        <w:rPr>
          <w:rFonts w:ascii="Times New Roman" w:hAnsi="Times New Roman" w:cs="Times New Roman"/>
        </w:rPr>
        <w:t xml:space="preserve"> (1.1, 1.1.1, 1.2, 1.2.1 </w:t>
      </w:r>
      <w:proofErr w:type="spellStart"/>
      <w:r w:rsidRPr="003B6546">
        <w:rPr>
          <w:rFonts w:ascii="Times New Roman" w:hAnsi="Times New Roman" w:cs="Times New Roman"/>
        </w:rPr>
        <w:t>etc</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Section</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headings</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should</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contain</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only</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the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first</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letter</w:t>
      </w:r>
      <w:proofErr w:type="spellEnd"/>
      <w:r w:rsidRPr="003B6546">
        <w:rPr>
          <w:rFonts w:ascii="Times New Roman" w:hAnsi="Times New Roman" w:cs="Times New Roman"/>
        </w:rPr>
        <w:t xml:space="preserve"> in CAPITAL </w:t>
      </w:r>
      <w:proofErr w:type="spellStart"/>
      <w:r w:rsidRPr="003B6546">
        <w:rPr>
          <w:rFonts w:ascii="Times New Roman" w:hAnsi="Times New Roman" w:cs="Times New Roman"/>
        </w:rPr>
        <w:t>characters</w:t>
      </w:r>
      <w:proofErr w:type="spellEnd"/>
      <w:r w:rsidRPr="003B6546">
        <w:rPr>
          <w:rFonts w:ascii="Times New Roman" w:hAnsi="Times New Roman" w:cs="Times New Roman"/>
        </w:rPr>
        <w:t>, Times New Roman, 12</w:t>
      </w:r>
      <w:r>
        <w:rPr>
          <w:rFonts w:ascii="Times New Roman" w:hAnsi="Times New Roman" w:cs="Times New Roman"/>
        </w:rPr>
        <w:t>-</w:t>
      </w:r>
      <w:proofErr w:type="gramStart"/>
      <w:r w:rsidRPr="003B6546">
        <w:rPr>
          <w:rFonts w:ascii="Times New Roman" w:hAnsi="Times New Roman" w:cs="Times New Roman"/>
        </w:rPr>
        <w:t>font</w:t>
      </w:r>
      <w:proofErr w:type="gramEnd"/>
      <w:r>
        <w:rPr>
          <w:rFonts w:ascii="Times New Roman" w:hAnsi="Times New Roman" w:cs="Times New Roman"/>
        </w:rPr>
        <w:t xml:space="preserve"> size</w:t>
      </w:r>
      <w:r w:rsidRPr="003B6546">
        <w:rPr>
          <w:rFonts w:ascii="Times New Roman" w:hAnsi="Times New Roman" w:cs="Times New Roman"/>
        </w:rPr>
        <w:t xml:space="preserve">, </w:t>
      </w:r>
      <w:proofErr w:type="spellStart"/>
      <w:r w:rsidRPr="003B6546">
        <w:rPr>
          <w:rFonts w:ascii="Times New Roman" w:hAnsi="Times New Roman" w:cs="Times New Roman"/>
        </w:rPr>
        <w:t>Bold</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left</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aligned</w:t>
      </w:r>
      <w:proofErr w:type="spellEnd"/>
      <w:r>
        <w:rPr>
          <w:rFonts w:ascii="Times New Roman" w:hAnsi="Times New Roman" w:cs="Times New Roman"/>
        </w:rPr>
        <w:t>,</w:t>
      </w:r>
      <w:r w:rsidRPr="003B6546">
        <w:rPr>
          <w:rFonts w:ascii="Times New Roman" w:hAnsi="Times New Roman" w:cs="Times New Roman"/>
        </w:rPr>
        <w:t xml:space="preserve"> </w:t>
      </w:r>
      <w:proofErr w:type="spellStart"/>
      <w:r w:rsidRPr="003B6546">
        <w:rPr>
          <w:rFonts w:ascii="Times New Roman" w:hAnsi="Times New Roman" w:cs="Times New Roman"/>
        </w:rPr>
        <w:t>and</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numbered</w:t>
      </w:r>
      <w:proofErr w:type="spellEnd"/>
      <w:r w:rsidRPr="003B6546">
        <w:rPr>
          <w:rFonts w:ascii="Times New Roman" w:hAnsi="Times New Roman" w:cs="Times New Roman"/>
        </w:rPr>
        <w:t xml:space="preserve">. A </w:t>
      </w:r>
      <w:proofErr w:type="spellStart"/>
      <w:r w:rsidRPr="003B6546">
        <w:rPr>
          <w:rFonts w:ascii="Times New Roman" w:hAnsi="Times New Roman" w:cs="Times New Roman"/>
        </w:rPr>
        <w:t>line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spacing</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should</w:t>
      </w:r>
      <w:proofErr w:type="spellEnd"/>
      <w:r w:rsidRPr="003B6546">
        <w:rPr>
          <w:rFonts w:ascii="Times New Roman" w:hAnsi="Times New Roman" w:cs="Times New Roman"/>
        </w:rPr>
        <w:t xml:space="preserve"> be </w:t>
      </w:r>
      <w:proofErr w:type="spellStart"/>
      <w:r w:rsidRPr="003B6546">
        <w:rPr>
          <w:rFonts w:ascii="Times New Roman" w:hAnsi="Times New Roman" w:cs="Times New Roman"/>
        </w:rPr>
        <w:t>left</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after</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the</w:t>
      </w:r>
      <w:proofErr w:type="spellEnd"/>
      <w:r w:rsidRPr="003B6546">
        <w:rPr>
          <w:rFonts w:ascii="Times New Roman" w:hAnsi="Times New Roman" w:cs="Times New Roman"/>
        </w:rPr>
        <w:t xml:space="preserve"> </w:t>
      </w:r>
      <w:proofErr w:type="spellStart"/>
      <w:r>
        <w:rPr>
          <w:rFonts w:ascii="Times New Roman" w:hAnsi="Times New Roman" w:cs="Times New Roman"/>
        </w:rPr>
        <w:t>heading</w:t>
      </w:r>
      <w:proofErr w:type="spellEnd"/>
      <w:r w:rsidRPr="003B6546">
        <w:rPr>
          <w:rFonts w:ascii="Times New Roman" w:hAnsi="Times New Roman" w:cs="Times New Roman"/>
        </w:rPr>
        <w:t xml:space="preserve">. A </w:t>
      </w:r>
      <w:proofErr w:type="spellStart"/>
      <w:r w:rsidRPr="003B6546">
        <w:rPr>
          <w:rFonts w:ascii="Times New Roman" w:hAnsi="Times New Roman" w:cs="Times New Roman"/>
        </w:rPr>
        <w:t>line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spacing</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should</w:t>
      </w:r>
      <w:proofErr w:type="spellEnd"/>
      <w:r w:rsidRPr="003B6546">
        <w:rPr>
          <w:rFonts w:ascii="Times New Roman" w:hAnsi="Times New Roman" w:cs="Times New Roman"/>
        </w:rPr>
        <w:t xml:space="preserve"> be </w:t>
      </w:r>
      <w:proofErr w:type="spellStart"/>
      <w:r w:rsidRPr="003B6546">
        <w:rPr>
          <w:rFonts w:ascii="Times New Roman" w:hAnsi="Times New Roman" w:cs="Times New Roman"/>
        </w:rPr>
        <w:t>left</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after</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the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title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and</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headings</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should</w:t>
      </w:r>
      <w:proofErr w:type="spellEnd"/>
      <w:r w:rsidRPr="003B6546">
        <w:rPr>
          <w:rFonts w:ascii="Times New Roman" w:hAnsi="Times New Roman" w:cs="Times New Roman"/>
        </w:rPr>
        <w:t xml:space="preserve"> not </w:t>
      </w:r>
      <w:proofErr w:type="spellStart"/>
      <w:r w:rsidRPr="003B6546">
        <w:rPr>
          <w:rFonts w:ascii="Times New Roman" w:hAnsi="Times New Roman" w:cs="Times New Roman"/>
        </w:rPr>
        <w:t>remain</w:t>
      </w:r>
      <w:proofErr w:type="spellEnd"/>
      <w:r w:rsidRPr="003B6546">
        <w:rPr>
          <w:rFonts w:ascii="Times New Roman" w:hAnsi="Times New Roman" w:cs="Times New Roman"/>
        </w:rPr>
        <w:t xml:space="preserve"> at </w:t>
      </w:r>
      <w:proofErr w:type="spellStart"/>
      <w:r w:rsidRPr="003B6546">
        <w:rPr>
          <w:rFonts w:ascii="Times New Roman" w:hAnsi="Times New Roman" w:cs="Times New Roman"/>
        </w:rPr>
        <w:t>the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end</w:t>
      </w:r>
      <w:proofErr w:type="spellEnd"/>
      <w:r w:rsidRPr="003B6546">
        <w:rPr>
          <w:rFonts w:ascii="Times New Roman" w:hAnsi="Times New Roman" w:cs="Times New Roman"/>
        </w:rPr>
        <w:t xml:space="preserve"> of </w:t>
      </w:r>
      <w:proofErr w:type="spellStart"/>
      <w:r w:rsidRPr="003B6546">
        <w:rPr>
          <w:rFonts w:ascii="Times New Roman" w:hAnsi="Times New Roman" w:cs="Times New Roman"/>
        </w:rPr>
        <w:t>the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page</w:t>
      </w:r>
      <w:proofErr w:type="spellEnd"/>
      <w:r w:rsidRPr="003B6546">
        <w:rPr>
          <w:rFonts w:ascii="Times New Roman" w:hAnsi="Times New Roman" w:cs="Times New Roman"/>
        </w:rPr>
        <w:t>.</w:t>
      </w:r>
    </w:p>
    <w:p w14:paraId="3DEF59C3" w14:textId="34553E77" w:rsidR="00C956F2" w:rsidRDefault="00EF1907" w:rsidP="00C956F2">
      <w:pPr>
        <w:spacing w:after="160" w:line="360" w:lineRule="auto"/>
        <w:jc w:val="both"/>
        <w:rPr>
          <w:rFonts w:ascii="Times New Roman" w:hAnsi="Times New Roman" w:cs="Times New Roman"/>
          <w:b/>
          <w:bCs/>
        </w:rPr>
      </w:pPr>
      <w:r>
        <w:rPr>
          <w:rFonts w:ascii="Times New Roman" w:hAnsi="Times New Roman" w:cs="Times New Roman"/>
          <w:b/>
          <w:bCs/>
        </w:rPr>
        <w:t xml:space="preserve">2.1. </w:t>
      </w:r>
      <w:proofErr w:type="spellStart"/>
      <w:r w:rsidR="003B6546">
        <w:rPr>
          <w:rFonts w:ascii="Times New Roman" w:hAnsi="Times New Roman" w:cs="Times New Roman"/>
          <w:b/>
          <w:bCs/>
        </w:rPr>
        <w:t>S</w:t>
      </w:r>
      <w:r w:rsidR="003B6546" w:rsidRPr="003B6546">
        <w:rPr>
          <w:rFonts w:ascii="Times New Roman" w:hAnsi="Times New Roman" w:cs="Times New Roman"/>
          <w:b/>
          <w:bCs/>
        </w:rPr>
        <w:t>ub-</w:t>
      </w:r>
      <w:r w:rsidR="003B6546">
        <w:rPr>
          <w:rFonts w:ascii="Times New Roman" w:hAnsi="Times New Roman" w:cs="Times New Roman"/>
          <w:b/>
          <w:bCs/>
        </w:rPr>
        <w:t>H</w:t>
      </w:r>
      <w:r w:rsidR="003B6546" w:rsidRPr="003B6546">
        <w:rPr>
          <w:rFonts w:ascii="Times New Roman" w:hAnsi="Times New Roman" w:cs="Times New Roman"/>
          <w:b/>
          <w:bCs/>
        </w:rPr>
        <w:t>eading</w:t>
      </w:r>
      <w:proofErr w:type="spellEnd"/>
    </w:p>
    <w:p w14:paraId="56BD6756" w14:textId="77777777" w:rsidR="007B0103" w:rsidRDefault="007B0103" w:rsidP="007B0103">
      <w:pPr>
        <w:spacing w:after="160" w:line="360" w:lineRule="auto"/>
        <w:jc w:val="both"/>
        <w:rPr>
          <w:rFonts w:ascii="Times New Roman" w:hAnsi="Times New Roman" w:cs="Times New Roman"/>
        </w:rPr>
      </w:pPr>
      <w:proofErr w:type="spellStart"/>
      <w:r w:rsidRPr="003B6546">
        <w:rPr>
          <w:rFonts w:ascii="Times New Roman" w:hAnsi="Times New Roman" w:cs="Times New Roman"/>
        </w:rPr>
        <w:t>The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text</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should</w:t>
      </w:r>
      <w:proofErr w:type="spellEnd"/>
      <w:r w:rsidRPr="003B6546">
        <w:rPr>
          <w:rFonts w:ascii="Times New Roman" w:hAnsi="Times New Roman" w:cs="Times New Roman"/>
        </w:rPr>
        <w:t xml:space="preserve"> be </w:t>
      </w:r>
      <w:proofErr w:type="spellStart"/>
      <w:r w:rsidRPr="003B6546">
        <w:rPr>
          <w:rFonts w:ascii="Times New Roman" w:hAnsi="Times New Roman" w:cs="Times New Roman"/>
        </w:rPr>
        <w:t>written</w:t>
      </w:r>
      <w:proofErr w:type="spellEnd"/>
      <w:r w:rsidRPr="003B6546">
        <w:rPr>
          <w:rFonts w:ascii="Times New Roman" w:hAnsi="Times New Roman" w:cs="Times New Roman"/>
        </w:rPr>
        <w:t xml:space="preserve"> in Times New Roman, 12</w:t>
      </w:r>
      <w:r>
        <w:rPr>
          <w:rFonts w:ascii="Times New Roman" w:hAnsi="Times New Roman" w:cs="Times New Roman"/>
        </w:rPr>
        <w:t>-</w:t>
      </w:r>
      <w:proofErr w:type="gramStart"/>
      <w:r w:rsidRPr="003B6546">
        <w:rPr>
          <w:rFonts w:ascii="Times New Roman" w:hAnsi="Times New Roman" w:cs="Times New Roman"/>
        </w:rPr>
        <w:t>font</w:t>
      </w:r>
      <w:proofErr w:type="gramEnd"/>
      <w:r>
        <w:rPr>
          <w:rFonts w:ascii="Times New Roman" w:hAnsi="Times New Roman" w:cs="Times New Roman"/>
        </w:rPr>
        <w:t xml:space="preserve"> size</w:t>
      </w:r>
      <w:r w:rsidRPr="003B6546">
        <w:rPr>
          <w:rFonts w:ascii="Times New Roman" w:hAnsi="Times New Roman" w:cs="Times New Roman"/>
        </w:rPr>
        <w:t xml:space="preserve">, </w:t>
      </w:r>
      <w:proofErr w:type="spellStart"/>
      <w:r w:rsidRPr="003B6546">
        <w:rPr>
          <w:rFonts w:ascii="Times New Roman" w:hAnsi="Times New Roman" w:cs="Times New Roman"/>
        </w:rPr>
        <w:t>justified</w:t>
      </w:r>
      <w:proofErr w:type="spellEnd"/>
      <w:r>
        <w:rPr>
          <w:rFonts w:ascii="Times New Roman" w:hAnsi="Times New Roman" w:cs="Times New Roman"/>
        </w:rPr>
        <w:t>,</w:t>
      </w:r>
      <w:r w:rsidRPr="003B6546">
        <w:rPr>
          <w:rFonts w:ascii="Times New Roman" w:hAnsi="Times New Roman" w:cs="Times New Roman"/>
        </w:rPr>
        <w:t xml:space="preserve"> </w:t>
      </w:r>
      <w:proofErr w:type="spellStart"/>
      <w:r w:rsidRPr="003B6546">
        <w:rPr>
          <w:rFonts w:ascii="Times New Roman" w:hAnsi="Times New Roman" w:cs="Times New Roman"/>
        </w:rPr>
        <w:t>and</w:t>
      </w:r>
      <w:proofErr w:type="spellEnd"/>
      <w:r w:rsidRPr="003B6546">
        <w:rPr>
          <w:rFonts w:ascii="Times New Roman" w:hAnsi="Times New Roman" w:cs="Times New Roman"/>
        </w:rPr>
        <w:t xml:space="preserve"> 1.5 </w:t>
      </w:r>
      <w:proofErr w:type="spellStart"/>
      <w:r w:rsidRPr="003B6546">
        <w:rPr>
          <w:rFonts w:ascii="Times New Roman" w:hAnsi="Times New Roman" w:cs="Times New Roman"/>
        </w:rPr>
        <w:t>line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spacing</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There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should</w:t>
      </w:r>
      <w:proofErr w:type="spellEnd"/>
      <w:r w:rsidRPr="003B6546">
        <w:rPr>
          <w:rFonts w:ascii="Times New Roman" w:hAnsi="Times New Roman" w:cs="Times New Roman"/>
        </w:rPr>
        <w:t xml:space="preserve"> be a 0 </w:t>
      </w:r>
      <w:proofErr w:type="spellStart"/>
      <w:r w:rsidRPr="003B6546">
        <w:rPr>
          <w:rFonts w:ascii="Times New Roman" w:hAnsi="Times New Roman" w:cs="Times New Roman"/>
        </w:rPr>
        <w:t>pt</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space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before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paragraphs</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and</w:t>
      </w:r>
      <w:proofErr w:type="spellEnd"/>
      <w:r w:rsidRPr="003B6546">
        <w:rPr>
          <w:rFonts w:ascii="Times New Roman" w:hAnsi="Times New Roman" w:cs="Times New Roman"/>
        </w:rPr>
        <w:t xml:space="preserve"> an 8 </w:t>
      </w:r>
      <w:proofErr w:type="spellStart"/>
      <w:r w:rsidRPr="003B6546">
        <w:rPr>
          <w:rFonts w:ascii="Times New Roman" w:hAnsi="Times New Roman" w:cs="Times New Roman"/>
        </w:rPr>
        <w:t>pt</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space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after</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paragraphs</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Considering</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the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content</w:t>
      </w:r>
      <w:proofErr w:type="spellEnd"/>
      <w:r w:rsidRPr="003B6546">
        <w:rPr>
          <w:rFonts w:ascii="Times New Roman" w:hAnsi="Times New Roman" w:cs="Times New Roman"/>
        </w:rPr>
        <w:t xml:space="preserve"> of </w:t>
      </w:r>
      <w:proofErr w:type="spellStart"/>
      <w:r w:rsidRPr="003B6546">
        <w:rPr>
          <w:rFonts w:ascii="Times New Roman" w:hAnsi="Times New Roman" w:cs="Times New Roman"/>
        </w:rPr>
        <w:t>the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study</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the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text</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should</w:t>
      </w:r>
      <w:proofErr w:type="spellEnd"/>
      <w:r w:rsidRPr="003B6546">
        <w:rPr>
          <w:rFonts w:ascii="Times New Roman" w:hAnsi="Times New Roman" w:cs="Times New Roman"/>
        </w:rPr>
        <w:t xml:space="preserve"> be </w:t>
      </w:r>
      <w:proofErr w:type="spellStart"/>
      <w:r w:rsidRPr="003B6546">
        <w:rPr>
          <w:rFonts w:ascii="Times New Roman" w:hAnsi="Times New Roman" w:cs="Times New Roman"/>
        </w:rPr>
        <w:t>divided</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into</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sections</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and</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sub-headings</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according</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to</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the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subject</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headings</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and</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arranged</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according</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to</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the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decimal</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system</w:t>
      </w:r>
      <w:proofErr w:type="spellEnd"/>
      <w:r w:rsidRPr="003B6546">
        <w:rPr>
          <w:rFonts w:ascii="Times New Roman" w:hAnsi="Times New Roman" w:cs="Times New Roman"/>
        </w:rPr>
        <w:t xml:space="preserve"> (1.1, 1.1.1, 1.2, 1.2.1 </w:t>
      </w:r>
      <w:proofErr w:type="spellStart"/>
      <w:r w:rsidRPr="003B6546">
        <w:rPr>
          <w:rFonts w:ascii="Times New Roman" w:hAnsi="Times New Roman" w:cs="Times New Roman"/>
        </w:rPr>
        <w:t>etc</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Section</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headings</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should</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contain</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only</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the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first</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letter</w:t>
      </w:r>
      <w:proofErr w:type="spellEnd"/>
      <w:r w:rsidRPr="003B6546">
        <w:rPr>
          <w:rFonts w:ascii="Times New Roman" w:hAnsi="Times New Roman" w:cs="Times New Roman"/>
        </w:rPr>
        <w:t xml:space="preserve"> in CAPITAL </w:t>
      </w:r>
      <w:proofErr w:type="spellStart"/>
      <w:r w:rsidRPr="003B6546">
        <w:rPr>
          <w:rFonts w:ascii="Times New Roman" w:hAnsi="Times New Roman" w:cs="Times New Roman"/>
        </w:rPr>
        <w:t>characters</w:t>
      </w:r>
      <w:proofErr w:type="spellEnd"/>
      <w:r w:rsidRPr="003B6546">
        <w:rPr>
          <w:rFonts w:ascii="Times New Roman" w:hAnsi="Times New Roman" w:cs="Times New Roman"/>
        </w:rPr>
        <w:t>, Times New Roman, 12</w:t>
      </w:r>
      <w:r>
        <w:rPr>
          <w:rFonts w:ascii="Times New Roman" w:hAnsi="Times New Roman" w:cs="Times New Roman"/>
        </w:rPr>
        <w:t>-</w:t>
      </w:r>
      <w:proofErr w:type="gramStart"/>
      <w:r w:rsidRPr="003B6546">
        <w:rPr>
          <w:rFonts w:ascii="Times New Roman" w:hAnsi="Times New Roman" w:cs="Times New Roman"/>
        </w:rPr>
        <w:t>font</w:t>
      </w:r>
      <w:proofErr w:type="gramEnd"/>
      <w:r>
        <w:rPr>
          <w:rFonts w:ascii="Times New Roman" w:hAnsi="Times New Roman" w:cs="Times New Roman"/>
        </w:rPr>
        <w:t xml:space="preserve"> size</w:t>
      </w:r>
      <w:r w:rsidRPr="003B6546">
        <w:rPr>
          <w:rFonts w:ascii="Times New Roman" w:hAnsi="Times New Roman" w:cs="Times New Roman"/>
        </w:rPr>
        <w:t xml:space="preserve">, </w:t>
      </w:r>
      <w:proofErr w:type="spellStart"/>
      <w:r w:rsidRPr="003B6546">
        <w:rPr>
          <w:rFonts w:ascii="Times New Roman" w:hAnsi="Times New Roman" w:cs="Times New Roman"/>
        </w:rPr>
        <w:t>Bold</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left</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aligned</w:t>
      </w:r>
      <w:proofErr w:type="spellEnd"/>
      <w:r>
        <w:rPr>
          <w:rFonts w:ascii="Times New Roman" w:hAnsi="Times New Roman" w:cs="Times New Roman"/>
        </w:rPr>
        <w:t>,</w:t>
      </w:r>
      <w:r w:rsidRPr="003B6546">
        <w:rPr>
          <w:rFonts w:ascii="Times New Roman" w:hAnsi="Times New Roman" w:cs="Times New Roman"/>
        </w:rPr>
        <w:t xml:space="preserve"> </w:t>
      </w:r>
      <w:proofErr w:type="spellStart"/>
      <w:r w:rsidRPr="003B6546">
        <w:rPr>
          <w:rFonts w:ascii="Times New Roman" w:hAnsi="Times New Roman" w:cs="Times New Roman"/>
        </w:rPr>
        <w:t>and</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numbered</w:t>
      </w:r>
      <w:proofErr w:type="spellEnd"/>
      <w:r w:rsidRPr="003B6546">
        <w:rPr>
          <w:rFonts w:ascii="Times New Roman" w:hAnsi="Times New Roman" w:cs="Times New Roman"/>
        </w:rPr>
        <w:t xml:space="preserve">. A </w:t>
      </w:r>
      <w:proofErr w:type="spellStart"/>
      <w:r w:rsidRPr="003B6546">
        <w:rPr>
          <w:rFonts w:ascii="Times New Roman" w:hAnsi="Times New Roman" w:cs="Times New Roman"/>
        </w:rPr>
        <w:t>line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spacing</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should</w:t>
      </w:r>
      <w:proofErr w:type="spellEnd"/>
      <w:r w:rsidRPr="003B6546">
        <w:rPr>
          <w:rFonts w:ascii="Times New Roman" w:hAnsi="Times New Roman" w:cs="Times New Roman"/>
        </w:rPr>
        <w:t xml:space="preserve"> be </w:t>
      </w:r>
      <w:proofErr w:type="spellStart"/>
      <w:r w:rsidRPr="003B6546">
        <w:rPr>
          <w:rFonts w:ascii="Times New Roman" w:hAnsi="Times New Roman" w:cs="Times New Roman"/>
        </w:rPr>
        <w:t>left</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after</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the</w:t>
      </w:r>
      <w:proofErr w:type="spellEnd"/>
      <w:r w:rsidRPr="003B6546">
        <w:rPr>
          <w:rFonts w:ascii="Times New Roman" w:hAnsi="Times New Roman" w:cs="Times New Roman"/>
        </w:rPr>
        <w:t xml:space="preserve"> </w:t>
      </w:r>
      <w:proofErr w:type="spellStart"/>
      <w:r>
        <w:rPr>
          <w:rFonts w:ascii="Times New Roman" w:hAnsi="Times New Roman" w:cs="Times New Roman"/>
        </w:rPr>
        <w:t>heading</w:t>
      </w:r>
      <w:proofErr w:type="spellEnd"/>
      <w:r w:rsidRPr="003B6546">
        <w:rPr>
          <w:rFonts w:ascii="Times New Roman" w:hAnsi="Times New Roman" w:cs="Times New Roman"/>
        </w:rPr>
        <w:t xml:space="preserve">. A </w:t>
      </w:r>
      <w:proofErr w:type="spellStart"/>
      <w:r w:rsidRPr="003B6546">
        <w:rPr>
          <w:rFonts w:ascii="Times New Roman" w:hAnsi="Times New Roman" w:cs="Times New Roman"/>
        </w:rPr>
        <w:t>line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spacing</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should</w:t>
      </w:r>
      <w:proofErr w:type="spellEnd"/>
      <w:r w:rsidRPr="003B6546">
        <w:rPr>
          <w:rFonts w:ascii="Times New Roman" w:hAnsi="Times New Roman" w:cs="Times New Roman"/>
        </w:rPr>
        <w:t xml:space="preserve"> be </w:t>
      </w:r>
      <w:proofErr w:type="spellStart"/>
      <w:r w:rsidRPr="003B6546">
        <w:rPr>
          <w:rFonts w:ascii="Times New Roman" w:hAnsi="Times New Roman" w:cs="Times New Roman"/>
        </w:rPr>
        <w:t>left</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after</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the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title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and</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headings</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should</w:t>
      </w:r>
      <w:proofErr w:type="spellEnd"/>
      <w:r w:rsidRPr="003B6546">
        <w:rPr>
          <w:rFonts w:ascii="Times New Roman" w:hAnsi="Times New Roman" w:cs="Times New Roman"/>
        </w:rPr>
        <w:t xml:space="preserve"> not </w:t>
      </w:r>
      <w:proofErr w:type="spellStart"/>
      <w:r w:rsidRPr="003B6546">
        <w:rPr>
          <w:rFonts w:ascii="Times New Roman" w:hAnsi="Times New Roman" w:cs="Times New Roman"/>
        </w:rPr>
        <w:t>remain</w:t>
      </w:r>
      <w:proofErr w:type="spellEnd"/>
      <w:r w:rsidRPr="003B6546">
        <w:rPr>
          <w:rFonts w:ascii="Times New Roman" w:hAnsi="Times New Roman" w:cs="Times New Roman"/>
        </w:rPr>
        <w:t xml:space="preserve"> at </w:t>
      </w:r>
      <w:proofErr w:type="spellStart"/>
      <w:r w:rsidRPr="003B6546">
        <w:rPr>
          <w:rFonts w:ascii="Times New Roman" w:hAnsi="Times New Roman" w:cs="Times New Roman"/>
        </w:rPr>
        <w:t>the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end</w:t>
      </w:r>
      <w:proofErr w:type="spellEnd"/>
      <w:r w:rsidRPr="003B6546">
        <w:rPr>
          <w:rFonts w:ascii="Times New Roman" w:hAnsi="Times New Roman" w:cs="Times New Roman"/>
        </w:rPr>
        <w:t xml:space="preserve"> of </w:t>
      </w:r>
      <w:proofErr w:type="spellStart"/>
      <w:r w:rsidRPr="003B6546">
        <w:rPr>
          <w:rFonts w:ascii="Times New Roman" w:hAnsi="Times New Roman" w:cs="Times New Roman"/>
        </w:rPr>
        <w:t>the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page</w:t>
      </w:r>
      <w:proofErr w:type="spellEnd"/>
      <w:r w:rsidRPr="003B6546">
        <w:rPr>
          <w:rFonts w:ascii="Times New Roman" w:hAnsi="Times New Roman" w:cs="Times New Roman"/>
        </w:rPr>
        <w:t>.</w:t>
      </w:r>
    </w:p>
    <w:p w14:paraId="3B3240A9" w14:textId="77777777" w:rsidR="007B0103" w:rsidRDefault="007B0103" w:rsidP="007B0103">
      <w:pPr>
        <w:spacing w:after="160" w:line="360" w:lineRule="auto"/>
        <w:jc w:val="both"/>
        <w:rPr>
          <w:rFonts w:ascii="Times New Roman" w:hAnsi="Times New Roman" w:cs="Times New Roman"/>
        </w:rPr>
      </w:pPr>
      <w:proofErr w:type="spellStart"/>
      <w:r w:rsidRPr="003B6546">
        <w:rPr>
          <w:rFonts w:ascii="Times New Roman" w:hAnsi="Times New Roman" w:cs="Times New Roman"/>
        </w:rPr>
        <w:t>The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text</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should</w:t>
      </w:r>
      <w:proofErr w:type="spellEnd"/>
      <w:r w:rsidRPr="003B6546">
        <w:rPr>
          <w:rFonts w:ascii="Times New Roman" w:hAnsi="Times New Roman" w:cs="Times New Roman"/>
        </w:rPr>
        <w:t xml:space="preserve"> be </w:t>
      </w:r>
      <w:proofErr w:type="spellStart"/>
      <w:r w:rsidRPr="003B6546">
        <w:rPr>
          <w:rFonts w:ascii="Times New Roman" w:hAnsi="Times New Roman" w:cs="Times New Roman"/>
        </w:rPr>
        <w:t>written</w:t>
      </w:r>
      <w:proofErr w:type="spellEnd"/>
      <w:r w:rsidRPr="003B6546">
        <w:rPr>
          <w:rFonts w:ascii="Times New Roman" w:hAnsi="Times New Roman" w:cs="Times New Roman"/>
        </w:rPr>
        <w:t xml:space="preserve"> in Times New Roman, 12</w:t>
      </w:r>
      <w:r>
        <w:rPr>
          <w:rFonts w:ascii="Times New Roman" w:hAnsi="Times New Roman" w:cs="Times New Roman"/>
        </w:rPr>
        <w:t>-</w:t>
      </w:r>
      <w:proofErr w:type="gramStart"/>
      <w:r w:rsidRPr="003B6546">
        <w:rPr>
          <w:rFonts w:ascii="Times New Roman" w:hAnsi="Times New Roman" w:cs="Times New Roman"/>
        </w:rPr>
        <w:t>font</w:t>
      </w:r>
      <w:proofErr w:type="gramEnd"/>
      <w:r>
        <w:rPr>
          <w:rFonts w:ascii="Times New Roman" w:hAnsi="Times New Roman" w:cs="Times New Roman"/>
        </w:rPr>
        <w:t xml:space="preserve"> size</w:t>
      </w:r>
      <w:r w:rsidRPr="003B6546">
        <w:rPr>
          <w:rFonts w:ascii="Times New Roman" w:hAnsi="Times New Roman" w:cs="Times New Roman"/>
        </w:rPr>
        <w:t xml:space="preserve">, </w:t>
      </w:r>
      <w:proofErr w:type="spellStart"/>
      <w:r w:rsidRPr="003B6546">
        <w:rPr>
          <w:rFonts w:ascii="Times New Roman" w:hAnsi="Times New Roman" w:cs="Times New Roman"/>
        </w:rPr>
        <w:t>justified</w:t>
      </w:r>
      <w:proofErr w:type="spellEnd"/>
      <w:r>
        <w:rPr>
          <w:rFonts w:ascii="Times New Roman" w:hAnsi="Times New Roman" w:cs="Times New Roman"/>
        </w:rPr>
        <w:t>,</w:t>
      </w:r>
      <w:r w:rsidRPr="003B6546">
        <w:rPr>
          <w:rFonts w:ascii="Times New Roman" w:hAnsi="Times New Roman" w:cs="Times New Roman"/>
        </w:rPr>
        <w:t xml:space="preserve"> </w:t>
      </w:r>
      <w:proofErr w:type="spellStart"/>
      <w:r w:rsidRPr="003B6546">
        <w:rPr>
          <w:rFonts w:ascii="Times New Roman" w:hAnsi="Times New Roman" w:cs="Times New Roman"/>
        </w:rPr>
        <w:t>and</w:t>
      </w:r>
      <w:proofErr w:type="spellEnd"/>
      <w:r w:rsidRPr="003B6546">
        <w:rPr>
          <w:rFonts w:ascii="Times New Roman" w:hAnsi="Times New Roman" w:cs="Times New Roman"/>
        </w:rPr>
        <w:t xml:space="preserve"> 1.5 </w:t>
      </w:r>
      <w:proofErr w:type="spellStart"/>
      <w:r w:rsidRPr="003B6546">
        <w:rPr>
          <w:rFonts w:ascii="Times New Roman" w:hAnsi="Times New Roman" w:cs="Times New Roman"/>
        </w:rPr>
        <w:t>line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spacing</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There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should</w:t>
      </w:r>
      <w:proofErr w:type="spellEnd"/>
      <w:r w:rsidRPr="003B6546">
        <w:rPr>
          <w:rFonts w:ascii="Times New Roman" w:hAnsi="Times New Roman" w:cs="Times New Roman"/>
        </w:rPr>
        <w:t xml:space="preserve"> be a 0 </w:t>
      </w:r>
      <w:proofErr w:type="spellStart"/>
      <w:r w:rsidRPr="003B6546">
        <w:rPr>
          <w:rFonts w:ascii="Times New Roman" w:hAnsi="Times New Roman" w:cs="Times New Roman"/>
        </w:rPr>
        <w:t>pt</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space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before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paragraphs</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and</w:t>
      </w:r>
      <w:proofErr w:type="spellEnd"/>
      <w:r w:rsidRPr="003B6546">
        <w:rPr>
          <w:rFonts w:ascii="Times New Roman" w:hAnsi="Times New Roman" w:cs="Times New Roman"/>
        </w:rPr>
        <w:t xml:space="preserve"> an 8 </w:t>
      </w:r>
      <w:proofErr w:type="spellStart"/>
      <w:r w:rsidRPr="003B6546">
        <w:rPr>
          <w:rFonts w:ascii="Times New Roman" w:hAnsi="Times New Roman" w:cs="Times New Roman"/>
        </w:rPr>
        <w:t>pt</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space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after</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paragraphs</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Considering</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the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content</w:t>
      </w:r>
      <w:proofErr w:type="spellEnd"/>
      <w:r w:rsidRPr="003B6546">
        <w:rPr>
          <w:rFonts w:ascii="Times New Roman" w:hAnsi="Times New Roman" w:cs="Times New Roman"/>
        </w:rPr>
        <w:t xml:space="preserve"> of </w:t>
      </w:r>
      <w:proofErr w:type="spellStart"/>
      <w:r w:rsidRPr="003B6546">
        <w:rPr>
          <w:rFonts w:ascii="Times New Roman" w:hAnsi="Times New Roman" w:cs="Times New Roman"/>
        </w:rPr>
        <w:t>the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study</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the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text</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should</w:t>
      </w:r>
      <w:proofErr w:type="spellEnd"/>
      <w:r w:rsidRPr="003B6546">
        <w:rPr>
          <w:rFonts w:ascii="Times New Roman" w:hAnsi="Times New Roman" w:cs="Times New Roman"/>
        </w:rPr>
        <w:t xml:space="preserve"> be </w:t>
      </w:r>
      <w:proofErr w:type="spellStart"/>
      <w:r w:rsidRPr="003B6546">
        <w:rPr>
          <w:rFonts w:ascii="Times New Roman" w:hAnsi="Times New Roman" w:cs="Times New Roman"/>
        </w:rPr>
        <w:t>divided</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into</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sections</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and</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sub-headings</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according</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to</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the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subject</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headings</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and</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arranged</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according</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to</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the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decimal</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system</w:t>
      </w:r>
      <w:proofErr w:type="spellEnd"/>
      <w:r w:rsidRPr="003B6546">
        <w:rPr>
          <w:rFonts w:ascii="Times New Roman" w:hAnsi="Times New Roman" w:cs="Times New Roman"/>
        </w:rPr>
        <w:t xml:space="preserve"> (1.1, 1.1.1, 1.2, 1.2.1 </w:t>
      </w:r>
      <w:proofErr w:type="spellStart"/>
      <w:r w:rsidRPr="003B6546">
        <w:rPr>
          <w:rFonts w:ascii="Times New Roman" w:hAnsi="Times New Roman" w:cs="Times New Roman"/>
        </w:rPr>
        <w:t>etc</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lastRenderedPageBreak/>
        <w:t>Section</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headings</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should</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contain</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only</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the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first</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letter</w:t>
      </w:r>
      <w:proofErr w:type="spellEnd"/>
      <w:r w:rsidRPr="003B6546">
        <w:rPr>
          <w:rFonts w:ascii="Times New Roman" w:hAnsi="Times New Roman" w:cs="Times New Roman"/>
        </w:rPr>
        <w:t xml:space="preserve"> in CAPITAL </w:t>
      </w:r>
      <w:proofErr w:type="spellStart"/>
      <w:r w:rsidRPr="003B6546">
        <w:rPr>
          <w:rFonts w:ascii="Times New Roman" w:hAnsi="Times New Roman" w:cs="Times New Roman"/>
        </w:rPr>
        <w:t>characters</w:t>
      </w:r>
      <w:proofErr w:type="spellEnd"/>
      <w:r w:rsidRPr="003B6546">
        <w:rPr>
          <w:rFonts w:ascii="Times New Roman" w:hAnsi="Times New Roman" w:cs="Times New Roman"/>
        </w:rPr>
        <w:t>, Times New Roman, 12</w:t>
      </w:r>
      <w:r>
        <w:rPr>
          <w:rFonts w:ascii="Times New Roman" w:hAnsi="Times New Roman" w:cs="Times New Roman"/>
        </w:rPr>
        <w:t>-</w:t>
      </w:r>
      <w:proofErr w:type="gramStart"/>
      <w:r w:rsidRPr="003B6546">
        <w:rPr>
          <w:rFonts w:ascii="Times New Roman" w:hAnsi="Times New Roman" w:cs="Times New Roman"/>
        </w:rPr>
        <w:t>font</w:t>
      </w:r>
      <w:proofErr w:type="gramEnd"/>
      <w:r>
        <w:rPr>
          <w:rFonts w:ascii="Times New Roman" w:hAnsi="Times New Roman" w:cs="Times New Roman"/>
        </w:rPr>
        <w:t xml:space="preserve"> size</w:t>
      </w:r>
      <w:r w:rsidRPr="003B6546">
        <w:rPr>
          <w:rFonts w:ascii="Times New Roman" w:hAnsi="Times New Roman" w:cs="Times New Roman"/>
        </w:rPr>
        <w:t xml:space="preserve">, </w:t>
      </w:r>
      <w:proofErr w:type="spellStart"/>
      <w:r w:rsidRPr="003B6546">
        <w:rPr>
          <w:rFonts w:ascii="Times New Roman" w:hAnsi="Times New Roman" w:cs="Times New Roman"/>
        </w:rPr>
        <w:t>Bold</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left</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aligned</w:t>
      </w:r>
      <w:proofErr w:type="spellEnd"/>
      <w:r>
        <w:rPr>
          <w:rFonts w:ascii="Times New Roman" w:hAnsi="Times New Roman" w:cs="Times New Roman"/>
        </w:rPr>
        <w:t>,</w:t>
      </w:r>
      <w:r w:rsidRPr="003B6546">
        <w:rPr>
          <w:rFonts w:ascii="Times New Roman" w:hAnsi="Times New Roman" w:cs="Times New Roman"/>
        </w:rPr>
        <w:t xml:space="preserve"> </w:t>
      </w:r>
      <w:proofErr w:type="spellStart"/>
      <w:r w:rsidRPr="003B6546">
        <w:rPr>
          <w:rFonts w:ascii="Times New Roman" w:hAnsi="Times New Roman" w:cs="Times New Roman"/>
        </w:rPr>
        <w:t>and</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numbered</w:t>
      </w:r>
      <w:proofErr w:type="spellEnd"/>
      <w:r w:rsidRPr="003B6546">
        <w:rPr>
          <w:rFonts w:ascii="Times New Roman" w:hAnsi="Times New Roman" w:cs="Times New Roman"/>
        </w:rPr>
        <w:t xml:space="preserve">. A </w:t>
      </w:r>
      <w:proofErr w:type="spellStart"/>
      <w:r w:rsidRPr="003B6546">
        <w:rPr>
          <w:rFonts w:ascii="Times New Roman" w:hAnsi="Times New Roman" w:cs="Times New Roman"/>
        </w:rPr>
        <w:t>line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spacing</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should</w:t>
      </w:r>
      <w:proofErr w:type="spellEnd"/>
      <w:r w:rsidRPr="003B6546">
        <w:rPr>
          <w:rFonts w:ascii="Times New Roman" w:hAnsi="Times New Roman" w:cs="Times New Roman"/>
        </w:rPr>
        <w:t xml:space="preserve"> be </w:t>
      </w:r>
      <w:proofErr w:type="spellStart"/>
      <w:r w:rsidRPr="003B6546">
        <w:rPr>
          <w:rFonts w:ascii="Times New Roman" w:hAnsi="Times New Roman" w:cs="Times New Roman"/>
        </w:rPr>
        <w:t>left</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after</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the</w:t>
      </w:r>
      <w:proofErr w:type="spellEnd"/>
      <w:r w:rsidRPr="003B6546">
        <w:rPr>
          <w:rFonts w:ascii="Times New Roman" w:hAnsi="Times New Roman" w:cs="Times New Roman"/>
        </w:rPr>
        <w:t xml:space="preserve"> </w:t>
      </w:r>
      <w:proofErr w:type="spellStart"/>
      <w:r>
        <w:rPr>
          <w:rFonts w:ascii="Times New Roman" w:hAnsi="Times New Roman" w:cs="Times New Roman"/>
        </w:rPr>
        <w:t>heading</w:t>
      </w:r>
      <w:proofErr w:type="spellEnd"/>
      <w:r w:rsidRPr="003B6546">
        <w:rPr>
          <w:rFonts w:ascii="Times New Roman" w:hAnsi="Times New Roman" w:cs="Times New Roman"/>
        </w:rPr>
        <w:t xml:space="preserve">. A </w:t>
      </w:r>
      <w:proofErr w:type="spellStart"/>
      <w:r w:rsidRPr="003B6546">
        <w:rPr>
          <w:rFonts w:ascii="Times New Roman" w:hAnsi="Times New Roman" w:cs="Times New Roman"/>
        </w:rPr>
        <w:t>line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spacing</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should</w:t>
      </w:r>
      <w:proofErr w:type="spellEnd"/>
      <w:r w:rsidRPr="003B6546">
        <w:rPr>
          <w:rFonts w:ascii="Times New Roman" w:hAnsi="Times New Roman" w:cs="Times New Roman"/>
        </w:rPr>
        <w:t xml:space="preserve"> be </w:t>
      </w:r>
      <w:proofErr w:type="spellStart"/>
      <w:r w:rsidRPr="003B6546">
        <w:rPr>
          <w:rFonts w:ascii="Times New Roman" w:hAnsi="Times New Roman" w:cs="Times New Roman"/>
        </w:rPr>
        <w:t>left</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after</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the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title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and</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headings</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should</w:t>
      </w:r>
      <w:proofErr w:type="spellEnd"/>
      <w:r w:rsidRPr="003B6546">
        <w:rPr>
          <w:rFonts w:ascii="Times New Roman" w:hAnsi="Times New Roman" w:cs="Times New Roman"/>
        </w:rPr>
        <w:t xml:space="preserve"> not </w:t>
      </w:r>
      <w:proofErr w:type="spellStart"/>
      <w:r w:rsidRPr="003B6546">
        <w:rPr>
          <w:rFonts w:ascii="Times New Roman" w:hAnsi="Times New Roman" w:cs="Times New Roman"/>
        </w:rPr>
        <w:t>remain</w:t>
      </w:r>
      <w:proofErr w:type="spellEnd"/>
      <w:r w:rsidRPr="003B6546">
        <w:rPr>
          <w:rFonts w:ascii="Times New Roman" w:hAnsi="Times New Roman" w:cs="Times New Roman"/>
        </w:rPr>
        <w:t xml:space="preserve"> at </w:t>
      </w:r>
      <w:proofErr w:type="spellStart"/>
      <w:r w:rsidRPr="003B6546">
        <w:rPr>
          <w:rFonts w:ascii="Times New Roman" w:hAnsi="Times New Roman" w:cs="Times New Roman"/>
        </w:rPr>
        <w:t>the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end</w:t>
      </w:r>
      <w:proofErr w:type="spellEnd"/>
      <w:r w:rsidRPr="003B6546">
        <w:rPr>
          <w:rFonts w:ascii="Times New Roman" w:hAnsi="Times New Roman" w:cs="Times New Roman"/>
        </w:rPr>
        <w:t xml:space="preserve"> of </w:t>
      </w:r>
      <w:proofErr w:type="spellStart"/>
      <w:r w:rsidRPr="003B6546">
        <w:rPr>
          <w:rFonts w:ascii="Times New Roman" w:hAnsi="Times New Roman" w:cs="Times New Roman"/>
        </w:rPr>
        <w:t>the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page</w:t>
      </w:r>
      <w:proofErr w:type="spellEnd"/>
      <w:r w:rsidRPr="003B6546">
        <w:rPr>
          <w:rFonts w:ascii="Times New Roman" w:hAnsi="Times New Roman" w:cs="Times New Roman"/>
        </w:rPr>
        <w:t>.</w:t>
      </w:r>
    </w:p>
    <w:p w14:paraId="5F3727E8" w14:textId="2F076F99" w:rsidR="003B6546" w:rsidRDefault="003B6546" w:rsidP="00D04EE5">
      <w:pPr>
        <w:spacing w:after="160" w:line="360" w:lineRule="auto"/>
        <w:jc w:val="both"/>
        <w:rPr>
          <w:rFonts w:ascii="Times New Roman" w:hAnsi="Times New Roman" w:cs="Times New Roman"/>
        </w:rPr>
      </w:pPr>
      <w:proofErr w:type="spellStart"/>
      <w:r w:rsidRPr="003B6546">
        <w:rPr>
          <w:rFonts w:ascii="Times New Roman" w:hAnsi="Times New Roman" w:cs="Times New Roman"/>
        </w:rPr>
        <w:t>Tables</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graphs</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and</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figures</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are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numbered</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separately</w:t>
      </w:r>
      <w:proofErr w:type="spellEnd"/>
      <w:r w:rsidRPr="003B6546">
        <w:rPr>
          <w:rFonts w:ascii="Times New Roman" w:hAnsi="Times New Roman" w:cs="Times New Roman"/>
        </w:rPr>
        <w:t xml:space="preserve"> in </w:t>
      </w:r>
      <w:proofErr w:type="spellStart"/>
      <w:r w:rsidRPr="003B6546">
        <w:rPr>
          <w:rFonts w:ascii="Times New Roman" w:hAnsi="Times New Roman" w:cs="Times New Roman"/>
        </w:rPr>
        <w:t>each</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section</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and</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appendix</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Table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graph</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and</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figure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names</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are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written</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right</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next</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to</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the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number</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Tables</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graphs</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and</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figures</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should</w:t>
      </w:r>
      <w:proofErr w:type="spellEnd"/>
      <w:r w:rsidRPr="003B6546">
        <w:rPr>
          <w:rFonts w:ascii="Times New Roman" w:hAnsi="Times New Roman" w:cs="Times New Roman"/>
        </w:rPr>
        <w:t xml:space="preserve"> be </w:t>
      </w:r>
      <w:proofErr w:type="spellStart"/>
      <w:r w:rsidRPr="003B6546">
        <w:rPr>
          <w:rFonts w:ascii="Times New Roman" w:hAnsi="Times New Roman" w:cs="Times New Roman"/>
        </w:rPr>
        <w:t>placed</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with</w:t>
      </w:r>
      <w:proofErr w:type="spellEnd"/>
      <w:r w:rsidRPr="003B6546">
        <w:rPr>
          <w:rFonts w:ascii="Times New Roman" w:hAnsi="Times New Roman" w:cs="Times New Roman"/>
        </w:rPr>
        <w:t xml:space="preserve"> a </w:t>
      </w:r>
      <w:proofErr w:type="spellStart"/>
      <w:r w:rsidRPr="003B6546">
        <w:rPr>
          <w:rFonts w:ascii="Times New Roman" w:hAnsi="Times New Roman" w:cs="Times New Roman"/>
        </w:rPr>
        <w:t>line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space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below</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the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number</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and</w:t>
      </w:r>
      <w:proofErr w:type="spellEnd"/>
      <w:r w:rsidRPr="003B6546">
        <w:rPr>
          <w:rFonts w:ascii="Times New Roman" w:hAnsi="Times New Roman" w:cs="Times New Roman"/>
        </w:rPr>
        <w:t xml:space="preserve"> name </w:t>
      </w:r>
      <w:proofErr w:type="spellStart"/>
      <w:r w:rsidRPr="003B6546">
        <w:rPr>
          <w:rFonts w:ascii="Times New Roman" w:hAnsi="Times New Roman" w:cs="Times New Roman"/>
        </w:rPr>
        <w:t>line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The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title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should</w:t>
      </w:r>
      <w:proofErr w:type="spellEnd"/>
      <w:r w:rsidRPr="003B6546">
        <w:rPr>
          <w:rFonts w:ascii="Times New Roman" w:hAnsi="Times New Roman" w:cs="Times New Roman"/>
        </w:rPr>
        <w:t xml:space="preserve"> be in Times New Roman, </w:t>
      </w:r>
      <w:r w:rsidR="007B0103" w:rsidRPr="003B6546">
        <w:rPr>
          <w:rFonts w:ascii="Times New Roman" w:hAnsi="Times New Roman" w:cs="Times New Roman"/>
        </w:rPr>
        <w:t>12</w:t>
      </w:r>
      <w:r w:rsidR="007B0103">
        <w:rPr>
          <w:rFonts w:ascii="Times New Roman" w:hAnsi="Times New Roman" w:cs="Times New Roman"/>
        </w:rPr>
        <w:t>-</w:t>
      </w:r>
      <w:proofErr w:type="gramStart"/>
      <w:r w:rsidR="007B0103" w:rsidRPr="003B6546">
        <w:rPr>
          <w:rFonts w:ascii="Times New Roman" w:hAnsi="Times New Roman" w:cs="Times New Roman"/>
        </w:rPr>
        <w:t>font</w:t>
      </w:r>
      <w:proofErr w:type="gramEnd"/>
      <w:r w:rsidR="007B0103">
        <w:rPr>
          <w:rFonts w:ascii="Times New Roman" w:hAnsi="Times New Roman" w:cs="Times New Roman"/>
        </w:rPr>
        <w:t xml:space="preserve"> size</w:t>
      </w:r>
      <w:r w:rsidRPr="003B6546">
        <w:rPr>
          <w:rFonts w:ascii="Times New Roman" w:hAnsi="Times New Roman" w:cs="Times New Roman"/>
        </w:rPr>
        <w:t xml:space="preserve">, </w:t>
      </w:r>
      <w:proofErr w:type="spellStart"/>
      <w:r w:rsidRPr="003B6546">
        <w:rPr>
          <w:rFonts w:ascii="Times New Roman" w:hAnsi="Times New Roman" w:cs="Times New Roman"/>
        </w:rPr>
        <w:t>centered</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and</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bold</w:t>
      </w:r>
      <w:proofErr w:type="spellEnd"/>
      <w:r w:rsidRPr="003B6546">
        <w:rPr>
          <w:rFonts w:ascii="Times New Roman" w:hAnsi="Times New Roman" w:cs="Times New Roman"/>
        </w:rPr>
        <w:t xml:space="preserve">. A reference </w:t>
      </w:r>
      <w:proofErr w:type="spellStart"/>
      <w:r w:rsidRPr="003B6546">
        <w:rPr>
          <w:rFonts w:ascii="Times New Roman" w:hAnsi="Times New Roman" w:cs="Times New Roman"/>
        </w:rPr>
        <w:t>text</w:t>
      </w:r>
      <w:proofErr w:type="spellEnd"/>
      <w:r w:rsidRPr="003B6546">
        <w:rPr>
          <w:rFonts w:ascii="Times New Roman" w:hAnsi="Times New Roman" w:cs="Times New Roman"/>
        </w:rPr>
        <w:t xml:space="preserve"> is </w:t>
      </w:r>
      <w:proofErr w:type="spellStart"/>
      <w:r w:rsidRPr="003B6546">
        <w:rPr>
          <w:rFonts w:ascii="Times New Roman" w:hAnsi="Times New Roman" w:cs="Times New Roman"/>
        </w:rPr>
        <w:t>given</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after</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the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lower</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border</w:t>
      </w:r>
      <w:proofErr w:type="spellEnd"/>
      <w:r w:rsidRPr="003B6546">
        <w:rPr>
          <w:rFonts w:ascii="Times New Roman" w:hAnsi="Times New Roman" w:cs="Times New Roman"/>
        </w:rPr>
        <w:t xml:space="preserve"> of </w:t>
      </w:r>
      <w:proofErr w:type="spellStart"/>
      <w:r w:rsidRPr="003B6546">
        <w:rPr>
          <w:rFonts w:ascii="Times New Roman" w:hAnsi="Times New Roman" w:cs="Times New Roman"/>
        </w:rPr>
        <w:t>tables</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graphs</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and</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figures</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without</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any</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spaces</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The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source</w:t>
      </w:r>
      <w:proofErr w:type="spellEnd"/>
      <w:r w:rsidRPr="003B6546">
        <w:rPr>
          <w:rFonts w:ascii="Times New Roman" w:hAnsi="Times New Roman" w:cs="Times New Roman"/>
        </w:rPr>
        <w:t xml:space="preserve"> reference is “Source: ……” </w:t>
      </w:r>
      <w:proofErr w:type="spellStart"/>
      <w:r w:rsidRPr="003B6546">
        <w:rPr>
          <w:rFonts w:ascii="Times New Roman" w:hAnsi="Times New Roman" w:cs="Times New Roman"/>
        </w:rPr>
        <w:t>under</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the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table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graph</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or</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figure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and</w:t>
      </w:r>
      <w:proofErr w:type="spellEnd"/>
      <w:r w:rsidRPr="003B6546">
        <w:rPr>
          <w:rFonts w:ascii="Times New Roman" w:hAnsi="Times New Roman" w:cs="Times New Roman"/>
        </w:rPr>
        <w:t xml:space="preserve"> is </w:t>
      </w:r>
      <w:proofErr w:type="spellStart"/>
      <w:r w:rsidRPr="003B6546">
        <w:rPr>
          <w:rFonts w:ascii="Times New Roman" w:hAnsi="Times New Roman" w:cs="Times New Roman"/>
        </w:rPr>
        <w:t>written</w:t>
      </w:r>
      <w:proofErr w:type="spellEnd"/>
      <w:r w:rsidRPr="003B6546">
        <w:rPr>
          <w:rFonts w:ascii="Times New Roman" w:hAnsi="Times New Roman" w:cs="Times New Roman"/>
        </w:rPr>
        <w:t xml:space="preserve"> in Times New Roman, 10</w:t>
      </w:r>
      <w:r w:rsidR="007B0103">
        <w:rPr>
          <w:rFonts w:ascii="Times New Roman" w:hAnsi="Times New Roman" w:cs="Times New Roman"/>
        </w:rPr>
        <w:t>-</w:t>
      </w:r>
      <w:proofErr w:type="gramStart"/>
      <w:r w:rsidR="007B0103" w:rsidRPr="003B6546">
        <w:rPr>
          <w:rFonts w:ascii="Times New Roman" w:hAnsi="Times New Roman" w:cs="Times New Roman"/>
        </w:rPr>
        <w:t>font</w:t>
      </w:r>
      <w:proofErr w:type="gramEnd"/>
      <w:r w:rsidR="007B0103">
        <w:rPr>
          <w:rFonts w:ascii="Times New Roman" w:hAnsi="Times New Roman" w:cs="Times New Roman"/>
        </w:rPr>
        <w:t xml:space="preserve"> size</w:t>
      </w:r>
      <w:r w:rsidRPr="003B6546">
        <w:rPr>
          <w:rFonts w:ascii="Times New Roman" w:hAnsi="Times New Roman" w:cs="Times New Roman"/>
        </w:rPr>
        <w:t xml:space="preserve">, </w:t>
      </w:r>
      <w:proofErr w:type="spellStart"/>
      <w:r w:rsidRPr="003B6546">
        <w:rPr>
          <w:rFonts w:ascii="Times New Roman" w:hAnsi="Times New Roman" w:cs="Times New Roman"/>
        </w:rPr>
        <w:t>left-aligned</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with</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only</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the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text</w:t>
      </w:r>
      <w:proofErr w:type="spellEnd"/>
      <w:r w:rsidRPr="003B6546">
        <w:rPr>
          <w:rFonts w:ascii="Times New Roman" w:hAnsi="Times New Roman" w:cs="Times New Roman"/>
        </w:rPr>
        <w:t xml:space="preserve"> "Source" in </w:t>
      </w:r>
      <w:proofErr w:type="spellStart"/>
      <w:r w:rsidRPr="003B6546">
        <w:rPr>
          <w:rFonts w:ascii="Times New Roman" w:hAnsi="Times New Roman" w:cs="Times New Roman"/>
        </w:rPr>
        <w:t>bold</w:t>
      </w:r>
      <w:proofErr w:type="spellEnd"/>
      <w:r w:rsidRPr="003B6546">
        <w:rPr>
          <w:rFonts w:ascii="Times New Roman" w:hAnsi="Times New Roman" w:cs="Times New Roman"/>
        </w:rPr>
        <w:t>.</w:t>
      </w:r>
      <w:r w:rsidR="007B0103" w:rsidRPr="007B0103">
        <w:t xml:space="preserve"> </w:t>
      </w:r>
    </w:p>
    <w:p w14:paraId="23E032BA" w14:textId="29099BD5" w:rsidR="005757E8" w:rsidRDefault="007B0103" w:rsidP="00D04EE5">
      <w:pPr>
        <w:spacing w:after="160" w:line="360" w:lineRule="auto"/>
        <w:jc w:val="both"/>
        <w:rPr>
          <w:rFonts w:ascii="Times New Roman" w:hAnsi="Times New Roman" w:cs="Times New Roman"/>
        </w:rPr>
      </w:pPr>
      <w:proofErr w:type="spellStart"/>
      <w:r w:rsidRPr="007B0103">
        <w:rPr>
          <w:rFonts w:ascii="Times New Roman" w:hAnsi="Times New Roman" w:cs="Times New Roman"/>
        </w:rPr>
        <w:t>In</w:t>
      </w:r>
      <w:proofErr w:type="spellEnd"/>
      <w:r w:rsidRPr="007B0103">
        <w:rPr>
          <w:rFonts w:ascii="Times New Roman" w:hAnsi="Times New Roman" w:cs="Times New Roman"/>
        </w:rPr>
        <w:t xml:space="preserve"> model </w:t>
      </w:r>
      <w:proofErr w:type="spellStart"/>
      <w:r w:rsidRPr="007B0103">
        <w:rPr>
          <w:rFonts w:ascii="Times New Roman" w:hAnsi="Times New Roman" w:cs="Times New Roman"/>
        </w:rPr>
        <w:t>representations</w:t>
      </w:r>
      <w:proofErr w:type="spellEnd"/>
      <w:r w:rsidRPr="007B0103">
        <w:rPr>
          <w:rFonts w:ascii="Times New Roman" w:hAnsi="Times New Roman" w:cs="Times New Roman"/>
        </w:rPr>
        <w:t xml:space="preserve">, </w:t>
      </w:r>
      <w:proofErr w:type="spellStart"/>
      <w:r w:rsidRPr="007B0103">
        <w:rPr>
          <w:rFonts w:ascii="Times New Roman" w:hAnsi="Times New Roman" w:cs="Times New Roman"/>
        </w:rPr>
        <w:t>the</w:t>
      </w:r>
      <w:proofErr w:type="spellEnd"/>
      <w:r w:rsidRPr="007B0103">
        <w:rPr>
          <w:rFonts w:ascii="Times New Roman" w:hAnsi="Times New Roman" w:cs="Times New Roman"/>
        </w:rPr>
        <w:t xml:space="preserve"> </w:t>
      </w:r>
      <w:proofErr w:type="spellStart"/>
      <w:r w:rsidRPr="007B0103">
        <w:rPr>
          <w:rFonts w:ascii="Times New Roman" w:hAnsi="Times New Roman" w:cs="Times New Roman"/>
        </w:rPr>
        <w:t>figures</w:t>
      </w:r>
      <w:proofErr w:type="spellEnd"/>
      <w:r w:rsidRPr="007B0103">
        <w:rPr>
          <w:rFonts w:ascii="Times New Roman" w:hAnsi="Times New Roman" w:cs="Times New Roman"/>
        </w:rPr>
        <w:t xml:space="preserve"> </w:t>
      </w:r>
      <w:proofErr w:type="spellStart"/>
      <w:r w:rsidRPr="007B0103">
        <w:rPr>
          <w:rFonts w:ascii="Times New Roman" w:hAnsi="Times New Roman" w:cs="Times New Roman"/>
        </w:rPr>
        <w:t>should</w:t>
      </w:r>
      <w:proofErr w:type="spellEnd"/>
      <w:r w:rsidRPr="007B0103">
        <w:rPr>
          <w:rFonts w:ascii="Times New Roman" w:hAnsi="Times New Roman" w:cs="Times New Roman"/>
        </w:rPr>
        <w:t xml:space="preserve"> be </w:t>
      </w:r>
      <w:proofErr w:type="spellStart"/>
      <w:r w:rsidRPr="007B0103">
        <w:rPr>
          <w:rFonts w:ascii="Times New Roman" w:hAnsi="Times New Roman" w:cs="Times New Roman"/>
        </w:rPr>
        <w:t>grouped</w:t>
      </w:r>
      <w:proofErr w:type="spellEnd"/>
      <w:r w:rsidRPr="007B0103">
        <w:rPr>
          <w:rFonts w:ascii="Times New Roman" w:hAnsi="Times New Roman" w:cs="Times New Roman"/>
        </w:rPr>
        <w:t xml:space="preserve"> as a </w:t>
      </w:r>
      <w:proofErr w:type="spellStart"/>
      <w:r w:rsidRPr="007B0103">
        <w:rPr>
          <w:rFonts w:ascii="Times New Roman" w:hAnsi="Times New Roman" w:cs="Times New Roman"/>
        </w:rPr>
        <w:t>single</w:t>
      </w:r>
      <w:proofErr w:type="spellEnd"/>
      <w:r w:rsidRPr="007B0103">
        <w:rPr>
          <w:rFonts w:ascii="Times New Roman" w:hAnsi="Times New Roman" w:cs="Times New Roman"/>
        </w:rPr>
        <w:t xml:space="preserve"> element </w:t>
      </w:r>
      <w:proofErr w:type="spellStart"/>
      <w:r w:rsidRPr="007B0103">
        <w:rPr>
          <w:rFonts w:ascii="Times New Roman" w:hAnsi="Times New Roman" w:cs="Times New Roman"/>
        </w:rPr>
        <w:t>so</w:t>
      </w:r>
      <w:proofErr w:type="spellEnd"/>
      <w:r w:rsidRPr="007B0103">
        <w:rPr>
          <w:rFonts w:ascii="Times New Roman" w:hAnsi="Times New Roman" w:cs="Times New Roman"/>
        </w:rPr>
        <w:t xml:space="preserve"> </w:t>
      </w:r>
      <w:proofErr w:type="spellStart"/>
      <w:r w:rsidRPr="007B0103">
        <w:rPr>
          <w:rFonts w:ascii="Times New Roman" w:hAnsi="Times New Roman" w:cs="Times New Roman"/>
        </w:rPr>
        <w:t>that</w:t>
      </w:r>
      <w:proofErr w:type="spellEnd"/>
      <w:r w:rsidRPr="007B0103">
        <w:rPr>
          <w:rFonts w:ascii="Times New Roman" w:hAnsi="Times New Roman" w:cs="Times New Roman"/>
        </w:rPr>
        <w:t xml:space="preserve"> </w:t>
      </w:r>
      <w:proofErr w:type="spellStart"/>
      <w:r w:rsidRPr="007B0103">
        <w:rPr>
          <w:rFonts w:ascii="Times New Roman" w:hAnsi="Times New Roman" w:cs="Times New Roman"/>
        </w:rPr>
        <w:t>their</w:t>
      </w:r>
      <w:proofErr w:type="spellEnd"/>
      <w:r w:rsidRPr="007B0103">
        <w:rPr>
          <w:rFonts w:ascii="Times New Roman" w:hAnsi="Times New Roman" w:cs="Times New Roman"/>
        </w:rPr>
        <w:t xml:space="preserve"> </w:t>
      </w:r>
      <w:proofErr w:type="spellStart"/>
      <w:r w:rsidRPr="007B0103">
        <w:rPr>
          <w:rFonts w:ascii="Times New Roman" w:hAnsi="Times New Roman" w:cs="Times New Roman"/>
        </w:rPr>
        <w:t>integrity</w:t>
      </w:r>
      <w:proofErr w:type="spellEnd"/>
      <w:r w:rsidRPr="007B0103">
        <w:rPr>
          <w:rFonts w:ascii="Times New Roman" w:hAnsi="Times New Roman" w:cs="Times New Roman"/>
        </w:rPr>
        <w:t xml:space="preserve"> is not </w:t>
      </w:r>
      <w:proofErr w:type="spellStart"/>
      <w:r>
        <w:rPr>
          <w:rFonts w:ascii="Times New Roman" w:hAnsi="Times New Roman" w:cs="Times New Roman"/>
        </w:rPr>
        <w:t>changed</w:t>
      </w:r>
      <w:proofErr w:type="spellEnd"/>
      <w:r w:rsidRPr="007B0103">
        <w:rPr>
          <w:rFonts w:ascii="Times New Roman" w:hAnsi="Times New Roman" w:cs="Times New Roman"/>
        </w:rPr>
        <w:t>.</w:t>
      </w:r>
    </w:p>
    <w:p w14:paraId="46D669EE" w14:textId="313AB03A" w:rsidR="00EF1907" w:rsidRDefault="00D04EE5" w:rsidP="00D04EE5">
      <w:pPr>
        <w:spacing w:after="160" w:line="360" w:lineRule="auto"/>
        <w:jc w:val="center"/>
        <w:rPr>
          <w:rFonts w:ascii="Times New Roman" w:hAnsi="Times New Roman" w:cs="Times New Roman"/>
          <w:b/>
          <w:bCs/>
        </w:rPr>
      </w:pPr>
      <w:proofErr w:type="spellStart"/>
      <w:r w:rsidRPr="00D04EE5">
        <w:rPr>
          <w:rFonts w:ascii="Times New Roman" w:hAnsi="Times New Roman" w:cs="Times New Roman"/>
          <w:b/>
          <w:bCs/>
        </w:rPr>
        <w:t>Tabl</w:t>
      </w:r>
      <w:r w:rsidR="007B0103">
        <w:rPr>
          <w:rFonts w:ascii="Times New Roman" w:hAnsi="Times New Roman" w:cs="Times New Roman"/>
          <w:b/>
          <w:bCs/>
        </w:rPr>
        <w:t>e</w:t>
      </w:r>
      <w:proofErr w:type="spellEnd"/>
      <w:r w:rsidRPr="00D04EE5">
        <w:rPr>
          <w:rFonts w:ascii="Times New Roman" w:hAnsi="Times New Roman" w:cs="Times New Roman"/>
          <w:b/>
          <w:bCs/>
        </w:rPr>
        <w:t xml:space="preserve"> 1.</w:t>
      </w:r>
      <w:r>
        <w:rPr>
          <w:rFonts w:ascii="Times New Roman" w:hAnsi="Times New Roman" w:cs="Times New Roman"/>
          <w:b/>
          <w:bCs/>
        </w:rPr>
        <w:t xml:space="preserve"> </w:t>
      </w:r>
      <w:proofErr w:type="spellStart"/>
      <w:r w:rsidR="007B0103">
        <w:rPr>
          <w:rFonts w:ascii="Times New Roman" w:hAnsi="Times New Roman" w:cs="Times New Roman"/>
          <w:b/>
          <w:bCs/>
        </w:rPr>
        <w:t>Title</w:t>
      </w:r>
      <w:proofErr w:type="spellEnd"/>
      <w:r w:rsidR="007B0103">
        <w:rPr>
          <w:rFonts w:ascii="Times New Roman" w:hAnsi="Times New Roman" w:cs="Times New Roman"/>
          <w:b/>
          <w:bCs/>
        </w:rPr>
        <w:t xml:space="preserve"> </w:t>
      </w:r>
      <w:proofErr w:type="spellStart"/>
      <w:r w:rsidR="007B0103">
        <w:rPr>
          <w:rFonts w:ascii="Times New Roman" w:hAnsi="Times New Roman" w:cs="Times New Roman"/>
          <w:b/>
          <w:bCs/>
        </w:rPr>
        <w:t>sample</w:t>
      </w:r>
      <w:proofErr w:type="spellEnd"/>
    </w:p>
    <w:tbl>
      <w:tblPr>
        <w:tblW w:w="9180" w:type="dxa"/>
        <w:tblCellMar>
          <w:left w:w="0" w:type="dxa"/>
          <w:right w:w="0" w:type="dxa"/>
        </w:tblCellMar>
        <w:tblLook w:val="04A0" w:firstRow="1" w:lastRow="0" w:firstColumn="1" w:lastColumn="0" w:noHBand="0" w:noVBand="1"/>
      </w:tblPr>
      <w:tblGrid>
        <w:gridCol w:w="1836"/>
        <w:gridCol w:w="1836"/>
        <w:gridCol w:w="1836"/>
        <w:gridCol w:w="1836"/>
        <w:gridCol w:w="1836"/>
      </w:tblGrid>
      <w:tr w:rsidR="001D1291" w:rsidRPr="00607305" w14:paraId="63E154DF" w14:textId="77777777" w:rsidTr="00D4210C">
        <w:trPr>
          <w:trHeight w:val="230"/>
        </w:trPr>
        <w:tc>
          <w:tcPr>
            <w:tcW w:w="1836"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14:paraId="37F66B8C" w14:textId="4AB442E6" w:rsidR="001D1291" w:rsidRPr="001D1291" w:rsidRDefault="007B0103" w:rsidP="00D4210C">
            <w:pPr>
              <w:rPr>
                <w:rFonts w:ascii="Times New Roman" w:hAnsi="Times New Roman" w:cs="Times New Roman"/>
                <w:b/>
                <w:sz w:val="22"/>
                <w:szCs w:val="32"/>
              </w:rPr>
            </w:pPr>
            <w:proofErr w:type="spellStart"/>
            <w:r>
              <w:rPr>
                <w:rFonts w:ascii="Times New Roman" w:hAnsi="Times New Roman" w:cs="Times New Roman"/>
                <w:b/>
                <w:sz w:val="22"/>
                <w:szCs w:val="32"/>
              </w:rPr>
              <w:t>Variables</w:t>
            </w:r>
            <w:proofErr w:type="spellEnd"/>
          </w:p>
        </w:tc>
        <w:tc>
          <w:tcPr>
            <w:tcW w:w="1836"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14:paraId="03889D60" w14:textId="77777777" w:rsidR="001D1291" w:rsidRPr="001D1291" w:rsidRDefault="001D1291" w:rsidP="00D4210C">
            <w:pPr>
              <w:rPr>
                <w:rFonts w:ascii="Times New Roman" w:hAnsi="Times New Roman" w:cs="Times New Roman"/>
                <w:b/>
                <w:sz w:val="22"/>
                <w:szCs w:val="32"/>
              </w:rPr>
            </w:pPr>
            <w:r w:rsidRPr="001D1291">
              <w:rPr>
                <w:rFonts w:ascii="Times New Roman" w:hAnsi="Times New Roman" w:cs="Times New Roman"/>
                <w:b/>
                <w:iCs/>
                <w:sz w:val="22"/>
                <w:szCs w:val="32"/>
              </w:rPr>
              <w:t>B</w:t>
            </w:r>
          </w:p>
        </w:tc>
        <w:tc>
          <w:tcPr>
            <w:tcW w:w="1836"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14:paraId="2B0A123D" w14:textId="77777777" w:rsidR="001D1291" w:rsidRPr="001D1291" w:rsidRDefault="001D1291" w:rsidP="00D4210C">
            <w:pPr>
              <w:rPr>
                <w:rFonts w:ascii="Times New Roman" w:hAnsi="Times New Roman" w:cs="Times New Roman"/>
                <w:b/>
                <w:sz w:val="22"/>
                <w:szCs w:val="32"/>
              </w:rPr>
            </w:pPr>
            <w:r w:rsidRPr="001D1291">
              <w:rPr>
                <w:rFonts w:ascii="Times New Roman" w:hAnsi="Times New Roman" w:cs="Times New Roman"/>
                <w:b/>
                <w:iCs/>
                <w:sz w:val="22"/>
                <w:szCs w:val="32"/>
              </w:rPr>
              <w:t xml:space="preserve"> </w:t>
            </w:r>
            <w:proofErr w:type="gramStart"/>
            <w:r w:rsidRPr="001D1291">
              <w:rPr>
                <w:rFonts w:ascii="Times New Roman" w:hAnsi="Times New Roman" w:cs="Times New Roman"/>
                <w:b/>
                <w:iCs/>
                <w:sz w:val="22"/>
                <w:szCs w:val="32"/>
              </w:rPr>
              <w:t>β</w:t>
            </w:r>
            <w:proofErr w:type="gramEnd"/>
          </w:p>
        </w:tc>
        <w:tc>
          <w:tcPr>
            <w:tcW w:w="1836"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14:paraId="3C6A8800" w14:textId="77777777" w:rsidR="001D1291" w:rsidRPr="001D1291" w:rsidRDefault="001D1291" w:rsidP="00D4210C">
            <w:pPr>
              <w:rPr>
                <w:rFonts w:ascii="Times New Roman" w:hAnsi="Times New Roman" w:cs="Times New Roman"/>
                <w:b/>
                <w:sz w:val="22"/>
                <w:szCs w:val="32"/>
              </w:rPr>
            </w:pPr>
            <w:r w:rsidRPr="001D1291">
              <w:rPr>
                <w:rFonts w:ascii="Times New Roman" w:hAnsi="Times New Roman" w:cs="Times New Roman"/>
                <w:b/>
                <w:iCs/>
                <w:sz w:val="22"/>
                <w:szCs w:val="32"/>
              </w:rPr>
              <w:t xml:space="preserve"> T</w:t>
            </w:r>
          </w:p>
        </w:tc>
        <w:tc>
          <w:tcPr>
            <w:tcW w:w="1836"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14:paraId="5DF039AC" w14:textId="77777777" w:rsidR="001D1291" w:rsidRPr="001D1291" w:rsidRDefault="001D1291" w:rsidP="00D4210C">
            <w:pPr>
              <w:rPr>
                <w:rFonts w:ascii="Times New Roman" w:hAnsi="Times New Roman" w:cs="Times New Roman"/>
                <w:b/>
                <w:sz w:val="22"/>
                <w:szCs w:val="32"/>
              </w:rPr>
            </w:pPr>
            <w:r w:rsidRPr="001D1291">
              <w:rPr>
                <w:rFonts w:ascii="Times New Roman" w:hAnsi="Times New Roman" w:cs="Times New Roman"/>
                <w:b/>
                <w:iCs/>
                <w:sz w:val="22"/>
                <w:szCs w:val="32"/>
              </w:rPr>
              <w:t xml:space="preserve"> </w:t>
            </w:r>
            <w:proofErr w:type="gramStart"/>
            <w:r w:rsidRPr="001D1291">
              <w:rPr>
                <w:rFonts w:ascii="Times New Roman" w:hAnsi="Times New Roman" w:cs="Times New Roman"/>
                <w:b/>
                <w:iCs/>
                <w:sz w:val="22"/>
                <w:szCs w:val="32"/>
              </w:rPr>
              <w:t>p</w:t>
            </w:r>
            <w:proofErr w:type="gramEnd"/>
          </w:p>
        </w:tc>
      </w:tr>
      <w:tr w:rsidR="001D1291" w:rsidRPr="00607305" w14:paraId="17CD2C4C" w14:textId="77777777" w:rsidTr="00D4210C">
        <w:trPr>
          <w:trHeight w:val="230"/>
        </w:trPr>
        <w:tc>
          <w:tcPr>
            <w:tcW w:w="1836"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14:paraId="5681E399" w14:textId="1F8EC934" w:rsidR="001D1291" w:rsidRPr="001D1291" w:rsidRDefault="007B0103" w:rsidP="00D4210C">
            <w:pPr>
              <w:rPr>
                <w:rFonts w:ascii="Times New Roman" w:hAnsi="Times New Roman" w:cs="Times New Roman"/>
                <w:sz w:val="22"/>
                <w:szCs w:val="32"/>
              </w:rPr>
            </w:pPr>
            <w:proofErr w:type="spellStart"/>
            <w:r>
              <w:rPr>
                <w:rFonts w:ascii="Times New Roman" w:hAnsi="Times New Roman" w:cs="Times New Roman"/>
                <w:sz w:val="22"/>
                <w:szCs w:val="32"/>
              </w:rPr>
              <w:t>Constant</w:t>
            </w:r>
            <w:proofErr w:type="spellEnd"/>
          </w:p>
        </w:tc>
        <w:tc>
          <w:tcPr>
            <w:tcW w:w="1836"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14:paraId="500556B2" w14:textId="515DA688" w:rsidR="001D1291" w:rsidRPr="001D1291" w:rsidRDefault="001D1291" w:rsidP="00D4210C">
            <w:pPr>
              <w:rPr>
                <w:rFonts w:ascii="Times New Roman" w:hAnsi="Times New Roman" w:cs="Times New Roman"/>
                <w:sz w:val="22"/>
                <w:szCs w:val="32"/>
              </w:rPr>
            </w:pPr>
            <w:r w:rsidRPr="001D1291">
              <w:rPr>
                <w:rFonts w:ascii="Times New Roman" w:hAnsi="Times New Roman" w:cs="Times New Roman"/>
                <w:sz w:val="22"/>
                <w:szCs w:val="32"/>
              </w:rPr>
              <w:t>2.</w:t>
            </w:r>
            <w:r>
              <w:rPr>
                <w:rFonts w:ascii="Times New Roman" w:hAnsi="Times New Roman" w:cs="Times New Roman"/>
                <w:sz w:val="22"/>
                <w:szCs w:val="32"/>
              </w:rPr>
              <w:t>17</w:t>
            </w:r>
          </w:p>
        </w:tc>
        <w:tc>
          <w:tcPr>
            <w:tcW w:w="1836"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14:paraId="77DBDD00" w14:textId="77777777" w:rsidR="001D1291" w:rsidRPr="001D1291" w:rsidRDefault="001D1291" w:rsidP="00D4210C">
            <w:pPr>
              <w:rPr>
                <w:rFonts w:ascii="Times New Roman" w:hAnsi="Times New Roman" w:cs="Times New Roman"/>
                <w:sz w:val="22"/>
                <w:szCs w:val="32"/>
              </w:rPr>
            </w:pPr>
          </w:p>
        </w:tc>
        <w:tc>
          <w:tcPr>
            <w:tcW w:w="1836"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14:paraId="48BA503F" w14:textId="70F878EA" w:rsidR="001D1291" w:rsidRPr="001D1291" w:rsidRDefault="001D1291" w:rsidP="00D4210C">
            <w:pPr>
              <w:rPr>
                <w:rFonts w:ascii="Times New Roman" w:hAnsi="Times New Roman" w:cs="Times New Roman"/>
                <w:sz w:val="22"/>
                <w:szCs w:val="32"/>
              </w:rPr>
            </w:pPr>
            <w:r>
              <w:rPr>
                <w:rFonts w:ascii="Times New Roman" w:hAnsi="Times New Roman" w:cs="Times New Roman"/>
                <w:sz w:val="22"/>
                <w:szCs w:val="32"/>
              </w:rPr>
              <w:t>3</w:t>
            </w:r>
            <w:r w:rsidRPr="001D1291">
              <w:rPr>
                <w:rFonts w:ascii="Times New Roman" w:hAnsi="Times New Roman" w:cs="Times New Roman"/>
                <w:sz w:val="22"/>
                <w:szCs w:val="32"/>
              </w:rPr>
              <w:t>.</w:t>
            </w:r>
            <w:r>
              <w:rPr>
                <w:rFonts w:ascii="Times New Roman" w:hAnsi="Times New Roman" w:cs="Times New Roman"/>
                <w:sz w:val="22"/>
                <w:szCs w:val="32"/>
              </w:rPr>
              <w:t>09</w:t>
            </w:r>
          </w:p>
        </w:tc>
        <w:tc>
          <w:tcPr>
            <w:tcW w:w="1836"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14:paraId="2EA5557B" w14:textId="6C3505CF" w:rsidR="001D1291" w:rsidRPr="001D1291" w:rsidRDefault="001D1291" w:rsidP="00D4210C">
            <w:pPr>
              <w:rPr>
                <w:rFonts w:ascii="Times New Roman" w:hAnsi="Times New Roman" w:cs="Times New Roman"/>
                <w:sz w:val="22"/>
                <w:szCs w:val="32"/>
              </w:rPr>
            </w:pPr>
            <w:r>
              <w:rPr>
                <w:rFonts w:ascii="Times New Roman" w:hAnsi="Times New Roman" w:cs="Times New Roman"/>
                <w:sz w:val="22"/>
                <w:szCs w:val="32"/>
              </w:rPr>
              <w:t>0</w:t>
            </w:r>
            <w:r w:rsidRPr="001D1291">
              <w:rPr>
                <w:rFonts w:ascii="Times New Roman" w:hAnsi="Times New Roman" w:cs="Times New Roman"/>
                <w:sz w:val="22"/>
                <w:szCs w:val="32"/>
              </w:rPr>
              <w:t>.000</w:t>
            </w:r>
          </w:p>
        </w:tc>
      </w:tr>
      <w:tr w:rsidR="001D1291" w:rsidRPr="00607305" w14:paraId="5536BC0C" w14:textId="77777777" w:rsidTr="00D4210C">
        <w:trPr>
          <w:trHeight w:val="230"/>
        </w:trPr>
        <w:tc>
          <w:tcPr>
            <w:tcW w:w="1836" w:type="dxa"/>
            <w:tcBorders>
              <w:top w:val="nil"/>
              <w:left w:val="nil"/>
              <w:bottom w:val="nil"/>
              <w:right w:val="nil"/>
            </w:tcBorders>
            <w:shd w:val="clear" w:color="auto" w:fill="auto"/>
            <w:tcMar>
              <w:top w:w="15" w:type="dxa"/>
              <w:left w:w="108" w:type="dxa"/>
              <w:bottom w:w="0" w:type="dxa"/>
              <w:right w:w="108" w:type="dxa"/>
            </w:tcMar>
            <w:vAlign w:val="center"/>
            <w:hideMark/>
          </w:tcPr>
          <w:p w14:paraId="35292691" w14:textId="03BD4C5D" w:rsidR="001D1291" w:rsidRPr="001D1291" w:rsidRDefault="007B0103" w:rsidP="00D4210C">
            <w:pPr>
              <w:rPr>
                <w:rFonts w:ascii="Times New Roman" w:hAnsi="Times New Roman" w:cs="Times New Roman"/>
                <w:sz w:val="22"/>
                <w:szCs w:val="32"/>
              </w:rPr>
            </w:pPr>
            <w:proofErr w:type="spellStart"/>
            <w:r>
              <w:rPr>
                <w:rFonts w:ascii="Times New Roman" w:hAnsi="Times New Roman" w:cs="Times New Roman"/>
                <w:sz w:val="22"/>
                <w:szCs w:val="32"/>
              </w:rPr>
              <w:t>Variable</w:t>
            </w:r>
            <w:proofErr w:type="spellEnd"/>
            <w:r w:rsidR="001D1291">
              <w:rPr>
                <w:rFonts w:ascii="Times New Roman" w:hAnsi="Times New Roman" w:cs="Times New Roman"/>
                <w:sz w:val="22"/>
                <w:szCs w:val="32"/>
              </w:rPr>
              <w:t xml:space="preserve"> 1</w:t>
            </w:r>
          </w:p>
        </w:tc>
        <w:tc>
          <w:tcPr>
            <w:tcW w:w="1836" w:type="dxa"/>
            <w:tcBorders>
              <w:top w:val="nil"/>
              <w:left w:val="nil"/>
              <w:bottom w:val="nil"/>
              <w:right w:val="nil"/>
            </w:tcBorders>
            <w:shd w:val="clear" w:color="auto" w:fill="auto"/>
            <w:tcMar>
              <w:top w:w="15" w:type="dxa"/>
              <w:left w:w="108" w:type="dxa"/>
              <w:bottom w:w="0" w:type="dxa"/>
              <w:right w:w="108" w:type="dxa"/>
            </w:tcMar>
            <w:vAlign w:val="center"/>
            <w:hideMark/>
          </w:tcPr>
          <w:p w14:paraId="06B9630B" w14:textId="4AA088F5" w:rsidR="001D1291" w:rsidRPr="001D1291" w:rsidRDefault="001D1291" w:rsidP="00D4210C">
            <w:pPr>
              <w:rPr>
                <w:rFonts w:ascii="Times New Roman" w:hAnsi="Times New Roman" w:cs="Times New Roman"/>
                <w:sz w:val="22"/>
                <w:szCs w:val="32"/>
              </w:rPr>
            </w:pPr>
            <w:r>
              <w:rPr>
                <w:rFonts w:ascii="Times New Roman" w:hAnsi="Times New Roman" w:cs="Times New Roman"/>
                <w:sz w:val="22"/>
                <w:szCs w:val="32"/>
              </w:rPr>
              <w:t>0</w:t>
            </w:r>
            <w:r w:rsidRPr="001D1291">
              <w:rPr>
                <w:rFonts w:ascii="Times New Roman" w:hAnsi="Times New Roman" w:cs="Times New Roman"/>
                <w:sz w:val="22"/>
                <w:szCs w:val="32"/>
              </w:rPr>
              <w:t>.</w:t>
            </w:r>
            <w:r>
              <w:rPr>
                <w:rFonts w:ascii="Times New Roman" w:hAnsi="Times New Roman" w:cs="Times New Roman"/>
                <w:sz w:val="22"/>
                <w:szCs w:val="32"/>
              </w:rPr>
              <w:t>21</w:t>
            </w:r>
          </w:p>
        </w:tc>
        <w:tc>
          <w:tcPr>
            <w:tcW w:w="1836" w:type="dxa"/>
            <w:tcBorders>
              <w:top w:val="nil"/>
              <w:left w:val="nil"/>
              <w:bottom w:val="nil"/>
              <w:right w:val="nil"/>
            </w:tcBorders>
            <w:shd w:val="clear" w:color="auto" w:fill="auto"/>
            <w:tcMar>
              <w:top w:w="15" w:type="dxa"/>
              <w:left w:w="108" w:type="dxa"/>
              <w:bottom w:w="0" w:type="dxa"/>
              <w:right w:w="108" w:type="dxa"/>
            </w:tcMar>
            <w:vAlign w:val="center"/>
            <w:hideMark/>
          </w:tcPr>
          <w:p w14:paraId="111952B9" w14:textId="5C1BEEE1" w:rsidR="001D1291" w:rsidRPr="001D1291" w:rsidRDefault="001D1291" w:rsidP="00D4210C">
            <w:pPr>
              <w:rPr>
                <w:rFonts w:ascii="Times New Roman" w:hAnsi="Times New Roman" w:cs="Times New Roman"/>
                <w:sz w:val="22"/>
                <w:szCs w:val="32"/>
              </w:rPr>
            </w:pPr>
            <w:r>
              <w:rPr>
                <w:rFonts w:ascii="Times New Roman" w:hAnsi="Times New Roman" w:cs="Times New Roman"/>
                <w:sz w:val="22"/>
                <w:szCs w:val="32"/>
              </w:rPr>
              <w:t>0</w:t>
            </w:r>
            <w:r w:rsidRPr="001D1291">
              <w:rPr>
                <w:rFonts w:ascii="Times New Roman" w:hAnsi="Times New Roman" w:cs="Times New Roman"/>
                <w:sz w:val="22"/>
                <w:szCs w:val="32"/>
              </w:rPr>
              <w:t>.</w:t>
            </w:r>
            <w:r>
              <w:rPr>
                <w:rFonts w:ascii="Times New Roman" w:hAnsi="Times New Roman" w:cs="Times New Roman"/>
                <w:sz w:val="22"/>
                <w:szCs w:val="32"/>
              </w:rPr>
              <w:t>32</w:t>
            </w:r>
          </w:p>
        </w:tc>
        <w:tc>
          <w:tcPr>
            <w:tcW w:w="1836" w:type="dxa"/>
            <w:tcBorders>
              <w:top w:val="nil"/>
              <w:left w:val="nil"/>
              <w:bottom w:val="nil"/>
              <w:right w:val="nil"/>
            </w:tcBorders>
            <w:shd w:val="clear" w:color="auto" w:fill="auto"/>
            <w:tcMar>
              <w:top w:w="15" w:type="dxa"/>
              <w:left w:w="108" w:type="dxa"/>
              <w:bottom w:w="0" w:type="dxa"/>
              <w:right w:w="108" w:type="dxa"/>
            </w:tcMar>
            <w:vAlign w:val="center"/>
            <w:hideMark/>
          </w:tcPr>
          <w:p w14:paraId="13873FC1" w14:textId="7D231E09" w:rsidR="001D1291" w:rsidRPr="001D1291" w:rsidRDefault="001D1291" w:rsidP="00D4210C">
            <w:pPr>
              <w:rPr>
                <w:rFonts w:ascii="Times New Roman" w:hAnsi="Times New Roman" w:cs="Times New Roman"/>
                <w:sz w:val="22"/>
                <w:szCs w:val="32"/>
              </w:rPr>
            </w:pPr>
            <w:r>
              <w:rPr>
                <w:rFonts w:ascii="Times New Roman" w:hAnsi="Times New Roman" w:cs="Times New Roman"/>
                <w:sz w:val="22"/>
                <w:szCs w:val="32"/>
              </w:rPr>
              <w:t>1</w:t>
            </w:r>
            <w:r w:rsidRPr="001D1291">
              <w:rPr>
                <w:rFonts w:ascii="Times New Roman" w:hAnsi="Times New Roman" w:cs="Times New Roman"/>
                <w:sz w:val="22"/>
                <w:szCs w:val="32"/>
              </w:rPr>
              <w:t>.</w:t>
            </w:r>
            <w:r>
              <w:rPr>
                <w:rFonts w:ascii="Times New Roman" w:hAnsi="Times New Roman" w:cs="Times New Roman"/>
                <w:sz w:val="22"/>
                <w:szCs w:val="32"/>
              </w:rPr>
              <w:t>86</w:t>
            </w:r>
          </w:p>
        </w:tc>
        <w:tc>
          <w:tcPr>
            <w:tcW w:w="1836" w:type="dxa"/>
            <w:tcBorders>
              <w:top w:val="nil"/>
              <w:left w:val="nil"/>
              <w:bottom w:val="nil"/>
              <w:right w:val="nil"/>
            </w:tcBorders>
            <w:shd w:val="clear" w:color="auto" w:fill="auto"/>
            <w:tcMar>
              <w:top w:w="15" w:type="dxa"/>
              <w:left w:w="108" w:type="dxa"/>
              <w:bottom w:w="0" w:type="dxa"/>
              <w:right w:w="108" w:type="dxa"/>
            </w:tcMar>
            <w:vAlign w:val="center"/>
            <w:hideMark/>
          </w:tcPr>
          <w:p w14:paraId="46A57999" w14:textId="492CD880" w:rsidR="001D1291" w:rsidRPr="001D1291" w:rsidRDefault="001D1291" w:rsidP="00D4210C">
            <w:pPr>
              <w:rPr>
                <w:rFonts w:ascii="Times New Roman" w:hAnsi="Times New Roman" w:cs="Times New Roman"/>
                <w:sz w:val="22"/>
                <w:szCs w:val="32"/>
              </w:rPr>
            </w:pPr>
            <w:r>
              <w:rPr>
                <w:rFonts w:ascii="Times New Roman" w:hAnsi="Times New Roman" w:cs="Times New Roman"/>
                <w:sz w:val="22"/>
                <w:szCs w:val="32"/>
              </w:rPr>
              <w:t>0</w:t>
            </w:r>
            <w:r w:rsidRPr="001D1291">
              <w:rPr>
                <w:rFonts w:ascii="Times New Roman" w:hAnsi="Times New Roman" w:cs="Times New Roman"/>
                <w:sz w:val="22"/>
                <w:szCs w:val="32"/>
              </w:rPr>
              <w:t>.000</w:t>
            </w:r>
          </w:p>
        </w:tc>
      </w:tr>
      <w:tr w:rsidR="001D1291" w:rsidRPr="00607305" w14:paraId="3847824A" w14:textId="77777777" w:rsidTr="00D4210C">
        <w:trPr>
          <w:trHeight w:val="230"/>
        </w:trPr>
        <w:tc>
          <w:tcPr>
            <w:tcW w:w="1836" w:type="dxa"/>
            <w:tcBorders>
              <w:top w:val="nil"/>
              <w:left w:val="nil"/>
              <w:bottom w:val="nil"/>
              <w:right w:val="nil"/>
            </w:tcBorders>
            <w:shd w:val="clear" w:color="auto" w:fill="auto"/>
            <w:tcMar>
              <w:top w:w="15" w:type="dxa"/>
              <w:left w:w="108" w:type="dxa"/>
              <w:bottom w:w="0" w:type="dxa"/>
              <w:right w:w="108" w:type="dxa"/>
            </w:tcMar>
            <w:vAlign w:val="center"/>
          </w:tcPr>
          <w:p w14:paraId="0AEC6357" w14:textId="10928707" w:rsidR="001D1291" w:rsidRDefault="007B0103" w:rsidP="001D1291">
            <w:pPr>
              <w:rPr>
                <w:rFonts w:ascii="Times New Roman" w:hAnsi="Times New Roman" w:cs="Times New Roman"/>
                <w:sz w:val="22"/>
                <w:szCs w:val="32"/>
              </w:rPr>
            </w:pPr>
            <w:proofErr w:type="spellStart"/>
            <w:r>
              <w:rPr>
                <w:rFonts w:ascii="Times New Roman" w:hAnsi="Times New Roman" w:cs="Times New Roman"/>
                <w:sz w:val="22"/>
                <w:szCs w:val="32"/>
              </w:rPr>
              <w:t>Variable</w:t>
            </w:r>
            <w:proofErr w:type="spellEnd"/>
            <w:r>
              <w:rPr>
                <w:rFonts w:ascii="Times New Roman" w:hAnsi="Times New Roman" w:cs="Times New Roman"/>
                <w:sz w:val="22"/>
                <w:szCs w:val="32"/>
              </w:rPr>
              <w:t xml:space="preserve"> </w:t>
            </w:r>
            <w:r w:rsidR="001D1291">
              <w:rPr>
                <w:rFonts w:ascii="Times New Roman" w:hAnsi="Times New Roman" w:cs="Times New Roman"/>
                <w:sz w:val="22"/>
                <w:szCs w:val="32"/>
              </w:rPr>
              <w:t>2</w:t>
            </w:r>
          </w:p>
        </w:tc>
        <w:tc>
          <w:tcPr>
            <w:tcW w:w="1836" w:type="dxa"/>
            <w:tcBorders>
              <w:top w:val="nil"/>
              <w:left w:val="nil"/>
              <w:bottom w:val="nil"/>
              <w:right w:val="nil"/>
            </w:tcBorders>
            <w:shd w:val="clear" w:color="auto" w:fill="auto"/>
            <w:tcMar>
              <w:top w:w="15" w:type="dxa"/>
              <w:left w:w="108" w:type="dxa"/>
              <w:bottom w:w="0" w:type="dxa"/>
              <w:right w:w="108" w:type="dxa"/>
            </w:tcMar>
            <w:vAlign w:val="center"/>
          </w:tcPr>
          <w:p w14:paraId="29ABBE20" w14:textId="1481789D" w:rsidR="001D1291" w:rsidRDefault="001D1291" w:rsidP="001D1291">
            <w:pPr>
              <w:rPr>
                <w:rFonts w:ascii="Times New Roman" w:hAnsi="Times New Roman" w:cs="Times New Roman"/>
                <w:sz w:val="22"/>
                <w:szCs w:val="32"/>
              </w:rPr>
            </w:pPr>
            <w:r>
              <w:rPr>
                <w:rFonts w:ascii="Times New Roman" w:hAnsi="Times New Roman" w:cs="Times New Roman"/>
                <w:sz w:val="22"/>
                <w:szCs w:val="32"/>
              </w:rPr>
              <w:t>0</w:t>
            </w:r>
            <w:r w:rsidRPr="001D1291">
              <w:rPr>
                <w:rFonts w:ascii="Times New Roman" w:hAnsi="Times New Roman" w:cs="Times New Roman"/>
                <w:sz w:val="22"/>
                <w:szCs w:val="32"/>
              </w:rPr>
              <w:t>.</w:t>
            </w:r>
            <w:r>
              <w:rPr>
                <w:rFonts w:ascii="Times New Roman" w:hAnsi="Times New Roman" w:cs="Times New Roman"/>
                <w:sz w:val="22"/>
                <w:szCs w:val="32"/>
              </w:rPr>
              <w:t>32</w:t>
            </w:r>
          </w:p>
        </w:tc>
        <w:tc>
          <w:tcPr>
            <w:tcW w:w="1836" w:type="dxa"/>
            <w:tcBorders>
              <w:top w:val="nil"/>
              <w:left w:val="nil"/>
              <w:bottom w:val="nil"/>
              <w:right w:val="nil"/>
            </w:tcBorders>
            <w:shd w:val="clear" w:color="auto" w:fill="auto"/>
            <w:tcMar>
              <w:top w:w="15" w:type="dxa"/>
              <w:left w:w="108" w:type="dxa"/>
              <w:bottom w:w="0" w:type="dxa"/>
              <w:right w:w="108" w:type="dxa"/>
            </w:tcMar>
            <w:vAlign w:val="center"/>
          </w:tcPr>
          <w:p w14:paraId="3CA989F9" w14:textId="1E2180DD" w:rsidR="001D1291" w:rsidRDefault="001D1291" w:rsidP="001D1291">
            <w:pPr>
              <w:rPr>
                <w:rFonts w:ascii="Times New Roman" w:hAnsi="Times New Roman" w:cs="Times New Roman"/>
                <w:sz w:val="22"/>
                <w:szCs w:val="32"/>
              </w:rPr>
            </w:pPr>
            <w:r>
              <w:rPr>
                <w:rFonts w:ascii="Times New Roman" w:hAnsi="Times New Roman" w:cs="Times New Roman"/>
                <w:sz w:val="22"/>
                <w:szCs w:val="32"/>
              </w:rPr>
              <w:t>0</w:t>
            </w:r>
            <w:r w:rsidRPr="001D1291">
              <w:rPr>
                <w:rFonts w:ascii="Times New Roman" w:hAnsi="Times New Roman" w:cs="Times New Roman"/>
                <w:sz w:val="22"/>
                <w:szCs w:val="32"/>
              </w:rPr>
              <w:t>.</w:t>
            </w:r>
            <w:r>
              <w:rPr>
                <w:rFonts w:ascii="Times New Roman" w:hAnsi="Times New Roman" w:cs="Times New Roman"/>
                <w:sz w:val="22"/>
                <w:szCs w:val="32"/>
              </w:rPr>
              <w:t>44</w:t>
            </w:r>
          </w:p>
        </w:tc>
        <w:tc>
          <w:tcPr>
            <w:tcW w:w="1836" w:type="dxa"/>
            <w:tcBorders>
              <w:top w:val="nil"/>
              <w:left w:val="nil"/>
              <w:bottom w:val="nil"/>
              <w:right w:val="nil"/>
            </w:tcBorders>
            <w:shd w:val="clear" w:color="auto" w:fill="auto"/>
            <w:tcMar>
              <w:top w:w="15" w:type="dxa"/>
              <w:left w:w="108" w:type="dxa"/>
              <w:bottom w:w="0" w:type="dxa"/>
              <w:right w:w="108" w:type="dxa"/>
            </w:tcMar>
            <w:vAlign w:val="center"/>
          </w:tcPr>
          <w:p w14:paraId="4F1EDFB6" w14:textId="1A14289C" w:rsidR="001D1291" w:rsidRDefault="001D1291" w:rsidP="001D1291">
            <w:pPr>
              <w:rPr>
                <w:rFonts w:ascii="Times New Roman" w:hAnsi="Times New Roman" w:cs="Times New Roman"/>
                <w:sz w:val="22"/>
                <w:szCs w:val="32"/>
              </w:rPr>
            </w:pPr>
            <w:r>
              <w:rPr>
                <w:rFonts w:ascii="Times New Roman" w:hAnsi="Times New Roman" w:cs="Times New Roman"/>
                <w:sz w:val="22"/>
                <w:szCs w:val="32"/>
              </w:rPr>
              <w:t>2</w:t>
            </w:r>
            <w:r w:rsidRPr="001D1291">
              <w:rPr>
                <w:rFonts w:ascii="Times New Roman" w:hAnsi="Times New Roman" w:cs="Times New Roman"/>
                <w:sz w:val="22"/>
                <w:szCs w:val="32"/>
              </w:rPr>
              <w:t>.</w:t>
            </w:r>
            <w:r>
              <w:rPr>
                <w:rFonts w:ascii="Times New Roman" w:hAnsi="Times New Roman" w:cs="Times New Roman"/>
                <w:sz w:val="22"/>
                <w:szCs w:val="32"/>
              </w:rPr>
              <w:t>36</w:t>
            </w:r>
          </w:p>
        </w:tc>
        <w:tc>
          <w:tcPr>
            <w:tcW w:w="1836" w:type="dxa"/>
            <w:tcBorders>
              <w:top w:val="nil"/>
              <w:left w:val="nil"/>
              <w:bottom w:val="nil"/>
              <w:right w:val="nil"/>
            </w:tcBorders>
            <w:shd w:val="clear" w:color="auto" w:fill="auto"/>
            <w:tcMar>
              <w:top w:w="15" w:type="dxa"/>
              <w:left w:w="108" w:type="dxa"/>
              <w:bottom w:w="0" w:type="dxa"/>
              <w:right w:w="108" w:type="dxa"/>
            </w:tcMar>
            <w:vAlign w:val="center"/>
          </w:tcPr>
          <w:p w14:paraId="6E79232E" w14:textId="48959B19" w:rsidR="001D1291" w:rsidRDefault="001D1291" w:rsidP="001D1291">
            <w:pPr>
              <w:rPr>
                <w:rFonts w:ascii="Times New Roman" w:hAnsi="Times New Roman" w:cs="Times New Roman"/>
                <w:sz w:val="22"/>
                <w:szCs w:val="32"/>
              </w:rPr>
            </w:pPr>
            <w:r>
              <w:rPr>
                <w:rFonts w:ascii="Times New Roman" w:hAnsi="Times New Roman" w:cs="Times New Roman"/>
                <w:sz w:val="22"/>
                <w:szCs w:val="32"/>
              </w:rPr>
              <w:t>0</w:t>
            </w:r>
            <w:r w:rsidRPr="001D1291">
              <w:rPr>
                <w:rFonts w:ascii="Times New Roman" w:hAnsi="Times New Roman" w:cs="Times New Roman"/>
                <w:sz w:val="22"/>
                <w:szCs w:val="32"/>
              </w:rPr>
              <w:t>.000</w:t>
            </w:r>
          </w:p>
        </w:tc>
      </w:tr>
      <w:tr w:rsidR="001D1291" w:rsidRPr="00AE1F59" w14:paraId="03F76E19" w14:textId="77777777" w:rsidTr="001D1291">
        <w:trPr>
          <w:trHeight w:val="101"/>
        </w:trPr>
        <w:tc>
          <w:tcPr>
            <w:tcW w:w="1836" w:type="dxa"/>
            <w:tcBorders>
              <w:top w:val="nil"/>
              <w:left w:val="nil"/>
              <w:bottom w:val="single" w:sz="4" w:space="0" w:color="auto"/>
              <w:right w:val="nil"/>
            </w:tcBorders>
            <w:shd w:val="clear" w:color="auto" w:fill="auto"/>
            <w:tcMar>
              <w:top w:w="15" w:type="dxa"/>
              <w:left w:w="108" w:type="dxa"/>
              <w:bottom w:w="0" w:type="dxa"/>
              <w:right w:w="108" w:type="dxa"/>
            </w:tcMar>
            <w:vAlign w:val="center"/>
            <w:hideMark/>
          </w:tcPr>
          <w:p w14:paraId="2FD8ED8E" w14:textId="643A855D" w:rsidR="001D1291" w:rsidRPr="001D1291" w:rsidRDefault="007B0103" w:rsidP="001D1291">
            <w:pPr>
              <w:rPr>
                <w:rFonts w:ascii="Times New Roman" w:hAnsi="Times New Roman" w:cs="Times New Roman"/>
                <w:sz w:val="22"/>
                <w:szCs w:val="32"/>
              </w:rPr>
            </w:pPr>
            <w:proofErr w:type="spellStart"/>
            <w:r>
              <w:rPr>
                <w:rFonts w:ascii="Times New Roman" w:hAnsi="Times New Roman" w:cs="Times New Roman"/>
                <w:sz w:val="22"/>
                <w:szCs w:val="32"/>
              </w:rPr>
              <w:t>Variable</w:t>
            </w:r>
            <w:proofErr w:type="spellEnd"/>
            <w:r>
              <w:rPr>
                <w:rFonts w:ascii="Times New Roman" w:hAnsi="Times New Roman" w:cs="Times New Roman"/>
                <w:sz w:val="22"/>
                <w:szCs w:val="32"/>
              </w:rPr>
              <w:t xml:space="preserve"> </w:t>
            </w:r>
            <w:r w:rsidR="001D1291">
              <w:rPr>
                <w:rFonts w:ascii="Times New Roman" w:hAnsi="Times New Roman" w:cs="Times New Roman"/>
                <w:sz w:val="22"/>
                <w:szCs w:val="32"/>
              </w:rPr>
              <w:t>3</w:t>
            </w:r>
          </w:p>
        </w:tc>
        <w:tc>
          <w:tcPr>
            <w:tcW w:w="1836" w:type="dxa"/>
            <w:tcBorders>
              <w:top w:val="nil"/>
              <w:left w:val="nil"/>
              <w:bottom w:val="single" w:sz="4" w:space="0" w:color="auto"/>
              <w:right w:val="nil"/>
            </w:tcBorders>
            <w:shd w:val="clear" w:color="auto" w:fill="auto"/>
            <w:tcMar>
              <w:top w:w="15" w:type="dxa"/>
              <w:left w:w="108" w:type="dxa"/>
              <w:bottom w:w="0" w:type="dxa"/>
              <w:right w:w="108" w:type="dxa"/>
            </w:tcMar>
            <w:vAlign w:val="center"/>
            <w:hideMark/>
          </w:tcPr>
          <w:p w14:paraId="301E2838" w14:textId="0BB2FA32" w:rsidR="001D1291" w:rsidRPr="001D1291" w:rsidRDefault="001D1291" w:rsidP="001D1291">
            <w:pPr>
              <w:rPr>
                <w:rFonts w:ascii="Times New Roman" w:hAnsi="Times New Roman" w:cs="Times New Roman"/>
                <w:sz w:val="22"/>
                <w:szCs w:val="32"/>
              </w:rPr>
            </w:pPr>
            <w:r>
              <w:rPr>
                <w:rFonts w:ascii="Times New Roman" w:hAnsi="Times New Roman" w:cs="Times New Roman"/>
                <w:sz w:val="22"/>
                <w:szCs w:val="32"/>
              </w:rPr>
              <w:t>0</w:t>
            </w:r>
            <w:r w:rsidRPr="001D1291">
              <w:rPr>
                <w:rFonts w:ascii="Times New Roman" w:hAnsi="Times New Roman" w:cs="Times New Roman"/>
                <w:sz w:val="22"/>
                <w:szCs w:val="32"/>
              </w:rPr>
              <w:t>.</w:t>
            </w:r>
            <w:r>
              <w:rPr>
                <w:rFonts w:ascii="Times New Roman" w:hAnsi="Times New Roman" w:cs="Times New Roman"/>
                <w:sz w:val="22"/>
                <w:szCs w:val="32"/>
              </w:rPr>
              <w:t>12</w:t>
            </w:r>
          </w:p>
        </w:tc>
        <w:tc>
          <w:tcPr>
            <w:tcW w:w="1836" w:type="dxa"/>
            <w:tcBorders>
              <w:top w:val="nil"/>
              <w:left w:val="nil"/>
              <w:bottom w:val="single" w:sz="4" w:space="0" w:color="auto"/>
              <w:right w:val="nil"/>
            </w:tcBorders>
            <w:shd w:val="clear" w:color="auto" w:fill="auto"/>
            <w:tcMar>
              <w:top w:w="15" w:type="dxa"/>
              <w:left w:w="108" w:type="dxa"/>
              <w:bottom w:w="0" w:type="dxa"/>
              <w:right w:w="108" w:type="dxa"/>
            </w:tcMar>
            <w:vAlign w:val="center"/>
            <w:hideMark/>
          </w:tcPr>
          <w:p w14:paraId="0FF9B8B3" w14:textId="70BD848E" w:rsidR="001D1291" w:rsidRPr="001D1291" w:rsidRDefault="001D1291" w:rsidP="001D1291">
            <w:pPr>
              <w:rPr>
                <w:rFonts w:ascii="Times New Roman" w:hAnsi="Times New Roman" w:cs="Times New Roman"/>
                <w:sz w:val="22"/>
                <w:szCs w:val="32"/>
              </w:rPr>
            </w:pPr>
            <w:r>
              <w:rPr>
                <w:rFonts w:ascii="Times New Roman" w:hAnsi="Times New Roman" w:cs="Times New Roman"/>
                <w:sz w:val="22"/>
                <w:szCs w:val="32"/>
              </w:rPr>
              <w:t>0</w:t>
            </w:r>
            <w:r w:rsidRPr="001D1291">
              <w:rPr>
                <w:rFonts w:ascii="Times New Roman" w:hAnsi="Times New Roman" w:cs="Times New Roman"/>
                <w:sz w:val="22"/>
                <w:szCs w:val="32"/>
              </w:rPr>
              <w:t>.</w:t>
            </w:r>
            <w:r>
              <w:rPr>
                <w:rFonts w:ascii="Times New Roman" w:hAnsi="Times New Roman" w:cs="Times New Roman"/>
                <w:sz w:val="22"/>
                <w:szCs w:val="32"/>
              </w:rPr>
              <w:t>11</w:t>
            </w:r>
          </w:p>
        </w:tc>
        <w:tc>
          <w:tcPr>
            <w:tcW w:w="1836" w:type="dxa"/>
            <w:tcBorders>
              <w:top w:val="nil"/>
              <w:left w:val="nil"/>
              <w:bottom w:val="single" w:sz="4" w:space="0" w:color="auto"/>
              <w:right w:val="nil"/>
            </w:tcBorders>
            <w:shd w:val="clear" w:color="auto" w:fill="auto"/>
            <w:tcMar>
              <w:top w:w="15" w:type="dxa"/>
              <w:left w:w="108" w:type="dxa"/>
              <w:bottom w:w="0" w:type="dxa"/>
              <w:right w:w="108" w:type="dxa"/>
            </w:tcMar>
            <w:vAlign w:val="center"/>
            <w:hideMark/>
          </w:tcPr>
          <w:p w14:paraId="7A2F6206" w14:textId="78861354" w:rsidR="001D1291" w:rsidRPr="001D1291" w:rsidRDefault="001D1291" w:rsidP="001D1291">
            <w:pPr>
              <w:rPr>
                <w:rFonts w:ascii="Times New Roman" w:hAnsi="Times New Roman" w:cs="Times New Roman"/>
                <w:sz w:val="22"/>
                <w:szCs w:val="32"/>
              </w:rPr>
            </w:pPr>
            <w:r w:rsidRPr="001D1291">
              <w:rPr>
                <w:rFonts w:ascii="Times New Roman" w:hAnsi="Times New Roman" w:cs="Times New Roman"/>
                <w:sz w:val="22"/>
                <w:szCs w:val="32"/>
              </w:rPr>
              <w:t>1.</w:t>
            </w:r>
            <w:r>
              <w:rPr>
                <w:rFonts w:ascii="Times New Roman" w:hAnsi="Times New Roman" w:cs="Times New Roman"/>
                <w:sz w:val="22"/>
                <w:szCs w:val="32"/>
              </w:rPr>
              <w:t>18</w:t>
            </w:r>
          </w:p>
        </w:tc>
        <w:tc>
          <w:tcPr>
            <w:tcW w:w="1836" w:type="dxa"/>
            <w:tcBorders>
              <w:top w:val="nil"/>
              <w:left w:val="nil"/>
              <w:bottom w:val="single" w:sz="4" w:space="0" w:color="auto"/>
              <w:right w:val="nil"/>
            </w:tcBorders>
            <w:shd w:val="clear" w:color="auto" w:fill="auto"/>
            <w:tcMar>
              <w:top w:w="15" w:type="dxa"/>
              <w:left w:w="108" w:type="dxa"/>
              <w:bottom w:w="0" w:type="dxa"/>
              <w:right w:w="108" w:type="dxa"/>
            </w:tcMar>
            <w:vAlign w:val="center"/>
            <w:hideMark/>
          </w:tcPr>
          <w:p w14:paraId="06D06676" w14:textId="587A7B8B" w:rsidR="001D1291" w:rsidRPr="001D1291" w:rsidRDefault="001D1291" w:rsidP="001D1291">
            <w:pPr>
              <w:rPr>
                <w:rFonts w:ascii="Times New Roman" w:hAnsi="Times New Roman" w:cs="Times New Roman"/>
                <w:sz w:val="22"/>
                <w:szCs w:val="32"/>
              </w:rPr>
            </w:pPr>
            <w:r>
              <w:rPr>
                <w:rFonts w:ascii="Times New Roman" w:hAnsi="Times New Roman" w:cs="Times New Roman"/>
                <w:sz w:val="22"/>
                <w:szCs w:val="32"/>
              </w:rPr>
              <w:t>0</w:t>
            </w:r>
            <w:r w:rsidRPr="001D1291">
              <w:rPr>
                <w:rFonts w:ascii="Times New Roman" w:hAnsi="Times New Roman" w:cs="Times New Roman"/>
                <w:sz w:val="22"/>
                <w:szCs w:val="32"/>
              </w:rPr>
              <w:t>.000</w:t>
            </w:r>
          </w:p>
        </w:tc>
      </w:tr>
    </w:tbl>
    <w:p w14:paraId="2F3B6AB9" w14:textId="0C5B4EA6" w:rsidR="00D04EE5" w:rsidRDefault="007B0103" w:rsidP="00AF1260">
      <w:pPr>
        <w:spacing w:after="160" w:line="360" w:lineRule="auto"/>
        <w:rPr>
          <w:rFonts w:ascii="Times New Roman" w:hAnsi="Times New Roman" w:cs="Times New Roman"/>
        </w:rPr>
      </w:pPr>
      <w:r>
        <w:rPr>
          <w:rFonts w:ascii="Times New Roman" w:hAnsi="Times New Roman" w:cs="Times New Roman"/>
          <w:b/>
          <w:bCs/>
          <w:sz w:val="20"/>
          <w:szCs w:val="20"/>
        </w:rPr>
        <w:t>Source</w:t>
      </w:r>
      <w:r w:rsidR="00524C5F">
        <w:rPr>
          <w:rFonts w:ascii="Times New Roman" w:hAnsi="Times New Roman" w:cs="Times New Roman"/>
          <w:b/>
          <w:bCs/>
          <w:sz w:val="20"/>
          <w:szCs w:val="20"/>
        </w:rPr>
        <w:t>:</w:t>
      </w:r>
      <w:r w:rsidR="00524C5F" w:rsidRPr="00524C5F">
        <w:rPr>
          <w:rFonts w:ascii="Poppins" w:hAnsi="Poppins" w:cs="Poppins"/>
          <w:color w:val="111111"/>
          <w:sz w:val="21"/>
          <w:szCs w:val="21"/>
          <w:shd w:val="clear" w:color="auto" w:fill="FFFFFF"/>
        </w:rPr>
        <w:t xml:space="preserve"> </w:t>
      </w:r>
      <w:r w:rsidRPr="007B0103">
        <w:rPr>
          <w:rFonts w:ascii="Times New Roman" w:hAnsi="Times New Roman" w:cs="Times New Roman"/>
          <w:sz w:val="20"/>
          <w:szCs w:val="20"/>
        </w:rPr>
        <w:t xml:space="preserve">Times New Roman, 10 </w:t>
      </w:r>
      <w:proofErr w:type="spellStart"/>
      <w:r w:rsidRPr="007B0103">
        <w:rPr>
          <w:rFonts w:ascii="Times New Roman" w:hAnsi="Times New Roman" w:cs="Times New Roman"/>
          <w:sz w:val="20"/>
          <w:szCs w:val="20"/>
        </w:rPr>
        <w:t>point</w:t>
      </w:r>
      <w:proofErr w:type="spellEnd"/>
      <w:r w:rsidRPr="007B0103">
        <w:rPr>
          <w:rFonts w:ascii="Times New Roman" w:hAnsi="Times New Roman" w:cs="Times New Roman"/>
          <w:sz w:val="20"/>
          <w:szCs w:val="20"/>
        </w:rPr>
        <w:t xml:space="preserve">, </w:t>
      </w:r>
      <w:proofErr w:type="spellStart"/>
      <w:r w:rsidRPr="007B0103">
        <w:rPr>
          <w:rFonts w:ascii="Times New Roman" w:hAnsi="Times New Roman" w:cs="Times New Roman"/>
          <w:sz w:val="20"/>
          <w:szCs w:val="20"/>
        </w:rPr>
        <w:t>left</w:t>
      </w:r>
      <w:proofErr w:type="spellEnd"/>
      <w:r w:rsidRPr="007B0103">
        <w:rPr>
          <w:rFonts w:ascii="Times New Roman" w:hAnsi="Times New Roman" w:cs="Times New Roman"/>
          <w:sz w:val="20"/>
          <w:szCs w:val="20"/>
        </w:rPr>
        <w:t xml:space="preserve"> </w:t>
      </w:r>
      <w:proofErr w:type="spellStart"/>
      <w:r w:rsidRPr="007B0103">
        <w:rPr>
          <w:rFonts w:ascii="Times New Roman" w:hAnsi="Times New Roman" w:cs="Times New Roman"/>
          <w:sz w:val="20"/>
          <w:szCs w:val="20"/>
        </w:rPr>
        <w:t>aligned</w:t>
      </w:r>
      <w:proofErr w:type="spellEnd"/>
      <w:r w:rsidRPr="007B0103">
        <w:rPr>
          <w:rFonts w:ascii="Times New Roman" w:hAnsi="Times New Roman" w:cs="Times New Roman"/>
          <w:sz w:val="20"/>
          <w:szCs w:val="20"/>
        </w:rPr>
        <w:t xml:space="preserve">, </w:t>
      </w:r>
      <w:proofErr w:type="spellStart"/>
      <w:r w:rsidRPr="007B0103">
        <w:rPr>
          <w:rFonts w:ascii="Times New Roman" w:hAnsi="Times New Roman" w:cs="Times New Roman"/>
          <w:sz w:val="20"/>
          <w:szCs w:val="20"/>
        </w:rPr>
        <w:t>only</w:t>
      </w:r>
      <w:proofErr w:type="spellEnd"/>
      <w:r w:rsidRPr="007B0103">
        <w:rPr>
          <w:rFonts w:ascii="Times New Roman" w:hAnsi="Times New Roman" w:cs="Times New Roman"/>
          <w:sz w:val="20"/>
          <w:szCs w:val="20"/>
        </w:rPr>
        <w:t xml:space="preserve"> </w:t>
      </w:r>
      <w:proofErr w:type="spellStart"/>
      <w:r w:rsidRPr="007B0103">
        <w:rPr>
          <w:rFonts w:ascii="Times New Roman" w:hAnsi="Times New Roman" w:cs="Times New Roman"/>
          <w:sz w:val="20"/>
          <w:szCs w:val="20"/>
        </w:rPr>
        <w:t>the</w:t>
      </w:r>
      <w:proofErr w:type="spellEnd"/>
      <w:r w:rsidRPr="007B0103">
        <w:rPr>
          <w:rFonts w:ascii="Times New Roman" w:hAnsi="Times New Roman" w:cs="Times New Roman"/>
          <w:sz w:val="20"/>
          <w:szCs w:val="20"/>
        </w:rPr>
        <w:t xml:space="preserve"> </w:t>
      </w:r>
      <w:proofErr w:type="spellStart"/>
      <w:r w:rsidRPr="007B0103">
        <w:rPr>
          <w:rFonts w:ascii="Times New Roman" w:hAnsi="Times New Roman" w:cs="Times New Roman"/>
          <w:sz w:val="20"/>
          <w:szCs w:val="20"/>
        </w:rPr>
        <w:t>text</w:t>
      </w:r>
      <w:proofErr w:type="spellEnd"/>
      <w:r w:rsidRPr="007B0103">
        <w:rPr>
          <w:rFonts w:ascii="Times New Roman" w:hAnsi="Times New Roman" w:cs="Times New Roman"/>
          <w:sz w:val="20"/>
          <w:szCs w:val="20"/>
        </w:rPr>
        <w:t xml:space="preserve"> "Source" in </w:t>
      </w:r>
      <w:proofErr w:type="spellStart"/>
      <w:r w:rsidRPr="007B0103">
        <w:rPr>
          <w:rFonts w:ascii="Times New Roman" w:hAnsi="Times New Roman" w:cs="Times New Roman"/>
          <w:sz w:val="20"/>
          <w:szCs w:val="20"/>
        </w:rPr>
        <w:t>Bold</w:t>
      </w:r>
      <w:proofErr w:type="spellEnd"/>
      <w:r w:rsidR="00524C5F" w:rsidRPr="00524C5F">
        <w:rPr>
          <w:rFonts w:ascii="Times New Roman" w:hAnsi="Times New Roman" w:cs="Times New Roman"/>
          <w:sz w:val="20"/>
          <w:szCs w:val="20"/>
        </w:rPr>
        <w:t>.</w:t>
      </w:r>
      <w:r w:rsidR="00524C5F">
        <w:rPr>
          <w:rFonts w:ascii="Times New Roman" w:hAnsi="Times New Roman" w:cs="Times New Roman"/>
          <w:sz w:val="20"/>
          <w:szCs w:val="20"/>
        </w:rPr>
        <w:t xml:space="preserve"> </w:t>
      </w:r>
    </w:p>
    <w:p w14:paraId="5B101DCE" w14:textId="77777777" w:rsidR="007B0103" w:rsidRDefault="007B0103" w:rsidP="007B0103">
      <w:pPr>
        <w:spacing w:after="160" w:line="360" w:lineRule="auto"/>
        <w:jc w:val="both"/>
        <w:rPr>
          <w:rFonts w:ascii="Times New Roman" w:hAnsi="Times New Roman" w:cs="Times New Roman"/>
        </w:rPr>
      </w:pPr>
      <w:proofErr w:type="spellStart"/>
      <w:r w:rsidRPr="003B6546">
        <w:rPr>
          <w:rFonts w:ascii="Times New Roman" w:hAnsi="Times New Roman" w:cs="Times New Roman"/>
        </w:rPr>
        <w:t>Tables</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graphs</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and</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figures</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are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numbered</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separately</w:t>
      </w:r>
      <w:proofErr w:type="spellEnd"/>
      <w:r w:rsidRPr="003B6546">
        <w:rPr>
          <w:rFonts w:ascii="Times New Roman" w:hAnsi="Times New Roman" w:cs="Times New Roman"/>
        </w:rPr>
        <w:t xml:space="preserve"> in </w:t>
      </w:r>
      <w:proofErr w:type="spellStart"/>
      <w:r w:rsidRPr="003B6546">
        <w:rPr>
          <w:rFonts w:ascii="Times New Roman" w:hAnsi="Times New Roman" w:cs="Times New Roman"/>
        </w:rPr>
        <w:t>each</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section</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and</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appendix</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Table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graph</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and</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figure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names</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are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written</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right</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next</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to</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the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number</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Tables</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graphs</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and</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figures</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should</w:t>
      </w:r>
      <w:proofErr w:type="spellEnd"/>
      <w:r w:rsidRPr="003B6546">
        <w:rPr>
          <w:rFonts w:ascii="Times New Roman" w:hAnsi="Times New Roman" w:cs="Times New Roman"/>
        </w:rPr>
        <w:t xml:space="preserve"> be </w:t>
      </w:r>
      <w:proofErr w:type="spellStart"/>
      <w:r w:rsidRPr="003B6546">
        <w:rPr>
          <w:rFonts w:ascii="Times New Roman" w:hAnsi="Times New Roman" w:cs="Times New Roman"/>
        </w:rPr>
        <w:t>placed</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with</w:t>
      </w:r>
      <w:proofErr w:type="spellEnd"/>
      <w:r w:rsidRPr="003B6546">
        <w:rPr>
          <w:rFonts w:ascii="Times New Roman" w:hAnsi="Times New Roman" w:cs="Times New Roman"/>
        </w:rPr>
        <w:t xml:space="preserve"> a </w:t>
      </w:r>
      <w:proofErr w:type="spellStart"/>
      <w:r w:rsidRPr="003B6546">
        <w:rPr>
          <w:rFonts w:ascii="Times New Roman" w:hAnsi="Times New Roman" w:cs="Times New Roman"/>
        </w:rPr>
        <w:t>line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space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below</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the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number</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and</w:t>
      </w:r>
      <w:proofErr w:type="spellEnd"/>
      <w:r w:rsidRPr="003B6546">
        <w:rPr>
          <w:rFonts w:ascii="Times New Roman" w:hAnsi="Times New Roman" w:cs="Times New Roman"/>
        </w:rPr>
        <w:t xml:space="preserve"> name </w:t>
      </w:r>
      <w:proofErr w:type="spellStart"/>
      <w:r w:rsidRPr="003B6546">
        <w:rPr>
          <w:rFonts w:ascii="Times New Roman" w:hAnsi="Times New Roman" w:cs="Times New Roman"/>
        </w:rPr>
        <w:t>line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The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title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should</w:t>
      </w:r>
      <w:proofErr w:type="spellEnd"/>
      <w:r w:rsidRPr="003B6546">
        <w:rPr>
          <w:rFonts w:ascii="Times New Roman" w:hAnsi="Times New Roman" w:cs="Times New Roman"/>
        </w:rPr>
        <w:t xml:space="preserve"> be in Times New Roman, 12</w:t>
      </w:r>
      <w:r>
        <w:rPr>
          <w:rFonts w:ascii="Times New Roman" w:hAnsi="Times New Roman" w:cs="Times New Roman"/>
        </w:rPr>
        <w:t>-</w:t>
      </w:r>
      <w:proofErr w:type="gramStart"/>
      <w:r w:rsidRPr="003B6546">
        <w:rPr>
          <w:rFonts w:ascii="Times New Roman" w:hAnsi="Times New Roman" w:cs="Times New Roman"/>
        </w:rPr>
        <w:t>font</w:t>
      </w:r>
      <w:proofErr w:type="gramEnd"/>
      <w:r>
        <w:rPr>
          <w:rFonts w:ascii="Times New Roman" w:hAnsi="Times New Roman" w:cs="Times New Roman"/>
        </w:rPr>
        <w:t xml:space="preserve"> size</w:t>
      </w:r>
      <w:r w:rsidRPr="003B6546">
        <w:rPr>
          <w:rFonts w:ascii="Times New Roman" w:hAnsi="Times New Roman" w:cs="Times New Roman"/>
        </w:rPr>
        <w:t xml:space="preserve">, </w:t>
      </w:r>
      <w:proofErr w:type="spellStart"/>
      <w:r w:rsidRPr="003B6546">
        <w:rPr>
          <w:rFonts w:ascii="Times New Roman" w:hAnsi="Times New Roman" w:cs="Times New Roman"/>
        </w:rPr>
        <w:t>centered</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and</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bold</w:t>
      </w:r>
      <w:proofErr w:type="spellEnd"/>
      <w:r w:rsidRPr="003B6546">
        <w:rPr>
          <w:rFonts w:ascii="Times New Roman" w:hAnsi="Times New Roman" w:cs="Times New Roman"/>
        </w:rPr>
        <w:t xml:space="preserve">. A reference </w:t>
      </w:r>
      <w:proofErr w:type="spellStart"/>
      <w:r w:rsidRPr="003B6546">
        <w:rPr>
          <w:rFonts w:ascii="Times New Roman" w:hAnsi="Times New Roman" w:cs="Times New Roman"/>
        </w:rPr>
        <w:t>text</w:t>
      </w:r>
      <w:proofErr w:type="spellEnd"/>
      <w:r w:rsidRPr="003B6546">
        <w:rPr>
          <w:rFonts w:ascii="Times New Roman" w:hAnsi="Times New Roman" w:cs="Times New Roman"/>
        </w:rPr>
        <w:t xml:space="preserve"> is </w:t>
      </w:r>
      <w:proofErr w:type="spellStart"/>
      <w:r w:rsidRPr="003B6546">
        <w:rPr>
          <w:rFonts w:ascii="Times New Roman" w:hAnsi="Times New Roman" w:cs="Times New Roman"/>
        </w:rPr>
        <w:t>given</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after</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the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lower</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border</w:t>
      </w:r>
      <w:proofErr w:type="spellEnd"/>
      <w:r w:rsidRPr="003B6546">
        <w:rPr>
          <w:rFonts w:ascii="Times New Roman" w:hAnsi="Times New Roman" w:cs="Times New Roman"/>
        </w:rPr>
        <w:t xml:space="preserve"> of </w:t>
      </w:r>
      <w:proofErr w:type="spellStart"/>
      <w:r w:rsidRPr="003B6546">
        <w:rPr>
          <w:rFonts w:ascii="Times New Roman" w:hAnsi="Times New Roman" w:cs="Times New Roman"/>
        </w:rPr>
        <w:t>tables</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graphs</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and</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figures</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without</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any</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spaces</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The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source</w:t>
      </w:r>
      <w:proofErr w:type="spellEnd"/>
      <w:r w:rsidRPr="003B6546">
        <w:rPr>
          <w:rFonts w:ascii="Times New Roman" w:hAnsi="Times New Roman" w:cs="Times New Roman"/>
        </w:rPr>
        <w:t xml:space="preserve"> reference is “Source: ……” </w:t>
      </w:r>
      <w:proofErr w:type="spellStart"/>
      <w:r w:rsidRPr="003B6546">
        <w:rPr>
          <w:rFonts w:ascii="Times New Roman" w:hAnsi="Times New Roman" w:cs="Times New Roman"/>
        </w:rPr>
        <w:t>under</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the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table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graph</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or</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figure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and</w:t>
      </w:r>
      <w:proofErr w:type="spellEnd"/>
      <w:r w:rsidRPr="003B6546">
        <w:rPr>
          <w:rFonts w:ascii="Times New Roman" w:hAnsi="Times New Roman" w:cs="Times New Roman"/>
        </w:rPr>
        <w:t xml:space="preserve"> is </w:t>
      </w:r>
      <w:proofErr w:type="spellStart"/>
      <w:r w:rsidRPr="003B6546">
        <w:rPr>
          <w:rFonts w:ascii="Times New Roman" w:hAnsi="Times New Roman" w:cs="Times New Roman"/>
        </w:rPr>
        <w:t>written</w:t>
      </w:r>
      <w:proofErr w:type="spellEnd"/>
      <w:r w:rsidRPr="003B6546">
        <w:rPr>
          <w:rFonts w:ascii="Times New Roman" w:hAnsi="Times New Roman" w:cs="Times New Roman"/>
        </w:rPr>
        <w:t xml:space="preserve"> in Times New Roman, 10</w:t>
      </w:r>
      <w:r>
        <w:rPr>
          <w:rFonts w:ascii="Times New Roman" w:hAnsi="Times New Roman" w:cs="Times New Roman"/>
        </w:rPr>
        <w:t>-</w:t>
      </w:r>
      <w:proofErr w:type="gramStart"/>
      <w:r w:rsidRPr="003B6546">
        <w:rPr>
          <w:rFonts w:ascii="Times New Roman" w:hAnsi="Times New Roman" w:cs="Times New Roman"/>
        </w:rPr>
        <w:t>font</w:t>
      </w:r>
      <w:proofErr w:type="gramEnd"/>
      <w:r>
        <w:rPr>
          <w:rFonts w:ascii="Times New Roman" w:hAnsi="Times New Roman" w:cs="Times New Roman"/>
        </w:rPr>
        <w:t xml:space="preserve"> size</w:t>
      </w:r>
      <w:r w:rsidRPr="003B6546">
        <w:rPr>
          <w:rFonts w:ascii="Times New Roman" w:hAnsi="Times New Roman" w:cs="Times New Roman"/>
        </w:rPr>
        <w:t xml:space="preserve">, </w:t>
      </w:r>
      <w:proofErr w:type="spellStart"/>
      <w:r w:rsidRPr="003B6546">
        <w:rPr>
          <w:rFonts w:ascii="Times New Roman" w:hAnsi="Times New Roman" w:cs="Times New Roman"/>
        </w:rPr>
        <w:t>left-aligned</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with</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only</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the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text</w:t>
      </w:r>
      <w:proofErr w:type="spellEnd"/>
      <w:r w:rsidRPr="003B6546">
        <w:rPr>
          <w:rFonts w:ascii="Times New Roman" w:hAnsi="Times New Roman" w:cs="Times New Roman"/>
        </w:rPr>
        <w:t xml:space="preserve"> "Source" in </w:t>
      </w:r>
      <w:proofErr w:type="spellStart"/>
      <w:r w:rsidRPr="003B6546">
        <w:rPr>
          <w:rFonts w:ascii="Times New Roman" w:hAnsi="Times New Roman" w:cs="Times New Roman"/>
        </w:rPr>
        <w:t>bold</w:t>
      </w:r>
      <w:proofErr w:type="spellEnd"/>
      <w:r w:rsidRPr="003B6546">
        <w:rPr>
          <w:rFonts w:ascii="Times New Roman" w:hAnsi="Times New Roman" w:cs="Times New Roman"/>
        </w:rPr>
        <w:t>.</w:t>
      </w:r>
      <w:r w:rsidRPr="007B0103">
        <w:t xml:space="preserve"> </w:t>
      </w:r>
    </w:p>
    <w:p w14:paraId="6259862A" w14:textId="42992142" w:rsidR="005757E8" w:rsidRDefault="007B0103" w:rsidP="005757E8">
      <w:pPr>
        <w:spacing w:after="160" w:line="360" w:lineRule="auto"/>
        <w:jc w:val="both"/>
        <w:rPr>
          <w:rFonts w:ascii="Times New Roman" w:hAnsi="Times New Roman" w:cs="Times New Roman"/>
        </w:rPr>
      </w:pPr>
      <w:proofErr w:type="spellStart"/>
      <w:r w:rsidRPr="007B0103">
        <w:rPr>
          <w:rFonts w:ascii="Times New Roman" w:hAnsi="Times New Roman" w:cs="Times New Roman"/>
        </w:rPr>
        <w:t>In</w:t>
      </w:r>
      <w:proofErr w:type="spellEnd"/>
      <w:r w:rsidRPr="007B0103">
        <w:rPr>
          <w:rFonts w:ascii="Times New Roman" w:hAnsi="Times New Roman" w:cs="Times New Roman"/>
        </w:rPr>
        <w:t xml:space="preserve"> model </w:t>
      </w:r>
      <w:proofErr w:type="spellStart"/>
      <w:r w:rsidRPr="007B0103">
        <w:rPr>
          <w:rFonts w:ascii="Times New Roman" w:hAnsi="Times New Roman" w:cs="Times New Roman"/>
        </w:rPr>
        <w:t>representations</w:t>
      </w:r>
      <w:proofErr w:type="spellEnd"/>
      <w:r w:rsidRPr="007B0103">
        <w:rPr>
          <w:rFonts w:ascii="Times New Roman" w:hAnsi="Times New Roman" w:cs="Times New Roman"/>
        </w:rPr>
        <w:t xml:space="preserve">, </w:t>
      </w:r>
      <w:proofErr w:type="spellStart"/>
      <w:r w:rsidRPr="007B0103">
        <w:rPr>
          <w:rFonts w:ascii="Times New Roman" w:hAnsi="Times New Roman" w:cs="Times New Roman"/>
        </w:rPr>
        <w:t>the</w:t>
      </w:r>
      <w:proofErr w:type="spellEnd"/>
      <w:r w:rsidRPr="007B0103">
        <w:rPr>
          <w:rFonts w:ascii="Times New Roman" w:hAnsi="Times New Roman" w:cs="Times New Roman"/>
        </w:rPr>
        <w:t xml:space="preserve"> </w:t>
      </w:r>
      <w:proofErr w:type="spellStart"/>
      <w:r w:rsidRPr="007B0103">
        <w:rPr>
          <w:rFonts w:ascii="Times New Roman" w:hAnsi="Times New Roman" w:cs="Times New Roman"/>
        </w:rPr>
        <w:t>figures</w:t>
      </w:r>
      <w:proofErr w:type="spellEnd"/>
      <w:r w:rsidRPr="007B0103">
        <w:rPr>
          <w:rFonts w:ascii="Times New Roman" w:hAnsi="Times New Roman" w:cs="Times New Roman"/>
        </w:rPr>
        <w:t xml:space="preserve"> </w:t>
      </w:r>
      <w:proofErr w:type="spellStart"/>
      <w:r w:rsidRPr="007B0103">
        <w:rPr>
          <w:rFonts w:ascii="Times New Roman" w:hAnsi="Times New Roman" w:cs="Times New Roman"/>
        </w:rPr>
        <w:t>should</w:t>
      </w:r>
      <w:proofErr w:type="spellEnd"/>
      <w:r w:rsidRPr="007B0103">
        <w:rPr>
          <w:rFonts w:ascii="Times New Roman" w:hAnsi="Times New Roman" w:cs="Times New Roman"/>
        </w:rPr>
        <w:t xml:space="preserve"> be </w:t>
      </w:r>
      <w:proofErr w:type="spellStart"/>
      <w:r w:rsidRPr="007B0103">
        <w:rPr>
          <w:rFonts w:ascii="Times New Roman" w:hAnsi="Times New Roman" w:cs="Times New Roman"/>
        </w:rPr>
        <w:t>grouped</w:t>
      </w:r>
      <w:proofErr w:type="spellEnd"/>
      <w:r w:rsidRPr="007B0103">
        <w:rPr>
          <w:rFonts w:ascii="Times New Roman" w:hAnsi="Times New Roman" w:cs="Times New Roman"/>
        </w:rPr>
        <w:t xml:space="preserve"> as a </w:t>
      </w:r>
      <w:proofErr w:type="spellStart"/>
      <w:r w:rsidRPr="007B0103">
        <w:rPr>
          <w:rFonts w:ascii="Times New Roman" w:hAnsi="Times New Roman" w:cs="Times New Roman"/>
        </w:rPr>
        <w:t>single</w:t>
      </w:r>
      <w:proofErr w:type="spellEnd"/>
      <w:r w:rsidRPr="007B0103">
        <w:rPr>
          <w:rFonts w:ascii="Times New Roman" w:hAnsi="Times New Roman" w:cs="Times New Roman"/>
        </w:rPr>
        <w:t xml:space="preserve"> element </w:t>
      </w:r>
      <w:proofErr w:type="spellStart"/>
      <w:r w:rsidRPr="007B0103">
        <w:rPr>
          <w:rFonts w:ascii="Times New Roman" w:hAnsi="Times New Roman" w:cs="Times New Roman"/>
        </w:rPr>
        <w:t>so</w:t>
      </w:r>
      <w:proofErr w:type="spellEnd"/>
      <w:r w:rsidRPr="007B0103">
        <w:rPr>
          <w:rFonts w:ascii="Times New Roman" w:hAnsi="Times New Roman" w:cs="Times New Roman"/>
        </w:rPr>
        <w:t xml:space="preserve"> </w:t>
      </w:r>
      <w:proofErr w:type="spellStart"/>
      <w:r w:rsidRPr="007B0103">
        <w:rPr>
          <w:rFonts w:ascii="Times New Roman" w:hAnsi="Times New Roman" w:cs="Times New Roman"/>
        </w:rPr>
        <w:t>that</w:t>
      </w:r>
      <w:proofErr w:type="spellEnd"/>
      <w:r w:rsidRPr="007B0103">
        <w:rPr>
          <w:rFonts w:ascii="Times New Roman" w:hAnsi="Times New Roman" w:cs="Times New Roman"/>
        </w:rPr>
        <w:t xml:space="preserve"> </w:t>
      </w:r>
      <w:proofErr w:type="spellStart"/>
      <w:r w:rsidRPr="007B0103">
        <w:rPr>
          <w:rFonts w:ascii="Times New Roman" w:hAnsi="Times New Roman" w:cs="Times New Roman"/>
        </w:rPr>
        <w:t>their</w:t>
      </w:r>
      <w:proofErr w:type="spellEnd"/>
      <w:r w:rsidRPr="007B0103">
        <w:rPr>
          <w:rFonts w:ascii="Times New Roman" w:hAnsi="Times New Roman" w:cs="Times New Roman"/>
        </w:rPr>
        <w:t xml:space="preserve"> </w:t>
      </w:r>
      <w:proofErr w:type="spellStart"/>
      <w:r w:rsidRPr="007B0103">
        <w:rPr>
          <w:rFonts w:ascii="Times New Roman" w:hAnsi="Times New Roman" w:cs="Times New Roman"/>
        </w:rPr>
        <w:t>integrity</w:t>
      </w:r>
      <w:proofErr w:type="spellEnd"/>
      <w:r w:rsidRPr="007B0103">
        <w:rPr>
          <w:rFonts w:ascii="Times New Roman" w:hAnsi="Times New Roman" w:cs="Times New Roman"/>
        </w:rPr>
        <w:t xml:space="preserve"> is not </w:t>
      </w:r>
      <w:proofErr w:type="spellStart"/>
      <w:r>
        <w:rPr>
          <w:rFonts w:ascii="Times New Roman" w:hAnsi="Times New Roman" w:cs="Times New Roman"/>
        </w:rPr>
        <w:t>changed</w:t>
      </w:r>
      <w:proofErr w:type="spellEnd"/>
      <w:r>
        <w:rPr>
          <w:rFonts w:ascii="Times New Roman" w:hAnsi="Times New Roman" w:cs="Times New Roman"/>
        </w:rPr>
        <w:t>.</w:t>
      </w:r>
      <w:r w:rsidR="00D4689C">
        <w:rPr>
          <w:rFonts w:ascii="Times New Roman" w:hAnsi="Times New Roman" w:cs="Times New Roman"/>
        </w:rPr>
        <w:t xml:space="preserve"> </w:t>
      </w:r>
      <w:proofErr w:type="spellStart"/>
      <w:r w:rsidR="00D4689C" w:rsidRPr="007B0103">
        <w:rPr>
          <w:rFonts w:ascii="Times New Roman" w:hAnsi="Times New Roman" w:cs="Times New Roman"/>
        </w:rPr>
        <w:t>In</w:t>
      </w:r>
      <w:proofErr w:type="spellEnd"/>
      <w:r w:rsidR="00D4689C" w:rsidRPr="007B0103">
        <w:rPr>
          <w:rFonts w:ascii="Times New Roman" w:hAnsi="Times New Roman" w:cs="Times New Roman"/>
        </w:rPr>
        <w:t xml:space="preserve"> model </w:t>
      </w:r>
      <w:proofErr w:type="spellStart"/>
      <w:r w:rsidR="00D4689C" w:rsidRPr="007B0103">
        <w:rPr>
          <w:rFonts w:ascii="Times New Roman" w:hAnsi="Times New Roman" w:cs="Times New Roman"/>
        </w:rPr>
        <w:t>representations</w:t>
      </w:r>
      <w:proofErr w:type="spellEnd"/>
      <w:r w:rsidR="00D4689C" w:rsidRPr="007B0103">
        <w:rPr>
          <w:rFonts w:ascii="Times New Roman" w:hAnsi="Times New Roman" w:cs="Times New Roman"/>
        </w:rPr>
        <w:t xml:space="preserve">, </w:t>
      </w:r>
      <w:proofErr w:type="spellStart"/>
      <w:r w:rsidR="00D4689C" w:rsidRPr="007B0103">
        <w:rPr>
          <w:rFonts w:ascii="Times New Roman" w:hAnsi="Times New Roman" w:cs="Times New Roman"/>
        </w:rPr>
        <w:t>the</w:t>
      </w:r>
      <w:proofErr w:type="spellEnd"/>
      <w:r w:rsidR="00D4689C" w:rsidRPr="007B0103">
        <w:rPr>
          <w:rFonts w:ascii="Times New Roman" w:hAnsi="Times New Roman" w:cs="Times New Roman"/>
        </w:rPr>
        <w:t xml:space="preserve"> </w:t>
      </w:r>
      <w:proofErr w:type="spellStart"/>
      <w:r w:rsidR="00D4689C" w:rsidRPr="007B0103">
        <w:rPr>
          <w:rFonts w:ascii="Times New Roman" w:hAnsi="Times New Roman" w:cs="Times New Roman"/>
        </w:rPr>
        <w:t>figures</w:t>
      </w:r>
      <w:proofErr w:type="spellEnd"/>
      <w:r w:rsidR="00D4689C" w:rsidRPr="007B0103">
        <w:rPr>
          <w:rFonts w:ascii="Times New Roman" w:hAnsi="Times New Roman" w:cs="Times New Roman"/>
        </w:rPr>
        <w:t xml:space="preserve"> </w:t>
      </w:r>
      <w:proofErr w:type="spellStart"/>
      <w:r w:rsidR="00D4689C" w:rsidRPr="007B0103">
        <w:rPr>
          <w:rFonts w:ascii="Times New Roman" w:hAnsi="Times New Roman" w:cs="Times New Roman"/>
        </w:rPr>
        <w:t>should</w:t>
      </w:r>
      <w:proofErr w:type="spellEnd"/>
      <w:r w:rsidR="00D4689C" w:rsidRPr="007B0103">
        <w:rPr>
          <w:rFonts w:ascii="Times New Roman" w:hAnsi="Times New Roman" w:cs="Times New Roman"/>
        </w:rPr>
        <w:t xml:space="preserve"> be </w:t>
      </w:r>
      <w:proofErr w:type="spellStart"/>
      <w:r w:rsidR="00D4689C" w:rsidRPr="007B0103">
        <w:rPr>
          <w:rFonts w:ascii="Times New Roman" w:hAnsi="Times New Roman" w:cs="Times New Roman"/>
        </w:rPr>
        <w:t>grouped</w:t>
      </w:r>
      <w:proofErr w:type="spellEnd"/>
      <w:r w:rsidR="00D4689C" w:rsidRPr="007B0103">
        <w:rPr>
          <w:rFonts w:ascii="Times New Roman" w:hAnsi="Times New Roman" w:cs="Times New Roman"/>
        </w:rPr>
        <w:t xml:space="preserve"> as a </w:t>
      </w:r>
      <w:proofErr w:type="spellStart"/>
      <w:r w:rsidR="00D4689C" w:rsidRPr="007B0103">
        <w:rPr>
          <w:rFonts w:ascii="Times New Roman" w:hAnsi="Times New Roman" w:cs="Times New Roman"/>
        </w:rPr>
        <w:t>single</w:t>
      </w:r>
      <w:proofErr w:type="spellEnd"/>
      <w:r w:rsidR="00D4689C" w:rsidRPr="007B0103">
        <w:rPr>
          <w:rFonts w:ascii="Times New Roman" w:hAnsi="Times New Roman" w:cs="Times New Roman"/>
        </w:rPr>
        <w:t xml:space="preserve"> element </w:t>
      </w:r>
      <w:proofErr w:type="spellStart"/>
      <w:r w:rsidR="00D4689C" w:rsidRPr="007B0103">
        <w:rPr>
          <w:rFonts w:ascii="Times New Roman" w:hAnsi="Times New Roman" w:cs="Times New Roman"/>
        </w:rPr>
        <w:t>so</w:t>
      </w:r>
      <w:proofErr w:type="spellEnd"/>
      <w:r w:rsidR="00D4689C" w:rsidRPr="007B0103">
        <w:rPr>
          <w:rFonts w:ascii="Times New Roman" w:hAnsi="Times New Roman" w:cs="Times New Roman"/>
        </w:rPr>
        <w:t xml:space="preserve"> </w:t>
      </w:r>
      <w:proofErr w:type="spellStart"/>
      <w:r w:rsidR="00D4689C" w:rsidRPr="007B0103">
        <w:rPr>
          <w:rFonts w:ascii="Times New Roman" w:hAnsi="Times New Roman" w:cs="Times New Roman"/>
        </w:rPr>
        <w:t>that</w:t>
      </w:r>
      <w:proofErr w:type="spellEnd"/>
      <w:r w:rsidR="00D4689C" w:rsidRPr="007B0103">
        <w:rPr>
          <w:rFonts w:ascii="Times New Roman" w:hAnsi="Times New Roman" w:cs="Times New Roman"/>
        </w:rPr>
        <w:t xml:space="preserve"> </w:t>
      </w:r>
      <w:proofErr w:type="spellStart"/>
      <w:r w:rsidR="00D4689C" w:rsidRPr="007B0103">
        <w:rPr>
          <w:rFonts w:ascii="Times New Roman" w:hAnsi="Times New Roman" w:cs="Times New Roman"/>
        </w:rPr>
        <w:t>their</w:t>
      </w:r>
      <w:proofErr w:type="spellEnd"/>
      <w:r w:rsidR="00D4689C" w:rsidRPr="007B0103">
        <w:rPr>
          <w:rFonts w:ascii="Times New Roman" w:hAnsi="Times New Roman" w:cs="Times New Roman"/>
        </w:rPr>
        <w:t xml:space="preserve"> </w:t>
      </w:r>
      <w:proofErr w:type="spellStart"/>
      <w:r w:rsidR="00D4689C" w:rsidRPr="007B0103">
        <w:rPr>
          <w:rFonts w:ascii="Times New Roman" w:hAnsi="Times New Roman" w:cs="Times New Roman"/>
        </w:rPr>
        <w:t>integrity</w:t>
      </w:r>
      <w:proofErr w:type="spellEnd"/>
      <w:r w:rsidR="00D4689C" w:rsidRPr="007B0103">
        <w:rPr>
          <w:rFonts w:ascii="Times New Roman" w:hAnsi="Times New Roman" w:cs="Times New Roman"/>
        </w:rPr>
        <w:t xml:space="preserve"> is not </w:t>
      </w:r>
      <w:proofErr w:type="spellStart"/>
      <w:r w:rsidR="00D4689C">
        <w:rPr>
          <w:rFonts w:ascii="Times New Roman" w:hAnsi="Times New Roman" w:cs="Times New Roman"/>
        </w:rPr>
        <w:t>changed</w:t>
      </w:r>
      <w:proofErr w:type="spellEnd"/>
      <w:r w:rsidR="00D4689C">
        <w:rPr>
          <w:rFonts w:ascii="Times New Roman" w:hAnsi="Times New Roman" w:cs="Times New Roman"/>
        </w:rPr>
        <w:t xml:space="preserve">. </w:t>
      </w:r>
      <w:proofErr w:type="spellStart"/>
      <w:r w:rsidR="00D4689C" w:rsidRPr="007B0103">
        <w:rPr>
          <w:rFonts w:ascii="Times New Roman" w:hAnsi="Times New Roman" w:cs="Times New Roman"/>
        </w:rPr>
        <w:t>In</w:t>
      </w:r>
      <w:proofErr w:type="spellEnd"/>
      <w:r w:rsidR="00D4689C" w:rsidRPr="007B0103">
        <w:rPr>
          <w:rFonts w:ascii="Times New Roman" w:hAnsi="Times New Roman" w:cs="Times New Roman"/>
        </w:rPr>
        <w:t xml:space="preserve"> model </w:t>
      </w:r>
      <w:proofErr w:type="spellStart"/>
      <w:r w:rsidR="00D4689C" w:rsidRPr="007B0103">
        <w:rPr>
          <w:rFonts w:ascii="Times New Roman" w:hAnsi="Times New Roman" w:cs="Times New Roman"/>
        </w:rPr>
        <w:t>representations</w:t>
      </w:r>
      <w:proofErr w:type="spellEnd"/>
      <w:r w:rsidR="00D4689C" w:rsidRPr="007B0103">
        <w:rPr>
          <w:rFonts w:ascii="Times New Roman" w:hAnsi="Times New Roman" w:cs="Times New Roman"/>
        </w:rPr>
        <w:t xml:space="preserve">, </w:t>
      </w:r>
      <w:proofErr w:type="spellStart"/>
      <w:r w:rsidR="00D4689C" w:rsidRPr="007B0103">
        <w:rPr>
          <w:rFonts w:ascii="Times New Roman" w:hAnsi="Times New Roman" w:cs="Times New Roman"/>
        </w:rPr>
        <w:t>the</w:t>
      </w:r>
      <w:proofErr w:type="spellEnd"/>
      <w:r w:rsidR="00D4689C" w:rsidRPr="007B0103">
        <w:rPr>
          <w:rFonts w:ascii="Times New Roman" w:hAnsi="Times New Roman" w:cs="Times New Roman"/>
        </w:rPr>
        <w:t xml:space="preserve"> </w:t>
      </w:r>
      <w:proofErr w:type="spellStart"/>
      <w:r w:rsidR="00D4689C" w:rsidRPr="007B0103">
        <w:rPr>
          <w:rFonts w:ascii="Times New Roman" w:hAnsi="Times New Roman" w:cs="Times New Roman"/>
        </w:rPr>
        <w:t>figures</w:t>
      </w:r>
      <w:proofErr w:type="spellEnd"/>
      <w:r w:rsidR="00D4689C" w:rsidRPr="007B0103">
        <w:rPr>
          <w:rFonts w:ascii="Times New Roman" w:hAnsi="Times New Roman" w:cs="Times New Roman"/>
        </w:rPr>
        <w:t xml:space="preserve"> </w:t>
      </w:r>
      <w:proofErr w:type="spellStart"/>
      <w:r w:rsidR="00D4689C" w:rsidRPr="007B0103">
        <w:rPr>
          <w:rFonts w:ascii="Times New Roman" w:hAnsi="Times New Roman" w:cs="Times New Roman"/>
        </w:rPr>
        <w:t>should</w:t>
      </w:r>
      <w:proofErr w:type="spellEnd"/>
      <w:r w:rsidR="00D4689C" w:rsidRPr="007B0103">
        <w:rPr>
          <w:rFonts w:ascii="Times New Roman" w:hAnsi="Times New Roman" w:cs="Times New Roman"/>
        </w:rPr>
        <w:t xml:space="preserve"> be </w:t>
      </w:r>
      <w:proofErr w:type="spellStart"/>
      <w:r w:rsidR="00D4689C" w:rsidRPr="007B0103">
        <w:rPr>
          <w:rFonts w:ascii="Times New Roman" w:hAnsi="Times New Roman" w:cs="Times New Roman"/>
        </w:rPr>
        <w:t>grouped</w:t>
      </w:r>
      <w:proofErr w:type="spellEnd"/>
      <w:r w:rsidR="00D4689C" w:rsidRPr="007B0103">
        <w:rPr>
          <w:rFonts w:ascii="Times New Roman" w:hAnsi="Times New Roman" w:cs="Times New Roman"/>
        </w:rPr>
        <w:t xml:space="preserve"> as a </w:t>
      </w:r>
      <w:proofErr w:type="spellStart"/>
      <w:r w:rsidR="00D4689C" w:rsidRPr="007B0103">
        <w:rPr>
          <w:rFonts w:ascii="Times New Roman" w:hAnsi="Times New Roman" w:cs="Times New Roman"/>
        </w:rPr>
        <w:t>single</w:t>
      </w:r>
      <w:proofErr w:type="spellEnd"/>
      <w:r w:rsidR="00D4689C" w:rsidRPr="007B0103">
        <w:rPr>
          <w:rFonts w:ascii="Times New Roman" w:hAnsi="Times New Roman" w:cs="Times New Roman"/>
        </w:rPr>
        <w:t xml:space="preserve"> element </w:t>
      </w:r>
      <w:proofErr w:type="spellStart"/>
      <w:r w:rsidR="00D4689C" w:rsidRPr="007B0103">
        <w:rPr>
          <w:rFonts w:ascii="Times New Roman" w:hAnsi="Times New Roman" w:cs="Times New Roman"/>
        </w:rPr>
        <w:t>so</w:t>
      </w:r>
      <w:proofErr w:type="spellEnd"/>
      <w:r w:rsidR="00D4689C" w:rsidRPr="007B0103">
        <w:rPr>
          <w:rFonts w:ascii="Times New Roman" w:hAnsi="Times New Roman" w:cs="Times New Roman"/>
        </w:rPr>
        <w:t xml:space="preserve"> </w:t>
      </w:r>
      <w:proofErr w:type="spellStart"/>
      <w:r w:rsidR="00D4689C" w:rsidRPr="007B0103">
        <w:rPr>
          <w:rFonts w:ascii="Times New Roman" w:hAnsi="Times New Roman" w:cs="Times New Roman"/>
        </w:rPr>
        <w:t>that</w:t>
      </w:r>
      <w:proofErr w:type="spellEnd"/>
      <w:r w:rsidR="00D4689C" w:rsidRPr="007B0103">
        <w:rPr>
          <w:rFonts w:ascii="Times New Roman" w:hAnsi="Times New Roman" w:cs="Times New Roman"/>
        </w:rPr>
        <w:t xml:space="preserve"> </w:t>
      </w:r>
      <w:proofErr w:type="spellStart"/>
      <w:r w:rsidR="00D4689C" w:rsidRPr="007B0103">
        <w:rPr>
          <w:rFonts w:ascii="Times New Roman" w:hAnsi="Times New Roman" w:cs="Times New Roman"/>
        </w:rPr>
        <w:t>their</w:t>
      </w:r>
      <w:proofErr w:type="spellEnd"/>
      <w:r w:rsidR="00D4689C" w:rsidRPr="007B0103">
        <w:rPr>
          <w:rFonts w:ascii="Times New Roman" w:hAnsi="Times New Roman" w:cs="Times New Roman"/>
        </w:rPr>
        <w:t xml:space="preserve"> </w:t>
      </w:r>
      <w:proofErr w:type="spellStart"/>
      <w:r w:rsidR="00D4689C" w:rsidRPr="007B0103">
        <w:rPr>
          <w:rFonts w:ascii="Times New Roman" w:hAnsi="Times New Roman" w:cs="Times New Roman"/>
        </w:rPr>
        <w:t>integrity</w:t>
      </w:r>
      <w:proofErr w:type="spellEnd"/>
      <w:r w:rsidR="00D4689C" w:rsidRPr="007B0103">
        <w:rPr>
          <w:rFonts w:ascii="Times New Roman" w:hAnsi="Times New Roman" w:cs="Times New Roman"/>
        </w:rPr>
        <w:t xml:space="preserve"> is not </w:t>
      </w:r>
      <w:proofErr w:type="spellStart"/>
      <w:r w:rsidR="00D4689C">
        <w:rPr>
          <w:rFonts w:ascii="Times New Roman" w:hAnsi="Times New Roman" w:cs="Times New Roman"/>
        </w:rPr>
        <w:t>changed</w:t>
      </w:r>
      <w:proofErr w:type="spellEnd"/>
      <w:r w:rsidR="00D4689C">
        <w:rPr>
          <w:rFonts w:ascii="Times New Roman" w:hAnsi="Times New Roman" w:cs="Times New Roman"/>
        </w:rPr>
        <w:t xml:space="preserve">. </w:t>
      </w:r>
      <w:proofErr w:type="spellStart"/>
      <w:r w:rsidR="00D4689C" w:rsidRPr="007B0103">
        <w:rPr>
          <w:rFonts w:ascii="Times New Roman" w:hAnsi="Times New Roman" w:cs="Times New Roman"/>
        </w:rPr>
        <w:t>In</w:t>
      </w:r>
      <w:proofErr w:type="spellEnd"/>
      <w:r w:rsidR="00D4689C" w:rsidRPr="007B0103">
        <w:rPr>
          <w:rFonts w:ascii="Times New Roman" w:hAnsi="Times New Roman" w:cs="Times New Roman"/>
        </w:rPr>
        <w:t xml:space="preserve"> model </w:t>
      </w:r>
      <w:proofErr w:type="spellStart"/>
      <w:r w:rsidR="00D4689C" w:rsidRPr="007B0103">
        <w:rPr>
          <w:rFonts w:ascii="Times New Roman" w:hAnsi="Times New Roman" w:cs="Times New Roman"/>
        </w:rPr>
        <w:t>representations</w:t>
      </w:r>
      <w:proofErr w:type="spellEnd"/>
      <w:r w:rsidR="00D4689C" w:rsidRPr="007B0103">
        <w:rPr>
          <w:rFonts w:ascii="Times New Roman" w:hAnsi="Times New Roman" w:cs="Times New Roman"/>
        </w:rPr>
        <w:t xml:space="preserve">, </w:t>
      </w:r>
      <w:proofErr w:type="spellStart"/>
      <w:r w:rsidR="00D4689C" w:rsidRPr="007B0103">
        <w:rPr>
          <w:rFonts w:ascii="Times New Roman" w:hAnsi="Times New Roman" w:cs="Times New Roman"/>
        </w:rPr>
        <w:t>the</w:t>
      </w:r>
      <w:proofErr w:type="spellEnd"/>
      <w:r w:rsidR="00D4689C" w:rsidRPr="007B0103">
        <w:rPr>
          <w:rFonts w:ascii="Times New Roman" w:hAnsi="Times New Roman" w:cs="Times New Roman"/>
        </w:rPr>
        <w:t xml:space="preserve"> </w:t>
      </w:r>
      <w:proofErr w:type="spellStart"/>
      <w:r w:rsidR="00D4689C" w:rsidRPr="007B0103">
        <w:rPr>
          <w:rFonts w:ascii="Times New Roman" w:hAnsi="Times New Roman" w:cs="Times New Roman"/>
        </w:rPr>
        <w:t>figures</w:t>
      </w:r>
      <w:proofErr w:type="spellEnd"/>
      <w:r w:rsidR="00D4689C" w:rsidRPr="007B0103">
        <w:rPr>
          <w:rFonts w:ascii="Times New Roman" w:hAnsi="Times New Roman" w:cs="Times New Roman"/>
        </w:rPr>
        <w:t xml:space="preserve"> </w:t>
      </w:r>
      <w:proofErr w:type="spellStart"/>
      <w:r w:rsidR="00D4689C" w:rsidRPr="007B0103">
        <w:rPr>
          <w:rFonts w:ascii="Times New Roman" w:hAnsi="Times New Roman" w:cs="Times New Roman"/>
        </w:rPr>
        <w:t>should</w:t>
      </w:r>
      <w:proofErr w:type="spellEnd"/>
      <w:r w:rsidR="00D4689C" w:rsidRPr="007B0103">
        <w:rPr>
          <w:rFonts w:ascii="Times New Roman" w:hAnsi="Times New Roman" w:cs="Times New Roman"/>
        </w:rPr>
        <w:t xml:space="preserve"> be </w:t>
      </w:r>
      <w:proofErr w:type="spellStart"/>
      <w:r w:rsidR="00D4689C" w:rsidRPr="007B0103">
        <w:rPr>
          <w:rFonts w:ascii="Times New Roman" w:hAnsi="Times New Roman" w:cs="Times New Roman"/>
        </w:rPr>
        <w:t>grouped</w:t>
      </w:r>
      <w:proofErr w:type="spellEnd"/>
      <w:r w:rsidR="00D4689C" w:rsidRPr="007B0103">
        <w:rPr>
          <w:rFonts w:ascii="Times New Roman" w:hAnsi="Times New Roman" w:cs="Times New Roman"/>
        </w:rPr>
        <w:t xml:space="preserve"> as a </w:t>
      </w:r>
      <w:proofErr w:type="spellStart"/>
      <w:r w:rsidR="00D4689C" w:rsidRPr="007B0103">
        <w:rPr>
          <w:rFonts w:ascii="Times New Roman" w:hAnsi="Times New Roman" w:cs="Times New Roman"/>
        </w:rPr>
        <w:t>single</w:t>
      </w:r>
      <w:proofErr w:type="spellEnd"/>
      <w:r w:rsidR="00D4689C" w:rsidRPr="007B0103">
        <w:rPr>
          <w:rFonts w:ascii="Times New Roman" w:hAnsi="Times New Roman" w:cs="Times New Roman"/>
        </w:rPr>
        <w:t xml:space="preserve"> element </w:t>
      </w:r>
      <w:proofErr w:type="spellStart"/>
      <w:r w:rsidR="00D4689C" w:rsidRPr="007B0103">
        <w:rPr>
          <w:rFonts w:ascii="Times New Roman" w:hAnsi="Times New Roman" w:cs="Times New Roman"/>
        </w:rPr>
        <w:t>so</w:t>
      </w:r>
      <w:proofErr w:type="spellEnd"/>
      <w:r w:rsidR="00D4689C" w:rsidRPr="007B0103">
        <w:rPr>
          <w:rFonts w:ascii="Times New Roman" w:hAnsi="Times New Roman" w:cs="Times New Roman"/>
        </w:rPr>
        <w:t xml:space="preserve"> </w:t>
      </w:r>
      <w:proofErr w:type="spellStart"/>
      <w:r w:rsidR="00D4689C" w:rsidRPr="007B0103">
        <w:rPr>
          <w:rFonts w:ascii="Times New Roman" w:hAnsi="Times New Roman" w:cs="Times New Roman"/>
        </w:rPr>
        <w:t>that</w:t>
      </w:r>
      <w:proofErr w:type="spellEnd"/>
      <w:r w:rsidR="00D4689C" w:rsidRPr="007B0103">
        <w:rPr>
          <w:rFonts w:ascii="Times New Roman" w:hAnsi="Times New Roman" w:cs="Times New Roman"/>
        </w:rPr>
        <w:t xml:space="preserve"> </w:t>
      </w:r>
      <w:proofErr w:type="spellStart"/>
      <w:r w:rsidR="00D4689C" w:rsidRPr="007B0103">
        <w:rPr>
          <w:rFonts w:ascii="Times New Roman" w:hAnsi="Times New Roman" w:cs="Times New Roman"/>
        </w:rPr>
        <w:t>their</w:t>
      </w:r>
      <w:proofErr w:type="spellEnd"/>
      <w:r w:rsidR="00D4689C" w:rsidRPr="007B0103">
        <w:rPr>
          <w:rFonts w:ascii="Times New Roman" w:hAnsi="Times New Roman" w:cs="Times New Roman"/>
        </w:rPr>
        <w:t xml:space="preserve"> </w:t>
      </w:r>
      <w:proofErr w:type="spellStart"/>
      <w:r w:rsidR="00D4689C" w:rsidRPr="007B0103">
        <w:rPr>
          <w:rFonts w:ascii="Times New Roman" w:hAnsi="Times New Roman" w:cs="Times New Roman"/>
        </w:rPr>
        <w:t>integrity</w:t>
      </w:r>
      <w:proofErr w:type="spellEnd"/>
      <w:r w:rsidR="00D4689C" w:rsidRPr="007B0103">
        <w:rPr>
          <w:rFonts w:ascii="Times New Roman" w:hAnsi="Times New Roman" w:cs="Times New Roman"/>
        </w:rPr>
        <w:t xml:space="preserve"> is not </w:t>
      </w:r>
      <w:proofErr w:type="spellStart"/>
      <w:r w:rsidR="00D4689C">
        <w:rPr>
          <w:rFonts w:ascii="Times New Roman" w:hAnsi="Times New Roman" w:cs="Times New Roman"/>
        </w:rPr>
        <w:t>changed</w:t>
      </w:r>
      <w:proofErr w:type="spellEnd"/>
      <w:r w:rsidR="00D4689C">
        <w:rPr>
          <w:rFonts w:ascii="Times New Roman" w:hAnsi="Times New Roman" w:cs="Times New Roman"/>
        </w:rPr>
        <w:t xml:space="preserve">. </w:t>
      </w:r>
      <w:proofErr w:type="spellStart"/>
      <w:r w:rsidR="00D4689C" w:rsidRPr="007B0103">
        <w:rPr>
          <w:rFonts w:ascii="Times New Roman" w:hAnsi="Times New Roman" w:cs="Times New Roman"/>
        </w:rPr>
        <w:t>In</w:t>
      </w:r>
      <w:proofErr w:type="spellEnd"/>
      <w:r w:rsidR="00D4689C" w:rsidRPr="007B0103">
        <w:rPr>
          <w:rFonts w:ascii="Times New Roman" w:hAnsi="Times New Roman" w:cs="Times New Roman"/>
        </w:rPr>
        <w:t xml:space="preserve"> model </w:t>
      </w:r>
      <w:proofErr w:type="spellStart"/>
      <w:r w:rsidR="00D4689C" w:rsidRPr="007B0103">
        <w:rPr>
          <w:rFonts w:ascii="Times New Roman" w:hAnsi="Times New Roman" w:cs="Times New Roman"/>
        </w:rPr>
        <w:t>representations</w:t>
      </w:r>
      <w:proofErr w:type="spellEnd"/>
      <w:r w:rsidR="00D4689C" w:rsidRPr="007B0103">
        <w:rPr>
          <w:rFonts w:ascii="Times New Roman" w:hAnsi="Times New Roman" w:cs="Times New Roman"/>
        </w:rPr>
        <w:t xml:space="preserve">, </w:t>
      </w:r>
      <w:proofErr w:type="spellStart"/>
      <w:r w:rsidR="00D4689C" w:rsidRPr="007B0103">
        <w:rPr>
          <w:rFonts w:ascii="Times New Roman" w:hAnsi="Times New Roman" w:cs="Times New Roman"/>
        </w:rPr>
        <w:t>the</w:t>
      </w:r>
      <w:proofErr w:type="spellEnd"/>
      <w:r w:rsidR="00D4689C" w:rsidRPr="007B0103">
        <w:rPr>
          <w:rFonts w:ascii="Times New Roman" w:hAnsi="Times New Roman" w:cs="Times New Roman"/>
        </w:rPr>
        <w:t xml:space="preserve"> </w:t>
      </w:r>
      <w:proofErr w:type="spellStart"/>
      <w:r w:rsidR="00D4689C" w:rsidRPr="007B0103">
        <w:rPr>
          <w:rFonts w:ascii="Times New Roman" w:hAnsi="Times New Roman" w:cs="Times New Roman"/>
        </w:rPr>
        <w:t>figures</w:t>
      </w:r>
      <w:proofErr w:type="spellEnd"/>
      <w:r w:rsidR="00D4689C" w:rsidRPr="007B0103">
        <w:rPr>
          <w:rFonts w:ascii="Times New Roman" w:hAnsi="Times New Roman" w:cs="Times New Roman"/>
        </w:rPr>
        <w:t xml:space="preserve"> </w:t>
      </w:r>
      <w:proofErr w:type="spellStart"/>
      <w:r w:rsidR="00D4689C" w:rsidRPr="007B0103">
        <w:rPr>
          <w:rFonts w:ascii="Times New Roman" w:hAnsi="Times New Roman" w:cs="Times New Roman"/>
        </w:rPr>
        <w:t>should</w:t>
      </w:r>
      <w:proofErr w:type="spellEnd"/>
      <w:r w:rsidR="00D4689C" w:rsidRPr="007B0103">
        <w:rPr>
          <w:rFonts w:ascii="Times New Roman" w:hAnsi="Times New Roman" w:cs="Times New Roman"/>
        </w:rPr>
        <w:t xml:space="preserve"> be </w:t>
      </w:r>
      <w:proofErr w:type="spellStart"/>
      <w:r w:rsidR="00D4689C" w:rsidRPr="007B0103">
        <w:rPr>
          <w:rFonts w:ascii="Times New Roman" w:hAnsi="Times New Roman" w:cs="Times New Roman"/>
        </w:rPr>
        <w:t>grouped</w:t>
      </w:r>
      <w:proofErr w:type="spellEnd"/>
      <w:r w:rsidR="00D4689C" w:rsidRPr="007B0103">
        <w:rPr>
          <w:rFonts w:ascii="Times New Roman" w:hAnsi="Times New Roman" w:cs="Times New Roman"/>
        </w:rPr>
        <w:t xml:space="preserve"> as a </w:t>
      </w:r>
      <w:proofErr w:type="spellStart"/>
      <w:r w:rsidR="00D4689C" w:rsidRPr="007B0103">
        <w:rPr>
          <w:rFonts w:ascii="Times New Roman" w:hAnsi="Times New Roman" w:cs="Times New Roman"/>
        </w:rPr>
        <w:t>single</w:t>
      </w:r>
      <w:proofErr w:type="spellEnd"/>
      <w:r w:rsidR="00D4689C" w:rsidRPr="007B0103">
        <w:rPr>
          <w:rFonts w:ascii="Times New Roman" w:hAnsi="Times New Roman" w:cs="Times New Roman"/>
        </w:rPr>
        <w:t xml:space="preserve"> element </w:t>
      </w:r>
      <w:proofErr w:type="spellStart"/>
      <w:r w:rsidR="00D4689C" w:rsidRPr="007B0103">
        <w:rPr>
          <w:rFonts w:ascii="Times New Roman" w:hAnsi="Times New Roman" w:cs="Times New Roman"/>
        </w:rPr>
        <w:t>so</w:t>
      </w:r>
      <w:proofErr w:type="spellEnd"/>
      <w:r w:rsidR="00D4689C" w:rsidRPr="007B0103">
        <w:rPr>
          <w:rFonts w:ascii="Times New Roman" w:hAnsi="Times New Roman" w:cs="Times New Roman"/>
        </w:rPr>
        <w:t xml:space="preserve"> </w:t>
      </w:r>
      <w:proofErr w:type="spellStart"/>
      <w:r w:rsidR="00D4689C" w:rsidRPr="007B0103">
        <w:rPr>
          <w:rFonts w:ascii="Times New Roman" w:hAnsi="Times New Roman" w:cs="Times New Roman"/>
        </w:rPr>
        <w:t>that</w:t>
      </w:r>
      <w:proofErr w:type="spellEnd"/>
      <w:r w:rsidR="00D4689C" w:rsidRPr="007B0103">
        <w:rPr>
          <w:rFonts w:ascii="Times New Roman" w:hAnsi="Times New Roman" w:cs="Times New Roman"/>
        </w:rPr>
        <w:t xml:space="preserve"> </w:t>
      </w:r>
      <w:proofErr w:type="spellStart"/>
      <w:r w:rsidR="00D4689C" w:rsidRPr="007B0103">
        <w:rPr>
          <w:rFonts w:ascii="Times New Roman" w:hAnsi="Times New Roman" w:cs="Times New Roman"/>
        </w:rPr>
        <w:t>their</w:t>
      </w:r>
      <w:proofErr w:type="spellEnd"/>
      <w:r w:rsidR="00D4689C" w:rsidRPr="007B0103">
        <w:rPr>
          <w:rFonts w:ascii="Times New Roman" w:hAnsi="Times New Roman" w:cs="Times New Roman"/>
        </w:rPr>
        <w:t xml:space="preserve"> </w:t>
      </w:r>
      <w:proofErr w:type="spellStart"/>
      <w:r w:rsidR="00D4689C" w:rsidRPr="007B0103">
        <w:rPr>
          <w:rFonts w:ascii="Times New Roman" w:hAnsi="Times New Roman" w:cs="Times New Roman"/>
        </w:rPr>
        <w:t>integrity</w:t>
      </w:r>
      <w:proofErr w:type="spellEnd"/>
      <w:r w:rsidR="00D4689C" w:rsidRPr="007B0103">
        <w:rPr>
          <w:rFonts w:ascii="Times New Roman" w:hAnsi="Times New Roman" w:cs="Times New Roman"/>
        </w:rPr>
        <w:t xml:space="preserve"> is not </w:t>
      </w:r>
      <w:proofErr w:type="spellStart"/>
      <w:r w:rsidR="00D4689C">
        <w:rPr>
          <w:rFonts w:ascii="Times New Roman" w:hAnsi="Times New Roman" w:cs="Times New Roman"/>
        </w:rPr>
        <w:t>changed</w:t>
      </w:r>
      <w:proofErr w:type="spellEnd"/>
      <w:r w:rsidR="00D4689C">
        <w:rPr>
          <w:rFonts w:ascii="Times New Roman" w:hAnsi="Times New Roman" w:cs="Times New Roman"/>
        </w:rPr>
        <w:t>.</w:t>
      </w:r>
    </w:p>
    <w:p w14:paraId="463C8C09" w14:textId="069DF4A6" w:rsidR="005757E8" w:rsidRDefault="007B0103" w:rsidP="005757E8">
      <w:pPr>
        <w:spacing w:after="160" w:line="360" w:lineRule="auto"/>
        <w:jc w:val="center"/>
        <w:rPr>
          <w:rFonts w:ascii="Times New Roman" w:hAnsi="Times New Roman" w:cs="Times New Roman"/>
          <w:b/>
          <w:bCs/>
        </w:rPr>
      </w:pPr>
      <w:proofErr w:type="spellStart"/>
      <w:r>
        <w:rPr>
          <w:rFonts w:ascii="Times New Roman" w:hAnsi="Times New Roman" w:cs="Times New Roman"/>
          <w:b/>
          <w:bCs/>
        </w:rPr>
        <w:lastRenderedPageBreak/>
        <w:t>Graph</w:t>
      </w:r>
      <w:proofErr w:type="spellEnd"/>
      <w:r w:rsidR="005757E8" w:rsidRPr="00D04EE5">
        <w:rPr>
          <w:rFonts w:ascii="Times New Roman" w:hAnsi="Times New Roman" w:cs="Times New Roman"/>
          <w:b/>
          <w:bCs/>
        </w:rPr>
        <w:t xml:space="preserve"> 1.</w:t>
      </w:r>
      <w:r w:rsidR="005757E8">
        <w:rPr>
          <w:rFonts w:ascii="Times New Roman" w:hAnsi="Times New Roman" w:cs="Times New Roman"/>
          <w:b/>
          <w:bCs/>
        </w:rPr>
        <w:t xml:space="preserve"> </w:t>
      </w:r>
      <w:proofErr w:type="spellStart"/>
      <w:r>
        <w:rPr>
          <w:rFonts w:ascii="Times New Roman" w:hAnsi="Times New Roman" w:cs="Times New Roman"/>
          <w:b/>
          <w:bCs/>
        </w:rPr>
        <w:t>Title</w:t>
      </w:r>
      <w:proofErr w:type="spellEnd"/>
      <w:r>
        <w:rPr>
          <w:rFonts w:ascii="Times New Roman" w:hAnsi="Times New Roman" w:cs="Times New Roman"/>
          <w:b/>
          <w:bCs/>
        </w:rPr>
        <w:t xml:space="preserve"> </w:t>
      </w:r>
      <w:proofErr w:type="spellStart"/>
      <w:r>
        <w:rPr>
          <w:rFonts w:ascii="Times New Roman" w:hAnsi="Times New Roman" w:cs="Times New Roman"/>
          <w:b/>
          <w:bCs/>
        </w:rPr>
        <w:t>sample</w:t>
      </w:r>
      <w:proofErr w:type="spellEnd"/>
    </w:p>
    <w:p w14:paraId="72289E03" w14:textId="480BBBC2" w:rsidR="001D1291" w:rsidRDefault="00121286" w:rsidP="001D1291">
      <w:pPr>
        <w:spacing w:line="360" w:lineRule="auto"/>
        <w:jc w:val="center"/>
        <w:rPr>
          <w:rFonts w:ascii="Times New Roman" w:hAnsi="Times New Roman" w:cs="Times New Roman"/>
          <w:b/>
          <w:bCs/>
        </w:rPr>
      </w:pPr>
      <w:r>
        <w:rPr>
          <w:noProof/>
        </w:rPr>
        <w:drawing>
          <wp:inline distT="0" distB="0" distL="0" distR="0" wp14:anchorId="052EE1D7" wp14:editId="729A98D8">
            <wp:extent cx="4572000" cy="2743200"/>
            <wp:effectExtent l="0" t="0" r="0" b="0"/>
            <wp:docPr id="337575828" name="Chart 1">
              <a:extLst xmlns:a="http://schemas.openxmlformats.org/drawingml/2006/main">
                <a:ext uri="{FF2B5EF4-FFF2-40B4-BE49-F238E27FC236}">
                  <a16:creationId xmlns:a16="http://schemas.microsoft.com/office/drawing/2014/main" id="{3D05885F-9645-73CC-842F-E717326AA4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992748C" w14:textId="725FBC6A" w:rsidR="00AF1260" w:rsidRPr="00AF1260" w:rsidRDefault="007B0103" w:rsidP="00AF1260">
      <w:pPr>
        <w:spacing w:after="160" w:line="360" w:lineRule="auto"/>
        <w:rPr>
          <w:rFonts w:ascii="Times New Roman" w:hAnsi="Times New Roman" w:cs="Times New Roman"/>
          <w:sz w:val="20"/>
          <w:szCs w:val="20"/>
        </w:rPr>
      </w:pPr>
      <w:r>
        <w:rPr>
          <w:rFonts w:ascii="Times New Roman" w:hAnsi="Times New Roman" w:cs="Times New Roman"/>
          <w:b/>
          <w:bCs/>
          <w:sz w:val="20"/>
          <w:szCs w:val="20"/>
        </w:rPr>
        <w:t>Source</w:t>
      </w:r>
      <w:r w:rsidR="00AF1260" w:rsidRPr="00AF1260">
        <w:rPr>
          <w:rFonts w:ascii="Times New Roman" w:hAnsi="Times New Roman" w:cs="Times New Roman"/>
          <w:b/>
          <w:bCs/>
          <w:sz w:val="20"/>
          <w:szCs w:val="20"/>
        </w:rPr>
        <w:t>:</w:t>
      </w:r>
      <w:r w:rsidR="00AF1260" w:rsidRPr="00AF1260">
        <w:rPr>
          <w:rFonts w:ascii="Times New Roman" w:hAnsi="Times New Roman" w:cs="Times New Roman"/>
          <w:sz w:val="20"/>
          <w:szCs w:val="20"/>
        </w:rPr>
        <w:t xml:space="preserve"> </w:t>
      </w:r>
      <w:r w:rsidR="00121286" w:rsidRPr="00121286">
        <w:rPr>
          <w:rFonts w:ascii="Times New Roman" w:hAnsi="Times New Roman" w:cs="Times New Roman"/>
          <w:sz w:val="20"/>
          <w:szCs w:val="20"/>
          <w:lang w:val="en-US"/>
        </w:rPr>
        <w:t>TURKSTAT Labor Statistics</w:t>
      </w:r>
    </w:p>
    <w:p w14:paraId="14545935" w14:textId="77777777" w:rsidR="007B0103" w:rsidRDefault="007B0103" w:rsidP="007B0103">
      <w:pPr>
        <w:spacing w:after="160" w:line="360" w:lineRule="auto"/>
        <w:jc w:val="both"/>
        <w:rPr>
          <w:rFonts w:ascii="Times New Roman" w:hAnsi="Times New Roman" w:cs="Times New Roman"/>
        </w:rPr>
      </w:pPr>
      <w:proofErr w:type="spellStart"/>
      <w:r w:rsidRPr="003B6546">
        <w:rPr>
          <w:rFonts w:ascii="Times New Roman" w:hAnsi="Times New Roman" w:cs="Times New Roman"/>
        </w:rPr>
        <w:t>Tables</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graphs</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and</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figures</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are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numbered</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separately</w:t>
      </w:r>
      <w:proofErr w:type="spellEnd"/>
      <w:r w:rsidRPr="003B6546">
        <w:rPr>
          <w:rFonts w:ascii="Times New Roman" w:hAnsi="Times New Roman" w:cs="Times New Roman"/>
        </w:rPr>
        <w:t xml:space="preserve"> in </w:t>
      </w:r>
      <w:proofErr w:type="spellStart"/>
      <w:r w:rsidRPr="003B6546">
        <w:rPr>
          <w:rFonts w:ascii="Times New Roman" w:hAnsi="Times New Roman" w:cs="Times New Roman"/>
        </w:rPr>
        <w:t>each</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section</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and</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appendix</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Table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graph</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and</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figure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names</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are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written</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right</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next</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to</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the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number</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Tables</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graphs</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and</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figures</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should</w:t>
      </w:r>
      <w:proofErr w:type="spellEnd"/>
      <w:r w:rsidRPr="003B6546">
        <w:rPr>
          <w:rFonts w:ascii="Times New Roman" w:hAnsi="Times New Roman" w:cs="Times New Roman"/>
        </w:rPr>
        <w:t xml:space="preserve"> be </w:t>
      </w:r>
      <w:proofErr w:type="spellStart"/>
      <w:r w:rsidRPr="003B6546">
        <w:rPr>
          <w:rFonts w:ascii="Times New Roman" w:hAnsi="Times New Roman" w:cs="Times New Roman"/>
        </w:rPr>
        <w:t>placed</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with</w:t>
      </w:r>
      <w:proofErr w:type="spellEnd"/>
      <w:r w:rsidRPr="003B6546">
        <w:rPr>
          <w:rFonts w:ascii="Times New Roman" w:hAnsi="Times New Roman" w:cs="Times New Roman"/>
        </w:rPr>
        <w:t xml:space="preserve"> a </w:t>
      </w:r>
      <w:proofErr w:type="spellStart"/>
      <w:r w:rsidRPr="003B6546">
        <w:rPr>
          <w:rFonts w:ascii="Times New Roman" w:hAnsi="Times New Roman" w:cs="Times New Roman"/>
        </w:rPr>
        <w:t>line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space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below</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the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number</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and</w:t>
      </w:r>
      <w:proofErr w:type="spellEnd"/>
      <w:r w:rsidRPr="003B6546">
        <w:rPr>
          <w:rFonts w:ascii="Times New Roman" w:hAnsi="Times New Roman" w:cs="Times New Roman"/>
        </w:rPr>
        <w:t xml:space="preserve"> name </w:t>
      </w:r>
      <w:proofErr w:type="spellStart"/>
      <w:r w:rsidRPr="003B6546">
        <w:rPr>
          <w:rFonts w:ascii="Times New Roman" w:hAnsi="Times New Roman" w:cs="Times New Roman"/>
        </w:rPr>
        <w:t>line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The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title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should</w:t>
      </w:r>
      <w:proofErr w:type="spellEnd"/>
      <w:r w:rsidRPr="003B6546">
        <w:rPr>
          <w:rFonts w:ascii="Times New Roman" w:hAnsi="Times New Roman" w:cs="Times New Roman"/>
        </w:rPr>
        <w:t xml:space="preserve"> be in Times New Roman, 12</w:t>
      </w:r>
      <w:r>
        <w:rPr>
          <w:rFonts w:ascii="Times New Roman" w:hAnsi="Times New Roman" w:cs="Times New Roman"/>
        </w:rPr>
        <w:t>-</w:t>
      </w:r>
      <w:r w:rsidRPr="003B6546">
        <w:rPr>
          <w:rFonts w:ascii="Times New Roman" w:hAnsi="Times New Roman" w:cs="Times New Roman"/>
        </w:rPr>
        <w:t>font</w:t>
      </w:r>
      <w:r>
        <w:rPr>
          <w:rFonts w:ascii="Times New Roman" w:hAnsi="Times New Roman" w:cs="Times New Roman"/>
        </w:rPr>
        <w:t xml:space="preserve"> size</w:t>
      </w:r>
      <w:r w:rsidRPr="003B6546">
        <w:rPr>
          <w:rFonts w:ascii="Times New Roman" w:hAnsi="Times New Roman" w:cs="Times New Roman"/>
        </w:rPr>
        <w:t xml:space="preserve">, </w:t>
      </w:r>
      <w:proofErr w:type="spellStart"/>
      <w:r w:rsidRPr="003B6546">
        <w:rPr>
          <w:rFonts w:ascii="Times New Roman" w:hAnsi="Times New Roman" w:cs="Times New Roman"/>
        </w:rPr>
        <w:t>centered</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and</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bold</w:t>
      </w:r>
      <w:proofErr w:type="spellEnd"/>
      <w:r w:rsidRPr="003B6546">
        <w:rPr>
          <w:rFonts w:ascii="Times New Roman" w:hAnsi="Times New Roman" w:cs="Times New Roman"/>
        </w:rPr>
        <w:t xml:space="preserve">. A reference </w:t>
      </w:r>
      <w:proofErr w:type="spellStart"/>
      <w:r w:rsidRPr="003B6546">
        <w:rPr>
          <w:rFonts w:ascii="Times New Roman" w:hAnsi="Times New Roman" w:cs="Times New Roman"/>
        </w:rPr>
        <w:t>text</w:t>
      </w:r>
      <w:proofErr w:type="spellEnd"/>
      <w:r w:rsidRPr="003B6546">
        <w:rPr>
          <w:rFonts w:ascii="Times New Roman" w:hAnsi="Times New Roman" w:cs="Times New Roman"/>
        </w:rPr>
        <w:t xml:space="preserve"> is </w:t>
      </w:r>
      <w:proofErr w:type="spellStart"/>
      <w:r w:rsidRPr="003B6546">
        <w:rPr>
          <w:rFonts w:ascii="Times New Roman" w:hAnsi="Times New Roman" w:cs="Times New Roman"/>
        </w:rPr>
        <w:t>given</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after</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the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lower</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border</w:t>
      </w:r>
      <w:proofErr w:type="spellEnd"/>
      <w:r w:rsidRPr="003B6546">
        <w:rPr>
          <w:rFonts w:ascii="Times New Roman" w:hAnsi="Times New Roman" w:cs="Times New Roman"/>
        </w:rPr>
        <w:t xml:space="preserve"> of </w:t>
      </w:r>
      <w:proofErr w:type="spellStart"/>
      <w:r w:rsidRPr="003B6546">
        <w:rPr>
          <w:rFonts w:ascii="Times New Roman" w:hAnsi="Times New Roman" w:cs="Times New Roman"/>
        </w:rPr>
        <w:t>tables</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graphs</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and</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figures</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without</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any</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spaces</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The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source</w:t>
      </w:r>
      <w:proofErr w:type="spellEnd"/>
      <w:r w:rsidRPr="003B6546">
        <w:rPr>
          <w:rFonts w:ascii="Times New Roman" w:hAnsi="Times New Roman" w:cs="Times New Roman"/>
        </w:rPr>
        <w:t xml:space="preserve"> reference is “Source: ……” </w:t>
      </w:r>
      <w:proofErr w:type="spellStart"/>
      <w:r w:rsidRPr="003B6546">
        <w:rPr>
          <w:rFonts w:ascii="Times New Roman" w:hAnsi="Times New Roman" w:cs="Times New Roman"/>
        </w:rPr>
        <w:t>under</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the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table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graph</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or</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figure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and</w:t>
      </w:r>
      <w:proofErr w:type="spellEnd"/>
      <w:r w:rsidRPr="003B6546">
        <w:rPr>
          <w:rFonts w:ascii="Times New Roman" w:hAnsi="Times New Roman" w:cs="Times New Roman"/>
        </w:rPr>
        <w:t xml:space="preserve"> is </w:t>
      </w:r>
      <w:proofErr w:type="spellStart"/>
      <w:r w:rsidRPr="003B6546">
        <w:rPr>
          <w:rFonts w:ascii="Times New Roman" w:hAnsi="Times New Roman" w:cs="Times New Roman"/>
        </w:rPr>
        <w:t>written</w:t>
      </w:r>
      <w:proofErr w:type="spellEnd"/>
      <w:r w:rsidRPr="003B6546">
        <w:rPr>
          <w:rFonts w:ascii="Times New Roman" w:hAnsi="Times New Roman" w:cs="Times New Roman"/>
        </w:rPr>
        <w:t xml:space="preserve"> in Times New Roman, 10</w:t>
      </w:r>
      <w:r>
        <w:rPr>
          <w:rFonts w:ascii="Times New Roman" w:hAnsi="Times New Roman" w:cs="Times New Roman"/>
        </w:rPr>
        <w:t>-</w:t>
      </w:r>
      <w:r w:rsidRPr="003B6546">
        <w:rPr>
          <w:rFonts w:ascii="Times New Roman" w:hAnsi="Times New Roman" w:cs="Times New Roman"/>
        </w:rPr>
        <w:t>font</w:t>
      </w:r>
      <w:r>
        <w:rPr>
          <w:rFonts w:ascii="Times New Roman" w:hAnsi="Times New Roman" w:cs="Times New Roman"/>
        </w:rPr>
        <w:t xml:space="preserve"> size</w:t>
      </w:r>
      <w:r w:rsidRPr="003B6546">
        <w:rPr>
          <w:rFonts w:ascii="Times New Roman" w:hAnsi="Times New Roman" w:cs="Times New Roman"/>
        </w:rPr>
        <w:t xml:space="preserve">, </w:t>
      </w:r>
      <w:proofErr w:type="spellStart"/>
      <w:r w:rsidRPr="003B6546">
        <w:rPr>
          <w:rFonts w:ascii="Times New Roman" w:hAnsi="Times New Roman" w:cs="Times New Roman"/>
        </w:rPr>
        <w:t>left-aligned</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with</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only</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the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text</w:t>
      </w:r>
      <w:proofErr w:type="spellEnd"/>
      <w:r w:rsidRPr="003B6546">
        <w:rPr>
          <w:rFonts w:ascii="Times New Roman" w:hAnsi="Times New Roman" w:cs="Times New Roman"/>
        </w:rPr>
        <w:t xml:space="preserve"> "Source" in </w:t>
      </w:r>
      <w:proofErr w:type="spellStart"/>
      <w:r w:rsidRPr="003B6546">
        <w:rPr>
          <w:rFonts w:ascii="Times New Roman" w:hAnsi="Times New Roman" w:cs="Times New Roman"/>
        </w:rPr>
        <w:t>bold</w:t>
      </w:r>
      <w:proofErr w:type="spellEnd"/>
      <w:r w:rsidRPr="003B6546">
        <w:rPr>
          <w:rFonts w:ascii="Times New Roman" w:hAnsi="Times New Roman" w:cs="Times New Roman"/>
        </w:rPr>
        <w:t>.</w:t>
      </w:r>
      <w:r w:rsidRPr="007B0103">
        <w:t xml:space="preserve"> </w:t>
      </w:r>
    </w:p>
    <w:p w14:paraId="7B6E647C" w14:textId="079DAAC9" w:rsidR="007B0103" w:rsidRDefault="007B0103" w:rsidP="007B0103">
      <w:pPr>
        <w:spacing w:after="160" w:line="360" w:lineRule="auto"/>
        <w:jc w:val="both"/>
        <w:rPr>
          <w:rFonts w:ascii="Times New Roman" w:hAnsi="Times New Roman" w:cs="Times New Roman"/>
        </w:rPr>
      </w:pPr>
      <w:proofErr w:type="spellStart"/>
      <w:r w:rsidRPr="007B0103">
        <w:rPr>
          <w:rFonts w:ascii="Times New Roman" w:hAnsi="Times New Roman" w:cs="Times New Roman"/>
        </w:rPr>
        <w:t>In</w:t>
      </w:r>
      <w:proofErr w:type="spellEnd"/>
      <w:r w:rsidRPr="007B0103">
        <w:rPr>
          <w:rFonts w:ascii="Times New Roman" w:hAnsi="Times New Roman" w:cs="Times New Roman"/>
        </w:rPr>
        <w:t xml:space="preserve"> model </w:t>
      </w:r>
      <w:proofErr w:type="spellStart"/>
      <w:r w:rsidRPr="007B0103">
        <w:rPr>
          <w:rFonts w:ascii="Times New Roman" w:hAnsi="Times New Roman" w:cs="Times New Roman"/>
        </w:rPr>
        <w:t>representations</w:t>
      </w:r>
      <w:proofErr w:type="spellEnd"/>
      <w:r w:rsidRPr="007B0103">
        <w:rPr>
          <w:rFonts w:ascii="Times New Roman" w:hAnsi="Times New Roman" w:cs="Times New Roman"/>
        </w:rPr>
        <w:t xml:space="preserve">, </w:t>
      </w:r>
      <w:proofErr w:type="spellStart"/>
      <w:r w:rsidRPr="007B0103">
        <w:rPr>
          <w:rFonts w:ascii="Times New Roman" w:hAnsi="Times New Roman" w:cs="Times New Roman"/>
        </w:rPr>
        <w:t>the</w:t>
      </w:r>
      <w:proofErr w:type="spellEnd"/>
      <w:r w:rsidRPr="007B0103">
        <w:rPr>
          <w:rFonts w:ascii="Times New Roman" w:hAnsi="Times New Roman" w:cs="Times New Roman"/>
        </w:rPr>
        <w:t xml:space="preserve"> </w:t>
      </w:r>
      <w:proofErr w:type="spellStart"/>
      <w:r w:rsidRPr="007B0103">
        <w:rPr>
          <w:rFonts w:ascii="Times New Roman" w:hAnsi="Times New Roman" w:cs="Times New Roman"/>
        </w:rPr>
        <w:t>figures</w:t>
      </w:r>
      <w:proofErr w:type="spellEnd"/>
      <w:r w:rsidRPr="007B0103">
        <w:rPr>
          <w:rFonts w:ascii="Times New Roman" w:hAnsi="Times New Roman" w:cs="Times New Roman"/>
        </w:rPr>
        <w:t xml:space="preserve"> </w:t>
      </w:r>
      <w:proofErr w:type="spellStart"/>
      <w:r w:rsidRPr="007B0103">
        <w:rPr>
          <w:rFonts w:ascii="Times New Roman" w:hAnsi="Times New Roman" w:cs="Times New Roman"/>
        </w:rPr>
        <w:t>should</w:t>
      </w:r>
      <w:proofErr w:type="spellEnd"/>
      <w:r w:rsidRPr="007B0103">
        <w:rPr>
          <w:rFonts w:ascii="Times New Roman" w:hAnsi="Times New Roman" w:cs="Times New Roman"/>
        </w:rPr>
        <w:t xml:space="preserve"> be </w:t>
      </w:r>
      <w:proofErr w:type="spellStart"/>
      <w:r w:rsidRPr="007B0103">
        <w:rPr>
          <w:rFonts w:ascii="Times New Roman" w:hAnsi="Times New Roman" w:cs="Times New Roman"/>
        </w:rPr>
        <w:t>grouped</w:t>
      </w:r>
      <w:proofErr w:type="spellEnd"/>
      <w:r w:rsidRPr="007B0103">
        <w:rPr>
          <w:rFonts w:ascii="Times New Roman" w:hAnsi="Times New Roman" w:cs="Times New Roman"/>
        </w:rPr>
        <w:t xml:space="preserve"> as a </w:t>
      </w:r>
      <w:proofErr w:type="spellStart"/>
      <w:r w:rsidRPr="007B0103">
        <w:rPr>
          <w:rFonts w:ascii="Times New Roman" w:hAnsi="Times New Roman" w:cs="Times New Roman"/>
        </w:rPr>
        <w:t>single</w:t>
      </w:r>
      <w:proofErr w:type="spellEnd"/>
      <w:r w:rsidRPr="007B0103">
        <w:rPr>
          <w:rFonts w:ascii="Times New Roman" w:hAnsi="Times New Roman" w:cs="Times New Roman"/>
        </w:rPr>
        <w:t xml:space="preserve"> element </w:t>
      </w:r>
      <w:proofErr w:type="spellStart"/>
      <w:r w:rsidRPr="007B0103">
        <w:rPr>
          <w:rFonts w:ascii="Times New Roman" w:hAnsi="Times New Roman" w:cs="Times New Roman"/>
        </w:rPr>
        <w:t>so</w:t>
      </w:r>
      <w:proofErr w:type="spellEnd"/>
      <w:r w:rsidRPr="007B0103">
        <w:rPr>
          <w:rFonts w:ascii="Times New Roman" w:hAnsi="Times New Roman" w:cs="Times New Roman"/>
        </w:rPr>
        <w:t xml:space="preserve"> </w:t>
      </w:r>
      <w:proofErr w:type="spellStart"/>
      <w:r w:rsidRPr="007B0103">
        <w:rPr>
          <w:rFonts w:ascii="Times New Roman" w:hAnsi="Times New Roman" w:cs="Times New Roman"/>
        </w:rPr>
        <w:t>that</w:t>
      </w:r>
      <w:proofErr w:type="spellEnd"/>
      <w:r w:rsidRPr="007B0103">
        <w:rPr>
          <w:rFonts w:ascii="Times New Roman" w:hAnsi="Times New Roman" w:cs="Times New Roman"/>
        </w:rPr>
        <w:t xml:space="preserve"> </w:t>
      </w:r>
      <w:proofErr w:type="spellStart"/>
      <w:r w:rsidRPr="007B0103">
        <w:rPr>
          <w:rFonts w:ascii="Times New Roman" w:hAnsi="Times New Roman" w:cs="Times New Roman"/>
        </w:rPr>
        <w:t>their</w:t>
      </w:r>
      <w:proofErr w:type="spellEnd"/>
      <w:r w:rsidRPr="007B0103">
        <w:rPr>
          <w:rFonts w:ascii="Times New Roman" w:hAnsi="Times New Roman" w:cs="Times New Roman"/>
        </w:rPr>
        <w:t xml:space="preserve"> </w:t>
      </w:r>
      <w:proofErr w:type="spellStart"/>
      <w:r w:rsidRPr="007B0103">
        <w:rPr>
          <w:rFonts w:ascii="Times New Roman" w:hAnsi="Times New Roman" w:cs="Times New Roman"/>
        </w:rPr>
        <w:t>integrity</w:t>
      </w:r>
      <w:proofErr w:type="spellEnd"/>
      <w:r w:rsidRPr="007B0103">
        <w:rPr>
          <w:rFonts w:ascii="Times New Roman" w:hAnsi="Times New Roman" w:cs="Times New Roman"/>
        </w:rPr>
        <w:t xml:space="preserve"> is not </w:t>
      </w:r>
      <w:proofErr w:type="spellStart"/>
      <w:r>
        <w:rPr>
          <w:rFonts w:ascii="Times New Roman" w:hAnsi="Times New Roman" w:cs="Times New Roman"/>
        </w:rPr>
        <w:t>changed</w:t>
      </w:r>
      <w:proofErr w:type="spellEnd"/>
      <w:r>
        <w:rPr>
          <w:rFonts w:ascii="Times New Roman" w:hAnsi="Times New Roman" w:cs="Times New Roman"/>
        </w:rPr>
        <w:t xml:space="preserve">. </w:t>
      </w:r>
      <w:proofErr w:type="spellStart"/>
      <w:r w:rsidRPr="007B0103">
        <w:rPr>
          <w:rFonts w:ascii="Times New Roman" w:hAnsi="Times New Roman" w:cs="Times New Roman"/>
        </w:rPr>
        <w:t>In</w:t>
      </w:r>
      <w:proofErr w:type="spellEnd"/>
      <w:r w:rsidRPr="007B0103">
        <w:rPr>
          <w:rFonts w:ascii="Times New Roman" w:hAnsi="Times New Roman" w:cs="Times New Roman"/>
        </w:rPr>
        <w:t xml:space="preserve"> model </w:t>
      </w:r>
      <w:proofErr w:type="spellStart"/>
      <w:r w:rsidRPr="007B0103">
        <w:rPr>
          <w:rFonts w:ascii="Times New Roman" w:hAnsi="Times New Roman" w:cs="Times New Roman"/>
        </w:rPr>
        <w:t>representations</w:t>
      </w:r>
      <w:proofErr w:type="spellEnd"/>
      <w:r w:rsidRPr="007B0103">
        <w:rPr>
          <w:rFonts w:ascii="Times New Roman" w:hAnsi="Times New Roman" w:cs="Times New Roman"/>
        </w:rPr>
        <w:t xml:space="preserve">, </w:t>
      </w:r>
      <w:proofErr w:type="spellStart"/>
      <w:r w:rsidRPr="007B0103">
        <w:rPr>
          <w:rFonts w:ascii="Times New Roman" w:hAnsi="Times New Roman" w:cs="Times New Roman"/>
        </w:rPr>
        <w:t>the</w:t>
      </w:r>
      <w:proofErr w:type="spellEnd"/>
      <w:r w:rsidRPr="007B0103">
        <w:rPr>
          <w:rFonts w:ascii="Times New Roman" w:hAnsi="Times New Roman" w:cs="Times New Roman"/>
        </w:rPr>
        <w:t xml:space="preserve"> </w:t>
      </w:r>
      <w:proofErr w:type="spellStart"/>
      <w:r w:rsidRPr="007B0103">
        <w:rPr>
          <w:rFonts w:ascii="Times New Roman" w:hAnsi="Times New Roman" w:cs="Times New Roman"/>
        </w:rPr>
        <w:t>figures</w:t>
      </w:r>
      <w:proofErr w:type="spellEnd"/>
      <w:r w:rsidRPr="007B0103">
        <w:rPr>
          <w:rFonts w:ascii="Times New Roman" w:hAnsi="Times New Roman" w:cs="Times New Roman"/>
        </w:rPr>
        <w:t xml:space="preserve"> </w:t>
      </w:r>
      <w:proofErr w:type="spellStart"/>
      <w:r w:rsidRPr="007B0103">
        <w:rPr>
          <w:rFonts w:ascii="Times New Roman" w:hAnsi="Times New Roman" w:cs="Times New Roman"/>
        </w:rPr>
        <w:t>should</w:t>
      </w:r>
      <w:proofErr w:type="spellEnd"/>
      <w:r w:rsidRPr="007B0103">
        <w:rPr>
          <w:rFonts w:ascii="Times New Roman" w:hAnsi="Times New Roman" w:cs="Times New Roman"/>
        </w:rPr>
        <w:t xml:space="preserve"> be </w:t>
      </w:r>
      <w:proofErr w:type="spellStart"/>
      <w:r w:rsidRPr="007B0103">
        <w:rPr>
          <w:rFonts w:ascii="Times New Roman" w:hAnsi="Times New Roman" w:cs="Times New Roman"/>
        </w:rPr>
        <w:t>grouped</w:t>
      </w:r>
      <w:proofErr w:type="spellEnd"/>
      <w:r w:rsidRPr="007B0103">
        <w:rPr>
          <w:rFonts w:ascii="Times New Roman" w:hAnsi="Times New Roman" w:cs="Times New Roman"/>
        </w:rPr>
        <w:t xml:space="preserve"> as a </w:t>
      </w:r>
      <w:proofErr w:type="spellStart"/>
      <w:r w:rsidRPr="007B0103">
        <w:rPr>
          <w:rFonts w:ascii="Times New Roman" w:hAnsi="Times New Roman" w:cs="Times New Roman"/>
        </w:rPr>
        <w:t>single</w:t>
      </w:r>
      <w:proofErr w:type="spellEnd"/>
      <w:r w:rsidRPr="007B0103">
        <w:rPr>
          <w:rFonts w:ascii="Times New Roman" w:hAnsi="Times New Roman" w:cs="Times New Roman"/>
        </w:rPr>
        <w:t xml:space="preserve"> element </w:t>
      </w:r>
      <w:proofErr w:type="spellStart"/>
      <w:r w:rsidRPr="007B0103">
        <w:rPr>
          <w:rFonts w:ascii="Times New Roman" w:hAnsi="Times New Roman" w:cs="Times New Roman"/>
        </w:rPr>
        <w:t>so</w:t>
      </w:r>
      <w:proofErr w:type="spellEnd"/>
      <w:r w:rsidRPr="007B0103">
        <w:rPr>
          <w:rFonts w:ascii="Times New Roman" w:hAnsi="Times New Roman" w:cs="Times New Roman"/>
        </w:rPr>
        <w:t xml:space="preserve"> </w:t>
      </w:r>
      <w:proofErr w:type="spellStart"/>
      <w:r w:rsidRPr="007B0103">
        <w:rPr>
          <w:rFonts w:ascii="Times New Roman" w:hAnsi="Times New Roman" w:cs="Times New Roman"/>
        </w:rPr>
        <w:t>that</w:t>
      </w:r>
      <w:proofErr w:type="spellEnd"/>
      <w:r w:rsidRPr="007B0103">
        <w:rPr>
          <w:rFonts w:ascii="Times New Roman" w:hAnsi="Times New Roman" w:cs="Times New Roman"/>
        </w:rPr>
        <w:t xml:space="preserve"> </w:t>
      </w:r>
      <w:proofErr w:type="spellStart"/>
      <w:r w:rsidRPr="007B0103">
        <w:rPr>
          <w:rFonts w:ascii="Times New Roman" w:hAnsi="Times New Roman" w:cs="Times New Roman"/>
        </w:rPr>
        <w:t>their</w:t>
      </w:r>
      <w:proofErr w:type="spellEnd"/>
      <w:r w:rsidRPr="007B0103">
        <w:rPr>
          <w:rFonts w:ascii="Times New Roman" w:hAnsi="Times New Roman" w:cs="Times New Roman"/>
        </w:rPr>
        <w:t xml:space="preserve"> </w:t>
      </w:r>
      <w:proofErr w:type="spellStart"/>
      <w:r w:rsidRPr="007B0103">
        <w:rPr>
          <w:rFonts w:ascii="Times New Roman" w:hAnsi="Times New Roman" w:cs="Times New Roman"/>
        </w:rPr>
        <w:t>integrity</w:t>
      </w:r>
      <w:proofErr w:type="spellEnd"/>
      <w:r w:rsidRPr="007B0103">
        <w:rPr>
          <w:rFonts w:ascii="Times New Roman" w:hAnsi="Times New Roman" w:cs="Times New Roman"/>
        </w:rPr>
        <w:t xml:space="preserve"> is not </w:t>
      </w:r>
      <w:proofErr w:type="spellStart"/>
      <w:r>
        <w:rPr>
          <w:rFonts w:ascii="Times New Roman" w:hAnsi="Times New Roman" w:cs="Times New Roman"/>
        </w:rPr>
        <w:t>changed</w:t>
      </w:r>
      <w:proofErr w:type="spellEnd"/>
      <w:r>
        <w:rPr>
          <w:rFonts w:ascii="Times New Roman" w:hAnsi="Times New Roman" w:cs="Times New Roman"/>
        </w:rPr>
        <w:t xml:space="preserve">. </w:t>
      </w:r>
      <w:proofErr w:type="spellStart"/>
      <w:r w:rsidRPr="007B0103">
        <w:rPr>
          <w:rFonts w:ascii="Times New Roman" w:hAnsi="Times New Roman" w:cs="Times New Roman"/>
        </w:rPr>
        <w:t>In</w:t>
      </w:r>
      <w:proofErr w:type="spellEnd"/>
      <w:r w:rsidRPr="007B0103">
        <w:rPr>
          <w:rFonts w:ascii="Times New Roman" w:hAnsi="Times New Roman" w:cs="Times New Roman"/>
        </w:rPr>
        <w:t xml:space="preserve"> model </w:t>
      </w:r>
      <w:proofErr w:type="spellStart"/>
      <w:r w:rsidRPr="007B0103">
        <w:rPr>
          <w:rFonts w:ascii="Times New Roman" w:hAnsi="Times New Roman" w:cs="Times New Roman"/>
        </w:rPr>
        <w:t>representations</w:t>
      </w:r>
      <w:proofErr w:type="spellEnd"/>
      <w:r w:rsidRPr="007B0103">
        <w:rPr>
          <w:rFonts w:ascii="Times New Roman" w:hAnsi="Times New Roman" w:cs="Times New Roman"/>
        </w:rPr>
        <w:t xml:space="preserve">, </w:t>
      </w:r>
      <w:proofErr w:type="spellStart"/>
      <w:r w:rsidRPr="007B0103">
        <w:rPr>
          <w:rFonts w:ascii="Times New Roman" w:hAnsi="Times New Roman" w:cs="Times New Roman"/>
        </w:rPr>
        <w:t>the</w:t>
      </w:r>
      <w:proofErr w:type="spellEnd"/>
      <w:r w:rsidRPr="007B0103">
        <w:rPr>
          <w:rFonts w:ascii="Times New Roman" w:hAnsi="Times New Roman" w:cs="Times New Roman"/>
        </w:rPr>
        <w:t xml:space="preserve"> </w:t>
      </w:r>
      <w:proofErr w:type="spellStart"/>
      <w:r w:rsidRPr="007B0103">
        <w:rPr>
          <w:rFonts w:ascii="Times New Roman" w:hAnsi="Times New Roman" w:cs="Times New Roman"/>
        </w:rPr>
        <w:t>figures</w:t>
      </w:r>
      <w:proofErr w:type="spellEnd"/>
      <w:r w:rsidRPr="007B0103">
        <w:rPr>
          <w:rFonts w:ascii="Times New Roman" w:hAnsi="Times New Roman" w:cs="Times New Roman"/>
        </w:rPr>
        <w:t xml:space="preserve"> </w:t>
      </w:r>
      <w:proofErr w:type="spellStart"/>
      <w:r w:rsidRPr="007B0103">
        <w:rPr>
          <w:rFonts w:ascii="Times New Roman" w:hAnsi="Times New Roman" w:cs="Times New Roman"/>
        </w:rPr>
        <w:t>should</w:t>
      </w:r>
      <w:proofErr w:type="spellEnd"/>
      <w:r w:rsidRPr="007B0103">
        <w:rPr>
          <w:rFonts w:ascii="Times New Roman" w:hAnsi="Times New Roman" w:cs="Times New Roman"/>
        </w:rPr>
        <w:t xml:space="preserve"> be </w:t>
      </w:r>
      <w:proofErr w:type="spellStart"/>
      <w:r w:rsidRPr="007B0103">
        <w:rPr>
          <w:rFonts w:ascii="Times New Roman" w:hAnsi="Times New Roman" w:cs="Times New Roman"/>
        </w:rPr>
        <w:t>grouped</w:t>
      </w:r>
      <w:proofErr w:type="spellEnd"/>
      <w:r w:rsidRPr="007B0103">
        <w:rPr>
          <w:rFonts w:ascii="Times New Roman" w:hAnsi="Times New Roman" w:cs="Times New Roman"/>
        </w:rPr>
        <w:t xml:space="preserve"> as a </w:t>
      </w:r>
      <w:proofErr w:type="spellStart"/>
      <w:r w:rsidRPr="007B0103">
        <w:rPr>
          <w:rFonts w:ascii="Times New Roman" w:hAnsi="Times New Roman" w:cs="Times New Roman"/>
        </w:rPr>
        <w:t>single</w:t>
      </w:r>
      <w:proofErr w:type="spellEnd"/>
      <w:r w:rsidRPr="007B0103">
        <w:rPr>
          <w:rFonts w:ascii="Times New Roman" w:hAnsi="Times New Roman" w:cs="Times New Roman"/>
        </w:rPr>
        <w:t xml:space="preserve"> element </w:t>
      </w:r>
      <w:proofErr w:type="spellStart"/>
      <w:r w:rsidRPr="007B0103">
        <w:rPr>
          <w:rFonts w:ascii="Times New Roman" w:hAnsi="Times New Roman" w:cs="Times New Roman"/>
        </w:rPr>
        <w:t>so</w:t>
      </w:r>
      <w:proofErr w:type="spellEnd"/>
      <w:r w:rsidRPr="007B0103">
        <w:rPr>
          <w:rFonts w:ascii="Times New Roman" w:hAnsi="Times New Roman" w:cs="Times New Roman"/>
        </w:rPr>
        <w:t xml:space="preserve"> </w:t>
      </w:r>
      <w:proofErr w:type="spellStart"/>
      <w:r w:rsidRPr="007B0103">
        <w:rPr>
          <w:rFonts w:ascii="Times New Roman" w:hAnsi="Times New Roman" w:cs="Times New Roman"/>
        </w:rPr>
        <w:t>that</w:t>
      </w:r>
      <w:proofErr w:type="spellEnd"/>
      <w:r w:rsidRPr="007B0103">
        <w:rPr>
          <w:rFonts w:ascii="Times New Roman" w:hAnsi="Times New Roman" w:cs="Times New Roman"/>
        </w:rPr>
        <w:t xml:space="preserve"> </w:t>
      </w:r>
      <w:proofErr w:type="spellStart"/>
      <w:r w:rsidRPr="007B0103">
        <w:rPr>
          <w:rFonts w:ascii="Times New Roman" w:hAnsi="Times New Roman" w:cs="Times New Roman"/>
        </w:rPr>
        <w:t>their</w:t>
      </w:r>
      <w:proofErr w:type="spellEnd"/>
      <w:r w:rsidRPr="007B0103">
        <w:rPr>
          <w:rFonts w:ascii="Times New Roman" w:hAnsi="Times New Roman" w:cs="Times New Roman"/>
        </w:rPr>
        <w:t xml:space="preserve"> </w:t>
      </w:r>
      <w:proofErr w:type="spellStart"/>
      <w:r w:rsidRPr="007B0103">
        <w:rPr>
          <w:rFonts w:ascii="Times New Roman" w:hAnsi="Times New Roman" w:cs="Times New Roman"/>
        </w:rPr>
        <w:t>integrity</w:t>
      </w:r>
      <w:proofErr w:type="spellEnd"/>
      <w:r w:rsidRPr="007B0103">
        <w:rPr>
          <w:rFonts w:ascii="Times New Roman" w:hAnsi="Times New Roman" w:cs="Times New Roman"/>
        </w:rPr>
        <w:t xml:space="preserve"> is not </w:t>
      </w:r>
      <w:proofErr w:type="spellStart"/>
      <w:r>
        <w:rPr>
          <w:rFonts w:ascii="Times New Roman" w:hAnsi="Times New Roman" w:cs="Times New Roman"/>
        </w:rPr>
        <w:t>changed</w:t>
      </w:r>
      <w:proofErr w:type="spellEnd"/>
      <w:r>
        <w:rPr>
          <w:rFonts w:ascii="Times New Roman" w:hAnsi="Times New Roman" w:cs="Times New Roman"/>
        </w:rPr>
        <w:t xml:space="preserve">. </w:t>
      </w:r>
      <w:proofErr w:type="spellStart"/>
      <w:r w:rsidRPr="007B0103">
        <w:rPr>
          <w:rFonts w:ascii="Times New Roman" w:hAnsi="Times New Roman" w:cs="Times New Roman"/>
        </w:rPr>
        <w:t>In</w:t>
      </w:r>
      <w:proofErr w:type="spellEnd"/>
      <w:r w:rsidRPr="007B0103">
        <w:rPr>
          <w:rFonts w:ascii="Times New Roman" w:hAnsi="Times New Roman" w:cs="Times New Roman"/>
        </w:rPr>
        <w:t xml:space="preserve"> model </w:t>
      </w:r>
      <w:proofErr w:type="spellStart"/>
      <w:r w:rsidRPr="007B0103">
        <w:rPr>
          <w:rFonts w:ascii="Times New Roman" w:hAnsi="Times New Roman" w:cs="Times New Roman"/>
        </w:rPr>
        <w:t>representations</w:t>
      </w:r>
      <w:proofErr w:type="spellEnd"/>
      <w:r w:rsidRPr="007B0103">
        <w:rPr>
          <w:rFonts w:ascii="Times New Roman" w:hAnsi="Times New Roman" w:cs="Times New Roman"/>
        </w:rPr>
        <w:t xml:space="preserve">, </w:t>
      </w:r>
      <w:proofErr w:type="spellStart"/>
      <w:r w:rsidRPr="007B0103">
        <w:rPr>
          <w:rFonts w:ascii="Times New Roman" w:hAnsi="Times New Roman" w:cs="Times New Roman"/>
        </w:rPr>
        <w:t>the</w:t>
      </w:r>
      <w:proofErr w:type="spellEnd"/>
      <w:r w:rsidRPr="007B0103">
        <w:rPr>
          <w:rFonts w:ascii="Times New Roman" w:hAnsi="Times New Roman" w:cs="Times New Roman"/>
        </w:rPr>
        <w:t xml:space="preserve"> </w:t>
      </w:r>
      <w:proofErr w:type="spellStart"/>
      <w:r w:rsidRPr="007B0103">
        <w:rPr>
          <w:rFonts w:ascii="Times New Roman" w:hAnsi="Times New Roman" w:cs="Times New Roman"/>
        </w:rPr>
        <w:t>figures</w:t>
      </w:r>
      <w:proofErr w:type="spellEnd"/>
      <w:r w:rsidRPr="007B0103">
        <w:rPr>
          <w:rFonts w:ascii="Times New Roman" w:hAnsi="Times New Roman" w:cs="Times New Roman"/>
        </w:rPr>
        <w:t xml:space="preserve"> </w:t>
      </w:r>
      <w:proofErr w:type="spellStart"/>
      <w:r w:rsidRPr="007B0103">
        <w:rPr>
          <w:rFonts w:ascii="Times New Roman" w:hAnsi="Times New Roman" w:cs="Times New Roman"/>
        </w:rPr>
        <w:t>should</w:t>
      </w:r>
      <w:proofErr w:type="spellEnd"/>
      <w:r w:rsidRPr="007B0103">
        <w:rPr>
          <w:rFonts w:ascii="Times New Roman" w:hAnsi="Times New Roman" w:cs="Times New Roman"/>
        </w:rPr>
        <w:t xml:space="preserve"> be </w:t>
      </w:r>
      <w:proofErr w:type="spellStart"/>
      <w:r w:rsidRPr="007B0103">
        <w:rPr>
          <w:rFonts w:ascii="Times New Roman" w:hAnsi="Times New Roman" w:cs="Times New Roman"/>
        </w:rPr>
        <w:t>grouped</w:t>
      </w:r>
      <w:proofErr w:type="spellEnd"/>
      <w:r w:rsidRPr="007B0103">
        <w:rPr>
          <w:rFonts w:ascii="Times New Roman" w:hAnsi="Times New Roman" w:cs="Times New Roman"/>
        </w:rPr>
        <w:t xml:space="preserve"> as a </w:t>
      </w:r>
      <w:proofErr w:type="spellStart"/>
      <w:r w:rsidRPr="007B0103">
        <w:rPr>
          <w:rFonts w:ascii="Times New Roman" w:hAnsi="Times New Roman" w:cs="Times New Roman"/>
        </w:rPr>
        <w:t>single</w:t>
      </w:r>
      <w:proofErr w:type="spellEnd"/>
      <w:r w:rsidRPr="007B0103">
        <w:rPr>
          <w:rFonts w:ascii="Times New Roman" w:hAnsi="Times New Roman" w:cs="Times New Roman"/>
        </w:rPr>
        <w:t xml:space="preserve"> element </w:t>
      </w:r>
      <w:proofErr w:type="spellStart"/>
      <w:r w:rsidRPr="007B0103">
        <w:rPr>
          <w:rFonts w:ascii="Times New Roman" w:hAnsi="Times New Roman" w:cs="Times New Roman"/>
        </w:rPr>
        <w:t>so</w:t>
      </w:r>
      <w:proofErr w:type="spellEnd"/>
      <w:r w:rsidRPr="007B0103">
        <w:rPr>
          <w:rFonts w:ascii="Times New Roman" w:hAnsi="Times New Roman" w:cs="Times New Roman"/>
        </w:rPr>
        <w:t xml:space="preserve"> </w:t>
      </w:r>
      <w:proofErr w:type="spellStart"/>
      <w:r w:rsidRPr="007B0103">
        <w:rPr>
          <w:rFonts w:ascii="Times New Roman" w:hAnsi="Times New Roman" w:cs="Times New Roman"/>
        </w:rPr>
        <w:t>that</w:t>
      </w:r>
      <w:proofErr w:type="spellEnd"/>
      <w:r w:rsidRPr="007B0103">
        <w:rPr>
          <w:rFonts w:ascii="Times New Roman" w:hAnsi="Times New Roman" w:cs="Times New Roman"/>
        </w:rPr>
        <w:t xml:space="preserve"> </w:t>
      </w:r>
      <w:proofErr w:type="spellStart"/>
      <w:r w:rsidRPr="007B0103">
        <w:rPr>
          <w:rFonts w:ascii="Times New Roman" w:hAnsi="Times New Roman" w:cs="Times New Roman"/>
        </w:rPr>
        <w:t>their</w:t>
      </w:r>
      <w:proofErr w:type="spellEnd"/>
      <w:r w:rsidRPr="007B0103">
        <w:rPr>
          <w:rFonts w:ascii="Times New Roman" w:hAnsi="Times New Roman" w:cs="Times New Roman"/>
        </w:rPr>
        <w:t xml:space="preserve"> </w:t>
      </w:r>
      <w:proofErr w:type="spellStart"/>
      <w:r w:rsidRPr="007B0103">
        <w:rPr>
          <w:rFonts w:ascii="Times New Roman" w:hAnsi="Times New Roman" w:cs="Times New Roman"/>
        </w:rPr>
        <w:t>integrity</w:t>
      </w:r>
      <w:proofErr w:type="spellEnd"/>
      <w:r w:rsidRPr="007B0103">
        <w:rPr>
          <w:rFonts w:ascii="Times New Roman" w:hAnsi="Times New Roman" w:cs="Times New Roman"/>
        </w:rPr>
        <w:t xml:space="preserve"> is not </w:t>
      </w:r>
      <w:proofErr w:type="spellStart"/>
      <w:r>
        <w:rPr>
          <w:rFonts w:ascii="Times New Roman" w:hAnsi="Times New Roman" w:cs="Times New Roman"/>
        </w:rPr>
        <w:t>changed</w:t>
      </w:r>
      <w:proofErr w:type="spellEnd"/>
      <w:r>
        <w:rPr>
          <w:rFonts w:ascii="Times New Roman" w:hAnsi="Times New Roman" w:cs="Times New Roman"/>
        </w:rPr>
        <w:t xml:space="preserve">. </w:t>
      </w:r>
      <w:proofErr w:type="spellStart"/>
      <w:r w:rsidRPr="007B0103">
        <w:rPr>
          <w:rFonts w:ascii="Times New Roman" w:hAnsi="Times New Roman" w:cs="Times New Roman"/>
        </w:rPr>
        <w:t>In</w:t>
      </w:r>
      <w:proofErr w:type="spellEnd"/>
      <w:r w:rsidRPr="007B0103">
        <w:rPr>
          <w:rFonts w:ascii="Times New Roman" w:hAnsi="Times New Roman" w:cs="Times New Roman"/>
        </w:rPr>
        <w:t xml:space="preserve"> model </w:t>
      </w:r>
      <w:proofErr w:type="spellStart"/>
      <w:r w:rsidRPr="007B0103">
        <w:rPr>
          <w:rFonts w:ascii="Times New Roman" w:hAnsi="Times New Roman" w:cs="Times New Roman"/>
        </w:rPr>
        <w:t>representations</w:t>
      </w:r>
      <w:proofErr w:type="spellEnd"/>
      <w:r w:rsidRPr="007B0103">
        <w:rPr>
          <w:rFonts w:ascii="Times New Roman" w:hAnsi="Times New Roman" w:cs="Times New Roman"/>
        </w:rPr>
        <w:t xml:space="preserve">, </w:t>
      </w:r>
      <w:proofErr w:type="spellStart"/>
      <w:r w:rsidRPr="007B0103">
        <w:rPr>
          <w:rFonts w:ascii="Times New Roman" w:hAnsi="Times New Roman" w:cs="Times New Roman"/>
        </w:rPr>
        <w:t>the</w:t>
      </w:r>
      <w:proofErr w:type="spellEnd"/>
      <w:r w:rsidRPr="007B0103">
        <w:rPr>
          <w:rFonts w:ascii="Times New Roman" w:hAnsi="Times New Roman" w:cs="Times New Roman"/>
        </w:rPr>
        <w:t xml:space="preserve"> </w:t>
      </w:r>
      <w:proofErr w:type="spellStart"/>
      <w:r w:rsidRPr="007B0103">
        <w:rPr>
          <w:rFonts w:ascii="Times New Roman" w:hAnsi="Times New Roman" w:cs="Times New Roman"/>
        </w:rPr>
        <w:t>figures</w:t>
      </w:r>
      <w:proofErr w:type="spellEnd"/>
      <w:r w:rsidRPr="007B0103">
        <w:rPr>
          <w:rFonts w:ascii="Times New Roman" w:hAnsi="Times New Roman" w:cs="Times New Roman"/>
        </w:rPr>
        <w:t xml:space="preserve"> </w:t>
      </w:r>
      <w:proofErr w:type="spellStart"/>
      <w:r w:rsidRPr="007B0103">
        <w:rPr>
          <w:rFonts w:ascii="Times New Roman" w:hAnsi="Times New Roman" w:cs="Times New Roman"/>
        </w:rPr>
        <w:t>should</w:t>
      </w:r>
      <w:proofErr w:type="spellEnd"/>
      <w:r w:rsidRPr="007B0103">
        <w:rPr>
          <w:rFonts w:ascii="Times New Roman" w:hAnsi="Times New Roman" w:cs="Times New Roman"/>
        </w:rPr>
        <w:t xml:space="preserve"> be </w:t>
      </w:r>
      <w:proofErr w:type="spellStart"/>
      <w:r w:rsidRPr="007B0103">
        <w:rPr>
          <w:rFonts w:ascii="Times New Roman" w:hAnsi="Times New Roman" w:cs="Times New Roman"/>
        </w:rPr>
        <w:t>grouped</w:t>
      </w:r>
      <w:proofErr w:type="spellEnd"/>
      <w:r w:rsidRPr="007B0103">
        <w:rPr>
          <w:rFonts w:ascii="Times New Roman" w:hAnsi="Times New Roman" w:cs="Times New Roman"/>
        </w:rPr>
        <w:t xml:space="preserve"> as a </w:t>
      </w:r>
      <w:proofErr w:type="spellStart"/>
      <w:r w:rsidRPr="007B0103">
        <w:rPr>
          <w:rFonts w:ascii="Times New Roman" w:hAnsi="Times New Roman" w:cs="Times New Roman"/>
        </w:rPr>
        <w:t>single</w:t>
      </w:r>
      <w:proofErr w:type="spellEnd"/>
      <w:r w:rsidRPr="007B0103">
        <w:rPr>
          <w:rFonts w:ascii="Times New Roman" w:hAnsi="Times New Roman" w:cs="Times New Roman"/>
        </w:rPr>
        <w:t xml:space="preserve"> element </w:t>
      </w:r>
      <w:proofErr w:type="spellStart"/>
      <w:r w:rsidRPr="007B0103">
        <w:rPr>
          <w:rFonts w:ascii="Times New Roman" w:hAnsi="Times New Roman" w:cs="Times New Roman"/>
        </w:rPr>
        <w:t>so</w:t>
      </w:r>
      <w:proofErr w:type="spellEnd"/>
      <w:r w:rsidRPr="007B0103">
        <w:rPr>
          <w:rFonts w:ascii="Times New Roman" w:hAnsi="Times New Roman" w:cs="Times New Roman"/>
        </w:rPr>
        <w:t xml:space="preserve"> </w:t>
      </w:r>
      <w:proofErr w:type="spellStart"/>
      <w:r w:rsidRPr="007B0103">
        <w:rPr>
          <w:rFonts w:ascii="Times New Roman" w:hAnsi="Times New Roman" w:cs="Times New Roman"/>
        </w:rPr>
        <w:t>that</w:t>
      </w:r>
      <w:proofErr w:type="spellEnd"/>
      <w:r w:rsidRPr="007B0103">
        <w:rPr>
          <w:rFonts w:ascii="Times New Roman" w:hAnsi="Times New Roman" w:cs="Times New Roman"/>
        </w:rPr>
        <w:t xml:space="preserve"> </w:t>
      </w:r>
      <w:proofErr w:type="spellStart"/>
      <w:r w:rsidRPr="007B0103">
        <w:rPr>
          <w:rFonts w:ascii="Times New Roman" w:hAnsi="Times New Roman" w:cs="Times New Roman"/>
        </w:rPr>
        <w:t>their</w:t>
      </w:r>
      <w:proofErr w:type="spellEnd"/>
      <w:r w:rsidRPr="007B0103">
        <w:rPr>
          <w:rFonts w:ascii="Times New Roman" w:hAnsi="Times New Roman" w:cs="Times New Roman"/>
        </w:rPr>
        <w:t xml:space="preserve"> </w:t>
      </w:r>
      <w:proofErr w:type="spellStart"/>
      <w:r w:rsidRPr="007B0103">
        <w:rPr>
          <w:rFonts w:ascii="Times New Roman" w:hAnsi="Times New Roman" w:cs="Times New Roman"/>
        </w:rPr>
        <w:t>integrity</w:t>
      </w:r>
      <w:proofErr w:type="spellEnd"/>
      <w:r w:rsidRPr="007B0103">
        <w:rPr>
          <w:rFonts w:ascii="Times New Roman" w:hAnsi="Times New Roman" w:cs="Times New Roman"/>
        </w:rPr>
        <w:t xml:space="preserve"> is not </w:t>
      </w:r>
      <w:proofErr w:type="spellStart"/>
      <w:r>
        <w:rPr>
          <w:rFonts w:ascii="Times New Roman" w:hAnsi="Times New Roman" w:cs="Times New Roman"/>
        </w:rPr>
        <w:t>changed</w:t>
      </w:r>
      <w:proofErr w:type="spellEnd"/>
      <w:r>
        <w:rPr>
          <w:rFonts w:ascii="Times New Roman" w:hAnsi="Times New Roman" w:cs="Times New Roman"/>
        </w:rPr>
        <w:t>.</w:t>
      </w:r>
      <w:r w:rsidRPr="007B0103">
        <w:rPr>
          <w:rFonts w:ascii="Times New Roman" w:hAnsi="Times New Roman" w:cs="Times New Roman"/>
        </w:rPr>
        <w:t xml:space="preserve"> </w:t>
      </w:r>
      <w:proofErr w:type="spellStart"/>
      <w:r w:rsidRPr="007B0103">
        <w:rPr>
          <w:rFonts w:ascii="Times New Roman" w:hAnsi="Times New Roman" w:cs="Times New Roman"/>
        </w:rPr>
        <w:t>In</w:t>
      </w:r>
      <w:proofErr w:type="spellEnd"/>
      <w:r w:rsidRPr="007B0103">
        <w:rPr>
          <w:rFonts w:ascii="Times New Roman" w:hAnsi="Times New Roman" w:cs="Times New Roman"/>
        </w:rPr>
        <w:t xml:space="preserve"> model </w:t>
      </w:r>
      <w:proofErr w:type="spellStart"/>
      <w:r w:rsidRPr="007B0103">
        <w:rPr>
          <w:rFonts w:ascii="Times New Roman" w:hAnsi="Times New Roman" w:cs="Times New Roman"/>
        </w:rPr>
        <w:t>representations</w:t>
      </w:r>
      <w:proofErr w:type="spellEnd"/>
      <w:r w:rsidRPr="007B0103">
        <w:rPr>
          <w:rFonts w:ascii="Times New Roman" w:hAnsi="Times New Roman" w:cs="Times New Roman"/>
        </w:rPr>
        <w:t xml:space="preserve">, </w:t>
      </w:r>
      <w:proofErr w:type="spellStart"/>
      <w:r w:rsidRPr="007B0103">
        <w:rPr>
          <w:rFonts w:ascii="Times New Roman" w:hAnsi="Times New Roman" w:cs="Times New Roman"/>
        </w:rPr>
        <w:t>the</w:t>
      </w:r>
      <w:proofErr w:type="spellEnd"/>
      <w:r w:rsidRPr="007B0103">
        <w:rPr>
          <w:rFonts w:ascii="Times New Roman" w:hAnsi="Times New Roman" w:cs="Times New Roman"/>
        </w:rPr>
        <w:t xml:space="preserve"> </w:t>
      </w:r>
      <w:proofErr w:type="spellStart"/>
      <w:r w:rsidRPr="007B0103">
        <w:rPr>
          <w:rFonts w:ascii="Times New Roman" w:hAnsi="Times New Roman" w:cs="Times New Roman"/>
        </w:rPr>
        <w:t>figures</w:t>
      </w:r>
      <w:proofErr w:type="spellEnd"/>
      <w:r w:rsidRPr="007B0103">
        <w:rPr>
          <w:rFonts w:ascii="Times New Roman" w:hAnsi="Times New Roman" w:cs="Times New Roman"/>
        </w:rPr>
        <w:t xml:space="preserve"> </w:t>
      </w:r>
      <w:proofErr w:type="spellStart"/>
      <w:r w:rsidRPr="007B0103">
        <w:rPr>
          <w:rFonts w:ascii="Times New Roman" w:hAnsi="Times New Roman" w:cs="Times New Roman"/>
        </w:rPr>
        <w:t>should</w:t>
      </w:r>
      <w:proofErr w:type="spellEnd"/>
      <w:r w:rsidRPr="007B0103">
        <w:rPr>
          <w:rFonts w:ascii="Times New Roman" w:hAnsi="Times New Roman" w:cs="Times New Roman"/>
        </w:rPr>
        <w:t xml:space="preserve"> be </w:t>
      </w:r>
      <w:proofErr w:type="spellStart"/>
      <w:r w:rsidRPr="007B0103">
        <w:rPr>
          <w:rFonts w:ascii="Times New Roman" w:hAnsi="Times New Roman" w:cs="Times New Roman"/>
        </w:rPr>
        <w:t>grouped</w:t>
      </w:r>
      <w:proofErr w:type="spellEnd"/>
      <w:r w:rsidRPr="007B0103">
        <w:rPr>
          <w:rFonts w:ascii="Times New Roman" w:hAnsi="Times New Roman" w:cs="Times New Roman"/>
        </w:rPr>
        <w:t xml:space="preserve"> as a </w:t>
      </w:r>
      <w:proofErr w:type="spellStart"/>
      <w:r w:rsidRPr="007B0103">
        <w:rPr>
          <w:rFonts w:ascii="Times New Roman" w:hAnsi="Times New Roman" w:cs="Times New Roman"/>
        </w:rPr>
        <w:t>single</w:t>
      </w:r>
      <w:proofErr w:type="spellEnd"/>
      <w:r w:rsidRPr="007B0103">
        <w:rPr>
          <w:rFonts w:ascii="Times New Roman" w:hAnsi="Times New Roman" w:cs="Times New Roman"/>
        </w:rPr>
        <w:t xml:space="preserve"> element </w:t>
      </w:r>
      <w:proofErr w:type="spellStart"/>
      <w:r w:rsidRPr="007B0103">
        <w:rPr>
          <w:rFonts w:ascii="Times New Roman" w:hAnsi="Times New Roman" w:cs="Times New Roman"/>
        </w:rPr>
        <w:t>so</w:t>
      </w:r>
      <w:proofErr w:type="spellEnd"/>
      <w:r w:rsidRPr="007B0103">
        <w:rPr>
          <w:rFonts w:ascii="Times New Roman" w:hAnsi="Times New Roman" w:cs="Times New Roman"/>
        </w:rPr>
        <w:t xml:space="preserve"> </w:t>
      </w:r>
      <w:proofErr w:type="spellStart"/>
      <w:r w:rsidRPr="007B0103">
        <w:rPr>
          <w:rFonts w:ascii="Times New Roman" w:hAnsi="Times New Roman" w:cs="Times New Roman"/>
        </w:rPr>
        <w:t>that</w:t>
      </w:r>
      <w:proofErr w:type="spellEnd"/>
      <w:r w:rsidRPr="007B0103">
        <w:rPr>
          <w:rFonts w:ascii="Times New Roman" w:hAnsi="Times New Roman" w:cs="Times New Roman"/>
        </w:rPr>
        <w:t xml:space="preserve"> </w:t>
      </w:r>
      <w:proofErr w:type="spellStart"/>
      <w:r w:rsidRPr="007B0103">
        <w:rPr>
          <w:rFonts w:ascii="Times New Roman" w:hAnsi="Times New Roman" w:cs="Times New Roman"/>
        </w:rPr>
        <w:t>their</w:t>
      </w:r>
      <w:proofErr w:type="spellEnd"/>
      <w:r w:rsidRPr="007B0103">
        <w:rPr>
          <w:rFonts w:ascii="Times New Roman" w:hAnsi="Times New Roman" w:cs="Times New Roman"/>
        </w:rPr>
        <w:t xml:space="preserve"> </w:t>
      </w:r>
      <w:proofErr w:type="spellStart"/>
      <w:r w:rsidRPr="007B0103">
        <w:rPr>
          <w:rFonts w:ascii="Times New Roman" w:hAnsi="Times New Roman" w:cs="Times New Roman"/>
        </w:rPr>
        <w:t>integrity</w:t>
      </w:r>
      <w:proofErr w:type="spellEnd"/>
      <w:r w:rsidRPr="007B0103">
        <w:rPr>
          <w:rFonts w:ascii="Times New Roman" w:hAnsi="Times New Roman" w:cs="Times New Roman"/>
        </w:rPr>
        <w:t xml:space="preserve"> is not </w:t>
      </w:r>
      <w:proofErr w:type="spellStart"/>
      <w:r>
        <w:rPr>
          <w:rFonts w:ascii="Times New Roman" w:hAnsi="Times New Roman" w:cs="Times New Roman"/>
        </w:rPr>
        <w:t>changed</w:t>
      </w:r>
      <w:proofErr w:type="spellEnd"/>
      <w:r>
        <w:rPr>
          <w:rFonts w:ascii="Times New Roman" w:hAnsi="Times New Roman" w:cs="Times New Roman"/>
        </w:rPr>
        <w:t xml:space="preserve">. </w:t>
      </w:r>
      <w:proofErr w:type="spellStart"/>
      <w:r w:rsidRPr="007B0103">
        <w:rPr>
          <w:rFonts w:ascii="Times New Roman" w:hAnsi="Times New Roman" w:cs="Times New Roman"/>
        </w:rPr>
        <w:t>In</w:t>
      </w:r>
      <w:proofErr w:type="spellEnd"/>
      <w:r w:rsidRPr="007B0103">
        <w:rPr>
          <w:rFonts w:ascii="Times New Roman" w:hAnsi="Times New Roman" w:cs="Times New Roman"/>
        </w:rPr>
        <w:t xml:space="preserve"> model </w:t>
      </w:r>
      <w:proofErr w:type="spellStart"/>
      <w:r w:rsidRPr="007B0103">
        <w:rPr>
          <w:rFonts w:ascii="Times New Roman" w:hAnsi="Times New Roman" w:cs="Times New Roman"/>
        </w:rPr>
        <w:t>representations</w:t>
      </w:r>
      <w:proofErr w:type="spellEnd"/>
      <w:r w:rsidRPr="007B0103">
        <w:rPr>
          <w:rFonts w:ascii="Times New Roman" w:hAnsi="Times New Roman" w:cs="Times New Roman"/>
        </w:rPr>
        <w:t xml:space="preserve">, </w:t>
      </w:r>
      <w:proofErr w:type="spellStart"/>
      <w:r w:rsidRPr="007B0103">
        <w:rPr>
          <w:rFonts w:ascii="Times New Roman" w:hAnsi="Times New Roman" w:cs="Times New Roman"/>
        </w:rPr>
        <w:t>the</w:t>
      </w:r>
      <w:proofErr w:type="spellEnd"/>
      <w:r w:rsidRPr="007B0103">
        <w:rPr>
          <w:rFonts w:ascii="Times New Roman" w:hAnsi="Times New Roman" w:cs="Times New Roman"/>
        </w:rPr>
        <w:t xml:space="preserve"> </w:t>
      </w:r>
      <w:proofErr w:type="spellStart"/>
      <w:r w:rsidRPr="007B0103">
        <w:rPr>
          <w:rFonts w:ascii="Times New Roman" w:hAnsi="Times New Roman" w:cs="Times New Roman"/>
        </w:rPr>
        <w:t>figures</w:t>
      </w:r>
      <w:proofErr w:type="spellEnd"/>
      <w:r w:rsidRPr="007B0103">
        <w:rPr>
          <w:rFonts w:ascii="Times New Roman" w:hAnsi="Times New Roman" w:cs="Times New Roman"/>
        </w:rPr>
        <w:t xml:space="preserve"> </w:t>
      </w:r>
      <w:proofErr w:type="spellStart"/>
      <w:r w:rsidRPr="007B0103">
        <w:rPr>
          <w:rFonts w:ascii="Times New Roman" w:hAnsi="Times New Roman" w:cs="Times New Roman"/>
        </w:rPr>
        <w:t>should</w:t>
      </w:r>
      <w:proofErr w:type="spellEnd"/>
      <w:r w:rsidRPr="007B0103">
        <w:rPr>
          <w:rFonts w:ascii="Times New Roman" w:hAnsi="Times New Roman" w:cs="Times New Roman"/>
        </w:rPr>
        <w:t xml:space="preserve"> be </w:t>
      </w:r>
      <w:proofErr w:type="spellStart"/>
      <w:r w:rsidRPr="007B0103">
        <w:rPr>
          <w:rFonts w:ascii="Times New Roman" w:hAnsi="Times New Roman" w:cs="Times New Roman"/>
        </w:rPr>
        <w:t>grouped</w:t>
      </w:r>
      <w:proofErr w:type="spellEnd"/>
      <w:r w:rsidRPr="007B0103">
        <w:rPr>
          <w:rFonts w:ascii="Times New Roman" w:hAnsi="Times New Roman" w:cs="Times New Roman"/>
        </w:rPr>
        <w:t xml:space="preserve"> as a </w:t>
      </w:r>
      <w:proofErr w:type="spellStart"/>
      <w:r w:rsidRPr="007B0103">
        <w:rPr>
          <w:rFonts w:ascii="Times New Roman" w:hAnsi="Times New Roman" w:cs="Times New Roman"/>
        </w:rPr>
        <w:t>single</w:t>
      </w:r>
      <w:proofErr w:type="spellEnd"/>
      <w:r w:rsidRPr="007B0103">
        <w:rPr>
          <w:rFonts w:ascii="Times New Roman" w:hAnsi="Times New Roman" w:cs="Times New Roman"/>
        </w:rPr>
        <w:t xml:space="preserve"> element </w:t>
      </w:r>
      <w:proofErr w:type="spellStart"/>
      <w:r w:rsidRPr="007B0103">
        <w:rPr>
          <w:rFonts w:ascii="Times New Roman" w:hAnsi="Times New Roman" w:cs="Times New Roman"/>
        </w:rPr>
        <w:t>so</w:t>
      </w:r>
      <w:proofErr w:type="spellEnd"/>
      <w:r w:rsidRPr="007B0103">
        <w:rPr>
          <w:rFonts w:ascii="Times New Roman" w:hAnsi="Times New Roman" w:cs="Times New Roman"/>
        </w:rPr>
        <w:t xml:space="preserve"> </w:t>
      </w:r>
      <w:proofErr w:type="spellStart"/>
      <w:r w:rsidRPr="007B0103">
        <w:rPr>
          <w:rFonts w:ascii="Times New Roman" w:hAnsi="Times New Roman" w:cs="Times New Roman"/>
        </w:rPr>
        <w:t>that</w:t>
      </w:r>
      <w:proofErr w:type="spellEnd"/>
      <w:r w:rsidRPr="007B0103">
        <w:rPr>
          <w:rFonts w:ascii="Times New Roman" w:hAnsi="Times New Roman" w:cs="Times New Roman"/>
        </w:rPr>
        <w:t xml:space="preserve"> </w:t>
      </w:r>
      <w:proofErr w:type="spellStart"/>
      <w:r w:rsidRPr="007B0103">
        <w:rPr>
          <w:rFonts w:ascii="Times New Roman" w:hAnsi="Times New Roman" w:cs="Times New Roman"/>
        </w:rPr>
        <w:t>their</w:t>
      </w:r>
      <w:proofErr w:type="spellEnd"/>
      <w:r w:rsidRPr="007B0103">
        <w:rPr>
          <w:rFonts w:ascii="Times New Roman" w:hAnsi="Times New Roman" w:cs="Times New Roman"/>
        </w:rPr>
        <w:t xml:space="preserve"> </w:t>
      </w:r>
      <w:proofErr w:type="spellStart"/>
      <w:r w:rsidRPr="007B0103">
        <w:rPr>
          <w:rFonts w:ascii="Times New Roman" w:hAnsi="Times New Roman" w:cs="Times New Roman"/>
        </w:rPr>
        <w:t>integrity</w:t>
      </w:r>
      <w:proofErr w:type="spellEnd"/>
      <w:r w:rsidRPr="007B0103">
        <w:rPr>
          <w:rFonts w:ascii="Times New Roman" w:hAnsi="Times New Roman" w:cs="Times New Roman"/>
        </w:rPr>
        <w:t xml:space="preserve"> is not </w:t>
      </w:r>
      <w:proofErr w:type="spellStart"/>
      <w:r>
        <w:rPr>
          <w:rFonts w:ascii="Times New Roman" w:hAnsi="Times New Roman" w:cs="Times New Roman"/>
        </w:rPr>
        <w:t>changed</w:t>
      </w:r>
      <w:proofErr w:type="spellEnd"/>
      <w:r>
        <w:rPr>
          <w:rFonts w:ascii="Times New Roman" w:hAnsi="Times New Roman" w:cs="Times New Roman"/>
        </w:rPr>
        <w:t>.</w:t>
      </w:r>
      <w:r w:rsidRPr="007B0103">
        <w:rPr>
          <w:rFonts w:ascii="Times New Roman" w:hAnsi="Times New Roman" w:cs="Times New Roman"/>
        </w:rPr>
        <w:t xml:space="preserve"> </w:t>
      </w:r>
      <w:proofErr w:type="spellStart"/>
      <w:r w:rsidRPr="007B0103">
        <w:rPr>
          <w:rFonts w:ascii="Times New Roman" w:hAnsi="Times New Roman" w:cs="Times New Roman"/>
        </w:rPr>
        <w:t>In</w:t>
      </w:r>
      <w:proofErr w:type="spellEnd"/>
      <w:r w:rsidRPr="007B0103">
        <w:rPr>
          <w:rFonts w:ascii="Times New Roman" w:hAnsi="Times New Roman" w:cs="Times New Roman"/>
        </w:rPr>
        <w:t xml:space="preserve"> model </w:t>
      </w:r>
      <w:proofErr w:type="spellStart"/>
      <w:r w:rsidRPr="007B0103">
        <w:rPr>
          <w:rFonts w:ascii="Times New Roman" w:hAnsi="Times New Roman" w:cs="Times New Roman"/>
        </w:rPr>
        <w:t>representations</w:t>
      </w:r>
      <w:proofErr w:type="spellEnd"/>
      <w:r w:rsidRPr="007B0103">
        <w:rPr>
          <w:rFonts w:ascii="Times New Roman" w:hAnsi="Times New Roman" w:cs="Times New Roman"/>
        </w:rPr>
        <w:t xml:space="preserve">, </w:t>
      </w:r>
      <w:proofErr w:type="spellStart"/>
      <w:r w:rsidRPr="007B0103">
        <w:rPr>
          <w:rFonts w:ascii="Times New Roman" w:hAnsi="Times New Roman" w:cs="Times New Roman"/>
        </w:rPr>
        <w:t>the</w:t>
      </w:r>
      <w:proofErr w:type="spellEnd"/>
      <w:r w:rsidRPr="007B0103">
        <w:rPr>
          <w:rFonts w:ascii="Times New Roman" w:hAnsi="Times New Roman" w:cs="Times New Roman"/>
        </w:rPr>
        <w:t xml:space="preserve"> </w:t>
      </w:r>
      <w:proofErr w:type="spellStart"/>
      <w:r w:rsidRPr="007B0103">
        <w:rPr>
          <w:rFonts w:ascii="Times New Roman" w:hAnsi="Times New Roman" w:cs="Times New Roman"/>
        </w:rPr>
        <w:t>figures</w:t>
      </w:r>
      <w:proofErr w:type="spellEnd"/>
      <w:r w:rsidRPr="007B0103">
        <w:rPr>
          <w:rFonts w:ascii="Times New Roman" w:hAnsi="Times New Roman" w:cs="Times New Roman"/>
        </w:rPr>
        <w:t xml:space="preserve"> </w:t>
      </w:r>
      <w:proofErr w:type="spellStart"/>
      <w:r w:rsidRPr="007B0103">
        <w:rPr>
          <w:rFonts w:ascii="Times New Roman" w:hAnsi="Times New Roman" w:cs="Times New Roman"/>
        </w:rPr>
        <w:t>should</w:t>
      </w:r>
      <w:proofErr w:type="spellEnd"/>
      <w:r w:rsidRPr="007B0103">
        <w:rPr>
          <w:rFonts w:ascii="Times New Roman" w:hAnsi="Times New Roman" w:cs="Times New Roman"/>
        </w:rPr>
        <w:t xml:space="preserve"> be </w:t>
      </w:r>
      <w:proofErr w:type="spellStart"/>
      <w:r w:rsidRPr="007B0103">
        <w:rPr>
          <w:rFonts w:ascii="Times New Roman" w:hAnsi="Times New Roman" w:cs="Times New Roman"/>
        </w:rPr>
        <w:t>grouped</w:t>
      </w:r>
      <w:proofErr w:type="spellEnd"/>
      <w:r w:rsidRPr="007B0103">
        <w:rPr>
          <w:rFonts w:ascii="Times New Roman" w:hAnsi="Times New Roman" w:cs="Times New Roman"/>
        </w:rPr>
        <w:t xml:space="preserve"> as a </w:t>
      </w:r>
      <w:proofErr w:type="spellStart"/>
      <w:r w:rsidRPr="007B0103">
        <w:rPr>
          <w:rFonts w:ascii="Times New Roman" w:hAnsi="Times New Roman" w:cs="Times New Roman"/>
        </w:rPr>
        <w:t>single</w:t>
      </w:r>
      <w:proofErr w:type="spellEnd"/>
      <w:r w:rsidRPr="007B0103">
        <w:rPr>
          <w:rFonts w:ascii="Times New Roman" w:hAnsi="Times New Roman" w:cs="Times New Roman"/>
        </w:rPr>
        <w:t xml:space="preserve"> element </w:t>
      </w:r>
      <w:proofErr w:type="spellStart"/>
      <w:r w:rsidRPr="007B0103">
        <w:rPr>
          <w:rFonts w:ascii="Times New Roman" w:hAnsi="Times New Roman" w:cs="Times New Roman"/>
        </w:rPr>
        <w:t>so</w:t>
      </w:r>
      <w:proofErr w:type="spellEnd"/>
      <w:r w:rsidRPr="007B0103">
        <w:rPr>
          <w:rFonts w:ascii="Times New Roman" w:hAnsi="Times New Roman" w:cs="Times New Roman"/>
        </w:rPr>
        <w:t xml:space="preserve"> </w:t>
      </w:r>
      <w:proofErr w:type="spellStart"/>
      <w:r w:rsidRPr="007B0103">
        <w:rPr>
          <w:rFonts w:ascii="Times New Roman" w:hAnsi="Times New Roman" w:cs="Times New Roman"/>
        </w:rPr>
        <w:t>that</w:t>
      </w:r>
      <w:proofErr w:type="spellEnd"/>
      <w:r w:rsidRPr="007B0103">
        <w:rPr>
          <w:rFonts w:ascii="Times New Roman" w:hAnsi="Times New Roman" w:cs="Times New Roman"/>
        </w:rPr>
        <w:t xml:space="preserve"> </w:t>
      </w:r>
      <w:proofErr w:type="spellStart"/>
      <w:r w:rsidRPr="007B0103">
        <w:rPr>
          <w:rFonts w:ascii="Times New Roman" w:hAnsi="Times New Roman" w:cs="Times New Roman"/>
        </w:rPr>
        <w:t>their</w:t>
      </w:r>
      <w:proofErr w:type="spellEnd"/>
      <w:r w:rsidRPr="007B0103">
        <w:rPr>
          <w:rFonts w:ascii="Times New Roman" w:hAnsi="Times New Roman" w:cs="Times New Roman"/>
        </w:rPr>
        <w:t xml:space="preserve"> </w:t>
      </w:r>
      <w:proofErr w:type="spellStart"/>
      <w:r w:rsidRPr="007B0103">
        <w:rPr>
          <w:rFonts w:ascii="Times New Roman" w:hAnsi="Times New Roman" w:cs="Times New Roman"/>
        </w:rPr>
        <w:t>integrity</w:t>
      </w:r>
      <w:proofErr w:type="spellEnd"/>
      <w:r w:rsidRPr="007B0103">
        <w:rPr>
          <w:rFonts w:ascii="Times New Roman" w:hAnsi="Times New Roman" w:cs="Times New Roman"/>
        </w:rPr>
        <w:t xml:space="preserve"> is not </w:t>
      </w:r>
      <w:proofErr w:type="spellStart"/>
      <w:r>
        <w:rPr>
          <w:rFonts w:ascii="Times New Roman" w:hAnsi="Times New Roman" w:cs="Times New Roman"/>
        </w:rPr>
        <w:t>changed</w:t>
      </w:r>
      <w:proofErr w:type="spellEnd"/>
      <w:r>
        <w:rPr>
          <w:rFonts w:ascii="Times New Roman" w:hAnsi="Times New Roman" w:cs="Times New Roman"/>
        </w:rPr>
        <w:t xml:space="preserve">. </w:t>
      </w:r>
      <w:proofErr w:type="spellStart"/>
      <w:r w:rsidRPr="007B0103">
        <w:rPr>
          <w:rFonts w:ascii="Times New Roman" w:hAnsi="Times New Roman" w:cs="Times New Roman"/>
        </w:rPr>
        <w:t>In</w:t>
      </w:r>
      <w:proofErr w:type="spellEnd"/>
      <w:r w:rsidRPr="007B0103">
        <w:rPr>
          <w:rFonts w:ascii="Times New Roman" w:hAnsi="Times New Roman" w:cs="Times New Roman"/>
        </w:rPr>
        <w:t xml:space="preserve"> model </w:t>
      </w:r>
      <w:proofErr w:type="spellStart"/>
      <w:r w:rsidRPr="007B0103">
        <w:rPr>
          <w:rFonts w:ascii="Times New Roman" w:hAnsi="Times New Roman" w:cs="Times New Roman"/>
        </w:rPr>
        <w:t>representations</w:t>
      </w:r>
      <w:proofErr w:type="spellEnd"/>
      <w:r w:rsidRPr="007B0103">
        <w:rPr>
          <w:rFonts w:ascii="Times New Roman" w:hAnsi="Times New Roman" w:cs="Times New Roman"/>
        </w:rPr>
        <w:t xml:space="preserve">, </w:t>
      </w:r>
      <w:proofErr w:type="spellStart"/>
      <w:r w:rsidRPr="007B0103">
        <w:rPr>
          <w:rFonts w:ascii="Times New Roman" w:hAnsi="Times New Roman" w:cs="Times New Roman"/>
        </w:rPr>
        <w:t>the</w:t>
      </w:r>
      <w:proofErr w:type="spellEnd"/>
      <w:r w:rsidRPr="007B0103">
        <w:rPr>
          <w:rFonts w:ascii="Times New Roman" w:hAnsi="Times New Roman" w:cs="Times New Roman"/>
        </w:rPr>
        <w:t xml:space="preserve"> </w:t>
      </w:r>
      <w:proofErr w:type="spellStart"/>
      <w:r w:rsidRPr="007B0103">
        <w:rPr>
          <w:rFonts w:ascii="Times New Roman" w:hAnsi="Times New Roman" w:cs="Times New Roman"/>
        </w:rPr>
        <w:t>figures</w:t>
      </w:r>
      <w:proofErr w:type="spellEnd"/>
      <w:r w:rsidRPr="007B0103">
        <w:rPr>
          <w:rFonts w:ascii="Times New Roman" w:hAnsi="Times New Roman" w:cs="Times New Roman"/>
        </w:rPr>
        <w:t xml:space="preserve"> </w:t>
      </w:r>
      <w:proofErr w:type="spellStart"/>
      <w:r w:rsidRPr="007B0103">
        <w:rPr>
          <w:rFonts w:ascii="Times New Roman" w:hAnsi="Times New Roman" w:cs="Times New Roman"/>
        </w:rPr>
        <w:t>should</w:t>
      </w:r>
      <w:proofErr w:type="spellEnd"/>
      <w:r w:rsidRPr="007B0103">
        <w:rPr>
          <w:rFonts w:ascii="Times New Roman" w:hAnsi="Times New Roman" w:cs="Times New Roman"/>
        </w:rPr>
        <w:t xml:space="preserve"> be </w:t>
      </w:r>
      <w:proofErr w:type="spellStart"/>
      <w:r w:rsidRPr="007B0103">
        <w:rPr>
          <w:rFonts w:ascii="Times New Roman" w:hAnsi="Times New Roman" w:cs="Times New Roman"/>
        </w:rPr>
        <w:t>grouped</w:t>
      </w:r>
      <w:proofErr w:type="spellEnd"/>
      <w:r w:rsidRPr="007B0103">
        <w:rPr>
          <w:rFonts w:ascii="Times New Roman" w:hAnsi="Times New Roman" w:cs="Times New Roman"/>
        </w:rPr>
        <w:t xml:space="preserve"> as a </w:t>
      </w:r>
      <w:proofErr w:type="spellStart"/>
      <w:r w:rsidRPr="007B0103">
        <w:rPr>
          <w:rFonts w:ascii="Times New Roman" w:hAnsi="Times New Roman" w:cs="Times New Roman"/>
        </w:rPr>
        <w:t>single</w:t>
      </w:r>
      <w:proofErr w:type="spellEnd"/>
      <w:r w:rsidRPr="007B0103">
        <w:rPr>
          <w:rFonts w:ascii="Times New Roman" w:hAnsi="Times New Roman" w:cs="Times New Roman"/>
        </w:rPr>
        <w:t xml:space="preserve"> element </w:t>
      </w:r>
      <w:proofErr w:type="spellStart"/>
      <w:r w:rsidRPr="007B0103">
        <w:rPr>
          <w:rFonts w:ascii="Times New Roman" w:hAnsi="Times New Roman" w:cs="Times New Roman"/>
        </w:rPr>
        <w:t>so</w:t>
      </w:r>
      <w:proofErr w:type="spellEnd"/>
      <w:r w:rsidRPr="007B0103">
        <w:rPr>
          <w:rFonts w:ascii="Times New Roman" w:hAnsi="Times New Roman" w:cs="Times New Roman"/>
        </w:rPr>
        <w:t xml:space="preserve"> </w:t>
      </w:r>
      <w:proofErr w:type="spellStart"/>
      <w:r w:rsidRPr="007B0103">
        <w:rPr>
          <w:rFonts w:ascii="Times New Roman" w:hAnsi="Times New Roman" w:cs="Times New Roman"/>
        </w:rPr>
        <w:t>that</w:t>
      </w:r>
      <w:proofErr w:type="spellEnd"/>
      <w:r w:rsidRPr="007B0103">
        <w:rPr>
          <w:rFonts w:ascii="Times New Roman" w:hAnsi="Times New Roman" w:cs="Times New Roman"/>
        </w:rPr>
        <w:t xml:space="preserve"> </w:t>
      </w:r>
      <w:proofErr w:type="spellStart"/>
      <w:r w:rsidRPr="007B0103">
        <w:rPr>
          <w:rFonts w:ascii="Times New Roman" w:hAnsi="Times New Roman" w:cs="Times New Roman"/>
        </w:rPr>
        <w:t>their</w:t>
      </w:r>
      <w:proofErr w:type="spellEnd"/>
      <w:r w:rsidRPr="007B0103">
        <w:rPr>
          <w:rFonts w:ascii="Times New Roman" w:hAnsi="Times New Roman" w:cs="Times New Roman"/>
        </w:rPr>
        <w:t xml:space="preserve"> </w:t>
      </w:r>
      <w:proofErr w:type="spellStart"/>
      <w:r w:rsidRPr="007B0103">
        <w:rPr>
          <w:rFonts w:ascii="Times New Roman" w:hAnsi="Times New Roman" w:cs="Times New Roman"/>
        </w:rPr>
        <w:t>integrity</w:t>
      </w:r>
      <w:proofErr w:type="spellEnd"/>
      <w:r w:rsidRPr="007B0103">
        <w:rPr>
          <w:rFonts w:ascii="Times New Roman" w:hAnsi="Times New Roman" w:cs="Times New Roman"/>
        </w:rPr>
        <w:t xml:space="preserve"> is not </w:t>
      </w:r>
      <w:proofErr w:type="spellStart"/>
      <w:r>
        <w:rPr>
          <w:rFonts w:ascii="Times New Roman" w:hAnsi="Times New Roman" w:cs="Times New Roman"/>
        </w:rPr>
        <w:t>changed</w:t>
      </w:r>
      <w:proofErr w:type="spellEnd"/>
      <w:r>
        <w:rPr>
          <w:rFonts w:ascii="Times New Roman" w:hAnsi="Times New Roman" w:cs="Times New Roman"/>
        </w:rPr>
        <w:t xml:space="preserve">. </w:t>
      </w:r>
      <w:proofErr w:type="spellStart"/>
      <w:r w:rsidRPr="007B0103">
        <w:rPr>
          <w:rFonts w:ascii="Times New Roman" w:hAnsi="Times New Roman" w:cs="Times New Roman"/>
        </w:rPr>
        <w:t>In</w:t>
      </w:r>
      <w:proofErr w:type="spellEnd"/>
      <w:r w:rsidRPr="007B0103">
        <w:rPr>
          <w:rFonts w:ascii="Times New Roman" w:hAnsi="Times New Roman" w:cs="Times New Roman"/>
        </w:rPr>
        <w:t xml:space="preserve"> model </w:t>
      </w:r>
      <w:proofErr w:type="spellStart"/>
      <w:r w:rsidRPr="007B0103">
        <w:rPr>
          <w:rFonts w:ascii="Times New Roman" w:hAnsi="Times New Roman" w:cs="Times New Roman"/>
        </w:rPr>
        <w:t>representations</w:t>
      </w:r>
      <w:proofErr w:type="spellEnd"/>
      <w:r w:rsidRPr="007B0103">
        <w:rPr>
          <w:rFonts w:ascii="Times New Roman" w:hAnsi="Times New Roman" w:cs="Times New Roman"/>
        </w:rPr>
        <w:t xml:space="preserve">, </w:t>
      </w:r>
      <w:proofErr w:type="spellStart"/>
      <w:r w:rsidRPr="007B0103">
        <w:rPr>
          <w:rFonts w:ascii="Times New Roman" w:hAnsi="Times New Roman" w:cs="Times New Roman"/>
        </w:rPr>
        <w:t>the</w:t>
      </w:r>
      <w:proofErr w:type="spellEnd"/>
      <w:r w:rsidRPr="007B0103">
        <w:rPr>
          <w:rFonts w:ascii="Times New Roman" w:hAnsi="Times New Roman" w:cs="Times New Roman"/>
        </w:rPr>
        <w:t xml:space="preserve"> </w:t>
      </w:r>
      <w:proofErr w:type="spellStart"/>
      <w:r w:rsidRPr="007B0103">
        <w:rPr>
          <w:rFonts w:ascii="Times New Roman" w:hAnsi="Times New Roman" w:cs="Times New Roman"/>
        </w:rPr>
        <w:t>figures</w:t>
      </w:r>
      <w:proofErr w:type="spellEnd"/>
      <w:r w:rsidRPr="007B0103">
        <w:rPr>
          <w:rFonts w:ascii="Times New Roman" w:hAnsi="Times New Roman" w:cs="Times New Roman"/>
        </w:rPr>
        <w:t xml:space="preserve"> </w:t>
      </w:r>
      <w:proofErr w:type="spellStart"/>
      <w:r w:rsidRPr="007B0103">
        <w:rPr>
          <w:rFonts w:ascii="Times New Roman" w:hAnsi="Times New Roman" w:cs="Times New Roman"/>
        </w:rPr>
        <w:t>should</w:t>
      </w:r>
      <w:proofErr w:type="spellEnd"/>
      <w:r w:rsidRPr="007B0103">
        <w:rPr>
          <w:rFonts w:ascii="Times New Roman" w:hAnsi="Times New Roman" w:cs="Times New Roman"/>
        </w:rPr>
        <w:t xml:space="preserve"> be </w:t>
      </w:r>
      <w:proofErr w:type="spellStart"/>
      <w:r w:rsidRPr="007B0103">
        <w:rPr>
          <w:rFonts w:ascii="Times New Roman" w:hAnsi="Times New Roman" w:cs="Times New Roman"/>
        </w:rPr>
        <w:t>grouped</w:t>
      </w:r>
      <w:proofErr w:type="spellEnd"/>
      <w:r w:rsidRPr="007B0103">
        <w:rPr>
          <w:rFonts w:ascii="Times New Roman" w:hAnsi="Times New Roman" w:cs="Times New Roman"/>
        </w:rPr>
        <w:t xml:space="preserve"> as a </w:t>
      </w:r>
      <w:proofErr w:type="spellStart"/>
      <w:r w:rsidRPr="007B0103">
        <w:rPr>
          <w:rFonts w:ascii="Times New Roman" w:hAnsi="Times New Roman" w:cs="Times New Roman"/>
        </w:rPr>
        <w:t>single</w:t>
      </w:r>
      <w:proofErr w:type="spellEnd"/>
      <w:r w:rsidRPr="007B0103">
        <w:rPr>
          <w:rFonts w:ascii="Times New Roman" w:hAnsi="Times New Roman" w:cs="Times New Roman"/>
        </w:rPr>
        <w:t xml:space="preserve"> element </w:t>
      </w:r>
      <w:proofErr w:type="spellStart"/>
      <w:r w:rsidRPr="007B0103">
        <w:rPr>
          <w:rFonts w:ascii="Times New Roman" w:hAnsi="Times New Roman" w:cs="Times New Roman"/>
        </w:rPr>
        <w:t>so</w:t>
      </w:r>
      <w:proofErr w:type="spellEnd"/>
      <w:r w:rsidRPr="007B0103">
        <w:rPr>
          <w:rFonts w:ascii="Times New Roman" w:hAnsi="Times New Roman" w:cs="Times New Roman"/>
        </w:rPr>
        <w:t xml:space="preserve"> </w:t>
      </w:r>
      <w:proofErr w:type="spellStart"/>
      <w:r w:rsidRPr="007B0103">
        <w:rPr>
          <w:rFonts w:ascii="Times New Roman" w:hAnsi="Times New Roman" w:cs="Times New Roman"/>
        </w:rPr>
        <w:t>that</w:t>
      </w:r>
      <w:proofErr w:type="spellEnd"/>
      <w:r w:rsidRPr="007B0103">
        <w:rPr>
          <w:rFonts w:ascii="Times New Roman" w:hAnsi="Times New Roman" w:cs="Times New Roman"/>
        </w:rPr>
        <w:t xml:space="preserve"> </w:t>
      </w:r>
      <w:proofErr w:type="spellStart"/>
      <w:r w:rsidRPr="007B0103">
        <w:rPr>
          <w:rFonts w:ascii="Times New Roman" w:hAnsi="Times New Roman" w:cs="Times New Roman"/>
        </w:rPr>
        <w:t>their</w:t>
      </w:r>
      <w:proofErr w:type="spellEnd"/>
      <w:r w:rsidRPr="007B0103">
        <w:rPr>
          <w:rFonts w:ascii="Times New Roman" w:hAnsi="Times New Roman" w:cs="Times New Roman"/>
        </w:rPr>
        <w:t xml:space="preserve"> </w:t>
      </w:r>
      <w:proofErr w:type="spellStart"/>
      <w:r w:rsidRPr="007B0103">
        <w:rPr>
          <w:rFonts w:ascii="Times New Roman" w:hAnsi="Times New Roman" w:cs="Times New Roman"/>
        </w:rPr>
        <w:t>integrity</w:t>
      </w:r>
      <w:proofErr w:type="spellEnd"/>
      <w:r w:rsidRPr="007B0103">
        <w:rPr>
          <w:rFonts w:ascii="Times New Roman" w:hAnsi="Times New Roman" w:cs="Times New Roman"/>
        </w:rPr>
        <w:t xml:space="preserve"> is not </w:t>
      </w:r>
      <w:proofErr w:type="spellStart"/>
      <w:r>
        <w:rPr>
          <w:rFonts w:ascii="Times New Roman" w:hAnsi="Times New Roman" w:cs="Times New Roman"/>
        </w:rPr>
        <w:t>changed</w:t>
      </w:r>
      <w:proofErr w:type="spellEnd"/>
      <w:r>
        <w:rPr>
          <w:rFonts w:ascii="Times New Roman" w:hAnsi="Times New Roman" w:cs="Times New Roman"/>
        </w:rPr>
        <w:t xml:space="preserve">. </w:t>
      </w:r>
    </w:p>
    <w:p w14:paraId="7992416E" w14:textId="5779D6F9" w:rsidR="00524C5F" w:rsidRDefault="007B0103" w:rsidP="00524C5F">
      <w:pPr>
        <w:spacing w:after="160" w:line="360" w:lineRule="auto"/>
        <w:jc w:val="center"/>
        <w:rPr>
          <w:rFonts w:ascii="Times New Roman" w:hAnsi="Times New Roman" w:cs="Times New Roman"/>
          <w:b/>
          <w:bCs/>
        </w:rPr>
      </w:pPr>
      <w:proofErr w:type="spellStart"/>
      <w:r>
        <w:rPr>
          <w:rFonts w:ascii="Times New Roman" w:hAnsi="Times New Roman" w:cs="Times New Roman"/>
          <w:b/>
          <w:bCs/>
        </w:rPr>
        <w:lastRenderedPageBreak/>
        <w:t>Figure</w:t>
      </w:r>
      <w:proofErr w:type="spellEnd"/>
      <w:r w:rsidR="00524C5F" w:rsidRPr="00D04EE5">
        <w:rPr>
          <w:rFonts w:ascii="Times New Roman" w:hAnsi="Times New Roman" w:cs="Times New Roman"/>
          <w:b/>
          <w:bCs/>
        </w:rPr>
        <w:t xml:space="preserve"> 1.</w:t>
      </w:r>
      <w:r w:rsidR="00524C5F">
        <w:rPr>
          <w:rFonts w:ascii="Times New Roman" w:hAnsi="Times New Roman" w:cs="Times New Roman"/>
          <w:b/>
          <w:bCs/>
        </w:rPr>
        <w:t xml:space="preserve"> </w:t>
      </w:r>
      <w:proofErr w:type="spellStart"/>
      <w:r>
        <w:rPr>
          <w:rFonts w:ascii="Times New Roman" w:hAnsi="Times New Roman" w:cs="Times New Roman"/>
          <w:b/>
          <w:bCs/>
        </w:rPr>
        <w:t>Title</w:t>
      </w:r>
      <w:proofErr w:type="spellEnd"/>
      <w:r>
        <w:rPr>
          <w:rFonts w:ascii="Times New Roman" w:hAnsi="Times New Roman" w:cs="Times New Roman"/>
          <w:b/>
          <w:bCs/>
        </w:rPr>
        <w:t xml:space="preserve"> </w:t>
      </w:r>
      <w:proofErr w:type="spellStart"/>
      <w:r>
        <w:rPr>
          <w:rFonts w:ascii="Times New Roman" w:hAnsi="Times New Roman" w:cs="Times New Roman"/>
          <w:b/>
          <w:bCs/>
        </w:rPr>
        <w:t>sample</w:t>
      </w:r>
      <w:proofErr w:type="spellEnd"/>
    </w:p>
    <w:p w14:paraId="65D60FDE" w14:textId="77777777" w:rsidR="00524C5F" w:rsidRDefault="00524C5F" w:rsidP="00524C5F">
      <w:pPr>
        <w:spacing w:line="360" w:lineRule="auto"/>
        <w:jc w:val="center"/>
        <w:rPr>
          <w:rFonts w:ascii="Times New Roman" w:hAnsi="Times New Roman" w:cs="Times New Roman"/>
          <w:b/>
          <w:bCs/>
          <w:sz w:val="20"/>
          <w:szCs w:val="20"/>
        </w:rPr>
      </w:pPr>
      <w:r w:rsidRPr="00524C5F">
        <w:rPr>
          <w:rFonts w:ascii="Times New Roman" w:hAnsi="Times New Roman" w:cs="Times New Roman"/>
          <w:b/>
          <w:bCs/>
          <w:noProof/>
        </w:rPr>
        <w:drawing>
          <wp:inline distT="0" distB="0" distL="0" distR="0" wp14:anchorId="6FD7B35F" wp14:editId="31DF6CC7">
            <wp:extent cx="2185414" cy="2723661"/>
            <wp:effectExtent l="0" t="0" r="0" b="0"/>
            <wp:docPr id="49122555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225551" name=""/>
                    <pic:cNvPicPr/>
                  </pic:nvPicPr>
                  <pic:blipFill>
                    <a:blip r:embed="rId8"/>
                    <a:stretch>
                      <a:fillRect/>
                    </a:stretch>
                  </pic:blipFill>
                  <pic:spPr>
                    <a:xfrm>
                      <a:off x="0" y="0"/>
                      <a:ext cx="2185414" cy="2723661"/>
                    </a:xfrm>
                    <a:prstGeom prst="rect">
                      <a:avLst/>
                    </a:prstGeom>
                  </pic:spPr>
                </pic:pic>
              </a:graphicData>
            </a:graphic>
          </wp:inline>
        </w:drawing>
      </w:r>
    </w:p>
    <w:p w14:paraId="7E6A7F22" w14:textId="77777777" w:rsidR="007B0103" w:rsidRDefault="007B0103" w:rsidP="007B0103">
      <w:pPr>
        <w:spacing w:after="160" w:line="360" w:lineRule="auto"/>
        <w:rPr>
          <w:rFonts w:ascii="Times New Roman" w:hAnsi="Times New Roman" w:cs="Times New Roman"/>
        </w:rPr>
      </w:pPr>
      <w:r>
        <w:rPr>
          <w:rFonts w:ascii="Times New Roman" w:hAnsi="Times New Roman" w:cs="Times New Roman"/>
          <w:b/>
          <w:bCs/>
          <w:sz w:val="20"/>
          <w:szCs w:val="20"/>
        </w:rPr>
        <w:t>Source:</w:t>
      </w:r>
      <w:r w:rsidRPr="00524C5F">
        <w:rPr>
          <w:rFonts w:ascii="Poppins" w:hAnsi="Poppins" w:cs="Poppins"/>
          <w:color w:val="111111"/>
          <w:sz w:val="21"/>
          <w:szCs w:val="21"/>
          <w:shd w:val="clear" w:color="auto" w:fill="FFFFFF"/>
        </w:rPr>
        <w:t xml:space="preserve"> </w:t>
      </w:r>
      <w:r w:rsidRPr="007B0103">
        <w:rPr>
          <w:rFonts w:ascii="Times New Roman" w:hAnsi="Times New Roman" w:cs="Times New Roman"/>
          <w:sz w:val="20"/>
          <w:szCs w:val="20"/>
        </w:rPr>
        <w:t xml:space="preserve">Times New Roman, 10 </w:t>
      </w:r>
      <w:proofErr w:type="spellStart"/>
      <w:r w:rsidRPr="007B0103">
        <w:rPr>
          <w:rFonts w:ascii="Times New Roman" w:hAnsi="Times New Roman" w:cs="Times New Roman"/>
          <w:sz w:val="20"/>
          <w:szCs w:val="20"/>
        </w:rPr>
        <w:t>point</w:t>
      </w:r>
      <w:proofErr w:type="spellEnd"/>
      <w:r w:rsidRPr="007B0103">
        <w:rPr>
          <w:rFonts w:ascii="Times New Roman" w:hAnsi="Times New Roman" w:cs="Times New Roman"/>
          <w:sz w:val="20"/>
          <w:szCs w:val="20"/>
        </w:rPr>
        <w:t xml:space="preserve">, </w:t>
      </w:r>
      <w:proofErr w:type="spellStart"/>
      <w:r w:rsidRPr="007B0103">
        <w:rPr>
          <w:rFonts w:ascii="Times New Roman" w:hAnsi="Times New Roman" w:cs="Times New Roman"/>
          <w:sz w:val="20"/>
          <w:szCs w:val="20"/>
        </w:rPr>
        <w:t>left</w:t>
      </w:r>
      <w:proofErr w:type="spellEnd"/>
      <w:r w:rsidRPr="007B0103">
        <w:rPr>
          <w:rFonts w:ascii="Times New Roman" w:hAnsi="Times New Roman" w:cs="Times New Roman"/>
          <w:sz w:val="20"/>
          <w:szCs w:val="20"/>
        </w:rPr>
        <w:t xml:space="preserve"> </w:t>
      </w:r>
      <w:proofErr w:type="spellStart"/>
      <w:r w:rsidRPr="007B0103">
        <w:rPr>
          <w:rFonts w:ascii="Times New Roman" w:hAnsi="Times New Roman" w:cs="Times New Roman"/>
          <w:sz w:val="20"/>
          <w:szCs w:val="20"/>
        </w:rPr>
        <w:t>aligned</w:t>
      </w:r>
      <w:proofErr w:type="spellEnd"/>
      <w:r w:rsidRPr="007B0103">
        <w:rPr>
          <w:rFonts w:ascii="Times New Roman" w:hAnsi="Times New Roman" w:cs="Times New Roman"/>
          <w:sz w:val="20"/>
          <w:szCs w:val="20"/>
        </w:rPr>
        <w:t xml:space="preserve">, </w:t>
      </w:r>
      <w:proofErr w:type="spellStart"/>
      <w:r w:rsidRPr="007B0103">
        <w:rPr>
          <w:rFonts w:ascii="Times New Roman" w:hAnsi="Times New Roman" w:cs="Times New Roman"/>
          <w:sz w:val="20"/>
          <w:szCs w:val="20"/>
        </w:rPr>
        <w:t>only</w:t>
      </w:r>
      <w:proofErr w:type="spellEnd"/>
      <w:r w:rsidRPr="007B0103">
        <w:rPr>
          <w:rFonts w:ascii="Times New Roman" w:hAnsi="Times New Roman" w:cs="Times New Roman"/>
          <w:sz w:val="20"/>
          <w:szCs w:val="20"/>
        </w:rPr>
        <w:t xml:space="preserve"> </w:t>
      </w:r>
      <w:proofErr w:type="spellStart"/>
      <w:r w:rsidRPr="007B0103">
        <w:rPr>
          <w:rFonts w:ascii="Times New Roman" w:hAnsi="Times New Roman" w:cs="Times New Roman"/>
          <w:sz w:val="20"/>
          <w:szCs w:val="20"/>
        </w:rPr>
        <w:t>the</w:t>
      </w:r>
      <w:proofErr w:type="spellEnd"/>
      <w:r w:rsidRPr="007B0103">
        <w:rPr>
          <w:rFonts w:ascii="Times New Roman" w:hAnsi="Times New Roman" w:cs="Times New Roman"/>
          <w:sz w:val="20"/>
          <w:szCs w:val="20"/>
        </w:rPr>
        <w:t xml:space="preserve"> </w:t>
      </w:r>
      <w:proofErr w:type="spellStart"/>
      <w:r w:rsidRPr="007B0103">
        <w:rPr>
          <w:rFonts w:ascii="Times New Roman" w:hAnsi="Times New Roman" w:cs="Times New Roman"/>
          <w:sz w:val="20"/>
          <w:szCs w:val="20"/>
        </w:rPr>
        <w:t>text</w:t>
      </w:r>
      <w:proofErr w:type="spellEnd"/>
      <w:r w:rsidRPr="007B0103">
        <w:rPr>
          <w:rFonts w:ascii="Times New Roman" w:hAnsi="Times New Roman" w:cs="Times New Roman"/>
          <w:sz w:val="20"/>
          <w:szCs w:val="20"/>
        </w:rPr>
        <w:t xml:space="preserve"> "Source" in </w:t>
      </w:r>
      <w:proofErr w:type="spellStart"/>
      <w:r w:rsidRPr="007B0103">
        <w:rPr>
          <w:rFonts w:ascii="Times New Roman" w:hAnsi="Times New Roman" w:cs="Times New Roman"/>
          <w:sz w:val="20"/>
          <w:szCs w:val="20"/>
        </w:rPr>
        <w:t>Bold</w:t>
      </w:r>
      <w:proofErr w:type="spellEnd"/>
      <w:r w:rsidRPr="00524C5F">
        <w:rPr>
          <w:rFonts w:ascii="Times New Roman" w:hAnsi="Times New Roman" w:cs="Times New Roman"/>
          <w:sz w:val="20"/>
          <w:szCs w:val="20"/>
        </w:rPr>
        <w:t>.</w:t>
      </w:r>
      <w:r>
        <w:rPr>
          <w:rFonts w:ascii="Times New Roman" w:hAnsi="Times New Roman" w:cs="Times New Roman"/>
          <w:sz w:val="20"/>
          <w:szCs w:val="20"/>
        </w:rPr>
        <w:t xml:space="preserve"> </w:t>
      </w:r>
    </w:p>
    <w:p w14:paraId="02EF014D" w14:textId="77777777" w:rsidR="007B0103" w:rsidRDefault="007B0103" w:rsidP="007B0103">
      <w:pPr>
        <w:spacing w:after="160" w:line="360" w:lineRule="auto"/>
        <w:jc w:val="both"/>
        <w:rPr>
          <w:rFonts w:ascii="Times New Roman" w:hAnsi="Times New Roman" w:cs="Times New Roman"/>
        </w:rPr>
      </w:pPr>
      <w:proofErr w:type="spellStart"/>
      <w:r w:rsidRPr="003B6546">
        <w:rPr>
          <w:rFonts w:ascii="Times New Roman" w:hAnsi="Times New Roman" w:cs="Times New Roman"/>
        </w:rPr>
        <w:t>Tables</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graphs</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and</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figures</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are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numbered</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separately</w:t>
      </w:r>
      <w:proofErr w:type="spellEnd"/>
      <w:r w:rsidRPr="003B6546">
        <w:rPr>
          <w:rFonts w:ascii="Times New Roman" w:hAnsi="Times New Roman" w:cs="Times New Roman"/>
        </w:rPr>
        <w:t xml:space="preserve"> in </w:t>
      </w:r>
      <w:proofErr w:type="spellStart"/>
      <w:r w:rsidRPr="003B6546">
        <w:rPr>
          <w:rFonts w:ascii="Times New Roman" w:hAnsi="Times New Roman" w:cs="Times New Roman"/>
        </w:rPr>
        <w:t>each</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section</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and</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appendix</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Table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graph</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and</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figure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names</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are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written</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right</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next</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to</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the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number</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Tables</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graphs</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and</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figures</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should</w:t>
      </w:r>
      <w:proofErr w:type="spellEnd"/>
      <w:r w:rsidRPr="003B6546">
        <w:rPr>
          <w:rFonts w:ascii="Times New Roman" w:hAnsi="Times New Roman" w:cs="Times New Roman"/>
        </w:rPr>
        <w:t xml:space="preserve"> be </w:t>
      </w:r>
      <w:proofErr w:type="spellStart"/>
      <w:r w:rsidRPr="003B6546">
        <w:rPr>
          <w:rFonts w:ascii="Times New Roman" w:hAnsi="Times New Roman" w:cs="Times New Roman"/>
        </w:rPr>
        <w:t>placed</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with</w:t>
      </w:r>
      <w:proofErr w:type="spellEnd"/>
      <w:r w:rsidRPr="003B6546">
        <w:rPr>
          <w:rFonts w:ascii="Times New Roman" w:hAnsi="Times New Roman" w:cs="Times New Roman"/>
        </w:rPr>
        <w:t xml:space="preserve"> a </w:t>
      </w:r>
      <w:proofErr w:type="spellStart"/>
      <w:r w:rsidRPr="003B6546">
        <w:rPr>
          <w:rFonts w:ascii="Times New Roman" w:hAnsi="Times New Roman" w:cs="Times New Roman"/>
        </w:rPr>
        <w:t>line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space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below</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the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number</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and</w:t>
      </w:r>
      <w:proofErr w:type="spellEnd"/>
      <w:r w:rsidRPr="003B6546">
        <w:rPr>
          <w:rFonts w:ascii="Times New Roman" w:hAnsi="Times New Roman" w:cs="Times New Roman"/>
        </w:rPr>
        <w:t xml:space="preserve"> name </w:t>
      </w:r>
      <w:proofErr w:type="spellStart"/>
      <w:r w:rsidRPr="003B6546">
        <w:rPr>
          <w:rFonts w:ascii="Times New Roman" w:hAnsi="Times New Roman" w:cs="Times New Roman"/>
        </w:rPr>
        <w:t>line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The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title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should</w:t>
      </w:r>
      <w:proofErr w:type="spellEnd"/>
      <w:r w:rsidRPr="003B6546">
        <w:rPr>
          <w:rFonts w:ascii="Times New Roman" w:hAnsi="Times New Roman" w:cs="Times New Roman"/>
        </w:rPr>
        <w:t xml:space="preserve"> be in Times New Roman, 12</w:t>
      </w:r>
      <w:r>
        <w:rPr>
          <w:rFonts w:ascii="Times New Roman" w:hAnsi="Times New Roman" w:cs="Times New Roman"/>
        </w:rPr>
        <w:t>-</w:t>
      </w:r>
      <w:r w:rsidRPr="003B6546">
        <w:rPr>
          <w:rFonts w:ascii="Times New Roman" w:hAnsi="Times New Roman" w:cs="Times New Roman"/>
        </w:rPr>
        <w:t>font</w:t>
      </w:r>
      <w:r>
        <w:rPr>
          <w:rFonts w:ascii="Times New Roman" w:hAnsi="Times New Roman" w:cs="Times New Roman"/>
        </w:rPr>
        <w:t xml:space="preserve"> size</w:t>
      </w:r>
      <w:r w:rsidRPr="003B6546">
        <w:rPr>
          <w:rFonts w:ascii="Times New Roman" w:hAnsi="Times New Roman" w:cs="Times New Roman"/>
        </w:rPr>
        <w:t xml:space="preserve">, </w:t>
      </w:r>
      <w:proofErr w:type="spellStart"/>
      <w:r w:rsidRPr="003B6546">
        <w:rPr>
          <w:rFonts w:ascii="Times New Roman" w:hAnsi="Times New Roman" w:cs="Times New Roman"/>
        </w:rPr>
        <w:t>centered</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and</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bold</w:t>
      </w:r>
      <w:proofErr w:type="spellEnd"/>
      <w:r w:rsidRPr="003B6546">
        <w:rPr>
          <w:rFonts w:ascii="Times New Roman" w:hAnsi="Times New Roman" w:cs="Times New Roman"/>
        </w:rPr>
        <w:t xml:space="preserve">. A reference </w:t>
      </w:r>
      <w:proofErr w:type="spellStart"/>
      <w:r w:rsidRPr="003B6546">
        <w:rPr>
          <w:rFonts w:ascii="Times New Roman" w:hAnsi="Times New Roman" w:cs="Times New Roman"/>
        </w:rPr>
        <w:t>text</w:t>
      </w:r>
      <w:proofErr w:type="spellEnd"/>
      <w:r w:rsidRPr="003B6546">
        <w:rPr>
          <w:rFonts w:ascii="Times New Roman" w:hAnsi="Times New Roman" w:cs="Times New Roman"/>
        </w:rPr>
        <w:t xml:space="preserve"> is </w:t>
      </w:r>
      <w:proofErr w:type="spellStart"/>
      <w:r w:rsidRPr="003B6546">
        <w:rPr>
          <w:rFonts w:ascii="Times New Roman" w:hAnsi="Times New Roman" w:cs="Times New Roman"/>
        </w:rPr>
        <w:t>given</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after</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the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lower</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border</w:t>
      </w:r>
      <w:proofErr w:type="spellEnd"/>
      <w:r w:rsidRPr="003B6546">
        <w:rPr>
          <w:rFonts w:ascii="Times New Roman" w:hAnsi="Times New Roman" w:cs="Times New Roman"/>
        </w:rPr>
        <w:t xml:space="preserve"> of </w:t>
      </w:r>
      <w:proofErr w:type="spellStart"/>
      <w:r w:rsidRPr="003B6546">
        <w:rPr>
          <w:rFonts w:ascii="Times New Roman" w:hAnsi="Times New Roman" w:cs="Times New Roman"/>
        </w:rPr>
        <w:t>tables</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graphs</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and</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figures</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without</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any</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spaces</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The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source</w:t>
      </w:r>
      <w:proofErr w:type="spellEnd"/>
      <w:r w:rsidRPr="003B6546">
        <w:rPr>
          <w:rFonts w:ascii="Times New Roman" w:hAnsi="Times New Roman" w:cs="Times New Roman"/>
        </w:rPr>
        <w:t xml:space="preserve"> reference is “Source: ……” </w:t>
      </w:r>
      <w:proofErr w:type="spellStart"/>
      <w:r w:rsidRPr="003B6546">
        <w:rPr>
          <w:rFonts w:ascii="Times New Roman" w:hAnsi="Times New Roman" w:cs="Times New Roman"/>
        </w:rPr>
        <w:t>under</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the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table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graph</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or</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figure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and</w:t>
      </w:r>
      <w:proofErr w:type="spellEnd"/>
      <w:r w:rsidRPr="003B6546">
        <w:rPr>
          <w:rFonts w:ascii="Times New Roman" w:hAnsi="Times New Roman" w:cs="Times New Roman"/>
        </w:rPr>
        <w:t xml:space="preserve"> is </w:t>
      </w:r>
      <w:proofErr w:type="spellStart"/>
      <w:r w:rsidRPr="003B6546">
        <w:rPr>
          <w:rFonts w:ascii="Times New Roman" w:hAnsi="Times New Roman" w:cs="Times New Roman"/>
        </w:rPr>
        <w:t>written</w:t>
      </w:r>
      <w:proofErr w:type="spellEnd"/>
      <w:r w:rsidRPr="003B6546">
        <w:rPr>
          <w:rFonts w:ascii="Times New Roman" w:hAnsi="Times New Roman" w:cs="Times New Roman"/>
        </w:rPr>
        <w:t xml:space="preserve"> in Times New Roman, 10</w:t>
      </w:r>
      <w:r>
        <w:rPr>
          <w:rFonts w:ascii="Times New Roman" w:hAnsi="Times New Roman" w:cs="Times New Roman"/>
        </w:rPr>
        <w:t>-</w:t>
      </w:r>
      <w:r w:rsidRPr="003B6546">
        <w:rPr>
          <w:rFonts w:ascii="Times New Roman" w:hAnsi="Times New Roman" w:cs="Times New Roman"/>
        </w:rPr>
        <w:t>font</w:t>
      </w:r>
      <w:r>
        <w:rPr>
          <w:rFonts w:ascii="Times New Roman" w:hAnsi="Times New Roman" w:cs="Times New Roman"/>
        </w:rPr>
        <w:t xml:space="preserve"> size</w:t>
      </w:r>
      <w:r w:rsidRPr="003B6546">
        <w:rPr>
          <w:rFonts w:ascii="Times New Roman" w:hAnsi="Times New Roman" w:cs="Times New Roman"/>
        </w:rPr>
        <w:t xml:space="preserve">, </w:t>
      </w:r>
      <w:proofErr w:type="spellStart"/>
      <w:r w:rsidRPr="003B6546">
        <w:rPr>
          <w:rFonts w:ascii="Times New Roman" w:hAnsi="Times New Roman" w:cs="Times New Roman"/>
        </w:rPr>
        <w:t>left-aligned</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with</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only</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the</w:t>
      </w:r>
      <w:proofErr w:type="spellEnd"/>
      <w:r w:rsidRPr="003B6546">
        <w:rPr>
          <w:rFonts w:ascii="Times New Roman" w:hAnsi="Times New Roman" w:cs="Times New Roman"/>
        </w:rPr>
        <w:t xml:space="preserve"> </w:t>
      </w:r>
      <w:proofErr w:type="spellStart"/>
      <w:r w:rsidRPr="003B6546">
        <w:rPr>
          <w:rFonts w:ascii="Times New Roman" w:hAnsi="Times New Roman" w:cs="Times New Roman"/>
        </w:rPr>
        <w:t>text</w:t>
      </w:r>
      <w:proofErr w:type="spellEnd"/>
      <w:r w:rsidRPr="003B6546">
        <w:rPr>
          <w:rFonts w:ascii="Times New Roman" w:hAnsi="Times New Roman" w:cs="Times New Roman"/>
        </w:rPr>
        <w:t xml:space="preserve"> "Source" in </w:t>
      </w:r>
      <w:proofErr w:type="spellStart"/>
      <w:r w:rsidRPr="003B6546">
        <w:rPr>
          <w:rFonts w:ascii="Times New Roman" w:hAnsi="Times New Roman" w:cs="Times New Roman"/>
        </w:rPr>
        <w:t>bold</w:t>
      </w:r>
      <w:proofErr w:type="spellEnd"/>
      <w:r w:rsidRPr="003B6546">
        <w:rPr>
          <w:rFonts w:ascii="Times New Roman" w:hAnsi="Times New Roman" w:cs="Times New Roman"/>
        </w:rPr>
        <w:t>.</w:t>
      </w:r>
      <w:r w:rsidRPr="007B0103">
        <w:t xml:space="preserve"> </w:t>
      </w:r>
    </w:p>
    <w:p w14:paraId="358B78F8" w14:textId="3CF3B05B" w:rsidR="001930CB" w:rsidRDefault="001930CB" w:rsidP="00524C5F">
      <w:pPr>
        <w:spacing w:after="160" w:line="360" w:lineRule="auto"/>
        <w:jc w:val="both"/>
        <w:rPr>
          <w:rFonts w:ascii="Times New Roman" w:hAnsi="Times New Roman" w:cs="Times New Roman"/>
          <w:b/>
          <w:bCs/>
        </w:rPr>
      </w:pPr>
      <w:r w:rsidRPr="001930CB">
        <w:rPr>
          <w:rFonts w:ascii="Times New Roman" w:hAnsi="Times New Roman" w:cs="Times New Roman"/>
          <w:b/>
          <w:bCs/>
        </w:rPr>
        <w:t xml:space="preserve">3. </w:t>
      </w:r>
      <w:proofErr w:type="spellStart"/>
      <w:r w:rsidR="007B0103">
        <w:rPr>
          <w:rFonts w:ascii="Times New Roman" w:hAnsi="Times New Roman" w:cs="Times New Roman"/>
          <w:b/>
          <w:bCs/>
        </w:rPr>
        <w:t>Method</w:t>
      </w:r>
      <w:proofErr w:type="spellEnd"/>
    </w:p>
    <w:p w14:paraId="124E82B2" w14:textId="7F64A011" w:rsidR="007B0103" w:rsidRDefault="007B0103" w:rsidP="00524C5F">
      <w:pPr>
        <w:spacing w:after="160" w:line="360" w:lineRule="auto"/>
        <w:jc w:val="both"/>
        <w:rPr>
          <w:rFonts w:ascii="Times New Roman" w:hAnsi="Times New Roman" w:cs="Times New Roman"/>
        </w:rPr>
      </w:pPr>
      <w:proofErr w:type="spellStart"/>
      <w:r w:rsidRPr="007B0103">
        <w:rPr>
          <w:rFonts w:ascii="Times New Roman" w:hAnsi="Times New Roman" w:cs="Times New Roman"/>
        </w:rPr>
        <w:t>In</w:t>
      </w:r>
      <w:proofErr w:type="spellEnd"/>
      <w:r w:rsidRPr="007B0103">
        <w:rPr>
          <w:rFonts w:ascii="Times New Roman" w:hAnsi="Times New Roman" w:cs="Times New Roman"/>
        </w:rPr>
        <w:t xml:space="preserve"> </w:t>
      </w:r>
      <w:proofErr w:type="spellStart"/>
      <w:r w:rsidRPr="007B0103">
        <w:rPr>
          <w:rFonts w:ascii="Times New Roman" w:hAnsi="Times New Roman" w:cs="Times New Roman"/>
        </w:rPr>
        <w:t>this</w:t>
      </w:r>
      <w:proofErr w:type="spellEnd"/>
      <w:r w:rsidRPr="007B0103">
        <w:rPr>
          <w:rFonts w:ascii="Times New Roman" w:hAnsi="Times New Roman" w:cs="Times New Roman"/>
        </w:rPr>
        <w:t xml:space="preserve"> </w:t>
      </w:r>
      <w:proofErr w:type="spellStart"/>
      <w:r w:rsidRPr="007B0103">
        <w:rPr>
          <w:rFonts w:ascii="Times New Roman" w:hAnsi="Times New Roman" w:cs="Times New Roman"/>
        </w:rPr>
        <w:t>section</w:t>
      </w:r>
      <w:proofErr w:type="spellEnd"/>
      <w:r w:rsidRPr="007B0103">
        <w:rPr>
          <w:rFonts w:ascii="Times New Roman" w:hAnsi="Times New Roman" w:cs="Times New Roman"/>
        </w:rPr>
        <w:t xml:space="preserve">, </w:t>
      </w:r>
      <w:proofErr w:type="spellStart"/>
      <w:r w:rsidRPr="007B0103">
        <w:rPr>
          <w:rFonts w:ascii="Times New Roman" w:hAnsi="Times New Roman" w:cs="Times New Roman"/>
        </w:rPr>
        <w:t>the</w:t>
      </w:r>
      <w:proofErr w:type="spellEnd"/>
      <w:r w:rsidRPr="007B0103">
        <w:rPr>
          <w:rFonts w:ascii="Times New Roman" w:hAnsi="Times New Roman" w:cs="Times New Roman"/>
        </w:rPr>
        <w:t xml:space="preserve"> </w:t>
      </w:r>
      <w:proofErr w:type="spellStart"/>
      <w:r>
        <w:rPr>
          <w:rFonts w:ascii="Times New Roman" w:hAnsi="Times New Roman" w:cs="Times New Roman"/>
        </w:rPr>
        <w:t>research</w:t>
      </w:r>
      <w:proofErr w:type="spellEnd"/>
      <w:r>
        <w:rPr>
          <w:rFonts w:ascii="Times New Roman" w:hAnsi="Times New Roman" w:cs="Times New Roman"/>
        </w:rPr>
        <w:t xml:space="preserve"> </w:t>
      </w:r>
      <w:proofErr w:type="spellStart"/>
      <w:r>
        <w:rPr>
          <w:rFonts w:ascii="Times New Roman" w:hAnsi="Times New Roman" w:cs="Times New Roman"/>
        </w:rPr>
        <w:t>method</w:t>
      </w:r>
      <w:proofErr w:type="spellEnd"/>
      <w:r w:rsidRPr="007B0103">
        <w:rPr>
          <w:rFonts w:ascii="Times New Roman" w:hAnsi="Times New Roman" w:cs="Times New Roman"/>
        </w:rPr>
        <w:t xml:space="preserve"> </w:t>
      </w:r>
      <w:proofErr w:type="spellStart"/>
      <w:r w:rsidRPr="007B0103">
        <w:rPr>
          <w:rFonts w:ascii="Times New Roman" w:hAnsi="Times New Roman" w:cs="Times New Roman"/>
        </w:rPr>
        <w:t>should</w:t>
      </w:r>
      <w:proofErr w:type="spellEnd"/>
      <w:r w:rsidRPr="007B0103">
        <w:rPr>
          <w:rFonts w:ascii="Times New Roman" w:hAnsi="Times New Roman" w:cs="Times New Roman"/>
        </w:rPr>
        <w:t xml:space="preserve"> be </w:t>
      </w:r>
      <w:proofErr w:type="spellStart"/>
      <w:r w:rsidRPr="007B0103">
        <w:rPr>
          <w:rFonts w:ascii="Times New Roman" w:hAnsi="Times New Roman" w:cs="Times New Roman"/>
        </w:rPr>
        <w:t>explained</w:t>
      </w:r>
      <w:proofErr w:type="spellEnd"/>
      <w:r w:rsidRPr="007B0103">
        <w:rPr>
          <w:rFonts w:ascii="Times New Roman" w:hAnsi="Times New Roman" w:cs="Times New Roman"/>
        </w:rPr>
        <w:t xml:space="preserve">. </w:t>
      </w:r>
      <w:proofErr w:type="spellStart"/>
      <w:r w:rsidRPr="007B0103">
        <w:rPr>
          <w:rFonts w:ascii="Times New Roman" w:hAnsi="Times New Roman" w:cs="Times New Roman"/>
        </w:rPr>
        <w:t>Sampling</w:t>
      </w:r>
      <w:proofErr w:type="spellEnd"/>
      <w:r w:rsidRPr="007B0103">
        <w:rPr>
          <w:rFonts w:ascii="Times New Roman" w:hAnsi="Times New Roman" w:cs="Times New Roman"/>
        </w:rPr>
        <w:t xml:space="preserve"> </w:t>
      </w:r>
      <w:proofErr w:type="spellStart"/>
      <w:r>
        <w:rPr>
          <w:rFonts w:ascii="Times New Roman" w:hAnsi="Times New Roman" w:cs="Times New Roman"/>
        </w:rPr>
        <w:t>preference</w:t>
      </w:r>
      <w:proofErr w:type="spellEnd"/>
      <w:r w:rsidRPr="007B0103">
        <w:rPr>
          <w:rFonts w:ascii="Times New Roman" w:hAnsi="Times New Roman" w:cs="Times New Roman"/>
        </w:rPr>
        <w:t xml:space="preserve">, </w:t>
      </w:r>
      <w:proofErr w:type="spellStart"/>
      <w:r w:rsidRPr="007B0103">
        <w:rPr>
          <w:rFonts w:ascii="Times New Roman" w:hAnsi="Times New Roman" w:cs="Times New Roman"/>
        </w:rPr>
        <w:t>hypotheses</w:t>
      </w:r>
      <w:proofErr w:type="spellEnd"/>
      <w:r w:rsidRPr="007B0103">
        <w:rPr>
          <w:rFonts w:ascii="Times New Roman" w:hAnsi="Times New Roman" w:cs="Times New Roman"/>
        </w:rPr>
        <w:t xml:space="preserve">, </w:t>
      </w:r>
      <w:proofErr w:type="spellStart"/>
      <w:r w:rsidRPr="007B0103">
        <w:rPr>
          <w:rFonts w:ascii="Times New Roman" w:hAnsi="Times New Roman" w:cs="Times New Roman"/>
        </w:rPr>
        <w:t>research</w:t>
      </w:r>
      <w:proofErr w:type="spellEnd"/>
      <w:r w:rsidRPr="007B0103">
        <w:rPr>
          <w:rFonts w:ascii="Times New Roman" w:hAnsi="Times New Roman" w:cs="Times New Roman"/>
        </w:rPr>
        <w:t xml:space="preserve"> </w:t>
      </w:r>
      <w:proofErr w:type="spellStart"/>
      <w:r w:rsidRPr="007B0103">
        <w:rPr>
          <w:rFonts w:ascii="Times New Roman" w:hAnsi="Times New Roman" w:cs="Times New Roman"/>
        </w:rPr>
        <w:t>method</w:t>
      </w:r>
      <w:proofErr w:type="spellEnd"/>
      <w:r>
        <w:rPr>
          <w:rFonts w:ascii="Times New Roman" w:hAnsi="Times New Roman" w:cs="Times New Roman"/>
        </w:rPr>
        <w:t xml:space="preserve">, </w:t>
      </w:r>
      <w:proofErr w:type="gramStart"/>
      <w:r w:rsidRPr="007B0103">
        <w:rPr>
          <w:rFonts w:ascii="Times New Roman" w:hAnsi="Times New Roman" w:cs="Times New Roman"/>
        </w:rPr>
        <w:t>data</w:t>
      </w:r>
      <w:proofErr w:type="gramEnd"/>
      <w:r w:rsidRPr="007B0103">
        <w:rPr>
          <w:rFonts w:ascii="Times New Roman" w:hAnsi="Times New Roman" w:cs="Times New Roman"/>
        </w:rPr>
        <w:t xml:space="preserve"> </w:t>
      </w:r>
      <w:proofErr w:type="spellStart"/>
      <w:r w:rsidRPr="007B0103">
        <w:rPr>
          <w:rFonts w:ascii="Times New Roman" w:hAnsi="Times New Roman" w:cs="Times New Roman"/>
        </w:rPr>
        <w:t>collection</w:t>
      </w:r>
      <w:proofErr w:type="spellEnd"/>
      <w:r w:rsidRPr="007B0103">
        <w:rPr>
          <w:rFonts w:ascii="Times New Roman" w:hAnsi="Times New Roman" w:cs="Times New Roman"/>
        </w:rPr>
        <w:t xml:space="preserve"> </w:t>
      </w:r>
      <w:proofErr w:type="spellStart"/>
      <w:r w:rsidRPr="007B0103">
        <w:rPr>
          <w:rFonts w:ascii="Times New Roman" w:hAnsi="Times New Roman" w:cs="Times New Roman"/>
        </w:rPr>
        <w:t>technique</w:t>
      </w:r>
      <w:proofErr w:type="spellEnd"/>
      <w:r>
        <w:rPr>
          <w:rFonts w:ascii="Times New Roman" w:hAnsi="Times New Roman" w:cs="Times New Roman"/>
        </w:rPr>
        <w:t xml:space="preserve">, </w:t>
      </w:r>
      <w:proofErr w:type="spellStart"/>
      <w:r>
        <w:rPr>
          <w:rFonts w:ascii="Times New Roman" w:hAnsi="Times New Roman" w:cs="Times New Roman"/>
        </w:rPr>
        <w:t>and</w:t>
      </w:r>
      <w:proofErr w:type="spellEnd"/>
      <w:r>
        <w:rPr>
          <w:rFonts w:ascii="Times New Roman" w:hAnsi="Times New Roman" w:cs="Times New Roman"/>
        </w:rPr>
        <w:t xml:space="preserve"> </w:t>
      </w:r>
      <w:proofErr w:type="spellStart"/>
      <w:r>
        <w:rPr>
          <w:rFonts w:ascii="Times New Roman" w:hAnsi="Times New Roman" w:cs="Times New Roman"/>
        </w:rPr>
        <w:t>analytical</w:t>
      </w:r>
      <w:proofErr w:type="spellEnd"/>
      <w:r>
        <w:rPr>
          <w:rFonts w:ascii="Times New Roman" w:hAnsi="Times New Roman" w:cs="Times New Roman"/>
        </w:rPr>
        <w:t xml:space="preserve"> </w:t>
      </w:r>
      <w:proofErr w:type="spellStart"/>
      <w:r>
        <w:rPr>
          <w:rFonts w:ascii="Times New Roman" w:hAnsi="Times New Roman" w:cs="Times New Roman"/>
        </w:rPr>
        <w:t>methods</w:t>
      </w:r>
      <w:proofErr w:type="spellEnd"/>
      <w:r w:rsidRPr="007B0103">
        <w:rPr>
          <w:rFonts w:ascii="Times New Roman" w:hAnsi="Times New Roman" w:cs="Times New Roman"/>
        </w:rPr>
        <w:t xml:space="preserve"> </w:t>
      </w:r>
      <w:proofErr w:type="spellStart"/>
      <w:r w:rsidRPr="007B0103">
        <w:rPr>
          <w:rFonts w:ascii="Times New Roman" w:hAnsi="Times New Roman" w:cs="Times New Roman"/>
        </w:rPr>
        <w:t>should</w:t>
      </w:r>
      <w:proofErr w:type="spellEnd"/>
      <w:r w:rsidRPr="007B0103">
        <w:rPr>
          <w:rFonts w:ascii="Times New Roman" w:hAnsi="Times New Roman" w:cs="Times New Roman"/>
        </w:rPr>
        <w:t xml:space="preserve"> be </w:t>
      </w:r>
      <w:proofErr w:type="spellStart"/>
      <w:r w:rsidRPr="007B0103">
        <w:rPr>
          <w:rFonts w:ascii="Times New Roman" w:hAnsi="Times New Roman" w:cs="Times New Roman"/>
        </w:rPr>
        <w:t>explained</w:t>
      </w:r>
      <w:proofErr w:type="spellEnd"/>
      <w:r w:rsidRPr="007B0103">
        <w:rPr>
          <w:rFonts w:ascii="Times New Roman" w:hAnsi="Times New Roman" w:cs="Times New Roman"/>
        </w:rPr>
        <w:t xml:space="preserve"> in </w:t>
      </w:r>
      <w:proofErr w:type="spellStart"/>
      <w:r w:rsidRPr="007B0103">
        <w:rPr>
          <w:rFonts w:ascii="Times New Roman" w:hAnsi="Times New Roman" w:cs="Times New Roman"/>
        </w:rPr>
        <w:t>detail</w:t>
      </w:r>
      <w:proofErr w:type="spellEnd"/>
      <w:r w:rsidRPr="007B0103">
        <w:rPr>
          <w:rFonts w:ascii="Times New Roman" w:hAnsi="Times New Roman" w:cs="Times New Roman"/>
        </w:rPr>
        <w:t>.</w:t>
      </w:r>
    </w:p>
    <w:p w14:paraId="1E6FE15D" w14:textId="4940759A" w:rsidR="00D4689C" w:rsidRDefault="007B0103" w:rsidP="00D4689C">
      <w:pPr>
        <w:spacing w:after="160" w:line="360" w:lineRule="auto"/>
        <w:jc w:val="both"/>
        <w:rPr>
          <w:rFonts w:ascii="Times New Roman" w:hAnsi="Times New Roman" w:cs="Times New Roman"/>
        </w:rPr>
      </w:pPr>
      <w:proofErr w:type="spellStart"/>
      <w:r w:rsidRPr="007B0103">
        <w:rPr>
          <w:rFonts w:ascii="Times New Roman" w:hAnsi="Times New Roman" w:cs="Times New Roman"/>
        </w:rPr>
        <w:t>In</w:t>
      </w:r>
      <w:proofErr w:type="spellEnd"/>
      <w:r w:rsidRPr="007B0103">
        <w:rPr>
          <w:rFonts w:ascii="Times New Roman" w:hAnsi="Times New Roman" w:cs="Times New Roman"/>
        </w:rPr>
        <w:t xml:space="preserve"> </w:t>
      </w:r>
      <w:proofErr w:type="spellStart"/>
      <w:r w:rsidRPr="007B0103">
        <w:rPr>
          <w:rFonts w:ascii="Times New Roman" w:hAnsi="Times New Roman" w:cs="Times New Roman"/>
        </w:rPr>
        <w:t>this</w:t>
      </w:r>
      <w:proofErr w:type="spellEnd"/>
      <w:r w:rsidRPr="007B0103">
        <w:rPr>
          <w:rFonts w:ascii="Times New Roman" w:hAnsi="Times New Roman" w:cs="Times New Roman"/>
        </w:rPr>
        <w:t xml:space="preserve"> </w:t>
      </w:r>
      <w:proofErr w:type="spellStart"/>
      <w:r w:rsidRPr="007B0103">
        <w:rPr>
          <w:rFonts w:ascii="Times New Roman" w:hAnsi="Times New Roman" w:cs="Times New Roman"/>
        </w:rPr>
        <w:t>section</w:t>
      </w:r>
      <w:proofErr w:type="spellEnd"/>
      <w:r w:rsidRPr="007B0103">
        <w:rPr>
          <w:rFonts w:ascii="Times New Roman" w:hAnsi="Times New Roman" w:cs="Times New Roman"/>
        </w:rPr>
        <w:t xml:space="preserve">, </w:t>
      </w:r>
      <w:proofErr w:type="spellStart"/>
      <w:r w:rsidRPr="007B0103">
        <w:rPr>
          <w:rFonts w:ascii="Times New Roman" w:hAnsi="Times New Roman" w:cs="Times New Roman"/>
        </w:rPr>
        <w:t>the</w:t>
      </w:r>
      <w:proofErr w:type="spellEnd"/>
      <w:r w:rsidRPr="007B0103">
        <w:rPr>
          <w:rFonts w:ascii="Times New Roman" w:hAnsi="Times New Roman" w:cs="Times New Roman"/>
        </w:rPr>
        <w:t xml:space="preserve"> </w:t>
      </w:r>
      <w:proofErr w:type="spellStart"/>
      <w:r>
        <w:rPr>
          <w:rFonts w:ascii="Times New Roman" w:hAnsi="Times New Roman" w:cs="Times New Roman"/>
        </w:rPr>
        <w:t>research</w:t>
      </w:r>
      <w:proofErr w:type="spellEnd"/>
      <w:r>
        <w:rPr>
          <w:rFonts w:ascii="Times New Roman" w:hAnsi="Times New Roman" w:cs="Times New Roman"/>
        </w:rPr>
        <w:t xml:space="preserve"> </w:t>
      </w:r>
      <w:proofErr w:type="spellStart"/>
      <w:r>
        <w:rPr>
          <w:rFonts w:ascii="Times New Roman" w:hAnsi="Times New Roman" w:cs="Times New Roman"/>
        </w:rPr>
        <w:t>method</w:t>
      </w:r>
      <w:proofErr w:type="spellEnd"/>
      <w:r w:rsidRPr="007B0103">
        <w:rPr>
          <w:rFonts w:ascii="Times New Roman" w:hAnsi="Times New Roman" w:cs="Times New Roman"/>
        </w:rPr>
        <w:t xml:space="preserve"> </w:t>
      </w:r>
      <w:proofErr w:type="spellStart"/>
      <w:r w:rsidRPr="007B0103">
        <w:rPr>
          <w:rFonts w:ascii="Times New Roman" w:hAnsi="Times New Roman" w:cs="Times New Roman"/>
        </w:rPr>
        <w:t>should</w:t>
      </w:r>
      <w:proofErr w:type="spellEnd"/>
      <w:r w:rsidRPr="007B0103">
        <w:rPr>
          <w:rFonts w:ascii="Times New Roman" w:hAnsi="Times New Roman" w:cs="Times New Roman"/>
        </w:rPr>
        <w:t xml:space="preserve"> be </w:t>
      </w:r>
      <w:proofErr w:type="spellStart"/>
      <w:r w:rsidRPr="007B0103">
        <w:rPr>
          <w:rFonts w:ascii="Times New Roman" w:hAnsi="Times New Roman" w:cs="Times New Roman"/>
        </w:rPr>
        <w:t>explained</w:t>
      </w:r>
      <w:proofErr w:type="spellEnd"/>
      <w:r w:rsidRPr="007B0103">
        <w:rPr>
          <w:rFonts w:ascii="Times New Roman" w:hAnsi="Times New Roman" w:cs="Times New Roman"/>
        </w:rPr>
        <w:t xml:space="preserve">. </w:t>
      </w:r>
      <w:proofErr w:type="spellStart"/>
      <w:r w:rsidRPr="007B0103">
        <w:rPr>
          <w:rFonts w:ascii="Times New Roman" w:hAnsi="Times New Roman" w:cs="Times New Roman"/>
        </w:rPr>
        <w:t>Sampling</w:t>
      </w:r>
      <w:proofErr w:type="spellEnd"/>
      <w:r w:rsidRPr="007B0103">
        <w:rPr>
          <w:rFonts w:ascii="Times New Roman" w:hAnsi="Times New Roman" w:cs="Times New Roman"/>
        </w:rPr>
        <w:t xml:space="preserve"> </w:t>
      </w:r>
      <w:proofErr w:type="spellStart"/>
      <w:r>
        <w:rPr>
          <w:rFonts w:ascii="Times New Roman" w:hAnsi="Times New Roman" w:cs="Times New Roman"/>
        </w:rPr>
        <w:t>preference</w:t>
      </w:r>
      <w:proofErr w:type="spellEnd"/>
      <w:r w:rsidRPr="007B0103">
        <w:rPr>
          <w:rFonts w:ascii="Times New Roman" w:hAnsi="Times New Roman" w:cs="Times New Roman"/>
        </w:rPr>
        <w:t xml:space="preserve">, </w:t>
      </w:r>
      <w:proofErr w:type="spellStart"/>
      <w:r w:rsidRPr="007B0103">
        <w:rPr>
          <w:rFonts w:ascii="Times New Roman" w:hAnsi="Times New Roman" w:cs="Times New Roman"/>
        </w:rPr>
        <w:t>hypotheses</w:t>
      </w:r>
      <w:proofErr w:type="spellEnd"/>
      <w:r w:rsidRPr="007B0103">
        <w:rPr>
          <w:rFonts w:ascii="Times New Roman" w:hAnsi="Times New Roman" w:cs="Times New Roman"/>
        </w:rPr>
        <w:t xml:space="preserve">, </w:t>
      </w:r>
      <w:proofErr w:type="spellStart"/>
      <w:r w:rsidRPr="007B0103">
        <w:rPr>
          <w:rFonts w:ascii="Times New Roman" w:hAnsi="Times New Roman" w:cs="Times New Roman"/>
        </w:rPr>
        <w:t>research</w:t>
      </w:r>
      <w:proofErr w:type="spellEnd"/>
      <w:r w:rsidRPr="007B0103">
        <w:rPr>
          <w:rFonts w:ascii="Times New Roman" w:hAnsi="Times New Roman" w:cs="Times New Roman"/>
        </w:rPr>
        <w:t xml:space="preserve"> </w:t>
      </w:r>
      <w:proofErr w:type="spellStart"/>
      <w:r w:rsidRPr="007B0103">
        <w:rPr>
          <w:rFonts w:ascii="Times New Roman" w:hAnsi="Times New Roman" w:cs="Times New Roman"/>
        </w:rPr>
        <w:t>method</w:t>
      </w:r>
      <w:proofErr w:type="spellEnd"/>
      <w:r>
        <w:rPr>
          <w:rFonts w:ascii="Times New Roman" w:hAnsi="Times New Roman" w:cs="Times New Roman"/>
        </w:rPr>
        <w:t xml:space="preserve">, </w:t>
      </w:r>
      <w:proofErr w:type="gramStart"/>
      <w:r w:rsidRPr="007B0103">
        <w:rPr>
          <w:rFonts w:ascii="Times New Roman" w:hAnsi="Times New Roman" w:cs="Times New Roman"/>
        </w:rPr>
        <w:t>data</w:t>
      </w:r>
      <w:proofErr w:type="gramEnd"/>
      <w:r w:rsidRPr="007B0103">
        <w:rPr>
          <w:rFonts w:ascii="Times New Roman" w:hAnsi="Times New Roman" w:cs="Times New Roman"/>
        </w:rPr>
        <w:t xml:space="preserve"> </w:t>
      </w:r>
      <w:proofErr w:type="spellStart"/>
      <w:r w:rsidRPr="007B0103">
        <w:rPr>
          <w:rFonts w:ascii="Times New Roman" w:hAnsi="Times New Roman" w:cs="Times New Roman"/>
        </w:rPr>
        <w:t>collection</w:t>
      </w:r>
      <w:proofErr w:type="spellEnd"/>
      <w:r w:rsidRPr="007B0103">
        <w:rPr>
          <w:rFonts w:ascii="Times New Roman" w:hAnsi="Times New Roman" w:cs="Times New Roman"/>
        </w:rPr>
        <w:t xml:space="preserve"> </w:t>
      </w:r>
      <w:proofErr w:type="spellStart"/>
      <w:r w:rsidRPr="007B0103">
        <w:rPr>
          <w:rFonts w:ascii="Times New Roman" w:hAnsi="Times New Roman" w:cs="Times New Roman"/>
        </w:rPr>
        <w:t>technique</w:t>
      </w:r>
      <w:proofErr w:type="spellEnd"/>
      <w:r>
        <w:rPr>
          <w:rFonts w:ascii="Times New Roman" w:hAnsi="Times New Roman" w:cs="Times New Roman"/>
        </w:rPr>
        <w:t xml:space="preserve">, </w:t>
      </w:r>
      <w:proofErr w:type="spellStart"/>
      <w:r>
        <w:rPr>
          <w:rFonts w:ascii="Times New Roman" w:hAnsi="Times New Roman" w:cs="Times New Roman"/>
        </w:rPr>
        <w:t>and</w:t>
      </w:r>
      <w:proofErr w:type="spellEnd"/>
      <w:r>
        <w:rPr>
          <w:rFonts w:ascii="Times New Roman" w:hAnsi="Times New Roman" w:cs="Times New Roman"/>
        </w:rPr>
        <w:t xml:space="preserve"> </w:t>
      </w:r>
      <w:proofErr w:type="spellStart"/>
      <w:r>
        <w:rPr>
          <w:rFonts w:ascii="Times New Roman" w:hAnsi="Times New Roman" w:cs="Times New Roman"/>
        </w:rPr>
        <w:t>analytical</w:t>
      </w:r>
      <w:proofErr w:type="spellEnd"/>
      <w:r>
        <w:rPr>
          <w:rFonts w:ascii="Times New Roman" w:hAnsi="Times New Roman" w:cs="Times New Roman"/>
        </w:rPr>
        <w:t xml:space="preserve"> </w:t>
      </w:r>
      <w:proofErr w:type="spellStart"/>
      <w:r>
        <w:rPr>
          <w:rFonts w:ascii="Times New Roman" w:hAnsi="Times New Roman" w:cs="Times New Roman"/>
        </w:rPr>
        <w:t>methods</w:t>
      </w:r>
      <w:proofErr w:type="spellEnd"/>
      <w:r w:rsidRPr="007B0103">
        <w:rPr>
          <w:rFonts w:ascii="Times New Roman" w:hAnsi="Times New Roman" w:cs="Times New Roman"/>
        </w:rPr>
        <w:t xml:space="preserve"> </w:t>
      </w:r>
      <w:proofErr w:type="spellStart"/>
      <w:r w:rsidRPr="007B0103">
        <w:rPr>
          <w:rFonts w:ascii="Times New Roman" w:hAnsi="Times New Roman" w:cs="Times New Roman"/>
        </w:rPr>
        <w:t>should</w:t>
      </w:r>
      <w:proofErr w:type="spellEnd"/>
      <w:r w:rsidRPr="007B0103">
        <w:rPr>
          <w:rFonts w:ascii="Times New Roman" w:hAnsi="Times New Roman" w:cs="Times New Roman"/>
        </w:rPr>
        <w:t xml:space="preserve"> be </w:t>
      </w:r>
      <w:proofErr w:type="spellStart"/>
      <w:r w:rsidRPr="007B0103">
        <w:rPr>
          <w:rFonts w:ascii="Times New Roman" w:hAnsi="Times New Roman" w:cs="Times New Roman"/>
        </w:rPr>
        <w:t>explained</w:t>
      </w:r>
      <w:proofErr w:type="spellEnd"/>
      <w:r w:rsidRPr="007B0103">
        <w:rPr>
          <w:rFonts w:ascii="Times New Roman" w:hAnsi="Times New Roman" w:cs="Times New Roman"/>
        </w:rPr>
        <w:t xml:space="preserve"> in </w:t>
      </w:r>
      <w:proofErr w:type="spellStart"/>
      <w:r w:rsidRPr="007B0103">
        <w:rPr>
          <w:rFonts w:ascii="Times New Roman" w:hAnsi="Times New Roman" w:cs="Times New Roman"/>
        </w:rPr>
        <w:t>detail</w:t>
      </w:r>
      <w:proofErr w:type="spellEnd"/>
      <w:r w:rsidRPr="007B0103">
        <w:rPr>
          <w:rFonts w:ascii="Times New Roman" w:hAnsi="Times New Roman" w:cs="Times New Roman"/>
        </w:rPr>
        <w:t>.</w:t>
      </w:r>
      <w:r w:rsidR="00D4689C">
        <w:rPr>
          <w:rFonts w:ascii="Times New Roman" w:hAnsi="Times New Roman" w:cs="Times New Roman"/>
        </w:rPr>
        <w:t xml:space="preserve"> </w:t>
      </w:r>
    </w:p>
    <w:p w14:paraId="0C08BA7D" w14:textId="7FAB5E42" w:rsidR="001930CB" w:rsidRPr="001930CB" w:rsidRDefault="001930CB" w:rsidP="00524C5F">
      <w:pPr>
        <w:spacing w:after="160" w:line="360" w:lineRule="auto"/>
        <w:jc w:val="both"/>
        <w:rPr>
          <w:rFonts w:ascii="Times New Roman" w:hAnsi="Times New Roman" w:cs="Times New Roman"/>
          <w:b/>
          <w:bCs/>
        </w:rPr>
      </w:pPr>
      <w:r w:rsidRPr="001930CB">
        <w:rPr>
          <w:rFonts w:ascii="Times New Roman" w:hAnsi="Times New Roman" w:cs="Times New Roman"/>
          <w:b/>
          <w:bCs/>
        </w:rPr>
        <w:t xml:space="preserve">4. </w:t>
      </w:r>
      <w:proofErr w:type="spellStart"/>
      <w:r w:rsidR="00F53C7B">
        <w:rPr>
          <w:rFonts w:ascii="Times New Roman" w:hAnsi="Times New Roman" w:cs="Times New Roman"/>
          <w:b/>
          <w:bCs/>
        </w:rPr>
        <w:t>Findings</w:t>
      </w:r>
      <w:proofErr w:type="spellEnd"/>
      <w:r w:rsidRPr="001930CB">
        <w:rPr>
          <w:rFonts w:ascii="Times New Roman" w:hAnsi="Times New Roman" w:cs="Times New Roman"/>
          <w:b/>
          <w:bCs/>
        </w:rPr>
        <w:t xml:space="preserve"> </w:t>
      </w:r>
      <w:proofErr w:type="spellStart"/>
      <w:r w:rsidR="00F53C7B">
        <w:rPr>
          <w:rFonts w:ascii="Times New Roman" w:hAnsi="Times New Roman" w:cs="Times New Roman"/>
          <w:b/>
          <w:bCs/>
        </w:rPr>
        <w:t>and</w:t>
      </w:r>
      <w:proofErr w:type="spellEnd"/>
      <w:r w:rsidRPr="001930CB">
        <w:rPr>
          <w:rFonts w:ascii="Times New Roman" w:hAnsi="Times New Roman" w:cs="Times New Roman"/>
          <w:b/>
          <w:bCs/>
        </w:rPr>
        <w:t>/</w:t>
      </w:r>
      <w:proofErr w:type="spellStart"/>
      <w:r w:rsidR="00F53C7B">
        <w:rPr>
          <w:rFonts w:ascii="Times New Roman" w:hAnsi="Times New Roman" w:cs="Times New Roman"/>
          <w:b/>
          <w:bCs/>
        </w:rPr>
        <w:t>or</w:t>
      </w:r>
      <w:proofErr w:type="spellEnd"/>
      <w:r w:rsidRPr="001930CB">
        <w:rPr>
          <w:rFonts w:ascii="Times New Roman" w:hAnsi="Times New Roman" w:cs="Times New Roman"/>
          <w:b/>
          <w:bCs/>
        </w:rPr>
        <w:t xml:space="preserve"> </w:t>
      </w:r>
      <w:proofErr w:type="spellStart"/>
      <w:r w:rsidR="00F53C7B">
        <w:rPr>
          <w:rFonts w:ascii="Times New Roman" w:hAnsi="Times New Roman" w:cs="Times New Roman"/>
          <w:b/>
          <w:bCs/>
        </w:rPr>
        <w:t>Discussion</w:t>
      </w:r>
      <w:proofErr w:type="spellEnd"/>
    </w:p>
    <w:p w14:paraId="400CB6FD" w14:textId="77777777" w:rsidR="00D4689C" w:rsidRDefault="007B0103" w:rsidP="00D4689C">
      <w:pPr>
        <w:spacing w:after="160" w:line="360" w:lineRule="auto"/>
        <w:jc w:val="both"/>
        <w:rPr>
          <w:rFonts w:ascii="Times New Roman" w:hAnsi="Times New Roman" w:cs="Times New Roman"/>
        </w:rPr>
      </w:pPr>
      <w:proofErr w:type="spellStart"/>
      <w:r w:rsidRPr="007B0103">
        <w:rPr>
          <w:rFonts w:ascii="Times New Roman" w:hAnsi="Times New Roman" w:cs="Times New Roman"/>
        </w:rPr>
        <w:t>In</w:t>
      </w:r>
      <w:proofErr w:type="spellEnd"/>
      <w:r w:rsidRPr="007B0103">
        <w:rPr>
          <w:rFonts w:ascii="Times New Roman" w:hAnsi="Times New Roman" w:cs="Times New Roman"/>
        </w:rPr>
        <w:t xml:space="preserve"> </w:t>
      </w:r>
      <w:proofErr w:type="spellStart"/>
      <w:r w:rsidRPr="007B0103">
        <w:rPr>
          <w:rFonts w:ascii="Times New Roman" w:hAnsi="Times New Roman" w:cs="Times New Roman"/>
        </w:rPr>
        <w:t>this</w:t>
      </w:r>
      <w:proofErr w:type="spellEnd"/>
      <w:r w:rsidRPr="007B0103">
        <w:rPr>
          <w:rFonts w:ascii="Times New Roman" w:hAnsi="Times New Roman" w:cs="Times New Roman"/>
        </w:rPr>
        <w:t xml:space="preserve"> </w:t>
      </w:r>
      <w:proofErr w:type="spellStart"/>
      <w:r w:rsidRPr="007B0103">
        <w:rPr>
          <w:rFonts w:ascii="Times New Roman" w:hAnsi="Times New Roman" w:cs="Times New Roman"/>
        </w:rPr>
        <w:t>section</w:t>
      </w:r>
      <w:proofErr w:type="spellEnd"/>
      <w:r w:rsidRPr="007B0103">
        <w:rPr>
          <w:rFonts w:ascii="Times New Roman" w:hAnsi="Times New Roman" w:cs="Times New Roman"/>
        </w:rPr>
        <w:t xml:space="preserve">, </w:t>
      </w:r>
      <w:proofErr w:type="spellStart"/>
      <w:r w:rsidRPr="007B0103">
        <w:rPr>
          <w:rFonts w:ascii="Times New Roman" w:hAnsi="Times New Roman" w:cs="Times New Roman"/>
        </w:rPr>
        <w:t>the</w:t>
      </w:r>
      <w:proofErr w:type="spellEnd"/>
      <w:r w:rsidRPr="007B0103">
        <w:rPr>
          <w:rFonts w:ascii="Times New Roman" w:hAnsi="Times New Roman" w:cs="Times New Roman"/>
        </w:rPr>
        <w:t xml:space="preserve"> </w:t>
      </w:r>
      <w:proofErr w:type="spellStart"/>
      <w:r w:rsidRPr="007B0103">
        <w:rPr>
          <w:rFonts w:ascii="Times New Roman" w:hAnsi="Times New Roman" w:cs="Times New Roman"/>
        </w:rPr>
        <w:t>findings</w:t>
      </w:r>
      <w:proofErr w:type="spellEnd"/>
      <w:r w:rsidRPr="007B0103">
        <w:rPr>
          <w:rFonts w:ascii="Times New Roman" w:hAnsi="Times New Roman" w:cs="Times New Roman"/>
        </w:rPr>
        <w:t xml:space="preserve"> of </w:t>
      </w:r>
      <w:proofErr w:type="spellStart"/>
      <w:r w:rsidRPr="007B0103">
        <w:rPr>
          <w:rFonts w:ascii="Times New Roman" w:hAnsi="Times New Roman" w:cs="Times New Roman"/>
        </w:rPr>
        <w:t>the</w:t>
      </w:r>
      <w:proofErr w:type="spellEnd"/>
      <w:r w:rsidRPr="007B0103">
        <w:rPr>
          <w:rFonts w:ascii="Times New Roman" w:hAnsi="Times New Roman" w:cs="Times New Roman"/>
        </w:rPr>
        <w:t xml:space="preserve"> </w:t>
      </w:r>
      <w:proofErr w:type="spellStart"/>
      <w:r w:rsidRPr="007B0103">
        <w:rPr>
          <w:rFonts w:ascii="Times New Roman" w:hAnsi="Times New Roman" w:cs="Times New Roman"/>
        </w:rPr>
        <w:t>research</w:t>
      </w:r>
      <w:proofErr w:type="spellEnd"/>
      <w:r w:rsidRPr="007B0103">
        <w:rPr>
          <w:rFonts w:ascii="Times New Roman" w:hAnsi="Times New Roman" w:cs="Times New Roman"/>
        </w:rPr>
        <w:t xml:space="preserve"> </w:t>
      </w:r>
      <w:proofErr w:type="spellStart"/>
      <w:r w:rsidRPr="007B0103">
        <w:rPr>
          <w:rFonts w:ascii="Times New Roman" w:hAnsi="Times New Roman" w:cs="Times New Roman"/>
        </w:rPr>
        <w:t>should</w:t>
      </w:r>
      <w:proofErr w:type="spellEnd"/>
      <w:r w:rsidRPr="007B0103">
        <w:rPr>
          <w:rFonts w:ascii="Times New Roman" w:hAnsi="Times New Roman" w:cs="Times New Roman"/>
        </w:rPr>
        <w:t xml:space="preserve"> be </w:t>
      </w:r>
      <w:proofErr w:type="spellStart"/>
      <w:r>
        <w:rPr>
          <w:rFonts w:ascii="Times New Roman" w:hAnsi="Times New Roman" w:cs="Times New Roman"/>
        </w:rPr>
        <w:t>explained</w:t>
      </w:r>
      <w:proofErr w:type="spellEnd"/>
      <w:r w:rsidRPr="007B0103">
        <w:rPr>
          <w:rFonts w:ascii="Times New Roman" w:hAnsi="Times New Roman" w:cs="Times New Roman"/>
        </w:rPr>
        <w:t xml:space="preserve"> in a </w:t>
      </w:r>
      <w:proofErr w:type="spellStart"/>
      <w:r w:rsidRPr="007B0103">
        <w:rPr>
          <w:rFonts w:ascii="Times New Roman" w:hAnsi="Times New Roman" w:cs="Times New Roman"/>
        </w:rPr>
        <w:t>discussion</w:t>
      </w:r>
      <w:proofErr w:type="spellEnd"/>
      <w:r w:rsidRPr="007B0103">
        <w:rPr>
          <w:rFonts w:ascii="Times New Roman" w:hAnsi="Times New Roman" w:cs="Times New Roman"/>
        </w:rPr>
        <w:t xml:space="preserve"> </w:t>
      </w:r>
      <w:proofErr w:type="spellStart"/>
      <w:r w:rsidRPr="007B0103">
        <w:rPr>
          <w:rFonts w:ascii="Times New Roman" w:hAnsi="Times New Roman" w:cs="Times New Roman"/>
        </w:rPr>
        <w:t>with</w:t>
      </w:r>
      <w:proofErr w:type="spellEnd"/>
      <w:r w:rsidRPr="007B0103">
        <w:rPr>
          <w:rFonts w:ascii="Times New Roman" w:hAnsi="Times New Roman" w:cs="Times New Roman"/>
        </w:rPr>
        <w:t xml:space="preserve"> </w:t>
      </w:r>
      <w:proofErr w:type="spellStart"/>
      <w:r w:rsidRPr="007B0103">
        <w:rPr>
          <w:rFonts w:ascii="Times New Roman" w:hAnsi="Times New Roman" w:cs="Times New Roman"/>
        </w:rPr>
        <w:t>the</w:t>
      </w:r>
      <w:proofErr w:type="spellEnd"/>
      <w:r w:rsidRPr="007B0103">
        <w:rPr>
          <w:rFonts w:ascii="Times New Roman" w:hAnsi="Times New Roman" w:cs="Times New Roman"/>
        </w:rPr>
        <w:t xml:space="preserve"> </w:t>
      </w:r>
      <w:proofErr w:type="spellStart"/>
      <w:r w:rsidRPr="007B0103">
        <w:rPr>
          <w:rFonts w:ascii="Times New Roman" w:hAnsi="Times New Roman" w:cs="Times New Roman"/>
        </w:rPr>
        <w:t>literature</w:t>
      </w:r>
      <w:proofErr w:type="spellEnd"/>
      <w:r w:rsidRPr="007B0103">
        <w:rPr>
          <w:rFonts w:ascii="Times New Roman" w:hAnsi="Times New Roman" w:cs="Times New Roman"/>
        </w:rPr>
        <w:t>.</w:t>
      </w:r>
      <w:r w:rsidR="00D4689C">
        <w:rPr>
          <w:rFonts w:ascii="Times New Roman" w:hAnsi="Times New Roman" w:cs="Times New Roman"/>
        </w:rPr>
        <w:t xml:space="preserve"> </w:t>
      </w:r>
      <w:proofErr w:type="spellStart"/>
      <w:r w:rsidR="00D4689C" w:rsidRPr="007B0103">
        <w:rPr>
          <w:rFonts w:ascii="Times New Roman" w:hAnsi="Times New Roman" w:cs="Times New Roman"/>
        </w:rPr>
        <w:t>In</w:t>
      </w:r>
      <w:proofErr w:type="spellEnd"/>
      <w:r w:rsidR="00D4689C" w:rsidRPr="007B0103">
        <w:rPr>
          <w:rFonts w:ascii="Times New Roman" w:hAnsi="Times New Roman" w:cs="Times New Roman"/>
        </w:rPr>
        <w:t xml:space="preserve"> </w:t>
      </w:r>
      <w:proofErr w:type="spellStart"/>
      <w:r w:rsidR="00D4689C" w:rsidRPr="007B0103">
        <w:rPr>
          <w:rFonts w:ascii="Times New Roman" w:hAnsi="Times New Roman" w:cs="Times New Roman"/>
        </w:rPr>
        <w:t>this</w:t>
      </w:r>
      <w:proofErr w:type="spellEnd"/>
      <w:r w:rsidR="00D4689C" w:rsidRPr="007B0103">
        <w:rPr>
          <w:rFonts w:ascii="Times New Roman" w:hAnsi="Times New Roman" w:cs="Times New Roman"/>
        </w:rPr>
        <w:t xml:space="preserve"> </w:t>
      </w:r>
      <w:proofErr w:type="spellStart"/>
      <w:r w:rsidR="00D4689C" w:rsidRPr="007B0103">
        <w:rPr>
          <w:rFonts w:ascii="Times New Roman" w:hAnsi="Times New Roman" w:cs="Times New Roman"/>
        </w:rPr>
        <w:t>section</w:t>
      </w:r>
      <w:proofErr w:type="spellEnd"/>
      <w:r w:rsidR="00D4689C" w:rsidRPr="007B0103">
        <w:rPr>
          <w:rFonts w:ascii="Times New Roman" w:hAnsi="Times New Roman" w:cs="Times New Roman"/>
        </w:rPr>
        <w:t xml:space="preserve">, </w:t>
      </w:r>
      <w:proofErr w:type="spellStart"/>
      <w:r w:rsidR="00D4689C" w:rsidRPr="007B0103">
        <w:rPr>
          <w:rFonts w:ascii="Times New Roman" w:hAnsi="Times New Roman" w:cs="Times New Roman"/>
        </w:rPr>
        <w:t>the</w:t>
      </w:r>
      <w:proofErr w:type="spellEnd"/>
      <w:r w:rsidR="00D4689C" w:rsidRPr="007B0103">
        <w:rPr>
          <w:rFonts w:ascii="Times New Roman" w:hAnsi="Times New Roman" w:cs="Times New Roman"/>
        </w:rPr>
        <w:t xml:space="preserve"> </w:t>
      </w:r>
      <w:proofErr w:type="spellStart"/>
      <w:r w:rsidR="00D4689C" w:rsidRPr="007B0103">
        <w:rPr>
          <w:rFonts w:ascii="Times New Roman" w:hAnsi="Times New Roman" w:cs="Times New Roman"/>
        </w:rPr>
        <w:t>findings</w:t>
      </w:r>
      <w:proofErr w:type="spellEnd"/>
      <w:r w:rsidR="00D4689C" w:rsidRPr="007B0103">
        <w:rPr>
          <w:rFonts w:ascii="Times New Roman" w:hAnsi="Times New Roman" w:cs="Times New Roman"/>
        </w:rPr>
        <w:t xml:space="preserve"> of </w:t>
      </w:r>
      <w:proofErr w:type="spellStart"/>
      <w:r w:rsidR="00D4689C" w:rsidRPr="007B0103">
        <w:rPr>
          <w:rFonts w:ascii="Times New Roman" w:hAnsi="Times New Roman" w:cs="Times New Roman"/>
        </w:rPr>
        <w:t>the</w:t>
      </w:r>
      <w:proofErr w:type="spellEnd"/>
      <w:r w:rsidR="00D4689C" w:rsidRPr="007B0103">
        <w:rPr>
          <w:rFonts w:ascii="Times New Roman" w:hAnsi="Times New Roman" w:cs="Times New Roman"/>
        </w:rPr>
        <w:t xml:space="preserve"> </w:t>
      </w:r>
      <w:proofErr w:type="spellStart"/>
      <w:r w:rsidR="00D4689C" w:rsidRPr="007B0103">
        <w:rPr>
          <w:rFonts w:ascii="Times New Roman" w:hAnsi="Times New Roman" w:cs="Times New Roman"/>
        </w:rPr>
        <w:t>research</w:t>
      </w:r>
      <w:proofErr w:type="spellEnd"/>
      <w:r w:rsidR="00D4689C" w:rsidRPr="007B0103">
        <w:rPr>
          <w:rFonts w:ascii="Times New Roman" w:hAnsi="Times New Roman" w:cs="Times New Roman"/>
        </w:rPr>
        <w:t xml:space="preserve"> </w:t>
      </w:r>
      <w:proofErr w:type="spellStart"/>
      <w:r w:rsidR="00D4689C" w:rsidRPr="007B0103">
        <w:rPr>
          <w:rFonts w:ascii="Times New Roman" w:hAnsi="Times New Roman" w:cs="Times New Roman"/>
        </w:rPr>
        <w:t>should</w:t>
      </w:r>
      <w:proofErr w:type="spellEnd"/>
      <w:r w:rsidR="00D4689C" w:rsidRPr="007B0103">
        <w:rPr>
          <w:rFonts w:ascii="Times New Roman" w:hAnsi="Times New Roman" w:cs="Times New Roman"/>
        </w:rPr>
        <w:t xml:space="preserve"> be </w:t>
      </w:r>
      <w:proofErr w:type="spellStart"/>
      <w:r w:rsidR="00D4689C">
        <w:rPr>
          <w:rFonts w:ascii="Times New Roman" w:hAnsi="Times New Roman" w:cs="Times New Roman"/>
        </w:rPr>
        <w:t>explained</w:t>
      </w:r>
      <w:proofErr w:type="spellEnd"/>
      <w:r w:rsidR="00D4689C" w:rsidRPr="007B0103">
        <w:rPr>
          <w:rFonts w:ascii="Times New Roman" w:hAnsi="Times New Roman" w:cs="Times New Roman"/>
        </w:rPr>
        <w:t xml:space="preserve"> in a </w:t>
      </w:r>
      <w:proofErr w:type="spellStart"/>
      <w:r w:rsidR="00D4689C" w:rsidRPr="007B0103">
        <w:rPr>
          <w:rFonts w:ascii="Times New Roman" w:hAnsi="Times New Roman" w:cs="Times New Roman"/>
        </w:rPr>
        <w:t>discussion</w:t>
      </w:r>
      <w:proofErr w:type="spellEnd"/>
      <w:r w:rsidR="00D4689C" w:rsidRPr="007B0103">
        <w:rPr>
          <w:rFonts w:ascii="Times New Roman" w:hAnsi="Times New Roman" w:cs="Times New Roman"/>
        </w:rPr>
        <w:t xml:space="preserve"> </w:t>
      </w:r>
      <w:proofErr w:type="spellStart"/>
      <w:r w:rsidR="00D4689C" w:rsidRPr="007B0103">
        <w:rPr>
          <w:rFonts w:ascii="Times New Roman" w:hAnsi="Times New Roman" w:cs="Times New Roman"/>
        </w:rPr>
        <w:t>with</w:t>
      </w:r>
      <w:proofErr w:type="spellEnd"/>
      <w:r w:rsidR="00D4689C" w:rsidRPr="007B0103">
        <w:rPr>
          <w:rFonts w:ascii="Times New Roman" w:hAnsi="Times New Roman" w:cs="Times New Roman"/>
        </w:rPr>
        <w:t xml:space="preserve"> </w:t>
      </w:r>
      <w:proofErr w:type="spellStart"/>
      <w:r w:rsidR="00D4689C" w:rsidRPr="007B0103">
        <w:rPr>
          <w:rFonts w:ascii="Times New Roman" w:hAnsi="Times New Roman" w:cs="Times New Roman"/>
        </w:rPr>
        <w:t>the</w:t>
      </w:r>
      <w:proofErr w:type="spellEnd"/>
      <w:r w:rsidR="00D4689C" w:rsidRPr="007B0103">
        <w:rPr>
          <w:rFonts w:ascii="Times New Roman" w:hAnsi="Times New Roman" w:cs="Times New Roman"/>
        </w:rPr>
        <w:t xml:space="preserve"> </w:t>
      </w:r>
      <w:proofErr w:type="spellStart"/>
      <w:r w:rsidR="00D4689C" w:rsidRPr="007B0103">
        <w:rPr>
          <w:rFonts w:ascii="Times New Roman" w:hAnsi="Times New Roman" w:cs="Times New Roman"/>
        </w:rPr>
        <w:t>literature</w:t>
      </w:r>
      <w:proofErr w:type="spellEnd"/>
      <w:r w:rsidR="00D4689C" w:rsidRPr="007B0103">
        <w:rPr>
          <w:rFonts w:ascii="Times New Roman" w:hAnsi="Times New Roman" w:cs="Times New Roman"/>
        </w:rPr>
        <w:t>.</w:t>
      </w:r>
    </w:p>
    <w:p w14:paraId="641F6FCD" w14:textId="5632FAEB" w:rsidR="001930CB" w:rsidRPr="001930CB" w:rsidRDefault="001930CB" w:rsidP="00524C5F">
      <w:pPr>
        <w:spacing w:after="160" w:line="360" w:lineRule="auto"/>
        <w:jc w:val="both"/>
        <w:rPr>
          <w:rFonts w:ascii="Times New Roman" w:hAnsi="Times New Roman" w:cs="Times New Roman"/>
          <w:b/>
          <w:bCs/>
        </w:rPr>
      </w:pPr>
      <w:r w:rsidRPr="001930CB">
        <w:rPr>
          <w:rFonts w:ascii="Times New Roman" w:hAnsi="Times New Roman" w:cs="Times New Roman"/>
          <w:b/>
          <w:bCs/>
        </w:rPr>
        <w:lastRenderedPageBreak/>
        <w:t xml:space="preserve">5. </w:t>
      </w:r>
      <w:proofErr w:type="spellStart"/>
      <w:r w:rsidR="00F53C7B">
        <w:rPr>
          <w:rFonts w:ascii="Times New Roman" w:hAnsi="Times New Roman" w:cs="Times New Roman"/>
          <w:b/>
          <w:bCs/>
        </w:rPr>
        <w:t>Results</w:t>
      </w:r>
      <w:proofErr w:type="spellEnd"/>
      <w:r w:rsidRPr="001930CB">
        <w:rPr>
          <w:rFonts w:ascii="Times New Roman" w:hAnsi="Times New Roman" w:cs="Times New Roman"/>
          <w:b/>
          <w:bCs/>
        </w:rPr>
        <w:t xml:space="preserve"> </w:t>
      </w:r>
      <w:proofErr w:type="spellStart"/>
      <w:r w:rsidR="00F53C7B">
        <w:rPr>
          <w:rFonts w:ascii="Times New Roman" w:hAnsi="Times New Roman" w:cs="Times New Roman"/>
          <w:b/>
          <w:bCs/>
        </w:rPr>
        <w:t>and</w:t>
      </w:r>
      <w:proofErr w:type="spellEnd"/>
      <w:r w:rsidRPr="001930CB">
        <w:rPr>
          <w:rFonts w:ascii="Times New Roman" w:hAnsi="Times New Roman" w:cs="Times New Roman"/>
          <w:b/>
          <w:bCs/>
        </w:rPr>
        <w:t xml:space="preserve"> </w:t>
      </w:r>
      <w:proofErr w:type="spellStart"/>
      <w:r w:rsidR="00F53C7B">
        <w:rPr>
          <w:rFonts w:ascii="Times New Roman" w:hAnsi="Times New Roman" w:cs="Times New Roman"/>
          <w:b/>
          <w:bCs/>
        </w:rPr>
        <w:t>Recommendations</w:t>
      </w:r>
      <w:proofErr w:type="spellEnd"/>
    </w:p>
    <w:p w14:paraId="0E2808C5" w14:textId="77777777" w:rsidR="007B0103" w:rsidRDefault="007B0103" w:rsidP="00524C5F">
      <w:pPr>
        <w:spacing w:after="160" w:line="360" w:lineRule="auto"/>
        <w:jc w:val="both"/>
        <w:rPr>
          <w:rFonts w:ascii="Times New Roman" w:hAnsi="Times New Roman" w:cs="Times New Roman"/>
        </w:rPr>
      </w:pPr>
      <w:proofErr w:type="spellStart"/>
      <w:r w:rsidRPr="007B0103">
        <w:rPr>
          <w:rFonts w:ascii="Times New Roman" w:hAnsi="Times New Roman" w:cs="Times New Roman"/>
        </w:rPr>
        <w:t>In</w:t>
      </w:r>
      <w:proofErr w:type="spellEnd"/>
      <w:r w:rsidRPr="007B0103">
        <w:rPr>
          <w:rFonts w:ascii="Times New Roman" w:hAnsi="Times New Roman" w:cs="Times New Roman"/>
        </w:rPr>
        <w:t xml:space="preserve"> </w:t>
      </w:r>
      <w:proofErr w:type="spellStart"/>
      <w:r w:rsidRPr="007B0103">
        <w:rPr>
          <w:rFonts w:ascii="Times New Roman" w:hAnsi="Times New Roman" w:cs="Times New Roman"/>
        </w:rPr>
        <w:t>this</w:t>
      </w:r>
      <w:proofErr w:type="spellEnd"/>
      <w:r w:rsidRPr="007B0103">
        <w:rPr>
          <w:rFonts w:ascii="Times New Roman" w:hAnsi="Times New Roman" w:cs="Times New Roman"/>
        </w:rPr>
        <w:t xml:space="preserve"> </w:t>
      </w:r>
      <w:proofErr w:type="spellStart"/>
      <w:r w:rsidRPr="007B0103">
        <w:rPr>
          <w:rFonts w:ascii="Times New Roman" w:hAnsi="Times New Roman" w:cs="Times New Roman"/>
        </w:rPr>
        <w:t>section</w:t>
      </w:r>
      <w:proofErr w:type="spellEnd"/>
      <w:r w:rsidRPr="007B0103">
        <w:rPr>
          <w:rFonts w:ascii="Times New Roman" w:hAnsi="Times New Roman" w:cs="Times New Roman"/>
        </w:rPr>
        <w:t xml:space="preserve">, </w:t>
      </w:r>
      <w:proofErr w:type="spellStart"/>
      <w:r w:rsidRPr="007B0103">
        <w:rPr>
          <w:rFonts w:ascii="Times New Roman" w:hAnsi="Times New Roman" w:cs="Times New Roman"/>
        </w:rPr>
        <w:t>the</w:t>
      </w:r>
      <w:proofErr w:type="spellEnd"/>
      <w:r w:rsidRPr="007B0103">
        <w:rPr>
          <w:rFonts w:ascii="Times New Roman" w:hAnsi="Times New Roman" w:cs="Times New Roman"/>
        </w:rPr>
        <w:t xml:space="preserve"> </w:t>
      </w:r>
      <w:proofErr w:type="spellStart"/>
      <w:r w:rsidRPr="007B0103">
        <w:rPr>
          <w:rFonts w:ascii="Times New Roman" w:hAnsi="Times New Roman" w:cs="Times New Roman"/>
        </w:rPr>
        <w:t>results</w:t>
      </w:r>
      <w:proofErr w:type="spellEnd"/>
      <w:r w:rsidRPr="007B0103">
        <w:rPr>
          <w:rFonts w:ascii="Times New Roman" w:hAnsi="Times New Roman" w:cs="Times New Roman"/>
        </w:rPr>
        <w:t xml:space="preserve"> </w:t>
      </w:r>
      <w:proofErr w:type="spellStart"/>
      <w:r w:rsidRPr="007B0103">
        <w:rPr>
          <w:rFonts w:ascii="Times New Roman" w:hAnsi="Times New Roman" w:cs="Times New Roman"/>
        </w:rPr>
        <w:t>and</w:t>
      </w:r>
      <w:proofErr w:type="spellEnd"/>
      <w:r w:rsidRPr="007B0103">
        <w:rPr>
          <w:rFonts w:ascii="Times New Roman" w:hAnsi="Times New Roman" w:cs="Times New Roman"/>
        </w:rPr>
        <w:t xml:space="preserve"> </w:t>
      </w:r>
      <w:proofErr w:type="spellStart"/>
      <w:r w:rsidRPr="007B0103">
        <w:rPr>
          <w:rFonts w:ascii="Times New Roman" w:hAnsi="Times New Roman" w:cs="Times New Roman"/>
        </w:rPr>
        <w:t>recommendations</w:t>
      </w:r>
      <w:proofErr w:type="spellEnd"/>
      <w:r w:rsidRPr="007B0103">
        <w:rPr>
          <w:rFonts w:ascii="Times New Roman" w:hAnsi="Times New Roman" w:cs="Times New Roman"/>
        </w:rPr>
        <w:t xml:space="preserve"> of </w:t>
      </w:r>
      <w:proofErr w:type="spellStart"/>
      <w:r w:rsidRPr="007B0103">
        <w:rPr>
          <w:rFonts w:ascii="Times New Roman" w:hAnsi="Times New Roman" w:cs="Times New Roman"/>
        </w:rPr>
        <w:t>the</w:t>
      </w:r>
      <w:proofErr w:type="spellEnd"/>
      <w:r w:rsidRPr="007B0103">
        <w:rPr>
          <w:rFonts w:ascii="Times New Roman" w:hAnsi="Times New Roman" w:cs="Times New Roman"/>
        </w:rPr>
        <w:t xml:space="preserve"> </w:t>
      </w:r>
      <w:proofErr w:type="spellStart"/>
      <w:r w:rsidRPr="007B0103">
        <w:rPr>
          <w:rFonts w:ascii="Times New Roman" w:hAnsi="Times New Roman" w:cs="Times New Roman"/>
        </w:rPr>
        <w:t>study</w:t>
      </w:r>
      <w:proofErr w:type="spellEnd"/>
      <w:r w:rsidRPr="007B0103">
        <w:rPr>
          <w:rFonts w:ascii="Times New Roman" w:hAnsi="Times New Roman" w:cs="Times New Roman"/>
        </w:rPr>
        <w:t xml:space="preserve"> </w:t>
      </w:r>
      <w:proofErr w:type="spellStart"/>
      <w:r w:rsidRPr="007B0103">
        <w:rPr>
          <w:rFonts w:ascii="Times New Roman" w:hAnsi="Times New Roman" w:cs="Times New Roman"/>
        </w:rPr>
        <w:t>should</w:t>
      </w:r>
      <w:proofErr w:type="spellEnd"/>
      <w:r w:rsidRPr="007B0103">
        <w:rPr>
          <w:rFonts w:ascii="Times New Roman" w:hAnsi="Times New Roman" w:cs="Times New Roman"/>
        </w:rPr>
        <w:t xml:space="preserve"> be </w:t>
      </w:r>
      <w:proofErr w:type="spellStart"/>
      <w:r w:rsidRPr="007B0103">
        <w:rPr>
          <w:rFonts w:ascii="Times New Roman" w:hAnsi="Times New Roman" w:cs="Times New Roman"/>
        </w:rPr>
        <w:t>presented</w:t>
      </w:r>
      <w:proofErr w:type="spellEnd"/>
      <w:r w:rsidRPr="007B0103">
        <w:rPr>
          <w:rFonts w:ascii="Times New Roman" w:hAnsi="Times New Roman" w:cs="Times New Roman"/>
        </w:rPr>
        <w:t>.</w:t>
      </w:r>
    </w:p>
    <w:p w14:paraId="55315563" w14:textId="1E1F534B" w:rsidR="00524C5F" w:rsidRDefault="00F53C7B" w:rsidP="00524C5F">
      <w:pPr>
        <w:spacing w:after="160" w:line="360" w:lineRule="auto"/>
        <w:jc w:val="both"/>
        <w:rPr>
          <w:rFonts w:ascii="Times New Roman" w:hAnsi="Times New Roman" w:cs="Times New Roman"/>
          <w:b/>
          <w:bCs/>
        </w:rPr>
      </w:pPr>
      <w:proofErr w:type="spellStart"/>
      <w:r>
        <w:rPr>
          <w:rFonts w:ascii="Times New Roman" w:hAnsi="Times New Roman" w:cs="Times New Roman"/>
          <w:b/>
          <w:bCs/>
        </w:rPr>
        <w:t>References</w:t>
      </w:r>
      <w:proofErr w:type="spellEnd"/>
    </w:p>
    <w:p w14:paraId="632ED76D" w14:textId="031CC560" w:rsidR="00F53C7B" w:rsidRPr="00F53C7B" w:rsidRDefault="00F53C7B" w:rsidP="00F53C7B">
      <w:pPr>
        <w:spacing w:after="160" w:line="360" w:lineRule="auto"/>
        <w:jc w:val="both"/>
        <w:rPr>
          <w:rFonts w:ascii="Times New Roman" w:hAnsi="Times New Roman" w:cs="Times New Roman"/>
        </w:rPr>
      </w:pPr>
      <w:proofErr w:type="spellStart"/>
      <w:r w:rsidRPr="00F53C7B">
        <w:rPr>
          <w:rFonts w:ascii="Times New Roman" w:hAnsi="Times New Roman" w:cs="Times New Roman"/>
        </w:rPr>
        <w:t>References</w:t>
      </w:r>
      <w:proofErr w:type="spellEnd"/>
      <w:r w:rsidRPr="00F53C7B">
        <w:rPr>
          <w:rFonts w:ascii="Times New Roman" w:hAnsi="Times New Roman" w:cs="Times New Roman"/>
        </w:rPr>
        <w:t xml:space="preserve"> </w:t>
      </w:r>
      <w:proofErr w:type="spellStart"/>
      <w:r w:rsidRPr="00F53C7B">
        <w:rPr>
          <w:rFonts w:ascii="Times New Roman" w:hAnsi="Times New Roman" w:cs="Times New Roman"/>
        </w:rPr>
        <w:t>are</w:t>
      </w:r>
      <w:proofErr w:type="spellEnd"/>
      <w:r w:rsidRPr="00F53C7B">
        <w:rPr>
          <w:rFonts w:ascii="Times New Roman" w:hAnsi="Times New Roman" w:cs="Times New Roman"/>
        </w:rPr>
        <w:t xml:space="preserve"> </w:t>
      </w:r>
      <w:proofErr w:type="spellStart"/>
      <w:r w:rsidRPr="00F53C7B">
        <w:rPr>
          <w:rFonts w:ascii="Times New Roman" w:hAnsi="Times New Roman" w:cs="Times New Roman"/>
        </w:rPr>
        <w:t>under</w:t>
      </w:r>
      <w:proofErr w:type="spellEnd"/>
      <w:r w:rsidRPr="00F53C7B">
        <w:rPr>
          <w:rFonts w:ascii="Times New Roman" w:hAnsi="Times New Roman" w:cs="Times New Roman"/>
        </w:rPr>
        <w:t xml:space="preserve"> a </w:t>
      </w:r>
      <w:proofErr w:type="spellStart"/>
      <w:r w:rsidRPr="00F53C7B">
        <w:rPr>
          <w:rFonts w:ascii="Times New Roman" w:hAnsi="Times New Roman" w:cs="Times New Roman"/>
        </w:rPr>
        <w:t>separate</w:t>
      </w:r>
      <w:proofErr w:type="spellEnd"/>
      <w:r w:rsidRPr="00F53C7B">
        <w:rPr>
          <w:rFonts w:ascii="Times New Roman" w:hAnsi="Times New Roman" w:cs="Times New Roman"/>
        </w:rPr>
        <w:t xml:space="preserve"> </w:t>
      </w:r>
      <w:proofErr w:type="spellStart"/>
      <w:r w:rsidRPr="00F53C7B">
        <w:rPr>
          <w:rFonts w:ascii="Times New Roman" w:hAnsi="Times New Roman" w:cs="Times New Roman"/>
        </w:rPr>
        <w:t>heading</w:t>
      </w:r>
      <w:proofErr w:type="spellEnd"/>
      <w:r w:rsidRPr="00F53C7B">
        <w:rPr>
          <w:rFonts w:ascii="Times New Roman" w:hAnsi="Times New Roman" w:cs="Times New Roman"/>
        </w:rPr>
        <w:t xml:space="preserve">, Times New Roman, </w:t>
      </w:r>
      <w:proofErr w:type="gramStart"/>
      <w:r w:rsidRPr="00F53C7B">
        <w:rPr>
          <w:rFonts w:ascii="Times New Roman" w:hAnsi="Times New Roman" w:cs="Times New Roman"/>
        </w:rPr>
        <w:t>font</w:t>
      </w:r>
      <w:proofErr w:type="gramEnd"/>
      <w:r w:rsidRPr="00F53C7B">
        <w:rPr>
          <w:rFonts w:ascii="Times New Roman" w:hAnsi="Times New Roman" w:cs="Times New Roman"/>
        </w:rPr>
        <w:t xml:space="preserve"> size 12, </w:t>
      </w:r>
      <w:proofErr w:type="spellStart"/>
      <w:r w:rsidRPr="00F53C7B">
        <w:rPr>
          <w:rFonts w:ascii="Times New Roman" w:hAnsi="Times New Roman" w:cs="Times New Roman"/>
        </w:rPr>
        <w:t>justified</w:t>
      </w:r>
      <w:proofErr w:type="spellEnd"/>
      <w:r w:rsidRPr="00F53C7B">
        <w:rPr>
          <w:rFonts w:ascii="Times New Roman" w:hAnsi="Times New Roman" w:cs="Times New Roman"/>
        </w:rPr>
        <w:t xml:space="preserve">. </w:t>
      </w:r>
      <w:proofErr w:type="spellStart"/>
      <w:r w:rsidRPr="00F53C7B">
        <w:rPr>
          <w:rFonts w:ascii="Times New Roman" w:hAnsi="Times New Roman" w:cs="Times New Roman"/>
        </w:rPr>
        <w:t>Line</w:t>
      </w:r>
      <w:proofErr w:type="spellEnd"/>
      <w:r w:rsidRPr="00F53C7B">
        <w:rPr>
          <w:rFonts w:ascii="Times New Roman" w:hAnsi="Times New Roman" w:cs="Times New Roman"/>
        </w:rPr>
        <w:t xml:space="preserve"> </w:t>
      </w:r>
      <w:proofErr w:type="spellStart"/>
      <w:r w:rsidRPr="00F53C7B">
        <w:rPr>
          <w:rFonts w:ascii="Times New Roman" w:hAnsi="Times New Roman" w:cs="Times New Roman"/>
        </w:rPr>
        <w:t>Spacing</w:t>
      </w:r>
      <w:proofErr w:type="spellEnd"/>
      <w:r w:rsidRPr="00F53C7B">
        <w:rPr>
          <w:rFonts w:ascii="Times New Roman" w:hAnsi="Times New Roman" w:cs="Times New Roman"/>
        </w:rPr>
        <w:t xml:space="preserve">; </w:t>
      </w:r>
      <w:proofErr w:type="spellStart"/>
      <w:r w:rsidRPr="00F53C7B">
        <w:rPr>
          <w:rFonts w:ascii="Times New Roman" w:hAnsi="Times New Roman" w:cs="Times New Roman"/>
        </w:rPr>
        <w:t>Single</w:t>
      </w:r>
      <w:proofErr w:type="spellEnd"/>
      <w:r>
        <w:rPr>
          <w:rFonts w:ascii="Times New Roman" w:hAnsi="Times New Roman" w:cs="Times New Roman"/>
        </w:rPr>
        <w:t>.</w:t>
      </w:r>
      <w:r w:rsidRPr="00F53C7B">
        <w:rPr>
          <w:rFonts w:ascii="Times New Roman" w:hAnsi="Times New Roman" w:cs="Times New Roman"/>
        </w:rPr>
        <w:t xml:space="preserve"> </w:t>
      </w:r>
      <w:proofErr w:type="spellStart"/>
      <w:r w:rsidRPr="00F53C7B">
        <w:rPr>
          <w:rFonts w:ascii="Times New Roman" w:hAnsi="Times New Roman" w:cs="Times New Roman"/>
        </w:rPr>
        <w:t>Indentation</w:t>
      </w:r>
      <w:proofErr w:type="spellEnd"/>
      <w:r w:rsidRPr="00F53C7B">
        <w:rPr>
          <w:rFonts w:ascii="Times New Roman" w:hAnsi="Times New Roman" w:cs="Times New Roman"/>
        </w:rPr>
        <w:t xml:space="preserve">; </w:t>
      </w:r>
      <w:proofErr w:type="gramStart"/>
      <w:r w:rsidRPr="00F53C7B">
        <w:rPr>
          <w:rFonts w:ascii="Times New Roman" w:hAnsi="Times New Roman" w:cs="Times New Roman"/>
        </w:rPr>
        <w:t>Special;</w:t>
      </w:r>
      <w:proofErr w:type="gramEnd"/>
      <w:r w:rsidRPr="00F53C7B">
        <w:rPr>
          <w:rFonts w:ascii="Times New Roman" w:hAnsi="Times New Roman" w:cs="Times New Roman"/>
        </w:rPr>
        <w:t xml:space="preserve"> </w:t>
      </w:r>
      <w:proofErr w:type="spellStart"/>
      <w:r w:rsidRPr="00F53C7B">
        <w:rPr>
          <w:rFonts w:ascii="Times New Roman" w:hAnsi="Times New Roman" w:cs="Times New Roman"/>
        </w:rPr>
        <w:t>Hanging</w:t>
      </w:r>
      <w:proofErr w:type="spellEnd"/>
      <w:r w:rsidRPr="00F53C7B">
        <w:rPr>
          <w:rFonts w:ascii="Times New Roman" w:hAnsi="Times New Roman" w:cs="Times New Roman"/>
        </w:rPr>
        <w:t xml:space="preserve">; </w:t>
      </w:r>
      <w:proofErr w:type="spellStart"/>
      <w:r w:rsidRPr="00F53C7B">
        <w:rPr>
          <w:rFonts w:ascii="Times New Roman" w:hAnsi="Times New Roman" w:cs="Times New Roman"/>
        </w:rPr>
        <w:t>It</w:t>
      </w:r>
      <w:proofErr w:type="spellEnd"/>
      <w:r w:rsidRPr="00F53C7B">
        <w:rPr>
          <w:rFonts w:ascii="Times New Roman" w:hAnsi="Times New Roman" w:cs="Times New Roman"/>
        </w:rPr>
        <w:t xml:space="preserve"> </w:t>
      </w:r>
      <w:proofErr w:type="spellStart"/>
      <w:r w:rsidRPr="00F53C7B">
        <w:rPr>
          <w:rFonts w:ascii="Times New Roman" w:hAnsi="Times New Roman" w:cs="Times New Roman"/>
        </w:rPr>
        <w:t>should</w:t>
      </w:r>
      <w:proofErr w:type="spellEnd"/>
      <w:r w:rsidRPr="00F53C7B">
        <w:rPr>
          <w:rFonts w:ascii="Times New Roman" w:hAnsi="Times New Roman" w:cs="Times New Roman"/>
        </w:rPr>
        <w:t xml:space="preserve"> be set as 1.25 cm. </w:t>
      </w:r>
      <w:proofErr w:type="spellStart"/>
      <w:r w:rsidRPr="00F53C7B">
        <w:rPr>
          <w:rFonts w:ascii="Times New Roman" w:hAnsi="Times New Roman" w:cs="Times New Roman"/>
        </w:rPr>
        <w:t>The</w:t>
      </w:r>
      <w:proofErr w:type="spellEnd"/>
      <w:r w:rsidRPr="00F53C7B">
        <w:rPr>
          <w:rFonts w:ascii="Times New Roman" w:hAnsi="Times New Roman" w:cs="Times New Roman"/>
        </w:rPr>
        <w:t xml:space="preserve"> </w:t>
      </w:r>
      <w:proofErr w:type="spellStart"/>
      <w:r w:rsidRPr="00F53C7B">
        <w:rPr>
          <w:rFonts w:ascii="Times New Roman" w:hAnsi="Times New Roman" w:cs="Times New Roman"/>
        </w:rPr>
        <w:t>rules</w:t>
      </w:r>
      <w:proofErr w:type="spellEnd"/>
      <w:r w:rsidRPr="00F53C7B">
        <w:rPr>
          <w:rFonts w:ascii="Times New Roman" w:hAnsi="Times New Roman" w:cs="Times New Roman"/>
        </w:rPr>
        <w:t xml:space="preserve"> in </w:t>
      </w:r>
      <w:proofErr w:type="spellStart"/>
      <w:r w:rsidRPr="00F53C7B">
        <w:rPr>
          <w:rFonts w:ascii="Times New Roman" w:hAnsi="Times New Roman" w:cs="Times New Roman"/>
        </w:rPr>
        <w:t>the</w:t>
      </w:r>
      <w:proofErr w:type="spellEnd"/>
      <w:r w:rsidRPr="00F53C7B">
        <w:rPr>
          <w:rFonts w:ascii="Times New Roman" w:hAnsi="Times New Roman" w:cs="Times New Roman"/>
        </w:rPr>
        <w:t xml:space="preserve"> APA 7 reference </w:t>
      </w:r>
      <w:proofErr w:type="spellStart"/>
      <w:r w:rsidRPr="00F53C7B">
        <w:rPr>
          <w:rFonts w:ascii="Times New Roman" w:hAnsi="Times New Roman" w:cs="Times New Roman"/>
        </w:rPr>
        <w:t>system</w:t>
      </w:r>
      <w:proofErr w:type="spellEnd"/>
      <w:r w:rsidRPr="00F53C7B">
        <w:rPr>
          <w:rFonts w:ascii="Times New Roman" w:hAnsi="Times New Roman" w:cs="Times New Roman"/>
        </w:rPr>
        <w:t xml:space="preserve"> (http://www.apastyle.org/) </w:t>
      </w:r>
      <w:proofErr w:type="spellStart"/>
      <w:r w:rsidRPr="00F53C7B">
        <w:rPr>
          <w:rFonts w:ascii="Times New Roman" w:hAnsi="Times New Roman" w:cs="Times New Roman"/>
        </w:rPr>
        <w:t>should</w:t>
      </w:r>
      <w:proofErr w:type="spellEnd"/>
      <w:r w:rsidRPr="00F53C7B">
        <w:rPr>
          <w:rFonts w:ascii="Times New Roman" w:hAnsi="Times New Roman" w:cs="Times New Roman"/>
        </w:rPr>
        <w:t xml:space="preserve"> be </w:t>
      </w:r>
      <w:proofErr w:type="spellStart"/>
      <w:r w:rsidRPr="00F53C7B">
        <w:rPr>
          <w:rFonts w:ascii="Times New Roman" w:hAnsi="Times New Roman" w:cs="Times New Roman"/>
        </w:rPr>
        <w:t>used</w:t>
      </w:r>
      <w:proofErr w:type="spellEnd"/>
      <w:r w:rsidRPr="00F53C7B">
        <w:rPr>
          <w:rFonts w:ascii="Times New Roman" w:hAnsi="Times New Roman" w:cs="Times New Roman"/>
        </w:rPr>
        <w:t xml:space="preserve"> </w:t>
      </w:r>
      <w:proofErr w:type="spellStart"/>
      <w:r w:rsidRPr="00F53C7B">
        <w:rPr>
          <w:rFonts w:ascii="Times New Roman" w:hAnsi="Times New Roman" w:cs="Times New Roman"/>
        </w:rPr>
        <w:t>when</w:t>
      </w:r>
      <w:proofErr w:type="spellEnd"/>
      <w:r w:rsidRPr="00F53C7B">
        <w:rPr>
          <w:rFonts w:ascii="Times New Roman" w:hAnsi="Times New Roman" w:cs="Times New Roman"/>
        </w:rPr>
        <w:t xml:space="preserve"> </w:t>
      </w:r>
      <w:proofErr w:type="spellStart"/>
      <w:r w:rsidRPr="00F53C7B">
        <w:rPr>
          <w:rFonts w:ascii="Times New Roman" w:hAnsi="Times New Roman" w:cs="Times New Roman"/>
        </w:rPr>
        <w:t>citing</w:t>
      </w:r>
      <w:proofErr w:type="spellEnd"/>
      <w:r w:rsidRPr="00F53C7B">
        <w:rPr>
          <w:rFonts w:ascii="Times New Roman" w:hAnsi="Times New Roman" w:cs="Times New Roman"/>
        </w:rPr>
        <w:t xml:space="preserve"> in-</w:t>
      </w:r>
      <w:proofErr w:type="spellStart"/>
      <w:r w:rsidRPr="00F53C7B">
        <w:rPr>
          <w:rFonts w:ascii="Times New Roman" w:hAnsi="Times New Roman" w:cs="Times New Roman"/>
        </w:rPr>
        <w:t>text</w:t>
      </w:r>
      <w:proofErr w:type="spellEnd"/>
      <w:r w:rsidRPr="00F53C7B">
        <w:rPr>
          <w:rFonts w:ascii="Times New Roman" w:hAnsi="Times New Roman" w:cs="Times New Roman"/>
        </w:rPr>
        <w:t xml:space="preserve"> </w:t>
      </w:r>
      <w:proofErr w:type="spellStart"/>
      <w:r w:rsidRPr="00F53C7B">
        <w:rPr>
          <w:rFonts w:ascii="Times New Roman" w:hAnsi="Times New Roman" w:cs="Times New Roman"/>
        </w:rPr>
        <w:t>and</w:t>
      </w:r>
      <w:proofErr w:type="spellEnd"/>
      <w:r w:rsidRPr="00F53C7B">
        <w:rPr>
          <w:rFonts w:ascii="Times New Roman" w:hAnsi="Times New Roman" w:cs="Times New Roman"/>
        </w:rPr>
        <w:t xml:space="preserve"> </w:t>
      </w:r>
      <w:proofErr w:type="spellStart"/>
      <w:r w:rsidRPr="00F53C7B">
        <w:rPr>
          <w:rFonts w:ascii="Times New Roman" w:hAnsi="Times New Roman" w:cs="Times New Roman"/>
        </w:rPr>
        <w:t>arranging</w:t>
      </w:r>
      <w:proofErr w:type="spellEnd"/>
      <w:r w:rsidRPr="00F53C7B">
        <w:rPr>
          <w:rFonts w:ascii="Times New Roman" w:hAnsi="Times New Roman" w:cs="Times New Roman"/>
        </w:rPr>
        <w:t xml:space="preserve"> </w:t>
      </w:r>
      <w:proofErr w:type="spellStart"/>
      <w:r w:rsidRPr="00F53C7B">
        <w:rPr>
          <w:rFonts w:ascii="Times New Roman" w:hAnsi="Times New Roman" w:cs="Times New Roman"/>
        </w:rPr>
        <w:t>bibliography</w:t>
      </w:r>
      <w:proofErr w:type="spellEnd"/>
      <w:r w:rsidRPr="00F53C7B">
        <w:rPr>
          <w:rFonts w:ascii="Times New Roman" w:hAnsi="Times New Roman" w:cs="Times New Roman"/>
        </w:rPr>
        <w:t xml:space="preserve"> in </w:t>
      </w:r>
      <w:proofErr w:type="spellStart"/>
      <w:r w:rsidRPr="00F53C7B">
        <w:rPr>
          <w:rFonts w:ascii="Times New Roman" w:hAnsi="Times New Roman" w:cs="Times New Roman"/>
        </w:rPr>
        <w:t>articles</w:t>
      </w:r>
      <w:proofErr w:type="spellEnd"/>
      <w:r w:rsidRPr="00F53C7B">
        <w:rPr>
          <w:rFonts w:ascii="Times New Roman" w:hAnsi="Times New Roman" w:cs="Times New Roman"/>
        </w:rPr>
        <w:t xml:space="preserve"> </w:t>
      </w:r>
      <w:proofErr w:type="spellStart"/>
      <w:r w:rsidRPr="00F53C7B">
        <w:rPr>
          <w:rFonts w:ascii="Times New Roman" w:hAnsi="Times New Roman" w:cs="Times New Roman"/>
        </w:rPr>
        <w:t>submitted</w:t>
      </w:r>
      <w:proofErr w:type="spellEnd"/>
      <w:r w:rsidRPr="00F53C7B">
        <w:rPr>
          <w:rFonts w:ascii="Times New Roman" w:hAnsi="Times New Roman" w:cs="Times New Roman"/>
        </w:rPr>
        <w:t xml:space="preserve"> </w:t>
      </w:r>
      <w:proofErr w:type="spellStart"/>
      <w:r w:rsidRPr="00F53C7B">
        <w:rPr>
          <w:rFonts w:ascii="Times New Roman" w:hAnsi="Times New Roman" w:cs="Times New Roman"/>
        </w:rPr>
        <w:t>to</w:t>
      </w:r>
      <w:proofErr w:type="spellEnd"/>
      <w:r w:rsidRPr="00F53C7B">
        <w:rPr>
          <w:rFonts w:ascii="Times New Roman" w:hAnsi="Times New Roman" w:cs="Times New Roman"/>
        </w:rPr>
        <w:t xml:space="preserve"> </w:t>
      </w:r>
      <w:proofErr w:type="spellStart"/>
      <w:r w:rsidRPr="00F53C7B">
        <w:rPr>
          <w:rFonts w:ascii="Times New Roman" w:hAnsi="Times New Roman" w:cs="Times New Roman"/>
        </w:rPr>
        <w:t>the</w:t>
      </w:r>
      <w:proofErr w:type="spellEnd"/>
      <w:r w:rsidRPr="00F53C7B">
        <w:rPr>
          <w:rFonts w:ascii="Times New Roman" w:hAnsi="Times New Roman" w:cs="Times New Roman"/>
        </w:rPr>
        <w:t xml:space="preserve"> </w:t>
      </w:r>
      <w:proofErr w:type="spellStart"/>
      <w:r w:rsidRPr="00F53C7B">
        <w:rPr>
          <w:rFonts w:ascii="Times New Roman" w:hAnsi="Times New Roman" w:cs="Times New Roman"/>
        </w:rPr>
        <w:t>journal</w:t>
      </w:r>
      <w:proofErr w:type="spellEnd"/>
      <w:r w:rsidRPr="00F53C7B">
        <w:rPr>
          <w:rFonts w:ascii="Times New Roman" w:hAnsi="Times New Roman" w:cs="Times New Roman"/>
        </w:rPr>
        <w:t xml:space="preserve">. </w:t>
      </w:r>
      <w:proofErr w:type="spellStart"/>
      <w:r w:rsidRPr="00F53C7B">
        <w:rPr>
          <w:rFonts w:ascii="Times New Roman" w:hAnsi="Times New Roman" w:cs="Times New Roman"/>
        </w:rPr>
        <w:t>Find</w:t>
      </w:r>
      <w:proofErr w:type="spellEnd"/>
      <w:r w:rsidRPr="00F53C7B">
        <w:rPr>
          <w:rFonts w:ascii="Times New Roman" w:hAnsi="Times New Roman" w:cs="Times New Roman"/>
        </w:rPr>
        <w:t xml:space="preserve"> </w:t>
      </w:r>
      <w:proofErr w:type="spellStart"/>
      <w:r w:rsidRPr="00F53C7B">
        <w:rPr>
          <w:rFonts w:ascii="Times New Roman" w:hAnsi="Times New Roman" w:cs="Times New Roman"/>
        </w:rPr>
        <w:t>the</w:t>
      </w:r>
      <w:proofErr w:type="spellEnd"/>
      <w:r w:rsidRPr="00F53C7B">
        <w:rPr>
          <w:rFonts w:ascii="Times New Roman" w:hAnsi="Times New Roman" w:cs="Times New Roman"/>
        </w:rPr>
        <w:t xml:space="preserve"> </w:t>
      </w:r>
      <w:proofErr w:type="spellStart"/>
      <w:r w:rsidRPr="00F53C7B">
        <w:rPr>
          <w:rFonts w:ascii="Times New Roman" w:hAnsi="Times New Roman" w:cs="Times New Roman"/>
        </w:rPr>
        <w:t>example</w:t>
      </w:r>
      <w:proofErr w:type="spellEnd"/>
      <w:r w:rsidRPr="00F53C7B">
        <w:rPr>
          <w:rFonts w:ascii="Times New Roman" w:hAnsi="Times New Roman" w:cs="Times New Roman"/>
        </w:rPr>
        <w:t xml:space="preserve"> </w:t>
      </w:r>
      <w:proofErr w:type="spellStart"/>
      <w:r w:rsidRPr="00F53C7B">
        <w:rPr>
          <w:rFonts w:ascii="Times New Roman" w:hAnsi="Times New Roman" w:cs="Times New Roman"/>
        </w:rPr>
        <w:t>representation</w:t>
      </w:r>
      <w:proofErr w:type="spellEnd"/>
      <w:r w:rsidRPr="00F53C7B">
        <w:rPr>
          <w:rFonts w:ascii="Times New Roman" w:hAnsi="Times New Roman" w:cs="Times New Roman"/>
        </w:rPr>
        <w:t xml:space="preserve"> </w:t>
      </w:r>
      <w:proofErr w:type="spellStart"/>
      <w:r w:rsidRPr="00F53C7B">
        <w:rPr>
          <w:rFonts w:ascii="Times New Roman" w:hAnsi="Times New Roman" w:cs="Times New Roman"/>
        </w:rPr>
        <w:t>below</w:t>
      </w:r>
      <w:proofErr w:type="spellEnd"/>
      <w:r w:rsidRPr="00F53C7B">
        <w:rPr>
          <w:rFonts w:ascii="Times New Roman" w:hAnsi="Times New Roman" w:cs="Times New Roman"/>
        </w:rPr>
        <w:t>:</w:t>
      </w:r>
    </w:p>
    <w:p w14:paraId="0182B785" w14:textId="77777777" w:rsidR="000422C7" w:rsidRPr="008F5325" w:rsidRDefault="000422C7" w:rsidP="008F5325">
      <w:pPr>
        <w:spacing w:after="160"/>
        <w:ind w:left="709" w:hanging="709"/>
        <w:jc w:val="both"/>
        <w:rPr>
          <w:rFonts w:ascii="Times New Roman" w:hAnsi="Times New Roman" w:cs="Times New Roman"/>
        </w:rPr>
      </w:pPr>
      <w:r w:rsidRPr="008F5325">
        <w:rPr>
          <w:rFonts w:ascii="Times New Roman" w:hAnsi="Times New Roman" w:cs="Times New Roman"/>
        </w:rPr>
        <w:t xml:space="preserve">Aron, L., </w:t>
      </w:r>
      <w:proofErr w:type="spellStart"/>
      <w:r w:rsidRPr="008F5325">
        <w:rPr>
          <w:rFonts w:ascii="Times New Roman" w:hAnsi="Times New Roman" w:cs="Times New Roman"/>
        </w:rPr>
        <w:t>Botella</w:t>
      </w:r>
      <w:proofErr w:type="spellEnd"/>
      <w:r w:rsidRPr="008F5325">
        <w:rPr>
          <w:rFonts w:ascii="Times New Roman" w:hAnsi="Times New Roman" w:cs="Times New Roman"/>
        </w:rPr>
        <w:t xml:space="preserve">, M. ve </w:t>
      </w:r>
      <w:proofErr w:type="spellStart"/>
      <w:r w:rsidRPr="008F5325">
        <w:rPr>
          <w:rFonts w:ascii="Times New Roman" w:hAnsi="Times New Roman" w:cs="Times New Roman"/>
        </w:rPr>
        <w:t>Lubart</w:t>
      </w:r>
      <w:proofErr w:type="spellEnd"/>
      <w:r w:rsidRPr="008F5325">
        <w:rPr>
          <w:rFonts w:ascii="Times New Roman" w:hAnsi="Times New Roman" w:cs="Times New Roman"/>
        </w:rPr>
        <w:t xml:space="preserve">, T. (2019). </w:t>
      </w:r>
      <w:proofErr w:type="spellStart"/>
      <w:r w:rsidRPr="008F5325">
        <w:rPr>
          <w:rFonts w:ascii="Times New Roman" w:hAnsi="Times New Roman" w:cs="Times New Roman"/>
        </w:rPr>
        <w:t>Culinary</w:t>
      </w:r>
      <w:proofErr w:type="spellEnd"/>
      <w:r w:rsidRPr="008F5325">
        <w:rPr>
          <w:rFonts w:ascii="Times New Roman" w:hAnsi="Times New Roman" w:cs="Times New Roman"/>
        </w:rPr>
        <w:t xml:space="preserve"> </w:t>
      </w:r>
      <w:proofErr w:type="spellStart"/>
      <w:r w:rsidRPr="008F5325">
        <w:rPr>
          <w:rFonts w:ascii="Times New Roman" w:hAnsi="Times New Roman" w:cs="Times New Roman"/>
        </w:rPr>
        <w:t>arts</w:t>
      </w:r>
      <w:proofErr w:type="spellEnd"/>
      <w:r w:rsidRPr="008F5325">
        <w:rPr>
          <w:rFonts w:ascii="Times New Roman" w:hAnsi="Times New Roman" w:cs="Times New Roman"/>
        </w:rPr>
        <w:t xml:space="preserve">: </w:t>
      </w:r>
      <w:proofErr w:type="spellStart"/>
      <w:r w:rsidRPr="008F5325">
        <w:rPr>
          <w:rFonts w:ascii="Times New Roman" w:hAnsi="Times New Roman" w:cs="Times New Roman"/>
        </w:rPr>
        <w:t>Talent</w:t>
      </w:r>
      <w:proofErr w:type="spellEnd"/>
      <w:r w:rsidRPr="008F5325">
        <w:rPr>
          <w:rFonts w:ascii="Times New Roman" w:hAnsi="Times New Roman" w:cs="Times New Roman"/>
        </w:rPr>
        <w:t xml:space="preserve"> </w:t>
      </w:r>
      <w:proofErr w:type="spellStart"/>
      <w:r w:rsidRPr="008F5325">
        <w:rPr>
          <w:rFonts w:ascii="Times New Roman" w:hAnsi="Times New Roman" w:cs="Times New Roman"/>
        </w:rPr>
        <w:t>and</w:t>
      </w:r>
      <w:proofErr w:type="spellEnd"/>
      <w:r w:rsidRPr="008F5325">
        <w:rPr>
          <w:rFonts w:ascii="Times New Roman" w:hAnsi="Times New Roman" w:cs="Times New Roman"/>
        </w:rPr>
        <w:t xml:space="preserve"> </w:t>
      </w:r>
      <w:proofErr w:type="spellStart"/>
      <w:r w:rsidRPr="008F5325">
        <w:rPr>
          <w:rFonts w:ascii="Times New Roman" w:hAnsi="Times New Roman" w:cs="Times New Roman"/>
        </w:rPr>
        <w:t>their</w:t>
      </w:r>
      <w:proofErr w:type="spellEnd"/>
      <w:r w:rsidRPr="008F5325">
        <w:rPr>
          <w:rFonts w:ascii="Times New Roman" w:hAnsi="Times New Roman" w:cs="Times New Roman"/>
        </w:rPr>
        <w:t xml:space="preserve"> </w:t>
      </w:r>
      <w:proofErr w:type="spellStart"/>
      <w:r w:rsidRPr="008F5325">
        <w:rPr>
          <w:rFonts w:ascii="Times New Roman" w:hAnsi="Times New Roman" w:cs="Times New Roman"/>
        </w:rPr>
        <w:t>development</w:t>
      </w:r>
      <w:proofErr w:type="spellEnd"/>
      <w:r w:rsidRPr="008F5325">
        <w:rPr>
          <w:rFonts w:ascii="Times New Roman" w:hAnsi="Times New Roman" w:cs="Times New Roman"/>
        </w:rPr>
        <w:t xml:space="preserve">. </w:t>
      </w:r>
      <w:proofErr w:type="spellStart"/>
      <w:r w:rsidRPr="008F5325">
        <w:rPr>
          <w:rFonts w:ascii="Times New Roman" w:hAnsi="Times New Roman" w:cs="Times New Roman"/>
        </w:rPr>
        <w:t>In</w:t>
      </w:r>
      <w:proofErr w:type="spellEnd"/>
      <w:r w:rsidRPr="008F5325">
        <w:rPr>
          <w:rFonts w:ascii="Times New Roman" w:hAnsi="Times New Roman" w:cs="Times New Roman"/>
        </w:rPr>
        <w:t xml:space="preserve"> R. F. </w:t>
      </w:r>
      <w:proofErr w:type="spellStart"/>
      <w:r w:rsidRPr="008F5325">
        <w:rPr>
          <w:rFonts w:ascii="Times New Roman" w:hAnsi="Times New Roman" w:cs="Times New Roman"/>
        </w:rPr>
        <w:t>Subotnik</w:t>
      </w:r>
      <w:proofErr w:type="spellEnd"/>
      <w:r w:rsidRPr="008F5325">
        <w:rPr>
          <w:rFonts w:ascii="Times New Roman" w:hAnsi="Times New Roman" w:cs="Times New Roman"/>
        </w:rPr>
        <w:t xml:space="preserve">, P. </w:t>
      </w:r>
      <w:proofErr w:type="spellStart"/>
      <w:r w:rsidRPr="008F5325">
        <w:rPr>
          <w:rFonts w:ascii="Times New Roman" w:hAnsi="Times New Roman" w:cs="Times New Roman"/>
        </w:rPr>
        <w:t>Olszewski-Kubilius</w:t>
      </w:r>
      <w:proofErr w:type="spellEnd"/>
      <w:r w:rsidRPr="008F5325">
        <w:rPr>
          <w:rFonts w:ascii="Times New Roman" w:hAnsi="Times New Roman" w:cs="Times New Roman"/>
        </w:rPr>
        <w:t xml:space="preserve">, &amp; F. C. </w:t>
      </w:r>
      <w:proofErr w:type="spellStart"/>
      <w:r w:rsidRPr="008F5325">
        <w:rPr>
          <w:rFonts w:ascii="Times New Roman" w:hAnsi="Times New Roman" w:cs="Times New Roman"/>
        </w:rPr>
        <w:t>Worrell</w:t>
      </w:r>
      <w:proofErr w:type="spellEnd"/>
      <w:r w:rsidRPr="008F5325">
        <w:rPr>
          <w:rFonts w:ascii="Times New Roman" w:hAnsi="Times New Roman" w:cs="Times New Roman"/>
        </w:rPr>
        <w:t xml:space="preserve"> (</w:t>
      </w:r>
      <w:proofErr w:type="spellStart"/>
      <w:r w:rsidRPr="008F5325">
        <w:rPr>
          <w:rFonts w:ascii="Times New Roman" w:hAnsi="Times New Roman" w:cs="Times New Roman"/>
        </w:rPr>
        <w:t>Eds</w:t>
      </w:r>
      <w:proofErr w:type="spellEnd"/>
      <w:r w:rsidRPr="008F5325">
        <w:rPr>
          <w:rFonts w:ascii="Times New Roman" w:hAnsi="Times New Roman" w:cs="Times New Roman"/>
        </w:rPr>
        <w:t>.), </w:t>
      </w:r>
      <w:proofErr w:type="spellStart"/>
      <w:r w:rsidRPr="008F5325">
        <w:rPr>
          <w:rFonts w:ascii="Times New Roman" w:hAnsi="Times New Roman" w:cs="Times New Roman"/>
          <w:i/>
          <w:iCs/>
        </w:rPr>
        <w:t>The</w:t>
      </w:r>
      <w:proofErr w:type="spellEnd"/>
      <w:r w:rsidRPr="008F5325">
        <w:rPr>
          <w:rFonts w:ascii="Times New Roman" w:hAnsi="Times New Roman" w:cs="Times New Roman"/>
          <w:i/>
          <w:iCs/>
        </w:rPr>
        <w:t xml:space="preserve"> </w:t>
      </w:r>
      <w:proofErr w:type="spellStart"/>
      <w:r w:rsidRPr="008F5325">
        <w:rPr>
          <w:rFonts w:ascii="Times New Roman" w:hAnsi="Times New Roman" w:cs="Times New Roman"/>
          <w:i/>
          <w:iCs/>
        </w:rPr>
        <w:t>psychology</w:t>
      </w:r>
      <w:proofErr w:type="spellEnd"/>
      <w:r w:rsidRPr="008F5325">
        <w:rPr>
          <w:rFonts w:ascii="Times New Roman" w:hAnsi="Times New Roman" w:cs="Times New Roman"/>
          <w:i/>
          <w:iCs/>
        </w:rPr>
        <w:t xml:space="preserve"> of </w:t>
      </w:r>
      <w:proofErr w:type="spellStart"/>
      <w:r w:rsidRPr="008F5325">
        <w:rPr>
          <w:rFonts w:ascii="Times New Roman" w:hAnsi="Times New Roman" w:cs="Times New Roman"/>
          <w:i/>
          <w:iCs/>
        </w:rPr>
        <w:t>high</w:t>
      </w:r>
      <w:proofErr w:type="spellEnd"/>
      <w:r w:rsidRPr="008F5325">
        <w:rPr>
          <w:rFonts w:ascii="Times New Roman" w:hAnsi="Times New Roman" w:cs="Times New Roman"/>
          <w:i/>
          <w:iCs/>
        </w:rPr>
        <w:t xml:space="preserve"> </w:t>
      </w:r>
      <w:proofErr w:type="spellStart"/>
      <w:r w:rsidRPr="008F5325">
        <w:rPr>
          <w:rFonts w:ascii="Times New Roman" w:hAnsi="Times New Roman" w:cs="Times New Roman"/>
          <w:i/>
          <w:iCs/>
        </w:rPr>
        <w:t>performance</w:t>
      </w:r>
      <w:proofErr w:type="spellEnd"/>
      <w:r w:rsidRPr="008F5325">
        <w:rPr>
          <w:rFonts w:ascii="Times New Roman" w:hAnsi="Times New Roman" w:cs="Times New Roman"/>
          <w:i/>
          <w:iCs/>
        </w:rPr>
        <w:t xml:space="preserve">: </w:t>
      </w:r>
      <w:proofErr w:type="spellStart"/>
      <w:r w:rsidRPr="008F5325">
        <w:rPr>
          <w:rFonts w:ascii="Times New Roman" w:hAnsi="Times New Roman" w:cs="Times New Roman"/>
          <w:i/>
          <w:iCs/>
        </w:rPr>
        <w:t>Developing</w:t>
      </w:r>
      <w:proofErr w:type="spellEnd"/>
      <w:r w:rsidRPr="008F5325">
        <w:rPr>
          <w:rFonts w:ascii="Times New Roman" w:hAnsi="Times New Roman" w:cs="Times New Roman"/>
          <w:i/>
          <w:iCs/>
        </w:rPr>
        <w:t xml:space="preserve"> </w:t>
      </w:r>
      <w:proofErr w:type="spellStart"/>
      <w:r w:rsidRPr="008F5325">
        <w:rPr>
          <w:rFonts w:ascii="Times New Roman" w:hAnsi="Times New Roman" w:cs="Times New Roman"/>
          <w:i/>
          <w:iCs/>
        </w:rPr>
        <w:t>human</w:t>
      </w:r>
      <w:proofErr w:type="spellEnd"/>
      <w:r w:rsidRPr="008F5325">
        <w:rPr>
          <w:rFonts w:ascii="Times New Roman" w:hAnsi="Times New Roman" w:cs="Times New Roman"/>
          <w:i/>
          <w:iCs/>
        </w:rPr>
        <w:t xml:space="preserve"> </w:t>
      </w:r>
      <w:proofErr w:type="spellStart"/>
      <w:r w:rsidRPr="008F5325">
        <w:rPr>
          <w:rFonts w:ascii="Times New Roman" w:hAnsi="Times New Roman" w:cs="Times New Roman"/>
          <w:i/>
          <w:iCs/>
        </w:rPr>
        <w:t>potential</w:t>
      </w:r>
      <w:proofErr w:type="spellEnd"/>
      <w:r w:rsidRPr="008F5325">
        <w:rPr>
          <w:rFonts w:ascii="Times New Roman" w:hAnsi="Times New Roman" w:cs="Times New Roman"/>
          <w:i/>
          <w:iCs/>
        </w:rPr>
        <w:t xml:space="preserve"> </w:t>
      </w:r>
      <w:proofErr w:type="spellStart"/>
      <w:r w:rsidRPr="008F5325">
        <w:rPr>
          <w:rFonts w:ascii="Times New Roman" w:hAnsi="Times New Roman" w:cs="Times New Roman"/>
          <w:i/>
          <w:iCs/>
        </w:rPr>
        <w:t>into</w:t>
      </w:r>
      <w:proofErr w:type="spellEnd"/>
      <w:r w:rsidRPr="008F5325">
        <w:rPr>
          <w:rFonts w:ascii="Times New Roman" w:hAnsi="Times New Roman" w:cs="Times New Roman"/>
          <w:i/>
          <w:iCs/>
        </w:rPr>
        <w:t xml:space="preserve"> domain-</w:t>
      </w:r>
      <w:proofErr w:type="spellStart"/>
      <w:r w:rsidRPr="008F5325">
        <w:rPr>
          <w:rFonts w:ascii="Times New Roman" w:hAnsi="Times New Roman" w:cs="Times New Roman"/>
          <w:i/>
          <w:iCs/>
        </w:rPr>
        <w:t>specific</w:t>
      </w:r>
      <w:proofErr w:type="spellEnd"/>
      <w:r w:rsidRPr="008F5325">
        <w:rPr>
          <w:rFonts w:ascii="Times New Roman" w:hAnsi="Times New Roman" w:cs="Times New Roman"/>
          <w:i/>
          <w:iCs/>
        </w:rPr>
        <w:t xml:space="preserve"> </w:t>
      </w:r>
      <w:proofErr w:type="spellStart"/>
      <w:r w:rsidRPr="008F5325">
        <w:rPr>
          <w:rFonts w:ascii="Times New Roman" w:hAnsi="Times New Roman" w:cs="Times New Roman"/>
          <w:i/>
          <w:iCs/>
        </w:rPr>
        <w:t>talent</w:t>
      </w:r>
      <w:proofErr w:type="spellEnd"/>
      <w:r w:rsidRPr="008F5325">
        <w:rPr>
          <w:rFonts w:ascii="Times New Roman" w:hAnsi="Times New Roman" w:cs="Times New Roman"/>
          <w:i/>
          <w:iCs/>
        </w:rPr>
        <w:t xml:space="preserve"> (</w:t>
      </w:r>
      <w:proofErr w:type="spellStart"/>
      <w:r w:rsidRPr="008F5325">
        <w:rPr>
          <w:rFonts w:ascii="Times New Roman" w:hAnsi="Times New Roman" w:cs="Times New Roman"/>
          <w:i/>
          <w:iCs/>
        </w:rPr>
        <w:t>ss</w:t>
      </w:r>
      <w:proofErr w:type="spellEnd"/>
      <w:r w:rsidRPr="008F5325">
        <w:rPr>
          <w:rFonts w:ascii="Times New Roman" w:hAnsi="Times New Roman" w:cs="Times New Roman"/>
          <w:i/>
          <w:iCs/>
        </w:rPr>
        <w:t>.</w:t>
      </w:r>
      <w:r w:rsidRPr="008F5325">
        <w:rPr>
          <w:rFonts w:ascii="Times New Roman" w:hAnsi="Times New Roman" w:cs="Times New Roman"/>
        </w:rPr>
        <w:t xml:space="preserve"> 345–359). </w:t>
      </w:r>
      <w:proofErr w:type="spellStart"/>
      <w:r w:rsidRPr="008F5325">
        <w:rPr>
          <w:rFonts w:ascii="Times New Roman" w:hAnsi="Times New Roman" w:cs="Times New Roman"/>
        </w:rPr>
        <w:t>American</w:t>
      </w:r>
      <w:proofErr w:type="spellEnd"/>
      <w:r w:rsidRPr="008F5325">
        <w:rPr>
          <w:rFonts w:ascii="Times New Roman" w:hAnsi="Times New Roman" w:cs="Times New Roman"/>
        </w:rPr>
        <w:t xml:space="preserve"> </w:t>
      </w:r>
      <w:proofErr w:type="spellStart"/>
      <w:r w:rsidRPr="008F5325">
        <w:rPr>
          <w:rFonts w:ascii="Times New Roman" w:hAnsi="Times New Roman" w:cs="Times New Roman"/>
        </w:rPr>
        <w:t>Psychological</w:t>
      </w:r>
      <w:proofErr w:type="spellEnd"/>
      <w:r w:rsidRPr="008F5325">
        <w:rPr>
          <w:rFonts w:ascii="Times New Roman" w:hAnsi="Times New Roman" w:cs="Times New Roman"/>
        </w:rPr>
        <w:t xml:space="preserve"> </w:t>
      </w:r>
      <w:proofErr w:type="spellStart"/>
      <w:r w:rsidRPr="008F5325">
        <w:rPr>
          <w:rFonts w:ascii="Times New Roman" w:hAnsi="Times New Roman" w:cs="Times New Roman"/>
        </w:rPr>
        <w:t>Association</w:t>
      </w:r>
      <w:proofErr w:type="spellEnd"/>
      <w:r w:rsidRPr="008F5325">
        <w:rPr>
          <w:rFonts w:ascii="Times New Roman" w:hAnsi="Times New Roman" w:cs="Times New Roman"/>
        </w:rPr>
        <w:t>. https://doi.org/10.1037/0000120-016</w:t>
      </w:r>
    </w:p>
    <w:p w14:paraId="0EC72ACF" w14:textId="77777777" w:rsidR="000422C7" w:rsidRPr="008F5325" w:rsidRDefault="000422C7" w:rsidP="008F5325">
      <w:pPr>
        <w:spacing w:after="160"/>
        <w:ind w:left="709" w:hanging="709"/>
        <w:jc w:val="both"/>
        <w:rPr>
          <w:rFonts w:ascii="Times New Roman" w:hAnsi="Times New Roman" w:cs="Times New Roman"/>
        </w:rPr>
      </w:pPr>
      <w:r w:rsidRPr="008F5325">
        <w:rPr>
          <w:rFonts w:ascii="Times New Roman" w:hAnsi="Times New Roman" w:cs="Times New Roman"/>
        </w:rPr>
        <w:t>Bologna, C. (2019, Ekim 31). </w:t>
      </w:r>
      <w:proofErr w:type="spellStart"/>
      <w:r w:rsidRPr="008F5325">
        <w:rPr>
          <w:rFonts w:ascii="Times New Roman" w:hAnsi="Times New Roman" w:cs="Times New Roman"/>
          <w:i/>
          <w:iCs/>
        </w:rPr>
        <w:t>Why</w:t>
      </w:r>
      <w:proofErr w:type="spellEnd"/>
      <w:r w:rsidRPr="008F5325">
        <w:rPr>
          <w:rFonts w:ascii="Times New Roman" w:hAnsi="Times New Roman" w:cs="Times New Roman"/>
          <w:i/>
          <w:iCs/>
        </w:rPr>
        <w:t xml:space="preserve"> </w:t>
      </w:r>
      <w:proofErr w:type="spellStart"/>
      <w:r w:rsidRPr="008F5325">
        <w:rPr>
          <w:rFonts w:ascii="Times New Roman" w:hAnsi="Times New Roman" w:cs="Times New Roman"/>
          <w:i/>
          <w:iCs/>
        </w:rPr>
        <w:t>some</w:t>
      </w:r>
      <w:proofErr w:type="spellEnd"/>
      <w:r w:rsidRPr="008F5325">
        <w:rPr>
          <w:rFonts w:ascii="Times New Roman" w:hAnsi="Times New Roman" w:cs="Times New Roman"/>
          <w:i/>
          <w:iCs/>
        </w:rPr>
        <w:t xml:space="preserve"> </w:t>
      </w:r>
      <w:proofErr w:type="spellStart"/>
      <w:r w:rsidRPr="008F5325">
        <w:rPr>
          <w:rFonts w:ascii="Times New Roman" w:hAnsi="Times New Roman" w:cs="Times New Roman"/>
          <w:i/>
          <w:iCs/>
        </w:rPr>
        <w:t>people</w:t>
      </w:r>
      <w:proofErr w:type="spellEnd"/>
      <w:r w:rsidRPr="008F5325">
        <w:rPr>
          <w:rFonts w:ascii="Times New Roman" w:hAnsi="Times New Roman" w:cs="Times New Roman"/>
          <w:i/>
          <w:iCs/>
        </w:rPr>
        <w:t xml:space="preserve"> </w:t>
      </w:r>
      <w:proofErr w:type="spellStart"/>
      <w:r w:rsidRPr="008F5325">
        <w:rPr>
          <w:rFonts w:ascii="Times New Roman" w:hAnsi="Times New Roman" w:cs="Times New Roman"/>
          <w:i/>
          <w:iCs/>
        </w:rPr>
        <w:t>with</w:t>
      </w:r>
      <w:proofErr w:type="spellEnd"/>
      <w:r w:rsidRPr="008F5325">
        <w:rPr>
          <w:rFonts w:ascii="Times New Roman" w:hAnsi="Times New Roman" w:cs="Times New Roman"/>
          <w:i/>
          <w:iCs/>
        </w:rPr>
        <w:t xml:space="preserve"> </w:t>
      </w:r>
      <w:proofErr w:type="spellStart"/>
      <w:r w:rsidRPr="008F5325">
        <w:rPr>
          <w:rFonts w:ascii="Times New Roman" w:hAnsi="Times New Roman" w:cs="Times New Roman"/>
          <w:i/>
          <w:iCs/>
        </w:rPr>
        <w:t>anxiety</w:t>
      </w:r>
      <w:proofErr w:type="spellEnd"/>
      <w:r w:rsidRPr="008F5325">
        <w:rPr>
          <w:rFonts w:ascii="Times New Roman" w:hAnsi="Times New Roman" w:cs="Times New Roman"/>
          <w:i/>
          <w:iCs/>
        </w:rPr>
        <w:t xml:space="preserve"> </w:t>
      </w:r>
      <w:proofErr w:type="spellStart"/>
      <w:r w:rsidRPr="008F5325">
        <w:rPr>
          <w:rFonts w:ascii="Times New Roman" w:hAnsi="Times New Roman" w:cs="Times New Roman"/>
          <w:i/>
          <w:iCs/>
        </w:rPr>
        <w:t>love</w:t>
      </w:r>
      <w:proofErr w:type="spellEnd"/>
      <w:r w:rsidRPr="008F5325">
        <w:rPr>
          <w:rFonts w:ascii="Times New Roman" w:hAnsi="Times New Roman" w:cs="Times New Roman"/>
          <w:i/>
          <w:iCs/>
        </w:rPr>
        <w:t xml:space="preserve"> </w:t>
      </w:r>
      <w:proofErr w:type="spellStart"/>
      <w:r w:rsidRPr="008F5325">
        <w:rPr>
          <w:rFonts w:ascii="Times New Roman" w:hAnsi="Times New Roman" w:cs="Times New Roman"/>
          <w:i/>
          <w:iCs/>
        </w:rPr>
        <w:t>watching</w:t>
      </w:r>
      <w:proofErr w:type="spellEnd"/>
      <w:r w:rsidRPr="008F5325">
        <w:rPr>
          <w:rFonts w:ascii="Times New Roman" w:hAnsi="Times New Roman" w:cs="Times New Roman"/>
          <w:i/>
          <w:iCs/>
        </w:rPr>
        <w:t xml:space="preserve"> </w:t>
      </w:r>
      <w:proofErr w:type="spellStart"/>
      <w:r w:rsidRPr="008F5325">
        <w:rPr>
          <w:rFonts w:ascii="Times New Roman" w:hAnsi="Times New Roman" w:cs="Times New Roman"/>
          <w:i/>
          <w:iCs/>
        </w:rPr>
        <w:t>horror</w:t>
      </w:r>
      <w:proofErr w:type="spellEnd"/>
      <w:r w:rsidRPr="008F5325">
        <w:rPr>
          <w:rFonts w:ascii="Times New Roman" w:hAnsi="Times New Roman" w:cs="Times New Roman"/>
          <w:i/>
          <w:iCs/>
        </w:rPr>
        <w:t xml:space="preserve"> </w:t>
      </w:r>
      <w:proofErr w:type="spellStart"/>
      <w:r w:rsidRPr="008F5325">
        <w:rPr>
          <w:rFonts w:ascii="Times New Roman" w:hAnsi="Times New Roman" w:cs="Times New Roman"/>
          <w:i/>
          <w:iCs/>
        </w:rPr>
        <w:t>movies</w:t>
      </w:r>
      <w:proofErr w:type="spellEnd"/>
      <w:r w:rsidRPr="008F5325">
        <w:rPr>
          <w:rFonts w:ascii="Times New Roman" w:hAnsi="Times New Roman" w:cs="Times New Roman"/>
        </w:rPr>
        <w:t xml:space="preserve">. </w:t>
      </w:r>
      <w:proofErr w:type="spellStart"/>
      <w:r w:rsidRPr="008F5325">
        <w:rPr>
          <w:rFonts w:ascii="Times New Roman" w:hAnsi="Times New Roman" w:cs="Times New Roman"/>
        </w:rPr>
        <w:t>HuffPost</w:t>
      </w:r>
      <w:proofErr w:type="spellEnd"/>
      <w:r w:rsidRPr="008F5325">
        <w:rPr>
          <w:rFonts w:ascii="Times New Roman" w:hAnsi="Times New Roman" w:cs="Times New Roman"/>
        </w:rPr>
        <w:t>. https://www.huffpost.com/entry/anxiety-love-watching-horror-movies_l_5d277587e4b02a5a5d57b59e</w:t>
      </w:r>
    </w:p>
    <w:p w14:paraId="09C1F13D" w14:textId="77777777" w:rsidR="000422C7" w:rsidRPr="008F5325" w:rsidRDefault="000422C7" w:rsidP="008F5325">
      <w:pPr>
        <w:spacing w:after="160"/>
        <w:ind w:left="709" w:hanging="709"/>
        <w:jc w:val="both"/>
        <w:rPr>
          <w:rFonts w:ascii="Times New Roman" w:hAnsi="Times New Roman" w:cs="Times New Roman"/>
        </w:rPr>
      </w:pPr>
      <w:r w:rsidRPr="008F5325">
        <w:rPr>
          <w:rFonts w:ascii="Times New Roman" w:hAnsi="Times New Roman" w:cs="Times New Roman"/>
        </w:rPr>
        <w:t xml:space="preserve">Evans, A. C., </w:t>
      </w:r>
      <w:proofErr w:type="spellStart"/>
      <w:r w:rsidRPr="008F5325">
        <w:rPr>
          <w:rFonts w:ascii="Times New Roman" w:hAnsi="Times New Roman" w:cs="Times New Roman"/>
        </w:rPr>
        <w:t>Jr</w:t>
      </w:r>
      <w:proofErr w:type="spellEnd"/>
      <w:r w:rsidRPr="008F5325">
        <w:rPr>
          <w:rFonts w:ascii="Times New Roman" w:hAnsi="Times New Roman" w:cs="Times New Roman"/>
        </w:rPr>
        <w:t xml:space="preserve">., </w:t>
      </w:r>
      <w:proofErr w:type="spellStart"/>
      <w:r w:rsidRPr="008F5325">
        <w:rPr>
          <w:rFonts w:ascii="Times New Roman" w:hAnsi="Times New Roman" w:cs="Times New Roman"/>
        </w:rPr>
        <w:t>Garbarino</w:t>
      </w:r>
      <w:proofErr w:type="spellEnd"/>
      <w:r w:rsidRPr="008F5325">
        <w:rPr>
          <w:rFonts w:ascii="Times New Roman" w:hAnsi="Times New Roman" w:cs="Times New Roman"/>
        </w:rPr>
        <w:t xml:space="preserve">, J., </w:t>
      </w:r>
      <w:proofErr w:type="spellStart"/>
      <w:r w:rsidRPr="008F5325">
        <w:rPr>
          <w:rFonts w:ascii="Times New Roman" w:hAnsi="Times New Roman" w:cs="Times New Roman"/>
        </w:rPr>
        <w:t>Bocanegra</w:t>
      </w:r>
      <w:proofErr w:type="spellEnd"/>
      <w:r w:rsidRPr="008F5325">
        <w:rPr>
          <w:rFonts w:ascii="Times New Roman" w:hAnsi="Times New Roman" w:cs="Times New Roman"/>
        </w:rPr>
        <w:t xml:space="preserve">, E., </w:t>
      </w:r>
      <w:proofErr w:type="spellStart"/>
      <w:r w:rsidRPr="008F5325">
        <w:rPr>
          <w:rFonts w:ascii="Times New Roman" w:hAnsi="Times New Roman" w:cs="Times New Roman"/>
        </w:rPr>
        <w:t>Kinscherff</w:t>
      </w:r>
      <w:proofErr w:type="spellEnd"/>
      <w:r w:rsidRPr="008F5325">
        <w:rPr>
          <w:rFonts w:ascii="Times New Roman" w:hAnsi="Times New Roman" w:cs="Times New Roman"/>
        </w:rPr>
        <w:t xml:space="preserve">, R. T. ve </w:t>
      </w:r>
      <w:proofErr w:type="spellStart"/>
      <w:r w:rsidRPr="008F5325">
        <w:rPr>
          <w:rFonts w:ascii="Times New Roman" w:hAnsi="Times New Roman" w:cs="Times New Roman"/>
        </w:rPr>
        <w:t>Márquez-Greene</w:t>
      </w:r>
      <w:proofErr w:type="spellEnd"/>
      <w:r w:rsidRPr="008F5325">
        <w:rPr>
          <w:rFonts w:ascii="Times New Roman" w:hAnsi="Times New Roman" w:cs="Times New Roman"/>
        </w:rPr>
        <w:t xml:space="preserve">, N. (2019, </w:t>
      </w:r>
      <w:proofErr w:type="spellStart"/>
      <w:r w:rsidRPr="008F5325">
        <w:rPr>
          <w:rFonts w:ascii="Times New Roman" w:hAnsi="Times New Roman" w:cs="Times New Roman"/>
        </w:rPr>
        <w:t>August</w:t>
      </w:r>
      <w:proofErr w:type="spellEnd"/>
      <w:r w:rsidRPr="008F5325">
        <w:rPr>
          <w:rFonts w:ascii="Times New Roman" w:hAnsi="Times New Roman" w:cs="Times New Roman"/>
        </w:rPr>
        <w:t xml:space="preserve"> 8–11). </w:t>
      </w:r>
      <w:proofErr w:type="spellStart"/>
      <w:r w:rsidRPr="008F5325">
        <w:rPr>
          <w:rFonts w:ascii="Times New Roman" w:hAnsi="Times New Roman" w:cs="Times New Roman"/>
          <w:i/>
          <w:iCs/>
        </w:rPr>
        <w:t>Gun</w:t>
      </w:r>
      <w:proofErr w:type="spellEnd"/>
      <w:r w:rsidRPr="008F5325">
        <w:rPr>
          <w:rFonts w:ascii="Times New Roman" w:hAnsi="Times New Roman" w:cs="Times New Roman"/>
          <w:i/>
          <w:iCs/>
        </w:rPr>
        <w:t xml:space="preserve"> </w:t>
      </w:r>
      <w:proofErr w:type="spellStart"/>
      <w:r w:rsidRPr="008F5325">
        <w:rPr>
          <w:rFonts w:ascii="Times New Roman" w:hAnsi="Times New Roman" w:cs="Times New Roman"/>
          <w:i/>
          <w:iCs/>
        </w:rPr>
        <w:t>violence</w:t>
      </w:r>
      <w:proofErr w:type="spellEnd"/>
      <w:r w:rsidRPr="008F5325">
        <w:rPr>
          <w:rFonts w:ascii="Times New Roman" w:hAnsi="Times New Roman" w:cs="Times New Roman"/>
          <w:i/>
          <w:iCs/>
        </w:rPr>
        <w:t xml:space="preserve">: An </w:t>
      </w:r>
      <w:proofErr w:type="spellStart"/>
      <w:r w:rsidRPr="008F5325">
        <w:rPr>
          <w:rFonts w:ascii="Times New Roman" w:hAnsi="Times New Roman" w:cs="Times New Roman"/>
          <w:i/>
          <w:iCs/>
        </w:rPr>
        <w:t>event</w:t>
      </w:r>
      <w:proofErr w:type="spellEnd"/>
      <w:r w:rsidRPr="008F5325">
        <w:rPr>
          <w:rFonts w:ascii="Times New Roman" w:hAnsi="Times New Roman" w:cs="Times New Roman"/>
          <w:i/>
          <w:iCs/>
        </w:rPr>
        <w:t xml:space="preserve"> on </w:t>
      </w:r>
      <w:proofErr w:type="spellStart"/>
      <w:r w:rsidRPr="008F5325">
        <w:rPr>
          <w:rFonts w:ascii="Times New Roman" w:hAnsi="Times New Roman" w:cs="Times New Roman"/>
          <w:i/>
          <w:iCs/>
        </w:rPr>
        <w:t>the</w:t>
      </w:r>
      <w:proofErr w:type="spellEnd"/>
      <w:r w:rsidRPr="008F5325">
        <w:rPr>
          <w:rFonts w:ascii="Times New Roman" w:hAnsi="Times New Roman" w:cs="Times New Roman"/>
          <w:i/>
          <w:iCs/>
        </w:rPr>
        <w:t xml:space="preserve"> </w:t>
      </w:r>
      <w:proofErr w:type="spellStart"/>
      <w:r w:rsidRPr="008F5325">
        <w:rPr>
          <w:rFonts w:ascii="Times New Roman" w:hAnsi="Times New Roman" w:cs="Times New Roman"/>
          <w:i/>
          <w:iCs/>
        </w:rPr>
        <w:t>power</w:t>
      </w:r>
      <w:proofErr w:type="spellEnd"/>
      <w:r w:rsidRPr="008F5325">
        <w:rPr>
          <w:rFonts w:ascii="Times New Roman" w:hAnsi="Times New Roman" w:cs="Times New Roman"/>
          <w:i/>
          <w:iCs/>
        </w:rPr>
        <w:t xml:space="preserve"> of </w:t>
      </w:r>
      <w:proofErr w:type="spellStart"/>
      <w:r w:rsidRPr="008F5325">
        <w:rPr>
          <w:rFonts w:ascii="Times New Roman" w:hAnsi="Times New Roman" w:cs="Times New Roman"/>
          <w:i/>
          <w:iCs/>
        </w:rPr>
        <w:t>community</w:t>
      </w:r>
      <w:proofErr w:type="spellEnd"/>
      <w:r w:rsidRPr="008F5325">
        <w:rPr>
          <w:rFonts w:ascii="Times New Roman" w:hAnsi="Times New Roman" w:cs="Times New Roman"/>
          <w:i/>
          <w:iCs/>
        </w:rPr>
        <w:t> </w:t>
      </w:r>
      <w:r w:rsidRPr="008F5325">
        <w:rPr>
          <w:rFonts w:ascii="Times New Roman" w:hAnsi="Times New Roman" w:cs="Times New Roman"/>
        </w:rPr>
        <w:t xml:space="preserve">[Conference </w:t>
      </w:r>
      <w:proofErr w:type="spellStart"/>
      <w:r w:rsidRPr="008F5325">
        <w:rPr>
          <w:rFonts w:ascii="Times New Roman" w:hAnsi="Times New Roman" w:cs="Times New Roman"/>
        </w:rPr>
        <w:t>presentation</w:t>
      </w:r>
      <w:proofErr w:type="spellEnd"/>
      <w:r w:rsidRPr="008F5325">
        <w:rPr>
          <w:rFonts w:ascii="Times New Roman" w:hAnsi="Times New Roman" w:cs="Times New Roman"/>
        </w:rPr>
        <w:t xml:space="preserve">]. APA 2019 </w:t>
      </w:r>
      <w:proofErr w:type="spellStart"/>
      <w:r w:rsidRPr="008F5325">
        <w:rPr>
          <w:rFonts w:ascii="Times New Roman" w:hAnsi="Times New Roman" w:cs="Times New Roman"/>
        </w:rPr>
        <w:t>Convention</w:t>
      </w:r>
      <w:proofErr w:type="spellEnd"/>
      <w:r w:rsidRPr="008F5325">
        <w:rPr>
          <w:rFonts w:ascii="Times New Roman" w:hAnsi="Times New Roman" w:cs="Times New Roman"/>
        </w:rPr>
        <w:t xml:space="preserve">, Chicago, IL, United </w:t>
      </w:r>
      <w:proofErr w:type="spellStart"/>
      <w:r w:rsidRPr="008F5325">
        <w:rPr>
          <w:rFonts w:ascii="Times New Roman" w:hAnsi="Times New Roman" w:cs="Times New Roman"/>
        </w:rPr>
        <w:t>States</w:t>
      </w:r>
      <w:proofErr w:type="spellEnd"/>
      <w:r w:rsidRPr="008F5325">
        <w:rPr>
          <w:rFonts w:ascii="Times New Roman" w:hAnsi="Times New Roman" w:cs="Times New Roman"/>
        </w:rPr>
        <w:t>. https://convention.apa.org/2019-video</w:t>
      </w:r>
    </w:p>
    <w:p w14:paraId="70506C50" w14:textId="15FB9FE8" w:rsidR="000422C7" w:rsidRDefault="000422C7" w:rsidP="000422C7">
      <w:pPr>
        <w:spacing w:after="160"/>
        <w:ind w:left="709" w:hanging="709"/>
        <w:jc w:val="both"/>
        <w:rPr>
          <w:rFonts w:ascii="Times New Roman" w:hAnsi="Times New Roman" w:cs="Times New Roman"/>
        </w:rPr>
      </w:pPr>
      <w:proofErr w:type="spellStart"/>
      <w:r w:rsidRPr="008F5325">
        <w:rPr>
          <w:rFonts w:ascii="Times New Roman" w:hAnsi="Times New Roman" w:cs="Times New Roman"/>
        </w:rPr>
        <w:t>Grady</w:t>
      </w:r>
      <w:proofErr w:type="spellEnd"/>
      <w:r w:rsidRPr="008F5325">
        <w:rPr>
          <w:rFonts w:ascii="Times New Roman" w:hAnsi="Times New Roman" w:cs="Times New Roman"/>
        </w:rPr>
        <w:t xml:space="preserve">, J. S., Her, M., </w:t>
      </w:r>
      <w:proofErr w:type="spellStart"/>
      <w:r w:rsidRPr="008F5325">
        <w:rPr>
          <w:rFonts w:ascii="Times New Roman" w:hAnsi="Times New Roman" w:cs="Times New Roman"/>
        </w:rPr>
        <w:t>Moreno</w:t>
      </w:r>
      <w:proofErr w:type="spellEnd"/>
      <w:r w:rsidRPr="008F5325">
        <w:rPr>
          <w:rFonts w:ascii="Times New Roman" w:hAnsi="Times New Roman" w:cs="Times New Roman"/>
        </w:rPr>
        <w:t xml:space="preserve">, G., Perez, C. ve </w:t>
      </w:r>
      <w:proofErr w:type="spellStart"/>
      <w:r w:rsidRPr="008F5325">
        <w:rPr>
          <w:rFonts w:ascii="Times New Roman" w:hAnsi="Times New Roman" w:cs="Times New Roman"/>
        </w:rPr>
        <w:t>Yelinek</w:t>
      </w:r>
      <w:proofErr w:type="spellEnd"/>
      <w:r w:rsidRPr="008F5325">
        <w:rPr>
          <w:rFonts w:ascii="Times New Roman" w:hAnsi="Times New Roman" w:cs="Times New Roman"/>
        </w:rPr>
        <w:t xml:space="preserve">, J. (2019). </w:t>
      </w:r>
      <w:proofErr w:type="spellStart"/>
      <w:r w:rsidRPr="008F5325">
        <w:rPr>
          <w:rFonts w:ascii="Times New Roman" w:hAnsi="Times New Roman" w:cs="Times New Roman"/>
        </w:rPr>
        <w:t>Emotions</w:t>
      </w:r>
      <w:proofErr w:type="spellEnd"/>
      <w:r w:rsidRPr="008F5325">
        <w:rPr>
          <w:rFonts w:ascii="Times New Roman" w:hAnsi="Times New Roman" w:cs="Times New Roman"/>
        </w:rPr>
        <w:t xml:space="preserve"> in </w:t>
      </w:r>
      <w:proofErr w:type="spellStart"/>
      <w:r w:rsidRPr="008F5325">
        <w:rPr>
          <w:rFonts w:ascii="Times New Roman" w:hAnsi="Times New Roman" w:cs="Times New Roman"/>
        </w:rPr>
        <w:t>storybooks</w:t>
      </w:r>
      <w:proofErr w:type="spellEnd"/>
      <w:r w:rsidRPr="008F5325">
        <w:rPr>
          <w:rFonts w:ascii="Times New Roman" w:hAnsi="Times New Roman" w:cs="Times New Roman"/>
        </w:rPr>
        <w:t xml:space="preserve">: A </w:t>
      </w:r>
      <w:proofErr w:type="spellStart"/>
      <w:r w:rsidRPr="008F5325">
        <w:rPr>
          <w:rFonts w:ascii="Times New Roman" w:hAnsi="Times New Roman" w:cs="Times New Roman"/>
        </w:rPr>
        <w:t>comparison</w:t>
      </w:r>
      <w:proofErr w:type="spellEnd"/>
      <w:r w:rsidRPr="008F5325">
        <w:rPr>
          <w:rFonts w:ascii="Times New Roman" w:hAnsi="Times New Roman" w:cs="Times New Roman"/>
        </w:rPr>
        <w:t xml:space="preserve"> of </w:t>
      </w:r>
      <w:proofErr w:type="spellStart"/>
      <w:r w:rsidRPr="008F5325">
        <w:rPr>
          <w:rFonts w:ascii="Times New Roman" w:hAnsi="Times New Roman" w:cs="Times New Roman"/>
        </w:rPr>
        <w:t>storybooks</w:t>
      </w:r>
      <w:proofErr w:type="spellEnd"/>
      <w:r w:rsidRPr="008F5325">
        <w:rPr>
          <w:rFonts w:ascii="Times New Roman" w:hAnsi="Times New Roman" w:cs="Times New Roman"/>
        </w:rPr>
        <w:t xml:space="preserve"> </w:t>
      </w:r>
      <w:proofErr w:type="spellStart"/>
      <w:r w:rsidRPr="008F5325">
        <w:rPr>
          <w:rFonts w:ascii="Times New Roman" w:hAnsi="Times New Roman" w:cs="Times New Roman"/>
        </w:rPr>
        <w:t>that</w:t>
      </w:r>
      <w:proofErr w:type="spellEnd"/>
      <w:r w:rsidRPr="008F5325">
        <w:rPr>
          <w:rFonts w:ascii="Times New Roman" w:hAnsi="Times New Roman" w:cs="Times New Roman"/>
        </w:rPr>
        <w:t xml:space="preserve"> </w:t>
      </w:r>
      <w:proofErr w:type="spellStart"/>
      <w:r w:rsidRPr="008F5325">
        <w:rPr>
          <w:rFonts w:ascii="Times New Roman" w:hAnsi="Times New Roman" w:cs="Times New Roman"/>
        </w:rPr>
        <w:t>represent</w:t>
      </w:r>
      <w:proofErr w:type="spellEnd"/>
      <w:r w:rsidRPr="008F5325">
        <w:rPr>
          <w:rFonts w:ascii="Times New Roman" w:hAnsi="Times New Roman" w:cs="Times New Roman"/>
        </w:rPr>
        <w:t xml:space="preserve"> </w:t>
      </w:r>
      <w:proofErr w:type="spellStart"/>
      <w:r w:rsidRPr="008F5325">
        <w:rPr>
          <w:rFonts w:ascii="Times New Roman" w:hAnsi="Times New Roman" w:cs="Times New Roman"/>
        </w:rPr>
        <w:t>ethnic</w:t>
      </w:r>
      <w:proofErr w:type="spellEnd"/>
      <w:r w:rsidRPr="008F5325">
        <w:rPr>
          <w:rFonts w:ascii="Times New Roman" w:hAnsi="Times New Roman" w:cs="Times New Roman"/>
        </w:rPr>
        <w:t xml:space="preserve"> </w:t>
      </w:r>
      <w:proofErr w:type="spellStart"/>
      <w:r w:rsidRPr="008F5325">
        <w:rPr>
          <w:rFonts w:ascii="Times New Roman" w:hAnsi="Times New Roman" w:cs="Times New Roman"/>
        </w:rPr>
        <w:t>and</w:t>
      </w:r>
      <w:proofErr w:type="spellEnd"/>
      <w:r w:rsidRPr="008F5325">
        <w:rPr>
          <w:rFonts w:ascii="Times New Roman" w:hAnsi="Times New Roman" w:cs="Times New Roman"/>
        </w:rPr>
        <w:t xml:space="preserve"> </w:t>
      </w:r>
      <w:proofErr w:type="spellStart"/>
      <w:r w:rsidRPr="008F5325">
        <w:rPr>
          <w:rFonts w:ascii="Times New Roman" w:hAnsi="Times New Roman" w:cs="Times New Roman"/>
        </w:rPr>
        <w:t>racial</w:t>
      </w:r>
      <w:proofErr w:type="spellEnd"/>
      <w:r w:rsidRPr="008F5325">
        <w:rPr>
          <w:rFonts w:ascii="Times New Roman" w:hAnsi="Times New Roman" w:cs="Times New Roman"/>
        </w:rPr>
        <w:t xml:space="preserve"> </w:t>
      </w:r>
      <w:proofErr w:type="spellStart"/>
      <w:r w:rsidRPr="008F5325">
        <w:rPr>
          <w:rFonts w:ascii="Times New Roman" w:hAnsi="Times New Roman" w:cs="Times New Roman"/>
        </w:rPr>
        <w:t>groups</w:t>
      </w:r>
      <w:proofErr w:type="spellEnd"/>
      <w:r w:rsidRPr="008F5325">
        <w:rPr>
          <w:rFonts w:ascii="Times New Roman" w:hAnsi="Times New Roman" w:cs="Times New Roman"/>
        </w:rPr>
        <w:t xml:space="preserve"> in </w:t>
      </w:r>
      <w:proofErr w:type="spellStart"/>
      <w:r w:rsidRPr="008F5325">
        <w:rPr>
          <w:rFonts w:ascii="Times New Roman" w:hAnsi="Times New Roman" w:cs="Times New Roman"/>
        </w:rPr>
        <w:t>the</w:t>
      </w:r>
      <w:proofErr w:type="spellEnd"/>
      <w:r w:rsidRPr="008F5325">
        <w:rPr>
          <w:rFonts w:ascii="Times New Roman" w:hAnsi="Times New Roman" w:cs="Times New Roman"/>
        </w:rPr>
        <w:t xml:space="preserve"> United </w:t>
      </w:r>
      <w:proofErr w:type="spellStart"/>
      <w:r w:rsidRPr="008F5325">
        <w:rPr>
          <w:rFonts w:ascii="Times New Roman" w:hAnsi="Times New Roman" w:cs="Times New Roman"/>
        </w:rPr>
        <w:t>States</w:t>
      </w:r>
      <w:proofErr w:type="spellEnd"/>
      <w:r w:rsidRPr="008F5325">
        <w:rPr>
          <w:rFonts w:ascii="Times New Roman" w:hAnsi="Times New Roman" w:cs="Times New Roman"/>
        </w:rPr>
        <w:t>. </w:t>
      </w:r>
      <w:proofErr w:type="spellStart"/>
      <w:r w:rsidRPr="008F5325">
        <w:rPr>
          <w:rFonts w:ascii="Times New Roman" w:hAnsi="Times New Roman" w:cs="Times New Roman"/>
          <w:i/>
          <w:iCs/>
        </w:rPr>
        <w:t>Psychology</w:t>
      </w:r>
      <w:proofErr w:type="spellEnd"/>
      <w:r w:rsidRPr="008F5325">
        <w:rPr>
          <w:rFonts w:ascii="Times New Roman" w:hAnsi="Times New Roman" w:cs="Times New Roman"/>
          <w:i/>
          <w:iCs/>
        </w:rPr>
        <w:t xml:space="preserve"> of Popular Media </w:t>
      </w:r>
      <w:proofErr w:type="spellStart"/>
      <w:r w:rsidRPr="008F5325">
        <w:rPr>
          <w:rFonts w:ascii="Times New Roman" w:hAnsi="Times New Roman" w:cs="Times New Roman"/>
          <w:i/>
          <w:iCs/>
        </w:rPr>
        <w:t>Culture</w:t>
      </w:r>
      <w:proofErr w:type="spellEnd"/>
      <w:r w:rsidRPr="008F5325">
        <w:rPr>
          <w:rFonts w:ascii="Times New Roman" w:hAnsi="Times New Roman" w:cs="Times New Roman"/>
        </w:rPr>
        <w:t>, 8(3), 207–217. https://doi.org/10.1037/ppm0000185</w:t>
      </w:r>
    </w:p>
    <w:p w14:paraId="585835A1" w14:textId="77777777" w:rsidR="000422C7" w:rsidRPr="008F5325" w:rsidRDefault="000422C7" w:rsidP="008F5325">
      <w:pPr>
        <w:spacing w:after="160"/>
        <w:ind w:left="709" w:hanging="709"/>
        <w:jc w:val="both"/>
        <w:rPr>
          <w:rFonts w:ascii="Times New Roman" w:hAnsi="Times New Roman" w:cs="Times New Roman"/>
        </w:rPr>
      </w:pPr>
      <w:proofErr w:type="spellStart"/>
      <w:r w:rsidRPr="008F5325">
        <w:rPr>
          <w:rFonts w:ascii="Times New Roman" w:hAnsi="Times New Roman" w:cs="Times New Roman"/>
        </w:rPr>
        <w:t>Hygum</w:t>
      </w:r>
      <w:proofErr w:type="spellEnd"/>
      <w:r w:rsidRPr="008F5325">
        <w:rPr>
          <w:rFonts w:ascii="Times New Roman" w:hAnsi="Times New Roman" w:cs="Times New Roman"/>
        </w:rPr>
        <w:t>, E. ve Pedersen, P. M. (</w:t>
      </w:r>
      <w:proofErr w:type="spellStart"/>
      <w:r w:rsidRPr="008F5325">
        <w:rPr>
          <w:rFonts w:ascii="Times New Roman" w:hAnsi="Times New Roman" w:cs="Times New Roman"/>
        </w:rPr>
        <w:t>Eds</w:t>
      </w:r>
      <w:proofErr w:type="spellEnd"/>
      <w:r w:rsidRPr="008F5325">
        <w:rPr>
          <w:rFonts w:ascii="Times New Roman" w:hAnsi="Times New Roman" w:cs="Times New Roman"/>
        </w:rPr>
        <w:t>.). (2010). </w:t>
      </w:r>
      <w:proofErr w:type="spellStart"/>
      <w:r w:rsidRPr="008F5325">
        <w:rPr>
          <w:rFonts w:ascii="Times New Roman" w:hAnsi="Times New Roman" w:cs="Times New Roman"/>
          <w:i/>
          <w:iCs/>
        </w:rPr>
        <w:t>Early</w:t>
      </w:r>
      <w:proofErr w:type="spellEnd"/>
      <w:r w:rsidRPr="008F5325">
        <w:rPr>
          <w:rFonts w:ascii="Times New Roman" w:hAnsi="Times New Roman" w:cs="Times New Roman"/>
          <w:i/>
          <w:iCs/>
        </w:rPr>
        <w:t xml:space="preserve"> </w:t>
      </w:r>
      <w:proofErr w:type="spellStart"/>
      <w:r w:rsidRPr="008F5325">
        <w:rPr>
          <w:rFonts w:ascii="Times New Roman" w:hAnsi="Times New Roman" w:cs="Times New Roman"/>
          <w:i/>
          <w:iCs/>
        </w:rPr>
        <w:t>childhood</w:t>
      </w:r>
      <w:proofErr w:type="spellEnd"/>
      <w:r w:rsidRPr="008F5325">
        <w:rPr>
          <w:rFonts w:ascii="Times New Roman" w:hAnsi="Times New Roman" w:cs="Times New Roman"/>
          <w:i/>
          <w:iCs/>
        </w:rPr>
        <w:t xml:space="preserve"> </w:t>
      </w:r>
      <w:proofErr w:type="spellStart"/>
      <w:r w:rsidRPr="008F5325">
        <w:rPr>
          <w:rFonts w:ascii="Times New Roman" w:hAnsi="Times New Roman" w:cs="Times New Roman"/>
          <w:i/>
          <w:iCs/>
        </w:rPr>
        <w:t>education</w:t>
      </w:r>
      <w:proofErr w:type="spellEnd"/>
      <w:r w:rsidRPr="008F5325">
        <w:rPr>
          <w:rFonts w:ascii="Times New Roman" w:hAnsi="Times New Roman" w:cs="Times New Roman"/>
          <w:i/>
          <w:iCs/>
        </w:rPr>
        <w:t xml:space="preserve">: </w:t>
      </w:r>
      <w:proofErr w:type="spellStart"/>
      <w:r w:rsidRPr="008F5325">
        <w:rPr>
          <w:rFonts w:ascii="Times New Roman" w:hAnsi="Times New Roman" w:cs="Times New Roman"/>
          <w:i/>
          <w:iCs/>
        </w:rPr>
        <w:t>Values</w:t>
      </w:r>
      <w:proofErr w:type="spellEnd"/>
      <w:r w:rsidRPr="008F5325">
        <w:rPr>
          <w:rFonts w:ascii="Times New Roman" w:hAnsi="Times New Roman" w:cs="Times New Roman"/>
          <w:i/>
          <w:iCs/>
        </w:rPr>
        <w:t xml:space="preserve"> </w:t>
      </w:r>
      <w:proofErr w:type="spellStart"/>
      <w:r w:rsidRPr="008F5325">
        <w:rPr>
          <w:rFonts w:ascii="Times New Roman" w:hAnsi="Times New Roman" w:cs="Times New Roman"/>
          <w:i/>
          <w:iCs/>
        </w:rPr>
        <w:t>and</w:t>
      </w:r>
      <w:proofErr w:type="spellEnd"/>
      <w:r w:rsidRPr="008F5325">
        <w:rPr>
          <w:rFonts w:ascii="Times New Roman" w:hAnsi="Times New Roman" w:cs="Times New Roman"/>
          <w:i/>
          <w:iCs/>
        </w:rPr>
        <w:t xml:space="preserve"> </w:t>
      </w:r>
      <w:proofErr w:type="spellStart"/>
      <w:r w:rsidRPr="008F5325">
        <w:rPr>
          <w:rFonts w:ascii="Times New Roman" w:hAnsi="Times New Roman" w:cs="Times New Roman"/>
          <w:i/>
          <w:iCs/>
        </w:rPr>
        <w:t>practices</w:t>
      </w:r>
      <w:proofErr w:type="spellEnd"/>
      <w:r w:rsidRPr="008F5325">
        <w:rPr>
          <w:rFonts w:ascii="Times New Roman" w:hAnsi="Times New Roman" w:cs="Times New Roman"/>
          <w:i/>
          <w:iCs/>
        </w:rPr>
        <w:t xml:space="preserve"> in </w:t>
      </w:r>
      <w:proofErr w:type="spellStart"/>
      <w:r w:rsidRPr="008F5325">
        <w:rPr>
          <w:rFonts w:ascii="Times New Roman" w:hAnsi="Times New Roman" w:cs="Times New Roman"/>
          <w:i/>
          <w:iCs/>
        </w:rPr>
        <w:t>Denmark</w:t>
      </w:r>
      <w:proofErr w:type="spellEnd"/>
      <w:r w:rsidRPr="008F5325">
        <w:rPr>
          <w:rFonts w:ascii="Times New Roman" w:hAnsi="Times New Roman" w:cs="Times New Roman"/>
          <w:i/>
          <w:iCs/>
        </w:rPr>
        <w:t>.</w:t>
      </w:r>
      <w:r w:rsidRPr="008F5325">
        <w:rPr>
          <w:rFonts w:ascii="Times New Roman" w:hAnsi="Times New Roman" w:cs="Times New Roman"/>
        </w:rPr>
        <w:t xml:space="preserve"> Hans </w:t>
      </w:r>
      <w:proofErr w:type="spellStart"/>
      <w:r w:rsidRPr="008F5325">
        <w:rPr>
          <w:rFonts w:ascii="Times New Roman" w:hAnsi="Times New Roman" w:cs="Times New Roman"/>
        </w:rPr>
        <w:t>Reitzels</w:t>
      </w:r>
      <w:proofErr w:type="spellEnd"/>
      <w:r w:rsidRPr="008F5325">
        <w:rPr>
          <w:rFonts w:ascii="Times New Roman" w:hAnsi="Times New Roman" w:cs="Times New Roman"/>
        </w:rPr>
        <w:t xml:space="preserve"> </w:t>
      </w:r>
      <w:proofErr w:type="spellStart"/>
      <w:r w:rsidRPr="008F5325">
        <w:rPr>
          <w:rFonts w:ascii="Times New Roman" w:hAnsi="Times New Roman" w:cs="Times New Roman"/>
        </w:rPr>
        <w:t>Forlag</w:t>
      </w:r>
      <w:proofErr w:type="spellEnd"/>
      <w:r w:rsidRPr="008F5325">
        <w:rPr>
          <w:rFonts w:ascii="Times New Roman" w:hAnsi="Times New Roman" w:cs="Times New Roman"/>
        </w:rPr>
        <w:t>. https://earlychildhoodeducation.digi.hansreitzel.dk/</w:t>
      </w:r>
    </w:p>
    <w:p w14:paraId="4B0E4D9C" w14:textId="71323DD4" w:rsidR="000422C7" w:rsidRDefault="000422C7" w:rsidP="000422C7">
      <w:pPr>
        <w:spacing w:after="160"/>
        <w:ind w:left="709" w:hanging="709"/>
        <w:jc w:val="both"/>
        <w:rPr>
          <w:rFonts w:ascii="Times New Roman" w:hAnsi="Times New Roman" w:cs="Times New Roman"/>
        </w:rPr>
      </w:pPr>
      <w:r w:rsidRPr="008F5325">
        <w:rPr>
          <w:rFonts w:ascii="Times New Roman" w:hAnsi="Times New Roman" w:cs="Times New Roman"/>
        </w:rPr>
        <w:t>Jackson, L. M. (2019). </w:t>
      </w:r>
      <w:proofErr w:type="spellStart"/>
      <w:r w:rsidRPr="008F5325">
        <w:rPr>
          <w:rFonts w:ascii="Times New Roman" w:hAnsi="Times New Roman" w:cs="Times New Roman"/>
          <w:i/>
          <w:iCs/>
        </w:rPr>
        <w:t>The</w:t>
      </w:r>
      <w:proofErr w:type="spellEnd"/>
      <w:r w:rsidRPr="008F5325">
        <w:rPr>
          <w:rFonts w:ascii="Times New Roman" w:hAnsi="Times New Roman" w:cs="Times New Roman"/>
          <w:i/>
          <w:iCs/>
        </w:rPr>
        <w:t xml:space="preserve"> </w:t>
      </w:r>
      <w:proofErr w:type="spellStart"/>
      <w:r w:rsidRPr="008F5325">
        <w:rPr>
          <w:rFonts w:ascii="Times New Roman" w:hAnsi="Times New Roman" w:cs="Times New Roman"/>
          <w:i/>
          <w:iCs/>
        </w:rPr>
        <w:t>psychology</w:t>
      </w:r>
      <w:proofErr w:type="spellEnd"/>
      <w:r w:rsidRPr="008F5325">
        <w:rPr>
          <w:rFonts w:ascii="Times New Roman" w:hAnsi="Times New Roman" w:cs="Times New Roman"/>
          <w:i/>
          <w:iCs/>
        </w:rPr>
        <w:t xml:space="preserve"> of </w:t>
      </w:r>
      <w:proofErr w:type="spellStart"/>
      <w:r w:rsidRPr="008F5325">
        <w:rPr>
          <w:rFonts w:ascii="Times New Roman" w:hAnsi="Times New Roman" w:cs="Times New Roman"/>
          <w:i/>
          <w:iCs/>
        </w:rPr>
        <w:t>prejudice</w:t>
      </w:r>
      <w:proofErr w:type="spellEnd"/>
      <w:r w:rsidRPr="008F5325">
        <w:rPr>
          <w:rFonts w:ascii="Times New Roman" w:hAnsi="Times New Roman" w:cs="Times New Roman"/>
          <w:i/>
          <w:iCs/>
        </w:rPr>
        <w:t xml:space="preserve">: </w:t>
      </w:r>
      <w:proofErr w:type="spellStart"/>
      <w:r w:rsidRPr="008F5325">
        <w:rPr>
          <w:rFonts w:ascii="Times New Roman" w:hAnsi="Times New Roman" w:cs="Times New Roman"/>
          <w:i/>
          <w:iCs/>
        </w:rPr>
        <w:t>From</w:t>
      </w:r>
      <w:proofErr w:type="spellEnd"/>
      <w:r w:rsidRPr="008F5325">
        <w:rPr>
          <w:rFonts w:ascii="Times New Roman" w:hAnsi="Times New Roman" w:cs="Times New Roman"/>
          <w:i/>
          <w:iCs/>
        </w:rPr>
        <w:t xml:space="preserve"> </w:t>
      </w:r>
      <w:proofErr w:type="spellStart"/>
      <w:r w:rsidRPr="008F5325">
        <w:rPr>
          <w:rFonts w:ascii="Times New Roman" w:hAnsi="Times New Roman" w:cs="Times New Roman"/>
          <w:i/>
          <w:iCs/>
        </w:rPr>
        <w:t>attitudes</w:t>
      </w:r>
      <w:proofErr w:type="spellEnd"/>
      <w:r w:rsidRPr="008F5325">
        <w:rPr>
          <w:rFonts w:ascii="Times New Roman" w:hAnsi="Times New Roman" w:cs="Times New Roman"/>
          <w:i/>
          <w:iCs/>
        </w:rPr>
        <w:t xml:space="preserve"> </w:t>
      </w:r>
      <w:proofErr w:type="spellStart"/>
      <w:r w:rsidRPr="008F5325">
        <w:rPr>
          <w:rFonts w:ascii="Times New Roman" w:hAnsi="Times New Roman" w:cs="Times New Roman"/>
          <w:i/>
          <w:iCs/>
        </w:rPr>
        <w:t>to</w:t>
      </w:r>
      <w:proofErr w:type="spellEnd"/>
      <w:r w:rsidRPr="008F5325">
        <w:rPr>
          <w:rFonts w:ascii="Times New Roman" w:hAnsi="Times New Roman" w:cs="Times New Roman"/>
          <w:i/>
          <w:iCs/>
        </w:rPr>
        <w:t xml:space="preserve"> </w:t>
      </w:r>
      <w:proofErr w:type="spellStart"/>
      <w:r w:rsidRPr="008F5325">
        <w:rPr>
          <w:rFonts w:ascii="Times New Roman" w:hAnsi="Times New Roman" w:cs="Times New Roman"/>
          <w:i/>
          <w:iCs/>
        </w:rPr>
        <w:t>social</w:t>
      </w:r>
      <w:proofErr w:type="spellEnd"/>
      <w:r w:rsidRPr="008F5325">
        <w:rPr>
          <w:rFonts w:ascii="Times New Roman" w:hAnsi="Times New Roman" w:cs="Times New Roman"/>
          <w:i/>
          <w:iCs/>
        </w:rPr>
        <w:t xml:space="preserve"> </w:t>
      </w:r>
      <w:proofErr w:type="spellStart"/>
      <w:r w:rsidRPr="008F5325">
        <w:rPr>
          <w:rFonts w:ascii="Times New Roman" w:hAnsi="Times New Roman" w:cs="Times New Roman"/>
          <w:i/>
          <w:iCs/>
        </w:rPr>
        <w:t>action</w:t>
      </w:r>
      <w:proofErr w:type="spellEnd"/>
      <w:r w:rsidRPr="008F5325">
        <w:rPr>
          <w:rFonts w:ascii="Times New Roman" w:hAnsi="Times New Roman" w:cs="Times New Roman"/>
          <w:i/>
          <w:iCs/>
        </w:rPr>
        <w:t> </w:t>
      </w:r>
      <w:r w:rsidRPr="008F5325">
        <w:rPr>
          <w:rFonts w:ascii="Times New Roman" w:hAnsi="Times New Roman" w:cs="Times New Roman"/>
        </w:rPr>
        <w:t xml:space="preserve">(2nd ed.). </w:t>
      </w:r>
      <w:proofErr w:type="spellStart"/>
      <w:r w:rsidRPr="008F5325">
        <w:rPr>
          <w:rFonts w:ascii="Times New Roman" w:hAnsi="Times New Roman" w:cs="Times New Roman"/>
        </w:rPr>
        <w:t>American</w:t>
      </w:r>
      <w:proofErr w:type="spellEnd"/>
      <w:r w:rsidRPr="008F5325">
        <w:rPr>
          <w:rFonts w:ascii="Times New Roman" w:hAnsi="Times New Roman" w:cs="Times New Roman"/>
        </w:rPr>
        <w:t xml:space="preserve"> </w:t>
      </w:r>
      <w:proofErr w:type="spellStart"/>
      <w:r w:rsidRPr="008F5325">
        <w:rPr>
          <w:rFonts w:ascii="Times New Roman" w:hAnsi="Times New Roman" w:cs="Times New Roman"/>
        </w:rPr>
        <w:t>Psychological</w:t>
      </w:r>
      <w:proofErr w:type="spellEnd"/>
      <w:r w:rsidRPr="008F5325">
        <w:rPr>
          <w:rFonts w:ascii="Times New Roman" w:hAnsi="Times New Roman" w:cs="Times New Roman"/>
        </w:rPr>
        <w:t xml:space="preserve"> </w:t>
      </w:r>
      <w:proofErr w:type="spellStart"/>
      <w:r w:rsidRPr="008F5325">
        <w:rPr>
          <w:rFonts w:ascii="Times New Roman" w:hAnsi="Times New Roman" w:cs="Times New Roman"/>
        </w:rPr>
        <w:t>Association</w:t>
      </w:r>
      <w:proofErr w:type="spellEnd"/>
      <w:r w:rsidRPr="008F5325">
        <w:rPr>
          <w:rFonts w:ascii="Times New Roman" w:hAnsi="Times New Roman" w:cs="Times New Roman"/>
        </w:rPr>
        <w:t>. https://doi.org/10.1037/0000168-000</w:t>
      </w:r>
    </w:p>
    <w:p w14:paraId="7EC437A1" w14:textId="2F7AD0D9" w:rsidR="000422C7" w:rsidRDefault="000422C7" w:rsidP="008F5325">
      <w:pPr>
        <w:spacing w:after="160"/>
        <w:ind w:left="709" w:hanging="709"/>
        <w:jc w:val="both"/>
        <w:rPr>
          <w:rFonts w:ascii="Times New Roman" w:hAnsi="Times New Roman" w:cs="Times New Roman"/>
          <w:b/>
          <w:bCs/>
        </w:rPr>
      </w:pPr>
      <w:r w:rsidRPr="008F5325">
        <w:rPr>
          <w:rFonts w:ascii="Times New Roman" w:hAnsi="Times New Roman" w:cs="Times New Roman"/>
        </w:rPr>
        <w:t xml:space="preserve">Kabir, J. M. (2016). </w:t>
      </w:r>
      <w:proofErr w:type="spellStart"/>
      <w:r w:rsidRPr="008F5325">
        <w:rPr>
          <w:rFonts w:ascii="Times New Roman" w:hAnsi="Times New Roman" w:cs="Times New Roman"/>
        </w:rPr>
        <w:t>Factors</w:t>
      </w:r>
      <w:proofErr w:type="spellEnd"/>
      <w:r w:rsidRPr="008F5325">
        <w:rPr>
          <w:rFonts w:ascii="Times New Roman" w:hAnsi="Times New Roman" w:cs="Times New Roman"/>
        </w:rPr>
        <w:t xml:space="preserve"> </w:t>
      </w:r>
      <w:proofErr w:type="spellStart"/>
      <w:r w:rsidRPr="008F5325">
        <w:rPr>
          <w:rFonts w:ascii="Times New Roman" w:hAnsi="Times New Roman" w:cs="Times New Roman"/>
        </w:rPr>
        <w:t>influencing</w:t>
      </w:r>
      <w:proofErr w:type="spellEnd"/>
      <w:r w:rsidRPr="008F5325">
        <w:rPr>
          <w:rFonts w:ascii="Times New Roman" w:hAnsi="Times New Roman" w:cs="Times New Roman"/>
        </w:rPr>
        <w:t xml:space="preserve"> </w:t>
      </w:r>
      <w:proofErr w:type="spellStart"/>
      <w:r w:rsidRPr="008F5325">
        <w:rPr>
          <w:rFonts w:ascii="Times New Roman" w:hAnsi="Times New Roman" w:cs="Times New Roman"/>
        </w:rPr>
        <w:t>customer</w:t>
      </w:r>
      <w:proofErr w:type="spellEnd"/>
      <w:r w:rsidRPr="008F5325">
        <w:rPr>
          <w:rFonts w:ascii="Times New Roman" w:hAnsi="Times New Roman" w:cs="Times New Roman"/>
        </w:rPr>
        <w:t xml:space="preserve"> </w:t>
      </w:r>
      <w:proofErr w:type="spellStart"/>
      <w:r w:rsidRPr="008F5325">
        <w:rPr>
          <w:rFonts w:ascii="Times New Roman" w:hAnsi="Times New Roman" w:cs="Times New Roman"/>
        </w:rPr>
        <w:t>satisfaction</w:t>
      </w:r>
      <w:proofErr w:type="spellEnd"/>
      <w:r w:rsidRPr="008F5325">
        <w:rPr>
          <w:rFonts w:ascii="Times New Roman" w:hAnsi="Times New Roman" w:cs="Times New Roman"/>
        </w:rPr>
        <w:t xml:space="preserve"> at a </w:t>
      </w:r>
      <w:proofErr w:type="spellStart"/>
      <w:r w:rsidRPr="008F5325">
        <w:rPr>
          <w:rFonts w:ascii="Times New Roman" w:hAnsi="Times New Roman" w:cs="Times New Roman"/>
        </w:rPr>
        <w:t>fast</w:t>
      </w:r>
      <w:proofErr w:type="spellEnd"/>
      <w:r w:rsidRPr="008F5325">
        <w:rPr>
          <w:rFonts w:ascii="Times New Roman" w:hAnsi="Times New Roman" w:cs="Times New Roman"/>
        </w:rPr>
        <w:t xml:space="preserve"> </w:t>
      </w:r>
      <w:proofErr w:type="spellStart"/>
      <w:r w:rsidRPr="008F5325">
        <w:rPr>
          <w:rFonts w:ascii="Times New Roman" w:hAnsi="Times New Roman" w:cs="Times New Roman"/>
        </w:rPr>
        <w:t>food</w:t>
      </w:r>
      <w:proofErr w:type="spellEnd"/>
      <w:r w:rsidRPr="008F5325">
        <w:rPr>
          <w:rFonts w:ascii="Times New Roman" w:hAnsi="Times New Roman" w:cs="Times New Roman"/>
        </w:rPr>
        <w:t xml:space="preserve"> hamburger </w:t>
      </w:r>
      <w:proofErr w:type="spellStart"/>
      <w:r w:rsidRPr="008F5325">
        <w:rPr>
          <w:rFonts w:ascii="Times New Roman" w:hAnsi="Times New Roman" w:cs="Times New Roman"/>
        </w:rPr>
        <w:t>chain</w:t>
      </w:r>
      <w:proofErr w:type="spellEnd"/>
      <w:r w:rsidRPr="008F5325">
        <w:rPr>
          <w:rFonts w:ascii="Times New Roman" w:hAnsi="Times New Roman" w:cs="Times New Roman"/>
        </w:rPr>
        <w:t>: </w:t>
      </w:r>
      <w:proofErr w:type="spellStart"/>
      <w:r w:rsidRPr="008F5325">
        <w:rPr>
          <w:rFonts w:ascii="Times New Roman" w:hAnsi="Times New Roman" w:cs="Times New Roman"/>
          <w:i/>
          <w:iCs/>
        </w:rPr>
        <w:t>The</w:t>
      </w:r>
      <w:proofErr w:type="spellEnd"/>
      <w:r w:rsidRPr="008F5325">
        <w:rPr>
          <w:rFonts w:ascii="Times New Roman" w:hAnsi="Times New Roman" w:cs="Times New Roman"/>
          <w:i/>
          <w:iCs/>
        </w:rPr>
        <w:t xml:space="preserve"> </w:t>
      </w:r>
      <w:proofErr w:type="spellStart"/>
      <w:r w:rsidRPr="008F5325">
        <w:rPr>
          <w:rFonts w:ascii="Times New Roman" w:hAnsi="Times New Roman" w:cs="Times New Roman"/>
          <w:i/>
          <w:iCs/>
        </w:rPr>
        <w:t>relationship</w:t>
      </w:r>
      <w:proofErr w:type="spellEnd"/>
      <w:r w:rsidRPr="008F5325">
        <w:rPr>
          <w:rFonts w:ascii="Times New Roman" w:hAnsi="Times New Roman" w:cs="Times New Roman"/>
          <w:i/>
          <w:iCs/>
        </w:rPr>
        <w:t xml:space="preserve"> </w:t>
      </w:r>
      <w:proofErr w:type="spellStart"/>
      <w:r w:rsidRPr="008F5325">
        <w:rPr>
          <w:rFonts w:ascii="Times New Roman" w:hAnsi="Times New Roman" w:cs="Times New Roman"/>
          <w:i/>
          <w:iCs/>
        </w:rPr>
        <w:t>between</w:t>
      </w:r>
      <w:proofErr w:type="spellEnd"/>
      <w:r w:rsidRPr="008F5325">
        <w:rPr>
          <w:rFonts w:ascii="Times New Roman" w:hAnsi="Times New Roman" w:cs="Times New Roman"/>
          <w:i/>
          <w:iCs/>
        </w:rPr>
        <w:t xml:space="preserve"> </w:t>
      </w:r>
      <w:proofErr w:type="spellStart"/>
      <w:r w:rsidRPr="008F5325">
        <w:rPr>
          <w:rFonts w:ascii="Times New Roman" w:hAnsi="Times New Roman" w:cs="Times New Roman"/>
          <w:i/>
          <w:iCs/>
        </w:rPr>
        <w:t>customer</w:t>
      </w:r>
      <w:proofErr w:type="spellEnd"/>
      <w:r w:rsidRPr="008F5325">
        <w:rPr>
          <w:rFonts w:ascii="Times New Roman" w:hAnsi="Times New Roman" w:cs="Times New Roman"/>
          <w:i/>
          <w:iCs/>
        </w:rPr>
        <w:t xml:space="preserve"> </w:t>
      </w:r>
      <w:proofErr w:type="spellStart"/>
      <w:r w:rsidRPr="008F5325">
        <w:rPr>
          <w:rFonts w:ascii="Times New Roman" w:hAnsi="Times New Roman" w:cs="Times New Roman"/>
          <w:i/>
          <w:iCs/>
        </w:rPr>
        <w:t>satisfaction</w:t>
      </w:r>
      <w:proofErr w:type="spellEnd"/>
      <w:r w:rsidRPr="008F5325">
        <w:rPr>
          <w:rFonts w:ascii="Times New Roman" w:hAnsi="Times New Roman" w:cs="Times New Roman"/>
          <w:i/>
          <w:iCs/>
        </w:rPr>
        <w:t xml:space="preserve"> </w:t>
      </w:r>
      <w:proofErr w:type="spellStart"/>
      <w:r w:rsidRPr="008F5325">
        <w:rPr>
          <w:rFonts w:ascii="Times New Roman" w:hAnsi="Times New Roman" w:cs="Times New Roman"/>
          <w:i/>
          <w:iCs/>
        </w:rPr>
        <w:t>and</w:t>
      </w:r>
      <w:proofErr w:type="spellEnd"/>
      <w:r w:rsidRPr="008F5325">
        <w:rPr>
          <w:rFonts w:ascii="Times New Roman" w:hAnsi="Times New Roman" w:cs="Times New Roman"/>
          <w:i/>
          <w:iCs/>
        </w:rPr>
        <w:t xml:space="preserve"> </w:t>
      </w:r>
      <w:proofErr w:type="spellStart"/>
      <w:r w:rsidRPr="008F5325">
        <w:rPr>
          <w:rFonts w:ascii="Times New Roman" w:hAnsi="Times New Roman" w:cs="Times New Roman"/>
          <w:i/>
          <w:iCs/>
        </w:rPr>
        <w:t>customer</w:t>
      </w:r>
      <w:proofErr w:type="spellEnd"/>
      <w:r w:rsidRPr="008F5325">
        <w:rPr>
          <w:rFonts w:ascii="Times New Roman" w:hAnsi="Times New Roman" w:cs="Times New Roman"/>
          <w:i/>
          <w:iCs/>
        </w:rPr>
        <w:t xml:space="preserve"> </w:t>
      </w:r>
      <w:proofErr w:type="spellStart"/>
      <w:r w:rsidRPr="008F5325">
        <w:rPr>
          <w:rFonts w:ascii="Times New Roman" w:hAnsi="Times New Roman" w:cs="Times New Roman"/>
          <w:i/>
          <w:iCs/>
        </w:rPr>
        <w:t>loyalty</w:t>
      </w:r>
      <w:proofErr w:type="spellEnd"/>
      <w:r w:rsidRPr="008F5325">
        <w:rPr>
          <w:rFonts w:ascii="Times New Roman" w:hAnsi="Times New Roman" w:cs="Times New Roman"/>
        </w:rPr>
        <w:t> (</w:t>
      </w:r>
      <w:proofErr w:type="spellStart"/>
      <w:r w:rsidRPr="008F5325">
        <w:rPr>
          <w:rFonts w:ascii="Times New Roman" w:hAnsi="Times New Roman" w:cs="Times New Roman"/>
        </w:rPr>
        <w:t>Publication</w:t>
      </w:r>
      <w:proofErr w:type="spellEnd"/>
      <w:r w:rsidRPr="008F5325">
        <w:rPr>
          <w:rFonts w:ascii="Times New Roman" w:hAnsi="Times New Roman" w:cs="Times New Roman"/>
        </w:rPr>
        <w:t xml:space="preserve"> No. 10169573) [</w:t>
      </w:r>
      <w:proofErr w:type="spellStart"/>
      <w:r w:rsidRPr="008F5325">
        <w:rPr>
          <w:rFonts w:ascii="Times New Roman" w:hAnsi="Times New Roman" w:cs="Times New Roman"/>
        </w:rPr>
        <w:t>Doctoral</w:t>
      </w:r>
      <w:proofErr w:type="spellEnd"/>
      <w:r w:rsidRPr="008F5325">
        <w:rPr>
          <w:rFonts w:ascii="Times New Roman" w:hAnsi="Times New Roman" w:cs="Times New Roman"/>
        </w:rPr>
        <w:t xml:space="preserve"> </w:t>
      </w:r>
      <w:proofErr w:type="spellStart"/>
      <w:r w:rsidRPr="008F5325">
        <w:rPr>
          <w:rFonts w:ascii="Times New Roman" w:hAnsi="Times New Roman" w:cs="Times New Roman"/>
        </w:rPr>
        <w:t>dissertation</w:t>
      </w:r>
      <w:proofErr w:type="spellEnd"/>
      <w:r w:rsidRPr="008F5325">
        <w:rPr>
          <w:rFonts w:ascii="Times New Roman" w:hAnsi="Times New Roman" w:cs="Times New Roman"/>
        </w:rPr>
        <w:t xml:space="preserve">, </w:t>
      </w:r>
      <w:proofErr w:type="spellStart"/>
      <w:r w:rsidRPr="008F5325">
        <w:rPr>
          <w:rFonts w:ascii="Times New Roman" w:hAnsi="Times New Roman" w:cs="Times New Roman"/>
        </w:rPr>
        <w:t>Wilmington</w:t>
      </w:r>
      <w:proofErr w:type="spellEnd"/>
      <w:r w:rsidRPr="008F5325">
        <w:rPr>
          <w:rFonts w:ascii="Times New Roman" w:hAnsi="Times New Roman" w:cs="Times New Roman"/>
        </w:rPr>
        <w:t xml:space="preserve"> </w:t>
      </w:r>
      <w:proofErr w:type="spellStart"/>
      <w:r w:rsidRPr="008F5325">
        <w:rPr>
          <w:rFonts w:ascii="Times New Roman" w:hAnsi="Times New Roman" w:cs="Times New Roman"/>
        </w:rPr>
        <w:t>University</w:t>
      </w:r>
      <w:proofErr w:type="spellEnd"/>
      <w:r w:rsidRPr="008F5325">
        <w:rPr>
          <w:rFonts w:ascii="Times New Roman" w:hAnsi="Times New Roman" w:cs="Times New Roman"/>
        </w:rPr>
        <w:t xml:space="preserve">]. </w:t>
      </w:r>
      <w:proofErr w:type="spellStart"/>
      <w:r w:rsidRPr="008F5325">
        <w:rPr>
          <w:rFonts w:ascii="Times New Roman" w:hAnsi="Times New Roman" w:cs="Times New Roman"/>
        </w:rPr>
        <w:t>ProQuest</w:t>
      </w:r>
      <w:proofErr w:type="spellEnd"/>
      <w:r w:rsidRPr="008F5325">
        <w:rPr>
          <w:rFonts w:ascii="Times New Roman" w:hAnsi="Times New Roman" w:cs="Times New Roman"/>
        </w:rPr>
        <w:t xml:space="preserve"> </w:t>
      </w:r>
      <w:proofErr w:type="spellStart"/>
      <w:r w:rsidRPr="008F5325">
        <w:rPr>
          <w:rFonts w:ascii="Times New Roman" w:hAnsi="Times New Roman" w:cs="Times New Roman"/>
        </w:rPr>
        <w:t>Dissertations</w:t>
      </w:r>
      <w:proofErr w:type="spellEnd"/>
      <w:r w:rsidRPr="008F5325">
        <w:rPr>
          <w:rFonts w:ascii="Times New Roman" w:hAnsi="Times New Roman" w:cs="Times New Roman"/>
        </w:rPr>
        <w:t xml:space="preserve"> &amp; </w:t>
      </w:r>
      <w:proofErr w:type="spellStart"/>
      <w:r w:rsidRPr="008F5325">
        <w:rPr>
          <w:rFonts w:ascii="Times New Roman" w:hAnsi="Times New Roman" w:cs="Times New Roman"/>
        </w:rPr>
        <w:t>Theses</w:t>
      </w:r>
      <w:proofErr w:type="spellEnd"/>
      <w:r w:rsidRPr="008F5325">
        <w:rPr>
          <w:rFonts w:ascii="Times New Roman" w:hAnsi="Times New Roman" w:cs="Times New Roman"/>
        </w:rPr>
        <w:t xml:space="preserve"> Global.</w:t>
      </w:r>
    </w:p>
    <w:p w14:paraId="48971326" w14:textId="77777777" w:rsidR="000422C7" w:rsidRDefault="000422C7" w:rsidP="008F5325">
      <w:pPr>
        <w:spacing w:after="160"/>
        <w:ind w:left="709" w:hanging="709"/>
        <w:jc w:val="both"/>
        <w:rPr>
          <w:rFonts w:ascii="Times New Roman" w:hAnsi="Times New Roman" w:cs="Times New Roman"/>
          <w:b/>
          <w:bCs/>
        </w:rPr>
      </w:pPr>
      <w:proofErr w:type="spellStart"/>
      <w:r w:rsidRPr="008F5325">
        <w:rPr>
          <w:rFonts w:ascii="Times New Roman" w:hAnsi="Times New Roman" w:cs="Times New Roman"/>
        </w:rPr>
        <w:t>National</w:t>
      </w:r>
      <w:proofErr w:type="spellEnd"/>
      <w:r w:rsidRPr="008F5325">
        <w:rPr>
          <w:rFonts w:ascii="Times New Roman" w:hAnsi="Times New Roman" w:cs="Times New Roman"/>
        </w:rPr>
        <w:t xml:space="preserve"> </w:t>
      </w:r>
      <w:proofErr w:type="spellStart"/>
      <w:r w:rsidRPr="008F5325">
        <w:rPr>
          <w:rFonts w:ascii="Times New Roman" w:hAnsi="Times New Roman" w:cs="Times New Roman"/>
        </w:rPr>
        <w:t>Cancer</w:t>
      </w:r>
      <w:proofErr w:type="spellEnd"/>
      <w:r w:rsidRPr="008F5325">
        <w:rPr>
          <w:rFonts w:ascii="Times New Roman" w:hAnsi="Times New Roman" w:cs="Times New Roman"/>
        </w:rPr>
        <w:t xml:space="preserve"> </w:t>
      </w:r>
      <w:proofErr w:type="spellStart"/>
      <w:r w:rsidRPr="008F5325">
        <w:rPr>
          <w:rFonts w:ascii="Times New Roman" w:hAnsi="Times New Roman" w:cs="Times New Roman"/>
        </w:rPr>
        <w:t>Institute</w:t>
      </w:r>
      <w:proofErr w:type="spellEnd"/>
      <w:r w:rsidRPr="008F5325">
        <w:rPr>
          <w:rFonts w:ascii="Times New Roman" w:hAnsi="Times New Roman" w:cs="Times New Roman"/>
        </w:rPr>
        <w:t>. (2019). </w:t>
      </w:r>
      <w:proofErr w:type="spellStart"/>
      <w:r w:rsidRPr="008F5325">
        <w:rPr>
          <w:rFonts w:ascii="Times New Roman" w:hAnsi="Times New Roman" w:cs="Times New Roman"/>
          <w:i/>
          <w:iCs/>
        </w:rPr>
        <w:t>Taking</w:t>
      </w:r>
      <w:proofErr w:type="spellEnd"/>
      <w:r w:rsidRPr="008F5325">
        <w:rPr>
          <w:rFonts w:ascii="Times New Roman" w:hAnsi="Times New Roman" w:cs="Times New Roman"/>
          <w:i/>
          <w:iCs/>
        </w:rPr>
        <w:t xml:space="preserve"> time: </w:t>
      </w:r>
      <w:proofErr w:type="spellStart"/>
      <w:r w:rsidRPr="008F5325">
        <w:rPr>
          <w:rFonts w:ascii="Times New Roman" w:hAnsi="Times New Roman" w:cs="Times New Roman"/>
          <w:i/>
          <w:iCs/>
        </w:rPr>
        <w:t>Support</w:t>
      </w:r>
      <w:proofErr w:type="spellEnd"/>
      <w:r w:rsidRPr="008F5325">
        <w:rPr>
          <w:rFonts w:ascii="Times New Roman" w:hAnsi="Times New Roman" w:cs="Times New Roman"/>
          <w:i/>
          <w:iCs/>
        </w:rPr>
        <w:t xml:space="preserve"> </w:t>
      </w:r>
      <w:proofErr w:type="spellStart"/>
      <w:r w:rsidRPr="008F5325">
        <w:rPr>
          <w:rFonts w:ascii="Times New Roman" w:hAnsi="Times New Roman" w:cs="Times New Roman"/>
          <w:i/>
          <w:iCs/>
        </w:rPr>
        <w:t>for</w:t>
      </w:r>
      <w:proofErr w:type="spellEnd"/>
      <w:r w:rsidRPr="008F5325">
        <w:rPr>
          <w:rFonts w:ascii="Times New Roman" w:hAnsi="Times New Roman" w:cs="Times New Roman"/>
          <w:i/>
          <w:iCs/>
        </w:rPr>
        <w:t xml:space="preserve"> </w:t>
      </w:r>
      <w:proofErr w:type="spellStart"/>
      <w:r w:rsidRPr="008F5325">
        <w:rPr>
          <w:rFonts w:ascii="Times New Roman" w:hAnsi="Times New Roman" w:cs="Times New Roman"/>
          <w:i/>
          <w:iCs/>
        </w:rPr>
        <w:t>people</w:t>
      </w:r>
      <w:proofErr w:type="spellEnd"/>
      <w:r w:rsidRPr="008F5325">
        <w:rPr>
          <w:rFonts w:ascii="Times New Roman" w:hAnsi="Times New Roman" w:cs="Times New Roman"/>
          <w:i/>
          <w:iCs/>
        </w:rPr>
        <w:t xml:space="preserve"> </w:t>
      </w:r>
      <w:proofErr w:type="spellStart"/>
      <w:r w:rsidRPr="008F5325">
        <w:rPr>
          <w:rFonts w:ascii="Times New Roman" w:hAnsi="Times New Roman" w:cs="Times New Roman"/>
          <w:i/>
          <w:iCs/>
        </w:rPr>
        <w:t>with</w:t>
      </w:r>
      <w:proofErr w:type="spellEnd"/>
      <w:r w:rsidRPr="008F5325">
        <w:rPr>
          <w:rFonts w:ascii="Times New Roman" w:hAnsi="Times New Roman" w:cs="Times New Roman"/>
          <w:i/>
          <w:iCs/>
        </w:rPr>
        <w:t xml:space="preserve"> </w:t>
      </w:r>
      <w:proofErr w:type="spellStart"/>
      <w:r w:rsidRPr="008F5325">
        <w:rPr>
          <w:rFonts w:ascii="Times New Roman" w:hAnsi="Times New Roman" w:cs="Times New Roman"/>
          <w:i/>
          <w:iCs/>
        </w:rPr>
        <w:t>cancer</w:t>
      </w:r>
      <w:proofErr w:type="spellEnd"/>
      <w:r w:rsidRPr="008F5325">
        <w:rPr>
          <w:rFonts w:ascii="Times New Roman" w:hAnsi="Times New Roman" w:cs="Times New Roman"/>
          <w:i/>
          <w:iCs/>
        </w:rPr>
        <w:t> </w:t>
      </w:r>
      <w:r w:rsidRPr="008F5325">
        <w:rPr>
          <w:rFonts w:ascii="Times New Roman" w:hAnsi="Times New Roman" w:cs="Times New Roman"/>
        </w:rPr>
        <w:t xml:space="preserve">(NIH </w:t>
      </w:r>
      <w:proofErr w:type="spellStart"/>
      <w:r w:rsidRPr="008F5325">
        <w:rPr>
          <w:rFonts w:ascii="Times New Roman" w:hAnsi="Times New Roman" w:cs="Times New Roman"/>
        </w:rPr>
        <w:t>Publication</w:t>
      </w:r>
      <w:proofErr w:type="spellEnd"/>
      <w:r w:rsidRPr="008F5325">
        <w:rPr>
          <w:rFonts w:ascii="Times New Roman" w:hAnsi="Times New Roman" w:cs="Times New Roman"/>
        </w:rPr>
        <w:t xml:space="preserve"> No. 18-2059). U.S. </w:t>
      </w:r>
      <w:proofErr w:type="spellStart"/>
      <w:r w:rsidRPr="008F5325">
        <w:rPr>
          <w:rFonts w:ascii="Times New Roman" w:hAnsi="Times New Roman" w:cs="Times New Roman"/>
        </w:rPr>
        <w:t>Department</w:t>
      </w:r>
      <w:proofErr w:type="spellEnd"/>
      <w:r w:rsidRPr="008F5325">
        <w:rPr>
          <w:rFonts w:ascii="Times New Roman" w:hAnsi="Times New Roman" w:cs="Times New Roman"/>
        </w:rPr>
        <w:t xml:space="preserve"> of </w:t>
      </w:r>
      <w:proofErr w:type="spellStart"/>
      <w:r w:rsidRPr="008F5325">
        <w:rPr>
          <w:rFonts w:ascii="Times New Roman" w:hAnsi="Times New Roman" w:cs="Times New Roman"/>
        </w:rPr>
        <w:t>Health</w:t>
      </w:r>
      <w:proofErr w:type="spellEnd"/>
      <w:r w:rsidRPr="008F5325">
        <w:rPr>
          <w:rFonts w:ascii="Times New Roman" w:hAnsi="Times New Roman" w:cs="Times New Roman"/>
        </w:rPr>
        <w:t xml:space="preserve"> </w:t>
      </w:r>
      <w:proofErr w:type="spellStart"/>
      <w:r w:rsidRPr="008F5325">
        <w:rPr>
          <w:rFonts w:ascii="Times New Roman" w:hAnsi="Times New Roman" w:cs="Times New Roman"/>
        </w:rPr>
        <w:t>and</w:t>
      </w:r>
      <w:proofErr w:type="spellEnd"/>
      <w:r w:rsidRPr="008F5325">
        <w:rPr>
          <w:rFonts w:ascii="Times New Roman" w:hAnsi="Times New Roman" w:cs="Times New Roman"/>
        </w:rPr>
        <w:t xml:space="preserve"> Human Services, </w:t>
      </w:r>
      <w:proofErr w:type="spellStart"/>
      <w:r w:rsidRPr="008F5325">
        <w:rPr>
          <w:rFonts w:ascii="Times New Roman" w:hAnsi="Times New Roman" w:cs="Times New Roman"/>
        </w:rPr>
        <w:t>National</w:t>
      </w:r>
      <w:proofErr w:type="spellEnd"/>
      <w:r w:rsidRPr="008F5325">
        <w:rPr>
          <w:rFonts w:ascii="Times New Roman" w:hAnsi="Times New Roman" w:cs="Times New Roman"/>
        </w:rPr>
        <w:t xml:space="preserve"> </w:t>
      </w:r>
      <w:proofErr w:type="spellStart"/>
      <w:r w:rsidRPr="008F5325">
        <w:rPr>
          <w:rFonts w:ascii="Times New Roman" w:hAnsi="Times New Roman" w:cs="Times New Roman"/>
        </w:rPr>
        <w:t>Institutes</w:t>
      </w:r>
      <w:proofErr w:type="spellEnd"/>
      <w:r w:rsidRPr="008F5325">
        <w:rPr>
          <w:rFonts w:ascii="Times New Roman" w:hAnsi="Times New Roman" w:cs="Times New Roman"/>
        </w:rPr>
        <w:t xml:space="preserve"> of </w:t>
      </w:r>
      <w:proofErr w:type="spellStart"/>
      <w:r w:rsidRPr="008F5325">
        <w:rPr>
          <w:rFonts w:ascii="Times New Roman" w:hAnsi="Times New Roman" w:cs="Times New Roman"/>
        </w:rPr>
        <w:t>Health</w:t>
      </w:r>
      <w:proofErr w:type="spellEnd"/>
      <w:r w:rsidRPr="008F5325">
        <w:rPr>
          <w:rFonts w:ascii="Times New Roman" w:hAnsi="Times New Roman" w:cs="Times New Roman"/>
        </w:rPr>
        <w:t>. https://www.cancer.gov/publications/patient-education/takingtime.pdf</w:t>
      </w:r>
      <w:r w:rsidRPr="008F5325">
        <w:rPr>
          <w:rFonts w:ascii="Times New Roman" w:hAnsi="Times New Roman" w:cs="Times New Roman"/>
        </w:rPr>
        <w:br/>
      </w:r>
    </w:p>
    <w:p w14:paraId="16C88196" w14:textId="77777777" w:rsidR="008F5325" w:rsidRPr="008F5325" w:rsidRDefault="008F5325" w:rsidP="00524C5F">
      <w:pPr>
        <w:spacing w:after="160" w:line="360" w:lineRule="auto"/>
        <w:jc w:val="both"/>
        <w:rPr>
          <w:rFonts w:ascii="Times New Roman" w:hAnsi="Times New Roman" w:cs="Times New Roman"/>
        </w:rPr>
      </w:pPr>
    </w:p>
    <w:sectPr w:rsidR="008F5325" w:rsidRPr="008F5325">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6DAD7" w14:textId="77777777" w:rsidR="00B36AA7" w:rsidRDefault="00B36AA7" w:rsidP="006B6763">
      <w:r>
        <w:separator/>
      </w:r>
    </w:p>
  </w:endnote>
  <w:endnote w:type="continuationSeparator" w:id="0">
    <w:p w14:paraId="03C65CF5" w14:textId="77777777" w:rsidR="00B36AA7" w:rsidRDefault="00B36AA7" w:rsidP="006B6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Poppins">
    <w:panose1 w:val="000005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1977258473"/>
      <w:docPartObj>
        <w:docPartGallery w:val="Page Numbers (Bottom of Page)"/>
        <w:docPartUnique/>
      </w:docPartObj>
    </w:sdtPr>
    <w:sdtContent>
      <w:p w14:paraId="3681C50C" w14:textId="2EB0701C" w:rsidR="001930CB" w:rsidRDefault="001930CB" w:rsidP="00971B05">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433A815E" w14:textId="77777777" w:rsidR="001930CB" w:rsidRDefault="001930C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Fonts w:ascii="Times New Roman" w:hAnsi="Times New Roman" w:cs="Times New Roman"/>
      </w:rPr>
      <w:id w:val="-176584450"/>
      <w:docPartObj>
        <w:docPartGallery w:val="Page Numbers (Bottom of Page)"/>
        <w:docPartUnique/>
      </w:docPartObj>
    </w:sdtPr>
    <w:sdtContent>
      <w:p w14:paraId="7A519BD5" w14:textId="1A68145D" w:rsidR="001930CB" w:rsidRPr="001930CB" w:rsidRDefault="001930CB" w:rsidP="00971B05">
        <w:pPr>
          <w:pStyle w:val="AltBilgi"/>
          <w:framePr w:wrap="none" w:vAnchor="text" w:hAnchor="margin" w:xAlign="center" w:y="1"/>
          <w:rPr>
            <w:rStyle w:val="SayfaNumaras"/>
            <w:rFonts w:ascii="Times New Roman" w:hAnsi="Times New Roman" w:cs="Times New Roman"/>
          </w:rPr>
        </w:pPr>
        <w:r w:rsidRPr="001930CB">
          <w:rPr>
            <w:rStyle w:val="SayfaNumaras"/>
            <w:rFonts w:ascii="Times New Roman" w:hAnsi="Times New Roman" w:cs="Times New Roman"/>
          </w:rPr>
          <w:fldChar w:fldCharType="begin"/>
        </w:r>
        <w:r w:rsidRPr="001930CB">
          <w:rPr>
            <w:rStyle w:val="SayfaNumaras"/>
            <w:rFonts w:ascii="Times New Roman" w:hAnsi="Times New Roman" w:cs="Times New Roman"/>
          </w:rPr>
          <w:instrText xml:space="preserve"> PAGE </w:instrText>
        </w:r>
        <w:r w:rsidRPr="001930CB">
          <w:rPr>
            <w:rStyle w:val="SayfaNumaras"/>
            <w:rFonts w:ascii="Times New Roman" w:hAnsi="Times New Roman" w:cs="Times New Roman"/>
          </w:rPr>
          <w:fldChar w:fldCharType="separate"/>
        </w:r>
        <w:r w:rsidRPr="001930CB">
          <w:rPr>
            <w:rStyle w:val="SayfaNumaras"/>
            <w:rFonts w:ascii="Times New Roman" w:hAnsi="Times New Roman" w:cs="Times New Roman"/>
            <w:noProof/>
          </w:rPr>
          <w:t>1</w:t>
        </w:r>
        <w:r w:rsidRPr="001930CB">
          <w:rPr>
            <w:rStyle w:val="SayfaNumaras"/>
            <w:rFonts w:ascii="Times New Roman" w:hAnsi="Times New Roman" w:cs="Times New Roman"/>
          </w:rPr>
          <w:fldChar w:fldCharType="end"/>
        </w:r>
      </w:p>
    </w:sdtContent>
  </w:sdt>
  <w:p w14:paraId="73255598" w14:textId="77777777" w:rsidR="001930CB" w:rsidRPr="001930CB" w:rsidRDefault="001930CB">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07D6B" w14:textId="77777777" w:rsidR="00B36AA7" w:rsidRDefault="00B36AA7" w:rsidP="006B6763">
      <w:r>
        <w:separator/>
      </w:r>
    </w:p>
  </w:footnote>
  <w:footnote w:type="continuationSeparator" w:id="0">
    <w:p w14:paraId="0E22899A" w14:textId="77777777" w:rsidR="00B36AA7" w:rsidRDefault="00B36AA7" w:rsidP="006B6763">
      <w:r>
        <w:continuationSeparator/>
      </w:r>
    </w:p>
  </w:footnote>
  <w:footnote w:id="1">
    <w:p w14:paraId="0D7E2803" w14:textId="00D155B5" w:rsidR="006B6763" w:rsidRDefault="006B6763" w:rsidP="006B6763">
      <w:pPr>
        <w:pStyle w:val="DipnotMetni"/>
        <w:jc w:val="both"/>
      </w:pPr>
      <w:r>
        <w:rPr>
          <w:rStyle w:val="DipnotBavurusu"/>
        </w:rPr>
        <w:footnoteRef/>
      </w:r>
      <w:r>
        <w:t xml:space="preserve"> </w:t>
      </w:r>
      <w:proofErr w:type="spellStart"/>
      <w:r w:rsidR="00F53C7B" w:rsidRPr="00F53C7B">
        <w:rPr>
          <w:rFonts w:ascii="Times New Roman" w:hAnsi="Times New Roman" w:cs="Times New Roman"/>
          <w:sz w:val="18"/>
          <w:szCs w:val="18"/>
        </w:rPr>
        <w:t>Personal</w:t>
      </w:r>
      <w:proofErr w:type="spellEnd"/>
      <w:r w:rsidR="00F53C7B" w:rsidRPr="00F53C7B">
        <w:rPr>
          <w:rFonts w:ascii="Times New Roman" w:hAnsi="Times New Roman" w:cs="Times New Roman"/>
          <w:sz w:val="18"/>
          <w:szCs w:val="18"/>
        </w:rPr>
        <w:t xml:space="preserve"> </w:t>
      </w:r>
      <w:proofErr w:type="spellStart"/>
      <w:r w:rsidR="00F53C7B" w:rsidRPr="00F53C7B">
        <w:rPr>
          <w:rFonts w:ascii="Times New Roman" w:hAnsi="Times New Roman" w:cs="Times New Roman"/>
          <w:sz w:val="18"/>
          <w:szCs w:val="18"/>
        </w:rPr>
        <w:t>information</w:t>
      </w:r>
      <w:proofErr w:type="spellEnd"/>
      <w:r w:rsidR="00F53C7B" w:rsidRPr="00F53C7B">
        <w:rPr>
          <w:rFonts w:ascii="Times New Roman" w:hAnsi="Times New Roman" w:cs="Times New Roman"/>
          <w:sz w:val="18"/>
          <w:szCs w:val="18"/>
        </w:rPr>
        <w:t xml:space="preserve"> of </w:t>
      </w:r>
      <w:proofErr w:type="spellStart"/>
      <w:r w:rsidR="00F53C7B" w:rsidRPr="00F53C7B">
        <w:rPr>
          <w:rFonts w:ascii="Times New Roman" w:hAnsi="Times New Roman" w:cs="Times New Roman"/>
          <w:sz w:val="18"/>
          <w:szCs w:val="18"/>
        </w:rPr>
        <w:t>the</w:t>
      </w:r>
      <w:proofErr w:type="spellEnd"/>
      <w:r w:rsidR="00F53C7B" w:rsidRPr="00F53C7B">
        <w:rPr>
          <w:rFonts w:ascii="Times New Roman" w:hAnsi="Times New Roman" w:cs="Times New Roman"/>
          <w:sz w:val="18"/>
          <w:szCs w:val="18"/>
        </w:rPr>
        <w:t xml:space="preserve"> </w:t>
      </w:r>
      <w:proofErr w:type="spellStart"/>
      <w:r w:rsidR="00F53C7B" w:rsidRPr="00F53C7B">
        <w:rPr>
          <w:rFonts w:ascii="Times New Roman" w:hAnsi="Times New Roman" w:cs="Times New Roman"/>
          <w:sz w:val="18"/>
          <w:szCs w:val="18"/>
        </w:rPr>
        <w:t>author</w:t>
      </w:r>
      <w:proofErr w:type="spellEnd"/>
      <w:r w:rsidR="00F53C7B" w:rsidRPr="00F53C7B">
        <w:rPr>
          <w:rFonts w:ascii="Times New Roman" w:hAnsi="Times New Roman" w:cs="Times New Roman"/>
          <w:sz w:val="18"/>
          <w:szCs w:val="18"/>
        </w:rPr>
        <w:t xml:space="preserve"> (</w:t>
      </w:r>
      <w:proofErr w:type="spellStart"/>
      <w:proofErr w:type="gramStart"/>
      <w:r w:rsidR="00F53C7B" w:rsidRPr="00F53C7B">
        <w:rPr>
          <w:rFonts w:ascii="Times New Roman" w:hAnsi="Times New Roman" w:cs="Times New Roman"/>
          <w:sz w:val="18"/>
          <w:szCs w:val="18"/>
        </w:rPr>
        <w:t>title</w:t>
      </w:r>
      <w:proofErr w:type="spellEnd"/>
      <w:r w:rsidR="00F53C7B" w:rsidRPr="00F53C7B">
        <w:rPr>
          <w:rFonts w:ascii="Times New Roman" w:hAnsi="Times New Roman" w:cs="Times New Roman"/>
          <w:sz w:val="18"/>
          <w:szCs w:val="18"/>
        </w:rPr>
        <w:t xml:space="preserve">,  </w:t>
      </w:r>
      <w:proofErr w:type="spellStart"/>
      <w:r w:rsidR="00F53C7B" w:rsidRPr="00F53C7B">
        <w:rPr>
          <w:rFonts w:ascii="Times New Roman" w:hAnsi="Times New Roman" w:cs="Times New Roman"/>
          <w:sz w:val="18"/>
          <w:szCs w:val="18"/>
        </w:rPr>
        <w:t>a</w:t>
      </w:r>
      <w:r w:rsidR="00F53C7B">
        <w:rPr>
          <w:rFonts w:ascii="Times New Roman" w:hAnsi="Times New Roman" w:cs="Times New Roman"/>
          <w:sz w:val="18"/>
          <w:szCs w:val="18"/>
        </w:rPr>
        <w:t>ffiliation</w:t>
      </w:r>
      <w:proofErr w:type="spellEnd"/>
      <w:proofErr w:type="gramEnd"/>
      <w:r w:rsidR="00F53C7B" w:rsidRPr="00F53C7B">
        <w:rPr>
          <w:rFonts w:ascii="Times New Roman" w:hAnsi="Times New Roman" w:cs="Times New Roman"/>
          <w:sz w:val="18"/>
          <w:szCs w:val="18"/>
        </w:rPr>
        <w:t xml:space="preserve"> e-mail </w:t>
      </w:r>
      <w:proofErr w:type="spellStart"/>
      <w:r w:rsidR="00F53C7B" w:rsidRPr="00F53C7B">
        <w:rPr>
          <w:rFonts w:ascii="Times New Roman" w:hAnsi="Times New Roman" w:cs="Times New Roman"/>
          <w:sz w:val="18"/>
          <w:szCs w:val="18"/>
        </w:rPr>
        <w:t>address</w:t>
      </w:r>
      <w:proofErr w:type="spellEnd"/>
      <w:r w:rsidR="00F53C7B" w:rsidRPr="00F53C7B">
        <w:rPr>
          <w:rFonts w:ascii="Times New Roman" w:hAnsi="Times New Roman" w:cs="Times New Roman"/>
          <w:sz w:val="18"/>
          <w:szCs w:val="18"/>
        </w:rPr>
        <w:t xml:space="preserve">) </w:t>
      </w:r>
      <w:proofErr w:type="spellStart"/>
      <w:r w:rsidR="00F53C7B" w:rsidRPr="00F53C7B">
        <w:rPr>
          <w:rFonts w:ascii="Times New Roman" w:hAnsi="Times New Roman" w:cs="Times New Roman"/>
          <w:sz w:val="18"/>
          <w:szCs w:val="18"/>
        </w:rPr>
        <w:t>and</w:t>
      </w:r>
      <w:proofErr w:type="spellEnd"/>
      <w:r w:rsidR="00F53C7B" w:rsidRPr="00F53C7B">
        <w:rPr>
          <w:rFonts w:ascii="Times New Roman" w:hAnsi="Times New Roman" w:cs="Times New Roman"/>
          <w:sz w:val="18"/>
          <w:szCs w:val="18"/>
        </w:rPr>
        <w:t xml:space="preserve"> ORCID </w:t>
      </w:r>
      <w:proofErr w:type="spellStart"/>
      <w:r w:rsidR="00F53C7B" w:rsidRPr="00F53C7B">
        <w:rPr>
          <w:rFonts w:ascii="Times New Roman" w:hAnsi="Times New Roman" w:cs="Times New Roman"/>
          <w:sz w:val="18"/>
          <w:szCs w:val="18"/>
        </w:rPr>
        <w:t>information</w:t>
      </w:r>
      <w:proofErr w:type="spellEnd"/>
      <w:r w:rsidR="00F53C7B" w:rsidRPr="00F53C7B">
        <w:rPr>
          <w:rFonts w:ascii="Times New Roman" w:hAnsi="Times New Roman" w:cs="Times New Roman"/>
          <w:sz w:val="18"/>
          <w:szCs w:val="18"/>
        </w:rPr>
        <w:t xml:space="preserve"> of </w:t>
      </w:r>
      <w:proofErr w:type="spellStart"/>
      <w:r w:rsidR="00F53C7B" w:rsidRPr="00F53C7B">
        <w:rPr>
          <w:rFonts w:ascii="Times New Roman" w:hAnsi="Times New Roman" w:cs="Times New Roman"/>
          <w:sz w:val="18"/>
          <w:szCs w:val="18"/>
        </w:rPr>
        <w:t>the</w:t>
      </w:r>
      <w:proofErr w:type="spellEnd"/>
      <w:r w:rsidR="00F53C7B" w:rsidRPr="00F53C7B">
        <w:rPr>
          <w:rFonts w:ascii="Times New Roman" w:hAnsi="Times New Roman" w:cs="Times New Roman"/>
          <w:sz w:val="18"/>
          <w:szCs w:val="18"/>
        </w:rPr>
        <w:t xml:space="preserve"> </w:t>
      </w:r>
      <w:proofErr w:type="spellStart"/>
      <w:r w:rsidR="00F53C7B" w:rsidRPr="00F53C7B">
        <w:rPr>
          <w:rFonts w:ascii="Times New Roman" w:hAnsi="Times New Roman" w:cs="Times New Roman"/>
          <w:sz w:val="18"/>
          <w:szCs w:val="18"/>
        </w:rPr>
        <w:t>author</w:t>
      </w:r>
      <w:proofErr w:type="spellEnd"/>
      <w:r w:rsidR="00F53C7B" w:rsidRPr="00F53C7B">
        <w:rPr>
          <w:rFonts w:ascii="Times New Roman" w:hAnsi="Times New Roman" w:cs="Times New Roman"/>
          <w:sz w:val="18"/>
          <w:szCs w:val="18"/>
        </w:rPr>
        <w:t xml:space="preserve"> </w:t>
      </w:r>
      <w:proofErr w:type="spellStart"/>
      <w:r w:rsidR="00F53C7B" w:rsidRPr="00F53C7B">
        <w:rPr>
          <w:rFonts w:ascii="Times New Roman" w:hAnsi="Times New Roman" w:cs="Times New Roman"/>
          <w:sz w:val="18"/>
          <w:szCs w:val="18"/>
        </w:rPr>
        <w:t>should</w:t>
      </w:r>
      <w:proofErr w:type="spellEnd"/>
      <w:r w:rsidR="00F53C7B" w:rsidRPr="00F53C7B">
        <w:rPr>
          <w:rFonts w:ascii="Times New Roman" w:hAnsi="Times New Roman" w:cs="Times New Roman"/>
          <w:sz w:val="18"/>
          <w:szCs w:val="18"/>
        </w:rPr>
        <w:t xml:space="preserve"> be </w:t>
      </w:r>
      <w:proofErr w:type="spellStart"/>
      <w:r w:rsidR="00F53C7B" w:rsidRPr="00F53C7B">
        <w:rPr>
          <w:rFonts w:ascii="Times New Roman" w:hAnsi="Times New Roman" w:cs="Times New Roman"/>
          <w:sz w:val="18"/>
          <w:szCs w:val="18"/>
        </w:rPr>
        <w:t>stated</w:t>
      </w:r>
      <w:proofErr w:type="spellEnd"/>
      <w:r w:rsidR="00F53C7B" w:rsidRPr="00F53C7B">
        <w:rPr>
          <w:rFonts w:ascii="Times New Roman" w:hAnsi="Times New Roman" w:cs="Times New Roman"/>
          <w:sz w:val="18"/>
          <w:szCs w:val="18"/>
        </w:rPr>
        <w:t xml:space="preserve"> in </w:t>
      </w:r>
      <w:proofErr w:type="spellStart"/>
      <w:r w:rsidR="00F53C7B" w:rsidRPr="00F53C7B">
        <w:rPr>
          <w:rFonts w:ascii="Times New Roman" w:hAnsi="Times New Roman" w:cs="Times New Roman"/>
          <w:sz w:val="18"/>
          <w:szCs w:val="18"/>
        </w:rPr>
        <w:t>the</w:t>
      </w:r>
      <w:proofErr w:type="spellEnd"/>
      <w:r w:rsidR="00F53C7B" w:rsidRPr="00F53C7B">
        <w:rPr>
          <w:rFonts w:ascii="Times New Roman" w:hAnsi="Times New Roman" w:cs="Times New Roman"/>
          <w:sz w:val="18"/>
          <w:szCs w:val="18"/>
        </w:rPr>
        <w:t xml:space="preserve"> </w:t>
      </w:r>
      <w:proofErr w:type="spellStart"/>
      <w:r w:rsidR="00F53C7B" w:rsidRPr="00F53C7B">
        <w:rPr>
          <w:rFonts w:ascii="Times New Roman" w:hAnsi="Times New Roman" w:cs="Times New Roman"/>
          <w:sz w:val="18"/>
          <w:szCs w:val="18"/>
        </w:rPr>
        <w:t>footnote</w:t>
      </w:r>
      <w:proofErr w:type="spellEnd"/>
      <w:r w:rsidR="00F53C7B" w:rsidRPr="00F53C7B">
        <w:rPr>
          <w:rFonts w:ascii="Times New Roman" w:hAnsi="Times New Roman" w:cs="Times New Roman"/>
          <w:sz w:val="18"/>
          <w:szCs w:val="18"/>
        </w:rPr>
        <w:t xml:space="preserve"> in Times New Roman, 9 </w:t>
      </w:r>
      <w:r w:rsidR="00F53C7B">
        <w:rPr>
          <w:rFonts w:ascii="Times New Roman" w:hAnsi="Times New Roman" w:cs="Times New Roman"/>
          <w:sz w:val="18"/>
          <w:szCs w:val="18"/>
        </w:rPr>
        <w:t>font-size</w:t>
      </w:r>
      <w:r w:rsidR="00F53C7B" w:rsidRPr="00F53C7B">
        <w:rPr>
          <w:rFonts w:ascii="Times New Roman" w:hAnsi="Times New Roman" w:cs="Times New Roman"/>
          <w:sz w:val="18"/>
          <w:szCs w:val="18"/>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CDB"/>
    <w:rsid w:val="000422C7"/>
    <w:rsid w:val="00055918"/>
    <w:rsid w:val="00121286"/>
    <w:rsid w:val="0015753E"/>
    <w:rsid w:val="001930CB"/>
    <w:rsid w:val="001D1291"/>
    <w:rsid w:val="002D33B1"/>
    <w:rsid w:val="00373A0B"/>
    <w:rsid w:val="003B6546"/>
    <w:rsid w:val="00466353"/>
    <w:rsid w:val="004D062F"/>
    <w:rsid w:val="00524C5F"/>
    <w:rsid w:val="005525AC"/>
    <w:rsid w:val="005757E8"/>
    <w:rsid w:val="00600D97"/>
    <w:rsid w:val="006B6763"/>
    <w:rsid w:val="007B0103"/>
    <w:rsid w:val="008005D4"/>
    <w:rsid w:val="00890A33"/>
    <w:rsid w:val="008F5325"/>
    <w:rsid w:val="00A86D7E"/>
    <w:rsid w:val="00AF1260"/>
    <w:rsid w:val="00B36AA7"/>
    <w:rsid w:val="00C956F2"/>
    <w:rsid w:val="00CB7CDB"/>
    <w:rsid w:val="00D04EE5"/>
    <w:rsid w:val="00D4689C"/>
    <w:rsid w:val="00E070AA"/>
    <w:rsid w:val="00E165EE"/>
    <w:rsid w:val="00E36AB9"/>
    <w:rsid w:val="00EF1907"/>
    <w:rsid w:val="00F03D67"/>
    <w:rsid w:val="00F53C7B"/>
    <w:rsid w:val="00FF2C7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F2EBE"/>
  <w15:chartTrackingRefBased/>
  <w15:docId w15:val="{3BC09566-12FB-3743-80F0-21A66305F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B7C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CB7C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CB7CDB"/>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CB7CDB"/>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CB7CDB"/>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CB7CDB"/>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B7CDB"/>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B7CDB"/>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B7CDB"/>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B7CDB"/>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CB7CDB"/>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CB7CDB"/>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CB7CDB"/>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CB7CDB"/>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CB7CD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B7CD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B7CD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B7CDB"/>
    <w:rPr>
      <w:rFonts w:eastAsiaTheme="majorEastAsia" w:cstheme="majorBidi"/>
      <w:color w:val="272727" w:themeColor="text1" w:themeTint="D8"/>
    </w:rPr>
  </w:style>
  <w:style w:type="paragraph" w:styleId="KonuBal">
    <w:name w:val="Title"/>
    <w:basedOn w:val="Normal"/>
    <w:next w:val="Normal"/>
    <w:link w:val="KonuBalChar"/>
    <w:uiPriority w:val="10"/>
    <w:qFormat/>
    <w:rsid w:val="00CB7CDB"/>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B7CD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B7CDB"/>
    <w:pPr>
      <w:numPr>
        <w:ilvl w:val="1"/>
      </w:numPr>
      <w:spacing w:after="16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B7CD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B7CDB"/>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CB7CDB"/>
    <w:rPr>
      <w:i/>
      <w:iCs/>
      <w:color w:val="404040" w:themeColor="text1" w:themeTint="BF"/>
    </w:rPr>
  </w:style>
  <w:style w:type="paragraph" w:styleId="ListeParagraf">
    <w:name w:val="List Paragraph"/>
    <w:basedOn w:val="Normal"/>
    <w:uiPriority w:val="34"/>
    <w:qFormat/>
    <w:rsid w:val="00CB7CDB"/>
    <w:pPr>
      <w:ind w:left="720"/>
      <w:contextualSpacing/>
    </w:pPr>
  </w:style>
  <w:style w:type="character" w:styleId="GlVurgulama">
    <w:name w:val="Intense Emphasis"/>
    <w:basedOn w:val="VarsaylanParagrafYazTipi"/>
    <w:uiPriority w:val="21"/>
    <w:qFormat/>
    <w:rsid w:val="00CB7CDB"/>
    <w:rPr>
      <w:i/>
      <w:iCs/>
      <w:color w:val="0F4761" w:themeColor="accent1" w:themeShade="BF"/>
    </w:rPr>
  </w:style>
  <w:style w:type="paragraph" w:styleId="GlAlnt">
    <w:name w:val="Intense Quote"/>
    <w:basedOn w:val="Normal"/>
    <w:next w:val="Normal"/>
    <w:link w:val="GlAlntChar"/>
    <w:uiPriority w:val="30"/>
    <w:qFormat/>
    <w:rsid w:val="00CB7C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CB7CDB"/>
    <w:rPr>
      <w:i/>
      <w:iCs/>
      <w:color w:val="0F4761" w:themeColor="accent1" w:themeShade="BF"/>
    </w:rPr>
  </w:style>
  <w:style w:type="character" w:styleId="GlBavuru">
    <w:name w:val="Intense Reference"/>
    <w:basedOn w:val="VarsaylanParagrafYazTipi"/>
    <w:uiPriority w:val="32"/>
    <w:qFormat/>
    <w:rsid w:val="00CB7CDB"/>
    <w:rPr>
      <w:b/>
      <w:bCs/>
      <w:smallCaps/>
      <w:color w:val="0F4761" w:themeColor="accent1" w:themeShade="BF"/>
      <w:spacing w:val="5"/>
    </w:rPr>
  </w:style>
  <w:style w:type="paragraph" w:styleId="DipnotMetni">
    <w:name w:val="footnote text"/>
    <w:basedOn w:val="Normal"/>
    <w:link w:val="DipnotMetniChar"/>
    <w:uiPriority w:val="99"/>
    <w:semiHidden/>
    <w:unhideWhenUsed/>
    <w:rsid w:val="006B6763"/>
    <w:rPr>
      <w:sz w:val="20"/>
      <w:szCs w:val="20"/>
    </w:rPr>
  </w:style>
  <w:style w:type="character" w:customStyle="1" w:styleId="DipnotMetniChar">
    <w:name w:val="Dipnot Metni Char"/>
    <w:basedOn w:val="VarsaylanParagrafYazTipi"/>
    <w:link w:val="DipnotMetni"/>
    <w:uiPriority w:val="99"/>
    <w:semiHidden/>
    <w:rsid w:val="006B6763"/>
    <w:rPr>
      <w:sz w:val="20"/>
      <w:szCs w:val="20"/>
    </w:rPr>
  </w:style>
  <w:style w:type="character" w:styleId="DipnotBavurusu">
    <w:name w:val="footnote reference"/>
    <w:basedOn w:val="VarsaylanParagrafYazTipi"/>
    <w:uiPriority w:val="99"/>
    <w:semiHidden/>
    <w:unhideWhenUsed/>
    <w:rsid w:val="006B6763"/>
    <w:rPr>
      <w:vertAlign w:val="superscript"/>
    </w:rPr>
  </w:style>
  <w:style w:type="table" w:styleId="TabloKlavuzu">
    <w:name w:val="Table Grid"/>
    <w:basedOn w:val="NormalTablo"/>
    <w:uiPriority w:val="39"/>
    <w:rsid w:val="00D04E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zTablo3">
    <w:name w:val="Plain Table 3"/>
    <w:basedOn w:val="NormalTablo"/>
    <w:uiPriority w:val="43"/>
    <w:rsid w:val="00A86D7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DzTablo2">
    <w:name w:val="Plain Table 2"/>
    <w:basedOn w:val="NormalTablo"/>
    <w:uiPriority w:val="42"/>
    <w:rsid w:val="00A86D7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ltBilgi">
    <w:name w:val="footer"/>
    <w:basedOn w:val="Normal"/>
    <w:link w:val="AltBilgiChar"/>
    <w:uiPriority w:val="99"/>
    <w:unhideWhenUsed/>
    <w:rsid w:val="001930CB"/>
    <w:pPr>
      <w:tabs>
        <w:tab w:val="center" w:pos="4536"/>
        <w:tab w:val="right" w:pos="9072"/>
      </w:tabs>
    </w:pPr>
  </w:style>
  <w:style w:type="character" w:customStyle="1" w:styleId="AltBilgiChar">
    <w:name w:val="Alt Bilgi Char"/>
    <w:basedOn w:val="VarsaylanParagrafYazTipi"/>
    <w:link w:val="AltBilgi"/>
    <w:uiPriority w:val="99"/>
    <w:rsid w:val="001930CB"/>
  </w:style>
  <w:style w:type="character" w:styleId="SayfaNumaras">
    <w:name w:val="page number"/>
    <w:basedOn w:val="VarsaylanParagrafYazTipi"/>
    <w:uiPriority w:val="99"/>
    <w:semiHidden/>
    <w:unhideWhenUsed/>
    <w:rsid w:val="001930CB"/>
  </w:style>
  <w:style w:type="paragraph" w:styleId="stBilgi">
    <w:name w:val="header"/>
    <w:basedOn w:val="Normal"/>
    <w:link w:val="stBilgiChar"/>
    <w:uiPriority w:val="99"/>
    <w:unhideWhenUsed/>
    <w:rsid w:val="001930CB"/>
    <w:pPr>
      <w:tabs>
        <w:tab w:val="center" w:pos="4536"/>
        <w:tab w:val="right" w:pos="9072"/>
      </w:tabs>
    </w:pPr>
  </w:style>
  <w:style w:type="character" w:customStyle="1" w:styleId="stBilgiChar">
    <w:name w:val="Üst Bilgi Char"/>
    <w:basedOn w:val="VarsaylanParagrafYazTipi"/>
    <w:link w:val="stBilgi"/>
    <w:uiPriority w:val="99"/>
    <w:rsid w:val="001930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817110">
      <w:bodyDiv w:val="1"/>
      <w:marLeft w:val="0"/>
      <w:marRight w:val="0"/>
      <w:marTop w:val="0"/>
      <w:marBottom w:val="0"/>
      <w:divBdr>
        <w:top w:val="none" w:sz="0" w:space="0" w:color="auto"/>
        <w:left w:val="none" w:sz="0" w:space="0" w:color="auto"/>
        <w:bottom w:val="none" w:sz="0" w:space="0" w:color="auto"/>
        <w:right w:val="none" w:sz="0" w:space="0" w:color="auto"/>
      </w:divBdr>
    </w:div>
    <w:div w:id="1473526424">
      <w:bodyDiv w:val="1"/>
      <w:marLeft w:val="0"/>
      <w:marRight w:val="0"/>
      <w:marTop w:val="0"/>
      <w:marBottom w:val="0"/>
      <w:divBdr>
        <w:top w:val="none" w:sz="0" w:space="0" w:color="auto"/>
        <w:left w:val="none" w:sz="0" w:space="0" w:color="auto"/>
        <w:bottom w:val="none" w:sz="0" w:space="0" w:color="auto"/>
        <w:right w:val="none" w:sz="0" w:space="0" w:color="auto"/>
      </w:divBdr>
    </w:div>
    <w:div w:id="1773209990">
      <w:bodyDiv w:val="1"/>
      <w:marLeft w:val="0"/>
      <w:marRight w:val="0"/>
      <w:marTop w:val="0"/>
      <w:marBottom w:val="0"/>
      <w:divBdr>
        <w:top w:val="none" w:sz="0" w:space="0" w:color="auto"/>
        <w:left w:val="none" w:sz="0" w:space="0" w:color="auto"/>
        <w:bottom w:val="none" w:sz="0" w:space="0" w:color="auto"/>
        <w:right w:val="none" w:sz="0" w:space="0" w:color="auto"/>
      </w:divBdr>
    </w:div>
    <w:div w:id="182111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burcakgursoy\Downloads\indicator_5-5-2%20(1).csv"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a:latin typeface="Times New Roman" panose="02020603050405020304" pitchFamily="18" charset="0"/>
                <a:cs typeface="Times New Roman" panose="02020603050405020304" pitchFamily="18" charset="0"/>
              </a:rPr>
              <a:t>Percentage of women at managerial positions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lineChart>
        <c:grouping val="standard"/>
        <c:varyColors val="0"/>
        <c:ser>
          <c:idx val="0"/>
          <c:order val="0"/>
          <c:tx>
            <c:strRef>
              <c:f>'indicator_5-5-2 (1)'!$B$1</c:f>
              <c:strCache>
                <c:ptCount val="1"/>
                <c:pt idx="0">
                  <c:v>Services</c:v>
                </c:pt>
              </c:strCache>
            </c:strRef>
          </c:tx>
          <c:spPr>
            <a:ln w="28575" cap="rnd">
              <a:solidFill>
                <a:schemeClr val="accent1"/>
              </a:solidFill>
              <a:round/>
            </a:ln>
            <a:effectLst/>
          </c:spPr>
          <c:marker>
            <c:symbol val="none"/>
          </c:marker>
          <c:cat>
            <c:numRef>
              <c:f>'indicator_5-5-2 (1)'!$A$2:$A$12</c:f>
              <c:numCache>
                <c:formatCode>General</c:formatCode>
                <c:ptCount val="11"/>
                <c:pt idx="0">
                  <c:v>2012</c:v>
                </c:pt>
                <c:pt idx="1">
                  <c:v>2013</c:v>
                </c:pt>
                <c:pt idx="2">
                  <c:v>2014</c:v>
                </c:pt>
                <c:pt idx="3">
                  <c:v>2015</c:v>
                </c:pt>
                <c:pt idx="4">
                  <c:v>2016</c:v>
                </c:pt>
                <c:pt idx="5">
                  <c:v>2017</c:v>
                </c:pt>
                <c:pt idx="6">
                  <c:v>2018</c:v>
                </c:pt>
                <c:pt idx="7">
                  <c:v>2019</c:v>
                </c:pt>
                <c:pt idx="8">
                  <c:v>2020</c:v>
                </c:pt>
                <c:pt idx="9">
                  <c:v>2021</c:v>
                </c:pt>
                <c:pt idx="10">
                  <c:v>2022</c:v>
                </c:pt>
              </c:numCache>
            </c:numRef>
          </c:cat>
          <c:val>
            <c:numRef>
              <c:f>'indicator_5-5-2 (1)'!$B$2:$B$12</c:f>
              <c:numCache>
                <c:formatCode>General</c:formatCode>
                <c:ptCount val="11"/>
                <c:pt idx="0">
                  <c:v>17.899999999999999</c:v>
                </c:pt>
                <c:pt idx="1">
                  <c:v>21.5</c:v>
                </c:pt>
                <c:pt idx="2">
                  <c:v>19.2</c:v>
                </c:pt>
                <c:pt idx="3">
                  <c:v>18.399999999999999</c:v>
                </c:pt>
                <c:pt idx="4">
                  <c:v>22.6</c:v>
                </c:pt>
                <c:pt idx="5">
                  <c:v>22.7</c:v>
                </c:pt>
                <c:pt idx="6">
                  <c:v>22</c:v>
                </c:pt>
                <c:pt idx="7">
                  <c:v>22.7</c:v>
                </c:pt>
                <c:pt idx="8">
                  <c:v>24.6</c:v>
                </c:pt>
                <c:pt idx="9">
                  <c:v>25.4</c:v>
                </c:pt>
                <c:pt idx="10">
                  <c:v>24</c:v>
                </c:pt>
              </c:numCache>
            </c:numRef>
          </c:val>
          <c:smooth val="0"/>
          <c:extLst>
            <c:ext xmlns:c16="http://schemas.microsoft.com/office/drawing/2014/chart" uri="{C3380CC4-5D6E-409C-BE32-E72D297353CC}">
              <c16:uniqueId val="{00000000-EB10-054A-844B-9319C0EB7022}"/>
            </c:ext>
          </c:extLst>
        </c:ser>
        <c:ser>
          <c:idx val="1"/>
          <c:order val="1"/>
          <c:tx>
            <c:strRef>
              <c:f>'indicator_5-5-2 (1)'!$C$1</c:f>
              <c:strCache>
                <c:ptCount val="1"/>
                <c:pt idx="0">
                  <c:v>Industry</c:v>
                </c:pt>
              </c:strCache>
            </c:strRef>
          </c:tx>
          <c:spPr>
            <a:ln w="28575" cap="rnd">
              <a:solidFill>
                <a:schemeClr val="accent2"/>
              </a:solidFill>
              <a:round/>
            </a:ln>
            <a:effectLst/>
          </c:spPr>
          <c:marker>
            <c:symbol val="none"/>
          </c:marker>
          <c:cat>
            <c:numRef>
              <c:f>'indicator_5-5-2 (1)'!$A$2:$A$12</c:f>
              <c:numCache>
                <c:formatCode>General</c:formatCode>
                <c:ptCount val="11"/>
                <c:pt idx="0">
                  <c:v>2012</c:v>
                </c:pt>
                <c:pt idx="1">
                  <c:v>2013</c:v>
                </c:pt>
                <c:pt idx="2">
                  <c:v>2014</c:v>
                </c:pt>
                <c:pt idx="3">
                  <c:v>2015</c:v>
                </c:pt>
                <c:pt idx="4">
                  <c:v>2016</c:v>
                </c:pt>
                <c:pt idx="5">
                  <c:v>2017</c:v>
                </c:pt>
                <c:pt idx="6">
                  <c:v>2018</c:v>
                </c:pt>
                <c:pt idx="7">
                  <c:v>2019</c:v>
                </c:pt>
                <c:pt idx="8">
                  <c:v>2020</c:v>
                </c:pt>
                <c:pt idx="9">
                  <c:v>2021</c:v>
                </c:pt>
                <c:pt idx="10">
                  <c:v>2022</c:v>
                </c:pt>
              </c:numCache>
            </c:numRef>
          </c:cat>
          <c:val>
            <c:numRef>
              <c:f>'indicator_5-5-2 (1)'!$C$2:$C$12</c:f>
              <c:numCache>
                <c:formatCode>General</c:formatCode>
                <c:ptCount val="11"/>
                <c:pt idx="0">
                  <c:v>10.199999999999999</c:v>
                </c:pt>
                <c:pt idx="1">
                  <c:v>9.6</c:v>
                </c:pt>
                <c:pt idx="2">
                  <c:v>11.4</c:v>
                </c:pt>
                <c:pt idx="3">
                  <c:v>10.3</c:v>
                </c:pt>
                <c:pt idx="4">
                  <c:v>9.8000000000000007</c:v>
                </c:pt>
                <c:pt idx="5">
                  <c:v>10.8</c:v>
                </c:pt>
                <c:pt idx="6">
                  <c:v>9.3000000000000007</c:v>
                </c:pt>
                <c:pt idx="7">
                  <c:v>10.8</c:v>
                </c:pt>
                <c:pt idx="8">
                  <c:v>12.2</c:v>
                </c:pt>
                <c:pt idx="9">
                  <c:v>15.3</c:v>
                </c:pt>
                <c:pt idx="10">
                  <c:v>15</c:v>
                </c:pt>
              </c:numCache>
            </c:numRef>
          </c:val>
          <c:smooth val="0"/>
          <c:extLst>
            <c:ext xmlns:c16="http://schemas.microsoft.com/office/drawing/2014/chart" uri="{C3380CC4-5D6E-409C-BE32-E72D297353CC}">
              <c16:uniqueId val="{00000001-EB10-054A-844B-9319C0EB7022}"/>
            </c:ext>
          </c:extLst>
        </c:ser>
        <c:ser>
          <c:idx val="2"/>
          <c:order val="2"/>
          <c:tx>
            <c:strRef>
              <c:f>'indicator_5-5-2 (1)'!$D$1</c:f>
              <c:strCache>
                <c:ptCount val="1"/>
                <c:pt idx="0">
                  <c:v>Total</c:v>
                </c:pt>
              </c:strCache>
            </c:strRef>
          </c:tx>
          <c:spPr>
            <a:ln w="28575" cap="rnd">
              <a:solidFill>
                <a:schemeClr val="accent3"/>
              </a:solidFill>
              <a:round/>
            </a:ln>
            <a:effectLst/>
          </c:spPr>
          <c:marker>
            <c:symbol val="none"/>
          </c:marker>
          <c:cat>
            <c:numRef>
              <c:f>'indicator_5-5-2 (1)'!$A$2:$A$12</c:f>
              <c:numCache>
                <c:formatCode>General</c:formatCode>
                <c:ptCount val="11"/>
                <c:pt idx="0">
                  <c:v>2012</c:v>
                </c:pt>
                <c:pt idx="1">
                  <c:v>2013</c:v>
                </c:pt>
                <c:pt idx="2">
                  <c:v>2014</c:v>
                </c:pt>
                <c:pt idx="3">
                  <c:v>2015</c:v>
                </c:pt>
                <c:pt idx="4">
                  <c:v>2016</c:v>
                </c:pt>
                <c:pt idx="5">
                  <c:v>2017</c:v>
                </c:pt>
                <c:pt idx="6">
                  <c:v>2018</c:v>
                </c:pt>
                <c:pt idx="7">
                  <c:v>2019</c:v>
                </c:pt>
                <c:pt idx="8">
                  <c:v>2020</c:v>
                </c:pt>
                <c:pt idx="9">
                  <c:v>2021</c:v>
                </c:pt>
                <c:pt idx="10">
                  <c:v>2022</c:v>
                </c:pt>
              </c:numCache>
            </c:numRef>
          </c:cat>
          <c:val>
            <c:numRef>
              <c:f>'indicator_5-5-2 (1)'!$D$2:$D$12</c:f>
              <c:numCache>
                <c:formatCode>General</c:formatCode>
                <c:ptCount val="11"/>
                <c:pt idx="0">
                  <c:v>14.4</c:v>
                </c:pt>
                <c:pt idx="1">
                  <c:v>16.600000000000001</c:v>
                </c:pt>
                <c:pt idx="2">
                  <c:v>15.5</c:v>
                </c:pt>
                <c:pt idx="3">
                  <c:v>14.4</c:v>
                </c:pt>
                <c:pt idx="4">
                  <c:v>16.7</c:v>
                </c:pt>
                <c:pt idx="5">
                  <c:v>17.3</c:v>
                </c:pt>
                <c:pt idx="6">
                  <c:v>16.3</c:v>
                </c:pt>
                <c:pt idx="7">
                  <c:v>17.5</c:v>
                </c:pt>
                <c:pt idx="8">
                  <c:v>19.3</c:v>
                </c:pt>
                <c:pt idx="9">
                  <c:v>20.7</c:v>
                </c:pt>
                <c:pt idx="10">
                  <c:v>19.600000000000001</c:v>
                </c:pt>
              </c:numCache>
            </c:numRef>
          </c:val>
          <c:smooth val="0"/>
          <c:extLst>
            <c:ext xmlns:c16="http://schemas.microsoft.com/office/drawing/2014/chart" uri="{C3380CC4-5D6E-409C-BE32-E72D297353CC}">
              <c16:uniqueId val="{00000002-EB10-054A-844B-9319C0EB7022}"/>
            </c:ext>
          </c:extLst>
        </c:ser>
        <c:dLbls>
          <c:showLegendKey val="0"/>
          <c:showVal val="0"/>
          <c:showCatName val="0"/>
          <c:showSerName val="0"/>
          <c:showPercent val="0"/>
          <c:showBubbleSize val="0"/>
        </c:dLbls>
        <c:smooth val="0"/>
        <c:axId val="1399231583"/>
        <c:axId val="1399234463"/>
      </c:lineChart>
      <c:catAx>
        <c:axId val="139923158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tr-TR">
                    <a:latin typeface="Times New Roman" panose="02020603050405020304" pitchFamily="18" charset="0"/>
                    <a:cs typeface="Times New Roman" panose="02020603050405020304" pitchFamily="18" charset="0"/>
                  </a:rPr>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tr-T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tr-TR"/>
          </a:p>
        </c:txPr>
        <c:crossAx val="1399234463"/>
        <c:crosses val="autoZero"/>
        <c:auto val="1"/>
        <c:lblAlgn val="ctr"/>
        <c:lblOffset val="100"/>
        <c:noMultiLvlLbl val="0"/>
      </c:catAx>
      <c:valAx>
        <c:axId val="139923446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tr-TR">
                    <a:latin typeface="Times New Roman" panose="02020603050405020304" pitchFamily="18" charset="0"/>
                    <a:cs typeface="Times New Roman" panose="02020603050405020304" pitchFamily="18" charset="0"/>
                  </a:rPr>
                  <a:t>PERCENT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tr-T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tr-TR"/>
          </a:p>
        </c:txPr>
        <c:crossAx val="13992315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D52EB-C356-804C-ACDC-724188CEC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6</Pages>
  <Words>1994</Words>
  <Characters>11366</Characters>
  <Application>Microsoft Office Word</Application>
  <DocSecurity>0</DocSecurity>
  <Lines>94</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İlkay AKBAŞ</dc:creator>
  <cp:keywords/>
  <dc:description/>
  <cp:lastModifiedBy>İlkay AKBAŞ</cp:lastModifiedBy>
  <cp:revision>16</cp:revision>
  <dcterms:created xsi:type="dcterms:W3CDTF">2024-06-26T10:37:00Z</dcterms:created>
  <dcterms:modified xsi:type="dcterms:W3CDTF">2024-07-23T08:22:00Z</dcterms:modified>
</cp:coreProperties>
</file>