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640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2"/>
      </w:tblGrid>
      <w:tr w:rsidR="00A563E2" w:rsidRPr="00F86082" w14:paraId="1EB74468" w14:textId="77777777" w:rsidTr="00A54D12">
        <w:trPr>
          <w:tblCellSpacing w:w="11" w:type="dxa"/>
        </w:trPr>
        <w:tc>
          <w:tcPr>
            <w:tcW w:w="2235" w:type="dxa"/>
            <w:shd w:val="clear" w:color="auto" w:fill="auto"/>
            <w:vAlign w:val="center"/>
          </w:tcPr>
          <w:p w14:paraId="577A28E9" w14:textId="77777777" w:rsidR="00A563E2" w:rsidRPr="00F86082" w:rsidRDefault="00F73FCC" w:rsidP="007057DE">
            <w:pPr>
              <w:jc w:val="center"/>
              <w:rPr>
                <w:rFonts w:asciiTheme="minorHAnsi" w:hAnsiTheme="minorHAnsi" w:cstheme="minorHAnsi"/>
              </w:rPr>
            </w:pPr>
            <w:r w:rsidRPr="00BE6BD7">
              <w:rPr>
                <w:rFonts w:asciiTheme="minorHAnsi" w:hAnsiTheme="minorHAnsi" w:cstheme="minorHAnsi"/>
                <w:noProof/>
                <w:lang w:eastAsia="tr-TR"/>
              </w:rPr>
              <w:drawing>
                <wp:inline distT="0" distB="0" distL="0" distR="0" wp14:anchorId="68CA0DC0" wp14:editId="13EF4155">
                  <wp:extent cx="671722" cy="671722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722" cy="671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9" w:type="dxa"/>
            <w:shd w:val="clear" w:color="auto" w:fill="auto"/>
            <w:vAlign w:val="center"/>
          </w:tcPr>
          <w:p w14:paraId="4CE595F9" w14:textId="112C8D89" w:rsidR="00A563E2" w:rsidRPr="00A54D12" w:rsidRDefault="00A54D12" w:rsidP="00A54D12">
            <w:pPr>
              <w:pStyle w:val="JournalTitle"/>
              <w:rPr>
                <w:rFonts w:asciiTheme="minorHAnsi" w:hAnsiTheme="minorHAnsi" w:cstheme="minorHAnsi"/>
                <w:sz w:val="36"/>
                <w:szCs w:val="36"/>
              </w:rPr>
            </w:pPr>
            <w:r w:rsidRPr="00A54D12">
              <w:rPr>
                <w:rFonts w:asciiTheme="minorHAnsi" w:hAnsiTheme="minorHAnsi" w:cstheme="minorHAnsi"/>
                <w:b w:val="0"/>
                <w:color w:val="003D80"/>
                <w:sz w:val="36"/>
                <w:szCs w:val="36"/>
                <w:lang w:val="tr-TR"/>
              </w:rPr>
              <w:t>Journal of Economics and Administrative Sciences</w:t>
            </w:r>
          </w:p>
        </w:tc>
      </w:tr>
    </w:tbl>
    <w:tbl>
      <w:tblPr>
        <w:tblStyle w:val="TabloKlavuzu2"/>
        <w:tblW w:w="5000" w:type="pct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1422"/>
        <w:gridCol w:w="2690"/>
        <w:gridCol w:w="3259"/>
      </w:tblGrid>
      <w:tr w:rsidR="009655AD" w:rsidRPr="00F86082" w14:paraId="4B86D8DD" w14:textId="77777777" w:rsidTr="00C93D1A">
        <w:trPr>
          <w:tblCellSpacing w:w="11" w:type="dxa"/>
        </w:trPr>
        <w:tc>
          <w:tcPr>
            <w:tcW w:w="1159" w:type="pct"/>
            <w:tcBorders>
              <w:bottom w:val="single" w:sz="2" w:space="0" w:color="auto"/>
            </w:tcBorders>
            <w:vAlign w:val="center"/>
          </w:tcPr>
          <w:p w14:paraId="77C8002D" w14:textId="5FBB8CF3" w:rsidR="009655AD" w:rsidRPr="00F86082" w:rsidRDefault="00C93D1A" w:rsidP="000A379F">
            <w:pPr>
              <w:jc w:val="center"/>
              <w:rPr>
                <w:rFonts w:asciiTheme="minorHAnsi" w:eastAsia="Myriad Pro" w:hAnsiTheme="minorHAnsi" w:cstheme="minorHAnsi"/>
                <w:color w:val="003E88"/>
                <w:sz w:val="16"/>
                <w:lang w:eastAsia="tr-TR"/>
              </w:rPr>
            </w:pPr>
            <w:r w:rsidRPr="00F86082">
              <w:rPr>
                <w:rFonts w:asciiTheme="minorHAnsi" w:eastAsia="Myriad Pro" w:hAnsiTheme="minorHAnsi" w:cstheme="minorHAnsi"/>
                <w:color w:val="003E88"/>
                <w:sz w:val="16"/>
                <w:szCs w:val="16"/>
                <w:lang w:eastAsia="tr-TR"/>
              </w:rPr>
              <w:t xml:space="preserve">│  </w:t>
            </w:r>
            <w:hyperlink r:id="rId8" w:history="1">
              <w:r w:rsidR="00D83615" w:rsidRPr="00D83615">
                <w:rPr>
                  <w:rFonts w:asciiTheme="minorHAnsi" w:hAnsiTheme="minorHAnsi" w:cstheme="minorHAnsi"/>
                  <w:color w:val="003E88"/>
                  <w:sz w:val="16"/>
                  <w:szCs w:val="16"/>
                  <w:lang w:eastAsia="tr-TR"/>
                </w:rPr>
                <w:t>esjournal.cumhuriyet.edu.tr</w:t>
              </w:r>
              <w:r w:rsidRPr="00D83615">
                <w:rPr>
                  <w:rFonts w:asciiTheme="minorHAnsi" w:hAnsiTheme="minorHAnsi" w:cstheme="minorHAnsi"/>
                  <w:color w:val="003E88"/>
                  <w:sz w:val="16"/>
                  <w:szCs w:val="16"/>
                  <w:lang w:eastAsia="tr-TR"/>
                </w:rPr>
                <w:t xml:space="preserve">  │</w:t>
              </w:r>
            </w:hyperlink>
          </w:p>
        </w:tc>
        <w:tc>
          <w:tcPr>
            <w:tcW w:w="726" w:type="pct"/>
            <w:tcBorders>
              <w:bottom w:val="single" w:sz="2" w:space="0" w:color="auto"/>
            </w:tcBorders>
            <w:vAlign w:val="center"/>
          </w:tcPr>
          <w:p w14:paraId="4EBBB99B" w14:textId="10FFDF9A" w:rsidR="009655AD" w:rsidRPr="00F86082" w:rsidRDefault="009655AD" w:rsidP="00C40AEC">
            <w:pPr>
              <w:jc w:val="center"/>
              <w:rPr>
                <w:rFonts w:asciiTheme="minorHAnsi" w:eastAsia="Myriad Pro" w:hAnsiTheme="minorHAnsi" w:cstheme="minorHAnsi"/>
                <w:color w:val="003E88"/>
                <w:sz w:val="16"/>
                <w:lang w:eastAsia="tr-TR"/>
              </w:rPr>
            </w:pPr>
            <w:r w:rsidRPr="00F86082">
              <w:rPr>
                <w:rFonts w:asciiTheme="minorHAnsi" w:eastAsia="Myriad Pro" w:hAnsiTheme="minorHAnsi" w:cstheme="minorHAnsi"/>
                <w:color w:val="003E88"/>
                <w:sz w:val="16"/>
                <w:lang w:eastAsia="tr-TR"/>
              </w:rPr>
              <w:t xml:space="preserve">Founded: </w:t>
            </w:r>
            <w:r w:rsidR="00D83615" w:rsidRPr="00D83615">
              <w:rPr>
                <w:rFonts w:asciiTheme="minorHAnsi" w:eastAsia="Myriad Pro" w:hAnsiTheme="minorHAnsi" w:cstheme="minorHAnsi"/>
                <w:color w:val="003E88"/>
                <w:sz w:val="16"/>
                <w:lang w:eastAsia="tr-TR"/>
              </w:rPr>
              <w:t>2000</w:t>
            </w:r>
          </w:p>
        </w:tc>
        <w:tc>
          <w:tcPr>
            <w:tcW w:w="1384" w:type="pct"/>
            <w:tcBorders>
              <w:bottom w:val="single" w:sz="2" w:space="0" w:color="auto"/>
            </w:tcBorders>
            <w:vAlign w:val="center"/>
          </w:tcPr>
          <w:p w14:paraId="12CC4182" w14:textId="33603663" w:rsidR="009655AD" w:rsidRPr="00F86082" w:rsidRDefault="00C93D1A" w:rsidP="00C40AEC">
            <w:pPr>
              <w:jc w:val="center"/>
              <w:rPr>
                <w:rFonts w:asciiTheme="minorHAnsi" w:eastAsia="Myriad Pro" w:hAnsiTheme="minorHAnsi" w:cstheme="minorHAnsi"/>
                <w:color w:val="003E88"/>
                <w:sz w:val="16"/>
                <w:szCs w:val="16"/>
                <w:lang w:eastAsia="tr-TR"/>
              </w:rPr>
            </w:pPr>
            <w:r w:rsidRPr="00F86082">
              <w:rPr>
                <w:rFonts w:asciiTheme="minorHAnsi" w:eastAsia="Myriad Pro" w:hAnsiTheme="minorHAnsi" w:cstheme="minorHAnsi"/>
                <w:color w:val="003E88"/>
                <w:sz w:val="16"/>
                <w:lang w:eastAsia="tr-TR"/>
              </w:rPr>
              <w:t xml:space="preserve">Available online, </w:t>
            </w:r>
            <w:r w:rsidRPr="00D83615">
              <w:rPr>
                <w:rFonts w:asciiTheme="minorHAnsi" w:eastAsia="Myriad Pro" w:hAnsiTheme="minorHAnsi" w:cstheme="minorHAnsi"/>
                <w:color w:val="003E88"/>
                <w:sz w:val="16"/>
                <w:lang w:eastAsia="tr-TR"/>
              </w:rPr>
              <w:t xml:space="preserve">ISSN: </w:t>
            </w:r>
            <w:r w:rsidR="00D83615" w:rsidRPr="00D83615">
              <w:rPr>
                <w:rFonts w:asciiTheme="minorHAnsi" w:eastAsia="Myriad Pro" w:hAnsiTheme="minorHAnsi" w:cstheme="minorHAnsi"/>
                <w:color w:val="003E88"/>
                <w:sz w:val="16"/>
                <w:lang w:eastAsia="tr-TR"/>
              </w:rPr>
              <w:t>1303-1279</w:t>
            </w:r>
          </w:p>
        </w:tc>
        <w:tc>
          <w:tcPr>
            <w:tcW w:w="1674" w:type="pct"/>
            <w:tcBorders>
              <w:bottom w:val="single" w:sz="2" w:space="0" w:color="auto"/>
            </w:tcBorders>
            <w:vAlign w:val="center"/>
          </w:tcPr>
          <w:p w14:paraId="40F9D5AB" w14:textId="77777777" w:rsidR="009655AD" w:rsidRPr="00F86082" w:rsidRDefault="009655AD" w:rsidP="009655AD">
            <w:pPr>
              <w:jc w:val="center"/>
              <w:rPr>
                <w:rFonts w:asciiTheme="minorHAnsi" w:eastAsia="Myriad Pro" w:hAnsiTheme="minorHAnsi" w:cstheme="minorHAnsi"/>
                <w:color w:val="003E88"/>
                <w:sz w:val="16"/>
                <w:lang w:eastAsia="tr-TR"/>
              </w:rPr>
            </w:pPr>
            <w:r w:rsidRPr="00F86082">
              <w:rPr>
                <w:rFonts w:asciiTheme="minorHAnsi" w:eastAsia="Myriad Pro" w:hAnsiTheme="minorHAnsi" w:cstheme="minorHAnsi"/>
                <w:color w:val="003E88"/>
                <w:sz w:val="16"/>
                <w:lang w:eastAsia="tr-TR"/>
              </w:rPr>
              <w:t>Publisher: Sivas Cumhuriyet Üniversitesi</w:t>
            </w:r>
          </w:p>
        </w:tc>
      </w:tr>
    </w:tbl>
    <w:p w14:paraId="0F3A64AA" w14:textId="77777777" w:rsidR="008B3ADC" w:rsidRPr="00F86082" w:rsidRDefault="008B3ADC">
      <w:pPr>
        <w:rPr>
          <w:rFonts w:asciiTheme="minorHAnsi" w:hAnsiTheme="minorHAnsi" w:cstheme="minorHAnsi"/>
        </w:rPr>
      </w:pPr>
    </w:p>
    <w:tbl>
      <w:tblPr>
        <w:tblStyle w:val="TabloKlavuzu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12"/>
      </w:tblGrid>
      <w:tr w:rsidR="00A54D12" w:rsidRPr="00F86082" w14:paraId="716F45F1" w14:textId="77777777" w:rsidTr="005A1A53">
        <w:trPr>
          <w:trHeight w:val="180"/>
        </w:trPr>
        <w:tc>
          <w:tcPr>
            <w:tcW w:w="9612" w:type="dxa"/>
          </w:tcPr>
          <w:p w14:paraId="3006015E" w14:textId="10A04E02" w:rsidR="00A54D12" w:rsidRPr="00F86082" w:rsidRDefault="00A54D12" w:rsidP="00A54D12">
            <w:pPr>
              <w:pStyle w:val="Adress"/>
              <w:rPr>
                <w:rFonts w:asciiTheme="minorHAnsi" w:hAnsiTheme="minorHAnsi" w:cstheme="minorHAnsi"/>
                <w:i w:val="0"/>
              </w:rPr>
            </w:pPr>
            <w:r w:rsidRPr="00F86082">
              <w:rPr>
                <w:rFonts w:asciiTheme="minorHAnsi" w:hAnsiTheme="minorHAnsi" w:cstheme="minorHAnsi"/>
                <w:b/>
                <w:i w:val="0"/>
                <w:color w:val="003D80"/>
                <w:sz w:val="28"/>
              </w:rPr>
              <w:t>English Title of the Article</w:t>
            </w:r>
          </w:p>
        </w:tc>
      </w:tr>
      <w:tr w:rsidR="00A54D12" w:rsidRPr="00F86082" w14:paraId="1C00F17C" w14:textId="77777777" w:rsidTr="002E06DA">
        <w:trPr>
          <w:trHeight w:val="180"/>
        </w:trPr>
        <w:tc>
          <w:tcPr>
            <w:tcW w:w="9612" w:type="dxa"/>
          </w:tcPr>
          <w:p w14:paraId="75F6E6CB" w14:textId="77777777" w:rsidR="00A54D12" w:rsidRPr="00F86082" w:rsidRDefault="00A54D12" w:rsidP="00A54D12">
            <w:pPr>
              <w:pStyle w:val="Adress"/>
              <w:spacing w:before="120" w:after="40"/>
              <w:rPr>
                <w:rFonts w:asciiTheme="minorHAnsi" w:hAnsiTheme="minorHAnsi" w:cstheme="minorHAnsi"/>
                <w:b/>
                <w:i w:val="0"/>
                <w:color w:val="003D80"/>
                <w:sz w:val="22"/>
              </w:rPr>
            </w:pPr>
            <w:r w:rsidRPr="00F86082">
              <w:rPr>
                <w:rFonts w:asciiTheme="minorHAnsi" w:hAnsiTheme="minorHAnsi" w:cstheme="minorHAnsi"/>
                <w:b/>
                <w:i w:val="0"/>
                <w:color w:val="003D80"/>
                <w:sz w:val="18"/>
              </w:rPr>
              <w:t>Ad Soyad</w:t>
            </w:r>
            <w:r w:rsidRPr="00F86082">
              <w:rPr>
                <w:rFonts w:asciiTheme="minorHAnsi" w:hAnsiTheme="minorHAnsi" w:cstheme="minorHAnsi"/>
                <w:b/>
                <w:i w:val="0"/>
                <w:color w:val="003D80"/>
                <w:sz w:val="18"/>
                <w:vertAlign w:val="superscript"/>
              </w:rPr>
              <w:t>1,a,</w:t>
            </w:r>
            <w:r w:rsidRPr="00F86082">
              <w:rPr>
                <w:rFonts w:asciiTheme="minorHAnsi" w:hAnsiTheme="minorHAnsi" w:cstheme="minorHAnsi"/>
                <w:b/>
                <w:i w:val="0"/>
                <w:color w:val="003D80"/>
                <w:sz w:val="18"/>
              </w:rPr>
              <w:t>*, Ad Soyad</w:t>
            </w:r>
            <w:r w:rsidRPr="00F86082">
              <w:rPr>
                <w:rFonts w:asciiTheme="minorHAnsi" w:hAnsiTheme="minorHAnsi" w:cstheme="minorHAnsi"/>
                <w:b/>
                <w:i w:val="0"/>
                <w:color w:val="003D80"/>
                <w:sz w:val="18"/>
                <w:vertAlign w:val="superscript"/>
              </w:rPr>
              <w:t>2,b</w:t>
            </w:r>
            <w:r w:rsidRPr="00F86082">
              <w:rPr>
                <w:rFonts w:asciiTheme="minorHAnsi" w:hAnsiTheme="minorHAnsi" w:cstheme="minorHAnsi"/>
                <w:b/>
                <w:i w:val="0"/>
                <w:color w:val="003D80"/>
                <w:sz w:val="18"/>
              </w:rPr>
              <w:t>, Ad Soyad</w:t>
            </w:r>
            <w:r w:rsidRPr="00F86082">
              <w:rPr>
                <w:rFonts w:asciiTheme="minorHAnsi" w:hAnsiTheme="minorHAnsi" w:cstheme="minorHAnsi"/>
                <w:b/>
                <w:i w:val="0"/>
                <w:color w:val="003D80"/>
                <w:sz w:val="18"/>
                <w:vertAlign w:val="superscript"/>
              </w:rPr>
              <w:t>3,c</w:t>
            </w:r>
            <w:r w:rsidRPr="00F86082">
              <w:rPr>
                <w:rFonts w:asciiTheme="minorHAnsi" w:hAnsiTheme="minorHAnsi" w:cstheme="minorHAnsi"/>
                <w:b/>
                <w:i w:val="0"/>
                <w:color w:val="003D80"/>
                <w:sz w:val="18"/>
              </w:rPr>
              <w:t>, Ad Soyad</w:t>
            </w:r>
            <w:r w:rsidRPr="00F86082">
              <w:rPr>
                <w:rFonts w:asciiTheme="minorHAnsi" w:hAnsiTheme="minorHAnsi" w:cstheme="minorHAnsi"/>
                <w:b/>
                <w:i w:val="0"/>
                <w:color w:val="003D80"/>
                <w:sz w:val="18"/>
                <w:vertAlign w:val="superscript"/>
              </w:rPr>
              <w:t>4,d</w:t>
            </w:r>
          </w:p>
        </w:tc>
      </w:tr>
    </w:tbl>
    <w:p w14:paraId="6E4467F6" w14:textId="77777777" w:rsidR="00A54D12" w:rsidRPr="00F86082" w:rsidRDefault="00A54D12" w:rsidP="00A54D12">
      <w:pPr>
        <w:ind w:left="72" w:hanging="72"/>
        <w:rPr>
          <w:rFonts w:asciiTheme="minorHAnsi" w:hAnsiTheme="minorHAnsi" w:cstheme="minorHAnsi"/>
          <w:bCs/>
          <w:i/>
          <w:iCs/>
          <w:sz w:val="15"/>
          <w:szCs w:val="15"/>
        </w:rPr>
      </w:pPr>
      <w:r w:rsidRPr="00F86082">
        <w:rPr>
          <w:rFonts w:asciiTheme="minorHAnsi" w:hAnsiTheme="minorHAnsi" w:cstheme="minorHAnsi"/>
          <w:bCs/>
          <w:i/>
          <w:iCs/>
          <w:sz w:val="15"/>
          <w:szCs w:val="15"/>
        </w:rPr>
        <w:t>¹Department, Faculty, University, Province, Country</w:t>
      </w:r>
    </w:p>
    <w:p w14:paraId="51553769" w14:textId="77777777" w:rsidR="00A54D12" w:rsidRPr="00F86082" w:rsidRDefault="00A54D12" w:rsidP="00A54D12">
      <w:pPr>
        <w:ind w:left="72" w:hanging="72"/>
        <w:rPr>
          <w:rFonts w:asciiTheme="minorHAnsi" w:hAnsiTheme="minorHAnsi" w:cstheme="minorHAnsi"/>
          <w:bCs/>
          <w:i/>
          <w:iCs/>
          <w:sz w:val="15"/>
          <w:szCs w:val="15"/>
        </w:rPr>
      </w:pPr>
      <w:r w:rsidRPr="00F86082">
        <w:rPr>
          <w:rFonts w:asciiTheme="minorHAnsi" w:hAnsiTheme="minorHAnsi" w:cstheme="minorHAnsi"/>
          <w:bCs/>
          <w:i/>
          <w:iCs/>
          <w:sz w:val="15"/>
          <w:szCs w:val="15"/>
          <w:vertAlign w:val="superscript"/>
        </w:rPr>
        <w:t>2</w:t>
      </w:r>
      <w:r w:rsidRPr="00F86082">
        <w:rPr>
          <w:rFonts w:asciiTheme="minorHAnsi" w:hAnsiTheme="minorHAnsi" w:cstheme="minorHAnsi"/>
          <w:bCs/>
          <w:i/>
          <w:iCs/>
          <w:sz w:val="15"/>
          <w:szCs w:val="15"/>
        </w:rPr>
        <w:t>Department, Faculty, University, Province, Country</w:t>
      </w:r>
    </w:p>
    <w:p w14:paraId="4D3B987A" w14:textId="77777777" w:rsidR="00A54D12" w:rsidRPr="00F86082" w:rsidRDefault="00A54D12" w:rsidP="00A54D12">
      <w:pPr>
        <w:ind w:left="72" w:hanging="72"/>
        <w:rPr>
          <w:rFonts w:asciiTheme="minorHAnsi" w:hAnsiTheme="minorHAnsi" w:cstheme="minorHAnsi"/>
          <w:bCs/>
          <w:i/>
          <w:iCs/>
          <w:sz w:val="15"/>
          <w:szCs w:val="15"/>
        </w:rPr>
      </w:pPr>
      <w:r w:rsidRPr="00F86082">
        <w:rPr>
          <w:rFonts w:asciiTheme="minorHAnsi" w:hAnsiTheme="minorHAnsi" w:cstheme="minorHAnsi"/>
          <w:bCs/>
          <w:i/>
          <w:iCs/>
          <w:sz w:val="15"/>
          <w:szCs w:val="15"/>
          <w:vertAlign w:val="superscript"/>
        </w:rPr>
        <w:t>3</w:t>
      </w:r>
      <w:r w:rsidRPr="00F86082">
        <w:rPr>
          <w:rFonts w:asciiTheme="minorHAnsi" w:hAnsiTheme="minorHAnsi" w:cstheme="minorHAnsi"/>
          <w:bCs/>
          <w:i/>
          <w:iCs/>
          <w:sz w:val="15"/>
          <w:szCs w:val="15"/>
        </w:rPr>
        <w:t>Department, Faculty, University, Province, Country</w:t>
      </w:r>
    </w:p>
    <w:p w14:paraId="0255584A" w14:textId="77777777" w:rsidR="00A54D12" w:rsidRPr="00F86082" w:rsidRDefault="00A54D12" w:rsidP="00A54D12">
      <w:pPr>
        <w:ind w:left="72" w:hanging="72"/>
        <w:rPr>
          <w:rFonts w:asciiTheme="minorHAnsi" w:hAnsiTheme="minorHAnsi" w:cstheme="minorHAnsi"/>
          <w:bCs/>
          <w:i/>
          <w:iCs/>
          <w:sz w:val="15"/>
          <w:szCs w:val="15"/>
        </w:rPr>
      </w:pPr>
      <w:r w:rsidRPr="00F86082">
        <w:rPr>
          <w:rFonts w:asciiTheme="minorHAnsi" w:hAnsiTheme="minorHAnsi" w:cstheme="minorHAnsi"/>
          <w:bCs/>
          <w:i/>
          <w:iCs/>
          <w:sz w:val="15"/>
          <w:szCs w:val="15"/>
          <w:vertAlign w:val="superscript"/>
        </w:rPr>
        <w:t>4</w:t>
      </w:r>
      <w:r w:rsidRPr="00F86082">
        <w:rPr>
          <w:rFonts w:asciiTheme="minorHAnsi" w:hAnsiTheme="minorHAnsi" w:cstheme="minorHAnsi"/>
          <w:bCs/>
          <w:i/>
          <w:iCs/>
          <w:sz w:val="15"/>
          <w:szCs w:val="15"/>
        </w:rPr>
        <w:t>Department, Faculty, University, Province, Country</w:t>
      </w:r>
    </w:p>
    <w:p w14:paraId="1F28CBCD" w14:textId="77777777" w:rsidR="00A54D12" w:rsidRPr="00F86082" w:rsidRDefault="00A54D12" w:rsidP="00A54D12">
      <w:pPr>
        <w:spacing w:after="40"/>
        <w:ind w:left="74" w:hanging="74"/>
        <w:rPr>
          <w:rFonts w:asciiTheme="minorHAnsi" w:hAnsiTheme="minorHAnsi" w:cstheme="minorHAnsi"/>
          <w:bCs/>
          <w:i/>
          <w:iCs/>
          <w:sz w:val="15"/>
          <w:szCs w:val="15"/>
          <w:lang w:val="en-GB"/>
        </w:rPr>
      </w:pPr>
      <w:r w:rsidRPr="00F86082">
        <w:rPr>
          <w:rFonts w:asciiTheme="minorHAnsi" w:hAnsiTheme="minorHAnsi" w:cstheme="minorHAnsi"/>
          <w:bCs/>
          <w:i/>
          <w:iCs/>
          <w:sz w:val="15"/>
          <w:szCs w:val="15"/>
        </w:rPr>
        <w:t>*Corresponding author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7381"/>
      </w:tblGrid>
      <w:tr w:rsidR="00E3726B" w:rsidRPr="00F86082" w14:paraId="7B307288" w14:textId="77777777" w:rsidTr="00A54D12">
        <w:tc>
          <w:tcPr>
            <w:tcW w:w="2257" w:type="dxa"/>
            <w:tcBorders>
              <w:bottom w:val="single" w:sz="4" w:space="0" w:color="5B9BD5" w:themeColor="accent1"/>
            </w:tcBorders>
          </w:tcPr>
          <w:p w14:paraId="195F35C4" w14:textId="44795233" w:rsidR="002955C5" w:rsidRPr="00F86082" w:rsidRDefault="00B81E84" w:rsidP="006162AF">
            <w:pPr>
              <w:ind w:left="72" w:hanging="72"/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vertAlign w:val="superscript"/>
              </w:rPr>
            </w:pPr>
            <w:r w:rsidRPr="00B34D10">
              <w:rPr>
                <w:rFonts w:asciiTheme="minorHAnsi" w:eastAsia="Myriad Pro" w:hAnsiTheme="minorHAnsi" w:cstheme="minorHAnsi"/>
                <w:b/>
                <w:color w:val="003D87"/>
                <w:sz w:val="18"/>
                <w:highlight w:val="yellow"/>
              </w:rPr>
              <w:t>Research</w:t>
            </w:r>
            <w:r w:rsidR="00B34D10" w:rsidRPr="00B34D10">
              <w:rPr>
                <w:rFonts w:asciiTheme="minorHAnsi" w:eastAsia="Myriad Pro" w:hAnsiTheme="minorHAnsi" w:cstheme="minorHAnsi"/>
                <w:b/>
                <w:color w:val="003D87"/>
                <w:sz w:val="18"/>
                <w:highlight w:val="yellow"/>
              </w:rPr>
              <w:t>/Review</w:t>
            </w:r>
            <w:r w:rsidRPr="00F86082">
              <w:rPr>
                <w:rFonts w:asciiTheme="minorHAnsi" w:eastAsia="Myriad Pro" w:hAnsiTheme="minorHAnsi" w:cstheme="minorHAnsi"/>
                <w:b/>
                <w:color w:val="003D87"/>
                <w:sz w:val="18"/>
              </w:rPr>
              <w:t xml:space="preserve"> Article</w:t>
            </w:r>
          </w:p>
        </w:tc>
        <w:tc>
          <w:tcPr>
            <w:tcW w:w="7381" w:type="dxa"/>
            <w:shd w:val="clear" w:color="auto" w:fill="DDE0EF"/>
          </w:tcPr>
          <w:p w14:paraId="749E625D" w14:textId="77777777" w:rsidR="002955C5" w:rsidRPr="00F86082" w:rsidRDefault="002955C5" w:rsidP="006162AF">
            <w:pPr>
              <w:keepNext/>
              <w:keepLines/>
              <w:shd w:val="clear" w:color="auto" w:fill="DDDFEE"/>
              <w:ind w:left="-15"/>
              <w:outlineLvl w:val="0"/>
              <w:rPr>
                <w:rFonts w:asciiTheme="minorHAnsi" w:eastAsia="Myriad Pro" w:hAnsiTheme="minorHAnsi" w:cstheme="minorHAnsi"/>
                <w:b/>
                <w:color w:val="003D87"/>
                <w:sz w:val="18"/>
              </w:rPr>
            </w:pPr>
            <w:r w:rsidRPr="00F86082">
              <w:rPr>
                <w:rFonts w:asciiTheme="minorHAnsi" w:eastAsia="Myriad Pro" w:hAnsiTheme="minorHAnsi" w:cstheme="minorHAnsi"/>
                <w:b/>
                <w:color w:val="003D87"/>
                <w:sz w:val="18"/>
              </w:rPr>
              <w:t>ABSTRACT</w:t>
            </w:r>
          </w:p>
        </w:tc>
      </w:tr>
      <w:tr w:rsidR="00E3726B" w:rsidRPr="00F86082" w14:paraId="173B46C1" w14:textId="77777777" w:rsidTr="00A54D12">
        <w:tc>
          <w:tcPr>
            <w:tcW w:w="2257" w:type="dxa"/>
            <w:vMerge w:val="restart"/>
            <w:tcBorders>
              <w:top w:val="single" w:sz="4" w:space="0" w:color="5B9BD5" w:themeColor="accent1"/>
            </w:tcBorders>
          </w:tcPr>
          <w:p w14:paraId="0CA6C937" w14:textId="77777777" w:rsidR="002955C5" w:rsidRPr="00F86082" w:rsidRDefault="002955C5" w:rsidP="006162AF">
            <w:pPr>
              <w:ind w:left="72" w:hanging="72"/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vertAlign w:val="superscript"/>
                <w:lang w:val="en-GB"/>
              </w:rPr>
            </w:pPr>
          </w:p>
          <w:p w14:paraId="2838169D" w14:textId="77777777" w:rsidR="002955C5" w:rsidRPr="00F86082" w:rsidRDefault="00C40AEC" w:rsidP="006162AF">
            <w:pPr>
              <w:pStyle w:val="ArticleInfo"/>
              <w:rPr>
                <w:rFonts w:asciiTheme="minorHAnsi" w:hAnsiTheme="minorHAnsi" w:cstheme="minorHAnsi"/>
                <w:i/>
                <w:color w:val="003D80"/>
                <w:sz w:val="16"/>
              </w:rPr>
            </w:pPr>
            <w:r w:rsidRPr="00F86082">
              <w:rPr>
                <w:rFonts w:asciiTheme="minorHAnsi" w:hAnsiTheme="minorHAnsi" w:cstheme="minorHAnsi"/>
                <w:i/>
                <w:color w:val="003D80"/>
                <w:sz w:val="16"/>
              </w:rPr>
              <w:t>History</w:t>
            </w:r>
          </w:p>
          <w:p w14:paraId="0AC851D7" w14:textId="77777777" w:rsidR="002955C5" w:rsidRPr="00F86082" w:rsidRDefault="002955C5" w:rsidP="006162AF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</w:p>
          <w:p w14:paraId="41F85F8D" w14:textId="77777777" w:rsidR="00C40AEC" w:rsidRPr="00F86082" w:rsidRDefault="00C40AEC" w:rsidP="00C40AEC">
            <w:pPr>
              <w:ind w:left="72" w:hanging="72"/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</w:pPr>
            <w:r w:rsidRPr="00F86082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  <w:t xml:space="preserve">Received: </w:t>
            </w:r>
            <w:r w:rsidR="00BD63BC" w:rsidRPr="00F86082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  <w:t>00</w:t>
            </w:r>
            <w:r w:rsidRPr="00F86082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  <w:t>/</w:t>
            </w:r>
            <w:r w:rsidR="00BD63BC" w:rsidRPr="00F86082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  <w:t>00</w:t>
            </w:r>
            <w:r w:rsidRPr="00F86082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  <w:t>/</w:t>
            </w:r>
            <w:r w:rsidR="00BD63BC" w:rsidRPr="00F86082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  <w:t>0000</w:t>
            </w:r>
          </w:p>
          <w:p w14:paraId="707671C5" w14:textId="77777777" w:rsidR="00C40AEC" w:rsidRPr="00F86082" w:rsidRDefault="00C40AEC" w:rsidP="00C40AEC">
            <w:pPr>
              <w:ind w:left="72" w:hanging="72"/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</w:pPr>
            <w:r w:rsidRPr="00F86082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  <w:t xml:space="preserve">Accepted: </w:t>
            </w:r>
            <w:r w:rsidR="00BD63BC" w:rsidRPr="00F86082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  <w:t>00</w:t>
            </w:r>
            <w:r w:rsidRPr="00F86082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  <w:t>/</w:t>
            </w:r>
            <w:r w:rsidR="00BD63BC" w:rsidRPr="00F86082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  <w:t>00</w:t>
            </w:r>
            <w:r w:rsidRPr="00F86082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  <w:t>/</w:t>
            </w:r>
            <w:r w:rsidR="00BD63BC" w:rsidRPr="00F86082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  <w:t>0000</w:t>
            </w:r>
          </w:p>
          <w:p w14:paraId="4F3510DA" w14:textId="77777777" w:rsidR="001D7916" w:rsidRDefault="001D7916" w:rsidP="006162AF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</w:p>
          <w:p w14:paraId="618260F6" w14:textId="77777777" w:rsidR="0030469F" w:rsidRDefault="0030469F" w:rsidP="006162AF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</w:p>
          <w:p w14:paraId="7AA899AA" w14:textId="77777777" w:rsidR="0030469F" w:rsidRDefault="0030469F" w:rsidP="006162AF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</w:p>
          <w:p w14:paraId="09B52D1C" w14:textId="0362A6E0" w:rsidR="001D7916" w:rsidRPr="00F86082" w:rsidRDefault="0030469F" w:rsidP="006162AF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  <w:r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  <w:t>JEL Codes:</w:t>
            </w:r>
          </w:p>
          <w:p w14:paraId="3206B5FB" w14:textId="77777777" w:rsidR="00FC19F4" w:rsidRDefault="00FC19F4" w:rsidP="006162AF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</w:p>
          <w:p w14:paraId="56C38184" w14:textId="2B037B9B" w:rsidR="000A379F" w:rsidRPr="00F86082" w:rsidRDefault="005F138C" w:rsidP="006162AF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  <w:r w:rsidRPr="00DB3364">
              <w:rPr>
                <w:rFonts w:asciiTheme="minorHAnsi" w:hAnsiTheme="minorHAnsi" w:cstheme="minorHAnsi"/>
                <w:i/>
                <w:color w:val="1F4E79" w:themeColor="accent1" w:themeShade="80"/>
                <w:sz w:val="15"/>
                <w:szCs w:val="15"/>
                <w:lang w:val="tr-TR"/>
              </w:rPr>
              <w:t>Acknowledgment</w:t>
            </w:r>
            <w:r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  <w:t>:</w:t>
            </w:r>
          </w:p>
          <w:p w14:paraId="254C9067" w14:textId="77777777" w:rsidR="000A379F" w:rsidRPr="00F86082" w:rsidRDefault="000A379F" w:rsidP="006162AF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</w:p>
          <w:p w14:paraId="054C8508" w14:textId="77777777" w:rsidR="000A379F" w:rsidRPr="00F86082" w:rsidRDefault="000A379F" w:rsidP="006162AF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</w:p>
          <w:p w14:paraId="63982D91" w14:textId="77777777" w:rsidR="000A379F" w:rsidRPr="00F86082" w:rsidRDefault="000A379F" w:rsidP="006162AF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</w:p>
          <w:p w14:paraId="37513325" w14:textId="77777777" w:rsidR="000A379F" w:rsidRPr="00F86082" w:rsidRDefault="000A379F" w:rsidP="006162AF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</w:p>
          <w:p w14:paraId="4E1ED71F" w14:textId="77777777" w:rsidR="000A379F" w:rsidRPr="00F86082" w:rsidRDefault="000A379F" w:rsidP="006162AF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</w:p>
          <w:p w14:paraId="102F9143" w14:textId="77777777" w:rsidR="000A379F" w:rsidRPr="00F86082" w:rsidRDefault="000A379F" w:rsidP="006162AF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</w:p>
          <w:p w14:paraId="0BE47862" w14:textId="77777777" w:rsidR="000A379F" w:rsidRPr="00F86082" w:rsidRDefault="000A379F" w:rsidP="006162AF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</w:p>
          <w:p w14:paraId="56EAEE30" w14:textId="77777777" w:rsidR="000A379F" w:rsidRPr="00F86082" w:rsidRDefault="000A379F" w:rsidP="006162AF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</w:p>
          <w:p w14:paraId="0DC0962F" w14:textId="77777777" w:rsidR="000A379F" w:rsidRPr="00F86082" w:rsidRDefault="000A379F" w:rsidP="006162AF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</w:p>
          <w:p w14:paraId="304E4E62" w14:textId="77777777" w:rsidR="000A379F" w:rsidRPr="00F86082" w:rsidRDefault="000A379F" w:rsidP="006162AF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</w:p>
          <w:p w14:paraId="4721E01D" w14:textId="77777777" w:rsidR="000A379F" w:rsidRPr="00F86082" w:rsidRDefault="000A379F" w:rsidP="006162AF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</w:p>
          <w:p w14:paraId="294673ED" w14:textId="51112EA0" w:rsidR="002955C5" w:rsidRPr="00F86082" w:rsidRDefault="002955C5" w:rsidP="006162AF">
            <w:pPr>
              <w:pStyle w:val="ArticleInfo"/>
              <w:rPr>
                <w:rFonts w:asciiTheme="minorHAnsi" w:hAnsiTheme="minorHAnsi" w:cstheme="minorHAnsi"/>
              </w:rPr>
            </w:pPr>
          </w:p>
        </w:tc>
        <w:tc>
          <w:tcPr>
            <w:tcW w:w="7381" w:type="dxa"/>
            <w:shd w:val="clear" w:color="auto" w:fill="DDE0EF"/>
          </w:tcPr>
          <w:p w14:paraId="0EDA13DB" w14:textId="77777777" w:rsidR="000F0321" w:rsidRPr="00F86082" w:rsidRDefault="000F0321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Text</w:t>
            </w:r>
          </w:p>
          <w:p w14:paraId="5F387A58" w14:textId="77777777" w:rsidR="000F0321" w:rsidRDefault="000F0321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18F92B55" w14:textId="501654C7" w:rsidR="00BE761A" w:rsidRPr="00F86082" w:rsidRDefault="00BE761A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T</w:t>
            </w:r>
            <w:r w:rsidRPr="00BE761A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he article should include a Turkish "Abstract" section of at least 200 and at most 250 words in length.</w:t>
            </w:r>
          </w:p>
          <w:p w14:paraId="14BA6E3E" w14:textId="77777777" w:rsidR="000F0321" w:rsidRPr="00F86082" w:rsidRDefault="000F0321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4F24060E" w14:textId="77777777" w:rsidR="000F0321" w:rsidRPr="00F86082" w:rsidRDefault="000F0321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388527CB" w14:textId="77777777" w:rsidR="000F0321" w:rsidRDefault="000F0321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1EC56EDA" w14:textId="77777777" w:rsidR="00BE761A" w:rsidRDefault="00BE761A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388F0574" w14:textId="77777777" w:rsidR="00BE761A" w:rsidRDefault="00BE761A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2953C8BB" w14:textId="77777777" w:rsidR="00BE761A" w:rsidRDefault="00BE761A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0E6B35AB" w14:textId="77777777" w:rsidR="00BE761A" w:rsidRDefault="00BE761A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2AC0EDFD" w14:textId="77777777" w:rsidR="00BE761A" w:rsidRDefault="00BE761A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639A316A" w14:textId="77777777" w:rsidR="00BE761A" w:rsidRDefault="00BE761A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11CF6FED" w14:textId="77777777" w:rsidR="00BE761A" w:rsidRDefault="00BE761A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4A562A8E" w14:textId="77777777" w:rsidR="00BE761A" w:rsidRPr="00F86082" w:rsidRDefault="00BE761A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67547800" w14:textId="77777777" w:rsidR="000F0321" w:rsidRPr="00F86082" w:rsidRDefault="000F0321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2E8C8F5D" w14:textId="77777777" w:rsidR="000F0321" w:rsidRPr="00F86082" w:rsidRDefault="000F0321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6164A3D2" w14:textId="77777777" w:rsidR="000F0321" w:rsidRPr="00F86082" w:rsidRDefault="000F0321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7383DCB0" w14:textId="77777777" w:rsidR="000F0321" w:rsidRPr="00F86082" w:rsidRDefault="000F0321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24B637C3" w14:textId="77777777" w:rsidR="000F0321" w:rsidRPr="00F86082" w:rsidRDefault="000F0321" w:rsidP="000A379F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</w:p>
          <w:p w14:paraId="7D85F600" w14:textId="77777777" w:rsidR="002955C5" w:rsidRPr="00F86082" w:rsidRDefault="007E14DF" w:rsidP="00731130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F86082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t>Keywords:</w:t>
            </w:r>
            <w:r w:rsidRPr="00F8608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  <w:r w:rsidR="0073113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Word 1</w:t>
            </w:r>
            <w:r w:rsidRPr="00F8608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, </w:t>
            </w:r>
            <w:r w:rsidR="0073113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Word 2</w:t>
            </w:r>
            <w:r w:rsidRPr="00F8608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, </w:t>
            </w:r>
            <w:r w:rsidR="0073113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Word 3</w:t>
            </w:r>
            <w:r w:rsidRPr="00F8608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, </w:t>
            </w:r>
            <w:r w:rsidR="00731130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Word 4, Word 5</w:t>
            </w:r>
            <w:r w:rsidRPr="00F86082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 xml:space="preserve"> </w:t>
            </w:r>
          </w:p>
        </w:tc>
      </w:tr>
      <w:tr w:rsidR="00E3726B" w:rsidRPr="00F86082" w14:paraId="150976EF" w14:textId="77777777" w:rsidTr="00A54D12">
        <w:tc>
          <w:tcPr>
            <w:tcW w:w="2257" w:type="dxa"/>
            <w:vMerge/>
          </w:tcPr>
          <w:p w14:paraId="58160B31" w14:textId="77777777" w:rsidR="002955C5" w:rsidRPr="00F86082" w:rsidRDefault="002955C5" w:rsidP="006162AF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381" w:type="dxa"/>
          </w:tcPr>
          <w:p w14:paraId="60B82FAA" w14:textId="77777777" w:rsidR="002955C5" w:rsidRPr="00F86082" w:rsidRDefault="002955C5" w:rsidP="006162AF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54D12" w:rsidRPr="00F86082" w14:paraId="7A7B4640" w14:textId="77777777" w:rsidTr="00EB20D4">
        <w:tc>
          <w:tcPr>
            <w:tcW w:w="9638" w:type="dxa"/>
            <w:gridSpan w:val="2"/>
          </w:tcPr>
          <w:p w14:paraId="31E0070D" w14:textId="7019CDCE" w:rsidR="00A54D12" w:rsidRPr="00F86082" w:rsidRDefault="00A54D12" w:rsidP="00A54D12">
            <w:pPr>
              <w:spacing w:before="120" w:after="120"/>
              <w:rPr>
                <w:rFonts w:asciiTheme="minorHAnsi" w:hAnsiTheme="minorHAnsi" w:cstheme="minorHAnsi"/>
                <w:lang w:val="en-GB"/>
              </w:rPr>
            </w:pPr>
            <w:r w:rsidRPr="00F86082">
              <w:rPr>
                <w:rFonts w:asciiTheme="minorHAnsi" w:eastAsia="Myriad Pro" w:hAnsiTheme="minorHAnsi" w:cstheme="minorHAnsi"/>
                <w:b/>
                <w:color w:val="003E88"/>
                <w:spacing w:val="-2"/>
                <w:sz w:val="28"/>
              </w:rPr>
              <w:t>Makalenin Türkçe Başlığı</w:t>
            </w:r>
            <w:r w:rsidR="00387D58">
              <w:rPr>
                <w:rFonts w:asciiTheme="minorHAnsi" w:eastAsia="Myriad Pro" w:hAnsiTheme="minorHAnsi" w:cstheme="minorHAnsi"/>
                <w:b/>
                <w:color w:val="003E88"/>
                <w:spacing w:val="-2"/>
                <w:sz w:val="28"/>
              </w:rPr>
              <w:t xml:space="preserve"> </w:t>
            </w:r>
          </w:p>
        </w:tc>
      </w:tr>
      <w:tr w:rsidR="00E3726B" w:rsidRPr="00F86082" w14:paraId="216BC61A" w14:textId="77777777" w:rsidTr="00A54D12">
        <w:tc>
          <w:tcPr>
            <w:tcW w:w="2257" w:type="dxa"/>
          </w:tcPr>
          <w:p w14:paraId="62DBD350" w14:textId="77777777" w:rsidR="00A54D12" w:rsidRDefault="00A54D12" w:rsidP="00A54D12">
            <w:pPr>
              <w:pStyle w:val="ArticleInfo"/>
              <w:rPr>
                <w:rFonts w:asciiTheme="minorHAnsi" w:hAnsiTheme="minorHAnsi" w:cstheme="minorHAnsi"/>
                <w:i/>
                <w:color w:val="003D80"/>
                <w:sz w:val="16"/>
              </w:rPr>
            </w:pPr>
          </w:p>
          <w:p w14:paraId="2EC7DC81" w14:textId="77777777" w:rsidR="00A54D12" w:rsidRDefault="00A54D12" w:rsidP="00A54D12">
            <w:pPr>
              <w:pStyle w:val="ArticleInfo"/>
              <w:rPr>
                <w:rFonts w:asciiTheme="minorHAnsi" w:hAnsiTheme="minorHAnsi" w:cstheme="minorHAnsi"/>
                <w:i/>
                <w:color w:val="003D80"/>
                <w:sz w:val="16"/>
              </w:rPr>
            </w:pPr>
          </w:p>
          <w:p w14:paraId="71A37734" w14:textId="51BD3C66" w:rsidR="00491448" w:rsidRPr="00F86082" w:rsidRDefault="00491448" w:rsidP="00491448">
            <w:pPr>
              <w:pStyle w:val="ArticleInfo"/>
              <w:rPr>
                <w:rFonts w:asciiTheme="minorHAnsi" w:hAnsiTheme="minorHAnsi" w:cstheme="minorHAnsi"/>
                <w:i/>
                <w:color w:val="003D80"/>
                <w:sz w:val="16"/>
              </w:rPr>
            </w:pPr>
            <w:r>
              <w:rPr>
                <w:rFonts w:asciiTheme="minorHAnsi" w:hAnsiTheme="minorHAnsi" w:cstheme="minorHAnsi"/>
                <w:i/>
                <w:color w:val="003D80"/>
                <w:sz w:val="16"/>
              </w:rPr>
              <w:t>Süreç</w:t>
            </w:r>
          </w:p>
          <w:p w14:paraId="2720EA4C" w14:textId="77777777" w:rsidR="00491448" w:rsidRPr="00F86082" w:rsidRDefault="00491448" w:rsidP="00491448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</w:p>
          <w:p w14:paraId="34C9285F" w14:textId="5D78F4E5" w:rsidR="00491448" w:rsidRPr="00F86082" w:rsidRDefault="00491448" w:rsidP="00491448">
            <w:pPr>
              <w:ind w:left="72" w:hanging="72"/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  <w:t>Geliş</w:t>
            </w:r>
            <w:r w:rsidRPr="00F86082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  <w:t>: 00/00/0000</w:t>
            </w:r>
          </w:p>
          <w:p w14:paraId="241E9849" w14:textId="38F0D48C" w:rsidR="00491448" w:rsidRPr="00F86082" w:rsidRDefault="00491448" w:rsidP="00491448">
            <w:pPr>
              <w:ind w:left="72" w:hanging="72"/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  <w:t>Kabul</w:t>
            </w:r>
            <w:r w:rsidRPr="00F86082">
              <w:rPr>
                <w:rFonts w:asciiTheme="minorHAnsi" w:hAnsiTheme="minorHAnsi" w:cstheme="minorHAnsi"/>
                <w:bCs/>
                <w:i/>
                <w:iCs/>
                <w:sz w:val="15"/>
                <w:szCs w:val="15"/>
                <w:lang w:val="en-GB"/>
              </w:rPr>
              <w:t>: 00/00/0000</w:t>
            </w:r>
          </w:p>
          <w:p w14:paraId="31333881" w14:textId="77777777" w:rsidR="00A54D12" w:rsidRDefault="00A54D12" w:rsidP="00A54D12">
            <w:pPr>
              <w:pStyle w:val="ArticleInfo"/>
              <w:rPr>
                <w:rFonts w:asciiTheme="minorHAnsi" w:hAnsiTheme="minorHAnsi" w:cstheme="minorHAnsi"/>
                <w:i/>
                <w:color w:val="003D80"/>
                <w:sz w:val="16"/>
              </w:rPr>
            </w:pPr>
          </w:p>
          <w:p w14:paraId="53920B9D" w14:textId="77777777" w:rsidR="00A54D12" w:rsidRDefault="00A54D12" w:rsidP="00A54D12">
            <w:pPr>
              <w:pStyle w:val="ArticleInfo"/>
              <w:rPr>
                <w:rFonts w:asciiTheme="minorHAnsi" w:hAnsiTheme="minorHAnsi" w:cstheme="minorHAnsi"/>
                <w:i/>
                <w:color w:val="003D80"/>
                <w:sz w:val="16"/>
              </w:rPr>
            </w:pPr>
          </w:p>
          <w:p w14:paraId="1B991234" w14:textId="1E685814" w:rsidR="00A54D12" w:rsidRPr="00C62482" w:rsidRDefault="0030469F" w:rsidP="00A54D12">
            <w:pPr>
              <w:pStyle w:val="ArticleInfo"/>
              <w:rPr>
                <w:rFonts w:asciiTheme="minorHAnsi" w:hAnsiTheme="minorHAnsi" w:cstheme="minorHAnsi"/>
                <w:i/>
                <w:sz w:val="16"/>
              </w:rPr>
            </w:pPr>
            <w:r w:rsidRPr="00C62482">
              <w:rPr>
                <w:rFonts w:asciiTheme="minorHAnsi" w:hAnsiTheme="minorHAnsi" w:cstheme="minorHAnsi"/>
                <w:i/>
                <w:sz w:val="16"/>
              </w:rPr>
              <w:t>Jel Kodl</w:t>
            </w:r>
            <w:r w:rsidR="00C62482" w:rsidRPr="00C62482">
              <w:rPr>
                <w:rFonts w:asciiTheme="minorHAnsi" w:hAnsiTheme="minorHAnsi" w:cstheme="minorHAnsi"/>
                <w:i/>
                <w:sz w:val="16"/>
              </w:rPr>
              <w:t>arı:</w:t>
            </w:r>
          </w:p>
          <w:p w14:paraId="1FA17752" w14:textId="77777777" w:rsidR="00A54D12" w:rsidRDefault="00A54D12" w:rsidP="00A54D12">
            <w:pPr>
              <w:pStyle w:val="ArticleInfo"/>
              <w:rPr>
                <w:rFonts w:asciiTheme="minorHAnsi" w:hAnsiTheme="minorHAnsi" w:cstheme="minorHAnsi"/>
                <w:i/>
                <w:color w:val="003D80"/>
                <w:sz w:val="16"/>
              </w:rPr>
            </w:pPr>
          </w:p>
          <w:p w14:paraId="451686E7" w14:textId="397E4BCE" w:rsidR="00A54D12" w:rsidRDefault="005F138C" w:rsidP="00A54D12">
            <w:pPr>
              <w:pStyle w:val="ArticleInfo"/>
              <w:rPr>
                <w:rFonts w:asciiTheme="minorHAnsi" w:hAnsiTheme="minorHAnsi" w:cstheme="minorHAnsi"/>
                <w:i/>
                <w:color w:val="003D80"/>
                <w:sz w:val="16"/>
              </w:rPr>
            </w:pPr>
            <w:r>
              <w:rPr>
                <w:rFonts w:asciiTheme="minorHAnsi" w:hAnsiTheme="minorHAnsi" w:cstheme="minorHAnsi"/>
                <w:i/>
                <w:color w:val="003D80"/>
                <w:sz w:val="16"/>
              </w:rPr>
              <w:t>Bilgi</w:t>
            </w:r>
            <w:r w:rsidR="00DB3364">
              <w:rPr>
                <w:rFonts w:asciiTheme="minorHAnsi" w:hAnsiTheme="minorHAnsi" w:cstheme="minorHAnsi"/>
                <w:i/>
                <w:color w:val="003D80"/>
                <w:sz w:val="16"/>
              </w:rPr>
              <w:t>:</w:t>
            </w:r>
          </w:p>
          <w:p w14:paraId="458748E6" w14:textId="4552E544" w:rsidR="00A54D12" w:rsidRDefault="00A54D12" w:rsidP="00A54D12">
            <w:pPr>
              <w:pStyle w:val="ArticleInfo"/>
              <w:rPr>
                <w:rFonts w:asciiTheme="minorHAnsi" w:hAnsiTheme="minorHAnsi" w:cstheme="minorHAnsi"/>
                <w:i/>
                <w:color w:val="003D80"/>
                <w:sz w:val="16"/>
              </w:rPr>
            </w:pPr>
          </w:p>
          <w:p w14:paraId="18322BBC" w14:textId="3EC8036E" w:rsidR="00A54D12" w:rsidRDefault="00A54D12" w:rsidP="00A54D12">
            <w:pPr>
              <w:pStyle w:val="ArticleInfo"/>
              <w:rPr>
                <w:rFonts w:asciiTheme="minorHAnsi" w:hAnsiTheme="minorHAnsi" w:cstheme="minorHAnsi"/>
                <w:i/>
                <w:color w:val="003D80"/>
                <w:sz w:val="16"/>
              </w:rPr>
            </w:pPr>
          </w:p>
          <w:p w14:paraId="1A38683B" w14:textId="5534D586" w:rsidR="00A54D12" w:rsidRDefault="00A54D12" w:rsidP="00A54D12">
            <w:pPr>
              <w:pStyle w:val="ArticleInfo"/>
              <w:rPr>
                <w:rFonts w:asciiTheme="minorHAnsi" w:hAnsiTheme="minorHAnsi" w:cstheme="minorHAnsi"/>
                <w:i/>
                <w:color w:val="003D80"/>
                <w:sz w:val="16"/>
              </w:rPr>
            </w:pPr>
          </w:p>
          <w:p w14:paraId="66F06BC4" w14:textId="1439C6DD" w:rsidR="00A54D12" w:rsidRDefault="00A54D12" w:rsidP="00A54D12">
            <w:pPr>
              <w:pStyle w:val="ArticleInfo"/>
              <w:rPr>
                <w:rFonts w:asciiTheme="minorHAnsi" w:hAnsiTheme="minorHAnsi" w:cstheme="minorHAnsi"/>
                <w:i/>
                <w:color w:val="003D80"/>
                <w:sz w:val="16"/>
              </w:rPr>
            </w:pPr>
          </w:p>
          <w:p w14:paraId="1670A118" w14:textId="11BDA673" w:rsidR="00A54D12" w:rsidRDefault="00A54D12" w:rsidP="00A54D12">
            <w:pPr>
              <w:pStyle w:val="ArticleInfo"/>
              <w:rPr>
                <w:rFonts w:asciiTheme="minorHAnsi" w:hAnsiTheme="minorHAnsi" w:cstheme="minorHAnsi"/>
                <w:i/>
                <w:color w:val="003D80"/>
                <w:sz w:val="16"/>
              </w:rPr>
            </w:pPr>
          </w:p>
          <w:p w14:paraId="33A756CE" w14:textId="77777777" w:rsidR="00A54D12" w:rsidRDefault="00A54D12" w:rsidP="00A54D12">
            <w:pPr>
              <w:pStyle w:val="ArticleInfo"/>
              <w:rPr>
                <w:rFonts w:asciiTheme="minorHAnsi" w:hAnsiTheme="minorHAnsi" w:cstheme="minorHAnsi"/>
                <w:i/>
                <w:color w:val="003D80"/>
                <w:sz w:val="16"/>
              </w:rPr>
            </w:pPr>
          </w:p>
          <w:p w14:paraId="6823B2A7" w14:textId="77777777" w:rsidR="00A54D12" w:rsidRDefault="00A54D12" w:rsidP="00A54D12">
            <w:pPr>
              <w:pStyle w:val="ArticleInfo"/>
              <w:rPr>
                <w:rFonts w:asciiTheme="minorHAnsi" w:hAnsiTheme="minorHAnsi" w:cstheme="minorHAnsi"/>
                <w:i/>
                <w:color w:val="003D80"/>
                <w:sz w:val="16"/>
              </w:rPr>
            </w:pPr>
          </w:p>
          <w:p w14:paraId="258D03FB" w14:textId="615750DA" w:rsidR="00A54D12" w:rsidRPr="00F86082" w:rsidRDefault="00F64FB1" w:rsidP="00A54D12">
            <w:pPr>
              <w:pStyle w:val="ArticleInfo"/>
              <w:rPr>
                <w:rFonts w:asciiTheme="minorHAnsi" w:hAnsiTheme="minorHAnsi" w:cstheme="minorHAnsi"/>
                <w:i/>
                <w:color w:val="003D80"/>
                <w:sz w:val="16"/>
              </w:rPr>
            </w:pPr>
            <w:r>
              <w:rPr>
                <w:rFonts w:asciiTheme="minorHAnsi" w:hAnsiTheme="minorHAnsi" w:cstheme="minorHAnsi"/>
                <w:i/>
                <w:color w:val="003D80"/>
                <w:sz w:val="16"/>
              </w:rPr>
              <w:t>License</w:t>
            </w:r>
          </w:p>
          <w:p w14:paraId="2DDE84BC" w14:textId="77777777" w:rsidR="00A54D12" w:rsidRPr="00F86082" w:rsidRDefault="00A54D12" w:rsidP="00A54D12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</w:p>
          <w:p w14:paraId="4C96DDE3" w14:textId="77777777" w:rsidR="00A54D12" w:rsidRPr="00F86082" w:rsidRDefault="00A54D12" w:rsidP="00A54D12">
            <w:pPr>
              <w:pStyle w:val="ArticleInfo"/>
              <w:rPr>
                <w:rFonts w:asciiTheme="minorHAnsi" w:hAnsiTheme="minorHAnsi" w:cstheme="minorHAnsi"/>
                <w:i/>
                <w:sz w:val="15"/>
                <w:szCs w:val="15"/>
                <w:lang w:val="tr-TR"/>
              </w:rPr>
            </w:pPr>
            <w:r w:rsidRPr="00F86082">
              <w:rPr>
                <w:rFonts w:asciiTheme="minorHAnsi" w:hAnsiTheme="minorHAnsi" w:cstheme="minorHAnsi"/>
                <w:noProof/>
                <w:lang w:val="tr-TR" w:eastAsia="tr-TR"/>
              </w:rPr>
              <w:drawing>
                <wp:inline distT="0" distB="0" distL="0" distR="0" wp14:anchorId="5875D893" wp14:editId="19D177D7">
                  <wp:extent cx="359410" cy="127000"/>
                  <wp:effectExtent l="0" t="0" r="2540" b="6350"/>
                  <wp:docPr id="10" name="Resim 10" descr=" Creative Commons License">
                    <a:hlinkClick xmlns:a="http://schemas.openxmlformats.org/drawingml/2006/main" r:id="rId9" tgtFrame="&quot;_new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Creative Commons License">
                            <a:hlinkClick r:id="rId9" tgtFrame="&quot;_new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2FEDB" w14:textId="5DCD3430" w:rsidR="002955C5" w:rsidRPr="00F86082" w:rsidRDefault="00343927" w:rsidP="00A54D12">
            <w:pPr>
              <w:rPr>
                <w:rFonts w:asciiTheme="minorHAnsi" w:hAnsiTheme="minorHAnsi" w:cstheme="minorHAnsi"/>
                <w:lang w:val="en-GB"/>
              </w:rPr>
            </w:pPr>
            <w:r w:rsidRPr="00343927">
              <w:rPr>
                <w:rFonts w:asciiTheme="minorHAnsi" w:hAnsiTheme="minorHAnsi" w:cstheme="minorHAnsi"/>
                <w:i/>
                <w:sz w:val="15"/>
                <w:szCs w:val="15"/>
              </w:rPr>
              <w:t>This work is licensed under Creative Commons Attribution-NonCommercial 4.0 International License International License</w:t>
            </w:r>
          </w:p>
        </w:tc>
        <w:tc>
          <w:tcPr>
            <w:tcW w:w="7381" w:type="dxa"/>
            <w:shd w:val="clear" w:color="auto" w:fill="DDE0EF"/>
          </w:tcPr>
          <w:p w14:paraId="33381045" w14:textId="77777777" w:rsidR="002955C5" w:rsidRPr="00F86082" w:rsidRDefault="002955C5" w:rsidP="000A379F">
            <w:pPr>
              <w:rPr>
                <w:rFonts w:asciiTheme="minorHAnsi" w:eastAsia="Myriad Pro" w:hAnsiTheme="minorHAnsi" w:cstheme="minorHAnsi"/>
                <w:b/>
                <w:color w:val="003D87"/>
                <w:sz w:val="18"/>
              </w:rPr>
            </w:pPr>
            <w:r w:rsidRPr="00F86082">
              <w:rPr>
                <w:rFonts w:asciiTheme="minorHAnsi" w:eastAsia="Myriad Pro" w:hAnsiTheme="minorHAnsi" w:cstheme="minorHAnsi"/>
                <w:b/>
                <w:color w:val="003D87"/>
                <w:sz w:val="18"/>
              </w:rPr>
              <w:t>ÖZ</w:t>
            </w:r>
          </w:p>
          <w:p w14:paraId="08D4F273" w14:textId="77777777" w:rsidR="000F0321" w:rsidRDefault="000F0321" w:rsidP="000A379F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  <w:r w:rsidRPr="00F86082">
              <w:rPr>
                <w:rFonts w:asciiTheme="minorHAnsi" w:eastAsia="Myriad Pro" w:hAnsiTheme="minorHAnsi" w:cstheme="minorHAnsi"/>
                <w:iCs/>
                <w:sz w:val="16"/>
              </w:rPr>
              <w:t>Metin</w:t>
            </w:r>
          </w:p>
          <w:p w14:paraId="1C9E3B86" w14:textId="77777777" w:rsidR="00F02D6C" w:rsidRDefault="00F02D6C" w:rsidP="000A379F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238ABECA" w14:textId="0CDD8DA7" w:rsidR="00F02D6C" w:rsidRPr="00F86082" w:rsidRDefault="00F02D6C" w:rsidP="000A379F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  <w:r w:rsidRPr="00F02D6C">
              <w:rPr>
                <w:rFonts w:asciiTheme="minorHAnsi" w:eastAsia="Myriad Pro" w:hAnsiTheme="minorHAnsi" w:cstheme="minorHAnsi"/>
                <w:iCs/>
                <w:sz w:val="16"/>
              </w:rPr>
              <w:t>Makalede, en az 200 en fazla 250 kelime uzunluğunda Türkçe “Öz” bölümü bulunmalıdır. </w:t>
            </w:r>
          </w:p>
          <w:p w14:paraId="6C65CEE9" w14:textId="77777777" w:rsidR="000F0321" w:rsidRPr="00F86082" w:rsidRDefault="000F0321" w:rsidP="000A379F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18BFB623" w14:textId="77777777" w:rsidR="000F0321" w:rsidRPr="00F86082" w:rsidRDefault="000F0321" w:rsidP="000A379F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0DBB0900" w14:textId="77777777" w:rsidR="000F0321" w:rsidRPr="00F86082" w:rsidRDefault="000F0321" w:rsidP="000A379F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5B5505E3" w14:textId="77777777" w:rsidR="000F0321" w:rsidRPr="00F86082" w:rsidRDefault="000F0321" w:rsidP="000A379F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67CFBAD7" w14:textId="77777777" w:rsidR="000F0321" w:rsidRPr="00F86082" w:rsidRDefault="000F0321" w:rsidP="000A379F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273FC118" w14:textId="77777777" w:rsidR="000F0321" w:rsidRPr="00F86082" w:rsidRDefault="000F0321" w:rsidP="000A379F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53DF7A47" w14:textId="77777777" w:rsidR="000F0321" w:rsidRPr="00F86082" w:rsidRDefault="000F0321" w:rsidP="000A379F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4DEC5E34" w14:textId="77777777" w:rsidR="000F0321" w:rsidRPr="00F86082" w:rsidRDefault="000F0321" w:rsidP="000A379F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7FE6C7CE" w14:textId="77777777" w:rsidR="000F0321" w:rsidRPr="00F86082" w:rsidRDefault="000F0321" w:rsidP="000A379F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538C1EA6" w14:textId="77777777" w:rsidR="000F0321" w:rsidRPr="00F86082" w:rsidRDefault="000F0321" w:rsidP="000A379F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4180A70A" w14:textId="77777777" w:rsidR="000F0321" w:rsidRPr="00F86082" w:rsidRDefault="000F0321" w:rsidP="000A379F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7F94F136" w14:textId="77777777" w:rsidR="000F0321" w:rsidRPr="00F86082" w:rsidRDefault="000F0321" w:rsidP="000A379F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0FF6A8DE" w14:textId="77777777" w:rsidR="000F0321" w:rsidRPr="00F86082" w:rsidRDefault="000F0321" w:rsidP="000A379F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04B9170E" w14:textId="77777777" w:rsidR="000F0321" w:rsidRPr="00F86082" w:rsidRDefault="000F0321" w:rsidP="000A379F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4BB635B9" w14:textId="77777777" w:rsidR="000F0321" w:rsidRPr="00F86082" w:rsidRDefault="000F0321" w:rsidP="000A379F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2837D88B" w14:textId="77777777" w:rsidR="000F0321" w:rsidRDefault="000F0321" w:rsidP="000A379F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017B1A47" w14:textId="77777777" w:rsidR="00731130" w:rsidRDefault="00731130" w:rsidP="000A379F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6AABB7BC" w14:textId="77777777" w:rsidR="00731130" w:rsidRPr="00F86082" w:rsidRDefault="00731130" w:rsidP="000A379F">
            <w:pPr>
              <w:jc w:val="both"/>
              <w:rPr>
                <w:rFonts w:asciiTheme="minorHAnsi" w:eastAsia="Myriad Pro" w:hAnsiTheme="minorHAnsi" w:cstheme="minorHAnsi"/>
                <w:iCs/>
                <w:sz w:val="16"/>
              </w:rPr>
            </w:pPr>
          </w:p>
          <w:p w14:paraId="58B48C00" w14:textId="77777777" w:rsidR="002955C5" w:rsidRPr="00F86082" w:rsidRDefault="00084496" w:rsidP="00731130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F86082">
              <w:rPr>
                <w:rFonts w:asciiTheme="minorHAnsi" w:eastAsia="Myriad Pro" w:hAnsiTheme="minorHAnsi" w:cstheme="minorHAnsi"/>
                <w:b/>
                <w:i/>
                <w:iCs/>
                <w:sz w:val="16"/>
              </w:rPr>
              <w:t>Anahtar Kelimeler:</w:t>
            </w:r>
            <w:r w:rsidRPr="00F86082">
              <w:rPr>
                <w:rFonts w:asciiTheme="minorHAnsi" w:eastAsia="Myriad Pro" w:hAnsiTheme="minorHAnsi" w:cstheme="minorHAnsi"/>
                <w:iCs/>
                <w:sz w:val="16"/>
              </w:rPr>
              <w:t xml:space="preserve"> </w:t>
            </w:r>
            <w:r w:rsidR="00731130">
              <w:rPr>
                <w:rFonts w:asciiTheme="minorHAnsi" w:eastAsia="Myriad Pro" w:hAnsiTheme="minorHAnsi" w:cstheme="minorHAnsi"/>
                <w:iCs/>
                <w:sz w:val="16"/>
              </w:rPr>
              <w:t>Kelime 1, Kelime 2, Kelime 3, Kelime 4, Kelime 5</w:t>
            </w:r>
          </w:p>
        </w:tc>
      </w:tr>
    </w:tbl>
    <w:p w14:paraId="3E9B8EB7" w14:textId="77777777" w:rsidR="002955C5" w:rsidRPr="00F86082" w:rsidRDefault="002955C5">
      <w:pPr>
        <w:rPr>
          <w:rFonts w:asciiTheme="minorHAnsi" w:hAnsiTheme="minorHAnsi" w:cstheme="minorHAnsi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234"/>
        <w:gridCol w:w="2010"/>
        <w:gridCol w:w="181"/>
        <w:gridCol w:w="2234"/>
        <w:gridCol w:w="112"/>
        <w:gridCol w:w="181"/>
        <w:gridCol w:w="2251"/>
        <w:gridCol w:w="260"/>
        <w:gridCol w:w="2124"/>
      </w:tblGrid>
      <w:tr w:rsidR="00A51BBB" w:rsidRPr="00F86082" w14:paraId="45EC7769" w14:textId="77777777" w:rsidTr="00563434">
        <w:trPr>
          <w:trHeight w:val="20"/>
        </w:trPr>
        <w:tc>
          <w:tcPr>
            <w:tcW w:w="26" w:type="pct"/>
            <w:vAlign w:val="center"/>
          </w:tcPr>
          <w:p w14:paraId="70BECFF4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b/>
                <w:bCs/>
                <w:sz w:val="14"/>
                <w:szCs w:val="16"/>
                <w:vertAlign w:val="superscript"/>
                <w:lang w:val="en-GB"/>
              </w:rPr>
              <w:t>a</w:t>
            </w:r>
          </w:p>
        </w:tc>
        <w:tc>
          <w:tcPr>
            <w:tcW w:w="121" w:type="pct"/>
          </w:tcPr>
          <w:p w14:paraId="633CBCCC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noProof/>
                <w:sz w:val="14"/>
                <w:szCs w:val="16"/>
                <w:lang w:eastAsia="tr-TR"/>
              </w:rPr>
              <w:drawing>
                <wp:inline distT="0" distB="0" distL="0" distR="0" wp14:anchorId="1E21972E" wp14:editId="09B17D61">
                  <wp:extent cx="108000" cy="108000"/>
                  <wp:effectExtent l="0" t="0" r="6350" b="6350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mai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pct"/>
            <w:vAlign w:val="center"/>
          </w:tcPr>
          <w:p w14:paraId="2C23D360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bCs/>
                <w:i/>
                <w:iCs/>
                <w:sz w:val="14"/>
                <w:szCs w:val="16"/>
                <w:lang w:val="en-GB"/>
              </w:rPr>
              <w:t>mail</w:t>
            </w:r>
          </w:p>
        </w:tc>
        <w:tc>
          <w:tcPr>
            <w:tcW w:w="94" w:type="pct"/>
          </w:tcPr>
          <w:p w14:paraId="7570C79D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noProof/>
                <w:sz w:val="14"/>
                <w:szCs w:val="16"/>
                <w:lang w:eastAsia="tr-TR"/>
              </w:rPr>
              <w:drawing>
                <wp:inline distT="0" distB="0" distL="0" distR="0" wp14:anchorId="7923B885" wp14:editId="6A6AAEB0">
                  <wp:extent cx="108000" cy="104957"/>
                  <wp:effectExtent l="0" t="0" r="6350" b="9525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mai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4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9" w:type="pct"/>
            <w:tcBorders>
              <w:right w:val="single" w:sz="4" w:space="0" w:color="auto"/>
            </w:tcBorders>
            <w:vAlign w:val="center"/>
          </w:tcPr>
          <w:p w14:paraId="02A6C5A7" w14:textId="77777777" w:rsidR="00A51BBB" w:rsidRPr="00F86082" w:rsidRDefault="00A51BBB" w:rsidP="00563434">
            <w:pPr>
              <w:rPr>
                <w:rFonts w:asciiTheme="minorHAnsi" w:hAnsiTheme="minorHAnsi" w:cstheme="minorHAnsi"/>
                <w:i/>
                <w:iCs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bCs/>
                <w:i/>
                <w:iCs/>
                <w:sz w:val="14"/>
                <w:szCs w:val="16"/>
                <w:lang w:val="en-GB"/>
              </w:rPr>
              <w:t>ORCID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14:paraId="52F955A2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b/>
                <w:bCs/>
                <w:sz w:val="14"/>
                <w:szCs w:val="16"/>
                <w:vertAlign w:val="superscript"/>
                <w:lang w:val="en-GB"/>
              </w:rPr>
              <w:t xml:space="preserve">  b</w:t>
            </w:r>
          </w:p>
        </w:tc>
        <w:tc>
          <w:tcPr>
            <w:tcW w:w="94" w:type="pct"/>
          </w:tcPr>
          <w:p w14:paraId="42570A03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noProof/>
                <w:sz w:val="14"/>
                <w:szCs w:val="16"/>
                <w:lang w:eastAsia="tr-TR"/>
              </w:rPr>
              <w:drawing>
                <wp:inline distT="0" distB="0" distL="0" distR="0" wp14:anchorId="19BC9731" wp14:editId="7300F2F0">
                  <wp:extent cx="108000" cy="108000"/>
                  <wp:effectExtent l="0" t="0" r="6350" b="635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mai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pct"/>
          </w:tcPr>
          <w:p w14:paraId="2027DD9F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bCs/>
                <w:i/>
                <w:iCs/>
                <w:sz w:val="14"/>
                <w:szCs w:val="16"/>
                <w:lang w:val="en-GB"/>
              </w:rPr>
              <w:t>mail</w:t>
            </w:r>
          </w:p>
        </w:tc>
        <w:tc>
          <w:tcPr>
            <w:tcW w:w="135" w:type="pct"/>
          </w:tcPr>
          <w:p w14:paraId="346DF002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noProof/>
                <w:sz w:val="14"/>
                <w:szCs w:val="16"/>
                <w:lang w:eastAsia="tr-TR"/>
              </w:rPr>
              <w:drawing>
                <wp:inline distT="0" distB="0" distL="0" distR="0" wp14:anchorId="0674CD9D" wp14:editId="4A00AD37">
                  <wp:extent cx="108000" cy="104957"/>
                  <wp:effectExtent l="0" t="0" r="6350" b="9525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mai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4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pct"/>
          </w:tcPr>
          <w:p w14:paraId="789D4EFF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bCs/>
                <w:i/>
                <w:iCs/>
                <w:sz w:val="14"/>
                <w:szCs w:val="16"/>
                <w:lang w:val="en-GB"/>
              </w:rPr>
              <w:t>ORCID</w:t>
            </w:r>
          </w:p>
        </w:tc>
      </w:tr>
      <w:tr w:rsidR="00A51BBB" w:rsidRPr="00F86082" w14:paraId="2A8A609E" w14:textId="77777777" w:rsidTr="00563434">
        <w:trPr>
          <w:trHeight w:val="20"/>
        </w:trPr>
        <w:tc>
          <w:tcPr>
            <w:tcW w:w="26" w:type="pct"/>
          </w:tcPr>
          <w:p w14:paraId="1BADCAD8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b/>
                <w:bCs/>
                <w:sz w:val="14"/>
                <w:szCs w:val="16"/>
                <w:vertAlign w:val="superscript"/>
                <w:lang w:val="en-GB"/>
              </w:rPr>
              <w:t>c</w:t>
            </w:r>
          </w:p>
        </w:tc>
        <w:tc>
          <w:tcPr>
            <w:tcW w:w="121" w:type="pct"/>
          </w:tcPr>
          <w:p w14:paraId="754B6FD2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noProof/>
                <w:sz w:val="14"/>
                <w:szCs w:val="16"/>
                <w:lang w:eastAsia="tr-TR"/>
              </w:rPr>
              <w:drawing>
                <wp:inline distT="0" distB="0" distL="0" distR="0" wp14:anchorId="17020521" wp14:editId="438B76EA">
                  <wp:extent cx="108000" cy="108000"/>
                  <wp:effectExtent l="0" t="0" r="6350" b="6350"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mai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pct"/>
          </w:tcPr>
          <w:p w14:paraId="6A0DC3B2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bCs/>
                <w:i/>
                <w:iCs/>
                <w:sz w:val="14"/>
                <w:szCs w:val="16"/>
                <w:lang w:val="en-GB"/>
              </w:rPr>
              <w:t>mail</w:t>
            </w:r>
          </w:p>
        </w:tc>
        <w:tc>
          <w:tcPr>
            <w:tcW w:w="94" w:type="pct"/>
          </w:tcPr>
          <w:p w14:paraId="2D197FF9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noProof/>
                <w:sz w:val="14"/>
                <w:szCs w:val="16"/>
                <w:lang w:eastAsia="tr-TR"/>
              </w:rPr>
              <w:drawing>
                <wp:inline distT="0" distB="0" distL="0" distR="0" wp14:anchorId="585DC420" wp14:editId="2039E6A7">
                  <wp:extent cx="108000" cy="104957"/>
                  <wp:effectExtent l="0" t="0" r="6350" b="9525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mai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4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9" w:type="pct"/>
            <w:tcBorders>
              <w:right w:val="single" w:sz="4" w:space="0" w:color="auto"/>
            </w:tcBorders>
          </w:tcPr>
          <w:p w14:paraId="464F340C" w14:textId="77777777" w:rsidR="00A51BBB" w:rsidRPr="00F86082" w:rsidRDefault="00A51BBB" w:rsidP="00563434">
            <w:pPr>
              <w:rPr>
                <w:rFonts w:asciiTheme="minorHAnsi" w:hAnsiTheme="minorHAnsi" w:cstheme="minorHAnsi"/>
                <w:i/>
                <w:iCs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bCs/>
                <w:i/>
                <w:iCs/>
                <w:sz w:val="14"/>
                <w:szCs w:val="16"/>
                <w:lang w:val="en-GB"/>
              </w:rPr>
              <w:t>ORCID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14:paraId="678C79DD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b/>
                <w:bCs/>
                <w:sz w:val="14"/>
                <w:szCs w:val="16"/>
                <w:vertAlign w:val="superscript"/>
                <w:lang w:val="en-GB"/>
              </w:rPr>
              <w:t xml:space="preserve">  d</w:t>
            </w:r>
          </w:p>
        </w:tc>
        <w:tc>
          <w:tcPr>
            <w:tcW w:w="94" w:type="pct"/>
          </w:tcPr>
          <w:p w14:paraId="132BF465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noProof/>
                <w:sz w:val="14"/>
                <w:szCs w:val="16"/>
                <w:lang w:eastAsia="tr-TR"/>
              </w:rPr>
              <w:drawing>
                <wp:inline distT="0" distB="0" distL="0" distR="0" wp14:anchorId="68526524" wp14:editId="3BFEF311">
                  <wp:extent cx="108000" cy="108000"/>
                  <wp:effectExtent l="0" t="0" r="6350" b="635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mai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pct"/>
          </w:tcPr>
          <w:p w14:paraId="184B89C1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bCs/>
                <w:i/>
                <w:iCs/>
                <w:sz w:val="14"/>
                <w:szCs w:val="16"/>
                <w:lang w:val="en-GB"/>
              </w:rPr>
              <w:t>mail</w:t>
            </w:r>
          </w:p>
        </w:tc>
        <w:tc>
          <w:tcPr>
            <w:tcW w:w="135" w:type="pct"/>
          </w:tcPr>
          <w:p w14:paraId="24F07A65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noProof/>
                <w:sz w:val="14"/>
                <w:szCs w:val="16"/>
                <w:lang w:eastAsia="tr-TR"/>
              </w:rPr>
              <w:drawing>
                <wp:inline distT="0" distB="0" distL="0" distR="0" wp14:anchorId="3EBF969D" wp14:editId="5701CACB">
                  <wp:extent cx="108000" cy="104957"/>
                  <wp:effectExtent l="0" t="0" r="635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mai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4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pct"/>
          </w:tcPr>
          <w:p w14:paraId="389440E5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bCs/>
                <w:i/>
                <w:iCs/>
                <w:sz w:val="14"/>
                <w:szCs w:val="16"/>
                <w:lang w:val="en-GB"/>
              </w:rPr>
              <w:t>ORCID</w:t>
            </w:r>
          </w:p>
        </w:tc>
      </w:tr>
      <w:tr w:rsidR="00A51BBB" w:rsidRPr="00F86082" w14:paraId="774BCC9B" w14:textId="77777777" w:rsidTr="00563434">
        <w:trPr>
          <w:trHeight w:val="20"/>
        </w:trPr>
        <w:tc>
          <w:tcPr>
            <w:tcW w:w="26" w:type="pct"/>
          </w:tcPr>
          <w:p w14:paraId="19A9558F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b/>
                <w:bCs/>
                <w:sz w:val="14"/>
                <w:szCs w:val="16"/>
                <w:vertAlign w:val="superscript"/>
                <w:lang w:val="en-GB"/>
              </w:rPr>
              <w:t>e</w:t>
            </w:r>
          </w:p>
        </w:tc>
        <w:tc>
          <w:tcPr>
            <w:tcW w:w="121" w:type="pct"/>
          </w:tcPr>
          <w:p w14:paraId="1043FF5B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noProof/>
                <w:sz w:val="14"/>
                <w:szCs w:val="16"/>
                <w:lang w:eastAsia="tr-TR"/>
              </w:rPr>
              <w:drawing>
                <wp:inline distT="0" distB="0" distL="0" distR="0" wp14:anchorId="7ACDABB4" wp14:editId="3F41100D">
                  <wp:extent cx="108000" cy="108000"/>
                  <wp:effectExtent l="0" t="0" r="6350" b="6350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mai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pct"/>
          </w:tcPr>
          <w:p w14:paraId="1BA80693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bCs/>
                <w:i/>
                <w:iCs/>
                <w:sz w:val="14"/>
                <w:szCs w:val="16"/>
                <w:lang w:val="en-GB"/>
              </w:rPr>
              <w:t>mail</w:t>
            </w:r>
          </w:p>
        </w:tc>
        <w:tc>
          <w:tcPr>
            <w:tcW w:w="94" w:type="pct"/>
          </w:tcPr>
          <w:p w14:paraId="1810F7F1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noProof/>
                <w:sz w:val="14"/>
                <w:szCs w:val="16"/>
                <w:lang w:eastAsia="tr-TR"/>
              </w:rPr>
              <w:drawing>
                <wp:inline distT="0" distB="0" distL="0" distR="0" wp14:anchorId="3E119FB6" wp14:editId="4528CC8D">
                  <wp:extent cx="108000" cy="104957"/>
                  <wp:effectExtent l="0" t="0" r="6350" b="9525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mai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4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9" w:type="pct"/>
            <w:tcBorders>
              <w:right w:val="single" w:sz="4" w:space="0" w:color="auto"/>
            </w:tcBorders>
          </w:tcPr>
          <w:p w14:paraId="5E04976A" w14:textId="77777777" w:rsidR="00A51BBB" w:rsidRPr="00F86082" w:rsidRDefault="00A51BBB" w:rsidP="00563434">
            <w:pPr>
              <w:rPr>
                <w:rFonts w:asciiTheme="minorHAnsi" w:hAnsiTheme="minorHAnsi" w:cstheme="minorHAnsi"/>
                <w:i/>
                <w:iCs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bCs/>
                <w:i/>
                <w:iCs/>
                <w:sz w:val="14"/>
                <w:szCs w:val="16"/>
                <w:lang w:val="en-GB"/>
              </w:rPr>
              <w:t>ORCID</w:t>
            </w:r>
          </w:p>
        </w:tc>
        <w:tc>
          <w:tcPr>
            <w:tcW w:w="58" w:type="pct"/>
            <w:tcBorders>
              <w:left w:val="single" w:sz="4" w:space="0" w:color="auto"/>
            </w:tcBorders>
          </w:tcPr>
          <w:p w14:paraId="7131A68E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b/>
                <w:bCs/>
                <w:sz w:val="14"/>
                <w:szCs w:val="16"/>
                <w:vertAlign w:val="superscript"/>
                <w:lang w:val="en-GB"/>
              </w:rPr>
              <w:t xml:space="preserve">  f</w:t>
            </w:r>
          </w:p>
        </w:tc>
        <w:tc>
          <w:tcPr>
            <w:tcW w:w="94" w:type="pct"/>
          </w:tcPr>
          <w:p w14:paraId="18CF88C1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noProof/>
                <w:sz w:val="14"/>
                <w:szCs w:val="16"/>
                <w:lang w:eastAsia="tr-TR"/>
              </w:rPr>
              <w:drawing>
                <wp:inline distT="0" distB="0" distL="0" distR="0" wp14:anchorId="493C2958" wp14:editId="240AF2EE">
                  <wp:extent cx="108000" cy="108000"/>
                  <wp:effectExtent l="0" t="0" r="6350" b="635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mai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8" w:type="pct"/>
          </w:tcPr>
          <w:p w14:paraId="6CBE0EA1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bCs/>
                <w:i/>
                <w:iCs/>
                <w:sz w:val="14"/>
                <w:szCs w:val="16"/>
                <w:lang w:val="en-GB"/>
              </w:rPr>
              <w:t>mail</w:t>
            </w:r>
          </w:p>
        </w:tc>
        <w:tc>
          <w:tcPr>
            <w:tcW w:w="135" w:type="pct"/>
          </w:tcPr>
          <w:p w14:paraId="5244315F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noProof/>
                <w:sz w:val="14"/>
                <w:szCs w:val="16"/>
                <w:lang w:eastAsia="tr-TR"/>
              </w:rPr>
              <w:drawing>
                <wp:inline distT="0" distB="0" distL="0" distR="0" wp14:anchorId="531665C2" wp14:editId="1D4AA064">
                  <wp:extent cx="108000" cy="104957"/>
                  <wp:effectExtent l="0" t="0" r="6350" b="9525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mail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" cy="104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pct"/>
          </w:tcPr>
          <w:p w14:paraId="1D26DF28" w14:textId="77777777" w:rsidR="00A51BBB" w:rsidRPr="00F86082" w:rsidRDefault="00A51BBB" w:rsidP="00563434">
            <w:pPr>
              <w:rPr>
                <w:rFonts w:asciiTheme="minorHAnsi" w:hAnsiTheme="minorHAnsi" w:cstheme="minorHAnsi"/>
                <w:sz w:val="14"/>
                <w:szCs w:val="16"/>
                <w:lang w:val="en-GB"/>
              </w:rPr>
            </w:pPr>
            <w:r w:rsidRPr="00F86082">
              <w:rPr>
                <w:rFonts w:asciiTheme="minorHAnsi" w:hAnsiTheme="minorHAnsi" w:cstheme="minorHAnsi"/>
                <w:bCs/>
                <w:i/>
                <w:iCs/>
                <w:sz w:val="14"/>
                <w:szCs w:val="16"/>
                <w:lang w:val="en-GB"/>
              </w:rPr>
              <w:t>ORCID</w:t>
            </w:r>
          </w:p>
        </w:tc>
      </w:tr>
    </w:tbl>
    <w:p w14:paraId="31F556A9" w14:textId="77777777" w:rsidR="00A51BBB" w:rsidRPr="00F86082" w:rsidRDefault="00A51BBB">
      <w:pPr>
        <w:rPr>
          <w:rFonts w:asciiTheme="minorHAnsi" w:hAnsiTheme="minorHAnsi" w:cstheme="minorHAnsi"/>
        </w:rPr>
      </w:pPr>
    </w:p>
    <w:p w14:paraId="4D2228F8" w14:textId="77777777" w:rsidR="000A53D8" w:rsidRDefault="000A53D8" w:rsidP="00E86584">
      <w:pPr>
        <w:pStyle w:val="MainText"/>
        <w:spacing w:after="120"/>
        <w:ind w:firstLine="0"/>
        <w:rPr>
          <w:rFonts w:asciiTheme="minorHAnsi" w:hAnsiTheme="minorHAnsi" w:cstheme="minorHAnsi"/>
          <w:b/>
          <w:color w:val="003D80"/>
          <w:sz w:val="22"/>
        </w:rPr>
      </w:pPr>
    </w:p>
    <w:p w14:paraId="09DCA397" w14:textId="5310F8B5" w:rsidR="003839EE" w:rsidRPr="00F86082" w:rsidRDefault="00B72D71" w:rsidP="00E86584">
      <w:pPr>
        <w:pStyle w:val="MainText"/>
        <w:spacing w:after="120"/>
        <w:ind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3D80"/>
          <w:sz w:val="22"/>
        </w:rPr>
        <w:lastRenderedPageBreak/>
        <w:t>Giriş</w:t>
      </w:r>
    </w:p>
    <w:p w14:paraId="707C9D76" w14:textId="77777777" w:rsidR="00C21C4F" w:rsidRPr="00F86082" w:rsidRDefault="00C21C4F" w:rsidP="00252B8F">
      <w:pPr>
        <w:pStyle w:val="MainText"/>
        <w:rPr>
          <w:rFonts w:asciiTheme="minorHAnsi" w:hAnsiTheme="minorHAnsi" w:cstheme="minorHAnsi"/>
        </w:rPr>
        <w:sectPr w:rsidR="00C21C4F" w:rsidRPr="00F86082" w:rsidSect="00251F0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134" w:bottom="1134" w:left="1134" w:header="709" w:footer="709" w:gutter="0"/>
          <w:pgNumType w:start="323"/>
          <w:cols w:space="708"/>
          <w:titlePg/>
          <w:docGrid w:linePitch="360"/>
        </w:sectPr>
      </w:pPr>
    </w:p>
    <w:p w14:paraId="77B1AE40" w14:textId="161FCE3F" w:rsidR="004827AB" w:rsidRDefault="00731130" w:rsidP="00731130">
      <w:pPr>
        <w:pStyle w:val="MainText"/>
        <w:rPr>
          <w:rFonts w:asciiTheme="minorHAnsi" w:hAnsiTheme="minorHAnsi" w:cstheme="minorHAnsi"/>
          <w:szCs w:val="20"/>
          <w:lang w:val="tr-TR"/>
        </w:rPr>
      </w:pPr>
      <w:r w:rsidRPr="00731130">
        <w:rPr>
          <w:rFonts w:asciiTheme="minorHAnsi" w:hAnsiTheme="minorHAnsi" w:cstheme="minorHAnsi"/>
          <w:lang w:val="tr-TR"/>
        </w:rPr>
        <w:t>Ana başlıklar da soldan girinti bulunma</w:t>
      </w:r>
      <w:r w:rsidR="00B63096">
        <w:rPr>
          <w:rFonts w:asciiTheme="minorHAnsi" w:hAnsiTheme="minorHAnsi" w:cstheme="minorHAnsi"/>
          <w:lang w:val="tr-TR"/>
        </w:rPr>
        <w:t>malı</w:t>
      </w:r>
      <w:r w:rsidRPr="00731130">
        <w:rPr>
          <w:rFonts w:asciiTheme="minorHAnsi" w:hAnsiTheme="minorHAnsi" w:cstheme="minorHAnsi"/>
          <w:lang w:val="tr-TR"/>
        </w:rPr>
        <w:t>, 11 pt ol</w:t>
      </w:r>
      <w:r w:rsidR="00B63096">
        <w:rPr>
          <w:rFonts w:asciiTheme="minorHAnsi" w:hAnsiTheme="minorHAnsi" w:cstheme="minorHAnsi"/>
          <w:lang w:val="tr-TR"/>
        </w:rPr>
        <w:t>malı</w:t>
      </w:r>
      <w:r w:rsidRPr="00731130">
        <w:rPr>
          <w:rFonts w:asciiTheme="minorHAnsi" w:hAnsiTheme="minorHAnsi" w:cstheme="minorHAnsi"/>
          <w:lang w:val="tr-TR"/>
        </w:rPr>
        <w:t>, ana başlıktan önce ve sonrasında 1 satır boşluk bırakıl</w:t>
      </w:r>
      <w:r w:rsidR="00B63096">
        <w:rPr>
          <w:rFonts w:asciiTheme="minorHAnsi" w:hAnsiTheme="minorHAnsi" w:cstheme="minorHAnsi"/>
          <w:lang w:val="tr-TR"/>
        </w:rPr>
        <w:t>malıdır</w:t>
      </w:r>
      <w:r w:rsidRPr="00731130">
        <w:rPr>
          <w:rFonts w:asciiTheme="minorHAnsi" w:hAnsiTheme="minorHAnsi" w:cstheme="minorHAnsi"/>
          <w:lang w:val="tr-TR"/>
        </w:rPr>
        <w:t xml:space="preserve">. Metin </w:t>
      </w:r>
      <w:r w:rsidR="00483E88">
        <w:rPr>
          <w:rFonts w:asciiTheme="minorHAnsi" w:hAnsiTheme="minorHAnsi" w:cstheme="minorHAnsi"/>
          <w:lang w:val="tr-TR"/>
        </w:rPr>
        <w:t>C</w:t>
      </w:r>
      <w:r w:rsidR="00B26087">
        <w:rPr>
          <w:rFonts w:asciiTheme="minorHAnsi" w:hAnsiTheme="minorHAnsi" w:cstheme="minorHAnsi"/>
          <w:lang w:val="tr-TR"/>
        </w:rPr>
        <w:t xml:space="preserve">alibri karakterinde, </w:t>
      </w:r>
      <w:r>
        <w:rPr>
          <w:rFonts w:asciiTheme="minorHAnsi" w:hAnsiTheme="minorHAnsi" w:cstheme="minorHAnsi"/>
          <w:lang w:val="tr-TR"/>
        </w:rPr>
        <w:t>10</w:t>
      </w:r>
      <w:r w:rsidRPr="00731130">
        <w:rPr>
          <w:rFonts w:asciiTheme="minorHAnsi" w:hAnsiTheme="minorHAnsi" w:cstheme="minorHAnsi"/>
          <w:lang w:val="tr-TR"/>
        </w:rPr>
        <w:t xml:space="preserve"> pt ol</w:t>
      </w:r>
      <w:r w:rsidR="00B63096">
        <w:rPr>
          <w:rFonts w:asciiTheme="minorHAnsi" w:hAnsiTheme="minorHAnsi" w:cstheme="minorHAnsi"/>
          <w:lang w:val="tr-TR"/>
        </w:rPr>
        <w:t>malı</w:t>
      </w:r>
      <w:r w:rsidRPr="00731130">
        <w:rPr>
          <w:rFonts w:asciiTheme="minorHAnsi" w:hAnsiTheme="minorHAnsi" w:cstheme="minorHAnsi"/>
          <w:lang w:val="tr-TR"/>
        </w:rPr>
        <w:t xml:space="preserve">, her iki yana yaslı, paragraf girintisi 0,5 </w:t>
      </w:r>
      <w:r w:rsidRPr="00731130">
        <w:rPr>
          <w:rFonts w:asciiTheme="minorHAnsi" w:hAnsiTheme="minorHAnsi" w:cstheme="minorHAnsi"/>
          <w:szCs w:val="20"/>
          <w:lang w:val="tr-TR"/>
        </w:rPr>
        <w:t>ol</w:t>
      </w:r>
      <w:r w:rsidR="00B63096">
        <w:rPr>
          <w:rFonts w:asciiTheme="minorHAnsi" w:hAnsiTheme="minorHAnsi" w:cstheme="minorHAnsi"/>
          <w:szCs w:val="20"/>
          <w:lang w:val="tr-TR"/>
        </w:rPr>
        <w:t>mal</w:t>
      </w:r>
      <w:r w:rsidR="006B4E19">
        <w:rPr>
          <w:rFonts w:asciiTheme="minorHAnsi" w:hAnsiTheme="minorHAnsi" w:cstheme="minorHAnsi"/>
          <w:szCs w:val="20"/>
          <w:lang w:val="tr-TR"/>
        </w:rPr>
        <w:t>ı</w:t>
      </w:r>
      <w:r w:rsidR="00B63096">
        <w:rPr>
          <w:rFonts w:asciiTheme="minorHAnsi" w:hAnsiTheme="minorHAnsi" w:cstheme="minorHAnsi"/>
          <w:szCs w:val="20"/>
          <w:lang w:val="tr-TR"/>
        </w:rPr>
        <w:t>dır</w:t>
      </w:r>
      <w:r w:rsidRPr="00731130">
        <w:rPr>
          <w:rFonts w:asciiTheme="minorHAnsi" w:hAnsiTheme="minorHAnsi" w:cstheme="minorHAnsi"/>
          <w:szCs w:val="20"/>
          <w:lang w:val="tr-TR"/>
        </w:rPr>
        <w:t xml:space="preserve">. Başlıklarda </w:t>
      </w:r>
      <w:r>
        <w:rPr>
          <w:rFonts w:asciiTheme="minorHAnsi" w:hAnsiTheme="minorHAnsi" w:cstheme="minorHAnsi"/>
          <w:szCs w:val="20"/>
          <w:lang w:val="tr-TR"/>
        </w:rPr>
        <w:t>numaralandırma olma</w:t>
      </w:r>
      <w:r w:rsidR="00B63096">
        <w:rPr>
          <w:rFonts w:asciiTheme="minorHAnsi" w:hAnsiTheme="minorHAnsi" w:cstheme="minorHAnsi"/>
          <w:szCs w:val="20"/>
          <w:lang w:val="tr-TR"/>
        </w:rPr>
        <w:t>mal</w:t>
      </w:r>
      <w:r w:rsidR="006B4E19">
        <w:rPr>
          <w:rFonts w:asciiTheme="minorHAnsi" w:hAnsiTheme="minorHAnsi" w:cstheme="minorHAnsi"/>
          <w:szCs w:val="20"/>
          <w:lang w:val="tr-TR"/>
        </w:rPr>
        <w:t>ı</w:t>
      </w:r>
      <w:r w:rsidR="00B63096">
        <w:rPr>
          <w:rFonts w:asciiTheme="minorHAnsi" w:hAnsiTheme="minorHAnsi" w:cstheme="minorHAnsi"/>
          <w:szCs w:val="20"/>
          <w:lang w:val="tr-TR"/>
        </w:rPr>
        <w:t>dır</w:t>
      </w:r>
      <w:r w:rsidR="00E85AC5">
        <w:rPr>
          <w:rFonts w:asciiTheme="minorHAnsi" w:hAnsiTheme="minorHAnsi" w:cstheme="minorHAnsi"/>
          <w:szCs w:val="20"/>
          <w:lang w:val="tr-TR"/>
        </w:rPr>
        <w:t xml:space="preserve">. </w:t>
      </w:r>
      <w:r w:rsidR="00E85AC5" w:rsidRPr="00E85AC5">
        <w:rPr>
          <w:rFonts w:asciiTheme="minorHAnsi" w:hAnsiTheme="minorHAnsi" w:cstheme="minorHAnsi"/>
          <w:szCs w:val="20"/>
          <w:lang w:val="tr-TR"/>
        </w:rPr>
        <w:t xml:space="preserve">Makalenin, A4 boyutunda kâğıda bir (1) satır aralığı kullanılarak, Özet/Abstract, Kaynakça ve Extended Abstract kısımları da dâhil olmak üzere en fazla 25 sayfa </w:t>
      </w:r>
      <w:r w:rsidR="006F5F27">
        <w:rPr>
          <w:rFonts w:asciiTheme="minorHAnsi" w:hAnsiTheme="minorHAnsi" w:cstheme="minorHAnsi"/>
          <w:szCs w:val="20"/>
          <w:lang w:val="tr-TR"/>
        </w:rPr>
        <w:t>ol</w:t>
      </w:r>
      <w:r w:rsidR="00B63096">
        <w:rPr>
          <w:rFonts w:asciiTheme="minorHAnsi" w:hAnsiTheme="minorHAnsi" w:cstheme="minorHAnsi"/>
          <w:szCs w:val="20"/>
          <w:lang w:val="tr-TR"/>
        </w:rPr>
        <w:t>mal</w:t>
      </w:r>
      <w:r w:rsidR="003C5427">
        <w:rPr>
          <w:rFonts w:asciiTheme="minorHAnsi" w:hAnsiTheme="minorHAnsi" w:cstheme="minorHAnsi"/>
          <w:szCs w:val="20"/>
          <w:lang w:val="tr-TR"/>
        </w:rPr>
        <w:t>ı</w:t>
      </w:r>
      <w:r w:rsidR="00B63096">
        <w:rPr>
          <w:rFonts w:asciiTheme="minorHAnsi" w:hAnsiTheme="minorHAnsi" w:cstheme="minorHAnsi"/>
          <w:szCs w:val="20"/>
          <w:lang w:val="tr-TR"/>
        </w:rPr>
        <w:t>dır</w:t>
      </w:r>
      <w:r w:rsidR="00F02D6C">
        <w:rPr>
          <w:rFonts w:asciiTheme="minorHAnsi" w:hAnsiTheme="minorHAnsi" w:cstheme="minorHAnsi"/>
          <w:szCs w:val="20"/>
          <w:lang w:val="tr-TR"/>
        </w:rPr>
        <w:t>.</w:t>
      </w:r>
      <w:r w:rsidR="00E85AC5" w:rsidRPr="00E85AC5">
        <w:rPr>
          <w:rFonts w:asciiTheme="minorHAnsi" w:hAnsiTheme="minorHAnsi" w:cstheme="minorHAnsi"/>
          <w:szCs w:val="20"/>
          <w:lang w:val="tr-TR"/>
        </w:rPr>
        <w:t> </w:t>
      </w:r>
    </w:p>
    <w:p w14:paraId="10E985CF" w14:textId="3379DE25" w:rsidR="001D49C9" w:rsidRPr="00731130" w:rsidRDefault="001D49C9" w:rsidP="00731130">
      <w:pPr>
        <w:pStyle w:val="MainText"/>
        <w:rPr>
          <w:rFonts w:asciiTheme="minorHAnsi" w:hAnsiTheme="minorHAnsi" w:cstheme="minorHAnsi"/>
          <w:szCs w:val="20"/>
          <w:lang w:val="tr-TR"/>
        </w:rPr>
      </w:pPr>
      <w:r w:rsidRPr="001D49C9">
        <w:rPr>
          <w:rFonts w:asciiTheme="minorHAnsi" w:hAnsiTheme="minorHAnsi" w:cstheme="minorHAnsi"/>
          <w:szCs w:val="20"/>
          <w:lang w:val="tr-TR"/>
        </w:rPr>
        <w:t xml:space="preserve">Çalışmanın en son sayfasında ise 1000 kelimeden az olmamak kaydıyla "giriş, yöntem, bulgular ve tartışma bölümlerini içeren" Genişletilmiş İngilizce Özet bulunmalıdır. İngilizce tam metin çalışmalarda Genişletilmiş İngilizce Özet </w:t>
      </w:r>
      <w:r w:rsidRPr="007D14D8">
        <w:rPr>
          <w:rFonts w:asciiTheme="minorHAnsi" w:hAnsiTheme="minorHAnsi" w:cstheme="minorHAnsi"/>
          <w:i/>
          <w:iCs/>
          <w:szCs w:val="20"/>
          <w:u w:val="single"/>
          <w:lang w:val="tr-TR"/>
        </w:rPr>
        <w:t>bulunma</w:t>
      </w:r>
      <w:r w:rsidR="007D14D8" w:rsidRPr="007D14D8">
        <w:rPr>
          <w:rFonts w:asciiTheme="minorHAnsi" w:hAnsiTheme="minorHAnsi" w:cstheme="minorHAnsi"/>
          <w:i/>
          <w:iCs/>
          <w:szCs w:val="20"/>
          <w:u w:val="single"/>
          <w:lang w:val="tr-TR"/>
        </w:rPr>
        <w:t>ma</w:t>
      </w:r>
      <w:r w:rsidRPr="007D14D8">
        <w:rPr>
          <w:rFonts w:asciiTheme="minorHAnsi" w:hAnsiTheme="minorHAnsi" w:cstheme="minorHAnsi"/>
          <w:i/>
          <w:iCs/>
          <w:szCs w:val="20"/>
          <w:u w:val="single"/>
          <w:lang w:val="tr-TR"/>
        </w:rPr>
        <w:t>lıdır</w:t>
      </w:r>
      <w:r w:rsidRPr="001D49C9">
        <w:rPr>
          <w:rFonts w:asciiTheme="minorHAnsi" w:hAnsiTheme="minorHAnsi" w:cstheme="minorHAnsi"/>
          <w:szCs w:val="20"/>
          <w:lang w:val="tr-TR"/>
        </w:rPr>
        <w:t>.</w:t>
      </w:r>
    </w:p>
    <w:p w14:paraId="7676CD26" w14:textId="77777777" w:rsidR="004827AB" w:rsidRPr="001D7E41" w:rsidRDefault="004827AB" w:rsidP="00252B8F">
      <w:pPr>
        <w:pStyle w:val="MainText"/>
        <w:rPr>
          <w:rFonts w:asciiTheme="minorHAnsi" w:hAnsiTheme="minorHAnsi" w:cstheme="minorHAnsi"/>
          <w:bCs/>
        </w:rPr>
      </w:pPr>
    </w:p>
    <w:p w14:paraId="46A92D68" w14:textId="77777777" w:rsidR="004827AB" w:rsidRPr="00F86082" w:rsidRDefault="00B72D71" w:rsidP="00252B8F">
      <w:pPr>
        <w:pStyle w:val="MainText"/>
        <w:ind w:firstLine="0"/>
        <w:rPr>
          <w:rFonts w:asciiTheme="minorHAnsi" w:hAnsiTheme="minorHAnsi" w:cstheme="minorHAnsi"/>
          <w:b/>
          <w:color w:val="003D80"/>
        </w:rPr>
      </w:pPr>
      <w:bookmarkStart w:id="0" w:name="OLE_LINK8"/>
      <w:r>
        <w:rPr>
          <w:rFonts w:asciiTheme="minorHAnsi" w:hAnsiTheme="minorHAnsi" w:cstheme="minorHAnsi"/>
          <w:b/>
          <w:color w:val="003D80"/>
          <w:sz w:val="22"/>
        </w:rPr>
        <w:t>Materyal ve Yöntem</w:t>
      </w:r>
      <w:r w:rsidR="004827AB" w:rsidRPr="00F86082">
        <w:rPr>
          <w:rFonts w:asciiTheme="minorHAnsi" w:hAnsiTheme="minorHAnsi" w:cstheme="minorHAnsi"/>
          <w:b/>
          <w:color w:val="003D80"/>
          <w:sz w:val="22"/>
        </w:rPr>
        <w:t xml:space="preserve"> </w:t>
      </w:r>
    </w:p>
    <w:bookmarkEnd w:id="0"/>
    <w:p w14:paraId="633FB955" w14:textId="77777777" w:rsidR="004827AB" w:rsidRPr="001D7E41" w:rsidRDefault="004827AB" w:rsidP="00252B8F">
      <w:pPr>
        <w:pStyle w:val="MainText"/>
        <w:rPr>
          <w:rFonts w:asciiTheme="minorHAnsi" w:hAnsiTheme="minorHAnsi" w:cstheme="minorHAnsi"/>
          <w:bCs/>
          <w:iCs/>
          <w:sz w:val="18"/>
        </w:rPr>
      </w:pPr>
    </w:p>
    <w:p w14:paraId="1EB5E7D2" w14:textId="77777777" w:rsidR="0024368A" w:rsidRPr="00B72D71" w:rsidRDefault="00252B8F" w:rsidP="00252B8F">
      <w:pPr>
        <w:pStyle w:val="MainText"/>
        <w:rPr>
          <w:rFonts w:asciiTheme="minorHAnsi" w:hAnsiTheme="minorHAnsi" w:cstheme="minorHAnsi"/>
          <w:b/>
          <w:i/>
          <w:color w:val="003D80"/>
          <w:sz w:val="22"/>
        </w:rPr>
      </w:pPr>
      <w:r w:rsidRPr="00B72D71">
        <w:rPr>
          <w:rFonts w:asciiTheme="minorHAnsi" w:hAnsiTheme="minorHAnsi" w:cstheme="minorHAnsi"/>
          <w:b/>
          <w:i/>
          <w:color w:val="003D80"/>
          <w:sz w:val="22"/>
        </w:rPr>
        <w:t>Material</w:t>
      </w:r>
    </w:p>
    <w:p w14:paraId="438B1305" w14:textId="50F7498D" w:rsidR="00A8388C" w:rsidRPr="00731130" w:rsidRDefault="00731130" w:rsidP="00731130">
      <w:pPr>
        <w:pStyle w:val="MainText"/>
        <w:rPr>
          <w:rFonts w:asciiTheme="minorHAnsi" w:hAnsiTheme="minorHAnsi" w:cstheme="minorHAnsi"/>
          <w:lang w:val="tr-TR"/>
        </w:rPr>
      </w:pPr>
      <w:r w:rsidRPr="00731130">
        <w:rPr>
          <w:rFonts w:asciiTheme="minorHAnsi" w:hAnsiTheme="minorHAnsi" w:cstheme="minorHAnsi"/>
          <w:lang w:val="tr-TR"/>
        </w:rPr>
        <w:t>İkinci düzey alt başlık</w:t>
      </w:r>
      <w:r>
        <w:rPr>
          <w:rFonts w:asciiTheme="minorHAnsi" w:hAnsiTheme="minorHAnsi" w:cstheme="minorHAnsi"/>
          <w:lang w:val="tr-TR"/>
        </w:rPr>
        <w:t xml:space="preserve"> 0,5 soldan girinti ile başla</w:t>
      </w:r>
      <w:r w:rsidR="00AC28A4">
        <w:rPr>
          <w:rFonts w:asciiTheme="minorHAnsi" w:hAnsiTheme="minorHAnsi" w:cstheme="minorHAnsi"/>
          <w:lang w:val="tr-TR"/>
        </w:rPr>
        <w:t>malı</w:t>
      </w:r>
      <w:r>
        <w:rPr>
          <w:rFonts w:asciiTheme="minorHAnsi" w:hAnsiTheme="minorHAnsi" w:cstheme="minorHAnsi"/>
          <w:lang w:val="tr-TR"/>
        </w:rPr>
        <w:t>, İtalik</w:t>
      </w:r>
      <w:r w:rsidR="00B72D71">
        <w:rPr>
          <w:rFonts w:asciiTheme="minorHAnsi" w:hAnsiTheme="minorHAnsi" w:cstheme="minorHAnsi"/>
          <w:lang w:val="tr-TR"/>
        </w:rPr>
        <w:t xml:space="preserve">, koyu </w:t>
      </w:r>
      <w:r>
        <w:rPr>
          <w:rFonts w:asciiTheme="minorHAnsi" w:hAnsiTheme="minorHAnsi" w:cstheme="minorHAnsi"/>
          <w:lang w:val="tr-TR"/>
        </w:rPr>
        <w:t>olup her kelimenin baş harfi büyük ol</w:t>
      </w:r>
      <w:r w:rsidR="00AC28A4">
        <w:rPr>
          <w:rFonts w:asciiTheme="minorHAnsi" w:hAnsiTheme="minorHAnsi" w:cstheme="minorHAnsi"/>
          <w:lang w:val="tr-TR"/>
        </w:rPr>
        <w:t>malı</w:t>
      </w:r>
      <w:r>
        <w:rPr>
          <w:rFonts w:asciiTheme="minorHAnsi" w:hAnsiTheme="minorHAnsi" w:cstheme="minorHAnsi"/>
          <w:lang w:val="tr-TR"/>
        </w:rPr>
        <w:t>, numaralandırma kullanılma</w:t>
      </w:r>
      <w:r w:rsidR="00AC28A4">
        <w:rPr>
          <w:rFonts w:asciiTheme="minorHAnsi" w:hAnsiTheme="minorHAnsi" w:cstheme="minorHAnsi"/>
          <w:lang w:val="tr-TR"/>
        </w:rPr>
        <w:t>mal</w:t>
      </w:r>
      <w:r w:rsidR="00FA2B67">
        <w:rPr>
          <w:rFonts w:asciiTheme="minorHAnsi" w:hAnsiTheme="minorHAnsi" w:cstheme="minorHAnsi"/>
          <w:lang w:val="tr-TR"/>
        </w:rPr>
        <w:t>ı</w:t>
      </w:r>
      <w:r w:rsidR="00AC28A4">
        <w:rPr>
          <w:rFonts w:asciiTheme="minorHAnsi" w:hAnsiTheme="minorHAnsi" w:cstheme="minorHAnsi"/>
          <w:lang w:val="tr-TR"/>
        </w:rPr>
        <w:t>dır</w:t>
      </w:r>
      <w:r>
        <w:rPr>
          <w:rFonts w:asciiTheme="minorHAnsi" w:hAnsiTheme="minorHAnsi" w:cstheme="minorHAnsi"/>
          <w:lang w:val="tr-TR"/>
        </w:rPr>
        <w:t xml:space="preserve">. </w:t>
      </w:r>
    </w:p>
    <w:p w14:paraId="49657557" w14:textId="77777777" w:rsidR="00A8388C" w:rsidRDefault="00B72D71" w:rsidP="00B72D71">
      <w:pPr>
        <w:pStyle w:val="MainText"/>
        <w:rPr>
          <w:rFonts w:asciiTheme="minorHAnsi" w:hAnsiTheme="minorHAnsi" w:cstheme="minorHAnsi"/>
          <w:i/>
          <w:color w:val="003D80"/>
          <w:sz w:val="22"/>
        </w:rPr>
      </w:pPr>
      <w:r w:rsidRPr="00B72D71">
        <w:rPr>
          <w:rFonts w:asciiTheme="minorHAnsi" w:hAnsiTheme="minorHAnsi" w:cstheme="minorHAnsi"/>
          <w:i/>
          <w:color w:val="003D80"/>
          <w:sz w:val="22"/>
        </w:rPr>
        <w:t>Kullanılan ekipmanlar</w:t>
      </w:r>
    </w:p>
    <w:p w14:paraId="5453723B" w14:textId="106BAD63" w:rsidR="00B72D71" w:rsidRPr="00B72D71" w:rsidRDefault="00B72D71" w:rsidP="00B72D71">
      <w:pPr>
        <w:pStyle w:val="M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Üçüncü düzey alt başlık </w:t>
      </w:r>
      <w:r>
        <w:rPr>
          <w:rFonts w:asciiTheme="minorHAnsi" w:hAnsiTheme="minorHAnsi" w:cstheme="minorHAnsi"/>
          <w:lang w:val="tr-TR"/>
        </w:rPr>
        <w:t>0,5 soldan girinti ile başla</w:t>
      </w:r>
      <w:r w:rsidR="00AC28A4">
        <w:rPr>
          <w:rFonts w:asciiTheme="minorHAnsi" w:hAnsiTheme="minorHAnsi" w:cstheme="minorHAnsi"/>
          <w:lang w:val="tr-TR"/>
        </w:rPr>
        <w:t>malı</w:t>
      </w:r>
      <w:r>
        <w:rPr>
          <w:rFonts w:asciiTheme="minorHAnsi" w:hAnsiTheme="minorHAnsi" w:cstheme="minorHAnsi"/>
          <w:lang w:val="tr-TR"/>
        </w:rPr>
        <w:t>, İtalik normal ol</w:t>
      </w:r>
      <w:r w:rsidR="00AC28A4">
        <w:rPr>
          <w:rFonts w:asciiTheme="minorHAnsi" w:hAnsiTheme="minorHAnsi" w:cstheme="minorHAnsi"/>
          <w:lang w:val="tr-TR"/>
        </w:rPr>
        <w:t>mal</w:t>
      </w:r>
      <w:r w:rsidR="003C5427">
        <w:rPr>
          <w:rFonts w:asciiTheme="minorHAnsi" w:hAnsiTheme="minorHAnsi" w:cstheme="minorHAnsi"/>
          <w:lang w:val="tr-TR"/>
        </w:rPr>
        <w:t>ı</w:t>
      </w:r>
      <w:r w:rsidR="00AC28A4">
        <w:rPr>
          <w:rFonts w:asciiTheme="minorHAnsi" w:hAnsiTheme="minorHAnsi" w:cstheme="minorHAnsi"/>
          <w:lang w:val="tr-TR"/>
        </w:rPr>
        <w:t>dır</w:t>
      </w:r>
      <w:r>
        <w:rPr>
          <w:rFonts w:asciiTheme="minorHAnsi" w:hAnsiTheme="minorHAnsi" w:cstheme="minorHAnsi"/>
          <w:lang w:val="tr-TR"/>
        </w:rPr>
        <w:t xml:space="preserve">. </w:t>
      </w:r>
    </w:p>
    <w:p w14:paraId="2052234B" w14:textId="77777777" w:rsidR="00A8388C" w:rsidRPr="00B72D71" w:rsidRDefault="00A8388C" w:rsidP="00252B8F">
      <w:pPr>
        <w:pStyle w:val="MainText"/>
        <w:ind w:firstLine="0"/>
        <w:rPr>
          <w:rFonts w:asciiTheme="minorHAnsi" w:hAnsiTheme="minorHAnsi" w:cstheme="minorHAnsi"/>
          <w:sz w:val="22"/>
          <w:lang w:val="tr-TR"/>
        </w:rPr>
      </w:pPr>
    </w:p>
    <w:p w14:paraId="0A20B044" w14:textId="77777777" w:rsidR="00B72D71" w:rsidRDefault="00B72D71" w:rsidP="00252B8F">
      <w:pPr>
        <w:pStyle w:val="MainText"/>
        <w:ind w:firstLine="0"/>
        <w:rPr>
          <w:rFonts w:asciiTheme="minorHAnsi" w:hAnsiTheme="minorHAnsi" w:cstheme="minorHAnsi"/>
          <w:b/>
          <w:color w:val="003D80"/>
          <w:sz w:val="22"/>
        </w:rPr>
      </w:pPr>
      <w:r>
        <w:rPr>
          <w:rFonts w:asciiTheme="minorHAnsi" w:hAnsiTheme="minorHAnsi" w:cstheme="minorHAnsi"/>
          <w:b/>
          <w:color w:val="003D80"/>
          <w:sz w:val="22"/>
        </w:rPr>
        <w:t>Bulgular ve Tartışma</w:t>
      </w:r>
    </w:p>
    <w:p w14:paraId="2316E723" w14:textId="77777777" w:rsidR="00B72D71" w:rsidRPr="00B72D71" w:rsidRDefault="00B72D71" w:rsidP="00252B8F">
      <w:pPr>
        <w:pStyle w:val="MainText"/>
        <w:ind w:firstLine="0"/>
        <w:rPr>
          <w:rFonts w:asciiTheme="minorHAnsi" w:hAnsiTheme="minorHAnsi" w:cstheme="minorHAnsi"/>
          <w:color w:val="003D80"/>
          <w:sz w:val="22"/>
        </w:rPr>
      </w:pPr>
    </w:p>
    <w:p w14:paraId="40ADF9AA" w14:textId="4E6F8A46" w:rsidR="00B72D71" w:rsidRPr="00B72D71" w:rsidRDefault="00B72D71" w:rsidP="00B72D71">
      <w:pPr>
        <w:pStyle w:val="MainText"/>
        <w:rPr>
          <w:rFonts w:asciiTheme="minorHAnsi" w:hAnsiTheme="minorHAnsi" w:cstheme="minorHAnsi"/>
          <w:lang w:val="tr-TR"/>
        </w:rPr>
      </w:pPr>
      <w:r w:rsidRPr="00B72D71">
        <w:rPr>
          <w:rFonts w:asciiTheme="minorHAnsi" w:hAnsiTheme="minorHAnsi" w:cstheme="minorHAnsi"/>
          <w:lang w:val="tr-TR"/>
        </w:rPr>
        <w:t>Bulgularda tablolar Çizelge olarak adlandırıl</w:t>
      </w:r>
      <w:r w:rsidR="00FE70D2">
        <w:rPr>
          <w:rFonts w:asciiTheme="minorHAnsi" w:hAnsiTheme="minorHAnsi" w:cstheme="minorHAnsi"/>
          <w:lang w:val="tr-TR"/>
        </w:rPr>
        <w:t>malı</w:t>
      </w:r>
      <w:r w:rsidRPr="00B72D71">
        <w:rPr>
          <w:rFonts w:asciiTheme="minorHAnsi" w:hAnsiTheme="minorHAnsi" w:cstheme="minorHAnsi"/>
          <w:lang w:val="tr-TR"/>
        </w:rPr>
        <w:t>, ekte verilen formatta uygul</w:t>
      </w:r>
      <w:r w:rsidR="00FE70D2">
        <w:rPr>
          <w:rFonts w:asciiTheme="minorHAnsi" w:hAnsiTheme="minorHAnsi" w:cstheme="minorHAnsi"/>
          <w:lang w:val="tr-TR"/>
        </w:rPr>
        <w:t>anmalıd</w:t>
      </w:r>
      <w:r w:rsidR="008658E1">
        <w:rPr>
          <w:rFonts w:asciiTheme="minorHAnsi" w:hAnsiTheme="minorHAnsi" w:cstheme="minorHAnsi"/>
          <w:lang w:val="tr-TR"/>
        </w:rPr>
        <w:t>ı</w:t>
      </w:r>
      <w:r w:rsidR="00FE70D2">
        <w:rPr>
          <w:rFonts w:asciiTheme="minorHAnsi" w:hAnsiTheme="minorHAnsi" w:cstheme="minorHAnsi"/>
          <w:lang w:val="tr-TR"/>
        </w:rPr>
        <w:t>r</w:t>
      </w:r>
      <w:r w:rsidRPr="00B72D71">
        <w:rPr>
          <w:rFonts w:asciiTheme="minorHAnsi" w:hAnsiTheme="minorHAnsi" w:cstheme="minorHAnsi"/>
          <w:lang w:val="tr-TR"/>
        </w:rPr>
        <w:t>. Resim grafik ise yine ekte</w:t>
      </w:r>
      <w:r w:rsidR="00730302">
        <w:rPr>
          <w:rFonts w:asciiTheme="minorHAnsi" w:hAnsiTheme="minorHAnsi" w:cstheme="minorHAnsi"/>
          <w:lang w:val="tr-TR"/>
        </w:rPr>
        <w:t xml:space="preserve"> </w:t>
      </w:r>
      <w:r w:rsidRPr="00B72D71">
        <w:rPr>
          <w:rFonts w:asciiTheme="minorHAnsi" w:hAnsiTheme="minorHAnsi" w:cstheme="minorHAnsi"/>
          <w:lang w:val="tr-TR"/>
        </w:rPr>
        <w:t>verildiği gibi renkli dolgulu tablo içerisinde yerleştiril</w:t>
      </w:r>
      <w:r w:rsidR="00296357">
        <w:rPr>
          <w:rFonts w:asciiTheme="minorHAnsi" w:hAnsiTheme="minorHAnsi" w:cstheme="minorHAnsi"/>
          <w:lang w:val="tr-TR"/>
        </w:rPr>
        <w:t>meli</w:t>
      </w:r>
      <w:r w:rsidRPr="00B72D71">
        <w:rPr>
          <w:rFonts w:asciiTheme="minorHAnsi" w:hAnsiTheme="minorHAnsi" w:cstheme="minorHAnsi"/>
          <w:lang w:val="tr-TR"/>
        </w:rPr>
        <w:t>, Çizelge-Resim-Grafiklerin İngilizce başlıkları yazıl</w:t>
      </w:r>
      <w:r w:rsidR="00296357">
        <w:rPr>
          <w:rFonts w:asciiTheme="minorHAnsi" w:hAnsiTheme="minorHAnsi" w:cstheme="minorHAnsi"/>
          <w:lang w:val="tr-TR"/>
        </w:rPr>
        <w:t>mal</w:t>
      </w:r>
      <w:r w:rsidR="008658E1">
        <w:rPr>
          <w:rFonts w:asciiTheme="minorHAnsi" w:hAnsiTheme="minorHAnsi" w:cstheme="minorHAnsi"/>
          <w:lang w:val="tr-TR"/>
        </w:rPr>
        <w:t>ı</w:t>
      </w:r>
      <w:r w:rsidR="00296357">
        <w:rPr>
          <w:rFonts w:asciiTheme="minorHAnsi" w:hAnsiTheme="minorHAnsi" w:cstheme="minorHAnsi"/>
          <w:lang w:val="tr-TR"/>
        </w:rPr>
        <w:t>dır.</w:t>
      </w:r>
    </w:p>
    <w:p w14:paraId="6D4FC154" w14:textId="5670B9B3" w:rsidR="00B72D71" w:rsidRDefault="00B72D71" w:rsidP="00B72D71">
      <w:pPr>
        <w:pStyle w:val="MainText"/>
        <w:rPr>
          <w:rFonts w:asciiTheme="minorHAnsi" w:hAnsiTheme="minorHAnsi" w:cstheme="minorHAnsi"/>
          <w:lang w:val="tr-TR"/>
        </w:rPr>
      </w:pPr>
      <w:r w:rsidRPr="00B72D71">
        <w:rPr>
          <w:rFonts w:asciiTheme="minorHAnsi" w:hAnsiTheme="minorHAnsi" w:cstheme="minorHAnsi"/>
          <w:lang w:val="tr-TR"/>
        </w:rPr>
        <w:t xml:space="preserve">Kaynaklar, 9 pt Normal olacak, </w:t>
      </w:r>
      <w:r w:rsidR="00D75E15">
        <w:rPr>
          <w:rFonts w:asciiTheme="minorHAnsi" w:hAnsiTheme="minorHAnsi" w:cstheme="minorHAnsi"/>
          <w:lang w:val="tr-TR"/>
        </w:rPr>
        <w:t>asılı s</w:t>
      </w:r>
      <w:r w:rsidR="00FC3F05" w:rsidRPr="00B72D71">
        <w:rPr>
          <w:rFonts w:asciiTheme="minorHAnsi" w:hAnsiTheme="minorHAnsi" w:cstheme="minorHAnsi"/>
          <w:lang w:val="tr-TR"/>
        </w:rPr>
        <w:t>atır</w:t>
      </w:r>
      <w:r w:rsidRPr="00B72D71">
        <w:rPr>
          <w:rFonts w:asciiTheme="minorHAnsi" w:hAnsiTheme="minorHAnsi" w:cstheme="minorHAnsi"/>
          <w:lang w:val="tr-TR"/>
        </w:rPr>
        <w:t xml:space="preserve"> girintisi soldan 0,5 ol</w:t>
      </w:r>
      <w:r w:rsidR="008658E1">
        <w:rPr>
          <w:rFonts w:asciiTheme="minorHAnsi" w:hAnsiTheme="minorHAnsi" w:cstheme="minorHAnsi"/>
          <w:lang w:val="tr-TR"/>
        </w:rPr>
        <w:t>malıdır</w:t>
      </w:r>
      <w:r w:rsidRPr="00B72D71">
        <w:rPr>
          <w:rFonts w:asciiTheme="minorHAnsi" w:hAnsiTheme="minorHAnsi" w:cstheme="minorHAnsi"/>
          <w:lang w:val="tr-TR"/>
        </w:rPr>
        <w:t>.</w:t>
      </w:r>
    </w:p>
    <w:p w14:paraId="27B893CD" w14:textId="0CF22AC5" w:rsidR="00F401F2" w:rsidRDefault="00F401F2" w:rsidP="00B72D71">
      <w:pPr>
        <w:pStyle w:val="MainText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t>Üç kolondan fazla olan tablolar tek kolona yerleştirilecek, tablo kolon isimleri 2 satırdan uzun olması durumunda kısaltma kullanılarak tablo altında tam ismi yazıl</w:t>
      </w:r>
      <w:r w:rsidR="008658E1">
        <w:rPr>
          <w:rFonts w:asciiTheme="minorHAnsi" w:hAnsiTheme="minorHAnsi" w:cstheme="minorHAnsi"/>
          <w:lang w:val="tr-TR"/>
        </w:rPr>
        <w:t>malıdır</w:t>
      </w:r>
      <w:r>
        <w:rPr>
          <w:rFonts w:asciiTheme="minorHAnsi" w:hAnsiTheme="minorHAnsi" w:cstheme="minorHAnsi"/>
          <w:lang w:val="tr-TR"/>
        </w:rPr>
        <w:t xml:space="preserve">. 3 Kolondan az olan tablolar çift sütunda kalacak, grafik ve resimler içinde geçerli olan enine boyut 8,25 </w:t>
      </w:r>
      <w:r w:rsidR="008660FD">
        <w:rPr>
          <w:rFonts w:asciiTheme="minorHAnsi" w:hAnsiTheme="minorHAnsi" w:cstheme="minorHAnsi"/>
          <w:lang w:val="tr-TR"/>
        </w:rPr>
        <w:t>cm’den</w:t>
      </w:r>
      <w:r>
        <w:rPr>
          <w:rFonts w:asciiTheme="minorHAnsi" w:hAnsiTheme="minorHAnsi" w:cstheme="minorHAnsi"/>
          <w:lang w:val="tr-TR"/>
        </w:rPr>
        <w:t xml:space="preserve"> ve küçük olanlar çift sütun düzeninde, boyutu </w:t>
      </w:r>
      <w:r w:rsidR="008660FD">
        <w:rPr>
          <w:rFonts w:asciiTheme="minorHAnsi" w:hAnsiTheme="minorHAnsi" w:cstheme="minorHAnsi"/>
          <w:lang w:val="tr-TR"/>
        </w:rPr>
        <w:t>8,25 cm’den</w:t>
      </w:r>
      <w:r>
        <w:rPr>
          <w:rFonts w:asciiTheme="minorHAnsi" w:hAnsiTheme="minorHAnsi" w:cstheme="minorHAnsi"/>
          <w:lang w:val="tr-TR"/>
        </w:rPr>
        <w:t xml:space="preserve"> büyük olanlar tek sütün düzeninde yerleştiril</w:t>
      </w:r>
      <w:r w:rsidR="008658E1">
        <w:rPr>
          <w:rFonts w:asciiTheme="minorHAnsi" w:hAnsiTheme="minorHAnsi" w:cstheme="minorHAnsi"/>
          <w:lang w:val="tr-TR"/>
        </w:rPr>
        <w:t>melidir</w:t>
      </w:r>
      <w:r>
        <w:rPr>
          <w:rFonts w:asciiTheme="minorHAnsi" w:hAnsiTheme="minorHAnsi" w:cstheme="minorHAnsi"/>
          <w:lang w:val="tr-TR"/>
        </w:rPr>
        <w:t xml:space="preserve">. </w:t>
      </w:r>
    </w:p>
    <w:p w14:paraId="0FA72ACB" w14:textId="77777777" w:rsidR="00B72D71" w:rsidRPr="00B72D71" w:rsidRDefault="00B72D71" w:rsidP="00B72D71">
      <w:pPr>
        <w:pStyle w:val="MainText"/>
        <w:rPr>
          <w:rFonts w:asciiTheme="minorHAnsi" w:hAnsiTheme="minorHAnsi" w:cstheme="minorHAnsi"/>
          <w:lang w:val="tr-TR"/>
        </w:rPr>
      </w:pPr>
    </w:p>
    <w:p w14:paraId="1B2171B5" w14:textId="77777777" w:rsidR="00252B8F" w:rsidRDefault="00B72D71" w:rsidP="00252B8F">
      <w:pPr>
        <w:pStyle w:val="MainText"/>
        <w:ind w:firstLine="0"/>
        <w:rPr>
          <w:rFonts w:asciiTheme="minorHAnsi" w:hAnsiTheme="minorHAnsi" w:cstheme="minorHAnsi"/>
          <w:b/>
          <w:bCs/>
          <w:lang w:val="tr-TR"/>
        </w:rPr>
      </w:pPr>
      <w:r>
        <w:rPr>
          <w:rFonts w:asciiTheme="minorHAnsi" w:hAnsiTheme="minorHAnsi" w:cstheme="minorHAnsi"/>
          <w:b/>
          <w:color w:val="003D80"/>
          <w:sz w:val="22"/>
        </w:rPr>
        <w:t>Sonuç</w:t>
      </w:r>
    </w:p>
    <w:p w14:paraId="6D13FCED" w14:textId="77777777" w:rsidR="00252B8F" w:rsidRDefault="00252B8F" w:rsidP="00252B8F">
      <w:pPr>
        <w:pStyle w:val="MainText"/>
        <w:ind w:firstLine="0"/>
        <w:rPr>
          <w:rFonts w:asciiTheme="minorHAnsi" w:hAnsiTheme="minorHAnsi" w:cstheme="minorHAnsi"/>
          <w:szCs w:val="20"/>
        </w:rPr>
      </w:pPr>
    </w:p>
    <w:p w14:paraId="0632A29E" w14:textId="0A61ABB9" w:rsidR="00E501C2" w:rsidRDefault="00064E8C" w:rsidP="00252B8F">
      <w:pPr>
        <w:pStyle w:val="MainText"/>
        <w:ind w:firstLine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color w:val="003D80"/>
          <w:sz w:val="22"/>
        </w:rPr>
        <w:t>Exten</w:t>
      </w:r>
      <w:r w:rsidR="00965756">
        <w:rPr>
          <w:rFonts w:asciiTheme="minorHAnsi" w:hAnsiTheme="minorHAnsi" w:cstheme="minorHAnsi"/>
          <w:b/>
          <w:color w:val="003D80"/>
          <w:sz w:val="22"/>
        </w:rPr>
        <w:t>ded Abstract</w:t>
      </w:r>
    </w:p>
    <w:p w14:paraId="3EE3089F" w14:textId="118E3DB9" w:rsidR="00E501C2" w:rsidRPr="00B72D71" w:rsidRDefault="00E501C2" w:rsidP="00252B8F">
      <w:pPr>
        <w:pStyle w:val="MainText"/>
        <w:ind w:firstLine="0"/>
        <w:rPr>
          <w:rFonts w:asciiTheme="minorHAnsi" w:hAnsiTheme="minorHAnsi" w:cstheme="minorHAnsi"/>
          <w:szCs w:val="20"/>
        </w:rPr>
      </w:pPr>
    </w:p>
    <w:p w14:paraId="52D7A648" w14:textId="5A2BA53D" w:rsidR="00E91993" w:rsidRDefault="00323A20" w:rsidP="00252B8F">
      <w:pPr>
        <w:pStyle w:val="MainText"/>
        <w:ind w:firstLine="0"/>
        <w:rPr>
          <w:rFonts w:asciiTheme="minorHAnsi" w:hAnsiTheme="minorHAnsi" w:cstheme="minorHAnsi"/>
          <w:b/>
          <w:bCs/>
          <w:color w:val="003D80"/>
          <w:sz w:val="22"/>
          <w:szCs w:val="20"/>
        </w:rPr>
      </w:pPr>
      <w:r w:rsidRPr="00323A20">
        <w:rPr>
          <w:rFonts w:asciiTheme="minorHAnsi" w:hAnsiTheme="minorHAnsi" w:cstheme="minorHAnsi"/>
          <w:b/>
          <w:bCs/>
          <w:color w:val="003D80"/>
          <w:sz w:val="22"/>
          <w:szCs w:val="20"/>
        </w:rPr>
        <w:t>Katkı Oranları ve Çıkar Çatışması / Contr</w:t>
      </w:r>
      <w:r w:rsidR="00555FE9">
        <w:rPr>
          <w:rFonts w:asciiTheme="minorHAnsi" w:hAnsiTheme="minorHAnsi" w:cstheme="minorHAnsi"/>
          <w:b/>
          <w:bCs/>
          <w:color w:val="003D80"/>
          <w:sz w:val="22"/>
          <w:szCs w:val="20"/>
        </w:rPr>
        <w:t>i</w:t>
      </w:r>
      <w:r w:rsidRPr="00323A20">
        <w:rPr>
          <w:rFonts w:asciiTheme="minorHAnsi" w:hAnsiTheme="minorHAnsi" w:cstheme="minorHAnsi"/>
          <w:b/>
          <w:bCs/>
          <w:color w:val="003D80"/>
          <w:sz w:val="22"/>
          <w:szCs w:val="20"/>
        </w:rPr>
        <w:t>but</w:t>
      </w:r>
      <w:r w:rsidR="00555FE9">
        <w:rPr>
          <w:rFonts w:asciiTheme="minorHAnsi" w:hAnsiTheme="minorHAnsi" w:cstheme="minorHAnsi"/>
          <w:b/>
          <w:bCs/>
          <w:color w:val="003D80"/>
          <w:sz w:val="22"/>
          <w:szCs w:val="20"/>
        </w:rPr>
        <w:t>i</w:t>
      </w:r>
      <w:r w:rsidRPr="00323A20">
        <w:rPr>
          <w:rFonts w:asciiTheme="minorHAnsi" w:hAnsiTheme="minorHAnsi" w:cstheme="minorHAnsi"/>
          <w:b/>
          <w:bCs/>
          <w:color w:val="003D80"/>
          <w:sz w:val="22"/>
          <w:szCs w:val="20"/>
        </w:rPr>
        <w:t>on Rates and Conflicts of Interest</w:t>
      </w:r>
    </w:p>
    <w:p w14:paraId="47A1EBC1" w14:textId="04886651" w:rsidR="00933CFF" w:rsidRDefault="00933CFF" w:rsidP="00252B8F">
      <w:pPr>
        <w:pStyle w:val="MainText"/>
        <w:ind w:firstLine="0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b/>
          <w:bCs/>
          <w:color w:val="003D80"/>
          <w:sz w:val="22"/>
          <w:szCs w:val="20"/>
        </w:rPr>
        <w:t xml:space="preserve">     </w:t>
      </w:r>
      <w:r w:rsidRPr="006675C4">
        <w:rPr>
          <w:rFonts w:asciiTheme="minorHAnsi" w:hAnsiTheme="minorHAnsi" w:cstheme="minorHAnsi"/>
          <w:lang w:val="tr-TR"/>
        </w:rPr>
        <w:t xml:space="preserve">Katkı oranları ve çıkar çatışması için </w:t>
      </w:r>
      <w:r w:rsidR="0078338E" w:rsidRPr="006675C4">
        <w:rPr>
          <w:rFonts w:asciiTheme="minorHAnsi" w:hAnsiTheme="minorHAnsi" w:cstheme="minorHAnsi"/>
          <w:lang w:val="tr-TR"/>
        </w:rPr>
        <w:t xml:space="preserve">bir tablo hazırlanmıştır ve bir sonraki sayfada belirtilmektedir. Lütfen bu tabloyu kendi çalışmanıza göre </w:t>
      </w:r>
      <w:r w:rsidR="006675C4" w:rsidRPr="006675C4">
        <w:rPr>
          <w:rFonts w:asciiTheme="minorHAnsi" w:hAnsiTheme="minorHAnsi" w:cstheme="minorHAnsi"/>
          <w:lang w:val="tr-TR"/>
        </w:rPr>
        <w:t>düzenleyiniz.</w:t>
      </w:r>
    </w:p>
    <w:p w14:paraId="7E766E10" w14:textId="77777777" w:rsidR="006675C4" w:rsidRPr="006675C4" w:rsidRDefault="006675C4" w:rsidP="00252B8F">
      <w:pPr>
        <w:pStyle w:val="MainText"/>
        <w:ind w:firstLine="0"/>
        <w:rPr>
          <w:rFonts w:asciiTheme="minorHAnsi" w:hAnsiTheme="minorHAnsi" w:cstheme="minorHAnsi"/>
          <w:color w:val="003D80"/>
          <w:sz w:val="22"/>
          <w:szCs w:val="20"/>
          <w:lang w:val="tr-TR"/>
        </w:rPr>
      </w:pPr>
    </w:p>
    <w:p w14:paraId="15589666" w14:textId="71029619" w:rsidR="00A8388C" w:rsidRDefault="00B72D71" w:rsidP="00252B8F">
      <w:pPr>
        <w:pStyle w:val="MainText"/>
        <w:ind w:firstLine="0"/>
        <w:rPr>
          <w:rFonts w:asciiTheme="minorHAnsi" w:hAnsiTheme="minorHAnsi" w:cstheme="minorHAnsi"/>
          <w:b/>
          <w:color w:val="003D80"/>
          <w:sz w:val="22"/>
        </w:rPr>
      </w:pPr>
      <w:r w:rsidRPr="00D839B2">
        <w:rPr>
          <w:rFonts w:asciiTheme="minorHAnsi" w:hAnsiTheme="minorHAnsi" w:cstheme="minorHAnsi"/>
          <w:b/>
          <w:color w:val="003D80"/>
          <w:sz w:val="22"/>
        </w:rPr>
        <w:t>Kaynak</w:t>
      </w:r>
      <w:r w:rsidR="00387D58" w:rsidRPr="00D839B2">
        <w:rPr>
          <w:rFonts w:asciiTheme="minorHAnsi" w:hAnsiTheme="minorHAnsi" w:cstheme="minorHAnsi"/>
          <w:b/>
          <w:color w:val="003D80"/>
          <w:sz w:val="22"/>
        </w:rPr>
        <w:t>ça</w:t>
      </w:r>
    </w:p>
    <w:p w14:paraId="7BB193C8" w14:textId="3B60753E" w:rsidR="00B30CD6" w:rsidRDefault="00B30CD6" w:rsidP="00933CFF">
      <w:pPr>
        <w:pStyle w:val="MainText"/>
        <w:rPr>
          <w:rFonts w:asciiTheme="minorHAnsi" w:hAnsiTheme="minorHAnsi" w:cstheme="minorHAnsi"/>
          <w:bCs/>
          <w:szCs w:val="14"/>
          <w:lang w:val="tr-TR"/>
        </w:rPr>
      </w:pPr>
      <w:r w:rsidRPr="009E4224">
        <w:rPr>
          <w:rFonts w:asciiTheme="minorHAnsi" w:hAnsiTheme="minorHAnsi" w:cstheme="minorHAnsi"/>
          <w:bCs/>
          <w:szCs w:val="14"/>
          <w:lang w:val="tr-TR"/>
        </w:rPr>
        <w:t>Kaynak Gösterim Stili: APA 7 olmalıdır. Kaynakça kısmındaki referans verilen makalelerin varsa DOI bilgisi de eklenmelidir.</w:t>
      </w:r>
      <w:r w:rsidR="00DE7766" w:rsidRPr="009E4224">
        <w:rPr>
          <w:rFonts w:asciiTheme="minorHAnsi" w:hAnsiTheme="minorHAnsi" w:cstheme="minorHAnsi"/>
          <w:bCs/>
          <w:szCs w:val="14"/>
          <w:lang w:val="tr-TR"/>
        </w:rPr>
        <w:t xml:space="preserve"> Kaynaklar</w:t>
      </w:r>
      <w:r w:rsidR="00626DA7" w:rsidRPr="009E4224">
        <w:rPr>
          <w:rFonts w:asciiTheme="minorHAnsi" w:hAnsiTheme="minorHAnsi" w:cstheme="minorHAnsi"/>
          <w:bCs/>
          <w:szCs w:val="14"/>
          <w:lang w:val="tr-TR"/>
        </w:rPr>
        <w:t>,</w:t>
      </w:r>
      <w:r w:rsidR="00DE7766" w:rsidRPr="009E4224">
        <w:rPr>
          <w:rFonts w:asciiTheme="minorHAnsi" w:hAnsiTheme="minorHAnsi" w:cstheme="minorHAnsi"/>
          <w:bCs/>
          <w:szCs w:val="14"/>
          <w:lang w:val="tr-TR"/>
        </w:rPr>
        <w:t xml:space="preserve"> “Katkı Oranları ve Çıkar </w:t>
      </w:r>
      <w:r w:rsidR="00555FE9" w:rsidRPr="009E4224">
        <w:rPr>
          <w:rFonts w:asciiTheme="minorHAnsi" w:hAnsiTheme="minorHAnsi" w:cstheme="minorHAnsi"/>
          <w:bCs/>
          <w:szCs w:val="14"/>
          <w:lang w:val="tr-TR"/>
        </w:rPr>
        <w:t xml:space="preserve">Çatışması / Contribution </w:t>
      </w:r>
      <w:r w:rsidR="00FE502E" w:rsidRPr="009E4224">
        <w:rPr>
          <w:rFonts w:asciiTheme="minorHAnsi" w:hAnsiTheme="minorHAnsi" w:cstheme="minorHAnsi"/>
          <w:bCs/>
          <w:szCs w:val="14"/>
          <w:lang w:val="tr-TR"/>
        </w:rPr>
        <w:t>Rates and Conflicts of Interest</w:t>
      </w:r>
      <w:r w:rsidR="00555FE9" w:rsidRPr="009E4224">
        <w:rPr>
          <w:rFonts w:asciiTheme="minorHAnsi" w:hAnsiTheme="minorHAnsi" w:cstheme="minorHAnsi"/>
          <w:bCs/>
          <w:szCs w:val="14"/>
          <w:lang w:val="tr-TR"/>
        </w:rPr>
        <w:t xml:space="preserve"> ” </w:t>
      </w:r>
      <w:r w:rsidR="00626DA7" w:rsidRPr="009E4224">
        <w:rPr>
          <w:rFonts w:asciiTheme="minorHAnsi" w:hAnsiTheme="minorHAnsi" w:cstheme="minorHAnsi"/>
          <w:bCs/>
          <w:szCs w:val="14"/>
          <w:lang w:val="tr-TR"/>
        </w:rPr>
        <w:t>başlığından sonra çalışmanın en altında belirtilmelidir.</w:t>
      </w:r>
    </w:p>
    <w:p w14:paraId="7E7E9CAB" w14:textId="2B3F6D8F" w:rsidR="00237051" w:rsidRDefault="00237051" w:rsidP="00933CFF">
      <w:pPr>
        <w:pStyle w:val="MainText"/>
        <w:rPr>
          <w:rFonts w:asciiTheme="minorHAnsi" w:hAnsiTheme="minorHAnsi" w:cstheme="minorHAnsi"/>
          <w:bCs/>
          <w:szCs w:val="14"/>
          <w:lang w:val="tr-TR"/>
        </w:rPr>
      </w:pPr>
    </w:p>
    <w:p w14:paraId="3B5ABDDF" w14:textId="036CBBE2" w:rsidR="00237051" w:rsidRDefault="00237051" w:rsidP="00EA2563">
      <w:pPr>
        <w:pStyle w:val="MainText"/>
        <w:ind w:firstLine="0"/>
        <w:rPr>
          <w:rFonts w:asciiTheme="minorHAnsi" w:hAnsiTheme="minorHAnsi" w:cstheme="minorHAnsi"/>
          <w:b/>
          <w:bCs/>
          <w:color w:val="1F3864" w:themeColor="accent5" w:themeShade="80"/>
          <w:szCs w:val="14"/>
          <w:lang w:val="tr-TR"/>
        </w:rPr>
      </w:pPr>
      <w:r w:rsidRPr="00ED4765">
        <w:rPr>
          <w:rFonts w:asciiTheme="minorHAnsi" w:hAnsiTheme="minorHAnsi" w:cstheme="minorHAnsi"/>
          <w:b/>
          <w:bCs/>
          <w:color w:val="1F3864" w:themeColor="accent5" w:themeShade="80"/>
          <w:szCs w:val="14"/>
          <w:lang w:val="tr-TR"/>
        </w:rPr>
        <w:t xml:space="preserve">Metin İçi </w:t>
      </w:r>
      <w:r w:rsidR="00485EF2" w:rsidRPr="00ED4765">
        <w:rPr>
          <w:rFonts w:asciiTheme="minorHAnsi" w:hAnsiTheme="minorHAnsi" w:cstheme="minorHAnsi"/>
          <w:b/>
          <w:bCs/>
          <w:color w:val="1F3864" w:themeColor="accent5" w:themeShade="80"/>
          <w:szCs w:val="14"/>
          <w:lang w:val="tr-TR"/>
        </w:rPr>
        <w:t xml:space="preserve">Kaynakça </w:t>
      </w:r>
      <w:r w:rsidRPr="00ED4765">
        <w:rPr>
          <w:rFonts w:asciiTheme="minorHAnsi" w:hAnsiTheme="minorHAnsi" w:cstheme="minorHAnsi"/>
          <w:b/>
          <w:bCs/>
          <w:color w:val="1F3864" w:themeColor="accent5" w:themeShade="80"/>
          <w:szCs w:val="14"/>
          <w:lang w:val="tr-TR"/>
        </w:rPr>
        <w:t>Gösterim</w:t>
      </w:r>
      <w:r w:rsidR="00485EF2" w:rsidRPr="00ED4765">
        <w:rPr>
          <w:rFonts w:asciiTheme="minorHAnsi" w:hAnsiTheme="minorHAnsi" w:cstheme="minorHAnsi"/>
          <w:b/>
          <w:bCs/>
          <w:color w:val="1F3864" w:themeColor="accent5" w:themeShade="80"/>
          <w:szCs w:val="14"/>
          <w:lang w:val="tr-TR"/>
        </w:rPr>
        <w:t>i</w:t>
      </w:r>
      <w:r w:rsidRPr="00ED4765">
        <w:rPr>
          <w:rFonts w:asciiTheme="minorHAnsi" w:hAnsiTheme="minorHAnsi" w:cstheme="minorHAnsi"/>
          <w:b/>
          <w:bCs/>
          <w:color w:val="1F3864" w:themeColor="accent5" w:themeShade="80"/>
          <w:szCs w:val="14"/>
          <w:lang w:val="tr-TR"/>
        </w:rPr>
        <w:t>:</w:t>
      </w:r>
    </w:p>
    <w:p w14:paraId="7D7085D2" w14:textId="77777777" w:rsidR="00DB2903" w:rsidRPr="00ED4765" w:rsidRDefault="00DB2903" w:rsidP="00EA2563">
      <w:pPr>
        <w:pStyle w:val="MainText"/>
        <w:ind w:firstLine="0"/>
        <w:rPr>
          <w:rFonts w:asciiTheme="minorHAnsi" w:hAnsiTheme="minorHAnsi" w:cstheme="minorHAnsi"/>
          <w:b/>
          <w:bCs/>
          <w:color w:val="1F3864" w:themeColor="accent5" w:themeShade="80"/>
          <w:szCs w:val="14"/>
          <w:lang w:val="tr-TR"/>
        </w:rPr>
      </w:pPr>
    </w:p>
    <w:p w14:paraId="070E1D26" w14:textId="50C5D300" w:rsidR="00237051" w:rsidRDefault="00237051" w:rsidP="00EA2563">
      <w:pPr>
        <w:pStyle w:val="MainText"/>
        <w:ind w:firstLine="0"/>
        <w:rPr>
          <w:rFonts w:asciiTheme="minorHAnsi" w:hAnsiTheme="minorHAnsi" w:cstheme="minorHAnsi"/>
          <w:bCs/>
          <w:szCs w:val="14"/>
          <w:lang w:val="tr-TR"/>
        </w:rPr>
      </w:pPr>
      <w:r w:rsidRPr="009E6C03">
        <w:rPr>
          <w:rFonts w:asciiTheme="minorHAnsi" w:hAnsiTheme="minorHAnsi" w:cstheme="minorHAnsi"/>
          <w:b/>
          <w:bCs/>
          <w:szCs w:val="14"/>
          <w:lang w:val="tr-TR"/>
        </w:rPr>
        <w:t>Tek yazar</w:t>
      </w:r>
      <w:r>
        <w:rPr>
          <w:rFonts w:asciiTheme="minorHAnsi" w:hAnsiTheme="minorHAnsi" w:cstheme="minorHAnsi"/>
          <w:bCs/>
          <w:szCs w:val="14"/>
          <w:lang w:val="tr-TR"/>
        </w:rPr>
        <w:t>: (Çakır, 2017: 125)</w:t>
      </w:r>
    </w:p>
    <w:p w14:paraId="53CDB17E" w14:textId="15B74FB1" w:rsidR="00237051" w:rsidRDefault="00237051" w:rsidP="00EA2563">
      <w:pPr>
        <w:pStyle w:val="MainText"/>
        <w:ind w:firstLine="0"/>
        <w:rPr>
          <w:rFonts w:asciiTheme="minorHAnsi" w:hAnsiTheme="minorHAnsi" w:cstheme="minorHAnsi"/>
          <w:bCs/>
          <w:szCs w:val="14"/>
          <w:lang w:val="tr-TR"/>
        </w:rPr>
      </w:pPr>
      <w:r w:rsidRPr="009E6C03">
        <w:rPr>
          <w:rFonts w:asciiTheme="minorHAnsi" w:hAnsiTheme="minorHAnsi" w:cstheme="minorHAnsi"/>
          <w:b/>
          <w:bCs/>
          <w:szCs w:val="14"/>
          <w:lang w:val="tr-TR"/>
        </w:rPr>
        <w:t>Çift yazar</w:t>
      </w:r>
      <w:r>
        <w:rPr>
          <w:rFonts w:asciiTheme="minorHAnsi" w:hAnsiTheme="minorHAnsi" w:cstheme="minorHAnsi"/>
          <w:bCs/>
          <w:szCs w:val="14"/>
          <w:lang w:val="tr-TR"/>
        </w:rPr>
        <w:t xml:space="preserve">: (Korkmaz </w:t>
      </w:r>
      <w:r w:rsidR="00C50A84">
        <w:rPr>
          <w:rFonts w:asciiTheme="minorHAnsi" w:hAnsiTheme="minorHAnsi" w:cstheme="minorHAnsi"/>
          <w:bCs/>
          <w:szCs w:val="14"/>
          <w:lang w:val="tr-TR"/>
        </w:rPr>
        <w:t>ve</w:t>
      </w:r>
      <w:r>
        <w:rPr>
          <w:rFonts w:asciiTheme="minorHAnsi" w:hAnsiTheme="minorHAnsi" w:cstheme="minorHAnsi"/>
          <w:bCs/>
          <w:szCs w:val="14"/>
          <w:lang w:val="tr-TR"/>
        </w:rPr>
        <w:t xml:space="preserve"> Acar, 2020: 230)</w:t>
      </w:r>
      <w:r w:rsidR="008D7EA8">
        <w:rPr>
          <w:rFonts w:asciiTheme="minorHAnsi" w:hAnsiTheme="minorHAnsi" w:cstheme="minorHAnsi"/>
          <w:bCs/>
          <w:szCs w:val="14"/>
          <w:lang w:val="tr-TR"/>
        </w:rPr>
        <w:t xml:space="preserve">  </w:t>
      </w:r>
      <w:r w:rsidR="008D7EA8" w:rsidRPr="009E6C03">
        <w:rPr>
          <w:rFonts w:asciiTheme="minorHAnsi" w:hAnsiTheme="minorHAnsi" w:cstheme="minorHAnsi"/>
          <w:b/>
          <w:bCs/>
          <w:szCs w:val="14"/>
          <w:lang w:val="tr-TR"/>
        </w:rPr>
        <w:t>İngilizce makalede</w:t>
      </w:r>
      <w:r w:rsidR="008D7EA8">
        <w:rPr>
          <w:rFonts w:asciiTheme="minorHAnsi" w:hAnsiTheme="minorHAnsi" w:cstheme="minorHAnsi"/>
          <w:bCs/>
          <w:szCs w:val="14"/>
          <w:lang w:val="tr-TR"/>
        </w:rPr>
        <w:t>: (Korkmaz &amp; Acar, 2020: 230)</w:t>
      </w:r>
    </w:p>
    <w:p w14:paraId="15649BD6" w14:textId="5E025065" w:rsidR="00237051" w:rsidRDefault="00237051" w:rsidP="00EA2563">
      <w:pPr>
        <w:pStyle w:val="MainText"/>
        <w:ind w:firstLine="0"/>
        <w:rPr>
          <w:rFonts w:asciiTheme="minorHAnsi" w:hAnsiTheme="minorHAnsi" w:cstheme="minorHAnsi"/>
          <w:bCs/>
          <w:szCs w:val="14"/>
          <w:lang w:val="tr-TR"/>
        </w:rPr>
      </w:pPr>
      <w:r w:rsidRPr="009E6C03">
        <w:rPr>
          <w:rFonts w:asciiTheme="minorHAnsi" w:hAnsiTheme="minorHAnsi" w:cstheme="minorHAnsi"/>
          <w:b/>
          <w:bCs/>
          <w:szCs w:val="14"/>
          <w:lang w:val="tr-TR"/>
        </w:rPr>
        <w:t>Üç ve daha fazla yazar</w:t>
      </w:r>
      <w:r>
        <w:rPr>
          <w:rFonts w:asciiTheme="minorHAnsi" w:hAnsiTheme="minorHAnsi" w:cstheme="minorHAnsi"/>
          <w:bCs/>
          <w:szCs w:val="14"/>
          <w:lang w:val="tr-TR"/>
        </w:rPr>
        <w:t>: (Şenol vd., 2022: 45</w:t>
      </w:r>
      <w:r w:rsidRPr="009E6C03">
        <w:rPr>
          <w:rFonts w:asciiTheme="minorHAnsi" w:hAnsiTheme="minorHAnsi" w:cstheme="minorHAnsi"/>
          <w:b/>
          <w:bCs/>
          <w:szCs w:val="14"/>
          <w:lang w:val="tr-TR"/>
        </w:rPr>
        <w:t xml:space="preserve">) </w:t>
      </w:r>
      <w:r w:rsidR="006351ED" w:rsidRPr="009E6C03">
        <w:rPr>
          <w:rFonts w:asciiTheme="minorHAnsi" w:hAnsiTheme="minorHAnsi" w:cstheme="minorHAnsi"/>
          <w:b/>
          <w:bCs/>
          <w:szCs w:val="14"/>
          <w:lang w:val="tr-TR"/>
        </w:rPr>
        <w:t>İngilizce makalede</w:t>
      </w:r>
      <w:r w:rsidR="006351ED">
        <w:rPr>
          <w:rFonts w:asciiTheme="minorHAnsi" w:hAnsiTheme="minorHAnsi" w:cstheme="minorHAnsi"/>
          <w:bCs/>
          <w:szCs w:val="14"/>
          <w:lang w:val="tr-TR"/>
        </w:rPr>
        <w:t xml:space="preserve">: (Şenol </w:t>
      </w:r>
      <w:r w:rsidR="006351ED" w:rsidRPr="006351ED">
        <w:rPr>
          <w:rFonts w:asciiTheme="minorHAnsi" w:hAnsiTheme="minorHAnsi" w:cstheme="minorHAnsi"/>
          <w:bCs/>
          <w:i/>
          <w:szCs w:val="14"/>
          <w:lang w:val="tr-TR"/>
        </w:rPr>
        <w:t>et al</w:t>
      </w:r>
      <w:r w:rsidR="006351ED">
        <w:rPr>
          <w:rFonts w:asciiTheme="minorHAnsi" w:hAnsiTheme="minorHAnsi" w:cstheme="minorHAnsi"/>
          <w:bCs/>
          <w:szCs w:val="14"/>
          <w:lang w:val="tr-TR"/>
        </w:rPr>
        <w:t>., 2022: 45)</w:t>
      </w:r>
    </w:p>
    <w:p w14:paraId="19D31407" w14:textId="71ABEF46" w:rsidR="00770AC2" w:rsidRDefault="00770AC2" w:rsidP="00EA2563">
      <w:pPr>
        <w:pStyle w:val="MainText"/>
        <w:ind w:firstLine="0"/>
        <w:rPr>
          <w:rFonts w:asciiTheme="minorHAnsi" w:hAnsiTheme="minorHAnsi" w:cstheme="minorHAnsi"/>
          <w:bCs/>
          <w:szCs w:val="14"/>
          <w:lang w:val="tr-TR"/>
        </w:rPr>
      </w:pPr>
    </w:p>
    <w:p w14:paraId="215A882E" w14:textId="77777777" w:rsidR="00DB2903" w:rsidRDefault="00DB2903" w:rsidP="00770AC2">
      <w:pPr>
        <w:pStyle w:val="MainText"/>
        <w:ind w:firstLine="0"/>
        <w:rPr>
          <w:rFonts w:asciiTheme="minorHAnsi" w:hAnsiTheme="minorHAnsi" w:cstheme="minorHAnsi"/>
          <w:b/>
          <w:bCs/>
          <w:color w:val="1F3864" w:themeColor="accent5" w:themeShade="80"/>
          <w:szCs w:val="14"/>
          <w:lang w:val="tr-TR"/>
        </w:rPr>
      </w:pPr>
    </w:p>
    <w:p w14:paraId="736FFF68" w14:textId="49C18D67" w:rsidR="00770AC2" w:rsidRPr="00ED4765" w:rsidRDefault="00770AC2" w:rsidP="00770AC2">
      <w:pPr>
        <w:pStyle w:val="MainText"/>
        <w:ind w:firstLine="0"/>
        <w:rPr>
          <w:rFonts w:asciiTheme="minorHAnsi" w:hAnsiTheme="minorHAnsi" w:cstheme="minorHAnsi"/>
          <w:b/>
          <w:bCs/>
          <w:color w:val="1F3864" w:themeColor="accent5" w:themeShade="80"/>
          <w:szCs w:val="14"/>
          <w:lang w:val="tr-TR"/>
        </w:rPr>
      </w:pPr>
      <w:r w:rsidRPr="00ED4765">
        <w:rPr>
          <w:rFonts w:asciiTheme="minorHAnsi" w:hAnsiTheme="minorHAnsi" w:cstheme="minorHAnsi"/>
          <w:b/>
          <w:bCs/>
          <w:color w:val="1F3864" w:themeColor="accent5" w:themeShade="80"/>
          <w:szCs w:val="14"/>
          <w:lang w:val="tr-TR"/>
        </w:rPr>
        <w:t xml:space="preserve">Metin </w:t>
      </w:r>
      <w:r>
        <w:rPr>
          <w:rFonts w:asciiTheme="minorHAnsi" w:hAnsiTheme="minorHAnsi" w:cstheme="minorHAnsi"/>
          <w:b/>
          <w:bCs/>
          <w:color w:val="1F3864" w:themeColor="accent5" w:themeShade="80"/>
          <w:szCs w:val="14"/>
          <w:lang w:val="tr-TR"/>
        </w:rPr>
        <w:t>Sonu</w:t>
      </w:r>
      <w:r w:rsidRPr="00ED4765">
        <w:rPr>
          <w:rFonts w:asciiTheme="minorHAnsi" w:hAnsiTheme="minorHAnsi" w:cstheme="minorHAnsi"/>
          <w:b/>
          <w:bCs/>
          <w:color w:val="1F3864" w:themeColor="accent5" w:themeShade="80"/>
          <w:szCs w:val="14"/>
          <w:lang w:val="tr-TR"/>
        </w:rPr>
        <w:t xml:space="preserve"> Kaynakça Gösterimi:</w:t>
      </w:r>
    </w:p>
    <w:p w14:paraId="028E9249" w14:textId="77777777" w:rsidR="00A8388C" w:rsidRDefault="00A8388C" w:rsidP="00B72D71">
      <w:pPr>
        <w:pStyle w:val="MainText"/>
        <w:ind w:left="284" w:hanging="284"/>
        <w:rPr>
          <w:rFonts w:asciiTheme="minorHAnsi" w:hAnsiTheme="minorHAnsi" w:cstheme="minorHAnsi"/>
        </w:rPr>
      </w:pPr>
    </w:p>
    <w:p w14:paraId="167D8C6F" w14:textId="290AB62C" w:rsidR="00BF0570" w:rsidRPr="009B4292" w:rsidRDefault="009B4292" w:rsidP="001C1E41">
      <w:pPr>
        <w:pStyle w:val="MainText"/>
        <w:ind w:left="284" w:hanging="284"/>
        <w:rPr>
          <w:rFonts w:asciiTheme="minorHAnsi" w:hAnsiTheme="minorHAnsi" w:cstheme="minorHAnsi"/>
          <w:b/>
          <w:sz w:val="18"/>
          <w:szCs w:val="16"/>
        </w:rPr>
      </w:pPr>
      <w:r w:rsidRPr="009B4292">
        <w:rPr>
          <w:rFonts w:asciiTheme="minorHAnsi" w:hAnsiTheme="minorHAnsi" w:cstheme="minorHAnsi"/>
          <w:b/>
          <w:sz w:val="18"/>
          <w:szCs w:val="16"/>
        </w:rPr>
        <w:t>SÜRELİ YAYINLAR</w:t>
      </w:r>
    </w:p>
    <w:p w14:paraId="095BC9C6" w14:textId="7567E984" w:rsidR="00594841" w:rsidRDefault="00594841" w:rsidP="00C14F51">
      <w:pPr>
        <w:pStyle w:val="MainText"/>
        <w:spacing w:after="120"/>
        <w:ind w:left="709" w:hanging="709"/>
        <w:rPr>
          <w:rFonts w:asciiTheme="minorHAnsi" w:hAnsiTheme="minorHAnsi" w:cstheme="minorHAnsi"/>
          <w:sz w:val="18"/>
          <w:szCs w:val="16"/>
        </w:rPr>
      </w:pPr>
      <w:r w:rsidRPr="00594841">
        <w:rPr>
          <w:rFonts w:asciiTheme="minorHAnsi" w:hAnsiTheme="minorHAnsi" w:cstheme="minorHAnsi"/>
          <w:sz w:val="18"/>
          <w:szCs w:val="16"/>
        </w:rPr>
        <w:t>Akiş, E., &amp; Çetin, M. (2016). Comparison of Turkish chemical industry with BRIC countries on the basis of revealed comparative advantages</w:t>
      </w:r>
      <w:r w:rsidRPr="00594841">
        <w:rPr>
          <w:rFonts w:asciiTheme="minorHAnsi" w:hAnsiTheme="minorHAnsi" w:cstheme="minorHAnsi"/>
          <w:i/>
          <w:iCs/>
          <w:sz w:val="18"/>
          <w:szCs w:val="16"/>
        </w:rPr>
        <w:t>. Istanbul University Econometrics and Statistics e-Journal</w:t>
      </w:r>
      <w:r w:rsidR="006C68E5">
        <w:rPr>
          <w:rFonts w:asciiTheme="minorHAnsi" w:hAnsiTheme="minorHAnsi" w:cstheme="minorHAnsi"/>
          <w:i/>
          <w:iCs/>
          <w:sz w:val="18"/>
          <w:szCs w:val="16"/>
        </w:rPr>
        <w:t>,</w:t>
      </w:r>
      <w:r>
        <w:rPr>
          <w:rFonts w:asciiTheme="minorHAnsi" w:hAnsiTheme="minorHAnsi" w:cstheme="minorHAnsi"/>
          <w:i/>
          <w:iCs/>
          <w:sz w:val="18"/>
          <w:szCs w:val="16"/>
        </w:rPr>
        <w:t xml:space="preserve"> </w:t>
      </w:r>
      <w:r w:rsidRPr="00594841">
        <w:rPr>
          <w:rFonts w:asciiTheme="minorHAnsi" w:hAnsiTheme="minorHAnsi" w:cstheme="minorHAnsi"/>
          <w:sz w:val="18"/>
          <w:szCs w:val="16"/>
        </w:rPr>
        <w:t xml:space="preserve">(24), 40-59.  </w:t>
      </w:r>
    </w:p>
    <w:p w14:paraId="18E36B14" w14:textId="356E434B" w:rsidR="005D00A7" w:rsidRPr="009E7EF5" w:rsidRDefault="005D00A7" w:rsidP="009E7EF5">
      <w:pPr>
        <w:pStyle w:val="MainText"/>
        <w:spacing w:after="120"/>
        <w:ind w:left="709" w:hanging="709"/>
        <w:rPr>
          <w:rFonts w:asciiTheme="minorHAnsi" w:hAnsiTheme="minorHAnsi" w:cstheme="minorHAnsi"/>
          <w:sz w:val="18"/>
        </w:rPr>
      </w:pPr>
      <w:r w:rsidRPr="005D00A7">
        <w:rPr>
          <w:rFonts w:asciiTheme="minorHAnsi" w:hAnsiTheme="minorHAnsi" w:cstheme="minorHAnsi"/>
          <w:sz w:val="18"/>
        </w:rPr>
        <w:t xml:space="preserve">Ayagre, P., Dzeha, G., Kriese, M. &amp; Kusi, B. (2022). What drives bank lending? A closer look </w:t>
      </w:r>
      <w:r w:rsidR="006C68E5">
        <w:rPr>
          <w:rFonts w:asciiTheme="minorHAnsi" w:hAnsiTheme="minorHAnsi" w:cstheme="minorHAnsi"/>
          <w:sz w:val="18"/>
        </w:rPr>
        <w:t>at bank lending types in Africa.</w:t>
      </w:r>
      <w:r w:rsidRPr="005D00A7">
        <w:rPr>
          <w:rFonts w:asciiTheme="minorHAnsi" w:hAnsiTheme="minorHAnsi" w:cstheme="minorHAnsi"/>
          <w:sz w:val="18"/>
        </w:rPr>
        <w:t xml:space="preserve"> </w:t>
      </w:r>
      <w:r w:rsidRPr="005D00A7">
        <w:rPr>
          <w:rFonts w:asciiTheme="minorHAnsi" w:hAnsiTheme="minorHAnsi" w:cstheme="minorHAnsi"/>
          <w:i/>
          <w:sz w:val="18"/>
        </w:rPr>
        <w:t>African Journal of Economic and Management Studies</w:t>
      </w:r>
      <w:r w:rsidR="006C68E5">
        <w:rPr>
          <w:rFonts w:asciiTheme="minorHAnsi" w:hAnsiTheme="minorHAnsi" w:cstheme="minorHAnsi"/>
          <w:sz w:val="18"/>
        </w:rPr>
        <w:t>,</w:t>
      </w:r>
      <w:r w:rsidR="002A6ED0">
        <w:rPr>
          <w:rFonts w:asciiTheme="minorHAnsi" w:hAnsiTheme="minorHAnsi" w:cstheme="minorHAnsi"/>
          <w:sz w:val="18"/>
        </w:rPr>
        <w:t xml:space="preserve"> </w:t>
      </w:r>
      <w:r w:rsidRPr="005D00A7">
        <w:rPr>
          <w:rFonts w:asciiTheme="minorHAnsi" w:hAnsiTheme="minorHAnsi" w:cstheme="minorHAnsi"/>
          <w:sz w:val="18"/>
        </w:rPr>
        <w:t>13</w:t>
      </w:r>
      <w:r w:rsidR="002A6ED0">
        <w:rPr>
          <w:rFonts w:asciiTheme="minorHAnsi" w:hAnsiTheme="minorHAnsi" w:cstheme="minorHAnsi"/>
          <w:sz w:val="18"/>
        </w:rPr>
        <w:t>(</w:t>
      </w:r>
      <w:r w:rsidRPr="005D00A7">
        <w:rPr>
          <w:rFonts w:asciiTheme="minorHAnsi" w:hAnsiTheme="minorHAnsi" w:cstheme="minorHAnsi"/>
          <w:sz w:val="18"/>
        </w:rPr>
        <w:t>2</w:t>
      </w:r>
      <w:r w:rsidR="002A6ED0">
        <w:rPr>
          <w:rFonts w:asciiTheme="minorHAnsi" w:hAnsiTheme="minorHAnsi" w:cstheme="minorHAnsi"/>
          <w:sz w:val="18"/>
        </w:rPr>
        <w:t>)</w:t>
      </w:r>
      <w:r w:rsidRPr="005D00A7">
        <w:rPr>
          <w:rFonts w:asciiTheme="minorHAnsi" w:hAnsiTheme="minorHAnsi" w:cstheme="minorHAnsi"/>
          <w:sz w:val="18"/>
        </w:rPr>
        <w:t>, 236-250.</w:t>
      </w:r>
      <w:r w:rsidR="009E7EF5">
        <w:rPr>
          <w:rFonts w:asciiTheme="minorHAnsi" w:hAnsiTheme="minorHAnsi" w:cstheme="minorHAnsi"/>
          <w:sz w:val="18"/>
        </w:rPr>
        <w:t xml:space="preserve"> </w:t>
      </w:r>
      <w:hyperlink r:id="rId19" w:history="1">
        <w:r w:rsidR="009E7EF5" w:rsidRPr="004630B3">
          <w:rPr>
            <w:rStyle w:val="Kpr"/>
            <w:rFonts w:asciiTheme="minorHAnsi" w:hAnsiTheme="minorHAnsi" w:cstheme="minorHAnsi"/>
            <w:color w:val="auto"/>
            <w:sz w:val="18"/>
          </w:rPr>
          <w:t>https://doi.org/10.1016/j.gfj.2022.100773</w:t>
        </w:r>
      </w:hyperlink>
      <w:r w:rsidR="009E7EF5" w:rsidRPr="004630B3">
        <w:rPr>
          <w:rFonts w:asciiTheme="minorHAnsi" w:hAnsiTheme="minorHAnsi" w:cstheme="minorHAnsi"/>
          <w:sz w:val="18"/>
        </w:rPr>
        <w:t xml:space="preserve"> </w:t>
      </w:r>
    </w:p>
    <w:p w14:paraId="1D3C253D" w14:textId="29E7A4D5" w:rsidR="005A7B1B" w:rsidRPr="005A7B1B" w:rsidRDefault="005A7B1B" w:rsidP="005A7B1B">
      <w:pPr>
        <w:pStyle w:val="MainText"/>
        <w:spacing w:after="120"/>
        <w:ind w:left="709" w:hanging="709"/>
        <w:rPr>
          <w:rFonts w:asciiTheme="minorHAnsi" w:hAnsiTheme="minorHAnsi" w:cstheme="minorHAnsi"/>
          <w:sz w:val="18"/>
          <w:szCs w:val="16"/>
        </w:rPr>
      </w:pPr>
      <w:r w:rsidRPr="005A7B1B">
        <w:rPr>
          <w:rFonts w:asciiTheme="minorHAnsi" w:hAnsiTheme="minorHAnsi" w:cstheme="minorHAnsi"/>
          <w:sz w:val="18"/>
          <w:szCs w:val="16"/>
        </w:rPr>
        <w:t xml:space="preserve">Uygurtürk, H., </w:t>
      </w:r>
      <w:r w:rsidR="00E0311D">
        <w:rPr>
          <w:rFonts w:asciiTheme="minorHAnsi" w:hAnsiTheme="minorHAnsi" w:cstheme="minorHAnsi"/>
          <w:sz w:val="18"/>
          <w:szCs w:val="16"/>
        </w:rPr>
        <w:t>&amp;</w:t>
      </w:r>
      <w:r w:rsidRPr="005A7B1B">
        <w:rPr>
          <w:rFonts w:asciiTheme="minorHAnsi" w:hAnsiTheme="minorHAnsi" w:cstheme="minorHAnsi"/>
          <w:sz w:val="18"/>
          <w:szCs w:val="16"/>
        </w:rPr>
        <w:t xml:space="preserve"> Soylu, N. (2016). Girişim sermayesi yatırım</w:t>
      </w:r>
      <w:r>
        <w:rPr>
          <w:rFonts w:asciiTheme="minorHAnsi" w:hAnsiTheme="minorHAnsi" w:cstheme="minorHAnsi"/>
          <w:sz w:val="18"/>
          <w:szCs w:val="16"/>
        </w:rPr>
        <w:t xml:space="preserve"> </w:t>
      </w:r>
      <w:r w:rsidRPr="005A7B1B">
        <w:rPr>
          <w:rFonts w:asciiTheme="minorHAnsi" w:hAnsiTheme="minorHAnsi" w:cstheme="minorHAnsi"/>
          <w:sz w:val="18"/>
          <w:szCs w:val="16"/>
        </w:rPr>
        <w:t>ortaklıklarının likidite ve karlılık performanslarının COPRAS</w:t>
      </w:r>
      <w:r>
        <w:rPr>
          <w:rFonts w:asciiTheme="minorHAnsi" w:hAnsiTheme="minorHAnsi" w:cstheme="minorHAnsi"/>
          <w:sz w:val="18"/>
          <w:szCs w:val="16"/>
        </w:rPr>
        <w:t xml:space="preserve"> </w:t>
      </w:r>
      <w:r w:rsidRPr="005A7B1B">
        <w:rPr>
          <w:rFonts w:asciiTheme="minorHAnsi" w:hAnsiTheme="minorHAnsi" w:cstheme="minorHAnsi"/>
          <w:sz w:val="18"/>
          <w:szCs w:val="16"/>
        </w:rPr>
        <w:t xml:space="preserve">yöntemi ile analizi. </w:t>
      </w:r>
      <w:r w:rsidRPr="005A7B1B">
        <w:rPr>
          <w:rFonts w:asciiTheme="minorHAnsi" w:hAnsiTheme="minorHAnsi" w:cstheme="minorHAnsi"/>
          <w:i/>
          <w:sz w:val="18"/>
          <w:szCs w:val="16"/>
        </w:rPr>
        <w:t>Hitit Üniversitesi Sosyal Bilimler Enstitüsü Dergisi</w:t>
      </w:r>
      <w:r w:rsidRPr="005A7B1B">
        <w:rPr>
          <w:rFonts w:asciiTheme="minorHAnsi" w:hAnsiTheme="minorHAnsi" w:cstheme="minorHAnsi"/>
          <w:sz w:val="18"/>
          <w:szCs w:val="16"/>
        </w:rPr>
        <w:t>, 9(2), 637-650.</w:t>
      </w:r>
      <w:r w:rsidR="009E7EF5">
        <w:rPr>
          <w:rFonts w:asciiTheme="minorHAnsi" w:hAnsiTheme="minorHAnsi" w:cstheme="minorHAnsi"/>
          <w:sz w:val="18"/>
          <w:szCs w:val="16"/>
        </w:rPr>
        <w:t xml:space="preserve"> </w:t>
      </w:r>
      <w:hyperlink r:id="rId20" w:history="1">
        <w:r w:rsidR="009E7EF5" w:rsidRPr="004630B3">
          <w:rPr>
            <w:rStyle w:val="Kpr"/>
            <w:rFonts w:asciiTheme="minorHAnsi" w:hAnsiTheme="minorHAnsi" w:cstheme="minorHAnsi"/>
            <w:color w:val="auto"/>
            <w:sz w:val="18"/>
          </w:rPr>
          <w:t>https://doi.org/10.1016/j.gfj.2022.100773</w:t>
        </w:r>
      </w:hyperlink>
      <w:r w:rsidR="009E7EF5" w:rsidRPr="004630B3">
        <w:rPr>
          <w:rFonts w:asciiTheme="minorHAnsi" w:hAnsiTheme="minorHAnsi" w:cstheme="minorHAnsi"/>
          <w:sz w:val="18"/>
        </w:rPr>
        <w:t xml:space="preserve"> </w:t>
      </w:r>
    </w:p>
    <w:p w14:paraId="53940FBC" w14:textId="2DE4D769" w:rsidR="00DD6C13" w:rsidRDefault="00DD6C13" w:rsidP="00C14F51">
      <w:pPr>
        <w:pStyle w:val="MainText"/>
        <w:spacing w:after="120"/>
        <w:ind w:left="709" w:hanging="709"/>
        <w:rPr>
          <w:rFonts w:asciiTheme="minorHAnsi" w:hAnsiTheme="minorHAnsi" w:cstheme="minorHAnsi"/>
          <w:sz w:val="18"/>
          <w:szCs w:val="16"/>
        </w:rPr>
      </w:pPr>
      <w:r w:rsidRPr="007B2E18">
        <w:rPr>
          <w:rFonts w:asciiTheme="minorHAnsi" w:hAnsiTheme="minorHAnsi" w:cstheme="minorHAnsi"/>
          <w:b/>
          <w:sz w:val="18"/>
          <w:szCs w:val="16"/>
        </w:rPr>
        <w:t>KİTAP</w:t>
      </w:r>
      <w:r w:rsidR="00C50A84">
        <w:rPr>
          <w:rFonts w:asciiTheme="minorHAnsi" w:hAnsiTheme="minorHAnsi" w:cstheme="minorHAnsi"/>
          <w:b/>
          <w:sz w:val="18"/>
          <w:szCs w:val="16"/>
        </w:rPr>
        <w:t xml:space="preserve"> </w:t>
      </w:r>
    </w:p>
    <w:p w14:paraId="33B6749B" w14:textId="16123551" w:rsidR="005D00A7" w:rsidRDefault="004E6BA7" w:rsidP="00C14F51">
      <w:pPr>
        <w:pStyle w:val="MainText"/>
        <w:spacing w:after="120"/>
        <w:ind w:left="709" w:hanging="709"/>
        <w:rPr>
          <w:rFonts w:asciiTheme="minorHAnsi" w:hAnsiTheme="minorHAnsi" w:cstheme="minorHAnsi"/>
          <w:sz w:val="18"/>
          <w:szCs w:val="16"/>
        </w:rPr>
      </w:pPr>
      <w:r w:rsidRPr="004E6BA7">
        <w:rPr>
          <w:rFonts w:asciiTheme="minorHAnsi" w:hAnsiTheme="minorHAnsi" w:cstheme="minorHAnsi"/>
          <w:sz w:val="18"/>
          <w:szCs w:val="16"/>
        </w:rPr>
        <w:lastRenderedPageBreak/>
        <w:t xml:space="preserve">Acemoglu, D., Laibson, D., &amp; List, J. (2019). </w:t>
      </w:r>
      <w:r w:rsidRPr="004E6BA7">
        <w:rPr>
          <w:rFonts w:asciiTheme="minorHAnsi" w:hAnsiTheme="minorHAnsi" w:cstheme="minorHAnsi"/>
          <w:i/>
          <w:iCs/>
          <w:sz w:val="18"/>
          <w:szCs w:val="16"/>
        </w:rPr>
        <w:t>Microeconomics</w:t>
      </w:r>
      <w:r w:rsidRPr="004E6BA7">
        <w:rPr>
          <w:rFonts w:asciiTheme="minorHAnsi" w:hAnsiTheme="minorHAnsi" w:cstheme="minorHAnsi"/>
          <w:sz w:val="18"/>
          <w:szCs w:val="16"/>
        </w:rPr>
        <w:t xml:space="preserve"> (2 ed.). Pearson.  </w:t>
      </w:r>
    </w:p>
    <w:p w14:paraId="00F6DD5C" w14:textId="16B4B5D2" w:rsidR="005D00A7" w:rsidRDefault="005D00A7" w:rsidP="00C14F51">
      <w:pPr>
        <w:pStyle w:val="MainText"/>
        <w:spacing w:after="120"/>
        <w:ind w:left="709" w:hanging="709"/>
        <w:rPr>
          <w:rFonts w:asciiTheme="minorHAnsi" w:hAnsiTheme="minorHAnsi" w:cstheme="minorHAnsi"/>
          <w:sz w:val="18"/>
          <w:szCs w:val="16"/>
        </w:rPr>
      </w:pPr>
      <w:r w:rsidRPr="005D00A7">
        <w:rPr>
          <w:rFonts w:asciiTheme="minorHAnsi" w:hAnsiTheme="minorHAnsi" w:cstheme="minorHAnsi"/>
          <w:sz w:val="18"/>
          <w:szCs w:val="16"/>
        </w:rPr>
        <w:t xml:space="preserve">Takan, M. (2001). </w:t>
      </w:r>
      <w:r w:rsidR="00D93FBD">
        <w:rPr>
          <w:rFonts w:asciiTheme="minorHAnsi" w:hAnsiTheme="minorHAnsi" w:cstheme="minorHAnsi"/>
          <w:i/>
          <w:sz w:val="18"/>
          <w:szCs w:val="16"/>
        </w:rPr>
        <w:t>Bankacılık teori, uygulama ve y</w:t>
      </w:r>
      <w:r w:rsidRPr="00D93FBD">
        <w:rPr>
          <w:rFonts w:asciiTheme="minorHAnsi" w:hAnsiTheme="minorHAnsi" w:cstheme="minorHAnsi"/>
          <w:i/>
          <w:sz w:val="18"/>
          <w:szCs w:val="16"/>
        </w:rPr>
        <w:t>önetim</w:t>
      </w:r>
      <w:r w:rsidRPr="005D00A7">
        <w:rPr>
          <w:rFonts w:asciiTheme="minorHAnsi" w:hAnsiTheme="minorHAnsi" w:cstheme="minorHAnsi"/>
          <w:sz w:val="18"/>
          <w:szCs w:val="16"/>
        </w:rPr>
        <w:t xml:space="preserve"> (1.</w:t>
      </w:r>
      <w:r w:rsidR="0041484A">
        <w:rPr>
          <w:rFonts w:asciiTheme="minorHAnsi" w:hAnsiTheme="minorHAnsi" w:cstheme="minorHAnsi"/>
          <w:sz w:val="18"/>
          <w:szCs w:val="16"/>
        </w:rPr>
        <w:t xml:space="preserve"> </w:t>
      </w:r>
      <w:r w:rsidRPr="005D00A7">
        <w:rPr>
          <w:rFonts w:asciiTheme="minorHAnsi" w:hAnsiTheme="minorHAnsi" w:cstheme="minorHAnsi"/>
          <w:sz w:val="18"/>
          <w:szCs w:val="16"/>
        </w:rPr>
        <w:t>Baskı). Ankara: Nobel Yayın Dağıtım.</w:t>
      </w:r>
    </w:p>
    <w:p w14:paraId="74B42C63" w14:textId="2CC36F72" w:rsidR="007B2E18" w:rsidRPr="007B2E18" w:rsidRDefault="007B2E18" w:rsidP="006C68E5">
      <w:pPr>
        <w:pStyle w:val="MainText"/>
        <w:spacing w:after="120"/>
        <w:ind w:left="709" w:hanging="709"/>
        <w:rPr>
          <w:rFonts w:asciiTheme="minorHAnsi" w:hAnsiTheme="minorHAnsi" w:cstheme="minorHAnsi"/>
          <w:b/>
          <w:sz w:val="18"/>
          <w:szCs w:val="16"/>
        </w:rPr>
      </w:pPr>
      <w:r w:rsidRPr="007B2E18">
        <w:rPr>
          <w:rFonts w:asciiTheme="minorHAnsi" w:hAnsiTheme="minorHAnsi" w:cstheme="minorHAnsi"/>
          <w:b/>
          <w:sz w:val="18"/>
          <w:szCs w:val="16"/>
        </w:rPr>
        <w:t>EDİTÖRLÜ KİTAPTA BÖLÜM</w:t>
      </w:r>
    </w:p>
    <w:p w14:paraId="6E12569D" w14:textId="6C474819" w:rsidR="00143CFB" w:rsidRDefault="00143CFB" w:rsidP="00143CFB">
      <w:pPr>
        <w:pStyle w:val="MainText"/>
        <w:spacing w:after="120"/>
        <w:ind w:left="709" w:hanging="709"/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>Şenol, Z</w:t>
      </w:r>
      <w:r w:rsidRPr="00143CFB">
        <w:rPr>
          <w:rFonts w:asciiTheme="minorHAnsi" w:hAnsiTheme="minorHAnsi" w:cstheme="minorHAnsi"/>
          <w:sz w:val="18"/>
          <w:szCs w:val="16"/>
        </w:rPr>
        <w:t xml:space="preserve">. (2012). </w:t>
      </w:r>
      <w:r>
        <w:rPr>
          <w:rFonts w:asciiTheme="minorHAnsi" w:hAnsiTheme="minorHAnsi" w:cstheme="minorHAnsi"/>
          <w:sz w:val="18"/>
          <w:szCs w:val="16"/>
        </w:rPr>
        <w:t xml:space="preserve">Finansal </w:t>
      </w:r>
      <w:r w:rsidR="001771F9">
        <w:rPr>
          <w:rFonts w:asciiTheme="minorHAnsi" w:hAnsiTheme="minorHAnsi" w:cstheme="minorHAnsi"/>
          <w:sz w:val="18"/>
          <w:szCs w:val="16"/>
        </w:rPr>
        <w:t>k</w:t>
      </w:r>
      <w:r>
        <w:rPr>
          <w:rFonts w:asciiTheme="minorHAnsi" w:hAnsiTheme="minorHAnsi" w:cstheme="minorHAnsi"/>
          <w:sz w:val="18"/>
          <w:szCs w:val="16"/>
        </w:rPr>
        <w:t xml:space="preserve">rizler ve </w:t>
      </w:r>
      <w:r w:rsidR="001771F9">
        <w:rPr>
          <w:rFonts w:asciiTheme="minorHAnsi" w:hAnsiTheme="minorHAnsi" w:cstheme="minorHAnsi"/>
          <w:sz w:val="18"/>
          <w:szCs w:val="16"/>
        </w:rPr>
        <w:t>r</w:t>
      </w:r>
      <w:r>
        <w:rPr>
          <w:rFonts w:asciiTheme="minorHAnsi" w:hAnsiTheme="minorHAnsi" w:cstheme="minorHAnsi"/>
          <w:sz w:val="18"/>
          <w:szCs w:val="16"/>
        </w:rPr>
        <w:t>isk yönetimi</w:t>
      </w:r>
      <w:r w:rsidRPr="00143CFB">
        <w:rPr>
          <w:rFonts w:asciiTheme="minorHAnsi" w:hAnsiTheme="minorHAnsi" w:cstheme="minorHAnsi"/>
          <w:sz w:val="18"/>
          <w:szCs w:val="16"/>
        </w:rPr>
        <w:t xml:space="preserve">. </w:t>
      </w:r>
      <w:r>
        <w:rPr>
          <w:rFonts w:asciiTheme="minorHAnsi" w:hAnsiTheme="minorHAnsi" w:cstheme="minorHAnsi"/>
          <w:sz w:val="18"/>
          <w:szCs w:val="16"/>
        </w:rPr>
        <w:t>G. Çiğdem</w:t>
      </w:r>
      <w:r w:rsidRPr="00143CFB">
        <w:rPr>
          <w:rFonts w:asciiTheme="minorHAnsi" w:hAnsiTheme="minorHAnsi" w:cstheme="minorHAnsi"/>
          <w:sz w:val="18"/>
          <w:szCs w:val="16"/>
        </w:rPr>
        <w:t xml:space="preserve"> (Ed</w:t>
      </w:r>
      <w:r w:rsidR="007F6809">
        <w:rPr>
          <w:rFonts w:asciiTheme="minorHAnsi" w:hAnsiTheme="minorHAnsi" w:cstheme="minorHAnsi"/>
          <w:sz w:val="18"/>
          <w:szCs w:val="16"/>
        </w:rPr>
        <w:t>.</w:t>
      </w:r>
      <w:r w:rsidRPr="00143CFB">
        <w:rPr>
          <w:rFonts w:asciiTheme="minorHAnsi" w:hAnsiTheme="minorHAnsi" w:cstheme="minorHAnsi"/>
          <w:sz w:val="18"/>
          <w:szCs w:val="16"/>
        </w:rPr>
        <w:t xml:space="preserve">), </w:t>
      </w:r>
      <w:r w:rsidRPr="00143CFB">
        <w:rPr>
          <w:rFonts w:asciiTheme="minorHAnsi" w:hAnsiTheme="minorHAnsi" w:cstheme="minorHAnsi"/>
          <w:i/>
          <w:sz w:val="18"/>
          <w:szCs w:val="16"/>
        </w:rPr>
        <w:t xml:space="preserve">Multidisipliner </w:t>
      </w:r>
      <w:r w:rsidR="00A304F8" w:rsidRPr="00143CFB">
        <w:rPr>
          <w:rFonts w:asciiTheme="minorHAnsi" w:hAnsiTheme="minorHAnsi" w:cstheme="minorHAnsi"/>
          <w:i/>
          <w:sz w:val="18"/>
          <w:szCs w:val="16"/>
        </w:rPr>
        <w:t>yaklaşımla iktisadi kriz olgusu</w:t>
      </w:r>
      <w:r w:rsidR="00A304F8">
        <w:rPr>
          <w:rFonts w:asciiTheme="minorHAnsi" w:hAnsiTheme="minorHAnsi" w:cstheme="minorHAnsi"/>
          <w:sz w:val="18"/>
          <w:szCs w:val="16"/>
        </w:rPr>
        <w:t xml:space="preserve"> </w:t>
      </w:r>
      <w:r w:rsidR="001771F9">
        <w:rPr>
          <w:rFonts w:asciiTheme="minorHAnsi" w:hAnsiTheme="minorHAnsi" w:cstheme="minorHAnsi"/>
          <w:sz w:val="18"/>
          <w:szCs w:val="16"/>
        </w:rPr>
        <w:t>(s. 157-186</w:t>
      </w:r>
      <w:r w:rsidRPr="00143CFB">
        <w:rPr>
          <w:rFonts w:asciiTheme="minorHAnsi" w:hAnsiTheme="minorHAnsi" w:cstheme="minorHAnsi"/>
          <w:sz w:val="18"/>
          <w:szCs w:val="16"/>
        </w:rPr>
        <w:t>)</w:t>
      </w:r>
      <w:r>
        <w:rPr>
          <w:rFonts w:asciiTheme="minorHAnsi" w:hAnsiTheme="minorHAnsi" w:cstheme="minorHAnsi"/>
          <w:sz w:val="18"/>
          <w:szCs w:val="16"/>
        </w:rPr>
        <w:t xml:space="preserve"> </w:t>
      </w:r>
      <w:r w:rsidRPr="00143CFB">
        <w:rPr>
          <w:rFonts w:asciiTheme="minorHAnsi" w:hAnsiTheme="minorHAnsi" w:cstheme="minorHAnsi"/>
          <w:sz w:val="18"/>
          <w:szCs w:val="16"/>
        </w:rPr>
        <w:t xml:space="preserve">içinde. </w:t>
      </w:r>
      <w:r w:rsidR="001771F9">
        <w:rPr>
          <w:rFonts w:asciiTheme="minorHAnsi" w:hAnsiTheme="minorHAnsi" w:cstheme="minorHAnsi"/>
          <w:sz w:val="18"/>
          <w:szCs w:val="16"/>
        </w:rPr>
        <w:t>Gazi</w:t>
      </w:r>
      <w:r w:rsidRPr="00143CFB">
        <w:rPr>
          <w:rFonts w:asciiTheme="minorHAnsi" w:hAnsiTheme="minorHAnsi" w:cstheme="minorHAnsi"/>
          <w:sz w:val="18"/>
          <w:szCs w:val="16"/>
        </w:rPr>
        <w:t xml:space="preserve"> Kitabevi</w:t>
      </w:r>
      <w:r>
        <w:rPr>
          <w:rFonts w:asciiTheme="minorHAnsi" w:hAnsiTheme="minorHAnsi" w:cstheme="minorHAnsi"/>
          <w:sz w:val="18"/>
          <w:szCs w:val="16"/>
        </w:rPr>
        <w:t>.</w:t>
      </w:r>
    </w:p>
    <w:p w14:paraId="583C843D" w14:textId="77777777" w:rsidR="00E0582D" w:rsidRPr="0011139B" w:rsidRDefault="00E0582D" w:rsidP="00E0582D">
      <w:pPr>
        <w:pStyle w:val="MainText"/>
        <w:spacing w:after="120"/>
        <w:ind w:left="709" w:hanging="709"/>
        <w:rPr>
          <w:rFonts w:asciiTheme="minorHAnsi" w:hAnsiTheme="minorHAnsi" w:cstheme="minorHAnsi"/>
          <w:sz w:val="18"/>
          <w:szCs w:val="16"/>
        </w:rPr>
      </w:pPr>
      <w:r w:rsidRPr="0011139B">
        <w:rPr>
          <w:rFonts w:asciiTheme="minorHAnsi" w:hAnsiTheme="minorHAnsi" w:cstheme="minorHAnsi"/>
          <w:sz w:val="18"/>
          <w:szCs w:val="16"/>
        </w:rPr>
        <w:t xml:space="preserve">Borsa İstanbul (2023). </w:t>
      </w:r>
      <w:hyperlink r:id="rId21" w:history="1">
        <w:r w:rsidRPr="00795093">
          <w:rPr>
            <w:rStyle w:val="Kpr"/>
            <w:rFonts w:asciiTheme="minorHAnsi" w:hAnsiTheme="minorHAnsi" w:cstheme="minorHAnsi"/>
            <w:sz w:val="18"/>
            <w:szCs w:val="16"/>
          </w:rPr>
          <w:t>https://www.borsaistanbul.com/tr/endeks/1/11/temettu</w:t>
        </w:r>
      </w:hyperlink>
      <w:r>
        <w:rPr>
          <w:rFonts w:asciiTheme="minorHAnsi" w:hAnsiTheme="minorHAnsi" w:cstheme="minorHAnsi"/>
          <w:sz w:val="18"/>
          <w:szCs w:val="16"/>
        </w:rPr>
        <w:t xml:space="preserve">  Erişim Tarihi: </w:t>
      </w:r>
      <w:r w:rsidRPr="0011139B">
        <w:rPr>
          <w:rFonts w:asciiTheme="minorHAnsi" w:hAnsiTheme="minorHAnsi" w:cstheme="minorHAnsi"/>
          <w:sz w:val="18"/>
          <w:szCs w:val="16"/>
        </w:rPr>
        <w:t>07.08.2023.</w:t>
      </w:r>
    </w:p>
    <w:p w14:paraId="7B87A6BE" w14:textId="77777777" w:rsidR="00E0582D" w:rsidRDefault="00E0582D" w:rsidP="00C14F51">
      <w:pPr>
        <w:pStyle w:val="MainText"/>
        <w:spacing w:after="120"/>
        <w:ind w:left="709" w:hanging="709"/>
        <w:rPr>
          <w:rFonts w:asciiTheme="minorHAnsi" w:hAnsiTheme="minorHAnsi" w:cstheme="minorHAnsi"/>
          <w:sz w:val="18"/>
          <w:szCs w:val="16"/>
        </w:rPr>
      </w:pPr>
    </w:p>
    <w:p w14:paraId="77A8CE7A" w14:textId="47009DED" w:rsidR="00A54D12" w:rsidRDefault="00A54D12" w:rsidP="00840B77">
      <w:pPr>
        <w:pStyle w:val="MainText"/>
        <w:ind w:firstLine="0"/>
        <w:rPr>
          <w:rFonts w:asciiTheme="minorHAnsi" w:hAnsiTheme="minorHAnsi" w:cstheme="minorHAnsi"/>
        </w:rPr>
      </w:pPr>
    </w:p>
    <w:p w14:paraId="7F99A582" w14:textId="77777777" w:rsidR="00164824" w:rsidRDefault="00164824" w:rsidP="00840B77">
      <w:pPr>
        <w:pStyle w:val="MainText"/>
        <w:ind w:firstLine="0"/>
        <w:rPr>
          <w:rFonts w:asciiTheme="minorHAnsi" w:hAnsiTheme="minorHAnsi" w:cstheme="minorHAnsi"/>
        </w:rPr>
      </w:pPr>
    </w:p>
    <w:p w14:paraId="1DA3E2A4" w14:textId="77777777" w:rsidR="00782265" w:rsidRDefault="00782265" w:rsidP="00840B77">
      <w:pPr>
        <w:pStyle w:val="MainText"/>
        <w:ind w:firstLine="0"/>
        <w:rPr>
          <w:rFonts w:asciiTheme="minorHAnsi" w:hAnsiTheme="minorHAnsi" w:cstheme="minorHAnsi"/>
        </w:rPr>
      </w:pPr>
    </w:p>
    <w:p w14:paraId="02885F29" w14:textId="77777777" w:rsidR="00164824" w:rsidRDefault="00164824" w:rsidP="00840B77">
      <w:pPr>
        <w:pStyle w:val="MainText"/>
        <w:ind w:firstLine="0"/>
        <w:rPr>
          <w:rFonts w:asciiTheme="minorHAnsi" w:hAnsiTheme="minorHAnsi" w:cstheme="minorHAnsi"/>
        </w:rPr>
      </w:pPr>
    </w:p>
    <w:p w14:paraId="65EAFFAA" w14:textId="4C268E13" w:rsidR="00CB4E91" w:rsidRPr="00BF7EE6" w:rsidRDefault="00CB4E91" w:rsidP="00840B77">
      <w:pPr>
        <w:pStyle w:val="MainText"/>
        <w:ind w:firstLine="0"/>
        <w:rPr>
          <w:rFonts w:asciiTheme="minorHAnsi" w:hAnsiTheme="minorHAnsi" w:cstheme="minorHAnsi"/>
          <w:color w:val="2E74B5" w:themeColor="accent1" w:themeShade="BF"/>
          <w:sz w:val="28"/>
          <w:szCs w:val="24"/>
        </w:rPr>
      </w:pPr>
      <w:r w:rsidRPr="009E4224">
        <w:rPr>
          <w:rFonts w:asciiTheme="minorHAnsi" w:hAnsiTheme="minorHAnsi" w:cstheme="minorHAnsi"/>
          <w:color w:val="2E74B5" w:themeColor="accent1" w:themeShade="BF"/>
          <w:sz w:val="28"/>
          <w:szCs w:val="24"/>
          <w:highlight w:val="yellow"/>
        </w:rPr>
        <w:t>**** Örnek Çizelge ve</w:t>
      </w:r>
      <w:r w:rsidR="00BF7EE6" w:rsidRPr="009E4224">
        <w:rPr>
          <w:rFonts w:asciiTheme="minorHAnsi" w:hAnsiTheme="minorHAnsi" w:cstheme="minorHAnsi"/>
          <w:color w:val="2E74B5" w:themeColor="accent1" w:themeShade="BF"/>
          <w:sz w:val="28"/>
          <w:szCs w:val="24"/>
          <w:highlight w:val="yellow"/>
        </w:rPr>
        <w:t xml:space="preserve"> Resimler</w:t>
      </w:r>
      <w:r w:rsidR="006A2E1B" w:rsidRPr="009E4224">
        <w:rPr>
          <w:rFonts w:asciiTheme="minorHAnsi" w:hAnsiTheme="minorHAnsi" w:cstheme="minorHAnsi"/>
          <w:color w:val="2E74B5" w:themeColor="accent1" w:themeShade="BF"/>
          <w:sz w:val="28"/>
          <w:szCs w:val="24"/>
          <w:highlight w:val="yellow"/>
        </w:rPr>
        <w:t>******</w:t>
      </w:r>
      <w:r w:rsidR="009E4224" w:rsidRPr="009E4224">
        <w:rPr>
          <w:rFonts w:asciiTheme="minorHAnsi" w:hAnsiTheme="minorHAnsi" w:cstheme="minorHAnsi"/>
          <w:color w:val="2E74B5" w:themeColor="accent1" w:themeShade="BF"/>
          <w:sz w:val="28"/>
          <w:szCs w:val="24"/>
          <w:highlight w:val="yellow"/>
        </w:rPr>
        <w:t>(Silinecek)</w:t>
      </w:r>
    </w:p>
    <w:p w14:paraId="06D8974D" w14:textId="77777777" w:rsidR="00BF7EE6" w:rsidRDefault="00BF7EE6" w:rsidP="00840B77">
      <w:pPr>
        <w:pStyle w:val="MainText"/>
        <w:ind w:firstLine="0"/>
        <w:rPr>
          <w:rFonts w:asciiTheme="minorHAnsi" w:hAnsiTheme="minorHAnsi" w:cstheme="minorHAnsi"/>
        </w:rPr>
      </w:pPr>
    </w:p>
    <w:p w14:paraId="2B1130DD" w14:textId="119B806D" w:rsidR="007C7EF8" w:rsidRDefault="006C3886" w:rsidP="006C3886">
      <w:pPr>
        <w:pStyle w:val="MainText"/>
        <w:ind w:firstLine="0"/>
        <w:rPr>
          <w:rFonts w:asciiTheme="minorHAnsi" w:hAnsiTheme="minorHAnsi" w:cstheme="minorHAnsi"/>
          <w:b/>
          <w:color w:val="003D80"/>
          <w:sz w:val="22"/>
        </w:rPr>
      </w:pPr>
      <w:r>
        <w:rPr>
          <w:rFonts w:asciiTheme="minorHAnsi" w:hAnsiTheme="minorHAnsi" w:cstheme="minorHAnsi"/>
          <w:b/>
          <w:color w:val="003D80"/>
          <w:sz w:val="22"/>
        </w:rPr>
        <w:t>Katkı Oranları ve Çıkar Çatışması / Contribution Rates and Conflicts of Interest</w:t>
      </w:r>
      <w:r w:rsidRPr="00F86082">
        <w:rPr>
          <w:rFonts w:asciiTheme="minorHAnsi" w:hAnsiTheme="minorHAnsi" w:cstheme="minorHAnsi"/>
          <w:b/>
          <w:color w:val="003D80"/>
          <w:sz w:val="22"/>
        </w:rPr>
        <w:t xml:space="preserve"> </w:t>
      </w:r>
    </w:p>
    <w:p w14:paraId="34A195A1" w14:textId="77777777" w:rsidR="006C3886" w:rsidRDefault="006C3886" w:rsidP="00840B77">
      <w:pPr>
        <w:pStyle w:val="MainText"/>
        <w:ind w:firstLine="0"/>
        <w:rPr>
          <w:rFonts w:asciiTheme="minorHAnsi" w:hAnsiTheme="minorHAnsi" w:cstheme="minorHAnsi"/>
        </w:rPr>
      </w:pPr>
    </w:p>
    <w:tbl>
      <w:tblPr>
        <w:tblStyle w:val="TabloKlavuzu3"/>
        <w:tblW w:w="9968" w:type="dxa"/>
        <w:tblLook w:val="04A0" w:firstRow="1" w:lastRow="0" w:firstColumn="1" w:lastColumn="0" w:noHBand="0" w:noVBand="1"/>
      </w:tblPr>
      <w:tblGrid>
        <w:gridCol w:w="1869"/>
        <w:gridCol w:w="3115"/>
        <w:gridCol w:w="1869"/>
        <w:gridCol w:w="3115"/>
      </w:tblGrid>
      <w:tr w:rsidR="00164824" w:rsidRPr="0075607C" w14:paraId="03BF88AD" w14:textId="77777777" w:rsidTr="00164824">
        <w:tc>
          <w:tcPr>
            <w:tcW w:w="1869" w:type="dxa"/>
          </w:tcPr>
          <w:p w14:paraId="25D5E808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A332FCF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8BDE052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607C">
              <w:rPr>
                <w:rFonts w:cstheme="minorHAnsi"/>
                <w:b/>
                <w:sz w:val="20"/>
                <w:szCs w:val="20"/>
              </w:rPr>
              <w:t>Etik Beyan</w:t>
            </w:r>
          </w:p>
        </w:tc>
        <w:tc>
          <w:tcPr>
            <w:tcW w:w="3115" w:type="dxa"/>
          </w:tcPr>
          <w:p w14:paraId="0612258D" w14:textId="26C1433C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sz w:val="20"/>
                <w:szCs w:val="20"/>
              </w:rPr>
              <w:t>Bu çalışmanın hazırlanma sürecinde bilimsel ve etik ilkelere uyulduğu ve yararlanılan tüm çalışmaların kaynakçada belirtildiği beyan olunur.</w:t>
            </w:r>
          </w:p>
        </w:tc>
        <w:tc>
          <w:tcPr>
            <w:tcW w:w="1869" w:type="dxa"/>
          </w:tcPr>
          <w:p w14:paraId="01373DE9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F4EC326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BA168CA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b/>
                <w:sz w:val="20"/>
                <w:szCs w:val="20"/>
              </w:rPr>
              <w:t>Ethical Statement</w:t>
            </w:r>
          </w:p>
        </w:tc>
        <w:tc>
          <w:tcPr>
            <w:tcW w:w="3115" w:type="dxa"/>
          </w:tcPr>
          <w:p w14:paraId="0A3DE67A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sz w:val="20"/>
                <w:szCs w:val="20"/>
              </w:rPr>
              <w:t>It is declared that scientific and ethical principles have been followed while carrying out and writing this study and that all the sources used have been properly cited</w:t>
            </w:r>
          </w:p>
        </w:tc>
      </w:tr>
      <w:tr w:rsidR="00164824" w:rsidRPr="0075607C" w14:paraId="5392224E" w14:textId="77777777" w:rsidTr="00164824">
        <w:tc>
          <w:tcPr>
            <w:tcW w:w="1869" w:type="dxa"/>
          </w:tcPr>
          <w:p w14:paraId="65EB0AB8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50725B1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E3D998A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C3843B6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607C">
              <w:rPr>
                <w:rFonts w:cstheme="minorHAnsi"/>
                <w:b/>
                <w:sz w:val="20"/>
                <w:szCs w:val="20"/>
              </w:rPr>
              <w:t>Yazar Katkıları</w:t>
            </w:r>
          </w:p>
        </w:tc>
        <w:tc>
          <w:tcPr>
            <w:tcW w:w="3115" w:type="dxa"/>
          </w:tcPr>
          <w:p w14:paraId="358A6B45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sz w:val="20"/>
                <w:szCs w:val="20"/>
              </w:rPr>
              <w:t>Çalışmanın Tasarlanması: EKK (%100)</w:t>
            </w:r>
          </w:p>
          <w:p w14:paraId="1A41FADA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sz w:val="20"/>
                <w:szCs w:val="20"/>
              </w:rPr>
              <w:t>Veri Toplanması: EKK (%100)</w:t>
            </w:r>
          </w:p>
          <w:p w14:paraId="70414D4B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sz w:val="20"/>
                <w:szCs w:val="20"/>
              </w:rPr>
              <w:t>Veri Analizi: EKK (%100)</w:t>
            </w:r>
          </w:p>
          <w:p w14:paraId="143F16C2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sz w:val="20"/>
                <w:szCs w:val="20"/>
              </w:rPr>
              <w:t>Makalenin Yazımı: EKK (%100)</w:t>
            </w:r>
          </w:p>
          <w:p w14:paraId="5358C227" w14:textId="77777777" w:rsidR="00164824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sz w:val="20"/>
                <w:szCs w:val="20"/>
              </w:rPr>
              <w:t>Makale Gönderimi ve Revizyonu: EKK (%100)</w:t>
            </w:r>
          </w:p>
          <w:p w14:paraId="0F1D3C6B" w14:textId="70798258" w:rsidR="00164824" w:rsidRPr="0075607C" w:rsidRDefault="003A7E9C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9C7F92">
              <w:rPr>
                <w:rFonts w:cstheme="minorHAnsi"/>
                <w:sz w:val="20"/>
                <w:szCs w:val="20"/>
                <w:highlight w:val="yellow"/>
              </w:rPr>
              <w:t xml:space="preserve">Yazar ad-soyad baş harfleri ile belirtilmelidir ve iki kişilik çalışmalarda katkı oranları %50-%50 olarak </w:t>
            </w:r>
            <w:r w:rsidR="009C7F92" w:rsidRPr="009C7F92">
              <w:rPr>
                <w:rFonts w:cstheme="minorHAnsi"/>
                <w:sz w:val="20"/>
                <w:szCs w:val="20"/>
                <w:highlight w:val="yellow"/>
              </w:rPr>
              <w:t>belirtilmemelidir</w:t>
            </w:r>
            <w:r w:rsidRPr="009C7F92">
              <w:rPr>
                <w:rFonts w:cstheme="minorHAnsi"/>
                <w:sz w:val="20"/>
                <w:szCs w:val="20"/>
                <w:highlight w:val="yellow"/>
              </w:rPr>
              <w:t>.</w:t>
            </w:r>
            <w:r w:rsidR="00B34C4A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r w:rsidR="009C7F92" w:rsidRPr="009C7F92">
              <w:rPr>
                <w:rFonts w:cstheme="minorHAnsi"/>
                <w:sz w:val="20"/>
                <w:szCs w:val="20"/>
                <w:highlight w:val="yellow"/>
              </w:rPr>
              <w:t>(bu ya</w:t>
            </w:r>
            <w:r w:rsidR="00512DC6">
              <w:rPr>
                <w:rFonts w:cstheme="minorHAnsi"/>
                <w:sz w:val="20"/>
                <w:szCs w:val="20"/>
                <w:highlight w:val="yellow"/>
              </w:rPr>
              <w:t>z</w:t>
            </w:r>
            <w:r w:rsidR="009C7F92" w:rsidRPr="009C7F92">
              <w:rPr>
                <w:rFonts w:cstheme="minorHAnsi"/>
                <w:sz w:val="20"/>
                <w:szCs w:val="20"/>
                <w:highlight w:val="yellow"/>
              </w:rPr>
              <w:t>ı yazarlar tarafından silinmelidir)</w:t>
            </w:r>
          </w:p>
        </w:tc>
        <w:tc>
          <w:tcPr>
            <w:tcW w:w="1869" w:type="dxa"/>
          </w:tcPr>
          <w:p w14:paraId="6FA39E13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72F42A7F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C0F440C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0B24838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b/>
                <w:sz w:val="20"/>
                <w:szCs w:val="20"/>
              </w:rPr>
              <w:t>Author Contributions</w:t>
            </w:r>
          </w:p>
        </w:tc>
        <w:tc>
          <w:tcPr>
            <w:tcW w:w="3115" w:type="dxa"/>
          </w:tcPr>
          <w:p w14:paraId="2289473D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sz w:val="20"/>
                <w:szCs w:val="20"/>
              </w:rPr>
              <w:t>Research Design: EKK (%100)</w:t>
            </w:r>
          </w:p>
          <w:p w14:paraId="077EC029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sz w:val="20"/>
                <w:szCs w:val="20"/>
              </w:rPr>
              <w:t>Data Collection: EKK (%100)</w:t>
            </w:r>
          </w:p>
          <w:p w14:paraId="249EA5EF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sz w:val="20"/>
                <w:szCs w:val="20"/>
              </w:rPr>
              <w:t>Data Analysis: EKK (%100)</w:t>
            </w:r>
          </w:p>
          <w:p w14:paraId="75508EC6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sz w:val="20"/>
                <w:szCs w:val="20"/>
              </w:rPr>
              <w:t>Writing the Article: EKK (%100)</w:t>
            </w:r>
          </w:p>
          <w:p w14:paraId="2E8230AD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sz w:val="20"/>
                <w:szCs w:val="20"/>
              </w:rPr>
              <w:t>Article Submission and Revision: EKK (%100)</w:t>
            </w:r>
          </w:p>
        </w:tc>
      </w:tr>
      <w:tr w:rsidR="00164824" w:rsidRPr="0075607C" w14:paraId="1B273EC3" w14:textId="77777777" w:rsidTr="00164824">
        <w:tc>
          <w:tcPr>
            <w:tcW w:w="1869" w:type="dxa"/>
          </w:tcPr>
          <w:p w14:paraId="283AF2CA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607C">
              <w:rPr>
                <w:rFonts w:cstheme="minorHAnsi"/>
                <w:b/>
                <w:sz w:val="20"/>
                <w:szCs w:val="20"/>
              </w:rPr>
              <w:t>Etik Bildirim</w:t>
            </w:r>
          </w:p>
        </w:tc>
        <w:tc>
          <w:tcPr>
            <w:tcW w:w="3115" w:type="dxa"/>
          </w:tcPr>
          <w:p w14:paraId="04BC95E4" w14:textId="623FDD27" w:rsidR="00164824" w:rsidRPr="0075607C" w:rsidRDefault="00000000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hyperlink r:id="rId22" w:history="1">
              <w:r w:rsidR="00164824" w:rsidRPr="0075607C">
                <w:rPr>
                  <w:rStyle w:val="Kpr"/>
                  <w:rFonts w:cstheme="minorHAnsi"/>
                  <w:sz w:val="20"/>
                  <w:szCs w:val="20"/>
                </w:rPr>
                <w:t>iibfdergi@cumhuriyet.edu.tr</w:t>
              </w:r>
            </w:hyperlink>
          </w:p>
        </w:tc>
        <w:tc>
          <w:tcPr>
            <w:tcW w:w="1869" w:type="dxa"/>
          </w:tcPr>
          <w:p w14:paraId="51CEF005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b/>
                <w:sz w:val="20"/>
                <w:szCs w:val="20"/>
              </w:rPr>
              <w:t>Complaints</w:t>
            </w:r>
          </w:p>
        </w:tc>
        <w:tc>
          <w:tcPr>
            <w:tcW w:w="3115" w:type="dxa"/>
          </w:tcPr>
          <w:p w14:paraId="0ADABF65" w14:textId="77777777" w:rsidR="00164824" w:rsidRPr="0075607C" w:rsidRDefault="00000000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hyperlink r:id="rId23" w:history="1">
              <w:r w:rsidR="00164824" w:rsidRPr="0075607C">
                <w:rPr>
                  <w:rStyle w:val="Kpr"/>
                  <w:rFonts w:cstheme="minorHAnsi"/>
                  <w:sz w:val="20"/>
                  <w:szCs w:val="20"/>
                </w:rPr>
                <w:t>iibfdergi@cumhuriyet.edu.tr</w:t>
              </w:r>
            </w:hyperlink>
          </w:p>
          <w:p w14:paraId="04ED356D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64824" w:rsidRPr="0075607C" w14:paraId="457A5CC7" w14:textId="77777777" w:rsidTr="00164824">
        <w:tc>
          <w:tcPr>
            <w:tcW w:w="1869" w:type="dxa"/>
          </w:tcPr>
          <w:p w14:paraId="4B9F801A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607C">
              <w:rPr>
                <w:rFonts w:cstheme="minorHAnsi"/>
                <w:b/>
                <w:sz w:val="20"/>
                <w:szCs w:val="20"/>
              </w:rPr>
              <w:t>Çıkar Çatışması</w:t>
            </w:r>
          </w:p>
        </w:tc>
        <w:tc>
          <w:tcPr>
            <w:tcW w:w="3115" w:type="dxa"/>
          </w:tcPr>
          <w:p w14:paraId="0F76375B" w14:textId="13A7B62F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sz w:val="20"/>
                <w:szCs w:val="20"/>
              </w:rPr>
              <w:t>Çıkar çatışması beyan edilmemiştir.</w:t>
            </w:r>
          </w:p>
        </w:tc>
        <w:tc>
          <w:tcPr>
            <w:tcW w:w="1869" w:type="dxa"/>
          </w:tcPr>
          <w:p w14:paraId="4536647E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b/>
                <w:sz w:val="20"/>
                <w:szCs w:val="20"/>
              </w:rPr>
              <w:t>Conflicts of Interest</w:t>
            </w:r>
          </w:p>
        </w:tc>
        <w:tc>
          <w:tcPr>
            <w:tcW w:w="3115" w:type="dxa"/>
          </w:tcPr>
          <w:p w14:paraId="52BA05B9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sz w:val="20"/>
                <w:szCs w:val="20"/>
              </w:rPr>
              <w:t>The author(s) has no conflict of interest to declare.</w:t>
            </w:r>
          </w:p>
        </w:tc>
      </w:tr>
      <w:tr w:rsidR="00164824" w:rsidRPr="0075607C" w14:paraId="042610B4" w14:textId="77777777" w:rsidTr="00164824">
        <w:tc>
          <w:tcPr>
            <w:tcW w:w="1869" w:type="dxa"/>
          </w:tcPr>
          <w:p w14:paraId="02461E94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70FD6E6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607C">
              <w:rPr>
                <w:rFonts w:cstheme="minorHAnsi"/>
                <w:b/>
                <w:sz w:val="20"/>
                <w:szCs w:val="20"/>
              </w:rPr>
              <w:t>Finansman</w:t>
            </w:r>
          </w:p>
        </w:tc>
        <w:tc>
          <w:tcPr>
            <w:tcW w:w="3115" w:type="dxa"/>
          </w:tcPr>
          <w:p w14:paraId="3C0F4CB5" w14:textId="4517B343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sz w:val="20"/>
                <w:szCs w:val="20"/>
              </w:rPr>
              <w:t>Bu araştırmayı desteklemek için dış fon kullanılmamıştır.</w:t>
            </w:r>
          </w:p>
        </w:tc>
        <w:tc>
          <w:tcPr>
            <w:tcW w:w="1869" w:type="dxa"/>
          </w:tcPr>
          <w:p w14:paraId="31FE827D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BE0BADF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b/>
                <w:sz w:val="20"/>
                <w:szCs w:val="20"/>
              </w:rPr>
              <w:t>Grant Support</w:t>
            </w:r>
          </w:p>
        </w:tc>
        <w:tc>
          <w:tcPr>
            <w:tcW w:w="3115" w:type="dxa"/>
          </w:tcPr>
          <w:p w14:paraId="476DBF19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sz w:val="20"/>
                <w:szCs w:val="20"/>
              </w:rPr>
              <w:t>The author(s) acknowledge that they received no external funding in</w:t>
            </w:r>
          </w:p>
          <w:p w14:paraId="584903DD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sz w:val="20"/>
                <w:szCs w:val="20"/>
              </w:rPr>
              <w:t>support of this research.</w:t>
            </w:r>
          </w:p>
        </w:tc>
      </w:tr>
      <w:tr w:rsidR="00164824" w:rsidRPr="0075607C" w14:paraId="37B03663" w14:textId="77777777" w:rsidTr="00164824">
        <w:tc>
          <w:tcPr>
            <w:tcW w:w="1869" w:type="dxa"/>
          </w:tcPr>
          <w:p w14:paraId="435B6D95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2587BCB4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635F1B7B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607C">
              <w:rPr>
                <w:rFonts w:cstheme="minorHAnsi"/>
                <w:b/>
                <w:sz w:val="20"/>
                <w:szCs w:val="20"/>
              </w:rPr>
              <w:t>Telif Hakkı &amp; Lisans</w:t>
            </w:r>
          </w:p>
        </w:tc>
        <w:tc>
          <w:tcPr>
            <w:tcW w:w="3115" w:type="dxa"/>
          </w:tcPr>
          <w:p w14:paraId="52AE3292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sz w:val="20"/>
                <w:szCs w:val="20"/>
              </w:rPr>
              <w:t xml:space="preserve">Yazarlar dergide yayınlanan çalışmalarının telif hakkına sahiptirler ve çalışmaları </w:t>
            </w:r>
            <w:r w:rsidRPr="008D174B">
              <w:rPr>
                <w:rFonts w:cstheme="minorHAnsi"/>
                <w:b/>
                <w:sz w:val="20"/>
                <w:szCs w:val="20"/>
              </w:rPr>
              <w:t>CC BY-NC 4.0</w:t>
            </w:r>
            <w:r w:rsidRPr="0075607C">
              <w:rPr>
                <w:rFonts w:cstheme="minorHAnsi"/>
                <w:sz w:val="20"/>
                <w:szCs w:val="20"/>
              </w:rPr>
              <w:t xml:space="preserve"> lisansı altında yayımlanmaktadır.</w:t>
            </w:r>
          </w:p>
          <w:p w14:paraId="7FD6F2A9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9" w:type="dxa"/>
          </w:tcPr>
          <w:p w14:paraId="7428459C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8037A91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4881E11F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b/>
                <w:sz w:val="20"/>
                <w:szCs w:val="20"/>
              </w:rPr>
              <w:t>Copyright &amp; License</w:t>
            </w:r>
          </w:p>
        </w:tc>
        <w:tc>
          <w:tcPr>
            <w:tcW w:w="3115" w:type="dxa"/>
          </w:tcPr>
          <w:p w14:paraId="39A630F0" w14:textId="77777777" w:rsidR="00164824" w:rsidRPr="0075607C" w:rsidRDefault="00164824" w:rsidP="000C21B0">
            <w:pPr>
              <w:spacing w:after="160" w:line="360" w:lineRule="auto"/>
              <w:ind w:firstLine="0"/>
              <w:jc w:val="both"/>
              <w:rPr>
                <w:rFonts w:cstheme="minorHAnsi"/>
                <w:sz w:val="20"/>
                <w:szCs w:val="20"/>
              </w:rPr>
            </w:pPr>
            <w:r w:rsidRPr="0075607C">
              <w:rPr>
                <w:rFonts w:cstheme="minorHAnsi"/>
                <w:sz w:val="20"/>
                <w:szCs w:val="20"/>
              </w:rPr>
              <w:t xml:space="preserve">Authors publishing with the journal retain the copyright to their work licensed under the </w:t>
            </w:r>
            <w:r w:rsidRPr="008D174B">
              <w:rPr>
                <w:rFonts w:cstheme="minorHAnsi"/>
                <w:b/>
                <w:sz w:val="20"/>
                <w:szCs w:val="20"/>
              </w:rPr>
              <w:t>CC BY-NC 4.0</w:t>
            </w:r>
          </w:p>
        </w:tc>
      </w:tr>
    </w:tbl>
    <w:tbl>
      <w:tblPr>
        <w:tblStyle w:val="TurjafDolu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8"/>
      </w:tblGrid>
      <w:tr w:rsidR="00A8388C" w:rsidRPr="00F86082" w14:paraId="78BB9977" w14:textId="77777777" w:rsidTr="00A8388C">
        <w:tc>
          <w:tcPr>
            <w:tcW w:w="5000" w:type="pct"/>
            <w:shd w:val="clear" w:color="auto" w:fill="DDE0EF"/>
            <w:vAlign w:val="center"/>
          </w:tcPr>
          <w:p w14:paraId="15299EBE" w14:textId="77777777" w:rsidR="00A8388C" w:rsidRPr="00F86082" w:rsidRDefault="00A8388C" w:rsidP="00563434">
            <w:pPr>
              <w:pStyle w:val="MainText"/>
              <w:ind w:firstLine="0"/>
              <w:jc w:val="center"/>
              <w:rPr>
                <w:rFonts w:asciiTheme="minorHAnsi" w:hAnsiTheme="minorHAnsi" w:cstheme="minorHAnsi"/>
                <w:sz w:val="18"/>
              </w:rPr>
            </w:pPr>
            <w:r w:rsidRPr="00F86082">
              <w:rPr>
                <w:rFonts w:asciiTheme="minorHAnsi" w:hAnsiTheme="minorHAnsi" w:cstheme="minorHAnsi"/>
                <w:noProof/>
                <w:sz w:val="18"/>
                <w:lang w:val="tr-TR" w:eastAsia="tr-TR"/>
              </w:rPr>
              <w:drawing>
                <wp:inline distT="0" distB="0" distL="0" distR="0" wp14:anchorId="52F7D8CB" wp14:editId="0944D3FE">
                  <wp:extent cx="2767414" cy="191080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444" cy="1915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88C" w:rsidRPr="00F86082" w14:paraId="2E871AD4" w14:textId="77777777" w:rsidTr="00A8388C">
        <w:trPr>
          <w:trHeight w:val="22"/>
        </w:trPr>
        <w:tc>
          <w:tcPr>
            <w:tcW w:w="5000" w:type="pct"/>
            <w:shd w:val="clear" w:color="auto" w:fill="DDE0EF"/>
            <w:vAlign w:val="center"/>
          </w:tcPr>
          <w:p w14:paraId="4FFB5E25" w14:textId="77777777" w:rsidR="0084054F" w:rsidRPr="0084054F" w:rsidRDefault="0084054F" w:rsidP="00563434">
            <w:pPr>
              <w:pStyle w:val="MainText"/>
              <w:ind w:firstLine="0"/>
              <w:jc w:val="center"/>
              <w:rPr>
                <w:rFonts w:asciiTheme="minorHAnsi" w:hAnsiTheme="minorHAnsi" w:cstheme="minorHAnsi"/>
                <w:color w:val="003D87"/>
              </w:rPr>
            </w:pPr>
            <w:r w:rsidRPr="0084054F">
              <w:rPr>
                <w:rFonts w:asciiTheme="minorHAnsi" w:hAnsiTheme="minorHAnsi" w:cstheme="minorHAnsi"/>
                <w:color w:val="003D87"/>
              </w:rPr>
              <w:t>Resim 1. Tümce düzeninde olacak</w:t>
            </w:r>
          </w:p>
          <w:p w14:paraId="79578B47" w14:textId="77777777" w:rsidR="00A8388C" w:rsidRPr="00F86082" w:rsidRDefault="00A8388C" w:rsidP="00563434">
            <w:pPr>
              <w:pStyle w:val="MainText"/>
              <w:ind w:firstLine="0"/>
              <w:jc w:val="center"/>
              <w:rPr>
                <w:rFonts w:asciiTheme="minorHAnsi" w:hAnsiTheme="minorHAnsi" w:cstheme="minorHAnsi"/>
                <w:sz w:val="18"/>
              </w:rPr>
            </w:pPr>
            <w:r w:rsidRPr="0084054F">
              <w:rPr>
                <w:rFonts w:asciiTheme="minorHAnsi" w:hAnsiTheme="minorHAnsi" w:cstheme="minorHAnsi"/>
                <w:i/>
                <w:color w:val="003D80"/>
              </w:rPr>
              <w:t>Figure 1. ??????????</w:t>
            </w:r>
          </w:p>
        </w:tc>
      </w:tr>
    </w:tbl>
    <w:p w14:paraId="101D108F" w14:textId="77777777" w:rsidR="00A8388C" w:rsidRPr="00F86082" w:rsidRDefault="00A8388C" w:rsidP="00840B77">
      <w:pPr>
        <w:pStyle w:val="MainText"/>
        <w:ind w:firstLine="0"/>
        <w:rPr>
          <w:rFonts w:asciiTheme="minorHAnsi" w:hAnsiTheme="minorHAnsi" w:cstheme="minorHAnsi"/>
        </w:rPr>
      </w:pPr>
    </w:p>
    <w:p w14:paraId="4610F3BF" w14:textId="43483C86" w:rsidR="00A8388C" w:rsidRPr="0084054F" w:rsidRDefault="0084054F" w:rsidP="00840B77">
      <w:pPr>
        <w:pStyle w:val="MainText"/>
        <w:ind w:firstLine="0"/>
        <w:rPr>
          <w:rFonts w:asciiTheme="minorHAnsi" w:hAnsiTheme="minorHAnsi" w:cstheme="minorHAnsi"/>
          <w:color w:val="003D80"/>
        </w:rPr>
      </w:pPr>
      <w:r w:rsidRPr="0084054F">
        <w:rPr>
          <w:rFonts w:asciiTheme="minorHAnsi" w:hAnsiTheme="minorHAnsi" w:cstheme="minorHAnsi"/>
          <w:color w:val="003D80"/>
        </w:rPr>
        <w:t>Çizelge 1. Çi</w:t>
      </w:r>
      <w:r w:rsidR="009E499D">
        <w:rPr>
          <w:rFonts w:asciiTheme="minorHAnsi" w:hAnsiTheme="minorHAnsi" w:cstheme="minorHAnsi"/>
          <w:color w:val="003D80"/>
        </w:rPr>
        <w:t>z</w:t>
      </w:r>
      <w:r w:rsidRPr="0084054F">
        <w:rPr>
          <w:rFonts w:asciiTheme="minorHAnsi" w:hAnsiTheme="minorHAnsi" w:cstheme="minorHAnsi"/>
          <w:color w:val="003D80"/>
        </w:rPr>
        <w:t>e</w:t>
      </w:r>
      <w:r w:rsidR="009E499D">
        <w:rPr>
          <w:rFonts w:asciiTheme="minorHAnsi" w:hAnsiTheme="minorHAnsi" w:cstheme="minorHAnsi"/>
          <w:color w:val="003D80"/>
        </w:rPr>
        <w:t>l</w:t>
      </w:r>
      <w:r w:rsidRPr="0084054F">
        <w:rPr>
          <w:rFonts w:asciiTheme="minorHAnsi" w:hAnsiTheme="minorHAnsi" w:cstheme="minorHAnsi"/>
          <w:color w:val="003D80"/>
        </w:rPr>
        <w:t>ge adı tümce düzeninde olacak</w:t>
      </w:r>
    </w:p>
    <w:p w14:paraId="1363D043" w14:textId="77777777" w:rsidR="0084054F" w:rsidRPr="0084054F" w:rsidRDefault="0084054F" w:rsidP="00840B77">
      <w:pPr>
        <w:pStyle w:val="MainText"/>
        <w:ind w:firstLine="0"/>
        <w:rPr>
          <w:rFonts w:asciiTheme="minorHAnsi" w:hAnsiTheme="minorHAnsi" w:cstheme="minorHAnsi"/>
          <w:i/>
          <w:color w:val="003D80"/>
        </w:rPr>
      </w:pPr>
      <w:r w:rsidRPr="0084054F">
        <w:rPr>
          <w:rFonts w:asciiTheme="minorHAnsi" w:hAnsiTheme="minorHAnsi" w:cstheme="minorHAnsi"/>
          <w:i/>
          <w:color w:val="003D80"/>
        </w:rPr>
        <w:t>Table 1. İngilizce başlık</w:t>
      </w:r>
    </w:p>
    <w:tbl>
      <w:tblPr>
        <w:tblStyle w:val="Cu1"/>
        <w:tblW w:w="0" w:type="auto"/>
        <w:tblLook w:val="04A0" w:firstRow="1" w:lastRow="0" w:firstColumn="1" w:lastColumn="0" w:noHBand="0" w:noVBand="1"/>
      </w:tblPr>
      <w:tblGrid>
        <w:gridCol w:w="1618"/>
        <w:gridCol w:w="1670"/>
        <w:gridCol w:w="1617"/>
        <w:gridCol w:w="1617"/>
        <w:gridCol w:w="1558"/>
        <w:gridCol w:w="1558"/>
      </w:tblGrid>
      <w:tr w:rsidR="006D67F4" w:rsidRPr="000F6524" w14:paraId="69788D47" w14:textId="77777777" w:rsidTr="006D6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18" w:type="dxa"/>
          </w:tcPr>
          <w:p w14:paraId="77396710" w14:textId="77777777" w:rsidR="006D67F4" w:rsidRPr="000F6524" w:rsidRDefault="006D67F4" w:rsidP="006D67F4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670" w:type="dxa"/>
          </w:tcPr>
          <w:p w14:paraId="7033D103" w14:textId="77777777" w:rsidR="006D67F4" w:rsidRPr="000F6524" w:rsidRDefault="006D67F4" w:rsidP="006D67F4">
            <w:pPr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0F6524">
              <w:rPr>
                <w:rFonts w:asciiTheme="minorHAnsi" w:hAnsiTheme="minorHAnsi" w:cstheme="minorHAnsi"/>
                <w:b/>
                <w:sz w:val="20"/>
                <w:lang w:val="en-GB"/>
              </w:rPr>
              <w:t>?????????</w:t>
            </w:r>
          </w:p>
        </w:tc>
        <w:tc>
          <w:tcPr>
            <w:tcW w:w="1617" w:type="dxa"/>
          </w:tcPr>
          <w:p w14:paraId="0EE65834" w14:textId="77777777" w:rsidR="006D67F4" w:rsidRPr="000F6524" w:rsidRDefault="006D67F4" w:rsidP="006D67F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F6524">
              <w:rPr>
                <w:rFonts w:asciiTheme="minorHAnsi" w:hAnsiTheme="minorHAnsi" w:cstheme="minorHAnsi"/>
                <w:b/>
                <w:sz w:val="20"/>
                <w:lang w:val="en-GB"/>
              </w:rPr>
              <w:t>?????????</w:t>
            </w:r>
          </w:p>
        </w:tc>
        <w:tc>
          <w:tcPr>
            <w:tcW w:w="1617" w:type="dxa"/>
          </w:tcPr>
          <w:p w14:paraId="35D27CF6" w14:textId="77777777" w:rsidR="006D67F4" w:rsidRPr="000F6524" w:rsidRDefault="006D67F4" w:rsidP="006D67F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F6524">
              <w:rPr>
                <w:rFonts w:asciiTheme="minorHAnsi" w:hAnsiTheme="minorHAnsi" w:cstheme="minorHAnsi"/>
                <w:b/>
                <w:sz w:val="20"/>
                <w:lang w:val="en-GB"/>
              </w:rPr>
              <w:t>?????????</w:t>
            </w:r>
          </w:p>
        </w:tc>
        <w:tc>
          <w:tcPr>
            <w:tcW w:w="1558" w:type="dxa"/>
          </w:tcPr>
          <w:p w14:paraId="6710BA70" w14:textId="77777777" w:rsidR="006D67F4" w:rsidRPr="000F6524" w:rsidRDefault="006D67F4" w:rsidP="006D67F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F6524">
              <w:rPr>
                <w:rFonts w:asciiTheme="minorHAnsi" w:hAnsiTheme="minorHAnsi" w:cstheme="minorHAnsi"/>
                <w:b/>
                <w:sz w:val="20"/>
                <w:lang w:val="en-GB"/>
              </w:rPr>
              <w:t>?????????</w:t>
            </w:r>
          </w:p>
        </w:tc>
        <w:tc>
          <w:tcPr>
            <w:tcW w:w="1558" w:type="dxa"/>
          </w:tcPr>
          <w:p w14:paraId="07CD4910" w14:textId="77777777" w:rsidR="006D67F4" w:rsidRPr="000F6524" w:rsidRDefault="006D67F4" w:rsidP="006D67F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F6524">
              <w:rPr>
                <w:rFonts w:asciiTheme="minorHAnsi" w:hAnsiTheme="minorHAnsi" w:cstheme="minorHAnsi"/>
                <w:b/>
                <w:sz w:val="20"/>
                <w:lang w:val="en-GB"/>
              </w:rPr>
              <w:t>?????????</w:t>
            </w:r>
          </w:p>
        </w:tc>
      </w:tr>
      <w:tr w:rsidR="006D67F4" w:rsidRPr="000F6524" w14:paraId="2D13FA23" w14:textId="77777777" w:rsidTr="006D67F4">
        <w:tc>
          <w:tcPr>
            <w:tcW w:w="1618" w:type="dxa"/>
          </w:tcPr>
          <w:p w14:paraId="50D0CBE9" w14:textId="77777777" w:rsidR="006D67F4" w:rsidRPr="000F6524" w:rsidRDefault="006D67F4" w:rsidP="006D67F4">
            <w:pPr>
              <w:rPr>
                <w:rFonts w:asciiTheme="minorHAnsi" w:hAnsiTheme="minorHAnsi" w:cstheme="minorHAnsi"/>
                <w:sz w:val="20"/>
              </w:rPr>
            </w:pPr>
            <w:r w:rsidRPr="000F6524">
              <w:rPr>
                <w:rFonts w:asciiTheme="minorHAnsi" w:hAnsiTheme="minorHAnsi" w:cstheme="minorHAnsi"/>
                <w:sz w:val="20"/>
                <w:lang w:val="en-GB"/>
              </w:rPr>
              <w:t>?????????</w:t>
            </w:r>
          </w:p>
        </w:tc>
        <w:tc>
          <w:tcPr>
            <w:tcW w:w="1670" w:type="dxa"/>
          </w:tcPr>
          <w:p w14:paraId="752B91CB" w14:textId="77777777" w:rsidR="006D67F4" w:rsidRPr="000F6524" w:rsidRDefault="006D67F4" w:rsidP="006D67F4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617" w:type="dxa"/>
          </w:tcPr>
          <w:p w14:paraId="23850505" w14:textId="77777777" w:rsidR="006D67F4" w:rsidRPr="000F6524" w:rsidRDefault="006D67F4" w:rsidP="006D67F4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617" w:type="dxa"/>
          </w:tcPr>
          <w:p w14:paraId="411E566D" w14:textId="77777777" w:rsidR="006D67F4" w:rsidRPr="000F6524" w:rsidRDefault="006D67F4" w:rsidP="006D67F4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558" w:type="dxa"/>
          </w:tcPr>
          <w:p w14:paraId="43E6639F" w14:textId="77777777" w:rsidR="006D67F4" w:rsidRPr="000F6524" w:rsidRDefault="006D67F4" w:rsidP="006D67F4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558" w:type="dxa"/>
          </w:tcPr>
          <w:p w14:paraId="7888A44C" w14:textId="77777777" w:rsidR="006D67F4" w:rsidRPr="000F6524" w:rsidRDefault="006D67F4" w:rsidP="006D67F4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D67F4" w:rsidRPr="000F6524" w14:paraId="085DD123" w14:textId="77777777" w:rsidTr="006D67F4">
        <w:tc>
          <w:tcPr>
            <w:tcW w:w="1618" w:type="dxa"/>
          </w:tcPr>
          <w:p w14:paraId="726FD45F" w14:textId="77777777" w:rsidR="006D67F4" w:rsidRPr="000F6524" w:rsidRDefault="006D67F4" w:rsidP="006D67F4">
            <w:pPr>
              <w:rPr>
                <w:rFonts w:asciiTheme="minorHAnsi" w:hAnsiTheme="minorHAnsi" w:cstheme="minorHAnsi"/>
                <w:sz w:val="20"/>
              </w:rPr>
            </w:pPr>
            <w:r w:rsidRPr="000F6524">
              <w:rPr>
                <w:rFonts w:asciiTheme="minorHAnsi" w:hAnsiTheme="minorHAnsi" w:cstheme="minorHAnsi"/>
                <w:sz w:val="20"/>
                <w:lang w:val="en-GB"/>
              </w:rPr>
              <w:t>?????????</w:t>
            </w:r>
          </w:p>
        </w:tc>
        <w:tc>
          <w:tcPr>
            <w:tcW w:w="1670" w:type="dxa"/>
          </w:tcPr>
          <w:p w14:paraId="4733418A" w14:textId="77777777" w:rsidR="006D67F4" w:rsidRPr="000F6524" w:rsidRDefault="006D67F4" w:rsidP="006D67F4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617" w:type="dxa"/>
          </w:tcPr>
          <w:p w14:paraId="14661CE2" w14:textId="77777777" w:rsidR="006D67F4" w:rsidRPr="000F6524" w:rsidRDefault="006D67F4" w:rsidP="006D67F4">
            <w:pPr>
              <w:rPr>
                <w:rFonts w:asciiTheme="minorHAnsi" w:hAnsiTheme="minorHAnsi" w:cstheme="minorHAnsi"/>
                <w:sz w:val="20"/>
              </w:rPr>
            </w:pPr>
            <w:r w:rsidRPr="000F6524">
              <w:rPr>
                <w:rFonts w:asciiTheme="minorHAnsi" w:hAnsiTheme="minorHAnsi" w:cstheme="minorHAnsi"/>
                <w:sz w:val="20"/>
                <w:lang w:val="en-GB"/>
              </w:rPr>
              <w:t>?????????</w:t>
            </w:r>
          </w:p>
        </w:tc>
        <w:tc>
          <w:tcPr>
            <w:tcW w:w="1617" w:type="dxa"/>
          </w:tcPr>
          <w:p w14:paraId="2C6EC419" w14:textId="77777777" w:rsidR="006D67F4" w:rsidRPr="000F6524" w:rsidRDefault="006D67F4" w:rsidP="006D67F4">
            <w:pPr>
              <w:rPr>
                <w:rFonts w:asciiTheme="minorHAnsi" w:hAnsiTheme="minorHAnsi" w:cstheme="minorHAnsi"/>
                <w:sz w:val="20"/>
              </w:rPr>
            </w:pPr>
            <w:r w:rsidRPr="000F6524">
              <w:rPr>
                <w:rFonts w:asciiTheme="minorHAnsi" w:hAnsiTheme="minorHAnsi" w:cstheme="minorHAnsi"/>
                <w:sz w:val="20"/>
                <w:lang w:val="en-GB"/>
              </w:rPr>
              <w:t>?????????</w:t>
            </w:r>
          </w:p>
        </w:tc>
        <w:tc>
          <w:tcPr>
            <w:tcW w:w="1558" w:type="dxa"/>
          </w:tcPr>
          <w:p w14:paraId="3065BD30" w14:textId="77777777" w:rsidR="006D67F4" w:rsidRPr="000F6524" w:rsidRDefault="006D67F4" w:rsidP="006D67F4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558" w:type="dxa"/>
          </w:tcPr>
          <w:p w14:paraId="4A17A690" w14:textId="77777777" w:rsidR="006D67F4" w:rsidRPr="000F6524" w:rsidRDefault="006D67F4" w:rsidP="006D67F4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D67F4" w:rsidRPr="000F6524" w14:paraId="6255C826" w14:textId="77777777" w:rsidTr="006D67F4">
        <w:tc>
          <w:tcPr>
            <w:tcW w:w="1618" w:type="dxa"/>
          </w:tcPr>
          <w:p w14:paraId="122CD1A2" w14:textId="77777777" w:rsidR="006D67F4" w:rsidRPr="000F6524" w:rsidRDefault="006D67F4" w:rsidP="006D67F4">
            <w:pPr>
              <w:rPr>
                <w:rFonts w:asciiTheme="minorHAnsi" w:hAnsiTheme="minorHAnsi" w:cstheme="minorHAnsi"/>
                <w:sz w:val="20"/>
              </w:rPr>
            </w:pPr>
            <w:r w:rsidRPr="000F6524">
              <w:rPr>
                <w:rFonts w:asciiTheme="minorHAnsi" w:hAnsiTheme="minorHAnsi" w:cstheme="minorHAnsi"/>
                <w:sz w:val="20"/>
                <w:lang w:val="en-GB"/>
              </w:rPr>
              <w:t>?????????</w:t>
            </w:r>
          </w:p>
        </w:tc>
        <w:tc>
          <w:tcPr>
            <w:tcW w:w="1670" w:type="dxa"/>
          </w:tcPr>
          <w:p w14:paraId="5C72E3E1" w14:textId="77777777" w:rsidR="006D67F4" w:rsidRPr="000F6524" w:rsidRDefault="006D67F4" w:rsidP="006D67F4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617" w:type="dxa"/>
          </w:tcPr>
          <w:p w14:paraId="3E9D1923" w14:textId="77777777" w:rsidR="006D67F4" w:rsidRPr="000F6524" w:rsidRDefault="006D67F4" w:rsidP="006D67F4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617" w:type="dxa"/>
          </w:tcPr>
          <w:p w14:paraId="2BDA2ADC" w14:textId="77777777" w:rsidR="006D67F4" w:rsidRPr="000F6524" w:rsidRDefault="006D67F4" w:rsidP="006D67F4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558" w:type="dxa"/>
          </w:tcPr>
          <w:p w14:paraId="6BAAF6E9" w14:textId="77777777" w:rsidR="006D67F4" w:rsidRPr="000F6524" w:rsidRDefault="006D67F4" w:rsidP="006D67F4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558" w:type="dxa"/>
          </w:tcPr>
          <w:p w14:paraId="18CF434E" w14:textId="77777777" w:rsidR="006D67F4" w:rsidRPr="000F6524" w:rsidRDefault="006D67F4" w:rsidP="006D67F4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6D67F4" w:rsidRPr="000F6524" w14:paraId="4F1D8D43" w14:textId="77777777" w:rsidTr="006D67F4">
        <w:tc>
          <w:tcPr>
            <w:tcW w:w="1618" w:type="dxa"/>
          </w:tcPr>
          <w:p w14:paraId="0FEC3838" w14:textId="77777777" w:rsidR="006D67F4" w:rsidRPr="000F6524" w:rsidRDefault="006D67F4" w:rsidP="00563434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670" w:type="dxa"/>
          </w:tcPr>
          <w:p w14:paraId="74356AB9" w14:textId="77777777" w:rsidR="006D67F4" w:rsidRPr="000F6524" w:rsidRDefault="006D67F4" w:rsidP="00563434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617" w:type="dxa"/>
          </w:tcPr>
          <w:p w14:paraId="404C25C1" w14:textId="77777777" w:rsidR="006D67F4" w:rsidRPr="000F6524" w:rsidRDefault="006D67F4" w:rsidP="00563434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617" w:type="dxa"/>
          </w:tcPr>
          <w:p w14:paraId="44514257" w14:textId="77777777" w:rsidR="006D67F4" w:rsidRPr="000F6524" w:rsidRDefault="006D67F4" w:rsidP="00563434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558" w:type="dxa"/>
          </w:tcPr>
          <w:p w14:paraId="7C6AECA7" w14:textId="77777777" w:rsidR="006D67F4" w:rsidRPr="000F6524" w:rsidRDefault="006D67F4" w:rsidP="00563434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558" w:type="dxa"/>
          </w:tcPr>
          <w:p w14:paraId="2D05B5D6" w14:textId="77777777" w:rsidR="006D67F4" w:rsidRPr="000F6524" w:rsidRDefault="006D67F4" w:rsidP="00563434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3BC117DC" w14:textId="77777777" w:rsidR="00A8388C" w:rsidRPr="00ED4B32" w:rsidRDefault="00A8388C" w:rsidP="00840B77">
      <w:pPr>
        <w:pStyle w:val="MainText"/>
        <w:ind w:firstLine="0"/>
        <w:rPr>
          <w:rFonts w:asciiTheme="minorHAnsi" w:hAnsiTheme="minorHAnsi" w:cstheme="minorHAnsi"/>
          <w:sz w:val="16"/>
          <w:szCs w:val="14"/>
        </w:rPr>
        <w:sectPr w:rsidR="00A8388C" w:rsidRPr="00ED4B32" w:rsidSect="00251F0D">
          <w:type w:val="continuous"/>
          <w:pgSz w:w="11906" w:h="16838"/>
          <w:pgMar w:top="1134" w:right="1134" w:bottom="1134" w:left="1134" w:header="709" w:footer="709" w:gutter="0"/>
          <w:cols w:space="284"/>
          <w:titlePg/>
          <w:docGrid w:linePitch="360"/>
        </w:sectPr>
      </w:pPr>
    </w:p>
    <w:p w14:paraId="2AD4B48C" w14:textId="77777777" w:rsidR="005D42DC" w:rsidRDefault="005D42DC" w:rsidP="005D42DC">
      <w:pPr>
        <w:pStyle w:val="MainText"/>
        <w:rPr>
          <w:rFonts w:asciiTheme="minorHAnsi" w:hAnsiTheme="minorHAnsi" w:cstheme="minorHAnsi"/>
          <w:b/>
          <w:szCs w:val="16"/>
          <w:lang w:val="tr-TR"/>
        </w:rPr>
      </w:pPr>
    </w:p>
    <w:p w14:paraId="6EDDDE94" w14:textId="77777777" w:rsidR="005D42DC" w:rsidRDefault="005D42DC" w:rsidP="005D42DC">
      <w:pPr>
        <w:pStyle w:val="MainText"/>
        <w:rPr>
          <w:rFonts w:asciiTheme="minorHAnsi" w:hAnsiTheme="minorHAnsi" w:cstheme="minorHAnsi"/>
          <w:b/>
          <w:szCs w:val="16"/>
          <w:lang w:val="tr-TR"/>
        </w:rPr>
      </w:pPr>
    </w:p>
    <w:p w14:paraId="7EDD4BC8" w14:textId="038739E5" w:rsidR="005D42DC" w:rsidRDefault="005D42DC" w:rsidP="005D42DC">
      <w:pPr>
        <w:pStyle w:val="MainText"/>
        <w:rPr>
          <w:rFonts w:asciiTheme="minorHAnsi" w:hAnsiTheme="minorHAnsi" w:cstheme="minorHAnsi"/>
          <w:b/>
          <w:szCs w:val="16"/>
          <w:lang w:val="tr-TR"/>
        </w:rPr>
      </w:pPr>
      <w:r>
        <w:rPr>
          <w:rFonts w:asciiTheme="minorHAnsi" w:hAnsiTheme="minorHAnsi" w:cstheme="minorHAnsi"/>
          <w:b/>
          <w:szCs w:val="16"/>
          <w:lang w:val="tr-TR"/>
        </w:rPr>
        <w:t>ÇALIŞMADA DİKKAT EDİLMESİ GEREKEN ÖNEMLİ HUSUSLAR (</w:t>
      </w:r>
      <w:r w:rsidRPr="005D42DC">
        <w:rPr>
          <w:rFonts w:asciiTheme="minorHAnsi" w:hAnsiTheme="minorHAnsi" w:cstheme="minorHAnsi"/>
          <w:b/>
          <w:szCs w:val="16"/>
          <w:highlight w:val="yellow"/>
          <w:lang w:val="tr-TR"/>
        </w:rPr>
        <w:t>Bu kısım sadece bilgi amaçlıdır ve yazarlar tarafından silinmelidir.</w:t>
      </w:r>
      <w:r>
        <w:rPr>
          <w:rFonts w:asciiTheme="minorHAnsi" w:hAnsiTheme="minorHAnsi" w:cstheme="minorHAnsi"/>
          <w:b/>
          <w:szCs w:val="16"/>
          <w:lang w:val="tr-TR"/>
        </w:rPr>
        <w:t>)</w:t>
      </w:r>
    </w:p>
    <w:p w14:paraId="5B812FE0" w14:textId="77777777" w:rsidR="005D42DC" w:rsidRPr="005D42DC" w:rsidRDefault="005D42DC" w:rsidP="005D42DC">
      <w:pPr>
        <w:pStyle w:val="MainText"/>
        <w:rPr>
          <w:rFonts w:asciiTheme="minorHAnsi" w:hAnsiTheme="minorHAnsi" w:cstheme="minorHAnsi"/>
          <w:b/>
          <w:szCs w:val="16"/>
          <w:lang w:val="tr-TR"/>
        </w:rPr>
      </w:pPr>
    </w:p>
    <w:p w14:paraId="5BF5588F" w14:textId="190D5AB8" w:rsidR="002A680C" w:rsidRPr="006C3881" w:rsidRDefault="0007073C" w:rsidP="005D42DC">
      <w:pPr>
        <w:pStyle w:val="MainText"/>
        <w:numPr>
          <w:ilvl w:val="0"/>
          <w:numId w:val="2"/>
        </w:numPr>
        <w:rPr>
          <w:rFonts w:asciiTheme="minorHAnsi" w:hAnsiTheme="minorHAnsi" w:cstheme="minorHAnsi"/>
          <w:b/>
          <w:szCs w:val="16"/>
          <w:lang w:val="tr-TR"/>
        </w:rPr>
      </w:pPr>
      <w:r w:rsidRPr="006C3881">
        <w:rPr>
          <w:rFonts w:asciiTheme="minorHAnsi" w:hAnsiTheme="minorHAnsi" w:cstheme="minorHAnsi"/>
          <w:b/>
          <w:szCs w:val="16"/>
          <w:lang w:val="tr-TR"/>
        </w:rPr>
        <w:t>Çizelge</w:t>
      </w:r>
      <w:r w:rsidR="00CC0B9B" w:rsidRPr="006C3881">
        <w:rPr>
          <w:rFonts w:asciiTheme="minorHAnsi" w:hAnsiTheme="minorHAnsi" w:cstheme="minorHAnsi"/>
          <w:b/>
          <w:szCs w:val="16"/>
          <w:lang w:val="tr-TR"/>
        </w:rPr>
        <w:t xml:space="preserve"> gösterimlerinde </w:t>
      </w:r>
      <w:r w:rsidR="0057627A" w:rsidRPr="006C3881">
        <w:rPr>
          <w:rFonts w:asciiTheme="minorHAnsi" w:hAnsiTheme="minorHAnsi" w:cstheme="minorHAnsi"/>
          <w:b/>
          <w:szCs w:val="16"/>
          <w:lang w:val="tr-TR"/>
        </w:rPr>
        <w:t>küsuratlı</w:t>
      </w:r>
      <w:r w:rsidR="00CC0B9B" w:rsidRPr="006C3881">
        <w:rPr>
          <w:rFonts w:asciiTheme="minorHAnsi" w:hAnsiTheme="minorHAnsi" w:cstheme="minorHAnsi"/>
          <w:b/>
          <w:szCs w:val="16"/>
          <w:lang w:val="tr-TR"/>
        </w:rPr>
        <w:t xml:space="preserve"> rakamlar nokta ile değil virgül kullanılarak </w:t>
      </w:r>
      <w:r w:rsidR="00ED4B32" w:rsidRPr="006C3881">
        <w:rPr>
          <w:rFonts w:asciiTheme="minorHAnsi" w:hAnsiTheme="minorHAnsi" w:cstheme="minorHAnsi"/>
          <w:b/>
          <w:szCs w:val="16"/>
          <w:lang w:val="tr-TR"/>
        </w:rPr>
        <w:t>ifade edilmelidir</w:t>
      </w:r>
      <w:r w:rsidR="00236591" w:rsidRPr="006C3881">
        <w:rPr>
          <w:rFonts w:asciiTheme="minorHAnsi" w:hAnsiTheme="minorHAnsi" w:cstheme="minorHAnsi"/>
          <w:b/>
          <w:szCs w:val="16"/>
          <w:lang w:val="tr-TR"/>
        </w:rPr>
        <w:t>.</w:t>
      </w:r>
      <w:r w:rsidR="00803B11" w:rsidRPr="006C3881">
        <w:rPr>
          <w:rFonts w:asciiTheme="minorHAnsi" w:hAnsiTheme="minorHAnsi" w:cstheme="minorHAnsi"/>
          <w:b/>
          <w:szCs w:val="16"/>
          <w:lang w:val="tr-TR"/>
        </w:rPr>
        <w:t xml:space="preserve"> Lütfen </w:t>
      </w:r>
      <w:r w:rsidR="00BF6847" w:rsidRPr="006C3881">
        <w:rPr>
          <w:rFonts w:asciiTheme="minorHAnsi" w:hAnsiTheme="minorHAnsi" w:cstheme="minorHAnsi"/>
          <w:b/>
          <w:szCs w:val="16"/>
          <w:lang w:val="tr-TR"/>
        </w:rPr>
        <w:t>kullanılmayan soru işaretleri ibaresini silmeyi unutmay</w:t>
      </w:r>
      <w:r w:rsidR="00C22DA4" w:rsidRPr="006C3881">
        <w:rPr>
          <w:rFonts w:asciiTheme="minorHAnsi" w:hAnsiTheme="minorHAnsi" w:cstheme="minorHAnsi"/>
          <w:b/>
          <w:szCs w:val="16"/>
          <w:lang w:val="tr-TR"/>
        </w:rPr>
        <w:t>ınız.</w:t>
      </w:r>
    </w:p>
    <w:p w14:paraId="5FB1C410" w14:textId="77777777" w:rsidR="005D42DC" w:rsidRPr="006C3881" w:rsidRDefault="005D42DC" w:rsidP="00C83583">
      <w:pPr>
        <w:pStyle w:val="MainText"/>
        <w:ind w:firstLine="0"/>
        <w:rPr>
          <w:rFonts w:asciiTheme="minorHAnsi" w:hAnsiTheme="minorHAnsi" w:cstheme="minorHAnsi"/>
          <w:b/>
          <w:szCs w:val="16"/>
          <w:lang w:val="tr-TR"/>
        </w:rPr>
      </w:pPr>
    </w:p>
    <w:p w14:paraId="467FE03D" w14:textId="1B07EB10" w:rsidR="00842B1B" w:rsidRPr="006C3881" w:rsidRDefault="0091273B" w:rsidP="005D42DC">
      <w:pPr>
        <w:pStyle w:val="MainText"/>
        <w:numPr>
          <w:ilvl w:val="0"/>
          <w:numId w:val="2"/>
        </w:numPr>
        <w:rPr>
          <w:rFonts w:asciiTheme="minorHAnsi" w:hAnsiTheme="minorHAnsi" w:cstheme="minorHAnsi"/>
          <w:b/>
          <w:szCs w:val="16"/>
          <w:lang w:val="tr-TR"/>
        </w:rPr>
      </w:pPr>
      <w:r>
        <w:rPr>
          <w:rFonts w:asciiTheme="minorHAnsi" w:hAnsiTheme="minorHAnsi" w:cstheme="minorHAnsi"/>
          <w:b/>
          <w:szCs w:val="16"/>
          <w:lang w:val="tr-TR"/>
        </w:rPr>
        <w:t>Çizelge</w:t>
      </w:r>
      <w:r w:rsidR="00842B1B" w:rsidRPr="006C3881">
        <w:rPr>
          <w:rFonts w:asciiTheme="minorHAnsi" w:hAnsiTheme="minorHAnsi" w:cstheme="minorHAnsi"/>
          <w:b/>
          <w:szCs w:val="16"/>
          <w:lang w:val="tr-TR"/>
        </w:rPr>
        <w:t xml:space="preserve"> </w:t>
      </w:r>
      <w:r w:rsidR="00387D58" w:rsidRPr="006C3881">
        <w:rPr>
          <w:rFonts w:asciiTheme="minorHAnsi" w:hAnsiTheme="minorHAnsi" w:cstheme="minorHAnsi"/>
          <w:b/>
          <w:szCs w:val="16"/>
          <w:lang w:val="tr-TR"/>
        </w:rPr>
        <w:t xml:space="preserve">ve Resim </w:t>
      </w:r>
      <w:r w:rsidR="00842B1B" w:rsidRPr="006C3881">
        <w:rPr>
          <w:rFonts w:asciiTheme="minorHAnsi" w:hAnsiTheme="minorHAnsi" w:cstheme="minorHAnsi"/>
          <w:b/>
          <w:szCs w:val="16"/>
          <w:lang w:val="tr-TR"/>
        </w:rPr>
        <w:t xml:space="preserve">başlıklarının </w:t>
      </w:r>
      <w:r w:rsidR="00387D58" w:rsidRPr="006C3881">
        <w:rPr>
          <w:rFonts w:asciiTheme="minorHAnsi" w:hAnsiTheme="minorHAnsi" w:cstheme="minorHAnsi"/>
          <w:b/>
          <w:szCs w:val="16"/>
          <w:lang w:val="tr-TR"/>
        </w:rPr>
        <w:t xml:space="preserve">Türkçe ve </w:t>
      </w:r>
      <w:r w:rsidR="0057627A" w:rsidRPr="0091273B">
        <w:rPr>
          <w:rFonts w:asciiTheme="minorHAnsi" w:hAnsiTheme="minorHAnsi" w:cstheme="minorHAnsi"/>
          <w:b/>
          <w:szCs w:val="16"/>
          <w:highlight w:val="yellow"/>
          <w:lang w:val="tr-TR"/>
        </w:rPr>
        <w:t>İngilizce</w:t>
      </w:r>
      <w:r w:rsidR="0057627A" w:rsidRPr="006C3881">
        <w:rPr>
          <w:rFonts w:asciiTheme="minorHAnsi" w:hAnsiTheme="minorHAnsi" w:cstheme="minorHAnsi"/>
          <w:b/>
          <w:szCs w:val="16"/>
          <w:lang w:val="tr-TR"/>
        </w:rPr>
        <w:t xml:space="preserve"> olarak yazılmasına dikkat edilmelidir. </w:t>
      </w:r>
    </w:p>
    <w:p w14:paraId="5141E8F7" w14:textId="77777777" w:rsidR="005D42DC" w:rsidRPr="006C3881" w:rsidRDefault="005D42DC" w:rsidP="00C83583">
      <w:pPr>
        <w:pStyle w:val="MainText"/>
        <w:ind w:firstLine="0"/>
        <w:rPr>
          <w:rFonts w:asciiTheme="minorHAnsi" w:hAnsiTheme="minorHAnsi" w:cstheme="minorHAnsi"/>
          <w:b/>
          <w:szCs w:val="16"/>
          <w:lang w:val="tr-TR"/>
        </w:rPr>
      </w:pPr>
    </w:p>
    <w:p w14:paraId="0EC19430" w14:textId="41BB809D" w:rsidR="008C6258" w:rsidRPr="006C3881" w:rsidRDefault="008C6258" w:rsidP="005D42DC">
      <w:pPr>
        <w:pStyle w:val="MainText"/>
        <w:numPr>
          <w:ilvl w:val="0"/>
          <w:numId w:val="2"/>
        </w:numPr>
        <w:rPr>
          <w:rFonts w:asciiTheme="minorHAnsi" w:hAnsiTheme="minorHAnsi" w:cstheme="minorHAnsi"/>
          <w:b/>
          <w:szCs w:val="16"/>
          <w:lang w:val="tr-TR"/>
        </w:rPr>
      </w:pPr>
      <w:r w:rsidRPr="006C3881">
        <w:rPr>
          <w:rFonts w:asciiTheme="minorHAnsi" w:hAnsiTheme="minorHAnsi" w:cstheme="minorHAnsi"/>
          <w:b/>
          <w:szCs w:val="16"/>
          <w:lang w:val="tr-TR"/>
        </w:rPr>
        <w:t>Resim olarak eklenmiş olan tablo, figür veya formüllerin düzenlenebilir formatta olması</w:t>
      </w:r>
      <w:r w:rsidR="0057627A" w:rsidRPr="006C3881">
        <w:rPr>
          <w:rFonts w:asciiTheme="minorHAnsi" w:hAnsiTheme="minorHAnsi" w:cstheme="minorHAnsi"/>
          <w:b/>
          <w:szCs w:val="16"/>
          <w:lang w:val="tr-TR"/>
        </w:rPr>
        <w:t xml:space="preserve"> gerekmektedir.</w:t>
      </w:r>
    </w:p>
    <w:p w14:paraId="79BD2890" w14:textId="2481C571" w:rsidR="003C5FFF" w:rsidRPr="00AB4748" w:rsidRDefault="00DE3404" w:rsidP="00535FCD">
      <w:pPr>
        <w:pStyle w:val="Referances"/>
        <w:ind w:left="0" w:firstLine="0"/>
        <w:rPr>
          <w:rFonts w:asciiTheme="minorHAnsi" w:hAnsiTheme="minorHAnsi" w:cstheme="minorHAnsi"/>
          <w:sz w:val="20"/>
          <w:szCs w:val="20"/>
        </w:rPr>
      </w:pPr>
      <w:r w:rsidRPr="00AB4748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3C5FFF" w:rsidRPr="00AB4748" w:rsidSect="00251F0D">
      <w:type w:val="continuous"/>
      <w:pgSz w:w="11906" w:h="16838"/>
      <w:pgMar w:top="1134" w:right="1134" w:bottom="1134" w:left="1134" w:header="709" w:footer="709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11B00" w14:textId="77777777" w:rsidR="006503A5" w:rsidRDefault="006503A5" w:rsidP="007F2BF7">
      <w:r>
        <w:separator/>
      </w:r>
    </w:p>
  </w:endnote>
  <w:endnote w:type="continuationSeparator" w:id="0">
    <w:p w14:paraId="0C012EB1" w14:textId="77777777" w:rsidR="006503A5" w:rsidRDefault="006503A5" w:rsidP="007F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dvOT863180fb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1751888"/>
      <w:docPartObj>
        <w:docPartGallery w:val="Page Numbers (Bottom of Page)"/>
        <w:docPartUnique/>
      </w:docPartObj>
    </w:sdtPr>
    <w:sdtContent>
      <w:p w14:paraId="2F17D019" w14:textId="585CCCFC" w:rsidR="004C53C8" w:rsidRDefault="004C53C8" w:rsidP="009E499D">
        <w:pPr>
          <w:pStyle w:val="AltBilgi"/>
          <w:jc w:val="right"/>
        </w:pPr>
        <w:r w:rsidRPr="00A54D12">
          <w:rPr>
            <w:rFonts w:asciiTheme="minorHAnsi" w:hAnsiTheme="minorHAnsi" w:cstheme="minorHAnsi"/>
            <w:b/>
            <w:color w:val="002060"/>
            <w:sz w:val="18"/>
          </w:rPr>
          <w:fldChar w:fldCharType="begin"/>
        </w:r>
        <w:r w:rsidRPr="00A54D12">
          <w:rPr>
            <w:rFonts w:asciiTheme="minorHAnsi" w:hAnsiTheme="minorHAnsi" w:cstheme="minorHAnsi"/>
            <w:b/>
            <w:color w:val="002060"/>
            <w:sz w:val="18"/>
          </w:rPr>
          <w:instrText>PAGE   \* MERGEFORMAT</w:instrText>
        </w:r>
        <w:r w:rsidRPr="00A54D12">
          <w:rPr>
            <w:rFonts w:asciiTheme="minorHAnsi" w:hAnsiTheme="minorHAnsi" w:cstheme="minorHAnsi"/>
            <w:b/>
            <w:color w:val="002060"/>
            <w:sz w:val="18"/>
          </w:rPr>
          <w:fldChar w:fldCharType="separate"/>
        </w:r>
        <w:r w:rsidR="00DB2903">
          <w:rPr>
            <w:rFonts w:asciiTheme="minorHAnsi" w:hAnsiTheme="minorHAnsi" w:cstheme="minorHAnsi"/>
            <w:b/>
            <w:noProof/>
            <w:color w:val="002060"/>
            <w:sz w:val="18"/>
          </w:rPr>
          <w:t>326</w:t>
        </w:r>
        <w:r w:rsidRPr="00A54D12">
          <w:rPr>
            <w:rFonts w:asciiTheme="minorHAnsi" w:hAnsiTheme="minorHAnsi" w:cstheme="minorHAnsi"/>
            <w:b/>
            <w:color w:val="002060"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770710"/>
      <w:docPartObj>
        <w:docPartGallery w:val="Page Numbers (Bottom of Page)"/>
        <w:docPartUnique/>
      </w:docPartObj>
    </w:sdtPr>
    <w:sdtContent>
      <w:p w14:paraId="284D18BC" w14:textId="42E4E18C" w:rsidR="004C53C8" w:rsidRDefault="004C53C8">
        <w:pPr>
          <w:pStyle w:val="AltBilgi"/>
          <w:jc w:val="right"/>
        </w:pPr>
        <w:r w:rsidRPr="00A54D12">
          <w:rPr>
            <w:rFonts w:asciiTheme="minorHAnsi" w:hAnsiTheme="minorHAnsi" w:cstheme="minorHAnsi"/>
            <w:b/>
            <w:color w:val="003D80"/>
            <w:sz w:val="18"/>
          </w:rPr>
          <w:fldChar w:fldCharType="begin"/>
        </w:r>
        <w:r w:rsidRPr="00A54D12">
          <w:rPr>
            <w:rFonts w:asciiTheme="minorHAnsi" w:hAnsiTheme="minorHAnsi" w:cstheme="minorHAnsi"/>
            <w:b/>
            <w:color w:val="003D80"/>
            <w:sz w:val="18"/>
          </w:rPr>
          <w:instrText>PAGE   \* MERGEFORMAT</w:instrText>
        </w:r>
        <w:r w:rsidRPr="00A54D12">
          <w:rPr>
            <w:rFonts w:asciiTheme="minorHAnsi" w:hAnsiTheme="minorHAnsi" w:cstheme="minorHAnsi"/>
            <w:b/>
            <w:color w:val="003D80"/>
            <w:sz w:val="18"/>
          </w:rPr>
          <w:fldChar w:fldCharType="separate"/>
        </w:r>
        <w:r w:rsidR="00DB2903">
          <w:rPr>
            <w:rFonts w:asciiTheme="minorHAnsi" w:hAnsiTheme="minorHAnsi" w:cstheme="minorHAnsi"/>
            <w:b/>
            <w:noProof/>
            <w:color w:val="003D80"/>
            <w:sz w:val="18"/>
          </w:rPr>
          <w:t>325</w:t>
        </w:r>
        <w:r w:rsidRPr="00A54D12">
          <w:rPr>
            <w:rFonts w:asciiTheme="minorHAnsi" w:hAnsiTheme="minorHAnsi" w:cstheme="minorHAnsi"/>
            <w:b/>
            <w:color w:val="003D80"/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5612526"/>
      <w:docPartObj>
        <w:docPartGallery w:val="Page Numbers (Bottom of Page)"/>
        <w:docPartUnique/>
      </w:docPartObj>
    </w:sdtPr>
    <w:sdtContent>
      <w:p w14:paraId="614AEC60" w14:textId="31548CC0" w:rsidR="007057DE" w:rsidRDefault="007057DE" w:rsidP="002A680C">
        <w:pPr>
          <w:pStyle w:val="AltBilgi"/>
          <w:jc w:val="right"/>
        </w:pPr>
        <w:r w:rsidRPr="00A54D12">
          <w:rPr>
            <w:rFonts w:asciiTheme="minorHAnsi" w:hAnsiTheme="minorHAnsi" w:cstheme="minorHAnsi"/>
            <w:b/>
            <w:color w:val="003D87"/>
            <w:sz w:val="18"/>
          </w:rPr>
          <w:fldChar w:fldCharType="begin"/>
        </w:r>
        <w:r w:rsidRPr="00A54D12">
          <w:rPr>
            <w:rFonts w:asciiTheme="minorHAnsi" w:hAnsiTheme="minorHAnsi" w:cstheme="minorHAnsi"/>
            <w:b/>
            <w:color w:val="003D87"/>
            <w:sz w:val="18"/>
          </w:rPr>
          <w:instrText>PAGE   \* MERGEFORMAT</w:instrText>
        </w:r>
        <w:r w:rsidRPr="00A54D12">
          <w:rPr>
            <w:rFonts w:asciiTheme="minorHAnsi" w:hAnsiTheme="minorHAnsi" w:cstheme="minorHAnsi"/>
            <w:b/>
            <w:color w:val="003D87"/>
            <w:sz w:val="18"/>
          </w:rPr>
          <w:fldChar w:fldCharType="separate"/>
        </w:r>
        <w:r w:rsidR="00DB2903">
          <w:rPr>
            <w:rFonts w:asciiTheme="minorHAnsi" w:hAnsiTheme="minorHAnsi" w:cstheme="minorHAnsi"/>
            <w:b/>
            <w:noProof/>
            <w:color w:val="003D87"/>
            <w:sz w:val="18"/>
          </w:rPr>
          <w:t>323</w:t>
        </w:r>
        <w:r w:rsidRPr="00A54D12">
          <w:rPr>
            <w:rFonts w:asciiTheme="minorHAnsi" w:hAnsiTheme="minorHAnsi" w:cstheme="minorHAnsi"/>
            <w:b/>
            <w:color w:val="003D87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F7C81" w14:textId="77777777" w:rsidR="006503A5" w:rsidRDefault="006503A5" w:rsidP="007F2BF7">
      <w:r>
        <w:separator/>
      </w:r>
    </w:p>
  </w:footnote>
  <w:footnote w:type="continuationSeparator" w:id="0">
    <w:p w14:paraId="6BB81E3E" w14:textId="77777777" w:rsidR="006503A5" w:rsidRDefault="006503A5" w:rsidP="007F2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9C911" w14:textId="05554150" w:rsidR="004C53C8" w:rsidRPr="001D7E41" w:rsidRDefault="00840B77" w:rsidP="007057DE">
    <w:pPr>
      <w:pStyle w:val="JournalRunningTitle"/>
      <w:rPr>
        <w:rFonts w:asciiTheme="minorHAnsi" w:hAnsiTheme="minorHAnsi" w:cstheme="minorHAnsi"/>
        <w:i/>
      </w:rPr>
    </w:pPr>
    <w:r w:rsidRPr="001D7E41">
      <w:rPr>
        <w:rFonts w:asciiTheme="minorHAnsi" w:hAnsiTheme="minorHAnsi" w:cstheme="minorHAnsi"/>
        <w:i/>
        <w:color w:val="003D80"/>
        <w:sz w:val="16"/>
        <w:szCs w:val="16"/>
      </w:rPr>
      <w:t xml:space="preserve">Soyad et al. / </w:t>
    </w:r>
    <w:r w:rsidR="00D83615" w:rsidRPr="00D83615">
      <w:rPr>
        <w:rFonts w:asciiTheme="minorHAnsi" w:hAnsiTheme="minorHAnsi" w:cstheme="minorHAnsi"/>
        <w:i/>
        <w:iCs/>
        <w:color w:val="003D80"/>
        <w:sz w:val="16"/>
        <w:szCs w:val="16"/>
      </w:rPr>
      <w:t>Journal of Economics and Administrative Sciences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7B5E5" w14:textId="0F23A83E" w:rsidR="007F2BF7" w:rsidRPr="00A54D12" w:rsidRDefault="00A54D12" w:rsidP="00A54D12">
    <w:pPr>
      <w:pStyle w:val="stBilgi"/>
      <w:pBdr>
        <w:bottom w:val="single" w:sz="4" w:space="1" w:color="003D80"/>
      </w:pBdr>
      <w:jc w:val="center"/>
    </w:pPr>
    <w:r w:rsidRPr="001D7E41">
      <w:rPr>
        <w:rFonts w:asciiTheme="minorHAnsi" w:hAnsiTheme="minorHAnsi" w:cstheme="minorHAnsi"/>
        <w:i/>
        <w:color w:val="003D80"/>
        <w:sz w:val="16"/>
        <w:szCs w:val="16"/>
      </w:rPr>
      <w:t xml:space="preserve">Soyad et al. / </w:t>
    </w:r>
    <w:r w:rsidRPr="00D83615">
      <w:rPr>
        <w:rFonts w:asciiTheme="minorHAnsi" w:hAnsiTheme="minorHAnsi" w:cstheme="minorHAnsi"/>
        <w:i/>
        <w:iCs/>
        <w:color w:val="003D80"/>
        <w:sz w:val="16"/>
        <w:szCs w:val="16"/>
      </w:rPr>
      <w:t>Journal of Economics and Administrative Sciences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5CC26" w14:textId="666025F0" w:rsidR="000A53D8" w:rsidRDefault="00A54D12" w:rsidP="000A53D8">
    <w:pPr>
      <w:pStyle w:val="JournalTitle"/>
      <w:jc w:val="right"/>
    </w:pPr>
    <w:r w:rsidRPr="00D83615">
      <w:rPr>
        <w:rFonts w:asciiTheme="minorHAnsi" w:hAnsiTheme="minorHAnsi" w:cstheme="minorHAnsi"/>
        <w:b w:val="0"/>
        <w:color w:val="003D80"/>
        <w:sz w:val="18"/>
        <w:lang w:val="tr-TR"/>
      </w:rPr>
      <w:t>Journal of Economics and Administrative Sciences</w:t>
    </w:r>
  </w:p>
  <w:p w14:paraId="02CA791B" w14:textId="1AE012D6" w:rsidR="00791BA4" w:rsidRDefault="00791BA4" w:rsidP="00A54D12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16E3"/>
    <w:multiLevelType w:val="multilevel"/>
    <w:tmpl w:val="5210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E16318"/>
    <w:multiLevelType w:val="hybridMultilevel"/>
    <w:tmpl w:val="8E6672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625393">
    <w:abstractNumId w:val="0"/>
  </w:num>
  <w:num w:numId="2" w16cid:durableId="553078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268"/>
    <w:rsid w:val="00000706"/>
    <w:rsid w:val="00004F1E"/>
    <w:rsid w:val="000124F0"/>
    <w:rsid w:val="00026D85"/>
    <w:rsid w:val="00064E8C"/>
    <w:rsid w:val="0007073C"/>
    <w:rsid w:val="00073B90"/>
    <w:rsid w:val="00084496"/>
    <w:rsid w:val="000A379F"/>
    <w:rsid w:val="000A39C7"/>
    <w:rsid w:val="000A53D8"/>
    <w:rsid w:val="000B478E"/>
    <w:rsid w:val="000C55A4"/>
    <w:rsid w:val="000E6308"/>
    <w:rsid w:val="000F0321"/>
    <w:rsid w:val="000F6524"/>
    <w:rsid w:val="00106380"/>
    <w:rsid w:val="0011139B"/>
    <w:rsid w:val="00112E71"/>
    <w:rsid w:val="001171AE"/>
    <w:rsid w:val="00131498"/>
    <w:rsid w:val="0014315E"/>
    <w:rsid w:val="00143CFB"/>
    <w:rsid w:val="00151721"/>
    <w:rsid w:val="00153FC1"/>
    <w:rsid w:val="00163268"/>
    <w:rsid w:val="00164824"/>
    <w:rsid w:val="00171E0D"/>
    <w:rsid w:val="00171F2C"/>
    <w:rsid w:val="001771F9"/>
    <w:rsid w:val="001A186B"/>
    <w:rsid w:val="001A3146"/>
    <w:rsid w:val="001B6EFE"/>
    <w:rsid w:val="001C1796"/>
    <w:rsid w:val="001C1E41"/>
    <w:rsid w:val="001D49C9"/>
    <w:rsid w:val="001D7916"/>
    <w:rsid w:val="001D7E41"/>
    <w:rsid w:val="001F185C"/>
    <w:rsid w:val="00204F19"/>
    <w:rsid w:val="00207184"/>
    <w:rsid w:val="002149B1"/>
    <w:rsid w:val="00236591"/>
    <w:rsid w:val="00237051"/>
    <w:rsid w:val="00237F88"/>
    <w:rsid w:val="0024368A"/>
    <w:rsid w:val="00251F0D"/>
    <w:rsid w:val="00252B8F"/>
    <w:rsid w:val="00255817"/>
    <w:rsid w:val="0027431C"/>
    <w:rsid w:val="002774A3"/>
    <w:rsid w:val="00280A77"/>
    <w:rsid w:val="00295073"/>
    <w:rsid w:val="002955C5"/>
    <w:rsid w:val="00296357"/>
    <w:rsid w:val="002A2604"/>
    <w:rsid w:val="002A680C"/>
    <w:rsid w:val="002A6ED0"/>
    <w:rsid w:val="002C1FE8"/>
    <w:rsid w:val="002F2556"/>
    <w:rsid w:val="0030469F"/>
    <w:rsid w:val="0032080B"/>
    <w:rsid w:val="00323A20"/>
    <w:rsid w:val="003316A2"/>
    <w:rsid w:val="00343927"/>
    <w:rsid w:val="0034715C"/>
    <w:rsid w:val="003529CF"/>
    <w:rsid w:val="0035417C"/>
    <w:rsid w:val="00371CFC"/>
    <w:rsid w:val="00371D20"/>
    <w:rsid w:val="003839EE"/>
    <w:rsid w:val="00387D58"/>
    <w:rsid w:val="003933A0"/>
    <w:rsid w:val="003A7E9C"/>
    <w:rsid w:val="003C3ACF"/>
    <w:rsid w:val="003C5427"/>
    <w:rsid w:val="003C5FFF"/>
    <w:rsid w:val="003E37DF"/>
    <w:rsid w:val="003F6806"/>
    <w:rsid w:val="0041484A"/>
    <w:rsid w:val="004246FC"/>
    <w:rsid w:val="004278B7"/>
    <w:rsid w:val="00430ACA"/>
    <w:rsid w:val="00457E76"/>
    <w:rsid w:val="004630B3"/>
    <w:rsid w:val="00465169"/>
    <w:rsid w:val="004827AB"/>
    <w:rsid w:val="00483E88"/>
    <w:rsid w:val="00485EF2"/>
    <w:rsid w:val="00491448"/>
    <w:rsid w:val="00495054"/>
    <w:rsid w:val="004B7E63"/>
    <w:rsid w:val="004C53C8"/>
    <w:rsid w:val="004E480C"/>
    <w:rsid w:val="004E6BA7"/>
    <w:rsid w:val="004F448A"/>
    <w:rsid w:val="00512DC6"/>
    <w:rsid w:val="005160D6"/>
    <w:rsid w:val="00516706"/>
    <w:rsid w:val="00521703"/>
    <w:rsid w:val="00535FCD"/>
    <w:rsid w:val="00555FE9"/>
    <w:rsid w:val="0057627A"/>
    <w:rsid w:val="0058021F"/>
    <w:rsid w:val="00594841"/>
    <w:rsid w:val="00594EB6"/>
    <w:rsid w:val="005A4A2B"/>
    <w:rsid w:val="005A4E50"/>
    <w:rsid w:val="005A7B1B"/>
    <w:rsid w:val="005C4676"/>
    <w:rsid w:val="005D00A7"/>
    <w:rsid w:val="005D38D7"/>
    <w:rsid w:val="005D42DC"/>
    <w:rsid w:val="005E4ABE"/>
    <w:rsid w:val="005F138C"/>
    <w:rsid w:val="00624987"/>
    <w:rsid w:val="00626DA7"/>
    <w:rsid w:val="006351ED"/>
    <w:rsid w:val="00645AE7"/>
    <w:rsid w:val="006503A5"/>
    <w:rsid w:val="00652273"/>
    <w:rsid w:val="00652900"/>
    <w:rsid w:val="006675C4"/>
    <w:rsid w:val="006A0DC3"/>
    <w:rsid w:val="006A2E1B"/>
    <w:rsid w:val="006B3523"/>
    <w:rsid w:val="006B4E19"/>
    <w:rsid w:val="006C0532"/>
    <w:rsid w:val="006C3881"/>
    <w:rsid w:val="006C3886"/>
    <w:rsid w:val="006C4F76"/>
    <w:rsid w:val="006C68E5"/>
    <w:rsid w:val="006D1F93"/>
    <w:rsid w:val="006D67F4"/>
    <w:rsid w:val="006D7975"/>
    <w:rsid w:val="006D7E10"/>
    <w:rsid w:val="006F5F27"/>
    <w:rsid w:val="00703A33"/>
    <w:rsid w:val="007057DE"/>
    <w:rsid w:val="00730302"/>
    <w:rsid w:val="00731130"/>
    <w:rsid w:val="00736879"/>
    <w:rsid w:val="007371CC"/>
    <w:rsid w:val="00747463"/>
    <w:rsid w:val="00754C7A"/>
    <w:rsid w:val="00757F32"/>
    <w:rsid w:val="00767D73"/>
    <w:rsid w:val="00770AC2"/>
    <w:rsid w:val="00773120"/>
    <w:rsid w:val="00780B4C"/>
    <w:rsid w:val="00782265"/>
    <w:rsid w:val="0078338E"/>
    <w:rsid w:val="00783D68"/>
    <w:rsid w:val="00791BA4"/>
    <w:rsid w:val="007A7A40"/>
    <w:rsid w:val="007B2E18"/>
    <w:rsid w:val="007B337B"/>
    <w:rsid w:val="007B33F2"/>
    <w:rsid w:val="007C2A74"/>
    <w:rsid w:val="007C7EF8"/>
    <w:rsid w:val="007D14D8"/>
    <w:rsid w:val="007D7E35"/>
    <w:rsid w:val="007E14DF"/>
    <w:rsid w:val="007F2BF7"/>
    <w:rsid w:val="007F53F8"/>
    <w:rsid w:val="007F6809"/>
    <w:rsid w:val="00803B11"/>
    <w:rsid w:val="00804C27"/>
    <w:rsid w:val="00806221"/>
    <w:rsid w:val="00806AB9"/>
    <w:rsid w:val="0084054F"/>
    <w:rsid w:val="00840B77"/>
    <w:rsid w:val="00842B1B"/>
    <w:rsid w:val="00844446"/>
    <w:rsid w:val="008534E6"/>
    <w:rsid w:val="00860D43"/>
    <w:rsid w:val="00861E73"/>
    <w:rsid w:val="008658E1"/>
    <w:rsid w:val="008660FD"/>
    <w:rsid w:val="008933F5"/>
    <w:rsid w:val="008B3ADC"/>
    <w:rsid w:val="008C6258"/>
    <w:rsid w:val="008C6B12"/>
    <w:rsid w:val="008D7EA8"/>
    <w:rsid w:val="008F1972"/>
    <w:rsid w:val="00905F45"/>
    <w:rsid w:val="00907C01"/>
    <w:rsid w:val="00910FFA"/>
    <w:rsid w:val="0091273B"/>
    <w:rsid w:val="00914ED5"/>
    <w:rsid w:val="0092046E"/>
    <w:rsid w:val="00933CFF"/>
    <w:rsid w:val="00935E37"/>
    <w:rsid w:val="0093604A"/>
    <w:rsid w:val="009620CC"/>
    <w:rsid w:val="009655AD"/>
    <w:rsid w:val="00965756"/>
    <w:rsid w:val="00972931"/>
    <w:rsid w:val="009A19C1"/>
    <w:rsid w:val="009B4292"/>
    <w:rsid w:val="009C46B7"/>
    <w:rsid w:val="009C59F2"/>
    <w:rsid w:val="009C7F92"/>
    <w:rsid w:val="009D640E"/>
    <w:rsid w:val="009E4224"/>
    <w:rsid w:val="009E499D"/>
    <w:rsid w:val="009E6C03"/>
    <w:rsid w:val="009E7EF5"/>
    <w:rsid w:val="00A01FD0"/>
    <w:rsid w:val="00A21003"/>
    <w:rsid w:val="00A22BC1"/>
    <w:rsid w:val="00A304F8"/>
    <w:rsid w:val="00A37796"/>
    <w:rsid w:val="00A51BBB"/>
    <w:rsid w:val="00A52F8F"/>
    <w:rsid w:val="00A54D12"/>
    <w:rsid w:val="00A563E2"/>
    <w:rsid w:val="00A8388C"/>
    <w:rsid w:val="00A85CC6"/>
    <w:rsid w:val="00AB4748"/>
    <w:rsid w:val="00AC28A4"/>
    <w:rsid w:val="00B1218A"/>
    <w:rsid w:val="00B12F85"/>
    <w:rsid w:val="00B26087"/>
    <w:rsid w:val="00B30CD6"/>
    <w:rsid w:val="00B32E47"/>
    <w:rsid w:val="00B34C4A"/>
    <w:rsid w:val="00B34D10"/>
    <w:rsid w:val="00B620AF"/>
    <w:rsid w:val="00B63096"/>
    <w:rsid w:val="00B67CC5"/>
    <w:rsid w:val="00B72246"/>
    <w:rsid w:val="00B72D71"/>
    <w:rsid w:val="00B76828"/>
    <w:rsid w:val="00B81275"/>
    <w:rsid w:val="00B81E84"/>
    <w:rsid w:val="00B81EF4"/>
    <w:rsid w:val="00B846DC"/>
    <w:rsid w:val="00BA0D58"/>
    <w:rsid w:val="00BB16A5"/>
    <w:rsid w:val="00BB3722"/>
    <w:rsid w:val="00BD63BC"/>
    <w:rsid w:val="00BE6BD7"/>
    <w:rsid w:val="00BE761A"/>
    <w:rsid w:val="00BF0570"/>
    <w:rsid w:val="00BF1123"/>
    <w:rsid w:val="00BF6847"/>
    <w:rsid w:val="00BF7EE6"/>
    <w:rsid w:val="00C137E1"/>
    <w:rsid w:val="00C14F51"/>
    <w:rsid w:val="00C15B0F"/>
    <w:rsid w:val="00C21C4F"/>
    <w:rsid w:val="00C22DA4"/>
    <w:rsid w:val="00C40AEC"/>
    <w:rsid w:val="00C4543E"/>
    <w:rsid w:val="00C500A0"/>
    <w:rsid w:val="00C50A84"/>
    <w:rsid w:val="00C50CBE"/>
    <w:rsid w:val="00C550BC"/>
    <w:rsid w:val="00C62482"/>
    <w:rsid w:val="00C811F5"/>
    <w:rsid w:val="00C83583"/>
    <w:rsid w:val="00C93D1A"/>
    <w:rsid w:val="00CB385D"/>
    <w:rsid w:val="00CB4E91"/>
    <w:rsid w:val="00CB5EFB"/>
    <w:rsid w:val="00CB6B49"/>
    <w:rsid w:val="00CC0B9B"/>
    <w:rsid w:val="00CC3B78"/>
    <w:rsid w:val="00CC54F2"/>
    <w:rsid w:val="00CD297E"/>
    <w:rsid w:val="00CD3C42"/>
    <w:rsid w:val="00CE4C9D"/>
    <w:rsid w:val="00D27B80"/>
    <w:rsid w:val="00D3169A"/>
    <w:rsid w:val="00D327CE"/>
    <w:rsid w:val="00D458E9"/>
    <w:rsid w:val="00D61698"/>
    <w:rsid w:val="00D72112"/>
    <w:rsid w:val="00D72488"/>
    <w:rsid w:val="00D75E15"/>
    <w:rsid w:val="00D83615"/>
    <w:rsid w:val="00D839B2"/>
    <w:rsid w:val="00D93206"/>
    <w:rsid w:val="00D93FBD"/>
    <w:rsid w:val="00DB00E3"/>
    <w:rsid w:val="00DB0D52"/>
    <w:rsid w:val="00DB2903"/>
    <w:rsid w:val="00DB3364"/>
    <w:rsid w:val="00DD2C92"/>
    <w:rsid w:val="00DD6C13"/>
    <w:rsid w:val="00DE2A6D"/>
    <w:rsid w:val="00DE3404"/>
    <w:rsid w:val="00DE7766"/>
    <w:rsid w:val="00DF0869"/>
    <w:rsid w:val="00DF15EC"/>
    <w:rsid w:val="00E024CA"/>
    <w:rsid w:val="00E0311D"/>
    <w:rsid w:val="00E039D5"/>
    <w:rsid w:val="00E0582D"/>
    <w:rsid w:val="00E07201"/>
    <w:rsid w:val="00E2727A"/>
    <w:rsid w:val="00E2785B"/>
    <w:rsid w:val="00E30178"/>
    <w:rsid w:val="00E30BB4"/>
    <w:rsid w:val="00E33625"/>
    <w:rsid w:val="00E3726B"/>
    <w:rsid w:val="00E42E0E"/>
    <w:rsid w:val="00E501C2"/>
    <w:rsid w:val="00E509CD"/>
    <w:rsid w:val="00E85AC5"/>
    <w:rsid w:val="00E86584"/>
    <w:rsid w:val="00E91137"/>
    <w:rsid w:val="00E91993"/>
    <w:rsid w:val="00E94AF4"/>
    <w:rsid w:val="00E9687F"/>
    <w:rsid w:val="00EA2563"/>
    <w:rsid w:val="00EB6723"/>
    <w:rsid w:val="00EC7634"/>
    <w:rsid w:val="00ED4765"/>
    <w:rsid w:val="00ED4B32"/>
    <w:rsid w:val="00ED6479"/>
    <w:rsid w:val="00ED722D"/>
    <w:rsid w:val="00ED7EDA"/>
    <w:rsid w:val="00EE3A21"/>
    <w:rsid w:val="00EF48CA"/>
    <w:rsid w:val="00EF5D25"/>
    <w:rsid w:val="00F02D6C"/>
    <w:rsid w:val="00F14578"/>
    <w:rsid w:val="00F16D08"/>
    <w:rsid w:val="00F401F2"/>
    <w:rsid w:val="00F432AD"/>
    <w:rsid w:val="00F501CA"/>
    <w:rsid w:val="00F64775"/>
    <w:rsid w:val="00F64FB1"/>
    <w:rsid w:val="00F73FCC"/>
    <w:rsid w:val="00F76513"/>
    <w:rsid w:val="00F83B8E"/>
    <w:rsid w:val="00F86082"/>
    <w:rsid w:val="00F91183"/>
    <w:rsid w:val="00F9418B"/>
    <w:rsid w:val="00F97EBB"/>
    <w:rsid w:val="00FA2B67"/>
    <w:rsid w:val="00FA2FB9"/>
    <w:rsid w:val="00FA38A4"/>
    <w:rsid w:val="00FB1CEF"/>
    <w:rsid w:val="00FB2189"/>
    <w:rsid w:val="00FB237E"/>
    <w:rsid w:val="00FC19F4"/>
    <w:rsid w:val="00FC3F05"/>
    <w:rsid w:val="00FC6AF3"/>
    <w:rsid w:val="00FD0684"/>
    <w:rsid w:val="00FD18DA"/>
    <w:rsid w:val="00FD4EDD"/>
    <w:rsid w:val="00FE502E"/>
    <w:rsid w:val="00FE70D2"/>
    <w:rsid w:val="00FF58DC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55F45"/>
  <w15:chartTrackingRefBased/>
  <w15:docId w15:val="{545BF9FC-B211-4B7D-A836-135EFDA2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039D5"/>
    <w:rPr>
      <w:color w:val="0563C1" w:themeColor="hyperlink"/>
      <w:u w:val="single"/>
    </w:rPr>
  </w:style>
  <w:style w:type="paragraph" w:customStyle="1" w:styleId="Ozet">
    <w:name w:val="Ozet"/>
    <w:basedOn w:val="Normal"/>
    <w:link w:val="OzetChar"/>
    <w:qFormat/>
    <w:rsid w:val="005C4676"/>
    <w:pPr>
      <w:jc w:val="both"/>
    </w:pPr>
    <w:rPr>
      <w:sz w:val="18"/>
      <w:szCs w:val="18"/>
      <w:lang w:val="en-GB"/>
    </w:rPr>
  </w:style>
  <w:style w:type="paragraph" w:customStyle="1" w:styleId="webadres">
    <w:name w:val="webadres"/>
    <w:basedOn w:val="Normal"/>
    <w:link w:val="webadresChar"/>
    <w:qFormat/>
    <w:rsid w:val="00F14578"/>
    <w:rPr>
      <w:sz w:val="16"/>
      <w:lang w:val="en-GB"/>
    </w:rPr>
  </w:style>
  <w:style w:type="character" w:customStyle="1" w:styleId="OzetChar">
    <w:name w:val="Ozet Char"/>
    <w:basedOn w:val="VarsaylanParagrafYazTipi"/>
    <w:link w:val="Ozet"/>
    <w:rsid w:val="005C4676"/>
    <w:rPr>
      <w:sz w:val="18"/>
      <w:szCs w:val="18"/>
      <w:lang w:val="en-GB"/>
    </w:rPr>
  </w:style>
  <w:style w:type="paragraph" w:customStyle="1" w:styleId="IngTitle">
    <w:name w:val="IngTitle"/>
    <w:basedOn w:val="Normal"/>
    <w:link w:val="IngTitleChar"/>
    <w:qFormat/>
    <w:rsid w:val="00ED6479"/>
    <w:rPr>
      <w:b/>
      <w:sz w:val="28"/>
      <w:lang w:val="en-GB"/>
    </w:rPr>
  </w:style>
  <w:style w:type="character" w:customStyle="1" w:styleId="webadresChar">
    <w:name w:val="webadres Char"/>
    <w:basedOn w:val="VarsaylanParagrafYazTipi"/>
    <w:link w:val="webadres"/>
    <w:rsid w:val="00F14578"/>
    <w:rPr>
      <w:sz w:val="16"/>
      <w:lang w:val="en-GB"/>
    </w:rPr>
  </w:style>
  <w:style w:type="paragraph" w:customStyle="1" w:styleId="Author">
    <w:name w:val="Author"/>
    <w:basedOn w:val="Normal"/>
    <w:link w:val="AuthorChar"/>
    <w:qFormat/>
    <w:rsid w:val="00ED6479"/>
    <w:rPr>
      <w:b/>
      <w:bCs/>
      <w:iCs/>
      <w:lang w:val="en-GB"/>
    </w:rPr>
  </w:style>
  <w:style w:type="character" w:customStyle="1" w:styleId="IngTitleChar">
    <w:name w:val="IngTitle Char"/>
    <w:basedOn w:val="VarsaylanParagrafYazTipi"/>
    <w:link w:val="IngTitle"/>
    <w:rsid w:val="00ED6479"/>
    <w:rPr>
      <w:b/>
      <w:sz w:val="28"/>
      <w:lang w:val="en-GB"/>
    </w:rPr>
  </w:style>
  <w:style w:type="paragraph" w:customStyle="1" w:styleId="Adress">
    <w:name w:val="Adress"/>
    <w:basedOn w:val="Normal"/>
    <w:link w:val="AdressChar"/>
    <w:qFormat/>
    <w:rsid w:val="00ED6479"/>
    <w:rPr>
      <w:bCs/>
      <w:i/>
      <w:iCs/>
      <w:sz w:val="17"/>
      <w:szCs w:val="17"/>
      <w:lang w:val="en-GB"/>
    </w:rPr>
  </w:style>
  <w:style w:type="character" w:customStyle="1" w:styleId="AuthorChar">
    <w:name w:val="Author Char"/>
    <w:basedOn w:val="VarsaylanParagrafYazTipi"/>
    <w:link w:val="Author"/>
    <w:rsid w:val="00ED6479"/>
    <w:rPr>
      <w:b/>
      <w:bCs/>
      <w:iCs/>
      <w:lang w:val="en-GB"/>
    </w:rPr>
  </w:style>
  <w:style w:type="paragraph" w:customStyle="1" w:styleId="ArticleInfo">
    <w:name w:val="ArticleInfo"/>
    <w:basedOn w:val="Adress"/>
    <w:link w:val="ArticleInfoChar"/>
    <w:qFormat/>
    <w:rsid w:val="00DF0869"/>
    <w:rPr>
      <w:i w:val="0"/>
    </w:rPr>
  </w:style>
  <w:style w:type="character" w:customStyle="1" w:styleId="AdressChar">
    <w:name w:val="Adress Char"/>
    <w:basedOn w:val="VarsaylanParagrafYazTipi"/>
    <w:link w:val="Adress"/>
    <w:rsid w:val="00ED6479"/>
    <w:rPr>
      <w:bCs/>
      <w:i/>
      <w:iCs/>
      <w:sz w:val="17"/>
      <w:szCs w:val="17"/>
      <w:lang w:val="en-GB"/>
    </w:rPr>
  </w:style>
  <w:style w:type="paragraph" w:customStyle="1" w:styleId="JournalTitle">
    <w:name w:val="JournalTitle"/>
    <w:basedOn w:val="Normal"/>
    <w:link w:val="JournalTitleChar"/>
    <w:qFormat/>
    <w:rsid w:val="00C137E1"/>
    <w:pPr>
      <w:jc w:val="center"/>
    </w:pPr>
    <w:rPr>
      <w:b/>
      <w:bCs/>
      <w:iCs/>
      <w:sz w:val="28"/>
      <w:lang w:val="en-GB"/>
    </w:rPr>
  </w:style>
  <w:style w:type="character" w:customStyle="1" w:styleId="ArticleInfoChar">
    <w:name w:val="ArticleInfo Char"/>
    <w:basedOn w:val="AdressChar"/>
    <w:link w:val="ArticleInfo"/>
    <w:rsid w:val="00DF0869"/>
    <w:rPr>
      <w:bCs/>
      <w:i w:val="0"/>
      <w:iCs/>
      <w:sz w:val="17"/>
      <w:szCs w:val="17"/>
      <w:lang w:val="en-GB"/>
    </w:rPr>
  </w:style>
  <w:style w:type="paragraph" w:customStyle="1" w:styleId="JournalRunningTitle">
    <w:name w:val="JournalRunningTitle"/>
    <w:basedOn w:val="Normal"/>
    <w:link w:val="JournalRunningTitleChar"/>
    <w:qFormat/>
    <w:rsid w:val="00C137E1"/>
    <w:pPr>
      <w:jc w:val="center"/>
    </w:pPr>
    <w:rPr>
      <w:rFonts w:asciiTheme="majorBidi" w:hAnsiTheme="majorBidi" w:cstheme="majorBidi"/>
      <w:bCs/>
      <w:sz w:val="17"/>
      <w:szCs w:val="13"/>
      <w:lang w:val="en-GB"/>
    </w:rPr>
  </w:style>
  <w:style w:type="character" w:customStyle="1" w:styleId="JournalTitleChar">
    <w:name w:val="JournalTitle Char"/>
    <w:basedOn w:val="VarsaylanParagrafYazTipi"/>
    <w:link w:val="JournalTitle"/>
    <w:rsid w:val="00C137E1"/>
    <w:rPr>
      <w:b/>
      <w:bCs/>
      <w:iCs/>
      <w:sz w:val="28"/>
      <w:lang w:val="en-GB"/>
    </w:rPr>
  </w:style>
  <w:style w:type="paragraph" w:customStyle="1" w:styleId="DOI">
    <w:name w:val="DOI"/>
    <w:basedOn w:val="Normal"/>
    <w:link w:val="DOIChar"/>
    <w:qFormat/>
    <w:rsid w:val="00C137E1"/>
    <w:pPr>
      <w:jc w:val="center"/>
    </w:pPr>
    <w:rPr>
      <w:rFonts w:asciiTheme="majorBidi" w:hAnsiTheme="majorBidi" w:cstheme="majorBidi"/>
      <w:iCs/>
      <w:sz w:val="16"/>
      <w:szCs w:val="16"/>
      <w:lang w:val="en-GB"/>
    </w:rPr>
  </w:style>
  <w:style w:type="character" w:customStyle="1" w:styleId="JournalRunningTitleChar">
    <w:name w:val="JournalRunningTitle Char"/>
    <w:basedOn w:val="VarsaylanParagrafYazTipi"/>
    <w:link w:val="JournalRunningTitle"/>
    <w:rsid w:val="00C137E1"/>
    <w:rPr>
      <w:rFonts w:asciiTheme="majorBidi" w:hAnsiTheme="majorBidi" w:cstheme="majorBidi"/>
      <w:bCs/>
      <w:sz w:val="17"/>
      <w:szCs w:val="13"/>
      <w:lang w:val="en-GB"/>
    </w:rPr>
  </w:style>
  <w:style w:type="character" w:customStyle="1" w:styleId="DOIChar">
    <w:name w:val="DOI Char"/>
    <w:basedOn w:val="VarsaylanParagrafYazTipi"/>
    <w:link w:val="DOI"/>
    <w:rsid w:val="00C137E1"/>
    <w:rPr>
      <w:rFonts w:asciiTheme="majorBidi" w:hAnsiTheme="majorBidi" w:cstheme="majorBidi"/>
      <w:iCs/>
      <w:sz w:val="16"/>
      <w:szCs w:val="16"/>
      <w:lang w:val="en-GB"/>
    </w:rPr>
  </w:style>
  <w:style w:type="table" w:customStyle="1" w:styleId="TabloKlavuzu1">
    <w:name w:val="Tablo Kılavuzu1"/>
    <w:basedOn w:val="NormalTablo"/>
    <w:next w:val="TabloKlavuzu"/>
    <w:uiPriority w:val="39"/>
    <w:rsid w:val="003839EE"/>
    <w:rPr>
      <w:rFonts w:ascii="AdvOT863180fb" w:hAnsi="AdvOT863180fb"/>
      <w:color w:val="00000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Text"/>
    <w:basedOn w:val="Normal"/>
    <w:link w:val="MainTextChar"/>
    <w:qFormat/>
    <w:rsid w:val="00295073"/>
    <w:pPr>
      <w:ind w:firstLine="284"/>
      <w:jc w:val="both"/>
    </w:pPr>
    <w:rPr>
      <w:rFonts w:asciiTheme="majorBidi" w:hAnsiTheme="majorBidi" w:cstheme="majorBidi"/>
      <w:szCs w:val="18"/>
      <w:lang w:val="en-GB"/>
    </w:rPr>
  </w:style>
  <w:style w:type="paragraph" w:customStyle="1" w:styleId="License">
    <w:name w:val="License"/>
    <w:basedOn w:val="MainText"/>
    <w:link w:val="LicenseChar"/>
    <w:qFormat/>
    <w:rsid w:val="007057DE"/>
    <w:pPr>
      <w:ind w:firstLine="37"/>
    </w:pPr>
    <w:rPr>
      <w:sz w:val="16"/>
    </w:rPr>
  </w:style>
  <w:style w:type="character" w:customStyle="1" w:styleId="MainTextChar">
    <w:name w:val="MainText Char"/>
    <w:basedOn w:val="VarsaylanParagrafYazTipi"/>
    <w:link w:val="MainText"/>
    <w:rsid w:val="00295073"/>
    <w:rPr>
      <w:rFonts w:asciiTheme="majorBidi" w:hAnsiTheme="majorBidi" w:cstheme="majorBidi"/>
      <w:szCs w:val="18"/>
      <w:lang w:val="en-GB"/>
    </w:rPr>
  </w:style>
  <w:style w:type="paragraph" w:customStyle="1" w:styleId="Referances">
    <w:name w:val="Referances"/>
    <w:basedOn w:val="Normal"/>
    <w:link w:val="ReferancesChar"/>
    <w:qFormat/>
    <w:rsid w:val="00BB3722"/>
    <w:pPr>
      <w:widowControl w:val="0"/>
      <w:autoSpaceDE w:val="0"/>
      <w:autoSpaceDN w:val="0"/>
      <w:ind w:left="284" w:hanging="284"/>
      <w:jc w:val="both"/>
    </w:pPr>
    <w:rPr>
      <w:rFonts w:asciiTheme="majorBidi" w:hAnsiTheme="majorBidi" w:cstheme="majorBidi"/>
      <w:bCs/>
      <w:iCs/>
      <w:sz w:val="18"/>
      <w:szCs w:val="18"/>
      <w:lang w:val="en-GB"/>
    </w:rPr>
  </w:style>
  <w:style w:type="character" w:customStyle="1" w:styleId="LicenseChar">
    <w:name w:val="License Char"/>
    <w:basedOn w:val="VarsaylanParagrafYazTipi"/>
    <w:link w:val="License"/>
    <w:rsid w:val="007057DE"/>
    <w:rPr>
      <w:rFonts w:asciiTheme="majorBidi" w:hAnsiTheme="majorBidi" w:cstheme="majorBidi"/>
      <w:sz w:val="16"/>
      <w:szCs w:val="18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7F2BF7"/>
    <w:pPr>
      <w:tabs>
        <w:tab w:val="center" w:pos="4536"/>
        <w:tab w:val="right" w:pos="9072"/>
      </w:tabs>
    </w:pPr>
  </w:style>
  <w:style w:type="character" w:customStyle="1" w:styleId="ReferancesChar">
    <w:name w:val="Referances Char"/>
    <w:basedOn w:val="VarsaylanParagrafYazTipi"/>
    <w:link w:val="Referances"/>
    <w:rsid w:val="00BB3722"/>
    <w:rPr>
      <w:rFonts w:asciiTheme="majorBidi" w:hAnsiTheme="majorBidi" w:cstheme="majorBidi"/>
      <w:bCs/>
      <w:iCs/>
      <w:sz w:val="18"/>
      <w:szCs w:val="18"/>
      <w:lang w:val="en-GB"/>
    </w:rPr>
  </w:style>
  <w:style w:type="character" w:customStyle="1" w:styleId="stBilgiChar">
    <w:name w:val="Üst Bilgi Char"/>
    <w:basedOn w:val="VarsaylanParagrafYazTipi"/>
    <w:link w:val="stBilgi"/>
    <w:uiPriority w:val="99"/>
    <w:rsid w:val="007F2BF7"/>
  </w:style>
  <w:style w:type="paragraph" w:styleId="AltBilgi">
    <w:name w:val="footer"/>
    <w:basedOn w:val="Normal"/>
    <w:link w:val="AltBilgiChar"/>
    <w:uiPriority w:val="99"/>
    <w:unhideWhenUsed/>
    <w:rsid w:val="007F2B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2BF7"/>
  </w:style>
  <w:style w:type="paragraph" w:customStyle="1" w:styleId="RunningTitle2">
    <w:name w:val="RunningTitle2"/>
    <w:basedOn w:val="stBilgi"/>
    <w:link w:val="RunningTitle2Char"/>
    <w:qFormat/>
    <w:rsid w:val="007F2BF7"/>
    <w:pPr>
      <w:jc w:val="center"/>
    </w:pPr>
    <w:rPr>
      <w:rFonts w:cs="AdvOT863180fb"/>
      <w:i/>
      <w:sz w:val="17"/>
      <w:szCs w:val="13"/>
    </w:rPr>
  </w:style>
  <w:style w:type="character" w:customStyle="1" w:styleId="RunningTitle2Char">
    <w:name w:val="RunningTitle2 Char"/>
    <w:basedOn w:val="stBilgiChar"/>
    <w:link w:val="RunningTitle2"/>
    <w:rsid w:val="007F2BF7"/>
    <w:rPr>
      <w:rFonts w:cs="AdvOT863180fb"/>
      <w:i/>
      <w:sz w:val="17"/>
      <w:szCs w:val="13"/>
    </w:rPr>
  </w:style>
  <w:style w:type="table" w:customStyle="1" w:styleId="Stil1">
    <w:name w:val="Stil1"/>
    <w:basedOn w:val="TabloKlasik1"/>
    <w:uiPriority w:val="99"/>
    <w:rsid w:val="00DB00E3"/>
    <w:rPr>
      <w:rFonts w:ascii="AdvOT863180fb" w:hAnsi="AdvOT863180fb"/>
      <w:color w:val="000000" w:themeColor="text1"/>
      <w:szCs w:val="20"/>
      <w:lang w:eastAsia="tr-TR"/>
    </w:rPr>
    <w:tblPr/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DB00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urjafDolu">
    <w:name w:val="Turjaf Dolu"/>
    <w:basedOn w:val="NormalTablo"/>
    <w:uiPriority w:val="99"/>
    <w:rsid w:val="00DB00E3"/>
    <w:tblPr/>
  </w:style>
  <w:style w:type="table" w:customStyle="1" w:styleId="TabloKlavuzu2">
    <w:name w:val="Tablo Kılavuzu2"/>
    <w:basedOn w:val="NormalTablo"/>
    <w:next w:val="TabloKlavuzu"/>
    <w:uiPriority w:val="39"/>
    <w:rsid w:val="00F73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368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Cu1">
    <w:name w:val="Cu1"/>
    <w:basedOn w:val="NormalTablo"/>
    <w:uiPriority w:val="99"/>
    <w:rsid w:val="006D67F4"/>
    <w:rPr>
      <w:rFonts w:ascii="Myriad Pro" w:eastAsiaTheme="minorEastAsia" w:hAnsi="Myriad Pro" w:cstheme="minorBidi"/>
      <w:color w:val="003E88"/>
      <w:sz w:val="18"/>
      <w:lang w:eastAsia="tr-TR"/>
    </w:rPr>
    <w:tblPr/>
    <w:tcPr>
      <w:shd w:val="clear" w:color="auto" w:fill="DDE0EF"/>
    </w:tcPr>
    <w:tblStylePr w:type="firstRow">
      <w:pPr>
        <w:jc w:val="center"/>
      </w:pPr>
      <w:tblPr/>
      <w:tcPr>
        <w:tcBorders>
          <w:top w:val="single" w:sz="4" w:space="0" w:color="003E88"/>
          <w:bottom w:val="single" w:sz="4" w:space="0" w:color="003E88"/>
        </w:tcBorders>
        <w:shd w:val="clear" w:color="auto" w:fill="C1C5E0"/>
        <w:vAlign w:val="center"/>
      </w:tcPr>
    </w:tblStylePr>
  </w:style>
  <w:style w:type="table" w:customStyle="1" w:styleId="TabloKlavuzu3">
    <w:name w:val="Tablo Kılavuzu3"/>
    <w:basedOn w:val="NormalTablo"/>
    <w:next w:val="TabloKlavuzu"/>
    <w:uiPriority w:val="39"/>
    <w:rsid w:val="00164824"/>
    <w:pPr>
      <w:ind w:firstLine="709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C5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journal.cumhuriyet.edu.tr/t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borsaistanbul.com/tr/endeks/1/11/temett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doi.org/10.1016/j.gfj.2022.10077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mailto:iibfdergi@cumhuriyet.edu.tr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doi.org/10.1016/j.gfj.2022.1007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-nc/4.0/" TargetMode="External"/><Relationship Id="rId14" Type="http://schemas.openxmlformats.org/officeDocument/2006/relationships/header" Target="header2.xml"/><Relationship Id="rId22" Type="http://schemas.openxmlformats.org/officeDocument/2006/relationships/hyperlink" Target="mailto:iibfdergi@cumhuriyet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MUSTAFA TEMİZ</cp:lastModifiedBy>
  <cp:revision>57</cp:revision>
  <cp:lastPrinted>2022-01-21T20:22:00Z</cp:lastPrinted>
  <dcterms:created xsi:type="dcterms:W3CDTF">2024-03-13T13:23:00Z</dcterms:created>
  <dcterms:modified xsi:type="dcterms:W3CDTF">2024-07-27T10:58:00Z</dcterms:modified>
</cp:coreProperties>
</file>