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38" w:rsidRPr="00361E20" w:rsidRDefault="004E64FE" w:rsidP="004E64FE">
      <w:pPr>
        <w:pStyle w:val="Title1"/>
        <w:rPr>
          <w:sz w:val="24"/>
          <w:szCs w:val="24"/>
        </w:rPr>
      </w:pPr>
      <w:r w:rsidRPr="004E64FE">
        <w:rPr>
          <w:sz w:val="24"/>
          <w:szCs w:val="24"/>
        </w:rPr>
        <w:t>The title of the article is to be written first in bold with font-size 12. The title should be concise and informative. Avoid abbreviations and formulae where possible.</w:t>
      </w:r>
      <w:r w:rsidR="0082497A">
        <w:rPr>
          <w:sz w:val="24"/>
          <w:szCs w:val="24"/>
        </w:rPr>
        <w:t xml:space="preserve"> ORCID </w:t>
      </w:r>
      <w:r w:rsidR="00A55373">
        <w:rPr>
          <w:sz w:val="24"/>
          <w:szCs w:val="24"/>
        </w:rPr>
        <w:t>and RORID are</w:t>
      </w:r>
      <w:bookmarkStart w:id="0" w:name="_GoBack"/>
      <w:bookmarkEnd w:id="0"/>
      <w:r w:rsidR="0082497A">
        <w:rPr>
          <w:sz w:val="24"/>
          <w:szCs w:val="24"/>
        </w:rPr>
        <w:t xml:space="preserve"> MANDATORY.</w:t>
      </w:r>
    </w:p>
    <w:p w:rsidR="0082497A" w:rsidRDefault="00F7490E" w:rsidP="00BA4ACB">
      <w:pPr>
        <w:pStyle w:val="author"/>
        <w:rPr>
          <w:rStyle w:val="LastName"/>
          <w:szCs w:val="24"/>
        </w:rPr>
      </w:pPr>
      <w:r>
        <w:rPr>
          <w:rStyle w:val="FirstName"/>
          <w:szCs w:val="24"/>
        </w:rPr>
        <w:t>First Author</w:t>
      </w:r>
      <w:r w:rsidR="00AD22E9" w:rsidRPr="00361E20">
        <w:rPr>
          <w:rStyle w:val="LastName"/>
          <w:szCs w:val="24"/>
          <w:vertAlign w:val="superscript"/>
        </w:rPr>
        <w:t>1,</w:t>
      </w:r>
      <w:r w:rsidR="00AD22E9" w:rsidRPr="00361E20">
        <w:rPr>
          <w:rStyle w:val="LastName"/>
          <w:szCs w:val="24"/>
        </w:rPr>
        <w:t>*</w:t>
      </w:r>
      <w:r w:rsidR="00AD22E9" w:rsidRPr="00361E20">
        <w:rPr>
          <w:szCs w:val="24"/>
          <w:lang w:eastAsia="en-US"/>
        </w:rPr>
        <w:t xml:space="preserve"> •</w:t>
      </w:r>
      <w:r w:rsidR="00AD22E9" w:rsidRPr="00361E20">
        <w:rPr>
          <w:rStyle w:val="LastName"/>
          <w:szCs w:val="24"/>
        </w:rPr>
        <w:t xml:space="preserve"> </w:t>
      </w:r>
      <w:r w:rsidR="0082497A">
        <w:rPr>
          <w:rStyle w:val="LastName"/>
          <w:szCs w:val="24"/>
        </w:rPr>
        <w:t xml:space="preserve">ORCID: </w:t>
      </w:r>
      <w:r w:rsidR="0082497A" w:rsidRPr="0082497A">
        <w:rPr>
          <w:rStyle w:val="LastName"/>
          <w:szCs w:val="24"/>
        </w:rPr>
        <w:t>https://orcid.org/0000-000</w:t>
      </w:r>
      <w:r w:rsidR="0082497A">
        <w:rPr>
          <w:rStyle w:val="LastName"/>
          <w:szCs w:val="24"/>
        </w:rPr>
        <w:t>0</w:t>
      </w:r>
      <w:r w:rsidR="0082497A" w:rsidRPr="0082497A">
        <w:rPr>
          <w:rStyle w:val="LastName"/>
          <w:szCs w:val="24"/>
        </w:rPr>
        <w:t>-0</w:t>
      </w:r>
      <w:r w:rsidR="0082497A">
        <w:rPr>
          <w:rStyle w:val="LastName"/>
          <w:szCs w:val="24"/>
        </w:rPr>
        <w:t>000</w:t>
      </w:r>
      <w:r w:rsidR="0082497A" w:rsidRPr="0082497A">
        <w:rPr>
          <w:rStyle w:val="LastName"/>
          <w:szCs w:val="24"/>
        </w:rPr>
        <w:t>-</w:t>
      </w:r>
      <w:r w:rsidR="0082497A">
        <w:rPr>
          <w:rStyle w:val="LastName"/>
          <w:szCs w:val="24"/>
        </w:rPr>
        <w:t>0000</w:t>
      </w:r>
    </w:p>
    <w:p w:rsidR="00492038" w:rsidRPr="00361E20" w:rsidRDefault="00F7490E" w:rsidP="00BA4ACB">
      <w:pPr>
        <w:pStyle w:val="author"/>
        <w:rPr>
          <w:rStyle w:val="LastName"/>
          <w:szCs w:val="24"/>
        </w:rPr>
      </w:pPr>
      <w:r>
        <w:rPr>
          <w:rStyle w:val="LastName"/>
          <w:szCs w:val="24"/>
        </w:rPr>
        <w:t xml:space="preserve">Second </w:t>
      </w:r>
      <w:r>
        <w:rPr>
          <w:rStyle w:val="FirstName"/>
          <w:szCs w:val="24"/>
        </w:rPr>
        <w:t>Author</w:t>
      </w:r>
      <w:r w:rsidR="00AD22E9" w:rsidRPr="00361E20">
        <w:rPr>
          <w:rStyle w:val="LastName"/>
          <w:szCs w:val="24"/>
          <w:vertAlign w:val="superscript"/>
        </w:rPr>
        <w:t>2</w:t>
      </w:r>
      <w:r w:rsidR="00492038" w:rsidRPr="00361E20">
        <w:rPr>
          <w:rStyle w:val="LastName"/>
          <w:szCs w:val="24"/>
        </w:rPr>
        <w:t xml:space="preserve"> </w:t>
      </w:r>
      <w:r w:rsidR="0082497A" w:rsidRPr="00361E20">
        <w:rPr>
          <w:szCs w:val="24"/>
          <w:lang w:eastAsia="en-US"/>
        </w:rPr>
        <w:t>•</w:t>
      </w:r>
      <w:r w:rsidR="0082497A" w:rsidRPr="00361E20">
        <w:rPr>
          <w:rStyle w:val="LastName"/>
          <w:szCs w:val="24"/>
        </w:rPr>
        <w:t xml:space="preserve"> </w:t>
      </w:r>
      <w:r w:rsidR="0082497A">
        <w:rPr>
          <w:rStyle w:val="LastName"/>
          <w:szCs w:val="24"/>
        </w:rPr>
        <w:t xml:space="preserve">ORCID: </w:t>
      </w:r>
      <w:r w:rsidR="0082497A" w:rsidRPr="0082497A">
        <w:rPr>
          <w:rStyle w:val="LastName"/>
          <w:szCs w:val="24"/>
        </w:rPr>
        <w:t>https://orcid.org/0000-000</w:t>
      </w:r>
      <w:r w:rsidR="0082497A">
        <w:rPr>
          <w:rStyle w:val="LastName"/>
          <w:szCs w:val="24"/>
        </w:rPr>
        <w:t>0</w:t>
      </w:r>
      <w:r w:rsidR="0082497A" w:rsidRPr="0082497A">
        <w:rPr>
          <w:rStyle w:val="LastName"/>
          <w:szCs w:val="24"/>
        </w:rPr>
        <w:t>-0</w:t>
      </w:r>
      <w:r w:rsidR="0082497A">
        <w:rPr>
          <w:rStyle w:val="LastName"/>
          <w:szCs w:val="24"/>
        </w:rPr>
        <w:t>000</w:t>
      </w:r>
      <w:r w:rsidR="0082497A" w:rsidRPr="0082497A">
        <w:rPr>
          <w:rStyle w:val="LastName"/>
          <w:szCs w:val="24"/>
        </w:rPr>
        <w:t>-</w:t>
      </w:r>
      <w:r w:rsidR="0082497A">
        <w:rPr>
          <w:rStyle w:val="LastName"/>
          <w:szCs w:val="24"/>
        </w:rPr>
        <w:t>0000</w:t>
      </w:r>
    </w:p>
    <w:p w:rsidR="007F0C20" w:rsidRDefault="00BA4ACB" w:rsidP="007F0C20">
      <w:pPr>
        <w:pStyle w:val="affiliation"/>
        <w:rPr>
          <w:szCs w:val="24"/>
        </w:rPr>
      </w:pPr>
      <w:r w:rsidRPr="00361E20">
        <w:rPr>
          <w:szCs w:val="24"/>
          <w:vertAlign w:val="superscript"/>
        </w:rPr>
        <w:t>1</w:t>
      </w:r>
      <w:r w:rsidRPr="00361E20">
        <w:rPr>
          <w:szCs w:val="24"/>
        </w:rPr>
        <w:t xml:space="preserve">Department of </w:t>
      </w:r>
      <w:r w:rsidR="007343CB">
        <w:rPr>
          <w:szCs w:val="24"/>
        </w:rPr>
        <w:t>xxx</w:t>
      </w:r>
      <w:r w:rsidRPr="00361E20">
        <w:rPr>
          <w:szCs w:val="24"/>
        </w:rPr>
        <w:t xml:space="preserve">, </w:t>
      </w:r>
      <w:r w:rsidR="007343CB">
        <w:rPr>
          <w:szCs w:val="24"/>
        </w:rPr>
        <w:t>xxx</w:t>
      </w:r>
      <w:r w:rsidRPr="00361E20">
        <w:rPr>
          <w:szCs w:val="24"/>
        </w:rPr>
        <w:t xml:space="preserve"> University</w:t>
      </w:r>
      <w:r w:rsidR="009925B2">
        <w:rPr>
          <w:szCs w:val="24"/>
        </w:rPr>
        <w:t xml:space="preserve">, </w:t>
      </w:r>
      <w:r w:rsidR="009925B2" w:rsidRPr="00361E20">
        <w:rPr>
          <w:szCs w:val="24"/>
        </w:rPr>
        <w:t xml:space="preserve">19030, Corum, </w:t>
      </w:r>
      <w:r w:rsidRPr="00361E20">
        <w:rPr>
          <w:szCs w:val="24"/>
        </w:rPr>
        <w:t xml:space="preserve">Turkey. </w:t>
      </w:r>
    </w:p>
    <w:p w:rsidR="007F0C20" w:rsidRPr="007F0C20" w:rsidRDefault="007F0C20" w:rsidP="007F0C20">
      <w:pPr>
        <w:pStyle w:val="affiliation"/>
        <w:rPr>
          <w:i w:val="0"/>
        </w:rPr>
      </w:pPr>
      <w:r w:rsidRPr="007F0C20">
        <w:rPr>
          <w:i w:val="0"/>
        </w:rPr>
        <w:t xml:space="preserve">RORID: </w:t>
      </w:r>
      <w:hyperlink r:id="rId8" w:history="1">
        <w:r w:rsidRPr="00B369F6">
          <w:rPr>
            <w:rStyle w:val="Hyperlink"/>
            <w:i w:val="0"/>
          </w:rPr>
          <w:t>https://ror.org/01x8m3269</w:t>
        </w:r>
      </w:hyperlink>
    </w:p>
    <w:p w:rsidR="00BA4ACB" w:rsidRPr="00361E20" w:rsidRDefault="00AD22E9" w:rsidP="00BA4ACB">
      <w:pPr>
        <w:pStyle w:val="affiliation"/>
        <w:rPr>
          <w:szCs w:val="24"/>
        </w:rPr>
      </w:pPr>
      <w:r w:rsidRPr="00361E20">
        <w:rPr>
          <w:szCs w:val="24"/>
          <w:vertAlign w:val="superscript"/>
        </w:rPr>
        <w:t>2</w:t>
      </w:r>
      <w:r w:rsidRPr="00361E20">
        <w:rPr>
          <w:szCs w:val="24"/>
        </w:rPr>
        <w:t xml:space="preserve">Department of </w:t>
      </w:r>
      <w:r w:rsidR="007343CB">
        <w:rPr>
          <w:szCs w:val="24"/>
        </w:rPr>
        <w:t>xxx</w:t>
      </w:r>
      <w:r w:rsidRPr="00361E20">
        <w:rPr>
          <w:szCs w:val="24"/>
        </w:rPr>
        <w:t xml:space="preserve">, </w:t>
      </w:r>
      <w:r w:rsidR="007343CB">
        <w:rPr>
          <w:szCs w:val="24"/>
        </w:rPr>
        <w:t>xxx</w:t>
      </w:r>
      <w:r w:rsidRPr="00361E20">
        <w:rPr>
          <w:szCs w:val="24"/>
        </w:rPr>
        <w:t xml:space="preserve"> University, 19030, Corum, Turkey.</w:t>
      </w:r>
    </w:p>
    <w:p w:rsidR="009A4F01" w:rsidRPr="00361E20" w:rsidRDefault="007F0C20" w:rsidP="00BA4ACB">
      <w:pPr>
        <w:pStyle w:val="email"/>
        <w:rPr>
          <w:rStyle w:val="LastName"/>
          <w:szCs w:val="24"/>
        </w:rPr>
      </w:pPr>
      <w:r w:rsidRPr="007F0C20">
        <w:rPr>
          <w:rStyle w:val="LastName"/>
          <w:szCs w:val="24"/>
        </w:rPr>
        <w:t xml:space="preserve">RORID: </w:t>
      </w:r>
      <w:hyperlink r:id="rId9" w:history="1">
        <w:r w:rsidRPr="00B369F6">
          <w:rPr>
            <w:rStyle w:val="Hyperlink"/>
            <w:sz w:val="24"/>
            <w:szCs w:val="24"/>
          </w:rPr>
          <w:t>https://ror.org/00g212534</w:t>
        </w:r>
      </w:hyperlink>
    </w:p>
    <w:p w:rsidR="000B0E1C" w:rsidRPr="00361E20" w:rsidRDefault="005A404B" w:rsidP="00BA4ACB">
      <w:pPr>
        <w:pStyle w:val="email"/>
        <w:rPr>
          <w:rStyle w:val="LastName"/>
          <w:szCs w:val="24"/>
        </w:rPr>
      </w:pPr>
      <w:r w:rsidRPr="00361E20">
        <w:rPr>
          <w:rStyle w:val="LastName"/>
          <w:szCs w:val="24"/>
        </w:rPr>
        <w:t>*</w:t>
      </w:r>
      <w:r w:rsidR="00226E5A" w:rsidRPr="00361E20">
        <w:rPr>
          <w:rStyle w:val="LastName"/>
          <w:szCs w:val="24"/>
        </w:rPr>
        <w:t xml:space="preserve"> Corresponding Author: </w:t>
      </w:r>
      <w:r w:rsidR="00F7490E">
        <w:rPr>
          <w:rStyle w:val="FirstName"/>
          <w:szCs w:val="24"/>
        </w:rPr>
        <w:t>First Author</w:t>
      </w:r>
      <w:r w:rsidR="00226E5A" w:rsidRPr="00361E20">
        <w:rPr>
          <w:rStyle w:val="LastName"/>
          <w:szCs w:val="24"/>
        </w:rPr>
        <w:t xml:space="preserve">, </w:t>
      </w:r>
      <w:r w:rsidR="00BA4ACB" w:rsidRPr="00361E20">
        <w:rPr>
          <w:rStyle w:val="LastName"/>
          <w:szCs w:val="24"/>
        </w:rPr>
        <w:t xml:space="preserve">E-mail: </w:t>
      </w:r>
      <w:r w:rsidR="00F7490E">
        <w:rPr>
          <w:rStyle w:val="LastName"/>
          <w:szCs w:val="24"/>
        </w:rPr>
        <w:t>firstauthor</w:t>
      </w:r>
      <w:r w:rsidR="00226E5A" w:rsidRPr="00361E20">
        <w:rPr>
          <w:rStyle w:val="LastName"/>
          <w:szCs w:val="24"/>
        </w:rPr>
        <w:t>@</w:t>
      </w:r>
      <w:r w:rsidR="00F7490E">
        <w:rPr>
          <w:rStyle w:val="LastName"/>
          <w:szCs w:val="24"/>
        </w:rPr>
        <w:t>hitit</w:t>
      </w:r>
      <w:r w:rsidR="00226E5A" w:rsidRPr="00361E20">
        <w:rPr>
          <w:rStyle w:val="LastName"/>
          <w:szCs w:val="24"/>
        </w:rPr>
        <w:t>.edu.tr</w:t>
      </w:r>
      <w:r w:rsidR="00BA4ACB" w:rsidRPr="00361E20">
        <w:rPr>
          <w:rStyle w:val="LastName"/>
          <w:szCs w:val="24"/>
        </w:rPr>
        <w:t>;</w:t>
      </w:r>
      <w:r w:rsidR="00226E5A" w:rsidRPr="00361E20">
        <w:rPr>
          <w:rStyle w:val="LastName"/>
          <w:szCs w:val="24"/>
        </w:rPr>
        <w:t xml:space="preserve"> </w:t>
      </w:r>
      <w:r w:rsidR="00BA4ACB" w:rsidRPr="00361E20">
        <w:rPr>
          <w:rStyle w:val="LastName"/>
          <w:szCs w:val="24"/>
        </w:rPr>
        <w:t>Phone: +</w:t>
      </w:r>
      <w:r w:rsidR="00F7490E">
        <w:rPr>
          <w:rStyle w:val="LastName"/>
          <w:szCs w:val="24"/>
        </w:rPr>
        <w:t>xx</w:t>
      </w:r>
      <w:r w:rsidR="00BA4ACB" w:rsidRPr="00361E20">
        <w:rPr>
          <w:rStyle w:val="LastName"/>
          <w:szCs w:val="24"/>
        </w:rPr>
        <w:t xml:space="preserve"> </w:t>
      </w:r>
      <w:r w:rsidR="00F7490E">
        <w:rPr>
          <w:rStyle w:val="LastName"/>
          <w:szCs w:val="24"/>
        </w:rPr>
        <w:t>xxx</w:t>
      </w:r>
      <w:r w:rsidR="00BA4ACB" w:rsidRPr="00361E20">
        <w:rPr>
          <w:rStyle w:val="LastName"/>
          <w:szCs w:val="24"/>
        </w:rPr>
        <w:t xml:space="preserve"> </w:t>
      </w:r>
      <w:r w:rsidR="00F7490E">
        <w:rPr>
          <w:rStyle w:val="LastName"/>
          <w:szCs w:val="24"/>
        </w:rPr>
        <w:t>xxx</w:t>
      </w:r>
      <w:r w:rsidR="00BA4ACB" w:rsidRPr="00361E20">
        <w:rPr>
          <w:rStyle w:val="LastName"/>
          <w:szCs w:val="24"/>
        </w:rPr>
        <w:t xml:space="preserve"> </w:t>
      </w:r>
      <w:r w:rsidR="00F7490E">
        <w:rPr>
          <w:rStyle w:val="LastName"/>
          <w:szCs w:val="24"/>
        </w:rPr>
        <w:t>xxxx</w:t>
      </w:r>
      <w:r w:rsidR="00BA4ACB" w:rsidRPr="00361E20">
        <w:rPr>
          <w:rStyle w:val="LastName"/>
          <w:szCs w:val="24"/>
        </w:rPr>
        <w:t>; Fax: +</w:t>
      </w:r>
      <w:r w:rsidR="00F7490E">
        <w:rPr>
          <w:rStyle w:val="LastName"/>
          <w:szCs w:val="24"/>
        </w:rPr>
        <w:t>xx</w:t>
      </w:r>
      <w:r w:rsidR="00BA4ACB" w:rsidRPr="00361E20">
        <w:rPr>
          <w:rStyle w:val="LastName"/>
          <w:szCs w:val="24"/>
        </w:rPr>
        <w:t xml:space="preserve"> </w:t>
      </w:r>
      <w:r w:rsidR="00F7490E">
        <w:rPr>
          <w:rStyle w:val="LastName"/>
          <w:szCs w:val="24"/>
        </w:rPr>
        <w:t>xxx</w:t>
      </w:r>
      <w:r w:rsidR="00F7490E" w:rsidRPr="00361E20">
        <w:rPr>
          <w:rStyle w:val="LastName"/>
          <w:szCs w:val="24"/>
        </w:rPr>
        <w:t xml:space="preserve"> </w:t>
      </w:r>
      <w:r w:rsidR="00F7490E">
        <w:rPr>
          <w:rStyle w:val="LastName"/>
          <w:szCs w:val="24"/>
        </w:rPr>
        <w:t>xxx</w:t>
      </w:r>
      <w:r w:rsidR="00F7490E" w:rsidRPr="00361E20">
        <w:rPr>
          <w:rStyle w:val="LastName"/>
          <w:szCs w:val="24"/>
        </w:rPr>
        <w:t xml:space="preserve"> </w:t>
      </w:r>
      <w:r w:rsidR="00F7490E">
        <w:rPr>
          <w:rStyle w:val="LastName"/>
          <w:szCs w:val="24"/>
        </w:rPr>
        <w:t>xxxx</w:t>
      </w:r>
      <w:r w:rsidR="00BA4ACB" w:rsidRPr="00361E20">
        <w:rPr>
          <w:rStyle w:val="LastName"/>
          <w:szCs w:val="24"/>
        </w:rPr>
        <w:t>.</w:t>
      </w:r>
    </w:p>
    <w:p w:rsidR="00226E5A" w:rsidRPr="00361E20" w:rsidRDefault="00226E5A" w:rsidP="00226E5A">
      <w:pPr>
        <w:pStyle w:val="keywords"/>
        <w:rPr>
          <w:szCs w:val="24"/>
        </w:rPr>
      </w:pPr>
    </w:p>
    <w:p w:rsidR="00F7490E" w:rsidRPr="0043308A" w:rsidRDefault="00E86C0D" w:rsidP="00F7490E">
      <w:pPr>
        <w:pStyle w:val="abstract"/>
        <w:jc w:val="both"/>
      </w:pPr>
      <w:r w:rsidRPr="00361E20">
        <w:rPr>
          <w:rStyle w:val="LastName"/>
          <w:b/>
          <w:szCs w:val="24"/>
        </w:rPr>
        <w:t>Abstract</w:t>
      </w:r>
      <w:r w:rsidRPr="00361E20">
        <w:rPr>
          <w:rStyle w:val="LastName"/>
          <w:b/>
          <w:szCs w:val="24"/>
        </w:rPr>
        <w:tab/>
      </w:r>
      <w:r w:rsidR="00F7490E" w:rsidRPr="00F7490E">
        <w:rPr>
          <w:rStyle w:val="LastName"/>
          <w:szCs w:val="24"/>
        </w:rPr>
        <w:t xml:space="preserve">A concise and factual abstract is required. The abstract should state briefly the purpose of the research, the principal results and major conclusions. Abstracts should not exceed </w:t>
      </w:r>
      <w:r w:rsidR="00F7490E" w:rsidRPr="007F0C20">
        <w:rPr>
          <w:rStyle w:val="LastName"/>
          <w:b/>
          <w:szCs w:val="24"/>
        </w:rPr>
        <w:t>250</w:t>
      </w:r>
      <w:r w:rsidR="00F7490E" w:rsidRPr="00F7490E">
        <w:rPr>
          <w:rStyle w:val="LastName"/>
          <w:szCs w:val="24"/>
        </w:rPr>
        <w:t xml:space="preserve"> words.</w:t>
      </w:r>
      <w:r w:rsidR="00F7490E" w:rsidRPr="00F7490E">
        <w:t xml:space="preserve"> </w:t>
      </w:r>
      <w:r w:rsidR="00F7490E" w:rsidRPr="00F7490E">
        <w:rPr>
          <w:rStyle w:val="LastName"/>
          <w:szCs w:val="24"/>
        </w:rPr>
        <w:t xml:space="preserve">A concise and factual abstract is required. The abstract should state briefly the purpose of the research, the principal results and major conclusions. A Graphical abstract is optional and should summarize the contents of the article in a concise, pictorial form designed to capture the attention of a wide readership online. Authors must provide images that clearly represent the work described in the article. Graphical abstracts should be submitted as a separate file in the online submission system. Preferred file types: TIFF, EPS, PDF files. A concise and factual abstract is required. The abstract should state briefly the purpose of the research, the principal results and major conclusions. Abstracts should not exceed </w:t>
      </w:r>
      <w:r w:rsidR="00F7490E" w:rsidRPr="007F0C20">
        <w:rPr>
          <w:rStyle w:val="LastName"/>
          <w:b/>
          <w:szCs w:val="24"/>
        </w:rPr>
        <w:t>250</w:t>
      </w:r>
      <w:r w:rsidR="00F7490E" w:rsidRPr="00F7490E">
        <w:rPr>
          <w:rStyle w:val="LastName"/>
          <w:szCs w:val="24"/>
        </w:rPr>
        <w:t xml:space="preserve"> words.</w:t>
      </w:r>
      <w:r w:rsidR="00F7490E" w:rsidRPr="00F7490E">
        <w:t xml:space="preserve"> </w:t>
      </w:r>
      <w:r w:rsidR="00F7490E" w:rsidRPr="00F7490E">
        <w:rPr>
          <w:rStyle w:val="LastName"/>
          <w:szCs w:val="24"/>
        </w:rPr>
        <w:t>A concise and factual abstract is required. The abstract should state briefly the purpose of the research, the principal results and major conclusions. Authors are invited to submit keywords (5 to 7) associated with their paper.</w:t>
      </w:r>
    </w:p>
    <w:p w:rsidR="0043308A" w:rsidRPr="0043308A" w:rsidRDefault="0043308A" w:rsidP="00F7490E">
      <w:pPr>
        <w:pStyle w:val="abstract"/>
        <w:jc w:val="both"/>
      </w:pPr>
    </w:p>
    <w:p w:rsidR="0043308A" w:rsidRPr="0043308A" w:rsidRDefault="00F30781" w:rsidP="00F7490E">
      <w:pPr>
        <w:pStyle w:val="keywords"/>
      </w:pPr>
      <w:r w:rsidRPr="00361E20">
        <w:rPr>
          <w:rStyle w:val="LastName"/>
          <w:b/>
          <w:i w:val="0"/>
          <w:szCs w:val="24"/>
        </w:rPr>
        <w:t>Keywords:</w:t>
      </w:r>
      <w:r w:rsidR="002C73FB" w:rsidRPr="00361E20">
        <w:rPr>
          <w:rStyle w:val="LastName"/>
          <w:b/>
          <w:i w:val="0"/>
          <w:szCs w:val="24"/>
        </w:rPr>
        <w:t xml:space="preserve"> </w:t>
      </w:r>
      <w:r w:rsidR="00F7490E">
        <w:rPr>
          <w:szCs w:val="24"/>
        </w:rPr>
        <w:t>Keyword1</w:t>
      </w:r>
      <w:r w:rsidR="002D7698">
        <w:rPr>
          <w:szCs w:val="24"/>
        </w:rPr>
        <w:t>,</w:t>
      </w:r>
      <w:r w:rsidR="00F7490E" w:rsidRPr="00F7490E">
        <w:rPr>
          <w:szCs w:val="24"/>
        </w:rPr>
        <w:t xml:space="preserve"> </w:t>
      </w:r>
      <w:r w:rsidR="00F7490E">
        <w:rPr>
          <w:szCs w:val="24"/>
        </w:rPr>
        <w:t>Keyword2</w:t>
      </w:r>
      <w:r w:rsidR="002D7698">
        <w:rPr>
          <w:szCs w:val="24"/>
        </w:rPr>
        <w:t>,</w:t>
      </w:r>
      <w:r w:rsidR="00431E12" w:rsidRPr="00361E20">
        <w:rPr>
          <w:szCs w:val="24"/>
        </w:rPr>
        <w:t xml:space="preserve"> </w:t>
      </w:r>
      <w:r w:rsidR="00F7490E">
        <w:rPr>
          <w:szCs w:val="24"/>
        </w:rPr>
        <w:t>Keyword3</w:t>
      </w:r>
      <w:r w:rsidR="002D7698">
        <w:rPr>
          <w:szCs w:val="24"/>
        </w:rPr>
        <w:t>,</w:t>
      </w:r>
      <w:r w:rsidR="00431E12" w:rsidRPr="00361E20">
        <w:rPr>
          <w:szCs w:val="24"/>
        </w:rPr>
        <w:t xml:space="preserve"> </w:t>
      </w:r>
      <w:r w:rsidR="00F7490E">
        <w:rPr>
          <w:szCs w:val="24"/>
        </w:rPr>
        <w:t>Keyword4</w:t>
      </w:r>
      <w:r w:rsidR="002D7698">
        <w:rPr>
          <w:szCs w:val="24"/>
        </w:rPr>
        <w:t>,</w:t>
      </w:r>
      <w:r w:rsidR="00431E12" w:rsidRPr="00361E20">
        <w:rPr>
          <w:szCs w:val="24"/>
        </w:rPr>
        <w:t xml:space="preserve"> </w:t>
      </w:r>
      <w:r w:rsidR="00F7490E">
        <w:rPr>
          <w:szCs w:val="24"/>
        </w:rPr>
        <w:t>Keyword5</w:t>
      </w:r>
    </w:p>
    <w:p w:rsidR="00F7490E" w:rsidRDefault="00F7490E" w:rsidP="0076566C">
      <w:pPr>
        <w:pStyle w:val="abbreviations"/>
        <w:tabs>
          <w:tab w:val="clear" w:pos="3402"/>
          <w:tab w:val="center" w:pos="3544"/>
        </w:tabs>
        <w:ind w:left="0" w:firstLine="0"/>
        <w:rPr>
          <w:b/>
          <w:sz w:val="24"/>
          <w:szCs w:val="24"/>
        </w:rPr>
      </w:pPr>
    </w:p>
    <w:p w:rsidR="00F7490E" w:rsidRDefault="00F7490E" w:rsidP="0076566C">
      <w:pPr>
        <w:pStyle w:val="abbreviations"/>
        <w:tabs>
          <w:tab w:val="clear" w:pos="3402"/>
          <w:tab w:val="center" w:pos="3544"/>
        </w:tabs>
        <w:ind w:left="0" w:firstLine="0"/>
        <w:rPr>
          <w:b/>
          <w:sz w:val="24"/>
          <w:szCs w:val="24"/>
        </w:rPr>
      </w:pPr>
    </w:p>
    <w:p w:rsidR="009A4F01" w:rsidRDefault="00431E12" w:rsidP="0076566C">
      <w:pPr>
        <w:pStyle w:val="abbreviations"/>
        <w:tabs>
          <w:tab w:val="clear" w:pos="3402"/>
          <w:tab w:val="center" w:pos="3544"/>
        </w:tabs>
        <w:ind w:left="0" w:firstLine="0"/>
        <w:rPr>
          <w:b/>
          <w:sz w:val="24"/>
          <w:szCs w:val="24"/>
        </w:rPr>
      </w:pPr>
      <w:r w:rsidRPr="00361E20">
        <w:rPr>
          <w:sz w:val="24"/>
          <w:szCs w:val="24"/>
        </w:rPr>
        <w:br/>
      </w:r>
    </w:p>
    <w:p w:rsidR="009925B2" w:rsidRPr="009925B2" w:rsidRDefault="009925B2" w:rsidP="009925B2"/>
    <w:p w:rsidR="00F30781" w:rsidRPr="00361E20" w:rsidRDefault="00F475F0" w:rsidP="00C05463">
      <w:pPr>
        <w:pStyle w:val="heading10"/>
        <w:spacing w:before="0" w:after="0"/>
        <w:rPr>
          <w:rStyle w:val="Separator"/>
          <w:sz w:val="24"/>
          <w:szCs w:val="24"/>
        </w:rPr>
      </w:pPr>
      <w:r w:rsidRPr="00361E20">
        <w:rPr>
          <w:rStyle w:val="Separator"/>
          <w:sz w:val="24"/>
          <w:szCs w:val="24"/>
        </w:rPr>
        <w:t>INTRODUCTION</w:t>
      </w:r>
      <w:r w:rsidR="00C05463">
        <w:rPr>
          <w:rStyle w:val="Separator"/>
          <w:sz w:val="24"/>
          <w:szCs w:val="24"/>
        </w:rPr>
        <w:br/>
      </w:r>
    </w:p>
    <w:p w:rsidR="00F7490E" w:rsidRDefault="00F7490E" w:rsidP="009925B2">
      <w:pPr>
        <w:pStyle w:val="BodyText"/>
        <w:spacing w:after="0"/>
        <w:jc w:val="both"/>
        <w:rPr>
          <w:szCs w:val="24"/>
          <w:lang w:val="en-US" w:eastAsia="de-DE"/>
        </w:rPr>
      </w:pPr>
      <w:r w:rsidRPr="00F7490E">
        <w:rPr>
          <w:szCs w:val="24"/>
          <w:lang w:val="en-US" w:eastAsia="de-DE"/>
        </w:rPr>
        <w:t xml:space="preserve">The structure of the manuscript followed after the abstract should be as follows: </w:t>
      </w:r>
    </w:p>
    <w:p w:rsidR="00C05463" w:rsidRPr="00F7490E" w:rsidRDefault="00C05463" w:rsidP="00942159">
      <w:pPr>
        <w:pStyle w:val="BodyText"/>
        <w:spacing w:after="0"/>
        <w:jc w:val="both"/>
        <w:rPr>
          <w:szCs w:val="24"/>
          <w:lang w:val="en-US" w:eastAsia="de-DE"/>
        </w:rPr>
      </w:pPr>
    </w:p>
    <w:p w:rsidR="00F7490E" w:rsidRDefault="00F7490E" w:rsidP="00942159">
      <w:pPr>
        <w:pStyle w:val="BodyText"/>
        <w:spacing w:after="0"/>
        <w:jc w:val="both"/>
        <w:rPr>
          <w:szCs w:val="24"/>
          <w:lang w:val="en-US" w:eastAsia="de-DE"/>
        </w:rPr>
      </w:pPr>
      <w:r w:rsidRPr="00F7490E">
        <w:rPr>
          <w:szCs w:val="24"/>
          <w:lang w:val="en-US" w:eastAsia="de-DE"/>
        </w:rPr>
        <w:t>Introduction: State the objectives of the work and provide an adequate background, avoiding a detailed literature survey or a summary of the results.</w:t>
      </w:r>
    </w:p>
    <w:p w:rsidR="00C05463" w:rsidRPr="00F7490E" w:rsidRDefault="00C05463" w:rsidP="00942159">
      <w:pPr>
        <w:pStyle w:val="BodyText"/>
        <w:spacing w:after="0"/>
        <w:jc w:val="both"/>
        <w:rPr>
          <w:szCs w:val="24"/>
          <w:lang w:val="en-US" w:eastAsia="de-DE"/>
        </w:rPr>
      </w:pPr>
    </w:p>
    <w:p w:rsidR="00F7490E" w:rsidRDefault="00F7490E" w:rsidP="00942159">
      <w:pPr>
        <w:pStyle w:val="BodyText"/>
        <w:spacing w:after="0"/>
        <w:jc w:val="both"/>
        <w:rPr>
          <w:szCs w:val="24"/>
          <w:lang w:val="en-US" w:eastAsia="de-DE"/>
        </w:rPr>
      </w:pPr>
      <w:r w:rsidRPr="00F7490E">
        <w:rPr>
          <w:szCs w:val="24"/>
          <w:lang w:val="en-US" w:eastAsia="de-DE"/>
        </w:rPr>
        <w:t>Material and methods: Provide sufficient detail to allow the work to be reproduced. Methods already published should be indicated by a reference: only relevant modifications should be described.</w:t>
      </w:r>
    </w:p>
    <w:p w:rsidR="00C05463" w:rsidRPr="00F7490E" w:rsidRDefault="00C05463" w:rsidP="00942159">
      <w:pPr>
        <w:pStyle w:val="BodyText"/>
        <w:spacing w:after="0"/>
        <w:jc w:val="both"/>
        <w:rPr>
          <w:szCs w:val="24"/>
          <w:lang w:val="en-US" w:eastAsia="de-DE"/>
        </w:rPr>
      </w:pPr>
    </w:p>
    <w:p w:rsidR="00F7490E" w:rsidRDefault="00F7490E" w:rsidP="00942159">
      <w:pPr>
        <w:pStyle w:val="BodyText"/>
        <w:spacing w:after="0"/>
        <w:jc w:val="both"/>
        <w:rPr>
          <w:szCs w:val="24"/>
          <w:lang w:val="en-US" w:eastAsia="de-DE"/>
        </w:rPr>
      </w:pPr>
      <w:r w:rsidRPr="00F7490E">
        <w:rPr>
          <w:szCs w:val="24"/>
          <w:lang w:val="en-US" w:eastAsia="de-DE"/>
        </w:rPr>
        <w:t>Theory/calculation: A Theory section should extend, not repeat, the background to the article already dealt with in the Introduction and lay the foundation for further work. In contrast, a Calculation section represents a practical development from a theoretical basis.</w:t>
      </w:r>
    </w:p>
    <w:p w:rsidR="00C05463" w:rsidRPr="00F7490E" w:rsidRDefault="00C05463" w:rsidP="00942159">
      <w:pPr>
        <w:pStyle w:val="BodyText"/>
        <w:spacing w:after="0"/>
        <w:jc w:val="both"/>
        <w:rPr>
          <w:szCs w:val="24"/>
          <w:lang w:val="en-US" w:eastAsia="de-DE"/>
        </w:rPr>
      </w:pPr>
    </w:p>
    <w:p w:rsidR="00F7490E" w:rsidRDefault="00F7490E" w:rsidP="00942159">
      <w:pPr>
        <w:pStyle w:val="BodyText"/>
        <w:spacing w:after="0"/>
        <w:jc w:val="both"/>
        <w:rPr>
          <w:szCs w:val="24"/>
          <w:lang w:val="en-US" w:eastAsia="de-DE"/>
        </w:rPr>
      </w:pPr>
      <w:r w:rsidRPr="00F7490E">
        <w:rPr>
          <w:szCs w:val="24"/>
          <w:lang w:val="en-US" w:eastAsia="de-DE"/>
        </w:rPr>
        <w:t>Results: Results should be clear and concise.</w:t>
      </w:r>
    </w:p>
    <w:p w:rsidR="00C05463" w:rsidRPr="00F7490E" w:rsidRDefault="00C05463" w:rsidP="00942159">
      <w:pPr>
        <w:pStyle w:val="BodyText"/>
        <w:spacing w:after="0"/>
        <w:jc w:val="both"/>
        <w:rPr>
          <w:szCs w:val="24"/>
          <w:lang w:val="en-US" w:eastAsia="de-DE"/>
        </w:rPr>
      </w:pPr>
    </w:p>
    <w:p w:rsidR="00F7490E" w:rsidRDefault="00F7490E" w:rsidP="00942159">
      <w:pPr>
        <w:pStyle w:val="BodyText"/>
        <w:spacing w:after="0"/>
        <w:jc w:val="both"/>
        <w:rPr>
          <w:szCs w:val="24"/>
          <w:lang w:val="en-US" w:eastAsia="de-DE"/>
        </w:rPr>
      </w:pPr>
      <w:r w:rsidRPr="00F7490E">
        <w:rPr>
          <w:szCs w:val="24"/>
          <w:lang w:val="en-US" w:eastAsia="de-DE"/>
        </w:rPr>
        <w:t>Discussion: This should explore the significance of the results of the work, not repeat them. A combined Results and Discussion section is often appropriate. Avoid extensive citations and discussion of published literature.</w:t>
      </w:r>
    </w:p>
    <w:p w:rsidR="00C05463" w:rsidRPr="00F7490E" w:rsidRDefault="00C05463" w:rsidP="00942159">
      <w:pPr>
        <w:pStyle w:val="BodyText"/>
        <w:spacing w:after="0"/>
        <w:jc w:val="both"/>
        <w:rPr>
          <w:szCs w:val="24"/>
          <w:lang w:val="en-US" w:eastAsia="de-DE"/>
        </w:rPr>
      </w:pPr>
    </w:p>
    <w:p w:rsidR="00F7490E" w:rsidRDefault="00846250" w:rsidP="00942159">
      <w:pPr>
        <w:pStyle w:val="BodyText"/>
        <w:spacing w:after="0"/>
        <w:jc w:val="both"/>
        <w:rPr>
          <w:szCs w:val="24"/>
          <w:lang w:val="en-US" w:eastAsia="de-DE"/>
        </w:rPr>
      </w:pPr>
      <w:r>
        <w:rPr>
          <w:szCs w:val="24"/>
          <w:lang w:val="en-US" w:eastAsia="de-DE"/>
        </w:rPr>
        <w:t>Conclusion</w:t>
      </w:r>
      <w:r w:rsidR="00F7490E" w:rsidRPr="00F7490E">
        <w:rPr>
          <w:szCs w:val="24"/>
          <w:lang w:val="en-US" w:eastAsia="de-DE"/>
        </w:rPr>
        <w:t xml:space="preserve">: The main conclusions of the study may be presented in a short Conclusions section, which may stand alone or form a subsection of a Discussion or Results and Discussion section. </w:t>
      </w:r>
    </w:p>
    <w:p w:rsidR="00C05463" w:rsidRPr="00F7490E" w:rsidRDefault="00C05463" w:rsidP="00942159">
      <w:pPr>
        <w:pStyle w:val="BodyText"/>
        <w:spacing w:after="0"/>
        <w:jc w:val="both"/>
        <w:rPr>
          <w:szCs w:val="24"/>
          <w:lang w:val="en-US" w:eastAsia="de-DE"/>
        </w:rPr>
      </w:pPr>
    </w:p>
    <w:p w:rsidR="00F7490E" w:rsidRDefault="00F7490E" w:rsidP="00942159">
      <w:pPr>
        <w:pStyle w:val="BodyText"/>
        <w:spacing w:after="0"/>
        <w:jc w:val="both"/>
        <w:rPr>
          <w:szCs w:val="24"/>
          <w:lang w:val="en-US" w:eastAsia="de-DE"/>
        </w:rPr>
      </w:pPr>
      <w:r w:rsidRPr="00F7490E">
        <w:rPr>
          <w:szCs w:val="24"/>
          <w:lang w:val="en-US" w:eastAsia="de-DE"/>
        </w:rPr>
        <w:lastRenderedPageBreak/>
        <w:t>Appendices: If there is more than one appendix, they should be identified as A, B, etc. Formulae and equations in appendices should be given separate numbering: Eq. (A.1), Eq. (A.2), etc.; in a subsequent appendix, Eq. (B.1) and so on. Similarly for tables and figures: Table A.1; Fig. A.1, etc.</w:t>
      </w:r>
    </w:p>
    <w:p w:rsidR="00C05463" w:rsidRPr="00F7490E" w:rsidRDefault="00C05463" w:rsidP="00942159">
      <w:pPr>
        <w:pStyle w:val="BodyText"/>
        <w:spacing w:after="0"/>
        <w:jc w:val="both"/>
        <w:rPr>
          <w:szCs w:val="24"/>
          <w:lang w:val="en-US" w:eastAsia="de-DE"/>
        </w:rPr>
      </w:pPr>
    </w:p>
    <w:p w:rsidR="00F7490E" w:rsidRPr="00F7490E" w:rsidRDefault="00F7490E" w:rsidP="00942159">
      <w:pPr>
        <w:pStyle w:val="BodyText"/>
        <w:spacing w:after="0"/>
        <w:jc w:val="both"/>
        <w:rPr>
          <w:szCs w:val="24"/>
          <w:lang w:val="en-US" w:eastAsia="de-DE"/>
        </w:rPr>
      </w:pPr>
      <w:r w:rsidRPr="00F7490E">
        <w:rPr>
          <w:szCs w:val="24"/>
          <w:lang w:val="en-US" w:eastAsia="de-DE"/>
        </w:rPr>
        <w:t>Acknowledgements: Collate acknowledgements in a separate section at the end of the article before the references. List here those individuals who provided help during the research (e.g., providing language help, writing assistance or proof reading the article, etc.).</w:t>
      </w:r>
    </w:p>
    <w:p w:rsidR="00C05463" w:rsidRDefault="00C05463" w:rsidP="00942159">
      <w:pPr>
        <w:pStyle w:val="BodyText"/>
        <w:spacing w:after="0"/>
        <w:jc w:val="both"/>
        <w:rPr>
          <w:szCs w:val="24"/>
          <w:lang w:val="en-US" w:eastAsia="de-DE"/>
        </w:rPr>
      </w:pPr>
    </w:p>
    <w:p w:rsidR="00F427F6" w:rsidRPr="00361E20" w:rsidRDefault="00F475F0" w:rsidP="00942159">
      <w:pPr>
        <w:pStyle w:val="heading10"/>
        <w:spacing w:before="0" w:after="0"/>
        <w:rPr>
          <w:sz w:val="24"/>
          <w:szCs w:val="24"/>
        </w:rPr>
      </w:pPr>
      <w:r>
        <w:rPr>
          <w:sz w:val="24"/>
          <w:szCs w:val="24"/>
        </w:rPr>
        <w:t>MATERIAL AND METHODS</w:t>
      </w:r>
      <w:r>
        <w:rPr>
          <w:sz w:val="24"/>
          <w:szCs w:val="24"/>
        </w:rPr>
        <w:br/>
      </w:r>
    </w:p>
    <w:p w:rsidR="006314FA" w:rsidRDefault="006314FA" w:rsidP="00942159">
      <w:pPr>
        <w:pStyle w:val="BodyText"/>
        <w:spacing w:after="0"/>
        <w:jc w:val="both"/>
        <w:rPr>
          <w:szCs w:val="24"/>
          <w:lang w:val="en-US" w:eastAsia="de-DE"/>
        </w:rPr>
      </w:pPr>
      <w:r w:rsidRPr="00F7490E">
        <w:rPr>
          <w:szCs w:val="24"/>
          <w:lang w:val="en-US" w:eastAsia="de-DE"/>
        </w:rPr>
        <w:t>Number tables consecutively in accordance with their appearance in the text. Place footnotes to tables below the table body and indicate them with superscript lowercase letters</w:t>
      </w:r>
      <w:r>
        <w:rPr>
          <w:szCs w:val="24"/>
          <w:lang w:val="en-US" w:eastAsia="de-DE"/>
        </w:rPr>
        <w:t xml:space="preserve"> </w:t>
      </w:r>
      <w:r w:rsidR="00835958">
        <w:rPr>
          <w:szCs w:val="24"/>
          <w:lang w:val="en-US" w:eastAsia="de-DE"/>
        </w:rPr>
        <w:t>(</w:t>
      </w:r>
      <w:r>
        <w:rPr>
          <w:szCs w:val="24"/>
          <w:lang w:val="en-US" w:eastAsia="de-DE"/>
        </w:rPr>
        <w:t>1</w:t>
      </w:r>
      <w:r w:rsidR="00835958">
        <w:rPr>
          <w:szCs w:val="24"/>
          <w:lang w:val="en-US" w:eastAsia="de-DE"/>
        </w:rPr>
        <w:t>)</w:t>
      </w:r>
      <w:r w:rsidRPr="00F7490E">
        <w:rPr>
          <w:szCs w:val="24"/>
          <w:lang w:val="en-US" w:eastAsia="de-DE"/>
        </w:rPr>
        <w:t>. Please ensure that every reference cited in the text is also present in the reference list (and vice versa). Any references cited in the abstract must be given in full</w:t>
      </w:r>
      <w:r w:rsidR="00942159">
        <w:rPr>
          <w:szCs w:val="24"/>
          <w:lang w:val="en-US" w:eastAsia="de-DE"/>
        </w:rPr>
        <w:t xml:space="preserve"> </w:t>
      </w:r>
      <w:r w:rsidR="00835958">
        <w:rPr>
          <w:szCs w:val="24"/>
          <w:lang w:val="en-US" w:eastAsia="de-DE"/>
        </w:rPr>
        <w:t>(</w:t>
      </w:r>
      <w:r w:rsidR="00942159">
        <w:rPr>
          <w:szCs w:val="24"/>
          <w:lang w:val="en-US" w:eastAsia="de-DE"/>
        </w:rPr>
        <w:t>2</w:t>
      </w:r>
      <w:r w:rsidR="00835958">
        <w:rPr>
          <w:szCs w:val="24"/>
          <w:lang w:val="en-US" w:eastAsia="de-DE"/>
        </w:rPr>
        <w:t>)</w:t>
      </w:r>
      <w:r w:rsidRPr="00F7490E">
        <w:rPr>
          <w:szCs w:val="24"/>
          <w:lang w:val="en-US" w:eastAsia="de-DE"/>
        </w:rPr>
        <w:t xml:space="preserve">. </w:t>
      </w:r>
    </w:p>
    <w:p w:rsidR="008249D7" w:rsidRDefault="008249D7" w:rsidP="00942159">
      <w:pPr>
        <w:spacing w:line="480" w:lineRule="auto"/>
        <w:jc w:val="both"/>
        <w:rPr>
          <w:szCs w:val="24"/>
        </w:rPr>
      </w:pPr>
    </w:p>
    <w:p w:rsidR="008249D7" w:rsidRDefault="00765B12" w:rsidP="00765B12">
      <w:pPr>
        <w:spacing w:line="480" w:lineRule="auto"/>
        <w:jc w:val="center"/>
        <w:rPr>
          <w:szCs w:val="24"/>
        </w:rPr>
      </w:pPr>
      <w:r>
        <w:rPr>
          <w:noProof/>
          <w:szCs w:val="24"/>
          <w:lang w:val="tr-TR" w:eastAsia="tr-TR"/>
        </w:rPr>
        <w:drawing>
          <wp:inline distT="0" distB="0" distL="0" distR="0">
            <wp:extent cx="3090672" cy="169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672" cy="1691640"/>
                    </a:xfrm>
                    <a:prstGeom prst="rect">
                      <a:avLst/>
                    </a:prstGeom>
                    <a:noFill/>
                    <a:ln>
                      <a:noFill/>
                    </a:ln>
                  </pic:spPr>
                </pic:pic>
              </a:graphicData>
            </a:graphic>
          </wp:inline>
        </w:drawing>
      </w:r>
    </w:p>
    <w:p w:rsidR="006314FA" w:rsidRPr="00F7490E" w:rsidRDefault="008249D7" w:rsidP="00942159">
      <w:pPr>
        <w:pStyle w:val="BodyText"/>
        <w:spacing w:after="0" w:line="360" w:lineRule="auto"/>
        <w:jc w:val="both"/>
        <w:rPr>
          <w:szCs w:val="24"/>
          <w:lang w:val="en-US" w:eastAsia="de-DE"/>
        </w:rPr>
      </w:pPr>
      <w:r w:rsidRPr="00B95546">
        <w:rPr>
          <w:b/>
          <w:szCs w:val="24"/>
        </w:rPr>
        <w:t xml:space="preserve">Figure </w:t>
      </w:r>
      <w:r>
        <w:rPr>
          <w:b/>
          <w:szCs w:val="24"/>
        </w:rPr>
        <w:t>1</w:t>
      </w:r>
      <w:r w:rsidRPr="00B95546">
        <w:rPr>
          <w:b/>
          <w:szCs w:val="24"/>
        </w:rPr>
        <w:t>:</w:t>
      </w:r>
      <w:r w:rsidRPr="00B95546">
        <w:rPr>
          <w:szCs w:val="24"/>
        </w:rPr>
        <w:t xml:space="preserve"> </w:t>
      </w:r>
      <w:r w:rsidR="006314FA" w:rsidRPr="00F7490E">
        <w:rPr>
          <w:szCs w:val="24"/>
          <w:lang w:val="en-US" w:eastAsia="de-DE"/>
        </w:rPr>
        <w:t xml:space="preserve">Make sure you use uniform lettering and sizing in the figures. Aim to use the following fonts in your illustrations: Arial or Times New Roman. Number the illustrations according to their sequence in the text. Use a logical naming convention for your artwork files. Size the illustrations close to the desired </w:t>
      </w:r>
      <w:r w:rsidR="006314FA" w:rsidRPr="00F7490E">
        <w:rPr>
          <w:szCs w:val="24"/>
          <w:lang w:val="en-US" w:eastAsia="de-DE"/>
        </w:rPr>
        <w:lastRenderedPageBreak/>
        <w:t>dimensions of the printed version. Submit each illustration as a separate file. Please make sure that artwork files are in an acceptable format (TIFF (or JPEG), EPS (or PDF)) and with the correct resolution (keep to a min. of 300 dpi).</w:t>
      </w:r>
    </w:p>
    <w:p w:rsidR="006314FA" w:rsidRDefault="006314FA" w:rsidP="00942159">
      <w:pPr>
        <w:spacing w:line="480" w:lineRule="auto"/>
        <w:jc w:val="both"/>
        <w:rPr>
          <w:szCs w:val="24"/>
        </w:rPr>
      </w:pPr>
    </w:p>
    <w:p w:rsidR="00942159" w:rsidRDefault="00942159" w:rsidP="00942159">
      <w:pPr>
        <w:pStyle w:val="BodyText"/>
        <w:spacing w:after="0"/>
        <w:jc w:val="both"/>
        <w:rPr>
          <w:szCs w:val="24"/>
          <w:lang w:val="en-US" w:eastAsia="de-DE"/>
        </w:rPr>
      </w:pPr>
      <w:r w:rsidRPr="00F7490E">
        <w:rPr>
          <w:szCs w:val="24"/>
          <w:lang w:val="en-US" w:eastAsia="de-DE"/>
        </w:rPr>
        <w:t>Reference links: Increased discoverability of research and high quality peer review are ensured by online links to the sources cited. In order to allow us to create links to abstracting and indexing services, such as Scopus, CrossRef and PubMed, please ensure that data provided in the references are correct. Please note that incorrect surnames, journal/book titles, publication year and pagination may prevent link creation. When copying references, please be careful as they may already contain errors. Use of the DOI is encouraged.</w:t>
      </w:r>
      <w:r>
        <w:rPr>
          <w:szCs w:val="24"/>
          <w:lang w:val="en-US" w:eastAsia="de-DE"/>
        </w:rPr>
        <w:t xml:space="preserve"> </w:t>
      </w:r>
    </w:p>
    <w:p w:rsidR="00942159" w:rsidRPr="00942159" w:rsidRDefault="00942159" w:rsidP="00942159">
      <w:pPr>
        <w:pStyle w:val="BodyText"/>
        <w:spacing w:after="0"/>
        <w:jc w:val="both"/>
        <w:rPr>
          <w:szCs w:val="24"/>
          <w:lang w:val="en-US" w:eastAsia="de-DE"/>
        </w:rPr>
      </w:pPr>
    </w:p>
    <w:p w:rsidR="006314FA" w:rsidRPr="00942159" w:rsidRDefault="00F475F0" w:rsidP="00942159">
      <w:pPr>
        <w:pStyle w:val="heading10"/>
        <w:spacing w:before="0" w:after="0"/>
        <w:rPr>
          <w:sz w:val="24"/>
          <w:szCs w:val="24"/>
        </w:rPr>
      </w:pPr>
      <w:r>
        <w:rPr>
          <w:sz w:val="24"/>
          <w:szCs w:val="24"/>
        </w:rPr>
        <w:t>RESULTS AND DISCUSSION</w:t>
      </w:r>
      <w:r w:rsidR="00942159">
        <w:rPr>
          <w:sz w:val="24"/>
          <w:szCs w:val="24"/>
        </w:rPr>
        <w:br/>
      </w:r>
    </w:p>
    <w:p w:rsidR="00942159" w:rsidRDefault="00942159" w:rsidP="00942159">
      <w:pPr>
        <w:pStyle w:val="BodyText"/>
        <w:spacing w:after="0"/>
        <w:jc w:val="both"/>
        <w:rPr>
          <w:szCs w:val="24"/>
          <w:lang w:val="en-US" w:eastAsia="de-DE"/>
        </w:rPr>
      </w:pPr>
      <w:r w:rsidRPr="00F7490E">
        <w:rPr>
          <w:szCs w:val="24"/>
          <w:lang w:val="en-US" w:eastAsia="de-DE"/>
        </w:rPr>
        <w:t>Web references: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rsidR="00942159" w:rsidRDefault="00942159" w:rsidP="00942159">
      <w:pPr>
        <w:pStyle w:val="BodyText"/>
        <w:spacing w:after="0"/>
        <w:jc w:val="both"/>
        <w:rPr>
          <w:szCs w:val="24"/>
          <w:lang w:val="en-US" w:eastAsia="de-DE"/>
        </w:rPr>
      </w:pPr>
    </w:p>
    <w:p w:rsidR="00942159" w:rsidRDefault="00942159" w:rsidP="00942159">
      <w:pPr>
        <w:pStyle w:val="tablelegend"/>
        <w:spacing w:before="0"/>
        <w:rPr>
          <w:szCs w:val="24"/>
        </w:rPr>
      </w:pPr>
      <w:r w:rsidRPr="00361E20">
        <w:rPr>
          <w:b/>
          <w:sz w:val="24"/>
          <w:szCs w:val="24"/>
        </w:rPr>
        <w:t>Table 1</w:t>
      </w:r>
      <w:r>
        <w:rPr>
          <w:b/>
          <w:sz w:val="24"/>
          <w:szCs w:val="24"/>
        </w:rPr>
        <w:t xml:space="preserve"> </w:t>
      </w:r>
      <w:r w:rsidRPr="00942159">
        <w:rPr>
          <w:sz w:val="24"/>
          <w:szCs w:val="24"/>
        </w:rPr>
        <w:t>Number tables consecutively in accordance with their appearance in the text. Place footnotes to tables below the table body and indicate them wit</w:t>
      </w:r>
      <w:r>
        <w:rPr>
          <w:sz w:val="24"/>
          <w:szCs w:val="24"/>
        </w:rPr>
        <w:t>h superscript lowercase letters</w:t>
      </w:r>
      <w:r w:rsidRPr="000220BB">
        <w:rPr>
          <w:sz w:val="24"/>
          <w:szCs w:val="24"/>
        </w:rPr>
        <w:t>.</w:t>
      </w:r>
    </w:p>
    <w:p w:rsidR="00942159" w:rsidRDefault="00942159" w:rsidP="00942159">
      <w:pPr>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
        <w:gridCol w:w="1247"/>
        <w:gridCol w:w="1247"/>
        <w:gridCol w:w="1247"/>
        <w:gridCol w:w="1247"/>
      </w:tblGrid>
      <w:tr w:rsidR="00942159" w:rsidRPr="001153A9" w:rsidTr="00942159">
        <w:trPr>
          <w:trHeight w:hRule="exact" w:val="432"/>
          <w:jc w:val="center"/>
        </w:trPr>
        <w:tc>
          <w:tcPr>
            <w:tcW w:w="0" w:type="auto"/>
            <w:vAlign w:val="center"/>
          </w:tcPr>
          <w:p w:rsidR="00942159" w:rsidRPr="001153A9" w:rsidRDefault="00942159" w:rsidP="00942159">
            <w:pPr>
              <w:spacing w:line="480" w:lineRule="auto"/>
              <w:jc w:val="both"/>
              <w:rPr>
                <w:b/>
                <w:szCs w:val="24"/>
              </w:rPr>
            </w:pPr>
          </w:p>
        </w:tc>
        <w:tc>
          <w:tcPr>
            <w:tcW w:w="0" w:type="auto"/>
            <w:vAlign w:val="center"/>
          </w:tcPr>
          <w:p w:rsidR="00942159" w:rsidRPr="001153A9" w:rsidRDefault="00942159" w:rsidP="00942159">
            <w:pPr>
              <w:spacing w:line="480" w:lineRule="auto"/>
              <w:jc w:val="both"/>
              <w:rPr>
                <w:b/>
                <w:szCs w:val="24"/>
                <w:vertAlign w:val="superscript"/>
              </w:rPr>
            </w:pPr>
            <w:r>
              <w:rPr>
                <w:b/>
                <w:szCs w:val="24"/>
              </w:rPr>
              <w:t>a</w:t>
            </w:r>
          </w:p>
        </w:tc>
        <w:tc>
          <w:tcPr>
            <w:tcW w:w="0" w:type="auto"/>
            <w:vAlign w:val="center"/>
          </w:tcPr>
          <w:p w:rsidR="00942159" w:rsidRPr="001153A9" w:rsidRDefault="00942159" w:rsidP="00942159">
            <w:pPr>
              <w:spacing w:line="480" w:lineRule="auto"/>
              <w:jc w:val="both"/>
              <w:rPr>
                <w:b/>
                <w:szCs w:val="24"/>
                <w:vertAlign w:val="superscript"/>
              </w:rPr>
            </w:pPr>
            <w:r>
              <w:rPr>
                <w:b/>
                <w:szCs w:val="24"/>
              </w:rPr>
              <w:t>b</w:t>
            </w:r>
          </w:p>
        </w:tc>
        <w:tc>
          <w:tcPr>
            <w:tcW w:w="0" w:type="auto"/>
            <w:vAlign w:val="center"/>
          </w:tcPr>
          <w:p w:rsidR="00942159" w:rsidRPr="001153A9" w:rsidRDefault="00942159" w:rsidP="00942159">
            <w:pPr>
              <w:spacing w:line="480" w:lineRule="auto"/>
              <w:jc w:val="both"/>
              <w:rPr>
                <w:b/>
                <w:szCs w:val="24"/>
              </w:rPr>
            </w:pPr>
            <w:r>
              <w:rPr>
                <w:b/>
                <w:szCs w:val="24"/>
              </w:rPr>
              <w:t>c</w:t>
            </w:r>
          </w:p>
        </w:tc>
        <w:tc>
          <w:tcPr>
            <w:tcW w:w="0" w:type="auto"/>
            <w:vAlign w:val="center"/>
          </w:tcPr>
          <w:p w:rsidR="00942159" w:rsidRPr="001153A9" w:rsidRDefault="00942159" w:rsidP="00942159">
            <w:pPr>
              <w:spacing w:line="480" w:lineRule="auto"/>
              <w:jc w:val="both"/>
              <w:rPr>
                <w:b/>
                <w:szCs w:val="24"/>
              </w:rPr>
            </w:pPr>
            <w:r>
              <w:rPr>
                <w:b/>
                <w:szCs w:val="24"/>
              </w:rPr>
              <w:t>d</w:t>
            </w:r>
          </w:p>
        </w:tc>
      </w:tr>
      <w:tr w:rsidR="00942159" w:rsidRPr="001153A9" w:rsidTr="00942159">
        <w:trPr>
          <w:trHeight w:hRule="exact" w:val="432"/>
          <w:jc w:val="center"/>
        </w:trPr>
        <w:tc>
          <w:tcPr>
            <w:tcW w:w="0" w:type="auto"/>
            <w:vAlign w:val="center"/>
          </w:tcPr>
          <w:p w:rsidR="00942159" w:rsidRPr="001153A9" w:rsidRDefault="00942159" w:rsidP="00942159">
            <w:pPr>
              <w:spacing w:line="480" w:lineRule="auto"/>
              <w:jc w:val="both"/>
              <w:rPr>
                <w:szCs w:val="24"/>
              </w:rPr>
            </w:pPr>
            <w:r>
              <w:rPr>
                <w:szCs w:val="24"/>
              </w:rPr>
              <w:t>1</w:t>
            </w:r>
          </w:p>
        </w:tc>
        <w:tc>
          <w:tcPr>
            <w:tcW w:w="0" w:type="auto"/>
            <w:vAlign w:val="center"/>
          </w:tcPr>
          <w:p w:rsidR="00942159" w:rsidRPr="001153A9" w:rsidRDefault="00942159" w:rsidP="00942159">
            <w:pPr>
              <w:spacing w:line="480" w:lineRule="auto"/>
              <w:jc w:val="both"/>
              <w:rPr>
                <w:szCs w:val="24"/>
              </w:rPr>
            </w:pPr>
            <w:r w:rsidRPr="001153A9">
              <w:rPr>
                <w:szCs w:val="24"/>
              </w:rPr>
              <w:t>70.6</w:t>
            </w:r>
          </w:p>
        </w:tc>
        <w:tc>
          <w:tcPr>
            <w:tcW w:w="0" w:type="auto"/>
            <w:vAlign w:val="center"/>
          </w:tcPr>
          <w:p w:rsidR="00942159" w:rsidRPr="001153A9" w:rsidRDefault="00942159" w:rsidP="00942159">
            <w:pPr>
              <w:spacing w:line="480" w:lineRule="auto"/>
              <w:jc w:val="both"/>
              <w:rPr>
                <w:szCs w:val="24"/>
              </w:rPr>
            </w:pPr>
            <w:r w:rsidRPr="001153A9">
              <w:rPr>
                <w:szCs w:val="24"/>
              </w:rPr>
              <w:t>129.8</w:t>
            </w:r>
          </w:p>
        </w:tc>
        <w:tc>
          <w:tcPr>
            <w:tcW w:w="0" w:type="auto"/>
            <w:vAlign w:val="center"/>
          </w:tcPr>
          <w:p w:rsidR="00942159" w:rsidRPr="001153A9" w:rsidRDefault="00942159" w:rsidP="00942159">
            <w:pPr>
              <w:spacing w:line="480" w:lineRule="auto"/>
              <w:jc w:val="both"/>
              <w:rPr>
                <w:szCs w:val="24"/>
              </w:rPr>
            </w:pPr>
            <w:r w:rsidRPr="001153A9">
              <w:rPr>
                <w:szCs w:val="24"/>
              </w:rPr>
              <w:t>49.9</w:t>
            </w:r>
          </w:p>
        </w:tc>
        <w:tc>
          <w:tcPr>
            <w:tcW w:w="0" w:type="auto"/>
            <w:vAlign w:val="center"/>
          </w:tcPr>
          <w:p w:rsidR="00942159" w:rsidRPr="001153A9" w:rsidRDefault="00942159" w:rsidP="00942159">
            <w:pPr>
              <w:spacing w:line="480" w:lineRule="auto"/>
              <w:jc w:val="both"/>
              <w:rPr>
                <w:szCs w:val="24"/>
              </w:rPr>
            </w:pPr>
            <w:r w:rsidRPr="001153A9">
              <w:rPr>
                <w:szCs w:val="24"/>
              </w:rPr>
              <w:t>16.1</w:t>
            </w:r>
          </w:p>
        </w:tc>
      </w:tr>
      <w:tr w:rsidR="00942159" w:rsidRPr="001153A9" w:rsidTr="00942159">
        <w:trPr>
          <w:trHeight w:hRule="exact" w:val="432"/>
          <w:jc w:val="center"/>
        </w:trPr>
        <w:tc>
          <w:tcPr>
            <w:tcW w:w="0" w:type="auto"/>
            <w:vAlign w:val="center"/>
          </w:tcPr>
          <w:p w:rsidR="00942159" w:rsidRPr="001153A9" w:rsidRDefault="00942159" w:rsidP="00942159">
            <w:pPr>
              <w:spacing w:line="480" w:lineRule="auto"/>
              <w:jc w:val="both"/>
              <w:rPr>
                <w:szCs w:val="24"/>
              </w:rPr>
            </w:pPr>
            <w:r>
              <w:rPr>
                <w:szCs w:val="24"/>
              </w:rPr>
              <w:t>2</w:t>
            </w:r>
          </w:p>
        </w:tc>
        <w:tc>
          <w:tcPr>
            <w:tcW w:w="0" w:type="auto"/>
            <w:vAlign w:val="center"/>
          </w:tcPr>
          <w:p w:rsidR="00942159" w:rsidRPr="001153A9" w:rsidRDefault="00942159" w:rsidP="00942159">
            <w:pPr>
              <w:spacing w:line="480" w:lineRule="auto"/>
              <w:jc w:val="both"/>
              <w:rPr>
                <w:szCs w:val="24"/>
              </w:rPr>
            </w:pPr>
            <w:r w:rsidRPr="001153A9">
              <w:rPr>
                <w:szCs w:val="24"/>
              </w:rPr>
              <w:t>0.345</w:t>
            </w:r>
          </w:p>
        </w:tc>
        <w:tc>
          <w:tcPr>
            <w:tcW w:w="0" w:type="auto"/>
            <w:vAlign w:val="center"/>
          </w:tcPr>
          <w:p w:rsidR="00942159" w:rsidRPr="001153A9" w:rsidRDefault="00942159" w:rsidP="00942159">
            <w:pPr>
              <w:spacing w:line="480" w:lineRule="auto"/>
              <w:jc w:val="both"/>
              <w:rPr>
                <w:szCs w:val="24"/>
              </w:rPr>
            </w:pPr>
            <w:r w:rsidRPr="001153A9">
              <w:rPr>
                <w:szCs w:val="24"/>
              </w:rPr>
              <w:t>0.343</w:t>
            </w:r>
          </w:p>
        </w:tc>
        <w:tc>
          <w:tcPr>
            <w:tcW w:w="0" w:type="auto"/>
            <w:vAlign w:val="center"/>
          </w:tcPr>
          <w:p w:rsidR="00942159" w:rsidRPr="001153A9" w:rsidRDefault="00942159" w:rsidP="00942159">
            <w:pPr>
              <w:spacing w:line="480" w:lineRule="auto"/>
              <w:jc w:val="both"/>
              <w:rPr>
                <w:szCs w:val="24"/>
              </w:rPr>
            </w:pPr>
            <w:r w:rsidRPr="001153A9">
              <w:rPr>
                <w:szCs w:val="24"/>
              </w:rPr>
              <w:t>0.35</w:t>
            </w:r>
          </w:p>
        </w:tc>
        <w:tc>
          <w:tcPr>
            <w:tcW w:w="0" w:type="auto"/>
            <w:vAlign w:val="center"/>
          </w:tcPr>
          <w:p w:rsidR="00942159" w:rsidRPr="001153A9" w:rsidRDefault="00942159" w:rsidP="00942159">
            <w:pPr>
              <w:spacing w:line="480" w:lineRule="auto"/>
              <w:jc w:val="both"/>
              <w:rPr>
                <w:szCs w:val="24"/>
              </w:rPr>
            </w:pPr>
            <w:r w:rsidRPr="001153A9">
              <w:rPr>
                <w:szCs w:val="24"/>
              </w:rPr>
              <w:t>0.44</w:t>
            </w:r>
          </w:p>
        </w:tc>
      </w:tr>
      <w:tr w:rsidR="00942159" w:rsidRPr="001153A9" w:rsidTr="00942159">
        <w:trPr>
          <w:trHeight w:hRule="exact" w:val="432"/>
          <w:jc w:val="center"/>
        </w:trPr>
        <w:tc>
          <w:tcPr>
            <w:tcW w:w="0" w:type="auto"/>
            <w:vAlign w:val="center"/>
          </w:tcPr>
          <w:p w:rsidR="00942159" w:rsidRPr="001153A9" w:rsidRDefault="00765B12" w:rsidP="00942159">
            <w:pPr>
              <w:spacing w:line="480" w:lineRule="auto"/>
              <w:jc w:val="both"/>
              <w:rPr>
                <w:szCs w:val="24"/>
              </w:rPr>
            </w:pPr>
            <w:r>
              <w:t>3</w:t>
            </w:r>
          </w:p>
        </w:tc>
        <w:tc>
          <w:tcPr>
            <w:tcW w:w="0" w:type="auto"/>
            <w:vAlign w:val="center"/>
          </w:tcPr>
          <w:p w:rsidR="00942159" w:rsidRPr="001153A9" w:rsidRDefault="00942159" w:rsidP="00942159">
            <w:pPr>
              <w:spacing w:line="480" w:lineRule="auto"/>
              <w:jc w:val="both"/>
              <w:rPr>
                <w:szCs w:val="24"/>
              </w:rPr>
            </w:pPr>
            <w:r w:rsidRPr="001153A9">
              <w:rPr>
                <w:szCs w:val="24"/>
              </w:rPr>
              <w:t>2.86x10</w:t>
            </w:r>
            <w:r w:rsidRPr="001153A9">
              <w:rPr>
                <w:szCs w:val="24"/>
                <w:vertAlign w:val="superscript"/>
              </w:rPr>
              <w:t>−10</w:t>
            </w:r>
          </w:p>
        </w:tc>
        <w:tc>
          <w:tcPr>
            <w:tcW w:w="0" w:type="auto"/>
            <w:vAlign w:val="center"/>
          </w:tcPr>
          <w:p w:rsidR="00942159" w:rsidRPr="001153A9" w:rsidRDefault="00942159" w:rsidP="00942159">
            <w:pPr>
              <w:spacing w:line="480" w:lineRule="auto"/>
              <w:jc w:val="both"/>
              <w:rPr>
                <w:szCs w:val="24"/>
              </w:rPr>
            </w:pPr>
            <w:r w:rsidRPr="001153A9">
              <w:rPr>
                <w:szCs w:val="24"/>
              </w:rPr>
              <w:t>2.56x10</w:t>
            </w:r>
            <w:r w:rsidRPr="001153A9">
              <w:rPr>
                <w:szCs w:val="24"/>
                <w:vertAlign w:val="superscript"/>
              </w:rPr>
              <w:t>−10</w:t>
            </w:r>
          </w:p>
        </w:tc>
        <w:tc>
          <w:tcPr>
            <w:tcW w:w="0" w:type="auto"/>
            <w:vAlign w:val="center"/>
          </w:tcPr>
          <w:p w:rsidR="00942159" w:rsidRPr="001153A9" w:rsidRDefault="00942159" w:rsidP="00942159">
            <w:pPr>
              <w:spacing w:line="480" w:lineRule="auto"/>
              <w:jc w:val="both"/>
              <w:rPr>
                <w:szCs w:val="24"/>
              </w:rPr>
            </w:pPr>
            <w:r w:rsidRPr="001153A9">
              <w:rPr>
                <w:szCs w:val="24"/>
              </w:rPr>
              <w:t>5x10</w:t>
            </w:r>
            <w:r w:rsidRPr="001153A9">
              <w:rPr>
                <w:szCs w:val="24"/>
                <w:vertAlign w:val="superscript"/>
              </w:rPr>
              <w:t>−10</w:t>
            </w:r>
          </w:p>
        </w:tc>
        <w:tc>
          <w:tcPr>
            <w:tcW w:w="0" w:type="auto"/>
            <w:vAlign w:val="center"/>
          </w:tcPr>
          <w:p w:rsidR="00942159" w:rsidRPr="001153A9" w:rsidRDefault="00942159" w:rsidP="00942159">
            <w:pPr>
              <w:spacing w:line="480" w:lineRule="auto"/>
              <w:jc w:val="both"/>
              <w:rPr>
                <w:szCs w:val="24"/>
              </w:rPr>
            </w:pPr>
            <w:r w:rsidRPr="001153A9">
              <w:rPr>
                <w:szCs w:val="24"/>
              </w:rPr>
              <w:t>-</w:t>
            </w:r>
          </w:p>
        </w:tc>
      </w:tr>
      <w:tr w:rsidR="00942159" w:rsidTr="00942159">
        <w:trPr>
          <w:trHeight w:hRule="exact" w:val="43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42159" w:rsidRDefault="00765B12" w:rsidP="00942159">
            <w:pPr>
              <w:spacing w:line="480" w:lineRule="auto"/>
              <w:jc w:val="both"/>
              <w:rPr>
                <w:i/>
                <w:szCs w:val="24"/>
              </w:rPr>
            </w:pPr>
            <w:r>
              <w:t>4</w:t>
            </w:r>
          </w:p>
        </w:tc>
        <w:tc>
          <w:tcPr>
            <w:tcW w:w="0" w:type="auto"/>
            <w:tcBorders>
              <w:top w:val="single" w:sz="4" w:space="0" w:color="000000"/>
              <w:left w:val="single" w:sz="4" w:space="0" w:color="000000"/>
              <w:bottom w:val="single" w:sz="4" w:space="0" w:color="000000"/>
              <w:right w:val="single" w:sz="4" w:space="0" w:color="000000"/>
            </w:tcBorders>
            <w:vAlign w:val="center"/>
          </w:tcPr>
          <w:p w:rsidR="00942159" w:rsidRDefault="00942159" w:rsidP="00942159">
            <w:pPr>
              <w:spacing w:line="480" w:lineRule="auto"/>
              <w:jc w:val="both"/>
              <w:rPr>
                <w:szCs w:val="24"/>
              </w:rPr>
            </w:pPr>
            <w:r>
              <w:rPr>
                <w:szCs w:val="24"/>
              </w:rPr>
              <w:t>1.66x10</w:t>
            </w:r>
            <w:r>
              <w:rPr>
                <w:szCs w:val="24"/>
                <w:vertAlign w:val="superscript"/>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942159" w:rsidRDefault="00942159" w:rsidP="00942159">
            <w:pPr>
              <w:spacing w:line="480" w:lineRule="auto"/>
              <w:jc w:val="both"/>
              <w:rPr>
                <w:szCs w:val="24"/>
              </w:rPr>
            </w:pPr>
            <w:r>
              <w:rPr>
                <w:szCs w:val="24"/>
              </w:rPr>
              <w:t>1.18x10</w:t>
            </w:r>
            <w:r>
              <w:rPr>
                <w:szCs w:val="24"/>
                <w:vertAlign w:val="superscript"/>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942159" w:rsidRDefault="00942159" w:rsidP="00942159">
            <w:pPr>
              <w:spacing w:line="480" w:lineRule="auto"/>
              <w:jc w:val="both"/>
              <w:rPr>
                <w:szCs w:val="24"/>
              </w:rPr>
            </w:pPr>
            <w:r>
              <w:rPr>
                <w:szCs w:val="24"/>
              </w:rPr>
              <w:t>2.71x10</w:t>
            </w:r>
            <w:r>
              <w:rPr>
                <w:szCs w:val="24"/>
                <w:vertAlign w:val="superscript"/>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942159" w:rsidRDefault="00942159" w:rsidP="00942159">
            <w:pPr>
              <w:spacing w:line="480" w:lineRule="auto"/>
              <w:jc w:val="both"/>
              <w:rPr>
                <w:szCs w:val="24"/>
              </w:rPr>
            </w:pPr>
            <w:r>
              <w:rPr>
                <w:szCs w:val="24"/>
              </w:rPr>
              <w:t>3.02x10</w:t>
            </w:r>
            <w:r>
              <w:rPr>
                <w:szCs w:val="24"/>
                <w:vertAlign w:val="superscript"/>
              </w:rPr>
              <w:t>−29</w:t>
            </w:r>
          </w:p>
        </w:tc>
      </w:tr>
    </w:tbl>
    <w:p w:rsidR="006314FA" w:rsidRDefault="00942159" w:rsidP="00942159">
      <w:pPr>
        <w:pStyle w:val="BodyText"/>
        <w:spacing w:after="0"/>
        <w:jc w:val="both"/>
        <w:rPr>
          <w:szCs w:val="24"/>
          <w:lang w:val="en-US" w:eastAsia="de-DE"/>
        </w:rPr>
      </w:pPr>
      <w:r w:rsidRPr="00F7490E">
        <w:rPr>
          <w:szCs w:val="24"/>
          <w:lang w:val="en-US" w:eastAsia="de-DE"/>
        </w:rPr>
        <w:lastRenderedPageBreak/>
        <w:t>Reference formatting: For in-text citations, (which appear within the text) use a citation number in a square bracket. A reference list at the end of the text (which provides full details of all references cited in-text) is also required in accord with the following examples:</w:t>
      </w:r>
      <w:r>
        <w:rPr>
          <w:szCs w:val="24"/>
          <w:lang w:val="en-US" w:eastAsia="de-DE"/>
        </w:rPr>
        <w:t xml:space="preserve"> </w:t>
      </w:r>
      <w:r w:rsidR="006314FA" w:rsidRPr="00F7490E">
        <w:rPr>
          <w:szCs w:val="24"/>
          <w:lang w:val="en-US" w:eastAsia="de-DE"/>
        </w:rPr>
        <w:t>Ref</w:t>
      </w:r>
      <w:r w:rsidR="006314FA">
        <w:rPr>
          <w:szCs w:val="24"/>
          <w:lang w:val="en-US" w:eastAsia="de-DE"/>
        </w:rPr>
        <w:t xml:space="preserve">erence to a journal publication </w:t>
      </w:r>
      <w:r w:rsidR="00835958">
        <w:rPr>
          <w:szCs w:val="24"/>
          <w:lang w:val="en-US" w:eastAsia="de-DE"/>
        </w:rPr>
        <w:t>(</w:t>
      </w:r>
      <w:r w:rsidR="006314FA" w:rsidRPr="00F7490E">
        <w:rPr>
          <w:szCs w:val="24"/>
          <w:lang w:val="en-US" w:eastAsia="de-DE"/>
        </w:rPr>
        <w:t>1</w:t>
      </w:r>
      <w:r w:rsidR="00835958">
        <w:rPr>
          <w:szCs w:val="24"/>
          <w:lang w:val="en-US" w:eastAsia="de-DE"/>
        </w:rPr>
        <w:t>)</w:t>
      </w:r>
      <w:r w:rsidR="006314FA">
        <w:rPr>
          <w:szCs w:val="24"/>
          <w:lang w:val="en-US" w:eastAsia="de-DE"/>
        </w:rPr>
        <w:t>.</w:t>
      </w:r>
      <w:r w:rsidR="006314FA" w:rsidRPr="00F7490E">
        <w:rPr>
          <w:szCs w:val="24"/>
          <w:lang w:val="en-US" w:eastAsia="de-DE"/>
        </w:rPr>
        <w:t xml:space="preserve"> Refer</w:t>
      </w:r>
      <w:r w:rsidR="006314FA">
        <w:rPr>
          <w:szCs w:val="24"/>
          <w:lang w:val="en-US" w:eastAsia="de-DE"/>
        </w:rPr>
        <w:t xml:space="preserve">ence to a conference proceeding </w:t>
      </w:r>
      <w:r w:rsidR="00835958">
        <w:rPr>
          <w:szCs w:val="24"/>
          <w:lang w:val="en-US" w:eastAsia="de-DE"/>
        </w:rPr>
        <w:t>(</w:t>
      </w:r>
      <w:r w:rsidR="006314FA" w:rsidRPr="00F7490E">
        <w:rPr>
          <w:szCs w:val="24"/>
          <w:lang w:val="en-US" w:eastAsia="de-DE"/>
        </w:rPr>
        <w:t>2</w:t>
      </w:r>
      <w:r w:rsidR="00835958">
        <w:rPr>
          <w:szCs w:val="24"/>
          <w:lang w:val="en-US" w:eastAsia="de-DE"/>
        </w:rPr>
        <w:t>)</w:t>
      </w:r>
      <w:r w:rsidR="006314FA">
        <w:rPr>
          <w:szCs w:val="24"/>
          <w:lang w:val="en-US" w:eastAsia="de-DE"/>
        </w:rPr>
        <w:t>.</w:t>
      </w:r>
      <w:r w:rsidR="006314FA" w:rsidRPr="00F7490E">
        <w:rPr>
          <w:szCs w:val="24"/>
          <w:lang w:val="en-US" w:eastAsia="de-DE"/>
        </w:rPr>
        <w:t xml:space="preserve"> </w:t>
      </w:r>
      <w:r w:rsidR="006314FA">
        <w:rPr>
          <w:szCs w:val="24"/>
          <w:lang w:val="en-US" w:eastAsia="de-DE"/>
        </w:rPr>
        <w:t xml:space="preserve">Reference to a book </w:t>
      </w:r>
      <w:r w:rsidR="00835958">
        <w:rPr>
          <w:szCs w:val="24"/>
          <w:lang w:val="en-US" w:eastAsia="de-DE"/>
        </w:rPr>
        <w:t>(</w:t>
      </w:r>
      <w:r w:rsidR="006314FA" w:rsidRPr="00F7490E">
        <w:rPr>
          <w:szCs w:val="24"/>
          <w:lang w:val="en-US" w:eastAsia="de-DE"/>
        </w:rPr>
        <w:t>3</w:t>
      </w:r>
      <w:r w:rsidR="00835958">
        <w:rPr>
          <w:szCs w:val="24"/>
          <w:lang w:val="en-US" w:eastAsia="de-DE"/>
        </w:rPr>
        <w:t>)</w:t>
      </w:r>
      <w:r w:rsidR="006314FA">
        <w:rPr>
          <w:szCs w:val="24"/>
          <w:lang w:val="en-US" w:eastAsia="de-DE"/>
        </w:rPr>
        <w:t>.</w:t>
      </w:r>
      <w:r w:rsidR="006314FA" w:rsidRPr="00F7490E">
        <w:rPr>
          <w:szCs w:val="24"/>
          <w:lang w:val="en-US" w:eastAsia="de-DE"/>
        </w:rPr>
        <w:t xml:space="preserve"> Reference to a chapter in a</w:t>
      </w:r>
      <w:r w:rsidR="006314FA">
        <w:rPr>
          <w:szCs w:val="24"/>
          <w:lang w:val="en-US" w:eastAsia="de-DE"/>
        </w:rPr>
        <w:t xml:space="preserve">n edited book </w:t>
      </w:r>
      <w:r w:rsidR="00835958">
        <w:rPr>
          <w:szCs w:val="24"/>
          <w:lang w:val="en-US" w:eastAsia="de-DE"/>
        </w:rPr>
        <w:t>(</w:t>
      </w:r>
      <w:r w:rsidR="006314FA">
        <w:rPr>
          <w:szCs w:val="24"/>
          <w:lang w:val="en-US" w:eastAsia="de-DE"/>
        </w:rPr>
        <w:t>4</w:t>
      </w:r>
      <w:r w:rsidR="00835958">
        <w:rPr>
          <w:szCs w:val="24"/>
          <w:lang w:val="en-US" w:eastAsia="de-DE"/>
        </w:rPr>
        <w:t>)</w:t>
      </w:r>
      <w:r w:rsidR="006314FA">
        <w:rPr>
          <w:szCs w:val="24"/>
          <w:lang w:val="en-US" w:eastAsia="de-DE"/>
        </w:rPr>
        <w:t>.</w:t>
      </w:r>
    </w:p>
    <w:p w:rsidR="006314FA" w:rsidRPr="00F7490E" w:rsidRDefault="006314FA" w:rsidP="00942159">
      <w:pPr>
        <w:pStyle w:val="BodyText"/>
        <w:spacing w:after="0"/>
        <w:jc w:val="both"/>
        <w:rPr>
          <w:szCs w:val="24"/>
          <w:lang w:val="en-US" w:eastAsia="de-DE"/>
        </w:rPr>
      </w:pPr>
    </w:p>
    <w:p w:rsidR="006314FA" w:rsidRDefault="006314FA" w:rsidP="00942159">
      <w:pPr>
        <w:pStyle w:val="BodyText"/>
        <w:spacing w:after="0"/>
        <w:jc w:val="both"/>
        <w:rPr>
          <w:szCs w:val="24"/>
          <w:lang w:val="en-US" w:eastAsia="de-DE"/>
        </w:rPr>
      </w:pPr>
      <w:r w:rsidRPr="00F7490E">
        <w:rPr>
          <w:szCs w:val="24"/>
          <w:lang w:val="en-US" w:eastAsia="de-DE"/>
        </w:rPr>
        <w:t>Journal abbreviations source</w:t>
      </w:r>
      <w:r>
        <w:rPr>
          <w:szCs w:val="24"/>
          <w:lang w:val="en-US" w:eastAsia="de-DE"/>
        </w:rPr>
        <w:t xml:space="preserve">: </w:t>
      </w:r>
      <w:r w:rsidRPr="00F7490E">
        <w:rPr>
          <w:szCs w:val="24"/>
          <w:lang w:val="en-US" w:eastAsia="de-DE"/>
        </w:rPr>
        <w:t xml:space="preserve">Journal names should be abbreviated according to the List of Title Word Abbreviations: </w:t>
      </w:r>
      <w:hyperlink r:id="rId11" w:history="1">
        <w:r w:rsidR="00942159" w:rsidRPr="00835958">
          <w:rPr>
            <w:rStyle w:val="Hyperlink"/>
            <w:szCs w:val="24"/>
            <w:lang w:val="en-US" w:eastAsia="de-DE"/>
          </w:rPr>
          <w:t>http://www.issn.org/services/online-services/access-to-the-ltwa/</w:t>
        </w:r>
        <w:r w:rsidRPr="00835958">
          <w:rPr>
            <w:rStyle w:val="Hyperlink"/>
            <w:szCs w:val="24"/>
            <w:lang w:val="en-US" w:eastAsia="de-DE"/>
          </w:rPr>
          <w:t>.</w:t>
        </w:r>
      </w:hyperlink>
      <w:r w:rsidR="00765B12">
        <w:rPr>
          <w:szCs w:val="24"/>
          <w:lang w:val="en-US" w:eastAsia="de-DE"/>
        </w:rPr>
        <w:br/>
      </w:r>
    </w:p>
    <w:p w:rsidR="00F427F6" w:rsidRPr="00361E20" w:rsidRDefault="00F475F0" w:rsidP="00942159">
      <w:pPr>
        <w:pStyle w:val="heading10"/>
        <w:spacing w:before="0" w:after="0"/>
        <w:rPr>
          <w:sz w:val="24"/>
          <w:szCs w:val="24"/>
        </w:rPr>
      </w:pPr>
      <w:r>
        <w:rPr>
          <w:sz w:val="24"/>
          <w:szCs w:val="24"/>
        </w:rPr>
        <w:t>CONCLUSION</w:t>
      </w:r>
      <w:r w:rsidR="00942159">
        <w:rPr>
          <w:sz w:val="24"/>
          <w:szCs w:val="24"/>
        </w:rPr>
        <w:br/>
      </w:r>
    </w:p>
    <w:p w:rsidR="00942159" w:rsidRDefault="006314FA" w:rsidP="00942159">
      <w:pPr>
        <w:pStyle w:val="BodyText"/>
        <w:spacing w:after="0"/>
        <w:jc w:val="both"/>
        <w:rPr>
          <w:szCs w:val="24"/>
          <w:lang w:val="en-US" w:eastAsia="de-DE"/>
        </w:rPr>
      </w:pPr>
      <w:r w:rsidRPr="00F7490E">
        <w:rPr>
          <w:szCs w:val="24"/>
          <w:lang w:val="en-US" w:eastAsia="de-DE"/>
        </w:rPr>
        <w:t>To present the last form of the article organized according to the publication rules before the publication process is in the author’s charge; the articles are not published unless they are presented in the appropriate text format.</w:t>
      </w:r>
      <w:r w:rsidR="00942159" w:rsidRPr="00942159">
        <w:rPr>
          <w:szCs w:val="24"/>
          <w:lang w:val="en-US" w:eastAsia="de-DE"/>
        </w:rPr>
        <w:t xml:space="preserve"> </w:t>
      </w:r>
      <w:r w:rsidR="00942159" w:rsidRPr="00F7490E">
        <w:rPr>
          <w:szCs w:val="24"/>
          <w:lang w:val="en-US" w:eastAsia="de-DE"/>
        </w:rPr>
        <w:t>To present the last form of the article organized according to the publication rules before the publication process is in the author’s charge; the articles are not published unless they are presented in the appropriate text format.</w:t>
      </w:r>
    </w:p>
    <w:p w:rsidR="00942159" w:rsidRPr="00361E20" w:rsidRDefault="00942159" w:rsidP="00942159">
      <w:pPr>
        <w:pStyle w:val="BodyText"/>
        <w:spacing w:after="0"/>
        <w:jc w:val="both"/>
        <w:rPr>
          <w:szCs w:val="24"/>
          <w:lang w:val="en-US"/>
        </w:rPr>
      </w:pPr>
    </w:p>
    <w:p w:rsidR="00D81E81" w:rsidRDefault="00D81E81" w:rsidP="00942159">
      <w:pPr>
        <w:pStyle w:val="acknowledgements"/>
        <w:spacing w:before="0"/>
        <w:jc w:val="both"/>
        <w:rPr>
          <w:b/>
          <w:sz w:val="24"/>
          <w:szCs w:val="24"/>
        </w:rPr>
      </w:pPr>
      <w:r w:rsidRPr="00D81E81">
        <w:rPr>
          <w:rFonts w:ascii="Arial" w:hAnsi="Arial" w:cs="Arial"/>
          <w:b/>
          <w:sz w:val="24"/>
          <w:szCs w:val="24"/>
        </w:rPr>
        <w:t>ACKNOWLEDGEMENTS</w:t>
      </w:r>
      <w:r w:rsidRPr="00361E20">
        <w:rPr>
          <w:b/>
          <w:sz w:val="24"/>
          <w:szCs w:val="24"/>
        </w:rPr>
        <w:t xml:space="preserve"> </w:t>
      </w:r>
    </w:p>
    <w:p w:rsidR="00D81E81" w:rsidRPr="00C46969" w:rsidRDefault="00C46969" w:rsidP="00C46969">
      <w:pPr>
        <w:pStyle w:val="acknowledgements"/>
        <w:jc w:val="both"/>
        <w:rPr>
          <w:sz w:val="24"/>
          <w:szCs w:val="24"/>
        </w:rPr>
      </w:pPr>
      <w:r w:rsidRPr="00C46969">
        <w:rPr>
          <w:sz w:val="24"/>
          <w:szCs w:val="24"/>
        </w:rPr>
        <w:t>The author received no financial support for the research,</w:t>
      </w:r>
      <w:r>
        <w:rPr>
          <w:sz w:val="24"/>
          <w:szCs w:val="24"/>
        </w:rPr>
        <w:t xml:space="preserve"> </w:t>
      </w:r>
      <w:r w:rsidRPr="00C46969">
        <w:rPr>
          <w:sz w:val="24"/>
          <w:szCs w:val="24"/>
        </w:rPr>
        <w:t>authorship, and/or publication of this article.</w:t>
      </w:r>
    </w:p>
    <w:p w:rsidR="00C46969" w:rsidRDefault="00C46969" w:rsidP="00942159">
      <w:pPr>
        <w:pStyle w:val="acknowledgements"/>
        <w:spacing w:before="0"/>
        <w:jc w:val="both"/>
        <w:rPr>
          <w:sz w:val="24"/>
          <w:szCs w:val="24"/>
        </w:rPr>
      </w:pPr>
      <w:r>
        <w:rPr>
          <w:sz w:val="24"/>
          <w:szCs w:val="24"/>
        </w:rPr>
        <w:t>or</w:t>
      </w:r>
    </w:p>
    <w:p w:rsidR="00F427F6" w:rsidRDefault="005F71AC" w:rsidP="00942159">
      <w:pPr>
        <w:pStyle w:val="acknowledgements"/>
        <w:spacing w:before="0"/>
        <w:jc w:val="both"/>
        <w:rPr>
          <w:sz w:val="24"/>
          <w:szCs w:val="24"/>
        </w:rPr>
      </w:pPr>
      <w:r w:rsidRPr="00361E20">
        <w:rPr>
          <w:sz w:val="24"/>
          <w:szCs w:val="24"/>
        </w:rPr>
        <w:t xml:space="preserve">The authors wish to thank </w:t>
      </w:r>
      <w:r w:rsidR="006314FA">
        <w:rPr>
          <w:sz w:val="24"/>
          <w:szCs w:val="24"/>
        </w:rPr>
        <w:t>xxx</w:t>
      </w:r>
      <w:r w:rsidRPr="00361E20">
        <w:rPr>
          <w:sz w:val="24"/>
          <w:szCs w:val="24"/>
        </w:rPr>
        <w:t xml:space="preserve"> of </w:t>
      </w:r>
      <w:r w:rsidR="006314FA">
        <w:rPr>
          <w:sz w:val="24"/>
          <w:szCs w:val="24"/>
        </w:rPr>
        <w:t>xxx University</w:t>
      </w:r>
      <w:r w:rsidRPr="00361E20">
        <w:rPr>
          <w:sz w:val="24"/>
          <w:szCs w:val="24"/>
        </w:rPr>
        <w:t xml:space="preserve"> for their constant interest and valuable advice in this project. This work was partially supported by the </w:t>
      </w:r>
      <w:r w:rsidR="006314FA">
        <w:rPr>
          <w:sz w:val="24"/>
          <w:szCs w:val="24"/>
        </w:rPr>
        <w:t xml:space="preserve">xxx </w:t>
      </w:r>
      <w:r w:rsidRPr="00361E20">
        <w:rPr>
          <w:sz w:val="24"/>
          <w:szCs w:val="24"/>
        </w:rPr>
        <w:t xml:space="preserve">through a research Grant No. </w:t>
      </w:r>
      <w:r w:rsidR="006314FA">
        <w:rPr>
          <w:sz w:val="24"/>
          <w:szCs w:val="24"/>
        </w:rPr>
        <w:t>xxx</w:t>
      </w:r>
      <w:r w:rsidRPr="00361E20">
        <w:rPr>
          <w:sz w:val="24"/>
          <w:szCs w:val="24"/>
        </w:rPr>
        <w:t>.</w:t>
      </w:r>
    </w:p>
    <w:p w:rsidR="00823B4F" w:rsidRDefault="00823B4F" w:rsidP="00823B4F"/>
    <w:p w:rsidR="00823B4F" w:rsidRDefault="00823B4F" w:rsidP="00823B4F">
      <w:pPr>
        <w:rPr>
          <w:rFonts w:ascii="Arial" w:hAnsi="Arial" w:cs="Arial"/>
          <w:b/>
          <w:szCs w:val="24"/>
        </w:rPr>
      </w:pPr>
      <w:r w:rsidRPr="00823B4F">
        <w:rPr>
          <w:rFonts w:ascii="Arial" w:hAnsi="Arial" w:cs="Arial"/>
          <w:b/>
          <w:szCs w:val="24"/>
        </w:rPr>
        <w:lastRenderedPageBreak/>
        <w:t>CON</w:t>
      </w:r>
      <w:r>
        <w:rPr>
          <w:rFonts w:ascii="Arial" w:hAnsi="Arial" w:cs="Arial"/>
          <w:b/>
          <w:szCs w:val="24"/>
        </w:rPr>
        <w:t xml:space="preserve">FLICT OF INTEREST </w:t>
      </w:r>
    </w:p>
    <w:p w:rsidR="00D81E81" w:rsidRDefault="00D81E81" w:rsidP="00823B4F">
      <w:pPr>
        <w:rPr>
          <w:rFonts w:ascii="Arial" w:hAnsi="Arial" w:cs="Arial"/>
          <w:b/>
          <w:szCs w:val="24"/>
        </w:rPr>
      </w:pPr>
    </w:p>
    <w:p w:rsidR="00BD2823" w:rsidRDefault="00BD2823" w:rsidP="00D81E81">
      <w:pPr>
        <w:jc w:val="both"/>
      </w:pPr>
      <w:r>
        <w:t>Authors approve that to the best of their knowledge, there is not any conflict of interest or common interest with an institution/organization or a person that may affect the review process of the paper.</w:t>
      </w:r>
    </w:p>
    <w:p w:rsidR="00BD2823" w:rsidRDefault="00BD2823" w:rsidP="00BD2823"/>
    <w:p w:rsidR="00851905" w:rsidRDefault="00851905" w:rsidP="00BD2823">
      <w:r>
        <w:t>Please explain if any.</w:t>
      </w:r>
    </w:p>
    <w:p w:rsidR="00851905" w:rsidRDefault="00851905" w:rsidP="00BD2823">
      <w:pPr>
        <w:rPr>
          <w:rFonts w:ascii="Arial" w:hAnsi="Arial" w:cs="Arial"/>
          <w:b/>
          <w:szCs w:val="24"/>
        </w:rPr>
      </w:pPr>
    </w:p>
    <w:p w:rsidR="00823B4F" w:rsidRDefault="00D81E81" w:rsidP="00823B4F">
      <w:pPr>
        <w:rPr>
          <w:rFonts w:ascii="Arial" w:hAnsi="Arial" w:cs="Arial"/>
          <w:b/>
          <w:szCs w:val="24"/>
        </w:rPr>
      </w:pPr>
      <w:r w:rsidRPr="00D81E81">
        <w:rPr>
          <w:rFonts w:ascii="Arial" w:hAnsi="Arial" w:cs="Arial"/>
          <w:b/>
          <w:szCs w:val="24"/>
        </w:rPr>
        <w:t xml:space="preserve">CRediT </w:t>
      </w:r>
      <w:r>
        <w:rPr>
          <w:rFonts w:ascii="Arial" w:hAnsi="Arial" w:cs="Arial"/>
          <w:b/>
          <w:szCs w:val="24"/>
        </w:rPr>
        <w:t xml:space="preserve">AUTHOR </w:t>
      </w:r>
      <w:r w:rsidRPr="00D81E81">
        <w:rPr>
          <w:rFonts w:ascii="Arial" w:hAnsi="Arial" w:cs="Arial"/>
          <w:b/>
          <w:szCs w:val="24"/>
        </w:rPr>
        <w:t>STATEMENT</w:t>
      </w:r>
    </w:p>
    <w:p w:rsidR="00FF5BE3" w:rsidRDefault="00FF5BE3" w:rsidP="00823B4F">
      <w:pPr>
        <w:rPr>
          <w:rFonts w:ascii="Arial" w:hAnsi="Arial" w:cs="Arial"/>
          <w:b/>
          <w:szCs w:val="24"/>
        </w:rPr>
      </w:pPr>
    </w:p>
    <w:p w:rsidR="00FF5BE3" w:rsidRDefault="00D10023" w:rsidP="00BA6044">
      <w:pPr>
        <w:jc w:val="both"/>
        <w:rPr>
          <w:b/>
        </w:rPr>
      </w:pPr>
      <w:r w:rsidRPr="00D32AA2">
        <w:rPr>
          <w:b/>
        </w:rPr>
        <w:t>1</w:t>
      </w:r>
      <w:r w:rsidRPr="00D32AA2">
        <w:rPr>
          <w:b/>
          <w:vertAlign w:val="superscript"/>
        </w:rPr>
        <w:t>st</w:t>
      </w:r>
      <w:r w:rsidRPr="00D32AA2">
        <w:rPr>
          <w:b/>
        </w:rPr>
        <w:t xml:space="preserve"> Author</w:t>
      </w:r>
      <w:r w:rsidR="00FF5BE3" w:rsidRPr="00D32AA2">
        <w:rPr>
          <w:b/>
        </w:rPr>
        <w:t xml:space="preserve">: </w:t>
      </w:r>
      <w:r w:rsidR="00FF5BE3" w:rsidRPr="00D32AA2">
        <w:t xml:space="preserve">Conceptualization, Methodology, </w:t>
      </w:r>
      <w:r w:rsidR="00D32AA2" w:rsidRPr="00D32AA2">
        <w:t xml:space="preserve">Software, Validation, Writing- original draft. </w:t>
      </w:r>
      <w:r w:rsidRPr="00D32AA2">
        <w:rPr>
          <w:b/>
        </w:rPr>
        <w:t>2</w:t>
      </w:r>
      <w:r w:rsidRPr="00D32AA2">
        <w:rPr>
          <w:b/>
          <w:vertAlign w:val="superscript"/>
        </w:rPr>
        <w:t>nd</w:t>
      </w:r>
      <w:r w:rsidRPr="00D32AA2">
        <w:rPr>
          <w:b/>
        </w:rPr>
        <w:t xml:space="preserve"> Author:</w:t>
      </w:r>
      <w:r w:rsidR="00FF5BE3" w:rsidRPr="00D32AA2">
        <w:rPr>
          <w:b/>
        </w:rPr>
        <w:t xml:space="preserve"> </w:t>
      </w:r>
      <w:r w:rsidR="00FF5BE3" w:rsidRPr="00D32AA2">
        <w:t>Data curation, Visualization, Investigation.</w:t>
      </w:r>
      <w:r w:rsidRPr="00D32AA2">
        <w:rPr>
          <w:b/>
        </w:rPr>
        <w:t xml:space="preserve"> </w:t>
      </w:r>
      <w:r w:rsidR="00D32AA2" w:rsidRPr="00D32AA2">
        <w:rPr>
          <w:b/>
        </w:rPr>
        <w:t>3</w:t>
      </w:r>
      <w:r w:rsidRPr="00D32AA2">
        <w:rPr>
          <w:b/>
          <w:vertAlign w:val="superscript"/>
        </w:rPr>
        <w:t>th</w:t>
      </w:r>
      <w:r w:rsidRPr="00D32AA2">
        <w:rPr>
          <w:b/>
        </w:rPr>
        <w:t xml:space="preserve"> Author:</w:t>
      </w:r>
      <w:r w:rsidR="00FF5BE3" w:rsidRPr="00D32AA2">
        <w:rPr>
          <w:b/>
        </w:rPr>
        <w:t xml:space="preserve"> </w:t>
      </w:r>
      <w:r w:rsidR="00D32AA2" w:rsidRPr="00D32AA2">
        <w:t xml:space="preserve">Supervision, </w:t>
      </w:r>
      <w:r w:rsidR="00FF5BE3" w:rsidRPr="00D32AA2">
        <w:t xml:space="preserve">Writing- </w:t>
      </w:r>
      <w:r w:rsidRPr="00D32AA2">
        <w:t>review</w:t>
      </w:r>
      <w:r w:rsidR="00FF5BE3" w:rsidRPr="00D32AA2">
        <w:t xml:space="preserve"> and </w:t>
      </w:r>
      <w:r w:rsidRPr="00D32AA2">
        <w:t>e</w:t>
      </w:r>
      <w:r w:rsidR="00FF5BE3" w:rsidRPr="00D32AA2">
        <w:t>diting</w:t>
      </w:r>
      <w:r w:rsidRPr="00D32AA2">
        <w:rPr>
          <w:b/>
        </w:rPr>
        <w:t>.</w:t>
      </w:r>
    </w:p>
    <w:p w:rsidR="00D32AA2" w:rsidRDefault="00D32AA2" w:rsidP="00BA6044">
      <w:pPr>
        <w:jc w:val="both"/>
        <w:rPr>
          <w:b/>
        </w:rPr>
      </w:pPr>
    </w:p>
    <w:p w:rsidR="00942159" w:rsidRDefault="00D32AA2" w:rsidP="005F71AC">
      <w:r>
        <w:t xml:space="preserve">Please modify this sample statement as required. </w:t>
      </w:r>
      <w:r w:rsidR="00FF5BE3" w:rsidRPr="00FF5BE3">
        <w:t xml:space="preserve">For more information please see the </w:t>
      </w:r>
      <w:hyperlink r:id="rId12" w:history="1">
        <w:r w:rsidR="00FF5BE3" w:rsidRPr="00FF5BE3">
          <w:rPr>
            <w:rStyle w:val="Hyperlink"/>
          </w:rPr>
          <w:t>CRediT website.</w:t>
        </w:r>
      </w:hyperlink>
    </w:p>
    <w:p w:rsidR="00D10023" w:rsidRPr="00361E20" w:rsidRDefault="00D10023" w:rsidP="005F71AC"/>
    <w:p w:rsidR="00F427F6" w:rsidRPr="00942159" w:rsidRDefault="00F427F6" w:rsidP="00942159">
      <w:pPr>
        <w:pStyle w:val="Heading1"/>
        <w:spacing w:line="360" w:lineRule="auto"/>
        <w:rPr>
          <w:rFonts w:ascii="Arial" w:hAnsi="Arial" w:cs="Arial"/>
          <w:sz w:val="24"/>
          <w:szCs w:val="24"/>
          <w:lang w:val="en-US"/>
        </w:rPr>
      </w:pPr>
      <w:r w:rsidRPr="00942159">
        <w:rPr>
          <w:rFonts w:ascii="Arial" w:hAnsi="Arial" w:cs="Arial"/>
          <w:sz w:val="24"/>
          <w:szCs w:val="24"/>
          <w:lang w:val="en-US"/>
        </w:rPr>
        <w:t>References</w:t>
      </w:r>
    </w:p>
    <w:p w:rsidR="007C55F6" w:rsidRDefault="007C55F6" w:rsidP="001517FC">
      <w:pPr>
        <w:rPr>
          <w:rFonts w:ascii="Arial" w:hAnsi="Arial" w:cs="Arial"/>
          <w:szCs w:val="24"/>
          <w:lang w:eastAsia="x-none"/>
        </w:rPr>
      </w:pPr>
    </w:p>
    <w:p w:rsidR="001C2CC0" w:rsidRDefault="001C2CC0" w:rsidP="001C2CC0">
      <w:pPr>
        <w:rPr>
          <w:szCs w:val="24"/>
          <w:lang w:eastAsia="x-none"/>
        </w:rPr>
      </w:pPr>
      <w:r w:rsidRPr="001C2CC0">
        <w:rPr>
          <w:szCs w:val="24"/>
          <w:lang w:eastAsia="x-none"/>
        </w:rPr>
        <w:t xml:space="preserve">The </w:t>
      </w:r>
      <w:r>
        <w:rPr>
          <w:szCs w:val="24"/>
          <w:lang w:eastAsia="x-none"/>
        </w:rPr>
        <w:t xml:space="preserve">Journal uses </w:t>
      </w:r>
      <w:hyperlink r:id="rId13" w:history="1">
        <w:r w:rsidRPr="001C2CC0">
          <w:rPr>
            <w:rStyle w:val="Hyperlink"/>
            <w:szCs w:val="24"/>
            <w:lang w:eastAsia="x-none"/>
          </w:rPr>
          <w:t>Vancouver Referencing Style</w:t>
        </w:r>
      </w:hyperlink>
      <w:r>
        <w:rPr>
          <w:szCs w:val="24"/>
          <w:lang w:eastAsia="x-none"/>
        </w:rPr>
        <w:t xml:space="preserve"> as of 06.06.2023. </w:t>
      </w:r>
    </w:p>
    <w:p w:rsidR="001C2CC0" w:rsidRDefault="001C2CC0" w:rsidP="001C2CC0">
      <w:pPr>
        <w:rPr>
          <w:szCs w:val="24"/>
          <w:lang w:eastAsia="x-none"/>
        </w:rPr>
      </w:pPr>
    </w:p>
    <w:p w:rsidR="00835958" w:rsidRPr="00835958" w:rsidRDefault="00835958" w:rsidP="006E32D9">
      <w:pPr>
        <w:pStyle w:val="ListParagraph"/>
        <w:numPr>
          <w:ilvl w:val="0"/>
          <w:numId w:val="3"/>
        </w:numPr>
        <w:jc w:val="both"/>
      </w:pPr>
      <w:r w:rsidRPr="00835958">
        <w:t>Skalsky K, Yahav D, Bishara J, Pitlik S, Leibovici L, Paul M. Treatment of human brucellosis: systematic review and meta‐analysis of randomised controlled trials. Br Med J (Clin Res Ed). 2008 Mar 29;336(7646):701‐4</w:t>
      </w:r>
    </w:p>
    <w:p w:rsidR="001C2CC0" w:rsidRDefault="006E32D9" w:rsidP="006E32D9">
      <w:pPr>
        <w:pStyle w:val="ListParagraph"/>
        <w:numPr>
          <w:ilvl w:val="0"/>
          <w:numId w:val="3"/>
        </w:numPr>
        <w:jc w:val="both"/>
      </w:pPr>
      <w:r>
        <w:t>Bengtsson S, Solheim BG. Enforcement of data protection, privacy and security in medical informatics. In: Lun KC, Degoulet P, Piemme TE, Reinhoff O, editors. MEDINFO 92. Proceedings of the 7th World Congress on Medical Informatics. 1992 Sep 6‐10; Geneva, Switzerland. Amsterdam (NL): North Holland; 1992. p. 1561‐5.</w:t>
      </w:r>
    </w:p>
    <w:p w:rsidR="006E32D9" w:rsidRDefault="006E32D9" w:rsidP="006E32D9">
      <w:pPr>
        <w:pStyle w:val="ListParagraph"/>
        <w:numPr>
          <w:ilvl w:val="0"/>
          <w:numId w:val="3"/>
        </w:numPr>
        <w:jc w:val="both"/>
      </w:pPr>
      <w:r>
        <w:t>Butler SW. Secrets from the black bag. London (GB): The Royal College of General Practitioners; 2005.</w:t>
      </w:r>
    </w:p>
    <w:p w:rsidR="006E32D9" w:rsidRDefault="006E32D9" w:rsidP="006E32D9">
      <w:pPr>
        <w:pStyle w:val="ListParagraph"/>
        <w:numPr>
          <w:ilvl w:val="0"/>
          <w:numId w:val="3"/>
        </w:numPr>
        <w:jc w:val="both"/>
      </w:pPr>
      <w:r>
        <w:t>Rowlands TE, Haine LS. Acute limb ischaemia. In: Donnelly R, London NJM, editors. ABC of arterial and venous disease. 2nd ed. West Sussex (GB): Blackwell Publishing; 2009. p. 123-140.</w:t>
      </w:r>
    </w:p>
    <w:p w:rsidR="001C2CC0" w:rsidRDefault="001C2CC0" w:rsidP="001517FC">
      <w:pPr>
        <w:rPr>
          <w:szCs w:val="24"/>
          <w:lang w:eastAsia="x-none"/>
        </w:rPr>
      </w:pPr>
    </w:p>
    <w:p w:rsidR="006E32D9" w:rsidRDefault="006E32D9" w:rsidP="001517FC">
      <w:pPr>
        <w:rPr>
          <w:szCs w:val="24"/>
          <w:lang w:eastAsia="x-none"/>
        </w:rPr>
      </w:pPr>
    </w:p>
    <w:p w:rsidR="00992296" w:rsidRDefault="00992296" w:rsidP="001517FC">
      <w:pPr>
        <w:rPr>
          <w:szCs w:val="24"/>
          <w:lang w:eastAsia="x-none"/>
        </w:rPr>
      </w:pPr>
    </w:p>
    <w:p w:rsidR="001C2CC0" w:rsidRPr="001C2CC0" w:rsidRDefault="001C2CC0" w:rsidP="001517FC">
      <w:pPr>
        <w:rPr>
          <w:szCs w:val="24"/>
          <w:lang w:eastAsia="x-none"/>
        </w:rPr>
      </w:pPr>
    </w:p>
    <w:p w:rsidR="00E0068E" w:rsidRPr="00942159" w:rsidRDefault="00E0068E" w:rsidP="00E0068E">
      <w:pPr>
        <w:spacing w:line="480" w:lineRule="auto"/>
        <w:jc w:val="both"/>
        <w:rPr>
          <w:rFonts w:ascii="Arial" w:hAnsi="Arial" w:cs="Arial"/>
          <w:b/>
          <w:szCs w:val="24"/>
        </w:rPr>
      </w:pPr>
      <w:r w:rsidRPr="00942159">
        <w:rPr>
          <w:rFonts w:ascii="Arial" w:hAnsi="Arial" w:cs="Arial"/>
          <w:b/>
          <w:szCs w:val="24"/>
        </w:rPr>
        <w:lastRenderedPageBreak/>
        <w:t>Appendix</w:t>
      </w:r>
    </w:p>
    <w:p w:rsidR="0075286D" w:rsidRPr="00BE01CE" w:rsidRDefault="00942159" w:rsidP="00942159">
      <w:pPr>
        <w:spacing w:line="480" w:lineRule="auto"/>
        <w:jc w:val="both"/>
      </w:pPr>
      <w:r w:rsidRPr="00942159">
        <w:t>If there is more than one appendix, they should be identified as A, B, etc. Formulae and equations in appendices should be given separate numbering: Eq. (A.1), Eq. (A.2), etc.; in a subsequent appendix, Eq. (B.1) and so on. Similarly for tables and figures: Table A.1; Fig. A.1, etc.</w:t>
      </w:r>
      <w:r>
        <w:t xml:space="preserve"> </w:t>
      </w:r>
      <w:r w:rsidRPr="00942159">
        <w:t>If there is more than one appendix, they should be identified as A, B, etc. Formulae and equations in appendices should be given separate numbering: Eq. (A.1), Eq. (A.2), etc.; in a subsequent appendix, Eq. (B.1) and so on. Similarly for tables and figures: Table A.1; Fig. A.1, etc.</w:t>
      </w:r>
      <w:r>
        <w:t xml:space="preserve"> </w:t>
      </w:r>
      <w:r w:rsidRPr="00942159">
        <w:t xml:space="preserve">If there is more than one appendix, they should be identified as A, B, etc. </w:t>
      </w:r>
    </w:p>
    <w:sectPr w:rsidR="0075286D" w:rsidRPr="00BE01CE">
      <w:footerReference w:type="default" r:id="rId14"/>
      <w:pgSz w:w="11907" w:h="16840"/>
      <w:pgMar w:top="1418" w:right="1418" w:bottom="1134" w:left="25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F2" w:rsidRDefault="00660AF2">
      <w:r>
        <w:separator/>
      </w:r>
    </w:p>
  </w:endnote>
  <w:endnote w:type="continuationSeparator" w:id="0">
    <w:p w:rsidR="00660AF2" w:rsidRDefault="0066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0E" w:rsidRDefault="00F7490E">
    <w:pPr>
      <w:pStyle w:val="Footer"/>
      <w:jc w:val="right"/>
    </w:pPr>
    <w:r>
      <w:rPr>
        <w:rStyle w:val="PageNumber"/>
      </w:rPr>
      <w:fldChar w:fldCharType="begin"/>
    </w:r>
    <w:r>
      <w:rPr>
        <w:rStyle w:val="PageNumber"/>
      </w:rPr>
      <w:instrText xml:space="preserve"> PAGE </w:instrText>
    </w:r>
    <w:r>
      <w:rPr>
        <w:rStyle w:val="PageNumber"/>
      </w:rPr>
      <w:fldChar w:fldCharType="separate"/>
    </w:r>
    <w:r w:rsidR="00A5537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F2" w:rsidRDefault="00660AF2">
      <w:r>
        <w:separator/>
      </w:r>
    </w:p>
  </w:footnote>
  <w:footnote w:type="continuationSeparator" w:id="0">
    <w:p w:rsidR="00660AF2" w:rsidRDefault="00660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C07"/>
    <w:multiLevelType w:val="hybridMultilevel"/>
    <w:tmpl w:val="DD440E6E"/>
    <w:lvl w:ilvl="0" w:tplc="A388355E">
      <w:start w:val="1"/>
      <w:numFmt w:val="decimal"/>
      <w:pStyle w:val="Numberedlists"/>
      <w:lvlText w:val="(%1)"/>
      <w:lvlJc w:val="right"/>
      <w:pPr>
        <w:ind w:left="720" w:hanging="1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C53971"/>
    <w:multiLevelType w:val="multilevel"/>
    <w:tmpl w:val="E6F62068"/>
    <w:lvl w:ilvl="0">
      <w:start w:val="4"/>
      <w:numFmt w:val="decimal"/>
      <w:lvlText w:val="%1."/>
      <w:lvlJc w:val="left"/>
      <w:pPr>
        <w:tabs>
          <w:tab w:val="num" w:pos="720"/>
        </w:tabs>
        <w:ind w:left="709" w:hanging="709"/>
      </w:pPr>
      <w:rPr>
        <w:rFonts w:cs="Times New Roman" w:hint="default"/>
      </w:rPr>
    </w:lvl>
    <w:lvl w:ilvl="1">
      <w:start w:val="1"/>
      <w:numFmt w:val="decimal"/>
      <w:lvlText w:val="%1.%2."/>
      <w:lvlJc w:val="left"/>
      <w:pPr>
        <w:tabs>
          <w:tab w:val="num" w:pos="720"/>
        </w:tabs>
        <w:ind w:left="709" w:hanging="709"/>
      </w:pPr>
      <w:rPr>
        <w:rFonts w:cs="Times New Roman" w:hint="default"/>
      </w:rPr>
    </w:lvl>
    <w:lvl w:ilvl="2">
      <w:start w:val="1"/>
      <w:numFmt w:val="decimal"/>
      <w:lvlText w:val="%1.%2.%3."/>
      <w:lvlJc w:val="left"/>
      <w:pPr>
        <w:tabs>
          <w:tab w:val="num" w:pos="720"/>
        </w:tabs>
        <w:ind w:left="709" w:hanging="709"/>
      </w:pPr>
      <w:rPr>
        <w:rFonts w:cs="Times New Roman" w:hint="default"/>
      </w:rPr>
    </w:lvl>
    <w:lvl w:ilvl="3">
      <w:start w:val="1"/>
      <w:numFmt w:val="lowerRoman"/>
      <w:lvlText w:val="%4."/>
      <w:lvlJc w:val="left"/>
      <w:pPr>
        <w:tabs>
          <w:tab w:val="num" w:pos="720"/>
        </w:tabs>
        <w:ind w:left="709" w:hanging="709"/>
      </w:pPr>
      <w:rPr>
        <w:rFonts w:cs="Times New Roman" w:hint="default"/>
      </w:rPr>
    </w:lvl>
    <w:lvl w:ilvl="4">
      <w:start w:val="1"/>
      <w:numFmt w:val="decimal"/>
      <w:lvlText w:val="%1.%2.%3.%4.%5."/>
      <w:lvlJc w:val="left"/>
      <w:pPr>
        <w:tabs>
          <w:tab w:val="num" w:pos="720"/>
        </w:tabs>
        <w:ind w:left="709" w:hanging="709"/>
      </w:pPr>
      <w:rPr>
        <w:rFonts w:cs="Times New Roman" w:hint="default"/>
      </w:rPr>
    </w:lvl>
    <w:lvl w:ilvl="5">
      <w:start w:val="1"/>
      <w:numFmt w:val="decimal"/>
      <w:lvlText w:val="%1.%2.%3.%4.%5.%6."/>
      <w:lvlJc w:val="left"/>
      <w:pPr>
        <w:tabs>
          <w:tab w:val="num" w:pos="720"/>
        </w:tabs>
        <w:ind w:left="709" w:hanging="709"/>
      </w:pPr>
      <w:rPr>
        <w:rFonts w:cs="Times New Roman" w:hint="default"/>
      </w:rPr>
    </w:lvl>
    <w:lvl w:ilvl="6">
      <w:start w:val="1"/>
      <w:numFmt w:val="decimal"/>
      <w:lvlText w:val="%1.%2.%3.%4.%5.%6.%7."/>
      <w:lvlJc w:val="left"/>
      <w:pPr>
        <w:tabs>
          <w:tab w:val="num" w:pos="720"/>
        </w:tabs>
        <w:ind w:left="709" w:hanging="709"/>
      </w:pPr>
      <w:rPr>
        <w:rFonts w:cs="Times New Roman" w:hint="default"/>
      </w:rPr>
    </w:lvl>
    <w:lvl w:ilvl="7">
      <w:start w:val="1"/>
      <w:numFmt w:val="decimal"/>
      <w:lvlText w:val="%1.%2.%3.%4.%5.%6.%7.%8."/>
      <w:lvlJc w:val="left"/>
      <w:pPr>
        <w:tabs>
          <w:tab w:val="num" w:pos="720"/>
        </w:tabs>
        <w:ind w:left="709" w:hanging="709"/>
      </w:pPr>
      <w:rPr>
        <w:rFonts w:cs="Times New Roman" w:hint="default"/>
      </w:rPr>
    </w:lvl>
    <w:lvl w:ilvl="8">
      <w:start w:val="1"/>
      <w:numFmt w:val="decimal"/>
      <w:lvlText w:val="%1.%2.%3.%4.%5.%6.%7.%8.%9."/>
      <w:lvlJc w:val="left"/>
      <w:pPr>
        <w:tabs>
          <w:tab w:val="num" w:pos="720"/>
        </w:tabs>
        <w:ind w:left="709" w:hanging="709"/>
      </w:pPr>
      <w:rPr>
        <w:rFonts w:cs="Times New Roman" w:hint="default"/>
      </w:rPr>
    </w:lvl>
  </w:abstractNum>
  <w:abstractNum w:abstractNumId="2" w15:restartNumberingAfterBreak="0">
    <w:nsid w:val="7EA41C57"/>
    <w:multiLevelType w:val="hybridMultilevel"/>
    <w:tmpl w:val="C78269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38"/>
    <w:rsid w:val="00000349"/>
    <w:rsid w:val="000028EB"/>
    <w:rsid w:val="000220BB"/>
    <w:rsid w:val="00025732"/>
    <w:rsid w:val="000413CB"/>
    <w:rsid w:val="00041AB9"/>
    <w:rsid w:val="000709F8"/>
    <w:rsid w:val="000726E7"/>
    <w:rsid w:val="00080D2B"/>
    <w:rsid w:val="00081041"/>
    <w:rsid w:val="000B0E1C"/>
    <w:rsid w:val="000B0F27"/>
    <w:rsid w:val="000B136C"/>
    <w:rsid w:val="000C160F"/>
    <w:rsid w:val="000D26F4"/>
    <w:rsid w:val="000D7453"/>
    <w:rsid w:val="000E4DA6"/>
    <w:rsid w:val="000F25B0"/>
    <w:rsid w:val="00122D58"/>
    <w:rsid w:val="00127704"/>
    <w:rsid w:val="001366A4"/>
    <w:rsid w:val="0014013D"/>
    <w:rsid w:val="0015064A"/>
    <w:rsid w:val="001517FC"/>
    <w:rsid w:val="00170723"/>
    <w:rsid w:val="001757F3"/>
    <w:rsid w:val="00177523"/>
    <w:rsid w:val="00187FF8"/>
    <w:rsid w:val="00192819"/>
    <w:rsid w:val="001B2EE7"/>
    <w:rsid w:val="001B370D"/>
    <w:rsid w:val="001C2CC0"/>
    <w:rsid w:val="001E425B"/>
    <w:rsid w:val="001E6D65"/>
    <w:rsid w:val="001F10AF"/>
    <w:rsid w:val="001F7B95"/>
    <w:rsid w:val="00206A9E"/>
    <w:rsid w:val="0021097A"/>
    <w:rsid w:val="00226E5A"/>
    <w:rsid w:val="00230B2A"/>
    <w:rsid w:val="0024088C"/>
    <w:rsid w:val="00246C88"/>
    <w:rsid w:val="00262EC1"/>
    <w:rsid w:val="00292DF3"/>
    <w:rsid w:val="002B1510"/>
    <w:rsid w:val="002C5815"/>
    <w:rsid w:val="002C6020"/>
    <w:rsid w:val="002C73FB"/>
    <w:rsid w:val="002D2C53"/>
    <w:rsid w:val="002D54D2"/>
    <w:rsid w:val="002D7698"/>
    <w:rsid w:val="002F2892"/>
    <w:rsid w:val="002F325E"/>
    <w:rsid w:val="002F5474"/>
    <w:rsid w:val="003165C7"/>
    <w:rsid w:val="00326B51"/>
    <w:rsid w:val="00331E42"/>
    <w:rsid w:val="003565C8"/>
    <w:rsid w:val="00361E20"/>
    <w:rsid w:val="003648A2"/>
    <w:rsid w:val="00371223"/>
    <w:rsid w:val="00383DE5"/>
    <w:rsid w:val="00390CAB"/>
    <w:rsid w:val="00394DE1"/>
    <w:rsid w:val="003A518E"/>
    <w:rsid w:val="003A7C10"/>
    <w:rsid w:val="003C66BF"/>
    <w:rsid w:val="003D2E9D"/>
    <w:rsid w:val="003E7709"/>
    <w:rsid w:val="003F2150"/>
    <w:rsid w:val="003F4BB0"/>
    <w:rsid w:val="00414181"/>
    <w:rsid w:val="00421BEF"/>
    <w:rsid w:val="004279B4"/>
    <w:rsid w:val="00431CB7"/>
    <w:rsid w:val="00431E12"/>
    <w:rsid w:val="0043308A"/>
    <w:rsid w:val="0043505A"/>
    <w:rsid w:val="004372C1"/>
    <w:rsid w:val="00441A65"/>
    <w:rsid w:val="00443491"/>
    <w:rsid w:val="00444D83"/>
    <w:rsid w:val="0045342C"/>
    <w:rsid w:val="00462018"/>
    <w:rsid w:val="0046314B"/>
    <w:rsid w:val="00465455"/>
    <w:rsid w:val="00467BFD"/>
    <w:rsid w:val="00490599"/>
    <w:rsid w:val="00492038"/>
    <w:rsid w:val="00493035"/>
    <w:rsid w:val="004A22DE"/>
    <w:rsid w:val="004A2EE2"/>
    <w:rsid w:val="004C1683"/>
    <w:rsid w:val="004C6D3C"/>
    <w:rsid w:val="004C785B"/>
    <w:rsid w:val="004D1393"/>
    <w:rsid w:val="004E4EBC"/>
    <w:rsid w:val="004E64FE"/>
    <w:rsid w:val="004F0C5A"/>
    <w:rsid w:val="004F0DCF"/>
    <w:rsid w:val="004F15C6"/>
    <w:rsid w:val="004F4CAB"/>
    <w:rsid w:val="00507351"/>
    <w:rsid w:val="005078D7"/>
    <w:rsid w:val="00512803"/>
    <w:rsid w:val="00515615"/>
    <w:rsid w:val="00523A1F"/>
    <w:rsid w:val="00531217"/>
    <w:rsid w:val="00555712"/>
    <w:rsid w:val="00561335"/>
    <w:rsid w:val="0059258B"/>
    <w:rsid w:val="005A19F2"/>
    <w:rsid w:val="005A404B"/>
    <w:rsid w:val="005A6C1A"/>
    <w:rsid w:val="005A7E84"/>
    <w:rsid w:val="005C42FB"/>
    <w:rsid w:val="005D270F"/>
    <w:rsid w:val="005E588C"/>
    <w:rsid w:val="005F71AC"/>
    <w:rsid w:val="00612437"/>
    <w:rsid w:val="00617F5B"/>
    <w:rsid w:val="006314FA"/>
    <w:rsid w:val="0063254B"/>
    <w:rsid w:val="00633936"/>
    <w:rsid w:val="00636B89"/>
    <w:rsid w:val="00644260"/>
    <w:rsid w:val="0065537C"/>
    <w:rsid w:val="00660AF2"/>
    <w:rsid w:val="0066263B"/>
    <w:rsid w:val="00666347"/>
    <w:rsid w:val="00673843"/>
    <w:rsid w:val="00676ECC"/>
    <w:rsid w:val="0069328E"/>
    <w:rsid w:val="006966CD"/>
    <w:rsid w:val="006A76EA"/>
    <w:rsid w:val="006C7672"/>
    <w:rsid w:val="006D2ED1"/>
    <w:rsid w:val="006E22A8"/>
    <w:rsid w:val="006E32D9"/>
    <w:rsid w:val="00713BBE"/>
    <w:rsid w:val="00727590"/>
    <w:rsid w:val="00730579"/>
    <w:rsid w:val="007343CB"/>
    <w:rsid w:val="007350C2"/>
    <w:rsid w:val="0075286D"/>
    <w:rsid w:val="00754917"/>
    <w:rsid w:val="007602DC"/>
    <w:rsid w:val="00763B22"/>
    <w:rsid w:val="00764A67"/>
    <w:rsid w:val="0076566C"/>
    <w:rsid w:val="007657B8"/>
    <w:rsid w:val="00765B12"/>
    <w:rsid w:val="007660D3"/>
    <w:rsid w:val="00784FE3"/>
    <w:rsid w:val="00785839"/>
    <w:rsid w:val="00786D74"/>
    <w:rsid w:val="00797534"/>
    <w:rsid w:val="007A3A85"/>
    <w:rsid w:val="007B30B1"/>
    <w:rsid w:val="007B3CD3"/>
    <w:rsid w:val="007C493C"/>
    <w:rsid w:val="007C55F6"/>
    <w:rsid w:val="007D6C1B"/>
    <w:rsid w:val="007D708B"/>
    <w:rsid w:val="007D765E"/>
    <w:rsid w:val="007F0C20"/>
    <w:rsid w:val="00803BED"/>
    <w:rsid w:val="00804694"/>
    <w:rsid w:val="00823B4F"/>
    <w:rsid w:val="0082497A"/>
    <w:rsid w:val="008249D7"/>
    <w:rsid w:val="00824B14"/>
    <w:rsid w:val="00835958"/>
    <w:rsid w:val="00835F27"/>
    <w:rsid w:val="008445F4"/>
    <w:rsid w:val="00845549"/>
    <w:rsid w:val="00846250"/>
    <w:rsid w:val="00851905"/>
    <w:rsid w:val="00867C95"/>
    <w:rsid w:val="0088001E"/>
    <w:rsid w:val="00881ABA"/>
    <w:rsid w:val="00895FAF"/>
    <w:rsid w:val="008C2122"/>
    <w:rsid w:val="008C22DA"/>
    <w:rsid w:val="008D4DB9"/>
    <w:rsid w:val="008E4B4B"/>
    <w:rsid w:val="008E7535"/>
    <w:rsid w:val="008F1350"/>
    <w:rsid w:val="008F6104"/>
    <w:rsid w:val="008F759D"/>
    <w:rsid w:val="00902AF2"/>
    <w:rsid w:val="00922271"/>
    <w:rsid w:val="009300D6"/>
    <w:rsid w:val="00942159"/>
    <w:rsid w:val="00964697"/>
    <w:rsid w:val="009661ED"/>
    <w:rsid w:val="0097271F"/>
    <w:rsid w:val="00987F2C"/>
    <w:rsid w:val="00992296"/>
    <w:rsid w:val="009925B2"/>
    <w:rsid w:val="009A4F01"/>
    <w:rsid w:val="009C2063"/>
    <w:rsid w:val="009C6E69"/>
    <w:rsid w:val="009D114B"/>
    <w:rsid w:val="009E736E"/>
    <w:rsid w:val="009F747F"/>
    <w:rsid w:val="00A00AB0"/>
    <w:rsid w:val="00A04FBE"/>
    <w:rsid w:val="00A2391A"/>
    <w:rsid w:val="00A30341"/>
    <w:rsid w:val="00A33480"/>
    <w:rsid w:val="00A40E84"/>
    <w:rsid w:val="00A55373"/>
    <w:rsid w:val="00A57F88"/>
    <w:rsid w:val="00A75516"/>
    <w:rsid w:val="00A76709"/>
    <w:rsid w:val="00A8141E"/>
    <w:rsid w:val="00A93202"/>
    <w:rsid w:val="00AA3CF5"/>
    <w:rsid w:val="00AB0D1E"/>
    <w:rsid w:val="00AC5192"/>
    <w:rsid w:val="00AC71D0"/>
    <w:rsid w:val="00AD22E9"/>
    <w:rsid w:val="00AE134B"/>
    <w:rsid w:val="00AF1B9D"/>
    <w:rsid w:val="00AF1FF0"/>
    <w:rsid w:val="00AF22B0"/>
    <w:rsid w:val="00AF37D1"/>
    <w:rsid w:val="00AF78B7"/>
    <w:rsid w:val="00B11EF1"/>
    <w:rsid w:val="00B178A5"/>
    <w:rsid w:val="00B209ED"/>
    <w:rsid w:val="00B2322B"/>
    <w:rsid w:val="00B27ECA"/>
    <w:rsid w:val="00B369F6"/>
    <w:rsid w:val="00B37E02"/>
    <w:rsid w:val="00B41FB2"/>
    <w:rsid w:val="00B46811"/>
    <w:rsid w:val="00B77077"/>
    <w:rsid w:val="00B937D6"/>
    <w:rsid w:val="00BA1DD6"/>
    <w:rsid w:val="00BA4ACB"/>
    <w:rsid w:val="00BA6044"/>
    <w:rsid w:val="00BB0DB1"/>
    <w:rsid w:val="00BB3D28"/>
    <w:rsid w:val="00BB4BAE"/>
    <w:rsid w:val="00BD2823"/>
    <w:rsid w:val="00BD449E"/>
    <w:rsid w:val="00BD62CD"/>
    <w:rsid w:val="00BE01CE"/>
    <w:rsid w:val="00BE6305"/>
    <w:rsid w:val="00BF58E2"/>
    <w:rsid w:val="00BF6638"/>
    <w:rsid w:val="00C05463"/>
    <w:rsid w:val="00C13578"/>
    <w:rsid w:val="00C145B5"/>
    <w:rsid w:val="00C20C47"/>
    <w:rsid w:val="00C21BCD"/>
    <w:rsid w:val="00C24EEB"/>
    <w:rsid w:val="00C46969"/>
    <w:rsid w:val="00C46F39"/>
    <w:rsid w:val="00C50F44"/>
    <w:rsid w:val="00C6509B"/>
    <w:rsid w:val="00C725B1"/>
    <w:rsid w:val="00C846E9"/>
    <w:rsid w:val="00C90703"/>
    <w:rsid w:val="00C9528B"/>
    <w:rsid w:val="00C9684C"/>
    <w:rsid w:val="00C97CC9"/>
    <w:rsid w:val="00CB1395"/>
    <w:rsid w:val="00CB62C8"/>
    <w:rsid w:val="00CC0D3F"/>
    <w:rsid w:val="00CC3F03"/>
    <w:rsid w:val="00CE0F0B"/>
    <w:rsid w:val="00CE4237"/>
    <w:rsid w:val="00CE4782"/>
    <w:rsid w:val="00CF072D"/>
    <w:rsid w:val="00CF18A2"/>
    <w:rsid w:val="00CF237B"/>
    <w:rsid w:val="00D057CF"/>
    <w:rsid w:val="00D062B7"/>
    <w:rsid w:val="00D10023"/>
    <w:rsid w:val="00D303E3"/>
    <w:rsid w:val="00D31F5A"/>
    <w:rsid w:val="00D32AA2"/>
    <w:rsid w:val="00D52B30"/>
    <w:rsid w:val="00D61FF8"/>
    <w:rsid w:val="00D74127"/>
    <w:rsid w:val="00D75629"/>
    <w:rsid w:val="00D76F0D"/>
    <w:rsid w:val="00D81B19"/>
    <w:rsid w:val="00D81E81"/>
    <w:rsid w:val="00D82CD6"/>
    <w:rsid w:val="00D92B87"/>
    <w:rsid w:val="00D93970"/>
    <w:rsid w:val="00D959DA"/>
    <w:rsid w:val="00DB36F9"/>
    <w:rsid w:val="00DB6F7C"/>
    <w:rsid w:val="00DD0613"/>
    <w:rsid w:val="00DE37F4"/>
    <w:rsid w:val="00DE553A"/>
    <w:rsid w:val="00DF5AAA"/>
    <w:rsid w:val="00E0068E"/>
    <w:rsid w:val="00E0290C"/>
    <w:rsid w:val="00E43044"/>
    <w:rsid w:val="00E52E7A"/>
    <w:rsid w:val="00E86C0D"/>
    <w:rsid w:val="00EA02C0"/>
    <w:rsid w:val="00EA2956"/>
    <w:rsid w:val="00EA6D7C"/>
    <w:rsid w:val="00EB38B4"/>
    <w:rsid w:val="00EB4149"/>
    <w:rsid w:val="00ED3F77"/>
    <w:rsid w:val="00ED7E52"/>
    <w:rsid w:val="00EE32E2"/>
    <w:rsid w:val="00EE33A6"/>
    <w:rsid w:val="00EE6CBD"/>
    <w:rsid w:val="00EF0E90"/>
    <w:rsid w:val="00EF4445"/>
    <w:rsid w:val="00F044C9"/>
    <w:rsid w:val="00F05422"/>
    <w:rsid w:val="00F06CC9"/>
    <w:rsid w:val="00F22E4D"/>
    <w:rsid w:val="00F26476"/>
    <w:rsid w:val="00F26CBC"/>
    <w:rsid w:val="00F3028C"/>
    <w:rsid w:val="00F30781"/>
    <w:rsid w:val="00F427F6"/>
    <w:rsid w:val="00F475F0"/>
    <w:rsid w:val="00F52F13"/>
    <w:rsid w:val="00F56CA7"/>
    <w:rsid w:val="00F70A5D"/>
    <w:rsid w:val="00F7490E"/>
    <w:rsid w:val="00F7678C"/>
    <w:rsid w:val="00F8530E"/>
    <w:rsid w:val="00F877F4"/>
    <w:rsid w:val="00F90059"/>
    <w:rsid w:val="00FA2EAB"/>
    <w:rsid w:val="00FA4CC5"/>
    <w:rsid w:val="00FA77C9"/>
    <w:rsid w:val="00FB7B10"/>
    <w:rsid w:val="00FD65F1"/>
    <w:rsid w:val="00FF47EC"/>
    <w:rsid w:val="00FF5983"/>
    <w:rsid w:val="00FF5BE3"/>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D7328"/>
  <w15:chartTrackingRefBased/>
  <w15:docId w15:val="{1A09B3E6-4F17-4E47-9AE0-C8B96D3F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60" w:lineRule="auto"/>
      <w:textAlignment w:val="baseline"/>
    </w:pPr>
    <w:rPr>
      <w:sz w:val="24"/>
      <w:lang w:eastAsia="de-DE"/>
    </w:rPr>
  </w:style>
  <w:style w:type="paragraph" w:styleId="Heading1">
    <w:name w:val="heading 1"/>
    <w:basedOn w:val="Normal"/>
    <w:next w:val="Normal"/>
    <w:link w:val="Heading1Char"/>
    <w:uiPriority w:val="99"/>
    <w:qFormat/>
    <w:rsid w:val="00F30781"/>
    <w:pPr>
      <w:keepNext/>
      <w:overflowPunct/>
      <w:autoSpaceDE/>
      <w:autoSpaceDN/>
      <w:adjustRightInd/>
      <w:spacing w:line="480" w:lineRule="auto"/>
      <w:textAlignment w:val="auto"/>
      <w:outlineLvl w:val="0"/>
    </w:pPr>
    <w:rPr>
      <w:b/>
      <w:kern w:val="28"/>
      <w:sz w:val="28"/>
      <w:lang w:val="x-none" w:eastAsia="x-none"/>
    </w:rPr>
  </w:style>
  <w:style w:type="paragraph" w:styleId="Heading2">
    <w:name w:val="heading 2"/>
    <w:basedOn w:val="Normal"/>
    <w:next w:val="Normal"/>
    <w:link w:val="Heading2Char"/>
    <w:uiPriority w:val="99"/>
    <w:qFormat/>
    <w:rsid w:val="00F427F6"/>
    <w:pPr>
      <w:keepNext/>
      <w:overflowPunct/>
      <w:autoSpaceDE/>
      <w:autoSpaceDN/>
      <w:adjustRightInd/>
      <w:spacing w:line="480" w:lineRule="auto"/>
      <w:textAlignment w:val="auto"/>
      <w:outlineLvl w:val="1"/>
    </w:pPr>
    <w:rPr>
      <w:b/>
      <w:lang w:val="x-none" w:eastAsia="x-none"/>
    </w:rPr>
  </w:style>
  <w:style w:type="paragraph" w:styleId="Heading3">
    <w:name w:val="heading 3"/>
    <w:basedOn w:val="Normal"/>
    <w:next w:val="Normal"/>
    <w:link w:val="Heading3Char"/>
    <w:semiHidden/>
    <w:unhideWhenUsed/>
    <w:qFormat/>
    <w:rsid w:val="00D81E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lang w:val="x-none"/>
    </w:r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uiPriority w:val="99"/>
  </w:style>
  <w:style w:type="paragraph" w:customStyle="1" w:styleId="abbreviations">
    <w:name w:val="abbreviations"/>
    <w:basedOn w:val="abstract"/>
    <w:next w:val="Normal"/>
    <w:pPr>
      <w:tabs>
        <w:tab w:val="left" w:pos="3402"/>
      </w:tabs>
      <w:ind w:left="3402" w:hanging="3402"/>
    </w:pPr>
  </w:style>
  <w:style w:type="paragraph" w:customStyle="1" w:styleId="Title1">
    <w:name w:val="Title1"/>
    <w:basedOn w:val="Normal"/>
    <w:next w:val="author"/>
    <w:rPr>
      <w:rFonts w:ascii="Arial" w:hAnsi="Arial"/>
      <w:b/>
      <w:sz w:val="36"/>
    </w:rPr>
  </w:style>
  <w:style w:type="paragraph" w:customStyle="1" w:styleId="heading10">
    <w:name w:val="heading1"/>
    <w:basedOn w:val="Normal"/>
    <w:next w:val="Normal"/>
    <w:pPr>
      <w:keepNext/>
      <w:spacing w:before="240" w:after="180"/>
    </w:pPr>
    <w:rPr>
      <w:rFonts w:ascii="Arial" w:hAnsi="Arial"/>
      <w:b/>
      <w:sz w:val="32"/>
    </w:rPr>
  </w:style>
  <w:style w:type="paragraph" w:customStyle="1" w:styleId="heading20">
    <w:name w:val="heading2"/>
    <w:basedOn w:val="Normal"/>
    <w:next w:val="Normal"/>
    <w:pPr>
      <w:keepNext/>
      <w:spacing w:before="240" w:after="180"/>
    </w:pPr>
    <w:rPr>
      <w:rFonts w:ascii="Arial" w:hAnsi="Arial"/>
      <w:b/>
    </w:rPr>
  </w:style>
  <w:style w:type="paragraph" w:customStyle="1" w:styleId="heading30">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styleId="FootnoteText">
    <w:name w:val="footnote text"/>
    <w:basedOn w:val="Normal"/>
    <w:link w:val="FootnoteTextChar"/>
    <w:uiPriority w:val="99"/>
    <w:rsid w:val="00492038"/>
    <w:pPr>
      <w:overflowPunct/>
      <w:autoSpaceDE/>
      <w:autoSpaceDN/>
      <w:adjustRightInd/>
      <w:spacing w:line="480" w:lineRule="auto"/>
      <w:textAlignment w:val="auto"/>
    </w:pPr>
    <w:rPr>
      <w:sz w:val="20"/>
      <w:lang w:eastAsia="en-US"/>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rPr>
      <w:sz w:val="22"/>
    </w:r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character" w:customStyle="1" w:styleId="FootnoteTextChar">
    <w:name w:val="Footnote Text Char"/>
    <w:basedOn w:val="DefaultParagraphFont"/>
    <w:link w:val="FootnoteText"/>
    <w:uiPriority w:val="99"/>
    <w:rsid w:val="00492038"/>
  </w:style>
  <w:style w:type="paragraph" w:customStyle="1" w:styleId="url">
    <w:name w:val="url"/>
    <w:basedOn w:val="email"/>
    <w:next w:val="Normal"/>
  </w:style>
  <w:style w:type="character" w:styleId="FootnoteReference">
    <w:name w:val="footnote reference"/>
    <w:uiPriority w:val="99"/>
    <w:rsid w:val="00492038"/>
    <w:rPr>
      <w:rFonts w:cs="Times New Roman"/>
      <w:vertAlign w:val="superscript"/>
    </w:rPr>
  </w:style>
  <w:style w:type="character" w:customStyle="1" w:styleId="FirstName">
    <w:name w:val="First Name"/>
    <w:uiPriority w:val="99"/>
    <w:rsid w:val="00492038"/>
    <w:rPr>
      <w:rFonts w:ascii="Times New Roman" w:hAnsi="Times New Roman" w:cs="Times New Roman"/>
      <w:sz w:val="24"/>
    </w:rPr>
  </w:style>
  <w:style w:type="character" w:customStyle="1" w:styleId="LastName">
    <w:name w:val="Last Name"/>
    <w:uiPriority w:val="99"/>
    <w:rsid w:val="00492038"/>
    <w:rPr>
      <w:rFonts w:ascii="Times New Roman" w:hAnsi="Times New Roman" w:cs="Times New Roman"/>
      <w:sz w:val="24"/>
    </w:rPr>
  </w:style>
  <w:style w:type="character" w:customStyle="1" w:styleId="Separator">
    <w:name w:val="Separator"/>
    <w:uiPriority w:val="99"/>
    <w:rsid w:val="00492038"/>
    <w:rPr>
      <w:rFonts w:cs="Times New Roman"/>
    </w:rPr>
  </w:style>
  <w:style w:type="character" w:styleId="Hyperlink">
    <w:name w:val="Hyperlink"/>
    <w:rsid w:val="00492038"/>
    <w:rPr>
      <w:color w:val="0000FF"/>
      <w:u w:val="single"/>
    </w:rPr>
  </w:style>
  <w:style w:type="character" w:customStyle="1" w:styleId="Heading1Char">
    <w:name w:val="Heading 1 Char"/>
    <w:link w:val="Heading1"/>
    <w:uiPriority w:val="99"/>
    <w:rsid w:val="00F30781"/>
    <w:rPr>
      <w:b/>
      <w:kern w:val="28"/>
      <w:sz w:val="28"/>
    </w:rPr>
  </w:style>
  <w:style w:type="paragraph" w:styleId="BodyText">
    <w:name w:val="Body Text"/>
    <w:basedOn w:val="Normal"/>
    <w:link w:val="BodyTextChar"/>
    <w:uiPriority w:val="99"/>
    <w:rsid w:val="00F30781"/>
    <w:pPr>
      <w:overflowPunct/>
      <w:autoSpaceDE/>
      <w:autoSpaceDN/>
      <w:adjustRightInd/>
      <w:spacing w:after="120" w:line="480" w:lineRule="auto"/>
      <w:textAlignment w:val="auto"/>
    </w:pPr>
    <w:rPr>
      <w:lang w:val="x-none" w:eastAsia="x-none"/>
    </w:rPr>
  </w:style>
  <w:style w:type="character" w:customStyle="1" w:styleId="BodyTextChar">
    <w:name w:val="Body Text Char"/>
    <w:link w:val="BodyText"/>
    <w:uiPriority w:val="99"/>
    <w:rsid w:val="00F30781"/>
    <w:rPr>
      <w:sz w:val="24"/>
    </w:rPr>
  </w:style>
  <w:style w:type="paragraph" w:styleId="EndnoteText">
    <w:name w:val="endnote text"/>
    <w:basedOn w:val="Normal"/>
    <w:next w:val="Normal"/>
    <w:link w:val="EndnoteTextChar"/>
    <w:uiPriority w:val="99"/>
    <w:rsid w:val="00F30781"/>
    <w:pPr>
      <w:overflowPunct/>
      <w:autoSpaceDE/>
      <w:autoSpaceDN/>
      <w:adjustRightInd/>
      <w:spacing w:line="480" w:lineRule="auto"/>
      <w:textAlignment w:val="auto"/>
    </w:pPr>
    <w:rPr>
      <w:lang w:val="x-none" w:eastAsia="x-none"/>
    </w:rPr>
  </w:style>
  <w:style w:type="character" w:customStyle="1" w:styleId="EndnoteTextChar">
    <w:name w:val="Endnote Text Char"/>
    <w:link w:val="EndnoteText"/>
    <w:uiPriority w:val="99"/>
    <w:rsid w:val="00F30781"/>
    <w:rPr>
      <w:sz w:val="24"/>
    </w:rPr>
  </w:style>
  <w:style w:type="character" w:styleId="EndnoteReference">
    <w:name w:val="endnote reference"/>
    <w:uiPriority w:val="99"/>
    <w:rsid w:val="00F30781"/>
    <w:rPr>
      <w:rFonts w:cs="Times New Roman"/>
      <w:vertAlign w:val="superscript"/>
    </w:rPr>
  </w:style>
  <w:style w:type="paragraph" w:styleId="NormalWeb">
    <w:name w:val="Normal (Web)"/>
    <w:basedOn w:val="Normal"/>
    <w:uiPriority w:val="99"/>
    <w:rsid w:val="00F30781"/>
    <w:pPr>
      <w:overflowPunct/>
      <w:autoSpaceDE/>
      <w:autoSpaceDN/>
      <w:adjustRightInd/>
      <w:spacing w:before="100" w:beforeAutospacing="1" w:after="100" w:afterAutospacing="1" w:line="240" w:lineRule="auto"/>
      <w:textAlignment w:val="auto"/>
    </w:pPr>
    <w:rPr>
      <w:szCs w:val="24"/>
      <w:lang w:eastAsia="en-US"/>
    </w:rPr>
  </w:style>
  <w:style w:type="character" w:customStyle="1" w:styleId="Heading2Char">
    <w:name w:val="Heading 2 Char"/>
    <w:link w:val="Heading2"/>
    <w:uiPriority w:val="99"/>
    <w:rsid w:val="00F427F6"/>
    <w:rPr>
      <w:b/>
      <w:sz w:val="24"/>
    </w:rPr>
  </w:style>
  <w:style w:type="character" w:customStyle="1" w:styleId="Affiliation0">
    <w:name w:val="Affiliation"/>
    <w:uiPriority w:val="99"/>
    <w:rsid w:val="00F427F6"/>
    <w:rPr>
      <w:rFonts w:ascii="Times New Roman" w:hAnsi="Times New Roman"/>
      <w:sz w:val="24"/>
    </w:rPr>
  </w:style>
  <w:style w:type="paragraph" w:styleId="ListParagraph">
    <w:name w:val="List Paragraph"/>
    <w:basedOn w:val="Normal"/>
    <w:uiPriority w:val="34"/>
    <w:qFormat/>
    <w:rsid w:val="00F427F6"/>
    <w:pPr>
      <w:overflowPunct/>
      <w:autoSpaceDE/>
      <w:autoSpaceDN/>
      <w:adjustRightInd/>
      <w:spacing w:after="200" w:line="276" w:lineRule="auto"/>
      <w:ind w:left="720"/>
      <w:contextualSpacing/>
      <w:textAlignment w:val="auto"/>
    </w:pPr>
    <w:rPr>
      <w:sz w:val="22"/>
      <w:szCs w:val="22"/>
      <w:lang w:eastAsia="en-US"/>
    </w:rPr>
  </w:style>
  <w:style w:type="table" w:styleId="TableGrid">
    <w:name w:val="Table Grid"/>
    <w:basedOn w:val="TableNormal"/>
    <w:uiPriority w:val="59"/>
    <w:rsid w:val="00F427F6"/>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F427F6"/>
    <w:pPr>
      <w:overflowPunct/>
      <w:autoSpaceDE/>
      <w:autoSpaceDN/>
      <w:adjustRightInd/>
      <w:spacing w:line="240" w:lineRule="auto"/>
      <w:textAlignment w:val="auto"/>
    </w:pPr>
    <w:rPr>
      <w:rFonts w:ascii="Tahoma" w:eastAsia="Calibri" w:hAnsi="Tahoma"/>
      <w:sz w:val="16"/>
      <w:szCs w:val="16"/>
      <w:lang w:val="x-none" w:eastAsia="x-none"/>
    </w:rPr>
  </w:style>
  <w:style w:type="character" w:customStyle="1" w:styleId="BalloonTextChar">
    <w:name w:val="Balloon Text Char"/>
    <w:link w:val="BalloonText"/>
    <w:uiPriority w:val="99"/>
    <w:rsid w:val="00F427F6"/>
    <w:rPr>
      <w:rFonts w:ascii="Tahoma" w:eastAsia="Calibri" w:hAnsi="Tahoma" w:cs="Tahoma"/>
      <w:sz w:val="16"/>
      <w:szCs w:val="16"/>
    </w:rPr>
  </w:style>
  <w:style w:type="character" w:customStyle="1" w:styleId="PACScode">
    <w:name w:val="PACScode"/>
    <w:uiPriority w:val="99"/>
    <w:rsid w:val="00F427F6"/>
    <w:rPr>
      <w:rFonts w:ascii="Times New Roman" w:hAnsi="Times New Roman"/>
      <w:sz w:val="24"/>
    </w:rPr>
  </w:style>
  <w:style w:type="character" w:customStyle="1" w:styleId="BibBTitle">
    <w:name w:val="Bib BTitle"/>
    <w:uiPriority w:val="99"/>
    <w:rsid w:val="00F427F6"/>
    <w:rPr>
      <w:rFonts w:cs="Times New Roman"/>
      <w:i/>
    </w:rPr>
  </w:style>
  <w:style w:type="character" w:customStyle="1" w:styleId="BibFirstName">
    <w:name w:val="Bib First Name"/>
    <w:uiPriority w:val="99"/>
    <w:rsid w:val="00F427F6"/>
    <w:rPr>
      <w:rFonts w:ascii="Times New Roman" w:hAnsi="Times New Roman" w:cs="Times New Roman"/>
      <w:sz w:val="24"/>
    </w:rPr>
  </w:style>
  <w:style w:type="character" w:customStyle="1" w:styleId="BibJTitle">
    <w:name w:val="Bib JTitle"/>
    <w:uiPriority w:val="99"/>
    <w:rsid w:val="00F427F6"/>
    <w:rPr>
      <w:rFonts w:ascii="Times New Roman" w:hAnsi="Times New Roman" w:cs="Times New Roman"/>
      <w:sz w:val="24"/>
    </w:rPr>
  </w:style>
  <w:style w:type="character" w:customStyle="1" w:styleId="BibLastName">
    <w:name w:val="Bib Last Name"/>
    <w:uiPriority w:val="99"/>
    <w:rsid w:val="00F427F6"/>
    <w:rPr>
      <w:rFonts w:ascii="Times New Roman" w:hAnsi="Times New Roman" w:cs="Times New Roman"/>
      <w:sz w:val="24"/>
    </w:rPr>
  </w:style>
  <w:style w:type="character" w:customStyle="1" w:styleId="BibPage">
    <w:name w:val="Bib Page"/>
    <w:uiPriority w:val="99"/>
    <w:rsid w:val="00F427F6"/>
    <w:rPr>
      <w:rFonts w:ascii="Times New Roman" w:hAnsi="Times New Roman" w:cs="Times New Roman"/>
      <w:sz w:val="24"/>
    </w:rPr>
  </w:style>
  <w:style w:type="character" w:customStyle="1" w:styleId="BibPubCity">
    <w:name w:val="Bib PubCity"/>
    <w:uiPriority w:val="99"/>
    <w:rsid w:val="00F427F6"/>
    <w:rPr>
      <w:rFonts w:cs="Times New Roman"/>
    </w:rPr>
  </w:style>
  <w:style w:type="character" w:customStyle="1" w:styleId="BibPubName">
    <w:name w:val="Bib PubName"/>
    <w:uiPriority w:val="99"/>
    <w:rsid w:val="00F427F6"/>
    <w:rPr>
      <w:rFonts w:cs="Times New Roman"/>
    </w:rPr>
  </w:style>
  <w:style w:type="character" w:customStyle="1" w:styleId="BibPubYear">
    <w:name w:val="Bib PubYear"/>
    <w:uiPriority w:val="99"/>
    <w:rsid w:val="00F427F6"/>
    <w:rPr>
      <w:rFonts w:cs="Times New Roman"/>
    </w:rPr>
  </w:style>
  <w:style w:type="character" w:customStyle="1" w:styleId="BibSeparator">
    <w:name w:val="Bib Separator"/>
    <w:uiPriority w:val="99"/>
    <w:rsid w:val="00F427F6"/>
    <w:rPr>
      <w:rFonts w:ascii="Times New Roman" w:hAnsi="Times New Roman" w:cs="Times New Roman"/>
      <w:sz w:val="24"/>
    </w:rPr>
  </w:style>
  <w:style w:type="character" w:customStyle="1" w:styleId="BibVolume">
    <w:name w:val="Bib Volume"/>
    <w:uiPriority w:val="99"/>
    <w:rsid w:val="00F427F6"/>
    <w:rPr>
      <w:rFonts w:ascii="Times New Roman" w:hAnsi="Times New Roman"/>
      <w:b/>
      <w:sz w:val="24"/>
    </w:rPr>
  </w:style>
  <w:style w:type="character" w:customStyle="1" w:styleId="BibYear">
    <w:name w:val="Bib Year"/>
    <w:uiPriority w:val="99"/>
    <w:rsid w:val="00F427F6"/>
    <w:rPr>
      <w:rFonts w:ascii="Times New Roman" w:hAnsi="Times New Roman" w:cs="Times New Roman"/>
      <w:sz w:val="24"/>
    </w:rPr>
  </w:style>
  <w:style w:type="character" w:customStyle="1" w:styleId="BibConference">
    <w:name w:val="Bib Conference"/>
    <w:uiPriority w:val="99"/>
    <w:rsid w:val="00F427F6"/>
    <w:rPr>
      <w:rFonts w:ascii="Times New Roman" w:hAnsi="Times New Roman" w:cs="Times New Roman"/>
      <w:sz w:val="24"/>
    </w:rPr>
  </w:style>
  <w:style w:type="paragraph" w:styleId="BodyText2">
    <w:name w:val="Body Text 2"/>
    <w:basedOn w:val="Normal"/>
    <w:link w:val="BodyText2Char"/>
    <w:uiPriority w:val="99"/>
    <w:rsid w:val="00F427F6"/>
    <w:pPr>
      <w:overflowPunct/>
      <w:autoSpaceDE/>
      <w:autoSpaceDN/>
      <w:adjustRightInd/>
      <w:spacing w:after="120" w:line="480" w:lineRule="auto"/>
      <w:textAlignment w:val="auto"/>
    </w:pPr>
    <w:rPr>
      <w:lang w:val="x-none" w:eastAsia="x-none"/>
    </w:rPr>
  </w:style>
  <w:style w:type="character" w:customStyle="1" w:styleId="BodyText2Char">
    <w:name w:val="Body Text 2 Char"/>
    <w:link w:val="BodyText2"/>
    <w:uiPriority w:val="99"/>
    <w:rsid w:val="00F427F6"/>
    <w:rPr>
      <w:sz w:val="24"/>
    </w:rPr>
  </w:style>
  <w:style w:type="character" w:customStyle="1" w:styleId="FooterChar">
    <w:name w:val="Footer Char"/>
    <w:link w:val="Footer"/>
    <w:uiPriority w:val="99"/>
    <w:locked/>
    <w:rsid w:val="00F427F6"/>
    <w:rPr>
      <w:sz w:val="24"/>
      <w:lang w:eastAsia="de-DE"/>
    </w:rPr>
  </w:style>
  <w:style w:type="paragraph" w:customStyle="1" w:styleId="ArticleTitle">
    <w:name w:val="Article Title"/>
    <w:next w:val="Normal"/>
    <w:uiPriority w:val="99"/>
    <w:rsid w:val="00F427F6"/>
    <w:pPr>
      <w:jc w:val="center"/>
    </w:pPr>
    <w:rPr>
      <w:rFonts w:eastAsia="Calibri"/>
      <w:b/>
      <w:noProof/>
      <w:sz w:val="32"/>
      <w:szCs w:val="22"/>
    </w:rPr>
  </w:style>
  <w:style w:type="character" w:customStyle="1" w:styleId="HeaderChar">
    <w:name w:val="Header Char"/>
    <w:link w:val="Header"/>
    <w:uiPriority w:val="99"/>
    <w:rsid w:val="00F427F6"/>
    <w:rPr>
      <w:sz w:val="24"/>
      <w:lang w:eastAsia="de-DE"/>
    </w:rPr>
  </w:style>
  <w:style w:type="character" w:customStyle="1" w:styleId="CharChar10">
    <w:name w:val="Char Char10"/>
    <w:locked/>
    <w:rsid w:val="00F427F6"/>
    <w:rPr>
      <w:rFonts w:cs="Times New Roman"/>
      <w:sz w:val="24"/>
      <w:lang w:val="en-US" w:eastAsia="en-US" w:bidi="ar-SA"/>
    </w:rPr>
  </w:style>
  <w:style w:type="paragraph" w:customStyle="1" w:styleId="Dzeltme">
    <w:name w:val="Düzeltme"/>
    <w:hidden/>
    <w:uiPriority w:val="99"/>
    <w:semiHidden/>
    <w:rsid w:val="000028EB"/>
    <w:rPr>
      <w:sz w:val="24"/>
      <w:lang w:eastAsia="de-DE"/>
    </w:rPr>
  </w:style>
  <w:style w:type="paragraph" w:customStyle="1" w:styleId="Numberedlists">
    <w:name w:val="Numbered lists"/>
    <w:basedOn w:val="Normal"/>
    <w:next w:val="Normal"/>
    <w:qFormat/>
    <w:rsid w:val="005F71AC"/>
    <w:pPr>
      <w:numPr>
        <w:numId w:val="2"/>
      </w:numPr>
      <w:overflowPunct/>
      <w:autoSpaceDE/>
      <w:autoSpaceDN/>
      <w:adjustRightInd/>
      <w:spacing w:line="480" w:lineRule="auto"/>
      <w:textAlignment w:val="auto"/>
    </w:pPr>
    <w:rPr>
      <w:szCs w:val="24"/>
      <w:lang w:val="en-GB" w:eastAsia="en-GB"/>
    </w:rPr>
  </w:style>
  <w:style w:type="paragraph" w:customStyle="1" w:styleId="Tabletitle">
    <w:name w:val="Table title"/>
    <w:basedOn w:val="Normal"/>
    <w:next w:val="Normal"/>
    <w:qFormat/>
    <w:rsid w:val="002C5815"/>
    <w:pPr>
      <w:overflowPunct/>
      <w:autoSpaceDE/>
      <w:autoSpaceDN/>
      <w:adjustRightInd/>
      <w:spacing w:line="240" w:lineRule="auto"/>
      <w:textAlignment w:val="auto"/>
    </w:pPr>
    <w:rPr>
      <w:szCs w:val="24"/>
      <w:lang w:val="en-GB" w:eastAsia="en-GB"/>
    </w:rPr>
  </w:style>
  <w:style w:type="character" w:customStyle="1" w:styleId="Heading3Char">
    <w:name w:val="Heading 3 Char"/>
    <w:basedOn w:val="DefaultParagraphFont"/>
    <w:link w:val="Heading3"/>
    <w:semiHidden/>
    <w:rsid w:val="00D81E81"/>
    <w:rPr>
      <w:rFonts w:asciiTheme="majorHAnsi" w:eastAsiaTheme="majorEastAsia" w:hAnsiTheme="majorHAnsi" w:cstheme="majorBidi"/>
      <w:color w:val="1F4D78" w:themeColor="accent1" w:themeShade="7F"/>
      <w:sz w:val="24"/>
      <w:szCs w:val="24"/>
      <w:lang w:eastAsia="de-DE"/>
    </w:rPr>
  </w:style>
  <w:style w:type="character" w:styleId="FollowedHyperlink">
    <w:name w:val="FollowedHyperlink"/>
    <w:basedOn w:val="DefaultParagraphFont"/>
    <w:rsid w:val="006E32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7996">
      <w:bodyDiv w:val="1"/>
      <w:marLeft w:val="0"/>
      <w:marRight w:val="0"/>
      <w:marTop w:val="0"/>
      <w:marBottom w:val="0"/>
      <w:divBdr>
        <w:top w:val="none" w:sz="0" w:space="0" w:color="auto"/>
        <w:left w:val="none" w:sz="0" w:space="0" w:color="auto"/>
        <w:bottom w:val="none" w:sz="0" w:space="0" w:color="auto"/>
        <w:right w:val="none" w:sz="0" w:space="0" w:color="auto"/>
      </w:divBdr>
    </w:div>
    <w:div w:id="617755570">
      <w:bodyDiv w:val="1"/>
      <w:marLeft w:val="0"/>
      <w:marRight w:val="0"/>
      <w:marTop w:val="0"/>
      <w:marBottom w:val="0"/>
      <w:divBdr>
        <w:top w:val="none" w:sz="0" w:space="0" w:color="auto"/>
        <w:left w:val="none" w:sz="0" w:space="0" w:color="auto"/>
        <w:bottom w:val="none" w:sz="0" w:space="0" w:color="auto"/>
        <w:right w:val="none" w:sz="0" w:space="0" w:color="auto"/>
      </w:divBdr>
    </w:div>
    <w:div w:id="700935776">
      <w:bodyDiv w:val="1"/>
      <w:marLeft w:val="0"/>
      <w:marRight w:val="0"/>
      <w:marTop w:val="0"/>
      <w:marBottom w:val="0"/>
      <w:divBdr>
        <w:top w:val="none" w:sz="0" w:space="0" w:color="auto"/>
        <w:left w:val="none" w:sz="0" w:space="0" w:color="auto"/>
        <w:bottom w:val="none" w:sz="0" w:space="0" w:color="auto"/>
        <w:right w:val="none" w:sz="0" w:space="0" w:color="auto"/>
      </w:divBdr>
      <w:divsChild>
        <w:div w:id="1727604303">
          <w:marLeft w:val="0"/>
          <w:marRight w:val="0"/>
          <w:marTop w:val="0"/>
          <w:marBottom w:val="0"/>
          <w:divBdr>
            <w:top w:val="none" w:sz="0" w:space="0" w:color="auto"/>
            <w:left w:val="none" w:sz="0" w:space="0" w:color="auto"/>
            <w:bottom w:val="none" w:sz="0" w:space="0" w:color="auto"/>
            <w:right w:val="none" w:sz="0" w:space="0" w:color="auto"/>
          </w:divBdr>
          <w:divsChild>
            <w:div w:id="714815655">
              <w:marLeft w:val="0"/>
              <w:marRight w:val="0"/>
              <w:marTop w:val="0"/>
              <w:marBottom w:val="0"/>
              <w:divBdr>
                <w:top w:val="none" w:sz="0" w:space="0" w:color="auto"/>
                <w:left w:val="none" w:sz="0" w:space="0" w:color="auto"/>
                <w:bottom w:val="none" w:sz="0" w:space="0" w:color="auto"/>
                <w:right w:val="none" w:sz="0" w:space="0" w:color="auto"/>
              </w:divBdr>
              <w:divsChild>
                <w:div w:id="514686715">
                  <w:marLeft w:val="0"/>
                  <w:marRight w:val="0"/>
                  <w:marTop w:val="0"/>
                  <w:marBottom w:val="0"/>
                  <w:divBdr>
                    <w:top w:val="none" w:sz="0" w:space="0" w:color="auto"/>
                    <w:left w:val="none" w:sz="0" w:space="0" w:color="auto"/>
                    <w:bottom w:val="none" w:sz="0" w:space="0" w:color="auto"/>
                    <w:right w:val="none" w:sz="0" w:space="0" w:color="auto"/>
                  </w:divBdr>
                  <w:divsChild>
                    <w:div w:id="847329248">
                      <w:marLeft w:val="0"/>
                      <w:marRight w:val="0"/>
                      <w:marTop w:val="0"/>
                      <w:marBottom w:val="0"/>
                      <w:divBdr>
                        <w:top w:val="none" w:sz="0" w:space="0" w:color="auto"/>
                        <w:left w:val="none" w:sz="0" w:space="0" w:color="auto"/>
                        <w:bottom w:val="none" w:sz="0" w:space="0" w:color="auto"/>
                        <w:right w:val="none" w:sz="0" w:space="0" w:color="auto"/>
                      </w:divBdr>
                      <w:divsChild>
                        <w:div w:id="1523321403">
                          <w:marLeft w:val="0"/>
                          <w:marRight w:val="0"/>
                          <w:marTop w:val="0"/>
                          <w:marBottom w:val="0"/>
                          <w:divBdr>
                            <w:top w:val="none" w:sz="0" w:space="0" w:color="auto"/>
                            <w:left w:val="none" w:sz="0" w:space="0" w:color="auto"/>
                            <w:bottom w:val="none" w:sz="0" w:space="0" w:color="auto"/>
                            <w:right w:val="none" w:sz="0" w:space="0" w:color="auto"/>
                          </w:divBdr>
                          <w:divsChild>
                            <w:div w:id="646127649">
                              <w:marLeft w:val="0"/>
                              <w:marRight w:val="0"/>
                              <w:marTop w:val="0"/>
                              <w:marBottom w:val="0"/>
                              <w:divBdr>
                                <w:top w:val="none" w:sz="0" w:space="0" w:color="auto"/>
                                <w:left w:val="none" w:sz="0" w:space="0" w:color="auto"/>
                                <w:bottom w:val="none" w:sz="0" w:space="0" w:color="auto"/>
                                <w:right w:val="none" w:sz="0" w:space="0" w:color="auto"/>
                              </w:divBdr>
                              <w:divsChild>
                                <w:div w:id="73553994">
                                  <w:marLeft w:val="0"/>
                                  <w:marRight w:val="0"/>
                                  <w:marTop w:val="0"/>
                                  <w:marBottom w:val="0"/>
                                  <w:divBdr>
                                    <w:top w:val="none" w:sz="0" w:space="0" w:color="auto"/>
                                    <w:left w:val="none" w:sz="0" w:space="0" w:color="auto"/>
                                    <w:bottom w:val="none" w:sz="0" w:space="0" w:color="auto"/>
                                    <w:right w:val="none" w:sz="0" w:space="0" w:color="auto"/>
                                  </w:divBdr>
                                  <w:divsChild>
                                    <w:div w:id="316954255">
                                      <w:marLeft w:val="0"/>
                                      <w:marRight w:val="0"/>
                                      <w:marTop w:val="0"/>
                                      <w:marBottom w:val="0"/>
                                      <w:divBdr>
                                        <w:top w:val="none" w:sz="0" w:space="0" w:color="auto"/>
                                        <w:left w:val="none" w:sz="0" w:space="0" w:color="auto"/>
                                        <w:bottom w:val="none" w:sz="0" w:space="0" w:color="auto"/>
                                        <w:right w:val="none" w:sz="0" w:space="0" w:color="auto"/>
                                      </w:divBdr>
                                      <w:divsChild>
                                        <w:div w:id="1776634855">
                                          <w:marLeft w:val="0"/>
                                          <w:marRight w:val="0"/>
                                          <w:marTop w:val="0"/>
                                          <w:marBottom w:val="0"/>
                                          <w:divBdr>
                                            <w:top w:val="none" w:sz="0" w:space="0" w:color="auto"/>
                                            <w:left w:val="none" w:sz="0" w:space="0" w:color="auto"/>
                                            <w:bottom w:val="none" w:sz="0" w:space="0" w:color="auto"/>
                                            <w:right w:val="none" w:sz="0" w:space="0" w:color="auto"/>
                                          </w:divBdr>
                                          <w:divsChild>
                                            <w:div w:id="2140761469">
                                              <w:marLeft w:val="0"/>
                                              <w:marRight w:val="0"/>
                                              <w:marTop w:val="0"/>
                                              <w:marBottom w:val="0"/>
                                              <w:divBdr>
                                                <w:top w:val="none" w:sz="0" w:space="0" w:color="auto"/>
                                                <w:left w:val="none" w:sz="0" w:space="0" w:color="auto"/>
                                                <w:bottom w:val="none" w:sz="0" w:space="0" w:color="auto"/>
                                                <w:right w:val="none" w:sz="0" w:space="0" w:color="auto"/>
                                              </w:divBdr>
                                              <w:divsChild>
                                                <w:div w:id="1273980664">
                                                  <w:marLeft w:val="0"/>
                                                  <w:marRight w:val="0"/>
                                                  <w:marTop w:val="0"/>
                                                  <w:marBottom w:val="0"/>
                                                  <w:divBdr>
                                                    <w:top w:val="none" w:sz="0" w:space="0" w:color="auto"/>
                                                    <w:left w:val="none" w:sz="0" w:space="0" w:color="auto"/>
                                                    <w:bottom w:val="none" w:sz="0" w:space="0" w:color="auto"/>
                                                    <w:right w:val="none" w:sz="0" w:space="0" w:color="auto"/>
                                                  </w:divBdr>
                                                  <w:divsChild>
                                                    <w:div w:id="1461878568">
                                                      <w:marLeft w:val="0"/>
                                                      <w:marRight w:val="0"/>
                                                      <w:marTop w:val="0"/>
                                                      <w:marBottom w:val="0"/>
                                                      <w:divBdr>
                                                        <w:top w:val="none" w:sz="0" w:space="0" w:color="auto"/>
                                                        <w:left w:val="none" w:sz="0" w:space="0" w:color="auto"/>
                                                        <w:bottom w:val="none" w:sz="0" w:space="0" w:color="auto"/>
                                                        <w:right w:val="none" w:sz="0" w:space="0" w:color="auto"/>
                                                      </w:divBdr>
                                                      <w:divsChild>
                                                        <w:div w:id="698703786">
                                                          <w:marLeft w:val="0"/>
                                                          <w:marRight w:val="0"/>
                                                          <w:marTop w:val="0"/>
                                                          <w:marBottom w:val="0"/>
                                                          <w:divBdr>
                                                            <w:top w:val="none" w:sz="0" w:space="0" w:color="auto"/>
                                                            <w:left w:val="none" w:sz="0" w:space="0" w:color="auto"/>
                                                            <w:bottom w:val="none" w:sz="0" w:space="0" w:color="auto"/>
                                                            <w:right w:val="none" w:sz="0" w:space="0" w:color="auto"/>
                                                          </w:divBdr>
                                                          <w:divsChild>
                                                            <w:div w:id="780492103">
                                                              <w:marLeft w:val="0"/>
                                                              <w:marRight w:val="0"/>
                                                              <w:marTop w:val="0"/>
                                                              <w:marBottom w:val="0"/>
                                                              <w:divBdr>
                                                                <w:top w:val="none" w:sz="0" w:space="0" w:color="auto"/>
                                                                <w:left w:val="none" w:sz="0" w:space="0" w:color="auto"/>
                                                                <w:bottom w:val="none" w:sz="0" w:space="0" w:color="auto"/>
                                                                <w:right w:val="none" w:sz="0" w:space="0" w:color="auto"/>
                                                              </w:divBdr>
                                                              <w:divsChild>
                                                                <w:div w:id="1953784078">
                                                                  <w:marLeft w:val="0"/>
                                                                  <w:marRight w:val="0"/>
                                                                  <w:marTop w:val="0"/>
                                                                  <w:marBottom w:val="0"/>
                                                                  <w:divBdr>
                                                                    <w:top w:val="none" w:sz="0" w:space="0" w:color="auto"/>
                                                                    <w:left w:val="none" w:sz="0" w:space="0" w:color="auto"/>
                                                                    <w:bottom w:val="none" w:sz="0" w:space="0" w:color="auto"/>
                                                                    <w:right w:val="none" w:sz="0" w:space="0" w:color="auto"/>
                                                                  </w:divBdr>
                                                                  <w:divsChild>
                                                                    <w:div w:id="1107505274">
                                                                      <w:marLeft w:val="0"/>
                                                                      <w:marRight w:val="0"/>
                                                                      <w:marTop w:val="0"/>
                                                                      <w:marBottom w:val="0"/>
                                                                      <w:divBdr>
                                                                        <w:top w:val="none" w:sz="0" w:space="0" w:color="auto"/>
                                                                        <w:left w:val="none" w:sz="0" w:space="0" w:color="auto"/>
                                                                        <w:bottom w:val="none" w:sz="0" w:space="0" w:color="auto"/>
                                                                        <w:right w:val="none" w:sz="0" w:space="0" w:color="auto"/>
                                                                      </w:divBdr>
                                                                      <w:divsChild>
                                                                        <w:div w:id="1854610732">
                                                                          <w:marLeft w:val="0"/>
                                                                          <w:marRight w:val="0"/>
                                                                          <w:marTop w:val="0"/>
                                                                          <w:marBottom w:val="0"/>
                                                                          <w:divBdr>
                                                                            <w:top w:val="none" w:sz="0" w:space="0" w:color="auto"/>
                                                                            <w:left w:val="none" w:sz="0" w:space="0" w:color="auto"/>
                                                                            <w:bottom w:val="none" w:sz="0" w:space="0" w:color="auto"/>
                                                                            <w:right w:val="none" w:sz="0" w:space="0" w:color="auto"/>
                                                                          </w:divBdr>
                                                                          <w:divsChild>
                                                                            <w:div w:id="2118333891">
                                                                              <w:marLeft w:val="0"/>
                                                                              <w:marRight w:val="0"/>
                                                                              <w:marTop w:val="0"/>
                                                                              <w:marBottom w:val="0"/>
                                                                              <w:divBdr>
                                                                                <w:top w:val="none" w:sz="0" w:space="0" w:color="auto"/>
                                                                                <w:left w:val="none" w:sz="0" w:space="0" w:color="auto"/>
                                                                                <w:bottom w:val="none" w:sz="0" w:space="0" w:color="auto"/>
                                                                                <w:right w:val="none" w:sz="0" w:space="0" w:color="auto"/>
                                                                              </w:divBdr>
                                                                              <w:divsChild>
                                                                                <w:div w:id="1998461208">
                                                                                  <w:marLeft w:val="0"/>
                                                                                  <w:marRight w:val="0"/>
                                                                                  <w:marTop w:val="0"/>
                                                                                  <w:marBottom w:val="0"/>
                                                                                  <w:divBdr>
                                                                                    <w:top w:val="none" w:sz="0" w:space="0" w:color="auto"/>
                                                                                    <w:left w:val="none" w:sz="0" w:space="0" w:color="auto"/>
                                                                                    <w:bottom w:val="none" w:sz="0" w:space="0" w:color="auto"/>
                                                                                    <w:right w:val="none" w:sz="0" w:space="0" w:color="auto"/>
                                                                                  </w:divBdr>
                                                                                  <w:divsChild>
                                                                                    <w:div w:id="1988119577">
                                                                                      <w:marLeft w:val="0"/>
                                                                                      <w:marRight w:val="0"/>
                                                                                      <w:marTop w:val="0"/>
                                                                                      <w:marBottom w:val="0"/>
                                                                                      <w:divBdr>
                                                                                        <w:top w:val="none" w:sz="0" w:space="0" w:color="auto"/>
                                                                                        <w:left w:val="none" w:sz="0" w:space="0" w:color="auto"/>
                                                                                        <w:bottom w:val="none" w:sz="0" w:space="0" w:color="auto"/>
                                                                                        <w:right w:val="none" w:sz="0" w:space="0" w:color="auto"/>
                                                                                      </w:divBdr>
                                                                                      <w:divsChild>
                                                                                        <w:div w:id="525337993">
                                                                                          <w:marLeft w:val="0"/>
                                                                                          <w:marRight w:val="0"/>
                                                                                          <w:marTop w:val="0"/>
                                                                                          <w:marBottom w:val="0"/>
                                                                                          <w:divBdr>
                                                                                            <w:top w:val="none" w:sz="0" w:space="0" w:color="auto"/>
                                                                                            <w:left w:val="none" w:sz="0" w:space="0" w:color="auto"/>
                                                                                            <w:bottom w:val="none" w:sz="0" w:space="0" w:color="auto"/>
                                                                                            <w:right w:val="none" w:sz="0" w:space="0" w:color="auto"/>
                                                                                          </w:divBdr>
                                                                                          <w:divsChild>
                                                                                            <w:div w:id="740446752">
                                                                                              <w:marLeft w:val="0"/>
                                                                                              <w:marRight w:val="0"/>
                                                                                              <w:marTop w:val="0"/>
                                                                                              <w:marBottom w:val="0"/>
                                                                                              <w:divBdr>
                                                                                                <w:top w:val="none" w:sz="0" w:space="0" w:color="auto"/>
                                                                                                <w:left w:val="none" w:sz="0" w:space="0" w:color="auto"/>
                                                                                                <w:bottom w:val="none" w:sz="0" w:space="0" w:color="auto"/>
                                                                                                <w:right w:val="none" w:sz="0" w:space="0" w:color="auto"/>
                                                                                              </w:divBdr>
                                                                                              <w:divsChild>
                                                                                                <w:div w:id="2028752930">
                                                                                                  <w:marLeft w:val="0"/>
                                                                                                  <w:marRight w:val="0"/>
                                                                                                  <w:marTop w:val="0"/>
                                                                                                  <w:marBottom w:val="0"/>
                                                                                                  <w:divBdr>
                                                                                                    <w:top w:val="none" w:sz="0" w:space="0" w:color="auto"/>
                                                                                                    <w:left w:val="none" w:sz="0" w:space="0" w:color="auto"/>
                                                                                                    <w:bottom w:val="none" w:sz="0" w:space="0" w:color="auto"/>
                                                                                                    <w:right w:val="none" w:sz="0" w:space="0" w:color="auto"/>
                                                                                                  </w:divBdr>
                                                                                                  <w:divsChild>
                                                                                                    <w:div w:id="1343976661">
                                                                                                      <w:marLeft w:val="0"/>
                                                                                                      <w:marRight w:val="0"/>
                                                                                                      <w:marTop w:val="0"/>
                                                                                                      <w:marBottom w:val="0"/>
                                                                                                      <w:divBdr>
                                                                                                        <w:top w:val="none" w:sz="0" w:space="0" w:color="auto"/>
                                                                                                        <w:left w:val="none" w:sz="0" w:space="0" w:color="auto"/>
                                                                                                        <w:bottom w:val="none" w:sz="0" w:space="0" w:color="auto"/>
                                                                                                        <w:right w:val="none" w:sz="0" w:space="0" w:color="auto"/>
                                                                                                      </w:divBdr>
                                                                                                      <w:divsChild>
                                                                                                        <w:div w:id="989795039">
                                                                                                          <w:marLeft w:val="0"/>
                                                                                                          <w:marRight w:val="0"/>
                                                                                                          <w:marTop w:val="0"/>
                                                                                                          <w:marBottom w:val="0"/>
                                                                                                          <w:divBdr>
                                                                                                            <w:top w:val="none" w:sz="0" w:space="0" w:color="auto"/>
                                                                                                            <w:left w:val="none" w:sz="0" w:space="0" w:color="auto"/>
                                                                                                            <w:bottom w:val="none" w:sz="0" w:space="0" w:color="auto"/>
                                                                                                            <w:right w:val="none" w:sz="0" w:space="0" w:color="auto"/>
                                                                                                          </w:divBdr>
                                                                                                          <w:divsChild>
                                                                                                            <w:div w:id="1987279840">
                                                                                                              <w:marLeft w:val="0"/>
                                                                                                              <w:marRight w:val="0"/>
                                                                                                              <w:marTop w:val="0"/>
                                                                                                              <w:marBottom w:val="0"/>
                                                                                                              <w:divBdr>
                                                                                                                <w:top w:val="none" w:sz="0" w:space="0" w:color="auto"/>
                                                                                                                <w:left w:val="none" w:sz="0" w:space="0" w:color="auto"/>
                                                                                                                <w:bottom w:val="none" w:sz="0" w:space="0" w:color="auto"/>
                                                                                                                <w:right w:val="none" w:sz="0" w:space="0" w:color="auto"/>
                                                                                                              </w:divBdr>
                                                                                                              <w:divsChild>
                                                                                                                <w:div w:id="287200729">
                                                                                                                  <w:marLeft w:val="0"/>
                                                                                                                  <w:marRight w:val="0"/>
                                                                                                                  <w:marTop w:val="0"/>
                                                                                                                  <w:marBottom w:val="0"/>
                                                                                                                  <w:divBdr>
                                                                                                                    <w:top w:val="none" w:sz="0" w:space="0" w:color="auto"/>
                                                                                                                    <w:left w:val="none" w:sz="0" w:space="0" w:color="auto"/>
                                                                                                                    <w:bottom w:val="none" w:sz="0" w:space="0" w:color="auto"/>
                                                                                                                    <w:right w:val="none" w:sz="0" w:space="0" w:color="auto"/>
                                                                                                                  </w:divBdr>
                                                                                                                  <w:divsChild>
                                                                                                                    <w:div w:id="1412853205">
                                                                                                                      <w:marLeft w:val="0"/>
                                                                                                                      <w:marRight w:val="0"/>
                                                                                                                      <w:marTop w:val="0"/>
                                                                                                                      <w:marBottom w:val="0"/>
                                                                                                                      <w:divBdr>
                                                                                                                        <w:top w:val="none" w:sz="0" w:space="0" w:color="auto"/>
                                                                                                                        <w:left w:val="none" w:sz="0" w:space="0" w:color="auto"/>
                                                                                                                        <w:bottom w:val="none" w:sz="0" w:space="0" w:color="auto"/>
                                                                                                                        <w:right w:val="none" w:sz="0" w:space="0" w:color="auto"/>
                                                                                                                      </w:divBdr>
                                                                                                                      <w:divsChild>
                                                                                                                        <w:div w:id="557596020">
                                                                                                                          <w:marLeft w:val="0"/>
                                                                                                                          <w:marRight w:val="0"/>
                                                                                                                          <w:marTop w:val="0"/>
                                                                                                                          <w:marBottom w:val="0"/>
                                                                                                                          <w:divBdr>
                                                                                                                            <w:top w:val="none" w:sz="0" w:space="0" w:color="auto"/>
                                                                                                                            <w:left w:val="none" w:sz="0" w:space="0" w:color="auto"/>
                                                                                                                            <w:bottom w:val="none" w:sz="0" w:space="0" w:color="auto"/>
                                                                                                                            <w:right w:val="none" w:sz="0" w:space="0" w:color="auto"/>
                                                                                                                          </w:divBdr>
                                                                                                                          <w:divsChild>
                                                                                                                            <w:div w:id="548222272">
                                                                                                                              <w:marLeft w:val="0"/>
                                                                                                                              <w:marRight w:val="0"/>
                                                                                                                              <w:marTop w:val="0"/>
                                                                                                                              <w:marBottom w:val="0"/>
                                                                                                                              <w:divBdr>
                                                                                                                                <w:top w:val="none" w:sz="0" w:space="0" w:color="auto"/>
                                                                                                                                <w:left w:val="none" w:sz="0" w:space="0" w:color="auto"/>
                                                                                                                                <w:bottom w:val="none" w:sz="0" w:space="0" w:color="auto"/>
                                                                                                                                <w:right w:val="none" w:sz="0" w:space="0" w:color="auto"/>
                                                                                                                              </w:divBdr>
                                                                                                                              <w:divsChild>
                                                                                                                                <w:div w:id="1206286681">
                                                                                                                                  <w:marLeft w:val="0"/>
                                                                                                                                  <w:marRight w:val="0"/>
                                                                                                                                  <w:marTop w:val="0"/>
                                                                                                                                  <w:marBottom w:val="0"/>
                                                                                                                                  <w:divBdr>
                                                                                                                                    <w:top w:val="none" w:sz="0" w:space="0" w:color="auto"/>
                                                                                                                                    <w:left w:val="none" w:sz="0" w:space="0" w:color="auto"/>
                                                                                                                                    <w:bottom w:val="none" w:sz="0" w:space="0" w:color="auto"/>
                                                                                                                                    <w:right w:val="none" w:sz="0" w:space="0" w:color="auto"/>
                                                                                                                                  </w:divBdr>
                                                                                                                                  <w:divsChild>
                                                                                                                                    <w:div w:id="27730923">
                                                                                                                                      <w:marLeft w:val="0"/>
                                                                                                                                      <w:marRight w:val="0"/>
                                                                                                                                      <w:marTop w:val="0"/>
                                                                                                                                      <w:marBottom w:val="0"/>
                                                                                                                                      <w:divBdr>
                                                                                                                                        <w:top w:val="none" w:sz="0" w:space="0" w:color="auto"/>
                                                                                                                                        <w:left w:val="none" w:sz="0" w:space="0" w:color="auto"/>
                                                                                                                                        <w:bottom w:val="none" w:sz="0" w:space="0" w:color="auto"/>
                                                                                                                                        <w:right w:val="none" w:sz="0" w:space="0" w:color="auto"/>
                                                                                                                                      </w:divBdr>
                                                                                                                                      <w:divsChild>
                                                                                                                                        <w:div w:id="1475105368">
                                                                                                                                          <w:marLeft w:val="0"/>
                                                                                                                                          <w:marRight w:val="0"/>
                                                                                                                                          <w:marTop w:val="0"/>
                                                                                                                                          <w:marBottom w:val="0"/>
                                                                                                                                          <w:divBdr>
                                                                                                                                            <w:top w:val="none" w:sz="0" w:space="0" w:color="auto"/>
                                                                                                                                            <w:left w:val="none" w:sz="0" w:space="0" w:color="auto"/>
                                                                                                                                            <w:bottom w:val="none" w:sz="0" w:space="0" w:color="auto"/>
                                                                                                                                            <w:right w:val="none" w:sz="0" w:space="0" w:color="auto"/>
                                                                                                                                          </w:divBdr>
                                                                                                                                          <w:divsChild>
                                                                                                                                            <w:div w:id="429156125">
                                                                                                                                              <w:marLeft w:val="0"/>
                                                                                                                                              <w:marRight w:val="0"/>
                                                                                                                                              <w:marTop w:val="0"/>
                                                                                                                                              <w:marBottom w:val="0"/>
                                                                                                                                              <w:divBdr>
                                                                                                                                                <w:top w:val="none" w:sz="0" w:space="0" w:color="auto"/>
                                                                                                                                                <w:left w:val="none" w:sz="0" w:space="0" w:color="auto"/>
                                                                                                                                                <w:bottom w:val="none" w:sz="0" w:space="0" w:color="auto"/>
                                                                                                                                                <w:right w:val="none" w:sz="0" w:space="0" w:color="auto"/>
                                                                                                                                              </w:divBdr>
                                                                                                                                              <w:divsChild>
                                                                                                                                                <w:div w:id="1230648317">
                                                                                                                                                  <w:marLeft w:val="0"/>
                                                                                                                                                  <w:marRight w:val="0"/>
                                                                                                                                                  <w:marTop w:val="0"/>
                                                                                                                                                  <w:marBottom w:val="0"/>
                                                                                                                                                  <w:divBdr>
                                                                                                                                                    <w:top w:val="none" w:sz="0" w:space="0" w:color="auto"/>
                                                                                                                                                    <w:left w:val="none" w:sz="0" w:space="0" w:color="auto"/>
                                                                                                                                                    <w:bottom w:val="none" w:sz="0" w:space="0" w:color="auto"/>
                                                                                                                                                    <w:right w:val="none" w:sz="0" w:space="0" w:color="auto"/>
                                                                                                                                                  </w:divBdr>
                                                                                                                                                  <w:divsChild>
                                                                                                                                                    <w:div w:id="139469026">
                                                                                                                                                      <w:marLeft w:val="0"/>
                                                                                                                                                      <w:marRight w:val="0"/>
                                                                                                                                                      <w:marTop w:val="0"/>
                                                                                                                                                      <w:marBottom w:val="0"/>
                                                                                                                                                      <w:divBdr>
                                                                                                                                                        <w:top w:val="none" w:sz="0" w:space="0" w:color="auto"/>
                                                                                                                                                        <w:left w:val="none" w:sz="0" w:space="0" w:color="auto"/>
                                                                                                                                                        <w:bottom w:val="none" w:sz="0" w:space="0" w:color="auto"/>
                                                                                                                                                        <w:right w:val="none" w:sz="0" w:space="0" w:color="auto"/>
                                                                                                                                                      </w:divBdr>
                                                                                                                                                      <w:divsChild>
                                                                                                                                                        <w:div w:id="37827325">
                                                                                                                                                          <w:marLeft w:val="0"/>
                                                                                                                                                          <w:marRight w:val="0"/>
                                                                                                                                                          <w:marTop w:val="0"/>
                                                                                                                                                          <w:marBottom w:val="0"/>
                                                                                                                                                          <w:divBdr>
                                                                                                                                                            <w:top w:val="none" w:sz="0" w:space="0" w:color="auto"/>
                                                                                                                                                            <w:left w:val="none" w:sz="0" w:space="0" w:color="auto"/>
                                                                                                                                                            <w:bottom w:val="none" w:sz="0" w:space="0" w:color="auto"/>
                                                                                                                                                            <w:right w:val="none" w:sz="0" w:space="0" w:color="auto"/>
                                                                                                                                                          </w:divBdr>
                                                                                                                                                          <w:divsChild>
                                                                                                                                                            <w:div w:id="1447627032">
                                                                                                                                                              <w:marLeft w:val="0"/>
                                                                                                                                                              <w:marRight w:val="0"/>
                                                                                                                                                              <w:marTop w:val="0"/>
                                                                                                                                                              <w:marBottom w:val="0"/>
                                                                                                                                                              <w:divBdr>
                                                                                                                                                                <w:top w:val="none" w:sz="0" w:space="0" w:color="auto"/>
                                                                                                                                                                <w:left w:val="none" w:sz="0" w:space="0" w:color="auto"/>
                                                                                                                                                                <w:bottom w:val="none" w:sz="0" w:space="0" w:color="auto"/>
                                                                                                                                                                <w:right w:val="none" w:sz="0" w:space="0" w:color="auto"/>
                                                                                                                                                              </w:divBdr>
                                                                                                                                                              <w:divsChild>
                                                                                                                                                                <w:div w:id="241649052">
                                                                                                                                                                  <w:marLeft w:val="0"/>
                                                                                                                                                                  <w:marRight w:val="0"/>
                                                                                                                                                                  <w:marTop w:val="0"/>
                                                                                                                                                                  <w:marBottom w:val="0"/>
                                                                                                                                                                  <w:divBdr>
                                                                                                                                                                    <w:top w:val="none" w:sz="0" w:space="0" w:color="auto"/>
                                                                                                                                                                    <w:left w:val="none" w:sz="0" w:space="0" w:color="auto"/>
                                                                                                                                                                    <w:bottom w:val="none" w:sz="0" w:space="0" w:color="auto"/>
                                                                                                                                                                    <w:right w:val="none" w:sz="0" w:space="0" w:color="auto"/>
                                                                                                                                                                  </w:divBdr>
                                                                                                                                                                  <w:divsChild>
                                                                                                                                                                    <w:div w:id="1713846455">
                                                                                                                                                                      <w:marLeft w:val="0"/>
                                                                                                                                                                      <w:marRight w:val="0"/>
                                                                                                                                                                      <w:marTop w:val="0"/>
                                                                                                                                                                      <w:marBottom w:val="0"/>
                                                                                                                                                                      <w:divBdr>
                                                                                                                                                                        <w:top w:val="none" w:sz="0" w:space="0" w:color="auto"/>
                                                                                                                                                                        <w:left w:val="none" w:sz="0" w:space="0" w:color="auto"/>
                                                                                                                                                                        <w:bottom w:val="none" w:sz="0" w:space="0" w:color="auto"/>
                                                                                                                                                                        <w:right w:val="none" w:sz="0" w:space="0" w:color="auto"/>
                                                                                                                                                                      </w:divBdr>
                                                                                                                                                                      <w:divsChild>
                                                                                                                                                                        <w:div w:id="1107893317">
                                                                                                                                                                          <w:marLeft w:val="0"/>
                                                                                                                                                                          <w:marRight w:val="0"/>
                                                                                                                                                                          <w:marTop w:val="0"/>
                                                                                                                                                                          <w:marBottom w:val="0"/>
                                                                                                                                                                          <w:divBdr>
                                                                                                                                                                            <w:top w:val="none" w:sz="0" w:space="0" w:color="auto"/>
                                                                                                                                                                            <w:left w:val="none" w:sz="0" w:space="0" w:color="auto"/>
                                                                                                                                                                            <w:bottom w:val="none" w:sz="0" w:space="0" w:color="auto"/>
                                                                                                                                                                            <w:right w:val="none" w:sz="0" w:space="0" w:color="auto"/>
                                                                                                                                                                          </w:divBdr>
                                                                                                                                                                          <w:divsChild>
                                                                                                                                                                            <w:div w:id="1370180477">
                                                                                                                                                                              <w:marLeft w:val="0"/>
                                                                                                                                                                              <w:marRight w:val="0"/>
                                                                                                                                                                              <w:marTop w:val="0"/>
                                                                                                                                                                              <w:marBottom w:val="0"/>
                                                                                                                                                                              <w:divBdr>
                                                                                                                                                                                <w:top w:val="none" w:sz="0" w:space="0" w:color="auto"/>
                                                                                                                                                                                <w:left w:val="none" w:sz="0" w:space="0" w:color="auto"/>
                                                                                                                                                                                <w:bottom w:val="none" w:sz="0" w:space="0" w:color="auto"/>
                                                                                                                                                                                <w:right w:val="none" w:sz="0" w:space="0" w:color="auto"/>
                                                                                                                                                                              </w:divBdr>
                                                                                                                                                                              <w:divsChild>
                                                                                                                                                                                <w:div w:id="494954547">
                                                                                                                                                                                  <w:marLeft w:val="0"/>
                                                                                                                                                                                  <w:marRight w:val="0"/>
                                                                                                                                                                                  <w:marTop w:val="0"/>
                                                                                                                                                                                  <w:marBottom w:val="0"/>
                                                                                                                                                                                  <w:divBdr>
                                                                                                                                                                                    <w:top w:val="none" w:sz="0" w:space="0" w:color="auto"/>
                                                                                                                                                                                    <w:left w:val="none" w:sz="0" w:space="0" w:color="auto"/>
                                                                                                                                                                                    <w:bottom w:val="none" w:sz="0" w:space="0" w:color="auto"/>
                                                                                                                                                                                    <w:right w:val="none" w:sz="0" w:space="0" w:color="auto"/>
                                                                                                                                                                                  </w:divBdr>
                                                                                                                                                                                  <w:divsChild>
                                                                                                                                                                                    <w:div w:id="117771431">
                                                                                                                                                                                      <w:marLeft w:val="0"/>
                                                                                                                                                                                      <w:marRight w:val="0"/>
                                                                                                                                                                                      <w:marTop w:val="0"/>
                                                                                                                                                                                      <w:marBottom w:val="0"/>
                                                                                                                                                                                      <w:divBdr>
                                                                                                                                                                                        <w:top w:val="none" w:sz="0" w:space="0" w:color="auto"/>
                                                                                                                                                                                        <w:left w:val="none" w:sz="0" w:space="0" w:color="auto"/>
                                                                                                                                                                                        <w:bottom w:val="none" w:sz="0" w:space="0" w:color="auto"/>
                                                                                                                                                                                        <w:right w:val="none" w:sz="0" w:space="0" w:color="auto"/>
                                                                                                                                                                                      </w:divBdr>
                                                                                                                                                                                      <w:divsChild>
                                                                                                                                                                                        <w:div w:id="1272590228">
                                                                                                                                                                                          <w:marLeft w:val="0"/>
                                                                                                                                                                                          <w:marRight w:val="0"/>
                                                                                                                                                                                          <w:marTop w:val="0"/>
                                                                                                                                                                                          <w:marBottom w:val="0"/>
                                                                                                                                                                                          <w:divBdr>
                                                                                                                                                                                            <w:top w:val="none" w:sz="0" w:space="0" w:color="auto"/>
                                                                                                                                                                                            <w:left w:val="none" w:sz="0" w:space="0" w:color="auto"/>
                                                                                                                                                                                            <w:bottom w:val="none" w:sz="0" w:space="0" w:color="auto"/>
                                                                                                                                                                                            <w:right w:val="none" w:sz="0" w:space="0" w:color="auto"/>
                                                                                                                                                                                          </w:divBdr>
                                                                                                                                                                                          <w:divsChild>
                                                                                                                                                                                            <w:div w:id="923027721">
                                                                                                                                                                                              <w:marLeft w:val="0"/>
                                                                                                                                                                                              <w:marRight w:val="0"/>
                                                                                                                                                                                              <w:marTop w:val="0"/>
                                                                                                                                                                                              <w:marBottom w:val="0"/>
                                                                                                                                                                                              <w:divBdr>
                                                                                                                                                                                                <w:top w:val="none" w:sz="0" w:space="0" w:color="auto"/>
                                                                                                                                                                                                <w:left w:val="none" w:sz="0" w:space="0" w:color="auto"/>
                                                                                                                                                                                                <w:bottom w:val="none" w:sz="0" w:space="0" w:color="auto"/>
                                                                                                                                                                                                <w:right w:val="none" w:sz="0" w:space="0" w:color="auto"/>
                                                                                                                                                                                              </w:divBdr>
                                                                                                                                                                                              <w:divsChild>
                                                                                                                                                                                                <w:div w:id="474489386">
                                                                                                                                                                                                  <w:marLeft w:val="0"/>
                                                                                                                                                                                                  <w:marRight w:val="0"/>
                                                                                                                                                                                                  <w:marTop w:val="0"/>
                                                                                                                                                                                                  <w:marBottom w:val="0"/>
                                                                                                                                                                                                  <w:divBdr>
                                                                                                                                                                                                    <w:top w:val="none" w:sz="0" w:space="0" w:color="auto"/>
                                                                                                                                                                                                    <w:left w:val="none" w:sz="0" w:space="0" w:color="auto"/>
                                                                                                                                                                                                    <w:bottom w:val="none" w:sz="0" w:space="0" w:color="auto"/>
                                                                                                                                                                                                    <w:right w:val="none" w:sz="0" w:space="0" w:color="auto"/>
                                                                                                                                                                                                  </w:divBdr>
                                                                                                                                                                                                  <w:divsChild>
                                                                                                                                                                                                    <w:div w:id="1947880270">
                                                                                                                                                                                                      <w:marLeft w:val="0"/>
                                                                                                                                                                                                      <w:marRight w:val="0"/>
                                                                                                                                                                                                      <w:marTop w:val="0"/>
                                                                                                                                                                                                      <w:marBottom w:val="0"/>
                                                                                                                                                                                                      <w:divBdr>
                                                                                                                                                                                                        <w:top w:val="none" w:sz="0" w:space="0" w:color="auto"/>
                                                                                                                                                                                                        <w:left w:val="none" w:sz="0" w:space="0" w:color="auto"/>
                                                                                                                                                                                                        <w:bottom w:val="none" w:sz="0" w:space="0" w:color="auto"/>
                                                                                                                                                                                                        <w:right w:val="none" w:sz="0" w:space="0" w:color="auto"/>
                                                                                                                                                                                                      </w:divBdr>
                                                                                                                                                                                                      <w:divsChild>
                                                                                                                                                                                                        <w:div w:id="1073159544">
                                                                                                                                                                                                          <w:marLeft w:val="0"/>
                                                                                                                                                                                                          <w:marRight w:val="0"/>
                                                                                                                                                                                                          <w:marTop w:val="0"/>
                                                                                                                                                                                                          <w:marBottom w:val="0"/>
                                                                                                                                                                                                          <w:divBdr>
                                                                                                                                                                                                            <w:top w:val="none" w:sz="0" w:space="0" w:color="auto"/>
                                                                                                                                                                                                            <w:left w:val="none" w:sz="0" w:space="0" w:color="auto"/>
                                                                                                                                                                                                            <w:bottom w:val="none" w:sz="0" w:space="0" w:color="auto"/>
                                                                                                                                                                                                            <w:right w:val="none" w:sz="0" w:space="0" w:color="auto"/>
                                                                                                                                                                                                          </w:divBdr>
                                                                                                                                                                                                          <w:divsChild>
                                                                                                                                                                                                            <w:div w:id="1647466106">
                                                                                                                                                                                                              <w:marLeft w:val="0"/>
                                                                                                                                                                                                              <w:marRight w:val="0"/>
                                                                                                                                                                                                              <w:marTop w:val="0"/>
                                                                                                                                                                                                              <w:marBottom w:val="0"/>
                                                                                                                                                                                                              <w:divBdr>
                                                                                                                                                                                                                <w:top w:val="none" w:sz="0" w:space="0" w:color="auto"/>
                                                                                                                                                                                                                <w:left w:val="none" w:sz="0" w:space="0" w:color="auto"/>
                                                                                                                                                                                                                <w:bottom w:val="none" w:sz="0" w:space="0" w:color="auto"/>
                                                                                                                                                                                                                <w:right w:val="none" w:sz="0" w:space="0" w:color="auto"/>
                                                                                                                                                                                                              </w:divBdr>
                                                                                                                                                                                                              <w:divsChild>
                                                                                                                                                                                                                <w:div w:id="227884348">
                                                                                                                                                                                                                  <w:marLeft w:val="0"/>
                                                                                                                                                                                                                  <w:marRight w:val="0"/>
                                                                                                                                                                                                                  <w:marTop w:val="0"/>
                                                                                                                                                                                                                  <w:marBottom w:val="0"/>
                                                                                                                                                                                                                  <w:divBdr>
                                                                                                                                                                                                                    <w:top w:val="none" w:sz="0" w:space="0" w:color="auto"/>
                                                                                                                                                                                                                    <w:left w:val="none" w:sz="0" w:space="0" w:color="auto"/>
                                                                                                                                                                                                                    <w:bottom w:val="none" w:sz="0" w:space="0" w:color="auto"/>
                                                                                                                                                                                                                    <w:right w:val="none" w:sz="0" w:space="0" w:color="auto"/>
                                                                                                                                                                                                                  </w:divBdr>
                                                                                                                                                                                                                  <w:divsChild>
                                                                                                                                                                                                                    <w:div w:id="928467602">
                                                                                                                                                                                                                      <w:marLeft w:val="0"/>
                                                                                                                                                                                                                      <w:marRight w:val="0"/>
                                                                                                                                                                                                                      <w:marTop w:val="0"/>
                                                                                                                                                                                                                      <w:marBottom w:val="0"/>
                                                                                                                                                                                                                      <w:divBdr>
                                                                                                                                                                                                                        <w:top w:val="none" w:sz="0" w:space="0" w:color="auto"/>
                                                                                                                                                                                                                        <w:left w:val="none" w:sz="0" w:space="0" w:color="auto"/>
                                                                                                                                                                                                                        <w:bottom w:val="none" w:sz="0" w:space="0" w:color="auto"/>
                                                                                                                                                                                                                        <w:right w:val="none" w:sz="0" w:space="0" w:color="auto"/>
                                                                                                                                                                                                                      </w:divBdr>
                                                                                                                                                                                                                      <w:divsChild>
                                                                                                                                                                                                                        <w:div w:id="1304239452">
                                                                                                                                                                                                                          <w:marLeft w:val="0"/>
                                                                                                                                                                                                                          <w:marRight w:val="0"/>
                                                                                                                                                                                                                          <w:marTop w:val="0"/>
                                                                                                                                                                                                                          <w:marBottom w:val="0"/>
                                                                                                                                                                                                                          <w:divBdr>
                                                                                                                                                                                                                            <w:top w:val="none" w:sz="0" w:space="0" w:color="auto"/>
                                                                                                                                                                                                                            <w:left w:val="none" w:sz="0" w:space="0" w:color="auto"/>
                                                                                                                                                                                                                            <w:bottom w:val="none" w:sz="0" w:space="0" w:color="auto"/>
                                                                                                                                                                                                                            <w:right w:val="none" w:sz="0" w:space="0" w:color="auto"/>
                                                                                                                                                                                                                          </w:divBdr>
                                                                                                                                                                                                                          <w:divsChild>
                                                                                                                                                                                                                            <w:div w:id="264194485">
                                                                                                                                                                                                                              <w:marLeft w:val="0"/>
                                                                                                                                                                                                                              <w:marRight w:val="0"/>
                                                                                                                                                                                                                              <w:marTop w:val="0"/>
                                                                                                                                                                                                                              <w:marBottom w:val="0"/>
                                                                                                                                                                                                                              <w:divBdr>
                                                                                                                                                                                                                                <w:top w:val="none" w:sz="0" w:space="0" w:color="auto"/>
                                                                                                                                                                                                                                <w:left w:val="none" w:sz="0" w:space="0" w:color="auto"/>
                                                                                                                                                                                                                                <w:bottom w:val="none" w:sz="0" w:space="0" w:color="auto"/>
                                                                                                                                                                                                                                <w:right w:val="none" w:sz="0" w:space="0" w:color="auto"/>
                                                                                                                                                                                                                              </w:divBdr>
                                                                                                                                                                                                                              <w:divsChild>
                                                                                                                                                                                                                                <w:div w:id="781731309">
                                                                                                                                                                                                                                  <w:marLeft w:val="0"/>
                                                                                                                                                                                                                                  <w:marRight w:val="0"/>
                                                                                                                                                                                                                                  <w:marTop w:val="0"/>
                                                                                                                                                                                                                                  <w:marBottom w:val="0"/>
                                                                                                                                                                                                                                  <w:divBdr>
                                                                                                                                                                                                                                    <w:top w:val="none" w:sz="0" w:space="0" w:color="auto"/>
                                                                                                                                                                                                                                    <w:left w:val="none" w:sz="0" w:space="0" w:color="auto"/>
                                                                                                                                                                                                                                    <w:bottom w:val="none" w:sz="0" w:space="0" w:color="auto"/>
                                                                                                                                                                                                                                    <w:right w:val="none" w:sz="0" w:space="0" w:color="auto"/>
                                                                                                                                                                                                                                  </w:divBdr>
                                                                                                                                                                                                                                  <w:divsChild>
                                                                                                                                                                                                                                    <w:div w:id="1643535976">
                                                                                                                                                                                                                                      <w:marLeft w:val="0"/>
                                                                                                                                                                                                                                      <w:marRight w:val="0"/>
                                                                                                                                                                                                                                      <w:marTop w:val="0"/>
                                                                                                                                                                                                                                      <w:marBottom w:val="0"/>
                                                                                                                                                                                                                                      <w:divBdr>
                                                                                                                                                                                                                                        <w:top w:val="none" w:sz="0" w:space="0" w:color="auto"/>
                                                                                                                                                                                                                                        <w:left w:val="none" w:sz="0" w:space="0" w:color="auto"/>
                                                                                                                                                                                                                                        <w:bottom w:val="none" w:sz="0" w:space="0" w:color="auto"/>
                                                                                                                                                                                                                                        <w:right w:val="none" w:sz="0" w:space="0" w:color="auto"/>
                                                                                                                                                                                                                                      </w:divBdr>
                                                                                                                                                                                                                                      <w:divsChild>
                                                                                                                                                                                                                                        <w:div w:id="7759278">
                                                                                                                                                                                                                                          <w:marLeft w:val="0"/>
                                                                                                                                                                                                                                          <w:marRight w:val="0"/>
                                                                                                                                                                                                                                          <w:marTop w:val="0"/>
                                                                                                                                                                                                                                          <w:marBottom w:val="0"/>
                                                                                                                                                                                                                                          <w:divBdr>
                                                                                                                                                                                                                                            <w:top w:val="none" w:sz="0" w:space="0" w:color="auto"/>
                                                                                                                                                                                                                                            <w:left w:val="none" w:sz="0" w:space="0" w:color="auto"/>
                                                                                                                                                                                                                                            <w:bottom w:val="none" w:sz="0" w:space="0" w:color="auto"/>
                                                                                                                                                                                                                                            <w:right w:val="none" w:sz="0" w:space="0" w:color="auto"/>
                                                                                                                                                                                                                                          </w:divBdr>
                                                                                                                                                                                                                                          <w:divsChild>
                                                                                                                                                                                                                                            <w:div w:id="100106233">
                                                                                                                                                                                                                                              <w:marLeft w:val="0"/>
                                                                                                                                                                                                                                              <w:marRight w:val="0"/>
                                                                                                                                                                                                                                              <w:marTop w:val="0"/>
                                                                                                                                                                                                                                              <w:marBottom w:val="0"/>
                                                                                                                                                                                                                                              <w:divBdr>
                                                                                                                                                                                                                                                <w:top w:val="none" w:sz="0" w:space="0" w:color="auto"/>
                                                                                                                                                                                                                                                <w:left w:val="none" w:sz="0" w:space="0" w:color="auto"/>
                                                                                                                                                                                                                                                <w:bottom w:val="none" w:sz="0" w:space="0" w:color="auto"/>
                                                                                                                                                                                                                                                <w:right w:val="none" w:sz="0" w:space="0" w:color="auto"/>
                                                                                                                                                                                                                                              </w:divBdr>
                                                                                                                                                                                                                                              <w:divsChild>
                                                                                                                                                                                                                                                <w:div w:id="937324935">
                                                                                                                                                                                                                                                  <w:marLeft w:val="0"/>
                                                                                                                                                                                                                                                  <w:marRight w:val="0"/>
                                                                                                                                                                                                                                                  <w:marTop w:val="0"/>
                                                                                                                                                                                                                                                  <w:marBottom w:val="0"/>
                                                                                                                                                                                                                                                  <w:divBdr>
                                                                                                                                                                                                                                                    <w:top w:val="none" w:sz="0" w:space="0" w:color="auto"/>
                                                                                                                                                                                                                                                    <w:left w:val="none" w:sz="0" w:space="0" w:color="auto"/>
                                                                                                                                                                                                                                                    <w:bottom w:val="none" w:sz="0" w:space="0" w:color="auto"/>
                                                                                                                                                                                                                                                    <w:right w:val="none" w:sz="0" w:space="0" w:color="auto"/>
                                                                                                                                                                                                                                                  </w:divBdr>
                                                                                                                                                                                                                                                  <w:divsChild>
                                                                                                                                                                                                                                                    <w:div w:id="435710690">
                                                                                                                                                                                                                                                      <w:marLeft w:val="0"/>
                                                                                                                                                                                                                                                      <w:marRight w:val="0"/>
                                                                                                                                                                                                                                                      <w:marTop w:val="0"/>
                                                                                                                                                                                                                                                      <w:marBottom w:val="0"/>
                                                                                                                                                                                                                                                      <w:divBdr>
                                                                                                                                                                                                                                                        <w:top w:val="none" w:sz="0" w:space="0" w:color="auto"/>
                                                                                                                                                                                                                                                        <w:left w:val="none" w:sz="0" w:space="0" w:color="auto"/>
                                                                                                                                                                                                                                                        <w:bottom w:val="none" w:sz="0" w:space="0" w:color="auto"/>
                                                                                                                                                                                                                                                        <w:right w:val="none" w:sz="0" w:space="0" w:color="auto"/>
                                                                                                                                                                                                                                                      </w:divBdr>
                                                                                                                                                                                                                                                      <w:divsChild>
                                                                                                                                                                                                                                                        <w:div w:id="1821191261">
                                                                                                                                                                                                                                                          <w:marLeft w:val="0"/>
                                                                                                                                                                                                                                                          <w:marRight w:val="0"/>
                                                                                                                                                                                                                                                          <w:marTop w:val="0"/>
                                                                                                                                                                                                                                                          <w:marBottom w:val="0"/>
                                                                                                                                                                                                                                                          <w:divBdr>
                                                                                                                                                                                                                                                            <w:top w:val="none" w:sz="0" w:space="0" w:color="auto"/>
                                                                                                                                                                                                                                                            <w:left w:val="none" w:sz="0" w:space="0" w:color="auto"/>
                                                                                                                                                                                                                                                            <w:bottom w:val="none" w:sz="0" w:space="0" w:color="auto"/>
                                                                                                                                                                                                                                                            <w:right w:val="none" w:sz="0" w:space="0" w:color="auto"/>
                                                                                                                                                                                                                                                          </w:divBdr>
                                                                                                                                                                                                                                                          <w:divsChild>
                                                                                                                                                                                                                                                            <w:div w:id="6236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668729">
      <w:bodyDiv w:val="1"/>
      <w:marLeft w:val="0"/>
      <w:marRight w:val="0"/>
      <w:marTop w:val="0"/>
      <w:marBottom w:val="0"/>
      <w:divBdr>
        <w:top w:val="none" w:sz="0" w:space="0" w:color="auto"/>
        <w:left w:val="none" w:sz="0" w:space="0" w:color="auto"/>
        <w:bottom w:val="none" w:sz="0" w:space="0" w:color="auto"/>
        <w:right w:val="none" w:sz="0" w:space="0" w:color="auto"/>
      </w:divBdr>
    </w:div>
    <w:div w:id="1041638397">
      <w:bodyDiv w:val="1"/>
      <w:marLeft w:val="0"/>
      <w:marRight w:val="0"/>
      <w:marTop w:val="0"/>
      <w:marBottom w:val="0"/>
      <w:divBdr>
        <w:top w:val="none" w:sz="0" w:space="0" w:color="auto"/>
        <w:left w:val="none" w:sz="0" w:space="0" w:color="auto"/>
        <w:bottom w:val="none" w:sz="0" w:space="0" w:color="auto"/>
        <w:right w:val="none" w:sz="0" w:space="0" w:color="auto"/>
      </w:divBdr>
    </w:div>
    <w:div w:id="20507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r.org/01x8m3269" TargetMode="External"/><Relationship Id="rId13" Type="http://schemas.openxmlformats.org/officeDocument/2006/relationships/hyperlink" Target="https://guides.library.uq.edu.au/referencing/vancouver/journ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dit.nis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sn.org/services/online-services/access-to-the-ltw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or.org/00g2125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22B8-12AB-481A-AE88-981221D2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Author template for journal articles</vt:lpstr>
    </vt:vector>
  </TitlesOfParts>
  <Company>HJSE</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OA</dc:creator>
  <cp:keywords/>
  <dc:description/>
  <cp:lastModifiedBy>RIGEL</cp:lastModifiedBy>
  <cp:revision>19</cp:revision>
  <cp:lastPrinted>1997-08-25T14:11:00Z</cp:lastPrinted>
  <dcterms:created xsi:type="dcterms:W3CDTF">2019-10-18T07:44:00Z</dcterms:created>
  <dcterms:modified xsi:type="dcterms:W3CDTF">2023-07-06T12:35:00Z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http://www.zotero.org/styles/acs-nano</vt:lpwstr>
  </property>
  <property fmtid="{D5CDD505-2E9C-101B-9397-08002B2CF9AE}" pid="4" name="Mendeley Recent Style Name 0_1">
    <vt:lpwstr>ACS Nano</vt:lpwstr>
  </property>
  <property fmtid="{D5CDD505-2E9C-101B-9397-08002B2CF9AE}" pid="5" name="Mendeley Recent Style Id 1_1">
    <vt:lpwstr>http://www.zotero.org/styles/acta-materialia</vt:lpwstr>
  </property>
  <property fmtid="{D5CDD505-2E9C-101B-9397-08002B2CF9AE}" pid="6" name="Mendeley Recent Style Name 1_1">
    <vt:lpwstr>Acta Materialia</vt:lpwstr>
  </property>
  <property fmtid="{D5CDD505-2E9C-101B-9397-08002B2CF9AE}" pid="7" name="Mendeley Recent Style Id 2_1">
    <vt:lpwstr>http://www.zotero.org/styles/advanced-functional-materials</vt:lpwstr>
  </property>
  <property fmtid="{D5CDD505-2E9C-101B-9397-08002B2CF9AE}" pid="8" name="Mendeley Recent Style Name 2_1">
    <vt:lpwstr>Advanced Functional Materials</vt:lpwstr>
  </property>
  <property fmtid="{D5CDD505-2E9C-101B-9397-08002B2CF9AE}" pid="9" name="Mendeley Recent Style Id 3_1">
    <vt:lpwstr>http://www.zotero.org/styles/american-chemical-society-with-titles-brackets</vt:lpwstr>
  </property>
  <property fmtid="{D5CDD505-2E9C-101B-9397-08002B2CF9AE}" pid="10" name="Mendeley Recent Style Name 3_1">
    <vt:lpwstr>American Chemical Society (ACS) - with titles, brackets</vt:lpwstr>
  </property>
  <property fmtid="{D5CDD505-2E9C-101B-9397-08002B2CF9AE}" pid="11" name="Mendeley Recent Style Id 4_1">
    <vt:lpwstr>http://www.zotero.org/styles/american-medical-association</vt:lpwstr>
  </property>
  <property fmtid="{D5CDD505-2E9C-101B-9397-08002B2CF9AE}" pid="12" name="Mendeley Recent Style Name 4_1">
    <vt:lpwstr>American Medical Association</vt:lpwstr>
  </property>
  <property fmtid="{D5CDD505-2E9C-101B-9397-08002B2CF9AE}" pid="13" name="Mendeley Recent Style Id 5_1">
    <vt:lpwstr>http://www.zotero.org/styles/apa</vt:lpwstr>
  </property>
  <property fmtid="{D5CDD505-2E9C-101B-9397-08002B2CF9AE}" pid="14" name="Mendeley Recent Style Name 5_1">
    <vt:lpwstr>American Psychological Association 6th edition</vt:lpwstr>
  </property>
  <property fmtid="{D5CDD505-2E9C-101B-9397-08002B2CF9AE}" pid="15" name="Mendeley Recent Style Id 6_1">
    <vt:lpwstr>http://www.zotero.org/styles/chicago-fullnote-bibliography</vt:lpwstr>
  </property>
  <property fmtid="{D5CDD505-2E9C-101B-9397-08002B2CF9AE}" pid="16" name="Mendeley Recent Style Name 6_1">
    <vt:lpwstr>Chicago Manual of Style 16th edition (full note)</vt:lpwstr>
  </property>
  <property fmtid="{D5CDD505-2E9C-101B-9397-08002B2CF9AE}" pid="17" name="Mendeley Recent Style Id 7_1">
    <vt:lpwstr>http://www.zotero.org/styles/journal-of-cereal-science</vt:lpwstr>
  </property>
  <property fmtid="{D5CDD505-2E9C-101B-9397-08002B2CF9AE}" pid="18" name="Mendeley Recent Style Name 7_1">
    <vt:lpwstr>Journal of Cereal Science</vt:lpwstr>
  </property>
  <property fmtid="{D5CDD505-2E9C-101B-9397-08002B2CF9AE}" pid="19" name="Mendeley Recent Style Id 8_1">
    <vt:lpwstr>http://www.zotero.org/styles/journal-of-materials-science</vt:lpwstr>
  </property>
  <property fmtid="{D5CDD505-2E9C-101B-9397-08002B2CF9AE}" pid="20" name="Mendeley Recent Style Name 8_1">
    <vt:lpwstr>Journal of Materials Science</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