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0C648" w14:textId="77777777" w:rsidR="0084405A" w:rsidRDefault="0084405A" w:rsidP="00D35CD0">
      <w:pPr>
        <w:jc w:val="center"/>
        <w:rPr>
          <w:rFonts w:ascii="Times New Roman" w:hAnsi="Times New Roman" w:cs="Times New Roman"/>
          <w:b/>
          <w:sz w:val="24"/>
          <w:szCs w:val="24"/>
        </w:rPr>
      </w:pPr>
    </w:p>
    <w:p w14:paraId="505C4DB4" w14:textId="0A33012D" w:rsidR="00D35CD0" w:rsidRPr="007B54AE" w:rsidRDefault="007F3FDF" w:rsidP="00D35CD0">
      <w:pPr>
        <w:jc w:val="center"/>
        <w:rPr>
          <w:rFonts w:ascii="Times New Roman" w:hAnsi="Times New Roman" w:cs="Times New Roman"/>
          <w:b/>
          <w:sz w:val="24"/>
          <w:szCs w:val="24"/>
        </w:rPr>
      </w:pPr>
      <w:r w:rsidRPr="007B54AE">
        <w:rPr>
          <w:rFonts w:ascii="Times New Roman" w:hAnsi="Times New Roman" w:cs="Times New Roman"/>
          <w:b/>
          <w:sz w:val="24"/>
          <w:szCs w:val="24"/>
        </w:rPr>
        <w:t>Etik Kurul Belgesi Gerektirmeyen Araştırmalar İçin Yüklenecek Etik Beyan Formu</w:t>
      </w:r>
    </w:p>
    <w:p w14:paraId="0F37BABC" w14:textId="3E652594" w:rsidR="007F3FDF" w:rsidRPr="007B54AE" w:rsidRDefault="007F3FDF" w:rsidP="00D35CD0">
      <w:pPr>
        <w:jc w:val="center"/>
        <w:rPr>
          <w:rFonts w:ascii="Times New Roman" w:hAnsi="Times New Roman" w:cs="Times New Roman"/>
          <w:b/>
          <w:sz w:val="24"/>
          <w:szCs w:val="24"/>
          <w:lang w:val="en-GB"/>
        </w:rPr>
      </w:pPr>
      <w:r w:rsidRPr="007B54AE">
        <w:rPr>
          <w:rFonts w:ascii="Times New Roman" w:hAnsi="Times New Roman" w:cs="Times New Roman"/>
          <w:b/>
          <w:sz w:val="24"/>
          <w:szCs w:val="24"/>
          <w:lang w:val="en-GB"/>
        </w:rPr>
        <w:t xml:space="preserve">Ethical Declaration Form to Be Uploaded for </w:t>
      </w:r>
      <w:proofErr w:type="gramStart"/>
      <w:r w:rsidRPr="007B54AE">
        <w:rPr>
          <w:rFonts w:ascii="Times New Roman" w:hAnsi="Times New Roman" w:cs="Times New Roman"/>
          <w:b/>
          <w:sz w:val="24"/>
          <w:szCs w:val="24"/>
          <w:lang w:val="en-GB"/>
        </w:rPr>
        <w:t>Researches</w:t>
      </w:r>
      <w:proofErr w:type="gramEnd"/>
      <w:r w:rsidRPr="007B54AE">
        <w:rPr>
          <w:rFonts w:ascii="Times New Roman" w:hAnsi="Times New Roman" w:cs="Times New Roman"/>
          <w:b/>
          <w:sz w:val="24"/>
          <w:szCs w:val="24"/>
          <w:lang w:val="en-GB"/>
        </w:rPr>
        <w:t xml:space="preserve"> That Do Not Require Ethics Committee Certificate</w:t>
      </w:r>
    </w:p>
    <w:p w14:paraId="001DE09D" w14:textId="77777777" w:rsidR="00D35CD0" w:rsidRDefault="00D35CD0" w:rsidP="00D35CD0">
      <w:pPr>
        <w:spacing w:after="0" w:line="240" w:lineRule="auto"/>
        <w:jc w:val="center"/>
        <w:rPr>
          <w:rFonts w:ascii="Times New Roman" w:hAnsi="Times New Roman" w:cs="Times New Roman"/>
        </w:rPr>
      </w:pPr>
    </w:p>
    <w:tbl>
      <w:tblPr>
        <w:tblStyle w:val="TabloKlavuzu"/>
        <w:tblpPr w:leftFromText="141" w:rightFromText="141" w:vertAnchor="text" w:horzAnchor="margin" w:tblpY="-38"/>
        <w:tblW w:w="9137" w:type="dxa"/>
        <w:tblLook w:val="04A0" w:firstRow="1" w:lastRow="0" w:firstColumn="1" w:lastColumn="0" w:noHBand="0" w:noVBand="1"/>
      </w:tblPr>
      <w:tblGrid>
        <w:gridCol w:w="8901"/>
        <w:gridCol w:w="236"/>
      </w:tblGrid>
      <w:tr w:rsidR="008B1AB0" w14:paraId="4DF7534A" w14:textId="77777777" w:rsidTr="008B1AB0">
        <w:tc>
          <w:tcPr>
            <w:tcW w:w="8901" w:type="dxa"/>
          </w:tcPr>
          <w:p w14:paraId="1A5C6BB4" w14:textId="77777777" w:rsidR="008B1AB0" w:rsidRPr="007B54AE" w:rsidRDefault="008B1AB0" w:rsidP="008B1AB0">
            <w:pPr>
              <w:spacing w:after="0" w:line="240" w:lineRule="auto"/>
              <w:jc w:val="both"/>
              <w:rPr>
                <w:rFonts w:ascii="Times New Roman" w:hAnsi="Times New Roman" w:cs="Times New Roman"/>
              </w:rPr>
            </w:pPr>
            <w:r w:rsidRPr="007B54AE">
              <w:rPr>
                <w:rFonts w:ascii="Times New Roman" w:hAnsi="Times New Roman" w:cs="Times New Roman"/>
                <w:b/>
              </w:rPr>
              <w:t>Araştırmanın Başlığı/</w:t>
            </w:r>
            <w:r w:rsidRPr="007B54AE">
              <w:t xml:space="preserve"> </w:t>
            </w:r>
            <w:proofErr w:type="spellStart"/>
            <w:r w:rsidRPr="007B54AE">
              <w:rPr>
                <w:rFonts w:ascii="Times New Roman" w:hAnsi="Times New Roman" w:cs="Times New Roman"/>
                <w:b/>
              </w:rPr>
              <w:t>Title</w:t>
            </w:r>
            <w:proofErr w:type="spellEnd"/>
            <w:r w:rsidRPr="007B54AE">
              <w:rPr>
                <w:rFonts w:ascii="Times New Roman" w:hAnsi="Times New Roman" w:cs="Times New Roman"/>
                <w:b/>
              </w:rPr>
              <w:t xml:space="preserve"> of </w:t>
            </w:r>
            <w:proofErr w:type="spellStart"/>
            <w:r w:rsidRPr="007B54AE">
              <w:rPr>
                <w:rFonts w:ascii="Times New Roman" w:hAnsi="Times New Roman" w:cs="Times New Roman"/>
                <w:b/>
              </w:rPr>
              <w:t>the</w:t>
            </w:r>
            <w:proofErr w:type="spellEnd"/>
            <w:r w:rsidRPr="007B54AE">
              <w:rPr>
                <w:rFonts w:ascii="Times New Roman" w:hAnsi="Times New Roman" w:cs="Times New Roman"/>
                <w:b/>
              </w:rPr>
              <w:t xml:space="preserve"> </w:t>
            </w:r>
            <w:proofErr w:type="spellStart"/>
            <w:r w:rsidRPr="007B54AE">
              <w:rPr>
                <w:rFonts w:ascii="Times New Roman" w:hAnsi="Times New Roman" w:cs="Times New Roman"/>
                <w:b/>
              </w:rPr>
              <w:t>Study</w:t>
            </w:r>
            <w:proofErr w:type="spellEnd"/>
            <w:r w:rsidRPr="007B54AE">
              <w:rPr>
                <w:rFonts w:ascii="Times New Roman" w:hAnsi="Times New Roman" w:cs="Times New Roman"/>
                <w:b/>
              </w:rPr>
              <w:t>:</w:t>
            </w:r>
            <w:r w:rsidRPr="007B54AE">
              <w:rPr>
                <w:rFonts w:ascii="Times New Roman" w:hAnsi="Times New Roman" w:cs="Times New Roman"/>
              </w:rPr>
              <w:t xml:space="preserve"> </w:t>
            </w:r>
          </w:p>
          <w:p w14:paraId="669C9096" w14:textId="77777777" w:rsidR="008B1AB0" w:rsidRDefault="008B1AB0" w:rsidP="008B1AB0">
            <w:pPr>
              <w:spacing w:after="0" w:line="240" w:lineRule="auto"/>
              <w:jc w:val="center"/>
              <w:rPr>
                <w:rFonts w:ascii="Times New Roman" w:hAnsi="Times New Roman" w:cs="Times New Roman"/>
              </w:rPr>
            </w:pPr>
          </w:p>
        </w:tc>
        <w:tc>
          <w:tcPr>
            <w:tcW w:w="236" w:type="dxa"/>
          </w:tcPr>
          <w:p w14:paraId="1F63AD2D" w14:textId="77777777" w:rsidR="008B1AB0" w:rsidRDefault="008B1AB0" w:rsidP="008B1AB0">
            <w:pPr>
              <w:spacing w:after="0" w:line="240" w:lineRule="auto"/>
              <w:jc w:val="center"/>
              <w:rPr>
                <w:rFonts w:ascii="Times New Roman" w:hAnsi="Times New Roman" w:cs="Times New Roman"/>
              </w:rPr>
            </w:pPr>
          </w:p>
        </w:tc>
      </w:tr>
      <w:tr w:rsidR="008B1AB0" w14:paraId="3F325AA8" w14:textId="77777777" w:rsidTr="008B1AB0">
        <w:trPr>
          <w:trHeight w:val="575"/>
        </w:trPr>
        <w:tc>
          <w:tcPr>
            <w:tcW w:w="8901" w:type="dxa"/>
          </w:tcPr>
          <w:p w14:paraId="244323B6" w14:textId="77777777" w:rsidR="008B1AB0" w:rsidRPr="00BB271B" w:rsidRDefault="008B1AB0" w:rsidP="008B1AB0">
            <w:pPr>
              <w:spacing w:after="0" w:line="240" w:lineRule="auto"/>
              <w:jc w:val="both"/>
              <w:rPr>
                <w:rFonts w:ascii="Times New Roman" w:hAnsi="Times New Roman" w:cs="Times New Roman"/>
                <w:i/>
                <w:iCs/>
              </w:rPr>
            </w:pPr>
            <w:r w:rsidRPr="00BB271B">
              <w:rPr>
                <w:rFonts w:ascii="Times New Roman" w:hAnsi="Times New Roman" w:cs="Times New Roman"/>
                <w:i/>
                <w:iCs/>
              </w:rPr>
              <w:t>(Türkçe Başlığı Buraya Yazınız)</w:t>
            </w:r>
            <w:r>
              <w:rPr>
                <w:rFonts w:ascii="Times New Roman" w:hAnsi="Times New Roman" w:cs="Times New Roman"/>
                <w:i/>
                <w:iCs/>
              </w:rPr>
              <w:t xml:space="preserve"> </w:t>
            </w:r>
            <w:r w:rsidRPr="007F3FDF">
              <w:rPr>
                <w:rFonts w:ascii="Times New Roman" w:hAnsi="Times New Roman" w:cs="Times New Roman"/>
                <w:i/>
                <w:iCs/>
              </w:rPr>
              <w:t xml:space="preserve">(Write </w:t>
            </w:r>
            <w:proofErr w:type="spellStart"/>
            <w:r w:rsidRPr="007F3FDF">
              <w:rPr>
                <w:rFonts w:ascii="Times New Roman" w:hAnsi="Times New Roman" w:cs="Times New Roman"/>
                <w:i/>
                <w:iCs/>
              </w:rPr>
              <w:t>Turkish</w:t>
            </w:r>
            <w:proofErr w:type="spellEnd"/>
            <w:r w:rsidRPr="007F3FDF">
              <w:rPr>
                <w:rFonts w:ascii="Times New Roman" w:hAnsi="Times New Roman" w:cs="Times New Roman"/>
                <w:i/>
                <w:iCs/>
              </w:rPr>
              <w:t xml:space="preserve"> </w:t>
            </w:r>
            <w:proofErr w:type="spellStart"/>
            <w:r w:rsidRPr="007F3FDF">
              <w:rPr>
                <w:rFonts w:ascii="Times New Roman" w:hAnsi="Times New Roman" w:cs="Times New Roman"/>
                <w:i/>
                <w:iCs/>
              </w:rPr>
              <w:t>Title</w:t>
            </w:r>
            <w:proofErr w:type="spellEnd"/>
            <w:r w:rsidRPr="007F3FDF">
              <w:rPr>
                <w:rFonts w:ascii="Times New Roman" w:hAnsi="Times New Roman" w:cs="Times New Roman"/>
                <w:i/>
                <w:iCs/>
              </w:rPr>
              <w:t xml:space="preserve"> Here)</w:t>
            </w:r>
          </w:p>
          <w:p w14:paraId="3EBDD130" w14:textId="77777777" w:rsidR="008B1AB0" w:rsidRDefault="008B1AB0" w:rsidP="008B1AB0">
            <w:pPr>
              <w:spacing w:after="0" w:line="240" w:lineRule="auto"/>
              <w:jc w:val="center"/>
              <w:rPr>
                <w:rFonts w:ascii="Times New Roman" w:hAnsi="Times New Roman" w:cs="Times New Roman"/>
              </w:rPr>
            </w:pPr>
          </w:p>
        </w:tc>
        <w:tc>
          <w:tcPr>
            <w:tcW w:w="236" w:type="dxa"/>
          </w:tcPr>
          <w:p w14:paraId="130EF0A3" w14:textId="77777777" w:rsidR="008B1AB0" w:rsidRDefault="008B1AB0" w:rsidP="008B1AB0">
            <w:pPr>
              <w:spacing w:after="0" w:line="240" w:lineRule="auto"/>
              <w:jc w:val="center"/>
              <w:rPr>
                <w:rFonts w:ascii="Times New Roman" w:hAnsi="Times New Roman" w:cs="Times New Roman"/>
              </w:rPr>
            </w:pPr>
          </w:p>
        </w:tc>
      </w:tr>
      <w:tr w:rsidR="008B1AB0" w14:paraId="6F0F4A47" w14:textId="77777777" w:rsidTr="008B1AB0">
        <w:trPr>
          <w:trHeight w:val="592"/>
        </w:trPr>
        <w:tc>
          <w:tcPr>
            <w:tcW w:w="8901" w:type="dxa"/>
          </w:tcPr>
          <w:p w14:paraId="09CCB6C7" w14:textId="77777777" w:rsidR="008B1AB0" w:rsidRPr="00BB271B" w:rsidRDefault="008B1AB0" w:rsidP="008B1AB0">
            <w:pPr>
              <w:spacing w:after="0" w:line="240" w:lineRule="auto"/>
              <w:jc w:val="both"/>
              <w:rPr>
                <w:rFonts w:ascii="Times New Roman" w:hAnsi="Times New Roman" w:cs="Times New Roman"/>
                <w:i/>
                <w:iCs/>
              </w:rPr>
            </w:pPr>
            <w:r w:rsidRPr="00BB271B">
              <w:rPr>
                <w:rFonts w:ascii="Times New Roman" w:hAnsi="Times New Roman" w:cs="Times New Roman"/>
                <w:i/>
                <w:iCs/>
              </w:rPr>
              <w:t>(İngilizce Başlığı Buraya Yazınız)</w:t>
            </w:r>
            <w:r>
              <w:rPr>
                <w:rFonts w:ascii="Times New Roman" w:hAnsi="Times New Roman" w:cs="Times New Roman"/>
                <w:i/>
                <w:iCs/>
              </w:rPr>
              <w:t xml:space="preserve"> </w:t>
            </w:r>
            <w:r w:rsidRPr="007F3FDF">
              <w:rPr>
                <w:rFonts w:ascii="Times New Roman" w:hAnsi="Times New Roman" w:cs="Times New Roman"/>
                <w:i/>
                <w:iCs/>
              </w:rPr>
              <w:t xml:space="preserve">(Write English </w:t>
            </w:r>
            <w:proofErr w:type="spellStart"/>
            <w:r w:rsidRPr="007F3FDF">
              <w:rPr>
                <w:rFonts w:ascii="Times New Roman" w:hAnsi="Times New Roman" w:cs="Times New Roman"/>
                <w:i/>
                <w:iCs/>
              </w:rPr>
              <w:t>Title</w:t>
            </w:r>
            <w:proofErr w:type="spellEnd"/>
            <w:r w:rsidRPr="007F3FDF">
              <w:rPr>
                <w:rFonts w:ascii="Times New Roman" w:hAnsi="Times New Roman" w:cs="Times New Roman"/>
                <w:i/>
                <w:iCs/>
              </w:rPr>
              <w:t xml:space="preserve"> Here)</w:t>
            </w:r>
          </w:p>
          <w:p w14:paraId="0D8C984F" w14:textId="77777777" w:rsidR="008B1AB0" w:rsidRDefault="008B1AB0" w:rsidP="008B1AB0">
            <w:pPr>
              <w:spacing w:after="0" w:line="240" w:lineRule="auto"/>
              <w:jc w:val="center"/>
              <w:rPr>
                <w:rFonts w:ascii="Times New Roman" w:hAnsi="Times New Roman" w:cs="Times New Roman"/>
              </w:rPr>
            </w:pPr>
          </w:p>
        </w:tc>
        <w:tc>
          <w:tcPr>
            <w:tcW w:w="236" w:type="dxa"/>
          </w:tcPr>
          <w:p w14:paraId="65BBC206" w14:textId="77777777" w:rsidR="008B1AB0" w:rsidRDefault="008B1AB0" w:rsidP="008B1AB0">
            <w:pPr>
              <w:spacing w:after="0" w:line="240" w:lineRule="auto"/>
              <w:jc w:val="center"/>
              <w:rPr>
                <w:rFonts w:ascii="Times New Roman" w:hAnsi="Times New Roman" w:cs="Times New Roman"/>
              </w:rPr>
            </w:pPr>
          </w:p>
        </w:tc>
      </w:tr>
      <w:tr w:rsidR="008B1AB0" w14:paraId="33D7A8BE" w14:textId="77777777" w:rsidTr="008B1AB0">
        <w:trPr>
          <w:trHeight w:val="611"/>
        </w:trPr>
        <w:tc>
          <w:tcPr>
            <w:tcW w:w="8901" w:type="dxa"/>
          </w:tcPr>
          <w:p w14:paraId="38A1676D" w14:textId="77777777" w:rsidR="008B1AB0" w:rsidRPr="00D35CD0" w:rsidRDefault="008B1AB0" w:rsidP="008B1AB0">
            <w:pPr>
              <w:spacing w:after="0" w:line="240" w:lineRule="auto"/>
              <w:jc w:val="both"/>
              <w:rPr>
                <w:rFonts w:ascii="Times New Roman" w:hAnsi="Times New Roman" w:cs="Times New Roman"/>
              </w:rPr>
            </w:pPr>
            <w:r w:rsidRPr="00D35CD0">
              <w:rPr>
                <w:rFonts w:ascii="Times New Roman" w:hAnsi="Times New Roman" w:cs="Times New Roman"/>
                <w:b/>
              </w:rPr>
              <w:t>Çalışmanın Türü</w:t>
            </w:r>
            <w:r>
              <w:rPr>
                <w:rFonts w:ascii="Times New Roman" w:hAnsi="Times New Roman" w:cs="Times New Roman"/>
                <w:b/>
              </w:rPr>
              <w:t>/</w:t>
            </w:r>
            <w:r w:rsidRPr="007F3FDF">
              <w:t xml:space="preserve"> </w:t>
            </w:r>
            <w:proofErr w:type="spellStart"/>
            <w:r w:rsidRPr="007F3FDF">
              <w:rPr>
                <w:rFonts w:ascii="Times New Roman" w:hAnsi="Times New Roman" w:cs="Times New Roman"/>
                <w:b/>
              </w:rPr>
              <w:t>Type</w:t>
            </w:r>
            <w:proofErr w:type="spellEnd"/>
            <w:r w:rsidRPr="007F3FDF">
              <w:rPr>
                <w:rFonts w:ascii="Times New Roman" w:hAnsi="Times New Roman" w:cs="Times New Roman"/>
                <w:b/>
              </w:rPr>
              <w:t xml:space="preserve"> of </w:t>
            </w:r>
            <w:proofErr w:type="spellStart"/>
            <w:r w:rsidRPr="007F3FDF">
              <w:rPr>
                <w:rFonts w:ascii="Times New Roman" w:hAnsi="Times New Roman" w:cs="Times New Roman"/>
                <w:b/>
              </w:rPr>
              <w:t>Study</w:t>
            </w:r>
            <w:proofErr w:type="spellEnd"/>
            <w:r w:rsidRPr="00D35CD0">
              <w:rPr>
                <w:rFonts w:ascii="Times New Roman" w:hAnsi="Times New Roman" w:cs="Times New Roman"/>
              </w:rPr>
              <w:t xml:space="preserve">: </w:t>
            </w:r>
            <w:r w:rsidRPr="00BB271B">
              <w:rPr>
                <w:rFonts w:ascii="Times New Roman" w:hAnsi="Times New Roman" w:cs="Times New Roman"/>
                <w:i/>
                <w:iCs/>
              </w:rPr>
              <w:t>(Araştırma Makalesi, Kitap Tanıtımı vb.)</w:t>
            </w:r>
            <w:r>
              <w:rPr>
                <w:rFonts w:ascii="Times New Roman" w:hAnsi="Times New Roman" w:cs="Times New Roman"/>
                <w:i/>
                <w:iCs/>
              </w:rPr>
              <w:t xml:space="preserve"> </w:t>
            </w:r>
            <w:r w:rsidRPr="007F3FDF">
              <w:rPr>
                <w:rFonts w:ascii="Times New Roman" w:hAnsi="Times New Roman" w:cs="Times New Roman"/>
                <w:i/>
                <w:iCs/>
              </w:rPr>
              <w:t>(</w:t>
            </w:r>
            <w:proofErr w:type="spellStart"/>
            <w:r w:rsidRPr="007F3FDF">
              <w:rPr>
                <w:rFonts w:ascii="Times New Roman" w:hAnsi="Times New Roman" w:cs="Times New Roman"/>
                <w:i/>
                <w:iCs/>
              </w:rPr>
              <w:t>Research</w:t>
            </w:r>
            <w:proofErr w:type="spellEnd"/>
            <w:r w:rsidRPr="007F3FDF">
              <w:rPr>
                <w:rFonts w:ascii="Times New Roman" w:hAnsi="Times New Roman" w:cs="Times New Roman"/>
                <w:i/>
                <w:iCs/>
              </w:rPr>
              <w:t xml:space="preserve"> </w:t>
            </w:r>
            <w:proofErr w:type="spellStart"/>
            <w:r w:rsidRPr="007F3FDF">
              <w:rPr>
                <w:rFonts w:ascii="Times New Roman" w:hAnsi="Times New Roman" w:cs="Times New Roman"/>
                <w:i/>
                <w:iCs/>
              </w:rPr>
              <w:t>Article</w:t>
            </w:r>
            <w:proofErr w:type="spellEnd"/>
            <w:r w:rsidRPr="007F3FDF">
              <w:rPr>
                <w:rFonts w:ascii="Times New Roman" w:hAnsi="Times New Roman" w:cs="Times New Roman"/>
                <w:i/>
                <w:iCs/>
              </w:rPr>
              <w:t xml:space="preserve">, </w:t>
            </w:r>
            <w:proofErr w:type="spellStart"/>
            <w:r w:rsidRPr="007F3FDF">
              <w:rPr>
                <w:rFonts w:ascii="Times New Roman" w:hAnsi="Times New Roman" w:cs="Times New Roman"/>
                <w:i/>
                <w:iCs/>
              </w:rPr>
              <w:t>Book</w:t>
            </w:r>
            <w:proofErr w:type="spellEnd"/>
            <w:r w:rsidRPr="007F3FDF">
              <w:rPr>
                <w:rFonts w:ascii="Times New Roman" w:hAnsi="Times New Roman" w:cs="Times New Roman"/>
                <w:i/>
                <w:iCs/>
              </w:rPr>
              <w:t xml:space="preserve"> </w:t>
            </w:r>
            <w:proofErr w:type="spellStart"/>
            <w:r w:rsidRPr="007F3FDF">
              <w:rPr>
                <w:rFonts w:ascii="Times New Roman" w:hAnsi="Times New Roman" w:cs="Times New Roman"/>
                <w:i/>
                <w:iCs/>
              </w:rPr>
              <w:t>Introduction</w:t>
            </w:r>
            <w:proofErr w:type="spellEnd"/>
            <w:r w:rsidRPr="007F3FDF">
              <w:rPr>
                <w:rFonts w:ascii="Times New Roman" w:hAnsi="Times New Roman" w:cs="Times New Roman"/>
                <w:i/>
                <w:iCs/>
              </w:rPr>
              <w:t xml:space="preserve">, </w:t>
            </w:r>
            <w:proofErr w:type="spellStart"/>
            <w:r w:rsidRPr="007F3FDF">
              <w:rPr>
                <w:rFonts w:ascii="Times New Roman" w:hAnsi="Times New Roman" w:cs="Times New Roman"/>
                <w:i/>
                <w:iCs/>
              </w:rPr>
              <w:t>etc</w:t>
            </w:r>
            <w:proofErr w:type="spellEnd"/>
            <w:r w:rsidRPr="007F3FDF">
              <w:rPr>
                <w:rFonts w:ascii="Times New Roman" w:hAnsi="Times New Roman" w:cs="Times New Roman"/>
                <w:i/>
                <w:iCs/>
              </w:rPr>
              <w:t>.)</w:t>
            </w:r>
          </w:p>
          <w:p w14:paraId="23098E27" w14:textId="77777777" w:rsidR="008B1AB0" w:rsidRDefault="008B1AB0" w:rsidP="008B1AB0">
            <w:pPr>
              <w:spacing w:after="0" w:line="240" w:lineRule="auto"/>
              <w:jc w:val="center"/>
              <w:rPr>
                <w:rFonts w:ascii="Times New Roman" w:hAnsi="Times New Roman" w:cs="Times New Roman"/>
              </w:rPr>
            </w:pPr>
          </w:p>
        </w:tc>
        <w:tc>
          <w:tcPr>
            <w:tcW w:w="236" w:type="dxa"/>
          </w:tcPr>
          <w:p w14:paraId="409F2192" w14:textId="77777777" w:rsidR="008B1AB0" w:rsidRDefault="008B1AB0" w:rsidP="008B1AB0">
            <w:pPr>
              <w:spacing w:after="0" w:line="240" w:lineRule="auto"/>
              <w:jc w:val="center"/>
              <w:rPr>
                <w:rFonts w:ascii="Times New Roman" w:hAnsi="Times New Roman" w:cs="Times New Roman"/>
              </w:rPr>
            </w:pPr>
          </w:p>
        </w:tc>
      </w:tr>
    </w:tbl>
    <w:p w14:paraId="46B26F1E" w14:textId="77777777" w:rsidR="00D35CD0" w:rsidRPr="00D35CD0" w:rsidRDefault="00D35CD0" w:rsidP="00215E3C">
      <w:pPr>
        <w:spacing w:after="0" w:line="240" w:lineRule="auto"/>
        <w:jc w:val="both"/>
        <w:rPr>
          <w:rFonts w:ascii="Times New Roman" w:hAnsi="Times New Roman" w:cs="Times New Roman"/>
        </w:rPr>
      </w:pPr>
    </w:p>
    <w:p w14:paraId="465DBD0C" w14:textId="0C778507" w:rsidR="00D35CD0" w:rsidRDefault="007F3FDF" w:rsidP="00D35CD0">
      <w:pPr>
        <w:spacing w:after="0" w:line="240" w:lineRule="auto"/>
        <w:ind w:firstLine="708"/>
        <w:jc w:val="both"/>
        <w:rPr>
          <w:rFonts w:ascii="Times New Roman" w:hAnsi="Times New Roman" w:cs="Times New Roman"/>
          <w:i/>
          <w:iCs/>
        </w:rPr>
      </w:pPr>
      <w:r>
        <w:rPr>
          <w:rFonts w:ascii="Times New Roman" w:hAnsi="Times New Roman" w:cs="Times New Roman"/>
        </w:rPr>
        <w:t xml:space="preserve">Tr: </w:t>
      </w:r>
      <w:r w:rsidR="00D35CD0" w:rsidRPr="00D35CD0">
        <w:rPr>
          <w:rFonts w:ascii="Times New Roman" w:hAnsi="Times New Roman" w:cs="Times New Roman"/>
        </w:rPr>
        <w:t xml:space="preserve">Bu çalışmada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 </w:t>
      </w:r>
      <w:r w:rsidR="00D35CD0" w:rsidRPr="00D35CD0">
        <w:rPr>
          <w:rFonts w:ascii="Times New Roman" w:hAnsi="Times New Roman" w:cs="Times New Roman"/>
          <w:i/>
          <w:iCs/>
        </w:rPr>
        <w:t>(Zorunlu beyan)</w:t>
      </w:r>
    </w:p>
    <w:p w14:paraId="71B55F57" w14:textId="025790FF" w:rsidR="007F3FDF" w:rsidRPr="007F3FDF" w:rsidRDefault="007F3FDF" w:rsidP="00D35CD0">
      <w:pPr>
        <w:spacing w:after="0" w:line="240" w:lineRule="auto"/>
        <w:ind w:firstLine="708"/>
        <w:jc w:val="both"/>
        <w:rPr>
          <w:rFonts w:ascii="Times New Roman" w:hAnsi="Times New Roman" w:cs="Times New Roman"/>
          <w:i/>
          <w:iCs/>
          <w:lang w:val="en-GB"/>
        </w:rPr>
      </w:pPr>
      <w:r w:rsidRPr="007F3FDF">
        <w:rPr>
          <w:rFonts w:ascii="Times New Roman" w:hAnsi="Times New Roman" w:cs="Times New Roman"/>
          <w:i/>
          <w:iCs/>
          <w:lang w:val="en-GB"/>
        </w:rPr>
        <w:t>Eng: In this study, all the rules specified in the ‘Directive on Scientific Research and Publication Ethics of Higher Education Institutions’ have been followed. None of the actions specified under the second part of the Directive, ‘Actions Contrary to Scientific Research and Publication Ethics’ have been carried out. (Mandatory declaration)</w:t>
      </w:r>
    </w:p>
    <w:p w14:paraId="152A4576" w14:textId="77777777" w:rsidR="00D35CD0" w:rsidRPr="00D35CD0" w:rsidRDefault="00D35CD0" w:rsidP="00D35CD0">
      <w:pPr>
        <w:spacing w:after="0" w:line="240" w:lineRule="auto"/>
        <w:ind w:firstLine="708"/>
        <w:jc w:val="both"/>
        <w:rPr>
          <w:rFonts w:ascii="Times New Roman" w:hAnsi="Times New Roman" w:cs="Times New Roman"/>
        </w:rPr>
      </w:pPr>
    </w:p>
    <w:p w14:paraId="46D09D21" w14:textId="5A660C69" w:rsidR="00D35CD0" w:rsidRDefault="00D35CD0" w:rsidP="00D35CD0">
      <w:pPr>
        <w:spacing w:after="0" w:line="240" w:lineRule="auto"/>
        <w:ind w:firstLine="708"/>
        <w:jc w:val="both"/>
        <w:rPr>
          <w:rFonts w:ascii="Times New Roman" w:hAnsi="Times New Roman" w:cs="Times New Roman"/>
          <w:b/>
          <w:bCs/>
          <w:iCs/>
          <w:lang w:val="en-GB"/>
        </w:rPr>
      </w:pPr>
      <w:r w:rsidRPr="00D35CD0">
        <w:rPr>
          <w:rFonts w:ascii="Times New Roman" w:hAnsi="Times New Roman" w:cs="Times New Roman"/>
          <w:b/>
          <w:bCs/>
          <w:iCs/>
        </w:rPr>
        <w:t xml:space="preserve">Bu çalışma etik kurul iznine tabi </w:t>
      </w:r>
      <w:r w:rsidR="00830AE6" w:rsidRPr="00D35CD0">
        <w:rPr>
          <w:rFonts w:ascii="Times New Roman" w:hAnsi="Times New Roman" w:cs="Times New Roman"/>
          <w:b/>
          <w:bCs/>
          <w:iCs/>
        </w:rPr>
        <w:t>değildir</w:t>
      </w:r>
      <w:r w:rsidR="00830AE6">
        <w:rPr>
          <w:rFonts w:ascii="Times New Roman" w:hAnsi="Times New Roman" w:cs="Times New Roman"/>
          <w:b/>
          <w:bCs/>
          <w:iCs/>
        </w:rPr>
        <w:t>. /</w:t>
      </w:r>
      <w:r w:rsidR="007F3FDF" w:rsidRPr="007F3FDF">
        <w:t xml:space="preserve"> </w:t>
      </w:r>
      <w:r w:rsidR="007F3FDF" w:rsidRPr="007F3FDF">
        <w:rPr>
          <w:rFonts w:ascii="Times New Roman" w:hAnsi="Times New Roman" w:cs="Times New Roman"/>
          <w:b/>
          <w:bCs/>
          <w:iCs/>
          <w:lang w:val="en-GB"/>
        </w:rPr>
        <w:t>This study is not subject to ethics committee approval.</w:t>
      </w:r>
    </w:p>
    <w:p w14:paraId="36EAA48A" w14:textId="77777777" w:rsidR="00164F05" w:rsidRDefault="00164F05" w:rsidP="00D35CD0">
      <w:pPr>
        <w:spacing w:after="0" w:line="240" w:lineRule="auto"/>
        <w:ind w:firstLine="708"/>
        <w:jc w:val="both"/>
        <w:rPr>
          <w:rFonts w:ascii="Times New Roman" w:hAnsi="Times New Roman" w:cs="Times New Roman"/>
          <w:b/>
          <w:bCs/>
          <w:iCs/>
          <w:lang w:val="en-GB"/>
        </w:rPr>
      </w:pPr>
    </w:p>
    <w:p w14:paraId="24B07D07" w14:textId="77777777" w:rsidR="00164F05" w:rsidRDefault="00164F05" w:rsidP="00D35CD0">
      <w:pPr>
        <w:spacing w:after="0" w:line="240" w:lineRule="auto"/>
        <w:ind w:firstLine="708"/>
        <w:jc w:val="both"/>
        <w:rPr>
          <w:rFonts w:ascii="Times New Roman" w:hAnsi="Times New Roman" w:cs="Times New Roman"/>
          <w:b/>
          <w:bCs/>
          <w:iCs/>
          <w:lang w:val="en-GB"/>
        </w:rPr>
      </w:pPr>
    </w:p>
    <w:p w14:paraId="5C697CCF" w14:textId="77777777" w:rsidR="00164F05" w:rsidRDefault="00164F05" w:rsidP="00D35CD0">
      <w:pPr>
        <w:spacing w:after="0" w:line="240" w:lineRule="auto"/>
        <w:ind w:firstLine="708"/>
        <w:jc w:val="both"/>
        <w:rPr>
          <w:rFonts w:ascii="Times New Roman" w:hAnsi="Times New Roman" w:cs="Times New Roman"/>
          <w:b/>
          <w:bCs/>
          <w:iCs/>
          <w:lang w:val="en-GB"/>
        </w:rPr>
      </w:pPr>
    </w:p>
    <w:tbl>
      <w:tblPr>
        <w:tblStyle w:val="TabloKlavuzu"/>
        <w:tblW w:w="9408" w:type="dxa"/>
        <w:tblLook w:val="04A0" w:firstRow="1" w:lastRow="0" w:firstColumn="1" w:lastColumn="0" w:noHBand="0" w:noVBand="1"/>
      </w:tblPr>
      <w:tblGrid>
        <w:gridCol w:w="4704"/>
        <w:gridCol w:w="4704"/>
      </w:tblGrid>
      <w:tr w:rsidR="00164F05" w14:paraId="0759B818" w14:textId="77777777" w:rsidTr="00164F05">
        <w:trPr>
          <w:trHeight w:val="395"/>
        </w:trPr>
        <w:tc>
          <w:tcPr>
            <w:tcW w:w="4704" w:type="dxa"/>
          </w:tcPr>
          <w:p w14:paraId="46164D4E" w14:textId="2EC0EE17" w:rsidR="00164F05" w:rsidRPr="00164F05" w:rsidRDefault="00164F05" w:rsidP="00164F05">
            <w:pPr>
              <w:rPr>
                <w:rFonts w:ascii="Times New Roman" w:hAnsi="Times New Roman" w:cs="Times New Roman"/>
                <w:b/>
              </w:rPr>
            </w:pPr>
            <w:r w:rsidRPr="00D35CD0">
              <w:rPr>
                <w:rFonts w:ascii="Times New Roman" w:hAnsi="Times New Roman" w:cs="Times New Roman"/>
                <w:b/>
              </w:rPr>
              <w:t>Yazar Bilgileri</w:t>
            </w:r>
            <w:r>
              <w:rPr>
                <w:rFonts w:ascii="Times New Roman" w:hAnsi="Times New Roman" w:cs="Times New Roman"/>
                <w:b/>
              </w:rPr>
              <w:t>/</w:t>
            </w:r>
            <w:r w:rsidRPr="00BE5734">
              <w:t xml:space="preserve"> </w:t>
            </w:r>
            <w:r w:rsidRPr="00BE5734">
              <w:rPr>
                <w:rFonts w:ascii="Times New Roman" w:hAnsi="Times New Roman" w:cs="Times New Roman"/>
                <w:b/>
              </w:rPr>
              <w:t xml:space="preserve">Author </w:t>
            </w:r>
            <w:proofErr w:type="gramStart"/>
            <w:r w:rsidRPr="00BE5734">
              <w:rPr>
                <w:rFonts w:ascii="Times New Roman" w:hAnsi="Times New Roman" w:cs="Times New Roman"/>
                <w:b/>
              </w:rPr>
              <w:t xml:space="preserve">Information: </w:t>
            </w:r>
            <w:r w:rsidRPr="00D35CD0">
              <w:rPr>
                <w:rFonts w:ascii="Times New Roman" w:hAnsi="Times New Roman" w:cs="Times New Roman"/>
                <w:b/>
              </w:rPr>
              <w:t xml:space="preserve">  </w:t>
            </w:r>
            <w:proofErr w:type="gramEnd"/>
          </w:p>
        </w:tc>
        <w:tc>
          <w:tcPr>
            <w:tcW w:w="4704" w:type="dxa"/>
          </w:tcPr>
          <w:p w14:paraId="60A07948" w14:textId="77777777" w:rsidR="00164F05" w:rsidRDefault="00164F05" w:rsidP="00D35CD0">
            <w:pPr>
              <w:spacing w:after="0" w:line="240" w:lineRule="auto"/>
              <w:jc w:val="both"/>
              <w:rPr>
                <w:rFonts w:ascii="Times New Roman" w:hAnsi="Times New Roman" w:cs="Times New Roman"/>
                <w:b/>
                <w:bCs/>
                <w:iCs/>
                <w:lang w:val="en-GB"/>
              </w:rPr>
            </w:pPr>
          </w:p>
        </w:tc>
      </w:tr>
      <w:tr w:rsidR="00164F05" w14:paraId="615774BA" w14:textId="77777777" w:rsidTr="00164F05">
        <w:trPr>
          <w:trHeight w:val="395"/>
        </w:trPr>
        <w:tc>
          <w:tcPr>
            <w:tcW w:w="4704" w:type="dxa"/>
          </w:tcPr>
          <w:p w14:paraId="17F82AA4" w14:textId="3747A519" w:rsidR="00164F05" w:rsidRPr="00164F05" w:rsidRDefault="00164F05" w:rsidP="00164F05">
            <w:pPr>
              <w:rPr>
                <w:rFonts w:ascii="Times New Roman" w:hAnsi="Times New Roman" w:cs="Times New Roman"/>
              </w:rPr>
            </w:pPr>
            <w:r w:rsidRPr="00D35CD0">
              <w:rPr>
                <w:rFonts w:ascii="Times New Roman" w:hAnsi="Times New Roman" w:cs="Times New Roman"/>
              </w:rPr>
              <w:t>Unvan, Adı, Soyadı</w:t>
            </w:r>
            <w:r>
              <w:rPr>
                <w:rFonts w:ascii="Times New Roman" w:hAnsi="Times New Roman" w:cs="Times New Roman"/>
              </w:rPr>
              <w:t>/</w:t>
            </w:r>
            <w:r w:rsidRPr="00BE5734">
              <w:t xml:space="preserve"> </w:t>
            </w:r>
            <w:proofErr w:type="spellStart"/>
            <w:r w:rsidRPr="00BE5734">
              <w:rPr>
                <w:rFonts w:ascii="Times New Roman" w:hAnsi="Times New Roman" w:cs="Times New Roman"/>
              </w:rPr>
              <w:t>Title</w:t>
            </w:r>
            <w:proofErr w:type="spellEnd"/>
            <w:r w:rsidRPr="00BE5734">
              <w:rPr>
                <w:rFonts w:ascii="Times New Roman" w:hAnsi="Times New Roman" w:cs="Times New Roman"/>
              </w:rPr>
              <w:t xml:space="preserve">, Name, </w:t>
            </w:r>
            <w:proofErr w:type="spellStart"/>
            <w:r w:rsidRPr="00BE5734">
              <w:rPr>
                <w:rFonts w:ascii="Times New Roman" w:hAnsi="Times New Roman" w:cs="Times New Roman"/>
              </w:rPr>
              <w:t>Surname</w:t>
            </w:r>
            <w:proofErr w:type="spellEnd"/>
            <w:r w:rsidRPr="00BE5734">
              <w:rPr>
                <w:rFonts w:ascii="Times New Roman" w:hAnsi="Times New Roman" w:cs="Times New Roman"/>
              </w:rPr>
              <w:t>:</w:t>
            </w:r>
          </w:p>
        </w:tc>
        <w:tc>
          <w:tcPr>
            <w:tcW w:w="4704" w:type="dxa"/>
          </w:tcPr>
          <w:p w14:paraId="268898B7" w14:textId="77777777" w:rsidR="00164F05" w:rsidRDefault="00164F05" w:rsidP="00D35CD0">
            <w:pPr>
              <w:spacing w:after="0" w:line="240" w:lineRule="auto"/>
              <w:jc w:val="both"/>
              <w:rPr>
                <w:rFonts w:ascii="Times New Roman" w:hAnsi="Times New Roman" w:cs="Times New Roman"/>
                <w:b/>
                <w:bCs/>
                <w:iCs/>
                <w:lang w:val="en-GB"/>
              </w:rPr>
            </w:pPr>
          </w:p>
        </w:tc>
      </w:tr>
      <w:tr w:rsidR="00164F05" w14:paraId="6700A952" w14:textId="77777777" w:rsidTr="00164F05">
        <w:trPr>
          <w:trHeight w:val="395"/>
        </w:trPr>
        <w:tc>
          <w:tcPr>
            <w:tcW w:w="4704" w:type="dxa"/>
          </w:tcPr>
          <w:p w14:paraId="30182E32" w14:textId="77777777" w:rsidR="00246649" w:rsidRPr="00D35CD0" w:rsidRDefault="00246649" w:rsidP="00246649">
            <w:pPr>
              <w:rPr>
                <w:rFonts w:ascii="Times New Roman" w:hAnsi="Times New Roman" w:cs="Times New Roman"/>
              </w:rPr>
            </w:pPr>
            <w:r w:rsidRPr="00D35CD0">
              <w:rPr>
                <w:rFonts w:ascii="Times New Roman" w:hAnsi="Times New Roman" w:cs="Times New Roman"/>
              </w:rPr>
              <w:t>Kurum, Adres, Tel</w:t>
            </w:r>
            <w:r>
              <w:rPr>
                <w:rFonts w:ascii="Times New Roman" w:hAnsi="Times New Roman" w:cs="Times New Roman"/>
              </w:rPr>
              <w:t>/</w:t>
            </w:r>
            <w:r w:rsidRPr="00BE5734">
              <w:t xml:space="preserve"> </w:t>
            </w:r>
            <w:proofErr w:type="spellStart"/>
            <w:r w:rsidRPr="00BE5734">
              <w:rPr>
                <w:rFonts w:ascii="Times New Roman" w:hAnsi="Times New Roman" w:cs="Times New Roman"/>
              </w:rPr>
              <w:t>Institution</w:t>
            </w:r>
            <w:proofErr w:type="spellEnd"/>
            <w:r w:rsidRPr="00BE5734">
              <w:rPr>
                <w:rFonts w:ascii="Times New Roman" w:hAnsi="Times New Roman" w:cs="Times New Roman"/>
              </w:rPr>
              <w:t xml:space="preserve">, </w:t>
            </w:r>
            <w:proofErr w:type="spellStart"/>
            <w:r w:rsidRPr="00BE5734">
              <w:rPr>
                <w:rFonts w:ascii="Times New Roman" w:hAnsi="Times New Roman" w:cs="Times New Roman"/>
              </w:rPr>
              <w:t>Address</w:t>
            </w:r>
            <w:proofErr w:type="spellEnd"/>
            <w:r w:rsidRPr="00BE5734">
              <w:rPr>
                <w:rFonts w:ascii="Times New Roman" w:hAnsi="Times New Roman" w:cs="Times New Roman"/>
              </w:rPr>
              <w:t xml:space="preserve">, </w:t>
            </w:r>
            <w:r>
              <w:rPr>
                <w:rFonts w:ascii="Times New Roman" w:hAnsi="Times New Roman" w:cs="Times New Roman"/>
              </w:rPr>
              <w:t xml:space="preserve">Phone </w:t>
            </w:r>
            <w:proofErr w:type="spellStart"/>
            <w:r>
              <w:rPr>
                <w:rFonts w:ascii="Times New Roman" w:hAnsi="Times New Roman" w:cs="Times New Roman"/>
              </w:rPr>
              <w:t>Number</w:t>
            </w:r>
            <w:proofErr w:type="spellEnd"/>
            <w:r w:rsidRPr="00BE5734">
              <w:rPr>
                <w:rFonts w:ascii="Times New Roman" w:hAnsi="Times New Roman" w:cs="Times New Roman"/>
              </w:rPr>
              <w:t>:</w:t>
            </w:r>
            <w:r>
              <w:rPr>
                <w:rFonts w:ascii="Times New Roman" w:hAnsi="Times New Roman" w:cs="Times New Roman"/>
              </w:rPr>
              <w:t xml:space="preserve"> </w:t>
            </w:r>
          </w:p>
          <w:p w14:paraId="7325F203" w14:textId="77777777" w:rsidR="00164F05" w:rsidRDefault="00164F05" w:rsidP="00D35CD0">
            <w:pPr>
              <w:spacing w:after="0" w:line="240" w:lineRule="auto"/>
              <w:jc w:val="both"/>
              <w:rPr>
                <w:rFonts w:ascii="Times New Roman" w:hAnsi="Times New Roman" w:cs="Times New Roman"/>
                <w:b/>
                <w:bCs/>
                <w:iCs/>
                <w:lang w:val="en-GB"/>
              </w:rPr>
            </w:pPr>
          </w:p>
        </w:tc>
        <w:tc>
          <w:tcPr>
            <w:tcW w:w="4704" w:type="dxa"/>
          </w:tcPr>
          <w:p w14:paraId="11C25341" w14:textId="77777777" w:rsidR="00164F05" w:rsidRDefault="00164F05" w:rsidP="00D35CD0">
            <w:pPr>
              <w:spacing w:after="0" w:line="240" w:lineRule="auto"/>
              <w:jc w:val="both"/>
              <w:rPr>
                <w:rFonts w:ascii="Times New Roman" w:hAnsi="Times New Roman" w:cs="Times New Roman"/>
                <w:b/>
                <w:bCs/>
                <w:iCs/>
                <w:lang w:val="en-GB"/>
              </w:rPr>
            </w:pPr>
          </w:p>
        </w:tc>
      </w:tr>
      <w:tr w:rsidR="00164F05" w14:paraId="35873AB0" w14:textId="77777777" w:rsidTr="00164F05">
        <w:trPr>
          <w:trHeight w:val="395"/>
        </w:trPr>
        <w:tc>
          <w:tcPr>
            <w:tcW w:w="4704" w:type="dxa"/>
          </w:tcPr>
          <w:p w14:paraId="75D6D011" w14:textId="77777777" w:rsidR="00246649" w:rsidRPr="00D35CD0" w:rsidRDefault="00246649" w:rsidP="00246649">
            <w:pPr>
              <w:rPr>
                <w:rFonts w:ascii="Times New Roman" w:hAnsi="Times New Roman" w:cs="Times New Roman"/>
              </w:rPr>
            </w:pPr>
            <w:r>
              <w:rPr>
                <w:rFonts w:ascii="Times New Roman" w:hAnsi="Times New Roman" w:cs="Times New Roman"/>
              </w:rPr>
              <w:t>E</w:t>
            </w:r>
            <w:r w:rsidRPr="00D35CD0">
              <w:rPr>
                <w:rFonts w:ascii="Times New Roman" w:hAnsi="Times New Roman" w:cs="Times New Roman"/>
              </w:rPr>
              <w:t>-posta adresi</w:t>
            </w:r>
            <w:r>
              <w:rPr>
                <w:rFonts w:ascii="Times New Roman" w:hAnsi="Times New Roman" w:cs="Times New Roman"/>
              </w:rPr>
              <w:t>/E-mail adress:</w:t>
            </w:r>
          </w:p>
          <w:p w14:paraId="1F6C9E49" w14:textId="77777777" w:rsidR="00164F05" w:rsidRDefault="00164F05" w:rsidP="00D35CD0">
            <w:pPr>
              <w:spacing w:after="0" w:line="240" w:lineRule="auto"/>
              <w:jc w:val="both"/>
              <w:rPr>
                <w:rFonts w:ascii="Times New Roman" w:hAnsi="Times New Roman" w:cs="Times New Roman"/>
                <w:b/>
                <w:bCs/>
                <w:iCs/>
                <w:lang w:val="en-GB"/>
              </w:rPr>
            </w:pPr>
          </w:p>
        </w:tc>
        <w:tc>
          <w:tcPr>
            <w:tcW w:w="4704" w:type="dxa"/>
          </w:tcPr>
          <w:p w14:paraId="250114C9" w14:textId="77777777" w:rsidR="00164F05" w:rsidRDefault="00164F05" w:rsidP="00D35CD0">
            <w:pPr>
              <w:spacing w:after="0" w:line="240" w:lineRule="auto"/>
              <w:jc w:val="both"/>
              <w:rPr>
                <w:rFonts w:ascii="Times New Roman" w:hAnsi="Times New Roman" w:cs="Times New Roman"/>
                <w:b/>
                <w:bCs/>
                <w:iCs/>
                <w:lang w:val="en-GB"/>
              </w:rPr>
            </w:pPr>
          </w:p>
        </w:tc>
      </w:tr>
      <w:tr w:rsidR="00164F05" w14:paraId="230C3605" w14:textId="77777777" w:rsidTr="00164F05">
        <w:trPr>
          <w:trHeight w:val="395"/>
        </w:trPr>
        <w:tc>
          <w:tcPr>
            <w:tcW w:w="4704" w:type="dxa"/>
          </w:tcPr>
          <w:p w14:paraId="23D7F012" w14:textId="77777777" w:rsidR="00246649" w:rsidRPr="00D35CD0" w:rsidRDefault="00246649" w:rsidP="00246649">
            <w:pPr>
              <w:rPr>
                <w:rFonts w:ascii="Times New Roman" w:hAnsi="Times New Roman" w:cs="Times New Roman"/>
                <w:bCs/>
              </w:rPr>
            </w:pPr>
            <w:r w:rsidRPr="00D35CD0">
              <w:rPr>
                <w:rFonts w:ascii="Times New Roman" w:hAnsi="Times New Roman" w:cs="Times New Roman"/>
                <w:bCs/>
              </w:rPr>
              <w:t xml:space="preserve">ORCID ID: </w:t>
            </w:r>
          </w:p>
          <w:p w14:paraId="1FE33959" w14:textId="77777777" w:rsidR="00164F05" w:rsidRDefault="00164F05" w:rsidP="00D35CD0">
            <w:pPr>
              <w:spacing w:after="0" w:line="240" w:lineRule="auto"/>
              <w:jc w:val="both"/>
              <w:rPr>
                <w:rFonts w:ascii="Times New Roman" w:hAnsi="Times New Roman" w:cs="Times New Roman"/>
                <w:b/>
                <w:bCs/>
                <w:iCs/>
                <w:lang w:val="en-GB"/>
              </w:rPr>
            </w:pPr>
          </w:p>
        </w:tc>
        <w:tc>
          <w:tcPr>
            <w:tcW w:w="4704" w:type="dxa"/>
          </w:tcPr>
          <w:p w14:paraId="6B1BC2C7" w14:textId="77777777" w:rsidR="00164F05" w:rsidRDefault="00164F05" w:rsidP="00D35CD0">
            <w:pPr>
              <w:spacing w:after="0" w:line="240" w:lineRule="auto"/>
              <w:jc w:val="both"/>
              <w:rPr>
                <w:rFonts w:ascii="Times New Roman" w:hAnsi="Times New Roman" w:cs="Times New Roman"/>
                <w:b/>
                <w:bCs/>
                <w:iCs/>
                <w:lang w:val="en-GB"/>
              </w:rPr>
            </w:pPr>
          </w:p>
        </w:tc>
      </w:tr>
    </w:tbl>
    <w:p w14:paraId="70E9AB21" w14:textId="77777777" w:rsidR="00164F05" w:rsidRDefault="00164F05" w:rsidP="00D35CD0">
      <w:pPr>
        <w:spacing w:after="0" w:line="240" w:lineRule="auto"/>
        <w:ind w:firstLine="708"/>
        <w:jc w:val="both"/>
        <w:rPr>
          <w:rFonts w:ascii="Times New Roman" w:hAnsi="Times New Roman" w:cs="Times New Roman"/>
          <w:b/>
          <w:bCs/>
          <w:iCs/>
          <w:lang w:val="en-GB"/>
        </w:rPr>
      </w:pPr>
    </w:p>
    <w:p w14:paraId="44DEC369" w14:textId="3CFFEAED" w:rsidR="00164F05" w:rsidRPr="00F40C05" w:rsidRDefault="00246649" w:rsidP="00F40C05">
      <w:pPr>
        <w:rPr>
          <w:rFonts w:ascii="Times New Roman" w:hAnsi="Times New Roman" w:cs="Times New Roman"/>
          <w:b/>
        </w:rPr>
      </w:pPr>
      <w:r w:rsidRPr="00D35CD0">
        <w:rPr>
          <w:rFonts w:ascii="Times New Roman" w:hAnsi="Times New Roman" w:cs="Times New Roman"/>
          <w:b/>
        </w:rPr>
        <w:t>İmza</w:t>
      </w:r>
      <w:r>
        <w:rPr>
          <w:rFonts w:ascii="Times New Roman" w:hAnsi="Times New Roman" w:cs="Times New Roman"/>
          <w:b/>
        </w:rPr>
        <w:t>/</w:t>
      </w:r>
      <w:proofErr w:type="spellStart"/>
      <w:proofErr w:type="gramStart"/>
      <w:r>
        <w:rPr>
          <w:rFonts w:ascii="Times New Roman" w:hAnsi="Times New Roman" w:cs="Times New Roman"/>
          <w:b/>
        </w:rPr>
        <w:t>Signature</w:t>
      </w:r>
      <w:proofErr w:type="spellEnd"/>
      <w:r w:rsidRPr="00D35CD0">
        <w:rPr>
          <w:rFonts w:ascii="Times New Roman" w:hAnsi="Times New Roman" w:cs="Times New Roman"/>
          <w:b/>
        </w:rPr>
        <w:t>:</w:t>
      </w:r>
      <w:r>
        <w:rPr>
          <w:rFonts w:ascii="Times New Roman" w:hAnsi="Times New Roman" w:cs="Times New Roman"/>
          <w:b/>
        </w:rPr>
        <w:t xml:space="preserve">   </w:t>
      </w:r>
      <w:proofErr w:type="gramEnd"/>
      <w:r>
        <w:rPr>
          <w:rFonts w:ascii="Times New Roman" w:hAnsi="Times New Roman" w:cs="Times New Roman"/>
          <w:b/>
        </w:rPr>
        <w:t xml:space="preserve">                                                                                   </w:t>
      </w:r>
      <w:r w:rsidRPr="00D35CD0">
        <w:rPr>
          <w:rFonts w:ascii="Times New Roman" w:hAnsi="Times New Roman" w:cs="Times New Roman"/>
          <w:b/>
        </w:rPr>
        <w:t>Tarih</w:t>
      </w:r>
      <w:r>
        <w:rPr>
          <w:rFonts w:ascii="Times New Roman" w:hAnsi="Times New Roman" w:cs="Times New Roman"/>
          <w:b/>
        </w:rPr>
        <w:t>/</w:t>
      </w:r>
      <w:proofErr w:type="spellStart"/>
      <w:r>
        <w:rPr>
          <w:rFonts w:ascii="Times New Roman" w:hAnsi="Times New Roman" w:cs="Times New Roman"/>
          <w:b/>
        </w:rPr>
        <w:t>Date</w:t>
      </w:r>
      <w:proofErr w:type="spellEnd"/>
      <w:r w:rsidRPr="00D35CD0">
        <w:rPr>
          <w:rFonts w:ascii="Times New Roman" w:hAnsi="Times New Roman" w:cs="Times New Roman"/>
          <w:b/>
        </w:rPr>
        <w:t xml:space="preserve">: </w:t>
      </w:r>
      <w:r w:rsidRPr="00D35CD0">
        <w:rPr>
          <w:rFonts w:ascii="Times New Roman" w:hAnsi="Times New Roman" w:cs="Times New Roman"/>
        </w:rPr>
        <w:t>…/…./202</w:t>
      </w:r>
      <w:r>
        <w:rPr>
          <w:rFonts w:ascii="Times New Roman" w:hAnsi="Times New Roman" w:cs="Times New Roman"/>
        </w:rPr>
        <w:t>..</w:t>
      </w:r>
      <w:r w:rsidRPr="00D35CD0">
        <w:rPr>
          <w:rFonts w:ascii="Times New Roman" w:hAnsi="Times New Roman" w:cs="Times New Roman"/>
          <w:b/>
        </w:rPr>
        <w:tab/>
      </w:r>
    </w:p>
    <w:p w14:paraId="39686785" w14:textId="77777777" w:rsidR="00164F05" w:rsidRDefault="00164F05" w:rsidP="00D35CD0">
      <w:pPr>
        <w:spacing w:after="0" w:line="240" w:lineRule="auto"/>
        <w:ind w:firstLine="708"/>
        <w:jc w:val="both"/>
        <w:rPr>
          <w:rFonts w:ascii="Times New Roman" w:hAnsi="Times New Roman" w:cs="Times New Roman"/>
          <w:b/>
          <w:bCs/>
          <w:iCs/>
          <w:lang w:val="en-GB"/>
        </w:rPr>
      </w:pPr>
    </w:p>
    <w:p w14:paraId="534ABBBB" w14:textId="77777777" w:rsidR="00164F05" w:rsidRPr="00D35CD0" w:rsidRDefault="00164F05" w:rsidP="00D35CD0">
      <w:pPr>
        <w:spacing w:after="0" w:line="240" w:lineRule="auto"/>
        <w:ind w:firstLine="708"/>
        <w:jc w:val="both"/>
        <w:rPr>
          <w:rFonts w:ascii="Times New Roman" w:hAnsi="Times New Roman" w:cs="Times New Roman"/>
          <w:bCs/>
          <w:iCs/>
        </w:rPr>
      </w:pPr>
    </w:p>
    <w:p w14:paraId="730892AB" w14:textId="77777777" w:rsidR="00A37F18" w:rsidRPr="00D35CD0" w:rsidRDefault="00A37F18">
      <w:pPr>
        <w:rPr>
          <w:rFonts w:ascii="Times New Roman" w:hAnsi="Times New Roman" w:cs="Times New Roman"/>
        </w:rPr>
      </w:pPr>
    </w:p>
    <w:sectPr w:rsidR="00A37F18" w:rsidRPr="00D35CD0" w:rsidSect="003872C3">
      <w:headerReference w:type="default" r:id="rId7"/>
      <w:footerReference w:type="default" r:id="rId8"/>
      <w:pgSz w:w="11906" w:h="16838"/>
      <w:pgMar w:top="1417" w:right="1417" w:bottom="1417" w:left="1417"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703E9" w14:textId="77777777" w:rsidR="00EE7893" w:rsidRDefault="00EE7893" w:rsidP="00D35CD0">
      <w:pPr>
        <w:spacing w:after="0" w:line="240" w:lineRule="auto"/>
      </w:pPr>
      <w:r>
        <w:separator/>
      </w:r>
    </w:p>
  </w:endnote>
  <w:endnote w:type="continuationSeparator" w:id="0">
    <w:p w14:paraId="657EB873" w14:textId="77777777" w:rsidR="00EE7893" w:rsidRDefault="00EE7893" w:rsidP="00D35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oppins">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38608" w14:textId="39BB8E77" w:rsidR="00012897" w:rsidRDefault="00000000" w:rsidP="00BE5734">
    <w:pPr>
      <w:pStyle w:val="AltBilgi"/>
      <w:jc w:val="both"/>
      <w:rPr>
        <w:rFonts w:ascii="Times New Roman" w:hAnsi="Times New Roman" w:cs="Times New Roman"/>
        <w:b/>
        <w:sz w:val="20"/>
        <w:szCs w:val="20"/>
      </w:rPr>
    </w:pPr>
    <w:r w:rsidRPr="00BE5734">
      <w:rPr>
        <w:rFonts w:ascii="Times New Roman" w:hAnsi="Times New Roman" w:cs="Times New Roman"/>
        <w:b/>
        <w:sz w:val="20"/>
        <w:szCs w:val="20"/>
      </w:rPr>
      <w:t xml:space="preserve">Yazar tarafından imzalanarak pdf dosya olarak yüklenmelidir. Etik kurul izni gerektirmeyen yayınlarda bu form doldurularak </w:t>
    </w:r>
    <w:r w:rsidR="00BE5734">
      <w:rPr>
        <w:rFonts w:ascii="Times New Roman" w:hAnsi="Times New Roman" w:cs="Times New Roman"/>
        <w:b/>
        <w:sz w:val="20"/>
        <w:szCs w:val="20"/>
      </w:rPr>
      <w:t>ETİK KURUL ONAY BELGESİ</w:t>
    </w:r>
    <w:r w:rsidRPr="00BE5734">
      <w:rPr>
        <w:rFonts w:ascii="Times New Roman" w:hAnsi="Times New Roman" w:cs="Times New Roman"/>
        <w:b/>
        <w:sz w:val="20"/>
        <w:szCs w:val="20"/>
      </w:rPr>
      <w:t xml:space="preserve"> yerine yüklenmelidir. </w:t>
    </w:r>
  </w:p>
  <w:p w14:paraId="2FB60908" w14:textId="3844F2E9" w:rsidR="00BE5734" w:rsidRPr="00BE5734" w:rsidRDefault="00BE5734" w:rsidP="00BE5734">
    <w:pPr>
      <w:pStyle w:val="AltBilgi"/>
      <w:jc w:val="both"/>
      <w:rPr>
        <w:rFonts w:ascii="Times New Roman" w:hAnsi="Times New Roman" w:cs="Times New Roman"/>
        <w:b/>
        <w:sz w:val="20"/>
        <w:szCs w:val="20"/>
        <w:lang w:val="en-GB"/>
      </w:rPr>
    </w:pPr>
    <w:r w:rsidRPr="00BE5734">
      <w:rPr>
        <w:rFonts w:ascii="Times New Roman" w:hAnsi="Times New Roman" w:cs="Times New Roman"/>
        <w:b/>
        <w:sz w:val="20"/>
        <w:szCs w:val="20"/>
        <w:lang w:val="en-GB"/>
      </w:rPr>
      <w:t>It must be signed by the author and uploaded as a pdf file. For publications that do not require ethics committee permission, this form should be filled out and uploaded instead of ETHICS COMMITTEE APPROVAL</w:t>
    </w:r>
    <w:r>
      <w:rPr>
        <w:rFonts w:ascii="Times New Roman" w:hAnsi="Times New Roman" w:cs="Times New Roman"/>
        <w:b/>
        <w:sz w:val="20"/>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FB23A" w14:textId="77777777" w:rsidR="00EE7893" w:rsidRDefault="00EE7893" w:rsidP="00D35CD0">
      <w:pPr>
        <w:spacing w:after="0" w:line="240" w:lineRule="auto"/>
      </w:pPr>
      <w:r>
        <w:separator/>
      </w:r>
    </w:p>
  </w:footnote>
  <w:footnote w:type="continuationSeparator" w:id="0">
    <w:p w14:paraId="02BB6EBC" w14:textId="77777777" w:rsidR="00EE7893" w:rsidRDefault="00EE7893" w:rsidP="00D35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36279" w14:textId="78D97149" w:rsidR="00012897" w:rsidRPr="00D35CD0" w:rsidRDefault="00BB271B" w:rsidP="00BB271B">
    <w:pPr>
      <w:pStyle w:val="stBilgi"/>
      <w:rPr>
        <w:rFonts w:ascii="Times New Roman" w:hAnsi="Times New Roman" w:cs="Times New Roman"/>
        <w:b/>
        <w:sz w:val="32"/>
        <w:szCs w:val="32"/>
      </w:rPr>
    </w:pPr>
    <w:r>
      <w:rPr>
        <w:noProof/>
      </w:rPr>
      <w:drawing>
        <wp:inline distT="0" distB="0" distL="0" distR="0" wp14:anchorId="26A2F64F" wp14:editId="54CFEFD1">
          <wp:extent cx="760730" cy="760730"/>
          <wp:effectExtent l="0" t="0" r="1270" b="1270"/>
          <wp:docPr id="4" name="Picture 2" descr="LOGO_ilahiy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ilahiy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 cy="760730"/>
                  </a:xfrm>
                  <a:prstGeom prst="rect">
                    <a:avLst/>
                  </a:prstGeom>
                  <a:noFill/>
                  <a:ln>
                    <a:noFill/>
                  </a:ln>
                </pic:spPr>
              </pic:pic>
            </a:graphicData>
          </a:graphic>
        </wp:inline>
      </w:drawing>
    </w:r>
    <w:r>
      <w:rPr>
        <w:rFonts w:ascii="Times New Roman" w:hAnsi="Times New Roman" w:cs="Times New Roman"/>
        <w:b/>
        <w:sz w:val="32"/>
        <w:szCs w:val="32"/>
      </w:rPr>
      <w:t xml:space="preserve">  </w:t>
    </w:r>
    <w:r w:rsidR="007F3FDF">
      <w:rPr>
        <w:rFonts w:ascii="Times New Roman" w:hAnsi="Times New Roman" w:cs="Times New Roman"/>
        <w:b/>
        <w:sz w:val="32"/>
        <w:szCs w:val="32"/>
      </w:rPr>
      <w:t xml:space="preserve"> Sinop İlahiyat Dergisi/</w:t>
    </w:r>
    <w:r w:rsidR="007F3FDF" w:rsidRPr="007F3FDF">
      <w:rPr>
        <w:rFonts w:ascii="Poppins" w:hAnsi="Poppins" w:cs="Poppins"/>
        <w:color w:val="111111"/>
        <w:sz w:val="20"/>
        <w:szCs w:val="20"/>
        <w:shd w:val="clear" w:color="auto" w:fill="FFFFFF"/>
      </w:rPr>
      <w:t xml:space="preserve"> </w:t>
    </w:r>
    <w:r w:rsidR="007F3FDF" w:rsidRPr="007F3FDF">
      <w:rPr>
        <w:rFonts w:ascii="Times New Roman" w:hAnsi="Times New Roman" w:cs="Times New Roman"/>
        <w:b/>
        <w:sz w:val="32"/>
        <w:szCs w:val="32"/>
      </w:rPr>
      <w:t xml:space="preserve">Sinop </w:t>
    </w:r>
    <w:proofErr w:type="spellStart"/>
    <w:r w:rsidR="007F3FDF" w:rsidRPr="007F3FDF">
      <w:rPr>
        <w:rFonts w:ascii="Times New Roman" w:hAnsi="Times New Roman" w:cs="Times New Roman"/>
        <w:b/>
        <w:sz w:val="32"/>
        <w:szCs w:val="32"/>
      </w:rPr>
      <w:t>Journal</w:t>
    </w:r>
    <w:proofErr w:type="spellEnd"/>
    <w:r w:rsidR="007F3FDF" w:rsidRPr="007F3FDF">
      <w:rPr>
        <w:rFonts w:ascii="Times New Roman" w:hAnsi="Times New Roman" w:cs="Times New Roman"/>
        <w:b/>
        <w:sz w:val="32"/>
        <w:szCs w:val="32"/>
      </w:rPr>
      <w:t xml:space="preserve"> of </w:t>
    </w:r>
    <w:proofErr w:type="spellStart"/>
    <w:r w:rsidR="007F3FDF" w:rsidRPr="007F3FDF">
      <w:rPr>
        <w:rFonts w:ascii="Times New Roman" w:hAnsi="Times New Roman" w:cs="Times New Roman"/>
        <w:b/>
        <w:sz w:val="32"/>
        <w:szCs w:val="32"/>
      </w:rPr>
      <w:t>Theology</w:t>
    </w:r>
    <w:proofErr w:type="spellEnd"/>
  </w:p>
  <w:p w14:paraId="287599EB" w14:textId="77777777" w:rsidR="00012897" w:rsidRPr="00A963E0" w:rsidRDefault="00012897" w:rsidP="00A963E0">
    <w:pPr>
      <w:pStyle w:val="stBilgi"/>
      <w:jc w:val="center"/>
      <w:rPr>
        <w:b/>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FE"/>
    <w:rsid w:val="00012897"/>
    <w:rsid w:val="00040851"/>
    <w:rsid w:val="00053F58"/>
    <w:rsid w:val="00091453"/>
    <w:rsid w:val="00126C78"/>
    <w:rsid w:val="00164F05"/>
    <w:rsid w:val="00215E3C"/>
    <w:rsid w:val="00246649"/>
    <w:rsid w:val="002937B1"/>
    <w:rsid w:val="00354469"/>
    <w:rsid w:val="003872C3"/>
    <w:rsid w:val="00411655"/>
    <w:rsid w:val="004307B1"/>
    <w:rsid w:val="0053680E"/>
    <w:rsid w:val="007A0521"/>
    <w:rsid w:val="007B54AE"/>
    <w:rsid w:val="007F3FDF"/>
    <w:rsid w:val="00830AE6"/>
    <w:rsid w:val="0084405A"/>
    <w:rsid w:val="008B1AB0"/>
    <w:rsid w:val="009D2813"/>
    <w:rsid w:val="00A37F18"/>
    <w:rsid w:val="00A711CA"/>
    <w:rsid w:val="00BB271B"/>
    <w:rsid w:val="00BE5734"/>
    <w:rsid w:val="00D35CD0"/>
    <w:rsid w:val="00DF13F1"/>
    <w:rsid w:val="00EE7893"/>
    <w:rsid w:val="00EF44FE"/>
    <w:rsid w:val="00F40C05"/>
    <w:rsid w:val="00FB01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BB03"/>
  <w15:chartTrackingRefBased/>
  <w15:docId w15:val="{74C06080-330E-48C7-8C3F-01024A1C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line="36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649"/>
    <w:pPr>
      <w:spacing w:before="0" w:beforeAutospacing="0" w:after="160" w:afterAutospacing="0" w:line="259" w:lineRule="auto"/>
      <w:ind w:firstLine="0"/>
    </w:pPr>
    <w:rPr>
      <w:rFonts w:asciiTheme="minorHAnsi" w:hAnsiTheme="minorHAnsi" w:cstheme="minorBidi"/>
      <w:sz w:val="22"/>
      <w:szCs w:val="22"/>
      <w:lang w:val="tr-TR"/>
    </w:rPr>
  </w:style>
  <w:style w:type="paragraph" w:styleId="Balk1">
    <w:name w:val="heading 1"/>
    <w:basedOn w:val="Normal"/>
    <w:next w:val="Normal"/>
    <w:link w:val="Balk1Char"/>
    <w:autoRedefine/>
    <w:uiPriority w:val="9"/>
    <w:qFormat/>
    <w:rsid w:val="007A0521"/>
    <w:pPr>
      <w:keepNext/>
      <w:keepLines/>
      <w:spacing w:before="240" w:beforeAutospacing="1" w:after="0" w:afterAutospacing="1" w:line="360" w:lineRule="auto"/>
      <w:ind w:firstLine="709"/>
      <w:outlineLvl w:val="0"/>
    </w:pPr>
    <w:rPr>
      <w:rFonts w:ascii="Times New Roman" w:eastAsiaTheme="majorEastAsia" w:hAnsi="Times New Roman" w:cstheme="majorBidi"/>
      <w:b/>
      <w:color w:val="000000" w:themeColor="text1"/>
      <w:sz w:val="28"/>
      <w:szCs w:val="32"/>
    </w:rPr>
  </w:style>
  <w:style w:type="paragraph" w:styleId="Balk2">
    <w:name w:val="heading 2"/>
    <w:basedOn w:val="Normal"/>
    <w:next w:val="Normal"/>
    <w:link w:val="Balk2Char"/>
    <w:autoRedefine/>
    <w:uiPriority w:val="9"/>
    <w:unhideWhenUsed/>
    <w:qFormat/>
    <w:rsid w:val="00DF13F1"/>
    <w:pPr>
      <w:keepNext/>
      <w:keepLines/>
      <w:spacing w:before="40" w:beforeAutospacing="1" w:after="0" w:afterAutospacing="1" w:line="360" w:lineRule="auto"/>
      <w:ind w:firstLine="709"/>
      <w:outlineLvl w:val="1"/>
    </w:pPr>
    <w:rPr>
      <w:rFonts w:ascii="Times New Roman" w:eastAsiaTheme="majorEastAsia" w:hAnsi="Times New Roman" w:cstheme="majorBidi"/>
      <w:b/>
      <w:color w:val="000000" w:themeColor="text1"/>
      <w:sz w:val="24"/>
      <w:szCs w:val="26"/>
    </w:rPr>
  </w:style>
  <w:style w:type="paragraph" w:styleId="Balk3">
    <w:name w:val="heading 3"/>
    <w:basedOn w:val="Normal"/>
    <w:next w:val="Normal"/>
    <w:link w:val="Balk3Char"/>
    <w:autoRedefine/>
    <w:uiPriority w:val="9"/>
    <w:unhideWhenUsed/>
    <w:qFormat/>
    <w:rsid w:val="00DF13F1"/>
    <w:pPr>
      <w:keepNext/>
      <w:keepLines/>
      <w:spacing w:before="40" w:beforeAutospacing="1" w:after="0" w:afterAutospacing="1" w:line="360" w:lineRule="auto"/>
      <w:ind w:firstLine="709"/>
      <w:outlineLvl w:val="2"/>
    </w:pPr>
    <w:rPr>
      <w:rFonts w:ascii="Times New Roman" w:eastAsiaTheme="majorEastAsia" w:hAnsi="Times New Roman" w:cstheme="majorBidi"/>
      <w:b/>
      <w:color w:val="000000" w:themeColor="text1"/>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A0521"/>
    <w:rPr>
      <w:rFonts w:eastAsiaTheme="majorEastAsia" w:cstheme="majorBidi"/>
      <w:b/>
      <w:color w:val="000000" w:themeColor="text1"/>
      <w:sz w:val="28"/>
      <w:szCs w:val="32"/>
      <w:lang w:val="tr-TR"/>
    </w:rPr>
  </w:style>
  <w:style w:type="character" w:customStyle="1" w:styleId="Balk2Char">
    <w:name w:val="Başlık 2 Char"/>
    <w:basedOn w:val="VarsaylanParagrafYazTipi"/>
    <w:link w:val="Balk2"/>
    <w:uiPriority w:val="9"/>
    <w:rsid w:val="00DF13F1"/>
    <w:rPr>
      <w:rFonts w:eastAsiaTheme="majorEastAsia" w:cstheme="majorBidi"/>
      <w:b/>
      <w:color w:val="000000" w:themeColor="text1"/>
      <w:szCs w:val="26"/>
      <w:lang w:val="tr-TR"/>
    </w:rPr>
  </w:style>
  <w:style w:type="character" w:customStyle="1" w:styleId="Balk3Char">
    <w:name w:val="Başlık 3 Char"/>
    <w:basedOn w:val="VarsaylanParagrafYazTipi"/>
    <w:link w:val="Balk3"/>
    <w:uiPriority w:val="9"/>
    <w:rsid w:val="00DF13F1"/>
    <w:rPr>
      <w:rFonts w:eastAsiaTheme="majorEastAsia" w:cstheme="majorBidi"/>
      <w:b/>
      <w:color w:val="000000" w:themeColor="text1"/>
      <w:szCs w:val="22"/>
      <w:lang w:val="tr-TR"/>
    </w:rPr>
  </w:style>
  <w:style w:type="paragraph" w:styleId="T1">
    <w:name w:val="toc 1"/>
    <w:basedOn w:val="Normal"/>
    <w:next w:val="Normal"/>
    <w:autoRedefine/>
    <w:uiPriority w:val="39"/>
    <w:unhideWhenUsed/>
    <w:rsid w:val="007A0521"/>
    <w:pPr>
      <w:spacing w:before="100" w:beforeAutospacing="1" w:after="100" w:afterAutospacing="1" w:line="360" w:lineRule="auto"/>
      <w:ind w:firstLine="709"/>
    </w:pPr>
    <w:rPr>
      <w:rFonts w:ascii="Times New Roman" w:hAnsi="Times New Roman" w:cs="Times New Roman"/>
      <w:b/>
      <w:sz w:val="24"/>
      <w:szCs w:val="24"/>
    </w:rPr>
  </w:style>
  <w:style w:type="paragraph" w:styleId="T2">
    <w:name w:val="toc 2"/>
    <w:basedOn w:val="Normal"/>
    <w:next w:val="Normal"/>
    <w:autoRedefine/>
    <w:uiPriority w:val="39"/>
    <w:unhideWhenUsed/>
    <w:rsid w:val="007A0521"/>
    <w:pPr>
      <w:spacing w:before="100" w:beforeAutospacing="1" w:after="100" w:afterAutospacing="1" w:line="360" w:lineRule="auto"/>
      <w:ind w:left="220" w:firstLine="709"/>
    </w:pPr>
    <w:rPr>
      <w:rFonts w:ascii="Times New Roman" w:hAnsi="Times New Roman" w:cs="Times New Roman"/>
      <w:b/>
      <w:sz w:val="24"/>
      <w:szCs w:val="24"/>
    </w:rPr>
  </w:style>
  <w:style w:type="paragraph" w:styleId="T3">
    <w:name w:val="toc 3"/>
    <w:basedOn w:val="Normal"/>
    <w:next w:val="Normal"/>
    <w:autoRedefine/>
    <w:uiPriority w:val="39"/>
    <w:unhideWhenUsed/>
    <w:rsid w:val="007A0521"/>
    <w:pPr>
      <w:spacing w:before="100" w:beforeAutospacing="1" w:after="100" w:afterAutospacing="1" w:line="360" w:lineRule="auto"/>
      <w:ind w:left="440" w:firstLine="709"/>
    </w:pPr>
    <w:rPr>
      <w:rFonts w:ascii="Times New Roman" w:hAnsi="Times New Roman" w:cs="Times New Roman"/>
      <w:b/>
      <w:sz w:val="24"/>
      <w:szCs w:val="24"/>
    </w:rPr>
  </w:style>
  <w:style w:type="paragraph" w:styleId="T4">
    <w:name w:val="toc 4"/>
    <w:basedOn w:val="Normal"/>
    <w:next w:val="Normal"/>
    <w:autoRedefine/>
    <w:uiPriority w:val="39"/>
    <w:unhideWhenUsed/>
    <w:rsid w:val="007A0521"/>
    <w:pPr>
      <w:spacing w:before="100" w:beforeAutospacing="1" w:after="100" w:afterAutospacing="1" w:line="360" w:lineRule="auto"/>
      <w:ind w:left="660" w:firstLine="709"/>
    </w:pPr>
    <w:rPr>
      <w:rFonts w:ascii="Times New Roman" w:hAnsi="Times New Roman" w:cs="Times New Roman"/>
      <w:b/>
      <w:sz w:val="24"/>
      <w:szCs w:val="24"/>
    </w:rPr>
  </w:style>
  <w:style w:type="paragraph" w:styleId="stBilgi">
    <w:name w:val="header"/>
    <w:basedOn w:val="Normal"/>
    <w:link w:val="stBilgiChar"/>
    <w:uiPriority w:val="99"/>
    <w:unhideWhenUsed/>
    <w:rsid w:val="00D35CD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5CD0"/>
    <w:rPr>
      <w:rFonts w:asciiTheme="minorHAnsi" w:hAnsiTheme="minorHAnsi" w:cstheme="minorBidi"/>
      <w:sz w:val="22"/>
      <w:szCs w:val="22"/>
      <w:lang w:val="tr-TR"/>
    </w:rPr>
  </w:style>
  <w:style w:type="paragraph" w:styleId="AltBilgi">
    <w:name w:val="footer"/>
    <w:basedOn w:val="Normal"/>
    <w:link w:val="AltBilgiChar"/>
    <w:uiPriority w:val="99"/>
    <w:unhideWhenUsed/>
    <w:rsid w:val="00D35CD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5CD0"/>
    <w:rPr>
      <w:rFonts w:asciiTheme="minorHAnsi" w:hAnsiTheme="minorHAnsi" w:cstheme="minorBidi"/>
      <w:sz w:val="22"/>
      <w:szCs w:val="22"/>
      <w:lang w:val="tr-TR"/>
    </w:rPr>
  </w:style>
  <w:style w:type="table" w:styleId="TabloKlavuzu">
    <w:name w:val="Table Grid"/>
    <w:basedOn w:val="NormalTablo"/>
    <w:uiPriority w:val="39"/>
    <w:rsid w:val="00215E3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FD113-FCF0-48BC-9DE2-980C942CA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233</Words>
  <Characters>1332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KURT</dc:creator>
  <cp:keywords/>
  <dc:description/>
  <cp:lastModifiedBy>Mevlüt Bayram</cp:lastModifiedBy>
  <cp:revision>15</cp:revision>
  <dcterms:created xsi:type="dcterms:W3CDTF">2024-09-19T19:36:00Z</dcterms:created>
  <dcterms:modified xsi:type="dcterms:W3CDTF">2025-01-20T09:08:00Z</dcterms:modified>
</cp:coreProperties>
</file>