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722A2F" w14:textId="50E0DF6D" w:rsidR="00D2288D" w:rsidRPr="00D2288D" w:rsidRDefault="00D2288D" w:rsidP="00D2288D">
      <w:pPr>
        <w:jc w:val="center"/>
        <w:rPr>
          <w:rFonts w:ascii="Times New Roman" w:hAnsi="Times New Roman" w:cs="Times New Roman"/>
          <w:b/>
          <w:bCs/>
        </w:rPr>
      </w:pPr>
      <w:r w:rsidRPr="00D2288D">
        <w:rPr>
          <w:rFonts w:ascii="Times New Roman" w:hAnsi="Times New Roman" w:cs="Times New Roman"/>
          <w:b/>
          <w:bCs/>
        </w:rPr>
        <w:t>BURDUR MEHMET AKİF ERSOY ÜNİVERSİTESİ SPOR BİLİMLERİ DERGİSİ TELİF HAKKI VE LİSANS SÖZLEŞMESİ</w:t>
      </w:r>
    </w:p>
    <w:p w14:paraId="310F05E0" w14:textId="77777777" w:rsidR="00D2288D" w:rsidRPr="00D2288D" w:rsidRDefault="00D2288D" w:rsidP="00D2288D">
      <w:pPr>
        <w:jc w:val="both"/>
        <w:rPr>
          <w:rFonts w:ascii="Times New Roman" w:hAnsi="Times New Roman" w:cs="Times New Roman"/>
          <w:b/>
          <w:bCs/>
        </w:rPr>
      </w:pPr>
      <w:r w:rsidRPr="00D2288D">
        <w:rPr>
          <w:rFonts w:ascii="Times New Roman" w:hAnsi="Times New Roman" w:cs="Times New Roman"/>
          <w:b/>
          <w:bCs/>
        </w:rPr>
        <w:t>Makale Başlığı:</w:t>
      </w:r>
    </w:p>
    <w:p w14:paraId="28611F5E" w14:textId="112C2246" w:rsidR="00D2288D" w:rsidRPr="00D2288D" w:rsidRDefault="00D2288D" w:rsidP="00D2288D">
      <w:pPr>
        <w:jc w:val="both"/>
        <w:rPr>
          <w:rFonts w:ascii="Times New Roman" w:hAnsi="Times New Roman" w:cs="Times New Roman"/>
        </w:rPr>
      </w:pPr>
      <w:r w:rsidRPr="00D2288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</w:t>
      </w:r>
      <w:r w:rsidR="00C0391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</w:t>
      </w:r>
    </w:p>
    <w:p w14:paraId="56AEC29C" w14:textId="77777777" w:rsidR="00D2288D" w:rsidRPr="00D2288D" w:rsidRDefault="00D2288D" w:rsidP="00D2288D">
      <w:pPr>
        <w:jc w:val="both"/>
        <w:rPr>
          <w:rFonts w:ascii="Times New Roman" w:hAnsi="Times New Roman" w:cs="Times New Roman"/>
          <w:b/>
          <w:bCs/>
        </w:rPr>
      </w:pPr>
      <w:r w:rsidRPr="00D2288D">
        <w:rPr>
          <w:rFonts w:ascii="Times New Roman" w:hAnsi="Times New Roman" w:cs="Times New Roman"/>
          <w:b/>
          <w:bCs/>
        </w:rPr>
        <w:t>Yayıncı:</w:t>
      </w:r>
    </w:p>
    <w:p w14:paraId="096CB39E" w14:textId="77777777" w:rsidR="00D2288D" w:rsidRPr="00D2288D" w:rsidRDefault="00D2288D" w:rsidP="00D2288D">
      <w:pPr>
        <w:jc w:val="both"/>
        <w:rPr>
          <w:rFonts w:ascii="Times New Roman" w:hAnsi="Times New Roman" w:cs="Times New Roman"/>
        </w:rPr>
      </w:pPr>
      <w:r w:rsidRPr="00D2288D">
        <w:rPr>
          <w:rFonts w:ascii="Times New Roman" w:hAnsi="Times New Roman" w:cs="Times New Roman"/>
        </w:rPr>
        <w:t>Burdur Mehmet Akif Ersoy Üniversitesi Spor Bilimleri Dergisi</w:t>
      </w:r>
    </w:p>
    <w:p w14:paraId="2A3358D1" w14:textId="77777777" w:rsidR="00D2288D" w:rsidRPr="00D2288D" w:rsidRDefault="00D2288D" w:rsidP="00D2288D">
      <w:pPr>
        <w:jc w:val="both"/>
        <w:rPr>
          <w:rFonts w:ascii="Times New Roman" w:hAnsi="Times New Roman" w:cs="Times New Roman"/>
        </w:rPr>
      </w:pPr>
      <w:r w:rsidRPr="00D2288D">
        <w:rPr>
          <w:rFonts w:ascii="Times New Roman" w:hAnsi="Times New Roman" w:cs="Times New Roman"/>
        </w:rPr>
        <w:t>(ISSN: ..........................................)</w:t>
      </w:r>
    </w:p>
    <w:p w14:paraId="0EE3080B" w14:textId="77777777" w:rsidR="00D2288D" w:rsidRPr="00D2288D" w:rsidRDefault="00D2288D" w:rsidP="00D2288D">
      <w:pPr>
        <w:jc w:val="both"/>
        <w:rPr>
          <w:rFonts w:ascii="Times New Roman" w:hAnsi="Times New Roman" w:cs="Times New Roman"/>
          <w:b/>
          <w:bCs/>
        </w:rPr>
      </w:pPr>
      <w:r w:rsidRPr="00D2288D">
        <w:rPr>
          <w:rFonts w:ascii="Times New Roman" w:hAnsi="Times New Roman" w:cs="Times New Roman"/>
          <w:b/>
          <w:bCs/>
        </w:rPr>
        <w:t>1. Telif Hakkı Beyanı:</w:t>
      </w:r>
    </w:p>
    <w:p w14:paraId="590A4A38" w14:textId="71DB916B" w:rsidR="00D2288D" w:rsidRPr="00D2288D" w:rsidRDefault="00D2288D" w:rsidP="00D2288D">
      <w:pPr>
        <w:jc w:val="both"/>
        <w:rPr>
          <w:rFonts w:ascii="Times New Roman" w:hAnsi="Times New Roman" w:cs="Times New Roman"/>
        </w:rPr>
      </w:pPr>
      <w:r w:rsidRPr="00D2288D">
        <w:rPr>
          <w:rFonts w:ascii="Times New Roman" w:hAnsi="Times New Roman" w:cs="Times New Roman"/>
        </w:rPr>
        <w:t>Bu belge ile yazar(</w:t>
      </w:r>
      <w:proofErr w:type="spellStart"/>
      <w:r w:rsidRPr="00D2288D">
        <w:rPr>
          <w:rFonts w:ascii="Times New Roman" w:hAnsi="Times New Roman" w:cs="Times New Roman"/>
        </w:rPr>
        <w:t>lar</w:t>
      </w:r>
      <w:proofErr w:type="spellEnd"/>
      <w:r w:rsidRPr="00D2288D">
        <w:rPr>
          <w:rFonts w:ascii="Times New Roman" w:hAnsi="Times New Roman" w:cs="Times New Roman"/>
        </w:rPr>
        <w:t>), yukarıda belirtilen makale ile ilgili telif hakkını ellerinde bulundurduklarını beyan ederler. Yazar(</w:t>
      </w:r>
      <w:proofErr w:type="spellStart"/>
      <w:r w:rsidRPr="00D2288D">
        <w:rPr>
          <w:rFonts w:ascii="Times New Roman" w:hAnsi="Times New Roman" w:cs="Times New Roman"/>
        </w:rPr>
        <w:t>lar</w:t>
      </w:r>
      <w:proofErr w:type="spellEnd"/>
      <w:r w:rsidRPr="00D2288D">
        <w:rPr>
          <w:rFonts w:ascii="Times New Roman" w:hAnsi="Times New Roman" w:cs="Times New Roman"/>
        </w:rPr>
        <w:t>), makalenin özgün olduğunu ve daha önce başka bir yerde yayımlanmadığını veya herhangi bir başka dergiye değerlendirilmek üzere sunulmadığını kabul ederler.</w:t>
      </w:r>
    </w:p>
    <w:p w14:paraId="5131172F" w14:textId="139FBB27" w:rsidR="00D2288D" w:rsidRPr="00D2288D" w:rsidRDefault="00D2288D" w:rsidP="00D2288D">
      <w:pPr>
        <w:jc w:val="both"/>
        <w:rPr>
          <w:rFonts w:ascii="Times New Roman" w:hAnsi="Times New Roman" w:cs="Times New Roman"/>
        </w:rPr>
      </w:pPr>
      <w:r w:rsidRPr="00D2288D">
        <w:rPr>
          <w:rFonts w:ascii="Times New Roman" w:hAnsi="Times New Roman" w:cs="Times New Roman"/>
        </w:rPr>
        <w:t>Yazar(</w:t>
      </w:r>
      <w:proofErr w:type="spellStart"/>
      <w:r w:rsidRPr="00D2288D">
        <w:rPr>
          <w:rFonts w:ascii="Times New Roman" w:hAnsi="Times New Roman" w:cs="Times New Roman"/>
        </w:rPr>
        <w:t>lar</w:t>
      </w:r>
      <w:proofErr w:type="spellEnd"/>
      <w:r w:rsidRPr="00D2288D">
        <w:rPr>
          <w:rFonts w:ascii="Times New Roman" w:hAnsi="Times New Roman" w:cs="Times New Roman"/>
        </w:rPr>
        <w:t>), makalenin yayınlanması için Burdur Mehmet Akif Ersoy Üniversitesi Spor Bilimleri Dergisi'ne aşağıdaki hakları devreder:</w:t>
      </w:r>
    </w:p>
    <w:p w14:paraId="63534E26" w14:textId="77777777" w:rsidR="00D2288D" w:rsidRPr="00D2288D" w:rsidRDefault="00D2288D" w:rsidP="00D2288D">
      <w:pPr>
        <w:jc w:val="both"/>
        <w:rPr>
          <w:rFonts w:ascii="Times New Roman" w:hAnsi="Times New Roman" w:cs="Times New Roman"/>
        </w:rPr>
      </w:pPr>
      <w:r w:rsidRPr="00D2288D">
        <w:rPr>
          <w:rFonts w:ascii="Times New Roman" w:hAnsi="Times New Roman" w:cs="Times New Roman"/>
        </w:rPr>
        <w:t>- Makalenin basılı ve dijital formatta yayımlanması, dağıtılması ve tanıtılması hakkı.</w:t>
      </w:r>
    </w:p>
    <w:p w14:paraId="623A14D3" w14:textId="0F66B64D" w:rsidR="00D2288D" w:rsidRPr="00D2288D" w:rsidRDefault="00D2288D" w:rsidP="00D2288D">
      <w:pPr>
        <w:jc w:val="both"/>
        <w:rPr>
          <w:rFonts w:ascii="Times New Roman" w:hAnsi="Times New Roman" w:cs="Times New Roman"/>
        </w:rPr>
      </w:pPr>
      <w:r w:rsidRPr="00D2288D">
        <w:rPr>
          <w:rFonts w:ascii="Times New Roman" w:hAnsi="Times New Roman" w:cs="Times New Roman"/>
        </w:rPr>
        <w:t>- Burdur Mehmet Akif Ersoy Üniversitesi Spor Bilimleri Dergisi tarafından makalenin depolanması ve açık erişim sağlanması.</w:t>
      </w:r>
    </w:p>
    <w:p w14:paraId="693DD1B2" w14:textId="77777777" w:rsidR="00D2288D" w:rsidRPr="00D2288D" w:rsidRDefault="00D2288D" w:rsidP="00D2288D">
      <w:pPr>
        <w:jc w:val="both"/>
        <w:rPr>
          <w:rFonts w:ascii="Times New Roman" w:hAnsi="Times New Roman" w:cs="Times New Roman"/>
        </w:rPr>
      </w:pPr>
      <w:r w:rsidRPr="00D2288D">
        <w:rPr>
          <w:rFonts w:ascii="Times New Roman" w:hAnsi="Times New Roman" w:cs="Times New Roman"/>
        </w:rPr>
        <w:t>Yazar(</w:t>
      </w:r>
      <w:proofErr w:type="spellStart"/>
      <w:r w:rsidRPr="00D2288D">
        <w:rPr>
          <w:rFonts w:ascii="Times New Roman" w:hAnsi="Times New Roman" w:cs="Times New Roman"/>
        </w:rPr>
        <w:t>lar</w:t>
      </w:r>
      <w:proofErr w:type="spellEnd"/>
      <w:r w:rsidRPr="00D2288D">
        <w:rPr>
          <w:rFonts w:ascii="Times New Roman" w:hAnsi="Times New Roman" w:cs="Times New Roman"/>
        </w:rPr>
        <w:t>), telif hakkının kendilerine ait olduğunu ve bu sözleşmeyle dergiye sadece yayım hakkı tanıdıklarını kabul ederler.</w:t>
      </w:r>
    </w:p>
    <w:p w14:paraId="03A27ADA" w14:textId="77777777" w:rsidR="00D2288D" w:rsidRPr="00D2288D" w:rsidRDefault="00D2288D" w:rsidP="00D2288D">
      <w:pPr>
        <w:jc w:val="both"/>
        <w:rPr>
          <w:rFonts w:ascii="Times New Roman" w:hAnsi="Times New Roman" w:cs="Times New Roman"/>
          <w:b/>
          <w:bCs/>
        </w:rPr>
      </w:pPr>
      <w:r w:rsidRPr="00D2288D">
        <w:rPr>
          <w:rFonts w:ascii="Times New Roman" w:hAnsi="Times New Roman" w:cs="Times New Roman"/>
          <w:b/>
          <w:bCs/>
        </w:rPr>
        <w:t xml:space="preserve">2. Creative </w:t>
      </w:r>
      <w:proofErr w:type="spellStart"/>
      <w:r w:rsidRPr="00D2288D">
        <w:rPr>
          <w:rFonts w:ascii="Times New Roman" w:hAnsi="Times New Roman" w:cs="Times New Roman"/>
          <w:b/>
          <w:bCs/>
        </w:rPr>
        <w:t>Commons</w:t>
      </w:r>
      <w:proofErr w:type="spellEnd"/>
      <w:r w:rsidRPr="00D2288D">
        <w:rPr>
          <w:rFonts w:ascii="Times New Roman" w:hAnsi="Times New Roman" w:cs="Times New Roman"/>
          <w:b/>
          <w:bCs/>
        </w:rPr>
        <w:t xml:space="preserve"> Lisansı:</w:t>
      </w:r>
    </w:p>
    <w:p w14:paraId="0B4FA0DD" w14:textId="77777777" w:rsidR="00D2288D" w:rsidRPr="00D2288D" w:rsidRDefault="00D2288D" w:rsidP="00D2288D">
      <w:pPr>
        <w:jc w:val="both"/>
        <w:rPr>
          <w:rFonts w:ascii="Times New Roman" w:hAnsi="Times New Roman" w:cs="Times New Roman"/>
        </w:rPr>
      </w:pPr>
      <w:r w:rsidRPr="00D2288D">
        <w:rPr>
          <w:rFonts w:ascii="Times New Roman" w:hAnsi="Times New Roman" w:cs="Times New Roman"/>
        </w:rPr>
        <w:t>Yazar(</w:t>
      </w:r>
      <w:proofErr w:type="spellStart"/>
      <w:r w:rsidRPr="00D2288D">
        <w:rPr>
          <w:rFonts w:ascii="Times New Roman" w:hAnsi="Times New Roman" w:cs="Times New Roman"/>
        </w:rPr>
        <w:t>lar</w:t>
      </w:r>
      <w:proofErr w:type="spellEnd"/>
      <w:r w:rsidRPr="00D2288D">
        <w:rPr>
          <w:rFonts w:ascii="Times New Roman" w:hAnsi="Times New Roman" w:cs="Times New Roman"/>
        </w:rPr>
        <w:t xml:space="preserve">), makalenin Creative </w:t>
      </w:r>
      <w:proofErr w:type="spellStart"/>
      <w:r w:rsidRPr="00D2288D">
        <w:rPr>
          <w:rFonts w:ascii="Times New Roman" w:hAnsi="Times New Roman" w:cs="Times New Roman"/>
        </w:rPr>
        <w:t>Commons</w:t>
      </w:r>
      <w:proofErr w:type="spellEnd"/>
      <w:r w:rsidRPr="00D2288D">
        <w:rPr>
          <w:rFonts w:ascii="Times New Roman" w:hAnsi="Times New Roman" w:cs="Times New Roman"/>
        </w:rPr>
        <w:t xml:space="preserve"> </w:t>
      </w:r>
      <w:proofErr w:type="spellStart"/>
      <w:r w:rsidRPr="00D2288D">
        <w:rPr>
          <w:rFonts w:ascii="Times New Roman" w:hAnsi="Times New Roman" w:cs="Times New Roman"/>
        </w:rPr>
        <w:t>Attribution-NonCommercial</w:t>
      </w:r>
      <w:proofErr w:type="spellEnd"/>
      <w:r w:rsidRPr="00D2288D">
        <w:rPr>
          <w:rFonts w:ascii="Times New Roman" w:hAnsi="Times New Roman" w:cs="Times New Roman"/>
        </w:rPr>
        <w:t xml:space="preserve"> 4.0 International (CC BY-NC 4.0) lisansı altında yayımlanacağını kabul ederler. Bu lisans, makalenin ticari olmayan amaçlarla paylaşılmasına ve kullanılmasına izin verir, ancak atıf yapılması gerekmektedir. Ticari kullanım, açıkça izin alınmadıkça yasaktır.</w:t>
      </w:r>
    </w:p>
    <w:p w14:paraId="08DB0373" w14:textId="77777777" w:rsidR="00D2288D" w:rsidRPr="00D2288D" w:rsidRDefault="00D2288D" w:rsidP="00D2288D">
      <w:pPr>
        <w:jc w:val="both"/>
        <w:rPr>
          <w:rFonts w:ascii="Times New Roman" w:hAnsi="Times New Roman" w:cs="Times New Roman"/>
        </w:rPr>
      </w:pPr>
      <w:r w:rsidRPr="00D2288D">
        <w:rPr>
          <w:rFonts w:ascii="Times New Roman" w:hAnsi="Times New Roman" w:cs="Times New Roman"/>
        </w:rPr>
        <w:t>CC BY-NC 4.0 lisansı altında kullanıcılar şunları yapabilir:</w:t>
      </w:r>
    </w:p>
    <w:p w14:paraId="551FF8FD" w14:textId="77777777" w:rsidR="00D2288D" w:rsidRPr="00D2288D" w:rsidRDefault="00D2288D" w:rsidP="00D2288D">
      <w:pPr>
        <w:jc w:val="both"/>
        <w:rPr>
          <w:rFonts w:ascii="Times New Roman" w:hAnsi="Times New Roman" w:cs="Times New Roman"/>
        </w:rPr>
      </w:pPr>
      <w:r w:rsidRPr="00D2288D">
        <w:rPr>
          <w:rFonts w:ascii="Times New Roman" w:hAnsi="Times New Roman" w:cs="Times New Roman"/>
        </w:rPr>
        <w:t>- Makaleyi kopyalayabilir, dağıtabilir ve iletebilir.</w:t>
      </w:r>
    </w:p>
    <w:p w14:paraId="469FF42D" w14:textId="77777777" w:rsidR="00D2288D" w:rsidRPr="00D2288D" w:rsidRDefault="00D2288D" w:rsidP="00D2288D">
      <w:pPr>
        <w:jc w:val="both"/>
        <w:rPr>
          <w:rFonts w:ascii="Times New Roman" w:hAnsi="Times New Roman" w:cs="Times New Roman"/>
        </w:rPr>
      </w:pPr>
      <w:r w:rsidRPr="00D2288D">
        <w:rPr>
          <w:rFonts w:ascii="Times New Roman" w:hAnsi="Times New Roman" w:cs="Times New Roman"/>
        </w:rPr>
        <w:t>- Makaleyi eğitsel ve akademik çalışmalar için kullanabilir.</w:t>
      </w:r>
    </w:p>
    <w:p w14:paraId="01673C44" w14:textId="77777777" w:rsidR="00D2288D" w:rsidRPr="00D2288D" w:rsidRDefault="00D2288D" w:rsidP="00D2288D">
      <w:pPr>
        <w:jc w:val="both"/>
        <w:rPr>
          <w:rFonts w:ascii="Times New Roman" w:hAnsi="Times New Roman" w:cs="Times New Roman"/>
        </w:rPr>
      </w:pPr>
      <w:r w:rsidRPr="00D2288D">
        <w:rPr>
          <w:rFonts w:ascii="Times New Roman" w:hAnsi="Times New Roman" w:cs="Times New Roman"/>
        </w:rPr>
        <w:t>Ancak bu haklar, makalenin ticari amaçlarla kullanılmasını kapsamaz.</w:t>
      </w:r>
    </w:p>
    <w:p w14:paraId="707FAEFA" w14:textId="77777777" w:rsidR="00D2288D" w:rsidRPr="00D2288D" w:rsidRDefault="00D2288D" w:rsidP="00D2288D">
      <w:pPr>
        <w:jc w:val="both"/>
        <w:rPr>
          <w:rFonts w:ascii="Times New Roman" w:hAnsi="Times New Roman" w:cs="Times New Roman"/>
          <w:b/>
          <w:bCs/>
        </w:rPr>
      </w:pPr>
      <w:r w:rsidRPr="00D2288D">
        <w:rPr>
          <w:rFonts w:ascii="Times New Roman" w:hAnsi="Times New Roman" w:cs="Times New Roman"/>
          <w:b/>
          <w:bCs/>
        </w:rPr>
        <w:t>3. Yazar Sorumlulukları:</w:t>
      </w:r>
    </w:p>
    <w:p w14:paraId="654CA6C8" w14:textId="652B87C2" w:rsidR="00D2288D" w:rsidRPr="00D2288D" w:rsidRDefault="00D2288D" w:rsidP="00D2288D">
      <w:pPr>
        <w:jc w:val="both"/>
        <w:rPr>
          <w:rFonts w:ascii="Times New Roman" w:hAnsi="Times New Roman" w:cs="Times New Roman"/>
        </w:rPr>
      </w:pPr>
      <w:r w:rsidRPr="00D2288D">
        <w:rPr>
          <w:rFonts w:ascii="Times New Roman" w:hAnsi="Times New Roman" w:cs="Times New Roman"/>
        </w:rPr>
        <w:t>Yazar(</w:t>
      </w:r>
      <w:proofErr w:type="spellStart"/>
      <w:r w:rsidRPr="00D2288D">
        <w:rPr>
          <w:rFonts w:ascii="Times New Roman" w:hAnsi="Times New Roman" w:cs="Times New Roman"/>
        </w:rPr>
        <w:t>lar</w:t>
      </w:r>
      <w:proofErr w:type="spellEnd"/>
      <w:r w:rsidRPr="00D2288D">
        <w:rPr>
          <w:rFonts w:ascii="Times New Roman" w:hAnsi="Times New Roman" w:cs="Times New Roman"/>
        </w:rPr>
        <w:t>), makalenin intihal içermediğini, üçüncü tarafların telif haklarını ihlal etmediğini ve etik kurallara uygun olduğunu beyan ederler. Yazar(</w:t>
      </w:r>
      <w:proofErr w:type="spellStart"/>
      <w:r w:rsidRPr="00D2288D">
        <w:rPr>
          <w:rFonts w:ascii="Times New Roman" w:hAnsi="Times New Roman" w:cs="Times New Roman"/>
        </w:rPr>
        <w:t>lar</w:t>
      </w:r>
      <w:proofErr w:type="spellEnd"/>
      <w:r w:rsidRPr="00D2288D">
        <w:rPr>
          <w:rFonts w:ascii="Times New Roman" w:hAnsi="Times New Roman" w:cs="Times New Roman"/>
        </w:rPr>
        <w:t>), makale üzerinde herhangi bir finansal çıkar çatışması bulunmadığını veya çıkar çatışmasının uygun şekilde bildirildiğini kabul ederler.</w:t>
      </w:r>
    </w:p>
    <w:p w14:paraId="63134447" w14:textId="77777777" w:rsidR="00D2288D" w:rsidRPr="00D2288D" w:rsidRDefault="00D2288D" w:rsidP="00D2288D">
      <w:pPr>
        <w:jc w:val="both"/>
        <w:rPr>
          <w:rFonts w:ascii="Times New Roman" w:hAnsi="Times New Roman" w:cs="Times New Roman"/>
          <w:b/>
          <w:bCs/>
        </w:rPr>
      </w:pPr>
      <w:r w:rsidRPr="00D2288D">
        <w:rPr>
          <w:rFonts w:ascii="Times New Roman" w:hAnsi="Times New Roman" w:cs="Times New Roman"/>
          <w:b/>
          <w:bCs/>
        </w:rPr>
        <w:t>4. Yayımlama Koşulları:</w:t>
      </w:r>
    </w:p>
    <w:p w14:paraId="752F4569" w14:textId="77777777" w:rsidR="00D2288D" w:rsidRPr="00D2288D" w:rsidRDefault="00D2288D" w:rsidP="00D2288D">
      <w:pPr>
        <w:jc w:val="both"/>
        <w:rPr>
          <w:rFonts w:ascii="Times New Roman" w:hAnsi="Times New Roman" w:cs="Times New Roman"/>
        </w:rPr>
      </w:pPr>
      <w:r w:rsidRPr="00D2288D">
        <w:rPr>
          <w:rFonts w:ascii="Times New Roman" w:hAnsi="Times New Roman" w:cs="Times New Roman"/>
        </w:rPr>
        <w:t>Makalenin kabul edilmesi durumunda, yazar(</w:t>
      </w:r>
      <w:proofErr w:type="spellStart"/>
      <w:r w:rsidRPr="00D2288D">
        <w:rPr>
          <w:rFonts w:ascii="Times New Roman" w:hAnsi="Times New Roman" w:cs="Times New Roman"/>
        </w:rPr>
        <w:t>lar</w:t>
      </w:r>
      <w:proofErr w:type="spellEnd"/>
      <w:r w:rsidRPr="00D2288D">
        <w:rPr>
          <w:rFonts w:ascii="Times New Roman" w:hAnsi="Times New Roman" w:cs="Times New Roman"/>
        </w:rPr>
        <w:t>) makalelerinin Burdur Mehmet Akif Ersoy Üniversitesi Spor Bilimleri Dergisi web sitesinde çevrimiçi olarak ücretsiz erişime sunulmasını kabul ederler. Kullanıcılar, derginin açık erişim politikası çerçevesinde makaleye herhangi bir ücret ödemeden erişebilir.</w:t>
      </w:r>
    </w:p>
    <w:p w14:paraId="7E1C859E" w14:textId="77777777" w:rsidR="00C03910" w:rsidRDefault="00C03910" w:rsidP="00D2288D">
      <w:pPr>
        <w:jc w:val="both"/>
        <w:rPr>
          <w:rFonts w:ascii="Times New Roman" w:hAnsi="Times New Roman" w:cs="Times New Roman"/>
          <w:b/>
          <w:bCs/>
        </w:rPr>
      </w:pPr>
    </w:p>
    <w:p w14:paraId="3186C362" w14:textId="5203FD62" w:rsidR="00D2288D" w:rsidRPr="00D2288D" w:rsidRDefault="00D2288D" w:rsidP="00D2288D">
      <w:pPr>
        <w:jc w:val="both"/>
        <w:rPr>
          <w:rFonts w:ascii="Times New Roman" w:hAnsi="Times New Roman" w:cs="Times New Roman"/>
          <w:b/>
          <w:bCs/>
        </w:rPr>
      </w:pPr>
      <w:r w:rsidRPr="00D2288D">
        <w:rPr>
          <w:rFonts w:ascii="Times New Roman" w:hAnsi="Times New Roman" w:cs="Times New Roman"/>
          <w:b/>
          <w:bCs/>
        </w:rPr>
        <w:lastRenderedPageBreak/>
        <w:t>Tarih:</w:t>
      </w:r>
    </w:p>
    <w:p w14:paraId="1A02525B" w14:textId="77777777" w:rsidR="00D2288D" w:rsidRPr="00D2288D" w:rsidRDefault="00D2288D" w:rsidP="00D2288D">
      <w:pPr>
        <w:jc w:val="both"/>
        <w:rPr>
          <w:rFonts w:ascii="Times New Roman" w:hAnsi="Times New Roman" w:cs="Times New Roman"/>
        </w:rPr>
      </w:pPr>
      <w:r w:rsidRPr="00D2288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</w:t>
      </w:r>
    </w:p>
    <w:p w14:paraId="661E3909" w14:textId="77777777" w:rsidR="00D2288D" w:rsidRPr="00D2288D" w:rsidRDefault="00D2288D" w:rsidP="00D2288D">
      <w:pPr>
        <w:jc w:val="both"/>
        <w:rPr>
          <w:rFonts w:ascii="Times New Roman" w:hAnsi="Times New Roman" w:cs="Times New Roman"/>
          <w:b/>
          <w:bCs/>
        </w:rPr>
      </w:pPr>
      <w:r w:rsidRPr="00D2288D">
        <w:rPr>
          <w:rFonts w:ascii="Times New Roman" w:hAnsi="Times New Roman" w:cs="Times New Roman"/>
          <w:b/>
          <w:bCs/>
        </w:rPr>
        <w:t>Yazar(</w:t>
      </w:r>
      <w:proofErr w:type="spellStart"/>
      <w:r w:rsidRPr="00D2288D">
        <w:rPr>
          <w:rFonts w:ascii="Times New Roman" w:hAnsi="Times New Roman" w:cs="Times New Roman"/>
          <w:b/>
          <w:bCs/>
        </w:rPr>
        <w:t>lar</w:t>
      </w:r>
      <w:proofErr w:type="spellEnd"/>
      <w:r w:rsidRPr="00D2288D">
        <w:rPr>
          <w:rFonts w:ascii="Times New Roman" w:hAnsi="Times New Roman" w:cs="Times New Roman"/>
          <w:b/>
          <w:bCs/>
        </w:rPr>
        <w:t>) Adı ve İmza:</w:t>
      </w:r>
    </w:p>
    <w:p w14:paraId="307EEF27" w14:textId="77777777" w:rsidR="00D2288D" w:rsidRPr="00D2288D" w:rsidRDefault="00D2288D" w:rsidP="00D2288D">
      <w:pPr>
        <w:jc w:val="both"/>
        <w:rPr>
          <w:rFonts w:ascii="Times New Roman" w:hAnsi="Times New Roman" w:cs="Times New Roman"/>
        </w:rPr>
      </w:pPr>
      <w:r w:rsidRPr="00D2288D">
        <w:rPr>
          <w:rFonts w:ascii="Times New Roman" w:hAnsi="Times New Roman" w:cs="Times New Roman"/>
        </w:rPr>
        <w:t>1. ...........................................................</w:t>
      </w:r>
    </w:p>
    <w:p w14:paraId="10A97FB1" w14:textId="77777777" w:rsidR="00D2288D" w:rsidRPr="00D2288D" w:rsidRDefault="00D2288D" w:rsidP="00D2288D">
      <w:pPr>
        <w:jc w:val="both"/>
        <w:rPr>
          <w:rFonts w:ascii="Times New Roman" w:hAnsi="Times New Roman" w:cs="Times New Roman"/>
        </w:rPr>
      </w:pPr>
      <w:r w:rsidRPr="00D2288D">
        <w:rPr>
          <w:rFonts w:ascii="Times New Roman" w:hAnsi="Times New Roman" w:cs="Times New Roman"/>
        </w:rPr>
        <w:t>2. ...........................................................</w:t>
      </w:r>
    </w:p>
    <w:p w14:paraId="51945894" w14:textId="77777777" w:rsidR="00D2288D" w:rsidRPr="00D2288D" w:rsidRDefault="00D2288D" w:rsidP="00D2288D">
      <w:pPr>
        <w:jc w:val="both"/>
        <w:rPr>
          <w:rFonts w:ascii="Times New Roman" w:hAnsi="Times New Roman" w:cs="Times New Roman"/>
        </w:rPr>
      </w:pPr>
      <w:r w:rsidRPr="00D2288D">
        <w:rPr>
          <w:rFonts w:ascii="Times New Roman" w:hAnsi="Times New Roman" w:cs="Times New Roman"/>
        </w:rPr>
        <w:t>3. ...........................................................</w:t>
      </w:r>
    </w:p>
    <w:p w14:paraId="43171735" w14:textId="77777777" w:rsidR="00D2288D" w:rsidRPr="00D2288D" w:rsidRDefault="00D2288D" w:rsidP="00D2288D">
      <w:pPr>
        <w:rPr>
          <w:rFonts w:ascii="Times New Roman" w:hAnsi="Times New Roman" w:cs="Times New Roman"/>
        </w:rPr>
      </w:pPr>
      <w:r w:rsidRPr="00D2288D">
        <w:rPr>
          <w:rFonts w:ascii="Times New Roman" w:hAnsi="Times New Roman" w:cs="Times New Roman"/>
        </w:rPr>
        <w:t> </w:t>
      </w:r>
    </w:p>
    <w:p w14:paraId="3574136D" w14:textId="77777777" w:rsidR="00D2288D" w:rsidRDefault="00D2288D" w:rsidP="00D2288D">
      <w:pPr>
        <w:rPr>
          <w:rFonts w:ascii="Times New Roman" w:hAnsi="Times New Roman" w:cs="Times New Roman"/>
        </w:rPr>
      </w:pPr>
    </w:p>
    <w:p w14:paraId="1CB9C7F4" w14:textId="77777777" w:rsidR="00D2288D" w:rsidRDefault="00D2288D" w:rsidP="00D2288D">
      <w:pPr>
        <w:rPr>
          <w:rFonts w:ascii="Times New Roman" w:hAnsi="Times New Roman" w:cs="Times New Roman"/>
        </w:rPr>
      </w:pPr>
    </w:p>
    <w:p w14:paraId="7DD3E12B" w14:textId="77777777" w:rsidR="00D2288D" w:rsidRDefault="00D2288D" w:rsidP="00D2288D">
      <w:pPr>
        <w:rPr>
          <w:rFonts w:ascii="Times New Roman" w:hAnsi="Times New Roman" w:cs="Times New Roman"/>
        </w:rPr>
      </w:pPr>
    </w:p>
    <w:p w14:paraId="681CCD32" w14:textId="77777777" w:rsidR="00D2288D" w:rsidRDefault="00D2288D" w:rsidP="00D2288D">
      <w:pPr>
        <w:rPr>
          <w:rFonts w:ascii="Times New Roman" w:hAnsi="Times New Roman" w:cs="Times New Roman"/>
        </w:rPr>
      </w:pPr>
    </w:p>
    <w:p w14:paraId="6DBE6AC8" w14:textId="77777777" w:rsidR="00D2288D" w:rsidRDefault="00D2288D" w:rsidP="00D2288D">
      <w:pPr>
        <w:rPr>
          <w:rFonts w:ascii="Times New Roman" w:hAnsi="Times New Roman" w:cs="Times New Roman"/>
        </w:rPr>
      </w:pPr>
    </w:p>
    <w:p w14:paraId="2AA8B1C8" w14:textId="77777777" w:rsidR="00D2288D" w:rsidRDefault="00D2288D" w:rsidP="00D2288D">
      <w:pPr>
        <w:rPr>
          <w:rFonts w:ascii="Times New Roman" w:hAnsi="Times New Roman" w:cs="Times New Roman"/>
        </w:rPr>
      </w:pPr>
    </w:p>
    <w:p w14:paraId="6CF73CEF" w14:textId="77777777" w:rsidR="00D2288D" w:rsidRDefault="00D2288D" w:rsidP="00D2288D">
      <w:pPr>
        <w:rPr>
          <w:rFonts w:ascii="Times New Roman" w:hAnsi="Times New Roman" w:cs="Times New Roman"/>
        </w:rPr>
      </w:pPr>
    </w:p>
    <w:p w14:paraId="14C6C0E1" w14:textId="77777777" w:rsidR="00D2288D" w:rsidRDefault="00D2288D" w:rsidP="00D2288D">
      <w:pPr>
        <w:rPr>
          <w:rFonts w:ascii="Times New Roman" w:hAnsi="Times New Roman" w:cs="Times New Roman"/>
        </w:rPr>
      </w:pPr>
    </w:p>
    <w:p w14:paraId="2ECB1EAC" w14:textId="77777777" w:rsidR="00D2288D" w:rsidRDefault="00D2288D" w:rsidP="00D2288D">
      <w:pPr>
        <w:rPr>
          <w:rFonts w:ascii="Times New Roman" w:hAnsi="Times New Roman" w:cs="Times New Roman"/>
        </w:rPr>
      </w:pPr>
    </w:p>
    <w:p w14:paraId="494846E7" w14:textId="77777777" w:rsidR="00D2288D" w:rsidRDefault="00D2288D" w:rsidP="00D2288D">
      <w:pPr>
        <w:rPr>
          <w:rFonts w:ascii="Times New Roman" w:hAnsi="Times New Roman" w:cs="Times New Roman"/>
        </w:rPr>
      </w:pPr>
    </w:p>
    <w:p w14:paraId="240F5137" w14:textId="77777777" w:rsidR="00D2288D" w:rsidRDefault="00D2288D" w:rsidP="00D2288D">
      <w:pPr>
        <w:rPr>
          <w:rFonts w:ascii="Times New Roman" w:hAnsi="Times New Roman" w:cs="Times New Roman"/>
        </w:rPr>
      </w:pPr>
    </w:p>
    <w:p w14:paraId="1D0E2C43" w14:textId="77777777" w:rsidR="00D2288D" w:rsidRDefault="00D2288D" w:rsidP="00D2288D">
      <w:pPr>
        <w:rPr>
          <w:rFonts w:ascii="Times New Roman" w:hAnsi="Times New Roman" w:cs="Times New Roman"/>
        </w:rPr>
      </w:pPr>
    </w:p>
    <w:p w14:paraId="6FA8BB1C" w14:textId="77777777" w:rsidR="00D2288D" w:rsidRDefault="00D2288D" w:rsidP="00D2288D">
      <w:pPr>
        <w:rPr>
          <w:rFonts w:ascii="Times New Roman" w:hAnsi="Times New Roman" w:cs="Times New Roman"/>
        </w:rPr>
      </w:pPr>
    </w:p>
    <w:p w14:paraId="3D6A92FD" w14:textId="77777777" w:rsidR="00D2288D" w:rsidRDefault="00D2288D" w:rsidP="00D2288D">
      <w:pPr>
        <w:rPr>
          <w:rFonts w:ascii="Times New Roman" w:hAnsi="Times New Roman" w:cs="Times New Roman"/>
        </w:rPr>
      </w:pPr>
    </w:p>
    <w:p w14:paraId="5959780D" w14:textId="77777777" w:rsidR="00D2288D" w:rsidRDefault="00D2288D" w:rsidP="00D2288D">
      <w:pPr>
        <w:rPr>
          <w:rFonts w:ascii="Times New Roman" w:hAnsi="Times New Roman" w:cs="Times New Roman"/>
        </w:rPr>
      </w:pPr>
    </w:p>
    <w:p w14:paraId="6081C463" w14:textId="77777777" w:rsidR="00D2288D" w:rsidRDefault="00D2288D" w:rsidP="00D2288D">
      <w:pPr>
        <w:rPr>
          <w:rFonts w:ascii="Times New Roman" w:hAnsi="Times New Roman" w:cs="Times New Roman"/>
        </w:rPr>
      </w:pPr>
    </w:p>
    <w:p w14:paraId="60130446" w14:textId="77777777" w:rsidR="00D2288D" w:rsidRDefault="00D2288D" w:rsidP="00D2288D">
      <w:pPr>
        <w:rPr>
          <w:rFonts w:ascii="Times New Roman" w:hAnsi="Times New Roman" w:cs="Times New Roman"/>
        </w:rPr>
      </w:pPr>
    </w:p>
    <w:p w14:paraId="601E5390" w14:textId="77777777" w:rsidR="00D2288D" w:rsidRDefault="00D2288D" w:rsidP="00D2288D">
      <w:pPr>
        <w:rPr>
          <w:rFonts w:ascii="Times New Roman" w:hAnsi="Times New Roman" w:cs="Times New Roman"/>
        </w:rPr>
      </w:pPr>
    </w:p>
    <w:p w14:paraId="3860B8C2" w14:textId="77777777" w:rsidR="00C03910" w:rsidRDefault="00C03910" w:rsidP="00D2288D">
      <w:pPr>
        <w:rPr>
          <w:rFonts w:ascii="Times New Roman" w:hAnsi="Times New Roman" w:cs="Times New Roman"/>
        </w:rPr>
      </w:pPr>
    </w:p>
    <w:p w14:paraId="239D6633" w14:textId="77777777" w:rsidR="00C03910" w:rsidRDefault="00C03910" w:rsidP="00D2288D">
      <w:pPr>
        <w:rPr>
          <w:rFonts w:ascii="Times New Roman" w:hAnsi="Times New Roman" w:cs="Times New Roman"/>
        </w:rPr>
      </w:pPr>
    </w:p>
    <w:p w14:paraId="3C4FBB6E" w14:textId="77777777" w:rsidR="00C03910" w:rsidRDefault="00C03910" w:rsidP="00D2288D">
      <w:pPr>
        <w:rPr>
          <w:rFonts w:ascii="Times New Roman" w:hAnsi="Times New Roman" w:cs="Times New Roman"/>
        </w:rPr>
      </w:pPr>
    </w:p>
    <w:p w14:paraId="0D22B240" w14:textId="77777777" w:rsidR="00C03910" w:rsidRDefault="00C03910" w:rsidP="00D2288D">
      <w:pPr>
        <w:rPr>
          <w:rFonts w:ascii="Times New Roman" w:hAnsi="Times New Roman" w:cs="Times New Roman"/>
        </w:rPr>
      </w:pPr>
    </w:p>
    <w:p w14:paraId="7D808E41" w14:textId="77777777" w:rsidR="00C03910" w:rsidRDefault="00C03910" w:rsidP="00D2288D">
      <w:pPr>
        <w:rPr>
          <w:rFonts w:ascii="Times New Roman" w:hAnsi="Times New Roman" w:cs="Times New Roman"/>
        </w:rPr>
      </w:pPr>
    </w:p>
    <w:p w14:paraId="0F2B8526" w14:textId="77777777" w:rsidR="00D2288D" w:rsidRDefault="00D2288D" w:rsidP="00D2288D">
      <w:pPr>
        <w:rPr>
          <w:rFonts w:ascii="Times New Roman" w:hAnsi="Times New Roman" w:cs="Times New Roman"/>
        </w:rPr>
      </w:pPr>
    </w:p>
    <w:p w14:paraId="7859E227" w14:textId="2516D751" w:rsidR="00343315" w:rsidRPr="00D2288D" w:rsidRDefault="00343315" w:rsidP="00D2288D">
      <w:pPr>
        <w:rPr>
          <w:rFonts w:ascii="Times New Roman" w:hAnsi="Times New Roman" w:cs="Times New Roman"/>
        </w:rPr>
      </w:pPr>
    </w:p>
    <w:sectPr w:rsidR="00343315" w:rsidRPr="00D228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467"/>
    <w:rsid w:val="00146062"/>
    <w:rsid w:val="00343315"/>
    <w:rsid w:val="00453467"/>
    <w:rsid w:val="008A17FE"/>
    <w:rsid w:val="00946C53"/>
    <w:rsid w:val="00C03910"/>
    <w:rsid w:val="00C333EF"/>
    <w:rsid w:val="00D2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DE145"/>
  <w15:chartTrackingRefBased/>
  <w15:docId w15:val="{D5735A2B-2962-4B93-AB2A-3AD799DF0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449</Words>
  <Characters>2564</Characters>
  <Application>Microsoft Office Word</Application>
  <DocSecurity>0</DocSecurity>
  <Lines>21</Lines>
  <Paragraphs>6</Paragraphs>
  <ScaleCrop>false</ScaleCrop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yavuz karafil</dc:creator>
  <cp:keywords/>
  <dc:description/>
  <cp:lastModifiedBy>yavuz karafil</cp:lastModifiedBy>
  <cp:revision>7</cp:revision>
  <dcterms:created xsi:type="dcterms:W3CDTF">2024-10-14T10:11:00Z</dcterms:created>
  <dcterms:modified xsi:type="dcterms:W3CDTF">2024-10-14T10:15:00Z</dcterms:modified>
</cp:coreProperties>
</file>