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-451"/>
        <w:tblW w:w="1006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0"/>
      </w:tblGrid>
      <w:tr w:rsidR="00B6690E" w:rsidRPr="0065731D" w14:paraId="2F564C04" w14:textId="77777777" w:rsidTr="00C755B1">
        <w:trPr>
          <w:trHeight w:val="557"/>
        </w:trPr>
        <w:tc>
          <w:tcPr>
            <w:tcW w:w="10060" w:type="dxa"/>
            <w:shd w:val="clear" w:color="auto" w:fill="3A7C22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B713" w14:textId="34EA6760" w:rsidR="00B6690E" w:rsidRPr="0065731D" w:rsidRDefault="00496AA0" w:rsidP="00496AA0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i/>
                <w:iCs/>
                <w:color w:val="FFFFFF" w:themeColor="background1"/>
              </w:rPr>
            </w:pPr>
            <w:r w:rsidRPr="00496AA0">
              <w:rPr>
                <w:rFonts w:ascii="Futura Bk BT" w:eastAsia="Times New Roman" w:hAnsi="Futura Bk BT" w:cs="Times New Roman"/>
                <w:b/>
                <w:bCs/>
                <w:color w:val="FFFFFF" w:themeColor="background1"/>
              </w:rPr>
              <w:t>ADÜ İLAHİYAT DERGİSİ / ADU THEOLOGY JOURNAL</w:t>
            </w:r>
          </w:p>
        </w:tc>
      </w:tr>
      <w:tr w:rsidR="00B6690E" w:rsidRPr="0065731D" w14:paraId="66A1223A" w14:textId="77777777" w:rsidTr="00C755B1">
        <w:trPr>
          <w:trHeight w:val="557"/>
        </w:trPr>
        <w:tc>
          <w:tcPr>
            <w:tcW w:w="10060" w:type="dxa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EF73" w14:textId="77777777" w:rsidR="00B6690E" w:rsidRPr="0065731D" w:rsidRDefault="00B6690E" w:rsidP="00C755B1">
            <w:pPr>
              <w:spacing w:after="0" w:line="240" w:lineRule="auto"/>
              <w:ind w:right="67"/>
              <w:jc w:val="center"/>
              <w:rPr>
                <w:rFonts w:ascii="Futura Bk BT" w:eastAsia="Times New Roman" w:hAnsi="Futura Bk BT" w:cs="Times New Roman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</w:rPr>
              <w:t>Telif Hakkı Anlaşması Formu</w:t>
            </w:r>
          </w:p>
          <w:p w14:paraId="7E24D8E1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color w:val="FFFFFF" w:themeColor="background1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</w:rPr>
              <w:t>Copyright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</w:rPr>
              <w:t>Agreement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</w:rPr>
              <w:t xml:space="preserve"> Form</w:t>
            </w:r>
          </w:p>
        </w:tc>
      </w:tr>
    </w:tbl>
    <w:p w14:paraId="4EAAF9E4" w14:textId="77777777" w:rsidR="00B6690E" w:rsidRPr="0065731D" w:rsidRDefault="00B6690E" w:rsidP="00B6690E">
      <w:pPr>
        <w:spacing w:after="0" w:line="240" w:lineRule="auto"/>
        <w:jc w:val="right"/>
        <w:rPr>
          <w:rFonts w:ascii="Futura Bk BT" w:eastAsia="Times New Roman" w:hAnsi="Futura Bk BT" w:cs="Times New Roman"/>
          <w:b/>
          <w:bCs/>
          <w:color w:val="0F4761" w:themeColor="accent1" w:themeShade="BF"/>
          <w:sz w:val="24"/>
          <w:szCs w:val="24"/>
        </w:rPr>
      </w:pPr>
      <w:proofErr w:type="gramStart"/>
      <w:r w:rsidRPr="0065731D">
        <w:rPr>
          <w:rFonts w:ascii="Futura Bk BT" w:eastAsia="Times New Roman" w:hAnsi="Futura Bk BT" w:cs="Times New Roman"/>
          <w:b/>
          <w:bCs/>
          <w:i/>
          <w:iCs/>
          <w:sz w:val="24"/>
          <w:szCs w:val="24"/>
        </w:rPr>
        <w:t>e</w:t>
      </w:r>
      <w:proofErr w:type="gramEnd"/>
      <w:r w:rsidRPr="0065731D">
        <w:rPr>
          <w:rFonts w:ascii="Futura Bk BT" w:eastAsia="Times New Roman" w:hAnsi="Futura Bk BT" w:cs="Times New Roman"/>
          <w:b/>
          <w:bCs/>
          <w:i/>
          <w:iCs/>
          <w:sz w:val="24"/>
          <w:szCs w:val="24"/>
        </w:rPr>
        <w:t>-ISSN: ………</w:t>
      </w:r>
    </w:p>
    <w:tbl>
      <w:tblPr>
        <w:tblW w:w="10065" w:type="dxa"/>
        <w:tblInd w:w="-724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2434"/>
        <w:gridCol w:w="2290"/>
        <w:gridCol w:w="1873"/>
        <w:gridCol w:w="2301"/>
      </w:tblGrid>
      <w:tr w:rsidR="00B6690E" w:rsidRPr="0065731D" w14:paraId="15DC74EE" w14:textId="77777777" w:rsidTr="00C755B1">
        <w:tc>
          <w:tcPr>
            <w:tcW w:w="58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16C1C" w14:textId="77777777" w:rsidR="00B6690E" w:rsidRPr="0065731D" w:rsidRDefault="00B6690E" w:rsidP="00C755B1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 xml:space="preserve">Sorumlu Yazar /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Corresponding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4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1E34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0"/>
                <w:szCs w:val="20"/>
              </w:rPr>
            </w:pPr>
          </w:p>
        </w:tc>
      </w:tr>
      <w:tr w:rsidR="00B6690E" w:rsidRPr="0065731D" w14:paraId="6C3FDE3F" w14:textId="77777777" w:rsidTr="00C755B1">
        <w:tc>
          <w:tcPr>
            <w:tcW w:w="58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7F3D" w14:textId="2444506D" w:rsidR="00B6690E" w:rsidRPr="0065731D" w:rsidRDefault="00B6690E" w:rsidP="00123490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 xml:space="preserve">Üniversitesi /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University</w:t>
            </w:r>
            <w:proofErr w:type="spellEnd"/>
            <w:r w:rsidR="00123490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 xml:space="preserve"> /Kurumu / </w:t>
            </w:r>
            <w:proofErr w:type="spellStart"/>
            <w:r w:rsidR="00123490"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4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2A84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0"/>
                <w:szCs w:val="20"/>
              </w:rPr>
            </w:pPr>
          </w:p>
        </w:tc>
      </w:tr>
      <w:tr w:rsidR="00B6690E" w:rsidRPr="0065731D" w14:paraId="2DA51790" w14:textId="77777777" w:rsidTr="00C755B1">
        <w:tc>
          <w:tcPr>
            <w:tcW w:w="58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FDFC" w14:textId="77777777" w:rsidR="00B6690E" w:rsidRPr="0065731D" w:rsidRDefault="00B6690E" w:rsidP="00C755B1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 xml:space="preserve">Cep Numarası / </w:t>
            </w:r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Mobile Phone</w:t>
            </w:r>
          </w:p>
        </w:tc>
        <w:tc>
          <w:tcPr>
            <w:tcW w:w="4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AA5B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0"/>
                <w:szCs w:val="20"/>
              </w:rPr>
            </w:pPr>
          </w:p>
        </w:tc>
      </w:tr>
      <w:tr w:rsidR="00B6690E" w:rsidRPr="0065731D" w14:paraId="2F9CABA4" w14:textId="77777777" w:rsidTr="00C755B1">
        <w:tc>
          <w:tcPr>
            <w:tcW w:w="58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5B320" w14:textId="77777777" w:rsidR="00B6690E" w:rsidRPr="0065731D" w:rsidRDefault="00B6690E" w:rsidP="00C755B1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 xml:space="preserve">E-Posta / </w:t>
            </w:r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594DC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0"/>
                <w:szCs w:val="20"/>
              </w:rPr>
            </w:pPr>
          </w:p>
        </w:tc>
      </w:tr>
      <w:tr w:rsidR="00B6690E" w:rsidRPr="0065731D" w14:paraId="5E476581" w14:textId="77777777" w:rsidTr="00C755B1">
        <w:tc>
          <w:tcPr>
            <w:tcW w:w="58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85D3" w14:textId="77777777" w:rsidR="00B6690E" w:rsidRPr="0065731D" w:rsidRDefault="00B6690E" w:rsidP="00C755B1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>Makalenin Başlığı /</w:t>
            </w:r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Title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Manuscript</w:t>
            </w:r>
            <w:proofErr w:type="spellEnd"/>
          </w:p>
        </w:tc>
        <w:tc>
          <w:tcPr>
            <w:tcW w:w="4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C1ED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0"/>
                <w:szCs w:val="20"/>
              </w:rPr>
            </w:pPr>
          </w:p>
        </w:tc>
      </w:tr>
      <w:tr w:rsidR="00B6690E" w:rsidRPr="0065731D" w14:paraId="6A2C885E" w14:textId="77777777" w:rsidTr="00C755B1">
        <w:tc>
          <w:tcPr>
            <w:tcW w:w="58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DFFD8" w14:textId="77777777" w:rsidR="00B6690E" w:rsidRPr="0065731D" w:rsidRDefault="00B6690E" w:rsidP="00C755B1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 xml:space="preserve">Kabul Tarihi /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Acceptance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41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CF695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0"/>
                <w:szCs w:val="20"/>
              </w:rPr>
            </w:pPr>
          </w:p>
        </w:tc>
      </w:tr>
      <w:tr w:rsidR="00B6690E" w:rsidRPr="0065731D" w14:paraId="2EF8AFD8" w14:textId="77777777" w:rsidTr="00C755B1">
        <w:trPr>
          <w:trHeight w:val="200"/>
        </w:trPr>
        <w:tc>
          <w:tcPr>
            <w:tcW w:w="10065" w:type="dxa"/>
            <w:gridSpan w:val="5"/>
            <w:shd w:val="clear" w:color="auto" w:fill="3A7C22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880F9" w14:textId="77777777" w:rsidR="00B6690E" w:rsidRPr="0065731D" w:rsidRDefault="00B6690E" w:rsidP="00C755B1">
            <w:pPr>
              <w:spacing w:after="0" w:line="240" w:lineRule="auto"/>
              <w:ind w:right="67"/>
              <w:jc w:val="center"/>
              <w:rPr>
                <w:rFonts w:ascii="Futura Bk BT" w:eastAsia="Times New Roman" w:hAnsi="Futura Bk BT" w:cs="Times New Roman"/>
                <w:color w:val="FFFFFF" w:themeColor="background1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FFFFFF" w:themeColor="background1"/>
                <w:sz w:val="20"/>
                <w:szCs w:val="20"/>
              </w:rPr>
              <w:t xml:space="preserve">Yazar Sırası /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FFFFFF" w:themeColor="background1"/>
                <w:sz w:val="20"/>
                <w:szCs w:val="20"/>
              </w:rPr>
              <w:t>List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FFFFFF" w:themeColor="background1"/>
                <w:sz w:val="20"/>
                <w:szCs w:val="20"/>
              </w:rPr>
              <w:t>Authors</w:t>
            </w:r>
            <w:proofErr w:type="spellEnd"/>
          </w:p>
        </w:tc>
      </w:tr>
      <w:tr w:rsidR="00B6690E" w:rsidRPr="0065731D" w14:paraId="3B674B22" w14:textId="77777777" w:rsidTr="00C755B1">
        <w:tc>
          <w:tcPr>
            <w:tcW w:w="1167" w:type="dxa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EADB7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b/>
                <w:bCs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2434" w:type="dxa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FA75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b/>
                <w:bCs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20"/>
                <w:szCs w:val="20"/>
              </w:rPr>
              <w:t>Adı-Soyadı /</w:t>
            </w:r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Name -</w:t>
            </w:r>
            <w:proofErr w:type="gramEnd"/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</w:p>
          <w:p w14:paraId="66C71E16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2C0C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b/>
                <w:bCs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20"/>
                <w:szCs w:val="20"/>
              </w:rPr>
              <w:t>E-Posta/</w:t>
            </w:r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E-Mail</w:t>
            </w:r>
          </w:p>
          <w:p w14:paraId="6FD8C470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F518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b/>
                <w:bCs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20"/>
                <w:szCs w:val="20"/>
              </w:rPr>
              <w:t>İmza /</w:t>
            </w:r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301" w:type="dxa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9606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b/>
                <w:bCs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20"/>
                <w:szCs w:val="20"/>
              </w:rPr>
              <w:t>Tarih/</w:t>
            </w:r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  <w:proofErr w:type="spellEnd"/>
          </w:p>
        </w:tc>
      </w:tr>
      <w:tr w:rsidR="00B6690E" w:rsidRPr="0065731D" w14:paraId="32277178" w14:textId="77777777" w:rsidTr="00C755B1">
        <w:trPr>
          <w:trHeight w:val="211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2103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11267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</w:rPr>
            </w:pPr>
          </w:p>
        </w:tc>
        <w:tc>
          <w:tcPr>
            <w:tcW w:w="2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C00F7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</w:rPr>
            </w:pP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CDD5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56DF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</w:rPr>
            </w:pPr>
          </w:p>
        </w:tc>
      </w:tr>
      <w:tr w:rsidR="00B6690E" w:rsidRPr="0065731D" w14:paraId="5473CBB3" w14:textId="77777777" w:rsidTr="00C755B1">
        <w:trPr>
          <w:trHeight w:val="117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8D4DF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4567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6AD1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AB12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78E87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</w:tr>
      <w:tr w:rsidR="00B6690E" w:rsidRPr="0065731D" w14:paraId="23475EF4" w14:textId="77777777" w:rsidTr="00C755B1">
        <w:trPr>
          <w:trHeight w:val="60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7933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sz w:val="24"/>
                <w:szCs w:val="24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89E4D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2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C4B7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08B07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709E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24"/>
                <w:szCs w:val="24"/>
              </w:rPr>
            </w:pPr>
          </w:p>
        </w:tc>
      </w:tr>
    </w:tbl>
    <w:p w14:paraId="04126C5E" w14:textId="77777777" w:rsidR="00B6690E" w:rsidRPr="0065731D" w:rsidRDefault="00B6690E" w:rsidP="00B6690E">
      <w:pPr>
        <w:spacing w:after="0" w:line="240" w:lineRule="auto"/>
        <w:rPr>
          <w:rFonts w:ascii="Futura Bk BT" w:eastAsia="Times New Roman" w:hAnsi="Futura Bk BT" w:cs="Times New Roman"/>
          <w:sz w:val="24"/>
          <w:szCs w:val="24"/>
        </w:rPr>
      </w:pPr>
    </w:p>
    <w:tbl>
      <w:tblPr>
        <w:tblW w:w="10065" w:type="dxa"/>
        <w:tblInd w:w="-724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B6690E" w:rsidRPr="0065731D" w14:paraId="4925702A" w14:textId="77777777" w:rsidTr="00C755B1">
        <w:tc>
          <w:tcPr>
            <w:tcW w:w="100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0EB1" w14:textId="77777777" w:rsidR="00B6690E" w:rsidRPr="0065731D" w:rsidRDefault="00B6690E" w:rsidP="00C755B1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>Yazar(</w:t>
            </w:r>
            <w:proofErr w:type="spellStart"/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>lar</w:t>
            </w:r>
            <w:proofErr w:type="spellEnd"/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>) aşağıdaki hususları kabul eder:</w:t>
            </w:r>
          </w:p>
          <w:p w14:paraId="4F446D26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author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agrees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:</w:t>
            </w:r>
          </w:p>
          <w:p w14:paraId="0F1C2446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Sunulan makalenin </w:t>
            </w:r>
            <w:proofErr w:type="gramStart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 orijinal çalışması olduğunu ve intihal yapmadıklarını,</w:t>
            </w:r>
          </w:p>
          <w:p w14:paraId="45A84043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is his/her/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their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own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plagiarized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prior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62B611F8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Tüm yazarların bu çalışmaya asli olarak katılmış olduklarını ve bu çalışma için her türlü sorumluluğu aldıklarını,</w:t>
            </w:r>
          </w:p>
          <w:p w14:paraId="7DDC49CE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participated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in a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substantive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way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prepared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take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public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responsibility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work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07086790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Tüm yazarların sunulan makalenin son halini gördüklerini ve onayladıklarını,</w:t>
            </w:r>
          </w:p>
          <w:p w14:paraId="6879BF60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have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seen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approved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as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21AFAB55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Makalenin başka bir yerde basılmadığını veya basılmak için sunulmadığını,</w:t>
            </w:r>
          </w:p>
          <w:p w14:paraId="6B4C8D1B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has not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been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published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is not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being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considered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elsewhere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,</w:t>
            </w:r>
          </w:p>
          <w:p w14:paraId="72CE2B9C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Makalede bulunan metnin, şekillerin ve </w:t>
            </w:r>
            <w:proofErr w:type="gramStart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dokümanların</w:t>
            </w:r>
            <w:proofErr w:type="gramEnd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 diğer şahıslara ait olan Telif Haklarını ihlal etmediğini kabul ve taahhüt ederler.</w:t>
            </w:r>
          </w:p>
          <w:p w14:paraId="6A6BE19A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text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illustrations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materials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included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manuscript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do not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infringe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upon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existing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other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anyone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618C97CA" w14:textId="77777777" w:rsidR="00B6690E" w:rsidRPr="00123490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123490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Yazarlar, Yayıncının bu fikri eseri, Creative </w:t>
            </w:r>
            <w:proofErr w:type="spellStart"/>
            <w:r w:rsidRPr="00123490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123490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 Atıf-</w:t>
            </w:r>
            <w:proofErr w:type="spellStart"/>
            <w:r w:rsidRPr="00123490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GayrıTicari</w:t>
            </w:r>
            <w:proofErr w:type="spellEnd"/>
            <w:r w:rsidRPr="00123490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 4.0 Uluslararası</w:t>
            </w:r>
            <w:r w:rsidRPr="00123490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 xml:space="preserve"> (CC BY-NC 4.0)</w:t>
            </w:r>
            <w:r w:rsidRPr="00123490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 lisansı ile yayınlamasına izin verirler. </w:t>
            </w:r>
          </w:p>
          <w:p w14:paraId="69A812F2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will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publish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content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under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Creative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Commons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Attribution-NonCommercial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4.0 International</w:t>
            </w:r>
            <w:r w:rsidRPr="00123490">
              <w:rPr>
                <w:rFonts w:ascii="Futura Bk BT" w:eastAsia="Times New Roman" w:hAnsi="Futura Bk BT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(CC BY-NC 4.0)</w:t>
            </w:r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license</w:t>
            </w:r>
            <w:proofErr w:type="spellEnd"/>
            <w:r w:rsidRPr="00123490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42BF988C" w14:textId="581E650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gramStart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Yazar(</w:t>
            </w:r>
            <w:proofErr w:type="spellStart"/>
            <w:proofErr w:type="gramEnd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lar</w:t>
            </w:r>
            <w:proofErr w:type="spellEnd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)</w:t>
            </w:r>
            <w:proofErr w:type="spellStart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ın</w:t>
            </w:r>
            <w:proofErr w:type="spellEnd"/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 tüm ticari ve fikr</w:t>
            </w:r>
            <w:r w:rsidR="00123490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î</w:t>
            </w: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 xml:space="preserve"> mülkiyet hakları saklıdır. </w:t>
            </w:r>
          </w:p>
          <w:p w14:paraId="4B4C09B3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Author(s)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retain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(s)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commercial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addition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patent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rights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F1D05DF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Ben/Biz, telif hakkı ihlali nedeniyle üçüncü şahıslarca vuku bulacak hak talebi veya açılacak davalarda Yayıncının ve Dergi Editörlerinin hiçbir sorumluluğunun olmadığını, tüm sorumluluğun yazarlara ait olduğunu taahhüt ederim/ederiz.</w:t>
            </w:r>
          </w:p>
          <w:p w14:paraId="577720CA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indemnify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Publisher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Editors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Journals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hold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them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harmless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from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loss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expense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damage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occasioned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claim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third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party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for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infringement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suit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arising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out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breach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foregoing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warranties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as a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result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publication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. </w:t>
            </w:r>
          </w:p>
          <w:p w14:paraId="1031CAFD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Ben/Biz makalede hiçbir suç unsuru veya kanuna aykırı ifade bulunmadığını, araştırma yapılırken kanuna aykırı herhangi bir malzeme ve yöntem kullanılmadığını taahhüt ederim/ederiz.</w:t>
            </w:r>
          </w:p>
          <w:p w14:paraId="61450B13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I/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also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warrant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article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contains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libelous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unlawful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statements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does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not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contain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material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instructions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that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might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cause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harm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injury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  <w:p w14:paraId="30C6B677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  <w:shd w:val="clear" w:color="auto" w:fill="FFFFFF"/>
              </w:rPr>
      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gerekir.</w:t>
            </w:r>
          </w:p>
          <w:p w14:paraId="5252AF8C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This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Copyright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Agreement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Form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signed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ratified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Separate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copies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form (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completed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full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may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submitted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by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authors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located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different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institutions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however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all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signatures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must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original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authenticated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</w:tbl>
    <w:p w14:paraId="672B0B53" w14:textId="77777777" w:rsidR="0012127B" w:rsidRDefault="0012127B"/>
    <w:tbl>
      <w:tblPr>
        <w:tblW w:w="10065" w:type="dxa"/>
        <w:tblInd w:w="-724" w:type="dxa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496"/>
        <w:gridCol w:w="4962"/>
      </w:tblGrid>
      <w:tr w:rsidR="00B6690E" w:rsidRPr="0065731D" w14:paraId="1C6E36C5" w14:textId="77777777" w:rsidTr="00C755B1">
        <w:trPr>
          <w:trHeight w:val="139"/>
        </w:trPr>
        <w:tc>
          <w:tcPr>
            <w:tcW w:w="3607" w:type="dxa"/>
            <w:vMerge w:val="restart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B8E3B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>Sorumlu Yazar;</w:t>
            </w:r>
          </w:p>
          <w:p w14:paraId="294C2C3A" w14:textId="77777777" w:rsidR="00B6690E" w:rsidRPr="0065731D" w:rsidRDefault="00B6690E" w:rsidP="00C755B1">
            <w:pPr>
              <w:spacing w:after="0" w:line="240" w:lineRule="auto"/>
              <w:ind w:right="67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Responsible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Corresponding</w:t>
            </w:r>
            <w:proofErr w:type="spellEnd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 xml:space="preserve"> Author </w:t>
            </w:r>
          </w:p>
        </w:tc>
        <w:tc>
          <w:tcPr>
            <w:tcW w:w="0" w:type="auto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968C9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 xml:space="preserve">İmza </w:t>
            </w:r>
            <w:r w:rsidRPr="0065731D">
              <w:rPr>
                <w:rFonts w:ascii="Futura Bk BT" w:eastAsia="Times New Roman" w:hAnsi="Futura Bk BT" w:cs="Times New Roman"/>
                <w:color w:val="000000"/>
                <w:sz w:val="18"/>
                <w:szCs w:val="18"/>
              </w:rPr>
              <w:t>/</w:t>
            </w: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4962" w:type="dxa"/>
            <w:shd w:val="clear" w:color="auto" w:fill="D1D1D1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DE4F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sz w:val="18"/>
                <w:szCs w:val="18"/>
              </w:rPr>
            </w:pPr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 xml:space="preserve">Tarih / </w:t>
            </w:r>
            <w:proofErr w:type="spellStart"/>
            <w:r w:rsidRPr="0065731D">
              <w:rPr>
                <w:rFonts w:ascii="Futura Bk BT" w:eastAsia="Times New Roman" w:hAnsi="Futura Bk BT" w:cs="Times New Roman"/>
                <w:i/>
                <w:iCs/>
                <w:color w:val="000000"/>
                <w:sz w:val="18"/>
                <w:szCs w:val="18"/>
              </w:rPr>
              <w:t>Date</w:t>
            </w:r>
            <w:proofErr w:type="spellEnd"/>
            <w:r w:rsidRPr="0065731D">
              <w:rPr>
                <w:rFonts w:ascii="Futura Bk BT" w:eastAsia="Times New Roman" w:hAnsi="Futura Bk BT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6690E" w:rsidRPr="0065731D" w14:paraId="4715C6E8" w14:textId="77777777" w:rsidTr="00C755B1">
        <w:trPr>
          <w:trHeight w:val="512"/>
        </w:trPr>
        <w:tc>
          <w:tcPr>
            <w:tcW w:w="3607" w:type="dxa"/>
            <w:vMerge/>
            <w:shd w:val="clear" w:color="auto" w:fill="D1D1D1" w:themeFill="background2" w:themeFillShade="E6"/>
            <w:vAlign w:val="center"/>
            <w:hideMark/>
          </w:tcPr>
          <w:p w14:paraId="4B37F4A3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0FF96" w14:textId="77777777" w:rsidR="00B6690E" w:rsidRPr="0065731D" w:rsidRDefault="00B6690E" w:rsidP="00C755B1">
            <w:pPr>
              <w:spacing w:after="0" w:line="240" w:lineRule="auto"/>
              <w:rPr>
                <w:rFonts w:ascii="Futura Bk BT" w:eastAsia="Times New Roman" w:hAnsi="Futura Bk BT" w:cs="Times New Roman"/>
                <w:sz w:val="18"/>
                <w:szCs w:val="18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E652" w14:textId="77777777" w:rsidR="00B6690E" w:rsidRPr="0065731D" w:rsidRDefault="00B6690E" w:rsidP="00C755B1">
            <w:pPr>
              <w:spacing w:after="0" w:line="240" w:lineRule="auto"/>
              <w:jc w:val="center"/>
              <w:rPr>
                <w:rFonts w:ascii="Futura Bk BT" w:eastAsia="Times New Roman" w:hAnsi="Futura Bk BT" w:cs="Times New Roman"/>
                <w:sz w:val="18"/>
                <w:szCs w:val="18"/>
              </w:rPr>
            </w:pPr>
          </w:p>
        </w:tc>
      </w:tr>
    </w:tbl>
    <w:p w14:paraId="5787CC75" w14:textId="77777777" w:rsidR="00B6690E" w:rsidRDefault="00B6690E"/>
    <w:sectPr w:rsidR="00B6690E" w:rsidSect="00B66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81E9" w14:textId="77777777" w:rsidR="00064124" w:rsidRDefault="00064124" w:rsidP="00B6690E">
      <w:pPr>
        <w:spacing w:after="0" w:line="240" w:lineRule="auto"/>
      </w:pPr>
      <w:r>
        <w:separator/>
      </w:r>
    </w:p>
  </w:endnote>
  <w:endnote w:type="continuationSeparator" w:id="0">
    <w:p w14:paraId="317904D4" w14:textId="77777777" w:rsidR="00064124" w:rsidRDefault="00064124" w:rsidP="00B6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8F5B" w14:textId="77777777" w:rsidR="00B6690E" w:rsidRDefault="00B669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ECDE2" w14:textId="77777777" w:rsidR="00B6690E" w:rsidRDefault="00B669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82C1" w14:textId="77777777" w:rsidR="00B6690E" w:rsidRDefault="00B669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ED94" w14:textId="77777777" w:rsidR="00064124" w:rsidRDefault="00064124" w:rsidP="00B6690E">
      <w:pPr>
        <w:spacing w:after="0" w:line="240" w:lineRule="auto"/>
      </w:pPr>
      <w:r>
        <w:separator/>
      </w:r>
    </w:p>
  </w:footnote>
  <w:footnote w:type="continuationSeparator" w:id="0">
    <w:p w14:paraId="06634D9C" w14:textId="77777777" w:rsidR="00064124" w:rsidRDefault="00064124" w:rsidP="00B6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A30A4" w14:textId="0ADFC49E" w:rsidR="00B6690E" w:rsidRDefault="00000000">
    <w:pPr>
      <w:pStyle w:val="stBilgi"/>
    </w:pPr>
    <w:r>
      <w:rPr>
        <w:noProof/>
      </w:rPr>
      <w:pict w14:anchorId="45869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95016" o:spid="_x0000_s1026" type="#_x0000_t75" style="position:absolute;margin-left:0;margin-top:0;width:439.35pt;height:76.5pt;z-index:-251657216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C055F" w14:textId="568BACBC" w:rsidR="00B6690E" w:rsidRDefault="00000000">
    <w:pPr>
      <w:pStyle w:val="stBilgi"/>
    </w:pPr>
    <w:r>
      <w:rPr>
        <w:noProof/>
      </w:rPr>
      <w:pict w14:anchorId="476E9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95017" o:spid="_x0000_s1027" type="#_x0000_t75" style="position:absolute;margin-left:0;margin-top:0;width:439.35pt;height:76.5pt;z-index:-251656192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CD4F" w14:textId="110BEA9A" w:rsidR="00B6690E" w:rsidRDefault="00000000">
    <w:pPr>
      <w:pStyle w:val="stBilgi"/>
    </w:pPr>
    <w:r>
      <w:rPr>
        <w:noProof/>
      </w:rPr>
      <w:pict w14:anchorId="1133CA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495015" o:spid="_x0000_s1025" type="#_x0000_t75" style="position:absolute;margin-left:0;margin-top:0;width:439.35pt;height:76.5pt;z-index:-251658240;mso-position-horizontal:center;mso-position-horizontal-relative:margin;mso-position-vertical:center;mso-position-vertical-relative:margin" o:allowincell="f">
          <v:imagedata r:id="rId1" o:title="logo düz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0E"/>
    <w:rsid w:val="00064124"/>
    <w:rsid w:val="0012127B"/>
    <w:rsid w:val="00123490"/>
    <w:rsid w:val="003058A3"/>
    <w:rsid w:val="00496AA0"/>
    <w:rsid w:val="005357C2"/>
    <w:rsid w:val="00823606"/>
    <w:rsid w:val="00AA4148"/>
    <w:rsid w:val="00B13A61"/>
    <w:rsid w:val="00B6690E"/>
    <w:rsid w:val="00BE0006"/>
    <w:rsid w:val="00D01F81"/>
    <w:rsid w:val="00DD69FA"/>
    <w:rsid w:val="00E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B748A7"/>
  <w15:chartTrackingRefBased/>
  <w15:docId w15:val="{51A93BBC-88C5-47D5-880B-7C2DE0BC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0E"/>
    <w:rPr>
      <w:rFonts w:ascii="Calibri" w:eastAsia="Calibri" w:hAnsi="Calibri" w:cs="Calibri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66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6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6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6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6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6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6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6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6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6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6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69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69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69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69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69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69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6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6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6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69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69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69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6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69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690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6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690E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6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690E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2938</Characters>
  <Application>Microsoft Office Word</Application>
  <DocSecurity>0</DocSecurity>
  <Lines>84</Lines>
  <Paragraphs>45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yigit</dc:creator>
  <cp:keywords/>
  <dc:description/>
  <cp:lastModifiedBy>irfan yigit</cp:lastModifiedBy>
  <cp:revision>4</cp:revision>
  <dcterms:created xsi:type="dcterms:W3CDTF">2024-09-02T07:39:00Z</dcterms:created>
  <dcterms:modified xsi:type="dcterms:W3CDTF">2024-09-20T08:20:00Z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0fa109c0-4ab7-4442-97dc-6b9f5592d713</vt:lpwstr>
  </property>
</Properties>
</file>