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D7A6" w14:textId="5195DAB9" w:rsidR="003111FF" w:rsidRDefault="003C46C9" w:rsidP="00DD741D">
      <w:pPr>
        <w:pStyle w:val="GvdeMetni"/>
        <w:spacing w:before="178"/>
        <w:jc w:val="both"/>
        <w:rPr>
          <w:b/>
          <w:i/>
          <w:iCs/>
          <w:sz w:val="22"/>
          <w:szCs w:val="22"/>
        </w:rPr>
      </w:pPr>
      <w:r w:rsidRPr="003C46C9">
        <w:rPr>
          <w:b/>
          <w:i/>
          <w:iCs/>
          <w:sz w:val="22"/>
          <w:szCs w:val="22"/>
        </w:rPr>
        <w:t xml:space="preserve">Article Type: </w:t>
      </w:r>
      <w:r w:rsidRPr="003C46C9">
        <w:rPr>
          <w:bCs/>
          <w:i/>
          <w:iCs/>
          <w:sz w:val="22"/>
          <w:szCs w:val="22"/>
        </w:rPr>
        <w:t>Research Article/Compilation/Book Review/Note to Editors</w:t>
      </w:r>
    </w:p>
    <w:p w14:paraId="0926EA00" w14:textId="77777777" w:rsidR="003C46C9" w:rsidRPr="00E12A4A" w:rsidRDefault="003C46C9" w:rsidP="00DD741D">
      <w:pPr>
        <w:pStyle w:val="GvdeMetni"/>
        <w:spacing w:before="178"/>
        <w:jc w:val="both"/>
        <w:rPr>
          <w:rFonts w:ascii="Trebuchet MS"/>
          <w:b/>
          <w:sz w:val="30"/>
        </w:rPr>
      </w:pPr>
    </w:p>
    <w:p w14:paraId="10F2C8B5" w14:textId="1CFF7380" w:rsidR="000C091E" w:rsidRPr="00E12A4A" w:rsidRDefault="003C46C9" w:rsidP="000C091E">
      <w:pPr>
        <w:spacing w:before="68"/>
        <w:ind w:left="347" w:right="364"/>
        <w:jc w:val="center"/>
        <w:rPr>
          <w:rFonts w:ascii="Times New Roman" w:eastAsia="Arial" w:hAnsi="Times New Roman" w:cs="Times New Roman"/>
          <w:b/>
          <w:bCs/>
          <w:color w:val="44546A" w:themeColor="text2"/>
          <w:spacing w:val="4"/>
          <w:sz w:val="24"/>
          <w:szCs w:val="24"/>
        </w:rPr>
      </w:pPr>
      <w:r>
        <w:rPr>
          <w:rFonts w:ascii="Times New Roman" w:eastAsia="Arial" w:hAnsi="Times New Roman" w:cs="Times New Roman"/>
          <w:b/>
          <w:bCs/>
          <w:color w:val="44546A" w:themeColor="text2"/>
          <w:spacing w:val="4"/>
          <w:sz w:val="24"/>
          <w:szCs w:val="24"/>
        </w:rPr>
        <w:t>ENGLISH TITLE</w:t>
      </w:r>
      <w:r w:rsidR="00426844">
        <w:rPr>
          <w:rStyle w:val="DipnotBavurusu"/>
          <w:rFonts w:ascii="Times New Roman" w:eastAsia="Arial" w:hAnsi="Times New Roman" w:cs="Times New Roman"/>
          <w:b/>
          <w:bCs/>
          <w:color w:val="44546A" w:themeColor="text2"/>
          <w:spacing w:val="4"/>
          <w:sz w:val="24"/>
          <w:szCs w:val="24"/>
        </w:rPr>
        <w:footnoteReference w:id="1"/>
      </w:r>
      <w:r w:rsidR="000C091E" w:rsidRPr="00E12A4A">
        <w:rPr>
          <w:rFonts w:ascii="Times New Roman" w:eastAsia="Arial" w:hAnsi="Times New Roman" w:cs="Times New Roman"/>
          <w:b/>
          <w:bCs/>
          <w:color w:val="44546A" w:themeColor="text2"/>
          <w:spacing w:val="4"/>
          <w:sz w:val="24"/>
          <w:szCs w:val="24"/>
        </w:rPr>
        <w:t xml:space="preserve">– TIMES NEW ROMAN 12 PUNTO, </w:t>
      </w:r>
      <w:r>
        <w:rPr>
          <w:rFonts w:ascii="Times New Roman" w:eastAsia="Arial" w:hAnsi="Times New Roman" w:cs="Times New Roman"/>
          <w:b/>
          <w:bCs/>
          <w:color w:val="44546A" w:themeColor="text2"/>
          <w:spacing w:val="4"/>
          <w:sz w:val="24"/>
          <w:szCs w:val="24"/>
        </w:rPr>
        <w:t>Middle</w:t>
      </w:r>
      <w:r w:rsidR="000C091E" w:rsidRPr="00E12A4A">
        <w:rPr>
          <w:rFonts w:ascii="Times New Roman" w:eastAsia="Arial" w:hAnsi="Times New Roman" w:cs="Times New Roman"/>
          <w:b/>
          <w:bCs/>
          <w:color w:val="44546A" w:themeColor="text2"/>
          <w:spacing w:val="4"/>
          <w:sz w:val="24"/>
          <w:szCs w:val="24"/>
        </w:rPr>
        <w:t>-</w:t>
      </w:r>
      <w:r w:rsidRPr="003C46C9">
        <w:t xml:space="preserve"> </w:t>
      </w:r>
      <w:r w:rsidRPr="003C46C9">
        <w:rPr>
          <w:rFonts w:ascii="Times New Roman" w:eastAsia="Arial" w:hAnsi="Times New Roman" w:cs="Times New Roman"/>
          <w:b/>
          <w:bCs/>
          <w:color w:val="44546A" w:themeColor="text2"/>
          <w:spacing w:val="4"/>
          <w:sz w:val="24"/>
          <w:szCs w:val="24"/>
        </w:rPr>
        <w:t>All Capital Letters</w:t>
      </w:r>
    </w:p>
    <w:p w14:paraId="46FB2A41" w14:textId="77777777" w:rsidR="003C46C9" w:rsidRDefault="003C46C9" w:rsidP="000D0F1D">
      <w:pPr>
        <w:spacing w:before="68"/>
        <w:ind w:left="347" w:right="364"/>
        <w:jc w:val="center"/>
        <w:rPr>
          <w:rFonts w:ascii="Times New Roman" w:eastAsia="Arial" w:hAnsi="Times New Roman" w:cs="Times New Roman"/>
          <w:b/>
          <w:bCs/>
          <w:color w:val="231F20"/>
          <w:spacing w:val="4"/>
          <w:sz w:val="18"/>
          <w:szCs w:val="18"/>
        </w:rPr>
      </w:pPr>
      <w:r w:rsidRPr="003C46C9">
        <w:rPr>
          <w:rFonts w:ascii="Times New Roman" w:eastAsia="Arial" w:hAnsi="Times New Roman" w:cs="Times New Roman"/>
          <w:b/>
          <w:bCs/>
          <w:color w:val="231F20"/>
          <w:spacing w:val="4"/>
          <w:sz w:val="18"/>
          <w:szCs w:val="18"/>
        </w:rPr>
        <w:t>(If the study is derived from a thesis or an extended version of a paper, it should be indicated as a footnote)</w:t>
      </w:r>
    </w:p>
    <w:p w14:paraId="372478FC" w14:textId="500AE63E" w:rsidR="000D0F1D" w:rsidRPr="00E12A4A" w:rsidRDefault="003C46C9" w:rsidP="000D0F1D">
      <w:pPr>
        <w:spacing w:before="68"/>
        <w:ind w:left="347" w:right="364"/>
        <w:jc w:val="center"/>
        <w:rPr>
          <w:rFonts w:ascii="Times New Roman" w:hAnsi="Times New Roman" w:cs="Times New Roman"/>
          <w:b/>
          <w:bCs/>
          <w:color w:val="A6A6A6" w:themeColor="background1" w:themeShade="A6"/>
          <w:sz w:val="24"/>
        </w:rPr>
      </w:pPr>
      <w:r>
        <w:rPr>
          <w:rFonts w:ascii="Times New Roman" w:hAnsi="Times New Roman" w:cs="Times New Roman"/>
          <w:b/>
          <w:bCs/>
          <w:color w:val="A6A6A6" w:themeColor="background1" w:themeShade="A6"/>
          <w:sz w:val="24"/>
        </w:rPr>
        <w:t>Turkish</w:t>
      </w:r>
      <w:r w:rsidR="000C091E" w:rsidRPr="00E12A4A">
        <w:rPr>
          <w:rFonts w:ascii="Times New Roman" w:hAnsi="Times New Roman" w:cs="Times New Roman"/>
          <w:b/>
          <w:bCs/>
          <w:color w:val="A6A6A6" w:themeColor="background1" w:themeShade="A6"/>
          <w:sz w:val="24"/>
        </w:rPr>
        <w:t xml:space="preserve"> </w:t>
      </w:r>
      <w:r>
        <w:rPr>
          <w:rFonts w:ascii="Times New Roman" w:hAnsi="Times New Roman" w:cs="Times New Roman"/>
          <w:b/>
          <w:bCs/>
          <w:color w:val="A6A6A6" w:themeColor="background1" w:themeShade="A6"/>
          <w:sz w:val="24"/>
        </w:rPr>
        <w:t>Title-</w:t>
      </w:r>
      <w:r w:rsidR="000C091E" w:rsidRPr="00E12A4A">
        <w:rPr>
          <w:rFonts w:ascii="Times New Roman" w:hAnsi="Times New Roman" w:cs="Times New Roman"/>
          <w:b/>
          <w:bCs/>
          <w:color w:val="A6A6A6" w:themeColor="background1" w:themeShade="A6"/>
          <w:sz w:val="24"/>
        </w:rPr>
        <w:t xml:space="preserve"> Times New Roman 12 Punto, </w:t>
      </w:r>
      <w:r>
        <w:rPr>
          <w:rFonts w:ascii="Times New Roman" w:hAnsi="Times New Roman" w:cs="Times New Roman"/>
          <w:b/>
          <w:bCs/>
          <w:color w:val="A6A6A6" w:themeColor="background1" w:themeShade="A6"/>
          <w:sz w:val="24"/>
        </w:rPr>
        <w:t>middle</w:t>
      </w:r>
      <w:r w:rsidR="000C091E" w:rsidRPr="00E12A4A">
        <w:rPr>
          <w:rFonts w:ascii="Times New Roman" w:hAnsi="Times New Roman" w:cs="Times New Roman"/>
          <w:b/>
          <w:bCs/>
          <w:color w:val="A6A6A6" w:themeColor="background1" w:themeShade="A6"/>
          <w:sz w:val="24"/>
        </w:rPr>
        <w:t xml:space="preserve">, </w:t>
      </w:r>
      <w:r w:rsidRPr="003C46C9">
        <w:rPr>
          <w:rFonts w:ascii="Times New Roman" w:hAnsi="Times New Roman" w:cs="Times New Roman"/>
          <w:b/>
          <w:bCs/>
          <w:color w:val="A6A6A6" w:themeColor="background1" w:themeShade="A6"/>
          <w:sz w:val="24"/>
        </w:rPr>
        <w:t>first letters capital</w:t>
      </w:r>
    </w:p>
    <w:p w14:paraId="19E4D501" w14:textId="714DC9AA" w:rsidR="000C091E" w:rsidRPr="00E12A4A" w:rsidRDefault="000C091E" w:rsidP="000C091E">
      <w:pPr>
        <w:pStyle w:val="GvdeMetni"/>
        <w:rPr>
          <w:rFonts w:ascii="Trebuchet MS"/>
          <w:sz w:val="18"/>
        </w:rPr>
      </w:pPr>
    </w:p>
    <w:p w14:paraId="2ED54BAC" w14:textId="4E188CC7" w:rsidR="00A8566A" w:rsidRDefault="0081397F" w:rsidP="00E9554A">
      <w:pPr>
        <w:pStyle w:val="GvdeMetni"/>
        <w:jc w:val="center"/>
        <w:rPr>
          <w:rFonts w:ascii="Times New Roman" w:hAnsi="Times New Roman" w:cs="Times New Roman"/>
          <w:sz w:val="18"/>
        </w:rPr>
      </w:pPr>
      <w:r>
        <w:rPr>
          <w:rFonts w:ascii="Times New Roman" w:hAnsi="Times New Roman" w:cs="Times New Roman"/>
          <w:sz w:val="18"/>
        </w:rPr>
        <w:t>Author Name SURNAME</w:t>
      </w:r>
      <w:r w:rsidR="00174497" w:rsidRPr="00E12A4A">
        <w:rPr>
          <w:rFonts w:ascii="Times New Roman" w:hAnsi="Times New Roman" w:cs="Times New Roman"/>
          <w:sz w:val="18"/>
        </w:rPr>
        <w:t>*</w:t>
      </w:r>
      <w:r w:rsidR="00174497" w:rsidRPr="00E12A4A">
        <w:rPr>
          <w:rFonts w:eastAsia="Calibri" w:cstheme="minorHAnsi"/>
          <w:noProof/>
          <w:lang w:eastAsia="tr-TR"/>
        </w:rPr>
        <w:drawing>
          <wp:inline distT="0" distB="0" distL="0" distR="0" wp14:anchorId="0A7864F9" wp14:editId="47C65888">
            <wp:extent cx="115547" cy="107004"/>
            <wp:effectExtent l="0" t="0" r="0" b="0"/>
            <wp:docPr id="1268175300" name="Resim 1268175300"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r w:rsidR="00174497" w:rsidRPr="00E12A4A">
        <w:rPr>
          <w:rFonts w:ascii="Times New Roman" w:hAnsi="Times New Roman" w:cs="Times New Roman"/>
          <w:sz w:val="18"/>
        </w:rPr>
        <w:t xml:space="preserve">                      </w:t>
      </w:r>
      <w:r>
        <w:rPr>
          <w:rFonts w:ascii="Times New Roman" w:hAnsi="Times New Roman" w:cs="Times New Roman"/>
          <w:sz w:val="18"/>
        </w:rPr>
        <w:t>Author Name SURNAME</w:t>
      </w:r>
      <w:r w:rsidR="00174497" w:rsidRPr="00E12A4A">
        <w:rPr>
          <w:rFonts w:ascii="Times New Roman" w:hAnsi="Times New Roman" w:cs="Times New Roman"/>
          <w:sz w:val="18"/>
        </w:rPr>
        <w:t>**</w:t>
      </w:r>
      <w:r w:rsidR="00174497" w:rsidRPr="00E12A4A">
        <w:rPr>
          <w:rFonts w:eastAsia="Calibri" w:cstheme="minorHAnsi"/>
          <w:noProof/>
          <w:lang w:eastAsia="tr-TR"/>
        </w:rPr>
        <w:drawing>
          <wp:inline distT="0" distB="0" distL="0" distR="0" wp14:anchorId="1F3F3C77" wp14:editId="57FF59A6">
            <wp:extent cx="115547" cy="107004"/>
            <wp:effectExtent l="0" t="0" r="0" b="0"/>
            <wp:docPr id="766615379" name="Resim 766615379"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logo, ekran görüntüsü içeren bir resim&#10;&#10;Açıklama otomatik olarak oluşturuldu"/>
                    <pic:cNvPicPr/>
                  </pic:nvPicPr>
                  <pic:blipFill rotWithShape="1">
                    <a:blip r:embed="rId8" cstate="print">
                      <a:extLst>
                        <a:ext uri="{28A0092B-C50C-407E-A947-70E740481C1C}">
                          <a14:useLocalDpi xmlns:a14="http://schemas.microsoft.com/office/drawing/2010/main" val="0"/>
                        </a:ext>
                      </a:extLst>
                    </a:blip>
                    <a:srcRect l="4452" t="12880" r="64621" b="23256"/>
                    <a:stretch/>
                  </pic:blipFill>
                  <pic:spPr bwMode="auto">
                    <a:xfrm>
                      <a:off x="0" y="0"/>
                      <a:ext cx="133954" cy="124051"/>
                    </a:xfrm>
                    <a:prstGeom prst="ellipse">
                      <a:avLst/>
                    </a:prstGeom>
                    <a:ln>
                      <a:noFill/>
                    </a:ln>
                    <a:extLst>
                      <a:ext uri="{53640926-AAD7-44D8-BBD7-CCE9431645EC}">
                        <a14:shadowObscured xmlns:a14="http://schemas.microsoft.com/office/drawing/2010/main"/>
                      </a:ext>
                    </a:extLst>
                  </pic:spPr>
                </pic:pic>
              </a:graphicData>
            </a:graphic>
          </wp:inline>
        </w:drawing>
      </w:r>
    </w:p>
    <w:p w14:paraId="79F9AAD1" w14:textId="77777777" w:rsidR="0020319D" w:rsidRPr="00E12A4A" w:rsidRDefault="0020319D" w:rsidP="00E9554A">
      <w:pPr>
        <w:pStyle w:val="GvdeMetni"/>
        <w:jc w:val="center"/>
        <w:rPr>
          <w:rFonts w:ascii="Times New Roman" w:hAnsi="Times New Roman" w:cs="Times New Roman"/>
          <w:sz w:val="18"/>
        </w:rPr>
      </w:pPr>
    </w:p>
    <w:p w14:paraId="434E9508" w14:textId="77777777" w:rsidR="00E9554A" w:rsidRPr="00E12A4A" w:rsidRDefault="00E9554A" w:rsidP="00E9554A">
      <w:pPr>
        <w:pStyle w:val="GvdeMetni"/>
        <w:jc w:val="center"/>
        <w:rPr>
          <w:rFonts w:ascii="Times New Roman" w:hAnsi="Times New Roman" w:cs="Times New Roman"/>
          <w:sz w:val="18"/>
        </w:rPr>
      </w:pPr>
    </w:p>
    <w:p w14:paraId="6410A5EA" w14:textId="736AD896" w:rsidR="007B7AC4" w:rsidRPr="00E12A4A" w:rsidRDefault="007B7AC4" w:rsidP="006622CE">
      <w:pPr>
        <w:ind w:left="851" w:right="567"/>
        <w:jc w:val="center"/>
        <w:rPr>
          <w:rFonts w:ascii="Times New Roman" w:hAnsi="Times New Roman" w:cs="Times New Roman"/>
          <w:b/>
          <w:sz w:val="20"/>
          <w:szCs w:val="20"/>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9"/>
        <w:gridCol w:w="239"/>
        <w:gridCol w:w="7033"/>
      </w:tblGrid>
      <w:tr w:rsidR="003C46C9" w:rsidRPr="00E12A4A" w14:paraId="051D3C47" w14:textId="77777777" w:rsidTr="00FD04A7">
        <w:tc>
          <w:tcPr>
            <w:tcW w:w="2509" w:type="dxa"/>
            <w:tcBorders>
              <w:bottom w:val="single" w:sz="4" w:space="0" w:color="auto"/>
            </w:tcBorders>
          </w:tcPr>
          <w:p w14:paraId="24830406" w14:textId="0E032AC2" w:rsidR="003C46C9" w:rsidRPr="00E12A4A" w:rsidRDefault="003C46C9" w:rsidP="003C46C9">
            <w:pPr>
              <w:spacing w:after="120"/>
              <w:jc w:val="center"/>
              <w:rPr>
                <w:rFonts w:ascii="Times New Roman" w:hAnsi="Times New Roman" w:cs="Times New Roman"/>
                <w:b/>
                <w:sz w:val="18"/>
                <w:szCs w:val="18"/>
              </w:rPr>
            </w:pPr>
            <w:r w:rsidRPr="00E12A4A">
              <w:rPr>
                <w:rFonts w:ascii="Times New Roman" w:hAnsi="Times New Roman" w:cs="Times New Roman"/>
                <w:b/>
                <w:sz w:val="18"/>
                <w:szCs w:val="18"/>
                <w:lang w:val="en-US"/>
              </w:rPr>
              <w:t>Author Info</w:t>
            </w:r>
            <w:r>
              <w:rPr>
                <w:rFonts w:ascii="Times New Roman" w:hAnsi="Times New Roman" w:cs="Times New Roman"/>
                <w:b/>
                <w:sz w:val="18"/>
                <w:szCs w:val="18"/>
                <w:lang w:val="en-US"/>
              </w:rPr>
              <w:t>rmation</w:t>
            </w:r>
          </w:p>
        </w:tc>
        <w:tc>
          <w:tcPr>
            <w:tcW w:w="239" w:type="dxa"/>
          </w:tcPr>
          <w:p w14:paraId="513E1DC4" w14:textId="77777777" w:rsidR="003C46C9" w:rsidRPr="00E12A4A" w:rsidRDefault="003C46C9" w:rsidP="003C46C9">
            <w:pPr>
              <w:spacing w:after="120"/>
              <w:jc w:val="both"/>
              <w:rPr>
                <w:rFonts w:ascii="Times New Roman" w:hAnsi="Times New Roman" w:cs="Times New Roman"/>
                <w:b/>
                <w:sz w:val="18"/>
                <w:szCs w:val="18"/>
              </w:rPr>
            </w:pPr>
          </w:p>
        </w:tc>
        <w:tc>
          <w:tcPr>
            <w:tcW w:w="7033" w:type="dxa"/>
            <w:tcBorders>
              <w:bottom w:val="single" w:sz="4" w:space="0" w:color="auto"/>
            </w:tcBorders>
          </w:tcPr>
          <w:p w14:paraId="5708BBE6" w14:textId="5AF1581A" w:rsidR="003C46C9" w:rsidRPr="00E12A4A" w:rsidRDefault="003C46C9" w:rsidP="003C46C9">
            <w:pPr>
              <w:spacing w:after="120"/>
              <w:jc w:val="center"/>
              <w:rPr>
                <w:rFonts w:ascii="Times New Roman" w:hAnsi="Times New Roman" w:cs="Times New Roman"/>
                <w:b/>
                <w:sz w:val="18"/>
                <w:szCs w:val="18"/>
              </w:rPr>
            </w:pPr>
            <w:r w:rsidRPr="00E12A4A">
              <w:rPr>
                <w:rFonts w:ascii="Times New Roman" w:hAnsi="Times New Roman" w:cs="Times New Roman"/>
                <w:b/>
                <w:sz w:val="18"/>
                <w:szCs w:val="18"/>
                <w:lang w:val="en-US"/>
              </w:rPr>
              <w:t>ABSTRACT</w:t>
            </w:r>
          </w:p>
        </w:tc>
      </w:tr>
      <w:tr w:rsidR="003C46C9" w:rsidRPr="00E12A4A" w14:paraId="6F04199C" w14:textId="77777777" w:rsidTr="00FD04A7">
        <w:tc>
          <w:tcPr>
            <w:tcW w:w="2509" w:type="dxa"/>
            <w:vMerge w:val="restart"/>
            <w:tcBorders>
              <w:top w:val="single" w:sz="4" w:space="0" w:color="auto"/>
            </w:tcBorders>
            <w:vAlign w:val="center"/>
          </w:tcPr>
          <w:p w14:paraId="2F154014"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r w:rsidRPr="00E12A4A">
              <w:rPr>
                <w:rFonts w:ascii="Times New Roman" w:hAnsi="Times New Roman" w:cs="Times New Roman"/>
                <w:i/>
                <w:sz w:val="18"/>
                <w:szCs w:val="18"/>
              </w:rPr>
              <w:t xml:space="preserve">Title, Institution, Faculty, Department Information, </w:t>
            </w:r>
            <w:proofErr w:type="gramStart"/>
            <w:r w:rsidRPr="00E12A4A">
              <w:rPr>
                <w:rFonts w:ascii="Times New Roman" w:hAnsi="Times New Roman" w:cs="Times New Roman"/>
                <w:i/>
                <w:sz w:val="18"/>
                <w:szCs w:val="18"/>
              </w:rPr>
              <w:t>e-mail</w:t>
            </w:r>
            <w:proofErr w:type="gramEnd"/>
          </w:p>
          <w:p w14:paraId="4D9E1B7A" w14:textId="5D481D00" w:rsidR="003C46C9" w:rsidRPr="00E12A4A" w:rsidRDefault="003C46C9" w:rsidP="003C46C9">
            <w:pPr>
              <w:spacing w:before="40"/>
              <w:jc w:val="both"/>
              <w:rPr>
                <w:rFonts w:ascii="Times New Roman" w:hAnsi="Times New Roman" w:cs="Times New Roman"/>
                <w:i/>
                <w:sz w:val="18"/>
                <w:szCs w:val="18"/>
                <w:lang w:val="en-US"/>
              </w:rPr>
            </w:pPr>
            <w:r w:rsidRPr="00E12A4A">
              <w:rPr>
                <w:rFonts w:ascii="Times New Roman" w:hAnsi="Times New Roman" w:cs="Times New Roman"/>
                <w:i/>
                <w:sz w:val="18"/>
                <w:szCs w:val="18"/>
              </w:rPr>
              <w:t>**</w:t>
            </w:r>
            <w:r w:rsidRPr="00E12A4A">
              <w:t xml:space="preserve"> </w:t>
            </w:r>
            <w:r w:rsidRPr="00E12A4A">
              <w:rPr>
                <w:rFonts w:ascii="Times New Roman" w:hAnsi="Times New Roman" w:cs="Times New Roman"/>
                <w:i/>
                <w:sz w:val="18"/>
                <w:szCs w:val="18"/>
              </w:rPr>
              <w:t>Title, Institutio</w:t>
            </w:r>
            <w:r>
              <w:rPr>
                <w:rFonts w:ascii="Times New Roman" w:hAnsi="Times New Roman" w:cs="Times New Roman"/>
                <w:i/>
                <w:sz w:val="18"/>
                <w:szCs w:val="18"/>
              </w:rPr>
              <w:t>n</w:t>
            </w:r>
            <w:r w:rsidRPr="00E12A4A">
              <w:rPr>
                <w:rFonts w:ascii="Times New Roman" w:hAnsi="Times New Roman" w:cs="Times New Roman"/>
                <w:i/>
                <w:sz w:val="18"/>
                <w:szCs w:val="18"/>
              </w:rPr>
              <w:t>, Faculty, Department Information, e-mail</w:t>
            </w:r>
          </w:p>
        </w:tc>
        <w:tc>
          <w:tcPr>
            <w:tcW w:w="239" w:type="dxa"/>
          </w:tcPr>
          <w:p w14:paraId="4590ED30" w14:textId="77777777" w:rsidR="003C46C9" w:rsidRPr="00E12A4A" w:rsidRDefault="003C46C9" w:rsidP="003C46C9">
            <w:pPr>
              <w:jc w:val="both"/>
              <w:rPr>
                <w:rFonts w:ascii="Times New Roman" w:hAnsi="Times New Roman" w:cs="Times New Roman"/>
                <w:sz w:val="18"/>
                <w:szCs w:val="18"/>
              </w:rPr>
            </w:pPr>
          </w:p>
        </w:tc>
        <w:tc>
          <w:tcPr>
            <w:tcW w:w="7033" w:type="dxa"/>
            <w:vMerge w:val="restart"/>
            <w:tcBorders>
              <w:top w:val="single" w:sz="4" w:space="0" w:color="auto"/>
            </w:tcBorders>
          </w:tcPr>
          <w:p w14:paraId="1CF41BAC" w14:textId="2DE36C0D" w:rsidR="003C46C9" w:rsidRPr="00127413" w:rsidRDefault="00FD0069" w:rsidP="003C46C9">
            <w:pPr>
              <w:jc w:val="both"/>
              <w:rPr>
                <w:rFonts w:ascii="Times New Roman" w:hAnsi="Times New Roman" w:cs="Times New Roman"/>
                <w:sz w:val="18"/>
                <w:szCs w:val="18"/>
                <w:lang w:val="en-US"/>
              </w:rPr>
            </w:pPr>
            <w:r w:rsidRPr="00FD0069">
              <w:rPr>
                <w:rFonts w:ascii="Times New Roman" w:hAnsi="Times New Roman" w:cs="Times New Roman"/>
                <w:sz w:val="18"/>
                <w:szCs w:val="18"/>
                <w:lang w:val="en-US"/>
              </w:rPr>
              <w:t xml:space="preserve">The abstract in English should be written in Times News Roman font and 9 pt. font size between 150-250 words. In the abstract, the scope, aim, method and result of the study should be given briefly. The title of the article should not exceed 15 words, each word should be centred in capital letters, the name and surname of the author should be written in the bottom line of the Turkish title, and in case there is more than one author, the names and surnames of the authors should be written side by side in 9 pt font. </w:t>
            </w:r>
          </w:p>
          <w:p w14:paraId="70685EA7" w14:textId="328D6BC2" w:rsidR="003C46C9" w:rsidRPr="00E045B8" w:rsidRDefault="003C46C9" w:rsidP="003C46C9">
            <w:pPr>
              <w:spacing w:before="40"/>
              <w:jc w:val="both"/>
              <w:rPr>
                <w:rFonts w:ascii="Times New Roman" w:hAnsi="Times New Roman" w:cs="Times New Roman"/>
                <w:sz w:val="18"/>
                <w:szCs w:val="18"/>
              </w:rPr>
            </w:pPr>
          </w:p>
        </w:tc>
      </w:tr>
      <w:tr w:rsidR="00E9554A" w:rsidRPr="00E12A4A" w14:paraId="2AF8DDD1" w14:textId="77777777" w:rsidTr="00FD04A7">
        <w:tc>
          <w:tcPr>
            <w:tcW w:w="2509" w:type="dxa"/>
            <w:vMerge/>
          </w:tcPr>
          <w:p w14:paraId="0B5779ED" w14:textId="77777777" w:rsidR="00E9554A" w:rsidRPr="00E12A4A" w:rsidRDefault="00E9554A" w:rsidP="00D81466">
            <w:pPr>
              <w:jc w:val="both"/>
              <w:rPr>
                <w:rFonts w:ascii="Times New Roman" w:hAnsi="Times New Roman" w:cs="Times New Roman"/>
                <w:i/>
                <w:sz w:val="18"/>
                <w:szCs w:val="18"/>
              </w:rPr>
            </w:pPr>
          </w:p>
        </w:tc>
        <w:tc>
          <w:tcPr>
            <w:tcW w:w="239" w:type="dxa"/>
          </w:tcPr>
          <w:p w14:paraId="35ED1D24"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6483AFB7" w14:textId="77777777" w:rsidR="00E9554A" w:rsidRPr="00E12A4A" w:rsidRDefault="00E9554A" w:rsidP="00D81466">
            <w:pPr>
              <w:jc w:val="right"/>
              <w:rPr>
                <w:rFonts w:ascii="Times New Roman" w:hAnsi="Times New Roman" w:cs="Times New Roman"/>
                <w:sz w:val="18"/>
                <w:szCs w:val="18"/>
              </w:rPr>
            </w:pPr>
          </w:p>
        </w:tc>
      </w:tr>
      <w:tr w:rsidR="00E9554A" w:rsidRPr="00E12A4A" w14:paraId="4DBDC4E3" w14:textId="77777777" w:rsidTr="00FD04A7">
        <w:tc>
          <w:tcPr>
            <w:tcW w:w="2509" w:type="dxa"/>
            <w:tcBorders>
              <w:top w:val="single" w:sz="4" w:space="0" w:color="auto"/>
            </w:tcBorders>
          </w:tcPr>
          <w:p w14:paraId="66C16818"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Keywords:</w:t>
            </w:r>
            <w:r w:rsidRPr="003C46C9">
              <w:rPr>
                <w:rFonts w:ascii="Times New Roman" w:hAnsi="Times New Roman" w:cs="Times New Roman"/>
                <w:i/>
                <w:sz w:val="18"/>
                <w:szCs w:val="18"/>
              </w:rPr>
              <w:tab/>
            </w:r>
            <w:r w:rsidRPr="003C46C9">
              <w:rPr>
                <w:rFonts w:ascii="Times New Roman" w:hAnsi="Times New Roman" w:cs="Times New Roman"/>
                <w:i/>
                <w:sz w:val="18"/>
                <w:szCs w:val="18"/>
              </w:rPr>
              <w:tab/>
            </w:r>
          </w:p>
          <w:p w14:paraId="24C35BC1"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75A3B854"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24E357B8"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40A8E238"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29FB56E9"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X.</w:t>
            </w:r>
          </w:p>
          <w:p w14:paraId="2A41F6F2" w14:textId="77777777" w:rsidR="003C46C9" w:rsidRPr="003C46C9" w:rsidRDefault="003C46C9" w:rsidP="003C46C9">
            <w:pPr>
              <w:spacing w:before="40"/>
              <w:jc w:val="both"/>
              <w:rPr>
                <w:rFonts w:ascii="Times New Roman" w:hAnsi="Times New Roman" w:cs="Times New Roman"/>
                <w:i/>
                <w:sz w:val="18"/>
                <w:szCs w:val="18"/>
              </w:rPr>
            </w:pPr>
            <w:r w:rsidRPr="003C46C9">
              <w:rPr>
                <w:rFonts w:ascii="Times New Roman" w:hAnsi="Times New Roman" w:cs="Times New Roman"/>
                <w:i/>
                <w:sz w:val="18"/>
                <w:szCs w:val="18"/>
              </w:rPr>
              <w:t>(It should be between 3-5 words)</w:t>
            </w:r>
            <w:r w:rsidRPr="003C46C9">
              <w:rPr>
                <w:rFonts w:ascii="Times New Roman" w:hAnsi="Times New Roman" w:cs="Times New Roman"/>
                <w:i/>
                <w:sz w:val="18"/>
                <w:szCs w:val="18"/>
              </w:rPr>
              <w:tab/>
            </w:r>
            <w:r w:rsidRPr="003C46C9">
              <w:rPr>
                <w:rFonts w:ascii="Times New Roman" w:hAnsi="Times New Roman" w:cs="Times New Roman"/>
                <w:i/>
                <w:sz w:val="18"/>
                <w:szCs w:val="18"/>
              </w:rPr>
              <w:tab/>
            </w:r>
          </w:p>
          <w:p w14:paraId="3EFE6DCF" w14:textId="3F2AC481" w:rsidR="00E9554A" w:rsidRPr="00E12A4A" w:rsidRDefault="00E9554A" w:rsidP="00D81466">
            <w:pPr>
              <w:spacing w:before="40"/>
              <w:jc w:val="both"/>
              <w:rPr>
                <w:rFonts w:ascii="Times New Roman" w:hAnsi="Times New Roman" w:cs="Times New Roman"/>
                <w:i/>
                <w:sz w:val="18"/>
                <w:szCs w:val="18"/>
              </w:rPr>
            </w:pPr>
          </w:p>
        </w:tc>
        <w:tc>
          <w:tcPr>
            <w:tcW w:w="239" w:type="dxa"/>
          </w:tcPr>
          <w:p w14:paraId="41C7677B" w14:textId="77777777" w:rsidR="00E9554A" w:rsidRPr="00E12A4A" w:rsidRDefault="00E9554A" w:rsidP="00D81466">
            <w:pPr>
              <w:jc w:val="both"/>
              <w:rPr>
                <w:rFonts w:ascii="Times New Roman" w:hAnsi="Times New Roman" w:cs="Times New Roman"/>
                <w:sz w:val="18"/>
                <w:szCs w:val="18"/>
              </w:rPr>
            </w:pPr>
          </w:p>
        </w:tc>
        <w:tc>
          <w:tcPr>
            <w:tcW w:w="7033" w:type="dxa"/>
            <w:vMerge/>
          </w:tcPr>
          <w:p w14:paraId="19D9A5E3" w14:textId="77777777" w:rsidR="00E9554A" w:rsidRPr="00E12A4A" w:rsidRDefault="00E9554A" w:rsidP="00D81466">
            <w:pPr>
              <w:jc w:val="both"/>
              <w:rPr>
                <w:rFonts w:ascii="Times New Roman" w:hAnsi="Times New Roman" w:cs="Times New Roman"/>
                <w:sz w:val="18"/>
                <w:szCs w:val="18"/>
              </w:rPr>
            </w:pPr>
          </w:p>
        </w:tc>
      </w:tr>
      <w:tr w:rsidR="00E9554A" w:rsidRPr="00E12A4A" w14:paraId="3E1DFF16" w14:textId="77777777" w:rsidTr="00FD04A7">
        <w:tc>
          <w:tcPr>
            <w:tcW w:w="2509" w:type="dxa"/>
            <w:tcBorders>
              <w:bottom w:val="single" w:sz="4" w:space="0" w:color="auto"/>
            </w:tcBorders>
          </w:tcPr>
          <w:p w14:paraId="043726FD" w14:textId="77777777" w:rsidR="00E9554A" w:rsidRPr="00E12A4A" w:rsidRDefault="00E9554A" w:rsidP="00D81466">
            <w:pPr>
              <w:rPr>
                <w:rFonts w:ascii="Times New Roman" w:hAnsi="Times New Roman" w:cs="Times New Roman"/>
                <w:sz w:val="18"/>
                <w:szCs w:val="18"/>
              </w:rPr>
            </w:pPr>
          </w:p>
        </w:tc>
        <w:tc>
          <w:tcPr>
            <w:tcW w:w="239" w:type="dxa"/>
          </w:tcPr>
          <w:p w14:paraId="52DF6850" w14:textId="77777777" w:rsidR="00E9554A" w:rsidRPr="00E12A4A" w:rsidRDefault="00E9554A" w:rsidP="00D81466">
            <w:pPr>
              <w:jc w:val="both"/>
              <w:rPr>
                <w:rFonts w:ascii="Times New Roman" w:hAnsi="Times New Roman" w:cs="Times New Roman"/>
                <w:sz w:val="18"/>
                <w:szCs w:val="18"/>
              </w:rPr>
            </w:pPr>
          </w:p>
        </w:tc>
        <w:tc>
          <w:tcPr>
            <w:tcW w:w="7033" w:type="dxa"/>
            <w:vMerge/>
            <w:tcBorders>
              <w:bottom w:val="single" w:sz="4" w:space="0" w:color="auto"/>
            </w:tcBorders>
          </w:tcPr>
          <w:p w14:paraId="5FB1ABF0" w14:textId="77777777" w:rsidR="00E9554A" w:rsidRPr="00E12A4A" w:rsidRDefault="00E9554A" w:rsidP="00D81466">
            <w:pPr>
              <w:jc w:val="both"/>
              <w:rPr>
                <w:rFonts w:ascii="Times New Roman" w:hAnsi="Times New Roman" w:cs="Times New Roman"/>
                <w:sz w:val="18"/>
                <w:szCs w:val="18"/>
              </w:rPr>
            </w:pPr>
          </w:p>
        </w:tc>
      </w:tr>
    </w:tbl>
    <w:p w14:paraId="177B7601" w14:textId="422977FA" w:rsidR="001C5935" w:rsidRPr="00E12A4A" w:rsidRDefault="001C5935">
      <w:pPr>
        <w:rPr>
          <w:rFonts w:ascii="Times New Roman" w:hAnsi="Times New Roman" w:cs="Times New Roman"/>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36"/>
        <w:gridCol w:w="7045"/>
      </w:tblGrid>
      <w:tr w:rsidR="003C46C9" w:rsidRPr="00E12A4A" w14:paraId="26B3D81C" w14:textId="77777777" w:rsidTr="00E9554A">
        <w:tc>
          <w:tcPr>
            <w:tcW w:w="2500" w:type="dxa"/>
            <w:tcBorders>
              <w:bottom w:val="single" w:sz="4" w:space="0" w:color="auto"/>
            </w:tcBorders>
          </w:tcPr>
          <w:p w14:paraId="4A1E3CB9" w14:textId="25FB386A" w:rsidR="003C46C9" w:rsidRPr="00E12A4A" w:rsidRDefault="003C46C9" w:rsidP="003C46C9">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rPr>
              <w:t>Yazar Bilgileri</w:t>
            </w:r>
          </w:p>
        </w:tc>
        <w:tc>
          <w:tcPr>
            <w:tcW w:w="236" w:type="dxa"/>
          </w:tcPr>
          <w:p w14:paraId="050C52CD" w14:textId="77777777" w:rsidR="003C46C9" w:rsidRPr="00E12A4A" w:rsidRDefault="003C46C9" w:rsidP="003C46C9">
            <w:pPr>
              <w:spacing w:after="120"/>
              <w:jc w:val="both"/>
              <w:rPr>
                <w:rFonts w:ascii="Times New Roman" w:hAnsi="Times New Roman" w:cs="Times New Roman"/>
                <w:b/>
                <w:sz w:val="18"/>
                <w:szCs w:val="18"/>
                <w:lang w:val="en-US"/>
              </w:rPr>
            </w:pPr>
          </w:p>
        </w:tc>
        <w:tc>
          <w:tcPr>
            <w:tcW w:w="7045" w:type="dxa"/>
            <w:tcBorders>
              <w:bottom w:val="single" w:sz="4" w:space="0" w:color="auto"/>
            </w:tcBorders>
          </w:tcPr>
          <w:p w14:paraId="44D12637" w14:textId="49CD3A3B" w:rsidR="003C46C9" w:rsidRPr="00E12A4A" w:rsidRDefault="003C46C9" w:rsidP="003C46C9">
            <w:pPr>
              <w:spacing w:after="120"/>
              <w:jc w:val="center"/>
              <w:rPr>
                <w:rFonts w:ascii="Times New Roman" w:hAnsi="Times New Roman" w:cs="Times New Roman"/>
                <w:b/>
                <w:sz w:val="18"/>
                <w:szCs w:val="18"/>
                <w:lang w:val="en-US"/>
              </w:rPr>
            </w:pPr>
            <w:r w:rsidRPr="00E12A4A">
              <w:rPr>
                <w:rFonts w:ascii="Times New Roman" w:hAnsi="Times New Roman" w:cs="Times New Roman"/>
                <w:b/>
                <w:sz w:val="18"/>
                <w:szCs w:val="18"/>
              </w:rPr>
              <w:t>ÖZ</w:t>
            </w:r>
          </w:p>
        </w:tc>
      </w:tr>
      <w:tr w:rsidR="003C46C9" w:rsidRPr="00E12A4A" w14:paraId="6D6938B4" w14:textId="77777777" w:rsidTr="00E9554A">
        <w:tc>
          <w:tcPr>
            <w:tcW w:w="2500" w:type="dxa"/>
            <w:vMerge w:val="restart"/>
            <w:tcBorders>
              <w:top w:val="single" w:sz="4" w:space="0" w:color="auto"/>
            </w:tcBorders>
            <w:vAlign w:val="center"/>
          </w:tcPr>
          <w:p w14:paraId="2C2FDAE6"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w:t>
            </w:r>
            <w:r w:rsidRPr="00E12A4A">
              <w:t xml:space="preserve"> </w:t>
            </w:r>
            <w:r w:rsidRPr="00E12A4A">
              <w:rPr>
                <w:rFonts w:ascii="Times New Roman" w:hAnsi="Times New Roman" w:cs="Times New Roman"/>
                <w:i/>
                <w:sz w:val="18"/>
                <w:szCs w:val="18"/>
              </w:rPr>
              <w:t>Unvan, Kurum Bilgisi, Fakülte Bilgisi, Bölüm Bilgisi, e-mail:</w:t>
            </w:r>
          </w:p>
          <w:p w14:paraId="5C7672A0" w14:textId="42ED6666" w:rsidR="003C46C9" w:rsidRPr="00A92363" w:rsidRDefault="003C46C9" w:rsidP="003C46C9">
            <w:pPr>
              <w:spacing w:before="40"/>
              <w:jc w:val="both"/>
              <w:rPr>
                <w:rFonts w:ascii="Times New Roman" w:hAnsi="Times New Roman" w:cs="Times New Roman"/>
                <w:i/>
                <w:sz w:val="18"/>
                <w:szCs w:val="18"/>
                <w:lang w:val="it-IT"/>
              </w:rPr>
            </w:pPr>
            <w:r w:rsidRPr="00E12A4A">
              <w:rPr>
                <w:rFonts w:ascii="Times New Roman" w:hAnsi="Times New Roman" w:cs="Times New Roman"/>
                <w:i/>
                <w:sz w:val="18"/>
                <w:szCs w:val="18"/>
              </w:rPr>
              <w:t>** Unvan, Kurum Bilgisi, Fakülte Bilgisi, Bölüm Bilgisi, e-mail:</w:t>
            </w:r>
          </w:p>
        </w:tc>
        <w:tc>
          <w:tcPr>
            <w:tcW w:w="236" w:type="dxa"/>
          </w:tcPr>
          <w:p w14:paraId="471856C4" w14:textId="77777777" w:rsidR="003C46C9" w:rsidRPr="00A92363" w:rsidRDefault="003C46C9" w:rsidP="003C46C9">
            <w:pPr>
              <w:jc w:val="both"/>
              <w:rPr>
                <w:rFonts w:ascii="Times New Roman" w:hAnsi="Times New Roman" w:cs="Times New Roman"/>
                <w:sz w:val="18"/>
                <w:szCs w:val="18"/>
                <w:lang w:val="it-IT"/>
              </w:rPr>
            </w:pPr>
          </w:p>
        </w:tc>
        <w:tc>
          <w:tcPr>
            <w:tcW w:w="7045" w:type="dxa"/>
            <w:vMerge w:val="restart"/>
            <w:tcBorders>
              <w:top w:val="single" w:sz="4" w:space="0" w:color="auto"/>
            </w:tcBorders>
          </w:tcPr>
          <w:p w14:paraId="1981DEF9" w14:textId="77777777" w:rsidR="003C46C9" w:rsidRDefault="003C46C9" w:rsidP="003C46C9">
            <w:pPr>
              <w:adjustRightInd w:val="0"/>
              <w:spacing w:after="200" w:line="276" w:lineRule="auto"/>
              <w:jc w:val="both"/>
              <w:rPr>
                <w:rFonts w:ascii="Times New Roman" w:hAnsi="Times New Roman" w:cs="Times New Roman"/>
                <w:bCs/>
                <w:color w:val="231F20"/>
                <w:sz w:val="18"/>
                <w:szCs w:val="18"/>
              </w:rPr>
            </w:pPr>
            <w:r w:rsidRPr="00E045B8">
              <w:rPr>
                <w:rFonts w:ascii="Times New Roman" w:hAnsi="Times New Roman" w:cs="Times New Roman"/>
                <w:bCs/>
                <w:color w:val="231F20"/>
                <w:sz w:val="18"/>
                <w:szCs w:val="18"/>
              </w:rPr>
              <w:t xml:space="preserve">Türkçe özet Times News Roman yazı karakteri ve </w:t>
            </w:r>
            <w:r>
              <w:rPr>
                <w:rFonts w:ascii="Times New Roman" w:hAnsi="Times New Roman" w:cs="Times New Roman"/>
                <w:bCs/>
                <w:color w:val="231F20"/>
                <w:sz w:val="18"/>
                <w:szCs w:val="18"/>
              </w:rPr>
              <w:t>9</w:t>
            </w:r>
            <w:r w:rsidRPr="00E045B8">
              <w:rPr>
                <w:rFonts w:ascii="Times New Roman" w:hAnsi="Times New Roman" w:cs="Times New Roman"/>
                <w:bCs/>
                <w:color w:val="231F20"/>
                <w:sz w:val="18"/>
                <w:szCs w:val="18"/>
              </w:rPr>
              <w:t xml:space="preserve"> puntoda 150-250 kelime aralığında yazılmalıdır. Özette çalışmanın kapsamı, amacı, yöntemi ve sonucu kısaca verilmelidir. Makale başlığı 15 sözcüğü geçmeyecek şekilde her sözcüğü büyük harflerle ortalı yazılmalı, </w:t>
            </w:r>
            <w:r>
              <w:rPr>
                <w:rFonts w:ascii="Times New Roman" w:hAnsi="Times New Roman" w:cs="Times New Roman"/>
                <w:bCs/>
                <w:color w:val="231F20"/>
                <w:sz w:val="18"/>
                <w:szCs w:val="18"/>
              </w:rPr>
              <w:t xml:space="preserve">İngilizce </w:t>
            </w:r>
            <w:r w:rsidRPr="00E045B8">
              <w:rPr>
                <w:rFonts w:ascii="Times New Roman" w:hAnsi="Times New Roman" w:cs="Times New Roman"/>
                <w:bCs/>
                <w:color w:val="231F20"/>
                <w:sz w:val="18"/>
                <w:szCs w:val="18"/>
              </w:rPr>
              <w:t>başlığın alt satırına yazarın adı ve soyadı, birden fazla yazar olması durumunda yazarların ad ve soyadları yan yana gelecek şekilde, 9 punto ile yazılmalıdır</w:t>
            </w:r>
            <w:r>
              <w:rPr>
                <w:rFonts w:ascii="Times New Roman" w:hAnsi="Times New Roman" w:cs="Times New Roman"/>
                <w:bCs/>
                <w:color w:val="231F20"/>
                <w:sz w:val="18"/>
                <w:szCs w:val="18"/>
              </w:rPr>
              <w:t>.</w:t>
            </w:r>
          </w:p>
          <w:p w14:paraId="6063BD7C" w14:textId="0B9C68EF" w:rsidR="0081397F" w:rsidRPr="00A92363" w:rsidRDefault="0081397F" w:rsidP="003C46C9">
            <w:pPr>
              <w:adjustRightInd w:val="0"/>
              <w:spacing w:after="200" w:line="276" w:lineRule="auto"/>
              <w:jc w:val="both"/>
              <w:rPr>
                <w:rFonts w:ascii="Times New Roman" w:hAnsi="Times New Roman" w:cs="Times New Roman"/>
                <w:sz w:val="18"/>
                <w:szCs w:val="18"/>
              </w:rPr>
            </w:pPr>
          </w:p>
        </w:tc>
      </w:tr>
      <w:tr w:rsidR="00E9554A" w:rsidRPr="00E12A4A" w14:paraId="48D07F83" w14:textId="77777777" w:rsidTr="00E9554A">
        <w:tc>
          <w:tcPr>
            <w:tcW w:w="2500" w:type="dxa"/>
            <w:vMerge/>
          </w:tcPr>
          <w:p w14:paraId="78B1387D" w14:textId="77777777" w:rsidR="00E9554A" w:rsidRPr="00A92363" w:rsidRDefault="00E9554A" w:rsidP="00D81466">
            <w:pPr>
              <w:jc w:val="both"/>
              <w:rPr>
                <w:rFonts w:ascii="Times New Roman" w:hAnsi="Times New Roman" w:cs="Times New Roman"/>
                <w:i/>
                <w:sz w:val="18"/>
                <w:szCs w:val="18"/>
              </w:rPr>
            </w:pPr>
          </w:p>
        </w:tc>
        <w:tc>
          <w:tcPr>
            <w:tcW w:w="236" w:type="dxa"/>
          </w:tcPr>
          <w:p w14:paraId="41D11137" w14:textId="77777777" w:rsidR="00E9554A" w:rsidRPr="00A92363" w:rsidRDefault="00E9554A" w:rsidP="00D81466">
            <w:pPr>
              <w:jc w:val="both"/>
              <w:rPr>
                <w:rFonts w:ascii="Times New Roman" w:hAnsi="Times New Roman" w:cs="Times New Roman"/>
                <w:sz w:val="18"/>
                <w:szCs w:val="18"/>
              </w:rPr>
            </w:pPr>
          </w:p>
        </w:tc>
        <w:tc>
          <w:tcPr>
            <w:tcW w:w="7045" w:type="dxa"/>
            <w:vMerge/>
          </w:tcPr>
          <w:p w14:paraId="0C8E43EC" w14:textId="77777777" w:rsidR="00E9554A" w:rsidRPr="00A92363" w:rsidRDefault="00E9554A" w:rsidP="00D81466">
            <w:pPr>
              <w:jc w:val="right"/>
              <w:rPr>
                <w:rFonts w:ascii="Times New Roman" w:hAnsi="Times New Roman" w:cs="Times New Roman"/>
                <w:sz w:val="18"/>
                <w:szCs w:val="18"/>
              </w:rPr>
            </w:pPr>
          </w:p>
        </w:tc>
      </w:tr>
      <w:tr w:rsidR="003C46C9" w:rsidRPr="00E12A4A" w14:paraId="64C64159" w14:textId="77777777" w:rsidTr="00E9554A">
        <w:tc>
          <w:tcPr>
            <w:tcW w:w="2500" w:type="dxa"/>
            <w:tcBorders>
              <w:top w:val="single" w:sz="4" w:space="0" w:color="auto"/>
            </w:tcBorders>
          </w:tcPr>
          <w:p w14:paraId="1F445899"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Anahtar Kelimeler:</w:t>
            </w:r>
          </w:p>
          <w:p w14:paraId="1C07A772"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6CAF8D4A"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5CC37A9"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268017E7"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X,</w:t>
            </w:r>
          </w:p>
          <w:p w14:paraId="1B21B3AA" w14:textId="77777777" w:rsidR="003C46C9" w:rsidRPr="00E12A4A" w:rsidRDefault="003C46C9" w:rsidP="003C46C9">
            <w:pPr>
              <w:spacing w:before="40"/>
              <w:jc w:val="both"/>
              <w:rPr>
                <w:rFonts w:ascii="Times New Roman" w:hAnsi="Times New Roman" w:cs="Times New Roman"/>
                <w:i/>
                <w:sz w:val="18"/>
                <w:szCs w:val="18"/>
              </w:rPr>
            </w:pPr>
            <w:r w:rsidRPr="00E12A4A">
              <w:rPr>
                <w:rFonts w:ascii="Times New Roman" w:hAnsi="Times New Roman" w:cs="Times New Roman"/>
                <w:i/>
                <w:sz w:val="18"/>
                <w:szCs w:val="18"/>
              </w:rPr>
              <w:t xml:space="preserve">X. </w:t>
            </w:r>
          </w:p>
          <w:p w14:paraId="275D0B8E" w14:textId="76F643D1" w:rsidR="003C46C9" w:rsidRPr="00A92363" w:rsidRDefault="003C46C9" w:rsidP="003C46C9">
            <w:pPr>
              <w:spacing w:before="40"/>
              <w:jc w:val="both"/>
              <w:rPr>
                <w:rFonts w:ascii="Times New Roman" w:hAnsi="Times New Roman" w:cs="Times New Roman"/>
                <w:i/>
                <w:sz w:val="18"/>
                <w:szCs w:val="18"/>
                <w:lang w:val="it-IT"/>
              </w:rPr>
            </w:pPr>
            <w:r w:rsidRPr="00E12A4A">
              <w:rPr>
                <w:rFonts w:ascii="Times New Roman" w:hAnsi="Times New Roman" w:cs="Times New Roman"/>
                <w:i/>
                <w:sz w:val="18"/>
                <w:szCs w:val="18"/>
              </w:rPr>
              <w:t>(3-5 kelime arasında olmalıdır.)</w:t>
            </w:r>
          </w:p>
        </w:tc>
        <w:tc>
          <w:tcPr>
            <w:tcW w:w="236" w:type="dxa"/>
          </w:tcPr>
          <w:p w14:paraId="37910933" w14:textId="77777777" w:rsidR="003C46C9" w:rsidRPr="00A92363" w:rsidRDefault="003C46C9" w:rsidP="003C46C9">
            <w:pPr>
              <w:jc w:val="both"/>
              <w:rPr>
                <w:rFonts w:ascii="Times New Roman" w:hAnsi="Times New Roman" w:cs="Times New Roman"/>
                <w:sz w:val="18"/>
                <w:szCs w:val="18"/>
                <w:lang w:val="it-IT"/>
              </w:rPr>
            </w:pPr>
          </w:p>
        </w:tc>
        <w:tc>
          <w:tcPr>
            <w:tcW w:w="7045" w:type="dxa"/>
            <w:vMerge/>
          </w:tcPr>
          <w:p w14:paraId="521AAF5C" w14:textId="77777777" w:rsidR="003C46C9" w:rsidRPr="00A92363" w:rsidRDefault="003C46C9" w:rsidP="003C46C9">
            <w:pPr>
              <w:jc w:val="both"/>
              <w:rPr>
                <w:rFonts w:ascii="Times New Roman" w:hAnsi="Times New Roman" w:cs="Times New Roman"/>
                <w:sz w:val="18"/>
                <w:szCs w:val="18"/>
                <w:lang w:val="it-IT"/>
              </w:rPr>
            </w:pPr>
          </w:p>
        </w:tc>
      </w:tr>
      <w:tr w:rsidR="003C46C9" w:rsidRPr="00E12A4A" w14:paraId="46F2A91F" w14:textId="77777777" w:rsidTr="00E9554A">
        <w:tc>
          <w:tcPr>
            <w:tcW w:w="2500" w:type="dxa"/>
            <w:tcBorders>
              <w:bottom w:val="single" w:sz="4" w:space="0" w:color="auto"/>
            </w:tcBorders>
          </w:tcPr>
          <w:p w14:paraId="4C15BB85" w14:textId="60949891" w:rsidR="003C46C9" w:rsidRPr="00A92363" w:rsidRDefault="003C46C9" w:rsidP="003C46C9">
            <w:pPr>
              <w:rPr>
                <w:rFonts w:ascii="Times New Roman" w:hAnsi="Times New Roman" w:cs="Times New Roman"/>
                <w:sz w:val="18"/>
                <w:szCs w:val="18"/>
                <w:lang w:val="it-IT"/>
              </w:rPr>
            </w:pPr>
          </w:p>
        </w:tc>
        <w:tc>
          <w:tcPr>
            <w:tcW w:w="236" w:type="dxa"/>
          </w:tcPr>
          <w:p w14:paraId="78C7B069" w14:textId="77777777" w:rsidR="003C46C9" w:rsidRPr="00A92363" w:rsidRDefault="003C46C9" w:rsidP="003C46C9">
            <w:pPr>
              <w:jc w:val="both"/>
              <w:rPr>
                <w:rFonts w:ascii="Times New Roman" w:hAnsi="Times New Roman" w:cs="Times New Roman"/>
                <w:sz w:val="18"/>
                <w:szCs w:val="18"/>
                <w:lang w:val="it-IT"/>
              </w:rPr>
            </w:pPr>
          </w:p>
        </w:tc>
        <w:tc>
          <w:tcPr>
            <w:tcW w:w="7045" w:type="dxa"/>
            <w:vMerge/>
            <w:tcBorders>
              <w:bottom w:val="single" w:sz="4" w:space="0" w:color="auto"/>
            </w:tcBorders>
          </w:tcPr>
          <w:p w14:paraId="1FC796D8" w14:textId="77777777" w:rsidR="003C46C9" w:rsidRPr="00A92363" w:rsidRDefault="003C46C9" w:rsidP="003C46C9">
            <w:pPr>
              <w:jc w:val="both"/>
              <w:rPr>
                <w:rFonts w:ascii="Times New Roman" w:hAnsi="Times New Roman" w:cs="Times New Roman"/>
                <w:sz w:val="18"/>
                <w:szCs w:val="18"/>
                <w:lang w:val="it-IT"/>
              </w:rPr>
            </w:pPr>
          </w:p>
        </w:tc>
      </w:tr>
    </w:tbl>
    <w:p w14:paraId="7C5F642C" w14:textId="77777777" w:rsidR="004E5009" w:rsidRPr="00E12A4A" w:rsidRDefault="004E5009" w:rsidP="00E9554A">
      <w:pPr>
        <w:widowControl/>
        <w:autoSpaceDE/>
        <w:autoSpaceDN/>
        <w:spacing w:line="360" w:lineRule="auto"/>
        <w:rPr>
          <w:rFonts w:ascii="Times New Roman" w:hAnsi="Times New Roman" w:cs="Times New Roman"/>
          <w:b/>
          <w:bCs/>
        </w:rPr>
      </w:pPr>
    </w:p>
    <w:p w14:paraId="3160FB97" w14:textId="77777777" w:rsidR="00AA7909" w:rsidRDefault="00AA7909">
      <w:pPr>
        <w:widowControl/>
        <w:autoSpaceDE/>
        <w:autoSpaceDN/>
        <w:rPr>
          <w:rFonts w:ascii="Times New Roman" w:hAnsi="Times New Roman" w:cs="Times New Roman"/>
          <w:b/>
          <w:bCs/>
        </w:rPr>
      </w:pPr>
      <w:r>
        <w:rPr>
          <w:rFonts w:ascii="Times New Roman" w:hAnsi="Times New Roman" w:cs="Times New Roman"/>
          <w:b/>
          <w:bCs/>
        </w:rPr>
        <w:br w:type="page"/>
      </w:r>
    </w:p>
    <w:p w14:paraId="75E47423" w14:textId="77777777" w:rsidR="00A92363" w:rsidRDefault="00A92363" w:rsidP="00E12A4A">
      <w:pPr>
        <w:widowControl/>
        <w:shd w:val="clear" w:color="auto" w:fill="FFFFFF"/>
        <w:autoSpaceDE/>
        <w:autoSpaceDN/>
        <w:spacing w:line="360" w:lineRule="auto"/>
        <w:ind w:firstLine="567"/>
        <w:jc w:val="both"/>
        <w:textAlignment w:val="top"/>
        <w:rPr>
          <w:rFonts w:ascii="Times New Roman" w:hAnsi="Times New Roman" w:cs="Times New Roman"/>
          <w:b/>
          <w:bCs/>
        </w:rPr>
      </w:pPr>
      <w:r w:rsidRPr="00A92363">
        <w:rPr>
          <w:rFonts w:ascii="Times New Roman" w:hAnsi="Times New Roman" w:cs="Times New Roman"/>
          <w:b/>
          <w:bCs/>
        </w:rPr>
        <w:lastRenderedPageBreak/>
        <w:t>INTRODUCTION (Numbered, Right-left: 0 cm first line 1 cm, before-after: 6 pt, line spacing: 1.5 line spacing, 12 pt.)</w:t>
      </w:r>
    </w:p>
    <w:p w14:paraId="726DF6D8" w14:textId="19952944" w:rsidR="000754E4" w:rsidRPr="00A51B01" w:rsidRDefault="000754E4"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rPr>
      </w:pPr>
      <w:r w:rsidRPr="00A51B01">
        <w:rPr>
          <w:rFonts w:ascii="Times New Roman" w:eastAsia="Times New Roman" w:hAnsi="Times New Roman" w:cs="Times New Roman"/>
        </w:rPr>
        <w:t xml:space="preserve">The full article should not exceed 20 pages maximum, including "Appendices" and "References" section. </w:t>
      </w:r>
      <w:r w:rsidRPr="00A51B01">
        <w:rPr>
          <w:rFonts w:ascii="Times New Roman" w:eastAsia="Times New Roman" w:hAnsi="Times New Roman" w:cs="Times New Roman"/>
          <w:color w:val="FF0000"/>
        </w:rPr>
        <w:t>Margins should be top 1.5 cm, right 1.5 cm, left 1.5 cm, bottom 1.5 cm and the inter-paragraph spacing should be 0 nk before and 0 nk after. Indentations; right and left: 0, first line 1 cm should be used. Footnotes should be written in 9 pt.</w:t>
      </w:r>
      <w:r w:rsidRPr="00A51B01">
        <w:rPr>
          <w:rFonts w:ascii="Times New Roman" w:eastAsia="Times New Roman" w:hAnsi="Times New Roman" w:cs="Times New Roman"/>
        </w:rPr>
        <w:t xml:space="preserve"> The entire article text should be written in Times New Roman font and 11 pt. The spacing before and after the titles should be 6 pt. Line spacing in the text should be 1.5; paragraph spacing should be 0 before and after. </w:t>
      </w:r>
      <w:r w:rsidRPr="00A51B01">
        <w:rPr>
          <w:rFonts w:ascii="Times New Roman" w:eastAsia="Times New Roman" w:hAnsi="Times New Roman" w:cs="Times New Roman"/>
          <w:color w:val="FF0000"/>
          <w:u w:val="single"/>
        </w:rPr>
        <w:t>Author information should not be included in the full text</w:t>
      </w:r>
      <w:r w:rsidRPr="00A51B01">
        <w:rPr>
          <w:rFonts w:ascii="Times New Roman" w:eastAsia="Times New Roman" w:hAnsi="Times New Roman" w:cs="Times New Roman"/>
        </w:rPr>
        <w:t xml:space="preserve">. </w:t>
      </w:r>
      <w:r w:rsidRPr="00A51B01">
        <w:rPr>
          <w:rFonts w:ascii="Times New Roman" w:eastAsia="Times New Roman" w:hAnsi="Times New Roman" w:cs="Times New Roman"/>
          <w:color w:val="FF0000"/>
        </w:rPr>
        <w:t>Author information should be specified in the Author Information and Contact Form and uploaded to the submission system</w:t>
      </w:r>
      <w:r w:rsidRPr="00A51B01">
        <w:rPr>
          <w:rFonts w:ascii="Times New Roman" w:eastAsia="Times New Roman" w:hAnsi="Times New Roman" w:cs="Times New Roman"/>
        </w:rPr>
        <w:t xml:space="preserve">. </w:t>
      </w:r>
      <w:r w:rsidRPr="00A51B01">
        <w:rPr>
          <w:rFonts w:ascii="Times New Roman" w:eastAsia="Times New Roman" w:hAnsi="Times New Roman" w:cs="Times New Roman"/>
          <w:b/>
          <w:bCs/>
        </w:rPr>
        <w:t>Papers with a similarity rate of more than 20% are not accepted for evaluation.</w:t>
      </w:r>
    </w:p>
    <w:p w14:paraId="198357A2" w14:textId="629E2B1C" w:rsidR="00F575F4" w:rsidRDefault="00F575F4" w:rsidP="00E12A4A">
      <w:pPr>
        <w:widowControl/>
        <w:shd w:val="clear" w:color="auto" w:fill="FFFFFF"/>
        <w:autoSpaceDE/>
        <w:autoSpaceDN/>
        <w:spacing w:line="360" w:lineRule="auto"/>
        <w:ind w:firstLine="567"/>
        <w:jc w:val="both"/>
        <w:textAlignment w:val="top"/>
        <w:rPr>
          <w:rFonts w:ascii="Times New Roman" w:eastAsia="Times New Roman" w:hAnsi="Times New Roman" w:cs="Times New Roman"/>
          <w:b/>
          <w:bCs/>
          <w:i/>
          <w:iCs/>
          <w:color w:val="FF0000"/>
          <w:u w:val="single"/>
        </w:rPr>
      </w:pPr>
      <w:r w:rsidRPr="00F575F4">
        <w:rPr>
          <w:rFonts w:ascii="Times New Roman" w:eastAsia="Times New Roman" w:hAnsi="Times New Roman" w:cs="Times New Roman"/>
          <w:b/>
          <w:bCs/>
          <w:i/>
          <w:iCs/>
          <w:color w:val="FF0000"/>
          <w:u w:val="single"/>
        </w:rPr>
        <w:t>Titles;</w:t>
      </w:r>
    </w:p>
    <w:p w14:paraId="7A9F4D5C" w14:textId="190BFDED" w:rsidR="008901FB" w:rsidRDefault="00634593"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634593">
        <w:rPr>
          <w:rFonts w:ascii="Times New Roman" w:eastAsia="Times New Roman" w:hAnsi="Times New Roman" w:cs="Times New Roman"/>
        </w:rPr>
        <w:t xml:space="preserve">All titles should be left-justified, right-left 0 cm, 11 pt, 6 pt before and 6 pt after, and the first line should be 1 cm. The sections of the study should consist of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INTRODUCTION</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LITERATURE</w:t>
      </w:r>
      <w:r w:rsidRPr="007E31F5">
        <w:rPr>
          <w:rFonts w:ascii="Times New Roman" w:eastAsia="Times New Roman" w:hAnsi="Times New Roman" w:cs="Times New Roman"/>
        </w:rPr>
        <w:t xml:space="preserve"> </w:t>
      </w:r>
      <w:r w:rsidRPr="007E31F5">
        <w:rPr>
          <w:rFonts w:ascii="Times New Roman" w:eastAsia="Times New Roman" w:hAnsi="Times New Roman" w:cs="Times New Roman"/>
          <w:b/>
          <w:bCs/>
        </w:rPr>
        <w:t>REVIEW</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METHODOLOGY</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RESEARCH</w:t>
      </w:r>
      <w:r w:rsidRPr="007E31F5">
        <w:rPr>
          <w:rFonts w:ascii="Times New Roman" w:eastAsia="Times New Roman" w:hAnsi="Times New Roman" w:cs="Times New Roman"/>
        </w:rPr>
        <w:t xml:space="preserve"> </w:t>
      </w:r>
      <w:r w:rsidRPr="007E31F5">
        <w:rPr>
          <w:rFonts w:ascii="Times New Roman" w:eastAsia="Times New Roman" w:hAnsi="Times New Roman" w:cs="Times New Roman"/>
          <w:b/>
          <w:bCs/>
        </w:rPr>
        <w:t>FINDINGS</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and </w:t>
      </w:r>
      <w:r w:rsidR="007E31F5" w:rsidRPr="007E31F5">
        <w:rPr>
          <w:rFonts w:ascii="Times New Roman" w:eastAsia="Times New Roman" w:hAnsi="Times New Roman" w:cs="Times New Roman"/>
        </w:rPr>
        <w:t>“</w:t>
      </w:r>
      <w:r w:rsidRPr="007E31F5">
        <w:rPr>
          <w:rFonts w:ascii="Times New Roman" w:eastAsia="Times New Roman" w:hAnsi="Times New Roman" w:cs="Times New Roman"/>
          <w:b/>
          <w:bCs/>
        </w:rPr>
        <w:t>CONCLUSION</w:t>
      </w:r>
      <w:r w:rsidR="007E31F5" w:rsidRPr="007E31F5">
        <w:rPr>
          <w:rFonts w:ascii="Times New Roman" w:eastAsia="Times New Roman" w:hAnsi="Times New Roman" w:cs="Times New Roman"/>
        </w:rPr>
        <w:t>”</w:t>
      </w:r>
      <w:r w:rsidRPr="007E31F5">
        <w:rPr>
          <w:rFonts w:ascii="Times New Roman" w:eastAsia="Times New Roman" w:hAnsi="Times New Roman" w:cs="Times New Roman"/>
        </w:rPr>
        <w:t xml:space="preserve">. The </w:t>
      </w:r>
      <w:r w:rsidR="008901FB" w:rsidRPr="007E31F5">
        <w:rPr>
          <w:rFonts w:ascii="Times New Roman" w:eastAsia="Times New Roman" w:hAnsi="Times New Roman" w:cs="Times New Roman"/>
        </w:rPr>
        <w:t>“</w:t>
      </w:r>
      <w:r w:rsidRPr="007E31F5">
        <w:rPr>
          <w:rFonts w:ascii="Times New Roman" w:eastAsia="Times New Roman" w:hAnsi="Times New Roman" w:cs="Times New Roman"/>
          <w:b/>
          <w:bCs/>
        </w:rPr>
        <w:t>REFERENCES</w:t>
      </w:r>
      <w:r w:rsidR="008901FB" w:rsidRPr="007E31F5">
        <w:rPr>
          <w:rFonts w:ascii="Times New Roman" w:eastAsia="Times New Roman" w:hAnsi="Times New Roman" w:cs="Times New Roman"/>
        </w:rPr>
        <w:t>”</w:t>
      </w:r>
      <w:r w:rsidRPr="00634593">
        <w:rPr>
          <w:rFonts w:ascii="Times New Roman" w:eastAsia="Times New Roman" w:hAnsi="Times New Roman" w:cs="Times New Roman"/>
        </w:rPr>
        <w:t xml:space="preserve"> section should begin on a separate page after the </w:t>
      </w:r>
      <w:r w:rsidR="008901FB">
        <w:rPr>
          <w:rFonts w:ascii="Times New Roman" w:eastAsia="Times New Roman" w:hAnsi="Times New Roman" w:cs="Times New Roman"/>
        </w:rPr>
        <w:t>“</w:t>
      </w:r>
      <w:r w:rsidR="008901FB" w:rsidRPr="007E31F5">
        <w:rPr>
          <w:rFonts w:ascii="Times New Roman" w:eastAsia="Times New Roman" w:hAnsi="Times New Roman" w:cs="Times New Roman"/>
          <w:b/>
          <w:bCs/>
        </w:rPr>
        <w:t>CONCLUSION</w:t>
      </w:r>
      <w:r w:rsidR="008901FB">
        <w:rPr>
          <w:rFonts w:ascii="Times New Roman" w:eastAsia="Times New Roman" w:hAnsi="Times New Roman" w:cs="Times New Roman"/>
        </w:rPr>
        <w:t>”</w:t>
      </w:r>
      <w:r w:rsidRPr="00634593">
        <w:rPr>
          <w:rFonts w:ascii="Times New Roman" w:eastAsia="Times New Roman" w:hAnsi="Times New Roman" w:cs="Times New Roman"/>
        </w:rPr>
        <w:t xml:space="preserve">. </w:t>
      </w:r>
    </w:p>
    <w:p w14:paraId="037C8075" w14:textId="3E179A52" w:rsidR="00DF5305"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1.</w:t>
      </w:r>
      <w:r w:rsidR="007E31F5" w:rsidRPr="007E31F5">
        <w:rPr>
          <w:rFonts w:ascii="Times New Roman" w:eastAsia="Times New Roman" w:hAnsi="Times New Roman" w:cs="Times New Roman"/>
          <w:b/>
          <w:bCs/>
        </w:rPr>
        <w:t xml:space="preserve"> INTRODUCTION</w:t>
      </w:r>
    </w:p>
    <w:p w14:paraId="33267BB3" w14:textId="0417DD90"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rPr>
      </w:pPr>
      <w:r w:rsidRPr="00E12A4A">
        <w:rPr>
          <w:rFonts w:ascii="Times New Roman" w:eastAsia="Times New Roman" w:hAnsi="Times New Roman" w:cs="Times New Roman"/>
          <w:b/>
          <w:bCs/>
        </w:rPr>
        <w:t>2.</w:t>
      </w:r>
      <w:r w:rsidR="007E31F5" w:rsidRPr="007E31F5">
        <w:rPr>
          <w:rFonts w:ascii="Times New Roman" w:eastAsia="Times New Roman" w:hAnsi="Times New Roman" w:cs="Times New Roman"/>
          <w:b/>
          <w:bCs/>
        </w:rPr>
        <w:t xml:space="preserve"> LITERATURE</w:t>
      </w:r>
      <w:r w:rsidR="007E31F5"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b/>
          <w:bCs/>
        </w:rPr>
        <w:t>REVIEW</w:t>
      </w:r>
    </w:p>
    <w:p w14:paraId="6B49F7FD" w14:textId="4E637033"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3.</w:t>
      </w:r>
      <w:r w:rsidR="007E31F5" w:rsidRPr="007E31F5">
        <w:rPr>
          <w:rFonts w:ascii="Times New Roman" w:eastAsia="Times New Roman" w:hAnsi="Times New Roman" w:cs="Times New Roman"/>
          <w:b/>
          <w:bCs/>
        </w:rPr>
        <w:t xml:space="preserve"> METHODOLOGY</w:t>
      </w:r>
    </w:p>
    <w:p w14:paraId="6260048D" w14:textId="4BE0F248"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4.</w:t>
      </w:r>
      <w:r w:rsidR="007E31F5" w:rsidRPr="007E31F5">
        <w:rPr>
          <w:rFonts w:ascii="Times New Roman" w:eastAsia="Times New Roman" w:hAnsi="Times New Roman" w:cs="Times New Roman"/>
          <w:b/>
          <w:bCs/>
        </w:rPr>
        <w:t xml:space="preserve"> RESEARCH</w:t>
      </w:r>
      <w:r w:rsidR="007E31F5" w:rsidRPr="007E31F5">
        <w:rPr>
          <w:rFonts w:ascii="Times New Roman" w:eastAsia="Times New Roman" w:hAnsi="Times New Roman" w:cs="Times New Roman"/>
        </w:rPr>
        <w:t xml:space="preserve"> </w:t>
      </w:r>
      <w:r w:rsidR="007E31F5" w:rsidRPr="007E31F5">
        <w:rPr>
          <w:rFonts w:ascii="Times New Roman" w:eastAsia="Times New Roman" w:hAnsi="Times New Roman" w:cs="Times New Roman"/>
          <w:b/>
          <w:bCs/>
        </w:rPr>
        <w:t>FINDINGS</w:t>
      </w:r>
    </w:p>
    <w:p w14:paraId="7100FE23" w14:textId="08D71B2B" w:rsidR="00E44DBC" w:rsidRPr="00E12A4A" w:rsidRDefault="00DF5305" w:rsidP="00DF5305">
      <w:pPr>
        <w:widowControl/>
        <w:shd w:val="clear" w:color="auto" w:fill="FFFFFF"/>
        <w:autoSpaceDE/>
        <w:autoSpaceDN/>
        <w:spacing w:before="120" w:after="120" w:line="360" w:lineRule="auto"/>
        <w:ind w:firstLine="567"/>
        <w:textAlignment w:val="top"/>
        <w:rPr>
          <w:rFonts w:ascii="Times New Roman" w:eastAsia="Times New Roman" w:hAnsi="Times New Roman" w:cs="Times New Roman"/>
          <w:b/>
          <w:bCs/>
        </w:rPr>
      </w:pPr>
      <w:r w:rsidRPr="00E12A4A">
        <w:rPr>
          <w:rFonts w:ascii="Times New Roman" w:eastAsia="Times New Roman" w:hAnsi="Times New Roman" w:cs="Times New Roman"/>
          <w:b/>
          <w:bCs/>
        </w:rPr>
        <w:t>5.</w:t>
      </w:r>
      <w:r w:rsidR="007E31F5" w:rsidRPr="007E31F5">
        <w:rPr>
          <w:rFonts w:ascii="Times New Roman" w:eastAsia="Times New Roman" w:hAnsi="Times New Roman" w:cs="Times New Roman"/>
          <w:b/>
          <w:bCs/>
        </w:rPr>
        <w:t xml:space="preserve"> CONCLUSION</w:t>
      </w:r>
    </w:p>
    <w:p w14:paraId="138259BA" w14:textId="04D22689" w:rsidR="00432831" w:rsidRPr="00E12A4A" w:rsidRDefault="007E31F5" w:rsidP="00DF5305">
      <w:pPr>
        <w:widowControl/>
        <w:shd w:val="clear" w:color="auto" w:fill="FFFFFF"/>
        <w:autoSpaceDE/>
        <w:autoSpaceDN/>
        <w:spacing w:before="120" w:after="120" w:line="360" w:lineRule="auto"/>
        <w:ind w:firstLine="567"/>
        <w:jc w:val="both"/>
        <w:textAlignment w:val="top"/>
        <w:rPr>
          <w:rFonts w:ascii="Times New Roman" w:eastAsia="Times New Roman" w:hAnsi="Times New Roman" w:cs="Times New Roman"/>
          <w:b/>
        </w:rPr>
      </w:pPr>
      <w:r w:rsidRPr="007E31F5">
        <w:rPr>
          <w:rFonts w:ascii="Times New Roman" w:eastAsia="Times New Roman" w:hAnsi="Times New Roman" w:cs="Times New Roman"/>
          <w:b/>
          <w:bCs/>
        </w:rPr>
        <w:t>REFERENCES</w:t>
      </w:r>
      <w:r w:rsidRPr="00E12A4A">
        <w:rPr>
          <w:rFonts w:ascii="Times New Roman" w:eastAsia="Times New Roman" w:hAnsi="Times New Roman" w:cs="Times New Roman"/>
          <w:b/>
          <w:bCs/>
        </w:rPr>
        <w:t xml:space="preserve"> </w:t>
      </w:r>
      <w:r w:rsidR="00432831" w:rsidRPr="00E12A4A">
        <w:rPr>
          <w:rFonts w:ascii="Times New Roman" w:eastAsia="Times New Roman" w:hAnsi="Times New Roman" w:cs="Times New Roman"/>
          <w:b/>
          <w:bCs/>
        </w:rPr>
        <w:t>(</w:t>
      </w:r>
      <w:r w:rsidR="0088155C" w:rsidRPr="0088155C">
        <w:rPr>
          <w:rFonts w:ascii="Times New Roman" w:eastAsia="Times New Roman" w:hAnsi="Times New Roman" w:cs="Times New Roman"/>
          <w:b/>
          <w:bCs/>
        </w:rPr>
        <w:t xml:space="preserve">Not numbered, </w:t>
      </w:r>
      <w:r w:rsidR="0088155C" w:rsidRPr="0088155C">
        <w:rPr>
          <w:rFonts w:ascii="Times New Roman" w:eastAsia="Times New Roman" w:hAnsi="Times New Roman" w:cs="Times New Roman"/>
          <w:b/>
          <w:bCs/>
          <w:color w:val="FF0000"/>
        </w:rPr>
        <w:t>Centred</w:t>
      </w:r>
      <w:r w:rsidR="0088155C" w:rsidRPr="0088155C">
        <w:rPr>
          <w:rFonts w:ascii="Times New Roman" w:eastAsia="Times New Roman" w:hAnsi="Times New Roman" w:cs="Times New Roman"/>
          <w:b/>
          <w:bCs/>
        </w:rPr>
        <w:t>, Right-left: 0 cm Hanging 1.25 cm, before-after: 6 pt</w:t>
      </w:r>
      <w:r w:rsidR="00432831" w:rsidRPr="00E12A4A">
        <w:rPr>
          <w:rFonts w:ascii="Times New Roman" w:eastAsia="Times New Roman" w:hAnsi="Times New Roman" w:cs="Times New Roman"/>
          <w:b/>
          <w:bCs/>
        </w:rPr>
        <w:t>)</w:t>
      </w:r>
    </w:p>
    <w:p w14:paraId="62A2212F" w14:textId="7F9718C5" w:rsidR="00E1771D" w:rsidRPr="00E12A4A" w:rsidRDefault="00AE3D3C" w:rsidP="001D7467">
      <w:pPr>
        <w:widowControl/>
        <w:shd w:val="clear" w:color="auto" w:fill="FFFFFF"/>
        <w:autoSpaceDE/>
        <w:autoSpaceDN/>
        <w:spacing w:line="360" w:lineRule="auto"/>
        <w:ind w:firstLine="567"/>
        <w:jc w:val="both"/>
        <w:textAlignment w:val="top"/>
        <w:rPr>
          <w:rFonts w:ascii="Times New Roman" w:eastAsia="Times New Roman" w:hAnsi="Times New Roman" w:cs="Times New Roman"/>
          <w:b/>
          <w:i/>
          <w:iCs/>
          <w:color w:val="FF0000"/>
          <w:u w:val="single"/>
        </w:rPr>
      </w:pPr>
      <w:r w:rsidRPr="00AE3D3C">
        <w:rPr>
          <w:rFonts w:ascii="Times New Roman" w:eastAsia="Times New Roman" w:hAnsi="Times New Roman" w:cs="Times New Roman"/>
          <w:b/>
          <w:i/>
          <w:iCs/>
          <w:color w:val="FF0000"/>
          <w:u w:val="single"/>
        </w:rPr>
        <w:t xml:space="preserve">Tables and </w:t>
      </w:r>
      <w:r>
        <w:rPr>
          <w:rFonts w:ascii="Times New Roman" w:eastAsia="Times New Roman" w:hAnsi="Times New Roman" w:cs="Times New Roman"/>
          <w:b/>
          <w:i/>
          <w:iCs/>
          <w:color w:val="FF0000"/>
          <w:u w:val="single"/>
        </w:rPr>
        <w:t>Fi</w:t>
      </w:r>
      <w:r w:rsidRPr="00AE3D3C">
        <w:rPr>
          <w:rFonts w:ascii="Times New Roman" w:eastAsia="Times New Roman" w:hAnsi="Times New Roman" w:cs="Times New Roman"/>
          <w:b/>
          <w:i/>
          <w:iCs/>
          <w:color w:val="FF0000"/>
          <w:u w:val="single"/>
        </w:rPr>
        <w:t>gures</w:t>
      </w:r>
      <w:r w:rsidR="001D7467" w:rsidRPr="00E12A4A">
        <w:rPr>
          <w:rFonts w:ascii="Times New Roman" w:eastAsia="Times New Roman" w:hAnsi="Times New Roman" w:cs="Times New Roman"/>
          <w:b/>
          <w:i/>
          <w:iCs/>
          <w:color w:val="FF0000"/>
          <w:u w:val="single"/>
        </w:rPr>
        <w:t>;</w:t>
      </w:r>
    </w:p>
    <w:p w14:paraId="40DF7C95" w14:textId="172B88EA" w:rsidR="00491626" w:rsidRPr="00E12A4A" w:rsidRDefault="00973088" w:rsidP="00491626">
      <w:pPr>
        <w:widowControl/>
        <w:shd w:val="clear" w:color="auto" w:fill="FFFFFF"/>
        <w:autoSpaceDE/>
        <w:autoSpaceDN/>
        <w:spacing w:line="360" w:lineRule="auto"/>
        <w:ind w:firstLine="567"/>
        <w:jc w:val="both"/>
        <w:textAlignment w:val="top"/>
        <w:rPr>
          <w:rFonts w:ascii="Times New Roman" w:eastAsia="Times New Roman" w:hAnsi="Times New Roman" w:cs="Times New Roman"/>
        </w:rPr>
      </w:pPr>
      <w:r w:rsidRPr="00973088">
        <w:rPr>
          <w:rFonts w:ascii="Times New Roman" w:eastAsia="Times New Roman" w:hAnsi="Times New Roman" w:cs="Times New Roman"/>
        </w:rPr>
        <w:t>Tables, table title and table content should be centred and the content should be prepared with single line spacing, Times New Roman font, 10 pt.</w:t>
      </w:r>
    </w:p>
    <w:p w14:paraId="78331527" w14:textId="7C2B2135" w:rsidR="001D7467" w:rsidRPr="00E12A4A" w:rsidRDefault="001D7467" w:rsidP="001D7467">
      <w:pPr>
        <w:widowControl/>
        <w:autoSpaceDE/>
        <w:autoSpaceDN/>
        <w:spacing w:before="200" w:after="80" w:line="200" w:lineRule="exact"/>
        <w:jc w:val="center"/>
        <w:rPr>
          <w:rFonts w:ascii="Times New Roman" w:eastAsia="Times New Roman" w:hAnsi="Times New Roman" w:cs="Times New Roman"/>
          <w:b/>
          <w:sz w:val="20"/>
          <w:szCs w:val="20"/>
          <w:lang w:eastAsia="tr-TR"/>
        </w:rPr>
      </w:pPr>
      <w:r w:rsidRPr="00E12A4A">
        <w:rPr>
          <w:rFonts w:ascii="Times New Roman" w:eastAsia="Times New Roman" w:hAnsi="Times New Roman" w:cs="Times New Roman"/>
          <w:b/>
          <w:sz w:val="20"/>
          <w:szCs w:val="20"/>
          <w:lang w:val="en-US" w:eastAsia="tr-TR"/>
        </w:rPr>
        <w:t>Tabl</w:t>
      </w:r>
      <w:r w:rsidR="00973088">
        <w:rPr>
          <w:rFonts w:ascii="Times New Roman" w:eastAsia="Times New Roman" w:hAnsi="Times New Roman" w:cs="Times New Roman"/>
          <w:b/>
          <w:sz w:val="20"/>
          <w:szCs w:val="20"/>
          <w:lang w:val="en-US" w:eastAsia="tr-TR"/>
        </w:rPr>
        <w:t>e</w:t>
      </w:r>
      <w:r w:rsidRPr="00E12A4A">
        <w:rPr>
          <w:rFonts w:ascii="Times New Roman" w:eastAsia="Times New Roman" w:hAnsi="Times New Roman" w:cs="Times New Roman"/>
          <w:b/>
          <w:sz w:val="20"/>
          <w:szCs w:val="20"/>
          <w:lang w:val="en-US" w:eastAsia="tr-TR"/>
        </w:rPr>
        <w:t xml:space="preserve"> 1. </w:t>
      </w:r>
      <w:r w:rsidR="00B13498" w:rsidRPr="00B13498">
        <w:rPr>
          <w:rFonts w:ascii="Times New Roman" w:eastAsia="Times New Roman" w:hAnsi="Times New Roman" w:cs="Times New Roman"/>
          <w:bCs/>
          <w:sz w:val="20"/>
          <w:szCs w:val="20"/>
          <w:lang w:val="en-US" w:eastAsia="tr-TR"/>
        </w:rPr>
        <w:t>Demographic Findings</w:t>
      </w:r>
    </w:p>
    <w:tbl>
      <w:tblPr>
        <w:tblW w:w="9214" w:type="dxa"/>
        <w:jc w:val="center"/>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85"/>
        <w:gridCol w:w="1276"/>
        <w:gridCol w:w="1418"/>
        <w:gridCol w:w="2125"/>
        <w:gridCol w:w="993"/>
        <w:gridCol w:w="1417"/>
      </w:tblGrid>
      <w:tr w:rsidR="001D7467" w:rsidRPr="00E12A4A" w14:paraId="00B4C7F9" w14:textId="77777777" w:rsidTr="00625B7C">
        <w:trPr>
          <w:trHeight w:val="283"/>
          <w:jc w:val="center"/>
        </w:trPr>
        <w:tc>
          <w:tcPr>
            <w:tcW w:w="1985" w:type="dxa"/>
            <w:tcBorders>
              <w:top w:val="single" w:sz="4" w:space="0" w:color="auto"/>
              <w:left w:val="nil"/>
              <w:bottom w:val="single" w:sz="4" w:space="0" w:color="auto"/>
              <w:right w:val="nil"/>
            </w:tcBorders>
            <w:tcMar>
              <w:top w:w="28" w:type="dxa"/>
              <w:left w:w="85" w:type="dxa"/>
              <w:bottom w:w="28" w:type="dxa"/>
              <w:right w:w="28" w:type="dxa"/>
            </w:tcMar>
            <w:hideMark/>
          </w:tcPr>
          <w:p w14:paraId="5ABF7D91" w14:textId="2D837A46" w:rsidR="001D7467" w:rsidRPr="00E12A4A" w:rsidRDefault="00B13498" w:rsidP="00A76775">
            <w:pPr>
              <w:widowControl/>
              <w:adjustRightInd w:val="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Variables</w:t>
            </w:r>
          </w:p>
        </w:tc>
        <w:tc>
          <w:tcPr>
            <w:tcW w:w="1276" w:type="dxa"/>
            <w:tcBorders>
              <w:top w:val="single" w:sz="4" w:space="0" w:color="auto"/>
              <w:left w:val="nil"/>
              <w:bottom w:val="single" w:sz="4" w:space="0" w:color="auto"/>
              <w:right w:val="nil"/>
            </w:tcBorders>
            <w:hideMark/>
          </w:tcPr>
          <w:p w14:paraId="7F40FC03" w14:textId="06550FB4" w:rsidR="001D7467" w:rsidRPr="00E12A4A" w:rsidRDefault="00B13498" w:rsidP="00A76775">
            <w:pPr>
              <w:widowControl/>
              <w:adjustRightInd w:val="0"/>
              <w:jc w:val="center"/>
              <w:rPr>
                <w:rFonts w:ascii="Times New Roman" w:eastAsia="Times New Roman" w:hAnsi="Times New Roman" w:cs="Times New Roman"/>
                <w:b/>
                <w:bCs/>
                <w:sz w:val="20"/>
                <w:szCs w:val="20"/>
              </w:rPr>
            </w:pPr>
            <w:r w:rsidRPr="00B13498">
              <w:rPr>
                <w:rFonts w:ascii="Times New Roman" w:eastAsia="Times New Roman" w:hAnsi="Times New Roman" w:cs="Times New Roman"/>
                <w:b/>
                <w:bCs/>
                <w:sz w:val="20"/>
                <w:szCs w:val="20"/>
              </w:rPr>
              <w:t>Frequency</w:t>
            </w:r>
          </w:p>
        </w:tc>
        <w:tc>
          <w:tcPr>
            <w:tcW w:w="1418" w:type="dxa"/>
            <w:tcBorders>
              <w:top w:val="single" w:sz="4" w:space="0" w:color="auto"/>
              <w:left w:val="nil"/>
              <w:bottom w:val="single" w:sz="4" w:space="0" w:color="auto"/>
              <w:right w:val="nil"/>
            </w:tcBorders>
            <w:hideMark/>
          </w:tcPr>
          <w:p w14:paraId="7B110535" w14:textId="202BAE0F" w:rsidR="001D7467" w:rsidRPr="00E12A4A" w:rsidRDefault="00A76775" w:rsidP="00A76775">
            <w:pPr>
              <w:widowControl/>
              <w:adjustRightInd w:val="0"/>
              <w:jc w:val="center"/>
              <w:rPr>
                <w:rFonts w:ascii="Times New Roman" w:eastAsia="Times New Roman" w:hAnsi="Times New Roman" w:cs="Times New Roman"/>
                <w:b/>
                <w:bCs/>
                <w:sz w:val="20"/>
                <w:szCs w:val="20"/>
              </w:rPr>
            </w:pPr>
            <w:r w:rsidRPr="00A76775">
              <w:rPr>
                <w:rFonts w:ascii="Times New Roman" w:eastAsia="Times New Roman" w:hAnsi="Times New Roman" w:cs="Times New Roman"/>
                <w:b/>
                <w:bCs/>
                <w:sz w:val="20"/>
                <w:szCs w:val="20"/>
              </w:rPr>
              <w:t>Percentage (%)</w:t>
            </w:r>
          </w:p>
        </w:tc>
        <w:tc>
          <w:tcPr>
            <w:tcW w:w="2125" w:type="dxa"/>
            <w:tcBorders>
              <w:top w:val="single" w:sz="4" w:space="0" w:color="auto"/>
              <w:left w:val="nil"/>
              <w:bottom w:val="single" w:sz="4" w:space="0" w:color="auto"/>
              <w:right w:val="nil"/>
            </w:tcBorders>
            <w:hideMark/>
          </w:tcPr>
          <w:p w14:paraId="5701C7B3" w14:textId="553574E9" w:rsidR="001D7467" w:rsidRPr="00E12A4A" w:rsidRDefault="00A76775" w:rsidP="00A76775">
            <w:pPr>
              <w:widowControl/>
              <w:adjustRightInd w:val="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Variables</w:t>
            </w:r>
          </w:p>
        </w:tc>
        <w:tc>
          <w:tcPr>
            <w:tcW w:w="993" w:type="dxa"/>
            <w:tcBorders>
              <w:top w:val="single" w:sz="4" w:space="0" w:color="auto"/>
              <w:left w:val="nil"/>
              <w:bottom w:val="single" w:sz="4" w:space="0" w:color="auto"/>
              <w:right w:val="nil"/>
            </w:tcBorders>
            <w:hideMark/>
          </w:tcPr>
          <w:p w14:paraId="7A570B32" w14:textId="3A571190" w:rsidR="001D7467" w:rsidRPr="00E12A4A" w:rsidRDefault="00A76775" w:rsidP="00A76775">
            <w:pPr>
              <w:widowControl/>
              <w:adjustRightInd w:val="0"/>
              <w:jc w:val="center"/>
              <w:rPr>
                <w:rFonts w:ascii="Times New Roman" w:eastAsia="Times New Roman" w:hAnsi="Times New Roman" w:cs="Times New Roman"/>
                <w:b/>
                <w:bCs/>
                <w:sz w:val="20"/>
                <w:szCs w:val="20"/>
              </w:rPr>
            </w:pPr>
            <w:r w:rsidRPr="00B13498">
              <w:rPr>
                <w:rFonts w:ascii="Times New Roman" w:eastAsia="Times New Roman" w:hAnsi="Times New Roman" w:cs="Times New Roman"/>
                <w:b/>
                <w:bCs/>
                <w:sz w:val="20"/>
                <w:szCs w:val="20"/>
              </w:rPr>
              <w:t>Frequency</w:t>
            </w:r>
          </w:p>
        </w:tc>
        <w:tc>
          <w:tcPr>
            <w:tcW w:w="1417" w:type="dxa"/>
            <w:tcBorders>
              <w:top w:val="single" w:sz="4" w:space="0" w:color="auto"/>
              <w:left w:val="nil"/>
              <w:bottom w:val="single" w:sz="4" w:space="0" w:color="auto"/>
              <w:right w:val="nil"/>
            </w:tcBorders>
            <w:hideMark/>
          </w:tcPr>
          <w:p w14:paraId="78556FF3" w14:textId="14F63B15" w:rsidR="001D7467" w:rsidRPr="00E12A4A" w:rsidRDefault="00A76775" w:rsidP="00A76775">
            <w:pPr>
              <w:widowControl/>
              <w:adjustRightInd w:val="0"/>
              <w:jc w:val="center"/>
              <w:rPr>
                <w:rFonts w:ascii="Times New Roman" w:eastAsia="Times New Roman" w:hAnsi="Times New Roman" w:cs="Times New Roman"/>
                <w:b/>
                <w:bCs/>
                <w:sz w:val="20"/>
                <w:szCs w:val="20"/>
              </w:rPr>
            </w:pPr>
            <w:r w:rsidRPr="00A76775">
              <w:rPr>
                <w:rFonts w:ascii="Times New Roman" w:eastAsia="Times New Roman" w:hAnsi="Times New Roman" w:cs="Times New Roman"/>
                <w:b/>
                <w:bCs/>
                <w:sz w:val="20"/>
                <w:szCs w:val="20"/>
              </w:rPr>
              <w:t>Percentage (%)</w:t>
            </w:r>
          </w:p>
        </w:tc>
      </w:tr>
      <w:tr w:rsidR="001D7467" w:rsidRPr="00E12A4A" w14:paraId="627B4A21" w14:textId="77777777" w:rsidTr="00625B7C">
        <w:trPr>
          <w:trHeight w:val="170"/>
          <w:jc w:val="center"/>
        </w:trPr>
        <w:tc>
          <w:tcPr>
            <w:tcW w:w="1985" w:type="dxa"/>
            <w:tcBorders>
              <w:top w:val="single" w:sz="4" w:space="0" w:color="auto"/>
              <w:left w:val="nil"/>
              <w:bottom w:val="nil"/>
              <w:right w:val="nil"/>
            </w:tcBorders>
            <w:tcMar>
              <w:top w:w="28" w:type="dxa"/>
              <w:left w:w="85" w:type="dxa"/>
              <w:bottom w:w="28" w:type="dxa"/>
              <w:right w:w="28" w:type="dxa"/>
            </w:tcMar>
            <w:hideMark/>
          </w:tcPr>
          <w:p w14:paraId="32685753" w14:textId="78BDF388" w:rsidR="001D7467" w:rsidRPr="00E12A4A" w:rsidRDefault="00344659" w:rsidP="001D7467">
            <w:pPr>
              <w:widowControl/>
              <w:adjustRightInd w:val="0"/>
              <w:ind w:left="-142" w:firstLine="142"/>
              <w:jc w:val="center"/>
              <w:rPr>
                <w:rFonts w:ascii="Times New Roman" w:eastAsia="Times New Roman" w:hAnsi="Times New Roman" w:cs="Times New Roman"/>
                <w:i/>
                <w:sz w:val="20"/>
                <w:szCs w:val="20"/>
              </w:rPr>
            </w:pPr>
            <w:r w:rsidRPr="00344659">
              <w:rPr>
                <w:rFonts w:ascii="Times New Roman" w:eastAsia="Times New Roman" w:hAnsi="Times New Roman" w:cs="Times New Roman"/>
                <w:i/>
                <w:sz w:val="20"/>
                <w:szCs w:val="20"/>
              </w:rPr>
              <w:t>Gender</w:t>
            </w:r>
          </w:p>
        </w:tc>
        <w:tc>
          <w:tcPr>
            <w:tcW w:w="1276" w:type="dxa"/>
            <w:tcBorders>
              <w:top w:val="single" w:sz="4" w:space="0" w:color="auto"/>
              <w:left w:val="nil"/>
              <w:bottom w:val="nil"/>
              <w:right w:val="nil"/>
            </w:tcBorders>
            <w:tcMar>
              <w:top w:w="28" w:type="dxa"/>
              <w:left w:w="85" w:type="dxa"/>
              <w:bottom w:w="28" w:type="dxa"/>
              <w:right w:w="28" w:type="dxa"/>
            </w:tcMar>
          </w:tcPr>
          <w:p w14:paraId="67EAEA03"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1418" w:type="dxa"/>
            <w:tcBorders>
              <w:top w:val="single" w:sz="4" w:space="0" w:color="auto"/>
              <w:left w:val="nil"/>
              <w:bottom w:val="nil"/>
              <w:right w:val="nil"/>
            </w:tcBorders>
          </w:tcPr>
          <w:p w14:paraId="3A2058C8"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2125" w:type="dxa"/>
            <w:tcBorders>
              <w:top w:val="single" w:sz="4" w:space="0" w:color="auto"/>
              <w:left w:val="nil"/>
              <w:bottom w:val="nil"/>
              <w:right w:val="nil"/>
            </w:tcBorders>
            <w:hideMark/>
          </w:tcPr>
          <w:p w14:paraId="05FAD12B" w14:textId="3C514B90" w:rsidR="001D7467" w:rsidRPr="00E12A4A" w:rsidRDefault="00D75812" w:rsidP="001D7467">
            <w:pPr>
              <w:widowControl/>
              <w:adjustRightInd w:val="0"/>
              <w:jc w:val="center"/>
              <w:rPr>
                <w:rFonts w:ascii="Times New Roman" w:eastAsia="Times New Roman" w:hAnsi="Times New Roman" w:cs="Times New Roman"/>
                <w:i/>
                <w:sz w:val="20"/>
                <w:szCs w:val="20"/>
              </w:rPr>
            </w:pPr>
            <w:r w:rsidRPr="00D75812">
              <w:rPr>
                <w:rFonts w:ascii="Times New Roman" w:eastAsia="Times New Roman" w:hAnsi="Times New Roman" w:cs="Times New Roman"/>
                <w:i/>
                <w:sz w:val="20"/>
                <w:szCs w:val="20"/>
              </w:rPr>
              <w:t>Age</w:t>
            </w:r>
          </w:p>
        </w:tc>
        <w:tc>
          <w:tcPr>
            <w:tcW w:w="993" w:type="dxa"/>
            <w:tcBorders>
              <w:top w:val="single" w:sz="4" w:space="0" w:color="auto"/>
              <w:left w:val="nil"/>
              <w:bottom w:val="nil"/>
              <w:right w:val="nil"/>
            </w:tcBorders>
          </w:tcPr>
          <w:p w14:paraId="0237104D"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c>
          <w:tcPr>
            <w:tcW w:w="1417" w:type="dxa"/>
            <w:tcBorders>
              <w:top w:val="single" w:sz="4" w:space="0" w:color="auto"/>
              <w:left w:val="nil"/>
              <w:bottom w:val="nil"/>
              <w:right w:val="nil"/>
            </w:tcBorders>
          </w:tcPr>
          <w:p w14:paraId="15791DDC"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p>
        </w:tc>
      </w:tr>
      <w:tr w:rsidR="001D7467" w:rsidRPr="00E12A4A" w14:paraId="1DDB46E5"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2ED7B03A" w14:textId="4264BD22" w:rsidR="001D7467" w:rsidRPr="00E12A4A" w:rsidRDefault="00344659" w:rsidP="001D7467">
            <w:pPr>
              <w:widowControl/>
              <w:adjustRightInd w:val="0"/>
              <w:ind w:left="-2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276" w:type="dxa"/>
            <w:tcBorders>
              <w:top w:val="nil"/>
              <w:left w:val="nil"/>
              <w:bottom w:val="nil"/>
              <w:right w:val="nil"/>
            </w:tcBorders>
            <w:hideMark/>
          </w:tcPr>
          <w:p w14:paraId="23906B8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79</w:t>
            </w:r>
          </w:p>
        </w:tc>
        <w:tc>
          <w:tcPr>
            <w:tcW w:w="1418" w:type="dxa"/>
            <w:tcBorders>
              <w:top w:val="nil"/>
              <w:left w:val="nil"/>
              <w:bottom w:val="nil"/>
              <w:right w:val="nil"/>
            </w:tcBorders>
            <w:hideMark/>
          </w:tcPr>
          <w:p w14:paraId="767AC8D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86.8</w:t>
            </w:r>
          </w:p>
        </w:tc>
        <w:tc>
          <w:tcPr>
            <w:tcW w:w="2125" w:type="dxa"/>
            <w:tcBorders>
              <w:top w:val="nil"/>
              <w:left w:val="nil"/>
              <w:bottom w:val="nil"/>
              <w:right w:val="nil"/>
            </w:tcBorders>
            <w:hideMark/>
          </w:tcPr>
          <w:p w14:paraId="5F77473A" w14:textId="366E63AC" w:rsidR="001D7467" w:rsidRPr="00E12A4A" w:rsidRDefault="000D4E0D" w:rsidP="001D7467">
            <w:pPr>
              <w:widowControl/>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Less than</w:t>
            </w:r>
            <w:r w:rsidR="00D75812" w:rsidRPr="00D75812">
              <w:rPr>
                <w:rFonts w:ascii="Times New Roman" w:eastAsia="Times New Roman" w:hAnsi="Times New Roman" w:cs="Times New Roman"/>
                <w:sz w:val="20"/>
                <w:szCs w:val="20"/>
              </w:rPr>
              <w:t xml:space="preserve"> 26</w:t>
            </w:r>
          </w:p>
        </w:tc>
        <w:tc>
          <w:tcPr>
            <w:tcW w:w="993" w:type="dxa"/>
            <w:tcBorders>
              <w:top w:val="nil"/>
              <w:left w:val="nil"/>
              <w:bottom w:val="nil"/>
              <w:right w:val="nil"/>
            </w:tcBorders>
            <w:hideMark/>
          </w:tcPr>
          <w:p w14:paraId="7DF4709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w:t>
            </w:r>
          </w:p>
        </w:tc>
        <w:tc>
          <w:tcPr>
            <w:tcW w:w="1417" w:type="dxa"/>
            <w:tcBorders>
              <w:top w:val="nil"/>
              <w:left w:val="nil"/>
              <w:bottom w:val="nil"/>
              <w:right w:val="nil"/>
            </w:tcBorders>
            <w:hideMark/>
          </w:tcPr>
          <w:p w14:paraId="258FEF47"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2.2</w:t>
            </w:r>
          </w:p>
        </w:tc>
      </w:tr>
      <w:tr w:rsidR="001D7467" w:rsidRPr="00E12A4A" w14:paraId="5991FA08"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003B7957" w14:textId="180BDDD8" w:rsidR="001D7467" w:rsidRPr="00E12A4A" w:rsidRDefault="00344659" w:rsidP="001D7467">
            <w:pPr>
              <w:widowControl/>
              <w:adjustRightInd w:val="0"/>
              <w:ind w:left="-2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276" w:type="dxa"/>
            <w:tcBorders>
              <w:top w:val="nil"/>
              <w:left w:val="nil"/>
              <w:bottom w:val="nil"/>
              <w:right w:val="nil"/>
            </w:tcBorders>
            <w:hideMark/>
          </w:tcPr>
          <w:p w14:paraId="04AAB049"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w:t>
            </w:r>
          </w:p>
        </w:tc>
        <w:tc>
          <w:tcPr>
            <w:tcW w:w="1418" w:type="dxa"/>
            <w:tcBorders>
              <w:top w:val="nil"/>
              <w:left w:val="nil"/>
              <w:bottom w:val="nil"/>
              <w:right w:val="nil"/>
            </w:tcBorders>
            <w:hideMark/>
          </w:tcPr>
          <w:p w14:paraId="2339A46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2125" w:type="dxa"/>
            <w:tcBorders>
              <w:top w:val="nil"/>
              <w:left w:val="nil"/>
              <w:bottom w:val="nil"/>
              <w:right w:val="nil"/>
            </w:tcBorders>
            <w:hideMark/>
          </w:tcPr>
          <w:p w14:paraId="7565015B"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26-35</w:t>
            </w:r>
          </w:p>
        </w:tc>
        <w:tc>
          <w:tcPr>
            <w:tcW w:w="993" w:type="dxa"/>
            <w:tcBorders>
              <w:top w:val="nil"/>
              <w:left w:val="nil"/>
              <w:bottom w:val="nil"/>
              <w:right w:val="nil"/>
            </w:tcBorders>
            <w:hideMark/>
          </w:tcPr>
          <w:p w14:paraId="3EF1F655"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w:t>
            </w:r>
          </w:p>
        </w:tc>
        <w:tc>
          <w:tcPr>
            <w:tcW w:w="1417" w:type="dxa"/>
            <w:tcBorders>
              <w:top w:val="nil"/>
              <w:left w:val="nil"/>
              <w:bottom w:val="nil"/>
              <w:right w:val="nil"/>
            </w:tcBorders>
            <w:hideMark/>
          </w:tcPr>
          <w:p w14:paraId="6383FD1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37.4</w:t>
            </w:r>
          </w:p>
        </w:tc>
      </w:tr>
      <w:tr w:rsidR="001D7467" w:rsidRPr="00E12A4A" w14:paraId="5F1F7580"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5031DD19" w14:textId="39EBD625" w:rsidR="001D7467" w:rsidRPr="00E12A4A" w:rsidRDefault="00344659" w:rsidP="001D7467">
            <w:pPr>
              <w:widowControl/>
              <w:adjustRightInd w:val="0"/>
              <w:ind w:left="-22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Total</w:t>
            </w:r>
          </w:p>
        </w:tc>
        <w:tc>
          <w:tcPr>
            <w:tcW w:w="1276" w:type="dxa"/>
            <w:tcBorders>
              <w:top w:val="nil"/>
              <w:left w:val="nil"/>
              <w:bottom w:val="nil"/>
              <w:right w:val="nil"/>
            </w:tcBorders>
            <w:hideMark/>
          </w:tcPr>
          <w:p w14:paraId="23FBD9E8"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1418" w:type="dxa"/>
            <w:tcBorders>
              <w:top w:val="nil"/>
              <w:left w:val="nil"/>
              <w:bottom w:val="nil"/>
              <w:right w:val="nil"/>
            </w:tcBorders>
            <w:hideMark/>
          </w:tcPr>
          <w:p w14:paraId="0FE35A3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2125" w:type="dxa"/>
            <w:tcBorders>
              <w:top w:val="nil"/>
              <w:left w:val="nil"/>
              <w:bottom w:val="nil"/>
              <w:right w:val="nil"/>
            </w:tcBorders>
            <w:hideMark/>
          </w:tcPr>
          <w:p w14:paraId="2009E8DF"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36-45</w:t>
            </w:r>
          </w:p>
        </w:tc>
        <w:tc>
          <w:tcPr>
            <w:tcW w:w="993" w:type="dxa"/>
            <w:tcBorders>
              <w:top w:val="nil"/>
              <w:left w:val="nil"/>
              <w:bottom w:val="nil"/>
              <w:right w:val="nil"/>
            </w:tcBorders>
            <w:hideMark/>
          </w:tcPr>
          <w:p w14:paraId="37377F84"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w:t>
            </w:r>
          </w:p>
        </w:tc>
        <w:tc>
          <w:tcPr>
            <w:tcW w:w="1417" w:type="dxa"/>
            <w:tcBorders>
              <w:top w:val="nil"/>
              <w:left w:val="nil"/>
              <w:bottom w:val="nil"/>
              <w:right w:val="nil"/>
            </w:tcBorders>
            <w:hideMark/>
          </w:tcPr>
          <w:p w14:paraId="6723AFE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26.3</w:t>
            </w:r>
          </w:p>
        </w:tc>
      </w:tr>
      <w:tr w:rsidR="001D7467" w:rsidRPr="00E12A4A" w14:paraId="6BE95E7F" w14:textId="77777777" w:rsidTr="00625B7C">
        <w:trPr>
          <w:trHeight w:val="170"/>
          <w:jc w:val="center"/>
        </w:trPr>
        <w:tc>
          <w:tcPr>
            <w:tcW w:w="1985" w:type="dxa"/>
            <w:tcBorders>
              <w:top w:val="nil"/>
              <w:left w:val="nil"/>
              <w:bottom w:val="nil"/>
              <w:right w:val="nil"/>
            </w:tcBorders>
            <w:tcMar>
              <w:top w:w="28" w:type="dxa"/>
              <w:left w:w="85" w:type="dxa"/>
              <w:bottom w:w="28" w:type="dxa"/>
              <w:right w:w="28" w:type="dxa"/>
            </w:tcMar>
            <w:hideMark/>
          </w:tcPr>
          <w:p w14:paraId="54EB87C4" w14:textId="1159E003" w:rsidR="001D7467" w:rsidRPr="00E12A4A" w:rsidRDefault="00145F20" w:rsidP="001D7467">
            <w:pPr>
              <w:widowControl/>
              <w:adjustRightInd w:val="0"/>
              <w:jc w:val="center"/>
              <w:rPr>
                <w:rFonts w:ascii="Times New Roman" w:eastAsia="Times New Roman" w:hAnsi="Times New Roman" w:cs="Times New Roman"/>
                <w:i/>
                <w:sz w:val="20"/>
                <w:szCs w:val="20"/>
                <w:lang w:eastAsia="tr-TR"/>
              </w:rPr>
            </w:pPr>
            <w:r w:rsidRPr="00145F20">
              <w:rPr>
                <w:rFonts w:ascii="Times New Roman" w:eastAsia="Times New Roman" w:hAnsi="Times New Roman" w:cs="Times New Roman"/>
                <w:i/>
                <w:sz w:val="20"/>
                <w:szCs w:val="20"/>
              </w:rPr>
              <w:t>Educational</w:t>
            </w:r>
          </w:p>
        </w:tc>
        <w:tc>
          <w:tcPr>
            <w:tcW w:w="1276" w:type="dxa"/>
            <w:tcBorders>
              <w:top w:val="nil"/>
              <w:left w:val="nil"/>
              <w:bottom w:val="nil"/>
              <w:right w:val="nil"/>
            </w:tcBorders>
          </w:tcPr>
          <w:p w14:paraId="6AC442F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p>
        </w:tc>
        <w:tc>
          <w:tcPr>
            <w:tcW w:w="1418" w:type="dxa"/>
            <w:tcBorders>
              <w:top w:val="nil"/>
              <w:left w:val="nil"/>
              <w:bottom w:val="nil"/>
              <w:right w:val="nil"/>
            </w:tcBorders>
          </w:tcPr>
          <w:p w14:paraId="064AED7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2125" w:type="dxa"/>
            <w:tcBorders>
              <w:top w:val="nil"/>
              <w:left w:val="nil"/>
              <w:bottom w:val="nil"/>
              <w:right w:val="nil"/>
            </w:tcBorders>
            <w:hideMark/>
          </w:tcPr>
          <w:p w14:paraId="03854E0C" w14:textId="77419BCA"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 xml:space="preserve">46 </w:t>
            </w:r>
            <w:r w:rsidR="000D4E0D">
              <w:rPr>
                <w:rFonts w:ascii="Times New Roman" w:eastAsia="Times New Roman" w:hAnsi="Times New Roman" w:cs="Times New Roman"/>
                <w:sz w:val="20"/>
                <w:szCs w:val="20"/>
              </w:rPr>
              <w:t>and older</w:t>
            </w:r>
          </w:p>
        </w:tc>
        <w:tc>
          <w:tcPr>
            <w:tcW w:w="993" w:type="dxa"/>
            <w:tcBorders>
              <w:top w:val="nil"/>
              <w:left w:val="nil"/>
              <w:bottom w:val="nil"/>
              <w:right w:val="nil"/>
            </w:tcBorders>
            <w:hideMark/>
          </w:tcPr>
          <w:p w14:paraId="2C0FC4FA"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29</w:t>
            </w:r>
          </w:p>
        </w:tc>
        <w:tc>
          <w:tcPr>
            <w:tcW w:w="1417" w:type="dxa"/>
            <w:tcBorders>
              <w:top w:val="nil"/>
              <w:left w:val="nil"/>
              <w:bottom w:val="nil"/>
              <w:right w:val="nil"/>
            </w:tcBorders>
            <w:hideMark/>
          </w:tcPr>
          <w:p w14:paraId="74048182" w14:textId="77777777" w:rsidR="001D7467" w:rsidRPr="00E12A4A" w:rsidRDefault="001D7467" w:rsidP="001D7467">
            <w:pPr>
              <w:widowControl/>
              <w:adjustRightInd w:val="0"/>
              <w:ind w:left="-142" w:firstLine="142"/>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34.1</w:t>
            </w:r>
          </w:p>
        </w:tc>
      </w:tr>
      <w:tr w:rsidR="001D7467" w:rsidRPr="00E12A4A" w14:paraId="1A5B317B"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72DB1B28" w14:textId="21E006AF" w:rsidR="001D7467" w:rsidRPr="00E12A4A" w:rsidRDefault="00CF77D7" w:rsidP="001D7467">
            <w:pPr>
              <w:widowControl/>
              <w:adjustRightInd w:val="0"/>
              <w:ind w:left="-227"/>
              <w:jc w:val="center"/>
              <w:rPr>
                <w:rFonts w:ascii="Times New Roman" w:eastAsia="Times New Roman" w:hAnsi="Times New Roman" w:cs="Times New Roman"/>
                <w:sz w:val="20"/>
                <w:szCs w:val="20"/>
                <w:lang w:eastAsia="tr-TR"/>
              </w:rPr>
            </w:pPr>
            <w:r w:rsidRPr="00CF77D7">
              <w:rPr>
                <w:rFonts w:ascii="Times New Roman" w:eastAsia="Times New Roman" w:hAnsi="Times New Roman" w:cs="Times New Roman"/>
                <w:sz w:val="20"/>
                <w:szCs w:val="20"/>
              </w:rPr>
              <w:t>High school or less</w:t>
            </w:r>
          </w:p>
        </w:tc>
        <w:tc>
          <w:tcPr>
            <w:tcW w:w="1276" w:type="dxa"/>
            <w:tcBorders>
              <w:top w:val="nil"/>
              <w:left w:val="nil"/>
              <w:bottom w:val="nil"/>
              <w:right w:val="nil"/>
            </w:tcBorders>
            <w:hideMark/>
          </w:tcPr>
          <w:p w14:paraId="5AADB275"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12</w:t>
            </w:r>
          </w:p>
        </w:tc>
        <w:tc>
          <w:tcPr>
            <w:tcW w:w="1418" w:type="dxa"/>
            <w:tcBorders>
              <w:top w:val="nil"/>
              <w:left w:val="nil"/>
              <w:bottom w:val="nil"/>
              <w:right w:val="nil"/>
            </w:tcBorders>
            <w:hideMark/>
          </w:tcPr>
          <w:p w14:paraId="54A4261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13.2</w:t>
            </w:r>
          </w:p>
        </w:tc>
        <w:tc>
          <w:tcPr>
            <w:tcW w:w="2125" w:type="dxa"/>
            <w:tcBorders>
              <w:top w:val="nil"/>
              <w:left w:val="nil"/>
              <w:bottom w:val="nil"/>
              <w:right w:val="nil"/>
            </w:tcBorders>
            <w:hideMark/>
          </w:tcPr>
          <w:p w14:paraId="38573127" w14:textId="6DA071AF" w:rsidR="001D7467" w:rsidRPr="00E12A4A" w:rsidRDefault="000D4E0D" w:rsidP="001D7467">
            <w:pPr>
              <w:widowControl/>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993" w:type="dxa"/>
            <w:tcBorders>
              <w:top w:val="nil"/>
              <w:left w:val="nil"/>
              <w:bottom w:val="nil"/>
              <w:right w:val="nil"/>
            </w:tcBorders>
            <w:hideMark/>
          </w:tcPr>
          <w:p w14:paraId="0405805C"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91</w:t>
            </w:r>
          </w:p>
        </w:tc>
        <w:tc>
          <w:tcPr>
            <w:tcW w:w="1417" w:type="dxa"/>
            <w:tcBorders>
              <w:top w:val="nil"/>
              <w:left w:val="nil"/>
              <w:bottom w:val="nil"/>
              <w:right w:val="nil"/>
            </w:tcBorders>
            <w:hideMark/>
          </w:tcPr>
          <w:p w14:paraId="6219FF12"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r w:rsidR="001D7467" w:rsidRPr="00E12A4A" w14:paraId="1640E94A"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3785EA4A" w14:textId="05868788" w:rsidR="001D7467" w:rsidRPr="00E12A4A" w:rsidRDefault="00056269" w:rsidP="001D7467">
            <w:pPr>
              <w:widowControl/>
              <w:adjustRightInd w:val="0"/>
              <w:ind w:left="-227"/>
              <w:jc w:val="center"/>
              <w:rPr>
                <w:rFonts w:ascii="Times New Roman" w:eastAsia="Times New Roman" w:hAnsi="Times New Roman" w:cs="Times New Roman"/>
                <w:sz w:val="20"/>
                <w:szCs w:val="20"/>
                <w:lang w:eastAsia="tr-TR"/>
              </w:rPr>
            </w:pPr>
            <w:r w:rsidRPr="00056269">
              <w:rPr>
                <w:rFonts w:ascii="Times New Roman" w:eastAsia="Times New Roman" w:hAnsi="Times New Roman" w:cs="Times New Roman"/>
                <w:sz w:val="20"/>
                <w:szCs w:val="20"/>
              </w:rPr>
              <w:t>Vocational School</w:t>
            </w:r>
          </w:p>
        </w:tc>
        <w:tc>
          <w:tcPr>
            <w:tcW w:w="1276" w:type="dxa"/>
            <w:tcBorders>
              <w:top w:val="nil"/>
              <w:left w:val="nil"/>
              <w:bottom w:val="nil"/>
              <w:right w:val="nil"/>
            </w:tcBorders>
            <w:hideMark/>
          </w:tcPr>
          <w:p w14:paraId="2779F1F9"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w:t>
            </w:r>
          </w:p>
        </w:tc>
        <w:tc>
          <w:tcPr>
            <w:tcW w:w="1418" w:type="dxa"/>
            <w:tcBorders>
              <w:top w:val="nil"/>
              <w:left w:val="nil"/>
              <w:bottom w:val="nil"/>
              <w:right w:val="nil"/>
            </w:tcBorders>
            <w:hideMark/>
          </w:tcPr>
          <w:p w14:paraId="0C44B62D"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6.6</w:t>
            </w:r>
          </w:p>
        </w:tc>
        <w:tc>
          <w:tcPr>
            <w:tcW w:w="2125" w:type="dxa"/>
            <w:tcBorders>
              <w:top w:val="nil"/>
              <w:left w:val="nil"/>
              <w:bottom w:val="nil"/>
              <w:right w:val="nil"/>
            </w:tcBorders>
            <w:hideMark/>
          </w:tcPr>
          <w:p w14:paraId="430D9239" w14:textId="02E62273" w:rsidR="001D7467" w:rsidRPr="00E12A4A" w:rsidRDefault="005C63B6" w:rsidP="001D7467">
            <w:pPr>
              <w:widowControl/>
              <w:adjustRightInd w:val="0"/>
              <w:jc w:val="center"/>
              <w:rPr>
                <w:rFonts w:ascii="Times New Roman" w:eastAsia="Times New Roman" w:hAnsi="Times New Roman" w:cs="Times New Roman"/>
                <w:i/>
                <w:sz w:val="20"/>
                <w:szCs w:val="20"/>
              </w:rPr>
            </w:pPr>
            <w:r w:rsidRPr="005C63B6">
              <w:rPr>
                <w:rFonts w:ascii="Times New Roman" w:eastAsia="Times New Roman" w:hAnsi="Times New Roman" w:cs="Times New Roman"/>
                <w:i/>
                <w:sz w:val="20"/>
                <w:szCs w:val="20"/>
              </w:rPr>
              <w:t>Company type</w:t>
            </w:r>
          </w:p>
        </w:tc>
        <w:tc>
          <w:tcPr>
            <w:tcW w:w="993" w:type="dxa"/>
            <w:tcBorders>
              <w:top w:val="nil"/>
              <w:left w:val="nil"/>
              <w:bottom w:val="nil"/>
              <w:right w:val="nil"/>
            </w:tcBorders>
          </w:tcPr>
          <w:p w14:paraId="7AAF5F2F"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c>
          <w:tcPr>
            <w:tcW w:w="1417" w:type="dxa"/>
            <w:tcBorders>
              <w:top w:val="nil"/>
              <w:left w:val="nil"/>
              <w:bottom w:val="nil"/>
              <w:right w:val="nil"/>
            </w:tcBorders>
          </w:tcPr>
          <w:p w14:paraId="34E37D0B"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p>
        </w:tc>
      </w:tr>
      <w:tr w:rsidR="001D7467" w:rsidRPr="00E12A4A" w14:paraId="16C1C865"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53426AA3" w14:textId="5AD45C0C" w:rsidR="001D7467" w:rsidRPr="00E12A4A" w:rsidRDefault="00A23282" w:rsidP="001D7467">
            <w:pPr>
              <w:widowControl/>
              <w:adjustRightInd w:val="0"/>
              <w:ind w:left="-227"/>
              <w:jc w:val="center"/>
              <w:rPr>
                <w:rFonts w:ascii="Times New Roman" w:eastAsia="Times New Roman" w:hAnsi="Times New Roman" w:cs="Times New Roman"/>
                <w:sz w:val="20"/>
                <w:szCs w:val="20"/>
                <w:lang w:eastAsia="tr-TR"/>
              </w:rPr>
            </w:pPr>
            <w:r w:rsidRPr="00A23282">
              <w:rPr>
                <w:rFonts w:ascii="Times New Roman" w:eastAsia="Times New Roman" w:hAnsi="Times New Roman" w:cs="Times New Roman"/>
                <w:sz w:val="20"/>
                <w:szCs w:val="20"/>
              </w:rPr>
              <w:t>Bachelor's degree</w:t>
            </w:r>
          </w:p>
        </w:tc>
        <w:tc>
          <w:tcPr>
            <w:tcW w:w="1276" w:type="dxa"/>
            <w:tcBorders>
              <w:top w:val="nil"/>
              <w:left w:val="nil"/>
              <w:bottom w:val="nil"/>
              <w:right w:val="nil"/>
            </w:tcBorders>
            <w:hideMark/>
          </w:tcPr>
          <w:p w14:paraId="3601D63E"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63</w:t>
            </w:r>
          </w:p>
        </w:tc>
        <w:tc>
          <w:tcPr>
            <w:tcW w:w="1418" w:type="dxa"/>
            <w:tcBorders>
              <w:top w:val="nil"/>
              <w:left w:val="nil"/>
              <w:bottom w:val="nil"/>
              <w:right w:val="nil"/>
            </w:tcBorders>
            <w:hideMark/>
          </w:tcPr>
          <w:p w14:paraId="7F84D8FE"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69.2</w:t>
            </w:r>
          </w:p>
        </w:tc>
        <w:tc>
          <w:tcPr>
            <w:tcW w:w="2125" w:type="dxa"/>
            <w:tcBorders>
              <w:top w:val="nil"/>
              <w:left w:val="nil"/>
              <w:bottom w:val="nil"/>
              <w:right w:val="nil"/>
            </w:tcBorders>
            <w:hideMark/>
          </w:tcPr>
          <w:p w14:paraId="26858BA0" w14:textId="74EA2ABD" w:rsidR="001D7467" w:rsidRPr="00E12A4A" w:rsidRDefault="00240C01" w:rsidP="001D7467">
            <w:pPr>
              <w:widowControl/>
              <w:adjustRightInd w:val="0"/>
              <w:jc w:val="center"/>
              <w:rPr>
                <w:rFonts w:ascii="Times New Roman" w:eastAsia="Times New Roman" w:hAnsi="Times New Roman" w:cs="Times New Roman"/>
                <w:sz w:val="20"/>
                <w:szCs w:val="20"/>
                <w:lang w:eastAsia="tr-TR"/>
              </w:rPr>
            </w:pPr>
            <w:r w:rsidRPr="00240C01">
              <w:rPr>
                <w:rFonts w:ascii="Times New Roman" w:eastAsia="Times New Roman" w:hAnsi="Times New Roman" w:cs="Times New Roman"/>
                <w:sz w:val="20"/>
                <w:szCs w:val="20"/>
              </w:rPr>
              <w:t>Joint stock company</w:t>
            </w:r>
          </w:p>
        </w:tc>
        <w:tc>
          <w:tcPr>
            <w:tcW w:w="993" w:type="dxa"/>
            <w:tcBorders>
              <w:top w:val="nil"/>
              <w:left w:val="nil"/>
              <w:bottom w:val="nil"/>
              <w:right w:val="nil"/>
            </w:tcBorders>
            <w:hideMark/>
          </w:tcPr>
          <w:p w14:paraId="6C4A3CA2"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81</w:t>
            </w:r>
          </w:p>
        </w:tc>
        <w:tc>
          <w:tcPr>
            <w:tcW w:w="1417" w:type="dxa"/>
            <w:tcBorders>
              <w:top w:val="nil"/>
              <w:left w:val="nil"/>
              <w:bottom w:val="nil"/>
              <w:right w:val="nil"/>
            </w:tcBorders>
            <w:hideMark/>
          </w:tcPr>
          <w:p w14:paraId="770505F0"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89.0</w:t>
            </w:r>
          </w:p>
        </w:tc>
      </w:tr>
      <w:tr w:rsidR="001D7467" w:rsidRPr="00E12A4A" w14:paraId="35C139C4" w14:textId="77777777" w:rsidTr="00625B7C">
        <w:trPr>
          <w:trHeight w:val="170"/>
          <w:jc w:val="center"/>
        </w:trPr>
        <w:tc>
          <w:tcPr>
            <w:tcW w:w="1985" w:type="dxa"/>
            <w:tcBorders>
              <w:top w:val="nil"/>
              <w:left w:val="nil"/>
              <w:bottom w:val="nil"/>
              <w:right w:val="nil"/>
            </w:tcBorders>
            <w:tcMar>
              <w:top w:w="28" w:type="dxa"/>
              <w:left w:w="369" w:type="dxa"/>
              <w:bottom w:w="28" w:type="dxa"/>
              <w:right w:w="28" w:type="dxa"/>
            </w:tcMar>
            <w:hideMark/>
          </w:tcPr>
          <w:p w14:paraId="23317614" w14:textId="430B80CB" w:rsidR="001D7467" w:rsidRPr="00E12A4A" w:rsidRDefault="00A23282" w:rsidP="001D7467">
            <w:pPr>
              <w:widowControl/>
              <w:adjustRightInd w:val="0"/>
              <w:ind w:left="-227"/>
              <w:jc w:val="center"/>
              <w:rPr>
                <w:rFonts w:ascii="Times New Roman" w:eastAsia="Times New Roman" w:hAnsi="Times New Roman" w:cs="Times New Roman"/>
                <w:sz w:val="20"/>
                <w:szCs w:val="20"/>
                <w:lang w:eastAsia="tr-TR"/>
              </w:rPr>
            </w:pPr>
            <w:r w:rsidRPr="00A23282">
              <w:rPr>
                <w:rFonts w:ascii="Times New Roman" w:eastAsia="Times New Roman" w:hAnsi="Times New Roman" w:cs="Times New Roman"/>
                <w:sz w:val="20"/>
                <w:szCs w:val="20"/>
              </w:rPr>
              <w:t>Master's Degree</w:t>
            </w:r>
          </w:p>
        </w:tc>
        <w:tc>
          <w:tcPr>
            <w:tcW w:w="1276" w:type="dxa"/>
            <w:tcBorders>
              <w:top w:val="nil"/>
              <w:left w:val="nil"/>
              <w:bottom w:val="nil"/>
              <w:right w:val="nil"/>
            </w:tcBorders>
            <w:hideMark/>
          </w:tcPr>
          <w:p w14:paraId="3B8B9743"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10</w:t>
            </w:r>
          </w:p>
        </w:tc>
        <w:tc>
          <w:tcPr>
            <w:tcW w:w="1418" w:type="dxa"/>
            <w:tcBorders>
              <w:top w:val="nil"/>
              <w:left w:val="nil"/>
              <w:bottom w:val="nil"/>
              <w:right w:val="nil"/>
            </w:tcBorders>
            <w:hideMark/>
          </w:tcPr>
          <w:p w14:paraId="7536AF7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c>
          <w:tcPr>
            <w:tcW w:w="2125" w:type="dxa"/>
            <w:tcBorders>
              <w:top w:val="nil"/>
              <w:left w:val="nil"/>
              <w:bottom w:val="nil"/>
              <w:right w:val="nil"/>
            </w:tcBorders>
            <w:hideMark/>
          </w:tcPr>
          <w:p w14:paraId="4DF5748A" w14:textId="77777777" w:rsidR="001D7467" w:rsidRPr="00E12A4A" w:rsidRDefault="001D7467" w:rsidP="001D7467">
            <w:pPr>
              <w:widowControl/>
              <w:adjustRightInd w:val="0"/>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Limited</w:t>
            </w:r>
          </w:p>
        </w:tc>
        <w:tc>
          <w:tcPr>
            <w:tcW w:w="993" w:type="dxa"/>
            <w:tcBorders>
              <w:top w:val="nil"/>
              <w:left w:val="nil"/>
              <w:bottom w:val="nil"/>
              <w:right w:val="nil"/>
            </w:tcBorders>
            <w:hideMark/>
          </w:tcPr>
          <w:p w14:paraId="5C84C0F3"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w:t>
            </w:r>
          </w:p>
        </w:tc>
        <w:tc>
          <w:tcPr>
            <w:tcW w:w="1417" w:type="dxa"/>
            <w:tcBorders>
              <w:top w:val="nil"/>
              <w:left w:val="nil"/>
              <w:bottom w:val="nil"/>
              <w:right w:val="nil"/>
            </w:tcBorders>
            <w:hideMark/>
          </w:tcPr>
          <w:p w14:paraId="6BEB1CEA"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11.0</w:t>
            </w:r>
          </w:p>
        </w:tc>
      </w:tr>
      <w:tr w:rsidR="001D7467" w:rsidRPr="00E12A4A" w14:paraId="23F18A87" w14:textId="77777777" w:rsidTr="00625B7C">
        <w:trPr>
          <w:trHeight w:val="170"/>
          <w:jc w:val="center"/>
        </w:trPr>
        <w:tc>
          <w:tcPr>
            <w:tcW w:w="1985" w:type="dxa"/>
            <w:tcBorders>
              <w:top w:val="nil"/>
              <w:left w:val="nil"/>
              <w:bottom w:val="single" w:sz="4" w:space="0" w:color="auto"/>
              <w:right w:val="nil"/>
            </w:tcBorders>
            <w:tcMar>
              <w:top w:w="28" w:type="dxa"/>
              <w:left w:w="369" w:type="dxa"/>
              <w:bottom w:w="28" w:type="dxa"/>
              <w:right w:w="28" w:type="dxa"/>
            </w:tcMar>
            <w:hideMark/>
          </w:tcPr>
          <w:p w14:paraId="50D1D850" w14:textId="055CFD6C" w:rsidR="001D7467" w:rsidRPr="00E12A4A" w:rsidRDefault="00A23282" w:rsidP="001D7467">
            <w:pPr>
              <w:widowControl/>
              <w:adjustRightInd w:val="0"/>
              <w:ind w:left="-227"/>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Total</w:t>
            </w:r>
          </w:p>
        </w:tc>
        <w:tc>
          <w:tcPr>
            <w:tcW w:w="1276" w:type="dxa"/>
            <w:tcBorders>
              <w:top w:val="nil"/>
              <w:left w:val="nil"/>
              <w:bottom w:val="single" w:sz="4" w:space="0" w:color="auto"/>
              <w:right w:val="nil"/>
            </w:tcBorders>
            <w:hideMark/>
          </w:tcPr>
          <w:p w14:paraId="1D64532D"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1418" w:type="dxa"/>
            <w:tcBorders>
              <w:top w:val="nil"/>
              <w:left w:val="nil"/>
              <w:bottom w:val="single" w:sz="4" w:space="0" w:color="auto"/>
              <w:right w:val="nil"/>
            </w:tcBorders>
            <w:hideMark/>
          </w:tcPr>
          <w:p w14:paraId="2CD79E38"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c>
          <w:tcPr>
            <w:tcW w:w="2125" w:type="dxa"/>
            <w:tcBorders>
              <w:top w:val="nil"/>
              <w:left w:val="nil"/>
              <w:bottom w:val="single" w:sz="4" w:space="0" w:color="auto"/>
              <w:right w:val="nil"/>
            </w:tcBorders>
            <w:hideMark/>
          </w:tcPr>
          <w:p w14:paraId="66DD9F03" w14:textId="1EB36DCE" w:rsidR="001D7467" w:rsidRPr="00E12A4A" w:rsidRDefault="00625B7C" w:rsidP="001D7467">
            <w:pPr>
              <w:widowControl/>
              <w:adjustRightInd w:val="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rPr>
              <w:t>Total</w:t>
            </w:r>
          </w:p>
        </w:tc>
        <w:tc>
          <w:tcPr>
            <w:tcW w:w="993" w:type="dxa"/>
            <w:tcBorders>
              <w:top w:val="nil"/>
              <w:left w:val="nil"/>
              <w:bottom w:val="single" w:sz="4" w:space="0" w:color="auto"/>
              <w:right w:val="nil"/>
            </w:tcBorders>
            <w:hideMark/>
          </w:tcPr>
          <w:p w14:paraId="5F2A19AB" w14:textId="77777777" w:rsidR="001D7467" w:rsidRPr="00E12A4A" w:rsidRDefault="001D7467" w:rsidP="001D7467">
            <w:pPr>
              <w:widowControl/>
              <w:autoSpaceDE/>
              <w:autoSpaceDN/>
              <w:jc w:val="center"/>
              <w:rPr>
                <w:rFonts w:ascii="Times New Roman" w:eastAsia="Times New Roman" w:hAnsi="Times New Roman" w:cs="Times New Roman"/>
                <w:sz w:val="20"/>
                <w:szCs w:val="20"/>
                <w:lang w:eastAsia="tr-TR"/>
              </w:rPr>
            </w:pPr>
            <w:r w:rsidRPr="00E12A4A">
              <w:rPr>
                <w:rFonts w:ascii="Times New Roman" w:eastAsia="Times New Roman" w:hAnsi="Times New Roman" w:cs="Times New Roman"/>
                <w:sz w:val="20"/>
                <w:szCs w:val="20"/>
              </w:rPr>
              <w:t>91</w:t>
            </w:r>
          </w:p>
        </w:tc>
        <w:tc>
          <w:tcPr>
            <w:tcW w:w="1417" w:type="dxa"/>
            <w:tcBorders>
              <w:top w:val="nil"/>
              <w:left w:val="nil"/>
              <w:bottom w:val="single" w:sz="4" w:space="0" w:color="auto"/>
              <w:right w:val="nil"/>
            </w:tcBorders>
            <w:hideMark/>
          </w:tcPr>
          <w:p w14:paraId="6D279E51" w14:textId="77777777" w:rsidR="001D7467" w:rsidRPr="00E12A4A" w:rsidRDefault="001D7467" w:rsidP="001D7467">
            <w:pPr>
              <w:widowControl/>
              <w:autoSpaceDE/>
              <w:autoSpaceDN/>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100.0</w:t>
            </w:r>
          </w:p>
        </w:tc>
      </w:tr>
    </w:tbl>
    <w:p w14:paraId="1AA9A04D" w14:textId="2AADEC61" w:rsidR="00491626" w:rsidRPr="001B3309" w:rsidRDefault="0037304B" w:rsidP="001B3309">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bookmarkStart w:id="0" w:name="_Hlk161739685"/>
      <w:r w:rsidRPr="00E12A4A">
        <w:rPr>
          <w:rFonts w:ascii="Times New Roman" w:eastAsia="Times New Roman" w:hAnsi="Times New Roman" w:cs="Times New Roman"/>
          <w:sz w:val="18"/>
          <w:szCs w:val="18"/>
        </w:rPr>
        <w:t>*</w:t>
      </w:r>
      <w:r w:rsidR="00286A8A" w:rsidRPr="00286A8A">
        <w:t xml:space="preserve"> </w:t>
      </w:r>
      <w:r w:rsidR="00286A8A" w:rsidRPr="00286A8A">
        <w:rPr>
          <w:rFonts w:ascii="Times New Roman" w:eastAsia="Times New Roman" w:hAnsi="Times New Roman" w:cs="Times New Roman"/>
          <w:sz w:val="18"/>
          <w:szCs w:val="18"/>
        </w:rPr>
        <w:t>Footnotes in the table should be centred just below the table, single line spacing, 9 pt.</w:t>
      </w:r>
      <w:bookmarkEnd w:id="0"/>
    </w:p>
    <w:p w14:paraId="1738D7AA" w14:textId="3D0FC3D6" w:rsidR="00F43EA0" w:rsidRDefault="00F43EA0" w:rsidP="00F43EA0">
      <w:pPr>
        <w:widowControl/>
        <w:adjustRightInd w:val="0"/>
        <w:spacing w:before="200" w:after="80" w:line="200" w:lineRule="exact"/>
        <w:rPr>
          <w:rFonts w:ascii="Times New Roman" w:eastAsia="Times New Roman" w:hAnsi="Times New Roman" w:cs="Times New Roman"/>
          <w:bCs/>
          <w:lang w:val="en-US" w:eastAsia="tr-TR"/>
        </w:rPr>
      </w:pPr>
      <w:r w:rsidRPr="00F43EA0">
        <w:rPr>
          <w:rFonts w:ascii="Times New Roman" w:eastAsia="Times New Roman" w:hAnsi="Times New Roman" w:cs="Times New Roman"/>
          <w:bCs/>
          <w:lang w:val="en-US" w:eastAsia="tr-TR"/>
        </w:rPr>
        <w:lastRenderedPageBreak/>
        <w:t>Representation of decimal numbers in a table</w:t>
      </w:r>
      <w:r>
        <w:rPr>
          <w:rFonts w:ascii="Times New Roman" w:eastAsia="Times New Roman" w:hAnsi="Times New Roman" w:cs="Times New Roman"/>
          <w:bCs/>
          <w:lang w:val="en-US" w:eastAsia="tr-TR"/>
        </w:rPr>
        <w:t>;</w:t>
      </w:r>
    </w:p>
    <w:p w14:paraId="55034E38" w14:textId="65E8BB3C" w:rsidR="00172A47" w:rsidRPr="00E12A4A" w:rsidRDefault="00F43EA0" w:rsidP="00172A47">
      <w:pPr>
        <w:widowControl/>
        <w:adjustRightInd w:val="0"/>
        <w:spacing w:before="200" w:after="80" w:line="200" w:lineRule="exact"/>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b/>
          <w:bCs/>
          <w:sz w:val="20"/>
          <w:szCs w:val="20"/>
          <w:lang w:val="en-US" w:eastAsia="tr-TR"/>
        </w:rPr>
        <w:t>Table</w:t>
      </w:r>
      <w:r w:rsidR="00172A47" w:rsidRPr="00E12A4A">
        <w:rPr>
          <w:rFonts w:ascii="Times New Roman" w:eastAsia="Times New Roman" w:hAnsi="Times New Roman" w:cs="Times New Roman"/>
          <w:b/>
          <w:bCs/>
          <w:sz w:val="20"/>
          <w:szCs w:val="20"/>
          <w:lang w:val="en-US" w:eastAsia="tr-TR"/>
        </w:rPr>
        <w:t xml:space="preserve"> 3.</w:t>
      </w:r>
      <w:r w:rsidR="00172A47" w:rsidRPr="00E12A4A">
        <w:rPr>
          <w:rFonts w:ascii="Times New Roman" w:eastAsia="Times New Roman" w:hAnsi="Times New Roman" w:cs="Times New Roman"/>
          <w:sz w:val="20"/>
          <w:szCs w:val="20"/>
          <w:lang w:val="en-US" w:eastAsia="tr-TR"/>
        </w:rPr>
        <w:t xml:space="preserve"> </w:t>
      </w:r>
      <w:r w:rsidRPr="00F43EA0">
        <w:rPr>
          <w:rFonts w:ascii="Times New Roman" w:eastAsia="Times New Roman" w:hAnsi="Times New Roman" w:cs="Times New Roman"/>
          <w:sz w:val="20"/>
          <w:szCs w:val="20"/>
          <w:lang w:val="en-US" w:eastAsia="tr-TR"/>
        </w:rPr>
        <w:t>Estimator results</w:t>
      </w:r>
      <w:r w:rsidR="00172A47" w:rsidRPr="00F43EA0">
        <w:rPr>
          <w:rFonts w:ascii="Times New Roman" w:eastAsia="Times New Roman" w:hAnsi="Times New Roman" w:cs="Times New Roman"/>
          <w:sz w:val="20"/>
          <w:szCs w:val="20"/>
          <w:lang w:val="en-US" w:eastAsia="tr-TR"/>
        </w:rPr>
        <w:t xml:space="preserve"> </w:t>
      </w:r>
    </w:p>
    <w:tbl>
      <w:tblPr>
        <w:tblW w:w="4820" w:type="dxa"/>
        <w:jc w:val="center"/>
        <w:tblLook w:val="00A0" w:firstRow="1" w:lastRow="0" w:firstColumn="1" w:lastColumn="0" w:noHBand="0" w:noVBand="0"/>
      </w:tblPr>
      <w:tblGrid>
        <w:gridCol w:w="1555"/>
        <w:gridCol w:w="1842"/>
        <w:gridCol w:w="1423"/>
      </w:tblGrid>
      <w:tr w:rsidR="000619C9" w:rsidRPr="00E12A4A" w14:paraId="2CE02FD3" w14:textId="77777777" w:rsidTr="00B819C4">
        <w:trPr>
          <w:trHeight w:val="283"/>
          <w:jc w:val="center"/>
        </w:trPr>
        <w:tc>
          <w:tcPr>
            <w:tcW w:w="1555" w:type="dxa"/>
            <w:tcBorders>
              <w:top w:val="single" w:sz="4" w:space="0" w:color="auto"/>
              <w:bottom w:val="single" w:sz="4" w:space="0" w:color="auto"/>
            </w:tcBorders>
            <w:hideMark/>
          </w:tcPr>
          <w:p w14:paraId="7ADC8B0A" w14:textId="28CE00AD" w:rsidR="000619C9" w:rsidRPr="00E12A4A" w:rsidRDefault="00F43EA0" w:rsidP="00B819C4">
            <w:pPr>
              <w:widowControl/>
              <w:autoSpaceDE/>
              <w:autoSpaceDN/>
              <w:spacing w:line="240" w:lineRule="exact"/>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Variables</w:t>
            </w:r>
          </w:p>
        </w:tc>
        <w:tc>
          <w:tcPr>
            <w:tcW w:w="1842" w:type="dxa"/>
            <w:tcBorders>
              <w:top w:val="single" w:sz="4" w:space="0" w:color="auto"/>
              <w:bottom w:val="single" w:sz="4" w:space="0" w:color="auto"/>
            </w:tcBorders>
            <w:hideMark/>
          </w:tcPr>
          <w:p w14:paraId="79CEF085" w14:textId="07968F08" w:rsidR="000619C9" w:rsidRPr="00E12A4A" w:rsidRDefault="00F43EA0" w:rsidP="00B819C4">
            <w:pPr>
              <w:widowControl/>
              <w:autoSpaceDE/>
              <w:autoSpaceDN/>
              <w:spacing w:line="240" w:lineRule="exact"/>
              <w:jc w:val="center"/>
              <w:rPr>
                <w:rFonts w:ascii="Times New Roman" w:eastAsia="Times New Roman" w:hAnsi="Times New Roman" w:cs="Times New Roman"/>
                <w:b/>
                <w:bCs/>
                <w:sz w:val="20"/>
                <w:szCs w:val="20"/>
                <w:lang w:val="en-US"/>
              </w:rPr>
            </w:pPr>
            <w:r w:rsidRPr="00F43EA0">
              <w:rPr>
                <w:rFonts w:ascii="Times New Roman" w:eastAsia="Times New Roman" w:hAnsi="Times New Roman" w:cs="Times New Roman"/>
                <w:b/>
                <w:bCs/>
                <w:sz w:val="20"/>
                <w:szCs w:val="20"/>
                <w:lang w:val="en-US"/>
              </w:rPr>
              <w:t>Stats</w:t>
            </w:r>
          </w:p>
        </w:tc>
        <w:tc>
          <w:tcPr>
            <w:tcW w:w="1423" w:type="dxa"/>
            <w:tcBorders>
              <w:top w:val="single" w:sz="4" w:space="0" w:color="auto"/>
              <w:bottom w:val="single" w:sz="4" w:space="0" w:color="auto"/>
            </w:tcBorders>
            <w:hideMark/>
          </w:tcPr>
          <w:p w14:paraId="12EE221E" w14:textId="15D4A294" w:rsidR="000619C9" w:rsidRPr="00E12A4A" w:rsidRDefault="00F43EA0" w:rsidP="00B819C4">
            <w:pPr>
              <w:widowControl/>
              <w:autoSpaceDE/>
              <w:autoSpaceDN/>
              <w:spacing w:line="240" w:lineRule="exact"/>
              <w:jc w:val="center"/>
              <w:rPr>
                <w:rFonts w:ascii="Times New Roman" w:eastAsia="Times New Roman" w:hAnsi="Times New Roman" w:cs="Times New Roman"/>
                <w:b/>
                <w:bCs/>
                <w:sz w:val="20"/>
                <w:szCs w:val="20"/>
                <w:lang w:val="en-US"/>
              </w:rPr>
            </w:pPr>
            <w:r w:rsidRPr="00F43EA0">
              <w:rPr>
                <w:rFonts w:ascii="Times New Roman" w:eastAsia="Times New Roman" w:hAnsi="Times New Roman" w:cs="Times New Roman"/>
                <w:b/>
                <w:bCs/>
                <w:sz w:val="20"/>
                <w:szCs w:val="20"/>
                <w:lang w:val="en-US"/>
              </w:rPr>
              <w:t>Possibility</w:t>
            </w:r>
          </w:p>
        </w:tc>
      </w:tr>
      <w:tr w:rsidR="001A567A" w:rsidRPr="00E12A4A" w14:paraId="56BA998B" w14:textId="77777777" w:rsidTr="00B819C4">
        <w:trPr>
          <w:trHeight w:val="170"/>
          <w:jc w:val="center"/>
        </w:trPr>
        <w:tc>
          <w:tcPr>
            <w:tcW w:w="1555" w:type="dxa"/>
            <w:tcBorders>
              <w:top w:val="single" w:sz="4" w:space="0" w:color="auto"/>
            </w:tcBorders>
          </w:tcPr>
          <w:p w14:paraId="5F6B4503" w14:textId="4653AA36"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Gdp</w:t>
            </w:r>
          </w:p>
        </w:tc>
        <w:tc>
          <w:tcPr>
            <w:tcW w:w="1842" w:type="dxa"/>
            <w:tcBorders>
              <w:top w:val="single" w:sz="4" w:space="0" w:color="auto"/>
            </w:tcBorders>
            <w:hideMark/>
          </w:tcPr>
          <w:p w14:paraId="31435D8E" w14:textId="17874B69"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.056</w:t>
            </w:r>
          </w:p>
        </w:tc>
        <w:tc>
          <w:tcPr>
            <w:tcW w:w="1423" w:type="dxa"/>
            <w:tcBorders>
              <w:top w:val="single" w:sz="4" w:space="0" w:color="auto"/>
            </w:tcBorders>
            <w:hideMark/>
          </w:tcPr>
          <w:p w14:paraId="0068E5C9" w14:textId="1980DFAE"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0B0DBEA" w14:textId="77777777" w:rsidTr="00B819C4">
        <w:trPr>
          <w:trHeight w:val="170"/>
          <w:jc w:val="center"/>
        </w:trPr>
        <w:tc>
          <w:tcPr>
            <w:tcW w:w="1555" w:type="dxa"/>
          </w:tcPr>
          <w:p w14:paraId="79CBFE76" w14:textId="0D114E2E"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Exp</w:t>
            </w:r>
          </w:p>
        </w:tc>
        <w:tc>
          <w:tcPr>
            <w:tcW w:w="1842" w:type="dxa"/>
            <w:hideMark/>
          </w:tcPr>
          <w:p w14:paraId="21EDEE07" w14:textId="657E6B5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.032</w:t>
            </w:r>
          </w:p>
        </w:tc>
        <w:tc>
          <w:tcPr>
            <w:tcW w:w="1423" w:type="dxa"/>
          </w:tcPr>
          <w:p w14:paraId="3FD15171" w14:textId="24076722" w:rsidR="001A567A" w:rsidRPr="00E12A4A" w:rsidRDefault="00B819C4" w:rsidP="00B819C4">
            <w:pPr>
              <w:widowControl/>
              <w:autoSpaceDE/>
              <w:autoSpaceDN/>
              <w:spacing w:line="240" w:lineRule="exact"/>
              <w:jc w:val="center"/>
              <w:rPr>
                <w:rFonts w:ascii="Times New Roman" w:eastAsia="Times New Roman" w:hAnsi="Times New Roman" w:cs="Times New Roman"/>
                <w:bCs/>
                <w:sz w:val="20"/>
                <w:szCs w:val="20"/>
                <w:lang w:val="en-US"/>
              </w:rPr>
            </w:pPr>
            <w:r w:rsidRPr="00E12A4A">
              <w:rPr>
                <w:rFonts w:ascii="Times New Roman" w:eastAsia="Times New Roman" w:hAnsi="Times New Roman" w:cs="Times New Roman"/>
                <w:bCs/>
                <w:sz w:val="20"/>
                <w:szCs w:val="20"/>
                <w:lang w:val="en-US"/>
              </w:rPr>
              <w:t>.000</w:t>
            </w:r>
          </w:p>
        </w:tc>
      </w:tr>
      <w:tr w:rsidR="001A567A" w:rsidRPr="00E12A4A" w14:paraId="0991E0B8" w14:textId="77777777" w:rsidTr="00B819C4">
        <w:trPr>
          <w:trHeight w:val="170"/>
          <w:jc w:val="center"/>
        </w:trPr>
        <w:tc>
          <w:tcPr>
            <w:tcW w:w="1555" w:type="dxa"/>
          </w:tcPr>
          <w:p w14:paraId="14560B23" w14:textId="11FDA4C8" w:rsidR="001A567A" w:rsidRPr="00E12A4A" w:rsidRDefault="001A567A"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Exch</w:t>
            </w:r>
          </w:p>
        </w:tc>
        <w:tc>
          <w:tcPr>
            <w:tcW w:w="1842" w:type="dxa"/>
            <w:hideMark/>
          </w:tcPr>
          <w:p w14:paraId="43F5F68C" w14:textId="63B8B663"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.077</w:t>
            </w:r>
          </w:p>
        </w:tc>
        <w:tc>
          <w:tcPr>
            <w:tcW w:w="1423" w:type="dxa"/>
            <w:hideMark/>
          </w:tcPr>
          <w:p w14:paraId="4E003D3A" w14:textId="18602EA1"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.000</w:t>
            </w:r>
          </w:p>
        </w:tc>
      </w:tr>
      <w:tr w:rsidR="001A567A" w:rsidRPr="00E12A4A" w14:paraId="4E16F74E" w14:textId="77777777" w:rsidTr="00B819C4">
        <w:trPr>
          <w:trHeight w:val="170"/>
          <w:jc w:val="center"/>
        </w:trPr>
        <w:tc>
          <w:tcPr>
            <w:tcW w:w="1555" w:type="dxa"/>
            <w:tcBorders>
              <w:bottom w:val="single" w:sz="4" w:space="0" w:color="auto"/>
            </w:tcBorders>
          </w:tcPr>
          <w:p w14:paraId="6439DBAC" w14:textId="4743E06C"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Enf</w:t>
            </w:r>
          </w:p>
        </w:tc>
        <w:tc>
          <w:tcPr>
            <w:tcW w:w="1842" w:type="dxa"/>
            <w:tcBorders>
              <w:bottom w:val="single" w:sz="4" w:space="0" w:color="auto"/>
            </w:tcBorders>
          </w:tcPr>
          <w:p w14:paraId="1AAD4880" w14:textId="3DA633DE"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.069</w:t>
            </w:r>
          </w:p>
        </w:tc>
        <w:tc>
          <w:tcPr>
            <w:tcW w:w="1423" w:type="dxa"/>
            <w:tcBorders>
              <w:bottom w:val="single" w:sz="4" w:space="0" w:color="auto"/>
            </w:tcBorders>
          </w:tcPr>
          <w:p w14:paraId="04C32960" w14:textId="7C6AF337" w:rsidR="001A567A" w:rsidRPr="00E12A4A" w:rsidRDefault="00B819C4" w:rsidP="00B819C4">
            <w:pPr>
              <w:widowControl/>
              <w:autoSpaceDE/>
              <w:autoSpaceDN/>
              <w:spacing w:line="240" w:lineRule="exact"/>
              <w:jc w:val="center"/>
              <w:rPr>
                <w:rFonts w:ascii="Times New Roman" w:eastAsia="Times New Roman" w:hAnsi="Times New Roman" w:cs="Times New Roman"/>
                <w:sz w:val="20"/>
                <w:szCs w:val="20"/>
                <w:lang w:val="en-US"/>
              </w:rPr>
            </w:pPr>
            <w:r w:rsidRPr="00E12A4A">
              <w:rPr>
                <w:rFonts w:ascii="Times New Roman" w:eastAsia="Times New Roman" w:hAnsi="Times New Roman" w:cs="Times New Roman"/>
                <w:sz w:val="20"/>
                <w:szCs w:val="20"/>
                <w:lang w:val="en-US"/>
              </w:rPr>
              <w:t>.001</w:t>
            </w:r>
          </w:p>
        </w:tc>
      </w:tr>
    </w:tbl>
    <w:p w14:paraId="5C86F5FB" w14:textId="6DE66D3B" w:rsidR="00B819C4" w:rsidRPr="00E12A4A" w:rsidRDefault="00B819C4" w:rsidP="00B819C4">
      <w:pPr>
        <w:widowControl/>
        <w:shd w:val="clear" w:color="auto" w:fill="FFFFFF"/>
        <w:autoSpaceDE/>
        <w:autoSpaceDN/>
        <w:spacing w:line="360" w:lineRule="auto"/>
        <w:jc w:val="center"/>
        <w:textAlignment w:val="top"/>
        <w:rPr>
          <w:rFonts w:ascii="Times New Roman" w:eastAsia="Times New Roman" w:hAnsi="Times New Roman" w:cs="Times New Roman"/>
          <w:sz w:val="18"/>
          <w:szCs w:val="18"/>
        </w:rPr>
      </w:pPr>
      <w:r w:rsidRPr="00E12A4A">
        <w:rPr>
          <w:rFonts w:ascii="Times New Roman" w:eastAsia="Times New Roman" w:hAnsi="Times New Roman" w:cs="Times New Roman"/>
          <w:sz w:val="18"/>
          <w:szCs w:val="18"/>
        </w:rPr>
        <w:t>*</w:t>
      </w:r>
      <w:r w:rsidR="00F43EA0" w:rsidRPr="00F43EA0">
        <w:t xml:space="preserve"> </w:t>
      </w:r>
      <w:r w:rsidR="00F43EA0" w:rsidRPr="00F43EA0">
        <w:rPr>
          <w:rFonts w:ascii="Times New Roman" w:eastAsia="Times New Roman" w:hAnsi="Times New Roman" w:cs="Times New Roman"/>
          <w:sz w:val="18"/>
          <w:szCs w:val="18"/>
        </w:rPr>
        <w:t>Footnotes in the table should be centred just below the table, single-spaced, 9-point font.</w:t>
      </w:r>
    </w:p>
    <w:p w14:paraId="5B2DB85F" w14:textId="2A97E804" w:rsidR="002327D6" w:rsidRPr="00E12A4A" w:rsidRDefault="00F43EA0" w:rsidP="00611483">
      <w:pPr>
        <w:widowControl/>
        <w:autoSpaceDE/>
        <w:autoSpaceDN/>
        <w:spacing w:line="360" w:lineRule="auto"/>
        <w:jc w:val="both"/>
        <w:rPr>
          <w:rFonts w:ascii="Times New Roman" w:hAnsi="Times New Roman" w:cs="Times New Roman"/>
        </w:rPr>
      </w:pPr>
      <w:r w:rsidRPr="00F43EA0">
        <w:rPr>
          <w:rFonts w:ascii="Times New Roman" w:hAnsi="Times New Roman" w:cs="Times New Roman"/>
        </w:rPr>
        <w:t>The sources of the tables in which data from book chapters, articles, web pages, etc. or data published by an official institution are expressed should be indicated immed</w:t>
      </w:r>
      <w:r>
        <w:rPr>
          <w:rFonts w:ascii="Times New Roman" w:hAnsi="Times New Roman" w:cs="Times New Roman"/>
        </w:rPr>
        <w:t>iately below the relevant table</w:t>
      </w:r>
      <w:r w:rsidR="00611483" w:rsidRPr="00E12A4A">
        <w:rPr>
          <w:rFonts w:ascii="Times New Roman" w:hAnsi="Times New Roman" w:cs="Times New Roman"/>
        </w:rPr>
        <w:t>.</w:t>
      </w:r>
      <w:r w:rsidR="00B819C4" w:rsidRPr="00E12A4A">
        <w:rPr>
          <w:rFonts w:ascii="Times New Roman" w:hAnsi="Times New Roman" w:cs="Times New Roman"/>
        </w:rPr>
        <w:t xml:space="preserve"> </w:t>
      </w:r>
    </w:p>
    <w:p w14:paraId="1A3D557F" w14:textId="452F0BB8" w:rsidR="002327D6" w:rsidRPr="00E12A4A" w:rsidRDefault="00F43EA0" w:rsidP="00B819C4">
      <w:pPr>
        <w:spacing w:before="120" w:line="360" w:lineRule="auto"/>
        <w:jc w:val="center"/>
        <w:rPr>
          <w:rFonts w:ascii="Times New Roman" w:eastAsia="Calibri" w:hAnsi="Times New Roman" w:cs="Times New Roman"/>
          <w:sz w:val="20"/>
          <w:szCs w:val="20"/>
        </w:rPr>
      </w:pPr>
      <w:bookmarkStart w:id="1" w:name="_Hlk161740515"/>
      <w:r>
        <w:rPr>
          <w:rFonts w:ascii="Times New Roman" w:hAnsi="Times New Roman" w:cs="Times New Roman"/>
          <w:b/>
          <w:bCs/>
          <w:sz w:val="20"/>
          <w:szCs w:val="20"/>
        </w:rPr>
        <w:t>Table</w:t>
      </w:r>
      <w:r w:rsidR="00B819C4" w:rsidRPr="00E12A4A">
        <w:rPr>
          <w:rFonts w:ascii="Times New Roman" w:hAnsi="Times New Roman" w:cs="Times New Roman"/>
          <w:b/>
          <w:bCs/>
          <w:sz w:val="20"/>
          <w:szCs w:val="20"/>
        </w:rPr>
        <w:t xml:space="preserve"> 4.</w:t>
      </w:r>
      <w:r w:rsidR="00B819C4" w:rsidRPr="00E12A4A">
        <w:rPr>
          <w:rFonts w:ascii="Times New Roman" w:hAnsi="Times New Roman" w:cs="Times New Roman"/>
          <w:sz w:val="20"/>
          <w:szCs w:val="20"/>
        </w:rPr>
        <w:t xml:space="preserve"> </w:t>
      </w:r>
      <w:r w:rsidRPr="00F43EA0">
        <w:rPr>
          <w:rFonts w:ascii="Times New Roman" w:eastAsia="Calibri" w:hAnsi="Times New Roman" w:cs="Times New Roman"/>
          <w:sz w:val="20"/>
          <w:szCs w:val="20"/>
        </w:rPr>
        <w:t>Turkey's Foreign Trade Developments in the Period 1939-1945 (Thousand US Dollars and %)</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440"/>
        <w:gridCol w:w="1559"/>
        <w:gridCol w:w="1560"/>
        <w:gridCol w:w="1417"/>
        <w:gridCol w:w="1935"/>
      </w:tblGrid>
      <w:tr w:rsidR="00B819C4" w:rsidRPr="00E12A4A" w14:paraId="2AAB28C8" w14:textId="77777777" w:rsidTr="00B819C4">
        <w:trPr>
          <w:trHeight w:val="856"/>
          <w:jc w:val="center"/>
        </w:trPr>
        <w:tc>
          <w:tcPr>
            <w:tcW w:w="970" w:type="dxa"/>
            <w:tcBorders>
              <w:top w:val="single" w:sz="4" w:space="0" w:color="auto"/>
              <w:bottom w:val="single" w:sz="4" w:space="0" w:color="auto"/>
            </w:tcBorders>
            <w:vAlign w:val="center"/>
          </w:tcPr>
          <w:bookmarkEnd w:id="1"/>
          <w:p w14:paraId="6EF3A072" w14:textId="7023C71F" w:rsidR="00B819C4" w:rsidRPr="00E12A4A" w:rsidRDefault="00F43EA0" w:rsidP="007C592C">
            <w:pPr>
              <w:widowControl/>
              <w:autoSpaceDE/>
              <w:autoSpaceDN/>
              <w:spacing w:line="240" w:lineRule="exact"/>
              <w:jc w:val="center"/>
              <w:rPr>
                <w:rFonts w:ascii="Times New Roman" w:hAnsi="Times New Roman" w:cs="Times New Roman"/>
                <w:b/>
                <w:sz w:val="20"/>
                <w:szCs w:val="20"/>
              </w:rPr>
            </w:pPr>
            <w:r>
              <w:rPr>
                <w:rFonts w:ascii="Times New Roman" w:hAnsi="Times New Roman" w:cs="Times New Roman"/>
                <w:b/>
                <w:sz w:val="20"/>
                <w:szCs w:val="20"/>
              </w:rPr>
              <w:t>Years</w:t>
            </w:r>
          </w:p>
        </w:tc>
        <w:tc>
          <w:tcPr>
            <w:tcW w:w="1440" w:type="dxa"/>
            <w:tcBorders>
              <w:top w:val="single" w:sz="4" w:space="0" w:color="auto"/>
              <w:bottom w:val="single" w:sz="4" w:space="0" w:color="auto"/>
            </w:tcBorders>
            <w:vAlign w:val="center"/>
          </w:tcPr>
          <w:p w14:paraId="135F3B04" w14:textId="16CC6E70" w:rsidR="00B819C4" w:rsidRPr="00E12A4A" w:rsidRDefault="00F43EA0" w:rsidP="007C592C">
            <w:pPr>
              <w:widowControl/>
              <w:autoSpaceDE/>
              <w:autoSpaceDN/>
              <w:spacing w:line="240" w:lineRule="exact"/>
              <w:jc w:val="center"/>
              <w:rPr>
                <w:rFonts w:ascii="Times New Roman" w:hAnsi="Times New Roman" w:cs="Times New Roman"/>
                <w:b/>
                <w:sz w:val="20"/>
                <w:szCs w:val="20"/>
              </w:rPr>
            </w:pPr>
            <w:r>
              <w:rPr>
                <w:rFonts w:ascii="Times New Roman" w:hAnsi="Times New Roman" w:cs="Times New Roman"/>
                <w:b/>
                <w:sz w:val="20"/>
                <w:szCs w:val="20"/>
              </w:rPr>
              <w:t>Export</w:t>
            </w:r>
          </w:p>
        </w:tc>
        <w:tc>
          <w:tcPr>
            <w:tcW w:w="1559" w:type="dxa"/>
            <w:tcBorders>
              <w:top w:val="single" w:sz="4" w:space="0" w:color="auto"/>
              <w:bottom w:val="single" w:sz="4" w:space="0" w:color="auto"/>
            </w:tcBorders>
            <w:vAlign w:val="center"/>
          </w:tcPr>
          <w:p w14:paraId="4767B6D5" w14:textId="4DA39C9D" w:rsidR="00B819C4" w:rsidRPr="00E12A4A" w:rsidRDefault="00F43EA0" w:rsidP="007C592C">
            <w:pPr>
              <w:widowControl/>
              <w:autoSpaceDE/>
              <w:autoSpaceDN/>
              <w:spacing w:line="240" w:lineRule="exact"/>
              <w:jc w:val="center"/>
              <w:rPr>
                <w:rFonts w:ascii="Times New Roman" w:hAnsi="Times New Roman" w:cs="Times New Roman"/>
                <w:b/>
                <w:sz w:val="20"/>
                <w:szCs w:val="20"/>
              </w:rPr>
            </w:pPr>
            <w:r>
              <w:rPr>
                <w:rFonts w:ascii="Times New Roman" w:hAnsi="Times New Roman" w:cs="Times New Roman"/>
                <w:b/>
                <w:sz w:val="20"/>
                <w:szCs w:val="20"/>
              </w:rPr>
              <w:t>Import</w:t>
            </w:r>
          </w:p>
        </w:tc>
        <w:tc>
          <w:tcPr>
            <w:tcW w:w="1560" w:type="dxa"/>
            <w:tcBorders>
              <w:top w:val="single" w:sz="4" w:space="0" w:color="auto"/>
              <w:bottom w:val="single" w:sz="4" w:space="0" w:color="auto"/>
            </w:tcBorders>
            <w:vAlign w:val="center"/>
          </w:tcPr>
          <w:p w14:paraId="70DDF3ED" w14:textId="3458F2F0" w:rsidR="00B819C4" w:rsidRPr="00E12A4A" w:rsidRDefault="00F43EA0" w:rsidP="007C592C">
            <w:pPr>
              <w:widowControl/>
              <w:autoSpaceDE/>
              <w:autoSpaceDN/>
              <w:spacing w:line="240" w:lineRule="exact"/>
              <w:jc w:val="center"/>
              <w:rPr>
                <w:rFonts w:ascii="Times New Roman" w:hAnsi="Times New Roman" w:cs="Times New Roman"/>
                <w:b/>
                <w:sz w:val="20"/>
                <w:szCs w:val="20"/>
              </w:rPr>
            </w:pPr>
            <w:r w:rsidRPr="00F43EA0">
              <w:rPr>
                <w:rFonts w:ascii="Times New Roman" w:hAnsi="Times New Roman" w:cs="Times New Roman"/>
                <w:b/>
                <w:sz w:val="20"/>
                <w:szCs w:val="20"/>
              </w:rPr>
              <w:t>Balance of foreign trade</w:t>
            </w:r>
          </w:p>
        </w:tc>
        <w:tc>
          <w:tcPr>
            <w:tcW w:w="1417" w:type="dxa"/>
            <w:tcBorders>
              <w:top w:val="single" w:sz="4" w:space="0" w:color="auto"/>
              <w:bottom w:val="single" w:sz="4" w:space="0" w:color="auto"/>
            </w:tcBorders>
            <w:vAlign w:val="center"/>
          </w:tcPr>
          <w:p w14:paraId="0DE3B02E" w14:textId="54BB2DD0" w:rsidR="00B819C4" w:rsidRPr="00E12A4A" w:rsidRDefault="0082418F" w:rsidP="007C592C">
            <w:pPr>
              <w:widowControl/>
              <w:autoSpaceDE/>
              <w:autoSpaceDN/>
              <w:spacing w:line="240" w:lineRule="exact"/>
              <w:jc w:val="center"/>
              <w:rPr>
                <w:rFonts w:ascii="Times New Roman" w:hAnsi="Times New Roman" w:cs="Times New Roman"/>
                <w:b/>
                <w:sz w:val="20"/>
                <w:szCs w:val="20"/>
              </w:rPr>
            </w:pPr>
            <w:r>
              <w:rPr>
                <w:rFonts w:ascii="Times New Roman" w:hAnsi="Times New Roman" w:cs="Times New Roman"/>
                <w:b/>
                <w:sz w:val="20"/>
                <w:szCs w:val="20"/>
              </w:rPr>
              <w:t>Foreign Trade Volume</w:t>
            </w:r>
          </w:p>
        </w:tc>
        <w:tc>
          <w:tcPr>
            <w:tcW w:w="1935" w:type="dxa"/>
            <w:tcBorders>
              <w:top w:val="single" w:sz="4" w:space="0" w:color="auto"/>
              <w:bottom w:val="single" w:sz="4" w:space="0" w:color="auto"/>
            </w:tcBorders>
          </w:tcPr>
          <w:p w14:paraId="72EA8988" w14:textId="5CC311A7" w:rsidR="00B819C4" w:rsidRPr="00E12A4A" w:rsidRDefault="0082418F" w:rsidP="007C592C">
            <w:pPr>
              <w:widowControl/>
              <w:autoSpaceDE/>
              <w:autoSpaceDN/>
              <w:spacing w:line="240" w:lineRule="exact"/>
              <w:jc w:val="center"/>
              <w:rPr>
                <w:rFonts w:ascii="Times New Roman" w:hAnsi="Times New Roman" w:cs="Times New Roman"/>
                <w:b/>
                <w:sz w:val="20"/>
                <w:szCs w:val="20"/>
              </w:rPr>
            </w:pPr>
            <w:r>
              <w:rPr>
                <w:rFonts w:ascii="Times New Roman" w:hAnsi="Times New Roman" w:cs="Times New Roman"/>
                <w:b/>
                <w:sz w:val="20"/>
                <w:szCs w:val="20"/>
              </w:rPr>
              <w:t>E</w:t>
            </w:r>
            <w:r w:rsidRPr="0082418F">
              <w:rPr>
                <w:rFonts w:ascii="Times New Roman" w:hAnsi="Times New Roman" w:cs="Times New Roman"/>
                <w:b/>
                <w:sz w:val="20"/>
                <w:szCs w:val="20"/>
              </w:rPr>
              <w:t xml:space="preserve">xport/import coverage ratio </w:t>
            </w:r>
            <w:r w:rsidR="00B819C4" w:rsidRPr="00E12A4A">
              <w:rPr>
                <w:rFonts w:ascii="Times New Roman" w:hAnsi="Times New Roman" w:cs="Times New Roman"/>
                <w:b/>
                <w:sz w:val="20"/>
                <w:szCs w:val="20"/>
              </w:rPr>
              <w:t>(%)</w:t>
            </w:r>
          </w:p>
        </w:tc>
      </w:tr>
      <w:tr w:rsidR="00B819C4" w:rsidRPr="00E12A4A" w14:paraId="706B4F7C" w14:textId="77777777" w:rsidTr="007C592C">
        <w:trPr>
          <w:trHeight w:val="257"/>
          <w:jc w:val="center"/>
        </w:trPr>
        <w:tc>
          <w:tcPr>
            <w:tcW w:w="970" w:type="dxa"/>
            <w:tcBorders>
              <w:top w:val="single" w:sz="4" w:space="0" w:color="auto"/>
            </w:tcBorders>
          </w:tcPr>
          <w:p w14:paraId="03485C99"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1939</w:t>
            </w:r>
          </w:p>
        </w:tc>
        <w:tc>
          <w:tcPr>
            <w:tcW w:w="1440" w:type="dxa"/>
            <w:tcBorders>
              <w:top w:val="single" w:sz="4" w:space="0" w:color="auto"/>
            </w:tcBorders>
          </w:tcPr>
          <w:p w14:paraId="0A15083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99 647</w:t>
            </w:r>
          </w:p>
        </w:tc>
        <w:tc>
          <w:tcPr>
            <w:tcW w:w="1559" w:type="dxa"/>
            <w:tcBorders>
              <w:top w:val="single" w:sz="4" w:space="0" w:color="auto"/>
            </w:tcBorders>
          </w:tcPr>
          <w:p w14:paraId="63E7F28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92 498</w:t>
            </w:r>
          </w:p>
        </w:tc>
        <w:tc>
          <w:tcPr>
            <w:tcW w:w="1560" w:type="dxa"/>
            <w:tcBorders>
              <w:top w:val="single" w:sz="4" w:space="0" w:color="auto"/>
            </w:tcBorders>
          </w:tcPr>
          <w:p w14:paraId="545014C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7 149</w:t>
            </w:r>
          </w:p>
        </w:tc>
        <w:tc>
          <w:tcPr>
            <w:tcW w:w="1417" w:type="dxa"/>
            <w:tcBorders>
              <w:top w:val="single" w:sz="4" w:space="0" w:color="auto"/>
            </w:tcBorders>
          </w:tcPr>
          <w:p w14:paraId="1F38F40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192 145</w:t>
            </w:r>
          </w:p>
        </w:tc>
        <w:tc>
          <w:tcPr>
            <w:tcW w:w="1935" w:type="dxa"/>
            <w:tcBorders>
              <w:top w:val="single" w:sz="4" w:space="0" w:color="auto"/>
            </w:tcBorders>
          </w:tcPr>
          <w:p w14:paraId="66F56D3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107,7</w:t>
            </w:r>
          </w:p>
        </w:tc>
      </w:tr>
      <w:tr w:rsidR="00B819C4" w:rsidRPr="00E12A4A" w14:paraId="44A4C4B9" w14:textId="77777777" w:rsidTr="00B819C4">
        <w:trPr>
          <w:trHeight w:val="206"/>
          <w:jc w:val="center"/>
        </w:trPr>
        <w:tc>
          <w:tcPr>
            <w:tcW w:w="970" w:type="dxa"/>
          </w:tcPr>
          <w:p w14:paraId="5FD541F4"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1940</w:t>
            </w:r>
          </w:p>
        </w:tc>
        <w:tc>
          <w:tcPr>
            <w:tcW w:w="1440" w:type="dxa"/>
          </w:tcPr>
          <w:p w14:paraId="13501BD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80 904</w:t>
            </w:r>
          </w:p>
        </w:tc>
        <w:tc>
          <w:tcPr>
            <w:tcW w:w="1559" w:type="dxa"/>
          </w:tcPr>
          <w:p w14:paraId="0349A82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50 035</w:t>
            </w:r>
          </w:p>
        </w:tc>
        <w:tc>
          <w:tcPr>
            <w:tcW w:w="1560" w:type="dxa"/>
          </w:tcPr>
          <w:p w14:paraId="3BC5BD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30 869</w:t>
            </w:r>
          </w:p>
        </w:tc>
        <w:tc>
          <w:tcPr>
            <w:tcW w:w="1417" w:type="dxa"/>
          </w:tcPr>
          <w:p w14:paraId="2C0BB0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130 939</w:t>
            </w:r>
          </w:p>
        </w:tc>
        <w:tc>
          <w:tcPr>
            <w:tcW w:w="1935" w:type="dxa"/>
          </w:tcPr>
          <w:p w14:paraId="5771D27C"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161,7</w:t>
            </w:r>
          </w:p>
        </w:tc>
      </w:tr>
      <w:tr w:rsidR="00B819C4" w:rsidRPr="00E12A4A" w14:paraId="5830AFB3" w14:textId="77777777" w:rsidTr="00B819C4">
        <w:trPr>
          <w:trHeight w:val="206"/>
          <w:jc w:val="center"/>
        </w:trPr>
        <w:tc>
          <w:tcPr>
            <w:tcW w:w="970" w:type="dxa"/>
          </w:tcPr>
          <w:p w14:paraId="001BD9B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1941</w:t>
            </w:r>
          </w:p>
        </w:tc>
        <w:tc>
          <w:tcPr>
            <w:tcW w:w="1440" w:type="dxa"/>
          </w:tcPr>
          <w:p w14:paraId="477BA8D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91 056</w:t>
            </w:r>
          </w:p>
        </w:tc>
        <w:tc>
          <w:tcPr>
            <w:tcW w:w="1559" w:type="dxa"/>
          </w:tcPr>
          <w:p w14:paraId="6E08B01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55 349</w:t>
            </w:r>
          </w:p>
        </w:tc>
        <w:tc>
          <w:tcPr>
            <w:tcW w:w="1560" w:type="dxa"/>
          </w:tcPr>
          <w:p w14:paraId="5E578FB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35 707</w:t>
            </w:r>
          </w:p>
        </w:tc>
        <w:tc>
          <w:tcPr>
            <w:tcW w:w="1417" w:type="dxa"/>
          </w:tcPr>
          <w:p w14:paraId="6031059E"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146 405</w:t>
            </w:r>
          </w:p>
        </w:tc>
        <w:tc>
          <w:tcPr>
            <w:tcW w:w="1935" w:type="dxa"/>
          </w:tcPr>
          <w:p w14:paraId="53B169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164,5</w:t>
            </w:r>
          </w:p>
        </w:tc>
      </w:tr>
      <w:tr w:rsidR="00B819C4" w:rsidRPr="00E12A4A" w14:paraId="6FCEA16C" w14:textId="77777777" w:rsidTr="00B819C4">
        <w:trPr>
          <w:trHeight w:val="206"/>
          <w:jc w:val="center"/>
        </w:trPr>
        <w:tc>
          <w:tcPr>
            <w:tcW w:w="970" w:type="dxa"/>
          </w:tcPr>
          <w:p w14:paraId="5ED13E4B"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1942</w:t>
            </w:r>
          </w:p>
        </w:tc>
        <w:tc>
          <w:tcPr>
            <w:tcW w:w="1440" w:type="dxa"/>
          </w:tcPr>
          <w:p w14:paraId="1C4F9C0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126 115</w:t>
            </w:r>
          </w:p>
        </w:tc>
        <w:tc>
          <w:tcPr>
            <w:tcW w:w="1559" w:type="dxa"/>
          </w:tcPr>
          <w:p w14:paraId="3521E87A"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112 879</w:t>
            </w:r>
          </w:p>
        </w:tc>
        <w:tc>
          <w:tcPr>
            <w:tcW w:w="1560" w:type="dxa"/>
          </w:tcPr>
          <w:p w14:paraId="70E056A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13 236</w:t>
            </w:r>
          </w:p>
        </w:tc>
        <w:tc>
          <w:tcPr>
            <w:tcW w:w="1417" w:type="dxa"/>
          </w:tcPr>
          <w:p w14:paraId="696A1A3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238 994</w:t>
            </w:r>
          </w:p>
        </w:tc>
        <w:tc>
          <w:tcPr>
            <w:tcW w:w="1935" w:type="dxa"/>
          </w:tcPr>
          <w:p w14:paraId="267BA0A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111,7</w:t>
            </w:r>
          </w:p>
        </w:tc>
      </w:tr>
      <w:tr w:rsidR="00B819C4" w:rsidRPr="00E12A4A" w14:paraId="2DC5698F" w14:textId="77777777" w:rsidTr="00B819C4">
        <w:trPr>
          <w:trHeight w:val="188"/>
          <w:jc w:val="center"/>
        </w:trPr>
        <w:tc>
          <w:tcPr>
            <w:tcW w:w="970" w:type="dxa"/>
          </w:tcPr>
          <w:p w14:paraId="65139103"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1943</w:t>
            </w:r>
          </w:p>
        </w:tc>
        <w:tc>
          <w:tcPr>
            <w:tcW w:w="1440" w:type="dxa"/>
          </w:tcPr>
          <w:p w14:paraId="3AAF05C5"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196 734</w:t>
            </w:r>
          </w:p>
        </w:tc>
        <w:tc>
          <w:tcPr>
            <w:tcW w:w="1559" w:type="dxa"/>
          </w:tcPr>
          <w:p w14:paraId="677D1CB2"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155 340</w:t>
            </w:r>
          </w:p>
        </w:tc>
        <w:tc>
          <w:tcPr>
            <w:tcW w:w="1560" w:type="dxa"/>
          </w:tcPr>
          <w:p w14:paraId="45C2D977"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41 394</w:t>
            </w:r>
          </w:p>
        </w:tc>
        <w:tc>
          <w:tcPr>
            <w:tcW w:w="1417" w:type="dxa"/>
          </w:tcPr>
          <w:p w14:paraId="5F1D8D4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352 074</w:t>
            </w:r>
          </w:p>
        </w:tc>
        <w:tc>
          <w:tcPr>
            <w:tcW w:w="1935" w:type="dxa"/>
          </w:tcPr>
          <w:p w14:paraId="0BC2084F"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126,6</w:t>
            </w:r>
          </w:p>
        </w:tc>
      </w:tr>
      <w:tr w:rsidR="00B819C4" w:rsidRPr="00E12A4A" w14:paraId="1CD3BFF1" w14:textId="77777777" w:rsidTr="007C592C">
        <w:trPr>
          <w:trHeight w:val="258"/>
          <w:jc w:val="center"/>
        </w:trPr>
        <w:tc>
          <w:tcPr>
            <w:tcW w:w="970" w:type="dxa"/>
          </w:tcPr>
          <w:p w14:paraId="096F68E5"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1944</w:t>
            </w:r>
          </w:p>
        </w:tc>
        <w:tc>
          <w:tcPr>
            <w:tcW w:w="1440" w:type="dxa"/>
          </w:tcPr>
          <w:p w14:paraId="1217D9C8"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177 952</w:t>
            </w:r>
          </w:p>
        </w:tc>
        <w:tc>
          <w:tcPr>
            <w:tcW w:w="1559" w:type="dxa"/>
          </w:tcPr>
          <w:p w14:paraId="380A972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126 230</w:t>
            </w:r>
          </w:p>
        </w:tc>
        <w:tc>
          <w:tcPr>
            <w:tcW w:w="1560" w:type="dxa"/>
          </w:tcPr>
          <w:p w14:paraId="0955E101"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51.722</w:t>
            </w:r>
          </w:p>
        </w:tc>
        <w:tc>
          <w:tcPr>
            <w:tcW w:w="1417" w:type="dxa"/>
          </w:tcPr>
          <w:p w14:paraId="3EA5A66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304 182</w:t>
            </w:r>
          </w:p>
        </w:tc>
        <w:tc>
          <w:tcPr>
            <w:tcW w:w="1935" w:type="dxa"/>
          </w:tcPr>
          <w:p w14:paraId="73EE6CE0"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141,0</w:t>
            </w:r>
          </w:p>
        </w:tc>
      </w:tr>
      <w:tr w:rsidR="00B819C4" w:rsidRPr="00E12A4A" w14:paraId="2434B506" w14:textId="77777777" w:rsidTr="007C592C">
        <w:trPr>
          <w:trHeight w:val="205"/>
          <w:jc w:val="center"/>
        </w:trPr>
        <w:tc>
          <w:tcPr>
            <w:tcW w:w="970" w:type="dxa"/>
          </w:tcPr>
          <w:p w14:paraId="0277500E" w14:textId="77777777" w:rsidR="00B819C4" w:rsidRPr="00E12A4A" w:rsidRDefault="00B819C4" w:rsidP="007C592C">
            <w:pPr>
              <w:widowControl/>
              <w:autoSpaceDE/>
              <w:autoSpaceDN/>
              <w:spacing w:line="240" w:lineRule="exact"/>
              <w:jc w:val="center"/>
              <w:rPr>
                <w:rFonts w:ascii="Times New Roman" w:hAnsi="Times New Roman" w:cs="Times New Roman"/>
                <w:b/>
                <w:sz w:val="20"/>
                <w:szCs w:val="20"/>
              </w:rPr>
            </w:pPr>
            <w:r w:rsidRPr="00E12A4A">
              <w:rPr>
                <w:rFonts w:ascii="Times New Roman" w:hAnsi="Times New Roman" w:cs="Times New Roman"/>
                <w:b/>
                <w:sz w:val="20"/>
                <w:szCs w:val="20"/>
              </w:rPr>
              <w:t>1945</w:t>
            </w:r>
          </w:p>
        </w:tc>
        <w:tc>
          <w:tcPr>
            <w:tcW w:w="1440" w:type="dxa"/>
          </w:tcPr>
          <w:p w14:paraId="3646D1D9"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168 264</w:t>
            </w:r>
          </w:p>
        </w:tc>
        <w:tc>
          <w:tcPr>
            <w:tcW w:w="1559" w:type="dxa"/>
          </w:tcPr>
          <w:p w14:paraId="55ED447B"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96 969</w:t>
            </w:r>
          </w:p>
        </w:tc>
        <w:tc>
          <w:tcPr>
            <w:tcW w:w="1560" w:type="dxa"/>
          </w:tcPr>
          <w:p w14:paraId="0A68FA94"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71 295</w:t>
            </w:r>
          </w:p>
        </w:tc>
        <w:tc>
          <w:tcPr>
            <w:tcW w:w="1417" w:type="dxa"/>
          </w:tcPr>
          <w:p w14:paraId="7861B5B6"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265 233</w:t>
            </w:r>
          </w:p>
        </w:tc>
        <w:tc>
          <w:tcPr>
            <w:tcW w:w="1935" w:type="dxa"/>
          </w:tcPr>
          <w:p w14:paraId="5784FEED" w14:textId="77777777" w:rsidR="00B819C4" w:rsidRPr="00E12A4A" w:rsidRDefault="00B819C4" w:rsidP="007C592C">
            <w:pPr>
              <w:widowControl/>
              <w:autoSpaceDE/>
              <w:autoSpaceDN/>
              <w:spacing w:line="240" w:lineRule="exact"/>
              <w:jc w:val="center"/>
              <w:rPr>
                <w:rFonts w:ascii="Times New Roman" w:hAnsi="Times New Roman" w:cs="Times New Roman"/>
                <w:sz w:val="20"/>
                <w:szCs w:val="20"/>
              </w:rPr>
            </w:pPr>
            <w:r w:rsidRPr="00E12A4A">
              <w:rPr>
                <w:rFonts w:ascii="Times New Roman" w:hAnsi="Times New Roman" w:cs="Times New Roman"/>
                <w:sz w:val="20"/>
                <w:szCs w:val="20"/>
              </w:rPr>
              <w:t>173,5</w:t>
            </w:r>
          </w:p>
        </w:tc>
      </w:tr>
    </w:tbl>
    <w:p w14:paraId="15116260" w14:textId="39FCE6FF" w:rsidR="00B819C4" w:rsidRPr="00E12A4A" w:rsidRDefault="007752C7" w:rsidP="00B819C4">
      <w:pPr>
        <w:widowControl/>
        <w:autoSpaceDE/>
        <w:autoSpaceDN/>
        <w:jc w:val="center"/>
        <w:rPr>
          <w:rFonts w:ascii="Times New Roman" w:hAnsi="Times New Roman" w:cs="Times New Roman"/>
          <w:sz w:val="18"/>
          <w:szCs w:val="18"/>
        </w:rPr>
      </w:pPr>
      <w:r w:rsidRPr="007752C7">
        <w:rPr>
          <w:rFonts w:ascii="Times New Roman" w:hAnsi="Times New Roman" w:cs="Times New Roman"/>
          <w:b/>
          <w:sz w:val="18"/>
          <w:szCs w:val="18"/>
        </w:rPr>
        <w:t xml:space="preserve">Source: </w:t>
      </w:r>
      <w:r w:rsidRPr="007752C7">
        <w:rPr>
          <w:rFonts w:ascii="Times New Roman" w:hAnsi="Times New Roman" w:cs="Times New Roman"/>
          <w:bCs/>
          <w:sz w:val="18"/>
          <w:szCs w:val="18"/>
        </w:rPr>
        <w:t>Turkish Statistical Institute (2020), (</w:t>
      </w:r>
      <w:hyperlink r:id="rId9" w:history="1">
        <w:r w:rsidRPr="000A66EF">
          <w:rPr>
            <w:rStyle w:val="Kpr"/>
            <w:rFonts w:ascii="Times New Roman" w:hAnsi="Times New Roman" w:cs="Times New Roman"/>
            <w:bCs/>
            <w:sz w:val="18"/>
            <w:szCs w:val="18"/>
          </w:rPr>
          <w:t>https://tuikweb.tuik.gov.tr/</w:t>
        </w:r>
      </w:hyperlink>
      <w:r w:rsidR="00B819C4" w:rsidRPr="007752C7">
        <w:rPr>
          <w:rFonts w:ascii="Times New Roman" w:hAnsi="Times New Roman" w:cs="Times New Roman"/>
          <w:bCs/>
          <w:sz w:val="18"/>
          <w:szCs w:val="18"/>
        </w:rPr>
        <w:t>)</w:t>
      </w:r>
    </w:p>
    <w:p w14:paraId="65475C9D" w14:textId="77777777" w:rsidR="007C592C" w:rsidRPr="00E12A4A" w:rsidRDefault="007C592C" w:rsidP="00B819C4">
      <w:pPr>
        <w:widowControl/>
        <w:autoSpaceDE/>
        <w:autoSpaceDN/>
        <w:jc w:val="center"/>
        <w:rPr>
          <w:rFonts w:ascii="Times New Roman" w:hAnsi="Times New Roman" w:cs="Times New Roman"/>
        </w:rPr>
      </w:pPr>
    </w:p>
    <w:p w14:paraId="3A364B8A" w14:textId="238FB6A3" w:rsidR="007C592C" w:rsidRPr="00E12A4A" w:rsidRDefault="007C592C" w:rsidP="007C592C">
      <w:pPr>
        <w:widowControl/>
        <w:autoSpaceDE/>
        <w:autoSpaceDN/>
        <w:spacing w:before="120" w:line="360" w:lineRule="auto"/>
        <w:jc w:val="center"/>
        <w:rPr>
          <w:rFonts w:ascii="Times New Roman" w:eastAsia="Times New Roman" w:hAnsi="Times New Roman" w:cs="Times New Roman"/>
          <w:sz w:val="20"/>
          <w:szCs w:val="20"/>
        </w:rPr>
      </w:pPr>
      <w:r w:rsidRPr="00E12A4A">
        <w:rPr>
          <w:rFonts w:ascii="Times New Roman" w:eastAsia="Times New Roman" w:hAnsi="Times New Roman" w:cs="Times New Roman"/>
          <w:b/>
          <w:sz w:val="20"/>
          <w:szCs w:val="20"/>
        </w:rPr>
        <w:t>Tabl</w:t>
      </w:r>
      <w:r w:rsidR="007752C7">
        <w:rPr>
          <w:rFonts w:ascii="Times New Roman" w:eastAsia="Times New Roman" w:hAnsi="Times New Roman" w:cs="Times New Roman"/>
          <w:b/>
          <w:sz w:val="20"/>
          <w:szCs w:val="20"/>
        </w:rPr>
        <w:t>e</w:t>
      </w:r>
      <w:r w:rsidRPr="00E12A4A">
        <w:rPr>
          <w:rFonts w:ascii="Times New Roman" w:eastAsia="Times New Roman" w:hAnsi="Times New Roman" w:cs="Times New Roman"/>
          <w:b/>
          <w:sz w:val="20"/>
          <w:szCs w:val="20"/>
        </w:rPr>
        <w:t xml:space="preserve"> </w:t>
      </w:r>
      <w:r w:rsidR="00333895" w:rsidRPr="00E12A4A">
        <w:rPr>
          <w:rFonts w:ascii="Times New Roman" w:eastAsia="Times New Roman" w:hAnsi="Times New Roman" w:cs="Times New Roman"/>
          <w:b/>
          <w:sz w:val="20"/>
          <w:szCs w:val="20"/>
        </w:rPr>
        <w:t>4</w:t>
      </w:r>
      <w:r w:rsidR="00333895" w:rsidRPr="00E12A4A">
        <w:rPr>
          <w:rFonts w:ascii="Times New Roman" w:eastAsia="Times New Roman" w:hAnsi="Times New Roman" w:cs="Times New Roman"/>
          <w:sz w:val="20"/>
          <w:szCs w:val="20"/>
        </w:rPr>
        <w:t>.</w:t>
      </w:r>
      <w:r w:rsidRPr="00E12A4A">
        <w:rPr>
          <w:rFonts w:ascii="Times New Roman" w:eastAsia="Times New Roman" w:hAnsi="Times New Roman" w:cs="Times New Roman"/>
          <w:sz w:val="20"/>
          <w:szCs w:val="20"/>
        </w:rPr>
        <w:t xml:space="preserve"> </w:t>
      </w:r>
      <w:r w:rsidR="00D07409" w:rsidRPr="00D07409">
        <w:rPr>
          <w:rFonts w:ascii="Times New Roman" w:eastAsia="Times New Roman" w:hAnsi="Times New Roman" w:cs="Times New Roman"/>
          <w:sz w:val="20"/>
          <w:szCs w:val="20"/>
        </w:rPr>
        <w:t>The Theory of Comparative Advantage: Example Illustration</w:t>
      </w:r>
    </w:p>
    <w:tbl>
      <w:tblPr>
        <w:tblW w:w="7230" w:type="dxa"/>
        <w:jc w:val="center"/>
        <w:tblCellMar>
          <w:left w:w="70" w:type="dxa"/>
          <w:right w:w="70" w:type="dxa"/>
        </w:tblCellMar>
        <w:tblLook w:val="0000" w:firstRow="0" w:lastRow="0" w:firstColumn="0" w:lastColumn="0" w:noHBand="0" w:noVBand="0"/>
      </w:tblPr>
      <w:tblGrid>
        <w:gridCol w:w="1848"/>
        <w:gridCol w:w="2622"/>
        <w:gridCol w:w="2760"/>
      </w:tblGrid>
      <w:tr w:rsidR="007C592C" w:rsidRPr="00E12A4A" w14:paraId="2F16B3E1" w14:textId="77777777" w:rsidTr="00333895">
        <w:trPr>
          <w:gridBefore w:val="1"/>
          <w:wBefore w:w="1848" w:type="dxa"/>
          <w:trHeight w:val="295"/>
          <w:jc w:val="center"/>
        </w:trPr>
        <w:tc>
          <w:tcPr>
            <w:tcW w:w="5382" w:type="dxa"/>
            <w:gridSpan w:val="2"/>
            <w:tcBorders>
              <w:top w:val="single" w:sz="4" w:space="0" w:color="auto"/>
              <w:bottom w:val="single" w:sz="4" w:space="0" w:color="auto"/>
            </w:tcBorders>
          </w:tcPr>
          <w:p w14:paraId="4FFCC4CC" w14:textId="7F84BFDA" w:rsidR="007C592C" w:rsidRPr="00E12A4A" w:rsidRDefault="00294BA3" w:rsidP="007C592C">
            <w:pPr>
              <w:widowControl/>
              <w:autoSpaceDE/>
              <w:autoSpaceDN/>
              <w:spacing w:line="240" w:lineRule="exact"/>
              <w:jc w:val="center"/>
              <w:rPr>
                <w:rFonts w:ascii="Times New Roman" w:eastAsia="Times New Roman" w:hAnsi="Times New Roman" w:cs="Times New Roman"/>
                <w:i/>
                <w:iCs/>
                <w:sz w:val="20"/>
                <w:szCs w:val="20"/>
              </w:rPr>
            </w:pPr>
            <w:r w:rsidRPr="00294BA3">
              <w:rPr>
                <w:rFonts w:ascii="Times New Roman" w:eastAsia="Times New Roman" w:hAnsi="Times New Roman" w:cs="Times New Roman"/>
                <w:i/>
                <w:iCs/>
                <w:sz w:val="20"/>
                <w:szCs w:val="20"/>
              </w:rPr>
              <w:t>Time spent by a worker to produce one unit of goods (hours)</w:t>
            </w:r>
          </w:p>
        </w:tc>
      </w:tr>
      <w:tr w:rsidR="007C592C" w:rsidRPr="00E12A4A" w14:paraId="4F27713D"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vAlign w:val="center"/>
          </w:tcPr>
          <w:p w14:paraId="14FF9C8D"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p>
        </w:tc>
        <w:tc>
          <w:tcPr>
            <w:tcW w:w="2622" w:type="dxa"/>
            <w:tcBorders>
              <w:top w:val="single" w:sz="4" w:space="0" w:color="auto"/>
              <w:bottom w:val="single" w:sz="4" w:space="0" w:color="auto"/>
            </w:tcBorders>
            <w:vAlign w:val="center"/>
          </w:tcPr>
          <w:p w14:paraId="2D259096" w14:textId="12C6DAC0" w:rsidR="007C592C" w:rsidRPr="00E12A4A" w:rsidRDefault="00923E7A" w:rsidP="007C592C">
            <w:pPr>
              <w:widowControl/>
              <w:autoSpaceDE/>
              <w:autoSpaceDN/>
              <w:spacing w:line="240" w:lineRule="exact"/>
              <w:jc w:val="center"/>
              <w:rPr>
                <w:rFonts w:ascii="Times New Roman" w:eastAsia="Times New Roman" w:hAnsi="Times New Roman" w:cs="Times New Roman"/>
                <w:b/>
                <w:bCs/>
                <w:sz w:val="20"/>
                <w:szCs w:val="20"/>
              </w:rPr>
            </w:pPr>
            <w:r w:rsidRPr="00923E7A">
              <w:rPr>
                <w:rFonts w:ascii="Times New Roman" w:eastAsia="Times New Roman" w:hAnsi="Times New Roman" w:cs="Times New Roman"/>
                <w:b/>
                <w:bCs/>
                <w:sz w:val="20"/>
                <w:szCs w:val="20"/>
              </w:rPr>
              <w:t>Cloth</w:t>
            </w:r>
          </w:p>
        </w:tc>
        <w:tc>
          <w:tcPr>
            <w:tcW w:w="2760" w:type="dxa"/>
            <w:tcBorders>
              <w:top w:val="single" w:sz="4" w:space="0" w:color="auto"/>
              <w:bottom w:val="single" w:sz="4" w:space="0" w:color="auto"/>
            </w:tcBorders>
            <w:vAlign w:val="center"/>
          </w:tcPr>
          <w:p w14:paraId="15288949" w14:textId="24815078" w:rsidR="007C592C" w:rsidRPr="00E12A4A" w:rsidRDefault="00B115D1" w:rsidP="007C592C">
            <w:pPr>
              <w:widowControl/>
              <w:autoSpaceDE/>
              <w:autoSpaceDN/>
              <w:spacing w:line="240"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w:t>
            </w:r>
            <w:r w:rsidR="00923E7A">
              <w:rPr>
                <w:rFonts w:ascii="Times New Roman" w:eastAsia="Times New Roman" w:hAnsi="Times New Roman" w:cs="Times New Roman"/>
                <w:b/>
                <w:bCs/>
                <w:sz w:val="20"/>
                <w:szCs w:val="20"/>
              </w:rPr>
              <w:t>ine</w:t>
            </w:r>
          </w:p>
        </w:tc>
      </w:tr>
      <w:tr w:rsidR="007C592C" w:rsidRPr="00E12A4A" w14:paraId="7B3C2A78" w14:textId="77777777" w:rsidTr="00333895">
        <w:tblPrEx>
          <w:tblCellMar>
            <w:left w:w="108" w:type="dxa"/>
            <w:right w:w="108" w:type="dxa"/>
          </w:tblCellMar>
          <w:tblLook w:val="0400" w:firstRow="0" w:lastRow="0" w:firstColumn="0" w:lastColumn="0" w:noHBand="0" w:noVBand="1"/>
        </w:tblPrEx>
        <w:trPr>
          <w:jc w:val="center"/>
        </w:trPr>
        <w:tc>
          <w:tcPr>
            <w:tcW w:w="1848" w:type="dxa"/>
            <w:tcBorders>
              <w:top w:val="single" w:sz="4" w:space="0" w:color="auto"/>
            </w:tcBorders>
          </w:tcPr>
          <w:p w14:paraId="37300215" w14:textId="7D7A3F66" w:rsidR="007C592C" w:rsidRPr="00E12A4A" w:rsidRDefault="00B115D1" w:rsidP="007C592C">
            <w:pPr>
              <w:widowControl/>
              <w:autoSpaceDE/>
              <w:autoSpaceDN/>
              <w:spacing w:line="240" w:lineRule="exact"/>
              <w:jc w:val="center"/>
              <w:rPr>
                <w:rFonts w:ascii="Times New Roman" w:eastAsia="Times New Roman" w:hAnsi="Times New Roman" w:cs="Times New Roman"/>
                <w:sz w:val="20"/>
                <w:szCs w:val="20"/>
              </w:rPr>
            </w:pPr>
            <w:r w:rsidRPr="00B115D1">
              <w:rPr>
                <w:rFonts w:ascii="Times New Roman" w:eastAsia="Times New Roman" w:hAnsi="Times New Roman" w:cs="Times New Roman"/>
                <w:sz w:val="20"/>
                <w:szCs w:val="20"/>
              </w:rPr>
              <w:t>United Kingdom</w:t>
            </w:r>
          </w:p>
        </w:tc>
        <w:tc>
          <w:tcPr>
            <w:tcW w:w="2622" w:type="dxa"/>
            <w:tcBorders>
              <w:top w:val="single" w:sz="4" w:space="0" w:color="auto"/>
            </w:tcBorders>
          </w:tcPr>
          <w:p w14:paraId="47CCC010"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100</w:t>
            </w:r>
          </w:p>
        </w:tc>
        <w:tc>
          <w:tcPr>
            <w:tcW w:w="2760" w:type="dxa"/>
            <w:tcBorders>
              <w:top w:val="single" w:sz="4" w:space="0" w:color="auto"/>
            </w:tcBorders>
          </w:tcPr>
          <w:p w14:paraId="14F0F6E3"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120</w:t>
            </w:r>
          </w:p>
        </w:tc>
      </w:tr>
      <w:tr w:rsidR="007C592C" w:rsidRPr="00E12A4A" w14:paraId="4FFCB28E" w14:textId="77777777" w:rsidTr="00333895">
        <w:tblPrEx>
          <w:tblCellMar>
            <w:left w:w="108" w:type="dxa"/>
            <w:right w:w="108" w:type="dxa"/>
          </w:tblCellMar>
          <w:tblLook w:val="0400" w:firstRow="0" w:lastRow="0" w:firstColumn="0" w:lastColumn="0" w:noHBand="0" w:noVBand="1"/>
        </w:tblPrEx>
        <w:trPr>
          <w:jc w:val="center"/>
        </w:trPr>
        <w:tc>
          <w:tcPr>
            <w:tcW w:w="1848" w:type="dxa"/>
            <w:tcBorders>
              <w:bottom w:val="single" w:sz="4" w:space="0" w:color="auto"/>
            </w:tcBorders>
          </w:tcPr>
          <w:p w14:paraId="4E362CC9" w14:textId="74BCC3C1"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Port</w:t>
            </w:r>
            <w:r w:rsidR="00B115D1">
              <w:rPr>
                <w:rFonts w:ascii="Times New Roman" w:eastAsia="Times New Roman" w:hAnsi="Times New Roman" w:cs="Times New Roman"/>
                <w:sz w:val="20"/>
                <w:szCs w:val="20"/>
              </w:rPr>
              <w:t>ugal</w:t>
            </w:r>
          </w:p>
        </w:tc>
        <w:tc>
          <w:tcPr>
            <w:tcW w:w="2622" w:type="dxa"/>
            <w:tcBorders>
              <w:bottom w:val="single" w:sz="4" w:space="0" w:color="auto"/>
            </w:tcBorders>
          </w:tcPr>
          <w:p w14:paraId="0F610A24"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90</w:t>
            </w:r>
          </w:p>
        </w:tc>
        <w:tc>
          <w:tcPr>
            <w:tcW w:w="2760" w:type="dxa"/>
            <w:tcBorders>
              <w:bottom w:val="single" w:sz="4" w:space="0" w:color="auto"/>
            </w:tcBorders>
          </w:tcPr>
          <w:p w14:paraId="18CEC8DE" w14:textId="77777777" w:rsidR="007C592C" w:rsidRPr="00E12A4A" w:rsidRDefault="007C592C" w:rsidP="007C592C">
            <w:pPr>
              <w:widowControl/>
              <w:autoSpaceDE/>
              <w:autoSpaceDN/>
              <w:spacing w:line="240" w:lineRule="exact"/>
              <w:jc w:val="center"/>
              <w:rPr>
                <w:rFonts w:ascii="Times New Roman" w:eastAsia="Times New Roman" w:hAnsi="Times New Roman" w:cs="Times New Roman"/>
                <w:sz w:val="20"/>
                <w:szCs w:val="20"/>
              </w:rPr>
            </w:pPr>
            <w:r w:rsidRPr="00E12A4A">
              <w:rPr>
                <w:rFonts w:ascii="Times New Roman" w:eastAsia="Times New Roman" w:hAnsi="Times New Roman" w:cs="Times New Roman"/>
                <w:sz w:val="20"/>
                <w:szCs w:val="20"/>
              </w:rPr>
              <w:t>80</w:t>
            </w:r>
          </w:p>
        </w:tc>
      </w:tr>
    </w:tbl>
    <w:p w14:paraId="2C5ADD7C" w14:textId="086742CB" w:rsidR="007C592C" w:rsidRPr="00E12A4A" w:rsidRDefault="00B115D1" w:rsidP="007C592C">
      <w:pPr>
        <w:widowControl/>
        <w:autoSpaceDE/>
        <w:autoSpaceDN/>
        <w:spacing w:line="240" w:lineRule="exact"/>
        <w:jc w:val="center"/>
        <w:rPr>
          <w:rFonts w:ascii="Times New Roman" w:eastAsia="Calibri" w:hAnsi="Times New Roman" w:cs="Times New Roman"/>
          <w:sz w:val="18"/>
          <w:szCs w:val="18"/>
        </w:rPr>
      </w:pPr>
      <w:r>
        <w:rPr>
          <w:rFonts w:ascii="Times New Roman" w:eastAsia="Calibri" w:hAnsi="Times New Roman" w:cs="Times New Roman"/>
          <w:b/>
          <w:bCs/>
          <w:sz w:val="18"/>
          <w:szCs w:val="18"/>
        </w:rPr>
        <w:t>Source</w:t>
      </w:r>
      <w:r w:rsidR="007C592C" w:rsidRPr="00E12A4A">
        <w:rPr>
          <w:rFonts w:ascii="Times New Roman" w:eastAsia="Calibri" w:hAnsi="Times New Roman" w:cs="Times New Roman"/>
          <w:b/>
          <w:bCs/>
          <w:sz w:val="18"/>
          <w:szCs w:val="18"/>
        </w:rPr>
        <w:t>:</w:t>
      </w:r>
      <w:r w:rsidR="007C592C" w:rsidRPr="00E12A4A">
        <w:rPr>
          <w:rFonts w:ascii="Times New Roman" w:eastAsia="Calibri" w:hAnsi="Times New Roman" w:cs="Times New Roman"/>
          <w:sz w:val="18"/>
          <w:szCs w:val="18"/>
        </w:rPr>
        <w:t xml:space="preserve"> Ricardo, 1817</w:t>
      </w:r>
      <w:r w:rsidR="00F52325">
        <w:rPr>
          <w:rFonts w:ascii="Times New Roman" w:eastAsia="Calibri" w:hAnsi="Times New Roman" w:cs="Times New Roman"/>
          <w:sz w:val="18"/>
          <w:szCs w:val="18"/>
        </w:rPr>
        <w:t xml:space="preserve">, </w:t>
      </w:r>
      <w:r>
        <w:rPr>
          <w:rFonts w:ascii="Times New Roman" w:eastAsia="Calibri" w:hAnsi="Times New Roman" w:cs="Times New Roman"/>
          <w:sz w:val="18"/>
          <w:szCs w:val="18"/>
        </w:rPr>
        <w:t>pp</w:t>
      </w:r>
      <w:r w:rsidR="00F52325">
        <w:rPr>
          <w:rFonts w:ascii="Times New Roman" w:eastAsia="Calibri" w:hAnsi="Times New Roman" w:cs="Times New Roman"/>
          <w:sz w:val="18"/>
          <w:szCs w:val="18"/>
        </w:rPr>
        <w:t xml:space="preserve">. </w:t>
      </w:r>
      <w:r w:rsidR="007C592C" w:rsidRPr="00E12A4A">
        <w:rPr>
          <w:rFonts w:ascii="Times New Roman" w:eastAsia="Calibri" w:hAnsi="Times New Roman" w:cs="Times New Roman"/>
          <w:sz w:val="18"/>
          <w:szCs w:val="18"/>
        </w:rPr>
        <w:t>107</w:t>
      </w:r>
    </w:p>
    <w:p w14:paraId="04F5F858" w14:textId="77777777" w:rsidR="00611483" w:rsidRPr="00E12A4A" w:rsidRDefault="00611483" w:rsidP="00333895">
      <w:pPr>
        <w:widowControl/>
        <w:autoSpaceDE/>
        <w:autoSpaceDN/>
        <w:jc w:val="both"/>
        <w:rPr>
          <w:rFonts w:ascii="Times New Roman" w:hAnsi="Times New Roman" w:cs="Times New Roman"/>
        </w:rPr>
      </w:pPr>
    </w:p>
    <w:p w14:paraId="4313BF21" w14:textId="00C49B84" w:rsidR="00611483" w:rsidRPr="00E12A4A" w:rsidRDefault="00D73177" w:rsidP="00611483">
      <w:pPr>
        <w:widowControl/>
        <w:autoSpaceDE/>
        <w:autoSpaceDN/>
        <w:spacing w:line="360" w:lineRule="auto"/>
        <w:jc w:val="both"/>
        <w:rPr>
          <w:rFonts w:ascii="Times New Roman" w:hAnsi="Times New Roman" w:cs="Times New Roman"/>
        </w:rPr>
      </w:pPr>
      <w:r w:rsidRPr="00E12A4A">
        <w:rPr>
          <w:rFonts w:ascii="Times New Roman" w:hAnsi="Times New Roman" w:cs="Times New Roman"/>
          <w:b/>
          <w:bCs/>
        </w:rPr>
        <w:t>**</w:t>
      </w:r>
      <w:r w:rsidR="00FA13E7" w:rsidRPr="00FA13E7">
        <w:t xml:space="preserve"> </w:t>
      </w:r>
      <w:r w:rsidR="00FA13E7" w:rsidRPr="00FA13E7">
        <w:rPr>
          <w:rFonts w:ascii="Times New Roman" w:hAnsi="Times New Roman" w:cs="Times New Roman"/>
          <w:b/>
          <w:bCs/>
        </w:rPr>
        <w:t xml:space="preserve">For tables converted by the author from published graphs or compiled from scattered data, the phrase </w:t>
      </w:r>
      <w:r w:rsidR="00611483" w:rsidRPr="00E12A4A">
        <w:rPr>
          <w:rFonts w:ascii="Times New Roman" w:hAnsi="Times New Roman" w:cs="Times New Roman"/>
          <w:b/>
          <w:bCs/>
        </w:rPr>
        <w:t>“</w:t>
      </w:r>
      <w:r w:rsidR="002729E1" w:rsidRPr="002729E1">
        <w:rPr>
          <w:rFonts w:ascii="Times New Roman" w:hAnsi="Times New Roman" w:cs="Times New Roman"/>
          <w:b/>
          <w:bCs/>
          <w:i/>
          <w:iCs/>
          <w:u w:val="single"/>
        </w:rPr>
        <w:t>by the author</w:t>
      </w:r>
      <w:r w:rsidR="00611483" w:rsidRPr="00E12A4A">
        <w:rPr>
          <w:rFonts w:ascii="Times New Roman" w:hAnsi="Times New Roman" w:cs="Times New Roman"/>
          <w:b/>
          <w:bCs/>
          <w:i/>
          <w:iCs/>
        </w:rPr>
        <w:t xml:space="preserve">.” </w:t>
      </w:r>
      <w:r w:rsidR="002729E1" w:rsidRPr="002729E1">
        <w:rPr>
          <w:rFonts w:ascii="Times New Roman" w:hAnsi="Times New Roman" w:cs="Times New Roman"/>
          <w:b/>
          <w:bCs/>
        </w:rPr>
        <w:t>should be included together with the source.</w:t>
      </w:r>
    </w:p>
    <w:p w14:paraId="40897875" w14:textId="36FAA593" w:rsidR="00AD169E" w:rsidRPr="00E12A4A" w:rsidRDefault="00F91CA2" w:rsidP="00611483">
      <w:pPr>
        <w:widowControl/>
        <w:autoSpaceDE/>
        <w:autoSpaceDN/>
        <w:spacing w:line="360" w:lineRule="auto"/>
        <w:jc w:val="both"/>
        <w:rPr>
          <w:rFonts w:ascii="Times New Roman" w:hAnsi="Times New Roman" w:cs="Times New Roman"/>
        </w:rPr>
      </w:pPr>
      <w:r w:rsidRPr="00F91CA2">
        <w:rPr>
          <w:rFonts w:ascii="Times New Roman" w:hAnsi="Times New Roman" w:cs="Times New Roman"/>
        </w:rPr>
        <w:t>Figures, pictures or graphs should be centred and the names of the figures should be placed immediately below the figure with each word capitalised.</w:t>
      </w:r>
      <w:r w:rsidR="00D73177" w:rsidRPr="00E12A4A">
        <w:rPr>
          <w:rFonts w:ascii="Times New Roman" w:hAnsi="Times New Roman" w:cs="Times New Roman"/>
        </w:rPr>
        <w:t xml:space="preserve">. </w:t>
      </w:r>
    </w:p>
    <w:p w14:paraId="28F5998C" w14:textId="379FCAEE" w:rsidR="00D73177" w:rsidRPr="00E12A4A" w:rsidRDefault="00CC2CF7" w:rsidP="00D73177">
      <w:pPr>
        <w:widowControl/>
        <w:autoSpaceDE/>
        <w:autoSpaceDN/>
        <w:spacing w:line="360" w:lineRule="auto"/>
        <w:jc w:val="center"/>
        <w:rPr>
          <w:rFonts w:ascii="Times New Roman" w:hAnsi="Times New Roman" w:cs="Times New Roman"/>
          <w:sz w:val="20"/>
          <w:szCs w:val="20"/>
        </w:rPr>
      </w:pPr>
      <w:r>
        <w:rPr>
          <w:rFonts w:ascii="Times New Roman" w:hAnsi="Times New Roman" w:cs="Times New Roman"/>
          <w:noProof/>
          <w:sz w:val="20"/>
          <w:szCs w:val="20"/>
          <w14:ligatures w14:val="standardContextual"/>
        </w:rPr>
        <w:drawing>
          <wp:inline distT="0" distB="0" distL="0" distR="0" wp14:anchorId="0838D9B7" wp14:editId="048EAFF5">
            <wp:extent cx="2232660" cy="1941949"/>
            <wp:effectExtent l="0" t="0" r="0" b="1270"/>
            <wp:docPr id="1974857592" name="Resim 1" descr="çizg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57592" name="Resim 1" descr="çizgi, diyagram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2235055" cy="1944032"/>
                    </a:xfrm>
                    <a:prstGeom prst="rect">
                      <a:avLst/>
                    </a:prstGeom>
                  </pic:spPr>
                </pic:pic>
              </a:graphicData>
            </a:graphic>
          </wp:inline>
        </w:drawing>
      </w:r>
    </w:p>
    <w:p w14:paraId="711055B1" w14:textId="1285AFD9" w:rsidR="00D73177" w:rsidRPr="00E12A4A" w:rsidRDefault="00F91CA2" w:rsidP="0095104F">
      <w:pPr>
        <w:widowControl/>
        <w:autoSpaceDE/>
        <w:autoSpaceDN/>
        <w:jc w:val="center"/>
        <w:rPr>
          <w:rFonts w:ascii="Times New Roman" w:hAnsi="Times New Roman" w:cs="Times New Roman"/>
          <w:sz w:val="20"/>
          <w:szCs w:val="20"/>
        </w:rPr>
      </w:pPr>
      <w:r>
        <w:rPr>
          <w:rFonts w:ascii="Times New Roman" w:hAnsi="Times New Roman" w:cs="Times New Roman"/>
          <w:b/>
          <w:bCs/>
          <w:sz w:val="20"/>
          <w:szCs w:val="20"/>
        </w:rPr>
        <w:t>Figure</w:t>
      </w:r>
      <w:r w:rsidR="00D73177" w:rsidRPr="00E12A4A">
        <w:rPr>
          <w:rFonts w:ascii="Times New Roman" w:hAnsi="Times New Roman" w:cs="Times New Roman"/>
          <w:b/>
          <w:bCs/>
          <w:sz w:val="20"/>
          <w:szCs w:val="20"/>
        </w:rPr>
        <w:t xml:space="preserve"> 1.</w:t>
      </w:r>
      <w:r w:rsidR="00D73177" w:rsidRPr="00E12A4A">
        <w:rPr>
          <w:rFonts w:ascii="Times New Roman" w:hAnsi="Times New Roman" w:cs="Times New Roman"/>
          <w:sz w:val="20"/>
          <w:szCs w:val="20"/>
        </w:rPr>
        <w:t xml:space="preserve"> </w:t>
      </w:r>
      <w:r w:rsidR="00352575" w:rsidRPr="00352575">
        <w:rPr>
          <w:rFonts w:ascii="Times New Roman" w:hAnsi="Times New Roman" w:cs="Times New Roman"/>
          <w:sz w:val="20"/>
          <w:szCs w:val="20"/>
        </w:rPr>
        <w:t>Factor Intensity Used in the Production of Two Products</w:t>
      </w:r>
    </w:p>
    <w:p w14:paraId="79DC2D9E" w14:textId="0377E73E" w:rsidR="00D73177" w:rsidRPr="00E12A4A" w:rsidRDefault="00352575" w:rsidP="0095104F">
      <w:pPr>
        <w:widowControl/>
        <w:autoSpaceDE/>
        <w:autoSpaceDN/>
        <w:jc w:val="center"/>
        <w:rPr>
          <w:rFonts w:ascii="Times New Roman" w:hAnsi="Times New Roman" w:cs="Times New Roman"/>
          <w:sz w:val="18"/>
          <w:szCs w:val="18"/>
        </w:rPr>
      </w:pPr>
      <w:r>
        <w:rPr>
          <w:rFonts w:ascii="Times New Roman" w:hAnsi="Times New Roman" w:cs="Times New Roman"/>
          <w:b/>
          <w:bCs/>
          <w:sz w:val="18"/>
          <w:szCs w:val="18"/>
        </w:rPr>
        <w:t>Source</w:t>
      </w:r>
      <w:r w:rsidR="00D73177" w:rsidRPr="00E12A4A">
        <w:rPr>
          <w:rFonts w:ascii="Times New Roman" w:hAnsi="Times New Roman" w:cs="Times New Roman"/>
          <w:b/>
          <w:bCs/>
          <w:sz w:val="18"/>
          <w:szCs w:val="18"/>
        </w:rPr>
        <w:t>:</w:t>
      </w:r>
      <w:r w:rsidR="00D73177" w:rsidRPr="00E12A4A">
        <w:rPr>
          <w:rFonts w:ascii="Times New Roman" w:hAnsi="Times New Roman" w:cs="Times New Roman"/>
          <w:sz w:val="18"/>
          <w:szCs w:val="18"/>
        </w:rPr>
        <w:t xml:space="preserve"> Seyidoğlu, 2020</w:t>
      </w:r>
      <w:r w:rsidR="00F52325">
        <w:rPr>
          <w:rFonts w:ascii="Times New Roman" w:hAnsi="Times New Roman" w:cs="Times New Roman"/>
          <w:sz w:val="18"/>
          <w:szCs w:val="18"/>
        </w:rPr>
        <w:t xml:space="preserve">, </w:t>
      </w:r>
      <w:r>
        <w:rPr>
          <w:rFonts w:ascii="Times New Roman" w:hAnsi="Times New Roman" w:cs="Times New Roman"/>
          <w:sz w:val="18"/>
          <w:szCs w:val="18"/>
        </w:rPr>
        <w:t>pp</w:t>
      </w:r>
      <w:r w:rsidR="00F52325">
        <w:rPr>
          <w:rFonts w:ascii="Times New Roman" w:hAnsi="Times New Roman" w:cs="Times New Roman"/>
          <w:sz w:val="18"/>
          <w:szCs w:val="18"/>
        </w:rPr>
        <w:t>.</w:t>
      </w:r>
      <w:r w:rsidR="00D73177" w:rsidRPr="00E12A4A">
        <w:rPr>
          <w:rFonts w:ascii="Times New Roman" w:hAnsi="Times New Roman" w:cs="Times New Roman"/>
          <w:sz w:val="18"/>
          <w:szCs w:val="18"/>
        </w:rPr>
        <w:t xml:space="preserve"> 90</w:t>
      </w:r>
    </w:p>
    <w:p w14:paraId="31D0FBAE" w14:textId="77777777" w:rsidR="00201817" w:rsidRDefault="00201817" w:rsidP="00D73177">
      <w:pPr>
        <w:widowControl/>
        <w:autoSpaceDE/>
        <w:autoSpaceDN/>
        <w:spacing w:line="360" w:lineRule="auto"/>
        <w:ind w:firstLine="567"/>
        <w:jc w:val="both"/>
        <w:rPr>
          <w:rFonts w:ascii="Times New Roman" w:hAnsi="Times New Roman" w:cs="Times New Roman"/>
          <w:b/>
          <w:bCs/>
          <w:i/>
          <w:iCs/>
          <w:color w:val="FF0000"/>
          <w:u w:val="single"/>
        </w:rPr>
      </w:pPr>
    </w:p>
    <w:p w14:paraId="37FB4EBA" w14:textId="77777777" w:rsidR="001B3309" w:rsidRDefault="001B3309" w:rsidP="00D73177">
      <w:pPr>
        <w:widowControl/>
        <w:autoSpaceDE/>
        <w:autoSpaceDN/>
        <w:spacing w:line="360" w:lineRule="auto"/>
        <w:ind w:firstLine="567"/>
        <w:jc w:val="both"/>
        <w:rPr>
          <w:rFonts w:ascii="Times New Roman" w:hAnsi="Times New Roman" w:cs="Times New Roman"/>
          <w:b/>
          <w:bCs/>
          <w:i/>
          <w:iCs/>
          <w:color w:val="FF0000"/>
          <w:u w:val="single"/>
        </w:rPr>
      </w:pPr>
    </w:p>
    <w:p w14:paraId="132F8322" w14:textId="1BE4C11B" w:rsidR="00352575" w:rsidRDefault="00352575" w:rsidP="00D73177">
      <w:pPr>
        <w:widowControl/>
        <w:autoSpaceDE/>
        <w:autoSpaceDN/>
        <w:spacing w:line="360" w:lineRule="auto"/>
        <w:ind w:firstLine="567"/>
        <w:jc w:val="both"/>
        <w:rPr>
          <w:rFonts w:ascii="Times New Roman" w:hAnsi="Times New Roman" w:cs="Times New Roman"/>
          <w:b/>
          <w:bCs/>
          <w:i/>
          <w:iCs/>
          <w:color w:val="FF0000"/>
          <w:u w:val="single"/>
        </w:rPr>
      </w:pPr>
      <w:r w:rsidRPr="00352575">
        <w:rPr>
          <w:rFonts w:ascii="Times New Roman" w:hAnsi="Times New Roman" w:cs="Times New Roman"/>
          <w:b/>
          <w:bCs/>
          <w:i/>
          <w:iCs/>
          <w:color w:val="FF0000"/>
          <w:u w:val="single"/>
        </w:rPr>
        <w:lastRenderedPageBreak/>
        <w:t>Representation of equations</w:t>
      </w:r>
    </w:p>
    <w:p w14:paraId="2F632DC4" w14:textId="77777777" w:rsidR="00D71966" w:rsidRPr="00D71966" w:rsidRDefault="00D71966" w:rsidP="00AD169E">
      <w:pPr>
        <w:widowControl/>
        <w:autoSpaceDE/>
        <w:autoSpaceDN/>
        <w:spacing w:line="360" w:lineRule="auto"/>
        <w:jc w:val="center"/>
        <w:rPr>
          <w:rFonts w:ascii="Times New Roman" w:eastAsia="Calibri" w:hAnsi="Times New Roman" w:cs="Times New Roman"/>
          <w:u w:val="single"/>
        </w:rPr>
      </w:pPr>
      <w:r w:rsidRPr="00D71966">
        <w:rPr>
          <w:rFonts w:ascii="Times New Roman" w:eastAsia="Calibri" w:hAnsi="Times New Roman" w:cs="Times New Roman"/>
        </w:rPr>
        <w:t xml:space="preserve">The sequence number to be given to the equations should be in parenthesis at the far right of the page.  </w:t>
      </w:r>
      <w:r w:rsidRPr="00D71966">
        <w:rPr>
          <w:rFonts w:ascii="Times New Roman" w:eastAsia="Calibri" w:hAnsi="Times New Roman" w:cs="Times New Roman"/>
          <w:u w:val="single"/>
        </w:rPr>
        <w:t>Equations should not be expressed with figures or pictures, they should be created from the EQUATIONS section in the INSERT tab.</w:t>
      </w:r>
    </w:p>
    <w:p w14:paraId="4B3AE7B7" w14:textId="57E9620B" w:rsidR="00D73177" w:rsidRPr="00E12A4A" w:rsidRDefault="00AD169E" w:rsidP="00AD169E">
      <w:pPr>
        <w:widowControl/>
        <w:autoSpaceDE/>
        <w:autoSpaceDN/>
        <w:spacing w:line="360" w:lineRule="auto"/>
        <w:jc w:val="center"/>
        <w:rPr>
          <w:rFonts w:ascii="Times New Roman" w:eastAsia="Calibri" w:hAnsi="Times New Roman" w:cs="Times New Roman"/>
        </w:rPr>
      </w:pPr>
      <m:oMath>
        <m:r>
          <w:rPr>
            <w:rFonts w:ascii="Cambria Math" w:eastAsia="Calibri" w:hAnsi="Cambria Math" w:cs="Times New Roman"/>
          </w:rPr>
          <m:t>f</m:t>
        </m:r>
        <m:d>
          <m:dPr>
            <m:ctrlPr>
              <w:rPr>
                <w:rFonts w:ascii="Cambria Math" w:eastAsia="Calibri" w:hAnsi="Cambria Math" w:cs="Times New Roman"/>
              </w:rPr>
            </m:ctrlPr>
          </m:dPr>
          <m:e>
            <m:r>
              <w:rPr>
                <w:rFonts w:ascii="Cambria Math" w:eastAsia="Calibri" w:hAnsi="Cambria Math" w:cs="Times New Roman"/>
              </w:rPr>
              <m:t>x</m:t>
            </m:r>
          </m:e>
        </m:d>
        <m: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a</m:t>
            </m:r>
          </m:e>
          <m:sub>
            <m:r>
              <w:rPr>
                <w:rFonts w:ascii="Cambria Math" w:eastAsia="Calibri" w:hAnsi="Cambria Math" w:cs="Times New Roman"/>
              </w:rPr>
              <m:t>0</m:t>
            </m:r>
          </m:sub>
        </m:sSub>
        <m:r>
          <w:rPr>
            <w:rFonts w:ascii="Cambria Math" w:eastAsia="Calibri" w:hAnsi="Cambria Math" w:cs="Times New Roman"/>
          </w:rPr>
          <m:t>+</m:t>
        </m:r>
        <m:nary>
          <m:naryPr>
            <m:chr m:val="∑"/>
            <m:grow m:val="1"/>
            <m:ctrlPr>
              <w:rPr>
                <w:rFonts w:ascii="Cambria Math" w:eastAsia="Calibri" w:hAnsi="Cambria Math" w:cs="Times New Roman"/>
              </w:rPr>
            </m:ctrlPr>
          </m:naryPr>
          <m:sub>
            <m:r>
              <w:rPr>
                <w:rFonts w:ascii="Cambria Math" w:eastAsia="Calibri" w:hAnsi="Cambria Math" w:cs="Times New Roman"/>
              </w:rPr>
              <m:t>n=1</m:t>
            </m:r>
          </m:sub>
          <m:sup>
            <m:r>
              <w:rPr>
                <w:rFonts w:ascii="Cambria Math" w:eastAsia="Calibri" w:hAnsi="Cambria Math" w:cs="Times New Roman"/>
              </w:rPr>
              <m:t>∞</m:t>
            </m:r>
          </m:sup>
          <m:e>
            <m:d>
              <m:dPr>
                <m:ctrlPr>
                  <w:rPr>
                    <w:rFonts w:ascii="Cambria Math" w:eastAsia="Calibri" w:hAnsi="Cambria Math" w:cs="Times New Roman"/>
                  </w:rPr>
                </m:ctrlPr>
              </m:dPr>
              <m:e>
                <m:sSub>
                  <m:sSubPr>
                    <m:ctrlPr>
                      <w:rPr>
                        <w:rFonts w:ascii="Cambria Math" w:eastAsia="Calibri" w:hAnsi="Cambria Math" w:cs="Times New Roman"/>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cos</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eastAsia="Calibri" w:hAnsi="Cambria Math" w:cs="Times New Roman"/>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eastAsia="Calibri" w:hAnsi="Cambria Math" w:cs="Times New Roman"/>
                      </w:rPr>
                    </m:ctrlPr>
                  </m:funcPr>
                  <m:fName>
                    <m:r>
                      <m:rPr>
                        <m:sty m:val="p"/>
                      </m:rPr>
                      <w:rPr>
                        <w:rFonts w:ascii="Cambria Math" w:eastAsia="Cambria Math" w:hAnsi="Cambria Math" w:cs="Cambria Math"/>
                      </w:rPr>
                      <m:t>sin</m:t>
                    </m:r>
                  </m:fName>
                  <m:e>
                    <m:f>
                      <m:fPr>
                        <m:ctrlPr>
                          <w:rPr>
                            <w:rFonts w:ascii="Cambria Math" w:eastAsia="Calibri" w:hAnsi="Cambria Math" w:cs="Times New Roman"/>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Pr="00E12A4A">
        <w:rPr>
          <w:rFonts w:ascii="Times New Roman" w:eastAsia="Calibri" w:hAnsi="Times New Roman" w:cs="Times New Roman"/>
        </w:rPr>
        <w:t xml:space="preserve">                                                                                                         (1)</w:t>
      </w:r>
    </w:p>
    <w:p w14:paraId="2CD84F69" w14:textId="77777777" w:rsidR="00AD169E" w:rsidRPr="00E12A4A" w:rsidRDefault="00000000" w:rsidP="00611483">
      <w:pPr>
        <w:widowControl/>
        <w:autoSpaceDE/>
        <w:autoSpaceDN/>
        <w:spacing w:line="360" w:lineRule="auto"/>
        <w:jc w:val="both"/>
        <w:rPr>
          <w:rFonts w:ascii="Times New Roman" w:hAnsi="Times New Roman" w:cs="Times New Roman"/>
        </w:rPr>
      </w:pPr>
      <m:oMath>
        <m:sSup>
          <m:sSupPr>
            <m:ctrlPr>
              <w:rPr>
                <w:rFonts w:ascii="Cambria Math" w:hAnsi="Cambria Math" w:cs="Times New Roman"/>
              </w:rPr>
            </m:ctrlPr>
          </m:sSupPr>
          <m:e>
            <m:d>
              <m:dPr>
                <m:ctrlPr>
                  <w:rPr>
                    <w:rFonts w:ascii="Cambria Math" w:hAnsi="Cambria Math" w:cs="Times New Roman"/>
                  </w:rPr>
                </m:ctrlPr>
              </m:dPr>
              <m:e>
                <m:r>
                  <w:rPr>
                    <w:rFonts w:ascii="Cambria Math" w:hAnsi="Cambria Math" w:cs="Times New Roman"/>
                  </w:rPr>
                  <m:t>x+a</m:t>
                </m:r>
              </m:e>
            </m:d>
          </m:e>
          <m:sup>
            <m:r>
              <w:rPr>
                <w:rFonts w:ascii="Cambria Math" w:hAnsi="Cambria Math" w:cs="Times New Roman"/>
              </w:rPr>
              <m:t>n</m:t>
            </m:r>
          </m:sup>
        </m:sSup>
        <m:r>
          <w:rPr>
            <w:rFonts w:ascii="Cambria Math" w:eastAsia="Cambria Math" w:hAnsi="Cambria Math" w:cs="Cambria Math"/>
          </w:rPr>
          <m:t>=</m:t>
        </m:r>
        <m:nary>
          <m:naryPr>
            <m:chr m:val="∑"/>
            <m:grow m:val="1"/>
            <m:ctrlPr>
              <w:rPr>
                <w:rFonts w:ascii="Cambria Math" w:hAnsi="Cambria Math" w:cs="Times New Roman"/>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cs="Times New Roman"/>
                  </w:rPr>
                </m:ctrlPr>
              </m:dPr>
              <m:e>
                <m:f>
                  <m:fPr>
                    <m:type m:val="noBar"/>
                    <m:ctrlPr>
                      <w:rPr>
                        <w:rFonts w:ascii="Cambria Math" w:hAnsi="Cambria Math" w:cs="Times New Roman"/>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cs="Times New Roman"/>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cs="Times New Roman"/>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AD169E" w:rsidRPr="00E12A4A">
        <w:rPr>
          <w:rFonts w:ascii="Times New Roman" w:hAnsi="Times New Roman" w:cs="Times New Roman"/>
        </w:rPr>
        <w:t xml:space="preserve">                                                                                                                                      (2)</w:t>
      </w:r>
    </w:p>
    <w:p w14:paraId="0A6B5DBF" w14:textId="77777777" w:rsidR="003D2F8F" w:rsidRPr="00E12A4A" w:rsidRDefault="003D2F8F" w:rsidP="003D2F8F">
      <w:pPr>
        <w:widowControl/>
        <w:autoSpaceDE/>
        <w:autoSpaceDN/>
        <w:spacing w:line="360" w:lineRule="auto"/>
        <w:jc w:val="both"/>
        <w:rPr>
          <w:rFonts w:ascii="Times New Roman" w:hAnsi="Times New Roman" w:cs="Times New Roman"/>
        </w:rPr>
      </w:pPr>
    </w:p>
    <w:p w14:paraId="1E76058D" w14:textId="30D66953" w:rsidR="00E40409" w:rsidRPr="00E12A4A" w:rsidRDefault="003D2F8F" w:rsidP="003D2F8F">
      <w:pPr>
        <w:widowControl/>
        <w:autoSpaceDE/>
        <w:autoSpaceDN/>
        <w:spacing w:line="360" w:lineRule="auto"/>
        <w:jc w:val="both"/>
        <w:rPr>
          <w:rFonts w:ascii="Times New Roman" w:hAnsi="Times New Roman" w:cs="Times New Roman"/>
          <w:color w:val="FF0000"/>
        </w:rPr>
      </w:pPr>
      <w:r w:rsidRPr="00E12A4A">
        <w:rPr>
          <w:rFonts w:ascii="Times New Roman" w:hAnsi="Times New Roman" w:cs="Times New Roman"/>
          <w:color w:val="FF0000"/>
        </w:rPr>
        <w:t xml:space="preserve">** </w:t>
      </w:r>
      <w:r w:rsidR="003146BE" w:rsidRPr="003146BE">
        <w:rPr>
          <w:rFonts w:ascii="Times New Roman" w:hAnsi="Times New Roman" w:cs="Times New Roman"/>
          <w:color w:val="FF0000"/>
        </w:rPr>
        <w:t>At the end of the</w:t>
      </w:r>
      <w:r w:rsidR="003146BE" w:rsidRPr="003146BE">
        <w:rPr>
          <w:rFonts w:ascii="Times New Roman" w:hAnsi="Times New Roman" w:cs="Times New Roman"/>
          <w:color w:val="FF0000"/>
          <w:u w:val="single"/>
        </w:rPr>
        <w:t xml:space="preserve"> CONCLUSION section</w:t>
      </w:r>
      <w:r w:rsidR="003146BE" w:rsidRPr="003146BE">
        <w:rPr>
          <w:rFonts w:ascii="Times New Roman" w:hAnsi="Times New Roman" w:cs="Times New Roman"/>
          <w:color w:val="FF0000"/>
        </w:rPr>
        <w:t>, just before the</w:t>
      </w:r>
      <w:r w:rsidR="003146BE" w:rsidRPr="003146BE">
        <w:rPr>
          <w:rFonts w:ascii="Times New Roman" w:hAnsi="Times New Roman" w:cs="Times New Roman"/>
          <w:color w:val="FF0000"/>
          <w:u w:val="single"/>
        </w:rPr>
        <w:t xml:space="preserve"> REFERENCES section</w:t>
      </w:r>
      <w:r w:rsidR="003146BE" w:rsidRPr="003146BE">
        <w:rPr>
          <w:rFonts w:ascii="Times New Roman" w:hAnsi="Times New Roman" w:cs="Times New Roman"/>
          <w:color w:val="FF0000"/>
        </w:rPr>
        <w:t>, ‘</w:t>
      </w:r>
      <w:r w:rsidR="003146BE" w:rsidRPr="003146BE">
        <w:rPr>
          <w:rFonts w:ascii="Times New Roman" w:hAnsi="Times New Roman" w:cs="Times New Roman"/>
          <w:b/>
          <w:bCs/>
          <w:color w:val="FF0000"/>
        </w:rPr>
        <w:t>Declaration of Research and Publication Ethics’ and ‘Conflict of Interest’, ‘Declaration of Support’, ‘Author Contributions’, ‘Ethics Committee Approval’</w:t>
      </w:r>
      <w:r w:rsidR="003146BE" w:rsidRPr="003146BE">
        <w:rPr>
          <w:rFonts w:ascii="Times New Roman" w:hAnsi="Times New Roman" w:cs="Times New Roman"/>
          <w:color w:val="FF0000"/>
        </w:rPr>
        <w:t xml:space="preserve"> should be included as follows.</w:t>
      </w:r>
      <w:r w:rsidR="001775A8" w:rsidRPr="003146BE">
        <w:rPr>
          <w:rFonts w:ascii="Times New Roman" w:hAnsi="Times New Roman" w:cs="Times New Roman"/>
          <w:color w:val="FF0000"/>
        </w:rPr>
        <w:t xml:space="preserve"> </w:t>
      </w:r>
      <w:r w:rsidR="001775A8" w:rsidRPr="00E12A4A">
        <w:rPr>
          <w:rFonts w:ascii="Times New Roman" w:hAnsi="Times New Roman" w:cs="Times New Roman"/>
          <w:color w:val="FF0000"/>
        </w:rPr>
        <w:t>**</w:t>
      </w:r>
    </w:p>
    <w:p w14:paraId="5BA8AB9E" w14:textId="77777777" w:rsidR="001775A8" w:rsidRPr="00E12A4A" w:rsidRDefault="001775A8" w:rsidP="003D2F8F">
      <w:pPr>
        <w:widowControl/>
        <w:autoSpaceDE/>
        <w:autoSpaceDN/>
        <w:spacing w:line="360" w:lineRule="auto"/>
        <w:jc w:val="both"/>
        <w:rPr>
          <w:rFonts w:ascii="Times New Roman" w:hAnsi="Times New Roman" w:cs="Times New Roman"/>
          <w:color w:val="FF0000"/>
        </w:rPr>
      </w:pPr>
    </w:p>
    <w:p w14:paraId="15F8DADE" w14:textId="582B3395" w:rsidR="003D2F8F" w:rsidRPr="00E12A4A" w:rsidRDefault="00054C21"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054C21">
        <w:rPr>
          <w:rFonts w:ascii="Times New Roman" w:hAnsi="Times New Roman" w:cs="Times New Roman"/>
          <w:b/>
          <w:bCs/>
        </w:rPr>
        <w:t>Declaration of Research and Publication Ethics</w:t>
      </w:r>
    </w:p>
    <w:p w14:paraId="06F13BD0" w14:textId="50E56DC0" w:rsidR="003D2F8F" w:rsidRPr="00E12A4A" w:rsidRDefault="00012065"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012065">
        <w:rPr>
          <w:rFonts w:ascii="Times New Roman" w:hAnsi="Times New Roman" w:cs="Times New Roman"/>
        </w:rPr>
        <w:t>This study was prepared in accordance with the rules of scientific research and publication ethics</w:t>
      </w:r>
      <w:r w:rsidR="003D2F8F" w:rsidRPr="00E12A4A">
        <w:rPr>
          <w:rFonts w:ascii="Times New Roman" w:hAnsi="Times New Roman" w:cs="Times New Roman"/>
        </w:rPr>
        <w:t>.</w:t>
      </w:r>
    </w:p>
    <w:p w14:paraId="6F9040C6" w14:textId="2B214175" w:rsidR="003D2F8F" w:rsidRPr="00E12A4A" w:rsidRDefault="00054C21"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054C21">
        <w:rPr>
          <w:rFonts w:ascii="Times New Roman" w:hAnsi="Times New Roman" w:cs="Times New Roman"/>
          <w:b/>
          <w:bCs/>
        </w:rPr>
        <w:t>Conflict of Interest</w:t>
      </w:r>
    </w:p>
    <w:p w14:paraId="0C11DE33" w14:textId="25CB2A0C" w:rsidR="003D2F8F" w:rsidRPr="00E12A4A" w:rsidRDefault="00012065"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012065">
        <w:rPr>
          <w:rFonts w:ascii="Times New Roman" w:hAnsi="Times New Roman" w:cs="Times New Roman"/>
        </w:rPr>
        <w:t>There is no conflict of interest for the authors or third parties arising from the study</w:t>
      </w:r>
      <w:r w:rsidR="003D2F8F" w:rsidRPr="00E12A4A">
        <w:rPr>
          <w:rFonts w:ascii="Times New Roman" w:hAnsi="Times New Roman" w:cs="Times New Roman"/>
        </w:rPr>
        <w:t>.</w:t>
      </w:r>
    </w:p>
    <w:p w14:paraId="2485FE28" w14:textId="335A0122" w:rsidR="003D2F8F" w:rsidRPr="00E12A4A" w:rsidRDefault="00455CB6"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rPr>
      </w:pPr>
      <w:r w:rsidRPr="00455CB6">
        <w:rPr>
          <w:rFonts w:ascii="Times New Roman" w:hAnsi="Times New Roman" w:cs="Times New Roman"/>
          <w:b/>
        </w:rPr>
        <w:t>Declaration of Support</w:t>
      </w:r>
    </w:p>
    <w:p w14:paraId="44145A41" w14:textId="4F698F09" w:rsidR="003D2F8F" w:rsidRPr="00E12A4A" w:rsidRDefault="00F74D7D"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F74D7D">
        <w:rPr>
          <w:rFonts w:ascii="Times New Roman" w:hAnsi="Times New Roman" w:cs="Times New Roman"/>
        </w:rPr>
        <w:t>This study was supported by the project numbered ................................ institution....................</w:t>
      </w:r>
      <w:r w:rsidR="003D2F8F" w:rsidRPr="00E12A4A">
        <w:rPr>
          <w:rFonts w:ascii="Times New Roman" w:hAnsi="Times New Roman" w:cs="Times New Roman"/>
        </w:rPr>
        <w:t>.</w:t>
      </w:r>
    </w:p>
    <w:p w14:paraId="3BFE47F1" w14:textId="41859DC8" w:rsidR="009E2D81" w:rsidRPr="00E12A4A" w:rsidRDefault="00455CB6"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bCs/>
        </w:rPr>
      </w:pPr>
      <w:r w:rsidRPr="00455CB6">
        <w:rPr>
          <w:rFonts w:ascii="Times New Roman" w:hAnsi="Times New Roman" w:cs="Times New Roman"/>
          <w:b/>
          <w:bCs/>
        </w:rPr>
        <w:t>Author Contributions</w:t>
      </w:r>
    </w:p>
    <w:p w14:paraId="55BFED64" w14:textId="747C039F" w:rsidR="002B61D7" w:rsidRPr="00E12A4A" w:rsidRDefault="00FC32AE" w:rsidP="00E40409">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rPr>
      </w:pPr>
      <w:r w:rsidRPr="00FC32AE">
        <w:rPr>
          <w:rFonts w:ascii="Times New Roman" w:hAnsi="Times New Roman" w:cs="Times New Roman"/>
        </w:rPr>
        <w:t>Contributions to the study were made by the authors at the following rates: ......., ......., .......</w:t>
      </w:r>
      <w:r w:rsidR="002B61D7" w:rsidRPr="00E12A4A">
        <w:rPr>
          <w:rFonts w:ascii="Times New Roman" w:hAnsi="Times New Roman" w:cs="Times New Roman"/>
        </w:rPr>
        <w:t>.</w:t>
      </w:r>
    </w:p>
    <w:p w14:paraId="034A04DB" w14:textId="4D093964" w:rsidR="002B61D7" w:rsidRPr="00E12A4A" w:rsidRDefault="00455CB6"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
          <w:iCs/>
        </w:rPr>
      </w:pPr>
      <w:r w:rsidRPr="00455CB6">
        <w:rPr>
          <w:rFonts w:ascii="Times New Roman" w:hAnsi="Times New Roman" w:cs="Times New Roman"/>
          <w:b/>
          <w:iCs/>
        </w:rPr>
        <w:t>Ethics Committee Approval</w:t>
      </w:r>
    </w:p>
    <w:p w14:paraId="552A6552" w14:textId="77777777" w:rsidR="00641A22" w:rsidRPr="00641A22" w:rsidRDefault="00641A22" w:rsidP="00641A22">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641A22">
        <w:rPr>
          <w:rFonts w:ascii="Times New Roman" w:hAnsi="Times New Roman" w:cs="Times New Roman"/>
          <w:bCs/>
          <w:iCs/>
        </w:rPr>
        <w:t>For this research, ......... University Ethics Committee dated DD.MM.YYYY and numbered ..........</w:t>
      </w:r>
    </w:p>
    <w:p w14:paraId="7967C206" w14:textId="567DE257" w:rsidR="002B61D7" w:rsidRPr="00E12A4A" w:rsidRDefault="00641A22" w:rsidP="00641A22">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641A22">
        <w:rPr>
          <w:rFonts w:ascii="Times New Roman" w:hAnsi="Times New Roman" w:cs="Times New Roman"/>
          <w:bCs/>
          <w:iCs/>
        </w:rPr>
        <w:t>ethics committee approval was obtained with the decision</w:t>
      </w:r>
      <w:r w:rsidR="002B61D7" w:rsidRPr="00E12A4A">
        <w:rPr>
          <w:rFonts w:ascii="Times New Roman" w:hAnsi="Times New Roman" w:cs="Times New Roman"/>
          <w:bCs/>
          <w:iCs/>
        </w:rPr>
        <w:t>.</w:t>
      </w:r>
      <w:r w:rsidR="00EA41EC" w:rsidRPr="00E12A4A">
        <w:rPr>
          <w:rFonts w:ascii="Times New Roman" w:hAnsi="Times New Roman" w:cs="Times New Roman"/>
          <w:bCs/>
          <w:iCs/>
        </w:rPr>
        <w:t xml:space="preserve"> </w:t>
      </w:r>
    </w:p>
    <w:p w14:paraId="1BEE55F1" w14:textId="16C580EE" w:rsidR="00641A22" w:rsidRDefault="00641A22"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Pr>
          <w:rFonts w:ascii="Times New Roman" w:hAnsi="Times New Roman" w:cs="Times New Roman"/>
          <w:bCs/>
          <w:iCs/>
        </w:rPr>
        <w:t>or</w:t>
      </w:r>
    </w:p>
    <w:p w14:paraId="1B951997" w14:textId="41491E9F" w:rsidR="00EA41EC" w:rsidRPr="00E12A4A" w:rsidRDefault="00FF0839" w:rsidP="002B61D7">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imes New Roman" w:hAnsi="Times New Roman" w:cs="Times New Roman"/>
          <w:bCs/>
          <w:iCs/>
        </w:rPr>
      </w:pPr>
      <w:r w:rsidRPr="00FF0839">
        <w:rPr>
          <w:rFonts w:ascii="Times New Roman" w:hAnsi="Times New Roman" w:cs="Times New Roman"/>
          <w:bCs/>
          <w:iCs/>
        </w:rPr>
        <w:t>This research does not require Ethics Committee Approval</w:t>
      </w:r>
      <w:r w:rsidR="00EA41EC" w:rsidRPr="00E12A4A">
        <w:rPr>
          <w:rFonts w:ascii="Times New Roman" w:hAnsi="Times New Roman" w:cs="Times New Roman"/>
          <w:bCs/>
          <w:iCs/>
        </w:rPr>
        <w:t>.</w:t>
      </w:r>
    </w:p>
    <w:p w14:paraId="12B326A7" w14:textId="77777777" w:rsidR="003D2F8F" w:rsidRPr="00E12A4A" w:rsidRDefault="003D2F8F" w:rsidP="003D2F8F">
      <w:pPr>
        <w:widowControl/>
        <w:autoSpaceDE/>
        <w:autoSpaceDN/>
        <w:spacing w:line="360" w:lineRule="auto"/>
        <w:ind w:firstLine="708"/>
        <w:jc w:val="both"/>
        <w:rPr>
          <w:rFonts w:ascii="Times New Roman" w:hAnsi="Times New Roman" w:cs="Times New Roman"/>
          <w:b/>
          <w:bCs/>
          <w:i/>
          <w:iCs/>
          <w:color w:val="FF0000"/>
          <w:u w:val="single"/>
        </w:rPr>
      </w:pPr>
    </w:p>
    <w:p w14:paraId="537E1521" w14:textId="77777777" w:rsidR="007A45AB" w:rsidRDefault="00227101" w:rsidP="00432831">
      <w:pPr>
        <w:widowControl/>
        <w:autoSpaceDE/>
        <w:autoSpaceDN/>
        <w:spacing w:line="360" w:lineRule="auto"/>
        <w:ind w:firstLine="708"/>
        <w:jc w:val="both"/>
        <w:rPr>
          <w:rFonts w:ascii="Times New Roman" w:hAnsi="Times New Roman" w:cs="Times New Roman"/>
          <w:b/>
          <w:bCs/>
          <w:i/>
          <w:iCs/>
          <w:color w:val="FF0000"/>
          <w:u w:val="single"/>
        </w:rPr>
      </w:pPr>
      <w:r w:rsidRPr="00227101">
        <w:rPr>
          <w:rFonts w:ascii="Times New Roman" w:hAnsi="Times New Roman" w:cs="Times New Roman"/>
          <w:b/>
          <w:bCs/>
          <w:i/>
          <w:iCs/>
          <w:color w:val="FF0000"/>
          <w:u w:val="single"/>
        </w:rPr>
        <w:t>In-text citations and references</w:t>
      </w:r>
    </w:p>
    <w:p w14:paraId="214F6C59" w14:textId="08AC217F" w:rsidR="00432831" w:rsidRPr="00E12A4A" w:rsidRDefault="00054B03" w:rsidP="00432831">
      <w:pPr>
        <w:widowControl/>
        <w:autoSpaceDE/>
        <w:autoSpaceDN/>
        <w:spacing w:line="360" w:lineRule="auto"/>
        <w:ind w:firstLine="708"/>
        <w:jc w:val="both"/>
        <w:rPr>
          <w:rFonts w:ascii="Times New Roman" w:hAnsi="Times New Roman" w:cs="Times New Roman"/>
        </w:rPr>
      </w:pPr>
      <w:r w:rsidRPr="00054B03">
        <w:rPr>
          <w:rFonts w:ascii="Times New Roman" w:hAnsi="Times New Roman" w:cs="Times New Roman"/>
        </w:rPr>
        <w:t xml:space="preserve">References should be cited using </w:t>
      </w:r>
      <w:hyperlink r:id="rId11" w:history="1">
        <w:r w:rsidRPr="00DF220A">
          <w:rPr>
            <w:rStyle w:val="Kpr"/>
            <w:rFonts w:ascii="Times New Roman" w:hAnsi="Times New Roman" w:cs="Times New Roman"/>
          </w:rPr>
          <w:t>APA 6 REFERENCES AND CITATION STYLE</w:t>
        </w:r>
      </w:hyperlink>
      <w:r w:rsidRPr="00054B03">
        <w:rPr>
          <w:rFonts w:ascii="Times New Roman" w:hAnsi="Times New Roman" w:cs="Times New Roman"/>
        </w:rPr>
        <w:t>. All references cited in the text must be indicated in the References section. References not cited in the text should not be included in the references section.</w:t>
      </w:r>
      <w:r w:rsidR="00432831" w:rsidRPr="00E12A4A">
        <w:rPr>
          <w:rFonts w:ascii="Times New Roman" w:hAnsi="Times New Roman" w:cs="Times New Roman"/>
        </w:rPr>
        <w:t xml:space="preserve"> </w:t>
      </w:r>
      <w:r w:rsidR="00020D00" w:rsidRPr="00020D00">
        <w:rPr>
          <w:rFonts w:ascii="Times New Roman" w:hAnsi="Times New Roman" w:cs="Times New Roman"/>
        </w:rPr>
        <w:t>References should be written in alphabetical order by surname on a separate page. Page numbers of articles in journals and reviews should be indicated. References to the sources should be made in brackets in the text. The order in brackets should be as follows</w:t>
      </w:r>
      <w:r w:rsidR="00432831" w:rsidRPr="00E12A4A">
        <w:rPr>
          <w:rFonts w:ascii="Times New Roman" w:hAnsi="Times New Roman" w:cs="Times New Roman"/>
        </w:rPr>
        <w:t xml:space="preserve">: </w:t>
      </w:r>
    </w:p>
    <w:p w14:paraId="115A229D" w14:textId="7CC2D301" w:rsidR="00432831" w:rsidRPr="00E12A4A" w:rsidRDefault="00264C92" w:rsidP="00432831">
      <w:pPr>
        <w:widowControl/>
        <w:autoSpaceDE/>
        <w:autoSpaceDN/>
        <w:spacing w:line="360" w:lineRule="auto"/>
        <w:ind w:firstLine="708"/>
        <w:jc w:val="both"/>
        <w:rPr>
          <w:rFonts w:ascii="Times New Roman" w:hAnsi="Times New Roman" w:cs="Times New Roman"/>
        </w:rPr>
      </w:pPr>
      <w:r w:rsidRPr="00264C92">
        <w:rPr>
          <w:rFonts w:ascii="Times New Roman" w:hAnsi="Times New Roman" w:cs="Times New Roman"/>
        </w:rPr>
        <w:t>Surname of the author(s), year of the source, page numbers</w:t>
      </w:r>
      <w:r w:rsidR="00432831" w:rsidRPr="00E12A4A">
        <w:rPr>
          <w:rFonts w:ascii="Times New Roman" w:hAnsi="Times New Roman" w:cs="Times New Roman"/>
        </w:rPr>
        <w:t>. (Seyidoğlu, 2003</w:t>
      </w:r>
      <w:r w:rsidR="00CD70C8">
        <w:rPr>
          <w:rFonts w:ascii="Times New Roman" w:hAnsi="Times New Roman" w:cs="Times New Roman"/>
        </w:rPr>
        <w:t xml:space="preserve">, </w:t>
      </w:r>
      <w:r>
        <w:rPr>
          <w:rFonts w:ascii="Times New Roman" w:hAnsi="Times New Roman" w:cs="Times New Roman"/>
        </w:rPr>
        <w:t>p</w:t>
      </w:r>
      <w:r w:rsidR="00CD70C8">
        <w:rPr>
          <w:rFonts w:ascii="Times New Roman" w:hAnsi="Times New Roman" w:cs="Times New Roman"/>
        </w:rPr>
        <w:t>.</w:t>
      </w:r>
      <w:r w:rsidR="00432831" w:rsidRPr="00E12A4A">
        <w:rPr>
          <w:rFonts w:ascii="Times New Roman" w:hAnsi="Times New Roman" w:cs="Times New Roman"/>
        </w:rPr>
        <w:t xml:space="preserve"> 95)</w:t>
      </w:r>
    </w:p>
    <w:p w14:paraId="7FA058E6" w14:textId="49D9B891" w:rsidR="007E709F" w:rsidRPr="00E12A4A" w:rsidRDefault="00264C92" w:rsidP="00432831">
      <w:pPr>
        <w:widowControl/>
        <w:autoSpaceDE/>
        <w:autoSpaceDN/>
        <w:spacing w:line="360" w:lineRule="auto"/>
        <w:ind w:firstLine="708"/>
        <w:jc w:val="both"/>
        <w:rPr>
          <w:rFonts w:ascii="Times New Roman" w:hAnsi="Times New Roman" w:cs="Times New Roman"/>
          <w:i/>
          <w:iCs/>
          <w:color w:val="FF0000"/>
          <w:u w:val="single"/>
        </w:rPr>
      </w:pPr>
      <w:r w:rsidRPr="00264C92">
        <w:rPr>
          <w:rFonts w:ascii="Times New Roman" w:hAnsi="Times New Roman" w:cs="Times New Roman"/>
          <w:i/>
          <w:iCs/>
          <w:color w:val="FF0000"/>
          <w:u w:val="single"/>
        </w:rPr>
        <w:t>REFERENCES text, paragraph settings</w:t>
      </w:r>
      <w:r w:rsidR="003C0C8A" w:rsidRPr="00E12A4A">
        <w:rPr>
          <w:rFonts w:ascii="Times New Roman" w:hAnsi="Times New Roman" w:cs="Times New Roman"/>
          <w:i/>
          <w:iCs/>
          <w:color w:val="FF0000"/>
          <w:u w:val="single"/>
        </w:rPr>
        <w:t>;</w:t>
      </w:r>
    </w:p>
    <w:p w14:paraId="283C1009" w14:textId="0AAA6D51" w:rsidR="003C0C8A" w:rsidRPr="00E12A4A" w:rsidRDefault="003328A7" w:rsidP="003C0C8A">
      <w:pPr>
        <w:pStyle w:val="ListeParagraf"/>
        <w:widowControl/>
        <w:numPr>
          <w:ilvl w:val="0"/>
          <w:numId w:val="2"/>
        </w:numPr>
        <w:autoSpaceDE/>
        <w:autoSpaceDN/>
        <w:spacing w:line="360" w:lineRule="auto"/>
        <w:jc w:val="both"/>
        <w:rPr>
          <w:rFonts w:ascii="Times New Roman" w:hAnsi="Times New Roman" w:cs="Times New Roman"/>
        </w:rPr>
      </w:pPr>
      <w:r w:rsidRPr="003328A7">
        <w:rPr>
          <w:rFonts w:ascii="Times New Roman" w:hAnsi="Times New Roman" w:cs="Times New Roman"/>
        </w:rPr>
        <w:t>Alignment: justified on both sides</w:t>
      </w:r>
    </w:p>
    <w:p w14:paraId="7445A3A2" w14:textId="77777777" w:rsidR="006148FF" w:rsidRDefault="006148FF" w:rsidP="003C0C8A">
      <w:pPr>
        <w:pStyle w:val="ListeParagraf"/>
        <w:widowControl/>
        <w:numPr>
          <w:ilvl w:val="0"/>
          <w:numId w:val="2"/>
        </w:numPr>
        <w:autoSpaceDE/>
        <w:autoSpaceDN/>
        <w:spacing w:line="360" w:lineRule="auto"/>
        <w:jc w:val="both"/>
        <w:rPr>
          <w:rFonts w:ascii="Times New Roman" w:hAnsi="Times New Roman" w:cs="Times New Roman"/>
        </w:rPr>
      </w:pPr>
      <w:r w:rsidRPr="006148FF">
        <w:rPr>
          <w:rFonts w:ascii="Times New Roman" w:hAnsi="Times New Roman" w:cs="Times New Roman"/>
        </w:rPr>
        <w:t xml:space="preserve">Outline level: body text </w:t>
      </w:r>
    </w:p>
    <w:p w14:paraId="3DBBE9EC" w14:textId="2E5DCC6C" w:rsidR="003C0C8A" w:rsidRPr="00E12A4A" w:rsidRDefault="006148FF" w:rsidP="003C0C8A">
      <w:pPr>
        <w:pStyle w:val="ListeParagraf"/>
        <w:widowControl/>
        <w:numPr>
          <w:ilvl w:val="0"/>
          <w:numId w:val="2"/>
        </w:numPr>
        <w:autoSpaceDE/>
        <w:autoSpaceDN/>
        <w:spacing w:line="360" w:lineRule="auto"/>
        <w:jc w:val="both"/>
        <w:rPr>
          <w:rFonts w:ascii="Times New Roman" w:hAnsi="Times New Roman" w:cs="Times New Roman"/>
        </w:rPr>
      </w:pPr>
      <w:r w:rsidRPr="006148FF">
        <w:rPr>
          <w:rFonts w:ascii="Times New Roman" w:hAnsi="Times New Roman" w:cs="Times New Roman"/>
        </w:rPr>
        <w:t>Indents: left-right: 0 cm hanging: 1 cm</w:t>
      </w:r>
    </w:p>
    <w:p w14:paraId="03284448" w14:textId="402402C0" w:rsidR="00A87ABF" w:rsidRDefault="006148FF" w:rsidP="00CB6A64">
      <w:pPr>
        <w:pStyle w:val="ListeParagraf"/>
        <w:widowControl/>
        <w:numPr>
          <w:ilvl w:val="0"/>
          <w:numId w:val="2"/>
        </w:numPr>
        <w:autoSpaceDE/>
        <w:autoSpaceDN/>
        <w:spacing w:line="360" w:lineRule="auto"/>
        <w:jc w:val="both"/>
        <w:rPr>
          <w:rFonts w:ascii="Times New Roman" w:hAnsi="Times New Roman" w:cs="Times New Roman"/>
        </w:rPr>
      </w:pPr>
      <w:r w:rsidRPr="006148FF">
        <w:rPr>
          <w:rFonts w:ascii="Times New Roman" w:hAnsi="Times New Roman" w:cs="Times New Roman"/>
        </w:rPr>
        <w:lastRenderedPageBreak/>
        <w:t>Spacing: before-after: 6 pt line spacing: single</w:t>
      </w:r>
      <w:r w:rsidR="003C0C8A" w:rsidRPr="00E12A4A">
        <w:rPr>
          <w:rFonts w:ascii="Times New Roman" w:hAnsi="Times New Roman" w:cs="Times New Roman"/>
        </w:rPr>
        <w:t>.</w:t>
      </w:r>
    </w:p>
    <w:p w14:paraId="43CBC3D9" w14:textId="77777777" w:rsidR="008379BB" w:rsidRPr="00E12A4A" w:rsidRDefault="008379BB" w:rsidP="008379BB">
      <w:pPr>
        <w:pStyle w:val="ListeParagraf"/>
        <w:widowControl/>
        <w:autoSpaceDE/>
        <w:autoSpaceDN/>
        <w:spacing w:line="360" w:lineRule="auto"/>
        <w:ind w:left="1428"/>
        <w:jc w:val="both"/>
        <w:rPr>
          <w:rFonts w:ascii="Times New Roman" w:hAnsi="Times New Roman" w:cs="Times New Roman"/>
        </w:rPr>
      </w:pPr>
    </w:p>
    <w:p w14:paraId="53ACE7AB" w14:textId="179B1524" w:rsidR="00DF64D1" w:rsidRPr="00D37DFE" w:rsidRDefault="008379BB" w:rsidP="00432831">
      <w:pPr>
        <w:widowControl/>
        <w:autoSpaceDE/>
        <w:autoSpaceDN/>
        <w:spacing w:line="360" w:lineRule="auto"/>
        <w:ind w:firstLine="708"/>
        <w:jc w:val="center"/>
        <w:rPr>
          <w:rFonts w:ascii="Times New Roman" w:hAnsi="Times New Roman" w:cs="Times New Roman"/>
          <w:b/>
          <w:bCs/>
        </w:rPr>
      </w:pPr>
      <w:r w:rsidRPr="00D37DFE">
        <w:rPr>
          <w:rFonts w:ascii="Times New Roman" w:hAnsi="Times New Roman" w:cs="Times New Roman"/>
          <w:b/>
          <w:bCs/>
        </w:rPr>
        <w:t>IN THE TEXT</w:t>
      </w:r>
    </w:p>
    <w:p w14:paraId="7B34EDF4" w14:textId="77777777" w:rsidR="00F06DFD" w:rsidRDefault="00F06DFD" w:rsidP="00D37DFE">
      <w:pPr>
        <w:widowControl/>
        <w:autoSpaceDE/>
        <w:autoSpaceDN/>
        <w:spacing w:line="360" w:lineRule="auto"/>
        <w:ind w:firstLine="708"/>
        <w:rPr>
          <w:rFonts w:ascii="Times New Roman" w:hAnsi="Times New Roman" w:cs="Times New Roman"/>
          <w:b/>
          <w:bCs/>
        </w:rPr>
      </w:pPr>
    </w:p>
    <w:p w14:paraId="69B18403" w14:textId="6BCB8EDF" w:rsidR="00D37DFE" w:rsidRDefault="00D37DFE" w:rsidP="00D37DFE">
      <w:pPr>
        <w:widowControl/>
        <w:autoSpaceDE/>
        <w:autoSpaceDN/>
        <w:spacing w:line="360" w:lineRule="auto"/>
        <w:ind w:firstLine="708"/>
        <w:rPr>
          <w:rFonts w:ascii="Times New Roman" w:hAnsi="Times New Roman" w:cs="Times New Roman"/>
          <w:b/>
          <w:bCs/>
        </w:rPr>
      </w:pPr>
      <w:r w:rsidRPr="00D37DFE">
        <w:rPr>
          <w:rFonts w:ascii="Times New Roman" w:hAnsi="Times New Roman" w:cs="Times New Roman"/>
          <w:b/>
          <w:bCs/>
        </w:rPr>
        <w:t>Placement:</w:t>
      </w:r>
    </w:p>
    <w:p w14:paraId="1C75BC75" w14:textId="77777777" w:rsidR="00F06DFD" w:rsidRPr="00D37DFE" w:rsidRDefault="00F06DFD" w:rsidP="00D37DFE">
      <w:pPr>
        <w:widowControl/>
        <w:autoSpaceDE/>
        <w:autoSpaceDN/>
        <w:spacing w:line="360" w:lineRule="auto"/>
        <w:ind w:firstLine="708"/>
        <w:rPr>
          <w:rFonts w:ascii="Times New Roman" w:hAnsi="Times New Roman" w:cs="Times New Roman"/>
          <w:b/>
          <w:bCs/>
        </w:rPr>
      </w:pPr>
    </w:p>
    <w:p w14:paraId="0167424D" w14:textId="585E5721" w:rsidR="00D37DFE" w:rsidRPr="005D2AB1" w:rsidRDefault="00D37DFE" w:rsidP="00EC3580">
      <w:pPr>
        <w:widowControl/>
        <w:autoSpaceDE/>
        <w:autoSpaceDN/>
        <w:spacing w:line="360" w:lineRule="auto"/>
        <w:ind w:left="708"/>
        <w:rPr>
          <w:rFonts w:ascii="Times New Roman" w:hAnsi="Times New Roman" w:cs="Times New Roman"/>
        </w:rPr>
      </w:pPr>
      <w:r w:rsidRPr="005D2AB1">
        <w:rPr>
          <w:rFonts w:ascii="Times New Roman" w:hAnsi="Times New Roman" w:cs="Times New Roman"/>
        </w:rPr>
        <w:t>In-text citations generally consist of the surname(s) of the author(s), the year of publication of the work cited, and page number(s) if necessary, enclosed within parentheses. For example:</w:t>
      </w:r>
    </w:p>
    <w:p w14:paraId="293EB7E3" w14:textId="12B1BCD7" w:rsidR="005D2AB1" w:rsidRDefault="00757E73" w:rsidP="00D37DFE">
      <w:pPr>
        <w:pStyle w:val="ListeParagraf"/>
        <w:widowControl/>
        <w:numPr>
          <w:ilvl w:val="0"/>
          <w:numId w:val="6"/>
        </w:numPr>
        <w:autoSpaceDE/>
        <w:autoSpaceDN/>
        <w:spacing w:line="360" w:lineRule="auto"/>
        <w:rPr>
          <w:rFonts w:ascii="Times New Roman" w:hAnsi="Times New Roman" w:cs="Times New Roman"/>
        </w:rPr>
      </w:pPr>
      <w:r w:rsidRPr="00757E73">
        <w:rPr>
          <w:rFonts w:ascii="Times New Roman" w:hAnsi="Times New Roman" w:cs="Times New Roman"/>
        </w:rPr>
        <w:t>The most recent report (Smith, 2016) on the use of …</w:t>
      </w:r>
    </w:p>
    <w:p w14:paraId="5274F559" w14:textId="7B938EEF" w:rsidR="00757E73" w:rsidRDefault="00757E73" w:rsidP="00EC3580">
      <w:pPr>
        <w:widowControl/>
        <w:autoSpaceDE/>
        <w:autoSpaceDN/>
        <w:spacing w:line="360" w:lineRule="auto"/>
        <w:ind w:left="708"/>
        <w:rPr>
          <w:rFonts w:ascii="Times New Roman" w:hAnsi="Times New Roman" w:cs="Times New Roman"/>
        </w:rPr>
      </w:pPr>
      <w:r w:rsidRPr="00757E73">
        <w:rPr>
          <w:rFonts w:ascii="Times New Roman" w:hAnsi="Times New Roman" w:cs="Times New Roman"/>
        </w:rPr>
        <w:t>If the author’s name forms part of the discussion, the parenthesis can be limited to the year of publication. For example:</w:t>
      </w:r>
    </w:p>
    <w:p w14:paraId="139BCC12" w14:textId="77777777" w:rsidR="00F702FE" w:rsidRDefault="00F702FE" w:rsidP="00F702FE">
      <w:pPr>
        <w:pStyle w:val="ListeParagraf"/>
        <w:widowControl/>
        <w:numPr>
          <w:ilvl w:val="0"/>
          <w:numId w:val="6"/>
        </w:numPr>
        <w:autoSpaceDE/>
        <w:autoSpaceDN/>
        <w:spacing w:line="360" w:lineRule="auto"/>
        <w:rPr>
          <w:rFonts w:ascii="Times New Roman" w:hAnsi="Times New Roman" w:cs="Times New Roman"/>
        </w:rPr>
      </w:pPr>
      <w:r w:rsidRPr="00F702FE">
        <w:rPr>
          <w:rFonts w:ascii="Times New Roman" w:hAnsi="Times New Roman" w:cs="Times New Roman"/>
        </w:rPr>
        <w:t xml:space="preserve">Smith (2016) found that the use of … </w:t>
      </w:r>
    </w:p>
    <w:p w14:paraId="4B512B16" w14:textId="77777777" w:rsidR="00B11B78" w:rsidRPr="00EC3580" w:rsidRDefault="00F702FE" w:rsidP="00EC3580">
      <w:pPr>
        <w:widowControl/>
        <w:autoSpaceDE/>
        <w:autoSpaceDN/>
        <w:spacing w:line="360" w:lineRule="auto"/>
        <w:ind w:left="708"/>
        <w:rPr>
          <w:rFonts w:ascii="Times New Roman" w:hAnsi="Times New Roman" w:cs="Times New Roman"/>
        </w:rPr>
      </w:pPr>
      <w:r w:rsidRPr="00EC3580">
        <w:rPr>
          <w:rFonts w:ascii="Times New Roman" w:hAnsi="Times New Roman" w:cs="Times New Roman"/>
        </w:rPr>
        <w:t xml:space="preserve">If both the author’s name and the year form part of the discussion, no parentheses need be added. For example: </w:t>
      </w:r>
    </w:p>
    <w:p w14:paraId="7D5A8A82" w14:textId="77777777" w:rsidR="00B11B78" w:rsidRDefault="00F702FE" w:rsidP="00F702FE">
      <w:pPr>
        <w:pStyle w:val="ListeParagraf"/>
        <w:widowControl/>
        <w:numPr>
          <w:ilvl w:val="0"/>
          <w:numId w:val="6"/>
        </w:numPr>
        <w:autoSpaceDE/>
        <w:autoSpaceDN/>
        <w:spacing w:line="360" w:lineRule="auto"/>
        <w:rPr>
          <w:rFonts w:ascii="Times New Roman" w:hAnsi="Times New Roman" w:cs="Times New Roman"/>
        </w:rPr>
      </w:pPr>
      <w:r w:rsidRPr="00F702FE">
        <w:rPr>
          <w:rFonts w:ascii="Times New Roman" w:hAnsi="Times New Roman" w:cs="Times New Roman"/>
        </w:rPr>
        <w:t xml:space="preserve">In 2016, Smith’s report on the use of … </w:t>
      </w:r>
    </w:p>
    <w:p w14:paraId="1E3F1B75" w14:textId="77777777" w:rsidR="00B11B78" w:rsidRPr="00EC3580" w:rsidRDefault="00F702FE" w:rsidP="00EC3580">
      <w:pPr>
        <w:widowControl/>
        <w:autoSpaceDE/>
        <w:autoSpaceDN/>
        <w:spacing w:line="360" w:lineRule="auto"/>
        <w:ind w:left="708"/>
        <w:rPr>
          <w:rFonts w:ascii="Times New Roman" w:hAnsi="Times New Roman" w:cs="Times New Roman"/>
        </w:rPr>
      </w:pPr>
      <w:r w:rsidRPr="00EC3580">
        <w:rPr>
          <w:rFonts w:ascii="Times New Roman" w:hAnsi="Times New Roman" w:cs="Times New Roman"/>
        </w:rPr>
        <w:t xml:space="preserve">If a citation appears within parenthetical text, place the year within commas (not square brackets). For example: </w:t>
      </w:r>
    </w:p>
    <w:p w14:paraId="6E2BA830" w14:textId="77777777" w:rsidR="00B11B78" w:rsidRDefault="00F702FE" w:rsidP="00F702FE">
      <w:pPr>
        <w:pStyle w:val="ListeParagraf"/>
        <w:widowControl/>
        <w:numPr>
          <w:ilvl w:val="0"/>
          <w:numId w:val="6"/>
        </w:numPr>
        <w:autoSpaceDE/>
        <w:autoSpaceDN/>
        <w:spacing w:line="360" w:lineRule="auto"/>
        <w:rPr>
          <w:rFonts w:ascii="Times New Roman" w:hAnsi="Times New Roman" w:cs="Times New Roman"/>
        </w:rPr>
      </w:pPr>
      <w:r w:rsidRPr="00F702FE">
        <w:rPr>
          <w:rFonts w:ascii="Times New Roman" w:hAnsi="Times New Roman" w:cs="Times New Roman"/>
        </w:rPr>
        <w:t xml:space="preserve">(see Table 3 of U.S. Department of Labor, 2007, for more detail) </w:t>
      </w:r>
    </w:p>
    <w:p w14:paraId="01450335" w14:textId="760D0FFF" w:rsidR="00757E73" w:rsidRDefault="00F702FE" w:rsidP="00EC3580">
      <w:pPr>
        <w:widowControl/>
        <w:autoSpaceDE/>
        <w:autoSpaceDN/>
        <w:spacing w:line="360" w:lineRule="auto"/>
        <w:ind w:firstLine="708"/>
        <w:rPr>
          <w:rFonts w:ascii="Times New Roman" w:hAnsi="Times New Roman" w:cs="Times New Roman"/>
        </w:rPr>
      </w:pPr>
      <w:r w:rsidRPr="00EC3580">
        <w:rPr>
          <w:rFonts w:ascii="Times New Roman" w:hAnsi="Times New Roman" w:cs="Times New Roman"/>
        </w:rPr>
        <w:t>Even if a reference includes a month and a day of the month, include only the year in the in-text citation.</w:t>
      </w:r>
    </w:p>
    <w:p w14:paraId="5AEEDCB5" w14:textId="77777777" w:rsidR="00F06DFD" w:rsidRDefault="00F06DFD" w:rsidP="00EC3580">
      <w:pPr>
        <w:widowControl/>
        <w:autoSpaceDE/>
        <w:autoSpaceDN/>
        <w:spacing w:line="360" w:lineRule="auto"/>
        <w:ind w:firstLine="708"/>
        <w:rPr>
          <w:rFonts w:ascii="Times New Roman" w:hAnsi="Times New Roman" w:cs="Times New Roman"/>
          <w:b/>
          <w:bCs/>
        </w:rPr>
      </w:pPr>
    </w:p>
    <w:p w14:paraId="592CCF35" w14:textId="5D9FEA5D" w:rsidR="00EC3580" w:rsidRDefault="00CF6150" w:rsidP="00EC3580">
      <w:pPr>
        <w:widowControl/>
        <w:autoSpaceDE/>
        <w:autoSpaceDN/>
        <w:spacing w:line="360" w:lineRule="auto"/>
        <w:ind w:firstLine="708"/>
        <w:rPr>
          <w:rFonts w:ascii="Times New Roman" w:hAnsi="Times New Roman" w:cs="Times New Roman"/>
          <w:b/>
          <w:bCs/>
        </w:rPr>
      </w:pPr>
      <w:r w:rsidRPr="00CF6150">
        <w:rPr>
          <w:rFonts w:ascii="Times New Roman" w:hAnsi="Times New Roman" w:cs="Times New Roman"/>
          <w:b/>
          <w:bCs/>
        </w:rPr>
        <w:t>Page, chapter, etc. number</w:t>
      </w:r>
      <w:r w:rsidR="00EC3580" w:rsidRPr="00D37DFE">
        <w:rPr>
          <w:rFonts w:ascii="Times New Roman" w:hAnsi="Times New Roman" w:cs="Times New Roman"/>
          <w:b/>
          <w:bCs/>
        </w:rPr>
        <w:t>:</w:t>
      </w:r>
    </w:p>
    <w:p w14:paraId="4ABDDC92" w14:textId="77777777" w:rsidR="00F06DFD" w:rsidRPr="00D37DFE" w:rsidRDefault="00F06DFD" w:rsidP="00EC3580">
      <w:pPr>
        <w:widowControl/>
        <w:autoSpaceDE/>
        <w:autoSpaceDN/>
        <w:spacing w:line="360" w:lineRule="auto"/>
        <w:ind w:firstLine="708"/>
        <w:rPr>
          <w:rFonts w:ascii="Times New Roman" w:hAnsi="Times New Roman" w:cs="Times New Roman"/>
          <w:b/>
          <w:bCs/>
        </w:rPr>
      </w:pPr>
    </w:p>
    <w:p w14:paraId="31655480" w14:textId="77777777" w:rsidR="009D73A7" w:rsidRDefault="00CF6150" w:rsidP="00CF6150">
      <w:pPr>
        <w:pStyle w:val="ListeParagraf"/>
        <w:widowControl/>
        <w:numPr>
          <w:ilvl w:val="0"/>
          <w:numId w:val="6"/>
        </w:numPr>
        <w:autoSpaceDE/>
        <w:autoSpaceDN/>
        <w:spacing w:line="360" w:lineRule="auto"/>
        <w:rPr>
          <w:rFonts w:ascii="Times New Roman" w:hAnsi="Times New Roman" w:cs="Times New Roman"/>
        </w:rPr>
      </w:pPr>
      <w:r w:rsidRPr="00CF6150">
        <w:rPr>
          <w:rFonts w:ascii="Times New Roman" w:hAnsi="Times New Roman" w:cs="Times New Roman"/>
        </w:rPr>
        <w:t xml:space="preserve">(Smith, 2016, p. 6) or (Chen, 2016, Chapter 5) </w:t>
      </w:r>
    </w:p>
    <w:p w14:paraId="3561435D" w14:textId="17C666E0" w:rsidR="00EC3580" w:rsidRDefault="00CF6150" w:rsidP="009D73A7">
      <w:pPr>
        <w:widowControl/>
        <w:autoSpaceDE/>
        <w:autoSpaceDN/>
        <w:spacing w:line="360" w:lineRule="auto"/>
        <w:ind w:left="1068"/>
        <w:rPr>
          <w:rFonts w:ascii="Times New Roman" w:hAnsi="Times New Roman" w:cs="Times New Roman"/>
        </w:rPr>
      </w:pPr>
      <w:r w:rsidRPr="009D73A7">
        <w:rPr>
          <w:rFonts w:ascii="Times New Roman" w:hAnsi="Times New Roman" w:cs="Times New Roman"/>
        </w:rPr>
        <w:t>Page number ranges are preceded by “pp.” and a space, and linked with an en dash, e.g. “pp. 156–163”.</w:t>
      </w:r>
    </w:p>
    <w:p w14:paraId="61B906B6" w14:textId="77777777" w:rsidR="00F06DFD" w:rsidRDefault="00F06DFD" w:rsidP="00F06DFD">
      <w:pPr>
        <w:widowControl/>
        <w:autoSpaceDE/>
        <w:autoSpaceDN/>
        <w:spacing w:line="360" w:lineRule="auto"/>
        <w:ind w:firstLine="708"/>
        <w:rPr>
          <w:rFonts w:ascii="Times New Roman" w:hAnsi="Times New Roman" w:cs="Times New Roman"/>
          <w:b/>
          <w:bCs/>
        </w:rPr>
      </w:pPr>
    </w:p>
    <w:p w14:paraId="069F0CA7" w14:textId="0AED928F" w:rsidR="00F06DFD" w:rsidRDefault="00C27754" w:rsidP="00F06DFD">
      <w:pPr>
        <w:widowControl/>
        <w:autoSpaceDE/>
        <w:autoSpaceDN/>
        <w:spacing w:line="360" w:lineRule="auto"/>
        <w:ind w:firstLine="708"/>
        <w:rPr>
          <w:rFonts w:ascii="Times New Roman" w:hAnsi="Times New Roman" w:cs="Times New Roman"/>
          <w:b/>
          <w:bCs/>
        </w:rPr>
      </w:pPr>
      <w:r w:rsidRPr="00C27754">
        <w:rPr>
          <w:rFonts w:ascii="Times New Roman" w:hAnsi="Times New Roman" w:cs="Times New Roman"/>
          <w:b/>
          <w:bCs/>
        </w:rPr>
        <w:t>With a quotation</w:t>
      </w:r>
      <w:r w:rsidR="00F06DFD" w:rsidRPr="00D37DFE">
        <w:rPr>
          <w:rFonts w:ascii="Times New Roman" w:hAnsi="Times New Roman" w:cs="Times New Roman"/>
          <w:b/>
          <w:bCs/>
        </w:rPr>
        <w:t>:</w:t>
      </w:r>
    </w:p>
    <w:p w14:paraId="5F658DF9" w14:textId="77777777" w:rsidR="003E0241" w:rsidRDefault="003E0241" w:rsidP="00C27754">
      <w:pPr>
        <w:widowControl/>
        <w:autoSpaceDE/>
        <w:autoSpaceDN/>
        <w:spacing w:line="360" w:lineRule="auto"/>
        <w:ind w:firstLine="708"/>
        <w:rPr>
          <w:rFonts w:ascii="Times New Roman" w:hAnsi="Times New Roman" w:cs="Times New Roman"/>
        </w:rPr>
      </w:pPr>
    </w:p>
    <w:p w14:paraId="58BF2EED" w14:textId="448C8F62" w:rsidR="00C27754" w:rsidRPr="00C27754" w:rsidRDefault="00C27754" w:rsidP="00C27754">
      <w:pPr>
        <w:widowControl/>
        <w:autoSpaceDE/>
        <w:autoSpaceDN/>
        <w:spacing w:line="360" w:lineRule="auto"/>
        <w:ind w:firstLine="708"/>
        <w:rPr>
          <w:rFonts w:ascii="Times New Roman" w:hAnsi="Times New Roman" w:cs="Times New Roman"/>
        </w:rPr>
      </w:pPr>
      <w:r w:rsidRPr="00C27754">
        <w:rPr>
          <w:rFonts w:ascii="Times New Roman" w:hAnsi="Times New Roman" w:cs="Times New Roman"/>
        </w:rPr>
        <w:t xml:space="preserve">This is the text, and Smith (2016) says “quoted text” (p. 1), which supports my argument. </w:t>
      </w:r>
    </w:p>
    <w:p w14:paraId="39780F84" w14:textId="77777777" w:rsidR="00C27754" w:rsidRPr="00C27754" w:rsidRDefault="00C27754" w:rsidP="00C27754">
      <w:pPr>
        <w:widowControl/>
        <w:autoSpaceDE/>
        <w:autoSpaceDN/>
        <w:spacing w:line="360" w:lineRule="auto"/>
        <w:ind w:firstLine="708"/>
        <w:rPr>
          <w:rFonts w:ascii="Times New Roman" w:hAnsi="Times New Roman" w:cs="Times New Roman"/>
        </w:rPr>
      </w:pPr>
      <w:r w:rsidRPr="00C27754">
        <w:rPr>
          <w:rFonts w:ascii="Times New Roman" w:hAnsi="Times New Roman" w:cs="Times New Roman"/>
        </w:rPr>
        <w:t xml:space="preserve">This is the text, and this is supported by “quoted text” (Smith, 2016, p. 1). </w:t>
      </w:r>
    </w:p>
    <w:p w14:paraId="6E3C4BF5" w14:textId="4DF8177D" w:rsidR="00C27754" w:rsidRPr="003E0241" w:rsidRDefault="00C27754" w:rsidP="003E0241">
      <w:pPr>
        <w:pStyle w:val="ListeParagraf"/>
        <w:widowControl/>
        <w:numPr>
          <w:ilvl w:val="0"/>
          <w:numId w:val="6"/>
        </w:numPr>
        <w:autoSpaceDE/>
        <w:autoSpaceDN/>
        <w:spacing w:line="360" w:lineRule="auto"/>
        <w:rPr>
          <w:rFonts w:ascii="Times New Roman" w:hAnsi="Times New Roman" w:cs="Times New Roman"/>
        </w:rPr>
      </w:pPr>
      <w:r w:rsidRPr="003E0241">
        <w:rPr>
          <w:rFonts w:ascii="Times New Roman" w:hAnsi="Times New Roman" w:cs="Times New Roman"/>
        </w:rPr>
        <w:t>This is a displayed quotation. (Smith, 2016, p. 1)</w:t>
      </w:r>
    </w:p>
    <w:p w14:paraId="2DBAE1F0" w14:textId="77777777" w:rsidR="003E0241" w:rsidRDefault="003E0241" w:rsidP="00C27754">
      <w:pPr>
        <w:widowControl/>
        <w:autoSpaceDE/>
        <w:autoSpaceDN/>
        <w:spacing w:line="360" w:lineRule="auto"/>
        <w:ind w:firstLine="708"/>
        <w:rPr>
          <w:rFonts w:ascii="Times New Roman" w:hAnsi="Times New Roman" w:cs="Times New Roman"/>
        </w:rPr>
      </w:pPr>
    </w:p>
    <w:p w14:paraId="55C2FC1B" w14:textId="6D616ECC" w:rsidR="003E0241" w:rsidRDefault="005D4605" w:rsidP="003E0241">
      <w:pPr>
        <w:widowControl/>
        <w:autoSpaceDE/>
        <w:autoSpaceDN/>
        <w:spacing w:line="360" w:lineRule="auto"/>
        <w:ind w:firstLine="708"/>
        <w:rPr>
          <w:rFonts w:ascii="Times New Roman" w:hAnsi="Times New Roman" w:cs="Times New Roman"/>
          <w:b/>
          <w:bCs/>
        </w:rPr>
      </w:pPr>
      <w:r w:rsidRPr="005D4605">
        <w:rPr>
          <w:rFonts w:ascii="Times New Roman" w:hAnsi="Times New Roman" w:cs="Times New Roman"/>
          <w:b/>
          <w:bCs/>
        </w:rPr>
        <w:t>One author</w:t>
      </w:r>
      <w:r w:rsidR="003E0241" w:rsidRPr="00D37DFE">
        <w:rPr>
          <w:rFonts w:ascii="Times New Roman" w:hAnsi="Times New Roman" w:cs="Times New Roman"/>
          <w:b/>
          <w:bCs/>
        </w:rPr>
        <w:t>:</w:t>
      </w:r>
    </w:p>
    <w:p w14:paraId="77A37B6D" w14:textId="77777777" w:rsidR="003E0241" w:rsidRDefault="003E0241" w:rsidP="00C27754">
      <w:pPr>
        <w:widowControl/>
        <w:autoSpaceDE/>
        <w:autoSpaceDN/>
        <w:spacing w:line="360" w:lineRule="auto"/>
        <w:ind w:firstLine="708"/>
        <w:rPr>
          <w:rFonts w:ascii="Times New Roman" w:hAnsi="Times New Roman" w:cs="Times New Roman"/>
        </w:rPr>
      </w:pPr>
    </w:p>
    <w:p w14:paraId="1251F567" w14:textId="77777777" w:rsidR="005D4605" w:rsidRDefault="005D4605" w:rsidP="005D4605">
      <w:pPr>
        <w:pStyle w:val="ListeParagraf"/>
        <w:widowControl/>
        <w:numPr>
          <w:ilvl w:val="0"/>
          <w:numId w:val="6"/>
        </w:numPr>
        <w:autoSpaceDE/>
        <w:autoSpaceDN/>
        <w:spacing w:line="360" w:lineRule="auto"/>
        <w:rPr>
          <w:rFonts w:ascii="Times New Roman" w:hAnsi="Times New Roman" w:cs="Times New Roman"/>
        </w:rPr>
      </w:pPr>
      <w:r w:rsidRPr="005D4605">
        <w:rPr>
          <w:rFonts w:ascii="Times New Roman" w:hAnsi="Times New Roman" w:cs="Times New Roman"/>
        </w:rPr>
        <w:t xml:space="preserve">Smith (2016) or (Smith, 2016). </w:t>
      </w:r>
    </w:p>
    <w:p w14:paraId="24E105A2" w14:textId="77777777" w:rsidR="00AD45F7" w:rsidRDefault="005D4605" w:rsidP="005D4605">
      <w:pPr>
        <w:widowControl/>
        <w:autoSpaceDE/>
        <w:autoSpaceDN/>
        <w:spacing w:line="360" w:lineRule="auto"/>
        <w:ind w:left="1068"/>
        <w:rPr>
          <w:rFonts w:ascii="Times New Roman" w:hAnsi="Times New Roman" w:cs="Times New Roman"/>
        </w:rPr>
      </w:pPr>
      <w:r w:rsidRPr="005D4605">
        <w:rPr>
          <w:rFonts w:ascii="Times New Roman" w:hAnsi="Times New Roman" w:cs="Times New Roman"/>
        </w:rPr>
        <w:t xml:space="preserve">Arrange multiple works by the same author in different years in chronological order, separated by a comma (e.g. Smith, 1990, 1995, in press). </w:t>
      </w:r>
    </w:p>
    <w:p w14:paraId="2A81D439" w14:textId="473DB1F6" w:rsidR="003E0241" w:rsidRDefault="005D4605" w:rsidP="005D4605">
      <w:pPr>
        <w:widowControl/>
        <w:autoSpaceDE/>
        <w:autoSpaceDN/>
        <w:spacing w:line="360" w:lineRule="auto"/>
        <w:ind w:left="1068"/>
        <w:rPr>
          <w:rFonts w:ascii="Times New Roman" w:hAnsi="Times New Roman" w:cs="Times New Roman"/>
        </w:rPr>
      </w:pPr>
      <w:r w:rsidRPr="005D4605">
        <w:rPr>
          <w:rFonts w:ascii="Times New Roman" w:hAnsi="Times New Roman" w:cs="Times New Roman"/>
        </w:rPr>
        <w:lastRenderedPageBreak/>
        <w:t>If the primary authors of two or more works in the reference list have the same surname, include the first author’s initials in all in-text citations even if the year of publication differs (J. Dawson, 1990; M. Dawson, 1986).</w:t>
      </w:r>
    </w:p>
    <w:p w14:paraId="2B6D2FEB" w14:textId="77777777" w:rsidR="00AD45F7" w:rsidRDefault="00AD45F7" w:rsidP="005D4605">
      <w:pPr>
        <w:widowControl/>
        <w:autoSpaceDE/>
        <w:autoSpaceDN/>
        <w:spacing w:line="360" w:lineRule="auto"/>
        <w:ind w:left="1068"/>
        <w:rPr>
          <w:rFonts w:ascii="Times New Roman" w:hAnsi="Times New Roman" w:cs="Times New Roman"/>
        </w:rPr>
      </w:pPr>
    </w:p>
    <w:p w14:paraId="42E5AAD2" w14:textId="46B913CC" w:rsidR="00AD45F7" w:rsidRDefault="008F6360" w:rsidP="00AD45F7">
      <w:pPr>
        <w:widowControl/>
        <w:autoSpaceDE/>
        <w:autoSpaceDN/>
        <w:spacing w:line="360" w:lineRule="auto"/>
        <w:ind w:firstLine="708"/>
        <w:rPr>
          <w:rFonts w:ascii="Times New Roman" w:hAnsi="Times New Roman" w:cs="Times New Roman"/>
          <w:b/>
          <w:bCs/>
        </w:rPr>
      </w:pPr>
      <w:r w:rsidRPr="008F6360">
        <w:rPr>
          <w:rFonts w:ascii="Times New Roman" w:hAnsi="Times New Roman" w:cs="Times New Roman"/>
          <w:b/>
          <w:bCs/>
        </w:rPr>
        <w:t>Two authors</w:t>
      </w:r>
      <w:r w:rsidR="00AD45F7" w:rsidRPr="00D37DFE">
        <w:rPr>
          <w:rFonts w:ascii="Times New Roman" w:hAnsi="Times New Roman" w:cs="Times New Roman"/>
          <w:b/>
          <w:bCs/>
        </w:rPr>
        <w:t>:</w:t>
      </w:r>
    </w:p>
    <w:p w14:paraId="7FD7139A" w14:textId="77777777" w:rsidR="00AD45F7" w:rsidRDefault="00AD45F7" w:rsidP="00AD45F7">
      <w:pPr>
        <w:widowControl/>
        <w:autoSpaceDE/>
        <w:autoSpaceDN/>
        <w:spacing w:line="360" w:lineRule="auto"/>
        <w:ind w:firstLine="708"/>
        <w:rPr>
          <w:rFonts w:ascii="Times New Roman" w:hAnsi="Times New Roman" w:cs="Times New Roman"/>
        </w:rPr>
      </w:pPr>
    </w:p>
    <w:p w14:paraId="557BD5E6" w14:textId="77777777" w:rsidR="008F6360" w:rsidRDefault="008F6360" w:rsidP="008F6360">
      <w:pPr>
        <w:pStyle w:val="ListeParagraf"/>
        <w:widowControl/>
        <w:numPr>
          <w:ilvl w:val="0"/>
          <w:numId w:val="6"/>
        </w:numPr>
        <w:autoSpaceDE/>
        <w:autoSpaceDN/>
        <w:spacing w:line="360" w:lineRule="auto"/>
        <w:rPr>
          <w:rFonts w:ascii="Times New Roman" w:hAnsi="Times New Roman" w:cs="Times New Roman"/>
        </w:rPr>
      </w:pPr>
      <w:r w:rsidRPr="008F6360">
        <w:rPr>
          <w:rFonts w:ascii="Times New Roman" w:hAnsi="Times New Roman" w:cs="Times New Roman"/>
        </w:rPr>
        <w:t xml:space="preserve">Smith and Jones (2016) or (Smith &amp; Jones, 2016). </w:t>
      </w:r>
    </w:p>
    <w:p w14:paraId="2CA7EA7B" w14:textId="39AEEEF3" w:rsidR="008F6360" w:rsidRDefault="008F6360" w:rsidP="008F6360">
      <w:pPr>
        <w:widowControl/>
        <w:autoSpaceDE/>
        <w:autoSpaceDN/>
        <w:spacing w:line="360" w:lineRule="auto"/>
        <w:ind w:left="1068"/>
        <w:rPr>
          <w:rFonts w:ascii="Times New Roman" w:hAnsi="Times New Roman" w:cs="Times New Roman"/>
        </w:rPr>
      </w:pPr>
      <w:r w:rsidRPr="008F6360">
        <w:rPr>
          <w:rFonts w:ascii="Times New Roman" w:hAnsi="Times New Roman" w:cs="Times New Roman"/>
        </w:rPr>
        <w:t>If both authors of a work have the same surname, include the first author’s initials in all in-text citations (e.g. M. A. Light &amp; Light, 2008).</w:t>
      </w:r>
    </w:p>
    <w:p w14:paraId="4F31D628" w14:textId="77777777" w:rsidR="008F6360" w:rsidRDefault="008F6360" w:rsidP="008F6360">
      <w:pPr>
        <w:widowControl/>
        <w:autoSpaceDE/>
        <w:autoSpaceDN/>
        <w:spacing w:line="360" w:lineRule="auto"/>
        <w:ind w:left="1068"/>
        <w:rPr>
          <w:rFonts w:ascii="Times New Roman" w:hAnsi="Times New Roman" w:cs="Times New Roman"/>
        </w:rPr>
      </w:pPr>
    </w:p>
    <w:p w14:paraId="26C0169E" w14:textId="409BD5FA" w:rsidR="008F6360" w:rsidRDefault="007D6E91" w:rsidP="008F6360">
      <w:pPr>
        <w:widowControl/>
        <w:autoSpaceDE/>
        <w:autoSpaceDN/>
        <w:spacing w:line="360" w:lineRule="auto"/>
        <w:ind w:firstLine="708"/>
        <w:rPr>
          <w:rFonts w:ascii="Times New Roman" w:hAnsi="Times New Roman" w:cs="Times New Roman"/>
          <w:b/>
          <w:bCs/>
        </w:rPr>
      </w:pPr>
      <w:r w:rsidRPr="007D6E91">
        <w:rPr>
          <w:rFonts w:ascii="Times New Roman" w:hAnsi="Times New Roman" w:cs="Times New Roman"/>
          <w:b/>
          <w:bCs/>
        </w:rPr>
        <w:t>Three to five authors</w:t>
      </w:r>
      <w:r w:rsidR="008F6360" w:rsidRPr="00D37DFE">
        <w:rPr>
          <w:rFonts w:ascii="Times New Roman" w:hAnsi="Times New Roman" w:cs="Times New Roman"/>
          <w:b/>
          <w:bCs/>
        </w:rPr>
        <w:t>:</w:t>
      </w:r>
    </w:p>
    <w:p w14:paraId="323061CC" w14:textId="77777777" w:rsidR="008F6360" w:rsidRDefault="008F6360" w:rsidP="008F6360">
      <w:pPr>
        <w:widowControl/>
        <w:autoSpaceDE/>
        <w:autoSpaceDN/>
        <w:spacing w:line="360" w:lineRule="auto"/>
        <w:ind w:firstLine="708"/>
        <w:rPr>
          <w:rFonts w:ascii="Times New Roman" w:hAnsi="Times New Roman" w:cs="Times New Roman"/>
        </w:rPr>
      </w:pPr>
    </w:p>
    <w:p w14:paraId="5ACA9D7B" w14:textId="77777777" w:rsidR="007D6E91" w:rsidRDefault="007D6E91" w:rsidP="008F6360">
      <w:pPr>
        <w:widowControl/>
        <w:autoSpaceDE/>
        <w:autoSpaceDN/>
        <w:spacing w:line="360" w:lineRule="auto"/>
        <w:ind w:left="1068"/>
        <w:rPr>
          <w:rFonts w:ascii="Times New Roman" w:hAnsi="Times New Roman" w:cs="Times New Roman"/>
        </w:rPr>
      </w:pPr>
      <w:r w:rsidRPr="007D6E91">
        <w:rPr>
          <w:rFonts w:ascii="Times New Roman" w:hAnsi="Times New Roman" w:cs="Times New Roman"/>
        </w:rPr>
        <w:t xml:space="preserve">Cite all authors’ names the first time the reference occurs in the text (e.g. Kisangau, Lyaruu, Hosea, &amp; Joseph, 2007). </w:t>
      </w:r>
    </w:p>
    <w:p w14:paraId="5E4561A6" w14:textId="02463778" w:rsidR="008F6360" w:rsidRDefault="007D6E91" w:rsidP="008F6360">
      <w:pPr>
        <w:widowControl/>
        <w:autoSpaceDE/>
        <w:autoSpaceDN/>
        <w:spacing w:line="360" w:lineRule="auto"/>
        <w:ind w:left="1068"/>
        <w:rPr>
          <w:rFonts w:ascii="Times New Roman" w:hAnsi="Times New Roman" w:cs="Times New Roman"/>
        </w:rPr>
      </w:pPr>
      <w:r w:rsidRPr="007D6E91">
        <w:rPr>
          <w:rFonts w:ascii="Times New Roman" w:hAnsi="Times New Roman" w:cs="Times New Roman"/>
        </w:rPr>
        <w:t>In subsequent citations, include only the name of the first author followed by “et al.” and the year of publication, e.g. Kisangau et al. (2007) or (Kisangau et al., 2007).</w:t>
      </w:r>
    </w:p>
    <w:p w14:paraId="52647014" w14:textId="77777777" w:rsidR="007D6E91" w:rsidRDefault="007D6E91" w:rsidP="008F6360">
      <w:pPr>
        <w:widowControl/>
        <w:autoSpaceDE/>
        <w:autoSpaceDN/>
        <w:spacing w:line="360" w:lineRule="auto"/>
        <w:ind w:left="1068"/>
        <w:rPr>
          <w:rFonts w:ascii="Times New Roman" w:hAnsi="Times New Roman" w:cs="Times New Roman"/>
        </w:rPr>
      </w:pPr>
    </w:p>
    <w:p w14:paraId="4F974D32" w14:textId="212AF588" w:rsidR="007D6E91" w:rsidRDefault="00F9188F" w:rsidP="007D6E91">
      <w:pPr>
        <w:widowControl/>
        <w:autoSpaceDE/>
        <w:autoSpaceDN/>
        <w:spacing w:line="360" w:lineRule="auto"/>
        <w:ind w:firstLine="708"/>
        <w:rPr>
          <w:rFonts w:ascii="Times New Roman" w:hAnsi="Times New Roman" w:cs="Times New Roman"/>
          <w:b/>
          <w:bCs/>
        </w:rPr>
      </w:pPr>
      <w:r w:rsidRPr="00F9188F">
        <w:rPr>
          <w:rFonts w:ascii="Times New Roman" w:hAnsi="Times New Roman" w:cs="Times New Roman"/>
          <w:b/>
          <w:bCs/>
        </w:rPr>
        <w:t>Six or more authors</w:t>
      </w:r>
      <w:r w:rsidR="007D6E91" w:rsidRPr="00D37DFE">
        <w:rPr>
          <w:rFonts w:ascii="Times New Roman" w:hAnsi="Times New Roman" w:cs="Times New Roman"/>
          <w:b/>
          <w:bCs/>
        </w:rPr>
        <w:t>:</w:t>
      </w:r>
    </w:p>
    <w:p w14:paraId="7A795678" w14:textId="77777777" w:rsidR="007D6E91" w:rsidRDefault="007D6E91" w:rsidP="007D6E91">
      <w:pPr>
        <w:widowControl/>
        <w:autoSpaceDE/>
        <w:autoSpaceDN/>
        <w:spacing w:line="360" w:lineRule="auto"/>
        <w:ind w:firstLine="708"/>
        <w:rPr>
          <w:rFonts w:ascii="Times New Roman" w:hAnsi="Times New Roman" w:cs="Times New Roman"/>
        </w:rPr>
      </w:pPr>
    </w:p>
    <w:p w14:paraId="76B615C0" w14:textId="1B93648D" w:rsidR="007D6E91" w:rsidRDefault="00F9188F" w:rsidP="007D6E91">
      <w:pPr>
        <w:widowControl/>
        <w:autoSpaceDE/>
        <w:autoSpaceDN/>
        <w:spacing w:line="360" w:lineRule="auto"/>
        <w:ind w:left="1068"/>
        <w:rPr>
          <w:rFonts w:ascii="Times New Roman" w:hAnsi="Times New Roman" w:cs="Times New Roman"/>
        </w:rPr>
      </w:pPr>
      <w:r w:rsidRPr="00F9188F">
        <w:rPr>
          <w:rFonts w:ascii="Times New Roman" w:hAnsi="Times New Roman" w:cs="Times New Roman"/>
        </w:rPr>
        <w:t>Cite only the surname of the first author followed by “et al.” and the year of publication, e.g. Smith et al. (2016) or (Smith et al., 2016).</w:t>
      </w:r>
    </w:p>
    <w:p w14:paraId="0F367F9D" w14:textId="77777777" w:rsidR="00F9188F" w:rsidRDefault="00F9188F" w:rsidP="007D6E91">
      <w:pPr>
        <w:widowControl/>
        <w:autoSpaceDE/>
        <w:autoSpaceDN/>
        <w:spacing w:line="360" w:lineRule="auto"/>
        <w:ind w:left="1068"/>
        <w:rPr>
          <w:rFonts w:ascii="Times New Roman" w:hAnsi="Times New Roman" w:cs="Times New Roman"/>
        </w:rPr>
      </w:pPr>
    </w:p>
    <w:p w14:paraId="6144043D" w14:textId="66174DB8" w:rsidR="005D5D44" w:rsidRDefault="005D5D44" w:rsidP="005D5D44">
      <w:pPr>
        <w:widowControl/>
        <w:autoSpaceDE/>
        <w:autoSpaceDN/>
        <w:spacing w:line="360" w:lineRule="auto"/>
        <w:ind w:firstLine="708"/>
        <w:rPr>
          <w:rFonts w:ascii="Times New Roman" w:hAnsi="Times New Roman" w:cs="Times New Roman"/>
          <w:b/>
          <w:bCs/>
        </w:rPr>
      </w:pPr>
      <w:r w:rsidRPr="005D5D44">
        <w:rPr>
          <w:rFonts w:ascii="Times New Roman" w:hAnsi="Times New Roman" w:cs="Times New Roman"/>
          <w:b/>
          <w:bCs/>
        </w:rPr>
        <w:t>Multiple works by the same author or author group with the same publication date</w:t>
      </w:r>
      <w:r w:rsidRPr="00D37DFE">
        <w:rPr>
          <w:rFonts w:ascii="Times New Roman" w:hAnsi="Times New Roman" w:cs="Times New Roman"/>
          <w:b/>
          <w:bCs/>
        </w:rPr>
        <w:t>:</w:t>
      </w:r>
    </w:p>
    <w:p w14:paraId="096375E6" w14:textId="77777777" w:rsidR="005D5D44" w:rsidRDefault="005D5D44" w:rsidP="005D5D44">
      <w:pPr>
        <w:widowControl/>
        <w:autoSpaceDE/>
        <w:autoSpaceDN/>
        <w:spacing w:line="360" w:lineRule="auto"/>
        <w:ind w:firstLine="708"/>
        <w:rPr>
          <w:rFonts w:ascii="Times New Roman" w:hAnsi="Times New Roman" w:cs="Times New Roman"/>
        </w:rPr>
      </w:pPr>
    </w:p>
    <w:p w14:paraId="7FB66DAC" w14:textId="77777777" w:rsidR="005D5D44" w:rsidRDefault="005D5D44" w:rsidP="007D6E91">
      <w:pPr>
        <w:widowControl/>
        <w:autoSpaceDE/>
        <w:autoSpaceDN/>
        <w:spacing w:line="360" w:lineRule="auto"/>
        <w:ind w:left="1068"/>
        <w:rPr>
          <w:rFonts w:ascii="Times New Roman" w:hAnsi="Times New Roman" w:cs="Times New Roman"/>
        </w:rPr>
      </w:pPr>
      <w:r w:rsidRPr="005D5D44">
        <w:rPr>
          <w:rFonts w:ascii="Times New Roman" w:hAnsi="Times New Roman" w:cs="Times New Roman"/>
        </w:rPr>
        <w:t xml:space="preserve">Add a, b, c, etc. after the year; repeat the year. </w:t>
      </w:r>
    </w:p>
    <w:p w14:paraId="204C5508" w14:textId="77777777" w:rsidR="00686996" w:rsidRDefault="005D5D44" w:rsidP="007D6E91">
      <w:pPr>
        <w:widowControl/>
        <w:autoSpaceDE/>
        <w:autoSpaceDN/>
        <w:spacing w:line="360" w:lineRule="auto"/>
        <w:ind w:left="1068"/>
        <w:rPr>
          <w:rFonts w:ascii="Times New Roman" w:hAnsi="Times New Roman" w:cs="Times New Roman"/>
        </w:rPr>
      </w:pPr>
      <w:r w:rsidRPr="005D5D44">
        <w:rPr>
          <w:rFonts w:ascii="Times New Roman" w:hAnsi="Times New Roman" w:cs="Times New Roman"/>
        </w:rPr>
        <w:t xml:space="preserve">The sequence is determined by the order of the entries in the reference list, where such references are ordered alphabetically by their title: </w:t>
      </w:r>
    </w:p>
    <w:p w14:paraId="45E6DE09" w14:textId="68EB2737" w:rsidR="00F9188F" w:rsidRDefault="005D5D44" w:rsidP="00686996">
      <w:pPr>
        <w:pStyle w:val="ListeParagraf"/>
        <w:widowControl/>
        <w:numPr>
          <w:ilvl w:val="0"/>
          <w:numId w:val="6"/>
        </w:numPr>
        <w:autoSpaceDE/>
        <w:autoSpaceDN/>
        <w:spacing w:line="360" w:lineRule="auto"/>
        <w:rPr>
          <w:rFonts w:ascii="Times New Roman" w:hAnsi="Times New Roman" w:cs="Times New Roman"/>
        </w:rPr>
      </w:pPr>
      <w:r w:rsidRPr="00686996">
        <w:rPr>
          <w:rFonts w:ascii="Times New Roman" w:hAnsi="Times New Roman" w:cs="Times New Roman"/>
        </w:rPr>
        <w:t>(Chen, 2011a, 2011b, in press-a; Chen et al., 2016a, 2016b).</w:t>
      </w:r>
    </w:p>
    <w:p w14:paraId="49ED24EB" w14:textId="77777777" w:rsidR="00686996" w:rsidRDefault="00686996" w:rsidP="00686996">
      <w:pPr>
        <w:widowControl/>
        <w:autoSpaceDE/>
        <w:autoSpaceDN/>
        <w:spacing w:line="360" w:lineRule="auto"/>
        <w:ind w:left="1068"/>
        <w:rPr>
          <w:rFonts w:ascii="Times New Roman" w:hAnsi="Times New Roman" w:cs="Times New Roman"/>
        </w:rPr>
      </w:pPr>
    </w:p>
    <w:p w14:paraId="7353F87D" w14:textId="042A4ACD" w:rsidR="00686996" w:rsidRDefault="00686996" w:rsidP="00686996">
      <w:pPr>
        <w:widowControl/>
        <w:autoSpaceDE/>
        <w:autoSpaceDN/>
        <w:spacing w:line="360" w:lineRule="auto"/>
        <w:ind w:firstLine="708"/>
        <w:rPr>
          <w:rFonts w:ascii="Times New Roman" w:hAnsi="Times New Roman" w:cs="Times New Roman"/>
          <w:b/>
          <w:bCs/>
        </w:rPr>
      </w:pPr>
      <w:r w:rsidRPr="00686996">
        <w:rPr>
          <w:rFonts w:ascii="Times New Roman" w:hAnsi="Times New Roman" w:cs="Times New Roman"/>
          <w:b/>
          <w:bCs/>
        </w:rPr>
        <w:t>Non-identical author groups with the same first author in the same year</w:t>
      </w:r>
      <w:r w:rsidRPr="00D37DFE">
        <w:rPr>
          <w:rFonts w:ascii="Times New Roman" w:hAnsi="Times New Roman" w:cs="Times New Roman"/>
          <w:b/>
          <w:bCs/>
        </w:rPr>
        <w:t>:</w:t>
      </w:r>
    </w:p>
    <w:p w14:paraId="7770BF14" w14:textId="77777777" w:rsidR="00686996" w:rsidRDefault="00686996" w:rsidP="00686996">
      <w:pPr>
        <w:widowControl/>
        <w:autoSpaceDE/>
        <w:autoSpaceDN/>
        <w:spacing w:line="360" w:lineRule="auto"/>
        <w:ind w:firstLine="708"/>
        <w:rPr>
          <w:rFonts w:ascii="Times New Roman" w:hAnsi="Times New Roman" w:cs="Times New Roman"/>
        </w:rPr>
      </w:pPr>
    </w:p>
    <w:p w14:paraId="7AE0BDE2" w14:textId="77777777" w:rsidR="0084311E" w:rsidRDefault="0084311E" w:rsidP="00686996">
      <w:pPr>
        <w:widowControl/>
        <w:autoSpaceDE/>
        <w:autoSpaceDN/>
        <w:spacing w:line="360" w:lineRule="auto"/>
        <w:ind w:left="1068"/>
        <w:rPr>
          <w:rFonts w:ascii="Times New Roman" w:hAnsi="Times New Roman" w:cs="Times New Roman"/>
        </w:rPr>
      </w:pPr>
      <w:r w:rsidRPr="0084311E">
        <w:rPr>
          <w:rFonts w:ascii="Times New Roman" w:hAnsi="Times New Roman" w:cs="Times New Roman"/>
        </w:rPr>
        <w:t xml:space="preserve">If the first author’s name and the year of publication are identical for two or more references, cite the surname of the first author and as many co-authors as necessary to distinguish the references, followed by a comma and et al. Include just enough names to eliminate ambiguity. </w:t>
      </w:r>
    </w:p>
    <w:p w14:paraId="55C3731A" w14:textId="77777777" w:rsidR="0084311E" w:rsidRDefault="0084311E" w:rsidP="00686996">
      <w:pPr>
        <w:widowControl/>
        <w:autoSpaceDE/>
        <w:autoSpaceDN/>
        <w:spacing w:line="360" w:lineRule="auto"/>
        <w:ind w:left="1068"/>
        <w:rPr>
          <w:rFonts w:ascii="Times New Roman" w:hAnsi="Times New Roman" w:cs="Times New Roman"/>
        </w:rPr>
      </w:pPr>
      <w:r w:rsidRPr="0084311E">
        <w:rPr>
          <w:rFonts w:ascii="Times New Roman" w:hAnsi="Times New Roman" w:cs="Times New Roman"/>
        </w:rPr>
        <w:t xml:space="preserve">For example: </w:t>
      </w:r>
    </w:p>
    <w:p w14:paraId="4D4536CB" w14:textId="1AE17147" w:rsidR="00686996" w:rsidRDefault="0084311E" w:rsidP="0084311E">
      <w:pPr>
        <w:pStyle w:val="ListeParagraf"/>
        <w:widowControl/>
        <w:numPr>
          <w:ilvl w:val="0"/>
          <w:numId w:val="6"/>
        </w:numPr>
        <w:autoSpaceDE/>
        <w:autoSpaceDN/>
        <w:spacing w:line="360" w:lineRule="auto"/>
        <w:rPr>
          <w:rFonts w:ascii="Times New Roman" w:hAnsi="Times New Roman" w:cs="Times New Roman"/>
        </w:rPr>
      </w:pPr>
      <w:r w:rsidRPr="0084311E">
        <w:rPr>
          <w:rFonts w:ascii="Times New Roman" w:hAnsi="Times New Roman" w:cs="Times New Roman"/>
        </w:rPr>
        <w:t>Ireys, Chernoff, DeVet, et al. (2001) and Ireys, Chernoff, Stein, et al. (2001)</w:t>
      </w:r>
    </w:p>
    <w:p w14:paraId="2377BAEB" w14:textId="77777777" w:rsidR="0084311E" w:rsidRDefault="0084311E" w:rsidP="0084311E">
      <w:pPr>
        <w:widowControl/>
        <w:autoSpaceDE/>
        <w:autoSpaceDN/>
        <w:spacing w:line="360" w:lineRule="auto"/>
        <w:ind w:left="1068"/>
        <w:rPr>
          <w:rFonts w:ascii="Times New Roman" w:hAnsi="Times New Roman" w:cs="Times New Roman"/>
        </w:rPr>
      </w:pPr>
    </w:p>
    <w:p w14:paraId="7E0C6754" w14:textId="77777777" w:rsidR="00271D48" w:rsidRDefault="00271D48" w:rsidP="0084311E">
      <w:pPr>
        <w:widowControl/>
        <w:autoSpaceDE/>
        <w:autoSpaceDN/>
        <w:spacing w:line="360" w:lineRule="auto"/>
        <w:ind w:left="1068"/>
        <w:rPr>
          <w:rFonts w:ascii="Times New Roman" w:hAnsi="Times New Roman" w:cs="Times New Roman"/>
        </w:rPr>
      </w:pPr>
    </w:p>
    <w:p w14:paraId="17D100E0" w14:textId="06BC3DB1" w:rsidR="0084311E" w:rsidRDefault="00927E53" w:rsidP="0084311E">
      <w:pPr>
        <w:widowControl/>
        <w:autoSpaceDE/>
        <w:autoSpaceDN/>
        <w:spacing w:line="360" w:lineRule="auto"/>
        <w:ind w:firstLine="708"/>
        <w:rPr>
          <w:rFonts w:ascii="Times New Roman" w:hAnsi="Times New Roman" w:cs="Times New Roman"/>
          <w:b/>
          <w:bCs/>
        </w:rPr>
      </w:pPr>
      <w:r w:rsidRPr="00927E53">
        <w:rPr>
          <w:rFonts w:ascii="Times New Roman" w:hAnsi="Times New Roman" w:cs="Times New Roman"/>
          <w:b/>
          <w:bCs/>
        </w:rPr>
        <w:lastRenderedPageBreak/>
        <w:t>Multiple citations within the same parentheses</w:t>
      </w:r>
      <w:r w:rsidR="0084311E" w:rsidRPr="00D37DFE">
        <w:rPr>
          <w:rFonts w:ascii="Times New Roman" w:hAnsi="Times New Roman" w:cs="Times New Roman"/>
          <w:b/>
          <w:bCs/>
        </w:rPr>
        <w:t>:</w:t>
      </w:r>
    </w:p>
    <w:p w14:paraId="481B5F13" w14:textId="77777777" w:rsidR="0084311E" w:rsidRDefault="0084311E" w:rsidP="0084311E">
      <w:pPr>
        <w:widowControl/>
        <w:autoSpaceDE/>
        <w:autoSpaceDN/>
        <w:spacing w:line="360" w:lineRule="auto"/>
        <w:ind w:firstLine="708"/>
        <w:rPr>
          <w:rFonts w:ascii="Times New Roman" w:hAnsi="Times New Roman" w:cs="Times New Roman"/>
        </w:rPr>
      </w:pPr>
    </w:p>
    <w:p w14:paraId="37DC78E1" w14:textId="77777777" w:rsidR="00874493" w:rsidRDefault="00874493" w:rsidP="0084311E">
      <w:pPr>
        <w:widowControl/>
        <w:autoSpaceDE/>
        <w:autoSpaceDN/>
        <w:spacing w:line="360" w:lineRule="auto"/>
        <w:ind w:left="1068"/>
        <w:rPr>
          <w:rFonts w:ascii="Times New Roman" w:hAnsi="Times New Roman" w:cs="Times New Roman"/>
        </w:rPr>
      </w:pPr>
      <w:r w:rsidRPr="00874493">
        <w:rPr>
          <w:rFonts w:ascii="Times New Roman" w:hAnsi="Times New Roman" w:cs="Times New Roman"/>
        </w:rPr>
        <w:t xml:space="preserve">When two or more works are cited within the same parentheses, arrange them into the same order in which they appear in the reference list: </w:t>
      </w:r>
    </w:p>
    <w:p w14:paraId="799B8AB5" w14:textId="77777777" w:rsidR="00874493" w:rsidRDefault="00874493" w:rsidP="00874493">
      <w:pPr>
        <w:pStyle w:val="ListeParagraf"/>
        <w:widowControl/>
        <w:numPr>
          <w:ilvl w:val="0"/>
          <w:numId w:val="6"/>
        </w:numPr>
        <w:autoSpaceDE/>
        <w:autoSpaceDN/>
        <w:spacing w:line="360" w:lineRule="auto"/>
        <w:rPr>
          <w:rFonts w:ascii="Times New Roman" w:hAnsi="Times New Roman" w:cs="Times New Roman"/>
        </w:rPr>
      </w:pPr>
      <w:r w:rsidRPr="00874493">
        <w:rPr>
          <w:rFonts w:ascii="Times New Roman" w:hAnsi="Times New Roman" w:cs="Times New Roman"/>
        </w:rPr>
        <w:t xml:space="preserve">(Brown, 1980; Dawson &amp; Briggs, 1974; Dawson &amp; Jones, 1974; A. L. Smith, 1978; G. T. Smith, 1978; Smith et al., 1978; Tyndall et al., 1978; Willis, 1978) </w:t>
      </w:r>
    </w:p>
    <w:p w14:paraId="7CE66451" w14:textId="77777777" w:rsidR="00874493" w:rsidRDefault="00874493" w:rsidP="00874493">
      <w:pPr>
        <w:widowControl/>
        <w:autoSpaceDE/>
        <w:autoSpaceDN/>
        <w:spacing w:line="360" w:lineRule="auto"/>
        <w:ind w:left="1068"/>
        <w:rPr>
          <w:rFonts w:ascii="Times New Roman" w:hAnsi="Times New Roman" w:cs="Times New Roman"/>
        </w:rPr>
      </w:pPr>
      <w:r w:rsidRPr="00874493">
        <w:rPr>
          <w:rFonts w:ascii="Times New Roman" w:hAnsi="Times New Roman" w:cs="Times New Roman"/>
        </w:rPr>
        <w:t xml:space="preserve">An exception to this rule is that a major citation may be separated from other citations within parentheses using a phrase such as “see also”: </w:t>
      </w:r>
    </w:p>
    <w:p w14:paraId="2FA63F23" w14:textId="0FFD20F7" w:rsidR="0084311E" w:rsidRDefault="00874493" w:rsidP="00874493">
      <w:pPr>
        <w:pStyle w:val="ListeParagraf"/>
        <w:widowControl/>
        <w:numPr>
          <w:ilvl w:val="0"/>
          <w:numId w:val="6"/>
        </w:numPr>
        <w:autoSpaceDE/>
        <w:autoSpaceDN/>
        <w:spacing w:line="360" w:lineRule="auto"/>
        <w:rPr>
          <w:rFonts w:ascii="Times New Roman" w:hAnsi="Times New Roman" w:cs="Times New Roman"/>
        </w:rPr>
      </w:pPr>
      <w:r w:rsidRPr="00874493">
        <w:rPr>
          <w:rFonts w:ascii="Times New Roman" w:hAnsi="Times New Roman" w:cs="Times New Roman"/>
        </w:rPr>
        <w:t>(Willis, 1978; see also Brown, 1980; Dawson &amp; Briggs, 1974; Dawson &amp; Jones, 1974; A. L. Smith, 1978; G. T. Smith, 1978; Smith et al., 1978; Tyndall et al., 1978)</w:t>
      </w:r>
    </w:p>
    <w:p w14:paraId="51C942F6" w14:textId="77777777" w:rsidR="00874493" w:rsidRDefault="00874493" w:rsidP="00874493">
      <w:pPr>
        <w:widowControl/>
        <w:autoSpaceDE/>
        <w:autoSpaceDN/>
        <w:spacing w:line="360" w:lineRule="auto"/>
        <w:rPr>
          <w:rFonts w:ascii="Times New Roman" w:hAnsi="Times New Roman" w:cs="Times New Roman"/>
        </w:rPr>
      </w:pPr>
    </w:p>
    <w:p w14:paraId="7969B6AB" w14:textId="63873917" w:rsidR="00874493" w:rsidRDefault="000B6E81" w:rsidP="000B6E81">
      <w:pPr>
        <w:widowControl/>
        <w:autoSpaceDE/>
        <w:autoSpaceDN/>
        <w:spacing w:line="360" w:lineRule="auto"/>
        <w:ind w:firstLine="708"/>
        <w:rPr>
          <w:rFonts w:ascii="Times New Roman" w:hAnsi="Times New Roman" w:cs="Times New Roman"/>
          <w:b/>
          <w:bCs/>
        </w:rPr>
      </w:pPr>
      <w:r w:rsidRPr="000B6E81">
        <w:rPr>
          <w:rFonts w:ascii="Times New Roman" w:hAnsi="Times New Roman" w:cs="Times New Roman"/>
          <w:b/>
          <w:bCs/>
        </w:rPr>
        <w:t>Organization as author (group author)</w:t>
      </w:r>
      <w:r w:rsidR="00874493" w:rsidRPr="00D37DFE">
        <w:rPr>
          <w:rFonts w:ascii="Times New Roman" w:hAnsi="Times New Roman" w:cs="Times New Roman"/>
          <w:b/>
          <w:bCs/>
        </w:rPr>
        <w:t>:</w:t>
      </w:r>
    </w:p>
    <w:p w14:paraId="5E4C0F88" w14:textId="77777777" w:rsidR="000B6E81" w:rsidRDefault="000B6E81" w:rsidP="000B6E81">
      <w:pPr>
        <w:widowControl/>
        <w:autoSpaceDE/>
        <w:autoSpaceDN/>
        <w:spacing w:line="360" w:lineRule="auto"/>
        <w:ind w:firstLine="708"/>
        <w:rPr>
          <w:rFonts w:ascii="Times New Roman" w:hAnsi="Times New Roman" w:cs="Times New Roman"/>
          <w:b/>
          <w:bCs/>
        </w:rPr>
      </w:pPr>
    </w:p>
    <w:p w14:paraId="2037DA48" w14:textId="77777777" w:rsidR="003F3A9E" w:rsidRDefault="000B6E81" w:rsidP="003F3A9E">
      <w:pPr>
        <w:widowControl/>
        <w:autoSpaceDE/>
        <w:autoSpaceDN/>
        <w:spacing w:line="360" w:lineRule="auto"/>
        <w:ind w:left="708"/>
        <w:rPr>
          <w:rFonts w:ascii="Times New Roman" w:hAnsi="Times New Roman" w:cs="Times New Roman"/>
        </w:rPr>
      </w:pPr>
      <w:r w:rsidRPr="003F3A9E">
        <w:rPr>
          <w:rFonts w:ascii="Times New Roman" w:hAnsi="Times New Roman" w:cs="Times New Roman"/>
        </w:rPr>
        <w:t xml:space="preserve">The name of an organization can be spelled out each time it appears in an in-text citation, or spelled out only the first time and abbreviated thereafter. A general rule is that enough information needs to appear in the in-text citation to enable the reference to be located easily in the list. </w:t>
      </w:r>
    </w:p>
    <w:p w14:paraId="5F7C1550" w14:textId="77777777" w:rsidR="003F3A9E" w:rsidRDefault="000B6E81" w:rsidP="003F3A9E">
      <w:pPr>
        <w:widowControl/>
        <w:autoSpaceDE/>
        <w:autoSpaceDN/>
        <w:spacing w:line="360" w:lineRule="auto"/>
        <w:ind w:left="708"/>
        <w:rPr>
          <w:rFonts w:ascii="Times New Roman" w:hAnsi="Times New Roman" w:cs="Times New Roman"/>
        </w:rPr>
      </w:pPr>
      <w:r w:rsidRPr="003F3A9E">
        <w:rPr>
          <w:rFonts w:ascii="Times New Roman" w:hAnsi="Times New Roman" w:cs="Times New Roman"/>
        </w:rPr>
        <w:t xml:space="preserve">An abbreviation (if required) is introduced when the name of the organization first appears in an in-text citation, e.g. </w:t>
      </w:r>
    </w:p>
    <w:p w14:paraId="47BDAA1C" w14:textId="77777777" w:rsidR="003F3A9E" w:rsidRPr="003F3A9E" w:rsidRDefault="000B6E81" w:rsidP="003F3A9E">
      <w:pPr>
        <w:pStyle w:val="ListeParagraf"/>
        <w:widowControl/>
        <w:numPr>
          <w:ilvl w:val="0"/>
          <w:numId w:val="6"/>
        </w:numPr>
        <w:autoSpaceDE/>
        <w:autoSpaceDN/>
        <w:spacing w:line="360" w:lineRule="auto"/>
        <w:rPr>
          <w:rFonts w:ascii="Times New Roman" w:hAnsi="Times New Roman" w:cs="Times New Roman"/>
        </w:rPr>
      </w:pPr>
      <w:r w:rsidRPr="003F3A9E">
        <w:rPr>
          <w:rFonts w:ascii="Times New Roman" w:hAnsi="Times New Roman" w:cs="Times New Roman"/>
        </w:rPr>
        <w:t xml:space="preserve">American College of Surgeons (ACS, 2001) or (American College of Surgeons [ACS], 2001) </w:t>
      </w:r>
    </w:p>
    <w:p w14:paraId="2F57DAA8" w14:textId="54792CEF" w:rsidR="000B6E81" w:rsidRDefault="000B6E81" w:rsidP="003F3A9E">
      <w:pPr>
        <w:widowControl/>
        <w:autoSpaceDE/>
        <w:autoSpaceDN/>
        <w:spacing w:line="360" w:lineRule="auto"/>
        <w:ind w:left="708"/>
        <w:rPr>
          <w:rFonts w:ascii="Times New Roman" w:hAnsi="Times New Roman" w:cs="Times New Roman"/>
        </w:rPr>
      </w:pPr>
      <w:r w:rsidRPr="003F3A9E">
        <w:rPr>
          <w:rFonts w:ascii="Times New Roman" w:hAnsi="Times New Roman" w:cs="Times New Roman"/>
        </w:rPr>
        <w:t>For subsequent in-text citations, ACS (2001) or (ACS, 2001) would be used.</w:t>
      </w:r>
    </w:p>
    <w:p w14:paraId="16B6CA98" w14:textId="77777777" w:rsidR="003F3A9E" w:rsidRDefault="003F3A9E" w:rsidP="003F3A9E">
      <w:pPr>
        <w:widowControl/>
        <w:autoSpaceDE/>
        <w:autoSpaceDN/>
        <w:spacing w:line="360" w:lineRule="auto"/>
        <w:ind w:left="708"/>
        <w:rPr>
          <w:rFonts w:ascii="Times New Roman" w:hAnsi="Times New Roman" w:cs="Times New Roman"/>
        </w:rPr>
      </w:pPr>
    </w:p>
    <w:p w14:paraId="33D0662B" w14:textId="239D1834" w:rsidR="003F3A9E" w:rsidRDefault="008A0E56" w:rsidP="003F3A9E">
      <w:pPr>
        <w:widowControl/>
        <w:autoSpaceDE/>
        <w:autoSpaceDN/>
        <w:spacing w:line="360" w:lineRule="auto"/>
        <w:ind w:firstLine="708"/>
        <w:rPr>
          <w:rFonts w:ascii="Times New Roman" w:hAnsi="Times New Roman" w:cs="Times New Roman"/>
          <w:b/>
          <w:bCs/>
        </w:rPr>
      </w:pPr>
      <w:r w:rsidRPr="008A0E56">
        <w:rPr>
          <w:rFonts w:ascii="Times New Roman" w:hAnsi="Times New Roman" w:cs="Times New Roman"/>
          <w:b/>
          <w:bCs/>
        </w:rPr>
        <w:t>No identified author</w:t>
      </w:r>
      <w:r w:rsidR="003F3A9E" w:rsidRPr="00D37DFE">
        <w:rPr>
          <w:rFonts w:ascii="Times New Roman" w:hAnsi="Times New Roman" w:cs="Times New Roman"/>
          <w:b/>
          <w:bCs/>
        </w:rPr>
        <w:t>:</w:t>
      </w:r>
    </w:p>
    <w:p w14:paraId="5CEC5231" w14:textId="77777777" w:rsidR="003F3A9E" w:rsidRDefault="003F3A9E" w:rsidP="003F3A9E">
      <w:pPr>
        <w:widowControl/>
        <w:autoSpaceDE/>
        <w:autoSpaceDN/>
        <w:spacing w:line="360" w:lineRule="auto"/>
        <w:ind w:firstLine="708"/>
        <w:rPr>
          <w:rFonts w:ascii="Times New Roman" w:hAnsi="Times New Roman" w:cs="Times New Roman"/>
          <w:b/>
          <w:bCs/>
        </w:rPr>
      </w:pPr>
    </w:p>
    <w:p w14:paraId="20084594" w14:textId="77777777" w:rsidR="008A0E56" w:rsidRDefault="008A0E56" w:rsidP="003F3A9E">
      <w:pPr>
        <w:widowControl/>
        <w:autoSpaceDE/>
        <w:autoSpaceDN/>
        <w:spacing w:line="360" w:lineRule="auto"/>
        <w:ind w:left="708"/>
        <w:rPr>
          <w:rFonts w:ascii="Times New Roman" w:hAnsi="Times New Roman" w:cs="Times New Roman"/>
        </w:rPr>
      </w:pPr>
      <w:r w:rsidRPr="008A0E56">
        <w:rPr>
          <w:rFonts w:ascii="Times New Roman" w:hAnsi="Times New Roman" w:cs="Times New Roman"/>
        </w:rPr>
        <w:t xml:space="preserve">If a work has no identified author, begin the in-text citation with the first few words of the reference list entry (usually the title, e.g. “Editorial,” 2000). </w:t>
      </w:r>
    </w:p>
    <w:p w14:paraId="3B151B98" w14:textId="5B171833" w:rsidR="003F3A9E" w:rsidRDefault="008A0E56" w:rsidP="003F3A9E">
      <w:pPr>
        <w:widowControl/>
        <w:autoSpaceDE/>
        <w:autoSpaceDN/>
        <w:spacing w:line="360" w:lineRule="auto"/>
        <w:ind w:left="708"/>
        <w:rPr>
          <w:rFonts w:ascii="Times New Roman" w:hAnsi="Times New Roman" w:cs="Times New Roman"/>
        </w:rPr>
      </w:pPr>
      <w:r w:rsidRPr="008A0E56">
        <w:rPr>
          <w:rFonts w:ascii="Times New Roman" w:hAnsi="Times New Roman" w:cs="Times New Roman"/>
        </w:rPr>
        <w:t>If the author is designated as “Anonymous”, cite the work as such in the text (Anonymous, 1998).</w:t>
      </w:r>
    </w:p>
    <w:p w14:paraId="45D1C482" w14:textId="77777777" w:rsidR="008A0E56" w:rsidRDefault="008A0E56" w:rsidP="003F3A9E">
      <w:pPr>
        <w:widowControl/>
        <w:autoSpaceDE/>
        <w:autoSpaceDN/>
        <w:spacing w:line="360" w:lineRule="auto"/>
        <w:ind w:left="708"/>
        <w:rPr>
          <w:rFonts w:ascii="Times New Roman" w:hAnsi="Times New Roman" w:cs="Times New Roman"/>
        </w:rPr>
      </w:pPr>
    </w:p>
    <w:p w14:paraId="5B2465A3" w14:textId="4E2896D6" w:rsidR="008A0E56" w:rsidRDefault="005E7D5C" w:rsidP="008A0E56">
      <w:pPr>
        <w:widowControl/>
        <w:autoSpaceDE/>
        <w:autoSpaceDN/>
        <w:spacing w:line="360" w:lineRule="auto"/>
        <w:ind w:firstLine="708"/>
        <w:rPr>
          <w:rFonts w:ascii="Times New Roman" w:hAnsi="Times New Roman" w:cs="Times New Roman"/>
          <w:b/>
          <w:bCs/>
        </w:rPr>
      </w:pPr>
      <w:r w:rsidRPr="005E7D5C">
        <w:rPr>
          <w:rFonts w:ascii="Times New Roman" w:hAnsi="Times New Roman" w:cs="Times New Roman"/>
          <w:b/>
          <w:bCs/>
        </w:rPr>
        <w:t>Multiple dates</w:t>
      </w:r>
      <w:r w:rsidR="008A0E56" w:rsidRPr="00D37DFE">
        <w:rPr>
          <w:rFonts w:ascii="Times New Roman" w:hAnsi="Times New Roman" w:cs="Times New Roman"/>
          <w:b/>
          <w:bCs/>
        </w:rPr>
        <w:t>:</w:t>
      </w:r>
    </w:p>
    <w:p w14:paraId="1E5C0458" w14:textId="77777777" w:rsidR="008A0E56" w:rsidRDefault="008A0E56" w:rsidP="008A0E56">
      <w:pPr>
        <w:widowControl/>
        <w:autoSpaceDE/>
        <w:autoSpaceDN/>
        <w:spacing w:line="360" w:lineRule="auto"/>
        <w:ind w:firstLine="708"/>
        <w:rPr>
          <w:rFonts w:ascii="Times New Roman" w:hAnsi="Times New Roman" w:cs="Times New Roman"/>
          <w:b/>
          <w:bCs/>
        </w:rPr>
      </w:pPr>
    </w:p>
    <w:p w14:paraId="12CCE290" w14:textId="77777777" w:rsidR="005E7D5C" w:rsidRDefault="005E7D5C" w:rsidP="008A0E56">
      <w:pPr>
        <w:widowControl/>
        <w:autoSpaceDE/>
        <w:autoSpaceDN/>
        <w:spacing w:line="360" w:lineRule="auto"/>
        <w:ind w:left="708"/>
        <w:rPr>
          <w:rFonts w:ascii="Times New Roman" w:hAnsi="Times New Roman" w:cs="Times New Roman"/>
        </w:rPr>
      </w:pPr>
      <w:r w:rsidRPr="005E7D5C">
        <w:rPr>
          <w:rFonts w:ascii="Times New Roman" w:hAnsi="Times New Roman" w:cs="Times New Roman"/>
        </w:rPr>
        <w:t>For in-text citations to publications with a range of dates, give the first and last years of publication linked with an en dash: (Author, 1959–1963).</w:t>
      </w:r>
    </w:p>
    <w:p w14:paraId="0FBA7BF0" w14:textId="591C5F50" w:rsidR="008A0E56" w:rsidRDefault="005E7D5C" w:rsidP="008A0E56">
      <w:pPr>
        <w:widowControl/>
        <w:autoSpaceDE/>
        <w:autoSpaceDN/>
        <w:spacing w:line="360" w:lineRule="auto"/>
        <w:ind w:left="708"/>
        <w:rPr>
          <w:rFonts w:ascii="Times New Roman" w:hAnsi="Times New Roman" w:cs="Times New Roman"/>
        </w:rPr>
      </w:pPr>
      <w:r w:rsidRPr="005E7D5C">
        <w:rPr>
          <w:rFonts w:ascii="Times New Roman" w:hAnsi="Times New Roman" w:cs="Times New Roman"/>
        </w:rPr>
        <w:t>For in-text citations to reprinted publications, give the date of the original and of the reprint linked by a solidus/forward slash: (Author, 1970/1988).</w:t>
      </w:r>
    </w:p>
    <w:p w14:paraId="00BE4E76" w14:textId="77777777" w:rsidR="005E7D5C" w:rsidRDefault="005E7D5C" w:rsidP="008A0E56">
      <w:pPr>
        <w:widowControl/>
        <w:autoSpaceDE/>
        <w:autoSpaceDN/>
        <w:spacing w:line="360" w:lineRule="auto"/>
        <w:ind w:left="708"/>
        <w:rPr>
          <w:rFonts w:ascii="Times New Roman" w:hAnsi="Times New Roman" w:cs="Times New Roman"/>
        </w:rPr>
      </w:pPr>
    </w:p>
    <w:p w14:paraId="4AC225E1" w14:textId="7D3CF754" w:rsidR="005E7D5C" w:rsidRDefault="00BC696E" w:rsidP="005E7D5C">
      <w:pPr>
        <w:widowControl/>
        <w:autoSpaceDE/>
        <w:autoSpaceDN/>
        <w:spacing w:line="360" w:lineRule="auto"/>
        <w:ind w:firstLine="708"/>
        <w:rPr>
          <w:rFonts w:ascii="Times New Roman" w:hAnsi="Times New Roman" w:cs="Times New Roman"/>
          <w:b/>
          <w:bCs/>
        </w:rPr>
      </w:pPr>
      <w:r w:rsidRPr="00BC696E">
        <w:rPr>
          <w:rFonts w:ascii="Times New Roman" w:hAnsi="Times New Roman" w:cs="Times New Roman"/>
          <w:b/>
          <w:bCs/>
        </w:rPr>
        <w:t>Unknown date</w:t>
      </w:r>
      <w:r w:rsidR="005E7D5C" w:rsidRPr="00D37DFE">
        <w:rPr>
          <w:rFonts w:ascii="Times New Roman" w:hAnsi="Times New Roman" w:cs="Times New Roman"/>
          <w:b/>
          <w:bCs/>
        </w:rPr>
        <w:t>:</w:t>
      </w:r>
    </w:p>
    <w:p w14:paraId="15340700" w14:textId="77777777" w:rsidR="005E7D5C" w:rsidRDefault="005E7D5C" w:rsidP="005E7D5C">
      <w:pPr>
        <w:widowControl/>
        <w:autoSpaceDE/>
        <w:autoSpaceDN/>
        <w:spacing w:line="360" w:lineRule="auto"/>
        <w:ind w:firstLine="708"/>
        <w:rPr>
          <w:rFonts w:ascii="Times New Roman" w:hAnsi="Times New Roman" w:cs="Times New Roman"/>
          <w:b/>
          <w:bCs/>
        </w:rPr>
      </w:pPr>
    </w:p>
    <w:p w14:paraId="3FE18BEF" w14:textId="11B7EDE2" w:rsidR="005E7D5C" w:rsidRDefault="00BC696E" w:rsidP="008A0E56">
      <w:pPr>
        <w:widowControl/>
        <w:autoSpaceDE/>
        <w:autoSpaceDN/>
        <w:spacing w:line="360" w:lineRule="auto"/>
        <w:ind w:left="708"/>
        <w:rPr>
          <w:rFonts w:ascii="Times New Roman" w:hAnsi="Times New Roman" w:cs="Times New Roman"/>
        </w:rPr>
      </w:pPr>
      <w:r w:rsidRPr="00BC696E">
        <w:rPr>
          <w:rFonts w:ascii="Times New Roman" w:hAnsi="Times New Roman" w:cs="Times New Roman"/>
        </w:rPr>
        <w:t>For in-text citations to publications with no date, use “n.d.” within parentheses: (Author, n.d.)</w:t>
      </w:r>
    </w:p>
    <w:p w14:paraId="487827F3" w14:textId="77777777" w:rsidR="00BC696E" w:rsidRDefault="00BC696E" w:rsidP="008A0E56">
      <w:pPr>
        <w:widowControl/>
        <w:autoSpaceDE/>
        <w:autoSpaceDN/>
        <w:spacing w:line="360" w:lineRule="auto"/>
        <w:ind w:left="708"/>
        <w:rPr>
          <w:rFonts w:ascii="Times New Roman" w:hAnsi="Times New Roman" w:cs="Times New Roman"/>
        </w:rPr>
      </w:pPr>
    </w:p>
    <w:p w14:paraId="207CF17C" w14:textId="68418CDE" w:rsidR="00BC696E" w:rsidRDefault="00A66687" w:rsidP="00BC696E">
      <w:pPr>
        <w:widowControl/>
        <w:autoSpaceDE/>
        <w:autoSpaceDN/>
        <w:spacing w:line="360" w:lineRule="auto"/>
        <w:ind w:firstLine="708"/>
        <w:rPr>
          <w:rFonts w:ascii="Times New Roman" w:hAnsi="Times New Roman" w:cs="Times New Roman"/>
          <w:b/>
          <w:bCs/>
        </w:rPr>
      </w:pPr>
      <w:r w:rsidRPr="00A66687">
        <w:rPr>
          <w:rFonts w:ascii="Times New Roman" w:hAnsi="Times New Roman" w:cs="Times New Roman"/>
          <w:b/>
          <w:bCs/>
        </w:rPr>
        <w:lastRenderedPageBreak/>
        <w:t>Classical or religious work</w:t>
      </w:r>
      <w:r w:rsidR="00BC696E" w:rsidRPr="00D37DFE">
        <w:rPr>
          <w:rFonts w:ascii="Times New Roman" w:hAnsi="Times New Roman" w:cs="Times New Roman"/>
          <w:b/>
          <w:bCs/>
        </w:rPr>
        <w:t>:</w:t>
      </w:r>
    </w:p>
    <w:p w14:paraId="7448EAA6" w14:textId="77777777" w:rsidR="00BC696E" w:rsidRDefault="00BC696E" w:rsidP="00BC696E">
      <w:pPr>
        <w:widowControl/>
        <w:autoSpaceDE/>
        <w:autoSpaceDN/>
        <w:spacing w:line="360" w:lineRule="auto"/>
        <w:ind w:firstLine="708"/>
        <w:rPr>
          <w:rFonts w:ascii="Times New Roman" w:hAnsi="Times New Roman" w:cs="Times New Roman"/>
          <w:b/>
          <w:bCs/>
        </w:rPr>
      </w:pPr>
    </w:p>
    <w:p w14:paraId="7DB84005" w14:textId="13F24A9C" w:rsidR="00BC696E" w:rsidRDefault="00A66687" w:rsidP="008A0E56">
      <w:pPr>
        <w:widowControl/>
        <w:autoSpaceDE/>
        <w:autoSpaceDN/>
        <w:spacing w:line="360" w:lineRule="auto"/>
        <w:ind w:left="708"/>
        <w:rPr>
          <w:rFonts w:ascii="Times New Roman" w:hAnsi="Times New Roman" w:cs="Times New Roman"/>
        </w:rPr>
      </w:pPr>
      <w:r w:rsidRPr="00A66687">
        <w:rPr>
          <w:rFonts w:ascii="Times New Roman" w:hAnsi="Times New Roman" w:cs="Times New Roman"/>
        </w:rPr>
        <w:t>Works such as the Bible and the Qur’an are cited only in the text. Identify in the first in-text citation the version used, e.g. 1 Cor. 13:1 (King James Version)</w:t>
      </w:r>
    </w:p>
    <w:p w14:paraId="1448E0DD" w14:textId="77777777" w:rsidR="009D3B14" w:rsidRDefault="009D3B14" w:rsidP="008A0E56">
      <w:pPr>
        <w:widowControl/>
        <w:autoSpaceDE/>
        <w:autoSpaceDN/>
        <w:spacing w:line="360" w:lineRule="auto"/>
        <w:ind w:left="708"/>
        <w:rPr>
          <w:rFonts w:ascii="Times New Roman" w:hAnsi="Times New Roman" w:cs="Times New Roman"/>
        </w:rPr>
      </w:pPr>
    </w:p>
    <w:p w14:paraId="4FBFB426" w14:textId="6B98C5ED" w:rsidR="009D3B14" w:rsidRDefault="009D3B14" w:rsidP="009D3B14">
      <w:pPr>
        <w:widowControl/>
        <w:autoSpaceDE/>
        <w:autoSpaceDN/>
        <w:spacing w:line="360" w:lineRule="auto"/>
        <w:ind w:firstLine="708"/>
        <w:rPr>
          <w:rFonts w:ascii="Times New Roman" w:hAnsi="Times New Roman" w:cs="Times New Roman"/>
          <w:b/>
          <w:bCs/>
        </w:rPr>
      </w:pPr>
      <w:r w:rsidRPr="009D3B14">
        <w:rPr>
          <w:rFonts w:ascii="Times New Roman" w:hAnsi="Times New Roman" w:cs="Times New Roman"/>
          <w:b/>
          <w:bCs/>
        </w:rPr>
        <w:t>Personal</w:t>
      </w:r>
      <w:r>
        <w:rPr>
          <w:rFonts w:ascii="Times New Roman" w:hAnsi="Times New Roman" w:cs="Times New Roman"/>
          <w:b/>
          <w:bCs/>
        </w:rPr>
        <w:t xml:space="preserve"> </w:t>
      </w:r>
      <w:r w:rsidRPr="009D3B14">
        <w:rPr>
          <w:rFonts w:ascii="Times New Roman" w:hAnsi="Times New Roman" w:cs="Times New Roman"/>
          <w:b/>
          <w:bCs/>
        </w:rPr>
        <w:t>communication</w:t>
      </w:r>
      <w:r w:rsidRPr="00D37DFE">
        <w:rPr>
          <w:rFonts w:ascii="Times New Roman" w:hAnsi="Times New Roman" w:cs="Times New Roman"/>
          <w:b/>
          <w:bCs/>
        </w:rPr>
        <w:t>:</w:t>
      </w:r>
    </w:p>
    <w:p w14:paraId="086EF292" w14:textId="77777777" w:rsidR="009D3B14" w:rsidRDefault="009D3B14" w:rsidP="009D3B14">
      <w:pPr>
        <w:widowControl/>
        <w:autoSpaceDE/>
        <w:autoSpaceDN/>
        <w:spacing w:line="360" w:lineRule="auto"/>
        <w:ind w:firstLine="708"/>
        <w:rPr>
          <w:rFonts w:ascii="Times New Roman" w:hAnsi="Times New Roman" w:cs="Times New Roman"/>
          <w:b/>
          <w:bCs/>
        </w:rPr>
      </w:pPr>
    </w:p>
    <w:p w14:paraId="07BBEA5F" w14:textId="77777777" w:rsidR="00474F1E" w:rsidRDefault="00474F1E" w:rsidP="008A0E56">
      <w:pPr>
        <w:widowControl/>
        <w:autoSpaceDE/>
        <w:autoSpaceDN/>
        <w:spacing w:line="360" w:lineRule="auto"/>
        <w:ind w:left="708"/>
        <w:rPr>
          <w:rFonts w:ascii="Times New Roman" w:hAnsi="Times New Roman" w:cs="Times New Roman"/>
        </w:rPr>
      </w:pPr>
      <w:r w:rsidRPr="00474F1E">
        <w:rPr>
          <w:rFonts w:ascii="Times New Roman" w:hAnsi="Times New Roman" w:cs="Times New Roman"/>
        </w:rPr>
        <w:t xml:space="preserve">Personal communications include private letters, memos, personal interviews, telephone conversations, </w:t>
      </w:r>
      <w:proofErr w:type="gramStart"/>
      <w:r w:rsidRPr="00474F1E">
        <w:rPr>
          <w:rFonts w:ascii="Times New Roman" w:hAnsi="Times New Roman" w:cs="Times New Roman"/>
        </w:rPr>
        <w:t>e</w:t>
      </w:r>
      <w:r>
        <w:rPr>
          <w:rFonts w:ascii="Times New Roman" w:hAnsi="Times New Roman" w:cs="Times New Roman"/>
        </w:rPr>
        <w:t>-</w:t>
      </w:r>
      <w:r w:rsidRPr="00474F1E">
        <w:rPr>
          <w:rFonts w:ascii="Times New Roman" w:hAnsi="Times New Roman" w:cs="Times New Roman"/>
        </w:rPr>
        <w:t>mail</w:t>
      </w:r>
      <w:proofErr w:type="gramEnd"/>
      <w:r w:rsidRPr="00474F1E">
        <w:rPr>
          <w:rFonts w:ascii="Times New Roman" w:hAnsi="Times New Roman" w:cs="Times New Roman"/>
        </w:rPr>
        <w:t xml:space="preserve">, and messages from online discussion groups, etc. Where they do not provide recoverable </w:t>
      </w:r>
      <w:proofErr w:type="gramStart"/>
      <w:r w:rsidRPr="00474F1E">
        <w:rPr>
          <w:rFonts w:ascii="Times New Roman" w:hAnsi="Times New Roman" w:cs="Times New Roman"/>
        </w:rPr>
        <w:t>data</w:t>
      </w:r>
      <w:proofErr w:type="gramEnd"/>
      <w:r w:rsidRPr="00474F1E">
        <w:rPr>
          <w:rFonts w:ascii="Times New Roman" w:hAnsi="Times New Roman" w:cs="Times New Roman"/>
        </w:rPr>
        <w:t xml:space="preserve">, personal communications are cited only in the text and not included in the reference list. Include the initials as well as the surname of the communicator and provide as exact a date as possible, for example: </w:t>
      </w:r>
    </w:p>
    <w:p w14:paraId="34F19F32" w14:textId="77777777" w:rsidR="00474F1E" w:rsidRPr="00474F1E" w:rsidRDefault="00474F1E" w:rsidP="00474F1E">
      <w:pPr>
        <w:pStyle w:val="ListeParagraf"/>
        <w:widowControl/>
        <w:numPr>
          <w:ilvl w:val="0"/>
          <w:numId w:val="6"/>
        </w:numPr>
        <w:autoSpaceDE/>
        <w:autoSpaceDN/>
        <w:spacing w:line="360" w:lineRule="auto"/>
        <w:rPr>
          <w:rFonts w:ascii="Times New Roman" w:hAnsi="Times New Roman" w:cs="Times New Roman"/>
        </w:rPr>
      </w:pPr>
      <w:r w:rsidRPr="00474F1E">
        <w:rPr>
          <w:rFonts w:ascii="Times New Roman" w:hAnsi="Times New Roman" w:cs="Times New Roman"/>
        </w:rPr>
        <w:t xml:space="preserve">T. K. Lutes (personal communication, April 18, 2001) </w:t>
      </w:r>
    </w:p>
    <w:p w14:paraId="264F6AC4" w14:textId="7BD852E9" w:rsidR="009D3B14" w:rsidRDefault="00474F1E" w:rsidP="00474F1E">
      <w:pPr>
        <w:pStyle w:val="ListeParagraf"/>
        <w:widowControl/>
        <w:numPr>
          <w:ilvl w:val="0"/>
          <w:numId w:val="6"/>
        </w:numPr>
        <w:autoSpaceDE/>
        <w:autoSpaceDN/>
        <w:spacing w:line="360" w:lineRule="auto"/>
        <w:rPr>
          <w:rFonts w:ascii="Times New Roman" w:hAnsi="Times New Roman" w:cs="Times New Roman"/>
        </w:rPr>
      </w:pPr>
      <w:r w:rsidRPr="00474F1E">
        <w:rPr>
          <w:rFonts w:ascii="Times New Roman" w:hAnsi="Times New Roman" w:cs="Times New Roman"/>
        </w:rPr>
        <w:t>(V.-G. Nguyen, personal communication, September 28, 1998)</w:t>
      </w:r>
    </w:p>
    <w:p w14:paraId="10F26C25" w14:textId="77777777" w:rsidR="008379BB" w:rsidRDefault="008379BB" w:rsidP="008379BB">
      <w:pPr>
        <w:pStyle w:val="ListeParagraf"/>
        <w:widowControl/>
        <w:autoSpaceDE/>
        <w:autoSpaceDN/>
        <w:spacing w:line="360" w:lineRule="auto"/>
        <w:ind w:left="1428"/>
        <w:rPr>
          <w:rFonts w:ascii="Times New Roman" w:hAnsi="Times New Roman" w:cs="Times New Roman"/>
        </w:rPr>
      </w:pPr>
    </w:p>
    <w:p w14:paraId="3C8F843A" w14:textId="3EA4BFE4" w:rsidR="00825938" w:rsidRPr="00825938" w:rsidRDefault="008379BB" w:rsidP="00825938">
      <w:pPr>
        <w:widowControl/>
        <w:autoSpaceDE/>
        <w:autoSpaceDN/>
        <w:spacing w:line="360" w:lineRule="auto"/>
        <w:jc w:val="center"/>
        <w:rPr>
          <w:rFonts w:ascii="Times New Roman" w:hAnsi="Times New Roman" w:cs="Times New Roman"/>
          <w:b/>
          <w:bCs/>
        </w:rPr>
      </w:pPr>
      <w:r w:rsidRPr="00825938">
        <w:rPr>
          <w:rFonts w:ascii="Times New Roman" w:hAnsi="Times New Roman" w:cs="Times New Roman"/>
          <w:b/>
          <w:bCs/>
        </w:rPr>
        <w:t>TABLES AND F</w:t>
      </w:r>
      <w:r>
        <w:rPr>
          <w:rFonts w:ascii="Times New Roman" w:hAnsi="Times New Roman" w:cs="Times New Roman"/>
          <w:b/>
          <w:bCs/>
        </w:rPr>
        <w:t>I</w:t>
      </w:r>
      <w:r w:rsidRPr="00825938">
        <w:rPr>
          <w:rFonts w:ascii="Times New Roman" w:hAnsi="Times New Roman" w:cs="Times New Roman"/>
          <w:b/>
          <w:bCs/>
        </w:rPr>
        <w:t>GURES</w:t>
      </w:r>
    </w:p>
    <w:p w14:paraId="2395025A" w14:textId="77777777" w:rsidR="00B10618" w:rsidRDefault="00B10618" w:rsidP="008A0E56">
      <w:pPr>
        <w:widowControl/>
        <w:autoSpaceDE/>
        <w:autoSpaceDN/>
        <w:spacing w:line="360" w:lineRule="auto"/>
        <w:ind w:left="708"/>
        <w:rPr>
          <w:rFonts w:ascii="Times New Roman" w:hAnsi="Times New Roman" w:cs="Times New Roman"/>
        </w:rPr>
      </w:pPr>
    </w:p>
    <w:p w14:paraId="7CEC61C4" w14:textId="63BCBBDB" w:rsidR="00B10618" w:rsidRDefault="00B10618" w:rsidP="003870C8">
      <w:pPr>
        <w:widowControl/>
        <w:autoSpaceDE/>
        <w:autoSpaceDN/>
        <w:spacing w:line="360" w:lineRule="auto"/>
        <w:ind w:left="708"/>
        <w:rPr>
          <w:rFonts w:ascii="Times New Roman" w:hAnsi="Times New Roman" w:cs="Times New Roman"/>
        </w:rPr>
      </w:pPr>
      <w:r w:rsidRPr="00B10618">
        <w:rPr>
          <w:rFonts w:ascii="Times New Roman" w:hAnsi="Times New Roman" w:cs="Times New Roman"/>
        </w:rPr>
        <w:t xml:space="preserve">References in a table are usually most appropriately put in footnotes to the table. If references must appear within the field of a table, use a separate column or row for them and supply an appropriate heading to identify them. </w:t>
      </w:r>
    </w:p>
    <w:p w14:paraId="5E46851F" w14:textId="2FBF570F" w:rsidR="009D3B14" w:rsidRDefault="00B10618" w:rsidP="003870C8">
      <w:pPr>
        <w:widowControl/>
        <w:autoSpaceDE/>
        <w:autoSpaceDN/>
        <w:spacing w:line="360" w:lineRule="auto"/>
        <w:ind w:left="708"/>
        <w:rPr>
          <w:rFonts w:ascii="Times New Roman" w:hAnsi="Times New Roman" w:cs="Times New Roman"/>
        </w:rPr>
      </w:pPr>
      <w:r w:rsidRPr="00B10618">
        <w:rPr>
          <w:rFonts w:ascii="Times New Roman" w:hAnsi="Times New Roman" w:cs="Times New Roman"/>
        </w:rPr>
        <w:t xml:space="preserve">Do not use references within figures, charts, graphs or illustrations. If such references are needed to support the </w:t>
      </w:r>
      <w:proofErr w:type="gramStart"/>
      <w:r w:rsidRPr="00B10618">
        <w:rPr>
          <w:rFonts w:ascii="Times New Roman" w:hAnsi="Times New Roman" w:cs="Times New Roman"/>
        </w:rPr>
        <w:t>data</w:t>
      </w:r>
      <w:proofErr w:type="gramEnd"/>
      <w:r w:rsidRPr="00B10618">
        <w:rPr>
          <w:rFonts w:ascii="Times New Roman" w:hAnsi="Times New Roman" w:cs="Times New Roman"/>
        </w:rPr>
        <w:t xml:space="preserve"> or methods, put them in the caption.</w:t>
      </w:r>
    </w:p>
    <w:p w14:paraId="490B8790" w14:textId="77777777" w:rsidR="003870C8" w:rsidRDefault="003870C8" w:rsidP="003870C8">
      <w:pPr>
        <w:widowControl/>
        <w:autoSpaceDE/>
        <w:autoSpaceDN/>
        <w:spacing w:line="360" w:lineRule="auto"/>
        <w:ind w:left="708"/>
        <w:rPr>
          <w:rFonts w:ascii="Times New Roman" w:hAnsi="Times New Roman" w:cs="Times New Roman"/>
        </w:rPr>
      </w:pPr>
    </w:p>
    <w:p w14:paraId="29A35334" w14:textId="338179BA" w:rsidR="003870C8" w:rsidRPr="003870C8" w:rsidRDefault="001E7AF0" w:rsidP="001E7AF0">
      <w:pPr>
        <w:widowControl/>
        <w:autoSpaceDE/>
        <w:autoSpaceDN/>
        <w:spacing w:line="360" w:lineRule="auto"/>
        <w:jc w:val="center"/>
        <w:rPr>
          <w:rFonts w:ascii="Times New Roman" w:hAnsi="Times New Roman" w:cs="Times New Roman"/>
          <w:b/>
          <w:bCs/>
        </w:rPr>
      </w:pPr>
      <w:r w:rsidRPr="001E7AF0">
        <w:rPr>
          <w:rFonts w:ascii="Times New Roman" w:hAnsi="Times New Roman" w:cs="Times New Roman"/>
          <w:b/>
          <w:bCs/>
        </w:rPr>
        <w:t>REFERENCE L</w:t>
      </w:r>
      <w:r>
        <w:rPr>
          <w:rFonts w:ascii="Times New Roman" w:hAnsi="Times New Roman" w:cs="Times New Roman"/>
          <w:b/>
          <w:bCs/>
        </w:rPr>
        <w:t>I</w:t>
      </w:r>
      <w:r w:rsidRPr="001E7AF0">
        <w:rPr>
          <w:rFonts w:ascii="Times New Roman" w:hAnsi="Times New Roman" w:cs="Times New Roman"/>
          <w:b/>
          <w:bCs/>
        </w:rPr>
        <w:t>ST</w:t>
      </w:r>
    </w:p>
    <w:p w14:paraId="49727397" w14:textId="77777777" w:rsidR="00B10618" w:rsidRDefault="00B10618" w:rsidP="009D3B14">
      <w:pPr>
        <w:widowControl/>
        <w:autoSpaceDE/>
        <w:autoSpaceDN/>
        <w:spacing w:line="360" w:lineRule="auto"/>
        <w:ind w:firstLine="708"/>
        <w:rPr>
          <w:rFonts w:ascii="Times New Roman" w:hAnsi="Times New Roman" w:cs="Times New Roman"/>
          <w:b/>
          <w:bCs/>
        </w:rPr>
      </w:pPr>
    </w:p>
    <w:p w14:paraId="4FB4F94D" w14:textId="769B2264" w:rsidR="009D3B14" w:rsidRDefault="00DE492E" w:rsidP="009D3B14">
      <w:pPr>
        <w:widowControl/>
        <w:autoSpaceDE/>
        <w:autoSpaceDN/>
        <w:spacing w:line="360" w:lineRule="auto"/>
        <w:ind w:firstLine="708"/>
        <w:rPr>
          <w:rFonts w:ascii="Times New Roman" w:hAnsi="Times New Roman" w:cs="Times New Roman"/>
          <w:b/>
          <w:bCs/>
        </w:rPr>
      </w:pPr>
      <w:r w:rsidRPr="00DE492E">
        <w:rPr>
          <w:rFonts w:ascii="Times New Roman" w:hAnsi="Times New Roman" w:cs="Times New Roman"/>
          <w:b/>
          <w:bCs/>
        </w:rPr>
        <w:t>Order</w:t>
      </w:r>
      <w:r w:rsidR="009D3B14" w:rsidRPr="00D37DFE">
        <w:rPr>
          <w:rFonts w:ascii="Times New Roman" w:hAnsi="Times New Roman" w:cs="Times New Roman"/>
          <w:b/>
          <w:bCs/>
        </w:rPr>
        <w:t>:</w:t>
      </w:r>
    </w:p>
    <w:p w14:paraId="6CCCE9F8" w14:textId="77777777" w:rsidR="009D3B14" w:rsidRDefault="009D3B14" w:rsidP="009D3B14">
      <w:pPr>
        <w:widowControl/>
        <w:autoSpaceDE/>
        <w:autoSpaceDN/>
        <w:spacing w:line="360" w:lineRule="auto"/>
        <w:ind w:firstLine="708"/>
        <w:rPr>
          <w:rFonts w:ascii="Times New Roman" w:hAnsi="Times New Roman" w:cs="Times New Roman"/>
          <w:b/>
          <w:bCs/>
        </w:rPr>
      </w:pPr>
    </w:p>
    <w:p w14:paraId="127A5496" w14:textId="77777777" w:rsidR="00AB18E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 xml:space="preserve">At the end of a document, list the references to sources that have been cited in the text, including those found in tables and figures, under the heading “References”. </w:t>
      </w:r>
    </w:p>
    <w:p w14:paraId="3613C48C" w14:textId="77777777" w:rsidR="00AB18E7" w:rsidRDefault="00AB18E7" w:rsidP="009D3B14">
      <w:pPr>
        <w:widowControl/>
        <w:autoSpaceDE/>
        <w:autoSpaceDN/>
        <w:spacing w:line="360" w:lineRule="auto"/>
        <w:ind w:left="708"/>
        <w:rPr>
          <w:rFonts w:ascii="Times New Roman" w:hAnsi="Times New Roman" w:cs="Times New Roman"/>
        </w:rPr>
      </w:pPr>
    </w:p>
    <w:p w14:paraId="0974BBA5" w14:textId="77777777" w:rsidR="00AB18E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 xml:space="preserve">Place references in alphabetical order by the surname of the first author followed by the initials of the author’s given name. Arrange references with the same author(s) by year of publication, beginning with the earliest. </w:t>
      </w:r>
    </w:p>
    <w:p w14:paraId="2684FBF1" w14:textId="77777777" w:rsidR="00AB18E7" w:rsidRDefault="00AB18E7" w:rsidP="009D3B14">
      <w:pPr>
        <w:widowControl/>
        <w:autoSpaceDE/>
        <w:autoSpaceDN/>
        <w:spacing w:line="360" w:lineRule="auto"/>
        <w:ind w:left="708"/>
        <w:rPr>
          <w:rFonts w:ascii="Times New Roman" w:hAnsi="Times New Roman" w:cs="Times New Roman"/>
        </w:rPr>
      </w:pPr>
    </w:p>
    <w:p w14:paraId="7AA367AA" w14:textId="77777777" w:rsidR="00AB18E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 xml:space="preserve">If several items have the same first author, both alone and with co-authors, arrange the single-author items before any multi-author items. Arrange the multi-author publications alphabetically by the surname of the second author or, if the second author is the same, by the surname of the third author, etc. </w:t>
      </w:r>
    </w:p>
    <w:p w14:paraId="70AA0EE1" w14:textId="77777777" w:rsidR="00AB18E7" w:rsidRDefault="00AB18E7" w:rsidP="009D3B14">
      <w:pPr>
        <w:widowControl/>
        <w:autoSpaceDE/>
        <w:autoSpaceDN/>
        <w:spacing w:line="360" w:lineRule="auto"/>
        <w:ind w:left="708"/>
        <w:rPr>
          <w:rFonts w:ascii="Times New Roman" w:hAnsi="Times New Roman" w:cs="Times New Roman"/>
        </w:rPr>
      </w:pPr>
    </w:p>
    <w:p w14:paraId="5E3818AC" w14:textId="77777777" w:rsidR="00356BF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lastRenderedPageBreak/>
        <w:t xml:space="preserve">Items by the same author(s) with the same publication date are arranged alphabetically by title (excluding “A”, “An” or “The”) unless they are identified as belonging to a series, in which case arrange them in series order. Add a lower-case letter (a, b, c, etc.) after the year: </w:t>
      </w:r>
    </w:p>
    <w:p w14:paraId="031C71DE" w14:textId="77777777" w:rsidR="00356BF7" w:rsidRPr="00356BF7" w:rsidRDefault="000E244D" w:rsidP="00356BF7">
      <w:pPr>
        <w:pStyle w:val="ListeParagraf"/>
        <w:widowControl/>
        <w:numPr>
          <w:ilvl w:val="0"/>
          <w:numId w:val="7"/>
        </w:numPr>
        <w:autoSpaceDE/>
        <w:autoSpaceDN/>
        <w:spacing w:line="360" w:lineRule="auto"/>
        <w:rPr>
          <w:rFonts w:ascii="Times New Roman" w:hAnsi="Times New Roman" w:cs="Times New Roman"/>
        </w:rPr>
      </w:pPr>
      <w:r w:rsidRPr="00356BF7">
        <w:rPr>
          <w:rFonts w:ascii="Times New Roman" w:hAnsi="Times New Roman" w:cs="Times New Roman"/>
        </w:rPr>
        <w:t>Smith, J. (</w:t>
      </w:r>
      <w:proofErr w:type="gramStart"/>
      <w:r w:rsidRPr="00356BF7">
        <w:rPr>
          <w:rFonts w:ascii="Times New Roman" w:hAnsi="Times New Roman" w:cs="Times New Roman"/>
        </w:rPr>
        <w:t>2016a</w:t>
      </w:r>
      <w:proofErr w:type="gramEnd"/>
      <w:r w:rsidRPr="00356BF7">
        <w:rPr>
          <w:rFonts w:ascii="Times New Roman" w:hAnsi="Times New Roman" w:cs="Times New Roman"/>
        </w:rPr>
        <w:t xml:space="preserve">). </w:t>
      </w:r>
    </w:p>
    <w:p w14:paraId="0C289BE2" w14:textId="77777777" w:rsidR="00356BF7" w:rsidRPr="00356BF7" w:rsidRDefault="000E244D" w:rsidP="00356BF7">
      <w:pPr>
        <w:pStyle w:val="ListeParagraf"/>
        <w:widowControl/>
        <w:numPr>
          <w:ilvl w:val="0"/>
          <w:numId w:val="7"/>
        </w:numPr>
        <w:autoSpaceDE/>
        <w:autoSpaceDN/>
        <w:spacing w:line="360" w:lineRule="auto"/>
        <w:rPr>
          <w:rFonts w:ascii="Times New Roman" w:hAnsi="Times New Roman" w:cs="Times New Roman"/>
        </w:rPr>
      </w:pPr>
      <w:r w:rsidRPr="00356BF7">
        <w:rPr>
          <w:rFonts w:ascii="Times New Roman" w:hAnsi="Times New Roman" w:cs="Times New Roman"/>
        </w:rPr>
        <w:t xml:space="preserve">Smith, J. (2016b). </w:t>
      </w:r>
    </w:p>
    <w:p w14:paraId="0F20E83C" w14:textId="77777777" w:rsidR="00356BF7" w:rsidRDefault="00356BF7" w:rsidP="009D3B14">
      <w:pPr>
        <w:widowControl/>
        <w:autoSpaceDE/>
        <w:autoSpaceDN/>
        <w:spacing w:line="360" w:lineRule="auto"/>
        <w:ind w:left="708"/>
        <w:rPr>
          <w:rFonts w:ascii="Times New Roman" w:hAnsi="Times New Roman" w:cs="Times New Roman"/>
        </w:rPr>
      </w:pPr>
    </w:p>
    <w:p w14:paraId="1ED20656" w14:textId="77777777" w:rsidR="00356BF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 xml:space="preserve">When organizations serve as authors, alphabetize by the first significant word of the name. Full official names should be used in the list (e.g. American Psychological Association, not APA). The name of a parent body precedes that of a subdivision (e.g. University of Michigan, Department of Psychology). </w:t>
      </w:r>
    </w:p>
    <w:p w14:paraId="7EF4EB82" w14:textId="77777777" w:rsidR="00356BF7" w:rsidRDefault="00356BF7" w:rsidP="009D3B14">
      <w:pPr>
        <w:widowControl/>
        <w:autoSpaceDE/>
        <w:autoSpaceDN/>
        <w:spacing w:line="360" w:lineRule="auto"/>
        <w:ind w:left="708"/>
        <w:rPr>
          <w:rFonts w:ascii="Times New Roman" w:hAnsi="Times New Roman" w:cs="Times New Roman"/>
        </w:rPr>
      </w:pPr>
    </w:p>
    <w:p w14:paraId="2D9E5C08" w14:textId="7A49DECA" w:rsidR="00356BF7"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 xml:space="preserve">If no authors are present, move the title to the author position and alphabetize the entry by the first significant word of the title. </w:t>
      </w:r>
    </w:p>
    <w:p w14:paraId="6043379D" w14:textId="77777777" w:rsidR="00356BF7" w:rsidRDefault="00356BF7" w:rsidP="009D3B14">
      <w:pPr>
        <w:widowControl/>
        <w:autoSpaceDE/>
        <w:autoSpaceDN/>
        <w:spacing w:line="360" w:lineRule="auto"/>
        <w:ind w:left="708"/>
        <w:rPr>
          <w:rFonts w:ascii="Times New Roman" w:hAnsi="Times New Roman" w:cs="Times New Roman"/>
        </w:rPr>
      </w:pPr>
    </w:p>
    <w:p w14:paraId="0C38B79F" w14:textId="2F3D5DC6" w:rsidR="009D3B14" w:rsidRPr="003F3A9E" w:rsidRDefault="000E244D" w:rsidP="009D3B14">
      <w:pPr>
        <w:widowControl/>
        <w:autoSpaceDE/>
        <w:autoSpaceDN/>
        <w:spacing w:line="360" w:lineRule="auto"/>
        <w:ind w:left="708"/>
        <w:rPr>
          <w:rFonts w:ascii="Times New Roman" w:hAnsi="Times New Roman" w:cs="Times New Roman"/>
        </w:rPr>
      </w:pPr>
      <w:r w:rsidRPr="000E244D">
        <w:rPr>
          <w:rFonts w:ascii="Times New Roman" w:hAnsi="Times New Roman" w:cs="Times New Roman"/>
        </w:rPr>
        <w:t>If a work is actually signed “Anonymous”, begin the reference with and alphabetize by the word Anonymous in the reference list.</w:t>
      </w:r>
    </w:p>
    <w:p w14:paraId="1CCAC315" w14:textId="77777777" w:rsidR="009D3B14" w:rsidRDefault="009D3B14" w:rsidP="00FA0C5D">
      <w:pPr>
        <w:widowControl/>
        <w:autoSpaceDE/>
        <w:autoSpaceDN/>
        <w:spacing w:line="360" w:lineRule="auto"/>
        <w:rPr>
          <w:rFonts w:ascii="Times New Roman" w:hAnsi="Times New Roman" w:cs="Times New Roman"/>
        </w:rPr>
      </w:pPr>
    </w:p>
    <w:p w14:paraId="099037BD" w14:textId="0BF2D1CC" w:rsidR="009D3B14" w:rsidRDefault="00C80A77" w:rsidP="009D3B14">
      <w:pPr>
        <w:widowControl/>
        <w:autoSpaceDE/>
        <w:autoSpaceDN/>
        <w:spacing w:line="360" w:lineRule="auto"/>
        <w:ind w:firstLine="708"/>
        <w:rPr>
          <w:rFonts w:ascii="Times New Roman" w:hAnsi="Times New Roman" w:cs="Times New Roman"/>
          <w:b/>
          <w:bCs/>
        </w:rPr>
      </w:pPr>
      <w:r w:rsidRPr="00C80A77">
        <w:rPr>
          <w:rFonts w:ascii="Times New Roman" w:hAnsi="Times New Roman" w:cs="Times New Roman"/>
          <w:b/>
          <w:bCs/>
        </w:rPr>
        <w:t>Form of author name</w:t>
      </w:r>
      <w:r w:rsidR="009D3B14" w:rsidRPr="00D37DFE">
        <w:rPr>
          <w:rFonts w:ascii="Times New Roman" w:hAnsi="Times New Roman" w:cs="Times New Roman"/>
          <w:b/>
          <w:bCs/>
        </w:rPr>
        <w:t>:</w:t>
      </w:r>
    </w:p>
    <w:p w14:paraId="7CB6FCDD" w14:textId="77777777" w:rsidR="009D3B14" w:rsidRDefault="009D3B14" w:rsidP="009D3B14">
      <w:pPr>
        <w:widowControl/>
        <w:autoSpaceDE/>
        <w:autoSpaceDN/>
        <w:spacing w:line="360" w:lineRule="auto"/>
        <w:ind w:firstLine="708"/>
        <w:rPr>
          <w:rFonts w:ascii="Times New Roman" w:hAnsi="Times New Roman" w:cs="Times New Roman"/>
          <w:b/>
          <w:bCs/>
        </w:rPr>
      </w:pPr>
    </w:p>
    <w:p w14:paraId="74385030" w14:textId="77777777" w:rsidR="009154CF" w:rsidRDefault="00C80A77" w:rsidP="009D3B14">
      <w:pPr>
        <w:widowControl/>
        <w:autoSpaceDE/>
        <w:autoSpaceDN/>
        <w:spacing w:line="360" w:lineRule="auto"/>
        <w:ind w:left="708"/>
        <w:rPr>
          <w:rFonts w:ascii="Times New Roman" w:hAnsi="Times New Roman" w:cs="Times New Roman"/>
        </w:rPr>
      </w:pPr>
      <w:r w:rsidRPr="00C80A77">
        <w:rPr>
          <w:rFonts w:ascii="Times New Roman" w:hAnsi="Times New Roman" w:cs="Times New Roman"/>
        </w:rPr>
        <w:t xml:space="preserve">Begin with the surname, followed by the initials, e.g. Author, A. A. Separate successive author names from one another by a comma and a space, e.g. </w:t>
      </w:r>
    </w:p>
    <w:p w14:paraId="67C2EC53" w14:textId="77777777" w:rsidR="009154CF" w:rsidRDefault="00C80A77" w:rsidP="009154CF">
      <w:pPr>
        <w:pStyle w:val="ListeParagraf"/>
        <w:widowControl/>
        <w:numPr>
          <w:ilvl w:val="0"/>
          <w:numId w:val="8"/>
        </w:numPr>
        <w:autoSpaceDE/>
        <w:autoSpaceDN/>
        <w:spacing w:line="360" w:lineRule="auto"/>
        <w:rPr>
          <w:rFonts w:ascii="Times New Roman" w:hAnsi="Times New Roman" w:cs="Times New Roman"/>
        </w:rPr>
      </w:pPr>
      <w:r w:rsidRPr="009154CF">
        <w:rPr>
          <w:rFonts w:ascii="Times New Roman" w:hAnsi="Times New Roman" w:cs="Times New Roman"/>
        </w:rPr>
        <w:t xml:space="preserve">Author, A. A., Author, B. B., &amp; Author, C. C. </w:t>
      </w:r>
    </w:p>
    <w:p w14:paraId="04097198" w14:textId="77777777" w:rsidR="009154CF" w:rsidRDefault="009154CF" w:rsidP="009154CF">
      <w:pPr>
        <w:pStyle w:val="ListeParagraf"/>
        <w:widowControl/>
        <w:autoSpaceDE/>
        <w:autoSpaceDN/>
        <w:spacing w:line="360" w:lineRule="auto"/>
        <w:ind w:left="1428"/>
        <w:rPr>
          <w:rFonts w:ascii="Times New Roman" w:hAnsi="Times New Roman" w:cs="Times New Roman"/>
        </w:rPr>
      </w:pPr>
    </w:p>
    <w:p w14:paraId="7639B6EC" w14:textId="77777777" w:rsidR="00F2399E" w:rsidRDefault="00C80A77" w:rsidP="009154CF">
      <w:pPr>
        <w:widowControl/>
        <w:autoSpaceDE/>
        <w:autoSpaceDN/>
        <w:spacing w:line="360" w:lineRule="auto"/>
        <w:ind w:left="708"/>
        <w:rPr>
          <w:rFonts w:ascii="Times New Roman" w:hAnsi="Times New Roman" w:cs="Times New Roman"/>
        </w:rPr>
      </w:pPr>
      <w:r w:rsidRPr="009154CF">
        <w:rPr>
          <w:rFonts w:ascii="Times New Roman" w:hAnsi="Times New Roman" w:cs="Times New Roman"/>
        </w:rPr>
        <w:t xml:space="preserve">If the reference list includes more than one author with the same surname and first initial, the authors’ full first names may be given in square brackets, e.g. </w:t>
      </w:r>
    </w:p>
    <w:p w14:paraId="2CF92758" w14:textId="77777777" w:rsidR="00F2399E" w:rsidRPr="00F2399E" w:rsidRDefault="00C80A77" w:rsidP="00F2399E">
      <w:pPr>
        <w:pStyle w:val="ListeParagraf"/>
        <w:widowControl/>
        <w:numPr>
          <w:ilvl w:val="0"/>
          <w:numId w:val="8"/>
        </w:numPr>
        <w:autoSpaceDE/>
        <w:autoSpaceDN/>
        <w:spacing w:line="360" w:lineRule="auto"/>
        <w:rPr>
          <w:rFonts w:ascii="Times New Roman" w:hAnsi="Times New Roman" w:cs="Times New Roman"/>
        </w:rPr>
      </w:pPr>
      <w:r w:rsidRPr="00F2399E">
        <w:rPr>
          <w:rFonts w:ascii="Times New Roman" w:hAnsi="Times New Roman" w:cs="Times New Roman"/>
        </w:rPr>
        <w:t xml:space="preserve">Smith, J. [Jane]. (2012). </w:t>
      </w:r>
    </w:p>
    <w:p w14:paraId="297ED099" w14:textId="77777777" w:rsidR="00F2399E" w:rsidRPr="00F2399E" w:rsidRDefault="00C80A77" w:rsidP="00F2399E">
      <w:pPr>
        <w:pStyle w:val="ListeParagraf"/>
        <w:widowControl/>
        <w:numPr>
          <w:ilvl w:val="0"/>
          <w:numId w:val="8"/>
        </w:numPr>
        <w:autoSpaceDE/>
        <w:autoSpaceDN/>
        <w:spacing w:line="360" w:lineRule="auto"/>
        <w:rPr>
          <w:rFonts w:ascii="Times New Roman" w:hAnsi="Times New Roman" w:cs="Times New Roman"/>
        </w:rPr>
      </w:pPr>
      <w:r w:rsidRPr="00F2399E">
        <w:rPr>
          <w:rFonts w:ascii="Times New Roman" w:hAnsi="Times New Roman" w:cs="Times New Roman"/>
        </w:rPr>
        <w:t xml:space="preserve">Smith, J. [John]. (2016). </w:t>
      </w:r>
    </w:p>
    <w:p w14:paraId="579084B9" w14:textId="77777777" w:rsidR="00F2399E" w:rsidRDefault="00F2399E" w:rsidP="00F2399E">
      <w:pPr>
        <w:widowControl/>
        <w:autoSpaceDE/>
        <w:autoSpaceDN/>
        <w:spacing w:line="360" w:lineRule="auto"/>
        <w:rPr>
          <w:rFonts w:ascii="Times New Roman" w:hAnsi="Times New Roman" w:cs="Times New Roman"/>
        </w:rPr>
      </w:pPr>
    </w:p>
    <w:p w14:paraId="6C3C0C85" w14:textId="77777777" w:rsidR="00F2399E" w:rsidRDefault="00C80A77" w:rsidP="00F2399E">
      <w:pPr>
        <w:widowControl/>
        <w:autoSpaceDE/>
        <w:autoSpaceDN/>
        <w:spacing w:line="360" w:lineRule="auto"/>
        <w:ind w:firstLine="708"/>
        <w:rPr>
          <w:rFonts w:ascii="Times New Roman" w:hAnsi="Times New Roman" w:cs="Times New Roman"/>
        </w:rPr>
      </w:pPr>
      <w:r w:rsidRPr="00F2399E">
        <w:rPr>
          <w:rFonts w:ascii="Times New Roman" w:hAnsi="Times New Roman" w:cs="Times New Roman"/>
        </w:rPr>
        <w:t xml:space="preserve">If an author’s first name is hyphenated, retain the hyphen and add a full stop (period) after each initial, e.g. </w:t>
      </w:r>
    </w:p>
    <w:p w14:paraId="3E8B29D7" w14:textId="5E408505" w:rsidR="00F2399E" w:rsidRPr="00F2399E" w:rsidRDefault="00C80A77" w:rsidP="00F2399E">
      <w:pPr>
        <w:pStyle w:val="ListeParagraf"/>
        <w:widowControl/>
        <w:numPr>
          <w:ilvl w:val="0"/>
          <w:numId w:val="9"/>
        </w:numPr>
        <w:autoSpaceDE/>
        <w:autoSpaceDN/>
        <w:spacing w:line="360" w:lineRule="auto"/>
        <w:rPr>
          <w:rFonts w:ascii="Times New Roman" w:hAnsi="Times New Roman" w:cs="Times New Roman"/>
        </w:rPr>
      </w:pPr>
      <w:r w:rsidRPr="00F2399E">
        <w:rPr>
          <w:rFonts w:ascii="Times New Roman" w:hAnsi="Times New Roman" w:cs="Times New Roman"/>
        </w:rPr>
        <w:t xml:space="preserve">Latour, J.-B. </w:t>
      </w:r>
    </w:p>
    <w:p w14:paraId="19A17EF8" w14:textId="77777777" w:rsidR="00F2399E" w:rsidRDefault="00F2399E" w:rsidP="009154CF">
      <w:pPr>
        <w:widowControl/>
        <w:autoSpaceDE/>
        <w:autoSpaceDN/>
        <w:spacing w:line="360" w:lineRule="auto"/>
        <w:ind w:left="708"/>
        <w:rPr>
          <w:rFonts w:ascii="Times New Roman" w:hAnsi="Times New Roman" w:cs="Times New Roman"/>
        </w:rPr>
      </w:pPr>
    </w:p>
    <w:p w14:paraId="2B011952" w14:textId="7BD0F059" w:rsidR="00F2399E" w:rsidRDefault="00C80A77" w:rsidP="009154CF">
      <w:pPr>
        <w:widowControl/>
        <w:autoSpaceDE/>
        <w:autoSpaceDN/>
        <w:spacing w:line="360" w:lineRule="auto"/>
        <w:ind w:left="708"/>
        <w:rPr>
          <w:rFonts w:ascii="Times New Roman" w:hAnsi="Times New Roman" w:cs="Times New Roman"/>
        </w:rPr>
      </w:pPr>
      <w:r w:rsidRPr="009154CF">
        <w:rPr>
          <w:rFonts w:ascii="Times New Roman" w:hAnsi="Times New Roman" w:cs="Times New Roman"/>
        </w:rPr>
        <w:t xml:space="preserve">Place any family designation of rank after the initials, e.g. </w:t>
      </w:r>
    </w:p>
    <w:p w14:paraId="130F94C3" w14:textId="011558EC" w:rsidR="009D3B14" w:rsidRPr="00F2399E" w:rsidRDefault="00C80A77" w:rsidP="00F2399E">
      <w:pPr>
        <w:pStyle w:val="ListeParagraf"/>
        <w:widowControl/>
        <w:numPr>
          <w:ilvl w:val="0"/>
          <w:numId w:val="9"/>
        </w:numPr>
        <w:autoSpaceDE/>
        <w:autoSpaceDN/>
        <w:spacing w:line="360" w:lineRule="auto"/>
        <w:rPr>
          <w:rFonts w:ascii="Times New Roman" w:hAnsi="Times New Roman" w:cs="Times New Roman"/>
        </w:rPr>
      </w:pPr>
      <w:r w:rsidRPr="00F2399E">
        <w:rPr>
          <w:rFonts w:ascii="Times New Roman" w:hAnsi="Times New Roman" w:cs="Times New Roman"/>
        </w:rPr>
        <w:t>Author, A. A., Jr.</w:t>
      </w:r>
    </w:p>
    <w:p w14:paraId="24CFA33B" w14:textId="77777777" w:rsidR="009D3B14" w:rsidRDefault="009D3B14" w:rsidP="00201817">
      <w:pPr>
        <w:widowControl/>
        <w:autoSpaceDE/>
        <w:autoSpaceDN/>
        <w:spacing w:line="360" w:lineRule="auto"/>
        <w:rPr>
          <w:rFonts w:ascii="Times New Roman" w:hAnsi="Times New Roman" w:cs="Times New Roman"/>
        </w:rPr>
      </w:pPr>
    </w:p>
    <w:p w14:paraId="5D6CD5FC" w14:textId="77777777" w:rsidR="00201817" w:rsidRDefault="00201817" w:rsidP="009D3B14">
      <w:pPr>
        <w:widowControl/>
        <w:autoSpaceDE/>
        <w:autoSpaceDN/>
        <w:spacing w:line="360" w:lineRule="auto"/>
        <w:ind w:firstLine="708"/>
        <w:rPr>
          <w:rFonts w:ascii="Times New Roman" w:hAnsi="Times New Roman" w:cs="Times New Roman"/>
          <w:b/>
          <w:bCs/>
        </w:rPr>
      </w:pPr>
    </w:p>
    <w:p w14:paraId="1F7B0263" w14:textId="77777777" w:rsidR="00201817" w:rsidRDefault="00201817" w:rsidP="009D3B14">
      <w:pPr>
        <w:widowControl/>
        <w:autoSpaceDE/>
        <w:autoSpaceDN/>
        <w:spacing w:line="360" w:lineRule="auto"/>
        <w:ind w:firstLine="708"/>
        <w:rPr>
          <w:rFonts w:ascii="Times New Roman" w:hAnsi="Times New Roman" w:cs="Times New Roman"/>
          <w:b/>
          <w:bCs/>
        </w:rPr>
      </w:pPr>
    </w:p>
    <w:p w14:paraId="1434CD2D" w14:textId="77777777" w:rsidR="00201817" w:rsidRDefault="00201817" w:rsidP="009D3B14">
      <w:pPr>
        <w:widowControl/>
        <w:autoSpaceDE/>
        <w:autoSpaceDN/>
        <w:spacing w:line="360" w:lineRule="auto"/>
        <w:ind w:firstLine="708"/>
        <w:rPr>
          <w:rFonts w:ascii="Times New Roman" w:hAnsi="Times New Roman" w:cs="Times New Roman"/>
          <w:b/>
          <w:bCs/>
        </w:rPr>
      </w:pPr>
    </w:p>
    <w:p w14:paraId="2387E785" w14:textId="77777777" w:rsidR="00201817" w:rsidRDefault="00201817" w:rsidP="009D3B14">
      <w:pPr>
        <w:widowControl/>
        <w:autoSpaceDE/>
        <w:autoSpaceDN/>
        <w:spacing w:line="360" w:lineRule="auto"/>
        <w:ind w:firstLine="708"/>
        <w:rPr>
          <w:rFonts w:ascii="Times New Roman" w:hAnsi="Times New Roman" w:cs="Times New Roman"/>
          <w:b/>
          <w:bCs/>
        </w:rPr>
      </w:pPr>
    </w:p>
    <w:p w14:paraId="64A65CD6" w14:textId="77777777" w:rsidR="00201817" w:rsidRDefault="00201817" w:rsidP="009D3B14">
      <w:pPr>
        <w:widowControl/>
        <w:autoSpaceDE/>
        <w:autoSpaceDN/>
        <w:spacing w:line="360" w:lineRule="auto"/>
        <w:ind w:firstLine="708"/>
        <w:rPr>
          <w:rFonts w:ascii="Times New Roman" w:hAnsi="Times New Roman" w:cs="Times New Roman"/>
          <w:b/>
          <w:bCs/>
        </w:rPr>
      </w:pPr>
    </w:p>
    <w:p w14:paraId="3D06D097" w14:textId="2FC99D5A" w:rsidR="009D3B14" w:rsidRDefault="006A2B40" w:rsidP="009D3B14">
      <w:pPr>
        <w:widowControl/>
        <w:autoSpaceDE/>
        <w:autoSpaceDN/>
        <w:spacing w:line="360" w:lineRule="auto"/>
        <w:ind w:firstLine="708"/>
        <w:rPr>
          <w:rFonts w:ascii="Times New Roman" w:hAnsi="Times New Roman" w:cs="Times New Roman"/>
          <w:b/>
          <w:bCs/>
        </w:rPr>
      </w:pPr>
      <w:r w:rsidRPr="006A2B40">
        <w:rPr>
          <w:rFonts w:ascii="Times New Roman" w:hAnsi="Times New Roman" w:cs="Times New Roman"/>
          <w:b/>
          <w:bCs/>
        </w:rPr>
        <w:lastRenderedPageBreak/>
        <w:t>Date of publication</w:t>
      </w:r>
      <w:r w:rsidR="009D3B14" w:rsidRPr="00D37DFE">
        <w:rPr>
          <w:rFonts w:ascii="Times New Roman" w:hAnsi="Times New Roman" w:cs="Times New Roman"/>
          <w:b/>
          <w:bCs/>
        </w:rPr>
        <w:t>:</w:t>
      </w:r>
    </w:p>
    <w:p w14:paraId="497D0FCA" w14:textId="77777777" w:rsidR="009D3B14" w:rsidRDefault="009D3B14" w:rsidP="009D3B14">
      <w:pPr>
        <w:widowControl/>
        <w:autoSpaceDE/>
        <w:autoSpaceDN/>
        <w:spacing w:line="360" w:lineRule="auto"/>
        <w:ind w:firstLine="708"/>
        <w:rPr>
          <w:rFonts w:ascii="Times New Roman" w:hAnsi="Times New Roman" w:cs="Times New Roman"/>
          <w:b/>
          <w:bCs/>
        </w:rPr>
      </w:pPr>
    </w:p>
    <w:p w14:paraId="72BD777F" w14:textId="77777777" w:rsidR="000B420E" w:rsidRDefault="000B420E" w:rsidP="009D3B14">
      <w:pPr>
        <w:widowControl/>
        <w:autoSpaceDE/>
        <w:autoSpaceDN/>
        <w:spacing w:line="360" w:lineRule="auto"/>
        <w:ind w:left="708"/>
        <w:rPr>
          <w:rFonts w:ascii="Times New Roman" w:hAnsi="Times New Roman" w:cs="Times New Roman"/>
        </w:rPr>
      </w:pPr>
      <w:r w:rsidRPr="000B420E">
        <w:rPr>
          <w:rFonts w:ascii="Times New Roman" w:hAnsi="Times New Roman" w:cs="Times New Roman"/>
        </w:rPr>
        <w:t xml:space="preserve">The year of publication is required for all references. The month is also required when citing a journal that has no volume or issue number, or a presentation at a conference; the month and day of the month are required when citing a magazine, a newsletter or a newspaper. </w:t>
      </w:r>
    </w:p>
    <w:p w14:paraId="75A47F35" w14:textId="77777777" w:rsidR="000B420E" w:rsidRDefault="000B420E" w:rsidP="009D3B14">
      <w:pPr>
        <w:widowControl/>
        <w:autoSpaceDE/>
        <w:autoSpaceDN/>
        <w:spacing w:line="360" w:lineRule="auto"/>
        <w:ind w:left="708"/>
        <w:rPr>
          <w:rFonts w:ascii="Times New Roman" w:hAnsi="Times New Roman" w:cs="Times New Roman"/>
        </w:rPr>
      </w:pPr>
    </w:p>
    <w:p w14:paraId="7C729412" w14:textId="699E36AD" w:rsidR="000B420E" w:rsidRDefault="000B420E" w:rsidP="009D3B14">
      <w:pPr>
        <w:widowControl/>
        <w:autoSpaceDE/>
        <w:autoSpaceDN/>
        <w:spacing w:line="360" w:lineRule="auto"/>
        <w:ind w:left="708"/>
        <w:rPr>
          <w:rFonts w:ascii="Times New Roman" w:hAnsi="Times New Roman" w:cs="Times New Roman"/>
        </w:rPr>
      </w:pPr>
      <w:r w:rsidRPr="000B420E">
        <w:rPr>
          <w:rFonts w:ascii="Times New Roman" w:hAnsi="Times New Roman" w:cs="Times New Roman"/>
        </w:rPr>
        <w:t xml:space="preserve">For articles accepted for publication but not yet published, use (in press). </w:t>
      </w:r>
    </w:p>
    <w:p w14:paraId="7ADCC74A" w14:textId="77777777" w:rsidR="000B420E" w:rsidRDefault="000B420E" w:rsidP="009D3B14">
      <w:pPr>
        <w:widowControl/>
        <w:autoSpaceDE/>
        <w:autoSpaceDN/>
        <w:spacing w:line="360" w:lineRule="auto"/>
        <w:ind w:left="708"/>
        <w:rPr>
          <w:rFonts w:ascii="Times New Roman" w:hAnsi="Times New Roman" w:cs="Times New Roman"/>
        </w:rPr>
      </w:pPr>
    </w:p>
    <w:p w14:paraId="5DD3978A" w14:textId="52A7650F" w:rsidR="009D3B14" w:rsidRPr="003F3A9E" w:rsidRDefault="000B420E" w:rsidP="009D3B14">
      <w:pPr>
        <w:widowControl/>
        <w:autoSpaceDE/>
        <w:autoSpaceDN/>
        <w:spacing w:line="360" w:lineRule="auto"/>
        <w:ind w:left="708"/>
        <w:rPr>
          <w:rFonts w:ascii="Times New Roman" w:hAnsi="Times New Roman" w:cs="Times New Roman"/>
        </w:rPr>
      </w:pPr>
      <w:proofErr w:type="gramStart"/>
      <w:r w:rsidRPr="000B420E">
        <w:rPr>
          <w:rFonts w:ascii="Times New Roman" w:hAnsi="Times New Roman" w:cs="Times New Roman"/>
        </w:rPr>
        <w:t>no</w:t>
      </w:r>
      <w:proofErr w:type="gramEnd"/>
      <w:r w:rsidRPr="000B420E">
        <w:rPr>
          <w:rFonts w:ascii="Times New Roman" w:hAnsi="Times New Roman" w:cs="Times New Roman"/>
        </w:rPr>
        <w:t xml:space="preserve"> date of publication is available, use (n.d.).</w:t>
      </w:r>
    </w:p>
    <w:p w14:paraId="09B99E01" w14:textId="69392861" w:rsidR="009D3B14" w:rsidRDefault="009D3B14" w:rsidP="00FA0C5D">
      <w:pPr>
        <w:widowControl/>
        <w:tabs>
          <w:tab w:val="left" w:pos="2568"/>
        </w:tabs>
        <w:autoSpaceDE/>
        <w:autoSpaceDN/>
        <w:spacing w:line="360" w:lineRule="auto"/>
        <w:rPr>
          <w:rFonts w:ascii="Times New Roman" w:hAnsi="Times New Roman" w:cs="Times New Roman"/>
        </w:rPr>
      </w:pPr>
    </w:p>
    <w:p w14:paraId="553C3911" w14:textId="68772302" w:rsidR="009D3B14" w:rsidRDefault="000B420E" w:rsidP="009D3B14">
      <w:pPr>
        <w:widowControl/>
        <w:autoSpaceDE/>
        <w:autoSpaceDN/>
        <w:spacing w:line="360" w:lineRule="auto"/>
        <w:ind w:firstLine="708"/>
        <w:rPr>
          <w:rFonts w:ascii="Times New Roman" w:hAnsi="Times New Roman" w:cs="Times New Roman"/>
          <w:b/>
          <w:bCs/>
        </w:rPr>
      </w:pPr>
      <w:r w:rsidRPr="000B420E">
        <w:rPr>
          <w:rFonts w:ascii="Times New Roman" w:hAnsi="Times New Roman" w:cs="Times New Roman"/>
          <w:b/>
          <w:bCs/>
        </w:rPr>
        <w:t>Title</w:t>
      </w:r>
      <w:r w:rsidR="009D3B14" w:rsidRPr="00D37DFE">
        <w:rPr>
          <w:rFonts w:ascii="Times New Roman" w:hAnsi="Times New Roman" w:cs="Times New Roman"/>
          <w:b/>
          <w:bCs/>
        </w:rPr>
        <w:t>:</w:t>
      </w:r>
    </w:p>
    <w:p w14:paraId="02662B94" w14:textId="77777777" w:rsidR="009D3B14" w:rsidRDefault="009D3B14" w:rsidP="009D3B14">
      <w:pPr>
        <w:widowControl/>
        <w:autoSpaceDE/>
        <w:autoSpaceDN/>
        <w:spacing w:line="360" w:lineRule="auto"/>
        <w:ind w:firstLine="708"/>
        <w:rPr>
          <w:rFonts w:ascii="Times New Roman" w:hAnsi="Times New Roman" w:cs="Times New Roman"/>
          <w:b/>
          <w:bCs/>
        </w:rPr>
      </w:pPr>
    </w:p>
    <w:p w14:paraId="260110F2" w14:textId="77777777" w:rsidR="00B816B0" w:rsidRDefault="00B816B0" w:rsidP="009D3B14">
      <w:pPr>
        <w:widowControl/>
        <w:autoSpaceDE/>
        <w:autoSpaceDN/>
        <w:spacing w:line="360" w:lineRule="auto"/>
        <w:ind w:left="708"/>
        <w:rPr>
          <w:rFonts w:ascii="Times New Roman" w:hAnsi="Times New Roman" w:cs="Times New Roman"/>
        </w:rPr>
      </w:pPr>
      <w:r w:rsidRPr="00B816B0">
        <w:rPr>
          <w:rFonts w:ascii="Times New Roman" w:hAnsi="Times New Roman" w:cs="Times New Roman"/>
        </w:rPr>
        <w:t xml:space="preserve">If the original version of a non-English work is used as a source, cite the original version. Give the original title and, in square brackets, the English translation of the title. Capitalize non-English titles according to the conventions of the particular language. </w:t>
      </w:r>
    </w:p>
    <w:p w14:paraId="5109CF6E" w14:textId="77777777" w:rsidR="00B816B0" w:rsidRDefault="00B816B0" w:rsidP="009D3B14">
      <w:pPr>
        <w:widowControl/>
        <w:autoSpaceDE/>
        <w:autoSpaceDN/>
        <w:spacing w:line="360" w:lineRule="auto"/>
        <w:ind w:left="708"/>
        <w:rPr>
          <w:rFonts w:ascii="Times New Roman" w:hAnsi="Times New Roman" w:cs="Times New Roman"/>
        </w:rPr>
      </w:pPr>
    </w:p>
    <w:p w14:paraId="24A27D8C" w14:textId="11F3CCF0" w:rsidR="009D3B14" w:rsidRPr="003F3A9E" w:rsidRDefault="00B816B0" w:rsidP="009D3B14">
      <w:pPr>
        <w:widowControl/>
        <w:autoSpaceDE/>
        <w:autoSpaceDN/>
        <w:spacing w:line="360" w:lineRule="auto"/>
        <w:ind w:left="708"/>
        <w:rPr>
          <w:rFonts w:ascii="Times New Roman" w:hAnsi="Times New Roman" w:cs="Times New Roman"/>
        </w:rPr>
      </w:pPr>
      <w:r w:rsidRPr="00B816B0">
        <w:rPr>
          <w:rFonts w:ascii="Times New Roman" w:hAnsi="Times New Roman" w:cs="Times New Roman"/>
        </w:rPr>
        <w:t>If the English translation of a non-English work is used as a source, cite the English translation. Give the English title without square brackets.</w:t>
      </w:r>
    </w:p>
    <w:p w14:paraId="6895C890" w14:textId="77777777" w:rsidR="009D3B14" w:rsidRDefault="009D3B14" w:rsidP="008A0E56">
      <w:pPr>
        <w:widowControl/>
        <w:autoSpaceDE/>
        <w:autoSpaceDN/>
        <w:spacing w:line="360" w:lineRule="auto"/>
        <w:ind w:left="708"/>
        <w:rPr>
          <w:rFonts w:ascii="Times New Roman" w:hAnsi="Times New Roman" w:cs="Times New Roman"/>
        </w:rPr>
      </w:pPr>
    </w:p>
    <w:p w14:paraId="1F316F8F" w14:textId="2AE7C64C" w:rsidR="00B816B0" w:rsidRPr="00B816B0" w:rsidRDefault="00B816B0" w:rsidP="00B816B0">
      <w:pPr>
        <w:widowControl/>
        <w:autoSpaceDE/>
        <w:autoSpaceDN/>
        <w:spacing w:line="360" w:lineRule="auto"/>
        <w:ind w:left="708"/>
        <w:jc w:val="center"/>
        <w:rPr>
          <w:rFonts w:ascii="Times New Roman" w:hAnsi="Times New Roman" w:cs="Times New Roman"/>
          <w:b/>
          <w:bCs/>
        </w:rPr>
      </w:pPr>
      <w:r w:rsidRPr="00B816B0">
        <w:rPr>
          <w:rFonts w:ascii="Times New Roman" w:hAnsi="Times New Roman" w:cs="Times New Roman"/>
          <w:b/>
          <w:bCs/>
        </w:rPr>
        <w:t>JOURNAL</w:t>
      </w:r>
    </w:p>
    <w:p w14:paraId="4C43DBE4" w14:textId="77777777" w:rsidR="009D3B14" w:rsidRDefault="009D3B14" w:rsidP="008A0E56">
      <w:pPr>
        <w:widowControl/>
        <w:autoSpaceDE/>
        <w:autoSpaceDN/>
        <w:spacing w:line="360" w:lineRule="auto"/>
        <w:ind w:left="708"/>
        <w:rPr>
          <w:rFonts w:ascii="Times New Roman" w:hAnsi="Times New Roman" w:cs="Times New Roman"/>
        </w:rPr>
      </w:pPr>
    </w:p>
    <w:p w14:paraId="5F72B17B" w14:textId="37FA5F82" w:rsidR="009D3B14" w:rsidRDefault="00867AEF" w:rsidP="009D3B14">
      <w:pPr>
        <w:widowControl/>
        <w:autoSpaceDE/>
        <w:autoSpaceDN/>
        <w:spacing w:line="360" w:lineRule="auto"/>
        <w:ind w:firstLine="708"/>
        <w:rPr>
          <w:rFonts w:ascii="Times New Roman" w:hAnsi="Times New Roman" w:cs="Times New Roman"/>
          <w:b/>
          <w:bCs/>
        </w:rPr>
      </w:pPr>
      <w:r w:rsidRPr="00867AEF">
        <w:rPr>
          <w:rFonts w:ascii="Times New Roman" w:hAnsi="Times New Roman" w:cs="Times New Roman"/>
          <w:b/>
          <w:bCs/>
        </w:rPr>
        <w:t>Volume and issue numbers</w:t>
      </w:r>
      <w:r w:rsidR="009D3B14" w:rsidRPr="00D37DFE">
        <w:rPr>
          <w:rFonts w:ascii="Times New Roman" w:hAnsi="Times New Roman" w:cs="Times New Roman"/>
          <w:b/>
          <w:bCs/>
        </w:rPr>
        <w:t>:</w:t>
      </w:r>
    </w:p>
    <w:p w14:paraId="4E0FA422" w14:textId="77777777" w:rsidR="009D3B14" w:rsidRDefault="009D3B14" w:rsidP="009D3B14">
      <w:pPr>
        <w:widowControl/>
        <w:autoSpaceDE/>
        <w:autoSpaceDN/>
        <w:spacing w:line="360" w:lineRule="auto"/>
        <w:ind w:firstLine="708"/>
        <w:rPr>
          <w:rFonts w:ascii="Times New Roman" w:hAnsi="Times New Roman" w:cs="Times New Roman"/>
          <w:b/>
          <w:bCs/>
        </w:rPr>
      </w:pPr>
    </w:p>
    <w:p w14:paraId="55920FBD" w14:textId="2BB96B2E" w:rsidR="009D3B14" w:rsidRDefault="00867AEF" w:rsidP="00FA0C5D">
      <w:pPr>
        <w:widowControl/>
        <w:autoSpaceDE/>
        <w:autoSpaceDN/>
        <w:spacing w:line="360" w:lineRule="auto"/>
        <w:ind w:left="708"/>
        <w:rPr>
          <w:rFonts w:ascii="Times New Roman" w:hAnsi="Times New Roman" w:cs="Times New Roman"/>
        </w:rPr>
      </w:pPr>
      <w:r w:rsidRPr="00867AEF">
        <w:rPr>
          <w:rFonts w:ascii="Times New Roman" w:hAnsi="Times New Roman" w:cs="Times New Roman"/>
        </w:rPr>
        <w:t>The issue number can be omitted if the journal is paginated consecutively through the volume, but it is not incorrect to include it. Enclose issue information in parentheses. Link multiple volume or issue numbers with an en dash.</w:t>
      </w:r>
    </w:p>
    <w:p w14:paraId="2C41E074" w14:textId="77777777" w:rsidR="009D3B14" w:rsidRDefault="009D3B14" w:rsidP="008A0E56">
      <w:pPr>
        <w:widowControl/>
        <w:autoSpaceDE/>
        <w:autoSpaceDN/>
        <w:spacing w:line="360" w:lineRule="auto"/>
        <w:ind w:left="708"/>
        <w:rPr>
          <w:rFonts w:ascii="Times New Roman" w:hAnsi="Times New Roman" w:cs="Times New Roman"/>
        </w:rPr>
      </w:pPr>
    </w:p>
    <w:p w14:paraId="4430A7F6" w14:textId="05B39272" w:rsidR="009D3B14" w:rsidRDefault="00A515DE" w:rsidP="009D3B14">
      <w:pPr>
        <w:widowControl/>
        <w:autoSpaceDE/>
        <w:autoSpaceDN/>
        <w:spacing w:line="360" w:lineRule="auto"/>
        <w:ind w:firstLine="708"/>
        <w:rPr>
          <w:rFonts w:ascii="Times New Roman" w:hAnsi="Times New Roman" w:cs="Times New Roman"/>
          <w:b/>
          <w:bCs/>
        </w:rPr>
      </w:pPr>
      <w:r w:rsidRPr="00A515DE">
        <w:rPr>
          <w:rFonts w:ascii="Times New Roman" w:hAnsi="Times New Roman" w:cs="Times New Roman"/>
          <w:b/>
          <w:bCs/>
        </w:rPr>
        <w:t>Page numbers</w:t>
      </w:r>
      <w:r w:rsidR="009D3B14" w:rsidRPr="00D37DFE">
        <w:rPr>
          <w:rFonts w:ascii="Times New Roman" w:hAnsi="Times New Roman" w:cs="Times New Roman"/>
          <w:b/>
          <w:bCs/>
        </w:rPr>
        <w:t>:</w:t>
      </w:r>
    </w:p>
    <w:p w14:paraId="19A85CD0" w14:textId="77777777" w:rsidR="009D3B14" w:rsidRDefault="009D3B14" w:rsidP="009D3B14">
      <w:pPr>
        <w:widowControl/>
        <w:autoSpaceDE/>
        <w:autoSpaceDN/>
        <w:spacing w:line="360" w:lineRule="auto"/>
        <w:ind w:firstLine="708"/>
        <w:rPr>
          <w:rFonts w:ascii="Times New Roman" w:hAnsi="Times New Roman" w:cs="Times New Roman"/>
          <w:b/>
          <w:bCs/>
        </w:rPr>
      </w:pPr>
    </w:p>
    <w:p w14:paraId="6AFD663C" w14:textId="765CA4E9" w:rsidR="009D3B14" w:rsidRPr="003F3A9E" w:rsidRDefault="00A515DE" w:rsidP="009D3B14">
      <w:pPr>
        <w:widowControl/>
        <w:autoSpaceDE/>
        <w:autoSpaceDN/>
        <w:spacing w:line="360" w:lineRule="auto"/>
        <w:ind w:left="708"/>
        <w:rPr>
          <w:rFonts w:ascii="Times New Roman" w:hAnsi="Times New Roman" w:cs="Times New Roman"/>
        </w:rPr>
      </w:pPr>
      <w:r w:rsidRPr="00A515DE">
        <w:rPr>
          <w:rFonts w:ascii="Times New Roman" w:hAnsi="Times New Roman" w:cs="Times New Roman"/>
        </w:rPr>
        <w:t>List the first and last pages of the article, linked with an en dash, e.g. “156–163”.</w:t>
      </w:r>
    </w:p>
    <w:p w14:paraId="240EF481" w14:textId="77777777" w:rsidR="009D3B14" w:rsidRDefault="009D3B14" w:rsidP="00FA0C5D">
      <w:pPr>
        <w:widowControl/>
        <w:autoSpaceDE/>
        <w:autoSpaceDN/>
        <w:spacing w:line="360" w:lineRule="auto"/>
        <w:rPr>
          <w:rFonts w:ascii="Times New Roman" w:hAnsi="Times New Roman" w:cs="Times New Roman"/>
        </w:rPr>
      </w:pPr>
    </w:p>
    <w:p w14:paraId="41EFFE7B" w14:textId="4B4FC16B" w:rsidR="009D3B14" w:rsidRDefault="00A515DE" w:rsidP="009D3B14">
      <w:pPr>
        <w:widowControl/>
        <w:autoSpaceDE/>
        <w:autoSpaceDN/>
        <w:spacing w:line="360" w:lineRule="auto"/>
        <w:ind w:firstLine="708"/>
        <w:rPr>
          <w:rFonts w:ascii="Times New Roman" w:hAnsi="Times New Roman" w:cs="Times New Roman"/>
          <w:b/>
          <w:bCs/>
        </w:rPr>
      </w:pPr>
      <w:r w:rsidRPr="00A515DE">
        <w:rPr>
          <w:rFonts w:ascii="Times New Roman" w:hAnsi="Times New Roman" w:cs="Times New Roman"/>
          <w:b/>
          <w:bCs/>
        </w:rPr>
        <w:t>DOIs</w:t>
      </w:r>
      <w:r w:rsidR="009D3B14" w:rsidRPr="00D37DFE">
        <w:rPr>
          <w:rFonts w:ascii="Times New Roman" w:hAnsi="Times New Roman" w:cs="Times New Roman"/>
          <w:b/>
          <w:bCs/>
        </w:rPr>
        <w:t>:</w:t>
      </w:r>
    </w:p>
    <w:p w14:paraId="2F02860F" w14:textId="77777777" w:rsidR="009D3B14" w:rsidRDefault="009D3B14" w:rsidP="009D3B14">
      <w:pPr>
        <w:widowControl/>
        <w:autoSpaceDE/>
        <w:autoSpaceDN/>
        <w:spacing w:line="360" w:lineRule="auto"/>
        <w:ind w:firstLine="708"/>
        <w:rPr>
          <w:rFonts w:ascii="Times New Roman" w:hAnsi="Times New Roman" w:cs="Times New Roman"/>
          <w:b/>
          <w:bCs/>
        </w:rPr>
      </w:pPr>
    </w:p>
    <w:p w14:paraId="217FE139" w14:textId="5E26FE7C" w:rsidR="009D3B14" w:rsidRDefault="009F1033" w:rsidP="00FA0C5D">
      <w:pPr>
        <w:widowControl/>
        <w:autoSpaceDE/>
        <w:autoSpaceDN/>
        <w:spacing w:line="360" w:lineRule="auto"/>
        <w:ind w:left="708"/>
        <w:rPr>
          <w:rFonts w:ascii="Times New Roman" w:hAnsi="Times New Roman" w:cs="Times New Roman"/>
        </w:rPr>
      </w:pPr>
      <w:r w:rsidRPr="009F1033">
        <w:rPr>
          <w:rFonts w:ascii="Times New Roman" w:hAnsi="Times New Roman" w:cs="Times New Roman"/>
        </w:rPr>
        <w:t>Authors do not need to include DOI numbers for published articles if they do not have a DOI number.</w:t>
      </w:r>
    </w:p>
    <w:p w14:paraId="565501E0" w14:textId="77777777" w:rsidR="009D3B14" w:rsidRDefault="009D3B14" w:rsidP="008A0E56">
      <w:pPr>
        <w:widowControl/>
        <w:autoSpaceDE/>
        <w:autoSpaceDN/>
        <w:spacing w:line="360" w:lineRule="auto"/>
        <w:ind w:left="708"/>
        <w:rPr>
          <w:rFonts w:ascii="Times New Roman" w:hAnsi="Times New Roman" w:cs="Times New Roman"/>
        </w:rPr>
      </w:pPr>
    </w:p>
    <w:p w14:paraId="2D3A3A63" w14:textId="122B5461" w:rsidR="009D3B14" w:rsidRDefault="001724FB" w:rsidP="009D3B14">
      <w:pPr>
        <w:widowControl/>
        <w:autoSpaceDE/>
        <w:autoSpaceDN/>
        <w:spacing w:line="360" w:lineRule="auto"/>
        <w:ind w:firstLine="708"/>
        <w:rPr>
          <w:rFonts w:ascii="Times New Roman" w:hAnsi="Times New Roman" w:cs="Times New Roman"/>
          <w:b/>
          <w:bCs/>
        </w:rPr>
      </w:pPr>
      <w:r w:rsidRPr="001724FB">
        <w:rPr>
          <w:rFonts w:ascii="Times New Roman" w:hAnsi="Times New Roman" w:cs="Times New Roman"/>
          <w:b/>
          <w:bCs/>
        </w:rPr>
        <w:t>Basic format (with one author)</w:t>
      </w:r>
      <w:r w:rsidR="009D3B14" w:rsidRPr="00D37DFE">
        <w:rPr>
          <w:rFonts w:ascii="Times New Roman" w:hAnsi="Times New Roman" w:cs="Times New Roman"/>
          <w:b/>
          <w:bCs/>
        </w:rPr>
        <w:t>:</w:t>
      </w:r>
    </w:p>
    <w:p w14:paraId="2DDEA81B" w14:textId="77777777" w:rsidR="009D3B14" w:rsidRDefault="009D3B14" w:rsidP="009D3B14">
      <w:pPr>
        <w:widowControl/>
        <w:autoSpaceDE/>
        <w:autoSpaceDN/>
        <w:spacing w:line="360" w:lineRule="auto"/>
        <w:ind w:firstLine="708"/>
        <w:rPr>
          <w:rFonts w:ascii="Times New Roman" w:hAnsi="Times New Roman" w:cs="Times New Roman"/>
          <w:b/>
          <w:bCs/>
        </w:rPr>
      </w:pPr>
    </w:p>
    <w:p w14:paraId="595C24DF" w14:textId="77777777" w:rsidR="001724FB" w:rsidRDefault="001724FB" w:rsidP="009D3B14">
      <w:pPr>
        <w:widowControl/>
        <w:autoSpaceDE/>
        <w:autoSpaceDN/>
        <w:spacing w:line="360" w:lineRule="auto"/>
        <w:ind w:left="708"/>
        <w:rPr>
          <w:rFonts w:ascii="Times New Roman" w:hAnsi="Times New Roman" w:cs="Times New Roman"/>
        </w:rPr>
      </w:pPr>
      <w:r w:rsidRPr="001724FB">
        <w:rPr>
          <w:rFonts w:ascii="Times New Roman" w:hAnsi="Times New Roman" w:cs="Times New Roman"/>
        </w:rPr>
        <w:t xml:space="preserve">Author, A. A. (Year). Title of article: And subtitle. Journal Title, volume(issue), pages. </w:t>
      </w:r>
    </w:p>
    <w:p w14:paraId="677318AC" w14:textId="77777777" w:rsidR="001724FB" w:rsidRDefault="001724FB" w:rsidP="009D3B14">
      <w:pPr>
        <w:widowControl/>
        <w:autoSpaceDE/>
        <w:autoSpaceDN/>
        <w:spacing w:line="360" w:lineRule="auto"/>
        <w:ind w:left="708"/>
        <w:rPr>
          <w:rFonts w:ascii="Times New Roman" w:hAnsi="Times New Roman" w:cs="Times New Roman"/>
        </w:rPr>
      </w:pPr>
    </w:p>
    <w:p w14:paraId="2C7C078B" w14:textId="20D86DDD" w:rsidR="009D3B14" w:rsidRDefault="001724FB" w:rsidP="00FA0C5D">
      <w:pPr>
        <w:widowControl/>
        <w:autoSpaceDE/>
        <w:autoSpaceDN/>
        <w:spacing w:line="360" w:lineRule="auto"/>
        <w:ind w:left="708"/>
        <w:rPr>
          <w:rFonts w:ascii="Times New Roman" w:hAnsi="Times New Roman" w:cs="Times New Roman"/>
        </w:rPr>
      </w:pPr>
      <w:r w:rsidRPr="001724FB">
        <w:rPr>
          <w:rFonts w:ascii="Times New Roman" w:hAnsi="Times New Roman" w:cs="Times New Roman"/>
        </w:rPr>
        <w:t>Fauci, A. S. (2002). Smallpox vaccination policy: The need for dialogue. New England Journal of Medicine, 346(17), 1319–1320.</w:t>
      </w:r>
    </w:p>
    <w:p w14:paraId="1343E063" w14:textId="77777777" w:rsidR="009D3B14" w:rsidRDefault="009D3B14" w:rsidP="008A0E56">
      <w:pPr>
        <w:widowControl/>
        <w:autoSpaceDE/>
        <w:autoSpaceDN/>
        <w:spacing w:line="360" w:lineRule="auto"/>
        <w:ind w:left="708"/>
        <w:rPr>
          <w:rFonts w:ascii="Times New Roman" w:hAnsi="Times New Roman" w:cs="Times New Roman"/>
        </w:rPr>
      </w:pPr>
    </w:p>
    <w:p w14:paraId="345D22FA" w14:textId="0D2898BC" w:rsidR="009D3B14" w:rsidRDefault="00821198" w:rsidP="009D3B14">
      <w:pPr>
        <w:widowControl/>
        <w:autoSpaceDE/>
        <w:autoSpaceDN/>
        <w:spacing w:line="360" w:lineRule="auto"/>
        <w:ind w:firstLine="708"/>
        <w:rPr>
          <w:rFonts w:ascii="Times New Roman" w:hAnsi="Times New Roman" w:cs="Times New Roman"/>
          <w:b/>
          <w:bCs/>
        </w:rPr>
      </w:pPr>
      <w:r w:rsidRPr="00821198">
        <w:rPr>
          <w:rFonts w:ascii="Times New Roman" w:hAnsi="Times New Roman" w:cs="Times New Roman"/>
          <w:b/>
          <w:bCs/>
        </w:rPr>
        <w:t>Two authors</w:t>
      </w:r>
      <w:r w:rsidR="009D3B14" w:rsidRPr="00D37DFE">
        <w:rPr>
          <w:rFonts w:ascii="Times New Roman" w:hAnsi="Times New Roman" w:cs="Times New Roman"/>
          <w:b/>
          <w:bCs/>
        </w:rPr>
        <w:t>:</w:t>
      </w:r>
    </w:p>
    <w:p w14:paraId="7413B1A0" w14:textId="77777777" w:rsidR="009D3B14" w:rsidRDefault="009D3B14" w:rsidP="009D3B14">
      <w:pPr>
        <w:widowControl/>
        <w:autoSpaceDE/>
        <w:autoSpaceDN/>
        <w:spacing w:line="360" w:lineRule="auto"/>
        <w:ind w:firstLine="708"/>
        <w:rPr>
          <w:rFonts w:ascii="Times New Roman" w:hAnsi="Times New Roman" w:cs="Times New Roman"/>
          <w:b/>
          <w:bCs/>
        </w:rPr>
      </w:pPr>
    </w:p>
    <w:p w14:paraId="57BA55ED" w14:textId="77777777" w:rsidR="00DB436F" w:rsidRDefault="00821198" w:rsidP="009D3B14">
      <w:pPr>
        <w:widowControl/>
        <w:autoSpaceDE/>
        <w:autoSpaceDN/>
        <w:spacing w:line="360" w:lineRule="auto"/>
        <w:ind w:left="708"/>
        <w:rPr>
          <w:rFonts w:ascii="Times New Roman" w:hAnsi="Times New Roman" w:cs="Times New Roman"/>
        </w:rPr>
      </w:pPr>
      <w:r w:rsidRPr="00821198">
        <w:rPr>
          <w:rFonts w:ascii="Times New Roman" w:hAnsi="Times New Roman" w:cs="Times New Roman"/>
        </w:rPr>
        <w:t xml:space="preserve">Light, M. A., &amp; Light, I. H. (2008). The geographic expansion of Mexican immigration in the United States and its implications for local law enforcement. </w:t>
      </w:r>
    </w:p>
    <w:p w14:paraId="32923B0A" w14:textId="35AD62F6" w:rsidR="009D3B14" w:rsidRPr="00DB436F" w:rsidRDefault="00821198" w:rsidP="00DB436F">
      <w:pPr>
        <w:pStyle w:val="ListeParagraf"/>
        <w:widowControl/>
        <w:numPr>
          <w:ilvl w:val="0"/>
          <w:numId w:val="9"/>
        </w:numPr>
        <w:autoSpaceDE/>
        <w:autoSpaceDN/>
        <w:spacing w:line="360" w:lineRule="auto"/>
        <w:rPr>
          <w:rFonts w:ascii="Times New Roman" w:hAnsi="Times New Roman" w:cs="Times New Roman"/>
        </w:rPr>
      </w:pPr>
      <w:r w:rsidRPr="00DB436F">
        <w:rPr>
          <w:rFonts w:ascii="Times New Roman" w:hAnsi="Times New Roman" w:cs="Times New Roman"/>
          <w:i/>
          <w:iCs/>
        </w:rPr>
        <w:t>Law Enforcement Executive Forum Journal, 8,</w:t>
      </w:r>
      <w:r w:rsidRPr="00DB436F">
        <w:rPr>
          <w:rFonts w:ascii="Times New Roman" w:hAnsi="Times New Roman" w:cs="Times New Roman"/>
        </w:rPr>
        <w:t xml:space="preserve"> 73–82.</w:t>
      </w:r>
    </w:p>
    <w:p w14:paraId="0F5FA87C" w14:textId="77777777" w:rsidR="009D3B14" w:rsidRDefault="009D3B14" w:rsidP="00FA0C5D">
      <w:pPr>
        <w:widowControl/>
        <w:autoSpaceDE/>
        <w:autoSpaceDN/>
        <w:spacing w:line="360" w:lineRule="auto"/>
        <w:rPr>
          <w:rFonts w:ascii="Times New Roman" w:hAnsi="Times New Roman" w:cs="Times New Roman"/>
        </w:rPr>
      </w:pPr>
    </w:p>
    <w:p w14:paraId="3E3F6039" w14:textId="62ADA140" w:rsidR="009D3B14" w:rsidRDefault="00B05C75" w:rsidP="009D3B14">
      <w:pPr>
        <w:widowControl/>
        <w:autoSpaceDE/>
        <w:autoSpaceDN/>
        <w:spacing w:line="360" w:lineRule="auto"/>
        <w:ind w:firstLine="708"/>
        <w:rPr>
          <w:rFonts w:ascii="Times New Roman" w:hAnsi="Times New Roman" w:cs="Times New Roman"/>
          <w:b/>
          <w:bCs/>
        </w:rPr>
      </w:pPr>
      <w:r w:rsidRPr="00B05C75">
        <w:rPr>
          <w:rFonts w:ascii="Times New Roman" w:hAnsi="Times New Roman" w:cs="Times New Roman"/>
          <w:b/>
          <w:bCs/>
        </w:rPr>
        <w:t>Three to seven authors</w:t>
      </w:r>
      <w:r w:rsidR="009D3B14" w:rsidRPr="00D37DFE">
        <w:rPr>
          <w:rFonts w:ascii="Times New Roman" w:hAnsi="Times New Roman" w:cs="Times New Roman"/>
          <w:b/>
          <w:bCs/>
        </w:rPr>
        <w:t>:</w:t>
      </w:r>
    </w:p>
    <w:p w14:paraId="205B40BA" w14:textId="77777777" w:rsidR="009D3B14" w:rsidRDefault="009D3B14" w:rsidP="009D3B14">
      <w:pPr>
        <w:widowControl/>
        <w:autoSpaceDE/>
        <w:autoSpaceDN/>
        <w:spacing w:line="360" w:lineRule="auto"/>
        <w:ind w:firstLine="708"/>
        <w:rPr>
          <w:rFonts w:ascii="Times New Roman" w:hAnsi="Times New Roman" w:cs="Times New Roman"/>
          <w:b/>
          <w:bCs/>
        </w:rPr>
      </w:pPr>
    </w:p>
    <w:p w14:paraId="690EF895" w14:textId="77777777" w:rsidR="00B05C75" w:rsidRDefault="00B05C75" w:rsidP="009D3B14">
      <w:pPr>
        <w:widowControl/>
        <w:autoSpaceDE/>
        <w:autoSpaceDN/>
        <w:spacing w:line="360" w:lineRule="auto"/>
        <w:ind w:left="708"/>
        <w:rPr>
          <w:rFonts w:ascii="Times New Roman" w:hAnsi="Times New Roman" w:cs="Times New Roman"/>
        </w:rPr>
      </w:pPr>
      <w:r w:rsidRPr="00B05C75">
        <w:rPr>
          <w:rFonts w:ascii="Times New Roman" w:hAnsi="Times New Roman" w:cs="Times New Roman"/>
        </w:rPr>
        <w:t xml:space="preserve">Include all authors' names in the reference list. </w:t>
      </w:r>
    </w:p>
    <w:p w14:paraId="26FFCBEF" w14:textId="6E0EC031" w:rsidR="009D3B14" w:rsidRPr="00FA0C5D" w:rsidRDefault="00B05C75" w:rsidP="00FA0C5D">
      <w:pPr>
        <w:pStyle w:val="ListeParagraf"/>
        <w:widowControl/>
        <w:numPr>
          <w:ilvl w:val="0"/>
          <w:numId w:val="9"/>
        </w:numPr>
        <w:autoSpaceDE/>
        <w:autoSpaceDN/>
        <w:spacing w:line="360" w:lineRule="auto"/>
        <w:rPr>
          <w:rFonts w:ascii="Times New Roman" w:hAnsi="Times New Roman" w:cs="Times New Roman"/>
        </w:rPr>
      </w:pPr>
      <w:r w:rsidRPr="00B05C75">
        <w:rPr>
          <w:rFonts w:ascii="Times New Roman" w:hAnsi="Times New Roman" w:cs="Times New Roman"/>
        </w:rPr>
        <w:t xml:space="preserve">Good, C. D., Johnsrude, I. S., Ashburner, J., Henson, R. N. A., Firston, K. J., &amp; Frackowiak, R. S. J. (2001). A voxel-based morphometric study of ageing in 465 normal adult human brains. </w:t>
      </w:r>
      <w:r w:rsidRPr="00CB760E">
        <w:rPr>
          <w:rFonts w:ascii="Times New Roman" w:hAnsi="Times New Roman" w:cs="Times New Roman"/>
          <w:i/>
          <w:iCs/>
        </w:rPr>
        <w:t>NeuroImage, 14</w:t>
      </w:r>
      <w:r w:rsidRPr="00B05C75">
        <w:rPr>
          <w:rFonts w:ascii="Times New Roman" w:hAnsi="Times New Roman" w:cs="Times New Roman"/>
        </w:rPr>
        <w:t>, 21–36.</w:t>
      </w:r>
    </w:p>
    <w:p w14:paraId="2408320B" w14:textId="77777777" w:rsidR="009D3B14" w:rsidRDefault="009D3B14" w:rsidP="008A0E56">
      <w:pPr>
        <w:widowControl/>
        <w:autoSpaceDE/>
        <w:autoSpaceDN/>
        <w:spacing w:line="360" w:lineRule="auto"/>
        <w:ind w:left="708"/>
        <w:rPr>
          <w:rFonts w:ascii="Times New Roman" w:hAnsi="Times New Roman" w:cs="Times New Roman"/>
        </w:rPr>
      </w:pPr>
    </w:p>
    <w:p w14:paraId="0D9C30CB" w14:textId="259CAC8E" w:rsidR="009D3B14" w:rsidRDefault="00CB760E" w:rsidP="009D3B14">
      <w:pPr>
        <w:widowControl/>
        <w:autoSpaceDE/>
        <w:autoSpaceDN/>
        <w:spacing w:line="360" w:lineRule="auto"/>
        <w:ind w:firstLine="708"/>
        <w:rPr>
          <w:rFonts w:ascii="Times New Roman" w:hAnsi="Times New Roman" w:cs="Times New Roman"/>
          <w:b/>
          <w:bCs/>
        </w:rPr>
      </w:pPr>
      <w:r w:rsidRPr="00CB760E">
        <w:rPr>
          <w:rFonts w:ascii="Times New Roman" w:hAnsi="Times New Roman" w:cs="Times New Roman"/>
          <w:b/>
          <w:bCs/>
        </w:rPr>
        <w:t>More than seven authors</w:t>
      </w:r>
      <w:r w:rsidR="009D3B14" w:rsidRPr="00D37DFE">
        <w:rPr>
          <w:rFonts w:ascii="Times New Roman" w:hAnsi="Times New Roman" w:cs="Times New Roman"/>
          <w:b/>
          <w:bCs/>
        </w:rPr>
        <w:t>:</w:t>
      </w:r>
    </w:p>
    <w:p w14:paraId="3C0890F2" w14:textId="77777777" w:rsidR="009D3B14" w:rsidRDefault="009D3B14" w:rsidP="009D3B14">
      <w:pPr>
        <w:widowControl/>
        <w:autoSpaceDE/>
        <w:autoSpaceDN/>
        <w:spacing w:line="360" w:lineRule="auto"/>
        <w:ind w:firstLine="708"/>
        <w:rPr>
          <w:rFonts w:ascii="Times New Roman" w:hAnsi="Times New Roman" w:cs="Times New Roman"/>
          <w:b/>
          <w:bCs/>
        </w:rPr>
      </w:pPr>
    </w:p>
    <w:p w14:paraId="765556DC" w14:textId="77777777" w:rsidR="005C3669" w:rsidRDefault="005C3669" w:rsidP="009D3B14">
      <w:pPr>
        <w:widowControl/>
        <w:autoSpaceDE/>
        <w:autoSpaceDN/>
        <w:spacing w:line="360" w:lineRule="auto"/>
        <w:ind w:left="708"/>
        <w:rPr>
          <w:rFonts w:ascii="Times New Roman" w:hAnsi="Times New Roman" w:cs="Times New Roman"/>
        </w:rPr>
      </w:pPr>
      <w:r w:rsidRPr="005C3669">
        <w:rPr>
          <w:rFonts w:ascii="Times New Roman" w:hAnsi="Times New Roman" w:cs="Times New Roman"/>
        </w:rPr>
        <w:t xml:space="preserve">List the first six names, followed by an ellipsis …, then the last author’s name. </w:t>
      </w:r>
    </w:p>
    <w:p w14:paraId="2FAD6C68" w14:textId="5705031D" w:rsidR="009D3B14" w:rsidRPr="005C3669" w:rsidRDefault="005C3669" w:rsidP="005C3669">
      <w:pPr>
        <w:pStyle w:val="ListeParagraf"/>
        <w:widowControl/>
        <w:numPr>
          <w:ilvl w:val="0"/>
          <w:numId w:val="9"/>
        </w:numPr>
        <w:autoSpaceDE/>
        <w:autoSpaceDN/>
        <w:spacing w:line="360" w:lineRule="auto"/>
        <w:rPr>
          <w:rFonts w:ascii="Times New Roman" w:hAnsi="Times New Roman" w:cs="Times New Roman"/>
        </w:rPr>
      </w:pPr>
      <w:r w:rsidRPr="005C3669">
        <w:rPr>
          <w:rFonts w:ascii="Times New Roman" w:hAnsi="Times New Roman" w:cs="Times New Roman"/>
        </w:rPr>
        <w:t xml:space="preserve">Gilbert, D. G., McClernon, F. J., Rabinovich, N. E., Sugai, C., Plath, L. C., Asgaard, G., ... Botros, N. (2004). Effects of quitting smoking on EEG activation and attention last for more than 31 days and are more severe with stress, dependence, DRD2 A1 allele, and depressive traits. </w:t>
      </w:r>
      <w:r w:rsidRPr="005C3669">
        <w:rPr>
          <w:rFonts w:ascii="Times New Roman" w:hAnsi="Times New Roman" w:cs="Times New Roman"/>
          <w:i/>
          <w:iCs/>
        </w:rPr>
        <w:t>Nicotine and Tobacco Research, 6,</w:t>
      </w:r>
      <w:r w:rsidRPr="005C3669">
        <w:rPr>
          <w:rFonts w:ascii="Times New Roman" w:hAnsi="Times New Roman" w:cs="Times New Roman"/>
        </w:rPr>
        <w:t xml:space="preserve"> 249–267.</w:t>
      </w:r>
    </w:p>
    <w:p w14:paraId="6081985D" w14:textId="77777777" w:rsidR="009D3B14" w:rsidRDefault="009D3B14" w:rsidP="00FA0C5D">
      <w:pPr>
        <w:widowControl/>
        <w:autoSpaceDE/>
        <w:autoSpaceDN/>
        <w:spacing w:line="360" w:lineRule="auto"/>
        <w:rPr>
          <w:rFonts w:ascii="Times New Roman" w:hAnsi="Times New Roman" w:cs="Times New Roman"/>
        </w:rPr>
      </w:pPr>
    </w:p>
    <w:p w14:paraId="0F487A72" w14:textId="7ADD9EAC" w:rsidR="009D3B14" w:rsidRDefault="00361D53" w:rsidP="009D3B14">
      <w:pPr>
        <w:widowControl/>
        <w:autoSpaceDE/>
        <w:autoSpaceDN/>
        <w:spacing w:line="360" w:lineRule="auto"/>
        <w:ind w:firstLine="708"/>
        <w:rPr>
          <w:rFonts w:ascii="Times New Roman" w:hAnsi="Times New Roman" w:cs="Times New Roman"/>
          <w:b/>
          <w:bCs/>
        </w:rPr>
      </w:pPr>
      <w:r w:rsidRPr="00361D53">
        <w:rPr>
          <w:rFonts w:ascii="Times New Roman" w:hAnsi="Times New Roman" w:cs="Times New Roman"/>
          <w:b/>
          <w:bCs/>
        </w:rPr>
        <w:t>Organization as author (group author)</w:t>
      </w:r>
      <w:r w:rsidR="009D3B14" w:rsidRPr="00D37DFE">
        <w:rPr>
          <w:rFonts w:ascii="Times New Roman" w:hAnsi="Times New Roman" w:cs="Times New Roman"/>
          <w:b/>
          <w:bCs/>
        </w:rPr>
        <w:t>:</w:t>
      </w:r>
    </w:p>
    <w:p w14:paraId="6A8E235B" w14:textId="77777777" w:rsidR="009D3B14" w:rsidRDefault="009D3B14" w:rsidP="009D3B14">
      <w:pPr>
        <w:widowControl/>
        <w:autoSpaceDE/>
        <w:autoSpaceDN/>
        <w:spacing w:line="360" w:lineRule="auto"/>
        <w:ind w:firstLine="708"/>
        <w:rPr>
          <w:rFonts w:ascii="Times New Roman" w:hAnsi="Times New Roman" w:cs="Times New Roman"/>
          <w:b/>
          <w:bCs/>
        </w:rPr>
      </w:pPr>
    </w:p>
    <w:p w14:paraId="69EF3FE2" w14:textId="46523EAE" w:rsidR="009D3B14" w:rsidRPr="00377D3A" w:rsidRDefault="00361D53" w:rsidP="00377D3A">
      <w:pPr>
        <w:pStyle w:val="ListeParagraf"/>
        <w:widowControl/>
        <w:numPr>
          <w:ilvl w:val="0"/>
          <w:numId w:val="9"/>
        </w:numPr>
        <w:autoSpaceDE/>
        <w:autoSpaceDN/>
        <w:spacing w:line="360" w:lineRule="auto"/>
        <w:rPr>
          <w:rFonts w:ascii="Times New Roman" w:hAnsi="Times New Roman" w:cs="Times New Roman"/>
        </w:rPr>
      </w:pPr>
      <w:r w:rsidRPr="00377D3A">
        <w:rPr>
          <w:rFonts w:ascii="Times New Roman" w:hAnsi="Times New Roman" w:cs="Times New Roman"/>
        </w:rPr>
        <w:t xml:space="preserve">American College of Surgeons, Committee on Trauma, Ad Hoc Subcommittee on Outcomes, Working Group. (2001). Practice management guidelines for emergency department thoracotomy. </w:t>
      </w:r>
      <w:r w:rsidRPr="00377D3A">
        <w:rPr>
          <w:rFonts w:ascii="Times New Roman" w:hAnsi="Times New Roman" w:cs="Times New Roman"/>
          <w:i/>
          <w:iCs/>
        </w:rPr>
        <w:t>Journal of the American College of Surgeons, 193</w:t>
      </w:r>
      <w:r w:rsidRPr="00377D3A">
        <w:rPr>
          <w:rFonts w:ascii="Times New Roman" w:hAnsi="Times New Roman" w:cs="Times New Roman"/>
        </w:rPr>
        <w:t>(3), 303–309.</w:t>
      </w:r>
    </w:p>
    <w:p w14:paraId="64B301BE" w14:textId="77777777" w:rsidR="005C3669" w:rsidRDefault="005C3669" w:rsidP="009D3B14">
      <w:pPr>
        <w:widowControl/>
        <w:autoSpaceDE/>
        <w:autoSpaceDN/>
        <w:spacing w:line="360" w:lineRule="auto"/>
        <w:ind w:left="708"/>
        <w:rPr>
          <w:rFonts w:ascii="Times New Roman" w:hAnsi="Times New Roman" w:cs="Times New Roman"/>
        </w:rPr>
      </w:pPr>
    </w:p>
    <w:p w14:paraId="2322F8D9" w14:textId="62EBE8CD" w:rsidR="005C3669" w:rsidRDefault="008A4DB3" w:rsidP="005C3669">
      <w:pPr>
        <w:widowControl/>
        <w:autoSpaceDE/>
        <w:autoSpaceDN/>
        <w:spacing w:line="360" w:lineRule="auto"/>
        <w:ind w:firstLine="708"/>
        <w:rPr>
          <w:rFonts w:ascii="Times New Roman" w:hAnsi="Times New Roman" w:cs="Times New Roman"/>
          <w:b/>
          <w:bCs/>
        </w:rPr>
      </w:pPr>
      <w:r w:rsidRPr="008A4DB3">
        <w:rPr>
          <w:rFonts w:ascii="Times New Roman" w:hAnsi="Times New Roman" w:cs="Times New Roman"/>
          <w:b/>
          <w:bCs/>
        </w:rPr>
        <w:t>No identified author</w:t>
      </w:r>
      <w:r w:rsidR="005C3669" w:rsidRPr="00D37DFE">
        <w:rPr>
          <w:rFonts w:ascii="Times New Roman" w:hAnsi="Times New Roman" w:cs="Times New Roman"/>
          <w:b/>
          <w:bCs/>
        </w:rPr>
        <w:t>:</w:t>
      </w:r>
    </w:p>
    <w:p w14:paraId="0FB15FF9" w14:textId="77777777" w:rsidR="005C3669" w:rsidRDefault="005C3669" w:rsidP="005C3669">
      <w:pPr>
        <w:widowControl/>
        <w:autoSpaceDE/>
        <w:autoSpaceDN/>
        <w:spacing w:line="360" w:lineRule="auto"/>
        <w:ind w:firstLine="708"/>
        <w:rPr>
          <w:rFonts w:ascii="Times New Roman" w:hAnsi="Times New Roman" w:cs="Times New Roman"/>
          <w:b/>
          <w:bCs/>
        </w:rPr>
      </w:pPr>
    </w:p>
    <w:p w14:paraId="16E9D1D1" w14:textId="59A874EA" w:rsidR="005C3669" w:rsidRPr="00FA0C5D" w:rsidRDefault="008A4DB3" w:rsidP="00FA0C5D">
      <w:pPr>
        <w:pStyle w:val="ListeParagraf"/>
        <w:widowControl/>
        <w:numPr>
          <w:ilvl w:val="0"/>
          <w:numId w:val="9"/>
        </w:numPr>
        <w:autoSpaceDE/>
        <w:autoSpaceDN/>
        <w:spacing w:line="360" w:lineRule="auto"/>
        <w:rPr>
          <w:rFonts w:ascii="Times New Roman" w:hAnsi="Times New Roman" w:cs="Times New Roman"/>
        </w:rPr>
      </w:pPr>
      <w:r w:rsidRPr="005F1A7E">
        <w:rPr>
          <w:rFonts w:ascii="Times New Roman" w:hAnsi="Times New Roman" w:cs="Times New Roman"/>
        </w:rPr>
        <w:t xml:space="preserve">Editorial: “What is a disaster” and why does this question matter? [Editorial]. (2006). </w:t>
      </w:r>
      <w:r w:rsidRPr="005F1A7E">
        <w:rPr>
          <w:rFonts w:ascii="Times New Roman" w:hAnsi="Times New Roman" w:cs="Times New Roman"/>
          <w:i/>
          <w:iCs/>
        </w:rPr>
        <w:t xml:space="preserve">Journal of Contingencies and Crisis Management, 14, </w:t>
      </w:r>
      <w:r w:rsidRPr="005F1A7E">
        <w:rPr>
          <w:rFonts w:ascii="Times New Roman" w:hAnsi="Times New Roman" w:cs="Times New Roman"/>
        </w:rPr>
        <w:t>1–2.</w:t>
      </w:r>
    </w:p>
    <w:p w14:paraId="6E5FF03D" w14:textId="77777777" w:rsidR="005C3669" w:rsidRDefault="005C3669" w:rsidP="009D3B14">
      <w:pPr>
        <w:widowControl/>
        <w:autoSpaceDE/>
        <w:autoSpaceDN/>
        <w:spacing w:line="360" w:lineRule="auto"/>
        <w:ind w:left="708"/>
        <w:rPr>
          <w:rFonts w:ascii="Times New Roman" w:hAnsi="Times New Roman" w:cs="Times New Roman"/>
        </w:rPr>
      </w:pPr>
    </w:p>
    <w:p w14:paraId="2B7B428F" w14:textId="7E02E3FB" w:rsidR="005C3669" w:rsidRDefault="00571768" w:rsidP="005C3669">
      <w:pPr>
        <w:widowControl/>
        <w:autoSpaceDE/>
        <w:autoSpaceDN/>
        <w:spacing w:line="360" w:lineRule="auto"/>
        <w:ind w:firstLine="708"/>
        <w:rPr>
          <w:rFonts w:ascii="Times New Roman" w:hAnsi="Times New Roman" w:cs="Times New Roman"/>
          <w:b/>
          <w:bCs/>
        </w:rPr>
      </w:pPr>
      <w:r w:rsidRPr="00571768">
        <w:rPr>
          <w:rFonts w:ascii="Times New Roman" w:hAnsi="Times New Roman" w:cs="Times New Roman"/>
          <w:b/>
          <w:bCs/>
        </w:rPr>
        <w:t>No volume or issue number</w:t>
      </w:r>
      <w:r w:rsidR="005C3669" w:rsidRPr="00D37DFE">
        <w:rPr>
          <w:rFonts w:ascii="Times New Roman" w:hAnsi="Times New Roman" w:cs="Times New Roman"/>
          <w:b/>
          <w:bCs/>
        </w:rPr>
        <w:t>:</w:t>
      </w:r>
    </w:p>
    <w:p w14:paraId="32B52C49" w14:textId="77777777" w:rsidR="005C3669" w:rsidRDefault="005C3669" w:rsidP="005C3669">
      <w:pPr>
        <w:widowControl/>
        <w:autoSpaceDE/>
        <w:autoSpaceDN/>
        <w:spacing w:line="360" w:lineRule="auto"/>
        <w:ind w:firstLine="708"/>
        <w:rPr>
          <w:rFonts w:ascii="Times New Roman" w:hAnsi="Times New Roman" w:cs="Times New Roman"/>
          <w:b/>
          <w:bCs/>
        </w:rPr>
      </w:pPr>
    </w:p>
    <w:p w14:paraId="52D8A12F" w14:textId="77777777" w:rsidR="00571768" w:rsidRPr="00571768" w:rsidRDefault="00571768" w:rsidP="00571768">
      <w:pPr>
        <w:pStyle w:val="ListeParagraf"/>
        <w:widowControl/>
        <w:numPr>
          <w:ilvl w:val="0"/>
          <w:numId w:val="9"/>
        </w:numPr>
        <w:autoSpaceDE/>
        <w:autoSpaceDN/>
        <w:spacing w:line="360" w:lineRule="auto"/>
        <w:rPr>
          <w:rFonts w:ascii="Times New Roman" w:hAnsi="Times New Roman" w:cs="Times New Roman"/>
        </w:rPr>
      </w:pPr>
      <w:r w:rsidRPr="00571768">
        <w:rPr>
          <w:rFonts w:ascii="Times New Roman" w:hAnsi="Times New Roman" w:cs="Times New Roman"/>
        </w:rPr>
        <w:lastRenderedPageBreak/>
        <w:t xml:space="preserve">Sampat, P. (2000, January–February). Groundwater shock: The polluting of the </w:t>
      </w:r>
    </w:p>
    <w:p w14:paraId="6B70B92B" w14:textId="5714DF27" w:rsidR="005C3669" w:rsidRPr="003F3A9E" w:rsidRDefault="00571768" w:rsidP="00571768">
      <w:pPr>
        <w:widowControl/>
        <w:autoSpaceDE/>
        <w:autoSpaceDN/>
        <w:spacing w:line="360" w:lineRule="auto"/>
        <w:ind w:left="708"/>
        <w:rPr>
          <w:rFonts w:ascii="Times New Roman" w:hAnsi="Times New Roman" w:cs="Times New Roman"/>
        </w:rPr>
      </w:pPr>
      <w:proofErr w:type="gramStart"/>
      <w:r w:rsidRPr="00571768">
        <w:rPr>
          <w:rFonts w:ascii="Times New Roman" w:hAnsi="Times New Roman" w:cs="Times New Roman"/>
        </w:rPr>
        <w:t>world’s</w:t>
      </w:r>
      <w:proofErr w:type="gramEnd"/>
      <w:r w:rsidRPr="00571768">
        <w:rPr>
          <w:rFonts w:ascii="Times New Roman" w:hAnsi="Times New Roman" w:cs="Times New Roman"/>
        </w:rPr>
        <w:t xml:space="preserve"> major freshwater stores. </w:t>
      </w:r>
      <w:r w:rsidRPr="00571768">
        <w:rPr>
          <w:rFonts w:ascii="Times New Roman" w:hAnsi="Times New Roman" w:cs="Times New Roman"/>
          <w:i/>
          <w:iCs/>
        </w:rPr>
        <w:t>World Watch,</w:t>
      </w:r>
      <w:r w:rsidRPr="00571768">
        <w:rPr>
          <w:rFonts w:ascii="Times New Roman" w:hAnsi="Times New Roman" w:cs="Times New Roman"/>
        </w:rPr>
        <w:t xml:space="preserve"> 10–22</w:t>
      </w:r>
      <w:r>
        <w:rPr>
          <w:rFonts w:ascii="Times New Roman" w:hAnsi="Times New Roman" w:cs="Times New Roman"/>
        </w:rPr>
        <w:t>.</w:t>
      </w:r>
    </w:p>
    <w:p w14:paraId="154788CB" w14:textId="77777777" w:rsidR="005C3669" w:rsidRDefault="005C3669" w:rsidP="00FA0C5D">
      <w:pPr>
        <w:widowControl/>
        <w:autoSpaceDE/>
        <w:autoSpaceDN/>
        <w:spacing w:line="360" w:lineRule="auto"/>
        <w:rPr>
          <w:rFonts w:ascii="Times New Roman" w:hAnsi="Times New Roman" w:cs="Times New Roman"/>
        </w:rPr>
      </w:pPr>
    </w:p>
    <w:p w14:paraId="04DE56EB" w14:textId="7A039A02" w:rsidR="005C3669" w:rsidRDefault="007D0702" w:rsidP="007D0702">
      <w:pPr>
        <w:widowControl/>
        <w:autoSpaceDE/>
        <w:autoSpaceDN/>
        <w:spacing w:line="360" w:lineRule="auto"/>
        <w:ind w:firstLine="708"/>
        <w:rPr>
          <w:rFonts w:ascii="Times New Roman" w:hAnsi="Times New Roman" w:cs="Times New Roman"/>
          <w:b/>
          <w:bCs/>
        </w:rPr>
      </w:pPr>
      <w:r w:rsidRPr="007D0702">
        <w:rPr>
          <w:rFonts w:ascii="Times New Roman" w:hAnsi="Times New Roman" w:cs="Times New Roman"/>
          <w:b/>
          <w:bCs/>
        </w:rPr>
        <w:t>Article in a supplement</w:t>
      </w:r>
      <w:r w:rsidR="005C3669" w:rsidRPr="00D37DFE">
        <w:rPr>
          <w:rFonts w:ascii="Times New Roman" w:hAnsi="Times New Roman" w:cs="Times New Roman"/>
          <w:b/>
          <w:bCs/>
        </w:rPr>
        <w:t>:</w:t>
      </w:r>
    </w:p>
    <w:p w14:paraId="60B91B95" w14:textId="77777777" w:rsidR="005C3669" w:rsidRDefault="005C3669" w:rsidP="005C3669">
      <w:pPr>
        <w:widowControl/>
        <w:autoSpaceDE/>
        <w:autoSpaceDN/>
        <w:spacing w:line="360" w:lineRule="auto"/>
        <w:ind w:firstLine="708"/>
        <w:rPr>
          <w:rFonts w:ascii="Times New Roman" w:hAnsi="Times New Roman" w:cs="Times New Roman"/>
          <w:b/>
          <w:bCs/>
        </w:rPr>
      </w:pPr>
    </w:p>
    <w:p w14:paraId="38641565" w14:textId="6F9A4DF0" w:rsidR="005C3669" w:rsidRPr="007D21C0" w:rsidRDefault="007D0702" w:rsidP="007D21C0">
      <w:pPr>
        <w:pStyle w:val="ListeParagraf"/>
        <w:widowControl/>
        <w:numPr>
          <w:ilvl w:val="0"/>
          <w:numId w:val="9"/>
        </w:numPr>
        <w:autoSpaceDE/>
        <w:autoSpaceDN/>
        <w:spacing w:line="360" w:lineRule="auto"/>
        <w:rPr>
          <w:rFonts w:ascii="Times New Roman" w:hAnsi="Times New Roman" w:cs="Times New Roman"/>
        </w:rPr>
      </w:pPr>
      <w:r w:rsidRPr="007D21C0">
        <w:rPr>
          <w:rFonts w:ascii="Times New Roman" w:hAnsi="Times New Roman" w:cs="Times New Roman"/>
        </w:rPr>
        <w:t xml:space="preserve">Ochi, K., Sugiura, N., Komatsuzaki, Y., Nishino, H., &amp; Ohashi, T. (2003). Patency of inferior meatal antrostomy. </w:t>
      </w:r>
      <w:r w:rsidRPr="000452CD">
        <w:rPr>
          <w:rFonts w:ascii="Times New Roman" w:hAnsi="Times New Roman" w:cs="Times New Roman"/>
          <w:i/>
          <w:iCs/>
        </w:rPr>
        <w:t>Auris Nasus Larynx, 30</w:t>
      </w:r>
      <w:r w:rsidRPr="007D21C0">
        <w:rPr>
          <w:rFonts w:ascii="Times New Roman" w:hAnsi="Times New Roman" w:cs="Times New Roman"/>
        </w:rPr>
        <w:t>(Suppl.), S57–S60</w:t>
      </w:r>
    </w:p>
    <w:p w14:paraId="08C5C3DD" w14:textId="77777777" w:rsidR="005C3669" w:rsidRDefault="005C3669" w:rsidP="00FA0C5D">
      <w:pPr>
        <w:widowControl/>
        <w:autoSpaceDE/>
        <w:autoSpaceDN/>
        <w:spacing w:line="360" w:lineRule="auto"/>
        <w:rPr>
          <w:rFonts w:ascii="Times New Roman" w:hAnsi="Times New Roman" w:cs="Times New Roman"/>
        </w:rPr>
      </w:pPr>
    </w:p>
    <w:p w14:paraId="11E9D8C4" w14:textId="4CFFD0DD" w:rsidR="005C3669" w:rsidRDefault="007D21C0" w:rsidP="005C3669">
      <w:pPr>
        <w:widowControl/>
        <w:autoSpaceDE/>
        <w:autoSpaceDN/>
        <w:spacing w:line="360" w:lineRule="auto"/>
        <w:ind w:firstLine="708"/>
        <w:rPr>
          <w:rFonts w:ascii="Times New Roman" w:hAnsi="Times New Roman" w:cs="Times New Roman"/>
          <w:b/>
          <w:bCs/>
        </w:rPr>
      </w:pPr>
      <w:r w:rsidRPr="007D21C0">
        <w:rPr>
          <w:rFonts w:ascii="Times New Roman" w:hAnsi="Times New Roman" w:cs="Times New Roman"/>
          <w:b/>
          <w:bCs/>
        </w:rPr>
        <w:t>Not in English</w:t>
      </w:r>
      <w:r w:rsidR="005C3669" w:rsidRPr="00D37DFE">
        <w:rPr>
          <w:rFonts w:ascii="Times New Roman" w:hAnsi="Times New Roman" w:cs="Times New Roman"/>
          <w:b/>
          <w:bCs/>
        </w:rPr>
        <w:t>:</w:t>
      </w:r>
    </w:p>
    <w:p w14:paraId="532D7FD0" w14:textId="77777777" w:rsidR="005C3669" w:rsidRDefault="005C3669" w:rsidP="005C3669">
      <w:pPr>
        <w:widowControl/>
        <w:autoSpaceDE/>
        <w:autoSpaceDN/>
        <w:spacing w:line="360" w:lineRule="auto"/>
        <w:ind w:firstLine="708"/>
        <w:rPr>
          <w:rFonts w:ascii="Times New Roman" w:hAnsi="Times New Roman" w:cs="Times New Roman"/>
          <w:b/>
          <w:bCs/>
        </w:rPr>
      </w:pPr>
    </w:p>
    <w:p w14:paraId="2917D241" w14:textId="3184B613" w:rsidR="005C3669" w:rsidRPr="00FA0C5D" w:rsidRDefault="001C2AA9" w:rsidP="00FA0C5D">
      <w:pPr>
        <w:pStyle w:val="ListeParagraf"/>
        <w:widowControl/>
        <w:numPr>
          <w:ilvl w:val="0"/>
          <w:numId w:val="9"/>
        </w:numPr>
        <w:autoSpaceDE/>
        <w:autoSpaceDN/>
        <w:spacing w:line="360" w:lineRule="auto"/>
        <w:rPr>
          <w:rFonts w:ascii="Times New Roman" w:hAnsi="Times New Roman" w:cs="Times New Roman"/>
        </w:rPr>
      </w:pPr>
      <w:r w:rsidRPr="001C2AA9">
        <w:rPr>
          <w:rFonts w:ascii="Times New Roman" w:hAnsi="Times New Roman" w:cs="Times New Roman"/>
        </w:rPr>
        <w:t xml:space="preserve">Guimard, P., &amp; Florin, A. (2007). Les évaluations des enseignants en grande section de maternelle sont-elles prédictives des difficultés de lecture au cours préparatoire? [Are teacher ratings in kindergarten predictive of reading difficulties in first grade?]. </w:t>
      </w:r>
      <w:r w:rsidRPr="008C6417">
        <w:rPr>
          <w:rFonts w:ascii="Times New Roman" w:hAnsi="Times New Roman" w:cs="Times New Roman"/>
          <w:i/>
          <w:iCs/>
        </w:rPr>
        <w:t>Approche Neuropsychologique des Apprentissages chez l’Enfant, 19</w:t>
      </w:r>
      <w:r w:rsidRPr="001C2AA9">
        <w:rPr>
          <w:rFonts w:ascii="Times New Roman" w:hAnsi="Times New Roman" w:cs="Times New Roman"/>
        </w:rPr>
        <w:t>, 5–17.</w:t>
      </w:r>
    </w:p>
    <w:p w14:paraId="49981CD7" w14:textId="77777777" w:rsidR="005C3669" w:rsidRDefault="005C3669" w:rsidP="009D3B14">
      <w:pPr>
        <w:widowControl/>
        <w:autoSpaceDE/>
        <w:autoSpaceDN/>
        <w:spacing w:line="360" w:lineRule="auto"/>
        <w:ind w:left="708"/>
        <w:rPr>
          <w:rFonts w:ascii="Times New Roman" w:hAnsi="Times New Roman" w:cs="Times New Roman"/>
        </w:rPr>
      </w:pPr>
    </w:p>
    <w:p w14:paraId="3C2D8ADA" w14:textId="2F3A3CCC" w:rsidR="005C3669" w:rsidRDefault="001C2AA9" w:rsidP="005C3669">
      <w:pPr>
        <w:widowControl/>
        <w:autoSpaceDE/>
        <w:autoSpaceDN/>
        <w:spacing w:line="360" w:lineRule="auto"/>
        <w:ind w:firstLine="708"/>
        <w:rPr>
          <w:rFonts w:ascii="Times New Roman" w:hAnsi="Times New Roman" w:cs="Times New Roman"/>
          <w:b/>
          <w:bCs/>
        </w:rPr>
      </w:pPr>
      <w:r w:rsidRPr="001C2AA9">
        <w:rPr>
          <w:rFonts w:ascii="Times New Roman" w:hAnsi="Times New Roman" w:cs="Times New Roman"/>
          <w:b/>
          <w:bCs/>
        </w:rPr>
        <w:t>Article published online ahead of placement in an issue</w:t>
      </w:r>
      <w:r w:rsidR="005C3669" w:rsidRPr="00D37DFE">
        <w:rPr>
          <w:rFonts w:ascii="Times New Roman" w:hAnsi="Times New Roman" w:cs="Times New Roman"/>
          <w:b/>
          <w:bCs/>
        </w:rPr>
        <w:t>:</w:t>
      </w:r>
    </w:p>
    <w:p w14:paraId="3A34AC0E" w14:textId="77777777" w:rsidR="005C3669" w:rsidRDefault="005C3669" w:rsidP="005C3669">
      <w:pPr>
        <w:widowControl/>
        <w:autoSpaceDE/>
        <w:autoSpaceDN/>
        <w:spacing w:line="360" w:lineRule="auto"/>
        <w:ind w:firstLine="708"/>
        <w:rPr>
          <w:rFonts w:ascii="Times New Roman" w:hAnsi="Times New Roman" w:cs="Times New Roman"/>
          <w:b/>
          <w:bCs/>
        </w:rPr>
      </w:pPr>
    </w:p>
    <w:p w14:paraId="72A1F066" w14:textId="77777777" w:rsidR="008C6417" w:rsidRDefault="001C2AA9" w:rsidP="005C3669">
      <w:pPr>
        <w:widowControl/>
        <w:autoSpaceDE/>
        <w:autoSpaceDN/>
        <w:spacing w:line="360" w:lineRule="auto"/>
        <w:ind w:left="708"/>
        <w:rPr>
          <w:rFonts w:ascii="Times New Roman" w:hAnsi="Times New Roman" w:cs="Times New Roman"/>
        </w:rPr>
      </w:pPr>
      <w:r w:rsidRPr="001C2AA9">
        <w:rPr>
          <w:rFonts w:ascii="Times New Roman" w:hAnsi="Times New Roman" w:cs="Times New Roman"/>
        </w:rPr>
        <w:t xml:space="preserve">Author, A. (Year). Title of article: And subtitle. Journal Title. Advance online publication. [Retrieved from URL] or [DOI] </w:t>
      </w:r>
    </w:p>
    <w:p w14:paraId="3EE855DA" w14:textId="1C178F83" w:rsidR="00533B2D" w:rsidRDefault="001C2AA9" w:rsidP="008C6417">
      <w:pPr>
        <w:pStyle w:val="ListeParagraf"/>
        <w:widowControl/>
        <w:numPr>
          <w:ilvl w:val="0"/>
          <w:numId w:val="9"/>
        </w:numPr>
        <w:autoSpaceDE/>
        <w:autoSpaceDN/>
        <w:spacing w:line="360" w:lineRule="auto"/>
        <w:rPr>
          <w:rFonts w:ascii="Times New Roman" w:hAnsi="Times New Roman" w:cs="Times New Roman"/>
        </w:rPr>
      </w:pPr>
      <w:r w:rsidRPr="008C6417">
        <w:rPr>
          <w:rFonts w:ascii="Times New Roman" w:hAnsi="Times New Roman" w:cs="Times New Roman"/>
        </w:rPr>
        <w:t xml:space="preserve">Von Ledebur, S. C. (2007). Optimizing knowledge transfer by new employees in companies. </w:t>
      </w:r>
      <w:r w:rsidRPr="007B0362">
        <w:rPr>
          <w:rFonts w:ascii="Times New Roman" w:hAnsi="Times New Roman" w:cs="Times New Roman"/>
          <w:i/>
          <w:iCs/>
        </w:rPr>
        <w:t>Knowledge Management Research &amp; Practice</w:t>
      </w:r>
      <w:r w:rsidRPr="008C6417">
        <w:rPr>
          <w:rFonts w:ascii="Times New Roman" w:hAnsi="Times New Roman" w:cs="Times New Roman"/>
        </w:rPr>
        <w:t xml:space="preserve">. Advance online publication. </w:t>
      </w:r>
      <w:proofErr w:type="gramStart"/>
      <w:r w:rsidRPr="008C6417">
        <w:rPr>
          <w:rFonts w:ascii="Times New Roman" w:hAnsi="Times New Roman" w:cs="Times New Roman"/>
        </w:rPr>
        <w:t>doi</w:t>
      </w:r>
      <w:proofErr w:type="gramEnd"/>
      <w:r w:rsidRPr="008C6417">
        <w:rPr>
          <w:rFonts w:ascii="Times New Roman" w:hAnsi="Times New Roman" w:cs="Times New Roman"/>
        </w:rPr>
        <w:t>:10.1057/palgrave/kmrp.8500141</w:t>
      </w:r>
      <w:r w:rsidR="00533B2D">
        <w:rPr>
          <w:rFonts w:ascii="Times New Roman" w:hAnsi="Times New Roman" w:cs="Times New Roman"/>
        </w:rPr>
        <w:t xml:space="preserve"> </w:t>
      </w:r>
      <w:r w:rsidRPr="008C6417">
        <w:rPr>
          <w:rFonts w:ascii="Times New Roman" w:hAnsi="Times New Roman" w:cs="Times New Roman"/>
        </w:rPr>
        <w:t xml:space="preserve"> </w:t>
      </w:r>
    </w:p>
    <w:p w14:paraId="2691A32C" w14:textId="57942846" w:rsidR="005C3669" w:rsidRDefault="001C2AA9" w:rsidP="00FA0C5D">
      <w:pPr>
        <w:widowControl/>
        <w:autoSpaceDE/>
        <w:autoSpaceDN/>
        <w:spacing w:line="360" w:lineRule="auto"/>
        <w:ind w:left="708"/>
        <w:rPr>
          <w:rFonts w:ascii="Times New Roman" w:hAnsi="Times New Roman" w:cs="Times New Roman"/>
        </w:rPr>
      </w:pPr>
      <w:r w:rsidRPr="00533B2D">
        <w:rPr>
          <w:rFonts w:ascii="Times New Roman" w:hAnsi="Times New Roman" w:cs="Times New Roman"/>
        </w:rPr>
        <w:t>If the DOI of the article is not provided, include the URL of the article or the journal’s home page. No retrieval date is needed. Do not add a period after the URL.</w:t>
      </w:r>
    </w:p>
    <w:p w14:paraId="4CC9F279" w14:textId="77777777" w:rsidR="005C3669" w:rsidRDefault="005C3669" w:rsidP="009D3B14">
      <w:pPr>
        <w:widowControl/>
        <w:autoSpaceDE/>
        <w:autoSpaceDN/>
        <w:spacing w:line="360" w:lineRule="auto"/>
        <w:ind w:left="708"/>
        <w:rPr>
          <w:rFonts w:ascii="Times New Roman" w:hAnsi="Times New Roman" w:cs="Times New Roman"/>
        </w:rPr>
      </w:pPr>
    </w:p>
    <w:p w14:paraId="34AAC013" w14:textId="47EA29DD" w:rsidR="005C3669" w:rsidRDefault="00645288" w:rsidP="005C3669">
      <w:pPr>
        <w:widowControl/>
        <w:autoSpaceDE/>
        <w:autoSpaceDN/>
        <w:spacing w:line="360" w:lineRule="auto"/>
        <w:ind w:firstLine="708"/>
        <w:rPr>
          <w:rFonts w:ascii="Times New Roman" w:hAnsi="Times New Roman" w:cs="Times New Roman"/>
          <w:b/>
          <w:bCs/>
        </w:rPr>
      </w:pPr>
      <w:r w:rsidRPr="00645288">
        <w:rPr>
          <w:rFonts w:ascii="Times New Roman" w:hAnsi="Times New Roman" w:cs="Times New Roman"/>
          <w:b/>
          <w:bCs/>
        </w:rPr>
        <w:t>Not the Version of Record (including Author Manuscript Online, Advanced Author Version, etc.)</w:t>
      </w:r>
      <w:r w:rsidR="005C3669" w:rsidRPr="00D37DFE">
        <w:rPr>
          <w:rFonts w:ascii="Times New Roman" w:hAnsi="Times New Roman" w:cs="Times New Roman"/>
          <w:b/>
          <w:bCs/>
        </w:rPr>
        <w:t>:</w:t>
      </w:r>
    </w:p>
    <w:p w14:paraId="159763C2" w14:textId="77777777" w:rsidR="005C3669" w:rsidRDefault="005C3669" w:rsidP="005C3669">
      <w:pPr>
        <w:widowControl/>
        <w:autoSpaceDE/>
        <w:autoSpaceDN/>
        <w:spacing w:line="360" w:lineRule="auto"/>
        <w:ind w:firstLine="708"/>
        <w:rPr>
          <w:rFonts w:ascii="Times New Roman" w:hAnsi="Times New Roman" w:cs="Times New Roman"/>
          <w:b/>
          <w:bCs/>
        </w:rPr>
      </w:pPr>
    </w:p>
    <w:p w14:paraId="3B11D391" w14:textId="77777777" w:rsidR="007B0362" w:rsidRDefault="00645288" w:rsidP="005C3669">
      <w:pPr>
        <w:widowControl/>
        <w:autoSpaceDE/>
        <w:autoSpaceDN/>
        <w:spacing w:line="360" w:lineRule="auto"/>
        <w:ind w:left="708"/>
        <w:rPr>
          <w:rFonts w:ascii="Times New Roman" w:hAnsi="Times New Roman" w:cs="Times New Roman"/>
        </w:rPr>
      </w:pPr>
      <w:r w:rsidRPr="00645288">
        <w:rPr>
          <w:rFonts w:ascii="Times New Roman" w:hAnsi="Times New Roman" w:cs="Times New Roman"/>
        </w:rPr>
        <w:t xml:space="preserve">Author, A. (in press). Title of article. Journal Title. Retrieved from URL </w:t>
      </w:r>
    </w:p>
    <w:p w14:paraId="6BDACE8F" w14:textId="013DCDEE" w:rsidR="005C3669" w:rsidRPr="007B0362" w:rsidRDefault="00645288" w:rsidP="007B0362">
      <w:pPr>
        <w:pStyle w:val="ListeParagraf"/>
        <w:widowControl/>
        <w:numPr>
          <w:ilvl w:val="0"/>
          <w:numId w:val="9"/>
        </w:numPr>
        <w:autoSpaceDE/>
        <w:autoSpaceDN/>
        <w:spacing w:line="360" w:lineRule="auto"/>
        <w:rPr>
          <w:rFonts w:ascii="Times New Roman" w:hAnsi="Times New Roman" w:cs="Times New Roman"/>
        </w:rPr>
      </w:pPr>
      <w:r w:rsidRPr="007B0362">
        <w:rPr>
          <w:rFonts w:ascii="Times New Roman" w:hAnsi="Times New Roman" w:cs="Times New Roman"/>
        </w:rPr>
        <w:t xml:space="preserve">Briscoe, R. (in press). Egocentric spatial representation in action and perception. </w:t>
      </w:r>
      <w:r w:rsidRPr="007B0362">
        <w:rPr>
          <w:rFonts w:ascii="Times New Roman" w:hAnsi="Times New Roman" w:cs="Times New Roman"/>
          <w:i/>
          <w:iCs/>
        </w:rPr>
        <w:t>Philosophy and Phenomenological Research</w:t>
      </w:r>
      <w:r w:rsidRPr="007B0362">
        <w:rPr>
          <w:rFonts w:ascii="Times New Roman" w:hAnsi="Times New Roman" w:cs="Times New Roman"/>
        </w:rPr>
        <w:t xml:space="preserve">. Retrieved from </w:t>
      </w:r>
      <w:hyperlink r:id="rId12" w:history="1">
        <w:r w:rsidRPr="007B0362">
          <w:rPr>
            <w:rStyle w:val="Kpr"/>
            <w:rFonts w:ascii="Times New Roman" w:hAnsi="Times New Roman" w:cs="Times New Roman"/>
          </w:rPr>
          <w:t>http://cogprints.org/5780/1/ECSRAP.F07.pdf</w:t>
        </w:r>
      </w:hyperlink>
      <w:r w:rsidRPr="007B0362">
        <w:rPr>
          <w:rFonts w:ascii="Times New Roman" w:hAnsi="Times New Roman" w:cs="Times New Roman"/>
        </w:rPr>
        <w:t xml:space="preserve"> </w:t>
      </w:r>
    </w:p>
    <w:p w14:paraId="34A3CE1D" w14:textId="77777777" w:rsidR="005C3669" w:rsidRDefault="005C3669" w:rsidP="00FA0C5D">
      <w:pPr>
        <w:widowControl/>
        <w:autoSpaceDE/>
        <w:autoSpaceDN/>
        <w:spacing w:line="360" w:lineRule="auto"/>
        <w:rPr>
          <w:rFonts w:ascii="Times New Roman" w:hAnsi="Times New Roman" w:cs="Times New Roman"/>
        </w:rPr>
      </w:pPr>
    </w:p>
    <w:p w14:paraId="67392C85" w14:textId="53998710" w:rsidR="005C3669" w:rsidRDefault="00BC353D" w:rsidP="005C3669">
      <w:pPr>
        <w:widowControl/>
        <w:autoSpaceDE/>
        <w:autoSpaceDN/>
        <w:spacing w:line="360" w:lineRule="auto"/>
        <w:ind w:firstLine="708"/>
        <w:rPr>
          <w:rFonts w:ascii="Times New Roman" w:hAnsi="Times New Roman" w:cs="Times New Roman"/>
          <w:b/>
          <w:bCs/>
        </w:rPr>
      </w:pPr>
      <w:r w:rsidRPr="00BC353D">
        <w:rPr>
          <w:rFonts w:ascii="Times New Roman" w:hAnsi="Times New Roman" w:cs="Times New Roman"/>
          <w:b/>
          <w:bCs/>
        </w:rPr>
        <w:t>Other article types</w:t>
      </w:r>
      <w:r w:rsidR="005C3669" w:rsidRPr="00D37DFE">
        <w:rPr>
          <w:rFonts w:ascii="Times New Roman" w:hAnsi="Times New Roman" w:cs="Times New Roman"/>
          <w:b/>
          <w:bCs/>
        </w:rPr>
        <w:t>:</w:t>
      </w:r>
    </w:p>
    <w:p w14:paraId="176DD88A" w14:textId="77777777" w:rsidR="005C3669" w:rsidRDefault="005C3669" w:rsidP="005C3669">
      <w:pPr>
        <w:widowControl/>
        <w:autoSpaceDE/>
        <w:autoSpaceDN/>
        <w:spacing w:line="360" w:lineRule="auto"/>
        <w:ind w:firstLine="708"/>
        <w:rPr>
          <w:rFonts w:ascii="Times New Roman" w:hAnsi="Times New Roman" w:cs="Times New Roman"/>
          <w:b/>
          <w:bCs/>
        </w:rPr>
      </w:pPr>
    </w:p>
    <w:p w14:paraId="6BE2D65B" w14:textId="77777777" w:rsidR="005F67F9" w:rsidRDefault="00BC353D" w:rsidP="005C3669">
      <w:pPr>
        <w:widowControl/>
        <w:autoSpaceDE/>
        <w:autoSpaceDN/>
        <w:spacing w:line="360" w:lineRule="auto"/>
        <w:ind w:left="708"/>
        <w:rPr>
          <w:rFonts w:ascii="Times New Roman" w:hAnsi="Times New Roman" w:cs="Times New Roman"/>
        </w:rPr>
      </w:pPr>
      <w:r w:rsidRPr="00BC353D">
        <w:rPr>
          <w:rFonts w:ascii="Times New Roman" w:hAnsi="Times New Roman" w:cs="Times New Roman"/>
        </w:rPr>
        <w:t xml:space="preserve">Author, A. (Year). Title of article [Article type]. Journal Title, Volume(issue), pages. </w:t>
      </w:r>
    </w:p>
    <w:p w14:paraId="70FAF941" w14:textId="4122CF41" w:rsidR="005C3669" w:rsidRPr="00FA0C5D" w:rsidRDefault="00BC353D" w:rsidP="00FA0C5D">
      <w:pPr>
        <w:pStyle w:val="ListeParagraf"/>
        <w:widowControl/>
        <w:numPr>
          <w:ilvl w:val="0"/>
          <w:numId w:val="9"/>
        </w:numPr>
        <w:autoSpaceDE/>
        <w:autoSpaceDN/>
        <w:spacing w:line="360" w:lineRule="auto"/>
        <w:rPr>
          <w:rFonts w:ascii="Times New Roman" w:hAnsi="Times New Roman" w:cs="Times New Roman"/>
        </w:rPr>
      </w:pPr>
      <w:r w:rsidRPr="005F67F9">
        <w:rPr>
          <w:rFonts w:ascii="Times New Roman" w:hAnsi="Times New Roman" w:cs="Times New Roman"/>
        </w:rPr>
        <w:t xml:space="preserve">Woolf, N. J., Young, S. L., Fanselow, M. S., &amp; Butcher, L. L. (1991). MAP-2 expression in cholinoceptive pyramidal cells of rodent cortex and hippocampus is altered by Pavlovian conditioning [Abstract]. </w:t>
      </w:r>
      <w:r w:rsidRPr="005F67F9">
        <w:rPr>
          <w:rFonts w:ascii="Times New Roman" w:hAnsi="Times New Roman" w:cs="Times New Roman"/>
          <w:i/>
          <w:iCs/>
        </w:rPr>
        <w:t>Society for Neuroscience Abstracts, 17</w:t>
      </w:r>
      <w:r w:rsidRPr="005F67F9">
        <w:rPr>
          <w:rFonts w:ascii="Times New Roman" w:hAnsi="Times New Roman" w:cs="Times New Roman"/>
        </w:rPr>
        <w:t>, 480.</w:t>
      </w:r>
    </w:p>
    <w:p w14:paraId="370C2A5E" w14:textId="77777777" w:rsidR="005C3669" w:rsidRDefault="005C3669" w:rsidP="009D3B14">
      <w:pPr>
        <w:widowControl/>
        <w:autoSpaceDE/>
        <w:autoSpaceDN/>
        <w:spacing w:line="360" w:lineRule="auto"/>
        <w:ind w:left="708"/>
        <w:rPr>
          <w:rFonts w:ascii="Times New Roman" w:hAnsi="Times New Roman" w:cs="Times New Roman"/>
        </w:rPr>
      </w:pPr>
    </w:p>
    <w:p w14:paraId="55ACC4D7" w14:textId="29C7837F" w:rsidR="005C3669" w:rsidRDefault="005776B1" w:rsidP="005C3669">
      <w:pPr>
        <w:widowControl/>
        <w:autoSpaceDE/>
        <w:autoSpaceDN/>
        <w:spacing w:line="360" w:lineRule="auto"/>
        <w:ind w:firstLine="708"/>
        <w:rPr>
          <w:rFonts w:ascii="Times New Roman" w:hAnsi="Times New Roman" w:cs="Times New Roman"/>
          <w:b/>
          <w:bCs/>
        </w:rPr>
      </w:pPr>
      <w:r w:rsidRPr="005776B1">
        <w:rPr>
          <w:rFonts w:ascii="Times New Roman" w:hAnsi="Times New Roman" w:cs="Times New Roman"/>
          <w:b/>
          <w:bCs/>
        </w:rPr>
        <w:lastRenderedPageBreak/>
        <w:t>Supplementalmaterial</w:t>
      </w:r>
      <w:r w:rsidR="005C3669" w:rsidRPr="00D37DFE">
        <w:rPr>
          <w:rFonts w:ascii="Times New Roman" w:hAnsi="Times New Roman" w:cs="Times New Roman"/>
          <w:b/>
          <w:bCs/>
        </w:rPr>
        <w:t>:</w:t>
      </w:r>
    </w:p>
    <w:p w14:paraId="600860EB" w14:textId="77777777" w:rsidR="005C3669" w:rsidRDefault="005C3669" w:rsidP="005C3669">
      <w:pPr>
        <w:widowControl/>
        <w:autoSpaceDE/>
        <w:autoSpaceDN/>
        <w:spacing w:line="360" w:lineRule="auto"/>
        <w:ind w:firstLine="708"/>
        <w:rPr>
          <w:rFonts w:ascii="Times New Roman" w:hAnsi="Times New Roman" w:cs="Times New Roman"/>
          <w:b/>
          <w:bCs/>
        </w:rPr>
      </w:pPr>
    </w:p>
    <w:p w14:paraId="3C7AF807" w14:textId="67F6DA7D" w:rsidR="005C3669" w:rsidRPr="005F67F9" w:rsidRDefault="005776B1" w:rsidP="005F67F9">
      <w:pPr>
        <w:pStyle w:val="ListeParagraf"/>
        <w:widowControl/>
        <w:numPr>
          <w:ilvl w:val="0"/>
          <w:numId w:val="9"/>
        </w:numPr>
        <w:autoSpaceDE/>
        <w:autoSpaceDN/>
        <w:spacing w:line="360" w:lineRule="auto"/>
        <w:rPr>
          <w:rFonts w:ascii="Times New Roman" w:hAnsi="Times New Roman" w:cs="Times New Roman"/>
        </w:rPr>
      </w:pPr>
      <w:r w:rsidRPr="005F67F9">
        <w:rPr>
          <w:rFonts w:ascii="Times New Roman" w:hAnsi="Times New Roman" w:cs="Times New Roman"/>
        </w:rPr>
        <w:t>Marshall-Pescini, S., &amp; Whiten, A. (2008). Social learning of nut-cracking behavior in East African sanctuary-living chimpanzees (</w:t>
      </w:r>
      <w:r w:rsidRPr="00334293">
        <w:rPr>
          <w:rFonts w:ascii="Times New Roman" w:hAnsi="Times New Roman" w:cs="Times New Roman"/>
          <w:i/>
          <w:iCs/>
        </w:rPr>
        <w:t>Pan troglodytes schweinfurthii</w:t>
      </w:r>
      <w:r w:rsidRPr="00334293">
        <w:rPr>
          <w:rFonts w:ascii="Times New Roman" w:hAnsi="Times New Roman" w:cs="Times New Roman"/>
        </w:rPr>
        <w:t>)</w:t>
      </w:r>
      <w:r w:rsidRPr="005F67F9">
        <w:rPr>
          <w:rFonts w:ascii="Times New Roman" w:hAnsi="Times New Roman" w:cs="Times New Roman"/>
        </w:rPr>
        <w:t xml:space="preserve"> [Supplemental material]. </w:t>
      </w:r>
      <w:r w:rsidRPr="005F67F9">
        <w:rPr>
          <w:rFonts w:ascii="Times New Roman" w:hAnsi="Times New Roman" w:cs="Times New Roman"/>
          <w:i/>
          <w:iCs/>
        </w:rPr>
        <w:t>Journal of Comparative Psychology, 122,</w:t>
      </w:r>
      <w:r w:rsidRPr="005F67F9">
        <w:rPr>
          <w:rFonts w:ascii="Times New Roman" w:hAnsi="Times New Roman" w:cs="Times New Roman"/>
        </w:rPr>
        <w:t xml:space="preserve"> 186–194.</w:t>
      </w:r>
    </w:p>
    <w:p w14:paraId="5FC23D05" w14:textId="77777777" w:rsidR="00BC353D" w:rsidRDefault="00BC353D" w:rsidP="005C3669">
      <w:pPr>
        <w:widowControl/>
        <w:autoSpaceDE/>
        <w:autoSpaceDN/>
        <w:spacing w:line="360" w:lineRule="auto"/>
        <w:ind w:left="708"/>
        <w:rPr>
          <w:rFonts w:ascii="Times New Roman" w:hAnsi="Times New Roman" w:cs="Times New Roman"/>
        </w:rPr>
      </w:pPr>
    </w:p>
    <w:p w14:paraId="29BDC9DB" w14:textId="472FEA81" w:rsidR="00BC353D" w:rsidRDefault="005776B1" w:rsidP="00BC353D">
      <w:pPr>
        <w:widowControl/>
        <w:autoSpaceDE/>
        <w:autoSpaceDN/>
        <w:spacing w:line="360" w:lineRule="auto"/>
        <w:ind w:firstLine="708"/>
        <w:rPr>
          <w:rFonts w:ascii="Times New Roman" w:hAnsi="Times New Roman" w:cs="Times New Roman"/>
          <w:b/>
          <w:bCs/>
        </w:rPr>
      </w:pPr>
      <w:r w:rsidRPr="005776B1">
        <w:rPr>
          <w:rFonts w:ascii="Times New Roman" w:hAnsi="Times New Roman" w:cs="Times New Roman"/>
          <w:b/>
          <w:bCs/>
        </w:rPr>
        <w:t>Special issue or special section</w:t>
      </w:r>
      <w:r w:rsidR="00BC353D" w:rsidRPr="00D37DFE">
        <w:rPr>
          <w:rFonts w:ascii="Times New Roman" w:hAnsi="Times New Roman" w:cs="Times New Roman"/>
          <w:b/>
          <w:bCs/>
        </w:rPr>
        <w:t>:</w:t>
      </w:r>
    </w:p>
    <w:p w14:paraId="70F5AC0D" w14:textId="77777777" w:rsidR="00BC353D" w:rsidRDefault="00BC353D" w:rsidP="00BC353D">
      <w:pPr>
        <w:widowControl/>
        <w:autoSpaceDE/>
        <w:autoSpaceDN/>
        <w:spacing w:line="360" w:lineRule="auto"/>
        <w:ind w:firstLine="708"/>
        <w:rPr>
          <w:rFonts w:ascii="Times New Roman" w:hAnsi="Times New Roman" w:cs="Times New Roman"/>
          <w:b/>
          <w:bCs/>
        </w:rPr>
      </w:pPr>
    </w:p>
    <w:p w14:paraId="7FD38F61" w14:textId="77777777" w:rsidR="00334293" w:rsidRDefault="001B7E21" w:rsidP="00334293">
      <w:pPr>
        <w:pStyle w:val="ListeParagraf"/>
        <w:widowControl/>
        <w:numPr>
          <w:ilvl w:val="0"/>
          <w:numId w:val="9"/>
        </w:numPr>
        <w:autoSpaceDE/>
        <w:autoSpaceDN/>
        <w:spacing w:line="360" w:lineRule="auto"/>
        <w:rPr>
          <w:rFonts w:ascii="Times New Roman" w:hAnsi="Times New Roman" w:cs="Times New Roman"/>
        </w:rPr>
      </w:pPr>
      <w:r w:rsidRPr="00334293">
        <w:rPr>
          <w:rFonts w:ascii="Times New Roman" w:hAnsi="Times New Roman" w:cs="Times New Roman"/>
        </w:rPr>
        <w:t xml:space="preserve">Haney, C., &amp; Wiener, R. L. (Eds.). (2004). Capital punishment in the United States [Special issue]. </w:t>
      </w:r>
      <w:r w:rsidRPr="00475DF6">
        <w:rPr>
          <w:rFonts w:ascii="Times New Roman" w:hAnsi="Times New Roman" w:cs="Times New Roman"/>
          <w:i/>
          <w:iCs/>
        </w:rPr>
        <w:t>Psychology, Public Policy, and Law, 10</w:t>
      </w:r>
      <w:r w:rsidRPr="00334293">
        <w:rPr>
          <w:rFonts w:ascii="Times New Roman" w:hAnsi="Times New Roman" w:cs="Times New Roman"/>
        </w:rPr>
        <w:t xml:space="preserve">(4). </w:t>
      </w:r>
    </w:p>
    <w:p w14:paraId="1BD6523B" w14:textId="675D42AB" w:rsidR="00BC353D" w:rsidRPr="00334293" w:rsidRDefault="001B7E21" w:rsidP="00334293">
      <w:pPr>
        <w:pStyle w:val="ListeParagraf"/>
        <w:widowControl/>
        <w:numPr>
          <w:ilvl w:val="0"/>
          <w:numId w:val="9"/>
        </w:numPr>
        <w:autoSpaceDE/>
        <w:autoSpaceDN/>
        <w:spacing w:line="360" w:lineRule="auto"/>
        <w:rPr>
          <w:rFonts w:ascii="Times New Roman" w:hAnsi="Times New Roman" w:cs="Times New Roman"/>
        </w:rPr>
      </w:pPr>
      <w:r w:rsidRPr="00334293">
        <w:rPr>
          <w:rFonts w:ascii="Times New Roman" w:hAnsi="Times New Roman" w:cs="Times New Roman"/>
        </w:rPr>
        <w:t xml:space="preserve">Greenfield, P., &amp; Yan, Z. (Eds.). (2006). Children, adolescents, and the Internet [Special section]. </w:t>
      </w:r>
      <w:r w:rsidRPr="00475DF6">
        <w:rPr>
          <w:rFonts w:ascii="Times New Roman" w:hAnsi="Times New Roman" w:cs="Times New Roman"/>
          <w:i/>
          <w:iCs/>
        </w:rPr>
        <w:t>Developmental Psychology, 42,</w:t>
      </w:r>
      <w:r w:rsidRPr="00334293">
        <w:rPr>
          <w:rFonts w:ascii="Times New Roman" w:hAnsi="Times New Roman" w:cs="Times New Roman"/>
        </w:rPr>
        <w:t xml:space="preserve"> 391–458.</w:t>
      </w:r>
    </w:p>
    <w:p w14:paraId="5D6E9940" w14:textId="77777777" w:rsidR="00BC353D" w:rsidRDefault="00BC353D" w:rsidP="00FA0C5D">
      <w:pPr>
        <w:widowControl/>
        <w:autoSpaceDE/>
        <w:autoSpaceDN/>
        <w:spacing w:line="360" w:lineRule="auto"/>
        <w:rPr>
          <w:rFonts w:ascii="Times New Roman" w:hAnsi="Times New Roman" w:cs="Times New Roman"/>
        </w:rPr>
      </w:pPr>
    </w:p>
    <w:p w14:paraId="6C58AF57" w14:textId="2D080F65" w:rsidR="00BC353D" w:rsidRDefault="001B7E21" w:rsidP="00BC353D">
      <w:pPr>
        <w:widowControl/>
        <w:autoSpaceDE/>
        <w:autoSpaceDN/>
        <w:spacing w:line="360" w:lineRule="auto"/>
        <w:ind w:firstLine="708"/>
        <w:rPr>
          <w:rFonts w:ascii="Times New Roman" w:hAnsi="Times New Roman" w:cs="Times New Roman"/>
          <w:b/>
          <w:bCs/>
        </w:rPr>
      </w:pPr>
      <w:r w:rsidRPr="001B7E21">
        <w:rPr>
          <w:rFonts w:ascii="Times New Roman" w:hAnsi="Times New Roman" w:cs="Times New Roman"/>
          <w:b/>
          <w:bCs/>
        </w:rPr>
        <w:t>Monograph</w:t>
      </w:r>
      <w:r w:rsidR="00BC353D" w:rsidRPr="00D37DFE">
        <w:rPr>
          <w:rFonts w:ascii="Times New Roman" w:hAnsi="Times New Roman" w:cs="Times New Roman"/>
          <w:b/>
          <w:bCs/>
        </w:rPr>
        <w:t>:</w:t>
      </w:r>
    </w:p>
    <w:p w14:paraId="214B7AA5" w14:textId="77777777" w:rsidR="00BC353D" w:rsidRDefault="00BC353D" w:rsidP="00BC353D">
      <w:pPr>
        <w:widowControl/>
        <w:autoSpaceDE/>
        <w:autoSpaceDN/>
        <w:spacing w:line="360" w:lineRule="auto"/>
        <w:ind w:firstLine="708"/>
        <w:rPr>
          <w:rFonts w:ascii="Times New Roman" w:hAnsi="Times New Roman" w:cs="Times New Roman"/>
          <w:b/>
          <w:bCs/>
        </w:rPr>
      </w:pPr>
    </w:p>
    <w:p w14:paraId="18D7AA4E" w14:textId="77777777" w:rsidR="00AA7D54" w:rsidRDefault="001B7E21" w:rsidP="00475DF6">
      <w:pPr>
        <w:pStyle w:val="ListeParagraf"/>
        <w:widowControl/>
        <w:numPr>
          <w:ilvl w:val="0"/>
          <w:numId w:val="10"/>
        </w:numPr>
        <w:autoSpaceDE/>
        <w:autoSpaceDN/>
        <w:spacing w:line="360" w:lineRule="auto"/>
        <w:rPr>
          <w:rFonts w:ascii="Times New Roman" w:hAnsi="Times New Roman" w:cs="Times New Roman"/>
        </w:rPr>
      </w:pPr>
      <w:r w:rsidRPr="00475DF6">
        <w:rPr>
          <w:rFonts w:ascii="Times New Roman" w:hAnsi="Times New Roman" w:cs="Times New Roman"/>
        </w:rPr>
        <w:t xml:space="preserve">Ganster, D. C., Schaubroeck, J., Sime, W. E., &amp; Mayes, B. T. (1991). The nomological validity of the Type A personality among employed adults [Monograph]. </w:t>
      </w:r>
      <w:r w:rsidRPr="00AA7D54">
        <w:rPr>
          <w:rFonts w:ascii="Times New Roman" w:hAnsi="Times New Roman" w:cs="Times New Roman"/>
          <w:i/>
          <w:iCs/>
        </w:rPr>
        <w:t>Journal of Applied Psychology, 76</w:t>
      </w:r>
      <w:r w:rsidRPr="00475DF6">
        <w:rPr>
          <w:rFonts w:ascii="Times New Roman" w:hAnsi="Times New Roman" w:cs="Times New Roman"/>
        </w:rPr>
        <w:t xml:space="preserve">, 143–168. </w:t>
      </w:r>
    </w:p>
    <w:p w14:paraId="71412C98" w14:textId="68296CF9" w:rsidR="00BC353D" w:rsidRDefault="001B7E21" w:rsidP="00FA0C5D">
      <w:pPr>
        <w:widowControl/>
        <w:autoSpaceDE/>
        <w:autoSpaceDN/>
        <w:spacing w:line="360" w:lineRule="auto"/>
        <w:ind w:left="708"/>
        <w:rPr>
          <w:rFonts w:ascii="Times New Roman" w:hAnsi="Times New Roman" w:cs="Times New Roman"/>
        </w:rPr>
      </w:pPr>
      <w:r w:rsidRPr="00AA7D54">
        <w:rPr>
          <w:rFonts w:ascii="Times New Roman" w:hAnsi="Times New Roman" w:cs="Times New Roman"/>
        </w:rPr>
        <w:t xml:space="preserve">For a monograph with an issue number, include any serial number or supplement/part number in the issue number parenthesis, e.g. </w:t>
      </w:r>
      <w:r w:rsidRPr="00AA7D54">
        <w:rPr>
          <w:rFonts w:ascii="Times New Roman" w:hAnsi="Times New Roman" w:cs="Times New Roman"/>
          <w:i/>
          <w:iCs/>
        </w:rPr>
        <w:t>80</w:t>
      </w:r>
      <w:r w:rsidRPr="00AA7D54">
        <w:rPr>
          <w:rFonts w:ascii="Times New Roman" w:hAnsi="Times New Roman" w:cs="Times New Roman"/>
        </w:rPr>
        <w:t>(3, Pt. 2).</w:t>
      </w:r>
    </w:p>
    <w:p w14:paraId="529884EF" w14:textId="77777777" w:rsidR="00BC353D" w:rsidRDefault="00BC353D" w:rsidP="005C3669">
      <w:pPr>
        <w:widowControl/>
        <w:autoSpaceDE/>
        <w:autoSpaceDN/>
        <w:spacing w:line="360" w:lineRule="auto"/>
        <w:ind w:left="708"/>
        <w:rPr>
          <w:rFonts w:ascii="Times New Roman" w:hAnsi="Times New Roman" w:cs="Times New Roman"/>
        </w:rPr>
      </w:pPr>
    </w:p>
    <w:p w14:paraId="758F0578" w14:textId="1ADE1AEF" w:rsidR="001B7E21" w:rsidRDefault="001B7E21" w:rsidP="001B7E21">
      <w:pPr>
        <w:widowControl/>
        <w:autoSpaceDE/>
        <w:autoSpaceDN/>
        <w:spacing w:line="360" w:lineRule="auto"/>
        <w:ind w:firstLine="708"/>
        <w:jc w:val="center"/>
        <w:rPr>
          <w:rFonts w:ascii="Times New Roman" w:hAnsi="Times New Roman" w:cs="Times New Roman"/>
          <w:b/>
          <w:bCs/>
        </w:rPr>
      </w:pPr>
      <w:r>
        <w:rPr>
          <w:rFonts w:ascii="Times New Roman" w:hAnsi="Times New Roman" w:cs="Times New Roman"/>
          <w:b/>
          <w:bCs/>
        </w:rPr>
        <w:t>BOOK</w:t>
      </w:r>
    </w:p>
    <w:p w14:paraId="2723F6CD" w14:textId="77777777" w:rsidR="001B7E21" w:rsidRDefault="001B7E21" w:rsidP="001B7E21">
      <w:pPr>
        <w:widowControl/>
        <w:autoSpaceDE/>
        <w:autoSpaceDN/>
        <w:spacing w:line="360" w:lineRule="auto"/>
        <w:ind w:firstLine="708"/>
        <w:jc w:val="center"/>
        <w:rPr>
          <w:rFonts w:ascii="Times New Roman" w:hAnsi="Times New Roman" w:cs="Times New Roman"/>
          <w:b/>
          <w:bCs/>
        </w:rPr>
      </w:pPr>
    </w:p>
    <w:p w14:paraId="59AF4E8A" w14:textId="1AF830FC" w:rsidR="00BC353D" w:rsidRDefault="00565BA9" w:rsidP="00BC353D">
      <w:pPr>
        <w:widowControl/>
        <w:autoSpaceDE/>
        <w:autoSpaceDN/>
        <w:spacing w:line="360" w:lineRule="auto"/>
        <w:ind w:firstLine="708"/>
        <w:rPr>
          <w:rFonts w:ascii="Times New Roman" w:hAnsi="Times New Roman" w:cs="Times New Roman"/>
          <w:b/>
          <w:bCs/>
        </w:rPr>
      </w:pPr>
      <w:r w:rsidRPr="00565BA9">
        <w:rPr>
          <w:rFonts w:ascii="Times New Roman" w:hAnsi="Times New Roman" w:cs="Times New Roman"/>
          <w:b/>
          <w:bCs/>
        </w:rPr>
        <w:t>Place of publication</w:t>
      </w:r>
      <w:r w:rsidR="00BC353D" w:rsidRPr="00D37DFE">
        <w:rPr>
          <w:rFonts w:ascii="Times New Roman" w:hAnsi="Times New Roman" w:cs="Times New Roman"/>
          <w:b/>
          <w:bCs/>
        </w:rPr>
        <w:t>:</w:t>
      </w:r>
    </w:p>
    <w:p w14:paraId="3564FAD2" w14:textId="77777777" w:rsidR="00BC353D" w:rsidRDefault="00BC353D" w:rsidP="00BC353D">
      <w:pPr>
        <w:widowControl/>
        <w:autoSpaceDE/>
        <w:autoSpaceDN/>
        <w:spacing w:line="360" w:lineRule="auto"/>
        <w:ind w:firstLine="708"/>
        <w:rPr>
          <w:rFonts w:ascii="Times New Roman" w:hAnsi="Times New Roman" w:cs="Times New Roman"/>
          <w:b/>
          <w:bCs/>
        </w:rPr>
      </w:pPr>
    </w:p>
    <w:p w14:paraId="79DE5D78" w14:textId="77777777" w:rsidR="00AA7D54" w:rsidRDefault="00565BA9" w:rsidP="00BC353D">
      <w:pPr>
        <w:widowControl/>
        <w:autoSpaceDE/>
        <w:autoSpaceDN/>
        <w:spacing w:line="360" w:lineRule="auto"/>
        <w:ind w:left="708"/>
        <w:rPr>
          <w:rFonts w:ascii="Times New Roman" w:hAnsi="Times New Roman" w:cs="Times New Roman"/>
        </w:rPr>
      </w:pPr>
      <w:r w:rsidRPr="00565BA9">
        <w:rPr>
          <w:rFonts w:ascii="Times New Roman" w:hAnsi="Times New Roman" w:cs="Times New Roman"/>
        </w:rPr>
        <w:t xml:space="preserve">Always list the city, and for the sake of consistency always include the two-letter state or province abbreviation for US and Canadian cities. Include the country name for other countries only where this is necessary to avoid ambiguity, e.g. </w:t>
      </w:r>
    </w:p>
    <w:p w14:paraId="51427B70" w14:textId="77777777" w:rsidR="0035132B" w:rsidRPr="0035132B" w:rsidRDefault="00565BA9" w:rsidP="0035132B">
      <w:pPr>
        <w:pStyle w:val="ListeParagraf"/>
        <w:widowControl/>
        <w:numPr>
          <w:ilvl w:val="0"/>
          <w:numId w:val="10"/>
        </w:numPr>
        <w:autoSpaceDE/>
        <w:autoSpaceDN/>
        <w:spacing w:line="360" w:lineRule="auto"/>
        <w:rPr>
          <w:rFonts w:ascii="Times New Roman" w:hAnsi="Times New Roman" w:cs="Times New Roman"/>
        </w:rPr>
      </w:pPr>
      <w:r w:rsidRPr="0035132B">
        <w:rPr>
          <w:rFonts w:ascii="Times New Roman" w:hAnsi="Times New Roman" w:cs="Times New Roman"/>
        </w:rPr>
        <w:t xml:space="preserve">Cambridge, MA: Harvard University Press. </w:t>
      </w:r>
    </w:p>
    <w:p w14:paraId="042E7FFC" w14:textId="77777777" w:rsidR="0035132B" w:rsidRPr="0035132B" w:rsidRDefault="00565BA9" w:rsidP="0035132B">
      <w:pPr>
        <w:pStyle w:val="ListeParagraf"/>
        <w:widowControl/>
        <w:numPr>
          <w:ilvl w:val="0"/>
          <w:numId w:val="10"/>
        </w:numPr>
        <w:autoSpaceDE/>
        <w:autoSpaceDN/>
        <w:spacing w:line="360" w:lineRule="auto"/>
        <w:rPr>
          <w:rFonts w:ascii="Times New Roman" w:hAnsi="Times New Roman" w:cs="Times New Roman"/>
        </w:rPr>
      </w:pPr>
      <w:r w:rsidRPr="0035132B">
        <w:rPr>
          <w:rFonts w:ascii="Times New Roman" w:hAnsi="Times New Roman" w:cs="Times New Roman"/>
        </w:rPr>
        <w:t xml:space="preserve">Cambridge, UK: Cambridge University Press. </w:t>
      </w:r>
    </w:p>
    <w:p w14:paraId="7DF71956" w14:textId="7E86606F" w:rsidR="00BC353D" w:rsidRPr="003F3A9E" w:rsidRDefault="00565BA9" w:rsidP="00BC353D">
      <w:pPr>
        <w:widowControl/>
        <w:autoSpaceDE/>
        <w:autoSpaceDN/>
        <w:spacing w:line="360" w:lineRule="auto"/>
        <w:ind w:left="708"/>
        <w:rPr>
          <w:rFonts w:ascii="Times New Roman" w:hAnsi="Times New Roman" w:cs="Times New Roman"/>
        </w:rPr>
      </w:pPr>
      <w:r w:rsidRPr="00565BA9">
        <w:rPr>
          <w:rFonts w:ascii="Times New Roman" w:hAnsi="Times New Roman" w:cs="Times New Roman"/>
        </w:rPr>
        <w:t>If more than one place of publication is given, use the first one listed (or the one set in the most prominent font).</w:t>
      </w:r>
    </w:p>
    <w:p w14:paraId="3631A16F" w14:textId="77777777" w:rsidR="00BC353D" w:rsidRDefault="00BC353D" w:rsidP="00FA0C5D">
      <w:pPr>
        <w:widowControl/>
        <w:autoSpaceDE/>
        <w:autoSpaceDN/>
        <w:spacing w:line="360" w:lineRule="auto"/>
        <w:rPr>
          <w:rFonts w:ascii="Times New Roman" w:hAnsi="Times New Roman" w:cs="Times New Roman"/>
        </w:rPr>
      </w:pPr>
    </w:p>
    <w:p w14:paraId="7D559299" w14:textId="6EECBF69" w:rsidR="00BC353D" w:rsidRDefault="005227C7" w:rsidP="00BC353D">
      <w:pPr>
        <w:widowControl/>
        <w:autoSpaceDE/>
        <w:autoSpaceDN/>
        <w:spacing w:line="360" w:lineRule="auto"/>
        <w:ind w:firstLine="708"/>
        <w:rPr>
          <w:rFonts w:ascii="Times New Roman" w:hAnsi="Times New Roman" w:cs="Times New Roman"/>
          <w:b/>
          <w:bCs/>
        </w:rPr>
      </w:pPr>
      <w:r w:rsidRPr="005227C7">
        <w:rPr>
          <w:rFonts w:ascii="Times New Roman" w:hAnsi="Times New Roman" w:cs="Times New Roman"/>
          <w:b/>
          <w:bCs/>
        </w:rPr>
        <w:t>Publisher</w:t>
      </w:r>
      <w:r w:rsidR="00BC353D" w:rsidRPr="00D37DFE">
        <w:rPr>
          <w:rFonts w:ascii="Times New Roman" w:hAnsi="Times New Roman" w:cs="Times New Roman"/>
          <w:b/>
          <w:bCs/>
        </w:rPr>
        <w:t>:</w:t>
      </w:r>
    </w:p>
    <w:p w14:paraId="56E5E62D" w14:textId="77777777" w:rsidR="00BC353D" w:rsidRDefault="00BC353D" w:rsidP="00BC353D">
      <w:pPr>
        <w:widowControl/>
        <w:autoSpaceDE/>
        <w:autoSpaceDN/>
        <w:spacing w:line="360" w:lineRule="auto"/>
        <w:ind w:firstLine="708"/>
        <w:rPr>
          <w:rFonts w:ascii="Times New Roman" w:hAnsi="Times New Roman" w:cs="Times New Roman"/>
          <w:b/>
          <w:bCs/>
        </w:rPr>
      </w:pPr>
    </w:p>
    <w:p w14:paraId="4CBC2A15" w14:textId="3A456CBC" w:rsidR="00BC353D" w:rsidRPr="003F3A9E" w:rsidRDefault="00565BA9" w:rsidP="00BC353D">
      <w:pPr>
        <w:widowControl/>
        <w:autoSpaceDE/>
        <w:autoSpaceDN/>
        <w:spacing w:line="360" w:lineRule="auto"/>
        <w:ind w:left="708"/>
        <w:rPr>
          <w:rFonts w:ascii="Times New Roman" w:hAnsi="Times New Roman" w:cs="Times New Roman"/>
        </w:rPr>
      </w:pPr>
      <w:r w:rsidRPr="00565BA9">
        <w:rPr>
          <w:rFonts w:ascii="Times New Roman" w:hAnsi="Times New Roman" w:cs="Times New Roman"/>
        </w:rPr>
        <w:t>Abbreviate well-known publishers’ names, e.g. “John Wiley &amp; Sons, Ltd.” may become simply “Wiley”; but retain the words “Books” and “Press”. If the author and the publisher are the same, use the word “Author” as the name of the publisher.</w:t>
      </w:r>
    </w:p>
    <w:p w14:paraId="6CFC2693" w14:textId="77777777" w:rsidR="00BC353D" w:rsidRDefault="00BC353D" w:rsidP="00FA0C5D">
      <w:pPr>
        <w:widowControl/>
        <w:autoSpaceDE/>
        <w:autoSpaceDN/>
        <w:spacing w:line="360" w:lineRule="auto"/>
        <w:rPr>
          <w:rFonts w:ascii="Times New Roman" w:hAnsi="Times New Roman" w:cs="Times New Roman"/>
        </w:rPr>
      </w:pPr>
    </w:p>
    <w:p w14:paraId="7A28D5F7" w14:textId="5CCFA4BD" w:rsidR="00BC353D" w:rsidRDefault="005227C7" w:rsidP="00BC353D">
      <w:pPr>
        <w:widowControl/>
        <w:autoSpaceDE/>
        <w:autoSpaceDN/>
        <w:spacing w:line="360" w:lineRule="auto"/>
        <w:ind w:firstLine="708"/>
        <w:rPr>
          <w:rFonts w:ascii="Times New Roman" w:hAnsi="Times New Roman" w:cs="Times New Roman"/>
          <w:b/>
          <w:bCs/>
        </w:rPr>
      </w:pPr>
      <w:r w:rsidRPr="005227C7">
        <w:rPr>
          <w:rFonts w:ascii="Times New Roman" w:hAnsi="Times New Roman" w:cs="Times New Roman"/>
          <w:b/>
          <w:bCs/>
        </w:rPr>
        <w:t>Page numbers</w:t>
      </w:r>
      <w:r w:rsidR="00BC353D" w:rsidRPr="00D37DFE">
        <w:rPr>
          <w:rFonts w:ascii="Times New Roman" w:hAnsi="Times New Roman" w:cs="Times New Roman"/>
          <w:b/>
          <w:bCs/>
        </w:rPr>
        <w:t>:</w:t>
      </w:r>
    </w:p>
    <w:p w14:paraId="0BA56CBB" w14:textId="77777777" w:rsidR="00BC353D" w:rsidRDefault="00BC353D" w:rsidP="00BC353D">
      <w:pPr>
        <w:widowControl/>
        <w:autoSpaceDE/>
        <w:autoSpaceDN/>
        <w:spacing w:line="360" w:lineRule="auto"/>
        <w:ind w:firstLine="708"/>
        <w:rPr>
          <w:rFonts w:ascii="Times New Roman" w:hAnsi="Times New Roman" w:cs="Times New Roman"/>
          <w:b/>
          <w:bCs/>
        </w:rPr>
      </w:pPr>
    </w:p>
    <w:p w14:paraId="24A4B27E" w14:textId="77777777" w:rsidR="0035132B" w:rsidRDefault="006B7D0B" w:rsidP="00BC353D">
      <w:pPr>
        <w:widowControl/>
        <w:autoSpaceDE/>
        <w:autoSpaceDN/>
        <w:spacing w:line="360" w:lineRule="auto"/>
        <w:ind w:left="708"/>
        <w:rPr>
          <w:rFonts w:ascii="Times New Roman" w:hAnsi="Times New Roman" w:cs="Times New Roman"/>
        </w:rPr>
      </w:pPr>
      <w:r w:rsidRPr="006B7D0B">
        <w:rPr>
          <w:rFonts w:ascii="Times New Roman" w:hAnsi="Times New Roman" w:cs="Times New Roman"/>
        </w:rPr>
        <w:t xml:space="preserve">List the first and last pages of a chapter or part being cited, linked with an en dash and preceded by “pp.” and a space, e.g. “pp. 156–163”. </w:t>
      </w:r>
    </w:p>
    <w:p w14:paraId="54FEF707" w14:textId="77777777" w:rsidR="0035132B" w:rsidRDefault="0035132B" w:rsidP="00BC353D">
      <w:pPr>
        <w:widowControl/>
        <w:autoSpaceDE/>
        <w:autoSpaceDN/>
        <w:spacing w:line="360" w:lineRule="auto"/>
        <w:ind w:left="708"/>
        <w:rPr>
          <w:rFonts w:ascii="Times New Roman" w:hAnsi="Times New Roman" w:cs="Times New Roman"/>
        </w:rPr>
      </w:pPr>
    </w:p>
    <w:p w14:paraId="3C573F6C" w14:textId="01A6B13F" w:rsidR="00BC353D" w:rsidRDefault="006B7D0B" w:rsidP="00FA0C5D">
      <w:pPr>
        <w:widowControl/>
        <w:autoSpaceDE/>
        <w:autoSpaceDN/>
        <w:spacing w:line="360" w:lineRule="auto"/>
        <w:ind w:left="708"/>
        <w:rPr>
          <w:rFonts w:ascii="Times New Roman" w:hAnsi="Times New Roman" w:cs="Times New Roman"/>
        </w:rPr>
      </w:pPr>
      <w:r w:rsidRPr="006B7D0B">
        <w:rPr>
          <w:rFonts w:ascii="Times New Roman" w:hAnsi="Times New Roman" w:cs="Times New Roman"/>
        </w:rPr>
        <w:t>It is not necessary to list the extent (total pagination) of books, conference proceedings and other monographs.</w:t>
      </w:r>
    </w:p>
    <w:p w14:paraId="5DFB668E" w14:textId="77777777" w:rsidR="00BC353D" w:rsidRDefault="00BC353D" w:rsidP="005C3669">
      <w:pPr>
        <w:widowControl/>
        <w:autoSpaceDE/>
        <w:autoSpaceDN/>
        <w:spacing w:line="360" w:lineRule="auto"/>
        <w:ind w:left="708"/>
        <w:rPr>
          <w:rFonts w:ascii="Times New Roman" w:hAnsi="Times New Roman" w:cs="Times New Roman"/>
        </w:rPr>
      </w:pPr>
    </w:p>
    <w:p w14:paraId="7BFB7C9D" w14:textId="17C884C3" w:rsidR="00BC353D" w:rsidRDefault="005227C7" w:rsidP="00BC353D">
      <w:pPr>
        <w:widowControl/>
        <w:autoSpaceDE/>
        <w:autoSpaceDN/>
        <w:spacing w:line="360" w:lineRule="auto"/>
        <w:ind w:firstLine="708"/>
        <w:rPr>
          <w:rFonts w:ascii="Times New Roman" w:hAnsi="Times New Roman" w:cs="Times New Roman"/>
          <w:b/>
          <w:bCs/>
        </w:rPr>
      </w:pPr>
      <w:r w:rsidRPr="005227C7">
        <w:rPr>
          <w:rFonts w:ascii="Times New Roman" w:hAnsi="Times New Roman" w:cs="Times New Roman"/>
          <w:b/>
          <w:bCs/>
        </w:rPr>
        <w:t>Basic format (with one author)</w:t>
      </w:r>
      <w:r w:rsidR="00BC353D" w:rsidRPr="00D37DFE">
        <w:rPr>
          <w:rFonts w:ascii="Times New Roman" w:hAnsi="Times New Roman" w:cs="Times New Roman"/>
          <w:b/>
          <w:bCs/>
        </w:rPr>
        <w:t>:</w:t>
      </w:r>
    </w:p>
    <w:p w14:paraId="79E882FA" w14:textId="77777777" w:rsidR="00BC353D" w:rsidRDefault="00BC353D" w:rsidP="00BC353D">
      <w:pPr>
        <w:widowControl/>
        <w:autoSpaceDE/>
        <w:autoSpaceDN/>
        <w:spacing w:line="360" w:lineRule="auto"/>
        <w:ind w:firstLine="708"/>
        <w:rPr>
          <w:rFonts w:ascii="Times New Roman" w:hAnsi="Times New Roman" w:cs="Times New Roman"/>
          <w:b/>
          <w:bCs/>
        </w:rPr>
      </w:pPr>
    </w:p>
    <w:p w14:paraId="41249AC8" w14:textId="77777777" w:rsidR="0035132B" w:rsidRDefault="006B7D0B" w:rsidP="00BC353D">
      <w:pPr>
        <w:widowControl/>
        <w:autoSpaceDE/>
        <w:autoSpaceDN/>
        <w:spacing w:line="360" w:lineRule="auto"/>
        <w:ind w:left="708"/>
        <w:rPr>
          <w:rFonts w:ascii="Times New Roman" w:hAnsi="Times New Roman" w:cs="Times New Roman"/>
        </w:rPr>
      </w:pPr>
      <w:r w:rsidRPr="006B7D0B">
        <w:rPr>
          <w:rFonts w:ascii="Times New Roman" w:hAnsi="Times New Roman" w:cs="Times New Roman"/>
        </w:rPr>
        <w:t xml:space="preserve">Author, A. A. (Year). Title of book: And subtitle. Place: Publisher. </w:t>
      </w:r>
    </w:p>
    <w:p w14:paraId="67F5990B" w14:textId="5457A367" w:rsidR="00BC353D" w:rsidRPr="0035132B" w:rsidRDefault="006B7D0B" w:rsidP="0035132B">
      <w:pPr>
        <w:pStyle w:val="ListeParagraf"/>
        <w:widowControl/>
        <w:numPr>
          <w:ilvl w:val="0"/>
          <w:numId w:val="11"/>
        </w:numPr>
        <w:autoSpaceDE/>
        <w:autoSpaceDN/>
        <w:spacing w:line="360" w:lineRule="auto"/>
        <w:rPr>
          <w:rFonts w:ascii="Times New Roman" w:hAnsi="Times New Roman" w:cs="Times New Roman"/>
        </w:rPr>
      </w:pPr>
      <w:r w:rsidRPr="0035132B">
        <w:rPr>
          <w:rFonts w:ascii="Times New Roman" w:hAnsi="Times New Roman" w:cs="Times New Roman"/>
        </w:rPr>
        <w:t xml:space="preserve">Bandura, A. J. (1977). </w:t>
      </w:r>
      <w:r w:rsidRPr="00BE4271">
        <w:rPr>
          <w:rFonts w:ascii="Times New Roman" w:hAnsi="Times New Roman" w:cs="Times New Roman"/>
          <w:i/>
          <w:iCs/>
        </w:rPr>
        <w:t>Social learning theory</w:t>
      </w:r>
      <w:r w:rsidRPr="0035132B">
        <w:rPr>
          <w:rFonts w:ascii="Times New Roman" w:hAnsi="Times New Roman" w:cs="Times New Roman"/>
        </w:rPr>
        <w:t>. Englewood Cliffs, NJ: Prentice Hall.</w:t>
      </w:r>
    </w:p>
    <w:p w14:paraId="68B274DD" w14:textId="77777777" w:rsidR="00BC353D" w:rsidRDefault="00BC353D" w:rsidP="00FA0C5D">
      <w:pPr>
        <w:widowControl/>
        <w:autoSpaceDE/>
        <w:autoSpaceDN/>
        <w:spacing w:line="360" w:lineRule="auto"/>
        <w:rPr>
          <w:rFonts w:ascii="Times New Roman" w:hAnsi="Times New Roman" w:cs="Times New Roman"/>
        </w:rPr>
      </w:pPr>
    </w:p>
    <w:p w14:paraId="38F296D1" w14:textId="59D53429" w:rsidR="00BC353D" w:rsidRDefault="006F54A8" w:rsidP="00BC353D">
      <w:pPr>
        <w:widowControl/>
        <w:autoSpaceDE/>
        <w:autoSpaceDN/>
        <w:spacing w:line="360" w:lineRule="auto"/>
        <w:ind w:firstLine="708"/>
        <w:rPr>
          <w:rFonts w:ascii="Times New Roman" w:hAnsi="Times New Roman" w:cs="Times New Roman"/>
          <w:b/>
          <w:bCs/>
        </w:rPr>
      </w:pPr>
      <w:r w:rsidRPr="006F54A8">
        <w:rPr>
          <w:rFonts w:ascii="Times New Roman" w:hAnsi="Times New Roman" w:cs="Times New Roman"/>
          <w:b/>
          <w:bCs/>
        </w:rPr>
        <w:t>Two authors</w:t>
      </w:r>
      <w:r w:rsidR="00BC353D" w:rsidRPr="00D37DFE">
        <w:rPr>
          <w:rFonts w:ascii="Times New Roman" w:hAnsi="Times New Roman" w:cs="Times New Roman"/>
          <w:b/>
          <w:bCs/>
        </w:rPr>
        <w:t>:</w:t>
      </w:r>
    </w:p>
    <w:p w14:paraId="4D90A245" w14:textId="77777777" w:rsidR="00BC353D" w:rsidRDefault="00BC353D" w:rsidP="00BC353D">
      <w:pPr>
        <w:widowControl/>
        <w:autoSpaceDE/>
        <w:autoSpaceDN/>
        <w:spacing w:line="360" w:lineRule="auto"/>
        <w:ind w:firstLine="708"/>
        <w:rPr>
          <w:rFonts w:ascii="Times New Roman" w:hAnsi="Times New Roman" w:cs="Times New Roman"/>
          <w:b/>
          <w:bCs/>
        </w:rPr>
      </w:pPr>
    </w:p>
    <w:p w14:paraId="40AE22CF" w14:textId="11597ECF" w:rsidR="00BC353D" w:rsidRPr="00BE4271" w:rsidRDefault="00BA4703" w:rsidP="00BE4271">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Van de Velde, R., &amp; Degoulet, P. (2003). </w:t>
      </w:r>
      <w:r w:rsidRPr="00BE4271">
        <w:rPr>
          <w:rFonts w:ascii="Times New Roman" w:hAnsi="Times New Roman" w:cs="Times New Roman"/>
          <w:i/>
          <w:iCs/>
        </w:rPr>
        <w:t>Clinical information systems: A component-based approach</w:t>
      </w:r>
      <w:r w:rsidRPr="00BE4271">
        <w:rPr>
          <w:rFonts w:ascii="Times New Roman" w:hAnsi="Times New Roman" w:cs="Times New Roman"/>
        </w:rPr>
        <w:t>. New York, NY: Springer.</w:t>
      </w:r>
    </w:p>
    <w:p w14:paraId="179BCCF1" w14:textId="77777777" w:rsidR="00BC353D" w:rsidRDefault="00BC353D" w:rsidP="00FA0C5D">
      <w:pPr>
        <w:widowControl/>
        <w:autoSpaceDE/>
        <w:autoSpaceDN/>
        <w:spacing w:line="360" w:lineRule="auto"/>
        <w:rPr>
          <w:rFonts w:ascii="Times New Roman" w:hAnsi="Times New Roman" w:cs="Times New Roman"/>
        </w:rPr>
      </w:pPr>
    </w:p>
    <w:p w14:paraId="331DB9D7" w14:textId="395B20B9" w:rsidR="00BC353D" w:rsidRDefault="006F54A8" w:rsidP="00BC353D">
      <w:pPr>
        <w:widowControl/>
        <w:autoSpaceDE/>
        <w:autoSpaceDN/>
        <w:spacing w:line="360" w:lineRule="auto"/>
        <w:ind w:firstLine="708"/>
        <w:rPr>
          <w:rFonts w:ascii="Times New Roman" w:hAnsi="Times New Roman" w:cs="Times New Roman"/>
          <w:b/>
          <w:bCs/>
        </w:rPr>
      </w:pPr>
      <w:r w:rsidRPr="006F54A8">
        <w:rPr>
          <w:rFonts w:ascii="Times New Roman" w:hAnsi="Times New Roman" w:cs="Times New Roman"/>
          <w:b/>
          <w:bCs/>
        </w:rPr>
        <w:t>Three to seven authors</w:t>
      </w:r>
      <w:r w:rsidR="00BC353D" w:rsidRPr="00D37DFE">
        <w:rPr>
          <w:rFonts w:ascii="Times New Roman" w:hAnsi="Times New Roman" w:cs="Times New Roman"/>
          <w:b/>
          <w:bCs/>
        </w:rPr>
        <w:t>:</w:t>
      </w:r>
    </w:p>
    <w:p w14:paraId="166F339E" w14:textId="77777777" w:rsidR="00BC353D" w:rsidRDefault="00BC353D" w:rsidP="00BC353D">
      <w:pPr>
        <w:widowControl/>
        <w:autoSpaceDE/>
        <w:autoSpaceDN/>
        <w:spacing w:line="360" w:lineRule="auto"/>
        <w:ind w:firstLine="708"/>
        <w:rPr>
          <w:rFonts w:ascii="Times New Roman" w:hAnsi="Times New Roman" w:cs="Times New Roman"/>
          <w:b/>
          <w:bCs/>
        </w:rPr>
      </w:pPr>
    </w:p>
    <w:p w14:paraId="0C0F2F55" w14:textId="77777777" w:rsidR="00BE4271" w:rsidRDefault="00BA4703" w:rsidP="00BC353D">
      <w:pPr>
        <w:widowControl/>
        <w:autoSpaceDE/>
        <w:autoSpaceDN/>
        <w:spacing w:line="360" w:lineRule="auto"/>
        <w:ind w:left="708"/>
        <w:rPr>
          <w:rFonts w:ascii="Times New Roman" w:hAnsi="Times New Roman" w:cs="Times New Roman"/>
        </w:rPr>
      </w:pPr>
      <w:r w:rsidRPr="00BA4703">
        <w:rPr>
          <w:rFonts w:ascii="Times New Roman" w:hAnsi="Times New Roman" w:cs="Times New Roman"/>
        </w:rPr>
        <w:t xml:space="preserve">Include all authors’ names in the reference list. </w:t>
      </w:r>
    </w:p>
    <w:p w14:paraId="431BFBF5" w14:textId="2D64B8B8" w:rsidR="00BC353D" w:rsidRPr="00BE4271" w:rsidRDefault="00BA4703" w:rsidP="00BE4271">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Ferrozzi, F., Garlaschi, G., &amp; Bova, D. (2000). </w:t>
      </w:r>
      <w:r w:rsidRPr="00BE4271">
        <w:rPr>
          <w:rFonts w:ascii="Times New Roman" w:hAnsi="Times New Roman" w:cs="Times New Roman"/>
          <w:i/>
          <w:iCs/>
        </w:rPr>
        <w:t>CT of metastases</w:t>
      </w:r>
      <w:r w:rsidRPr="00BE4271">
        <w:rPr>
          <w:rFonts w:ascii="Times New Roman" w:hAnsi="Times New Roman" w:cs="Times New Roman"/>
        </w:rPr>
        <w:t>. New York, NY: Springer.</w:t>
      </w:r>
    </w:p>
    <w:p w14:paraId="41C82A4E" w14:textId="77777777" w:rsidR="00BC353D" w:rsidRDefault="00BC353D" w:rsidP="00FA0C5D">
      <w:pPr>
        <w:widowControl/>
        <w:autoSpaceDE/>
        <w:autoSpaceDN/>
        <w:spacing w:line="360" w:lineRule="auto"/>
        <w:rPr>
          <w:rFonts w:ascii="Times New Roman" w:hAnsi="Times New Roman" w:cs="Times New Roman"/>
        </w:rPr>
      </w:pPr>
    </w:p>
    <w:p w14:paraId="6E14F654" w14:textId="0A4A4B78" w:rsidR="00BC353D" w:rsidRDefault="00E41199" w:rsidP="00BC353D">
      <w:pPr>
        <w:widowControl/>
        <w:autoSpaceDE/>
        <w:autoSpaceDN/>
        <w:spacing w:line="360" w:lineRule="auto"/>
        <w:ind w:firstLine="708"/>
        <w:rPr>
          <w:rFonts w:ascii="Times New Roman" w:hAnsi="Times New Roman" w:cs="Times New Roman"/>
          <w:b/>
          <w:bCs/>
        </w:rPr>
      </w:pPr>
      <w:r w:rsidRPr="00E41199">
        <w:rPr>
          <w:rFonts w:ascii="Times New Roman" w:hAnsi="Times New Roman" w:cs="Times New Roman"/>
          <w:b/>
          <w:bCs/>
        </w:rPr>
        <w:t>More than seven authors</w:t>
      </w:r>
      <w:r w:rsidR="00BC353D" w:rsidRPr="00D37DFE">
        <w:rPr>
          <w:rFonts w:ascii="Times New Roman" w:hAnsi="Times New Roman" w:cs="Times New Roman"/>
          <w:b/>
          <w:bCs/>
        </w:rPr>
        <w:t>:</w:t>
      </w:r>
    </w:p>
    <w:p w14:paraId="353AE5BC" w14:textId="77777777" w:rsidR="00BC353D" w:rsidRDefault="00BC353D" w:rsidP="00BC353D">
      <w:pPr>
        <w:widowControl/>
        <w:autoSpaceDE/>
        <w:autoSpaceDN/>
        <w:spacing w:line="360" w:lineRule="auto"/>
        <w:ind w:firstLine="708"/>
        <w:rPr>
          <w:rFonts w:ascii="Times New Roman" w:hAnsi="Times New Roman" w:cs="Times New Roman"/>
          <w:b/>
          <w:bCs/>
        </w:rPr>
      </w:pPr>
    </w:p>
    <w:p w14:paraId="27A90359" w14:textId="77777777" w:rsidR="00BE4271" w:rsidRDefault="00CC5DE5" w:rsidP="00BC353D">
      <w:pPr>
        <w:widowControl/>
        <w:autoSpaceDE/>
        <w:autoSpaceDN/>
        <w:spacing w:line="360" w:lineRule="auto"/>
        <w:ind w:left="708"/>
        <w:rPr>
          <w:rFonts w:ascii="Times New Roman" w:hAnsi="Times New Roman" w:cs="Times New Roman"/>
        </w:rPr>
      </w:pPr>
      <w:r w:rsidRPr="00CC5DE5">
        <w:rPr>
          <w:rFonts w:ascii="Times New Roman" w:hAnsi="Times New Roman" w:cs="Times New Roman"/>
        </w:rPr>
        <w:t xml:space="preserve">List the first six names, followed by an ellipsis …, then the last author’s name. </w:t>
      </w:r>
    </w:p>
    <w:p w14:paraId="5C3165A3" w14:textId="46DFA11D" w:rsidR="00BC353D" w:rsidRPr="00FA0C5D" w:rsidRDefault="00CC5DE5" w:rsidP="00FA0C5D">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Wenger, N. K., Sivarajan Froelicher, E., Smith, L. K., Ades, P. A., Berra, K., Blumenthal, J. A., ... Rogers, F. J. (1995). </w:t>
      </w:r>
      <w:r w:rsidRPr="00BE4271">
        <w:rPr>
          <w:rFonts w:ascii="Times New Roman" w:hAnsi="Times New Roman" w:cs="Times New Roman"/>
          <w:i/>
          <w:iCs/>
        </w:rPr>
        <w:t>Cardiac rehabilitation</w:t>
      </w:r>
      <w:r w:rsidRPr="00BE4271">
        <w:rPr>
          <w:rFonts w:ascii="Times New Roman" w:hAnsi="Times New Roman" w:cs="Times New Roman"/>
        </w:rPr>
        <w:t>. Rockville, MD: Agency for Health Care Policy and Research (US).</w:t>
      </w:r>
    </w:p>
    <w:p w14:paraId="2932923B" w14:textId="77777777" w:rsidR="00BC353D" w:rsidRDefault="00BC353D" w:rsidP="005C3669">
      <w:pPr>
        <w:widowControl/>
        <w:autoSpaceDE/>
        <w:autoSpaceDN/>
        <w:spacing w:line="360" w:lineRule="auto"/>
        <w:ind w:left="708"/>
        <w:rPr>
          <w:rFonts w:ascii="Times New Roman" w:hAnsi="Times New Roman" w:cs="Times New Roman"/>
        </w:rPr>
      </w:pPr>
    </w:p>
    <w:p w14:paraId="244F0D05" w14:textId="2C861475" w:rsidR="00BC353D" w:rsidRDefault="00E41199" w:rsidP="00BC353D">
      <w:pPr>
        <w:widowControl/>
        <w:autoSpaceDE/>
        <w:autoSpaceDN/>
        <w:spacing w:line="360" w:lineRule="auto"/>
        <w:ind w:firstLine="708"/>
        <w:rPr>
          <w:rFonts w:ascii="Times New Roman" w:hAnsi="Times New Roman" w:cs="Times New Roman"/>
          <w:b/>
          <w:bCs/>
        </w:rPr>
      </w:pPr>
      <w:r w:rsidRPr="00E41199">
        <w:rPr>
          <w:rFonts w:ascii="Times New Roman" w:hAnsi="Times New Roman" w:cs="Times New Roman"/>
          <w:b/>
          <w:bCs/>
        </w:rPr>
        <w:t>Organization as author (group author)</w:t>
      </w:r>
      <w:r w:rsidR="00BC353D" w:rsidRPr="00D37DFE">
        <w:rPr>
          <w:rFonts w:ascii="Times New Roman" w:hAnsi="Times New Roman" w:cs="Times New Roman"/>
          <w:b/>
          <w:bCs/>
        </w:rPr>
        <w:t>:</w:t>
      </w:r>
    </w:p>
    <w:p w14:paraId="07B335F6" w14:textId="77777777" w:rsidR="00BC353D" w:rsidRDefault="00BC353D" w:rsidP="00BC353D">
      <w:pPr>
        <w:widowControl/>
        <w:autoSpaceDE/>
        <w:autoSpaceDN/>
        <w:spacing w:line="360" w:lineRule="auto"/>
        <w:ind w:firstLine="708"/>
        <w:rPr>
          <w:rFonts w:ascii="Times New Roman" w:hAnsi="Times New Roman" w:cs="Times New Roman"/>
          <w:b/>
          <w:bCs/>
        </w:rPr>
      </w:pPr>
    </w:p>
    <w:p w14:paraId="70CE067E" w14:textId="77777777" w:rsidR="00BE4271" w:rsidRDefault="00CC5DE5" w:rsidP="00BE4271">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Advanced Life Support Group. (2001). </w:t>
      </w:r>
      <w:r w:rsidRPr="00BE4271">
        <w:rPr>
          <w:rFonts w:ascii="Times New Roman" w:hAnsi="Times New Roman" w:cs="Times New Roman"/>
          <w:i/>
          <w:iCs/>
        </w:rPr>
        <w:t>Acute medical emergencies: The practical approach</w:t>
      </w:r>
      <w:r w:rsidRPr="00BE4271">
        <w:rPr>
          <w:rFonts w:ascii="Times New Roman" w:hAnsi="Times New Roman" w:cs="Times New Roman"/>
        </w:rPr>
        <w:t xml:space="preserve">. London: BMJ Books. </w:t>
      </w:r>
    </w:p>
    <w:p w14:paraId="4513D13E" w14:textId="7DFD36F5" w:rsidR="00BC353D" w:rsidRPr="00FA0C5D" w:rsidRDefault="00CC5DE5" w:rsidP="00FA0C5D">
      <w:pPr>
        <w:pStyle w:val="ListeParagraf"/>
        <w:widowControl/>
        <w:numPr>
          <w:ilvl w:val="0"/>
          <w:numId w:val="11"/>
        </w:numPr>
        <w:autoSpaceDE/>
        <w:autoSpaceDN/>
        <w:spacing w:line="360" w:lineRule="auto"/>
        <w:rPr>
          <w:rFonts w:ascii="Times New Roman" w:hAnsi="Times New Roman" w:cs="Times New Roman"/>
        </w:rPr>
      </w:pPr>
      <w:r w:rsidRPr="00BE4271">
        <w:rPr>
          <w:rFonts w:ascii="Times New Roman" w:hAnsi="Times New Roman" w:cs="Times New Roman"/>
        </w:rPr>
        <w:t xml:space="preserve">American Psychological Association. (2010). </w:t>
      </w:r>
      <w:r w:rsidRPr="00A740DB">
        <w:rPr>
          <w:rFonts w:ascii="Times New Roman" w:hAnsi="Times New Roman" w:cs="Times New Roman"/>
          <w:i/>
          <w:iCs/>
        </w:rPr>
        <w:t>Publication manual of the American Psychological Association</w:t>
      </w:r>
      <w:r w:rsidRPr="00BE4271">
        <w:rPr>
          <w:rFonts w:ascii="Times New Roman" w:hAnsi="Times New Roman" w:cs="Times New Roman"/>
        </w:rPr>
        <w:t xml:space="preserve"> (6th ed.). Washington, DC: Author.</w:t>
      </w:r>
    </w:p>
    <w:p w14:paraId="34D068C4" w14:textId="77777777" w:rsidR="00BC353D" w:rsidRDefault="00BC353D" w:rsidP="005C3669">
      <w:pPr>
        <w:widowControl/>
        <w:autoSpaceDE/>
        <w:autoSpaceDN/>
        <w:spacing w:line="360" w:lineRule="auto"/>
        <w:ind w:left="708"/>
        <w:rPr>
          <w:rFonts w:ascii="Times New Roman" w:hAnsi="Times New Roman" w:cs="Times New Roman"/>
        </w:rPr>
      </w:pPr>
    </w:p>
    <w:p w14:paraId="7C40834F" w14:textId="0AC5678C" w:rsidR="00BC353D" w:rsidRDefault="00E41199" w:rsidP="00BC353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lastRenderedPageBreak/>
        <w:t>No Author</w:t>
      </w:r>
      <w:r w:rsidR="00BC353D" w:rsidRPr="00D37DFE">
        <w:rPr>
          <w:rFonts w:ascii="Times New Roman" w:hAnsi="Times New Roman" w:cs="Times New Roman"/>
          <w:b/>
          <w:bCs/>
        </w:rPr>
        <w:t>:</w:t>
      </w:r>
    </w:p>
    <w:p w14:paraId="51FA5806" w14:textId="77777777" w:rsidR="00BC353D" w:rsidRDefault="00BC353D" w:rsidP="00BC353D">
      <w:pPr>
        <w:widowControl/>
        <w:autoSpaceDE/>
        <w:autoSpaceDN/>
        <w:spacing w:line="360" w:lineRule="auto"/>
        <w:ind w:firstLine="708"/>
        <w:rPr>
          <w:rFonts w:ascii="Times New Roman" w:hAnsi="Times New Roman" w:cs="Times New Roman"/>
          <w:b/>
          <w:bCs/>
        </w:rPr>
      </w:pPr>
    </w:p>
    <w:p w14:paraId="2B1C6AF8" w14:textId="7CFBFAE7" w:rsidR="00BC353D" w:rsidRPr="00FA0C5D" w:rsidRDefault="00700A50" w:rsidP="00FA0C5D">
      <w:pPr>
        <w:pStyle w:val="ListeParagraf"/>
        <w:widowControl/>
        <w:numPr>
          <w:ilvl w:val="0"/>
          <w:numId w:val="12"/>
        </w:numPr>
        <w:autoSpaceDE/>
        <w:autoSpaceDN/>
        <w:spacing w:line="360" w:lineRule="auto"/>
        <w:rPr>
          <w:rFonts w:ascii="Times New Roman" w:hAnsi="Times New Roman" w:cs="Times New Roman"/>
        </w:rPr>
      </w:pPr>
      <w:r w:rsidRPr="00A740DB">
        <w:rPr>
          <w:rFonts w:ascii="Times New Roman" w:hAnsi="Times New Roman" w:cs="Times New Roman"/>
          <w:i/>
          <w:iCs/>
        </w:rPr>
        <w:t>Handbook of geriatric drug therapy</w:t>
      </w:r>
      <w:r w:rsidRPr="00A740DB">
        <w:rPr>
          <w:rFonts w:ascii="Times New Roman" w:hAnsi="Times New Roman" w:cs="Times New Roman"/>
        </w:rPr>
        <w:t>. (2000). Springhouse, PA: Springhouse.</w:t>
      </w:r>
    </w:p>
    <w:p w14:paraId="3851899C" w14:textId="77777777" w:rsidR="00BC353D" w:rsidRDefault="00BC353D" w:rsidP="005C3669">
      <w:pPr>
        <w:widowControl/>
        <w:autoSpaceDE/>
        <w:autoSpaceDN/>
        <w:spacing w:line="360" w:lineRule="auto"/>
        <w:ind w:left="708"/>
        <w:rPr>
          <w:rFonts w:ascii="Times New Roman" w:hAnsi="Times New Roman" w:cs="Times New Roman"/>
        </w:rPr>
      </w:pPr>
    </w:p>
    <w:p w14:paraId="0A08A53B" w14:textId="506EF398" w:rsidR="00BC353D" w:rsidRDefault="00F27A35" w:rsidP="00BC353D">
      <w:pPr>
        <w:widowControl/>
        <w:autoSpaceDE/>
        <w:autoSpaceDN/>
        <w:spacing w:line="360" w:lineRule="auto"/>
        <w:ind w:firstLine="708"/>
        <w:rPr>
          <w:rFonts w:ascii="Times New Roman" w:hAnsi="Times New Roman" w:cs="Times New Roman"/>
          <w:b/>
          <w:bCs/>
        </w:rPr>
      </w:pPr>
      <w:r w:rsidRPr="00F27A35">
        <w:rPr>
          <w:rFonts w:ascii="Times New Roman" w:hAnsi="Times New Roman" w:cs="Times New Roman"/>
          <w:b/>
          <w:bCs/>
        </w:rPr>
        <w:t>Unknown date of publication</w:t>
      </w:r>
      <w:r w:rsidR="00BC353D" w:rsidRPr="00D37DFE">
        <w:rPr>
          <w:rFonts w:ascii="Times New Roman" w:hAnsi="Times New Roman" w:cs="Times New Roman"/>
          <w:b/>
          <w:bCs/>
        </w:rPr>
        <w:t>:</w:t>
      </w:r>
    </w:p>
    <w:p w14:paraId="08B78AC0" w14:textId="77777777" w:rsidR="00BC353D" w:rsidRDefault="00BC353D" w:rsidP="00BC353D">
      <w:pPr>
        <w:widowControl/>
        <w:autoSpaceDE/>
        <w:autoSpaceDN/>
        <w:spacing w:line="360" w:lineRule="auto"/>
        <w:ind w:firstLine="708"/>
        <w:rPr>
          <w:rFonts w:ascii="Times New Roman" w:hAnsi="Times New Roman" w:cs="Times New Roman"/>
          <w:b/>
          <w:bCs/>
        </w:rPr>
      </w:pPr>
    </w:p>
    <w:p w14:paraId="045291B7" w14:textId="669A8268" w:rsidR="00BC353D" w:rsidRPr="00A740DB" w:rsidRDefault="00700A50" w:rsidP="00A740DB">
      <w:pPr>
        <w:pStyle w:val="ListeParagraf"/>
        <w:widowControl/>
        <w:numPr>
          <w:ilvl w:val="0"/>
          <w:numId w:val="12"/>
        </w:numPr>
        <w:autoSpaceDE/>
        <w:autoSpaceDN/>
        <w:spacing w:line="360" w:lineRule="auto"/>
        <w:rPr>
          <w:rFonts w:ascii="Times New Roman" w:hAnsi="Times New Roman" w:cs="Times New Roman"/>
        </w:rPr>
      </w:pPr>
      <w:r w:rsidRPr="00A740DB">
        <w:rPr>
          <w:rFonts w:ascii="Times New Roman" w:hAnsi="Times New Roman" w:cs="Times New Roman"/>
        </w:rPr>
        <w:t xml:space="preserve">Lederer, J. (n.d.). </w:t>
      </w:r>
      <w:r w:rsidRPr="00A740DB">
        <w:rPr>
          <w:rFonts w:ascii="Times New Roman" w:hAnsi="Times New Roman" w:cs="Times New Roman"/>
          <w:i/>
          <w:iCs/>
        </w:rPr>
        <w:t>Alimentation et cancer</w:t>
      </w:r>
      <w:r w:rsidRPr="00A740DB">
        <w:rPr>
          <w:rFonts w:ascii="Times New Roman" w:hAnsi="Times New Roman" w:cs="Times New Roman"/>
        </w:rPr>
        <w:t xml:space="preserve"> [</w:t>
      </w:r>
      <w:r w:rsidRPr="00A740DB">
        <w:rPr>
          <w:rFonts w:ascii="Times New Roman" w:hAnsi="Times New Roman" w:cs="Times New Roman"/>
          <w:i/>
          <w:iCs/>
        </w:rPr>
        <w:t>Diet and cancer</w:t>
      </w:r>
      <w:r w:rsidRPr="00A740DB">
        <w:rPr>
          <w:rFonts w:ascii="Times New Roman" w:hAnsi="Times New Roman" w:cs="Times New Roman"/>
        </w:rPr>
        <w:t>]. Brussels: Nauwelaerts.</w:t>
      </w:r>
    </w:p>
    <w:p w14:paraId="78B31A66" w14:textId="77777777" w:rsidR="00BC353D" w:rsidRDefault="00BC353D" w:rsidP="005C3669">
      <w:pPr>
        <w:widowControl/>
        <w:autoSpaceDE/>
        <w:autoSpaceDN/>
        <w:spacing w:line="360" w:lineRule="auto"/>
        <w:ind w:left="708"/>
        <w:rPr>
          <w:rFonts w:ascii="Times New Roman" w:hAnsi="Times New Roman" w:cs="Times New Roman"/>
        </w:rPr>
      </w:pPr>
    </w:p>
    <w:p w14:paraId="3514C44F" w14:textId="77777777" w:rsidR="00BC353D" w:rsidRDefault="00BC353D" w:rsidP="005C3669">
      <w:pPr>
        <w:widowControl/>
        <w:autoSpaceDE/>
        <w:autoSpaceDN/>
        <w:spacing w:line="360" w:lineRule="auto"/>
        <w:ind w:left="708"/>
        <w:rPr>
          <w:rFonts w:ascii="Times New Roman" w:hAnsi="Times New Roman" w:cs="Times New Roman"/>
        </w:rPr>
      </w:pPr>
    </w:p>
    <w:p w14:paraId="5AC50109" w14:textId="40E92444" w:rsidR="00BC353D" w:rsidRDefault="00F27A35" w:rsidP="00BC353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Edition</w:t>
      </w:r>
      <w:r w:rsidR="00BC353D" w:rsidRPr="00D37DFE">
        <w:rPr>
          <w:rFonts w:ascii="Times New Roman" w:hAnsi="Times New Roman" w:cs="Times New Roman"/>
          <w:b/>
          <w:bCs/>
        </w:rPr>
        <w:t>:</w:t>
      </w:r>
    </w:p>
    <w:p w14:paraId="52C59A13" w14:textId="77777777" w:rsidR="00BC353D" w:rsidRDefault="00BC353D" w:rsidP="00BC353D">
      <w:pPr>
        <w:widowControl/>
        <w:autoSpaceDE/>
        <w:autoSpaceDN/>
        <w:spacing w:line="360" w:lineRule="auto"/>
        <w:ind w:firstLine="708"/>
        <w:rPr>
          <w:rFonts w:ascii="Times New Roman" w:hAnsi="Times New Roman" w:cs="Times New Roman"/>
          <w:b/>
          <w:bCs/>
        </w:rPr>
      </w:pPr>
    </w:p>
    <w:p w14:paraId="01B4A2A6" w14:textId="32636101" w:rsidR="00BC353D" w:rsidRPr="00A740DB" w:rsidRDefault="00D0505D" w:rsidP="00A740DB">
      <w:pPr>
        <w:pStyle w:val="ListeParagraf"/>
        <w:widowControl/>
        <w:numPr>
          <w:ilvl w:val="0"/>
          <w:numId w:val="12"/>
        </w:numPr>
        <w:autoSpaceDE/>
        <w:autoSpaceDN/>
        <w:spacing w:line="360" w:lineRule="auto"/>
        <w:rPr>
          <w:rFonts w:ascii="Times New Roman" w:hAnsi="Times New Roman" w:cs="Times New Roman"/>
        </w:rPr>
      </w:pPr>
      <w:r w:rsidRPr="00A740DB">
        <w:rPr>
          <w:rFonts w:ascii="Times New Roman" w:hAnsi="Times New Roman" w:cs="Times New Roman"/>
        </w:rPr>
        <w:t xml:space="preserve">Schott, J., &amp; Priest, J. (2002). </w:t>
      </w:r>
      <w:r w:rsidRPr="00A740DB">
        <w:rPr>
          <w:rFonts w:ascii="Times New Roman" w:hAnsi="Times New Roman" w:cs="Times New Roman"/>
          <w:i/>
          <w:iCs/>
        </w:rPr>
        <w:t>Leading antenatal classes: A practical guide</w:t>
      </w:r>
      <w:r w:rsidRPr="00A740DB">
        <w:rPr>
          <w:rFonts w:ascii="Times New Roman" w:hAnsi="Times New Roman" w:cs="Times New Roman"/>
        </w:rPr>
        <w:t xml:space="preserve"> (2nd ed.). Boston, MA: Books for Midwives.</w:t>
      </w:r>
    </w:p>
    <w:p w14:paraId="17313ABE" w14:textId="77777777" w:rsidR="00BC353D" w:rsidRDefault="00BC353D" w:rsidP="00FA0C5D">
      <w:pPr>
        <w:widowControl/>
        <w:autoSpaceDE/>
        <w:autoSpaceDN/>
        <w:spacing w:line="360" w:lineRule="auto"/>
        <w:rPr>
          <w:rFonts w:ascii="Times New Roman" w:hAnsi="Times New Roman" w:cs="Times New Roman"/>
        </w:rPr>
      </w:pPr>
    </w:p>
    <w:p w14:paraId="559B4483" w14:textId="55BF9462" w:rsidR="00BC353D" w:rsidRDefault="00F27A35" w:rsidP="00BC353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Edited</w:t>
      </w:r>
      <w:r w:rsidR="00BC353D" w:rsidRPr="00D37DFE">
        <w:rPr>
          <w:rFonts w:ascii="Times New Roman" w:hAnsi="Times New Roman" w:cs="Times New Roman"/>
          <w:b/>
          <w:bCs/>
        </w:rPr>
        <w:t>:</w:t>
      </w:r>
    </w:p>
    <w:p w14:paraId="40A043A9" w14:textId="77777777" w:rsidR="00BC353D" w:rsidRDefault="00BC353D" w:rsidP="00BC353D">
      <w:pPr>
        <w:widowControl/>
        <w:autoSpaceDE/>
        <w:autoSpaceDN/>
        <w:spacing w:line="360" w:lineRule="auto"/>
        <w:ind w:firstLine="708"/>
        <w:rPr>
          <w:rFonts w:ascii="Times New Roman" w:hAnsi="Times New Roman" w:cs="Times New Roman"/>
          <w:b/>
          <w:bCs/>
        </w:rPr>
      </w:pPr>
    </w:p>
    <w:p w14:paraId="6D7C5379" w14:textId="5979C988" w:rsidR="00BC353D" w:rsidRPr="00FA0C5D" w:rsidRDefault="00D0505D" w:rsidP="00FA0C5D">
      <w:pPr>
        <w:pStyle w:val="ListeParagraf"/>
        <w:widowControl/>
        <w:numPr>
          <w:ilvl w:val="0"/>
          <w:numId w:val="12"/>
        </w:numPr>
        <w:autoSpaceDE/>
        <w:autoSpaceDN/>
        <w:spacing w:line="360" w:lineRule="auto"/>
        <w:rPr>
          <w:rFonts w:ascii="Times New Roman" w:hAnsi="Times New Roman" w:cs="Times New Roman"/>
        </w:rPr>
      </w:pPr>
      <w:r w:rsidRPr="00A740DB">
        <w:rPr>
          <w:rFonts w:ascii="Times New Roman" w:hAnsi="Times New Roman" w:cs="Times New Roman"/>
        </w:rPr>
        <w:t xml:space="preserve">VandenBos, G. R. (Ed.). (2007). </w:t>
      </w:r>
      <w:r w:rsidRPr="00A740DB">
        <w:rPr>
          <w:rFonts w:ascii="Times New Roman" w:hAnsi="Times New Roman" w:cs="Times New Roman"/>
          <w:i/>
          <w:iCs/>
        </w:rPr>
        <w:t>APA dictionary of psychology</w:t>
      </w:r>
      <w:r w:rsidRPr="00A740DB">
        <w:rPr>
          <w:rFonts w:ascii="Times New Roman" w:hAnsi="Times New Roman" w:cs="Times New Roman"/>
        </w:rPr>
        <w:t>. Washington, DC: American Psychological Association.</w:t>
      </w:r>
    </w:p>
    <w:p w14:paraId="3E0C9390" w14:textId="77777777" w:rsidR="00BC353D" w:rsidRDefault="00BC353D" w:rsidP="005C3669">
      <w:pPr>
        <w:widowControl/>
        <w:autoSpaceDE/>
        <w:autoSpaceDN/>
        <w:spacing w:line="360" w:lineRule="auto"/>
        <w:ind w:left="708"/>
        <w:rPr>
          <w:rFonts w:ascii="Times New Roman" w:hAnsi="Times New Roman" w:cs="Times New Roman"/>
        </w:rPr>
      </w:pPr>
    </w:p>
    <w:p w14:paraId="4B2B4D1E" w14:textId="60B2EC85" w:rsidR="00BC353D" w:rsidRDefault="00B07156" w:rsidP="00BC353D">
      <w:pPr>
        <w:widowControl/>
        <w:autoSpaceDE/>
        <w:autoSpaceDN/>
        <w:spacing w:line="360" w:lineRule="auto"/>
        <w:ind w:firstLine="708"/>
        <w:rPr>
          <w:rFonts w:ascii="Times New Roman" w:hAnsi="Times New Roman" w:cs="Times New Roman"/>
          <w:b/>
          <w:bCs/>
        </w:rPr>
      </w:pPr>
      <w:r w:rsidRPr="00B07156">
        <w:rPr>
          <w:rFonts w:ascii="Times New Roman" w:hAnsi="Times New Roman" w:cs="Times New Roman"/>
          <w:b/>
          <w:bCs/>
        </w:rPr>
        <w:t>Chapter in an edited book</w:t>
      </w:r>
      <w:r w:rsidR="00BC353D" w:rsidRPr="00D37DFE">
        <w:rPr>
          <w:rFonts w:ascii="Times New Roman" w:hAnsi="Times New Roman" w:cs="Times New Roman"/>
          <w:b/>
          <w:bCs/>
        </w:rPr>
        <w:t>:</w:t>
      </w:r>
    </w:p>
    <w:p w14:paraId="573A4B84" w14:textId="77777777" w:rsidR="00BC353D" w:rsidRDefault="00BC353D" w:rsidP="00BC353D">
      <w:pPr>
        <w:widowControl/>
        <w:autoSpaceDE/>
        <w:autoSpaceDN/>
        <w:spacing w:line="360" w:lineRule="auto"/>
        <w:ind w:firstLine="708"/>
        <w:rPr>
          <w:rFonts w:ascii="Times New Roman" w:hAnsi="Times New Roman" w:cs="Times New Roman"/>
          <w:b/>
          <w:bCs/>
        </w:rPr>
      </w:pPr>
    </w:p>
    <w:p w14:paraId="342DAEA0" w14:textId="77777777" w:rsidR="00A740DB" w:rsidRDefault="00D0505D" w:rsidP="00BC353D">
      <w:pPr>
        <w:widowControl/>
        <w:autoSpaceDE/>
        <w:autoSpaceDN/>
        <w:spacing w:line="360" w:lineRule="auto"/>
        <w:ind w:left="708"/>
        <w:rPr>
          <w:rFonts w:ascii="Times New Roman" w:hAnsi="Times New Roman" w:cs="Times New Roman"/>
        </w:rPr>
      </w:pPr>
      <w:r w:rsidRPr="00D0505D">
        <w:rPr>
          <w:rFonts w:ascii="Times New Roman" w:hAnsi="Times New Roman" w:cs="Times New Roman"/>
        </w:rPr>
        <w:t xml:space="preserve">Author, A. A. (Year). Chapter title. In E. E. Editor (Ed.), </w:t>
      </w:r>
      <w:r w:rsidRPr="00C11AA4">
        <w:rPr>
          <w:rFonts w:ascii="Times New Roman" w:hAnsi="Times New Roman" w:cs="Times New Roman"/>
          <w:i/>
          <w:iCs/>
        </w:rPr>
        <w:t>Title of book</w:t>
      </w:r>
      <w:r w:rsidRPr="00D0505D">
        <w:rPr>
          <w:rFonts w:ascii="Times New Roman" w:hAnsi="Times New Roman" w:cs="Times New Roman"/>
        </w:rPr>
        <w:t xml:space="preserve">: And subtitle (pp. </w:t>
      </w:r>
      <w:proofErr w:type="gramStart"/>
      <w:r w:rsidRPr="00D0505D">
        <w:rPr>
          <w:rFonts w:ascii="Times New Roman" w:hAnsi="Times New Roman" w:cs="Times New Roman"/>
        </w:rPr>
        <w:t>pages</w:t>
      </w:r>
      <w:proofErr w:type="gramEnd"/>
      <w:r w:rsidRPr="00D0505D">
        <w:rPr>
          <w:rFonts w:ascii="Times New Roman" w:hAnsi="Times New Roman" w:cs="Times New Roman"/>
        </w:rPr>
        <w:t xml:space="preserve">). Place: Publisher. </w:t>
      </w:r>
    </w:p>
    <w:p w14:paraId="2CA728A7" w14:textId="77777777" w:rsidR="00C11AA4" w:rsidRPr="00C11AA4" w:rsidRDefault="00D0505D" w:rsidP="00C11AA4">
      <w:pPr>
        <w:pStyle w:val="ListeParagraf"/>
        <w:widowControl/>
        <w:numPr>
          <w:ilvl w:val="0"/>
          <w:numId w:val="12"/>
        </w:numPr>
        <w:autoSpaceDE/>
        <w:autoSpaceDN/>
        <w:spacing w:line="360" w:lineRule="auto"/>
        <w:rPr>
          <w:rFonts w:ascii="Times New Roman" w:hAnsi="Times New Roman" w:cs="Times New Roman"/>
        </w:rPr>
      </w:pPr>
      <w:r w:rsidRPr="00C11AA4">
        <w:rPr>
          <w:rFonts w:ascii="Times New Roman" w:hAnsi="Times New Roman" w:cs="Times New Roman"/>
        </w:rPr>
        <w:t xml:space="preserve">Haybron, D. M. (2008). Philosophy and the science of subjective well-being. In M. Eid &amp; R. J. Larsen (Eds.), The </w:t>
      </w:r>
      <w:r w:rsidRPr="00C11AA4">
        <w:rPr>
          <w:rFonts w:ascii="Times New Roman" w:hAnsi="Times New Roman" w:cs="Times New Roman"/>
          <w:i/>
          <w:iCs/>
        </w:rPr>
        <w:t>science of subjective well-being</w:t>
      </w:r>
      <w:r w:rsidRPr="00C11AA4">
        <w:rPr>
          <w:rFonts w:ascii="Times New Roman" w:hAnsi="Times New Roman" w:cs="Times New Roman"/>
        </w:rPr>
        <w:t xml:space="preserve"> (pp. 17–43). New York, NY: Guilford Press. </w:t>
      </w:r>
    </w:p>
    <w:p w14:paraId="726FFC10" w14:textId="3B4DA45C" w:rsidR="00BC353D" w:rsidRPr="00C11AA4" w:rsidRDefault="00D0505D" w:rsidP="00C11AA4">
      <w:pPr>
        <w:pStyle w:val="ListeParagraf"/>
        <w:widowControl/>
        <w:numPr>
          <w:ilvl w:val="0"/>
          <w:numId w:val="12"/>
        </w:numPr>
        <w:autoSpaceDE/>
        <w:autoSpaceDN/>
        <w:spacing w:line="360" w:lineRule="auto"/>
        <w:rPr>
          <w:rFonts w:ascii="Times New Roman" w:hAnsi="Times New Roman" w:cs="Times New Roman"/>
        </w:rPr>
      </w:pPr>
      <w:r w:rsidRPr="00C11AA4">
        <w:rPr>
          <w:rFonts w:ascii="Times New Roman" w:hAnsi="Times New Roman" w:cs="Times New Roman"/>
        </w:rPr>
        <w:t xml:space="preserve">Nash, M. (1993). Malay. In P. Hockings (Ed.), </w:t>
      </w:r>
      <w:r w:rsidRPr="00C11AA4">
        <w:rPr>
          <w:rFonts w:ascii="Times New Roman" w:hAnsi="Times New Roman" w:cs="Times New Roman"/>
          <w:i/>
          <w:iCs/>
        </w:rPr>
        <w:t>Encyclopedia of world cultures</w:t>
      </w:r>
      <w:r w:rsidRPr="00C11AA4">
        <w:rPr>
          <w:rFonts w:ascii="Times New Roman" w:hAnsi="Times New Roman" w:cs="Times New Roman"/>
        </w:rPr>
        <w:t xml:space="preserve"> (Vol. 5, pp. 174–176). New York, NY: G. K. Hall.</w:t>
      </w:r>
    </w:p>
    <w:p w14:paraId="3F521639" w14:textId="77777777" w:rsidR="00BC353D" w:rsidRDefault="00BC353D" w:rsidP="005C3669">
      <w:pPr>
        <w:widowControl/>
        <w:autoSpaceDE/>
        <w:autoSpaceDN/>
        <w:spacing w:line="360" w:lineRule="auto"/>
        <w:ind w:left="708"/>
        <w:rPr>
          <w:rFonts w:ascii="Times New Roman" w:hAnsi="Times New Roman" w:cs="Times New Roman"/>
        </w:rPr>
      </w:pPr>
    </w:p>
    <w:p w14:paraId="32DD6342" w14:textId="32E98AEB" w:rsidR="00D0505D" w:rsidRDefault="00B07156" w:rsidP="00D0505D">
      <w:pPr>
        <w:widowControl/>
        <w:autoSpaceDE/>
        <w:autoSpaceDN/>
        <w:spacing w:line="360" w:lineRule="auto"/>
        <w:ind w:firstLine="708"/>
        <w:rPr>
          <w:rFonts w:ascii="Times New Roman" w:hAnsi="Times New Roman" w:cs="Times New Roman"/>
          <w:b/>
          <w:bCs/>
        </w:rPr>
      </w:pPr>
      <w:r w:rsidRPr="00B07156">
        <w:rPr>
          <w:rFonts w:ascii="Times New Roman" w:hAnsi="Times New Roman" w:cs="Times New Roman"/>
          <w:b/>
          <w:bCs/>
        </w:rPr>
        <w:t>A single volume from a multi- volume work</w:t>
      </w:r>
      <w:r w:rsidR="00D0505D" w:rsidRPr="00D37DFE">
        <w:rPr>
          <w:rFonts w:ascii="Times New Roman" w:hAnsi="Times New Roman" w:cs="Times New Roman"/>
          <w:b/>
          <w:bCs/>
        </w:rPr>
        <w:t>:</w:t>
      </w:r>
    </w:p>
    <w:p w14:paraId="7235B8B6" w14:textId="77777777" w:rsidR="00D0505D" w:rsidRDefault="00D0505D" w:rsidP="00D0505D">
      <w:pPr>
        <w:widowControl/>
        <w:autoSpaceDE/>
        <w:autoSpaceDN/>
        <w:spacing w:line="360" w:lineRule="auto"/>
        <w:ind w:firstLine="708"/>
        <w:rPr>
          <w:rFonts w:ascii="Times New Roman" w:hAnsi="Times New Roman" w:cs="Times New Roman"/>
          <w:b/>
          <w:bCs/>
        </w:rPr>
      </w:pPr>
    </w:p>
    <w:p w14:paraId="11FC00E0" w14:textId="35344E26" w:rsidR="00D0505D" w:rsidRPr="00C11AA4" w:rsidRDefault="00773CA0" w:rsidP="00C11AA4">
      <w:pPr>
        <w:pStyle w:val="ListeParagraf"/>
        <w:widowControl/>
        <w:numPr>
          <w:ilvl w:val="0"/>
          <w:numId w:val="14"/>
        </w:numPr>
        <w:autoSpaceDE/>
        <w:autoSpaceDN/>
        <w:spacing w:line="360" w:lineRule="auto"/>
        <w:rPr>
          <w:rFonts w:ascii="Times New Roman" w:hAnsi="Times New Roman" w:cs="Times New Roman"/>
        </w:rPr>
      </w:pPr>
      <w:r w:rsidRPr="00C11AA4">
        <w:rPr>
          <w:rFonts w:ascii="Times New Roman" w:hAnsi="Times New Roman" w:cs="Times New Roman"/>
        </w:rPr>
        <w:t xml:space="preserve">Katz, I., Gabayan, K., &amp; Aghajan, H. (2007). A multi-touch surface using multiple cameras. In J. Blanc-Talon, W. Philips, D. Popescu, &amp; P. Scheunders (Eds.), </w:t>
      </w:r>
      <w:r w:rsidRPr="00C11AA4">
        <w:rPr>
          <w:rFonts w:ascii="Times New Roman" w:hAnsi="Times New Roman" w:cs="Times New Roman"/>
          <w:i/>
          <w:iCs/>
        </w:rPr>
        <w:t xml:space="preserve">Lecture notes in computer science: Vol. 4678. Advanced concepts for intelligent vision systems </w:t>
      </w:r>
      <w:r w:rsidRPr="00C11AA4">
        <w:rPr>
          <w:rFonts w:ascii="Times New Roman" w:hAnsi="Times New Roman" w:cs="Times New Roman"/>
        </w:rPr>
        <w:t>(pp. 97–108). Berlin: Springer-Verlag.</w:t>
      </w:r>
    </w:p>
    <w:p w14:paraId="66A068B2" w14:textId="77777777" w:rsidR="00D0505D" w:rsidRDefault="00D0505D" w:rsidP="005C3669">
      <w:pPr>
        <w:widowControl/>
        <w:autoSpaceDE/>
        <w:autoSpaceDN/>
        <w:spacing w:line="360" w:lineRule="auto"/>
        <w:ind w:left="708"/>
        <w:rPr>
          <w:rFonts w:ascii="Times New Roman" w:hAnsi="Times New Roman" w:cs="Times New Roman"/>
        </w:rPr>
      </w:pPr>
    </w:p>
    <w:p w14:paraId="7CA0275C" w14:textId="77777777" w:rsidR="00D0505D" w:rsidRDefault="00D0505D" w:rsidP="005C3669">
      <w:pPr>
        <w:widowControl/>
        <w:autoSpaceDE/>
        <w:autoSpaceDN/>
        <w:spacing w:line="360" w:lineRule="auto"/>
        <w:ind w:left="708"/>
        <w:rPr>
          <w:rFonts w:ascii="Times New Roman" w:hAnsi="Times New Roman" w:cs="Times New Roman"/>
        </w:rPr>
      </w:pPr>
    </w:p>
    <w:p w14:paraId="1B9ABFCF" w14:textId="63DDE90D" w:rsidR="00D0505D" w:rsidRDefault="00B07156" w:rsidP="00D0505D">
      <w:pPr>
        <w:widowControl/>
        <w:autoSpaceDE/>
        <w:autoSpaceDN/>
        <w:spacing w:line="360" w:lineRule="auto"/>
        <w:ind w:firstLine="708"/>
        <w:rPr>
          <w:rFonts w:ascii="Times New Roman" w:hAnsi="Times New Roman" w:cs="Times New Roman"/>
          <w:b/>
          <w:bCs/>
        </w:rPr>
      </w:pPr>
      <w:r w:rsidRPr="00B07156">
        <w:rPr>
          <w:rFonts w:ascii="Times New Roman" w:hAnsi="Times New Roman" w:cs="Times New Roman"/>
          <w:b/>
          <w:bCs/>
        </w:rPr>
        <w:t>Multiple volumes from a multi- volume work</w:t>
      </w:r>
      <w:r w:rsidR="00D0505D" w:rsidRPr="00D37DFE">
        <w:rPr>
          <w:rFonts w:ascii="Times New Roman" w:hAnsi="Times New Roman" w:cs="Times New Roman"/>
          <w:b/>
          <w:bCs/>
        </w:rPr>
        <w:t>:</w:t>
      </w:r>
    </w:p>
    <w:p w14:paraId="1ABD3800" w14:textId="77777777" w:rsidR="00D0505D" w:rsidRDefault="00D0505D" w:rsidP="00D0505D">
      <w:pPr>
        <w:widowControl/>
        <w:autoSpaceDE/>
        <w:autoSpaceDN/>
        <w:spacing w:line="360" w:lineRule="auto"/>
        <w:ind w:firstLine="708"/>
        <w:rPr>
          <w:rFonts w:ascii="Times New Roman" w:hAnsi="Times New Roman" w:cs="Times New Roman"/>
          <w:b/>
          <w:bCs/>
        </w:rPr>
      </w:pPr>
    </w:p>
    <w:p w14:paraId="1F33A702" w14:textId="7E788894" w:rsidR="00D0505D" w:rsidRPr="00F02701" w:rsidRDefault="00FC4457" w:rsidP="00F02701">
      <w:pPr>
        <w:pStyle w:val="ListeParagraf"/>
        <w:widowControl/>
        <w:numPr>
          <w:ilvl w:val="0"/>
          <w:numId w:val="14"/>
        </w:numPr>
        <w:autoSpaceDE/>
        <w:autoSpaceDN/>
        <w:spacing w:line="360" w:lineRule="auto"/>
        <w:rPr>
          <w:rFonts w:ascii="Times New Roman" w:hAnsi="Times New Roman" w:cs="Times New Roman"/>
        </w:rPr>
      </w:pPr>
      <w:r w:rsidRPr="00F02701">
        <w:rPr>
          <w:rFonts w:ascii="Times New Roman" w:hAnsi="Times New Roman" w:cs="Times New Roman"/>
        </w:rPr>
        <w:lastRenderedPageBreak/>
        <w:t xml:space="preserve">Koch, S. (Ed.). (1959–1963). </w:t>
      </w:r>
      <w:r w:rsidRPr="00F02701">
        <w:rPr>
          <w:rFonts w:ascii="Times New Roman" w:hAnsi="Times New Roman" w:cs="Times New Roman"/>
          <w:i/>
          <w:iCs/>
        </w:rPr>
        <w:t>Psychology: A study of science</w:t>
      </w:r>
      <w:r w:rsidRPr="00F02701">
        <w:rPr>
          <w:rFonts w:ascii="Times New Roman" w:hAnsi="Times New Roman" w:cs="Times New Roman"/>
        </w:rPr>
        <w:t xml:space="preserve"> (Vols. 1–6). New York, NY: McGraw-Hill.</w:t>
      </w:r>
    </w:p>
    <w:p w14:paraId="47A32A88" w14:textId="77777777" w:rsidR="00D0505D" w:rsidRDefault="00D0505D" w:rsidP="005C3669">
      <w:pPr>
        <w:widowControl/>
        <w:autoSpaceDE/>
        <w:autoSpaceDN/>
        <w:spacing w:line="360" w:lineRule="auto"/>
        <w:ind w:left="708"/>
        <w:rPr>
          <w:rFonts w:ascii="Times New Roman" w:hAnsi="Times New Roman" w:cs="Times New Roman"/>
        </w:rPr>
      </w:pPr>
    </w:p>
    <w:p w14:paraId="5102481D" w14:textId="67BF199C" w:rsidR="00D0505D" w:rsidRDefault="00C0759C"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Not in English</w:t>
      </w:r>
      <w:r w:rsidR="00D0505D" w:rsidRPr="00D37DFE">
        <w:rPr>
          <w:rFonts w:ascii="Times New Roman" w:hAnsi="Times New Roman" w:cs="Times New Roman"/>
          <w:b/>
          <w:bCs/>
        </w:rPr>
        <w:t>:</w:t>
      </w:r>
    </w:p>
    <w:p w14:paraId="5F956C5B" w14:textId="77777777" w:rsidR="00D0505D" w:rsidRDefault="00D0505D" w:rsidP="00D0505D">
      <w:pPr>
        <w:widowControl/>
        <w:autoSpaceDE/>
        <w:autoSpaceDN/>
        <w:spacing w:line="360" w:lineRule="auto"/>
        <w:ind w:firstLine="708"/>
        <w:rPr>
          <w:rFonts w:ascii="Times New Roman" w:hAnsi="Times New Roman" w:cs="Times New Roman"/>
          <w:b/>
          <w:bCs/>
        </w:rPr>
      </w:pPr>
    </w:p>
    <w:p w14:paraId="6E9E7BDA" w14:textId="5572F7BD" w:rsidR="00D0505D" w:rsidRPr="00F02701" w:rsidRDefault="00055BF0" w:rsidP="00F02701">
      <w:pPr>
        <w:pStyle w:val="ListeParagraf"/>
        <w:widowControl/>
        <w:numPr>
          <w:ilvl w:val="0"/>
          <w:numId w:val="14"/>
        </w:numPr>
        <w:autoSpaceDE/>
        <w:autoSpaceDN/>
        <w:spacing w:line="360" w:lineRule="auto"/>
        <w:rPr>
          <w:rFonts w:ascii="Times New Roman" w:hAnsi="Times New Roman" w:cs="Times New Roman"/>
        </w:rPr>
      </w:pPr>
      <w:r w:rsidRPr="00F02701">
        <w:rPr>
          <w:rFonts w:ascii="Times New Roman" w:hAnsi="Times New Roman" w:cs="Times New Roman"/>
        </w:rPr>
        <w:t xml:space="preserve">Real Academia Española. (2001). </w:t>
      </w:r>
      <w:r w:rsidRPr="00F02701">
        <w:rPr>
          <w:rFonts w:ascii="Times New Roman" w:hAnsi="Times New Roman" w:cs="Times New Roman"/>
          <w:i/>
          <w:iCs/>
        </w:rPr>
        <w:t>Diccionario de la lengua española</w:t>
      </w:r>
      <w:r w:rsidRPr="00F02701">
        <w:rPr>
          <w:rFonts w:ascii="Times New Roman" w:hAnsi="Times New Roman" w:cs="Times New Roman"/>
        </w:rPr>
        <w:t xml:space="preserve"> [Dictionary of the Spanish language] (22nd ed.). Madrid: Author.</w:t>
      </w:r>
    </w:p>
    <w:p w14:paraId="07DA36BB" w14:textId="77777777" w:rsidR="00D0505D" w:rsidRDefault="00D0505D" w:rsidP="005C3669">
      <w:pPr>
        <w:widowControl/>
        <w:autoSpaceDE/>
        <w:autoSpaceDN/>
        <w:spacing w:line="360" w:lineRule="auto"/>
        <w:ind w:left="708"/>
        <w:rPr>
          <w:rFonts w:ascii="Times New Roman" w:hAnsi="Times New Roman" w:cs="Times New Roman"/>
        </w:rPr>
      </w:pPr>
    </w:p>
    <w:p w14:paraId="6CAE8E11" w14:textId="0FC439E3" w:rsidR="00D0505D" w:rsidRDefault="00C0759C"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Translated</w:t>
      </w:r>
      <w:r w:rsidR="00D0505D" w:rsidRPr="00D37DFE">
        <w:rPr>
          <w:rFonts w:ascii="Times New Roman" w:hAnsi="Times New Roman" w:cs="Times New Roman"/>
          <w:b/>
          <w:bCs/>
        </w:rPr>
        <w:t>:</w:t>
      </w:r>
    </w:p>
    <w:p w14:paraId="7F8D0261" w14:textId="77777777" w:rsidR="00D0505D" w:rsidRDefault="00D0505D" w:rsidP="00D0505D">
      <w:pPr>
        <w:widowControl/>
        <w:autoSpaceDE/>
        <w:autoSpaceDN/>
        <w:spacing w:line="360" w:lineRule="auto"/>
        <w:ind w:firstLine="708"/>
        <w:rPr>
          <w:rFonts w:ascii="Times New Roman" w:hAnsi="Times New Roman" w:cs="Times New Roman"/>
          <w:b/>
          <w:bCs/>
        </w:rPr>
      </w:pPr>
    </w:p>
    <w:p w14:paraId="33217A57" w14:textId="77777777" w:rsidR="00D478F8" w:rsidRDefault="00055BF0" w:rsidP="00F02701">
      <w:pPr>
        <w:pStyle w:val="ListeParagraf"/>
        <w:widowControl/>
        <w:numPr>
          <w:ilvl w:val="0"/>
          <w:numId w:val="14"/>
        </w:numPr>
        <w:autoSpaceDE/>
        <w:autoSpaceDN/>
        <w:spacing w:line="360" w:lineRule="auto"/>
        <w:rPr>
          <w:rFonts w:ascii="Times New Roman" w:hAnsi="Times New Roman" w:cs="Times New Roman"/>
        </w:rPr>
      </w:pPr>
      <w:r w:rsidRPr="00F02701">
        <w:rPr>
          <w:rFonts w:ascii="Times New Roman" w:hAnsi="Times New Roman" w:cs="Times New Roman"/>
        </w:rPr>
        <w:t xml:space="preserve">Flaws, B. (Trans.). (2004). </w:t>
      </w:r>
      <w:r w:rsidRPr="00D478F8">
        <w:rPr>
          <w:rFonts w:ascii="Times New Roman" w:hAnsi="Times New Roman" w:cs="Times New Roman"/>
          <w:i/>
          <w:iCs/>
        </w:rPr>
        <w:t>The classic of difficulties: A translation of the Nan Jing</w:t>
      </w:r>
      <w:r w:rsidRPr="00F02701">
        <w:rPr>
          <w:rFonts w:ascii="Times New Roman" w:hAnsi="Times New Roman" w:cs="Times New Roman"/>
        </w:rPr>
        <w:t xml:space="preserve"> (3rd ed.). Boulder, CO: Blue Poppy Press. </w:t>
      </w:r>
    </w:p>
    <w:p w14:paraId="131A229D" w14:textId="17FF2B01" w:rsidR="00D0505D" w:rsidRPr="00F02701" w:rsidRDefault="00055BF0" w:rsidP="00F02701">
      <w:pPr>
        <w:pStyle w:val="ListeParagraf"/>
        <w:widowControl/>
        <w:numPr>
          <w:ilvl w:val="0"/>
          <w:numId w:val="14"/>
        </w:numPr>
        <w:autoSpaceDE/>
        <w:autoSpaceDN/>
        <w:spacing w:line="360" w:lineRule="auto"/>
        <w:rPr>
          <w:rFonts w:ascii="Times New Roman" w:hAnsi="Times New Roman" w:cs="Times New Roman"/>
        </w:rPr>
      </w:pPr>
      <w:r w:rsidRPr="00F02701">
        <w:rPr>
          <w:rFonts w:ascii="Times New Roman" w:hAnsi="Times New Roman" w:cs="Times New Roman"/>
        </w:rPr>
        <w:t xml:space="preserve">Luzikov, V. N. (1985). </w:t>
      </w:r>
      <w:r w:rsidRPr="00D478F8">
        <w:rPr>
          <w:rFonts w:ascii="Times New Roman" w:hAnsi="Times New Roman" w:cs="Times New Roman"/>
          <w:i/>
          <w:iCs/>
        </w:rPr>
        <w:t>Mitochondrial biogenesis and breakdown.</w:t>
      </w:r>
      <w:r w:rsidRPr="00F02701">
        <w:rPr>
          <w:rFonts w:ascii="Times New Roman" w:hAnsi="Times New Roman" w:cs="Times New Roman"/>
        </w:rPr>
        <w:t xml:space="preserve"> (A. V. Galkin, Trans.). New York, NY: Consultants Bureau.</w:t>
      </w:r>
    </w:p>
    <w:p w14:paraId="1B273ADC" w14:textId="77777777" w:rsidR="00D0505D" w:rsidRDefault="00D0505D" w:rsidP="005C3669">
      <w:pPr>
        <w:widowControl/>
        <w:autoSpaceDE/>
        <w:autoSpaceDN/>
        <w:spacing w:line="360" w:lineRule="auto"/>
        <w:ind w:left="708"/>
        <w:rPr>
          <w:rFonts w:ascii="Times New Roman" w:hAnsi="Times New Roman" w:cs="Times New Roman"/>
        </w:rPr>
      </w:pPr>
    </w:p>
    <w:p w14:paraId="46042037" w14:textId="52A8B14F" w:rsidR="00D0505D" w:rsidRDefault="00C0759C" w:rsidP="00D0505D">
      <w:pPr>
        <w:widowControl/>
        <w:autoSpaceDE/>
        <w:autoSpaceDN/>
        <w:spacing w:line="360" w:lineRule="auto"/>
        <w:ind w:firstLine="708"/>
        <w:rPr>
          <w:rFonts w:ascii="Times New Roman" w:hAnsi="Times New Roman" w:cs="Times New Roman"/>
          <w:b/>
          <w:bCs/>
        </w:rPr>
      </w:pPr>
      <w:r w:rsidRPr="00C0759C">
        <w:rPr>
          <w:rFonts w:ascii="Times New Roman" w:hAnsi="Times New Roman" w:cs="Times New Roman"/>
          <w:b/>
          <w:bCs/>
        </w:rPr>
        <w:t>Reprint</w:t>
      </w:r>
      <w:r w:rsidR="00D0505D" w:rsidRPr="00D37DFE">
        <w:rPr>
          <w:rFonts w:ascii="Times New Roman" w:hAnsi="Times New Roman" w:cs="Times New Roman"/>
          <w:b/>
          <w:bCs/>
        </w:rPr>
        <w:t>:</w:t>
      </w:r>
    </w:p>
    <w:p w14:paraId="2754BBCB" w14:textId="77777777" w:rsidR="00D0505D" w:rsidRDefault="00D0505D" w:rsidP="00D0505D">
      <w:pPr>
        <w:widowControl/>
        <w:autoSpaceDE/>
        <w:autoSpaceDN/>
        <w:spacing w:line="360" w:lineRule="auto"/>
        <w:ind w:firstLine="708"/>
        <w:rPr>
          <w:rFonts w:ascii="Times New Roman" w:hAnsi="Times New Roman" w:cs="Times New Roman"/>
          <w:b/>
          <w:bCs/>
        </w:rPr>
      </w:pPr>
    </w:p>
    <w:p w14:paraId="5151B11A" w14:textId="0249C98B" w:rsidR="00D0505D" w:rsidRPr="00D478F8" w:rsidRDefault="00055BF0" w:rsidP="00D478F8">
      <w:pPr>
        <w:pStyle w:val="ListeParagraf"/>
        <w:widowControl/>
        <w:numPr>
          <w:ilvl w:val="0"/>
          <w:numId w:val="15"/>
        </w:numPr>
        <w:autoSpaceDE/>
        <w:autoSpaceDN/>
        <w:spacing w:line="360" w:lineRule="auto"/>
        <w:rPr>
          <w:rFonts w:ascii="Times New Roman" w:hAnsi="Times New Roman" w:cs="Times New Roman"/>
        </w:rPr>
      </w:pPr>
      <w:r w:rsidRPr="00D478F8">
        <w:rPr>
          <w:rFonts w:ascii="Times New Roman" w:hAnsi="Times New Roman" w:cs="Times New Roman"/>
        </w:rPr>
        <w:t xml:space="preserve">Piaget, J. (1988). Extracts from Piaget’s theory (G. Gellerier &amp; J. Langer, Trans.). In K. Richardson &amp; S. Sheldon (Eds.), </w:t>
      </w:r>
      <w:r w:rsidRPr="000A2B9D">
        <w:rPr>
          <w:rFonts w:ascii="Times New Roman" w:hAnsi="Times New Roman" w:cs="Times New Roman"/>
          <w:i/>
          <w:iCs/>
        </w:rPr>
        <w:t>Cognitive development to adolescence: A reader</w:t>
      </w:r>
      <w:r w:rsidRPr="00D478F8">
        <w:rPr>
          <w:rFonts w:ascii="Times New Roman" w:hAnsi="Times New Roman" w:cs="Times New Roman"/>
        </w:rPr>
        <w:t xml:space="preserve"> (pp. 3–18). Hillsdale, NJ: Erlbaum. (Reprinted from </w:t>
      </w:r>
      <w:r w:rsidRPr="00AB3347">
        <w:rPr>
          <w:rFonts w:ascii="Times New Roman" w:hAnsi="Times New Roman" w:cs="Times New Roman"/>
          <w:i/>
          <w:iCs/>
        </w:rPr>
        <w:t>Manual of child psychology</w:t>
      </w:r>
      <w:r w:rsidRPr="00D478F8">
        <w:rPr>
          <w:rFonts w:ascii="Times New Roman" w:hAnsi="Times New Roman" w:cs="Times New Roman"/>
        </w:rPr>
        <w:t>, pp. 703–732, by P. H. Mussen, Ed., 1970, New York, NY: Wiley)</w:t>
      </w:r>
    </w:p>
    <w:p w14:paraId="5B1D8B4B" w14:textId="77777777" w:rsidR="00D0505D" w:rsidRDefault="00D0505D" w:rsidP="005C3669">
      <w:pPr>
        <w:widowControl/>
        <w:autoSpaceDE/>
        <w:autoSpaceDN/>
        <w:spacing w:line="360" w:lineRule="auto"/>
        <w:ind w:left="708"/>
        <w:rPr>
          <w:rFonts w:ascii="Times New Roman" w:hAnsi="Times New Roman" w:cs="Times New Roman"/>
        </w:rPr>
      </w:pPr>
    </w:p>
    <w:p w14:paraId="5F4FCD24" w14:textId="17294EE5" w:rsidR="00D0505D" w:rsidRDefault="00C0759C" w:rsidP="00D0505D">
      <w:pPr>
        <w:widowControl/>
        <w:autoSpaceDE/>
        <w:autoSpaceDN/>
        <w:spacing w:line="360" w:lineRule="auto"/>
        <w:ind w:firstLine="708"/>
        <w:rPr>
          <w:rFonts w:ascii="Times New Roman" w:hAnsi="Times New Roman" w:cs="Times New Roman"/>
          <w:b/>
          <w:bCs/>
        </w:rPr>
      </w:pPr>
      <w:r w:rsidRPr="00C0759C">
        <w:rPr>
          <w:rFonts w:ascii="Times New Roman" w:hAnsi="Times New Roman" w:cs="Times New Roman"/>
          <w:b/>
          <w:bCs/>
        </w:rPr>
        <w:t>Online (e-book)</w:t>
      </w:r>
      <w:r w:rsidR="00D0505D" w:rsidRPr="00D37DFE">
        <w:rPr>
          <w:rFonts w:ascii="Times New Roman" w:hAnsi="Times New Roman" w:cs="Times New Roman"/>
          <w:b/>
          <w:bCs/>
        </w:rPr>
        <w:t>:</w:t>
      </w:r>
    </w:p>
    <w:p w14:paraId="137DBC1E" w14:textId="77777777" w:rsidR="00D0505D" w:rsidRDefault="00D0505D" w:rsidP="00D0505D">
      <w:pPr>
        <w:widowControl/>
        <w:autoSpaceDE/>
        <w:autoSpaceDN/>
        <w:spacing w:line="360" w:lineRule="auto"/>
        <w:ind w:firstLine="708"/>
        <w:rPr>
          <w:rFonts w:ascii="Times New Roman" w:hAnsi="Times New Roman" w:cs="Times New Roman"/>
          <w:b/>
          <w:bCs/>
        </w:rPr>
      </w:pPr>
    </w:p>
    <w:p w14:paraId="66CB33FD" w14:textId="2E587878" w:rsidR="00AB3347" w:rsidRDefault="00F3252C" w:rsidP="00AB3347">
      <w:pPr>
        <w:pStyle w:val="ListeParagraf"/>
        <w:widowControl/>
        <w:numPr>
          <w:ilvl w:val="0"/>
          <w:numId w:val="15"/>
        </w:numPr>
        <w:autoSpaceDE/>
        <w:autoSpaceDN/>
        <w:spacing w:line="360" w:lineRule="auto"/>
        <w:rPr>
          <w:rFonts w:ascii="Times New Roman" w:hAnsi="Times New Roman" w:cs="Times New Roman"/>
        </w:rPr>
      </w:pPr>
      <w:r w:rsidRPr="00AB3347">
        <w:rPr>
          <w:rFonts w:ascii="Times New Roman" w:hAnsi="Times New Roman" w:cs="Times New Roman"/>
        </w:rPr>
        <w:t xml:space="preserve">Schiraldi, G. R. (2001). </w:t>
      </w:r>
      <w:r w:rsidRPr="00AB3347">
        <w:rPr>
          <w:rFonts w:ascii="Times New Roman" w:hAnsi="Times New Roman" w:cs="Times New Roman"/>
          <w:i/>
          <w:iCs/>
        </w:rPr>
        <w:t>The post-traumatic stress disorder handbook: A guide to healing, recovery, and growth</w:t>
      </w:r>
      <w:r w:rsidRPr="00AB3347">
        <w:rPr>
          <w:rFonts w:ascii="Times New Roman" w:hAnsi="Times New Roman" w:cs="Times New Roman"/>
        </w:rPr>
        <w:t xml:space="preserve"> [Adobe Digital Editions version]. </w:t>
      </w:r>
      <w:proofErr w:type="gramStart"/>
      <w:r w:rsidRPr="00AB3347">
        <w:rPr>
          <w:rFonts w:ascii="Times New Roman" w:hAnsi="Times New Roman" w:cs="Times New Roman"/>
        </w:rPr>
        <w:t>doi</w:t>
      </w:r>
      <w:proofErr w:type="gramEnd"/>
      <w:r w:rsidRPr="00AB3347">
        <w:rPr>
          <w:rFonts w:ascii="Times New Roman" w:hAnsi="Times New Roman" w:cs="Times New Roman"/>
        </w:rPr>
        <w:t>: 10.1036/0071393722</w:t>
      </w:r>
      <w:r w:rsidR="00AB3347">
        <w:rPr>
          <w:rFonts w:ascii="Times New Roman" w:hAnsi="Times New Roman" w:cs="Times New Roman"/>
        </w:rPr>
        <w:t xml:space="preserve"> </w:t>
      </w:r>
      <w:r w:rsidRPr="00AB3347">
        <w:rPr>
          <w:rFonts w:ascii="Times New Roman" w:hAnsi="Times New Roman" w:cs="Times New Roman"/>
        </w:rPr>
        <w:t xml:space="preserve"> </w:t>
      </w:r>
    </w:p>
    <w:p w14:paraId="17D19BB9" w14:textId="0E414D13" w:rsidR="00D0505D" w:rsidRPr="00AB3347" w:rsidRDefault="00F3252C" w:rsidP="00AB3347">
      <w:pPr>
        <w:pStyle w:val="ListeParagraf"/>
        <w:widowControl/>
        <w:numPr>
          <w:ilvl w:val="0"/>
          <w:numId w:val="15"/>
        </w:numPr>
        <w:autoSpaceDE/>
        <w:autoSpaceDN/>
        <w:spacing w:line="360" w:lineRule="auto"/>
        <w:rPr>
          <w:rFonts w:ascii="Times New Roman" w:hAnsi="Times New Roman" w:cs="Times New Roman"/>
        </w:rPr>
      </w:pPr>
      <w:r w:rsidRPr="00AB3347">
        <w:rPr>
          <w:rFonts w:ascii="Times New Roman" w:hAnsi="Times New Roman" w:cs="Times New Roman"/>
        </w:rPr>
        <w:t xml:space="preserve">O’Keefe, E. (n.d.). </w:t>
      </w:r>
      <w:r w:rsidRPr="00AB3347">
        <w:rPr>
          <w:rFonts w:ascii="Times New Roman" w:hAnsi="Times New Roman" w:cs="Times New Roman"/>
          <w:i/>
          <w:iCs/>
        </w:rPr>
        <w:t>Egoism &amp; the crisis in Western values</w:t>
      </w:r>
      <w:r w:rsidRPr="00AB3347">
        <w:rPr>
          <w:rFonts w:ascii="Times New Roman" w:hAnsi="Times New Roman" w:cs="Times New Roman"/>
        </w:rPr>
        <w:t xml:space="preserve">. Retrieved from </w:t>
      </w:r>
      <w:hyperlink r:id="rId13" w:history="1">
        <w:r w:rsidR="00AB3347" w:rsidRPr="000A66EF">
          <w:rPr>
            <w:rStyle w:val="Kpr"/>
            <w:rFonts w:ascii="Times New Roman" w:hAnsi="Times New Roman" w:cs="Times New Roman"/>
          </w:rPr>
          <w:t>http://www.onlineoriginals.com/showitem.asp?itemID=135</w:t>
        </w:r>
      </w:hyperlink>
      <w:r w:rsidR="00AB3347">
        <w:rPr>
          <w:rFonts w:ascii="Times New Roman" w:hAnsi="Times New Roman" w:cs="Times New Roman"/>
        </w:rPr>
        <w:t xml:space="preserve"> </w:t>
      </w:r>
    </w:p>
    <w:p w14:paraId="42EF9C61" w14:textId="77777777" w:rsidR="00D0505D" w:rsidRDefault="00D0505D" w:rsidP="005C3669">
      <w:pPr>
        <w:widowControl/>
        <w:autoSpaceDE/>
        <w:autoSpaceDN/>
        <w:spacing w:line="360" w:lineRule="auto"/>
        <w:ind w:left="708"/>
        <w:rPr>
          <w:rFonts w:ascii="Times New Roman" w:hAnsi="Times New Roman" w:cs="Times New Roman"/>
        </w:rPr>
      </w:pPr>
    </w:p>
    <w:p w14:paraId="5D3364B2" w14:textId="6471C4C6" w:rsidR="00F3252C" w:rsidRPr="00F3252C" w:rsidRDefault="00F3252C" w:rsidP="00F3252C">
      <w:pPr>
        <w:widowControl/>
        <w:autoSpaceDE/>
        <w:autoSpaceDN/>
        <w:spacing w:line="360" w:lineRule="auto"/>
        <w:ind w:left="708"/>
        <w:jc w:val="center"/>
        <w:rPr>
          <w:rFonts w:ascii="Times New Roman" w:hAnsi="Times New Roman" w:cs="Times New Roman"/>
          <w:b/>
          <w:bCs/>
        </w:rPr>
      </w:pPr>
      <w:r w:rsidRPr="00F3252C">
        <w:rPr>
          <w:rFonts w:ascii="Times New Roman" w:hAnsi="Times New Roman" w:cs="Times New Roman"/>
          <w:b/>
          <w:bCs/>
        </w:rPr>
        <w:t>CONFERENCE</w:t>
      </w:r>
    </w:p>
    <w:p w14:paraId="147B6B46" w14:textId="77777777" w:rsidR="00F3252C" w:rsidRDefault="00F3252C" w:rsidP="005C3669">
      <w:pPr>
        <w:widowControl/>
        <w:autoSpaceDE/>
        <w:autoSpaceDN/>
        <w:spacing w:line="360" w:lineRule="auto"/>
        <w:ind w:left="708"/>
        <w:rPr>
          <w:rFonts w:ascii="Times New Roman" w:hAnsi="Times New Roman" w:cs="Times New Roman"/>
        </w:rPr>
      </w:pPr>
    </w:p>
    <w:p w14:paraId="748B43B7" w14:textId="0D409ACD" w:rsidR="00D0505D" w:rsidRDefault="00C0759C" w:rsidP="00D0505D">
      <w:pPr>
        <w:widowControl/>
        <w:autoSpaceDE/>
        <w:autoSpaceDN/>
        <w:spacing w:line="360" w:lineRule="auto"/>
        <w:ind w:firstLine="708"/>
        <w:rPr>
          <w:rFonts w:ascii="Times New Roman" w:hAnsi="Times New Roman" w:cs="Times New Roman"/>
          <w:b/>
          <w:bCs/>
        </w:rPr>
      </w:pPr>
      <w:r w:rsidRPr="00C0759C">
        <w:rPr>
          <w:rFonts w:ascii="Times New Roman" w:hAnsi="Times New Roman" w:cs="Times New Roman"/>
          <w:b/>
          <w:bCs/>
        </w:rPr>
        <w:t>Proceedings</w:t>
      </w:r>
      <w:r w:rsidR="00D0505D" w:rsidRPr="00D37DFE">
        <w:rPr>
          <w:rFonts w:ascii="Times New Roman" w:hAnsi="Times New Roman" w:cs="Times New Roman"/>
          <w:b/>
          <w:bCs/>
        </w:rPr>
        <w:t>:</w:t>
      </w:r>
    </w:p>
    <w:p w14:paraId="1DB1B2D4" w14:textId="77777777" w:rsidR="00D0505D" w:rsidRDefault="00D0505D" w:rsidP="00D0505D">
      <w:pPr>
        <w:widowControl/>
        <w:autoSpaceDE/>
        <w:autoSpaceDN/>
        <w:spacing w:line="360" w:lineRule="auto"/>
        <w:ind w:firstLine="708"/>
        <w:rPr>
          <w:rFonts w:ascii="Times New Roman" w:hAnsi="Times New Roman" w:cs="Times New Roman"/>
          <w:b/>
          <w:bCs/>
        </w:rPr>
      </w:pPr>
    </w:p>
    <w:p w14:paraId="3A99E38A" w14:textId="77777777" w:rsidR="00AB3347" w:rsidRDefault="00E81413" w:rsidP="00AB3347">
      <w:pPr>
        <w:pStyle w:val="ListeParagraf"/>
        <w:widowControl/>
        <w:numPr>
          <w:ilvl w:val="0"/>
          <w:numId w:val="16"/>
        </w:numPr>
        <w:autoSpaceDE/>
        <w:autoSpaceDN/>
        <w:spacing w:line="360" w:lineRule="auto"/>
        <w:rPr>
          <w:rFonts w:ascii="Times New Roman" w:hAnsi="Times New Roman" w:cs="Times New Roman"/>
        </w:rPr>
      </w:pPr>
      <w:r w:rsidRPr="00AB3347">
        <w:rPr>
          <w:rFonts w:ascii="Times New Roman" w:hAnsi="Times New Roman" w:cs="Times New Roman"/>
        </w:rPr>
        <w:t xml:space="preserve">Antonioli, G. E. (Ed.). (1997, September). </w:t>
      </w:r>
      <w:r w:rsidRPr="00AB3347">
        <w:rPr>
          <w:rFonts w:ascii="Times New Roman" w:hAnsi="Times New Roman" w:cs="Times New Roman"/>
          <w:i/>
          <w:iCs/>
        </w:rPr>
        <w:t>Pacemaker leads 1997. Proceedings of the 3rd international symposium on pacemaker leads</w:t>
      </w:r>
      <w:r w:rsidRPr="00AB3347">
        <w:rPr>
          <w:rFonts w:ascii="Times New Roman" w:hAnsi="Times New Roman" w:cs="Times New Roman"/>
        </w:rPr>
        <w:t xml:space="preserve">, Ferrara, Italy. Bologna: Monducci Editore. </w:t>
      </w:r>
    </w:p>
    <w:p w14:paraId="5A22650B" w14:textId="0F6BEE19" w:rsidR="00D0505D" w:rsidRPr="00AB3347" w:rsidRDefault="00E81413" w:rsidP="00AB3347">
      <w:pPr>
        <w:pStyle w:val="ListeParagraf"/>
        <w:widowControl/>
        <w:numPr>
          <w:ilvl w:val="0"/>
          <w:numId w:val="16"/>
        </w:numPr>
        <w:autoSpaceDE/>
        <w:autoSpaceDN/>
        <w:spacing w:line="360" w:lineRule="auto"/>
        <w:rPr>
          <w:rFonts w:ascii="Times New Roman" w:hAnsi="Times New Roman" w:cs="Times New Roman"/>
        </w:rPr>
      </w:pPr>
      <w:r w:rsidRPr="00AB3347">
        <w:rPr>
          <w:rFonts w:ascii="Times New Roman" w:hAnsi="Times New Roman" w:cs="Times New Roman"/>
        </w:rPr>
        <w:t xml:space="preserve">Callaos, N., Margenstern, M., Zhang, J., Castillo, O., Doberkat, E. E. (Eds.). (2003, July). SCI 2003. </w:t>
      </w:r>
      <w:r w:rsidRPr="001862E5">
        <w:rPr>
          <w:rFonts w:ascii="Times New Roman" w:hAnsi="Times New Roman" w:cs="Times New Roman"/>
          <w:i/>
          <w:iCs/>
        </w:rPr>
        <w:t>Proceedings of the 7th world multiconference on systemics, cybernetics and informatics</w:t>
      </w:r>
      <w:r w:rsidRPr="00AB3347">
        <w:rPr>
          <w:rFonts w:ascii="Times New Roman" w:hAnsi="Times New Roman" w:cs="Times New Roman"/>
        </w:rPr>
        <w:t>, Orlando, FL. Orlando, FL: International Institute of Informatics and Systematics.</w:t>
      </w:r>
    </w:p>
    <w:p w14:paraId="00CAC060" w14:textId="77777777" w:rsidR="00D0505D" w:rsidRDefault="00D0505D" w:rsidP="005C3669">
      <w:pPr>
        <w:widowControl/>
        <w:autoSpaceDE/>
        <w:autoSpaceDN/>
        <w:spacing w:line="360" w:lineRule="auto"/>
        <w:ind w:left="708"/>
        <w:rPr>
          <w:rFonts w:ascii="Times New Roman" w:hAnsi="Times New Roman" w:cs="Times New Roman"/>
        </w:rPr>
      </w:pPr>
    </w:p>
    <w:p w14:paraId="673C4815" w14:textId="66DEBE85" w:rsidR="00D0505D" w:rsidRDefault="00BA743F" w:rsidP="00D0505D">
      <w:pPr>
        <w:widowControl/>
        <w:autoSpaceDE/>
        <w:autoSpaceDN/>
        <w:spacing w:line="360" w:lineRule="auto"/>
        <w:ind w:firstLine="708"/>
        <w:rPr>
          <w:rFonts w:ascii="Times New Roman" w:hAnsi="Times New Roman" w:cs="Times New Roman"/>
          <w:b/>
          <w:bCs/>
        </w:rPr>
      </w:pPr>
      <w:r w:rsidRPr="00BA743F">
        <w:rPr>
          <w:rFonts w:ascii="Times New Roman" w:hAnsi="Times New Roman" w:cs="Times New Roman"/>
          <w:b/>
          <w:bCs/>
        </w:rPr>
        <w:t>Paper in proceedings</w:t>
      </w:r>
      <w:r w:rsidR="00D0505D" w:rsidRPr="00D37DFE">
        <w:rPr>
          <w:rFonts w:ascii="Times New Roman" w:hAnsi="Times New Roman" w:cs="Times New Roman"/>
          <w:b/>
          <w:bCs/>
        </w:rPr>
        <w:t>:</w:t>
      </w:r>
    </w:p>
    <w:p w14:paraId="0EA641C5" w14:textId="77777777" w:rsidR="00D0505D" w:rsidRDefault="00D0505D" w:rsidP="00D0505D">
      <w:pPr>
        <w:widowControl/>
        <w:autoSpaceDE/>
        <w:autoSpaceDN/>
        <w:spacing w:line="360" w:lineRule="auto"/>
        <w:ind w:firstLine="708"/>
        <w:rPr>
          <w:rFonts w:ascii="Times New Roman" w:hAnsi="Times New Roman" w:cs="Times New Roman"/>
          <w:b/>
          <w:bCs/>
        </w:rPr>
      </w:pPr>
    </w:p>
    <w:p w14:paraId="096AF4C1" w14:textId="58846A5B" w:rsidR="00D0505D" w:rsidRPr="001862E5" w:rsidRDefault="00E81413" w:rsidP="001862E5">
      <w:pPr>
        <w:pStyle w:val="ListeParagraf"/>
        <w:widowControl/>
        <w:numPr>
          <w:ilvl w:val="0"/>
          <w:numId w:val="17"/>
        </w:numPr>
        <w:autoSpaceDE/>
        <w:autoSpaceDN/>
        <w:spacing w:line="360" w:lineRule="auto"/>
        <w:rPr>
          <w:rFonts w:ascii="Times New Roman" w:hAnsi="Times New Roman" w:cs="Times New Roman"/>
        </w:rPr>
      </w:pPr>
      <w:r w:rsidRPr="001862E5">
        <w:rPr>
          <w:rFonts w:ascii="Times New Roman" w:hAnsi="Times New Roman" w:cs="Times New Roman"/>
        </w:rPr>
        <w:t xml:space="preserve">Lee, D. J., Bates, D., Dromey, C., Xu, X., &amp; Antani, S. (2003, June). An imaging system correlating lip shapes with tongue contact patterns for speech pathology research. In M. Krol, S. Mitra, &amp; D. J. Lee (Eds.), </w:t>
      </w:r>
      <w:r w:rsidRPr="004C5390">
        <w:rPr>
          <w:rFonts w:ascii="Times New Roman" w:hAnsi="Times New Roman" w:cs="Times New Roman"/>
          <w:i/>
          <w:iCs/>
        </w:rPr>
        <w:t>CMBS 2003. Proceedings of the 16th IEEE symposium on computer-based medical systems</w:t>
      </w:r>
      <w:r w:rsidRPr="001862E5">
        <w:rPr>
          <w:rFonts w:ascii="Times New Roman" w:hAnsi="Times New Roman" w:cs="Times New Roman"/>
        </w:rPr>
        <w:t xml:space="preserve"> (pp. 307–313). Los Alamitos, CA: IEEE Computer Society.</w:t>
      </w:r>
    </w:p>
    <w:p w14:paraId="358F9A35" w14:textId="77777777" w:rsidR="00D0505D" w:rsidRDefault="00D0505D" w:rsidP="005C3669">
      <w:pPr>
        <w:widowControl/>
        <w:autoSpaceDE/>
        <w:autoSpaceDN/>
        <w:spacing w:line="360" w:lineRule="auto"/>
        <w:ind w:left="708"/>
        <w:rPr>
          <w:rFonts w:ascii="Times New Roman" w:hAnsi="Times New Roman" w:cs="Times New Roman"/>
        </w:rPr>
      </w:pPr>
    </w:p>
    <w:p w14:paraId="41F5416E" w14:textId="56E4CD37" w:rsidR="00D0505D" w:rsidRDefault="00BA743F" w:rsidP="00D0505D">
      <w:pPr>
        <w:widowControl/>
        <w:autoSpaceDE/>
        <w:autoSpaceDN/>
        <w:spacing w:line="360" w:lineRule="auto"/>
        <w:ind w:firstLine="708"/>
        <w:rPr>
          <w:rFonts w:ascii="Times New Roman" w:hAnsi="Times New Roman" w:cs="Times New Roman"/>
          <w:b/>
          <w:bCs/>
        </w:rPr>
      </w:pPr>
      <w:r w:rsidRPr="00BA743F">
        <w:rPr>
          <w:rFonts w:ascii="Times New Roman" w:hAnsi="Times New Roman" w:cs="Times New Roman"/>
          <w:b/>
          <w:bCs/>
        </w:rPr>
        <w:t>Symposium</w:t>
      </w:r>
      <w:r>
        <w:rPr>
          <w:rFonts w:ascii="Times New Roman" w:hAnsi="Times New Roman" w:cs="Times New Roman"/>
          <w:b/>
          <w:bCs/>
        </w:rPr>
        <w:t xml:space="preserve"> </w:t>
      </w:r>
      <w:r w:rsidRPr="00BA743F">
        <w:rPr>
          <w:rFonts w:ascii="Times New Roman" w:hAnsi="Times New Roman" w:cs="Times New Roman"/>
          <w:b/>
          <w:bCs/>
        </w:rPr>
        <w:t>contribution</w:t>
      </w:r>
      <w:r w:rsidR="00D0505D" w:rsidRPr="00D37DFE">
        <w:rPr>
          <w:rFonts w:ascii="Times New Roman" w:hAnsi="Times New Roman" w:cs="Times New Roman"/>
          <w:b/>
          <w:bCs/>
        </w:rPr>
        <w:t>:</w:t>
      </w:r>
    </w:p>
    <w:p w14:paraId="78DBDF51" w14:textId="77777777" w:rsidR="00D0505D" w:rsidRDefault="00D0505D" w:rsidP="00D0505D">
      <w:pPr>
        <w:widowControl/>
        <w:autoSpaceDE/>
        <w:autoSpaceDN/>
        <w:spacing w:line="360" w:lineRule="auto"/>
        <w:ind w:firstLine="708"/>
        <w:rPr>
          <w:rFonts w:ascii="Times New Roman" w:hAnsi="Times New Roman" w:cs="Times New Roman"/>
          <w:b/>
          <w:bCs/>
        </w:rPr>
      </w:pPr>
    </w:p>
    <w:p w14:paraId="7DA8709D" w14:textId="1FDF4F0A" w:rsidR="00D0505D" w:rsidRPr="004C5390" w:rsidRDefault="00587C6C" w:rsidP="004C5390">
      <w:pPr>
        <w:pStyle w:val="ListeParagraf"/>
        <w:widowControl/>
        <w:numPr>
          <w:ilvl w:val="0"/>
          <w:numId w:val="17"/>
        </w:numPr>
        <w:autoSpaceDE/>
        <w:autoSpaceDN/>
        <w:spacing w:line="360" w:lineRule="auto"/>
        <w:rPr>
          <w:rFonts w:ascii="Times New Roman" w:hAnsi="Times New Roman" w:cs="Times New Roman"/>
        </w:rPr>
      </w:pPr>
      <w:r w:rsidRPr="004C5390">
        <w:rPr>
          <w:rFonts w:ascii="Times New Roman" w:hAnsi="Times New Roman" w:cs="Times New Roman"/>
        </w:rPr>
        <w:t xml:space="preserve">Muellbauer, J. (2007, September). Housing, credit, and consumer expenditure. In S. C. Ludvigson (Chair), </w:t>
      </w:r>
      <w:r w:rsidRPr="004C5390">
        <w:rPr>
          <w:rFonts w:ascii="Times New Roman" w:hAnsi="Times New Roman" w:cs="Times New Roman"/>
          <w:i/>
          <w:iCs/>
        </w:rPr>
        <w:t>Housing and consumer behavior</w:t>
      </w:r>
      <w:r w:rsidRPr="004C5390">
        <w:rPr>
          <w:rFonts w:ascii="Times New Roman" w:hAnsi="Times New Roman" w:cs="Times New Roman"/>
        </w:rPr>
        <w:t>. Symposium conducted at the meeting of the Federal Reserve Bank of Kansas City, Jackson Hole, WY.</w:t>
      </w:r>
    </w:p>
    <w:p w14:paraId="34494107" w14:textId="77777777" w:rsidR="00D0505D" w:rsidRDefault="00D0505D" w:rsidP="005C3669">
      <w:pPr>
        <w:widowControl/>
        <w:autoSpaceDE/>
        <w:autoSpaceDN/>
        <w:spacing w:line="360" w:lineRule="auto"/>
        <w:ind w:left="708"/>
        <w:rPr>
          <w:rFonts w:ascii="Times New Roman" w:hAnsi="Times New Roman" w:cs="Times New Roman"/>
        </w:rPr>
      </w:pPr>
    </w:p>
    <w:p w14:paraId="4B9DDDEB" w14:textId="748D6081" w:rsidR="00D0505D" w:rsidRDefault="00BA743F" w:rsidP="00D0505D">
      <w:pPr>
        <w:widowControl/>
        <w:autoSpaceDE/>
        <w:autoSpaceDN/>
        <w:spacing w:line="360" w:lineRule="auto"/>
        <w:ind w:firstLine="708"/>
        <w:rPr>
          <w:rFonts w:ascii="Times New Roman" w:hAnsi="Times New Roman" w:cs="Times New Roman"/>
          <w:b/>
          <w:bCs/>
        </w:rPr>
      </w:pPr>
      <w:r w:rsidRPr="00BA743F">
        <w:rPr>
          <w:rFonts w:ascii="Times New Roman" w:hAnsi="Times New Roman" w:cs="Times New Roman"/>
          <w:b/>
          <w:bCs/>
        </w:rPr>
        <w:t>Presentation</w:t>
      </w:r>
      <w:r w:rsidR="00D0505D" w:rsidRPr="00D37DFE">
        <w:rPr>
          <w:rFonts w:ascii="Times New Roman" w:hAnsi="Times New Roman" w:cs="Times New Roman"/>
          <w:b/>
          <w:bCs/>
        </w:rPr>
        <w:t>:</w:t>
      </w:r>
    </w:p>
    <w:p w14:paraId="02575472" w14:textId="77777777" w:rsidR="00D0505D" w:rsidRDefault="00D0505D" w:rsidP="00D0505D">
      <w:pPr>
        <w:widowControl/>
        <w:autoSpaceDE/>
        <w:autoSpaceDN/>
        <w:spacing w:line="360" w:lineRule="auto"/>
        <w:ind w:firstLine="708"/>
        <w:rPr>
          <w:rFonts w:ascii="Times New Roman" w:hAnsi="Times New Roman" w:cs="Times New Roman"/>
          <w:b/>
          <w:bCs/>
        </w:rPr>
      </w:pPr>
    </w:p>
    <w:p w14:paraId="059E841E" w14:textId="77777777" w:rsidR="00F143B5" w:rsidRDefault="00587C6C" w:rsidP="004C5390">
      <w:pPr>
        <w:pStyle w:val="ListeParagraf"/>
        <w:widowControl/>
        <w:numPr>
          <w:ilvl w:val="0"/>
          <w:numId w:val="17"/>
        </w:numPr>
        <w:autoSpaceDE/>
        <w:autoSpaceDN/>
        <w:spacing w:line="360" w:lineRule="auto"/>
        <w:rPr>
          <w:rFonts w:ascii="Times New Roman" w:hAnsi="Times New Roman" w:cs="Times New Roman"/>
        </w:rPr>
      </w:pPr>
      <w:r w:rsidRPr="004C5390">
        <w:rPr>
          <w:rFonts w:ascii="Times New Roman" w:hAnsi="Times New Roman" w:cs="Times New Roman"/>
        </w:rPr>
        <w:t xml:space="preserve">Liu, S. (2005, May). </w:t>
      </w:r>
      <w:r w:rsidRPr="004C5390">
        <w:rPr>
          <w:rFonts w:ascii="Times New Roman" w:hAnsi="Times New Roman" w:cs="Times New Roman"/>
          <w:i/>
          <w:iCs/>
        </w:rPr>
        <w:t>Defending against business crises with the help of intelligent agent based early warning solutions</w:t>
      </w:r>
      <w:r w:rsidRPr="004C5390">
        <w:rPr>
          <w:rFonts w:ascii="Times New Roman" w:hAnsi="Times New Roman" w:cs="Times New Roman"/>
        </w:rPr>
        <w:t>. Paper presented at the Seventh Liu, S. (2005, May). Defending against business crises with the help of intelligent agent based early warning solutions. Paper presented at the Seventh</w:t>
      </w:r>
      <w:r w:rsidR="00F143B5">
        <w:rPr>
          <w:rFonts w:ascii="Times New Roman" w:hAnsi="Times New Roman" w:cs="Times New Roman"/>
        </w:rPr>
        <w:t xml:space="preserve"> </w:t>
      </w:r>
      <w:r w:rsidR="00F143B5" w:rsidRPr="00F143B5">
        <w:rPr>
          <w:rFonts w:ascii="Times New Roman" w:hAnsi="Times New Roman" w:cs="Times New Roman"/>
        </w:rPr>
        <w:t xml:space="preserve">International Conference on Enterprise Information Systems, Miami, FL. </w:t>
      </w:r>
    </w:p>
    <w:p w14:paraId="22204904" w14:textId="077744FE" w:rsidR="00D0505D" w:rsidRPr="004C5390" w:rsidRDefault="00F143B5" w:rsidP="004C5390">
      <w:pPr>
        <w:pStyle w:val="ListeParagraf"/>
        <w:widowControl/>
        <w:numPr>
          <w:ilvl w:val="0"/>
          <w:numId w:val="17"/>
        </w:numPr>
        <w:autoSpaceDE/>
        <w:autoSpaceDN/>
        <w:spacing w:line="360" w:lineRule="auto"/>
        <w:rPr>
          <w:rFonts w:ascii="Times New Roman" w:hAnsi="Times New Roman" w:cs="Times New Roman"/>
        </w:rPr>
      </w:pPr>
      <w:r w:rsidRPr="00F143B5">
        <w:rPr>
          <w:rFonts w:ascii="Times New Roman" w:hAnsi="Times New Roman" w:cs="Times New Roman"/>
        </w:rPr>
        <w:t xml:space="preserve">Charles, L., &amp; Gordner, R. (2005, May). </w:t>
      </w:r>
      <w:r w:rsidRPr="00F143B5">
        <w:rPr>
          <w:rFonts w:ascii="Times New Roman" w:hAnsi="Times New Roman" w:cs="Times New Roman"/>
          <w:i/>
          <w:iCs/>
        </w:rPr>
        <w:t>Analysis of MedlinePlus en Español customer service requests</w:t>
      </w:r>
      <w:r w:rsidRPr="00F143B5">
        <w:rPr>
          <w:rFonts w:ascii="Times New Roman" w:hAnsi="Times New Roman" w:cs="Times New Roman"/>
        </w:rPr>
        <w:t>. Poster session presented at Futuro magnifico! Celebrating our diversity. MLA ’05: Medical Library Association Annual Meeting, San Antonio, TX.</w:t>
      </w:r>
    </w:p>
    <w:p w14:paraId="6D1ECE66" w14:textId="77777777" w:rsidR="00587C6C" w:rsidRDefault="00587C6C" w:rsidP="005C3669">
      <w:pPr>
        <w:widowControl/>
        <w:autoSpaceDE/>
        <w:autoSpaceDN/>
        <w:spacing w:line="360" w:lineRule="auto"/>
        <w:ind w:left="708"/>
        <w:rPr>
          <w:rFonts w:ascii="Times New Roman" w:hAnsi="Times New Roman" w:cs="Times New Roman"/>
        </w:rPr>
      </w:pPr>
    </w:p>
    <w:p w14:paraId="26BD5869" w14:textId="39541801" w:rsidR="00D0505D" w:rsidRPr="00201817" w:rsidRDefault="009036F6" w:rsidP="00201817">
      <w:pPr>
        <w:widowControl/>
        <w:autoSpaceDE/>
        <w:autoSpaceDN/>
        <w:spacing w:line="360" w:lineRule="auto"/>
        <w:ind w:left="708"/>
        <w:jc w:val="center"/>
        <w:rPr>
          <w:rFonts w:ascii="Times New Roman" w:hAnsi="Times New Roman" w:cs="Times New Roman"/>
          <w:b/>
          <w:bCs/>
        </w:rPr>
      </w:pPr>
      <w:r w:rsidRPr="009036F6">
        <w:rPr>
          <w:rFonts w:ascii="Times New Roman" w:hAnsi="Times New Roman" w:cs="Times New Roman"/>
          <w:b/>
          <w:bCs/>
        </w:rPr>
        <w:t>DİSSERTAT</w:t>
      </w:r>
      <w:r>
        <w:rPr>
          <w:rFonts w:ascii="Times New Roman" w:hAnsi="Times New Roman" w:cs="Times New Roman"/>
          <w:b/>
          <w:bCs/>
        </w:rPr>
        <w:t>I</w:t>
      </w:r>
      <w:r w:rsidRPr="009036F6">
        <w:rPr>
          <w:rFonts w:ascii="Times New Roman" w:hAnsi="Times New Roman" w:cs="Times New Roman"/>
          <w:b/>
          <w:bCs/>
        </w:rPr>
        <w:t>ON/THES</w:t>
      </w:r>
      <w:r>
        <w:rPr>
          <w:rFonts w:ascii="Times New Roman" w:hAnsi="Times New Roman" w:cs="Times New Roman"/>
          <w:b/>
          <w:bCs/>
        </w:rPr>
        <w:t>I</w:t>
      </w:r>
      <w:r w:rsidRPr="009036F6">
        <w:rPr>
          <w:rFonts w:ascii="Times New Roman" w:hAnsi="Times New Roman" w:cs="Times New Roman"/>
          <w:b/>
          <w:bCs/>
        </w:rPr>
        <w:t>S</w:t>
      </w:r>
    </w:p>
    <w:p w14:paraId="6B92D3D3" w14:textId="1361A076" w:rsidR="00D0505D" w:rsidRDefault="000B655E"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PhD</w:t>
      </w:r>
      <w:r w:rsidR="00D0505D" w:rsidRPr="00D37DFE">
        <w:rPr>
          <w:rFonts w:ascii="Times New Roman" w:hAnsi="Times New Roman" w:cs="Times New Roman"/>
          <w:b/>
          <w:bCs/>
        </w:rPr>
        <w:t>:</w:t>
      </w:r>
    </w:p>
    <w:p w14:paraId="7AD54374" w14:textId="77777777" w:rsidR="00D0505D" w:rsidRDefault="00D0505D" w:rsidP="00D0505D">
      <w:pPr>
        <w:widowControl/>
        <w:autoSpaceDE/>
        <w:autoSpaceDN/>
        <w:spacing w:line="360" w:lineRule="auto"/>
        <w:ind w:firstLine="708"/>
        <w:rPr>
          <w:rFonts w:ascii="Times New Roman" w:hAnsi="Times New Roman" w:cs="Times New Roman"/>
          <w:b/>
          <w:bCs/>
        </w:rPr>
      </w:pPr>
    </w:p>
    <w:p w14:paraId="694B9295" w14:textId="77777777" w:rsidR="00F143B5"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 xml:space="preserve">Author, A. A. (Year). </w:t>
      </w:r>
      <w:r w:rsidRPr="00162BC8">
        <w:rPr>
          <w:rFonts w:ascii="Times New Roman" w:hAnsi="Times New Roman" w:cs="Times New Roman"/>
          <w:i/>
          <w:iCs/>
        </w:rPr>
        <w:t>Title of doctoral dissertation</w:t>
      </w:r>
      <w:r w:rsidRPr="003553B8">
        <w:rPr>
          <w:rFonts w:ascii="Times New Roman" w:hAnsi="Times New Roman" w:cs="Times New Roman"/>
        </w:rPr>
        <w:t xml:space="preserve"> (Doctoral dissertation). Retrieved from/Available from Name of database. (Accession or Order number) </w:t>
      </w:r>
    </w:p>
    <w:p w14:paraId="168D2256" w14:textId="77777777" w:rsidR="00F143B5" w:rsidRDefault="00F143B5" w:rsidP="005C3669">
      <w:pPr>
        <w:widowControl/>
        <w:autoSpaceDE/>
        <w:autoSpaceDN/>
        <w:spacing w:line="360" w:lineRule="auto"/>
        <w:ind w:left="708"/>
        <w:rPr>
          <w:rFonts w:ascii="Times New Roman" w:hAnsi="Times New Roman" w:cs="Times New Roman"/>
        </w:rPr>
      </w:pPr>
    </w:p>
    <w:p w14:paraId="209CB7F7" w14:textId="77777777" w:rsidR="00162BC8"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 xml:space="preserve">Author, A. A. (Year). </w:t>
      </w:r>
      <w:r w:rsidRPr="00162BC8">
        <w:rPr>
          <w:rFonts w:ascii="Times New Roman" w:hAnsi="Times New Roman" w:cs="Times New Roman"/>
          <w:i/>
          <w:iCs/>
        </w:rPr>
        <w:t>Title of doctoral dissertation</w:t>
      </w:r>
      <w:r w:rsidRPr="003553B8">
        <w:rPr>
          <w:rFonts w:ascii="Times New Roman" w:hAnsi="Times New Roman" w:cs="Times New Roman"/>
        </w:rPr>
        <w:t xml:space="preserve"> (Unpublished doctoral dissertation). Name of Institution, Location. </w:t>
      </w:r>
    </w:p>
    <w:p w14:paraId="000389F9" w14:textId="7A06BDB4" w:rsidR="00162BC8" w:rsidRDefault="003553B8" w:rsidP="00162BC8">
      <w:pPr>
        <w:pStyle w:val="ListeParagraf"/>
        <w:widowControl/>
        <w:numPr>
          <w:ilvl w:val="0"/>
          <w:numId w:val="18"/>
        </w:numPr>
        <w:autoSpaceDE/>
        <w:autoSpaceDN/>
        <w:spacing w:line="360" w:lineRule="auto"/>
        <w:rPr>
          <w:rFonts w:ascii="Times New Roman" w:hAnsi="Times New Roman" w:cs="Times New Roman"/>
        </w:rPr>
      </w:pPr>
      <w:r w:rsidRPr="00162BC8">
        <w:rPr>
          <w:rFonts w:ascii="Times New Roman" w:hAnsi="Times New Roman" w:cs="Times New Roman"/>
        </w:rPr>
        <w:t xml:space="preserve">Adams, R. J. (1973). </w:t>
      </w:r>
      <w:r w:rsidRPr="00162BC8">
        <w:rPr>
          <w:rFonts w:ascii="Times New Roman" w:hAnsi="Times New Roman" w:cs="Times New Roman"/>
          <w:i/>
          <w:iCs/>
        </w:rPr>
        <w:t>Building a foundation for evaluation of instruction in higher education and continuing education</w:t>
      </w:r>
      <w:r w:rsidRPr="00162BC8">
        <w:rPr>
          <w:rFonts w:ascii="Times New Roman" w:hAnsi="Times New Roman" w:cs="Times New Roman"/>
        </w:rPr>
        <w:t xml:space="preserve"> (Doctoral dissertation). Retrieved from </w:t>
      </w:r>
      <w:hyperlink r:id="rId14" w:history="1">
        <w:r w:rsidR="00162BC8" w:rsidRPr="000A66EF">
          <w:rPr>
            <w:rStyle w:val="Kpr"/>
            <w:rFonts w:ascii="Times New Roman" w:hAnsi="Times New Roman" w:cs="Times New Roman"/>
          </w:rPr>
          <w:t>http://www.ohiolink.edu/etd/</w:t>
        </w:r>
      </w:hyperlink>
      <w:r w:rsidRPr="00162BC8">
        <w:rPr>
          <w:rFonts w:ascii="Times New Roman" w:hAnsi="Times New Roman" w:cs="Times New Roman"/>
        </w:rPr>
        <w:t xml:space="preserve"> </w:t>
      </w:r>
    </w:p>
    <w:p w14:paraId="0B022003" w14:textId="677EA16C" w:rsidR="00D0505D" w:rsidRPr="00162BC8" w:rsidRDefault="003553B8" w:rsidP="00162BC8">
      <w:pPr>
        <w:pStyle w:val="ListeParagraf"/>
        <w:widowControl/>
        <w:numPr>
          <w:ilvl w:val="0"/>
          <w:numId w:val="18"/>
        </w:numPr>
        <w:autoSpaceDE/>
        <w:autoSpaceDN/>
        <w:spacing w:line="360" w:lineRule="auto"/>
        <w:rPr>
          <w:rFonts w:ascii="Times New Roman" w:hAnsi="Times New Roman" w:cs="Times New Roman"/>
        </w:rPr>
      </w:pPr>
      <w:r w:rsidRPr="00162BC8">
        <w:rPr>
          <w:rFonts w:ascii="Times New Roman" w:hAnsi="Times New Roman" w:cs="Times New Roman"/>
        </w:rPr>
        <w:t xml:space="preserve">Ritzmann, R. E. (1974). </w:t>
      </w:r>
      <w:r w:rsidRPr="00162BC8">
        <w:rPr>
          <w:rFonts w:ascii="Times New Roman" w:hAnsi="Times New Roman" w:cs="Times New Roman"/>
          <w:i/>
          <w:iCs/>
        </w:rPr>
        <w:t>The snapping mechanism of Alpheid shrimp</w:t>
      </w:r>
      <w:r w:rsidRPr="00162BC8">
        <w:rPr>
          <w:rFonts w:ascii="Times New Roman" w:hAnsi="Times New Roman" w:cs="Times New Roman"/>
        </w:rPr>
        <w:t xml:space="preserve"> (Unpublished doctoral dissertation). University of Virginia, Charlottesville, VA.</w:t>
      </w:r>
    </w:p>
    <w:p w14:paraId="2002E2E5" w14:textId="77777777" w:rsidR="00D0505D" w:rsidRDefault="00D0505D" w:rsidP="005C3669">
      <w:pPr>
        <w:widowControl/>
        <w:autoSpaceDE/>
        <w:autoSpaceDN/>
        <w:spacing w:line="360" w:lineRule="auto"/>
        <w:ind w:left="708"/>
        <w:rPr>
          <w:rFonts w:ascii="Times New Roman" w:hAnsi="Times New Roman" w:cs="Times New Roman"/>
        </w:rPr>
      </w:pPr>
    </w:p>
    <w:p w14:paraId="0C4164BE" w14:textId="4045ED9D" w:rsidR="00D0505D" w:rsidRDefault="000B655E"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Master’s</w:t>
      </w:r>
      <w:r w:rsidR="00D0505D" w:rsidRPr="00D37DFE">
        <w:rPr>
          <w:rFonts w:ascii="Times New Roman" w:hAnsi="Times New Roman" w:cs="Times New Roman"/>
          <w:b/>
          <w:bCs/>
        </w:rPr>
        <w:t>:</w:t>
      </w:r>
    </w:p>
    <w:p w14:paraId="43C27855" w14:textId="77777777" w:rsidR="00D0505D" w:rsidRDefault="00D0505D" w:rsidP="00D0505D">
      <w:pPr>
        <w:widowControl/>
        <w:autoSpaceDE/>
        <w:autoSpaceDN/>
        <w:spacing w:line="360" w:lineRule="auto"/>
        <w:ind w:firstLine="708"/>
        <w:rPr>
          <w:rFonts w:ascii="Times New Roman" w:hAnsi="Times New Roman" w:cs="Times New Roman"/>
          <w:b/>
          <w:bCs/>
        </w:rPr>
      </w:pPr>
    </w:p>
    <w:p w14:paraId="157B56CD" w14:textId="77777777" w:rsidR="002B05C7"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 xml:space="preserve">Author, A. A. (Year). </w:t>
      </w:r>
      <w:r w:rsidRPr="002B05C7">
        <w:rPr>
          <w:rFonts w:ascii="Times New Roman" w:hAnsi="Times New Roman" w:cs="Times New Roman"/>
          <w:i/>
          <w:iCs/>
        </w:rPr>
        <w:t>Title of master’s thesis</w:t>
      </w:r>
      <w:r w:rsidRPr="003553B8">
        <w:rPr>
          <w:rFonts w:ascii="Times New Roman" w:hAnsi="Times New Roman" w:cs="Times New Roman"/>
        </w:rPr>
        <w:t xml:space="preserve"> (Master’s thesis). Retrieved from/ Available from Name of database. (Accession or Order number) </w:t>
      </w:r>
    </w:p>
    <w:p w14:paraId="01D1A517" w14:textId="77777777" w:rsidR="002B05C7" w:rsidRDefault="002B05C7" w:rsidP="005C3669">
      <w:pPr>
        <w:widowControl/>
        <w:autoSpaceDE/>
        <w:autoSpaceDN/>
        <w:spacing w:line="360" w:lineRule="auto"/>
        <w:ind w:left="708"/>
        <w:rPr>
          <w:rFonts w:ascii="Times New Roman" w:hAnsi="Times New Roman" w:cs="Times New Roman"/>
        </w:rPr>
      </w:pPr>
    </w:p>
    <w:p w14:paraId="06CE4C8E" w14:textId="77777777" w:rsidR="002B05C7" w:rsidRDefault="003553B8" w:rsidP="005C3669">
      <w:pPr>
        <w:widowControl/>
        <w:autoSpaceDE/>
        <w:autoSpaceDN/>
        <w:spacing w:line="360" w:lineRule="auto"/>
        <w:ind w:left="708"/>
        <w:rPr>
          <w:rFonts w:ascii="Times New Roman" w:hAnsi="Times New Roman" w:cs="Times New Roman"/>
        </w:rPr>
      </w:pPr>
      <w:r w:rsidRPr="003553B8">
        <w:rPr>
          <w:rFonts w:ascii="Times New Roman" w:hAnsi="Times New Roman" w:cs="Times New Roman"/>
        </w:rPr>
        <w:t xml:space="preserve">Author, A. A. (Year). </w:t>
      </w:r>
      <w:r w:rsidRPr="002B05C7">
        <w:rPr>
          <w:rFonts w:ascii="Times New Roman" w:hAnsi="Times New Roman" w:cs="Times New Roman"/>
          <w:i/>
          <w:iCs/>
        </w:rPr>
        <w:t>Title of master’s thesis</w:t>
      </w:r>
      <w:r w:rsidRPr="003553B8">
        <w:rPr>
          <w:rFonts w:ascii="Times New Roman" w:hAnsi="Times New Roman" w:cs="Times New Roman"/>
        </w:rPr>
        <w:t xml:space="preserve"> (Unpublished master’s thesis). Name of Institution, Location. </w:t>
      </w:r>
    </w:p>
    <w:p w14:paraId="39CD90C5" w14:textId="77777777" w:rsidR="002B05C7" w:rsidRDefault="003553B8" w:rsidP="002B05C7">
      <w:pPr>
        <w:pStyle w:val="ListeParagraf"/>
        <w:widowControl/>
        <w:numPr>
          <w:ilvl w:val="0"/>
          <w:numId w:val="19"/>
        </w:numPr>
        <w:autoSpaceDE/>
        <w:autoSpaceDN/>
        <w:spacing w:line="360" w:lineRule="auto"/>
        <w:rPr>
          <w:rFonts w:ascii="Times New Roman" w:hAnsi="Times New Roman" w:cs="Times New Roman"/>
        </w:rPr>
      </w:pPr>
      <w:r w:rsidRPr="002B05C7">
        <w:rPr>
          <w:rFonts w:ascii="Times New Roman" w:hAnsi="Times New Roman" w:cs="Times New Roman"/>
        </w:rPr>
        <w:t xml:space="preserve">McNiel, D. S. (2006). </w:t>
      </w:r>
      <w:r w:rsidRPr="002B05C7">
        <w:rPr>
          <w:rFonts w:ascii="Times New Roman" w:hAnsi="Times New Roman" w:cs="Times New Roman"/>
          <w:i/>
          <w:iCs/>
        </w:rPr>
        <w:t>Meaning through narrative: A personal narrative discussing growing up with an alcoholic mother</w:t>
      </w:r>
      <w:r w:rsidRPr="002B05C7">
        <w:rPr>
          <w:rFonts w:ascii="Times New Roman" w:hAnsi="Times New Roman" w:cs="Times New Roman"/>
        </w:rPr>
        <w:t xml:space="preserve"> (Master’s thesis). Available from ProQuest Dissertations and Theses database. (UMI No. 1434728) </w:t>
      </w:r>
    </w:p>
    <w:p w14:paraId="59577C1E" w14:textId="554E5988" w:rsidR="00D0505D" w:rsidRPr="002B05C7" w:rsidRDefault="003553B8" w:rsidP="002B05C7">
      <w:pPr>
        <w:pStyle w:val="ListeParagraf"/>
        <w:widowControl/>
        <w:numPr>
          <w:ilvl w:val="0"/>
          <w:numId w:val="19"/>
        </w:numPr>
        <w:autoSpaceDE/>
        <w:autoSpaceDN/>
        <w:spacing w:line="360" w:lineRule="auto"/>
        <w:rPr>
          <w:rFonts w:ascii="Times New Roman" w:hAnsi="Times New Roman" w:cs="Times New Roman"/>
        </w:rPr>
      </w:pPr>
      <w:r w:rsidRPr="002B05C7">
        <w:rPr>
          <w:rFonts w:ascii="Times New Roman" w:hAnsi="Times New Roman" w:cs="Times New Roman"/>
        </w:rPr>
        <w:t xml:space="preserve">Oviedo, S. (1995). </w:t>
      </w:r>
      <w:r w:rsidRPr="002B05C7">
        <w:rPr>
          <w:rFonts w:ascii="Times New Roman" w:hAnsi="Times New Roman" w:cs="Times New Roman"/>
          <w:i/>
          <w:iCs/>
        </w:rPr>
        <w:t>Adolescent pregnancy: Voices heard in the everyday lives of pregnant teenagers</w:t>
      </w:r>
      <w:r w:rsidRPr="002B05C7">
        <w:rPr>
          <w:rFonts w:ascii="Times New Roman" w:hAnsi="Times New Roman" w:cs="Times New Roman"/>
        </w:rPr>
        <w:t xml:space="preserve"> (Unpublished master’s thesis). University of North Texas, Denton, TX.</w:t>
      </w:r>
    </w:p>
    <w:p w14:paraId="1AE92181" w14:textId="77777777" w:rsidR="003553B8" w:rsidRDefault="003553B8" w:rsidP="005C3669">
      <w:pPr>
        <w:widowControl/>
        <w:autoSpaceDE/>
        <w:autoSpaceDN/>
        <w:spacing w:line="360" w:lineRule="auto"/>
        <w:ind w:left="708"/>
        <w:rPr>
          <w:rFonts w:ascii="Times New Roman" w:hAnsi="Times New Roman" w:cs="Times New Roman"/>
        </w:rPr>
      </w:pPr>
    </w:p>
    <w:p w14:paraId="180381DC" w14:textId="133C5A56" w:rsidR="003553B8" w:rsidRPr="00006CDF" w:rsidRDefault="00006CDF" w:rsidP="00006CDF">
      <w:pPr>
        <w:widowControl/>
        <w:autoSpaceDE/>
        <w:autoSpaceDN/>
        <w:spacing w:line="360" w:lineRule="auto"/>
        <w:ind w:left="708"/>
        <w:jc w:val="center"/>
        <w:rPr>
          <w:rFonts w:ascii="Times New Roman" w:hAnsi="Times New Roman" w:cs="Times New Roman"/>
          <w:b/>
          <w:bCs/>
        </w:rPr>
      </w:pPr>
      <w:r w:rsidRPr="00006CDF">
        <w:rPr>
          <w:rFonts w:ascii="Times New Roman" w:hAnsi="Times New Roman" w:cs="Times New Roman"/>
          <w:b/>
          <w:bCs/>
        </w:rPr>
        <w:t>TECHN</w:t>
      </w:r>
      <w:r>
        <w:rPr>
          <w:rFonts w:ascii="Times New Roman" w:hAnsi="Times New Roman" w:cs="Times New Roman"/>
          <w:b/>
          <w:bCs/>
        </w:rPr>
        <w:t>I</w:t>
      </w:r>
      <w:r w:rsidRPr="00006CDF">
        <w:rPr>
          <w:rFonts w:ascii="Times New Roman" w:hAnsi="Times New Roman" w:cs="Times New Roman"/>
          <w:b/>
          <w:bCs/>
        </w:rPr>
        <w:t>CAL REPORT</w:t>
      </w:r>
    </w:p>
    <w:p w14:paraId="38DF974A" w14:textId="77777777" w:rsidR="00D0505D" w:rsidRDefault="00D0505D" w:rsidP="005C3669">
      <w:pPr>
        <w:widowControl/>
        <w:autoSpaceDE/>
        <w:autoSpaceDN/>
        <w:spacing w:line="360" w:lineRule="auto"/>
        <w:ind w:left="708"/>
        <w:rPr>
          <w:rFonts w:ascii="Times New Roman" w:hAnsi="Times New Roman" w:cs="Times New Roman"/>
        </w:rPr>
      </w:pPr>
    </w:p>
    <w:p w14:paraId="628699BE" w14:textId="7F0EA2F0" w:rsidR="00D0505D" w:rsidRDefault="000B655E" w:rsidP="00D0505D">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Report</w:t>
      </w:r>
      <w:r w:rsidR="00D0505D" w:rsidRPr="00D37DFE">
        <w:rPr>
          <w:rFonts w:ascii="Times New Roman" w:hAnsi="Times New Roman" w:cs="Times New Roman"/>
          <w:b/>
          <w:bCs/>
        </w:rPr>
        <w:t>:</w:t>
      </w:r>
    </w:p>
    <w:p w14:paraId="60C4E623" w14:textId="77777777" w:rsidR="00D0505D" w:rsidRDefault="00D0505D" w:rsidP="00D0505D">
      <w:pPr>
        <w:widowControl/>
        <w:autoSpaceDE/>
        <w:autoSpaceDN/>
        <w:spacing w:line="360" w:lineRule="auto"/>
        <w:ind w:firstLine="708"/>
        <w:rPr>
          <w:rFonts w:ascii="Times New Roman" w:hAnsi="Times New Roman" w:cs="Times New Roman"/>
          <w:b/>
          <w:bCs/>
        </w:rPr>
      </w:pPr>
    </w:p>
    <w:p w14:paraId="59A73692" w14:textId="77777777" w:rsidR="002B05C7" w:rsidRDefault="00006CDF" w:rsidP="005C3669">
      <w:pPr>
        <w:widowControl/>
        <w:autoSpaceDE/>
        <w:autoSpaceDN/>
        <w:spacing w:line="360" w:lineRule="auto"/>
        <w:ind w:left="708"/>
        <w:rPr>
          <w:rFonts w:ascii="Times New Roman" w:hAnsi="Times New Roman" w:cs="Times New Roman"/>
        </w:rPr>
      </w:pPr>
      <w:r w:rsidRPr="00006CDF">
        <w:rPr>
          <w:rFonts w:ascii="Times New Roman" w:hAnsi="Times New Roman" w:cs="Times New Roman"/>
        </w:rPr>
        <w:t xml:space="preserve">Author, A. A. (Year). </w:t>
      </w:r>
      <w:r w:rsidRPr="001D6ED2">
        <w:rPr>
          <w:rFonts w:ascii="Times New Roman" w:hAnsi="Times New Roman" w:cs="Times New Roman"/>
          <w:i/>
          <w:iCs/>
        </w:rPr>
        <w:t>Title of work</w:t>
      </w:r>
      <w:r w:rsidRPr="00006CDF">
        <w:rPr>
          <w:rFonts w:ascii="Times New Roman" w:hAnsi="Times New Roman" w:cs="Times New Roman"/>
        </w:rPr>
        <w:t xml:space="preserve"> (Report No. xxx). Place: Institution. </w:t>
      </w:r>
    </w:p>
    <w:p w14:paraId="54990D8F" w14:textId="77777777" w:rsidR="001D6ED2" w:rsidRPr="001D6ED2" w:rsidRDefault="00006CDF" w:rsidP="001D6ED2">
      <w:pPr>
        <w:pStyle w:val="ListeParagraf"/>
        <w:widowControl/>
        <w:numPr>
          <w:ilvl w:val="0"/>
          <w:numId w:val="21"/>
        </w:numPr>
        <w:autoSpaceDE/>
        <w:autoSpaceDN/>
        <w:spacing w:line="360" w:lineRule="auto"/>
        <w:rPr>
          <w:rFonts w:ascii="Times New Roman" w:hAnsi="Times New Roman" w:cs="Times New Roman"/>
        </w:rPr>
      </w:pPr>
      <w:r w:rsidRPr="001D6ED2">
        <w:rPr>
          <w:rFonts w:ascii="Times New Roman" w:hAnsi="Times New Roman" w:cs="Times New Roman"/>
        </w:rPr>
        <w:t xml:space="preserve">Feller, B. A. (1981). </w:t>
      </w:r>
      <w:r w:rsidRPr="001D6ED2">
        <w:rPr>
          <w:rFonts w:ascii="Times New Roman" w:hAnsi="Times New Roman" w:cs="Times New Roman"/>
          <w:i/>
          <w:iCs/>
        </w:rPr>
        <w:t>Health characteristics of persons with chronic activity limitation</w:t>
      </w:r>
      <w:r w:rsidRPr="001D6ED2">
        <w:rPr>
          <w:rFonts w:ascii="Times New Roman" w:hAnsi="Times New Roman" w:cs="Times New Roman"/>
        </w:rPr>
        <w:t>,</w:t>
      </w:r>
      <w:r w:rsidRPr="000055C7">
        <w:rPr>
          <w:rFonts w:ascii="Times New Roman" w:hAnsi="Times New Roman" w:cs="Times New Roman"/>
          <w:i/>
          <w:iCs/>
        </w:rPr>
        <w:t xml:space="preserve"> United States, 1979</w:t>
      </w:r>
      <w:r w:rsidRPr="001D6ED2">
        <w:rPr>
          <w:rFonts w:ascii="Times New Roman" w:hAnsi="Times New Roman" w:cs="Times New Roman"/>
        </w:rPr>
        <w:t xml:space="preserve"> (Report No. VHS-SER-10/137). Hyattsville, MD: National Center for Health Statistics (US). </w:t>
      </w:r>
    </w:p>
    <w:p w14:paraId="2C3D67ED" w14:textId="77777777" w:rsidR="001D6ED2" w:rsidRDefault="001D6ED2" w:rsidP="005C3669">
      <w:pPr>
        <w:widowControl/>
        <w:autoSpaceDE/>
        <w:autoSpaceDN/>
        <w:spacing w:line="360" w:lineRule="auto"/>
        <w:ind w:left="708"/>
        <w:rPr>
          <w:rFonts w:ascii="Times New Roman" w:hAnsi="Times New Roman" w:cs="Times New Roman"/>
        </w:rPr>
      </w:pPr>
    </w:p>
    <w:p w14:paraId="107BB746" w14:textId="77777777" w:rsidR="001D6ED2" w:rsidRDefault="00006CDF" w:rsidP="005C3669">
      <w:pPr>
        <w:widowControl/>
        <w:autoSpaceDE/>
        <w:autoSpaceDN/>
        <w:spacing w:line="360" w:lineRule="auto"/>
        <w:ind w:left="708"/>
        <w:rPr>
          <w:rFonts w:ascii="Times New Roman" w:hAnsi="Times New Roman" w:cs="Times New Roman"/>
        </w:rPr>
      </w:pPr>
      <w:r w:rsidRPr="00006CDF">
        <w:rPr>
          <w:rFonts w:ascii="Times New Roman" w:hAnsi="Times New Roman" w:cs="Times New Roman"/>
        </w:rPr>
        <w:t xml:space="preserve">For reports retrieved online, identify the publisher as part of the retrieval statement unless the publisher has been identified as the author. </w:t>
      </w:r>
    </w:p>
    <w:p w14:paraId="614D035B" w14:textId="4AC8B2AF" w:rsidR="00D0505D" w:rsidRPr="001D6ED2" w:rsidRDefault="00006CDF" w:rsidP="001D6ED2">
      <w:pPr>
        <w:pStyle w:val="ListeParagraf"/>
        <w:widowControl/>
        <w:numPr>
          <w:ilvl w:val="0"/>
          <w:numId w:val="20"/>
        </w:numPr>
        <w:autoSpaceDE/>
        <w:autoSpaceDN/>
        <w:spacing w:line="360" w:lineRule="auto"/>
        <w:rPr>
          <w:rFonts w:ascii="Times New Roman" w:hAnsi="Times New Roman" w:cs="Times New Roman"/>
        </w:rPr>
      </w:pPr>
      <w:r w:rsidRPr="001D6ED2">
        <w:rPr>
          <w:rFonts w:ascii="Times New Roman" w:hAnsi="Times New Roman" w:cs="Times New Roman"/>
        </w:rPr>
        <w:t xml:space="preserve">Kessy, S. S. A., &amp; Urio, F. M. (2006). </w:t>
      </w:r>
      <w:r w:rsidRPr="000055C7">
        <w:rPr>
          <w:rFonts w:ascii="Times New Roman" w:hAnsi="Times New Roman" w:cs="Times New Roman"/>
          <w:i/>
          <w:iCs/>
        </w:rPr>
        <w:t>The contribution of microfinance institutions to poverty reduction in Tanzania</w:t>
      </w:r>
      <w:r w:rsidRPr="001D6ED2">
        <w:rPr>
          <w:rFonts w:ascii="Times New Roman" w:hAnsi="Times New Roman" w:cs="Times New Roman"/>
        </w:rPr>
        <w:t xml:space="preserve"> (Research Report No. 06.3). Retrieved from Research on Poverty Alleviation website:</w:t>
      </w:r>
      <w:r w:rsidRPr="00006CDF">
        <w:t xml:space="preserve"> </w:t>
      </w:r>
      <w:hyperlink r:id="rId15" w:history="1">
        <w:r w:rsidRPr="001D6ED2">
          <w:rPr>
            <w:rStyle w:val="Kpr"/>
            <w:rFonts w:ascii="Times New Roman" w:hAnsi="Times New Roman" w:cs="Times New Roman"/>
          </w:rPr>
          <w:t>http://www.repoa.or.tz/documents_storage/Publications/Reports/06.3_Kessy_and_Urio.pdf</w:t>
        </w:r>
      </w:hyperlink>
      <w:r w:rsidRPr="001D6ED2">
        <w:rPr>
          <w:rFonts w:ascii="Times New Roman" w:hAnsi="Times New Roman" w:cs="Times New Roman"/>
        </w:rPr>
        <w:t xml:space="preserve"> </w:t>
      </w:r>
    </w:p>
    <w:p w14:paraId="2FFD8B0B" w14:textId="77777777" w:rsidR="00D0505D" w:rsidRDefault="00D0505D" w:rsidP="005C3669">
      <w:pPr>
        <w:widowControl/>
        <w:autoSpaceDE/>
        <w:autoSpaceDN/>
        <w:spacing w:line="360" w:lineRule="auto"/>
        <w:ind w:left="708"/>
        <w:rPr>
          <w:rFonts w:ascii="Times New Roman" w:hAnsi="Times New Roman" w:cs="Times New Roman"/>
        </w:rPr>
      </w:pPr>
    </w:p>
    <w:p w14:paraId="2C378630" w14:textId="0B4548D7" w:rsidR="00D0505D" w:rsidRDefault="000B655E" w:rsidP="00D0505D">
      <w:pPr>
        <w:widowControl/>
        <w:autoSpaceDE/>
        <w:autoSpaceDN/>
        <w:spacing w:line="360" w:lineRule="auto"/>
        <w:ind w:firstLine="708"/>
        <w:rPr>
          <w:rFonts w:ascii="Times New Roman" w:hAnsi="Times New Roman" w:cs="Times New Roman"/>
          <w:b/>
          <w:bCs/>
        </w:rPr>
      </w:pPr>
      <w:r w:rsidRPr="000B655E">
        <w:rPr>
          <w:rFonts w:ascii="Times New Roman" w:hAnsi="Times New Roman" w:cs="Times New Roman"/>
          <w:b/>
          <w:bCs/>
        </w:rPr>
        <w:t>Working paper or issue brief</w:t>
      </w:r>
      <w:r w:rsidR="00D0505D" w:rsidRPr="00D37DFE">
        <w:rPr>
          <w:rFonts w:ascii="Times New Roman" w:hAnsi="Times New Roman" w:cs="Times New Roman"/>
          <w:b/>
          <w:bCs/>
        </w:rPr>
        <w:t>:</w:t>
      </w:r>
    </w:p>
    <w:p w14:paraId="6923AA97" w14:textId="77777777" w:rsidR="00D0505D" w:rsidRDefault="00D0505D" w:rsidP="00D0505D">
      <w:pPr>
        <w:widowControl/>
        <w:autoSpaceDE/>
        <w:autoSpaceDN/>
        <w:spacing w:line="360" w:lineRule="auto"/>
        <w:ind w:firstLine="708"/>
        <w:rPr>
          <w:rFonts w:ascii="Times New Roman" w:hAnsi="Times New Roman" w:cs="Times New Roman"/>
          <w:b/>
          <w:bCs/>
        </w:rPr>
      </w:pPr>
    </w:p>
    <w:p w14:paraId="2697E4F6" w14:textId="269127FD" w:rsidR="00D0505D" w:rsidRPr="000055C7" w:rsidRDefault="00D70775" w:rsidP="000055C7">
      <w:pPr>
        <w:pStyle w:val="ListeParagraf"/>
        <w:widowControl/>
        <w:numPr>
          <w:ilvl w:val="0"/>
          <w:numId w:val="20"/>
        </w:numPr>
        <w:autoSpaceDE/>
        <w:autoSpaceDN/>
        <w:spacing w:line="360" w:lineRule="auto"/>
        <w:rPr>
          <w:rFonts w:ascii="Times New Roman" w:hAnsi="Times New Roman" w:cs="Times New Roman"/>
        </w:rPr>
      </w:pPr>
      <w:r w:rsidRPr="000055C7">
        <w:rPr>
          <w:rFonts w:ascii="Times New Roman" w:hAnsi="Times New Roman" w:cs="Times New Roman"/>
        </w:rPr>
        <w:t xml:space="preserve">Employee Benefit Research Institute. (1992, February). </w:t>
      </w:r>
      <w:r w:rsidRPr="000055C7">
        <w:rPr>
          <w:rFonts w:ascii="Times New Roman" w:hAnsi="Times New Roman" w:cs="Times New Roman"/>
          <w:i/>
          <w:iCs/>
        </w:rPr>
        <w:t>Sources of health insurance and characteristics of the uninsured</w:t>
      </w:r>
      <w:r w:rsidRPr="000055C7">
        <w:rPr>
          <w:rFonts w:ascii="Times New Roman" w:hAnsi="Times New Roman" w:cs="Times New Roman"/>
        </w:rPr>
        <w:t xml:space="preserve"> (Issue Brief No. 123). Washington, DC: Author.</w:t>
      </w:r>
    </w:p>
    <w:p w14:paraId="0A8AE461" w14:textId="77777777" w:rsidR="00D0505D" w:rsidRDefault="00D0505D" w:rsidP="005C3669">
      <w:pPr>
        <w:widowControl/>
        <w:autoSpaceDE/>
        <w:autoSpaceDN/>
        <w:spacing w:line="360" w:lineRule="auto"/>
        <w:ind w:left="708"/>
        <w:rPr>
          <w:rFonts w:ascii="Times New Roman" w:hAnsi="Times New Roman" w:cs="Times New Roman"/>
        </w:rPr>
      </w:pPr>
    </w:p>
    <w:p w14:paraId="0E4F6472" w14:textId="77777777" w:rsidR="00D70775" w:rsidRDefault="00D70775" w:rsidP="00D0505D">
      <w:pPr>
        <w:widowControl/>
        <w:autoSpaceDE/>
        <w:autoSpaceDN/>
        <w:spacing w:line="360" w:lineRule="auto"/>
        <w:ind w:left="708"/>
        <w:rPr>
          <w:rFonts w:ascii="Times New Roman" w:hAnsi="Times New Roman" w:cs="Times New Roman"/>
        </w:rPr>
      </w:pPr>
    </w:p>
    <w:p w14:paraId="6EDCD10D" w14:textId="6655B48E" w:rsidR="00D0505D" w:rsidRPr="00FA0C5D" w:rsidRDefault="00D70775" w:rsidP="00FA0C5D">
      <w:pPr>
        <w:widowControl/>
        <w:autoSpaceDE/>
        <w:autoSpaceDN/>
        <w:spacing w:line="360" w:lineRule="auto"/>
        <w:ind w:left="708"/>
        <w:jc w:val="center"/>
        <w:rPr>
          <w:rFonts w:ascii="Times New Roman" w:hAnsi="Times New Roman" w:cs="Times New Roman"/>
          <w:b/>
          <w:bCs/>
        </w:rPr>
      </w:pPr>
      <w:r w:rsidRPr="00D70775">
        <w:rPr>
          <w:rFonts w:ascii="Times New Roman" w:hAnsi="Times New Roman" w:cs="Times New Roman"/>
          <w:b/>
          <w:bCs/>
        </w:rPr>
        <w:t>NEWSPAPER/MAGAZ</w:t>
      </w:r>
      <w:r>
        <w:rPr>
          <w:rFonts w:ascii="Times New Roman" w:hAnsi="Times New Roman" w:cs="Times New Roman"/>
          <w:b/>
          <w:bCs/>
        </w:rPr>
        <w:t>I</w:t>
      </w:r>
      <w:r w:rsidRPr="00D70775">
        <w:rPr>
          <w:rFonts w:ascii="Times New Roman" w:hAnsi="Times New Roman" w:cs="Times New Roman"/>
          <w:b/>
          <w:bCs/>
        </w:rPr>
        <w:t>NE</w:t>
      </w:r>
    </w:p>
    <w:p w14:paraId="6C186F1F" w14:textId="77777777" w:rsidR="00D0505D" w:rsidRDefault="00D0505D" w:rsidP="005C3669">
      <w:pPr>
        <w:widowControl/>
        <w:autoSpaceDE/>
        <w:autoSpaceDN/>
        <w:spacing w:line="360" w:lineRule="auto"/>
        <w:ind w:left="708"/>
        <w:rPr>
          <w:rFonts w:ascii="Times New Roman" w:hAnsi="Times New Roman" w:cs="Times New Roman"/>
        </w:rPr>
      </w:pPr>
    </w:p>
    <w:p w14:paraId="6BECBEFB" w14:textId="5F0BDDF3" w:rsidR="00D0505D" w:rsidRDefault="00371944" w:rsidP="00D0505D">
      <w:pPr>
        <w:widowControl/>
        <w:autoSpaceDE/>
        <w:autoSpaceDN/>
        <w:spacing w:line="360" w:lineRule="auto"/>
        <w:ind w:firstLine="708"/>
        <w:rPr>
          <w:rFonts w:ascii="Times New Roman" w:hAnsi="Times New Roman" w:cs="Times New Roman"/>
          <w:b/>
          <w:bCs/>
        </w:rPr>
      </w:pPr>
      <w:r w:rsidRPr="00371944">
        <w:rPr>
          <w:rFonts w:ascii="Times New Roman" w:hAnsi="Times New Roman" w:cs="Times New Roman"/>
          <w:b/>
          <w:bCs/>
        </w:rPr>
        <w:t>Date of publication</w:t>
      </w:r>
      <w:r w:rsidR="00D0505D" w:rsidRPr="00D37DFE">
        <w:rPr>
          <w:rFonts w:ascii="Times New Roman" w:hAnsi="Times New Roman" w:cs="Times New Roman"/>
          <w:b/>
          <w:bCs/>
        </w:rPr>
        <w:t>:</w:t>
      </w:r>
    </w:p>
    <w:p w14:paraId="7467936C" w14:textId="77777777" w:rsidR="00D0505D" w:rsidRDefault="00D0505D" w:rsidP="00D0505D">
      <w:pPr>
        <w:widowControl/>
        <w:autoSpaceDE/>
        <w:autoSpaceDN/>
        <w:spacing w:line="360" w:lineRule="auto"/>
        <w:ind w:firstLine="708"/>
        <w:rPr>
          <w:rFonts w:ascii="Times New Roman" w:hAnsi="Times New Roman" w:cs="Times New Roman"/>
          <w:b/>
          <w:bCs/>
        </w:rPr>
      </w:pPr>
    </w:p>
    <w:p w14:paraId="448F9A55" w14:textId="1973F7DA" w:rsidR="00D0505D" w:rsidRPr="003F3A9E" w:rsidRDefault="00CE5A2D" w:rsidP="00D0505D">
      <w:pPr>
        <w:widowControl/>
        <w:autoSpaceDE/>
        <w:autoSpaceDN/>
        <w:spacing w:line="360" w:lineRule="auto"/>
        <w:ind w:left="708"/>
        <w:rPr>
          <w:rFonts w:ascii="Times New Roman" w:hAnsi="Times New Roman" w:cs="Times New Roman"/>
        </w:rPr>
      </w:pPr>
      <w:r w:rsidRPr="00CE5A2D">
        <w:rPr>
          <w:rFonts w:ascii="Times New Roman" w:hAnsi="Times New Roman" w:cs="Times New Roman"/>
        </w:rPr>
        <w:lastRenderedPageBreak/>
        <w:t>Full dates of publication are required, including the month (for magazine articles) and day of the month (for newspaper articles).</w:t>
      </w:r>
    </w:p>
    <w:p w14:paraId="46815D80" w14:textId="77777777" w:rsidR="00D0505D" w:rsidRDefault="00D0505D" w:rsidP="005C3669">
      <w:pPr>
        <w:widowControl/>
        <w:autoSpaceDE/>
        <w:autoSpaceDN/>
        <w:spacing w:line="360" w:lineRule="auto"/>
        <w:ind w:left="708"/>
        <w:rPr>
          <w:rFonts w:ascii="Times New Roman" w:hAnsi="Times New Roman" w:cs="Times New Roman"/>
        </w:rPr>
      </w:pPr>
    </w:p>
    <w:p w14:paraId="3A9A404F" w14:textId="77777777" w:rsidR="00D0505D" w:rsidRDefault="00D0505D" w:rsidP="005C3669">
      <w:pPr>
        <w:widowControl/>
        <w:autoSpaceDE/>
        <w:autoSpaceDN/>
        <w:spacing w:line="360" w:lineRule="auto"/>
        <w:ind w:left="708"/>
        <w:rPr>
          <w:rFonts w:ascii="Times New Roman" w:hAnsi="Times New Roman" w:cs="Times New Roman"/>
        </w:rPr>
      </w:pPr>
    </w:p>
    <w:p w14:paraId="40770320" w14:textId="7995C7FE" w:rsidR="00D0505D" w:rsidRDefault="00371944" w:rsidP="00D0505D">
      <w:pPr>
        <w:widowControl/>
        <w:autoSpaceDE/>
        <w:autoSpaceDN/>
        <w:spacing w:line="360" w:lineRule="auto"/>
        <w:ind w:firstLine="708"/>
        <w:rPr>
          <w:rFonts w:ascii="Times New Roman" w:hAnsi="Times New Roman" w:cs="Times New Roman"/>
          <w:b/>
          <w:bCs/>
        </w:rPr>
      </w:pPr>
      <w:r w:rsidRPr="00371944">
        <w:rPr>
          <w:rFonts w:ascii="Times New Roman" w:hAnsi="Times New Roman" w:cs="Times New Roman"/>
          <w:b/>
          <w:bCs/>
        </w:rPr>
        <w:t>Print edition</w:t>
      </w:r>
      <w:r w:rsidR="00D0505D" w:rsidRPr="00D37DFE">
        <w:rPr>
          <w:rFonts w:ascii="Times New Roman" w:hAnsi="Times New Roman" w:cs="Times New Roman"/>
          <w:b/>
          <w:bCs/>
        </w:rPr>
        <w:t>:</w:t>
      </w:r>
    </w:p>
    <w:p w14:paraId="30BFB965" w14:textId="77777777" w:rsidR="00D0505D" w:rsidRDefault="00D0505D" w:rsidP="00D0505D">
      <w:pPr>
        <w:widowControl/>
        <w:autoSpaceDE/>
        <w:autoSpaceDN/>
        <w:spacing w:line="360" w:lineRule="auto"/>
        <w:ind w:firstLine="708"/>
        <w:rPr>
          <w:rFonts w:ascii="Times New Roman" w:hAnsi="Times New Roman" w:cs="Times New Roman"/>
          <w:b/>
          <w:bCs/>
        </w:rPr>
      </w:pPr>
    </w:p>
    <w:p w14:paraId="1F38CA60" w14:textId="77777777" w:rsidR="005235C9" w:rsidRPr="005235C9" w:rsidRDefault="00CE5A2D" w:rsidP="005235C9">
      <w:pPr>
        <w:pStyle w:val="ListeParagraf"/>
        <w:widowControl/>
        <w:numPr>
          <w:ilvl w:val="0"/>
          <w:numId w:val="20"/>
        </w:numPr>
        <w:autoSpaceDE/>
        <w:autoSpaceDN/>
        <w:spacing w:line="360" w:lineRule="auto"/>
        <w:rPr>
          <w:rFonts w:ascii="Times New Roman" w:hAnsi="Times New Roman" w:cs="Times New Roman"/>
        </w:rPr>
      </w:pPr>
      <w:r w:rsidRPr="005235C9">
        <w:rPr>
          <w:rFonts w:ascii="Times New Roman" w:hAnsi="Times New Roman" w:cs="Times New Roman"/>
        </w:rPr>
        <w:t xml:space="preserve">Chamberlin, J., Novotney, A., Packard, E., &amp; Price, M. (2008, May). Enhancing worker wellbeing: Occupational health psychologists convene to share their research on work, stress, and health. </w:t>
      </w:r>
      <w:r w:rsidRPr="005235C9">
        <w:rPr>
          <w:rFonts w:ascii="Times New Roman" w:hAnsi="Times New Roman" w:cs="Times New Roman"/>
          <w:i/>
          <w:iCs/>
        </w:rPr>
        <w:t>Monitor on Psychology</w:t>
      </w:r>
      <w:r w:rsidRPr="005235C9">
        <w:rPr>
          <w:rFonts w:ascii="Times New Roman" w:hAnsi="Times New Roman" w:cs="Times New Roman"/>
        </w:rPr>
        <w:t>,</w:t>
      </w:r>
      <w:r w:rsidRPr="005235C9">
        <w:rPr>
          <w:rFonts w:ascii="Times New Roman" w:hAnsi="Times New Roman" w:cs="Times New Roman"/>
          <w:i/>
          <w:iCs/>
        </w:rPr>
        <w:t xml:space="preserve"> 39</w:t>
      </w:r>
      <w:r w:rsidRPr="005235C9">
        <w:rPr>
          <w:rFonts w:ascii="Times New Roman" w:hAnsi="Times New Roman" w:cs="Times New Roman"/>
        </w:rPr>
        <w:t xml:space="preserve">(5), 26–29. </w:t>
      </w:r>
    </w:p>
    <w:p w14:paraId="6B22869B" w14:textId="1A82991E" w:rsidR="005235C9" w:rsidRPr="005235C9" w:rsidRDefault="00CE5A2D" w:rsidP="005235C9">
      <w:pPr>
        <w:pStyle w:val="ListeParagraf"/>
        <w:widowControl/>
        <w:numPr>
          <w:ilvl w:val="0"/>
          <w:numId w:val="20"/>
        </w:numPr>
        <w:autoSpaceDE/>
        <w:autoSpaceDN/>
        <w:spacing w:line="360" w:lineRule="auto"/>
        <w:rPr>
          <w:rFonts w:ascii="Times New Roman" w:hAnsi="Times New Roman" w:cs="Times New Roman"/>
        </w:rPr>
      </w:pPr>
      <w:r w:rsidRPr="005235C9">
        <w:rPr>
          <w:rFonts w:ascii="Times New Roman" w:hAnsi="Times New Roman" w:cs="Times New Roman"/>
        </w:rPr>
        <w:t xml:space="preserve">Schwartz, J. (1993, September 30). Obesity affects economic, social status. </w:t>
      </w:r>
      <w:r w:rsidRPr="00AE7425">
        <w:rPr>
          <w:rFonts w:ascii="Times New Roman" w:hAnsi="Times New Roman" w:cs="Times New Roman"/>
          <w:i/>
          <w:iCs/>
        </w:rPr>
        <w:t>The Washington Post</w:t>
      </w:r>
      <w:r w:rsidRPr="005235C9">
        <w:rPr>
          <w:rFonts w:ascii="Times New Roman" w:hAnsi="Times New Roman" w:cs="Times New Roman"/>
        </w:rPr>
        <w:t xml:space="preserve">, pp. A1, A4. </w:t>
      </w:r>
    </w:p>
    <w:p w14:paraId="67BEB715" w14:textId="77777777" w:rsidR="005235C9" w:rsidRDefault="005235C9" w:rsidP="00D0505D">
      <w:pPr>
        <w:widowControl/>
        <w:autoSpaceDE/>
        <w:autoSpaceDN/>
        <w:spacing w:line="360" w:lineRule="auto"/>
        <w:ind w:left="708"/>
        <w:rPr>
          <w:rFonts w:ascii="Times New Roman" w:hAnsi="Times New Roman" w:cs="Times New Roman"/>
        </w:rPr>
      </w:pPr>
    </w:p>
    <w:p w14:paraId="70D1E3A5" w14:textId="2692C5E5" w:rsidR="003761FB" w:rsidRDefault="00CE5A2D" w:rsidP="00D0505D">
      <w:pPr>
        <w:widowControl/>
        <w:autoSpaceDE/>
        <w:autoSpaceDN/>
        <w:spacing w:line="360" w:lineRule="auto"/>
        <w:ind w:left="708"/>
        <w:rPr>
          <w:rFonts w:ascii="Times New Roman" w:hAnsi="Times New Roman" w:cs="Times New Roman"/>
        </w:rPr>
      </w:pPr>
      <w:r w:rsidRPr="00CE5A2D">
        <w:rPr>
          <w:rFonts w:ascii="Times New Roman" w:hAnsi="Times New Roman" w:cs="Times New Roman"/>
        </w:rPr>
        <w:t>Precede page numbers for newspaper articles with p. or pp. If an article appears on discontinuous pages, give all page numbers and separate them with a comma.</w:t>
      </w:r>
    </w:p>
    <w:p w14:paraId="295232EE" w14:textId="77777777" w:rsidR="00CE5A2D" w:rsidRDefault="00CE5A2D" w:rsidP="00D0505D">
      <w:pPr>
        <w:widowControl/>
        <w:autoSpaceDE/>
        <w:autoSpaceDN/>
        <w:spacing w:line="360" w:lineRule="auto"/>
        <w:ind w:left="708"/>
        <w:rPr>
          <w:rFonts w:ascii="Times New Roman" w:hAnsi="Times New Roman" w:cs="Times New Roman"/>
        </w:rPr>
      </w:pPr>
    </w:p>
    <w:p w14:paraId="1DEBCFD6" w14:textId="77777777" w:rsidR="00CE5A2D" w:rsidRDefault="00CE5A2D" w:rsidP="00D0505D">
      <w:pPr>
        <w:widowControl/>
        <w:autoSpaceDE/>
        <w:autoSpaceDN/>
        <w:spacing w:line="360" w:lineRule="auto"/>
        <w:ind w:left="708"/>
        <w:rPr>
          <w:rFonts w:ascii="Times New Roman" w:hAnsi="Times New Roman" w:cs="Times New Roman"/>
        </w:rPr>
      </w:pPr>
    </w:p>
    <w:p w14:paraId="11494CD4" w14:textId="42C5CA4F" w:rsidR="003761FB" w:rsidRDefault="00371944" w:rsidP="003761FB">
      <w:pPr>
        <w:widowControl/>
        <w:autoSpaceDE/>
        <w:autoSpaceDN/>
        <w:spacing w:line="360" w:lineRule="auto"/>
        <w:ind w:firstLine="708"/>
        <w:rPr>
          <w:rFonts w:ascii="Times New Roman" w:hAnsi="Times New Roman" w:cs="Times New Roman"/>
          <w:b/>
          <w:bCs/>
        </w:rPr>
      </w:pPr>
      <w:r w:rsidRPr="00371944">
        <w:rPr>
          <w:rFonts w:ascii="Times New Roman" w:hAnsi="Times New Roman" w:cs="Times New Roman"/>
          <w:b/>
          <w:bCs/>
        </w:rPr>
        <w:t>Online edition</w:t>
      </w:r>
      <w:r w:rsidR="003761FB" w:rsidRPr="00D37DFE">
        <w:rPr>
          <w:rFonts w:ascii="Times New Roman" w:hAnsi="Times New Roman" w:cs="Times New Roman"/>
          <w:b/>
          <w:bCs/>
        </w:rPr>
        <w:t>:</w:t>
      </w:r>
    </w:p>
    <w:p w14:paraId="441519E3" w14:textId="77777777" w:rsidR="003761FB" w:rsidRDefault="003761FB" w:rsidP="003761FB">
      <w:pPr>
        <w:widowControl/>
        <w:autoSpaceDE/>
        <w:autoSpaceDN/>
        <w:spacing w:line="360" w:lineRule="auto"/>
        <w:ind w:firstLine="708"/>
        <w:rPr>
          <w:rFonts w:ascii="Times New Roman" w:hAnsi="Times New Roman" w:cs="Times New Roman"/>
          <w:b/>
          <w:bCs/>
        </w:rPr>
      </w:pPr>
    </w:p>
    <w:p w14:paraId="4A085290" w14:textId="2D2DCADE" w:rsidR="00AE7425" w:rsidRDefault="00CE5A2D" w:rsidP="00AE7425">
      <w:pPr>
        <w:pStyle w:val="ListeParagraf"/>
        <w:widowControl/>
        <w:numPr>
          <w:ilvl w:val="0"/>
          <w:numId w:val="22"/>
        </w:numPr>
        <w:autoSpaceDE/>
        <w:autoSpaceDN/>
        <w:spacing w:line="360" w:lineRule="auto"/>
        <w:rPr>
          <w:rFonts w:ascii="Times New Roman" w:hAnsi="Times New Roman" w:cs="Times New Roman"/>
        </w:rPr>
      </w:pPr>
      <w:r w:rsidRPr="00AE7425">
        <w:rPr>
          <w:rFonts w:ascii="Times New Roman" w:hAnsi="Times New Roman" w:cs="Times New Roman"/>
        </w:rPr>
        <w:t xml:space="preserve">Clay, R. (2008, June). Science vs. ideology: Psychologists fight back about the misuse of research. </w:t>
      </w:r>
      <w:r w:rsidRPr="002B3D40">
        <w:rPr>
          <w:rFonts w:ascii="Times New Roman" w:hAnsi="Times New Roman" w:cs="Times New Roman"/>
          <w:i/>
          <w:iCs/>
        </w:rPr>
        <w:t>Monitor on Psychology</w:t>
      </w:r>
      <w:r w:rsidRPr="00AE7425">
        <w:rPr>
          <w:rFonts w:ascii="Times New Roman" w:hAnsi="Times New Roman" w:cs="Times New Roman"/>
        </w:rPr>
        <w:t xml:space="preserve">, 39(6). Retrieved from </w:t>
      </w:r>
      <w:hyperlink r:id="rId16" w:history="1">
        <w:r w:rsidR="00AE7425" w:rsidRPr="000A66EF">
          <w:rPr>
            <w:rStyle w:val="Kpr"/>
            <w:rFonts w:ascii="Times New Roman" w:hAnsi="Times New Roman" w:cs="Times New Roman"/>
          </w:rPr>
          <w:t>http://www.apa.org/monitor/</w:t>
        </w:r>
      </w:hyperlink>
      <w:r w:rsidRPr="00AE7425">
        <w:rPr>
          <w:rFonts w:ascii="Times New Roman" w:hAnsi="Times New Roman" w:cs="Times New Roman"/>
        </w:rPr>
        <w:t xml:space="preserve"> </w:t>
      </w:r>
    </w:p>
    <w:p w14:paraId="7E3847A6" w14:textId="4AE4E3EA" w:rsidR="00AE7425" w:rsidRPr="00AE7425" w:rsidRDefault="00CE5A2D" w:rsidP="00AE7425">
      <w:pPr>
        <w:pStyle w:val="ListeParagraf"/>
        <w:widowControl/>
        <w:numPr>
          <w:ilvl w:val="0"/>
          <w:numId w:val="22"/>
        </w:numPr>
        <w:autoSpaceDE/>
        <w:autoSpaceDN/>
        <w:spacing w:line="360" w:lineRule="auto"/>
        <w:rPr>
          <w:rFonts w:ascii="Times New Roman" w:hAnsi="Times New Roman" w:cs="Times New Roman"/>
        </w:rPr>
      </w:pPr>
      <w:r w:rsidRPr="00AE7425">
        <w:rPr>
          <w:rFonts w:ascii="Times New Roman" w:hAnsi="Times New Roman" w:cs="Times New Roman"/>
        </w:rPr>
        <w:t xml:space="preserve">Brody, J. E. (2007, December 11). Mental reserves keep brain agile. </w:t>
      </w:r>
      <w:r w:rsidRPr="002B3D40">
        <w:rPr>
          <w:rFonts w:ascii="Times New Roman" w:hAnsi="Times New Roman" w:cs="Times New Roman"/>
          <w:i/>
          <w:iCs/>
        </w:rPr>
        <w:t>The New York Times</w:t>
      </w:r>
      <w:r w:rsidRPr="00AE7425">
        <w:rPr>
          <w:rFonts w:ascii="Times New Roman" w:hAnsi="Times New Roman" w:cs="Times New Roman"/>
        </w:rPr>
        <w:t xml:space="preserve">. Retrieved from </w:t>
      </w:r>
      <w:hyperlink r:id="rId17" w:history="1">
        <w:r w:rsidR="00AE7425" w:rsidRPr="00AE7425">
          <w:rPr>
            <w:rStyle w:val="Kpr"/>
            <w:rFonts w:ascii="Times New Roman" w:hAnsi="Times New Roman" w:cs="Times New Roman"/>
          </w:rPr>
          <w:t>http://www.nytimes.com</w:t>
        </w:r>
      </w:hyperlink>
      <w:r w:rsidRPr="00AE7425">
        <w:rPr>
          <w:rFonts w:ascii="Times New Roman" w:hAnsi="Times New Roman" w:cs="Times New Roman"/>
        </w:rPr>
        <w:t xml:space="preserve"> </w:t>
      </w:r>
    </w:p>
    <w:p w14:paraId="5BEAE5CE" w14:textId="77777777" w:rsidR="00AE7425" w:rsidRDefault="00AE7425" w:rsidP="003761FB">
      <w:pPr>
        <w:widowControl/>
        <w:autoSpaceDE/>
        <w:autoSpaceDN/>
        <w:spacing w:line="360" w:lineRule="auto"/>
        <w:ind w:left="708"/>
        <w:rPr>
          <w:rFonts w:ascii="Times New Roman" w:hAnsi="Times New Roman" w:cs="Times New Roman"/>
        </w:rPr>
      </w:pPr>
    </w:p>
    <w:p w14:paraId="788EEE21" w14:textId="47247009" w:rsidR="003761FB" w:rsidRPr="003F3A9E" w:rsidRDefault="00CE5A2D" w:rsidP="003761FB">
      <w:pPr>
        <w:widowControl/>
        <w:autoSpaceDE/>
        <w:autoSpaceDN/>
        <w:spacing w:line="360" w:lineRule="auto"/>
        <w:ind w:left="708"/>
        <w:rPr>
          <w:rFonts w:ascii="Times New Roman" w:hAnsi="Times New Roman" w:cs="Times New Roman"/>
        </w:rPr>
      </w:pPr>
      <w:r w:rsidRPr="00CE5A2D">
        <w:rPr>
          <w:rFonts w:ascii="Times New Roman" w:hAnsi="Times New Roman" w:cs="Times New Roman"/>
        </w:rPr>
        <w:t>Give the URL of the home page when the online version of the article is available by search to avoid non-working URLs.</w:t>
      </w:r>
    </w:p>
    <w:p w14:paraId="7740F022" w14:textId="77777777" w:rsidR="003761FB" w:rsidRDefault="003761FB" w:rsidP="00D0505D">
      <w:pPr>
        <w:widowControl/>
        <w:autoSpaceDE/>
        <w:autoSpaceDN/>
        <w:spacing w:line="360" w:lineRule="auto"/>
        <w:ind w:left="708"/>
        <w:rPr>
          <w:rFonts w:ascii="Times New Roman" w:hAnsi="Times New Roman" w:cs="Times New Roman"/>
        </w:rPr>
      </w:pPr>
    </w:p>
    <w:p w14:paraId="01073794" w14:textId="77777777" w:rsidR="003761FB" w:rsidRDefault="003761FB" w:rsidP="00D0505D">
      <w:pPr>
        <w:widowControl/>
        <w:autoSpaceDE/>
        <w:autoSpaceDN/>
        <w:spacing w:line="360" w:lineRule="auto"/>
        <w:ind w:left="708"/>
        <w:rPr>
          <w:rFonts w:ascii="Times New Roman" w:hAnsi="Times New Roman" w:cs="Times New Roman"/>
        </w:rPr>
      </w:pPr>
    </w:p>
    <w:p w14:paraId="5A0D0D62" w14:textId="33383EAF" w:rsidR="003761FB" w:rsidRDefault="00AD0E07" w:rsidP="003761FB">
      <w:pPr>
        <w:widowControl/>
        <w:autoSpaceDE/>
        <w:autoSpaceDN/>
        <w:spacing w:line="360" w:lineRule="auto"/>
        <w:ind w:firstLine="708"/>
        <w:rPr>
          <w:rFonts w:ascii="Times New Roman" w:hAnsi="Times New Roman" w:cs="Times New Roman"/>
          <w:b/>
          <w:bCs/>
        </w:rPr>
      </w:pPr>
      <w:r w:rsidRPr="00AD0E07">
        <w:rPr>
          <w:rFonts w:ascii="Times New Roman" w:hAnsi="Times New Roman" w:cs="Times New Roman"/>
          <w:b/>
          <w:bCs/>
        </w:rPr>
        <w:t>Newsletter article, no author named</w:t>
      </w:r>
      <w:r w:rsidR="003761FB" w:rsidRPr="00D37DFE">
        <w:rPr>
          <w:rFonts w:ascii="Times New Roman" w:hAnsi="Times New Roman" w:cs="Times New Roman"/>
          <w:b/>
          <w:bCs/>
        </w:rPr>
        <w:t>:</w:t>
      </w:r>
    </w:p>
    <w:p w14:paraId="41C74450" w14:textId="77777777" w:rsidR="003761FB" w:rsidRDefault="003761FB" w:rsidP="003761FB">
      <w:pPr>
        <w:widowControl/>
        <w:autoSpaceDE/>
        <w:autoSpaceDN/>
        <w:spacing w:line="360" w:lineRule="auto"/>
        <w:ind w:firstLine="708"/>
        <w:rPr>
          <w:rFonts w:ascii="Times New Roman" w:hAnsi="Times New Roman" w:cs="Times New Roman"/>
          <w:b/>
          <w:bCs/>
        </w:rPr>
      </w:pPr>
    </w:p>
    <w:p w14:paraId="7296DBC9" w14:textId="5DF72344" w:rsidR="00B975CC" w:rsidRDefault="0000526B" w:rsidP="002B3D40">
      <w:pPr>
        <w:pStyle w:val="ListeParagraf"/>
        <w:widowControl/>
        <w:numPr>
          <w:ilvl w:val="0"/>
          <w:numId w:val="23"/>
        </w:numPr>
        <w:autoSpaceDE/>
        <w:autoSpaceDN/>
        <w:spacing w:line="360" w:lineRule="auto"/>
        <w:rPr>
          <w:rFonts w:ascii="Times New Roman" w:hAnsi="Times New Roman" w:cs="Times New Roman"/>
        </w:rPr>
      </w:pPr>
      <w:r w:rsidRPr="002B3D40">
        <w:rPr>
          <w:rFonts w:ascii="Times New Roman" w:hAnsi="Times New Roman" w:cs="Times New Roman"/>
        </w:rPr>
        <w:t xml:space="preserve">Six sites meet for comprehensive anti-gang initiative conference. (2006, November/December). </w:t>
      </w:r>
      <w:r w:rsidRPr="00B975CC">
        <w:rPr>
          <w:rFonts w:ascii="Times New Roman" w:hAnsi="Times New Roman" w:cs="Times New Roman"/>
          <w:i/>
          <w:iCs/>
        </w:rPr>
        <w:t>OJJDP News @ a Glance.</w:t>
      </w:r>
      <w:r w:rsidRPr="002B3D40">
        <w:rPr>
          <w:rFonts w:ascii="Times New Roman" w:hAnsi="Times New Roman" w:cs="Times New Roman"/>
        </w:rPr>
        <w:t xml:space="preserve"> Retrieved from </w:t>
      </w:r>
      <w:hyperlink r:id="rId18" w:history="1">
        <w:r w:rsidR="00B975CC" w:rsidRPr="000A66EF">
          <w:rPr>
            <w:rStyle w:val="Kpr"/>
            <w:rFonts w:ascii="Times New Roman" w:hAnsi="Times New Roman" w:cs="Times New Roman"/>
          </w:rPr>
          <w:t>http://www.ncjrs.gov/html/ojjdp/news_at_glance/216684/topstory.html</w:t>
        </w:r>
      </w:hyperlink>
      <w:r w:rsidRPr="002B3D40">
        <w:rPr>
          <w:rFonts w:ascii="Times New Roman" w:hAnsi="Times New Roman" w:cs="Times New Roman"/>
        </w:rPr>
        <w:t xml:space="preserve"> </w:t>
      </w:r>
    </w:p>
    <w:p w14:paraId="1494977E" w14:textId="67CE5B71" w:rsidR="003761FB" w:rsidRPr="00B975CC" w:rsidRDefault="0000526B" w:rsidP="00B975CC">
      <w:pPr>
        <w:widowControl/>
        <w:autoSpaceDE/>
        <w:autoSpaceDN/>
        <w:spacing w:line="360" w:lineRule="auto"/>
        <w:ind w:left="708"/>
        <w:rPr>
          <w:rFonts w:ascii="Times New Roman" w:hAnsi="Times New Roman" w:cs="Times New Roman"/>
        </w:rPr>
      </w:pPr>
      <w:r w:rsidRPr="00B975CC">
        <w:rPr>
          <w:rFonts w:ascii="Times New Roman" w:hAnsi="Times New Roman" w:cs="Times New Roman"/>
        </w:rPr>
        <w:t>Alphabetize works with no author by the first significant word in the title. In the text, use a short title (unless the full title is short) enclosed in quotation marks: (“Six Sites Meet,” 2006).</w:t>
      </w:r>
    </w:p>
    <w:p w14:paraId="4F646895" w14:textId="77777777" w:rsidR="003761FB" w:rsidRDefault="003761FB" w:rsidP="00D0505D">
      <w:pPr>
        <w:widowControl/>
        <w:autoSpaceDE/>
        <w:autoSpaceDN/>
        <w:spacing w:line="360" w:lineRule="auto"/>
        <w:ind w:left="708"/>
        <w:rPr>
          <w:rFonts w:ascii="Times New Roman" w:hAnsi="Times New Roman" w:cs="Times New Roman"/>
        </w:rPr>
      </w:pPr>
    </w:p>
    <w:p w14:paraId="5E574986" w14:textId="12C5E059" w:rsidR="00CD5239" w:rsidRPr="00CD5239" w:rsidRDefault="00CD5239" w:rsidP="00CD5239">
      <w:pPr>
        <w:widowControl/>
        <w:autoSpaceDE/>
        <w:autoSpaceDN/>
        <w:spacing w:line="360" w:lineRule="auto"/>
        <w:ind w:left="708"/>
        <w:jc w:val="center"/>
        <w:rPr>
          <w:rFonts w:ascii="Times New Roman" w:hAnsi="Times New Roman" w:cs="Times New Roman"/>
          <w:b/>
          <w:bCs/>
        </w:rPr>
      </w:pPr>
      <w:r w:rsidRPr="00CD5239">
        <w:rPr>
          <w:rFonts w:ascii="Times New Roman" w:hAnsi="Times New Roman" w:cs="Times New Roman"/>
          <w:b/>
          <w:bCs/>
        </w:rPr>
        <w:t>UNPUBL</w:t>
      </w:r>
      <w:r>
        <w:rPr>
          <w:rFonts w:ascii="Times New Roman" w:hAnsi="Times New Roman" w:cs="Times New Roman"/>
          <w:b/>
          <w:bCs/>
        </w:rPr>
        <w:t>I</w:t>
      </w:r>
      <w:r w:rsidRPr="00CD5239">
        <w:rPr>
          <w:rFonts w:ascii="Times New Roman" w:hAnsi="Times New Roman" w:cs="Times New Roman"/>
          <w:b/>
          <w:bCs/>
        </w:rPr>
        <w:t>SHED/</w:t>
      </w:r>
      <w:r>
        <w:rPr>
          <w:rFonts w:ascii="Times New Roman" w:hAnsi="Times New Roman" w:cs="Times New Roman"/>
          <w:b/>
          <w:bCs/>
        </w:rPr>
        <w:t>I</w:t>
      </w:r>
      <w:r w:rsidRPr="00CD5239">
        <w:rPr>
          <w:rFonts w:ascii="Times New Roman" w:hAnsi="Times New Roman" w:cs="Times New Roman"/>
          <w:b/>
          <w:bCs/>
        </w:rPr>
        <w:t>NFORMALLY PUBL</w:t>
      </w:r>
      <w:r>
        <w:rPr>
          <w:rFonts w:ascii="Times New Roman" w:hAnsi="Times New Roman" w:cs="Times New Roman"/>
          <w:b/>
          <w:bCs/>
        </w:rPr>
        <w:t>I</w:t>
      </w:r>
      <w:r w:rsidRPr="00CD5239">
        <w:rPr>
          <w:rFonts w:ascii="Times New Roman" w:hAnsi="Times New Roman" w:cs="Times New Roman"/>
          <w:b/>
          <w:bCs/>
        </w:rPr>
        <w:t>SHED WORKS</w:t>
      </w:r>
    </w:p>
    <w:p w14:paraId="62D162C0" w14:textId="77777777" w:rsidR="003761FB" w:rsidRDefault="003761FB" w:rsidP="00D0505D">
      <w:pPr>
        <w:widowControl/>
        <w:autoSpaceDE/>
        <w:autoSpaceDN/>
        <w:spacing w:line="360" w:lineRule="auto"/>
        <w:ind w:left="708"/>
        <w:rPr>
          <w:rFonts w:ascii="Times New Roman" w:hAnsi="Times New Roman" w:cs="Times New Roman"/>
        </w:rPr>
      </w:pPr>
    </w:p>
    <w:p w14:paraId="098A7F57" w14:textId="50A3C2FD" w:rsidR="003761FB" w:rsidRDefault="00AD0E07" w:rsidP="003761FB">
      <w:pPr>
        <w:widowControl/>
        <w:autoSpaceDE/>
        <w:autoSpaceDN/>
        <w:spacing w:line="360" w:lineRule="auto"/>
        <w:ind w:firstLine="708"/>
        <w:rPr>
          <w:rFonts w:ascii="Times New Roman" w:hAnsi="Times New Roman" w:cs="Times New Roman"/>
          <w:b/>
          <w:bCs/>
        </w:rPr>
      </w:pPr>
      <w:r w:rsidRPr="00AD0E07">
        <w:rPr>
          <w:rFonts w:ascii="Times New Roman" w:hAnsi="Times New Roman" w:cs="Times New Roman"/>
          <w:b/>
          <w:bCs/>
        </w:rPr>
        <w:t>Unpublished</w:t>
      </w:r>
      <w:r>
        <w:rPr>
          <w:rFonts w:ascii="Times New Roman" w:hAnsi="Times New Roman" w:cs="Times New Roman"/>
          <w:b/>
          <w:bCs/>
        </w:rPr>
        <w:t xml:space="preserve"> </w:t>
      </w:r>
      <w:r w:rsidRPr="00AD0E07">
        <w:rPr>
          <w:rFonts w:ascii="Times New Roman" w:hAnsi="Times New Roman" w:cs="Times New Roman"/>
          <w:b/>
          <w:bCs/>
        </w:rPr>
        <w:t>manuscript</w:t>
      </w:r>
      <w:r w:rsidR="003761FB" w:rsidRPr="00D37DFE">
        <w:rPr>
          <w:rFonts w:ascii="Times New Roman" w:hAnsi="Times New Roman" w:cs="Times New Roman"/>
          <w:b/>
          <w:bCs/>
        </w:rPr>
        <w:t>:</w:t>
      </w:r>
    </w:p>
    <w:p w14:paraId="2143F1C4" w14:textId="77777777" w:rsidR="003761FB" w:rsidRDefault="003761FB" w:rsidP="003761FB">
      <w:pPr>
        <w:widowControl/>
        <w:autoSpaceDE/>
        <w:autoSpaceDN/>
        <w:spacing w:line="360" w:lineRule="auto"/>
        <w:ind w:firstLine="708"/>
        <w:rPr>
          <w:rFonts w:ascii="Times New Roman" w:hAnsi="Times New Roman" w:cs="Times New Roman"/>
          <w:b/>
          <w:bCs/>
        </w:rPr>
      </w:pPr>
    </w:p>
    <w:p w14:paraId="469EB8C8" w14:textId="7D83E43B" w:rsidR="003761FB" w:rsidRPr="00B975CC" w:rsidRDefault="00F737B9" w:rsidP="00B975CC">
      <w:pPr>
        <w:pStyle w:val="ListeParagraf"/>
        <w:widowControl/>
        <w:numPr>
          <w:ilvl w:val="0"/>
          <w:numId w:val="23"/>
        </w:numPr>
        <w:autoSpaceDE/>
        <w:autoSpaceDN/>
        <w:spacing w:line="360" w:lineRule="auto"/>
        <w:rPr>
          <w:rFonts w:ascii="Times New Roman" w:hAnsi="Times New Roman" w:cs="Times New Roman"/>
        </w:rPr>
      </w:pPr>
      <w:r w:rsidRPr="00B975CC">
        <w:rPr>
          <w:rFonts w:ascii="Times New Roman" w:hAnsi="Times New Roman" w:cs="Times New Roman"/>
        </w:rPr>
        <w:t xml:space="preserve">Blackwell, E., &amp; Conrod, P. J. (2003). </w:t>
      </w:r>
      <w:r w:rsidRPr="00AF68E2">
        <w:rPr>
          <w:rFonts w:ascii="Times New Roman" w:hAnsi="Times New Roman" w:cs="Times New Roman"/>
          <w:i/>
          <w:iCs/>
        </w:rPr>
        <w:t>A five-dimensional measure of drinking motives.</w:t>
      </w:r>
      <w:r w:rsidRPr="00B975CC">
        <w:rPr>
          <w:rFonts w:ascii="Times New Roman" w:hAnsi="Times New Roman" w:cs="Times New Roman"/>
        </w:rPr>
        <w:t xml:space="preserve"> Unpublished manuscript, Department of Psychology, University of British Columbia, Vancouver, Canada.</w:t>
      </w:r>
    </w:p>
    <w:p w14:paraId="74EED5BC" w14:textId="77777777" w:rsidR="003761FB" w:rsidRDefault="003761FB" w:rsidP="00D0505D">
      <w:pPr>
        <w:widowControl/>
        <w:autoSpaceDE/>
        <w:autoSpaceDN/>
        <w:spacing w:line="360" w:lineRule="auto"/>
        <w:ind w:left="708"/>
        <w:rPr>
          <w:rFonts w:ascii="Times New Roman" w:hAnsi="Times New Roman" w:cs="Times New Roman"/>
        </w:rPr>
      </w:pPr>
    </w:p>
    <w:p w14:paraId="209B73FC" w14:textId="77777777" w:rsidR="003761FB" w:rsidRDefault="003761FB" w:rsidP="00D0505D">
      <w:pPr>
        <w:widowControl/>
        <w:autoSpaceDE/>
        <w:autoSpaceDN/>
        <w:spacing w:line="360" w:lineRule="auto"/>
        <w:ind w:left="708"/>
        <w:rPr>
          <w:rFonts w:ascii="Times New Roman" w:hAnsi="Times New Roman" w:cs="Times New Roman"/>
        </w:rPr>
      </w:pPr>
    </w:p>
    <w:p w14:paraId="21FC2FE7" w14:textId="130DFF0B" w:rsidR="003761FB" w:rsidRDefault="00C117B9" w:rsidP="003761FB">
      <w:pPr>
        <w:widowControl/>
        <w:autoSpaceDE/>
        <w:autoSpaceDN/>
        <w:spacing w:line="360" w:lineRule="auto"/>
        <w:ind w:firstLine="708"/>
        <w:rPr>
          <w:rFonts w:ascii="Times New Roman" w:hAnsi="Times New Roman" w:cs="Times New Roman"/>
          <w:b/>
          <w:bCs/>
        </w:rPr>
      </w:pPr>
      <w:r w:rsidRPr="00C117B9">
        <w:rPr>
          <w:rFonts w:ascii="Times New Roman" w:hAnsi="Times New Roman" w:cs="Times New Roman"/>
          <w:b/>
          <w:bCs/>
        </w:rPr>
        <w:t>Submitted</w:t>
      </w:r>
      <w:r>
        <w:rPr>
          <w:rFonts w:ascii="Times New Roman" w:hAnsi="Times New Roman" w:cs="Times New Roman"/>
          <w:b/>
          <w:bCs/>
        </w:rPr>
        <w:t xml:space="preserve"> </w:t>
      </w:r>
      <w:r w:rsidRPr="00C117B9">
        <w:rPr>
          <w:rFonts w:ascii="Times New Roman" w:hAnsi="Times New Roman" w:cs="Times New Roman"/>
          <w:b/>
          <w:bCs/>
        </w:rPr>
        <w:t>manuscript</w:t>
      </w:r>
      <w:r w:rsidR="003761FB" w:rsidRPr="00D37DFE">
        <w:rPr>
          <w:rFonts w:ascii="Times New Roman" w:hAnsi="Times New Roman" w:cs="Times New Roman"/>
          <w:b/>
          <w:bCs/>
        </w:rPr>
        <w:t>:</w:t>
      </w:r>
    </w:p>
    <w:p w14:paraId="62C66C42" w14:textId="77777777" w:rsidR="003761FB" w:rsidRDefault="003761FB" w:rsidP="003761FB">
      <w:pPr>
        <w:widowControl/>
        <w:autoSpaceDE/>
        <w:autoSpaceDN/>
        <w:spacing w:line="360" w:lineRule="auto"/>
        <w:ind w:firstLine="708"/>
        <w:rPr>
          <w:rFonts w:ascii="Times New Roman" w:hAnsi="Times New Roman" w:cs="Times New Roman"/>
          <w:b/>
          <w:bCs/>
        </w:rPr>
      </w:pPr>
    </w:p>
    <w:p w14:paraId="3931BDF3" w14:textId="77777777" w:rsidR="00AF68E2" w:rsidRPr="00AF68E2" w:rsidRDefault="00F737B9" w:rsidP="00AF68E2">
      <w:pPr>
        <w:pStyle w:val="ListeParagraf"/>
        <w:widowControl/>
        <w:numPr>
          <w:ilvl w:val="0"/>
          <w:numId w:val="23"/>
        </w:numPr>
        <w:autoSpaceDE/>
        <w:autoSpaceDN/>
        <w:spacing w:line="360" w:lineRule="auto"/>
        <w:rPr>
          <w:rFonts w:ascii="Times New Roman" w:hAnsi="Times New Roman" w:cs="Times New Roman"/>
        </w:rPr>
      </w:pPr>
      <w:r w:rsidRPr="00AF68E2">
        <w:rPr>
          <w:rFonts w:ascii="Times New Roman" w:hAnsi="Times New Roman" w:cs="Times New Roman"/>
        </w:rPr>
        <w:t xml:space="preserve">Ting, J. Y., Florsheim, P., &amp; Huang, W. (2008). </w:t>
      </w:r>
      <w:r w:rsidRPr="00AF68E2">
        <w:rPr>
          <w:rFonts w:ascii="Times New Roman" w:hAnsi="Times New Roman" w:cs="Times New Roman"/>
          <w:i/>
          <w:iCs/>
        </w:rPr>
        <w:t>Mental health help-seeking in ethnic minority populations: A theoretical perspective.</w:t>
      </w:r>
      <w:r w:rsidRPr="00AF68E2">
        <w:rPr>
          <w:rFonts w:ascii="Times New Roman" w:hAnsi="Times New Roman" w:cs="Times New Roman"/>
        </w:rPr>
        <w:t xml:space="preserve"> Manuscript submitted for publication. </w:t>
      </w:r>
    </w:p>
    <w:p w14:paraId="6BD135AB" w14:textId="77777777" w:rsidR="00AF68E2" w:rsidRDefault="00AF68E2" w:rsidP="003761FB">
      <w:pPr>
        <w:widowControl/>
        <w:autoSpaceDE/>
        <w:autoSpaceDN/>
        <w:spacing w:line="360" w:lineRule="auto"/>
        <w:ind w:left="708"/>
        <w:rPr>
          <w:rFonts w:ascii="Times New Roman" w:hAnsi="Times New Roman" w:cs="Times New Roman"/>
        </w:rPr>
      </w:pPr>
    </w:p>
    <w:p w14:paraId="5814780B" w14:textId="77777777" w:rsidR="00AF68E2" w:rsidRDefault="00F737B9" w:rsidP="003761FB">
      <w:pPr>
        <w:widowControl/>
        <w:autoSpaceDE/>
        <w:autoSpaceDN/>
        <w:spacing w:line="360" w:lineRule="auto"/>
        <w:ind w:left="708"/>
        <w:rPr>
          <w:rFonts w:ascii="Times New Roman" w:hAnsi="Times New Roman" w:cs="Times New Roman"/>
        </w:rPr>
      </w:pPr>
      <w:r w:rsidRPr="00F737B9">
        <w:rPr>
          <w:rFonts w:ascii="Times New Roman" w:hAnsi="Times New Roman" w:cs="Times New Roman"/>
        </w:rPr>
        <w:t xml:space="preserve">Do not give the name of the journal or publisher to which a manuscript has been submitted. </w:t>
      </w:r>
    </w:p>
    <w:p w14:paraId="629662AE" w14:textId="77777777" w:rsidR="00AF68E2" w:rsidRDefault="00AF68E2" w:rsidP="003761FB">
      <w:pPr>
        <w:widowControl/>
        <w:autoSpaceDE/>
        <w:autoSpaceDN/>
        <w:spacing w:line="360" w:lineRule="auto"/>
        <w:ind w:left="708"/>
        <w:rPr>
          <w:rFonts w:ascii="Times New Roman" w:hAnsi="Times New Roman" w:cs="Times New Roman"/>
        </w:rPr>
      </w:pPr>
    </w:p>
    <w:p w14:paraId="71341AC8" w14:textId="244E155D" w:rsidR="003761FB" w:rsidRDefault="00F737B9" w:rsidP="003761FB">
      <w:pPr>
        <w:widowControl/>
        <w:autoSpaceDE/>
        <w:autoSpaceDN/>
        <w:spacing w:line="360" w:lineRule="auto"/>
        <w:ind w:left="708"/>
        <w:rPr>
          <w:rFonts w:ascii="Times New Roman" w:hAnsi="Times New Roman" w:cs="Times New Roman"/>
        </w:rPr>
      </w:pPr>
      <w:r w:rsidRPr="00F737B9">
        <w:rPr>
          <w:rFonts w:ascii="Times New Roman" w:hAnsi="Times New Roman" w:cs="Times New Roman"/>
        </w:rPr>
        <w:t>Use the same format as above for a draft or a work in progress, substituting “Manuscript in preparation” for the final sentence. Use the year of the draft you saw (</w:t>
      </w:r>
      <w:r w:rsidRPr="00B15459">
        <w:rPr>
          <w:rFonts w:ascii="Times New Roman" w:hAnsi="Times New Roman" w:cs="Times New Roman"/>
          <w:i/>
          <w:iCs/>
        </w:rPr>
        <w:t>not</w:t>
      </w:r>
      <w:r w:rsidRPr="00F737B9">
        <w:rPr>
          <w:rFonts w:ascii="Times New Roman" w:hAnsi="Times New Roman" w:cs="Times New Roman"/>
        </w:rPr>
        <w:t xml:space="preserve"> “submitted” or “in preparation”) in the in-text citation.</w:t>
      </w:r>
    </w:p>
    <w:p w14:paraId="1C3F8602" w14:textId="77777777" w:rsidR="000C1207" w:rsidRDefault="000C1207" w:rsidP="003761FB">
      <w:pPr>
        <w:widowControl/>
        <w:autoSpaceDE/>
        <w:autoSpaceDN/>
        <w:spacing w:line="360" w:lineRule="auto"/>
        <w:ind w:left="708"/>
        <w:rPr>
          <w:rFonts w:ascii="Times New Roman" w:hAnsi="Times New Roman" w:cs="Times New Roman"/>
        </w:rPr>
      </w:pPr>
    </w:p>
    <w:p w14:paraId="7C9E63E4" w14:textId="39D381A4" w:rsidR="000C1207" w:rsidRDefault="00C117B9" w:rsidP="000C1207">
      <w:pPr>
        <w:widowControl/>
        <w:autoSpaceDE/>
        <w:autoSpaceDN/>
        <w:spacing w:line="360" w:lineRule="auto"/>
        <w:ind w:firstLine="708"/>
        <w:rPr>
          <w:rFonts w:ascii="Times New Roman" w:hAnsi="Times New Roman" w:cs="Times New Roman"/>
          <w:b/>
          <w:bCs/>
        </w:rPr>
      </w:pPr>
      <w:r w:rsidRPr="00C117B9">
        <w:rPr>
          <w:rFonts w:ascii="Times New Roman" w:hAnsi="Times New Roman" w:cs="Times New Roman"/>
          <w:b/>
          <w:bCs/>
        </w:rPr>
        <w:t>Informally</w:t>
      </w:r>
      <w:r>
        <w:rPr>
          <w:rFonts w:ascii="Times New Roman" w:hAnsi="Times New Roman" w:cs="Times New Roman"/>
          <w:b/>
          <w:bCs/>
        </w:rPr>
        <w:t xml:space="preserve"> </w:t>
      </w:r>
      <w:r w:rsidRPr="00C117B9">
        <w:rPr>
          <w:rFonts w:ascii="Times New Roman" w:hAnsi="Times New Roman" w:cs="Times New Roman"/>
          <w:b/>
          <w:bCs/>
        </w:rPr>
        <w:t>published</w:t>
      </w:r>
      <w:r w:rsidR="000C1207" w:rsidRPr="00D37DFE">
        <w:rPr>
          <w:rFonts w:ascii="Times New Roman" w:hAnsi="Times New Roman" w:cs="Times New Roman"/>
          <w:b/>
          <w:bCs/>
        </w:rPr>
        <w:t>:</w:t>
      </w:r>
    </w:p>
    <w:p w14:paraId="636B1896" w14:textId="77777777" w:rsidR="000C1207" w:rsidRDefault="000C1207" w:rsidP="000C1207">
      <w:pPr>
        <w:widowControl/>
        <w:autoSpaceDE/>
        <w:autoSpaceDN/>
        <w:spacing w:line="360" w:lineRule="auto"/>
        <w:ind w:firstLine="708"/>
        <w:rPr>
          <w:rFonts w:ascii="Times New Roman" w:hAnsi="Times New Roman" w:cs="Times New Roman"/>
          <w:b/>
          <w:bCs/>
        </w:rPr>
      </w:pPr>
    </w:p>
    <w:p w14:paraId="394E6247" w14:textId="790B4FCE" w:rsidR="00B15459" w:rsidRDefault="003D0CA2" w:rsidP="00B15459">
      <w:pPr>
        <w:pStyle w:val="ListeParagraf"/>
        <w:widowControl/>
        <w:numPr>
          <w:ilvl w:val="0"/>
          <w:numId w:val="23"/>
        </w:numPr>
        <w:autoSpaceDE/>
        <w:autoSpaceDN/>
        <w:spacing w:line="360" w:lineRule="auto"/>
        <w:rPr>
          <w:rFonts w:ascii="Times New Roman" w:hAnsi="Times New Roman" w:cs="Times New Roman"/>
        </w:rPr>
      </w:pPr>
      <w:r w:rsidRPr="00B15459">
        <w:rPr>
          <w:rFonts w:ascii="Times New Roman" w:hAnsi="Times New Roman" w:cs="Times New Roman"/>
        </w:rPr>
        <w:t xml:space="preserve">Mitchell, S. D. (2000). </w:t>
      </w:r>
      <w:r w:rsidRPr="00B15459">
        <w:rPr>
          <w:rFonts w:ascii="Times New Roman" w:hAnsi="Times New Roman" w:cs="Times New Roman"/>
          <w:i/>
          <w:iCs/>
        </w:rPr>
        <w:t>The import of uncertainty</w:t>
      </w:r>
      <w:r w:rsidRPr="00B15459">
        <w:rPr>
          <w:rFonts w:ascii="Times New Roman" w:hAnsi="Times New Roman" w:cs="Times New Roman"/>
        </w:rPr>
        <w:t xml:space="preserve">. Retrieved from </w:t>
      </w:r>
      <w:hyperlink r:id="rId19" w:history="1">
        <w:r w:rsidR="00B15459" w:rsidRPr="000A66EF">
          <w:rPr>
            <w:rStyle w:val="Kpr"/>
            <w:rFonts w:ascii="Times New Roman" w:hAnsi="Times New Roman" w:cs="Times New Roman"/>
          </w:rPr>
          <w:t>http://philsci-archive.pitt.edu/archive/00000162</w:t>
        </w:r>
      </w:hyperlink>
      <w:r w:rsidR="00B15459">
        <w:rPr>
          <w:rFonts w:ascii="Times New Roman" w:hAnsi="Times New Roman" w:cs="Times New Roman"/>
        </w:rPr>
        <w:t xml:space="preserve">  </w:t>
      </w:r>
      <w:r w:rsidRPr="00B15459">
        <w:rPr>
          <w:rFonts w:ascii="Times New Roman" w:hAnsi="Times New Roman" w:cs="Times New Roman"/>
        </w:rPr>
        <w:t xml:space="preserve"> </w:t>
      </w:r>
    </w:p>
    <w:p w14:paraId="1E9B2EF3" w14:textId="17A1E802" w:rsidR="000C1207" w:rsidRPr="00B15459" w:rsidRDefault="003D0CA2" w:rsidP="00B15459">
      <w:pPr>
        <w:pStyle w:val="ListeParagraf"/>
        <w:widowControl/>
        <w:numPr>
          <w:ilvl w:val="0"/>
          <w:numId w:val="23"/>
        </w:numPr>
        <w:autoSpaceDE/>
        <w:autoSpaceDN/>
        <w:spacing w:line="360" w:lineRule="auto"/>
        <w:rPr>
          <w:rFonts w:ascii="Times New Roman" w:hAnsi="Times New Roman" w:cs="Times New Roman"/>
        </w:rPr>
      </w:pPr>
      <w:r w:rsidRPr="00B15459">
        <w:rPr>
          <w:rFonts w:ascii="Times New Roman" w:hAnsi="Times New Roman" w:cs="Times New Roman"/>
        </w:rPr>
        <w:t xml:space="preserve">Kubota, K. (2007). </w:t>
      </w:r>
      <w:r w:rsidRPr="00B15459">
        <w:rPr>
          <w:rFonts w:ascii="Times New Roman" w:hAnsi="Times New Roman" w:cs="Times New Roman"/>
          <w:i/>
          <w:iCs/>
        </w:rPr>
        <w:t>“Soaking” model for learning: Analyzing Japanese learning/teaching process from a socio-historical perspective</w:t>
      </w:r>
      <w:r w:rsidRPr="00B15459">
        <w:rPr>
          <w:rFonts w:ascii="Times New Roman" w:hAnsi="Times New Roman" w:cs="Times New Roman"/>
        </w:rPr>
        <w:t>. Retrieved from ERIC database. (ED498566)</w:t>
      </w:r>
      <w:r w:rsidR="000C1207" w:rsidRPr="00B15459">
        <w:rPr>
          <w:rFonts w:ascii="Times New Roman" w:hAnsi="Times New Roman" w:cs="Times New Roman"/>
        </w:rPr>
        <w:t>.</w:t>
      </w:r>
    </w:p>
    <w:p w14:paraId="6BD24498" w14:textId="77777777" w:rsidR="000C1207" w:rsidRDefault="000C1207" w:rsidP="003761FB">
      <w:pPr>
        <w:widowControl/>
        <w:autoSpaceDE/>
        <w:autoSpaceDN/>
        <w:spacing w:line="360" w:lineRule="auto"/>
        <w:ind w:left="708"/>
        <w:rPr>
          <w:rFonts w:ascii="Times New Roman" w:hAnsi="Times New Roman" w:cs="Times New Roman"/>
        </w:rPr>
      </w:pPr>
    </w:p>
    <w:p w14:paraId="669813E7" w14:textId="1525C5D5" w:rsidR="000C1207" w:rsidRPr="003E4175" w:rsidRDefault="003E4175" w:rsidP="003E4175">
      <w:pPr>
        <w:widowControl/>
        <w:autoSpaceDE/>
        <w:autoSpaceDN/>
        <w:spacing w:line="360" w:lineRule="auto"/>
        <w:ind w:left="708"/>
        <w:jc w:val="center"/>
        <w:rPr>
          <w:rFonts w:ascii="Times New Roman" w:hAnsi="Times New Roman" w:cs="Times New Roman"/>
          <w:b/>
          <w:bCs/>
        </w:rPr>
      </w:pPr>
      <w:r w:rsidRPr="003E4175">
        <w:rPr>
          <w:rFonts w:ascii="Times New Roman" w:hAnsi="Times New Roman" w:cs="Times New Roman"/>
          <w:b/>
          <w:bCs/>
        </w:rPr>
        <w:t>ARCH</w:t>
      </w:r>
      <w:r>
        <w:rPr>
          <w:rFonts w:ascii="Times New Roman" w:hAnsi="Times New Roman" w:cs="Times New Roman"/>
          <w:b/>
          <w:bCs/>
        </w:rPr>
        <w:t>I</w:t>
      </w:r>
      <w:r w:rsidRPr="003E4175">
        <w:rPr>
          <w:rFonts w:ascii="Times New Roman" w:hAnsi="Times New Roman" w:cs="Times New Roman"/>
          <w:b/>
          <w:bCs/>
        </w:rPr>
        <w:t>VAL SOURCES</w:t>
      </w:r>
    </w:p>
    <w:p w14:paraId="3144E6B1" w14:textId="77777777" w:rsidR="003D0CA2" w:rsidRDefault="003D0CA2" w:rsidP="003761FB">
      <w:pPr>
        <w:widowControl/>
        <w:autoSpaceDE/>
        <w:autoSpaceDN/>
        <w:spacing w:line="360" w:lineRule="auto"/>
        <w:ind w:left="708"/>
        <w:rPr>
          <w:rFonts w:ascii="Times New Roman" w:hAnsi="Times New Roman" w:cs="Times New Roman"/>
        </w:rPr>
      </w:pPr>
    </w:p>
    <w:p w14:paraId="1A37D5E6" w14:textId="445CE029" w:rsidR="000C1207" w:rsidRDefault="001603B9" w:rsidP="000C1207">
      <w:pPr>
        <w:widowControl/>
        <w:autoSpaceDE/>
        <w:autoSpaceDN/>
        <w:spacing w:line="360" w:lineRule="auto"/>
        <w:ind w:firstLine="708"/>
        <w:rPr>
          <w:rFonts w:ascii="Times New Roman" w:hAnsi="Times New Roman" w:cs="Times New Roman"/>
          <w:b/>
          <w:bCs/>
        </w:rPr>
      </w:pPr>
      <w:r w:rsidRPr="001603B9">
        <w:rPr>
          <w:rFonts w:ascii="Times New Roman" w:hAnsi="Times New Roman" w:cs="Times New Roman"/>
          <w:b/>
          <w:bCs/>
        </w:rPr>
        <w:t>Basic format (with one author)</w:t>
      </w:r>
      <w:r w:rsidR="000C1207" w:rsidRPr="00D37DFE">
        <w:rPr>
          <w:rFonts w:ascii="Times New Roman" w:hAnsi="Times New Roman" w:cs="Times New Roman"/>
          <w:b/>
          <w:bCs/>
        </w:rPr>
        <w:t>:</w:t>
      </w:r>
    </w:p>
    <w:p w14:paraId="6B158968" w14:textId="77777777" w:rsidR="000C1207" w:rsidRDefault="000C1207" w:rsidP="000C1207">
      <w:pPr>
        <w:widowControl/>
        <w:autoSpaceDE/>
        <w:autoSpaceDN/>
        <w:spacing w:line="360" w:lineRule="auto"/>
        <w:ind w:firstLine="708"/>
        <w:rPr>
          <w:rFonts w:ascii="Times New Roman" w:hAnsi="Times New Roman" w:cs="Times New Roman"/>
          <w:b/>
          <w:bCs/>
        </w:rPr>
      </w:pPr>
    </w:p>
    <w:p w14:paraId="7DA752DC" w14:textId="77777777" w:rsidR="00CA2B48" w:rsidRDefault="003E4175" w:rsidP="000C1207">
      <w:pPr>
        <w:widowControl/>
        <w:autoSpaceDE/>
        <w:autoSpaceDN/>
        <w:spacing w:line="360" w:lineRule="auto"/>
        <w:ind w:left="708"/>
        <w:rPr>
          <w:rFonts w:ascii="Times New Roman" w:hAnsi="Times New Roman" w:cs="Times New Roman"/>
        </w:rPr>
      </w:pPr>
      <w:r w:rsidRPr="003E4175">
        <w:rPr>
          <w:rFonts w:ascii="Times New Roman" w:hAnsi="Times New Roman" w:cs="Times New Roman"/>
        </w:rPr>
        <w:t xml:space="preserve">Author, A. A. (Year, Month Day). Title of material. [Description of material]. Name of collection (Call number, Box number, File name/number, etc.). Name and location of repository. </w:t>
      </w:r>
    </w:p>
    <w:p w14:paraId="2A504507" w14:textId="77777777" w:rsidR="00CA2B48" w:rsidRDefault="00CA2B48" w:rsidP="000C1207">
      <w:pPr>
        <w:widowControl/>
        <w:autoSpaceDE/>
        <w:autoSpaceDN/>
        <w:spacing w:line="360" w:lineRule="auto"/>
        <w:ind w:left="708"/>
        <w:rPr>
          <w:rFonts w:ascii="Times New Roman" w:hAnsi="Times New Roman" w:cs="Times New Roman"/>
        </w:rPr>
      </w:pPr>
    </w:p>
    <w:p w14:paraId="7423F4B7" w14:textId="77777777" w:rsidR="00CA2B48" w:rsidRDefault="003E4175" w:rsidP="000C1207">
      <w:pPr>
        <w:widowControl/>
        <w:autoSpaceDE/>
        <w:autoSpaceDN/>
        <w:spacing w:line="360" w:lineRule="auto"/>
        <w:ind w:left="708"/>
        <w:rPr>
          <w:rFonts w:ascii="Times New Roman" w:hAnsi="Times New Roman" w:cs="Times New Roman"/>
        </w:rPr>
      </w:pPr>
      <w:r w:rsidRPr="003E4175">
        <w:rPr>
          <w:rFonts w:ascii="Times New Roman" w:hAnsi="Times New Roman" w:cs="Times New Roman"/>
        </w:rPr>
        <w:t xml:space="preserve">Archival sources include letters, interviews, unpublished manuscripts, limited- circulation brochures/pamphlets, in-house institutional and corporate documents, clippings and photographs that are in the personal possession of an author, form part of an institutional collection, or are stored in an archive or repository. </w:t>
      </w:r>
    </w:p>
    <w:p w14:paraId="3C296A31" w14:textId="77777777" w:rsidR="00CA2B48" w:rsidRDefault="00CA2B48" w:rsidP="000C1207">
      <w:pPr>
        <w:widowControl/>
        <w:autoSpaceDE/>
        <w:autoSpaceDN/>
        <w:spacing w:line="360" w:lineRule="auto"/>
        <w:ind w:left="708"/>
        <w:rPr>
          <w:rFonts w:ascii="Times New Roman" w:hAnsi="Times New Roman" w:cs="Times New Roman"/>
        </w:rPr>
      </w:pPr>
    </w:p>
    <w:p w14:paraId="566D8D6A" w14:textId="77777777" w:rsidR="00CA2B48" w:rsidRDefault="003E4175" w:rsidP="000C1207">
      <w:pPr>
        <w:widowControl/>
        <w:autoSpaceDE/>
        <w:autoSpaceDN/>
        <w:spacing w:line="360" w:lineRule="auto"/>
        <w:ind w:left="708"/>
        <w:rPr>
          <w:rFonts w:ascii="Times New Roman" w:hAnsi="Times New Roman" w:cs="Times New Roman"/>
        </w:rPr>
      </w:pPr>
      <w:r w:rsidRPr="003E4175">
        <w:rPr>
          <w:rFonts w:ascii="Times New Roman" w:hAnsi="Times New Roman" w:cs="Times New Roman"/>
        </w:rPr>
        <w:t xml:space="preserve">Correspondence from private collections should be listed only with permission from the collector. </w:t>
      </w:r>
    </w:p>
    <w:p w14:paraId="284D0BFB" w14:textId="77777777" w:rsidR="00CA2B48" w:rsidRDefault="00CA2B48" w:rsidP="000C1207">
      <w:pPr>
        <w:widowControl/>
        <w:autoSpaceDE/>
        <w:autoSpaceDN/>
        <w:spacing w:line="360" w:lineRule="auto"/>
        <w:ind w:left="708"/>
        <w:rPr>
          <w:rFonts w:ascii="Times New Roman" w:hAnsi="Times New Roman" w:cs="Times New Roman"/>
        </w:rPr>
      </w:pPr>
    </w:p>
    <w:p w14:paraId="3445451B" w14:textId="43D6F3A0" w:rsidR="000C1207" w:rsidRPr="003F3A9E" w:rsidRDefault="003E4175" w:rsidP="000C1207">
      <w:pPr>
        <w:widowControl/>
        <w:autoSpaceDE/>
        <w:autoSpaceDN/>
        <w:spacing w:line="360" w:lineRule="auto"/>
        <w:ind w:left="708"/>
        <w:rPr>
          <w:rFonts w:ascii="Times New Roman" w:hAnsi="Times New Roman" w:cs="Times New Roman"/>
        </w:rPr>
      </w:pPr>
      <w:r w:rsidRPr="003E4175">
        <w:rPr>
          <w:rFonts w:ascii="Times New Roman" w:hAnsi="Times New Roman" w:cs="Times New Roman"/>
        </w:rPr>
        <w:lastRenderedPageBreak/>
        <w:t>Use square brackets to include information that does not appear on the document, question marks to indicate uncertainty, and the abbreviation “ca.” to indicate estimated dates.</w:t>
      </w:r>
    </w:p>
    <w:p w14:paraId="0C28F47B" w14:textId="77777777" w:rsidR="000C1207" w:rsidRDefault="000C1207" w:rsidP="003761FB">
      <w:pPr>
        <w:widowControl/>
        <w:autoSpaceDE/>
        <w:autoSpaceDN/>
        <w:spacing w:line="360" w:lineRule="auto"/>
        <w:ind w:left="708"/>
        <w:rPr>
          <w:rFonts w:ascii="Times New Roman" w:hAnsi="Times New Roman" w:cs="Times New Roman"/>
        </w:rPr>
      </w:pPr>
    </w:p>
    <w:p w14:paraId="1A2CC0AA" w14:textId="77777777" w:rsidR="000C1207" w:rsidRDefault="000C1207" w:rsidP="003761FB">
      <w:pPr>
        <w:widowControl/>
        <w:autoSpaceDE/>
        <w:autoSpaceDN/>
        <w:spacing w:line="360" w:lineRule="auto"/>
        <w:ind w:left="708"/>
        <w:rPr>
          <w:rFonts w:ascii="Times New Roman" w:hAnsi="Times New Roman" w:cs="Times New Roman"/>
        </w:rPr>
      </w:pPr>
    </w:p>
    <w:p w14:paraId="3209E07C" w14:textId="3217F8CD" w:rsidR="000C1207" w:rsidRDefault="001603B9" w:rsidP="000C1207">
      <w:pPr>
        <w:widowControl/>
        <w:autoSpaceDE/>
        <w:autoSpaceDN/>
        <w:spacing w:line="360" w:lineRule="auto"/>
        <w:ind w:firstLine="708"/>
        <w:rPr>
          <w:rFonts w:ascii="Times New Roman" w:hAnsi="Times New Roman" w:cs="Times New Roman"/>
          <w:b/>
          <w:bCs/>
        </w:rPr>
      </w:pPr>
      <w:r w:rsidRPr="001603B9">
        <w:rPr>
          <w:rFonts w:ascii="Times New Roman" w:hAnsi="Times New Roman" w:cs="Times New Roman"/>
          <w:b/>
          <w:bCs/>
        </w:rPr>
        <w:t>Individual letter (in a repository)</w:t>
      </w:r>
      <w:r w:rsidR="000C1207" w:rsidRPr="00D37DFE">
        <w:rPr>
          <w:rFonts w:ascii="Times New Roman" w:hAnsi="Times New Roman" w:cs="Times New Roman"/>
          <w:b/>
          <w:bCs/>
        </w:rPr>
        <w:t>:</w:t>
      </w:r>
    </w:p>
    <w:p w14:paraId="3FF5B75C" w14:textId="77777777" w:rsidR="000C1207" w:rsidRDefault="000C1207" w:rsidP="000C1207">
      <w:pPr>
        <w:widowControl/>
        <w:autoSpaceDE/>
        <w:autoSpaceDN/>
        <w:spacing w:line="360" w:lineRule="auto"/>
        <w:ind w:firstLine="708"/>
        <w:rPr>
          <w:rFonts w:ascii="Times New Roman" w:hAnsi="Times New Roman" w:cs="Times New Roman"/>
          <w:b/>
          <w:bCs/>
        </w:rPr>
      </w:pPr>
    </w:p>
    <w:p w14:paraId="508814BF" w14:textId="70ED6F15" w:rsidR="000C1207" w:rsidRPr="00CE7420" w:rsidRDefault="005609F3" w:rsidP="00CE7420">
      <w:pPr>
        <w:pStyle w:val="ListeParagraf"/>
        <w:widowControl/>
        <w:numPr>
          <w:ilvl w:val="0"/>
          <w:numId w:val="24"/>
        </w:numPr>
        <w:autoSpaceDE/>
        <w:autoSpaceDN/>
        <w:spacing w:line="360" w:lineRule="auto"/>
        <w:rPr>
          <w:rFonts w:ascii="Times New Roman" w:hAnsi="Times New Roman" w:cs="Times New Roman"/>
        </w:rPr>
      </w:pPr>
      <w:r w:rsidRPr="00CE7420">
        <w:rPr>
          <w:rFonts w:ascii="Times New Roman" w:hAnsi="Times New Roman" w:cs="Times New Roman"/>
        </w:rPr>
        <w:t>Frank, L. K. (1935, February 4). [Letter to Robert M. Ogden]. Rockefeller Archive Center (GEB series 1.3, Box 371, Folder 3877), Tarrytown, NY.</w:t>
      </w:r>
    </w:p>
    <w:p w14:paraId="7928EC9B" w14:textId="77777777" w:rsidR="000C1207" w:rsidRDefault="000C1207" w:rsidP="003761FB">
      <w:pPr>
        <w:widowControl/>
        <w:autoSpaceDE/>
        <w:autoSpaceDN/>
        <w:spacing w:line="360" w:lineRule="auto"/>
        <w:ind w:left="708"/>
        <w:rPr>
          <w:rFonts w:ascii="Times New Roman" w:hAnsi="Times New Roman" w:cs="Times New Roman"/>
        </w:rPr>
      </w:pPr>
    </w:p>
    <w:p w14:paraId="2F38192D" w14:textId="77777777" w:rsidR="000C1207" w:rsidRDefault="000C1207" w:rsidP="003761FB">
      <w:pPr>
        <w:widowControl/>
        <w:autoSpaceDE/>
        <w:autoSpaceDN/>
        <w:spacing w:line="360" w:lineRule="auto"/>
        <w:ind w:left="708"/>
        <w:rPr>
          <w:rFonts w:ascii="Times New Roman" w:hAnsi="Times New Roman" w:cs="Times New Roman"/>
        </w:rPr>
      </w:pPr>
    </w:p>
    <w:p w14:paraId="72A37303" w14:textId="04ABF4F9" w:rsidR="000C1207" w:rsidRDefault="001603B9" w:rsidP="000C1207">
      <w:pPr>
        <w:widowControl/>
        <w:autoSpaceDE/>
        <w:autoSpaceDN/>
        <w:spacing w:line="360" w:lineRule="auto"/>
        <w:ind w:firstLine="708"/>
        <w:rPr>
          <w:rFonts w:ascii="Times New Roman" w:hAnsi="Times New Roman" w:cs="Times New Roman"/>
          <w:b/>
          <w:bCs/>
        </w:rPr>
      </w:pPr>
      <w:r w:rsidRPr="001603B9">
        <w:rPr>
          <w:rFonts w:ascii="Times New Roman" w:hAnsi="Times New Roman" w:cs="Times New Roman"/>
          <w:b/>
          <w:bCs/>
        </w:rPr>
        <w:t>Collected letters (in an archive)</w:t>
      </w:r>
      <w:r w:rsidR="000C1207" w:rsidRPr="00D37DFE">
        <w:rPr>
          <w:rFonts w:ascii="Times New Roman" w:hAnsi="Times New Roman" w:cs="Times New Roman"/>
          <w:b/>
          <w:bCs/>
        </w:rPr>
        <w:t>:</w:t>
      </w:r>
    </w:p>
    <w:p w14:paraId="0380259E" w14:textId="77777777" w:rsidR="000C1207" w:rsidRDefault="000C1207" w:rsidP="000C1207">
      <w:pPr>
        <w:widowControl/>
        <w:autoSpaceDE/>
        <w:autoSpaceDN/>
        <w:spacing w:line="360" w:lineRule="auto"/>
        <w:ind w:firstLine="708"/>
        <w:rPr>
          <w:rFonts w:ascii="Times New Roman" w:hAnsi="Times New Roman" w:cs="Times New Roman"/>
          <w:b/>
          <w:bCs/>
        </w:rPr>
      </w:pPr>
    </w:p>
    <w:p w14:paraId="69C9882A" w14:textId="77777777" w:rsidR="00CE7420" w:rsidRPr="00CE7420" w:rsidRDefault="005609F3" w:rsidP="00CE7420">
      <w:pPr>
        <w:pStyle w:val="ListeParagraf"/>
        <w:widowControl/>
        <w:numPr>
          <w:ilvl w:val="0"/>
          <w:numId w:val="24"/>
        </w:numPr>
        <w:autoSpaceDE/>
        <w:autoSpaceDN/>
        <w:spacing w:line="360" w:lineRule="auto"/>
        <w:rPr>
          <w:rFonts w:ascii="Times New Roman" w:hAnsi="Times New Roman" w:cs="Times New Roman"/>
        </w:rPr>
      </w:pPr>
      <w:r w:rsidRPr="00CE7420">
        <w:rPr>
          <w:rFonts w:ascii="Times New Roman" w:hAnsi="Times New Roman" w:cs="Times New Roman"/>
        </w:rPr>
        <w:t xml:space="preserve">Allport, G. W. (1930–1967). Correspondence. Gordon W. Allport Papers (HUG 4118.10), Harvard University Archives, Cambridge, MA. </w:t>
      </w:r>
    </w:p>
    <w:p w14:paraId="1C265E3B" w14:textId="77777777" w:rsidR="00CE7420" w:rsidRDefault="00CE7420" w:rsidP="000C1207">
      <w:pPr>
        <w:widowControl/>
        <w:autoSpaceDE/>
        <w:autoSpaceDN/>
        <w:spacing w:line="360" w:lineRule="auto"/>
        <w:ind w:left="708"/>
        <w:rPr>
          <w:rFonts w:ascii="Times New Roman" w:hAnsi="Times New Roman" w:cs="Times New Roman"/>
        </w:rPr>
      </w:pPr>
    </w:p>
    <w:p w14:paraId="346C27A9" w14:textId="77777777" w:rsidR="00CE7420" w:rsidRDefault="005609F3" w:rsidP="000C1207">
      <w:pPr>
        <w:widowControl/>
        <w:autoSpaceDE/>
        <w:autoSpaceDN/>
        <w:spacing w:line="360" w:lineRule="auto"/>
        <w:ind w:left="708"/>
        <w:rPr>
          <w:rFonts w:ascii="Times New Roman" w:hAnsi="Times New Roman" w:cs="Times New Roman"/>
        </w:rPr>
      </w:pPr>
      <w:r w:rsidRPr="005609F3">
        <w:rPr>
          <w:rFonts w:ascii="Times New Roman" w:hAnsi="Times New Roman" w:cs="Times New Roman"/>
        </w:rPr>
        <w:t xml:space="preserve">Specific letters from such a collection are cited in the text as, for example: </w:t>
      </w:r>
    </w:p>
    <w:p w14:paraId="662FC4AF" w14:textId="06F9B39C" w:rsidR="000C1207" w:rsidRPr="00CE7420" w:rsidRDefault="005609F3" w:rsidP="00CE7420">
      <w:pPr>
        <w:pStyle w:val="ListeParagraf"/>
        <w:widowControl/>
        <w:numPr>
          <w:ilvl w:val="0"/>
          <w:numId w:val="24"/>
        </w:numPr>
        <w:autoSpaceDE/>
        <w:autoSpaceDN/>
        <w:spacing w:line="360" w:lineRule="auto"/>
        <w:rPr>
          <w:rFonts w:ascii="Times New Roman" w:hAnsi="Times New Roman" w:cs="Times New Roman"/>
        </w:rPr>
      </w:pPr>
      <w:r w:rsidRPr="00CE7420">
        <w:rPr>
          <w:rFonts w:ascii="Times New Roman" w:hAnsi="Times New Roman" w:cs="Times New Roman"/>
        </w:rPr>
        <w:t>(Allport, G. W., 1930–1967, Allport to E. G. Boring, March 1, 1939)</w:t>
      </w:r>
    </w:p>
    <w:p w14:paraId="7963543C" w14:textId="77777777" w:rsidR="000C1207" w:rsidRDefault="000C1207" w:rsidP="003761FB">
      <w:pPr>
        <w:widowControl/>
        <w:autoSpaceDE/>
        <w:autoSpaceDN/>
        <w:spacing w:line="360" w:lineRule="auto"/>
        <w:ind w:left="708"/>
        <w:rPr>
          <w:rFonts w:ascii="Times New Roman" w:hAnsi="Times New Roman" w:cs="Times New Roman"/>
        </w:rPr>
      </w:pPr>
    </w:p>
    <w:p w14:paraId="6C206BEF" w14:textId="77777777" w:rsidR="000C1207" w:rsidRDefault="000C1207" w:rsidP="003761FB">
      <w:pPr>
        <w:widowControl/>
        <w:autoSpaceDE/>
        <w:autoSpaceDN/>
        <w:spacing w:line="360" w:lineRule="auto"/>
        <w:ind w:left="708"/>
        <w:rPr>
          <w:rFonts w:ascii="Times New Roman" w:hAnsi="Times New Roman" w:cs="Times New Roman"/>
        </w:rPr>
      </w:pPr>
    </w:p>
    <w:p w14:paraId="1D983B62" w14:textId="254F6E50" w:rsidR="000C1207" w:rsidRDefault="00725B0F" w:rsidP="000C1207">
      <w:pPr>
        <w:widowControl/>
        <w:autoSpaceDE/>
        <w:autoSpaceDN/>
        <w:spacing w:line="360" w:lineRule="auto"/>
        <w:ind w:firstLine="708"/>
        <w:rPr>
          <w:rFonts w:ascii="Times New Roman" w:hAnsi="Times New Roman" w:cs="Times New Roman"/>
          <w:b/>
          <w:bCs/>
        </w:rPr>
      </w:pPr>
      <w:r w:rsidRPr="00725B0F">
        <w:rPr>
          <w:rFonts w:ascii="Times New Roman" w:hAnsi="Times New Roman" w:cs="Times New Roman"/>
          <w:b/>
          <w:bCs/>
        </w:rPr>
        <w:t>Interview</w:t>
      </w:r>
      <w:r>
        <w:rPr>
          <w:rFonts w:ascii="Times New Roman" w:hAnsi="Times New Roman" w:cs="Times New Roman"/>
          <w:b/>
          <w:bCs/>
        </w:rPr>
        <w:t xml:space="preserve"> </w:t>
      </w:r>
      <w:r w:rsidRPr="00725B0F">
        <w:rPr>
          <w:rFonts w:ascii="Times New Roman" w:hAnsi="Times New Roman" w:cs="Times New Roman"/>
          <w:b/>
          <w:bCs/>
        </w:rPr>
        <w:t>(recorded)</w:t>
      </w:r>
      <w:r w:rsidR="000C1207" w:rsidRPr="00D37DFE">
        <w:rPr>
          <w:rFonts w:ascii="Times New Roman" w:hAnsi="Times New Roman" w:cs="Times New Roman"/>
          <w:b/>
          <w:bCs/>
        </w:rPr>
        <w:t>:</w:t>
      </w:r>
    </w:p>
    <w:p w14:paraId="742ACEA1" w14:textId="77777777" w:rsidR="000C1207" w:rsidRDefault="000C1207" w:rsidP="000C1207">
      <w:pPr>
        <w:widowControl/>
        <w:autoSpaceDE/>
        <w:autoSpaceDN/>
        <w:spacing w:line="360" w:lineRule="auto"/>
        <w:ind w:firstLine="708"/>
        <w:rPr>
          <w:rFonts w:ascii="Times New Roman" w:hAnsi="Times New Roman" w:cs="Times New Roman"/>
          <w:b/>
          <w:bCs/>
        </w:rPr>
      </w:pPr>
    </w:p>
    <w:p w14:paraId="2945E0E3" w14:textId="54651952" w:rsidR="000C1207" w:rsidRPr="000E634D" w:rsidRDefault="00D60915" w:rsidP="000E634D">
      <w:pPr>
        <w:pStyle w:val="ListeParagraf"/>
        <w:widowControl/>
        <w:numPr>
          <w:ilvl w:val="0"/>
          <w:numId w:val="24"/>
        </w:numPr>
        <w:autoSpaceDE/>
        <w:autoSpaceDN/>
        <w:spacing w:line="360" w:lineRule="auto"/>
        <w:rPr>
          <w:rFonts w:ascii="Times New Roman" w:hAnsi="Times New Roman" w:cs="Times New Roman"/>
        </w:rPr>
      </w:pPr>
      <w:r w:rsidRPr="000E634D">
        <w:rPr>
          <w:rFonts w:ascii="Times New Roman" w:hAnsi="Times New Roman" w:cs="Times New Roman"/>
        </w:rPr>
        <w:t>Smith, M. B. (1989, August 12). Interview by C. A. Kiesler [Tape recording]. President’s Oral History Project, American Psychological Association. APA Archives, Washington, DC.</w:t>
      </w:r>
    </w:p>
    <w:p w14:paraId="6234C5E1" w14:textId="77777777" w:rsidR="000C1207" w:rsidRDefault="000C1207" w:rsidP="003761FB">
      <w:pPr>
        <w:widowControl/>
        <w:autoSpaceDE/>
        <w:autoSpaceDN/>
        <w:spacing w:line="360" w:lineRule="auto"/>
        <w:ind w:left="708"/>
        <w:rPr>
          <w:rFonts w:ascii="Times New Roman" w:hAnsi="Times New Roman" w:cs="Times New Roman"/>
        </w:rPr>
      </w:pPr>
    </w:p>
    <w:p w14:paraId="600F22FD" w14:textId="77777777" w:rsidR="000C1207" w:rsidRDefault="000C1207" w:rsidP="003761FB">
      <w:pPr>
        <w:widowControl/>
        <w:autoSpaceDE/>
        <w:autoSpaceDN/>
        <w:spacing w:line="360" w:lineRule="auto"/>
        <w:ind w:left="708"/>
        <w:rPr>
          <w:rFonts w:ascii="Times New Roman" w:hAnsi="Times New Roman" w:cs="Times New Roman"/>
        </w:rPr>
      </w:pPr>
    </w:p>
    <w:p w14:paraId="1A6BF312" w14:textId="6937D035" w:rsidR="000C1207" w:rsidRDefault="003C730B" w:rsidP="000C1207">
      <w:pPr>
        <w:widowControl/>
        <w:autoSpaceDE/>
        <w:autoSpaceDN/>
        <w:spacing w:line="360" w:lineRule="auto"/>
        <w:ind w:firstLine="708"/>
        <w:rPr>
          <w:rFonts w:ascii="Times New Roman" w:hAnsi="Times New Roman" w:cs="Times New Roman"/>
          <w:b/>
          <w:bCs/>
        </w:rPr>
      </w:pPr>
      <w:r w:rsidRPr="003C730B">
        <w:rPr>
          <w:rFonts w:ascii="Times New Roman" w:hAnsi="Times New Roman" w:cs="Times New Roman"/>
          <w:b/>
          <w:bCs/>
        </w:rPr>
        <w:t>Corporate</w:t>
      </w:r>
      <w:r>
        <w:rPr>
          <w:rFonts w:ascii="Times New Roman" w:hAnsi="Times New Roman" w:cs="Times New Roman"/>
          <w:b/>
          <w:bCs/>
        </w:rPr>
        <w:t xml:space="preserve"> </w:t>
      </w:r>
      <w:r w:rsidRPr="003C730B">
        <w:rPr>
          <w:rFonts w:ascii="Times New Roman" w:hAnsi="Times New Roman" w:cs="Times New Roman"/>
          <w:b/>
          <w:bCs/>
        </w:rPr>
        <w:t>document</w:t>
      </w:r>
      <w:r w:rsidR="000C1207" w:rsidRPr="00D37DFE">
        <w:rPr>
          <w:rFonts w:ascii="Times New Roman" w:hAnsi="Times New Roman" w:cs="Times New Roman"/>
          <w:b/>
          <w:bCs/>
        </w:rPr>
        <w:t>:</w:t>
      </w:r>
    </w:p>
    <w:p w14:paraId="3A58A992" w14:textId="77777777" w:rsidR="000C1207" w:rsidRDefault="000C1207" w:rsidP="000C1207">
      <w:pPr>
        <w:widowControl/>
        <w:autoSpaceDE/>
        <w:autoSpaceDN/>
        <w:spacing w:line="360" w:lineRule="auto"/>
        <w:ind w:firstLine="708"/>
        <w:rPr>
          <w:rFonts w:ascii="Times New Roman" w:hAnsi="Times New Roman" w:cs="Times New Roman"/>
          <w:b/>
          <w:bCs/>
        </w:rPr>
      </w:pPr>
    </w:p>
    <w:p w14:paraId="766E0A12" w14:textId="779D86EC" w:rsidR="000C1207" w:rsidRPr="000E634D" w:rsidRDefault="00D60915" w:rsidP="000E634D">
      <w:pPr>
        <w:pStyle w:val="ListeParagraf"/>
        <w:widowControl/>
        <w:numPr>
          <w:ilvl w:val="0"/>
          <w:numId w:val="24"/>
        </w:numPr>
        <w:autoSpaceDE/>
        <w:autoSpaceDN/>
        <w:spacing w:line="360" w:lineRule="auto"/>
        <w:rPr>
          <w:rFonts w:ascii="Times New Roman" w:hAnsi="Times New Roman" w:cs="Times New Roman"/>
        </w:rPr>
      </w:pPr>
      <w:r w:rsidRPr="000E634D">
        <w:rPr>
          <w:rFonts w:ascii="Times New Roman" w:hAnsi="Times New Roman" w:cs="Times New Roman"/>
        </w:rPr>
        <w:t xml:space="preserve">Subcommittee on Mental Hygiene Personnel in School Programs. (1949, November 5–6). </w:t>
      </w:r>
      <w:r w:rsidRPr="000E634D">
        <w:rPr>
          <w:rFonts w:ascii="Times New Roman" w:hAnsi="Times New Roman" w:cs="Times New Roman"/>
          <w:i/>
          <w:iCs/>
        </w:rPr>
        <w:t>Meeting of Subcommittee on Mental Hygiene Personnel in School Programs</w:t>
      </w:r>
      <w:r w:rsidRPr="000E634D">
        <w:rPr>
          <w:rFonts w:ascii="Times New Roman" w:hAnsi="Times New Roman" w:cs="Times New Roman"/>
        </w:rPr>
        <w:t>. David Shakow Papers (M1360). Archives of the History of American Psychology, University of Akron, Akron, OH.</w:t>
      </w:r>
    </w:p>
    <w:p w14:paraId="7CEC9062" w14:textId="77777777" w:rsidR="000C1207" w:rsidRDefault="000C1207" w:rsidP="003761FB">
      <w:pPr>
        <w:widowControl/>
        <w:autoSpaceDE/>
        <w:autoSpaceDN/>
        <w:spacing w:line="360" w:lineRule="auto"/>
        <w:ind w:left="708"/>
        <w:rPr>
          <w:rFonts w:ascii="Times New Roman" w:hAnsi="Times New Roman" w:cs="Times New Roman"/>
        </w:rPr>
      </w:pPr>
    </w:p>
    <w:p w14:paraId="21FD19BC" w14:textId="77777777" w:rsidR="000C1207" w:rsidRDefault="000C1207" w:rsidP="003761FB">
      <w:pPr>
        <w:widowControl/>
        <w:autoSpaceDE/>
        <w:autoSpaceDN/>
        <w:spacing w:line="360" w:lineRule="auto"/>
        <w:ind w:left="708"/>
        <w:rPr>
          <w:rFonts w:ascii="Times New Roman" w:hAnsi="Times New Roman" w:cs="Times New Roman"/>
        </w:rPr>
      </w:pPr>
    </w:p>
    <w:p w14:paraId="10EDBF2F" w14:textId="6AB28C1D" w:rsidR="000C1207" w:rsidRDefault="003C730B" w:rsidP="000C1207">
      <w:pPr>
        <w:widowControl/>
        <w:autoSpaceDE/>
        <w:autoSpaceDN/>
        <w:spacing w:line="360" w:lineRule="auto"/>
        <w:ind w:firstLine="708"/>
        <w:rPr>
          <w:rFonts w:ascii="Times New Roman" w:hAnsi="Times New Roman" w:cs="Times New Roman"/>
          <w:b/>
          <w:bCs/>
        </w:rPr>
      </w:pPr>
      <w:r w:rsidRPr="003C730B">
        <w:rPr>
          <w:rFonts w:ascii="Times New Roman" w:hAnsi="Times New Roman" w:cs="Times New Roman"/>
          <w:b/>
          <w:bCs/>
        </w:rPr>
        <w:t>Limited-circulation</w:t>
      </w:r>
      <w:r>
        <w:rPr>
          <w:rFonts w:ascii="Times New Roman" w:hAnsi="Times New Roman" w:cs="Times New Roman"/>
          <w:b/>
          <w:bCs/>
        </w:rPr>
        <w:t xml:space="preserve"> </w:t>
      </w:r>
      <w:r w:rsidRPr="003C730B">
        <w:rPr>
          <w:rFonts w:ascii="Times New Roman" w:hAnsi="Times New Roman" w:cs="Times New Roman"/>
          <w:b/>
          <w:bCs/>
        </w:rPr>
        <w:t>publication</w:t>
      </w:r>
      <w:r w:rsidR="000C1207" w:rsidRPr="00D37DFE">
        <w:rPr>
          <w:rFonts w:ascii="Times New Roman" w:hAnsi="Times New Roman" w:cs="Times New Roman"/>
          <w:b/>
          <w:bCs/>
        </w:rPr>
        <w:t>:</w:t>
      </w:r>
    </w:p>
    <w:p w14:paraId="0BCC1737" w14:textId="77777777" w:rsidR="000C1207" w:rsidRDefault="000C1207" w:rsidP="000C1207">
      <w:pPr>
        <w:widowControl/>
        <w:autoSpaceDE/>
        <w:autoSpaceDN/>
        <w:spacing w:line="360" w:lineRule="auto"/>
        <w:ind w:firstLine="708"/>
        <w:rPr>
          <w:rFonts w:ascii="Times New Roman" w:hAnsi="Times New Roman" w:cs="Times New Roman"/>
          <w:b/>
          <w:bCs/>
        </w:rPr>
      </w:pPr>
    </w:p>
    <w:p w14:paraId="2FA341BE" w14:textId="3F461FFC" w:rsidR="000C1207" w:rsidRPr="000E634D" w:rsidRDefault="00560850" w:rsidP="000E634D">
      <w:pPr>
        <w:pStyle w:val="ListeParagraf"/>
        <w:widowControl/>
        <w:numPr>
          <w:ilvl w:val="0"/>
          <w:numId w:val="24"/>
        </w:numPr>
        <w:autoSpaceDE/>
        <w:autoSpaceDN/>
        <w:spacing w:line="360" w:lineRule="auto"/>
        <w:rPr>
          <w:rFonts w:ascii="Times New Roman" w:hAnsi="Times New Roman" w:cs="Times New Roman"/>
        </w:rPr>
      </w:pPr>
      <w:r w:rsidRPr="000E634D">
        <w:rPr>
          <w:rFonts w:ascii="Times New Roman" w:hAnsi="Times New Roman" w:cs="Times New Roman"/>
        </w:rPr>
        <w:t xml:space="preserve">Sci-Art Publishers. (1935). </w:t>
      </w:r>
      <w:r w:rsidRPr="000E634D">
        <w:rPr>
          <w:rFonts w:ascii="Times New Roman" w:hAnsi="Times New Roman" w:cs="Times New Roman"/>
          <w:i/>
          <w:iCs/>
        </w:rPr>
        <w:t>Sci-Art Publications</w:t>
      </w:r>
      <w:r w:rsidRPr="000E634D">
        <w:rPr>
          <w:rFonts w:ascii="Times New Roman" w:hAnsi="Times New Roman" w:cs="Times New Roman"/>
        </w:rPr>
        <w:t xml:space="preserve"> [Brochure]. Cambridge, MA: Author. A. A. Roback Papers (HUGFP 104.50, Box 2, Folder “Miscellaneous Psychological Materials”), Harvard University Archives, Cambridge, MA.</w:t>
      </w:r>
    </w:p>
    <w:p w14:paraId="40EE4C31" w14:textId="77777777" w:rsidR="000C1207" w:rsidRDefault="000C1207" w:rsidP="003761FB">
      <w:pPr>
        <w:widowControl/>
        <w:autoSpaceDE/>
        <w:autoSpaceDN/>
        <w:spacing w:line="360" w:lineRule="auto"/>
        <w:ind w:left="708"/>
        <w:rPr>
          <w:rFonts w:ascii="Times New Roman" w:hAnsi="Times New Roman" w:cs="Times New Roman"/>
        </w:rPr>
      </w:pPr>
    </w:p>
    <w:p w14:paraId="3516450D" w14:textId="77777777" w:rsidR="000C1207" w:rsidRDefault="000C1207" w:rsidP="003761FB">
      <w:pPr>
        <w:widowControl/>
        <w:autoSpaceDE/>
        <w:autoSpaceDN/>
        <w:spacing w:line="360" w:lineRule="auto"/>
        <w:ind w:left="708"/>
        <w:rPr>
          <w:rFonts w:ascii="Times New Roman" w:hAnsi="Times New Roman" w:cs="Times New Roman"/>
        </w:rPr>
      </w:pPr>
    </w:p>
    <w:p w14:paraId="04DBD8D9" w14:textId="15BD7923" w:rsidR="000C1207" w:rsidRDefault="003C730B" w:rsidP="000C1207">
      <w:pPr>
        <w:widowControl/>
        <w:autoSpaceDE/>
        <w:autoSpaceDN/>
        <w:spacing w:line="360" w:lineRule="auto"/>
        <w:ind w:firstLine="708"/>
        <w:rPr>
          <w:rFonts w:ascii="Times New Roman" w:hAnsi="Times New Roman" w:cs="Times New Roman"/>
          <w:b/>
          <w:bCs/>
        </w:rPr>
      </w:pPr>
      <w:r w:rsidRPr="003C730B">
        <w:rPr>
          <w:rFonts w:ascii="Times New Roman" w:hAnsi="Times New Roman" w:cs="Times New Roman"/>
          <w:b/>
          <w:bCs/>
        </w:rPr>
        <w:t>Photograph</w:t>
      </w:r>
      <w:r w:rsidR="000C1207" w:rsidRPr="00D37DFE">
        <w:rPr>
          <w:rFonts w:ascii="Times New Roman" w:hAnsi="Times New Roman" w:cs="Times New Roman"/>
          <w:b/>
          <w:bCs/>
        </w:rPr>
        <w:t>:</w:t>
      </w:r>
    </w:p>
    <w:p w14:paraId="011AB568" w14:textId="77777777" w:rsidR="000C1207" w:rsidRDefault="000C1207" w:rsidP="000C1207">
      <w:pPr>
        <w:widowControl/>
        <w:autoSpaceDE/>
        <w:autoSpaceDN/>
        <w:spacing w:line="360" w:lineRule="auto"/>
        <w:ind w:firstLine="708"/>
        <w:rPr>
          <w:rFonts w:ascii="Times New Roman" w:hAnsi="Times New Roman" w:cs="Times New Roman"/>
          <w:b/>
          <w:bCs/>
        </w:rPr>
      </w:pPr>
    </w:p>
    <w:p w14:paraId="78AE0F93" w14:textId="26748FF1" w:rsidR="000C1207" w:rsidRPr="000E634D" w:rsidRDefault="00560850" w:rsidP="000E634D">
      <w:pPr>
        <w:pStyle w:val="ListeParagraf"/>
        <w:widowControl/>
        <w:numPr>
          <w:ilvl w:val="0"/>
          <w:numId w:val="24"/>
        </w:numPr>
        <w:autoSpaceDE/>
        <w:autoSpaceDN/>
        <w:spacing w:line="360" w:lineRule="auto"/>
        <w:rPr>
          <w:rFonts w:ascii="Times New Roman" w:hAnsi="Times New Roman" w:cs="Times New Roman"/>
        </w:rPr>
      </w:pPr>
      <w:r w:rsidRPr="000E634D">
        <w:rPr>
          <w:rFonts w:ascii="Times New Roman" w:hAnsi="Times New Roman" w:cs="Times New Roman"/>
        </w:rPr>
        <w:t>[Photographs of Robert M. Yerkes]. (</w:t>
      </w:r>
      <w:proofErr w:type="gramStart"/>
      <w:r w:rsidRPr="000E634D">
        <w:rPr>
          <w:rFonts w:ascii="Times New Roman" w:hAnsi="Times New Roman" w:cs="Times New Roman"/>
        </w:rPr>
        <w:t>ca</w:t>
      </w:r>
      <w:proofErr w:type="gramEnd"/>
      <w:r w:rsidRPr="000E634D">
        <w:rPr>
          <w:rFonts w:ascii="Times New Roman" w:hAnsi="Times New Roman" w:cs="Times New Roman"/>
        </w:rPr>
        <w:t>. 1917–1954). Robert Mearns Yerkes Papers (Box 137, Folder 2292), Manuscripts and Archives, Yale University Library, New Haven, CT.</w:t>
      </w:r>
    </w:p>
    <w:p w14:paraId="381E7E30" w14:textId="77777777" w:rsidR="000C1207" w:rsidRDefault="000C1207" w:rsidP="003761FB">
      <w:pPr>
        <w:widowControl/>
        <w:autoSpaceDE/>
        <w:autoSpaceDN/>
        <w:spacing w:line="360" w:lineRule="auto"/>
        <w:ind w:left="708"/>
        <w:rPr>
          <w:rFonts w:ascii="Times New Roman" w:hAnsi="Times New Roman" w:cs="Times New Roman"/>
        </w:rPr>
      </w:pPr>
    </w:p>
    <w:p w14:paraId="6C27D687" w14:textId="52B37C50" w:rsidR="00E13253" w:rsidRPr="00E13253" w:rsidRDefault="00E13253" w:rsidP="00E13253">
      <w:pPr>
        <w:widowControl/>
        <w:autoSpaceDE/>
        <w:autoSpaceDN/>
        <w:spacing w:line="360" w:lineRule="auto"/>
        <w:ind w:left="708"/>
        <w:jc w:val="center"/>
        <w:rPr>
          <w:rFonts w:ascii="Times New Roman" w:hAnsi="Times New Roman" w:cs="Times New Roman"/>
          <w:b/>
          <w:bCs/>
        </w:rPr>
      </w:pPr>
      <w:r w:rsidRPr="00E13253">
        <w:rPr>
          <w:rFonts w:ascii="Times New Roman" w:hAnsi="Times New Roman" w:cs="Times New Roman"/>
          <w:b/>
          <w:bCs/>
        </w:rPr>
        <w:t>ONL</w:t>
      </w:r>
      <w:r>
        <w:rPr>
          <w:rFonts w:ascii="Times New Roman" w:hAnsi="Times New Roman" w:cs="Times New Roman"/>
          <w:b/>
          <w:bCs/>
        </w:rPr>
        <w:t>I</w:t>
      </w:r>
      <w:r w:rsidRPr="00E13253">
        <w:rPr>
          <w:rFonts w:ascii="Times New Roman" w:hAnsi="Times New Roman" w:cs="Times New Roman"/>
          <w:b/>
          <w:bCs/>
        </w:rPr>
        <w:t>NE SOURCES</w:t>
      </w:r>
    </w:p>
    <w:p w14:paraId="6F9559D9" w14:textId="77777777" w:rsidR="000C1207" w:rsidRDefault="000C1207" w:rsidP="003761FB">
      <w:pPr>
        <w:widowControl/>
        <w:autoSpaceDE/>
        <w:autoSpaceDN/>
        <w:spacing w:line="360" w:lineRule="auto"/>
        <w:ind w:left="708"/>
        <w:rPr>
          <w:rFonts w:ascii="Times New Roman" w:hAnsi="Times New Roman" w:cs="Times New Roman"/>
        </w:rPr>
      </w:pPr>
    </w:p>
    <w:p w14:paraId="29FFAF7B" w14:textId="5F241B41" w:rsidR="000C1207" w:rsidRDefault="009E122C" w:rsidP="000C1207">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Website</w:t>
      </w:r>
      <w:r w:rsidR="000C1207" w:rsidRPr="00D37DFE">
        <w:rPr>
          <w:rFonts w:ascii="Times New Roman" w:hAnsi="Times New Roman" w:cs="Times New Roman"/>
          <w:b/>
          <w:bCs/>
        </w:rPr>
        <w:t>:</w:t>
      </w:r>
    </w:p>
    <w:p w14:paraId="50FBCBCA" w14:textId="77777777" w:rsidR="000C1207" w:rsidRDefault="000C1207" w:rsidP="000C1207">
      <w:pPr>
        <w:widowControl/>
        <w:autoSpaceDE/>
        <w:autoSpaceDN/>
        <w:spacing w:line="360" w:lineRule="auto"/>
        <w:ind w:firstLine="708"/>
        <w:rPr>
          <w:rFonts w:ascii="Times New Roman" w:hAnsi="Times New Roman" w:cs="Times New Roman"/>
          <w:b/>
          <w:bCs/>
        </w:rPr>
      </w:pPr>
    </w:p>
    <w:p w14:paraId="4C579D2B" w14:textId="77777777" w:rsidR="004A6777" w:rsidRDefault="00E13253" w:rsidP="003761FB">
      <w:pPr>
        <w:widowControl/>
        <w:autoSpaceDE/>
        <w:autoSpaceDN/>
        <w:spacing w:line="360" w:lineRule="auto"/>
        <w:ind w:left="708"/>
        <w:rPr>
          <w:rFonts w:ascii="Times New Roman" w:hAnsi="Times New Roman" w:cs="Times New Roman"/>
        </w:rPr>
      </w:pPr>
      <w:r w:rsidRPr="00E13253">
        <w:rPr>
          <w:rFonts w:ascii="Times New Roman" w:hAnsi="Times New Roman" w:cs="Times New Roman"/>
        </w:rPr>
        <w:t xml:space="preserve">When citing an entire website, it is sufficient just to give the address of the site in the text: </w:t>
      </w:r>
    </w:p>
    <w:p w14:paraId="026CFBAC" w14:textId="76F70B80" w:rsidR="000C1207" w:rsidRPr="004A6777" w:rsidRDefault="00E13253" w:rsidP="004A6777">
      <w:pPr>
        <w:pStyle w:val="ListeParagraf"/>
        <w:widowControl/>
        <w:numPr>
          <w:ilvl w:val="0"/>
          <w:numId w:val="24"/>
        </w:numPr>
        <w:autoSpaceDE/>
        <w:autoSpaceDN/>
        <w:spacing w:line="360" w:lineRule="auto"/>
        <w:rPr>
          <w:rFonts w:ascii="Times New Roman" w:hAnsi="Times New Roman" w:cs="Times New Roman"/>
        </w:rPr>
      </w:pPr>
      <w:r w:rsidRPr="004A6777">
        <w:rPr>
          <w:rFonts w:ascii="Times New Roman" w:hAnsi="Times New Roman" w:cs="Times New Roman"/>
        </w:rPr>
        <w:t>The BBC (</w:t>
      </w:r>
      <w:hyperlink r:id="rId20" w:history="1">
        <w:r w:rsidR="004A6777" w:rsidRPr="000A66EF">
          <w:rPr>
            <w:rStyle w:val="Kpr"/>
            <w:rFonts w:ascii="Times New Roman" w:hAnsi="Times New Roman" w:cs="Times New Roman"/>
          </w:rPr>
          <w:t>http://www.bbc.co.uk</w:t>
        </w:r>
      </w:hyperlink>
      <w:r w:rsidR="004A6777">
        <w:rPr>
          <w:rFonts w:ascii="Times New Roman" w:hAnsi="Times New Roman" w:cs="Times New Roman"/>
        </w:rPr>
        <w:t>)</w:t>
      </w:r>
      <w:r w:rsidRPr="004A6777">
        <w:rPr>
          <w:rFonts w:ascii="Times New Roman" w:hAnsi="Times New Roman" w:cs="Times New Roman"/>
        </w:rPr>
        <w:t>.</w:t>
      </w:r>
    </w:p>
    <w:p w14:paraId="775E1EF6" w14:textId="77777777" w:rsidR="000C1207" w:rsidRDefault="000C1207" w:rsidP="003761FB">
      <w:pPr>
        <w:widowControl/>
        <w:autoSpaceDE/>
        <w:autoSpaceDN/>
        <w:spacing w:line="360" w:lineRule="auto"/>
        <w:ind w:left="708"/>
        <w:rPr>
          <w:rFonts w:ascii="Times New Roman" w:hAnsi="Times New Roman" w:cs="Times New Roman"/>
        </w:rPr>
      </w:pPr>
    </w:p>
    <w:p w14:paraId="1F57B989" w14:textId="13EBFBB5" w:rsidR="000C1207" w:rsidRDefault="009E122C" w:rsidP="000C1207">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Web page</w:t>
      </w:r>
      <w:r w:rsidR="000C1207" w:rsidRPr="00D37DFE">
        <w:rPr>
          <w:rFonts w:ascii="Times New Roman" w:hAnsi="Times New Roman" w:cs="Times New Roman"/>
          <w:b/>
          <w:bCs/>
        </w:rPr>
        <w:t>:</w:t>
      </w:r>
    </w:p>
    <w:p w14:paraId="037587ED" w14:textId="77777777" w:rsidR="000C1207" w:rsidRDefault="000C1207" w:rsidP="000C1207">
      <w:pPr>
        <w:widowControl/>
        <w:autoSpaceDE/>
        <w:autoSpaceDN/>
        <w:spacing w:line="360" w:lineRule="auto"/>
        <w:ind w:firstLine="708"/>
        <w:rPr>
          <w:rFonts w:ascii="Times New Roman" w:hAnsi="Times New Roman" w:cs="Times New Roman"/>
          <w:b/>
          <w:bCs/>
        </w:rPr>
      </w:pPr>
    </w:p>
    <w:p w14:paraId="305C60A7" w14:textId="77777777" w:rsidR="00FC5116" w:rsidRDefault="004452F1" w:rsidP="000C1207">
      <w:pPr>
        <w:widowControl/>
        <w:autoSpaceDE/>
        <w:autoSpaceDN/>
        <w:spacing w:line="360" w:lineRule="auto"/>
        <w:ind w:left="708"/>
        <w:rPr>
          <w:rFonts w:ascii="Times New Roman" w:hAnsi="Times New Roman" w:cs="Times New Roman"/>
        </w:rPr>
      </w:pPr>
      <w:r w:rsidRPr="004452F1">
        <w:rPr>
          <w:rFonts w:ascii="Times New Roman" w:hAnsi="Times New Roman" w:cs="Times New Roman"/>
        </w:rPr>
        <w:t xml:space="preserve">If the format is out of the ordinary (e.g. lecture notes), add a description in square brackets: </w:t>
      </w:r>
    </w:p>
    <w:p w14:paraId="4EEC49B1" w14:textId="7DD35B24" w:rsidR="000C1207" w:rsidRPr="00FC5116" w:rsidRDefault="004452F1" w:rsidP="00FC5116">
      <w:pPr>
        <w:pStyle w:val="ListeParagraf"/>
        <w:widowControl/>
        <w:numPr>
          <w:ilvl w:val="0"/>
          <w:numId w:val="24"/>
        </w:numPr>
        <w:autoSpaceDE/>
        <w:autoSpaceDN/>
        <w:spacing w:line="360" w:lineRule="auto"/>
        <w:rPr>
          <w:rFonts w:ascii="Times New Roman" w:hAnsi="Times New Roman" w:cs="Times New Roman"/>
        </w:rPr>
      </w:pPr>
      <w:r w:rsidRPr="00FC5116">
        <w:rPr>
          <w:rFonts w:ascii="Times New Roman" w:hAnsi="Times New Roman" w:cs="Times New Roman"/>
        </w:rPr>
        <w:t>Author, A. A. (Year, Month Day). Title of document [Format description]. Retrieved from http://URL</w:t>
      </w:r>
    </w:p>
    <w:p w14:paraId="79CBED33" w14:textId="77777777" w:rsidR="000C1207" w:rsidRDefault="000C1207" w:rsidP="003761FB">
      <w:pPr>
        <w:widowControl/>
        <w:autoSpaceDE/>
        <w:autoSpaceDN/>
        <w:spacing w:line="360" w:lineRule="auto"/>
        <w:ind w:left="708"/>
        <w:rPr>
          <w:rFonts w:ascii="Times New Roman" w:hAnsi="Times New Roman" w:cs="Times New Roman"/>
        </w:rPr>
      </w:pPr>
    </w:p>
    <w:p w14:paraId="3E150717" w14:textId="77777777" w:rsidR="000C1207" w:rsidRDefault="000C1207" w:rsidP="003761FB">
      <w:pPr>
        <w:widowControl/>
        <w:autoSpaceDE/>
        <w:autoSpaceDN/>
        <w:spacing w:line="360" w:lineRule="auto"/>
        <w:ind w:left="708"/>
        <w:rPr>
          <w:rFonts w:ascii="Times New Roman" w:hAnsi="Times New Roman" w:cs="Times New Roman"/>
        </w:rPr>
      </w:pPr>
    </w:p>
    <w:p w14:paraId="63B1FE8E" w14:textId="79BAAB69" w:rsidR="000C1207" w:rsidRDefault="009E122C" w:rsidP="000C1207">
      <w:pPr>
        <w:widowControl/>
        <w:autoSpaceDE/>
        <w:autoSpaceDN/>
        <w:spacing w:line="360" w:lineRule="auto"/>
        <w:ind w:firstLine="708"/>
        <w:rPr>
          <w:rFonts w:ascii="Times New Roman" w:hAnsi="Times New Roman" w:cs="Times New Roman"/>
          <w:b/>
          <w:bCs/>
        </w:rPr>
      </w:pPr>
      <w:r w:rsidRPr="009E122C">
        <w:rPr>
          <w:rFonts w:ascii="Times New Roman" w:hAnsi="Times New Roman" w:cs="Times New Roman"/>
          <w:b/>
          <w:bCs/>
        </w:rPr>
        <w:t>Message posted to an electronic mailing list</w:t>
      </w:r>
      <w:r w:rsidR="000C1207" w:rsidRPr="00D37DFE">
        <w:rPr>
          <w:rFonts w:ascii="Times New Roman" w:hAnsi="Times New Roman" w:cs="Times New Roman"/>
          <w:b/>
          <w:bCs/>
        </w:rPr>
        <w:t>:</w:t>
      </w:r>
    </w:p>
    <w:p w14:paraId="3E7F86E5" w14:textId="77777777" w:rsidR="000C1207" w:rsidRDefault="000C1207" w:rsidP="000C1207">
      <w:pPr>
        <w:widowControl/>
        <w:autoSpaceDE/>
        <w:autoSpaceDN/>
        <w:spacing w:line="360" w:lineRule="auto"/>
        <w:ind w:firstLine="708"/>
        <w:rPr>
          <w:rFonts w:ascii="Times New Roman" w:hAnsi="Times New Roman" w:cs="Times New Roman"/>
          <w:b/>
          <w:bCs/>
        </w:rPr>
      </w:pPr>
    </w:p>
    <w:p w14:paraId="3D66DBF4" w14:textId="67175788" w:rsidR="000C1207" w:rsidRPr="00FC5116" w:rsidRDefault="004452F1" w:rsidP="00FC5116">
      <w:pPr>
        <w:pStyle w:val="ListeParagraf"/>
        <w:widowControl/>
        <w:numPr>
          <w:ilvl w:val="0"/>
          <w:numId w:val="24"/>
        </w:numPr>
        <w:autoSpaceDE/>
        <w:autoSpaceDN/>
        <w:spacing w:line="360" w:lineRule="auto"/>
        <w:rPr>
          <w:rFonts w:ascii="Times New Roman" w:hAnsi="Times New Roman" w:cs="Times New Roman"/>
        </w:rPr>
      </w:pPr>
      <w:r w:rsidRPr="00FC5116">
        <w:rPr>
          <w:rFonts w:ascii="Times New Roman" w:hAnsi="Times New Roman" w:cs="Times New Roman"/>
        </w:rPr>
        <w:t xml:space="preserve">Smith, S. (2006, January 5). Re: Disputed estimates of IQ [Electronic mailing list message]. Retrieved from </w:t>
      </w:r>
      <w:hyperlink r:id="rId21" w:history="1">
        <w:r w:rsidR="00EF258C" w:rsidRPr="00FC5116">
          <w:rPr>
            <w:rStyle w:val="Kpr"/>
            <w:rFonts w:ascii="Times New Roman" w:hAnsi="Times New Roman" w:cs="Times New Roman"/>
          </w:rPr>
          <w:t>http://tech.groups.yahoo.com/group/ForensicNetwork/message/670</w:t>
        </w:r>
      </w:hyperlink>
    </w:p>
    <w:p w14:paraId="6BD45057" w14:textId="77777777" w:rsidR="00EF258C" w:rsidRDefault="00EF258C" w:rsidP="000C1207">
      <w:pPr>
        <w:widowControl/>
        <w:autoSpaceDE/>
        <w:autoSpaceDN/>
        <w:spacing w:line="360" w:lineRule="auto"/>
        <w:ind w:left="708"/>
        <w:rPr>
          <w:rFonts w:ascii="Times New Roman" w:hAnsi="Times New Roman" w:cs="Times New Roman"/>
        </w:rPr>
      </w:pPr>
    </w:p>
    <w:p w14:paraId="1DC8F71B" w14:textId="29FBAED9" w:rsidR="00EF258C" w:rsidRPr="00EF258C" w:rsidRDefault="00EF258C" w:rsidP="00EF258C">
      <w:pPr>
        <w:widowControl/>
        <w:autoSpaceDE/>
        <w:autoSpaceDN/>
        <w:spacing w:line="360" w:lineRule="auto"/>
        <w:ind w:left="708"/>
        <w:jc w:val="center"/>
        <w:rPr>
          <w:rFonts w:ascii="Times New Roman" w:hAnsi="Times New Roman" w:cs="Times New Roman"/>
          <w:b/>
          <w:bCs/>
        </w:rPr>
      </w:pPr>
      <w:r w:rsidRPr="00EF258C">
        <w:rPr>
          <w:rFonts w:ascii="Times New Roman" w:hAnsi="Times New Roman" w:cs="Times New Roman"/>
          <w:b/>
          <w:bCs/>
        </w:rPr>
        <w:t>OTHER REFERENCE TYPES</w:t>
      </w:r>
    </w:p>
    <w:p w14:paraId="5A3FFBF6" w14:textId="77777777" w:rsidR="000C1207" w:rsidRDefault="000C1207" w:rsidP="003761FB">
      <w:pPr>
        <w:widowControl/>
        <w:autoSpaceDE/>
        <w:autoSpaceDN/>
        <w:spacing w:line="360" w:lineRule="auto"/>
        <w:ind w:left="708"/>
        <w:rPr>
          <w:rFonts w:ascii="Times New Roman" w:hAnsi="Times New Roman" w:cs="Times New Roman"/>
        </w:rPr>
      </w:pPr>
    </w:p>
    <w:p w14:paraId="46CBC72C" w14:textId="3CC1B53C" w:rsidR="00EF258C" w:rsidRDefault="000B3B95" w:rsidP="00EF258C">
      <w:pPr>
        <w:widowControl/>
        <w:autoSpaceDE/>
        <w:autoSpaceDN/>
        <w:spacing w:line="360" w:lineRule="auto"/>
        <w:ind w:firstLine="708"/>
        <w:rPr>
          <w:rFonts w:ascii="Times New Roman" w:hAnsi="Times New Roman" w:cs="Times New Roman"/>
          <w:b/>
          <w:bCs/>
        </w:rPr>
      </w:pPr>
      <w:r>
        <w:rPr>
          <w:rFonts w:ascii="Times New Roman" w:hAnsi="Times New Roman" w:cs="Times New Roman"/>
          <w:b/>
          <w:bCs/>
        </w:rPr>
        <w:t>Review</w:t>
      </w:r>
      <w:r w:rsidR="00EF258C" w:rsidRPr="00D37DFE">
        <w:rPr>
          <w:rFonts w:ascii="Times New Roman" w:hAnsi="Times New Roman" w:cs="Times New Roman"/>
          <w:b/>
          <w:bCs/>
        </w:rPr>
        <w:t>:</w:t>
      </w:r>
    </w:p>
    <w:p w14:paraId="12A4C871" w14:textId="77777777" w:rsidR="00EF258C" w:rsidRDefault="00EF258C" w:rsidP="00EF258C">
      <w:pPr>
        <w:widowControl/>
        <w:autoSpaceDE/>
        <w:autoSpaceDN/>
        <w:spacing w:line="360" w:lineRule="auto"/>
        <w:ind w:firstLine="708"/>
        <w:rPr>
          <w:rFonts w:ascii="Times New Roman" w:hAnsi="Times New Roman" w:cs="Times New Roman"/>
          <w:b/>
          <w:bCs/>
        </w:rPr>
      </w:pPr>
    </w:p>
    <w:p w14:paraId="5C2739D0" w14:textId="77777777" w:rsidR="00FC5116" w:rsidRDefault="004B5CEF" w:rsidP="00EF258C">
      <w:pPr>
        <w:widowControl/>
        <w:autoSpaceDE/>
        <w:autoSpaceDN/>
        <w:spacing w:line="360" w:lineRule="auto"/>
        <w:ind w:left="708"/>
        <w:rPr>
          <w:rFonts w:ascii="Times New Roman" w:hAnsi="Times New Roman" w:cs="Times New Roman"/>
        </w:rPr>
      </w:pPr>
      <w:r w:rsidRPr="004B5CEF">
        <w:rPr>
          <w:rFonts w:ascii="Times New Roman" w:hAnsi="Times New Roman" w:cs="Times New Roman"/>
        </w:rPr>
        <w:t xml:space="preserve">Reviewer, R. R. (Year). Title of review [Review of the publication </w:t>
      </w:r>
      <w:r w:rsidRPr="004509EB">
        <w:rPr>
          <w:rFonts w:ascii="Times New Roman" w:hAnsi="Times New Roman" w:cs="Times New Roman"/>
          <w:i/>
          <w:iCs/>
        </w:rPr>
        <w:t>Title of the publication</w:t>
      </w:r>
      <w:r w:rsidRPr="004B5CEF">
        <w:rPr>
          <w:rFonts w:ascii="Times New Roman" w:hAnsi="Times New Roman" w:cs="Times New Roman"/>
        </w:rPr>
        <w:t xml:space="preserve">, by A. A. Author]. </w:t>
      </w:r>
      <w:r w:rsidRPr="004509EB">
        <w:rPr>
          <w:rFonts w:ascii="Times New Roman" w:hAnsi="Times New Roman" w:cs="Times New Roman"/>
          <w:i/>
          <w:iCs/>
        </w:rPr>
        <w:t>Periodical Title, Volume(issue),</w:t>
      </w:r>
      <w:r w:rsidRPr="004B5CEF">
        <w:rPr>
          <w:rFonts w:ascii="Times New Roman" w:hAnsi="Times New Roman" w:cs="Times New Roman"/>
        </w:rPr>
        <w:t xml:space="preserve"> pages. </w:t>
      </w:r>
    </w:p>
    <w:p w14:paraId="56AA4847" w14:textId="574DBBB7" w:rsidR="00EF258C" w:rsidRPr="00FC5116" w:rsidRDefault="004B5CEF" w:rsidP="00FC5116">
      <w:pPr>
        <w:pStyle w:val="ListeParagraf"/>
        <w:widowControl/>
        <w:numPr>
          <w:ilvl w:val="0"/>
          <w:numId w:val="24"/>
        </w:numPr>
        <w:autoSpaceDE/>
        <w:autoSpaceDN/>
        <w:spacing w:line="360" w:lineRule="auto"/>
        <w:rPr>
          <w:rFonts w:ascii="Times New Roman" w:hAnsi="Times New Roman" w:cs="Times New Roman"/>
        </w:rPr>
      </w:pPr>
      <w:r w:rsidRPr="00FC5116">
        <w:rPr>
          <w:rFonts w:ascii="Times New Roman" w:hAnsi="Times New Roman" w:cs="Times New Roman"/>
        </w:rPr>
        <w:t xml:space="preserve">Schatz, B. R. (2000, November 17). Learning by text or context? [Review of the book </w:t>
      </w:r>
      <w:r w:rsidRPr="001E1022">
        <w:rPr>
          <w:rFonts w:ascii="Times New Roman" w:hAnsi="Times New Roman" w:cs="Times New Roman"/>
          <w:i/>
          <w:iCs/>
        </w:rPr>
        <w:t>The social life of information</w:t>
      </w:r>
      <w:r w:rsidRPr="00FC5116">
        <w:rPr>
          <w:rFonts w:ascii="Times New Roman" w:hAnsi="Times New Roman" w:cs="Times New Roman"/>
        </w:rPr>
        <w:t xml:space="preserve">, by J. S. Brown &amp; P. Duguid]. </w:t>
      </w:r>
      <w:r w:rsidRPr="004509EB">
        <w:rPr>
          <w:rFonts w:ascii="Times New Roman" w:hAnsi="Times New Roman" w:cs="Times New Roman"/>
          <w:i/>
          <w:iCs/>
        </w:rPr>
        <w:t>Science, 290,</w:t>
      </w:r>
      <w:r w:rsidRPr="00FC5116">
        <w:rPr>
          <w:rFonts w:ascii="Times New Roman" w:hAnsi="Times New Roman" w:cs="Times New Roman"/>
        </w:rPr>
        <w:t xml:space="preserve"> 1304.</w:t>
      </w:r>
    </w:p>
    <w:p w14:paraId="3B462E73" w14:textId="77777777" w:rsidR="00EF258C" w:rsidRDefault="00EF258C" w:rsidP="003761FB">
      <w:pPr>
        <w:widowControl/>
        <w:autoSpaceDE/>
        <w:autoSpaceDN/>
        <w:spacing w:line="360" w:lineRule="auto"/>
        <w:ind w:left="708"/>
        <w:rPr>
          <w:rFonts w:ascii="Times New Roman" w:hAnsi="Times New Roman" w:cs="Times New Roman"/>
        </w:rPr>
      </w:pPr>
    </w:p>
    <w:p w14:paraId="273D4784" w14:textId="22EAACA5" w:rsidR="00EF258C" w:rsidRDefault="000B3B95" w:rsidP="00EF258C">
      <w:pPr>
        <w:widowControl/>
        <w:autoSpaceDE/>
        <w:autoSpaceDN/>
        <w:spacing w:line="360" w:lineRule="auto"/>
        <w:ind w:firstLine="708"/>
        <w:rPr>
          <w:rFonts w:ascii="Times New Roman" w:hAnsi="Times New Roman" w:cs="Times New Roman"/>
          <w:b/>
          <w:bCs/>
        </w:rPr>
      </w:pPr>
      <w:r w:rsidRPr="000B3B95">
        <w:rPr>
          <w:rFonts w:ascii="Times New Roman" w:hAnsi="Times New Roman" w:cs="Times New Roman"/>
          <w:b/>
          <w:bCs/>
        </w:rPr>
        <w:t>Patent</w:t>
      </w:r>
      <w:r w:rsidR="00EF258C" w:rsidRPr="00D37DFE">
        <w:rPr>
          <w:rFonts w:ascii="Times New Roman" w:hAnsi="Times New Roman" w:cs="Times New Roman"/>
          <w:b/>
          <w:bCs/>
        </w:rPr>
        <w:t>:</w:t>
      </w:r>
    </w:p>
    <w:p w14:paraId="74ED563C" w14:textId="77777777" w:rsidR="00EF258C" w:rsidRDefault="00EF258C" w:rsidP="00EF258C">
      <w:pPr>
        <w:widowControl/>
        <w:autoSpaceDE/>
        <w:autoSpaceDN/>
        <w:spacing w:line="360" w:lineRule="auto"/>
        <w:ind w:firstLine="708"/>
        <w:rPr>
          <w:rFonts w:ascii="Times New Roman" w:hAnsi="Times New Roman" w:cs="Times New Roman"/>
          <w:b/>
          <w:bCs/>
        </w:rPr>
      </w:pPr>
    </w:p>
    <w:p w14:paraId="50F2435A" w14:textId="77777777" w:rsidR="001E1022" w:rsidRDefault="004B5CEF" w:rsidP="001E1022">
      <w:pPr>
        <w:pStyle w:val="ListeParagraf"/>
        <w:widowControl/>
        <w:numPr>
          <w:ilvl w:val="0"/>
          <w:numId w:val="24"/>
        </w:numPr>
        <w:autoSpaceDE/>
        <w:autoSpaceDN/>
        <w:spacing w:line="360" w:lineRule="auto"/>
        <w:rPr>
          <w:rFonts w:ascii="Times New Roman" w:hAnsi="Times New Roman" w:cs="Times New Roman"/>
        </w:rPr>
      </w:pPr>
      <w:r w:rsidRPr="001E1022">
        <w:rPr>
          <w:rFonts w:ascii="Times New Roman" w:hAnsi="Times New Roman" w:cs="Times New Roman"/>
        </w:rPr>
        <w:t xml:space="preserve">Inventor, A. A. (Year of issue). </w:t>
      </w:r>
      <w:r w:rsidRPr="004814DD">
        <w:rPr>
          <w:rFonts w:ascii="Times New Roman" w:hAnsi="Times New Roman" w:cs="Times New Roman"/>
          <w:i/>
          <w:iCs/>
        </w:rPr>
        <w:t>Patent Number</w:t>
      </w:r>
      <w:r w:rsidRPr="001E1022">
        <w:rPr>
          <w:rFonts w:ascii="Times New Roman" w:hAnsi="Times New Roman" w:cs="Times New Roman"/>
        </w:rPr>
        <w:t xml:space="preserve">. Place: Office Issuing the Patent. </w:t>
      </w:r>
    </w:p>
    <w:p w14:paraId="7E84D3AA" w14:textId="77777777" w:rsidR="004814DD" w:rsidRDefault="004B5CEF" w:rsidP="001E1022">
      <w:pPr>
        <w:pStyle w:val="ListeParagraf"/>
        <w:widowControl/>
        <w:numPr>
          <w:ilvl w:val="0"/>
          <w:numId w:val="24"/>
        </w:numPr>
        <w:autoSpaceDE/>
        <w:autoSpaceDN/>
        <w:spacing w:line="360" w:lineRule="auto"/>
        <w:rPr>
          <w:rFonts w:ascii="Times New Roman" w:hAnsi="Times New Roman" w:cs="Times New Roman"/>
        </w:rPr>
      </w:pPr>
      <w:r w:rsidRPr="001E1022">
        <w:rPr>
          <w:rFonts w:ascii="Times New Roman" w:hAnsi="Times New Roman" w:cs="Times New Roman"/>
        </w:rPr>
        <w:t xml:space="preserve">Smith, I. M. (1988). </w:t>
      </w:r>
      <w:r w:rsidRPr="00146863">
        <w:rPr>
          <w:rFonts w:ascii="Times New Roman" w:hAnsi="Times New Roman" w:cs="Times New Roman"/>
          <w:i/>
          <w:iCs/>
        </w:rPr>
        <w:t>U.S. Patent No. 123,</w:t>
      </w:r>
      <w:r w:rsidRPr="001E1022">
        <w:rPr>
          <w:rFonts w:ascii="Times New Roman" w:hAnsi="Times New Roman" w:cs="Times New Roman"/>
        </w:rPr>
        <w:t xml:space="preserve">445. Washington, DC: U.S. Patent and Trademark Office. </w:t>
      </w:r>
    </w:p>
    <w:p w14:paraId="6C983BBB" w14:textId="77777777" w:rsidR="004814DD" w:rsidRDefault="004814DD" w:rsidP="004814DD">
      <w:pPr>
        <w:widowControl/>
        <w:autoSpaceDE/>
        <w:autoSpaceDN/>
        <w:spacing w:line="360" w:lineRule="auto"/>
        <w:rPr>
          <w:rFonts w:ascii="Times New Roman" w:hAnsi="Times New Roman" w:cs="Times New Roman"/>
        </w:rPr>
      </w:pPr>
    </w:p>
    <w:p w14:paraId="3AA80043" w14:textId="77777777" w:rsidR="004814DD" w:rsidRDefault="004B5CEF" w:rsidP="004814DD">
      <w:pPr>
        <w:widowControl/>
        <w:autoSpaceDE/>
        <w:autoSpaceDN/>
        <w:spacing w:line="360" w:lineRule="auto"/>
        <w:ind w:left="708"/>
        <w:rPr>
          <w:rFonts w:ascii="Times New Roman" w:hAnsi="Times New Roman" w:cs="Times New Roman"/>
        </w:rPr>
      </w:pPr>
      <w:r w:rsidRPr="004814DD">
        <w:rPr>
          <w:rFonts w:ascii="Times New Roman" w:hAnsi="Times New Roman" w:cs="Times New Roman"/>
        </w:rPr>
        <w:t xml:space="preserve">In the text, cite the patent number and the year of issue: </w:t>
      </w:r>
    </w:p>
    <w:p w14:paraId="159F9C56" w14:textId="27386C85" w:rsidR="00EF258C" w:rsidRPr="004814DD" w:rsidRDefault="004B5CEF" w:rsidP="004814DD">
      <w:pPr>
        <w:pStyle w:val="ListeParagraf"/>
        <w:widowControl/>
        <w:numPr>
          <w:ilvl w:val="0"/>
          <w:numId w:val="25"/>
        </w:numPr>
        <w:autoSpaceDE/>
        <w:autoSpaceDN/>
        <w:spacing w:line="360" w:lineRule="auto"/>
        <w:rPr>
          <w:rFonts w:ascii="Times New Roman" w:hAnsi="Times New Roman" w:cs="Times New Roman"/>
        </w:rPr>
      </w:pPr>
      <w:r w:rsidRPr="004814DD">
        <w:rPr>
          <w:rFonts w:ascii="Times New Roman" w:hAnsi="Times New Roman" w:cs="Times New Roman"/>
        </w:rPr>
        <w:t>(U.S. Patent No. 123,445, 1988) or U.S. Patent No. 123,445 (1988)</w:t>
      </w:r>
    </w:p>
    <w:p w14:paraId="2574B01D" w14:textId="77777777" w:rsidR="00EF258C" w:rsidRDefault="00EF258C" w:rsidP="003761FB">
      <w:pPr>
        <w:widowControl/>
        <w:autoSpaceDE/>
        <w:autoSpaceDN/>
        <w:spacing w:line="360" w:lineRule="auto"/>
        <w:ind w:left="708"/>
        <w:rPr>
          <w:rFonts w:ascii="Times New Roman" w:hAnsi="Times New Roman" w:cs="Times New Roman"/>
        </w:rPr>
      </w:pPr>
    </w:p>
    <w:p w14:paraId="66CEDA0C" w14:textId="1BD0F7C3" w:rsidR="00EF258C" w:rsidRDefault="000B3B95" w:rsidP="00EF258C">
      <w:pPr>
        <w:widowControl/>
        <w:autoSpaceDE/>
        <w:autoSpaceDN/>
        <w:spacing w:line="360" w:lineRule="auto"/>
        <w:ind w:firstLine="708"/>
        <w:rPr>
          <w:rFonts w:ascii="Times New Roman" w:hAnsi="Times New Roman" w:cs="Times New Roman"/>
          <w:b/>
          <w:bCs/>
        </w:rPr>
      </w:pPr>
      <w:r w:rsidRPr="000B3B95">
        <w:rPr>
          <w:rFonts w:ascii="Times New Roman" w:hAnsi="Times New Roman" w:cs="Times New Roman"/>
          <w:b/>
          <w:bCs/>
        </w:rPr>
        <w:t>Map (published as independent sheet)</w:t>
      </w:r>
      <w:r w:rsidR="00EF258C" w:rsidRPr="00D37DFE">
        <w:rPr>
          <w:rFonts w:ascii="Times New Roman" w:hAnsi="Times New Roman" w:cs="Times New Roman"/>
          <w:b/>
          <w:bCs/>
        </w:rPr>
        <w:t>:</w:t>
      </w:r>
    </w:p>
    <w:p w14:paraId="288FDDAB" w14:textId="77777777" w:rsidR="00EF258C" w:rsidRDefault="00EF258C" w:rsidP="00EF258C">
      <w:pPr>
        <w:widowControl/>
        <w:autoSpaceDE/>
        <w:autoSpaceDN/>
        <w:spacing w:line="360" w:lineRule="auto"/>
        <w:ind w:firstLine="708"/>
        <w:rPr>
          <w:rFonts w:ascii="Times New Roman" w:hAnsi="Times New Roman" w:cs="Times New Roman"/>
          <w:b/>
          <w:bCs/>
        </w:rPr>
      </w:pPr>
    </w:p>
    <w:p w14:paraId="1F663293" w14:textId="77777777" w:rsidR="00146863" w:rsidRDefault="004B5CEF" w:rsidP="003761FB">
      <w:pPr>
        <w:widowControl/>
        <w:autoSpaceDE/>
        <w:autoSpaceDN/>
        <w:spacing w:line="360" w:lineRule="auto"/>
        <w:ind w:left="708"/>
        <w:rPr>
          <w:rFonts w:ascii="Times New Roman" w:hAnsi="Times New Roman" w:cs="Times New Roman"/>
        </w:rPr>
      </w:pPr>
      <w:r w:rsidRPr="004B5CEF">
        <w:rPr>
          <w:rFonts w:ascii="Times New Roman" w:hAnsi="Times New Roman" w:cs="Times New Roman"/>
        </w:rPr>
        <w:t xml:space="preserve">Cartographer. (Cartographer). (Date). Title of map [Map type]. Place of publication: Publisher. </w:t>
      </w:r>
      <w:proofErr w:type="gramStart"/>
      <w:r w:rsidRPr="00265E0A">
        <w:rPr>
          <w:rFonts w:ascii="Times New Roman" w:hAnsi="Times New Roman" w:cs="Times New Roman"/>
          <w:i/>
          <w:iCs/>
        </w:rPr>
        <w:t>or</w:t>
      </w:r>
      <w:proofErr w:type="gramEnd"/>
      <w:r w:rsidRPr="004B5CEF">
        <w:rPr>
          <w:rFonts w:ascii="Times New Roman" w:hAnsi="Times New Roman" w:cs="Times New Roman"/>
        </w:rPr>
        <w:t xml:space="preserve"> Retrieved from URL </w:t>
      </w:r>
    </w:p>
    <w:p w14:paraId="583E3D9F" w14:textId="5BB73B2E" w:rsidR="00EF258C" w:rsidRPr="00146863" w:rsidRDefault="004B5CEF" w:rsidP="00146863">
      <w:pPr>
        <w:pStyle w:val="ListeParagraf"/>
        <w:widowControl/>
        <w:numPr>
          <w:ilvl w:val="0"/>
          <w:numId w:val="25"/>
        </w:numPr>
        <w:autoSpaceDE/>
        <w:autoSpaceDN/>
        <w:spacing w:line="360" w:lineRule="auto"/>
        <w:rPr>
          <w:rFonts w:ascii="Times New Roman" w:hAnsi="Times New Roman" w:cs="Times New Roman"/>
        </w:rPr>
      </w:pPr>
      <w:r w:rsidRPr="00146863">
        <w:rPr>
          <w:rFonts w:ascii="Times New Roman" w:hAnsi="Times New Roman" w:cs="Times New Roman"/>
        </w:rPr>
        <w:t xml:space="preserve">Lewis County Geographic Information Services. (Cartographer). (2002). Population density, 2000 U.S. Census [Demographic map]. Retrieved from </w:t>
      </w:r>
      <w:hyperlink r:id="rId22" w:history="1">
        <w:r w:rsidRPr="00146863">
          <w:rPr>
            <w:rStyle w:val="Kpr"/>
            <w:rFonts w:ascii="Times New Roman" w:hAnsi="Times New Roman" w:cs="Times New Roman"/>
          </w:rPr>
          <w:t>http://www.co.lewis.wa.us/publicworks/maps/Demographics/census-pop- dens_2000.pdf</w:t>
        </w:r>
      </w:hyperlink>
      <w:r w:rsidRPr="00146863">
        <w:rPr>
          <w:rFonts w:ascii="Times New Roman" w:hAnsi="Times New Roman" w:cs="Times New Roman"/>
        </w:rPr>
        <w:t xml:space="preserve"> </w:t>
      </w:r>
    </w:p>
    <w:p w14:paraId="3D6CF5FA" w14:textId="77777777" w:rsidR="00EF258C" w:rsidRDefault="00EF258C" w:rsidP="003761FB">
      <w:pPr>
        <w:widowControl/>
        <w:autoSpaceDE/>
        <w:autoSpaceDN/>
        <w:spacing w:line="360" w:lineRule="auto"/>
        <w:ind w:left="708"/>
        <w:rPr>
          <w:rFonts w:ascii="Times New Roman" w:hAnsi="Times New Roman" w:cs="Times New Roman"/>
        </w:rPr>
      </w:pPr>
    </w:p>
    <w:p w14:paraId="0AC7C235" w14:textId="722CCDBD" w:rsidR="00EF258C" w:rsidRDefault="000C7EB2" w:rsidP="00EF258C">
      <w:pPr>
        <w:widowControl/>
        <w:autoSpaceDE/>
        <w:autoSpaceDN/>
        <w:spacing w:line="360" w:lineRule="auto"/>
        <w:ind w:firstLine="708"/>
        <w:rPr>
          <w:rFonts w:ascii="Times New Roman" w:hAnsi="Times New Roman" w:cs="Times New Roman"/>
          <w:b/>
          <w:bCs/>
        </w:rPr>
      </w:pPr>
      <w:r w:rsidRPr="000C7EB2">
        <w:rPr>
          <w:rFonts w:ascii="Times New Roman" w:hAnsi="Times New Roman" w:cs="Times New Roman"/>
          <w:b/>
          <w:bCs/>
        </w:rPr>
        <w:t>Audiovisual</w:t>
      </w:r>
      <w:r>
        <w:rPr>
          <w:rFonts w:ascii="Times New Roman" w:hAnsi="Times New Roman" w:cs="Times New Roman"/>
          <w:b/>
          <w:bCs/>
        </w:rPr>
        <w:t xml:space="preserve"> </w:t>
      </w:r>
      <w:r w:rsidRPr="000C7EB2">
        <w:rPr>
          <w:rFonts w:ascii="Times New Roman" w:hAnsi="Times New Roman" w:cs="Times New Roman"/>
          <w:b/>
          <w:bCs/>
        </w:rPr>
        <w:t>media</w:t>
      </w:r>
      <w:r w:rsidR="00EF258C" w:rsidRPr="00D37DFE">
        <w:rPr>
          <w:rFonts w:ascii="Times New Roman" w:hAnsi="Times New Roman" w:cs="Times New Roman"/>
          <w:b/>
          <w:bCs/>
        </w:rPr>
        <w:t>:</w:t>
      </w:r>
    </w:p>
    <w:p w14:paraId="2C721BE2" w14:textId="77777777" w:rsidR="00EF258C" w:rsidRDefault="00EF258C" w:rsidP="00EF258C">
      <w:pPr>
        <w:widowControl/>
        <w:autoSpaceDE/>
        <w:autoSpaceDN/>
        <w:spacing w:line="360" w:lineRule="auto"/>
        <w:ind w:firstLine="708"/>
        <w:rPr>
          <w:rFonts w:ascii="Times New Roman" w:hAnsi="Times New Roman" w:cs="Times New Roman"/>
          <w:b/>
          <w:bCs/>
        </w:rPr>
      </w:pPr>
    </w:p>
    <w:p w14:paraId="5A425A0F" w14:textId="4A592191"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American Psychological Association. (Producer). (2000). </w:t>
      </w:r>
      <w:r w:rsidRPr="00265E0A">
        <w:rPr>
          <w:rFonts w:ascii="Times New Roman" w:hAnsi="Times New Roman" w:cs="Times New Roman"/>
          <w:i/>
          <w:iCs/>
        </w:rPr>
        <w:t>Responding therapeutically to patient expressions of sexual attraction</w:t>
      </w:r>
      <w:r w:rsidRPr="00265E0A">
        <w:rPr>
          <w:rFonts w:ascii="Times New Roman" w:hAnsi="Times New Roman" w:cs="Times New Roman"/>
        </w:rPr>
        <w:t xml:space="preserve"> [DVD]. Available from </w:t>
      </w:r>
      <w:hyperlink r:id="rId23" w:history="1">
        <w:r w:rsidR="00265E0A" w:rsidRPr="00265E0A">
          <w:rPr>
            <w:rStyle w:val="Kpr"/>
            <w:rFonts w:ascii="Times New Roman" w:hAnsi="Times New Roman" w:cs="Times New Roman"/>
          </w:rPr>
          <w:t>http://www.apa.org/videos/</w:t>
        </w:r>
      </w:hyperlink>
      <w:r w:rsidRPr="00265E0A">
        <w:rPr>
          <w:rFonts w:ascii="Times New Roman" w:hAnsi="Times New Roman" w:cs="Times New Roman"/>
        </w:rPr>
        <w:t xml:space="preserve"> </w:t>
      </w:r>
    </w:p>
    <w:p w14:paraId="10B1A1D2" w14:textId="77777777"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Egan, D. (Writer), &amp; Alexander, J. (Director). (2005). Failure to communicate [Television series episode]. In D. Shore (Executive producer), </w:t>
      </w:r>
      <w:r w:rsidRPr="002F1800">
        <w:rPr>
          <w:rFonts w:ascii="Times New Roman" w:hAnsi="Times New Roman" w:cs="Times New Roman"/>
          <w:i/>
          <w:iCs/>
        </w:rPr>
        <w:t>House</w:t>
      </w:r>
      <w:r w:rsidRPr="00265E0A">
        <w:rPr>
          <w:rFonts w:ascii="Times New Roman" w:hAnsi="Times New Roman" w:cs="Times New Roman"/>
        </w:rPr>
        <w:t xml:space="preserve">. New York, NY: Fox Broadcasting. </w:t>
      </w:r>
    </w:p>
    <w:p w14:paraId="6AC90C62" w14:textId="77777777"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Producer, P. P. (Producer), &amp; Director, D. D. (Director). (Year). </w:t>
      </w:r>
      <w:r w:rsidRPr="002F1800">
        <w:rPr>
          <w:rFonts w:ascii="Times New Roman" w:hAnsi="Times New Roman" w:cs="Times New Roman"/>
          <w:i/>
          <w:iCs/>
        </w:rPr>
        <w:t>Title of motion picture</w:t>
      </w:r>
      <w:r w:rsidRPr="00265E0A">
        <w:rPr>
          <w:rFonts w:ascii="Times New Roman" w:hAnsi="Times New Roman" w:cs="Times New Roman"/>
        </w:rPr>
        <w:t xml:space="preserve"> [Motion picture]. Country of origin: Studio. </w:t>
      </w:r>
    </w:p>
    <w:p w14:paraId="4A1E6D41" w14:textId="31E762B7" w:rsidR="00265E0A"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Van Nuys, D. (Producer). (2007, December 19). </w:t>
      </w:r>
      <w:r w:rsidRPr="002F1800">
        <w:rPr>
          <w:rFonts w:ascii="Times New Roman" w:hAnsi="Times New Roman" w:cs="Times New Roman"/>
          <w:i/>
          <w:iCs/>
        </w:rPr>
        <w:t>Shrink rap radio</w:t>
      </w:r>
      <w:r w:rsidRPr="00265E0A">
        <w:rPr>
          <w:rFonts w:ascii="Times New Roman" w:hAnsi="Times New Roman" w:cs="Times New Roman"/>
        </w:rPr>
        <w:t xml:space="preserve"> [Audio podcast]. Retrieved from </w:t>
      </w:r>
      <w:hyperlink r:id="rId24" w:history="1">
        <w:r w:rsidR="00265E0A" w:rsidRPr="00265E0A">
          <w:rPr>
            <w:rStyle w:val="Kpr"/>
            <w:rFonts w:ascii="Times New Roman" w:hAnsi="Times New Roman" w:cs="Times New Roman"/>
          </w:rPr>
          <w:t>http://www.shrinkrapradio.com/</w:t>
        </w:r>
      </w:hyperlink>
      <w:r w:rsidRPr="00265E0A">
        <w:rPr>
          <w:rFonts w:ascii="Times New Roman" w:hAnsi="Times New Roman" w:cs="Times New Roman"/>
        </w:rPr>
        <w:t xml:space="preserve"> </w:t>
      </w:r>
    </w:p>
    <w:p w14:paraId="69D77C48" w14:textId="3DED0D27" w:rsidR="00EF258C" w:rsidRPr="00265E0A" w:rsidRDefault="00176A4F" w:rsidP="00265E0A">
      <w:pPr>
        <w:pStyle w:val="ListeParagraf"/>
        <w:widowControl/>
        <w:numPr>
          <w:ilvl w:val="0"/>
          <w:numId w:val="25"/>
        </w:numPr>
        <w:autoSpaceDE/>
        <w:autoSpaceDN/>
        <w:spacing w:line="360" w:lineRule="auto"/>
        <w:rPr>
          <w:rFonts w:ascii="Times New Roman" w:hAnsi="Times New Roman" w:cs="Times New Roman"/>
        </w:rPr>
      </w:pPr>
      <w:r w:rsidRPr="00265E0A">
        <w:rPr>
          <w:rFonts w:ascii="Times New Roman" w:hAnsi="Times New Roman" w:cs="Times New Roman"/>
        </w:rPr>
        <w:t xml:space="preserve">Writer, W. (Copyright year). Title of song [Recorded by A. A. Artist if different from writer]. On </w:t>
      </w:r>
      <w:r w:rsidRPr="002F1800">
        <w:rPr>
          <w:rFonts w:ascii="Times New Roman" w:hAnsi="Times New Roman" w:cs="Times New Roman"/>
          <w:i/>
          <w:iCs/>
        </w:rPr>
        <w:t>Title of album</w:t>
      </w:r>
      <w:r w:rsidRPr="00265E0A">
        <w:rPr>
          <w:rFonts w:ascii="Times New Roman" w:hAnsi="Times New Roman" w:cs="Times New Roman"/>
        </w:rPr>
        <w:t xml:space="preserve"> [Medium of recording, i.e. CD, record, cassette, etc.]. Location: Label. (Date of recording if different from song copyright date) </w:t>
      </w:r>
    </w:p>
    <w:p w14:paraId="513B268F" w14:textId="77777777" w:rsidR="00EF258C" w:rsidRDefault="00EF258C" w:rsidP="003761FB">
      <w:pPr>
        <w:widowControl/>
        <w:autoSpaceDE/>
        <w:autoSpaceDN/>
        <w:spacing w:line="360" w:lineRule="auto"/>
        <w:ind w:left="708"/>
        <w:rPr>
          <w:rFonts w:ascii="Times New Roman" w:hAnsi="Times New Roman" w:cs="Times New Roman"/>
        </w:rPr>
      </w:pPr>
    </w:p>
    <w:p w14:paraId="3BB2DD1A" w14:textId="674B0835" w:rsidR="00EF258C" w:rsidRDefault="000C7EB2" w:rsidP="00EF258C">
      <w:pPr>
        <w:widowControl/>
        <w:autoSpaceDE/>
        <w:autoSpaceDN/>
        <w:spacing w:line="360" w:lineRule="auto"/>
        <w:ind w:firstLine="708"/>
        <w:rPr>
          <w:rFonts w:ascii="Times New Roman" w:hAnsi="Times New Roman" w:cs="Times New Roman"/>
          <w:b/>
          <w:bCs/>
        </w:rPr>
      </w:pPr>
      <w:r w:rsidRPr="000C7EB2">
        <w:rPr>
          <w:rFonts w:ascii="Times New Roman" w:hAnsi="Times New Roman" w:cs="Times New Roman"/>
          <w:b/>
          <w:bCs/>
        </w:rPr>
        <w:t>Dataset</w:t>
      </w:r>
      <w:r w:rsidR="00EF258C" w:rsidRPr="00D37DFE">
        <w:rPr>
          <w:rFonts w:ascii="Times New Roman" w:hAnsi="Times New Roman" w:cs="Times New Roman"/>
          <w:b/>
          <w:bCs/>
        </w:rPr>
        <w:t>:</w:t>
      </w:r>
    </w:p>
    <w:p w14:paraId="57D8F3AE" w14:textId="77777777" w:rsidR="00EF258C" w:rsidRDefault="00EF258C" w:rsidP="00EF258C">
      <w:pPr>
        <w:widowControl/>
        <w:autoSpaceDE/>
        <w:autoSpaceDN/>
        <w:spacing w:line="360" w:lineRule="auto"/>
        <w:ind w:firstLine="708"/>
        <w:rPr>
          <w:rFonts w:ascii="Times New Roman" w:hAnsi="Times New Roman" w:cs="Times New Roman"/>
          <w:b/>
          <w:bCs/>
        </w:rPr>
      </w:pPr>
    </w:p>
    <w:p w14:paraId="3BF5A0B1" w14:textId="79DA99A0" w:rsidR="00EF258C" w:rsidRPr="00967FDF" w:rsidRDefault="00176A4F" w:rsidP="00967FDF">
      <w:pPr>
        <w:pStyle w:val="ListeParagraf"/>
        <w:widowControl/>
        <w:numPr>
          <w:ilvl w:val="0"/>
          <w:numId w:val="27"/>
        </w:numPr>
        <w:autoSpaceDE/>
        <w:autoSpaceDN/>
        <w:spacing w:line="360" w:lineRule="auto"/>
        <w:rPr>
          <w:rFonts w:ascii="Times New Roman" w:hAnsi="Times New Roman" w:cs="Times New Roman"/>
        </w:rPr>
      </w:pPr>
      <w:r w:rsidRPr="00967FDF">
        <w:rPr>
          <w:rFonts w:ascii="Times New Roman" w:hAnsi="Times New Roman" w:cs="Times New Roman"/>
        </w:rPr>
        <w:t xml:space="preserve">Wang, G.-Y., Zhu, Z.-M., Cui, S., &amp; Wang, J.-H. (2017). </w:t>
      </w:r>
      <w:proofErr w:type="gramStart"/>
      <w:r w:rsidRPr="00967FDF">
        <w:rPr>
          <w:rFonts w:ascii="Times New Roman" w:hAnsi="Times New Roman" w:cs="Times New Roman"/>
          <w:i/>
          <w:iCs/>
        </w:rPr>
        <w:t>Data</w:t>
      </w:r>
      <w:proofErr w:type="gramEnd"/>
      <w:r w:rsidRPr="00967FDF">
        <w:rPr>
          <w:rFonts w:ascii="Times New Roman" w:hAnsi="Times New Roman" w:cs="Times New Roman"/>
          <w:i/>
          <w:iCs/>
        </w:rPr>
        <w:t xml:space="preserve"> from: Glucocorticoid induces incoordination between glutamatergic and GABAergic neurons in the amygdala</w:t>
      </w:r>
      <w:r w:rsidRPr="00967FDF">
        <w:rPr>
          <w:rFonts w:ascii="Times New Roman" w:hAnsi="Times New Roman" w:cs="Times New Roman"/>
        </w:rPr>
        <w:t xml:space="preserve"> [Dataset]. Dryad Digital Repository. Retrieved from </w:t>
      </w:r>
      <w:hyperlink r:id="rId25" w:history="1">
        <w:r w:rsidRPr="00967FDF">
          <w:rPr>
            <w:rStyle w:val="Kpr"/>
            <w:rFonts w:ascii="Times New Roman" w:hAnsi="Times New Roman" w:cs="Times New Roman"/>
          </w:rPr>
          <w:t>https://doi.org/10.5061/dryad.k9q7h</w:t>
        </w:r>
      </w:hyperlink>
    </w:p>
    <w:p w14:paraId="32AA56C4" w14:textId="77777777" w:rsidR="00176A4F" w:rsidRDefault="00176A4F" w:rsidP="003761FB">
      <w:pPr>
        <w:widowControl/>
        <w:autoSpaceDE/>
        <w:autoSpaceDN/>
        <w:spacing w:line="360" w:lineRule="auto"/>
        <w:ind w:left="708"/>
        <w:rPr>
          <w:rFonts w:ascii="Times New Roman" w:hAnsi="Times New Roman" w:cs="Times New Roman"/>
        </w:rPr>
      </w:pPr>
    </w:p>
    <w:p w14:paraId="6C4CFF7E" w14:textId="49C7C80A" w:rsidR="00EF258C" w:rsidRDefault="000C7EB2" w:rsidP="00EF258C">
      <w:pPr>
        <w:widowControl/>
        <w:autoSpaceDE/>
        <w:autoSpaceDN/>
        <w:spacing w:line="360" w:lineRule="auto"/>
        <w:ind w:firstLine="708"/>
        <w:rPr>
          <w:rFonts w:ascii="Times New Roman" w:hAnsi="Times New Roman" w:cs="Times New Roman"/>
          <w:b/>
          <w:bCs/>
        </w:rPr>
      </w:pPr>
      <w:r w:rsidRPr="000C7EB2">
        <w:rPr>
          <w:rFonts w:ascii="Times New Roman" w:hAnsi="Times New Roman" w:cs="Times New Roman"/>
          <w:b/>
          <w:bCs/>
        </w:rPr>
        <w:t>Computer</w:t>
      </w:r>
      <w:r>
        <w:rPr>
          <w:rFonts w:ascii="Times New Roman" w:hAnsi="Times New Roman" w:cs="Times New Roman"/>
          <w:b/>
          <w:bCs/>
        </w:rPr>
        <w:t xml:space="preserve"> </w:t>
      </w:r>
      <w:r w:rsidRPr="000C7EB2">
        <w:rPr>
          <w:rFonts w:ascii="Times New Roman" w:hAnsi="Times New Roman" w:cs="Times New Roman"/>
          <w:b/>
          <w:bCs/>
        </w:rPr>
        <w:t>program</w:t>
      </w:r>
      <w:r w:rsidR="00EF258C" w:rsidRPr="00D37DFE">
        <w:rPr>
          <w:rFonts w:ascii="Times New Roman" w:hAnsi="Times New Roman" w:cs="Times New Roman"/>
          <w:b/>
          <w:bCs/>
        </w:rPr>
        <w:t>:</w:t>
      </w:r>
    </w:p>
    <w:p w14:paraId="60F27564" w14:textId="77777777" w:rsidR="00EF258C" w:rsidRDefault="00EF258C" w:rsidP="00EF258C">
      <w:pPr>
        <w:widowControl/>
        <w:autoSpaceDE/>
        <w:autoSpaceDN/>
        <w:spacing w:line="360" w:lineRule="auto"/>
        <w:ind w:firstLine="708"/>
        <w:rPr>
          <w:rFonts w:ascii="Times New Roman" w:hAnsi="Times New Roman" w:cs="Times New Roman"/>
          <w:b/>
          <w:bCs/>
        </w:rPr>
      </w:pPr>
    </w:p>
    <w:p w14:paraId="046E9A6D" w14:textId="77777777" w:rsidR="0080422E" w:rsidRPr="0080422E" w:rsidRDefault="00694706" w:rsidP="0080422E">
      <w:pPr>
        <w:pStyle w:val="ListeParagraf"/>
        <w:widowControl/>
        <w:numPr>
          <w:ilvl w:val="0"/>
          <w:numId w:val="27"/>
        </w:numPr>
        <w:autoSpaceDE/>
        <w:autoSpaceDN/>
        <w:spacing w:line="360" w:lineRule="auto"/>
        <w:rPr>
          <w:rFonts w:ascii="Times New Roman" w:hAnsi="Times New Roman" w:cs="Times New Roman"/>
        </w:rPr>
      </w:pPr>
      <w:r w:rsidRPr="0080422E">
        <w:rPr>
          <w:rFonts w:ascii="Times New Roman" w:hAnsi="Times New Roman" w:cs="Times New Roman"/>
        </w:rPr>
        <w:t xml:space="preserve">Rightsholder, R. R. (Year). Title of program (Version number) [Description of form]. Location: Name of producer. </w:t>
      </w:r>
    </w:p>
    <w:p w14:paraId="4E83222A" w14:textId="77777777" w:rsidR="0080422E" w:rsidRDefault="0080422E" w:rsidP="00EF258C">
      <w:pPr>
        <w:widowControl/>
        <w:autoSpaceDE/>
        <w:autoSpaceDN/>
        <w:spacing w:line="360" w:lineRule="auto"/>
        <w:ind w:left="708"/>
        <w:rPr>
          <w:rFonts w:ascii="Times New Roman" w:hAnsi="Times New Roman" w:cs="Times New Roman"/>
        </w:rPr>
      </w:pPr>
    </w:p>
    <w:p w14:paraId="1EB4AFAD" w14:textId="77777777" w:rsidR="0080422E" w:rsidRDefault="00694706" w:rsidP="00EF258C">
      <w:pPr>
        <w:widowControl/>
        <w:autoSpaceDE/>
        <w:autoSpaceDN/>
        <w:spacing w:line="360" w:lineRule="auto"/>
        <w:ind w:left="708"/>
        <w:rPr>
          <w:rFonts w:ascii="Times New Roman" w:hAnsi="Times New Roman" w:cs="Times New Roman"/>
        </w:rPr>
      </w:pPr>
      <w:r w:rsidRPr="00694706">
        <w:rPr>
          <w:rFonts w:ascii="Times New Roman" w:hAnsi="Times New Roman" w:cs="Times New Roman"/>
        </w:rPr>
        <w:lastRenderedPageBreak/>
        <w:t xml:space="preserve">If an individual has proprietary rights to the </w:t>
      </w:r>
      <w:proofErr w:type="gramStart"/>
      <w:r w:rsidRPr="00694706">
        <w:rPr>
          <w:rFonts w:ascii="Times New Roman" w:hAnsi="Times New Roman" w:cs="Times New Roman"/>
        </w:rPr>
        <w:t>software</w:t>
      </w:r>
      <w:proofErr w:type="gramEnd"/>
      <w:r w:rsidRPr="00694706">
        <w:rPr>
          <w:rFonts w:ascii="Times New Roman" w:hAnsi="Times New Roman" w:cs="Times New Roman"/>
        </w:rPr>
        <w:t xml:space="preserve">, name him/her as the author, otherwise treat such references as authorless works: </w:t>
      </w:r>
    </w:p>
    <w:p w14:paraId="460BA7A9" w14:textId="77777777" w:rsidR="0080422E" w:rsidRDefault="00694706" w:rsidP="00EF258C">
      <w:pPr>
        <w:widowControl/>
        <w:autoSpaceDE/>
        <w:autoSpaceDN/>
        <w:spacing w:line="360" w:lineRule="auto"/>
        <w:ind w:left="708"/>
        <w:rPr>
          <w:rFonts w:ascii="Times New Roman" w:hAnsi="Times New Roman" w:cs="Times New Roman"/>
        </w:rPr>
      </w:pPr>
      <w:r w:rsidRPr="00694706">
        <w:rPr>
          <w:rFonts w:ascii="Times New Roman" w:hAnsi="Times New Roman" w:cs="Times New Roman"/>
        </w:rPr>
        <w:t xml:space="preserve">Comprehensive Meta-Analysis (Version 2) [Computer software]. Englewood, NJ: Biostat. If the program is available to download from the web, give this information in place of the publication information: </w:t>
      </w:r>
    </w:p>
    <w:p w14:paraId="508E5777" w14:textId="14C43400" w:rsidR="00EF258C" w:rsidRPr="0080422E" w:rsidRDefault="00694706" w:rsidP="0080422E">
      <w:pPr>
        <w:pStyle w:val="ListeParagraf"/>
        <w:widowControl/>
        <w:numPr>
          <w:ilvl w:val="0"/>
          <w:numId w:val="27"/>
        </w:numPr>
        <w:autoSpaceDE/>
        <w:autoSpaceDN/>
        <w:spacing w:line="360" w:lineRule="auto"/>
        <w:rPr>
          <w:rFonts w:ascii="Times New Roman" w:hAnsi="Times New Roman" w:cs="Times New Roman"/>
        </w:rPr>
      </w:pPr>
      <w:r w:rsidRPr="0080422E">
        <w:rPr>
          <w:rFonts w:ascii="Times New Roman" w:hAnsi="Times New Roman" w:cs="Times New Roman"/>
        </w:rPr>
        <w:t xml:space="preserve">Rightsholder, R. R. (Year). Title of program (Version number) [Description of form]. Retrieved from </w:t>
      </w:r>
      <w:hyperlink r:id="rId26" w:history="1">
        <w:r w:rsidRPr="0080422E">
          <w:rPr>
            <w:rStyle w:val="Kpr"/>
            <w:rFonts w:ascii="Times New Roman" w:hAnsi="Times New Roman" w:cs="Times New Roman"/>
          </w:rPr>
          <w:t>http://xxxx</w:t>
        </w:r>
      </w:hyperlink>
      <w:r w:rsidRPr="0080422E">
        <w:rPr>
          <w:rFonts w:ascii="Times New Roman" w:hAnsi="Times New Roman" w:cs="Times New Roman"/>
        </w:rPr>
        <w:t xml:space="preserve"> </w:t>
      </w:r>
    </w:p>
    <w:p w14:paraId="1A55E55E" w14:textId="77777777" w:rsidR="00EF258C" w:rsidRPr="003F3A9E" w:rsidRDefault="00EF258C" w:rsidP="003761FB">
      <w:pPr>
        <w:widowControl/>
        <w:autoSpaceDE/>
        <w:autoSpaceDN/>
        <w:spacing w:line="360" w:lineRule="auto"/>
        <w:ind w:left="708"/>
        <w:rPr>
          <w:rFonts w:ascii="Times New Roman" w:hAnsi="Times New Roman" w:cs="Times New Roman"/>
        </w:rPr>
      </w:pPr>
    </w:p>
    <w:p w14:paraId="2596B721" w14:textId="77777777" w:rsidR="003761FB" w:rsidRPr="003F3A9E" w:rsidRDefault="003761FB" w:rsidP="00D0505D">
      <w:pPr>
        <w:widowControl/>
        <w:autoSpaceDE/>
        <w:autoSpaceDN/>
        <w:spacing w:line="360" w:lineRule="auto"/>
        <w:ind w:left="708"/>
        <w:rPr>
          <w:rFonts w:ascii="Times New Roman" w:hAnsi="Times New Roman" w:cs="Times New Roman"/>
        </w:rPr>
      </w:pPr>
    </w:p>
    <w:p w14:paraId="3F8A8758" w14:textId="77777777" w:rsidR="00D0505D" w:rsidRPr="003F3A9E" w:rsidRDefault="00D0505D" w:rsidP="005C3669">
      <w:pPr>
        <w:widowControl/>
        <w:autoSpaceDE/>
        <w:autoSpaceDN/>
        <w:spacing w:line="360" w:lineRule="auto"/>
        <w:ind w:left="708"/>
        <w:rPr>
          <w:rFonts w:ascii="Times New Roman" w:hAnsi="Times New Roman" w:cs="Times New Roman"/>
        </w:rPr>
      </w:pPr>
    </w:p>
    <w:sectPr w:rsidR="00D0505D" w:rsidRPr="003F3A9E" w:rsidSect="00E12A4A">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851"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488E" w14:textId="77777777" w:rsidR="009B6414" w:rsidRDefault="009B6414" w:rsidP="00573BA7">
      <w:r>
        <w:separator/>
      </w:r>
    </w:p>
  </w:endnote>
  <w:endnote w:type="continuationSeparator" w:id="0">
    <w:p w14:paraId="071D7899" w14:textId="77777777" w:rsidR="009B6414" w:rsidRDefault="009B6414" w:rsidP="0057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lantagenet Cherokee">
    <w:panose1 w:val="02020000000000000000"/>
    <w:charset w:val="B1"/>
    <w:family w:val="roman"/>
    <w:pitch w:val="variable"/>
    <w:sig w:usb0="80000803" w:usb1="00000000" w:usb2="00001000" w:usb3="00000000" w:csb0="000001F3"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6E7C" w14:textId="77777777" w:rsidR="00074DD2" w:rsidRPr="00B635C0" w:rsidRDefault="00074DD2" w:rsidP="00074DD2">
    <w:pPr>
      <w:pStyle w:val="AltBilgi"/>
      <w:pBdr>
        <w:top w:val="single" w:sz="4" w:space="1" w:color="auto"/>
      </w:pBdr>
      <w:jc w:val="center"/>
      <w:rPr>
        <w:rFonts w:ascii="Times New Roman" w:hAnsi="Times New Roman" w:cs="Times New Roman"/>
        <w:i/>
        <w:iCs/>
      </w:rPr>
    </w:pPr>
    <w:r w:rsidRPr="00FD0069">
      <w:rPr>
        <w:rFonts w:cs="Times New Roman"/>
        <w:i/>
        <w:iCs/>
        <w:color w:val="000000" w:themeColor="text1"/>
        <w:spacing w:val="-2"/>
        <w:sz w:val="20"/>
        <w:szCs w:val="20"/>
      </w:rPr>
      <w:t>Tarsus University Faculty of Applied Sciences</w:t>
    </w:r>
    <w:r>
      <w:rPr>
        <w:rFonts w:cs="Times New Roman"/>
        <w:i/>
        <w:iCs/>
        <w:color w:val="000000" w:themeColor="text1"/>
        <w:spacing w:val="-2"/>
        <w:sz w:val="20"/>
        <w:szCs w:val="20"/>
      </w:rPr>
      <w:t xml:space="preserve"> Journal </w:t>
    </w:r>
    <w:r w:rsidRPr="00623B1F">
      <w:rPr>
        <w:rFonts w:cs="Times New Roman"/>
        <w:color w:val="000000" w:themeColor="text1"/>
        <w:spacing w:val="-2"/>
        <w:sz w:val="20"/>
        <w:szCs w:val="20"/>
      </w:rPr>
      <w:sym w:font="Symbol" w:char="F0A8"/>
    </w:r>
    <w:r w:rsidRPr="00FD0069">
      <w:rPr>
        <w:rFonts w:cs="Times New Roman"/>
        <w:i/>
        <w:iCs/>
        <w:color w:val="000000" w:themeColor="text1"/>
        <w:spacing w:val="-2"/>
        <w:sz w:val="20"/>
        <w:szCs w:val="20"/>
      </w:rPr>
      <w:t>Volume: x, Issue: y</w:t>
    </w:r>
  </w:p>
  <w:p w14:paraId="741F93D9" w14:textId="77777777" w:rsidR="00BF1370" w:rsidRDefault="00BF13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46B1" w14:textId="77777777" w:rsidR="00074DD2" w:rsidRPr="00B635C0" w:rsidRDefault="00074DD2" w:rsidP="00074DD2">
    <w:pPr>
      <w:pStyle w:val="AltBilgi"/>
      <w:pBdr>
        <w:top w:val="single" w:sz="4" w:space="1" w:color="auto"/>
      </w:pBdr>
      <w:jc w:val="center"/>
      <w:rPr>
        <w:rFonts w:ascii="Times New Roman" w:hAnsi="Times New Roman" w:cs="Times New Roman"/>
        <w:i/>
        <w:iCs/>
      </w:rPr>
    </w:pPr>
    <w:r w:rsidRPr="00FD0069">
      <w:rPr>
        <w:rFonts w:cs="Times New Roman"/>
        <w:i/>
        <w:iCs/>
        <w:color w:val="000000" w:themeColor="text1"/>
        <w:spacing w:val="-2"/>
        <w:sz w:val="20"/>
        <w:szCs w:val="20"/>
      </w:rPr>
      <w:t>Tarsus University Faculty of Applied Sciences</w:t>
    </w:r>
    <w:r>
      <w:rPr>
        <w:rFonts w:cs="Times New Roman"/>
        <w:i/>
        <w:iCs/>
        <w:color w:val="000000" w:themeColor="text1"/>
        <w:spacing w:val="-2"/>
        <w:sz w:val="20"/>
        <w:szCs w:val="20"/>
      </w:rPr>
      <w:t xml:space="preserve"> Journal </w:t>
    </w:r>
    <w:r w:rsidRPr="00623B1F">
      <w:rPr>
        <w:rFonts w:cs="Times New Roman"/>
        <w:color w:val="000000" w:themeColor="text1"/>
        <w:spacing w:val="-2"/>
        <w:sz w:val="20"/>
        <w:szCs w:val="20"/>
      </w:rPr>
      <w:sym w:font="Symbol" w:char="F0A8"/>
    </w:r>
    <w:r w:rsidRPr="00FD0069">
      <w:rPr>
        <w:rFonts w:cs="Times New Roman"/>
        <w:i/>
        <w:iCs/>
        <w:color w:val="000000" w:themeColor="text1"/>
        <w:spacing w:val="-2"/>
        <w:sz w:val="20"/>
        <w:szCs w:val="20"/>
      </w:rPr>
      <w:t>Volume: x, Issue: y</w:t>
    </w:r>
  </w:p>
  <w:p w14:paraId="25877516" w14:textId="77777777" w:rsidR="00573BA7" w:rsidRDefault="00573B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9D89" w14:textId="77777777" w:rsidR="00A81023" w:rsidRDefault="00A81023">
    <w:pPr>
      <w:pStyle w:val="AltBilgi"/>
      <w:rPr>
        <w:rFonts w:ascii="Times New Roman" w:hAnsi="Times New Roman" w:cs="Times New Roman"/>
        <w:i/>
        <w:iCs/>
      </w:rPr>
    </w:pPr>
  </w:p>
  <w:p w14:paraId="245969AC" w14:textId="49616831" w:rsidR="00B635C0" w:rsidRPr="00B635C0" w:rsidRDefault="00FD0069" w:rsidP="00074DD2">
    <w:pPr>
      <w:pStyle w:val="AltBilgi"/>
      <w:pBdr>
        <w:top w:val="single" w:sz="4" w:space="1" w:color="auto"/>
      </w:pBdr>
      <w:jc w:val="center"/>
      <w:rPr>
        <w:rFonts w:ascii="Times New Roman" w:hAnsi="Times New Roman" w:cs="Times New Roman"/>
        <w:i/>
        <w:iCs/>
      </w:rPr>
    </w:pPr>
    <w:r w:rsidRPr="00FD0069">
      <w:rPr>
        <w:rFonts w:cs="Times New Roman"/>
        <w:i/>
        <w:iCs/>
        <w:color w:val="000000" w:themeColor="text1"/>
        <w:spacing w:val="-2"/>
        <w:sz w:val="20"/>
        <w:szCs w:val="20"/>
      </w:rPr>
      <w:t>Tarsus University Faculty of Applied Sciences</w:t>
    </w:r>
    <w:r w:rsidR="00074DD2">
      <w:rPr>
        <w:rFonts w:cs="Times New Roman"/>
        <w:i/>
        <w:iCs/>
        <w:color w:val="000000" w:themeColor="text1"/>
        <w:spacing w:val="-2"/>
        <w:sz w:val="20"/>
        <w:szCs w:val="20"/>
      </w:rPr>
      <w:t xml:space="preserve"> Journal </w:t>
    </w:r>
    <w:r w:rsidR="00074DD2" w:rsidRPr="00623B1F">
      <w:rPr>
        <w:rFonts w:cs="Times New Roman"/>
        <w:color w:val="000000" w:themeColor="text1"/>
        <w:spacing w:val="-2"/>
        <w:sz w:val="20"/>
        <w:szCs w:val="20"/>
      </w:rPr>
      <w:sym w:font="Symbol" w:char="F0A8"/>
    </w:r>
    <w:r w:rsidRPr="00FD0069">
      <w:rPr>
        <w:rFonts w:cs="Times New Roman"/>
        <w:i/>
        <w:iCs/>
        <w:color w:val="000000" w:themeColor="text1"/>
        <w:spacing w:val="-2"/>
        <w:sz w:val="20"/>
        <w:szCs w:val="20"/>
      </w:rPr>
      <w:t>Volume: x, Issue: 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81DB" w14:textId="77777777" w:rsidR="009B6414" w:rsidRDefault="009B6414" w:rsidP="00573BA7">
      <w:r>
        <w:separator/>
      </w:r>
    </w:p>
  </w:footnote>
  <w:footnote w:type="continuationSeparator" w:id="0">
    <w:p w14:paraId="274D49A8" w14:textId="77777777" w:rsidR="009B6414" w:rsidRDefault="009B6414" w:rsidP="00573BA7">
      <w:r>
        <w:continuationSeparator/>
      </w:r>
    </w:p>
  </w:footnote>
  <w:footnote w:id="1">
    <w:p w14:paraId="38CEDBED" w14:textId="302FF982" w:rsidR="00426844" w:rsidRPr="00C2104E" w:rsidRDefault="00426844">
      <w:pPr>
        <w:pStyle w:val="DipnotMetni"/>
        <w:rPr>
          <w:rFonts w:ascii="Times New Roman" w:hAnsi="Times New Roman" w:cs="Times New Roman"/>
          <w:sz w:val="18"/>
          <w:szCs w:val="18"/>
        </w:rPr>
      </w:pPr>
      <w:r w:rsidRPr="00C2104E">
        <w:rPr>
          <w:rStyle w:val="DipnotBavurusu"/>
          <w:rFonts w:ascii="Times New Roman" w:hAnsi="Times New Roman" w:cs="Times New Roman"/>
          <w:sz w:val="18"/>
          <w:szCs w:val="18"/>
        </w:rPr>
        <w:footnoteRef/>
      </w:r>
      <w:r w:rsidRPr="00C2104E">
        <w:rPr>
          <w:rFonts w:ascii="Times New Roman" w:hAnsi="Times New Roman" w:cs="Times New Roman"/>
          <w:sz w:val="18"/>
          <w:szCs w:val="18"/>
        </w:rPr>
        <w:t xml:space="preserve"> </w:t>
      </w:r>
      <w:r w:rsidR="00FD0069" w:rsidRPr="00FD0069">
        <w:rPr>
          <w:rFonts w:ascii="Times New Roman" w:eastAsia="Calibri" w:hAnsi="Times New Roman" w:cs="Times New Roman"/>
          <w:kern w:val="2"/>
          <w:sz w:val="18"/>
          <w:szCs w:val="18"/>
          <w14:ligatures w14:val="standardContextual"/>
        </w:rPr>
        <w:t xml:space="preserve">(If applicable) This study ............. University ................ Institute .......... This study is derived from PhD / Master's thesis completed by .......... </w:t>
      </w:r>
      <w:proofErr w:type="gramStart"/>
      <w:r w:rsidR="00FD0069" w:rsidRPr="00FD0069">
        <w:rPr>
          <w:rFonts w:ascii="Times New Roman" w:eastAsia="Calibri" w:hAnsi="Times New Roman" w:cs="Times New Roman"/>
          <w:kern w:val="2"/>
          <w:sz w:val="18"/>
          <w:szCs w:val="18"/>
          <w14:ligatures w14:val="standardContextual"/>
        </w:rPr>
        <w:t>under</w:t>
      </w:r>
      <w:proofErr w:type="gramEnd"/>
      <w:r w:rsidR="00FD0069" w:rsidRPr="00FD0069">
        <w:rPr>
          <w:rFonts w:ascii="Times New Roman" w:eastAsia="Calibri" w:hAnsi="Times New Roman" w:cs="Times New Roman"/>
          <w:kern w:val="2"/>
          <w:sz w:val="18"/>
          <w:szCs w:val="18"/>
          <w14:ligatures w14:val="standardContextual"/>
        </w:rPr>
        <w:t xml:space="preserve"> the supervision of .............. </w:t>
      </w:r>
      <w:proofErr w:type="gramStart"/>
      <w:r w:rsidR="00FD0069" w:rsidRPr="00FD0069">
        <w:rPr>
          <w:rFonts w:ascii="Times New Roman" w:eastAsia="Calibri" w:hAnsi="Times New Roman" w:cs="Times New Roman"/>
          <w:kern w:val="2"/>
          <w:sz w:val="18"/>
          <w:szCs w:val="18"/>
          <w14:ligatures w14:val="standardContextual"/>
        </w:rPr>
        <w:t>under</w:t>
      </w:r>
      <w:proofErr w:type="gramEnd"/>
      <w:r w:rsidR="00FD0069" w:rsidRPr="00FD0069">
        <w:rPr>
          <w:rFonts w:ascii="Times New Roman" w:eastAsia="Calibri" w:hAnsi="Times New Roman" w:cs="Times New Roman"/>
          <w:kern w:val="2"/>
          <w:sz w:val="18"/>
          <w:szCs w:val="18"/>
          <w14:ligatures w14:val="standardContextual"/>
        </w:rPr>
        <w:t xml:space="preserve"> the title of ‘...........’ 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77205254"/>
      <w:docPartObj>
        <w:docPartGallery w:val="Page Numbers (Top of Page)"/>
        <w:docPartUnique/>
      </w:docPartObj>
    </w:sdtPr>
    <w:sdtContent>
      <w:p w14:paraId="415DAFB6" w14:textId="3AA89C62"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43EA0">
          <w:rPr>
            <w:rStyle w:val="SayfaNumaras"/>
            <w:noProof/>
          </w:rPr>
          <w:t>4</w:t>
        </w:r>
        <w:r>
          <w:rPr>
            <w:rStyle w:val="SayfaNumaras"/>
          </w:rPr>
          <w:fldChar w:fldCharType="end"/>
        </w:r>
      </w:p>
    </w:sdtContent>
  </w:sdt>
  <w:p w14:paraId="5568962D" w14:textId="2AFC505D" w:rsidR="00BF1370" w:rsidRPr="00A40820" w:rsidRDefault="00A40DF2" w:rsidP="00E476A1">
    <w:pPr>
      <w:pStyle w:val="stBilgi"/>
      <w:pBdr>
        <w:bottom w:val="single" w:sz="4" w:space="1" w:color="auto"/>
      </w:pBdr>
      <w:spacing w:after="240"/>
      <w:ind w:right="360" w:firstLine="360"/>
      <w:jc w:val="center"/>
      <w:rPr>
        <w:rFonts w:ascii="Times New Roman" w:hAnsi="Times New Roman" w:cs="Times New Roman"/>
      </w:rPr>
    </w:pPr>
    <w:r>
      <w:rPr>
        <w:rFonts w:ascii="Times New Roman" w:hAnsi="Times New Roman" w:cs="Times New Roman"/>
      </w:rPr>
      <w:t>Authors Surname</w:t>
    </w:r>
    <w:r w:rsidR="00BF1370" w:rsidRPr="00A40820">
      <w:rPr>
        <w:rFonts w:ascii="Times New Roman" w:hAnsi="Times New Roman" w:cs="Times New Roman"/>
      </w:rPr>
      <w:t>, 2024</w:t>
    </w:r>
    <w:r w:rsidR="00426844" w:rsidRPr="00A40820">
      <w:rPr>
        <w:rFonts w:ascii="Times New Roman" w:hAnsi="Times New Roman" w:cs="Times New Roman"/>
      </w:rPr>
      <w:t xml:space="preserve"> (</w:t>
    </w:r>
    <w:r w:rsidRPr="00A40DF2">
      <w:rPr>
        <w:rFonts w:ascii="Times New Roman" w:hAnsi="Times New Roman" w:cs="Times New Roman"/>
      </w:rPr>
      <w:t xml:space="preserve">author information on double pages, Times New Roman, 11 </w:t>
    </w:r>
    <w:proofErr w:type="gramStart"/>
    <w:r w:rsidRPr="00A40DF2">
      <w:rPr>
        <w:rFonts w:ascii="Times New Roman" w:hAnsi="Times New Roman" w:cs="Times New Roman"/>
      </w:rPr>
      <w:t>font</w:t>
    </w:r>
    <w:proofErr w:type="gramEnd"/>
    <w:r w:rsidRPr="00A40DF2">
      <w:rPr>
        <w:rFonts w:ascii="Times New Roman" w:hAnsi="Times New Roman" w:cs="Times New Roman"/>
      </w:rPr>
      <w:t xml:space="preserve"> size, centred</w:t>
    </w:r>
    <w:r w:rsidR="00426844" w:rsidRPr="00A40820">
      <w:rPr>
        <w:rFonts w:ascii="Times New Roman" w:hAnsi="Times New Roman" w:cs="Times New Roma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64598886"/>
      <w:docPartObj>
        <w:docPartGallery w:val="Page Numbers (Top of Page)"/>
        <w:docPartUnique/>
      </w:docPartObj>
    </w:sdtPr>
    <w:sdtContent>
      <w:p w14:paraId="2162556B" w14:textId="5282D03C" w:rsidR="003A2155" w:rsidRDefault="003A2155" w:rsidP="00C63BAC">
        <w:pPr>
          <w:pStyle w:val="stBilgi"/>
          <w:framePr w:wrap="none" w:vAnchor="text" w:hAnchor="margin" w:xAlign="outside"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43EA0">
          <w:rPr>
            <w:rStyle w:val="SayfaNumaras"/>
            <w:noProof/>
          </w:rPr>
          <w:t>3</w:t>
        </w:r>
        <w:r>
          <w:rPr>
            <w:rStyle w:val="SayfaNumaras"/>
          </w:rPr>
          <w:fldChar w:fldCharType="end"/>
        </w:r>
      </w:p>
    </w:sdtContent>
  </w:sdt>
  <w:p w14:paraId="385B7936" w14:textId="25C9E705" w:rsidR="00573BA7" w:rsidRPr="00BF1370" w:rsidRDefault="00FD0069" w:rsidP="00FD0069">
    <w:pPr>
      <w:pStyle w:val="stBilgi"/>
      <w:pBdr>
        <w:bottom w:val="single" w:sz="4" w:space="1" w:color="auto"/>
      </w:pBdr>
      <w:spacing w:after="240"/>
      <w:ind w:right="360" w:firstLine="360"/>
      <w:jc w:val="center"/>
      <w:rPr>
        <w:rFonts w:ascii="Times New Roman" w:hAnsi="Times New Roman" w:cs="Times New Roman"/>
      </w:rPr>
    </w:pPr>
    <w:r w:rsidRPr="00FD0069">
      <w:rPr>
        <w:rFonts w:ascii="Times New Roman" w:hAnsi="Times New Roman" w:cs="Times New Roman"/>
      </w:rPr>
      <w:t>Article Title (full name of the article on single pages, Times New Roman, 11 pt,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24D" w14:textId="0EA5BADC" w:rsidR="001C5935" w:rsidRPr="0051294C" w:rsidRDefault="007B7AC4" w:rsidP="007B7AC4">
    <w:pPr>
      <w:spacing w:before="69"/>
      <w:ind w:right="257"/>
      <w:jc w:val="right"/>
      <w:rPr>
        <w:rFonts w:cs="Plantagenet Cherokee"/>
        <w:i/>
        <w:iCs/>
        <w:color w:val="231F20"/>
        <w:spacing w:val="-2"/>
      </w:rPr>
    </w:pPr>
    <w:r w:rsidRPr="0051294C">
      <w:rPr>
        <w:i/>
        <w:iCs/>
        <w:noProof/>
        <w:lang w:eastAsia="tr-TR"/>
      </w:rPr>
      <w:drawing>
        <wp:anchor distT="0" distB="0" distL="114300" distR="114300" simplePos="0" relativeHeight="251663360" behindDoc="0" locked="0" layoutInCell="1" allowOverlap="1" wp14:anchorId="41401046" wp14:editId="5D0CA575">
          <wp:simplePos x="0" y="0"/>
          <wp:positionH relativeFrom="margin">
            <wp:posOffset>-10160</wp:posOffset>
          </wp:positionH>
          <wp:positionV relativeFrom="margin">
            <wp:posOffset>-1303020</wp:posOffset>
          </wp:positionV>
          <wp:extent cx="1156970" cy="1030605"/>
          <wp:effectExtent l="0" t="0" r="0" b="0"/>
          <wp:wrapSquare wrapText="bothSides"/>
          <wp:docPr id="217597651" name="Resim 217597651" descr="http://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rsus.edu.tr/Images/Uploads/MyContents/L_379-2018110814190562344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97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F9C" w:rsidRPr="0051294C">
      <w:rPr>
        <w:i/>
        <w:iCs/>
        <w:noProof/>
        <w:lang w:eastAsia="tr-TR"/>
      </w:rPr>
      <mc:AlternateContent>
        <mc:Choice Requires="wps">
          <w:drawing>
            <wp:anchor distT="0" distB="0" distL="0" distR="0" simplePos="0" relativeHeight="251661312" behindDoc="0" locked="0" layoutInCell="1" allowOverlap="1" wp14:anchorId="3FCE5C13" wp14:editId="6D757717">
              <wp:simplePos x="0" y="0"/>
              <wp:positionH relativeFrom="page">
                <wp:posOffset>6967977</wp:posOffset>
              </wp:positionH>
              <wp:positionV relativeFrom="paragraph">
                <wp:posOffset>36168</wp:posOffset>
              </wp:positionV>
              <wp:extent cx="45719" cy="817123"/>
              <wp:effectExtent l="12700" t="0" r="0" b="21590"/>
              <wp:wrapNone/>
              <wp:docPr id="115390417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17123"/>
                      </a:xfrm>
                      <a:custGeom>
                        <a:avLst/>
                        <a:gdLst/>
                        <a:ahLst/>
                        <a:cxnLst/>
                        <a:rect l="l" t="t" r="r" b="b"/>
                        <a:pathLst>
                          <a:path h="549275">
                            <a:moveTo>
                              <a:pt x="0" y="0"/>
                            </a:moveTo>
                            <a:lnTo>
                              <a:pt x="0" y="548995"/>
                            </a:lnTo>
                          </a:path>
                        </a:pathLst>
                      </a:custGeom>
                      <a:ln w="38100">
                        <a:solidFill>
                          <a:schemeClr val="tx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5627E2" id="Graphic 5" o:spid="_x0000_s1026" style="position:absolute;margin-left:548.65pt;margin-top:2.85pt;width:3.6pt;height:64.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54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" path="m,l,548995e" filled="f" strokecolor="#44546a [3215]" strokeweight="3pt">
              <v:path arrowok="t"/>
              <w10:wrap anchorx="page"/>
            </v:shape>
          </w:pict>
        </mc:Fallback>
      </mc:AlternateContent>
    </w:r>
    <w:r w:rsidR="0042181F">
      <w:rPr>
        <w:i/>
        <w:iCs/>
        <w:noProof/>
      </w:rPr>
      <w:t xml:space="preserve">Tarsus Üniversitesi </w:t>
    </w:r>
    <w:r w:rsidR="001C5935" w:rsidRPr="0051294C">
      <w:rPr>
        <w:i/>
        <w:iCs/>
        <w:noProof/>
      </w:rPr>
      <w:t>Uygulamalı Bilimler Fakültesi Dergisi</w:t>
    </w:r>
    <w:r w:rsidR="001C5935" w:rsidRPr="00BF5157">
      <w:rPr>
        <w:color w:val="231F20"/>
        <w:spacing w:val="-10"/>
        <w:sz w:val="16"/>
      </w:rPr>
      <w:t xml:space="preserve"> </w:t>
    </w:r>
    <w:r w:rsidR="001C5935" w:rsidRPr="0051294C">
      <w:rPr>
        <w:i/>
        <w:iCs/>
        <w:color w:val="231F20"/>
        <w:spacing w:val="-2"/>
      </w:rPr>
      <w:t xml:space="preserve">2024, </w:t>
    </w:r>
    <w:proofErr w:type="gramStart"/>
    <w:r w:rsidR="001C5935" w:rsidRPr="0051294C">
      <w:rPr>
        <w:rFonts w:cs="Plantagenet Cherokee"/>
        <w:i/>
        <w:iCs/>
        <w:color w:val="231F20"/>
        <w:spacing w:val="-2"/>
      </w:rPr>
      <w:t>Cilt(</w:t>
    </w:r>
    <w:proofErr w:type="gramEnd"/>
    <w:r w:rsidR="001C5935" w:rsidRPr="0051294C">
      <w:rPr>
        <w:rFonts w:cs="Plantagenet Cherokee"/>
        <w:i/>
        <w:iCs/>
        <w:color w:val="231F20"/>
        <w:spacing w:val="-2"/>
      </w:rPr>
      <w:t>Say</w:t>
    </w:r>
    <w:r w:rsidR="001C5935" w:rsidRPr="0051294C">
      <w:rPr>
        <w:rFonts w:cs="Cambria"/>
        <w:i/>
        <w:iCs/>
        <w:color w:val="231F20"/>
        <w:spacing w:val="-2"/>
      </w:rPr>
      <w:t>ı</w:t>
    </w:r>
    <w:r w:rsidR="001C5935" w:rsidRPr="0051294C">
      <w:rPr>
        <w:rFonts w:cs="Plantagenet Cherokee"/>
        <w:i/>
        <w:iCs/>
        <w:color w:val="231F20"/>
        <w:spacing w:val="-2"/>
      </w:rPr>
      <w:t>): sayfalar</w:t>
    </w:r>
  </w:p>
  <w:p w14:paraId="3FE973C4" w14:textId="5DE3FD26" w:rsidR="001C5935" w:rsidRPr="00103669" w:rsidRDefault="0042181F" w:rsidP="007B7AC4">
    <w:pPr>
      <w:spacing w:before="69"/>
      <w:ind w:right="257"/>
      <w:jc w:val="right"/>
      <w:rPr>
        <w:rFonts w:cs="Plantagenet Cherokee"/>
        <w:color w:val="000000" w:themeColor="text1"/>
        <w:spacing w:val="-2"/>
      </w:rPr>
    </w:pPr>
    <w:r>
      <w:rPr>
        <w:rFonts w:cs="Plantagenet Cherokee"/>
        <w:i/>
        <w:iCs/>
        <w:color w:val="000000" w:themeColor="text1"/>
        <w:spacing w:val="-2"/>
      </w:rPr>
      <w:t>Tarsus University Faculty of</w:t>
    </w:r>
    <w:r w:rsidR="001C5935" w:rsidRPr="00103669">
      <w:rPr>
        <w:rFonts w:cs="Plantagenet Cherokee"/>
        <w:i/>
        <w:iCs/>
        <w:color w:val="000000" w:themeColor="text1"/>
        <w:spacing w:val="-2"/>
      </w:rPr>
      <w:t xml:space="preserve"> Applied Sciences</w:t>
    </w:r>
    <w:r>
      <w:rPr>
        <w:rFonts w:cs="Plantagenet Cherokee"/>
        <w:i/>
        <w:iCs/>
        <w:color w:val="000000" w:themeColor="text1"/>
        <w:spacing w:val="-2"/>
      </w:rPr>
      <w:t xml:space="preserve"> Journal</w:t>
    </w:r>
    <w:r w:rsidR="001C5935" w:rsidRPr="00103669">
      <w:rPr>
        <w:rFonts w:cs="Plantagenet Cherokee"/>
        <w:i/>
        <w:iCs/>
        <w:color w:val="000000" w:themeColor="text1"/>
        <w:spacing w:val="-2"/>
      </w:rPr>
      <w:t xml:space="preserve"> 2024, </w:t>
    </w:r>
    <w:proofErr w:type="gramStart"/>
    <w:r w:rsidR="001C5935" w:rsidRPr="00103669">
      <w:rPr>
        <w:rFonts w:cs="Plantagenet Cherokee"/>
        <w:i/>
        <w:iCs/>
        <w:color w:val="000000" w:themeColor="text1"/>
        <w:spacing w:val="-2"/>
      </w:rPr>
      <w:t>Volume(</w:t>
    </w:r>
    <w:proofErr w:type="gramEnd"/>
    <w:r w:rsidR="001C5935" w:rsidRPr="00103669">
      <w:rPr>
        <w:rFonts w:cs="Plantagenet Cherokee"/>
        <w:i/>
        <w:iCs/>
        <w:color w:val="000000" w:themeColor="text1"/>
        <w:spacing w:val="-2"/>
      </w:rPr>
      <w:t>Issue): pages</w:t>
    </w:r>
    <w:r w:rsidR="001C5935" w:rsidRPr="00103669">
      <w:rPr>
        <w:rFonts w:cs="Plantagenet Cherokee"/>
        <w:color w:val="000000" w:themeColor="text1"/>
        <w:spacing w:val="-2"/>
      </w:rPr>
      <w:t xml:space="preserve"> </w:t>
    </w:r>
  </w:p>
  <w:p w14:paraId="7A0B0057" w14:textId="778AB066" w:rsidR="001C5935" w:rsidRDefault="001C5935" w:rsidP="007B7AC4">
    <w:pPr>
      <w:spacing w:before="69"/>
      <w:ind w:right="257"/>
      <w:jc w:val="right"/>
      <w:rPr>
        <w:rFonts w:cs="Plantagenet Cherokee"/>
        <w:color w:val="000000" w:themeColor="text1"/>
        <w:spacing w:val="-2"/>
        <w:sz w:val="18"/>
        <w:szCs w:val="18"/>
      </w:rPr>
    </w:pPr>
    <w:r w:rsidRPr="00103669">
      <w:rPr>
        <w:rFonts w:cs="Plantagenet Cherokee"/>
        <w:color w:val="000000" w:themeColor="text1"/>
        <w:spacing w:val="-2"/>
        <w:sz w:val="18"/>
        <w:szCs w:val="18"/>
      </w:rPr>
      <w:t xml:space="preserve">Available online at: </w:t>
    </w:r>
    <w:hyperlink r:id="rId2" w:history="1">
      <w:r w:rsidR="000D1D35" w:rsidRPr="00246AB6">
        <w:rPr>
          <w:rStyle w:val="Kpr"/>
          <w:rFonts w:cs="Plantagenet Cherokee"/>
          <w:spacing w:val="-2"/>
          <w:sz w:val="18"/>
          <w:szCs w:val="18"/>
        </w:rPr>
        <w:t>https://ubfdergisi.tarsus.edu.tr/tr</w:t>
      </w:r>
    </w:hyperlink>
  </w:p>
  <w:p w14:paraId="10B37DBE" w14:textId="31130DB9" w:rsidR="000D1D35" w:rsidRPr="00103669" w:rsidRDefault="000D1D35" w:rsidP="007B7AC4">
    <w:pPr>
      <w:spacing w:before="69"/>
      <w:ind w:right="257"/>
      <w:jc w:val="right"/>
      <w:rPr>
        <w:color w:val="000000" w:themeColor="text1"/>
        <w:sz w:val="18"/>
        <w:szCs w:val="18"/>
      </w:rPr>
    </w:pPr>
    <w:proofErr w:type="gramStart"/>
    <w:r>
      <w:rPr>
        <w:rFonts w:cs="Plantagenet Cherokee"/>
        <w:color w:val="000000" w:themeColor="text1"/>
        <w:spacing w:val="-2"/>
        <w:sz w:val="18"/>
        <w:szCs w:val="18"/>
      </w:rPr>
      <w:t>e</w:t>
    </w:r>
    <w:proofErr w:type="gramEnd"/>
    <w:r>
      <w:rPr>
        <w:rFonts w:cs="Plantagenet Cherokee"/>
        <w:color w:val="000000" w:themeColor="text1"/>
        <w:spacing w:val="-2"/>
        <w:sz w:val="18"/>
        <w:szCs w:val="18"/>
      </w:rPr>
      <w:t>-ISSN:2757-9948</w:t>
    </w:r>
  </w:p>
  <w:p w14:paraId="1318F727" w14:textId="77777777" w:rsidR="001C5935" w:rsidRDefault="001C5935" w:rsidP="007B7AC4">
    <w:pPr>
      <w:pStyle w:val="GvdeMetni"/>
      <w:pBdr>
        <w:bottom w:val="single" w:sz="4" w:space="1" w:color="auto"/>
      </w:pBdr>
      <w:spacing w:before="18"/>
      <w:rPr>
        <w:rFonts w:ascii="Trebuchet MS"/>
        <w:sz w:val="14"/>
      </w:rPr>
    </w:pPr>
  </w:p>
  <w:p w14:paraId="3EF5A543" w14:textId="58B79E2C" w:rsidR="001C5935" w:rsidRDefault="001C5935" w:rsidP="007B7AC4">
    <w:pPr>
      <w:pStyle w:val="stBilgi"/>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288"/>
    <w:multiLevelType w:val="hybridMultilevel"/>
    <w:tmpl w:val="DC94C13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97D26E0"/>
    <w:multiLevelType w:val="hybridMultilevel"/>
    <w:tmpl w:val="ED9AB3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BD63D02"/>
    <w:multiLevelType w:val="hybridMultilevel"/>
    <w:tmpl w:val="54E8B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E26836"/>
    <w:multiLevelType w:val="hybridMultilevel"/>
    <w:tmpl w:val="290AD9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8826B6D"/>
    <w:multiLevelType w:val="hybridMultilevel"/>
    <w:tmpl w:val="2938B9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975492F"/>
    <w:multiLevelType w:val="hybridMultilevel"/>
    <w:tmpl w:val="DBBC664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2AE327B"/>
    <w:multiLevelType w:val="hybridMultilevel"/>
    <w:tmpl w:val="BE2A0C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36B65EC"/>
    <w:multiLevelType w:val="hybridMultilevel"/>
    <w:tmpl w:val="E76E03A8"/>
    <w:lvl w:ilvl="0" w:tplc="A89043E4">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92B0E5F"/>
    <w:multiLevelType w:val="hybridMultilevel"/>
    <w:tmpl w:val="1E70FC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BBC0842"/>
    <w:multiLevelType w:val="hybridMultilevel"/>
    <w:tmpl w:val="0A1AE59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66A4BF9"/>
    <w:multiLevelType w:val="hybridMultilevel"/>
    <w:tmpl w:val="92E026A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38AB2744"/>
    <w:multiLevelType w:val="hybridMultilevel"/>
    <w:tmpl w:val="AB4861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1E1389"/>
    <w:multiLevelType w:val="hybridMultilevel"/>
    <w:tmpl w:val="424CD3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9807FC7"/>
    <w:multiLevelType w:val="hybridMultilevel"/>
    <w:tmpl w:val="18802EC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AAA19D0"/>
    <w:multiLevelType w:val="hybridMultilevel"/>
    <w:tmpl w:val="70AAA7D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4D3C4D30"/>
    <w:multiLevelType w:val="hybridMultilevel"/>
    <w:tmpl w:val="2CE0DD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06A26AC"/>
    <w:multiLevelType w:val="hybridMultilevel"/>
    <w:tmpl w:val="B66CC4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372133D"/>
    <w:multiLevelType w:val="hybridMultilevel"/>
    <w:tmpl w:val="9AD693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7CB5398"/>
    <w:multiLevelType w:val="hybridMultilevel"/>
    <w:tmpl w:val="A3C8D75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F5A403A"/>
    <w:multiLevelType w:val="hybridMultilevel"/>
    <w:tmpl w:val="813406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602D6761"/>
    <w:multiLevelType w:val="hybridMultilevel"/>
    <w:tmpl w:val="C5A601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0A8614E"/>
    <w:multiLevelType w:val="hybridMultilevel"/>
    <w:tmpl w:val="580299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35F0A0F"/>
    <w:multiLevelType w:val="multilevel"/>
    <w:tmpl w:val="1304FB0C"/>
    <w:lvl w:ilvl="0">
      <w:start w:val="1"/>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63F44ACF"/>
    <w:multiLevelType w:val="hybridMultilevel"/>
    <w:tmpl w:val="4B14B7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DDB3BB1"/>
    <w:multiLevelType w:val="hybridMultilevel"/>
    <w:tmpl w:val="529EDA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FCD56BB"/>
    <w:multiLevelType w:val="hybridMultilevel"/>
    <w:tmpl w:val="4AC870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735A1DBE"/>
    <w:multiLevelType w:val="hybridMultilevel"/>
    <w:tmpl w:val="29DA04F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303003009">
    <w:abstractNumId w:val="22"/>
  </w:num>
  <w:num w:numId="2" w16cid:durableId="499469132">
    <w:abstractNumId w:val="17"/>
  </w:num>
  <w:num w:numId="3" w16cid:durableId="464733708">
    <w:abstractNumId w:val="11"/>
  </w:num>
  <w:num w:numId="4" w16cid:durableId="1128739783">
    <w:abstractNumId w:val="2"/>
  </w:num>
  <w:num w:numId="5" w16cid:durableId="580526398">
    <w:abstractNumId w:val="7"/>
  </w:num>
  <w:num w:numId="6" w16cid:durableId="1676884493">
    <w:abstractNumId w:val="13"/>
  </w:num>
  <w:num w:numId="7" w16cid:durableId="1913657263">
    <w:abstractNumId w:val="18"/>
  </w:num>
  <w:num w:numId="8" w16cid:durableId="1531143504">
    <w:abstractNumId w:val="25"/>
  </w:num>
  <w:num w:numId="9" w16cid:durableId="1502043605">
    <w:abstractNumId w:val="1"/>
  </w:num>
  <w:num w:numId="10" w16cid:durableId="145705414">
    <w:abstractNumId w:val="0"/>
  </w:num>
  <w:num w:numId="11" w16cid:durableId="29959655">
    <w:abstractNumId w:val="14"/>
  </w:num>
  <w:num w:numId="12" w16cid:durableId="1250390252">
    <w:abstractNumId w:val="23"/>
  </w:num>
  <w:num w:numId="13" w16cid:durableId="1934241242">
    <w:abstractNumId w:val="10"/>
  </w:num>
  <w:num w:numId="14" w16cid:durableId="190731200">
    <w:abstractNumId w:val="8"/>
  </w:num>
  <w:num w:numId="15" w16cid:durableId="696738352">
    <w:abstractNumId w:val="5"/>
  </w:num>
  <w:num w:numId="16" w16cid:durableId="1087850074">
    <w:abstractNumId w:val="9"/>
  </w:num>
  <w:num w:numId="17" w16cid:durableId="622804307">
    <w:abstractNumId w:val="20"/>
  </w:num>
  <w:num w:numId="18" w16cid:durableId="2042895895">
    <w:abstractNumId w:val="4"/>
  </w:num>
  <w:num w:numId="19" w16cid:durableId="1981767119">
    <w:abstractNumId w:val="6"/>
  </w:num>
  <w:num w:numId="20" w16cid:durableId="493646633">
    <w:abstractNumId w:val="12"/>
  </w:num>
  <w:num w:numId="21" w16cid:durableId="982538214">
    <w:abstractNumId w:val="16"/>
  </w:num>
  <w:num w:numId="22" w16cid:durableId="1995143378">
    <w:abstractNumId w:val="21"/>
  </w:num>
  <w:num w:numId="23" w16cid:durableId="1838955710">
    <w:abstractNumId w:val="3"/>
  </w:num>
  <w:num w:numId="24" w16cid:durableId="2020548358">
    <w:abstractNumId w:val="19"/>
  </w:num>
  <w:num w:numId="25" w16cid:durableId="977418930">
    <w:abstractNumId w:val="26"/>
  </w:num>
  <w:num w:numId="26" w16cid:durableId="1578322390">
    <w:abstractNumId w:val="24"/>
  </w:num>
  <w:num w:numId="27" w16cid:durableId="101806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1E"/>
    <w:rsid w:val="0000526B"/>
    <w:rsid w:val="000055C7"/>
    <w:rsid w:val="00006CDF"/>
    <w:rsid w:val="00012065"/>
    <w:rsid w:val="00020D00"/>
    <w:rsid w:val="00042CB7"/>
    <w:rsid w:val="000452CD"/>
    <w:rsid w:val="00054B03"/>
    <w:rsid w:val="00054C21"/>
    <w:rsid w:val="00055BF0"/>
    <w:rsid w:val="00056269"/>
    <w:rsid w:val="000619C9"/>
    <w:rsid w:val="00074DD2"/>
    <w:rsid w:val="000754E4"/>
    <w:rsid w:val="000A2B9D"/>
    <w:rsid w:val="000A3F94"/>
    <w:rsid w:val="000B0908"/>
    <w:rsid w:val="000B3B95"/>
    <w:rsid w:val="000B420E"/>
    <w:rsid w:val="000B655E"/>
    <w:rsid w:val="000B6E81"/>
    <w:rsid w:val="000B6F64"/>
    <w:rsid w:val="000C091E"/>
    <w:rsid w:val="000C1207"/>
    <w:rsid w:val="000C7EB2"/>
    <w:rsid w:val="000D0F1D"/>
    <w:rsid w:val="000D1D35"/>
    <w:rsid w:val="000D4E0D"/>
    <w:rsid w:val="000D739E"/>
    <w:rsid w:val="000E244D"/>
    <w:rsid w:val="000E634D"/>
    <w:rsid w:val="000F68A6"/>
    <w:rsid w:val="00103669"/>
    <w:rsid w:val="00127413"/>
    <w:rsid w:val="00145F20"/>
    <w:rsid w:val="00146863"/>
    <w:rsid w:val="001603B9"/>
    <w:rsid w:val="00162BC8"/>
    <w:rsid w:val="00167D2F"/>
    <w:rsid w:val="001724FB"/>
    <w:rsid w:val="00172A47"/>
    <w:rsid w:val="00174497"/>
    <w:rsid w:val="00176A4F"/>
    <w:rsid w:val="001775A8"/>
    <w:rsid w:val="001862E5"/>
    <w:rsid w:val="001A567A"/>
    <w:rsid w:val="001A59EF"/>
    <w:rsid w:val="001B3309"/>
    <w:rsid w:val="001B7E21"/>
    <w:rsid w:val="001C2AA9"/>
    <w:rsid w:val="001C5935"/>
    <w:rsid w:val="001D6ED2"/>
    <w:rsid w:val="001D7467"/>
    <w:rsid w:val="001E1022"/>
    <w:rsid w:val="001E282D"/>
    <w:rsid w:val="001E7AF0"/>
    <w:rsid w:val="00201817"/>
    <w:rsid w:val="00201996"/>
    <w:rsid w:val="0020319D"/>
    <w:rsid w:val="00216173"/>
    <w:rsid w:val="00227101"/>
    <w:rsid w:val="00230445"/>
    <w:rsid w:val="002327D6"/>
    <w:rsid w:val="00240C01"/>
    <w:rsid w:val="00254D1B"/>
    <w:rsid w:val="00263E73"/>
    <w:rsid w:val="00264075"/>
    <w:rsid w:val="00264C92"/>
    <w:rsid w:val="00265E0A"/>
    <w:rsid w:val="00271D48"/>
    <w:rsid w:val="002729E1"/>
    <w:rsid w:val="002823C7"/>
    <w:rsid w:val="00286A8A"/>
    <w:rsid w:val="00294BA3"/>
    <w:rsid w:val="0029594A"/>
    <w:rsid w:val="002B05C7"/>
    <w:rsid w:val="002B3D40"/>
    <w:rsid w:val="002B61D7"/>
    <w:rsid w:val="002F1800"/>
    <w:rsid w:val="003012A3"/>
    <w:rsid w:val="00303CD9"/>
    <w:rsid w:val="003111FF"/>
    <w:rsid w:val="003146BE"/>
    <w:rsid w:val="003328A7"/>
    <w:rsid w:val="00333895"/>
    <w:rsid w:val="00334293"/>
    <w:rsid w:val="00344659"/>
    <w:rsid w:val="0035132B"/>
    <w:rsid w:val="00352575"/>
    <w:rsid w:val="00355137"/>
    <w:rsid w:val="003553B8"/>
    <w:rsid w:val="00356BF7"/>
    <w:rsid w:val="00361D53"/>
    <w:rsid w:val="00371944"/>
    <w:rsid w:val="0037304B"/>
    <w:rsid w:val="003761FB"/>
    <w:rsid w:val="00377D3A"/>
    <w:rsid w:val="003850FC"/>
    <w:rsid w:val="003870C8"/>
    <w:rsid w:val="003A2155"/>
    <w:rsid w:val="003C0C8A"/>
    <w:rsid w:val="003C46C9"/>
    <w:rsid w:val="003C730B"/>
    <w:rsid w:val="003D0CA2"/>
    <w:rsid w:val="003D2F8F"/>
    <w:rsid w:val="003D5213"/>
    <w:rsid w:val="003E0241"/>
    <w:rsid w:val="003E13CE"/>
    <w:rsid w:val="003E4175"/>
    <w:rsid w:val="003F3A9E"/>
    <w:rsid w:val="00400EAF"/>
    <w:rsid w:val="004156B6"/>
    <w:rsid w:val="0042181F"/>
    <w:rsid w:val="00426844"/>
    <w:rsid w:val="00432831"/>
    <w:rsid w:val="00440A67"/>
    <w:rsid w:val="00442A20"/>
    <w:rsid w:val="004452F1"/>
    <w:rsid w:val="00445A81"/>
    <w:rsid w:val="0044778B"/>
    <w:rsid w:val="004509EB"/>
    <w:rsid w:val="00455CB6"/>
    <w:rsid w:val="00474F1E"/>
    <w:rsid w:val="00475DF6"/>
    <w:rsid w:val="004814DD"/>
    <w:rsid w:val="004846F1"/>
    <w:rsid w:val="00491626"/>
    <w:rsid w:val="004A6777"/>
    <w:rsid w:val="004B5CEF"/>
    <w:rsid w:val="004C4283"/>
    <w:rsid w:val="004C5390"/>
    <w:rsid w:val="004E5009"/>
    <w:rsid w:val="00505A86"/>
    <w:rsid w:val="005227C7"/>
    <w:rsid w:val="005235C9"/>
    <w:rsid w:val="00533B2D"/>
    <w:rsid w:val="0054390D"/>
    <w:rsid w:val="00547526"/>
    <w:rsid w:val="00560850"/>
    <w:rsid w:val="005609F3"/>
    <w:rsid w:val="00565BA9"/>
    <w:rsid w:val="00571768"/>
    <w:rsid w:val="00573BA7"/>
    <w:rsid w:val="00577647"/>
    <w:rsid w:val="005776B1"/>
    <w:rsid w:val="005828CD"/>
    <w:rsid w:val="00585470"/>
    <w:rsid w:val="00587C6C"/>
    <w:rsid w:val="005A1475"/>
    <w:rsid w:val="005C200E"/>
    <w:rsid w:val="005C3669"/>
    <w:rsid w:val="005C63B6"/>
    <w:rsid w:val="005D2AB1"/>
    <w:rsid w:val="005D4605"/>
    <w:rsid w:val="005D5D44"/>
    <w:rsid w:val="005E7D5C"/>
    <w:rsid w:val="005F1A7E"/>
    <w:rsid w:val="005F22AA"/>
    <w:rsid w:val="005F67F9"/>
    <w:rsid w:val="00611483"/>
    <w:rsid w:val="006148FF"/>
    <w:rsid w:val="006257F8"/>
    <w:rsid w:val="00625B7C"/>
    <w:rsid w:val="00634593"/>
    <w:rsid w:val="00641A22"/>
    <w:rsid w:val="00645288"/>
    <w:rsid w:val="006622CE"/>
    <w:rsid w:val="006711A0"/>
    <w:rsid w:val="0068126E"/>
    <w:rsid w:val="006844A8"/>
    <w:rsid w:val="00686996"/>
    <w:rsid w:val="00686FDC"/>
    <w:rsid w:val="00694706"/>
    <w:rsid w:val="006A2B40"/>
    <w:rsid w:val="006B7D0B"/>
    <w:rsid w:val="006C6386"/>
    <w:rsid w:val="006E7BBD"/>
    <w:rsid w:val="006F54A8"/>
    <w:rsid w:val="006F6E9F"/>
    <w:rsid w:val="00700A50"/>
    <w:rsid w:val="00725B0F"/>
    <w:rsid w:val="0073189E"/>
    <w:rsid w:val="00744EB3"/>
    <w:rsid w:val="00745F9C"/>
    <w:rsid w:val="00757E73"/>
    <w:rsid w:val="00762C24"/>
    <w:rsid w:val="00773CA0"/>
    <w:rsid w:val="007752C7"/>
    <w:rsid w:val="007857D0"/>
    <w:rsid w:val="00797187"/>
    <w:rsid w:val="007A45AB"/>
    <w:rsid w:val="007B0362"/>
    <w:rsid w:val="007B0733"/>
    <w:rsid w:val="007B0EDE"/>
    <w:rsid w:val="007B7AC4"/>
    <w:rsid w:val="007C592C"/>
    <w:rsid w:val="007D0702"/>
    <w:rsid w:val="007D21C0"/>
    <w:rsid w:val="007D6E91"/>
    <w:rsid w:val="007E31F5"/>
    <w:rsid w:val="007E606D"/>
    <w:rsid w:val="007E709F"/>
    <w:rsid w:val="00800793"/>
    <w:rsid w:val="0080422E"/>
    <w:rsid w:val="0080626C"/>
    <w:rsid w:val="0081397F"/>
    <w:rsid w:val="00821198"/>
    <w:rsid w:val="0082418F"/>
    <w:rsid w:val="00825938"/>
    <w:rsid w:val="0082704E"/>
    <w:rsid w:val="00834A2D"/>
    <w:rsid w:val="008379BB"/>
    <w:rsid w:val="0084311E"/>
    <w:rsid w:val="008533B1"/>
    <w:rsid w:val="00867AEF"/>
    <w:rsid w:val="00872368"/>
    <w:rsid w:val="00874493"/>
    <w:rsid w:val="0088155C"/>
    <w:rsid w:val="00883036"/>
    <w:rsid w:val="008901FB"/>
    <w:rsid w:val="008A097A"/>
    <w:rsid w:val="008A0E56"/>
    <w:rsid w:val="008A4DB3"/>
    <w:rsid w:val="008A6167"/>
    <w:rsid w:val="008A7099"/>
    <w:rsid w:val="008A72AD"/>
    <w:rsid w:val="008B1077"/>
    <w:rsid w:val="008C3959"/>
    <w:rsid w:val="008C6417"/>
    <w:rsid w:val="008F6360"/>
    <w:rsid w:val="009036F6"/>
    <w:rsid w:val="0091192E"/>
    <w:rsid w:val="009154CF"/>
    <w:rsid w:val="00923E7A"/>
    <w:rsid w:val="00927E53"/>
    <w:rsid w:val="0095104F"/>
    <w:rsid w:val="00967FDF"/>
    <w:rsid w:val="009713DB"/>
    <w:rsid w:val="00973088"/>
    <w:rsid w:val="00973CFC"/>
    <w:rsid w:val="009851F7"/>
    <w:rsid w:val="0098715F"/>
    <w:rsid w:val="00992704"/>
    <w:rsid w:val="009B6414"/>
    <w:rsid w:val="009C1DF7"/>
    <w:rsid w:val="009D0D2A"/>
    <w:rsid w:val="009D3B14"/>
    <w:rsid w:val="009D73A7"/>
    <w:rsid w:val="009E122C"/>
    <w:rsid w:val="009E2D81"/>
    <w:rsid w:val="009E7BC8"/>
    <w:rsid w:val="009F1033"/>
    <w:rsid w:val="00A11A2F"/>
    <w:rsid w:val="00A23282"/>
    <w:rsid w:val="00A40820"/>
    <w:rsid w:val="00A40DF2"/>
    <w:rsid w:val="00A50576"/>
    <w:rsid w:val="00A515DE"/>
    <w:rsid w:val="00A51B01"/>
    <w:rsid w:val="00A66687"/>
    <w:rsid w:val="00A740DB"/>
    <w:rsid w:val="00A75EA0"/>
    <w:rsid w:val="00A76775"/>
    <w:rsid w:val="00A81023"/>
    <w:rsid w:val="00A8566A"/>
    <w:rsid w:val="00A87ABF"/>
    <w:rsid w:val="00A92363"/>
    <w:rsid w:val="00AA6272"/>
    <w:rsid w:val="00AA76C9"/>
    <w:rsid w:val="00AA7909"/>
    <w:rsid w:val="00AA7D54"/>
    <w:rsid w:val="00AB18E7"/>
    <w:rsid w:val="00AB3347"/>
    <w:rsid w:val="00AC6404"/>
    <w:rsid w:val="00AD0E07"/>
    <w:rsid w:val="00AD169E"/>
    <w:rsid w:val="00AD45F7"/>
    <w:rsid w:val="00AE3D3C"/>
    <w:rsid w:val="00AE7425"/>
    <w:rsid w:val="00AF4683"/>
    <w:rsid w:val="00AF68E2"/>
    <w:rsid w:val="00B05C75"/>
    <w:rsid w:val="00B07156"/>
    <w:rsid w:val="00B07194"/>
    <w:rsid w:val="00B10618"/>
    <w:rsid w:val="00B115D1"/>
    <w:rsid w:val="00B11B78"/>
    <w:rsid w:val="00B13498"/>
    <w:rsid w:val="00B15459"/>
    <w:rsid w:val="00B17C19"/>
    <w:rsid w:val="00B26E31"/>
    <w:rsid w:val="00B36379"/>
    <w:rsid w:val="00B4082E"/>
    <w:rsid w:val="00B50A7B"/>
    <w:rsid w:val="00B635C0"/>
    <w:rsid w:val="00B816B0"/>
    <w:rsid w:val="00B819C4"/>
    <w:rsid w:val="00B92500"/>
    <w:rsid w:val="00B96999"/>
    <w:rsid w:val="00B975CC"/>
    <w:rsid w:val="00BA1246"/>
    <w:rsid w:val="00BA4703"/>
    <w:rsid w:val="00BA743F"/>
    <w:rsid w:val="00BC353D"/>
    <w:rsid w:val="00BC696E"/>
    <w:rsid w:val="00BC7D3D"/>
    <w:rsid w:val="00BD6E0F"/>
    <w:rsid w:val="00BE4271"/>
    <w:rsid w:val="00BE6855"/>
    <w:rsid w:val="00BF1370"/>
    <w:rsid w:val="00C0759C"/>
    <w:rsid w:val="00C117B9"/>
    <w:rsid w:val="00C11AA4"/>
    <w:rsid w:val="00C1453B"/>
    <w:rsid w:val="00C2104E"/>
    <w:rsid w:val="00C2431D"/>
    <w:rsid w:val="00C27754"/>
    <w:rsid w:val="00C36886"/>
    <w:rsid w:val="00C706F4"/>
    <w:rsid w:val="00C72AD4"/>
    <w:rsid w:val="00C763CD"/>
    <w:rsid w:val="00C80A77"/>
    <w:rsid w:val="00C82FAA"/>
    <w:rsid w:val="00C8356B"/>
    <w:rsid w:val="00C94A65"/>
    <w:rsid w:val="00CA2B48"/>
    <w:rsid w:val="00CB24E9"/>
    <w:rsid w:val="00CB5949"/>
    <w:rsid w:val="00CB6A64"/>
    <w:rsid w:val="00CB760E"/>
    <w:rsid w:val="00CC17F2"/>
    <w:rsid w:val="00CC2CF7"/>
    <w:rsid w:val="00CC5DE5"/>
    <w:rsid w:val="00CC6356"/>
    <w:rsid w:val="00CD3212"/>
    <w:rsid w:val="00CD5239"/>
    <w:rsid w:val="00CD70C8"/>
    <w:rsid w:val="00CE5A2D"/>
    <w:rsid w:val="00CE7420"/>
    <w:rsid w:val="00CF6150"/>
    <w:rsid w:val="00CF77D7"/>
    <w:rsid w:val="00D0505D"/>
    <w:rsid w:val="00D07409"/>
    <w:rsid w:val="00D20F6D"/>
    <w:rsid w:val="00D30806"/>
    <w:rsid w:val="00D37DFE"/>
    <w:rsid w:val="00D478F8"/>
    <w:rsid w:val="00D60915"/>
    <w:rsid w:val="00D70775"/>
    <w:rsid w:val="00D71966"/>
    <w:rsid w:val="00D73177"/>
    <w:rsid w:val="00D75812"/>
    <w:rsid w:val="00D77275"/>
    <w:rsid w:val="00DB436F"/>
    <w:rsid w:val="00DD741D"/>
    <w:rsid w:val="00DE492E"/>
    <w:rsid w:val="00DF220A"/>
    <w:rsid w:val="00DF5305"/>
    <w:rsid w:val="00DF64D1"/>
    <w:rsid w:val="00E045B8"/>
    <w:rsid w:val="00E12A4A"/>
    <w:rsid w:val="00E13253"/>
    <w:rsid w:val="00E1771D"/>
    <w:rsid w:val="00E40409"/>
    <w:rsid w:val="00E41199"/>
    <w:rsid w:val="00E44DBC"/>
    <w:rsid w:val="00E476A1"/>
    <w:rsid w:val="00E51EE9"/>
    <w:rsid w:val="00E57A74"/>
    <w:rsid w:val="00E62A3D"/>
    <w:rsid w:val="00E63F04"/>
    <w:rsid w:val="00E64A9D"/>
    <w:rsid w:val="00E65637"/>
    <w:rsid w:val="00E81413"/>
    <w:rsid w:val="00E9554A"/>
    <w:rsid w:val="00EA41EC"/>
    <w:rsid w:val="00EB20F2"/>
    <w:rsid w:val="00EC3580"/>
    <w:rsid w:val="00EC5530"/>
    <w:rsid w:val="00EE3EA0"/>
    <w:rsid w:val="00EF258C"/>
    <w:rsid w:val="00F02701"/>
    <w:rsid w:val="00F06DFD"/>
    <w:rsid w:val="00F143B5"/>
    <w:rsid w:val="00F2399E"/>
    <w:rsid w:val="00F27A35"/>
    <w:rsid w:val="00F27DCB"/>
    <w:rsid w:val="00F3252C"/>
    <w:rsid w:val="00F43EA0"/>
    <w:rsid w:val="00F52325"/>
    <w:rsid w:val="00F575F4"/>
    <w:rsid w:val="00F65D18"/>
    <w:rsid w:val="00F66468"/>
    <w:rsid w:val="00F702FE"/>
    <w:rsid w:val="00F71421"/>
    <w:rsid w:val="00F737B9"/>
    <w:rsid w:val="00F74D7D"/>
    <w:rsid w:val="00F764C6"/>
    <w:rsid w:val="00F80901"/>
    <w:rsid w:val="00F84D6C"/>
    <w:rsid w:val="00F86FEF"/>
    <w:rsid w:val="00F9188F"/>
    <w:rsid w:val="00F91CA2"/>
    <w:rsid w:val="00FA0C5D"/>
    <w:rsid w:val="00FA13E7"/>
    <w:rsid w:val="00FB151A"/>
    <w:rsid w:val="00FC32AE"/>
    <w:rsid w:val="00FC4457"/>
    <w:rsid w:val="00FC5116"/>
    <w:rsid w:val="00FD0069"/>
    <w:rsid w:val="00FD04A7"/>
    <w:rsid w:val="00FF0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548A7"/>
  <w15:chartTrackingRefBased/>
  <w15:docId w15:val="{F5B6EF05-1FB1-8E46-8345-77A29686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C4"/>
    <w:pPr>
      <w:widowControl w:val="0"/>
      <w:autoSpaceDE w:val="0"/>
      <w:autoSpaceDN w:val="0"/>
    </w:pPr>
    <w:rPr>
      <w:rFonts w:ascii="Palatino Linotype" w:eastAsia="Palatino Linotype" w:hAnsi="Palatino Linotype" w:cs="Palatino Linotype"/>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C091E"/>
    <w:rPr>
      <w:sz w:val="20"/>
      <w:szCs w:val="20"/>
    </w:rPr>
  </w:style>
  <w:style w:type="character" w:customStyle="1" w:styleId="GvdeMetniChar">
    <w:name w:val="Gövde Metni Char"/>
    <w:basedOn w:val="VarsaylanParagrafYazTipi"/>
    <w:link w:val="GvdeMetni"/>
    <w:uiPriority w:val="1"/>
    <w:rsid w:val="000C091E"/>
    <w:rPr>
      <w:rFonts w:ascii="Palatino Linotype" w:eastAsia="Palatino Linotype" w:hAnsi="Palatino Linotype" w:cs="Palatino Linotype"/>
      <w:kern w:val="0"/>
      <w:sz w:val="20"/>
      <w:szCs w:val="20"/>
      <w14:ligatures w14:val="none"/>
    </w:rPr>
  </w:style>
  <w:style w:type="paragraph" w:styleId="stBilgi">
    <w:name w:val="header"/>
    <w:basedOn w:val="Normal"/>
    <w:link w:val="stBilgiChar"/>
    <w:uiPriority w:val="99"/>
    <w:unhideWhenUsed/>
    <w:rsid w:val="00573BA7"/>
    <w:pPr>
      <w:tabs>
        <w:tab w:val="center" w:pos="4536"/>
        <w:tab w:val="right" w:pos="9072"/>
      </w:tabs>
    </w:pPr>
  </w:style>
  <w:style w:type="character" w:customStyle="1" w:styleId="stBilgiChar">
    <w:name w:val="Üst Bilgi Char"/>
    <w:basedOn w:val="VarsaylanParagrafYazTipi"/>
    <w:link w:val="stBilgi"/>
    <w:uiPriority w:val="99"/>
    <w:rsid w:val="00573BA7"/>
    <w:rPr>
      <w:rFonts w:ascii="Palatino Linotype" w:eastAsia="Palatino Linotype" w:hAnsi="Palatino Linotype" w:cs="Palatino Linotype"/>
      <w:kern w:val="0"/>
      <w:sz w:val="22"/>
      <w:szCs w:val="22"/>
      <w14:ligatures w14:val="none"/>
    </w:rPr>
  </w:style>
  <w:style w:type="paragraph" w:styleId="AltBilgi">
    <w:name w:val="footer"/>
    <w:basedOn w:val="Normal"/>
    <w:link w:val="AltBilgiChar"/>
    <w:uiPriority w:val="99"/>
    <w:unhideWhenUsed/>
    <w:rsid w:val="00573BA7"/>
    <w:pPr>
      <w:tabs>
        <w:tab w:val="center" w:pos="4536"/>
        <w:tab w:val="right" w:pos="9072"/>
      </w:tabs>
    </w:pPr>
  </w:style>
  <w:style w:type="character" w:customStyle="1" w:styleId="AltBilgiChar">
    <w:name w:val="Alt Bilgi Char"/>
    <w:basedOn w:val="VarsaylanParagrafYazTipi"/>
    <w:link w:val="AltBilgi"/>
    <w:uiPriority w:val="99"/>
    <w:rsid w:val="00573BA7"/>
    <w:rPr>
      <w:rFonts w:ascii="Palatino Linotype" w:eastAsia="Palatino Linotype" w:hAnsi="Palatino Linotype" w:cs="Palatino Linotype"/>
      <w:kern w:val="0"/>
      <w:sz w:val="22"/>
      <w:szCs w:val="22"/>
      <w14:ligatures w14:val="none"/>
    </w:rPr>
  </w:style>
  <w:style w:type="paragraph" w:styleId="AralkYok">
    <w:name w:val="No Spacing"/>
    <w:uiPriority w:val="1"/>
    <w:qFormat/>
    <w:rsid w:val="00573BA7"/>
    <w:rPr>
      <w:rFonts w:eastAsiaTheme="minorEastAsia"/>
      <w:kern w:val="0"/>
      <w:sz w:val="22"/>
      <w:szCs w:val="22"/>
      <w:lang w:val="en-US" w:eastAsia="zh-CN"/>
      <w14:ligatures w14:val="none"/>
    </w:rPr>
  </w:style>
  <w:style w:type="paragraph" w:styleId="DipnotMetni">
    <w:name w:val="footnote text"/>
    <w:basedOn w:val="Normal"/>
    <w:link w:val="DipnotMetniChar"/>
    <w:uiPriority w:val="99"/>
    <w:semiHidden/>
    <w:unhideWhenUsed/>
    <w:rsid w:val="002327D6"/>
    <w:rPr>
      <w:sz w:val="20"/>
      <w:szCs w:val="20"/>
    </w:rPr>
  </w:style>
  <w:style w:type="character" w:customStyle="1" w:styleId="DipnotMetniChar">
    <w:name w:val="Dipnot Metni Char"/>
    <w:basedOn w:val="VarsaylanParagrafYazTipi"/>
    <w:link w:val="DipnotMetni"/>
    <w:uiPriority w:val="99"/>
    <w:semiHidden/>
    <w:rsid w:val="002327D6"/>
    <w:rPr>
      <w:rFonts w:ascii="Palatino Linotype" w:eastAsia="Palatino Linotype" w:hAnsi="Palatino Linotype" w:cs="Palatino Linotype"/>
      <w:kern w:val="0"/>
      <w:sz w:val="20"/>
      <w:szCs w:val="20"/>
      <w14:ligatures w14:val="none"/>
    </w:rPr>
  </w:style>
  <w:style w:type="character" w:styleId="DipnotBavurusu">
    <w:name w:val="footnote reference"/>
    <w:basedOn w:val="VarsaylanParagrafYazTipi"/>
    <w:uiPriority w:val="99"/>
    <w:semiHidden/>
    <w:unhideWhenUsed/>
    <w:rsid w:val="002327D6"/>
    <w:rPr>
      <w:vertAlign w:val="superscript"/>
    </w:rPr>
  </w:style>
  <w:style w:type="paragraph" w:styleId="ListeParagraf">
    <w:name w:val="List Paragraph"/>
    <w:basedOn w:val="Normal"/>
    <w:uiPriority w:val="34"/>
    <w:qFormat/>
    <w:rsid w:val="00AF4683"/>
    <w:pPr>
      <w:ind w:left="720"/>
      <w:contextualSpacing/>
    </w:pPr>
  </w:style>
  <w:style w:type="character" w:styleId="Kpr">
    <w:name w:val="Hyperlink"/>
    <w:basedOn w:val="VarsaylanParagrafYazTipi"/>
    <w:uiPriority w:val="99"/>
    <w:unhideWhenUsed/>
    <w:rsid w:val="000D1D35"/>
    <w:rPr>
      <w:color w:val="0563C1" w:themeColor="hyperlink"/>
      <w:u w:val="single"/>
    </w:rPr>
  </w:style>
  <w:style w:type="character" w:customStyle="1" w:styleId="zmlenmeyenBahsetme1">
    <w:name w:val="Çözümlenmeyen Bahsetme1"/>
    <w:basedOn w:val="VarsaylanParagrafYazTipi"/>
    <w:uiPriority w:val="99"/>
    <w:semiHidden/>
    <w:unhideWhenUsed/>
    <w:rsid w:val="000D1D35"/>
    <w:rPr>
      <w:color w:val="605E5C"/>
      <w:shd w:val="clear" w:color="auto" w:fill="E1DFDD"/>
    </w:rPr>
  </w:style>
  <w:style w:type="table" w:styleId="TabloKlavuzu">
    <w:name w:val="Table Grid"/>
    <w:basedOn w:val="NormalTablo"/>
    <w:uiPriority w:val="59"/>
    <w:rsid w:val="00B8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D169E"/>
    <w:rPr>
      <w:color w:val="666666"/>
    </w:rPr>
  </w:style>
  <w:style w:type="character" w:styleId="zlenenKpr">
    <w:name w:val="FollowedHyperlink"/>
    <w:basedOn w:val="VarsaylanParagrafYazTipi"/>
    <w:uiPriority w:val="99"/>
    <w:semiHidden/>
    <w:unhideWhenUsed/>
    <w:rsid w:val="00F65D18"/>
    <w:rPr>
      <w:color w:val="954F72" w:themeColor="followedHyperlink"/>
      <w:u w:val="single"/>
    </w:rPr>
  </w:style>
  <w:style w:type="character" w:styleId="SatrNumaras">
    <w:name w:val="line number"/>
    <w:basedOn w:val="VarsaylanParagrafYazTipi"/>
    <w:uiPriority w:val="99"/>
    <w:semiHidden/>
    <w:unhideWhenUsed/>
    <w:rsid w:val="00E12A4A"/>
  </w:style>
  <w:style w:type="character" w:styleId="SayfaNumaras">
    <w:name w:val="page number"/>
    <w:basedOn w:val="VarsaylanParagrafYazTipi"/>
    <w:uiPriority w:val="99"/>
    <w:semiHidden/>
    <w:unhideWhenUsed/>
    <w:rsid w:val="00E476A1"/>
  </w:style>
  <w:style w:type="character" w:styleId="zmlenmeyenBahsetme">
    <w:name w:val="Unresolved Mention"/>
    <w:basedOn w:val="VarsaylanParagrafYazTipi"/>
    <w:uiPriority w:val="99"/>
    <w:semiHidden/>
    <w:unhideWhenUsed/>
    <w:rsid w:val="0077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007">
      <w:bodyDiv w:val="1"/>
      <w:marLeft w:val="0"/>
      <w:marRight w:val="0"/>
      <w:marTop w:val="0"/>
      <w:marBottom w:val="0"/>
      <w:divBdr>
        <w:top w:val="none" w:sz="0" w:space="0" w:color="auto"/>
        <w:left w:val="none" w:sz="0" w:space="0" w:color="auto"/>
        <w:bottom w:val="none" w:sz="0" w:space="0" w:color="auto"/>
        <w:right w:val="none" w:sz="0" w:space="0" w:color="auto"/>
      </w:divBdr>
    </w:div>
    <w:div w:id="519323348">
      <w:bodyDiv w:val="1"/>
      <w:marLeft w:val="0"/>
      <w:marRight w:val="0"/>
      <w:marTop w:val="0"/>
      <w:marBottom w:val="0"/>
      <w:divBdr>
        <w:top w:val="none" w:sz="0" w:space="0" w:color="auto"/>
        <w:left w:val="none" w:sz="0" w:space="0" w:color="auto"/>
        <w:bottom w:val="none" w:sz="0" w:space="0" w:color="auto"/>
        <w:right w:val="none" w:sz="0" w:space="0" w:color="auto"/>
      </w:divBdr>
    </w:div>
    <w:div w:id="1153764984">
      <w:bodyDiv w:val="1"/>
      <w:marLeft w:val="0"/>
      <w:marRight w:val="0"/>
      <w:marTop w:val="0"/>
      <w:marBottom w:val="0"/>
      <w:divBdr>
        <w:top w:val="none" w:sz="0" w:space="0" w:color="auto"/>
        <w:left w:val="none" w:sz="0" w:space="0" w:color="auto"/>
        <w:bottom w:val="none" w:sz="0" w:space="0" w:color="auto"/>
        <w:right w:val="none" w:sz="0" w:space="0" w:color="auto"/>
      </w:divBdr>
    </w:div>
    <w:div w:id="1383168326">
      <w:bodyDiv w:val="1"/>
      <w:marLeft w:val="0"/>
      <w:marRight w:val="0"/>
      <w:marTop w:val="0"/>
      <w:marBottom w:val="0"/>
      <w:divBdr>
        <w:top w:val="none" w:sz="0" w:space="0" w:color="auto"/>
        <w:left w:val="none" w:sz="0" w:space="0" w:color="auto"/>
        <w:bottom w:val="none" w:sz="0" w:space="0" w:color="auto"/>
        <w:right w:val="none" w:sz="0" w:space="0" w:color="auto"/>
      </w:divBdr>
    </w:div>
    <w:div w:id="1387953416">
      <w:bodyDiv w:val="1"/>
      <w:marLeft w:val="0"/>
      <w:marRight w:val="0"/>
      <w:marTop w:val="0"/>
      <w:marBottom w:val="0"/>
      <w:divBdr>
        <w:top w:val="none" w:sz="0" w:space="0" w:color="auto"/>
        <w:left w:val="none" w:sz="0" w:space="0" w:color="auto"/>
        <w:bottom w:val="none" w:sz="0" w:space="0" w:color="auto"/>
        <w:right w:val="none" w:sz="0" w:space="0" w:color="auto"/>
      </w:divBdr>
    </w:div>
    <w:div w:id="1522816283">
      <w:bodyDiv w:val="1"/>
      <w:marLeft w:val="0"/>
      <w:marRight w:val="0"/>
      <w:marTop w:val="0"/>
      <w:marBottom w:val="0"/>
      <w:divBdr>
        <w:top w:val="none" w:sz="0" w:space="0" w:color="auto"/>
        <w:left w:val="none" w:sz="0" w:space="0" w:color="auto"/>
        <w:bottom w:val="none" w:sz="0" w:space="0" w:color="auto"/>
        <w:right w:val="none" w:sz="0" w:space="0" w:color="auto"/>
      </w:divBdr>
    </w:div>
    <w:div w:id="1853953500">
      <w:bodyDiv w:val="1"/>
      <w:marLeft w:val="0"/>
      <w:marRight w:val="0"/>
      <w:marTop w:val="0"/>
      <w:marBottom w:val="0"/>
      <w:divBdr>
        <w:top w:val="none" w:sz="0" w:space="0" w:color="auto"/>
        <w:left w:val="none" w:sz="0" w:space="0" w:color="auto"/>
        <w:bottom w:val="none" w:sz="0" w:space="0" w:color="auto"/>
        <w:right w:val="none" w:sz="0" w:space="0" w:color="auto"/>
      </w:divBdr>
    </w:div>
    <w:div w:id="2008286385">
      <w:bodyDiv w:val="1"/>
      <w:marLeft w:val="0"/>
      <w:marRight w:val="0"/>
      <w:marTop w:val="0"/>
      <w:marBottom w:val="0"/>
      <w:divBdr>
        <w:top w:val="none" w:sz="0" w:space="0" w:color="auto"/>
        <w:left w:val="none" w:sz="0" w:space="0" w:color="auto"/>
        <w:bottom w:val="none" w:sz="0" w:space="0" w:color="auto"/>
        <w:right w:val="none" w:sz="0" w:space="0" w:color="auto"/>
      </w:divBdr>
    </w:div>
    <w:div w:id="20205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lineoriginals.com/showitem.asp?itemID=135" TargetMode="External"/><Relationship Id="rId18" Type="http://schemas.openxmlformats.org/officeDocument/2006/relationships/hyperlink" Target="http://www.ncjrs.gov/html/ojjdp/news_at_glance/216684/topstory.html" TargetMode="External"/><Relationship Id="rId26" Type="http://schemas.openxmlformats.org/officeDocument/2006/relationships/hyperlink" Target="http://xxxx" TargetMode="External"/><Relationship Id="rId3" Type="http://schemas.openxmlformats.org/officeDocument/2006/relationships/styles" Target="styles.xml"/><Relationship Id="rId21" Type="http://schemas.openxmlformats.org/officeDocument/2006/relationships/hyperlink" Target="http://tech.groups.yahoo.com/group/ForensicNetwork/message/67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gprints.org/5780/1/ECSRAP.F07.pdf" TargetMode="External"/><Relationship Id="rId17" Type="http://schemas.openxmlformats.org/officeDocument/2006/relationships/hyperlink" Target="http://www.nytimes.com" TargetMode="External"/><Relationship Id="rId25" Type="http://schemas.openxmlformats.org/officeDocument/2006/relationships/hyperlink" Target="https://doi.org/10.5061/dryad.k9q7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a.org/monitor/" TargetMode="External"/><Relationship Id="rId20" Type="http://schemas.openxmlformats.org/officeDocument/2006/relationships/hyperlink" Target="http://www.bbc.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9f9711257c6da7321ad3b0657863cefe3aa330698befa19b336d5af76334427dJmltdHM9MTcyOTkwMDgwMA&amp;ptn=3&amp;ver=2&amp;hsh=4&amp;fclid=1ca77e1d-2bbb-6858-2089-6dbe2a3169e8&amp;psq=Taylor+%26+Francis+Reference+Style+Guide%3a+American+Psychological+Association%2c+Sixth+Edition+(APA-6)&amp;u=a1aHR0cHM6Ly9maWxlcy50YXlsb3JhbmRmcmFuY2lzLmNvbS90Zl9BUEE2LnBkZg&amp;ntb=1" TargetMode="External"/><Relationship Id="rId24" Type="http://schemas.openxmlformats.org/officeDocument/2006/relationships/hyperlink" Target="http://www.shrinkrapradio.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poa.or.tz/documents_storage/Publications/Reports/06.3_Kessy_and_Urio.pdf" TargetMode="External"/><Relationship Id="rId23" Type="http://schemas.openxmlformats.org/officeDocument/2006/relationships/hyperlink" Target="http://www.apa.org/videos/" TargetMode="External"/><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philsci-archive.pitt.edu/archive/0000016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uikweb.tuik.gov.tr/" TargetMode="External"/><Relationship Id="rId14" Type="http://schemas.openxmlformats.org/officeDocument/2006/relationships/hyperlink" Target="http://www.ohiolink.edu/etd/" TargetMode="External"/><Relationship Id="rId22" Type="http://schemas.openxmlformats.org/officeDocument/2006/relationships/hyperlink" Target="http://www.co.lewis.wa.us/publicworks/maps/Demographics/census-pop-%20dens_2000.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ubfdergisi.tarsus.edu.tr/tr" TargetMode="External"/><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465C-65F0-40C1-9C88-79688FB8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24</Pages>
  <Words>6223</Words>
  <Characters>34539</Characters>
  <Application>Microsoft Office Word</Application>
  <DocSecurity>0</DocSecurity>
  <Lines>1079</Lines>
  <Paragraphs>627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40135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ÖZDEMİR</dc:creator>
  <cp:keywords/>
  <dc:description/>
  <cp:lastModifiedBy>Dilan ÖZDEMİR</cp:lastModifiedBy>
  <cp:revision>226</cp:revision>
  <dcterms:created xsi:type="dcterms:W3CDTF">2024-10-25T13:09:00Z</dcterms:created>
  <dcterms:modified xsi:type="dcterms:W3CDTF">2024-10-27T12:15:00Z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12d71af6c52bd8e33e85da483bfc83da8f136772b69384800b42fbb1e90e817e</vt:lpwstr>
  </property>
</Properties>
</file>