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173" w:type="dxa"/>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845"/>
        <w:gridCol w:w="3266"/>
        <w:gridCol w:w="377"/>
        <w:gridCol w:w="842"/>
        <w:gridCol w:w="414"/>
        <w:gridCol w:w="65"/>
        <w:gridCol w:w="669"/>
        <w:gridCol w:w="964"/>
        <w:gridCol w:w="731"/>
      </w:tblGrid>
      <w:tr w:rsidR="00D512D4" w:rsidRPr="003C32BB" w14:paraId="18D3F94A" w14:textId="77777777" w:rsidTr="000160F4">
        <w:trPr>
          <w:trHeight w:hRule="exact" w:val="561"/>
          <w:jc w:val="center"/>
        </w:trPr>
        <w:tc>
          <w:tcPr>
            <w:tcW w:w="845" w:type="dxa"/>
            <w:vMerge w:val="restart"/>
            <w:shd w:val="clear" w:color="auto" w:fill="auto"/>
            <w:vAlign w:val="center"/>
          </w:tcPr>
          <w:p w14:paraId="30983BE3" w14:textId="77C11265" w:rsidR="00D512D4" w:rsidRPr="003C32BB" w:rsidRDefault="00D512D4" w:rsidP="00AB24DD">
            <w:pPr>
              <w:jc w:val="center"/>
              <w:rPr>
                <w:rFonts w:eastAsia="Calibri" w:cs="Arial"/>
                <w:noProof/>
                <w:sz w:val="24"/>
                <w:szCs w:val="22"/>
                <w:lang w:val="tr-TR" w:eastAsia="tr-TR"/>
              </w:rPr>
            </w:pPr>
            <w:bookmarkStart w:id="0" w:name="_Hlk80388150"/>
            <w:r w:rsidRPr="003C32BB">
              <w:rPr>
                <w:rFonts w:eastAsia="Calibri" w:cs="Arial"/>
                <w:noProof/>
                <w:sz w:val="16"/>
                <w:szCs w:val="14"/>
                <w:lang w:val="tr-TR" w:eastAsia="tr-TR"/>
              </w:rPr>
              <w:t xml:space="preserve">           </w:t>
            </w:r>
            <w:r w:rsidRPr="003C32BB">
              <w:rPr>
                <w:rFonts w:eastAsia="Times New Roman"/>
                <w:noProof/>
                <w:sz w:val="22"/>
                <w:szCs w:val="22"/>
                <w:lang w:val="tr-TR" w:eastAsia="tr-TR"/>
              </w:rPr>
              <w:drawing>
                <wp:anchor distT="0" distB="0" distL="114300" distR="114300" simplePos="0" relativeHeight="251659264" behindDoc="0" locked="0" layoutInCell="1" allowOverlap="1" wp14:anchorId="46B6BB55" wp14:editId="6B3D7F7F">
                  <wp:simplePos x="0" y="0"/>
                  <wp:positionH relativeFrom="column">
                    <wp:posOffset>0</wp:posOffset>
                  </wp:positionH>
                  <wp:positionV relativeFrom="paragraph">
                    <wp:posOffset>635</wp:posOffset>
                  </wp:positionV>
                  <wp:extent cx="539750" cy="532765"/>
                  <wp:effectExtent l="0" t="0" r="0"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2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6" w:type="dxa"/>
            <w:vMerge w:val="restart"/>
            <w:shd w:val="clear" w:color="auto" w:fill="auto"/>
            <w:vAlign w:val="center"/>
          </w:tcPr>
          <w:p w14:paraId="7A94CB02" w14:textId="6C0902CB" w:rsidR="000160F4" w:rsidRDefault="000160F4" w:rsidP="00AB24DD">
            <w:pPr>
              <w:spacing w:line="360" w:lineRule="auto"/>
              <w:jc w:val="center"/>
              <w:rPr>
                <w:rFonts w:eastAsia="Calibri" w:cs="Arial"/>
                <w:lang w:val="tr-TR" w:eastAsia="en-US"/>
              </w:rPr>
            </w:pPr>
            <w:r>
              <w:rPr>
                <w:rFonts w:eastAsia="Calibri" w:cs="Arial"/>
                <w:lang w:val="tr-TR" w:eastAsia="en-US"/>
              </w:rPr>
              <w:t>SİNART</w:t>
            </w:r>
          </w:p>
          <w:p w14:paraId="5B3E36F9" w14:textId="7A070697" w:rsidR="00D512D4" w:rsidRPr="003C32BB" w:rsidRDefault="00D512D4" w:rsidP="00AB24DD">
            <w:pPr>
              <w:spacing w:line="360" w:lineRule="auto"/>
              <w:jc w:val="center"/>
              <w:rPr>
                <w:rFonts w:eastAsia="Calibri" w:cs="Arial"/>
                <w:lang w:val="tr-TR" w:eastAsia="en-US"/>
              </w:rPr>
            </w:pPr>
            <w:r w:rsidRPr="003C32BB">
              <w:rPr>
                <w:rFonts w:eastAsia="Calibri" w:cs="Arial"/>
                <w:lang w:val="tr-TR" w:eastAsia="en-US"/>
              </w:rPr>
              <w:t>Sinop Üniversitesi</w:t>
            </w:r>
          </w:p>
          <w:p w14:paraId="13DD01DA" w14:textId="77777777" w:rsidR="000160F4" w:rsidRDefault="000160F4" w:rsidP="00AB24DD">
            <w:pPr>
              <w:spacing w:line="360" w:lineRule="auto"/>
              <w:jc w:val="center"/>
              <w:rPr>
                <w:rFonts w:eastAsia="Calibri" w:cs="Arial"/>
                <w:lang w:val="tr-TR" w:eastAsia="en-US"/>
              </w:rPr>
            </w:pPr>
            <w:r>
              <w:rPr>
                <w:rFonts w:eastAsia="Calibri" w:cs="Arial"/>
                <w:lang w:val="tr-TR" w:eastAsia="en-US"/>
              </w:rPr>
              <w:t xml:space="preserve">Güzel Sanatlar ve Tasarım </w:t>
            </w:r>
          </w:p>
          <w:p w14:paraId="4E0C91B3" w14:textId="5379A444" w:rsidR="00D512D4" w:rsidRPr="003C32BB" w:rsidRDefault="000160F4" w:rsidP="000160F4">
            <w:pPr>
              <w:spacing w:line="360" w:lineRule="auto"/>
              <w:jc w:val="center"/>
              <w:rPr>
                <w:rFonts w:eastAsia="Calibri" w:cs="Arial"/>
                <w:lang w:val="tr-TR" w:eastAsia="en-US"/>
              </w:rPr>
            </w:pPr>
            <w:r>
              <w:rPr>
                <w:rFonts w:eastAsia="Calibri" w:cs="Arial"/>
                <w:lang w:val="tr-TR" w:eastAsia="en-US"/>
              </w:rPr>
              <w:t>Fakültesi Sanat ve Tasarım Dergisi</w:t>
            </w:r>
            <w:r w:rsidR="00D512D4" w:rsidRPr="003C32BB">
              <w:rPr>
                <w:rFonts w:eastAsia="Calibri" w:cs="Arial"/>
                <w:lang w:val="tr-TR" w:eastAsia="en-US"/>
              </w:rPr>
              <w:t xml:space="preserve"> </w:t>
            </w:r>
          </w:p>
        </w:tc>
        <w:tc>
          <w:tcPr>
            <w:tcW w:w="4062" w:type="dxa"/>
            <w:gridSpan w:val="7"/>
            <w:shd w:val="clear" w:color="auto" w:fill="auto"/>
            <w:tcMar>
              <w:left w:w="0" w:type="dxa"/>
              <w:right w:w="0" w:type="dxa"/>
            </w:tcMar>
            <w:vAlign w:val="center"/>
          </w:tcPr>
          <w:p w14:paraId="7C60F846" w14:textId="77777777" w:rsidR="000160F4"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 xml:space="preserve">Sinop Üniversitesi </w:t>
            </w:r>
            <w:r w:rsidR="000160F4">
              <w:rPr>
                <w:rFonts w:eastAsia="Calibri" w:cs="Arial"/>
                <w:sz w:val="16"/>
                <w:szCs w:val="16"/>
                <w:lang w:val="tr-TR" w:eastAsia="en-US"/>
              </w:rPr>
              <w:t xml:space="preserve">Güzel Sanatlar ve Tasarım Fakültesi </w:t>
            </w:r>
          </w:p>
          <w:p w14:paraId="533E51C6" w14:textId="525247DF" w:rsidR="00D512D4" w:rsidRPr="003C32BB" w:rsidRDefault="000160F4" w:rsidP="00AB24DD">
            <w:pPr>
              <w:spacing w:line="360" w:lineRule="auto"/>
              <w:jc w:val="right"/>
              <w:rPr>
                <w:rFonts w:eastAsia="Calibri" w:cs="Arial"/>
                <w:sz w:val="16"/>
                <w:szCs w:val="16"/>
                <w:lang w:val="tr-TR" w:eastAsia="en-US"/>
              </w:rPr>
            </w:pPr>
            <w:r>
              <w:rPr>
                <w:rFonts w:eastAsia="Calibri" w:cs="Arial"/>
                <w:sz w:val="16"/>
                <w:szCs w:val="16"/>
                <w:lang w:val="tr-TR" w:eastAsia="en-US"/>
              </w:rPr>
              <w:t>Sanat ve Tasarım Dergisi</w:t>
            </w:r>
            <w:r w:rsidR="00D512D4" w:rsidRPr="003C32BB">
              <w:rPr>
                <w:rFonts w:eastAsia="Calibri" w:cs="Arial"/>
                <w:sz w:val="16"/>
                <w:szCs w:val="16"/>
                <w:lang w:val="tr-TR" w:eastAsia="en-US"/>
              </w:rPr>
              <w:t xml:space="preserve">, </w:t>
            </w:r>
            <w:r w:rsidR="004D3ED6">
              <w:rPr>
                <w:rFonts w:eastAsia="Calibri" w:cs="Arial"/>
                <w:sz w:val="16"/>
                <w:szCs w:val="16"/>
                <w:highlight w:val="yellow"/>
                <w:lang w:val="tr-TR" w:eastAsia="en-US"/>
              </w:rPr>
              <w:t>1</w:t>
            </w:r>
            <w:r w:rsidR="00D512D4" w:rsidRPr="003C32BB">
              <w:rPr>
                <w:rFonts w:eastAsia="Calibri" w:cs="Arial"/>
                <w:sz w:val="16"/>
                <w:szCs w:val="16"/>
                <w:highlight w:val="yellow"/>
                <w:lang w:val="tr-TR" w:eastAsia="en-US"/>
              </w:rPr>
              <w:t>(</w:t>
            </w:r>
            <w:r w:rsidR="007E4681" w:rsidRPr="003C32BB">
              <w:rPr>
                <w:rFonts w:eastAsia="Calibri" w:cs="Arial"/>
                <w:sz w:val="16"/>
                <w:szCs w:val="16"/>
                <w:highlight w:val="yellow"/>
                <w:lang w:val="tr-TR" w:eastAsia="en-US"/>
              </w:rPr>
              <w:t>1</w:t>
            </w:r>
            <w:r w:rsidR="00D512D4" w:rsidRPr="003C32BB">
              <w:rPr>
                <w:rFonts w:eastAsia="Calibri" w:cs="Arial"/>
                <w:sz w:val="16"/>
                <w:szCs w:val="16"/>
                <w:highlight w:val="yellow"/>
                <w:lang w:val="tr-TR" w:eastAsia="en-US"/>
              </w:rPr>
              <w:t xml:space="preserve">), </w:t>
            </w:r>
            <w:r w:rsidR="00E845DE" w:rsidRPr="003C32BB">
              <w:rPr>
                <w:rFonts w:eastAsia="Calibri" w:cs="Arial"/>
                <w:sz w:val="16"/>
                <w:szCs w:val="16"/>
                <w:highlight w:val="yellow"/>
                <w:lang w:val="tr-TR" w:eastAsia="en-US"/>
              </w:rPr>
              <w:t>1</w:t>
            </w:r>
            <w:r w:rsidR="00D512D4" w:rsidRPr="003C32BB">
              <w:rPr>
                <w:rFonts w:eastAsia="Calibri" w:cs="Arial"/>
                <w:sz w:val="16"/>
                <w:szCs w:val="16"/>
                <w:highlight w:val="yellow"/>
                <w:lang w:val="tr-TR" w:eastAsia="en-US"/>
              </w:rPr>
              <w:t>-</w:t>
            </w:r>
            <w:r w:rsidR="00E845DE" w:rsidRPr="003C32BB">
              <w:rPr>
                <w:rFonts w:eastAsia="Calibri" w:cs="Arial"/>
                <w:sz w:val="16"/>
                <w:szCs w:val="16"/>
                <w:highlight w:val="yellow"/>
                <w:lang w:val="tr-TR" w:eastAsia="en-US"/>
              </w:rPr>
              <w:t>2</w:t>
            </w:r>
            <w:r w:rsidR="00C96D54" w:rsidRPr="003C32BB">
              <w:rPr>
                <w:rFonts w:eastAsia="Calibri" w:cs="Arial"/>
                <w:sz w:val="16"/>
                <w:szCs w:val="16"/>
                <w:highlight w:val="yellow"/>
                <w:lang w:val="tr-TR" w:eastAsia="en-US"/>
              </w:rPr>
              <w:t>2</w:t>
            </w:r>
          </w:p>
        </w:tc>
      </w:tr>
      <w:tr w:rsidR="00D512D4" w:rsidRPr="003C32BB" w14:paraId="693BC2BA" w14:textId="77777777" w:rsidTr="000160F4">
        <w:trPr>
          <w:trHeight w:hRule="exact" w:val="227"/>
          <w:jc w:val="center"/>
        </w:trPr>
        <w:tc>
          <w:tcPr>
            <w:tcW w:w="845" w:type="dxa"/>
            <w:vMerge/>
            <w:shd w:val="clear" w:color="auto" w:fill="auto"/>
          </w:tcPr>
          <w:p w14:paraId="170F55FD" w14:textId="77777777" w:rsidR="00D512D4" w:rsidRPr="003C32BB" w:rsidRDefault="00D512D4" w:rsidP="00AB24DD">
            <w:pPr>
              <w:spacing w:line="360" w:lineRule="auto"/>
              <w:jc w:val="center"/>
              <w:rPr>
                <w:rFonts w:eastAsia="Calibri" w:cs="Arial"/>
                <w:sz w:val="16"/>
                <w:szCs w:val="16"/>
                <w:lang w:val="tr-TR" w:eastAsia="en-US"/>
              </w:rPr>
            </w:pPr>
          </w:p>
        </w:tc>
        <w:tc>
          <w:tcPr>
            <w:tcW w:w="3266" w:type="dxa"/>
            <w:vMerge/>
            <w:shd w:val="clear" w:color="auto" w:fill="auto"/>
            <w:vAlign w:val="center"/>
          </w:tcPr>
          <w:p w14:paraId="4262970A" w14:textId="77777777" w:rsidR="00D512D4" w:rsidRPr="003C32BB" w:rsidRDefault="00D512D4" w:rsidP="00AB24DD">
            <w:pPr>
              <w:spacing w:line="360" w:lineRule="auto"/>
              <w:jc w:val="center"/>
              <w:rPr>
                <w:rFonts w:eastAsia="Calibri" w:cs="Arial"/>
                <w:lang w:val="tr-TR" w:eastAsia="en-US"/>
              </w:rPr>
            </w:pPr>
          </w:p>
        </w:tc>
        <w:tc>
          <w:tcPr>
            <w:tcW w:w="377" w:type="dxa"/>
            <w:shd w:val="clear" w:color="auto" w:fill="auto"/>
            <w:tcMar>
              <w:left w:w="0" w:type="dxa"/>
              <w:right w:w="0" w:type="dxa"/>
            </w:tcMar>
            <w:vAlign w:val="center"/>
          </w:tcPr>
          <w:p w14:paraId="5B492316" w14:textId="77777777" w:rsidR="00D512D4" w:rsidRPr="003C32BB" w:rsidRDefault="00D512D4" w:rsidP="00AB24DD">
            <w:pPr>
              <w:spacing w:line="360" w:lineRule="auto"/>
              <w:jc w:val="center"/>
              <w:rPr>
                <w:rFonts w:eastAsia="Calibri" w:cs="Arial"/>
                <w:lang w:val="tr-TR" w:eastAsia="en-US"/>
              </w:rPr>
            </w:pPr>
          </w:p>
        </w:tc>
        <w:tc>
          <w:tcPr>
            <w:tcW w:w="1256" w:type="dxa"/>
            <w:gridSpan w:val="2"/>
            <w:shd w:val="clear" w:color="auto" w:fill="auto"/>
            <w:tcMar>
              <w:left w:w="0" w:type="dxa"/>
              <w:right w:w="0" w:type="dxa"/>
            </w:tcMar>
            <w:vAlign w:val="center"/>
          </w:tcPr>
          <w:p w14:paraId="1FD3F5A2" w14:textId="7777777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Geliş Tarihi:</w:t>
            </w:r>
            <w:r w:rsidRPr="003C32BB">
              <w:rPr>
                <w:rFonts w:eastAsia="Calibri" w:cs="Arial"/>
                <w:sz w:val="16"/>
                <w:szCs w:val="16"/>
                <w:lang w:val="tr-TR" w:eastAsia="en-US"/>
              </w:rPr>
              <w:tab/>
              <w:t>26.03.2020</w:t>
            </w:r>
          </w:p>
        </w:tc>
        <w:tc>
          <w:tcPr>
            <w:tcW w:w="734" w:type="dxa"/>
            <w:gridSpan w:val="2"/>
            <w:shd w:val="clear" w:color="auto" w:fill="auto"/>
            <w:vAlign w:val="center"/>
          </w:tcPr>
          <w:p w14:paraId="21831E3F" w14:textId="251CADD8" w:rsidR="00D512D4" w:rsidRPr="003C32BB" w:rsidRDefault="000160F4" w:rsidP="00AB24DD">
            <w:pPr>
              <w:spacing w:line="360" w:lineRule="auto"/>
              <w:rPr>
                <w:rFonts w:eastAsia="Calibri" w:cs="Arial"/>
                <w:sz w:val="16"/>
                <w:szCs w:val="16"/>
                <w:lang w:val="tr-TR" w:eastAsia="en-US"/>
              </w:rPr>
            </w:pPr>
            <w:proofErr w:type="gramStart"/>
            <w:r>
              <w:rPr>
                <w:rFonts w:eastAsia="Calibri" w:cs="Arial"/>
                <w:sz w:val="16"/>
                <w:szCs w:val="16"/>
                <w:highlight w:val="yellow"/>
                <w:lang w:val="tr-TR" w:eastAsia="en-US"/>
              </w:rPr>
              <w:t>..</w:t>
            </w:r>
            <w:proofErr w:type="gramEnd"/>
            <w:r>
              <w:rPr>
                <w:rFonts w:eastAsia="Calibri" w:cs="Arial"/>
                <w:sz w:val="16"/>
                <w:szCs w:val="16"/>
                <w:highlight w:val="yellow"/>
                <w:lang w:val="tr-TR" w:eastAsia="en-US"/>
              </w:rPr>
              <w:t>/../</w:t>
            </w:r>
            <w:r w:rsidR="0091558B" w:rsidRPr="003C32BB">
              <w:rPr>
                <w:rFonts w:eastAsia="Calibri" w:cs="Arial"/>
                <w:sz w:val="16"/>
                <w:szCs w:val="16"/>
                <w:highlight w:val="yellow"/>
                <w:lang w:val="tr-TR" w:eastAsia="en-US"/>
              </w:rPr>
              <w:t>.202</w:t>
            </w:r>
            <w:r>
              <w:rPr>
                <w:rFonts w:eastAsia="Calibri" w:cs="Arial"/>
                <w:sz w:val="16"/>
                <w:szCs w:val="16"/>
                <w:lang w:val="tr-TR" w:eastAsia="en-US"/>
              </w:rPr>
              <w:t>4</w:t>
            </w:r>
          </w:p>
        </w:tc>
        <w:tc>
          <w:tcPr>
            <w:tcW w:w="964" w:type="dxa"/>
            <w:shd w:val="clear" w:color="auto" w:fill="auto"/>
            <w:tcMar>
              <w:left w:w="0" w:type="dxa"/>
              <w:right w:w="0" w:type="dxa"/>
            </w:tcMar>
            <w:vAlign w:val="center"/>
          </w:tcPr>
          <w:p w14:paraId="3E2C1AEC" w14:textId="7777777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 xml:space="preserve">Kabul Tarihi: </w:t>
            </w:r>
          </w:p>
        </w:tc>
        <w:tc>
          <w:tcPr>
            <w:tcW w:w="731" w:type="dxa"/>
            <w:shd w:val="clear" w:color="auto" w:fill="auto"/>
            <w:tcMar>
              <w:left w:w="0" w:type="dxa"/>
              <w:right w:w="0" w:type="dxa"/>
            </w:tcMar>
            <w:vAlign w:val="center"/>
          </w:tcPr>
          <w:p w14:paraId="3D11A6E0" w14:textId="6302E7EE" w:rsidR="00D512D4" w:rsidRPr="003C32BB" w:rsidRDefault="000160F4" w:rsidP="00AB24DD">
            <w:pPr>
              <w:spacing w:line="360" w:lineRule="auto"/>
              <w:jc w:val="right"/>
              <w:rPr>
                <w:rFonts w:eastAsia="Calibri" w:cs="Arial"/>
                <w:sz w:val="16"/>
                <w:szCs w:val="16"/>
                <w:lang w:val="tr-TR" w:eastAsia="en-US"/>
              </w:rPr>
            </w:pPr>
            <w:proofErr w:type="gramStart"/>
            <w:r>
              <w:rPr>
                <w:rFonts w:eastAsia="Calibri" w:cs="Arial"/>
                <w:sz w:val="16"/>
                <w:szCs w:val="16"/>
                <w:highlight w:val="yellow"/>
                <w:lang w:val="tr-TR" w:eastAsia="en-US"/>
              </w:rPr>
              <w:t>..</w:t>
            </w:r>
            <w:proofErr w:type="gramEnd"/>
            <w:r>
              <w:rPr>
                <w:rFonts w:eastAsia="Calibri" w:cs="Arial"/>
                <w:sz w:val="16"/>
                <w:szCs w:val="16"/>
                <w:highlight w:val="yellow"/>
                <w:lang w:val="tr-TR" w:eastAsia="en-US"/>
              </w:rPr>
              <w:t>/../</w:t>
            </w:r>
            <w:r w:rsidR="00871089" w:rsidRPr="003C32BB">
              <w:rPr>
                <w:rFonts w:eastAsia="Calibri" w:cs="Arial"/>
                <w:sz w:val="16"/>
                <w:szCs w:val="16"/>
                <w:highlight w:val="yellow"/>
                <w:lang w:val="tr-TR" w:eastAsia="en-US"/>
              </w:rPr>
              <w:t>202</w:t>
            </w:r>
            <w:r>
              <w:rPr>
                <w:rFonts w:eastAsia="Calibri" w:cs="Arial"/>
                <w:sz w:val="16"/>
                <w:szCs w:val="16"/>
                <w:lang w:val="tr-TR" w:eastAsia="en-US"/>
              </w:rPr>
              <w:t>4</w:t>
            </w:r>
          </w:p>
        </w:tc>
      </w:tr>
      <w:tr w:rsidR="00D512D4" w:rsidRPr="003C32BB" w14:paraId="6DD1F515" w14:textId="77777777" w:rsidTr="000160F4">
        <w:trPr>
          <w:trHeight w:hRule="exact" w:val="227"/>
          <w:jc w:val="center"/>
        </w:trPr>
        <w:tc>
          <w:tcPr>
            <w:tcW w:w="845" w:type="dxa"/>
            <w:vMerge/>
            <w:shd w:val="clear" w:color="auto" w:fill="auto"/>
          </w:tcPr>
          <w:p w14:paraId="34AA543B" w14:textId="77777777" w:rsidR="00D512D4" w:rsidRPr="003C32BB" w:rsidRDefault="00D512D4" w:rsidP="00AB24DD">
            <w:pPr>
              <w:spacing w:line="360" w:lineRule="auto"/>
              <w:jc w:val="right"/>
              <w:rPr>
                <w:rFonts w:eastAsia="Calibri" w:cs="Arial"/>
                <w:sz w:val="16"/>
                <w:szCs w:val="16"/>
                <w:lang w:val="tr-TR" w:eastAsia="en-US"/>
              </w:rPr>
            </w:pPr>
          </w:p>
        </w:tc>
        <w:tc>
          <w:tcPr>
            <w:tcW w:w="3266" w:type="dxa"/>
            <w:vMerge/>
            <w:shd w:val="clear" w:color="auto" w:fill="auto"/>
            <w:vAlign w:val="center"/>
          </w:tcPr>
          <w:p w14:paraId="056E1C2D" w14:textId="77777777" w:rsidR="00D512D4" w:rsidRPr="003C32BB" w:rsidRDefault="00D512D4" w:rsidP="00AB24DD">
            <w:pPr>
              <w:spacing w:line="360" w:lineRule="auto"/>
              <w:jc w:val="center"/>
              <w:rPr>
                <w:rFonts w:eastAsia="Calibri" w:cs="Arial"/>
                <w:lang w:val="tr-TR" w:eastAsia="en-US"/>
              </w:rPr>
            </w:pPr>
          </w:p>
        </w:tc>
        <w:tc>
          <w:tcPr>
            <w:tcW w:w="2367" w:type="dxa"/>
            <w:gridSpan w:val="5"/>
            <w:shd w:val="clear" w:color="auto" w:fill="auto"/>
            <w:tcMar>
              <w:left w:w="0" w:type="dxa"/>
              <w:right w:w="0" w:type="dxa"/>
            </w:tcMar>
            <w:vAlign w:val="center"/>
          </w:tcPr>
          <w:p w14:paraId="6C3B9B6C" w14:textId="6C13F845" w:rsidR="00D512D4" w:rsidRPr="003C32BB" w:rsidRDefault="00D512D4" w:rsidP="00AB24DD">
            <w:pPr>
              <w:spacing w:line="360" w:lineRule="auto"/>
              <w:jc w:val="right"/>
              <w:rPr>
                <w:rFonts w:eastAsia="Calibri" w:cs="Arial"/>
                <w:bCs/>
                <w:sz w:val="16"/>
                <w:szCs w:val="16"/>
                <w:lang w:val="tr-TR" w:eastAsia="en-US"/>
              </w:rPr>
            </w:pPr>
            <w:r w:rsidRPr="003C32BB">
              <w:rPr>
                <w:rFonts w:eastAsia="Calibri" w:cs="Arial"/>
                <w:bCs/>
                <w:sz w:val="16"/>
                <w:szCs w:val="16"/>
                <w:lang w:val="tr-TR" w:eastAsia="en-US"/>
              </w:rPr>
              <w:t xml:space="preserve">Yayın: </w:t>
            </w:r>
            <w:r w:rsidRPr="003C32BB">
              <w:rPr>
                <w:rFonts w:eastAsia="Calibri" w:cs="Arial"/>
                <w:bCs/>
                <w:sz w:val="16"/>
                <w:szCs w:val="16"/>
                <w:highlight w:val="yellow"/>
                <w:lang w:val="tr-TR" w:eastAsia="en-US"/>
              </w:rPr>
              <w:t>202</w:t>
            </w:r>
            <w:r w:rsidR="000160F4">
              <w:rPr>
                <w:rFonts w:eastAsia="Calibri" w:cs="Arial"/>
                <w:bCs/>
                <w:sz w:val="16"/>
                <w:szCs w:val="16"/>
                <w:lang w:val="tr-TR" w:eastAsia="en-US"/>
              </w:rPr>
              <w:t>4</w:t>
            </w:r>
          </w:p>
          <w:p w14:paraId="45C67D76" w14:textId="77777777" w:rsidR="00D512D4" w:rsidRPr="003C32BB" w:rsidRDefault="00D512D4" w:rsidP="00AB24DD">
            <w:pPr>
              <w:spacing w:line="360" w:lineRule="auto"/>
              <w:jc w:val="both"/>
              <w:rPr>
                <w:rFonts w:eastAsia="Calibri" w:cs="Arial"/>
                <w:bCs/>
                <w:sz w:val="16"/>
                <w:szCs w:val="16"/>
                <w:lang w:val="tr-TR" w:eastAsia="en-US"/>
              </w:rPr>
            </w:pPr>
            <w:r w:rsidRPr="003C32BB">
              <w:rPr>
                <w:rFonts w:eastAsia="Calibri" w:cs="Arial"/>
                <w:bCs/>
                <w:sz w:val="16"/>
                <w:szCs w:val="16"/>
                <w:lang w:val="tr-TR" w:eastAsia="en-US"/>
              </w:rPr>
              <w:t>Ocak</w:t>
            </w:r>
          </w:p>
        </w:tc>
        <w:tc>
          <w:tcPr>
            <w:tcW w:w="964" w:type="dxa"/>
            <w:shd w:val="clear" w:color="auto" w:fill="auto"/>
            <w:tcMar>
              <w:left w:w="0" w:type="dxa"/>
              <w:right w:w="0" w:type="dxa"/>
            </w:tcMar>
            <w:vAlign w:val="center"/>
          </w:tcPr>
          <w:p w14:paraId="6AC80230" w14:textId="7777777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 xml:space="preserve">Yayın Tarihi: </w:t>
            </w:r>
          </w:p>
        </w:tc>
        <w:tc>
          <w:tcPr>
            <w:tcW w:w="731" w:type="dxa"/>
            <w:shd w:val="clear" w:color="auto" w:fill="auto"/>
            <w:tcMar>
              <w:left w:w="0" w:type="dxa"/>
              <w:right w:w="0" w:type="dxa"/>
            </w:tcMar>
            <w:vAlign w:val="center"/>
          </w:tcPr>
          <w:p w14:paraId="1608E1FA" w14:textId="41ADFC39" w:rsidR="00D512D4" w:rsidRPr="003C32BB" w:rsidRDefault="000160F4" w:rsidP="00AB24DD">
            <w:pPr>
              <w:spacing w:line="360" w:lineRule="auto"/>
              <w:jc w:val="right"/>
              <w:rPr>
                <w:rFonts w:eastAsia="Calibri" w:cs="Arial"/>
                <w:bCs/>
                <w:sz w:val="16"/>
                <w:szCs w:val="16"/>
                <w:lang w:val="tr-TR" w:eastAsia="en-US"/>
              </w:rPr>
            </w:pPr>
            <w:proofErr w:type="gramStart"/>
            <w:r>
              <w:rPr>
                <w:rFonts w:eastAsia="Calibri" w:cs="Arial"/>
                <w:bCs/>
                <w:sz w:val="16"/>
                <w:szCs w:val="16"/>
                <w:highlight w:val="yellow"/>
                <w:lang w:val="tr-TR" w:eastAsia="en-US"/>
              </w:rPr>
              <w:t>..</w:t>
            </w:r>
            <w:proofErr w:type="gramEnd"/>
            <w:r>
              <w:rPr>
                <w:rFonts w:eastAsia="Calibri" w:cs="Arial"/>
                <w:bCs/>
                <w:sz w:val="16"/>
                <w:szCs w:val="16"/>
                <w:highlight w:val="yellow"/>
                <w:lang w:val="tr-TR" w:eastAsia="en-US"/>
              </w:rPr>
              <w:t>/../</w:t>
            </w:r>
            <w:r w:rsidR="00D512D4" w:rsidRPr="003C32BB">
              <w:rPr>
                <w:rFonts w:eastAsia="Calibri" w:cs="Arial"/>
                <w:bCs/>
                <w:sz w:val="16"/>
                <w:szCs w:val="16"/>
                <w:highlight w:val="yellow"/>
                <w:lang w:val="tr-TR" w:eastAsia="en-US"/>
              </w:rPr>
              <w:t>202</w:t>
            </w:r>
            <w:r>
              <w:rPr>
                <w:rFonts w:eastAsia="Calibri" w:cs="Arial"/>
                <w:bCs/>
                <w:sz w:val="16"/>
                <w:szCs w:val="16"/>
                <w:lang w:val="tr-TR" w:eastAsia="en-US"/>
              </w:rPr>
              <w:t>4</w:t>
            </w:r>
          </w:p>
        </w:tc>
      </w:tr>
      <w:tr w:rsidR="00D512D4" w:rsidRPr="003C32BB" w14:paraId="404B9D8E" w14:textId="77777777" w:rsidTr="000160F4">
        <w:trPr>
          <w:trHeight w:hRule="exact" w:val="529"/>
          <w:jc w:val="center"/>
        </w:trPr>
        <w:tc>
          <w:tcPr>
            <w:tcW w:w="845" w:type="dxa"/>
            <w:vMerge/>
            <w:shd w:val="clear" w:color="auto" w:fill="auto"/>
          </w:tcPr>
          <w:p w14:paraId="2AB4087D" w14:textId="77777777" w:rsidR="00D512D4" w:rsidRPr="003C32BB" w:rsidRDefault="00D512D4" w:rsidP="00AB24DD">
            <w:pPr>
              <w:spacing w:line="360" w:lineRule="auto"/>
              <w:jc w:val="right"/>
              <w:rPr>
                <w:rFonts w:eastAsia="Calibri" w:cs="Arial"/>
                <w:sz w:val="16"/>
                <w:szCs w:val="16"/>
                <w:lang w:val="tr-TR" w:eastAsia="en-US"/>
              </w:rPr>
            </w:pPr>
          </w:p>
        </w:tc>
        <w:tc>
          <w:tcPr>
            <w:tcW w:w="3266" w:type="dxa"/>
            <w:vMerge/>
            <w:shd w:val="clear" w:color="auto" w:fill="auto"/>
            <w:vAlign w:val="center"/>
          </w:tcPr>
          <w:p w14:paraId="57B65F94" w14:textId="77777777" w:rsidR="00D512D4" w:rsidRPr="003C32BB" w:rsidRDefault="00D512D4" w:rsidP="00AB24DD">
            <w:pPr>
              <w:spacing w:line="360" w:lineRule="auto"/>
              <w:jc w:val="center"/>
              <w:rPr>
                <w:rFonts w:eastAsia="Calibri" w:cs="Arial"/>
                <w:lang w:val="tr-TR" w:eastAsia="en-US"/>
              </w:rPr>
            </w:pPr>
          </w:p>
        </w:tc>
        <w:tc>
          <w:tcPr>
            <w:tcW w:w="377" w:type="dxa"/>
            <w:shd w:val="clear" w:color="auto" w:fill="auto"/>
            <w:tcMar>
              <w:left w:w="0" w:type="dxa"/>
              <w:right w:w="0" w:type="dxa"/>
            </w:tcMar>
            <w:vAlign w:val="center"/>
          </w:tcPr>
          <w:p w14:paraId="0A7D8523" w14:textId="77777777" w:rsidR="00D512D4" w:rsidRPr="003C32BB" w:rsidRDefault="00D512D4" w:rsidP="00AB24DD">
            <w:pPr>
              <w:spacing w:line="360" w:lineRule="auto"/>
              <w:jc w:val="both"/>
              <w:rPr>
                <w:rFonts w:eastAsia="Calibri" w:cs="Arial"/>
                <w:lang w:val="tr-TR" w:eastAsia="en-US"/>
              </w:rPr>
            </w:pPr>
          </w:p>
        </w:tc>
        <w:tc>
          <w:tcPr>
            <w:tcW w:w="3685" w:type="dxa"/>
            <w:gridSpan w:val="6"/>
            <w:shd w:val="clear" w:color="auto" w:fill="auto"/>
            <w:tcMar>
              <w:left w:w="0" w:type="dxa"/>
              <w:right w:w="0" w:type="dxa"/>
            </w:tcMar>
            <w:vAlign w:val="bottom"/>
          </w:tcPr>
          <w:p w14:paraId="0C69576D" w14:textId="25CF9F4B" w:rsidR="00D512D4" w:rsidRPr="003C32BB" w:rsidRDefault="00D512D4" w:rsidP="00AB24DD">
            <w:pPr>
              <w:spacing w:line="360" w:lineRule="auto"/>
              <w:jc w:val="right"/>
              <w:rPr>
                <w:rFonts w:eastAsia="Calibri" w:cs="Arial"/>
                <w:sz w:val="16"/>
                <w:szCs w:val="16"/>
                <w:highlight w:val="yellow"/>
                <w:lang w:val="tr-TR" w:eastAsia="en-US"/>
              </w:rPr>
            </w:pPr>
            <w:r w:rsidRPr="003C32BB">
              <w:rPr>
                <w:rFonts w:eastAsia="Calibri" w:cs="Arial"/>
                <w:color w:val="000000" w:themeColor="text1"/>
                <w:sz w:val="16"/>
                <w:szCs w:val="16"/>
                <w:highlight w:val="yellow"/>
                <w:lang w:val="tr-TR" w:eastAsia="en-US"/>
              </w:rPr>
              <w:t>https://doi.org/</w:t>
            </w:r>
            <w:r w:rsidR="000160F4">
              <w:rPr>
                <w:rFonts w:eastAsia="Calibri" w:cs="Arial"/>
                <w:color w:val="000000" w:themeColor="text1"/>
                <w:sz w:val="16"/>
                <w:szCs w:val="16"/>
                <w:highlight w:val="yellow"/>
                <w:lang w:val="tr-TR" w:eastAsia="en-US"/>
              </w:rPr>
              <w:t>...</w:t>
            </w:r>
          </w:p>
        </w:tc>
      </w:tr>
      <w:tr w:rsidR="00D512D4" w:rsidRPr="003C32BB" w14:paraId="0D3F0BDC" w14:textId="77777777" w:rsidTr="000160F4">
        <w:trPr>
          <w:trHeight w:hRule="exact" w:val="590"/>
          <w:jc w:val="center"/>
        </w:trPr>
        <w:tc>
          <w:tcPr>
            <w:tcW w:w="845" w:type="dxa"/>
            <w:vMerge/>
            <w:shd w:val="clear" w:color="auto" w:fill="auto"/>
          </w:tcPr>
          <w:p w14:paraId="2FE829D4" w14:textId="77777777" w:rsidR="00D512D4" w:rsidRPr="003C32BB" w:rsidRDefault="00D512D4" w:rsidP="00AB24DD">
            <w:pPr>
              <w:spacing w:line="360" w:lineRule="auto"/>
              <w:jc w:val="center"/>
              <w:rPr>
                <w:rFonts w:eastAsia="Calibri" w:cs="Arial"/>
                <w:sz w:val="16"/>
                <w:szCs w:val="16"/>
                <w:lang w:val="tr-TR" w:eastAsia="en-US"/>
              </w:rPr>
            </w:pPr>
          </w:p>
        </w:tc>
        <w:tc>
          <w:tcPr>
            <w:tcW w:w="3266" w:type="dxa"/>
            <w:shd w:val="clear" w:color="auto" w:fill="auto"/>
          </w:tcPr>
          <w:p w14:paraId="275768A6" w14:textId="77777777" w:rsidR="000160F4" w:rsidRDefault="000160F4" w:rsidP="00AB24DD">
            <w:pPr>
              <w:spacing w:line="360" w:lineRule="auto"/>
              <w:jc w:val="center"/>
              <w:rPr>
                <w:rFonts w:eastAsia="Calibri" w:cs="Arial"/>
                <w:lang w:val="tr-TR" w:eastAsia="en-US"/>
              </w:rPr>
            </w:pPr>
          </w:p>
          <w:p w14:paraId="78996A4D" w14:textId="2888E8CA" w:rsidR="00D512D4" w:rsidRPr="003C32BB" w:rsidRDefault="00D512D4" w:rsidP="00AB24DD">
            <w:pPr>
              <w:spacing w:line="360" w:lineRule="auto"/>
              <w:jc w:val="center"/>
              <w:rPr>
                <w:rFonts w:eastAsia="Calibri" w:cs="Arial"/>
                <w:lang w:val="tr-TR" w:eastAsia="en-US"/>
              </w:rPr>
            </w:pPr>
            <w:r w:rsidRPr="003C32BB">
              <w:rPr>
                <w:rFonts w:eastAsia="Calibri" w:cs="Arial"/>
                <w:lang w:val="tr-TR" w:eastAsia="en-US"/>
              </w:rPr>
              <w:t>Araştırma Makalesi</w:t>
            </w:r>
          </w:p>
        </w:tc>
        <w:tc>
          <w:tcPr>
            <w:tcW w:w="377" w:type="dxa"/>
            <w:shd w:val="clear" w:color="auto" w:fill="auto"/>
            <w:tcMar>
              <w:left w:w="0" w:type="dxa"/>
              <w:right w:w="0" w:type="dxa"/>
            </w:tcMar>
          </w:tcPr>
          <w:p w14:paraId="30900655" w14:textId="77777777" w:rsidR="00D512D4" w:rsidRPr="003C32BB" w:rsidRDefault="00D512D4" w:rsidP="00AB24DD">
            <w:pPr>
              <w:spacing w:line="360" w:lineRule="auto"/>
              <w:jc w:val="both"/>
              <w:rPr>
                <w:rFonts w:eastAsia="Calibri" w:cs="Arial"/>
                <w:bCs/>
                <w:spacing w:val="3"/>
                <w:lang w:val="tr-TR" w:eastAsia="en-US"/>
              </w:rPr>
            </w:pPr>
          </w:p>
        </w:tc>
        <w:tc>
          <w:tcPr>
            <w:tcW w:w="842" w:type="dxa"/>
            <w:shd w:val="clear" w:color="auto" w:fill="auto"/>
            <w:tcMar>
              <w:left w:w="0" w:type="dxa"/>
              <w:right w:w="0" w:type="dxa"/>
            </w:tcMar>
            <w:vAlign w:val="center"/>
          </w:tcPr>
          <w:p w14:paraId="204FB62F" w14:textId="77777777" w:rsidR="00D512D4" w:rsidRPr="003C32BB" w:rsidRDefault="00D512D4" w:rsidP="00AB24DD">
            <w:pPr>
              <w:spacing w:line="360" w:lineRule="auto"/>
              <w:jc w:val="right"/>
              <w:rPr>
                <w:rFonts w:eastAsia="Calibri" w:cs="Arial"/>
                <w:bCs/>
                <w:spacing w:val="3"/>
                <w:sz w:val="16"/>
                <w:szCs w:val="16"/>
                <w:lang w:val="tr-TR" w:eastAsia="en-US"/>
              </w:rPr>
            </w:pPr>
          </w:p>
        </w:tc>
        <w:tc>
          <w:tcPr>
            <w:tcW w:w="479" w:type="dxa"/>
            <w:gridSpan w:val="2"/>
            <w:shd w:val="clear" w:color="auto" w:fill="auto"/>
            <w:tcMar>
              <w:left w:w="0" w:type="dxa"/>
              <w:right w:w="0" w:type="dxa"/>
            </w:tcMar>
            <w:vAlign w:val="center"/>
          </w:tcPr>
          <w:p w14:paraId="2D0CF19B" w14:textId="77777777" w:rsidR="00D512D4" w:rsidRPr="003C32BB" w:rsidRDefault="00D512D4" w:rsidP="00AB24DD">
            <w:pPr>
              <w:spacing w:line="360" w:lineRule="auto"/>
              <w:jc w:val="center"/>
              <w:rPr>
                <w:rFonts w:eastAsia="Calibri" w:cs="Arial"/>
                <w:bCs/>
                <w:spacing w:val="3"/>
                <w:sz w:val="16"/>
                <w:szCs w:val="16"/>
                <w:lang w:val="tr-TR" w:eastAsia="en-US"/>
              </w:rPr>
            </w:pPr>
          </w:p>
        </w:tc>
        <w:tc>
          <w:tcPr>
            <w:tcW w:w="2364" w:type="dxa"/>
            <w:gridSpan w:val="3"/>
            <w:shd w:val="clear" w:color="auto" w:fill="auto"/>
          </w:tcPr>
          <w:p w14:paraId="649D9A8D" w14:textId="1005BAB1" w:rsidR="00D512D4" w:rsidRPr="003C32BB" w:rsidRDefault="000160F4" w:rsidP="00AB24DD">
            <w:pPr>
              <w:spacing w:line="360" w:lineRule="auto"/>
              <w:jc w:val="right"/>
              <w:rPr>
                <w:rFonts w:eastAsia="Calibri" w:cs="Arial"/>
                <w:sz w:val="16"/>
                <w:szCs w:val="16"/>
                <w:lang w:val="tr-TR" w:eastAsia="en-US"/>
              </w:rPr>
            </w:pPr>
            <w:hyperlink r:id="rId9" w:history="1">
              <w:r w:rsidRPr="00986B67">
                <w:rPr>
                  <w:rStyle w:val="Kpr"/>
                  <w:rFonts w:eastAsia="Calibri" w:cs="Arial"/>
                  <w:sz w:val="16"/>
                  <w:szCs w:val="16"/>
                  <w:lang w:val="tr-TR" w:eastAsia="en-US"/>
                </w:rPr>
                <w:t>https://dergipark.org.tr/</w:t>
              </w:r>
            </w:hyperlink>
            <w:r>
              <w:rPr>
                <w:rFonts w:eastAsia="Calibri" w:cs="Arial"/>
                <w:sz w:val="16"/>
                <w:szCs w:val="16"/>
                <w:lang w:val="tr-TR" w:eastAsia="en-US"/>
              </w:rPr>
              <w:t>sinart</w:t>
            </w:r>
          </w:p>
        </w:tc>
      </w:tr>
    </w:tbl>
    <w:p w14:paraId="24E9568B" w14:textId="111F30B0" w:rsidR="00EF709B" w:rsidRPr="003C32BB" w:rsidRDefault="00EF709B" w:rsidP="00D512D4">
      <w:pPr>
        <w:autoSpaceDE w:val="0"/>
        <w:autoSpaceDN w:val="0"/>
        <w:adjustRightInd w:val="0"/>
        <w:spacing w:line="360" w:lineRule="auto"/>
        <w:ind w:firstLine="709"/>
        <w:jc w:val="both"/>
        <w:rPr>
          <w:b/>
          <w:bCs/>
          <w:lang w:val="tr-TR"/>
        </w:rPr>
      </w:pPr>
    </w:p>
    <w:bookmarkEnd w:id="0"/>
    <w:p w14:paraId="5DAC4D9E" w14:textId="3ED14D7B" w:rsidR="00266C38" w:rsidRPr="004D3ED6" w:rsidRDefault="006B0CDC" w:rsidP="00F64BAC">
      <w:pPr>
        <w:spacing w:line="360" w:lineRule="auto"/>
        <w:jc w:val="center"/>
        <w:rPr>
          <w:rFonts w:eastAsia="Times New Roman"/>
          <w:bCs/>
          <w:color w:val="FF0000"/>
          <w:lang w:val="tr-TR" w:eastAsia="en-US"/>
        </w:rPr>
      </w:pPr>
      <w:r w:rsidRPr="006B0CDC">
        <w:rPr>
          <w:rFonts w:eastAsia="Times New Roman"/>
          <w:b/>
          <w:color w:val="FF0000"/>
          <w:lang w:val="tr-TR" w:eastAsia="en-US"/>
        </w:rPr>
        <w:t>DİKKAT!</w:t>
      </w:r>
      <w:r>
        <w:rPr>
          <w:rFonts w:eastAsia="Times New Roman"/>
          <w:bCs/>
          <w:color w:val="FF0000"/>
          <w:lang w:val="tr-TR" w:eastAsia="en-US"/>
        </w:rPr>
        <w:t xml:space="preserve"> </w:t>
      </w:r>
      <w:r w:rsidR="004D3ED6" w:rsidRPr="004D3ED6">
        <w:rPr>
          <w:rFonts w:eastAsia="Times New Roman"/>
          <w:bCs/>
          <w:color w:val="FF0000"/>
          <w:lang w:val="tr-TR" w:eastAsia="en-US"/>
        </w:rPr>
        <w:t>SARI İLE İŞARETLİ ALANLARA MÜDAHALE ETMEYİNİZ.</w:t>
      </w:r>
    </w:p>
    <w:p w14:paraId="116DD395" w14:textId="1099EBCD" w:rsidR="00D27718" w:rsidRPr="003C32BB" w:rsidRDefault="0012393C" w:rsidP="0012393C">
      <w:pPr>
        <w:autoSpaceDE w:val="0"/>
        <w:autoSpaceDN w:val="0"/>
        <w:adjustRightInd w:val="0"/>
        <w:spacing w:line="360" w:lineRule="auto"/>
        <w:jc w:val="center"/>
        <w:rPr>
          <w:rFonts w:eastAsia="Calibri"/>
          <w:b/>
          <w:bCs/>
          <w:sz w:val="22"/>
          <w:szCs w:val="22"/>
          <w:lang w:val="tr-TR" w:eastAsia="en-US"/>
        </w:rPr>
      </w:pPr>
      <w:r w:rsidRPr="003C32BB">
        <w:rPr>
          <w:rFonts w:eastAsia="Calibri"/>
          <w:b/>
          <w:bCs/>
          <w:sz w:val="22"/>
          <w:szCs w:val="22"/>
          <w:lang w:val="tr-TR" w:eastAsia="en-US"/>
        </w:rPr>
        <w:t>İLK BAŞLIK MAKALENİN YAZILDIĞI DİLDE, EN FAZLA 15 SÖZCÜK, HEPSİ BÜYÜK VE 11 PUNTO</w:t>
      </w:r>
    </w:p>
    <w:p w14:paraId="0E538277" w14:textId="77777777" w:rsidR="0012393C" w:rsidRPr="003C32BB" w:rsidRDefault="0012393C" w:rsidP="0012393C">
      <w:pPr>
        <w:autoSpaceDE w:val="0"/>
        <w:autoSpaceDN w:val="0"/>
        <w:adjustRightInd w:val="0"/>
        <w:spacing w:line="360" w:lineRule="auto"/>
        <w:jc w:val="both"/>
        <w:rPr>
          <w:rFonts w:eastAsia="Calibri"/>
          <w:b/>
          <w:bCs/>
          <w:lang w:val="tr-TR" w:eastAsia="en-US"/>
        </w:rPr>
      </w:pPr>
    </w:p>
    <w:p w14:paraId="534C8D05" w14:textId="41ECF1FF" w:rsidR="00266C38" w:rsidRPr="003C32BB" w:rsidRDefault="0012393C" w:rsidP="00D27718">
      <w:pPr>
        <w:autoSpaceDE w:val="0"/>
        <w:autoSpaceDN w:val="0"/>
        <w:adjustRightInd w:val="0"/>
        <w:spacing w:line="360" w:lineRule="auto"/>
        <w:jc w:val="right"/>
        <w:rPr>
          <w:rFonts w:eastAsia="Calibri"/>
          <w:b/>
          <w:bCs/>
          <w:sz w:val="22"/>
          <w:szCs w:val="22"/>
          <w:lang w:val="tr-TR" w:eastAsia="en-US"/>
        </w:rPr>
      </w:pPr>
      <w:r w:rsidRPr="004D3ED6">
        <w:rPr>
          <w:rFonts w:eastAsia="Calibri"/>
          <w:b/>
          <w:bCs/>
          <w:sz w:val="22"/>
          <w:szCs w:val="22"/>
          <w:highlight w:val="yellow"/>
          <w:lang w:val="tr-TR" w:eastAsia="en-US"/>
        </w:rPr>
        <w:t>Yazarın Adı SOYADI</w:t>
      </w:r>
      <w:r w:rsidR="00EB641F" w:rsidRPr="003C32BB">
        <w:rPr>
          <w:rStyle w:val="DipnotBavurusu"/>
          <w:rFonts w:eastAsia="Calibri"/>
          <w:b/>
          <w:bCs/>
          <w:sz w:val="22"/>
          <w:szCs w:val="22"/>
          <w:lang w:val="tr-TR" w:eastAsia="en-US"/>
        </w:rPr>
        <w:footnoteReference w:customMarkFollows="1" w:id="1"/>
        <w:t>*</w:t>
      </w:r>
    </w:p>
    <w:p w14:paraId="107C3A2A" w14:textId="77777777" w:rsidR="00266C38" w:rsidRPr="003C32BB" w:rsidRDefault="00266C38" w:rsidP="00D27718">
      <w:pPr>
        <w:spacing w:line="360" w:lineRule="auto"/>
        <w:jc w:val="both"/>
        <w:rPr>
          <w:rFonts w:eastAsia="Calibri"/>
          <w:b/>
          <w:bCs/>
          <w:sz w:val="22"/>
          <w:szCs w:val="22"/>
          <w:lang w:val="tr-TR" w:eastAsia="en-US"/>
        </w:rPr>
      </w:pPr>
      <w:r w:rsidRPr="003C32BB">
        <w:rPr>
          <w:rFonts w:eastAsia="Calibri"/>
          <w:b/>
          <w:bCs/>
          <w:sz w:val="22"/>
          <w:szCs w:val="22"/>
          <w:lang w:val="tr-TR" w:eastAsia="en-US"/>
        </w:rPr>
        <w:t>Öz</w:t>
      </w:r>
    </w:p>
    <w:p w14:paraId="33A59F2C" w14:textId="24202438" w:rsidR="0012393C" w:rsidRPr="003D6F28" w:rsidRDefault="0012393C" w:rsidP="003D6F28">
      <w:pPr>
        <w:jc w:val="both"/>
        <w:rPr>
          <w:rFonts w:eastAsia="Calibri" w:cs="Arial"/>
          <w:b/>
          <w:bCs/>
          <w:lang w:val="tr-TR" w:eastAsia="en-US"/>
        </w:rPr>
      </w:pPr>
      <w:r w:rsidRPr="003C32BB">
        <w:rPr>
          <w:rFonts w:eastAsia="Calibri" w:cs="Arial"/>
          <w:lang w:val="tr-TR" w:eastAsia="en-US"/>
        </w:rPr>
        <w:t xml:space="preserve">Özetiniz 150-300 sözcük arasında olmalıdır. Özetinizde çalışmaya duyulan gereksinim, kaynak taraması, yöntem, bulgular, sonuçlar ve </w:t>
      </w:r>
      <w:r w:rsidR="004B7A5C" w:rsidRPr="003C32BB">
        <w:rPr>
          <w:rFonts w:eastAsia="Calibri" w:cs="Arial"/>
          <w:lang w:val="tr-TR" w:eastAsia="en-US"/>
        </w:rPr>
        <w:t>öneriler</w:t>
      </w:r>
      <w:r w:rsidRPr="003C32BB">
        <w:rPr>
          <w:rFonts w:eastAsia="Calibri" w:cs="Arial"/>
          <w:lang w:val="tr-TR" w:eastAsia="en-US"/>
        </w:rPr>
        <w:t xml:space="preserve"> gibi çalışmanın başlıklarını ve içeriğini tam olarak özetleyen bir tanıtım yer almalıdır. </w:t>
      </w:r>
      <w:r w:rsidR="009F6948" w:rsidRPr="009F6948">
        <w:rPr>
          <w:rFonts w:eastAsia="Calibri" w:cs="Arial"/>
          <w:b/>
          <w:bCs/>
          <w:lang w:val="tr-TR" w:eastAsia="en-US"/>
        </w:rPr>
        <w:t xml:space="preserve">Times New </w:t>
      </w:r>
      <w:proofErr w:type="spellStart"/>
      <w:r w:rsidR="009F6948" w:rsidRPr="009F6948">
        <w:rPr>
          <w:rFonts w:eastAsia="Calibri" w:cs="Arial"/>
          <w:b/>
          <w:bCs/>
          <w:lang w:val="tr-TR" w:eastAsia="en-US"/>
        </w:rPr>
        <w:t>Rman</w:t>
      </w:r>
      <w:proofErr w:type="spellEnd"/>
      <w:r w:rsidR="009F6948" w:rsidRPr="009F6948">
        <w:rPr>
          <w:rFonts w:eastAsia="Calibri" w:cs="Arial"/>
          <w:b/>
          <w:bCs/>
          <w:lang w:val="tr-TR" w:eastAsia="en-US"/>
        </w:rPr>
        <w:t xml:space="preserve"> 10 punto, tek satır aralığı, iki yana yaslı yazılmalıdır.</w:t>
      </w:r>
    </w:p>
    <w:p w14:paraId="5407525E" w14:textId="209E7D48" w:rsidR="00E56BC6" w:rsidRPr="003C32BB" w:rsidRDefault="00266C38" w:rsidP="003D6F28">
      <w:pPr>
        <w:spacing w:before="120" w:line="360" w:lineRule="auto"/>
        <w:jc w:val="both"/>
        <w:rPr>
          <w:rFonts w:eastAsia="Calibri"/>
          <w:lang w:val="tr-TR" w:eastAsia="en-US"/>
        </w:rPr>
      </w:pPr>
      <w:r w:rsidRPr="003C32BB">
        <w:rPr>
          <w:rFonts w:eastAsia="Calibri"/>
          <w:b/>
          <w:bCs/>
          <w:lang w:val="tr-TR" w:eastAsia="en-US"/>
        </w:rPr>
        <w:t>Anahtar Kelimeler:</w:t>
      </w:r>
      <w:r w:rsidRPr="003C32BB">
        <w:rPr>
          <w:rFonts w:eastAsia="Calibri"/>
          <w:lang w:val="tr-TR" w:eastAsia="en-US"/>
        </w:rPr>
        <w:t xml:space="preserve"> </w:t>
      </w:r>
      <w:r w:rsidR="0012393C" w:rsidRPr="003C32BB">
        <w:rPr>
          <w:rFonts w:eastAsia="Calibri"/>
          <w:lang w:val="tr-TR" w:eastAsia="en-US"/>
        </w:rPr>
        <w:t xml:space="preserve">Sözcük 1, </w:t>
      </w:r>
      <w:r w:rsidR="00731DFB">
        <w:rPr>
          <w:rFonts w:eastAsia="Calibri"/>
          <w:lang w:val="tr-TR" w:eastAsia="en-US"/>
        </w:rPr>
        <w:t>S</w:t>
      </w:r>
      <w:r w:rsidR="0012393C" w:rsidRPr="003C32BB">
        <w:rPr>
          <w:rFonts w:eastAsia="Calibri"/>
          <w:lang w:val="tr-TR" w:eastAsia="en-US"/>
        </w:rPr>
        <w:t xml:space="preserve">özcük 2, </w:t>
      </w:r>
      <w:r w:rsidR="00731DFB">
        <w:rPr>
          <w:rFonts w:eastAsia="Calibri"/>
          <w:lang w:val="tr-TR" w:eastAsia="en-US"/>
        </w:rPr>
        <w:t>S</w:t>
      </w:r>
      <w:r w:rsidR="0012393C" w:rsidRPr="003C32BB">
        <w:rPr>
          <w:rFonts w:eastAsia="Calibri"/>
          <w:lang w:val="tr-TR" w:eastAsia="en-US"/>
        </w:rPr>
        <w:t>özcük 3 (en az 4, en fazla 6 sözcük) Her kelimenin ilk harfi büyük yazılmalı.</w:t>
      </w:r>
    </w:p>
    <w:p w14:paraId="25DFBCBD" w14:textId="77777777" w:rsidR="0012393C" w:rsidRPr="003C32BB" w:rsidRDefault="0012393C" w:rsidP="0012393C">
      <w:pPr>
        <w:spacing w:line="360" w:lineRule="auto"/>
        <w:jc w:val="both"/>
        <w:rPr>
          <w:rFonts w:eastAsia="Calibri"/>
          <w:b/>
          <w:sz w:val="22"/>
          <w:szCs w:val="22"/>
          <w:lang w:val="tr-TR" w:eastAsia="en-US"/>
        </w:rPr>
      </w:pPr>
    </w:p>
    <w:p w14:paraId="7670E14C" w14:textId="72F16A82" w:rsidR="0012393C" w:rsidRPr="003C32BB" w:rsidRDefault="0012393C" w:rsidP="0012393C">
      <w:pPr>
        <w:autoSpaceDE w:val="0"/>
        <w:autoSpaceDN w:val="0"/>
        <w:adjustRightInd w:val="0"/>
        <w:spacing w:line="360" w:lineRule="auto"/>
        <w:jc w:val="center"/>
        <w:rPr>
          <w:rFonts w:eastAsia="Calibri"/>
          <w:b/>
          <w:bCs/>
          <w:sz w:val="22"/>
          <w:szCs w:val="22"/>
          <w:lang w:val="tr-TR" w:eastAsia="en-US"/>
        </w:rPr>
      </w:pPr>
      <w:r w:rsidRPr="003C32BB">
        <w:rPr>
          <w:rFonts w:eastAsia="Calibri"/>
          <w:b/>
          <w:bCs/>
          <w:sz w:val="22"/>
          <w:szCs w:val="22"/>
          <w:lang w:val="tr-TR" w:eastAsia="en-US"/>
        </w:rPr>
        <w:t>İkinci Başlık İngilizce, En Fazla 15 Sözcük, Yalnızca İlk Harfler Büyük ve 11 Punto</w:t>
      </w:r>
    </w:p>
    <w:p w14:paraId="178B6090" w14:textId="77777777" w:rsidR="003957EF" w:rsidRPr="003C32BB" w:rsidRDefault="00266C38" w:rsidP="003957EF">
      <w:pPr>
        <w:spacing w:line="360" w:lineRule="auto"/>
        <w:jc w:val="both"/>
        <w:rPr>
          <w:rFonts w:eastAsia="Calibri"/>
          <w:b/>
          <w:sz w:val="22"/>
          <w:szCs w:val="22"/>
          <w:lang w:val="tr-TR" w:eastAsia="en-US"/>
        </w:rPr>
      </w:pPr>
      <w:proofErr w:type="spellStart"/>
      <w:r w:rsidRPr="003C32BB">
        <w:rPr>
          <w:rFonts w:eastAsia="Calibri"/>
          <w:b/>
          <w:sz w:val="22"/>
          <w:szCs w:val="22"/>
          <w:lang w:val="tr-TR" w:eastAsia="en-US"/>
        </w:rPr>
        <w:t>Abstract</w:t>
      </w:r>
      <w:bookmarkStart w:id="1" w:name="_Hlk102737724"/>
      <w:proofErr w:type="spellEnd"/>
    </w:p>
    <w:bookmarkEnd w:id="1"/>
    <w:p w14:paraId="03781A63" w14:textId="001A50FD" w:rsidR="002C6B22" w:rsidRPr="003D6F28" w:rsidRDefault="0012393C" w:rsidP="003D6F28">
      <w:pPr>
        <w:jc w:val="both"/>
        <w:rPr>
          <w:rFonts w:eastAsia="Calibri" w:cs="Arial"/>
          <w:b/>
          <w:bCs/>
          <w:lang w:val="tr-TR" w:eastAsia="en-US"/>
        </w:rPr>
      </w:pPr>
      <w:r w:rsidRPr="003C32BB">
        <w:rPr>
          <w:rFonts w:eastAsia="Calibri" w:cs="Arial"/>
          <w:lang w:val="tr-TR" w:eastAsia="en-US"/>
        </w:rPr>
        <w:t xml:space="preserve">Özetiniz 150-300 sözcük arasında olmalıdır. Özetinizde çalışmaya duyulan gereksinim, kaynak taraması, yöntem, bulgular, sonuçlar ve </w:t>
      </w:r>
      <w:r w:rsidR="004B7A5C" w:rsidRPr="003C32BB">
        <w:rPr>
          <w:rFonts w:eastAsia="Calibri" w:cs="Arial"/>
          <w:lang w:val="tr-TR" w:eastAsia="en-US"/>
        </w:rPr>
        <w:t xml:space="preserve">öneriler </w:t>
      </w:r>
      <w:r w:rsidRPr="003C32BB">
        <w:rPr>
          <w:rFonts w:eastAsia="Calibri" w:cs="Arial"/>
          <w:lang w:val="tr-TR" w:eastAsia="en-US"/>
        </w:rPr>
        <w:t xml:space="preserve">gibi çalışmanın başlıklarını ve içeriğini tam olarak özetleyen bir tanıtım yer almalıdır. </w:t>
      </w:r>
      <w:r w:rsidR="009F6948" w:rsidRPr="009F6948">
        <w:rPr>
          <w:rFonts w:eastAsia="Calibri" w:cs="Arial"/>
          <w:b/>
          <w:bCs/>
          <w:lang w:val="tr-TR" w:eastAsia="en-US"/>
        </w:rPr>
        <w:t xml:space="preserve">Times New </w:t>
      </w:r>
      <w:proofErr w:type="spellStart"/>
      <w:r w:rsidR="009F6948" w:rsidRPr="009F6948">
        <w:rPr>
          <w:rFonts w:eastAsia="Calibri" w:cs="Arial"/>
          <w:b/>
          <w:bCs/>
          <w:lang w:val="tr-TR" w:eastAsia="en-US"/>
        </w:rPr>
        <w:t>Rman</w:t>
      </w:r>
      <w:proofErr w:type="spellEnd"/>
      <w:r w:rsidR="009F6948" w:rsidRPr="009F6948">
        <w:rPr>
          <w:rFonts w:eastAsia="Calibri" w:cs="Arial"/>
          <w:b/>
          <w:bCs/>
          <w:lang w:val="tr-TR" w:eastAsia="en-US"/>
        </w:rPr>
        <w:t xml:space="preserve"> 10 punto, tek satır aralığı, iki yana yaslı yazılmalıdır.</w:t>
      </w:r>
    </w:p>
    <w:p w14:paraId="59FCCEED" w14:textId="77777777" w:rsidR="0012393C" w:rsidRPr="003C32BB" w:rsidRDefault="00266C38" w:rsidP="003D6F28">
      <w:pPr>
        <w:spacing w:before="120" w:line="360" w:lineRule="auto"/>
        <w:jc w:val="both"/>
        <w:rPr>
          <w:rFonts w:eastAsia="Calibri"/>
          <w:lang w:val="tr-TR" w:eastAsia="en-US"/>
        </w:rPr>
      </w:pPr>
      <w:proofErr w:type="spellStart"/>
      <w:r w:rsidRPr="003C32BB">
        <w:rPr>
          <w:rFonts w:eastAsia="Calibri"/>
          <w:b/>
          <w:lang w:val="tr-TR" w:eastAsia="en-US"/>
        </w:rPr>
        <w:t>Key</w:t>
      </w:r>
      <w:r w:rsidR="00540692" w:rsidRPr="003C32BB">
        <w:rPr>
          <w:rFonts w:eastAsia="Calibri"/>
          <w:b/>
          <w:lang w:val="tr-TR" w:eastAsia="en-US"/>
        </w:rPr>
        <w:t>w</w:t>
      </w:r>
      <w:r w:rsidRPr="003C32BB">
        <w:rPr>
          <w:rFonts w:eastAsia="Calibri"/>
          <w:b/>
          <w:lang w:val="tr-TR" w:eastAsia="en-US"/>
        </w:rPr>
        <w:t>ords</w:t>
      </w:r>
      <w:proofErr w:type="spellEnd"/>
      <w:r w:rsidRPr="003C32BB">
        <w:rPr>
          <w:rFonts w:eastAsia="Calibri"/>
          <w:lang w:val="tr-TR" w:eastAsia="en-US"/>
        </w:rPr>
        <w:t xml:space="preserve">: </w:t>
      </w:r>
      <w:r w:rsidR="0012393C" w:rsidRPr="003C32BB">
        <w:rPr>
          <w:rFonts w:eastAsia="Calibri"/>
          <w:lang w:val="tr-TR" w:eastAsia="en-US"/>
        </w:rPr>
        <w:t>Sözcük 1, sözcük 2, sözcük 3 (en az 4, en fazla 6 sözcük)</w:t>
      </w:r>
      <w:r w:rsidR="00481D60" w:rsidRPr="003C32BB">
        <w:rPr>
          <w:rFonts w:eastAsia="Calibri"/>
          <w:lang w:val="tr-TR" w:eastAsia="en-US"/>
        </w:rPr>
        <w:t xml:space="preserve">. </w:t>
      </w:r>
      <w:r w:rsidR="0012393C" w:rsidRPr="003C32BB">
        <w:rPr>
          <w:rFonts w:eastAsia="Calibri"/>
          <w:lang w:val="tr-TR" w:eastAsia="en-US"/>
        </w:rPr>
        <w:t>Her kelimenin ilk harfi büyük yazılmalı.</w:t>
      </w:r>
    </w:p>
    <w:p w14:paraId="4DB7CD07" w14:textId="51305F24" w:rsidR="00266C38" w:rsidRPr="003C32BB" w:rsidRDefault="00266C38" w:rsidP="00D27718">
      <w:pPr>
        <w:spacing w:line="360" w:lineRule="auto"/>
        <w:jc w:val="both"/>
        <w:rPr>
          <w:rFonts w:eastAsia="Calibri"/>
          <w:lang w:val="tr-TR" w:eastAsia="en-US"/>
        </w:rPr>
      </w:pPr>
    </w:p>
    <w:p w14:paraId="47BEB794" w14:textId="0CC48C4D" w:rsidR="0012393C" w:rsidRPr="003C32BB" w:rsidRDefault="00C51B4E" w:rsidP="00C51B4E">
      <w:pPr>
        <w:tabs>
          <w:tab w:val="left" w:pos="2396"/>
        </w:tabs>
        <w:spacing w:line="360" w:lineRule="auto"/>
        <w:jc w:val="both"/>
        <w:rPr>
          <w:rFonts w:eastAsia="Calibri"/>
          <w:lang w:val="tr-TR" w:eastAsia="en-US"/>
        </w:rPr>
      </w:pPr>
      <w:r w:rsidRPr="003C32BB">
        <w:rPr>
          <w:rFonts w:eastAsia="Calibri"/>
          <w:lang w:val="tr-TR" w:eastAsia="en-US"/>
        </w:rPr>
        <w:tab/>
      </w:r>
    </w:p>
    <w:p w14:paraId="53253879" w14:textId="55F46148" w:rsidR="0012393C" w:rsidRPr="003C32BB" w:rsidRDefault="0012393C" w:rsidP="00D27718">
      <w:pPr>
        <w:spacing w:line="360" w:lineRule="auto"/>
        <w:jc w:val="both"/>
        <w:rPr>
          <w:rFonts w:eastAsia="Calibri"/>
          <w:lang w:val="tr-TR" w:eastAsia="en-US"/>
        </w:rPr>
      </w:pPr>
    </w:p>
    <w:p w14:paraId="2A510023" w14:textId="77777777" w:rsidR="00266C38" w:rsidRPr="003C32BB" w:rsidRDefault="00266C38" w:rsidP="00D27718">
      <w:pPr>
        <w:spacing w:line="360" w:lineRule="auto"/>
        <w:ind w:firstLine="709"/>
        <w:jc w:val="both"/>
        <w:rPr>
          <w:rFonts w:eastAsia="Calibri"/>
          <w:b/>
          <w:bCs/>
          <w:sz w:val="22"/>
          <w:szCs w:val="22"/>
          <w:lang w:val="tr-TR" w:eastAsia="en-US"/>
        </w:rPr>
      </w:pPr>
      <w:r w:rsidRPr="003C32BB">
        <w:rPr>
          <w:rFonts w:eastAsia="Calibri"/>
          <w:b/>
          <w:bCs/>
          <w:sz w:val="22"/>
          <w:szCs w:val="22"/>
          <w:lang w:val="tr-TR" w:eastAsia="en-US"/>
        </w:rPr>
        <w:t>Giriş</w:t>
      </w:r>
    </w:p>
    <w:p w14:paraId="7DEC686B" w14:textId="76A1A5EE" w:rsidR="00FF0F0C" w:rsidRPr="003C32BB" w:rsidRDefault="0038260F" w:rsidP="00FF0F0C">
      <w:pPr>
        <w:spacing w:line="360" w:lineRule="auto"/>
        <w:ind w:firstLine="708"/>
        <w:jc w:val="both"/>
        <w:rPr>
          <w:sz w:val="22"/>
          <w:szCs w:val="22"/>
          <w:lang w:val="tr-TR"/>
        </w:rPr>
      </w:pPr>
      <w:r w:rsidRPr="003C32BB">
        <w:rPr>
          <w:sz w:val="22"/>
          <w:szCs w:val="22"/>
          <w:lang w:val="tr-TR"/>
        </w:rPr>
        <w:t xml:space="preserve">11 punto </w:t>
      </w:r>
      <w:r w:rsidR="00F64BAC">
        <w:rPr>
          <w:sz w:val="22"/>
          <w:szCs w:val="22"/>
          <w:lang w:val="tr-TR"/>
        </w:rPr>
        <w:t xml:space="preserve">ve 0.6 </w:t>
      </w:r>
      <w:proofErr w:type="spellStart"/>
      <w:r w:rsidR="00F64BAC">
        <w:rPr>
          <w:sz w:val="22"/>
          <w:szCs w:val="22"/>
          <w:lang w:val="tr-TR"/>
        </w:rPr>
        <w:t>nk</w:t>
      </w:r>
      <w:proofErr w:type="spellEnd"/>
      <w:r w:rsidR="00F64BAC">
        <w:rPr>
          <w:sz w:val="22"/>
          <w:szCs w:val="22"/>
          <w:lang w:val="tr-TR"/>
        </w:rPr>
        <w:t xml:space="preserve">. Mesafeli </w:t>
      </w:r>
      <w:r w:rsidRPr="003C32BB">
        <w:rPr>
          <w:sz w:val="22"/>
          <w:szCs w:val="22"/>
          <w:lang w:val="tr-TR"/>
        </w:rPr>
        <w:t>yazılmalı.</w:t>
      </w:r>
    </w:p>
    <w:p w14:paraId="770705E5" w14:textId="77777777" w:rsidR="00A10935" w:rsidRPr="003C32BB" w:rsidRDefault="00A10935" w:rsidP="00FF0F0C">
      <w:pPr>
        <w:spacing w:line="360" w:lineRule="auto"/>
        <w:ind w:firstLine="708"/>
        <w:jc w:val="both"/>
        <w:rPr>
          <w:sz w:val="22"/>
          <w:szCs w:val="22"/>
          <w:lang w:val="tr-TR"/>
        </w:rPr>
      </w:pPr>
    </w:p>
    <w:p w14:paraId="716ED86A" w14:textId="6B280648" w:rsidR="00FF0F0C" w:rsidRPr="003C32BB" w:rsidRDefault="00FF0F0C" w:rsidP="00FF0F0C">
      <w:pPr>
        <w:pStyle w:val="Balk2"/>
        <w:spacing w:before="0" w:after="120"/>
        <w:ind w:left="709"/>
        <w:rPr>
          <w:rFonts w:ascii="Times New Roman" w:hAnsi="Times New Roman" w:cs="Times New Roman"/>
          <w:b/>
          <w:color w:val="000000" w:themeColor="text1"/>
          <w:sz w:val="22"/>
          <w:szCs w:val="22"/>
          <w:lang w:val="tr-TR"/>
        </w:rPr>
      </w:pPr>
      <w:r w:rsidRPr="003C32BB">
        <w:rPr>
          <w:rFonts w:ascii="Times New Roman" w:hAnsi="Times New Roman" w:cs="Times New Roman"/>
          <w:b/>
          <w:color w:val="000000" w:themeColor="text1"/>
          <w:sz w:val="22"/>
          <w:szCs w:val="22"/>
          <w:lang w:val="tr-TR"/>
        </w:rPr>
        <w:t xml:space="preserve">1. </w:t>
      </w:r>
      <w:r w:rsidR="009A14E9" w:rsidRPr="003C32BB">
        <w:rPr>
          <w:rFonts w:ascii="Times New Roman" w:hAnsi="Times New Roman" w:cs="Times New Roman"/>
          <w:b/>
          <w:color w:val="000000" w:themeColor="text1"/>
          <w:sz w:val="22"/>
          <w:szCs w:val="22"/>
          <w:lang w:val="tr-TR"/>
        </w:rPr>
        <w:t>Başlık 11 punto kalın ve ilk harfleri büyük yazılmalı</w:t>
      </w:r>
      <w:r w:rsidRPr="003C32BB">
        <w:rPr>
          <w:rFonts w:ascii="Times New Roman" w:hAnsi="Times New Roman" w:cs="Times New Roman"/>
          <w:b/>
          <w:color w:val="000000" w:themeColor="text1"/>
          <w:sz w:val="22"/>
          <w:szCs w:val="22"/>
          <w:lang w:val="tr-TR"/>
        </w:rPr>
        <w:t xml:space="preserve"> </w:t>
      </w:r>
    </w:p>
    <w:p w14:paraId="7FED3C80" w14:textId="54792E57" w:rsidR="001662FA" w:rsidRPr="003C32BB" w:rsidRDefault="001662FA" w:rsidP="001662FA">
      <w:pPr>
        <w:spacing w:line="360" w:lineRule="auto"/>
        <w:ind w:firstLine="708"/>
        <w:jc w:val="both"/>
        <w:rPr>
          <w:sz w:val="22"/>
          <w:szCs w:val="22"/>
          <w:lang w:val="tr-TR"/>
        </w:rPr>
      </w:pPr>
      <w:r w:rsidRPr="003C32BB">
        <w:rPr>
          <w:sz w:val="22"/>
          <w:szCs w:val="22"/>
          <w:lang w:val="tr-TR"/>
        </w:rPr>
        <w:t xml:space="preserve">11 punto </w:t>
      </w:r>
      <w:r w:rsidR="00F64BAC">
        <w:rPr>
          <w:sz w:val="22"/>
          <w:szCs w:val="22"/>
          <w:lang w:val="tr-TR"/>
        </w:rPr>
        <w:t xml:space="preserve">ve 0.6 </w:t>
      </w:r>
      <w:proofErr w:type="spellStart"/>
      <w:r w:rsidR="00F64BAC">
        <w:rPr>
          <w:sz w:val="22"/>
          <w:szCs w:val="22"/>
          <w:lang w:val="tr-TR"/>
        </w:rPr>
        <w:t>nk</w:t>
      </w:r>
      <w:proofErr w:type="spellEnd"/>
      <w:r w:rsidR="00F64BAC">
        <w:rPr>
          <w:sz w:val="22"/>
          <w:szCs w:val="22"/>
          <w:lang w:val="tr-TR"/>
        </w:rPr>
        <w:t xml:space="preserve">. Mesafeli </w:t>
      </w:r>
      <w:r w:rsidR="00F64BAC" w:rsidRPr="003C32BB">
        <w:rPr>
          <w:sz w:val="22"/>
          <w:szCs w:val="22"/>
          <w:lang w:val="tr-TR"/>
        </w:rPr>
        <w:t>yazılmalı.</w:t>
      </w:r>
    </w:p>
    <w:p w14:paraId="574929FE" w14:textId="1363E2E9" w:rsidR="003B0DAB" w:rsidRPr="003C32BB" w:rsidRDefault="003B0DAB" w:rsidP="00FF0F0C">
      <w:pPr>
        <w:spacing w:line="360" w:lineRule="auto"/>
        <w:ind w:firstLine="708"/>
        <w:jc w:val="both"/>
        <w:rPr>
          <w:sz w:val="22"/>
          <w:szCs w:val="22"/>
          <w:lang w:val="tr-TR"/>
        </w:rPr>
      </w:pPr>
    </w:p>
    <w:p w14:paraId="657DD923" w14:textId="77777777" w:rsidR="008119BD" w:rsidRPr="003C32BB" w:rsidRDefault="008119BD" w:rsidP="008119BD">
      <w:pPr>
        <w:spacing w:line="360" w:lineRule="auto"/>
        <w:ind w:firstLine="708"/>
        <w:jc w:val="both"/>
        <w:rPr>
          <w:sz w:val="22"/>
          <w:szCs w:val="22"/>
          <w:lang w:val="tr-TR"/>
        </w:rPr>
      </w:pPr>
      <w:r w:rsidRPr="003C32BB">
        <w:rPr>
          <w:sz w:val="22"/>
          <w:szCs w:val="22"/>
          <w:lang w:val="tr-TR"/>
        </w:rPr>
        <w:t xml:space="preserve">Tablo, şekil, fotoğraf, grafik ve çizimlere sıra numarası verilmeli, bunların isimlendirilmelerindeki her sözcüğün ilk harfi büyük yazılmalı ve tablo başlığı italik olmalıdır. Başlık ve içerik yazıları ise 10 punto ve 12 </w:t>
      </w:r>
      <w:proofErr w:type="spellStart"/>
      <w:r w:rsidRPr="003C32BB">
        <w:rPr>
          <w:sz w:val="22"/>
          <w:szCs w:val="22"/>
          <w:lang w:val="tr-TR"/>
        </w:rPr>
        <w:t>nk</w:t>
      </w:r>
      <w:proofErr w:type="spellEnd"/>
      <w:r w:rsidRPr="003C32BB">
        <w:rPr>
          <w:sz w:val="22"/>
          <w:szCs w:val="22"/>
          <w:lang w:val="tr-TR"/>
        </w:rPr>
        <w:t xml:space="preserve">. </w:t>
      </w:r>
      <w:proofErr w:type="gramStart"/>
      <w:r w:rsidRPr="003C32BB">
        <w:rPr>
          <w:sz w:val="22"/>
          <w:szCs w:val="22"/>
          <w:lang w:val="tr-TR"/>
        </w:rPr>
        <w:t>satır</w:t>
      </w:r>
      <w:proofErr w:type="gramEnd"/>
      <w:r w:rsidRPr="003C32BB">
        <w:rPr>
          <w:sz w:val="22"/>
          <w:szCs w:val="22"/>
          <w:lang w:val="tr-TR"/>
        </w:rPr>
        <w:t xml:space="preserve"> aralığında olmalı, tabloyla aralarında mesafe bulunmamalıdır (Tablo 1: Yaş-Cinsiyet Durumu).</w:t>
      </w:r>
    </w:p>
    <w:p w14:paraId="6050AD07" w14:textId="73002C04" w:rsidR="008119BD" w:rsidRPr="003C32BB" w:rsidRDefault="008119BD" w:rsidP="008119BD">
      <w:pPr>
        <w:spacing w:line="360" w:lineRule="auto"/>
        <w:ind w:firstLine="708"/>
        <w:jc w:val="both"/>
        <w:rPr>
          <w:sz w:val="22"/>
          <w:szCs w:val="22"/>
          <w:lang w:val="tr-TR"/>
        </w:rPr>
      </w:pPr>
      <w:r w:rsidRPr="003C32BB">
        <w:rPr>
          <w:sz w:val="22"/>
          <w:szCs w:val="22"/>
          <w:lang w:val="tr-TR"/>
        </w:rPr>
        <w:t xml:space="preserve">Metin içinde üç satırı geçen blok alıntılar “tırnak” içinde italik 10 punto, soldan 1,25 sağdan 0,5 cm satır girintili ve ana metinle 0,6 </w:t>
      </w:r>
      <w:proofErr w:type="spellStart"/>
      <w:r w:rsidRPr="003C32BB">
        <w:rPr>
          <w:sz w:val="22"/>
          <w:szCs w:val="22"/>
          <w:lang w:val="tr-TR"/>
        </w:rPr>
        <w:t>nk</w:t>
      </w:r>
      <w:proofErr w:type="spellEnd"/>
      <w:r w:rsidRPr="003C32BB">
        <w:rPr>
          <w:sz w:val="22"/>
          <w:szCs w:val="22"/>
          <w:lang w:val="tr-TR"/>
        </w:rPr>
        <w:t xml:space="preserve">. </w:t>
      </w:r>
      <w:proofErr w:type="gramStart"/>
      <w:r w:rsidRPr="003C32BB">
        <w:rPr>
          <w:sz w:val="22"/>
          <w:szCs w:val="22"/>
          <w:lang w:val="tr-TR"/>
        </w:rPr>
        <w:t>mesafeli</w:t>
      </w:r>
      <w:proofErr w:type="gramEnd"/>
      <w:r w:rsidRPr="003C32BB">
        <w:rPr>
          <w:sz w:val="22"/>
          <w:szCs w:val="22"/>
          <w:lang w:val="tr-TR"/>
        </w:rPr>
        <w:t xml:space="preserve"> olmalıdır.</w:t>
      </w:r>
    </w:p>
    <w:p w14:paraId="4A76DC39" w14:textId="2C09282D" w:rsidR="0095014F" w:rsidRPr="003C32BB" w:rsidRDefault="0095014F" w:rsidP="0095014F">
      <w:pPr>
        <w:spacing w:line="360" w:lineRule="auto"/>
        <w:ind w:firstLine="708"/>
        <w:jc w:val="both"/>
        <w:rPr>
          <w:sz w:val="22"/>
          <w:szCs w:val="22"/>
          <w:lang w:val="tr-TR"/>
        </w:rPr>
      </w:pPr>
      <w:r w:rsidRPr="003C32BB">
        <w:rPr>
          <w:sz w:val="22"/>
          <w:szCs w:val="22"/>
          <w:lang w:val="tr-TR"/>
        </w:rPr>
        <w:t>Yazılar üst</w:t>
      </w:r>
      <w:r w:rsidR="00CC0DAC">
        <w:rPr>
          <w:sz w:val="22"/>
          <w:szCs w:val="22"/>
          <w:lang w:val="tr-TR"/>
        </w:rPr>
        <w:t>t</w:t>
      </w:r>
      <w:r w:rsidRPr="003C32BB">
        <w:rPr>
          <w:sz w:val="22"/>
          <w:szCs w:val="22"/>
          <w:lang w:val="tr-TR"/>
        </w:rPr>
        <w:t>en 2,5 cm, alttan, sağ ve soldan 2 cm, üst bilgi 1 cm ve alt bilgi 0,4 cm boşluk bırakılacak şekilde ayarlanan 17x24 cm ebadındaki sayfalara yazılır.</w:t>
      </w:r>
    </w:p>
    <w:p w14:paraId="68A59461" w14:textId="14171B85" w:rsidR="0095014F" w:rsidRPr="009F6948" w:rsidRDefault="0095014F" w:rsidP="0095014F">
      <w:pPr>
        <w:spacing w:line="360" w:lineRule="auto"/>
        <w:ind w:firstLine="708"/>
        <w:jc w:val="both"/>
        <w:rPr>
          <w:b/>
          <w:bCs/>
          <w:sz w:val="22"/>
          <w:szCs w:val="22"/>
          <w:lang w:val="tr-TR"/>
        </w:rPr>
      </w:pPr>
      <w:r w:rsidRPr="009F6948">
        <w:rPr>
          <w:b/>
          <w:bCs/>
          <w:sz w:val="22"/>
          <w:szCs w:val="22"/>
          <w:lang w:val="tr-TR"/>
        </w:rPr>
        <w:t>Ana metin 11 punto</w:t>
      </w:r>
      <w:r w:rsidR="009F6948" w:rsidRPr="009F6948">
        <w:rPr>
          <w:b/>
          <w:bCs/>
          <w:sz w:val="22"/>
          <w:szCs w:val="22"/>
          <w:lang w:val="tr-TR"/>
        </w:rPr>
        <w:t xml:space="preserve"> </w:t>
      </w:r>
      <w:r w:rsidRPr="009F6948">
        <w:rPr>
          <w:b/>
          <w:bCs/>
          <w:sz w:val="22"/>
          <w:szCs w:val="22"/>
          <w:lang w:val="tr-TR"/>
        </w:rPr>
        <w:t>Times New Roman harf karakterinde</w:t>
      </w:r>
      <w:r w:rsidR="009F6948" w:rsidRPr="009F6948">
        <w:rPr>
          <w:b/>
          <w:bCs/>
          <w:sz w:val="22"/>
          <w:szCs w:val="22"/>
          <w:lang w:val="tr-TR"/>
        </w:rPr>
        <w:t xml:space="preserve"> </w:t>
      </w:r>
      <w:r w:rsidRPr="009F6948">
        <w:rPr>
          <w:b/>
          <w:bCs/>
          <w:sz w:val="22"/>
          <w:szCs w:val="22"/>
          <w:lang w:val="tr-TR"/>
        </w:rPr>
        <w:t>1,5 satır aralığından oluşur. Paragraflar ilk satır ve kaynakça ikinci satır girintisi 1,25 cm olmalıdır.</w:t>
      </w:r>
    </w:p>
    <w:p w14:paraId="5307D16C" w14:textId="7090065A" w:rsidR="00544895" w:rsidRPr="003C32BB" w:rsidRDefault="00544895" w:rsidP="0095014F">
      <w:pPr>
        <w:spacing w:line="360" w:lineRule="auto"/>
        <w:ind w:firstLine="708"/>
        <w:jc w:val="both"/>
        <w:rPr>
          <w:sz w:val="22"/>
          <w:szCs w:val="22"/>
          <w:lang w:val="tr-TR"/>
        </w:rPr>
      </w:pPr>
      <w:r w:rsidRPr="003C32BB">
        <w:rPr>
          <w:sz w:val="22"/>
          <w:szCs w:val="22"/>
          <w:lang w:val="tr-TR"/>
        </w:rPr>
        <w:t>Yazılar, notlar, tablo, şekil, grafik ve referanslar/kaynakça dâhil tüm metnin 10.000 kelimeyi geçmemesi tercih edilir.</w:t>
      </w:r>
    </w:p>
    <w:p w14:paraId="68E85525" w14:textId="77777777" w:rsidR="00B72143" w:rsidRPr="003C32BB" w:rsidRDefault="00B72143" w:rsidP="0095014F">
      <w:pPr>
        <w:spacing w:line="360" w:lineRule="auto"/>
        <w:ind w:firstLine="708"/>
        <w:jc w:val="both"/>
        <w:rPr>
          <w:b/>
          <w:sz w:val="22"/>
          <w:szCs w:val="22"/>
          <w:lang w:val="tr-TR"/>
        </w:rPr>
      </w:pPr>
    </w:p>
    <w:p w14:paraId="6050988A" w14:textId="475026AB" w:rsidR="00B72143" w:rsidRPr="003C32BB" w:rsidRDefault="00B72143" w:rsidP="0095014F">
      <w:pPr>
        <w:spacing w:line="360" w:lineRule="auto"/>
        <w:ind w:firstLine="708"/>
        <w:jc w:val="both"/>
        <w:rPr>
          <w:b/>
          <w:sz w:val="22"/>
          <w:szCs w:val="22"/>
          <w:lang w:val="tr-TR"/>
        </w:rPr>
      </w:pPr>
      <w:r w:rsidRPr="003C32BB">
        <w:rPr>
          <w:b/>
          <w:sz w:val="22"/>
          <w:szCs w:val="22"/>
          <w:lang w:val="tr-TR"/>
        </w:rPr>
        <w:t>Kaynakça ve metin içi atıfta:</w:t>
      </w:r>
    </w:p>
    <w:p w14:paraId="039A78FA" w14:textId="69240A36" w:rsidR="00B72143" w:rsidRPr="003C32BB" w:rsidRDefault="00B72143" w:rsidP="00B72143">
      <w:pPr>
        <w:spacing w:line="360" w:lineRule="auto"/>
        <w:ind w:firstLine="708"/>
        <w:jc w:val="both"/>
        <w:rPr>
          <w:sz w:val="22"/>
          <w:szCs w:val="22"/>
          <w:lang w:val="tr-TR"/>
        </w:rPr>
      </w:pPr>
      <w:r w:rsidRPr="003C32BB">
        <w:rPr>
          <w:sz w:val="22"/>
          <w:szCs w:val="22"/>
          <w:lang w:val="tr-TR"/>
        </w:rPr>
        <w:t>Metniniz karmaşık ve fazla hacimli değilse, başlık ve alt başlıklarda sayılar veya harfler kullanmayınız. Yine metinde yer alan çeşitli türden ardışık sıralamalarda sayı yerine madde işaretlerini kullanmayı tercih ediniz. (Kare, çizgi, yuvarlak vb.)</w:t>
      </w:r>
    </w:p>
    <w:p w14:paraId="57EEB271" w14:textId="2ED70287" w:rsidR="00B72143" w:rsidRPr="003C32BB" w:rsidRDefault="00B72143" w:rsidP="00B72143">
      <w:pPr>
        <w:spacing w:line="360" w:lineRule="auto"/>
        <w:ind w:firstLine="708"/>
        <w:jc w:val="both"/>
        <w:rPr>
          <w:sz w:val="22"/>
          <w:szCs w:val="22"/>
          <w:lang w:val="tr-TR"/>
        </w:rPr>
      </w:pPr>
      <w:r w:rsidRPr="003C32BB">
        <w:rPr>
          <w:sz w:val="22"/>
          <w:szCs w:val="22"/>
          <w:lang w:val="tr-TR"/>
        </w:rPr>
        <w:t>- Metin içinde genel bir referans söz konusuysa ve metnin bütününe gönderme yapılıyorsa (yazarın soyadı, yıl) yazmak yeterlidir. Örneğin (Öztürk, 2004).</w:t>
      </w:r>
    </w:p>
    <w:p w14:paraId="72B5444C" w14:textId="5DC0C4F0" w:rsidR="00B72143" w:rsidRPr="003C32BB" w:rsidRDefault="00B72143" w:rsidP="00B72143">
      <w:pPr>
        <w:spacing w:line="360" w:lineRule="auto"/>
        <w:ind w:firstLine="708"/>
        <w:jc w:val="both"/>
        <w:rPr>
          <w:sz w:val="22"/>
          <w:szCs w:val="22"/>
          <w:lang w:val="tr-TR"/>
        </w:rPr>
      </w:pPr>
      <w:r w:rsidRPr="003C32BB">
        <w:rPr>
          <w:sz w:val="22"/>
          <w:szCs w:val="22"/>
          <w:lang w:val="tr-TR"/>
        </w:rPr>
        <w:lastRenderedPageBreak/>
        <w:t>- Belirli bir sayfadan alıntı yapılmış ya da ilgili fikirler belirli bir kısımdan alınmışsa kaynak, sayfasıyla birlikte şu şekilde yazılır: (Köker, 1998, s. 42).</w:t>
      </w:r>
    </w:p>
    <w:p w14:paraId="3231CD72" w14:textId="3036D17F" w:rsidR="00B72143" w:rsidRPr="003C32BB" w:rsidRDefault="00B72143" w:rsidP="00B72143">
      <w:pPr>
        <w:spacing w:line="360" w:lineRule="auto"/>
        <w:ind w:firstLine="708"/>
        <w:jc w:val="both"/>
        <w:rPr>
          <w:sz w:val="22"/>
          <w:szCs w:val="22"/>
          <w:lang w:val="tr-TR"/>
        </w:rPr>
      </w:pPr>
      <w:r w:rsidRPr="003C32BB">
        <w:rPr>
          <w:sz w:val="22"/>
          <w:szCs w:val="22"/>
          <w:lang w:val="tr-TR"/>
        </w:rPr>
        <w:t>- Bir yazarın aynı tarihli eserleri şu şekilde yazılır: (</w:t>
      </w:r>
      <w:proofErr w:type="spellStart"/>
      <w:r w:rsidRPr="003C32BB">
        <w:rPr>
          <w:sz w:val="22"/>
          <w:szCs w:val="22"/>
          <w:lang w:val="tr-TR"/>
        </w:rPr>
        <w:t>Zizek</w:t>
      </w:r>
      <w:proofErr w:type="spellEnd"/>
      <w:r w:rsidRPr="003C32BB">
        <w:rPr>
          <w:sz w:val="22"/>
          <w:szCs w:val="22"/>
          <w:lang w:val="tr-TR"/>
        </w:rPr>
        <w:t>, 2009a) ve (</w:t>
      </w:r>
      <w:proofErr w:type="spellStart"/>
      <w:r w:rsidRPr="003C32BB">
        <w:rPr>
          <w:sz w:val="22"/>
          <w:szCs w:val="22"/>
          <w:lang w:val="tr-TR"/>
        </w:rPr>
        <w:t>Zizek</w:t>
      </w:r>
      <w:proofErr w:type="spellEnd"/>
      <w:r w:rsidRPr="003C32BB">
        <w:rPr>
          <w:sz w:val="22"/>
          <w:szCs w:val="22"/>
          <w:lang w:val="tr-TR"/>
        </w:rPr>
        <w:t>, 2009b).</w:t>
      </w:r>
    </w:p>
    <w:p w14:paraId="1ABF8C14" w14:textId="7CACF2D5" w:rsidR="00B72143" w:rsidRPr="003C32BB" w:rsidRDefault="00B72143" w:rsidP="00B72143">
      <w:pPr>
        <w:spacing w:line="360" w:lineRule="auto"/>
        <w:ind w:firstLine="708"/>
        <w:jc w:val="both"/>
        <w:rPr>
          <w:sz w:val="22"/>
          <w:szCs w:val="22"/>
          <w:lang w:val="tr-TR"/>
        </w:rPr>
      </w:pPr>
      <w:r w:rsidRPr="003C32BB">
        <w:rPr>
          <w:sz w:val="22"/>
          <w:szCs w:val="22"/>
          <w:lang w:val="tr-TR"/>
        </w:rPr>
        <w:t>- Yazar sayısı üç ile beş arasında ise, ilk göndermede tüm isimler yazılır, daha sonra sadece ilk yazarı belirtmek yeterlidir. Örneğin, kaynak ilk geçtiğinde (</w:t>
      </w:r>
      <w:proofErr w:type="spellStart"/>
      <w:r w:rsidRPr="003C32BB">
        <w:rPr>
          <w:sz w:val="22"/>
          <w:szCs w:val="22"/>
          <w:lang w:val="tr-TR"/>
        </w:rPr>
        <w:t>Kjanlıoğlu</w:t>
      </w:r>
      <w:proofErr w:type="spellEnd"/>
      <w:r w:rsidRPr="003C32BB">
        <w:rPr>
          <w:sz w:val="22"/>
          <w:szCs w:val="22"/>
          <w:lang w:val="tr-TR"/>
        </w:rPr>
        <w:t>, Adaklı&amp; Çelenk, 2004) sonraki geçişinde (</w:t>
      </w:r>
      <w:proofErr w:type="spellStart"/>
      <w:r w:rsidRPr="003C32BB">
        <w:rPr>
          <w:sz w:val="22"/>
          <w:szCs w:val="22"/>
          <w:lang w:val="tr-TR"/>
        </w:rPr>
        <w:t>Kejanlıoğlu</w:t>
      </w:r>
      <w:proofErr w:type="spellEnd"/>
      <w:r w:rsidRPr="003C32BB">
        <w:rPr>
          <w:sz w:val="22"/>
          <w:szCs w:val="22"/>
          <w:lang w:val="tr-TR"/>
        </w:rPr>
        <w:t xml:space="preserve"> vd., 2004) olarak yer alır.</w:t>
      </w:r>
    </w:p>
    <w:p w14:paraId="267779A0" w14:textId="77777777" w:rsidR="00B72143" w:rsidRPr="003C32BB" w:rsidRDefault="00B72143" w:rsidP="00B72143">
      <w:pPr>
        <w:spacing w:line="360" w:lineRule="auto"/>
        <w:ind w:firstLine="708"/>
        <w:jc w:val="both"/>
        <w:rPr>
          <w:sz w:val="22"/>
          <w:szCs w:val="22"/>
          <w:lang w:val="tr-TR"/>
        </w:rPr>
      </w:pPr>
      <w:r w:rsidRPr="003C32BB">
        <w:rPr>
          <w:sz w:val="22"/>
          <w:szCs w:val="22"/>
          <w:lang w:val="tr-TR"/>
        </w:rPr>
        <w:t xml:space="preserve">- Metin içinde iki yazarlı bir kaynak belirtiliyorsa her seferinde iki yazarın adı da belirtilir; ikiden fazla yazarlı eser ise ilk kullanımda hepsi, sonraki kullanımda sadece ilk yazar belirtilir. Örneğin: </w:t>
      </w:r>
    </w:p>
    <w:p w14:paraId="4841D3F5" w14:textId="6E28F216" w:rsidR="00B72143" w:rsidRPr="003C32BB" w:rsidRDefault="00B72143" w:rsidP="00B72143">
      <w:pPr>
        <w:spacing w:line="360" w:lineRule="auto"/>
        <w:ind w:firstLine="708"/>
        <w:jc w:val="both"/>
        <w:rPr>
          <w:sz w:val="22"/>
          <w:szCs w:val="22"/>
          <w:lang w:val="tr-TR"/>
        </w:rPr>
      </w:pPr>
      <w:r w:rsidRPr="003C32BB">
        <w:rPr>
          <w:sz w:val="22"/>
          <w:szCs w:val="22"/>
          <w:lang w:val="tr-TR"/>
        </w:rPr>
        <w:t xml:space="preserve">Gregory, </w:t>
      </w:r>
      <w:proofErr w:type="spellStart"/>
      <w:r w:rsidRPr="003C32BB">
        <w:rPr>
          <w:sz w:val="22"/>
          <w:szCs w:val="22"/>
          <w:lang w:val="tr-TR"/>
        </w:rPr>
        <w:t>Agar</w:t>
      </w:r>
      <w:proofErr w:type="spellEnd"/>
      <w:r w:rsidRPr="003C32BB">
        <w:rPr>
          <w:sz w:val="22"/>
          <w:szCs w:val="22"/>
          <w:lang w:val="tr-TR"/>
        </w:rPr>
        <w:t xml:space="preserve">, </w:t>
      </w:r>
      <w:proofErr w:type="spellStart"/>
      <w:r w:rsidRPr="003C32BB">
        <w:rPr>
          <w:sz w:val="22"/>
          <w:szCs w:val="22"/>
          <w:lang w:val="tr-TR"/>
        </w:rPr>
        <w:t>Lock</w:t>
      </w:r>
      <w:proofErr w:type="spellEnd"/>
      <w:r w:rsidRPr="003C32BB">
        <w:rPr>
          <w:sz w:val="22"/>
          <w:szCs w:val="22"/>
          <w:lang w:val="tr-TR"/>
        </w:rPr>
        <w:t xml:space="preserve"> ve Harris (2007), özel sektörün bilimle ilgilenmesinin yeni bir tür halkla ilişkiler çalışması biçimi olduğunu öne sürmektedirler. (…) Gregory vd. bu yolla firmaların kendi şöhretlerini koruduklarını ileri sürmektedirler (2007, s.212).</w:t>
      </w:r>
    </w:p>
    <w:p w14:paraId="196BA67D" w14:textId="2162D5FC" w:rsidR="00B72143" w:rsidRPr="003C32BB" w:rsidRDefault="00B72143" w:rsidP="00B72143">
      <w:pPr>
        <w:spacing w:line="360" w:lineRule="auto"/>
        <w:ind w:firstLine="708"/>
        <w:jc w:val="both"/>
        <w:rPr>
          <w:sz w:val="22"/>
          <w:szCs w:val="22"/>
          <w:lang w:val="tr-TR"/>
        </w:rPr>
      </w:pPr>
      <w:r w:rsidRPr="003C32BB">
        <w:rPr>
          <w:sz w:val="22"/>
          <w:szCs w:val="22"/>
          <w:lang w:val="tr-TR"/>
        </w:rPr>
        <w:t>- Yazar sayısı altı ya da daha fazlaysa o zaman ilk kullanımda da sadece ilk isim ve diğerleri şeklinde kısaltma yapılır (</w:t>
      </w:r>
      <w:proofErr w:type="spellStart"/>
      <w:r w:rsidRPr="003C32BB">
        <w:rPr>
          <w:sz w:val="22"/>
          <w:szCs w:val="22"/>
          <w:lang w:val="tr-TR"/>
        </w:rPr>
        <w:t>Abisel</w:t>
      </w:r>
      <w:proofErr w:type="spellEnd"/>
      <w:r w:rsidRPr="003C32BB">
        <w:rPr>
          <w:sz w:val="22"/>
          <w:szCs w:val="22"/>
          <w:lang w:val="tr-TR"/>
        </w:rPr>
        <w:t xml:space="preserve"> vd., 2005).</w:t>
      </w:r>
    </w:p>
    <w:p w14:paraId="20951754" w14:textId="4ED86230" w:rsidR="00B72143" w:rsidRPr="003C32BB" w:rsidRDefault="00B72143" w:rsidP="00B72143">
      <w:pPr>
        <w:spacing w:line="360" w:lineRule="auto"/>
        <w:ind w:firstLine="708"/>
        <w:jc w:val="both"/>
        <w:rPr>
          <w:sz w:val="22"/>
          <w:szCs w:val="22"/>
          <w:lang w:val="tr-TR"/>
        </w:rPr>
      </w:pPr>
      <w:r w:rsidRPr="003C32BB">
        <w:rPr>
          <w:sz w:val="22"/>
          <w:szCs w:val="22"/>
          <w:lang w:val="tr-TR"/>
        </w:rPr>
        <w:t xml:space="preserve">- Aktarma ifadenin yer aldığı bağlam, kaynakça listesinde hangi kaynağın yer aldığını açıkça gösteriyorsa, daha </w:t>
      </w:r>
      <w:proofErr w:type="spellStart"/>
      <w:r w:rsidRPr="003C32BB">
        <w:rPr>
          <w:sz w:val="22"/>
          <w:szCs w:val="22"/>
          <w:lang w:val="tr-TR"/>
        </w:rPr>
        <w:t>belirginleştirici</w:t>
      </w:r>
      <w:proofErr w:type="spellEnd"/>
      <w:r w:rsidRPr="003C32BB">
        <w:rPr>
          <w:sz w:val="22"/>
          <w:szCs w:val="22"/>
          <w:lang w:val="tr-TR"/>
        </w:rPr>
        <w:t xml:space="preserve"> bir bilgi yazmaya gerek olmaz. Örneğin:</w:t>
      </w:r>
    </w:p>
    <w:p w14:paraId="4955BB5B" w14:textId="0CAD7958" w:rsidR="00B72143" w:rsidRPr="003C32BB" w:rsidRDefault="00B72143" w:rsidP="00B72143">
      <w:pPr>
        <w:spacing w:line="360" w:lineRule="auto"/>
        <w:ind w:firstLine="708"/>
        <w:jc w:val="both"/>
        <w:rPr>
          <w:sz w:val="22"/>
          <w:szCs w:val="22"/>
          <w:lang w:val="tr-TR"/>
        </w:rPr>
      </w:pPr>
      <w:proofErr w:type="spellStart"/>
      <w:r w:rsidRPr="003C32BB">
        <w:rPr>
          <w:sz w:val="22"/>
          <w:szCs w:val="22"/>
          <w:lang w:val="tr-TR"/>
        </w:rPr>
        <w:t>Baudino</w:t>
      </w:r>
      <w:proofErr w:type="spellEnd"/>
      <w:r w:rsidRPr="003C32BB">
        <w:rPr>
          <w:sz w:val="22"/>
          <w:szCs w:val="22"/>
          <w:lang w:val="tr-TR"/>
        </w:rPr>
        <w:t xml:space="preserve"> ve </w:t>
      </w:r>
      <w:proofErr w:type="spellStart"/>
      <w:r w:rsidRPr="003C32BB">
        <w:rPr>
          <w:sz w:val="22"/>
          <w:szCs w:val="22"/>
          <w:lang w:val="tr-TR"/>
        </w:rPr>
        <w:t>Wyatt</w:t>
      </w:r>
      <w:proofErr w:type="spellEnd"/>
      <w:r w:rsidRPr="003C32BB">
        <w:rPr>
          <w:sz w:val="22"/>
          <w:szCs w:val="22"/>
          <w:lang w:val="tr-TR"/>
        </w:rPr>
        <w:t xml:space="preserve"> (2004), “etkin öğrenimin eleştirel düşünmeyi desteklediğini ve eleştirel kavramların doğrudan kullanımını kolaylaştırdığını” savunmaktadırlar (s.17).</w:t>
      </w:r>
    </w:p>
    <w:p w14:paraId="59D0C124" w14:textId="582BAB47" w:rsidR="00B72143" w:rsidRPr="003C32BB" w:rsidRDefault="00B72143" w:rsidP="00B72143">
      <w:pPr>
        <w:spacing w:line="360" w:lineRule="auto"/>
        <w:ind w:firstLine="708"/>
        <w:jc w:val="both"/>
        <w:rPr>
          <w:sz w:val="22"/>
          <w:szCs w:val="22"/>
          <w:lang w:val="tr-TR"/>
        </w:rPr>
      </w:pPr>
      <w:r w:rsidRPr="003C32BB">
        <w:rPr>
          <w:sz w:val="22"/>
          <w:szCs w:val="22"/>
          <w:lang w:val="tr-TR"/>
        </w:rPr>
        <w:t>- İkincil kaynaklardan alıntı yapan bir kaynağa referans veriliyorsa, asıl</w:t>
      </w:r>
      <w:r w:rsidR="00BD053F" w:rsidRPr="003C32BB">
        <w:rPr>
          <w:sz w:val="22"/>
          <w:szCs w:val="22"/>
          <w:lang w:val="tr-TR"/>
        </w:rPr>
        <w:t xml:space="preserve"> </w:t>
      </w:r>
      <w:r w:rsidRPr="003C32BB">
        <w:rPr>
          <w:sz w:val="22"/>
          <w:szCs w:val="22"/>
          <w:lang w:val="tr-TR"/>
        </w:rPr>
        <w:t>yararlanılan kaynağa göndermede bulunulur. Örneğin, (</w:t>
      </w:r>
      <w:proofErr w:type="spellStart"/>
      <w:r w:rsidRPr="003C32BB">
        <w:rPr>
          <w:sz w:val="22"/>
          <w:szCs w:val="22"/>
          <w:lang w:val="tr-TR"/>
        </w:rPr>
        <w:t>Zizek</w:t>
      </w:r>
      <w:r w:rsidR="00BD053F" w:rsidRPr="003C32BB">
        <w:rPr>
          <w:sz w:val="22"/>
          <w:szCs w:val="22"/>
          <w:lang w:val="tr-TR"/>
        </w:rPr>
        <w:t>’</w:t>
      </w:r>
      <w:r w:rsidRPr="003C32BB">
        <w:rPr>
          <w:sz w:val="22"/>
          <w:szCs w:val="22"/>
          <w:lang w:val="tr-TR"/>
        </w:rPr>
        <w:t>ten</w:t>
      </w:r>
      <w:proofErr w:type="spellEnd"/>
      <w:r w:rsidRPr="003C32BB">
        <w:rPr>
          <w:sz w:val="22"/>
          <w:szCs w:val="22"/>
          <w:lang w:val="tr-TR"/>
        </w:rPr>
        <w:t xml:space="preserve"> aktaran</w:t>
      </w:r>
      <w:r w:rsidR="00BD053F" w:rsidRPr="003C32BB">
        <w:rPr>
          <w:sz w:val="22"/>
          <w:szCs w:val="22"/>
          <w:lang w:val="tr-TR"/>
        </w:rPr>
        <w:t xml:space="preserve"> </w:t>
      </w:r>
      <w:r w:rsidRPr="003C32BB">
        <w:rPr>
          <w:sz w:val="22"/>
          <w:szCs w:val="22"/>
          <w:lang w:val="tr-TR"/>
        </w:rPr>
        <w:t>Sancar, 2009). Sancar (2009), kaynak listesinde bütün künye bilgileri ile yer alır,</w:t>
      </w:r>
      <w:r w:rsidR="00BD053F" w:rsidRPr="003C32BB">
        <w:rPr>
          <w:sz w:val="22"/>
          <w:szCs w:val="22"/>
          <w:lang w:val="tr-TR"/>
        </w:rPr>
        <w:t xml:space="preserve"> </w:t>
      </w:r>
      <w:proofErr w:type="spellStart"/>
      <w:r w:rsidRPr="003C32BB">
        <w:rPr>
          <w:sz w:val="22"/>
          <w:szCs w:val="22"/>
          <w:lang w:val="tr-TR"/>
        </w:rPr>
        <w:t>Zizek‟in</w:t>
      </w:r>
      <w:proofErr w:type="spellEnd"/>
      <w:r w:rsidRPr="003C32BB">
        <w:rPr>
          <w:sz w:val="22"/>
          <w:szCs w:val="22"/>
          <w:lang w:val="tr-TR"/>
        </w:rPr>
        <w:t xml:space="preserve"> kaynağı almaz. </w:t>
      </w:r>
      <w:r w:rsidRPr="003C32BB">
        <w:rPr>
          <w:sz w:val="22"/>
          <w:szCs w:val="22"/>
          <w:lang w:val="tr-TR"/>
        </w:rPr>
        <w:cr/>
      </w:r>
    </w:p>
    <w:p w14:paraId="4284F6F4" w14:textId="0202C590" w:rsidR="008119BD" w:rsidRPr="003C32BB" w:rsidRDefault="008119BD" w:rsidP="00FF0F0C">
      <w:pPr>
        <w:spacing w:line="360" w:lineRule="auto"/>
        <w:ind w:firstLine="708"/>
        <w:jc w:val="both"/>
        <w:rPr>
          <w:sz w:val="22"/>
          <w:szCs w:val="22"/>
          <w:lang w:val="tr-TR"/>
        </w:rPr>
      </w:pPr>
    </w:p>
    <w:p w14:paraId="3F806449" w14:textId="5AFB2CD7" w:rsidR="00BD053F" w:rsidRPr="003C32BB" w:rsidRDefault="00BD053F" w:rsidP="00BD053F">
      <w:pPr>
        <w:spacing w:line="360" w:lineRule="auto"/>
        <w:ind w:firstLine="708"/>
        <w:jc w:val="both"/>
        <w:rPr>
          <w:sz w:val="22"/>
          <w:szCs w:val="22"/>
          <w:lang w:val="tr-TR"/>
        </w:rPr>
      </w:pPr>
      <w:r w:rsidRPr="003C32BB">
        <w:rPr>
          <w:sz w:val="22"/>
          <w:szCs w:val="22"/>
          <w:lang w:val="tr-TR"/>
        </w:rPr>
        <w:lastRenderedPageBreak/>
        <w:t xml:space="preserve">- Metin içinde kullanılan ikincil kaynakta alıntılanan birincil kaynak, makale yazarı tarafından hiç okunmamış ise o zaman örneğin, </w:t>
      </w:r>
      <w:proofErr w:type="spellStart"/>
      <w:r w:rsidRPr="003C32BB">
        <w:rPr>
          <w:sz w:val="22"/>
          <w:szCs w:val="22"/>
          <w:lang w:val="tr-TR"/>
        </w:rPr>
        <w:t>Zizek‟in</w:t>
      </w:r>
      <w:proofErr w:type="spellEnd"/>
      <w:r w:rsidRPr="003C32BB">
        <w:rPr>
          <w:sz w:val="22"/>
          <w:szCs w:val="22"/>
          <w:lang w:val="tr-TR"/>
        </w:rPr>
        <w:t xml:space="preserve"> ideoloji görüşündeki sorun (</w:t>
      </w:r>
      <w:proofErr w:type="spellStart"/>
      <w:r w:rsidRPr="003C32BB">
        <w:rPr>
          <w:sz w:val="22"/>
          <w:szCs w:val="22"/>
          <w:lang w:val="tr-TR"/>
        </w:rPr>
        <w:t>Zizek’ten</w:t>
      </w:r>
      <w:proofErr w:type="spellEnd"/>
      <w:r w:rsidRPr="003C32BB">
        <w:rPr>
          <w:sz w:val="22"/>
          <w:szCs w:val="22"/>
          <w:lang w:val="tr-TR"/>
        </w:rPr>
        <w:t xml:space="preserve"> aktaran Sancar, 2009) … olarak belirtilir.</w:t>
      </w:r>
    </w:p>
    <w:p w14:paraId="0E29608D" w14:textId="31F91AD9" w:rsidR="00BD053F" w:rsidRPr="003C32BB" w:rsidRDefault="00BD053F" w:rsidP="00BD053F">
      <w:pPr>
        <w:spacing w:line="360" w:lineRule="auto"/>
        <w:ind w:firstLine="708"/>
        <w:jc w:val="both"/>
        <w:rPr>
          <w:sz w:val="22"/>
          <w:szCs w:val="22"/>
          <w:lang w:val="tr-TR"/>
        </w:rPr>
      </w:pPr>
      <w:r w:rsidRPr="003C32BB">
        <w:rPr>
          <w:sz w:val="22"/>
          <w:szCs w:val="22"/>
          <w:lang w:val="tr-TR"/>
        </w:rPr>
        <w:t xml:space="preserve">- E-maille, telefonla, yüz yüze ya da başka biçimlerde yapılan kişisel görüşmelere dayalı bilgiler, metin içinde gösterilir, ancak kaynakçaya yazılmazlar. Örneğin: Martin </w:t>
      </w:r>
      <w:proofErr w:type="spellStart"/>
      <w:r w:rsidRPr="003C32BB">
        <w:rPr>
          <w:sz w:val="22"/>
          <w:szCs w:val="22"/>
          <w:lang w:val="tr-TR"/>
        </w:rPr>
        <w:t>Jay</w:t>
      </w:r>
      <w:proofErr w:type="spellEnd"/>
      <w:r w:rsidRPr="003C32BB">
        <w:rPr>
          <w:sz w:val="22"/>
          <w:szCs w:val="22"/>
          <w:lang w:val="tr-TR"/>
        </w:rPr>
        <w:t xml:space="preserve">, “yapısalcı Marksizmin </w:t>
      </w:r>
      <w:proofErr w:type="spellStart"/>
      <w:r w:rsidRPr="003C32BB">
        <w:rPr>
          <w:sz w:val="22"/>
          <w:szCs w:val="22"/>
          <w:lang w:val="tr-TR"/>
        </w:rPr>
        <w:t>ABD‟de</w:t>
      </w:r>
      <w:proofErr w:type="spellEnd"/>
      <w:r w:rsidRPr="003C32BB">
        <w:rPr>
          <w:sz w:val="22"/>
          <w:szCs w:val="22"/>
          <w:lang w:val="tr-TR"/>
        </w:rPr>
        <w:t xml:space="preserve"> asla güçlü olmadığını” söyledi (Martin </w:t>
      </w:r>
      <w:proofErr w:type="spellStart"/>
      <w:r w:rsidRPr="003C32BB">
        <w:rPr>
          <w:sz w:val="22"/>
          <w:szCs w:val="22"/>
          <w:lang w:val="tr-TR"/>
        </w:rPr>
        <w:t>Jay</w:t>
      </w:r>
      <w:proofErr w:type="spellEnd"/>
      <w:r w:rsidRPr="003C32BB">
        <w:rPr>
          <w:sz w:val="22"/>
          <w:szCs w:val="22"/>
          <w:lang w:val="tr-TR"/>
        </w:rPr>
        <w:t xml:space="preserve">, kişisel görüşme, 21 Nisan 2003) </w:t>
      </w:r>
    </w:p>
    <w:p w14:paraId="6F78B458" w14:textId="0013B51B" w:rsidR="00BD053F" w:rsidRPr="003C32BB" w:rsidRDefault="00BD053F" w:rsidP="00BD053F">
      <w:pPr>
        <w:spacing w:line="360" w:lineRule="auto"/>
        <w:ind w:firstLine="708"/>
        <w:jc w:val="both"/>
        <w:rPr>
          <w:sz w:val="22"/>
          <w:szCs w:val="22"/>
          <w:lang w:val="tr-TR"/>
        </w:rPr>
      </w:pPr>
      <w:r w:rsidRPr="003C32BB">
        <w:rPr>
          <w:sz w:val="22"/>
          <w:szCs w:val="22"/>
          <w:lang w:val="tr-TR"/>
        </w:rPr>
        <w:t>- Klasik kitaplar, özgün tarih biliniyorsa şu örnekteki gibi yazılır: (Marx, özgün eserin tarihi/yararlanılan kitabın-makalenin tarihi)</w:t>
      </w:r>
    </w:p>
    <w:p w14:paraId="3F61CD66" w14:textId="3CCA8CE8" w:rsidR="008119BD" w:rsidRPr="003C32BB" w:rsidRDefault="00BD053F" w:rsidP="00BD053F">
      <w:pPr>
        <w:spacing w:line="360" w:lineRule="auto"/>
        <w:ind w:firstLine="708"/>
        <w:jc w:val="both"/>
        <w:rPr>
          <w:sz w:val="22"/>
          <w:szCs w:val="22"/>
          <w:lang w:val="tr-TR"/>
        </w:rPr>
      </w:pPr>
      <w:r w:rsidRPr="003C32BB">
        <w:rPr>
          <w:sz w:val="22"/>
          <w:szCs w:val="22"/>
          <w:lang w:val="tr-TR"/>
        </w:rPr>
        <w:t>- Özgün eserden doğrudan bir alıntı yaparken çıkarılan sözcük/cümle(</w:t>
      </w:r>
      <w:proofErr w:type="spellStart"/>
      <w:r w:rsidRPr="003C32BB">
        <w:rPr>
          <w:sz w:val="22"/>
          <w:szCs w:val="22"/>
          <w:lang w:val="tr-TR"/>
        </w:rPr>
        <w:t>ler</w:t>
      </w:r>
      <w:proofErr w:type="spellEnd"/>
      <w:r w:rsidRPr="003C32BB">
        <w:rPr>
          <w:sz w:val="22"/>
          <w:szCs w:val="22"/>
          <w:lang w:val="tr-TR"/>
        </w:rPr>
        <w:t xml:space="preserve">) parantez içinde üç noktayla (…) gösterilir. </w:t>
      </w:r>
      <w:r w:rsidRPr="003C32BB">
        <w:rPr>
          <w:sz w:val="22"/>
          <w:szCs w:val="22"/>
          <w:lang w:val="tr-TR"/>
        </w:rPr>
        <w:cr/>
      </w:r>
    </w:p>
    <w:p w14:paraId="01AB69BF" w14:textId="3389B8AB" w:rsidR="00E368F1" w:rsidRPr="003C32BB" w:rsidRDefault="00E368F1" w:rsidP="00E368F1">
      <w:pPr>
        <w:spacing w:line="360" w:lineRule="auto"/>
        <w:ind w:firstLine="708"/>
        <w:jc w:val="both"/>
        <w:rPr>
          <w:sz w:val="22"/>
          <w:szCs w:val="22"/>
          <w:lang w:val="tr-TR"/>
        </w:rPr>
      </w:pPr>
      <w:r w:rsidRPr="003C32BB">
        <w:rPr>
          <w:sz w:val="22"/>
          <w:szCs w:val="22"/>
          <w:lang w:val="tr-TR"/>
        </w:rPr>
        <w:t>Metin içindeki diğer kısa ve doğrudan alıntılar çift tırnakla yazılır. Çift tırnak içinde çift tırnak yer alamaz.</w:t>
      </w:r>
    </w:p>
    <w:p w14:paraId="79AD89EE" w14:textId="38620C6A" w:rsidR="00E368F1" w:rsidRPr="003C32BB" w:rsidRDefault="00E368F1" w:rsidP="00E368F1">
      <w:pPr>
        <w:spacing w:line="360" w:lineRule="auto"/>
        <w:ind w:firstLine="708"/>
        <w:jc w:val="both"/>
        <w:rPr>
          <w:sz w:val="22"/>
          <w:szCs w:val="22"/>
          <w:lang w:val="tr-TR"/>
        </w:rPr>
      </w:pPr>
      <w:r w:rsidRPr="003C32BB">
        <w:rPr>
          <w:sz w:val="22"/>
          <w:szCs w:val="22"/>
          <w:lang w:val="tr-TR"/>
        </w:rPr>
        <w:t xml:space="preserve">- Bir dergiden ya da kitaptan kullanılan makalenin metinde başlığıyla belirtilmesinde de çift tırnak kullanılır. Örneğin: Meyde </w:t>
      </w:r>
      <w:proofErr w:type="spellStart"/>
      <w:r w:rsidRPr="003C32BB">
        <w:rPr>
          <w:sz w:val="22"/>
          <w:szCs w:val="22"/>
          <w:lang w:val="tr-TR"/>
        </w:rPr>
        <w:t>Yeğenoğlu‟nun</w:t>
      </w:r>
      <w:proofErr w:type="spellEnd"/>
      <w:r w:rsidRPr="003C32BB">
        <w:rPr>
          <w:sz w:val="22"/>
          <w:szCs w:val="22"/>
          <w:lang w:val="tr-TR"/>
        </w:rPr>
        <w:t xml:space="preserve"> makalesi (2003) “Öteki Mekanda Olmak: Post Kolonyal Dünyada Göçmenlik ve Turizm”</w:t>
      </w:r>
      <w:proofErr w:type="gramStart"/>
      <w:r w:rsidRPr="003C32BB">
        <w:rPr>
          <w:sz w:val="22"/>
          <w:szCs w:val="22"/>
          <w:lang w:val="tr-TR"/>
        </w:rPr>
        <w:t xml:space="preserve"> ….</w:t>
      </w:r>
      <w:proofErr w:type="gramEnd"/>
      <w:r w:rsidRPr="003C32BB">
        <w:rPr>
          <w:sz w:val="22"/>
          <w:szCs w:val="22"/>
          <w:lang w:val="tr-TR"/>
        </w:rPr>
        <w:t>.</w:t>
      </w:r>
    </w:p>
    <w:p w14:paraId="125CCC12" w14:textId="69881D87" w:rsidR="00E368F1" w:rsidRPr="003C32BB" w:rsidRDefault="00E368F1" w:rsidP="00E368F1">
      <w:pPr>
        <w:spacing w:line="360" w:lineRule="auto"/>
        <w:ind w:firstLine="708"/>
        <w:jc w:val="both"/>
        <w:rPr>
          <w:sz w:val="22"/>
          <w:szCs w:val="22"/>
          <w:lang w:val="tr-TR"/>
        </w:rPr>
      </w:pPr>
      <w:r w:rsidRPr="003C32BB">
        <w:rPr>
          <w:sz w:val="22"/>
          <w:szCs w:val="22"/>
          <w:lang w:val="tr-TR"/>
        </w:rPr>
        <w:t xml:space="preserve">- Dilsel örnek olarak bir harf, sözcük veya cümle aktarılarak kullanılacaksa, bunlar </w:t>
      </w:r>
      <w:proofErr w:type="spellStart"/>
      <w:r w:rsidRPr="003C32BB">
        <w:rPr>
          <w:sz w:val="22"/>
          <w:szCs w:val="22"/>
          <w:lang w:val="tr-TR"/>
        </w:rPr>
        <w:t>italikleştirilir</w:t>
      </w:r>
      <w:proofErr w:type="spellEnd"/>
      <w:r w:rsidRPr="003C32BB">
        <w:rPr>
          <w:sz w:val="22"/>
          <w:szCs w:val="22"/>
          <w:lang w:val="tr-TR"/>
        </w:rPr>
        <w:t xml:space="preserve">, çift tırnak kullanılmaz. Örneğin: </w:t>
      </w:r>
      <w:proofErr w:type="spellStart"/>
      <w:r w:rsidRPr="003C32BB">
        <w:rPr>
          <w:sz w:val="22"/>
          <w:szCs w:val="22"/>
          <w:lang w:val="tr-TR"/>
        </w:rPr>
        <w:t>Derrida</w:t>
      </w:r>
      <w:proofErr w:type="spellEnd"/>
      <w:r w:rsidRPr="003C32BB">
        <w:rPr>
          <w:sz w:val="22"/>
          <w:szCs w:val="22"/>
          <w:lang w:val="tr-TR"/>
        </w:rPr>
        <w:t xml:space="preserve">, </w:t>
      </w:r>
      <w:proofErr w:type="spellStart"/>
      <w:r w:rsidRPr="003C32BB">
        <w:rPr>
          <w:sz w:val="22"/>
          <w:szCs w:val="22"/>
          <w:lang w:val="tr-TR"/>
        </w:rPr>
        <w:t>differance</w:t>
      </w:r>
      <w:proofErr w:type="spellEnd"/>
      <w:r w:rsidRPr="003C32BB">
        <w:rPr>
          <w:sz w:val="22"/>
          <w:szCs w:val="22"/>
          <w:lang w:val="tr-TR"/>
        </w:rPr>
        <w:t xml:space="preserve"> ve </w:t>
      </w:r>
      <w:proofErr w:type="spellStart"/>
      <w:r w:rsidRPr="003C32BB">
        <w:rPr>
          <w:sz w:val="22"/>
          <w:szCs w:val="22"/>
          <w:lang w:val="tr-TR"/>
        </w:rPr>
        <w:t>difference</w:t>
      </w:r>
      <w:proofErr w:type="spellEnd"/>
      <w:r w:rsidRPr="003C32BB">
        <w:rPr>
          <w:sz w:val="22"/>
          <w:szCs w:val="22"/>
          <w:lang w:val="tr-TR"/>
        </w:rPr>
        <w:t xml:space="preserve"> arasında bir ayrım koyar.</w:t>
      </w:r>
    </w:p>
    <w:p w14:paraId="5DECAD36" w14:textId="4B3B1356" w:rsidR="00E368F1" w:rsidRPr="003C32BB" w:rsidRDefault="00E368F1" w:rsidP="00E368F1">
      <w:pPr>
        <w:spacing w:line="360" w:lineRule="auto"/>
        <w:ind w:firstLine="708"/>
        <w:jc w:val="both"/>
        <w:rPr>
          <w:sz w:val="22"/>
          <w:szCs w:val="22"/>
          <w:lang w:val="tr-TR"/>
        </w:rPr>
      </w:pPr>
      <w:r w:rsidRPr="003C32BB">
        <w:rPr>
          <w:sz w:val="22"/>
          <w:szCs w:val="22"/>
          <w:lang w:val="tr-TR"/>
        </w:rPr>
        <w:t>- Teknik bir terim sunuluyorsa ilk sunum cümlesinde italik yapılır, sonraki kullanımlarında yapılmaz. Örneğin: Yazar, sonraki bölümde ayrıntılı olarak anlatacağı meta analiz ile başlamaktadır.</w:t>
      </w:r>
    </w:p>
    <w:p w14:paraId="418C86EF" w14:textId="7BD3276E" w:rsidR="00E368F1" w:rsidRPr="003C32BB" w:rsidRDefault="00E368F1" w:rsidP="00E368F1">
      <w:pPr>
        <w:spacing w:line="360" w:lineRule="auto"/>
        <w:ind w:firstLine="708"/>
        <w:jc w:val="both"/>
        <w:rPr>
          <w:sz w:val="22"/>
          <w:szCs w:val="22"/>
          <w:lang w:val="tr-TR"/>
        </w:rPr>
      </w:pPr>
      <w:r w:rsidRPr="003C32BB">
        <w:rPr>
          <w:sz w:val="22"/>
          <w:szCs w:val="22"/>
          <w:lang w:val="tr-TR"/>
        </w:rPr>
        <w:t xml:space="preserve">- Metin içinde 40 sözcükten uzun alıntılar içeriden, tek veya sık satır aralığı vererek, </w:t>
      </w:r>
      <w:r w:rsidR="00B64EAA" w:rsidRPr="003C32BB">
        <w:rPr>
          <w:sz w:val="22"/>
          <w:szCs w:val="22"/>
          <w:lang w:val="tr-TR"/>
        </w:rPr>
        <w:t xml:space="preserve">soldan 1cm içerden </w:t>
      </w:r>
      <w:r w:rsidRPr="003C32BB">
        <w:rPr>
          <w:sz w:val="22"/>
          <w:szCs w:val="22"/>
          <w:lang w:val="tr-TR"/>
        </w:rPr>
        <w:t xml:space="preserve">ana metinden daha küçük bir puntoyla (10 punto), italik olmadan, tırnaksız yazılır. Örneğin: </w:t>
      </w:r>
    </w:p>
    <w:p w14:paraId="310D65A0" w14:textId="77777777" w:rsidR="003B0DAB" w:rsidRPr="003C32BB" w:rsidRDefault="003B0DAB" w:rsidP="00FF0F0C">
      <w:pPr>
        <w:spacing w:line="360" w:lineRule="auto"/>
        <w:ind w:firstLine="708"/>
        <w:jc w:val="both"/>
        <w:rPr>
          <w:sz w:val="22"/>
          <w:szCs w:val="22"/>
          <w:lang w:val="tr-TR"/>
        </w:rPr>
      </w:pPr>
    </w:p>
    <w:p w14:paraId="6E876690" w14:textId="77777777" w:rsidR="00FF0F0C" w:rsidRPr="003C32BB" w:rsidRDefault="00FF0F0C" w:rsidP="00FF0F0C">
      <w:pPr>
        <w:spacing w:line="360" w:lineRule="auto"/>
        <w:jc w:val="both"/>
        <w:rPr>
          <w:sz w:val="24"/>
          <w:szCs w:val="24"/>
          <w:lang w:val="tr-TR"/>
        </w:rPr>
      </w:pPr>
    </w:p>
    <w:p w14:paraId="5B768E95" w14:textId="77777777" w:rsidR="00FF0F0C" w:rsidRPr="003C32BB" w:rsidRDefault="00FF0F0C" w:rsidP="00FF0F0C">
      <w:pPr>
        <w:spacing w:line="360" w:lineRule="auto"/>
        <w:jc w:val="both"/>
        <w:rPr>
          <w:sz w:val="24"/>
          <w:szCs w:val="24"/>
          <w:lang w:val="tr-TR"/>
        </w:rPr>
      </w:pPr>
    </w:p>
    <w:p w14:paraId="6E48D619" w14:textId="77777777" w:rsidR="00FF0F0C" w:rsidRPr="003C32BB" w:rsidRDefault="00FF0F0C" w:rsidP="00FF0F0C">
      <w:pPr>
        <w:spacing w:line="360" w:lineRule="auto"/>
        <w:jc w:val="both"/>
        <w:rPr>
          <w:sz w:val="24"/>
          <w:szCs w:val="24"/>
          <w:lang w:val="tr-TR"/>
        </w:rPr>
      </w:pPr>
    </w:p>
    <w:p w14:paraId="02DE8B01" w14:textId="77777777" w:rsidR="00913408" w:rsidRPr="003C32BB" w:rsidRDefault="00913408" w:rsidP="00913408">
      <w:pPr>
        <w:spacing w:line="360" w:lineRule="auto"/>
        <w:jc w:val="both"/>
        <w:rPr>
          <w:sz w:val="24"/>
          <w:szCs w:val="24"/>
          <w:lang w:val="tr-TR"/>
        </w:rPr>
      </w:pPr>
      <w:r w:rsidRPr="003C32BB">
        <w:rPr>
          <w:sz w:val="24"/>
          <w:szCs w:val="24"/>
          <w:lang w:val="tr-TR"/>
        </w:rPr>
        <w:t xml:space="preserve">Bu geçmiş Stuart </w:t>
      </w:r>
      <w:proofErr w:type="spellStart"/>
      <w:r w:rsidRPr="003C32BB">
        <w:rPr>
          <w:sz w:val="24"/>
          <w:szCs w:val="24"/>
          <w:lang w:val="tr-TR"/>
        </w:rPr>
        <w:t>Hall‟e</w:t>
      </w:r>
      <w:proofErr w:type="spellEnd"/>
      <w:r w:rsidRPr="003C32BB">
        <w:rPr>
          <w:sz w:val="24"/>
          <w:szCs w:val="24"/>
          <w:lang w:val="tr-TR"/>
        </w:rPr>
        <w:t xml:space="preserve"> göre (1998),</w:t>
      </w:r>
    </w:p>
    <w:p w14:paraId="7B4A7377" w14:textId="769589EE" w:rsidR="00FF0F0C" w:rsidRPr="003C32BB" w:rsidRDefault="00913408" w:rsidP="00B64EAA">
      <w:pPr>
        <w:spacing w:line="240" w:lineRule="atLeast"/>
        <w:ind w:left="567"/>
        <w:jc w:val="both"/>
        <w:rPr>
          <w:lang w:val="tr-TR"/>
        </w:rPr>
      </w:pPr>
      <w:r w:rsidRPr="003C32BB">
        <w:rPr>
          <w:lang w:val="tr-TR"/>
        </w:rPr>
        <w:t xml:space="preserve">(…) her zaman yeniden anlatılır, yeniden keşfedilir, yeniden yaratılır. Geçmişin </w:t>
      </w:r>
      <w:proofErr w:type="spellStart"/>
      <w:r w:rsidRPr="003C32BB">
        <w:rPr>
          <w:lang w:val="tr-TR"/>
        </w:rPr>
        <w:t>anlatılaştırılması</w:t>
      </w:r>
      <w:proofErr w:type="spellEnd"/>
      <w:r w:rsidRPr="003C32BB">
        <w:rPr>
          <w:lang w:val="tr-TR"/>
        </w:rPr>
        <w:t xml:space="preserve"> gerekir. Geçmişlerimize, tam anlamıyla gerçek bir olgu olarak değil, tarih aracılığıyla, bellek aracılığıyla, arzu aracılığıyla gideriz. Benliklerimizin ve tarihlerimizin </w:t>
      </w:r>
      <w:proofErr w:type="spellStart"/>
      <w:r w:rsidRPr="003C32BB">
        <w:rPr>
          <w:lang w:val="tr-TR"/>
        </w:rPr>
        <w:t>anlatılaştırılması</w:t>
      </w:r>
      <w:proofErr w:type="spellEnd"/>
      <w:r w:rsidRPr="003C32BB">
        <w:rPr>
          <w:lang w:val="tr-TR"/>
        </w:rPr>
        <w:t xml:space="preserve"> ise hep sonradan yapılır (s.83) </w:t>
      </w:r>
      <w:r w:rsidRPr="003C32BB">
        <w:rPr>
          <w:lang w:val="tr-TR"/>
        </w:rPr>
        <w:cr/>
      </w:r>
    </w:p>
    <w:p w14:paraId="723C9C21" w14:textId="77777777" w:rsidR="00FF0F0C" w:rsidRPr="003C32BB" w:rsidRDefault="00FF0F0C" w:rsidP="00FF0F0C">
      <w:pPr>
        <w:spacing w:line="360" w:lineRule="auto"/>
        <w:jc w:val="both"/>
        <w:rPr>
          <w:sz w:val="24"/>
          <w:szCs w:val="24"/>
          <w:lang w:val="tr-TR"/>
        </w:rPr>
      </w:pPr>
    </w:p>
    <w:p w14:paraId="1A3EA097" w14:textId="77777777" w:rsidR="00FF0F0C" w:rsidRPr="003C32BB" w:rsidRDefault="00FF0F0C" w:rsidP="00FF0F0C">
      <w:pPr>
        <w:spacing w:line="360" w:lineRule="auto"/>
        <w:jc w:val="both"/>
        <w:rPr>
          <w:sz w:val="24"/>
          <w:szCs w:val="24"/>
          <w:lang w:val="tr-TR"/>
        </w:rPr>
      </w:pPr>
    </w:p>
    <w:p w14:paraId="6FA38B68" w14:textId="77777777" w:rsidR="00FF0F0C" w:rsidRPr="003C32BB" w:rsidRDefault="00FF0F0C" w:rsidP="00FF0F0C">
      <w:pPr>
        <w:rPr>
          <w:sz w:val="24"/>
          <w:szCs w:val="24"/>
          <w:lang w:val="tr-TR"/>
        </w:rPr>
      </w:pPr>
    </w:p>
    <w:p w14:paraId="70280AB7" w14:textId="77777777" w:rsidR="00FF0F0C" w:rsidRPr="003C32BB" w:rsidRDefault="00FF0F0C" w:rsidP="00FF0F0C">
      <w:pPr>
        <w:rPr>
          <w:lang w:val="tr-TR"/>
        </w:rPr>
      </w:pPr>
    </w:p>
    <w:p w14:paraId="4B300B16" w14:textId="77777777" w:rsidR="00FF0F0C" w:rsidRPr="003C32BB" w:rsidRDefault="00FF0F0C" w:rsidP="00FF0F0C">
      <w:pPr>
        <w:rPr>
          <w:lang w:val="tr-TR"/>
        </w:rPr>
      </w:pPr>
    </w:p>
    <w:p w14:paraId="0D262788" w14:textId="77777777" w:rsidR="00FF0F0C" w:rsidRPr="003C32BB" w:rsidRDefault="00FF0F0C" w:rsidP="00FF0F0C">
      <w:pPr>
        <w:rPr>
          <w:lang w:val="tr-TR"/>
        </w:rPr>
      </w:pPr>
    </w:p>
    <w:p w14:paraId="13B06865" w14:textId="2E96E9E2" w:rsidR="000675E3" w:rsidRPr="003C32BB" w:rsidRDefault="000675E3" w:rsidP="000675E3">
      <w:pPr>
        <w:pStyle w:val="TabloBal"/>
        <w:rPr>
          <w:sz w:val="20"/>
        </w:rPr>
      </w:pPr>
      <w:r w:rsidRPr="003C32BB">
        <w:rPr>
          <w:b/>
          <w:i/>
          <w:sz w:val="20"/>
        </w:rPr>
        <w:t>Tablo 1</w:t>
      </w:r>
      <w:r w:rsidR="00EE2DAE" w:rsidRPr="003C32BB">
        <w:rPr>
          <w:b/>
          <w:i/>
          <w:sz w:val="20"/>
        </w:rPr>
        <w:t>:</w:t>
      </w:r>
      <w:r w:rsidRPr="003C32BB">
        <w:rPr>
          <w:sz w:val="20"/>
        </w:rPr>
        <w:t xml:space="preserve"> </w:t>
      </w:r>
      <w:r w:rsidRPr="003C32BB">
        <w:rPr>
          <w:i/>
          <w:sz w:val="20"/>
        </w:rPr>
        <w:t xml:space="preserve">Tablo Başlığında Yalnızca İlk Harfler </w:t>
      </w:r>
      <w:r w:rsidR="00790B86" w:rsidRPr="003C32BB">
        <w:rPr>
          <w:i/>
          <w:sz w:val="20"/>
        </w:rPr>
        <w:t>Büyük (</w:t>
      </w:r>
      <w:r w:rsidR="00E47562" w:rsidRPr="003C32BB">
        <w:rPr>
          <w:i/>
          <w:sz w:val="20"/>
        </w:rPr>
        <w:t>bağlaçlar hariç)</w:t>
      </w:r>
      <w:r w:rsidR="00E47562" w:rsidRPr="003C32BB">
        <w:rPr>
          <w:sz w:val="20"/>
        </w:rPr>
        <w:t xml:space="preserve"> </w:t>
      </w:r>
      <w:r w:rsidR="00E47562" w:rsidRPr="003C32BB">
        <w:rPr>
          <w:i/>
          <w:sz w:val="20"/>
        </w:rPr>
        <w:t>ve İtalik</w:t>
      </w:r>
      <w:r w:rsidRPr="003C32BB">
        <w:rPr>
          <w:i/>
          <w:sz w:val="20"/>
        </w:rPr>
        <w:t xml:space="preserve"> Olacaktır</w:t>
      </w:r>
      <w:r w:rsidR="00E47562" w:rsidRPr="003C32BB">
        <w:rPr>
          <w:i/>
          <w:sz w:val="20"/>
        </w:rPr>
        <w:t>, 10 punto</w:t>
      </w:r>
    </w:p>
    <w:tbl>
      <w:tblPr>
        <w:tblW w:w="0" w:type="auto"/>
        <w:jc w:val="center"/>
        <w:tblBorders>
          <w:insideH w:val="single" w:sz="2" w:space="0" w:color="595959" w:themeColor="text1" w:themeTint="A6"/>
        </w:tblBorders>
        <w:tblLook w:val="04A0" w:firstRow="1" w:lastRow="0" w:firstColumn="1" w:lastColumn="0" w:noHBand="0" w:noVBand="1"/>
      </w:tblPr>
      <w:tblGrid>
        <w:gridCol w:w="1229"/>
        <w:gridCol w:w="1229"/>
        <w:gridCol w:w="1229"/>
        <w:gridCol w:w="1228"/>
        <w:gridCol w:w="1228"/>
        <w:gridCol w:w="1228"/>
      </w:tblGrid>
      <w:tr w:rsidR="000675E3" w:rsidRPr="003C32BB" w14:paraId="27E550CA" w14:textId="77777777" w:rsidTr="007C3E33">
        <w:trPr>
          <w:trHeight w:val="20"/>
          <w:jc w:val="center"/>
        </w:trPr>
        <w:tc>
          <w:tcPr>
            <w:tcW w:w="1304" w:type="dxa"/>
            <w:vAlign w:val="center"/>
          </w:tcPr>
          <w:p w14:paraId="71A1B923" w14:textId="77777777" w:rsidR="000675E3" w:rsidRPr="003C32BB" w:rsidRDefault="000675E3" w:rsidP="007C3E33">
            <w:pPr>
              <w:jc w:val="center"/>
              <w:rPr>
                <w:lang w:val="tr-TR"/>
              </w:rPr>
            </w:pPr>
            <w:r w:rsidRPr="003C32BB">
              <w:rPr>
                <w:lang w:val="tr-TR"/>
              </w:rPr>
              <w:t>A</w:t>
            </w:r>
          </w:p>
        </w:tc>
        <w:tc>
          <w:tcPr>
            <w:tcW w:w="1304" w:type="dxa"/>
            <w:vAlign w:val="center"/>
          </w:tcPr>
          <w:p w14:paraId="64487ABC" w14:textId="77777777" w:rsidR="000675E3" w:rsidRPr="003C32BB" w:rsidRDefault="000675E3" w:rsidP="007C3E33">
            <w:pPr>
              <w:jc w:val="center"/>
              <w:rPr>
                <w:lang w:val="tr-TR"/>
              </w:rPr>
            </w:pPr>
            <w:r w:rsidRPr="003C32BB">
              <w:rPr>
                <w:lang w:val="tr-TR"/>
              </w:rPr>
              <w:t>B</w:t>
            </w:r>
          </w:p>
        </w:tc>
        <w:tc>
          <w:tcPr>
            <w:tcW w:w="1304" w:type="dxa"/>
            <w:vAlign w:val="center"/>
          </w:tcPr>
          <w:p w14:paraId="4B99646C" w14:textId="77777777" w:rsidR="000675E3" w:rsidRPr="003C32BB" w:rsidRDefault="000675E3" w:rsidP="007C3E33">
            <w:pPr>
              <w:jc w:val="center"/>
              <w:rPr>
                <w:lang w:val="tr-TR"/>
              </w:rPr>
            </w:pPr>
            <w:r w:rsidRPr="003C32BB">
              <w:rPr>
                <w:lang w:val="tr-TR"/>
              </w:rPr>
              <w:t>C</w:t>
            </w:r>
          </w:p>
        </w:tc>
        <w:tc>
          <w:tcPr>
            <w:tcW w:w="1304" w:type="dxa"/>
            <w:vAlign w:val="center"/>
          </w:tcPr>
          <w:p w14:paraId="56AE732D" w14:textId="77777777" w:rsidR="000675E3" w:rsidRPr="003C32BB" w:rsidRDefault="000675E3" w:rsidP="007C3E33">
            <w:pPr>
              <w:jc w:val="center"/>
              <w:rPr>
                <w:lang w:val="tr-TR"/>
              </w:rPr>
            </w:pPr>
            <w:r w:rsidRPr="003C32BB">
              <w:rPr>
                <w:lang w:val="tr-TR"/>
              </w:rPr>
              <w:t>D</w:t>
            </w:r>
          </w:p>
        </w:tc>
        <w:tc>
          <w:tcPr>
            <w:tcW w:w="1304" w:type="dxa"/>
            <w:vAlign w:val="center"/>
          </w:tcPr>
          <w:p w14:paraId="7D856D6B" w14:textId="77777777" w:rsidR="000675E3" w:rsidRPr="003C32BB" w:rsidRDefault="000675E3" w:rsidP="007C3E33">
            <w:pPr>
              <w:jc w:val="center"/>
              <w:rPr>
                <w:lang w:val="tr-TR"/>
              </w:rPr>
            </w:pPr>
            <w:r w:rsidRPr="003C32BB">
              <w:rPr>
                <w:lang w:val="tr-TR"/>
              </w:rPr>
              <w:t>E</w:t>
            </w:r>
          </w:p>
        </w:tc>
        <w:tc>
          <w:tcPr>
            <w:tcW w:w="1304" w:type="dxa"/>
            <w:vAlign w:val="center"/>
          </w:tcPr>
          <w:p w14:paraId="02C3AD8B" w14:textId="77777777" w:rsidR="000675E3" w:rsidRPr="003C32BB" w:rsidRDefault="000675E3" w:rsidP="007C3E33">
            <w:pPr>
              <w:jc w:val="center"/>
              <w:rPr>
                <w:lang w:val="tr-TR"/>
              </w:rPr>
            </w:pPr>
            <w:r w:rsidRPr="003C32BB">
              <w:rPr>
                <w:lang w:val="tr-TR"/>
              </w:rPr>
              <w:t>F</w:t>
            </w:r>
          </w:p>
        </w:tc>
      </w:tr>
      <w:tr w:rsidR="000675E3" w:rsidRPr="003C32BB" w14:paraId="43964DB8" w14:textId="77777777" w:rsidTr="007C3E33">
        <w:trPr>
          <w:trHeight w:val="20"/>
          <w:jc w:val="center"/>
        </w:trPr>
        <w:tc>
          <w:tcPr>
            <w:tcW w:w="1304" w:type="dxa"/>
            <w:vAlign w:val="center"/>
          </w:tcPr>
          <w:p w14:paraId="23591E11" w14:textId="77777777" w:rsidR="000675E3" w:rsidRPr="003C32BB" w:rsidRDefault="000675E3" w:rsidP="007C3E33">
            <w:pPr>
              <w:jc w:val="center"/>
              <w:rPr>
                <w:lang w:val="tr-TR"/>
              </w:rPr>
            </w:pPr>
            <w:r w:rsidRPr="003C32BB">
              <w:rPr>
                <w:lang w:val="tr-TR"/>
              </w:rPr>
              <w:t>1</w:t>
            </w:r>
          </w:p>
        </w:tc>
        <w:tc>
          <w:tcPr>
            <w:tcW w:w="1304" w:type="dxa"/>
            <w:vAlign w:val="center"/>
          </w:tcPr>
          <w:p w14:paraId="2CE34400" w14:textId="77777777" w:rsidR="000675E3" w:rsidRPr="003C32BB" w:rsidRDefault="000675E3" w:rsidP="007C3E33">
            <w:pPr>
              <w:jc w:val="center"/>
              <w:rPr>
                <w:lang w:val="tr-TR"/>
              </w:rPr>
            </w:pPr>
            <w:r w:rsidRPr="003C32BB">
              <w:rPr>
                <w:lang w:val="tr-TR"/>
              </w:rPr>
              <w:t>2</w:t>
            </w:r>
          </w:p>
        </w:tc>
        <w:tc>
          <w:tcPr>
            <w:tcW w:w="1304" w:type="dxa"/>
            <w:vAlign w:val="center"/>
          </w:tcPr>
          <w:p w14:paraId="25B474F7" w14:textId="77777777" w:rsidR="000675E3" w:rsidRPr="003C32BB" w:rsidRDefault="000675E3" w:rsidP="007C3E33">
            <w:pPr>
              <w:jc w:val="center"/>
              <w:rPr>
                <w:lang w:val="tr-TR"/>
              </w:rPr>
            </w:pPr>
            <w:r w:rsidRPr="003C32BB">
              <w:rPr>
                <w:lang w:val="tr-TR"/>
              </w:rPr>
              <w:t>3</w:t>
            </w:r>
          </w:p>
        </w:tc>
        <w:tc>
          <w:tcPr>
            <w:tcW w:w="1304" w:type="dxa"/>
            <w:vAlign w:val="center"/>
          </w:tcPr>
          <w:p w14:paraId="16F7EDB7" w14:textId="77777777" w:rsidR="000675E3" w:rsidRPr="003C32BB" w:rsidRDefault="000675E3" w:rsidP="007C3E33">
            <w:pPr>
              <w:jc w:val="center"/>
              <w:rPr>
                <w:lang w:val="tr-TR"/>
              </w:rPr>
            </w:pPr>
            <w:r w:rsidRPr="003C32BB">
              <w:rPr>
                <w:lang w:val="tr-TR"/>
              </w:rPr>
              <w:t>4</w:t>
            </w:r>
          </w:p>
        </w:tc>
        <w:tc>
          <w:tcPr>
            <w:tcW w:w="1304" w:type="dxa"/>
            <w:vAlign w:val="center"/>
          </w:tcPr>
          <w:p w14:paraId="406751FC" w14:textId="77777777" w:rsidR="000675E3" w:rsidRPr="003C32BB" w:rsidRDefault="000675E3" w:rsidP="007C3E33">
            <w:pPr>
              <w:jc w:val="center"/>
              <w:rPr>
                <w:lang w:val="tr-TR"/>
              </w:rPr>
            </w:pPr>
            <w:r w:rsidRPr="003C32BB">
              <w:rPr>
                <w:lang w:val="tr-TR"/>
              </w:rPr>
              <w:t>5</w:t>
            </w:r>
          </w:p>
        </w:tc>
        <w:tc>
          <w:tcPr>
            <w:tcW w:w="1304" w:type="dxa"/>
            <w:vAlign w:val="center"/>
          </w:tcPr>
          <w:p w14:paraId="56C0F57B" w14:textId="77777777" w:rsidR="000675E3" w:rsidRPr="003C32BB" w:rsidRDefault="000675E3" w:rsidP="007C3E33">
            <w:pPr>
              <w:jc w:val="center"/>
              <w:rPr>
                <w:lang w:val="tr-TR"/>
              </w:rPr>
            </w:pPr>
            <w:r w:rsidRPr="003C32BB">
              <w:rPr>
                <w:lang w:val="tr-TR"/>
              </w:rPr>
              <w:t>6</w:t>
            </w:r>
          </w:p>
        </w:tc>
      </w:tr>
      <w:tr w:rsidR="000675E3" w:rsidRPr="003C32BB" w14:paraId="744F8AA9" w14:textId="77777777" w:rsidTr="007C3E33">
        <w:trPr>
          <w:trHeight w:val="20"/>
          <w:jc w:val="center"/>
        </w:trPr>
        <w:tc>
          <w:tcPr>
            <w:tcW w:w="1304" w:type="dxa"/>
            <w:vAlign w:val="center"/>
          </w:tcPr>
          <w:p w14:paraId="7830641B" w14:textId="77777777" w:rsidR="000675E3" w:rsidRPr="003C32BB" w:rsidRDefault="000675E3" w:rsidP="007C3E33">
            <w:pPr>
              <w:jc w:val="center"/>
              <w:rPr>
                <w:lang w:val="tr-TR"/>
              </w:rPr>
            </w:pPr>
            <w:r w:rsidRPr="003C32BB">
              <w:rPr>
                <w:lang w:val="tr-TR"/>
              </w:rPr>
              <w:t>7</w:t>
            </w:r>
          </w:p>
        </w:tc>
        <w:tc>
          <w:tcPr>
            <w:tcW w:w="1304" w:type="dxa"/>
            <w:vAlign w:val="center"/>
          </w:tcPr>
          <w:p w14:paraId="737D5EF6" w14:textId="77777777" w:rsidR="000675E3" w:rsidRPr="003C32BB" w:rsidRDefault="000675E3" w:rsidP="007C3E33">
            <w:pPr>
              <w:jc w:val="center"/>
              <w:rPr>
                <w:lang w:val="tr-TR"/>
              </w:rPr>
            </w:pPr>
            <w:r w:rsidRPr="003C32BB">
              <w:rPr>
                <w:lang w:val="tr-TR"/>
              </w:rPr>
              <w:t>8</w:t>
            </w:r>
          </w:p>
        </w:tc>
        <w:tc>
          <w:tcPr>
            <w:tcW w:w="1304" w:type="dxa"/>
            <w:vAlign w:val="center"/>
          </w:tcPr>
          <w:p w14:paraId="2BB0E6A6" w14:textId="77777777" w:rsidR="000675E3" w:rsidRPr="003C32BB" w:rsidRDefault="000675E3" w:rsidP="007C3E33">
            <w:pPr>
              <w:jc w:val="center"/>
              <w:rPr>
                <w:lang w:val="tr-TR"/>
              </w:rPr>
            </w:pPr>
            <w:r w:rsidRPr="003C32BB">
              <w:rPr>
                <w:lang w:val="tr-TR"/>
              </w:rPr>
              <w:t>9</w:t>
            </w:r>
          </w:p>
        </w:tc>
        <w:tc>
          <w:tcPr>
            <w:tcW w:w="1304" w:type="dxa"/>
            <w:vAlign w:val="center"/>
          </w:tcPr>
          <w:p w14:paraId="3C8D3BB5" w14:textId="77777777" w:rsidR="000675E3" w:rsidRPr="003C32BB" w:rsidRDefault="000675E3" w:rsidP="007C3E33">
            <w:pPr>
              <w:jc w:val="center"/>
              <w:rPr>
                <w:lang w:val="tr-TR"/>
              </w:rPr>
            </w:pPr>
            <w:r w:rsidRPr="003C32BB">
              <w:rPr>
                <w:lang w:val="tr-TR"/>
              </w:rPr>
              <w:t>10</w:t>
            </w:r>
          </w:p>
        </w:tc>
        <w:tc>
          <w:tcPr>
            <w:tcW w:w="1304" w:type="dxa"/>
            <w:vAlign w:val="center"/>
          </w:tcPr>
          <w:p w14:paraId="11385A96" w14:textId="77777777" w:rsidR="000675E3" w:rsidRPr="003C32BB" w:rsidRDefault="000675E3" w:rsidP="007C3E33">
            <w:pPr>
              <w:jc w:val="center"/>
              <w:rPr>
                <w:lang w:val="tr-TR"/>
              </w:rPr>
            </w:pPr>
            <w:r w:rsidRPr="003C32BB">
              <w:rPr>
                <w:lang w:val="tr-TR"/>
              </w:rPr>
              <w:t>11</w:t>
            </w:r>
          </w:p>
        </w:tc>
        <w:tc>
          <w:tcPr>
            <w:tcW w:w="1304" w:type="dxa"/>
            <w:vAlign w:val="center"/>
          </w:tcPr>
          <w:p w14:paraId="39F7D913" w14:textId="77777777" w:rsidR="000675E3" w:rsidRPr="003C32BB" w:rsidRDefault="000675E3" w:rsidP="007C3E33">
            <w:pPr>
              <w:jc w:val="center"/>
              <w:rPr>
                <w:lang w:val="tr-TR"/>
              </w:rPr>
            </w:pPr>
            <w:r w:rsidRPr="003C32BB">
              <w:rPr>
                <w:lang w:val="tr-TR"/>
              </w:rPr>
              <w:t>12</w:t>
            </w:r>
          </w:p>
        </w:tc>
      </w:tr>
      <w:tr w:rsidR="000675E3" w:rsidRPr="003C32BB" w14:paraId="74238CF9" w14:textId="77777777" w:rsidTr="007C3E33">
        <w:trPr>
          <w:trHeight w:val="20"/>
          <w:jc w:val="center"/>
        </w:trPr>
        <w:tc>
          <w:tcPr>
            <w:tcW w:w="1304" w:type="dxa"/>
            <w:vAlign w:val="center"/>
          </w:tcPr>
          <w:p w14:paraId="2A8770A7" w14:textId="77777777" w:rsidR="000675E3" w:rsidRPr="003C32BB" w:rsidRDefault="000675E3" w:rsidP="007C3E33">
            <w:pPr>
              <w:jc w:val="center"/>
              <w:rPr>
                <w:lang w:val="tr-TR"/>
              </w:rPr>
            </w:pPr>
            <w:r w:rsidRPr="003C32BB">
              <w:rPr>
                <w:lang w:val="tr-TR"/>
              </w:rPr>
              <w:t>13</w:t>
            </w:r>
          </w:p>
        </w:tc>
        <w:tc>
          <w:tcPr>
            <w:tcW w:w="1304" w:type="dxa"/>
            <w:vAlign w:val="center"/>
          </w:tcPr>
          <w:p w14:paraId="28F988DE" w14:textId="77777777" w:rsidR="000675E3" w:rsidRPr="003C32BB" w:rsidRDefault="000675E3" w:rsidP="007C3E33">
            <w:pPr>
              <w:jc w:val="center"/>
              <w:rPr>
                <w:lang w:val="tr-TR"/>
              </w:rPr>
            </w:pPr>
            <w:r w:rsidRPr="003C32BB">
              <w:rPr>
                <w:lang w:val="tr-TR"/>
              </w:rPr>
              <w:t>14</w:t>
            </w:r>
          </w:p>
        </w:tc>
        <w:tc>
          <w:tcPr>
            <w:tcW w:w="1304" w:type="dxa"/>
            <w:vAlign w:val="center"/>
          </w:tcPr>
          <w:p w14:paraId="08046A18" w14:textId="77777777" w:rsidR="000675E3" w:rsidRPr="003C32BB" w:rsidRDefault="000675E3" w:rsidP="007C3E33">
            <w:pPr>
              <w:jc w:val="center"/>
              <w:rPr>
                <w:lang w:val="tr-TR"/>
              </w:rPr>
            </w:pPr>
            <w:r w:rsidRPr="003C32BB">
              <w:rPr>
                <w:lang w:val="tr-TR"/>
              </w:rPr>
              <w:t>15</w:t>
            </w:r>
          </w:p>
        </w:tc>
        <w:tc>
          <w:tcPr>
            <w:tcW w:w="1304" w:type="dxa"/>
            <w:vAlign w:val="center"/>
          </w:tcPr>
          <w:p w14:paraId="2C66CC19" w14:textId="77777777" w:rsidR="000675E3" w:rsidRPr="003C32BB" w:rsidRDefault="000675E3" w:rsidP="007C3E33">
            <w:pPr>
              <w:jc w:val="center"/>
              <w:rPr>
                <w:lang w:val="tr-TR"/>
              </w:rPr>
            </w:pPr>
            <w:r w:rsidRPr="003C32BB">
              <w:rPr>
                <w:lang w:val="tr-TR"/>
              </w:rPr>
              <w:t>16</w:t>
            </w:r>
          </w:p>
        </w:tc>
        <w:tc>
          <w:tcPr>
            <w:tcW w:w="1304" w:type="dxa"/>
            <w:vAlign w:val="center"/>
          </w:tcPr>
          <w:p w14:paraId="7EB0A974" w14:textId="77777777" w:rsidR="000675E3" w:rsidRPr="003C32BB" w:rsidRDefault="000675E3" w:rsidP="007C3E33">
            <w:pPr>
              <w:jc w:val="center"/>
              <w:rPr>
                <w:lang w:val="tr-TR"/>
              </w:rPr>
            </w:pPr>
            <w:r w:rsidRPr="003C32BB">
              <w:rPr>
                <w:lang w:val="tr-TR"/>
              </w:rPr>
              <w:t>17</w:t>
            </w:r>
          </w:p>
        </w:tc>
        <w:tc>
          <w:tcPr>
            <w:tcW w:w="1304" w:type="dxa"/>
            <w:vAlign w:val="center"/>
          </w:tcPr>
          <w:p w14:paraId="5A61C731" w14:textId="77777777" w:rsidR="000675E3" w:rsidRPr="003C32BB" w:rsidRDefault="000675E3" w:rsidP="007C3E33">
            <w:pPr>
              <w:jc w:val="center"/>
              <w:rPr>
                <w:lang w:val="tr-TR"/>
              </w:rPr>
            </w:pPr>
            <w:r w:rsidRPr="003C32BB">
              <w:rPr>
                <w:lang w:val="tr-TR"/>
              </w:rPr>
              <w:t>18</w:t>
            </w:r>
          </w:p>
        </w:tc>
      </w:tr>
      <w:tr w:rsidR="000675E3" w:rsidRPr="003C32BB" w14:paraId="55A9442B" w14:textId="77777777" w:rsidTr="007C3E33">
        <w:trPr>
          <w:trHeight w:val="20"/>
          <w:jc w:val="center"/>
        </w:trPr>
        <w:tc>
          <w:tcPr>
            <w:tcW w:w="1304" w:type="dxa"/>
            <w:vAlign w:val="center"/>
          </w:tcPr>
          <w:p w14:paraId="12E4150F" w14:textId="77777777" w:rsidR="000675E3" w:rsidRPr="003C32BB" w:rsidRDefault="000675E3" w:rsidP="007C3E33">
            <w:pPr>
              <w:jc w:val="center"/>
              <w:rPr>
                <w:lang w:val="tr-TR"/>
              </w:rPr>
            </w:pPr>
            <w:r w:rsidRPr="003C32BB">
              <w:rPr>
                <w:lang w:val="tr-TR"/>
              </w:rPr>
              <w:t>19</w:t>
            </w:r>
          </w:p>
        </w:tc>
        <w:tc>
          <w:tcPr>
            <w:tcW w:w="1304" w:type="dxa"/>
            <w:vAlign w:val="center"/>
          </w:tcPr>
          <w:p w14:paraId="5308A9CE" w14:textId="77777777" w:rsidR="000675E3" w:rsidRPr="003C32BB" w:rsidRDefault="000675E3" w:rsidP="007C3E33">
            <w:pPr>
              <w:jc w:val="center"/>
              <w:rPr>
                <w:lang w:val="tr-TR"/>
              </w:rPr>
            </w:pPr>
            <w:r w:rsidRPr="003C32BB">
              <w:rPr>
                <w:lang w:val="tr-TR"/>
              </w:rPr>
              <w:t>20</w:t>
            </w:r>
          </w:p>
        </w:tc>
        <w:tc>
          <w:tcPr>
            <w:tcW w:w="1304" w:type="dxa"/>
            <w:vAlign w:val="center"/>
          </w:tcPr>
          <w:p w14:paraId="0E671702" w14:textId="77777777" w:rsidR="000675E3" w:rsidRPr="003C32BB" w:rsidRDefault="000675E3" w:rsidP="007C3E33">
            <w:pPr>
              <w:jc w:val="center"/>
              <w:rPr>
                <w:lang w:val="tr-TR"/>
              </w:rPr>
            </w:pPr>
            <w:r w:rsidRPr="003C32BB">
              <w:rPr>
                <w:lang w:val="tr-TR"/>
              </w:rPr>
              <w:t>21</w:t>
            </w:r>
          </w:p>
        </w:tc>
        <w:tc>
          <w:tcPr>
            <w:tcW w:w="1304" w:type="dxa"/>
            <w:vAlign w:val="center"/>
          </w:tcPr>
          <w:p w14:paraId="23EA7308" w14:textId="77777777" w:rsidR="000675E3" w:rsidRPr="003C32BB" w:rsidRDefault="000675E3" w:rsidP="007C3E33">
            <w:pPr>
              <w:jc w:val="center"/>
              <w:rPr>
                <w:lang w:val="tr-TR"/>
              </w:rPr>
            </w:pPr>
            <w:r w:rsidRPr="003C32BB">
              <w:rPr>
                <w:lang w:val="tr-TR"/>
              </w:rPr>
              <w:t>22</w:t>
            </w:r>
          </w:p>
        </w:tc>
        <w:tc>
          <w:tcPr>
            <w:tcW w:w="1304" w:type="dxa"/>
            <w:vAlign w:val="center"/>
          </w:tcPr>
          <w:p w14:paraId="744BC26F" w14:textId="77777777" w:rsidR="000675E3" w:rsidRPr="003C32BB" w:rsidRDefault="000675E3" w:rsidP="007C3E33">
            <w:pPr>
              <w:jc w:val="center"/>
              <w:rPr>
                <w:lang w:val="tr-TR"/>
              </w:rPr>
            </w:pPr>
            <w:r w:rsidRPr="003C32BB">
              <w:rPr>
                <w:lang w:val="tr-TR"/>
              </w:rPr>
              <w:t>23</w:t>
            </w:r>
          </w:p>
        </w:tc>
        <w:tc>
          <w:tcPr>
            <w:tcW w:w="1304" w:type="dxa"/>
            <w:vAlign w:val="center"/>
          </w:tcPr>
          <w:p w14:paraId="196F15EF" w14:textId="77777777" w:rsidR="000675E3" w:rsidRPr="003C32BB" w:rsidRDefault="000675E3" w:rsidP="007C3E33">
            <w:pPr>
              <w:jc w:val="center"/>
              <w:rPr>
                <w:lang w:val="tr-TR"/>
              </w:rPr>
            </w:pPr>
            <w:r w:rsidRPr="003C32BB">
              <w:rPr>
                <w:lang w:val="tr-TR"/>
              </w:rPr>
              <w:t>24</w:t>
            </w:r>
          </w:p>
        </w:tc>
      </w:tr>
    </w:tbl>
    <w:p w14:paraId="0BC74C66" w14:textId="77777777" w:rsidR="00FF0F0C" w:rsidRPr="003C32BB" w:rsidRDefault="00FF0F0C" w:rsidP="00FF0F0C">
      <w:pPr>
        <w:rPr>
          <w:lang w:val="tr-TR"/>
        </w:rPr>
      </w:pPr>
    </w:p>
    <w:p w14:paraId="6730F222" w14:textId="77777777" w:rsidR="00E0731A" w:rsidRPr="003C32BB" w:rsidRDefault="00E0731A" w:rsidP="00FF0F0C">
      <w:pPr>
        <w:rPr>
          <w:lang w:val="tr-TR"/>
        </w:rPr>
      </w:pPr>
    </w:p>
    <w:p w14:paraId="56349511" w14:textId="77777777" w:rsidR="00E0731A" w:rsidRPr="003C32BB" w:rsidRDefault="00E0731A" w:rsidP="00FF0F0C">
      <w:pPr>
        <w:rPr>
          <w:lang w:val="tr-TR"/>
        </w:rPr>
      </w:pPr>
    </w:p>
    <w:p w14:paraId="67E7D588" w14:textId="77777777" w:rsidR="00E0731A" w:rsidRPr="003C32BB" w:rsidRDefault="00E0731A" w:rsidP="00FF0F0C">
      <w:pPr>
        <w:rPr>
          <w:lang w:val="tr-TR"/>
        </w:rPr>
      </w:pPr>
    </w:p>
    <w:p w14:paraId="1278F1C7" w14:textId="77777777" w:rsidR="00E0731A" w:rsidRPr="003C32BB" w:rsidRDefault="00E0731A" w:rsidP="00FF0F0C">
      <w:pPr>
        <w:rPr>
          <w:lang w:val="tr-TR"/>
        </w:rPr>
      </w:pPr>
    </w:p>
    <w:p w14:paraId="661CC021" w14:textId="77777777" w:rsidR="00E0731A" w:rsidRPr="003C32BB" w:rsidRDefault="00E0731A" w:rsidP="00FF0F0C">
      <w:pPr>
        <w:rPr>
          <w:lang w:val="tr-TR"/>
        </w:rPr>
      </w:pPr>
    </w:p>
    <w:p w14:paraId="77CA9D2C" w14:textId="6009975A" w:rsidR="00FF0F0C" w:rsidRPr="003C32BB" w:rsidRDefault="00FF0F0C" w:rsidP="00FF0F0C">
      <w:pPr>
        <w:rPr>
          <w:lang w:val="tr-TR"/>
        </w:rPr>
      </w:pPr>
    </w:p>
    <w:p w14:paraId="246A0B3C" w14:textId="110E15EF" w:rsidR="00FF0F0C" w:rsidRPr="003C32BB" w:rsidRDefault="00FF0F0C" w:rsidP="00FF0F0C">
      <w:pPr>
        <w:spacing w:after="120" w:line="360" w:lineRule="auto"/>
        <w:ind w:firstLine="709"/>
        <w:jc w:val="both"/>
        <w:rPr>
          <w:b/>
          <w:sz w:val="22"/>
          <w:szCs w:val="22"/>
          <w:lang w:val="tr-TR"/>
        </w:rPr>
      </w:pPr>
      <w:r w:rsidRPr="003C32BB">
        <w:rPr>
          <w:b/>
          <w:sz w:val="22"/>
          <w:szCs w:val="22"/>
          <w:lang w:val="tr-TR"/>
        </w:rPr>
        <w:t xml:space="preserve">Sonuç ve Öneriler </w:t>
      </w:r>
    </w:p>
    <w:p w14:paraId="473E5615" w14:textId="2B8D9112" w:rsidR="009F6948" w:rsidRPr="009F6948" w:rsidRDefault="009F6948" w:rsidP="009F6948">
      <w:pPr>
        <w:spacing w:line="360" w:lineRule="auto"/>
        <w:ind w:firstLine="708"/>
        <w:jc w:val="both"/>
        <w:rPr>
          <w:sz w:val="22"/>
          <w:szCs w:val="22"/>
          <w:lang w:val="tr-TR"/>
        </w:rPr>
      </w:pPr>
      <w:r w:rsidRPr="009F6948">
        <w:rPr>
          <w:sz w:val="22"/>
          <w:szCs w:val="22"/>
          <w:lang w:val="tr-TR"/>
        </w:rPr>
        <w:t>Ana metin 11 punto Times New Roman harf karakterinde 1,5 satır aralığından oluşur. Paragraflar ilk satır ve kaynakça ikinci satır girintisi 1,25 cm olmalıdır.</w:t>
      </w:r>
      <w:r>
        <w:rPr>
          <w:sz w:val="22"/>
          <w:szCs w:val="22"/>
          <w:lang w:val="tr-TR"/>
        </w:rPr>
        <w:t xml:space="preserve"> Çalışmanın sonuçları, ilerde yapılacak çalışmalar için yol gösterici ifadeler yer almalıdır. Bu çalışmanın literatürdeki çalışmalardan farkı açıklanmalıdır. </w:t>
      </w:r>
    </w:p>
    <w:p w14:paraId="213F248B" w14:textId="77777777" w:rsidR="00185F9C" w:rsidRPr="003C32BB" w:rsidRDefault="00185F9C" w:rsidP="00FF0F0C">
      <w:pPr>
        <w:spacing w:line="360" w:lineRule="auto"/>
        <w:ind w:firstLine="709"/>
        <w:jc w:val="both"/>
        <w:rPr>
          <w:sz w:val="22"/>
          <w:szCs w:val="22"/>
          <w:lang w:val="tr-TR"/>
        </w:rPr>
      </w:pPr>
    </w:p>
    <w:p w14:paraId="2C873420" w14:textId="77777777" w:rsidR="00723F87" w:rsidRPr="00723F87" w:rsidRDefault="00723F87" w:rsidP="00723F87">
      <w:pPr>
        <w:spacing w:after="120" w:line="360" w:lineRule="auto"/>
        <w:ind w:firstLine="709"/>
        <w:jc w:val="both"/>
        <w:rPr>
          <w:b/>
          <w:sz w:val="22"/>
          <w:szCs w:val="22"/>
          <w:lang w:val="tr-TR"/>
        </w:rPr>
      </w:pPr>
      <w:r w:rsidRPr="00723F87">
        <w:rPr>
          <w:b/>
          <w:sz w:val="22"/>
          <w:szCs w:val="22"/>
          <w:lang w:val="tr-TR"/>
        </w:rPr>
        <w:t>Yazarın Notu</w:t>
      </w:r>
    </w:p>
    <w:p w14:paraId="59E768DE" w14:textId="77777777" w:rsidR="00723F87" w:rsidRPr="00723F87" w:rsidRDefault="00723F87" w:rsidP="00723F87">
      <w:pPr>
        <w:spacing w:line="360" w:lineRule="auto"/>
        <w:ind w:firstLine="708"/>
        <w:jc w:val="both"/>
        <w:rPr>
          <w:sz w:val="22"/>
          <w:szCs w:val="22"/>
          <w:lang w:val="tr-TR"/>
        </w:rPr>
      </w:pPr>
      <w:r w:rsidRPr="00723F87">
        <w:rPr>
          <w:sz w:val="22"/>
          <w:szCs w:val="22"/>
          <w:lang w:val="tr-TR"/>
        </w:rPr>
        <w:t>Çalışma daha önce sunulmuşsa ya da yazar kişilere teşekkürlerini iletmek istiyorsa buraya yazacaktır.</w:t>
      </w:r>
    </w:p>
    <w:p w14:paraId="1DAF0429" w14:textId="77777777" w:rsidR="00723F87" w:rsidRPr="00723F87" w:rsidRDefault="00723F87" w:rsidP="00723F87">
      <w:pPr>
        <w:spacing w:after="120" w:line="360" w:lineRule="auto"/>
        <w:ind w:firstLine="709"/>
        <w:jc w:val="both"/>
        <w:rPr>
          <w:b/>
          <w:sz w:val="22"/>
          <w:szCs w:val="22"/>
          <w:lang w:val="tr-TR"/>
        </w:rPr>
      </w:pPr>
      <w:r w:rsidRPr="00723F87">
        <w:rPr>
          <w:b/>
          <w:sz w:val="22"/>
          <w:szCs w:val="22"/>
          <w:lang w:val="tr-TR"/>
        </w:rPr>
        <w:lastRenderedPageBreak/>
        <w:t>Mali Destek Bildirimi (</w:t>
      </w:r>
      <w:proofErr w:type="spellStart"/>
      <w:r w:rsidRPr="00723F87">
        <w:rPr>
          <w:b/>
          <w:sz w:val="22"/>
          <w:szCs w:val="22"/>
          <w:lang w:val="tr-TR"/>
        </w:rPr>
        <w:t>Funding</w:t>
      </w:r>
      <w:proofErr w:type="spellEnd"/>
      <w:r w:rsidRPr="00723F87">
        <w:rPr>
          <w:b/>
          <w:sz w:val="22"/>
          <w:szCs w:val="22"/>
          <w:lang w:val="tr-TR"/>
        </w:rPr>
        <w:t>)</w:t>
      </w:r>
    </w:p>
    <w:p w14:paraId="16DA5811" w14:textId="5E3F67DE" w:rsidR="00FE5510" w:rsidRDefault="00723F87" w:rsidP="00723F87">
      <w:pPr>
        <w:spacing w:line="360" w:lineRule="auto"/>
        <w:ind w:firstLine="708"/>
        <w:jc w:val="both"/>
        <w:rPr>
          <w:sz w:val="22"/>
          <w:szCs w:val="22"/>
          <w:lang w:val="tr-TR"/>
        </w:rPr>
      </w:pPr>
      <w:r w:rsidRPr="00723F87">
        <w:rPr>
          <w:sz w:val="22"/>
          <w:szCs w:val="22"/>
          <w:lang w:val="tr-TR"/>
        </w:rPr>
        <w:t>Çalışma bir kurumdan mali destek aldıysa buraya yazılacaktır.</w:t>
      </w:r>
    </w:p>
    <w:p w14:paraId="03BAEC73" w14:textId="350DBA8A" w:rsidR="00723F87" w:rsidRDefault="00723F87" w:rsidP="00FF0F0C">
      <w:pPr>
        <w:spacing w:line="360" w:lineRule="auto"/>
        <w:ind w:firstLine="708"/>
        <w:jc w:val="both"/>
        <w:rPr>
          <w:sz w:val="22"/>
          <w:szCs w:val="22"/>
          <w:lang w:val="tr-TR"/>
        </w:rPr>
      </w:pPr>
    </w:p>
    <w:p w14:paraId="6ABA13E6" w14:textId="7F9A619A" w:rsidR="00723F87" w:rsidRDefault="00723F87" w:rsidP="00FF0F0C">
      <w:pPr>
        <w:spacing w:line="360" w:lineRule="auto"/>
        <w:ind w:firstLine="708"/>
        <w:jc w:val="both"/>
        <w:rPr>
          <w:sz w:val="22"/>
          <w:szCs w:val="22"/>
          <w:lang w:val="tr-TR"/>
        </w:rPr>
      </w:pPr>
    </w:p>
    <w:p w14:paraId="609F453B" w14:textId="592FE50A" w:rsidR="00723F87" w:rsidRDefault="00723F87" w:rsidP="00FF0F0C">
      <w:pPr>
        <w:spacing w:line="360" w:lineRule="auto"/>
        <w:ind w:firstLine="708"/>
        <w:jc w:val="both"/>
        <w:rPr>
          <w:sz w:val="22"/>
          <w:szCs w:val="22"/>
          <w:lang w:val="tr-TR"/>
        </w:rPr>
      </w:pPr>
    </w:p>
    <w:p w14:paraId="1D728D19" w14:textId="4E9BB11A" w:rsidR="00723F87" w:rsidRDefault="00723F87" w:rsidP="00FF0F0C">
      <w:pPr>
        <w:spacing w:line="360" w:lineRule="auto"/>
        <w:ind w:firstLine="708"/>
        <w:jc w:val="both"/>
        <w:rPr>
          <w:sz w:val="22"/>
          <w:szCs w:val="22"/>
          <w:lang w:val="tr-TR"/>
        </w:rPr>
      </w:pPr>
    </w:p>
    <w:p w14:paraId="45E6150D" w14:textId="77777777" w:rsidR="00723F87" w:rsidRPr="003C32BB" w:rsidRDefault="00723F87" w:rsidP="00FF0F0C">
      <w:pPr>
        <w:spacing w:line="360" w:lineRule="auto"/>
        <w:ind w:firstLine="708"/>
        <w:jc w:val="both"/>
        <w:rPr>
          <w:sz w:val="22"/>
          <w:szCs w:val="22"/>
          <w:lang w:val="tr-TR"/>
        </w:rPr>
      </w:pPr>
    </w:p>
    <w:p w14:paraId="4C65361C" w14:textId="6BD2E9A7" w:rsidR="00FF0F0C" w:rsidRPr="003C32BB" w:rsidRDefault="00FF0F0C" w:rsidP="00FF0F0C">
      <w:pPr>
        <w:spacing w:line="360" w:lineRule="auto"/>
        <w:ind w:firstLine="708"/>
        <w:jc w:val="both"/>
        <w:rPr>
          <w:b/>
          <w:sz w:val="22"/>
          <w:szCs w:val="22"/>
          <w:lang w:val="tr-TR"/>
        </w:rPr>
      </w:pPr>
      <w:r w:rsidRPr="003C32BB">
        <w:rPr>
          <w:b/>
          <w:sz w:val="22"/>
          <w:szCs w:val="22"/>
          <w:lang w:val="tr-TR"/>
        </w:rPr>
        <w:t>Kaynakça</w:t>
      </w:r>
      <w:r w:rsidR="00864E2D" w:rsidRPr="003C32BB">
        <w:rPr>
          <w:b/>
          <w:sz w:val="22"/>
          <w:szCs w:val="22"/>
          <w:lang w:val="tr-TR"/>
        </w:rPr>
        <w:t xml:space="preserve"> </w:t>
      </w:r>
      <w:r w:rsidR="00864E2D" w:rsidRPr="003C32BB">
        <w:rPr>
          <w:rFonts w:eastAsia="Times New Roman"/>
          <w:b/>
          <w:color w:val="000000"/>
          <w:sz w:val="22"/>
          <w:szCs w:val="24"/>
          <w:lang w:val="tr-TR"/>
        </w:rPr>
        <w:t>(11 punto)</w:t>
      </w:r>
    </w:p>
    <w:p w14:paraId="2562DEB4" w14:textId="2E8444DC" w:rsidR="001800D3" w:rsidRDefault="001800D3" w:rsidP="00D71650">
      <w:pPr>
        <w:spacing w:line="240" w:lineRule="exact"/>
        <w:ind w:left="567" w:hanging="567"/>
        <w:jc w:val="both"/>
        <w:rPr>
          <w:lang w:val="tr-TR"/>
        </w:rPr>
      </w:pPr>
      <w:r w:rsidRPr="003C32BB">
        <w:rPr>
          <w:lang w:val="tr-TR"/>
        </w:rPr>
        <w:t xml:space="preserve">Abraham, A. (2003). Business </w:t>
      </w:r>
      <w:proofErr w:type="spellStart"/>
      <w:r w:rsidRPr="003C32BB">
        <w:rPr>
          <w:lang w:val="tr-TR"/>
        </w:rPr>
        <w:t>Intelligence</w:t>
      </w:r>
      <w:proofErr w:type="spellEnd"/>
      <w:r w:rsidRPr="003C32BB">
        <w:rPr>
          <w:lang w:val="tr-TR"/>
        </w:rPr>
        <w:t xml:space="preserve"> </w:t>
      </w:r>
      <w:proofErr w:type="spellStart"/>
      <w:r w:rsidRPr="003C32BB">
        <w:rPr>
          <w:lang w:val="tr-TR"/>
        </w:rPr>
        <w:t>from</w:t>
      </w:r>
      <w:proofErr w:type="spellEnd"/>
      <w:r w:rsidRPr="003C32BB">
        <w:rPr>
          <w:lang w:val="tr-TR"/>
        </w:rPr>
        <w:t xml:space="preserve"> Web </w:t>
      </w:r>
      <w:proofErr w:type="spellStart"/>
      <w:r w:rsidRPr="003C32BB">
        <w:rPr>
          <w:lang w:val="tr-TR"/>
        </w:rPr>
        <w:t>Usage</w:t>
      </w:r>
      <w:proofErr w:type="spellEnd"/>
      <w:r w:rsidRPr="003C32BB">
        <w:rPr>
          <w:lang w:val="tr-TR"/>
        </w:rPr>
        <w:t xml:space="preserve"> </w:t>
      </w:r>
      <w:proofErr w:type="spellStart"/>
      <w:r w:rsidRPr="003C32BB">
        <w:rPr>
          <w:lang w:val="tr-TR"/>
        </w:rPr>
        <w:t>Mining</w:t>
      </w:r>
      <w:proofErr w:type="spellEnd"/>
      <w:r w:rsidRPr="003C32BB">
        <w:rPr>
          <w:lang w:val="tr-TR"/>
        </w:rPr>
        <w:t xml:space="preserve">. </w:t>
      </w:r>
      <w:proofErr w:type="spellStart"/>
      <w:r w:rsidRPr="003C32BB">
        <w:rPr>
          <w:i/>
          <w:lang w:val="tr-TR"/>
        </w:rPr>
        <w:t>Journal</w:t>
      </w:r>
      <w:proofErr w:type="spellEnd"/>
      <w:r w:rsidRPr="003C32BB">
        <w:rPr>
          <w:i/>
          <w:lang w:val="tr-TR"/>
        </w:rPr>
        <w:t xml:space="preserve"> of Information &amp;</w:t>
      </w:r>
      <w:r w:rsidR="00D71650" w:rsidRPr="003C32BB">
        <w:rPr>
          <w:i/>
          <w:lang w:val="tr-TR"/>
        </w:rPr>
        <w:t xml:space="preserve"> </w:t>
      </w:r>
      <w:r w:rsidRPr="003C32BB">
        <w:rPr>
          <w:i/>
          <w:lang w:val="tr-TR"/>
        </w:rPr>
        <w:t>Knowledge Management</w:t>
      </w:r>
      <w:r w:rsidRPr="003C32BB">
        <w:rPr>
          <w:lang w:val="tr-TR"/>
        </w:rPr>
        <w:t>, 375-390.</w:t>
      </w:r>
    </w:p>
    <w:p w14:paraId="23527A13" w14:textId="2E21EFB0" w:rsidR="009F6948" w:rsidRDefault="009F6948" w:rsidP="00D71650">
      <w:pPr>
        <w:spacing w:line="240" w:lineRule="exact"/>
        <w:ind w:left="567" w:hanging="567"/>
        <w:jc w:val="both"/>
        <w:rPr>
          <w:lang w:val="tr-TR"/>
        </w:rPr>
      </w:pPr>
    </w:p>
    <w:p w14:paraId="66F50309" w14:textId="608250C7" w:rsidR="009F6948" w:rsidRDefault="009F6948" w:rsidP="00D71650">
      <w:pPr>
        <w:spacing w:line="240" w:lineRule="exact"/>
        <w:ind w:left="567" w:hanging="567"/>
        <w:jc w:val="both"/>
        <w:rPr>
          <w:lang w:val="tr-TR"/>
        </w:rPr>
      </w:pPr>
    </w:p>
    <w:p w14:paraId="0261BA56" w14:textId="77777777" w:rsidR="009F6948" w:rsidRPr="003C32BB" w:rsidRDefault="009F6948" w:rsidP="00D71650">
      <w:pPr>
        <w:spacing w:line="240" w:lineRule="exact"/>
        <w:ind w:left="567" w:hanging="567"/>
        <w:jc w:val="both"/>
        <w:rPr>
          <w:lang w:val="tr-TR"/>
        </w:rPr>
      </w:pPr>
    </w:p>
    <w:p w14:paraId="5E4220D0" w14:textId="77777777" w:rsidR="00864E2D" w:rsidRPr="003C32BB" w:rsidRDefault="00864E2D" w:rsidP="00D71650">
      <w:pPr>
        <w:spacing w:line="240" w:lineRule="atLeast"/>
        <w:ind w:left="567" w:hanging="567"/>
        <w:jc w:val="both"/>
        <w:rPr>
          <w:szCs w:val="24"/>
          <w:lang w:val="tr-TR"/>
        </w:rPr>
      </w:pPr>
    </w:p>
    <w:sdt>
      <w:sdtPr>
        <w:rPr>
          <w:szCs w:val="24"/>
          <w:lang w:val="tr-TR"/>
        </w:rPr>
        <w:id w:val="111145805"/>
        <w:bibliography/>
      </w:sdtPr>
      <w:sdtContent>
        <w:p w14:paraId="5D54033D" w14:textId="6D97080B" w:rsidR="009F6948" w:rsidRPr="009F6948" w:rsidRDefault="004E0C8A" w:rsidP="009F6948">
          <w:pPr>
            <w:jc w:val="both"/>
            <w:rPr>
              <w:rFonts w:eastAsia="Calibri" w:cs="Arial"/>
              <w:b/>
              <w:bCs/>
              <w:lang w:val="tr-TR" w:eastAsia="en-US"/>
            </w:rPr>
          </w:pPr>
          <w:r w:rsidRPr="003C32BB">
            <w:rPr>
              <w:szCs w:val="24"/>
              <w:lang w:val="tr-TR"/>
            </w:rPr>
            <w:t>APA</w:t>
          </w:r>
          <w:r w:rsidR="00F172C6">
            <w:rPr>
              <w:szCs w:val="24"/>
              <w:lang w:val="tr-TR"/>
            </w:rPr>
            <w:t xml:space="preserve"> 7</w:t>
          </w:r>
          <w:r w:rsidRPr="003C32BB">
            <w:rPr>
              <w:szCs w:val="24"/>
              <w:lang w:val="tr-TR"/>
            </w:rPr>
            <w:t xml:space="preserve"> yazımında açıklamalar metin altında değil kaynakçadan önce son notlar başlığı altında dipnot numara sırasına göre verilir.</w:t>
          </w:r>
          <w:r w:rsidR="009F6948">
            <w:rPr>
              <w:szCs w:val="24"/>
              <w:lang w:val="tr-TR"/>
            </w:rPr>
            <w:t xml:space="preserve"> </w:t>
          </w:r>
          <w:r w:rsidR="009F6948" w:rsidRPr="009F6948">
            <w:rPr>
              <w:rFonts w:eastAsia="Calibri" w:cs="Arial"/>
              <w:b/>
              <w:bCs/>
              <w:lang w:val="tr-TR" w:eastAsia="en-US"/>
            </w:rPr>
            <w:t xml:space="preserve">Times New Roman 10 punto, tek satır aralığı, iki yana yaslı yazılmalıdır. </w:t>
          </w:r>
        </w:p>
        <w:p w14:paraId="5B40BB08" w14:textId="7B0D131F" w:rsidR="009F6948" w:rsidRDefault="009F6948" w:rsidP="009F6948">
          <w:pPr>
            <w:spacing w:line="240" w:lineRule="atLeast"/>
            <w:jc w:val="both"/>
            <w:rPr>
              <w:szCs w:val="24"/>
              <w:lang w:val="tr-TR"/>
            </w:rPr>
          </w:pPr>
        </w:p>
        <w:p w14:paraId="175EB87D" w14:textId="1E2F4761" w:rsidR="005807C8" w:rsidRPr="003C32BB" w:rsidRDefault="005807C8" w:rsidP="009F6948">
          <w:pPr>
            <w:spacing w:line="240" w:lineRule="atLeast"/>
            <w:jc w:val="both"/>
            <w:rPr>
              <w:szCs w:val="24"/>
              <w:lang w:val="tr-TR"/>
            </w:rPr>
          </w:pPr>
          <w:r w:rsidRPr="003C32BB">
            <w:rPr>
              <w:szCs w:val="24"/>
              <w:lang w:val="tr-TR"/>
            </w:rPr>
            <w:t>Dergimiz yazım kuralları başlığı altındaki APA</w:t>
          </w:r>
          <w:r w:rsidR="00F172C6">
            <w:rPr>
              <w:szCs w:val="24"/>
              <w:lang w:val="tr-TR"/>
            </w:rPr>
            <w:t xml:space="preserve"> 7</w:t>
          </w:r>
          <w:r w:rsidRPr="003C32BB">
            <w:rPr>
              <w:szCs w:val="24"/>
              <w:lang w:val="tr-TR"/>
            </w:rPr>
            <w:t xml:space="preserve"> yazım kurallarını ayrıntılı bir şekilde inceleyerek çalışmanızın kaynakçasını düzenleyiniz.</w:t>
          </w:r>
        </w:p>
        <w:p w14:paraId="048D7943" w14:textId="54F82547" w:rsidR="00FF0F0C" w:rsidRPr="003C32BB" w:rsidRDefault="00000000" w:rsidP="00E42787">
          <w:pPr>
            <w:spacing w:line="240" w:lineRule="atLeast"/>
            <w:ind w:left="708" w:hanging="708"/>
            <w:jc w:val="both"/>
            <w:rPr>
              <w:szCs w:val="24"/>
              <w:lang w:val="tr-TR"/>
            </w:rPr>
          </w:pPr>
        </w:p>
      </w:sdtContent>
    </w:sdt>
    <w:p w14:paraId="4271B0F1" w14:textId="33238026" w:rsidR="00FF0F0C" w:rsidRPr="003C32BB" w:rsidRDefault="001405B7" w:rsidP="0046521F">
      <w:pPr>
        <w:pStyle w:val="Balk2"/>
        <w:spacing w:line="360" w:lineRule="auto"/>
        <w:ind w:firstLine="708"/>
        <w:jc w:val="both"/>
        <w:rPr>
          <w:rFonts w:ascii="Times New Roman" w:eastAsia="Times New Roman" w:hAnsi="Times New Roman" w:cs="Times New Roman"/>
          <w:b/>
          <w:color w:val="000000"/>
          <w:sz w:val="22"/>
          <w:szCs w:val="24"/>
          <w:lang w:val="tr-TR"/>
        </w:rPr>
      </w:pPr>
      <w:proofErr w:type="spellStart"/>
      <w:r w:rsidRPr="003C32BB">
        <w:rPr>
          <w:rFonts w:ascii="Times New Roman" w:eastAsia="Times New Roman" w:hAnsi="Times New Roman" w:cs="Times New Roman"/>
          <w:b/>
          <w:color w:val="000000"/>
          <w:sz w:val="22"/>
          <w:szCs w:val="24"/>
          <w:lang w:val="tr-TR"/>
        </w:rPr>
        <w:t>Extended</w:t>
      </w:r>
      <w:proofErr w:type="spellEnd"/>
      <w:r w:rsidRPr="003C32BB">
        <w:rPr>
          <w:rFonts w:ascii="Times New Roman" w:eastAsia="Times New Roman" w:hAnsi="Times New Roman" w:cs="Times New Roman"/>
          <w:b/>
          <w:color w:val="000000"/>
          <w:sz w:val="22"/>
          <w:szCs w:val="24"/>
          <w:lang w:val="tr-TR"/>
        </w:rPr>
        <w:t xml:space="preserve"> </w:t>
      </w:r>
      <w:proofErr w:type="spellStart"/>
      <w:r w:rsidRPr="003C32BB">
        <w:rPr>
          <w:rFonts w:ascii="Times New Roman" w:eastAsia="Times New Roman" w:hAnsi="Times New Roman" w:cs="Times New Roman"/>
          <w:b/>
          <w:color w:val="000000"/>
          <w:sz w:val="22"/>
          <w:szCs w:val="24"/>
          <w:lang w:val="tr-TR"/>
        </w:rPr>
        <w:t>Abstract</w:t>
      </w:r>
      <w:proofErr w:type="spellEnd"/>
      <w:r w:rsidR="00864E2D" w:rsidRPr="003C32BB">
        <w:rPr>
          <w:rFonts w:ascii="Times New Roman" w:eastAsia="Times New Roman" w:hAnsi="Times New Roman" w:cs="Times New Roman"/>
          <w:b/>
          <w:color w:val="000000"/>
          <w:sz w:val="22"/>
          <w:szCs w:val="24"/>
          <w:lang w:val="tr-TR"/>
        </w:rPr>
        <w:t xml:space="preserve"> (11 punto)</w:t>
      </w:r>
    </w:p>
    <w:p w14:paraId="3A666C6B" w14:textId="481457EA" w:rsidR="009F6948" w:rsidRPr="009F6948" w:rsidRDefault="00864E2D" w:rsidP="009F6948">
      <w:pPr>
        <w:jc w:val="both"/>
        <w:rPr>
          <w:rFonts w:eastAsia="Calibri" w:cs="Arial"/>
          <w:b/>
          <w:bCs/>
          <w:lang w:val="tr-TR" w:eastAsia="en-US"/>
        </w:rPr>
      </w:pPr>
      <w:r w:rsidRPr="003C32BB">
        <w:rPr>
          <w:lang w:val="tr-TR"/>
        </w:rPr>
        <w:t xml:space="preserve">Türkçe ve İngilizce özetin yanı sıra uluslararası standartlar gereğince, makalelerin sonuna 1500-2000 kelimelik genişletilmiş İngilizce özet de eklenmesi gerekmektedir. (İngilizce makalelerde genişletilmiş İngilizce özet gerekmemektedir.) </w:t>
      </w:r>
      <w:r w:rsidR="009F6948" w:rsidRPr="009F6948">
        <w:rPr>
          <w:rFonts w:eastAsia="Calibri" w:cs="Arial"/>
          <w:b/>
          <w:bCs/>
          <w:lang w:val="tr-TR" w:eastAsia="en-US"/>
        </w:rPr>
        <w:t>Times New Roman 10 punto, tek satır aralığı, iki yana yaslı yazılmalıdır.</w:t>
      </w:r>
    </w:p>
    <w:p w14:paraId="278AD0AB" w14:textId="065A0F94" w:rsidR="00FF0F0C" w:rsidRPr="003C32BB" w:rsidRDefault="00FF0F0C" w:rsidP="004F6C27">
      <w:pPr>
        <w:spacing w:line="360" w:lineRule="auto"/>
        <w:ind w:firstLine="708"/>
        <w:jc w:val="both"/>
        <w:rPr>
          <w:rFonts w:eastAsia="Calibri"/>
          <w:b/>
          <w:bCs/>
          <w:sz w:val="22"/>
          <w:szCs w:val="22"/>
          <w:lang w:val="tr-TR" w:eastAsia="en-US"/>
        </w:rPr>
      </w:pPr>
    </w:p>
    <w:sectPr w:rsidR="00FF0F0C" w:rsidRPr="003C32BB" w:rsidSect="00150D37">
      <w:headerReference w:type="even" r:id="rId10"/>
      <w:headerReference w:type="default" r:id="rId11"/>
      <w:footerReference w:type="even" r:id="rId12"/>
      <w:footerReference w:type="default" r:id="rId13"/>
      <w:footerReference w:type="first" r:id="rId14"/>
      <w:pgSz w:w="9639" w:h="13608" w:code="9"/>
      <w:pgMar w:top="1418" w:right="1134" w:bottom="1134" w:left="1134" w:header="56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4E00" w14:textId="77777777" w:rsidR="0049384F" w:rsidRDefault="0049384F" w:rsidP="003E696E">
      <w:r>
        <w:separator/>
      </w:r>
    </w:p>
  </w:endnote>
  <w:endnote w:type="continuationSeparator" w:id="0">
    <w:p w14:paraId="76E1A89E" w14:textId="77777777" w:rsidR="0049384F" w:rsidRDefault="0049384F" w:rsidP="003E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974723"/>
      <w:docPartObj>
        <w:docPartGallery w:val="Page Numbers (Bottom of Page)"/>
        <w:docPartUnique/>
      </w:docPartObj>
    </w:sdtPr>
    <w:sdtContent>
      <w:p w14:paraId="367207DF" w14:textId="523C286D" w:rsidR="006C34FB" w:rsidRDefault="006C34FB">
        <w:pPr>
          <w:pStyle w:val="AltBilgi"/>
          <w:jc w:val="right"/>
        </w:pPr>
        <w:r>
          <w:fldChar w:fldCharType="begin"/>
        </w:r>
        <w:r>
          <w:instrText>PAGE   \* MERGEFORMAT</w:instrText>
        </w:r>
        <w:r>
          <w:fldChar w:fldCharType="separate"/>
        </w:r>
        <w:r w:rsidR="004E0C8A">
          <w:rPr>
            <w:noProof/>
          </w:rPr>
          <w:t>6</w:t>
        </w:r>
        <w:r>
          <w:fldChar w:fldCharType="end"/>
        </w:r>
      </w:p>
    </w:sdtContent>
  </w:sdt>
  <w:p w14:paraId="10DA0A4D" w14:textId="42364140" w:rsidR="00C96D54" w:rsidRPr="00C96D54" w:rsidRDefault="00C96D54">
    <w:pPr>
      <w:pStyle w:val="AltBilgi"/>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63501000"/>
      <w:docPartObj>
        <w:docPartGallery w:val="Page Numbers (Bottom of Page)"/>
        <w:docPartUnique/>
      </w:docPartObj>
    </w:sdtPr>
    <w:sdtEndPr>
      <w:rPr>
        <w:rFonts w:ascii="Times New Roman" w:hAnsi="Times New Roman" w:cs="Times New Roman"/>
      </w:rPr>
    </w:sdtEndPr>
    <w:sdtContent>
      <w:p w14:paraId="0FB52C04" w14:textId="1505207E" w:rsidR="00A445CB" w:rsidRPr="006510CF" w:rsidRDefault="00A445CB">
        <w:pPr>
          <w:pStyle w:val="AltBilgi"/>
          <w:jc w:val="right"/>
          <w:rPr>
            <w:rFonts w:ascii="Times New Roman" w:hAnsi="Times New Roman" w:cs="Times New Roman"/>
            <w:sz w:val="20"/>
            <w:szCs w:val="20"/>
          </w:rPr>
        </w:pPr>
        <w:r w:rsidRPr="006510CF">
          <w:rPr>
            <w:rFonts w:ascii="Times New Roman" w:hAnsi="Times New Roman" w:cs="Times New Roman"/>
            <w:sz w:val="20"/>
            <w:szCs w:val="20"/>
          </w:rPr>
          <w:fldChar w:fldCharType="begin"/>
        </w:r>
        <w:r w:rsidRPr="006510CF">
          <w:rPr>
            <w:rFonts w:ascii="Times New Roman" w:hAnsi="Times New Roman" w:cs="Times New Roman"/>
            <w:sz w:val="20"/>
            <w:szCs w:val="20"/>
          </w:rPr>
          <w:instrText>PAGE   \* MERGEFORMAT</w:instrText>
        </w:r>
        <w:r w:rsidRPr="006510CF">
          <w:rPr>
            <w:rFonts w:ascii="Times New Roman" w:hAnsi="Times New Roman" w:cs="Times New Roman"/>
            <w:sz w:val="20"/>
            <w:szCs w:val="20"/>
          </w:rPr>
          <w:fldChar w:fldCharType="separate"/>
        </w:r>
        <w:r w:rsidR="004E0C8A">
          <w:rPr>
            <w:rFonts w:ascii="Times New Roman" w:hAnsi="Times New Roman" w:cs="Times New Roman"/>
            <w:noProof/>
            <w:sz w:val="20"/>
            <w:szCs w:val="20"/>
          </w:rPr>
          <w:t>5</w:t>
        </w:r>
        <w:r w:rsidRPr="006510CF">
          <w:rPr>
            <w:rFonts w:ascii="Times New Roman" w:hAnsi="Times New Roman" w:cs="Times New Roman"/>
            <w:sz w:val="20"/>
            <w:szCs w:val="20"/>
          </w:rPr>
          <w:fldChar w:fldCharType="end"/>
        </w:r>
      </w:p>
    </w:sdtContent>
  </w:sdt>
  <w:p w14:paraId="346658E4" w14:textId="77777777" w:rsidR="00A445CB" w:rsidRPr="0099640E" w:rsidRDefault="00A445CB" w:rsidP="00864BD5">
    <w:pPr>
      <w:pStyle w:val="AltBilgi"/>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269438"/>
      <w:docPartObj>
        <w:docPartGallery w:val="Page Numbers (Bottom of Page)"/>
        <w:docPartUnique/>
      </w:docPartObj>
    </w:sdtPr>
    <w:sdtEndPr>
      <w:rPr>
        <w:rFonts w:ascii="Times New Roman" w:hAnsi="Times New Roman" w:cs="Times New Roman"/>
        <w:sz w:val="20"/>
        <w:szCs w:val="20"/>
      </w:rPr>
    </w:sdtEndPr>
    <w:sdtContent>
      <w:p w14:paraId="4E23A074" w14:textId="1984EA17" w:rsidR="00A445CB" w:rsidRPr="00BC56C3" w:rsidRDefault="00C96D54">
        <w:pPr>
          <w:pStyle w:val="AltBilgi"/>
          <w:jc w:val="right"/>
          <w:rPr>
            <w:rFonts w:ascii="Times New Roman" w:hAnsi="Times New Roman" w:cs="Times New Roman"/>
            <w:sz w:val="20"/>
            <w:szCs w:val="20"/>
          </w:rPr>
        </w:pPr>
        <w:r>
          <w:rPr>
            <w:rFonts w:ascii="Times New Roman" w:hAnsi="Times New Roman" w:cs="Times New Roman"/>
            <w:sz w:val="20"/>
            <w:szCs w:val="20"/>
          </w:rPr>
          <w:t>1</w:t>
        </w:r>
      </w:p>
    </w:sdtContent>
  </w:sdt>
  <w:p w14:paraId="47CF5370" w14:textId="77777777" w:rsidR="00A445CB" w:rsidRDefault="00A445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33B51" w14:textId="77777777" w:rsidR="0049384F" w:rsidRDefault="0049384F" w:rsidP="003E696E">
      <w:r>
        <w:separator/>
      </w:r>
    </w:p>
  </w:footnote>
  <w:footnote w:type="continuationSeparator" w:id="0">
    <w:p w14:paraId="68091B24" w14:textId="77777777" w:rsidR="0049384F" w:rsidRDefault="0049384F" w:rsidP="003E696E">
      <w:r>
        <w:continuationSeparator/>
      </w:r>
    </w:p>
  </w:footnote>
  <w:footnote w:id="1">
    <w:p w14:paraId="565C1F22" w14:textId="4700CC41" w:rsidR="00EB641F" w:rsidRDefault="00EB641F" w:rsidP="00636E67">
      <w:pPr>
        <w:pStyle w:val="DipnotMetni"/>
        <w:jc w:val="both"/>
      </w:pPr>
      <w:r>
        <w:rPr>
          <w:rStyle w:val="DipnotBavurusu"/>
        </w:rPr>
        <w:t>*</w:t>
      </w:r>
      <w:r>
        <w:t xml:space="preserve"> </w:t>
      </w:r>
      <w:r w:rsidR="00C51B4E" w:rsidRPr="004D3ED6">
        <w:rPr>
          <w:highlight w:val="yellow"/>
        </w:rPr>
        <w:t>Unvanı</w:t>
      </w:r>
      <w:r w:rsidR="001A7377" w:rsidRPr="004D3ED6">
        <w:rPr>
          <w:highlight w:val="yellow"/>
        </w:rPr>
        <w:t xml:space="preserve">, </w:t>
      </w:r>
      <w:r w:rsidR="00C51B4E" w:rsidRPr="004D3ED6">
        <w:rPr>
          <w:highlight w:val="yellow"/>
        </w:rPr>
        <w:t>……</w:t>
      </w:r>
      <w:r w:rsidR="00636E67" w:rsidRPr="004D3ED6">
        <w:rPr>
          <w:highlight w:val="yellow"/>
        </w:rPr>
        <w:t xml:space="preserve"> Üniversitesi,</w:t>
      </w:r>
      <w:proofErr w:type="gramStart"/>
      <w:r w:rsidR="00636E67" w:rsidRPr="004D3ED6">
        <w:rPr>
          <w:highlight w:val="yellow"/>
        </w:rPr>
        <w:t xml:space="preserve"> </w:t>
      </w:r>
      <w:r w:rsidR="00C51B4E" w:rsidRPr="004D3ED6">
        <w:rPr>
          <w:highlight w:val="yellow"/>
        </w:rPr>
        <w:t>….</w:t>
      </w:r>
      <w:proofErr w:type="gramEnd"/>
      <w:r w:rsidR="00C51B4E" w:rsidRPr="004D3ED6">
        <w:rPr>
          <w:highlight w:val="yellow"/>
        </w:rPr>
        <w:t>. Bölümü/ Programı</w:t>
      </w:r>
      <w:r w:rsidR="005217FC" w:rsidRPr="004D3ED6">
        <w:rPr>
          <w:highlight w:val="yellow"/>
        </w:rPr>
        <w:t xml:space="preserve">, </w:t>
      </w:r>
      <w:hyperlink r:id="rId1" w:history="1">
        <w:r w:rsidR="00C51B4E" w:rsidRPr="004D3ED6">
          <w:rPr>
            <w:rStyle w:val="Kpr"/>
            <w:highlight w:val="yellow"/>
          </w:rPr>
          <w:t>e-mail,</w:t>
        </w:r>
      </w:hyperlink>
      <w:r w:rsidR="000729B7" w:rsidRPr="004D3ED6">
        <w:rPr>
          <w:highlight w:val="yellow"/>
        </w:rPr>
        <w:t xml:space="preserve"> </w:t>
      </w:r>
      <w:hyperlink r:id="rId2" w:history="1">
        <w:r w:rsidR="00C51B4E" w:rsidRPr="004D3ED6">
          <w:rPr>
            <w:rStyle w:val="Kpr"/>
            <w:highlight w:val="yellow"/>
          </w:rPr>
          <w:t>https://orcid.org/</w:t>
        </w:r>
      </w:hyperlink>
      <w:r w:rsidR="00C51B4E" w:rsidRPr="004D3ED6">
        <w:rPr>
          <w:rStyle w:val="Kpr"/>
          <w:color w:val="auto"/>
          <w:highlight w:val="yellow"/>
          <w:u w:val="none"/>
        </w:rPr>
        <w:t>........</w:t>
      </w:r>
      <w:r w:rsidR="00D45871" w:rsidRPr="001C38D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6" w:type="dxa"/>
      <w:tblInd w:w="-709" w:type="dxa"/>
      <w:tblBorders>
        <w:bottom w:val="single" w:sz="4" w:space="0" w:color="auto"/>
      </w:tblBorders>
      <w:tblLook w:val="04A0" w:firstRow="1" w:lastRow="0" w:firstColumn="1" w:lastColumn="0" w:noHBand="0" w:noVBand="1"/>
    </w:tblPr>
    <w:tblGrid>
      <w:gridCol w:w="8506"/>
    </w:tblGrid>
    <w:tr w:rsidR="00A445CB" w14:paraId="413C9B65" w14:textId="77777777" w:rsidTr="004D3ED6">
      <w:trPr>
        <w:trHeight w:hRule="exact" w:val="397"/>
      </w:trPr>
      <w:tc>
        <w:tcPr>
          <w:tcW w:w="8506" w:type="dxa"/>
          <w:shd w:val="clear" w:color="auto" w:fill="auto"/>
          <w:vAlign w:val="center"/>
        </w:tcPr>
        <w:p w14:paraId="68085B2A" w14:textId="4415019D" w:rsidR="00A82615" w:rsidRDefault="00A82615" w:rsidP="004D3ED6">
          <w:pPr>
            <w:pStyle w:val="stbilgi1"/>
          </w:pPr>
          <w:r w:rsidRPr="00244D9F">
            <w:rPr>
              <w:rFonts w:ascii="Times New Roman" w:hAnsi="Times New Roman" w:cs="Times New Roman"/>
              <w:sz w:val="20"/>
              <w:szCs w:val="20"/>
            </w:rPr>
            <w:t xml:space="preserve">Sinop Üniversitesi </w:t>
          </w:r>
          <w:r w:rsidR="004D3ED6">
            <w:rPr>
              <w:rFonts w:ascii="Times New Roman" w:hAnsi="Times New Roman" w:cs="Times New Roman"/>
              <w:sz w:val="20"/>
              <w:szCs w:val="20"/>
            </w:rPr>
            <w:t>Güzel Sanatlar ve Tasarım Fakültesi Sanat ve Tasarım</w:t>
          </w:r>
          <w:r>
            <w:rPr>
              <w:rFonts w:ascii="Times New Roman" w:hAnsi="Times New Roman" w:cs="Times New Roman"/>
              <w:sz w:val="20"/>
              <w:szCs w:val="20"/>
            </w:rPr>
            <w:t xml:space="preserve"> Dergisi, </w:t>
          </w:r>
          <w:r w:rsidR="004D3ED6">
            <w:rPr>
              <w:rFonts w:ascii="Times New Roman" w:hAnsi="Times New Roman" w:cs="Times New Roman"/>
              <w:sz w:val="20"/>
              <w:szCs w:val="20"/>
            </w:rPr>
            <w:t>1</w:t>
          </w:r>
          <w:r w:rsidR="00DE1C58" w:rsidRPr="00C51B4E">
            <w:rPr>
              <w:rFonts w:ascii="Times New Roman" w:hAnsi="Times New Roman" w:cs="Times New Roman"/>
              <w:sz w:val="20"/>
              <w:szCs w:val="20"/>
              <w:highlight w:val="yellow"/>
            </w:rPr>
            <w:t>/1</w:t>
          </w:r>
          <w:r w:rsidRPr="00C51B4E">
            <w:rPr>
              <w:rFonts w:ascii="Times New Roman" w:hAnsi="Times New Roman" w:cs="Times New Roman"/>
              <w:sz w:val="20"/>
              <w:szCs w:val="20"/>
              <w:highlight w:val="yellow"/>
            </w:rPr>
            <w:t xml:space="preserve">, </w:t>
          </w:r>
          <w:r w:rsidR="00E123CF" w:rsidRPr="00C51B4E">
            <w:rPr>
              <w:rFonts w:ascii="Times New Roman" w:hAnsi="Times New Roman" w:cs="Times New Roman"/>
              <w:sz w:val="20"/>
              <w:szCs w:val="20"/>
              <w:highlight w:val="yellow"/>
            </w:rPr>
            <w:t>202</w:t>
          </w:r>
          <w:r w:rsidR="004D3ED6">
            <w:rPr>
              <w:rFonts w:ascii="Times New Roman" w:hAnsi="Times New Roman" w:cs="Times New Roman"/>
              <w:sz w:val="20"/>
              <w:szCs w:val="20"/>
              <w:highlight w:val="yellow"/>
            </w:rPr>
            <w:t>4</w:t>
          </w:r>
          <w:r w:rsidR="00DE1C58" w:rsidRPr="00C51B4E">
            <w:rPr>
              <w:rFonts w:ascii="Times New Roman" w:hAnsi="Times New Roman" w:cs="Times New Roman"/>
              <w:sz w:val="20"/>
              <w:szCs w:val="20"/>
              <w:highlight w:val="yellow"/>
            </w:rPr>
            <w:t>, s.</w:t>
          </w:r>
          <w:r w:rsidR="00D86C2F" w:rsidRPr="00C51B4E">
            <w:rPr>
              <w:rFonts w:ascii="Times New Roman" w:hAnsi="Times New Roman" w:cs="Times New Roman"/>
              <w:sz w:val="20"/>
              <w:szCs w:val="20"/>
              <w:highlight w:val="yellow"/>
            </w:rPr>
            <w:t xml:space="preserve"> </w:t>
          </w:r>
          <w:r w:rsidR="00DE1C58" w:rsidRPr="00C51B4E">
            <w:rPr>
              <w:rFonts w:ascii="Times New Roman" w:hAnsi="Times New Roman" w:cs="Times New Roman"/>
              <w:sz w:val="20"/>
              <w:szCs w:val="20"/>
              <w:highlight w:val="yellow"/>
            </w:rPr>
            <w:t>1-22</w:t>
          </w:r>
          <w:r w:rsidR="00C52060">
            <w:rPr>
              <w:rFonts w:ascii="Times New Roman" w:hAnsi="Times New Roman" w:cs="Times New Roman"/>
              <w:sz w:val="20"/>
              <w:szCs w:val="20"/>
            </w:rPr>
            <w:t>.</w:t>
          </w:r>
        </w:p>
        <w:p w14:paraId="59E4FFF7" w14:textId="7CEE9649" w:rsidR="00A445CB" w:rsidRDefault="00A445CB" w:rsidP="00F7747C">
          <w:pPr>
            <w:pStyle w:val="stbilgi1"/>
            <w:jc w:val="center"/>
          </w:pPr>
        </w:p>
      </w:tc>
    </w:tr>
  </w:tbl>
  <w:p w14:paraId="0659B490" w14:textId="77777777" w:rsidR="00A445CB" w:rsidRPr="00F7747C" w:rsidRDefault="00A445CB">
    <w:pPr>
      <w:pStyle w:val="stbilgi1"/>
      <w:rPr>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7371"/>
    </w:tblGrid>
    <w:tr w:rsidR="00A445CB" w:rsidRPr="00845DC2" w14:paraId="0AA131FF" w14:textId="77777777" w:rsidTr="00597854">
      <w:trPr>
        <w:trHeight w:hRule="exact" w:val="397"/>
      </w:trPr>
      <w:tc>
        <w:tcPr>
          <w:tcW w:w="7371" w:type="dxa"/>
          <w:shd w:val="clear" w:color="auto" w:fill="auto"/>
          <w:vAlign w:val="center"/>
        </w:tcPr>
        <w:p w14:paraId="4DDBF70B" w14:textId="55E15EAE" w:rsidR="00A445CB" w:rsidRPr="0054448B" w:rsidRDefault="00A445CB" w:rsidP="00BC7DAC">
          <w:pPr>
            <w:pStyle w:val="stbilgi1"/>
            <w:tabs>
              <w:tab w:val="left" w:pos="2310"/>
              <w:tab w:val="center" w:pos="3930"/>
            </w:tabs>
            <w:jc w:val="center"/>
            <w:rPr>
              <w:rFonts w:ascii="Times New Roman" w:hAnsi="Times New Roman" w:cs="Times New Roman"/>
              <w:iCs/>
              <w:sz w:val="20"/>
              <w:szCs w:val="20"/>
            </w:rPr>
          </w:pPr>
          <w:r w:rsidRPr="00F34B0D">
            <w:rPr>
              <w:rFonts w:ascii="Times New Roman" w:hAnsi="Times New Roman" w:cs="Times New Roman"/>
              <w:iCs/>
              <w:sz w:val="20"/>
              <w:szCs w:val="20"/>
            </w:rPr>
            <w:t xml:space="preserve">     </w:t>
          </w:r>
          <w:r w:rsidR="00C51B4E" w:rsidRPr="004D3ED6">
            <w:rPr>
              <w:rFonts w:ascii="Times New Roman" w:hAnsi="Times New Roman" w:cs="Times New Roman"/>
              <w:iCs/>
              <w:sz w:val="20"/>
              <w:szCs w:val="20"/>
              <w:highlight w:val="yellow"/>
            </w:rPr>
            <w:t>Yazarın Adı SOYADI, Makalenin Adı</w:t>
          </w:r>
        </w:p>
      </w:tc>
    </w:tr>
  </w:tbl>
  <w:p w14:paraId="454E6909" w14:textId="77777777" w:rsidR="00A445CB" w:rsidRPr="00E54668" w:rsidRDefault="00A445CB">
    <w:pPr>
      <w:pStyle w:val="stbilgi1"/>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7416"/>
    <w:multiLevelType w:val="hybridMultilevel"/>
    <w:tmpl w:val="04E87102"/>
    <w:lvl w:ilvl="0" w:tplc="275072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A77B8F"/>
    <w:multiLevelType w:val="hybridMultilevel"/>
    <w:tmpl w:val="BD4EF4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1D5D5A"/>
    <w:multiLevelType w:val="hybridMultilevel"/>
    <w:tmpl w:val="A52E62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196485"/>
    <w:multiLevelType w:val="hybridMultilevel"/>
    <w:tmpl w:val="F20C425C"/>
    <w:lvl w:ilvl="0" w:tplc="99DC2258">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23FF1DBD"/>
    <w:multiLevelType w:val="hybridMultilevel"/>
    <w:tmpl w:val="80606A14"/>
    <w:lvl w:ilvl="0" w:tplc="D5408C94">
      <w:start w:val="28"/>
      <w:numFmt w:val="bullet"/>
      <w:suff w:val="space"/>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329C5877"/>
    <w:multiLevelType w:val="hybridMultilevel"/>
    <w:tmpl w:val="91781CEC"/>
    <w:lvl w:ilvl="0" w:tplc="6F408BDA">
      <w:start w:val="1"/>
      <w:numFmt w:val="upperRoman"/>
      <w:lvlText w:val="%1."/>
      <w:lvlJc w:val="left"/>
      <w:pPr>
        <w:ind w:left="1080" w:hanging="72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9F3029"/>
    <w:multiLevelType w:val="hybridMultilevel"/>
    <w:tmpl w:val="A4283DA4"/>
    <w:lvl w:ilvl="0" w:tplc="3B9ACB80">
      <w:start w:val="1"/>
      <w:numFmt w:val="decimal"/>
      <w:lvlText w:val="%1"/>
      <w:lvlJc w:val="left"/>
      <w:pPr>
        <w:ind w:left="1069"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0E21AD"/>
    <w:multiLevelType w:val="hybridMultilevel"/>
    <w:tmpl w:val="4BE03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A55F12"/>
    <w:multiLevelType w:val="hybridMultilevel"/>
    <w:tmpl w:val="E22E9F72"/>
    <w:lvl w:ilvl="0" w:tplc="CC9E53DE">
      <w:start w:val="1"/>
      <w:numFmt w:val="decimal"/>
      <w:suff w:val="space"/>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40C537B"/>
    <w:multiLevelType w:val="hybridMultilevel"/>
    <w:tmpl w:val="B73279AA"/>
    <w:lvl w:ilvl="0" w:tplc="CE6A53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553103E6"/>
    <w:multiLevelType w:val="hybridMultilevel"/>
    <w:tmpl w:val="35B0EB12"/>
    <w:lvl w:ilvl="0" w:tplc="5FA4947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DC3BBD"/>
    <w:multiLevelType w:val="hybridMultilevel"/>
    <w:tmpl w:val="075806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68478BE"/>
    <w:multiLevelType w:val="hybridMultilevel"/>
    <w:tmpl w:val="F048928A"/>
    <w:lvl w:ilvl="0" w:tplc="24564E8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603537773">
    <w:abstractNumId w:val="8"/>
  </w:num>
  <w:num w:numId="2" w16cid:durableId="1369720588">
    <w:abstractNumId w:val="12"/>
  </w:num>
  <w:num w:numId="3" w16cid:durableId="1506089431">
    <w:abstractNumId w:val="2"/>
  </w:num>
  <w:num w:numId="4" w16cid:durableId="1639068702">
    <w:abstractNumId w:val="10"/>
  </w:num>
  <w:num w:numId="5" w16cid:durableId="1625967677">
    <w:abstractNumId w:val="5"/>
  </w:num>
  <w:num w:numId="6" w16cid:durableId="1002782416">
    <w:abstractNumId w:val="0"/>
  </w:num>
  <w:num w:numId="7" w16cid:durableId="1757439534">
    <w:abstractNumId w:val="3"/>
  </w:num>
  <w:num w:numId="8" w16cid:durableId="774447785">
    <w:abstractNumId w:val="9"/>
  </w:num>
  <w:num w:numId="9" w16cid:durableId="715354385">
    <w:abstractNumId w:val="1"/>
  </w:num>
  <w:num w:numId="10" w16cid:durableId="1762070826">
    <w:abstractNumId w:val="6"/>
  </w:num>
  <w:num w:numId="11" w16cid:durableId="1816608208">
    <w:abstractNumId w:val="4"/>
  </w:num>
  <w:num w:numId="12" w16cid:durableId="1611425291">
    <w:abstractNumId w:val="7"/>
  </w:num>
  <w:num w:numId="13" w16cid:durableId="1904826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47"/>
    <w:rsid w:val="00000DD5"/>
    <w:rsid w:val="000160F4"/>
    <w:rsid w:val="000176BD"/>
    <w:rsid w:val="00034F51"/>
    <w:rsid w:val="00042493"/>
    <w:rsid w:val="00044941"/>
    <w:rsid w:val="00046145"/>
    <w:rsid w:val="00046377"/>
    <w:rsid w:val="00052B08"/>
    <w:rsid w:val="00056C51"/>
    <w:rsid w:val="000610AA"/>
    <w:rsid w:val="00065059"/>
    <w:rsid w:val="000675E3"/>
    <w:rsid w:val="000703A2"/>
    <w:rsid w:val="000729B7"/>
    <w:rsid w:val="00072DF4"/>
    <w:rsid w:val="00075F47"/>
    <w:rsid w:val="00076D00"/>
    <w:rsid w:val="00076F70"/>
    <w:rsid w:val="0007745F"/>
    <w:rsid w:val="00082300"/>
    <w:rsid w:val="00082DC7"/>
    <w:rsid w:val="00086633"/>
    <w:rsid w:val="00090335"/>
    <w:rsid w:val="000914AC"/>
    <w:rsid w:val="00096375"/>
    <w:rsid w:val="000B2D5E"/>
    <w:rsid w:val="000C074C"/>
    <w:rsid w:val="000C2351"/>
    <w:rsid w:val="000C3B2C"/>
    <w:rsid w:val="000D15CC"/>
    <w:rsid w:val="000D605F"/>
    <w:rsid w:val="000D613C"/>
    <w:rsid w:val="000E7FA9"/>
    <w:rsid w:val="000F1199"/>
    <w:rsid w:val="0010457A"/>
    <w:rsid w:val="00112B30"/>
    <w:rsid w:val="0012393C"/>
    <w:rsid w:val="00124AE1"/>
    <w:rsid w:val="001304FE"/>
    <w:rsid w:val="001316FE"/>
    <w:rsid w:val="00134D1B"/>
    <w:rsid w:val="00135A67"/>
    <w:rsid w:val="0013679D"/>
    <w:rsid w:val="00136B4B"/>
    <w:rsid w:val="001405B7"/>
    <w:rsid w:val="00140FA2"/>
    <w:rsid w:val="001462A9"/>
    <w:rsid w:val="00150532"/>
    <w:rsid w:val="00150D37"/>
    <w:rsid w:val="00154C44"/>
    <w:rsid w:val="00160148"/>
    <w:rsid w:val="001662FA"/>
    <w:rsid w:val="00167451"/>
    <w:rsid w:val="00173DFE"/>
    <w:rsid w:val="001800D3"/>
    <w:rsid w:val="00185F6E"/>
    <w:rsid w:val="00185F9C"/>
    <w:rsid w:val="001933CD"/>
    <w:rsid w:val="001A31BE"/>
    <w:rsid w:val="001A7377"/>
    <w:rsid w:val="001B6B88"/>
    <w:rsid w:val="001B74FA"/>
    <w:rsid w:val="001C38D4"/>
    <w:rsid w:val="001C4E07"/>
    <w:rsid w:val="001C6702"/>
    <w:rsid w:val="001C686E"/>
    <w:rsid w:val="001D1C89"/>
    <w:rsid w:val="001D34B0"/>
    <w:rsid w:val="001D729C"/>
    <w:rsid w:val="001E0669"/>
    <w:rsid w:val="001E06BB"/>
    <w:rsid w:val="001E1037"/>
    <w:rsid w:val="001E1560"/>
    <w:rsid w:val="001E7FE4"/>
    <w:rsid w:val="001F0F65"/>
    <w:rsid w:val="001F1BED"/>
    <w:rsid w:val="001F2B4E"/>
    <w:rsid w:val="001F2D99"/>
    <w:rsid w:val="00204DD2"/>
    <w:rsid w:val="0022029D"/>
    <w:rsid w:val="0022348D"/>
    <w:rsid w:val="00227038"/>
    <w:rsid w:val="002316D7"/>
    <w:rsid w:val="00236F0C"/>
    <w:rsid w:val="0023737E"/>
    <w:rsid w:val="00253248"/>
    <w:rsid w:val="00262394"/>
    <w:rsid w:val="00266C38"/>
    <w:rsid w:val="0027590A"/>
    <w:rsid w:val="00276F2B"/>
    <w:rsid w:val="00283482"/>
    <w:rsid w:val="00290E0E"/>
    <w:rsid w:val="0029247B"/>
    <w:rsid w:val="00293383"/>
    <w:rsid w:val="00293EA9"/>
    <w:rsid w:val="002B39A8"/>
    <w:rsid w:val="002B6756"/>
    <w:rsid w:val="002C0C7B"/>
    <w:rsid w:val="002C43B6"/>
    <w:rsid w:val="002C53C3"/>
    <w:rsid w:val="002C6B22"/>
    <w:rsid w:val="002E0A24"/>
    <w:rsid w:val="002E17DF"/>
    <w:rsid w:val="002E1B0A"/>
    <w:rsid w:val="002E25F3"/>
    <w:rsid w:val="002E6926"/>
    <w:rsid w:val="002E77AD"/>
    <w:rsid w:val="002F4AD0"/>
    <w:rsid w:val="002F6908"/>
    <w:rsid w:val="00300384"/>
    <w:rsid w:val="003008EE"/>
    <w:rsid w:val="00305D8B"/>
    <w:rsid w:val="003063E1"/>
    <w:rsid w:val="00317D8A"/>
    <w:rsid w:val="00321EA9"/>
    <w:rsid w:val="00322A95"/>
    <w:rsid w:val="003309CE"/>
    <w:rsid w:val="00342637"/>
    <w:rsid w:val="00343D94"/>
    <w:rsid w:val="003529BB"/>
    <w:rsid w:val="0036192F"/>
    <w:rsid w:val="00361D7E"/>
    <w:rsid w:val="00361DF0"/>
    <w:rsid w:val="00365455"/>
    <w:rsid w:val="0036748D"/>
    <w:rsid w:val="0037591F"/>
    <w:rsid w:val="00376F9B"/>
    <w:rsid w:val="0038260F"/>
    <w:rsid w:val="00394A5C"/>
    <w:rsid w:val="003957EF"/>
    <w:rsid w:val="003A2F63"/>
    <w:rsid w:val="003A4563"/>
    <w:rsid w:val="003A73B0"/>
    <w:rsid w:val="003B0DAB"/>
    <w:rsid w:val="003B50DA"/>
    <w:rsid w:val="003C32BB"/>
    <w:rsid w:val="003C41F3"/>
    <w:rsid w:val="003D6F28"/>
    <w:rsid w:val="003E4358"/>
    <w:rsid w:val="003E6946"/>
    <w:rsid w:val="003E696E"/>
    <w:rsid w:val="003E796C"/>
    <w:rsid w:val="003F5D1B"/>
    <w:rsid w:val="00405265"/>
    <w:rsid w:val="00405415"/>
    <w:rsid w:val="00412D22"/>
    <w:rsid w:val="00416558"/>
    <w:rsid w:val="004176AF"/>
    <w:rsid w:val="00425C82"/>
    <w:rsid w:val="00425D02"/>
    <w:rsid w:val="00437CF7"/>
    <w:rsid w:val="00441578"/>
    <w:rsid w:val="0044186E"/>
    <w:rsid w:val="00443DBC"/>
    <w:rsid w:val="00447F96"/>
    <w:rsid w:val="00452618"/>
    <w:rsid w:val="0046129F"/>
    <w:rsid w:val="00462E3D"/>
    <w:rsid w:val="0046521F"/>
    <w:rsid w:val="00475B3B"/>
    <w:rsid w:val="004768D8"/>
    <w:rsid w:val="00481D60"/>
    <w:rsid w:val="00485CC9"/>
    <w:rsid w:val="00486F17"/>
    <w:rsid w:val="00487FE4"/>
    <w:rsid w:val="0049384F"/>
    <w:rsid w:val="00494425"/>
    <w:rsid w:val="004A165E"/>
    <w:rsid w:val="004B05A0"/>
    <w:rsid w:val="004B7A5C"/>
    <w:rsid w:val="004C0024"/>
    <w:rsid w:val="004C1DF2"/>
    <w:rsid w:val="004C2A04"/>
    <w:rsid w:val="004C2EC3"/>
    <w:rsid w:val="004D3279"/>
    <w:rsid w:val="004D3B04"/>
    <w:rsid w:val="004D3ED6"/>
    <w:rsid w:val="004D515D"/>
    <w:rsid w:val="004E03E8"/>
    <w:rsid w:val="004E0C8A"/>
    <w:rsid w:val="004E1395"/>
    <w:rsid w:val="004E2E01"/>
    <w:rsid w:val="004E3F17"/>
    <w:rsid w:val="004F401F"/>
    <w:rsid w:val="004F454E"/>
    <w:rsid w:val="004F6C27"/>
    <w:rsid w:val="005025D1"/>
    <w:rsid w:val="00506DF6"/>
    <w:rsid w:val="005144D1"/>
    <w:rsid w:val="00517106"/>
    <w:rsid w:val="00520E40"/>
    <w:rsid w:val="005217FC"/>
    <w:rsid w:val="005221C6"/>
    <w:rsid w:val="00523248"/>
    <w:rsid w:val="00524F15"/>
    <w:rsid w:val="00527E74"/>
    <w:rsid w:val="005346B3"/>
    <w:rsid w:val="00537472"/>
    <w:rsid w:val="00540377"/>
    <w:rsid w:val="00540692"/>
    <w:rsid w:val="00541981"/>
    <w:rsid w:val="00542132"/>
    <w:rsid w:val="00543AC4"/>
    <w:rsid w:val="00544895"/>
    <w:rsid w:val="00545687"/>
    <w:rsid w:val="005518EE"/>
    <w:rsid w:val="00551F2D"/>
    <w:rsid w:val="0056005B"/>
    <w:rsid w:val="00562E04"/>
    <w:rsid w:val="00563C91"/>
    <w:rsid w:val="005645CE"/>
    <w:rsid w:val="00574AA9"/>
    <w:rsid w:val="005807C8"/>
    <w:rsid w:val="00580816"/>
    <w:rsid w:val="00581493"/>
    <w:rsid w:val="005847BC"/>
    <w:rsid w:val="0059630C"/>
    <w:rsid w:val="00597854"/>
    <w:rsid w:val="005A0556"/>
    <w:rsid w:val="005A0EDB"/>
    <w:rsid w:val="005A11C9"/>
    <w:rsid w:val="005A5A3D"/>
    <w:rsid w:val="005B2C72"/>
    <w:rsid w:val="005B779A"/>
    <w:rsid w:val="005C03BA"/>
    <w:rsid w:val="005C3C6C"/>
    <w:rsid w:val="005D781F"/>
    <w:rsid w:val="005D7976"/>
    <w:rsid w:val="005D7F29"/>
    <w:rsid w:val="005E2640"/>
    <w:rsid w:val="005E55B2"/>
    <w:rsid w:val="005E770E"/>
    <w:rsid w:val="005F1C7F"/>
    <w:rsid w:val="00602B6B"/>
    <w:rsid w:val="00614C9A"/>
    <w:rsid w:val="00620C2A"/>
    <w:rsid w:val="006242AA"/>
    <w:rsid w:val="00626F5B"/>
    <w:rsid w:val="0063000E"/>
    <w:rsid w:val="0063120A"/>
    <w:rsid w:val="00631648"/>
    <w:rsid w:val="00631F20"/>
    <w:rsid w:val="00636E67"/>
    <w:rsid w:val="006510CF"/>
    <w:rsid w:val="00660DAC"/>
    <w:rsid w:val="0066162C"/>
    <w:rsid w:val="00663D5E"/>
    <w:rsid w:val="0066533C"/>
    <w:rsid w:val="006672E9"/>
    <w:rsid w:val="006734FF"/>
    <w:rsid w:val="00681715"/>
    <w:rsid w:val="00683840"/>
    <w:rsid w:val="0069513E"/>
    <w:rsid w:val="0069658D"/>
    <w:rsid w:val="0069737A"/>
    <w:rsid w:val="006A6A52"/>
    <w:rsid w:val="006A6E5D"/>
    <w:rsid w:val="006A6F07"/>
    <w:rsid w:val="006B019D"/>
    <w:rsid w:val="006B0CDC"/>
    <w:rsid w:val="006B25DB"/>
    <w:rsid w:val="006B647A"/>
    <w:rsid w:val="006B7875"/>
    <w:rsid w:val="006C2EF7"/>
    <w:rsid w:val="006C34FB"/>
    <w:rsid w:val="006C36B2"/>
    <w:rsid w:val="006C3809"/>
    <w:rsid w:val="006C545E"/>
    <w:rsid w:val="006C7D15"/>
    <w:rsid w:val="006C7F82"/>
    <w:rsid w:val="006E37AF"/>
    <w:rsid w:val="006E3948"/>
    <w:rsid w:val="006F4726"/>
    <w:rsid w:val="006F7C4E"/>
    <w:rsid w:val="00701C0E"/>
    <w:rsid w:val="0070681D"/>
    <w:rsid w:val="007071B9"/>
    <w:rsid w:val="007126CE"/>
    <w:rsid w:val="00716623"/>
    <w:rsid w:val="00722560"/>
    <w:rsid w:val="00723F87"/>
    <w:rsid w:val="00726870"/>
    <w:rsid w:val="00731DFB"/>
    <w:rsid w:val="00741CF6"/>
    <w:rsid w:val="00741CFD"/>
    <w:rsid w:val="00743457"/>
    <w:rsid w:val="0075174D"/>
    <w:rsid w:val="007601CE"/>
    <w:rsid w:val="007738F7"/>
    <w:rsid w:val="00777454"/>
    <w:rsid w:val="00777E5F"/>
    <w:rsid w:val="00790B86"/>
    <w:rsid w:val="0079685E"/>
    <w:rsid w:val="007969AB"/>
    <w:rsid w:val="007A0C7D"/>
    <w:rsid w:val="007A76C4"/>
    <w:rsid w:val="007B4E31"/>
    <w:rsid w:val="007B5C07"/>
    <w:rsid w:val="007C078C"/>
    <w:rsid w:val="007C2C95"/>
    <w:rsid w:val="007C5473"/>
    <w:rsid w:val="007D2292"/>
    <w:rsid w:val="007D393C"/>
    <w:rsid w:val="007E4681"/>
    <w:rsid w:val="007E69BF"/>
    <w:rsid w:val="007F6EA0"/>
    <w:rsid w:val="00806C72"/>
    <w:rsid w:val="008106A5"/>
    <w:rsid w:val="008119BD"/>
    <w:rsid w:val="008228CD"/>
    <w:rsid w:val="00824757"/>
    <w:rsid w:val="00826613"/>
    <w:rsid w:val="00826CA9"/>
    <w:rsid w:val="008310AB"/>
    <w:rsid w:val="0084417E"/>
    <w:rsid w:val="00862E04"/>
    <w:rsid w:val="00863735"/>
    <w:rsid w:val="00863D87"/>
    <w:rsid w:val="008649F3"/>
    <w:rsid w:val="00864BD5"/>
    <w:rsid w:val="00864E2D"/>
    <w:rsid w:val="00871089"/>
    <w:rsid w:val="00876ACD"/>
    <w:rsid w:val="008819A9"/>
    <w:rsid w:val="00882EAF"/>
    <w:rsid w:val="0089330A"/>
    <w:rsid w:val="00895123"/>
    <w:rsid w:val="008A0989"/>
    <w:rsid w:val="008A2F30"/>
    <w:rsid w:val="008A358B"/>
    <w:rsid w:val="008A59C2"/>
    <w:rsid w:val="008B0BC1"/>
    <w:rsid w:val="008B235A"/>
    <w:rsid w:val="008B6015"/>
    <w:rsid w:val="008B78F0"/>
    <w:rsid w:val="008C0FFF"/>
    <w:rsid w:val="008D3166"/>
    <w:rsid w:val="008E0B0E"/>
    <w:rsid w:val="008E13E5"/>
    <w:rsid w:val="008E458F"/>
    <w:rsid w:val="008E4768"/>
    <w:rsid w:val="008F1885"/>
    <w:rsid w:val="008F18C7"/>
    <w:rsid w:val="008F27D9"/>
    <w:rsid w:val="008F33E9"/>
    <w:rsid w:val="008F3B59"/>
    <w:rsid w:val="00901A10"/>
    <w:rsid w:val="00901E40"/>
    <w:rsid w:val="0090496C"/>
    <w:rsid w:val="0091186A"/>
    <w:rsid w:val="00913316"/>
    <w:rsid w:val="00913408"/>
    <w:rsid w:val="0091558B"/>
    <w:rsid w:val="00916C58"/>
    <w:rsid w:val="00920340"/>
    <w:rsid w:val="00921438"/>
    <w:rsid w:val="0092220F"/>
    <w:rsid w:val="0092259E"/>
    <w:rsid w:val="00932DE7"/>
    <w:rsid w:val="00934675"/>
    <w:rsid w:val="00936C07"/>
    <w:rsid w:val="00943205"/>
    <w:rsid w:val="0095014F"/>
    <w:rsid w:val="00952E06"/>
    <w:rsid w:val="00955EAC"/>
    <w:rsid w:val="00957B5C"/>
    <w:rsid w:val="009619EA"/>
    <w:rsid w:val="0096264F"/>
    <w:rsid w:val="009633D4"/>
    <w:rsid w:val="009766E5"/>
    <w:rsid w:val="0098060B"/>
    <w:rsid w:val="00984E13"/>
    <w:rsid w:val="00986381"/>
    <w:rsid w:val="00987526"/>
    <w:rsid w:val="009951A6"/>
    <w:rsid w:val="00995B03"/>
    <w:rsid w:val="0099640E"/>
    <w:rsid w:val="009A0AE5"/>
    <w:rsid w:val="009A14E9"/>
    <w:rsid w:val="009A7F2C"/>
    <w:rsid w:val="009B0DA7"/>
    <w:rsid w:val="009B1942"/>
    <w:rsid w:val="009C2C56"/>
    <w:rsid w:val="009D0B4F"/>
    <w:rsid w:val="009D3969"/>
    <w:rsid w:val="009E055C"/>
    <w:rsid w:val="009F20DD"/>
    <w:rsid w:val="009F6948"/>
    <w:rsid w:val="00A1053C"/>
    <w:rsid w:val="00A10935"/>
    <w:rsid w:val="00A12C72"/>
    <w:rsid w:val="00A156B9"/>
    <w:rsid w:val="00A2253E"/>
    <w:rsid w:val="00A25B8A"/>
    <w:rsid w:val="00A272C6"/>
    <w:rsid w:val="00A3128F"/>
    <w:rsid w:val="00A32A2A"/>
    <w:rsid w:val="00A3692B"/>
    <w:rsid w:val="00A445CB"/>
    <w:rsid w:val="00A52838"/>
    <w:rsid w:val="00A54F0C"/>
    <w:rsid w:val="00A55315"/>
    <w:rsid w:val="00A5636F"/>
    <w:rsid w:val="00A60643"/>
    <w:rsid w:val="00A61AE9"/>
    <w:rsid w:val="00A624C9"/>
    <w:rsid w:val="00A71A7D"/>
    <w:rsid w:val="00A721BF"/>
    <w:rsid w:val="00A72EBB"/>
    <w:rsid w:val="00A82615"/>
    <w:rsid w:val="00A84F42"/>
    <w:rsid w:val="00AA0786"/>
    <w:rsid w:val="00AA0B46"/>
    <w:rsid w:val="00AA30A9"/>
    <w:rsid w:val="00AA647D"/>
    <w:rsid w:val="00AB54AE"/>
    <w:rsid w:val="00AD2E7A"/>
    <w:rsid w:val="00AD7A53"/>
    <w:rsid w:val="00AE10A5"/>
    <w:rsid w:val="00AE16BE"/>
    <w:rsid w:val="00AE7E5C"/>
    <w:rsid w:val="00AF19BB"/>
    <w:rsid w:val="00AF3986"/>
    <w:rsid w:val="00AF621D"/>
    <w:rsid w:val="00AF743B"/>
    <w:rsid w:val="00B01127"/>
    <w:rsid w:val="00B02465"/>
    <w:rsid w:val="00B02E6F"/>
    <w:rsid w:val="00B03A0C"/>
    <w:rsid w:val="00B0410E"/>
    <w:rsid w:val="00B0647E"/>
    <w:rsid w:val="00B12ACE"/>
    <w:rsid w:val="00B221C3"/>
    <w:rsid w:val="00B24ECD"/>
    <w:rsid w:val="00B32B82"/>
    <w:rsid w:val="00B37D8D"/>
    <w:rsid w:val="00B40422"/>
    <w:rsid w:val="00B430F9"/>
    <w:rsid w:val="00B43960"/>
    <w:rsid w:val="00B44012"/>
    <w:rsid w:val="00B55DB1"/>
    <w:rsid w:val="00B56528"/>
    <w:rsid w:val="00B57483"/>
    <w:rsid w:val="00B64EAA"/>
    <w:rsid w:val="00B71162"/>
    <w:rsid w:val="00B72143"/>
    <w:rsid w:val="00B72569"/>
    <w:rsid w:val="00B74A51"/>
    <w:rsid w:val="00BA0A53"/>
    <w:rsid w:val="00BB64EF"/>
    <w:rsid w:val="00BC068F"/>
    <w:rsid w:val="00BC08A2"/>
    <w:rsid w:val="00BC1E81"/>
    <w:rsid w:val="00BC56C3"/>
    <w:rsid w:val="00BC7DAC"/>
    <w:rsid w:val="00BD03E2"/>
    <w:rsid w:val="00BD053F"/>
    <w:rsid w:val="00BD0C00"/>
    <w:rsid w:val="00BD11B6"/>
    <w:rsid w:val="00BD39D3"/>
    <w:rsid w:val="00BE620A"/>
    <w:rsid w:val="00BF54F6"/>
    <w:rsid w:val="00C036C6"/>
    <w:rsid w:val="00C065FA"/>
    <w:rsid w:val="00C14D72"/>
    <w:rsid w:val="00C15F76"/>
    <w:rsid w:val="00C24AA3"/>
    <w:rsid w:val="00C2788A"/>
    <w:rsid w:val="00C316DA"/>
    <w:rsid w:val="00C32DF0"/>
    <w:rsid w:val="00C4743E"/>
    <w:rsid w:val="00C51B4E"/>
    <w:rsid w:val="00C52060"/>
    <w:rsid w:val="00C53A89"/>
    <w:rsid w:val="00C56BF7"/>
    <w:rsid w:val="00C616F5"/>
    <w:rsid w:val="00C65771"/>
    <w:rsid w:val="00C7151C"/>
    <w:rsid w:val="00C8254D"/>
    <w:rsid w:val="00C82A80"/>
    <w:rsid w:val="00C84FD3"/>
    <w:rsid w:val="00C85491"/>
    <w:rsid w:val="00C87174"/>
    <w:rsid w:val="00C96D54"/>
    <w:rsid w:val="00CA0799"/>
    <w:rsid w:val="00CA4A0D"/>
    <w:rsid w:val="00CA56EF"/>
    <w:rsid w:val="00CB36A1"/>
    <w:rsid w:val="00CB4790"/>
    <w:rsid w:val="00CC0DAC"/>
    <w:rsid w:val="00CC66AA"/>
    <w:rsid w:val="00CC6ABF"/>
    <w:rsid w:val="00CD4383"/>
    <w:rsid w:val="00CD6022"/>
    <w:rsid w:val="00CD6A2B"/>
    <w:rsid w:val="00CD7E3B"/>
    <w:rsid w:val="00CE07C4"/>
    <w:rsid w:val="00CF312A"/>
    <w:rsid w:val="00CF61A1"/>
    <w:rsid w:val="00D05BFF"/>
    <w:rsid w:val="00D05DB7"/>
    <w:rsid w:val="00D07946"/>
    <w:rsid w:val="00D1456D"/>
    <w:rsid w:val="00D15283"/>
    <w:rsid w:val="00D1632C"/>
    <w:rsid w:val="00D275E9"/>
    <w:rsid w:val="00D275F3"/>
    <w:rsid w:val="00D27718"/>
    <w:rsid w:val="00D31846"/>
    <w:rsid w:val="00D40718"/>
    <w:rsid w:val="00D45871"/>
    <w:rsid w:val="00D46E25"/>
    <w:rsid w:val="00D504C8"/>
    <w:rsid w:val="00D512D4"/>
    <w:rsid w:val="00D52783"/>
    <w:rsid w:val="00D55999"/>
    <w:rsid w:val="00D56B22"/>
    <w:rsid w:val="00D63D6E"/>
    <w:rsid w:val="00D65FB0"/>
    <w:rsid w:val="00D71650"/>
    <w:rsid w:val="00D772A5"/>
    <w:rsid w:val="00D81FA4"/>
    <w:rsid w:val="00D86C2F"/>
    <w:rsid w:val="00D92B05"/>
    <w:rsid w:val="00D95F2D"/>
    <w:rsid w:val="00DA1F2F"/>
    <w:rsid w:val="00DA23CB"/>
    <w:rsid w:val="00DA6B92"/>
    <w:rsid w:val="00DB4578"/>
    <w:rsid w:val="00DB5761"/>
    <w:rsid w:val="00DB5DF6"/>
    <w:rsid w:val="00DC101A"/>
    <w:rsid w:val="00DC377F"/>
    <w:rsid w:val="00DD09A6"/>
    <w:rsid w:val="00DD5089"/>
    <w:rsid w:val="00DE0E35"/>
    <w:rsid w:val="00DE1C58"/>
    <w:rsid w:val="00DE643F"/>
    <w:rsid w:val="00DE7436"/>
    <w:rsid w:val="00DF3441"/>
    <w:rsid w:val="00DF565C"/>
    <w:rsid w:val="00DF7001"/>
    <w:rsid w:val="00DF7634"/>
    <w:rsid w:val="00E02251"/>
    <w:rsid w:val="00E04026"/>
    <w:rsid w:val="00E0731A"/>
    <w:rsid w:val="00E123CF"/>
    <w:rsid w:val="00E123EA"/>
    <w:rsid w:val="00E26007"/>
    <w:rsid w:val="00E269D9"/>
    <w:rsid w:val="00E26CA8"/>
    <w:rsid w:val="00E27677"/>
    <w:rsid w:val="00E31527"/>
    <w:rsid w:val="00E31D76"/>
    <w:rsid w:val="00E326F0"/>
    <w:rsid w:val="00E368F1"/>
    <w:rsid w:val="00E36D88"/>
    <w:rsid w:val="00E41747"/>
    <w:rsid w:val="00E42787"/>
    <w:rsid w:val="00E42AA9"/>
    <w:rsid w:val="00E47562"/>
    <w:rsid w:val="00E52AD4"/>
    <w:rsid w:val="00E54668"/>
    <w:rsid w:val="00E54BC6"/>
    <w:rsid w:val="00E56BC6"/>
    <w:rsid w:val="00E61907"/>
    <w:rsid w:val="00E73A91"/>
    <w:rsid w:val="00E74DBE"/>
    <w:rsid w:val="00E845DE"/>
    <w:rsid w:val="00E86C2F"/>
    <w:rsid w:val="00EA3AE2"/>
    <w:rsid w:val="00EA3C83"/>
    <w:rsid w:val="00EA4FA2"/>
    <w:rsid w:val="00EA612E"/>
    <w:rsid w:val="00EB1023"/>
    <w:rsid w:val="00EB641F"/>
    <w:rsid w:val="00EC0963"/>
    <w:rsid w:val="00EC2F15"/>
    <w:rsid w:val="00ED13D5"/>
    <w:rsid w:val="00EE000F"/>
    <w:rsid w:val="00EE2DAE"/>
    <w:rsid w:val="00EE5610"/>
    <w:rsid w:val="00EF209E"/>
    <w:rsid w:val="00EF59BB"/>
    <w:rsid w:val="00EF709B"/>
    <w:rsid w:val="00EF7D70"/>
    <w:rsid w:val="00F03977"/>
    <w:rsid w:val="00F067EB"/>
    <w:rsid w:val="00F100CC"/>
    <w:rsid w:val="00F100E6"/>
    <w:rsid w:val="00F119AF"/>
    <w:rsid w:val="00F12DDB"/>
    <w:rsid w:val="00F172C6"/>
    <w:rsid w:val="00F22BFC"/>
    <w:rsid w:val="00F36C38"/>
    <w:rsid w:val="00F40DA9"/>
    <w:rsid w:val="00F43644"/>
    <w:rsid w:val="00F45EF8"/>
    <w:rsid w:val="00F64B65"/>
    <w:rsid w:val="00F64BAC"/>
    <w:rsid w:val="00F72121"/>
    <w:rsid w:val="00F75685"/>
    <w:rsid w:val="00F7747C"/>
    <w:rsid w:val="00F86AF9"/>
    <w:rsid w:val="00FA0B7E"/>
    <w:rsid w:val="00FB3C74"/>
    <w:rsid w:val="00FC08E9"/>
    <w:rsid w:val="00FE0D25"/>
    <w:rsid w:val="00FE2DC0"/>
    <w:rsid w:val="00FE3D0B"/>
    <w:rsid w:val="00FE502F"/>
    <w:rsid w:val="00FE5510"/>
    <w:rsid w:val="00FF0878"/>
    <w:rsid w:val="00FF0F0C"/>
    <w:rsid w:val="00FF2E67"/>
    <w:rsid w:val="00FF51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533B"/>
  <w15:docId w15:val="{3790A7F2-1C36-4F66-9AD5-DFA34F40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A8"/>
    <w:pPr>
      <w:spacing w:after="0" w:line="240" w:lineRule="auto"/>
    </w:pPr>
    <w:rPr>
      <w:rFonts w:ascii="Times New Roman" w:eastAsia="MS Mincho" w:hAnsi="Times New Roman" w:cs="Times New Roman"/>
      <w:sz w:val="20"/>
      <w:szCs w:val="20"/>
      <w:lang w:val="en-GB" w:eastAsia="ru-RU"/>
    </w:rPr>
  </w:style>
  <w:style w:type="paragraph" w:styleId="Balk1">
    <w:name w:val="heading 1"/>
    <w:basedOn w:val="Normal"/>
    <w:next w:val="Normal"/>
    <w:link w:val="Balk1Char"/>
    <w:uiPriority w:val="9"/>
    <w:qFormat/>
    <w:rsid w:val="006973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E32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autoRedefine/>
    <w:uiPriority w:val="9"/>
    <w:unhideWhenUsed/>
    <w:qFormat/>
    <w:rsid w:val="00D1456D"/>
    <w:pPr>
      <w:widowControl w:val="0"/>
      <w:tabs>
        <w:tab w:val="left" w:pos="142"/>
      </w:tabs>
      <w:spacing w:before="120" w:after="120" w:line="360" w:lineRule="exact"/>
      <w:jc w:val="both"/>
      <w:outlineLvl w:val="2"/>
    </w:pPr>
    <w:rPr>
      <w:rFonts w:asciiTheme="majorBidi" w:eastAsiaTheme="majorEastAsia" w:hAnsiTheme="majorBidi" w:cstheme="majorBidi"/>
      <w:sz w:val="24"/>
      <w:szCs w:val="24"/>
      <w:lang w:val="tr-TR" w:eastAsia="en-US"/>
    </w:rPr>
  </w:style>
  <w:style w:type="paragraph" w:styleId="Balk4">
    <w:name w:val="heading 4"/>
    <w:basedOn w:val="Normal"/>
    <w:next w:val="Normal"/>
    <w:link w:val="Balk4Char"/>
    <w:autoRedefine/>
    <w:uiPriority w:val="9"/>
    <w:unhideWhenUsed/>
    <w:qFormat/>
    <w:rsid w:val="00D1456D"/>
    <w:pPr>
      <w:keepNext/>
      <w:keepLines/>
      <w:spacing w:before="40" w:line="276" w:lineRule="auto"/>
      <w:outlineLvl w:val="3"/>
    </w:pPr>
    <w:rPr>
      <w:rFonts w:asciiTheme="majorBidi" w:eastAsiaTheme="majorEastAsia" w:hAnsiTheme="majorBidi" w:cstheme="majorBidi"/>
      <w:i/>
      <w:iCs/>
      <w:sz w:val="24"/>
      <w:szCs w:val="22"/>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1456D"/>
    <w:rPr>
      <w:rFonts w:asciiTheme="majorBidi" w:eastAsiaTheme="majorEastAsia" w:hAnsiTheme="majorBidi" w:cstheme="majorBidi"/>
      <w:sz w:val="24"/>
      <w:szCs w:val="24"/>
    </w:rPr>
  </w:style>
  <w:style w:type="character" w:customStyle="1" w:styleId="Balk4Char">
    <w:name w:val="Başlık 4 Char"/>
    <w:basedOn w:val="VarsaylanParagrafYazTipi"/>
    <w:link w:val="Balk4"/>
    <w:uiPriority w:val="9"/>
    <w:rsid w:val="00D1456D"/>
    <w:rPr>
      <w:rFonts w:asciiTheme="majorBidi" w:eastAsiaTheme="majorEastAsia" w:hAnsiTheme="majorBidi" w:cstheme="majorBidi"/>
      <w:i/>
      <w:iCs/>
      <w:sz w:val="24"/>
      <w:lang w:val="fr-FR"/>
    </w:rPr>
  </w:style>
  <w:style w:type="paragraph" w:styleId="AltBilgi">
    <w:name w:val="footer"/>
    <w:basedOn w:val="Normal"/>
    <w:link w:val="AltBilgiChar"/>
    <w:uiPriority w:val="99"/>
    <w:unhideWhenUsed/>
    <w:rsid w:val="00A61AE9"/>
    <w:pPr>
      <w:tabs>
        <w:tab w:val="center" w:pos="4153"/>
        <w:tab w:val="right" w:pos="8306"/>
      </w:tabs>
    </w:pPr>
    <w:rPr>
      <w:rFonts w:asciiTheme="minorHAnsi" w:eastAsiaTheme="minorHAnsi" w:hAnsiTheme="minorHAnsi" w:cstheme="minorBidi"/>
      <w:sz w:val="22"/>
      <w:szCs w:val="22"/>
      <w:lang w:val="tr-TR" w:eastAsia="en-US"/>
    </w:rPr>
  </w:style>
  <w:style w:type="character" w:customStyle="1" w:styleId="AltBilgiChar">
    <w:name w:val="Alt Bilgi Char"/>
    <w:basedOn w:val="VarsaylanParagrafYazTipi"/>
    <w:link w:val="AltBilgi"/>
    <w:uiPriority w:val="99"/>
    <w:rsid w:val="00A61AE9"/>
  </w:style>
  <w:style w:type="paragraph" w:customStyle="1" w:styleId="stbilgi1">
    <w:name w:val="Üstbilgi1"/>
    <w:basedOn w:val="Normal"/>
    <w:next w:val="stBilgi"/>
    <w:link w:val="stbilgiChar"/>
    <w:uiPriority w:val="99"/>
    <w:unhideWhenUsed/>
    <w:rsid w:val="00A61AE9"/>
    <w:pPr>
      <w:tabs>
        <w:tab w:val="center" w:pos="4153"/>
        <w:tab w:val="right" w:pos="8306"/>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1"/>
    <w:uiPriority w:val="99"/>
    <w:rsid w:val="00A61AE9"/>
  </w:style>
  <w:style w:type="table" w:customStyle="1" w:styleId="TabloKlavuzu1">
    <w:name w:val="Tablo Kılavuzu1"/>
    <w:basedOn w:val="NormalTablo"/>
    <w:next w:val="TabloKlavuzu"/>
    <w:uiPriority w:val="59"/>
    <w:rsid w:val="00A61AE9"/>
    <w:pPr>
      <w:spacing w:after="0" w:line="240" w:lineRule="auto"/>
    </w:pPr>
    <w:rPr>
      <w:rFonts w:eastAsia="MS Mincho"/>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0"/>
    <w:uiPriority w:val="99"/>
    <w:unhideWhenUsed/>
    <w:rsid w:val="00A61AE9"/>
    <w:pPr>
      <w:tabs>
        <w:tab w:val="center" w:pos="4153"/>
        <w:tab w:val="right" w:pos="8306"/>
      </w:tabs>
    </w:pPr>
    <w:rPr>
      <w:rFonts w:asciiTheme="minorHAnsi" w:eastAsiaTheme="minorHAnsi" w:hAnsiTheme="minorHAnsi" w:cstheme="minorBidi"/>
      <w:sz w:val="22"/>
      <w:szCs w:val="22"/>
      <w:lang w:val="tr-TR" w:eastAsia="en-US"/>
    </w:rPr>
  </w:style>
  <w:style w:type="character" w:customStyle="1" w:styleId="stBilgiChar0">
    <w:name w:val="Üst Bilgi Char"/>
    <w:basedOn w:val="VarsaylanParagrafYazTipi"/>
    <w:link w:val="stBilgi"/>
    <w:uiPriority w:val="99"/>
    <w:rsid w:val="00A61AE9"/>
  </w:style>
  <w:style w:type="table" w:styleId="TabloKlavuzu">
    <w:name w:val="Table Grid"/>
    <w:basedOn w:val="NormalTablo"/>
    <w:uiPriority w:val="39"/>
    <w:rsid w:val="00A61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rsid w:val="00DB5DF6"/>
    <w:rPr>
      <w:rFonts w:eastAsia="Times New Roman"/>
      <w:lang w:val="tr-TR" w:eastAsia="tr-TR"/>
    </w:rPr>
  </w:style>
  <w:style w:type="character" w:customStyle="1" w:styleId="DipnotMetniChar">
    <w:name w:val="Dipnot Metni Char"/>
    <w:basedOn w:val="VarsaylanParagrafYazTipi"/>
    <w:link w:val="DipnotMetni"/>
    <w:uiPriority w:val="99"/>
    <w:rsid w:val="00DB5DF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316DA"/>
    <w:rPr>
      <w:vertAlign w:val="superscript"/>
    </w:rPr>
  </w:style>
  <w:style w:type="paragraph" w:styleId="ListeParagraf">
    <w:name w:val="List Paragraph"/>
    <w:basedOn w:val="Normal"/>
    <w:link w:val="ListeParagrafChar"/>
    <w:uiPriority w:val="34"/>
    <w:qFormat/>
    <w:rsid w:val="00E123EA"/>
    <w:pPr>
      <w:ind w:left="720"/>
      <w:contextualSpacing/>
    </w:pPr>
  </w:style>
  <w:style w:type="character" w:customStyle="1" w:styleId="Balk2Char">
    <w:name w:val="Başlık 2 Char"/>
    <w:basedOn w:val="VarsaylanParagrafYazTipi"/>
    <w:link w:val="Balk2"/>
    <w:uiPriority w:val="9"/>
    <w:rsid w:val="00E326F0"/>
    <w:rPr>
      <w:rFonts w:asciiTheme="majorHAnsi" w:eastAsiaTheme="majorEastAsia" w:hAnsiTheme="majorHAnsi" w:cstheme="majorBidi"/>
      <w:color w:val="2E74B5" w:themeColor="accent1" w:themeShade="BF"/>
      <w:sz w:val="26"/>
      <w:szCs w:val="26"/>
      <w:lang w:val="en-GB" w:eastAsia="ru-RU"/>
    </w:rPr>
  </w:style>
  <w:style w:type="character" w:customStyle="1" w:styleId="Balk1Char">
    <w:name w:val="Başlık 1 Char"/>
    <w:basedOn w:val="VarsaylanParagrafYazTipi"/>
    <w:link w:val="Balk1"/>
    <w:uiPriority w:val="9"/>
    <w:rsid w:val="0069737A"/>
    <w:rPr>
      <w:rFonts w:asciiTheme="majorHAnsi" w:eastAsiaTheme="majorEastAsia" w:hAnsiTheme="majorHAnsi" w:cstheme="majorBidi"/>
      <w:color w:val="2E74B5" w:themeColor="accent1" w:themeShade="BF"/>
      <w:sz w:val="32"/>
      <w:szCs w:val="32"/>
      <w:lang w:val="en-GB" w:eastAsia="ru-RU"/>
    </w:rPr>
  </w:style>
  <w:style w:type="character" w:styleId="Kpr">
    <w:name w:val="Hyperlink"/>
    <w:basedOn w:val="VarsaylanParagrafYazTipi"/>
    <w:uiPriority w:val="99"/>
    <w:unhideWhenUsed/>
    <w:rsid w:val="00290E0E"/>
    <w:rPr>
      <w:color w:val="0563C1" w:themeColor="hyperlink"/>
      <w:u w:val="single"/>
    </w:rPr>
  </w:style>
  <w:style w:type="character" w:styleId="AklamaBavurusu">
    <w:name w:val="annotation reference"/>
    <w:basedOn w:val="VarsaylanParagrafYazTipi"/>
    <w:uiPriority w:val="99"/>
    <w:semiHidden/>
    <w:unhideWhenUsed/>
    <w:rsid w:val="00545687"/>
    <w:rPr>
      <w:sz w:val="16"/>
      <w:szCs w:val="16"/>
    </w:rPr>
  </w:style>
  <w:style w:type="paragraph" w:styleId="AklamaMetni">
    <w:name w:val="annotation text"/>
    <w:basedOn w:val="Normal"/>
    <w:link w:val="AklamaMetniChar"/>
    <w:uiPriority w:val="99"/>
    <w:semiHidden/>
    <w:unhideWhenUsed/>
    <w:rsid w:val="00545687"/>
  </w:style>
  <w:style w:type="character" w:customStyle="1" w:styleId="AklamaMetniChar">
    <w:name w:val="Açıklama Metni Char"/>
    <w:basedOn w:val="VarsaylanParagrafYazTipi"/>
    <w:link w:val="AklamaMetni"/>
    <w:uiPriority w:val="99"/>
    <w:semiHidden/>
    <w:rsid w:val="00545687"/>
    <w:rPr>
      <w:rFonts w:ascii="Times New Roman" w:eastAsia="MS Mincho" w:hAnsi="Times New Roman" w:cs="Times New Roman"/>
      <w:sz w:val="20"/>
      <w:szCs w:val="20"/>
      <w:lang w:val="en-GB" w:eastAsia="ru-RU"/>
    </w:rPr>
  </w:style>
  <w:style w:type="paragraph" w:styleId="AklamaKonusu">
    <w:name w:val="annotation subject"/>
    <w:basedOn w:val="AklamaMetni"/>
    <w:next w:val="AklamaMetni"/>
    <w:link w:val="AklamaKonusuChar"/>
    <w:uiPriority w:val="99"/>
    <w:semiHidden/>
    <w:unhideWhenUsed/>
    <w:rsid w:val="00545687"/>
    <w:rPr>
      <w:b/>
      <w:bCs/>
    </w:rPr>
  </w:style>
  <w:style w:type="character" w:customStyle="1" w:styleId="AklamaKonusuChar">
    <w:name w:val="Açıklama Konusu Char"/>
    <w:basedOn w:val="AklamaMetniChar"/>
    <w:link w:val="AklamaKonusu"/>
    <w:uiPriority w:val="99"/>
    <w:semiHidden/>
    <w:rsid w:val="00545687"/>
    <w:rPr>
      <w:rFonts w:ascii="Times New Roman" w:eastAsia="MS Mincho" w:hAnsi="Times New Roman" w:cs="Times New Roman"/>
      <w:b/>
      <w:bCs/>
      <w:sz w:val="20"/>
      <w:szCs w:val="20"/>
      <w:lang w:val="en-GB" w:eastAsia="ru-RU"/>
    </w:rPr>
  </w:style>
  <w:style w:type="paragraph" w:styleId="BalonMetni">
    <w:name w:val="Balloon Text"/>
    <w:basedOn w:val="Normal"/>
    <w:link w:val="BalonMetniChar"/>
    <w:uiPriority w:val="99"/>
    <w:semiHidden/>
    <w:unhideWhenUsed/>
    <w:rsid w:val="005456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5687"/>
    <w:rPr>
      <w:rFonts w:ascii="Segoe UI" w:eastAsia="MS Mincho" w:hAnsi="Segoe UI" w:cs="Segoe UI"/>
      <w:sz w:val="18"/>
      <w:szCs w:val="18"/>
      <w:lang w:val="en-GB" w:eastAsia="ru-RU"/>
    </w:rPr>
  </w:style>
  <w:style w:type="character" w:customStyle="1" w:styleId="fontstyle01">
    <w:name w:val="fontstyle01"/>
    <w:basedOn w:val="VarsaylanParagrafYazTipi"/>
    <w:rsid w:val="00DF7634"/>
    <w:rPr>
      <w:rFonts w:ascii="TimesNewRomanPSMT" w:hAnsi="TimesNewRomanPSMT" w:hint="default"/>
      <w:b w:val="0"/>
      <w:bCs w:val="0"/>
      <w:i w:val="0"/>
      <w:iCs w:val="0"/>
      <w:color w:val="000000"/>
      <w:sz w:val="20"/>
      <w:szCs w:val="20"/>
    </w:rPr>
  </w:style>
  <w:style w:type="numbering" w:customStyle="1" w:styleId="ListeYok1">
    <w:name w:val="Liste Yok1"/>
    <w:next w:val="ListeYok"/>
    <w:uiPriority w:val="99"/>
    <w:semiHidden/>
    <w:unhideWhenUsed/>
    <w:rsid w:val="009E055C"/>
  </w:style>
  <w:style w:type="character" w:customStyle="1" w:styleId="apple-converted-space">
    <w:name w:val="apple-converted-space"/>
    <w:basedOn w:val="VarsaylanParagrafYazTipi"/>
    <w:rsid w:val="009E055C"/>
  </w:style>
  <w:style w:type="paragraph" w:styleId="Dzeltme">
    <w:name w:val="Revision"/>
    <w:hidden/>
    <w:uiPriority w:val="99"/>
    <w:semiHidden/>
    <w:rsid w:val="009E055C"/>
    <w:pPr>
      <w:spacing w:after="0" w:line="240" w:lineRule="auto"/>
    </w:pPr>
  </w:style>
  <w:style w:type="character" w:customStyle="1" w:styleId="zmlenmeyenBahsetme1">
    <w:name w:val="Çözümlenmeyen Bahsetme1"/>
    <w:basedOn w:val="VarsaylanParagrafYazTipi"/>
    <w:uiPriority w:val="99"/>
    <w:semiHidden/>
    <w:unhideWhenUsed/>
    <w:rsid w:val="009E055C"/>
    <w:rPr>
      <w:color w:val="605E5C"/>
      <w:shd w:val="clear" w:color="auto" w:fill="E1DFDD"/>
    </w:rPr>
  </w:style>
  <w:style w:type="numbering" w:customStyle="1" w:styleId="ListeYok2">
    <w:name w:val="Liste Yok2"/>
    <w:next w:val="ListeYok"/>
    <w:uiPriority w:val="99"/>
    <w:semiHidden/>
    <w:unhideWhenUsed/>
    <w:rsid w:val="00266C38"/>
  </w:style>
  <w:style w:type="paragraph" w:styleId="NormalWeb">
    <w:name w:val="Normal (Web)"/>
    <w:basedOn w:val="Normal"/>
    <w:uiPriority w:val="99"/>
    <w:semiHidden/>
    <w:unhideWhenUsed/>
    <w:rsid w:val="00266C38"/>
    <w:pPr>
      <w:spacing w:before="100" w:beforeAutospacing="1" w:after="100" w:afterAutospacing="1"/>
      <w:ind w:firstLine="709"/>
      <w:jc w:val="both"/>
    </w:pPr>
    <w:rPr>
      <w:rFonts w:eastAsia="Times New Roman"/>
      <w:sz w:val="24"/>
      <w:szCs w:val="24"/>
      <w:lang w:val="tr-TR" w:eastAsia="tr-TR"/>
    </w:rPr>
  </w:style>
  <w:style w:type="character" w:customStyle="1" w:styleId="zlenenKpr1">
    <w:name w:val="İzlenen Köprü1"/>
    <w:basedOn w:val="VarsaylanParagrafYazTipi"/>
    <w:uiPriority w:val="99"/>
    <w:semiHidden/>
    <w:unhideWhenUsed/>
    <w:rsid w:val="00266C38"/>
    <w:rPr>
      <w:color w:val="954F72"/>
      <w:u w:val="single"/>
    </w:rPr>
  </w:style>
  <w:style w:type="paragraph" w:customStyle="1" w:styleId="zet">
    <w:name w:val="özet"/>
    <w:basedOn w:val="Normal"/>
    <w:link w:val="zetChar"/>
    <w:qFormat/>
    <w:rsid w:val="00266C38"/>
    <w:pPr>
      <w:jc w:val="both"/>
    </w:pPr>
    <w:rPr>
      <w:rFonts w:eastAsia="Calibri" w:cs="Arial"/>
      <w:sz w:val="22"/>
      <w:szCs w:val="22"/>
      <w:lang w:val="tr-TR" w:eastAsia="en-US"/>
    </w:rPr>
  </w:style>
  <w:style w:type="paragraph" w:customStyle="1" w:styleId="kaynaka">
    <w:name w:val="kaynakça"/>
    <w:basedOn w:val="DipnotMetni"/>
    <w:link w:val="kaynakaChar"/>
    <w:qFormat/>
    <w:rsid w:val="00266C38"/>
    <w:pPr>
      <w:spacing w:line="360" w:lineRule="auto"/>
      <w:ind w:left="709" w:hanging="709"/>
      <w:jc w:val="both"/>
    </w:pPr>
    <w:rPr>
      <w:rFonts w:eastAsia="Calibri"/>
    </w:rPr>
  </w:style>
  <w:style w:type="character" w:customStyle="1" w:styleId="zetChar">
    <w:name w:val="özet Char"/>
    <w:basedOn w:val="VarsaylanParagrafYazTipi"/>
    <w:link w:val="zet"/>
    <w:rsid w:val="00266C38"/>
    <w:rPr>
      <w:rFonts w:ascii="Times New Roman" w:eastAsia="Calibri" w:hAnsi="Times New Roman" w:cs="Arial"/>
    </w:rPr>
  </w:style>
  <w:style w:type="paragraph" w:customStyle="1" w:styleId="dipnot">
    <w:name w:val="dipnot"/>
    <w:basedOn w:val="SonNotMetni"/>
    <w:link w:val="dipnotChar"/>
    <w:qFormat/>
    <w:rsid w:val="00266C38"/>
    <w:pPr>
      <w:ind w:left="227" w:hanging="227"/>
    </w:pPr>
    <w:rPr>
      <w:rFonts w:cs="Times New Roman"/>
      <w:lang w:val="en-GB" w:eastAsia="ru-RU"/>
    </w:rPr>
  </w:style>
  <w:style w:type="character" w:customStyle="1" w:styleId="kaynakaChar">
    <w:name w:val="kaynakça Char"/>
    <w:basedOn w:val="DipnotMetniChar"/>
    <w:link w:val="kaynaka"/>
    <w:rsid w:val="00266C38"/>
    <w:rPr>
      <w:rFonts w:ascii="Times New Roman" w:eastAsia="Calibri" w:hAnsi="Times New Roman" w:cs="Times New Roman"/>
      <w:sz w:val="20"/>
      <w:szCs w:val="20"/>
      <w:lang w:eastAsia="tr-TR"/>
    </w:rPr>
  </w:style>
  <w:style w:type="paragraph" w:styleId="SonNotMetni">
    <w:name w:val="endnote text"/>
    <w:basedOn w:val="Normal"/>
    <w:link w:val="SonNotMetniChar"/>
    <w:uiPriority w:val="99"/>
    <w:semiHidden/>
    <w:unhideWhenUsed/>
    <w:rsid w:val="00266C38"/>
    <w:pPr>
      <w:ind w:firstLine="709"/>
      <w:jc w:val="both"/>
    </w:pPr>
    <w:rPr>
      <w:rFonts w:eastAsia="Calibri" w:cs="Arial"/>
      <w:lang w:val="tr-TR" w:eastAsia="en-US"/>
    </w:rPr>
  </w:style>
  <w:style w:type="character" w:customStyle="1" w:styleId="SonNotMetniChar">
    <w:name w:val="Son Not Metni Char"/>
    <w:basedOn w:val="VarsaylanParagrafYazTipi"/>
    <w:link w:val="SonNotMetni"/>
    <w:uiPriority w:val="99"/>
    <w:semiHidden/>
    <w:rsid w:val="00266C38"/>
    <w:rPr>
      <w:rFonts w:ascii="Times New Roman" w:eastAsia="Calibri" w:hAnsi="Times New Roman" w:cs="Arial"/>
      <w:sz w:val="20"/>
      <w:szCs w:val="20"/>
    </w:rPr>
  </w:style>
  <w:style w:type="character" w:customStyle="1" w:styleId="ListeParagrafChar">
    <w:name w:val="Liste Paragraf Char"/>
    <w:basedOn w:val="VarsaylanParagrafYazTipi"/>
    <w:link w:val="ListeParagraf"/>
    <w:uiPriority w:val="34"/>
    <w:rsid w:val="00266C38"/>
    <w:rPr>
      <w:rFonts w:ascii="Times New Roman" w:eastAsia="MS Mincho" w:hAnsi="Times New Roman" w:cs="Times New Roman"/>
      <w:sz w:val="20"/>
      <w:szCs w:val="20"/>
      <w:lang w:val="en-GB" w:eastAsia="ru-RU"/>
    </w:rPr>
  </w:style>
  <w:style w:type="character" w:customStyle="1" w:styleId="dipnotChar">
    <w:name w:val="dipnot Char"/>
    <w:basedOn w:val="ListeParagrafChar"/>
    <w:link w:val="dipnot"/>
    <w:rsid w:val="00266C38"/>
    <w:rPr>
      <w:rFonts w:ascii="Times New Roman" w:eastAsia="Calibri" w:hAnsi="Times New Roman" w:cs="Times New Roman"/>
      <w:sz w:val="20"/>
      <w:szCs w:val="20"/>
      <w:lang w:val="en-GB" w:eastAsia="ru-RU"/>
    </w:rPr>
  </w:style>
  <w:style w:type="character" w:styleId="SonNotBavurusu">
    <w:name w:val="endnote reference"/>
    <w:basedOn w:val="VarsaylanParagrafYazTipi"/>
    <w:uiPriority w:val="99"/>
    <w:semiHidden/>
    <w:unhideWhenUsed/>
    <w:rsid w:val="00266C38"/>
    <w:rPr>
      <w:vertAlign w:val="superscript"/>
    </w:rPr>
  </w:style>
  <w:style w:type="character" w:styleId="zlenenKpr">
    <w:name w:val="FollowedHyperlink"/>
    <w:basedOn w:val="VarsaylanParagrafYazTipi"/>
    <w:uiPriority w:val="99"/>
    <w:semiHidden/>
    <w:unhideWhenUsed/>
    <w:rsid w:val="00266C38"/>
    <w:rPr>
      <w:color w:val="954F72" w:themeColor="followedHyperlink"/>
      <w:u w:val="single"/>
    </w:rPr>
  </w:style>
  <w:style w:type="character" w:customStyle="1" w:styleId="zmlenmeyenBahsetme2">
    <w:name w:val="Çözümlenmeyen Bahsetme2"/>
    <w:basedOn w:val="VarsaylanParagrafYazTipi"/>
    <w:uiPriority w:val="99"/>
    <w:semiHidden/>
    <w:unhideWhenUsed/>
    <w:rsid w:val="000729B7"/>
    <w:rPr>
      <w:color w:val="605E5C"/>
      <w:shd w:val="clear" w:color="auto" w:fill="E1DFDD"/>
    </w:rPr>
  </w:style>
  <w:style w:type="character" w:customStyle="1" w:styleId="jlqj4b">
    <w:name w:val="jlqj4b"/>
    <w:basedOn w:val="VarsaylanParagrafYazTipi"/>
    <w:rsid w:val="00FF0F0C"/>
  </w:style>
  <w:style w:type="character" w:customStyle="1" w:styleId="viiyi">
    <w:name w:val="viiyi"/>
    <w:basedOn w:val="VarsaylanParagrafYazTipi"/>
    <w:rsid w:val="00FF0F0C"/>
  </w:style>
  <w:style w:type="paragraph" w:styleId="Kaynaka0">
    <w:name w:val="Bibliography"/>
    <w:basedOn w:val="Normal"/>
    <w:next w:val="Normal"/>
    <w:uiPriority w:val="37"/>
    <w:unhideWhenUsed/>
    <w:rsid w:val="00FF0F0C"/>
    <w:pPr>
      <w:spacing w:after="160" w:line="259" w:lineRule="auto"/>
    </w:pPr>
    <w:rPr>
      <w:rFonts w:asciiTheme="minorHAnsi" w:eastAsiaTheme="minorHAnsi" w:hAnsiTheme="minorHAnsi" w:cstheme="minorBidi"/>
      <w:sz w:val="22"/>
      <w:szCs w:val="22"/>
      <w:lang w:val="tr-TR" w:eastAsia="en-US"/>
    </w:rPr>
  </w:style>
  <w:style w:type="character" w:customStyle="1" w:styleId="ts-alignment-element">
    <w:name w:val="ts-alignment-element"/>
    <w:basedOn w:val="VarsaylanParagrafYazTipi"/>
    <w:rsid w:val="00FF0F0C"/>
  </w:style>
  <w:style w:type="character" w:styleId="Gl">
    <w:name w:val="Strong"/>
    <w:basedOn w:val="VarsaylanParagrafYazTipi"/>
    <w:uiPriority w:val="22"/>
    <w:qFormat/>
    <w:rsid w:val="00FF0F0C"/>
    <w:rPr>
      <w:b/>
      <w:bCs/>
    </w:rPr>
  </w:style>
  <w:style w:type="paragraph" w:customStyle="1" w:styleId="TabloBal">
    <w:name w:val="Tablo Başlığı"/>
    <w:basedOn w:val="Normal"/>
    <w:qFormat/>
    <w:rsid w:val="000675E3"/>
    <w:pPr>
      <w:widowControl w:val="0"/>
      <w:spacing w:before="120" w:after="120" w:line="259" w:lineRule="auto"/>
      <w:jc w:val="both"/>
    </w:pPr>
    <w:rPr>
      <w:rFonts w:eastAsia="Times New Roman"/>
      <w:sz w:val="22"/>
      <w:lang w:val="tr-TR" w:eastAsia="de-DE"/>
    </w:rPr>
  </w:style>
  <w:style w:type="character" w:styleId="zmlenmeyenBahsetme">
    <w:name w:val="Unresolved Mention"/>
    <w:basedOn w:val="VarsaylanParagrafYazTipi"/>
    <w:uiPriority w:val="99"/>
    <w:semiHidden/>
    <w:unhideWhenUsed/>
    <w:rsid w:val="00016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41301">
      <w:bodyDiv w:val="1"/>
      <w:marLeft w:val="0"/>
      <w:marRight w:val="0"/>
      <w:marTop w:val="0"/>
      <w:marBottom w:val="0"/>
      <w:divBdr>
        <w:top w:val="none" w:sz="0" w:space="0" w:color="auto"/>
        <w:left w:val="none" w:sz="0" w:space="0" w:color="auto"/>
        <w:bottom w:val="none" w:sz="0" w:space="0" w:color="auto"/>
        <w:right w:val="none" w:sz="0" w:space="0" w:color="auto"/>
      </w:divBdr>
    </w:div>
    <w:div w:id="373315989">
      <w:bodyDiv w:val="1"/>
      <w:marLeft w:val="0"/>
      <w:marRight w:val="0"/>
      <w:marTop w:val="0"/>
      <w:marBottom w:val="0"/>
      <w:divBdr>
        <w:top w:val="none" w:sz="0" w:space="0" w:color="auto"/>
        <w:left w:val="none" w:sz="0" w:space="0" w:color="auto"/>
        <w:bottom w:val="none" w:sz="0" w:space="0" w:color="auto"/>
        <w:right w:val="none" w:sz="0" w:space="0" w:color="auto"/>
      </w:divBdr>
    </w:div>
    <w:div w:id="497383150">
      <w:bodyDiv w:val="1"/>
      <w:marLeft w:val="0"/>
      <w:marRight w:val="0"/>
      <w:marTop w:val="0"/>
      <w:marBottom w:val="0"/>
      <w:divBdr>
        <w:top w:val="none" w:sz="0" w:space="0" w:color="auto"/>
        <w:left w:val="none" w:sz="0" w:space="0" w:color="auto"/>
        <w:bottom w:val="none" w:sz="0" w:space="0" w:color="auto"/>
        <w:right w:val="none" w:sz="0" w:space="0" w:color="auto"/>
      </w:divBdr>
    </w:div>
    <w:div w:id="957643424">
      <w:bodyDiv w:val="1"/>
      <w:marLeft w:val="0"/>
      <w:marRight w:val="0"/>
      <w:marTop w:val="0"/>
      <w:marBottom w:val="0"/>
      <w:divBdr>
        <w:top w:val="none" w:sz="0" w:space="0" w:color="auto"/>
        <w:left w:val="none" w:sz="0" w:space="0" w:color="auto"/>
        <w:bottom w:val="none" w:sz="0" w:space="0" w:color="auto"/>
        <w:right w:val="none" w:sz="0" w:space="0" w:color="auto"/>
      </w:divBdr>
    </w:div>
    <w:div w:id="1168328759">
      <w:bodyDiv w:val="1"/>
      <w:marLeft w:val="0"/>
      <w:marRight w:val="0"/>
      <w:marTop w:val="0"/>
      <w:marBottom w:val="0"/>
      <w:divBdr>
        <w:top w:val="none" w:sz="0" w:space="0" w:color="auto"/>
        <w:left w:val="none" w:sz="0" w:space="0" w:color="auto"/>
        <w:bottom w:val="none" w:sz="0" w:space="0" w:color="auto"/>
        <w:right w:val="none" w:sz="0" w:space="0" w:color="auto"/>
      </w:divBdr>
    </w:div>
    <w:div w:id="1720739822">
      <w:bodyDiv w:val="1"/>
      <w:marLeft w:val="0"/>
      <w:marRight w:val="0"/>
      <w:marTop w:val="0"/>
      <w:marBottom w:val="0"/>
      <w:divBdr>
        <w:top w:val="none" w:sz="0" w:space="0" w:color="auto"/>
        <w:left w:val="none" w:sz="0" w:space="0" w:color="auto"/>
        <w:bottom w:val="none" w:sz="0" w:space="0" w:color="auto"/>
        <w:right w:val="none" w:sz="0" w:space="0" w:color="auto"/>
      </w:divBdr>
    </w:div>
    <w:div w:id="1959676118">
      <w:bodyDiv w:val="1"/>
      <w:marLeft w:val="0"/>
      <w:marRight w:val="0"/>
      <w:marTop w:val="0"/>
      <w:marBottom w:val="0"/>
      <w:divBdr>
        <w:top w:val="none" w:sz="0" w:space="0" w:color="auto"/>
        <w:left w:val="none" w:sz="0" w:space="0" w:color="auto"/>
        <w:bottom w:val="none" w:sz="0" w:space="0" w:color="auto"/>
        <w:right w:val="none" w:sz="0" w:space="0" w:color="auto"/>
      </w:divBdr>
    </w:div>
    <w:div w:id="1973751735">
      <w:bodyDiv w:val="1"/>
      <w:marLeft w:val="0"/>
      <w:marRight w:val="0"/>
      <w:marTop w:val="0"/>
      <w:marBottom w:val="0"/>
      <w:divBdr>
        <w:top w:val="none" w:sz="0" w:space="0" w:color="auto"/>
        <w:left w:val="none" w:sz="0" w:space="0" w:color="auto"/>
        <w:bottom w:val="none" w:sz="0" w:space="0" w:color="auto"/>
        <w:right w:val="none" w:sz="0" w:space="0" w:color="auto"/>
      </w:divBdr>
      <w:divsChild>
        <w:div w:id="382683464">
          <w:marLeft w:val="0"/>
          <w:marRight w:val="240"/>
          <w:marTop w:val="0"/>
          <w:marBottom w:val="0"/>
          <w:divBdr>
            <w:top w:val="none" w:sz="0" w:space="0" w:color="auto"/>
            <w:left w:val="none" w:sz="0" w:space="0" w:color="auto"/>
            <w:bottom w:val="none" w:sz="0" w:space="0" w:color="auto"/>
            <w:right w:val="single" w:sz="6" w:space="12"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rgipark.org.tr/"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file:///C:\Users\Dell\Downloads\e-mai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B137-69DC-4B2B-AF93-041A06FB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1250</Words>
  <Characters>7125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tayhan</cp:lastModifiedBy>
  <cp:revision>9</cp:revision>
  <cp:lastPrinted>2021-12-01T09:23:00Z</cp:lastPrinted>
  <dcterms:created xsi:type="dcterms:W3CDTF">2022-08-22T12:28:00Z</dcterms:created>
  <dcterms:modified xsi:type="dcterms:W3CDTF">2024-10-30T07:44:00Z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4b5384f21df593e26c3b9962dce9670ef8598c5d251a679bdf30ddf8fed27204</vt:lpwstr>
  </property>
</Properties>
</file>