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D983E6" w14:textId="09AD9A0E" w:rsidR="00627CBA" w:rsidRDefault="00AF4895" w:rsidP="00FE71A5">
      <w:pPr>
        <w:ind w:left="-993"/>
        <w:jc w:val="center"/>
        <w:rPr>
          <w:rFonts w:ascii="Times New Roman" w:hAnsi="Times New Roman" w:cs="Times New Roman"/>
          <w:b/>
          <w:sz w:val="28"/>
          <w:szCs w:val="28"/>
        </w:rPr>
      </w:pPr>
      <w:r>
        <w:rPr>
          <w:rFonts w:ascii="Times New Roman" w:hAnsi="Times New Roman" w:cs="Times New Roman"/>
          <w:b/>
          <w:sz w:val="28"/>
          <w:szCs w:val="28"/>
        </w:rPr>
        <w:t xml:space="preserve">Türkçe Başlık </w:t>
      </w:r>
      <w:r w:rsidRPr="00AF4895">
        <w:rPr>
          <w:rFonts w:ascii="Times New Roman" w:hAnsi="Times New Roman" w:cs="Times New Roman"/>
          <w:b/>
          <w:color w:val="FF0000"/>
          <w:sz w:val="28"/>
          <w:szCs w:val="28"/>
        </w:rPr>
        <w:t>(Times New Roman, 14 Punto)</w:t>
      </w:r>
    </w:p>
    <w:p w14:paraId="077947B0" w14:textId="4BE44AD2" w:rsidR="00FE71A5" w:rsidRDefault="00AF4895" w:rsidP="00FE71A5">
      <w:pPr>
        <w:ind w:left="-993"/>
        <w:jc w:val="center"/>
        <w:rPr>
          <w:rFonts w:ascii="Times New Roman" w:hAnsi="Times New Roman" w:cs="Times New Roman"/>
          <w:b/>
          <w:i/>
        </w:rPr>
      </w:pPr>
      <w:r>
        <w:rPr>
          <w:rFonts w:ascii="Times New Roman" w:hAnsi="Times New Roman" w:cs="Times New Roman"/>
          <w:b/>
          <w:i/>
        </w:rPr>
        <w:t xml:space="preserve">İngilizce Başlık </w:t>
      </w:r>
      <w:r w:rsidRPr="00AF4895">
        <w:rPr>
          <w:rFonts w:ascii="Times New Roman" w:hAnsi="Times New Roman" w:cs="Times New Roman"/>
          <w:b/>
          <w:i/>
          <w:color w:val="FF0000"/>
        </w:rPr>
        <w:t>(Times New Roman, 12 Punto, İtalik)</w:t>
      </w:r>
    </w:p>
    <w:p w14:paraId="7C6E7CB6" w14:textId="77777777" w:rsidR="00927EB6" w:rsidRDefault="00927EB6" w:rsidP="00FE71A5">
      <w:pPr>
        <w:ind w:left="-993"/>
        <w:jc w:val="center"/>
        <w:rPr>
          <w:rFonts w:ascii="Times New Roman" w:hAnsi="Times New Roman" w:cs="Times New Roman"/>
          <w:b/>
          <w:i/>
        </w:rPr>
      </w:pPr>
    </w:p>
    <w:p w14:paraId="565D1BA9" w14:textId="0EC865B4" w:rsidR="00FE45E3" w:rsidRPr="001A62BE" w:rsidRDefault="00FE45E3" w:rsidP="003751C9">
      <w:pPr>
        <w:ind w:left="-993"/>
        <w:rPr>
          <w:rFonts w:ascii="Times New Roman" w:hAnsi="Times New Roman" w:cs="Times New Roman"/>
          <w:b/>
          <w:i/>
          <w:sz w:val="18"/>
          <w:szCs w:val="18"/>
        </w:rPr>
      </w:pPr>
      <w:r w:rsidRPr="001A62BE">
        <w:rPr>
          <w:rFonts w:ascii="Times New Roman" w:hAnsi="Times New Roman" w:cs="Times New Roman"/>
          <w:b/>
          <w:sz w:val="18"/>
          <w:szCs w:val="18"/>
        </w:rPr>
        <w:t>DOI:</w:t>
      </w:r>
      <w:r w:rsidR="00DE6BA4" w:rsidRPr="001A62BE">
        <w:rPr>
          <w:rFonts w:ascii="Times New Roman" w:eastAsia="Times New Roman" w:hAnsi="Times New Roman" w:cs="Times New Roman"/>
          <w:b/>
          <w:color w:val="212529"/>
          <w:sz w:val="18"/>
          <w:szCs w:val="18"/>
          <w:lang w:eastAsia="tr-TR"/>
        </w:rPr>
        <w:t xml:space="preserve"> </w:t>
      </w:r>
    </w:p>
    <w:p w14:paraId="4CFB0E84" w14:textId="4F34486B" w:rsidR="00E86BF4" w:rsidRPr="00037427" w:rsidRDefault="00A0066E" w:rsidP="00127393">
      <w:pPr>
        <w:spacing w:beforeLines="20" w:before="48" w:afterLines="20" w:after="48"/>
        <w:rPr>
          <w:rFonts w:ascii="Times New Roman" w:hAnsi="Times New Roman" w:cs="Times New Roman"/>
          <w:i/>
          <w:noProof/>
        </w:rPr>
      </w:pPr>
      <w:r>
        <w:rPr>
          <w:rFonts w:ascii="Times New Roman" w:hAnsi="Times New Roman" w:cs="Times New Roman"/>
          <w:noProof/>
          <w:lang w:eastAsia="tr-TR"/>
        </w:rPr>
        <mc:AlternateContent>
          <mc:Choice Requires="wps">
            <w:drawing>
              <wp:anchor distT="0" distB="0" distL="114300" distR="114300" simplePos="0" relativeHeight="251656192" behindDoc="0" locked="0" layoutInCell="1" allowOverlap="1" wp14:anchorId="6F403474" wp14:editId="1F555DF8">
                <wp:simplePos x="0" y="0"/>
                <wp:positionH relativeFrom="column">
                  <wp:posOffset>-1003935</wp:posOffset>
                </wp:positionH>
                <wp:positionV relativeFrom="paragraph">
                  <wp:posOffset>202565</wp:posOffset>
                </wp:positionV>
                <wp:extent cx="1977390" cy="6222365"/>
                <wp:effectExtent l="0" t="0" r="0" b="6985"/>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622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E14BC" w14:textId="77777777" w:rsidR="004B0D40" w:rsidRPr="00DE4BE7" w:rsidRDefault="004B0D40" w:rsidP="00EB2FF5">
                            <w:pPr>
                              <w:jc w:val="center"/>
                              <w:rPr>
                                <w:rFonts w:ascii="Times New Roman" w:hAnsi="Times New Roman" w:cs="Times New Roman"/>
                                <w:sz w:val="18"/>
                                <w:szCs w:val="18"/>
                              </w:rPr>
                            </w:pPr>
                            <w:r w:rsidRPr="00DE4BE7">
                              <w:rPr>
                                <w:rFonts w:ascii="Times New Roman" w:hAnsi="Times New Roman" w:cs="Times New Roman"/>
                                <w:sz w:val="18"/>
                                <w:szCs w:val="18"/>
                              </w:rPr>
                              <w:t xml:space="preserve">Araştırma Makalesi / </w:t>
                            </w:r>
                          </w:p>
                          <w:p w14:paraId="3BAE7140" w14:textId="77777777" w:rsidR="004B0D40" w:rsidRPr="00DE4BE7" w:rsidRDefault="004B0D40" w:rsidP="00EB2FF5">
                            <w:pPr>
                              <w:jc w:val="center"/>
                              <w:rPr>
                                <w:rFonts w:ascii="Times New Roman" w:hAnsi="Times New Roman" w:cs="Times New Roman"/>
                                <w:sz w:val="18"/>
                                <w:szCs w:val="18"/>
                              </w:rPr>
                            </w:pPr>
                            <w:proofErr w:type="spellStart"/>
                            <w:r w:rsidRPr="00DE4BE7">
                              <w:rPr>
                                <w:rFonts w:ascii="Times New Roman" w:hAnsi="Times New Roman" w:cs="Times New Roman"/>
                                <w:sz w:val="18"/>
                                <w:szCs w:val="18"/>
                              </w:rPr>
                              <w:t>Research</w:t>
                            </w:r>
                            <w:proofErr w:type="spellEnd"/>
                            <w:r w:rsidRPr="00DE4BE7">
                              <w:rPr>
                                <w:rFonts w:ascii="Times New Roman" w:hAnsi="Times New Roman" w:cs="Times New Roman"/>
                                <w:sz w:val="18"/>
                                <w:szCs w:val="18"/>
                              </w:rPr>
                              <w:t xml:space="preserve"> </w:t>
                            </w:r>
                            <w:proofErr w:type="spellStart"/>
                            <w:r w:rsidRPr="00DE4BE7">
                              <w:rPr>
                                <w:rFonts w:ascii="Times New Roman" w:hAnsi="Times New Roman" w:cs="Times New Roman"/>
                                <w:sz w:val="18"/>
                                <w:szCs w:val="18"/>
                              </w:rPr>
                              <w:t>Article</w:t>
                            </w:r>
                            <w:proofErr w:type="spellEnd"/>
                          </w:p>
                          <w:p w14:paraId="2E3B6EF4" w14:textId="77777777" w:rsidR="004B0D40" w:rsidRPr="00DE4BE7" w:rsidRDefault="004B0D40" w:rsidP="00EB2FF5">
                            <w:pPr>
                              <w:jc w:val="center"/>
                              <w:rPr>
                                <w:rFonts w:ascii="Times New Roman" w:hAnsi="Times New Roman" w:cs="Times New Roman"/>
                                <w:sz w:val="18"/>
                                <w:szCs w:val="18"/>
                              </w:rPr>
                            </w:pPr>
                          </w:p>
                          <w:p w14:paraId="391C6427" w14:textId="436DDEA4" w:rsidR="004B0D40" w:rsidRPr="00DE4BE7" w:rsidRDefault="004B0D40" w:rsidP="00EB2FF5">
                            <w:pPr>
                              <w:jc w:val="center"/>
                              <w:rPr>
                                <w:rFonts w:ascii="Times New Roman" w:hAnsi="Times New Roman" w:cs="Times New Roman"/>
                                <w:sz w:val="18"/>
                                <w:szCs w:val="18"/>
                              </w:rPr>
                            </w:pPr>
                            <w:r w:rsidRPr="00DE4BE7">
                              <w:rPr>
                                <w:rFonts w:ascii="Times New Roman" w:hAnsi="Times New Roman" w:cs="Times New Roman"/>
                                <w:sz w:val="18"/>
                                <w:szCs w:val="18"/>
                              </w:rPr>
                              <w:t xml:space="preserve">Makale Geliş Tarihi / </w:t>
                            </w:r>
                          </w:p>
                          <w:p w14:paraId="113AFA06" w14:textId="77777777" w:rsidR="004B0D40" w:rsidRPr="00DE4BE7" w:rsidRDefault="004B0D40" w:rsidP="00EB2FF5">
                            <w:pPr>
                              <w:jc w:val="center"/>
                              <w:rPr>
                                <w:rFonts w:ascii="Times New Roman" w:hAnsi="Times New Roman" w:cs="Times New Roman"/>
                                <w:sz w:val="18"/>
                                <w:szCs w:val="18"/>
                              </w:rPr>
                            </w:pPr>
                            <w:proofErr w:type="spellStart"/>
                            <w:r w:rsidRPr="00DE4BE7">
                              <w:rPr>
                                <w:rFonts w:ascii="Times New Roman" w:hAnsi="Times New Roman" w:cs="Times New Roman"/>
                                <w:sz w:val="18"/>
                                <w:szCs w:val="18"/>
                              </w:rPr>
                              <w:t>Article</w:t>
                            </w:r>
                            <w:proofErr w:type="spellEnd"/>
                            <w:r w:rsidRPr="00DE4BE7">
                              <w:rPr>
                                <w:rFonts w:ascii="Times New Roman" w:hAnsi="Times New Roman" w:cs="Times New Roman"/>
                                <w:sz w:val="18"/>
                                <w:szCs w:val="18"/>
                              </w:rPr>
                              <w:t xml:space="preserve"> </w:t>
                            </w:r>
                            <w:proofErr w:type="spellStart"/>
                            <w:r w:rsidRPr="00DE4BE7">
                              <w:rPr>
                                <w:rFonts w:ascii="Times New Roman" w:hAnsi="Times New Roman" w:cs="Times New Roman"/>
                                <w:sz w:val="18"/>
                                <w:szCs w:val="18"/>
                              </w:rPr>
                              <w:t>Arrival</w:t>
                            </w:r>
                            <w:proofErr w:type="spellEnd"/>
                            <w:r w:rsidRPr="00DE4BE7">
                              <w:rPr>
                                <w:rFonts w:ascii="Times New Roman" w:hAnsi="Times New Roman" w:cs="Times New Roman"/>
                                <w:sz w:val="18"/>
                                <w:szCs w:val="18"/>
                              </w:rPr>
                              <w:t xml:space="preserve"> </w:t>
                            </w:r>
                            <w:proofErr w:type="spellStart"/>
                            <w:r w:rsidRPr="00DE4BE7">
                              <w:rPr>
                                <w:rFonts w:ascii="Times New Roman" w:hAnsi="Times New Roman" w:cs="Times New Roman"/>
                                <w:sz w:val="18"/>
                                <w:szCs w:val="18"/>
                              </w:rPr>
                              <w:t>Date</w:t>
                            </w:r>
                            <w:proofErr w:type="spellEnd"/>
                          </w:p>
                          <w:p w14:paraId="0A178FF1" w14:textId="1FAD9A15" w:rsidR="004B0D40" w:rsidRDefault="001A62BE" w:rsidP="00EB2FF5">
                            <w:pPr>
                              <w:jc w:val="center"/>
                              <w:rPr>
                                <w:rFonts w:ascii="Times New Roman" w:hAnsi="Times New Roman" w:cs="Times New Roman"/>
                                <w:b/>
                                <w:sz w:val="18"/>
                                <w:szCs w:val="18"/>
                              </w:rPr>
                            </w:pPr>
                            <w:proofErr w:type="gramStart"/>
                            <w:r>
                              <w:rPr>
                                <w:rFonts w:ascii="Times New Roman" w:hAnsi="Times New Roman" w:cs="Times New Roman"/>
                                <w:b/>
                                <w:sz w:val="18"/>
                                <w:szCs w:val="18"/>
                              </w:rPr>
                              <w:t>..</w:t>
                            </w:r>
                            <w:proofErr w:type="gramEnd"/>
                            <w:r>
                              <w:rPr>
                                <w:rFonts w:ascii="Times New Roman" w:hAnsi="Times New Roman" w:cs="Times New Roman"/>
                                <w:b/>
                                <w:sz w:val="18"/>
                                <w:szCs w:val="18"/>
                              </w:rPr>
                              <w:t>/../202.</w:t>
                            </w:r>
                          </w:p>
                          <w:p w14:paraId="6ED57A79" w14:textId="77777777" w:rsidR="00AF4895" w:rsidRPr="00DE4BE7" w:rsidRDefault="00AF4895" w:rsidP="00EB2FF5">
                            <w:pPr>
                              <w:jc w:val="center"/>
                              <w:rPr>
                                <w:rFonts w:ascii="Times New Roman" w:hAnsi="Times New Roman" w:cs="Times New Roman"/>
                                <w:sz w:val="18"/>
                                <w:szCs w:val="18"/>
                              </w:rPr>
                            </w:pPr>
                          </w:p>
                          <w:p w14:paraId="44F9C932" w14:textId="77777777" w:rsidR="004B0D40" w:rsidRPr="00DE4BE7" w:rsidRDefault="004B0D40" w:rsidP="00EB2FF5">
                            <w:pPr>
                              <w:jc w:val="center"/>
                              <w:rPr>
                                <w:rFonts w:ascii="Times New Roman" w:hAnsi="Times New Roman" w:cs="Times New Roman"/>
                                <w:sz w:val="18"/>
                                <w:szCs w:val="18"/>
                              </w:rPr>
                            </w:pPr>
                            <w:r w:rsidRPr="00DE4BE7">
                              <w:rPr>
                                <w:rFonts w:ascii="Times New Roman" w:hAnsi="Times New Roman" w:cs="Times New Roman"/>
                                <w:sz w:val="18"/>
                                <w:szCs w:val="18"/>
                              </w:rPr>
                              <w:t xml:space="preserve">Makale Kabul Tarihi / </w:t>
                            </w:r>
                          </w:p>
                          <w:p w14:paraId="3DA8694B" w14:textId="77777777" w:rsidR="004B0D40" w:rsidRPr="00DE4BE7" w:rsidRDefault="004B0D40" w:rsidP="00EB2FF5">
                            <w:pPr>
                              <w:jc w:val="center"/>
                              <w:rPr>
                                <w:rFonts w:ascii="Times New Roman" w:hAnsi="Times New Roman" w:cs="Times New Roman"/>
                                <w:sz w:val="18"/>
                                <w:szCs w:val="18"/>
                              </w:rPr>
                            </w:pPr>
                            <w:proofErr w:type="spellStart"/>
                            <w:r w:rsidRPr="00DE4BE7">
                              <w:rPr>
                                <w:rFonts w:ascii="Times New Roman" w:hAnsi="Times New Roman" w:cs="Times New Roman"/>
                                <w:sz w:val="18"/>
                                <w:szCs w:val="18"/>
                              </w:rPr>
                              <w:t>Article</w:t>
                            </w:r>
                            <w:proofErr w:type="spellEnd"/>
                            <w:r w:rsidRPr="00DE4BE7">
                              <w:rPr>
                                <w:rFonts w:ascii="Times New Roman" w:hAnsi="Times New Roman" w:cs="Times New Roman"/>
                                <w:sz w:val="18"/>
                                <w:szCs w:val="18"/>
                              </w:rPr>
                              <w:t xml:space="preserve"> </w:t>
                            </w:r>
                            <w:proofErr w:type="spellStart"/>
                            <w:r w:rsidRPr="00DE4BE7">
                              <w:rPr>
                                <w:rFonts w:ascii="Times New Roman" w:hAnsi="Times New Roman" w:cs="Times New Roman"/>
                                <w:sz w:val="18"/>
                                <w:szCs w:val="18"/>
                              </w:rPr>
                              <w:t>Accepted</w:t>
                            </w:r>
                            <w:proofErr w:type="spellEnd"/>
                            <w:r w:rsidRPr="00DE4BE7">
                              <w:rPr>
                                <w:rFonts w:ascii="Times New Roman" w:hAnsi="Times New Roman" w:cs="Times New Roman"/>
                                <w:sz w:val="18"/>
                                <w:szCs w:val="18"/>
                              </w:rPr>
                              <w:t xml:space="preserve"> </w:t>
                            </w:r>
                            <w:proofErr w:type="spellStart"/>
                            <w:r w:rsidRPr="00DE4BE7">
                              <w:rPr>
                                <w:rFonts w:ascii="Times New Roman" w:hAnsi="Times New Roman" w:cs="Times New Roman"/>
                                <w:sz w:val="18"/>
                                <w:szCs w:val="18"/>
                              </w:rPr>
                              <w:t>Date</w:t>
                            </w:r>
                            <w:proofErr w:type="spellEnd"/>
                          </w:p>
                          <w:p w14:paraId="198A25BB" w14:textId="7D34F46F" w:rsidR="004B0D40" w:rsidRPr="001A62BE" w:rsidRDefault="001A62BE" w:rsidP="001A62BE">
                            <w:pPr>
                              <w:jc w:val="center"/>
                              <w:rPr>
                                <w:rFonts w:ascii="Times New Roman" w:hAnsi="Times New Roman" w:cs="Times New Roman"/>
                                <w:b/>
                                <w:sz w:val="18"/>
                                <w:szCs w:val="18"/>
                              </w:rPr>
                            </w:pPr>
                            <w:proofErr w:type="gramStart"/>
                            <w:r>
                              <w:rPr>
                                <w:rFonts w:ascii="Times New Roman" w:hAnsi="Times New Roman" w:cs="Times New Roman"/>
                                <w:b/>
                                <w:sz w:val="18"/>
                                <w:szCs w:val="18"/>
                              </w:rPr>
                              <w:t>..</w:t>
                            </w:r>
                            <w:proofErr w:type="gramEnd"/>
                            <w:r>
                              <w:rPr>
                                <w:rFonts w:ascii="Times New Roman" w:hAnsi="Times New Roman" w:cs="Times New Roman"/>
                                <w:b/>
                                <w:sz w:val="18"/>
                                <w:szCs w:val="18"/>
                              </w:rPr>
                              <w:t>/../202.</w:t>
                            </w:r>
                          </w:p>
                          <w:p w14:paraId="6557463C" w14:textId="77777777" w:rsidR="00AF4895" w:rsidRPr="00DE4BE7" w:rsidRDefault="00AF4895" w:rsidP="00EB2FF5">
                            <w:pPr>
                              <w:jc w:val="center"/>
                              <w:rPr>
                                <w:rFonts w:ascii="Times New Roman" w:hAnsi="Times New Roman" w:cs="Times New Roman"/>
                                <w:sz w:val="18"/>
                                <w:szCs w:val="18"/>
                              </w:rPr>
                            </w:pPr>
                          </w:p>
                          <w:p w14:paraId="63D635DF" w14:textId="142C74E9" w:rsidR="004B0D40" w:rsidRPr="00DE4BE7" w:rsidRDefault="004B0D40" w:rsidP="00EB2FF5">
                            <w:pPr>
                              <w:jc w:val="center"/>
                              <w:rPr>
                                <w:rFonts w:ascii="Times New Roman" w:hAnsi="Times New Roman" w:cs="Times New Roman"/>
                                <w:sz w:val="18"/>
                                <w:szCs w:val="18"/>
                              </w:rPr>
                            </w:pPr>
                            <w:r w:rsidRPr="00DE4BE7">
                              <w:rPr>
                                <w:rFonts w:ascii="Times New Roman" w:hAnsi="Times New Roman" w:cs="Times New Roman"/>
                                <w:sz w:val="18"/>
                                <w:szCs w:val="18"/>
                              </w:rPr>
                              <w:t>Makale Yayı</w:t>
                            </w:r>
                            <w:r>
                              <w:rPr>
                                <w:rFonts w:ascii="Times New Roman" w:hAnsi="Times New Roman" w:cs="Times New Roman"/>
                                <w:sz w:val="18"/>
                                <w:szCs w:val="18"/>
                              </w:rPr>
                              <w:t>m</w:t>
                            </w:r>
                            <w:r w:rsidRPr="00DE4BE7">
                              <w:rPr>
                                <w:rFonts w:ascii="Times New Roman" w:hAnsi="Times New Roman" w:cs="Times New Roman"/>
                                <w:sz w:val="18"/>
                                <w:szCs w:val="18"/>
                              </w:rPr>
                              <w:t xml:space="preserve"> Tarihi / </w:t>
                            </w:r>
                          </w:p>
                          <w:p w14:paraId="2BDDA788" w14:textId="77777777" w:rsidR="004B0D40" w:rsidRPr="00DE4BE7" w:rsidRDefault="004B0D40" w:rsidP="00EB2FF5">
                            <w:pPr>
                              <w:jc w:val="center"/>
                              <w:rPr>
                                <w:rFonts w:ascii="Times New Roman" w:hAnsi="Times New Roman" w:cs="Times New Roman"/>
                                <w:sz w:val="18"/>
                                <w:szCs w:val="18"/>
                              </w:rPr>
                            </w:pPr>
                            <w:proofErr w:type="spellStart"/>
                            <w:r w:rsidRPr="00DE4BE7">
                              <w:rPr>
                                <w:rFonts w:ascii="Times New Roman" w:hAnsi="Times New Roman" w:cs="Times New Roman"/>
                                <w:sz w:val="18"/>
                                <w:szCs w:val="18"/>
                              </w:rPr>
                              <w:t>Article</w:t>
                            </w:r>
                            <w:proofErr w:type="spellEnd"/>
                            <w:r w:rsidRPr="00DE4BE7">
                              <w:rPr>
                                <w:rFonts w:ascii="Times New Roman" w:hAnsi="Times New Roman" w:cs="Times New Roman"/>
                                <w:sz w:val="18"/>
                                <w:szCs w:val="18"/>
                              </w:rPr>
                              <w:t xml:space="preserve"> </w:t>
                            </w:r>
                            <w:proofErr w:type="spellStart"/>
                            <w:r w:rsidRPr="00DE4BE7">
                              <w:rPr>
                                <w:rFonts w:ascii="Times New Roman" w:hAnsi="Times New Roman" w:cs="Times New Roman"/>
                                <w:sz w:val="18"/>
                                <w:szCs w:val="18"/>
                              </w:rPr>
                              <w:t>Publication</w:t>
                            </w:r>
                            <w:proofErr w:type="spellEnd"/>
                            <w:r w:rsidRPr="00DE4BE7">
                              <w:rPr>
                                <w:rFonts w:ascii="Times New Roman" w:hAnsi="Times New Roman" w:cs="Times New Roman"/>
                                <w:sz w:val="18"/>
                                <w:szCs w:val="18"/>
                              </w:rPr>
                              <w:t xml:space="preserve"> </w:t>
                            </w:r>
                            <w:proofErr w:type="spellStart"/>
                            <w:r w:rsidRPr="00DE4BE7">
                              <w:rPr>
                                <w:rFonts w:ascii="Times New Roman" w:hAnsi="Times New Roman" w:cs="Times New Roman"/>
                                <w:sz w:val="18"/>
                                <w:szCs w:val="18"/>
                              </w:rPr>
                              <w:t>Date</w:t>
                            </w:r>
                            <w:proofErr w:type="spellEnd"/>
                          </w:p>
                          <w:p w14:paraId="73923990" w14:textId="77777777" w:rsidR="001A62BE" w:rsidRDefault="001A62BE" w:rsidP="001A62BE">
                            <w:pPr>
                              <w:jc w:val="center"/>
                              <w:rPr>
                                <w:rFonts w:ascii="Times New Roman" w:hAnsi="Times New Roman" w:cs="Times New Roman"/>
                                <w:b/>
                                <w:sz w:val="18"/>
                                <w:szCs w:val="18"/>
                              </w:rPr>
                            </w:pPr>
                            <w:proofErr w:type="gramStart"/>
                            <w:r>
                              <w:rPr>
                                <w:rFonts w:ascii="Times New Roman" w:hAnsi="Times New Roman" w:cs="Times New Roman"/>
                                <w:b/>
                                <w:sz w:val="18"/>
                                <w:szCs w:val="18"/>
                              </w:rPr>
                              <w:t>..</w:t>
                            </w:r>
                            <w:proofErr w:type="gramEnd"/>
                            <w:r>
                              <w:rPr>
                                <w:rFonts w:ascii="Times New Roman" w:hAnsi="Times New Roman" w:cs="Times New Roman"/>
                                <w:b/>
                                <w:sz w:val="18"/>
                                <w:szCs w:val="18"/>
                              </w:rPr>
                              <w:t>/../202.</w:t>
                            </w:r>
                          </w:p>
                          <w:p w14:paraId="12DEF4D4" w14:textId="4C89A758" w:rsidR="004B0D40" w:rsidRPr="00DE4BE7" w:rsidRDefault="004B0D40" w:rsidP="001A62BE">
                            <w:pPr>
                              <w:rPr>
                                <w:rFonts w:ascii="Times New Roman" w:hAnsi="Times New Roman" w:cs="Times New Roman"/>
                                <w:sz w:val="18"/>
                                <w:szCs w:val="18"/>
                              </w:rPr>
                            </w:pPr>
                          </w:p>
                          <w:p w14:paraId="57E5BF39" w14:textId="77777777" w:rsidR="004B0D40" w:rsidRPr="00DE4BE7" w:rsidRDefault="004B0D40" w:rsidP="00EB2FF5">
                            <w:pPr>
                              <w:jc w:val="center"/>
                              <w:rPr>
                                <w:rFonts w:ascii="Times New Roman" w:hAnsi="Times New Roman" w:cs="Times New Roman"/>
                                <w:sz w:val="18"/>
                                <w:szCs w:val="18"/>
                              </w:rPr>
                            </w:pPr>
                          </w:p>
                          <w:p w14:paraId="16106F83" w14:textId="5E145C6B" w:rsidR="004B0D40" w:rsidRPr="0037701D" w:rsidRDefault="004B0D40" w:rsidP="0072540B">
                            <w:pPr>
                              <w:jc w:val="center"/>
                              <w:rPr>
                                <w:rFonts w:ascii="Comic Sans MS" w:hAnsi="Comic Sans MS" w:cs="Calibri"/>
                                <w:b/>
                                <w:color w:val="C45911" w:themeColor="accent2" w:themeShade="BF"/>
                                <w:sz w:val="20"/>
                                <w:szCs w:val="20"/>
                              </w:rPr>
                            </w:pPr>
                            <w:r w:rsidRPr="0037701D">
                              <w:rPr>
                                <w:rFonts w:ascii="Comic Sans MS" w:hAnsi="Comic Sans MS" w:cs="Calibri"/>
                                <w:b/>
                                <w:color w:val="C45911" w:themeColor="accent2" w:themeShade="BF"/>
                                <w:sz w:val="20"/>
                                <w:szCs w:val="20"/>
                              </w:rPr>
                              <w:t>KARADENİZ SOSYAL BİLİMLER DERGİSİ</w:t>
                            </w:r>
                          </w:p>
                          <w:p w14:paraId="0D2932F1" w14:textId="46181DC6" w:rsidR="004B0D40" w:rsidRPr="00DE4BE7" w:rsidRDefault="004B0D40" w:rsidP="0037701D">
                            <w:pPr>
                              <w:rPr>
                                <w:rFonts w:ascii="Times New Roman" w:hAnsi="Times New Roman" w:cs="Times New Roman"/>
                                <w:sz w:val="18"/>
                                <w:szCs w:val="18"/>
                              </w:rPr>
                            </w:pPr>
                          </w:p>
                          <w:p w14:paraId="6A0206B0" w14:textId="5FA10FF7" w:rsidR="001A62BE" w:rsidRPr="004938AB" w:rsidRDefault="00786321" w:rsidP="001A62BE">
                            <w:pPr>
                              <w:jc w:val="center"/>
                              <w:rPr>
                                <w:rFonts w:ascii="Times New Roman" w:hAnsi="Times New Roman" w:cs="Times New Roman"/>
                                <w:b/>
                                <w:sz w:val="18"/>
                                <w:szCs w:val="18"/>
                              </w:rPr>
                            </w:pPr>
                            <w:r>
                              <w:rPr>
                                <w:rFonts w:ascii="Times New Roman" w:hAnsi="Times New Roman" w:cs="Times New Roman"/>
                                <w:b/>
                                <w:sz w:val="18"/>
                                <w:szCs w:val="18"/>
                                <w:highlight w:val="yellow"/>
                              </w:rPr>
                              <w:t>İlk gönderimde e</w:t>
                            </w:r>
                            <w:r w:rsidR="001A62BE" w:rsidRPr="004938AB">
                              <w:rPr>
                                <w:rFonts w:ascii="Times New Roman" w:hAnsi="Times New Roman" w:cs="Times New Roman"/>
                                <w:b/>
                                <w:sz w:val="18"/>
                                <w:szCs w:val="18"/>
                                <w:highlight w:val="yellow"/>
                              </w:rPr>
                              <w:t>klemeyiniz.</w:t>
                            </w:r>
                          </w:p>
                          <w:p w14:paraId="6AC77C74" w14:textId="6C2BF4E3" w:rsidR="001A62BE" w:rsidRPr="00786321" w:rsidRDefault="001A62BE" w:rsidP="001A62BE">
                            <w:pPr>
                              <w:jc w:val="center"/>
                              <w:rPr>
                                <w:rFonts w:ascii="Times New Roman" w:hAnsi="Times New Roman" w:cs="Times New Roman"/>
                                <w:sz w:val="18"/>
                                <w:szCs w:val="18"/>
                                <w:highlight w:val="yellow"/>
                              </w:rPr>
                            </w:pPr>
                            <w:r w:rsidRPr="00786321">
                              <w:rPr>
                                <w:rFonts w:ascii="Times New Roman" w:hAnsi="Times New Roman" w:cs="Times New Roman"/>
                                <w:sz w:val="18"/>
                                <w:szCs w:val="18"/>
                                <w:highlight w:val="yellow"/>
                              </w:rPr>
                              <w:t xml:space="preserve">Unvan, Ad </w:t>
                            </w:r>
                            <w:proofErr w:type="spellStart"/>
                            <w:r w:rsidRPr="00786321">
                              <w:rPr>
                                <w:rFonts w:ascii="Times New Roman" w:hAnsi="Times New Roman" w:cs="Times New Roman"/>
                                <w:sz w:val="18"/>
                                <w:szCs w:val="18"/>
                                <w:highlight w:val="yellow"/>
                              </w:rPr>
                              <w:t>Soyad</w:t>
                            </w:r>
                            <w:proofErr w:type="spellEnd"/>
                          </w:p>
                          <w:p w14:paraId="01FE6B46" w14:textId="77777777" w:rsidR="001A62BE" w:rsidRPr="00786321" w:rsidRDefault="001A62BE" w:rsidP="001A62BE">
                            <w:pPr>
                              <w:jc w:val="center"/>
                              <w:rPr>
                                <w:rFonts w:ascii="Times New Roman" w:hAnsi="Times New Roman" w:cs="Times New Roman"/>
                                <w:sz w:val="18"/>
                                <w:szCs w:val="18"/>
                                <w:highlight w:val="yellow"/>
                              </w:rPr>
                            </w:pPr>
                            <w:r w:rsidRPr="00786321">
                              <w:rPr>
                                <w:rFonts w:ascii="Times New Roman" w:hAnsi="Times New Roman" w:cs="Times New Roman"/>
                                <w:sz w:val="18"/>
                                <w:szCs w:val="18"/>
                                <w:highlight w:val="yellow"/>
                              </w:rPr>
                              <w:t>Kurum (Varsa)</w:t>
                            </w:r>
                          </w:p>
                          <w:p w14:paraId="18661CF2" w14:textId="77777777" w:rsidR="001A62BE" w:rsidRPr="00786321" w:rsidRDefault="001A62BE" w:rsidP="001A62BE">
                            <w:pPr>
                              <w:jc w:val="center"/>
                              <w:rPr>
                                <w:rFonts w:ascii="Times New Roman" w:hAnsi="Times New Roman" w:cs="Times New Roman"/>
                                <w:sz w:val="18"/>
                                <w:szCs w:val="18"/>
                                <w:highlight w:val="yellow"/>
                              </w:rPr>
                            </w:pPr>
                            <w:r w:rsidRPr="00786321">
                              <w:rPr>
                                <w:rFonts w:ascii="Times New Roman" w:hAnsi="Times New Roman" w:cs="Times New Roman"/>
                                <w:sz w:val="18"/>
                                <w:szCs w:val="18"/>
                                <w:highlight w:val="yellow"/>
                              </w:rPr>
                              <w:t>Bölüm (Varsa)</w:t>
                            </w:r>
                          </w:p>
                          <w:p w14:paraId="20713274" w14:textId="77777777" w:rsidR="001A62BE" w:rsidRPr="00786321" w:rsidRDefault="001A62BE" w:rsidP="001A62BE">
                            <w:pPr>
                              <w:jc w:val="center"/>
                              <w:rPr>
                                <w:rFonts w:ascii="Times New Roman" w:hAnsi="Times New Roman" w:cs="Times New Roman"/>
                                <w:sz w:val="18"/>
                                <w:szCs w:val="18"/>
                                <w:highlight w:val="yellow"/>
                              </w:rPr>
                            </w:pPr>
                            <w:proofErr w:type="gramStart"/>
                            <w:r w:rsidRPr="00786321">
                              <w:rPr>
                                <w:rFonts w:ascii="Times New Roman" w:hAnsi="Times New Roman" w:cs="Times New Roman"/>
                                <w:sz w:val="18"/>
                                <w:szCs w:val="18"/>
                                <w:highlight w:val="yellow"/>
                              </w:rPr>
                              <w:t>e</w:t>
                            </w:r>
                            <w:proofErr w:type="gramEnd"/>
                            <w:r w:rsidRPr="00786321">
                              <w:rPr>
                                <w:rFonts w:ascii="Times New Roman" w:hAnsi="Times New Roman" w:cs="Times New Roman"/>
                                <w:sz w:val="18"/>
                                <w:szCs w:val="18"/>
                                <w:highlight w:val="yellow"/>
                              </w:rPr>
                              <w:t>-posta</w:t>
                            </w:r>
                          </w:p>
                          <w:p w14:paraId="57576BEE" w14:textId="124AE29D" w:rsidR="001A62BE" w:rsidRPr="007573A8" w:rsidRDefault="001A62BE" w:rsidP="001A62BE">
                            <w:pPr>
                              <w:jc w:val="center"/>
                              <w:rPr>
                                <w:rFonts w:ascii="Times New Roman" w:hAnsi="Times New Roman" w:cs="Times New Roman"/>
                                <w:sz w:val="18"/>
                                <w:szCs w:val="18"/>
                              </w:rPr>
                            </w:pPr>
                            <w:r w:rsidRPr="00786321">
                              <w:rPr>
                                <w:rFonts w:ascii="Times New Roman" w:hAnsi="Times New Roman" w:cs="Times New Roman"/>
                                <w:b/>
                                <w:iCs/>
                                <w:sz w:val="18"/>
                                <w:szCs w:val="18"/>
                                <w:highlight w:val="yellow"/>
                              </w:rPr>
                              <w:t xml:space="preserve">ORCID: </w:t>
                            </w:r>
                            <w:hyperlink r:id="rId8" w:tgtFrame="_blank" w:history="1">
                              <w:r w:rsidRPr="00786321">
                                <w:rPr>
                                  <w:rStyle w:val="Kpr"/>
                                  <w:rFonts w:ascii="Times New Roman" w:hAnsi="Times New Roman" w:cs="Times New Roman"/>
                                  <w:color w:val="2739C1"/>
                                  <w:sz w:val="18"/>
                                  <w:szCs w:val="18"/>
                                  <w:highlight w:val="yellow"/>
                                  <w:u w:val="none"/>
                                  <w:shd w:val="clear" w:color="auto" w:fill="FFFFFF"/>
                                </w:rPr>
                                <w:t>0000-0000-0000-000?</w:t>
                              </w:r>
                            </w:hyperlink>
                            <w:r w:rsidRPr="007573A8">
                              <w:rPr>
                                <w:rFonts w:ascii="Times New Roman" w:hAnsi="Times New Roman" w:cs="Times New Roman"/>
                                <w:sz w:val="18"/>
                                <w:szCs w:val="18"/>
                              </w:rPr>
                              <w:t xml:space="preserve"> </w:t>
                            </w:r>
                          </w:p>
                          <w:p w14:paraId="393BF70F" w14:textId="77777777" w:rsidR="001A62BE" w:rsidRDefault="001A62BE" w:rsidP="001A62BE">
                            <w:pPr>
                              <w:jc w:val="both"/>
                              <w:rPr>
                                <w:rStyle w:val="Kpr"/>
                                <w:rFonts w:ascii="Times New Roman" w:hAnsi="Times New Roman" w:cs="Times New Roman"/>
                                <w:iCs/>
                                <w:sz w:val="18"/>
                                <w:szCs w:val="18"/>
                                <w:u w:val="none"/>
                              </w:rPr>
                            </w:pPr>
                          </w:p>
                          <w:p w14:paraId="7E012487" w14:textId="05B7F008" w:rsidR="00E77811" w:rsidRPr="00E77811" w:rsidRDefault="004B0D40" w:rsidP="00E77811">
                            <w:pPr>
                              <w:jc w:val="both"/>
                              <w:rPr>
                                <w:rFonts w:ascii="Times New Roman" w:hAnsi="Times New Roman" w:cs="Times New Roman"/>
                                <w:sz w:val="18"/>
                                <w:szCs w:val="18"/>
                              </w:rPr>
                            </w:pPr>
                            <w:r w:rsidRPr="00DE6BA4">
                              <w:rPr>
                                <w:rFonts w:ascii="Poppins" w:eastAsia="Times New Roman" w:hAnsi="Poppins" w:cs="Times New Roman"/>
                                <w:b/>
                                <w:color w:val="212529"/>
                                <w:sz w:val="20"/>
                                <w:szCs w:val="20"/>
                                <w:lang w:eastAsia="tr-TR"/>
                              </w:rPr>
                              <w:br/>
                            </w:r>
                            <w:r w:rsidRPr="00621164">
                              <w:rPr>
                                <w:rFonts w:ascii="Times New Roman" w:hAnsi="Times New Roman" w:cs="Times New Roman"/>
                                <w:b/>
                                <w:sz w:val="18"/>
                                <w:szCs w:val="18"/>
                              </w:rPr>
                              <w:t>Etik Kurul Beyanı:</w:t>
                            </w:r>
                            <w:r w:rsidRPr="00621164">
                              <w:rPr>
                                <w:rFonts w:ascii="Times New Roman" w:hAnsi="Times New Roman" w:cs="Times New Roman"/>
                                <w:sz w:val="18"/>
                                <w:szCs w:val="18"/>
                              </w:rPr>
                              <w:t xml:space="preserve"> </w:t>
                            </w:r>
                            <w:r w:rsidR="00E77811" w:rsidRPr="00E77811">
                              <w:rPr>
                                <w:rFonts w:ascii="Times New Roman" w:hAnsi="Times New Roman" w:cs="Times New Roman"/>
                                <w:color w:val="FF0000"/>
                                <w:sz w:val="18"/>
                                <w:szCs w:val="18"/>
                              </w:rPr>
                              <w:t>(Zorunlu Beyan)</w:t>
                            </w:r>
                          </w:p>
                          <w:p w14:paraId="0CE34090" w14:textId="77777777" w:rsidR="00E77811" w:rsidRPr="00E77811" w:rsidRDefault="00E77811" w:rsidP="00E77811">
                            <w:pPr>
                              <w:jc w:val="both"/>
                              <w:rPr>
                                <w:rFonts w:ascii="Times New Roman" w:hAnsi="Times New Roman" w:cs="Times New Roman"/>
                                <w:sz w:val="18"/>
                                <w:szCs w:val="18"/>
                              </w:rPr>
                            </w:pPr>
                            <w:r w:rsidRPr="00E77811">
                              <w:rPr>
                                <w:rFonts w:ascii="Times New Roman" w:hAnsi="Times New Roman" w:cs="Times New Roman"/>
                                <w:sz w:val="18"/>
                                <w:szCs w:val="18"/>
                              </w:rPr>
                              <w:t xml:space="preserve">Araştırmanız etik kurul onayı gerektiriyorsa aşağıdaki bilgileri doldurunuz ve etik kurul </w:t>
                            </w:r>
                            <w:r w:rsidRPr="00E77811">
                              <w:rPr>
                                <w:rFonts w:ascii="Times New Roman" w:hAnsi="Times New Roman" w:cs="Times New Roman"/>
                                <w:sz w:val="18"/>
                                <w:szCs w:val="18"/>
                                <w:u w:val="single"/>
                              </w:rPr>
                              <w:t>belgenizi sisteme yükleyiniz</w:t>
                            </w:r>
                            <w:r w:rsidRPr="00E77811">
                              <w:rPr>
                                <w:rFonts w:ascii="Times New Roman" w:hAnsi="Times New Roman" w:cs="Times New Roman"/>
                                <w:sz w:val="18"/>
                                <w:szCs w:val="18"/>
                              </w:rPr>
                              <w:t xml:space="preserve"> (etik kurul beyanı hem yöntem başlığına hem sonuçtan sonraki kısma eklenmelidir).</w:t>
                            </w:r>
                          </w:p>
                          <w:p w14:paraId="05308EFC" w14:textId="77777777" w:rsidR="00E77811" w:rsidRPr="00E77811" w:rsidRDefault="00E77811" w:rsidP="00E77811">
                            <w:pPr>
                              <w:ind w:firstLine="708"/>
                              <w:jc w:val="both"/>
                              <w:rPr>
                                <w:rFonts w:ascii="Times New Roman" w:hAnsi="Times New Roman" w:cs="Times New Roman"/>
                                <w:sz w:val="18"/>
                                <w:szCs w:val="18"/>
                              </w:rPr>
                            </w:pPr>
                            <w:r w:rsidRPr="00E77811">
                              <w:rPr>
                                <w:rFonts w:ascii="Times New Roman" w:hAnsi="Times New Roman" w:cs="Times New Roman"/>
                                <w:sz w:val="18"/>
                                <w:szCs w:val="18"/>
                              </w:rPr>
                              <w:t xml:space="preserve">Kurul Adı: </w:t>
                            </w:r>
                          </w:p>
                          <w:p w14:paraId="32EA15A4" w14:textId="77777777" w:rsidR="00E77811" w:rsidRPr="00E77811" w:rsidRDefault="00E77811" w:rsidP="00E77811">
                            <w:pPr>
                              <w:ind w:firstLine="708"/>
                              <w:jc w:val="both"/>
                              <w:rPr>
                                <w:rFonts w:ascii="Times New Roman" w:hAnsi="Times New Roman" w:cs="Times New Roman"/>
                                <w:sz w:val="18"/>
                                <w:szCs w:val="18"/>
                              </w:rPr>
                            </w:pPr>
                            <w:r w:rsidRPr="00E77811">
                              <w:rPr>
                                <w:rFonts w:ascii="Times New Roman" w:hAnsi="Times New Roman" w:cs="Times New Roman"/>
                                <w:sz w:val="18"/>
                                <w:szCs w:val="18"/>
                              </w:rPr>
                              <w:t>Karar Tarihi:</w:t>
                            </w:r>
                          </w:p>
                          <w:p w14:paraId="594D01FA" w14:textId="77777777" w:rsidR="00E77811" w:rsidRPr="00E77811" w:rsidRDefault="00E77811" w:rsidP="00E77811">
                            <w:pPr>
                              <w:ind w:firstLine="708"/>
                              <w:jc w:val="both"/>
                              <w:rPr>
                                <w:rFonts w:ascii="Times New Roman" w:hAnsi="Times New Roman" w:cs="Times New Roman"/>
                                <w:sz w:val="18"/>
                                <w:szCs w:val="18"/>
                              </w:rPr>
                            </w:pPr>
                            <w:r w:rsidRPr="00E77811">
                              <w:rPr>
                                <w:rFonts w:ascii="Times New Roman" w:hAnsi="Times New Roman" w:cs="Times New Roman"/>
                                <w:sz w:val="18"/>
                                <w:szCs w:val="18"/>
                              </w:rPr>
                              <w:t>Belge Numarası:</w:t>
                            </w:r>
                          </w:p>
                          <w:p w14:paraId="7A51C602" w14:textId="77777777" w:rsidR="00E77811" w:rsidRPr="00E77811" w:rsidRDefault="00E77811" w:rsidP="00E77811">
                            <w:pPr>
                              <w:ind w:firstLine="708"/>
                              <w:jc w:val="both"/>
                              <w:rPr>
                                <w:rFonts w:ascii="Times New Roman" w:hAnsi="Times New Roman" w:cs="Times New Roman"/>
                                <w:sz w:val="18"/>
                                <w:szCs w:val="18"/>
                              </w:rPr>
                            </w:pPr>
                            <w:r w:rsidRPr="00E77811">
                              <w:rPr>
                                <w:rFonts w:ascii="Times New Roman" w:hAnsi="Times New Roman" w:cs="Times New Roman"/>
                                <w:sz w:val="18"/>
                                <w:szCs w:val="18"/>
                              </w:rPr>
                              <w:t>Araştırmanız doküman incelemesine dayalı ise etik kurul onayının gerekmediğine ilişkin açıklama yazınız.</w:t>
                            </w:r>
                          </w:p>
                          <w:p w14:paraId="5F000EE8" w14:textId="77777777" w:rsidR="004B0D40" w:rsidRPr="001051EF" w:rsidRDefault="004B0D40" w:rsidP="004A3384">
                            <w:pPr>
                              <w:jc w:val="center"/>
                              <w:rPr>
                                <w:rFonts w:ascii="Times New Roman" w:hAnsi="Times New Roman" w:cs="Times New Roman"/>
                                <w:color w:val="000000"/>
                                <w:sz w:val="18"/>
                                <w:szCs w:val="18"/>
                                <w:shd w:val="clear" w:color="auto" w:fill="FFFFFF"/>
                              </w:rPr>
                            </w:pPr>
                          </w:p>
                          <w:p w14:paraId="2048D2C5" w14:textId="77777777" w:rsidR="004B0D40" w:rsidRPr="001051EF" w:rsidRDefault="004B0D40" w:rsidP="004A3384">
                            <w:pPr>
                              <w:jc w:val="center"/>
                              <w:rPr>
                                <w:rFonts w:ascii="Times New Roman" w:hAnsi="Times New Roman" w:cs="Times New Roman"/>
                                <w:color w:val="000000"/>
                                <w:sz w:val="18"/>
                                <w:szCs w:val="18"/>
                              </w:rPr>
                            </w:pPr>
                          </w:p>
                          <w:p w14:paraId="24CA860B" w14:textId="77777777" w:rsidR="004B0D40" w:rsidRPr="001051EF" w:rsidRDefault="004B0D40" w:rsidP="004A3384">
                            <w:pPr>
                              <w:jc w:val="center"/>
                              <w:rPr>
                                <w:rFonts w:ascii="Times New Roman" w:hAnsi="Times New Roman" w:cs="Times New Roman"/>
                                <w:color w:val="000000"/>
                                <w:sz w:val="18"/>
                                <w:szCs w:val="18"/>
                              </w:rPr>
                            </w:pPr>
                          </w:p>
                          <w:p w14:paraId="69A2F5F5" w14:textId="77777777" w:rsidR="004B0D40" w:rsidRPr="001051EF" w:rsidRDefault="004B0D40" w:rsidP="004A3384">
                            <w:pPr>
                              <w:jc w:val="center"/>
                              <w:rPr>
                                <w:rFonts w:ascii="Times New Roman" w:hAnsi="Times New Roman" w:cs="Times New Roman"/>
                                <w:color w:val="0000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403474" id="_x0000_t202" coordsize="21600,21600" o:spt="202" path="m,l,21600r21600,l21600,xe">
                <v:stroke joinstyle="miter"/>
                <v:path gradientshapeok="t" o:connecttype="rect"/>
              </v:shapetype>
              <v:shape id="Text Box 19" o:spid="_x0000_s1026" type="#_x0000_t202" style="position:absolute;margin-left:-79.05pt;margin-top:15.95pt;width:155.7pt;height:489.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" filled="f" stroked="f">
                <v:textbox>
                  <w:txbxContent>
                    <w:p w14:paraId="6F3E14BC" w14:textId="77777777" w:rsidR="004B0D40" w:rsidRPr="00DE4BE7" w:rsidRDefault="004B0D40" w:rsidP="00EB2FF5">
                      <w:pPr>
                        <w:jc w:val="center"/>
                        <w:rPr>
                          <w:rFonts w:ascii="Times New Roman" w:hAnsi="Times New Roman" w:cs="Times New Roman"/>
                          <w:sz w:val="18"/>
                          <w:szCs w:val="18"/>
                        </w:rPr>
                      </w:pPr>
                      <w:r w:rsidRPr="00DE4BE7">
                        <w:rPr>
                          <w:rFonts w:ascii="Times New Roman" w:hAnsi="Times New Roman" w:cs="Times New Roman"/>
                          <w:sz w:val="18"/>
                          <w:szCs w:val="18"/>
                        </w:rPr>
                        <w:t xml:space="preserve">Araştırma Makalesi / </w:t>
                      </w:r>
                    </w:p>
                    <w:p w14:paraId="3BAE7140" w14:textId="77777777" w:rsidR="004B0D40" w:rsidRPr="00DE4BE7" w:rsidRDefault="004B0D40" w:rsidP="00EB2FF5">
                      <w:pPr>
                        <w:jc w:val="center"/>
                        <w:rPr>
                          <w:rFonts w:ascii="Times New Roman" w:hAnsi="Times New Roman" w:cs="Times New Roman"/>
                          <w:sz w:val="18"/>
                          <w:szCs w:val="18"/>
                        </w:rPr>
                      </w:pPr>
                      <w:proofErr w:type="spellStart"/>
                      <w:r w:rsidRPr="00DE4BE7">
                        <w:rPr>
                          <w:rFonts w:ascii="Times New Roman" w:hAnsi="Times New Roman" w:cs="Times New Roman"/>
                          <w:sz w:val="18"/>
                          <w:szCs w:val="18"/>
                        </w:rPr>
                        <w:t>Research</w:t>
                      </w:r>
                      <w:proofErr w:type="spellEnd"/>
                      <w:r w:rsidRPr="00DE4BE7">
                        <w:rPr>
                          <w:rFonts w:ascii="Times New Roman" w:hAnsi="Times New Roman" w:cs="Times New Roman"/>
                          <w:sz w:val="18"/>
                          <w:szCs w:val="18"/>
                        </w:rPr>
                        <w:t xml:space="preserve"> </w:t>
                      </w:r>
                      <w:proofErr w:type="spellStart"/>
                      <w:r w:rsidRPr="00DE4BE7">
                        <w:rPr>
                          <w:rFonts w:ascii="Times New Roman" w:hAnsi="Times New Roman" w:cs="Times New Roman"/>
                          <w:sz w:val="18"/>
                          <w:szCs w:val="18"/>
                        </w:rPr>
                        <w:t>Article</w:t>
                      </w:r>
                      <w:proofErr w:type="spellEnd"/>
                    </w:p>
                    <w:p w14:paraId="2E3B6EF4" w14:textId="77777777" w:rsidR="004B0D40" w:rsidRPr="00DE4BE7" w:rsidRDefault="004B0D40" w:rsidP="00EB2FF5">
                      <w:pPr>
                        <w:jc w:val="center"/>
                        <w:rPr>
                          <w:rFonts w:ascii="Times New Roman" w:hAnsi="Times New Roman" w:cs="Times New Roman"/>
                          <w:sz w:val="18"/>
                          <w:szCs w:val="18"/>
                        </w:rPr>
                      </w:pPr>
                    </w:p>
                    <w:p w14:paraId="391C6427" w14:textId="436DDEA4" w:rsidR="004B0D40" w:rsidRPr="00DE4BE7" w:rsidRDefault="004B0D40" w:rsidP="00EB2FF5">
                      <w:pPr>
                        <w:jc w:val="center"/>
                        <w:rPr>
                          <w:rFonts w:ascii="Times New Roman" w:hAnsi="Times New Roman" w:cs="Times New Roman"/>
                          <w:sz w:val="18"/>
                          <w:szCs w:val="18"/>
                        </w:rPr>
                      </w:pPr>
                      <w:r w:rsidRPr="00DE4BE7">
                        <w:rPr>
                          <w:rFonts w:ascii="Times New Roman" w:hAnsi="Times New Roman" w:cs="Times New Roman"/>
                          <w:sz w:val="18"/>
                          <w:szCs w:val="18"/>
                        </w:rPr>
                        <w:t xml:space="preserve">Makale Geliş Tarihi / </w:t>
                      </w:r>
                    </w:p>
                    <w:p w14:paraId="113AFA06" w14:textId="77777777" w:rsidR="004B0D40" w:rsidRPr="00DE4BE7" w:rsidRDefault="004B0D40" w:rsidP="00EB2FF5">
                      <w:pPr>
                        <w:jc w:val="center"/>
                        <w:rPr>
                          <w:rFonts w:ascii="Times New Roman" w:hAnsi="Times New Roman" w:cs="Times New Roman"/>
                          <w:sz w:val="18"/>
                          <w:szCs w:val="18"/>
                        </w:rPr>
                      </w:pPr>
                      <w:proofErr w:type="spellStart"/>
                      <w:r w:rsidRPr="00DE4BE7">
                        <w:rPr>
                          <w:rFonts w:ascii="Times New Roman" w:hAnsi="Times New Roman" w:cs="Times New Roman"/>
                          <w:sz w:val="18"/>
                          <w:szCs w:val="18"/>
                        </w:rPr>
                        <w:t>Article</w:t>
                      </w:r>
                      <w:proofErr w:type="spellEnd"/>
                      <w:r w:rsidRPr="00DE4BE7">
                        <w:rPr>
                          <w:rFonts w:ascii="Times New Roman" w:hAnsi="Times New Roman" w:cs="Times New Roman"/>
                          <w:sz w:val="18"/>
                          <w:szCs w:val="18"/>
                        </w:rPr>
                        <w:t xml:space="preserve"> </w:t>
                      </w:r>
                      <w:proofErr w:type="spellStart"/>
                      <w:r w:rsidRPr="00DE4BE7">
                        <w:rPr>
                          <w:rFonts w:ascii="Times New Roman" w:hAnsi="Times New Roman" w:cs="Times New Roman"/>
                          <w:sz w:val="18"/>
                          <w:szCs w:val="18"/>
                        </w:rPr>
                        <w:t>Arrival</w:t>
                      </w:r>
                      <w:proofErr w:type="spellEnd"/>
                      <w:r w:rsidRPr="00DE4BE7">
                        <w:rPr>
                          <w:rFonts w:ascii="Times New Roman" w:hAnsi="Times New Roman" w:cs="Times New Roman"/>
                          <w:sz w:val="18"/>
                          <w:szCs w:val="18"/>
                        </w:rPr>
                        <w:t xml:space="preserve"> </w:t>
                      </w:r>
                      <w:proofErr w:type="spellStart"/>
                      <w:r w:rsidRPr="00DE4BE7">
                        <w:rPr>
                          <w:rFonts w:ascii="Times New Roman" w:hAnsi="Times New Roman" w:cs="Times New Roman"/>
                          <w:sz w:val="18"/>
                          <w:szCs w:val="18"/>
                        </w:rPr>
                        <w:t>Date</w:t>
                      </w:r>
                      <w:proofErr w:type="spellEnd"/>
                    </w:p>
                    <w:p w14:paraId="0A178FF1" w14:textId="1FAD9A15" w:rsidR="004B0D40" w:rsidRDefault="001A62BE" w:rsidP="00EB2FF5">
                      <w:pPr>
                        <w:jc w:val="center"/>
                        <w:rPr>
                          <w:rFonts w:ascii="Times New Roman" w:hAnsi="Times New Roman" w:cs="Times New Roman"/>
                          <w:b/>
                          <w:sz w:val="18"/>
                          <w:szCs w:val="18"/>
                        </w:rPr>
                      </w:pPr>
                      <w:proofErr w:type="gramStart"/>
                      <w:r>
                        <w:rPr>
                          <w:rFonts w:ascii="Times New Roman" w:hAnsi="Times New Roman" w:cs="Times New Roman"/>
                          <w:b/>
                          <w:sz w:val="18"/>
                          <w:szCs w:val="18"/>
                        </w:rPr>
                        <w:t>..</w:t>
                      </w:r>
                      <w:proofErr w:type="gramEnd"/>
                      <w:r>
                        <w:rPr>
                          <w:rFonts w:ascii="Times New Roman" w:hAnsi="Times New Roman" w:cs="Times New Roman"/>
                          <w:b/>
                          <w:sz w:val="18"/>
                          <w:szCs w:val="18"/>
                        </w:rPr>
                        <w:t>/../202.</w:t>
                      </w:r>
                    </w:p>
                    <w:p w14:paraId="6ED57A79" w14:textId="77777777" w:rsidR="00AF4895" w:rsidRPr="00DE4BE7" w:rsidRDefault="00AF4895" w:rsidP="00EB2FF5">
                      <w:pPr>
                        <w:jc w:val="center"/>
                        <w:rPr>
                          <w:rFonts w:ascii="Times New Roman" w:hAnsi="Times New Roman" w:cs="Times New Roman"/>
                          <w:sz w:val="18"/>
                          <w:szCs w:val="18"/>
                        </w:rPr>
                      </w:pPr>
                    </w:p>
                    <w:p w14:paraId="44F9C932" w14:textId="77777777" w:rsidR="004B0D40" w:rsidRPr="00DE4BE7" w:rsidRDefault="004B0D40" w:rsidP="00EB2FF5">
                      <w:pPr>
                        <w:jc w:val="center"/>
                        <w:rPr>
                          <w:rFonts w:ascii="Times New Roman" w:hAnsi="Times New Roman" w:cs="Times New Roman"/>
                          <w:sz w:val="18"/>
                          <w:szCs w:val="18"/>
                        </w:rPr>
                      </w:pPr>
                      <w:r w:rsidRPr="00DE4BE7">
                        <w:rPr>
                          <w:rFonts w:ascii="Times New Roman" w:hAnsi="Times New Roman" w:cs="Times New Roman"/>
                          <w:sz w:val="18"/>
                          <w:szCs w:val="18"/>
                        </w:rPr>
                        <w:t xml:space="preserve">Makale Kabul Tarihi / </w:t>
                      </w:r>
                    </w:p>
                    <w:p w14:paraId="3DA8694B" w14:textId="77777777" w:rsidR="004B0D40" w:rsidRPr="00DE4BE7" w:rsidRDefault="004B0D40" w:rsidP="00EB2FF5">
                      <w:pPr>
                        <w:jc w:val="center"/>
                        <w:rPr>
                          <w:rFonts w:ascii="Times New Roman" w:hAnsi="Times New Roman" w:cs="Times New Roman"/>
                          <w:sz w:val="18"/>
                          <w:szCs w:val="18"/>
                        </w:rPr>
                      </w:pPr>
                      <w:proofErr w:type="spellStart"/>
                      <w:r w:rsidRPr="00DE4BE7">
                        <w:rPr>
                          <w:rFonts w:ascii="Times New Roman" w:hAnsi="Times New Roman" w:cs="Times New Roman"/>
                          <w:sz w:val="18"/>
                          <w:szCs w:val="18"/>
                        </w:rPr>
                        <w:t>Article</w:t>
                      </w:r>
                      <w:proofErr w:type="spellEnd"/>
                      <w:r w:rsidRPr="00DE4BE7">
                        <w:rPr>
                          <w:rFonts w:ascii="Times New Roman" w:hAnsi="Times New Roman" w:cs="Times New Roman"/>
                          <w:sz w:val="18"/>
                          <w:szCs w:val="18"/>
                        </w:rPr>
                        <w:t xml:space="preserve"> </w:t>
                      </w:r>
                      <w:proofErr w:type="spellStart"/>
                      <w:r w:rsidRPr="00DE4BE7">
                        <w:rPr>
                          <w:rFonts w:ascii="Times New Roman" w:hAnsi="Times New Roman" w:cs="Times New Roman"/>
                          <w:sz w:val="18"/>
                          <w:szCs w:val="18"/>
                        </w:rPr>
                        <w:t>Accepted</w:t>
                      </w:r>
                      <w:proofErr w:type="spellEnd"/>
                      <w:r w:rsidRPr="00DE4BE7">
                        <w:rPr>
                          <w:rFonts w:ascii="Times New Roman" w:hAnsi="Times New Roman" w:cs="Times New Roman"/>
                          <w:sz w:val="18"/>
                          <w:szCs w:val="18"/>
                        </w:rPr>
                        <w:t xml:space="preserve"> </w:t>
                      </w:r>
                      <w:proofErr w:type="spellStart"/>
                      <w:r w:rsidRPr="00DE4BE7">
                        <w:rPr>
                          <w:rFonts w:ascii="Times New Roman" w:hAnsi="Times New Roman" w:cs="Times New Roman"/>
                          <w:sz w:val="18"/>
                          <w:szCs w:val="18"/>
                        </w:rPr>
                        <w:t>Date</w:t>
                      </w:r>
                      <w:proofErr w:type="spellEnd"/>
                    </w:p>
                    <w:p w14:paraId="198A25BB" w14:textId="7D34F46F" w:rsidR="004B0D40" w:rsidRPr="001A62BE" w:rsidRDefault="001A62BE" w:rsidP="001A62BE">
                      <w:pPr>
                        <w:jc w:val="center"/>
                        <w:rPr>
                          <w:rFonts w:ascii="Times New Roman" w:hAnsi="Times New Roman" w:cs="Times New Roman"/>
                          <w:b/>
                          <w:sz w:val="18"/>
                          <w:szCs w:val="18"/>
                        </w:rPr>
                      </w:pPr>
                      <w:proofErr w:type="gramStart"/>
                      <w:r>
                        <w:rPr>
                          <w:rFonts w:ascii="Times New Roman" w:hAnsi="Times New Roman" w:cs="Times New Roman"/>
                          <w:b/>
                          <w:sz w:val="18"/>
                          <w:szCs w:val="18"/>
                        </w:rPr>
                        <w:t>..</w:t>
                      </w:r>
                      <w:proofErr w:type="gramEnd"/>
                      <w:r>
                        <w:rPr>
                          <w:rFonts w:ascii="Times New Roman" w:hAnsi="Times New Roman" w:cs="Times New Roman"/>
                          <w:b/>
                          <w:sz w:val="18"/>
                          <w:szCs w:val="18"/>
                        </w:rPr>
                        <w:t>/../202.</w:t>
                      </w:r>
                    </w:p>
                    <w:p w14:paraId="6557463C" w14:textId="77777777" w:rsidR="00AF4895" w:rsidRPr="00DE4BE7" w:rsidRDefault="00AF4895" w:rsidP="00EB2FF5">
                      <w:pPr>
                        <w:jc w:val="center"/>
                        <w:rPr>
                          <w:rFonts w:ascii="Times New Roman" w:hAnsi="Times New Roman" w:cs="Times New Roman"/>
                          <w:sz w:val="18"/>
                          <w:szCs w:val="18"/>
                        </w:rPr>
                      </w:pPr>
                    </w:p>
                    <w:p w14:paraId="63D635DF" w14:textId="142C74E9" w:rsidR="004B0D40" w:rsidRPr="00DE4BE7" w:rsidRDefault="004B0D40" w:rsidP="00EB2FF5">
                      <w:pPr>
                        <w:jc w:val="center"/>
                        <w:rPr>
                          <w:rFonts w:ascii="Times New Roman" w:hAnsi="Times New Roman" w:cs="Times New Roman"/>
                          <w:sz w:val="18"/>
                          <w:szCs w:val="18"/>
                        </w:rPr>
                      </w:pPr>
                      <w:r w:rsidRPr="00DE4BE7">
                        <w:rPr>
                          <w:rFonts w:ascii="Times New Roman" w:hAnsi="Times New Roman" w:cs="Times New Roman"/>
                          <w:sz w:val="18"/>
                          <w:szCs w:val="18"/>
                        </w:rPr>
                        <w:t>Makale Yayı</w:t>
                      </w:r>
                      <w:r>
                        <w:rPr>
                          <w:rFonts w:ascii="Times New Roman" w:hAnsi="Times New Roman" w:cs="Times New Roman"/>
                          <w:sz w:val="18"/>
                          <w:szCs w:val="18"/>
                        </w:rPr>
                        <w:t>m</w:t>
                      </w:r>
                      <w:r w:rsidRPr="00DE4BE7">
                        <w:rPr>
                          <w:rFonts w:ascii="Times New Roman" w:hAnsi="Times New Roman" w:cs="Times New Roman"/>
                          <w:sz w:val="18"/>
                          <w:szCs w:val="18"/>
                        </w:rPr>
                        <w:t xml:space="preserve"> Tarihi / </w:t>
                      </w:r>
                    </w:p>
                    <w:p w14:paraId="2BDDA788" w14:textId="77777777" w:rsidR="004B0D40" w:rsidRPr="00DE4BE7" w:rsidRDefault="004B0D40" w:rsidP="00EB2FF5">
                      <w:pPr>
                        <w:jc w:val="center"/>
                        <w:rPr>
                          <w:rFonts w:ascii="Times New Roman" w:hAnsi="Times New Roman" w:cs="Times New Roman"/>
                          <w:sz w:val="18"/>
                          <w:szCs w:val="18"/>
                        </w:rPr>
                      </w:pPr>
                      <w:proofErr w:type="spellStart"/>
                      <w:r w:rsidRPr="00DE4BE7">
                        <w:rPr>
                          <w:rFonts w:ascii="Times New Roman" w:hAnsi="Times New Roman" w:cs="Times New Roman"/>
                          <w:sz w:val="18"/>
                          <w:szCs w:val="18"/>
                        </w:rPr>
                        <w:t>Article</w:t>
                      </w:r>
                      <w:proofErr w:type="spellEnd"/>
                      <w:r w:rsidRPr="00DE4BE7">
                        <w:rPr>
                          <w:rFonts w:ascii="Times New Roman" w:hAnsi="Times New Roman" w:cs="Times New Roman"/>
                          <w:sz w:val="18"/>
                          <w:szCs w:val="18"/>
                        </w:rPr>
                        <w:t xml:space="preserve"> </w:t>
                      </w:r>
                      <w:proofErr w:type="spellStart"/>
                      <w:r w:rsidRPr="00DE4BE7">
                        <w:rPr>
                          <w:rFonts w:ascii="Times New Roman" w:hAnsi="Times New Roman" w:cs="Times New Roman"/>
                          <w:sz w:val="18"/>
                          <w:szCs w:val="18"/>
                        </w:rPr>
                        <w:t>Publication</w:t>
                      </w:r>
                      <w:proofErr w:type="spellEnd"/>
                      <w:r w:rsidRPr="00DE4BE7">
                        <w:rPr>
                          <w:rFonts w:ascii="Times New Roman" w:hAnsi="Times New Roman" w:cs="Times New Roman"/>
                          <w:sz w:val="18"/>
                          <w:szCs w:val="18"/>
                        </w:rPr>
                        <w:t xml:space="preserve"> </w:t>
                      </w:r>
                      <w:proofErr w:type="spellStart"/>
                      <w:r w:rsidRPr="00DE4BE7">
                        <w:rPr>
                          <w:rFonts w:ascii="Times New Roman" w:hAnsi="Times New Roman" w:cs="Times New Roman"/>
                          <w:sz w:val="18"/>
                          <w:szCs w:val="18"/>
                        </w:rPr>
                        <w:t>Date</w:t>
                      </w:r>
                      <w:proofErr w:type="spellEnd"/>
                    </w:p>
                    <w:p w14:paraId="73923990" w14:textId="77777777" w:rsidR="001A62BE" w:rsidRDefault="001A62BE" w:rsidP="001A62BE">
                      <w:pPr>
                        <w:jc w:val="center"/>
                        <w:rPr>
                          <w:rFonts w:ascii="Times New Roman" w:hAnsi="Times New Roman" w:cs="Times New Roman"/>
                          <w:b/>
                          <w:sz w:val="18"/>
                          <w:szCs w:val="18"/>
                        </w:rPr>
                      </w:pPr>
                      <w:proofErr w:type="gramStart"/>
                      <w:r>
                        <w:rPr>
                          <w:rFonts w:ascii="Times New Roman" w:hAnsi="Times New Roman" w:cs="Times New Roman"/>
                          <w:b/>
                          <w:sz w:val="18"/>
                          <w:szCs w:val="18"/>
                        </w:rPr>
                        <w:t>..</w:t>
                      </w:r>
                      <w:proofErr w:type="gramEnd"/>
                      <w:r>
                        <w:rPr>
                          <w:rFonts w:ascii="Times New Roman" w:hAnsi="Times New Roman" w:cs="Times New Roman"/>
                          <w:b/>
                          <w:sz w:val="18"/>
                          <w:szCs w:val="18"/>
                        </w:rPr>
                        <w:t>/../202.</w:t>
                      </w:r>
                    </w:p>
                    <w:p w14:paraId="12DEF4D4" w14:textId="4C89A758" w:rsidR="004B0D40" w:rsidRPr="00DE4BE7" w:rsidRDefault="004B0D40" w:rsidP="001A62BE">
                      <w:pPr>
                        <w:rPr>
                          <w:rFonts w:ascii="Times New Roman" w:hAnsi="Times New Roman" w:cs="Times New Roman"/>
                          <w:sz w:val="18"/>
                          <w:szCs w:val="18"/>
                        </w:rPr>
                      </w:pPr>
                    </w:p>
                    <w:p w14:paraId="57E5BF39" w14:textId="77777777" w:rsidR="004B0D40" w:rsidRPr="00DE4BE7" w:rsidRDefault="004B0D40" w:rsidP="00EB2FF5">
                      <w:pPr>
                        <w:jc w:val="center"/>
                        <w:rPr>
                          <w:rFonts w:ascii="Times New Roman" w:hAnsi="Times New Roman" w:cs="Times New Roman"/>
                          <w:sz w:val="18"/>
                          <w:szCs w:val="18"/>
                        </w:rPr>
                      </w:pPr>
                    </w:p>
                    <w:p w14:paraId="16106F83" w14:textId="5E145C6B" w:rsidR="004B0D40" w:rsidRPr="0037701D" w:rsidRDefault="004B0D40" w:rsidP="0072540B">
                      <w:pPr>
                        <w:jc w:val="center"/>
                        <w:rPr>
                          <w:rFonts w:ascii="Comic Sans MS" w:hAnsi="Comic Sans MS" w:cs="Calibri"/>
                          <w:b/>
                          <w:color w:val="C45911" w:themeColor="accent2" w:themeShade="BF"/>
                          <w:sz w:val="20"/>
                          <w:szCs w:val="20"/>
                        </w:rPr>
                      </w:pPr>
                      <w:r w:rsidRPr="0037701D">
                        <w:rPr>
                          <w:rFonts w:ascii="Comic Sans MS" w:hAnsi="Comic Sans MS" w:cs="Calibri"/>
                          <w:b/>
                          <w:color w:val="C45911" w:themeColor="accent2" w:themeShade="BF"/>
                          <w:sz w:val="20"/>
                          <w:szCs w:val="20"/>
                        </w:rPr>
                        <w:t>KARADENİZ SOSYAL BİLİMLER DERGİSİ</w:t>
                      </w:r>
                    </w:p>
                    <w:p w14:paraId="0D2932F1" w14:textId="46181DC6" w:rsidR="004B0D40" w:rsidRPr="00DE4BE7" w:rsidRDefault="004B0D40" w:rsidP="0037701D">
                      <w:pPr>
                        <w:rPr>
                          <w:rFonts w:ascii="Times New Roman" w:hAnsi="Times New Roman" w:cs="Times New Roman"/>
                          <w:sz w:val="18"/>
                          <w:szCs w:val="18"/>
                        </w:rPr>
                      </w:pPr>
                    </w:p>
                    <w:p w14:paraId="6A0206B0" w14:textId="5FA10FF7" w:rsidR="001A62BE" w:rsidRPr="004938AB" w:rsidRDefault="00786321" w:rsidP="001A62BE">
                      <w:pPr>
                        <w:jc w:val="center"/>
                        <w:rPr>
                          <w:rFonts w:ascii="Times New Roman" w:hAnsi="Times New Roman" w:cs="Times New Roman"/>
                          <w:b/>
                          <w:sz w:val="18"/>
                          <w:szCs w:val="18"/>
                        </w:rPr>
                      </w:pPr>
                      <w:r>
                        <w:rPr>
                          <w:rFonts w:ascii="Times New Roman" w:hAnsi="Times New Roman" w:cs="Times New Roman"/>
                          <w:b/>
                          <w:sz w:val="18"/>
                          <w:szCs w:val="18"/>
                          <w:highlight w:val="yellow"/>
                        </w:rPr>
                        <w:t>İlk gönderimde e</w:t>
                      </w:r>
                      <w:r w:rsidR="001A62BE" w:rsidRPr="004938AB">
                        <w:rPr>
                          <w:rFonts w:ascii="Times New Roman" w:hAnsi="Times New Roman" w:cs="Times New Roman"/>
                          <w:b/>
                          <w:sz w:val="18"/>
                          <w:szCs w:val="18"/>
                          <w:highlight w:val="yellow"/>
                        </w:rPr>
                        <w:t>klemeyiniz.</w:t>
                      </w:r>
                    </w:p>
                    <w:p w14:paraId="6AC77C74" w14:textId="6C2BF4E3" w:rsidR="001A62BE" w:rsidRPr="00786321" w:rsidRDefault="001A62BE" w:rsidP="001A62BE">
                      <w:pPr>
                        <w:jc w:val="center"/>
                        <w:rPr>
                          <w:rFonts w:ascii="Times New Roman" w:hAnsi="Times New Roman" w:cs="Times New Roman"/>
                          <w:sz w:val="18"/>
                          <w:szCs w:val="18"/>
                          <w:highlight w:val="yellow"/>
                        </w:rPr>
                      </w:pPr>
                      <w:r w:rsidRPr="00786321">
                        <w:rPr>
                          <w:rFonts w:ascii="Times New Roman" w:hAnsi="Times New Roman" w:cs="Times New Roman"/>
                          <w:sz w:val="18"/>
                          <w:szCs w:val="18"/>
                          <w:highlight w:val="yellow"/>
                        </w:rPr>
                        <w:t xml:space="preserve">Unvan, Ad </w:t>
                      </w:r>
                      <w:proofErr w:type="spellStart"/>
                      <w:r w:rsidRPr="00786321">
                        <w:rPr>
                          <w:rFonts w:ascii="Times New Roman" w:hAnsi="Times New Roman" w:cs="Times New Roman"/>
                          <w:sz w:val="18"/>
                          <w:szCs w:val="18"/>
                          <w:highlight w:val="yellow"/>
                        </w:rPr>
                        <w:t>Soyad</w:t>
                      </w:r>
                      <w:proofErr w:type="spellEnd"/>
                    </w:p>
                    <w:p w14:paraId="01FE6B46" w14:textId="77777777" w:rsidR="001A62BE" w:rsidRPr="00786321" w:rsidRDefault="001A62BE" w:rsidP="001A62BE">
                      <w:pPr>
                        <w:jc w:val="center"/>
                        <w:rPr>
                          <w:rFonts w:ascii="Times New Roman" w:hAnsi="Times New Roman" w:cs="Times New Roman"/>
                          <w:sz w:val="18"/>
                          <w:szCs w:val="18"/>
                          <w:highlight w:val="yellow"/>
                        </w:rPr>
                      </w:pPr>
                      <w:r w:rsidRPr="00786321">
                        <w:rPr>
                          <w:rFonts w:ascii="Times New Roman" w:hAnsi="Times New Roman" w:cs="Times New Roman"/>
                          <w:sz w:val="18"/>
                          <w:szCs w:val="18"/>
                          <w:highlight w:val="yellow"/>
                        </w:rPr>
                        <w:t>Kurum (Varsa)</w:t>
                      </w:r>
                    </w:p>
                    <w:p w14:paraId="18661CF2" w14:textId="77777777" w:rsidR="001A62BE" w:rsidRPr="00786321" w:rsidRDefault="001A62BE" w:rsidP="001A62BE">
                      <w:pPr>
                        <w:jc w:val="center"/>
                        <w:rPr>
                          <w:rFonts w:ascii="Times New Roman" w:hAnsi="Times New Roman" w:cs="Times New Roman"/>
                          <w:sz w:val="18"/>
                          <w:szCs w:val="18"/>
                          <w:highlight w:val="yellow"/>
                        </w:rPr>
                      </w:pPr>
                      <w:r w:rsidRPr="00786321">
                        <w:rPr>
                          <w:rFonts w:ascii="Times New Roman" w:hAnsi="Times New Roman" w:cs="Times New Roman"/>
                          <w:sz w:val="18"/>
                          <w:szCs w:val="18"/>
                          <w:highlight w:val="yellow"/>
                        </w:rPr>
                        <w:t>Bölüm (Varsa)</w:t>
                      </w:r>
                    </w:p>
                    <w:p w14:paraId="20713274" w14:textId="77777777" w:rsidR="001A62BE" w:rsidRPr="00786321" w:rsidRDefault="001A62BE" w:rsidP="001A62BE">
                      <w:pPr>
                        <w:jc w:val="center"/>
                        <w:rPr>
                          <w:rFonts w:ascii="Times New Roman" w:hAnsi="Times New Roman" w:cs="Times New Roman"/>
                          <w:sz w:val="18"/>
                          <w:szCs w:val="18"/>
                          <w:highlight w:val="yellow"/>
                        </w:rPr>
                      </w:pPr>
                      <w:proofErr w:type="gramStart"/>
                      <w:r w:rsidRPr="00786321">
                        <w:rPr>
                          <w:rFonts w:ascii="Times New Roman" w:hAnsi="Times New Roman" w:cs="Times New Roman"/>
                          <w:sz w:val="18"/>
                          <w:szCs w:val="18"/>
                          <w:highlight w:val="yellow"/>
                        </w:rPr>
                        <w:t>e</w:t>
                      </w:r>
                      <w:proofErr w:type="gramEnd"/>
                      <w:r w:rsidRPr="00786321">
                        <w:rPr>
                          <w:rFonts w:ascii="Times New Roman" w:hAnsi="Times New Roman" w:cs="Times New Roman"/>
                          <w:sz w:val="18"/>
                          <w:szCs w:val="18"/>
                          <w:highlight w:val="yellow"/>
                        </w:rPr>
                        <w:t>-posta</w:t>
                      </w:r>
                    </w:p>
                    <w:p w14:paraId="57576BEE" w14:textId="124AE29D" w:rsidR="001A62BE" w:rsidRPr="007573A8" w:rsidRDefault="001A62BE" w:rsidP="001A62BE">
                      <w:pPr>
                        <w:jc w:val="center"/>
                        <w:rPr>
                          <w:rFonts w:ascii="Times New Roman" w:hAnsi="Times New Roman" w:cs="Times New Roman"/>
                          <w:sz w:val="18"/>
                          <w:szCs w:val="18"/>
                        </w:rPr>
                      </w:pPr>
                      <w:r w:rsidRPr="00786321">
                        <w:rPr>
                          <w:rFonts w:ascii="Times New Roman" w:hAnsi="Times New Roman" w:cs="Times New Roman"/>
                          <w:b/>
                          <w:iCs/>
                          <w:sz w:val="18"/>
                          <w:szCs w:val="18"/>
                          <w:highlight w:val="yellow"/>
                        </w:rPr>
                        <w:t xml:space="preserve">ORCID: </w:t>
                      </w:r>
                      <w:hyperlink r:id="rId9" w:tgtFrame="_blank" w:history="1">
                        <w:r w:rsidRPr="00786321">
                          <w:rPr>
                            <w:rStyle w:val="Kpr"/>
                            <w:rFonts w:ascii="Times New Roman" w:hAnsi="Times New Roman" w:cs="Times New Roman"/>
                            <w:color w:val="2739C1"/>
                            <w:sz w:val="18"/>
                            <w:szCs w:val="18"/>
                            <w:highlight w:val="yellow"/>
                            <w:u w:val="none"/>
                            <w:shd w:val="clear" w:color="auto" w:fill="FFFFFF"/>
                          </w:rPr>
                          <w:t>0000-0000-0000-000?</w:t>
                        </w:r>
                      </w:hyperlink>
                      <w:r w:rsidRPr="007573A8">
                        <w:rPr>
                          <w:rFonts w:ascii="Times New Roman" w:hAnsi="Times New Roman" w:cs="Times New Roman"/>
                          <w:sz w:val="18"/>
                          <w:szCs w:val="18"/>
                        </w:rPr>
                        <w:t xml:space="preserve"> </w:t>
                      </w:r>
                    </w:p>
                    <w:p w14:paraId="393BF70F" w14:textId="77777777" w:rsidR="001A62BE" w:rsidRDefault="001A62BE" w:rsidP="001A62BE">
                      <w:pPr>
                        <w:jc w:val="both"/>
                        <w:rPr>
                          <w:rStyle w:val="Kpr"/>
                          <w:rFonts w:ascii="Times New Roman" w:hAnsi="Times New Roman" w:cs="Times New Roman"/>
                          <w:iCs/>
                          <w:sz w:val="18"/>
                          <w:szCs w:val="18"/>
                          <w:u w:val="none"/>
                        </w:rPr>
                      </w:pPr>
                    </w:p>
                    <w:p w14:paraId="7E012487" w14:textId="05B7F008" w:rsidR="00E77811" w:rsidRPr="00E77811" w:rsidRDefault="004B0D40" w:rsidP="00E77811">
                      <w:pPr>
                        <w:jc w:val="both"/>
                        <w:rPr>
                          <w:rFonts w:ascii="Times New Roman" w:hAnsi="Times New Roman" w:cs="Times New Roman"/>
                          <w:sz w:val="18"/>
                          <w:szCs w:val="18"/>
                        </w:rPr>
                      </w:pPr>
                      <w:r w:rsidRPr="00DE6BA4">
                        <w:rPr>
                          <w:rFonts w:ascii="Poppins" w:eastAsia="Times New Roman" w:hAnsi="Poppins" w:cs="Times New Roman"/>
                          <w:b/>
                          <w:color w:val="212529"/>
                          <w:sz w:val="20"/>
                          <w:szCs w:val="20"/>
                          <w:lang w:eastAsia="tr-TR"/>
                        </w:rPr>
                        <w:br/>
                      </w:r>
                      <w:r w:rsidRPr="00621164">
                        <w:rPr>
                          <w:rFonts w:ascii="Times New Roman" w:hAnsi="Times New Roman" w:cs="Times New Roman"/>
                          <w:b/>
                          <w:sz w:val="18"/>
                          <w:szCs w:val="18"/>
                        </w:rPr>
                        <w:t>Etik Kurul Beyanı:</w:t>
                      </w:r>
                      <w:r w:rsidRPr="00621164">
                        <w:rPr>
                          <w:rFonts w:ascii="Times New Roman" w:hAnsi="Times New Roman" w:cs="Times New Roman"/>
                          <w:sz w:val="18"/>
                          <w:szCs w:val="18"/>
                        </w:rPr>
                        <w:t xml:space="preserve"> </w:t>
                      </w:r>
                      <w:r w:rsidR="00E77811" w:rsidRPr="00E77811">
                        <w:rPr>
                          <w:rFonts w:ascii="Times New Roman" w:hAnsi="Times New Roman" w:cs="Times New Roman"/>
                          <w:color w:val="FF0000"/>
                          <w:sz w:val="18"/>
                          <w:szCs w:val="18"/>
                        </w:rPr>
                        <w:t>(Zorunlu Beyan)</w:t>
                      </w:r>
                    </w:p>
                    <w:p w14:paraId="0CE34090" w14:textId="77777777" w:rsidR="00E77811" w:rsidRPr="00E77811" w:rsidRDefault="00E77811" w:rsidP="00E77811">
                      <w:pPr>
                        <w:jc w:val="both"/>
                        <w:rPr>
                          <w:rFonts w:ascii="Times New Roman" w:hAnsi="Times New Roman" w:cs="Times New Roman"/>
                          <w:sz w:val="18"/>
                          <w:szCs w:val="18"/>
                        </w:rPr>
                      </w:pPr>
                      <w:r w:rsidRPr="00E77811">
                        <w:rPr>
                          <w:rFonts w:ascii="Times New Roman" w:hAnsi="Times New Roman" w:cs="Times New Roman"/>
                          <w:sz w:val="18"/>
                          <w:szCs w:val="18"/>
                        </w:rPr>
                        <w:t xml:space="preserve">Araştırmanız etik kurul onayı gerektiriyorsa aşağıdaki bilgileri doldurunuz ve etik kurul </w:t>
                      </w:r>
                      <w:r w:rsidRPr="00E77811">
                        <w:rPr>
                          <w:rFonts w:ascii="Times New Roman" w:hAnsi="Times New Roman" w:cs="Times New Roman"/>
                          <w:sz w:val="18"/>
                          <w:szCs w:val="18"/>
                          <w:u w:val="single"/>
                        </w:rPr>
                        <w:t>belgenizi sisteme yükleyiniz</w:t>
                      </w:r>
                      <w:r w:rsidRPr="00E77811">
                        <w:rPr>
                          <w:rFonts w:ascii="Times New Roman" w:hAnsi="Times New Roman" w:cs="Times New Roman"/>
                          <w:sz w:val="18"/>
                          <w:szCs w:val="18"/>
                        </w:rPr>
                        <w:t xml:space="preserve"> (etik kurul beyanı hem yöntem başlığına hem sonuçtan sonraki kısma eklenmelidir).</w:t>
                      </w:r>
                    </w:p>
                    <w:p w14:paraId="05308EFC" w14:textId="77777777" w:rsidR="00E77811" w:rsidRPr="00E77811" w:rsidRDefault="00E77811" w:rsidP="00E77811">
                      <w:pPr>
                        <w:ind w:firstLine="708"/>
                        <w:jc w:val="both"/>
                        <w:rPr>
                          <w:rFonts w:ascii="Times New Roman" w:hAnsi="Times New Roman" w:cs="Times New Roman"/>
                          <w:sz w:val="18"/>
                          <w:szCs w:val="18"/>
                        </w:rPr>
                      </w:pPr>
                      <w:r w:rsidRPr="00E77811">
                        <w:rPr>
                          <w:rFonts w:ascii="Times New Roman" w:hAnsi="Times New Roman" w:cs="Times New Roman"/>
                          <w:sz w:val="18"/>
                          <w:szCs w:val="18"/>
                        </w:rPr>
                        <w:t xml:space="preserve">Kurul Adı: </w:t>
                      </w:r>
                    </w:p>
                    <w:p w14:paraId="32EA15A4" w14:textId="77777777" w:rsidR="00E77811" w:rsidRPr="00E77811" w:rsidRDefault="00E77811" w:rsidP="00E77811">
                      <w:pPr>
                        <w:ind w:firstLine="708"/>
                        <w:jc w:val="both"/>
                        <w:rPr>
                          <w:rFonts w:ascii="Times New Roman" w:hAnsi="Times New Roman" w:cs="Times New Roman"/>
                          <w:sz w:val="18"/>
                          <w:szCs w:val="18"/>
                        </w:rPr>
                      </w:pPr>
                      <w:r w:rsidRPr="00E77811">
                        <w:rPr>
                          <w:rFonts w:ascii="Times New Roman" w:hAnsi="Times New Roman" w:cs="Times New Roman"/>
                          <w:sz w:val="18"/>
                          <w:szCs w:val="18"/>
                        </w:rPr>
                        <w:t>Karar Tarihi:</w:t>
                      </w:r>
                    </w:p>
                    <w:p w14:paraId="594D01FA" w14:textId="77777777" w:rsidR="00E77811" w:rsidRPr="00E77811" w:rsidRDefault="00E77811" w:rsidP="00E77811">
                      <w:pPr>
                        <w:ind w:firstLine="708"/>
                        <w:jc w:val="both"/>
                        <w:rPr>
                          <w:rFonts w:ascii="Times New Roman" w:hAnsi="Times New Roman" w:cs="Times New Roman"/>
                          <w:sz w:val="18"/>
                          <w:szCs w:val="18"/>
                        </w:rPr>
                      </w:pPr>
                      <w:r w:rsidRPr="00E77811">
                        <w:rPr>
                          <w:rFonts w:ascii="Times New Roman" w:hAnsi="Times New Roman" w:cs="Times New Roman"/>
                          <w:sz w:val="18"/>
                          <w:szCs w:val="18"/>
                        </w:rPr>
                        <w:t>Belge Numarası:</w:t>
                      </w:r>
                    </w:p>
                    <w:p w14:paraId="7A51C602" w14:textId="77777777" w:rsidR="00E77811" w:rsidRPr="00E77811" w:rsidRDefault="00E77811" w:rsidP="00E77811">
                      <w:pPr>
                        <w:ind w:firstLine="708"/>
                        <w:jc w:val="both"/>
                        <w:rPr>
                          <w:rFonts w:ascii="Times New Roman" w:hAnsi="Times New Roman" w:cs="Times New Roman"/>
                          <w:sz w:val="18"/>
                          <w:szCs w:val="18"/>
                        </w:rPr>
                      </w:pPr>
                      <w:r w:rsidRPr="00E77811">
                        <w:rPr>
                          <w:rFonts w:ascii="Times New Roman" w:hAnsi="Times New Roman" w:cs="Times New Roman"/>
                          <w:sz w:val="18"/>
                          <w:szCs w:val="18"/>
                        </w:rPr>
                        <w:t>Araştırmanız doküman incelemesine dayalı ise etik kurul onayının gerekmediğine ilişkin açıklama yazınız.</w:t>
                      </w:r>
                    </w:p>
                    <w:p w14:paraId="5F000EE8" w14:textId="77777777" w:rsidR="004B0D40" w:rsidRPr="001051EF" w:rsidRDefault="004B0D40" w:rsidP="004A3384">
                      <w:pPr>
                        <w:jc w:val="center"/>
                        <w:rPr>
                          <w:rFonts w:ascii="Times New Roman" w:hAnsi="Times New Roman" w:cs="Times New Roman"/>
                          <w:color w:val="000000"/>
                          <w:sz w:val="18"/>
                          <w:szCs w:val="18"/>
                          <w:shd w:val="clear" w:color="auto" w:fill="FFFFFF"/>
                        </w:rPr>
                      </w:pPr>
                    </w:p>
                    <w:p w14:paraId="2048D2C5" w14:textId="77777777" w:rsidR="004B0D40" w:rsidRPr="001051EF" w:rsidRDefault="004B0D40" w:rsidP="004A3384">
                      <w:pPr>
                        <w:jc w:val="center"/>
                        <w:rPr>
                          <w:rFonts w:ascii="Times New Roman" w:hAnsi="Times New Roman" w:cs="Times New Roman"/>
                          <w:color w:val="000000"/>
                          <w:sz w:val="18"/>
                          <w:szCs w:val="18"/>
                        </w:rPr>
                      </w:pPr>
                    </w:p>
                    <w:p w14:paraId="24CA860B" w14:textId="77777777" w:rsidR="004B0D40" w:rsidRPr="001051EF" w:rsidRDefault="004B0D40" w:rsidP="004A3384">
                      <w:pPr>
                        <w:jc w:val="center"/>
                        <w:rPr>
                          <w:rFonts w:ascii="Times New Roman" w:hAnsi="Times New Roman" w:cs="Times New Roman"/>
                          <w:color w:val="000000"/>
                          <w:sz w:val="18"/>
                          <w:szCs w:val="18"/>
                        </w:rPr>
                      </w:pPr>
                    </w:p>
                    <w:p w14:paraId="69A2F5F5" w14:textId="77777777" w:rsidR="004B0D40" w:rsidRPr="001051EF" w:rsidRDefault="004B0D40" w:rsidP="004A3384">
                      <w:pPr>
                        <w:jc w:val="center"/>
                        <w:rPr>
                          <w:rFonts w:ascii="Times New Roman" w:hAnsi="Times New Roman" w:cs="Times New Roman"/>
                          <w:color w:val="000000"/>
                          <w:sz w:val="18"/>
                          <w:szCs w:val="18"/>
                        </w:rPr>
                      </w:pPr>
                    </w:p>
                  </w:txbxContent>
                </v:textbox>
              </v:shape>
            </w:pict>
          </mc:Fallback>
        </mc:AlternateContent>
      </w:r>
      <w:r w:rsidR="0072540B">
        <w:rPr>
          <w:rFonts w:ascii="Times New Roman" w:hAnsi="Times New Roman" w:cs="Times New Roman"/>
          <w:noProof/>
          <w:lang w:eastAsia="tr-TR"/>
        </w:rPr>
        <mc:AlternateContent>
          <mc:Choice Requires="wps">
            <w:drawing>
              <wp:anchor distT="0" distB="0" distL="114300" distR="114300" simplePos="0" relativeHeight="251654144" behindDoc="0" locked="0" layoutInCell="1" allowOverlap="1" wp14:anchorId="55C8111D" wp14:editId="5410AD3A">
                <wp:simplePos x="0" y="0"/>
                <wp:positionH relativeFrom="column">
                  <wp:posOffset>1072515</wp:posOffset>
                </wp:positionH>
                <wp:positionV relativeFrom="paragraph">
                  <wp:posOffset>202565</wp:posOffset>
                </wp:positionV>
                <wp:extent cx="4654550" cy="6886575"/>
                <wp:effectExtent l="0" t="0" r="0" b="9525"/>
                <wp:wrapSquare wrapText="bothSides"/>
                <wp:docPr id="16" name="Metin Kutusu 16" title="Öze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4550" cy="6886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9710A1" w14:textId="5FB05314" w:rsidR="004B0D40" w:rsidRPr="00F610FB" w:rsidRDefault="004B0D40" w:rsidP="007640B0">
                            <w:pPr>
                              <w:tabs>
                                <w:tab w:val="left" w:pos="142"/>
                                <w:tab w:val="left" w:pos="6804"/>
                              </w:tabs>
                              <w:ind w:right="514" w:firstLine="709"/>
                              <w:jc w:val="both"/>
                              <w:rPr>
                                <w:rFonts w:ascii="Times New Roman" w:hAnsi="Times New Roman" w:cs="Times New Roman"/>
                                <w:b/>
                                <w:color w:val="FF0000"/>
                                <w:sz w:val="20"/>
                                <w:szCs w:val="20"/>
                              </w:rPr>
                            </w:pPr>
                          </w:p>
                          <w:p w14:paraId="04DA21C6" w14:textId="77777777" w:rsidR="006A4EC2" w:rsidRDefault="006A4EC2" w:rsidP="006A4EC2">
                            <w:pPr>
                              <w:tabs>
                                <w:tab w:val="left" w:pos="142"/>
                                <w:tab w:val="left" w:pos="6804"/>
                              </w:tabs>
                              <w:spacing w:before="120"/>
                              <w:ind w:left="284" w:right="284" w:firstLine="709"/>
                              <w:jc w:val="both"/>
                              <w:rPr>
                                <w:rFonts w:ascii="Times New Roman" w:hAnsi="Times New Roman" w:cs="Times New Roman"/>
                                <w:b/>
                                <w:sz w:val="18"/>
                                <w:szCs w:val="18"/>
                              </w:rPr>
                            </w:pPr>
                            <w:r>
                              <w:rPr>
                                <w:rFonts w:ascii="Times New Roman" w:hAnsi="Times New Roman" w:cs="Times New Roman"/>
                                <w:b/>
                                <w:sz w:val="18"/>
                                <w:szCs w:val="18"/>
                              </w:rPr>
                              <w:t xml:space="preserve">Öz </w:t>
                            </w:r>
                            <w:r>
                              <w:rPr>
                                <w:rFonts w:ascii="Times New Roman" w:hAnsi="Times New Roman" w:cs="Times New Roman"/>
                                <w:b/>
                                <w:color w:val="FF0000"/>
                                <w:sz w:val="18"/>
                                <w:szCs w:val="18"/>
                              </w:rPr>
                              <w:t>(En fazla 200 kelime)</w:t>
                            </w:r>
                          </w:p>
                          <w:p w14:paraId="3F4E6D44" w14:textId="77777777" w:rsidR="006A4EC2" w:rsidRPr="007A0792" w:rsidRDefault="006A4EC2" w:rsidP="006A4EC2">
                            <w:pPr>
                              <w:tabs>
                                <w:tab w:val="left" w:pos="6804"/>
                              </w:tabs>
                              <w:ind w:left="284" w:right="284" w:firstLine="709"/>
                              <w:jc w:val="both"/>
                              <w:rPr>
                                <w:rFonts w:ascii="Times New Roman" w:hAnsi="Times New Roman" w:cs="Times New Roman"/>
                                <w:sz w:val="18"/>
                                <w:szCs w:val="18"/>
                              </w:rPr>
                            </w:pPr>
                            <w:r w:rsidRPr="007A0792">
                              <w:rPr>
                                <w:rFonts w:ascii="Times New Roman" w:hAnsi="Times New Roman" w:cs="Times New Roman"/>
                                <w:sz w:val="18"/>
                                <w:szCs w:val="18"/>
                              </w:rPr>
                              <w:t>Özet Türkçe ve İngilizce olmak üzere iki dilde “Öz” ve “Abstract” başlığı altında yazılmalıdır. Çalışmanın ilk kısmında Türkçe ve İngilizce başlığa, Türkçe öze ve İngilizce öze (Abstract) yer verilmelidir. Her iki dilde hazırlanan özler, öncesinde belirtilen kurallara göre başlıklara sahip olmalı. Öz metinleri ise 9 yazı büyüklüğünde, tek satır aralığında, her iki yana yaslı ve 200 sözcüğü geçmeyecek şekilde yazılmalıdır. Türkçe ve İngilizce hazırlanan özlerin altına çalışmanın alanını belirtecek en az üç, en fazla beş “Anahtar Kelime” ve “Keywords” yer almalıdır.</w:t>
                            </w:r>
                          </w:p>
                          <w:p w14:paraId="3EC2965B" w14:textId="77777777" w:rsidR="006A4EC2" w:rsidRDefault="006A4EC2" w:rsidP="006A4EC2">
                            <w:pPr>
                              <w:tabs>
                                <w:tab w:val="left" w:pos="6804"/>
                              </w:tabs>
                              <w:ind w:left="284" w:right="284" w:firstLine="709"/>
                              <w:jc w:val="both"/>
                              <w:rPr>
                                <w:rFonts w:ascii="Times New Roman" w:hAnsi="Times New Roman" w:cs="Times New Roman"/>
                                <w:sz w:val="18"/>
                                <w:szCs w:val="18"/>
                              </w:rPr>
                            </w:pPr>
                            <w:r>
                              <w:rPr>
                                <w:rFonts w:ascii="Times New Roman" w:hAnsi="Times New Roman" w:cs="Times New Roman"/>
                                <w:b/>
                                <w:sz w:val="18"/>
                                <w:szCs w:val="18"/>
                              </w:rPr>
                              <w:t>Anahtar Kelimeler:</w:t>
                            </w:r>
                            <w:r>
                              <w:rPr>
                                <w:rFonts w:ascii="Times New Roman" w:hAnsi="Times New Roman" w:cs="Times New Roman"/>
                                <w:i/>
                                <w:sz w:val="18"/>
                                <w:szCs w:val="18"/>
                              </w:rPr>
                              <w:t xml:space="preserve"> </w:t>
                            </w:r>
                            <w:r>
                              <w:rPr>
                                <w:rFonts w:ascii="Times New Roman" w:hAnsi="Times New Roman" w:cs="Times New Roman"/>
                                <w:sz w:val="18"/>
                                <w:szCs w:val="18"/>
                              </w:rPr>
                              <w:t>Karadeniz, Karadeniz, Karadeniz, Karadeniz, Karadeniz.</w:t>
                            </w:r>
                          </w:p>
                          <w:p w14:paraId="4A0EF3EE" w14:textId="77777777" w:rsidR="006A4EC2" w:rsidRDefault="006A4EC2" w:rsidP="006A4EC2">
                            <w:pPr>
                              <w:tabs>
                                <w:tab w:val="left" w:pos="6804"/>
                              </w:tabs>
                              <w:ind w:left="284" w:right="284" w:firstLine="709"/>
                              <w:jc w:val="both"/>
                              <w:rPr>
                                <w:rFonts w:ascii="Times New Roman" w:hAnsi="Times New Roman" w:cs="Times New Roman"/>
                                <w:sz w:val="18"/>
                                <w:szCs w:val="18"/>
                              </w:rPr>
                            </w:pPr>
                          </w:p>
                          <w:p w14:paraId="3AB0C741" w14:textId="77777777" w:rsidR="006A4EC2" w:rsidRDefault="006A4EC2" w:rsidP="006A4EC2">
                            <w:pPr>
                              <w:widowControl w:val="0"/>
                              <w:tabs>
                                <w:tab w:val="left" w:pos="142"/>
                                <w:tab w:val="left" w:pos="6804"/>
                              </w:tabs>
                              <w:ind w:left="284" w:right="284" w:firstLine="709"/>
                              <w:jc w:val="both"/>
                              <w:rPr>
                                <w:rFonts w:ascii="Times New Roman" w:hAnsi="Times New Roman" w:cs="Times New Roman"/>
                                <w:b/>
                                <w:i/>
                                <w:sz w:val="18"/>
                                <w:szCs w:val="18"/>
                                <w:lang w:val="en-US"/>
                              </w:rPr>
                            </w:pPr>
                            <w:r>
                              <w:rPr>
                                <w:rFonts w:ascii="Times New Roman" w:hAnsi="Times New Roman" w:cs="Times New Roman"/>
                                <w:b/>
                                <w:i/>
                                <w:sz w:val="18"/>
                                <w:szCs w:val="18"/>
                                <w:lang w:val="en-US"/>
                              </w:rPr>
                              <w:t xml:space="preserve">Abstract </w:t>
                            </w:r>
                            <w:r>
                              <w:rPr>
                                <w:rFonts w:ascii="Times New Roman" w:hAnsi="Times New Roman" w:cs="Times New Roman"/>
                                <w:b/>
                                <w:i/>
                                <w:color w:val="FF0000"/>
                                <w:sz w:val="18"/>
                                <w:szCs w:val="18"/>
                                <w:lang w:val="en-US"/>
                              </w:rPr>
                              <w:t>(Maximum200 words)</w:t>
                            </w:r>
                          </w:p>
                          <w:p w14:paraId="5F5F23F3" w14:textId="77777777" w:rsidR="006A4EC2" w:rsidRDefault="006A4EC2" w:rsidP="006A4EC2">
                            <w:pPr>
                              <w:tabs>
                                <w:tab w:val="left" w:pos="6804"/>
                              </w:tabs>
                              <w:ind w:left="284" w:right="284" w:firstLine="709"/>
                              <w:jc w:val="both"/>
                              <w:rPr>
                                <w:rFonts w:ascii="Times New Roman" w:hAnsi="Times New Roman" w:cs="Times New Roman"/>
                                <w:i/>
                                <w:sz w:val="18"/>
                                <w:szCs w:val="18"/>
                                <w:lang w:val="en-US"/>
                              </w:rPr>
                            </w:pPr>
                            <w:r w:rsidRPr="007A0792">
                              <w:rPr>
                                <w:rFonts w:ascii="Times New Roman" w:hAnsi="Times New Roman" w:cs="Times New Roman"/>
                                <w:i/>
                                <w:sz w:val="18"/>
                                <w:szCs w:val="18"/>
                                <w:lang w:val="en-US"/>
                              </w:rPr>
                              <w:t xml:space="preserve">The abstract should be written in two languages, Turkish and English, under the title ‘Abstract’ and ‘Abstract’. In the first part of the study, Turkish and English title, Turkish </w:t>
                            </w:r>
                            <w:proofErr w:type="spellStart"/>
                            <w:r>
                              <w:rPr>
                                <w:rFonts w:ascii="Times New Roman" w:hAnsi="Times New Roman" w:cs="Times New Roman"/>
                                <w:i/>
                                <w:sz w:val="18"/>
                                <w:szCs w:val="18"/>
                                <w:lang w:val="en-US"/>
                              </w:rPr>
                              <w:t>öz</w:t>
                            </w:r>
                            <w:proofErr w:type="spellEnd"/>
                            <w:r w:rsidRPr="007A0792">
                              <w:rPr>
                                <w:rFonts w:ascii="Times New Roman" w:hAnsi="Times New Roman" w:cs="Times New Roman"/>
                                <w:i/>
                                <w:sz w:val="18"/>
                                <w:szCs w:val="18"/>
                                <w:lang w:val="en-US"/>
                              </w:rPr>
                              <w:t xml:space="preserve"> and English abstract (Abstract) should be included. Abstracts prepared in both languages should have titles according to the rules specified before. Abstract texts should be written in 9 font size, single line spacing, justified on both sides and not exceeding 200 words. At least three and at most five ‘Key Words’ and ‘Keywords’ indicating the field of the study should be included under the abstracts prepared in Turkish and English.</w:t>
                            </w:r>
                          </w:p>
                          <w:p w14:paraId="70D89E38" w14:textId="323832DE" w:rsidR="004B0D40" w:rsidRPr="006A4EC2" w:rsidRDefault="006A4EC2" w:rsidP="006A4EC2">
                            <w:pPr>
                              <w:tabs>
                                <w:tab w:val="left" w:pos="6804"/>
                              </w:tabs>
                              <w:ind w:left="284" w:right="284" w:firstLine="709"/>
                              <w:jc w:val="both"/>
                              <w:rPr>
                                <w:rFonts w:ascii="Times New Roman" w:hAnsi="Times New Roman" w:cs="Times New Roman"/>
                                <w:i/>
                                <w:sz w:val="18"/>
                                <w:szCs w:val="18"/>
                                <w:lang w:val="en-US"/>
                              </w:rPr>
                            </w:pPr>
                            <w:r>
                              <w:rPr>
                                <w:rFonts w:ascii="Times New Roman" w:hAnsi="Times New Roman" w:cs="Times New Roman"/>
                                <w:b/>
                                <w:i/>
                                <w:sz w:val="18"/>
                                <w:szCs w:val="18"/>
                                <w:lang w:val="en-US"/>
                              </w:rPr>
                              <w:t>Keywords:</w:t>
                            </w:r>
                            <w:r>
                              <w:rPr>
                                <w:rFonts w:ascii="Times New Roman" w:hAnsi="Times New Roman" w:cs="Times New Roman"/>
                                <w:i/>
                                <w:sz w:val="18"/>
                                <w:szCs w:val="18"/>
                                <w:lang w:val="en-US"/>
                              </w:rPr>
                              <w:t xml:space="preserve"> Black sea, </w:t>
                            </w:r>
                            <w:r w:rsidR="004B0D40" w:rsidRPr="004B0D40">
                              <w:rPr>
                                <w:rFonts w:ascii="Times New Roman" w:hAnsi="Times New Roman" w:cs="Times New Roman"/>
                                <w:b/>
                                <w:sz w:val="20"/>
                                <w:szCs w:val="20"/>
                              </w:rPr>
                              <w:t xml:space="preserve"> </w:t>
                            </w:r>
                            <w:r>
                              <w:rPr>
                                <w:rFonts w:ascii="Times New Roman" w:hAnsi="Times New Roman" w:cs="Times New Roman"/>
                                <w:i/>
                                <w:sz w:val="18"/>
                                <w:szCs w:val="18"/>
                                <w:lang w:val="en-US"/>
                              </w:rPr>
                              <w:t xml:space="preserve">Black sea, </w:t>
                            </w:r>
                            <w:r w:rsidRPr="004B0D40">
                              <w:rPr>
                                <w:rFonts w:ascii="Times New Roman" w:hAnsi="Times New Roman" w:cs="Times New Roman"/>
                                <w:b/>
                                <w:sz w:val="20"/>
                                <w:szCs w:val="20"/>
                              </w:rPr>
                              <w:t xml:space="preserve">  </w:t>
                            </w:r>
                            <w:r>
                              <w:rPr>
                                <w:rFonts w:ascii="Times New Roman" w:hAnsi="Times New Roman" w:cs="Times New Roman"/>
                                <w:i/>
                                <w:sz w:val="18"/>
                                <w:szCs w:val="18"/>
                                <w:lang w:val="en-US"/>
                              </w:rPr>
                              <w:t xml:space="preserve">Black sea, </w:t>
                            </w:r>
                            <w:r w:rsidRPr="004B0D40">
                              <w:rPr>
                                <w:rFonts w:ascii="Times New Roman" w:hAnsi="Times New Roman" w:cs="Times New Roman"/>
                                <w:b/>
                                <w:sz w:val="20"/>
                                <w:szCs w:val="20"/>
                              </w:rPr>
                              <w:t xml:space="preserve"> </w:t>
                            </w:r>
                            <w:r>
                              <w:rPr>
                                <w:rFonts w:ascii="Times New Roman" w:hAnsi="Times New Roman" w:cs="Times New Roman"/>
                                <w:i/>
                                <w:sz w:val="18"/>
                                <w:szCs w:val="18"/>
                                <w:lang w:val="en-US"/>
                              </w:rPr>
                              <w:t xml:space="preserve">Black sea, </w:t>
                            </w:r>
                            <w:r w:rsidRPr="004B0D40">
                              <w:rPr>
                                <w:rFonts w:ascii="Times New Roman" w:hAnsi="Times New Roman" w:cs="Times New Roman"/>
                                <w:b/>
                                <w:sz w:val="20"/>
                                <w:szCs w:val="20"/>
                              </w:rPr>
                              <w:t xml:space="preserve"> </w:t>
                            </w:r>
                            <w:r>
                              <w:rPr>
                                <w:rFonts w:ascii="Times New Roman" w:hAnsi="Times New Roman" w:cs="Times New Roman"/>
                                <w:i/>
                                <w:sz w:val="18"/>
                                <w:szCs w:val="18"/>
                                <w:lang w:val="en-US"/>
                              </w:rPr>
                              <w:t xml:space="preserve">Black sea, </w:t>
                            </w:r>
                            <w:r w:rsidRPr="004B0D40">
                              <w:rPr>
                                <w:rFonts w:ascii="Times New Roman" w:hAnsi="Times New Roman" w:cs="Times New Roman"/>
                                <w:b/>
                                <w:sz w:val="20"/>
                                <w:szCs w:val="20"/>
                              </w:rPr>
                              <w:t xml:space="preserve">                                                                   </w:t>
                            </w:r>
                            <w:r w:rsidR="004B0D40" w:rsidRPr="004B0D40">
                              <w:rPr>
                                <w:rFonts w:ascii="Times New Roman" w:hAnsi="Times New Roman" w:cs="Times New Roman"/>
                                <w:b/>
                                <w:sz w:val="20"/>
                                <w:szCs w:val="20"/>
                              </w:rPr>
                              <w:t xml:space="preserve">                 </w:t>
                            </w:r>
                          </w:p>
                          <w:p w14:paraId="639532E1" w14:textId="6DCDDDF8" w:rsidR="004B0D40" w:rsidRDefault="004B0D40" w:rsidP="007C5986">
                            <w:pPr>
                              <w:tabs>
                                <w:tab w:val="left" w:pos="6804"/>
                              </w:tabs>
                              <w:ind w:right="514"/>
                              <w:jc w:val="both"/>
                              <w:rPr>
                                <w:rFonts w:ascii="Times New Roman" w:hAnsi="Times New Roman" w:cs="Times New Roman"/>
                                <w:i/>
                                <w:sz w:val="20"/>
                                <w:szCs w:val="20"/>
                              </w:rPr>
                            </w:pPr>
                          </w:p>
                          <w:p w14:paraId="0DC95315" w14:textId="7F84F3F6" w:rsidR="004B0D40" w:rsidRDefault="004B0D40" w:rsidP="007C5986">
                            <w:pPr>
                              <w:tabs>
                                <w:tab w:val="left" w:pos="6804"/>
                              </w:tabs>
                              <w:ind w:right="514"/>
                              <w:jc w:val="both"/>
                              <w:rPr>
                                <w:rFonts w:ascii="Times New Roman" w:hAnsi="Times New Roman" w:cs="Times New Roman"/>
                                <w:i/>
                                <w:sz w:val="20"/>
                                <w:szCs w:val="20"/>
                              </w:rPr>
                            </w:pPr>
                          </w:p>
                          <w:p w14:paraId="2A90326F" w14:textId="78EB8EC8" w:rsidR="004B0D40" w:rsidRDefault="004B0D40" w:rsidP="007C5986">
                            <w:pPr>
                              <w:tabs>
                                <w:tab w:val="left" w:pos="6804"/>
                              </w:tabs>
                              <w:ind w:right="514"/>
                              <w:jc w:val="both"/>
                              <w:rPr>
                                <w:rFonts w:ascii="Times New Roman" w:hAnsi="Times New Roman" w:cs="Times New Roman"/>
                                <w:i/>
                                <w:sz w:val="20"/>
                                <w:szCs w:val="20"/>
                              </w:rPr>
                            </w:pPr>
                          </w:p>
                          <w:p w14:paraId="7FD19347" w14:textId="260BF81E" w:rsidR="004B0D40" w:rsidRDefault="004B0D40" w:rsidP="007C5986">
                            <w:pPr>
                              <w:tabs>
                                <w:tab w:val="left" w:pos="6804"/>
                              </w:tabs>
                              <w:ind w:right="514"/>
                              <w:jc w:val="both"/>
                              <w:rPr>
                                <w:rFonts w:ascii="Times New Roman" w:hAnsi="Times New Roman" w:cs="Times New Roman"/>
                                <w:i/>
                                <w:sz w:val="20"/>
                                <w:szCs w:val="20"/>
                              </w:rPr>
                            </w:pPr>
                          </w:p>
                          <w:p w14:paraId="343A4AFA" w14:textId="3B5B1583" w:rsidR="004B0D40" w:rsidRDefault="004B0D40" w:rsidP="007C5986">
                            <w:pPr>
                              <w:tabs>
                                <w:tab w:val="left" w:pos="6804"/>
                              </w:tabs>
                              <w:ind w:right="514"/>
                              <w:jc w:val="both"/>
                              <w:rPr>
                                <w:rFonts w:ascii="Times New Roman" w:hAnsi="Times New Roman" w:cs="Times New Roman"/>
                                <w:i/>
                                <w:sz w:val="20"/>
                                <w:szCs w:val="20"/>
                              </w:rPr>
                            </w:pPr>
                          </w:p>
                          <w:p w14:paraId="30552160" w14:textId="4CEE3119" w:rsidR="004B0D40" w:rsidRDefault="004B0D40" w:rsidP="007C5986">
                            <w:pPr>
                              <w:tabs>
                                <w:tab w:val="left" w:pos="6804"/>
                              </w:tabs>
                              <w:ind w:right="514"/>
                              <w:jc w:val="both"/>
                              <w:rPr>
                                <w:rFonts w:ascii="Times New Roman" w:hAnsi="Times New Roman" w:cs="Times New Roman"/>
                                <w:i/>
                                <w:sz w:val="20"/>
                                <w:szCs w:val="20"/>
                              </w:rPr>
                            </w:pPr>
                          </w:p>
                          <w:p w14:paraId="68DE6206" w14:textId="36636722" w:rsidR="004B0D40" w:rsidRDefault="004B0D40" w:rsidP="007C5986">
                            <w:pPr>
                              <w:tabs>
                                <w:tab w:val="left" w:pos="6804"/>
                              </w:tabs>
                              <w:ind w:right="514"/>
                              <w:jc w:val="both"/>
                              <w:rPr>
                                <w:rFonts w:ascii="Times New Roman" w:hAnsi="Times New Roman" w:cs="Times New Roman"/>
                                <w:i/>
                                <w:sz w:val="20"/>
                                <w:szCs w:val="20"/>
                              </w:rPr>
                            </w:pPr>
                          </w:p>
                          <w:p w14:paraId="1E784CDC" w14:textId="08294EAB" w:rsidR="004B0D40" w:rsidRDefault="004B0D40" w:rsidP="007C5986">
                            <w:pPr>
                              <w:tabs>
                                <w:tab w:val="left" w:pos="6804"/>
                              </w:tabs>
                              <w:ind w:right="514"/>
                              <w:jc w:val="both"/>
                              <w:rPr>
                                <w:rFonts w:ascii="Times New Roman" w:hAnsi="Times New Roman" w:cs="Times New Roman"/>
                                <w:i/>
                                <w:sz w:val="20"/>
                                <w:szCs w:val="20"/>
                              </w:rPr>
                            </w:pPr>
                          </w:p>
                          <w:p w14:paraId="33BBB92F" w14:textId="43BC095B" w:rsidR="004B0D40" w:rsidRDefault="004B0D40" w:rsidP="007C5986">
                            <w:pPr>
                              <w:tabs>
                                <w:tab w:val="left" w:pos="6804"/>
                              </w:tabs>
                              <w:ind w:right="514"/>
                              <w:jc w:val="both"/>
                              <w:rPr>
                                <w:rFonts w:ascii="Times New Roman" w:hAnsi="Times New Roman" w:cs="Times New Roman"/>
                                <w:i/>
                                <w:sz w:val="20"/>
                                <w:szCs w:val="20"/>
                              </w:rPr>
                            </w:pPr>
                          </w:p>
                          <w:p w14:paraId="1FBFB443" w14:textId="18733DC4" w:rsidR="004B0D40" w:rsidRDefault="004B0D40" w:rsidP="007C5986">
                            <w:pPr>
                              <w:tabs>
                                <w:tab w:val="left" w:pos="6804"/>
                              </w:tabs>
                              <w:ind w:right="514"/>
                              <w:jc w:val="both"/>
                              <w:rPr>
                                <w:rFonts w:ascii="Times New Roman" w:hAnsi="Times New Roman" w:cs="Times New Roman"/>
                                <w:i/>
                                <w:sz w:val="20"/>
                                <w:szCs w:val="20"/>
                              </w:rPr>
                            </w:pPr>
                          </w:p>
                          <w:p w14:paraId="1815505D" w14:textId="04B8B031" w:rsidR="004B0D40" w:rsidRDefault="004B0D40" w:rsidP="007C5986">
                            <w:pPr>
                              <w:tabs>
                                <w:tab w:val="left" w:pos="6804"/>
                              </w:tabs>
                              <w:ind w:right="514"/>
                              <w:jc w:val="both"/>
                              <w:rPr>
                                <w:rFonts w:ascii="Times New Roman" w:hAnsi="Times New Roman" w:cs="Times New Roman"/>
                                <w:i/>
                                <w:sz w:val="20"/>
                                <w:szCs w:val="20"/>
                              </w:rPr>
                            </w:pPr>
                          </w:p>
                          <w:p w14:paraId="3C4C0851" w14:textId="4BE7CDF6" w:rsidR="004B0D40" w:rsidRDefault="004B0D40" w:rsidP="007C5986">
                            <w:pPr>
                              <w:tabs>
                                <w:tab w:val="left" w:pos="6804"/>
                              </w:tabs>
                              <w:ind w:right="514"/>
                              <w:jc w:val="both"/>
                              <w:rPr>
                                <w:rFonts w:ascii="Times New Roman" w:hAnsi="Times New Roman" w:cs="Times New Roman"/>
                                <w:i/>
                                <w:sz w:val="20"/>
                                <w:szCs w:val="20"/>
                              </w:rPr>
                            </w:pPr>
                          </w:p>
                          <w:p w14:paraId="16D53B99" w14:textId="0D5C1F46" w:rsidR="004B0D40" w:rsidRDefault="004B0D40" w:rsidP="007C5986">
                            <w:pPr>
                              <w:tabs>
                                <w:tab w:val="left" w:pos="6804"/>
                              </w:tabs>
                              <w:ind w:right="514"/>
                              <w:jc w:val="both"/>
                              <w:rPr>
                                <w:rFonts w:ascii="Times New Roman" w:hAnsi="Times New Roman" w:cs="Times New Roman"/>
                                <w:i/>
                                <w:sz w:val="20"/>
                                <w:szCs w:val="20"/>
                              </w:rPr>
                            </w:pPr>
                          </w:p>
                          <w:p w14:paraId="222866DF" w14:textId="02FF3376" w:rsidR="004B0D40" w:rsidRDefault="004B0D40" w:rsidP="007C5986">
                            <w:pPr>
                              <w:tabs>
                                <w:tab w:val="left" w:pos="6804"/>
                              </w:tabs>
                              <w:ind w:right="514"/>
                              <w:jc w:val="both"/>
                              <w:rPr>
                                <w:rFonts w:ascii="Times New Roman" w:hAnsi="Times New Roman" w:cs="Times New Roman"/>
                                <w:i/>
                                <w:sz w:val="20"/>
                                <w:szCs w:val="20"/>
                              </w:rPr>
                            </w:pPr>
                          </w:p>
                          <w:p w14:paraId="1365DD0F" w14:textId="45DE3BDA" w:rsidR="004B0D40" w:rsidRDefault="004B0D40" w:rsidP="007C5986">
                            <w:pPr>
                              <w:tabs>
                                <w:tab w:val="left" w:pos="6804"/>
                              </w:tabs>
                              <w:ind w:right="514"/>
                              <w:jc w:val="both"/>
                              <w:rPr>
                                <w:rFonts w:ascii="Times New Roman" w:hAnsi="Times New Roman" w:cs="Times New Roman"/>
                                <w:i/>
                                <w:sz w:val="20"/>
                                <w:szCs w:val="20"/>
                              </w:rPr>
                            </w:pPr>
                          </w:p>
                          <w:p w14:paraId="79AAFBE6" w14:textId="77777777" w:rsidR="004B0D40" w:rsidRPr="00F610FB" w:rsidRDefault="004B0D40" w:rsidP="007C5986">
                            <w:pPr>
                              <w:tabs>
                                <w:tab w:val="left" w:pos="6804"/>
                              </w:tabs>
                              <w:ind w:right="514"/>
                              <w:jc w:val="both"/>
                              <w:rPr>
                                <w:rFonts w:ascii="Times New Roman" w:hAnsi="Times New Roman" w:cs="Times New Roman"/>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8111D" id="Metin Kutusu 16" o:spid="_x0000_s1027" type="#_x0000_t202" alt="Başlık: Özet" style="position:absolute;margin-left:84.45pt;margin-top:15.95pt;width:366.5pt;height:54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" filled="f" stroked="f">
                <v:textbox>
                  <w:txbxContent>
                    <w:p w14:paraId="7F9710A1" w14:textId="5FB05314" w:rsidR="004B0D40" w:rsidRPr="00F610FB" w:rsidRDefault="004B0D40" w:rsidP="007640B0">
                      <w:pPr>
                        <w:tabs>
                          <w:tab w:val="left" w:pos="142"/>
                          <w:tab w:val="left" w:pos="6804"/>
                        </w:tabs>
                        <w:ind w:right="514" w:firstLine="709"/>
                        <w:jc w:val="both"/>
                        <w:rPr>
                          <w:rFonts w:ascii="Times New Roman" w:hAnsi="Times New Roman" w:cs="Times New Roman"/>
                          <w:b/>
                          <w:color w:val="FF0000"/>
                          <w:sz w:val="20"/>
                          <w:szCs w:val="20"/>
                        </w:rPr>
                      </w:pPr>
                    </w:p>
                    <w:p w14:paraId="04DA21C6" w14:textId="77777777" w:rsidR="006A4EC2" w:rsidRDefault="006A4EC2" w:rsidP="006A4EC2">
                      <w:pPr>
                        <w:tabs>
                          <w:tab w:val="left" w:pos="142"/>
                          <w:tab w:val="left" w:pos="6804"/>
                        </w:tabs>
                        <w:spacing w:before="120"/>
                        <w:ind w:left="284" w:right="284" w:firstLine="709"/>
                        <w:jc w:val="both"/>
                        <w:rPr>
                          <w:rFonts w:ascii="Times New Roman" w:hAnsi="Times New Roman" w:cs="Times New Roman"/>
                          <w:b/>
                          <w:sz w:val="18"/>
                          <w:szCs w:val="18"/>
                        </w:rPr>
                      </w:pPr>
                      <w:r>
                        <w:rPr>
                          <w:rFonts w:ascii="Times New Roman" w:hAnsi="Times New Roman" w:cs="Times New Roman"/>
                          <w:b/>
                          <w:sz w:val="18"/>
                          <w:szCs w:val="18"/>
                        </w:rPr>
                        <w:t xml:space="preserve">Öz </w:t>
                      </w:r>
                      <w:r>
                        <w:rPr>
                          <w:rFonts w:ascii="Times New Roman" w:hAnsi="Times New Roman" w:cs="Times New Roman"/>
                          <w:b/>
                          <w:color w:val="FF0000"/>
                          <w:sz w:val="18"/>
                          <w:szCs w:val="18"/>
                        </w:rPr>
                        <w:t>(En fazla 200 kelime)</w:t>
                      </w:r>
                    </w:p>
                    <w:p w14:paraId="3F4E6D44" w14:textId="77777777" w:rsidR="006A4EC2" w:rsidRPr="007A0792" w:rsidRDefault="006A4EC2" w:rsidP="006A4EC2">
                      <w:pPr>
                        <w:tabs>
                          <w:tab w:val="left" w:pos="6804"/>
                        </w:tabs>
                        <w:ind w:left="284" w:right="284" w:firstLine="709"/>
                        <w:jc w:val="both"/>
                        <w:rPr>
                          <w:rFonts w:ascii="Times New Roman" w:hAnsi="Times New Roman" w:cs="Times New Roman"/>
                          <w:sz w:val="18"/>
                          <w:szCs w:val="18"/>
                        </w:rPr>
                      </w:pPr>
                      <w:r w:rsidRPr="007A0792">
                        <w:rPr>
                          <w:rFonts w:ascii="Times New Roman" w:hAnsi="Times New Roman" w:cs="Times New Roman"/>
                          <w:sz w:val="18"/>
                          <w:szCs w:val="18"/>
                        </w:rPr>
                        <w:t>Özet Türkçe ve İngilizce olmak üzere iki dilde “Öz” ve “Abstract” başlığı altında yazılmalıdır. Çalışmanın ilk kısmında Türkçe ve İngilizce başlığa, Türkçe öze ve İngilizce öze (Abstract) yer verilmelidir. Her iki dilde hazırlanan özler, öncesinde belirtilen kurallara göre başlıklara sahip olmalı. Öz metinleri ise 9 yazı büyüklüğünde, tek satır aralığında, her iki yana yaslı ve 200 sözcüğü geçmeyecek şekilde yazılmalıdır. Türkçe ve İngilizce hazırlanan özlerin altına çalışmanın alanını belirtecek en az üç, en fazla beş “Anahtar Kelime” ve “Keywords” yer almalıdır.</w:t>
                      </w:r>
                    </w:p>
                    <w:p w14:paraId="3EC2965B" w14:textId="77777777" w:rsidR="006A4EC2" w:rsidRDefault="006A4EC2" w:rsidP="006A4EC2">
                      <w:pPr>
                        <w:tabs>
                          <w:tab w:val="left" w:pos="6804"/>
                        </w:tabs>
                        <w:ind w:left="284" w:right="284" w:firstLine="709"/>
                        <w:jc w:val="both"/>
                        <w:rPr>
                          <w:rFonts w:ascii="Times New Roman" w:hAnsi="Times New Roman" w:cs="Times New Roman"/>
                          <w:sz w:val="18"/>
                          <w:szCs w:val="18"/>
                        </w:rPr>
                      </w:pPr>
                      <w:r>
                        <w:rPr>
                          <w:rFonts w:ascii="Times New Roman" w:hAnsi="Times New Roman" w:cs="Times New Roman"/>
                          <w:b/>
                          <w:sz w:val="18"/>
                          <w:szCs w:val="18"/>
                        </w:rPr>
                        <w:t>Anahtar Kelimeler:</w:t>
                      </w:r>
                      <w:r>
                        <w:rPr>
                          <w:rFonts w:ascii="Times New Roman" w:hAnsi="Times New Roman" w:cs="Times New Roman"/>
                          <w:i/>
                          <w:sz w:val="18"/>
                          <w:szCs w:val="18"/>
                        </w:rPr>
                        <w:t xml:space="preserve"> </w:t>
                      </w:r>
                      <w:r>
                        <w:rPr>
                          <w:rFonts w:ascii="Times New Roman" w:hAnsi="Times New Roman" w:cs="Times New Roman"/>
                          <w:sz w:val="18"/>
                          <w:szCs w:val="18"/>
                        </w:rPr>
                        <w:t>Karadeniz, Karadeniz, Karadeniz, Karadeniz, Karadeniz.</w:t>
                      </w:r>
                    </w:p>
                    <w:p w14:paraId="4A0EF3EE" w14:textId="77777777" w:rsidR="006A4EC2" w:rsidRDefault="006A4EC2" w:rsidP="006A4EC2">
                      <w:pPr>
                        <w:tabs>
                          <w:tab w:val="left" w:pos="6804"/>
                        </w:tabs>
                        <w:ind w:left="284" w:right="284" w:firstLine="709"/>
                        <w:jc w:val="both"/>
                        <w:rPr>
                          <w:rFonts w:ascii="Times New Roman" w:hAnsi="Times New Roman" w:cs="Times New Roman"/>
                          <w:sz w:val="18"/>
                          <w:szCs w:val="18"/>
                        </w:rPr>
                      </w:pPr>
                    </w:p>
                    <w:p w14:paraId="3AB0C741" w14:textId="77777777" w:rsidR="006A4EC2" w:rsidRDefault="006A4EC2" w:rsidP="006A4EC2">
                      <w:pPr>
                        <w:widowControl w:val="0"/>
                        <w:tabs>
                          <w:tab w:val="left" w:pos="142"/>
                          <w:tab w:val="left" w:pos="6804"/>
                        </w:tabs>
                        <w:ind w:left="284" w:right="284" w:firstLine="709"/>
                        <w:jc w:val="both"/>
                        <w:rPr>
                          <w:rFonts w:ascii="Times New Roman" w:hAnsi="Times New Roman" w:cs="Times New Roman"/>
                          <w:b/>
                          <w:i/>
                          <w:sz w:val="18"/>
                          <w:szCs w:val="18"/>
                          <w:lang w:val="en-US"/>
                        </w:rPr>
                      </w:pPr>
                      <w:r>
                        <w:rPr>
                          <w:rFonts w:ascii="Times New Roman" w:hAnsi="Times New Roman" w:cs="Times New Roman"/>
                          <w:b/>
                          <w:i/>
                          <w:sz w:val="18"/>
                          <w:szCs w:val="18"/>
                          <w:lang w:val="en-US"/>
                        </w:rPr>
                        <w:t xml:space="preserve">Abstract </w:t>
                      </w:r>
                      <w:r>
                        <w:rPr>
                          <w:rFonts w:ascii="Times New Roman" w:hAnsi="Times New Roman" w:cs="Times New Roman"/>
                          <w:b/>
                          <w:i/>
                          <w:color w:val="FF0000"/>
                          <w:sz w:val="18"/>
                          <w:szCs w:val="18"/>
                          <w:lang w:val="en-US"/>
                        </w:rPr>
                        <w:t>(Maximum200 words)</w:t>
                      </w:r>
                    </w:p>
                    <w:p w14:paraId="5F5F23F3" w14:textId="77777777" w:rsidR="006A4EC2" w:rsidRDefault="006A4EC2" w:rsidP="006A4EC2">
                      <w:pPr>
                        <w:tabs>
                          <w:tab w:val="left" w:pos="6804"/>
                        </w:tabs>
                        <w:ind w:left="284" w:right="284" w:firstLine="709"/>
                        <w:jc w:val="both"/>
                        <w:rPr>
                          <w:rFonts w:ascii="Times New Roman" w:hAnsi="Times New Roman" w:cs="Times New Roman"/>
                          <w:i/>
                          <w:sz w:val="18"/>
                          <w:szCs w:val="18"/>
                          <w:lang w:val="en-US"/>
                        </w:rPr>
                      </w:pPr>
                      <w:r w:rsidRPr="007A0792">
                        <w:rPr>
                          <w:rFonts w:ascii="Times New Roman" w:hAnsi="Times New Roman" w:cs="Times New Roman"/>
                          <w:i/>
                          <w:sz w:val="18"/>
                          <w:szCs w:val="18"/>
                          <w:lang w:val="en-US"/>
                        </w:rPr>
                        <w:t xml:space="preserve">The abstract should be written in two languages, Turkish and English, under the title ‘Abstract’ and ‘Abstract’. In the first part of the study, Turkish and English title, Turkish </w:t>
                      </w:r>
                      <w:proofErr w:type="spellStart"/>
                      <w:r>
                        <w:rPr>
                          <w:rFonts w:ascii="Times New Roman" w:hAnsi="Times New Roman" w:cs="Times New Roman"/>
                          <w:i/>
                          <w:sz w:val="18"/>
                          <w:szCs w:val="18"/>
                          <w:lang w:val="en-US"/>
                        </w:rPr>
                        <w:t>öz</w:t>
                      </w:r>
                      <w:proofErr w:type="spellEnd"/>
                      <w:r w:rsidRPr="007A0792">
                        <w:rPr>
                          <w:rFonts w:ascii="Times New Roman" w:hAnsi="Times New Roman" w:cs="Times New Roman"/>
                          <w:i/>
                          <w:sz w:val="18"/>
                          <w:szCs w:val="18"/>
                          <w:lang w:val="en-US"/>
                        </w:rPr>
                        <w:t xml:space="preserve"> and English abstract (Abstract) should be included. Abstracts prepared in both languages should have titles according to the rules specified before. Abstract texts should be written in 9 font size, single line spacing, justified on both sides and not exceeding 200 words. At least three and at most five ‘Key Words’ and ‘Keywords’ indicating the field of the study should be included under the abstracts prepared in Turkish and English.</w:t>
                      </w:r>
                    </w:p>
                    <w:p w14:paraId="70D89E38" w14:textId="323832DE" w:rsidR="004B0D40" w:rsidRPr="006A4EC2" w:rsidRDefault="006A4EC2" w:rsidP="006A4EC2">
                      <w:pPr>
                        <w:tabs>
                          <w:tab w:val="left" w:pos="6804"/>
                        </w:tabs>
                        <w:ind w:left="284" w:right="284" w:firstLine="709"/>
                        <w:jc w:val="both"/>
                        <w:rPr>
                          <w:rFonts w:ascii="Times New Roman" w:hAnsi="Times New Roman" w:cs="Times New Roman"/>
                          <w:i/>
                          <w:sz w:val="18"/>
                          <w:szCs w:val="18"/>
                          <w:lang w:val="en-US"/>
                        </w:rPr>
                      </w:pPr>
                      <w:r>
                        <w:rPr>
                          <w:rFonts w:ascii="Times New Roman" w:hAnsi="Times New Roman" w:cs="Times New Roman"/>
                          <w:b/>
                          <w:i/>
                          <w:sz w:val="18"/>
                          <w:szCs w:val="18"/>
                          <w:lang w:val="en-US"/>
                        </w:rPr>
                        <w:t>Keywords:</w:t>
                      </w:r>
                      <w:r>
                        <w:rPr>
                          <w:rFonts w:ascii="Times New Roman" w:hAnsi="Times New Roman" w:cs="Times New Roman"/>
                          <w:i/>
                          <w:sz w:val="18"/>
                          <w:szCs w:val="18"/>
                          <w:lang w:val="en-US"/>
                        </w:rPr>
                        <w:t xml:space="preserve"> Black sea, </w:t>
                      </w:r>
                      <w:r w:rsidR="004B0D40" w:rsidRPr="004B0D40">
                        <w:rPr>
                          <w:rFonts w:ascii="Times New Roman" w:hAnsi="Times New Roman" w:cs="Times New Roman"/>
                          <w:b/>
                          <w:sz w:val="20"/>
                          <w:szCs w:val="20"/>
                        </w:rPr>
                        <w:t xml:space="preserve"> </w:t>
                      </w:r>
                      <w:r>
                        <w:rPr>
                          <w:rFonts w:ascii="Times New Roman" w:hAnsi="Times New Roman" w:cs="Times New Roman"/>
                          <w:i/>
                          <w:sz w:val="18"/>
                          <w:szCs w:val="18"/>
                          <w:lang w:val="en-US"/>
                        </w:rPr>
                        <w:t xml:space="preserve">Black sea, </w:t>
                      </w:r>
                      <w:r w:rsidRPr="004B0D40">
                        <w:rPr>
                          <w:rFonts w:ascii="Times New Roman" w:hAnsi="Times New Roman" w:cs="Times New Roman"/>
                          <w:b/>
                          <w:sz w:val="20"/>
                          <w:szCs w:val="20"/>
                        </w:rPr>
                        <w:t xml:space="preserve">  </w:t>
                      </w:r>
                      <w:r>
                        <w:rPr>
                          <w:rFonts w:ascii="Times New Roman" w:hAnsi="Times New Roman" w:cs="Times New Roman"/>
                          <w:i/>
                          <w:sz w:val="18"/>
                          <w:szCs w:val="18"/>
                          <w:lang w:val="en-US"/>
                        </w:rPr>
                        <w:t xml:space="preserve">Black sea, </w:t>
                      </w:r>
                      <w:r w:rsidRPr="004B0D40">
                        <w:rPr>
                          <w:rFonts w:ascii="Times New Roman" w:hAnsi="Times New Roman" w:cs="Times New Roman"/>
                          <w:b/>
                          <w:sz w:val="20"/>
                          <w:szCs w:val="20"/>
                        </w:rPr>
                        <w:t xml:space="preserve"> </w:t>
                      </w:r>
                      <w:r>
                        <w:rPr>
                          <w:rFonts w:ascii="Times New Roman" w:hAnsi="Times New Roman" w:cs="Times New Roman"/>
                          <w:i/>
                          <w:sz w:val="18"/>
                          <w:szCs w:val="18"/>
                          <w:lang w:val="en-US"/>
                        </w:rPr>
                        <w:t xml:space="preserve">Black sea, </w:t>
                      </w:r>
                      <w:r w:rsidRPr="004B0D40">
                        <w:rPr>
                          <w:rFonts w:ascii="Times New Roman" w:hAnsi="Times New Roman" w:cs="Times New Roman"/>
                          <w:b/>
                          <w:sz w:val="20"/>
                          <w:szCs w:val="20"/>
                        </w:rPr>
                        <w:t xml:space="preserve"> </w:t>
                      </w:r>
                      <w:r>
                        <w:rPr>
                          <w:rFonts w:ascii="Times New Roman" w:hAnsi="Times New Roman" w:cs="Times New Roman"/>
                          <w:i/>
                          <w:sz w:val="18"/>
                          <w:szCs w:val="18"/>
                          <w:lang w:val="en-US"/>
                        </w:rPr>
                        <w:t xml:space="preserve">Black sea, </w:t>
                      </w:r>
                      <w:r w:rsidRPr="004B0D40">
                        <w:rPr>
                          <w:rFonts w:ascii="Times New Roman" w:hAnsi="Times New Roman" w:cs="Times New Roman"/>
                          <w:b/>
                          <w:sz w:val="20"/>
                          <w:szCs w:val="20"/>
                        </w:rPr>
                        <w:t xml:space="preserve">                                                                   </w:t>
                      </w:r>
                      <w:r w:rsidR="004B0D40" w:rsidRPr="004B0D40">
                        <w:rPr>
                          <w:rFonts w:ascii="Times New Roman" w:hAnsi="Times New Roman" w:cs="Times New Roman"/>
                          <w:b/>
                          <w:sz w:val="20"/>
                          <w:szCs w:val="20"/>
                        </w:rPr>
                        <w:t xml:space="preserve">                 </w:t>
                      </w:r>
                    </w:p>
                    <w:p w14:paraId="639532E1" w14:textId="6DCDDDF8" w:rsidR="004B0D40" w:rsidRDefault="004B0D40" w:rsidP="007C5986">
                      <w:pPr>
                        <w:tabs>
                          <w:tab w:val="left" w:pos="6804"/>
                        </w:tabs>
                        <w:ind w:right="514"/>
                        <w:jc w:val="both"/>
                        <w:rPr>
                          <w:rFonts w:ascii="Times New Roman" w:hAnsi="Times New Roman" w:cs="Times New Roman"/>
                          <w:i/>
                          <w:sz w:val="20"/>
                          <w:szCs w:val="20"/>
                        </w:rPr>
                      </w:pPr>
                    </w:p>
                    <w:p w14:paraId="0DC95315" w14:textId="7F84F3F6" w:rsidR="004B0D40" w:rsidRDefault="004B0D40" w:rsidP="007C5986">
                      <w:pPr>
                        <w:tabs>
                          <w:tab w:val="left" w:pos="6804"/>
                        </w:tabs>
                        <w:ind w:right="514"/>
                        <w:jc w:val="both"/>
                        <w:rPr>
                          <w:rFonts w:ascii="Times New Roman" w:hAnsi="Times New Roman" w:cs="Times New Roman"/>
                          <w:i/>
                          <w:sz w:val="20"/>
                          <w:szCs w:val="20"/>
                        </w:rPr>
                      </w:pPr>
                    </w:p>
                    <w:p w14:paraId="2A90326F" w14:textId="78EB8EC8" w:rsidR="004B0D40" w:rsidRDefault="004B0D40" w:rsidP="007C5986">
                      <w:pPr>
                        <w:tabs>
                          <w:tab w:val="left" w:pos="6804"/>
                        </w:tabs>
                        <w:ind w:right="514"/>
                        <w:jc w:val="both"/>
                        <w:rPr>
                          <w:rFonts w:ascii="Times New Roman" w:hAnsi="Times New Roman" w:cs="Times New Roman"/>
                          <w:i/>
                          <w:sz w:val="20"/>
                          <w:szCs w:val="20"/>
                        </w:rPr>
                      </w:pPr>
                    </w:p>
                    <w:p w14:paraId="7FD19347" w14:textId="260BF81E" w:rsidR="004B0D40" w:rsidRDefault="004B0D40" w:rsidP="007C5986">
                      <w:pPr>
                        <w:tabs>
                          <w:tab w:val="left" w:pos="6804"/>
                        </w:tabs>
                        <w:ind w:right="514"/>
                        <w:jc w:val="both"/>
                        <w:rPr>
                          <w:rFonts w:ascii="Times New Roman" w:hAnsi="Times New Roman" w:cs="Times New Roman"/>
                          <w:i/>
                          <w:sz w:val="20"/>
                          <w:szCs w:val="20"/>
                        </w:rPr>
                      </w:pPr>
                    </w:p>
                    <w:p w14:paraId="343A4AFA" w14:textId="3B5B1583" w:rsidR="004B0D40" w:rsidRDefault="004B0D40" w:rsidP="007C5986">
                      <w:pPr>
                        <w:tabs>
                          <w:tab w:val="left" w:pos="6804"/>
                        </w:tabs>
                        <w:ind w:right="514"/>
                        <w:jc w:val="both"/>
                        <w:rPr>
                          <w:rFonts w:ascii="Times New Roman" w:hAnsi="Times New Roman" w:cs="Times New Roman"/>
                          <w:i/>
                          <w:sz w:val="20"/>
                          <w:szCs w:val="20"/>
                        </w:rPr>
                      </w:pPr>
                    </w:p>
                    <w:p w14:paraId="30552160" w14:textId="4CEE3119" w:rsidR="004B0D40" w:rsidRDefault="004B0D40" w:rsidP="007C5986">
                      <w:pPr>
                        <w:tabs>
                          <w:tab w:val="left" w:pos="6804"/>
                        </w:tabs>
                        <w:ind w:right="514"/>
                        <w:jc w:val="both"/>
                        <w:rPr>
                          <w:rFonts w:ascii="Times New Roman" w:hAnsi="Times New Roman" w:cs="Times New Roman"/>
                          <w:i/>
                          <w:sz w:val="20"/>
                          <w:szCs w:val="20"/>
                        </w:rPr>
                      </w:pPr>
                    </w:p>
                    <w:p w14:paraId="68DE6206" w14:textId="36636722" w:rsidR="004B0D40" w:rsidRDefault="004B0D40" w:rsidP="007C5986">
                      <w:pPr>
                        <w:tabs>
                          <w:tab w:val="left" w:pos="6804"/>
                        </w:tabs>
                        <w:ind w:right="514"/>
                        <w:jc w:val="both"/>
                        <w:rPr>
                          <w:rFonts w:ascii="Times New Roman" w:hAnsi="Times New Roman" w:cs="Times New Roman"/>
                          <w:i/>
                          <w:sz w:val="20"/>
                          <w:szCs w:val="20"/>
                        </w:rPr>
                      </w:pPr>
                    </w:p>
                    <w:p w14:paraId="1E784CDC" w14:textId="08294EAB" w:rsidR="004B0D40" w:rsidRDefault="004B0D40" w:rsidP="007C5986">
                      <w:pPr>
                        <w:tabs>
                          <w:tab w:val="left" w:pos="6804"/>
                        </w:tabs>
                        <w:ind w:right="514"/>
                        <w:jc w:val="both"/>
                        <w:rPr>
                          <w:rFonts w:ascii="Times New Roman" w:hAnsi="Times New Roman" w:cs="Times New Roman"/>
                          <w:i/>
                          <w:sz w:val="20"/>
                          <w:szCs w:val="20"/>
                        </w:rPr>
                      </w:pPr>
                    </w:p>
                    <w:p w14:paraId="33BBB92F" w14:textId="43BC095B" w:rsidR="004B0D40" w:rsidRDefault="004B0D40" w:rsidP="007C5986">
                      <w:pPr>
                        <w:tabs>
                          <w:tab w:val="left" w:pos="6804"/>
                        </w:tabs>
                        <w:ind w:right="514"/>
                        <w:jc w:val="both"/>
                        <w:rPr>
                          <w:rFonts w:ascii="Times New Roman" w:hAnsi="Times New Roman" w:cs="Times New Roman"/>
                          <w:i/>
                          <w:sz w:val="20"/>
                          <w:szCs w:val="20"/>
                        </w:rPr>
                      </w:pPr>
                    </w:p>
                    <w:p w14:paraId="1FBFB443" w14:textId="18733DC4" w:rsidR="004B0D40" w:rsidRDefault="004B0D40" w:rsidP="007C5986">
                      <w:pPr>
                        <w:tabs>
                          <w:tab w:val="left" w:pos="6804"/>
                        </w:tabs>
                        <w:ind w:right="514"/>
                        <w:jc w:val="both"/>
                        <w:rPr>
                          <w:rFonts w:ascii="Times New Roman" w:hAnsi="Times New Roman" w:cs="Times New Roman"/>
                          <w:i/>
                          <w:sz w:val="20"/>
                          <w:szCs w:val="20"/>
                        </w:rPr>
                      </w:pPr>
                    </w:p>
                    <w:p w14:paraId="1815505D" w14:textId="04B8B031" w:rsidR="004B0D40" w:rsidRDefault="004B0D40" w:rsidP="007C5986">
                      <w:pPr>
                        <w:tabs>
                          <w:tab w:val="left" w:pos="6804"/>
                        </w:tabs>
                        <w:ind w:right="514"/>
                        <w:jc w:val="both"/>
                        <w:rPr>
                          <w:rFonts w:ascii="Times New Roman" w:hAnsi="Times New Roman" w:cs="Times New Roman"/>
                          <w:i/>
                          <w:sz w:val="20"/>
                          <w:szCs w:val="20"/>
                        </w:rPr>
                      </w:pPr>
                    </w:p>
                    <w:p w14:paraId="3C4C0851" w14:textId="4BE7CDF6" w:rsidR="004B0D40" w:rsidRDefault="004B0D40" w:rsidP="007C5986">
                      <w:pPr>
                        <w:tabs>
                          <w:tab w:val="left" w:pos="6804"/>
                        </w:tabs>
                        <w:ind w:right="514"/>
                        <w:jc w:val="both"/>
                        <w:rPr>
                          <w:rFonts w:ascii="Times New Roman" w:hAnsi="Times New Roman" w:cs="Times New Roman"/>
                          <w:i/>
                          <w:sz w:val="20"/>
                          <w:szCs w:val="20"/>
                        </w:rPr>
                      </w:pPr>
                    </w:p>
                    <w:p w14:paraId="16D53B99" w14:textId="0D5C1F46" w:rsidR="004B0D40" w:rsidRDefault="004B0D40" w:rsidP="007C5986">
                      <w:pPr>
                        <w:tabs>
                          <w:tab w:val="left" w:pos="6804"/>
                        </w:tabs>
                        <w:ind w:right="514"/>
                        <w:jc w:val="both"/>
                        <w:rPr>
                          <w:rFonts w:ascii="Times New Roman" w:hAnsi="Times New Roman" w:cs="Times New Roman"/>
                          <w:i/>
                          <w:sz w:val="20"/>
                          <w:szCs w:val="20"/>
                        </w:rPr>
                      </w:pPr>
                    </w:p>
                    <w:p w14:paraId="222866DF" w14:textId="02FF3376" w:rsidR="004B0D40" w:rsidRDefault="004B0D40" w:rsidP="007C5986">
                      <w:pPr>
                        <w:tabs>
                          <w:tab w:val="left" w:pos="6804"/>
                        </w:tabs>
                        <w:ind w:right="514"/>
                        <w:jc w:val="both"/>
                        <w:rPr>
                          <w:rFonts w:ascii="Times New Roman" w:hAnsi="Times New Roman" w:cs="Times New Roman"/>
                          <w:i/>
                          <w:sz w:val="20"/>
                          <w:szCs w:val="20"/>
                        </w:rPr>
                      </w:pPr>
                    </w:p>
                    <w:p w14:paraId="1365DD0F" w14:textId="45DE3BDA" w:rsidR="004B0D40" w:rsidRDefault="004B0D40" w:rsidP="007C5986">
                      <w:pPr>
                        <w:tabs>
                          <w:tab w:val="left" w:pos="6804"/>
                        </w:tabs>
                        <w:ind w:right="514"/>
                        <w:jc w:val="both"/>
                        <w:rPr>
                          <w:rFonts w:ascii="Times New Roman" w:hAnsi="Times New Roman" w:cs="Times New Roman"/>
                          <w:i/>
                          <w:sz w:val="20"/>
                          <w:szCs w:val="20"/>
                        </w:rPr>
                      </w:pPr>
                    </w:p>
                    <w:p w14:paraId="79AAFBE6" w14:textId="77777777" w:rsidR="004B0D40" w:rsidRPr="00F610FB" w:rsidRDefault="004B0D40" w:rsidP="007C5986">
                      <w:pPr>
                        <w:tabs>
                          <w:tab w:val="left" w:pos="6804"/>
                        </w:tabs>
                        <w:ind w:right="514"/>
                        <w:jc w:val="both"/>
                        <w:rPr>
                          <w:rFonts w:ascii="Times New Roman" w:hAnsi="Times New Roman" w:cs="Times New Roman"/>
                          <w:i/>
                          <w:sz w:val="20"/>
                          <w:szCs w:val="20"/>
                        </w:rPr>
                      </w:pPr>
                    </w:p>
                  </w:txbxContent>
                </v:textbox>
                <w10:wrap type="square"/>
              </v:shape>
            </w:pict>
          </mc:Fallback>
        </mc:AlternateContent>
      </w:r>
      <w:r w:rsidR="0072540B">
        <w:rPr>
          <w:rFonts w:ascii="Times New Roman" w:hAnsi="Times New Roman" w:cs="Times New Roman"/>
          <w:noProof/>
          <w:lang w:eastAsia="tr-TR"/>
        </w:rPr>
        <mc:AlternateContent>
          <mc:Choice Requires="wps">
            <w:drawing>
              <wp:anchor distT="0" distB="0" distL="114300" distR="114300" simplePos="0" relativeHeight="251652096" behindDoc="0" locked="0" layoutInCell="1" allowOverlap="1" wp14:anchorId="26CB0694" wp14:editId="6BDB66F0">
                <wp:simplePos x="0" y="0"/>
                <wp:positionH relativeFrom="column">
                  <wp:posOffset>977265</wp:posOffset>
                </wp:positionH>
                <wp:positionV relativeFrom="paragraph">
                  <wp:posOffset>206375</wp:posOffset>
                </wp:positionV>
                <wp:extent cx="0" cy="6222365"/>
                <wp:effectExtent l="9525" t="12700" r="9525" b="13335"/>
                <wp:wrapNone/>
                <wp:docPr id="9" name="Düz Bağlayıcı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22365"/>
                        </a:xfrm>
                        <a:prstGeom prst="line">
                          <a:avLst/>
                        </a:prstGeom>
                        <a:noFill/>
                        <a:ln w="6350">
                          <a:solidFill>
                            <a:schemeClr val="accent2">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64D2FA6" id="Düz Bağlayıcı 1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5pt,16.25pt" to="76.95pt,5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" strokecolor="#c45911 [2405]" strokeweight=".5pt">
                <v:stroke joinstyle="miter"/>
              </v:line>
            </w:pict>
          </mc:Fallback>
        </mc:AlternateContent>
      </w:r>
    </w:p>
    <w:p w14:paraId="56401699" w14:textId="77777777" w:rsidR="004F7058" w:rsidRDefault="004F7058" w:rsidP="006D3B77">
      <w:pPr>
        <w:pStyle w:val="B1"/>
      </w:pPr>
    </w:p>
    <w:p w14:paraId="3B7FF786" w14:textId="37EF4B45" w:rsidR="004F7058" w:rsidRDefault="004F7058" w:rsidP="006D3B77">
      <w:pPr>
        <w:pStyle w:val="B1"/>
      </w:pPr>
    </w:p>
    <w:p w14:paraId="53B21FD0" w14:textId="77777777" w:rsidR="004F7058" w:rsidRDefault="004F7058" w:rsidP="006D3B77">
      <w:pPr>
        <w:pStyle w:val="B1"/>
      </w:pPr>
    </w:p>
    <w:p w14:paraId="5F8EFB4F" w14:textId="77777777" w:rsidR="004F7058" w:rsidRDefault="004F7058" w:rsidP="006D3B77">
      <w:pPr>
        <w:pStyle w:val="B1"/>
      </w:pPr>
    </w:p>
    <w:p w14:paraId="78920563" w14:textId="77777777" w:rsidR="004F7058" w:rsidRDefault="004F7058" w:rsidP="006D3B77">
      <w:pPr>
        <w:pStyle w:val="B1"/>
      </w:pPr>
    </w:p>
    <w:p w14:paraId="4A142551" w14:textId="77777777" w:rsidR="004F7058" w:rsidRDefault="004F7058" w:rsidP="006D3B77">
      <w:pPr>
        <w:pStyle w:val="B1"/>
      </w:pPr>
    </w:p>
    <w:p w14:paraId="4AD86F86" w14:textId="77777777" w:rsidR="004F7058" w:rsidRDefault="004F7058" w:rsidP="006D3B77">
      <w:pPr>
        <w:pStyle w:val="B1"/>
      </w:pPr>
    </w:p>
    <w:p w14:paraId="398C85A3" w14:textId="77777777" w:rsidR="004F7058" w:rsidRDefault="004F7058" w:rsidP="006D3B77">
      <w:pPr>
        <w:pStyle w:val="B1"/>
      </w:pPr>
    </w:p>
    <w:p w14:paraId="27AC2E24" w14:textId="77777777" w:rsidR="004F7058" w:rsidRDefault="004F7058" w:rsidP="006D3B77">
      <w:pPr>
        <w:pStyle w:val="B1"/>
      </w:pPr>
    </w:p>
    <w:p w14:paraId="38F49208" w14:textId="77777777" w:rsidR="004F7058" w:rsidRDefault="004F7058" w:rsidP="006D3B77">
      <w:pPr>
        <w:pStyle w:val="B1"/>
      </w:pPr>
    </w:p>
    <w:p w14:paraId="39330233" w14:textId="77777777" w:rsidR="004F7058" w:rsidRDefault="004F7058" w:rsidP="006D3B77">
      <w:pPr>
        <w:pStyle w:val="B1"/>
      </w:pPr>
    </w:p>
    <w:p w14:paraId="0B208753" w14:textId="77777777" w:rsidR="004F7058" w:rsidRDefault="004F7058" w:rsidP="006D3B77">
      <w:pPr>
        <w:pStyle w:val="B1"/>
      </w:pPr>
    </w:p>
    <w:p w14:paraId="28EF99AD" w14:textId="63B0068B" w:rsidR="004F7058" w:rsidRDefault="004F7058" w:rsidP="006D3B77">
      <w:pPr>
        <w:pStyle w:val="B1"/>
      </w:pPr>
    </w:p>
    <w:p w14:paraId="687BC332" w14:textId="77777777" w:rsidR="004F7058" w:rsidRDefault="004F7058" w:rsidP="006D3B77">
      <w:pPr>
        <w:pStyle w:val="B1"/>
      </w:pPr>
    </w:p>
    <w:p w14:paraId="1437178F" w14:textId="77777777" w:rsidR="007E21FE" w:rsidRDefault="007E21FE" w:rsidP="006D3B77">
      <w:pPr>
        <w:pStyle w:val="B1"/>
      </w:pPr>
    </w:p>
    <w:p w14:paraId="3A5D8203" w14:textId="77777777" w:rsidR="007E21FE" w:rsidRDefault="007E21FE" w:rsidP="006D3B77">
      <w:pPr>
        <w:pStyle w:val="B1"/>
      </w:pPr>
    </w:p>
    <w:p w14:paraId="440B1A9D" w14:textId="77777777" w:rsidR="007E21FE" w:rsidRDefault="007E21FE" w:rsidP="006D3B77">
      <w:pPr>
        <w:pStyle w:val="B1"/>
      </w:pPr>
    </w:p>
    <w:p w14:paraId="631E6694" w14:textId="77777777" w:rsidR="007E21FE" w:rsidRDefault="007E21FE" w:rsidP="006D3B77">
      <w:pPr>
        <w:pStyle w:val="B1"/>
      </w:pPr>
    </w:p>
    <w:p w14:paraId="0BA0041E" w14:textId="77777777" w:rsidR="007E21FE" w:rsidRDefault="007E21FE" w:rsidP="006D3B77">
      <w:pPr>
        <w:pStyle w:val="B1"/>
      </w:pPr>
    </w:p>
    <w:p w14:paraId="3D9CBFB4" w14:textId="77777777" w:rsidR="007E21FE" w:rsidRDefault="007E21FE" w:rsidP="006D3B77">
      <w:pPr>
        <w:pStyle w:val="B1"/>
      </w:pPr>
    </w:p>
    <w:p w14:paraId="79CC5FEF" w14:textId="77777777" w:rsidR="007E21FE" w:rsidRDefault="007E21FE" w:rsidP="006D3B77">
      <w:pPr>
        <w:pStyle w:val="B1"/>
      </w:pPr>
    </w:p>
    <w:p w14:paraId="1D303BE6" w14:textId="77777777" w:rsidR="007E21FE" w:rsidRDefault="007E21FE" w:rsidP="006D3B77">
      <w:pPr>
        <w:pStyle w:val="B1"/>
      </w:pPr>
    </w:p>
    <w:p w14:paraId="0986B97C" w14:textId="77777777" w:rsidR="007E21FE" w:rsidRDefault="007E21FE" w:rsidP="006D3B77">
      <w:pPr>
        <w:pStyle w:val="B1"/>
      </w:pPr>
    </w:p>
    <w:p w14:paraId="117EFB62" w14:textId="77777777" w:rsidR="007E21FE" w:rsidRDefault="007E21FE" w:rsidP="006D3B77">
      <w:pPr>
        <w:pStyle w:val="B1"/>
      </w:pPr>
    </w:p>
    <w:p w14:paraId="45973C5C" w14:textId="77777777" w:rsidR="007E21FE" w:rsidRDefault="007E21FE" w:rsidP="006D3B77">
      <w:pPr>
        <w:pStyle w:val="B1"/>
      </w:pPr>
    </w:p>
    <w:p w14:paraId="77FA43C2" w14:textId="77777777" w:rsidR="007E21FE" w:rsidRDefault="007E21FE" w:rsidP="006D3B77">
      <w:pPr>
        <w:pStyle w:val="B1"/>
      </w:pPr>
    </w:p>
    <w:p w14:paraId="2A03018D" w14:textId="77777777" w:rsidR="007E21FE" w:rsidRDefault="007E21FE" w:rsidP="006D3B77">
      <w:pPr>
        <w:pStyle w:val="B1"/>
      </w:pPr>
    </w:p>
    <w:p w14:paraId="72B9E6E4" w14:textId="77777777" w:rsidR="007E21FE" w:rsidRDefault="007E21FE" w:rsidP="006D3B77">
      <w:pPr>
        <w:pStyle w:val="B1"/>
      </w:pPr>
    </w:p>
    <w:p w14:paraId="6511BF36" w14:textId="77777777" w:rsidR="007E21FE" w:rsidRDefault="007E21FE" w:rsidP="006D3B77">
      <w:pPr>
        <w:pStyle w:val="B1"/>
      </w:pPr>
    </w:p>
    <w:p w14:paraId="04DEEDC1" w14:textId="77777777" w:rsidR="007E21FE" w:rsidRDefault="007E21FE" w:rsidP="006D3B77">
      <w:pPr>
        <w:pStyle w:val="B1"/>
      </w:pPr>
    </w:p>
    <w:p w14:paraId="63DCF381" w14:textId="77777777" w:rsidR="007E21FE" w:rsidRDefault="007E21FE" w:rsidP="006D3B77">
      <w:pPr>
        <w:pStyle w:val="B1"/>
      </w:pPr>
    </w:p>
    <w:p w14:paraId="168A92A5" w14:textId="77777777" w:rsidR="007E21FE" w:rsidRDefault="007E21FE" w:rsidP="006D3B77">
      <w:pPr>
        <w:pStyle w:val="B1"/>
      </w:pPr>
    </w:p>
    <w:p w14:paraId="76294224" w14:textId="77777777" w:rsidR="007E21FE" w:rsidRDefault="007E21FE" w:rsidP="006D3B77">
      <w:pPr>
        <w:pStyle w:val="B1"/>
      </w:pPr>
    </w:p>
    <w:p w14:paraId="252B272F" w14:textId="77777777" w:rsidR="007E21FE" w:rsidRDefault="007E21FE" w:rsidP="006D3B77">
      <w:pPr>
        <w:pStyle w:val="B1"/>
      </w:pPr>
    </w:p>
    <w:p w14:paraId="0370B4ED" w14:textId="77777777" w:rsidR="007E21FE" w:rsidRDefault="007E21FE" w:rsidP="006D3B77">
      <w:pPr>
        <w:pStyle w:val="B1"/>
      </w:pPr>
    </w:p>
    <w:p w14:paraId="556C2804" w14:textId="77777777" w:rsidR="007E21FE" w:rsidRDefault="007E21FE" w:rsidP="006D3B77">
      <w:pPr>
        <w:pStyle w:val="B1"/>
      </w:pPr>
    </w:p>
    <w:p w14:paraId="347FBB64" w14:textId="77777777" w:rsidR="007E21FE" w:rsidRDefault="007E21FE" w:rsidP="006D3B77">
      <w:pPr>
        <w:pStyle w:val="B1"/>
      </w:pPr>
    </w:p>
    <w:p w14:paraId="1C506235" w14:textId="77777777" w:rsidR="007E21FE" w:rsidRDefault="007E21FE" w:rsidP="006D3B77">
      <w:pPr>
        <w:pStyle w:val="B1"/>
      </w:pPr>
    </w:p>
    <w:p w14:paraId="38842413" w14:textId="77777777" w:rsidR="00A716AA" w:rsidRDefault="00A716AA" w:rsidP="00B12D5F">
      <w:pPr>
        <w:pStyle w:val="B1"/>
        <w:spacing w:after="120" w:line="360" w:lineRule="auto"/>
        <w:ind w:firstLine="0"/>
        <w:rPr>
          <w:sz w:val="24"/>
          <w:szCs w:val="24"/>
        </w:rPr>
      </w:pPr>
    </w:p>
    <w:p w14:paraId="50EDAE34" w14:textId="4CFE1D39" w:rsidR="001A62BE" w:rsidRDefault="001A62BE" w:rsidP="00332CA4">
      <w:pPr>
        <w:pStyle w:val="B1"/>
        <w:ind w:firstLine="0"/>
        <w:rPr>
          <w:sz w:val="24"/>
          <w:szCs w:val="24"/>
        </w:rPr>
      </w:pPr>
    </w:p>
    <w:p w14:paraId="4BB3F57D" w14:textId="28E5BF1C" w:rsidR="00332CA4" w:rsidRPr="00332CA4" w:rsidRDefault="00332CA4" w:rsidP="00332CA4">
      <w:pPr>
        <w:pStyle w:val="B1"/>
        <w:ind w:left="3540" w:firstLine="708"/>
        <w:rPr>
          <w:sz w:val="24"/>
          <w:szCs w:val="24"/>
        </w:rPr>
      </w:pPr>
      <w:r>
        <w:rPr>
          <w:sz w:val="24"/>
          <w:szCs w:val="24"/>
        </w:rPr>
        <w:lastRenderedPageBreak/>
        <w:t>g</w:t>
      </w:r>
      <w:r>
        <w:rPr>
          <w:caps w:val="0"/>
          <w:sz w:val="24"/>
          <w:szCs w:val="24"/>
        </w:rPr>
        <w:t>iriş</w:t>
      </w:r>
    </w:p>
    <w:p w14:paraId="69071CED" w14:textId="1A54AB15" w:rsidR="001A62BE" w:rsidRDefault="001A62BE" w:rsidP="001A62BE">
      <w:pPr>
        <w:spacing w:before="120" w:after="120" w:line="360" w:lineRule="auto"/>
        <w:jc w:val="both"/>
        <w:rPr>
          <w:rFonts w:ascii="Times New Roman" w:hAnsi="Times New Roman" w:cs="Times New Roman"/>
          <w:sz w:val="22"/>
          <w:szCs w:val="22"/>
        </w:rPr>
      </w:pPr>
      <w:r w:rsidRPr="004938AB">
        <w:rPr>
          <w:rFonts w:ascii="Times New Roman" w:hAnsi="Times New Roman" w:cs="Times New Roman"/>
          <w:b/>
          <w:sz w:val="22"/>
          <w:szCs w:val="22"/>
        </w:rPr>
        <w:t>Bölüm Başlıkları ve Numaralandırma:</w:t>
      </w:r>
      <w:r w:rsidRPr="004938AB">
        <w:rPr>
          <w:rFonts w:ascii="Times New Roman" w:hAnsi="Times New Roman" w:cs="Times New Roman"/>
          <w:sz w:val="22"/>
          <w:szCs w:val="22"/>
        </w:rPr>
        <w:t xml:space="preserve"> Makale başlıklarında herhangi bir numaralandırmaya yer verilmemeli, sadece ilk harf büyük ve ortalanmış şekilde yazılmalıdır. Ana başlıklar Time New Roman 12 yazı büyüklüğünde, kelimelerin ilk harfleri büyük, koyu ve ortalanmış şekilde yazılmalıdır. Alt başlıklar 11 yazı büyüklüğünde, kelimelerin ilk harfi büyük, koyu sola yaslı biçimde olmalıdır</w:t>
      </w:r>
      <w:r w:rsidR="004938AB" w:rsidRPr="004938AB">
        <w:rPr>
          <w:rFonts w:ascii="Times New Roman" w:hAnsi="Times New Roman" w:cs="Times New Roman"/>
          <w:sz w:val="22"/>
          <w:szCs w:val="22"/>
        </w:rPr>
        <w:t>.</w:t>
      </w:r>
    </w:p>
    <w:p w14:paraId="48658EEF" w14:textId="77777777" w:rsidR="003E01F0" w:rsidRPr="004938AB" w:rsidRDefault="003E01F0" w:rsidP="001A62BE">
      <w:pPr>
        <w:spacing w:before="120" w:after="120" w:line="360" w:lineRule="auto"/>
        <w:jc w:val="both"/>
        <w:rPr>
          <w:rFonts w:ascii="Times New Roman" w:hAnsi="Times New Roman" w:cs="Times New Roman"/>
          <w:sz w:val="22"/>
          <w:szCs w:val="22"/>
        </w:rPr>
      </w:pPr>
    </w:p>
    <w:p w14:paraId="6D10031F" w14:textId="368CEC73" w:rsidR="004938AB" w:rsidRDefault="004938AB" w:rsidP="001A62BE">
      <w:pPr>
        <w:spacing w:before="120" w:after="120" w:line="360" w:lineRule="auto"/>
        <w:jc w:val="both"/>
        <w:rPr>
          <w:rFonts w:ascii="Times New Roman" w:hAnsi="Times New Roman" w:cs="Times New Roman"/>
          <w:sz w:val="22"/>
          <w:szCs w:val="22"/>
        </w:rPr>
      </w:pPr>
      <w:r w:rsidRPr="004938AB">
        <w:rPr>
          <w:rFonts w:ascii="Times New Roman" w:hAnsi="Times New Roman" w:cs="Times New Roman"/>
          <w:b/>
          <w:sz w:val="22"/>
          <w:szCs w:val="22"/>
        </w:rPr>
        <w:t>Ana Metin:</w:t>
      </w:r>
      <w:r w:rsidRPr="004938AB">
        <w:rPr>
          <w:rFonts w:ascii="Times New Roman" w:hAnsi="Times New Roman" w:cs="Times New Roman"/>
          <w:sz w:val="22"/>
          <w:szCs w:val="22"/>
        </w:rPr>
        <w:t xml:space="preserve"> Hazırlanan ana metin 6000 sözcüğü geçmeyecek şekilde yazılmalıdır. Sayfa yapısı A4 kağıt boyutunda, kenar boşlukları sağdan ve soldan, üstten ve alttan 3cm, 1,5 satır aralıklı, 6 </w:t>
      </w:r>
      <w:proofErr w:type="spellStart"/>
      <w:r w:rsidRPr="004938AB">
        <w:rPr>
          <w:rFonts w:ascii="Times New Roman" w:hAnsi="Times New Roman" w:cs="Times New Roman"/>
          <w:sz w:val="22"/>
          <w:szCs w:val="22"/>
        </w:rPr>
        <w:t>nk</w:t>
      </w:r>
      <w:proofErr w:type="spellEnd"/>
      <w:r w:rsidRPr="004938AB">
        <w:rPr>
          <w:rFonts w:ascii="Times New Roman" w:hAnsi="Times New Roman" w:cs="Times New Roman"/>
          <w:sz w:val="22"/>
          <w:szCs w:val="22"/>
        </w:rPr>
        <w:t xml:space="preserve"> paragraf aralığı, 11 yazı büyüklüğünde Times New Roman yazı tipi ve iki yana yaslı olacak şekilde düzenlenmelidir. Metni oluşturan kelimeler arasında birden fazla boşluk bırakılmamalı, noktalama işaretleri bir önceki sözcüğe bitişik olarak uygulanmalı, sonrasında bir harflik boşluk bırakılmalıdır. Paragrafların giriş cümlelerinde, 1,25 cm girintiye yer verilmeli, paragraf geçişlerinde satır boşluğu bırakılmamalıdır. Çalışma, genel kabul edilmiş bilimsel ilke ve kurallara uygun şekilde; konusu, amacı, kapsamı, yöntemi, gibi içeriklere sahip olmalıdır.</w:t>
      </w:r>
    </w:p>
    <w:p w14:paraId="7B2931E6" w14:textId="77777777" w:rsidR="003E01F0" w:rsidRDefault="003E01F0" w:rsidP="001A62BE">
      <w:pPr>
        <w:spacing w:before="120" w:after="120" w:line="360" w:lineRule="auto"/>
        <w:jc w:val="both"/>
        <w:rPr>
          <w:rFonts w:ascii="Times New Roman" w:hAnsi="Times New Roman" w:cs="Times New Roman"/>
          <w:sz w:val="22"/>
          <w:szCs w:val="22"/>
        </w:rPr>
      </w:pPr>
    </w:p>
    <w:p w14:paraId="4928D30B" w14:textId="77777777" w:rsidR="00D0546F" w:rsidRDefault="00D0546F" w:rsidP="00D0546F">
      <w:pPr>
        <w:widowControl w:val="0"/>
        <w:tabs>
          <w:tab w:val="left" w:pos="812"/>
          <w:tab w:val="left" w:pos="814"/>
        </w:tabs>
        <w:autoSpaceDE w:val="0"/>
        <w:autoSpaceDN w:val="0"/>
        <w:spacing w:line="360" w:lineRule="auto"/>
        <w:ind w:right="117"/>
        <w:jc w:val="both"/>
        <w:rPr>
          <w:rFonts w:ascii="Times New Roman" w:hAnsi="Times New Roman" w:cs="Times New Roman"/>
          <w:sz w:val="22"/>
          <w:szCs w:val="22"/>
        </w:rPr>
      </w:pPr>
      <w:r w:rsidRPr="00D0546F">
        <w:rPr>
          <w:rFonts w:ascii="Times New Roman" w:hAnsi="Times New Roman" w:cs="Times New Roman"/>
          <w:b/>
          <w:sz w:val="22"/>
          <w:szCs w:val="22"/>
        </w:rPr>
        <w:t xml:space="preserve">Tablo, Şekil, Grafik ve Fotoğrafların Kullanımı: </w:t>
      </w:r>
      <w:r w:rsidRPr="00D0546F">
        <w:rPr>
          <w:rFonts w:ascii="Times New Roman" w:hAnsi="Times New Roman" w:cs="Times New Roman"/>
          <w:sz w:val="22"/>
          <w:szCs w:val="22"/>
        </w:rPr>
        <w:t>Metin içinde kullanılan tablo, şekil, grafik ve fotoğraflar gibi kullanımlara, metin ve sayfa bütünlüğünü bozmayacak şekilde yer verilmelidir. Şekil yazısı, şeklin altında 10 yazı büyüklüğünde koyu olarak yazılmalıdır. Eğer metnin içinde birden fazla şekil yer alıyorsa numaralı olarak verilmelidir. Şeklin adı belirtildikten sonra, şekil bir başka kaynaktan alınmış ise, alıntı yapılan kaynağa gönderme yapılır. Şekil içi yazı büyüklüğü 10 punto değerinde olmalıdır. Tablolar metin içinde, tablo yazısı tablonun üstünde ve numaralandırılarak verilmeli, içeriği tablo numarasının yanında başlık olarak açıklanmalıdır. Tablo başlıklarının sadece ilk harfleri büyük olarak düzenlenmelidir. Tabloların sağına ya da soluna herhangi bir yazı yazılmamalıdır. Tablo başlığı 10 yazı büyüklüğünde olmalıdır. Fotoğraflar, şekil kullanımında belirtildiği gibi kullanılmalıdır.</w:t>
      </w:r>
    </w:p>
    <w:p w14:paraId="766C44E7" w14:textId="77777777" w:rsidR="003E01F0" w:rsidRDefault="003E01F0" w:rsidP="00D0546F">
      <w:pPr>
        <w:widowControl w:val="0"/>
        <w:tabs>
          <w:tab w:val="left" w:pos="812"/>
          <w:tab w:val="left" w:pos="814"/>
        </w:tabs>
        <w:autoSpaceDE w:val="0"/>
        <w:autoSpaceDN w:val="0"/>
        <w:spacing w:line="360" w:lineRule="auto"/>
        <w:ind w:right="117"/>
        <w:jc w:val="both"/>
        <w:rPr>
          <w:rFonts w:ascii="Times New Roman" w:hAnsi="Times New Roman" w:cs="Times New Roman"/>
          <w:sz w:val="22"/>
          <w:szCs w:val="22"/>
        </w:rPr>
      </w:pPr>
    </w:p>
    <w:p w14:paraId="4BD6B9B8" w14:textId="25A15FDF" w:rsidR="003E01F0" w:rsidRPr="003E01F0" w:rsidRDefault="003E01F0" w:rsidP="003E01F0">
      <w:pPr>
        <w:widowControl w:val="0"/>
        <w:tabs>
          <w:tab w:val="left" w:pos="812"/>
          <w:tab w:val="left" w:pos="814"/>
        </w:tabs>
        <w:autoSpaceDE w:val="0"/>
        <w:autoSpaceDN w:val="0"/>
        <w:spacing w:line="360" w:lineRule="auto"/>
        <w:ind w:right="117"/>
        <w:jc w:val="both"/>
        <w:rPr>
          <w:rFonts w:ascii="Times New Roman" w:hAnsi="Times New Roman" w:cs="Times New Roman"/>
          <w:sz w:val="22"/>
          <w:szCs w:val="22"/>
        </w:rPr>
      </w:pPr>
      <w:r w:rsidRPr="003E01F0">
        <w:rPr>
          <w:rFonts w:ascii="Times New Roman" w:hAnsi="Times New Roman" w:cs="Times New Roman"/>
          <w:b/>
          <w:sz w:val="22"/>
          <w:szCs w:val="22"/>
        </w:rPr>
        <w:t>Metin</w:t>
      </w:r>
      <w:r w:rsidR="00786321">
        <w:rPr>
          <w:rFonts w:ascii="Times New Roman" w:hAnsi="Times New Roman" w:cs="Times New Roman"/>
          <w:b/>
          <w:sz w:val="22"/>
          <w:szCs w:val="22"/>
        </w:rPr>
        <w:t xml:space="preserve"> İçinde </w:t>
      </w:r>
      <w:r w:rsidRPr="003E01F0">
        <w:rPr>
          <w:rFonts w:ascii="Times New Roman" w:hAnsi="Times New Roman" w:cs="Times New Roman"/>
          <w:b/>
          <w:sz w:val="22"/>
          <w:szCs w:val="22"/>
        </w:rPr>
        <w:t>Kaynak Gösterme:</w:t>
      </w:r>
      <w:r w:rsidRPr="003E01F0">
        <w:rPr>
          <w:rFonts w:ascii="Times New Roman" w:hAnsi="Times New Roman" w:cs="Times New Roman"/>
          <w:sz w:val="22"/>
          <w:szCs w:val="22"/>
        </w:rPr>
        <w:t xml:space="preserve"> Dergide, atıf sistemi olarak APA 7 yöntemi tercih edilmektedir. Dolayısıyla yararlanılan kaynakların metin içinde </w:t>
      </w:r>
      <w:proofErr w:type="spellStart"/>
      <w:r w:rsidRPr="003E01F0">
        <w:rPr>
          <w:rFonts w:ascii="Times New Roman" w:hAnsi="Times New Roman" w:cs="Times New Roman"/>
          <w:sz w:val="22"/>
          <w:szCs w:val="22"/>
        </w:rPr>
        <w:t>soyad</w:t>
      </w:r>
      <w:proofErr w:type="spellEnd"/>
      <w:r w:rsidRPr="003E01F0">
        <w:rPr>
          <w:rFonts w:ascii="Times New Roman" w:hAnsi="Times New Roman" w:cs="Times New Roman"/>
          <w:sz w:val="22"/>
          <w:szCs w:val="22"/>
        </w:rPr>
        <w:t xml:space="preserve">, yıl ve sayfa numarasına göre gösterilmesi </w:t>
      </w:r>
      <w:proofErr w:type="spellStart"/>
      <w:r w:rsidRPr="003E01F0">
        <w:rPr>
          <w:rFonts w:ascii="Times New Roman" w:hAnsi="Times New Roman" w:cs="Times New Roman"/>
          <w:sz w:val="22"/>
          <w:szCs w:val="22"/>
        </w:rPr>
        <w:t>Örn</w:t>
      </w:r>
      <w:proofErr w:type="spellEnd"/>
      <w:r w:rsidRPr="003E01F0">
        <w:rPr>
          <w:rFonts w:ascii="Times New Roman" w:hAnsi="Times New Roman" w:cs="Times New Roman"/>
          <w:sz w:val="22"/>
          <w:szCs w:val="22"/>
        </w:rPr>
        <w:t>: (Güneş, 2006) istenmektedir.</w:t>
      </w:r>
    </w:p>
    <w:p w14:paraId="079FA3B6" w14:textId="10C7CD3C" w:rsidR="003E01F0" w:rsidRPr="003E01F0" w:rsidRDefault="003E01F0" w:rsidP="003E01F0">
      <w:pPr>
        <w:widowControl w:val="0"/>
        <w:tabs>
          <w:tab w:val="left" w:pos="284"/>
        </w:tabs>
        <w:autoSpaceDE w:val="0"/>
        <w:autoSpaceDN w:val="0"/>
        <w:spacing w:line="360" w:lineRule="auto"/>
        <w:ind w:right="117"/>
        <w:jc w:val="both"/>
        <w:rPr>
          <w:rFonts w:ascii="Times New Roman" w:hAnsi="Times New Roman" w:cs="Times New Roman"/>
          <w:sz w:val="22"/>
          <w:szCs w:val="22"/>
        </w:rPr>
      </w:pPr>
      <w:r w:rsidRPr="003E01F0">
        <w:rPr>
          <w:rFonts w:ascii="Times New Roman" w:hAnsi="Times New Roman" w:cs="Times New Roman"/>
          <w:sz w:val="22"/>
          <w:szCs w:val="22"/>
        </w:rPr>
        <w:t>1.</w:t>
      </w:r>
      <w:r w:rsidRPr="003E01F0">
        <w:rPr>
          <w:rFonts w:ascii="Times New Roman" w:hAnsi="Times New Roman" w:cs="Times New Roman"/>
          <w:sz w:val="22"/>
          <w:szCs w:val="22"/>
        </w:rPr>
        <w:tab/>
        <w:t xml:space="preserve">Aynı yerde birden fazla kaynak gösterilmesine ihtiyaç duyulduğunda kaynaklar arasında </w:t>
      </w:r>
      <w:r w:rsidRPr="003E01F0">
        <w:rPr>
          <w:rFonts w:ascii="Times New Roman" w:hAnsi="Times New Roman" w:cs="Times New Roman"/>
          <w:sz w:val="22"/>
          <w:szCs w:val="22"/>
        </w:rPr>
        <w:lastRenderedPageBreak/>
        <w:t xml:space="preserve">alfabetik dizilime dikkat ederek noktalı virgül uygulanmalıdır. </w:t>
      </w:r>
      <w:proofErr w:type="spellStart"/>
      <w:r w:rsidRPr="003E01F0">
        <w:rPr>
          <w:rFonts w:ascii="Times New Roman" w:hAnsi="Times New Roman" w:cs="Times New Roman"/>
          <w:sz w:val="22"/>
          <w:szCs w:val="22"/>
        </w:rPr>
        <w:t>Örn</w:t>
      </w:r>
      <w:proofErr w:type="spellEnd"/>
      <w:r w:rsidRPr="003E01F0">
        <w:rPr>
          <w:rFonts w:ascii="Times New Roman" w:hAnsi="Times New Roman" w:cs="Times New Roman"/>
          <w:sz w:val="22"/>
          <w:szCs w:val="22"/>
        </w:rPr>
        <w:t>: (Akçay, 2002; Güneş, 2006).</w:t>
      </w:r>
    </w:p>
    <w:p w14:paraId="125824C2" w14:textId="3EC69711" w:rsidR="003E01F0" w:rsidRPr="003E01F0" w:rsidRDefault="003E01F0" w:rsidP="003E01F0">
      <w:pPr>
        <w:widowControl w:val="0"/>
        <w:tabs>
          <w:tab w:val="left" w:pos="812"/>
          <w:tab w:val="left" w:pos="814"/>
        </w:tabs>
        <w:autoSpaceDE w:val="0"/>
        <w:autoSpaceDN w:val="0"/>
        <w:spacing w:line="360" w:lineRule="auto"/>
        <w:ind w:right="117"/>
        <w:jc w:val="both"/>
        <w:rPr>
          <w:rFonts w:ascii="Times New Roman" w:hAnsi="Times New Roman" w:cs="Times New Roman"/>
          <w:sz w:val="22"/>
          <w:szCs w:val="22"/>
        </w:rPr>
      </w:pPr>
      <w:r>
        <w:rPr>
          <w:rFonts w:ascii="Times New Roman" w:hAnsi="Times New Roman" w:cs="Times New Roman"/>
          <w:sz w:val="22"/>
          <w:szCs w:val="22"/>
        </w:rPr>
        <w:t xml:space="preserve">2. </w:t>
      </w:r>
      <w:r w:rsidRPr="003E01F0">
        <w:rPr>
          <w:rFonts w:ascii="Times New Roman" w:hAnsi="Times New Roman" w:cs="Times New Roman"/>
          <w:sz w:val="22"/>
          <w:szCs w:val="22"/>
        </w:rPr>
        <w:t>İki veya üç yazarlı kaynaklara “ve” bağlacı ile yer verilmeli, üçten fazla yazarı olan kaynaklara gönderme yaparken ilk kullanımda tüm soyadlara yer verilmeli, sonraki kullanımda ilk soyadın yanına “ve diğerleri” ifadesi kullanılmalıdır.</w:t>
      </w:r>
    </w:p>
    <w:p w14:paraId="5A86DD53" w14:textId="55D53F41" w:rsidR="003E01F0" w:rsidRPr="003E01F0" w:rsidRDefault="003E01F0" w:rsidP="003E01F0">
      <w:pPr>
        <w:widowControl w:val="0"/>
        <w:tabs>
          <w:tab w:val="left" w:pos="812"/>
          <w:tab w:val="left" w:pos="814"/>
        </w:tabs>
        <w:autoSpaceDE w:val="0"/>
        <w:autoSpaceDN w:val="0"/>
        <w:spacing w:line="360" w:lineRule="auto"/>
        <w:ind w:right="117"/>
        <w:jc w:val="both"/>
        <w:rPr>
          <w:rFonts w:ascii="Times New Roman" w:hAnsi="Times New Roman" w:cs="Times New Roman"/>
          <w:sz w:val="22"/>
          <w:szCs w:val="22"/>
        </w:rPr>
      </w:pPr>
      <w:r>
        <w:rPr>
          <w:rFonts w:ascii="Times New Roman" w:hAnsi="Times New Roman" w:cs="Times New Roman"/>
          <w:sz w:val="22"/>
          <w:szCs w:val="22"/>
        </w:rPr>
        <w:t xml:space="preserve">3. </w:t>
      </w:r>
      <w:r w:rsidRPr="003E01F0">
        <w:rPr>
          <w:rFonts w:ascii="Times New Roman" w:hAnsi="Times New Roman" w:cs="Times New Roman"/>
          <w:sz w:val="22"/>
          <w:szCs w:val="22"/>
        </w:rPr>
        <w:t xml:space="preserve">Metinde yararlanılan kaynakların yazı veya yazarlarına doğrudan yer verildiğinde, cümle sonunda kaynağın yıl ve sayfa bilgilerine yer vermek yeterli </w:t>
      </w:r>
      <w:r>
        <w:rPr>
          <w:rFonts w:ascii="Times New Roman" w:hAnsi="Times New Roman" w:cs="Times New Roman"/>
          <w:sz w:val="22"/>
          <w:szCs w:val="22"/>
        </w:rPr>
        <w:t xml:space="preserve">olacaktır. </w:t>
      </w:r>
      <w:proofErr w:type="spellStart"/>
      <w:r>
        <w:rPr>
          <w:rFonts w:ascii="Times New Roman" w:hAnsi="Times New Roman" w:cs="Times New Roman"/>
          <w:sz w:val="22"/>
          <w:szCs w:val="22"/>
        </w:rPr>
        <w:t>Örn</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Özçağlar’a</w:t>
      </w:r>
      <w:proofErr w:type="spellEnd"/>
      <w:r>
        <w:rPr>
          <w:rFonts w:ascii="Times New Roman" w:hAnsi="Times New Roman" w:cs="Times New Roman"/>
          <w:sz w:val="22"/>
          <w:szCs w:val="22"/>
        </w:rPr>
        <w:t xml:space="preserve"> göre </w:t>
      </w:r>
      <w:r w:rsidRPr="003E01F0">
        <w:rPr>
          <w:rFonts w:ascii="Times New Roman" w:hAnsi="Times New Roman" w:cs="Times New Roman"/>
          <w:sz w:val="22"/>
          <w:szCs w:val="22"/>
        </w:rPr>
        <w:t>(2008: 45).</w:t>
      </w:r>
    </w:p>
    <w:p w14:paraId="02E5917F" w14:textId="72EFB690" w:rsidR="003E01F0" w:rsidRPr="003E01F0" w:rsidRDefault="003E01F0" w:rsidP="003E01F0">
      <w:pPr>
        <w:widowControl w:val="0"/>
        <w:tabs>
          <w:tab w:val="left" w:pos="812"/>
          <w:tab w:val="left" w:pos="814"/>
        </w:tabs>
        <w:autoSpaceDE w:val="0"/>
        <w:autoSpaceDN w:val="0"/>
        <w:spacing w:line="360" w:lineRule="auto"/>
        <w:ind w:right="117"/>
        <w:jc w:val="both"/>
        <w:rPr>
          <w:rFonts w:ascii="Times New Roman" w:hAnsi="Times New Roman" w:cs="Times New Roman"/>
          <w:sz w:val="22"/>
          <w:szCs w:val="22"/>
        </w:rPr>
      </w:pPr>
      <w:r>
        <w:rPr>
          <w:rFonts w:ascii="Times New Roman" w:hAnsi="Times New Roman" w:cs="Times New Roman"/>
          <w:sz w:val="22"/>
          <w:szCs w:val="22"/>
        </w:rPr>
        <w:t xml:space="preserve">4. </w:t>
      </w:r>
      <w:r w:rsidRPr="003E01F0">
        <w:rPr>
          <w:rFonts w:ascii="Times New Roman" w:hAnsi="Times New Roman" w:cs="Times New Roman"/>
          <w:sz w:val="22"/>
          <w:szCs w:val="22"/>
        </w:rPr>
        <w:t xml:space="preserve">Yararlanılan bir yazarın veya yazarların aynı yıl birden fazla kaynağı bulunuyorsa eserleri ayıracak şekilde yıl bilgisinin yanına, alfabetik dizilimi dikkate alarak harf kullanımı tercih edilmelidir. </w:t>
      </w:r>
      <w:proofErr w:type="spellStart"/>
      <w:r w:rsidRPr="003E01F0">
        <w:rPr>
          <w:rFonts w:ascii="Times New Roman" w:hAnsi="Times New Roman" w:cs="Times New Roman"/>
          <w:sz w:val="22"/>
          <w:szCs w:val="22"/>
        </w:rPr>
        <w:t>Örn</w:t>
      </w:r>
      <w:proofErr w:type="spellEnd"/>
      <w:r w:rsidRPr="003E01F0">
        <w:rPr>
          <w:rFonts w:ascii="Times New Roman" w:hAnsi="Times New Roman" w:cs="Times New Roman"/>
          <w:sz w:val="22"/>
          <w:szCs w:val="22"/>
        </w:rPr>
        <w:t>: (Dağlar, 2018a; Dağlar, 2018).</w:t>
      </w:r>
    </w:p>
    <w:p w14:paraId="3C0B6E88" w14:textId="21A423EA" w:rsidR="003E01F0" w:rsidRPr="003E01F0" w:rsidRDefault="003E01F0" w:rsidP="003E01F0">
      <w:pPr>
        <w:widowControl w:val="0"/>
        <w:tabs>
          <w:tab w:val="left" w:pos="812"/>
          <w:tab w:val="left" w:pos="814"/>
        </w:tabs>
        <w:autoSpaceDE w:val="0"/>
        <w:autoSpaceDN w:val="0"/>
        <w:spacing w:line="360" w:lineRule="auto"/>
        <w:ind w:right="117"/>
        <w:jc w:val="both"/>
        <w:rPr>
          <w:rFonts w:ascii="Times New Roman" w:hAnsi="Times New Roman" w:cs="Times New Roman"/>
          <w:sz w:val="22"/>
          <w:szCs w:val="22"/>
        </w:rPr>
      </w:pPr>
      <w:r>
        <w:rPr>
          <w:rFonts w:ascii="Times New Roman" w:hAnsi="Times New Roman" w:cs="Times New Roman"/>
          <w:sz w:val="22"/>
          <w:szCs w:val="22"/>
        </w:rPr>
        <w:t xml:space="preserve">5. </w:t>
      </w:r>
      <w:r w:rsidRPr="003E01F0">
        <w:rPr>
          <w:rFonts w:ascii="Times New Roman" w:hAnsi="Times New Roman" w:cs="Times New Roman"/>
          <w:sz w:val="22"/>
          <w:szCs w:val="22"/>
        </w:rPr>
        <w:t>Dolaylı olarak bir kaynaktan yararlanıldığında şu şekilde kullanım tercih edilmelidir: (Seyidoğlu, 1987’dan aktaran Usta, 2019).</w:t>
      </w:r>
    </w:p>
    <w:p w14:paraId="121582A1" w14:textId="77777777" w:rsidR="003E01F0" w:rsidRDefault="003E01F0" w:rsidP="003E01F0">
      <w:pPr>
        <w:widowControl w:val="0"/>
        <w:tabs>
          <w:tab w:val="left" w:pos="812"/>
          <w:tab w:val="left" w:pos="814"/>
        </w:tabs>
        <w:autoSpaceDE w:val="0"/>
        <w:autoSpaceDN w:val="0"/>
        <w:spacing w:line="360" w:lineRule="auto"/>
        <w:ind w:right="117"/>
        <w:jc w:val="both"/>
        <w:rPr>
          <w:rFonts w:ascii="Times New Roman" w:hAnsi="Times New Roman" w:cs="Times New Roman"/>
          <w:sz w:val="22"/>
          <w:szCs w:val="22"/>
        </w:rPr>
      </w:pPr>
      <w:r>
        <w:rPr>
          <w:rFonts w:ascii="Times New Roman" w:hAnsi="Times New Roman" w:cs="Times New Roman"/>
          <w:sz w:val="22"/>
          <w:szCs w:val="22"/>
        </w:rPr>
        <w:t xml:space="preserve">6. </w:t>
      </w:r>
      <w:r w:rsidRPr="003E01F0">
        <w:rPr>
          <w:rFonts w:ascii="Times New Roman" w:hAnsi="Times New Roman" w:cs="Times New Roman"/>
          <w:sz w:val="22"/>
          <w:szCs w:val="22"/>
        </w:rPr>
        <w:t xml:space="preserve">Alıntı 40 kelimeden az ise cümle çift tırnak içinde belirtilmelidir. </w:t>
      </w:r>
      <w:proofErr w:type="spellStart"/>
      <w:r w:rsidRPr="003E01F0">
        <w:rPr>
          <w:rFonts w:ascii="Times New Roman" w:hAnsi="Times New Roman" w:cs="Times New Roman"/>
          <w:sz w:val="22"/>
          <w:szCs w:val="22"/>
        </w:rPr>
        <w:t>Örn</w:t>
      </w:r>
      <w:proofErr w:type="spellEnd"/>
      <w:r w:rsidRPr="003E01F0">
        <w:rPr>
          <w:rFonts w:ascii="Times New Roman" w:hAnsi="Times New Roman" w:cs="Times New Roman"/>
          <w:sz w:val="22"/>
          <w:szCs w:val="22"/>
        </w:rPr>
        <w:t>: “…</w:t>
      </w:r>
      <w:proofErr w:type="gramStart"/>
      <w:r w:rsidRPr="003E01F0">
        <w:rPr>
          <w:rFonts w:ascii="Times New Roman" w:hAnsi="Times New Roman" w:cs="Times New Roman"/>
          <w:sz w:val="22"/>
          <w:szCs w:val="22"/>
        </w:rPr>
        <w:t>… ”</w:t>
      </w:r>
      <w:proofErr w:type="gramEnd"/>
      <w:r w:rsidRPr="003E01F0">
        <w:rPr>
          <w:rFonts w:ascii="Times New Roman" w:hAnsi="Times New Roman" w:cs="Times New Roman"/>
          <w:sz w:val="22"/>
          <w:szCs w:val="22"/>
        </w:rPr>
        <w:t xml:space="preserve"> (Güneş, 2006).</w:t>
      </w:r>
    </w:p>
    <w:p w14:paraId="098726FC" w14:textId="03ACECC8" w:rsidR="003E01F0" w:rsidRPr="003E01F0" w:rsidRDefault="003E01F0" w:rsidP="003E01F0">
      <w:pPr>
        <w:widowControl w:val="0"/>
        <w:tabs>
          <w:tab w:val="left" w:pos="812"/>
          <w:tab w:val="left" w:pos="814"/>
        </w:tabs>
        <w:autoSpaceDE w:val="0"/>
        <w:autoSpaceDN w:val="0"/>
        <w:spacing w:line="360" w:lineRule="auto"/>
        <w:ind w:right="117"/>
        <w:jc w:val="both"/>
        <w:rPr>
          <w:rFonts w:ascii="Times New Roman" w:hAnsi="Times New Roman" w:cs="Times New Roman"/>
          <w:sz w:val="22"/>
          <w:szCs w:val="22"/>
        </w:rPr>
      </w:pPr>
      <w:r>
        <w:rPr>
          <w:rFonts w:ascii="Times New Roman" w:hAnsi="Times New Roman" w:cs="Times New Roman"/>
          <w:sz w:val="22"/>
          <w:szCs w:val="22"/>
        </w:rPr>
        <w:t xml:space="preserve">7. </w:t>
      </w:r>
      <w:r w:rsidRPr="003E01F0">
        <w:rPr>
          <w:rFonts w:ascii="Times New Roman" w:hAnsi="Times New Roman" w:cs="Times New Roman"/>
          <w:sz w:val="22"/>
          <w:szCs w:val="22"/>
        </w:rPr>
        <w:t>Alıntı 40 ya da daha fazla kelimeyi içeriyor ise tırnak içinde değil normal makaledeki yazıdan ayırmak için, blok formatında, her satır soldan itibaren beş boşluk olacak şekilde yazılmalıdır.</w:t>
      </w:r>
    </w:p>
    <w:p w14:paraId="20EF5476" w14:textId="4DE613B2" w:rsidR="003E01F0" w:rsidRPr="003E01F0" w:rsidRDefault="003E01F0" w:rsidP="003E01F0">
      <w:pPr>
        <w:widowControl w:val="0"/>
        <w:tabs>
          <w:tab w:val="left" w:pos="812"/>
          <w:tab w:val="left" w:pos="814"/>
        </w:tabs>
        <w:autoSpaceDE w:val="0"/>
        <w:autoSpaceDN w:val="0"/>
        <w:spacing w:line="360" w:lineRule="auto"/>
        <w:ind w:right="117"/>
        <w:jc w:val="both"/>
        <w:rPr>
          <w:rFonts w:ascii="Times New Roman" w:hAnsi="Times New Roman" w:cs="Times New Roman"/>
          <w:sz w:val="22"/>
          <w:szCs w:val="22"/>
        </w:rPr>
      </w:pPr>
      <w:r>
        <w:rPr>
          <w:rFonts w:ascii="Times New Roman" w:hAnsi="Times New Roman" w:cs="Times New Roman"/>
          <w:sz w:val="22"/>
          <w:szCs w:val="22"/>
        </w:rPr>
        <w:t xml:space="preserve">8. </w:t>
      </w:r>
      <w:r w:rsidRPr="003E01F0">
        <w:rPr>
          <w:rFonts w:ascii="Times New Roman" w:hAnsi="Times New Roman" w:cs="Times New Roman"/>
          <w:sz w:val="22"/>
          <w:szCs w:val="22"/>
        </w:rPr>
        <w:t>Metin içinde online kaynak kullanımında web uzantısına doğrudan yer verilmemelidir. Aşağıda örneklerine yer verildiği biçimde kullanılmalıdır.</w:t>
      </w:r>
    </w:p>
    <w:p w14:paraId="1887EE37" w14:textId="77777777" w:rsidR="003E01F0" w:rsidRPr="003E01F0" w:rsidRDefault="003E01F0" w:rsidP="003E01F0">
      <w:pPr>
        <w:widowControl w:val="0"/>
        <w:tabs>
          <w:tab w:val="left" w:pos="812"/>
          <w:tab w:val="left" w:pos="814"/>
        </w:tabs>
        <w:autoSpaceDE w:val="0"/>
        <w:autoSpaceDN w:val="0"/>
        <w:spacing w:line="360" w:lineRule="auto"/>
        <w:ind w:right="117"/>
        <w:jc w:val="both"/>
        <w:rPr>
          <w:rFonts w:ascii="Times New Roman" w:hAnsi="Times New Roman" w:cs="Times New Roman"/>
          <w:sz w:val="22"/>
          <w:szCs w:val="22"/>
        </w:rPr>
      </w:pPr>
      <w:proofErr w:type="spellStart"/>
      <w:r w:rsidRPr="003E01F0">
        <w:rPr>
          <w:rFonts w:ascii="Times New Roman" w:hAnsi="Times New Roman" w:cs="Times New Roman"/>
          <w:sz w:val="22"/>
          <w:szCs w:val="22"/>
        </w:rPr>
        <w:t>Örn</w:t>
      </w:r>
      <w:proofErr w:type="spellEnd"/>
      <w:r w:rsidRPr="003E01F0">
        <w:rPr>
          <w:rFonts w:ascii="Times New Roman" w:hAnsi="Times New Roman" w:cs="Times New Roman"/>
          <w:sz w:val="22"/>
          <w:szCs w:val="22"/>
        </w:rPr>
        <w:t xml:space="preserve"> 1: Metin içi kullanımda: (“Hacettepe Üniversitesi”, </w:t>
      </w:r>
      <w:proofErr w:type="spellStart"/>
      <w:r w:rsidRPr="003E01F0">
        <w:rPr>
          <w:rFonts w:ascii="Times New Roman" w:hAnsi="Times New Roman" w:cs="Times New Roman"/>
          <w:sz w:val="22"/>
          <w:szCs w:val="22"/>
        </w:rPr>
        <w:t>t.y</w:t>
      </w:r>
      <w:proofErr w:type="spellEnd"/>
      <w:r w:rsidRPr="003E01F0">
        <w:rPr>
          <w:rFonts w:ascii="Times New Roman" w:hAnsi="Times New Roman" w:cs="Times New Roman"/>
          <w:sz w:val="22"/>
          <w:szCs w:val="22"/>
        </w:rPr>
        <w:t>.)</w:t>
      </w:r>
    </w:p>
    <w:p w14:paraId="31CA6210" w14:textId="77777777" w:rsidR="003E01F0" w:rsidRPr="003E01F0" w:rsidRDefault="003E01F0" w:rsidP="003E01F0">
      <w:pPr>
        <w:widowControl w:val="0"/>
        <w:tabs>
          <w:tab w:val="left" w:pos="812"/>
          <w:tab w:val="left" w:pos="814"/>
        </w:tabs>
        <w:autoSpaceDE w:val="0"/>
        <w:autoSpaceDN w:val="0"/>
        <w:spacing w:line="360" w:lineRule="auto"/>
        <w:ind w:right="117"/>
        <w:jc w:val="both"/>
        <w:rPr>
          <w:rFonts w:ascii="Times New Roman" w:hAnsi="Times New Roman" w:cs="Times New Roman"/>
          <w:sz w:val="22"/>
          <w:szCs w:val="22"/>
        </w:rPr>
      </w:pPr>
      <w:r w:rsidRPr="003E01F0">
        <w:rPr>
          <w:rFonts w:ascii="Times New Roman" w:hAnsi="Times New Roman" w:cs="Times New Roman"/>
          <w:sz w:val="22"/>
          <w:szCs w:val="22"/>
        </w:rPr>
        <w:t>Kaynakça ise: Hacettepe Üniversitesi (</w:t>
      </w:r>
      <w:proofErr w:type="spellStart"/>
      <w:r w:rsidRPr="003E01F0">
        <w:rPr>
          <w:rFonts w:ascii="Times New Roman" w:hAnsi="Times New Roman" w:cs="Times New Roman"/>
          <w:sz w:val="22"/>
          <w:szCs w:val="22"/>
        </w:rPr>
        <w:t>t.y</w:t>
      </w:r>
      <w:proofErr w:type="spellEnd"/>
      <w:r w:rsidRPr="003E01F0">
        <w:rPr>
          <w:rFonts w:ascii="Times New Roman" w:hAnsi="Times New Roman" w:cs="Times New Roman"/>
          <w:sz w:val="22"/>
          <w:szCs w:val="22"/>
        </w:rPr>
        <w:t>.). Misyon, vizyon ve değerleri. Erişim adresi: http://hacettepe.edu.tr/hakkinda/misyonvizyondegerler</w:t>
      </w:r>
    </w:p>
    <w:p w14:paraId="3C20CE7D" w14:textId="77777777" w:rsidR="003E01F0" w:rsidRPr="003E01F0" w:rsidRDefault="003E01F0" w:rsidP="003E01F0">
      <w:pPr>
        <w:widowControl w:val="0"/>
        <w:tabs>
          <w:tab w:val="left" w:pos="812"/>
          <w:tab w:val="left" w:pos="814"/>
        </w:tabs>
        <w:autoSpaceDE w:val="0"/>
        <w:autoSpaceDN w:val="0"/>
        <w:spacing w:line="360" w:lineRule="auto"/>
        <w:ind w:right="117"/>
        <w:jc w:val="both"/>
        <w:rPr>
          <w:rFonts w:ascii="Times New Roman" w:hAnsi="Times New Roman" w:cs="Times New Roman"/>
          <w:sz w:val="22"/>
          <w:szCs w:val="22"/>
        </w:rPr>
      </w:pPr>
      <w:proofErr w:type="spellStart"/>
      <w:r w:rsidRPr="003E01F0">
        <w:rPr>
          <w:rFonts w:ascii="Times New Roman" w:hAnsi="Times New Roman" w:cs="Times New Roman"/>
          <w:sz w:val="22"/>
          <w:szCs w:val="22"/>
        </w:rPr>
        <w:t>Örn</w:t>
      </w:r>
      <w:proofErr w:type="spellEnd"/>
      <w:r w:rsidRPr="003E01F0">
        <w:rPr>
          <w:rFonts w:ascii="Times New Roman" w:hAnsi="Times New Roman" w:cs="Times New Roman"/>
          <w:sz w:val="22"/>
          <w:szCs w:val="22"/>
        </w:rPr>
        <w:t xml:space="preserve"> 2: Metin içi </w:t>
      </w:r>
      <w:proofErr w:type="spellStart"/>
      <w:r w:rsidRPr="003E01F0">
        <w:rPr>
          <w:rFonts w:ascii="Times New Roman" w:hAnsi="Times New Roman" w:cs="Times New Roman"/>
          <w:sz w:val="22"/>
          <w:szCs w:val="22"/>
        </w:rPr>
        <w:t>kulanımda</w:t>
      </w:r>
      <w:proofErr w:type="spellEnd"/>
      <w:r w:rsidRPr="003E01F0">
        <w:rPr>
          <w:rFonts w:ascii="Times New Roman" w:hAnsi="Times New Roman" w:cs="Times New Roman"/>
          <w:sz w:val="22"/>
          <w:szCs w:val="22"/>
        </w:rPr>
        <w:t>: (“İnternette 1 saniyede”, 2017).</w:t>
      </w:r>
    </w:p>
    <w:p w14:paraId="519E609C" w14:textId="77777777" w:rsidR="003E01F0" w:rsidRPr="003E01F0" w:rsidRDefault="003E01F0" w:rsidP="003E01F0">
      <w:pPr>
        <w:widowControl w:val="0"/>
        <w:tabs>
          <w:tab w:val="left" w:pos="812"/>
          <w:tab w:val="left" w:pos="814"/>
        </w:tabs>
        <w:autoSpaceDE w:val="0"/>
        <w:autoSpaceDN w:val="0"/>
        <w:spacing w:line="360" w:lineRule="auto"/>
        <w:ind w:right="117"/>
        <w:jc w:val="both"/>
        <w:rPr>
          <w:rFonts w:ascii="Times New Roman" w:hAnsi="Times New Roman" w:cs="Times New Roman"/>
          <w:sz w:val="22"/>
          <w:szCs w:val="22"/>
        </w:rPr>
      </w:pPr>
      <w:r w:rsidRPr="003E01F0">
        <w:rPr>
          <w:rFonts w:ascii="Times New Roman" w:hAnsi="Times New Roman" w:cs="Times New Roman"/>
          <w:sz w:val="22"/>
          <w:szCs w:val="22"/>
        </w:rPr>
        <w:t xml:space="preserve">Kaynakça ise: İnternette 1 saniyede neler </w:t>
      </w:r>
      <w:proofErr w:type="gramStart"/>
      <w:r w:rsidRPr="003E01F0">
        <w:rPr>
          <w:rFonts w:ascii="Times New Roman" w:hAnsi="Times New Roman" w:cs="Times New Roman"/>
          <w:sz w:val="22"/>
          <w:szCs w:val="22"/>
        </w:rPr>
        <w:t>oluyor?.</w:t>
      </w:r>
      <w:proofErr w:type="gramEnd"/>
      <w:r w:rsidRPr="003E01F0">
        <w:rPr>
          <w:rFonts w:ascii="Times New Roman" w:hAnsi="Times New Roman" w:cs="Times New Roman"/>
          <w:sz w:val="22"/>
          <w:szCs w:val="22"/>
        </w:rPr>
        <w:t xml:space="preserve"> (2017, 4 Ocak). Erişim adresi: http://www.ntv.com.tr/galeri/teknoloji/internette-1-saniyede- neleroluyor,XUH_UVqM80GODfAK20z_Q/mfBzmt1kgUm2CCL1b5iFfg</w:t>
      </w:r>
    </w:p>
    <w:p w14:paraId="7403C14F" w14:textId="55E835D2" w:rsidR="003E01F0" w:rsidRDefault="003E01F0" w:rsidP="003E01F0">
      <w:pPr>
        <w:widowControl w:val="0"/>
        <w:tabs>
          <w:tab w:val="left" w:pos="812"/>
          <w:tab w:val="left" w:pos="814"/>
        </w:tabs>
        <w:autoSpaceDE w:val="0"/>
        <w:autoSpaceDN w:val="0"/>
        <w:spacing w:line="360" w:lineRule="auto"/>
        <w:ind w:right="117"/>
        <w:jc w:val="both"/>
        <w:rPr>
          <w:rFonts w:ascii="Times New Roman" w:hAnsi="Times New Roman" w:cs="Times New Roman"/>
          <w:sz w:val="22"/>
          <w:szCs w:val="22"/>
        </w:rPr>
      </w:pPr>
      <w:r w:rsidRPr="003E01F0">
        <w:rPr>
          <w:rFonts w:ascii="Times New Roman" w:hAnsi="Times New Roman" w:cs="Times New Roman"/>
          <w:b/>
          <w:sz w:val="22"/>
          <w:szCs w:val="22"/>
        </w:rPr>
        <w:t>Dipnotlar:</w:t>
      </w:r>
      <w:r w:rsidRPr="003E01F0">
        <w:rPr>
          <w:rFonts w:ascii="Times New Roman" w:hAnsi="Times New Roman" w:cs="Times New Roman"/>
          <w:sz w:val="22"/>
          <w:szCs w:val="22"/>
        </w:rPr>
        <w:t xml:space="preserve"> Metin içinde yer verilen açıklamalara fazladan detay verilme ihtiyacı duyulduğunda (zorunlu olmadıkça kullanılmaması beklenmekte) Times New Roman 9 Punto büyüklüğünde dipnot yazılabilir.</w:t>
      </w:r>
    </w:p>
    <w:p w14:paraId="4FEC95B2" w14:textId="566A3A4E" w:rsidR="00D0546F" w:rsidRPr="00D0546F" w:rsidRDefault="00E77811" w:rsidP="00D0546F">
      <w:pPr>
        <w:widowControl w:val="0"/>
        <w:tabs>
          <w:tab w:val="left" w:pos="812"/>
          <w:tab w:val="left" w:pos="814"/>
        </w:tabs>
        <w:autoSpaceDE w:val="0"/>
        <w:autoSpaceDN w:val="0"/>
        <w:spacing w:line="360" w:lineRule="auto"/>
        <w:ind w:right="117"/>
        <w:jc w:val="center"/>
        <w:rPr>
          <w:rFonts w:ascii="Times New Roman" w:hAnsi="Times New Roman" w:cs="Times New Roman"/>
          <w:b/>
          <w:sz w:val="22"/>
          <w:szCs w:val="22"/>
        </w:rPr>
      </w:pPr>
      <w:r w:rsidRPr="00D0546F">
        <w:rPr>
          <w:rFonts w:ascii="Times New Roman" w:hAnsi="Times New Roman" w:cs="Times New Roman"/>
          <w:b/>
        </w:rPr>
        <w:t>S</w:t>
      </w:r>
      <w:r w:rsidR="00D0546F" w:rsidRPr="00D0546F">
        <w:rPr>
          <w:rFonts w:ascii="Times New Roman" w:hAnsi="Times New Roman" w:cs="Times New Roman"/>
          <w:b/>
        </w:rPr>
        <w:t>onuç</w:t>
      </w:r>
    </w:p>
    <w:p w14:paraId="603541D4" w14:textId="08854B9A" w:rsidR="00E77811" w:rsidRPr="00E77811" w:rsidRDefault="00D0546F" w:rsidP="00D0546F">
      <w:pPr>
        <w:widowControl w:val="0"/>
        <w:tabs>
          <w:tab w:val="left" w:pos="812"/>
          <w:tab w:val="left" w:pos="814"/>
        </w:tabs>
        <w:autoSpaceDE w:val="0"/>
        <w:autoSpaceDN w:val="0"/>
        <w:spacing w:line="360" w:lineRule="auto"/>
        <w:ind w:right="117"/>
        <w:jc w:val="both"/>
        <w:rPr>
          <w:rFonts w:ascii="Times New Roman" w:hAnsi="Times New Roman" w:cs="Times New Roman"/>
          <w:sz w:val="22"/>
          <w:szCs w:val="22"/>
        </w:rPr>
      </w:pPr>
      <w:r>
        <w:rPr>
          <w:rFonts w:ascii="Times New Roman" w:hAnsi="Times New Roman" w:cs="Times New Roman"/>
          <w:sz w:val="22"/>
          <w:szCs w:val="22"/>
        </w:rPr>
        <w:tab/>
      </w:r>
      <w:r w:rsidR="00E77811" w:rsidRPr="00E77811">
        <w:rPr>
          <w:rFonts w:ascii="Times New Roman" w:hAnsi="Times New Roman" w:cs="Times New Roman"/>
          <w:sz w:val="22"/>
          <w:szCs w:val="22"/>
        </w:rPr>
        <w:t xml:space="preserve">Sonuç </w:t>
      </w:r>
      <w:r w:rsidR="00E77811">
        <w:rPr>
          <w:rFonts w:ascii="Times New Roman" w:hAnsi="Times New Roman" w:cs="Times New Roman"/>
          <w:sz w:val="22"/>
          <w:szCs w:val="22"/>
        </w:rPr>
        <w:t>bölümünün</w:t>
      </w:r>
      <w:r w:rsidR="00E77811" w:rsidRPr="00E77811">
        <w:rPr>
          <w:rFonts w:ascii="Times New Roman" w:hAnsi="Times New Roman" w:cs="Times New Roman"/>
          <w:sz w:val="22"/>
          <w:szCs w:val="22"/>
        </w:rPr>
        <w:t xml:space="preserve"> sonuna varsa önerilerinizi ekleyiniz. Önerilerinizi bir paragraf şeklinde veya maddeler hâlinde yazabilirsiniz.</w:t>
      </w:r>
    </w:p>
    <w:p w14:paraId="762B40F2" w14:textId="77777777" w:rsidR="00E77811" w:rsidRDefault="00E77811" w:rsidP="00E77811">
      <w:pPr>
        <w:ind w:firstLine="708"/>
        <w:jc w:val="both"/>
        <w:rPr>
          <w:rFonts w:ascii="Times New Roman" w:hAnsi="Times New Roman" w:cs="Times New Roman"/>
          <w:b/>
          <w:bCs/>
          <w:sz w:val="20"/>
          <w:szCs w:val="20"/>
        </w:rPr>
      </w:pPr>
    </w:p>
    <w:p w14:paraId="43105B8A" w14:textId="69B9A1ED" w:rsidR="00E77811" w:rsidRDefault="00E77811" w:rsidP="00E77811">
      <w:pPr>
        <w:pStyle w:val="B2"/>
        <w:ind w:firstLine="0"/>
        <w:rPr>
          <w:b w:val="0"/>
          <w:sz w:val="22"/>
          <w:szCs w:val="22"/>
        </w:rPr>
      </w:pPr>
      <w:r w:rsidRPr="00E77811">
        <w:rPr>
          <w:sz w:val="22"/>
          <w:szCs w:val="22"/>
        </w:rPr>
        <w:lastRenderedPageBreak/>
        <w:t xml:space="preserve">Destek ve Teşekkür (İsteğe Bağlı / Makale Kabul Edildikten Sonra Ekleyiniz): </w:t>
      </w:r>
      <w:r w:rsidRPr="00E77811">
        <w:rPr>
          <w:b w:val="0"/>
          <w:sz w:val="22"/>
          <w:szCs w:val="22"/>
        </w:rPr>
        <w:t>Herhangi bir kurum, kuruluş veya kişilerden destek alındıysa alınan desteğe yönelik bilgilendirme ve teşekkür için bu kısım kullanılabilir.</w:t>
      </w:r>
    </w:p>
    <w:p w14:paraId="7CB211A8" w14:textId="77777777" w:rsidR="003E01F0" w:rsidRPr="00E77811" w:rsidRDefault="003E01F0" w:rsidP="00E77811">
      <w:pPr>
        <w:pStyle w:val="B2"/>
        <w:ind w:firstLine="0"/>
        <w:rPr>
          <w:b w:val="0"/>
          <w:sz w:val="22"/>
          <w:szCs w:val="22"/>
        </w:rPr>
      </w:pPr>
    </w:p>
    <w:p w14:paraId="3585DA14" w14:textId="76894170" w:rsidR="00E77811" w:rsidRDefault="003E01F0" w:rsidP="003E01F0">
      <w:pPr>
        <w:pStyle w:val="B2"/>
        <w:ind w:firstLine="0"/>
        <w:rPr>
          <w:b w:val="0"/>
          <w:sz w:val="22"/>
          <w:szCs w:val="22"/>
        </w:rPr>
      </w:pPr>
      <w:r>
        <w:rPr>
          <w:sz w:val="22"/>
          <w:szCs w:val="22"/>
        </w:rPr>
        <w:t>Yazar Katkıları</w:t>
      </w:r>
      <w:r w:rsidR="00E77811" w:rsidRPr="00E77811">
        <w:rPr>
          <w:sz w:val="22"/>
          <w:szCs w:val="22"/>
        </w:rPr>
        <w:t xml:space="preserve"> </w:t>
      </w:r>
      <w:r w:rsidR="00E77811" w:rsidRPr="00E77811">
        <w:rPr>
          <w:color w:val="FF0000"/>
          <w:sz w:val="22"/>
          <w:szCs w:val="22"/>
        </w:rPr>
        <w:t xml:space="preserve">(Zorunlu Beyan): </w:t>
      </w:r>
      <w:r w:rsidR="00E77811" w:rsidRPr="00E77811">
        <w:rPr>
          <w:b w:val="0"/>
          <w:sz w:val="22"/>
          <w:szCs w:val="22"/>
        </w:rPr>
        <w:t xml:space="preserve">Araştırmanın yazarlık katkısını yüzdelik oran ve açıklama olarak ekleyiniz. Çalışmanız tek yazarlı ise tek yazarlı olarak yürütüldüğüne ilişkin açıklama ekleyiniz. Çalışmanız çok yazarlı ise her yazarın katkısına ilişkin yüzdelik oran ve katkısını açıklayınız. </w:t>
      </w:r>
      <w:r>
        <w:rPr>
          <w:b w:val="0"/>
          <w:sz w:val="22"/>
          <w:szCs w:val="22"/>
        </w:rPr>
        <w:t>.</w:t>
      </w:r>
      <w:r w:rsidRPr="003E01F0">
        <w:t xml:space="preserve"> </w:t>
      </w:r>
      <w:r w:rsidRPr="003E01F0">
        <w:rPr>
          <w:b w:val="0"/>
          <w:sz w:val="22"/>
          <w:szCs w:val="22"/>
        </w:rPr>
        <w:t xml:space="preserve">Örneğin bu çalışmanın ilk iki bölümünde birinci yazar </w:t>
      </w:r>
      <w:proofErr w:type="gramStart"/>
      <w:r w:rsidRPr="003E01F0">
        <w:rPr>
          <w:b w:val="0"/>
          <w:sz w:val="22"/>
          <w:szCs w:val="22"/>
        </w:rPr>
        <w:t>…….</w:t>
      </w:r>
      <w:proofErr w:type="gramEnd"/>
      <w:r w:rsidRPr="003E01F0">
        <w:rPr>
          <w:b w:val="0"/>
          <w:sz w:val="22"/>
          <w:szCs w:val="22"/>
        </w:rPr>
        <w:t>, alan araştırmasının ge</w:t>
      </w:r>
      <w:r>
        <w:rPr>
          <w:b w:val="0"/>
          <w:sz w:val="22"/>
          <w:szCs w:val="22"/>
        </w:rPr>
        <w:t>rçekleştirilmesinde üçüncü yazar …….</w:t>
      </w:r>
      <w:r w:rsidRPr="003E01F0">
        <w:rPr>
          <w:b w:val="0"/>
          <w:sz w:val="22"/>
          <w:szCs w:val="22"/>
        </w:rPr>
        <w:tab/>
      </w:r>
      <w:r>
        <w:rPr>
          <w:b w:val="0"/>
          <w:sz w:val="22"/>
          <w:szCs w:val="22"/>
        </w:rPr>
        <w:t xml:space="preserve"> </w:t>
      </w:r>
      <w:proofErr w:type="gramStart"/>
      <w:r w:rsidRPr="003E01F0">
        <w:rPr>
          <w:b w:val="0"/>
          <w:sz w:val="22"/>
          <w:szCs w:val="22"/>
        </w:rPr>
        <w:t>ve</w:t>
      </w:r>
      <w:proofErr w:type="gramEnd"/>
      <w:r w:rsidRPr="003E01F0">
        <w:rPr>
          <w:b w:val="0"/>
          <w:sz w:val="22"/>
          <w:szCs w:val="22"/>
        </w:rPr>
        <w:t xml:space="preserve"> elde edilen verilerin analizinde</w:t>
      </w:r>
      <w:r>
        <w:rPr>
          <w:b w:val="0"/>
          <w:sz w:val="22"/>
          <w:szCs w:val="22"/>
        </w:rPr>
        <w:t xml:space="preserve"> </w:t>
      </w:r>
      <w:r w:rsidRPr="003E01F0">
        <w:rPr>
          <w:b w:val="0"/>
          <w:sz w:val="22"/>
          <w:szCs w:val="22"/>
        </w:rPr>
        <w:t xml:space="preserve">ise ikinci yazar </w:t>
      </w:r>
      <w:r>
        <w:rPr>
          <w:b w:val="0"/>
          <w:sz w:val="22"/>
          <w:szCs w:val="22"/>
        </w:rPr>
        <w:t>…….</w:t>
      </w:r>
      <w:r w:rsidRPr="003E01F0">
        <w:rPr>
          <w:b w:val="0"/>
          <w:sz w:val="22"/>
          <w:szCs w:val="22"/>
        </w:rPr>
        <w:t xml:space="preserve">   </w:t>
      </w:r>
      <w:proofErr w:type="gramStart"/>
      <w:r w:rsidRPr="003E01F0">
        <w:rPr>
          <w:b w:val="0"/>
          <w:sz w:val="22"/>
          <w:szCs w:val="22"/>
        </w:rPr>
        <w:t>katkı</w:t>
      </w:r>
      <w:proofErr w:type="gramEnd"/>
      <w:r w:rsidRPr="003E01F0">
        <w:rPr>
          <w:b w:val="0"/>
          <w:sz w:val="22"/>
          <w:szCs w:val="22"/>
        </w:rPr>
        <w:t xml:space="preserve"> sağlamıştır.</w:t>
      </w:r>
    </w:p>
    <w:p w14:paraId="4738772A" w14:textId="77777777" w:rsidR="003E01F0" w:rsidRDefault="003E01F0" w:rsidP="003E01F0">
      <w:pPr>
        <w:pStyle w:val="B1"/>
        <w:ind w:firstLine="0"/>
        <w:rPr>
          <w:b w:val="0"/>
          <w:caps w:val="0"/>
          <w:sz w:val="22"/>
          <w:szCs w:val="22"/>
        </w:rPr>
      </w:pPr>
    </w:p>
    <w:p w14:paraId="51E893D8" w14:textId="6EEECB04" w:rsidR="00E77811" w:rsidRDefault="003E01F0" w:rsidP="003E01F0">
      <w:pPr>
        <w:pStyle w:val="B1"/>
        <w:ind w:firstLine="0"/>
        <w:rPr>
          <w:b w:val="0"/>
          <w:caps w:val="0"/>
          <w:sz w:val="22"/>
          <w:szCs w:val="22"/>
        </w:rPr>
      </w:pPr>
      <w:r w:rsidRPr="003E01F0">
        <w:rPr>
          <w:caps w:val="0"/>
          <w:sz w:val="22"/>
          <w:szCs w:val="22"/>
        </w:rPr>
        <w:t>Çıkar Beyanı:</w:t>
      </w:r>
      <w:r w:rsidRPr="003E01F0">
        <w:rPr>
          <w:b w:val="0"/>
          <w:caps w:val="0"/>
          <w:sz w:val="22"/>
          <w:szCs w:val="22"/>
        </w:rPr>
        <w:t xml:space="preserve"> yazarlar arasında çıkar çatışması olmadığı belirtilmelidir. </w:t>
      </w:r>
      <w:proofErr w:type="gramStart"/>
      <w:r w:rsidRPr="003E01F0">
        <w:rPr>
          <w:b w:val="0"/>
          <w:caps w:val="0"/>
          <w:sz w:val="22"/>
          <w:szCs w:val="22"/>
        </w:rPr>
        <w:t>ayrıca</w:t>
      </w:r>
      <w:proofErr w:type="gramEnd"/>
      <w:r w:rsidRPr="003E01F0">
        <w:rPr>
          <w:b w:val="0"/>
          <w:caps w:val="0"/>
          <w:sz w:val="22"/>
          <w:szCs w:val="22"/>
        </w:rPr>
        <w:t xml:space="preserve"> destek alınan kurum belirtilmelidir.</w:t>
      </w:r>
    </w:p>
    <w:p w14:paraId="31BA20C0" w14:textId="77777777" w:rsidR="001557EC" w:rsidRPr="003E01F0" w:rsidRDefault="001557EC" w:rsidP="003E01F0">
      <w:pPr>
        <w:pStyle w:val="B1"/>
        <w:ind w:firstLine="0"/>
        <w:rPr>
          <w:b w:val="0"/>
          <w:sz w:val="22"/>
          <w:szCs w:val="22"/>
        </w:rPr>
      </w:pPr>
    </w:p>
    <w:p w14:paraId="4C872357" w14:textId="77777777" w:rsidR="001557EC" w:rsidRPr="003E01F0" w:rsidRDefault="001557EC" w:rsidP="003E01F0">
      <w:pPr>
        <w:pStyle w:val="GvdeMetni"/>
        <w:spacing w:before="120"/>
        <w:ind w:right="121"/>
        <w:rPr>
          <w:rFonts w:ascii="Times New Roman" w:hAnsi="Times New Roman"/>
          <w:sz w:val="22"/>
          <w:szCs w:val="22"/>
        </w:rPr>
      </w:pPr>
    </w:p>
    <w:p w14:paraId="627C9DBC" w14:textId="77777777" w:rsidR="00E77811" w:rsidRDefault="00E77811" w:rsidP="00E77811">
      <w:pPr>
        <w:pStyle w:val="B1"/>
      </w:pPr>
    </w:p>
    <w:p w14:paraId="58F0CFFD" w14:textId="6C9C4E6A" w:rsidR="00D0546F" w:rsidRPr="00D0546F" w:rsidRDefault="003E01F0" w:rsidP="00D0546F">
      <w:pPr>
        <w:widowControl w:val="0"/>
        <w:tabs>
          <w:tab w:val="left" w:pos="821"/>
        </w:tabs>
        <w:autoSpaceDE w:val="0"/>
        <w:autoSpaceDN w:val="0"/>
        <w:spacing w:line="360" w:lineRule="auto"/>
        <w:ind w:right="119"/>
        <w:jc w:val="both"/>
        <w:rPr>
          <w:rFonts w:ascii="Times New Roman" w:hAnsi="Times New Roman" w:cs="Times New Roman"/>
          <w:sz w:val="22"/>
          <w:szCs w:val="22"/>
        </w:rPr>
      </w:pPr>
      <w:r w:rsidRPr="003E01F0">
        <w:rPr>
          <w:rFonts w:ascii="Times New Roman" w:hAnsi="Times New Roman" w:cs="Times New Roman"/>
          <w:b/>
          <w:sz w:val="22"/>
          <w:szCs w:val="22"/>
        </w:rPr>
        <w:t>Kaynakça:</w:t>
      </w:r>
      <w:r>
        <w:rPr>
          <w:rFonts w:ascii="Times New Roman" w:hAnsi="Times New Roman" w:cs="Times New Roman"/>
          <w:sz w:val="22"/>
          <w:szCs w:val="22"/>
        </w:rPr>
        <w:t xml:space="preserve"> </w:t>
      </w:r>
      <w:r w:rsidR="00D0546F" w:rsidRPr="00D0546F">
        <w:rPr>
          <w:rFonts w:ascii="Times New Roman" w:hAnsi="Times New Roman" w:cs="Times New Roman"/>
          <w:sz w:val="22"/>
          <w:szCs w:val="22"/>
        </w:rPr>
        <w:t>Kaynakça</w:t>
      </w:r>
      <w:r w:rsidR="00D0546F" w:rsidRPr="00D0546F">
        <w:rPr>
          <w:rFonts w:ascii="Times New Roman" w:hAnsi="Times New Roman" w:cs="Times New Roman"/>
          <w:spacing w:val="-1"/>
          <w:sz w:val="22"/>
          <w:szCs w:val="22"/>
        </w:rPr>
        <w:t xml:space="preserve"> </w:t>
      </w:r>
      <w:r w:rsidR="00D0546F" w:rsidRPr="00D0546F">
        <w:rPr>
          <w:rFonts w:ascii="Times New Roman" w:hAnsi="Times New Roman" w:cs="Times New Roman"/>
          <w:sz w:val="22"/>
          <w:szCs w:val="22"/>
        </w:rPr>
        <w:t>başlığı,</w:t>
      </w:r>
      <w:r w:rsidR="00D0546F" w:rsidRPr="00D0546F">
        <w:rPr>
          <w:rFonts w:ascii="Times New Roman" w:hAnsi="Times New Roman" w:cs="Times New Roman"/>
          <w:spacing w:val="-3"/>
          <w:sz w:val="22"/>
          <w:szCs w:val="22"/>
        </w:rPr>
        <w:t xml:space="preserve"> </w:t>
      </w:r>
      <w:r w:rsidR="00D0546F" w:rsidRPr="00D0546F">
        <w:rPr>
          <w:rFonts w:ascii="Times New Roman" w:hAnsi="Times New Roman" w:cs="Times New Roman"/>
          <w:sz w:val="22"/>
          <w:szCs w:val="22"/>
        </w:rPr>
        <w:t>ilk</w:t>
      </w:r>
      <w:r w:rsidR="00D0546F" w:rsidRPr="00D0546F">
        <w:rPr>
          <w:rFonts w:ascii="Times New Roman" w:hAnsi="Times New Roman" w:cs="Times New Roman"/>
          <w:spacing w:val="-1"/>
          <w:sz w:val="22"/>
          <w:szCs w:val="22"/>
        </w:rPr>
        <w:t xml:space="preserve"> </w:t>
      </w:r>
      <w:r w:rsidR="00D0546F" w:rsidRPr="00D0546F">
        <w:rPr>
          <w:rFonts w:ascii="Times New Roman" w:hAnsi="Times New Roman" w:cs="Times New Roman"/>
          <w:sz w:val="22"/>
          <w:szCs w:val="22"/>
        </w:rPr>
        <w:t>harf büyük,</w:t>
      </w:r>
      <w:r w:rsidR="00D0546F" w:rsidRPr="00D0546F">
        <w:rPr>
          <w:rFonts w:ascii="Times New Roman" w:hAnsi="Times New Roman" w:cs="Times New Roman"/>
          <w:spacing w:val="-1"/>
          <w:sz w:val="22"/>
          <w:szCs w:val="22"/>
        </w:rPr>
        <w:t xml:space="preserve"> </w:t>
      </w:r>
      <w:r w:rsidR="00D0546F" w:rsidRPr="00D0546F">
        <w:rPr>
          <w:rFonts w:ascii="Times New Roman" w:hAnsi="Times New Roman" w:cs="Times New Roman"/>
          <w:sz w:val="22"/>
          <w:szCs w:val="22"/>
        </w:rPr>
        <w:t>ortalanmış,</w:t>
      </w:r>
      <w:r w:rsidR="00D0546F" w:rsidRPr="00D0546F">
        <w:rPr>
          <w:rFonts w:ascii="Times New Roman" w:hAnsi="Times New Roman" w:cs="Times New Roman"/>
          <w:spacing w:val="-1"/>
          <w:sz w:val="22"/>
          <w:szCs w:val="22"/>
        </w:rPr>
        <w:t xml:space="preserve"> </w:t>
      </w:r>
      <w:r w:rsidR="00D0546F" w:rsidRPr="00D0546F">
        <w:rPr>
          <w:rFonts w:ascii="Times New Roman" w:hAnsi="Times New Roman" w:cs="Times New Roman"/>
          <w:sz w:val="22"/>
          <w:szCs w:val="22"/>
        </w:rPr>
        <w:t>koyu,</w:t>
      </w:r>
      <w:r w:rsidR="00D0546F" w:rsidRPr="00D0546F">
        <w:rPr>
          <w:rFonts w:ascii="Times New Roman" w:hAnsi="Times New Roman" w:cs="Times New Roman"/>
          <w:spacing w:val="-1"/>
          <w:sz w:val="22"/>
          <w:szCs w:val="22"/>
        </w:rPr>
        <w:t xml:space="preserve"> </w:t>
      </w:r>
      <w:r w:rsidR="00D0546F" w:rsidRPr="00D0546F">
        <w:rPr>
          <w:rFonts w:ascii="Times New Roman" w:hAnsi="Times New Roman" w:cs="Times New Roman"/>
          <w:sz w:val="22"/>
          <w:szCs w:val="22"/>
        </w:rPr>
        <w:t>Times New</w:t>
      </w:r>
      <w:r w:rsidR="00D0546F" w:rsidRPr="00D0546F">
        <w:rPr>
          <w:rFonts w:ascii="Times New Roman" w:hAnsi="Times New Roman" w:cs="Times New Roman"/>
          <w:spacing w:val="-2"/>
          <w:sz w:val="22"/>
          <w:szCs w:val="22"/>
        </w:rPr>
        <w:t xml:space="preserve"> </w:t>
      </w:r>
      <w:r w:rsidR="00D0546F" w:rsidRPr="00D0546F">
        <w:rPr>
          <w:rFonts w:ascii="Times New Roman" w:hAnsi="Times New Roman" w:cs="Times New Roman"/>
          <w:sz w:val="22"/>
          <w:szCs w:val="22"/>
        </w:rPr>
        <w:t>Roman,</w:t>
      </w:r>
      <w:r w:rsidR="00D0546F" w:rsidRPr="00D0546F">
        <w:rPr>
          <w:rFonts w:ascii="Times New Roman" w:hAnsi="Times New Roman" w:cs="Times New Roman"/>
          <w:spacing w:val="-1"/>
          <w:sz w:val="22"/>
          <w:szCs w:val="22"/>
        </w:rPr>
        <w:t xml:space="preserve"> </w:t>
      </w:r>
      <w:r w:rsidR="00D0546F" w:rsidRPr="00D0546F">
        <w:rPr>
          <w:rFonts w:ascii="Times New Roman" w:hAnsi="Times New Roman" w:cs="Times New Roman"/>
          <w:sz w:val="22"/>
          <w:szCs w:val="22"/>
        </w:rPr>
        <w:t>12 yazı büyüklüğünde olmalıdır. Kaynaklar arasında 1satır aralığı boşluk bırakılmalıdır. Kaynakça kısmında metin içinde yararlanılan tüm kaynaklara yer verilmeli, metin</w:t>
      </w:r>
      <w:r w:rsidR="00D0546F" w:rsidRPr="00D0546F">
        <w:rPr>
          <w:rFonts w:ascii="Times New Roman" w:hAnsi="Times New Roman" w:cs="Times New Roman"/>
          <w:spacing w:val="40"/>
          <w:sz w:val="22"/>
          <w:szCs w:val="22"/>
        </w:rPr>
        <w:t xml:space="preserve"> </w:t>
      </w:r>
      <w:r w:rsidR="00D0546F" w:rsidRPr="00D0546F">
        <w:rPr>
          <w:rFonts w:ascii="Times New Roman" w:hAnsi="Times New Roman" w:cs="Times New Roman"/>
          <w:sz w:val="22"/>
          <w:szCs w:val="22"/>
        </w:rPr>
        <w:t>içinde yararlanılmayan kaynaklara yer verilmemelidir. Kaynaklar alfabetik olarak sıralanmalıdır. Kaynaklara, ikinci satıdan itibaren 1,5 cm girinti uygulanmalıdır.</w:t>
      </w:r>
      <w:r w:rsidR="00D0546F" w:rsidRPr="00D0546F">
        <w:rPr>
          <w:rFonts w:ascii="Times New Roman" w:hAnsi="Times New Roman" w:cs="Times New Roman"/>
          <w:spacing w:val="40"/>
          <w:sz w:val="22"/>
          <w:szCs w:val="22"/>
        </w:rPr>
        <w:t xml:space="preserve"> </w:t>
      </w:r>
      <w:r w:rsidR="00D0546F" w:rsidRPr="00D0546F">
        <w:rPr>
          <w:rFonts w:ascii="Times New Roman" w:hAnsi="Times New Roman" w:cs="Times New Roman"/>
          <w:sz w:val="22"/>
          <w:szCs w:val="22"/>
        </w:rPr>
        <w:t>Kaynak türleri aşağıda yer verildiği biçimiyle kullanılmalıdır. Kaynakça APA 7 yazım kurallarına göre yazılmalıdır.</w:t>
      </w:r>
    </w:p>
    <w:p w14:paraId="7763A648" w14:textId="2092551C" w:rsidR="001557EC" w:rsidRDefault="00D0546F" w:rsidP="00D0546F">
      <w:pPr>
        <w:pStyle w:val="GvdeMetni"/>
        <w:spacing w:before="119" w:line="244" w:lineRule="auto"/>
        <w:ind w:right="121"/>
        <w:rPr>
          <w:rFonts w:ascii="Times New Roman" w:hAnsi="Times New Roman"/>
          <w:sz w:val="22"/>
          <w:szCs w:val="22"/>
        </w:rPr>
      </w:pPr>
      <w:r w:rsidRPr="00D0546F">
        <w:rPr>
          <w:rFonts w:ascii="Times New Roman" w:hAnsi="Times New Roman"/>
          <w:b/>
          <w:sz w:val="22"/>
          <w:szCs w:val="22"/>
        </w:rPr>
        <w:t xml:space="preserve">Not: </w:t>
      </w:r>
      <w:r w:rsidRPr="00D0546F">
        <w:rPr>
          <w:rFonts w:ascii="Times New Roman" w:hAnsi="Times New Roman"/>
          <w:sz w:val="22"/>
          <w:szCs w:val="22"/>
        </w:rPr>
        <w:t xml:space="preserve">APA 7 ile ilgili diğer detaylar için bkz. Bilimsel Yayınlarda Kaynak Gösterme, Tablo ve Şekil Oluşturma Rehberi APA 7 Kuralları </w:t>
      </w:r>
      <w:hyperlink r:id="rId10" w:history="1">
        <w:r w:rsidRPr="00D0546F">
          <w:rPr>
            <w:rStyle w:val="Kpr"/>
            <w:rFonts w:ascii="Times New Roman" w:hAnsi="Times New Roman"/>
            <w:sz w:val="22"/>
            <w:szCs w:val="22"/>
          </w:rPr>
          <w:t>https://apastyle.apa.org/style-grammar-guidelines/references/examples</w:t>
        </w:r>
      </w:hyperlink>
      <w:r w:rsidRPr="00D0546F">
        <w:rPr>
          <w:rFonts w:ascii="Times New Roman" w:hAnsi="Times New Roman"/>
          <w:sz w:val="22"/>
          <w:szCs w:val="22"/>
        </w:rPr>
        <w:t xml:space="preserve"> </w:t>
      </w:r>
    </w:p>
    <w:p w14:paraId="28D7CFDE" w14:textId="77777777" w:rsidR="001557EC" w:rsidRPr="00D0546F" w:rsidRDefault="001557EC" w:rsidP="00D0546F">
      <w:pPr>
        <w:pStyle w:val="GvdeMetni"/>
        <w:spacing w:before="119" w:line="244" w:lineRule="auto"/>
        <w:ind w:right="121"/>
        <w:rPr>
          <w:rFonts w:ascii="Times New Roman" w:hAnsi="Times New Roman"/>
          <w:sz w:val="22"/>
          <w:szCs w:val="22"/>
        </w:rPr>
      </w:pPr>
    </w:p>
    <w:p w14:paraId="65AA522F" w14:textId="44EF04A7" w:rsidR="00E77811" w:rsidRPr="00D0546F" w:rsidRDefault="00E77811" w:rsidP="00E77811">
      <w:pPr>
        <w:jc w:val="both"/>
        <w:rPr>
          <w:rFonts w:ascii="Times New Roman" w:hAnsi="Times New Roman" w:cs="Times New Roman"/>
          <w:b/>
          <w:bCs/>
          <w:sz w:val="22"/>
          <w:szCs w:val="22"/>
        </w:rPr>
      </w:pPr>
      <w:r w:rsidRPr="00D0546F">
        <w:rPr>
          <w:rFonts w:ascii="Times New Roman" w:hAnsi="Times New Roman" w:cs="Times New Roman"/>
          <w:b/>
          <w:bCs/>
          <w:sz w:val="22"/>
          <w:szCs w:val="22"/>
        </w:rPr>
        <w:t>Kaynakçanın makale dosyasında bulunması zorunludur.</w:t>
      </w:r>
    </w:p>
    <w:p w14:paraId="14213587" w14:textId="77777777" w:rsidR="00D16DB0" w:rsidRDefault="00D16DB0" w:rsidP="007573A8">
      <w:pPr>
        <w:spacing w:after="120" w:line="360" w:lineRule="auto"/>
        <w:jc w:val="center"/>
        <w:rPr>
          <w:rFonts w:ascii="Times New Roman" w:hAnsi="Times New Roman" w:cs="Times New Roman"/>
          <w:b/>
        </w:rPr>
      </w:pPr>
    </w:p>
    <w:p w14:paraId="213A6B3A" w14:textId="659D9966" w:rsidR="003D5767" w:rsidRPr="00621164" w:rsidRDefault="003D5767" w:rsidP="007573A8">
      <w:pPr>
        <w:spacing w:after="120" w:line="360" w:lineRule="auto"/>
        <w:jc w:val="center"/>
        <w:rPr>
          <w:rFonts w:ascii="Times New Roman" w:hAnsi="Times New Roman" w:cs="Times New Roman"/>
          <w:b/>
        </w:rPr>
      </w:pPr>
      <w:r w:rsidRPr="00621164">
        <w:rPr>
          <w:rFonts w:ascii="Times New Roman" w:hAnsi="Times New Roman" w:cs="Times New Roman"/>
          <w:b/>
        </w:rPr>
        <w:t>Kaynaklar</w:t>
      </w:r>
    </w:p>
    <w:p w14:paraId="4D68B4D1" w14:textId="77777777" w:rsidR="00D16DB0" w:rsidRPr="00D16DB0" w:rsidRDefault="00D16DB0" w:rsidP="00D16DB0">
      <w:pPr>
        <w:pStyle w:val="Balk1"/>
        <w:keepNext w:val="0"/>
        <w:keepLines w:val="0"/>
        <w:widowControl w:val="0"/>
        <w:numPr>
          <w:ilvl w:val="1"/>
          <w:numId w:val="39"/>
        </w:numPr>
        <w:tabs>
          <w:tab w:val="left" w:pos="1173"/>
        </w:tabs>
        <w:autoSpaceDE w:val="0"/>
        <w:autoSpaceDN w:val="0"/>
        <w:spacing w:before="0" w:line="252" w:lineRule="exact"/>
        <w:ind w:left="1173" w:hanging="359"/>
        <w:jc w:val="both"/>
        <w:rPr>
          <w:rFonts w:ascii="Times New Roman" w:hAnsi="Times New Roman"/>
          <w:b/>
          <w:color w:val="auto"/>
          <w:sz w:val="22"/>
          <w:szCs w:val="22"/>
        </w:rPr>
      </w:pPr>
      <w:r w:rsidRPr="00D16DB0">
        <w:rPr>
          <w:rFonts w:ascii="Times New Roman" w:hAnsi="Times New Roman"/>
          <w:b/>
          <w:color w:val="auto"/>
          <w:spacing w:val="-2"/>
          <w:sz w:val="22"/>
          <w:szCs w:val="22"/>
        </w:rPr>
        <w:t>Kitaplar</w:t>
      </w:r>
    </w:p>
    <w:p w14:paraId="44ED9D40" w14:textId="77777777" w:rsidR="00D16DB0" w:rsidRPr="00D16DB0" w:rsidRDefault="00D16DB0" w:rsidP="00D16DB0">
      <w:pPr>
        <w:pStyle w:val="ListeParagraf"/>
        <w:widowControl w:val="0"/>
        <w:numPr>
          <w:ilvl w:val="2"/>
          <w:numId w:val="39"/>
        </w:numPr>
        <w:tabs>
          <w:tab w:val="left" w:pos="1890"/>
        </w:tabs>
        <w:autoSpaceDE w:val="0"/>
        <w:autoSpaceDN w:val="0"/>
        <w:spacing w:before="129" w:after="0" w:line="240" w:lineRule="auto"/>
        <w:ind w:hanging="720"/>
        <w:contextualSpacing w:val="0"/>
        <w:rPr>
          <w:rFonts w:ascii="Times New Roman" w:hAnsi="Times New Roman" w:cs="Times New Roman"/>
          <w:b/>
        </w:rPr>
      </w:pPr>
      <w:r w:rsidRPr="00D16DB0">
        <w:rPr>
          <w:rFonts w:ascii="Times New Roman" w:hAnsi="Times New Roman" w:cs="Times New Roman"/>
          <w:b/>
          <w:spacing w:val="-2"/>
        </w:rPr>
        <w:t>Kitap</w:t>
      </w:r>
    </w:p>
    <w:p w14:paraId="6AB68C98" w14:textId="77777777" w:rsidR="00D16DB0" w:rsidRPr="00D16DB0" w:rsidRDefault="00D16DB0" w:rsidP="00D16DB0">
      <w:pPr>
        <w:pStyle w:val="GvdeMetni"/>
        <w:widowControl w:val="0"/>
        <w:numPr>
          <w:ilvl w:val="0"/>
          <w:numId w:val="45"/>
        </w:numPr>
        <w:tabs>
          <w:tab w:val="clear" w:pos="709"/>
        </w:tabs>
        <w:autoSpaceDE w:val="0"/>
        <w:autoSpaceDN w:val="0"/>
        <w:spacing w:before="246"/>
        <w:ind w:hanging="294"/>
        <w:jc w:val="left"/>
        <w:rPr>
          <w:rFonts w:ascii="Times New Roman" w:hAnsi="Times New Roman"/>
          <w:sz w:val="22"/>
          <w:szCs w:val="22"/>
        </w:rPr>
      </w:pPr>
      <w:r w:rsidRPr="00D16DB0">
        <w:rPr>
          <w:rFonts w:ascii="Times New Roman" w:hAnsi="Times New Roman"/>
          <w:sz w:val="22"/>
          <w:szCs w:val="22"/>
        </w:rPr>
        <w:t>Eryılmaz,</w:t>
      </w:r>
      <w:r w:rsidRPr="00D16DB0">
        <w:rPr>
          <w:rFonts w:ascii="Times New Roman" w:hAnsi="Times New Roman"/>
          <w:spacing w:val="-7"/>
          <w:sz w:val="22"/>
          <w:szCs w:val="22"/>
        </w:rPr>
        <w:t xml:space="preserve"> </w:t>
      </w:r>
      <w:r w:rsidRPr="00D16DB0">
        <w:rPr>
          <w:rFonts w:ascii="Times New Roman" w:hAnsi="Times New Roman"/>
          <w:sz w:val="22"/>
          <w:szCs w:val="22"/>
        </w:rPr>
        <w:t>B.</w:t>
      </w:r>
      <w:r w:rsidRPr="00D16DB0">
        <w:rPr>
          <w:rFonts w:ascii="Times New Roman" w:hAnsi="Times New Roman"/>
          <w:spacing w:val="-8"/>
          <w:sz w:val="22"/>
          <w:szCs w:val="22"/>
        </w:rPr>
        <w:t xml:space="preserve"> </w:t>
      </w:r>
      <w:r w:rsidRPr="00D16DB0">
        <w:rPr>
          <w:rFonts w:ascii="Times New Roman" w:hAnsi="Times New Roman"/>
          <w:sz w:val="22"/>
          <w:szCs w:val="22"/>
        </w:rPr>
        <w:t>(2019).</w:t>
      </w:r>
      <w:r w:rsidRPr="00D16DB0">
        <w:rPr>
          <w:rFonts w:ascii="Times New Roman" w:hAnsi="Times New Roman"/>
          <w:spacing w:val="-5"/>
          <w:sz w:val="22"/>
          <w:szCs w:val="22"/>
        </w:rPr>
        <w:t xml:space="preserve"> </w:t>
      </w:r>
      <w:r w:rsidRPr="00D16DB0">
        <w:rPr>
          <w:rFonts w:ascii="Times New Roman" w:hAnsi="Times New Roman"/>
          <w:i/>
          <w:sz w:val="22"/>
          <w:szCs w:val="22"/>
        </w:rPr>
        <w:t>Kamu</w:t>
      </w:r>
      <w:r w:rsidRPr="00D16DB0">
        <w:rPr>
          <w:rFonts w:ascii="Times New Roman" w:hAnsi="Times New Roman"/>
          <w:i/>
          <w:spacing w:val="-7"/>
          <w:sz w:val="22"/>
          <w:szCs w:val="22"/>
        </w:rPr>
        <w:t xml:space="preserve"> </w:t>
      </w:r>
      <w:r w:rsidRPr="00D16DB0">
        <w:rPr>
          <w:rFonts w:ascii="Times New Roman" w:hAnsi="Times New Roman"/>
          <w:i/>
          <w:sz w:val="22"/>
          <w:szCs w:val="22"/>
        </w:rPr>
        <w:t>yönetimi</w:t>
      </w:r>
      <w:r w:rsidRPr="00D16DB0">
        <w:rPr>
          <w:rFonts w:ascii="Times New Roman" w:hAnsi="Times New Roman"/>
          <w:sz w:val="22"/>
          <w:szCs w:val="22"/>
        </w:rPr>
        <w:t>.</w:t>
      </w:r>
      <w:r w:rsidRPr="00D16DB0">
        <w:rPr>
          <w:rFonts w:ascii="Times New Roman" w:hAnsi="Times New Roman"/>
          <w:spacing w:val="-5"/>
          <w:sz w:val="22"/>
          <w:szCs w:val="22"/>
        </w:rPr>
        <w:t xml:space="preserve"> </w:t>
      </w:r>
      <w:r w:rsidRPr="00D16DB0">
        <w:rPr>
          <w:rFonts w:ascii="Times New Roman" w:hAnsi="Times New Roman"/>
          <w:sz w:val="22"/>
          <w:szCs w:val="22"/>
        </w:rPr>
        <w:t>Umuttepe</w:t>
      </w:r>
      <w:r w:rsidRPr="00D16DB0">
        <w:rPr>
          <w:rFonts w:ascii="Times New Roman" w:hAnsi="Times New Roman"/>
          <w:spacing w:val="-4"/>
          <w:sz w:val="22"/>
          <w:szCs w:val="22"/>
        </w:rPr>
        <w:t xml:space="preserve"> </w:t>
      </w:r>
      <w:r w:rsidRPr="00D16DB0">
        <w:rPr>
          <w:rFonts w:ascii="Times New Roman" w:hAnsi="Times New Roman"/>
          <w:spacing w:val="-2"/>
          <w:sz w:val="22"/>
          <w:szCs w:val="22"/>
        </w:rPr>
        <w:t>Yayınları.</w:t>
      </w:r>
    </w:p>
    <w:p w14:paraId="47568EED" w14:textId="42C610D1" w:rsidR="00D16DB0" w:rsidRPr="00D16DB0" w:rsidRDefault="00D16DB0" w:rsidP="00D16DB0">
      <w:pPr>
        <w:pStyle w:val="GvdeMetni"/>
        <w:widowControl w:val="0"/>
        <w:numPr>
          <w:ilvl w:val="0"/>
          <w:numId w:val="45"/>
        </w:numPr>
        <w:tabs>
          <w:tab w:val="clear" w:pos="709"/>
        </w:tabs>
        <w:autoSpaceDE w:val="0"/>
        <w:autoSpaceDN w:val="0"/>
        <w:spacing w:before="244"/>
        <w:ind w:hanging="294"/>
        <w:rPr>
          <w:rFonts w:ascii="Times New Roman" w:hAnsi="Times New Roman"/>
          <w:sz w:val="22"/>
          <w:szCs w:val="22"/>
        </w:rPr>
      </w:pPr>
      <w:proofErr w:type="spellStart"/>
      <w:r w:rsidRPr="00D16DB0">
        <w:rPr>
          <w:rFonts w:ascii="Times New Roman" w:hAnsi="Times New Roman"/>
          <w:sz w:val="22"/>
          <w:szCs w:val="22"/>
        </w:rPr>
        <w:t>Agranoff</w:t>
      </w:r>
      <w:proofErr w:type="spellEnd"/>
      <w:r w:rsidRPr="00D16DB0">
        <w:rPr>
          <w:rFonts w:ascii="Times New Roman" w:hAnsi="Times New Roman"/>
          <w:sz w:val="22"/>
          <w:szCs w:val="22"/>
        </w:rPr>
        <w:t>,</w:t>
      </w:r>
      <w:r w:rsidRPr="00D16DB0">
        <w:rPr>
          <w:rFonts w:ascii="Times New Roman" w:hAnsi="Times New Roman"/>
          <w:spacing w:val="80"/>
          <w:w w:val="150"/>
          <w:sz w:val="22"/>
          <w:szCs w:val="22"/>
        </w:rPr>
        <w:t xml:space="preserve"> </w:t>
      </w:r>
      <w:r w:rsidRPr="00D16DB0">
        <w:rPr>
          <w:rFonts w:ascii="Times New Roman" w:hAnsi="Times New Roman"/>
          <w:sz w:val="22"/>
          <w:szCs w:val="22"/>
        </w:rPr>
        <w:t>R.</w:t>
      </w:r>
      <w:r w:rsidRPr="00D16DB0">
        <w:rPr>
          <w:rFonts w:ascii="Times New Roman" w:hAnsi="Times New Roman"/>
          <w:spacing w:val="80"/>
          <w:sz w:val="22"/>
          <w:szCs w:val="22"/>
        </w:rPr>
        <w:t xml:space="preserve"> </w:t>
      </w:r>
      <w:r w:rsidRPr="00D16DB0">
        <w:rPr>
          <w:rFonts w:ascii="Times New Roman" w:hAnsi="Times New Roman"/>
          <w:sz w:val="22"/>
          <w:szCs w:val="22"/>
        </w:rPr>
        <w:t>(2007).</w:t>
      </w:r>
      <w:r w:rsidRPr="00D16DB0">
        <w:rPr>
          <w:rFonts w:ascii="Times New Roman" w:hAnsi="Times New Roman"/>
          <w:spacing w:val="80"/>
          <w:sz w:val="22"/>
          <w:szCs w:val="22"/>
        </w:rPr>
        <w:t xml:space="preserve"> </w:t>
      </w:r>
      <w:proofErr w:type="spellStart"/>
      <w:r w:rsidRPr="00D16DB0">
        <w:rPr>
          <w:rFonts w:ascii="Times New Roman" w:hAnsi="Times New Roman"/>
          <w:i/>
          <w:sz w:val="22"/>
          <w:szCs w:val="22"/>
        </w:rPr>
        <w:t>Managing</w:t>
      </w:r>
      <w:proofErr w:type="spellEnd"/>
      <w:r w:rsidRPr="00D16DB0">
        <w:rPr>
          <w:rFonts w:ascii="Times New Roman" w:hAnsi="Times New Roman"/>
          <w:i/>
          <w:spacing w:val="80"/>
          <w:w w:val="150"/>
          <w:sz w:val="22"/>
          <w:szCs w:val="22"/>
        </w:rPr>
        <w:t xml:space="preserve"> </w:t>
      </w:r>
      <w:proofErr w:type="spellStart"/>
      <w:r w:rsidRPr="00D16DB0">
        <w:rPr>
          <w:rFonts w:ascii="Times New Roman" w:hAnsi="Times New Roman"/>
          <w:i/>
          <w:sz w:val="22"/>
          <w:szCs w:val="22"/>
        </w:rPr>
        <w:t>within</w:t>
      </w:r>
      <w:proofErr w:type="spellEnd"/>
      <w:r w:rsidRPr="00D16DB0">
        <w:rPr>
          <w:rFonts w:ascii="Times New Roman" w:hAnsi="Times New Roman"/>
          <w:i/>
          <w:spacing w:val="80"/>
          <w:w w:val="150"/>
          <w:sz w:val="22"/>
          <w:szCs w:val="22"/>
        </w:rPr>
        <w:t xml:space="preserve"> </w:t>
      </w:r>
      <w:proofErr w:type="spellStart"/>
      <w:r w:rsidRPr="00D16DB0">
        <w:rPr>
          <w:rFonts w:ascii="Times New Roman" w:hAnsi="Times New Roman"/>
          <w:i/>
          <w:sz w:val="22"/>
          <w:szCs w:val="22"/>
        </w:rPr>
        <w:t>networks</w:t>
      </w:r>
      <w:proofErr w:type="spellEnd"/>
      <w:r w:rsidRPr="00D16DB0">
        <w:rPr>
          <w:rFonts w:ascii="Times New Roman" w:hAnsi="Times New Roman"/>
          <w:i/>
          <w:sz w:val="22"/>
          <w:szCs w:val="22"/>
        </w:rPr>
        <w:t>:</w:t>
      </w:r>
      <w:r w:rsidRPr="00D16DB0">
        <w:rPr>
          <w:rFonts w:ascii="Times New Roman" w:hAnsi="Times New Roman"/>
          <w:i/>
          <w:spacing w:val="80"/>
          <w:w w:val="150"/>
          <w:sz w:val="22"/>
          <w:szCs w:val="22"/>
        </w:rPr>
        <w:t xml:space="preserve"> </w:t>
      </w:r>
      <w:proofErr w:type="spellStart"/>
      <w:r w:rsidRPr="00D16DB0">
        <w:rPr>
          <w:rFonts w:ascii="Times New Roman" w:hAnsi="Times New Roman"/>
          <w:i/>
          <w:sz w:val="22"/>
          <w:szCs w:val="22"/>
        </w:rPr>
        <w:t>Adding</w:t>
      </w:r>
      <w:proofErr w:type="spellEnd"/>
      <w:r w:rsidRPr="00D16DB0">
        <w:rPr>
          <w:rFonts w:ascii="Times New Roman" w:hAnsi="Times New Roman"/>
          <w:i/>
          <w:spacing w:val="80"/>
          <w:w w:val="150"/>
          <w:sz w:val="22"/>
          <w:szCs w:val="22"/>
        </w:rPr>
        <w:t xml:space="preserve"> </w:t>
      </w:r>
      <w:proofErr w:type="spellStart"/>
      <w:r w:rsidRPr="00D16DB0">
        <w:rPr>
          <w:rFonts w:ascii="Times New Roman" w:hAnsi="Times New Roman"/>
          <w:i/>
          <w:sz w:val="22"/>
          <w:szCs w:val="22"/>
        </w:rPr>
        <w:t>value</w:t>
      </w:r>
      <w:proofErr w:type="spellEnd"/>
      <w:r w:rsidRPr="00D16DB0">
        <w:rPr>
          <w:rFonts w:ascii="Times New Roman" w:hAnsi="Times New Roman"/>
          <w:i/>
          <w:spacing w:val="80"/>
          <w:sz w:val="22"/>
          <w:szCs w:val="22"/>
        </w:rPr>
        <w:t xml:space="preserve"> </w:t>
      </w:r>
      <w:proofErr w:type="spellStart"/>
      <w:r w:rsidRPr="00D16DB0">
        <w:rPr>
          <w:rFonts w:ascii="Times New Roman" w:hAnsi="Times New Roman"/>
          <w:i/>
          <w:sz w:val="22"/>
          <w:szCs w:val="22"/>
        </w:rPr>
        <w:t>to</w:t>
      </w:r>
      <w:proofErr w:type="spellEnd"/>
      <w:r w:rsidRPr="00D16DB0">
        <w:rPr>
          <w:rFonts w:ascii="Times New Roman" w:hAnsi="Times New Roman"/>
          <w:i/>
          <w:spacing w:val="80"/>
          <w:w w:val="150"/>
          <w:sz w:val="22"/>
          <w:szCs w:val="22"/>
        </w:rPr>
        <w:t xml:space="preserve"> </w:t>
      </w:r>
      <w:proofErr w:type="spellStart"/>
      <w:r w:rsidRPr="00D16DB0">
        <w:rPr>
          <w:rFonts w:ascii="Times New Roman" w:hAnsi="Times New Roman"/>
          <w:i/>
          <w:sz w:val="22"/>
          <w:szCs w:val="22"/>
        </w:rPr>
        <w:t>public</w:t>
      </w:r>
      <w:proofErr w:type="spellEnd"/>
      <w:r w:rsidRPr="00D16DB0">
        <w:rPr>
          <w:rFonts w:ascii="Times New Roman" w:hAnsi="Times New Roman"/>
          <w:i/>
          <w:sz w:val="22"/>
          <w:szCs w:val="22"/>
        </w:rPr>
        <w:t xml:space="preserve">  </w:t>
      </w:r>
      <w:r w:rsidRPr="00D16DB0">
        <w:rPr>
          <w:rFonts w:ascii="Times New Roman" w:hAnsi="Times New Roman"/>
          <w:i/>
          <w:sz w:val="22"/>
          <w:szCs w:val="22"/>
        </w:rPr>
        <w:tab/>
      </w:r>
      <w:r w:rsidRPr="00D16DB0">
        <w:rPr>
          <w:rFonts w:ascii="Times New Roman" w:hAnsi="Times New Roman"/>
          <w:i/>
          <w:sz w:val="22"/>
          <w:szCs w:val="22"/>
        </w:rPr>
        <w:tab/>
      </w:r>
      <w:proofErr w:type="spellStart"/>
      <w:r w:rsidRPr="00D16DB0">
        <w:rPr>
          <w:rFonts w:ascii="Times New Roman" w:hAnsi="Times New Roman"/>
          <w:i/>
          <w:sz w:val="22"/>
          <w:szCs w:val="22"/>
        </w:rPr>
        <w:t>organizations</w:t>
      </w:r>
      <w:proofErr w:type="spellEnd"/>
      <w:r w:rsidRPr="00D16DB0">
        <w:rPr>
          <w:rFonts w:ascii="Times New Roman" w:hAnsi="Times New Roman"/>
          <w:sz w:val="22"/>
          <w:szCs w:val="22"/>
        </w:rPr>
        <w:t xml:space="preserve">. </w:t>
      </w:r>
      <w:proofErr w:type="spellStart"/>
      <w:r w:rsidRPr="00D16DB0">
        <w:rPr>
          <w:rFonts w:ascii="Times New Roman" w:hAnsi="Times New Roman"/>
          <w:sz w:val="22"/>
          <w:szCs w:val="22"/>
        </w:rPr>
        <w:t>Goorgetown</w:t>
      </w:r>
      <w:proofErr w:type="spellEnd"/>
      <w:r w:rsidRPr="00D16DB0">
        <w:rPr>
          <w:rFonts w:ascii="Times New Roman" w:hAnsi="Times New Roman"/>
          <w:sz w:val="22"/>
          <w:szCs w:val="22"/>
        </w:rPr>
        <w:t xml:space="preserve"> </w:t>
      </w:r>
      <w:proofErr w:type="spellStart"/>
      <w:r w:rsidRPr="00D16DB0">
        <w:rPr>
          <w:rFonts w:ascii="Times New Roman" w:hAnsi="Times New Roman"/>
          <w:sz w:val="22"/>
          <w:szCs w:val="22"/>
        </w:rPr>
        <w:t>University</w:t>
      </w:r>
      <w:proofErr w:type="spellEnd"/>
      <w:r w:rsidRPr="00D16DB0">
        <w:rPr>
          <w:rFonts w:ascii="Times New Roman" w:hAnsi="Times New Roman"/>
          <w:sz w:val="22"/>
          <w:szCs w:val="22"/>
        </w:rPr>
        <w:t xml:space="preserve"> </w:t>
      </w:r>
      <w:proofErr w:type="spellStart"/>
      <w:r w:rsidRPr="00D16DB0">
        <w:rPr>
          <w:rFonts w:ascii="Times New Roman" w:hAnsi="Times New Roman"/>
          <w:sz w:val="22"/>
          <w:szCs w:val="22"/>
        </w:rPr>
        <w:t>Press</w:t>
      </w:r>
      <w:proofErr w:type="spellEnd"/>
      <w:r w:rsidRPr="00D16DB0">
        <w:rPr>
          <w:rFonts w:ascii="Times New Roman" w:hAnsi="Times New Roman"/>
          <w:sz w:val="22"/>
          <w:szCs w:val="22"/>
        </w:rPr>
        <w:t>.</w:t>
      </w:r>
    </w:p>
    <w:p w14:paraId="5EB5F822" w14:textId="77777777" w:rsidR="00D16DB0" w:rsidRPr="00D16DB0" w:rsidRDefault="00D16DB0" w:rsidP="00D16DB0">
      <w:pPr>
        <w:pStyle w:val="Balk1"/>
        <w:keepNext w:val="0"/>
        <w:keepLines w:val="0"/>
        <w:widowControl w:val="0"/>
        <w:numPr>
          <w:ilvl w:val="2"/>
          <w:numId w:val="39"/>
        </w:numPr>
        <w:tabs>
          <w:tab w:val="left" w:pos="1890"/>
        </w:tabs>
        <w:autoSpaceDE w:val="0"/>
        <w:autoSpaceDN w:val="0"/>
        <w:spacing w:before="121"/>
        <w:ind w:hanging="720"/>
        <w:rPr>
          <w:rFonts w:ascii="Times New Roman" w:hAnsi="Times New Roman"/>
          <w:b/>
          <w:color w:val="auto"/>
          <w:sz w:val="22"/>
          <w:szCs w:val="22"/>
        </w:rPr>
      </w:pPr>
      <w:r w:rsidRPr="00D16DB0">
        <w:rPr>
          <w:rFonts w:ascii="Times New Roman" w:hAnsi="Times New Roman"/>
          <w:b/>
          <w:color w:val="auto"/>
          <w:sz w:val="22"/>
          <w:szCs w:val="22"/>
        </w:rPr>
        <w:t>Editörlü</w:t>
      </w:r>
      <w:r w:rsidRPr="00D16DB0">
        <w:rPr>
          <w:rFonts w:ascii="Times New Roman" w:hAnsi="Times New Roman"/>
          <w:b/>
          <w:color w:val="auto"/>
          <w:spacing w:val="-5"/>
          <w:sz w:val="22"/>
          <w:szCs w:val="22"/>
        </w:rPr>
        <w:t xml:space="preserve"> </w:t>
      </w:r>
      <w:r w:rsidRPr="00D16DB0">
        <w:rPr>
          <w:rFonts w:ascii="Times New Roman" w:hAnsi="Times New Roman"/>
          <w:b/>
          <w:color w:val="auto"/>
          <w:spacing w:val="-2"/>
          <w:sz w:val="22"/>
          <w:szCs w:val="22"/>
        </w:rPr>
        <w:t>Kitap</w:t>
      </w:r>
    </w:p>
    <w:p w14:paraId="57406E30" w14:textId="601FED7F" w:rsidR="00D16DB0" w:rsidRPr="00D16DB0" w:rsidRDefault="00D16DB0" w:rsidP="00D16DB0">
      <w:pPr>
        <w:pStyle w:val="GvdeMetni"/>
        <w:widowControl w:val="0"/>
        <w:numPr>
          <w:ilvl w:val="0"/>
          <w:numId w:val="44"/>
        </w:numPr>
        <w:tabs>
          <w:tab w:val="clear" w:pos="709"/>
        </w:tabs>
        <w:autoSpaceDE w:val="0"/>
        <w:autoSpaceDN w:val="0"/>
        <w:spacing w:before="128"/>
        <w:ind w:hanging="294"/>
        <w:jc w:val="left"/>
        <w:rPr>
          <w:rFonts w:ascii="Times New Roman" w:hAnsi="Times New Roman"/>
          <w:spacing w:val="-2"/>
          <w:sz w:val="22"/>
          <w:szCs w:val="22"/>
        </w:rPr>
      </w:pPr>
      <w:r w:rsidRPr="00D16DB0">
        <w:rPr>
          <w:rFonts w:ascii="Times New Roman" w:hAnsi="Times New Roman"/>
          <w:sz w:val="22"/>
          <w:szCs w:val="22"/>
        </w:rPr>
        <w:t>Alver,</w:t>
      </w:r>
      <w:r w:rsidRPr="00D16DB0">
        <w:rPr>
          <w:rFonts w:ascii="Times New Roman" w:hAnsi="Times New Roman"/>
          <w:spacing w:val="-4"/>
          <w:sz w:val="22"/>
          <w:szCs w:val="22"/>
        </w:rPr>
        <w:t xml:space="preserve"> </w:t>
      </w:r>
      <w:r w:rsidRPr="00D16DB0">
        <w:rPr>
          <w:rFonts w:ascii="Times New Roman" w:hAnsi="Times New Roman"/>
          <w:sz w:val="22"/>
          <w:szCs w:val="22"/>
        </w:rPr>
        <w:t>K.</w:t>
      </w:r>
      <w:r w:rsidRPr="00D16DB0">
        <w:rPr>
          <w:rFonts w:ascii="Times New Roman" w:hAnsi="Times New Roman"/>
          <w:spacing w:val="-6"/>
          <w:sz w:val="22"/>
          <w:szCs w:val="22"/>
        </w:rPr>
        <w:t xml:space="preserve"> </w:t>
      </w:r>
      <w:r w:rsidRPr="00D16DB0">
        <w:rPr>
          <w:rFonts w:ascii="Times New Roman" w:hAnsi="Times New Roman"/>
          <w:sz w:val="22"/>
          <w:szCs w:val="22"/>
        </w:rPr>
        <w:t>(Ed.).</w:t>
      </w:r>
      <w:r w:rsidRPr="00D16DB0">
        <w:rPr>
          <w:rFonts w:ascii="Times New Roman" w:hAnsi="Times New Roman"/>
          <w:spacing w:val="-3"/>
          <w:sz w:val="22"/>
          <w:szCs w:val="22"/>
        </w:rPr>
        <w:t xml:space="preserve"> </w:t>
      </w:r>
      <w:r w:rsidRPr="00D16DB0">
        <w:rPr>
          <w:rFonts w:ascii="Times New Roman" w:hAnsi="Times New Roman"/>
          <w:sz w:val="22"/>
          <w:szCs w:val="22"/>
        </w:rPr>
        <w:t>(2017).</w:t>
      </w:r>
      <w:r w:rsidRPr="00D16DB0">
        <w:rPr>
          <w:rFonts w:ascii="Times New Roman" w:hAnsi="Times New Roman"/>
          <w:spacing w:val="-5"/>
          <w:sz w:val="22"/>
          <w:szCs w:val="22"/>
        </w:rPr>
        <w:t xml:space="preserve"> </w:t>
      </w:r>
      <w:r w:rsidRPr="00D16DB0">
        <w:rPr>
          <w:rFonts w:ascii="Times New Roman" w:hAnsi="Times New Roman"/>
          <w:i/>
          <w:sz w:val="22"/>
          <w:szCs w:val="22"/>
        </w:rPr>
        <w:t>Taşra</w:t>
      </w:r>
      <w:r w:rsidRPr="00D16DB0">
        <w:rPr>
          <w:rFonts w:ascii="Times New Roman" w:hAnsi="Times New Roman"/>
          <w:i/>
          <w:spacing w:val="-3"/>
          <w:sz w:val="22"/>
          <w:szCs w:val="22"/>
        </w:rPr>
        <w:t xml:space="preserve"> </w:t>
      </w:r>
      <w:r w:rsidRPr="00D16DB0">
        <w:rPr>
          <w:rFonts w:ascii="Times New Roman" w:hAnsi="Times New Roman"/>
          <w:i/>
          <w:sz w:val="22"/>
          <w:szCs w:val="22"/>
        </w:rPr>
        <w:t>halleri</w:t>
      </w:r>
      <w:r w:rsidRPr="00D16DB0">
        <w:rPr>
          <w:rFonts w:ascii="Times New Roman" w:hAnsi="Times New Roman"/>
          <w:sz w:val="22"/>
          <w:szCs w:val="22"/>
        </w:rPr>
        <w:t>.</w:t>
      </w:r>
      <w:r w:rsidRPr="00D16DB0">
        <w:rPr>
          <w:rFonts w:ascii="Times New Roman" w:hAnsi="Times New Roman"/>
          <w:spacing w:val="-3"/>
          <w:sz w:val="22"/>
          <w:szCs w:val="22"/>
        </w:rPr>
        <w:t xml:space="preserve"> </w:t>
      </w:r>
      <w:r w:rsidRPr="00D16DB0">
        <w:rPr>
          <w:rFonts w:ascii="Times New Roman" w:hAnsi="Times New Roman"/>
          <w:sz w:val="22"/>
          <w:szCs w:val="22"/>
        </w:rPr>
        <w:t>Çizgi</w:t>
      </w:r>
      <w:r w:rsidRPr="00D16DB0">
        <w:rPr>
          <w:rFonts w:ascii="Times New Roman" w:hAnsi="Times New Roman"/>
          <w:spacing w:val="-4"/>
          <w:sz w:val="22"/>
          <w:szCs w:val="22"/>
        </w:rPr>
        <w:t xml:space="preserve"> </w:t>
      </w:r>
      <w:r w:rsidRPr="00D16DB0">
        <w:rPr>
          <w:rFonts w:ascii="Times New Roman" w:hAnsi="Times New Roman"/>
          <w:spacing w:val="-2"/>
          <w:sz w:val="22"/>
          <w:szCs w:val="22"/>
        </w:rPr>
        <w:t>Kitabevi.</w:t>
      </w:r>
    </w:p>
    <w:p w14:paraId="5DD00AA4" w14:textId="77777777" w:rsidR="00D16DB0" w:rsidRPr="00D16DB0" w:rsidRDefault="00D16DB0" w:rsidP="00D16DB0">
      <w:pPr>
        <w:pStyle w:val="Balk1"/>
        <w:keepNext w:val="0"/>
        <w:keepLines w:val="0"/>
        <w:widowControl w:val="0"/>
        <w:numPr>
          <w:ilvl w:val="2"/>
          <w:numId w:val="39"/>
        </w:numPr>
        <w:tabs>
          <w:tab w:val="left" w:pos="1945"/>
        </w:tabs>
        <w:autoSpaceDE w:val="0"/>
        <w:autoSpaceDN w:val="0"/>
        <w:spacing w:before="126"/>
        <w:ind w:left="1945" w:hanging="775"/>
        <w:rPr>
          <w:rFonts w:ascii="Times New Roman" w:hAnsi="Times New Roman"/>
          <w:b/>
          <w:color w:val="auto"/>
          <w:sz w:val="22"/>
          <w:szCs w:val="22"/>
        </w:rPr>
      </w:pPr>
      <w:r w:rsidRPr="00D16DB0">
        <w:rPr>
          <w:rFonts w:ascii="Times New Roman" w:hAnsi="Times New Roman"/>
          <w:b/>
          <w:color w:val="auto"/>
          <w:sz w:val="22"/>
          <w:szCs w:val="22"/>
        </w:rPr>
        <w:t>Editörlü Kitapta Bölüm</w:t>
      </w:r>
    </w:p>
    <w:p w14:paraId="1135224D" w14:textId="5FEBCCA5" w:rsidR="00D16DB0" w:rsidRPr="00D16DB0" w:rsidRDefault="00D16DB0" w:rsidP="00D16DB0">
      <w:pPr>
        <w:pStyle w:val="ListeParagraf"/>
        <w:widowControl w:val="0"/>
        <w:numPr>
          <w:ilvl w:val="0"/>
          <w:numId w:val="44"/>
        </w:numPr>
        <w:tabs>
          <w:tab w:val="left" w:pos="709"/>
        </w:tabs>
        <w:autoSpaceDE w:val="0"/>
        <w:autoSpaceDN w:val="0"/>
        <w:spacing w:after="0" w:line="240" w:lineRule="auto"/>
        <w:ind w:left="1418" w:hanging="992"/>
        <w:contextualSpacing w:val="0"/>
        <w:jc w:val="both"/>
        <w:rPr>
          <w:rFonts w:ascii="Times New Roman" w:hAnsi="Times New Roman" w:cs="Times New Roman"/>
        </w:rPr>
      </w:pPr>
      <w:r w:rsidRPr="00D16DB0">
        <w:rPr>
          <w:rFonts w:ascii="Times New Roman" w:hAnsi="Times New Roman" w:cs="Times New Roman"/>
        </w:rPr>
        <w:t xml:space="preserve">Dönmez, B. (2013). </w:t>
      </w:r>
      <w:proofErr w:type="spellStart"/>
      <w:r w:rsidRPr="00D16DB0">
        <w:rPr>
          <w:rFonts w:ascii="Times New Roman" w:hAnsi="Times New Roman" w:cs="Times New Roman"/>
        </w:rPr>
        <w:t>Motivasyon</w:t>
      </w:r>
      <w:proofErr w:type="spellEnd"/>
      <w:r w:rsidRPr="00D16DB0">
        <w:rPr>
          <w:rFonts w:ascii="Times New Roman" w:hAnsi="Times New Roman" w:cs="Times New Roman"/>
        </w:rPr>
        <w:t xml:space="preserve">. S. Özdemir (Ed.), </w:t>
      </w:r>
      <w:proofErr w:type="spellStart"/>
      <w:r w:rsidRPr="00D16DB0">
        <w:rPr>
          <w:rFonts w:ascii="Times New Roman" w:hAnsi="Times New Roman" w:cs="Times New Roman"/>
          <w:i/>
          <w:iCs/>
        </w:rPr>
        <w:t>Eğitim</w:t>
      </w:r>
      <w:proofErr w:type="spellEnd"/>
      <w:r w:rsidRPr="00D16DB0">
        <w:rPr>
          <w:rFonts w:ascii="Times New Roman" w:hAnsi="Times New Roman" w:cs="Times New Roman"/>
          <w:i/>
          <w:iCs/>
        </w:rPr>
        <w:t xml:space="preserve"> </w:t>
      </w:r>
      <w:proofErr w:type="spellStart"/>
      <w:r w:rsidRPr="00D16DB0">
        <w:rPr>
          <w:rFonts w:ascii="Times New Roman" w:hAnsi="Times New Roman" w:cs="Times New Roman"/>
          <w:i/>
          <w:iCs/>
        </w:rPr>
        <w:t>yönetiminde</w:t>
      </w:r>
      <w:proofErr w:type="spellEnd"/>
      <w:r w:rsidRPr="00D16DB0">
        <w:rPr>
          <w:rFonts w:ascii="Times New Roman" w:hAnsi="Times New Roman" w:cs="Times New Roman"/>
          <w:i/>
          <w:iCs/>
        </w:rPr>
        <w:t xml:space="preserve"> </w:t>
      </w:r>
      <w:proofErr w:type="spellStart"/>
      <w:r w:rsidRPr="00D16DB0">
        <w:rPr>
          <w:rFonts w:ascii="Times New Roman" w:hAnsi="Times New Roman" w:cs="Times New Roman"/>
          <w:i/>
          <w:iCs/>
        </w:rPr>
        <w:t>kuram</w:t>
      </w:r>
      <w:proofErr w:type="spellEnd"/>
      <w:r w:rsidRPr="00D16DB0">
        <w:rPr>
          <w:rFonts w:ascii="Times New Roman" w:hAnsi="Times New Roman" w:cs="Times New Roman"/>
          <w:i/>
          <w:iCs/>
        </w:rPr>
        <w:t xml:space="preserve"> </w:t>
      </w:r>
      <w:proofErr w:type="spellStart"/>
      <w:r w:rsidRPr="00D16DB0">
        <w:rPr>
          <w:rFonts w:ascii="Times New Roman" w:hAnsi="Times New Roman" w:cs="Times New Roman"/>
          <w:i/>
          <w:iCs/>
        </w:rPr>
        <w:t>ve</w:t>
      </w:r>
      <w:proofErr w:type="spellEnd"/>
      <w:r w:rsidRPr="00D16DB0">
        <w:rPr>
          <w:rFonts w:ascii="Times New Roman" w:hAnsi="Times New Roman" w:cs="Times New Roman"/>
          <w:i/>
          <w:iCs/>
        </w:rPr>
        <w:t xml:space="preserve"> </w:t>
      </w:r>
      <w:proofErr w:type="spellStart"/>
      <w:r>
        <w:rPr>
          <w:rFonts w:ascii="Times New Roman" w:hAnsi="Times New Roman" w:cs="Times New Roman"/>
          <w:i/>
          <w:iCs/>
        </w:rPr>
        <w:t>uygulama</w:t>
      </w:r>
      <w:proofErr w:type="spellEnd"/>
      <w:r w:rsidRPr="00D16DB0">
        <w:rPr>
          <w:rFonts w:ascii="Times New Roman" w:hAnsi="Times New Roman" w:cs="Times New Roman"/>
          <w:i/>
          <w:iCs/>
        </w:rPr>
        <w:t xml:space="preserve"> </w:t>
      </w:r>
      <w:proofErr w:type="spellStart"/>
      <w:r w:rsidRPr="00D16DB0">
        <w:rPr>
          <w:rFonts w:ascii="Times New Roman" w:hAnsi="Times New Roman" w:cs="Times New Roman"/>
          <w:i/>
          <w:iCs/>
        </w:rPr>
        <w:t>içinde</w:t>
      </w:r>
      <w:proofErr w:type="spellEnd"/>
      <w:r w:rsidRPr="00D16DB0">
        <w:rPr>
          <w:rFonts w:ascii="Times New Roman" w:hAnsi="Times New Roman" w:cs="Times New Roman"/>
        </w:rPr>
        <w:t xml:space="preserve"> (s. 185-229). </w:t>
      </w:r>
      <w:proofErr w:type="spellStart"/>
      <w:r w:rsidRPr="00D16DB0">
        <w:rPr>
          <w:rFonts w:ascii="Times New Roman" w:hAnsi="Times New Roman" w:cs="Times New Roman"/>
        </w:rPr>
        <w:t>Pegem</w:t>
      </w:r>
      <w:proofErr w:type="spellEnd"/>
      <w:r w:rsidRPr="00D16DB0">
        <w:rPr>
          <w:rFonts w:ascii="Times New Roman" w:hAnsi="Times New Roman" w:cs="Times New Roman"/>
        </w:rPr>
        <w:t xml:space="preserve"> </w:t>
      </w:r>
      <w:proofErr w:type="spellStart"/>
      <w:r w:rsidRPr="00D16DB0">
        <w:rPr>
          <w:rFonts w:ascii="Times New Roman" w:hAnsi="Times New Roman" w:cs="Times New Roman"/>
        </w:rPr>
        <w:t>Akademi</w:t>
      </w:r>
      <w:proofErr w:type="spellEnd"/>
    </w:p>
    <w:p w14:paraId="189213CA" w14:textId="77777777" w:rsidR="00D16DB0" w:rsidRPr="00D16DB0" w:rsidRDefault="00D16DB0" w:rsidP="00D16DB0">
      <w:pPr>
        <w:rPr>
          <w:rFonts w:ascii="Times New Roman" w:hAnsi="Times New Roman" w:cs="Times New Roman"/>
        </w:rPr>
      </w:pPr>
    </w:p>
    <w:p w14:paraId="370DF30B" w14:textId="132FAB43" w:rsidR="00D16DB0" w:rsidRPr="00D16DB0" w:rsidRDefault="00D16DB0" w:rsidP="00D16DB0">
      <w:pPr>
        <w:pStyle w:val="ListeParagraf"/>
        <w:widowControl w:val="0"/>
        <w:numPr>
          <w:ilvl w:val="0"/>
          <w:numId w:val="43"/>
        </w:numPr>
        <w:tabs>
          <w:tab w:val="left" w:pos="709"/>
        </w:tabs>
        <w:autoSpaceDE w:val="0"/>
        <w:autoSpaceDN w:val="0"/>
        <w:spacing w:after="0" w:line="240" w:lineRule="auto"/>
        <w:ind w:left="1418" w:hanging="992"/>
        <w:contextualSpacing w:val="0"/>
        <w:jc w:val="both"/>
        <w:rPr>
          <w:rFonts w:ascii="Times New Roman" w:hAnsi="Times New Roman" w:cs="Times New Roman"/>
        </w:rPr>
      </w:pPr>
      <w:r w:rsidRPr="00D16DB0">
        <w:rPr>
          <w:rFonts w:ascii="Times New Roman" w:hAnsi="Times New Roman" w:cs="Times New Roman"/>
        </w:rPr>
        <w:t>Dillard, J. P. (2020). Currents in the study of persuasion. In M. B. Oliver, A. A. Raney, &amp; J. Bryant (Eds.), </w:t>
      </w:r>
      <w:r w:rsidRPr="00D16DB0">
        <w:rPr>
          <w:rFonts w:ascii="Times New Roman" w:hAnsi="Times New Roman" w:cs="Times New Roman"/>
          <w:i/>
        </w:rPr>
        <w:t>Media effects: Advances in theory and research</w:t>
      </w:r>
      <w:r w:rsidRPr="00D16DB0">
        <w:rPr>
          <w:rFonts w:ascii="Times New Roman" w:hAnsi="Times New Roman" w:cs="Times New Roman"/>
        </w:rPr>
        <w:t> (4th ed., pp. 115–129). Routledge.</w:t>
      </w:r>
    </w:p>
    <w:p w14:paraId="2D31AB7D" w14:textId="77777777" w:rsidR="00D16DB0" w:rsidRPr="00D16DB0" w:rsidRDefault="00D16DB0" w:rsidP="00D16DB0">
      <w:pPr>
        <w:pStyle w:val="Balk1"/>
        <w:keepNext w:val="0"/>
        <w:keepLines w:val="0"/>
        <w:widowControl w:val="0"/>
        <w:numPr>
          <w:ilvl w:val="2"/>
          <w:numId w:val="39"/>
        </w:numPr>
        <w:tabs>
          <w:tab w:val="left" w:pos="1890"/>
        </w:tabs>
        <w:autoSpaceDE w:val="0"/>
        <w:autoSpaceDN w:val="0"/>
        <w:spacing w:before="122"/>
        <w:ind w:hanging="720"/>
        <w:rPr>
          <w:rFonts w:ascii="Times New Roman" w:hAnsi="Times New Roman"/>
          <w:color w:val="auto"/>
          <w:sz w:val="22"/>
          <w:szCs w:val="22"/>
        </w:rPr>
      </w:pPr>
      <w:r w:rsidRPr="00D16DB0">
        <w:rPr>
          <w:rFonts w:ascii="Times New Roman" w:hAnsi="Times New Roman"/>
          <w:color w:val="auto"/>
          <w:sz w:val="22"/>
          <w:szCs w:val="22"/>
        </w:rPr>
        <w:t>Çeviri</w:t>
      </w:r>
      <w:r w:rsidRPr="00D16DB0">
        <w:rPr>
          <w:rFonts w:ascii="Times New Roman" w:hAnsi="Times New Roman"/>
          <w:color w:val="auto"/>
          <w:spacing w:val="-2"/>
          <w:sz w:val="22"/>
          <w:szCs w:val="22"/>
        </w:rPr>
        <w:t xml:space="preserve"> Kitap</w:t>
      </w:r>
    </w:p>
    <w:p w14:paraId="031E40B8" w14:textId="77777777" w:rsidR="00D16DB0" w:rsidRDefault="00D16DB0" w:rsidP="00D16DB0">
      <w:pPr>
        <w:pStyle w:val="GvdeMetni"/>
        <w:widowControl w:val="0"/>
        <w:numPr>
          <w:ilvl w:val="0"/>
          <w:numId w:val="42"/>
        </w:numPr>
        <w:tabs>
          <w:tab w:val="clear" w:pos="709"/>
        </w:tabs>
        <w:autoSpaceDE w:val="0"/>
        <w:autoSpaceDN w:val="0"/>
        <w:spacing w:before="117" w:line="244" w:lineRule="auto"/>
        <w:ind w:hanging="294"/>
        <w:rPr>
          <w:rFonts w:ascii="Times New Roman" w:hAnsi="Times New Roman"/>
          <w:sz w:val="22"/>
          <w:szCs w:val="22"/>
        </w:rPr>
      </w:pPr>
      <w:r w:rsidRPr="00D16DB0">
        <w:rPr>
          <w:rFonts w:ascii="Times New Roman" w:hAnsi="Times New Roman"/>
          <w:sz w:val="22"/>
          <w:szCs w:val="22"/>
        </w:rPr>
        <w:t>Comte-</w:t>
      </w:r>
      <w:proofErr w:type="spellStart"/>
      <w:r w:rsidRPr="00D16DB0">
        <w:rPr>
          <w:rFonts w:ascii="Times New Roman" w:hAnsi="Times New Roman"/>
          <w:sz w:val="22"/>
          <w:szCs w:val="22"/>
        </w:rPr>
        <w:t>Sponville</w:t>
      </w:r>
      <w:proofErr w:type="spellEnd"/>
      <w:r w:rsidRPr="00D16DB0">
        <w:rPr>
          <w:rFonts w:ascii="Times New Roman" w:hAnsi="Times New Roman"/>
          <w:sz w:val="22"/>
          <w:szCs w:val="22"/>
        </w:rPr>
        <w:t>,</w:t>
      </w:r>
      <w:r w:rsidRPr="00D16DB0">
        <w:rPr>
          <w:rFonts w:ascii="Times New Roman" w:hAnsi="Times New Roman"/>
          <w:spacing w:val="39"/>
          <w:sz w:val="22"/>
          <w:szCs w:val="22"/>
        </w:rPr>
        <w:t xml:space="preserve"> </w:t>
      </w:r>
      <w:r w:rsidRPr="00D16DB0">
        <w:rPr>
          <w:rFonts w:ascii="Times New Roman" w:hAnsi="Times New Roman"/>
          <w:sz w:val="22"/>
          <w:szCs w:val="22"/>
        </w:rPr>
        <w:t>A.</w:t>
      </w:r>
      <w:r w:rsidRPr="00D16DB0">
        <w:rPr>
          <w:rFonts w:ascii="Times New Roman" w:hAnsi="Times New Roman"/>
          <w:spacing w:val="39"/>
          <w:sz w:val="22"/>
          <w:szCs w:val="22"/>
        </w:rPr>
        <w:t xml:space="preserve"> </w:t>
      </w:r>
      <w:r w:rsidRPr="00D16DB0">
        <w:rPr>
          <w:rFonts w:ascii="Times New Roman" w:hAnsi="Times New Roman"/>
          <w:sz w:val="22"/>
          <w:szCs w:val="22"/>
        </w:rPr>
        <w:t>(2015).</w:t>
      </w:r>
      <w:r w:rsidRPr="00D16DB0">
        <w:rPr>
          <w:rFonts w:ascii="Times New Roman" w:hAnsi="Times New Roman"/>
          <w:spacing w:val="39"/>
          <w:sz w:val="22"/>
          <w:szCs w:val="22"/>
        </w:rPr>
        <w:t xml:space="preserve"> </w:t>
      </w:r>
      <w:r w:rsidRPr="00D16DB0">
        <w:rPr>
          <w:rFonts w:ascii="Times New Roman" w:hAnsi="Times New Roman"/>
          <w:i/>
          <w:sz w:val="22"/>
          <w:szCs w:val="22"/>
        </w:rPr>
        <w:t>Büyük</w:t>
      </w:r>
      <w:r w:rsidRPr="00D16DB0">
        <w:rPr>
          <w:rFonts w:ascii="Times New Roman" w:hAnsi="Times New Roman"/>
          <w:i/>
          <w:spacing w:val="39"/>
          <w:sz w:val="22"/>
          <w:szCs w:val="22"/>
        </w:rPr>
        <w:t xml:space="preserve"> </w:t>
      </w:r>
      <w:r w:rsidRPr="00D16DB0">
        <w:rPr>
          <w:rFonts w:ascii="Times New Roman" w:hAnsi="Times New Roman"/>
          <w:i/>
          <w:sz w:val="22"/>
          <w:szCs w:val="22"/>
        </w:rPr>
        <w:t>erdem</w:t>
      </w:r>
      <w:r w:rsidRPr="00D16DB0">
        <w:rPr>
          <w:rFonts w:ascii="Times New Roman" w:hAnsi="Times New Roman"/>
          <w:i/>
          <w:spacing w:val="40"/>
          <w:sz w:val="22"/>
          <w:szCs w:val="22"/>
        </w:rPr>
        <w:t xml:space="preserve"> </w:t>
      </w:r>
      <w:r w:rsidRPr="00D16DB0">
        <w:rPr>
          <w:rFonts w:ascii="Times New Roman" w:hAnsi="Times New Roman"/>
          <w:i/>
          <w:sz w:val="22"/>
          <w:szCs w:val="22"/>
        </w:rPr>
        <w:t>risalesi</w:t>
      </w:r>
      <w:r w:rsidRPr="00D16DB0">
        <w:rPr>
          <w:rFonts w:ascii="Times New Roman" w:hAnsi="Times New Roman"/>
          <w:spacing w:val="38"/>
          <w:sz w:val="22"/>
          <w:szCs w:val="22"/>
        </w:rPr>
        <w:t xml:space="preserve"> </w:t>
      </w:r>
      <w:r w:rsidRPr="00D16DB0">
        <w:rPr>
          <w:rFonts w:ascii="Times New Roman" w:hAnsi="Times New Roman"/>
          <w:sz w:val="22"/>
          <w:szCs w:val="22"/>
        </w:rPr>
        <w:t>(I.</w:t>
      </w:r>
      <w:r w:rsidRPr="00D16DB0">
        <w:rPr>
          <w:rFonts w:ascii="Times New Roman" w:hAnsi="Times New Roman"/>
          <w:spacing w:val="39"/>
          <w:sz w:val="22"/>
          <w:szCs w:val="22"/>
        </w:rPr>
        <w:t xml:space="preserve"> </w:t>
      </w:r>
      <w:r w:rsidRPr="00D16DB0">
        <w:rPr>
          <w:rFonts w:ascii="Times New Roman" w:hAnsi="Times New Roman"/>
          <w:sz w:val="22"/>
          <w:szCs w:val="22"/>
        </w:rPr>
        <w:t>Ergüden,</w:t>
      </w:r>
      <w:r w:rsidRPr="00D16DB0">
        <w:rPr>
          <w:rFonts w:ascii="Times New Roman" w:hAnsi="Times New Roman"/>
          <w:spacing w:val="39"/>
          <w:sz w:val="22"/>
          <w:szCs w:val="22"/>
        </w:rPr>
        <w:t xml:space="preserve"> </w:t>
      </w:r>
      <w:r w:rsidRPr="00D16DB0">
        <w:rPr>
          <w:rFonts w:ascii="Times New Roman" w:hAnsi="Times New Roman"/>
          <w:sz w:val="22"/>
          <w:szCs w:val="22"/>
        </w:rPr>
        <w:t>Çev.).</w:t>
      </w:r>
      <w:r w:rsidRPr="00D16DB0">
        <w:rPr>
          <w:rFonts w:ascii="Times New Roman" w:hAnsi="Times New Roman"/>
          <w:spacing w:val="39"/>
          <w:sz w:val="22"/>
          <w:szCs w:val="22"/>
        </w:rPr>
        <w:t xml:space="preserve"> </w:t>
      </w:r>
      <w:r w:rsidRPr="00D16DB0">
        <w:rPr>
          <w:rFonts w:ascii="Times New Roman" w:hAnsi="Times New Roman"/>
          <w:sz w:val="22"/>
          <w:szCs w:val="22"/>
        </w:rPr>
        <w:t xml:space="preserve">İletişim </w:t>
      </w:r>
      <w:r w:rsidRPr="00D16DB0">
        <w:rPr>
          <w:rFonts w:ascii="Times New Roman" w:hAnsi="Times New Roman"/>
          <w:sz w:val="22"/>
          <w:szCs w:val="22"/>
        </w:rPr>
        <w:tab/>
        <w:t>Yayınları.</w:t>
      </w:r>
    </w:p>
    <w:p w14:paraId="254EA65E" w14:textId="77777777" w:rsidR="00D16DB0" w:rsidRPr="00D16DB0" w:rsidRDefault="00D16DB0" w:rsidP="00D16DB0">
      <w:pPr>
        <w:pStyle w:val="Balk1"/>
        <w:keepNext w:val="0"/>
        <w:keepLines w:val="0"/>
        <w:widowControl w:val="0"/>
        <w:numPr>
          <w:ilvl w:val="1"/>
          <w:numId w:val="39"/>
        </w:numPr>
        <w:tabs>
          <w:tab w:val="left" w:pos="1890"/>
        </w:tabs>
        <w:autoSpaceDE w:val="0"/>
        <w:autoSpaceDN w:val="0"/>
        <w:spacing w:before="119"/>
        <w:rPr>
          <w:rFonts w:ascii="Times New Roman" w:hAnsi="Times New Roman"/>
          <w:b/>
          <w:color w:val="auto"/>
          <w:sz w:val="22"/>
          <w:szCs w:val="22"/>
        </w:rPr>
      </w:pPr>
      <w:r w:rsidRPr="00D16DB0">
        <w:rPr>
          <w:rFonts w:ascii="Times New Roman" w:hAnsi="Times New Roman"/>
          <w:b/>
          <w:color w:val="auto"/>
          <w:sz w:val="22"/>
          <w:szCs w:val="22"/>
        </w:rPr>
        <w:t>Makale</w:t>
      </w:r>
      <w:r w:rsidRPr="00D16DB0">
        <w:rPr>
          <w:rFonts w:ascii="Times New Roman" w:hAnsi="Times New Roman"/>
          <w:b/>
          <w:color w:val="auto"/>
          <w:spacing w:val="-5"/>
          <w:sz w:val="22"/>
          <w:szCs w:val="22"/>
        </w:rPr>
        <w:t xml:space="preserve"> </w:t>
      </w:r>
      <w:r w:rsidRPr="00D16DB0">
        <w:rPr>
          <w:rFonts w:ascii="Times New Roman" w:hAnsi="Times New Roman"/>
          <w:b/>
          <w:color w:val="auto"/>
          <w:sz w:val="22"/>
          <w:szCs w:val="22"/>
        </w:rPr>
        <w:t>(varsa</w:t>
      </w:r>
      <w:r w:rsidRPr="00D16DB0">
        <w:rPr>
          <w:rFonts w:ascii="Times New Roman" w:hAnsi="Times New Roman"/>
          <w:b/>
          <w:color w:val="auto"/>
          <w:spacing w:val="-5"/>
          <w:sz w:val="22"/>
          <w:szCs w:val="22"/>
        </w:rPr>
        <w:t xml:space="preserve"> </w:t>
      </w:r>
      <w:r w:rsidRPr="00D16DB0">
        <w:rPr>
          <w:rFonts w:ascii="Times New Roman" w:hAnsi="Times New Roman"/>
          <w:b/>
          <w:color w:val="auto"/>
          <w:sz w:val="22"/>
          <w:szCs w:val="22"/>
        </w:rPr>
        <w:t>doi</w:t>
      </w:r>
      <w:r w:rsidRPr="00D16DB0">
        <w:rPr>
          <w:rFonts w:ascii="Times New Roman" w:hAnsi="Times New Roman"/>
          <w:b/>
          <w:color w:val="auto"/>
          <w:spacing w:val="-3"/>
          <w:sz w:val="22"/>
          <w:szCs w:val="22"/>
        </w:rPr>
        <w:t xml:space="preserve"> </w:t>
      </w:r>
      <w:r w:rsidRPr="00D16DB0">
        <w:rPr>
          <w:rFonts w:ascii="Times New Roman" w:hAnsi="Times New Roman"/>
          <w:b/>
          <w:color w:val="auto"/>
          <w:sz w:val="22"/>
          <w:szCs w:val="22"/>
        </w:rPr>
        <w:t>numaraları</w:t>
      </w:r>
      <w:r w:rsidRPr="00D16DB0">
        <w:rPr>
          <w:rFonts w:ascii="Times New Roman" w:hAnsi="Times New Roman"/>
          <w:b/>
          <w:color w:val="auto"/>
          <w:spacing w:val="-4"/>
          <w:sz w:val="22"/>
          <w:szCs w:val="22"/>
        </w:rPr>
        <w:t xml:space="preserve"> </w:t>
      </w:r>
      <w:r w:rsidRPr="00D16DB0">
        <w:rPr>
          <w:rFonts w:ascii="Times New Roman" w:hAnsi="Times New Roman"/>
          <w:b/>
          <w:color w:val="auto"/>
          <w:sz w:val="22"/>
          <w:szCs w:val="22"/>
        </w:rPr>
        <w:t>makalelere</w:t>
      </w:r>
      <w:r w:rsidRPr="00D16DB0">
        <w:rPr>
          <w:rFonts w:ascii="Times New Roman" w:hAnsi="Times New Roman"/>
          <w:b/>
          <w:color w:val="auto"/>
          <w:spacing w:val="-4"/>
          <w:sz w:val="22"/>
          <w:szCs w:val="22"/>
        </w:rPr>
        <w:t xml:space="preserve"> </w:t>
      </w:r>
      <w:r w:rsidRPr="00D16DB0">
        <w:rPr>
          <w:rFonts w:ascii="Times New Roman" w:hAnsi="Times New Roman"/>
          <w:b/>
          <w:color w:val="auto"/>
          <w:spacing w:val="-2"/>
          <w:sz w:val="22"/>
          <w:szCs w:val="22"/>
        </w:rPr>
        <w:t>eklenmeli)</w:t>
      </w:r>
    </w:p>
    <w:p w14:paraId="53920ECD" w14:textId="77777777" w:rsidR="00D16DB0" w:rsidRDefault="00D16DB0" w:rsidP="00D16DB0">
      <w:pPr>
        <w:pStyle w:val="GvdeMetni"/>
        <w:widowControl w:val="0"/>
        <w:tabs>
          <w:tab w:val="clear" w:pos="709"/>
        </w:tabs>
        <w:autoSpaceDE w:val="0"/>
        <w:autoSpaceDN w:val="0"/>
        <w:spacing w:before="117" w:line="244" w:lineRule="auto"/>
        <w:ind w:left="720"/>
        <w:rPr>
          <w:rFonts w:ascii="Times New Roman" w:hAnsi="Times New Roman"/>
          <w:sz w:val="22"/>
          <w:szCs w:val="22"/>
        </w:rPr>
      </w:pPr>
    </w:p>
    <w:p w14:paraId="041CCC46" w14:textId="44843124" w:rsidR="00D16DB0" w:rsidRPr="00D16DB0" w:rsidRDefault="00D16DB0" w:rsidP="00D16DB0">
      <w:pPr>
        <w:pStyle w:val="GvdeMetni"/>
        <w:widowControl w:val="0"/>
        <w:numPr>
          <w:ilvl w:val="0"/>
          <w:numId w:val="42"/>
        </w:numPr>
        <w:tabs>
          <w:tab w:val="clear" w:pos="709"/>
        </w:tabs>
        <w:autoSpaceDE w:val="0"/>
        <w:autoSpaceDN w:val="0"/>
        <w:spacing w:before="117" w:line="244" w:lineRule="auto"/>
        <w:ind w:left="709" w:hanging="283"/>
        <w:rPr>
          <w:rFonts w:ascii="Times New Roman" w:hAnsi="Times New Roman"/>
          <w:sz w:val="22"/>
          <w:szCs w:val="22"/>
        </w:rPr>
      </w:pPr>
      <w:r w:rsidRPr="00D16DB0">
        <w:rPr>
          <w:rFonts w:ascii="Times New Roman" w:hAnsi="Times New Roman"/>
          <w:sz w:val="22"/>
          <w:szCs w:val="22"/>
        </w:rPr>
        <w:t xml:space="preserve">Bat, M. (2015). Plastik kapak topla maya yönelik kurumsal sosyal sorumluluk </w:t>
      </w:r>
      <w:r w:rsidR="00F5223A">
        <w:rPr>
          <w:rFonts w:ascii="Times New Roman" w:hAnsi="Times New Roman"/>
          <w:sz w:val="22"/>
          <w:szCs w:val="22"/>
        </w:rPr>
        <w:tab/>
      </w:r>
      <w:r w:rsidRPr="00D16DB0">
        <w:rPr>
          <w:rFonts w:ascii="Times New Roman" w:hAnsi="Times New Roman"/>
          <w:sz w:val="22"/>
          <w:szCs w:val="22"/>
        </w:rPr>
        <w:t>kampanyalarının</w:t>
      </w:r>
      <w:r w:rsidRPr="00D16DB0">
        <w:rPr>
          <w:rFonts w:ascii="Times New Roman" w:hAnsi="Times New Roman"/>
          <w:spacing w:val="-4"/>
          <w:sz w:val="22"/>
          <w:szCs w:val="22"/>
        </w:rPr>
        <w:t xml:space="preserve"> </w:t>
      </w:r>
      <w:r w:rsidRPr="00D16DB0">
        <w:rPr>
          <w:rFonts w:ascii="Times New Roman" w:hAnsi="Times New Roman"/>
          <w:sz w:val="22"/>
          <w:szCs w:val="22"/>
        </w:rPr>
        <w:t>karşılaştırılma</w:t>
      </w:r>
      <w:r w:rsidRPr="00D16DB0">
        <w:rPr>
          <w:rFonts w:ascii="Times New Roman" w:hAnsi="Times New Roman"/>
          <w:spacing w:val="-4"/>
          <w:sz w:val="22"/>
          <w:szCs w:val="22"/>
        </w:rPr>
        <w:t xml:space="preserve"> </w:t>
      </w:r>
      <w:r w:rsidRPr="00D16DB0">
        <w:rPr>
          <w:rFonts w:ascii="Times New Roman" w:hAnsi="Times New Roman"/>
          <w:sz w:val="22"/>
          <w:szCs w:val="22"/>
        </w:rPr>
        <w:t>analizi.</w:t>
      </w:r>
      <w:r w:rsidRPr="00D16DB0">
        <w:rPr>
          <w:rFonts w:ascii="Times New Roman" w:hAnsi="Times New Roman"/>
          <w:spacing w:val="-4"/>
          <w:sz w:val="22"/>
          <w:szCs w:val="22"/>
        </w:rPr>
        <w:t xml:space="preserve"> </w:t>
      </w:r>
      <w:r w:rsidRPr="00D16DB0">
        <w:rPr>
          <w:rFonts w:ascii="Times New Roman" w:hAnsi="Times New Roman"/>
          <w:i/>
          <w:sz w:val="22"/>
          <w:szCs w:val="22"/>
        </w:rPr>
        <w:t>Uluslararası</w:t>
      </w:r>
      <w:r w:rsidRPr="00D16DB0">
        <w:rPr>
          <w:rFonts w:ascii="Times New Roman" w:hAnsi="Times New Roman"/>
          <w:i/>
          <w:spacing w:val="-3"/>
          <w:sz w:val="22"/>
          <w:szCs w:val="22"/>
        </w:rPr>
        <w:t xml:space="preserve"> </w:t>
      </w:r>
      <w:r w:rsidRPr="00D16DB0">
        <w:rPr>
          <w:rFonts w:ascii="Times New Roman" w:hAnsi="Times New Roman"/>
          <w:i/>
          <w:sz w:val="22"/>
          <w:szCs w:val="22"/>
        </w:rPr>
        <w:t>İktisadi</w:t>
      </w:r>
      <w:r w:rsidRPr="00D16DB0">
        <w:rPr>
          <w:rFonts w:ascii="Times New Roman" w:hAnsi="Times New Roman"/>
          <w:i/>
          <w:spacing w:val="-3"/>
          <w:sz w:val="22"/>
          <w:szCs w:val="22"/>
        </w:rPr>
        <w:t xml:space="preserve"> </w:t>
      </w:r>
      <w:r w:rsidRPr="00D16DB0">
        <w:rPr>
          <w:rFonts w:ascii="Times New Roman" w:hAnsi="Times New Roman"/>
          <w:i/>
          <w:sz w:val="22"/>
          <w:szCs w:val="22"/>
        </w:rPr>
        <w:t>ve</w:t>
      </w:r>
      <w:r w:rsidRPr="00D16DB0">
        <w:rPr>
          <w:rFonts w:ascii="Times New Roman" w:hAnsi="Times New Roman"/>
          <w:i/>
          <w:spacing w:val="-4"/>
          <w:sz w:val="22"/>
          <w:szCs w:val="22"/>
        </w:rPr>
        <w:t xml:space="preserve"> </w:t>
      </w:r>
      <w:r w:rsidRPr="00D16DB0">
        <w:rPr>
          <w:rFonts w:ascii="Times New Roman" w:hAnsi="Times New Roman"/>
          <w:i/>
          <w:sz w:val="22"/>
          <w:szCs w:val="22"/>
        </w:rPr>
        <w:t>İdari</w:t>
      </w:r>
      <w:r w:rsidRPr="00D16DB0">
        <w:rPr>
          <w:rFonts w:ascii="Times New Roman" w:hAnsi="Times New Roman"/>
          <w:i/>
          <w:spacing w:val="-3"/>
          <w:sz w:val="22"/>
          <w:szCs w:val="22"/>
        </w:rPr>
        <w:t xml:space="preserve"> </w:t>
      </w:r>
      <w:r w:rsidR="00F5223A">
        <w:rPr>
          <w:rFonts w:ascii="Times New Roman" w:hAnsi="Times New Roman"/>
          <w:i/>
          <w:spacing w:val="-3"/>
          <w:sz w:val="22"/>
          <w:szCs w:val="22"/>
        </w:rPr>
        <w:tab/>
      </w:r>
      <w:r w:rsidRPr="00D16DB0">
        <w:rPr>
          <w:rFonts w:ascii="Times New Roman" w:hAnsi="Times New Roman"/>
          <w:i/>
          <w:sz w:val="22"/>
          <w:szCs w:val="22"/>
        </w:rPr>
        <w:t>İncelemeler</w:t>
      </w:r>
      <w:r w:rsidRPr="00D16DB0">
        <w:rPr>
          <w:rFonts w:ascii="Times New Roman" w:hAnsi="Times New Roman"/>
          <w:i/>
          <w:spacing w:val="-5"/>
          <w:sz w:val="22"/>
          <w:szCs w:val="22"/>
        </w:rPr>
        <w:t xml:space="preserve"> </w:t>
      </w:r>
      <w:r w:rsidRPr="00D16DB0">
        <w:rPr>
          <w:rFonts w:ascii="Times New Roman" w:hAnsi="Times New Roman"/>
          <w:i/>
          <w:sz w:val="22"/>
          <w:szCs w:val="22"/>
        </w:rPr>
        <w:t>Dergisi,</w:t>
      </w:r>
      <w:r w:rsidRPr="00D16DB0">
        <w:rPr>
          <w:rFonts w:ascii="Times New Roman" w:hAnsi="Times New Roman"/>
          <w:i/>
          <w:spacing w:val="-6"/>
          <w:sz w:val="22"/>
          <w:szCs w:val="22"/>
        </w:rPr>
        <w:t xml:space="preserve"> </w:t>
      </w:r>
      <w:r w:rsidRPr="00D16DB0">
        <w:rPr>
          <w:rFonts w:ascii="Times New Roman" w:hAnsi="Times New Roman"/>
          <w:i/>
          <w:sz w:val="22"/>
          <w:szCs w:val="22"/>
        </w:rPr>
        <w:t>8</w:t>
      </w:r>
      <w:r w:rsidRPr="00D16DB0">
        <w:rPr>
          <w:rFonts w:ascii="Times New Roman" w:hAnsi="Times New Roman"/>
          <w:sz w:val="22"/>
          <w:szCs w:val="22"/>
        </w:rPr>
        <w:t xml:space="preserve">(15), 1-17. </w:t>
      </w:r>
    </w:p>
    <w:p w14:paraId="5FD55AD7" w14:textId="77777777" w:rsidR="00D16DB0" w:rsidRPr="00D16DB0" w:rsidRDefault="00D16DB0" w:rsidP="00D16DB0">
      <w:pPr>
        <w:pStyle w:val="GvdeMetni"/>
        <w:spacing w:before="4"/>
        <w:ind w:left="529" w:hanging="720"/>
        <w:rPr>
          <w:rFonts w:ascii="Times New Roman" w:hAnsi="Times New Roman"/>
          <w:sz w:val="22"/>
          <w:szCs w:val="22"/>
        </w:rPr>
      </w:pPr>
    </w:p>
    <w:p w14:paraId="170AD9E7" w14:textId="77777777" w:rsidR="00D16DB0" w:rsidRPr="00D16DB0" w:rsidRDefault="00D16DB0" w:rsidP="00D16DB0">
      <w:pPr>
        <w:pStyle w:val="GvdeMetni"/>
        <w:widowControl w:val="0"/>
        <w:numPr>
          <w:ilvl w:val="0"/>
          <w:numId w:val="40"/>
        </w:numPr>
        <w:tabs>
          <w:tab w:val="clear" w:pos="709"/>
        </w:tabs>
        <w:autoSpaceDE w:val="0"/>
        <w:autoSpaceDN w:val="0"/>
        <w:spacing w:before="4"/>
        <w:rPr>
          <w:rFonts w:ascii="Times New Roman" w:hAnsi="Times New Roman"/>
          <w:spacing w:val="-2"/>
          <w:sz w:val="22"/>
          <w:szCs w:val="22"/>
        </w:rPr>
      </w:pPr>
      <w:r w:rsidRPr="00D16DB0">
        <w:rPr>
          <w:rFonts w:ascii="Times New Roman" w:hAnsi="Times New Roman"/>
          <w:sz w:val="22"/>
          <w:szCs w:val="22"/>
        </w:rPr>
        <w:t xml:space="preserve">Uzun, A., </w:t>
      </w:r>
      <w:proofErr w:type="spellStart"/>
      <w:r w:rsidRPr="00D16DB0">
        <w:rPr>
          <w:rFonts w:ascii="Times New Roman" w:hAnsi="Times New Roman"/>
          <w:sz w:val="22"/>
          <w:szCs w:val="22"/>
        </w:rPr>
        <w:t>Ersavaş</w:t>
      </w:r>
      <w:proofErr w:type="spellEnd"/>
      <w:r w:rsidRPr="00D16DB0">
        <w:rPr>
          <w:rFonts w:ascii="Times New Roman" w:hAnsi="Times New Roman"/>
          <w:sz w:val="22"/>
          <w:szCs w:val="22"/>
        </w:rPr>
        <w:t xml:space="preserve"> Kavanoz, S. (2018). Katılım ve etkinlik boyutları açısından kent</w:t>
      </w:r>
      <w:r w:rsidRPr="00D16DB0">
        <w:rPr>
          <w:rFonts w:ascii="Times New Roman" w:hAnsi="Times New Roman"/>
          <w:spacing w:val="-1"/>
          <w:sz w:val="22"/>
          <w:szCs w:val="22"/>
        </w:rPr>
        <w:t xml:space="preserve"> </w:t>
      </w:r>
      <w:r w:rsidRPr="00D16DB0">
        <w:rPr>
          <w:rFonts w:ascii="Times New Roman" w:hAnsi="Times New Roman"/>
          <w:spacing w:val="-1"/>
          <w:sz w:val="22"/>
          <w:szCs w:val="22"/>
        </w:rPr>
        <w:tab/>
      </w:r>
      <w:r w:rsidRPr="00D16DB0">
        <w:rPr>
          <w:rFonts w:ascii="Times New Roman" w:hAnsi="Times New Roman"/>
          <w:sz w:val="22"/>
          <w:szCs w:val="22"/>
        </w:rPr>
        <w:t>konseylerinin</w:t>
      </w:r>
      <w:r w:rsidRPr="00D16DB0">
        <w:rPr>
          <w:rFonts w:ascii="Times New Roman" w:hAnsi="Times New Roman"/>
          <w:spacing w:val="-2"/>
          <w:sz w:val="22"/>
          <w:szCs w:val="22"/>
        </w:rPr>
        <w:t xml:space="preserve"> </w:t>
      </w:r>
      <w:r w:rsidRPr="00D16DB0">
        <w:rPr>
          <w:rFonts w:ascii="Times New Roman" w:hAnsi="Times New Roman"/>
          <w:sz w:val="22"/>
          <w:szCs w:val="22"/>
        </w:rPr>
        <w:t>değerlendirilmesi:</w:t>
      </w:r>
      <w:r w:rsidRPr="00D16DB0">
        <w:rPr>
          <w:rFonts w:ascii="Times New Roman" w:hAnsi="Times New Roman"/>
          <w:spacing w:val="-1"/>
          <w:sz w:val="22"/>
          <w:szCs w:val="22"/>
        </w:rPr>
        <w:t xml:space="preserve"> </w:t>
      </w:r>
      <w:r w:rsidRPr="00D16DB0">
        <w:rPr>
          <w:rFonts w:ascii="Times New Roman" w:hAnsi="Times New Roman"/>
          <w:sz w:val="22"/>
          <w:szCs w:val="22"/>
        </w:rPr>
        <w:t>Trabzon</w:t>
      </w:r>
      <w:r w:rsidRPr="00D16DB0">
        <w:rPr>
          <w:rFonts w:ascii="Times New Roman" w:hAnsi="Times New Roman"/>
          <w:spacing w:val="-4"/>
          <w:sz w:val="22"/>
          <w:szCs w:val="22"/>
        </w:rPr>
        <w:t xml:space="preserve"> </w:t>
      </w:r>
      <w:r w:rsidRPr="00D16DB0">
        <w:rPr>
          <w:rFonts w:ascii="Times New Roman" w:hAnsi="Times New Roman"/>
          <w:sz w:val="22"/>
          <w:szCs w:val="22"/>
        </w:rPr>
        <w:t>büyükşehir</w:t>
      </w:r>
      <w:r w:rsidRPr="00D16DB0">
        <w:rPr>
          <w:rFonts w:ascii="Times New Roman" w:hAnsi="Times New Roman"/>
          <w:spacing w:val="-1"/>
          <w:sz w:val="22"/>
          <w:szCs w:val="22"/>
        </w:rPr>
        <w:t xml:space="preserve"> </w:t>
      </w:r>
      <w:r w:rsidRPr="00D16DB0">
        <w:rPr>
          <w:rFonts w:ascii="Times New Roman" w:hAnsi="Times New Roman"/>
          <w:sz w:val="22"/>
          <w:szCs w:val="22"/>
        </w:rPr>
        <w:t>kent</w:t>
      </w:r>
      <w:r w:rsidRPr="00D16DB0">
        <w:rPr>
          <w:rFonts w:ascii="Times New Roman" w:hAnsi="Times New Roman"/>
          <w:spacing w:val="-3"/>
          <w:sz w:val="22"/>
          <w:szCs w:val="22"/>
        </w:rPr>
        <w:t xml:space="preserve"> </w:t>
      </w:r>
      <w:r w:rsidRPr="00D16DB0">
        <w:rPr>
          <w:rFonts w:ascii="Times New Roman" w:hAnsi="Times New Roman"/>
          <w:sz w:val="22"/>
          <w:szCs w:val="22"/>
        </w:rPr>
        <w:t>konseyi</w:t>
      </w:r>
      <w:r w:rsidRPr="00D16DB0">
        <w:rPr>
          <w:rFonts w:ascii="Times New Roman" w:hAnsi="Times New Roman"/>
          <w:spacing w:val="-3"/>
          <w:sz w:val="22"/>
          <w:szCs w:val="22"/>
        </w:rPr>
        <w:t xml:space="preserve"> </w:t>
      </w:r>
      <w:r w:rsidRPr="00D16DB0">
        <w:rPr>
          <w:rFonts w:ascii="Times New Roman" w:hAnsi="Times New Roman"/>
          <w:sz w:val="22"/>
          <w:szCs w:val="22"/>
        </w:rPr>
        <w:t>örneği.</w:t>
      </w:r>
      <w:r w:rsidRPr="00D16DB0">
        <w:rPr>
          <w:rFonts w:ascii="Times New Roman" w:hAnsi="Times New Roman"/>
          <w:spacing w:val="-2"/>
          <w:sz w:val="22"/>
          <w:szCs w:val="22"/>
        </w:rPr>
        <w:t xml:space="preserve"> </w:t>
      </w:r>
      <w:r w:rsidRPr="00D16DB0">
        <w:rPr>
          <w:rFonts w:ascii="Times New Roman" w:hAnsi="Times New Roman"/>
          <w:spacing w:val="-2"/>
          <w:sz w:val="22"/>
          <w:szCs w:val="22"/>
        </w:rPr>
        <w:tab/>
      </w:r>
      <w:r w:rsidRPr="00D16DB0">
        <w:rPr>
          <w:rFonts w:ascii="Times New Roman" w:hAnsi="Times New Roman"/>
          <w:i/>
          <w:sz w:val="22"/>
          <w:szCs w:val="22"/>
        </w:rPr>
        <w:t>Gümüşhane Üniversitesi Sosyal Bilimler Enstitüsü Elektronik Dergisi, 9</w:t>
      </w:r>
      <w:r w:rsidRPr="00D16DB0">
        <w:rPr>
          <w:rFonts w:ascii="Times New Roman" w:hAnsi="Times New Roman"/>
          <w:sz w:val="22"/>
          <w:szCs w:val="22"/>
        </w:rPr>
        <w:t xml:space="preserve">(23), </w:t>
      </w:r>
      <w:r w:rsidRPr="00D16DB0">
        <w:rPr>
          <w:rFonts w:ascii="Times New Roman" w:hAnsi="Times New Roman"/>
          <w:sz w:val="22"/>
          <w:szCs w:val="22"/>
        </w:rPr>
        <w:tab/>
        <w:t>251-271. https://doi.org/10.1111/j.1467-</w:t>
      </w:r>
      <w:r w:rsidRPr="00D16DB0">
        <w:rPr>
          <w:rFonts w:ascii="Times New Roman" w:hAnsi="Times New Roman"/>
          <w:spacing w:val="-2"/>
          <w:sz w:val="22"/>
          <w:szCs w:val="22"/>
        </w:rPr>
        <w:t>9299.2008.01736.x</w:t>
      </w:r>
    </w:p>
    <w:p w14:paraId="165626B2" w14:textId="77777777" w:rsidR="00D16DB0" w:rsidRPr="00D16DB0" w:rsidRDefault="00D16DB0" w:rsidP="00D16DB0">
      <w:pPr>
        <w:pStyle w:val="GvdeMetni"/>
        <w:spacing w:before="4"/>
        <w:ind w:left="529" w:hanging="720"/>
        <w:rPr>
          <w:rFonts w:ascii="Times New Roman" w:hAnsi="Times New Roman"/>
          <w:sz w:val="22"/>
          <w:szCs w:val="22"/>
        </w:rPr>
      </w:pPr>
    </w:p>
    <w:p w14:paraId="021741DA" w14:textId="0593BE0B" w:rsidR="00D16DB0" w:rsidRPr="00D16DB0" w:rsidRDefault="00D16DB0" w:rsidP="00F5223A">
      <w:pPr>
        <w:pStyle w:val="GvdeMetni"/>
        <w:widowControl w:val="0"/>
        <w:numPr>
          <w:ilvl w:val="0"/>
          <w:numId w:val="40"/>
        </w:numPr>
        <w:tabs>
          <w:tab w:val="clear" w:pos="709"/>
        </w:tabs>
        <w:autoSpaceDE w:val="0"/>
        <w:autoSpaceDN w:val="0"/>
        <w:spacing w:before="120"/>
        <w:ind w:left="794" w:hanging="357"/>
        <w:rPr>
          <w:rFonts w:ascii="Times New Roman" w:hAnsi="Times New Roman"/>
          <w:sz w:val="22"/>
          <w:szCs w:val="22"/>
        </w:rPr>
      </w:pPr>
      <w:proofErr w:type="spellStart"/>
      <w:r w:rsidRPr="00D16DB0">
        <w:rPr>
          <w:rFonts w:ascii="Times New Roman" w:hAnsi="Times New Roman"/>
          <w:sz w:val="22"/>
          <w:szCs w:val="22"/>
        </w:rPr>
        <w:t>Bevir</w:t>
      </w:r>
      <w:proofErr w:type="spellEnd"/>
      <w:r w:rsidRPr="00D16DB0">
        <w:rPr>
          <w:rFonts w:ascii="Times New Roman" w:hAnsi="Times New Roman"/>
          <w:sz w:val="22"/>
          <w:szCs w:val="22"/>
        </w:rPr>
        <w:t>,</w:t>
      </w:r>
      <w:r w:rsidRPr="00D16DB0">
        <w:rPr>
          <w:rFonts w:ascii="Times New Roman" w:hAnsi="Times New Roman"/>
          <w:spacing w:val="-5"/>
          <w:sz w:val="22"/>
          <w:szCs w:val="22"/>
        </w:rPr>
        <w:t xml:space="preserve"> </w:t>
      </w:r>
      <w:r w:rsidRPr="00D16DB0">
        <w:rPr>
          <w:rFonts w:ascii="Times New Roman" w:hAnsi="Times New Roman"/>
          <w:sz w:val="22"/>
          <w:szCs w:val="22"/>
        </w:rPr>
        <w:t>M.</w:t>
      </w:r>
      <w:r w:rsidRPr="00D16DB0">
        <w:rPr>
          <w:rFonts w:ascii="Times New Roman" w:hAnsi="Times New Roman"/>
          <w:spacing w:val="-3"/>
          <w:sz w:val="22"/>
          <w:szCs w:val="22"/>
        </w:rPr>
        <w:t>,</w:t>
      </w:r>
      <w:r w:rsidRPr="00D16DB0">
        <w:rPr>
          <w:rFonts w:ascii="Times New Roman" w:hAnsi="Times New Roman"/>
          <w:spacing w:val="-1"/>
          <w:sz w:val="22"/>
          <w:szCs w:val="22"/>
        </w:rPr>
        <w:t xml:space="preserve"> </w:t>
      </w:r>
      <w:proofErr w:type="spellStart"/>
      <w:r w:rsidRPr="00D16DB0">
        <w:rPr>
          <w:rFonts w:ascii="Times New Roman" w:hAnsi="Times New Roman"/>
          <w:sz w:val="22"/>
          <w:szCs w:val="22"/>
        </w:rPr>
        <w:t>Richars</w:t>
      </w:r>
      <w:proofErr w:type="spellEnd"/>
      <w:r w:rsidRPr="00D16DB0">
        <w:rPr>
          <w:rFonts w:ascii="Times New Roman" w:hAnsi="Times New Roman"/>
          <w:sz w:val="22"/>
          <w:szCs w:val="22"/>
        </w:rPr>
        <w:t>,</w:t>
      </w:r>
      <w:r w:rsidRPr="00D16DB0">
        <w:rPr>
          <w:rFonts w:ascii="Times New Roman" w:hAnsi="Times New Roman"/>
          <w:spacing w:val="-4"/>
          <w:sz w:val="22"/>
          <w:szCs w:val="22"/>
        </w:rPr>
        <w:t xml:space="preserve"> </w:t>
      </w:r>
      <w:r w:rsidRPr="00D16DB0">
        <w:rPr>
          <w:rFonts w:ascii="Times New Roman" w:hAnsi="Times New Roman"/>
          <w:sz w:val="22"/>
          <w:szCs w:val="22"/>
        </w:rPr>
        <w:t>D.</w:t>
      </w:r>
      <w:r w:rsidRPr="00D16DB0">
        <w:rPr>
          <w:rFonts w:ascii="Times New Roman" w:hAnsi="Times New Roman"/>
          <w:spacing w:val="-1"/>
          <w:sz w:val="22"/>
          <w:szCs w:val="22"/>
        </w:rPr>
        <w:t xml:space="preserve"> </w:t>
      </w:r>
      <w:r w:rsidRPr="00D16DB0">
        <w:rPr>
          <w:rFonts w:ascii="Times New Roman" w:hAnsi="Times New Roman"/>
          <w:sz w:val="22"/>
          <w:szCs w:val="22"/>
        </w:rPr>
        <w:t>(2009).</w:t>
      </w:r>
      <w:r w:rsidRPr="00D16DB0">
        <w:rPr>
          <w:rFonts w:ascii="Times New Roman" w:hAnsi="Times New Roman"/>
          <w:spacing w:val="-2"/>
          <w:sz w:val="22"/>
          <w:szCs w:val="22"/>
        </w:rPr>
        <w:t xml:space="preserve"> </w:t>
      </w:r>
      <w:proofErr w:type="spellStart"/>
      <w:r w:rsidRPr="00D16DB0">
        <w:rPr>
          <w:rFonts w:ascii="Times New Roman" w:hAnsi="Times New Roman"/>
          <w:sz w:val="22"/>
          <w:szCs w:val="22"/>
        </w:rPr>
        <w:t>Decentring</w:t>
      </w:r>
      <w:proofErr w:type="spellEnd"/>
      <w:r w:rsidRPr="00D16DB0">
        <w:rPr>
          <w:rFonts w:ascii="Times New Roman" w:hAnsi="Times New Roman"/>
          <w:spacing w:val="-3"/>
          <w:sz w:val="22"/>
          <w:szCs w:val="22"/>
        </w:rPr>
        <w:t xml:space="preserve"> </w:t>
      </w:r>
      <w:proofErr w:type="spellStart"/>
      <w:r w:rsidRPr="00D16DB0">
        <w:rPr>
          <w:rFonts w:ascii="Times New Roman" w:hAnsi="Times New Roman"/>
          <w:sz w:val="22"/>
          <w:szCs w:val="22"/>
        </w:rPr>
        <w:t>policy</w:t>
      </w:r>
      <w:proofErr w:type="spellEnd"/>
      <w:r w:rsidRPr="00D16DB0">
        <w:rPr>
          <w:rFonts w:ascii="Times New Roman" w:hAnsi="Times New Roman"/>
          <w:spacing w:val="2"/>
          <w:sz w:val="22"/>
          <w:szCs w:val="22"/>
        </w:rPr>
        <w:t xml:space="preserve"> </w:t>
      </w:r>
      <w:proofErr w:type="spellStart"/>
      <w:r w:rsidRPr="00D16DB0">
        <w:rPr>
          <w:rFonts w:ascii="Times New Roman" w:hAnsi="Times New Roman"/>
          <w:sz w:val="22"/>
          <w:szCs w:val="22"/>
        </w:rPr>
        <w:t>networks</w:t>
      </w:r>
      <w:proofErr w:type="spellEnd"/>
      <w:r w:rsidRPr="00D16DB0">
        <w:rPr>
          <w:rFonts w:ascii="Times New Roman" w:hAnsi="Times New Roman"/>
          <w:sz w:val="22"/>
          <w:szCs w:val="22"/>
        </w:rPr>
        <w:t>:</w:t>
      </w:r>
      <w:r w:rsidRPr="00D16DB0">
        <w:rPr>
          <w:rFonts w:ascii="Times New Roman" w:hAnsi="Times New Roman"/>
          <w:spacing w:val="-3"/>
          <w:sz w:val="22"/>
          <w:szCs w:val="22"/>
        </w:rPr>
        <w:t xml:space="preserve"> </w:t>
      </w:r>
      <w:r w:rsidRPr="00D16DB0">
        <w:rPr>
          <w:rFonts w:ascii="Times New Roman" w:hAnsi="Times New Roman"/>
          <w:sz w:val="22"/>
          <w:szCs w:val="22"/>
        </w:rPr>
        <w:t>A</w:t>
      </w:r>
      <w:r w:rsidRPr="00D16DB0">
        <w:rPr>
          <w:rFonts w:ascii="Times New Roman" w:hAnsi="Times New Roman"/>
          <w:spacing w:val="-2"/>
          <w:sz w:val="22"/>
          <w:szCs w:val="22"/>
        </w:rPr>
        <w:t xml:space="preserve"> </w:t>
      </w:r>
      <w:proofErr w:type="spellStart"/>
      <w:r w:rsidRPr="00D16DB0">
        <w:rPr>
          <w:rFonts w:ascii="Times New Roman" w:hAnsi="Times New Roman"/>
          <w:sz w:val="22"/>
          <w:szCs w:val="22"/>
        </w:rPr>
        <w:t>theoretical</w:t>
      </w:r>
      <w:proofErr w:type="spellEnd"/>
      <w:r w:rsidRPr="00D16DB0">
        <w:rPr>
          <w:rFonts w:ascii="Times New Roman" w:hAnsi="Times New Roman"/>
          <w:spacing w:val="-2"/>
          <w:sz w:val="22"/>
          <w:szCs w:val="22"/>
        </w:rPr>
        <w:t xml:space="preserve"> </w:t>
      </w:r>
      <w:proofErr w:type="spellStart"/>
      <w:r w:rsidRPr="00D16DB0">
        <w:rPr>
          <w:rFonts w:ascii="Times New Roman" w:hAnsi="Times New Roman"/>
          <w:spacing w:val="-2"/>
          <w:sz w:val="22"/>
          <w:szCs w:val="22"/>
        </w:rPr>
        <w:t>agenda</w:t>
      </w:r>
      <w:proofErr w:type="spellEnd"/>
      <w:r w:rsidRPr="00D16DB0">
        <w:rPr>
          <w:rFonts w:ascii="Times New Roman" w:hAnsi="Times New Roman"/>
          <w:spacing w:val="-2"/>
          <w:sz w:val="22"/>
          <w:szCs w:val="22"/>
        </w:rPr>
        <w:t xml:space="preserve">. </w:t>
      </w:r>
      <w:r w:rsidR="00F5223A">
        <w:rPr>
          <w:rFonts w:ascii="Times New Roman" w:hAnsi="Times New Roman"/>
          <w:spacing w:val="-2"/>
          <w:sz w:val="22"/>
          <w:szCs w:val="22"/>
        </w:rPr>
        <w:tab/>
      </w:r>
      <w:proofErr w:type="spellStart"/>
      <w:r w:rsidRPr="00D16DB0">
        <w:rPr>
          <w:rFonts w:ascii="Times New Roman" w:hAnsi="Times New Roman"/>
          <w:i/>
          <w:sz w:val="22"/>
          <w:szCs w:val="22"/>
        </w:rPr>
        <w:t>Public</w:t>
      </w:r>
      <w:proofErr w:type="spellEnd"/>
      <w:r w:rsidRPr="00D16DB0">
        <w:rPr>
          <w:rFonts w:ascii="Times New Roman" w:hAnsi="Times New Roman"/>
          <w:i/>
          <w:spacing w:val="-7"/>
          <w:sz w:val="22"/>
          <w:szCs w:val="22"/>
        </w:rPr>
        <w:t xml:space="preserve"> </w:t>
      </w:r>
      <w:r w:rsidRPr="00D16DB0">
        <w:rPr>
          <w:rFonts w:ascii="Times New Roman" w:hAnsi="Times New Roman"/>
          <w:i/>
          <w:sz w:val="22"/>
          <w:szCs w:val="22"/>
        </w:rPr>
        <w:t>Administration,</w:t>
      </w:r>
      <w:r w:rsidRPr="00D16DB0">
        <w:rPr>
          <w:rFonts w:ascii="Times New Roman" w:hAnsi="Times New Roman"/>
          <w:i/>
          <w:spacing w:val="-6"/>
          <w:sz w:val="22"/>
          <w:szCs w:val="22"/>
        </w:rPr>
        <w:t xml:space="preserve"> </w:t>
      </w:r>
      <w:r w:rsidRPr="00D16DB0">
        <w:rPr>
          <w:rFonts w:ascii="Times New Roman" w:hAnsi="Times New Roman"/>
          <w:i/>
          <w:sz w:val="22"/>
          <w:szCs w:val="22"/>
        </w:rPr>
        <w:t>87</w:t>
      </w:r>
      <w:r w:rsidRPr="00D16DB0">
        <w:rPr>
          <w:rFonts w:ascii="Times New Roman" w:hAnsi="Times New Roman"/>
          <w:spacing w:val="-8"/>
          <w:sz w:val="22"/>
          <w:szCs w:val="22"/>
        </w:rPr>
        <w:t xml:space="preserve"> </w:t>
      </w:r>
      <w:r w:rsidRPr="00D16DB0">
        <w:rPr>
          <w:rFonts w:ascii="Times New Roman" w:hAnsi="Times New Roman"/>
          <w:sz w:val="22"/>
          <w:szCs w:val="22"/>
        </w:rPr>
        <w:t>(1),</w:t>
      </w:r>
      <w:r w:rsidRPr="00D16DB0">
        <w:rPr>
          <w:rFonts w:ascii="Times New Roman" w:hAnsi="Times New Roman"/>
          <w:spacing w:val="-6"/>
          <w:sz w:val="22"/>
          <w:szCs w:val="22"/>
        </w:rPr>
        <w:t xml:space="preserve"> </w:t>
      </w:r>
      <w:r w:rsidRPr="00D16DB0">
        <w:rPr>
          <w:rFonts w:ascii="Times New Roman" w:hAnsi="Times New Roman"/>
          <w:sz w:val="22"/>
          <w:szCs w:val="22"/>
        </w:rPr>
        <w:t>3-14.</w:t>
      </w:r>
      <w:r w:rsidRPr="00D16DB0">
        <w:rPr>
          <w:rFonts w:ascii="Times New Roman" w:hAnsi="Times New Roman"/>
          <w:spacing w:val="-6"/>
          <w:sz w:val="22"/>
          <w:szCs w:val="22"/>
        </w:rPr>
        <w:t xml:space="preserve"> </w:t>
      </w:r>
      <w:r w:rsidRPr="00D16DB0">
        <w:rPr>
          <w:rFonts w:ascii="Times New Roman" w:hAnsi="Times New Roman"/>
          <w:sz w:val="22"/>
          <w:szCs w:val="22"/>
        </w:rPr>
        <w:t>https://</w:t>
      </w:r>
      <w:r w:rsidRPr="00D16DB0">
        <w:rPr>
          <w:rFonts w:ascii="Times New Roman" w:hAnsi="Times New Roman"/>
          <w:spacing w:val="-5"/>
          <w:sz w:val="22"/>
          <w:szCs w:val="22"/>
        </w:rPr>
        <w:t xml:space="preserve"> </w:t>
      </w:r>
      <w:r w:rsidRPr="00D16DB0">
        <w:rPr>
          <w:rFonts w:ascii="Times New Roman" w:hAnsi="Times New Roman"/>
          <w:sz w:val="22"/>
          <w:szCs w:val="22"/>
        </w:rPr>
        <w:t>doi.org/10.1111/j.1467-</w:t>
      </w:r>
      <w:r w:rsidR="00F5223A">
        <w:rPr>
          <w:rFonts w:ascii="Times New Roman" w:hAnsi="Times New Roman"/>
          <w:sz w:val="22"/>
          <w:szCs w:val="22"/>
        </w:rPr>
        <w:tab/>
      </w:r>
      <w:r w:rsidRPr="00D16DB0">
        <w:rPr>
          <w:rFonts w:ascii="Times New Roman" w:hAnsi="Times New Roman"/>
          <w:spacing w:val="-2"/>
          <w:sz w:val="22"/>
          <w:szCs w:val="22"/>
        </w:rPr>
        <w:t>9299.2008.01736.x</w:t>
      </w:r>
    </w:p>
    <w:p w14:paraId="5145EABD" w14:textId="77777777" w:rsidR="00D16DB0" w:rsidRPr="00D16DB0" w:rsidRDefault="00D16DB0" w:rsidP="00D16DB0">
      <w:pPr>
        <w:pStyle w:val="Balk1"/>
        <w:keepNext w:val="0"/>
        <w:keepLines w:val="0"/>
        <w:widowControl w:val="0"/>
        <w:numPr>
          <w:ilvl w:val="1"/>
          <w:numId w:val="39"/>
        </w:numPr>
        <w:tabs>
          <w:tab w:val="left" w:pos="1889"/>
        </w:tabs>
        <w:autoSpaceDE w:val="0"/>
        <w:autoSpaceDN w:val="0"/>
        <w:spacing w:before="119"/>
        <w:rPr>
          <w:rFonts w:ascii="Times New Roman" w:hAnsi="Times New Roman"/>
          <w:b/>
          <w:color w:val="auto"/>
          <w:sz w:val="22"/>
          <w:szCs w:val="22"/>
        </w:rPr>
      </w:pPr>
      <w:r w:rsidRPr="00D16DB0">
        <w:rPr>
          <w:rFonts w:ascii="Times New Roman" w:hAnsi="Times New Roman"/>
          <w:b/>
          <w:color w:val="auto"/>
          <w:sz w:val="22"/>
          <w:szCs w:val="22"/>
        </w:rPr>
        <w:t>Tez</w:t>
      </w:r>
    </w:p>
    <w:p w14:paraId="17BFBEA3" w14:textId="6AB6F40A" w:rsidR="00D16DB0" w:rsidRPr="00D16DB0" w:rsidRDefault="00D16DB0" w:rsidP="00D16DB0">
      <w:pPr>
        <w:pStyle w:val="GvdeMetni"/>
        <w:widowControl w:val="0"/>
        <w:numPr>
          <w:ilvl w:val="0"/>
          <w:numId w:val="40"/>
        </w:numPr>
        <w:tabs>
          <w:tab w:val="clear" w:pos="709"/>
        </w:tabs>
        <w:autoSpaceDE w:val="0"/>
        <w:autoSpaceDN w:val="0"/>
        <w:spacing w:before="119"/>
        <w:rPr>
          <w:rFonts w:ascii="Times New Roman" w:hAnsi="Times New Roman"/>
          <w:spacing w:val="-5"/>
          <w:sz w:val="22"/>
          <w:szCs w:val="22"/>
        </w:rPr>
      </w:pPr>
      <w:r w:rsidRPr="00D16DB0">
        <w:rPr>
          <w:rFonts w:ascii="Times New Roman" w:hAnsi="Times New Roman"/>
          <w:sz w:val="22"/>
          <w:szCs w:val="22"/>
        </w:rPr>
        <w:t>Eken, M.</w:t>
      </w:r>
      <w:r w:rsidRPr="00D16DB0">
        <w:rPr>
          <w:rFonts w:ascii="Times New Roman" w:hAnsi="Times New Roman"/>
          <w:spacing w:val="2"/>
          <w:sz w:val="22"/>
          <w:szCs w:val="22"/>
        </w:rPr>
        <w:t xml:space="preserve"> </w:t>
      </w:r>
      <w:r w:rsidRPr="00D16DB0">
        <w:rPr>
          <w:rFonts w:ascii="Times New Roman" w:hAnsi="Times New Roman"/>
          <w:sz w:val="22"/>
          <w:szCs w:val="22"/>
        </w:rPr>
        <w:t>(1993).</w:t>
      </w:r>
      <w:r w:rsidRPr="00D16DB0">
        <w:rPr>
          <w:rFonts w:ascii="Times New Roman" w:hAnsi="Times New Roman"/>
          <w:spacing w:val="3"/>
          <w:sz w:val="22"/>
          <w:szCs w:val="22"/>
        </w:rPr>
        <w:t xml:space="preserve"> </w:t>
      </w:r>
      <w:r w:rsidRPr="00D16DB0">
        <w:rPr>
          <w:rFonts w:ascii="Times New Roman" w:hAnsi="Times New Roman"/>
          <w:i/>
          <w:sz w:val="22"/>
          <w:szCs w:val="22"/>
        </w:rPr>
        <w:t>Kamu</w:t>
      </w:r>
      <w:r w:rsidRPr="00D16DB0">
        <w:rPr>
          <w:rFonts w:ascii="Times New Roman" w:hAnsi="Times New Roman"/>
          <w:i/>
          <w:spacing w:val="1"/>
          <w:sz w:val="22"/>
          <w:szCs w:val="22"/>
        </w:rPr>
        <w:t xml:space="preserve"> </w:t>
      </w:r>
      <w:r w:rsidRPr="00D16DB0">
        <w:rPr>
          <w:rFonts w:ascii="Times New Roman" w:hAnsi="Times New Roman"/>
          <w:i/>
          <w:sz w:val="22"/>
          <w:szCs w:val="22"/>
        </w:rPr>
        <w:t>yönetiminde</w:t>
      </w:r>
      <w:r w:rsidRPr="00D16DB0">
        <w:rPr>
          <w:rFonts w:ascii="Times New Roman" w:hAnsi="Times New Roman"/>
          <w:i/>
          <w:spacing w:val="2"/>
          <w:sz w:val="22"/>
          <w:szCs w:val="22"/>
        </w:rPr>
        <w:t xml:space="preserve"> </w:t>
      </w:r>
      <w:r w:rsidRPr="00D16DB0">
        <w:rPr>
          <w:rFonts w:ascii="Times New Roman" w:hAnsi="Times New Roman"/>
          <w:i/>
          <w:sz w:val="22"/>
          <w:szCs w:val="22"/>
        </w:rPr>
        <w:t>açıklık</w:t>
      </w:r>
      <w:r w:rsidRPr="00D16DB0">
        <w:rPr>
          <w:rFonts w:ascii="Times New Roman" w:hAnsi="Times New Roman"/>
          <w:i/>
          <w:spacing w:val="1"/>
          <w:sz w:val="22"/>
          <w:szCs w:val="22"/>
        </w:rPr>
        <w:t xml:space="preserve"> </w:t>
      </w:r>
      <w:r w:rsidRPr="00D16DB0">
        <w:rPr>
          <w:rFonts w:ascii="Times New Roman" w:hAnsi="Times New Roman"/>
          <w:i/>
          <w:sz w:val="22"/>
          <w:szCs w:val="22"/>
        </w:rPr>
        <w:t>ve</w:t>
      </w:r>
      <w:r w:rsidRPr="00D16DB0">
        <w:rPr>
          <w:rFonts w:ascii="Times New Roman" w:hAnsi="Times New Roman"/>
          <w:i/>
          <w:spacing w:val="1"/>
          <w:sz w:val="22"/>
          <w:szCs w:val="22"/>
        </w:rPr>
        <w:t xml:space="preserve"> </w:t>
      </w:r>
      <w:r w:rsidRPr="00D16DB0">
        <w:rPr>
          <w:rFonts w:ascii="Times New Roman" w:hAnsi="Times New Roman"/>
          <w:i/>
          <w:sz w:val="22"/>
          <w:szCs w:val="22"/>
        </w:rPr>
        <w:t>bilgi</w:t>
      </w:r>
      <w:r w:rsidRPr="00D16DB0">
        <w:rPr>
          <w:rFonts w:ascii="Times New Roman" w:hAnsi="Times New Roman"/>
          <w:i/>
          <w:spacing w:val="5"/>
          <w:sz w:val="22"/>
          <w:szCs w:val="22"/>
        </w:rPr>
        <w:t xml:space="preserve"> </w:t>
      </w:r>
      <w:r w:rsidRPr="00D16DB0">
        <w:rPr>
          <w:rFonts w:ascii="Times New Roman" w:hAnsi="Times New Roman"/>
          <w:i/>
          <w:sz w:val="22"/>
          <w:szCs w:val="22"/>
        </w:rPr>
        <w:t>edinme</w:t>
      </w:r>
      <w:r w:rsidRPr="00D16DB0">
        <w:rPr>
          <w:rFonts w:ascii="Times New Roman" w:hAnsi="Times New Roman"/>
          <w:i/>
          <w:spacing w:val="3"/>
          <w:sz w:val="22"/>
          <w:szCs w:val="22"/>
        </w:rPr>
        <w:t xml:space="preserve"> </w:t>
      </w:r>
      <w:r w:rsidRPr="00D16DB0">
        <w:rPr>
          <w:rFonts w:ascii="Times New Roman" w:hAnsi="Times New Roman"/>
          <w:i/>
          <w:sz w:val="22"/>
          <w:szCs w:val="22"/>
        </w:rPr>
        <w:t>hakkı</w:t>
      </w:r>
      <w:r w:rsidRPr="00D16DB0">
        <w:rPr>
          <w:rFonts w:ascii="Times New Roman" w:hAnsi="Times New Roman"/>
          <w:spacing w:val="2"/>
          <w:sz w:val="22"/>
          <w:szCs w:val="22"/>
        </w:rPr>
        <w:t xml:space="preserve"> </w:t>
      </w:r>
      <w:r w:rsidRPr="00D16DB0">
        <w:rPr>
          <w:rFonts w:ascii="Times New Roman" w:hAnsi="Times New Roman"/>
          <w:sz w:val="22"/>
          <w:szCs w:val="22"/>
        </w:rPr>
        <w:t xml:space="preserve">(Yayımlanmamış </w:t>
      </w:r>
      <w:r w:rsidRPr="00D16DB0">
        <w:rPr>
          <w:rFonts w:ascii="Times New Roman" w:hAnsi="Times New Roman"/>
          <w:sz w:val="22"/>
          <w:szCs w:val="22"/>
        </w:rPr>
        <w:tab/>
        <w:t>Doktora</w:t>
      </w:r>
      <w:r w:rsidRPr="00D16DB0">
        <w:rPr>
          <w:rFonts w:ascii="Times New Roman" w:hAnsi="Times New Roman"/>
          <w:spacing w:val="2"/>
          <w:sz w:val="22"/>
          <w:szCs w:val="22"/>
        </w:rPr>
        <w:t xml:space="preserve"> </w:t>
      </w:r>
      <w:r w:rsidRPr="00D16DB0">
        <w:rPr>
          <w:rFonts w:ascii="Times New Roman" w:hAnsi="Times New Roman"/>
          <w:spacing w:val="-2"/>
          <w:sz w:val="22"/>
          <w:szCs w:val="22"/>
        </w:rPr>
        <w:t>Tezi).</w:t>
      </w:r>
      <w:r w:rsidRPr="00D16DB0">
        <w:rPr>
          <w:rFonts w:ascii="Times New Roman" w:hAnsi="Times New Roman"/>
          <w:spacing w:val="-2"/>
          <w:sz w:val="22"/>
          <w:szCs w:val="22"/>
        </w:rPr>
        <w:tab/>
      </w:r>
      <w:r w:rsidRPr="00D16DB0">
        <w:rPr>
          <w:rFonts w:ascii="Times New Roman" w:hAnsi="Times New Roman"/>
          <w:sz w:val="22"/>
          <w:szCs w:val="22"/>
        </w:rPr>
        <w:t>Sakarya</w:t>
      </w:r>
      <w:r w:rsidRPr="00D16DB0">
        <w:rPr>
          <w:rFonts w:ascii="Times New Roman" w:hAnsi="Times New Roman"/>
          <w:spacing w:val="-7"/>
          <w:sz w:val="22"/>
          <w:szCs w:val="22"/>
        </w:rPr>
        <w:t xml:space="preserve"> </w:t>
      </w:r>
      <w:r w:rsidRPr="00D16DB0">
        <w:rPr>
          <w:rFonts w:ascii="Times New Roman" w:hAnsi="Times New Roman"/>
          <w:sz w:val="22"/>
          <w:szCs w:val="22"/>
        </w:rPr>
        <w:t>Üniversitesi</w:t>
      </w:r>
      <w:r w:rsidRPr="00D16DB0">
        <w:rPr>
          <w:rFonts w:ascii="Times New Roman" w:hAnsi="Times New Roman"/>
          <w:spacing w:val="-5"/>
          <w:sz w:val="22"/>
          <w:szCs w:val="22"/>
        </w:rPr>
        <w:t>.</w:t>
      </w:r>
    </w:p>
    <w:p w14:paraId="72ABEC29" w14:textId="6D49D918" w:rsidR="00D16DB0" w:rsidRPr="00D16DB0" w:rsidRDefault="00D16DB0" w:rsidP="00D16DB0">
      <w:pPr>
        <w:pStyle w:val="Balk1"/>
        <w:keepNext w:val="0"/>
        <w:keepLines w:val="0"/>
        <w:widowControl w:val="0"/>
        <w:numPr>
          <w:ilvl w:val="1"/>
          <w:numId w:val="39"/>
        </w:numPr>
        <w:tabs>
          <w:tab w:val="left" w:pos="1889"/>
        </w:tabs>
        <w:autoSpaceDE w:val="0"/>
        <w:autoSpaceDN w:val="0"/>
        <w:spacing w:before="113"/>
        <w:rPr>
          <w:rFonts w:ascii="Times New Roman" w:hAnsi="Times New Roman"/>
          <w:color w:val="auto"/>
          <w:sz w:val="22"/>
          <w:szCs w:val="22"/>
        </w:rPr>
      </w:pPr>
      <w:r w:rsidRPr="00D16DB0">
        <w:rPr>
          <w:rFonts w:ascii="Times New Roman" w:hAnsi="Times New Roman"/>
          <w:color w:val="auto"/>
          <w:spacing w:val="-2"/>
          <w:sz w:val="22"/>
          <w:szCs w:val="22"/>
        </w:rPr>
        <w:t>Bildiri</w:t>
      </w:r>
    </w:p>
    <w:p w14:paraId="488FD8EE" w14:textId="1E5E0C4B" w:rsidR="00D16DB0" w:rsidRPr="00D16DB0" w:rsidRDefault="00D16DB0" w:rsidP="00D16DB0">
      <w:pPr>
        <w:pStyle w:val="ListeParagraf"/>
        <w:widowControl w:val="0"/>
        <w:numPr>
          <w:ilvl w:val="0"/>
          <w:numId w:val="41"/>
        </w:numPr>
        <w:autoSpaceDE w:val="0"/>
        <w:autoSpaceDN w:val="0"/>
        <w:spacing w:after="0" w:line="240" w:lineRule="auto"/>
        <w:contextualSpacing w:val="0"/>
        <w:jc w:val="both"/>
        <w:rPr>
          <w:rFonts w:ascii="Times New Roman" w:hAnsi="Times New Roman" w:cs="Times New Roman"/>
        </w:rPr>
      </w:pPr>
      <w:r w:rsidRPr="00D16DB0">
        <w:rPr>
          <w:rFonts w:ascii="Times New Roman" w:hAnsi="Times New Roman" w:cs="Times New Roman"/>
        </w:rPr>
        <w:t xml:space="preserve">Evans, A. C., Jr., Garbarino, J., Bocanegra, E., </w:t>
      </w:r>
      <w:proofErr w:type="spellStart"/>
      <w:r w:rsidRPr="00D16DB0">
        <w:rPr>
          <w:rFonts w:ascii="Times New Roman" w:hAnsi="Times New Roman" w:cs="Times New Roman"/>
        </w:rPr>
        <w:t>Kinscherff</w:t>
      </w:r>
      <w:proofErr w:type="spellEnd"/>
      <w:r w:rsidRPr="00D16DB0">
        <w:rPr>
          <w:rFonts w:ascii="Times New Roman" w:hAnsi="Times New Roman" w:cs="Times New Roman"/>
        </w:rPr>
        <w:t xml:space="preserve">, R. T., &amp; Márquez-Greene, </w:t>
      </w:r>
      <w:r w:rsidR="00F5223A">
        <w:rPr>
          <w:rFonts w:ascii="Times New Roman" w:hAnsi="Times New Roman" w:cs="Times New Roman"/>
        </w:rPr>
        <w:tab/>
      </w:r>
      <w:r w:rsidRPr="00D16DB0">
        <w:rPr>
          <w:rFonts w:ascii="Times New Roman" w:hAnsi="Times New Roman" w:cs="Times New Roman"/>
        </w:rPr>
        <w:t xml:space="preserve">N. </w:t>
      </w:r>
      <w:r w:rsidRPr="00D16DB0">
        <w:rPr>
          <w:rFonts w:ascii="Times New Roman" w:hAnsi="Times New Roman" w:cs="Times New Roman"/>
        </w:rPr>
        <w:tab/>
        <w:t>(2019, August 8–11). </w:t>
      </w:r>
      <w:r w:rsidRPr="00D16DB0">
        <w:rPr>
          <w:rFonts w:ascii="Times New Roman" w:hAnsi="Times New Roman" w:cs="Times New Roman"/>
          <w:i/>
        </w:rPr>
        <w:t xml:space="preserve">Gun violence: An event on the power of </w:t>
      </w:r>
      <w:r w:rsidRPr="00D16DB0">
        <w:rPr>
          <w:rFonts w:ascii="Times New Roman" w:hAnsi="Times New Roman" w:cs="Times New Roman"/>
          <w:i/>
        </w:rPr>
        <w:tab/>
        <w:t>community </w:t>
      </w:r>
      <w:r w:rsidRPr="00D16DB0">
        <w:rPr>
          <w:rFonts w:ascii="Times New Roman" w:hAnsi="Times New Roman" w:cs="Times New Roman"/>
        </w:rPr>
        <w:t xml:space="preserve">[Conference presentation]. APA 2019 </w:t>
      </w:r>
      <w:proofErr w:type="gramStart"/>
      <w:r w:rsidRPr="00D16DB0">
        <w:rPr>
          <w:rFonts w:ascii="Times New Roman" w:hAnsi="Times New Roman" w:cs="Times New Roman"/>
        </w:rPr>
        <w:t>Convention,  Chicago</w:t>
      </w:r>
      <w:proofErr w:type="gramEnd"/>
      <w:r w:rsidRPr="00D16DB0">
        <w:rPr>
          <w:rFonts w:ascii="Times New Roman" w:hAnsi="Times New Roman" w:cs="Times New Roman"/>
        </w:rPr>
        <w:t xml:space="preserve">, </w:t>
      </w:r>
      <w:r w:rsidRPr="00D16DB0">
        <w:rPr>
          <w:rFonts w:ascii="Times New Roman" w:hAnsi="Times New Roman" w:cs="Times New Roman"/>
        </w:rPr>
        <w:tab/>
        <w:t xml:space="preserve">IL, </w:t>
      </w:r>
      <w:r w:rsidRPr="00D16DB0">
        <w:rPr>
          <w:rFonts w:ascii="Times New Roman" w:hAnsi="Times New Roman" w:cs="Times New Roman"/>
        </w:rPr>
        <w:tab/>
        <w:t>United States. </w:t>
      </w:r>
      <w:hyperlink r:id="rId11" w:tgtFrame="_blank" w:history="1">
        <w:r w:rsidRPr="00D16DB0">
          <w:rPr>
            <w:rStyle w:val="Kpr"/>
            <w:rFonts w:ascii="Times New Roman" w:hAnsi="Times New Roman" w:cs="Times New Roman"/>
          </w:rPr>
          <w:t>https://convention.apa.org/2019-video</w:t>
        </w:r>
      </w:hyperlink>
    </w:p>
    <w:p w14:paraId="5181FC00" w14:textId="77777777" w:rsidR="00D16DB0" w:rsidRPr="00D16DB0" w:rsidRDefault="00D16DB0" w:rsidP="00D16DB0">
      <w:pPr>
        <w:pStyle w:val="ListeParagraf"/>
        <w:ind w:left="816" w:hanging="720"/>
        <w:rPr>
          <w:rFonts w:ascii="Times New Roman" w:hAnsi="Times New Roman" w:cs="Times New Roman"/>
        </w:rPr>
      </w:pPr>
    </w:p>
    <w:p w14:paraId="02AD682A" w14:textId="77777777" w:rsidR="00D16DB0" w:rsidRPr="00D16DB0" w:rsidRDefault="00D16DB0" w:rsidP="00D16DB0">
      <w:pPr>
        <w:pStyle w:val="ListeParagraf"/>
        <w:widowControl w:val="0"/>
        <w:numPr>
          <w:ilvl w:val="0"/>
          <w:numId w:val="41"/>
        </w:numPr>
        <w:autoSpaceDE w:val="0"/>
        <w:autoSpaceDN w:val="0"/>
        <w:spacing w:after="0" w:line="240" w:lineRule="auto"/>
        <w:contextualSpacing w:val="0"/>
        <w:jc w:val="both"/>
        <w:rPr>
          <w:rFonts w:ascii="Times New Roman" w:hAnsi="Times New Roman" w:cs="Times New Roman"/>
        </w:rPr>
      </w:pPr>
      <w:r w:rsidRPr="00D16DB0">
        <w:rPr>
          <w:rFonts w:ascii="Times New Roman" w:hAnsi="Times New Roman" w:cs="Times New Roman"/>
        </w:rPr>
        <w:t xml:space="preserve">Duckworth, A. L., Quirk, A., Gallop, R., Hoyle, R. H., Kelly, D. R., &amp; Matthews, M. D. </w:t>
      </w:r>
      <w:r w:rsidRPr="00D16DB0">
        <w:rPr>
          <w:rFonts w:ascii="Times New Roman" w:hAnsi="Times New Roman" w:cs="Times New Roman"/>
        </w:rPr>
        <w:tab/>
        <w:t>(2019). Cognitive and noncognitive predictors of success. </w:t>
      </w:r>
      <w:r w:rsidRPr="00D16DB0">
        <w:rPr>
          <w:rFonts w:ascii="Times New Roman" w:hAnsi="Times New Roman" w:cs="Times New Roman"/>
          <w:i/>
        </w:rPr>
        <w:t xml:space="preserve">Proceedings of the </w:t>
      </w:r>
      <w:r w:rsidRPr="00D16DB0">
        <w:rPr>
          <w:rFonts w:ascii="Times New Roman" w:hAnsi="Times New Roman" w:cs="Times New Roman"/>
          <w:i/>
        </w:rPr>
        <w:tab/>
        <w:t>National Academy of Sciences</w:t>
      </w:r>
      <w:r w:rsidRPr="00D16DB0">
        <w:rPr>
          <w:rFonts w:ascii="Times New Roman" w:hAnsi="Times New Roman" w:cs="Times New Roman"/>
        </w:rPr>
        <w:t>, USA, 116(47), 23499–</w:t>
      </w:r>
      <w:r w:rsidRPr="00D16DB0">
        <w:rPr>
          <w:rFonts w:ascii="Times New Roman" w:hAnsi="Times New Roman" w:cs="Times New Roman"/>
        </w:rPr>
        <w:tab/>
        <w:t>23504. </w:t>
      </w:r>
      <w:hyperlink r:id="rId12" w:tgtFrame="_blank" w:history="1">
        <w:r w:rsidRPr="00D16DB0">
          <w:rPr>
            <w:rStyle w:val="Kpr"/>
            <w:rFonts w:ascii="Times New Roman" w:hAnsi="Times New Roman" w:cs="Times New Roman"/>
          </w:rPr>
          <w:t>https://doi.org/10.1073/pnas.1910510116</w:t>
        </w:r>
      </w:hyperlink>
    </w:p>
    <w:p w14:paraId="5181D6C4" w14:textId="77777777" w:rsidR="00D16DB0" w:rsidRPr="00D16DB0" w:rsidRDefault="00D16DB0" w:rsidP="00D16DB0">
      <w:pPr>
        <w:pStyle w:val="ListeParagraf"/>
        <w:ind w:left="814" w:hanging="720"/>
        <w:rPr>
          <w:rFonts w:ascii="Times New Roman" w:hAnsi="Times New Roman" w:cs="Times New Roman"/>
        </w:rPr>
      </w:pPr>
    </w:p>
    <w:p w14:paraId="7D19104B" w14:textId="77777777" w:rsidR="00D16DB0" w:rsidRPr="00D16DB0" w:rsidRDefault="00D16DB0" w:rsidP="00D16DB0">
      <w:pPr>
        <w:pStyle w:val="ListeParagraf"/>
        <w:widowControl w:val="0"/>
        <w:numPr>
          <w:ilvl w:val="1"/>
          <w:numId w:val="39"/>
        </w:numPr>
        <w:autoSpaceDE w:val="0"/>
        <w:autoSpaceDN w:val="0"/>
        <w:spacing w:after="0" w:line="240" w:lineRule="auto"/>
        <w:contextualSpacing w:val="0"/>
        <w:rPr>
          <w:rFonts w:ascii="Times New Roman" w:hAnsi="Times New Roman" w:cs="Times New Roman"/>
          <w:b/>
          <w:bCs/>
        </w:rPr>
      </w:pPr>
      <w:proofErr w:type="spellStart"/>
      <w:r w:rsidRPr="00D16DB0">
        <w:rPr>
          <w:rFonts w:ascii="Times New Roman" w:hAnsi="Times New Roman" w:cs="Times New Roman"/>
          <w:b/>
          <w:bCs/>
        </w:rPr>
        <w:t>Görsel-İşitsel</w:t>
      </w:r>
      <w:proofErr w:type="spellEnd"/>
      <w:r w:rsidRPr="00D16DB0">
        <w:rPr>
          <w:rFonts w:ascii="Times New Roman" w:hAnsi="Times New Roman" w:cs="Times New Roman"/>
          <w:b/>
          <w:bCs/>
        </w:rPr>
        <w:t xml:space="preserve"> Medya </w:t>
      </w:r>
    </w:p>
    <w:p w14:paraId="4592FE17" w14:textId="77777777" w:rsidR="00D16DB0" w:rsidRPr="00D16DB0" w:rsidRDefault="00D16DB0" w:rsidP="00D16DB0">
      <w:pPr>
        <w:pStyle w:val="ListeParagraf"/>
        <w:ind w:left="1174"/>
        <w:rPr>
          <w:rFonts w:ascii="Times New Roman" w:hAnsi="Times New Roman" w:cs="Times New Roman"/>
          <w:b/>
          <w:bCs/>
        </w:rPr>
      </w:pPr>
    </w:p>
    <w:p w14:paraId="332A811D" w14:textId="77777777" w:rsidR="00D16DB0" w:rsidRPr="00D16DB0" w:rsidRDefault="00D16DB0" w:rsidP="00D16DB0">
      <w:pPr>
        <w:pStyle w:val="ListeParagraf"/>
        <w:widowControl w:val="0"/>
        <w:numPr>
          <w:ilvl w:val="2"/>
          <w:numId w:val="39"/>
        </w:numPr>
        <w:autoSpaceDE w:val="0"/>
        <w:autoSpaceDN w:val="0"/>
        <w:spacing w:after="0" w:line="240" w:lineRule="auto"/>
        <w:contextualSpacing w:val="0"/>
        <w:rPr>
          <w:rFonts w:ascii="Times New Roman" w:hAnsi="Times New Roman" w:cs="Times New Roman"/>
          <w:b/>
          <w:bCs/>
        </w:rPr>
      </w:pPr>
      <w:r w:rsidRPr="00D16DB0">
        <w:rPr>
          <w:rFonts w:ascii="Times New Roman" w:hAnsi="Times New Roman" w:cs="Times New Roman"/>
          <w:b/>
          <w:bCs/>
        </w:rPr>
        <w:t xml:space="preserve">Film </w:t>
      </w:r>
    </w:p>
    <w:p w14:paraId="00A7F754" w14:textId="77777777" w:rsidR="00D16DB0" w:rsidRPr="00D16DB0" w:rsidRDefault="00D16DB0" w:rsidP="00D16DB0">
      <w:pPr>
        <w:rPr>
          <w:rFonts w:ascii="Times New Roman" w:hAnsi="Times New Roman" w:cs="Times New Roman"/>
          <w:sz w:val="22"/>
          <w:szCs w:val="22"/>
        </w:rPr>
      </w:pPr>
    </w:p>
    <w:p w14:paraId="46C7F10F" w14:textId="190A6766" w:rsidR="00D16DB0" w:rsidRPr="00D16DB0" w:rsidRDefault="00D16DB0" w:rsidP="00D16DB0">
      <w:pPr>
        <w:pStyle w:val="ListeParagraf"/>
        <w:widowControl w:val="0"/>
        <w:numPr>
          <w:ilvl w:val="0"/>
          <w:numId w:val="46"/>
        </w:numPr>
        <w:autoSpaceDE w:val="0"/>
        <w:autoSpaceDN w:val="0"/>
        <w:spacing w:after="0" w:line="240" w:lineRule="auto"/>
        <w:contextualSpacing w:val="0"/>
        <w:jc w:val="both"/>
        <w:rPr>
          <w:rFonts w:ascii="Times New Roman" w:hAnsi="Times New Roman" w:cs="Times New Roman"/>
        </w:rPr>
      </w:pPr>
      <w:r w:rsidRPr="00D16DB0">
        <w:rPr>
          <w:rFonts w:ascii="Times New Roman" w:hAnsi="Times New Roman" w:cs="Times New Roman"/>
        </w:rPr>
        <w:t>Forman, M. (</w:t>
      </w:r>
      <w:proofErr w:type="spellStart"/>
      <w:r w:rsidRPr="00D16DB0">
        <w:rPr>
          <w:rFonts w:ascii="Times New Roman" w:hAnsi="Times New Roman" w:cs="Times New Roman"/>
        </w:rPr>
        <w:t>Yönetmen</w:t>
      </w:r>
      <w:proofErr w:type="spellEnd"/>
      <w:r w:rsidRPr="00D16DB0">
        <w:rPr>
          <w:rFonts w:ascii="Times New Roman" w:hAnsi="Times New Roman" w:cs="Times New Roman"/>
        </w:rPr>
        <w:t xml:space="preserve">). (1975). </w:t>
      </w:r>
      <w:r w:rsidRPr="00D16DB0">
        <w:rPr>
          <w:rFonts w:ascii="Times New Roman" w:hAnsi="Times New Roman" w:cs="Times New Roman"/>
          <w:i/>
          <w:iCs/>
        </w:rPr>
        <w:t>One flew over the cuckoo’s nest</w:t>
      </w:r>
      <w:r w:rsidRPr="00D16DB0">
        <w:rPr>
          <w:rFonts w:ascii="Times New Roman" w:hAnsi="Times New Roman" w:cs="Times New Roman"/>
        </w:rPr>
        <w:t xml:space="preserve"> [Film]. United </w:t>
      </w:r>
      <w:r w:rsidR="00F5223A">
        <w:rPr>
          <w:rFonts w:ascii="Times New Roman" w:hAnsi="Times New Roman" w:cs="Times New Roman"/>
        </w:rPr>
        <w:tab/>
      </w:r>
      <w:r w:rsidRPr="00D16DB0">
        <w:rPr>
          <w:rFonts w:ascii="Times New Roman" w:hAnsi="Times New Roman" w:cs="Times New Roman"/>
        </w:rPr>
        <w:t xml:space="preserve">Artists. </w:t>
      </w:r>
    </w:p>
    <w:p w14:paraId="7F77B858" w14:textId="77777777" w:rsidR="00D16DB0" w:rsidRPr="00D16DB0" w:rsidRDefault="00D16DB0" w:rsidP="00D16DB0">
      <w:pPr>
        <w:rPr>
          <w:rFonts w:ascii="Times New Roman" w:hAnsi="Times New Roman" w:cs="Times New Roman"/>
          <w:b/>
          <w:bCs/>
          <w:sz w:val="22"/>
          <w:szCs w:val="22"/>
        </w:rPr>
      </w:pPr>
    </w:p>
    <w:p w14:paraId="2EE802DA" w14:textId="77777777" w:rsidR="00D16DB0" w:rsidRPr="00D16DB0" w:rsidRDefault="00D16DB0" w:rsidP="00D16DB0">
      <w:pPr>
        <w:pStyle w:val="ListeParagraf"/>
        <w:widowControl w:val="0"/>
        <w:numPr>
          <w:ilvl w:val="2"/>
          <w:numId w:val="39"/>
        </w:numPr>
        <w:autoSpaceDE w:val="0"/>
        <w:autoSpaceDN w:val="0"/>
        <w:spacing w:after="0" w:line="240" w:lineRule="auto"/>
        <w:contextualSpacing w:val="0"/>
        <w:rPr>
          <w:rFonts w:ascii="Times New Roman" w:hAnsi="Times New Roman" w:cs="Times New Roman"/>
          <w:b/>
          <w:bCs/>
        </w:rPr>
      </w:pPr>
      <w:r w:rsidRPr="00D16DB0">
        <w:rPr>
          <w:rFonts w:ascii="Times New Roman" w:hAnsi="Times New Roman" w:cs="Times New Roman"/>
          <w:b/>
          <w:bCs/>
        </w:rPr>
        <w:t xml:space="preserve"> </w:t>
      </w:r>
      <w:proofErr w:type="spellStart"/>
      <w:r w:rsidRPr="00D16DB0">
        <w:rPr>
          <w:rFonts w:ascii="Times New Roman" w:hAnsi="Times New Roman" w:cs="Times New Roman"/>
          <w:b/>
          <w:bCs/>
        </w:rPr>
        <w:t>Başka</w:t>
      </w:r>
      <w:proofErr w:type="spellEnd"/>
      <w:r w:rsidRPr="00D16DB0">
        <w:rPr>
          <w:rFonts w:ascii="Times New Roman" w:hAnsi="Times New Roman" w:cs="Times New Roman"/>
          <w:b/>
          <w:bCs/>
        </w:rPr>
        <w:t xml:space="preserve"> </w:t>
      </w:r>
      <w:proofErr w:type="spellStart"/>
      <w:r w:rsidRPr="00D16DB0">
        <w:rPr>
          <w:rFonts w:ascii="Times New Roman" w:hAnsi="Times New Roman" w:cs="Times New Roman"/>
          <w:b/>
          <w:bCs/>
        </w:rPr>
        <w:t>bir</w:t>
      </w:r>
      <w:proofErr w:type="spellEnd"/>
      <w:r w:rsidRPr="00D16DB0">
        <w:rPr>
          <w:rFonts w:ascii="Times New Roman" w:hAnsi="Times New Roman" w:cs="Times New Roman"/>
          <w:b/>
          <w:bCs/>
        </w:rPr>
        <w:t xml:space="preserve"> </w:t>
      </w:r>
      <w:proofErr w:type="spellStart"/>
      <w:r w:rsidRPr="00D16DB0">
        <w:rPr>
          <w:rFonts w:ascii="Times New Roman" w:hAnsi="Times New Roman" w:cs="Times New Roman"/>
          <w:b/>
          <w:bCs/>
        </w:rPr>
        <w:t>dile</w:t>
      </w:r>
      <w:proofErr w:type="spellEnd"/>
      <w:r w:rsidRPr="00D16DB0">
        <w:rPr>
          <w:rFonts w:ascii="Times New Roman" w:hAnsi="Times New Roman" w:cs="Times New Roman"/>
          <w:b/>
          <w:bCs/>
        </w:rPr>
        <w:t xml:space="preserve"> </w:t>
      </w:r>
      <w:proofErr w:type="spellStart"/>
      <w:r w:rsidRPr="00D16DB0">
        <w:rPr>
          <w:rFonts w:ascii="Times New Roman" w:hAnsi="Times New Roman" w:cs="Times New Roman"/>
          <w:b/>
          <w:bCs/>
        </w:rPr>
        <w:t>çevrilmiş</w:t>
      </w:r>
      <w:proofErr w:type="spellEnd"/>
      <w:r w:rsidRPr="00D16DB0">
        <w:rPr>
          <w:rFonts w:ascii="Times New Roman" w:hAnsi="Times New Roman" w:cs="Times New Roman"/>
          <w:b/>
          <w:bCs/>
        </w:rPr>
        <w:t xml:space="preserve"> film </w:t>
      </w:r>
    </w:p>
    <w:p w14:paraId="15C23AD7" w14:textId="77777777" w:rsidR="00D16DB0" w:rsidRPr="00D16DB0" w:rsidRDefault="00D16DB0" w:rsidP="00D16DB0">
      <w:pPr>
        <w:pStyle w:val="ListeParagraf"/>
        <w:ind w:left="1890"/>
        <w:rPr>
          <w:rFonts w:ascii="Times New Roman" w:hAnsi="Times New Roman" w:cs="Times New Roman"/>
          <w:b/>
          <w:bCs/>
        </w:rPr>
      </w:pPr>
    </w:p>
    <w:p w14:paraId="5758152F" w14:textId="77777777" w:rsidR="00D16DB0" w:rsidRPr="00D16DB0" w:rsidRDefault="00D16DB0" w:rsidP="00D16DB0">
      <w:pPr>
        <w:pStyle w:val="ListeParagraf"/>
        <w:widowControl w:val="0"/>
        <w:numPr>
          <w:ilvl w:val="0"/>
          <w:numId w:val="46"/>
        </w:numPr>
        <w:autoSpaceDE w:val="0"/>
        <w:autoSpaceDN w:val="0"/>
        <w:spacing w:after="0" w:line="240" w:lineRule="auto"/>
        <w:contextualSpacing w:val="0"/>
        <w:jc w:val="both"/>
        <w:rPr>
          <w:rFonts w:ascii="Times New Roman" w:hAnsi="Times New Roman" w:cs="Times New Roman"/>
        </w:rPr>
      </w:pPr>
      <w:r w:rsidRPr="00D16DB0">
        <w:rPr>
          <w:rFonts w:ascii="Times New Roman" w:hAnsi="Times New Roman" w:cs="Times New Roman"/>
        </w:rPr>
        <w:t>Forman, M. (</w:t>
      </w:r>
      <w:proofErr w:type="spellStart"/>
      <w:r w:rsidRPr="00D16DB0">
        <w:rPr>
          <w:rFonts w:ascii="Times New Roman" w:hAnsi="Times New Roman" w:cs="Times New Roman"/>
        </w:rPr>
        <w:t>Yönetmen</w:t>
      </w:r>
      <w:proofErr w:type="spellEnd"/>
      <w:r w:rsidRPr="00D16DB0">
        <w:rPr>
          <w:rFonts w:ascii="Times New Roman" w:hAnsi="Times New Roman" w:cs="Times New Roman"/>
        </w:rPr>
        <w:t xml:space="preserve">). (1975). </w:t>
      </w:r>
      <w:proofErr w:type="spellStart"/>
      <w:r w:rsidRPr="00D16DB0">
        <w:rPr>
          <w:rFonts w:ascii="Times New Roman" w:hAnsi="Times New Roman" w:cs="Times New Roman"/>
          <w:i/>
          <w:iCs/>
        </w:rPr>
        <w:t>Guguk</w:t>
      </w:r>
      <w:proofErr w:type="spellEnd"/>
      <w:r w:rsidRPr="00D16DB0">
        <w:rPr>
          <w:rFonts w:ascii="Times New Roman" w:hAnsi="Times New Roman" w:cs="Times New Roman"/>
          <w:i/>
          <w:iCs/>
        </w:rPr>
        <w:t xml:space="preserve"> </w:t>
      </w:r>
      <w:proofErr w:type="spellStart"/>
      <w:r w:rsidRPr="00D16DB0">
        <w:rPr>
          <w:rFonts w:ascii="Times New Roman" w:hAnsi="Times New Roman" w:cs="Times New Roman"/>
          <w:i/>
          <w:iCs/>
        </w:rPr>
        <w:t>kuşu</w:t>
      </w:r>
      <w:proofErr w:type="spellEnd"/>
      <w:r w:rsidRPr="00D16DB0">
        <w:rPr>
          <w:rFonts w:ascii="Times New Roman" w:hAnsi="Times New Roman" w:cs="Times New Roman"/>
        </w:rPr>
        <w:t xml:space="preserve"> [One flew over the cuckoo’s nest] [Film]. </w:t>
      </w:r>
      <w:r w:rsidRPr="00D16DB0">
        <w:rPr>
          <w:rFonts w:ascii="Times New Roman" w:hAnsi="Times New Roman" w:cs="Times New Roman"/>
        </w:rPr>
        <w:lastRenderedPageBreak/>
        <w:tab/>
        <w:t xml:space="preserve">United </w:t>
      </w:r>
      <w:r w:rsidRPr="00D16DB0">
        <w:rPr>
          <w:rFonts w:ascii="Times New Roman" w:hAnsi="Times New Roman" w:cs="Times New Roman"/>
        </w:rPr>
        <w:tab/>
        <w:t xml:space="preserve">Artists. </w:t>
      </w:r>
    </w:p>
    <w:p w14:paraId="69318610" w14:textId="77777777" w:rsidR="00D16DB0" w:rsidRPr="00D16DB0" w:rsidRDefault="00D16DB0" w:rsidP="00D16DB0">
      <w:pPr>
        <w:pStyle w:val="ListeParagraf"/>
        <w:rPr>
          <w:rFonts w:ascii="Times New Roman" w:hAnsi="Times New Roman" w:cs="Times New Roman"/>
        </w:rPr>
      </w:pPr>
    </w:p>
    <w:p w14:paraId="2BF0F36C" w14:textId="77777777" w:rsidR="00D16DB0" w:rsidRPr="00D16DB0" w:rsidRDefault="00D16DB0" w:rsidP="00D16DB0">
      <w:pPr>
        <w:pStyle w:val="ListeParagraf"/>
        <w:widowControl w:val="0"/>
        <w:numPr>
          <w:ilvl w:val="2"/>
          <w:numId w:val="39"/>
        </w:numPr>
        <w:autoSpaceDE w:val="0"/>
        <w:autoSpaceDN w:val="0"/>
        <w:spacing w:after="0" w:line="240" w:lineRule="auto"/>
        <w:contextualSpacing w:val="0"/>
        <w:rPr>
          <w:rFonts w:ascii="Times New Roman" w:hAnsi="Times New Roman" w:cs="Times New Roman"/>
          <w:b/>
          <w:bCs/>
        </w:rPr>
      </w:pPr>
      <w:r w:rsidRPr="00D16DB0">
        <w:rPr>
          <w:rFonts w:ascii="Times New Roman" w:hAnsi="Times New Roman" w:cs="Times New Roman"/>
          <w:b/>
          <w:bCs/>
        </w:rPr>
        <w:t xml:space="preserve">TED </w:t>
      </w:r>
      <w:proofErr w:type="spellStart"/>
      <w:r w:rsidRPr="00D16DB0">
        <w:rPr>
          <w:rFonts w:ascii="Times New Roman" w:hAnsi="Times New Roman" w:cs="Times New Roman"/>
          <w:b/>
          <w:bCs/>
        </w:rPr>
        <w:t>konuşmaları</w:t>
      </w:r>
      <w:proofErr w:type="spellEnd"/>
      <w:r w:rsidRPr="00D16DB0">
        <w:rPr>
          <w:rFonts w:ascii="Times New Roman" w:hAnsi="Times New Roman" w:cs="Times New Roman"/>
          <w:b/>
          <w:bCs/>
        </w:rPr>
        <w:t xml:space="preserve"> </w:t>
      </w:r>
    </w:p>
    <w:p w14:paraId="55B74761" w14:textId="77777777" w:rsidR="00D16DB0" w:rsidRPr="00D16DB0" w:rsidRDefault="00D16DB0" w:rsidP="00D16DB0">
      <w:pPr>
        <w:pStyle w:val="ListeParagraf"/>
        <w:widowControl w:val="0"/>
        <w:numPr>
          <w:ilvl w:val="0"/>
          <w:numId w:val="46"/>
        </w:numPr>
        <w:autoSpaceDE w:val="0"/>
        <w:autoSpaceDN w:val="0"/>
        <w:spacing w:after="0" w:line="240" w:lineRule="auto"/>
        <w:contextualSpacing w:val="0"/>
        <w:rPr>
          <w:rFonts w:ascii="Times New Roman" w:hAnsi="Times New Roman" w:cs="Times New Roman"/>
        </w:rPr>
      </w:pPr>
      <w:r w:rsidRPr="00D16DB0">
        <w:rPr>
          <w:rFonts w:ascii="Times New Roman" w:hAnsi="Times New Roman" w:cs="Times New Roman"/>
        </w:rPr>
        <w:t xml:space="preserve">Gillespie, I. (2021, Haziran). </w:t>
      </w:r>
      <w:r w:rsidRPr="00D16DB0">
        <w:rPr>
          <w:rFonts w:ascii="Times New Roman" w:hAnsi="Times New Roman" w:cs="Times New Roman"/>
          <w:i/>
          <w:iCs/>
        </w:rPr>
        <w:t>How one person saved over 2.000 children from the Nazis.</w:t>
      </w:r>
      <w:r w:rsidRPr="00D16DB0">
        <w:rPr>
          <w:rFonts w:ascii="Times New Roman" w:hAnsi="Times New Roman" w:cs="Times New Roman"/>
        </w:rPr>
        <w:t xml:space="preserve"> </w:t>
      </w:r>
      <w:r w:rsidRPr="00D16DB0">
        <w:rPr>
          <w:rFonts w:ascii="Times New Roman" w:hAnsi="Times New Roman" w:cs="Times New Roman"/>
        </w:rPr>
        <w:tab/>
        <w:t xml:space="preserve">[Video]. TED </w:t>
      </w:r>
      <w:proofErr w:type="spellStart"/>
      <w:r w:rsidRPr="00D16DB0">
        <w:rPr>
          <w:rFonts w:ascii="Times New Roman" w:hAnsi="Times New Roman" w:cs="Times New Roman"/>
        </w:rPr>
        <w:t>Konferansları</w:t>
      </w:r>
      <w:proofErr w:type="spellEnd"/>
      <w:r w:rsidRPr="00D16DB0">
        <w:rPr>
          <w:rFonts w:ascii="Times New Roman" w:hAnsi="Times New Roman" w:cs="Times New Roman"/>
        </w:rPr>
        <w:t xml:space="preserve">. </w:t>
      </w:r>
      <w:r w:rsidRPr="00D16DB0">
        <w:rPr>
          <w:rFonts w:ascii="Times New Roman" w:hAnsi="Times New Roman" w:cs="Times New Roman"/>
        </w:rPr>
        <w:tab/>
      </w:r>
      <w:hyperlink r:id="rId13" w:history="1">
        <w:r w:rsidRPr="00D16DB0">
          <w:rPr>
            <w:rStyle w:val="Kpr"/>
            <w:rFonts w:ascii="Times New Roman" w:hAnsi="Times New Roman" w:cs="Times New Roman"/>
          </w:rPr>
          <w:t>https://www.ted.com/talks/iseult_gillespie_how_one_person_saved</w:t>
        </w:r>
      </w:hyperlink>
      <w:r w:rsidRPr="00D16DB0">
        <w:rPr>
          <w:rFonts w:ascii="Times New Roman" w:hAnsi="Times New Roman" w:cs="Times New Roman"/>
        </w:rPr>
        <w:t xml:space="preserve"> </w:t>
      </w:r>
      <w:r w:rsidRPr="00D16DB0">
        <w:rPr>
          <w:rFonts w:ascii="Times New Roman" w:hAnsi="Times New Roman" w:cs="Times New Roman"/>
        </w:rPr>
        <w:tab/>
        <w:t xml:space="preserve">_over_2_000_children_from_the_nazis?language=tr </w:t>
      </w:r>
    </w:p>
    <w:p w14:paraId="733A4993" w14:textId="77777777" w:rsidR="00D16DB0" w:rsidRPr="00D16DB0" w:rsidRDefault="00D16DB0" w:rsidP="00D16DB0">
      <w:pPr>
        <w:ind w:left="709" w:hanging="709"/>
        <w:rPr>
          <w:rFonts w:ascii="Times New Roman" w:hAnsi="Times New Roman" w:cs="Times New Roman"/>
          <w:sz w:val="22"/>
          <w:szCs w:val="22"/>
        </w:rPr>
      </w:pPr>
    </w:p>
    <w:p w14:paraId="1E25777A" w14:textId="77777777" w:rsidR="00D16DB0" w:rsidRPr="00D16DB0" w:rsidRDefault="00D16DB0" w:rsidP="00D16DB0">
      <w:pPr>
        <w:pStyle w:val="ListeParagraf"/>
        <w:widowControl w:val="0"/>
        <w:numPr>
          <w:ilvl w:val="2"/>
          <w:numId w:val="39"/>
        </w:numPr>
        <w:autoSpaceDE w:val="0"/>
        <w:autoSpaceDN w:val="0"/>
        <w:spacing w:after="0" w:line="240" w:lineRule="auto"/>
        <w:contextualSpacing w:val="0"/>
        <w:rPr>
          <w:rFonts w:ascii="Times New Roman" w:hAnsi="Times New Roman" w:cs="Times New Roman"/>
          <w:b/>
          <w:bCs/>
        </w:rPr>
      </w:pPr>
      <w:r w:rsidRPr="00D16DB0">
        <w:rPr>
          <w:rFonts w:ascii="Times New Roman" w:hAnsi="Times New Roman" w:cs="Times New Roman"/>
          <w:b/>
          <w:bCs/>
        </w:rPr>
        <w:t xml:space="preserve">YouTube </w:t>
      </w:r>
      <w:proofErr w:type="spellStart"/>
      <w:r w:rsidRPr="00D16DB0">
        <w:rPr>
          <w:rFonts w:ascii="Times New Roman" w:hAnsi="Times New Roman" w:cs="Times New Roman"/>
          <w:b/>
          <w:bCs/>
        </w:rPr>
        <w:t>videosu</w:t>
      </w:r>
      <w:proofErr w:type="spellEnd"/>
      <w:r w:rsidRPr="00D16DB0">
        <w:rPr>
          <w:rFonts w:ascii="Times New Roman" w:hAnsi="Times New Roman" w:cs="Times New Roman"/>
          <w:b/>
          <w:bCs/>
        </w:rPr>
        <w:t xml:space="preserve"> </w:t>
      </w:r>
      <w:proofErr w:type="spellStart"/>
      <w:r w:rsidRPr="00D16DB0">
        <w:rPr>
          <w:rFonts w:ascii="Times New Roman" w:hAnsi="Times New Roman" w:cs="Times New Roman"/>
          <w:b/>
          <w:bCs/>
        </w:rPr>
        <w:t>veya</w:t>
      </w:r>
      <w:proofErr w:type="spellEnd"/>
      <w:r w:rsidRPr="00D16DB0">
        <w:rPr>
          <w:rFonts w:ascii="Times New Roman" w:hAnsi="Times New Roman" w:cs="Times New Roman"/>
          <w:b/>
          <w:bCs/>
        </w:rPr>
        <w:t xml:space="preserve"> </w:t>
      </w:r>
      <w:proofErr w:type="spellStart"/>
      <w:r w:rsidRPr="00D16DB0">
        <w:rPr>
          <w:rFonts w:ascii="Times New Roman" w:hAnsi="Times New Roman" w:cs="Times New Roman"/>
          <w:b/>
          <w:bCs/>
        </w:rPr>
        <w:t>diğer</w:t>
      </w:r>
      <w:proofErr w:type="spellEnd"/>
      <w:r w:rsidRPr="00D16DB0">
        <w:rPr>
          <w:rFonts w:ascii="Times New Roman" w:hAnsi="Times New Roman" w:cs="Times New Roman"/>
          <w:b/>
          <w:bCs/>
        </w:rPr>
        <w:t xml:space="preserve"> </w:t>
      </w:r>
      <w:proofErr w:type="spellStart"/>
      <w:r w:rsidRPr="00D16DB0">
        <w:rPr>
          <w:rFonts w:ascii="Times New Roman" w:hAnsi="Times New Roman" w:cs="Times New Roman"/>
          <w:b/>
          <w:bCs/>
        </w:rPr>
        <w:t>akış</w:t>
      </w:r>
      <w:proofErr w:type="spellEnd"/>
      <w:r w:rsidRPr="00D16DB0">
        <w:rPr>
          <w:rFonts w:ascii="Times New Roman" w:hAnsi="Times New Roman" w:cs="Times New Roman"/>
          <w:b/>
          <w:bCs/>
        </w:rPr>
        <w:t xml:space="preserve"> </w:t>
      </w:r>
      <w:proofErr w:type="spellStart"/>
      <w:r w:rsidRPr="00D16DB0">
        <w:rPr>
          <w:rFonts w:ascii="Times New Roman" w:hAnsi="Times New Roman" w:cs="Times New Roman"/>
          <w:b/>
          <w:bCs/>
        </w:rPr>
        <w:t>videoları</w:t>
      </w:r>
      <w:proofErr w:type="spellEnd"/>
      <w:r w:rsidRPr="00D16DB0">
        <w:rPr>
          <w:rFonts w:ascii="Times New Roman" w:hAnsi="Times New Roman" w:cs="Times New Roman"/>
          <w:b/>
          <w:bCs/>
        </w:rPr>
        <w:t xml:space="preserve"> </w:t>
      </w:r>
    </w:p>
    <w:p w14:paraId="1E654C87" w14:textId="77777777" w:rsidR="00D16DB0" w:rsidRPr="00D16DB0" w:rsidRDefault="00D16DB0" w:rsidP="00D16DB0">
      <w:pPr>
        <w:pStyle w:val="ListeParagraf"/>
        <w:ind w:left="1890"/>
        <w:rPr>
          <w:rFonts w:ascii="Times New Roman" w:hAnsi="Times New Roman" w:cs="Times New Roman"/>
          <w:b/>
          <w:bCs/>
        </w:rPr>
      </w:pPr>
    </w:p>
    <w:p w14:paraId="2F359C47" w14:textId="77777777" w:rsidR="00D16DB0" w:rsidRPr="00D16DB0" w:rsidRDefault="00D16DB0" w:rsidP="00D16DB0">
      <w:pPr>
        <w:pStyle w:val="ListeParagraf"/>
        <w:widowControl w:val="0"/>
        <w:numPr>
          <w:ilvl w:val="0"/>
          <w:numId w:val="46"/>
        </w:numPr>
        <w:autoSpaceDE w:val="0"/>
        <w:autoSpaceDN w:val="0"/>
        <w:spacing w:after="0" w:line="240" w:lineRule="auto"/>
        <w:contextualSpacing w:val="0"/>
        <w:jc w:val="both"/>
        <w:rPr>
          <w:rFonts w:ascii="Times New Roman" w:hAnsi="Times New Roman" w:cs="Times New Roman"/>
        </w:rPr>
      </w:pPr>
      <w:proofErr w:type="spellStart"/>
      <w:r w:rsidRPr="00D16DB0">
        <w:rPr>
          <w:rFonts w:ascii="Times New Roman" w:hAnsi="Times New Roman" w:cs="Times New Roman"/>
        </w:rPr>
        <w:t>Avrupa</w:t>
      </w:r>
      <w:proofErr w:type="spellEnd"/>
      <w:r w:rsidRPr="00D16DB0">
        <w:rPr>
          <w:rFonts w:ascii="Times New Roman" w:hAnsi="Times New Roman" w:cs="Times New Roman"/>
        </w:rPr>
        <w:t xml:space="preserve"> </w:t>
      </w:r>
      <w:proofErr w:type="spellStart"/>
      <w:r w:rsidRPr="00D16DB0">
        <w:rPr>
          <w:rFonts w:ascii="Times New Roman" w:hAnsi="Times New Roman" w:cs="Times New Roman"/>
        </w:rPr>
        <w:t>Yakası</w:t>
      </w:r>
      <w:proofErr w:type="spellEnd"/>
      <w:r w:rsidRPr="00D16DB0">
        <w:rPr>
          <w:rFonts w:ascii="Times New Roman" w:hAnsi="Times New Roman" w:cs="Times New Roman"/>
        </w:rPr>
        <w:t xml:space="preserve"> (2015, 21 </w:t>
      </w:r>
      <w:proofErr w:type="spellStart"/>
      <w:r w:rsidRPr="00D16DB0">
        <w:rPr>
          <w:rFonts w:ascii="Times New Roman" w:hAnsi="Times New Roman" w:cs="Times New Roman"/>
        </w:rPr>
        <w:t>Ağustos</w:t>
      </w:r>
      <w:proofErr w:type="spellEnd"/>
      <w:r w:rsidRPr="00D16DB0">
        <w:rPr>
          <w:rFonts w:ascii="Times New Roman" w:hAnsi="Times New Roman" w:cs="Times New Roman"/>
        </w:rPr>
        <w:t xml:space="preserve">). </w:t>
      </w:r>
      <w:proofErr w:type="spellStart"/>
      <w:r w:rsidRPr="00D16DB0">
        <w:rPr>
          <w:rFonts w:ascii="Times New Roman" w:hAnsi="Times New Roman" w:cs="Times New Roman"/>
        </w:rPr>
        <w:t>Avrupa</w:t>
      </w:r>
      <w:proofErr w:type="spellEnd"/>
      <w:r w:rsidRPr="00D16DB0">
        <w:rPr>
          <w:rFonts w:ascii="Times New Roman" w:hAnsi="Times New Roman" w:cs="Times New Roman"/>
        </w:rPr>
        <w:t xml:space="preserve"> </w:t>
      </w:r>
      <w:proofErr w:type="spellStart"/>
      <w:r w:rsidRPr="00D16DB0">
        <w:rPr>
          <w:rFonts w:ascii="Times New Roman" w:hAnsi="Times New Roman" w:cs="Times New Roman"/>
        </w:rPr>
        <w:t>Yakası</w:t>
      </w:r>
      <w:proofErr w:type="spellEnd"/>
      <w:r w:rsidRPr="00D16DB0">
        <w:rPr>
          <w:rFonts w:ascii="Times New Roman" w:hAnsi="Times New Roman" w:cs="Times New Roman"/>
        </w:rPr>
        <w:t xml:space="preserve"> 51. </w:t>
      </w:r>
      <w:proofErr w:type="spellStart"/>
      <w:r w:rsidRPr="00D16DB0">
        <w:rPr>
          <w:rFonts w:ascii="Times New Roman" w:hAnsi="Times New Roman" w:cs="Times New Roman"/>
        </w:rPr>
        <w:t>bölüm</w:t>
      </w:r>
      <w:proofErr w:type="spellEnd"/>
      <w:r w:rsidRPr="00D16DB0">
        <w:rPr>
          <w:rFonts w:ascii="Times New Roman" w:hAnsi="Times New Roman" w:cs="Times New Roman"/>
        </w:rPr>
        <w:t xml:space="preserve"> [Video]. YouTube. </w:t>
      </w:r>
      <w:r w:rsidRPr="00D16DB0">
        <w:rPr>
          <w:rFonts w:ascii="Times New Roman" w:hAnsi="Times New Roman" w:cs="Times New Roman"/>
        </w:rPr>
        <w:tab/>
      </w:r>
      <w:hyperlink r:id="rId14" w:history="1">
        <w:r w:rsidRPr="00D16DB0">
          <w:rPr>
            <w:rStyle w:val="Kpr"/>
            <w:rFonts w:ascii="Times New Roman" w:hAnsi="Times New Roman" w:cs="Times New Roman"/>
          </w:rPr>
          <w:t>https://www.youtube.com/watch?v=nAkHkHwZVAs</w:t>
        </w:r>
      </w:hyperlink>
    </w:p>
    <w:p w14:paraId="36B92357" w14:textId="77777777" w:rsidR="00D16DB0" w:rsidRPr="00D16DB0" w:rsidRDefault="00D16DB0" w:rsidP="00D16DB0">
      <w:pPr>
        <w:pStyle w:val="ListeParagraf"/>
        <w:rPr>
          <w:rFonts w:ascii="Times New Roman" w:hAnsi="Times New Roman" w:cs="Times New Roman"/>
        </w:rPr>
      </w:pPr>
    </w:p>
    <w:p w14:paraId="0BB61842" w14:textId="70931803" w:rsidR="00D16DB0" w:rsidRPr="00D16DB0" w:rsidRDefault="00D16DB0" w:rsidP="00D16DB0">
      <w:pPr>
        <w:pStyle w:val="GvdeMetni"/>
        <w:widowControl w:val="0"/>
        <w:numPr>
          <w:ilvl w:val="1"/>
          <w:numId w:val="39"/>
        </w:numPr>
        <w:tabs>
          <w:tab w:val="clear" w:pos="709"/>
        </w:tabs>
        <w:autoSpaceDE w:val="0"/>
        <w:autoSpaceDN w:val="0"/>
        <w:spacing w:before="119" w:line="244" w:lineRule="auto"/>
        <w:ind w:right="121"/>
        <w:rPr>
          <w:rFonts w:ascii="Times New Roman" w:hAnsi="Times New Roman"/>
          <w:b/>
          <w:bCs/>
          <w:sz w:val="22"/>
          <w:szCs w:val="22"/>
        </w:rPr>
      </w:pPr>
      <w:r w:rsidRPr="00D16DB0">
        <w:rPr>
          <w:rFonts w:ascii="Times New Roman" w:hAnsi="Times New Roman"/>
          <w:b/>
          <w:bCs/>
          <w:sz w:val="22"/>
          <w:szCs w:val="22"/>
        </w:rPr>
        <w:t>Web Siteleri</w:t>
      </w:r>
    </w:p>
    <w:p w14:paraId="55BBAED4" w14:textId="604943FB" w:rsidR="00D16DB0" w:rsidRPr="00D16DB0" w:rsidRDefault="00D16DB0" w:rsidP="00D16DB0">
      <w:pPr>
        <w:pStyle w:val="GvdeMetni"/>
        <w:widowControl w:val="0"/>
        <w:numPr>
          <w:ilvl w:val="2"/>
          <w:numId w:val="39"/>
        </w:numPr>
        <w:tabs>
          <w:tab w:val="clear" w:pos="709"/>
        </w:tabs>
        <w:autoSpaceDE w:val="0"/>
        <w:autoSpaceDN w:val="0"/>
        <w:spacing w:before="119" w:line="244" w:lineRule="auto"/>
        <w:ind w:right="121"/>
        <w:rPr>
          <w:rFonts w:ascii="Times New Roman" w:hAnsi="Times New Roman"/>
          <w:b/>
          <w:bCs/>
          <w:sz w:val="22"/>
          <w:szCs w:val="22"/>
        </w:rPr>
      </w:pPr>
      <w:r w:rsidRPr="00D16DB0">
        <w:rPr>
          <w:rFonts w:ascii="Times New Roman" w:hAnsi="Times New Roman"/>
          <w:b/>
          <w:bCs/>
          <w:sz w:val="22"/>
          <w:szCs w:val="22"/>
        </w:rPr>
        <w:t>Bir haber sitesindeki web sayfası</w:t>
      </w:r>
    </w:p>
    <w:p w14:paraId="74DB7F31" w14:textId="7AC5DFA2" w:rsidR="00D16DB0" w:rsidRPr="00D16DB0" w:rsidRDefault="00D16DB0" w:rsidP="00D16DB0">
      <w:pPr>
        <w:pStyle w:val="GvdeMetni"/>
        <w:widowControl w:val="0"/>
        <w:numPr>
          <w:ilvl w:val="0"/>
          <w:numId w:val="46"/>
        </w:numPr>
        <w:tabs>
          <w:tab w:val="clear" w:pos="709"/>
        </w:tabs>
        <w:autoSpaceDE w:val="0"/>
        <w:autoSpaceDN w:val="0"/>
        <w:spacing w:before="119" w:line="244" w:lineRule="auto"/>
        <w:ind w:right="121"/>
        <w:rPr>
          <w:rFonts w:ascii="Times New Roman" w:hAnsi="Times New Roman"/>
          <w:sz w:val="22"/>
          <w:szCs w:val="22"/>
        </w:rPr>
      </w:pPr>
      <w:r w:rsidRPr="00D16DB0">
        <w:rPr>
          <w:rFonts w:ascii="Times New Roman" w:hAnsi="Times New Roman"/>
          <w:sz w:val="22"/>
          <w:szCs w:val="22"/>
        </w:rPr>
        <w:t xml:space="preserve">Yaman, Ş. (2020, 6 Ocak). </w:t>
      </w:r>
      <w:r w:rsidRPr="00D16DB0">
        <w:rPr>
          <w:rFonts w:ascii="Times New Roman" w:hAnsi="Times New Roman"/>
          <w:i/>
          <w:iCs/>
          <w:sz w:val="22"/>
          <w:szCs w:val="22"/>
        </w:rPr>
        <w:t xml:space="preserve">Okul müdürlerinin yüzde </w:t>
      </w:r>
      <w:proofErr w:type="gramStart"/>
      <w:r w:rsidRPr="00D16DB0">
        <w:rPr>
          <w:rFonts w:ascii="Times New Roman" w:hAnsi="Times New Roman"/>
          <w:i/>
          <w:iCs/>
          <w:sz w:val="22"/>
          <w:szCs w:val="22"/>
        </w:rPr>
        <w:t>5.3</w:t>
      </w:r>
      <w:proofErr w:type="gramEnd"/>
      <w:r w:rsidRPr="00D16DB0">
        <w:rPr>
          <w:rFonts w:ascii="Times New Roman" w:hAnsi="Times New Roman"/>
          <w:i/>
          <w:iCs/>
          <w:sz w:val="22"/>
          <w:szCs w:val="22"/>
        </w:rPr>
        <w:t>’ü kadın</w:t>
      </w:r>
      <w:r w:rsidRPr="00D16DB0">
        <w:rPr>
          <w:rFonts w:ascii="Times New Roman" w:hAnsi="Times New Roman"/>
          <w:sz w:val="22"/>
          <w:szCs w:val="22"/>
        </w:rPr>
        <w:t xml:space="preserve">. Milliyet. </w:t>
      </w:r>
      <w:r w:rsidRPr="00D16DB0">
        <w:rPr>
          <w:rFonts w:ascii="Times New Roman" w:hAnsi="Times New Roman"/>
          <w:sz w:val="22"/>
          <w:szCs w:val="22"/>
        </w:rPr>
        <w:tab/>
      </w:r>
      <w:hyperlink r:id="rId15" w:history="1">
        <w:r w:rsidRPr="00D16DB0">
          <w:rPr>
            <w:rStyle w:val="Kpr"/>
            <w:rFonts w:ascii="Times New Roman" w:hAnsi="Times New Roman"/>
            <w:sz w:val="22"/>
            <w:szCs w:val="22"/>
          </w:rPr>
          <w:t>https://www.milliyet.com.tr/gundem/okul-mudurlerinin-yuzde-5-3ukadin-</w:t>
        </w:r>
      </w:hyperlink>
      <w:r w:rsidRPr="00D16DB0">
        <w:rPr>
          <w:rFonts w:ascii="Times New Roman" w:hAnsi="Times New Roman"/>
          <w:sz w:val="22"/>
          <w:szCs w:val="22"/>
        </w:rPr>
        <w:tab/>
        <w:t>6116245</w:t>
      </w:r>
    </w:p>
    <w:p w14:paraId="23AB8100" w14:textId="77777777" w:rsidR="00D16DB0" w:rsidRPr="00D16DB0" w:rsidRDefault="00D16DB0" w:rsidP="00D16DB0">
      <w:pPr>
        <w:pStyle w:val="GvdeMetni"/>
        <w:spacing w:before="111"/>
        <w:ind w:left="529" w:right="118"/>
        <w:rPr>
          <w:rFonts w:ascii="Times New Roman" w:hAnsi="Times New Roman"/>
          <w:sz w:val="22"/>
          <w:szCs w:val="22"/>
        </w:rPr>
      </w:pPr>
      <w:proofErr w:type="spellStart"/>
      <w:r w:rsidRPr="00D16DB0">
        <w:rPr>
          <w:rFonts w:ascii="Times New Roman" w:hAnsi="Times New Roman"/>
          <w:sz w:val="22"/>
          <w:szCs w:val="22"/>
        </w:rPr>
        <w:t>APA’nın</w:t>
      </w:r>
      <w:proofErr w:type="spellEnd"/>
      <w:r w:rsidRPr="00D16DB0">
        <w:rPr>
          <w:rFonts w:ascii="Times New Roman" w:hAnsi="Times New Roman"/>
          <w:sz w:val="22"/>
          <w:szCs w:val="22"/>
        </w:rPr>
        <w:t xml:space="preserve"> genel özellikleri bölümünde örnek olması amacıyla verilmiş olan referanslardan bir kısmının gerçek referanslarla ilgisi yoktur. Bu referanslardan bir kısmının bulunması gerçek olmadıklarından dolayı mümkün değildir.</w:t>
      </w:r>
    </w:p>
    <w:p w14:paraId="1483AAC8" w14:textId="77777777" w:rsidR="003D5767" w:rsidRPr="00D16DB0" w:rsidRDefault="003D5767" w:rsidP="003D5767">
      <w:pPr>
        <w:spacing w:line="360" w:lineRule="auto"/>
        <w:rPr>
          <w:rFonts w:ascii="Times New Roman" w:hAnsi="Times New Roman" w:cs="Times New Roman"/>
          <w:sz w:val="22"/>
          <w:szCs w:val="22"/>
        </w:rPr>
      </w:pPr>
    </w:p>
    <w:p w14:paraId="1B9D71BC" w14:textId="77777777" w:rsidR="003D5767" w:rsidRPr="006D3B77" w:rsidRDefault="003D5767" w:rsidP="000523B4">
      <w:pPr>
        <w:pStyle w:val="B1"/>
        <w:ind w:firstLine="0"/>
      </w:pPr>
    </w:p>
    <w:p w14:paraId="16CF3904" w14:textId="2D5E9149" w:rsidR="000B5AB3" w:rsidRDefault="003D5767" w:rsidP="000523B4">
      <w:pPr>
        <w:ind w:firstLine="708"/>
        <w:jc w:val="both"/>
        <w:rPr>
          <w:rFonts w:ascii="Times New Roman" w:hAnsi="Times New Roman" w:cs="Times New Roman"/>
          <w:b/>
          <w:bCs/>
          <w:sz w:val="20"/>
          <w:szCs w:val="20"/>
        </w:rPr>
      </w:pPr>
      <w:r>
        <w:rPr>
          <w:rFonts w:ascii="Times New Roman" w:hAnsi="Times New Roman" w:cs="Times New Roman"/>
          <w:b/>
          <w:bCs/>
          <w:sz w:val="20"/>
          <w:szCs w:val="20"/>
        </w:rPr>
        <w:tab/>
      </w:r>
    </w:p>
    <w:sectPr w:rsidR="000B5AB3" w:rsidSect="005D413E">
      <w:headerReference w:type="even" r:id="rId16"/>
      <w:headerReference w:type="default" r:id="rId17"/>
      <w:footerReference w:type="even" r:id="rId18"/>
      <w:footerReference w:type="default" r:id="rId19"/>
      <w:headerReference w:type="first" r:id="rId20"/>
      <w:footerReference w:type="first" r:id="rId21"/>
      <w:pgSz w:w="11900" w:h="16840"/>
      <w:pgMar w:top="2268" w:right="1701" w:bottom="1701" w:left="1701" w:header="709" w:footer="709" w:gutter="0"/>
      <w:cols w:sep="1" w:space="71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2C414E" w14:textId="77777777" w:rsidR="00F4795B" w:rsidRDefault="00F4795B" w:rsidP="00EB62E2">
      <w:r>
        <w:separator/>
      </w:r>
    </w:p>
  </w:endnote>
  <w:endnote w:type="continuationSeparator" w:id="0">
    <w:p w14:paraId="4C9DE467" w14:textId="77777777" w:rsidR="00F4795B" w:rsidRDefault="00F4795B" w:rsidP="00EB6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Palatino">
    <w:charset w:val="A2"/>
    <w:family w:val="roman"/>
    <w:pitch w:val="variable"/>
    <w:sig w:usb0="00000007" w:usb1="00000000" w:usb2="00000000" w:usb3="00000000" w:csb0="00000093" w:csb1="00000000"/>
  </w:font>
  <w:font w:name="Consolas">
    <w:panose1 w:val="020B0609020204030204"/>
    <w:charset w:val="A2"/>
    <w:family w:val="modern"/>
    <w:pitch w:val="fixed"/>
    <w:sig w:usb0="E00006FF" w:usb1="0000FCFF" w:usb2="00000001" w:usb3="00000000" w:csb0="0000019F" w:csb1="00000000"/>
  </w:font>
  <w:font w:name="Cambria">
    <w:panose1 w:val="02040503050406030204"/>
    <w:charset w:val="A2"/>
    <w:family w:val="roman"/>
    <w:pitch w:val="variable"/>
    <w:sig w:usb0="E00006FF" w:usb1="420024FF" w:usb2="02000000" w:usb3="00000000" w:csb0="0000019F" w:csb1="00000000"/>
  </w:font>
  <w:font w:name="Comic Sans MS">
    <w:panose1 w:val="030F0702030302020204"/>
    <w:charset w:val="A2"/>
    <w:family w:val="script"/>
    <w:pitch w:val="variable"/>
    <w:sig w:usb0="00000287" w:usb1="00000013" w:usb2="00000000" w:usb3="00000000" w:csb0="0000009F" w:csb1="00000000"/>
  </w:font>
  <w:font w:name="Poppins">
    <w:altName w:val="Times New Roman"/>
    <w:charset w:val="A2"/>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8137273"/>
      <w:docPartObj>
        <w:docPartGallery w:val="Page Numbers (Bottom of Page)"/>
        <w:docPartUnique/>
      </w:docPartObj>
    </w:sdtPr>
    <w:sdtContent>
      <w:p w14:paraId="5063316B" w14:textId="2723C093" w:rsidR="004B0D40" w:rsidRDefault="004B0D40">
        <w:pPr>
          <w:pStyle w:val="AltBilgi"/>
          <w:jc w:val="center"/>
        </w:pPr>
        <w:r w:rsidRPr="00D92360">
          <w:rPr>
            <w:rFonts w:asciiTheme="majorBidi" w:hAnsiTheme="majorBidi" w:cstheme="majorBidi"/>
            <w:color w:val="C45911" w:themeColor="accent2" w:themeShade="BF"/>
          </w:rPr>
          <w:fldChar w:fldCharType="begin"/>
        </w:r>
        <w:r w:rsidRPr="00D92360">
          <w:rPr>
            <w:rFonts w:asciiTheme="majorBidi" w:hAnsiTheme="majorBidi" w:cstheme="majorBidi"/>
            <w:color w:val="C45911" w:themeColor="accent2" w:themeShade="BF"/>
          </w:rPr>
          <w:instrText>PAGE   \* MERGEFORMAT</w:instrText>
        </w:r>
        <w:r w:rsidRPr="00D92360">
          <w:rPr>
            <w:rFonts w:asciiTheme="majorBidi" w:hAnsiTheme="majorBidi" w:cstheme="majorBidi"/>
            <w:color w:val="C45911" w:themeColor="accent2" w:themeShade="BF"/>
          </w:rPr>
          <w:fldChar w:fldCharType="separate"/>
        </w:r>
        <w:r w:rsidR="001557EC">
          <w:rPr>
            <w:rFonts w:asciiTheme="majorBidi" w:hAnsiTheme="majorBidi" w:cstheme="majorBidi"/>
            <w:noProof/>
            <w:color w:val="C45911" w:themeColor="accent2" w:themeShade="BF"/>
          </w:rPr>
          <w:t>6</w:t>
        </w:r>
        <w:r w:rsidRPr="00D92360">
          <w:rPr>
            <w:rFonts w:asciiTheme="majorBidi" w:hAnsiTheme="majorBidi" w:cstheme="majorBidi"/>
            <w:color w:val="C45911" w:themeColor="accent2" w:themeShade="BF"/>
          </w:rPr>
          <w:fldChar w:fldCharType="end"/>
        </w:r>
      </w:p>
    </w:sdtContent>
  </w:sdt>
  <w:p w14:paraId="7881A9B5" w14:textId="77777777" w:rsidR="004B0D40" w:rsidRDefault="004B0D4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color w:val="C45911" w:themeColor="accent2" w:themeShade="BF"/>
      </w:rPr>
      <w:id w:val="-336158189"/>
      <w:docPartObj>
        <w:docPartGallery w:val="Page Numbers (Bottom of Page)"/>
        <w:docPartUnique/>
      </w:docPartObj>
    </w:sdtPr>
    <w:sdtContent>
      <w:p w14:paraId="6BC1F0D7" w14:textId="074ED2DA" w:rsidR="004B0D40" w:rsidRPr="00D92360" w:rsidRDefault="004B0D40">
        <w:pPr>
          <w:pStyle w:val="AltBilgi"/>
          <w:jc w:val="center"/>
          <w:rPr>
            <w:rFonts w:asciiTheme="majorBidi" w:hAnsiTheme="majorBidi" w:cstheme="majorBidi"/>
            <w:color w:val="C45911" w:themeColor="accent2" w:themeShade="BF"/>
          </w:rPr>
        </w:pPr>
        <w:r w:rsidRPr="00D92360">
          <w:rPr>
            <w:rFonts w:asciiTheme="majorBidi" w:hAnsiTheme="majorBidi" w:cstheme="majorBidi"/>
            <w:color w:val="C45911" w:themeColor="accent2" w:themeShade="BF"/>
          </w:rPr>
          <w:fldChar w:fldCharType="begin"/>
        </w:r>
        <w:r w:rsidRPr="00D92360">
          <w:rPr>
            <w:rFonts w:asciiTheme="majorBidi" w:hAnsiTheme="majorBidi" w:cstheme="majorBidi"/>
            <w:color w:val="C45911" w:themeColor="accent2" w:themeShade="BF"/>
          </w:rPr>
          <w:instrText>PAGE   \* MERGEFORMAT</w:instrText>
        </w:r>
        <w:r w:rsidRPr="00D92360">
          <w:rPr>
            <w:rFonts w:asciiTheme="majorBidi" w:hAnsiTheme="majorBidi" w:cstheme="majorBidi"/>
            <w:color w:val="C45911" w:themeColor="accent2" w:themeShade="BF"/>
          </w:rPr>
          <w:fldChar w:fldCharType="separate"/>
        </w:r>
        <w:r w:rsidR="001557EC">
          <w:rPr>
            <w:rFonts w:asciiTheme="majorBidi" w:hAnsiTheme="majorBidi" w:cstheme="majorBidi"/>
            <w:noProof/>
            <w:color w:val="C45911" w:themeColor="accent2" w:themeShade="BF"/>
          </w:rPr>
          <w:t>5</w:t>
        </w:r>
        <w:r w:rsidRPr="00D92360">
          <w:rPr>
            <w:rFonts w:asciiTheme="majorBidi" w:hAnsiTheme="majorBidi" w:cstheme="majorBidi"/>
            <w:color w:val="C45911" w:themeColor="accent2" w:themeShade="BF"/>
          </w:rPr>
          <w:fldChar w:fldCharType="end"/>
        </w:r>
      </w:p>
    </w:sdtContent>
  </w:sdt>
  <w:p w14:paraId="5054C5FC" w14:textId="77777777" w:rsidR="004B0D40" w:rsidRDefault="004B0D4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5761422"/>
      <w:docPartObj>
        <w:docPartGallery w:val="Page Numbers (Bottom of Page)"/>
        <w:docPartUnique/>
      </w:docPartObj>
    </w:sdtPr>
    <w:sdtContent>
      <w:p w14:paraId="608D0501" w14:textId="085C0E56" w:rsidR="004B0D40" w:rsidRDefault="004B0D40">
        <w:pPr>
          <w:pStyle w:val="AltBilgi"/>
          <w:jc w:val="center"/>
        </w:pPr>
        <w:r w:rsidRPr="00D92360">
          <w:rPr>
            <w:rFonts w:asciiTheme="majorBidi" w:hAnsiTheme="majorBidi" w:cstheme="majorBidi"/>
            <w:color w:val="C45911" w:themeColor="accent2" w:themeShade="BF"/>
          </w:rPr>
          <w:fldChar w:fldCharType="begin"/>
        </w:r>
        <w:r w:rsidRPr="00D92360">
          <w:rPr>
            <w:rFonts w:asciiTheme="majorBidi" w:hAnsiTheme="majorBidi" w:cstheme="majorBidi"/>
            <w:color w:val="C45911" w:themeColor="accent2" w:themeShade="BF"/>
          </w:rPr>
          <w:instrText>PAGE   \* MERGEFORMAT</w:instrText>
        </w:r>
        <w:r w:rsidRPr="00D92360">
          <w:rPr>
            <w:rFonts w:asciiTheme="majorBidi" w:hAnsiTheme="majorBidi" w:cstheme="majorBidi"/>
            <w:color w:val="C45911" w:themeColor="accent2" w:themeShade="BF"/>
          </w:rPr>
          <w:fldChar w:fldCharType="separate"/>
        </w:r>
        <w:r w:rsidR="001557EC">
          <w:rPr>
            <w:rFonts w:asciiTheme="majorBidi" w:hAnsiTheme="majorBidi" w:cstheme="majorBidi"/>
            <w:noProof/>
            <w:color w:val="C45911" w:themeColor="accent2" w:themeShade="BF"/>
          </w:rPr>
          <w:t>1</w:t>
        </w:r>
        <w:r w:rsidRPr="00D92360">
          <w:rPr>
            <w:rFonts w:asciiTheme="majorBidi" w:hAnsiTheme="majorBidi" w:cstheme="majorBidi"/>
            <w:color w:val="C45911" w:themeColor="accent2" w:themeShade="BF"/>
          </w:rPr>
          <w:fldChar w:fldCharType="end"/>
        </w:r>
      </w:p>
    </w:sdtContent>
  </w:sdt>
  <w:p w14:paraId="25D875F6" w14:textId="77777777" w:rsidR="004B0D40" w:rsidRDefault="004B0D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7AA82A" w14:textId="77777777" w:rsidR="00F4795B" w:rsidRDefault="00F4795B" w:rsidP="00EB62E2">
      <w:r>
        <w:separator/>
      </w:r>
    </w:p>
  </w:footnote>
  <w:footnote w:type="continuationSeparator" w:id="0">
    <w:p w14:paraId="5D67F552" w14:textId="77777777" w:rsidR="00F4795B" w:rsidRDefault="00F4795B" w:rsidP="00EB6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C5CF0" w14:textId="77777777" w:rsidR="004B0D40" w:rsidRDefault="004B0D40" w:rsidP="002C42B8">
    <w:pPr>
      <w:pStyle w:val="stbilgi1"/>
      <w:ind w:right="360" w:firstLine="360"/>
      <w:rPr>
        <w:szCs w:val="20"/>
      </w:rPr>
    </w:pPr>
  </w:p>
  <w:p w14:paraId="11963D08" w14:textId="77777777" w:rsidR="004B0D40" w:rsidRDefault="004B0D40" w:rsidP="002C42B8">
    <w:pPr>
      <w:pStyle w:val="stbilgi1"/>
      <w:ind w:right="360" w:firstLine="360"/>
      <w:rPr>
        <w:szCs w:val="20"/>
      </w:rPr>
    </w:pPr>
  </w:p>
  <w:p w14:paraId="4BB00737" w14:textId="77777777" w:rsidR="004B0D40" w:rsidRDefault="004B0D40" w:rsidP="002C42B8">
    <w:pPr>
      <w:pStyle w:val="stbilgi1"/>
      <w:ind w:right="360" w:firstLine="360"/>
      <w:rPr>
        <w:szCs w:val="20"/>
      </w:rPr>
    </w:pPr>
  </w:p>
  <w:p w14:paraId="3B11A25F" w14:textId="67E0A20D" w:rsidR="004B0D40" w:rsidRPr="006A4EC2" w:rsidRDefault="004B0D40" w:rsidP="00D40D66">
    <w:pPr>
      <w:pStyle w:val="stbilgi1"/>
      <w:ind w:right="-7" w:firstLine="360"/>
      <w:rPr>
        <w:rFonts w:ascii="Times New Roman" w:hAnsi="Times New Roman" w:cs="Times New Roman"/>
        <w:b/>
        <w:sz w:val="20"/>
        <w:szCs w:val="20"/>
      </w:rPr>
    </w:pPr>
    <w:r w:rsidRPr="006A4EC2">
      <w:rPr>
        <w:rFonts w:ascii="Times New Roman" w:hAnsi="Times New Roman" w:cs="Times New Roman"/>
        <w:b/>
        <w:noProof/>
        <w:color w:val="C45911" w:themeColor="accent2" w:themeShade="BF"/>
        <w:sz w:val="20"/>
        <w:szCs w:val="20"/>
        <w:lang w:eastAsia="tr-TR"/>
      </w:rPr>
      <mc:AlternateContent>
        <mc:Choice Requires="wps">
          <w:drawing>
            <wp:anchor distT="0" distB="0" distL="114300" distR="114300" simplePos="0" relativeHeight="251702272" behindDoc="0" locked="0" layoutInCell="1" allowOverlap="1" wp14:anchorId="31DE6DCC" wp14:editId="216B2830">
              <wp:simplePos x="0" y="0"/>
              <wp:positionH relativeFrom="column">
                <wp:posOffset>-3810</wp:posOffset>
              </wp:positionH>
              <wp:positionV relativeFrom="paragraph">
                <wp:posOffset>258445</wp:posOffset>
              </wp:positionV>
              <wp:extent cx="5419725" cy="0"/>
              <wp:effectExtent l="9525" t="9525" r="9525" b="9525"/>
              <wp:wrapNone/>
              <wp:docPr id="7" name="Düz Bağlayıcı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line">
                        <a:avLst/>
                      </a:prstGeom>
                      <a:noFill/>
                      <a:ln w="6350">
                        <a:solidFill>
                          <a:schemeClr val="accent2">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B226370" id="Düz Bağlayıcı 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pt,20.35pt" to="426.4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" strokecolor="#c45911 [2405]" strokeweight=".5pt">
              <v:stroke joinstyle="miter"/>
            </v:line>
          </w:pict>
        </mc:Fallback>
      </mc:AlternateContent>
    </w:r>
    <w:r w:rsidRPr="006A4EC2">
      <w:rPr>
        <w:rFonts w:ascii="Times New Roman" w:hAnsi="Times New Roman" w:cs="Times New Roman"/>
        <w:b/>
        <w:color w:val="C45911" w:themeColor="accent2" w:themeShade="BF"/>
        <w:sz w:val="20"/>
        <w:szCs w:val="20"/>
      </w:rPr>
      <w:t xml:space="preserve">                                                                         </w:t>
    </w:r>
    <w:r w:rsidR="006A4EC2" w:rsidRPr="006A4EC2">
      <w:rPr>
        <w:rFonts w:ascii="Times New Roman" w:hAnsi="Times New Roman" w:cs="Times New Roman"/>
        <w:b/>
        <w:color w:val="C45911" w:themeColor="accent2" w:themeShade="BF"/>
        <w:sz w:val="20"/>
        <w:szCs w:val="20"/>
      </w:rPr>
      <w:t xml:space="preserve">                              </w:t>
    </w:r>
    <w:r w:rsidR="006A4EC2">
      <w:rPr>
        <w:rFonts w:ascii="Times New Roman" w:hAnsi="Times New Roman" w:cs="Times New Roman"/>
        <w:b/>
        <w:color w:val="C45911" w:themeColor="accent2" w:themeShade="BF"/>
        <w:sz w:val="20"/>
        <w:szCs w:val="20"/>
      </w:rPr>
      <w:t xml:space="preserve">        </w:t>
    </w:r>
    <w:r w:rsidR="00332CA4">
      <w:rPr>
        <w:rFonts w:ascii="Times New Roman" w:hAnsi="Times New Roman" w:cs="Times New Roman"/>
        <w:b/>
        <w:color w:val="C45911" w:themeColor="accent2" w:themeShade="BF"/>
        <w:sz w:val="20"/>
        <w:szCs w:val="20"/>
      </w:rPr>
      <w:t xml:space="preserve">          </w:t>
    </w:r>
    <w:r w:rsidR="006A4EC2" w:rsidRPr="006A4EC2">
      <w:rPr>
        <w:rFonts w:ascii="Times New Roman" w:hAnsi="Times New Roman" w:cs="Times New Roman"/>
        <w:b/>
        <w:color w:val="C45911" w:themeColor="accent2" w:themeShade="BF"/>
        <w:sz w:val="20"/>
        <w:szCs w:val="20"/>
      </w:rPr>
      <w:t>(</w:t>
    </w:r>
    <w:r w:rsidR="006A4EC2">
      <w:rPr>
        <w:rFonts w:ascii="Times New Roman" w:hAnsi="Times New Roman" w:cs="Times New Roman"/>
        <w:b/>
        <w:color w:val="C45911" w:themeColor="accent2" w:themeShade="BF"/>
        <w:sz w:val="20"/>
        <w:szCs w:val="20"/>
      </w:rPr>
      <w:t>Yazar adı</w:t>
    </w:r>
    <w:r w:rsidR="00332CA4">
      <w:rPr>
        <w:rFonts w:ascii="Times New Roman" w:hAnsi="Times New Roman" w:cs="Times New Roman"/>
        <w:b/>
        <w:color w:val="C45911" w:themeColor="accent2" w:themeShade="BF"/>
        <w:sz w:val="20"/>
        <w:szCs w:val="20"/>
      </w:rPr>
      <w:t xml:space="preserve"> </w:t>
    </w:r>
    <w:r w:rsidR="00332CA4" w:rsidRPr="00332CA4">
      <w:rPr>
        <w:rFonts w:ascii="Times New Roman" w:hAnsi="Times New Roman" w:cs="Times New Roman"/>
        <w:b/>
        <w:color w:val="C45911" w:themeColor="accent2" w:themeShade="BF"/>
        <w:sz w:val="20"/>
        <w:szCs w:val="20"/>
        <w:u w:val="single"/>
      </w:rPr>
      <w:t>eklemeyiniz</w:t>
    </w:r>
    <w:r w:rsidR="00332CA4">
      <w:rPr>
        <w:rFonts w:ascii="Times New Roman" w:hAnsi="Times New Roman" w:cs="Times New Roman"/>
        <w:b/>
        <w:color w:val="C45911" w:themeColor="accent2" w:themeShade="BF"/>
        <w:sz w:val="20"/>
        <w:szCs w:val="20"/>
      </w:rPr>
      <w:t>.</w:t>
    </w:r>
    <w:r w:rsidR="006A4EC2" w:rsidRPr="006A4EC2">
      <w:rPr>
        <w:rFonts w:ascii="Times New Roman" w:hAnsi="Times New Roman" w:cs="Times New Roman"/>
        <w:b/>
        <w:color w:val="C45911" w:themeColor="accent2" w:themeShade="BF"/>
        <w:sz w:val="20"/>
        <w:szCs w:val="20"/>
      </w:rPr>
      <w:t>)</w:t>
    </w:r>
    <w:r w:rsidRPr="006A4EC2">
      <w:rPr>
        <w:rFonts w:ascii="Times New Roman" w:hAnsi="Times New Roman" w:cs="Times New Roman"/>
        <w:b/>
        <w:sz w:val="20"/>
        <w:szCs w:val="20"/>
      </w:rPr>
      <w:tab/>
    </w:r>
  </w:p>
  <w:p w14:paraId="60608D68" w14:textId="77777777" w:rsidR="004B0D40" w:rsidRDefault="004B0D4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40DD3" w14:textId="77777777" w:rsidR="004B0D40" w:rsidRDefault="004B0D40" w:rsidP="00601281">
    <w:pPr>
      <w:pStyle w:val="stbilgi1"/>
      <w:ind w:right="360"/>
    </w:pPr>
  </w:p>
  <w:p w14:paraId="7392FF52" w14:textId="5575A6DB" w:rsidR="004B0D40" w:rsidRDefault="004B0D40" w:rsidP="00BC7291">
    <w:pPr>
      <w:rPr>
        <w:rFonts w:ascii="Times New Roman" w:hAnsi="Times New Roman" w:cs="Times New Roman"/>
        <w:b/>
        <w:noProof/>
        <w:color w:val="C45911" w:themeColor="accent2" w:themeShade="BF"/>
        <w:sz w:val="20"/>
        <w:szCs w:val="20"/>
        <w:lang w:eastAsia="tr-TR"/>
      </w:rPr>
    </w:pPr>
  </w:p>
  <w:p w14:paraId="53B79C34" w14:textId="73032641" w:rsidR="006A4EC2" w:rsidRDefault="006A4EC2" w:rsidP="00BC7291">
    <w:pPr>
      <w:rPr>
        <w:rFonts w:ascii="Times New Roman" w:hAnsi="Times New Roman" w:cs="Times New Roman"/>
        <w:b/>
        <w:noProof/>
        <w:color w:val="C45911" w:themeColor="accent2" w:themeShade="BF"/>
        <w:sz w:val="20"/>
        <w:szCs w:val="20"/>
        <w:lang w:eastAsia="tr-TR"/>
      </w:rPr>
    </w:pPr>
  </w:p>
  <w:p w14:paraId="26218F1A" w14:textId="36C03F00" w:rsidR="006A4EC2" w:rsidRDefault="006A4EC2" w:rsidP="00BC7291">
    <w:pPr>
      <w:rPr>
        <w:rFonts w:ascii="Times New Roman" w:hAnsi="Times New Roman" w:cs="Times New Roman"/>
        <w:b/>
        <w:noProof/>
        <w:color w:val="C45911" w:themeColor="accent2" w:themeShade="BF"/>
        <w:sz w:val="20"/>
        <w:szCs w:val="20"/>
        <w:lang w:eastAsia="tr-TR"/>
      </w:rPr>
    </w:pPr>
    <w:r>
      <w:rPr>
        <w:rFonts w:ascii="Times New Roman" w:hAnsi="Times New Roman" w:cs="Times New Roman"/>
        <w:b/>
        <w:noProof/>
        <w:color w:val="C45911" w:themeColor="accent2" w:themeShade="BF"/>
        <w:sz w:val="20"/>
        <w:szCs w:val="20"/>
        <w:lang w:eastAsia="tr-TR"/>
      </w:rPr>
      <w:t>(Makale adı)</w:t>
    </w:r>
  </w:p>
  <w:p w14:paraId="5EC794A7" w14:textId="12F6C53E" w:rsidR="006A4EC2" w:rsidRPr="00040CB6" w:rsidRDefault="006A4EC2" w:rsidP="00BC7291">
    <w:pPr>
      <w:rPr>
        <w:rFonts w:ascii="Times New Roman" w:hAnsi="Times New Roman" w:cs="Times New Roman"/>
        <w:b/>
        <w:noProof/>
        <w:color w:val="C45911" w:themeColor="accent2" w:themeShade="BF"/>
        <w:sz w:val="20"/>
        <w:szCs w:val="20"/>
        <w:lang w:eastAsia="tr-TR"/>
      </w:rPr>
    </w:pPr>
    <w:r>
      <w:rPr>
        <w:i/>
        <w:noProof/>
        <w:lang w:eastAsia="tr-TR"/>
      </w:rPr>
      <mc:AlternateContent>
        <mc:Choice Requires="wps">
          <w:drawing>
            <wp:anchor distT="0" distB="0" distL="114300" distR="114300" simplePos="0" relativeHeight="251704320" behindDoc="0" locked="0" layoutInCell="1" allowOverlap="1" wp14:anchorId="3875AE93" wp14:editId="10DCBC70">
              <wp:simplePos x="0" y="0"/>
              <wp:positionH relativeFrom="column">
                <wp:posOffset>5715</wp:posOffset>
              </wp:positionH>
              <wp:positionV relativeFrom="paragraph">
                <wp:posOffset>158750</wp:posOffset>
              </wp:positionV>
              <wp:extent cx="5334000" cy="0"/>
              <wp:effectExtent l="0" t="0" r="19050" b="19050"/>
              <wp:wrapNone/>
              <wp:docPr id="6" name="Düz Bağlayıcı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0" cy="0"/>
                      </a:xfrm>
                      <a:prstGeom prst="line">
                        <a:avLst/>
                      </a:prstGeom>
                      <a:noFill/>
                      <a:ln w="6350">
                        <a:solidFill>
                          <a:schemeClr val="accent2">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B3F18EC" id="Düz Bağlayıcı 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5pt,12.5pt" to="420.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" strokecolor="#c45911 [2405]"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C66E8" w14:textId="71B4ABEF" w:rsidR="004B0D40" w:rsidRDefault="004B0D40" w:rsidP="0072540B">
    <w:pPr>
      <w:tabs>
        <w:tab w:val="center" w:pos="4536"/>
        <w:tab w:val="right" w:pos="9072"/>
      </w:tabs>
      <w:jc w:val="center"/>
    </w:pPr>
    <w:r>
      <w:rPr>
        <w:noProof/>
        <w:lang w:eastAsia="tr-TR"/>
      </w:rPr>
      <w:drawing>
        <wp:inline distT="0" distB="0" distL="0" distR="0" wp14:anchorId="69D7FCDC" wp14:editId="4197A57E">
          <wp:extent cx="746125" cy="760730"/>
          <wp:effectExtent l="0" t="0" r="0" b="1270"/>
          <wp:docPr id="3" name="Resim 3" descr="C:\Users\Red\AppData\Local\Microsoft\Windows\INetCache\Content.Word\LOGO EN 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d\AppData\Local\Microsoft\Windows\INetCache\Content.Word\LOGO EN S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125" cy="760730"/>
                  </a:xfrm>
                  <a:prstGeom prst="rect">
                    <a:avLst/>
                  </a:prstGeom>
                  <a:noFill/>
                  <a:ln>
                    <a:noFill/>
                  </a:ln>
                </pic:spPr>
              </pic:pic>
            </a:graphicData>
          </a:graphic>
        </wp:inline>
      </w:drawing>
    </w:r>
  </w:p>
  <w:p w14:paraId="5CD483BC" w14:textId="77777777" w:rsidR="004B0D40" w:rsidRPr="0072540B" w:rsidRDefault="004B0D40" w:rsidP="0072540B">
    <w:pPr>
      <w:tabs>
        <w:tab w:val="center" w:pos="4536"/>
        <w:tab w:val="right" w:pos="9072"/>
      </w:tabs>
      <w:jc w:val="center"/>
      <w:rPr>
        <w:rFonts w:ascii="Comic Sans MS" w:hAnsi="Comic Sans MS"/>
        <w:b/>
        <w:bCs/>
        <w:color w:val="C45911"/>
      </w:rPr>
    </w:pPr>
    <w:r w:rsidRPr="0072540B">
      <w:rPr>
        <w:rFonts w:ascii="Comic Sans MS" w:hAnsi="Comic Sans MS"/>
        <w:b/>
        <w:bCs/>
        <w:color w:val="C45911"/>
      </w:rPr>
      <w:t>KARADENİZ SOSYAL BİLİMLER DERGİSİ</w:t>
    </w:r>
  </w:p>
  <w:p w14:paraId="5FCE98A3" w14:textId="77777777" w:rsidR="004B0D40" w:rsidRPr="00964A3D" w:rsidRDefault="004B0D40" w:rsidP="007254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ascii="Comic Sans MS" w:eastAsia="Times New Roman" w:hAnsi="Comic Sans MS" w:cs="Courier New"/>
        <w:b/>
        <w:sz w:val="20"/>
        <w:szCs w:val="20"/>
        <w:lang w:val="en" w:eastAsia="tr-TR"/>
      </w:rPr>
    </w:pPr>
    <w:r w:rsidRPr="00964A3D">
      <w:rPr>
        <w:rFonts w:ascii="Comic Sans MS" w:eastAsia="Times New Roman" w:hAnsi="Comic Sans MS" w:cs="Courier New"/>
        <w:b/>
        <w:sz w:val="20"/>
        <w:szCs w:val="20"/>
        <w:lang w:val="en" w:eastAsia="tr-TR"/>
      </w:rPr>
      <w:t>BLACK SEA JOURNAL OF SOCIAL SCIENCES</w:t>
    </w:r>
  </w:p>
  <w:p w14:paraId="3E936D3A" w14:textId="3DFA1AF4" w:rsidR="007F2B20" w:rsidRPr="007F2B20" w:rsidRDefault="007F2B20" w:rsidP="007F2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ascii="Comic Sans MS" w:eastAsia="Times New Roman" w:hAnsi="Comic Sans MS" w:cs="Courier New"/>
        <w:b/>
        <w:color w:val="C45911" w:themeColor="accent2" w:themeShade="BF"/>
        <w:sz w:val="20"/>
        <w:szCs w:val="20"/>
        <w:lang w:eastAsia="tr-TR"/>
      </w:rPr>
    </w:pPr>
    <w:r>
      <w:rPr>
        <w:rFonts w:ascii="Comic Sans MS" w:hAnsi="Comic Sans MS" w:cs="Times New Roman"/>
        <w:b/>
        <w:color w:val="C45911" w:themeColor="accent2" w:themeShade="BF"/>
        <w:sz w:val="20"/>
        <w:szCs w:val="20"/>
        <w:lang w:val="es-ES"/>
      </w:rPr>
      <w:t>İlkbahar</w:t>
    </w:r>
    <w:r w:rsidR="00AF4895">
      <w:rPr>
        <w:rFonts w:ascii="Comic Sans MS" w:hAnsi="Comic Sans MS" w:cs="Times New Roman"/>
        <w:b/>
        <w:color w:val="C45911" w:themeColor="accent2" w:themeShade="BF"/>
        <w:sz w:val="20"/>
        <w:szCs w:val="20"/>
        <w:lang w:val="es-ES"/>
      </w:rPr>
      <w:t>/Sonbahar</w:t>
    </w:r>
    <w:r w:rsidRPr="000138CE">
      <w:rPr>
        <w:rFonts w:ascii="Comic Sans MS" w:hAnsi="Comic Sans MS" w:cs="Times New Roman"/>
        <w:b/>
        <w:color w:val="C45911" w:themeColor="accent2" w:themeShade="BF"/>
        <w:sz w:val="20"/>
        <w:szCs w:val="20"/>
        <w:lang w:val="es-ES"/>
      </w:rPr>
      <w:t xml:space="preserve"> 20</w:t>
    </w:r>
    <w:r w:rsidR="00AF4895">
      <w:rPr>
        <w:rFonts w:ascii="Comic Sans MS" w:hAnsi="Comic Sans MS" w:cs="Times New Roman"/>
        <w:b/>
        <w:color w:val="C45911" w:themeColor="accent2" w:themeShade="BF"/>
        <w:sz w:val="20"/>
        <w:szCs w:val="20"/>
        <w:lang w:val="es-ES"/>
      </w:rPr>
      <w:t>..</w:t>
    </w:r>
    <w:r>
      <w:rPr>
        <w:rFonts w:ascii="Comic Sans MS" w:hAnsi="Comic Sans MS" w:cs="Times New Roman"/>
        <w:b/>
        <w:color w:val="C45911" w:themeColor="accent2" w:themeShade="BF"/>
        <w:sz w:val="20"/>
        <w:szCs w:val="20"/>
        <w:lang w:val="es-ES"/>
      </w:rPr>
      <w:t>, Y.</w:t>
    </w:r>
    <w:r w:rsidR="00AF4895">
      <w:rPr>
        <w:rFonts w:ascii="Comic Sans MS" w:hAnsi="Comic Sans MS" w:cs="Times New Roman"/>
        <w:b/>
        <w:color w:val="C45911" w:themeColor="accent2" w:themeShade="BF"/>
        <w:sz w:val="20"/>
        <w:szCs w:val="20"/>
        <w:lang w:val="es-ES"/>
      </w:rPr>
      <w:t xml:space="preserve"> </w:t>
    </w:r>
    <w:r>
      <w:rPr>
        <w:rFonts w:ascii="Comic Sans MS" w:hAnsi="Comic Sans MS" w:cs="Times New Roman"/>
        <w:b/>
        <w:color w:val="C45911" w:themeColor="accent2" w:themeShade="BF"/>
        <w:sz w:val="20"/>
        <w:szCs w:val="20"/>
        <w:lang w:val="es-ES"/>
      </w:rPr>
      <w:t>, S.</w:t>
    </w:r>
    <w:r w:rsidR="00AF4895">
      <w:rPr>
        <w:rFonts w:ascii="Comic Sans MS" w:hAnsi="Comic Sans MS" w:cs="Times New Roman"/>
        <w:b/>
        <w:color w:val="C45911" w:themeColor="accent2" w:themeShade="BF"/>
        <w:sz w:val="20"/>
        <w:szCs w:val="20"/>
        <w:lang w:val="es-ES"/>
      </w:rPr>
      <w:t xml:space="preserve"> </w:t>
    </w:r>
    <w:r w:rsidRPr="000138CE">
      <w:rPr>
        <w:rFonts w:ascii="Comic Sans MS" w:hAnsi="Comic Sans MS" w:cs="Times New Roman"/>
        <w:b/>
        <w:color w:val="C45911" w:themeColor="accent2" w:themeShade="BF"/>
        <w:sz w:val="20"/>
        <w:szCs w:val="20"/>
        <w:lang w:val="es-ES"/>
      </w:rPr>
      <w:t>, s.</w:t>
    </w:r>
  </w:p>
  <w:p w14:paraId="56F16781" w14:textId="77CD0465" w:rsidR="004B0D40" w:rsidRPr="0072540B" w:rsidRDefault="004B0D40" w:rsidP="0072540B">
    <w:pPr>
      <w:tabs>
        <w:tab w:val="center" w:pos="4536"/>
        <w:tab w:val="right" w:pos="9072"/>
      </w:tabs>
      <w:rPr>
        <w:b/>
      </w:rPr>
    </w:pPr>
    <w:r>
      <w:rPr>
        <w:noProof/>
        <w:lang w:eastAsia="tr-TR"/>
      </w:rPr>
      <mc:AlternateContent>
        <mc:Choice Requires="wps">
          <w:drawing>
            <wp:anchor distT="4294967294" distB="4294967294" distL="114300" distR="114300" simplePos="0" relativeHeight="251658752" behindDoc="0" locked="0" layoutInCell="1" allowOverlap="1" wp14:anchorId="07391FA7" wp14:editId="73073D71">
              <wp:simplePos x="0" y="0"/>
              <wp:positionH relativeFrom="column">
                <wp:posOffset>27305</wp:posOffset>
              </wp:positionH>
              <wp:positionV relativeFrom="paragraph">
                <wp:posOffset>78104</wp:posOffset>
              </wp:positionV>
              <wp:extent cx="5760085" cy="0"/>
              <wp:effectExtent l="0" t="19050" r="12065" b="19050"/>
              <wp:wrapNone/>
              <wp:docPr id="2" name="Düz Bağlayıc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0"/>
                      </a:xfrm>
                      <a:prstGeom prst="line">
                        <a:avLst/>
                      </a:prstGeom>
                      <a:noFill/>
                      <a:ln w="28575" cap="flat" cmpd="sng" algn="ctr">
                        <a:solidFill>
                          <a:srgbClr val="F7E7CD"/>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92E12BA" id="Düz Bağlayıcı 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15pt,6.15pt" to="455.7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" strokecolor="#f7e7cd" strokeweight="2.25pt">
              <v:stroke joinstyle="miter"/>
              <o:lock v:ext="edit" shapetype="f"/>
            </v:line>
          </w:pict>
        </mc:Fallback>
      </mc:AlternateContent>
    </w:r>
  </w:p>
  <w:p w14:paraId="443B941F" w14:textId="77777777" w:rsidR="004B0D40" w:rsidRDefault="004B0D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210F8"/>
    <w:multiLevelType w:val="hybridMultilevel"/>
    <w:tmpl w:val="657A535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15:restartNumberingAfterBreak="0">
    <w:nsid w:val="052C128C"/>
    <w:multiLevelType w:val="hybridMultilevel"/>
    <w:tmpl w:val="5E461B22"/>
    <w:lvl w:ilvl="0" w:tplc="96E2D17E">
      <w:start w:val="1"/>
      <w:numFmt w:val="bullet"/>
      <w:lvlText w:val=""/>
      <w:lvlJc w:val="left"/>
      <w:pPr>
        <w:ind w:left="284" w:hanging="284"/>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4F0EA7"/>
    <w:multiLevelType w:val="hybridMultilevel"/>
    <w:tmpl w:val="A8AC578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15:restartNumberingAfterBreak="0">
    <w:nsid w:val="10F77F10"/>
    <w:multiLevelType w:val="hybridMultilevel"/>
    <w:tmpl w:val="C24C6C78"/>
    <w:lvl w:ilvl="0" w:tplc="96E2D17E">
      <w:start w:val="1"/>
      <w:numFmt w:val="bullet"/>
      <w:lvlText w:val=""/>
      <w:lvlJc w:val="left"/>
      <w:pPr>
        <w:ind w:left="284" w:hanging="284"/>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5BA3C64"/>
    <w:multiLevelType w:val="hybridMultilevel"/>
    <w:tmpl w:val="F326BDF0"/>
    <w:lvl w:ilvl="0" w:tplc="26109D64">
      <w:start w:val="1"/>
      <w:numFmt w:val="bullet"/>
      <w:lvlText w:val=""/>
      <w:lvlJc w:val="left"/>
      <w:pPr>
        <w:tabs>
          <w:tab w:val="num" w:pos="720"/>
        </w:tabs>
        <w:ind w:left="720" w:hanging="360"/>
      </w:pPr>
      <w:rPr>
        <w:rFonts w:ascii="Wingdings 2" w:hAnsi="Wingdings 2" w:hint="default"/>
      </w:rPr>
    </w:lvl>
    <w:lvl w:ilvl="1" w:tplc="7A14C08C" w:tentative="1">
      <w:start w:val="1"/>
      <w:numFmt w:val="bullet"/>
      <w:lvlText w:val=""/>
      <w:lvlJc w:val="left"/>
      <w:pPr>
        <w:tabs>
          <w:tab w:val="num" w:pos="1440"/>
        </w:tabs>
        <w:ind w:left="1440" w:hanging="360"/>
      </w:pPr>
      <w:rPr>
        <w:rFonts w:ascii="Wingdings 2" w:hAnsi="Wingdings 2" w:hint="default"/>
      </w:rPr>
    </w:lvl>
    <w:lvl w:ilvl="2" w:tplc="2FE001D2" w:tentative="1">
      <w:start w:val="1"/>
      <w:numFmt w:val="bullet"/>
      <w:lvlText w:val=""/>
      <w:lvlJc w:val="left"/>
      <w:pPr>
        <w:tabs>
          <w:tab w:val="num" w:pos="2160"/>
        </w:tabs>
        <w:ind w:left="2160" w:hanging="360"/>
      </w:pPr>
      <w:rPr>
        <w:rFonts w:ascii="Wingdings 2" w:hAnsi="Wingdings 2" w:hint="default"/>
      </w:rPr>
    </w:lvl>
    <w:lvl w:ilvl="3" w:tplc="217278CA" w:tentative="1">
      <w:start w:val="1"/>
      <w:numFmt w:val="bullet"/>
      <w:lvlText w:val=""/>
      <w:lvlJc w:val="left"/>
      <w:pPr>
        <w:tabs>
          <w:tab w:val="num" w:pos="2880"/>
        </w:tabs>
        <w:ind w:left="2880" w:hanging="360"/>
      </w:pPr>
      <w:rPr>
        <w:rFonts w:ascii="Wingdings 2" w:hAnsi="Wingdings 2" w:hint="default"/>
      </w:rPr>
    </w:lvl>
    <w:lvl w:ilvl="4" w:tplc="5040162E" w:tentative="1">
      <w:start w:val="1"/>
      <w:numFmt w:val="bullet"/>
      <w:lvlText w:val=""/>
      <w:lvlJc w:val="left"/>
      <w:pPr>
        <w:tabs>
          <w:tab w:val="num" w:pos="3600"/>
        </w:tabs>
        <w:ind w:left="3600" w:hanging="360"/>
      </w:pPr>
      <w:rPr>
        <w:rFonts w:ascii="Wingdings 2" w:hAnsi="Wingdings 2" w:hint="default"/>
      </w:rPr>
    </w:lvl>
    <w:lvl w:ilvl="5" w:tplc="34169E6E" w:tentative="1">
      <w:start w:val="1"/>
      <w:numFmt w:val="bullet"/>
      <w:lvlText w:val=""/>
      <w:lvlJc w:val="left"/>
      <w:pPr>
        <w:tabs>
          <w:tab w:val="num" w:pos="4320"/>
        </w:tabs>
        <w:ind w:left="4320" w:hanging="360"/>
      </w:pPr>
      <w:rPr>
        <w:rFonts w:ascii="Wingdings 2" w:hAnsi="Wingdings 2" w:hint="default"/>
      </w:rPr>
    </w:lvl>
    <w:lvl w:ilvl="6" w:tplc="499C5316" w:tentative="1">
      <w:start w:val="1"/>
      <w:numFmt w:val="bullet"/>
      <w:lvlText w:val=""/>
      <w:lvlJc w:val="left"/>
      <w:pPr>
        <w:tabs>
          <w:tab w:val="num" w:pos="5040"/>
        </w:tabs>
        <w:ind w:left="5040" w:hanging="360"/>
      </w:pPr>
      <w:rPr>
        <w:rFonts w:ascii="Wingdings 2" w:hAnsi="Wingdings 2" w:hint="default"/>
      </w:rPr>
    </w:lvl>
    <w:lvl w:ilvl="7" w:tplc="D7989682" w:tentative="1">
      <w:start w:val="1"/>
      <w:numFmt w:val="bullet"/>
      <w:lvlText w:val=""/>
      <w:lvlJc w:val="left"/>
      <w:pPr>
        <w:tabs>
          <w:tab w:val="num" w:pos="5760"/>
        </w:tabs>
        <w:ind w:left="5760" w:hanging="360"/>
      </w:pPr>
      <w:rPr>
        <w:rFonts w:ascii="Wingdings 2" w:hAnsi="Wingdings 2" w:hint="default"/>
      </w:rPr>
    </w:lvl>
    <w:lvl w:ilvl="8" w:tplc="7460EF78"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17780FCA"/>
    <w:multiLevelType w:val="hybridMultilevel"/>
    <w:tmpl w:val="3CDAC4F4"/>
    <w:lvl w:ilvl="0" w:tplc="F7D081D4">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6" w15:restartNumberingAfterBreak="0">
    <w:nsid w:val="19284472"/>
    <w:multiLevelType w:val="hybridMultilevel"/>
    <w:tmpl w:val="E418F802"/>
    <w:lvl w:ilvl="0" w:tplc="12140688">
      <w:start w:val="7"/>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9CE331E"/>
    <w:multiLevelType w:val="multilevel"/>
    <w:tmpl w:val="5D90DC0C"/>
    <w:lvl w:ilvl="0">
      <w:start w:val="1"/>
      <w:numFmt w:val="decimal"/>
      <w:lvlText w:val="%1."/>
      <w:lvlJc w:val="left"/>
      <w:pPr>
        <w:ind w:left="814" w:hanging="356"/>
        <w:jc w:val="left"/>
      </w:pPr>
      <w:rPr>
        <w:rFonts w:ascii="Times New Roman" w:eastAsia="Times New Roman" w:hAnsi="Times New Roman" w:cs="Times New Roman" w:hint="default"/>
        <w:b/>
        <w:bCs/>
        <w:i w:val="0"/>
        <w:iCs w:val="0"/>
        <w:spacing w:val="0"/>
        <w:w w:val="100"/>
        <w:sz w:val="22"/>
        <w:szCs w:val="22"/>
        <w:lang w:val="tr-TR" w:eastAsia="en-US" w:bidi="ar-SA"/>
      </w:rPr>
    </w:lvl>
    <w:lvl w:ilvl="1">
      <w:start w:val="1"/>
      <w:numFmt w:val="decimal"/>
      <w:lvlText w:val="%1.%2."/>
      <w:lvlJc w:val="left"/>
      <w:pPr>
        <w:ind w:left="1174" w:hanging="360"/>
        <w:jc w:val="left"/>
      </w:pPr>
      <w:rPr>
        <w:rFonts w:ascii="Times New Roman" w:eastAsia="Times New Roman" w:hAnsi="Times New Roman" w:cs="Times New Roman" w:hint="default"/>
        <w:b/>
        <w:bCs/>
        <w:i w:val="0"/>
        <w:iCs w:val="0"/>
        <w:spacing w:val="0"/>
        <w:w w:val="100"/>
        <w:sz w:val="22"/>
        <w:szCs w:val="22"/>
        <w:lang w:val="tr-TR" w:eastAsia="en-US" w:bidi="ar-SA"/>
      </w:rPr>
    </w:lvl>
    <w:lvl w:ilvl="2">
      <w:start w:val="1"/>
      <w:numFmt w:val="decimal"/>
      <w:lvlText w:val="%1.%2.%3."/>
      <w:lvlJc w:val="left"/>
      <w:pPr>
        <w:ind w:left="1890" w:hanging="721"/>
        <w:jc w:val="left"/>
      </w:pPr>
      <w:rPr>
        <w:rFonts w:ascii="Times New Roman" w:eastAsia="Times New Roman" w:hAnsi="Times New Roman" w:cs="Times New Roman" w:hint="default"/>
        <w:b/>
        <w:bCs/>
        <w:i w:val="0"/>
        <w:iCs w:val="0"/>
        <w:spacing w:val="0"/>
        <w:w w:val="100"/>
        <w:sz w:val="22"/>
        <w:szCs w:val="22"/>
        <w:lang w:val="tr-TR" w:eastAsia="en-US" w:bidi="ar-SA"/>
      </w:rPr>
    </w:lvl>
    <w:lvl w:ilvl="3">
      <w:numFmt w:val="bullet"/>
      <w:lvlText w:val="•"/>
      <w:lvlJc w:val="left"/>
      <w:pPr>
        <w:ind w:left="2753" w:hanging="721"/>
      </w:pPr>
      <w:rPr>
        <w:rFonts w:hint="default"/>
        <w:lang w:val="tr-TR" w:eastAsia="en-US" w:bidi="ar-SA"/>
      </w:rPr>
    </w:lvl>
    <w:lvl w:ilvl="4">
      <w:numFmt w:val="bullet"/>
      <w:lvlText w:val="•"/>
      <w:lvlJc w:val="left"/>
      <w:pPr>
        <w:ind w:left="3606" w:hanging="721"/>
      </w:pPr>
      <w:rPr>
        <w:rFonts w:hint="default"/>
        <w:lang w:val="tr-TR" w:eastAsia="en-US" w:bidi="ar-SA"/>
      </w:rPr>
    </w:lvl>
    <w:lvl w:ilvl="5">
      <w:numFmt w:val="bullet"/>
      <w:lvlText w:val="•"/>
      <w:lvlJc w:val="left"/>
      <w:pPr>
        <w:ind w:left="4459" w:hanging="721"/>
      </w:pPr>
      <w:rPr>
        <w:rFonts w:hint="default"/>
        <w:lang w:val="tr-TR" w:eastAsia="en-US" w:bidi="ar-SA"/>
      </w:rPr>
    </w:lvl>
    <w:lvl w:ilvl="6">
      <w:numFmt w:val="bullet"/>
      <w:lvlText w:val="•"/>
      <w:lvlJc w:val="left"/>
      <w:pPr>
        <w:ind w:left="5313" w:hanging="721"/>
      </w:pPr>
      <w:rPr>
        <w:rFonts w:hint="default"/>
        <w:lang w:val="tr-TR" w:eastAsia="en-US" w:bidi="ar-SA"/>
      </w:rPr>
    </w:lvl>
    <w:lvl w:ilvl="7">
      <w:numFmt w:val="bullet"/>
      <w:lvlText w:val="•"/>
      <w:lvlJc w:val="left"/>
      <w:pPr>
        <w:ind w:left="6166" w:hanging="721"/>
      </w:pPr>
      <w:rPr>
        <w:rFonts w:hint="default"/>
        <w:lang w:val="tr-TR" w:eastAsia="en-US" w:bidi="ar-SA"/>
      </w:rPr>
    </w:lvl>
    <w:lvl w:ilvl="8">
      <w:numFmt w:val="bullet"/>
      <w:lvlText w:val="•"/>
      <w:lvlJc w:val="left"/>
      <w:pPr>
        <w:ind w:left="7019" w:hanging="721"/>
      </w:pPr>
      <w:rPr>
        <w:rFonts w:hint="default"/>
        <w:lang w:val="tr-TR" w:eastAsia="en-US" w:bidi="ar-SA"/>
      </w:rPr>
    </w:lvl>
  </w:abstractNum>
  <w:abstractNum w:abstractNumId="8" w15:restartNumberingAfterBreak="0">
    <w:nsid w:val="1CA50ACA"/>
    <w:multiLevelType w:val="hybridMultilevel"/>
    <w:tmpl w:val="439626B8"/>
    <w:lvl w:ilvl="0" w:tplc="A9E8D7E4">
      <w:start w:val="1"/>
      <w:numFmt w:val="bullet"/>
      <w:lvlText w:val=""/>
      <w:lvlJc w:val="left"/>
      <w:pPr>
        <w:tabs>
          <w:tab w:val="num" w:pos="720"/>
        </w:tabs>
        <w:ind w:left="720" w:hanging="360"/>
      </w:pPr>
      <w:rPr>
        <w:rFonts w:ascii="Wingdings 2" w:hAnsi="Wingdings 2" w:hint="default"/>
      </w:rPr>
    </w:lvl>
    <w:lvl w:ilvl="1" w:tplc="DE9A5CA0" w:tentative="1">
      <w:start w:val="1"/>
      <w:numFmt w:val="bullet"/>
      <w:lvlText w:val=""/>
      <w:lvlJc w:val="left"/>
      <w:pPr>
        <w:tabs>
          <w:tab w:val="num" w:pos="1440"/>
        </w:tabs>
        <w:ind w:left="1440" w:hanging="360"/>
      </w:pPr>
      <w:rPr>
        <w:rFonts w:ascii="Wingdings 2" w:hAnsi="Wingdings 2" w:hint="default"/>
      </w:rPr>
    </w:lvl>
    <w:lvl w:ilvl="2" w:tplc="E6FA9E8C" w:tentative="1">
      <w:start w:val="1"/>
      <w:numFmt w:val="bullet"/>
      <w:lvlText w:val=""/>
      <w:lvlJc w:val="left"/>
      <w:pPr>
        <w:tabs>
          <w:tab w:val="num" w:pos="2160"/>
        </w:tabs>
        <w:ind w:left="2160" w:hanging="360"/>
      </w:pPr>
      <w:rPr>
        <w:rFonts w:ascii="Wingdings 2" w:hAnsi="Wingdings 2" w:hint="default"/>
      </w:rPr>
    </w:lvl>
    <w:lvl w:ilvl="3" w:tplc="D436D57C" w:tentative="1">
      <w:start w:val="1"/>
      <w:numFmt w:val="bullet"/>
      <w:lvlText w:val=""/>
      <w:lvlJc w:val="left"/>
      <w:pPr>
        <w:tabs>
          <w:tab w:val="num" w:pos="2880"/>
        </w:tabs>
        <w:ind w:left="2880" w:hanging="360"/>
      </w:pPr>
      <w:rPr>
        <w:rFonts w:ascii="Wingdings 2" w:hAnsi="Wingdings 2" w:hint="default"/>
      </w:rPr>
    </w:lvl>
    <w:lvl w:ilvl="4" w:tplc="935CA248" w:tentative="1">
      <w:start w:val="1"/>
      <w:numFmt w:val="bullet"/>
      <w:lvlText w:val=""/>
      <w:lvlJc w:val="left"/>
      <w:pPr>
        <w:tabs>
          <w:tab w:val="num" w:pos="3600"/>
        </w:tabs>
        <w:ind w:left="3600" w:hanging="360"/>
      </w:pPr>
      <w:rPr>
        <w:rFonts w:ascii="Wingdings 2" w:hAnsi="Wingdings 2" w:hint="default"/>
      </w:rPr>
    </w:lvl>
    <w:lvl w:ilvl="5" w:tplc="453A408A" w:tentative="1">
      <w:start w:val="1"/>
      <w:numFmt w:val="bullet"/>
      <w:lvlText w:val=""/>
      <w:lvlJc w:val="left"/>
      <w:pPr>
        <w:tabs>
          <w:tab w:val="num" w:pos="4320"/>
        </w:tabs>
        <w:ind w:left="4320" w:hanging="360"/>
      </w:pPr>
      <w:rPr>
        <w:rFonts w:ascii="Wingdings 2" w:hAnsi="Wingdings 2" w:hint="default"/>
      </w:rPr>
    </w:lvl>
    <w:lvl w:ilvl="6" w:tplc="56A217BC" w:tentative="1">
      <w:start w:val="1"/>
      <w:numFmt w:val="bullet"/>
      <w:lvlText w:val=""/>
      <w:lvlJc w:val="left"/>
      <w:pPr>
        <w:tabs>
          <w:tab w:val="num" w:pos="5040"/>
        </w:tabs>
        <w:ind w:left="5040" w:hanging="360"/>
      </w:pPr>
      <w:rPr>
        <w:rFonts w:ascii="Wingdings 2" w:hAnsi="Wingdings 2" w:hint="default"/>
      </w:rPr>
    </w:lvl>
    <w:lvl w:ilvl="7" w:tplc="00E6D7C4" w:tentative="1">
      <w:start w:val="1"/>
      <w:numFmt w:val="bullet"/>
      <w:lvlText w:val=""/>
      <w:lvlJc w:val="left"/>
      <w:pPr>
        <w:tabs>
          <w:tab w:val="num" w:pos="5760"/>
        </w:tabs>
        <w:ind w:left="5760" w:hanging="360"/>
      </w:pPr>
      <w:rPr>
        <w:rFonts w:ascii="Wingdings 2" w:hAnsi="Wingdings 2" w:hint="default"/>
      </w:rPr>
    </w:lvl>
    <w:lvl w:ilvl="8" w:tplc="2870CD68"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1E671CC5"/>
    <w:multiLevelType w:val="hybridMultilevel"/>
    <w:tmpl w:val="F5B4A5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3DB35CE"/>
    <w:multiLevelType w:val="hybridMultilevel"/>
    <w:tmpl w:val="D4AA35A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 w15:restartNumberingAfterBreak="0">
    <w:nsid w:val="260B223A"/>
    <w:multiLevelType w:val="hybridMultilevel"/>
    <w:tmpl w:val="C7DCC2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6DA2AB0"/>
    <w:multiLevelType w:val="hybridMultilevel"/>
    <w:tmpl w:val="C4188166"/>
    <w:lvl w:ilvl="0" w:tplc="CA18826A">
      <w:start w:val="1"/>
      <w:numFmt w:val="upperRoman"/>
      <w:lvlText w:val="%1)"/>
      <w:lvlJc w:val="left"/>
      <w:pPr>
        <w:ind w:left="1428" w:hanging="72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3" w15:restartNumberingAfterBreak="0">
    <w:nsid w:val="27C01DE6"/>
    <w:multiLevelType w:val="hybridMultilevel"/>
    <w:tmpl w:val="EB6E5BA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C9216B3"/>
    <w:multiLevelType w:val="hybridMultilevel"/>
    <w:tmpl w:val="F2B82554"/>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15" w15:restartNumberingAfterBreak="0">
    <w:nsid w:val="2F3A04DE"/>
    <w:multiLevelType w:val="hybridMultilevel"/>
    <w:tmpl w:val="F176E7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02F269D"/>
    <w:multiLevelType w:val="hybridMultilevel"/>
    <w:tmpl w:val="F7F62354"/>
    <w:lvl w:ilvl="0" w:tplc="320AF978">
      <w:start w:val="1"/>
      <w:numFmt w:val="decimal"/>
      <w:lvlText w:val="%1."/>
      <w:lvlJc w:val="left"/>
      <w:pPr>
        <w:ind w:left="907" w:hanging="198"/>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24B24C0"/>
    <w:multiLevelType w:val="hybridMultilevel"/>
    <w:tmpl w:val="E856C6FA"/>
    <w:lvl w:ilvl="0" w:tplc="A59820CE">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8" w15:restartNumberingAfterBreak="0">
    <w:nsid w:val="356E0CB4"/>
    <w:multiLevelType w:val="hybridMultilevel"/>
    <w:tmpl w:val="A7B0A534"/>
    <w:lvl w:ilvl="0" w:tplc="041F0015">
      <w:start w:val="1"/>
      <w:numFmt w:val="upp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9" w15:restartNumberingAfterBreak="0">
    <w:nsid w:val="37F859D2"/>
    <w:multiLevelType w:val="hybridMultilevel"/>
    <w:tmpl w:val="35F2F3FA"/>
    <w:lvl w:ilvl="0" w:tplc="65782BB4">
      <w:start w:val="1"/>
      <w:numFmt w:val="bullet"/>
      <w:lvlText w:val=""/>
      <w:lvlJc w:val="left"/>
      <w:pPr>
        <w:tabs>
          <w:tab w:val="num" w:pos="720"/>
        </w:tabs>
        <w:ind w:left="720" w:hanging="360"/>
      </w:pPr>
      <w:rPr>
        <w:rFonts w:ascii="Wingdings 2" w:hAnsi="Wingdings 2" w:hint="default"/>
      </w:rPr>
    </w:lvl>
    <w:lvl w:ilvl="1" w:tplc="FCE2316C" w:tentative="1">
      <w:start w:val="1"/>
      <w:numFmt w:val="bullet"/>
      <w:lvlText w:val=""/>
      <w:lvlJc w:val="left"/>
      <w:pPr>
        <w:tabs>
          <w:tab w:val="num" w:pos="1440"/>
        </w:tabs>
        <w:ind w:left="1440" w:hanging="360"/>
      </w:pPr>
      <w:rPr>
        <w:rFonts w:ascii="Wingdings 2" w:hAnsi="Wingdings 2" w:hint="default"/>
      </w:rPr>
    </w:lvl>
    <w:lvl w:ilvl="2" w:tplc="6CB4B824" w:tentative="1">
      <w:start w:val="1"/>
      <w:numFmt w:val="bullet"/>
      <w:lvlText w:val=""/>
      <w:lvlJc w:val="left"/>
      <w:pPr>
        <w:tabs>
          <w:tab w:val="num" w:pos="2160"/>
        </w:tabs>
        <w:ind w:left="2160" w:hanging="360"/>
      </w:pPr>
      <w:rPr>
        <w:rFonts w:ascii="Wingdings 2" w:hAnsi="Wingdings 2" w:hint="default"/>
      </w:rPr>
    </w:lvl>
    <w:lvl w:ilvl="3" w:tplc="BE2C124A" w:tentative="1">
      <w:start w:val="1"/>
      <w:numFmt w:val="bullet"/>
      <w:lvlText w:val=""/>
      <w:lvlJc w:val="left"/>
      <w:pPr>
        <w:tabs>
          <w:tab w:val="num" w:pos="2880"/>
        </w:tabs>
        <w:ind w:left="2880" w:hanging="360"/>
      </w:pPr>
      <w:rPr>
        <w:rFonts w:ascii="Wingdings 2" w:hAnsi="Wingdings 2" w:hint="default"/>
      </w:rPr>
    </w:lvl>
    <w:lvl w:ilvl="4" w:tplc="E14CC0A8" w:tentative="1">
      <w:start w:val="1"/>
      <w:numFmt w:val="bullet"/>
      <w:lvlText w:val=""/>
      <w:lvlJc w:val="left"/>
      <w:pPr>
        <w:tabs>
          <w:tab w:val="num" w:pos="3600"/>
        </w:tabs>
        <w:ind w:left="3600" w:hanging="360"/>
      </w:pPr>
      <w:rPr>
        <w:rFonts w:ascii="Wingdings 2" w:hAnsi="Wingdings 2" w:hint="default"/>
      </w:rPr>
    </w:lvl>
    <w:lvl w:ilvl="5" w:tplc="8FBCA7A8" w:tentative="1">
      <w:start w:val="1"/>
      <w:numFmt w:val="bullet"/>
      <w:lvlText w:val=""/>
      <w:lvlJc w:val="left"/>
      <w:pPr>
        <w:tabs>
          <w:tab w:val="num" w:pos="4320"/>
        </w:tabs>
        <w:ind w:left="4320" w:hanging="360"/>
      </w:pPr>
      <w:rPr>
        <w:rFonts w:ascii="Wingdings 2" w:hAnsi="Wingdings 2" w:hint="default"/>
      </w:rPr>
    </w:lvl>
    <w:lvl w:ilvl="6" w:tplc="5720DD40" w:tentative="1">
      <w:start w:val="1"/>
      <w:numFmt w:val="bullet"/>
      <w:lvlText w:val=""/>
      <w:lvlJc w:val="left"/>
      <w:pPr>
        <w:tabs>
          <w:tab w:val="num" w:pos="5040"/>
        </w:tabs>
        <w:ind w:left="5040" w:hanging="360"/>
      </w:pPr>
      <w:rPr>
        <w:rFonts w:ascii="Wingdings 2" w:hAnsi="Wingdings 2" w:hint="default"/>
      </w:rPr>
    </w:lvl>
    <w:lvl w:ilvl="7" w:tplc="716A8134" w:tentative="1">
      <w:start w:val="1"/>
      <w:numFmt w:val="bullet"/>
      <w:lvlText w:val=""/>
      <w:lvlJc w:val="left"/>
      <w:pPr>
        <w:tabs>
          <w:tab w:val="num" w:pos="5760"/>
        </w:tabs>
        <w:ind w:left="5760" w:hanging="360"/>
      </w:pPr>
      <w:rPr>
        <w:rFonts w:ascii="Wingdings 2" w:hAnsi="Wingdings 2" w:hint="default"/>
      </w:rPr>
    </w:lvl>
    <w:lvl w:ilvl="8" w:tplc="327AC696"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386705F0"/>
    <w:multiLevelType w:val="hybridMultilevel"/>
    <w:tmpl w:val="F58EDF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D1B6230"/>
    <w:multiLevelType w:val="hybridMultilevel"/>
    <w:tmpl w:val="72269DFA"/>
    <w:lvl w:ilvl="0" w:tplc="96E2D17E">
      <w:start w:val="1"/>
      <w:numFmt w:val="bullet"/>
      <w:lvlText w:val=""/>
      <w:lvlJc w:val="left"/>
      <w:pPr>
        <w:ind w:left="284" w:hanging="284"/>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0F412E4"/>
    <w:multiLevelType w:val="hybridMultilevel"/>
    <w:tmpl w:val="49A6DA48"/>
    <w:lvl w:ilvl="0" w:tplc="B4D61492">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15:restartNumberingAfterBreak="0">
    <w:nsid w:val="45AA3EFE"/>
    <w:multiLevelType w:val="hybridMultilevel"/>
    <w:tmpl w:val="EA962C9E"/>
    <w:lvl w:ilvl="0" w:tplc="3D2E8306">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88F5848"/>
    <w:multiLevelType w:val="hybridMultilevel"/>
    <w:tmpl w:val="12B4CE08"/>
    <w:lvl w:ilvl="0" w:tplc="B61E3618">
      <w:start w:val="1"/>
      <w:numFmt w:val="bullet"/>
      <w:lvlText w:val=""/>
      <w:lvlJc w:val="left"/>
      <w:pPr>
        <w:tabs>
          <w:tab w:val="num" w:pos="720"/>
        </w:tabs>
        <w:ind w:left="720" w:hanging="360"/>
      </w:pPr>
      <w:rPr>
        <w:rFonts w:ascii="Wingdings 2" w:hAnsi="Wingdings 2" w:hint="default"/>
      </w:rPr>
    </w:lvl>
    <w:lvl w:ilvl="1" w:tplc="91F4C0AC" w:tentative="1">
      <w:start w:val="1"/>
      <w:numFmt w:val="bullet"/>
      <w:lvlText w:val=""/>
      <w:lvlJc w:val="left"/>
      <w:pPr>
        <w:tabs>
          <w:tab w:val="num" w:pos="1440"/>
        </w:tabs>
        <w:ind w:left="1440" w:hanging="360"/>
      </w:pPr>
      <w:rPr>
        <w:rFonts w:ascii="Wingdings 2" w:hAnsi="Wingdings 2" w:hint="default"/>
      </w:rPr>
    </w:lvl>
    <w:lvl w:ilvl="2" w:tplc="37726AD0" w:tentative="1">
      <w:start w:val="1"/>
      <w:numFmt w:val="bullet"/>
      <w:lvlText w:val=""/>
      <w:lvlJc w:val="left"/>
      <w:pPr>
        <w:tabs>
          <w:tab w:val="num" w:pos="2160"/>
        </w:tabs>
        <w:ind w:left="2160" w:hanging="360"/>
      </w:pPr>
      <w:rPr>
        <w:rFonts w:ascii="Wingdings 2" w:hAnsi="Wingdings 2" w:hint="default"/>
      </w:rPr>
    </w:lvl>
    <w:lvl w:ilvl="3" w:tplc="2A2ADA92" w:tentative="1">
      <w:start w:val="1"/>
      <w:numFmt w:val="bullet"/>
      <w:lvlText w:val=""/>
      <w:lvlJc w:val="left"/>
      <w:pPr>
        <w:tabs>
          <w:tab w:val="num" w:pos="2880"/>
        </w:tabs>
        <w:ind w:left="2880" w:hanging="360"/>
      </w:pPr>
      <w:rPr>
        <w:rFonts w:ascii="Wingdings 2" w:hAnsi="Wingdings 2" w:hint="default"/>
      </w:rPr>
    </w:lvl>
    <w:lvl w:ilvl="4" w:tplc="C2A6D914" w:tentative="1">
      <w:start w:val="1"/>
      <w:numFmt w:val="bullet"/>
      <w:lvlText w:val=""/>
      <w:lvlJc w:val="left"/>
      <w:pPr>
        <w:tabs>
          <w:tab w:val="num" w:pos="3600"/>
        </w:tabs>
        <w:ind w:left="3600" w:hanging="360"/>
      </w:pPr>
      <w:rPr>
        <w:rFonts w:ascii="Wingdings 2" w:hAnsi="Wingdings 2" w:hint="default"/>
      </w:rPr>
    </w:lvl>
    <w:lvl w:ilvl="5" w:tplc="66427B7C" w:tentative="1">
      <w:start w:val="1"/>
      <w:numFmt w:val="bullet"/>
      <w:lvlText w:val=""/>
      <w:lvlJc w:val="left"/>
      <w:pPr>
        <w:tabs>
          <w:tab w:val="num" w:pos="4320"/>
        </w:tabs>
        <w:ind w:left="4320" w:hanging="360"/>
      </w:pPr>
      <w:rPr>
        <w:rFonts w:ascii="Wingdings 2" w:hAnsi="Wingdings 2" w:hint="default"/>
      </w:rPr>
    </w:lvl>
    <w:lvl w:ilvl="6" w:tplc="C360F56C" w:tentative="1">
      <w:start w:val="1"/>
      <w:numFmt w:val="bullet"/>
      <w:lvlText w:val=""/>
      <w:lvlJc w:val="left"/>
      <w:pPr>
        <w:tabs>
          <w:tab w:val="num" w:pos="5040"/>
        </w:tabs>
        <w:ind w:left="5040" w:hanging="360"/>
      </w:pPr>
      <w:rPr>
        <w:rFonts w:ascii="Wingdings 2" w:hAnsi="Wingdings 2" w:hint="default"/>
      </w:rPr>
    </w:lvl>
    <w:lvl w:ilvl="7" w:tplc="B1A6D212" w:tentative="1">
      <w:start w:val="1"/>
      <w:numFmt w:val="bullet"/>
      <w:lvlText w:val=""/>
      <w:lvlJc w:val="left"/>
      <w:pPr>
        <w:tabs>
          <w:tab w:val="num" w:pos="5760"/>
        </w:tabs>
        <w:ind w:left="5760" w:hanging="360"/>
      </w:pPr>
      <w:rPr>
        <w:rFonts w:ascii="Wingdings 2" w:hAnsi="Wingdings 2" w:hint="default"/>
      </w:rPr>
    </w:lvl>
    <w:lvl w:ilvl="8" w:tplc="9E4EBCFE"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4A347F46"/>
    <w:multiLevelType w:val="hybridMultilevel"/>
    <w:tmpl w:val="0B58AC2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6" w15:restartNumberingAfterBreak="0">
    <w:nsid w:val="4C2B6116"/>
    <w:multiLevelType w:val="hybridMultilevel"/>
    <w:tmpl w:val="8B0840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D3F3FB4"/>
    <w:multiLevelType w:val="hybridMultilevel"/>
    <w:tmpl w:val="861E950A"/>
    <w:lvl w:ilvl="0" w:tplc="041F000D">
      <w:start w:val="1"/>
      <w:numFmt w:val="bullet"/>
      <w:lvlText w:val=""/>
      <w:lvlJc w:val="left"/>
      <w:pPr>
        <w:ind w:left="1800" w:hanging="360"/>
      </w:pPr>
      <w:rPr>
        <w:rFonts w:ascii="Wingdings" w:hAnsi="Wingdings" w:hint="default"/>
      </w:rPr>
    </w:lvl>
    <w:lvl w:ilvl="1" w:tplc="041F0003">
      <w:start w:val="1"/>
      <w:numFmt w:val="bullet"/>
      <w:lvlText w:val="o"/>
      <w:lvlJc w:val="left"/>
      <w:pPr>
        <w:ind w:left="2520" w:hanging="360"/>
      </w:pPr>
      <w:rPr>
        <w:rFonts w:ascii="Courier New" w:hAnsi="Courier New" w:cs="Courier New" w:hint="default"/>
      </w:rPr>
    </w:lvl>
    <w:lvl w:ilvl="2" w:tplc="041F0005">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8" w15:restartNumberingAfterBreak="0">
    <w:nsid w:val="4DBC5FC3"/>
    <w:multiLevelType w:val="hybridMultilevel"/>
    <w:tmpl w:val="1B8C16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15734C1"/>
    <w:multiLevelType w:val="hybridMultilevel"/>
    <w:tmpl w:val="3A8A1FB6"/>
    <w:lvl w:ilvl="0" w:tplc="041F0001">
      <w:start w:val="1"/>
      <w:numFmt w:val="bullet"/>
      <w:lvlText w:val=""/>
      <w:lvlJc w:val="left"/>
      <w:pPr>
        <w:ind w:left="796" w:hanging="360"/>
      </w:pPr>
      <w:rPr>
        <w:rFonts w:ascii="Symbol" w:hAnsi="Symbol" w:hint="default"/>
      </w:rPr>
    </w:lvl>
    <w:lvl w:ilvl="1" w:tplc="041F0003" w:tentative="1">
      <w:start w:val="1"/>
      <w:numFmt w:val="bullet"/>
      <w:lvlText w:val="o"/>
      <w:lvlJc w:val="left"/>
      <w:pPr>
        <w:ind w:left="1516" w:hanging="360"/>
      </w:pPr>
      <w:rPr>
        <w:rFonts w:ascii="Courier New" w:hAnsi="Courier New" w:cs="Courier New" w:hint="default"/>
      </w:rPr>
    </w:lvl>
    <w:lvl w:ilvl="2" w:tplc="041F0005">
      <w:start w:val="1"/>
      <w:numFmt w:val="bullet"/>
      <w:lvlText w:val=""/>
      <w:lvlJc w:val="left"/>
      <w:pPr>
        <w:ind w:left="2236" w:hanging="360"/>
      </w:pPr>
      <w:rPr>
        <w:rFonts w:ascii="Wingdings" w:hAnsi="Wingdings" w:hint="default"/>
      </w:rPr>
    </w:lvl>
    <w:lvl w:ilvl="3" w:tplc="041F0001" w:tentative="1">
      <w:start w:val="1"/>
      <w:numFmt w:val="bullet"/>
      <w:lvlText w:val=""/>
      <w:lvlJc w:val="left"/>
      <w:pPr>
        <w:ind w:left="2956" w:hanging="360"/>
      </w:pPr>
      <w:rPr>
        <w:rFonts w:ascii="Symbol" w:hAnsi="Symbol" w:hint="default"/>
      </w:rPr>
    </w:lvl>
    <w:lvl w:ilvl="4" w:tplc="041F0003" w:tentative="1">
      <w:start w:val="1"/>
      <w:numFmt w:val="bullet"/>
      <w:lvlText w:val="o"/>
      <w:lvlJc w:val="left"/>
      <w:pPr>
        <w:ind w:left="3676" w:hanging="360"/>
      </w:pPr>
      <w:rPr>
        <w:rFonts w:ascii="Courier New" w:hAnsi="Courier New" w:cs="Courier New" w:hint="default"/>
      </w:rPr>
    </w:lvl>
    <w:lvl w:ilvl="5" w:tplc="041F0005" w:tentative="1">
      <w:start w:val="1"/>
      <w:numFmt w:val="bullet"/>
      <w:lvlText w:val=""/>
      <w:lvlJc w:val="left"/>
      <w:pPr>
        <w:ind w:left="4396" w:hanging="360"/>
      </w:pPr>
      <w:rPr>
        <w:rFonts w:ascii="Wingdings" w:hAnsi="Wingdings" w:hint="default"/>
      </w:rPr>
    </w:lvl>
    <w:lvl w:ilvl="6" w:tplc="041F0001" w:tentative="1">
      <w:start w:val="1"/>
      <w:numFmt w:val="bullet"/>
      <w:lvlText w:val=""/>
      <w:lvlJc w:val="left"/>
      <w:pPr>
        <w:ind w:left="5116" w:hanging="360"/>
      </w:pPr>
      <w:rPr>
        <w:rFonts w:ascii="Symbol" w:hAnsi="Symbol" w:hint="default"/>
      </w:rPr>
    </w:lvl>
    <w:lvl w:ilvl="7" w:tplc="041F0003" w:tentative="1">
      <w:start w:val="1"/>
      <w:numFmt w:val="bullet"/>
      <w:lvlText w:val="o"/>
      <w:lvlJc w:val="left"/>
      <w:pPr>
        <w:ind w:left="5836" w:hanging="360"/>
      </w:pPr>
      <w:rPr>
        <w:rFonts w:ascii="Courier New" w:hAnsi="Courier New" w:cs="Courier New" w:hint="default"/>
      </w:rPr>
    </w:lvl>
    <w:lvl w:ilvl="8" w:tplc="041F0005" w:tentative="1">
      <w:start w:val="1"/>
      <w:numFmt w:val="bullet"/>
      <w:lvlText w:val=""/>
      <w:lvlJc w:val="left"/>
      <w:pPr>
        <w:ind w:left="6556" w:hanging="360"/>
      </w:pPr>
      <w:rPr>
        <w:rFonts w:ascii="Wingdings" w:hAnsi="Wingdings" w:hint="default"/>
      </w:rPr>
    </w:lvl>
  </w:abstractNum>
  <w:abstractNum w:abstractNumId="30" w15:restartNumberingAfterBreak="0">
    <w:nsid w:val="51DA6BD1"/>
    <w:multiLevelType w:val="hybridMultilevel"/>
    <w:tmpl w:val="1B8E89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4810E6A"/>
    <w:multiLevelType w:val="hybridMultilevel"/>
    <w:tmpl w:val="9042985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A507B7F"/>
    <w:multiLevelType w:val="hybridMultilevel"/>
    <w:tmpl w:val="1AF48D46"/>
    <w:lvl w:ilvl="0" w:tplc="69C8A576">
      <w:start w:val="1"/>
      <w:numFmt w:val="bullet"/>
      <w:lvlText w:val=""/>
      <w:lvlJc w:val="left"/>
      <w:pPr>
        <w:ind w:left="907" w:hanging="198"/>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3" w15:restartNumberingAfterBreak="0">
    <w:nsid w:val="5BB565D2"/>
    <w:multiLevelType w:val="hybridMultilevel"/>
    <w:tmpl w:val="9CF616D0"/>
    <w:lvl w:ilvl="0" w:tplc="1764C34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15D06E1"/>
    <w:multiLevelType w:val="hybridMultilevel"/>
    <w:tmpl w:val="06D2F32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5" w15:restartNumberingAfterBreak="0">
    <w:nsid w:val="62175B16"/>
    <w:multiLevelType w:val="hybridMultilevel"/>
    <w:tmpl w:val="AD1463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3F33F4B"/>
    <w:multiLevelType w:val="hybridMultilevel"/>
    <w:tmpl w:val="C6D8DE3A"/>
    <w:lvl w:ilvl="0" w:tplc="F6CEF7FE">
      <w:start w:val="1"/>
      <w:numFmt w:val="bullet"/>
      <w:lvlText w:val=""/>
      <w:lvlJc w:val="left"/>
      <w:pPr>
        <w:tabs>
          <w:tab w:val="num" w:pos="720"/>
        </w:tabs>
        <w:ind w:left="720" w:hanging="360"/>
      </w:pPr>
      <w:rPr>
        <w:rFonts w:ascii="Wingdings 2" w:hAnsi="Wingdings 2" w:hint="default"/>
      </w:rPr>
    </w:lvl>
    <w:lvl w:ilvl="1" w:tplc="6FA22C84" w:tentative="1">
      <w:start w:val="1"/>
      <w:numFmt w:val="bullet"/>
      <w:lvlText w:val=""/>
      <w:lvlJc w:val="left"/>
      <w:pPr>
        <w:tabs>
          <w:tab w:val="num" w:pos="1440"/>
        </w:tabs>
        <w:ind w:left="1440" w:hanging="360"/>
      </w:pPr>
      <w:rPr>
        <w:rFonts w:ascii="Wingdings 2" w:hAnsi="Wingdings 2" w:hint="default"/>
      </w:rPr>
    </w:lvl>
    <w:lvl w:ilvl="2" w:tplc="24F06BEA" w:tentative="1">
      <w:start w:val="1"/>
      <w:numFmt w:val="bullet"/>
      <w:lvlText w:val=""/>
      <w:lvlJc w:val="left"/>
      <w:pPr>
        <w:tabs>
          <w:tab w:val="num" w:pos="2160"/>
        </w:tabs>
        <w:ind w:left="2160" w:hanging="360"/>
      </w:pPr>
      <w:rPr>
        <w:rFonts w:ascii="Wingdings 2" w:hAnsi="Wingdings 2" w:hint="default"/>
      </w:rPr>
    </w:lvl>
    <w:lvl w:ilvl="3" w:tplc="62C45332" w:tentative="1">
      <w:start w:val="1"/>
      <w:numFmt w:val="bullet"/>
      <w:lvlText w:val=""/>
      <w:lvlJc w:val="left"/>
      <w:pPr>
        <w:tabs>
          <w:tab w:val="num" w:pos="2880"/>
        </w:tabs>
        <w:ind w:left="2880" w:hanging="360"/>
      </w:pPr>
      <w:rPr>
        <w:rFonts w:ascii="Wingdings 2" w:hAnsi="Wingdings 2" w:hint="default"/>
      </w:rPr>
    </w:lvl>
    <w:lvl w:ilvl="4" w:tplc="2C089100" w:tentative="1">
      <w:start w:val="1"/>
      <w:numFmt w:val="bullet"/>
      <w:lvlText w:val=""/>
      <w:lvlJc w:val="left"/>
      <w:pPr>
        <w:tabs>
          <w:tab w:val="num" w:pos="3600"/>
        </w:tabs>
        <w:ind w:left="3600" w:hanging="360"/>
      </w:pPr>
      <w:rPr>
        <w:rFonts w:ascii="Wingdings 2" w:hAnsi="Wingdings 2" w:hint="default"/>
      </w:rPr>
    </w:lvl>
    <w:lvl w:ilvl="5" w:tplc="28CED3CC" w:tentative="1">
      <w:start w:val="1"/>
      <w:numFmt w:val="bullet"/>
      <w:lvlText w:val=""/>
      <w:lvlJc w:val="left"/>
      <w:pPr>
        <w:tabs>
          <w:tab w:val="num" w:pos="4320"/>
        </w:tabs>
        <w:ind w:left="4320" w:hanging="360"/>
      </w:pPr>
      <w:rPr>
        <w:rFonts w:ascii="Wingdings 2" w:hAnsi="Wingdings 2" w:hint="default"/>
      </w:rPr>
    </w:lvl>
    <w:lvl w:ilvl="6" w:tplc="DC683BA0" w:tentative="1">
      <w:start w:val="1"/>
      <w:numFmt w:val="bullet"/>
      <w:lvlText w:val=""/>
      <w:lvlJc w:val="left"/>
      <w:pPr>
        <w:tabs>
          <w:tab w:val="num" w:pos="5040"/>
        </w:tabs>
        <w:ind w:left="5040" w:hanging="360"/>
      </w:pPr>
      <w:rPr>
        <w:rFonts w:ascii="Wingdings 2" w:hAnsi="Wingdings 2" w:hint="default"/>
      </w:rPr>
    </w:lvl>
    <w:lvl w:ilvl="7" w:tplc="C8784AF2" w:tentative="1">
      <w:start w:val="1"/>
      <w:numFmt w:val="bullet"/>
      <w:lvlText w:val=""/>
      <w:lvlJc w:val="left"/>
      <w:pPr>
        <w:tabs>
          <w:tab w:val="num" w:pos="5760"/>
        </w:tabs>
        <w:ind w:left="5760" w:hanging="360"/>
      </w:pPr>
      <w:rPr>
        <w:rFonts w:ascii="Wingdings 2" w:hAnsi="Wingdings 2" w:hint="default"/>
      </w:rPr>
    </w:lvl>
    <w:lvl w:ilvl="8" w:tplc="BEA8EEAA" w:tentative="1">
      <w:start w:val="1"/>
      <w:numFmt w:val="bullet"/>
      <w:lvlText w:val=""/>
      <w:lvlJc w:val="left"/>
      <w:pPr>
        <w:tabs>
          <w:tab w:val="num" w:pos="6480"/>
        </w:tabs>
        <w:ind w:left="6480" w:hanging="360"/>
      </w:pPr>
      <w:rPr>
        <w:rFonts w:ascii="Wingdings 2" w:hAnsi="Wingdings 2" w:hint="default"/>
      </w:rPr>
    </w:lvl>
  </w:abstractNum>
  <w:abstractNum w:abstractNumId="37" w15:restartNumberingAfterBreak="0">
    <w:nsid w:val="666F7C3B"/>
    <w:multiLevelType w:val="hybridMultilevel"/>
    <w:tmpl w:val="927053B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8" w15:restartNumberingAfterBreak="0">
    <w:nsid w:val="69116E45"/>
    <w:multiLevelType w:val="multilevel"/>
    <w:tmpl w:val="175A246C"/>
    <w:lvl w:ilvl="0">
      <w:start w:val="1"/>
      <w:numFmt w:val="decimal"/>
      <w:lvlText w:val="%1."/>
      <w:lvlJc w:val="left"/>
      <w:pPr>
        <w:tabs>
          <w:tab w:val="num" w:pos="691"/>
        </w:tabs>
        <w:ind w:left="691" w:hanging="360"/>
      </w:pPr>
      <w:rPr>
        <w:rFonts w:hint="default"/>
      </w:rPr>
    </w:lvl>
    <w:lvl w:ilvl="1">
      <w:start w:val="5"/>
      <w:numFmt w:val="decimal"/>
      <w:isLgl/>
      <w:lvlText w:val="%1.%2."/>
      <w:lvlJc w:val="left"/>
      <w:pPr>
        <w:tabs>
          <w:tab w:val="num" w:pos="691"/>
        </w:tabs>
        <w:ind w:left="691" w:hanging="360"/>
      </w:pPr>
      <w:rPr>
        <w:rFonts w:hint="default"/>
        <w:sz w:val="24"/>
        <w:szCs w:val="24"/>
      </w:rPr>
    </w:lvl>
    <w:lvl w:ilvl="2">
      <w:start w:val="1"/>
      <w:numFmt w:val="decimal"/>
      <w:isLgl/>
      <w:lvlText w:val="%1.%2.%3."/>
      <w:lvlJc w:val="left"/>
      <w:pPr>
        <w:tabs>
          <w:tab w:val="num" w:pos="1051"/>
        </w:tabs>
        <w:ind w:left="1051" w:hanging="720"/>
      </w:pPr>
      <w:rPr>
        <w:rFonts w:hint="default"/>
      </w:rPr>
    </w:lvl>
    <w:lvl w:ilvl="3">
      <w:start w:val="1"/>
      <w:numFmt w:val="decimal"/>
      <w:isLgl/>
      <w:lvlText w:val="%1.%2.%3.%4."/>
      <w:lvlJc w:val="left"/>
      <w:pPr>
        <w:tabs>
          <w:tab w:val="num" w:pos="1051"/>
        </w:tabs>
        <w:ind w:left="1051" w:hanging="720"/>
      </w:pPr>
      <w:rPr>
        <w:rFonts w:hint="default"/>
      </w:rPr>
    </w:lvl>
    <w:lvl w:ilvl="4">
      <w:start w:val="1"/>
      <w:numFmt w:val="decimal"/>
      <w:isLgl/>
      <w:lvlText w:val="%1.%2.%3.%4.%5."/>
      <w:lvlJc w:val="left"/>
      <w:pPr>
        <w:tabs>
          <w:tab w:val="num" w:pos="1411"/>
        </w:tabs>
        <w:ind w:left="1411" w:hanging="1080"/>
      </w:pPr>
      <w:rPr>
        <w:rFonts w:hint="default"/>
      </w:rPr>
    </w:lvl>
    <w:lvl w:ilvl="5">
      <w:start w:val="1"/>
      <w:numFmt w:val="decimal"/>
      <w:isLgl/>
      <w:lvlText w:val="%1.%2.%3.%4.%5.%6."/>
      <w:lvlJc w:val="left"/>
      <w:pPr>
        <w:tabs>
          <w:tab w:val="num" w:pos="1411"/>
        </w:tabs>
        <w:ind w:left="1411" w:hanging="1080"/>
      </w:pPr>
      <w:rPr>
        <w:rFonts w:hint="default"/>
      </w:rPr>
    </w:lvl>
    <w:lvl w:ilvl="6">
      <w:start w:val="1"/>
      <w:numFmt w:val="decimal"/>
      <w:isLgl/>
      <w:lvlText w:val="%1.%2.%3.%4.%5.%6.%7."/>
      <w:lvlJc w:val="left"/>
      <w:pPr>
        <w:tabs>
          <w:tab w:val="num" w:pos="1411"/>
        </w:tabs>
        <w:ind w:left="1411" w:hanging="1080"/>
      </w:pPr>
      <w:rPr>
        <w:rFonts w:hint="default"/>
      </w:rPr>
    </w:lvl>
    <w:lvl w:ilvl="7">
      <w:start w:val="1"/>
      <w:numFmt w:val="decimal"/>
      <w:isLgl/>
      <w:lvlText w:val="%1.%2.%3.%4.%5.%6.%7.%8."/>
      <w:lvlJc w:val="left"/>
      <w:pPr>
        <w:tabs>
          <w:tab w:val="num" w:pos="1771"/>
        </w:tabs>
        <w:ind w:left="1771" w:hanging="1440"/>
      </w:pPr>
      <w:rPr>
        <w:rFonts w:hint="default"/>
      </w:rPr>
    </w:lvl>
    <w:lvl w:ilvl="8">
      <w:start w:val="1"/>
      <w:numFmt w:val="decimal"/>
      <w:isLgl/>
      <w:lvlText w:val="%1.%2.%3.%4.%5.%6.%7.%8.%9."/>
      <w:lvlJc w:val="left"/>
      <w:pPr>
        <w:tabs>
          <w:tab w:val="num" w:pos="1771"/>
        </w:tabs>
        <w:ind w:left="1771" w:hanging="1440"/>
      </w:pPr>
      <w:rPr>
        <w:rFonts w:hint="default"/>
      </w:rPr>
    </w:lvl>
  </w:abstractNum>
  <w:abstractNum w:abstractNumId="39" w15:restartNumberingAfterBreak="0">
    <w:nsid w:val="6CAA14D1"/>
    <w:multiLevelType w:val="hybridMultilevel"/>
    <w:tmpl w:val="848A4BD0"/>
    <w:lvl w:ilvl="0" w:tplc="DC9E3080">
      <w:start w:val="1"/>
      <w:numFmt w:val="bullet"/>
      <w:lvlText w:val=""/>
      <w:lvlJc w:val="left"/>
      <w:pPr>
        <w:tabs>
          <w:tab w:val="num" w:pos="720"/>
        </w:tabs>
        <w:ind w:left="720" w:hanging="360"/>
      </w:pPr>
      <w:rPr>
        <w:rFonts w:ascii="Wingdings 2" w:hAnsi="Wingdings 2" w:hint="default"/>
      </w:rPr>
    </w:lvl>
    <w:lvl w:ilvl="1" w:tplc="05E8FED6" w:tentative="1">
      <w:start w:val="1"/>
      <w:numFmt w:val="bullet"/>
      <w:lvlText w:val=""/>
      <w:lvlJc w:val="left"/>
      <w:pPr>
        <w:tabs>
          <w:tab w:val="num" w:pos="1440"/>
        </w:tabs>
        <w:ind w:left="1440" w:hanging="360"/>
      </w:pPr>
      <w:rPr>
        <w:rFonts w:ascii="Wingdings 2" w:hAnsi="Wingdings 2" w:hint="default"/>
      </w:rPr>
    </w:lvl>
    <w:lvl w:ilvl="2" w:tplc="235AA0FC" w:tentative="1">
      <w:start w:val="1"/>
      <w:numFmt w:val="bullet"/>
      <w:lvlText w:val=""/>
      <w:lvlJc w:val="left"/>
      <w:pPr>
        <w:tabs>
          <w:tab w:val="num" w:pos="2160"/>
        </w:tabs>
        <w:ind w:left="2160" w:hanging="360"/>
      </w:pPr>
      <w:rPr>
        <w:rFonts w:ascii="Wingdings 2" w:hAnsi="Wingdings 2" w:hint="default"/>
      </w:rPr>
    </w:lvl>
    <w:lvl w:ilvl="3" w:tplc="6D2EDE38" w:tentative="1">
      <w:start w:val="1"/>
      <w:numFmt w:val="bullet"/>
      <w:lvlText w:val=""/>
      <w:lvlJc w:val="left"/>
      <w:pPr>
        <w:tabs>
          <w:tab w:val="num" w:pos="2880"/>
        </w:tabs>
        <w:ind w:left="2880" w:hanging="360"/>
      </w:pPr>
      <w:rPr>
        <w:rFonts w:ascii="Wingdings 2" w:hAnsi="Wingdings 2" w:hint="default"/>
      </w:rPr>
    </w:lvl>
    <w:lvl w:ilvl="4" w:tplc="9BE2A4AA" w:tentative="1">
      <w:start w:val="1"/>
      <w:numFmt w:val="bullet"/>
      <w:lvlText w:val=""/>
      <w:lvlJc w:val="left"/>
      <w:pPr>
        <w:tabs>
          <w:tab w:val="num" w:pos="3600"/>
        </w:tabs>
        <w:ind w:left="3600" w:hanging="360"/>
      </w:pPr>
      <w:rPr>
        <w:rFonts w:ascii="Wingdings 2" w:hAnsi="Wingdings 2" w:hint="default"/>
      </w:rPr>
    </w:lvl>
    <w:lvl w:ilvl="5" w:tplc="7ACA1B26" w:tentative="1">
      <w:start w:val="1"/>
      <w:numFmt w:val="bullet"/>
      <w:lvlText w:val=""/>
      <w:lvlJc w:val="left"/>
      <w:pPr>
        <w:tabs>
          <w:tab w:val="num" w:pos="4320"/>
        </w:tabs>
        <w:ind w:left="4320" w:hanging="360"/>
      </w:pPr>
      <w:rPr>
        <w:rFonts w:ascii="Wingdings 2" w:hAnsi="Wingdings 2" w:hint="default"/>
      </w:rPr>
    </w:lvl>
    <w:lvl w:ilvl="6" w:tplc="F1CA8880" w:tentative="1">
      <w:start w:val="1"/>
      <w:numFmt w:val="bullet"/>
      <w:lvlText w:val=""/>
      <w:lvlJc w:val="left"/>
      <w:pPr>
        <w:tabs>
          <w:tab w:val="num" w:pos="5040"/>
        </w:tabs>
        <w:ind w:left="5040" w:hanging="360"/>
      </w:pPr>
      <w:rPr>
        <w:rFonts w:ascii="Wingdings 2" w:hAnsi="Wingdings 2" w:hint="default"/>
      </w:rPr>
    </w:lvl>
    <w:lvl w:ilvl="7" w:tplc="1BB8DED4" w:tentative="1">
      <w:start w:val="1"/>
      <w:numFmt w:val="bullet"/>
      <w:lvlText w:val=""/>
      <w:lvlJc w:val="left"/>
      <w:pPr>
        <w:tabs>
          <w:tab w:val="num" w:pos="5760"/>
        </w:tabs>
        <w:ind w:left="5760" w:hanging="360"/>
      </w:pPr>
      <w:rPr>
        <w:rFonts w:ascii="Wingdings 2" w:hAnsi="Wingdings 2" w:hint="default"/>
      </w:rPr>
    </w:lvl>
    <w:lvl w:ilvl="8" w:tplc="1CEA8618" w:tentative="1">
      <w:start w:val="1"/>
      <w:numFmt w:val="bullet"/>
      <w:lvlText w:val=""/>
      <w:lvlJc w:val="left"/>
      <w:pPr>
        <w:tabs>
          <w:tab w:val="num" w:pos="6480"/>
        </w:tabs>
        <w:ind w:left="6480" w:hanging="360"/>
      </w:pPr>
      <w:rPr>
        <w:rFonts w:ascii="Wingdings 2" w:hAnsi="Wingdings 2" w:hint="default"/>
      </w:rPr>
    </w:lvl>
  </w:abstractNum>
  <w:abstractNum w:abstractNumId="40" w15:restartNumberingAfterBreak="0">
    <w:nsid w:val="6E5F72A0"/>
    <w:multiLevelType w:val="hybridMultilevel"/>
    <w:tmpl w:val="ACF4A7B8"/>
    <w:lvl w:ilvl="0" w:tplc="CA744B86">
      <w:start w:val="3"/>
      <w:numFmt w:val="decimal"/>
      <w:lvlText w:val="%1."/>
      <w:lvlJc w:val="left"/>
      <w:pPr>
        <w:ind w:left="768" w:hanging="360"/>
      </w:pPr>
      <w:rPr>
        <w:rFonts w:hint="default"/>
      </w:rPr>
    </w:lvl>
    <w:lvl w:ilvl="1" w:tplc="041F0019" w:tentative="1">
      <w:start w:val="1"/>
      <w:numFmt w:val="lowerLetter"/>
      <w:lvlText w:val="%2."/>
      <w:lvlJc w:val="left"/>
      <w:pPr>
        <w:ind w:left="1488" w:hanging="360"/>
      </w:pPr>
    </w:lvl>
    <w:lvl w:ilvl="2" w:tplc="041F001B" w:tentative="1">
      <w:start w:val="1"/>
      <w:numFmt w:val="lowerRoman"/>
      <w:lvlText w:val="%3."/>
      <w:lvlJc w:val="right"/>
      <w:pPr>
        <w:ind w:left="2208" w:hanging="180"/>
      </w:pPr>
    </w:lvl>
    <w:lvl w:ilvl="3" w:tplc="041F000F" w:tentative="1">
      <w:start w:val="1"/>
      <w:numFmt w:val="decimal"/>
      <w:lvlText w:val="%4."/>
      <w:lvlJc w:val="left"/>
      <w:pPr>
        <w:ind w:left="2928" w:hanging="360"/>
      </w:pPr>
    </w:lvl>
    <w:lvl w:ilvl="4" w:tplc="041F0019" w:tentative="1">
      <w:start w:val="1"/>
      <w:numFmt w:val="lowerLetter"/>
      <w:lvlText w:val="%5."/>
      <w:lvlJc w:val="left"/>
      <w:pPr>
        <w:ind w:left="3648" w:hanging="360"/>
      </w:pPr>
    </w:lvl>
    <w:lvl w:ilvl="5" w:tplc="041F001B" w:tentative="1">
      <w:start w:val="1"/>
      <w:numFmt w:val="lowerRoman"/>
      <w:lvlText w:val="%6."/>
      <w:lvlJc w:val="right"/>
      <w:pPr>
        <w:ind w:left="4368" w:hanging="180"/>
      </w:pPr>
    </w:lvl>
    <w:lvl w:ilvl="6" w:tplc="041F000F" w:tentative="1">
      <w:start w:val="1"/>
      <w:numFmt w:val="decimal"/>
      <w:lvlText w:val="%7."/>
      <w:lvlJc w:val="left"/>
      <w:pPr>
        <w:ind w:left="5088" w:hanging="360"/>
      </w:pPr>
    </w:lvl>
    <w:lvl w:ilvl="7" w:tplc="041F0019" w:tentative="1">
      <w:start w:val="1"/>
      <w:numFmt w:val="lowerLetter"/>
      <w:lvlText w:val="%8."/>
      <w:lvlJc w:val="left"/>
      <w:pPr>
        <w:ind w:left="5808" w:hanging="360"/>
      </w:pPr>
    </w:lvl>
    <w:lvl w:ilvl="8" w:tplc="041F001B" w:tentative="1">
      <w:start w:val="1"/>
      <w:numFmt w:val="lowerRoman"/>
      <w:lvlText w:val="%9."/>
      <w:lvlJc w:val="right"/>
      <w:pPr>
        <w:ind w:left="6528" w:hanging="180"/>
      </w:pPr>
    </w:lvl>
  </w:abstractNum>
  <w:abstractNum w:abstractNumId="41" w15:restartNumberingAfterBreak="0">
    <w:nsid w:val="73DB606E"/>
    <w:multiLevelType w:val="hybridMultilevel"/>
    <w:tmpl w:val="38C2F5DA"/>
    <w:lvl w:ilvl="0" w:tplc="5AFE47B0">
      <w:start w:val="1"/>
      <w:numFmt w:val="bullet"/>
      <w:lvlText w:val="•"/>
      <w:lvlJc w:val="left"/>
      <w:pPr>
        <w:tabs>
          <w:tab w:val="num" w:pos="720"/>
        </w:tabs>
        <w:ind w:left="720" w:hanging="360"/>
      </w:pPr>
      <w:rPr>
        <w:rFonts w:ascii="Arial" w:hAnsi="Arial" w:hint="default"/>
      </w:rPr>
    </w:lvl>
    <w:lvl w:ilvl="1" w:tplc="81D2B730" w:tentative="1">
      <w:start w:val="1"/>
      <w:numFmt w:val="bullet"/>
      <w:lvlText w:val="•"/>
      <w:lvlJc w:val="left"/>
      <w:pPr>
        <w:tabs>
          <w:tab w:val="num" w:pos="1440"/>
        </w:tabs>
        <w:ind w:left="1440" w:hanging="360"/>
      </w:pPr>
      <w:rPr>
        <w:rFonts w:ascii="Arial" w:hAnsi="Arial" w:hint="default"/>
      </w:rPr>
    </w:lvl>
    <w:lvl w:ilvl="2" w:tplc="2D6E447A" w:tentative="1">
      <w:start w:val="1"/>
      <w:numFmt w:val="bullet"/>
      <w:lvlText w:val="•"/>
      <w:lvlJc w:val="left"/>
      <w:pPr>
        <w:tabs>
          <w:tab w:val="num" w:pos="2160"/>
        </w:tabs>
        <w:ind w:left="2160" w:hanging="360"/>
      </w:pPr>
      <w:rPr>
        <w:rFonts w:ascii="Arial" w:hAnsi="Arial" w:hint="default"/>
      </w:rPr>
    </w:lvl>
    <w:lvl w:ilvl="3" w:tplc="49D4DFC0" w:tentative="1">
      <w:start w:val="1"/>
      <w:numFmt w:val="bullet"/>
      <w:lvlText w:val="•"/>
      <w:lvlJc w:val="left"/>
      <w:pPr>
        <w:tabs>
          <w:tab w:val="num" w:pos="2880"/>
        </w:tabs>
        <w:ind w:left="2880" w:hanging="360"/>
      </w:pPr>
      <w:rPr>
        <w:rFonts w:ascii="Arial" w:hAnsi="Arial" w:hint="default"/>
      </w:rPr>
    </w:lvl>
    <w:lvl w:ilvl="4" w:tplc="724438F8" w:tentative="1">
      <w:start w:val="1"/>
      <w:numFmt w:val="bullet"/>
      <w:lvlText w:val="•"/>
      <w:lvlJc w:val="left"/>
      <w:pPr>
        <w:tabs>
          <w:tab w:val="num" w:pos="3600"/>
        </w:tabs>
        <w:ind w:left="3600" w:hanging="360"/>
      </w:pPr>
      <w:rPr>
        <w:rFonts w:ascii="Arial" w:hAnsi="Arial" w:hint="default"/>
      </w:rPr>
    </w:lvl>
    <w:lvl w:ilvl="5" w:tplc="06203C52" w:tentative="1">
      <w:start w:val="1"/>
      <w:numFmt w:val="bullet"/>
      <w:lvlText w:val="•"/>
      <w:lvlJc w:val="left"/>
      <w:pPr>
        <w:tabs>
          <w:tab w:val="num" w:pos="4320"/>
        </w:tabs>
        <w:ind w:left="4320" w:hanging="360"/>
      </w:pPr>
      <w:rPr>
        <w:rFonts w:ascii="Arial" w:hAnsi="Arial" w:hint="default"/>
      </w:rPr>
    </w:lvl>
    <w:lvl w:ilvl="6" w:tplc="A434E734" w:tentative="1">
      <w:start w:val="1"/>
      <w:numFmt w:val="bullet"/>
      <w:lvlText w:val="•"/>
      <w:lvlJc w:val="left"/>
      <w:pPr>
        <w:tabs>
          <w:tab w:val="num" w:pos="5040"/>
        </w:tabs>
        <w:ind w:left="5040" w:hanging="360"/>
      </w:pPr>
      <w:rPr>
        <w:rFonts w:ascii="Arial" w:hAnsi="Arial" w:hint="default"/>
      </w:rPr>
    </w:lvl>
    <w:lvl w:ilvl="7" w:tplc="64FCB68A" w:tentative="1">
      <w:start w:val="1"/>
      <w:numFmt w:val="bullet"/>
      <w:lvlText w:val="•"/>
      <w:lvlJc w:val="left"/>
      <w:pPr>
        <w:tabs>
          <w:tab w:val="num" w:pos="5760"/>
        </w:tabs>
        <w:ind w:left="5760" w:hanging="360"/>
      </w:pPr>
      <w:rPr>
        <w:rFonts w:ascii="Arial" w:hAnsi="Arial" w:hint="default"/>
      </w:rPr>
    </w:lvl>
    <w:lvl w:ilvl="8" w:tplc="500897AA"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54A5E71"/>
    <w:multiLevelType w:val="hybridMultilevel"/>
    <w:tmpl w:val="E3BEAD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EBB1727"/>
    <w:multiLevelType w:val="hybridMultilevel"/>
    <w:tmpl w:val="CAA47E2E"/>
    <w:lvl w:ilvl="0" w:tplc="51A20BA8">
      <w:start w:val="1"/>
      <w:numFmt w:val="bullet"/>
      <w:lvlText w:val=""/>
      <w:lvlJc w:val="left"/>
      <w:pPr>
        <w:tabs>
          <w:tab w:val="num" w:pos="720"/>
        </w:tabs>
        <w:ind w:left="720" w:hanging="360"/>
      </w:pPr>
      <w:rPr>
        <w:rFonts w:ascii="Wingdings 2" w:hAnsi="Wingdings 2" w:hint="default"/>
      </w:rPr>
    </w:lvl>
    <w:lvl w:ilvl="1" w:tplc="9C26DFC4" w:tentative="1">
      <w:start w:val="1"/>
      <w:numFmt w:val="bullet"/>
      <w:lvlText w:val=""/>
      <w:lvlJc w:val="left"/>
      <w:pPr>
        <w:tabs>
          <w:tab w:val="num" w:pos="1440"/>
        </w:tabs>
        <w:ind w:left="1440" w:hanging="360"/>
      </w:pPr>
      <w:rPr>
        <w:rFonts w:ascii="Wingdings 2" w:hAnsi="Wingdings 2" w:hint="default"/>
      </w:rPr>
    </w:lvl>
    <w:lvl w:ilvl="2" w:tplc="04DEF8CE" w:tentative="1">
      <w:start w:val="1"/>
      <w:numFmt w:val="bullet"/>
      <w:lvlText w:val=""/>
      <w:lvlJc w:val="left"/>
      <w:pPr>
        <w:tabs>
          <w:tab w:val="num" w:pos="2160"/>
        </w:tabs>
        <w:ind w:left="2160" w:hanging="360"/>
      </w:pPr>
      <w:rPr>
        <w:rFonts w:ascii="Wingdings 2" w:hAnsi="Wingdings 2" w:hint="default"/>
      </w:rPr>
    </w:lvl>
    <w:lvl w:ilvl="3" w:tplc="9CA2620C" w:tentative="1">
      <w:start w:val="1"/>
      <w:numFmt w:val="bullet"/>
      <w:lvlText w:val=""/>
      <w:lvlJc w:val="left"/>
      <w:pPr>
        <w:tabs>
          <w:tab w:val="num" w:pos="2880"/>
        </w:tabs>
        <w:ind w:left="2880" w:hanging="360"/>
      </w:pPr>
      <w:rPr>
        <w:rFonts w:ascii="Wingdings 2" w:hAnsi="Wingdings 2" w:hint="default"/>
      </w:rPr>
    </w:lvl>
    <w:lvl w:ilvl="4" w:tplc="C1E4001E" w:tentative="1">
      <w:start w:val="1"/>
      <w:numFmt w:val="bullet"/>
      <w:lvlText w:val=""/>
      <w:lvlJc w:val="left"/>
      <w:pPr>
        <w:tabs>
          <w:tab w:val="num" w:pos="3600"/>
        </w:tabs>
        <w:ind w:left="3600" w:hanging="360"/>
      </w:pPr>
      <w:rPr>
        <w:rFonts w:ascii="Wingdings 2" w:hAnsi="Wingdings 2" w:hint="default"/>
      </w:rPr>
    </w:lvl>
    <w:lvl w:ilvl="5" w:tplc="E064D786" w:tentative="1">
      <w:start w:val="1"/>
      <w:numFmt w:val="bullet"/>
      <w:lvlText w:val=""/>
      <w:lvlJc w:val="left"/>
      <w:pPr>
        <w:tabs>
          <w:tab w:val="num" w:pos="4320"/>
        </w:tabs>
        <w:ind w:left="4320" w:hanging="360"/>
      </w:pPr>
      <w:rPr>
        <w:rFonts w:ascii="Wingdings 2" w:hAnsi="Wingdings 2" w:hint="default"/>
      </w:rPr>
    </w:lvl>
    <w:lvl w:ilvl="6" w:tplc="EC749BEA" w:tentative="1">
      <w:start w:val="1"/>
      <w:numFmt w:val="bullet"/>
      <w:lvlText w:val=""/>
      <w:lvlJc w:val="left"/>
      <w:pPr>
        <w:tabs>
          <w:tab w:val="num" w:pos="5040"/>
        </w:tabs>
        <w:ind w:left="5040" w:hanging="360"/>
      </w:pPr>
      <w:rPr>
        <w:rFonts w:ascii="Wingdings 2" w:hAnsi="Wingdings 2" w:hint="default"/>
      </w:rPr>
    </w:lvl>
    <w:lvl w:ilvl="7" w:tplc="E6284B4A" w:tentative="1">
      <w:start w:val="1"/>
      <w:numFmt w:val="bullet"/>
      <w:lvlText w:val=""/>
      <w:lvlJc w:val="left"/>
      <w:pPr>
        <w:tabs>
          <w:tab w:val="num" w:pos="5760"/>
        </w:tabs>
        <w:ind w:left="5760" w:hanging="360"/>
      </w:pPr>
      <w:rPr>
        <w:rFonts w:ascii="Wingdings 2" w:hAnsi="Wingdings 2" w:hint="default"/>
      </w:rPr>
    </w:lvl>
    <w:lvl w:ilvl="8" w:tplc="C4CC76EE" w:tentative="1">
      <w:start w:val="1"/>
      <w:numFmt w:val="bullet"/>
      <w:lvlText w:val=""/>
      <w:lvlJc w:val="left"/>
      <w:pPr>
        <w:tabs>
          <w:tab w:val="num" w:pos="6480"/>
        </w:tabs>
        <w:ind w:left="6480" w:hanging="360"/>
      </w:pPr>
      <w:rPr>
        <w:rFonts w:ascii="Wingdings 2" w:hAnsi="Wingdings 2" w:hint="default"/>
      </w:rPr>
    </w:lvl>
  </w:abstractNum>
  <w:abstractNum w:abstractNumId="44" w15:restartNumberingAfterBreak="0">
    <w:nsid w:val="7EF72B55"/>
    <w:multiLevelType w:val="hybridMultilevel"/>
    <w:tmpl w:val="1A5224B0"/>
    <w:lvl w:ilvl="0" w:tplc="1D42B8FC">
      <w:start w:val="1"/>
      <w:numFmt w:val="decimal"/>
      <w:lvlText w:val="%1."/>
      <w:lvlJc w:val="left"/>
      <w:pPr>
        <w:ind w:left="408" w:hanging="360"/>
      </w:pPr>
      <w:rPr>
        <w:rFonts w:hint="default"/>
      </w:rPr>
    </w:lvl>
    <w:lvl w:ilvl="1" w:tplc="041F0019" w:tentative="1">
      <w:start w:val="1"/>
      <w:numFmt w:val="lowerLetter"/>
      <w:lvlText w:val="%2."/>
      <w:lvlJc w:val="left"/>
      <w:pPr>
        <w:ind w:left="1128" w:hanging="360"/>
      </w:pPr>
    </w:lvl>
    <w:lvl w:ilvl="2" w:tplc="041F001B" w:tentative="1">
      <w:start w:val="1"/>
      <w:numFmt w:val="lowerRoman"/>
      <w:lvlText w:val="%3."/>
      <w:lvlJc w:val="right"/>
      <w:pPr>
        <w:ind w:left="1848" w:hanging="180"/>
      </w:pPr>
    </w:lvl>
    <w:lvl w:ilvl="3" w:tplc="041F000F" w:tentative="1">
      <w:start w:val="1"/>
      <w:numFmt w:val="decimal"/>
      <w:lvlText w:val="%4."/>
      <w:lvlJc w:val="left"/>
      <w:pPr>
        <w:ind w:left="2568" w:hanging="360"/>
      </w:pPr>
    </w:lvl>
    <w:lvl w:ilvl="4" w:tplc="041F0019" w:tentative="1">
      <w:start w:val="1"/>
      <w:numFmt w:val="lowerLetter"/>
      <w:lvlText w:val="%5."/>
      <w:lvlJc w:val="left"/>
      <w:pPr>
        <w:ind w:left="3288" w:hanging="360"/>
      </w:pPr>
    </w:lvl>
    <w:lvl w:ilvl="5" w:tplc="041F001B" w:tentative="1">
      <w:start w:val="1"/>
      <w:numFmt w:val="lowerRoman"/>
      <w:lvlText w:val="%6."/>
      <w:lvlJc w:val="right"/>
      <w:pPr>
        <w:ind w:left="4008" w:hanging="180"/>
      </w:pPr>
    </w:lvl>
    <w:lvl w:ilvl="6" w:tplc="041F000F" w:tentative="1">
      <w:start w:val="1"/>
      <w:numFmt w:val="decimal"/>
      <w:lvlText w:val="%7."/>
      <w:lvlJc w:val="left"/>
      <w:pPr>
        <w:ind w:left="4728" w:hanging="360"/>
      </w:pPr>
    </w:lvl>
    <w:lvl w:ilvl="7" w:tplc="041F0019" w:tentative="1">
      <w:start w:val="1"/>
      <w:numFmt w:val="lowerLetter"/>
      <w:lvlText w:val="%8."/>
      <w:lvlJc w:val="left"/>
      <w:pPr>
        <w:ind w:left="5448" w:hanging="360"/>
      </w:pPr>
    </w:lvl>
    <w:lvl w:ilvl="8" w:tplc="041F001B" w:tentative="1">
      <w:start w:val="1"/>
      <w:numFmt w:val="lowerRoman"/>
      <w:lvlText w:val="%9."/>
      <w:lvlJc w:val="right"/>
      <w:pPr>
        <w:ind w:left="6168" w:hanging="180"/>
      </w:pPr>
    </w:lvl>
  </w:abstractNum>
  <w:abstractNum w:abstractNumId="45" w15:restartNumberingAfterBreak="0">
    <w:nsid w:val="7F6B116B"/>
    <w:multiLevelType w:val="hybridMultilevel"/>
    <w:tmpl w:val="AD366234"/>
    <w:lvl w:ilvl="0" w:tplc="E3FAB332">
      <w:start w:val="1"/>
      <w:numFmt w:val="bullet"/>
      <w:lvlText w:val=""/>
      <w:lvlJc w:val="left"/>
      <w:pPr>
        <w:tabs>
          <w:tab w:val="num" w:pos="720"/>
        </w:tabs>
        <w:ind w:left="720" w:hanging="360"/>
      </w:pPr>
      <w:rPr>
        <w:rFonts w:ascii="Wingdings 2" w:hAnsi="Wingdings 2" w:hint="default"/>
      </w:rPr>
    </w:lvl>
    <w:lvl w:ilvl="1" w:tplc="FFA87328" w:tentative="1">
      <w:start w:val="1"/>
      <w:numFmt w:val="bullet"/>
      <w:lvlText w:val=""/>
      <w:lvlJc w:val="left"/>
      <w:pPr>
        <w:tabs>
          <w:tab w:val="num" w:pos="1440"/>
        </w:tabs>
        <w:ind w:left="1440" w:hanging="360"/>
      </w:pPr>
      <w:rPr>
        <w:rFonts w:ascii="Wingdings 2" w:hAnsi="Wingdings 2" w:hint="default"/>
      </w:rPr>
    </w:lvl>
    <w:lvl w:ilvl="2" w:tplc="5F26C99C" w:tentative="1">
      <w:start w:val="1"/>
      <w:numFmt w:val="bullet"/>
      <w:lvlText w:val=""/>
      <w:lvlJc w:val="left"/>
      <w:pPr>
        <w:tabs>
          <w:tab w:val="num" w:pos="2160"/>
        </w:tabs>
        <w:ind w:left="2160" w:hanging="360"/>
      </w:pPr>
      <w:rPr>
        <w:rFonts w:ascii="Wingdings 2" w:hAnsi="Wingdings 2" w:hint="default"/>
      </w:rPr>
    </w:lvl>
    <w:lvl w:ilvl="3" w:tplc="E8CC6F54" w:tentative="1">
      <w:start w:val="1"/>
      <w:numFmt w:val="bullet"/>
      <w:lvlText w:val=""/>
      <w:lvlJc w:val="left"/>
      <w:pPr>
        <w:tabs>
          <w:tab w:val="num" w:pos="2880"/>
        </w:tabs>
        <w:ind w:left="2880" w:hanging="360"/>
      </w:pPr>
      <w:rPr>
        <w:rFonts w:ascii="Wingdings 2" w:hAnsi="Wingdings 2" w:hint="default"/>
      </w:rPr>
    </w:lvl>
    <w:lvl w:ilvl="4" w:tplc="6388C584" w:tentative="1">
      <w:start w:val="1"/>
      <w:numFmt w:val="bullet"/>
      <w:lvlText w:val=""/>
      <w:lvlJc w:val="left"/>
      <w:pPr>
        <w:tabs>
          <w:tab w:val="num" w:pos="3600"/>
        </w:tabs>
        <w:ind w:left="3600" w:hanging="360"/>
      </w:pPr>
      <w:rPr>
        <w:rFonts w:ascii="Wingdings 2" w:hAnsi="Wingdings 2" w:hint="default"/>
      </w:rPr>
    </w:lvl>
    <w:lvl w:ilvl="5" w:tplc="DF740A30" w:tentative="1">
      <w:start w:val="1"/>
      <w:numFmt w:val="bullet"/>
      <w:lvlText w:val=""/>
      <w:lvlJc w:val="left"/>
      <w:pPr>
        <w:tabs>
          <w:tab w:val="num" w:pos="4320"/>
        </w:tabs>
        <w:ind w:left="4320" w:hanging="360"/>
      </w:pPr>
      <w:rPr>
        <w:rFonts w:ascii="Wingdings 2" w:hAnsi="Wingdings 2" w:hint="default"/>
      </w:rPr>
    </w:lvl>
    <w:lvl w:ilvl="6" w:tplc="282C649A" w:tentative="1">
      <w:start w:val="1"/>
      <w:numFmt w:val="bullet"/>
      <w:lvlText w:val=""/>
      <w:lvlJc w:val="left"/>
      <w:pPr>
        <w:tabs>
          <w:tab w:val="num" w:pos="5040"/>
        </w:tabs>
        <w:ind w:left="5040" w:hanging="360"/>
      </w:pPr>
      <w:rPr>
        <w:rFonts w:ascii="Wingdings 2" w:hAnsi="Wingdings 2" w:hint="default"/>
      </w:rPr>
    </w:lvl>
    <w:lvl w:ilvl="7" w:tplc="E3C0C122" w:tentative="1">
      <w:start w:val="1"/>
      <w:numFmt w:val="bullet"/>
      <w:lvlText w:val=""/>
      <w:lvlJc w:val="left"/>
      <w:pPr>
        <w:tabs>
          <w:tab w:val="num" w:pos="5760"/>
        </w:tabs>
        <w:ind w:left="5760" w:hanging="360"/>
      </w:pPr>
      <w:rPr>
        <w:rFonts w:ascii="Wingdings 2" w:hAnsi="Wingdings 2" w:hint="default"/>
      </w:rPr>
    </w:lvl>
    <w:lvl w:ilvl="8" w:tplc="E02ED22E" w:tentative="1">
      <w:start w:val="1"/>
      <w:numFmt w:val="bullet"/>
      <w:lvlText w:val=""/>
      <w:lvlJc w:val="left"/>
      <w:pPr>
        <w:tabs>
          <w:tab w:val="num" w:pos="6480"/>
        </w:tabs>
        <w:ind w:left="6480" w:hanging="360"/>
      </w:pPr>
      <w:rPr>
        <w:rFonts w:ascii="Wingdings 2" w:hAnsi="Wingdings 2" w:hint="default"/>
      </w:rPr>
    </w:lvl>
  </w:abstractNum>
  <w:num w:numId="1" w16cid:durableId="288782329">
    <w:abstractNumId w:val="33"/>
  </w:num>
  <w:num w:numId="2" w16cid:durableId="1093740975">
    <w:abstractNumId w:val="27"/>
  </w:num>
  <w:num w:numId="3" w16cid:durableId="1771048025">
    <w:abstractNumId w:val="0"/>
  </w:num>
  <w:num w:numId="4" w16cid:durableId="474418234">
    <w:abstractNumId w:val="14"/>
  </w:num>
  <w:num w:numId="5" w16cid:durableId="551158572">
    <w:abstractNumId w:val="34"/>
  </w:num>
  <w:num w:numId="6" w16cid:durableId="287707951">
    <w:abstractNumId w:val="2"/>
  </w:num>
  <w:num w:numId="7" w16cid:durableId="1928270773">
    <w:abstractNumId w:val="42"/>
  </w:num>
  <w:num w:numId="8" w16cid:durableId="339745847">
    <w:abstractNumId w:val="35"/>
  </w:num>
  <w:num w:numId="9" w16cid:durableId="1746344447">
    <w:abstractNumId w:val="38"/>
  </w:num>
  <w:num w:numId="10" w16cid:durableId="129708642">
    <w:abstractNumId w:val="5"/>
  </w:num>
  <w:num w:numId="11" w16cid:durableId="1192105873">
    <w:abstractNumId w:val="24"/>
  </w:num>
  <w:num w:numId="12" w16cid:durableId="1966689154">
    <w:abstractNumId w:val="45"/>
  </w:num>
  <w:num w:numId="13" w16cid:durableId="213351280">
    <w:abstractNumId w:val="8"/>
  </w:num>
  <w:num w:numId="14" w16cid:durableId="28797120">
    <w:abstractNumId w:val="36"/>
  </w:num>
  <w:num w:numId="15" w16cid:durableId="1201286020">
    <w:abstractNumId w:val="39"/>
  </w:num>
  <w:num w:numId="16" w16cid:durableId="1711489588">
    <w:abstractNumId w:val="19"/>
  </w:num>
  <w:num w:numId="17" w16cid:durableId="1401444263">
    <w:abstractNumId w:val="4"/>
  </w:num>
  <w:num w:numId="18" w16cid:durableId="2019648336">
    <w:abstractNumId w:val="43"/>
  </w:num>
  <w:num w:numId="19" w16cid:durableId="392389007">
    <w:abstractNumId w:val="28"/>
  </w:num>
  <w:num w:numId="20" w16cid:durableId="256447559">
    <w:abstractNumId w:val="31"/>
  </w:num>
  <w:num w:numId="21" w16cid:durableId="540217129">
    <w:abstractNumId w:val="18"/>
  </w:num>
  <w:num w:numId="22" w16cid:durableId="644118555">
    <w:abstractNumId w:val="17"/>
  </w:num>
  <w:num w:numId="23" w16cid:durableId="2037074993">
    <w:abstractNumId w:val="16"/>
  </w:num>
  <w:num w:numId="24" w16cid:durableId="1588150788">
    <w:abstractNumId w:val="32"/>
  </w:num>
  <w:num w:numId="25" w16cid:durableId="1914776657">
    <w:abstractNumId w:val="10"/>
  </w:num>
  <w:num w:numId="26" w16cid:durableId="168831168">
    <w:abstractNumId w:val="30"/>
  </w:num>
  <w:num w:numId="27" w16cid:durableId="1059283252">
    <w:abstractNumId w:val="21"/>
  </w:num>
  <w:num w:numId="28" w16cid:durableId="2081362728">
    <w:abstractNumId w:val="3"/>
  </w:num>
  <w:num w:numId="29" w16cid:durableId="910693945">
    <w:abstractNumId w:val="1"/>
  </w:num>
  <w:num w:numId="30" w16cid:durableId="1041592004">
    <w:abstractNumId w:val="44"/>
  </w:num>
  <w:num w:numId="31" w16cid:durableId="1837376965">
    <w:abstractNumId w:val="40"/>
  </w:num>
  <w:num w:numId="32" w16cid:durableId="1717967650">
    <w:abstractNumId w:val="37"/>
  </w:num>
  <w:num w:numId="33" w16cid:durableId="1900633584">
    <w:abstractNumId w:val="25"/>
  </w:num>
  <w:num w:numId="34" w16cid:durableId="180634546">
    <w:abstractNumId w:val="12"/>
  </w:num>
  <w:num w:numId="35" w16cid:durableId="484316601">
    <w:abstractNumId w:val="22"/>
  </w:num>
  <w:num w:numId="36" w16cid:durableId="384646763">
    <w:abstractNumId w:val="6"/>
  </w:num>
  <w:num w:numId="37" w16cid:durableId="1045064137">
    <w:abstractNumId w:val="41"/>
  </w:num>
  <w:num w:numId="38" w16cid:durableId="441416001">
    <w:abstractNumId w:val="23"/>
  </w:num>
  <w:num w:numId="39" w16cid:durableId="229778148">
    <w:abstractNumId w:val="7"/>
  </w:num>
  <w:num w:numId="40" w16cid:durableId="342975159">
    <w:abstractNumId w:val="29"/>
  </w:num>
  <w:num w:numId="41" w16cid:durableId="488405059">
    <w:abstractNumId w:val="15"/>
  </w:num>
  <w:num w:numId="42" w16cid:durableId="832532534">
    <w:abstractNumId w:val="20"/>
  </w:num>
  <w:num w:numId="43" w16cid:durableId="1406419427">
    <w:abstractNumId w:val="26"/>
  </w:num>
  <w:num w:numId="44" w16cid:durableId="2128115864">
    <w:abstractNumId w:val="13"/>
  </w:num>
  <w:num w:numId="45" w16cid:durableId="1510178237">
    <w:abstractNumId w:val="9"/>
  </w:num>
  <w:num w:numId="46" w16cid:durableId="17683062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azNDOyNLUAAnMDcyUdpeDU4uLM/DyQAotaAIS2HrcsAAAA"/>
  </w:docVars>
  <w:rsids>
    <w:rsidRoot w:val="00B44ED2"/>
    <w:rsid w:val="00007C4F"/>
    <w:rsid w:val="00011D95"/>
    <w:rsid w:val="00031282"/>
    <w:rsid w:val="00033546"/>
    <w:rsid w:val="0003526F"/>
    <w:rsid w:val="00035DF0"/>
    <w:rsid w:val="00037427"/>
    <w:rsid w:val="000403A4"/>
    <w:rsid w:val="00040C0C"/>
    <w:rsid w:val="00040CB6"/>
    <w:rsid w:val="00046D7D"/>
    <w:rsid w:val="00047B04"/>
    <w:rsid w:val="000523B4"/>
    <w:rsid w:val="00056F31"/>
    <w:rsid w:val="000606F9"/>
    <w:rsid w:val="00060A33"/>
    <w:rsid w:val="00074154"/>
    <w:rsid w:val="000816C7"/>
    <w:rsid w:val="000844DA"/>
    <w:rsid w:val="000847C8"/>
    <w:rsid w:val="00087906"/>
    <w:rsid w:val="000923DB"/>
    <w:rsid w:val="00097562"/>
    <w:rsid w:val="000A0E4E"/>
    <w:rsid w:val="000A27F3"/>
    <w:rsid w:val="000A3735"/>
    <w:rsid w:val="000A6054"/>
    <w:rsid w:val="000A6B8C"/>
    <w:rsid w:val="000A7FDF"/>
    <w:rsid w:val="000B06F2"/>
    <w:rsid w:val="000B2554"/>
    <w:rsid w:val="000B40A6"/>
    <w:rsid w:val="000B5AB3"/>
    <w:rsid w:val="000C288A"/>
    <w:rsid w:val="000C3267"/>
    <w:rsid w:val="000C4582"/>
    <w:rsid w:val="000C6609"/>
    <w:rsid w:val="000C78A3"/>
    <w:rsid w:val="000D626E"/>
    <w:rsid w:val="000E3155"/>
    <w:rsid w:val="000E7DCE"/>
    <w:rsid w:val="000F56DA"/>
    <w:rsid w:val="000F63C7"/>
    <w:rsid w:val="000F7BA9"/>
    <w:rsid w:val="001041EB"/>
    <w:rsid w:val="00104A60"/>
    <w:rsid w:val="001051EF"/>
    <w:rsid w:val="001067C4"/>
    <w:rsid w:val="00106B9A"/>
    <w:rsid w:val="00113C9A"/>
    <w:rsid w:val="0011550F"/>
    <w:rsid w:val="00122B0F"/>
    <w:rsid w:val="00125AAB"/>
    <w:rsid w:val="00127393"/>
    <w:rsid w:val="001540F9"/>
    <w:rsid w:val="001541BF"/>
    <w:rsid w:val="001557EC"/>
    <w:rsid w:val="00163604"/>
    <w:rsid w:val="001737C5"/>
    <w:rsid w:val="001756F3"/>
    <w:rsid w:val="00180363"/>
    <w:rsid w:val="00181274"/>
    <w:rsid w:val="00181328"/>
    <w:rsid w:val="00183342"/>
    <w:rsid w:val="00190D02"/>
    <w:rsid w:val="001A62BE"/>
    <w:rsid w:val="001B59E4"/>
    <w:rsid w:val="001B6A36"/>
    <w:rsid w:val="001B74E8"/>
    <w:rsid w:val="001B7E11"/>
    <w:rsid w:val="001D181A"/>
    <w:rsid w:val="001D55AC"/>
    <w:rsid w:val="001D5BFC"/>
    <w:rsid w:val="001E2695"/>
    <w:rsid w:val="001E75A7"/>
    <w:rsid w:val="001F15A7"/>
    <w:rsid w:val="002048B8"/>
    <w:rsid w:val="00207322"/>
    <w:rsid w:val="002131CA"/>
    <w:rsid w:val="002169F1"/>
    <w:rsid w:val="002206E7"/>
    <w:rsid w:val="0022386B"/>
    <w:rsid w:val="00230CAC"/>
    <w:rsid w:val="0023108D"/>
    <w:rsid w:val="002317DD"/>
    <w:rsid w:val="002318A8"/>
    <w:rsid w:val="002442D9"/>
    <w:rsid w:val="00245043"/>
    <w:rsid w:val="0024589F"/>
    <w:rsid w:val="00251D87"/>
    <w:rsid w:val="00251DE7"/>
    <w:rsid w:val="002521D7"/>
    <w:rsid w:val="0025270D"/>
    <w:rsid w:val="002551FE"/>
    <w:rsid w:val="00257C0E"/>
    <w:rsid w:val="0026741E"/>
    <w:rsid w:val="00275B30"/>
    <w:rsid w:val="00280739"/>
    <w:rsid w:val="002820BF"/>
    <w:rsid w:val="00282F4D"/>
    <w:rsid w:val="002838CA"/>
    <w:rsid w:val="00287CAC"/>
    <w:rsid w:val="00290EF0"/>
    <w:rsid w:val="00293380"/>
    <w:rsid w:val="00294720"/>
    <w:rsid w:val="002A0BD6"/>
    <w:rsid w:val="002A7052"/>
    <w:rsid w:val="002A7170"/>
    <w:rsid w:val="002B382E"/>
    <w:rsid w:val="002B4C08"/>
    <w:rsid w:val="002B5E50"/>
    <w:rsid w:val="002B6D0E"/>
    <w:rsid w:val="002C42B8"/>
    <w:rsid w:val="002C57A4"/>
    <w:rsid w:val="002D3C3E"/>
    <w:rsid w:val="002D527A"/>
    <w:rsid w:val="002D6A5F"/>
    <w:rsid w:val="002E2A8D"/>
    <w:rsid w:val="002E59D1"/>
    <w:rsid w:val="002E665E"/>
    <w:rsid w:val="002F380B"/>
    <w:rsid w:val="002F7AC4"/>
    <w:rsid w:val="00301C06"/>
    <w:rsid w:val="00303281"/>
    <w:rsid w:val="00305A95"/>
    <w:rsid w:val="00306427"/>
    <w:rsid w:val="003153B8"/>
    <w:rsid w:val="003223BC"/>
    <w:rsid w:val="00325428"/>
    <w:rsid w:val="003319C6"/>
    <w:rsid w:val="00332CA4"/>
    <w:rsid w:val="003414FF"/>
    <w:rsid w:val="003451BB"/>
    <w:rsid w:val="003501E3"/>
    <w:rsid w:val="00350C19"/>
    <w:rsid w:val="00351878"/>
    <w:rsid w:val="00352653"/>
    <w:rsid w:val="00355122"/>
    <w:rsid w:val="00356114"/>
    <w:rsid w:val="00371E4C"/>
    <w:rsid w:val="00373DDB"/>
    <w:rsid w:val="00374E61"/>
    <w:rsid w:val="003751C9"/>
    <w:rsid w:val="00376198"/>
    <w:rsid w:val="0037701D"/>
    <w:rsid w:val="00382816"/>
    <w:rsid w:val="0038552B"/>
    <w:rsid w:val="0039220C"/>
    <w:rsid w:val="0039456D"/>
    <w:rsid w:val="00394B94"/>
    <w:rsid w:val="00395D7E"/>
    <w:rsid w:val="00397FAE"/>
    <w:rsid w:val="003A1452"/>
    <w:rsid w:val="003A7143"/>
    <w:rsid w:val="003B06E6"/>
    <w:rsid w:val="003B606E"/>
    <w:rsid w:val="003D066E"/>
    <w:rsid w:val="003D0F41"/>
    <w:rsid w:val="003D20B2"/>
    <w:rsid w:val="003D5767"/>
    <w:rsid w:val="003D6CDB"/>
    <w:rsid w:val="003D6E24"/>
    <w:rsid w:val="003E01F0"/>
    <w:rsid w:val="003E4468"/>
    <w:rsid w:val="003E4E83"/>
    <w:rsid w:val="003F194D"/>
    <w:rsid w:val="003F1AF7"/>
    <w:rsid w:val="003F2F1C"/>
    <w:rsid w:val="003F634E"/>
    <w:rsid w:val="004102FC"/>
    <w:rsid w:val="004113CA"/>
    <w:rsid w:val="00412912"/>
    <w:rsid w:val="00416624"/>
    <w:rsid w:val="004216BC"/>
    <w:rsid w:val="00422E63"/>
    <w:rsid w:val="00423244"/>
    <w:rsid w:val="00426038"/>
    <w:rsid w:val="004269F9"/>
    <w:rsid w:val="00433A43"/>
    <w:rsid w:val="00434F00"/>
    <w:rsid w:val="004350DC"/>
    <w:rsid w:val="00440228"/>
    <w:rsid w:val="00441451"/>
    <w:rsid w:val="0044473B"/>
    <w:rsid w:val="00447FFE"/>
    <w:rsid w:val="00453520"/>
    <w:rsid w:val="00456273"/>
    <w:rsid w:val="00464BF3"/>
    <w:rsid w:val="00465BC9"/>
    <w:rsid w:val="004728B5"/>
    <w:rsid w:val="00472DD7"/>
    <w:rsid w:val="00472FC5"/>
    <w:rsid w:val="00473B5C"/>
    <w:rsid w:val="00477690"/>
    <w:rsid w:val="00481452"/>
    <w:rsid w:val="0048243F"/>
    <w:rsid w:val="004930C7"/>
    <w:rsid w:val="004938AB"/>
    <w:rsid w:val="004A28AD"/>
    <w:rsid w:val="004A3384"/>
    <w:rsid w:val="004A4093"/>
    <w:rsid w:val="004A50F0"/>
    <w:rsid w:val="004A747C"/>
    <w:rsid w:val="004B0D40"/>
    <w:rsid w:val="004B16CF"/>
    <w:rsid w:val="004B2C3A"/>
    <w:rsid w:val="004B2E53"/>
    <w:rsid w:val="004B4110"/>
    <w:rsid w:val="004C1FB5"/>
    <w:rsid w:val="004C2946"/>
    <w:rsid w:val="004C7440"/>
    <w:rsid w:val="004C77AB"/>
    <w:rsid w:val="004D0513"/>
    <w:rsid w:val="004D7E5D"/>
    <w:rsid w:val="004E3E1C"/>
    <w:rsid w:val="004E7FC4"/>
    <w:rsid w:val="004F282F"/>
    <w:rsid w:val="004F34E6"/>
    <w:rsid w:val="004F7058"/>
    <w:rsid w:val="004F7CAA"/>
    <w:rsid w:val="005013FF"/>
    <w:rsid w:val="005157D9"/>
    <w:rsid w:val="0053049F"/>
    <w:rsid w:val="0053116A"/>
    <w:rsid w:val="00532494"/>
    <w:rsid w:val="00535EAC"/>
    <w:rsid w:val="00537AB4"/>
    <w:rsid w:val="00542062"/>
    <w:rsid w:val="00542435"/>
    <w:rsid w:val="00545E83"/>
    <w:rsid w:val="00546444"/>
    <w:rsid w:val="00546BB2"/>
    <w:rsid w:val="0055249F"/>
    <w:rsid w:val="00552BD6"/>
    <w:rsid w:val="00554A5B"/>
    <w:rsid w:val="00560A17"/>
    <w:rsid w:val="0057290C"/>
    <w:rsid w:val="00574509"/>
    <w:rsid w:val="00581AFE"/>
    <w:rsid w:val="00584C89"/>
    <w:rsid w:val="00585F16"/>
    <w:rsid w:val="0058660B"/>
    <w:rsid w:val="005914CE"/>
    <w:rsid w:val="0059467A"/>
    <w:rsid w:val="005A78F8"/>
    <w:rsid w:val="005B27B6"/>
    <w:rsid w:val="005B3C67"/>
    <w:rsid w:val="005C4718"/>
    <w:rsid w:val="005C5FAF"/>
    <w:rsid w:val="005C6BBE"/>
    <w:rsid w:val="005C7212"/>
    <w:rsid w:val="005D413E"/>
    <w:rsid w:val="005D5B4F"/>
    <w:rsid w:val="005E3E31"/>
    <w:rsid w:val="005F123D"/>
    <w:rsid w:val="005F246A"/>
    <w:rsid w:val="005F261A"/>
    <w:rsid w:val="00601281"/>
    <w:rsid w:val="00604A54"/>
    <w:rsid w:val="00606942"/>
    <w:rsid w:val="0060742E"/>
    <w:rsid w:val="00610B4F"/>
    <w:rsid w:val="006110FA"/>
    <w:rsid w:val="00611F81"/>
    <w:rsid w:val="0061275B"/>
    <w:rsid w:val="00620C2D"/>
    <w:rsid w:val="00621164"/>
    <w:rsid w:val="00627CBA"/>
    <w:rsid w:val="00630164"/>
    <w:rsid w:val="00634FA6"/>
    <w:rsid w:val="0064066B"/>
    <w:rsid w:val="0064792A"/>
    <w:rsid w:val="00650226"/>
    <w:rsid w:val="00660823"/>
    <w:rsid w:val="00664739"/>
    <w:rsid w:val="006657AE"/>
    <w:rsid w:val="0066687C"/>
    <w:rsid w:val="006677E5"/>
    <w:rsid w:val="00670069"/>
    <w:rsid w:val="00671B30"/>
    <w:rsid w:val="00676988"/>
    <w:rsid w:val="006828BF"/>
    <w:rsid w:val="0068525C"/>
    <w:rsid w:val="00693C33"/>
    <w:rsid w:val="0069465B"/>
    <w:rsid w:val="006946CF"/>
    <w:rsid w:val="006A4A5C"/>
    <w:rsid w:val="006A4EC2"/>
    <w:rsid w:val="006A6E43"/>
    <w:rsid w:val="006A7EF9"/>
    <w:rsid w:val="006B514C"/>
    <w:rsid w:val="006B651F"/>
    <w:rsid w:val="006D0354"/>
    <w:rsid w:val="006D3B77"/>
    <w:rsid w:val="006D755B"/>
    <w:rsid w:val="006E0FC6"/>
    <w:rsid w:val="006E188F"/>
    <w:rsid w:val="006E20F8"/>
    <w:rsid w:val="006E28A7"/>
    <w:rsid w:val="006E414F"/>
    <w:rsid w:val="006E4495"/>
    <w:rsid w:val="006F157C"/>
    <w:rsid w:val="006F76BF"/>
    <w:rsid w:val="00702471"/>
    <w:rsid w:val="00702C08"/>
    <w:rsid w:val="00704EBA"/>
    <w:rsid w:val="00707D22"/>
    <w:rsid w:val="007131C4"/>
    <w:rsid w:val="00714E8B"/>
    <w:rsid w:val="007252F9"/>
    <w:rsid w:val="0072540B"/>
    <w:rsid w:val="00733BB7"/>
    <w:rsid w:val="0073510E"/>
    <w:rsid w:val="00753D8A"/>
    <w:rsid w:val="007573A8"/>
    <w:rsid w:val="00757574"/>
    <w:rsid w:val="00757793"/>
    <w:rsid w:val="00761D94"/>
    <w:rsid w:val="0076383A"/>
    <w:rsid w:val="007640B0"/>
    <w:rsid w:val="00770FCF"/>
    <w:rsid w:val="007716FA"/>
    <w:rsid w:val="007746CD"/>
    <w:rsid w:val="0078320F"/>
    <w:rsid w:val="0078369F"/>
    <w:rsid w:val="00786321"/>
    <w:rsid w:val="007863E6"/>
    <w:rsid w:val="00787CDC"/>
    <w:rsid w:val="007B1037"/>
    <w:rsid w:val="007B14E5"/>
    <w:rsid w:val="007B192A"/>
    <w:rsid w:val="007C1E8D"/>
    <w:rsid w:val="007C5695"/>
    <w:rsid w:val="007C5986"/>
    <w:rsid w:val="007D2696"/>
    <w:rsid w:val="007D423F"/>
    <w:rsid w:val="007D7E23"/>
    <w:rsid w:val="007E21FE"/>
    <w:rsid w:val="007E35CE"/>
    <w:rsid w:val="007E4AD6"/>
    <w:rsid w:val="007E5BFE"/>
    <w:rsid w:val="007F2B20"/>
    <w:rsid w:val="007F6C61"/>
    <w:rsid w:val="008232D8"/>
    <w:rsid w:val="00831855"/>
    <w:rsid w:val="0083274C"/>
    <w:rsid w:val="00832EB2"/>
    <w:rsid w:val="008345EE"/>
    <w:rsid w:val="00834659"/>
    <w:rsid w:val="00836077"/>
    <w:rsid w:val="008405D5"/>
    <w:rsid w:val="00841BDB"/>
    <w:rsid w:val="00844594"/>
    <w:rsid w:val="00847793"/>
    <w:rsid w:val="00847F71"/>
    <w:rsid w:val="0085298A"/>
    <w:rsid w:val="00853C22"/>
    <w:rsid w:val="00854219"/>
    <w:rsid w:val="008549DC"/>
    <w:rsid w:val="0086646E"/>
    <w:rsid w:val="008702B0"/>
    <w:rsid w:val="00870EC6"/>
    <w:rsid w:val="0087436C"/>
    <w:rsid w:val="00877A53"/>
    <w:rsid w:val="00890586"/>
    <w:rsid w:val="008956B2"/>
    <w:rsid w:val="00896370"/>
    <w:rsid w:val="0089704D"/>
    <w:rsid w:val="008A10C5"/>
    <w:rsid w:val="008A3878"/>
    <w:rsid w:val="008B40E9"/>
    <w:rsid w:val="008B7628"/>
    <w:rsid w:val="008C26B2"/>
    <w:rsid w:val="008C6C48"/>
    <w:rsid w:val="008C7A8E"/>
    <w:rsid w:val="008D5763"/>
    <w:rsid w:val="008D5CF4"/>
    <w:rsid w:val="008E5D4B"/>
    <w:rsid w:val="008F57D0"/>
    <w:rsid w:val="00903A5C"/>
    <w:rsid w:val="00906882"/>
    <w:rsid w:val="00911C28"/>
    <w:rsid w:val="00911F38"/>
    <w:rsid w:val="00917E82"/>
    <w:rsid w:val="00923804"/>
    <w:rsid w:val="00927EB6"/>
    <w:rsid w:val="009344ED"/>
    <w:rsid w:val="00941F29"/>
    <w:rsid w:val="00945C36"/>
    <w:rsid w:val="00950FE7"/>
    <w:rsid w:val="0095315F"/>
    <w:rsid w:val="00956396"/>
    <w:rsid w:val="00964A3D"/>
    <w:rsid w:val="00966FFA"/>
    <w:rsid w:val="0097695E"/>
    <w:rsid w:val="00977C1E"/>
    <w:rsid w:val="00987BAE"/>
    <w:rsid w:val="00995EA1"/>
    <w:rsid w:val="009A0FB4"/>
    <w:rsid w:val="009B1495"/>
    <w:rsid w:val="009B60F4"/>
    <w:rsid w:val="009C3CD2"/>
    <w:rsid w:val="009C3E60"/>
    <w:rsid w:val="009C58E1"/>
    <w:rsid w:val="009C5A3B"/>
    <w:rsid w:val="009D28AC"/>
    <w:rsid w:val="009D6C5D"/>
    <w:rsid w:val="009E2D4F"/>
    <w:rsid w:val="009E6248"/>
    <w:rsid w:val="009E75E8"/>
    <w:rsid w:val="009F66E1"/>
    <w:rsid w:val="009F6FD3"/>
    <w:rsid w:val="00A0066E"/>
    <w:rsid w:val="00A1212B"/>
    <w:rsid w:val="00A1224D"/>
    <w:rsid w:val="00A17555"/>
    <w:rsid w:val="00A175E4"/>
    <w:rsid w:val="00A17913"/>
    <w:rsid w:val="00A251F5"/>
    <w:rsid w:val="00A252C6"/>
    <w:rsid w:val="00A35009"/>
    <w:rsid w:val="00A379C3"/>
    <w:rsid w:val="00A43CCF"/>
    <w:rsid w:val="00A52F49"/>
    <w:rsid w:val="00A54810"/>
    <w:rsid w:val="00A55C3B"/>
    <w:rsid w:val="00A6196A"/>
    <w:rsid w:val="00A6443C"/>
    <w:rsid w:val="00A65EAD"/>
    <w:rsid w:val="00A678B6"/>
    <w:rsid w:val="00A7010F"/>
    <w:rsid w:val="00A716AA"/>
    <w:rsid w:val="00A73ED8"/>
    <w:rsid w:val="00A748D1"/>
    <w:rsid w:val="00A7598A"/>
    <w:rsid w:val="00A75AF7"/>
    <w:rsid w:val="00A829F8"/>
    <w:rsid w:val="00A90520"/>
    <w:rsid w:val="00A93997"/>
    <w:rsid w:val="00A95E82"/>
    <w:rsid w:val="00A97387"/>
    <w:rsid w:val="00AA26F1"/>
    <w:rsid w:val="00AA2C55"/>
    <w:rsid w:val="00AA6224"/>
    <w:rsid w:val="00AB3501"/>
    <w:rsid w:val="00AB4DEF"/>
    <w:rsid w:val="00AB6D1E"/>
    <w:rsid w:val="00AC244C"/>
    <w:rsid w:val="00AC5CE0"/>
    <w:rsid w:val="00AC6B1E"/>
    <w:rsid w:val="00AD12C5"/>
    <w:rsid w:val="00AD19A5"/>
    <w:rsid w:val="00AD3A14"/>
    <w:rsid w:val="00AD6253"/>
    <w:rsid w:val="00AE0213"/>
    <w:rsid w:val="00AE2F43"/>
    <w:rsid w:val="00AE66C2"/>
    <w:rsid w:val="00AF101B"/>
    <w:rsid w:val="00AF1095"/>
    <w:rsid w:val="00AF1977"/>
    <w:rsid w:val="00AF3525"/>
    <w:rsid w:val="00AF4895"/>
    <w:rsid w:val="00AF5305"/>
    <w:rsid w:val="00B058D6"/>
    <w:rsid w:val="00B12D5F"/>
    <w:rsid w:val="00B131B1"/>
    <w:rsid w:val="00B14D3D"/>
    <w:rsid w:val="00B3132C"/>
    <w:rsid w:val="00B41A3B"/>
    <w:rsid w:val="00B42068"/>
    <w:rsid w:val="00B44ED2"/>
    <w:rsid w:val="00B45DAE"/>
    <w:rsid w:val="00B52C3E"/>
    <w:rsid w:val="00B6239E"/>
    <w:rsid w:val="00B64AB4"/>
    <w:rsid w:val="00B65B79"/>
    <w:rsid w:val="00B70462"/>
    <w:rsid w:val="00B7399A"/>
    <w:rsid w:val="00B75B6B"/>
    <w:rsid w:val="00B838DD"/>
    <w:rsid w:val="00B9020D"/>
    <w:rsid w:val="00B94D1D"/>
    <w:rsid w:val="00B963AC"/>
    <w:rsid w:val="00B96DD9"/>
    <w:rsid w:val="00BA4707"/>
    <w:rsid w:val="00BB23A4"/>
    <w:rsid w:val="00BB41D0"/>
    <w:rsid w:val="00BB4779"/>
    <w:rsid w:val="00BB570C"/>
    <w:rsid w:val="00BC066D"/>
    <w:rsid w:val="00BC16A5"/>
    <w:rsid w:val="00BC218B"/>
    <w:rsid w:val="00BC58A4"/>
    <w:rsid w:val="00BC7291"/>
    <w:rsid w:val="00BD0569"/>
    <w:rsid w:val="00BD4834"/>
    <w:rsid w:val="00BD7F46"/>
    <w:rsid w:val="00BE1D3A"/>
    <w:rsid w:val="00BE5FFB"/>
    <w:rsid w:val="00BE668C"/>
    <w:rsid w:val="00BE7629"/>
    <w:rsid w:val="00BE7BF7"/>
    <w:rsid w:val="00BF2A7C"/>
    <w:rsid w:val="00C028BC"/>
    <w:rsid w:val="00C13D44"/>
    <w:rsid w:val="00C1759D"/>
    <w:rsid w:val="00C209AD"/>
    <w:rsid w:val="00C22881"/>
    <w:rsid w:val="00C22DB4"/>
    <w:rsid w:val="00C23419"/>
    <w:rsid w:val="00C243DF"/>
    <w:rsid w:val="00C524E2"/>
    <w:rsid w:val="00C55466"/>
    <w:rsid w:val="00C56354"/>
    <w:rsid w:val="00C5780D"/>
    <w:rsid w:val="00C61A64"/>
    <w:rsid w:val="00C61F9A"/>
    <w:rsid w:val="00C70EC9"/>
    <w:rsid w:val="00C7412F"/>
    <w:rsid w:val="00C75B26"/>
    <w:rsid w:val="00C80E7C"/>
    <w:rsid w:val="00C83C42"/>
    <w:rsid w:val="00C86814"/>
    <w:rsid w:val="00C87B64"/>
    <w:rsid w:val="00C90196"/>
    <w:rsid w:val="00CA0E70"/>
    <w:rsid w:val="00CA6FFF"/>
    <w:rsid w:val="00CC0189"/>
    <w:rsid w:val="00CC0418"/>
    <w:rsid w:val="00CC4816"/>
    <w:rsid w:val="00CC70FB"/>
    <w:rsid w:val="00CC7109"/>
    <w:rsid w:val="00CD067A"/>
    <w:rsid w:val="00CE0364"/>
    <w:rsid w:val="00CE731F"/>
    <w:rsid w:val="00CF22FC"/>
    <w:rsid w:val="00CF3A3B"/>
    <w:rsid w:val="00CF3CB5"/>
    <w:rsid w:val="00CF5ED2"/>
    <w:rsid w:val="00D0133D"/>
    <w:rsid w:val="00D0546F"/>
    <w:rsid w:val="00D05F87"/>
    <w:rsid w:val="00D078FE"/>
    <w:rsid w:val="00D10038"/>
    <w:rsid w:val="00D10AB5"/>
    <w:rsid w:val="00D114C2"/>
    <w:rsid w:val="00D1196E"/>
    <w:rsid w:val="00D16C37"/>
    <w:rsid w:val="00D16DB0"/>
    <w:rsid w:val="00D34332"/>
    <w:rsid w:val="00D359EA"/>
    <w:rsid w:val="00D366A3"/>
    <w:rsid w:val="00D40D66"/>
    <w:rsid w:val="00D50D6D"/>
    <w:rsid w:val="00D574ED"/>
    <w:rsid w:val="00D57B11"/>
    <w:rsid w:val="00D64F77"/>
    <w:rsid w:val="00D65853"/>
    <w:rsid w:val="00D675E3"/>
    <w:rsid w:val="00D70B10"/>
    <w:rsid w:val="00D71D16"/>
    <w:rsid w:val="00D725A7"/>
    <w:rsid w:val="00D74E61"/>
    <w:rsid w:val="00D75EB8"/>
    <w:rsid w:val="00D76B64"/>
    <w:rsid w:val="00D87984"/>
    <w:rsid w:val="00D92360"/>
    <w:rsid w:val="00DA1454"/>
    <w:rsid w:val="00DA684B"/>
    <w:rsid w:val="00DA6E8A"/>
    <w:rsid w:val="00DB1733"/>
    <w:rsid w:val="00DB36A1"/>
    <w:rsid w:val="00DB5084"/>
    <w:rsid w:val="00DB5A8D"/>
    <w:rsid w:val="00DC4827"/>
    <w:rsid w:val="00DC5957"/>
    <w:rsid w:val="00DD2B46"/>
    <w:rsid w:val="00DD376F"/>
    <w:rsid w:val="00DD4ED3"/>
    <w:rsid w:val="00DE0D04"/>
    <w:rsid w:val="00DE4BE7"/>
    <w:rsid w:val="00DE561A"/>
    <w:rsid w:val="00DE6BA4"/>
    <w:rsid w:val="00DE6F7A"/>
    <w:rsid w:val="00DF062F"/>
    <w:rsid w:val="00DF26FB"/>
    <w:rsid w:val="00DF4711"/>
    <w:rsid w:val="00E03470"/>
    <w:rsid w:val="00E06812"/>
    <w:rsid w:val="00E07F6D"/>
    <w:rsid w:val="00E10533"/>
    <w:rsid w:val="00E1236B"/>
    <w:rsid w:val="00E220F7"/>
    <w:rsid w:val="00E23CC1"/>
    <w:rsid w:val="00E24038"/>
    <w:rsid w:val="00E2629D"/>
    <w:rsid w:val="00E26721"/>
    <w:rsid w:val="00E3083C"/>
    <w:rsid w:val="00E435CB"/>
    <w:rsid w:val="00E521EE"/>
    <w:rsid w:val="00E5236F"/>
    <w:rsid w:val="00E52FED"/>
    <w:rsid w:val="00E54C0C"/>
    <w:rsid w:val="00E54C71"/>
    <w:rsid w:val="00E5526D"/>
    <w:rsid w:val="00E60F16"/>
    <w:rsid w:val="00E61911"/>
    <w:rsid w:val="00E63378"/>
    <w:rsid w:val="00E63BC4"/>
    <w:rsid w:val="00E66CF0"/>
    <w:rsid w:val="00E704BF"/>
    <w:rsid w:val="00E70F8A"/>
    <w:rsid w:val="00E75B49"/>
    <w:rsid w:val="00E77811"/>
    <w:rsid w:val="00E81651"/>
    <w:rsid w:val="00E82F5E"/>
    <w:rsid w:val="00E8428A"/>
    <w:rsid w:val="00E86BF4"/>
    <w:rsid w:val="00E86DAA"/>
    <w:rsid w:val="00E87A57"/>
    <w:rsid w:val="00EA1175"/>
    <w:rsid w:val="00EA58EA"/>
    <w:rsid w:val="00EA7C1F"/>
    <w:rsid w:val="00EB2E8B"/>
    <w:rsid w:val="00EB2FF5"/>
    <w:rsid w:val="00EB49E4"/>
    <w:rsid w:val="00EB4E84"/>
    <w:rsid w:val="00EB5AA6"/>
    <w:rsid w:val="00EB62E2"/>
    <w:rsid w:val="00EB6A01"/>
    <w:rsid w:val="00EB6D0D"/>
    <w:rsid w:val="00EE422F"/>
    <w:rsid w:val="00EE5BA6"/>
    <w:rsid w:val="00EE5F79"/>
    <w:rsid w:val="00EE62C8"/>
    <w:rsid w:val="00F01FA5"/>
    <w:rsid w:val="00F02C9F"/>
    <w:rsid w:val="00F17036"/>
    <w:rsid w:val="00F203FB"/>
    <w:rsid w:val="00F2056C"/>
    <w:rsid w:val="00F2335E"/>
    <w:rsid w:val="00F2506B"/>
    <w:rsid w:val="00F27D7A"/>
    <w:rsid w:val="00F322B9"/>
    <w:rsid w:val="00F37BBF"/>
    <w:rsid w:val="00F412C7"/>
    <w:rsid w:val="00F4638A"/>
    <w:rsid w:val="00F4795B"/>
    <w:rsid w:val="00F51363"/>
    <w:rsid w:val="00F5223A"/>
    <w:rsid w:val="00F55D7E"/>
    <w:rsid w:val="00F567BE"/>
    <w:rsid w:val="00F56AA2"/>
    <w:rsid w:val="00F57BEA"/>
    <w:rsid w:val="00F610FB"/>
    <w:rsid w:val="00F61982"/>
    <w:rsid w:val="00F70554"/>
    <w:rsid w:val="00F77A67"/>
    <w:rsid w:val="00F85814"/>
    <w:rsid w:val="00F91617"/>
    <w:rsid w:val="00FA0F96"/>
    <w:rsid w:val="00FB08C3"/>
    <w:rsid w:val="00FB2714"/>
    <w:rsid w:val="00FB47D2"/>
    <w:rsid w:val="00FB69D6"/>
    <w:rsid w:val="00FB6FC6"/>
    <w:rsid w:val="00FC0065"/>
    <w:rsid w:val="00FC68B4"/>
    <w:rsid w:val="00FC7799"/>
    <w:rsid w:val="00FC7E28"/>
    <w:rsid w:val="00FE304A"/>
    <w:rsid w:val="00FE36BB"/>
    <w:rsid w:val="00FE45E3"/>
    <w:rsid w:val="00FE6A2E"/>
    <w:rsid w:val="00FE71A5"/>
    <w:rsid w:val="00FF46B7"/>
    <w:rsid w:val="00FF63AA"/>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810003"/>
  <w15:docId w15:val="{B6B58EF7-2E24-458E-B0A9-22BDBAAEF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FFE"/>
    <w:rPr>
      <w:sz w:val="24"/>
      <w:szCs w:val="24"/>
      <w:lang w:eastAsia="en-US"/>
    </w:rPr>
  </w:style>
  <w:style w:type="paragraph" w:styleId="Balk1">
    <w:name w:val="heading 1"/>
    <w:basedOn w:val="Normal"/>
    <w:next w:val="Normal"/>
    <w:link w:val="Balk1Char"/>
    <w:uiPriority w:val="9"/>
    <w:qFormat/>
    <w:rsid w:val="006828BF"/>
    <w:pPr>
      <w:keepNext/>
      <w:keepLines/>
      <w:spacing w:before="240"/>
      <w:outlineLvl w:val="0"/>
    </w:pPr>
    <w:rPr>
      <w:rFonts w:ascii="Calibri Light" w:eastAsia="Times New Roman" w:hAnsi="Calibri Light" w:cs="Times New Roman"/>
      <w:color w:val="2E74B5"/>
      <w:sz w:val="32"/>
      <w:szCs w:val="32"/>
    </w:rPr>
  </w:style>
  <w:style w:type="paragraph" w:styleId="Balk2">
    <w:name w:val="heading 2"/>
    <w:basedOn w:val="Normal"/>
    <w:next w:val="Normal"/>
    <w:link w:val="Balk2Char"/>
    <w:uiPriority w:val="9"/>
    <w:unhideWhenUsed/>
    <w:qFormat/>
    <w:rsid w:val="00305A95"/>
    <w:pPr>
      <w:keepNext/>
      <w:spacing w:before="240" w:after="60"/>
      <w:outlineLvl w:val="1"/>
    </w:pPr>
    <w:rPr>
      <w:rFonts w:ascii="Calibri Light" w:eastAsia="Times New Roman" w:hAnsi="Calibri Light" w:cs="Times New Roman"/>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6828BF"/>
    <w:rPr>
      <w:rFonts w:ascii="Calibri Light" w:eastAsia="Times New Roman" w:hAnsi="Calibri Light" w:cs="Times New Roman"/>
      <w:color w:val="2E74B5"/>
      <w:sz w:val="32"/>
      <w:szCs w:val="32"/>
    </w:rPr>
  </w:style>
  <w:style w:type="character" w:styleId="SayfaNumaras">
    <w:name w:val="page number"/>
    <w:basedOn w:val="VarsaylanParagrafYazTipi"/>
    <w:uiPriority w:val="99"/>
    <w:semiHidden/>
    <w:unhideWhenUsed/>
    <w:rsid w:val="002C57A4"/>
  </w:style>
  <w:style w:type="paragraph" w:styleId="AralkYok">
    <w:name w:val="No Spacing"/>
    <w:link w:val="AralkYokChar"/>
    <w:uiPriority w:val="1"/>
    <w:qFormat/>
    <w:rsid w:val="00670069"/>
    <w:rPr>
      <w:rFonts w:eastAsia="Times New Roman"/>
      <w:sz w:val="22"/>
      <w:szCs w:val="22"/>
      <w:lang w:val="en-US" w:eastAsia="zh-CN"/>
    </w:rPr>
  </w:style>
  <w:style w:type="character" w:customStyle="1" w:styleId="AralkYokChar">
    <w:name w:val="Aralık Yok Char"/>
    <w:link w:val="AralkYok"/>
    <w:uiPriority w:val="1"/>
    <w:rsid w:val="00670069"/>
    <w:rPr>
      <w:rFonts w:eastAsia="Times New Roman"/>
      <w:sz w:val="22"/>
      <w:szCs w:val="22"/>
      <w:lang w:val="en-US" w:eastAsia="zh-CN" w:bidi="ar-SA"/>
    </w:rPr>
  </w:style>
  <w:style w:type="paragraph" w:customStyle="1" w:styleId="stbilgi1">
    <w:name w:val="Üstbilgi1"/>
    <w:basedOn w:val="Normal"/>
    <w:link w:val="stbilgiChar"/>
    <w:uiPriority w:val="99"/>
    <w:unhideWhenUsed/>
    <w:rsid w:val="006828BF"/>
    <w:pPr>
      <w:tabs>
        <w:tab w:val="center" w:pos="4536"/>
        <w:tab w:val="right" w:pos="9072"/>
      </w:tabs>
    </w:pPr>
  </w:style>
  <w:style w:type="character" w:customStyle="1" w:styleId="stbilgiChar">
    <w:name w:val="Üstbilgi Char"/>
    <w:basedOn w:val="VarsaylanParagrafYazTipi"/>
    <w:link w:val="stbilgi1"/>
    <w:uiPriority w:val="99"/>
    <w:rsid w:val="006828BF"/>
  </w:style>
  <w:style w:type="paragraph" w:customStyle="1" w:styleId="Altbilgi1">
    <w:name w:val="Altbilgi1"/>
    <w:basedOn w:val="Normal"/>
    <w:link w:val="AltbilgiChar"/>
    <w:uiPriority w:val="99"/>
    <w:unhideWhenUsed/>
    <w:rsid w:val="00EB62E2"/>
    <w:pPr>
      <w:tabs>
        <w:tab w:val="center" w:pos="4536"/>
        <w:tab w:val="right" w:pos="9072"/>
      </w:tabs>
    </w:pPr>
  </w:style>
  <w:style w:type="character" w:customStyle="1" w:styleId="AltbilgiChar">
    <w:name w:val="Altbilgi Char"/>
    <w:basedOn w:val="VarsaylanParagrafYazTipi"/>
    <w:link w:val="Altbilgi1"/>
    <w:uiPriority w:val="99"/>
    <w:rsid w:val="00EB62E2"/>
  </w:style>
  <w:style w:type="paragraph" w:styleId="BalonMetni">
    <w:name w:val="Balloon Text"/>
    <w:basedOn w:val="Normal"/>
    <w:link w:val="BalonMetniChar"/>
    <w:uiPriority w:val="99"/>
    <w:semiHidden/>
    <w:unhideWhenUsed/>
    <w:rsid w:val="0011550F"/>
    <w:rPr>
      <w:rFonts w:ascii="Tahoma" w:hAnsi="Tahoma" w:cs="Tahoma"/>
      <w:sz w:val="16"/>
      <w:szCs w:val="16"/>
    </w:rPr>
  </w:style>
  <w:style w:type="character" w:customStyle="1" w:styleId="BalonMetniChar">
    <w:name w:val="Balon Metni Char"/>
    <w:link w:val="BalonMetni"/>
    <w:uiPriority w:val="99"/>
    <w:semiHidden/>
    <w:rsid w:val="0011550F"/>
    <w:rPr>
      <w:rFonts w:ascii="Tahoma" w:hAnsi="Tahoma" w:cs="Tahoma"/>
      <w:sz w:val="16"/>
      <w:szCs w:val="16"/>
    </w:rPr>
  </w:style>
  <w:style w:type="character" w:styleId="Kpr">
    <w:name w:val="Hyperlink"/>
    <w:uiPriority w:val="99"/>
    <w:unhideWhenUsed/>
    <w:rsid w:val="00601281"/>
    <w:rPr>
      <w:color w:val="0563C1"/>
      <w:u w:val="single"/>
    </w:rPr>
  </w:style>
  <w:style w:type="paragraph" w:styleId="ListeParagraf">
    <w:name w:val="List Paragraph"/>
    <w:basedOn w:val="Normal"/>
    <w:uiPriority w:val="1"/>
    <w:qFormat/>
    <w:rsid w:val="002C42B8"/>
    <w:pPr>
      <w:spacing w:after="200" w:line="276" w:lineRule="auto"/>
      <w:ind w:left="720"/>
      <w:contextualSpacing/>
    </w:pPr>
    <w:rPr>
      <w:rFonts w:eastAsia="Times New Roman"/>
      <w:sz w:val="22"/>
      <w:szCs w:val="22"/>
      <w:lang w:val="en-US"/>
    </w:rPr>
  </w:style>
  <w:style w:type="paragraph" w:styleId="NormalWeb">
    <w:name w:val="Normal (Web)"/>
    <w:basedOn w:val="Normal"/>
    <w:uiPriority w:val="99"/>
    <w:unhideWhenUsed/>
    <w:rsid w:val="002C42B8"/>
    <w:pPr>
      <w:spacing w:before="100" w:beforeAutospacing="1" w:after="100" w:afterAutospacing="1"/>
    </w:pPr>
    <w:rPr>
      <w:rFonts w:ascii="Times New Roman" w:eastAsia="Times New Roman" w:hAnsi="Times New Roman" w:cs="Times New Roman"/>
      <w:lang w:val="en-US"/>
    </w:rPr>
  </w:style>
  <w:style w:type="character" w:styleId="Vurgu">
    <w:name w:val="Emphasis"/>
    <w:uiPriority w:val="20"/>
    <w:qFormat/>
    <w:rsid w:val="002C42B8"/>
    <w:rPr>
      <w:i/>
      <w:iCs/>
    </w:rPr>
  </w:style>
  <w:style w:type="paragraph" w:styleId="DipnotMetni">
    <w:name w:val="footnote text"/>
    <w:basedOn w:val="Normal"/>
    <w:link w:val="DipnotMetniChar"/>
    <w:uiPriority w:val="99"/>
    <w:rsid w:val="00037427"/>
    <w:rPr>
      <w:rFonts w:ascii="Times New Roman" w:eastAsia="Times New Roman" w:hAnsi="Times New Roman" w:cs="Times New Roman"/>
      <w:sz w:val="20"/>
      <w:szCs w:val="20"/>
      <w:lang w:eastAsia="tr-TR"/>
    </w:rPr>
  </w:style>
  <w:style w:type="character" w:customStyle="1" w:styleId="DipnotMetniChar">
    <w:name w:val="Dipnot Metni Char"/>
    <w:link w:val="DipnotMetni"/>
    <w:uiPriority w:val="99"/>
    <w:rsid w:val="00037427"/>
    <w:rPr>
      <w:rFonts w:ascii="Times New Roman" w:eastAsia="Times New Roman" w:hAnsi="Times New Roman" w:cs="Times New Roman"/>
      <w:sz w:val="20"/>
      <w:szCs w:val="20"/>
      <w:lang w:eastAsia="tr-TR"/>
    </w:rPr>
  </w:style>
  <w:style w:type="character" w:styleId="DipnotBavurusu">
    <w:name w:val="footnote reference"/>
    <w:uiPriority w:val="99"/>
    <w:rsid w:val="00037427"/>
    <w:rPr>
      <w:vertAlign w:val="superscript"/>
    </w:rPr>
  </w:style>
  <w:style w:type="character" w:customStyle="1" w:styleId="A3">
    <w:name w:val="A3"/>
    <w:uiPriority w:val="99"/>
    <w:rsid w:val="004113CA"/>
    <w:rPr>
      <w:rFonts w:cs="Palatino"/>
      <w:color w:val="000000"/>
      <w:sz w:val="14"/>
      <w:szCs w:val="14"/>
    </w:rPr>
  </w:style>
  <w:style w:type="character" w:customStyle="1" w:styleId="A4">
    <w:name w:val="A4"/>
    <w:uiPriority w:val="99"/>
    <w:rsid w:val="004113CA"/>
    <w:rPr>
      <w:rFonts w:cs="Palatino"/>
      <w:color w:val="000000"/>
      <w:sz w:val="19"/>
      <w:szCs w:val="19"/>
    </w:rPr>
  </w:style>
  <w:style w:type="character" w:customStyle="1" w:styleId="apple-converted-space">
    <w:name w:val="apple-converted-space"/>
    <w:rsid w:val="004113CA"/>
  </w:style>
  <w:style w:type="character" w:customStyle="1" w:styleId="textexposedshow">
    <w:name w:val="text_exposed_show"/>
    <w:basedOn w:val="VarsaylanParagrafYazTipi"/>
    <w:rsid w:val="004113CA"/>
  </w:style>
  <w:style w:type="character" w:customStyle="1" w:styleId="A1">
    <w:name w:val="A1"/>
    <w:uiPriority w:val="99"/>
    <w:rsid w:val="004113CA"/>
    <w:rPr>
      <w:rFonts w:cs="Palatino"/>
      <w:color w:val="000000"/>
      <w:sz w:val="16"/>
      <w:szCs w:val="16"/>
    </w:rPr>
  </w:style>
  <w:style w:type="paragraph" w:styleId="GvdeMetni">
    <w:name w:val="Body Text"/>
    <w:basedOn w:val="Normal"/>
    <w:link w:val="GvdeMetniChar"/>
    <w:semiHidden/>
    <w:rsid w:val="005B3C67"/>
    <w:pPr>
      <w:tabs>
        <w:tab w:val="left" w:pos="709"/>
      </w:tabs>
      <w:jc w:val="both"/>
    </w:pPr>
    <w:rPr>
      <w:rFonts w:ascii="Arial" w:eastAsia="Times New Roman" w:hAnsi="Arial" w:cs="Times New Roman"/>
      <w:szCs w:val="20"/>
      <w:lang w:eastAsia="tr-TR"/>
    </w:rPr>
  </w:style>
  <w:style w:type="character" w:customStyle="1" w:styleId="GvdeMetniChar">
    <w:name w:val="Gövde Metni Char"/>
    <w:link w:val="GvdeMetni"/>
    <w:semiHidden/>
    <w:rsid w:val="005B3C67"/>
    <w:rPr>
      <w:rFonts w:ascii="Arial" w:eastAsia="Times New Roman" w:hAnsi="Arial" w:cs="Times New Roman"/>
      <w:szCs w:val="20"/>
      <w:lang w:eastAsia="tr-TR"/>
    </w:rPr>
  </w:style>
  <w:style w:type="character" w:customStyle="1" w:styleId="HTMLncedenBiimlendirilmiChar">
    <w:name w:val="HTML Önceden Biçimlendirilmiş Char"/>
    <w:link w:val="HTMLncedenBiimlendirilmi"/>
    <w:uiPriority w:val="99"/>
    <w:semiHidden/>
    <w:rsid w:val="00F57BEA"/>
    <w:rPr>
      <w:rFonts w:ascii="Consolas" w:hAnsi="Consolas" w:cs="Consolas"/>
      <w:sz w:val="20"/>
      <w:szCs w:val="20"/>
    </w:rPr>
  </w:style>
  <w:style w:type="paragraph" w:styleId="HTMLncedenBiimlendirilmi">
    <w:name w:val="HTML Preformatted"/>
    <w:basedOn w:val="Normal"/>
    <w:link w:val="HTMLncedenBiimlendirilmiChar"/>
    <w:uiPriority w:val="99"/>
    <w:semiHidden/>
    <w:unhideWhenUsed/>
    <w:rsid w:val="00F57BEA"/>
    <w:rPr>
      <w:rFonts w:ascii="Consolas" w:hAnsi="Consolas" w:cs="Consolas"/>
      <w:sz w:val="20"/>
      <w:szCs w:val="20"/>
    </w:rPr>
  </w:style>
  <w:style w:type="paragraph" w:customStyle="1" w:styleId="Default">
    <w:name w:val="Default"/>
    <w:rsid w:val="00F57BEA"/>
    <w:pPr>
      <w:autoSpaceDE w:val="0"/>
      <w:autoSpaceDN w:val="0"/>
      <w:adjustRightInd w:val="0"/>
    </w:pPr>
    <w:rPr>
      <w:rFonts w:ascii="Times New Roman" w:hAnsi="Times New Roman" w:cs="Times New Roman"/>
      <w:color w:val="000000"/>
      <w:sz w:val="24"/>
      <w:szCs w:val="24"/>
      <w:lang w:eastAsia="en-US"/>
    </w:rPr>
  </w:style>
  <w:style w:type="table" w:customStyle="1" w:styleId="TabloKlavuzu1">
    <w:name w:val="Tablo Kılavuzu1"/>
    <w:basedOn w:val="NormalTablo"/>
    <w:uiPriority w:val="39"/>
    <w:rsid w:val="00FE45E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FE4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VarsaylanParagrafYazTipi"/>
    <w:rsid w:val="00E2629D"/>
  </w:style>
  <w:style w:type="table" w:customStyle="1" w:styleId="TabloKlavuzu2">
    <w:name w:val="Tablo Kılavuzu2"/>
    <w:basedOn w:val="NormalTablo"/>
    <w:next w:val="TabloKlavuzu"/>
    <w:uiPriority w:val="39"/>
    <w:rsid w:val="00E704BF"/>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tin">
    <w:name w:val="Metin"/>
    <w:basedOn w:val="Normal"/>
    <w:qFormat/>
    <w:rsid w:val="003451BB"/>
    <w:pPr>
      <w:ind w:firstLine="709"/>
      <w:jc w:val="both"/>
    </w:pPr>
    <w:rPr>
      <w:rFonts w:ascii="Times New Roman" w:eastAsia="Times New Roman" w:hAnsi="Times New Roman" w:cs="Times New Roman"/>
      <w:sz w:val="20"/>
      <w:lang w:eastAsia="tr-TR"/>
    </w:rPr>
  </w:style>
  <w:style w:type="character" w:customStyle="1" w:styleId="Balk2Char">
    <w:name w:val="Başlık 2 Char"/>
    <w:link w:val="Balk2"/>
    <w:uiPriority w:val="9"/>
    <w:rsid w:val="00305A95"/>
    <w:rPr>
      <w:rFonts w:ascii="Calibri Light" w:eastAsia="Times New Roman" w:hAnsi="Calibri Light" w:cs="Times New Roman"/>
      <w:b/>
      <w:bCs/>
      <w:i/>
      <w:iCs/>
      <w:sz w:val="28"/>
      <w:szCs w:val="28"/>
      <w:lang w:eastAsia="en-US"/>
    </w:rPr>
  </w:style>
  <w:style w:type="paragraph" w:customStyle="1" w:styleId="References">
    <w:name w:val="References"/>
    <w:basedOn w:val="Normal"/>
    <w:qFormat/>
    <w:rsid w:val="00465BC9"/>
    <w:pPr>
      <w:spacing w:before="120" w:line="360" w:lineRule="auto"/>
      <w:ind w:left="720" w:hanging="720"/>
      <w:contextualSpacing/>
    </w:pPr>
    <w:rPr>
      <w:rFonts w:ascii="Times New Roman" w:eastAsia="Times New Roman" w:hAnsi="Times New Roman" w:cs="Times New Roman"/>
      <w:lang w:val="en-GB" w:eastAsia="en-GB"/>
    </w:rPr>
  </w:style>
  <w:style w:type="character" w:customStyle="1" w:styleId="zmlenmeyenBahsetme1">
    <w:name w:val="Çözümlenmeyen Bahsetme1"/>
    <w:uiPriority w:val="99"/>
    <w:semiHidden/>
    <w:unhideWhenUsed/>
    <w:rsid w:val="00FB47D2"/>
    <w:rPr>
      <w:color w:val="605E5C"/>
      <w:shd w:val="clear" w:color="auto" w:fill="E1DFDD"/>
    </w:rPr>
  </w:style>
  <w:style w:type="character" w:styleId="Gl">
    <w:name w:val="Strong"/>
    <w:uiPriority w:val="22"/>
    <w:qFormat/>
    <w:rsid w:val="00FB2714"/>
    <w:rPr>
      <w:b/>
      <w:bCs/>
    </w:rPr>
  </w:style>
  <w:style w:type="paragraph" w:customStyle="1" w:styleId="B1">
    <w:name w:val="B1"/>
    <w:basedOn w:val="Normal"/>
    <w:link w:val="B1Char"/>
    <w:qFormat/>
    <w:rsid w:val="00660823"/>
    <w:pPr>
      <w:ind w:firstLine="709"/>
      <w:jc w:val="both"/>
    </w:pPr>
    <w:rPr>
      <w:rFonts w:ascii="Times New Roman" w:hAnsi="Times New Roman" w:cs="Times New Roman"/>
      <w:b/>
      <w:caps/>
      <w:sz w:val="20"/>
      <w:szCs w:val="28"/>
    </w:rPr>
  </w:style>
  <w:style w:type="paragraph" w:customStyle="1" w:styleId="B2">
    <w:name w:val="B2"/>
    <w:basedOn w:val="B1"/>
    <w:link w:val="B2Char"/>
    <w:qFormat/>
    <w:rsid w:val="00660823"/>
    <w:rPr>
      <w:caps w:val="0"/>
    </w:rPr>
  </w:style>
  <w:style w:type="character" w:customStyle="1" w:styleId="B1Char">
    <w:name w:val="B1 Char"/>
    <w:link w:val="B1"/>
    <w:rsid w:val="00660823"/>
    <w:rPr>
      <w:rFonts w:ascii="Times New Roman" w:hAnsi="Times New Roman" w:cs="Times New Roman"/>
      <w:b/>
      <w:caps/>
      <w:szCs w:val="28"/>
      <w:lang w:eastAsia="en-US"/>
    </w:rPr>
  </w:style>
  <w:style w:type="paragraph" w:customStyle="1" w:styleId="B3">
    <w:name w:val="B3"/>
    <w:basedOn w:val="Normal"/>
    <w:link w:val="B3Char"/>
    <w:qFormat/>
    <w:rsid w:val="00477690"/>
    <w:pPr>
      <w:ind w:firstLine="708"/>
      <w:jc w:val="both"/>
    </w:pPr>
    <w:rPr>
      <w:rFonts w:ascii="Times New Roman" w:hAnsi="Times New Roman" w:cs="Times New Roman"/>
      <w:b/>
      <w:bCs/>
      <w:i/>
      <w:sz w:val="20"/>
      <w:szCs w:val="20"/>
    </w:rPr>
  </w:style>
  <w:style w:type="character" w:customStyle="1" w:styleId="B2Char">
    <w:name w:val="B2 Char"/>
    <w:link w:val="B2"/>
    <w:rsid w:val="00660823"/>
    <w:rPr>
      <w:rFonts w:ascii="Times New Roman" w:hAnsi="Times New Roman" w:cs="Times New Roman"/>
      <w:b/>
      <w:caps w:val="0"/>
      <w:szCs w:val="28"/>
      <w:lang w:eastAsia="en-US"/>
    </w:rPr>
  </w:style>
  <w:style w:type="paragraph" w:customStyle="1" w:styleId="AnaBalkTR">
    <w:name w:val="Ana Başlık TR"/>
    <w:basedOn w:val="Normal"/>
    <w:link w:val="AnaBalkTRChar"/>
    <w:rsid w:val="006F157C"/>
    <w:pPr>
      <w:jc w:val="center"/>
    </w:pPr>
    <w:rPr>
      <w:rFonts w:ascii="Times New Roman" w:hAnsi="Times New Roman" w:cs="Times New Roman"/>
      <w:b/>
      <w:color w:val="000000"/>
      <w:sz w:val="28"/>
      <w:szCs w:val="28"/>
    </w:rPr>
  </w:style>
  <w:style w:type="character" w:customStyle="1" w:styleId="B3Char">
    <w:name w:val="B3 Char"/>
    <w:link w:val="B3"/>
    <w:rsid w:val="00477690"/>
    <w:rPr>
      <w:rFonts w:ascii="Times New Roman" w:hAnsi="Times New Roman" w:cs="Times New Roman"/>
      <w:b/>
      <w:bCs/>
      <w:i/>
      <w:lang w:eastAsia="en-US"/>
    </w:rPr>
  </w:style>
  <w:style w:type="paragraph" w:customStyle="1" w:styleId="AnaBalkENG">
    <w:name w:val="Ana Başlık ENG"/>
    <w:basedOn w:val="Normal"/>
    <w:link w:val="AnaBalkENGChar"/>
    <w:rsid w:val="007746CD"/>
    <w:pPr>
      <w:jc w:val="center"/>
    </w:pPr>
    <w:rPr>
      <w:rFonts w:ascii="Times New Roman" w:hAnsi="Times New Roman" w:cs="Times New Roman"/>
      <w:i/>
      <w:color w:val="000000"/>
    </w:rPr>
  </w:style>
  <w:style w:type="character" w:customStyle="1" w:styleId="AnaBalkTRChar">
    <w:name w:val="Ana Başlık TR Char"/>
    <w:link w:val="AnaBalkTR"/>
    <w:rsid w:val="006F157C"/>
    <w:rPr>
      <w:rFonts w:ascii="Times New Roman" w:hAnsi="Times New Roman" w:cs="Times New Roman"/>
      <w:b/>
      <w:color w:val="000000"/>
      <w:sz w:val="28"/>
      <w:szCs w:val="28"/>
      <w:lang w:eastAsia="en-US"/>
    </w:rPr>
  </w:style>
  <w:style w:type="character" w:customStyle="1" w:styleId="AnaBalkENGChar">
    <w:name w:val="Ana Başlık ENG Char"/>
    <w:link w:val="AnaBalkENG"/>
    <w:rsid w:val="007746CD"/>
    <w:rPr>
      <w:rFonts w:ascii="Times New Roman" w:hAnsi="Times New Roman" w:cs="Times New Roman"/>
      <w:i/>
      <w:color w:val="000000"/>
      <w:sz w:val="24"/>
      <w:szCs w:val="24"/>
      <w:lang w:eastAsia="en-US"/>
    </w:rPr>
  </w:style>
  <w:style w:type="paragraph" w:styleId="AltBilgi">
    <w:name w:val="footer"/>
    <w:basedOn w:val="Normal"/>
    <w:link w:val="AltBilgiChar0"/>
    <w:uiPriority w:val="99"/>
    <w:unhideWhenUsed/>
    <w:rsid w:val="00C243DF"/>
    <w:pPr>
      <w:tabs>
        <w:tab w:val="center" w:pos="4536"/>
        <w:tab w:val="right" w:pos="9072"/>
      </w:tabs>
    </w:pPr>
  </w:style>
  <w:style w:type="character" w:customStyle="1" w:styleId="AltBilgiChar0">
    <w:name w:val="Alt Bilgi Char"/>
    <w:link w:val="AltBilgi"/>
    <w:uiPriority w:val="99"/>
    <w:rsid w:val="00C243DF"/>
    <w:rPr>
      <w:sz w:val="24"/>
      <w:szCs w:val="24"/>
      <w:lang w:eastAsia="en-US"/>
    </w:rPr>
  </w:style>
  <w:style w:type="paragraph" w:styleId="stBilgi">
    <w:name w:val="header"/>
    <w:basedOn w:val="Normal"/>
    <w:link w:val="stBilgiChar0"/>
    <w:uiPriority w:val="99"/>
    <w:unhideWhenUsed/>
    <w:rsid w:val="0072540B"/>
    <w:pPr>
      <w:tabs>
        <w:tab w:val="center" w:pos="4536"/>
        <w:tab w:val="right" w:pos="9072"/>
      </w:tabs>
    </w:pPr>
  </w:style>
  <w:style w:type="character" w:customStyle="1" w:styleId="stBilgiChar0">
    <w:name w:val="Üst Bilgi Char"/>
    <w:basedOn w:val="VarsaylanParagrafYazTipi"/>
    <w:link w:val="stBilgi"/>
    <w:uiPriority w:val="99"/>
    <w:rsid w:val="0072540B"/>
    <w:rPr>
      <w:sz w:val="24"/>
      <w:szCs w:val="24"/>
      <w:lang w:eastAsia="en-US"/>
    </w:rPr>
  </w:style>
  <w:style w:type="character" w:customStyle="1" w:styleId="zmlenmeyenBahsetme2">
    <w:name w:val="Çözümlenmeyen Bahsetme2"/>
    <w:basedOn w:val="VarsaylanParagrafYazTipi"/>
    <w:uiPriority w:val="99"/>
    <w:semiHidden/>
    <w:unhideWhenUsed/>
    <w:rsid w:val="008956B2"/>
    <w:rPr>
      <w:color w:val="605E5C"/>
      <w:shd w:val="clear" w:color="auto" w:fill="E1DFDD"/>
    </w:rPr>
  </w:style>
  <w:style w:type="table" w:customStyle="1" w:styleId="TabloKlavuzu21">
    <w:name w:val="Tablo Kılavuzu21"/>
    <w:basedOn w:val="NormalTablo"/>
    <w:next w:val="TabloKlavuzu"/>
    <w:uiPriority w:val="59"/>
    <w:rsid w:val="00423244"/>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423244"/>
    <w:rPr>
      <w:rFonts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uiPriority w:val="99"/>
    <w:semiHidden/>
    <w:rsid w:val="00AD19A5"/>
    <w:rPr>
      <w:rFonts w:cs="Times New Roman"/>
      <w:sz w:val="16"/>
    </w:rPr>
  </w:style>
  <w:style w:type="paragraph" w:styleId="ResimYazs">
    <w:name w:val="caption"/>
    <w:basedOn w:val="Normal"/>
    <w:next w:val="Normal"/>
    <w:uiPriority w:val="99"/>
    <w:qFormat/>
    <w:rsid w:val="00AD19A5"/>
    <w:pPr>
      <w:spacing w:after="160" w:line="259" w:lineRule="auto"/>
    </w:pPr>
    <w:rPr>
      <w:rFonts w:cs="Times New Roman"/>
      <w:b/>
      <w:bCs/>
      <w:sz w:val="20"/>
      <w:szCs w:val="20"/>
    </w:rPr>
  </w:style>
  <w:style w:type="paragraph" w:styleId="KonuBal">
    <w:name w:val="Title"/>
    <w:basedOn w:val="Normal"/>
    <w:next w:val="Normal"/>
    <w:link w:val="KonuBalChar"/>
    <w:qFormat/>
    <w:rsid w:val="00AD19A5"/>
    <w:pPr>
      <w:spacing w:before="240" w:after="60" w:line="259" w:lineRule="auto"/>
      <w:jc w:val="center"/>
      <w:outlineLvl w:val="0"/>
    </w:pPr>
    <w:rPr>
      <w:rFonts w:ascii="Cambria" w:eastAsia="Times New Roman" w:hAnsi="Cambria" w:cs="Times New Roman"/>
      <w:b/>
      <w:bCs/>
      <w:kern w:val="28"/>
      <w:sz w:val="32"/>
      <w:szCs w:val="32"/>
    </w:rPr>
  </w:style>
  <w:style w:type="character" w:customStyle="1" w:styleId="KonuBalChar">
    <w:name w:val="Konu Başlığı Char"/>
    <w:basedOn w:val="VarsaylanParagrafYazTipi"/>
    <w:link w:val="KonuBal"/>
    <w:rsid w:val="00AD19A5"/>
    <w:rPr>
      <w:rFonts w:ascii="Cambria" w:eastAsia="Times New Roman" w:hAnsi="Cambria" w:cs="Times New Roman"/>
      <w:b/>
      <w:bCs/>
      <w:kern w:val="28"/>
      <w:sz w:val="32"/>
      <w:szCs w:val="32"/>
      <w:lang w:eastAsia="en-US"/>
    </w:rPr>
  </w:style>
  <w:style w:type="table" w:customStyle="1" w:styleId="DzTablo21">
    <w:name w:val="Düz Tablo 21"/>
    <w:basedOn w:val="NormalTablo"/>
    <w:uiPriority w:val="42"/>
    <w:rsid w:val="002D527A"/>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title">
    <w:name w:val="Table title"/>
    <w:basedOn w:val="Normal"/>
    <w:next w:val="Normal"/>
    <w:qFormat/>
    <w:rsid w:val="00B131B1"/>
    <w:pPr>
      <w:spacing w:before="240" w:line="360" w:lineRule="auto"/>
    </w:pPr>
    <w:rPr>
      <w:rFonts w:ascii="Times New Roman" w:eastAsia="Times New Roman" w:hAnsi="Times New Roman" w:cs="Times New Roman"/>
      <w:lang w:val="en-GB" w:eastAsia="en-GB"/>
    </w:rPr>
  </w:style>
  <w:style w:type="paragraph" w:styleId="Kaynaka">
    <w:name w:val="Bibliography"/>
    <w:basedOn w:val="Normal"/>
    <w:next w:val="Normal"/>
    <w:uiPriority w:val="37"/>
    <w:unhideWhenUsed/>
    <w:rsid w:val="00B131B1"/>
    <w:pPr>
      <w:spacing w:after="160" w:line="259" w:lineRule="auto"/>
    </w:pPr>
    <w:rPr>
      <w:rFonts w:asciiTheme="minorHAnsi" w:eastAsiaTheme="minorHAnsi" w:hAnsiTheme="minorHAnsi" w:cstheme="minorBidi"/>
      <w:sz w:val="22"/>
      <w:szCs w:val="22"/>
      <w:lang w:val="en-US"/>
    </w:rPr>
  </w:style>
  <w:style w:type="character" w:styleId="zlenenKpr">
    <w:name w:val="FollowedHyperlink"/>
    <w:basedOn w:val="VarsaylanParagrafYazTipi"/>
    <w:uiPriority w:val="99"/>
    <w:semiHidden/>
    <w:unhideWhenUsed/>
    <w:rsid w:val="00B131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383658">
      <w:bodyDiv w:val="1"/>
      <w:marLeft w:val="0"/>
      <w:marRight w:val="0"/>
      <w:marTop w:val="0"/>
      <w:marBottom w:val="0"/>
      <w:divBdr>
        <w:top w:val="none" w:sz="0" w:space="0" w:color="auto"/>
        <w:left w:val="none" w:sz="0" w:space="0" w:color="auto"/>
        <w:bottom w:val="none" w:sz="0" w:space="0" w:color="auto"/>
        <w:right w:val="none" w:sz="0" w:space="0" w:color="auto"/>
      </w:divBdr>
    </w:div>
    <w:div w:id="233783762">
      <w:bodyDiv w:val="1"/>
      <w:marLeft w:val="0"/>
      <w:marRight w:val="0"/>
      <w:marTop w:val="0"/>
      <w:marBottom w:val="0"/>
      <w:divBdr>
        <w:top w:val="none" w:sz="0" w:space="0" w:color="auto"/>
        <w:left w:val="none" w:sz="0" w:space="0" w:color="auto"/>
        <w:bottom w:val="none" w:sz="0" w:space="0" w:color="auto"/>
        <w:right w:val="none" w:sz="0" w:space="0" w:color="auto"/>
      </w:divBdr>
    </w:div>
    <w:div w:id="689601318">
      <w:bodyDiv w:val="1"/>
      <w:marLeft w:val="0"/>
      <w:marRight w:val="0"/>
      <w:marTop w:val="0"/>
      <w:marBottom w:val="0"/>
      <w:divBdr>
        <w:top w:val="none" w:sz="0" w:space="0" w:color="auto"/>
        <w:left w:val="none" w:sz="0" w:space="0" w:color="auto"/>
        <w:bottom w:val="none" w:sz="0" w:space="0" w:color="auto"/>
        <w:right w:val="none" w:sz="0" w:space="0" w:color="auto"/>
      </w:divBdr>
    </w:div>
    <w:div w:id="691998950">
      <w:bodyDiv w:val="1"/>
      <w:marLeft w:val="0"/>
      <w:marRight w:val="0"/>
      <w:marTop w:val="0"/>
      <w:marBottom w:val="0"/>
      <w:divBdr>
        <w:top w:val="none" w:sz="0" w:space="0" w:color="auto"/>
        <w:left w:val="none" w:sz="0" w:space="0" w:color="auto"/>
        <w:bottom w:val="none" w:sz="0" w:space="0" w:color="auto"/>
        <w:right w:val="none" w:sz="0" w:space="0" w:color="auto"/>
      </w:divBdr>
    </w:div>
    <w:div w:id="1031226826">
      <w:bodyDiv w:val="1"/>
      <w:marLeft w:val="0"/>
      <w:marRight w:val="0"/>
      <w:marTop w:val="0"/>
      <w:marBottom w:val="0"/>
      <w:divBdr>
        <w:top w:val="none" w:sz="0" w:space="0" w:color="auto"/>
        <w:left w:val="none" w:sz="0" w:space="0" w:color="auto"/>
        <w:bottom w:val="none" w:sz="0" w:space="0" w:color="auto"/>
        <w:right w:val="none" w:sz="0" w:space="0" w:color="auto"/>
      </w:divBdr>
    </w:div>
    <w:div w:id="1814788147">
      <w:bodyDiv w:val="1"/>
      <w:marLeft w:val="0"/>
      <w:marRight w:val="0"/>
      <w:marTop w:val="0"/>
      <w:marBottom w:val="0"/>
      <w:divBdr>
        <w:top w:val="none" w:sz="0" w:space="0" w:color="auto"/>
        <w:left w:val="none" w:sz="0" w:space="0" w:color="auto"/>
        <w:bottom w:val="none" w:sz="0" w:space="0" w:color="auto"/>
        <w:right w:val="none" w:sz="0" w:space="0" w:color="auto"/>
      </w:divBdr>
    </w:div>
    <w:div w:id="1890071036">
      <w:bodyDiv w:val="1"/>
      <w:marLeft w:val="0"/>
      <w:marRight w:val="0"/>
      <w:marTop w:val="0"/>
      <w:marBottom w:val="0"/>
      <w:divBdr>
        <w:top w:val="none" w:sz="0" w:space="0" w:color="auto"/>
        <w:left w:val="none" w:sz="0" w:space="0" w:color="auto"/>
        <w:bottom w:val="none" w:sz="0" w:space="0" w:color="auto"/>
        <w:right w:val="none" w:sz="0" w:space="0" w:color="auto"/>
      </w:divBdr>
    </w:div>
    <w:div w:id="2139565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9830-1765" TargetMode="External"/><Relationship Id="rId13" Type="http://schemas.openxmlformats.org/officeDocument/2006/relationships/hyperlink" Target="https://www.ted.com/talks/iseult_gillespie_how_one_person_saved"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i.org/10.1073/pnas.1910510116"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vention.apa.org/2019-video" TargetMode="External"/><Relationship Id="rId5" Type="http://schemas.openxmlformats.org/officeDocument/2006/relationships/webSettings" Target="webSettings.xml"/><Relationship Id="rId15" Type="http://schemas.openxmlformats.org/officeDocument/2006/relationships/hyperlink" Target="https://www.milliyet.com.tr/gundem/okul-mudurlerinin-yuzde-5-3ukadin-" TargetMode="External"/><Relationship Id="rId23" Type="http://schemas.openxmlformats.org/officeDocument/2006/relationships/theme" Target="theme/theme1.xml"/><Relationship Id="rId10" Type="http://schemas.openxmlformats.org/officeDocument/2006/relationships/hyperlink" Target="https://apastyle.apa.org/style-grammar-guidelines/references/example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orcid.org/0000-0001-9830-1765" TargetMode="External"/><Relationship Id="rId14" Type="http://schemas.openxmlformats.org/officeDocument/2006/relationships/hyperlink" Target="https://www.youtube.com/watch?v=nAkHkHwZVAs"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Eze20</b:Tag>
    <b:SourceType>JournalArticle</b:SourceType>
    <b:Guid>{6ECB6684-FFD7-D948-A6DD-A93195ACBED2}</b:Guid>
    <b:Author>
      <b:Author>
        <b:NameList>
          <b:Person>
            <b:Last>Ezer</b:Last>
            <b:First>Feyzullah</b:First>
          </b:Person>
          <b:Person>
            <b:Last>Öteleş</b:Last>
            <b:First>Ülkü</b:First>
            <b:Middle>Ulukaya</b:Middle>
          </b:Person>
        </b:NameList>
      </b:Author>
    </b:Author>
    <b:Title>Çocuk Haklarına Yönelik Tutumun Belirlenmesi: Nicel Bir Araştırma</b:Title>
    <b:JournalName>Dicle Üniversitesi Ziya Gökalp Eğitim Fakültesi Dergisi</b:JournalName>
    <b:Year>2020</b:Year>
    <b:Pages>48-58</b:Pages>
    <b:Issue>37</b:Issue>
    <b:RefOrder>1</b:RefOrder>
  </b:Source>
  <b:Source>
    <b:Tag>Kat02</b:Tag>
    <b:SourceType>BookSection</b:SourceType>
    <b:Guid>{36D5D701-9657-E345-8F24-F8316EBE19C7}</b:Guid>
    <b:Title>Historical roots of children’s rights in Europe and the United States.</b:Title>
    <b:City>Lanham</b:City>
    <b:Publisher>University Press Of America</b:Publisher>
    <b:Year>2002</b:Year>
    <b:Author>
      <b:Author>
        <b:NameList>
          <b:Person>
            <b:Last>Alaimo</b:Last>
            <b:First>Kathleen</b:First>
          </b:Person>
        </b:NameList>
      </b:Author>
      <b:BookAuthor>
        <b:NameList>
          <b:Person>
            <b:Last>Alamio</b:Last>
            <b:First>Kathleen</b:First>
          </b:Person>
          <b:Person>
            <b:Last>Klug</b:Last>
            <b:First>Brian</b:First>
          </b:Person>
        </b:NameList>
      </b:BookAuthor>
    </b:Author>
    <b:BookTitle>Children as Equals: Exploring the Rights of the Child</b:BookTitle>
    <b:Pages>1-24</b:Pages>
    <b:RefOrder>2</b:RefOrder>
  </b:Source>
  <b:Source>
    <b:Tag>Har91</b:Tag>
    <b:SourceType>JournalArticle</b:SourceType>
    <b:Guid>{60C3E5E9-3265-D74E-BD13-CE3020B61B90}</b:Guid>
    <b:Title>From property to person status: Historical perspective on children's rights</b:Title>
    <b:Year>1991</b:Year>
    <b:Pages>53-59</b:Pages>
    <b:Author>
      <b:Author>
        <b:NameList>
          <b:Person>
            <b:Last>Hart</b:Last>
            <b:First>Stuart</b:First>
          </b:Person>
        </b:NameList>
      </b:Author>
    </b:Author>
    <b:JournalName>American Psychologist</b:JournalName>
    <b:Volume>46</b:Volume>
    <b:Issue>1</b:Issue>
    <b:RefOrder>3</b:RefOrder>
  </b:Source>
  <b:Source>
    <b:Tag>Ruc08</b:Tag>
    <b:SourceType>JournalArticle</b:SourceType>
    <b:Guid>{785EF810-4FA2-274E-B4FD-C8FEF12797E5}</b:Guid>
    <b:Author>
      <b:Author>
        <b:NameList>
          <b:Person>
            <b:Last>Ruck</b:Last>
            <b:First>Martin</b:First>
            <b:Middle>D.</b:Middle>
          </b:Person>
          <b:Person>
            <b:Last>Horn</b:Last>
            <b:First>Stacey</b:First>
            <b:Middle>S.</b:Middle>
          </b:Person>
        </b:NameList>
      </b:Author>
    </b:Author>
    <b:Title>Charting the Landscape of Children’s Rights</b:Title>
    <b:JournalName>Journal of Social Issues</b:JournalName>
    <b:Year>2008</b:Year>
    <b:Pages>685-699</b:Pages>
    <b:Volume>64</b:Volume>
    <b:Issue>4</b:Issue>
    <b:RefOrder>4</b:RefOrder>
  </b:Source>
  <b:Source>
    <b:Tag>Ata22</b:Tag>
    <b:SourceType>JournalArticle</b:SourceType>
    <b:Guid>{8DE46D5E-6288-6347-AB8F-5144ABA8F677}</b:Guid>
    <b:Title>Çocukluk Olgusunun ve Çocuk Haklarının Tarihsel Gelişimi</b:Title>
    <b:Year>2022</b:Year>
    <b:Author>
      <b:Author>
        <b:NameList>
          <b:Person>
            <b:Last>Atatanır</b:Last>
            <b:First>Hicran</b:First>
          </b:Person>
        </b:NameList>
      </b:Author>
    </b:Author>
    <b:JournalName>Uluslararası Sosyal Hizmet Araştırmaları Dergisi</b:JournalName>
    <b:Pages>205-219</b:Pages>
    <b:Volume>2</b:Volume>
    <b:Issue>2</b:Issue>
    <b:RefOrder>5</b:RefOrder>
  </b:Source>
  <b:Source>
    <b:Tag>Aşk04</b:Tag>
    <b:SourceType>Book</b:SourceType>
    <b:Guid>{A1FB57FC-1B18-9248-938A-515EDF53D511}</b:Guid>
    <b:Title>Mağdur Çocukların Hukuksal Konumu</b:Title>
    <b:Year>2004</b:Year>
    <b:Author>
      <b:Author>
        <b:NameList>
          <b:Person>
            <b:Last>Topuzoğlu</b:Last>
            <b:First>Aşkın</b:First>
            <b:Middle>Yaşar</b:Middle>
          </b:Person>
        </b:NameList>
      </b:Author>
    </b:Author>
    <b:City>İstanbul</b:City>
    <b:Publisher>İstanbul Barosu Yayınları</b:Publisher>
    <b:RefOrder>6</b:RefOrder>
  </b:Source>
  <b:Source>
    <b:Tag>Cyn02</b:Tag>
    <b:SourceType>BookSection</b:SourceType>
    <b:Guid>{D94DCA7D-EF41-0648-982F-FD1DC27EA0C3}</b:Guid>
    <b:Title>Cohen, C. P. (2002). United Nations Convention on the Rights of the Child: Developing international norms to create a new world for children</b:Title>
    <b:Year>2002</b:Year>
    <b:Pages>49-72</b:Pages>
    <b:Author>
      <b:Author>
        <b:NameList>
          <b:Person>
            <b:Last>Cohen</b:Last>
            <b:First>Cynthia</b:First>
          </b:Person>
        </b:NameList>
      </b:Author>
      <b:BookAuthor>
        <b:NameList>
          <b:Person>
            <b:Last>Alaimo</b:Last>
            <b:First>Kathleen</b:First>
          </b:Person>
          <b:Person>
            <b:Last>Klug</b:Last>
            <b:First>Brian</b:First>
          </b:Person>
        </b:NameList>
      </b:BookAuthor>
    </b:Author>
    <b:BookTitle>Children as Equals: Exploring the Rights of the Child</b:BookTitle>
    <b:City>Lanham</b:City>
    <b:Publisher>University Press of America</b:Publisher>
    <b:RefOrder>7</b:RefOrder>
  </b:Source>
  <b:Source>
    <b:Tag>Emi15</b:Tag>
    <b:SourceType>Book</b:SourceType>
    <b:Guid>{55A87E8B-A7F5-6F4F-B68D-F7AFD2A661DB}</b:Guid>
    <b:Title>Çocuk Hukuku: Çocukların Haklar ı ve Korunması</b:Title>
    <b:Year>2015</b:Year>
    <b:Author>
      <b:Author>
        <b:NameList>
          <b:Person>
            <b:Last>Akyüz</b:Last>
            <b:First>Emine</b:First>
          </b:Person>
        </b:NameList>
      </b:Author>
    </b:Author>
    <b:City>Ankara</b:City>
    <b:Publisher>Pegem Akademi Yayıncılık</b:Publisher>
    <b:RefOrder>8</b:RefOrder>
  </b:Source>
  <b:Source>
    <b:Tag>Kir07</b:Tag>
    <b:SourceType>JournalArticle</b:SourceType>
    <b:Guid>{62DB44A3-6410-3F46-913A-0484CFB03E9F}</b:Guid>
    <b:Title>Methodological and ethical issues in conducting qualitative research with children and young people: A literature review</b:Title>
    <b:Year>2007</b:Year>
    <b:Pages>1250-1260</b:Pages>
    <b:Author>
      <b:Author>
        <b:NameList>
          <b:Person>
            <b:Last>Kirk</b:Last>
            <b:First>Susan</b:First>
          </b:Person>
        </b:NameList>
      </b:Author>
    </b:Author>
    <b:JournalName>International Journal of Nursing Studies</b:JournalName>
    <b:Volume>44</b:Volume>
    <b:Issue>7</b:Issue>
    <b:RefOrder>9</b:RefOrder>
  </b:Source>
  <b:Source>
    <b:Tag>Til13</b:Tag>
    <b:SourceType>JournalArticle</b:SourceType>
    <b:Guid>{795F8F01-D34F-4843-84AA-227CA8472331}</b:Guid>
    <b:Title>Social Work with Children and Young People</b:Title>
    <b:Year>2013</b:Year>
    <b:Author>
      <b:Author>
        <b:NameList>
          <b:Person>
            <b:Last>Tilbury</b:Last>
            <b:First>Clare</b:First>
          </b:Person>
        </b:NameList>
      </b:Author>
    </b:Author>
    <b:JournalName>Australian Social Work</b:JournalName>
    <b:Pages>311-313</b:Pages>
    <b:Volume>66</b:Volume>
    <b:Issue>3</b:Issue>
    <b:RefOrder>10</b:RefOrder>
  </b:Source>
  <b:Source>
    <b:Tag>Eli11</b:Tag>
    <b:SourceType>Book</b:SourceType>
    <b:Guid>{963726BD-2D84-2F48-A2D4-CF01C7C130DD}</b:Guid>
    <b:Title>Social Work and Human Rights, Second Edition: A Foundation for Policy and Practice</b:Title>
    <b:Year>2011</b:Year>
    <b:Author>
      <b:Author>
        <b:NameList>
          <b:Person>
            <b:Last>Reichert</b:Last>
            <b:First>Elisabeth</b:First>
          </b:Person>
        </b:NameList>
      </b:Author>
    </b:Author>
    <b:City>New York</b:City>
    <b:Publisher>Columbia University Press</b:Publisher>
    <b:RefOrder>11</b:RefOrder>
  </b:Source>
  <b:Source>
    <b:Tag>Mar98</b:Tag>
    <b:SourceType>Book</b:SourceType>
    <b:Guid>{00682F67-2345-2246-9EFA-B6AA9E74E0D4}</b:Guid>
    <b:Author>
      <b:Author>
        <b:NameList>
          <b:Person>
            <b:Last>Brandon</b:Last>
            <b:First>Marian</b:First>
          </b:Person>
          <b:Person>
            <b:Last>Schofield</b:Last>
            <b:First>Gillian</b:First>
          </b:Person>
          <b:Person>
            <b:Last>Trinder</b:Last>
            <b:First>Liz</b:First>
          </b:Person>
          <b:Person>
            <b:Last>Stone</b:Last>
            <b:First>Nigel</b:First>
          </b:Person>
        </b:NameList>
      </b:Author>
    </b:Author>
    <b:Title>Social Work with Children</b:Title>
    <b:City>London</b:City>
    <b:Publisher>Macmillan Press</b:Publisher>
    <b:Year>1998</b:Year>
    <b:RefOrder>12</b:RefOrder>
  </b:Source>
  <b:Source>
    <b:Tag>Ske08</b:Tag>
    <b:SourceType>JournalArticle</b:SourceType>
    <b:Guid>{4A8FCD9B-4FFE-4D46-AC6C-0A6786045372}</b:Guid>
    <b:Title>The history of social work</b:Title>
    <b:Year>2008</b:Year>
    <b:Author>
      <b:Author>
        <b:NameList>
          <b:Person>
            <b:Last>Skehill</b:Last>
            <b:First>Caroline</b:First>
          </b:Person>
        </b:NameList>
      </b:Author>
    </b:Author>
    <b:JournalName>British journal of social work</b:JournalName>
    <b:Pages>619-624</b:Pages>
    <b:Volume>38</b:Volume>
    <b:Issue>4</b:Issue>
    <b:RefOrder>13</b:RefOrder>
  </b:Source>
  <b:Source>
    <b:Tag>Mal96</b:Tag>
    <b:SourceType>Book</b:SourceType>
    <b:Guid>{E43B40D7-C263-F84B-973E-7E36AC67F006}</b:Guid>
    <b:Title>Child Welfare Services: Developments in Law, Policy, Practice, and Research</b:Title>
    <b:Year>1996</b:Year>
    <b:Author>
      <b:Author>
        <b:NameList>
          <b:Person>
            <b:Last>Hill</b:Last>
            <b:First>Malcolm</b:First>
          </b:Person>
          <b:Person>
            <b:Last>Aldgate</b:Last>
            <b:First>Jane</b:First>
          </b:Person>
        </b:NameList>
      </b:Author>
    </b:Author>
    <b:Publisher>Jessica Kingsley Publishers</b:Publisher>
    <b:RefOrder>14</b:RefOrder>
  </b:Source>
  <b:Source>
    <b:Tag>UNI23</b:Tag>
    <b:SourceType>InternetSite</b:SourceType>
    <b:Guid>{9270D18A-23F7-3042-AE51-9A3D5EF7DE14}</b:Guid>
    <b:Title>UNICEF Annual Report 2022</b:Title>
    <b:Year>2023</b:Year>
    <b:Author>
      <b:Author>
        <b:NameList>
          <b:Person>
            <b:Last>UNICEF</b:Last>
          </b:Person>
        </b:NameList>
      </b:Author>
    </b:Author>
    <b:InternetSiteTitle>unicef.org</b:InternetSiteTitle>
    <b:URL>https://www.unicef.org/reports/unicef-annual-report-2022</b:URL>
    <b:Month>Temmuz</b:Month>
    <b:Day>11</b:Day>
    <b:RefOrder>15</b:RefOrder>
  </b:Source>
</b:Sources>
</file>

<file path=customXml/itemProps1.xml><?xml version="1.0" encoding="utf-8"?>
<ds:datastoreItem xmlns:ds="http://schemas.openxmlformats.org/officeDocument/2006/customXml" ds:itemID="{E17C37BF-3F1D-458F-B6BC-4C85BCCD3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6</Pages>
  <Words>1479</Words>
  <Characters>8433</Characters>
  <Application>Microsoft Office Word</Application>
  <DocSecurity>0</DocSecurity>
  <Lines>70</Lines>
  <Paragraphs>19</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Makale Adı</vt:lpstr>
      <vt:lpstr>Makale Adı</vt:lpstr>
    </vt:vector>
  </TitlesOfParts>
  <Company>Asya Studies</Company>
  <LinksUpToDate>false</LinksUpToDate>
  <CharactersWithSpaces>9893</CharactersWithSpaces>
  <SharedDoc>false</SharedDoc>
  <HyperlinkBase/>
  <HLinks>
    <vt:vector size="6" baseType="variant">
      <vt:variant>
        <vt:i4>1376269</vt:i4>
      </vt:variant>
      <vt:variant>
        <vt:i4>0</vt:i4>
      </vt:variant>
      <vt:variant>
        <vt:i4>0</vt:i4>
      </vt:variant>
      <vt:variant>
        <vt:i4>5</vt:i4>
      </vt:variant>
      <vt:variant>
        <vt:lpwstr>http://dx.doi.org/10.7827/TurkishStudies.350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Makale Adı</dc:title>
  <dc:creator>ASYA STUDIES</dc:creator>
  <cp:lastModifiedBy>SBE</cp:lastModifiedBy>
  <cp:revision>11</cp:revision>
  <cp:lastPrinted>2018-08-05T10:49:00Z</cp:lastPrinted>
  <dcterms:created xsi:type="dcterms:W3CDTF">2024-11-04T09:44:00Z</dcterms:created>
  <dcterms:modified xsi:type="dcterms:W3CDTF">2024-11-20T12:42:00Z</dcterms:modified>
  <cp:category>Akademik Sosyal Araştırmalar</cp:category>
</cp:coreProperties>
</file>