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34" w:rsidRDefault="00046227" w:rsidP="00046227">
      <w:pPr>
        <w:autoSpaceDE w:val="0"/>
        <w:autoSpaceDN w:val="0"/>
        <w:adjustRightInd w:val="0"/>
        <w:spacing w:before="120" w:after="120" w:line="240" w:lineRule="auto"/>
        <w:jc w:val="center"/>
        <w:rPr>
          <w:rFonts w:eastAsia="MS Mincho"/>
          <w:b/>
          <w:bCs/>
          <w:color w:val="2E74B5" w:themeColor="accent1" w:themeShade="BF"/>
          <w:lang w:val="en-US"/>
        </w:rPr>
      </w:pPr>
      <w:r w:rsidRPr="00DD285C">
        <w:rPr>
          <w:b/>
          <w:color w:val="FF0000"/>
          <w:szCs w:val="22"/>
        </w:rPr>
        <w:t>Dikkat:</w:t>
      </w:r>
      <w:r w:rsidR="00FC2734" w:rsidRPr="00FC2734">
        <w:rPr>
          <w:rFonts w:eastAsia="MS Mincho"/>
          <w:b/>
          <w:bCs/>
          <w:color w:val="C45911" w:themeColor="accent2" w:themeShade="BF"/>
          <w:lang w:val="en-US"/>
        </w:rPr>
        <w:t xml:space="preserve"> </w:t>
      </w:r>
      <w:r w:rsidR="00FC2734" w:rsidRPr="00046227">
        <w:rPr>
          <w:b/>
          <w:color w:val="1F4E79" w:themeColor="accent1" w:themeShade="80"/>
          <w:szCs w:val="22"/>
        </w:rPr>
        <w:t xml:space="preserve">Önerdiğiniz makaleniz için aşağıdaki şablonu kullanınız. </w:t>
      </w:r>
      <w:r w:rsidR="00DD285C">
        <w:rPr>
          <w:b/>
          <w:color w:val="1F4E79" w:themeColor="accent1" w:themeShade="80"/>
          <w:szCs w:val="22"/>
        </w:rPr>
        <w:t>Ş</w:t>
      </w:r>
      <w:r w:rsidR="00FC2734" w:rsidRPr="00046227">
        <w:rPr>
          <w:b/>
          <w:color w:val="1F4E79" w:themeColor="accent1" w:themeShade="80"/>
          <w:szCs w:val="22"/>
        </w:rPr>
        <w:t xml:space="preserve">ablondaki başlık açıklamalarını silerek </w:t>
      </w:r>
      <w:r w:rsidRPr="00046227">
        <w:rPr>
          <w:b/>
          <w:color w:val="1F4E79" w:themeColor="accent1" w:themeShade="80"/>
          <w:szCs w:val="22"/>
        </w:rPr>
        <w:t xml:space="preserve">ilgili başlıkların içeriğine </w:t>
      </w:r>
      <w:r w:rsidR="00FC2734" w:rsidRPr="00046227">
        <w:rPr>
          <w:b/>
          <w:color w:val="1F4E79" w:themeColor="accent1" w:themeShade="80"/>
          <w:szCs w:val="22"/>
        </w:rPr>
        <w:t>kendi yazınızı yerleştiriniz!</w:t>
      </w:r>
    </w:p>
    <w:p w:rsidR="008B1CD4" w:rsidRPr="0073248C" w:rsidRDefault="008B1CD4" w:rsidP="00921E99">
      <w:pPr>
        <w:autoSpaceDE w:val="0"/>
        <w:autoSpaceDN w:val="0"/>
        <w:adjustRightInd w:val="0"/>
        <w:spacing w:before="120" w:after="120" w:line="240" w:lineRule="auto"/>
        <w:jc w:val="center"/>
        <w:rPr>
          <w:rFonts w:eastAsia="MS Mincho"/>
          <w:b/>
          <w:bCs/>
          <w:lang w:val="en-US"/>
        </w:rPr>
      </w:pPr>
      <w:r w:rsidRPr="0073248C">
        <w:rPr>
          <w:rFonts w:eastAsia="MS Mincho"/>
          <w:b/>
          <w:bCs/>
          <w:lang w:val="en-US"/>
        </w:rPr>
        <w:t xml:space="preserve">Makale </w:t>
      </w:r>
      <w:r w:rsidRPr="0073248C">
        <w:rPr>
          <w:rFonts w:eastAsia="MS Mincho"/>
          <w:b/>
          <w:bCs/>
        </w:rPr>
        <w:t xml:space="preserve">Başlığı – Türkçe </w:t>
      </w:r>
      <w:r>
        <w:rPr>
          <w:rFonts w:eastAsia="MS Mincho"/>
          <w:b/>
          <w:bCs/>
        </w:rPr>
        <w:t>–</w:t>
      </w:r>
      <w:r w:rsidRPr="0073248C">
        <w:rPr>
          <w:rFonts w:eastAsia="MS Mincho"/>
          <w:b/>
          <w:bCs/>
        </w:rPr>
        <w:t xml:space="preserve"> </w:t>
      </w:r>
      <w:r>
        <w:rPr>
          <w:rFonts w:eastAsia="MS Mincho"/>
          <w:b/>
          <w:bCs/>
        </w:rPr>
        <w:t>İlk Harfler Büyük -12 Punto</w:t>
      </w:r>
      <w:r w:rsidRPr="0073248C">
        <w:rPr>
          <w:rFonts w:eastAsia="MS Mincho"/>
          <w:b/>
          <w:bCs/>
          <w:lang w:val="en-US"/>
        </w:rPr>
        <w:t>)</w:t>
      </w:r>
    </w:p>
    <w:p w:rsidR="008B1CD4" w:rsidRPr="0073248C" w:rsidRDefault="008B1CD4" w:rsidP="003F03F9">
      <w:pPr>
        <w:autoSpaceDE w:val="0"/>
        <w:autoSpaceDN w:val="0"/>
        <w:adjustRightInd w:val="0"/>
        <w:spacing w:before="120" w:after="120" w:line="240" w:lineRule="auto"/>
        <w:jc w:val="center"/>
        <w:rPr>
          <w:rFonts w:eastAsia="MS Mincho"/>
          <w:b/>
          <w:bCs/>
          <w:i/>
          <w:lang w:val="en-US"/>
        </w:rPr>
      </w:pPr>
      <w:r w:rsidRPr="0073248C">
        <w:rPr>
          <w:rFonts w:eastAsia="MS Mincho"/>
          <w:b/>
          <w:bCs/>
          <w:i/>
          <w:lang w:val="en-US"/>
        </w:rPr>
        <w:t xml:space="preserve">(Makale </w:t>
      </w:r>
      <w:r w:rsidRPr="0073248C">
        <w:rPr>
          <w:rFonts w:eastAsia="MS Mincho"/>
          <w:b/>
          <w:bCs/>
          <w:i/>
        </w:rPr>
        <w:t>Başlığı – İngilizce - İlk Harfler Büyük, İtalik -12 Punto</w:t>
      </w:r>
      <w:r w:rsidRPr="0073248C">
        <w:rPr>
          <w:rFonts w:eastAsia="MS Mincho"/>
          <w:b/>
          <w:bCs/>
          <w:i/>
          <w:lang w:val="en-US"/>
        </w:rPr>
        <w:t>)</w:t>
      </w:r>
    </w:p>
    <w:p w:rsidR="00FC2734" w:rsidRPr="00046227" w:rsidRDefault="00046227" w:rsidP="00046227">
      <w:pPr>
        <w:spacing w:before="120" w:after="120" w:line="240" w:lineRule="auto"/>
        <w:jc w:val="center"/>
        <w:rPr>
          <w:b/>
          <w:color w:val="1F4E79" w:themeColor="accent1" w:themeShade="80"/>
          <w:szCs w:val="22"/>
        </w:rPr>
      </w:pPr>
      <w:r w:rsidRPr="00DD285C">
        <w:rPr>
          <w:b/>
          <w:color w:val="FF0000"/>
          <w:sz w:val="22"/>
          <w:szCs w:val="22"/>
        </w:rPr>
        <w:t>Dikkat:</w:t>
      </w:r>
      <w:r w:rsidRPr="00046227">
        <w:rPr>
          <w:color w:val="FF0000"/>
          <w:sz w:val="22"/>
          <w:szCs w:val="22"/>
        </w:rPr>
        <w:t xml:space="preserve"> </w:t>
      </w:r>
      <w:r w:rsidR="00FC2734" w:rsidRPr="00046227">
        <w:rPr>
          <w:b/>
          <w:color w:val="1F4E79" w:themeColor="accent1" w:themeShade="80"/>
          <w:szCs w:val="22"/>
        </w:rPr>
        <w:t xml:space="preserve">Önerilen makale için aşağıda sunulan tüm başlıkları içerecek şekilde (hiçbir başlık atlanmadan) </w:t>
      </w:r>
      <w:r w:rsidRPr="00046227">
        <w:rPr>
          <w:b/>
          <w:color w:val="1F4E79" w:themeColor="accent1" w:themeShade="80"/>
          <w:szCs w:val="22"/>
        </w:rPr>
        <w:t>şablonu bozmadan Türkçe ve İngilizce olarak “Yapılandırılmış Ö</w:t>
      </w:r>
      <w:r w:rsidR="00FC2734" w:rsidRPr="00046227">
        <w:rPr>
          <w:b/>
          <w:color w:val="1F4E79" w:themeColor="accent1" w:themeShade="80"/>
          <w:szCs w:val="22"/>
        </w:rPr>
        <w:t>zet</w:t>
      </w:r>
      <w:r w:rsidRPr="00046227">
        <w:rPr>
          <w:b/>
          <w:color w:val="1F4E79" w:themeColor="accent1" w:themeShade="80"/>
          <w:szCs w:val="22"/>
        </w:rPr>
        <w:t>”</w:t>
      </w:r>
      <w:r w:rsidR="00FC2734" w:rsidRPr="00046227">
        <w:rPr>
          <w:b/>
          <w:color w:val="1F4E79" w:themeColor="accent1" w:themeShade="80"/>
          <w:szCs w:val="22"/>
        </w:rPr>
        <w:t xml:space="preserve"> sunulacaktır</w:t>
      </w:r>
      <w:r w:rsidRPr="00046227">
        <w:rPr>
          <w:b/>
          <w:color w:val="1F4E79" w:themeColor="accent1" w:themeShade="80"/>
          <w:szCs w:val="22"/>
        </w:rPr>
        <w:t>!</w:t>
      </w:r>
    </w:p>
    <w:p w:rsidR="00CE0AB1" w:rsidRPr="000B41CC" w:rsidRDefault="00296959" w:rsidP="000B41CC">
      <w:pPr>
        <w:spacing w:before="120" w:after="120" w:line="240" w:lineRule="auto"/>
        <w:rPr>
          <w:sz w:val="22"/>
          <w:szCs w:val="22"/>
        </w:rPr>
      </w:pPr>
      <w:r w:rsidRPr="000573C2">
        <w:rPr>
          <w:b/>
          <w:color w:val="002060"/>
          <w:szCs w:val="22"/>
        </w:rPr>
        <w:t>Özet</w:t>
      </w:r>
      <w:r w:rsidRPr="00DC0C2C">
        <w:rPr>
          <w:b/>
          <w:color w:val="000000" w:themeColor="text1"/>
          <w:sz w:val="22"/>
          <w:szCs w:val="22"/>
        </w:rPr>
        <w:t xml:space="preserve"> </w:t>
      </w:r>
      <w:r w:rsidR="00CE0AB1" w:rsidRPr="00DC0C2C">
        <w:rPr>
          <w:b/>
          <w:color w:val="000000" w:themeColor="text1"/>
          <w:sz w:val="22"/>
          <w:szCs w:val="22"/>
        </w:rPr>
        <w:t>(</w:t>
      </w:r>
      <w:r w:rsidR="00CE0AB1" w:rsidRPr="000B41CC">
        <w:rPr>
          <w:sz w:val="22"/>
          <w:szCs w:val="22"/>
        </w:rPr>
        <w:t>Times New Roman, Tamamı Büyük Harf, 12 Punto, Bold, Sola Yaslı)</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Amaç:</w:t>
      </w:r>
      <w:r w:rsidRPr="000B41CC">
        <w:rPr>
          <w:sz w:val="22"/>
          <w:szCs w:val="22"/>
        </w:rPr>
        <w:t xml:space="preserve"> Bu bölümde, çalışmanın hangi soruya ya da probleme yanıt aradığı net bir şekilde belirtilmelidir. Araştırmanın amacı ve çalışmanın neden yapıldığı, hangi boşluğu doldurduğu veya hangi sorunu çözmeyi he</w:t>
      </w:r>
      <w:r w:rsidR="00AD287A">
        <w:rPr>
          <w:sz w:val="22"/>
          <w:szCs w:val="22"/>
        </w:rPr>
        <w:t>deflediği kısaca açıklanmalıdır</w:t>
      </w:r>
      <w:r w:rsidR="00E77256">
        <w:rPr>
          <w:sz w:val="22"/>
          <w:szCs w:val="22"/>
        </w:rPr>
        <w:t xml:space="preserve"> (En fazla 100</w:t>
      </w:r>
      <w:r w:rsidR="0045146B">
        <w:rPr>
          <w:sz w:val="22"/>
          <w:szCs w:val="22"/>
        </w:rPr>
        <w:t xml:space="preserve"> kelime)</w:t>
      </w:r>
      <w:r w:rsidR="00AD287A">
        <w:rPr>
          <w:sz w:val="22"/>
          <w:szCs w:val="22"/>
        </w:rPr>
        <w:t>.</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Yöntem:</w:t>
      </w:r>
      <w:r w:rsidRPr="000B41CC">
        <w:rPr>
          <w:sz w:val="22"/>
          <w:szCs w:val="22"/>
        </w:rPr>
        <w:t xml:space="preserve"> Araştırmanın nasıl yapıldığını özetleyen bu kısımda, kullanılan araştırma yöntemi, veri toplama araçları, katılımcılar veya örneklem hakkında bilgi verilmelidir. Yöntemin genel özellikleri, araştırmanın güvenilirliğini ve geçerliliğini artıran temel </w:t>
      </w:r>
      <w:r w:rsidR="0045146B">
        <w:rPr>
          <w:sz w:val="22"/>
          <w:szCs w:val="22"/>
        </w:rPr>
        <w:t xml:space="preserve">unsurlar olarak belirtilmelidir (En </w:t>
      </w:r>
      <w:r w:rsidR="00E77256">
        <w:rPr>
          <w:sz w:val="22"/>
          <w:szCs w:val="22"/>
        </w:rPr>
        <w:t>fazla 100</w:t>
      </w:r>
      <w:r w:rsidR="0045146B">
        <w:rPr>
          <w:sz w:val="22"/>
          <w:szCs w:val="22"/>
        </w:rPr>
        <w:t xml:space="preserve"> kelime)</w:t>
      </w:r>
      <w:r w:rsidR="002562B9">
        <w:rPr>
          <w:sz w:val="22"/>
          <w:szCs w:val="22"/>
        </w:rPr>
        <w:t>.</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Bulgular:</w:t>
      </w:r>
      <w:r w:rsidRPr="000B41CC">
        <w:rPr>
          <w:sz w:val="22"/>
          <w:szCs w:val="22"/>
        </w:rPr>
        <w:t xml:space="preserve"> Araştırmanın ana bulguları objektif bir şekilde sunulmalıdır. Bu bölümde, yalnızca elde edilen sonuçlar özetlenir ve bulguların kısa, anlaşılır bir şekilde verilmesi hedeflenir. Yorumlamalardan kaçınılara</w:t>
      </w:r>
      <w:r w:rsidR="002562B9">
        <w:rPr>
          <w:sz w:val="22"/>
          <w:szCs w:val="22"/>
        </w:rPr>
        <w:t>k somut veril</w:t>
      </w:r>
      <w:r w:rsidR="00E77256">
        <w:rPr>
          <w:sz w:val="22"/>
          <w:szCs w:val="22"/>
        </w:rPr>
        <w:t>er paylaşılmalıdır (En fazla 200</w:t>
      </w:r>
      <w:r w:rsidR="002562B9">
        <w:rPr>
          <w:sz w:val="22"/>
          <w:szCs w:val="22"/>
        </w:rPr>
        <w:t xml:space="preserve"> kelime).</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Pratik Çıkarımlar:</w:t>
      </w:r>
      <w:r w:rsidRPr="000B41CC">
        <w:rPr>
          <w:sz w:val="22"/>
          <w:szCs w:val="22"/>
        </w:rPr>
        <w:t xml:space="preserve"> Araştırmanın alana ya da uygulamaya getirdiği faydalar bu bölümde ifade edilmelidir. Çalışmanın sonuçlarının uygulamaya yönelik hangi katkıları sunduğu ve uygulayıcılara nasıl yard</w:t>
      </w:r>
      <w:r w:rsidR="0045146B">
        <w:rPr>
          <w:sz w:val="22"/>
          <w:szCs w:val="22"/>
        </w:rPr>
        <w:t>ımcı olabilec</w:t>
      </w:r>
      <w:r w:rsidR="00E77256">
        <w:rPr>
          <w:sz w:val="22"/>
          <w:szCs w:val="22"/>
        </w:rPr>
        <w:t>eği açıklanmalıdır (En fazla 100</w:t>
      </w:r>
      <w:r w:rsidR="0045146B">
        <w:rPr>
          <w:sz w:val="22"/>
          <w:szCs w:val="22"/>
        </w:rPr>
        <w:t xml:space="preserve"> kelime).</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Özgünlük/Bilimsel Katkı:</w:t>
      </w:r>
      <w:r w:rsidRPr="000B41CC">
        <w:rPr>
          <w:sz w:val="22"/>
          <w:szCs w:val="22"/>
        </w:rPr>
        <w:t xml:space="preserve"> Bu bölümde, çalışmanın literatüre ne gibi yenilikler kattığı veya bilimsel anlamda nasıl bir boşluğu doldurduğu belirtilmelidir. Araştırmanın özgün yönleri ve diğer çalışmalardan nasıl ayrıştığı vurgulanarak çalışmanın alana sağladığı bilimsel katkı tanım</w:t>
      </w:r>
      <w:r w:rsidR="00E77256">
        <w:rPr>
          <w:sz w:val="22"/>
          <w:szCs w:val="22"/>
        </w:rPr>
        <w:t>lanmalıdır (En fazla 100</w:t>
      </w:r>
      <w:r w:rsidR="0045146B">
        <w:rPr>
          <w:sz w:val="22"/>
          <w:szCs w:val="22"/>
        </w:rPr>
        <w:t xml:space="preserve"> kelime).</w:t>
      </w:r>
    </w:p>
    <w:p w:rsidR="008B1CD4" w:rsidRPr="000B41CC" w:rsidRDefault="008B1CD4" w:rsidP="000B41CC">
      <w:pPr>
        <w:shd w:val="clear" w:color="auto" w:fill="FFFFFF"/>
        <w:spacing w:before="120" w:after="120" w:line="240" w:lineRule="auto"/>
        <w:rPr>
          <w:rFonts w:eastAsia="Times New Roman"/>
          <w:color w:val="333333"/>
          <w:sz w:val="22"/>
          <w:szCs w:val="22"/>
          <w:lang w:eastAsia="tr-TR"/>
        </w:rPr>
      </w:pPr>
      <w:r w:rsidRPr="000B41CC">
        <w:rPr>
          <w:rFonts w:eastAsia="Times New Roman"/>
          <w:b/>
          <w:color w:val="000000" w:themeColor="text1"/>
          <w:sz w:val="22"/>
          <w:szCs w:val="22"/>
          <w:lang w:eastAsia="tr-TR"/>
        </w:rPr>
        <w:t>Anahtar Kelimeler</w:t>
      </w:r>
      <w:r w:rsidRPr="000B41CC">
        <w:rPr>
          <w:rFonts w:eastAsia="Times New Roman"/>
          <w:color w:val="000000" w:themeColor="text1"/>
          <w:sz w:val="22"/>
          <w:szCs w:val="22"/>
          <w:lang w:eastAsia="tr-TR"/>
        </w:rPr>
        <w:t xml:space="preserve">: </w:t>
      </w:r>
      <w:r w:rsidR="00E670F5" w:rsidRPr="000B41CC">
        <w:rPr>
          <w:sz w:val="22"/>
          <w:szCs w:val="22"/>
        </w:rPr>
        <w:t>En az 3, en fazla 6 tane anahtar kelime yazınız.</w:t>
      </w:r>
    </w:p>
    <w:p w:rsidR="008B1CD4" w:rsidRPr="000B41CC" w:rsidRDefault="00296959" w:rsidP="000B41CC">
      <w:pPr>
        <w:shd w:val="clear" w:color="auto" w:fill="FFFFFF"/>
        <w:spacing w:before="120" w:after="120" w:line="240" w:lineRule="auto"/>
        <w:ind w:left="567" w:hanging="567"/>
        <w:rPr>
          <w:rFonts w:eastAsia="Times New Roman"/>
          <w:b/>
          <w:color w:val="002060"/>
          <w:sz w:val="22"/>
          <w:szCs w:val="22"/>
          <w:lang w:eastAsia="tr-TR"/>
        </w:rPr>
      </w:pPr>
      <w:r w:rsidRPr="000573C2">
        <w:rPr>
          <w:rFonts w:eastAsia="Times New Roman"/>
          <w:b/>
          <w:color w:val="002060"/>
          <w:sz w:val="22"/>
          <w:szCs w:val="22"/>
          <w:lang w:eastAsia="tr-TR"/>
        </w:rPr>
        <w:t>Abstract</w:t>
      </w:r>
      <w:r w:rsidR="000B41CC">
        <w:rPr>
          <w:rFonts w:eastAsia="Times New Roman"/>
          <w:b/>
          <w:color w:val="002060"/>
          <w:sz w:val="22"/>
          <w:szCs w:val="22"/>
          <w:lang w:eastAsia="tr-TR"/>
        </w:rPr>
        <w:t xml:space="preserve"> </w:t>
      </w:r>
      <w:r w:rsidR="000B41CC" w:rsidRPr="000B41CC">
        <w:rPr>
          <w:sz w:val="22"/>
          <w:szCs w:val="22"/>
        </w:rPr>
        <w:t>(Times New Roman, Tamamı Büyük Harf, 12 Punto, Bold, Sola Yaslı)</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Purpose:</w:t>
      </w:r>
      <w:r w:rsidRPr="000B41CC">
        <w:rPr>
          <w:sz w:val="22"/>
          <w:szCs w:val="22"/>
        </w:rPr>
        <w:t xml:space="preserve"> This section should clearly state the question or problem that the study aims to address. It should briefly explain the objective of the research, why the study was conducted, and what gap it aims to fi</w:t>
      </w:r>
      <w:r w:rsidR="002562B9">
        <w:rPr>
          <w:sz w:val="22"/>
          <w:szCs w:val="22"/>
        </w:rPr>
        <w:t>ll or problem</w:t>
      </w:r>
      <w:r w:rsidR="00E77256">
        <w:rPr>
          <w:sz w:val="22"/>
          <w:szCs w:val="22"/>
        </w:rPr>
        <w:t xml:space="preserve"> it seeks to solve (Maksimum 100</w:t>
      </w:r>
      <w:r w:rsidR="002562B9">
        <w:rPr>
          <w:sz w:val="22"/>
          <w:szCs w:val="22"/>
        </w:rPr>
        <w:t xml:space="preserve"> words).</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Method:</w:t>
      </w:r>
      <w:r w:rsidRPr="000B41CC">
        <w:rPr>
          <w:sz w:val="22"/>
          <w:szCs w:val="22"/>
        </w:rPr>
        <w:t xml:space="preserve"> This part summarizes how the research was conducted, including the research method, data collection tools, and information about participants or the sample. The key elements of the methodology should be highlighted to support the s</w:t>
      </w:r>
      <w:r w:rsidR="002562B9">
        <w:rPr>
          <w:sz w:val="22"/>
          <w:szCs w:val="22"/>
        </w:rPr>
        <w:t>tudy’s reliab</w:t>
      </w:r>
      <w:r w:rsidR="00E77256">
        <w:rPr>
          <w:sz w:val="22"/>
          <w:szCs w:val="22"/>
        </w:rPr>
        <w:t>ility and validity (Maksimum 100</w:t>
      </w:r>
      <w:r w:rsidR="002562B9">
        <w:rPr>
          <w:sz w:val="22"/>
          <w:szCs w:val="22"/>
        </w:rPr>
        <w:t xml:space="preserve"> words).</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Findings:</w:t>
      </w:r>
      <w:r w:rsidRPr="000B41CC">
        <w:rPr>
          <w:sz w:val="22"/>
          <w:szCs w:val="22"/>
        </w:rPr>
        <w:t xml:space="preserve"> The main findings of the study should be presented objectively. Only the results obtained are summarized in this section, focusing on providing concise, understandable f</w:t>
      </w:r>
      <w:r w:rsidR="002562B9">
        <w:rPr>
          <w:sz w:val="22"/>
          <w:szCs w:val="22"/>
        </w:rPr>
        <w:t>indings witho</w:t>
      </w:r>
      <w:r w:rsidR="00E77256">
        <w:rPr>
          <w:sz w:val="22"/>
          <w:szCs w:val="22"/>
        </w:rPr>
        <w:t>ut interpretations (Maksimum 200</w:t>
      </w:r>
      <w:r w:rsidR="002562B9">
        <w:rPr>
          <w:sz w:val="22"/>
          <w:szCs w:val="22"/>
        </w:rPr>
        <w:t xml:space="preserve"> words).</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Practical Implications:</w:t>
      </w:r>
      <w:r w:rsidRPr="000B41CC">
        <w:rPr>
          <w:sz w:val="22"/>
          <w:szCs w:val="22"/>
        </w:rPr>
        <w:t xml:space="preserve"> This section highlights the benefits of the research for the field or practice. It explains how the results of the study contribute to practice and ho</w:t>
      </w:r>
      <w:r w:rsidR="002562B9">
        <w:rPr>
          <w:sz w:val="22"/>
          <w:szCs w:val="22"/>
        </w:rPr>
        <w:t>w they may a</w:t>
      </w:r>
      <w:r w:rsidR="00E77256">
        <w:rPr>
          <w:sz w:val="22"/>
          <w:szCs w:val="22"/>
        </w:rPr>
        <w:t>ssist practitioners (Maksimum 10</w:t>
      </w:r>
      <w:r w:rsidR="002562B9">
        <w:rPr>
          <w:sz w:val="22"/>
          <w:szCs w:val="22"/>
        </w:rPr>
        <w:t>0 words).</w:t>
      </w:r>
    </w:p>
    <w:p w:rsidR="00E670F5" w:rsidRPr="000B41CC" w:rsidRDefault="00E670F5" w:rsidP="000B41CC">
      <w:pPr>
        <w:pStyle w:val="NormalWeb"/>
        <w:spacing w:before="120" w:beforeAutospacing="0" w:after="120" w:afterAutospacing="0"/>
        <w:jc w:val="both"/>
        <w:rPr>
          <w:sz w:val="22"/>
          <w:szCs w:val="22"/>
        </w:rPr>
      </w:pPr>
      <w:r w:rsidRPr="000B41CC">
        <w:rPr>
          <w:rStyle w:val="Gl"/>
          <w:sz w:val="22"/>
          <w:szCs w:val="22"/>
        </w:rPr>
        <w:t>Originality/Scientific Contribution:</w:t>
      </w:r>
      <w:r w:rsidRPr="000B41CC">
        <w:rPr>
          <w:sz w:val="22"/>
          <w:szCs w:val="22"/>
        </w:rPr>
        <w:t xml:space="preserve"> Here, the study's contribution to the literature and the novelty it brings should be stated. The study’s original aspects and how it differs from previous work are emphasized, defining its scien</w:t>
      </w:r>
      <w:r w:rsidR="002562B9">
        <w:rPr>
          <w:sz w:val="22"/>
          <w:szCs w:val="22"/>
        </w:rPr>
        <w:t>tific contri</w:t>
      </w:r>
      <w:r w:rsidR="00E77256">
        <w:rPr>
          <w:sz w:val="22"/>
          <w:szCs w:val="22"/>
        </w:rPr>
        <w:t>bution to the field (Maksimum 10</w:t>
      </w:r>
      <w:r w:rsidR="002562B9">
        <w:rPr>
          <w:sz w:val="22"/>
          <w:szCs w:val="22"/>
        </w:rPr>
        <w:t>0 words).</w:t>
      </w:r>
    </w:p>
    <w:p w:rsidR="008B1CD4" w:rsidRPr="000B41CC" w:rsidRDefault="008B1CD4" w:rsidP="000B41CC">
      <w:pPr>
        <w:shd w:val="clear" w:color="auto" w:fill="FFFFFF"/>
        <w:spacing w:before="120" w:after="120" w:line="240" w:lineRule="auto"/>
        <w:rPr>
          <w:sz w:val="22"/>
          <w:szCs w:val="22"/>
        </w:rPr>
      </w:pPr>
      <w:r w:rsidRPr="000B41CC">
        <w:rPr>
          <w:rFonts w:eastAsia="Times New Roman"/>
          <w:b/>
          <w:color w:val="000000" w:themeColor="text1"/>
          <w:sz w:val="22"/>
          <w:szCs w:val="22"/>
          <w:lang w:eastAsia="tr-TR"/>
        </w:rPr>
        <w:t xml:space="preserve">Keywords: </w:t>
      </w:r>
      <w:r w:rsidR="00257D22" w:rsidRPr="000B41CC">
        <w:rPr>
          <w:sz w:val="22"/>
          <w:szCs w:val="22"/>
        </w:rPr>
        <w:t>Please provide a minimum of 3 and a maximum of 6 keywords.</w:t>
      </w:r>
    </w:p>
    <w:p w:rsidR="00FC52AA" w:rsidRDefault="00FC52AA" w:rsidP="002562B9">
      <w:pPr>
        <w:spacing w:before="120" w:after="120" w:line="240" w:lineRule="auto"/>
        <w:rPr>
          <w:b/>
          <w:color w:val="FF0000"/>
          <w:szCs w:val="22"/>
        </w:rPr>
      </w:pPr>
    </w:p>
    <w:p w:rsidR="00CF686F" w:rsidRPr="000053F5" w:rsidRDefault="00046227" w:rsidP="000053F5">
      <w:pPr>
        <w:spacing w:before="120" w:after="120" w:line="240" w:lineRule="auto"/>
        <w:jc w:val="center"/>
        <w:rPr>
          <w:b/>
          <w:color w:val="1F4E79" w:themeColor="accent1" w:themeShade="80"/>
          <w:szCs w:val="22"/>
        </w:rPr>
      </w:pPr>
      <w:r w:rsidRPr="00DD285C">
        <w:rPr>
          <w:b/>
          <w:color w:val="FF0000"/>
          <w:szCs w:val="22"/>
        </w:rPr>
        <w:lastRenderedPageBreak/>
        <w:t>Dikkat:</w:t>
      </w:r>
      <w:r>
        <w:rPr>
          <w:b/>
          <w:color w:val="1F4E79" w:themeColor="accent1" w:themeShade="80"/>
          <w:szCs w:val="22"/>
        </w:rPr>
        <w:t xml:space="preserve"> </w:t>
      </w:r>
      <w:r w:rsidR="000053F5">
        <w:rPr>
          <w:b/>
          <w:color w:val="1F4E79" w:themeColor="accent1" w:themeShade="80"/>
          <w:szCs w:val="22"/>
        </w:rPr>
        <w:t>Dergi için önerilecek</w:t>
      </w:r>
      <w:r w:rsidR="00CF686F" w:rsidRPr="000053F5">
        <w:rPr>
          <w:b/>
          <w:color w:val="1F4E79" w:themeColor="accent1" w:themeShade="80"/>
          <w:szCs w:val="22"/>
        </w:rPr>
        <w:t xml:space="preserve"> </w:t>
      </w:r>
      <w:r w:rsidR="000053F5">
        <w:rPr>
          <w:b/>
          <w:color w:val="1F4E79" w:themeColor="accent1" w:themeShade="80"/>
          <w:szCs w:val="22"/>
        </w:rPr>
        <w:t>makalelerde</w:t>
      </w:r>
      <w:r w:rsidR="00CF686F" w:rsidRPr="000053F5">
        <w:rPr>
          <w:b/>
          <w:color w:val="1F4E79" w:themeColor="accent1" w:themeShade="80"/>
          <w:szCs w:val="22"/>
        </w:rPr>
        <w:t xml:space="preserve">, genel olarak aşağıdaki başlıkların </w:t>
      </w:r>
      <w:r w:rsidR="000053F5">
        <w:rPr>
          <w:b/>
          <w:color w:val="1F4E79" w:themeColor="accent1" w:themeShade="80"/>
          <w:szCs w:val="22"/>
        </w:rPr>
        <w:t xml:space="preserve">açıklamalara uygun olacak şekilde </w:t>
      </w:r>
      <w:r w:rsidR="00CF686F" w:rsidRPr="000053F5">
        <w:rPr>
          <w:b/>
          <w:color w:val="1F4E79" w:themeColor="accent1" w:themeShade="80"/>
          <w:szCs w:val="22"/>
        </w:rPr>
        <w:t>sıras</w:t>
      </w:r>
      <w:r>
        <w:rPr>
          <w:b/>
          <w:color w:val="1F4E79" w:themeColor="accent1" w:themeShade="80"/>
          <w:szCs w:val="22"/>
        </w:rPr>
        <w:t>ıyla yer alması önerilmektedir.</w:t>
      </w:r>
    </w:p>
    <w:p w:rsidR="00CE0AB1" w:rsidRPr="0046474C" w:rsidRDefault="00CE0AB1" w:rsidP="00CE0AB1">
      <w:pPr>
        <w:spacing w:before="120" w:after="120" w:line="240" w:lineRule="auto"/>
        <w:rPr>
          <w:sz w:val="22"/>
          <w:szCs w:val="20"/>
        </w:rPr>
      </w:pPr>
      <w:r w:rsidRPr="00470CEB">
        <w:rPr>
          <w:b/>
          <w:color w:val="002060"/>
          <w:szCs w:val="22"/>
        </w:rPr>
        <w:t>Giriş</w:t>
      </w:r>
      <w:r w:rsidRPr="00DC0C2C">
        <w:rPr>
          <w:szCs w:val="22"/>
        </w:rPr>
        <w:t xml:space="preserve"> </w:t>
      </w:r>
      <w:r w:rsidRPr="000B5FD4">
        <w:rPr>
          <w:szCs w:val="20"/>
        </w:rPr>
        <w:t xml:space="preserve">(Times New Roman, </w:t>
      </w:r>
      <w:r>
        <w:rPr>
          <w:szCs w:val="20"/>
        </w:rPr>
        <w:t>İlk Harfler Büyük</w:t>
      </w:r>
      <w:r w:rsidRPr="000B5FD4">
        <w:rPr>
          <w:szCs w:val="20"/>
        </w:rPr>
        <w:t>, 12 Punto, Bold</w:t>
      </w:r>
      <w:r>
        <w:rPr>
          <w:szCs w:val="20"/>
        </w:rPr>
        <w:t>, Sola Yaslı</w:t>
      </w:r>
      <w:r w:rsidRPr="000B5FD4">
        <w:rPr>
          <w:szCs w:val="20"/>
        </w:rPr>
        <w:t>)</w:t>
      </w:r>
    </w:p>
    <w:p w:rsidR="00CE0AB1" w:rsidRDefault="00CE0AB1" w:rsidP="001371AF">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Pr>
          <w:rFonts w:eastAsia="Times New Roman"/>
          <w:b/>
          <w:bCs/>
          <w:color w:val="111111"/>
          <w:sz w:val="22"/>
          <w:szCs w:val="22"/>
          <w:lang w:eastAsia="tr-TR"/>
        </w:rPr>
        <w:t xml:space="preserve"> </w:t>
      </w:r>
      <w:r w:rsidRPr="00E61226">
        <w:rPr>
          <w:rFonts w:eastAsia="Times New Roman"/>
          <w:b/>
          <w:bCs/>
          <w:color w:val="111111"/>
          <w:sz w:val="22"/>
          <w:szCs w:val="22"/>
          <w:lang w:eastAsia="tr-TR"/>
        </w:rPr>
        <w:t>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3061BB" w:rsidRPr="009F2CC4" w:rsidRDefault="003061BB" w:rsidP="001371AF">
      <w:pPr>
        <w:spacing w:before="120" w:after="120" w:line="240" w:lineRule="auto"/>
        <w:ind w:firstLine="284"/>
        <w:rPr>
          <w:rFonts w:eastAsia="Times New Roman"/>
          <w:bCs/>
          <w:color w:val="111111"/>
          <w:sz w:val="22"/>
          <w:szCs w:val="22"/>
          <w:lang w:eastAsia="tr-TR"/>
        </w:rPr>
      </w:pPr>
      <w:r w:rsidRPr="00DC0C2C">
        <w:rPr>
          <w:rFonts w:eastAsia="Times New Roman"/>
          <w:color w:val="111111"/>
          <w:sz w:val="22"/>
          <w:szCs w:val="22"/>
          <w:lang w:eastAsia="tr-TR"/>
        </w:rPr>
        <w:t>Giriş</w:t>
      </w:r>
      <w:r w:rsidRPr="00DC0C2C">
        <w:rPr>
          <w:rFonts w:eastAsia="Times New Roman"/>
          <w:bCs/>
          <w:color w:val="111111"/>
          <w:sz w:val="22"/>
          <w:szCs w:val="22"/>
          <w:lang w:eastAsia="tr-TR"/>
        </w:rPr>
        <w:t xml:space="preserve"> </w:t>
      </w:r>
      <w:r w:rsidRPr="003061BB">
        <w:rPr>
          <w:rFonts w:eastAsia="Times New Roman"/>
          <w:bCs/>
          <w:color w:val="111111"/>
          <w:sz w:val="22"/>
          <w:szCs w:val="22"/>
          <w:lang w:eastAsia="tr-TR"/>
        </w:rPr>
        <w:t>bölümü, çalışmanın konusunun genel çerçevesini tanıtmalı ve çalışmanın amacını net bir şekilde ortaya koymalıdır. Bu bölümde, araştırmanın neden önemli olduğu, literatürdeki yeri ve gerekçesi özetlenmelidir. Aynı zamanda araştırma problemi açık bir şekilde tanımlanmalı; varsayımlar, sınırlılıklar ve araştırmanın dayandığı temel argümanlar belirtilebilir. Giriş, okuyucunun konunun temel yapısını kavramasına ve çalışmanın önemini anlamasına yardımcı olmalıdır.</w:t>
      </w:r>
    </w:p>
    <w:p w:rsidR="00CE0AB1" w:rsidRPr="00F75BF7" w:rsidRDefault="000C22A7" w:rsidP="00CE0AB1">
      <w:pPr>
        <w:spacing w:before="120" w:after="120" w:line="240" w:lineRule="auto"/>
        <w:rPr>
          <w:b/>
          <w:szCs w:val="22"/>
        </w:rPr>
      </w:pPr>
      <w:r w:rsidRPr="00470CEB">
        <w:rPr>
          <w:b/>
          <w:color w:val="002060"/>
          <w:szCs w:val="22"/>
        </w:rPr>
        <w:t>Literatür Taraması ve Hipotez(ler)</w:t>
      </w:r>
      <w:r w:rsidR="00CE0AB1" w:rsidRPr="00470CEB">
        <w:rPr>
          <w:b/>
          <w:color w:val="002060"/>
          <w:szCs w:val="22"/>
        </w:rPr>
        <w:t xml:space="preserve"> </w:t>
      </w:r>
      <w:r w:rsidR="00CE0AB1" w:rsidRPr="000B5FD4">
        <w:rPr>
          <w:szCs w:val="20"/>
        </w:rPr>
        <w:t xml:space="preserve">(Times New Roman, </w:t>
      </w:r>
      <w:r w:rsidR="00CE0AB1">
        <w:rPr>
          <w:szCs w:val="20"/>
        </w:rPr>
        <w:t>İlk Harfler Büyük</w:t>
      </w:r>
      <w:r w:rsidR="00CE0AB1" w:rsidRPr="000B5FD4">
        <w:rPr>
          <w:szCs w:val="20"/>
        </w:rPr>
        <w:t>, 12 Punto, Bold</w:t>
      </w:r>
      <w:r w:rsidR="00CE0AB1">
        <w:rPr>
          <w:szCs w:val="20"/>
        </w:rPr>
        <w:t>, Sola Yaslı</w:t>
      </w:r>
      <w:r w:rsidR="00CE0AB1" w:rsidRPr="000B5FD4">
        <w:rPr>
          <w:szCs w:val="20"/>
        </w:rPr>
        <w:t>)</w:t>
      </w:r>
    </w:p>
    <w:p w:rsidR="00CE0AB1" w:rsidRDefault="00CE0AB1" w:rsidP="000053F5">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sidRPr="00E61226">
        <w:rPr>
          <w:rFonts w:eastAsia="Times New Roman"/>
          <w:b/>
          <w:bCs/>
          <w:color w:val="111111"/>
          <w:sz w:val="22"/>
          <w:szCs w:val="22"/>
          <w:lang w:eastAsia="tr-TR"/>
        </w:rPr>
        <w:t xml:space="preserve"> 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3061BB" w:rsidRPr="000C22A7" w:rsidRDefault="007D0E43" w:rsidP="001371AF">
      <w:pPr>
        <w:spacing w:before="120" w:after="120" w:line="240" w:lineRule="auto"/>
        <w:ind w:firstLine="284"/>
        <w:rPr>
          <w:rFonts w:eastAsia="Times New Roman"/>
          <w:b/>
          <w:bCs/>
          <w:color w:val="111111"/>
          <w:sz w:val="22"/>
          <w:szCs w:val="22"/>
          <w:lang w:eastAsia="tr-TR"/>
        </w:rPr>
      </w:pPr>
      <w:r>
        <w:rPr>
          <w:rFonts w:eastAsia="Times New Roman"/>
          <w:color w:val="111111"/>
          <w:sz w:val="22"/>
          <w:szCs w:val="22"/>
          <w:lang w:eastAsia="tr-TR"/>
        </w:rPr>
        <w:t>Kavramsal ç</w:t>
      </w:r>
      <w:r w:rsidR="003061BB" w:rsidRPr="007D0E43">
        <w:rPr>
          <w:rFonts w:eastAsia="Times New Roman"/>
          <w:color w:val="111111"/>
          <w:sz w:val="22"/>
          <w:szCs w:val="22"/>
          <w:lang w:eastAsia="tr-TR"/>
        </w:rPr>
        <w:t>erçeve</w:t>
      </w:r>
      <w:r w:rsidR="003061BB" w:rsidRPr="007D0E43">
        <w:rPr>
          <w:rFonts w:eastAsia="Times New Roman"/>
          <w:bCs/>
          <w:color w:val="111111"/>
          <w:sz w:val="22"/>
          <w:szCs w:val="22"/>
          <w:lang w:eastAsia="tr-TR"/>
        </w:rPr>
        <w:t>,</w:t>
      </w:r>
      <w:r w:rsidR="003061BB" w:rsidRPr="003061BB">
        <w:rPr>
          <w:rFonts w:eastAsia="Times New Roman"/>
          <w:bCs/>
          <w:color w:val="111111"/>
          <w:sz w:val="22"/>
          <w:szCs w:val="22"/>
          <w:lang w:eastAsia="tr-TR"/>
        </w:rPr>
        <w:t xml:space="preserve"> çalışmanın üzerine kurulduğu teorik temel</w:t>
      </w:r>
      <w:r w:rsidR="00545D6C">
        <w:rPr>
          <w:rFonts w:eastAsia="Times New Roman"/>
          <w:bCs/>
          <w:color w:val="111111"/>
          <w:sz w:val="22"/>
          <w:szCs w:val="22"/>
          <w:lang w:eastAsia="tr-TR"/>
        </w:rPr>
        <w:t>leri ve kavramsal yapıları sunmalıdır</w:t>
      </w:r>
      <w:r w:rsidR="003061BB" w:rsidRPr="003061BB">
        <w:rPr>
          <w:rFonts w:eastAsia="Times New Roman"/>
          <w:bCs/>
          <w:color w:val="111111"/>
          <w:sz w:val="22"/>
          <w:szCs w:val="22"/>
          <w:lang w:eastAsia="tr-TR"/>
        </w:rPr>
        <w:t xml:space="preserve">. Bu bölümde, konu ile ilgili temel kavramlar açıklanmalı ve mevcut literatürde bu kavramlar çerçevesinde yapılmış önemli çalışmalara değinilmelidir. Kavramsal çerçeve, konunun geçmiş araştırmalardaki yeri ve mevcut bilgi birikimi üzerine dayanarak, araştırmanın nasıl bir katkı sağlayacağını göstermelidir. </w:t>
      </w:r>
      <w:r w:rsidR="000C22A7">
        <w:rPr>
          <w:rFonts w:eastAsia="Times New Roman"/>
          <w:bCs/>
          <w:color w:val="111111"/>
          <w:sz w:val="22"/>
          <w:szCs w:val="22"/>
          <w:lang w:eastAsia="tr-TR"/>
        </w:rPr>
        <w:t xml:space="preserve">Bu kısımda </w:t>
      </w:r>
      <w:r w:rsidR="000C22A7" w:rsidRPr="000C22A7">
        <w:rPr>
          <w:rFonts w:eastAsia="Times New Roman"/>
          <w:bCs/>
          <w:color w:val="111111"/>
          <w:sz w:val="22"/>
          <w:szCs w:val="22"/>
          <w:lang w:eastAsia="tr-TR"/>
        </w:rPr>
        <w:t>g</w:t>
      </w:r>
      <w:r w:rsidR="00823FD0" w:rsidRPr="000C22A7">
        <w:rPr>
          <w:rFonts w:eastAsia="Times New Roman"/>
          <w:bCs/>
          <w:color w:val="111111"/>
          <w:sz w:val="22"/>
          <w:szCs w:val="22"/>
          <w:lang w:eastAsia="tr-TR"/>
        </w:rPr>
        <w:t>erekliyse</w:t>
      </w:r>
      <w:r w:rsidR="003061BB" w:rsidRPr="000C22A7">
        <w:rPr>
          <w:rFonts w:eastAsia="Times New Roman"/>
          <w:bCs/>
          <w:color w:val="111111"/>
          <w:sz w:val="22"/>
          <w:szCs w:val="22"/>
          <w:lang w:eastAsia="tr-TR"/>
        </w:rPr>
        <w:t xml:space="preserve"> ana kavramları detaylandıran</w:t>
      </w:r>
      <w:r w:rsidR="003061BB" w:rsidRPr="00823FD0">
        <w:rPr>
          <w:rFonts w:eastAsia="Times New Roman"/>
          <w:b/>
          <w:bCs/>
          <w:color w:val="111111"/>
          <w:sz w:val="22"/>
          <w:szCs w:val="22"/>
          <w:lang w:eastAsia="tr-TR"/>
        </w:rPr>
        <w:t xml:space="preserve"> alt başlıklara ve daha spesifik alt başlıklara yer verilerek</w:t>
      </w:r>
      <w:r w:rsidR="000C22A7">
        <w:rPr>
          <w:rFonts w:eastAsia="Times New Roman"/>
          <w:bCs/>
          <w:color w:val="111111"/>
          <w:sz w:val="22"/>
          <w:szCs w:val="22"/>
          <w:lang w:eastAsia="tr-TR"/>
        </w:rPr>
        <w:t xml:space="preserve">, </w:t>
      </w:r>
      <w:r w:rsidR="000C22A7" w:rsidRPr="000C22A7">
        <w:rPr>
          <w:rFonts w:eastAsia="Times New Roman"/>
          <w:b/>
          <w:bCs/>
          <w:color w:val="111111"/>
          <w:sz w:val="22"/>
          <w:szCs w:val="22"/>
          <w:lang w:eastAsia="tr-TR"/>
        </w:rPr>
        <w:t xml:space="preserve">konu </w:t>
      </w:r>
      <w:r w:rsidR="003061BB" w:rsidRPr="000C22A7">
        <w:rPr>
          <w:rFonts w:eastAsia="Times New Roman"/>
          <w:b/>
          <w:bCs/>
          <w:color w:val="111111"/>
          <w:sz w:val="22"/>
          <w:szCs w:val="22"/>
          <w:lang w:eastAsia="tr-TR"/>
        </w:rPr>
        <w:t>derinlemesine açıklan</w:t>
      </w:r>
      <w:r w:rsidR="000C22A7">
        <w:rPr>
          <w:rFonts w:eastAsia="Times New Roman"/>
          <w:b/>
          <w:bCs/>
          <w:color w:val="111111"/>
          <w:sz w:val="22"/>
          <w:szCs w:val="22"/>
          <w:lang w:eastAsia="tr-TR"/>
        </w:rPr>
        <w:t>malı ve</w:t>
      </w:r>
      <w:r w:rsidR="00823FD0" w:rsidRPr="000C22A7">
        <w:rPr>
          <w:rFonts w:eastAsia="Times New Roman"/>
          <w:b/>
          <w:bCs/>
          <w:color w:val="111111"/>
          <w:sz w:val="22"/>
          <w:szCs w:val="22"/>
          <w:lang w:eastAsia="tr-TR"/>
        </w:rPr>
        <w:t xml:space="preserve"> varsa </w:t>
      </w:r>
      <w:r w:rsidR="000C22A7" w:rsidRPr="000C22A7">
        <w:rPr>
          <w:rFonts w:eastAsia="Times New Roman"/>
          <w:b/>
          <w:bCs/>
          <w:color w:val="111111"/>
          <w:sz w:val="22"/>
          <w:szCs w:val="22"/>
          <w:lang w:eastAsia="tr-TR"/>
        </w:rPr>
        <w:t>araştırmanın hipotezleri gerekçeleri ile birlikte sunulmalıdır.</w:t>
      </w:r>
    </w:p>
    <w:p w:rsidR="00CE0AB1" w:rsidRPr="00F75BF7" w:rsidRDefault="00BE788F" w:rsidP="00CE0AB1">
      <w:pPr>
        <w:spacing w:before="120" w:after="120" w:line="240" w:lineRule="auto"/>
        <w:rPr>
          <w:szCs w:val="22"/>
        </w:rPr>
      </w:pPr>
      <w:r w:rsidRPr="00470CEB">
        <w:rPr>
          <w:i/>
          <w:color w:val="002060"/>
          <w:szCs w:val="22"/>
        </w:rPr>
        <w:t>Alt B</w:t>
      </w:r>
      <w:r w:rsidR="00CE0AB1" w:rsidRPr="00470CEB">
        <w:rPr>
          <w:i/>
          <w:color w:val="002060"/>
          <w:szCs w:val="22"/>
        </w:rPr>
        <w:t>aşlık</w:t>
      </w:r>
      <w:r w:rsidR="00CE0AB1" w:rsidRPr="00470CEB">
        <w:rPr>
          <w:color w:val="002060"/>
          <w:szCs w:val="22"/>
        </w:rPr>
        <w:t xml:space="preserve"> </w:t>
      </w:r>
      <w:r w:rsidR="00CE0AB1" w:rsidRPr="000B5FD4">
        <w:rPr>
          <w:szCs w:val="20"/>
        </w:rPr>
        <w:t>(</w:t>
      </w:r>
      <w:r w:rsidR="00CE0AB1" w:rsidRPr="00823FD0">
        <w:rPr>
          <w:i/>
          <w:szCs w:val="20"/>
        </w:rPr>
        <w:t>Times New Roman, İlk Harf</w:t>
      </w:r>
      <w:r w:rsidRPr="00823FD0">
        <w:rPr>
          <w:i/>
          <w:szCs w:val="20"/>
        </w:rPr>
        <w:t>ler</w:t>
      </w:r>
      <w:r w:rsidR="00CE0AB1" w:rsidRPr="00823FD0">
        <w:rPr>
          <w:i/>
          <w:szCs w:val="20"/>
        </w:rPr>
        <w:t xml:space="preserve"> Büyük, 12 Punto, </w:t>
      </w:r>
      <w:r w:rsidR="00CF35B5" w:rsidRPr="00823FD0">
        <w:rPr>
          <w:i/>
          <w:szCs w:val="20"/>
        </w:rPr>
        <w:t xml:space="preserve">İtalik, </w:t>
      </w:r>
      <w:r w:rsidR="00CE0AB1" w:rsidRPr="00823FD0">
        <w:rPr>
          <w:i/>
          <w:szCs w:val="20"/>
        </w:rPr>
        <w:t>Sola Yaslı</w:t>
      </w:r>
      <w:r w:rsidR="00CE0AB1" w:rsidRPr="000B5FD4">
        <w:rPr>
          <w:szCs w:val="20"/>
        </w:rPr>
        <w:t>)</w:t>
      </w:r>
    </w:p>
    <w:p w:rsidR="00CE0AB1" w:rsidRPr="009F2CC4" w:rsidRDefault="00CE0AB1" w:rsidP="001371AF">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sidRPr="00E61226">
        <w:rPr>
          <w:rFonts w:eastAsia="Times New Roman"/>
          <w:b/>
          <w:bCs/>
          <w:color w:val="111111"/>
          <w:sz w:val="22"/>
          <w:szCs w:val="22"/>
          <w:lang w:eastAsia="tr-TR"/>
        </w:rPr>
        <w:t xml:space="preserve"> 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CE0AB1" w:rsidRPr="00F75BF7" w:rsidRDefault="00CE0AB1" w:rsidP="00CE0AB1">
      <w:pPr>
        <w:spacing w:before="120" w:after="120" w:line="240" w:lineRule="auto"/>
        <w:rPr>
          <w:i/>
          <w:szCs w:val="22"/>
        </w:rPr>
      </w:pPr>
      <w:r w:rsidRPr="00470CEB">
        <w:rPr>
          <w:i/>
          <w:color w:val="002060"/>
          <w:szCs w:val="22"/>
        </w:rPr>
        <w:t xml:space="preserve">Alt başlığın alt başlığı </w:t>
      </w:r>
      <w:r w:rsidRPr="000B5FD4">
        <w:rPr>
          <w:szCs w:val="20"/>
        </w:rPr>
        <w:t>(</w:t>
      </w:r>
      <w:r w:rsidRPr="00823FD0">
        <w:rPr>
          <w:i/>
          <w:szCs w:val="20"/>
        </w:rPr>
        <w:t>Times New Roman, Sadece İlk Harf Büyük, 12 Punto, İtalik, Sola Yaslı</w:t>
      </w:r>
      <w:r w:rsidRPr="000B5FD4">
        <w:rPr>
          <w:szCs w:val="20"/>
        </w:rPr>
        <w:t>)</w:t>
      </w:r>
    </w:p>
    <w:p w:rsidR="00CE0AB1" w:rsidRPr="009F2CC4" w:rsidRDefault="00CE0AB1" w:rsidP="001371AF">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sidRPr="00E61226">
        <w:rPr>
          <w:rFonts w:eastAsia="Times New Roman"/>
          <w:b/>
          <w:bCs/>
          <w:color w:val="111111"/>
          <w:sz w:val="22"/>
          <w:szCs w:val="22"/>
          <w:lang w:eastAsia="tr-TR"/>
        </w:rPr>
        <w:t xml:space="preserve"> 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CE0AB1" w:rsidRPr="00F75BF7" w:rsidRDefault="00CE0AB1" w:rsidP="00CE0AB1">
      <w:pPr>
        <w:spacing w:before="120" w:after="120" w:line="240" w:lineRule="auto"/>
        <w:rPr>
          <w:b/>
          <w:szCs w:val="22"/>
        </w:rPr>
      </w:pPr>
      <w:r w:rsidRPr="00470CEB">
        <w:rPr>
          <w:b/>
          <w:color w:val="002060"/>
          <w:szCs w:val="22"/>
        </w:rPr>
        <w:t>Yöntem</w:t>
      </w:r>
      <w:r w:rsidRPr="00CE0AB1">
        <w:rPr>
          <w:b/>
          <w:color w:val="002060"/>
          <w:szCs w:val="22"/>
        </w:rPr>
        <w:t xml:space="preserve"> </w:t>
      </w:r>
      <w:r w:rsidRPr="000B5FD4">
        <w:rPr>
          <w:szCs w:val="20"/>
        </w:rPr>
        <w:t xml:space="preserve">(Times New Roman, </w:t>
      </w:r>
      <w:r>
        <w:rPr>
          <w:szCs w:val="20"/>
        </w:rPr>
        <w:t>İlk Harfler Büyük</w:t>
      </w:r>
      <w:r w:rsidRPr="000B5FD4">
        <w:rPr>
          <w:szCs w:val="20"/>
        </w:rPr>
        <w:t>, 12 Punto, Bold</w:t>
      </w:r>
      <w:r>
        <w:rPr>
          <w:szCs w:val="20"/>
        </w:rPr>
        <w:t>, Sola Yaslı</w:t>
      </w:r>
      <w:r w:rsidRPr="000B5FD4">
        <w:rPr>
          <w:szCs w:val="20"/>
        </w:rPr>
        <w:t>)</w:t>
      </w:r>
    </w:p>
    <w:p w:rsidR="00CE0AB1" w:rsidRDefault="00CE0AB1" w:rsidP="001371AF">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sidRPr="00E61226">
        <w:rPr>
          <w:rFonts w:eastAsia="Times New Roman"/>
          <w:b/>
          <w:bCs/>
          <w:color w:val="111111"/>
          <w:sz w:val="22"/>
          <w:szCs w:val="22"/>
          <w:lang w:eastAsia="tr-TR"/>
        </w:rPr>
        <w:t xml:space="preserve"> 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545D6C" w:rsidRPr="009F2CC4" w:rsidRDefault="00545D6C" w:rsidP="001371AF">
      <w:pPr>
        <w:spacing w:before="120" w:after="120" w:line="240" w:lineRule="auto"/>
        <w:ind w:firstLine="284"/>
        <w:rPr>
          <w:rFonts w:eastAsia="Times New Roman"/>
          <w:bCs/>
          <w:color w:val="111111"/>
          <w:sz w:val="22"/>
          <w:szCs w:val="22"/>
          <w:lang w:eastAsia="tr-TR"/>
        </w:rPr>
      </w:pPr>
      <w:r w:rsidRPr="00BE788F">
        <w:rPr>
          <w:rFonts w:eastAsia="Times New Roman"/>
          <w:color w:val="111111"/>
          <w:sz w:val="22"/>
          <w:szCs w:val="22"/>
          <w:lang w:eastAsia="tr-TR"/>
        </w:rPr>
        <w:t>Yöntem</w:t>
      </w:r>
      <w:r w:rsidRPr="00545D6C">
        <w:rPr>
          <w:rFonts w:eastAsia="Times New Roman"/>
          <w:bCs/>
          <w:color w:val="111111"/>
          <w:sz w:val="22"/>
          <w:szCs w:val="22"/>
          <w:lang w:eastAsia="tr-TR"/>
        </w:rPr>
        <w:t xml:space="preserve"> bölümü, araştırmanın nasıl yürütüldüğünü detaylı bir şekilde açıklamalıdır. Bu bölümde, araştırma tasarımı,</w:t>
      </w:r>
      <w:r w:rsidR="000053F5">
        <w:rPr>
          <w:rFonts w:eastAsia="Times New Roman"/>
          <w:bCs/>
          <w:color w:val="111111"/>
          <w:sz w:val="22"/>
          <w:szCs w:val="22"/>
          <w:lang w:eastAsia="tr-TR"/>
        </w:rPr>
        <w:t xml:space="preserve"> evren, örneklem,</w:t>
      </w:r>
      <w:r w:rsidRPr="00545D6C">
        <w:rPr>
          <w:rFonts w:eastAsia="Times New Roman"/>
          <w:bCs/>
          <w:color w:val="111111"/>
          <w:sz w:val="22"/>
          <w:szCs w:val="22"/>
          <w:lang w:eastAsia="tr-TR"/>
        </w:rPr>
        <w:t xml:space="preserve"> kullanılan veri toplama araçları (anket, görüşme, gözlem vb.) ve veri analiz teknikleri gibi temel yöntemsel detaylar verilmelidir. Aynı zamanda çalışmanın örneklemi</w:t>
      </w:r>
      <w:r w:rsidR="000053F5">
        <w:rPr>
          <w:rFonts w:eastAsia="Times New Roman"/>
          <w:bCs/>
          <w:color w:val="111111"/>
          <w:sz w:val="22"/>
          <w:szCs w:val="22"/>
          <w:lang w:eastAsia="tr-TR"/>
        </w:rPr>
        <w:t xml:space="preserve"> sunulurken katılımcılar</w:t>
      </w:r>
      <w:r w:rsidRPr="00545D6C">
        <w:rPr>
          <w:rFonts w:eastAsia="Times New Roman"/>
          <w:bCs/>
          <w:color w:val="111111"/>
          <w:sz w:val="22"/>
          <w:szCs w:val="22"/>
          <w:lang w:eastAsia="tr-TR"/>
        </w:rPr>
        <w:t xml:space="preserve"> ve araştırmanın prosedürleri hakkında bilgi sunularak, araştırmanın nasıl yapıldığı </w:t>
      </w:r>
      <w:r w:rsidR="000053F5">
        <w:rPr>
          <w:rFonts w:eastAsia="Times New Roman"/>
          <w:bCs/>
          <w:color w:val="111111"/>
          <w:sz w:val="22"/>
          <w:szCs w:val="22"/>
          <w:lang w:eastAsia="tr-TR"/>
        </w:rPr>
        <w:t xml:space="preserve">(araştırma süreci) açık ve yalın </w:t>
      </w:r>
      <w:r w:rsidRPr="00545D6C">
        <w:rPr>
          <w:rFonts w:eastAsia="Times New Roman"/>
          <w:bCs/>
          <w:color w:val="111111"/>
          <w:sz w:val="22"/>
          <w:szCs w:val="22"/>
          <w:lang w:eastAsia="tr-TR"/>
        </w:rPr>
        <w:t>bir şekilde anlatılmalıdır.</w:t>
      </w:r>
    </w:p>
    <w:p w:rsidR="00CE0AB1" w:rsidRPr="00F75BF7" w:rsidRDefault="00CE0AB1" w:rsidP="00CE0AB1">
      <w:pPr>
        <w:spacing w:before="120" w:after="120" w:line="240" w:lineRule="auto"/>
        <w:rPr>
          <w:b/>
          <w:szCs w:val="22"/>
        </w:rPr>
      </w:pPr>
      <w:r w:rsidRPr="00470CEB">
        <w:rPr>
          <w:b/>
          <w:color w:val="002060"/>
          <w:szCs w:val="22"/>
        </w:rPr>
        <w:t>Bulgular</w:t>
      </w:r>
      <w:r w:rsidRPr="00CE0AB1">
        <w:rPr>
          <w:b/>
          <w:color w:val="002060"/>
          <w:szCs w:val="22"/>
        </w:rPr>
        <w:t xml:space="preserve"> </w:t>
      </w:r>
      <w:r w:rsidRPr="000B5FD4">
        <w:rPr>
          <w:szCs w:val="20"/>
        </w:rPr>
        <w:t xml:space="preserve">(Times New Roman, </w:t>
      </w:r>
      <w:r>
        <w:rPr>
          <w:szCs w:val="20"/>
        </w:rPr>
        <w:t>İlk Harfler Büyük</w:t>
      </w:r>
      <w:r w:rsidRPr="000B5FD4">
        <w:rPr>
          <w:szCs w:val="20"/>
        </w:rPr>
        <w:t>, 12 Punto, Bold</w:t>
      </w:r>
      <w:r>
        <w:rPr>
          <w:szCs w:val="20"/>
        </w:rPr>
        <w:t>, Sola Yaslı</w:t>
      </w:r>
      <w:r w:rsidRPr="000B5FD4">
        <w:rPr>
          <w:szCs w:val="20"/>
        </w:rPr>
        <w:t>)</w:t>
      </w:r>
    </w:p>
    <w:p w:rsidR="00CE0AB1" w:rsidRDefault="00CE0AB1" w:rsidP="001371AF">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sidRPr="00E61226">
        <w:rPr>
          <w:rFonts w:eastAsia="Times New Roman"/>
          <w:b/>
          <w:bCs/>
          <w:color w:val="111111"/>
          <w:sz w:val="22"/>
          <w:szCs w:val="22"/>
          <w:lang w:eastAsia="tr-TR"/>
        </w:rPr>
        <w:t xml:space="preserve"> 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787308" w:rsidRPr="009F2CC4" w:rsidRDefault="00787308" w:rsidP="001371AF">
      <w:pPr>
        <w:spacing w:before="120" w:after="120" w:line="240" w:lineRule="auto"/>
        <w:ind w:firstLine="284"/>
        <w:rPr>
          <w:rFonts w:eastAsia="Times New Roman"/>
          <w:bCs/>
          <w:color w:val="111111"/>
          <w:sz w:val="22"/>
          <w:szCs w:val="22"/>
          <w:lang w:eastAsia="tr-TR"/>
        </w:rPr>
      </w:pPr>
      <w:r w:rsidRPr="00BE788F">
        <w:rPr>
          <w:rFonts w:eastAsia="Times New Roman"/>
          <w:color w:val="111111"/>
          <w:sz w:val="22"/>
          <w:szCs w:val="22"/>
          <w:lang w:eastAsia="tr-TR"/>
        </w:rPr>
        <w:lastRenderedPageBreak/>
        <w:t>Bulgular</w:t>
      </w:r>
      <w:r w:rsidRPr="00BE788F">
        <w:rPr>
          <w:rFonts w:eastAsia="Times New Roman"/>
          <w:bCs/>
          <w:color w:val="111111"/>
          <w:sz w:val="22"/>
          <w:szCs w:val="22"/>
          <w:lang w:eastAsia="tr-TR"/>
        </w:rPr>
        <w:t xml:space="preserve"> </w:t>
      </w:r>
      <w:r w:rsidRPr="00704EF1">
        <w:rPr>
          <w:rFonts w:eastAsia="Times New Roman"/>
          <w:bCs/>
          <w:color w:val="111111"/>
          <w:sz w:val="22"/>
          <w:szCs w:val="22"/>
          <w:lang w:eastAsia="tr-TR"/>
        </w:rPr>
        <w:t>bölümünde, araştırmadan elde edilen veriler tarafsız bir şekilde</w:t>
      </w:r>
      <w:r w:rsidR="00704EF1" w:rsidRPr="00704EF1">
        <w:rPr>
          <w:rFonts w:eastAsia="Times New Roman"/>
          <w:bCs/>
          <w:color w:val="111111"/>
          <w:sz w:val="22"/>
          <w:szCs w:val="22"/>
          <w:lang w:eastAsia="tr-TR"/>
        </w:rPr>
        <w:t xml:space="preserve"> gerektiğinde tablolar ve şekillerle desteklenerek</w:t>
      </w:r>
      <w:r w:rsidRPr="00704EF1">
        <w:rPr>
          <w:rFonts w:eastAsia="Times New Roman"/>
          <w:bCs/>
          <w:color w:val="111111"/>
          <w:sz w:val="22"/>
          <w:szCs w:val="22"/>
          <w:lang w:eastAsia="tr-TR"/>
        </w:rPr>
        <w:t xml:space="preserve"> sunulmalıdır. </w:t>
      </w:r>
      <w:r w:rsidR="000053F5">
        <w:rPr>
          <w:rFonts w:eastAsia="Times New Roman"/>
          <w:bCs/>
          <w:color w:val="111111"/>
          <w:sz w:val="22"/>
          <w:szCs w:val="22"/>
          <w:lang w:eastAsia="tr-TR"/>
        </w:rPr>
        <w:t>Bu kısımda sadece bulgular detaylıca sunulmalı tartışma ve/veya yoruma girilmemelidir.</w:t>
      </w:r>
    </w:p>
    <w:p w:rsidR="00CE0AB1" w:rsidRPr="00F75BF7" w:rsidRDefault="00CE0AB1" w:rsidP="00CE0AB1">
      <w:pPr>
        <w:spacing w:before="120" w:after="120" w:line="240" w:lineRule="auto"/>
        <w:rPr>
          <w:b/>
          <w:szCs w:val="22"/>
        </w:rPr>
      </w:pPr>
      <w:r w:rsidRPr="00470CEB">
        <w:rPr>
          <w:b/>
          <w:color w:val="002060"/>
          <w:szCs w:val="22"/>
        </w:rPr>
        <w:t xml:space="preserve">Tartışma, Sonuç ve Öneriler </w:t>
      </w:r>
      <w:r w:rsidRPr="000B5FD4">
        <w:rPr>
          <w:szCs w:val="20"/>
        </w:rPr>
        <w:t xml:space="preserve">(Times New Roman, </w:t>
      </w:r>
      <w:r>
        <w:rPr>
          <w:szCs w:val="20"/>
        </w:rPr>
        <w:t>İlk Harfler Büyük</w:t>
      </w:r>
      <w:r w:rsidRPr="000B5FD4">
        <w:rPr>
          <w:szCs w:val="20"/>
        </w:rPr>
        <w:t>, 12 Punto, Bold</w:t>
      </w:r>
      <w:r>
        <w:rPr>
          <w:szCs w:val="20"/>
        </w:rPr>
        <w:t>, Sola Yaslı</w:t>
      </w:r>
      <w:r w:rsidRPr="000B5FD4">
        <w:rPr>
          <w:szCs w:val="20"/>
        </w:rPr>
        <w:t>)</w:t>
      </w:r>
    </w:p>
    <w:p w:rsidR="00CE0AB1" w:rsidRDefault="00CE0AB1" w:rsidP="001371AF">
      <w:pPr>
        <w:spacing w:before="120" w:after="120" w:line="240" w:lineRule="auto"/>
        <w:ind w:firstLine="284"/>
        <w:rPr>
          <w:rFonts w:eastAsia="Times New Roman"/>
          <w:bCs/>
          <w:color w:val="111111"/>
          <w:sz w:val="22"/>
          <w:szCs w:val="22"/>
          <w:lang w:eastAsia="tr-TR"/>
        </w:rPr>
      </w:pPr>
      <w:r w:rsidRPr="00566663">
        <w:rPr>
          <w:rFonts w:eastAsia="Times New Roman"/>
          <w:bCs/>
          <w:color w:val="111111"/>
          <w:sz w:val="22"/>
          <w:szCs w:val="22"/>
          <w:lang w:eastAsia="tr-TR"/>
        </w:rPr>
        <w:t>Metinler</w:t>
      </w:r>
      <w:r w:rsidRPr="00E61226">
        <w:rPr>
          <w:rFonts w:eastAsia="Times New Roman"/>
          <w:b/>
          <w:bCs/>
          <w:color w:val="111111"/>
          <w:sz w:val="22"/>
          <w:szCs w:val="22"/>
          <w:lang w:eastAsia="tr-TR"/>
        </w:rPr>
        <w:t xml:space="preserve"> Times New Roman</w:t>
      </w:r>
      <w:r w:rsidRPr="00E61226">
        <w:rPr>
          <w:rFonts w:eastAsia="Times New Roman"/>
          <w:bCs/>
          <w:color w:val="111111"/>
          <w:sz w:val="22"/>
          <w:szCs w:val="22"/>
          <w:lang w:eastAsia="tr-TR"/>
        </w:rPr>
        <w:t xml:space="preserve"> yazı karakteri ile </w:t>
      </w:r>
      <w:r w:rsidRPr="00E61226">
        <w:rPr>
          <w:rFonts w:eastAsia="Times New Roman"/>
          <w:b/>
          <w:bCs/>
          <w:color w:val="111111"/>
          <w:sz w:val="22"/>
          <w:szCs w:val="22"/>
          <w:lang w:eastAsia="tr-TR"/>
        </w:rPr>
        <w:t>11 punto</w:t>
      </w:r>
      <w:r w:rsidRPr="00E61226">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E61226">
        <w:rPr>
          <w:rFonts w:eastAsia="Times New Roman"/>
          <w:bCs/>
          <w:color w:val="111111"/>
          <w:sz w:val="22"/>
          <w:szCs w:val="22"/>
          <w:lang w:eastAsia="tr-TR"/>
        </w:rPr>
        <w:t xml:space="preserve"> ile yazılmalıdır. Paragraf aralığı </w:t>
      </w:r>
      <w:r w:rsidRPr="00E61226">
        <w:rPr>
          <w:rFonts w:eastAsia="Times New Roman"/>
          <w:b/>
          <w:bCs/>
          <w:color w:val="111111"/>
          <w:sz w:val="22"/>
          <w:szCs w:val="22"/>
          <w:lang w:eastAsia="tr-TR"/>
        </w:rPr>
        <w:t>önce 6 nk, sonra 6 nk</w:t>
      </w:r>
      <w:r w:rsidRPr="00E61226">
        <w:rPr>
          <w:rFonts w:eastAsia="Times New Roman"/>
          <w:bCs/>
          <w:color w:val="111111"/>
          <w:sz w:val="22"/>
          <w:szCs w:val="22"/>
          <w:lang w:eastAsia="tr-TR"/>
        </w:rPr>
        <w:t xml:space="preserve"> olmalıdır. Paragraf girintisi </w:t>
      </w:r>
      <w:r w:rsidR="00DC59F6">
        <w:rPr>
          <w:rFonts w:eastAsia="Times New Roman"/>
          <w:b/>
          <w:bCs/>
          <w:color w:val="111111"/>
          <w:sz w:val="22"/>
          <w:szCs w:val="22"/>
          <w:lang w:eastAsia="tr-TR"/>
        </w:rPr>
        <w:t>soldan 0,</w:t>
      </w:r>
      <w:r w:rsidRPr="00E61226">
        <w:rPr>
          <w:rFonts w:eastAsia="Times New Roman"/>
          <w:b/>
          <w:bCs/>
          <w:color w:val="111111"/>
          <w:sz w:val="22"/>
          <w:szCs w:val="22"/>
          <w:lang w:eastAsia="tr-TR"/>
        </w:rPr>
        <w:t>5 cm</w:t>
      </w:r>
      <w:r w:rsidRPr="00E61226">
        <w:rPr>
          <w:rFonts w:eastAsia="Times New Roman"/>
          <w:bCs/>
          <w:color w:val="111111"/>
          <w:sz w:val="22"/>
          <w:szCs w:val="22"/>
          <w:lang w:eastAsia="tr-TR"/>
        </w:rPr>
        <w:t xml:space="preserve"> içeride olmalıdır.</w:t>
      </w:r>
    </w:p>
    <w:p w:rsidR="000053F5" w:rsidRPr="00CE0AB1" w:rsidRDefault="00845C6D" w:rsidP="000053F5">
      <w:pPr>
        <w:spacing w:before="120" w:after="120" w:line="240" w:lineRule="auto"/>
        <w:ind w:firstLine="284"/>
        <w:rPr>
          <w:rFonts w:eastAsia="Times New Roman"/>
          <w:bCs/>
          <w:color w:val="111111"/>
          <w:sz w:val="22"/>
          <w:szCs w:val="22"/>
          <w:lang w:eastAsia="tr-TR"/>
        </w:rPr>
      </w:pPr>
      <w:r w:rsidRPr="00845C6D">
        <w:rPr>
          <w:rFonts w:eastAsia="Times New Roman"/>
          <w:bCs/>
          <w:color w:val="111111"/>
          <w:sz w:val="22"/>
          <w:szCs w:val="22"/>
          <w:lang w:eastAsia="tr-TR"/>
        </w:rPr>
        <w:t xml:space="preserve">Tartışma, Sonuç ve Öneriler bölümü, araştırma bulgularının genel bir değerlendirmesini, çalışmanın literatürdeki konumuna dair çıkarımları ve araştırmanın sunduğu katkıları içermelidir. </w:t>
      </w:r>
      <w:r w:rsidRPr="000922B1">
        <w:rPr>
          <w:rFonts w:eastAsia="Times New Roman"/>
          <w:b/>
          <w:bCs/>
          <w:color w:val="111111"/>
          <w:sz w:val="22"/>
          <w:szCs w:val="22"/>
          <w:lang w:eastAsia="tr-TR"/>
        </w:rPr>
        <w:t>Tartışma kısmında,</w:t>
      </w:r>
      <w:r w:rsidRPr="00845C6D">
        <w:rPr>
          <w:rFonts w:eastAsia="Times New Roman"/>
          <w:bCs/>
          <w:color w:val="111111"/>
          <w:sz w:val="22"/>
          <w:szCs w:val="22"/>
          <w:lang w:eastAsia="tr-TR"/>
        </w:rPr>
        <w:t xml:space="preserve"> elde edilen bulguların anlamı önceki çalışmalarla benzerlik ve farklılıkları bağlamında ele alınmalı, bu karşılaştırmalar aracılığıyla çalışmanın literatüre sunduğu yenilikler ve farklar açıkça ortaya konulmalıdır. Ayrıca, araştırmanın güçlü ve zayıf yönleri ile varsa sınırlılıkları bu bölümde değerlendirilmeli ve elde edilen sonuçlar doğrultusunda </w:t>
      </w:r>
      <w:r w:rsidRPr="000922B1">
        <w:rPr>
          <w:rFonts w:eastAsia="Times New Roman"/>
          <w:b/>
          <w:bCs/>
          <w:color w:val="111111"/>
          <w:sz w:val="22"/>
          <w:szCs w:val="22"/>
          <w:lang w:eastAsia="tr-TR"/>
        </w:rPr>
        <w:t>öneriler sunulmalıdır</w:t>
      </w:r>
      <w:r w:rsidRPr="00845C6D">
        <w:rPr>
          <w:rFonts w:eastAsia="Times New Roman"/>
          <w:bCs/>
          <w:color w:val="111111"/>
          <w:sz w:val="22"/>
          <w:szCs w:val="22"/>
          <w:lang w:eastAsia="tr-TR"/>
        </w:rPr>
        <w:t xml:space="preserve">. </w:t>
      </w:r>
      <w:r w:rsidR="000053F5">
        <w:rPr>
          <w:rFonts w:eastAsia="Times New Roman"/>
          <w:bCs/>
          <w:color w:val="111111"/>
          <w:sz w:val="22"/>
          <w:szCs w:val="22"/>
          <w:lang w:eastAsia="tr-TR"/>
        </w:rPr>
        <w:t xml:space="preserve">Öneriler için istenmesi halinde, “Teorik Çıkarımlar”, Pratik Çıkarımlar” ve “Sınırlılıklar ve Gelecek Çalışmalara Öneriler” </w:t>
      </w:r>
      <w:r w:rsidR="000922B1">
        <w:rPr>
          <w:rFonts w:eastAsia="Times New Roman"/>
          <w:bCs/>
          <w:color w:val="111111"/>
          <w:sz w:val="22"/>
          <w:szCs w:val="22"/>
          <w:lang w:eastAsia="tr-TR"/>
        </w:rPr>
        <w:t>şeklinde başlıklar</w:t>
      </w:r>
      <w:r w:rsidR="000053F5">
        <w:rPr>
          <w:rFonts w:eastAsia="Times New Roman"/>
          <w:bCs/>
          <w:color w:val="111111"/>
          <w:sz w:val="22"/>
          <w:szCs w:val="22"/>
          <w:lang w:eastAsia="tr-TR"/>
        </w:rPr>
        <w:t xml:space="preserve"> kullanılabilir. Eğer bu başlıklar kullanılmayacaksa öneriler; bu başlıkları kapsayacak bir içeriğe sahip olmalı ve bu başlıklar sıralamasına uygun olarak atlanmadan her bir başlık içeriğinde </w:t>
      </w:r>
      <w:r w:rsidR="000922B1">
        <w:rPr>
          <w:rFonts w:eastAsia="Times New Roman"/>
          <w:bCs/>
          <w:color w:val="111111"/>
          <w:sz w:val="22"/>
          <w:szCs w:val="22"/>
          <w:lang w:eastAsia="tr-TR"/>
        </w:rPr>
        <w:t xml:space="preserve">araştırma ile ilgili </w:t>
      </w:r>
      <w:r w:rsidR="000053F5">
        <w:rPr>
          <w:rFonts w:eastAsia="Times New Roman"/>
          <w:bCs/>
          <w:color w:val="111111"/>
          <w:sz w:val="22"/>
          <w:szCs w:val="22"/>
          <w:lang w:eastAsia="tr-TR"/>
        </w:rPr>
        <w:t xml:space="preserve">öneriler sunulmalıdır. </w:t>
      </w:r>
    </w:p>
    <w:p w:rsidR="00CE0AB1" w:rsidRDefault="00CE0AB1" w:rsidP="00CE0AB1">
      <w:pPr>
        <w:spacing w:before="120" w:after="120" w:line="240" w:lineRule="auto"/>
        <w:rPr>
          <w:b/>
          <w:szCs w:val="22"/>
        </w:rPr>
      </w:pPr>
      <w:r w:rsidRPr="00470CEB">
        <w:rPr>
          <w:b/>
          <w:color w:val="002060"/>
          <w:szCs w:val="22"/>
        </w:rPr>
        <w:t>Kaynakça</w:t>
      </w:r>
      <w:r w:rsidRPr="0061340C">
        <w:rPr>
          <w:b/>
          <w:color w:val="000000" w:themeColor="text1"/>
          <w:szCs w:val="22"/>
        </w:rPr>
        <w:t xml:space="preserve"> </w:t>
      </w:r>
      <w:r w:rsidRPr="000B5FD4">
        <w:rPr>
          <w:szCs w:val="20"/>
        </w:rPr>
        <w:t xml:space="preserve">(Times New Roman, </w:t>
      </w:r>
      <w:r>
        <w:rPr>
          <w:szCs w:val="20"/>
        </w:rPr>
        <w:t>İlk Harfler Büyük</w:t>
      </w:r>
      <w:r w:rsidRPr="000B5FD4">
        <w:rPr>
          <w:szCs w:val="20"/>
        </w:rPr>
        <w:t>, 12 Punto, Bold</w:t>
      </w:r>
      <w:r>
        <w:rPr>
          <w:szCs w:val="20"/>
        </w:rPr>
        <w:t>, Sola Yaslı</w:t>
      </w:r>
      <w:r w:rsidRPr="000B5FD4">
        <w:rPr>
          <w:szCs w:val="20"/>
        </w:rPr>
        <w:t>)</w:t>
      </w:r>
    </w:p>
    <w:p w:rsidR="00CE0AB1" w:rsidRDefault="00CE0AB1" w:rsidP="001371AF">
      <w:pPr>
        <w:spacing w:before="120" w:after="120" w:line="240" w:lineRule="auto"/>
        <w:ind w:firstLine="284"/>
        <w:rPr>
          <w:rFonts w:eastAsia="Times New Roman"/>
          <w:bCs/>
          <w:color w:val="111111"/>
          <w:sz w:val="22"/>
          <w:szCs w:val="22"/>
          <w:lang w:eastAsia="tr-TR"/>
        </w:rPr>
      </w:pPr>
      <w:r w:rsidRPr="009F226A">
        <w:rPr>
          <w:rFonts w:eastAsia="Times New Roman"/>
          <w:bCs/>
          <w:color w:val="111111"/>
          <w:sz w:val="22"/>
          <w:szCs w:val="22"/>
          <w:lang w:eastAsia="tr-TR"/>
        </w:rPr>
        <w:t>Kaynaklar</w:t>
      </w:r>
      <w:r>
        <w:rPr>
          <w:rFonts w:eastAsia="Times New Roman"/>
          <w:b/>
          <w:bCs/>
          <w:color w:val="111111"/>
          <w:sz w:val="22"/>
          <w:szCs w:val="22"/>
          <w:lang w:eastAsia="tr-TR"/>
        </w:rPr>
        <w:t xml:space="preserve"> </w:t>
      </w:r>
      <w:r w:rsidRPr="00C03333">
        <w:rPr>
          <w:rFonts w:eastAsia="Times New Roman"/>
          <w:b/>
          <w:bCs/>
          <w:color w:val="111111"/>
          <w:sz w:val="22"/>
          <w:szCs w:val="22"/>
          <w:lang w:eastAsia="tr-TR"/>
        </w:rPr>
        <w:t>Times New Roman</w:t>
      </w:r>
      <w:r w:rsidRPr="009F2CC4">
        <w:rPr>
          <w:rFonts w:eastAsia="Times New Roman"/>
          <w:bCs/>
          <w:color w:val="111111"/>
          <w:sz w:val="22"/>
          <w:szCs w:val="22"/>
          <w:lang w:eastAsia="tr-TR"/>
        </w:rPr>
        <w:t xml:space="preserve"> yazı karakteri ile </w:t>
      </w:r>
      <w:r w:rsidRPr="00C03333">
        <w:rPr>
          <w:rFonts w:eastAsia="Times New Roman"/>
          <w:b/>
          <w:bCs/>
          <w:color w:val="111111"/>
          <w:sz w:val="22"/>
          <w:szCs w:val="22"/>
          <w:lang w:eastAsia="tr-TR"/>
        </w:rPr>
        <w:t>11 punto</w:t>
      </w:r>
      <w:r w:rsidRPr="009F2CC4">
        <w:rPr>
          <w:rFonts w:eastAsia="Times New Roman"/>
          <w:bCs/>
          <w:color w:val="111111"/>
          <w:sz w:val="22"/>
          <w:szCs w:val="22"/>
          <w:lang w:eastAsia="tr-TR"/>
        </w:rPr>
        <w:t xml:space="preserve"> büyüklüğünde ve </w:t>
      </w:r>
      <w:r w:rsidRPr="00E61226">
        <w:rPr>
          <w:rFonts w:eastAsia="Times New Roman"/>
          <w:b/>
          <w:bCs/>
          <w:color w:val="111111"/>
          <w:sz w:val="22"/>
          <w:szCs w:val="22"/>
          <w:lang w:eastAsia="tr-TR"/>
        </w:rPr>
        <w:t>1,0 satır aralığı</w:t>
      </w:r>
      <w:r w:rsidRPr="009F2CC4">
        <w:rPr>
          <w:rFonts w:eastAsia="Times New Roman"/>
          <w:bCs/>
          <w:color w:val="111111"/>
          <w:sz w:val="22"/>
          <w:szCs w:val="22"/>
          <w:lang w:eastAsia="tr-TR"/>
        </w:rPr>
        <w:t xml:space="preserve"> ile yazılmalıdır. Paragraf aralığı </w:t>
      </w:r>
      <w:r w:rsidRPr="00C03333">
        <w:rPr>
          <w:rFonts w:eastAsia="Times New Roman"/>
          <w:bCs/>
          <w:color w:val="111111"/>
          <w:sz w:val="22"/>
          <w:szCs w:val="22"/>
          <w:lang w:eastAsia="tr-TR"/>
        </w:rPr>
        <w:t xml:space="preserve">önce </w:t>
      </w:r>
      <w:r w:rsidRPr="00E61226">
        <w:rPr>
          <w:rFonts w:eastAsia="Times New Roman"/>
          <w:b/>
          <w:bCs/>
          <w:color w:val="111111"/>
          <w:sz w:val="22"/>
          <w:szCs w:val="22"/>
          <w:lang w:eastAsia="tr-TR"/>
        </w:rPr>
        <w:t>6 nk, sonra 6 nk</w:t>
      </w:r>
      <w:r w:rsidRPr="009F2CC4">
        <w:rPr>
          <w:rFonts w:eastAsia="Times New Roman"/>
          <w:bCs/>
          <w:color w:val="111111"/>
          <w:sz w:val="22"/>
          <w:szCs w:val="22"/>
          <w:lang w:eastAsia="tr-TR"/>
        </w:rPr>
        <w:t xml:space="preserve"> olmalıdır.</w:t>
      </w:r>
      <w:r>
        <w:rPr>
          <w:rFonts w:eastAsia="Times New Roman"/>
          <w:bCs/>
          <w:color w:val="111111"/>
          <w:sz w:val="22"/>
          <w:szCs w:val="22"/>
          <w:lang w:eastAsia="tr-TR"/>
        </w:rPr>
        <w:t xml:space="preserve"> </w:t>
      </w:r>
      <w:r w:rsidRPr="00C03333">
        <w:rPr>
          <w:rFonts w:eastAsia="Times New Roman"/>
          <w:bCs/>
          <w:color w:val="111111"/>
          <w:sz w:val="22"/>
          <w:szCs w:val="22"/>
          <w:lang w:eastAsia="tr-TR"/>
        </w:rPr>
        <w:t>Kaynakların ikinci ve sonraki s</w:t>
      </w:r>
      <w:r>
        <w:rPr>
          <w:rFonts w:eastAsia="Times New Roman"/>
          <w:bCs/>
          <w:color w:val="111111"/>
          <w:sz w:val="22"/>
          <w:szCs w:val="22"/>
          <w:lang w:eastAsia="tr-TR"/>
        </w:rPr>
        <w:t xml:space="preserve">atırları </w:t>
      </w:r>
      <w:r w:rsidR="001371AF">
        <w:rPr>
          <w:rFonts w:eastAsia="Times New Roman"/>
          <w:b/>
          <w:bCs/>
          <w:color w:val="111111"/>
          <w:sz w:val="22"/>
          <w:szCs w:val="22"/>
          <w:lang w:eastAsia="tr-TR"/>
        </w:rPr>
        <w:t>0.</w:t>
      </w:r>
      <w:r w:rsidRPr="00E61226">
        <w:rPr>
          <w:rFonts w:eastAsia="Times New Roman"/>
          <w:b/>
          <w:bCs/>
          <w:color w:val="111111"/>
          <w:sz w:val="22"/>
          <w:szCs w:val="22"/>
          <w:lang w:eastAsia="tr-TR"/>
        </w:rPr>
        <w:t>5 cm içerde (asılı</w:t>
      </w:r>
      <w:r>
        <w:rPr>
          <w:rFonts w:eastAsia="Times New Roman"/>
          <w:bCs/>
          <w:color w:val="111111"/>
          <w:sz w:val="22"/>
          <w:szCs w:val="22"/>
          <w:lang w:eastAsia="tr-TR"/>
        </w:rPr>
        <w:t xml:space="preserve">) olmalıdır. </w:t>
      </w:r>
    </w:p>
    <w:p w:rsidR="001F554E" w:rsidRDefault="00FC0B3C" w:rsidP="00DB11BB">
      <w:pPr>
        <w:spacing w:before="120" w:after="120" w:line="240" w:lineRule="auto"/>
        <w:ind w:firstLine="284"/>
        <w:rPr>
          <w:rFonts w:eastAsia="Times New Roman"/>
          <w:b/>
          <w:bCs/>
          <w:color w:val="1F4E79" w:themeColor="accent1" w:themeShade="80"/>
          <w:sz w:val="22"/>
          <w:szCs w:val="22"/>
          <w:lang w:eastAsia="tr-TR"/>
        </w:rPr>
      </w:pPr>
      <w:r w:rsidRPr="00FC0B3C">
        <w:rPr>
          <w:rFonts w:eastAsia="Times New Roman"/>
          <w:b/>
          <w:color w:val="111111"/>
          <w:sz w:val="22"/>
          <w:szCs w:val="22"/>
          <w:lang w:eastAsia="tr-TR"/>
        </w:rPr>
        <w:t>Kaynakça</w:t>
      </w:r>
      <w:r w:rsidRPr="00FC0B3C">
        <w:rPr>
          <w:rFonts w:eastAsia="Times New Roman"/>
          <w:bCs/>
          <w:color w:val="111111"/>
          <w:sz w:val="22"/>
          <w:szCs w:val="22"/>
          <w:lang w:eastAsia="tr-TR"/>
        </w:rPr>
        <w:t xml:space="preserve"> bölümü</w:t>
      </w:r>
      <w:r>
        <w:rPr>
          <w:rFonts w:eastAsia="Times New Roman"/>
          <w:bCs/>
          <w:color w:val="111111"/>
          <w:sz w:val="22"/>
          <w:szCs w:val="22"/>
          <w:lang w:eastAsia="tr-TR"/>
        </w:rPr>
        <w:t>nde</w:t>
      </w:r>
      <w:r w:rsidRPr="00FC0B3C">
        <w:rPr>
          <w:rFonts w:eastAsia="Times New Roman"/>
          <w:bCs/>
          <w:color w:val="111111"/>
          <w:sz w:val="22"/>
          <w:szCs w:val="22"/>
          <w:lang w:eastAsia="tr-TR"/>
        </w:rPr>
        <w:t>, çalışmada refe</w:t>
      </w:r>
      <w:r>
        <w:rPr>
          <w:rFonts w:eastAsia="Times New Roman"/>
          <w:bCs/>
          <w:color w:val="111111"/>
          <w:sz w:val="22"/>
          <w:szCs w:val="22"/>
          <w:lang w:eastAsia="tr-TR"/>
        </w:rPr>
        <w:t xml:space="preserve">rans gösterilen tüm kaynaklar </w:t>
      </w:r>
      <w:r w:rsidR="00517859">
        <w:rPr>
          <w:rFonts w:eastAsia="Times New Roman"/>
          <w:bCs/>
          <w:color w:val="111111"/>
          <w:sz w:val="22"/>
          <w:szCs w:val="22"/>
          <w:lang w:eastAsia="tr-TR"/>
        </w:rPr>
        <w:t xml:space="preserve">doğru ve eksiksiz bir şekilde listelenmelidir. Makalede </w:t>
      </w:r>
      <w:r w:rsidR="00517859" w:rsidRPr="003D6F64">
        <w:rPr>
          <w:rFonts w:eastAsia="Times New Roman"/>
          <w:b/>
          <w:bCs/>
          <w:color w:val="111111"/>
          <w:sz w:val="22"/>
          <w:szCs w:val="22"/>
          <w:lang w:eastAsia="tr-TR"/>
        </w:rPr>
        <w:t>APA 7</w:t>
      </w:r>
      <w:r w:rsidR="00517859" w:rsidRPr="00C20C5F">
        <w:rPr>
          <w:rFonts w:eastAsia="Times New Roman"/>
          <w:bCs/>
          <w:color w:val="111111"/>
          <w:sz w:val="22"/>
          <w:szCs w:val="22"/>
          <w:lang w:eastAsia="tr-TR"/>
        </w:rPr>
        <w:t xml:space="preserve"> metin içi referans ve kayna</w:t>
      </w:r>
      <w:r w:rsidR="00517859">
        <w:rPr>
          <w:rFonts w:eastAsia="Times New Roman"/>
          <w:bCs/>
          <w:color w:val="111111"/>
          <w:sz w:val="22"/>
          <w:szCs w:val="22"/>
          <w:lang w:eastAsia="tr-TR"/>
        </w:rPr>
        <w:t xml:space="preserve">kça yönetim sistemi kullanılmalıdır. APA 7 ile ilgili web sitemizde </w:t>
      </w:r>
      <w:r w:rsidR="00517859" w:rsidRPr="00C20C5F">
        <w:rPr>
          <w:rFonts w:eastAsia="Times New Roman"/>
          <w:bCs/>
          <w:color w:val="111111"/>
          <w:sz w:val="22"/>
          <w:szCs w:val="22"/>
          <w:lang w:eastAsia="tr-TR"/>
        </w:rPr>
        <w:t xml:space="preserve">yer alan örneklere ulaşmak için </w:t>
      </w:r>
      <w:hyperlink r:id="rId8" w:history="1">
        <w:r w:rsidR="00517859" w:rsidRPr="00C76AB8">
          <w:rPr>
            <w:rStyle w:val="Kpr"/>
            <w:rFonts w:eastAsia="Times New Roman"/>
            <w:b/>
            <w:bCs/>
            <w:sz w:val="22"/>
            <w:szCs w:val="22"/>
            <w:lang w:eastAsia="tr-TR"/>
          </w:rPr>
          <w:t>TIKLAYINIZ.</w:t>
        </w:r>
      </w:hyperlink>
    </w:p>
    <w:p w:rsidR="00123320" w:rsidRDefault="00123320" w:rsidP="00DB11BB">
      <w:pPr>
        <w:spacing w:before="120" w:after="120" w:line="240" w:lineRule="auto"/>
        <w:ind w:firstLine="284"/>
        <w:rPr>
          <w:rFonts w:eastAsia="Times New Roman"/>
          <w:bCs/>
          <w:color w:val="111111"/>
          <w:sz w:val="22"/>
          <w:szCs w:val="22"/>
          <w:lang w:eastAsia="tr-TR"/>
        </w:rPr>
      </w:pPr>
    </w:p>
    <w:p w:rsidR="00546719" w:rsidRPr="00123320" w:rsidRDefault="008275DD" w:rsidP="000053F5">
      <w:pPr>
        <w:pBdr>
          <w:top w:val="single" w:sz="4" w:space="1" w:color="auto"/>
          <w:left w:val="single" w:sz="4" w:space="4" w:color="auto"/>
          <w:bottom w:val="single" w:sz="4" w:space="9" w:color="auto"/>
          <w:right w:val="single" w:sz="4" w:space="4" w:color="auto"/>
        </w:pBdr>
        <w:shd w:val="clear" w:color="auto" w:fill="FFFFFF"/>
        <w:spacing w:before="120" w:after="120" w:line="240" w:lineRule="auto"/>
        <w:jc w:val="center"/>
        <w:rPr>
          <w:rFonts w:eastAsia="Times New Roman"/>
          <w:b/>
          <w:color w:val="002060"/>
          <w:sz w:val="22"/>
          <w:szCs w:val="22"/>
          <w:lang w:eastAsia="tr-TR"/>
        </w:rPr>
      </w:pPr>
      <w:r>
        <w:rPr>
          <w:rFonts w:eastAsia="Times New Roman"/>
          <w:b/>
          <w:color w:val="002060"/>
          <w:sz w:val="22"/>
          <w:szCs w:val="22"/>
          <w:lang w:eastAsia="tr-TR"/>
        </w:rPr>
        <w:t>Etik v</w:t>
      </w:r>
      <w:r w:rsidRPr="00123320">
        <w:rPr>
          <w:rFonts w:eastAsia="Times New Roman"/>
          <w:b/>
          <w:color w:val="002060"/>
          <w:sz w:val="22"/>
          <w:szCs w:val="22"/>
          <w:lang w:eastAsia="tr-TR"/>
        </w:rPr>
        <w:t>e Bilimsel İlkeler Sorumluluk Beyanı</w:t>
      </w:r>
    </w:p>
    <w:p w:rsidR="00123320" w:rsidRDefault="00E22E16" w:rsidP="000053F5">
      <w:pPr>
        <w:pBdr>
          <w:top w:val="single" w:sz="4" w:space="1" w:color="auto"/>
          <w:left w:val="single" w:sz="4" w:space="4" w:color="auto"/>
          <w:bottom w:val="single" w:sz="4" w:space="9" w:color="auto"/>
          <w:right w:val="single" w:sz="4" w:space="4" w:color="auto"/>
        </w:pBdr>
        <w:shd w:val="clear" w:color="auto" w:fill="FFFFFF"/>
        <w:spacing w:line="240" w:lineRule="auto"/>
        <w:ind w:firstLine="284"/>
        <w:rPr>
          <w:sz w:val="20"/>
          <w:szCs w:val="20"/>
        </w:rPr>
      </w:pPr>
      <w:r w:rsidRPr="00123320">
        <w:rPr>
          <w:rFonts w:eastAsia="Times New Roman"/>
          <w:sz w:val="20"/>
          <w:szCs w:val="20"/>
          <w:lang w:eastAsia="tr-TR"/>
        </w:rPr>
        <w:t xml:space="preserve">Yazar(lar), </w:t>
      </w:r>
      <w:r w:rsidR="00123320">
        <w:rPr>
          <w:rFonts w:eastAsia="Times New Roman"/>
          <w:sz w:val="20"/>
          <w:szCs w:val="20"/>
          <w:lang w:eastAsia="tr-TR"/>
        </w:rPr>
        <w:t>derginin</w:t>
      </w:r>
      <w:r w:rsidR="00123320" w:rsidRPr="008275DD">
        <w:rPr>
          <w:rFonts w:eastAsia="Times New Roman"/>
          <w:sz w:val="20"/>
          <w:szCs w:val="20"/>
          <w:lang w:eastAsia="tr-TR"/>
        </w:rPr>
        <w:t xml:space="preserve"> </w:t>
      </w:r>
      <w:hyperlink r:id="rId9" w:history="1">
        <w:r w:rsidR="00123320" w:rsidRPr="008275DD">
          <w:rPr>
            <w:rStyle w:val="Kpr"/>
            <w:rFonts w:eastAsia="Times New Roman"/>
            <w:sz w:val="20"/>
            <w:szCs w:val="20"/>
            <w:u w:val="none"/>
            <w:lang w:eastAsia="tr-TR"/>
          </w:rPr>
          <w:t>“etik ilkeler ve yayın politikası”</w:t>
        </w:r>
      </w:hyperlink>
      <w:r w:rsidR="00123320">
        <w:rPr>
          <w:rFonts w:eastAsia="Times New Roman"/>
          <w:sz w:val="20"/>
          <w:szCs w:val="20"/>
          <w:lang w:eastAsia="tr-TR"/>
        </w:rPr>
        <w:t xml:space="preserve"> bölümünde yer alan (açık erişim olarak yayımlanan) tüm hususlara ve </w:t>
      </w:r>
      <w:r w:rsidRPr="00123320">
        <w:rPr>
          <w:rFonts w:eastAsia="Times New Roman"/>
          <w:sz w:val="20"/>
          <w:szCs w:val="20"/>
          <w:lang w:eastAsia="tr-TR"/>
        </w:rPr>
        <w:t>aşağıda yer alan etik ve bilimsel ilkelere riayet ettiklerini beyan eder.</w:t>
      </w:r>
      <w:r w:rsidR="008721C5" w:rsidRPr="00123320">
        <w:rPr>
          <w:rFonts w:eastAsia="Times New Roman"/>
          <w:sz w:val="20"/>
          <w:szCs w:val="20"/>
          <w:lang w:eastAsia="tr-TR"/>
        </w:rPr>
        <w:t xml:space="preserve"> </w:t>
      </w:r>
      <w:r w:rsidR="008721C5" w:rsidRPr="00123320">
        <w:rPr>
          <w:sz w:val="20"/>
          <w:szCs w:val="20"/>
        </w:rPr>
        <w:t>Aksi bir durumun tespit edilmesi halinde, sorumluluk tamamen makale yazar</w:t>
      </w:r>
      <w:r w:rsidR="00737515" w:rsidRPr="00123320">
        <w:rPr>
          <w:sz w:val="20"/>
          <w:szCs w:val="20"/>
        </w:rPr>
        <w:t>(</w:t>
      </w:r>
      <w:r w:rsidR="008721C5" w:rsidRPr="00123320">
        <w:rPr>
          <w:sz w:val="20"/>
          <w:szCs w:val="20"/>
        </w:rPr>
        <w:t>lar</w:t>
      </w:r>
      <w:r w:rsidR="00737515" w:rsidRPr="00123320">
        <w:rPr>
          <w:sz w:val="20"/>
          <w:szCs w:val="20"/>
        </w:rPr>
        <w:t>)ına aittir.</w:t>
      </w:r>
      <w:r w:rsidR="000053F5" w:rsidRPr="00123320">
        <w:rPr>
          <w:sz w:val="20"/>
          <w:szCs w:val="20"/>
        </w:rPr>
        <w:t xml:space="preserve"> </w:t>
      </w:r>
    </w:p>
    <w:p w:rsidR="00783B02" w:rsidRPr="00123320" w:rsidRDefault="00123320" w:rsidP="000053F5">
      <w:pPr>
        <w:pBdr>
          <w:top w:val="single" w:sz="4" w:space="1" w:color="auto"/>
          <w:left w:val="single" w:sz="4" w:space="4" w:color="auto"/>
          <w:bottom w:val="single" w:sz="4" w:space="9" w:color="auto"/>
          <w:right w:val="single" w:sz="4" w:space="4" w:color="auto"/>
        </w:pBdr>
        <w:shd w:val="clear" w:color="auto" w:fill="FFFFFF"/>
        <w:spacing w:line="240" w:lineRule="auto"/>
        <w:ind w:firstLine="284"/>
        <w:rPr>
          <w:rFonts w:eastAsia="Times New Roman"/>
          <w:sz w:val="20"/>
          <w:szCs w:val="20"/>
          <w:lang w:eastAsia="tr-TR"/>
        </w:rPr>
      </w:pPr>
      <w:r>
        <w:rPr>
          <w:sz w:val="20"/>
          <w:szCs w:val="20"/>
        </w:rPr>
        <w:t>Bu</w:t>
      </w:r>
      <w:r w:rsidR="000276FA" w:rsidRPr="00123320">
        <w:rPr>
          <w:rFonts w:eastAsia="Times New Roman"/>
          <w:sz w:val="20"/>
          <w:szCs w:val="20"/>
          <w:lang w:eastAsia="tr-TR"/>
        </w:rPr>
        <w:t xml:space="preserve"> çalışmada, bilimsel araştırmalara ilişkin etik kurallar ve evrensel bilimsel ilkeler tam anlamıyla gözetilmiştir. Çalışmanın tüm aşamala</w:t>
      </w:r>
      <w:bookmarkStart w:id="0" w:name="_GoBack"/>
      <w:bookmarkEnd w:id="0"/>
      <w:r w:rsidR="000276FA" w:rsidRPr="00123320">
        <w:rPr>
          <w:rFonts w:eastAsia="Times New Roman"/>
          <w:sz w:val="20"/>
          <w:szCs w:val="20"/>
          <w:lang w:eastAsia="tr-TR"/>
        </w:rPr>
        <w:t xml:space="preserve">rında akademik dürüstlük, doğruluk ve şeffaflık ilkelerine uygun hareket edilmiştir. Araştırmada yer alan tüm veriler, </w:t>
      </w:r>
      <w:r w:rsidR="000053F5" w:rsidRPr="00123320">
        <w:rPr>
          <w:rFonts w:eastAsia="Times New Roman"/>
          <w:sz w:val="20"/>
          <w:szCs w:val="20"/>
          <w:lang w:eastAsia="tr-TR"/>
        </w:rPr>
        <w:t xml:space="preserve">bilimsel yöntem ve </w:t>
      </w:r>
      <w:r w:rsidR="000276FA" w:rsidRPr="00123320">
        <w:rPr>
          <w:rFonts w:eastAsia="Times New Roman"/>
          <w:sz w:val="20"/>
          <w:szCs w:val="20"/>
          <w:lang w:eastAsia="tr-TR"/>
        </w:rPr>
        <w:t>etik kurallara</w:t>
      </w:r>
      <w:r w:rsidR="000053F5" w:rsidRPr="00123320">
        <w:rPr>
          <w:rFonts w:eastAsia="Times New Roman"/>
          <w:sz w:val="20"/>
          <w:szCs w:val="20"/>
          <w:lang w:eastAsia="tr-TR"/>
        </w:rPr>
        <w:t>/ilkelere</w:t>
      </w:r>
      <w:r w:rsidR="000276FA" w:rsidRPr="00123320">
        <w:rPr>
          <w:rFonts w:eastAsia="Times New Roman"/>
          <w:sz w:val="20"/>
          <w:szCs w:val="20"/>
          <w:lang w:eastAsia="tr-TR"/>
        </w:rPr>
        <w:t xml:space="preserve"> uygun olarak elde edilip değerlendirilmiş; gerektiğinde ilgili kişi, kurum ve kuruluşlardan gerekli izinler alınmıştır. Çalışma sürecinde herhangi bir çıkar çatışması bulunmamaktadır. Yazar(lar), çalışmanın hazırlanmasında kullanılan kaynakların doğru bir şekilde belirtilmesine özen göstermiş ve intihalden kaçınmıştır.</w:t>
      </w:r>
      <w:r w:rsidR="00783B02" w:rsidRPr="00123320">
        <w:rPr>
          <w:rFonts w:eastAsia="Times New Roman"/>
          <w:sz w:val="20"/>
          <w:szCs w:val="20"/>
          <w:lang w:eastAsia="tr-TR"/>
        </w:rPr>
        <w:t xml:space="preserve"> Yazarlar etik kurul izni gerektiren çalışmalarda, izinle ilgili bilgileri (kurul adı, tarih ve sayı no) yöntem bölümünde ve ayrıca burada belirtmişlerdir.</w:t>
      </w:r>
    </w:p>
    <w:p w:rsidR="00CF5005" w:rsidRPr="00123320" w:rsidRDefault="00CF5005" w:rsidP="000053F5">
      <w:pPr>
        <w:pBdr>
          <w:top w:val="single" w:sz="4" w:space="1" w:color="auto"/>
          <w:left w:val="single" w:sz="4" w:space="4" w:color="auto"/>
          <w:bottom w:val="single" w:sz="4" w:space="9" w:color="auto"/>
          <w:right w:val="single" w:sz="4" w:space="4" w:color="auto"/>
        </w:pBdr>
        <w:shd w:val="clear" w:color="auto" w:fill="FFFFFF"/>
        <w:spacing w:before="120" w:after="120" w:line="240" w:lineRule="auto"/>
        <w:rPr>
          <w:rFonts w:eastAsia="Times New Roman"/>
          <w:sz w:val="20"/>
          <w:szCs w:val="20"/>
          <w:lang w:eastAsia="tr-TR"/>
        </w:rPr>
      </w:pPr>
      <w:r w:rsidRPr="00123320">
        <w:rPr>
          <w:rFonts w:eastAsia="Times New Roman"/>
          <w:b/>
          <w:bCs/>
          <w:sz w:val="20"/>
          <w:szCs w:val="20"/>
          <w:lang w:eastAsia="tr-TR"/>
        </w:rPr>
        <w:t>Kurul adı:</w:t>
      </w:r>
      <w:r w:rsidRPr="00123320">
        <w:rPr>
          <w:rFonts w:eastAsia="Times New Roman"/>
          <w:sz w:val="20"/>
          <w:szCs w:val="20"/>
          <w:lang w:eastAsia="tr-TR"/>
        </w:rPr>
        <w:t xml:space="preserve"> </w:t>
      </w:r>
    </w:p>
    <w:p w:rsidR="00CF5005" w:rsidRPr="00123320" w:rsidRDefault="00CF5005" w:rsidP="000053F5">
      <w:pPr>
        <w:pBdr>
          <w:top w:val="single" w:sz="4" w:space="1" w:color="auto"/>
          <w:left w:val="single" w:sz="4" w:space="4" w:color="auto"/>
          <w:bottom w:val="single" w:sz="4" w:space="9" w:color="auto"/>
          <w:right w:val="single" w:sz="4" w:space="4" w:color="auto"/>
        </w:pBdr>
        <w:shd w:val="clear" w:color="auto" w:fill="FFFFFF"/>
        <w:spacing w:before="120" w:after="120" w:line="240" w:lineRule="auto"/>
        <w:rPr>
          <w:rFonts w:eastAsia="Times New Roman"/>
          <w:b/>
          <w:bCs/>
          <w:sz w:val="20"/>
          <w:szCs w:val="20"/>
          <w:lang w:eastAsia="tr-TR"/>
        </w:rPr>
      </w:pPr>
      <w:r w:rsidRPr="00123320">
        <w:rPr>
          <w:rFonts w:eastAsia="Times New Roman"/>
          <w:b/>
          <w:bCs/>
          <w:sz w:val="20"/>
          <w:szCs w:val="20"/>
          <w:lang w:eastAsia="tr-TR"/>
        </w:rPr>
        <w:t xml:space="preserve">Tarih: </w:t>
      </w:r>
    </w:p>
    <w:p w:rsidR="00CF5005" w:rsidRPr="00123320" w:rsidRDefault="00CF5005" w:rsidP="000053F5">
      <w:pPr>
        <w:pBdr>
          <w:top w:val="single" w:sz="4" w:space="1" w:color="auto"/>
          <w:left w:val="single" w:sz="4" w:space="4" w:color="auto"/>
          <w:bottom w:val="single" w:sz="4" w:space="9" w:color="auto"/>
          <w:right w:val="single" w:sz="4" w:space="4" w:color="auto"/>
        </w:pBdr>
        <w:shd w:val="clear" w:color="auto" w:fill="FFFFFF"/>
        <w:spacing w:before="120" w:line="240" w:lineRule="auto"/>
        <w:rPr>
          <w:rFonts w:eastAsia="Times New Roman"/>
          <w:b/>
          <w:bCs/>
          <w:sz w:val="20"/>
          <w:szCs w:val="20"/>
          <w:lang w:eastAsia="tr-TR"/>
        </w:rPr>
      </w:pPr>
      <w:r w:rsidRPr="00123320">
        <w:rPr>
          <w:rFonts w:eastAsia="Times New Roman"/>
          <w:b/>
          <w:bCs/>
          <w:sz w:val="20"/>
          <w:szCs w:val="20"/>
          <w:lang w:eastAsia="tr-TR"/>
        </w:rPr>
        <w:t xml:space="preserve">Karar No: </w:t>
      </w:r>
    </w:p>
    <w:p w:rsidR="001F554E" w:rsidRDefault="001F554E" w:rsidP="001F554E">
      <w:pPr>
        <w:spacing w:before="120" w:after="120" w:line="240" w:lineRule="auto"/>
        <w:rPr>
          <w:b/>
          <w:szCs w:val="22"/>
        </w:rPr>
      </w:pPr>
    </w:p>
    <w:p w:rsidR="001F554E" w:rsidRDefault="001F554E" w:rsidP="001F554E">
      <w:pPr>
        <w:spacing w:before="120" w:after="120" w:line="240" w:lineRule="auto"/>
        <w:rPr>
          <w:b/>
          <w:szCs w:val="22"/>
        </w:rPr>
      </w:pPr>
    </w:p>
    <w:p w:rsidR="00756EEB" w:rsidRDefault="00756EEB" w:rsidP="001F554E">
      <w:pPr>
        <w:spacing w:before="120" w:after="120" w:line="240" w:lineRule="auto"/>
        <w:rPr>
          <w:b/>
          <w:szCs w:val="22"/>
        </w:rPr>
      </w:pPr>
    </w:p>
    <w:p w:rsidR="00123320" w:rsidRDefault="00123320" w:rsidP="001F554E">
      <w:pPr>
        <w:spacing w:before="120" w:after="120" w:line="240" w:lineRule="auto"/>
        <w:rPr>
          <w:b/>
          <w:szCs w:val="22"/>
        </w:rPr>
      </w:pPr>
    </w:p>
    <w:p w:rsidR="00123320" w:rsidRDefault="00123320" w:rsidP="001F554E">
      <w:pPr>
        <w:spacing w:before="120" w:after="120" w:line="240" w:lineRule="auto"/>
        <w:rPr>
          <w:b/>
          <w:szCs w:val="22"/>
        </w:rPr>
      </w:pPr>
    </w:p>
    <w:p w:rsidR="006A2761" w:rsidRDefault="006A2761" w:rsidP="001F554E">
      <w:pPr>
        <w:spacing w:before="120" w:after="120" w:line="240" w:lineRule="auto"/>
        <w:rPr>
          <w:b/>
          <w:szCs w:val="22"/>
        </w:rPr>
      </w:pPr>
    </w:p>
    <w:p w:rsidR="00DD285C" w:rsidRDefault="001F554E" w:rsidP="00DD285C">
      <w:pPr>
        <w:spacing w:before="120" w:after="120" w:line="240" w:lineRule="auto"/>
        <w:jc w:val="center"/>
        <w:rPr>
          <w:b/>
          <w:szCs w:val="22"/>
        </w:rPr>
      </w:pPr>
      <w:r w:rsidRPr="000922B1">
        <w:rPr>
          <w:b/>
          <w:color w:val="1F4E79" w:themeColor="accent1" w:themeShade="80"/>
          <w:szCs w:val="22"/>
        </w:rPr>
        <w:lastRenderedPageBreak/>
        <w:t>Tablo ve Şekillerin Düzenlenmesinde Dikkat Edilmesi Gereken Hususlar</w:t>
      </w:r>
    </w:p>
    <w:p w:rsidR="001F554E" w:rsidRPr="000922B1" w:rsidRDefault="000922B1" w:rsidP="00DD285C">
      <w:pPr>
        <w:spacing w:before="120" w:after="120" w:line="240" w:lineRule="auto"/>
        <w:jc w:val="center"/>
        <w:rPr>
          <w:sz w:val="28"/>
        </w:rPr>
      </w:pPr>
      <w:r w:rsidRPr="000922B1">
        <w:rPr>
          <w:szCs w:val="22"/>
        </w:rPr>
        <w:t>(</w:t>
      </w:r>
      <w:r w:rsidRPr="006A2761">
        <w:rPr>
          <w:color w:val="FF0000"/>
          <w:szCs w:val="22"/>
        </w:rPr>
        <w:t>Bu kısım bilgi amaçlı olup, silinecektir.</w:t>
      </w:r>
      <w:r w:rsidRPr="000922B1">
        <w:rPr>
          <w:szCs w:val="22"/>
        </w:rPr>
        <w:t>)</w:t>
      </w:r>
    </w:p>
    <w:p w:rsidR="001F554E" w:rsidRPr="008361C8" w:rsidRDefault="001F554E" w:rsidP="001F554E">
      <w:pPr>
        <w:pStyle w:val="ListeParagraf"/>
        <w:numPr>
          <w:ilvl w:val="0"/>
          <w:numId w:val="1"/>
        </w:numPr>
        <w:spacing w:before="120" w:after="120" w:line="240" w:lineRule="auto"/>
        <w:ind w:left="709" w:hanging="425"/>
        <w:rPr>
          <w:sz w:val="22"/>
          <w:szCs w:val="22"/>
        </w:rPr>
      </w:pPr>
      <w:r w:rsidRPr="008361C8">
        <w:rPr>
          <w:sz w:val="22"/>
          <w:szCs w:val="22"/>
        </w:rPr>
        <w:t xml:space="preserve">Tablo ve şekil başlıkları kısa ve anlaşılır olmalıdır. Uzun ve detaylı başlıklar yazmaktan kaçınılmalıdır. Tablo ve şekillerin başlığı, tablo ve şekil numarasının altına yazılmalıdır. </w:t>
      </w:r>
    </w:p>
    <w:p w:rsidR="001F554E" w:rsidRPr="008361C8" w:rsidRDefault="001F554E" w:rsidP="001F554E">
      <w:pPr>
        <w:pStyle w:val="ListeParagraf"/>
        <w:numPr>
          <w:ilvl w:val="0"/>
          <w:numId w:val="1"/>
        </w:numPr>
        <w:spacing w:before="120" w:after="120" w:line="240" w:lineRule="auto"/>
        <w:ind w:left="709" w:hanging="425"/>
        <w:rPr>
          <w:sz w:val="22"/>
          <w:szCs w:val="22"/>
        </w:rPr>
      </w:pPr>
      <w:r w:rsidRPr="008361C8">
        <w:rPr>
          <w:sz w:val="22"/>
          <w:szCs w:val="22"/>
        </w:rPr>
        <w:t xml:space="preserve">Resimler, grafikler, kavram haritaları, haritalar gibi tablo dışında kalan tüm görseller “Şekil” adı altında verilmelidir. Resim 1, Fotoğraf 1, Grafik 1 gibi farklı başlıklar kullanılmamalıdır. </w:t>
      </w:r>
    </w:p>
    <w:p w:rsidR="001F554E" w:rsidRPr="008361C8" w:rsidRDefault="001F554E" w:rsidP="001F554E">
      <w:pPr>
        <w:pStyle w:val="ListeParagraf"/>
        <w:numPr>
          <w:ilvl w:val="0"/>
          <w:numId w:val="1"/>
        </w:numPr>
        <w:spacing w:before="120" w:after="120" w:line="240" w:lineRule="auto"/>
        <w:ind w:left="709" w:hanging="425"/>
        <w:rPr>
          <w:sz w:val="22"/>
          <w:szCs w:val="22"/>
        </w:rPr>
      </w:pPr>
      <w:r>
        <w:rPr>
          <w:sz w:val="22"/>
          <w:szCs w:val="22"/>
        </w:rPr>
        <w:t>T</w:t>
      </w:r>
      <w:r w:rsidRPr="008361C8">
        <w:rPr>
          <w:sz w:val="22"/>
          <w:szCs w:val="22"/>
        </w:rPr>
        <w:t xml:space="preserve">ablolarda dikey çizgi kullanılmamalı, yatay çizgi ise mümkün olduğunca az kullanılmalıdır. </w:t>
      </w:r>
    </w:p>
    <w:p w:rsidR="001F554E" w:rsidRPr="008361C8" w:rsidRDefault="001F554E" w:rsidP="001F554E">
      <w:pPr>
        <w:pStyle w:val="ListeParagraf"/>
        <w:numPr>
          <w:ilvl w:val="0"/>
          <w:numId w:val="1"/>
        </w:numPr>
        <w:spacing w:before="120" w:after="120" w:line="240" w:lineRule="auto"/>
        <w:ind w:left="709" w:hanging="425"/>
        <w:rPr>
          <w:rFonts w:eastAsia="Calibri"/>
          <w:sz w:val="22"/>
          <w:szCs w:val="22"/>
          <w:lang w:eastAsia="tr-TR"/>
        </w:rPr>
      </w:pPr>
      <w:r w:rsidRPr="008361C8">
        <w:rPr>
          <w:rFonts w:eastAsia="Calibri"/>
          <w:sz w:val="22"/>
          <w:szCs w:val="22"/>
          <w:lang w:eastAsia="tr-TR"/>
        </w:rPr>
        <w:t xml:space="preserve">Tabloda satır aralığı olarak öncesi ve sonrası </w:t>
      </w:r>
      <w:r w:rsidRPr="008361C8">
        <w:rPr>
          <w:rFonts w:eastAsia="Calibri"/>
          <w:b/>
          <w:bCs/>
          <w:sz w:val="22"/>
          <w:szCs w:val="22"/>
          <w:lang w:eastAsia="tr-TR"/>
        </w:rPr>
        <w:t>0nk</w:t>
      </w:r>
      <w:r w:rsidRPr="008361C8">
        <w:rPr>
          <w:rFonts w:eastAsia="Calibri"/>
          <w:sz w:val="22"/>
          <w:szCs w:val="22"/>
          <w:lang w:eastAsia="tr-TR"/>
        </w:rPr>
        <w:t xml:space="preserve"> olan </w:t>
      </w:r>
      <w:r w:rsidRPr="008361C8">
        <w:rPr>
          <w:rFonts w:eastAsia="Calibri"/>
          <w:b/>
          <w:bCs/>
          <w:sz w:val="22"/>
          <w:szCs w:val="22"/>
          <w:lang w:eastAsia="tr-TR"/>
        </w:rPr>
        <w:t>tek</w:t>
      </w:r>
      <w:r w:rsidRPr="008361C8">
        <w:rPr>
          <w:rFonts w:eastAsia="Calibri"/>
          <w:sz w:val="22"/>
          <w:szCs w:val="22"/>
          <w:lang w:eastAsia="tr-TR"/>
        </w:rPr>
        <w:t xml:space="preserve"> satır aralığı kullanılmalıdır. Yazı büyüklüğü ise 11 punto olmalıdır ancak tablonun sayfaya sığmaması gibi zorunlu hallerde 11 punto yerine 10 punto kullanılabilir. Yine zorunlu hallerde tablolar için kenar boşluğu her iki yanda 1cm’e kadar düşürülebilir. </w:t>
      </w:r>
    </w:p>
    <w:p w:rsidR="001F554E" w:rsidRPr="008361C8" w:rsidRDefault="001F554E" w:rsidP="001F554E">
      <w:pPr>
        <w:pStyle w:val="ListeParagraf"/>
        <w:numPr>
          <w:ilvl w:val="0"/>
          <w:numId w:val="1"/>
        </w:numPr>
        <w:spacing w:before="120" w:after="120" w:line="240" w:lineRule="auto"/>
        <w:ind w:left="709" w:hanging="425"/>
        <w:rPr>
          <w:sz w:val="22"/>
          <w:szCs w:val="22"/>
        </w:rPr>
      </w:pPr>
      <w:r w:rsidRPr="008361C8">
        <w:rPr>
          <w:sz w:val="22"/>
          <w:szCs w:val="22"/>
        </w:rPr>
        <w:t xml:space="preserve">Tablo ve şekiller </w:t>
      </w:r>
      <w:r w:rsidRPr="008361C8">
        <w:rPr>
          <w:rFonts w:eastAsia="Calibri"/>
          <w:sz w:val="22"/>
          <w:szCs w:val="22"/>
          <w:lang w:eastAsia="tr-TR"/>
        </w:rPr>
        <w:t xml:space="preserve">her zaman sayfaya ortalanmalı, başlıklar ilgili ögenin hemen üstüne aşağıdaki örneklerde olduğu gibi tüm kelimeler (bağlaçlar hariç) büyük harfle başlayacak şekilde ve italik olarak yazılmalı, nokta ile </w:t>
      </w:r>
      <w:r w:rsidRPr="008361C8">
        <w:rPr>
          <w:rFonts w:eastAsia="Calibri"/>
          <w:sz w:val="22"/>
          <w:szCs w:val="22"/>
          <w:u w:val="single"/>
          <w:lang w:eastAsia="tr-TR"/>
        </w:rPr>
        <w:t>bitirilmemelidir.</w:t>
      </w:r>
      <w:r w:rsidRPr="008361C8">
        <w:rPr>
          <w:rFonts w:eastAsia="Calibri"/>
          <w:sz w:val="22"/>
          <w:szCs w:val="22"/>
          <w:lang w:eastAsia="tr-TR"/>
        </w:rPr>
        <w:t xml:space="preserve"> </w:t>
      </w:r>
      <w:r w:rsidRPr="008361C8">
        <w:rPr>
          <w:sz w:val="22"/>
          <w:szCs w:val="22"/>
        </w:rPr>
        <w:t xml:space="preserve">Tablo ve şekillerin kaynağı ortalanarak alt kısma yazılmalıdır </w:t>
      </w:r>
      <w:r w:rsidRPr="008361C8">
        <w:rPr>
          <w:rFonts w:eastAsia="Calibri"/>
          <w:sz w:val="22"/>
          <w:szCs w:val="22"/>
          <w:lang w:eastAsia="tr-TR"/>
        </w:rPr>
        <w:t>(Bkz. Tablo 1 ve Şekil 1).</w:t>
      </w:r>
    </w:p>
    <w:p w:rsidR="001F554E" w:rsidRPr="000573C2" w:rsidRDefault="001F554E" w:rsidP="001F554E">
      <w:pPr>
        <w:spacing w:before="120" w:after="120" w:line="240" w:lineRule="auto"/>
        <w:rPr>
          <w:b/>
          <w:color w:val="002060"/>
          <w:sz w:val="22"/>
          <w:szCs w:val="22"/>
        </w:rPr>
      </w:pPr>
      <w:r w:rsidRPr="000573C2">
        <w:rPr>
          <w:b/>
          <w:color w:val="002060"/>
          <w:sz w:val="22"/>
          <w:szCs w:val="22"/>
        </w:rPr>
        <w:t>Tablo 1</w:t>
      </w:r>
    </w:p>
    <w:p w:rsidR="00AF0235" w:rsidRPr="000573C2" w:rsidRDefault="001F554E" w:rsidP="001F554E">
      <w:pPr>
        <w:spacing w:before="120" w:after="120" w:line="240" w:lineRule="auto"/>
        <w:rPr>
          <w:i/>
          <w:color w:val="002060"/>
          <w:sz w:val="22"/>
        </w:rPr>
      </w:pPr>
      <w:r w:rsidRPr="000573C2">
        <w:rPr>
          <w:i/>
          <w:color w:val="002060"/>
          <w:sz w:val="22"/>
        </w:rPr>
        <w:t>Türkiye'deki Başlıca Turizm Destinasyonları ve Ziyaretçi Verileri</w:t>
      </w:r>
    </w:p>
    <w:tbl>
      <w:tblPr>
        <w:tblStyle w:val="ListeTablo6Renkli"/>
        <w:tblW w:w="5000" w:type="pct"/>
        <w:jc w:val="center"/>
        <w:tblLook w:val="04A0" w:firstRow="1" w:lastRow="0" w:firstColumn="1" w:lastColumn="0" w:noHBand="0" w:noVBand="1"/>
      </w:tblPr>
      <w:tblGrid>
        <w:gridCol w:w="1669"/>
        <w:gridCol w:w="1669"/>
        <w:gridCol w:w="1669"/>
        <w:gridCol w:w="1921"/>
        <w:gridCol w:w="2142"/>
      </w:tblGrid>
      <w:tr w:rsidR="001F554E" w:rsidRPr="00D52946" w:rsidTr="00F632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 w:type="pct"/>
            <w:shd w:val="clear" w:color="auto" w:fill="auto"/>
            <w:vAlign w:val="center"/>
          </w:tcPr>
          <w:p w:rsidR="001F554E" w:rsidRPr="00D52946" w:rsidRDefault="001F554E" w:rsidP="00F632EF">
            <w:pPr>
              <w:jc w:val="center"/>
              <w:rPr>
                <w:rFonts w:ascii="Times New Roman" w:hAnsi="Times New Roman" w:cs="Times New Roman"/>
                <w:b w:val="0"/>
                <w:bCs w:val="0"/>
                <w:color w:val="auto"/>
              </w:rPr>
            </w:pPr>
            <w:r>
              <w:rPr>
                <w:rFonts w:ascii="Times New Roman" w:hAnsi="Times New Roman" w:cs="Times New Roman"/>
                <w:b w:val="0"/>
                <w:bCs w:val="0"/>
                <w:color w:val="auto"/>
              </w:rPr>
              <w:t>Sütun 1</w:t>
            </w:r>
          </w:p>
        </w:tc>
        <w:tc>
          <w:tcPr>
            <w:tcW w:w="920" w:type="pct"/>
            <w:shd w:val="clear" w:color="auto" w:fill="auto"/>
            <w:vAlign w:val="center"/>
          </w:tcPr>
          <w:p w:rsidR="001F554E" w:rsidRPr="00D52946" w:rsidRDefault="001F554E" w:rsidP="00F63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Pr>
                <w:rFonts w:ascii="Times New Roman" w:hAnsi="Times New Roman" w:cs="Times New Roman"/>
                <w:b w:val="0"/>
                <w:bCs w:val="0"/>
                <w:color w:val="auto"/>
              </w:rPr>
              <w:t>Sütun 2</w:t>
            </w:r>
          </w:p>
        </w:tc>
        <w:tc>
          <w:tcPr>
            <w:tcW w:w="920" w:type="pct"/>
            <w:shd w:val="clear" w:color="auto" w:fill="auto"/>
            <w:vAlign w:val="center"/>
          </w:tcPr>
          <w:p w:rsidR="001F554E" w:rsidRPr="00D52946" w:rsidRDefault="001F554E" w:rsidP="00F63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Pr>
                <w:rFonts w:ascii="Times New Roman" w:hAnsi="Times New Roman" w:cs="Times New Roman"/>
                <w:b w:val="0"/>
                <w:bCs w:val="0"/>
                <w:color w:val="auto"/>
              </w:rPr>
              <w:t>Sütun 3</w:t>
            </w:r>
          </w:p>
        </w:tc>
        <w:tc>
          <w:tcPr>
            <w:tcW w:w="1059" w:type="pct"/>
            <w:shd w:val="clear" w:color="auto" w:fill="auto"/>
            <w:vAlign w:val="center"/>
          </w:tcPr>
          <w:p w:rsidR="001F554E" w:rsidRPr="00D52946" w:rsidRDefault="001F554E" w:rsidP="00F63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Pr>
                <w:rFonts w:ascii="Times New Roman" w:hAnsi="Times New Roman" w:cs="Times New Roman"/>
                <w:b w:val="0"/>
                <w:bCs w:val="0"/>
                <w:color w:val="auto"/>
              </w:rPr>
              <w:t>Sütun 4</w:t>
            </w:r>
          </w:p>
        </w:tc>
        <w:tc>
          <w:tcPr>
            <w:tcW w:w="1181" w:type="pct"/>
            <w:shd w:val="clear" w:color="auto" w:fill="auto"/>
            <w:vAlign w:val="center"/>
          </w:tcPr>
          <w:p w:rsidR="001F554E" w:rsidRPr="00D52946" w:rsidRDefault="001F554E" w:rsidP="00F632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Pr>
                <w:rFonts w:ascii="Times New Roman" w:hAnsi="Times New Roman" w:cs="Times New Roman"/>
                <w:b w:val="0"/>
                <w:bCs w:val="0"/>
                <w:color w:val="auto"/>
              </w:rPr>
              <w:t>Sütun 5</w:t>
            </w:r>
          </w:p>
        </w:tc>
      </w:tr>
      <w:tr w:rsidR="001F554E" w:rsidRPr="00D52946" w:rsidTr="00F632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 w:type="pct"/>
            <w:shd w:val="clear" w:color="auto" w:fill="auto"/>
            <w:vAlign w:val="center"/>
          </w:tcPr>
          <w:p w:rsidR="001F554E" w:rsidRPr="00D52946" w:rsidRDefault="001F554E" w:rsidP="00F632EF">
            <w:pPr>
              <w:jc w:val="center"/>
              <w:rPr>
                <w:rFonts w:ascii="Times New Roman" w:hAnsi="Times New Roman" w:cs="Times New Roman"/>
                <w:b w:val="0"/>
                <w:bCs w:val="0"/>
                <w:color w:val="auto"/>
              </w:rPr>
            </w:pPr>
            <w:r>
              <w:rPr>
                <w:rFonts w:ascii="Times New Roman" w:hAnsi="Times New Roman" w:cs="Times New Roman"/>
                <w:b w:val="0"/>
                <w:bCs w:val="0"/>
                <w:color w:val="auto"/>
              </w:rPr>
              <w:t>Satır 1</w:t>
            </w:r>
          </w:p>
        </w:tc>
        <w:tc>
          <w:tcPr>
            <w:tcW w:w="920"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920"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059"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181"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r>
      <w:tr w:rsidR="001F554E" w:rsidRPr="00D52946" w:rsidTr="00F632EF">
        <w:trPr>
          <w:jc w:val="center"/>
        </w:trPr>
        <w:tc>
          <w:tcPr>
            <w:cnfStyle w:val="001000000000" w:firstRow="0" w:lastRow="0" w:firstColumn="1" w:lastColumn="0" w:oddVBand="0" w:evenVBand="0" w:oddHBand="0" w:evenHBand="0" w:firstRowFirstColumn="0" w:firstRowLastColumn="0" w:lastRowFirstColumn="0" w:lastRowLastColumn="0"/>
            <w:tcW w:w="920" w:type="pct"/>
            <w:shd w:val="clear" w:color="auto" w:fill="auto"/>
            <w:vAlign w:val="center"/>
          </w:tcPr>
          <w:p w:rsidR="001F554E" w:rsidRPr="00D52946" w:rsidRDefault="001F554E" w:rsidP="00F632EF">
            <w:pPr>
              <w:jc w:val="center"/>
              <w:rPr>
                <w:rFonts w:ascii="Times New Roman" w:hAnsi="Times New Roman" w:cs="Times New Roman"/>
                <w:b w:val="0"/>
                <w:bCs w:val="0"/>
                <w:color w:val="auto"/>
              </w:rPr>
            </w:pPr>
            <w:r>
              <w:rPr>
                <w:rFonts w:ascii="Times New Roman" w:hAnsi="Times New Roman" w:cs="Times New Roman"/>
                <w:b w:val="0"/>
                <w:bCs w:val="0"/>
                <w:color w:val="auto"/>
              </w:rPr>
              <w:t>Satır 2</w:t>
            </w:r>
          </w:p>
        </w:tc>
        <w:tc>
          <w:tcPr>
            <w:tcW w:w="920"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920"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059"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181"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r>
      <w:tr w:rsidR="001F554E" w:rsidRPr="00D52946" w:rsidTr="00F632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 w:type="pct"/>
            <w:shd w:val="clear" w:color="auto" w:fill="auto"/>
            <w:vAlign w:val="center"/>
          </w:tcPr>
          <w:p w:rsidR="001F554E" w:rsidRPr="00D52946" w:rsidRDefault="001F554E" w:rsidP="00F632EF">
            <w:pPr>
              <w:jc w:val="center"/>
              <w:rPr>
                <w:rFonts w:ascii="Times New Roman" w:hAnsi="Times New Roman" w:cs="Times New Roman"/>
                <w:b w:val="0"/>
                <w:bCs w:val="0"/>
                <w:color w:val="auto"/>
              </w:rPr>
            </w:pPr>
            <w:r>
              <w:rPr>
                <w:rFonts w:ascii="Times New Roman" w:hAnsi="Times New Roman" w:cs="Times New Roman"/>
                <w:b w:val="0"/>
                <w:bCs w:val="0"/>
                <w:color w:val="auto"/>
              </w:rPr>
              <w:t>Satır 3</w:t>
            </w:r>
          </w:p>
        </w:tc>
        <w:tc>
          <w:tcPr>
            <w:tcW w:w="920"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920"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059"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181" w:type="pct"/>
            <w:shd w:val="clear" w:color="auto" w:fill="auto"/>
            <w:vAlign w:val="center"/>
          </w:tcPr>
          <w:p w:rsidR="001F554E" w:rsidRPr="00D52946" w:rsidRDefault="001F554E" w:rsidP="00F632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r>
      <w:tr w:rsidR="001F554E" w:rsidRPr="00D52946" w:rsidTr="00F632EF">
        <w:trPr>
          <w:jc w:val="center"/>
        </w:trPr>
        <w:tc>
          <w:tcPr>
            <w:cnfStyle w:val="001000000000" w:firstRow="0" w:lastRow="0" w:firstColumn="1" w:lastColumn="0" w:oddVBand="0" w:evenVBand="0" w:oddHBand="0" w:evenHBand="0" w:firstRowFirstColumn="0" w:firstRowLastColumn="0" w:lastRowFirstColumn="0" w:lastRowLastColumn="0"/>
            <w:tcW w:w="920" w:type="pct"/>
            <w:shd w:val="clear" w:color="auto" w:fill="auto"/>
            <w:vAlign w:val="center"/>
          </w:tcPr>
          <w:p w:rsidR="001F554E" w:rsidRPr="00D52946" w:rsidRDefault="001F554E" w:rsidP="00F632EF">
            <w:pPr>
              <w:jc w:val="center"/>
              <w:rPr>
                <w:rFonts w:ascii="Times New Roman" w:hAnsi="Times New Roman" w:cs="Times New Roman"/>
                <w:b w:val="0"/>
                <w:bCs w:val="0"/>
                <w:color w:val="auto"/>
              </w:rPr>
            </w:pPr>
            <w:r>
              <w:rPr>
                <w:rFonts w:ascii="Times New Roman" w:hAnsi="Times New Roman" w:cs="Times New Roman"/>
                <w:b w:val="0"/>
                <w:bCs w:val="0"/>
                <w:color w:val="auto"/>
              </w:rPr>
              <w:t>Satır 4</w:t>
            </w:r>
          </w:p>
        </w:tc>
        <w:tc>
          <w:tcPr>
            <w:tcW w:w="920"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920"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059"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c>
          <w:tcPr>
            <w:tcW w:w="1181" w:type="pct"/>
            <w:shd w:val="clear" w:color="auto" w:fill="auto"/>
            <w:vAlign w:val="center"/>
          </w:tcPr>
          <w:p w:rsidR="001F554E" w:rsidRPr="00D52946" w:rsidRDefault="001F554E" w:rsidP="00F632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Veri</w:t>
            </w:r>
          </w:p>
        </w:tc>
      </w:tr>
    </w:tbl>
    <w:p w:rsidR="001F554E" w:rsidRDefault="001F554E" w:rsidP="008457D0">
      <w:pPr>
        <w:spacing w:before="120" w:after="120" w:line="240" w:lineRule="auto"/>
        <w:jc w:val="center"/>
        <w:rPr>
          <w:sz w:val="22"/>
          <w:szCs w:val="22"/>
        </w:rPr>
      </w:pPr>
      <w:r w:rsidRPr="00AD5885">
        <w:rPr>
          <w:b/>
          <w:sz w:val="22"/>
          <w:szCs w:val="22"/>
        </w:rPr>
        <w:t>Kaynak:</w:t>
      </w:r>
      <w:r>
        <w:rPr>
          <w:b/>
          <w:sz w:val="22"/>
          <w:szCs w:val="22"/>
        </w:rPr>
        <w:t xml:space="preserve"> </w:t>
      </w:r>
      <w:r w:rsidRPr="007257BB">
        <w:rPr>
          <w:sz w:val="22"/>
          <w:szCs w:val="22"/>
        </w:rPr>
        <w:t>Aksoy ve Demir (2024)</w:t>
      </w:r>
    </w:p>
    <w:p w:rsidR="001F554E" w:rsidRPr="000573C2" w:rsidRDefault="001F554E" w:rsidP="001F554E">
      <w:pPr>
        <w:spacing w:before="120" w:after="120" w:line="240" w:lineRule="auto"/>
        <w:jc w:val="left"/>
        <w:rPr>
          <w:b/>
          <w:color w:val="002060"/>
          <w:sz w:val="22"/>
          <w:szCs w:val="22"/>
        </w:rPr>
      </w:pPr>
      <w:r w:rsidRPr="000573C2">
        <w:rPr>
          <w:b/>
          <w:color w:val="002060"/>
          <w:sz w:val="22"/>
          <w:szCs w:val="22"/>
        </w:rPr>
        <w:t>Şekil 1</w:t>
      </w:r>
    </w:p>
    <w:p w:rsidR="001F554E" w:rsidRPr="000573C2" w:rsidRDefault="001F554E" w:rsidP="001F554E">
      <w:pPr>
        <w:spacing w:before="120" w:after="120" w:line="240" w:lineRule="auto"/>
        <w:jc w:val="left"/>
        <w:rPr>
          <w:i/>
          <w:color w:val="002060"/>
          <w:sz w:val="22"/>
          <w:szCs w:val="22"/>
        </w:rPr>
      </w:pPr>
      <w:r w:rsidRPr="000573C2">
        <w:rPr>
          <w:i/>
          <w:color w:val="002060"/>
          <w:sz w:val="22"/>
          <w:szCs w:val="22"/>
        </w:rPr>
        <w:t>Yiyecek İçecek İşletmeleri Hiyerarşisi</w:t>
      </w:r>
    </w:p>
    <w:p w:rsidR="001F554E" w:rsidRDefault="001F554E" w:rsidP="001F554E">
      <w:pPr>
        <w:spacing w:before="120" w:after="120" w:line="240" w:lineRule="auto"/>
        <w:jc w:val="center"/>
        <w:rPr>
          <w:sz w:val="22"/>
          <w:szCs w:val="22"/>
        </w:rPr>
      </w:pPr>
      <w:r>
        <w:rPr>
          <w:noProof/>
          <w:sz w:val="22"/>
          <w:szCs w:val="22"/>
          <w:lang w:eastAsia="tr-TR"/>
        </w:rPr>
        <w:drawing>
          <wp:inline distT="0" distB="0" distL="0" distR="0" wp14:anchorId="1CA23699" wp14:editId="16155D55">
            <wp:extent cx="3695700" cy="1485900"/>
            <wp:effectExtent l="0" t="0" r="0" b="190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F554E" w:rsidRDefault="001F554E" w:rsidP="001F554E">
      <w:pPr>
        <w:spacing w:before="120" w:after="120" w:line="240" w:lineRule="auto"/>
        <w:jc w:val="center"/>
        <w:rPr>
          <w:sz w:val="22"/>
          <w:szCs w:val="22"/>
        </w:rPr>
      </w:pPr>
      <w:r w:rsidRPr="00AD5885">
        <w:rPr>
          <w:b/>
          <w:sz w:val="22"/>
          <w:szCs w:val="22"/>
        </w:rPr>
        <w:t>Kaynak:</w:t>
      </w:r>
      <w:r>
        <w:rPr>
          <w:b/>
          <w:sz w:val="22"/>
          <w:szCs w:val="22"/>
        </w:rPr>
        <w:t xml:space="preserve"> </w:t>
      </w:r>
      <w:r>
        <w:rPr>
          <w:sz w:val="22"/>
          <w:szCs w:val="22"/>
        </w:rPr>
        <w:t>Altınay ve Tunç</w:t>
      </w:r>
      <w:r w:rsidRPr="007257BB">
        <w:rPr>
          <w:sz w:val="22"/>
          <w:szCs w:val="22"/>
        </w:rPr>
        <w:t xml:space="preserve"> (2024)</w:t>
      </w:r>
    </w:p>
    <w:sectPr w:rsidR="001F554E" w:rsidSect="00921E99">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B32" w:rsidRDefault="00AB6B32" w:rsidP="00C44A81">
      <w:pPr>
        <w:spacing w:line="240" w:lineRule="auto"/>
      </w:pPr>
      <w:r>
        <w:separator/>
      </w:r>
    </w:p>
  </w:endnote>
  <w:endnote w:type="continuationSeparator" w:id="0">
    <w:p w:rsidR="00AB6B32" w:rsidRDefault="00AB6B32" w:rsidP="00C44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E95" w:rsidRPr="00DC59F6" w:rsidRDefault="006B3079" w:rsidP="002A7E95">
    <w:pPr>
      <w:pStyle w:val="AltBilgi"/>
      <w:jc w:val="right"/>
      <w:rPr>
        <w:color w:val="002060"/>
        <w:sz w:val="20"/>
      </w:rPr>
    </w:pPr>
    <w:r w:rsidRPr="00C5375C">
      <w:rPr>
        <w:noProof/>
        <w:color w:val="002060"/>
        <w:sz w:val="20"/>
        <w:lang w:eastAsia="tr-TR"/>
      </w:rPr>
      <mc:AlternateContent>
        <mc:Choice Requires="wps">
          <w:drawing>
            <wp:anchor distT="0" distB="0" distL="114300" distR="114300" simplePos="0" relativeHeight="251659264" behindDoc="0" locked="0" layoutInCell="0" allowOverlap="1">
              <wp:simplePos x="0" y="0"/>
              <wp:positionH relativeFrom="page">
                <wp:posOffset>7037846</wp:posOffset>
              </wp:positionH>
              <wp:positionV relativeFrom="margin">
                <wp:posOffset>4655498</wp:posOffset>
              </wp:positionV>
              <wp:extent cx="381000" cy="359693"/>
              <wp:effectExtent l="0" t="0" r="0" b="254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59693"/>
                      </a:xfrm>
                      <a:prstGeom prst="rect">
                        <a:avLst/>
                      </a:prstGeom>
                      <a:solidFill>
                        <a:schemeClr val="bg1"/>
                      </a:solidFill>
                      <a:ln>
                        <a:noFill/>
                      </a:ln>
                    </wps:spPr>
                    <wps:txbx>
                      <w:txbxContent>
                        <w:p w:rsidR="00C5375C" w:rsidRPr="00F96EF4" w:rsidRDefault="00C5375C" w:rsidP="006B3079">
                          <w:pPr>
                            <w:pBdr>
                              <w:bottom w:val="single" w:sz="4" w:space="1" w:color="002060"/>
                            </w:pBdr>
                            <w:shd w:val="clear" w:color="auto" w:fill="E2EFD9" w:themeFill="accent6" w:themeFillTint="33"/>
                            <w:spacing w:before="120" w:after="120" w:line="240" w:lineRule="auto"/>
                            <w:jc w:val="center"/>
                            <w:rPr>
                              <w:b/>
                              <w:color w:val="1F4E79" w:themeColor="accent1" w:themeShade="80"/>
                              <w:sz w:val="20"/>
                              <w:szCs w:val="22"/>
                              <w14:textOutline w14:w="9525" w14:cap="rnd" w14:cmpd="sng" w14:algn="ctr">
                                <w14:noFill/>
                                <w14:prstDash w14:val="solid"/>
                                <w14:bevel/>
                              </w14:textOutline>
                            </w:rPr>
                          </w:pPr>
                          <w:r w:rsidRPr="00F96EF4">
                            <w:rPr>
                              <w:b/>
                              <w:color w:val="1F4E79" w:themeColor="accent1" w:themeShade="80"/>
                              <w:sz w:val="20"/>
                              <w:szCs w:val="22"/>
                              <w14:textOutline w14:w="9525" w14:cap="rnd" w14:cmpd="sng" w14:algn="ctr">
                                <w14:noFill/>
                                <w14:prstDash w14:val="solid"/>
                                <w14:bevel/>
                              </w14:textOutline>
                            </w:rPr>
                            <w:fldChar w:fldCharType="begin"/>
                          </w:r>
                          <w:r w:rsidRPr="00F96EF4">
                            <w:rPr>
                              <w:b/>
                              <w:color w:val="1F4E79" w:themeColor="accent1" w:themeShade="80"/>
                              <w:sz w:val="20"/>
                              <w:szCs w:val="22"/>
                              <w14:textOutline w14:w="9525" w14:cap="rnd" w14:cmpd="sng" w14:algn="ctr">
                                <w14:noFill/>
                                <w14:prstDash w14:val="solid"/>
                                <w14:bevel/>
                              </w14:textOutline>
                            </w:rPr>
                            <w:instrText>PAGE   \* MERGEFORMAT</w:instrText>
                          </w:r>
                          <w:r w:rsidRPr="00F96EF4">
                            <w:rPr>
                              <w:b/>
                              <w:color w:val="1F4E79" w:themeColor="accent1" w:themeShade="80"/>
                              <w:sz w:val="20"/>
                              <w:szCs w:val="22"/>
                              <w14:textOutline w14:w="9525" w14:cap="rnd" w14:cmpd="sng" w14:algn="ctr">
                                <w14:noFill/>
                                <w14:prstDash w14:val="solid"/>
                                <w14:bevel/>
                              </w14:textOutline>
                            </w:rPr>
                            <w:fldChar w:fldCharType="separate"/>
                          </w:r>
                          <w:r w:rsidR="008275DD">
                            <w:rPr>
                              <w:b/>
                              <w:noProof/>
                              <w:color w:val="1F4E79" w:themeColor="accent1" w:themeShade="80"/>
                              <w:sz w:val="20"/>
                              <w:szCs w:val="22"/>
                              <w14:textOutline w14:w="9525" w14:cap="rnd" w14:cmpd="sng" w14:algn="ctr">
                                <w14:noFill/>
                                <w14:prstDash w14:val="solid"/>
                                <w14:bevel/>
                              </w14:textOutline>
                            </w:rPr>
                            <w:t>1</w:t>
                          </w:r>
                          <w:r w:rsidRPr="00F96EF4">
                            <w:rPr>
                              <w:b/>
                              <w:color w:val="1F4E79" w:themeColor="accent1" w:themeShade="80"/>
                              <w:sz w:val="20"/>
                              <w:szCs w:val="22"/>
                              <w14:textOutline w14:w="9525" w14:cap="rnd" w14:cmpd="sng" w14:algn="ctr">
                                <w14:noFill/>
                                <w14:prstDash w14:val="solid"/>
                                <w14:bevel/>
                              </w14:textOutline>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Dikdörtgen 8" o:spid="_x0000_s1026" style="position:absolute;left:0;text-align:left;margin-left:554.15pt;margin-top:366.55pt;width:30pt;height:2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" o:allowincell="f" fillcolor="white [3212]" stroked="f">
              <v:textbox>
                <w:txbxContent>
                  <w:p w:rsidR="00C5375C" w:rsidRPr="00F96EF4" w:rsidRDefault="00C5375C" w:rsidP="006B3079">
                    <w:pPr>
                      <w:pBdr>
                        <w:bottom w:val="single" w:sz="4" w:space="1" w:color="002060"/>
                      </w:pBdr>
                      <w:shd w:val="clear" w:color="auto" w:fill="E2EFD9" w:themeFill="accent6" w:themeFillTint="33"/>
                      <w:spacing w:before="120" w:after="120" w:line="240" w:lineRule="auto"/>
                      <w:jc w:val="center"/>
                      <w:rPr>
                        <w:b/>
                        <w:color w:val="1F4E79" w:themeColor="accent1" w:themeShade="80"/>
                        <w:sz w:val="20"/>
                        <w:szCs w:val="22"/>
                        <w14:textOutline w14:w="9525" w14:cap="rnd" w14:cmpd="sng" w14:algn="ctr">
                          <w14:noFill/>
                          <w14:prstDash w14:val="solid"/>
                          <w14:bevel/>
                        </w14:textOutline>
                      </w:rPr>
                    </w:pPr>
                    <w:r w:rsidRPr="00F96EF4">
                      <w:rPr>
                        <w:b/>
                        <w:color w:val="1F4E79" w:themeColor="accent1" w:themeShade="80"/>
                        <w:sz w:val="20"/>
                        <w:szCs w:val="22"/>
                        <w14:textOutline w14:w="9525" w14:cap="rnd" w14:cmpd="sng" w14:algn="ctr">
                          <w14:noFill/>
                          <w14:prstDash w14:val="solid"/>
                          <w14:bevel/>
                        </w14:textOutline>
                      </w:rPr>
                      <w:fldChar w:fldCharType="begin"/>
                    </w:r>
                    <w:r w:rsidRPr="00F96EF4">
                      <w:rPr>
                        <w:b/>
                        <w:color w:val="1F4E79" w:themeColor="accent1" w:themeShade="80"/>
                        <w:sz w:val="20"/>
                        <w:szCs w:val="22"/>
                        <w14:textOutline w14:w="9525" w14:cap="rnd" w14:cmpd="sng" w14:algn="ctr">
                          <w14:noFill/>
                          <w14:prstDash w14:val="solid"/>
                          <w14:bevel/>
                        </w14:textOutline>
                      </w:rPr>
                      <w:instrText>PAGE   \* MERGEFORMAT</w:instrText>
                    </w:r>
                    <w:r w:rsidRPr="00F96EF4">
                      <w:rPr>
                        <w:b/>
                        <w:color w:val="1F4E79" w:themeColor="accent1" w:themeShade="80"/>
                        <w:sz w:val="20"/>
                        <w:szCs w:val="22"/>
                        <w14:textOutline w14:w="9525" w14:cap="rnd" w14:cmpd="sng" w14:algn="ctr">
                          <w14:noFill/>
                          <w14:prstDash w14:val="solid"/>
                          <w14:bevel/>
                        </w14:textOutline>
                      </w:rPr>
                      <w:fldChar w:fldCharType="separate"/>
                    </w:r>
                    <w:r w:rsidR="008275DD">
                      <w:rPr>
                        <w:b/>
                        <w:noProof/>
                        <w:color w:val="1F4E79" w:themeColor="accent1" w:themeShade="80"/>
                        <w:sz w:val="20"/>
                        <w:szCs w:val="22"/>
                        <w14:textOutline w14:w="9525" w14:cap="rnd" w14:cmpd="sng" w14:algn="ctr">
                          <w14:noFill/>
                          <w14:prstDash w14:val="solid"/>
                          <w14:bevel/>
                        </w14:textOutline>
                      </w:rPr>
                      <w:t>1</w:t>
                    </w:r>
                    <w:r w:rsidRPr="00F96EF4">
                      <w:rPr>
                        <w:b/>
                        <w:color w:val="1F4E79" w:themeColor="accent1" w:themeShade="80"/>
                        <w:sz w:val="20"/>
                        <w:szCs w:val="22"/>
                        <w14:textOutline w14:w="9525" w14:cap="rnd" w14:cmpd="sng" w14:algn="ctr">
                          <w14:noFill/>
                          <w14:prstDash w14:val="solid"/>
                          <w14:bevel/>
                        </w14:textOutline>
                      </w:rPr>
                      <w:fldChar w:fldCharType="end"/>
                    </w:r>
                  </w:p>
                </w:txbxContent>
              </v:textbox>
              <w10:wrap anchorx="page" anchory="margin"/>
            </v:rect>
          </w:pict>
        </mc:Fallback>
      </mc:AlternateContent>
    </w:r>
    <w:r w:rsidR="002A7E95" w:rsidRPr="00DC59F6">
      <w:rPr>
        <w:color w:val="002060"/>
        <w:sz w:val="20"/>
      </w:rPr>
      <w:t>Yazarların soy isimlerinin tamamı ve isimlerinin baş harflerini sırasıyla yazınız. (2025)</w:t>
    </w:r>
    <w:r w:rsidR="002A7E95">
      <w:rPr>
        <w:color w:val="002060"/>
        <w:sz w:val="20"/>
      </w:rPr>
      <w:t xml:space="preserve">. </w:t>
    </w:r>
    <w:r w:rsidR="002A7E95" w:rsidRPr="00D2201B">
      <w:rPr>
        <w:i/>
        <w:color w:val="002060"/>
        <w:sz w:val="20"/>
      </w:rPr>
      <w:t>Cilt</w:t>
    </w:r>
    <w:r w:rsidR="002A7E95">
      <w:rPr>
        <w:color w:val="002060"/>
        <w:sz w:val="20"/>
      </w:rPr>
      <w:t>(Sayı), ss</w:t>
    </w:r>
    <w:r w:rsidR="002A7E95" w:rsidRPr="00DC59F6">
      <w:rPr>
        <w:color w:val="002060"/>
        <w:sz w:val="20"/>
      </w:rPr>
      <w:t>.</w:t>
    </w:r>
  </w:p>
  <w:p w:rsidR="00A95D84" w:rsidRPr="00646FE3" w:rsidRDefault="002213F2" w:rsidP="002213F2">
    <w:pPr>
      <w:pStyle w:val="AltBilgi"/>
      <w:jc w:val="right"/>
      <w:rPr>
        <w:color w:val="002060"/>
        <w:sz w:val="20"/>
      </w:rPr>
    </w:pPr>
    <w:r w:rsidRPr="00DC59F6">
      <w:rPr>
        <w:color w:val="002060"/>
        <w:sz w:val="20"/>
      </w:rPr>
      <w:t xml:space="preserve"> </w:t>
    </w:r>
    <w:r w:rsidRPr="00646FE3">
      <w:rPr>
        <w:color w:val="ED7D31" w:themeColor="accent2"/>
        <w:sz w:val="20"/>
      </w:rPr>
      <w:t xml:space="preserve">Kocatepe Turizm Araştırmaları Dergisi / </w:t>
    </w:r>
    <w:r w:rsidRPr="00646FE3">
      <w:rPr>
        <w:i/>
        <w:color w:val="ED7D31" w:themeColor="accent2"/>
        <w:sz w:val="20"/>
      </w:rPr>
      <w:t>Kocatepe Journal of Tourism 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B32" w:rsidRDefault="00AB6B32" w:rsidP="00C44A81">
      <w:pPr>
        <w:spacing w:line="240" w:lineRule="auto"/>
      </w:pPr>
      <w:r>
        <w:separator/>
      </w:r>
    </w:p>
  </w:footnote>
  <w:footnote w:type="continuationSeparator" w:id="0">
    <w:p w:rsidR="00AB6B32" w:rsidRDefault="00AB6B32" w:rsidP="00C44A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F2" w:rsidRPr="00DC59F6" w:rsidRDefault="002213F2" w:rsidP="002213F2">
    <w:pPr>
      <w:spacing w:line="240" w:lineRule="auto"/>
      <w:jc w:val="center"/>
      <w:rPr>
        <w:color w:val="002060"/>
        <w:sz w:val="20"/>
      </w:rPr>
    </w:pPr>
    <w:r w:rsidRPr="00DC59F6">
      <w:rPr>
        <w:color w:val="002060"/>
        <w:sz w:val="20"/>
      </w:rPr>
      <w:t>Çalışmanızın Türkçe Başlığını Yazınız</w:t>
    </w:r>
    <w:r w:rsidR="007D0E43" w:rsidRPr="00DC59F6">
      <w:rPr>
        <w:color w:val="002060"/>
        <w:sz w:val="20"/>
      </w:rPr>
      <w:t xml:space="preserve"> (Sadece İlk harfleri Büyük)</w:t>
    </w:r>
  </w:p>
  <w:p w:rsidR="002213F2" w:rsidRPr="00470CEB" w:rsidRDefault="002213F2" w:rsidP="002213F2">
    <w:pPr>
      <w:spacing w:line="240" w:lineRule="auto"/>
      <w:jc w:val="center"/>
      <w:rPr>
        <w:i/>
        <w:color w:val="ED7D31" w:themeColor="accent2"/>
        <w:sz w:val="20"/>
      </w:rPr>
    </w:pPr>
    <w:r w:rsidRPr="00470CEB">
      <w:rPr>
        <w:i/>
        <w:color w:val="ED7D31" w:themeColor="accent2"/>
        <w:sz w:val="20"/>
      </w:rPr>
      <w:t>Çalışmanızın İngilizce Başlığını Yazınız</w:t>
    </w:r>
    <w:r w:rsidR="007D0E43" w:rsidRPr="00470CEB">
      <w:rPr>
        <w:i/>
        <w:color w:val="ED7D31" w:themeColor="accent2"/>
        <w:sz w:val="20"/>
      </w:rPr>
      <w:t xml:space="preserve"> (Sadece İlk harfleri Büyük</w:t>
    </w:r>
    <w:r w:rsidR="00823FD0" w:rsidRPr="00470CEB">
      <w:rPr>
        <w:i/>
        <w:color w:val="ED7D31" w:themeColor="accent2"/>
        <w:sz w:val="20"/>
      </w:rPr>
      <w:t>, İtalik</w:t>
    </w:r>
    <w:r w:rsidR="007D0E43" w:rsidRPr="00470CEB">
      <w:rPr>
        <w:i/>
        <w:color w:val="ED7D31" w:themeColor="accent2"/>
        <w:sz w:val="20"/>
      </w:rPr>
      <w:t>)</w:t>
    </w:r>
  </w:p>
  <w:p w:rsidR="00F82F5B" w:rsidRDefault="00F82F5B" w:rsidP="00F82F5B">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53E15"/>
    <w:multiLevelType w:val="hybridMultilevel"/>
    <w:tmpl w:val="FB34A0D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B1"/>
    <w:rsid w:val="000053F5"/>
    <w:rsid w:val="000104BA"/>
    <w:rsid w:val="0002583B"/>
    <w:rsid w:val="000276FA"/>
    <w:rsid w:val="00036CE1"/>
    <w:rsid w:val="00046227"/>
    <w:rsid w:val="000573C2"/>
    <w:rsid w:val="00067B2A"/>
    <w:rsid w:val="000866BD"/>
    <w:rsid w:val="000922B1"/>
    <w:rsid w:val="000B41CC"/>
    <w:rsid w:val="000C22A7"/>
    <w:rsid w:val="000D59AD"/>
    <w:rsid w:val="000E778B"/>
    <w:rsid w:val="000F0B47"/>
    <w:rsid w:val="00102EC8"/>
    <w:rsid w:val="00106295"/>
    <w:rsid w:val="00123320"/>
    <w:rsid w:val="00134408"/>
    <w:rsid w:val="001371AF"/>
    <w:rsid w:val="00142C65"/>
    <w:rsid w:val="00147681"/>
    <w:rsid w:val="00153D51"/>
    <w:rsid w:val="00164D0F"/>
    <w:rsid w:val="00167E59"/>
    <w:rsid w:val="00170281"/>
    <w:rsid w:val="001765A9"/>
    <w:rsid w:val="0018304B"/>
    <w:rsid w:val="001841BE"/>
    <w:rsid w:val="001925A9"/>
    <w:rsid w:val="001B519D"/>
    <w:rsid w:val="001C7252"/>
    <w:rsid w:val="001D6E13"/>
    <w:rsid w:val="001E0CF9"/>
    <w:rsid w:val="001F1965"/>
    <w:rsid w:val="001F3961"/>
    <w:rsid w:val="001F554E"/>
    <w:rsid w:val="00204EBA"/>
    <w:rsid w:val="002111C5"/>
    <w:rsid w:val="002213F2"/>
    <w:rsid w:val="0022363B"/>
    <w:rsid w:val="002259B7"/>
    <w:rsid w:val="002267FC"/>
    <w:rsid w:val="00240BFA"/>
    <w:rsid w:val="00243FC8"/>
    <w:rsid w:val="002562B9"/>
    <w:rsid w:val="00257D22"/>
    <w:rsid w:val="00261ED2"/>
    <w:rsid w:val="00276153"/>
    <w:rsid w:val="00280D48"/>
    <w:rsid w:val="0029222B"/>
    <w:rsid w:val="00294DF4"/>
    <w:rsid w:val="002961C7"/>
    <w:rsid w:val="00296959"/>
    <w:rsid w:val="002A2357"/>
    <w:rsid w:val="002A2B98"/>
    <w:rsid w:val="002A7E95"/>
    <w:rsid w:val="002B1C40"/>
    <w:rsid w:val="002B416F"/>
    <w:rsid w:val="002B5570"/>
    <w:rsid w:val="002D0AB0"/>
    <w:rsid w:val="002D215A"/>
    <w:rsid w:val="002D2CB8"/>
    <w:rsid w:val="002F6F4A"/>
    <w:rsid w:val="00305005"/>
    <w:rsid w:val="003061BB"/>
    <w:rsid w:val="003153C3"/>
    <w:rsid w:val="00350674"/>
    <w:rsid w:val="0036326C"/>
    <w:rsid w:val="003713FA"/>
    <w:rsid w:val="00385B24"/>
    <w:rsid w:val="003B71FB"/>
    <w:rsid w:val="003C20B1"/>
    <w:rsid w:val="003F03F9"/>
    <w:rsid w:val="0040377E"/>
    <w:rsid w:val="00437A50"/>
    <w:rsid w:val="0045146B"/>
    <w:rsid w:val="0046474C"/>
    <w:rsid w:val="00470CEB"/>
    <w:rsid w:val="00485038"/>
    <w:rsid w:val="0049296D"/>
    <w:rsid w:val="004A2B6F"/>
    <w:rsid w:val="004C0BD3"/>
    <w:rsid w:val="004D21A0"/>
    <w:rsid w:val="004D39DE"/>
    <w:rsid w:val="004F3DFA"/>
    <w:rsid w:val="00512D51"/>
    <w:rsid w:val="00516FEC"/>
    <w:rsid w:val="00517859"/>
    <w:rsid w:val="00545D6C"/>
    <w:rsid w:val="00546719"/>
    <w:rsid w:val="00556AE7"/>
    <w:rsid w:val="00581901"/>
    <w:rsid w:val="00584E42"/>
    <w:rsid w:val="00587915"/>
    <w:rsid w:val="0059282B"/>
    <w:rsid w:val="005A164A"/>
    <w:rsid w:val="005A7E5A"/>
    <w:rsid w:val="005D623E"/>
    <w:rsid w:val="005E4398"/>
    <w:rsid w:val="0061340C"/>
    <w:rsid w:val="00614B93"/>
    <w:rsid w:val="00615C20"/>
    <w:rsid w:val="00623A51"/>
    <w:rsid w:val="00631744"/>
    <w:rsid w:val="00646FE3"/>
    <w:rsid w:val="006A2761"/>
    <w:rsid w:val="006B3079"/>
    <w:rsid w:val="006E51FC"/>
    <w:rsid w:val="006E7FAA"/>
    <w:rsid w:val="00704EF1"/>
    <w:rsid w:val="00710726"/>
    <w:rsid w:val="007250AA"/>
    <w:rsid w:val="00737515"/>
    <w:rsid w:val="00756EEB"/>
    <w:rsid w:val="00772573"/>
    <w:rsid w:val="00783B02"/>
    <w:rsid w:val="00787308"/>
    <w:rsid w:val="0079152F"/>
    <w:rsid w:val="007947C8"/>
    <w:rsid w:val="00796B4F"/>
    <w:rsid w:val="007972EA"/>
    <w:rsid w:val="007A4B68"/>
    <w:rsid w:val="007B4349"/>
    <w:rsid w:val="007C60E8"/>
    <w:rsid w:val="007D0E43"/>
    <w:rsid w:val="007D18F3"/>
    <w:rsid w:val="007E107C"/>
    <w:rsid w:val="007E1C1C"/>
    <w:rsid w:val="007F018E"/>
    <w:rsid w:val="00801C81"/>
    <w:rsid w:val="008118F7"/>
    <w:rsid w:val="008207FE"/>
    <w:rsid w:val="00823FD0"/>
    <w:rsid w:val="008275DD"/>
    <w:rsid w:val="00833820"/>
    <w:rsid w:val="008457D0"/>
    <w:rsid w:val="00845C6D"/>
    <w:rsid w:val="00852422"/>
    <w:rsid w:val="008721C5"/>
    <w:rsid w:val="00872EA6"/>
    <w:rsid w:val="008752D1"/>
    <w:rsid w:val="00882A7E"/>
    <w:rsid w:val="00884616"/>
    <w:rsid w:val="008B1CD4"/>
    <w:rsid w:val="008B5946"/>
    <w:rsid w:val="008B6303"/>
    <w:rsid w:val="008D75A7"/>
    <w:rsid w:val="008E7E54"/>
    <w:rsid w:val="008F56F9"/>
    <w:rsid w:val="00900110"/>
    <w:rsid w:val="009039CA"/>
    <w:rsid w:val="00907841"/>
    <w:rsid w:val="00921E99"/>
    <w:rsid w:val="00926619"/>
    <w:rsid w:val="009326C3"/>
    <w:rsid w:val="0096761D"/>
    <w:rsid w:val="00974B45"/>
    <w:rsid w:val="00975D3A"/>
    <w:rsid w:val="009C1DCC"/>
    <w:rsid w:val="009E0E70"/>
    <w:rsid w:val="009E637B"/>
    <w:rsid w:val="00A10636"/>
    <w:rsid w:val="00A17E05"/>
    <w:rsid w:val="00A26F48"/>
    <w:rsid w:val="00A57841"/>
    <w:rsid w:val="00A61033"/>
    <w:rsid w:val="00A67529"/>
    <w:rsid w:val="00A77554"/>
    <w:rsid w:val="00A91250"/>
    <w:rsid w:val="00A95D84"/>
    <w:rsid w:val="00AB6B32"/>
    <w:rsid w:val="00AC1AF6"/>
    <w:rsid w:val="00AD287A"/>
    <w:rsid w:val="00AF0235"/>
    <w:rsid w:val="00AF765F"/>
    <w:rsid w:val="00B047D5"/>
    <w:rsid w:val="00B2326F"/>
    <w:rsid w:val="00B4241A"/>
    <w:rsid w:val="00B567D1"/>
    <w:rsid w:val="00B61992"/>
    <w:rsid w:val="00B824C7"/>
    <w:rsid w:val="00BC4466"/>
    <w:rsid w:val="00BE788F"/>
    <w:rsid w:val="00C0119A"/>
    <w:rsid w:val="00C1307E"/>
    <w:rsid w:val="00C242C1"/>
    <w:rsid w:val="00C2511F"/>
    <w:rsid w:val="00C3687B"/>
    <w:rsid w:val="00C44049"/>
    <w:rsid w:val="00C44A81"/>
    <w:rsid w:val="00C477CA"/>
    <w:rsid w:val="00C52E80"/>
    <w:rsid w:val="00C5375C"/>
    <w:rsid w:val="00C54877"/>
    <w:rsid w:val="00C76AB8"/>
    <w:rsid w:val="00C84991"/>
    <w:rsid w:val="00C863AD"/>
    <w:rsid w:val="00CB27B1"/>
    <w:rsid w:val="00CC28C1"/>
    <w:rsid w:val="00CD0AEA"/>
    <w:rsid w:val="00CD2BD3"/>
    <w:rsid w:val="00CD77F0"/>
    <w:rsid w:val="00CE0AB1"/>
    <w:rsid w:val="00CF35B5"/>
    <w:rsid w:val="00CF3C4B"/>
    <w:rsid w:val="00CF5005"/>
    <w:rsid w:val="00CF686F"/>
    <w:rsid w:val="00D0283E"/>
    <w:rsid w:val="00D1403F"/>
    <w:rsid w:val="00D2201B"/>
    <w:rsid w:val="00D3693B"/>
    <w:rsid w:val="00D46D16"/>
    <w:rsid w:val="00D60F3E"/>
    <w:rsid w:val="00D706A6"/>
    <w:rsid w:val="00D73756"/>
    <w:rsid w:val="00D842E6"/>
    <w:rsid w:val="00D84C8F"/>
    <w:rsid w:val="00DA7EDC"/>
    <w:rsid w:val="00DB11BB"/>
    <w:rsid w:val="00DC0C2C"/>
    <w:rsid w:val="00DC59F6"/>
    <w:rsid w:val="00DC62D5"/>
    <w:rsid w:val="00DD285C"/>
    <w:rsid w:val="00DE787D"/>
    <w:rsid w:val="00E22E16"/>
    <w:rsid w:val="00E670F5"/>
    <w:rsid w:val="00E77256"/>
    <w:rsid w:val="00E9366C"/>
    <w:rsid w:val="00EA53DD"/>
    <w:rsid w:val="00EA62A0"/>
    <w:rsid w:val="00EC505C"/>
    <w:rsid w:val="00ED126B"/>
    <w:rsid w:val="00EE1FF2"/>
    <w:rsid w:val="00EE43F3"/>
    <w:rsid w:val="00EF261D"/>
    <w:rsid w:val="00F101E8"/>
    <w:rsid w:val="00F11D58"/>
    <w:rsid w:val="00F26D67"/>
    <w:rsid w:val="00F434E6"/>
    <w:rsid w:val="00F45B61"/>
    <w:rsid w:val="00F47FDF"/>
    <w:rsid w:val="00F55537"/>
    <w:rsid w:val="00F57915"/>
    <w:rsid w:val="00F6146A"/>
    <w:rsid w:val="00F6389F"/>
    <w:rsid w:val="00F82D2A"/>
    <w:rsid w:val="00F82F5B"/>
    <w:rsid w:val="00F96EF4"/>
    <w:rsid w:val="00FA0C0E"/>
    <w:rsid w:val="00FB5FC5"/>
    <w:rsid w:val="00FB7A56"/>
    <w:rsid w:val="00FC0B3C"/>
    <w:rsid w:val="00FC2734"/>
    <w:rsid w:val="00FC52AA"/>
    <w:rsid w:val="00FD7EF1"/>
    <w:rsid w:val="00FE2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A7E4A"/>
  <w15:chartTrackingRefBased/>
  <w15:docId w15:val="{53BEAAA0-5CE0-49C0-8E48-C07F96D6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KonuBal"/>
    <w:link w:val="Balk4Char"/>
    <w:autoRedefine/>
    <w:uiPriority w:val="9"/>
    <w:unhideWhenUsed/>
    <w:qFormat/>
    <w:rsid w:val="009E0E70"/>
    <w:pPr>
      <w:keepNext/>
      <w:keepLines/>
      <w:jc w:val="left"/>
      <w:outlineLvl w:val="3"/>
    </w:pPr>
    <w:rPr>
      <w:rFonts w:ascii="Times New Roman" w:hAnsi="Times New Roman"/>
      <w:iCs/>
      <w:sz w:val="24"/>
    </w:rPr>
  </w:style>
  <w:style w:type="paragraph" w:styleId="Balk6">
    <w:name w:val="heading 6"/>
    <w:basedOn w:val="Normal"/>
    <w:next w:val="Normal"/>
    <w:link w:val="Balk6Char"/>
    <w:uiPriority w:val="9"/>
    <w:semiHidden/>
    <w:unhideWhenUsed/>
    <w:qFormat/>
    <w:rsid w:val="00B824C7"/>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killer">
    <w:name w:val="Şekiller"/>
    <w:basedOn w:val="Normal"/>
    <w:link w:val="ekillerChar"/>
    <w:autoRedefine/>
    <w:qFormat/>
    <w:rsid w:val="004D39DE"/>
    <w:pPr>
      <w:jc w:val="center"/>
    </w:pPr>
    <w:rPr>
      <w:bCs/>
      <w:color w:val="0D0D0D"/>
      <w:sz w:val="22"/>
      <w:szCs w:val="23"/>
    </w:rPr>
  </w:style>
  <w:style w:type="character" w:customStyle="1" w:styleId="ekillerChar">
    <w:name w:val="Şekiller Char"/>
    <w:basedOn w:val="VarsaylanParagrafYazTipi"/>
    <w:link w:val="ekiller"/>
    <w:rsid w:val="004D39DE"/>
    <w:rPr>
      <w:bCs/>
      <w:color w:val="0D0D0D"/>
      <w:sz w:val="22"/>
      <w:szCs w:val="23"/>
    </w:rPr>
  </w:style>
  <w:style w:type="paragraph" w:styleId="Dizin1">
    <w:name w:val="index 1"/>
    <w:basedOn w:val="Normal"/>
    <w:next w:val="Normal"/>
    <w:autoRedefine/>
    <w:uiPriority w:val="99"/>
    <w:semiHidden/>
    <w:unhideWhenUsed/>
    <w:rsid w:val="004D39DE"/>
    <w:pPr>
      <w:spacing w:line="240" w:lineRule="auto"/>
      <w:ind w:left="240" w:hanging="240"/>
    </w:pPr>
  </w:style>
  <w:style w:type="paragraph" w:customStyle="1" w:styleId="Tablolar">
    <w:name w:val="Tablolar"/>
    <w:basedOn w:val="Dizin1"/>
    <w:link w:val="TablolarChar"/>
    <w:autoRedefine/>
    <w:qFormat/>
    <w:rsid w:val="004D39DE"/>
    <w:pPr>
      <w:jc w:val="center"/>
    </w:pPr>
    <w:rPr>
      <w:color w:val="0D0D0D"/>
      <w:sz w:val="22"/>
      <w:szCs w:val="23"/>
    </w:rPr>
  </w:style>
  <w:style w:type="character" w:customStyle="1" w:styleId="TablolarChar">
    <w:name w:val="Tablolar Char"/>
    <w:basedOn w:val="ekillerChar"/>
    <w:link w:val="Tablolar"/>
    <w:rsid w:val="004D39DE"/>
    <w:rPr>
      <w:bCs w:val="0"/>
      <w:color w:val="0D0D0D"/>
      <w:sz w:val="22"/>
      <w:szCs w:val="23"/>
    </w:rPr>
  </w:style>
  <w:style w:type="paragraph" w:customStyle="1" w:styleId="ekilTablosu">
    <w:name w:val="Şekil Tablosu"/>
    <w:basedOn w:val="Dizin2"/>
    <w:link w:val="ekilTablosuChar"/>
    <w:autoRedefine/>
    <w:qFormat/>
    <w:rsid w:val="004D39DE"/>
    <w:pPr>
      <w:jc w:val="center"/>
    </w:pPr>
    <w:rPr>
      <w:sz w:val="22"/>
    </w:rPr>
  </w:style>
  <w:style w:type="character" w:customStyle="1" w:styleId="ekilTablosuChar">
    <w:name w:val="Şekil Tablosu Char"/>
    <w:basedOn w:val="VarsaylanParagrafYazTipi"/>
    <w:link w:val="ekilTablosu"/>
    <w:rsid w:val="004D39DE"/>
    <w:rPr>
      <w:sz w:val="22"/>
    </w:rPr>
  </w:style>
  <w:style w:type="paragraph" w:styleId="Dizin2">
    <w:name w:val="index 2"/>
    <w:basedOn w:val="Normal"/>
    <w:next w:val="Normal"/>
    <w:autoRedefine/>
    <w:uiPriority w:val="99"/>
    <w:semiHidden/>
    <w:unhideWhenUsed/>
    <w:rsid w:val="004D39DE"/>
    <w:pPr>
      <w:spacing w:line="240" w:lineRule="auto"/>
      <w:ind w:left="480" w:hanging="240"/>
    </w:pPr>
  </w:style>
  <w:style w:type="character" w:customStyle="1" w:styleId="Balk4Char">
    <w:name w:val="Başlık 4 Char"/>
    <w:basedOn w:val="VarsaylanParagrafYazTipi"/>
    <w:link w:val="Balk4"/>
    <w:uiPriority w:val="9"/>
    <w:rsid w:val="009E0E70"/>
    <w:rPr>
      <w:rFonts w:eastAsiaTheme="majorEastAsia" w:cstheme="majorBidi"/>
      <w:iCs/>
      <w:spacing w:val="-10"/>
      <w:kern w:val="28"/>
      <w:szCs w:val="56"/>
    </w:rPr>
  </w:style>
  <w:style w:type="paragraph" w:customStyle="1" w:styleId="YeniBalkStili">
    <w:name w:val="Yeni Başlık Stili"/>
    <w:basedOn w:val="Balk6"/>
    <w:next w:val="Balk6"/>
    <w:link w:val="YeniBalkStiliChar"/>
    <w:autoRedefine/>
    <w:qFormat/>
    <w:rsid w:val="00B824C7"/>
    <w:rPr>
      <w:rFonts w:ascii="Times New Roman" w:hAnsi="Times New Roman"/>
      <w:color w:val="000000" w:themeColor="text1"/>
    </w:rPr>
  </w:style>
  <w:style w:type="character" w:customStyle="1" w:styleId="YeniBalkStiliChar">
    <w:name w:val="Yeni Başlık Stili Char"/>
    <w:basedOn w:val="Balk4Char"/>
    <w:link w:val="YeniBalkStili"/>
    <w:rsid w:val="00B824C7"/>
    <w:rPr>
      <w:rFonts w:eastAsiaTheme="majorEastAsia" w:cstheme="majorBidi"/>
      <w:iCs w:val="0"/>
      <w:color w:val="000000" w:themeColor="text1"/>
      <w:spacing w:val="-10"/>
      <w:kern w:val="28"/>
      <w:szCs w:val="56"/>
    </w:rPr>
  </w:style>
  <w:style w:type="character" w:customStyle="1" w:styleId="Balk6Char">
    <w:name w:val="Başlık 6 Char"/>
    <w:basedOn w:val="VarsaylanParagrafYazTipi"/>
    <w:link w:val="Balk6"/>
    <w:uiPriority w:val="9"/>
    <w:semiHidden/>
    <w:rsid w:val="00B824C7"/>
    <w:rPr>
      <w:rFonts w:asciiTheme="majorHAnsi" w:eastAsiaTheme="majorEastAsia" w:hAnsiTheme="majorHAnsi" w:cstheme="majorBidi"/>
      <w:color w:val="1F4D78" w:themeColor="accent1" w:themeShade="7F"/>
    </w:rPr>
  </w:style>
  <w:style w:type="paragraph" w:customStyle="1" w:styleId="BalkSon">
    <w:name w:val="Başlık Son"/>
    <w:basedOn w:val="YeniBalkStili"/>
    <w:link w:val="BalkSonChar"/>
    <w:autoRedefine/>
    <w:qFormat/>
    <w:rsid w:val="009E0E70"/>
  </w:style>
  <w:style w:type="character" w:customStyle="1" w:styleId="BalkSonChar">
    <w:name w:val="Başlık Son Char"/>
    <w:basedOn w:val="YeniBalkStiliChar"/>
    <w:link w:val="BalkSon"/>
    <w:rsid w:val="009E0E70"/>
    <w:rPr>
      <w:rFonts w:eastAsiaTheme="majorEastAsia" w:cstheme="majorBidi"/>
      <w:iCs w:val="0"/>
      <w:color w:val="000000" w:themeColor="text1"/>
      <w:spacing w:val="-10"/>
      <w:kern w:val="28"/>
      <w:szCs w:val="56"/>
    </w:rPr>
  </w:style>
  <w:style w:type="paragraph" w:styleId="KonuBal">
    <w:name w:val="Title"/>
    <w:basedOn w:val="Normal"/>
    <w:next w:val="Normal"/>
    <w:link w:val="KonuBalChar"/>
    <w:uiPriority w:val="10"/>
    <w:qFormat/>
    <w:rsid w:val="009E0E70"/>
    <w:pPr>
      <w:spacing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E0E70"/>
    <w:rPr>
      <w:rFonts w:asciiTheme="majorHAnsi" w:eastAsiaTheme="majorEastAsia" w:hAnsiTheme="majorHAnsi" w:cstheme="majorBidi"/>
      <w:spacing w:val="-10"/>
      <w:kern w:val="28"/>
      <w:sz w:val="56"/>
      <w:szCs w:val="56"/>
    </w:rPr>
  </w:style>
  <w:style w:type="paragraph" w:styleId="stBilgi">
    <w:name w:val="header"/>
    <w:basedOn w:val="Normal"/>
    <w:link w:val="stBilgiChar"/>
    <w:uiPriority w:val="99"/>
    <w:unhideWhenUsed/>
    <w:rsid w:val="00C44A8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44A81"/>
  </w:style>
  <w:style w:type="paragraph" w:styleId="AltBilgi">
    <w:name w:val="footer"/>
    <w:basedOn w:val="Normal"/>
    <w:link w:val="AltBilgiChar"/>
    <w:uiPriority w:val="99"/>
    <w:unhideWhenUsed/>
    <w:rsid w:val="00C44A8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44A81"/>
  </w:style>
  <w:style w:type="paragraph" w:styleId="ListeParagraf">
    <w:name w:val="List Paragraph"/>
    <w:basedOn w:val="Normal"/>
    <w:uiPriority w:val="34"/>
    <w:qFormat/>
    <w:rsid w:val="00F434E6"/>
    <w:pPr>
      <w:ind w:left="720"/>
      <w:contextualSpacing/>
    </w:pPr>
  </w:style>
  <w:style w:type="character" w:styleId="Kpr">
    <w:name w:val="Hyperlink"/>
    <w:basedOn w:val="VarsaylanParagrafYazTipi"/>
    <w:uiPriority w:val="99"/>
    <w:unhideWhenUsed/>
    <w:rsid w:val="00852422"/>
    <w:rPr>
      <w:color w:val="0563C1" w:themeColor="hyperlink"/>
      <w:u w:val="single"/>
    </w:rPr>
  </w:style>
  <w:style w:type="table" w:styleId="TabloKlavuzu">
    <w:name w:val="Table Grid"/>
    <w:basedOn w:val="NormalTablo"/>
    <w:uiPriority w:val="39"/>
    <w:rsid w:val="00D84C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061BB"/>
    <w:rPr>
      <w:b/>
      <w:bCs/>
    </w:rPr>
  </w:style>
  <w:style w:type="table" w:styleId="ListeTablo6Renkli">
    <w:name w:val="List Table 6 Colorful"/>
    <w:basedOn w:val="NormalTablo"/>
    <w:uiPriority w:val="51"/>
    <w:rsid w:val="001F554E"/>
    <w:pPr>
      <w:spacing w:line="240" w:lineRule="auto"/>
      <w:jc w:val="left"/>
    </w:pPr>
    <w:rPr>
      <w:rFonts w:ascii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zlenenKpr">
    <w:name w:val="FollowedHyperlink"/>
    <w:basedOn w:val="VarsaylanParagrafYazTipi"/>
    <w:uiPriority w:val="99"/>
    <w:semiHidden/>
    <w:unhideWhenUsed/>
    <w:rsid w:val="008B1CD4"/>
    <w:rPr>
      <w:color w:val="954F72" w:themeColor="followedHyperlink"/>
      <w:u w:val="single"/>
    </w:rPr>
  </w:style>
  <w:style w:type="paragraph" w:styleId="NormalWeb">
    <w:name w:val="Normal (Web)"/>
    <w:basedOn w:val="Normal"/>
    <w:uiPriority w:val="99"/>
    <w:semiHidden/>
    <w:unhideWhenUsed/>
    <w:rsid w:val="00E670F5"/>
    <w:pPr>
      <w:spacing w:before="100" w:beforeAutospacing="1" w:after="100" w:afterAutospacing="1" w:line="240" w:lineRule="auto"/>
      <w:jc w:val="left"/>
    </w:pPr>
    <w:rPr>
      <w:rFonts w:eastAsia="Times New Roman"/>
      <w:lang w:eastAsia="tr-TR"/>
    </w:rPr>
  </w:style>
  <w:style w:type="paragraph" w:styleId="DipnotMetni">
    <w:name w:val="footnote text"/>
    <w:basedOn w:val="Normal"/>
    <w:link w:val="DipnotMetniChar"/>
    <w:uiPriority w:val="99"/>
    <w:semiHidden/>
    <w:unhideWhenUsed/>
    <w:rsid w:val="00646FE3"/>
    <w:pPr>
      <w:spacing w:line="240" w:lineRule="auto"/>
    </w:pPr>
    <w:rPr>
      <w:sz w:val="20"/>
      <w:szCs w:val="20"/>
    </w:rPr>
  </w:style>
  <w:style w:type="character" w:customStyle="1" w:styleId="DipnotMetniChar">
    <w:name w:val="Dipnot Metni Char"/>
    <w:basedOn w:val="VarsaylanParagrafYazTipi"/>
    <w:link w:val="DipnotMetni"/>
    <w:uiPriority w:val="99"/>
    <w:semiHidden/>
    <w:rsid w:val="00646FE3"/>
    <w:rPr>
      <w:sz w:val="20"/>
      <w:szCs w:val="20"/>
    </w:rPr>
  </w:style>
  <w:style w:type="character" w:styleId="DipnotBavurusu">
    <w:name w:val="footnote reference"/>
    <w:basedOn w:val="VarsaylanParagrafYazTipi"/>
    <w:uiPriority w:val="99"/>
    <w:semiHidden/>
    <w:unhideWhenUsed/>
    <w:rsid w:val="00646FE3"/>
    <w:rPr>
      <w:vertAlign w:val="superscript"/>
    </w:rPr>
  </w:style>
  <w:style w:type="character" w:styleId="SayfaNumaras">
    <w:name w:val="page number"/>
    <w:basedOn w:val="VarsaylanParagrafYazTipi"/>
    <w:uiPriority w:val="99"/>
    <w:unhideWhenUsed/>
    <w:rsid w:val="0087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12785">
      <w:bodyDiv w:val="1"/>
      <w:marLeft w:val="0"/>
      <w:marRight w:val="0"/>
      <w:marTop w:val="0"/>
      <w:marBottom w:val="0"/>
      <w:divBdr>
        <w:top w:val="none" w:sz="0" w:space="0" w:color="auto"/>
        <w:left w:val="none" w:sz="0" w:space="0" w:color="auto"/>
        <w:bottom w:val="none" w:sz="0" w:space="0" w:color="auto"/>
        <w:right w:val="none" w:sz="0" w:space="0" w:color="auto"/>
      </w:divBdr>
    </w:div>
    <w:div w:id="1199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kotad/writing-rules"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dergipark.org.tr/tr/pub/kotad/policy"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DAEE9F-96B1-4959-9081-10A0A153A99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EDC43176-0AEA-4F42-8170-9BCB749229A1}">
      <dgm:prSet phldrT="[Metin]" phldr="1" custT="1"/>
      <dgm:spPr/>
      <dgm:t>
        <a:bodyPr/>
        <a:lstStyle/>
        <a:p>
          <a:endParaRPr lang="tr-TR" sz="1100">
            <a:latin typeface="Times New Roman" panose="02020603050405020304" pitchFamily="18" charset="0"/>
            <a:cs typeface="Times New Roman" panose="02020603050405020304" pitchFamily="18" charset="0"/>
          </a:endParaRPr>
        </a:p>
      </dgm:t>
    </dgm:pt>
    <dgm:pt modelId="{B028E320-EF46-4CEF-93F2-28DD8DC157A0}">
      <dgm:prSet phldrT="[Metin]" phldr="1" custT="1"/>
      <dgm:spPr/>
      <dgm:t>
        <a:bodyPr/>
        <a:lstStyle/>
        <a:p>
          <a:endParaRPr lang="tr-TR" sz="1100">
            <a:latin typeface="Times New Roman" panose="02020603050405020304" pitchFamily="18" charset="0"/>
            <a:cs typeface="Times New Roman" panose="02020603050405020304" pitchFamily="18" charset="0"/>
          </a:endParaRPr>
        </a:p>
      </dgm:t>
    </dgm:pt>
    <dgm:pt modelId="{D8BBAACF-2DD4-4D59-8C09-AC33BA93B80F}">
      <dgm:prSet phldrT="[Metin]" phldr="1" custT="1"/>
      <dgm:spPr/>
      <dgm:t>
        <a:bodyPr/>
        <a:lstStyle/>
        <a:p>
          <a:endParaRPr lang="tr-TR" sz="1100">
            <a:latin typeface="Times New Roman" panose="02020603050405020304" pitchFamily="18" charset="0"/>
            <a:cs typeface="Times New Roman" panose="02020603050405020304" pitchFamily="18" charset="0"/>
          </a:endParaRPr>
        </a:p>
      </dgm:t>
    </dgm:pt>
    <dgm:pt modelId="{306D1F19-9DA6-4A5A-BE9A-54D551DC71A4}" type="asst">
      <dgm:prSet phldrT="[Metin]" phldr="1" custT="1"/>
      <dgm:spPr/>
      <dgm:t>
        <a:bodyPr/>
        <a:lstStyle/>
        <a:p>
          <a:endParaRPr lang="tr-TR" sz="1100">
            <a:latin typeface="Times New Roman" panose="02020603050405020304" pitchFamily="18" charset="0"/>
            <a:cs typeface="Times New Roman" panose="02020603050405020304" pitchFamily="18" charset="0"/>
          </a:endParaRPr>
        </a:p>
      </dgm:t>
    </dgm:pt>
    <dgm:pt modelId="{69DEEF96-0741-4CE6-A354-FAE38CFF5DAD}">
      <dgm:prSet phldrT="[Metin]" phldr="1" custT="1"/>
      <dgm:spPr/>
      <dgm:t>
        <a:bodyPr/>
        <a:lstStyle/>
        <a:p>
          <a:endParaRPr lang="tr-TR" sz="1100">
            <a:latin typeface="Times New Roman" panose="02020603050405020304" pitchFamily="18" charset="0"/>
            <a:cs typeface="Times New Roman" panose="02020603050405020304" pitchFamily="18" charset="0"/>
          </a:endParaRPr>
        </a:p>
      </dgm:t>
    </dgm:pt>
    <dgm:pt modelId="{600343E1-C085-46E9-AF2D-9F7BED954275}" type="sibTrans" cxnId="{9F7DCB18-F8DF-4D89-8E9D-7B8BF4421FAF}">
      <dgm:prSet/>
      <dgm:spPr/>
      <dgm:t>
        <a:bodyPr/>
        <a:lstStyle/>
        <a:p>
          <a:endParaRPr lang="tr-TR" sz="1100">
            <a:latin typeface="Times New Roman" panose="02020603050405020304" pitchFamily="18" charset="0"/>
            <a:cs typeface="Times New Roman" panose="02020603050405020304" pitchFamily="18" charset="0"/>
          </a:endParaRPr>
        </a:p>
      </dgm:t>
    </dgm:pt>
    <dgm:pt modelId="{B67371A7-0677-4462-BF62-1B402CF64490}" type="parTrans" cxnId="{9F7DCB18-F8DF-4D89-8E9D-7B8BF4421FAF}">
      <dgm:prSet/>
      <dgm:spPr/>
      <dgm:t>
        <a:bodyPr/>
        <a:lstStyle/>
        <a:p>
          <a:endParaRPr lang="tr-TR" sz="1100">
            <a:latin typeface="Times New Roman" panose="02020603050405020304" pitchFamily="18" charset="0"/>
            <a:cs typeface="Times New Roman" panose="02020603050405020304" pitchFamily="18" charset="0"/>
          </a:endParaRPr>
        </a:p>
      </dgm:t>
    </dgm:pt>
    <dgm:pt modelId="{85E05326-75DC-4F81-97B1-1527B5153EED}" type="sibTrans" cxnId="{DB1C1E9F-6B40-49C9-AFE9-440FB7F54EBE}">
      <dgm:prSet/>
      <dgm:spPr/>
      <dgm:t>
        <a:bodyPr/>
        <a:lstStyle/>
        <a:p>
          <a:endParaRPr lang="tr-TR" sz="1100">
            <a:latin typeface="Times New Roman" panose="02020603050405020304" pitchFamily="18" charset="0"/>
            <a:cs typeface="Times New Roman" panose="02020603050405020304" pitchFamily="18" charset="0"/>
          </a:endParaRPr>
        </a:p>
      </dgm:t>
    </dgm:pt>
    <dgm:pt modelId="{3EF85CA2-538A-48E0-9C53-919A70C4EC1A}" type="parTrans" cxnId="{DB1C1E9F-6B40-49C9-AFE9-440FB7F54EBE}">
      <dgm:prSet/>
      <dgm:spPr/>
      <dgm:t>
        <a:bodyPr/>
        <a:lstStyle/>
        <a:p>
          <a:endParaRPr lang="tr-TR" sz="1100">
            <a:latin typeface="Times New Roman" panose="02020603050405020304" pitchFamily="18" charset="0"/>
            <a:cs typeface="Times New Roman" panose="02020603050405020304" pitchFamily="18" charset="0"/>
          </a:endParaRPr>
        </a:p>
      </dgm:t>
    </dgm:pt>
    <dgm:pt modelId="{90BF7DA7-B48D-425C-9C12-5134F4E20362}" type="sibTrans" cxnId="{983D607C-402D-4F9D-951A-FBF3629C78E1}">
      <dgm:prSet/>
      <dgm:spPr/>
      <dgm:t>
        <a:bodyPr/>
        <a:lstStyle/>
        <a:p>
          <a:endParaRPr lang="tr-TR" sz="1100">
            <a:latin typeface="Times New Roman" panose="02020603050405020304" pitchFamily="18" charset="0"/>
            <a:cs typeface="Times New Roman" panose="02020603050405020304" pitchFamily="18" charset="0"/>
          </a:endParaRPr>
        </a:p>
      </dgm:t>
    </dgm:pt>
    <dgm:pt modelId="{82BD68B3-4258-4AD4-990C-27620F88268E}" type="parTrans" cxnId="{983D607C-402D-4F9D-951A-FBF3629C78E1}">
      <dgm:prSet/>
      <dgm:spPr/>
      <dgm:t>
        <a:bodyPr/>
        <a:lstStyle/>
        <a:p>
          <a:endParaRPr lang="tr-TR" sz="1100">
            <a:latin typeface="Times New Roman" panose="02020603050405020304" pitchFamily="18" charset="0"/>
            <a:cs typeface="Times New Roman" panose="02020603050405020304" pitchFamily="18" charset="0"/>
          </a:endParaRPr>
        </a:p>
      </dgm:t>
    </dgm:pt>
    <dgm:pt modelId="{5E9ADC26-62DB-4B69-94CD-0DE0B9CD94F2}" type="sibTrans" cxnId="{18671E6F-A2AF-41ED-BF6E-9488FE0EB42D}">
      <dgm:prSet/>
      <dgm:spPr/>
      <dgm:t>
        <a:bodyPr/>
        <a:lstStyle/>
        <a:p>
          <a:endParaRPr lang="tr-TR" sz="1100">
            <a:latin typeface="Times New Roman" panose="02020603050405020304" pitchFamily="18" charset="0"/>
            <a:cs typeface="Times New Roman" panose="02020603050405020304" pitchFamily="18" charset="0"/>
          </a:endParaRPr>
        </a:p>
      </dgm:t>
    </dgm:pt>
    <dgm:pt modelId="{49D8F82F-A930-46B5-BC4E-51F62BD928B1}" type="parTrans" cxnId="{18671E6F-A2AF-41ED-BF6E-9488FE0EB42D}">
      <dgm:prSet/>
      <dgm:spPr/>
      <dgm:t>
        <a:bodyPr/>
        <a:lstStyle/>
        <a:p>
          <a:endParaRPr lang="tr-TR" sz="1100">
            <a:latin typeface="Times New Roman" panose="02020603050405020304" pitchFamily="18" charset="0"/>
            <a:cs typeface="Times New Roman" panose="02020603050405020304" pitchFamily="18" charset="0"/>
          </a:endParaRPr>
        </a:p>
      </dgm:t>
    </dgm:pt>
    <dgm:pt modelId="{C95C45BE-6E05-45B0-AF9A-89824B1D6493}" type="sibTrans" cxnId="{2B83F5D7-14F0-4A72-9A85-48DBB7C925F9}">
      <dgm:prSet/>
      <dgm:spPr/>
      <dgm:t>
        <a:bodyPr/>
        <a:lstStyle/>
        <a:p>
          <a:endParaRPr lang="tr-TR" sz="1100">
            <a:latin typeface="Times New Roman" panose="02020603050405020304" pitchFamily="18" charset="0"/>
            <a:cs typeface="Times New Roman" panose="02020603050405020304" pitchFamily="18" charset="0"/>
          </a:endParaRPr>
        </a:p>
      </dgm:t>
    </dgm:pt>
    <dgm:pt modelId="{C3959532-9093-4D5F-ADB9-5B731B119AD9}" type="parTrans" cxnId="{2B83F5D7-14F0-4A72-9A85-48DBB7C925F9}">
      <dgm:prSet/>
      <dgm:spPr/>
      <dgm:t>
        <a:bodyPr/>
        <a:lstStyle/>
        <a:p>
          <a:endParaRPr lang="tr-TR" sz="1100">
            <a:latin typeface="Times New Roman" panose="02020603050405020304" pitchFamily="18" charset="0"/>
            <a:cs typeface="Times New Roman" panose="02020603050405020304" pitchFamily="18" charset="0"/>
          </a:endParaRPr>
        </a:p>
      </dgm:t>
    </dgm:pt>
    <dgm:pt modelId="{91C3F30F-A276-4E8A-A98F-11DDD6253E00}" type="asst">
      <dgm:prSet phldrT="[Metin]" phldr="1" custT="1"/>
      <dgm:spPr/>
      <dgm:t>
        <a:bodyPr/>
        <a:lstStyle/>
        <a:p>
          <a:endParaRPr lang="tr-TR" sz="1100">
            <a:latin typeface="Times New Roman" panose="02020603050405020304" pitchFamily="18" charset="0"/>
            <a:cs typeface="Times New Roman" panose="02020603050405020304" pitchFamily="18" charset="0"/>
          </a:endParaRPr>
        </a:p>
      </dgm:t>
    </dgm:pt>
    <dgm:pt modelId="{4C8CF30F-8B57-426F-9923-9C5B869C7558}" type="parTrans" cxnId="{BE25011A-4DF7-4917-A659-9A11C6CFBB56}">
      <dgm:prSet/>
      <dgm:spPr/>
      <dgm:t>
        <a:bodyPr/>
        <a:lstStyle/>
        <a:p>
          <a:endParaRPr lang="tr-TR"/>
        </a:p>
      </dgm:t>
    </dgm:pt>
    <dgm:pt modelId="{CE37AACE-A9AD-4952-A333-36A0A105939F}" type="sibTrans" cxnId="{BE25011A-4DF7-4917-A659-9A11C6CFBB56}">
      <dgm:prSet/>
      <dgm:spPr/>
      <dgm:t>
        <a:bodyPr/>
        <a:lstStyle/>
        <a:p>
          <a:endParaRPr lang="tr-TR"/>
        </a:p>
      </dgm:t>
    </dgm:pt>
    <dgm:pt modelId="{F644B683-E0B2-4DBB-9089-54CE37775711}" type="pres">
      <dgm:prSet presAssocID="{BFDAEE9F-96B1-4959-9081-10A0A153A998}" presName="hierChild1" presStyleCnt="0">
        <dgm:presLayoutVars>
          <dgm:orgChart val="1"/>
          <dgm:chPref val="1"/>
          <dgm:dir/>
          <dgm:animOne val="branch"/>
          <dgm:animLvl val="lvl"/>
          <dgm:resizeHandles/>
        </dgm:presLayoutVars>
      </dgm:prSet>
      <dgm:spPr/>
      <dgm:t>
        <a:bodyPr/>
        <a:lstStyle/>
        <a:p>
          <a:endParaRPr lang="tr-TR"/>
        </a:p>
      </dgm:t>
    </dgm:pt>
    <dgm:pt modelId="{437B6122-7FF6-4914-A543-3B2E42211314}" type="pres">
      <dgm:prSet presAssocID="{69DEEF96-0741-4CE6-A354-FAE38CFF5DAD}" presName="hierRoot1" presStyleCnt="0">
        <dgm:presLayoutVars>
          <dgm:hierBranch val="init"/>
        </dgm:presLayoutVars>
      </dgm:prSet>
      <dgm:spPr/>
    </dgm:pt>
    <dgm:pt modelId="{1D270758-16EF-47DF-AE25-5A5A69DA91E2}" type="pres">
      <dgm:prSet presAssocID="{69DEEF96-0741-4CE6-A354-FAE38CFF5DAD}" presName="rootComposite1" presStyleCnt="0"/>
      <dgm:spPr/>
    </dgm:pt>
    <dgm:pt modelId="{31CE13CB-5A1B-4EDF-9C42-D0E31498A447}" type="pres">
      <dgm:prSet presAssocID="{69DEEF96-0741-4CE6-A354-FAE38CFF5DAD}" presName="rootText1" presStyleLbl="node0" presStyleIdx="0" presStyleCnt="1">
        <dgm:presLayoutVars>
          <dgm:chPref val="3"/>
        </dgm:presLayoutVars>
      </dgm:prSet>
      <dgm:spPr/>
      <dgm:t>
        <a:bodyPr/>
        <a:lstStyle/>
        <a:p>
          <a:endParaRPr lang="tr-TR"/>
        </a:p>
      </dgm:t>
    </dgm:pt>
    <dgm:pt modelId="{F9615996-5EFF-4F9E-A30B-4730AEA330C3}" type="pres">
      <dgm:prSet presAssocID="{69DEEF96-0741-4CE6-A354-FAE38CFF5DAD}" presName="rootConnector1" presStyleLbl="node1" presStyleIdx="0" presStyleCnt="0"/>
      <dgm:spPr/>
      <dgm:t>
        <a:bodyPr/>
        <a:lstStyle/>
        <a:p>
          <a:endParaRPr lang="tr-TR"/>
        </a:p>
      </dgm:t>
    </dgm:pt>
    <dgm:pt modelId="{3114B2D4-6A94-4609-A1C9-072D9D37060D}" type="pres">
      <dgm:prSet presAssocID="{69DEEF96-0741-4CE6-A354-FAE38CFF5DAD}" presName="hierChild2" presStyleCnt="0"/>
      <dgm:spPr/>
    </dgm:pt>
    <dgm:pt modelId="{B7614811-C049-4952-B445-DE163F2B15DD}" type="pres">
      <dgm:prSet presAssocID="{49D8F82F-A930-46B5-BC4E-51F62BD928B1}" presName="Name37" presStyleLbl="parChTrans1D2" presStyleIdx="0" presStyleCnt="5"/>
      <dgm:spPr/>
      <dgm:t>
        <a:bodyPr/>
        <a:lstStyle/>
        <a:p>
          <a:endParaRPr lang="tr-TR"/>
        </a:p>
      </dgm:t>
    </dgm:pt>
    <dgm:pt modelId="{7072F06C-F50B-4315-8F6B-88E2A510619D}" type="pres">
      <dgm:prSet presAssocID="{D8BBAACF-2DD4-4D59-8C09-AC33BA93B80F}" presName="hierRoot2" presStyleCnt="0">
        <dgm:presLayoutVars>
          <dgm:hierBranch val="init"/>
        </dgm:presLayoutVars>
      </dgm:prSet>
      <dgm:spPr/>
    </dgm:pt>
    <dgm:pt modelId="{3DFAC6CF-B0AC-4EE3-A4C0-74EFFFE00E8D}" type="pres">
      <dgm:prSet presAssocID="{D8BBAACF-2DD4-4D59-8C09-AC33BA93B80F}" presName="rootComposite" presStyleCnt="0"/>
      <dgm:spPr/>
    </dgm:pt>
    <dgm:pt modelId="{8E05CC6D-1ACB-4786-9256-7416E96BF21A}" type="pres">
      <dgm:prSet presAssocID="{D8BBAACF-2DD4-4D59-8C09-AC33BA93B80F}" presName="rootText" presStyleLbl="node2" presStyleIdx="0" presStyleCnt="3">
        <dgm:presLayoutVars>
          <dgm:chPref val="3"/>
        </dgm:presLayoutVars>
      </dgm:prSet>
      <dgm:spPr/>
      <dgm:t>
        <a:bodyPr/>
        <a:lstStyle/>
        <a:p>
          <a:endParaRPr lang="tr-TR"/>
        </a:p>
      </dgm:t>
    </dgm:pt>
    <dgm:pt modelId="{46E80C69-5849-401B-AB8C-BDAE547BCC19}" type="pres">
      <dgm:prSet presAssocID="{D8BBAACF-2DD4-4D59-8C09-AC33BA93B80F}" presName="rootConnector" presStyleLbl="node2" presStyleIdx="0" presStyleCnt="3"/>
      <dgm:spPr/>
      <dgm:t>
        <a:bodyPr/>
        <a:lstStyle/>
        <a:p>
          <a:endParaRPr lang="tr-TR"/>
        </a:p>
      </dgm:t>
    </dgm:pt>
    <dgm:pt modelId="{B4D67182-6B6F-4946-B9F4-D48A14A27949}" type="pres">
      <dgm:prSet presAssocID="{D8BBAACF-2DD4-4D59-8C09-AC33BA93B80F}" presName="hierChild4" presStyleCnt="0"/>
      <dgm:spPr/>
    </dgm:pt>
    <dgm:pt modelId="{326FE74A-5E93-47F9-A4BA-314FAA834E84}" type="pres">
      <dgm:prSet presAssocID="{D8BBAACF-2DD4-4D59-8C09-AC33BA93B80F}" presName="hierChild5" presStyleCnt="0"/>
      <dgm:spPr/>
    </dgm:pt>
    <dgm:pt modelId="{2FE38F46-A057-45E2-88D0-BABBE3A8C9B7}" type="pres">
      <dgm:prSet presAssocID="{82BD68B3-4258-4AD4-990C-27620F88268E}" presName="Name37" presStyleLbl="parChTrans1D2" presStyleIdx="1" presStyleCnt="5"/>
      <dgm:spPr/>
      <dgm:t>
        <a:bodyPr/>
        <a:lstStyle/>
        <a:p>
          <a:endParaRPr lang="tr-TR"/>
        </a:p>
      </dgm:t>
    </dgm:pt>
    <dgm:pt modelId="{D82C7E99-214A-4152-B687-13E4FB057A8E}" type="pres">
      <dgm:prSet presAssocID="{B028E320-EF46-4CEF-93F2-28DD8DC157A0}" presName="hierRoot2" presStyleCnt="0">
        <dgm:presLayoutVars>
          <dgm:hierBranch val="init"/>
        </dgm:presLayoutVars>
      </dgm:prSet>
      <dgm:spPr/>
    </dgm:pt>
    <dgm:pt modelId="{C344455C-0899-493A-A907-08FFE2426E06}" type="pres">
      <dgm:prSet presAssocID="{B028E320-EF46-4CEF-93F2-28DD8DC157A0}" presName="rootComposite" presStyleCnt="0"/>
      <dgm:spPr/>
    </dgm:pt>
    <dgm:pt modelId="{C718DAD2-A516-43E8-A24C-D44E164E3450}" type="pres">
      <dgm:prSet presAssocID="{B028E320-EF46-4CEF-93F2-28DD8DC157A0}" presName="rootText" presStyleLbl="node2" presStyleIdx="1" presStyleCnt="3">
        <dgm:presLayoutVars>
          <dgm:chPref val="3"/>
        </dgm:presLayoutVars>
      </dgm:prSet>
      <dgm:spPr/>
      <dgm:t>
        <a:bodyPr/>
        <a:lstStyle/>
        <a:p>
          <a:endParaRPr lang="tr-TR"/>
        </a:p>
      </dgm:t>
    </dgm:pt>
    <dgm:pt modelId="{C91DB266-EB09-47E9-AD31-615C172C4758}" type="pres">
      <dgm:prSet presAssocID="{B028E320-EF46-4CEF-93F2-28DD8DC157A0}" presName="rootConnector" presStyleLbl="node2" presStyleIdx="1" presStyleCnt="3"/>
      <dgm:spPr/>
      <dgm:t>
        <a:bodyPr/>
        <a:lstStyle/>
        <a:p>
          <a:endParaRPr lang="tr-TR"/>
        </a:p>
      </dgm:t>
    </dgm:pt>
    <dgm:pt modelId="{4F70FB6C-63BC-410A-B21F-038D6C51233B}" type="pres">
      <dgm:prSet presAssocID="{B028E320-EF46-4CEF-93F2-28DD8DC157A0}" presName="hierChild4" presStyleCnt="0"/>
      <dgm:spPr/>
    </dgm:pt>
    <dgm:pt modelId="{60840D49-0E45-45B4-82D7-31D58185DEFA}" type="pres">
      <dgm:prSet presAssocID="{B028E320-EF46-4CEF-93F2-28DD8DC157A0}" presName="hierChild5" presStyleCnt="0"/>
      <dgm:spPr/>
    </dgm:pt>
    <dgm:pt modelId="{8D7C8A71-A3DF-418F-B44B-5F751E4BDBFE}" type="pres">
      <dgm:prSet presAssocID="{3EF85CA2-538A-48E0-9C53-919A70C4EC1A}" presName="Name37" presStyleLbl="parChTrans1D2" presStyleIdx="2" presStyleCnt="5"/>
      <dgm:spPr/>
      <dgm:t>
        <a:bodyPr/>
        <a:lstStyle/>
        <a:p>
          <a:endParaRPr lang="tr-TR"/>
        </a:p>
      </dgm:t>
    </dgm:pt>
    <dgm:pt modelId="{4BEDF08D-B790-4648-ACB8-D84539E829F1}" type="pres">
      <dgm:prSet presAssocID="{EDC43176-0AEA-4F42-8170-9BCB749229A1}" presName="hierRoot2" presStyleCnt="0">
        <dgm:presLayoutVars>
          <dgm:hierBranch val="init"/>
        </dgm:presLayoutVars>
      </dgm:prSet>
      <dgm:spPr/>
    </dgm:pt>
    <dgm:pt modelId="{D156F144-94AD-470E-8FA7-7A333AE52726}" type="pres">
      <dgm:prSet presAssocID="{EDC43176-0AEA-4F42-8170-9BCB749229A1}" presName="rootComposite" presStyleCnt="0"/>
      <dgm:spPr/>
    </dgm:pt>
    <dgm:pt modelId="{0DCFB358-3A2A-4746-BB7F-0FBC2F53B051}" type="pres">
      <dgm:prSet presAssocID="{EDC43176-0AEA-4F42-8170-9BCB749229A1}" presName="rootText" presStyleLbl="node2" presStyleIdx="2" presStyleCnt="3">
        <dgm:presLayoutVars>
          <dgm:chPref val="3"/>
        </dgm:presLayoutVars>
      </dgm:prSet>
      <dgm:spPr/>
      <dgm:t>
        <a:bodyPr/>
        <a:lstStyle/>
        <a:p>
          <a:endParaRPr lang="tr-TR"/>
        </a:p>
      </dgm:t>
    </dgm:pt>
    <dgm:pt modelId="{A1B0A151-A71D-4B79-BFA4-FA6B1AE0FE66}" type="pres">
      <dgm:prSet presAssocID="{EDC43176-0AEA-4F42-8170-9BCB749229A1}" presName="rootConnector" presStyleLbl="node2" presStyleIdx="2" presStyleCnt="3"/>
      <dgm:spPr/>
      <dgm:t>
        <a:bodyPr/>
        <a:lstStyle/>
        <a:p>
          <a:endParaRPr lang="tr-TR"/>
        </a:p>
      </dgm:t>
    </dgm:pt>
    <dgm:pt modelId="{C58B1CDC-0210-484F-A7F7-BD25408BF1CE}" type="pres">
      <dgm:prSet presAssocID="{EDC43176-0AEA-4F42-8170-9BCB749229A1}" presName="hierChild4" presStyleCnt="0"/>
      <dgm:spPr/>
    </dgm:pt>
    <dgm:pt modelId="{EECC0DC1-2403-4462-9B38-C39AC20DDE74}" type="pres">
      <dgm:prSet presAssocID="{EDC43176-0AEA-4F42-8170-9BCB749229A1}" presName="hierChild5" presStyleCnt="0"/>
      <dgm:spPr/>
    </dgm:pt>
    <dgm:pt modelId="{79C2B4B9-9C70-449C-BA9C-8AAA8D0FBB35}" type="pres">
      <dgm:prSet presAssocID="{69DEEF96-0741-4CE6-A354-FAE38CFF5DAD}" presName="hierChild3" presStyleCnt="0"/>
      <dgm:spPr/>
    </dgm:pt>
    <dgm:pt modelId="{A522590C-5A07-4862-8FF1-D3CDF5641028}" type="pres">
      <dgm:prSet presAssocID="{C3959532-9093-4D5F-ADB9-5B731B119AD9}" presName="Name111" presStyleLbl="parChTrans1D2" presStyleIdx="3" presStyleCnt="5"/>
      <dgm:spPr/>
      <dgm:t>
        <a:bodyPr/>
        <a:lstStyle/>
        <a:p>
          <a:endParaRPr lang="tr-TR"/>
        </a:p>
      </dgm:t>
    </dgm:pt>
    <dgm:pt modelId="{EBF4C49A-A9CF-456F-B87A-DCCFB8414EF3}" type="pres">
      <dgm:prSet presAssocID="{306D1F19-9DA6-4A5A-BE9A-54D551DC71A4}" presName="hierRoot3" presStyleCnt="0">
        <dgm:presLayoutVars>
          <dgm:hierBranch val="init"/>
        </dgm:presLayoutVars>
      </dgm:prSet>
      <dgm:spPr/>
    </dgm:pt>
    <dgm:pt modelId="{55ABCE75-1F22-4067-94EE-90D56BAA12AB}" type="pres">
      <dgm:prSet presAssocID="{306D1F19-9DA6-4A5A-BE9A-54D551DC71A4}" presName="rootComposite3" presStyleCnt="0"/>
      <dgm:spPr/>
    </dgm:pt>
    <dgm:pt modelId="{A4736FA3-7315-4737-AC79-1E0A26A219B2}" type="pres">
      <dgm:prSet presAssocID="{306D1F19-9DA6-4A5A-BE9A-54D551DC71A4}" presName="rootText3" presStyleLbl="asst1" presStyleIdx="0" presStyleCnt="2">
        <dgm:presLayoutVars>
          <dgm:chPref val="3"/>
        </dgm:presLayoutVars>
      </dgm:prSet>
      <dgm:spPr/>
      <dgm:t>
        <a:bodyPr/>
        <a:lstStyle/>
        <a:p>
          <a:endParaRPr lang="tr-TR"/>
        </a:p>
      </dgm:t>
    </dgm:pt>
    <dgm:pt modelId="{40499AC2-C1DD-4248-A9A4-F9239D185D05}" type="pres">
      <dgm:prSet presAssocID="{306D1F19-9DA6-4A5A-BE9A-54D551DC71A4}" presName="rootConnector3" presStyleLbl="asst1" presStyleIdx="0" presStyleCnt="2"/>
      <dgm:spPr/>
      <dgm:t>
        <a:bodyPr/>
        <a:lstStyle/>
        <a:p>
          <a:endParaRPr lang="tr-TR"/>
        </a:p>
      </dgm:t>
    </dgm:pt>
    <dgm:pt modelId="{949B07E5-09F3-4180-843D-269419B462E7}" type="pres">
      <dgm:prSet presAssocID="{306D1F19-9DA6-4A5A-BE9A-54D551DC71A4}" presName="hierChild6" presStyleCnt="0"/>
      <dgm:spPr/>
    </dgm:pt>
    <dgm:pt modelId="{DA91FB72-559A-4938-B63B-E38F3A943A6C}" type="pres">
      <dgm:prSet presAssocID="{306D1F19-9DA6-4A5A-BE9A-54D551DC71A4}" presName="hierChild7" presStyleCnt="0"/>
      <dgm:spPr/>
    </dgm:pt>
    <dgm:pt modelId="{BEBEC538-8BD4-449B-A30A-67049BA79EC3}" type="pres">
      <dgm:prSet presAssocID="{4C8CF30F-8B57-426F-9923-9C5B869C7558}" presName="Name111" presStyleLbl="parChTrans1D2" presStyleIdx="4" presStyleCnt="5"/>
      <dgm:spPr/>
      <dgm:t>
        <a:bodyPr/>
        <a:lstStyle/>
        <a:p>
          <a:endParaRPr lang="tr-TR"/>
        </a:p>
      </dgm:t>
    </dgm:pt>
    <dgm:pt modelId="{5020B3A7-EF62-4657-A958-3F0E720A2E80}" type="pres">
      <dgm:prSet presAssocID="{91C3F30F-A276-4E8A-A98F-11DDD6253E00}" presName="hierRoot3" presStyleCnt="0">
        <dgm:presLayoutVars>
          <dgm:hierBranch val="init"/>
        </dgm:presLayoutVars>
      </dgm:prSet>
      <dgm:spPr/>
    </dgm:pt>
    <dgm:pt modelId="{37E921D6-179C-437D-B6AF-8A9CE44A446A}" type="pres">
      <dgm:prSet presAssocID="{91C3F30F-A276-4E8A-A98F-11DDD6253E00}" presName="rootComposite3" presStyleCnt="0"/>
      <dgm:spPr/>
    </dgm:pt>
    <dgm:pt modelId="{2045EB41-29A7-432D-8E7D-E80F85BC2F96}" type="pres">
      <dgm:prSet presAssocID="{91C3F30F-A276-4E8A-A98F-11DDD6253E00}" presName="rootText3" presStyleLbl="asst1" presStyleIdx="1" presStyleCnt="2">
        <dgm:presLayoutVars>
          <dgm:chPref val="3"/>
        </dgm:presLayoutVars>
      </dgm:prSet>
      <dgm:spPr/>
      <dgm:t>
        <a:bodyPr/>
        <a:lstStyle/>
        <a:p>
          <a:endParaRPr lang="tr-TR"/>
        </a:p>
      </dgm:t>
    </dgm:pt>
    <dgm:pt modelId="{1CF817A3-43D7-427A-B2DE-CF7E0DFFFA7C}" type="pres">
      <dgm:prSet presAssocID="{91C3F30F-A276-4E8A-A98F-11DDD6253E00}" presName="rootConnector3" presStyleLbl="asst1" presStyleIdx="1" presStyleCnt="2"/>
      <dgm:spPr/>
      <dgm:t>
        <a:bodyPr/>
        <a:lstStyle/>
        <a:p>
          <a:endParaRPr lang="tr-TR"/>
        </a:p>
      </dgm:t>
    </dgm:pt>
    <dgm:pt modelId="{D10C9C42-E6C7-43CB-B169-1B6DAEC916B9}" type="pres">
      <dgm:prSet presAssocID="{91C3F30F-A276-4E8A-A98F-11DDD6253E00}" presName="hierChild6" presStyleCnt="0"/>
      <dgm:spPr/>
    </dgm:pt>
    <dgm:pt modelId="{C953A4D3-3285-4957-B451-73E7D78911FC}" type="pres">
      <dgm:prSet presAssocID="{91C3F30F-A276-4E8A-A98F-11DDD6253E00}" presName="hierChild7" presStyleCnt="0"/>
      <dgm:spPr/>
    </dgm:pt>
  </dgm:ptLst>
  <dgm:cxnLst>
    <dgm:cxn modelId="{A6152ADE-CF58-4E07-B8E9-EF2D477B547A}" type="presOf" srcId="{EDC43176-0AEA-4F42-8170-9BCB749229A1}" destId="{A1B0A151-A71D-4B79-BFA4-FA6B1AE0FE66}" srcOrd="1" destOrd="0" presId="urn:microsoft.com/office/officeart/2005/8/layout/orgChart1"/>
    <dgm:cxn modelId="{2B83F5D7-14F0-4A72-9A85-48DBB7C925F9}" srcId="{69DEEF96-0741-4CE6-A354-FAE38CFF5DAD}" destId="{306D1F19-9DA6-4A5A-BE9A-54D551DC71A4}" srcOrd="0" destOrd="0" parTransId="{C3959532-9093-4D5F-ADB9-5B731B119AD9}" sibTransId="{C95C45BE-6E05-45B0-AF9A-89824B1D6493}"/>
    <dgm:cxn modelId="{2DB2C026-9DEB-41F2-B235-69C4533B4B01}" type="presOf" srcId="{306D1F19-9DA6-4A5A-BE9A-54D551DC71A4}" destId="{A4736FA3-7315-4737-AC79-1E0A26A219B2}" srcOrd="0" destOrd="0" presId="urn:microsoft.com/office/officeart/2005/8/layout/orgChart1"/>
    <dgm:cxn modelId="{AE22E774-B8F2-4526-BAD7-56C3AB79E9C2}" type="presOf" srcId="{69DEEF96-0741-4CE6-A354-FAE38CFF5DAD}" destId="{31CE13CB-5A1B-4EDF-9C42-D0E31498A447}" srcOrd="0" destOrd="0" presId="urn:microsoft.com/office/officeart/2005/8/layout/orgChart1"/>
    <dgm:cxn modelId="{5287CC8C-F023-40F3-A3B1-D61D6EA45634}" type="presOf" srcId="{B028E320-EF46-4CEF-93F2-28DD8DC157A0}" destId="{C91DB266-EB09-47E9-AD31-615C172C4758}" srcOrd="1" destOrd="0" presId="urn:microsoft.com/office/officeart/2005/8/layout/orgChart1"/>
    <dgm:cxn modelId="{73688135-F93A-4C94-8B1E-938ADB17B48F}" type="presOf" srcId="{49D8F82F-A930-46B5-BC4E-51F62BD928B1}" destId="{B7614811-C049-4952-B445-DE163F2B15DD}" srcOrd="0" destOrd="0" presId="urn:microsoft.com/office/officeart/2005/8/layout/orgChart1"/>
    <dgm:cxn modelId="{98B29706-5C1A-4120-91CD-29309DD3B43D}" type="presOf" srcId="{306D1F19-9DA6-4A5A-BE9A-54D551DC71A4}" destId="{40499AC2-C1DD-4248-A9A4-F9239D185D05}" srcOrd="1" destOrd="0" presId="urn:microsoft.com/office/officeart/2005/8/layout/orgChart1"/>
    <dgm:cxn modelId="{4B0E9F4C-A33B-49FF-8B6A-9CAF39232FBA}" type="presOf" srcId="{B028E320-EF46-4CEF-93F2-28DD8DC157A0}" destId="{C718DAD2-A516-43E8-A24C-D44E164E3450}" srcOrd="0" destOrd="0" presId="urn:microsoft.com/office/officeart/2005/8/layout/orgChart1"/>
    <dgm:cxn modelId="{99230B98-F25D-41DA-BD5D-516386E89610}" type="presOf" srcId="{BFDAEE9F-96B1-4959-9081-10A0A153A998}" destId="{F644B683-E0B2-4DBB-9089-54CE37775711}" srcOrd="0" destOrd="0" presId="urn:microsoft.com/office/officeart/2005/8/layout/orgChart1"/>
    <dgm:cxn modelId="{ABDF38A0-F846-45CD-8E27-A4883EE034C0}" type="presOf" srcId="{D8BBAACF-2DD4-4D59-8C09-AC33BA93B80F}" destId="{46E80C69-5849-401B-AB8C-BDAE547BCC19}" srcOrd="1" destOrd="0" presId="urn:microsoft.com/office/officeart/2005/8/layout/orgChart1"/>
    <dgm:cxn modelId="{8621BB9D-704B-4A6A-9CC8-574FA172001C}" type="presOf" srcId="{C3959532-9093-4D5F-ADB9-5B731B119AD9}" destId="{A522590C-5A07-4862-8FF1-D3CDF5641028}" srcOrd="0" destOrd="0" presId="urn:microsoft.com/office/officeart/2005/8/layout/orgChart1"/>
    <dgm:cxn modelId="{576F46E8-D70D-4C3C-9522-745DBD5E95C8}" type="presOf" srcId="{D8BBAACF-2DD4-4D59-8C09-AC33BA93B80F}" destId="{8E05CC6D-1ACB-4786-9256-7416E96BF21A}" srcOrd="0" destOrd="0" presId="urn:microsoft.com/office/officeart/2005/8/layout/orgChart1"/>
    <dgm:cxn modelId="{9F7DCB18-F8DF-4D89-8E9D-7B8BF4421FAF}" srcId="{BFDAEE9F-96B1-4959-9081-10A0A153A998}" destId="{69DEEF96-0741-4CE6-A354-FAE38CFF5DAD}" srcOrd="0" destOrd="0" parTransId="{B67371A7-0677-4462-BF62-1B402CF64490}" sibTransId="{600343E1-C085-46E9-AF2D-9F7BED954275}"/>
    <dgm:cxn modelId="{DB1C1E9F-6B40-49C9-AFE9-440FB7F54EBE}" srcId="{69DEEF96-0741-4CE6-A354-FAE38CFF5DAD}" destId="{EDC43176-0AEA-4F42-8170-9BCB749229A1}" srcOrd="4" destOrd="0" parTransId="{3EF85CA2-538A-48E0-9C53-919A70C4EC1A}" sibTransId="{85E05326-75DC-4F81-97B1-1527B5153EED}"/>
    <dgm:cxn modelId="{430E0B27-52E6-454E-91FC-16E90504635C}" type="presOf" srcId="{82BD68B3-4258-4AD4-990C-27620F88268E}" destId="{2FE38F46-A057-45E2-88D0-BABBE3A8C9B7}" srcOrd="0" destOrd="0" presId="urn:microsoft.com/office/officeart/2005/8/layout/orgChart1"/>
    <dgm:cxn modelId="{FD35B003-1ED1-48FD-A7D1-AD84ED890370}" type="presOf" srcId="{91C3F30F-A276-4E8A-A98F-11DDD6253E00}" destId="{1CF817A3-43D7-427A-B2DE-CF7E0DFFFA7C}" srcOrd="1" destOrd="0" presId="urn:microsoft.com/office/officeart/2005/8/layout/orgChart1"/>
    <dgm:cxn modelId="{983D607C-402D-4F9D-951A-FBF3629C78E1}" srcId="{69DEEF96-0741-4CE6-A354-FAE38CFF5DAD}" destId="{B028E320-EF46-4CEF-93F2-28DD8DC157A0}" srcOrd="3" destOrd="0" parTransId="{82BD68B3-4258-4AD4-990C-27620F88268E}" sibTransId="{90BF7DA7-B48D-425C-9C12-5134F4E20362}"/>
    <dgm:cxn modelId="{18671E6F-A2AF-41ED-BF6E-9488FE0EB42D}" srcId="{69DEEF96-0741-4CE6-A354-FAE38CFF5DAD}" destId="{D8BBAACF-2DD4-4D59-8C09-AC33BA93B80F}" srcOrd="2" destOrd="0" parTransId="{49D8F82F-A930-46B5-BC4E-51F62BD928B1}" sibTransId="{5E9ADC26-62DB-4B69-94CD-0DE0B9CD94F2}"/>
    <dgm:cxn modelId="{BE25011A-4DF7-4917-A659-9A11C6CFBB56}" srcId="{69DEEF96-0741-4CE6-A354-FAE38CFF5DAD}" destId="{91C3F30F-A276-4E8A-A98F-11DDD6253E00}" srcOrd="1" destOrd="0" parTransId="{4C8CF30F-8B57-426F-9923-9C5B869C7558}" sibTransId="{CE37AACE-A9AD-4952-A333-36A0A105939F}"/>
    <dgm:cxn modelId="{6FD1FB13-A11D-4747-83F3-66AEDE700FAE}" type="presOf" srcId="{91C3F30F-A276-4E8A-A98F-11DDD6253E00}" destId="{2045EB41-29A7-432D-8E7D-E80F85BC2F96}" srcOrd="0" destOrd="0" presId="urn:microsoft.com/office/officeart/2005/8/layout/orgChart1"/>
    <dgm:cxn modelId="{5EB5C3F1-FC5F-4E59-A6D7-90F50E7B63B5}" type="presOf" srcId="{3EF85CA2-538A-48E0-9C53-919A70C4EC1A}" destId="{8D7C8A71-A3DF-418F-B44B-5F751E4BDBFE}" srcOrd="0" destOrd="0" presId="urn:microsoft.com/office/officeart/2005/8/layout/orgChart1"/>
    <dgm:cxn modelId="{916B2E97-D42F-41F0-8668-1E436805D4ED}" type="presOf" srcId="{69DEEF96-0741-4CE6-A354-FAE38CFF5DAD}" destId="{F9615996-5EFF-4F9E-A30B-4730AEA330C3}" srcOrd="1" destOrd="0" presId="urn:microsoft.com/office/officeart/2005/8/layout/orgChart1"/>
    <dgm:cxn modelId="{39E719F8-3B9D-4968-9007-F1CFB232AC54}" type="presOf" srcId="{EDC43176-0AEA-4F42-8170-9BCB749229A1}" destId="{0DCFB358-3A2A-4746-BB7F-0FBC2F53B051}" srcOrd="0" destOrd="0" presId="urn:microsoft.com/office/officeart/2005/8/layout/orgChart1"/>
    <dgm:cxn modelId="{FD1497D6-6B6D-41AB-9090-F507E512BD0B}" type="presOf" srcId="{4C8CF30F-8B57-426F-9923-9C5B869C7558}" destId="{BEBEC538-8BD4-449B-A30A-67049BA79EC3}" srcOrd="0" destOrd="0" presId="urn:microsoft.com/office/officeart/2005/8/layout/orgChart1"/>
    <dgm:cxn modelId="{70E3D803-A5B6-490F-BA16-88117C24C527}" type="presParOf" srcId="{F644B683-E0B2-4DBB-9089-54CE37775711}" destId="{437B6122-7FF6-4914-A543-3B2E42211314}" srcOrd="0" destOrd="0" presId="urn:microsoft.com/office/officeart/2005/8/layout/orgChart1"/>
    <dgm:cxn modelId="{EA3F250A-8E47-4661-80EB-3F9CEF70DC59}" type="presParOf" srcId="{437B6122-7FF6-4914-A543-3B2E42211314}" destId="{1D270758-16EF-47DF-AE25-5A5A69DA91E2}" srcOrd="0" destOrd="0" presId="urn:microsoft.com/office/officeart/2005/8/layout/orgChart1"/>
    <dgm:cxn modelId="{2F9480C5-A16F-4549-A078-EDB0ED43828F}" type="presParOf" srcId="{1D270758-16EF-47DF-AE25-5A5A69DA91E2}" destId="{31CE13CB-5A1B-4EDF-9C42-D0E31498A447}" srcOrd="0" destOrd="0" presId="urn:microsoft.com/office/officeart/2005/8/layout/orgChart1"/>
    <dgm:cxn modelId="{36F85355-06F7-40F2-9003-D80ED79C98DC}" type="presParOf" srcId="{1D270758-16EF-47DF-AE25-5A5A69DA91E2}" destId="{F9615996-5EFF-4F9E-A30B-4730AEA330C3}" srcOrd="1" destOrd="0" presId="urn:microsoft.com/office/officeart/2005/8/layout/orgChart1"/>
    <dgm:cxn modelId="{F1010999-D1C1-4A45-A517-5FDCB8CD1452}" type="presParOf" srcId="{437B6122-7FF6-4914-A543-3B2E42211314}" destId="{3114B2D4-6A94-4609-A1C9-072D9D37060D}" srcOrd="1" destOrd="0" presId="urn:microsoft.com/office/officeart/2005/8/layout/orgChart1"/>
    <dgm:cxn modelId="{200931DB-E14E-4EE4-9BB2-6FC07A0A3605}" type="presParOf" srcId="{3114B2D4-6A94-4609-A1C9-072D9D37060D}" destId="{B7614811-C049-4952-B445-DE163F2B15DD}" srcOrd="0" destOrd="0" presId="urn:microsoft.com/office/officeart/2005/8/layout/orgChart1"/>
    <dgm:cxn modelId="{04013780-E668-4339-9097-1D9E9AA4CDD2}" type="presParOf" srcId="{3114B2D4-6A94-4609-A1C9-072D9D37060D}" destId="{7072F06C-F50B-4315-8F6B-88E2A510619D}" srcOrd="1" destOrd="0" presId="urn:microsoft.com/office/officeart/2005/8/layout/orgChart1"/>
    <dgm:cxn modelId="{83E1AE92-42B5-4F0F-A5F9-1E1DB47BFB57}" type="presParOf" srcId="{7072F06C-F50B-4315-8F6B-88E2A510619D}" destId="{3DFAC6CF-B0AC-4EE3-A4C0-74EFFFE00E8D}" srcOrd="0" destOrd="0" presId="urn:microsoft.com/office/officeart/2005/8/layout/orgChart1"/>
    <dgm:cxn modelId="{D21151BB-8935-4978-949E-1442762F40EE}" type="presParOf" srcId="{3DFAC6CF-B0AC-4EE3-A4C0-74EFFFE00E8D}" destId="{8E05CC6D-1ACB-4786-9256-7416E96BF21A}" srcOrd="0" destOrd="0" presId="urn:microsoft.com/office/officeart/2005/8/layout/orgChart1"/>
    <dgm:cxn modelId="{FCE2CF79-9EBB-467B-BE9F-AE36CC60BBD9}" type="presParOf" srcId="{3DFAC6CF-B0AC-4EE3-A4C0-74EFFFE00E8D}" destId="{46E80C69-5849-401B-AB8C-BDAE547BCC19}" srcOrd="1" destOrd="0" presId="urn:microsoft.com/office/officeart/2005/8/layout/orgChart1"/>
    <dgm:cxn modelId="{2EED92E6-BE5A-4FFF-933E-F6B780E6B125}" type="presParOf" srcId="{7072F06C-F50B-4315-8F6B-88E2A510619D}" destId="{B4D67182-6B6F-4946-B9F4-D48A14A27949}" srcOrd="1" destOrd="0" presId="urn:microsoft.com/office/officeart/2005/8/layout/orgChart1"/>
    <dgm:cxn modelId="{ACA6C1AD-CCB7-4918-A709-D641EDBCCB62}" type="presParOf" srcId="{7072F06C-F50B-4315-8F6B-88E2A510619D}" destId="{326FE74A-5E93-47F9-A4BA-314FAA834E84}" srcOrd="2" destOrd="0" presId="urn:microsoft.com/office/officeart/2005/8/layout/orgChart1"/>
    <dgm:cxn modelId="{B6423FF2-9D14-488A-8DFA-3AEB76CAD89A}" type="presParOf" srcId="{3114B2D4-6A94-4609-A1C9-072D9D37060D}" destId="{2FE38F46-A057-45E2-88D0-BABBE3A8C9B7}" srcOrd="2" destOrd="0" presId="urn:microsoft.com/office/officeart/2005/8/layout/orgChart1"/>
    <dgm:cxn modelId="{EEF580B0-B75D-4717-809A-15F85159A2D8}" type="presParOf" srcId="{3114B2D4-6A94-4609-A1C9-072D9D37060D}" destId="{D82C7E99-214A-4152-B687-13E4FB057A8E}" srcOrd="3" destOrd="0" presId="urn:microsoft.com/office/officeart/2005/8/layout/orgChart1"/>
    <dgm:cxn modelId="{773164BB-3CE4-4D29-B48E-72D496021321}" type="presParOf" srcId="{D82C7E99-214A-4152-B687-13E4FB057A8E}" destId="{C344455C-0899-493A-A907-08FFE2426E06}" srcOrd="0" destOrd="0" presId="urn:microsoft.com/office/officeart/2005/8/layout/orgChart1"/>
    <dgm:cxn modelId="{56D7345C-A5D9-4D62-BC40-15AEBF45F2A1}" type="presParOf" srcId="{C344455C-0899-493A-A907-08FFE2426E06}" destId="{C718DAD2-A516-43E8-A24C-D44E164E3450}" srcOrd="0" destOrd="0" presId="urn:microsoft.com/office/officeart/2005/8/layout/orgChart1"/>
    <dgm:cxn modelId="{19DACC0F-0B69-4051-8AFB-26B6374FAAE8}" type="presParOf" srcId="{C344455C-0899-493A-A907-08FFE2426E06}" destId="{C91DB266-EB09-47E9-AD31-615C172C4758}" srcOrd="1" destOrd="0" presId="urn:microsoft.com/office/officeart/2005/8/layout/orgChart1"/>
    <dgm:cxn modelId="{05D9BB83-BC44-4D9F-A39D-FCD023496B30}" type="presParOf" srcId="{D82C7E99-214A-4152-B687-13E4FB057A8E}" destId="{4F70FB6C-63BC-410A-B21F-038D6C51233B}" srcOrd="1" destOrd="0" presId="urn:microsoft.com/office/officeart/2005/8/layout/orgChart1"/>
    <dgm:cxn modelId="{A7D54147-437A-4523-9A82-94110A7BCF31}" type="presParOf" srcId="{D82C7E99-214A-4152-B687-13E4FB057A8E}" destId="{60840D49-0E45-45B4-82D7-31D58185DEFA}" srcOrd="2" destOrd="0" presId="urn:microsoft.com/office/officeart/2005/8/layout/orgChart1"/>
    <dgm:cxn modelId="{3031248F-CEA3-4E94-AA19-93954353F14B}" type="presParOf" srcId="{3114B2D4-6A94-4609-A1C9-072D9D37060D}" destId="{8D7C8A71-A3DF-418F-B44B-5F751E4BDBFE}" srcOrd="4" destOrd="0" presId="urn:microsoft.com/office/officeart/2005/8/layout/orgChart1"/>
    <dgm:cxn modelId="{FFBE8AAF-C45E-4CC6-A007-EAAE5E3B99A0}" type="presParOf" srcId="{3114B2D4-6A94-4609-A1C9-072D9D37060D}" destId="{4BEDF08D-B790-4648-ACB8-D84539E829F1}" srcOrd="5" destOrd="0" presId="urn:microsoft.com/office/officeart/2005/8/layout/orgChart1"/>
    <dgm:cxn modelId="{2C308659-DE59-4CC8-872C-54DA64DCCD50}" type="presParOf" srcId="{4BEDF08D-B790-4648-ACB8-D84539E829F1}" destId="{D156F144-94AD-470E-8FA7-7A333AE52726}" srcOrd="0" destOrd="0" presId="urn:microsoft.com/office/officeart/2005/8/layout/orgChart1"/>
    <dgm:cxn modelId="{E5A618CC-B7F8-48E4-A873-CB12A2D920EE}" type="presParOf" srcId="{D156F144-94AD-470E-8FA7-7A333AE52726}" destId="{0DCFB358-3A2A-4746-BB7F-0FBC2F53B051}" srcOrd="0" destOrd="0" presId="urn:microsoft.com/office/officeart/2005/8/layout/orgChart1"/>
    <dgm:cxn modelId="{887DC038-BE07-4BB6-9D6F-518C112F921B}" type="presParOf" srcId="{D156F144-94AD-470E-8FA7-7A333AE52726}" destId="{A1B0A151-A71D-4B79-BFA4-FA6B1AE0FE66}" srcOrd="1" destOrd="0" presId="urn:microsoft.com/office/officeart/2005/8/layout/orgChart1"/>
    <dgm:cxn modelId="{6662C020-F2AC-46C9-89E2-5303A7CE64BF}" type="presParOf" srcId="{4BEDF08D-B790-4648-ACB8-D84539E829F1}" destId="{C58B1CDC-0210-484F-A7F7-BD25408BF1CE}" srcOrd="1" destOrd="0" presId="urn:microsoft.com/office/officeart/2005/8/layout/orgChart1"/>
    <dgm:cxn modelId="{ED167630-A714-42F4-AD3E-63427B00BFC7}" type="presParOf" srcId="{4BEDF08D-B790-4648-ACB8-D84539E829F1}" destId="{EECC0DC1-2403-4462-9B38-C39AC20DDE74}" srcOrd="2" destOrd="0" presId="urn:microsoft.com/office/officeart/2005/8/layout/orgChart1"/>
    <dgm:cxn modelId="{BF2128EB-D855-4DE0-9599-155BD8325FA2}" type="presParOf" srcId="{437B6122-7FF6-4914-A543-3B2E42211314}" destId="{79C2B4B9-9C70-449C-BA9C-8AAA8D0FBB35}" srcOrd="2" destOrd="0" presId="urn:microsoft.com/office/officeart/2005/8/layout/orgChart1"/>
    <dgm:cxn modelId="{669F686E-BF4E-441E-96F4-782CD234FB0C}" type="presParOf" srcId="{79C2B4B9-9C70-449C-BA9C-8AAA8D0FBB35}" destId="{A522590C-5A07-4862-8FF1-D3CDF5641028}" srcOrd="0" destOrd="0" presId="urn:microsoft.com/office/officeart/2005/8/layout/orgChart1"/>
    <dgm:cxn modelId="{8E8B1BF7-A702-4DAB-8569-48F76D69F198}" type="presParOf" srcId="{79C2B4B9-9C70-449C-BA9C-8AAA8D0FBB35}" destId="{EBF4C49A-A9CF-456F-B87A-DCCFB8414EF3}" srcOrd="1" destOrd="0" presId="urn:microsoft.com/office/officeart/2005/8/layout/orgChart1"/>
    <dgm:cxn modelId="{517F9239-5B10-4375-9B29-51AA5DCB6BBD}" type="presParOf" srcId="{EBF4C49A-A9CF-456F-B87A-DCCFB8414EF3}" destId="{55ABCE75-1F22-4067-94EE-90D56BAA12AB}" srcOrd="0" destOrd="0" presId="urn:microsoft.com/office/officeart/2005/8/layout/orgChart1"/>
    <dgm:cxn modelId="{F53FA5F6-44B9-4903-BC7B-D87DE79940CE}" type="presParOf" srcId="{55ABCE75-1F22-4067-94EE-90D56BAA12AB}" destId="{A4736FA3-7315-4737-AC79-1E0A26A219B2}" srcOrd="0" destOrd="0" presId="urn:microsoft.com/office/officeart/2005/8/layout/orgChart1"/>
    <dgm:cxn modelId="{57FEFA99-CC91-4487-A1B6-16651FAB4CFA}" type="presParOf" srcId="{55ABCE75-1F22-4067-94EE-90D56BAA12AB}" destId="{40499AC2-C1DD-4248-A9A4-F9239D185D05}" srcOrd="1" destOrd="0" presId="urn:microsoft.com/office/officeart/2005/8/layout/orgChart1"/>
    <dgm:cxn modelId="{5D6952A6-50E8-4F62-A1FE-3797EA185574}" type="presParOf" srcId="{EBF4C49A-A9CF-456F-B87A-DCCFB8414EF3}" destId="{949B07E5-09F3-4180-843D-269419B462E7}" srcOrd="1" destOrd="0" presId="urn:microsoft.com/office/officeart/2005/8/layout/orgChart1"/>
    <dgm:cxn modelId="{85527B3B-73D1-474B-B639-5E4CB3BBF883}" type="presParOf" srcId="{EBF4C49A-A9CF-456F-B87A-DCCFB8414EF3}" destId="{DA91FB72-559A-4938-B63B-E38F3A943A6C}" srcOrd="2" destOrd="0" presId="urn:microsoft.com/office/officeart/2005/8/layout/orgChart1"/>
    <dgm:cxn modelId="{77217307-451B-4808-9C71-C94A477A9D16}" type="presParOf" srcId="{79C2B4B9-9C70-449C-BA9C-8AAA8D0FBB35}" destId="{BEBEC538-8BD4-449B-A30A-67049BA79EC3}" srcOrd="2" destOrd="0" presId="urn:microsoft.com/office/officeart/2005/8/layout/orgChart1"/>
    <dgm:cxn modelId="{9E98FE69-F4AA-4B78-8E75-6767BE0777AF}" type="presParOf" srcId="{79C2B4B9-9C70-449C-BA9C-8AAA8D0FBB35}" destId="{5020B3A7-EF62-4657-A958-3F0E720A2E80}" srcOrd="3" destOrd="0" presId="urn:microsoft.com/office/officeart/2005/8/layout/orgChart1"/>
    <dgm:cxn modelId="{5D4A2F5D-1B0B-4886-A772-3E4260D20314}" type="presParOf" srcId="{5020B3A7-EF62-4657-A958-3F0E720A2E80}" destId="{37E921D6-179C-437D-B6AF-8A9CE44A446A}" srcOrd="0" destOrd="0" presId="urn:microsoft.com/office/officeart/2005/8/layout/orgChart1"/>
    <dgm:cxn modelId="{EF7DBD87-A8BA-468C-A22F-6F5C553DD337}" type="presParOf" srcId="{37E921D6-179C-437D-B6AF-8A9CE44A446A}" destId="{2045EB41-29A7-432D-8E7D-E80F85BC2F96}" srcOrd="0" destOrd="0" presId="urn:microsoft.com/office/officeart/2005/8/layout/orgChart1"/>
    <dgm:cxn modelId="{736362A8-2413-4FDB-A5E0-63968F592210}" type="presParOf" srcId="{37E921D6-179C-437D-B6AF-8A9CE44A446A}" destId="{1CF817A3-43D7-427A-B2DE-CF7E0DFFFA7C}" srcOrd="1" destOrd="0" presId="urn:microsoft.com/office/officeart/2005/8/layout/orgChart1"/>
    <dgm:cxn modelId="{7A3AEE1E-21C1-4452-B295-46052C8A69F1}" type="presParOf" srcId="{5020B3A7-EF62-4657-A958-3F0E720A2E80}" destId="{D10C9C42-E6C7-43CB-B169-1B6DAEC916B9}" srcOrd="1" destOrd="0" presId="urn:microsoft.com/office/officeart/2005/8/layout/orgChart1"/>
    <dgm:cxn modelId="{EBD2D4F4-6DCA-4387-B8B5-A3518D220D43}" type="presParOf" srcId="{5020B3A7-EF62-4657-A958-3F0E720A2E80}" destId="{C953A4D3-3285-4957-B451-73E7D78911F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BEC538-8BD4-449B-A30A-67049BA79EC3}">
      <dsp:nvSpPr>
        <dsp:cNvPr id="0" name=""/>
        <dsp:cNvSpPr/>
      </dsp:nvSpPr>
      <dsp:spPr>
        <a:xfrm>
          <a:off x="1802130" y="387049"/>
          <a:ext cx="91440" cy="355900"/>
        </a:xfrm>
        <a:custGeom>
          <a:avLst/>
          <a:gdLst/>
          <a:ahLst/>
          <a:cxnLst/>
          <a:rect l="0" t="0" r="0" b="0"/>
          <a:pathLst>
            <a:path>
              <a:moveTo>
                <a:pt x="45720" y="0"/>
              </a:moveTo>
              <a:lnTo>
                <a:pt x="45720" y="355900"/>
              </a:lnTo>
              <a:lnTo>
                <a:pt x="126958" y="3559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22590C-5A07-4862-8FF1-D3CDF5641028}">
      <dsp:nvSpPr>
        <dsp:cNvPr id="0" name=""/>
        <dsp:cNvSpPr/>
      </dsp:nvSpPr>
      <dsp:spPr>
        <a:xfrm>
          <a:off x="1720891" y="387049"/>
          <a:ext cx="91440" cy="355900"/>
        </a:xfrm>
        <a:custGeom>
          <a:avLst/>
          <a:gdLst/>
          <a:ahLst/>
          <a:cxnLst/>
          <a:rect l="0" t="0" r="0" b="0"/>
          <a:pathLst>
            <a:path>
              <a:moveTo>
                <a:pt x="126958" y="0"/>
              </a:moveTo>
              <a:lnTo>
                <a:pt x="126958" y="355900"/>
              </a:lnTo>
              <a:lnTo>
                <a:pt x="45720" y="3559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7C8A71-A3DF-418F-B44B-5F751E4BDBFE}">
      <dsp:nvSpPr>
        <dsp:cNvPr id="0" name=""/>
        <dsp:cNvSpPr/>
      </dsp:nvSpPr>
      <dsp:spPr>
        <a:xfrm>
          <a:off x="1847850" y="387049"/>
          <a:ext cx="936173" cy="711801"/>
        </a:xfrm>
        <a:custGeom>
          <a:avLst/>
          <a:gdLst/>
          <a:ahLst/>
          <a:cxnLst/>
          <a:rect l="0" t="0" r="0" b="0"/>
          <a:pathLst>
            <a:path>
              <a:moveTo>
                <a:pt x="0" y="0"/>
              </a:moveTo>
              <a:lnTo>
                <a:pt x="0" y="630563"/>
              </a:lnTo>
              <a:lnTo>
                <a:pt x="936173" y="630563"/>
              </a:lnTo>
              <a:lnTo>
                <a:pt x="936173" y="7118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E38F46-A057-45E2-88D0-BABBE3A8C9B7}">
      <dsp:nvSpPr>
        <dsp:cNvPr id="0" name=""/>
        <dsp:cNvSpPr/>
      </dsp:nvSpPr>
      <dsp:spPr>
        <a:xfrm>
          <a:off x="1802130" y="387049"/>
          <a:ext cx="91440" cy="711801"/>
        </a:xfrm>
        <a:custGeom>
          <a:avLst/>
          <a:gdLst/>
          <a:ahLst/>
          <a:cxnLst/>
          <a:rect l="0" t="0" r="0" b="0"/>
          <a:pathLst>
            <a:path>
              <a:moveTo>
                <a:pt x="45720" y="0"/>
              </a:moveTo>
              <a:lnTo>
                <a:pt x="45720" y="7118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614811-C049-4952-B445-DE163F2B15DD}">
      <dsp:nvSpPr>
        <dsp:cNvPr id="0" name=""/>
        <dsp:cNvSpPr/>
      </dsp:nvSpPr>
      <dsp:spPr>
        <a:xfrm>
          <a:off x="911676" y="387049"/>
          <a:ext cx="936173" cy="711801"/>
        </a:xfrm>
        <a:custGeom>
          <a:avLst/>
          <a:gdLst/>
          <a:ahLst/>
          <a:cxnLst/>
          <a:rect l="0" t="0" r="0" b="0"/>
          <a:pathLst>
            <a:path>
              <a:moveTo>
                <a:pt x="936173" y="0"/>
              </a:moveTo>
              <a:lnTo>
                <a:pt x="936173" y="630563"/>
              </a:lnTo>
              <a:lnTo>
                <a:pt x="0" y="630563"/>
              </a:lnTo>
              <a:lnTo>
                <a:pt x="0" y="7118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CE13CB-5A1B-4EDF-9C42-D0E31498A447}">
      <dsp:nvSpPr>
        <dsp:cNvPr id="0" name=""/>
        <dsp:cNvSpPr/>
      </dsp:nvSpPr>
      <dsp:spPr>
        <a:xfrm>
          <a:off x="1461001" y="200"/>
          <a:ext cx="773696" cy="3868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a:latin typeface="Times New Roman" panose="02020603050405020304" pitchFamily="18" charset="0"/>
            <a:cs typeface="Times New Roman" panose="02020603050405020304" pitchFamily="18" charset="0"/>
          </a:endParaRPr>
        </a:p>
      </dsp:txBody>
      <dsp:txXfrm>
        <a:off x="1461001" y="200"/>
        <a:ext cx="773696" cy="386848"/>
      </dsp:txXfrm>
    </dsp:sp>
    <dsp:sp modelId="{8E05CC6D-1ACB-4786-9256-7416E96BF21A}">
      <dsp:nvSpPr>
        <dsp:cNvPr id="0" name=""/>
        <dsp:cNvSpPr/>
      </dsp:nvSpPr>
      <dsp:spPr>
        <a:xfrm>
          <a:off x="524828" y="1098850"/>
          <a:ext cx="773696" cy="3868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a:latin typeface="Times New Roman" panose="02020603050405020304" pitchFamily="18" charset="0"/>
            <a:cs typeface="Times New Roman" panose="02020603050405020304" pitchFamily="18" charset="0"/>
          </a:endParaRPr>
        </a:p>
      </dsp:txBody>
      <dsp:txXfrm>
        <a:off x="524828" y="1098850"/>
        <a:ext cx="773696" cy="386848"/>
      </dsp:txXfrm>
    </dsp:sp>
    <dsp:sp modelId="{C718DAD2-A516-43E8-A24C-D44E164E3450}">
      <dsp:nvSpPr>
        <dsp:cNvPr id="0" name=""/>
        <dsp:cNvSpPr/>
      </dsp:nvSpPr>
      <dsp:spPr>
        <a:xfrm>
          <a:off x="1461001" y="1098850"/>
          <a:ext cx="773696" cy="3868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a:latin typeface="Times New Roman" panose="02020603050405020304" pitchFamily="18" charset="0"/>
            <a:cs typeface="Times New Roman" panose="02020603050405020304" pitchFamily="18" charset="0"/>
          </a:endParaRPr>
        </a:p>
      </dsp:txBody>
      <dsp:txXfrm>
        <a:off x="1461001" y="1098850"/>
        <a:ext cx="773696" cy="386848"/>
      </dsp:txXfrm>
    </dsp:sp>
    <dsp:sp modelId="{0DCFB358-3A2A-4746-BB7F-0FBC2F53B051}">
      <dsp:nvSpPr>
        <dsp:cNvPr id="0" name=""/>
        <dsp:cNvSpPr/>
      </dsp:nvSpPr>
      <dsp:spPr>
        <a:xfrm>
          <a:off x="2397174" y="1098850"/>
          <a:ext cx="773696" cy="3868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a:latin typeface="Times New Roman" panose="02020603050405020304" pitchFamily="18" charset="0"/>
            <a:cs typeface="Times New Roman" panose="02020603050405020304" pitchFamily="18" charset="0"/>
          </a:endParaRPr>
        </a:p>
      </dsp:txBody>
      <dsp:txXfrm>
        <a:off x="2397174" y="1098850"/>
        <a:ext cx="773696" cy="386848"/>
      </dsp:txXfrm>
    </dsp:sp>
    <dsp:sp modelId="{A4736FA3-7315-4737-AC79-1E0A26A219B2}">
      <dsp:nvSpPr>
        <dsp:cNvPr id="0" name=""/>
        <dsp:cNvSpPr/>
      </dsp:nvSpPr>
      <dsp:spPr>
        <a:xfrm>
          <a:off x="992914" y="549525"/>
          <a:ext cx="773696" cy="3868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a:latin typeface="Times New Roman" panose="02020603050405020304" pitchFamily="18" charset="0"/>
            <a:cs typeface="Times New Roman" panose="02020603050405020304" pitchFamily="18" charset="0"/>
          </a:endParaRPr>
        </a:p>
      </dsp:txBody>
      <dsp:txXfrm>
        <a:off x="992914" y="549525"/>
        <a:ext cx="773696" cy="386848"/>
      </dsp:txXfrm>
    </dsp:sp>
    <dsp:sp modelId="{2045EB41-29A7-432D-8E7D-E80F85BC2F96}">
      <dsp:nvSpPr>
        <dsp:cNvPr id="0" name=""/>
        <dsp:cNvSpPr/>
      </dsp:nvSpPr>
      <dsp:spPr>
        <a:xfrm>
          <a:off x="1929088" y="549525"/>
          <a:ext cx="773696" cy="38684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tr-TR" sz="1100" kern="1200">
            <a:latin typeface="Times New Roman" panose="02020603050405020304" pitchFamily="18" charset="0"/>
            <a:cs typeface="Times New Roman" panose="02020603050405020304" pitchFamily="18" charset="0"/>
          </a:endParaRPr>
        </a:p>
      </dsp:txBody>
      <dsp:txXfrm>
        <a:off x="1929088" y="549525"/>
        <a:ext cx="773696" cy="3868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EA3F5-A248-40F6-868B-2A982A0C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1762</Words>
  <Characters>10049</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Yorum</dc:creator>
  <cp:keywords/>
  <dc:description/>
  <cp:lastModifiedBy>Yorum</cp:lastModifiedBy>
  <cp:revision>6</cp:revision>
  <cp:lastPrinted>2024-11-26T09:45:00Z</cp:lastPrinted>
  <dcterms:created xsi:type="dcterms:W3CDTF">2024-11-28T08:32:00Z</dcterms:created>
  <dcterms:modified xsi:type="dcterms:W3CDTF">2024-12-06T13:49:00Z</dcterms:modified>
</cp:coreProperties>
</file>