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884E8" w14:textId="77777777" w:rsidR="00771E7E" w:rsidRPr="000D77C7" w:rsidRDefault="00771E7E" w:rsidP="00A0575D">
      <w:pPr>
        <w:jc w:val="right"/>
        <w:rPr>
          <w:rFonts w:eastAsia="Calibri" w:cs="Tahoma"/>
          <w:b/>
          <w:bCs/>
          <w:spacing w:val="-2"/>
          <w:sz w:val="28"/>
          <w:szCs w:val="28"/>
        </w:rPr>
      </w:pPr>
      <w:bookmarkStart w:id="0" w:name="_GoBack"/>
      <w:bookmarkEnd w:id="0"/>
    </w:p>
    <w:p w14:paraId="26EFA71A" w14:textId="5E19D15E" w:rsidR="00771E7E" w:rsidRPr="00F35E32" w:rsidRDefault="00AD43F0" w:rsidP="00A0575D">
      <w:pPr>
        <w:jc w:val="right"/>
        <w:rPr>
          <w:rFonts w:eastAsia="Calibri" w:cs="Tahoma"/>
          <w:bCs/>
          <w:spacing w:val="-2"/>
          <w:szCs w:val="22"/>
        </w:rPr>
      </w:pPr>
      <w:r w:rsidRPr="00F35E32">
        <w:rPr>
          <w:rFonts w:cs="Tahoma"/>
          <w:b/>
          <w:color w:val="000000" w:themeColor="text1"/>
          <w:szCs w:val="22"/>
        </w:rPr>
        <w:t>Araştırma Makalesi/Derleme Makale</w:t>
      </w:r>
    </w:p>
    <w:p w14:paraId="52EA5CB9" w14:textId="77777777" w:rsidR="00771E7E" w:rsidRPr="00F35E32" w:rsidRDefault="00771E7E" w:rsidP="00A0575D">
      <w:pPr>
        <w:jc w:val="center"/>
        <w:rPr>
          <w:rFonts w:eastAsia="Calibri" w:cs="Tahoma"/>
          <w:b/>
          <w:bCs/>
          <w:spacing w:val="-2"/>
          <w:sz w:val="28"/>
          <w:szCs w:val="28"/>
        </w:rPr>
      </w:pPr>
    </w:p>
    <w:p w14:paraId="03F3FB9A" w14:textId="77777777" w:rsidR="00771E7E" w:rsidRPr="00F35E32" w:rsidRDefault="00771E7E" w:rsidP="00A0575D">
      <w:pPr>
        <w:jc w:val="center"/>
        <w:rPr>
          <w:rFonts w:eastAsia="Calibri" w:cs="Tahoma"/>
          <w:b/>
          <w:bCs/>
          <w:spacing w:val="-2"/>
          <w:sz w:val="28"/>
          <w:szCs w:val="28"/>
        </w:rPr>
      </w:pPr>
    </w:p>
    <w:p w14:paraId="420806FB" w14:textId="6FB8101D" w:rsidR="00771E7E" w:rsidRPr="00F35E32" w:rsidRDefault="00AD43F0" w:rsidP="00A0575D">
      <w:pPr>
        <w:pStyle w:val="KonuBal"/>
        <w:rPr>
          <w:rFonts w:cs="Tahoma"/>
        </w:rPr>
      </w:pPr>
      <w:r w:rsidRPr="00F35E32">
        <w:rPr>
          <w:rFonts w:eastAsia="Calibri" w:cs="Tahoma"/>
        </w:rPr>
        <w:t>Makalenin Türkçe Başlığı</w:t>
      </w:r>
    </w:p>
    <w:p w14:paraId="4900A253" w14:textId="77777777" w:rsidR="00771E7E" w:rsidRPr="00F35E32" w:rsidRDefault="00771E7E" w:rsidP="00A0575D">
      <w:pPr>
        <w:jc w:val="center"/>
        <w:rPr>
          <w:rFonts w:eastAsia="Calibri" w:cs="Tahoma"/>
          <w:b/>
          <w:bCs/>
          <w:spacing w:val="-2"/>
          <w:sz w:val="28"/>
          <w:szCs w:val="28"/>
        </w:rPr>
      </w:pPr>
    </w:p>
    <w:p w14:paraId="5CBEA885" w14:textId="506BF241" w:rsidR="00771E7E" w:rsidRPr="00F35E32" w:rsidRDefault="00771E7E" w:rsidP="00A0575D">
      <w:pPr>
        <w:jc w:val="center"/>
        <w:rPr>
          <w:rFonts w:eastAsia="Palatino Linotype" w:cs="Tahoma"/>
          <w:spacing w:val="-4"/>
          <w:szCs w:val="22"/>
        </w:rPr>
      </w:pPr>
    </w:p>
    <w:p w14:paraId="583982BA" w14:textId="77777777" w:rsidR="00413857" w:rsidRPr="00F35E32" w:rsidRDefault="00413857" w:rsidP="00A0575D">
      <w:pPr>
        <w:jc w:val="center"/>
        <w:rPr>
          <w:rFonts w:eastAsia="Palatino Linotype" w:cs="Tahoma"/>
          <w:spacing w:val="-4"/>
          <w:szCs w:val="22"/>
        </w:rPr>
      </w:pPr>
    </w:p>
    <w:p w14:paraId="1953DD6C" w14:textId="77777777" w:rsidR="00771E7E" w:rsidRPr="00F35E32" w:rsidRDefault="00771E7E" w:rsidP="00A0575D">
      <w:pPr>
        <w:jc w:val="center"/>
        <w:rPr>
          <w:rFonts w:eastAsia="Palatino Linotype" w:cs="Tahoma"/>
          <w:spacing w:val="-4"/>
          <w:szCs w:val="22"/>
        </w:rPr>
      </w:pPr>
    </w:p>
    <w:p w14:paraId="41622950" w14:textId="57B52458" w:rsidR="00771E7E" w:rsidRPr="00F35E32" w:rsidRDefault="00386949" w:rsidP="00A0575D">
      <w:pPr>
        <w:rPr>
          <w:rFonts w:cs="Tahoma"/>
          <w:b/>
          <w:spacing w:val="-4"/>
          <w:szCs w:val="22"/>
        </w:rPr>
      </w:pPr>
      <w:r w:rsidRPr="00F35E32">
        <w:rPr>
          <w:rFonts w:cs="Tahoma"/>
          <w:b/>
          <w:spacing w:val="-4"/>
          <w:szCs w:val="22"/>
        </w:rPr>
        <w:t>Öz</w:t>
      </w:r>
    </w:p>
    <w:p w14:paraId="0F955F25" w14:textId="31AFE2D4" w:rsidR="00386949" w:rsidRPr="00F35E32" w:rsidRDefault="00386949" w:rsidP="00A0575D">
      <w:pPr>
        <w:jc w:val="both"/>
        <w:rPr>
          <w:rFonts w:eastAsia="Calibri" w:cs="Tahoma"/>
          <w:spacing w:val="-2"/>
          <w:sz w:val="20"/>
          <w:szCs w:val="20"/>
        </w:rPr>
      </w:pPr>
      <w:r w:rsidRPr="00F35E32">
        <w:rPr>
          <w:rFonts w:eastAsia="Calibri" w:cs="Tahoma"/>
          <w:spacing w:val="-2"/>
          <w:sz w:val="20"/>
          <w:szCs w:val="20"/>
        </w:rPr>
        <w:t xml:space="preserve">Öz, çalışmanın amacını, kapsamını, yöntemini, önemini, özgün yönü ile incelediği alana getirdiği katkıyı belirtilecek şekilde </w:t>
      </w:r>
      <w:r w:rsidR="00D5217F" w:rsidRPr="00063EF4">
        <w:rPr>
          <w:rFonts w:eastAsia="Calibri" w:cs="Tahoma"/>
          <w:b/>
          <w:bCs/>
          <w:spacing w:val="-2"/>
          <w:sz w:val="20"/>
          <w:szCs w:val="20"/>
        </w:rPr>
        <w:t>150</w:t>
      </w:r>
      <w:r w:rsidRPr="00063EF4">
        <w:rPr>
          <w:rFonts w:eastAsia="Calibri" w:cs="Tahoma"/>
          <w:b/>
          <w:bCs/>
          <w:spacing w:val="-2"/>
          <w:sz w:val="20"/>
          <w:szCs w:val="20"/>
        </w:rPr>
        <w:t>-250</w:t>
      </w:r>
      <w:r w:rsidRPr="00F35E32">
        <w:rPr>
          <w:rFonts w:eastAsia="Calibri" w:cs="Tahoma"/>
          <w:spacing w:val="-2"/>
          <w:sz w:val="20"/>
          <w:szCs w:val="20"/>
        </w:rPr>
        <w:t xml:space="preserve"> kelime uzunluğunda olmalıdır. Makale içeriğinde yer almayan bilgiler, özde yer almamalıdır. Özü oluşturan metinde tanım, tanımlayıcı bilgi, görsel, tablo, alıntı veya kaynak bulunmamalıdır.</w:t>
      </w:r>
    </w:p>
    <w:p w14:paraId="19193971" w14:textId="71C0D8AC" w:rsidR="004F61F3" w:rsidRPr="00F35E32" w:rsidRDefault="00386949" w:rsidP="00A0575D">
      <w:pPr>
        <w:jc w:val="both"/>
        <w:rPr>
          <w:rFonts w:cs="Tahoma"/>
          <w:spacing w:val="-4"/>
          <w:sz w:val="20"/>
          <w:szCs w:val="20"/>
        </w:rPr>
      </w:pPr>
      <w:r w:rsidRPr="00F35E32">
        <w:rPr>
          <w:rFonts w:cs="Tahoma"/>
          <w:b/>
          <w:spacing w:val="-4"/>
          <w:sz w:val="20"/>
          <w:szCs w:val="20"/>
        </w:rPr>
        <w:t>Anahtar Sözcükler</w:t>
      </w:r>
      <w:r w:rsidRPr="00F35E32">
        <w:rPr>
          <w:rFonts w:cs="Tahoma"/>
          <w:spacing w:val="-4"/>
          <w:sz w:val="20"/>
          <w:szCs w:val="20"/>
        </w:rPr>
        <w:t>:</w:t>
      </w:r>
      <w:r w:rsidRPr="00F35E32">
        <w:rPr>
          <w:rFonts w:eastAsia="Calibri" w:cs="Tahoma"/>
          <w:spacing w:val="-2"/>
          <w:sz w:val="20"/>
          <w:szCs w:val="20"/>
        </w:rPr>
        <w:t xml:space="preserve"> </w:t>
      </w:r>
      <w:r w:rsidRPr="00F35E32">
        <w:rPr>
          <w:rFonts w:cs="Tahoma"/>
          <w:spacing w:val="-4"/>
          <w:sz w:val="20"/>
          <w:szCs w:val="20"/>
        </w:rPr>
        <w:t>Anahtar sözcük 1; Anahtar sözcük 2; Anahtar sözcük 3; Anahtar sözcük 4; Anahtar sözcük 5 (</w:t>
      </w:r>
      <w:r w:rsidRPr="00F35E32">
        <w:rPr>
          <w:rFonts w:eastAsia="Calibri" w:cs="Tahoma"/>
          <w:spacing w:val="-2"/>
          <w:sz w:val="20"/>
          <w:szCs w:val="20"/>
        </w:rPr>
        <w:t>Seçilecek anahtar sözcükler, yazının konusu</w:t>
      </w:r>
      <w:r w:rsidRPr="00F35E32">
        <w:rPr>
          <w:rFonts w:cs="Tahoma"/>
          <w:spacing w:val="-4"/>
          <w:sz w:val="20"/>
          <w:szCs w:val="20"/>
        </w:rPr>
        <w:t xml:space="preserve">, kapsamı ve içeriği hakkında bilgi vermelidir. </w:t>
      </w:r>
      <w:r w:rsidRPr="00F35E32">
        <w:rPr>
          <w:rFonts w:eastAsia="Calibri" w:cs="Tahoma"/>
          <w:spacing w:val="-2"/>
          <w:sz w:val="20"/>
          <w:szCs w:val="20"/>
        </w:rPr>
        <w:t>Anahtar sözcüklerin sayısı en fazla beş olmalıdır. Anahtar sözcükler noktalı virgül işareti (;) ile birbirinden ayrılarak ve ilk harfi büyük kalanı ise küçük harflerle yazılmalıdır.)</w:t>
      </w:r>
    </w:p>
    <w:p w14:paraId="09665D07" w14:textId="77777777" w:rsidR="00FC0379" w:rsidRDefault="00FC0379" w:rsidP="00A0575D">
      <w:pPr>
        <w:jc w:val="right"/>
        <w:rPr>
          <w:rFonts w:eastAsia="Calibri" w:cs="Tahoma"/>
          <w:spacing w:val="-2"/>
          <w:sz w:val="20"/>
          <w:szCs w:val="20"/>
        </w:rPr>
      </w:pPr>
    </w:p>
    <w:p w14:paraId="4A4C8E28" w14:textId="77777777" w:rsidR="00D50A82" w:rsidRPr="00D50A82" w:rsidRDefault="00D50A82" w:rsidP="00D50A82">
      <w:pPr>
        <w:rPr>
          <w:rFonts w:cs="Tahoma"/>
          <w:szCs w:val="22"/>
        </w:rPr>
      </w:pPr>
    </w:p>
    <w:p w14:paraId="0B36F5B4" w14:textId="77777777" w:rsidR="00D50A82" w:rsidRPr="00D50A82" w:rsidRDefault="00D50A82" w:rsidP="00D50A82">
      <w:pPr>
        <w:rPr>
          <w:rFonts w:cs="Tahoma"/>
          <w:szCs w:val="22"/>
        </w:rPr>
      </w:pPr>
    </w:p>
    <w:p w14:paraId="07ED71E9" w14:textId="77777777" w:rsidR="00D50A82" w:rsidRPr="00D50A82" w:rsidRDefault="00D50A82" w:rsidP="00D50A82">
      <w:pPr>
        <w:rPr>
          <w:rFonts w:cs="Tahoma"/>
          <w:szCs w:val="22"/>
        </w:rPr>
      </w:pPr>
    </w:p>
    <w:p w14:paraId="6275CCE1" w14:textId="77777777" w:rsidR="00D50A82" w:rsidRPr="00D50A82" w:rsidRDefault="00D50A82" w:rsidP="00D50A82">
      <w:pPr>
        <w:rPr>
          <w:rFonts w:cs="Tahoma"/>
          <w:szCs w:val="22"/>
        </w:rPr>
      </w:pPr>
    </w:p>
    <w:p w14:paraId="615EB966" w14:textId="77777777" w:rsidR="00D50A82" w:rsidRPr="00D50A82" w:rsidRDefault="00D50A82" w:rsidP="00D50A82">
      <w:pPr>
        <w:rPr>
          <w:rFonts w:cs="Tahoma"/>
          <w:szCs w:val="22"/>
        </w:rPr>
      </w:pPr>
    </w:p>
    <w:p w14:paraId="0B987029" w14:textId="77777777" w:rsidR="00D50A82" w:rsidRPr="00D50A82" w:rsidRDefault="00D50A82" w:rsidP="00D50A82">
      <w:pPr>
        <w:rPr>
          <w:rFonts w:cs="Tahoma"/>
          <w:szCs w:val="22"/>
        </w:rPr>
      </w:pPr>
    </w:p>
    <w:p w14:paraId="70191090" w14:textId="77777777" w:rsidR="00D50A82" w:rsidRPr="00D50A82" w:rsidRDefault="00D50A82" w:rsidP="00D50A82">
      <w:pPr>
        <w:rPr>
          <w:rFonts w:cs="Tahoma"/>
          <w:szCs w:val="22"/>
        </w:rPr>
      </w:pPr>
    </w:p>
    <w:p w14:paraId="0C9BF3E9" w14:textId="77777777" w:rsidR="00D50A82" w:rsidRPr="00D50A82" w:rsidRDefault="00D50A82" w:rsidP="00D50A82">
      <w:pPr>
        <w:rPr>
          <w:rFonts w:cs="Tahoma"/>
          <w:szCs w:val="22"/>
        </w:rPr>
      </w:pPr>
    </w:p>
    <w:p w14:paraId="648AB256" w14:textId="77777777" w:rsidR="00D50A82" w:rsidRPr="00D50A82" w:rsidRDefault="00D50A82" w:rsidP="00D50A82">
      <w:pPr>
        <w:rPr>
          <w:rFonts w:cs="Tahoma"/>
          <w:szCs w:val="22"/>
        </w:rPr>
      </w:pPr>
    </w:p>
    <w:p w14:paraId="6A0F3F11" w14:textId="77777777" w:rsidR="00D50A82" w:rsidRPr="00D50A82" w:rsidRDefault="00D50A82" w:rsidP="00D50A82">
      <w:pPr>
        <w:rPr>
          <w:rFonts w:cs="Tahoma"/>
          <w:szCs w:val="22"/>
        </w:rPr>
      </w:pPr>
    </w:p>
    <w:p w14:paraId="43027C14" w14:textId="77777777" w:rsidR="00D50A82" w:rsidRPr="00D50A82" w:rsidRDefault="00D50A82" w:rsidP="00D50A82">
      <w:pPr>
        <w:rPr>
          <w:rFonts w:cs="Tahoma"/>
          <w:szCs w:val="22"/>
        </w:rPr>
      </w:pPr>
    </w:p>
    <w:p w14:paraId="4279581B" w14:textId="77777777" w:rsidR="00D50A82" w:rsidRPr="00D50A82" w:rsidRDefault="00D50A82" w:rsidP="00D50A82">
      <w:pPr>
        <w:rPr>
          <w:rFonts w:cs="Tahoma"/>
          <w:szCs w:val="22"/>
        </w:rPr>
      </w:pPr>
    </w:p>
    <w:p w14:paraId="63D80034" w14:textId="77777777" w:rsidR="00D50A82" w:rsidRPr="00D50A82" w:rsidRDefault="00D50A82" w:rsidP="00D50A82">
      <w:pPr>
        <w:rPr>
          <w:rFonts w:cs="Tahoma"/>
          <w:szCs w:val="22"/>
        </w:rPr>
      </w:pPr>
    </w:p>
    <w:p w14:paraId="62EB19D0" w14:textId="77777777" w:rsidR="00D50A82" w:rsidRPr="00D50A82" w:rsidRDefault="00D50A82" w:rsidP="00D50A82">
      <w:pPr>
        <w:rPr>
          <w:rFonts w:cs="Tahoma"/>
          <w:szCs w:val="22"/>
        </w:rPr>
      </w:pPr>
    </w:p>
    <w:p w14:paraId="69870930" w14:textId="77777777" w:rsidR="00D50A82" w:rsidRPr="00D50A82" w:rsidRDefault="00D50A82" w:rsidP="00D50A82">
      <w:pPr>
        <w:rPr>
          <w:rFonts w:cs="Tahoma"/>
          <w:szCs w:val="22"/>
        </w:rPr>
      </w:pPr>
    </w:p>
    <w:p w14:paraId="2FC0790D" w14:textId="77777777" w:rsidR="00D50A82" w:rsidRPr="00D50A82" w:rsidRDefault="00D50A82" w:rsidP="00D50A82">
      <w:pPr>
        <w:rPr>
          <w:rFonts w:cs="Tahoma"/>
          <w:szCs w:val="22"/>
        </w:rPr>
      </w:pPr>
    </w:p>
    <w:p w14:paraId="7E671831" w14:textId="77777777" w:rsidR="00D50A82" w:rsidRPr="00D50A82" w:rsidRDefault="00D50A82" w:rsidP="00D50A82">
      <w:pPr>
        <w:rPr>
          <w:rFonts w:cs="Tahoma"/>
          <w:szCs w:val="22"/>
        </w:rPr>
      </w:pPr>
    </w:p>
    <w:p w14:paraId="37E6223C" w14:textId="576C262E" w:rsidR="00D50A82" w:rsidRPr="00D50A82" w:rsidRDefault="00D50A82" w:rsidP="00D50A82">
      <w:pPr>
        <w:tabs>
          <w:tab w:val="left" w:pos="1068"/>
        </w:tabs>
        <w:rPr>
          <w:rFonts w:cs="Tahoma"/>
          <w:szCs w:val="22"/>
        </w:rPr>
      </w:pPr>
      <w:r>
        <w:rPr>
          <w:rFonts w:cs="Tahoma"/>
          <w:szCs w:val="22"/>
        </w:rPr>
        <w:tab/>
      </w:r>
    </w:p>
    <w:p w14:paraId="64DA98EA" w14:textId="20387F74" w:rsidR="00D50A82" w:rsidRPr="00D50A82" w:rsidRDefault="00D50A82" w:rsidP="0062791A">
      <w:pPr>
        <w:tabs>
          <w:tab w:val="left" w:pos="2436"/>
        </w:tabs>
        <w:rPr>
          <w:rFonts w:cs="Tahoma"/>
          <w:szCs w:val="22"/>
        </w:rPr>
        <w:sectPr w:rsidR="00D50A82" w:rsidRPr="00D50A82" w:rsidSect="005C207F">
          <w:headerReference w:type="default" r:id="rId9"/>
          <w:footerReference w:type="default" r:id="rId10"/>
          <w:footnotePr>
            <w:numFmt w:val="chicago"/>
            <w:numRestart w:val="eachSect"/>
          </w:footnotePr>
          <w:type w:val="continuous"/>
          <w:pgSz w:w="11906" w:h="16838"/>
          <w:pgMar w:top="1418" w:right="1134" w:bottom="1418" w:left="1134" w:header="708" w:footer="708" w:gutter="0"/>
          <w:cols w:space="708"/>
          <w:docGrid w:linePitch="360"/>
        </w:sectPr>
      </w:pPr>
    </w:p>
    <w:p w14:paraId="7A48C24E" w14:textId="77777777" w:rsidR="00023E02" w:rsidRPr="00F35E32" w:rsidRDefault="00023E02" w:rsidP="00A0575D">
      <w:pPr>
        <w:jc w:val="right"/>
        <w:rPr>
          <w:rFonts w:cs="Tahoma"/>
          <w:b/>
          <w:color w:val="000000" w:themeColor="text1"/>
          <w:szCs w:val="22"/>
          <w:lang w:val="en-US"/>
        </w:rPr>
      </w:pPr>
    </w:p>
    <w:p w14:paraId="617D21AE" w14:textId="3D4AEF07" w:rsidR="00400E9F" w:rsidRPr="00F35E32" w:rsidRDefault="00023E02" w:rsidP="00A0575D">
      <w:pPr>
        <w:jc w:val="right"/>
        <w:rPr>
          <w:rFonts w:cs="Tahoma"/>
          <w:b/>
          <w:color w:val="000000" w:themeColor="text1"/>
          <w:szCs w:val="22"/>
          <w:lang w:val="en-US"/>
        </w:rPr>
      </w:pPr>
      <w:r w:rsidRPr="00F35E32">
        <w:rPr>
          <w:rFonts w:cs="Tahoma"/>
          <w:b/>
          <w:color w:val="000000" w:themeColor="text1"/>
          <w:szCs w:val="22"/>
          <w:lang w:val="en-US"/>
        </w:rPr>
        <w:t>Research Article</w:t>
      </w:r>
      <w:r w:rsidR="00400E9F" w:rsidRPr="00F35E32">
        <w:rPr>
          <w:rFonts w:cs="Tahoma"/>
          <w:b/>
          <w:color w:val="000000" w:themeColor="text1"/>
          <w:szCs w:val="22"/>
          <w:lang w:val="en-US"/>
        </w:rPr>
        <w:t>/</w:t>
      </w:r>
      <w:r w:rsidRPr="00F35E32">
        <w:rPr>
          <w:rFonts w:cs="Tahoma"/>
          <w:b/>
          <w:color w:val="000000" w:themeColor="text1"/>
          <w:szCs w:val="22"/>
          <w:lang w:val="en-US"/>
        </w:rPr>
        <w:t>Review Article</w:t>
      </w:r>
    </w:p>
    <w:p w14:paraId="1881F1C5" w14:textId="77777777" w:rsidR="00400E9F" w:rsidRPr="00F35E32" w:rsidRDefault="00400E9F" w:rsidP="00A0575D">
      <w:pPr>
        <w:jc w:val="center"/>
        <w:rPr>
          <w:rFonts w:cs="Tahoma"/>
          <w:b/>
          <w:color w:val="000000" w:themeColor="text1"/>
          <w:sz w:val="28"/>
          <w:szCs w:val="28"/>
          <w:lang w:val="en-US"/>
        </w:rPr>
      </w:pPr>
    </w:p>
    <w:p w14:paraId="4C24D913" w14:textId="77777777" w:rsidR="00400E9F" w:rsidRPr="00F35E32" w:rsidRDefault="00400E9F" w:rsidP="00A0575D">
      <w:pPr>
        <w:jc w:val="center"/>
        <w:rPr>
          <w:rFonts w:cs="Tahoma"/>
          <w:b/>
          <w:color w:val="000000" w:themeColor="text1"/>
          <w:sz w:val="28"/>
          <w:szCs w:val="28"/>
          <w:lang w:val="en-US"/>
        </w:rPr>
      </w:pPr>
    </w:p>
    <w:p w14:paraId="3CA884D2" w14:textId="25D85970" w:rsidR="00400E9F" w:rsidRPr="00F35E32" w:rsidRDefault="00AD43F0" w:rsidP="00A0575D">
      <w:pPr>
        <w:pStyle w:val="KonuBal"/>
        <w:rPr>
          <w:rFonts w:eastAsia="Calibri" w:cs="Tahoma"/>
          <w:lang w:val="en-US"/>
        </w:rPr>
      </w:pPr>
      <w:bookmarkStart w:id="1" w:name="_Hlk152427573"/>
      <w:r w:rsidRPr="00F35E32">
        <w:rPr>
          <w:rFonts w:eastAsia="Calibri" w:cs="Tahoma"/>
          <w:lang w:val="en-US"/>
        </w:rPr>
        <w:t>Article Title in English</w:t>
      </w:r>
    </w:p>
    <w:bookmarkEnd w:id="1"/>
    <w:p w14:paraId="27FC3ABE" w14:textId="77777777" w:rsidR="00400E9F" w:rsidRPr="00F35E32" w:rsidRDefault="00400E9F" w:rsidP="00A0575D">
      <w:pPr>
        <w:jc w:val="center"/>
        <w:rPr>
          <w:rFonts w:eastAsia="Calibri" w:cs="Tahoma"/>
          <w:b/>
          <w:bCs/>
          <w:spacing w:val="-2"/>
          <w:sz w:val="28"/>
          <w:szCs w:val="28"/>
          <w:lang w:val="en-US"/>
        </w:rPr>
      </w:pPr>
    </w:p>
    <w:p w14:paraId="12664552" w14:textId="76DAF116" w:rsidR="00400E9F" w:rsidRPr="00F35E32" w:rsidRDefault="00400E9F" w:rsidP="00A0575D">
      <w:pPr>
        <w:jc w:val="center"/>
        <w:rPr>
          <w:rFonts w:cs="Tahoma"/>
          <w:spacing w:val="-4"/>
          <w:szCs w:val="22"/>
          <w:lang w:val="en-US"/>
        </w:rPr>
      </w:pPr>
    </w:p>
    <w:p w14:paraId="787E1A66" w14:textId="77777777" w:rsidR="00400E9F" w:rsidRPr="00F35E32" w:rsidRDefault="00400E9F" w:rsidP="00A0575D">
      <w:pPr>
        <w:jc w:val="center"/>
        <w:rPr>
          <w:rFonts w:cs="Tahoma"/>
          <w:b/>
          <w:spacing w:val="-4"/>
          <w:szCs w:val="22"/>
          <w:lang w:val="en-US"/>
        </w:rPr>
      </w:pPr>
    </w:p>
    <w:p w14:paraId="18C7C36D" w14:textId="77777777" w:rsidR="00400E9F" w:rsidRPr="00F35E32" w:rsidRDefault="00400E9F" w:rsidP="00A0575D">
      <w:pPr>
        <w:jc w:val="center"/>
        <w:rPr>
          <w:rFonts w:cs="Tahoma"/>
          <w:b/>
          <w:spacing w:val="-4"/>
          <w:szCs w:val="22"/>
          <w:lang w:val="en-US"/>
        </w:rPr>
      </w:pPr>
    </w:p>
    <w:p w14:paraId="42A0F68D" w14:textId="46C2507D" w:rsidR="00400E9F" w:rsidRPr="00F35E32" w:rsidRDefault="00386949" w:rsidP="00A0575D">
      <w:pPr>
        <w:rPr>
          <w:rFonts w:cs="Tahoma"/>
          <w:b/>
          <w:spacing w:val="-4"/>
          <w:szCs w:val="20"/>
          <w:lang w:val="en-US"/>
        </w:rPr>
      </w:pPr>
      <w:r w:rsidRPr="00F35E32">
        <w:rPr>
          <w:rFonts w:cs="Tahoma"/>
          <w:b/>
          <w:spacing w:val="-4"/>
          <w:szCs w:val="20"/>
          <w:lang w:val="en-US"/>
        </w:rPr>
        <w:t>Abstract</w:t>
      </w:r>
    </w:p>
    <w:p w14:paraId="59260849" w14:textId="580B49CB" w:rsidR="00386949" w:rsidRPr="00F35E32" w:rsidRDefault="00386949" w:rsidP="00A0575D">
      <w:pPr>
        <w:jc w:val="both"/>
        <w:rPr>
          <w:rFonts w:cs="Tahoma"/>
          <w:sz w:val="20"/>
          <w:szCs w:val="22"/>
          <w:shd w:val="clear" w:color="auto" w:fill="FFFFFF"/>
          <w:lang w:val="en-US"/>
        </w:rPr>
      </w:pPr>
      <w:r w:rsidRPr="00F35E32">
        <w:rPr>
          <w:rFonts w:eastAsia="Calibri" w:cs="Tahoma"/>
          <w:spacing w:val="-2"/>
          <w:sz w:val="20"/>
          <w:szCs w:val="22"/>
          <w:lang w:val="en-US"/>
        </w:rPr>
        <w:t xml:space="preserve">The abstract should be </w:t>
      </w:r>
      <w:r w:rsidR="00D5217F">
        <w:rPr>
          <w:rFonts w:eastAsia="Calibri" w:cs="Tahoma"/>
          <w:spacing w:val="-2"/>
          <w:sz w:val="20"/>
          <w:szCs w:val="22"/>
          <w:lang w:val="en-US"/>
        </w:rPr>
        <w:t>150</w:t>
      </w:r>
      <w:r w:rsidRPr="00F35E32">
        <w:rPr>
          <w:rFonts w:eastAsia="Calibri" w:cs="Tahoma"/>
          <w:spacing w:val="-2"/>
          <w:sz w:val="20"/>
          <w:szCs w:val="22"/>
          <w:lang w:val="en-US"/>
        </w:rPr>
        <w:t>-250 words and indicate the purpose, scope, method, importance, and originality of the study, together with its contribution to the relevant research field. Any information not included in the manuscript should not be given in the abstract. The abstract should not include definitions, descriptions, figures, tables, citations or references.</w:t>
      </w:r>
    </w:p>
    <w:p w14:paraId="15AEB7C0" w14:textId="7B9DB89F" w:rsidR="00566C0A" w:rsidRPr="00F35E32" w:rsidRDefault="00386949" w:rsidP="00063EF4">
      <w:pPr>
        <w:jc w:val="both"/>
        <w:rPr>
          <w:rFonts w:eastAsia="Calibri" w:cs="Tahoma"/>
          <w:b/>
          <w:bCs/>
          <w:spacing w:val="-2"/>
          <w:sz w:val="20"/>
          <w:szCs w:val="20"/>
          <w:lang w:val="en-US"/>
        </w:rPr>
        <w:sectPr w:rsidR="00566C0A" w:rsidRPr="00F35E32" w:rsidSect="0035040E">
          <w:headerReference w:type="default" r:id="rId11"/>
          <w:footerReference w:type="default" r:id="rId12"/>
          <w:pgSz w:w="11906" w:h="16838"/>
          <w:pgMar w:top="1418" w:right="1134" w:bottom="1418" w:left="1134" w:header="708" w:footer="708" w:gutter="0"/>
          <w:cols w:space="708"/>
          <w:docGrid w:linePitch="360"/>
        </w:sectPr>
      </w:pPr>
      <w:r w:rsidRPr="00F35E32">
        <w:rPr>
          <w:rFonts w:cs="Tahoma"/>
          <w:b/>
          <w:spacing w:val="-4"/>
          <w:sz w:val="20"/>
          <w:szCs w:val="22"/>
          <w:lang w:val="en-US"/>
        </w:rPr>
        <w:t>Keywords</w:t>
      </w:r>
      <w:r w:rsidRPr="00F35E32">
        <w:rPr>
          <w:rFonts w:cs="Tahoma"/>
          <w:spacing w:val="-4"/>
          <w:sz w:val="20"/>
          <w:szCs w:val="22"/>
          <w:lang w:val="en-US"/>
        </w:rPr>
        <w:t>:</w:t>
      </w:r>
      <w:r w:rsidRPr="00F35E32">
        <w:rPr>
          <w:rFonts w:eastAsia="Calibri" w:cs="Tahoma"/>
          <w:spacing w:val="-2"/>
          <w:sz w:val="20"/>
          <w:szCs w:val="22"/>
          <w:lang w:val="en-US"/>
        </w:rPr>
        <w:t xml:space="preserve"> </w:t>
      </w:r>
      <w:r w:rsidRPr="00F35E32">
        <w:rPr>
          <w:rFonts w:cs="Tahoma"/>
          <w:spacing w:val="-4"/>
          <w:sz w:val="20"/>
          <w:szCs w:val="22"/>
          <w:lang w:val="en-US"/>
        </w:rPr>
        <w:t>Keyword 1; Keyword 2; Keyword 3; Keyword 4; Keyword 5 (The keywords should provide information about the topic, scope and the content of the manuscript. Up to 5 keywords can be given. Keywords should be separated via semi colon (;) and written in lower case with the first letter capitalized.)</w:t>
      </w:r>
    </w:p>
    <w:p w14:paraId="3E4C8DE3" w14:textId="60B5063C" w:rsidR="00AB412C" w:rsidRPr="00F35E32" w:rsidRDefault="000D77C7" w:rsidP="00A0575D">
      <w:pPr>
        <w:pStyle w:val="Balk1"/>
        <w:rPr>
          <w:rFonts w:eastAsia="Arial" w:cs="Tahoma"/>
          <w:lang w:val="tr-TR"/>
        </w:rPr>
      </w:pPr>
      <w:r w:rsidRPr="00F35E32">
        <w:rPr>
          <w:rFonts w:eastAsia="Arial" w:cs="Tahoma"/>
          <w:lang w:val="tr-TR"/>
        </w:rPr>
        <w:lastRenderedPageBreak/>
        <w:t>GİRİŞ</w:t>
      </w:r>
      <w:r w:rsidR="00AB412C" w:rsidRPr="00F35E32">
        <w:rPr>
          <w:rFonts w:eastAsia="Arial" w:cs="Tahoma"/>
          <w:lang w:val="tr-TR"/>
        </w:rPr>
        <w:tab/>
      </w:r>
    </w:p>
    <w:p w14:paraId="07803F9F" w14:textId="311FDA2A" w:rsidR="00E66BBA" w:rsidRPr="00F35E32" w:rsidRDefault="000D77C7" w:rsidP="00A0575D">
      <w:pPr>
        <w:jc w:val="both"/>
        <w:rPr>
          <w:rFonts w:eastAsia="Arial"/>
        </w:rPr>
      </w:pPr>
      <w:r w:rsidRPr="00F35E32">
        <w:rPr>
          <w:rFonts w:eastAsia="Arial"/>
        </w:rPr>
        <w:t>Giriş, araştırma konusunu, amacını, çalışmanın kapsamı ve önemini</w:t>
      </w:r>
      <w:r w:rsidR="001D47AB" w:rsidRPr="00F35E32">
        <w:rPr>
          <w:rFonts w:eastAsia="Arial"/>
        </w:rPr>
        <w:t xml:space="preserve"> açıkça belirtmelidir. Giriş ve sonuç arasındaki bölümler, çalışmanın içeriği ile ilgili olarak adlandırılmalıdır. Bu bölümler, literatür, yöntem, bulgular ve tartışmayı içerebilir. Referanslar ve (eğer varsa) teşekkür </w:t>
      </w:r>
      <w:r w:rsidR="00105684" w:rsidRPr="00F35E32">
        <w:rPr>
          <w:rFonts w:eastAsia="Arial"/>
        </w:rPr>
        <w:t>bölümü</w:t>
      </w:r>
      <w:r w:rsidR="001D47AB" w:rsidRPr="00F35E32">
        <w:rPr>
          <w:rFonts w:eastAsia="Arial"/>
        </w:rPr>
        <w:t xml:space="preserve">, en sona eklenmelidir. </w:t>
      </w:r>
      <w:r w:rsidR="001D47AB" w:rsidRPr="00AD05BA">
        <w:rPr>
          <w:rFonts w:eastAsia="Arial"/>
          <w:b/>
          <w:bCs/>
          <w:color w:val="000000" w:themeColor="text1"/>
          <w:u w:val="single"/>
        </w:rPr>
        <w:t>Metin hazırlanırken bu şablonda bulunan Normal stili kullanılmalıdır</w:t>
      </w:r>
      <w:r w:rsidR="00E66BBA" w:rsidRPr="00AD05BA">
        <w:rPr>
          <w:rFonts w:eastAsia="Arial"/>
          <w:b/>
          <w:bCs/>
          <w:color w:val="000000" w:themeColor="text1"/>
          <w:u w:val="single"/>
        </w:rPr>
        <w:t>.</w:t>
      </w:r>
    </w:p>
    <w:p w14:paraId="64E63749" w14:textId="2754C92A" w:rsidR="00E66BBA" w:rsidRPr="00F35E32" w:rsidRDefault="00105684" w:rsidP="00A0575D">
      <w:pPr>
        <w:pStyle w:val="Balk1"/>
        <w:rPr>
          <w:rFonts w:eastAsia="Arial" w:cs="Tahoma"/>
          <w:lang w:val="tr-TR"/>
        </w:rPr>
      </w:pPr>
      <w:r w:rsidRPr="00F35E32">
        <w:rPr>
          <w:rFonts w:eastAsia="Arial" w:cs="Tahoma"/>
          <w:lang w:val="tr-TR"/>
        </w:rPr>
        <w:t>BÖLÜM BAŞLIĞI</w:t>
      </w:r>
    </w:p>
    <w:p w14:paraId="6EE3C6EE" w14:textId="2AF23E6E" w:rsidR="00E66BBA" w:rsidRPr="00F35E32" w:rsidRDefault="00F74296" w:rsidP="00A0575D">
      <w:pPr>
        <w:jc w:val="both"/>
        <w:rPr>
          <w:rFonts w:eastAsia="Arial" w:cs="Tahoma"/>
          <w:szCs w:val="22"/>
        </w:rPr>
      </w:pPr>
      <w:r w:rsidRPr="00F35E32">
        <w:rPr>
          <w:rFonts w:cs="Tahoma"/>
          <w:szCs w:val="22"/>
        </w:rPr>
        <w:t xml:space="preserve">Bölüm başlıkları büyük harflerle, kalın ve 11 punto olmalıdır. </w:t>
      </w:r>
      <w:r w:rsidRPr="00AD05BA">
        <w:rPr>
          <w:rFonts w:cs="Tahoma"/>
          <w:b/>
          <w:bCs/>
          <w:color w:val="000000" w:themeColor="text1"/>
          <w:szCs w:val="22"/>
          <w:u w:val="single"/>
        </w:rPr>
        <w:t xml:space="preserve">Bu şablonda bulunan </w:t>
      </w:r>
      <w:proofErr w:type="spellStart"/>
      <w:r w:rsidRPr="00AD05BA">
        <w:rPr>
          <w:rFonts w:cs="Tahoma"/>
          <w:b/>
          <w:bCs/>
          <w:color w:val="000000" w:themeColor="text1"/>
          <w:szCs w:val="22"/>
          <w:u w:val="single"/>
        </w:rPr>
        <w:t>Heading</w:t>
      </w:r>
      <w:proofErr w:type="spellEnd"/>
      <w:r w:rsidRPr="00AD05BA">
        <w:rPr>
          <w:rFonts w:cs="Tahoma"/>
          <w:b/>
          <w:bCs/>
          <w:color w:val="000000" w:themeColor="text1"/>
          <w:szCs w:val="22"/>
          <w:u w:val="single"/>
        </w:rPr>
        <w:t xml:space="preserve"> 1 stili kullanılmalıdır</w:t>
      </w:r>
      <w:r w:rsidRPr="00AD05BA">
        <w:rPr>
          <w:rFonts w:cs="Tahoma"/>
          <w:b/>
          <w:bCs/>
          <w:color w:val="000000" w:themeColor="text1"/>
          <w:szCs w:val="22"/>
        </w:rPr>
        <w:t>.</w:t>
      </w:r>
      <w:r w:rsidRPr="00AD05BA">
        <w:rPr>
          <w:rFonts w:cs="Tahoma"/>
          <w:color w:val="000000" w:themeColor="text1"/>
          <w:szCs w:val="22"/>
        </w:rPr>
        <w:t xml:space="preserve"> </w:t>
      </w:r>
      <w:r w:rsidR="00533206" w:rsidRPr="00F35E32">
        <w:rPr>
          <w:rFonts w:cs="Tahoma"/>
          <w:szCs w:val="22"/>
        </w:rPr>
        <w:t>Bölüm başlıklarından sonra noktalama işareti kullanılmamalıdır. Başlıktan önce ya da sonra boş satır bulunmamalıdır</w:t>
      </w:r>
      <w:r w:rsidR="006747F6" w:rsidRPr="00F35E32">
        <w:rPr>
          <w:rFonts w:eastAsia="Arial" w:cs="Tahoma"/>
          <w:szCs w:val="22"/>
        </w:rPr>
        <w:t>.</w:t>
      </w:r>
    </w:p>
    <w:p w14:paraId="33538961" w14:textId="636EE8BF" w:rsidR="00E66BBA" w:rsidRPr="00F35E32" w:rsidRDefault="00533206" w:rsidP="00A0575D">
      <w:pPr>
        <w:jc w:val="both"/>
        <w:rPr>
          <w:rFonts w:eastAsia="Arial" w:cs="Tahoma"/>
          <w:szCs w:val="22"/>
        </w:rPr>
      </w:pPr>
      <w:r w:rsidRPr="00F35E32">
        <w:rPr>
          <w:rFonts w:eastAsia="Arial" w:cs="Tahoma"/>
          <w:szCs w:val="22"/>
        </w:rPr>
        <w:t>Makalenin ana metni, 11 punto büyüklüğünde, iki yana yaslı, tek satır aralıklı ve paragraflar arasında 6 punto satır aralıklı yazılmalıdır</w:t>
      </w:r>
      <w:r w:rsidR="00E66BBA" w:rsidRPr="00F35E32">
        <w:rPr>
          <w:rFonts w:eastAsia="Arial" w:cs="Tahoma"/>
          <w:szCs w:val="22"/>
        </w:rPr>
        <w:t>.</w:t>
      </w:r>
    </w:p>
    <w:p w14:paraId="26CA1DE4" w14:textId="682DBFB8" w:rsidR="00E66BBA" w:rsidRPr="00F35E32" w:rsidRDefault="00F1226E" w:rsidP="00A0575D">
      <w:pPr>
        <w:ind w:left="567"/>
        <w:jc w:val="both"/>
        <w:rPr>
          <w:rStyle w:val="Vurgu"/>
          <w:rFonts w:eastAsia="Arial"/>
        </w:rPr>
      </w:pPr>
      <w:r w:rsidRPr="00F35E32">
        <w:rPr>
          <w:rStyle w:val="Vurgu"/>
          <w:rFonts w:eastAsia="Arial"/>
        </w:rPr>
        <w:t xml:space="preserve">Metin içi alıntılarda, bu şablonda bulunan </w:t>
      </w:r>
      <w:proofErr w:type="spellStart"/>
      <w:r w:rsidRPr="00F35E32">
        <w:rPr>
          <w:rStyle w:val="Vurgu"/>
          <w:rFonts w:eastAsia="Arial"/>
        </w:rPr>
        <w:t>Emphasis</w:t>
      </w:r>
      <w:proofErr w:type="spellEnd"/>
      <w:r w:rsidRPr="00F35E32">
        <w:rPr>
          <w:rStyle w:val="Vurgu"/>
          <w:rFonts w:eastAsia="Arial"/>
        </w:rPr>
        <w:t xml:space="preserve"> stili kullanılmalıdır. 40 sözcükten uzun alıntılar, tırnak işareti olmadan, italik harflerle yazılmış, sol kenardan 1 cm uzaklıkta serbest duran bir blok içinde yer almalıdır. 40 sözcükten kısa alıntılar ise metnin içinde çift tırnak işareti içinde olmalıdır</w:t>
      </w:r>
      <w:r w:rsidR="00E66BBA" w:rsidRPr="00F35E32">
        <w:rPr>
          <w:rStyle w:val="Vurgu"/>
          <w:rFonts w:eastAsia="Arial"/>
        </w:rPr>
        <w:t>. </w:t>
      </w:r>
      <w:r w:rsidR="007502D6" w:rsidRPr="00F35E32">
        <w:rPr>
          <w:rStyle w:val="Vurgu"/>
          <w:rFonts w:eastAsia="Arial"/>
        </w:rPr>
        <w:t>Doğrudan alıntılarda, alınan sayfanın numarası da metin içi alıntıya parantez içinde eklenmelidir.</w:t>
      </w:r>
    </w:p>
    <w:p w14:paraId="32E96A87" w14:textId="1C761D7C" w:rsidR="00E66BBA" w:rsidRPr="00F35E32" w:rsidRDefault="00DD1699" w:rsidP="00A0575D">
      <w:pPr>
        <w:jc w:val="both"/>
        <w:rPr>
          <w:rFonts w:eastAsia="Arial" w:cs="Tahoma"/>
          <w:szCs w:val="22"/>
        </w:rPr>
      </w:pPr>
      <w:r w:rsidRPr="00F35E32">
        <w:rPr>
          <w:rFonts w:eastAsia="Arial" w:cs="Tahoma"/>
          <w:szCs w:val="22"/>
        </w:rPr>
        <w:t xml:space="preserve">Metindeki tüm alıntılar, </w:t>
      </w:r>
      <w:proofErr w:type="spellStart"/>
      <w:r w:rsidR="00E66BBA" w:rsidRPr="00F35E32">
        <w:rPr>
          <w:rFonts w:eastAsia="Arial" w:cs="Tahoma"/>
          <w:szCs w:val="22"/>
        </w:rPr>
        <w:t>American</w:t>
      </w:r>
      <w:proofErr w:type="spellEnd"/>
      <w:r w:rsidR="00E66BBA" w:rsidRPr="00F35E32">
        <w:rPr>
          <w:rFonts w:eastAsia="Arial" w:cs="Tahoma"/>
          <w:szCs w:val="22"/>
        </w:rPr>
        <w:t xml:space="preserve"> </w:t>
      </w:r>
      <w:proofErr w:type="spellStart"/>
      <w:r w:rsidR="00E66BBA" w:rsidRPr="00F35E32">
        <w:rPr>
          <w:rFonts w:eastAsia="Arial" w:cs="Tahoma"/>
          <w:szCs w:val="22"/>
        </w:rPr>
        <w:t>Psychological</w:t>
      </w:r>
      <w:proofErr w:type="spellEnd"/>
      <w:r w:rsidR="00E66BBA" w:rsidRPr="00F35E32">
        <w:rPr>
          <w:rFonts w:eastAsia="Arial" w:cs="Tahoma"/>
          <w:szCs w:val="22"/>
        </w:rPr>
        <w:t xml:space="preserve"> </w:t>
      </w:r>
      <w:proofErr w:type="spellStart"/>
      <w:r w:rsidR="00E66BBA" w:rsidRPr="00F35E32">
        <w:rPr>
          <w:rFonts w:eastAsia="Arial" w:cs="Tahoma"/>
          <w:szCs w:val="22"/>
        </w:rPr>
        <w:t>Association</w:t>
      </w:r>
      <w:proofErr w:type="spellEnd"/>
      <w:r w:rsidR="00E66BBA" w:rsidRPr="00F35E32">
        <w:rPr>
          <w:rFonts w:eastAsia="Arial" w:cs="Tahoma"/>
          <w:szCs w:val="22"/>
        </w:rPr>
        <w:t xml:space="preserve"> [APA</w:t>
      </w:r>
      <w:r w:rsidR="005565AF" w:rsidRPr="00F35E32">
        <w:rPr>
          <w:rFonts w:eastAsia="Arial" w:cs="Tahoma"/>
          <w:szCs w:val="22"/>
        </w:rPr>
        <w:t xml:space="preserve"> Stili</w:t>
      </w:r>
      <w:r w:rsidR="00E66BBA" w:rsidRPr="00F35E32">
        <w:rPr>
          <w:rFonts w:eastAsia="Arial" w:cs="Tahoma"/>
          <w:szCs w:val="22"/>
        </w:rPr>
        <w:t xml:space="preserve">] </w:t>
      </w:r>
      <w:r w:rsidR="006747F6" w:rsidRPr="00F35E32">
        <w:rPr>
          <w:rFonts w:eastAsia="Arial" w:cs="Tahoma"/>
          <w:szCs w:val="22"/>
        </w:rPr>
        <w:t>7</w:t>
      </w:r>
      <w:r w:rsidRPr="00F35E32">
        <w:rPr>
          <w:rFonts w:eastAsia="Arial" w:cs="Tahoma"/>
          <w:szCs w:val="22"/>
        </w:rPr>
        <w:t>.</w:t>
      </w:r>
      <w:r w:rsidR="00E66BBA" w:rsidRPr="00F35E32">
        <w:rPr>
          <w:rFonts w:eastAsia="Arial" w:cs="Tahoma"/>
          <w:szCs w:val="22"/>
        </w:rPr>
        <w:t xml:space="preserve"> </w:t>
      </w:r>
      <w:r w:rsidRPr="00F35E32">
        <w:rPr>
          <w:rFonts w:eastAsia="Arial" w:cs="Tahoma"/>
          <w:szCs w:val="22"/>
        </w:rPr>
        <w:t>v</w:t>
      </w:r>
      <w:r w:rsidR="00E66BBA" w:rsidRPr="00F35E32">
        <w:rPr>
          <w:rFonts w:eastAsia="Arial" w:cs="Tahoma"/>
          <w:szCs w:val="22"/>
        </w:rPr>
        <w:t>ersi</w:t>
      </w:r>
      <w:r w:rsidRPr="00F35E32">
        <w:rPr>
          <w:rFonts w:eastAsia="Arial" w:cs="Tahoma"/>
          <w:szCs w:val="22"/>
        </w:rPr>
        <w:t>y</w:t>
      </w:r>
      <w:r w:rsidR="00E66BBA" w:rsidRPr="00F35E32">
        <w:rPr>
          <w:rFonts w:eastAsia="Arial" w:cs="Tahoma"/>
          <w:szCs w:val="22"/>
        </w:rPr>
        <w:t>on</w:t>
      </w:r>
      <w:r w:rsidRPr="00F35E32">
        <w:rPr>
          <w:rFonts w:eastAsia="Arial" w:cs="Tahoma"/>
          <w:szCs w:val="22"/>
        </w:rPr>
        <w:t xml:space="preserve"> kurallarına uymalıdır</w:t>
      </w:r>
      <w:r w:rsidR="00E66BBA" w:rsidRPr="00F35E32">
        <w:rPr>
          <w:rFonts w:eastAsia="Arial" w:cs="Tahoma"/>
          <w:szCs w:val="22"/>
        </w:rPr>
        <w:t xml:space="preserve"> </w:t>
      </w:r>
      <w:r w:rsidR="00E66BBA" w:rsidRPr="00C6412B">
        <w:rPr>
          <w:rFonts w:eastAsia="Arial" w:cs="Tahoma"/>
          <w:color w:val="FF7125"/>
          <w:szCs w:val="22"/>
        </w:rPr>
        <w:t>(</w:t>
      </w:r>
      <w:proofErr w:type="spellStart"/>
      <w:r w:rsidRPr="00C6412B">
        <w:rPr>
          <w:rFonts w:eastAsia="Arial" w:cs="Tahoma"/>
          <w:color w:val="FF7125"/>
          <w:szCs w:val="22"/>
        </w:rPr>
        <w:t>bkz</w:t>
      </w:r>
      <w:proofErr w:type="spellEnd"/>
      <w:r w:rsidR="006747F6" w:rsidRPr="00C6412B">
        <w:rPr>
          <w:rFonts w:eastAsia="Arial" w:cs="Tahoma"/>
          <w:color w:val="FF7125"/>
          <w:szCs w:val="22"/>
        </w:rPr>
        <w:t xml:space="preserve">: </w:t>
      </w:r>
      <w:r w:rsidR="00915149" w:rsidRPr="00C6412B">
        <w:rPr>
          <w:rFonts w:eastAsia="Arial" w:cs="Tahoma"/>
          <w:color w:val="FF7125"/>
          <w:szCs w:val="22"/>
        </w:rPr>
        <w:t>https://apastyle.apa.org/style-grammar-guidelines</w:t>
      </w:r>
      <w:r w:rsidR="00E66BBA" w:rsidRPr="00C6412B">
        <w:rPr>
          <w:rFonts w:eastAsia="Arial" w:cs="Tahoma"/>
          <w:color w:val="FF7125"/>
          <w:szCs w:val="22"/>
        </w:rPr>
        <w:t xml:space="preserve">). </w:t>
      </w:r>
      <w:r w:rsidR="00BF2628" w:rsidRPr="00F35E32">
        <w:rPr>
          <w:rFonts w:eastAsia="Arial" w:cs="Tahoma"/>
          <w:szCs w:val="22"/>
        </w:rPr>
        <w:t>Referanslarla ilgili daha detaylı bilgi, şablonun sonunda bulunabilir</w:t>
      </w:r>
      <w:r w:rsidR="00E66BBA" w:rsidRPr="00F35E32">
        <w:rPr>
          <w:rFonts w:eastAsia="Arial" w:cs="Tahoma"/>
          <w:szCs w:val="22"/>
        </w:rPr>
        <w:t>.</w:t>
      </w:r>
    </w:p>
    <w:p w14:paraId="5AADEF08" w14:textId="23C13D0E" w:rsidR="00E66BBA" w:rsidRPr="00F35E32" w:rsidRDefault="00B43454" w:rsidP="00A0575D">
      <w:pPr>
        <w:pStyle w:val="Balk2"/>
        <w:rPr>
          <w:rFonts w:eastAsia="Arial"/>
          <w:lang w:val="tr-TR"/>
        </w:rPr>
      </w:pPr>
      <w:r w:rsidRPr="00F35E32">
        <w:rPr>
          <w:rFonts w:eastAsia="Arial"/>
          <w:lang w:val="tr-TR"/>
        </w:rPr>
        <w:t>İkinci</w:t>
      </w:r>
      <w:r w:rsidR="00827539" w:rsidRPr="00F35E32">
        <w:rPr>
          <w:rFonts w:eastAsia="Arial"/>
          <w:lang w:val="tr-TR"/>
        </w:rPr>
        <w:t>l</w:t>
      </w:r>
      <w:r w:rsidRPr="00F35E32">
        <w:rPr>
          <w:rFonts w:eastAsia="Arial"/>
          <w:lang w:val="tr-TR"/>
        </w:rPr>
        <w:t xml:space="preserve"> Başlık</w:t>
      </w:r>
      <w:r w:rsidR="00E66BBA" w:rsidRPr="00F35E32">
        <w:rPr>
          <w:rFonts w:eastAsia="Arial"/>
          <w:lang w:val="tr-TR"/>
        </w:rPr>
        <w:t xml:space="preserve"> </w:t>
      </w:r>
    </w:p>
    <w:p w14:paraId="5DB7ED88" w14:textId="23A5DC9E" w:rsidR="00E66BBA" w:rsidRPr="00F35E32" w:rsidRDefault="00A92E61" w:rsidP="00A0575D">
      <w:pPr>
        <w:jc w:val="both"/>
        <w:rPr>
          <w:rFonts w:eastAsia="Arial" w:cs="Tahoma"/>
          <w:szCs w:val="22"/>
        </w:rPr>
      </w:pPr>
      <w:r w:rsidRPr="00CC5BD6">
        <w:rPr>
          <w:rFonts w:eastAsia="Arial" w:cs="Tahoma"/>
          <w:b/>
          <w:bCs/>
          <w:color w:val="000000" w:themeColor="text1"/>
          <w:szCs w:val="22"/>
          <w:u w:val="single"/>
        </w:rPr>
        <w:t xml:space="preserve">İkincil başlıklar için bu şablondaki </w:t>
      </w:r>
      <w:proofErr w:type="spellStart"/>
      <w:r w:rsidRPr="00CC5BD6">
        <w:rPr>
          <w:rFonts w:eastAsia="Arial" w:cs="Tahoma"/>
          <w:b/>
          <w:bCs/>
          <w:color w:val="000000" w:themeColor="text1"/>
          <w:szCs w:val="22"/>
          <w:u w:val="single"/>
        </w:rPr>
        <w:t>Heading</w:t>
      </w:r>
      <w:proofErr w:type="spellEnd"/>
      <w:r w:rsidRPr="00CC5BD6">
        <w:rPr>
          <w:rFonts w:eastAsia="Arial" w:cs="Tahoma"/>
          <w:b/>
          <w:bCs/>
          <w:color w:val="000000" w:themeColor="text1"/>
          <w:szCs w:val="22"/>
          <w:u w:val="single"/>
        </w:rPr>
        <w:t xml:space="preserve"> 2 stili kullanılmalıdır</w:t>
      </w:r>
      <w:r w:rsidR="00E66BBA" w:rsidRPr="00CC5BD6">
        <w:rPr>
          <w:rFonts w:eastAsia="Arial" w:cs="Tahoma"/>
          <w:b/>
          <w:bCs/>
          <w:color w:val="000000" w:themeColor="text1"/>
          <w:szCs w:val="22"/>
        </w:rPr>
        <w:t>.</w:t>
      </w:r>
      <w:r w:rsidR="00E66BBA" w:rsidRPr="00CC5BD6">
        <w:rPr>
          <w:rFonts w:eastAsia="Arial" w:cs="Tahoma"/>
          <w:color w:val="000000" w:themeColor="text1"/>
          <w:szCs w:val="22"/>
        </w:rPr>
        <w:t xml:space="preserve"> </w:t>
      </w:r>
      <w:r w:rsidR="000937BB" w:rsidRPr="00F35E32">
        <w:rPr>
          <w:rFonts w:eastAsia="Arial" w:cs="Tahoma"/>
          <w:szCs w:val="22"/>
        </w:rPr>
        <w:t xml:space="preserve">Bu başlıktaki sözcüklerin yalnızca ilk harfleri büyük, diğerleri küçük yazılmalıdır. Kalın ve 11 punto olup başlıktan önce ve sonra herhangi bir noktalama işareti konmamalıdır. </w:t>
      </w:r>
    </w:p>
    <w:p w14:paraId="3E69404C" w14:textId="77777777" w:rsidR="00AF7473" w:rsidRPr="00CC5BD6" w:rsidRDefault="009307BE" w:rsidP="00A0575D">
      <w:pPr>
        <w:jc w:val="both"/>
        <w:rPr>
          <w:rFonts w:eastAsia="Arial" w:cs="Tahoma"/>
          <w:color w:val="000000" w:themeColor="text1"/>
          <w:szCs w:val="22"/>
          <w:lang w:eastAsia="en-US"/>
        </w:rPr>
      </w:pPr>
      <w:r w:rsidRPr="00CC5BD6">
        <w:rPr>
          <w:rFonts w:eastAsia="Arial" w:cs="Tahoma"/>
          <w:b/>
          <w:bCs/>
          <w:color w:val="000000" w:themeColor="text1"/>
          <w:szCs w:val="22"/>
          <w:u w:val="single"/>
        </w:rPr>
        <w:t>Şekil açıklamaları için</w:t>
      </w:r>
      <w:r w:rsidR="00FC7224" w:rsidRPr="00CC5BD6">
        <w:rPr>
          <w:rFonts w:eastAsia="Arial" w:cs="Tahoma"/>
          <w:b/>
          <w:bCs/>
          <w:color w:val="000000" w:themeColor="text1"/>
          <w:szCs w:val="22"/>
          <w:u w:val="single"/>
        </w:rPr>
        <w:t xml:space="preserve"> </w:t>
      </w:r>
      <w:r w:rsidRPr="00CC5BD6">
        <w:rPr>
          <w:rFonts w:eastAsia="Arial" w:cs="Tahoma"/>
          <w:b/>
          <w:bCs/>
          <w:color w:val="000000" w:themeColor="text1"/>
          <w:szCs w:val="22"/>
          <w:u w:val="single"/>
        </w:rPr>
        <w:t xml:space="preserve">bu şablondaki </w:t>
      </w:r>
      <w:proofErr w:type="spellStart"/>
      <w:r w:rsidRPr="00CC5BD6">
        <w:rPr>
          <w:rFonts w:eastAsia="Arial" w:cs="Tahoma"/>
          <w:b/>
          <w:bCs/>
          <w:color w:val="000000" w:themeColor="text1"/>
          <w:szCs w:val="22"/>
          <w:u w:val="single"/>
        </w:rPr>
        <w:t>Caption</w:t>
      </w:r>
      <w:proofErr w:type="spellEnd"/>
      <w:r w:rsidRPr="00CC5BD6">
        <w:rPr>
          <w:rFonts w:eastAsia="Arial" w:cs="Tahoma"/>
          <w:b/>
          <w:bCs/>
          <w:color w:val="000000" w:themeColor="text1"/>
          <w:szCs w:val="22"/>
          <w:u w:val="single"/>
        </w:rPr>
        <w:t xml:space="preserve"> stili </w:t>
      </w:r>
      <w:r w:rsidR="006F4C65" w:rsidRPr="00CC5BD6">
        <w:rPr>
          <w:rFonts w:eastAsia="Arial" w:cs="Tahoma"/>
          <w:b/>
          <w:bCs/>
          <w:color w:val="000000" w:themeColor="text1"/>
          <w:szCs w:val="22"/>
          <w:u w:val="single"/>
        </w:rPr>
        <w:t>k</w:t>
      </w:r>
      <w:r w:rsidRPr="00CC5BD6">
        <w:rPr>
          <w:rFonts w:eastAsia="Arial" w:cs="Tahoma"/>
          <w:b/>
          <w:bCs/>
          <w:color w:val="000000" w:themeColor="text1"/>
          <w:szCs w:val="22"/>
          <w:u w:val="single"/>
        </w:rPr>
        <w:t>ullanılmalıdır</w:t>
      </w:r>
      <w:r w:rsidR="00FC7224" w:rsidRPr="00CC5BD6">
        <w:rPr>
          <w:rFonts w:eastAsia="Arial" w:cs="Tahoma"/>
          <w:b/>
          <w:bCs/>
          <w:color w:val="000000" w:themeColor="text1"/>
          <w:szCs w:val="22"/>
        </w:rPr>
        <w:t>.</w:t>
      </w:r>
      <w:r w:rsidR="00FC7224" w:rsidRPr="00CC5BD6">
        <w:rPr>
          <w:rFonts w:eastAsia="Arial" w:cs="Tahoma"/>
          <w:color w:val="000000" w:themeColor="text1"/>
          <w:szCs w:val="22"/>
          <w:lang w:eastAsia="en-US"/>
        </w:rPr>
        <w:t xml:space="preserve"> </w:t>
      </w:r>
    </w:p>
    <w:p w14:paraId="7DF21812" w14:textId="77777777" w:rsidR="00AF7473" w:rsidRPr="00DC1EA6" w:rsidRDefault="009307BE" w:rsidP="00C8454F">
      <w:pPr>
        <w:pStyle w:val="ListeParagraf"/>
        <w:numPr>
          <w:ilvl w:val="0"/>
          <w:numId w:val="14"/>
        </w:numPr>
        <w:ind w:left="360"/>
        <w:jc w:val="both"/>
        <w:rPr>
          <w:rFonts w:ascii="Tahoma" w:eastAsia="Arial" w:hAnsi="Tahoma" w:cs="Tahoma"/>
        </w:rPr>
      </w:pPr>
      <w:r w:rsidRPr="00DC1EA6">
        <w:rPr>
          <w:rFonts w:ascii="Tahoma" w:eastAsia="Arial" w:hAnsi="Tahoma" w:cs="Tahoma"/>
        </w:rPr>
        <w:t xml:space="preserve">Metnin içinde her bir şekle </w:t>
      </w:r>
      <w:r w:rsidR="00332F08" w:rsidRPr="00DC1EA6">
        <w:rPr>
          <w:rFonts w:ascii="Tahoma" w:eastAsia="Arial" w:hAnsi="Tahoma" w:cs="Tahoma"/>
        </w:rPr>
        <w:t>‘</w:t>
      </w:r>
      <w:r w:rsidRPr="00DC1EA6">
        <w:rPr>
          <w:rFonts w:ascii="Tahoma" w:eastAsia="Arial" w:hAnsi="Tahoma" w:cs="Tahoma"/>
        </w:rPr>
        <w:t>(Şekil 1)</w:t>
      </w:r>
      <w:r w:rsidR="00332F08" w:rsidRPr="00DC1EA6">
        <w:rPr>
          <w:rFonts w:ascii="Tahoma" w:eastAsia="Arial" w:hAnsi="Tahoma" w:cs="Tahoma"/>
        </w:rPr>
        <w:t>’</w:t>
      </w:r>
      <w:r w:rsidRPr="00DC1EA6">
        <w:rPr>
          <w:rFonts w:ascii="Tahoma" w:eastAsia="Arial" w:hAnsi="Tahoma" w:cs="Tahoma"/>
        </w:rPr>
        <w:t xml:space="preserve"> </w:t>
      </w:r>
      <w:r w:rsidR="00332F08" w:rsidRPr="00DC1EA6">
        <w:rPr>
          <w:rFonts w:ascii="Tahoma" w:eastAsia="Arial" w:hAnsi="Tahoma" w:cs="Tahoma"/>
        </w:rPr>
        <w:t>formatı ile</w:t>
      </w:r>
      <w:r w:rsidRPr="00DC1EA6">
        <w:rPr>
          <w:rFonts w:ascii="Tahoma" w:eastAsia="Arial" w:hAnsi="Tahoma" w:cs="Tahoma"/>
        </w:rPr>
        <w:t xml:space="preserve"> referans verilmelidir</w:t>
      </w:r>
      <w:r w:rsidR="00DF5C45" w:rsidRPr="00DC1EA6">
        <w:rPr>
          <w:rFonts w:ascii="Tahoma" w:eastAsia="Arial" w:hAnsi="Tahoma" w:cs="Tahoma"/>
        </w:rPr>
        <w:t>.</w:t>
      </w:r>
      <w:r w:rsidRPr="00DC1EA6">
        <w:rPr>
          <w:rFonts w:ascii="Tahoma" w:eastAsia="Arial" w:hAnsi="Tahoma" w:cs="Tahoma"/>
        </w:rPr>
        <w:t xml:space="preserve"> </w:t>
      </w:r>
    </w:p>
    <w:p w14:paraId="6A70B2AE" w14:textId="77777777" w:rsidR="003C0A98" w:rsidRDefault="00BE5E09" w:rsidP="00611BB1">
      <w:pPr>
        <w:pStyle w:val="ListeParagraf"/>
        <w:numPr>
          <w:ilvl w:val="0"/>
          <w:numId w:val="14"/>
        </w:numPr>
        <w:ind w:left="360"/>
        <w:jc w:val="both"/>
        <w:rPr>
          <w:rFonts w:ascii="Tahoma" w:eastAsia="Arial" w:hAnsi="Tahoma" w:cs="Tahoma"/>
        </w:rPr>
      </w:pPr>
      <w:r w:rsidRPr="00DC1EA6">
        <w:rPr>
          <w:rFonts w:ascii="Tahoma" w:eastAsia="Arial" w:hAnsi="Tahoma" w:cs="Tahoma"/>
        </w:rPr>
        <w:t xml:space="preserve">Görsel materyaller (fotoğraflar, resimler, grafikler, haritalar vb.) </w:t>
      </w:r>
      <w:r w:rsidR="00DC1EA6" w:rsidRPr="00DC1EA6">
        <w:rPr>
          <w:rFonts w:ascii="Tahoma" w:eastAsia="Arial" w:hAnsi="Tahoma" w:cs="Tahoma"/>
        </w:rPr>
        <w:t xml:space="preserve">en az 300 </w:t>
      </w:r>
      <w:proofErr w:type="spellStart"/>
      <w:r w:rsidR="00DC1EA6" w:rsidRPr="00DC1EA6">
        <w:rPr>
          <w:rFonts w:ascii="Tahoma" w:eastAsia="Arial" w:hAnsi="Tahoma" w:cs="Tahoma"/>
        </w:rPr>
        <w:t>dpi</w:t>
      </w:r>
      <w:proofErr w:type="spellEnd"/>
      <w:r w:rsidR="00DC1EA6" w:rsidRPr="00DC1EA6">
        <w:rPr>
          <w:rFonts w:ascii="Tahoma" w:eastAsia="Arial" w:hAnsi="Tahoma" w:cs="Tahoma"/>
        </w:rPr>
        <w:t xml:space="preserve"> çözünürlükte ve kenar uzunlukları </w:t>
      </w:r>
      <w:r w:rsidRPr="00DC1EA6">
        <w:rPr>
          <w:rFonts w:ascii="Tahoma" w:eastAsia="Arial" w:hAnsi="Tahoma" w:cs="Tahoma"/>
        </w:rPr>
        <w:t xml:space="preserve">6-18 cm. arasında </w:t>
      </w:r>
      <w:r w:rsidR="00DC1EA6" w:rsidRPr="00DC1EA6">
        <w:rPr>
          <w:rFonts w:ascii="Tahoma" w:eastAsia="Arial" w:hAnsi="Tahoma" w:cs="Tahoma"/>
        </w:rPr>
        <w:t xml:space="preserve">olacak şekilde hazırlanmalıdır. </w:t>
      </w:r>
    </w:p>
    <w:p w14:paraId="546052B8" w14:textId="3618EDA0" w:rsidR="003C0A98" w:rsidRDefault="003C0A98" w:rsidP="00611BB1">
      <w:pPr>
        <w:pStyle w:val="ListeParagraf"/>
        <w:numPr>
          <w:ilvl w:val="0"/>
          <w:numId w:val="14"/>
        </w:numPr>
        <w:ind w:left="360"/>
        <w:jc w:val="both"/>
        <w:rPr>
          <w:rFonts w:ascii="Tahoma" w:eastAsia="Arial" w:hAnsi="Tahoma" w:cs="Tahoma"/>
        </w:rPr>
      </w:pPr>
      <w:r w:rsidRPr="003C0A98">
        <w:rPr>
          <w:rFonts w:ascii="Tahoma" w:eastAsia="Arial" w:hAnsi="Tahoma" w:cs="Tahoma"/>
        </w:rPr>
        <w:t>Görseller, makaleye ek olarak jpeg formatında gönderilmelidir.</w:t>
      </w:r>
    </w:p>
    <w:p w14:paraId="3860A26F" w14:textId="763183D4" w:rsidR="00A9531C" w:rsidRDefault="00A9531C" w:rsidP="00611BB1">
      <w:pPr>
        <w:pStyle w:val="ListeParagraf"/>
        <w:numPr>
          <w:ilvl w:val="0"/>
          <w:numId w:val="14"/>
        </w:numPr>
        <w:ind w:left="360"/>
        <w:jc w:val="both"/>
        <w:rPr>
          <w:rFonts w:ascii="Tahoma" w:eastAsia="Arial" w:hAnsi="Tahoma" w:cs="Tahoma"/>
        </w:rPr>
      </w:pPr>
      <w:r w:rsidRPr="00A9531C">
        <w:rPr>
          <w:rFonts w:ascii="Tahoma" w:eastAsia="Arial" w:hAnsi="Tahoma" w:cs="Tahoma"/>
        </w:rPr>
        <w:t xml:space="preserve">Görseller </w:t>
      </w:r>
      <w:proofErr w:type="spellStart"/>
      <w:r w:rsidRPr="00A9531C">
        <w:rPr>
          <w:rFonts w:ascii="Tahoma" w:eastAsia="Arial" w:hAnsi="Tahoma" w:cs="Tahoma"/>
        </w:rPr>
        <w:t>ardarda</w:t>
      </w:r>
      <w:proofErr w:type="spellEnd"/>
      <w:r w:rsidRPr="00A9531C">
        <w:rPr>
          <w:rFonts w:ascii="Tahoma" w:eastAsia="Arial" w:hAnsi="Tahoma" w:cs="Tahoma"/>
        </w:rPr>
        <w:t xml:space="preserve"> kullanılacaksa, her görsel arasında bir satır boş bırakılmalıdır.</w:t>
      </w:r>
    </w:p>
    <w:p w14:paraId="0A741456" w14:textId="4BAC6DA9" w:rsidR="00AF7473" w:rsidRPr="00DC1EA6" w:rsidRDefault="00A9531C" w:rsidP="00265C38">
      <w:pPr>
        <w:pStyle w:val="ListeParagraf"/>
        <w:numPr>
          <w:ilvl w:val="0"/>
          <w:numId w:val="14"/>
        </w:numPr>
        <w:ind w:left="360"/>
        <w:jc w:val="both"/>
        <w:rPr>
          <w:rFonts w:ascii="Tahoma" w:hAnsi="Tahoma" w:cs="Tahoma"/>
          <w:noProof/>
        </w:rPr>
      </w:pPr>
      <w:r>
        <w:rPr>
          <w:rFonts w:ascii="Tahoma" w:hAnsi="Tahoma" w:cs="Tahoma"/>
          <w:noProof/>
        </w:rPr>
        <w:t>“</w:t>
      </w:r>
      <w:r w:rsidR="00AF7473" w:rsidRPr="00DC1EA6">
        <w:rPr>
          <w:rFonts w:ascii="Tahoma" w:hAnsi="Tahoma" w:cs="Tahoma"/>
          <w:noProof/>
        </w:rPr>
        <w:t>Şekil</w:t>
      </w:r>
      <w:r>
        <w:rPr>
          <w:rFonts w:ascii="Tahoma" w:hAnsi="Tahoma" w:cs="Tahoma"/>
          <w:noProof/>
        </w:rPr>
        <w:t>”</w:t>
      </w:r>
      <w:r w:rsidR="00AF7473" w:rsidRPr="00DC1EA6">
        <w:rPr>
          <w:rFonts w:ascii="Tahoma" w:hAnsi="Tahoma" w:cs="Tahoma"/>
          <w:noProof/>
        </w:rPr>
        <w:t xml:space="preserve"> </w:t>
      </w:r>
      <w:r>
        <w:rPr>
          <w:rFonts w:ascii="Tahoma" w:hAnsi="Tahoma" w:cs="Tahoma"/>
          <w:noProof/>
        </w:rPr>
        <w:t xml:space="preserve">yazısı </w:t>
      </w:r>
      <w:r w:rsidR="00A66116">
        <w:rPr>
          <w:rFonts w:ascii="Tahoma" w:hAnsi="Tahoma" w:cs="Tahoma"/>
          <w:noProof/>
        </w:rPr>
        <w:t xml:space="preserve">ve </w:t>
      </w:r>
      <w:r w:rsidR="00AF7473" w:rsidRPr="00DC1EA6">
        <w:rPr>
          <w:rFonts w:ascii="Tahoma" w:hAnsi="Tahoma" w:cs="Tahoma"/>
          <w:noProof/>
        </w:rPr>
        <w:t>numara</w:t>
      </w:r>
      <w:r>
        <w:rPr>
          <w:rFonts w:ascii="Tahoma" w:hAnsi="Tahoma" w:cs="Tahoma"/>
          <w:noProof/>
        </w:rPr>
        <w:t>sı</w:t>
      </w:r>
      <w:r w:rsidR="00AF7473" w:rsidRPr="00DC1EA6">
        <w:rPr>
          <w:rFonts w:ascii="Tahoma" w:hAnsi="Tahoma" w:cs="Tahoma"/>
          <w:noProof/>
        </w:rPr>
        <w:t xml:space="preserve"> </w:t>
      </w:r>
      <w:r w:rsidR="00AF7473" w:rsidRPr="00DC1EA6">
        <w:rPr>
          <w:rFonts w:ascii="Tahoma" w:hAnsi="Tahoma" w:cs="Tahoma"/>
          <w:b/>
          <w:bCs/>
          <w:noProof/>
        </w:rPr>
        <w:t>düz metin</w:t>
      </w:r>
      <w:r w:rsidR="00265C38" w:rsidRPr="00DC1EA6">
        <w:rPr>
          <w:rFonts w:ascii="Tahoma" w:hAnsi="Tahoma" w:cs="Tahoma"/>
          <w:noProof/>
        </w:rPr>
        <w:t>,</w:t>
      </w:r>
      <w:r w:rsidR="00AF7473" w:rsidRPr="00DC1EA6">
        <w:rPr>
          <w:rFonts w:ascii="Tahoma" w:hAnsi="Tahoma" w:cs="Tahoma"/>
          <w:noProof/>
        </w:rPr>
        <w:t xml:space="preserve"> </w:t>
      </w:r>
      <w:r w:rsidR="00AF7473" w:rsidRPr="00DC1EA6">
        <w:rPr>
          <w:rFonts w:ascii="Tahoma" w:hAnsi="Tahoma" w:cs="Tahoma"/>
          <w:b/>
          <w:bCs/>
          <w:noProof/>
        </w:rPr>
        <w:t>koyu punto</w:t>
      </w:r>
      <w:r w:rsidR="00AF7473" w:rsidRPr="00DC1EA6">
        <w:rPr>
          <w:rFonts w:ascii="Tahoma" w:hAnsi="Tahoma" w:cs="Tahoma"/>
          <w:noProof/>
        </w:rPr>
        <w:t xml:space="preserve"> </w:t>
      </w:r>
      <w:r w:rsidR="00265C38" w:rsidRPr="00DC1EA6">
        <w:rPr>
          <w:rFonts w:ascii="Tahoma" w:hAnsi="Tahoma" w:cs="Tahoma"/>
          <w:noProof/>
        </w:rPr>
        <w:t xml:space="preserve">olmalı ve </w:t>
      </w:r>
      <w:r w:rsidR="00265C38" w:rsidRPr="00DC1EA6">
        <w:rPr>
          <w:rFonts w:ascii="Tahoma" w:hAnsi="Tahoma" w:cs="Tahoma"/>
          <w:b/>
          <w:bCs/>
          <w:noProof/>
        </w:rPr>
        <w:t>şeklin üstünde</w:t>
      </w:r>
      <w:r w:rsidR="00265C38" w:rsidRPr="00DC1EA6">
        <w:rPr>
          <w:rFonts w:ascii="Tahoma" w:hAnsi="Tahoma" w:cs="Tahoma"/>
          <w:noProof/>
        </w:rPr>
        <w:t xml:space="preserve"> yer almalıdır.</w:t>
      </w:r>
    </w:p>
    <w:p w14:paraId="540548F2" w14:textId="77777777" w:rsidR="00E51B8C" w:rsidRDefault="00AF7473" w:rsidP="00E51B8C">
      <w:pPr>
        <w:pStyle w:val="ListeParagraf"/>
        <w:numPr>
          <w:ilvl w:val="0"/>
          <w:numId w:val="14"/>
        </w:numPr>
        <w:ind w:left="360"/>
        <w:jc w:val="both"/>
        <w:rPr>
          <w:rFonts w:ascii="Tahoma" w:hAnsi="Tahoma" w:cs="Tahoma"/>
          <w:noProof/>
        </w:rPr>
      </w:pPr>
      <w:r w:rsidRPr="00DC1EA6">
        <w:rPr>
          <w:rFonts w:ascii="Tahoma" w:hAnsi="Tahoma" w:cs="Tahoma"/>
          <w:noProof/>
        </w:rPr>
        <w:t xml:space="preserve">Şekil başlıkları </w:t>
      </w:r>
      <w:r w:rsidR="00A66116">
        <w:rPr>
          <w:rFonts w:ascii="Tahoma" w:hAnsi="Tahoma" w:cs="Tahoma"/>
          <w:b/>
          <w:bCs/>
          <w:noProof/>
        </w:rPr>
        <w:t>düz metin</w:t>
      </w:r>
      <w:r w:rsidRPr="00DC1EA6">
        <w:rPr>
          <w:rFonts w:ascii="Tahoma" w:hAnsi="Tahoma" w:cs="Tahoma"/>
          <w:noProof/>
        </w:rPr>
        <w:t xml:space="preserve"> ve ilk harfleri </w:t>
      </w:r>
      <w:r w:rsidRPr="00DC1EA6">
        <w:rPr>
          <w:rFonts w:ascii="Tahoma" w:hAnsi="Tahoma" w:cs="Tahoma"/>
          <w:b/>
          <w:bCs/>
          <w:noProof/>
        </w:rPr>
        <w:t>büyük harflerle</w:t>
      </w:r>
      <w:r w:rsidRPr="00DC1EA6">
        <w:rPr>
          <w:rFonts w:ascii="Tahoma" w:hAnsi="Tahoma" w:cs="Tahoma"/>
          <w:noProof/>
        </w:rPr>
        <w:t xml:space="preserve"> yazılmalı</w:t>
      </w:r>
      <w:r w:rsidR="00A66116">
        <w:rPr>
          <w:rFonts w:ascii="Tahoma" w:hAnsi="Tahoma" w:cs="Tahoma"/>
          <w:noProof/>
        </w:rPr>
        <w:t>dır.</w:t>
      </w:r>
    </w:p>
    <w:p w14:paraId="74E7FC02" w14:textId="551A978A" w:rsidR="00E51B8C" w:rsidRPr="00E51B8C" w:rsidRDefault="00E51B8C" w:rsidP="00E51B8C">
      <w:pPr>
        <w:pStyle w:val="ListeParagraf"/>
        <w:numPr>
          <w:ilvl w:val="0"/>
          <w:numId w:val="14"/>
        </w:numPr>
        <w:ind w:left="360"/>
        <w:jc w:val="both"/>
        <w:rPr>
          <w:rFonts w:ascii="Tahoma" w:hAnsi="Tahoma" w:cs="Tahoma"/>
          <w:noProof/>
        </w:rPr>
      </w:pPr>
      <w:r>
        <w:rPr>
          <w:rFonts w:ascii="Tahoma" w:hAnsi="Tahoma" w:cs="Tahoma"/>
          <w:noProof/>
        </w:rPr>
        <w:t>Şekil</w:t>
      </w:r>
      <w:r w:rsidRPr="00E51B8C">
        <w:rPr>
          <w:rFonts w:ascii="Tahoma" w:hAnsi="Tahoma" w:cs="Tahoma"/>
          <w:noProof/>
        </w:rPr>
        <w:t xml:space="preserve"> numarasının sonuna nokta konulmamalıdır.</w:t>
      </w:r>
    </w:p>
    <w:p w14:paraId="1E3EF62B" w14:textId="626D6D9D" w:rsidR="00297195" w:rsidRPr="00DC1EA6" w:rsidRDefault="00297195" w:rsidP="00297195">
      <w:pPr>
        <w:pStyle w:val="ListeParagraf"/>
        <w:keepNext/>
        <w:numPr>
          <w:ilvl w:val="0"/>
          <w:numId w:val="14"/>
        </w:numPr>
        <w:ind w:left="360"/>
        <w:jc w:val="both"/>
        <w:rPr>
          <w:rFonts w:ascii="Tahoma" w:hAnsi="Tahoma" w:cs="Tahoma"/>
          <w:noProof/>
        </w:rPr>
      </w:pPr>
      <w:r w:rsidRPr="00DC1EA6">
        <w:rPr>
          <w:rFonts w:ascii="Tahoma" w:hAnsi="Tahoma" w:cs="Tahoma"/>
          <w:noProof/>
        </w:rPr>
        <w:t xml:space="preserve">Gerektiğinde ekstra açıklamalar için notlar eklenmeli ve </w:t>
      </w:r>
      <w:r w:rsidR="0041074A" w:rsidRPr="00DC1EA6">
        <w:rPr>
          <w:rFonts w:ascii="Tahoma" w:hAnsi="Tahoma" w:cs="Tahoma"/>
          <w:noProof/>
        </w:rPr>
        <w:t xml:space="preserve">bu notlar </w:t>
      </w:r>
      <w:r w:rsidRPr="00DC1EA6">
        <w:rPr>
          <w:rFonts w:ascii="Tahoma" w:hAnsi="Tahoma" w:cs="Tahoma"/>
          <w:noProof/>
        </w:rPr>
        <w:t>şeklin altında yer almalıdır.</w:t>
      </w:r>
    </w:p>
    <w:p w14:paraId="12A08D6E" w14:textId="77777777" w:rsidR="00297195" w:rsidRPr="00DC1EA6" w:rsidRDefault="00297195" w:rsidP="00297195">
      <w:pPr>
        <w:pStyle w:val="ListeParagraf"/>
        <w:keepNext/>
        <w:numPr>
          <w:ilvl w:val="0"/>
          <w:numId w:val="14"/>
        </w:numPr>
        <w:ind w:left="360"/>
        <w:jc w:val="both"/>
        <w:rPr>
          <w:rFonts w:ascii="Tahoma" w:hAnsi="Tahoma" w:cs="Tahoma"/>
          <w:noProof/>
        </w:rPr>
      </w:pPr>
      <w:r w:rsidRPr="00DC1EA6">
        <w:rPr>
          <w:rFonts w:ascii="Tahoma" w:hAnsi="Tahoma" w:cs="Tahoma"/>
          <w:noProof/>
        </w:rPr>
        <w:t>Aynı şekil birden fazla görsel içeriyorsa kaynak gösterimi: “Şekil 1. ortak açıklama eklenmeli (a) açıklama (Kaynak: …..,), (b) açıklama  (Kaynak: …..).” biçiminde düzenlenmelidir.</w:t>
      </w:r>
    </w:p>
    <w:p w14:paraId="6333F9A9" w14:textId="73D04540" w:rsidR="00DD61CA" w:rsidRDefault="00250929" w:rsidP="00250929">
      <w:pPr>
        <w:keepNext/>
        <w:rPr>
          <w:rFonts w:cs="Tahoma"/>
          <w:noProof/>
        </w:rPr>
      </w:pPr>
      <w:r>
        <w:rPr>
          <w:rFonts w:cs="Tahoma"/>
          <w:noProof/>
        </w:rPr>
        <w:t>Şablona</w:t>
      </w:r>
      <w:r w:rsidR="00824FDE" w:rsidRPr="00824FDE">
        <w:rPr>
          <w:rFonts w:cs="Tahoma"/>
          <w:noProof/>
        </w:rPr>
        <w:t xml:space="preserve"> Göre Biçimlendirilmiş Şekil Örneği</w:t>
      </w:r>
    </w:p>
    <w:p w14:paraId="7C554CA2" w14:textId="24B6EAA0" w:rsidR="00DD61CA" w:rsidRDefault="00DD61CA" w:rsidP="00DD61CA">
      <w:pPr>
        <w:keepNext/>
        <w:ind w:left="567"/>
        <w:rPr>
          <w:rFonts w:cs="Tahoma"/>
          <w:noProof/>
        </w:rPr>
      </w:pPr>
    </w:p>
    <w:p w14:paraId="03E78B82" w14:textId="36AC2AC1" w:rsidR="00DD61CA" w:rsidRDefault="00DD61CA" w:rsidP="00A0575D">
      <w:pPr>
        <w:jc w:val="both"/>
        <w:rPr>
          <w:rFonts w:eastAsia="Arial" w:cs="Tahoma"/>
          <w:szCs w:val="22"/>
          <w:u w:val="single"/>
        </w:rPr>
      </w:pPr>
    </w:p>
    <w:p w14:paraId="27C813FF" w14:textId="77777777" w:rsidR="004032B5" w:rsidRDefault="004032B5" w:rsidP="00A0575D">
      <w:pPr>
        <w:jc w:val="both"/>
        <w:rPr>
          <w:rFonts w:eastAsia="Arial" w:cs="Tahoma"/>
          <w:szCs w:val="22"/>
          <w:u w:val="single"/>
        </w:rPr>
      </w:pPr>
    </w:p>
    <w:p w14:paraId="2C0244D8" w14:textId="77777777" w:rsidR="004032B5" w:rsidRDefault="004032B5" w:rsidP="00A0575D">
      <w:pPr>
        <w:jc w:val="both"/>
        <w:rPr>
          <w:rFonts w:eastAsia="Arial" w:cs="Tahoma"/>
          <w:szCs w:val="22"/>
          <w:u w:val="single"/>
        </w:rPr>
      </w:pPr>
    </w:p>
    <w:p w14:paraId="1802D346" w14:textId="70AC1FAE" w:rsidR="004032B5" w:rsidRPr="0058627E" w:rsidRDefault="004032B5" w:rsidP="004032B5">
      <w:pPr>
        <w:keepNext/>
        <w:rPr>
          <w:sz w:val="20"/>
          <w:szCs w:val="20"/>
        </w:rPr>
      </w:pPr>
      <w:r w:rsidRPr="0058627E">
        <w:rPr>
          <w:b/>
          <w:sz w:val="20"/>
          <w:szCs w:val="20"/>
        </w:rPr>
        <w:lastRenderedPageBreak/>
        <w:t xml:space="preserve">Şekil </w:t>
      </w:r>
      <w:r w:rsidRPr="0058627E">
        <w:rPr>
          <w:b/>
          <w:sz w:val="20"/>
          <w:szCs w:val="20"/>
        </w:rPr>
        <w:fldChar w:fldCharType="begin"/>
      </w:r>
      <w:r w:rsidRPr="0058627E">
        <w:rPr>
          <w:b/>
          <w:sz w:val="20"/>
          <w:szCs w:val="20"/>
        </w:rPr>
        <w:instrText xml:space="preserve"> SEQ Figure \* ARABIC </w:instrText>
      </w:r>
      <w:r w:rsidRPr="0058627E">
        <w:rPr>
          <w:b/>
          <w:sz w:val="20"/>
          <w:szCs w:val="20"/>
        </w:rPr>
        <w:fldChar w:fldCharType="separate"/>
      </w:r>
      <w:r w:rsidRPr="0058627E">
        <w:rPr>
          <w:b/>
          <w:sz w:val="20"/>
          <w:szCs w:val="20"/>
        </w:rPr>
        <w:t>1</w:t>
      </w:r>
      <w:r w:rsidRPr="0058627E">
        <w:rPr>
          <w:b/>
          <w:sz w:val="20"/>
          <w:szCs w:val="20"/>
        </w:rPr>
        <w:fldChar w:fldCharType="end"/>
      </w:r>
      <w:r w:rsidRPr="0058627E">
        <w:rPr>
          <w:sz w:val="20"/>
          <w:szCs w:val="20"/>
        </w:rPr>
        <w:t xml:space="preserve"> </w:t>
      </w:r>
      <w:r w:rsidRPr="0058627E">
        <w:rPr>
          <w:rFonts w:eastAsia="Arial"/>
          <w:b/>
          <w:bCs/>
          <w:sz w:val="20"/>
          <w:szCs w:val="20"/>
        </w:rPr>
        <w:t xml:space="preserve">Çocuk ve Çevre (Kaynak: </w:t>
      </w:r>
      <w:proofErr w:type="spellStart"/>
      <w:r w:rsidRPr="0058627E">
        <w:rPr>
          <w:rFonts w:eastAsia="Arial"/>
          <w:b/>
          <w:bCs/>
          <w:sz w:val="20"/>
          <w:szCs w:val="20"/>
        </w:rPr>
        <w:t>Education</w:t>
      </w:r>
      <w:proofErr w:type="spellEnd"/>
      <w:r w:rsidRPr="0058627E">
        <w:rPr>
          <w:rFonts w:eastAsia="Arial"/>
          <w:b/>
          <w:bCs/>
          <w:sz w:val="20"/>
          <w:szCs w:val="20"/>
        </w:rPr>
        <w:t xml:space="preserve"> &amp; Training, 2024)</w:t>
      </w:r>
    </w:p>
    <w:p w14:paraId="42CB9928" w14:textId="16484675" w:rsidR="004032B5" w:rsidRDefault="00492F7F" w:rsidP="00A0575D">
      <w:pPr>
        <w:jc w:val="both"/>
        <w:rPr>
          <w:rFonts w:eastAsia="Arial" w:cs="Tahoma"/>
          <w:szCs w:val="22"/>
          <w:u w:val="single"/>
        </w:rPr>
      </w:pPr>
      <w:r>
        <w:rPr>
          <w:noProof/>
        </w:rPr>
        <w:drawing>
          <wp:anchor distT="0" distB="0" distL="114300" distR="114300" simplePos="0" relativeHeight="251660288" behindDoc="1" locked="0" layoutInCell="1" allowOverlap="1" wp14:anchorId="641E30FA" wp14:editId="41BBF62B">
            <wp:simplePos x="0" y="0"/>
            <wp:positionH relativeFrom="column">
              <wp:posOffset>0</wp:posOffset>
            </wp:positionH>
            <wp:positionV relativeFrom="paragraph">
              <wp:posOffset>104775</wp:posOffset>
            </wp:positionV>
            <wp:extent cx="4297680" cy="2912745"/>
            <wp:effectExtent l="0" t="0" r="7620" b="1905"/>
            <wp:wrapTight wrapText="bothSides">
              <wp:wrapPolygon edited="0">
                <wp:start x="0" y="0"/>
                <wp:lineTo x="0" y="21473"/>
                <wp:lineTo x="21543" y="21473"/>
                <wp:lineTo x="21543" y="0"/>
                <wp:lineTo x="0" y="0"/>
              </wp:wrapPolygon>
            </wp:wrapTight>
            <wp:docPr id="309838852" name="Resim 30983885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654"/>
                    <a:stretch/>
                  </pic:blipFill>
                  <pic:spPr bwMode="auto">
                    <a:xfrm>
                      <a:off x="0" y="0"/>
                      <a:ext cx="4297680" cy="2912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65150F" w14:textId="3CE7894D" w:rsidR="00DD61CA" w:rsidRDefault="00DD61CA" w:rsidP="00A0575D">
      <w:pPr>
        <w:jc w:val="both"/>
        <w:rPr>
          <w:rFonts w:eastAsia="Arial" w:cs="Tahoma"/>
          <w:szCs w:val="22"/>
          <w:u w:val="single"/>
        </w:rPr>
      </w:pPr>
    </w:p>
    <w:p w14:paraId="283097B7" w14:textId="732EF0A1" w:rsidR="00DD61CA" w:rsidRDefault="00DD61CA" w:rsidP="00A0575D">
      <w:pPr>
        <w:jc w:val="both"/>
        <w:rPr>
          <w:rFonts w:eastAsia="Arial" w:cs="Tahoma"/>
          <w:szCs w:val="22"/>
          <w:u w:val="single"/>
        </w:rPr>
      </w:pPr>
    </w:p>
    <w:p w14:paraId="4906F7A2" w14:textId="5E32A00B" w:rsidR="00DD61CA" w:rsidRDefault="00DD61CA" w:rsidP="00A0575D">
      <w:pPr>
        <w:jc w:val="both"/>
        <w:rPr>
          <w:rFonts w:eastAsia="Arial" w:cs="Tahoma"/>
          <w:szCs w:val="22"/>
          <w:u w:val="single"/>
        </w:rPr>
      </w:pPr>
    </w:p>
    <w:p w14:paraId="4030D036" w14:textId="67BE07EB" w:rsidR="00DD61CA" w:rsidRDefault="00DD61CA" w:rsidP="00A0575D">
      <w:pPr>
        <w:jc w:val="both"/>
        <w:rPr>
          <w:rFonts w:eastAsia="Arial" w:cs="Tahoma"/>
          <w:szCs w:val="22"/>
          <w:u w:val="single"/>
        </w:rPr>
      </w:pPr>
    </w:p>
    <w:p w14:paraId="2DDBF1BF" w14:textId="3D3CA508" w:rsidR="00DD61CA" w:rsidRDefault="00DD61CA" w:rsidP="00A0575D">
      <w:pPr>
        <w:jc w:val="both"/>
        <w:rPr>
          <w:rFonts w:eastAsia="Arial" w:cs="Tahoma"/>
          <w:szCs w:val="22"/>
          <w:u w:val="single"/>
        </w:rPr>
      </w:pPr>
    </w:p>
    <w:p w14:paraId="4FB75367" w14:textId="60E3DB39" w:rsidR="00DD61CA" w:rsidRDefault="00DD61CA" w:rsidP="00A0575D">
      <w:pPr>
        <w:jc w:val="both"/>
        <w:rPr>
          <w:rFonts w:eastAsia="Arial" w:cs="Tahoma"/>
          <w:szCs w:val="22"/>
          <w:u w:val="single"/>
        </w:rPr>
      </w:pPr>
    </w:p>
    <w:p w14:paraId="0222B465" w14:textId="19AF072F" w:rsidR="00DD61CA" w:rsidRDefault="00DD61CA" w:rsidP="00A0575D">
      <w:pPr>
        <w:jc w:val="both"/>
        <w:rPr>
          <w:rFonts w:eastAsia="Arial" w:cs="Tahoma"/>
          <w:szCs w:val="22"/>
          <w:u w:val="single"/>
        </w:rPr>
      </w:pPr>
    </w:p>
    <w:p w14:paraId="2F7045C7" w14:textId="49BA65E8" w:rsidR="00DD61CA" w:rsidRDefault="00DD61CA" w:rsidP="00A0575D">
      <w:pPr>
        <w:jc w:val="both"/>
        <w:rPr>
          <w:rFonts w:eastAsia="Arial" w:cs="Tahoma"/>
          <w:szCs w:val="22"/>
          <w:u w:val="single"/>
        </w:rPr>
      </w:pPr>
    </w:p>
    <w:p w14:paraId="6A73AB18" w14:textId="77777777" w:rsidR="00DD61CA" w:rsidRDefault="00DD61CA" w:rsidP="00A0575D">
      <w:pPr>
        <w:jc w:val="both"/>
        <w:rPr>
          <w:rFonts w:eastAsia="Arial" w:cs="Tahoma"/>
          <w:szCs w:val="22"/>
          <w:u w:val="single"/>
        </w:rPr>
      </w:pPr>
    </w:p>
    <w:p w14:paraId="71193C8C" w14:textId="77777777" w:rsidR="00DD61CA" w:rsidRDefault="00DD61CA" w:rsidP="00A0575D">
      <w:pPr>
        <w:jc w:val="both"/>
        <w:rPr>
          <w:rFonts w:eastAsia="Arial" w:cs="Tahoma"/>
          <w:szCs w:val="22"/>
          <w:u w:val="single"/>
        </w:rPr>
      </w:pPr>
    </w:p>
    <w:p w14:paraId="59C6E28A" w14:textId="77777777" w:rsidR="00DD61CA" w:rsidRDefault="00DD61CA" w:rsidP="00A0575D">
      <w:pPr>
        <w:jc w:val="both"/>
        <w:rPr>
          <w:rFonts w:eastAsia="Arial" w:cs="Tahoma"/>
          <w:szCs w:val="22"/>
          <w:u w:val="single"/>
        </w:rPr>
      </w:pPr>
    </w:p>
    <w:p w14:paraId="480FA891" w14:textId="77777777" w:rsidR="00FF1B09" w:rsidRDefault="00FF1B09" w:rsidP="00492F7F">
      <w:pPr>
        <w:rPr>
          <w:rFonts w:eastAsia="Arial" w:cs="Tahoma"/>
          <w:szCs w:val="22"/>
          <w:u w:val="single"/>
        </w:rPr>
      </w:pPr>
    </w:p>
    <w:p w14:paraId="6E1DD53E" w14:textId="1BC29A45" w:rsidR="00DD61CA" w:rsidRDefault="00FF1B09" w:rsidP="00FF1B09">
      <w:pPr>
        <w:jc w:val="center"/>
        <w:rPr>
          <w:rFonts w:eastAsia="Arial" w:cs="Tahoma"/>
          <w:szCs w:val="22"/>
          <w:u w:val="single"/>
        </w:rPr>
      </w:pPr>
      <w:r w:rsidRPr="00FF1B09">
        <w:rPr>
          <w:rFonts w:eastAsia="Arial" w:cs="Tahoma"/>
          <w:szCs w:val="22"/>
          <w:u w:val="single"/>
        </w:rPr>
        <w:t>(Metin ile tablo-şekil-denklem arasındaki boşluk 11 punto olmalıdır)</w:t>
      </w:r>
    </w:p>
    <w:p w14:paraId="54C0FE51" w14:textId="5B7B6E63" w:rsidR="009E2283" w:rsidRPr="009E2283" w:rsidRDefault="009E2283" w:rsidP="007D512D">
      <w:pPr>
        <w:shd w:val="clear" w:color="auto" w:fill="FFFFFF"/>
        <w:jc w:val="both"/>
        <w:rPr>
          <w:rFonts w:eastAsia="Arial" w:cs="Tahoma"/>
          <w:spacing w:val="-4"/>
          <w:szCs w:val="22"/>
        </w:rPr>
      </w:pPr>
      <w:r w:rsidRPr="009E2283">
        <w:rPr>
          <w:rFonts w:eastAsia="Arial" w:cs="Tahoma"/>
          <w:spacing w:val="-4"/>
          <w:szCs w:val="22"/>
        </w:rPr>
        <w:t xml:space="preserve">Şekil altı açıklamasında ‘Kaynak’ kısmında verilen bilgiler ayrıca </w:t>
      </w:r>
      <w:proofErr w:type="spellStart"/>
      <w:r w:rsidRPr="009E2283">
        <w:rPr>
          <w:rFonts w:eastAsia="Arial" w:cs="Tahoma"/>
          <w:spacing w:val="-4"/>
          <w:szCs w:val="22"/>
        </w:rPr>
        <w:t>Kaynakça’da</w:t>
      </w:r>
      <w:proofErr w:type="spellEnd"/>
      <w:r w:rsidRPr="009E2283">
        <w:rPr>
          <w:rFonts w:eastAsia="Arial" w:cs="Tahoma"/>
          <w:spacing w:val="-4"/>
          <w:szCs w:val="22"/>
        </w:rPr>
        <w:t xml:space="preserve"> kaynağın türüne göre ve </w:t>
      </w:r>
      <w:r w:rsidRPr="009E2283">
        <w:rPr>
          <w:rFonts w:cs="Tahoma"/>
          <w:b/>
          <w:bCs/>
          <w:szCs w:val="22"/>
        </w:rPr>
        <w:t xml:space="preserve">APA Stili </w:t>
      </w:r>
      <w:r w:rsidR="00B70D40">
        <w:rPr>
          <w:rFonts w:cs="Tahoma"/>
          <w:b/>
          <w:bCs/>
          <w:szCs w:val="22"/>
        </w:rPr>
        <w:t>7</w:t>
      </w:r>
      <w:r w:rsidRPr="009E2283">
        <w:rPr>
          <w:rFonts w:cs="Tahoma"/>
          <w:b/>
          <w:bCs/>
          <w:szCs w:val="22"/>
        </w:rPr>
        <w:t xml:space="preserve">. Sürüme Göre Yazım Kuralları ve Kaynak Gösterme </w:t>
      </w:r>
      <w:proofErr w:type="spellStart"/>
      <w:r w:rsidRPr="009E2283">
        <w:rPr>
          <w:rFonts w:cs="Tahoma"/>
          <w:b/>
          <w:bCs/>
          <w:szCs w:val="22"/>
        </w:rPr>
        <w:t>Yöntemi’ne</w:t>
      </w:r>
      <w:proofErr w:type="spellEnd"/>
      <w:r w:rsidRPr="009E2283">
        <w:rPr>
          <w:rFonts w:eastAsia="Arial" w:cs="Tahoma"/>
          <w:spacing w:val="-4"/>
          <w:szCs w:val="22"/>
        </w:rPr>
        <w:t xml:space="preserve"> uyarak yapılmalıdır. Örneğin burada kullanılan görsel </w:t>
      </w:r>
      <w:proofErr w:type="spellStart"/>
      <w:r w:rsidRPr="009E2283">
        <w:rPr>
          <w:rFonts w:eastAsia="Arial" w:cs="Tahoma"/>
          <w:spacing w:val="-4"/>
          <w:szCs w:val="22"/>
        </w:rPr>
        <w:t>Kaynakça’da</w:t>
      </w:r>
      <w:proofErr w:type="spellEnd"/>
      <w:r w:rsidRPr="009E2283">
        <w:rPr>
          <w:rFonts w:eastAsia="Arial" w:cs="Tahoma"/>
          <w:spacing w:val="-4"/>
          <w:szCs w:val="22"/>
        </w:rPr>
        <w:t xml:space="preserve"> şu biçimde verilmelidir:</w:t>
      </w:r>
    </w:p>
    <w:p w14:paraId="0C488272" w14:textId="529A0775" w:rsidR="009E2283" w:rsidRPr="00915149" w:rsidRDefault="00F56395" w:rsidP="00AC556F">
      <w:pPr>
        <w:shd w:val="clear" w:color="auto" w:fill="FFFFFF"/>
        <w:jc w:val="both"/>
        <w:rPr>
          <w:rFonts w:eastAsia="Arial" w:cs="Tahoma"/>
          <w:color w:val="000000" w:themeColor="text1"/>
          <w:szCs w:val="22"/>
          <w:u w:val="single"/>
        </w:rPr>
      </w:pPr>
      <w:proofErr w:type="spellStart"/>
      <w:r w:rsidRPr="00915149">
        <w:rPr>
          <w:rFonts w:eastAsia="Arial"/>
          <w:color w:val="000000" w:themeColor="text1"/>
        </w:rPr>
        <w:t>Education</w:t>
      </w:r>
      <w:proofErr w:type="spellEnd"/>
      <w:r w:rsidRPr="00915149">
        <w:rPr>
          <w:rFonts w:eastAsia="Arial"/>
          <w:color w:val="000000" w:themeColor="text1"/>
        </w:rPr>
        <w:t xml:space="preserve"> &amp; Training</w:t>
      </w:r>
      <w:r w:rsidR="00F571C8" w:rsidRPr="00915149">
        <w:rPr>
          <w:rFonts w:eastAsia="Arial"/>
          <w:color w:val="000000" w:themeColor="text1"/>
        </w:rPr>
        <w:t>. (</w:t>
      </w:r>
      <w:r w:rsidRPr="00915149">
        <w:rPr>
          <w:rFonts w:eastAsia="Arial"/>
          <w:color w:val="000000" w:themeColor="text1"/>
        </w:rPr>
        <w:t>2024</w:t>
      </w:r>
      <w:r w:rsidR="00F571C8" w:rsidRPr="00915149">
        <w:rPr>
          <w:rFonts w:eastAsia="Arial"/>
          <w:color w:val="000000" w:themeColor="text1"/>
        </w:rPr>
        <w:t>, 11 Aralık).</w:t>
      </w:r>
      <w:r w:rsidR="009E2283" w:rsidRPr="00915149">
        <w:rPr>
          <w:rFonts w:eastAsia="Arial" w:cs="Tahoma"/>
          <w:color w:val="000000" w:themeColor="text1"/>
          <w:spacing w:val="-4"/>
          <w:szCs w:val="22"/>
        </w:rPr>
        <w:t xml:space="preserve"> </w:t>
      </w:r>
      <w:proofErr w:type="spellStart"/>
      <w:r w:rsidR="00B03D21" w:rsidRPr="00915149">
        <w:rPr>
          <w:rFonts w:eastAsia="Arial" w:cs="Tahoma"/>
          <w:i/>
          <w:iCs/>
          <w:color w:val="000000" w:themeColor="text1"/>
          <w:spacing w:val="-4"/>
          <w:szCs w:val="22"/>
        </w:rPr>
        <w:t>Trauma</w:t>
      </w:r>
      <w:proofErr w:type="spellEnd"/>
      <w:r w:rsidR="00B03D21" w:rsidRPr="00915149">
        <w:rPr>
          <w:rFonts w:eastAsia="Arial" w:cs="Tahoma"/>
          <w:i/>
          <w:iCs/>
          <w:color w:val="000000" w:themeColor="text1"/>
          <w:spacing w:val="-4"/>
          <w:szCs w:val="22"/>
        </w:rPr>
        <w:t xml:space="preserve">, </w:t>
      </w:r>
      <w:proofErr w:type="spellStart"/>
      <w:r w:rsidR="00B03D21" w:rsidRPr="00915149">
        <w:rPr>
          <w:rFonts w:eastAsia="Arial" w:cs="Tahoma"/>
          <w:i/>
          <w:iCs/>
          <w:color w:val="000000" w:themeColor="text1"/>
          <w:spacing w:val="-4"/>
          <w:szCs w:val="22"/>
        </w:rPr>
        <w:t>neglect</w:t>
      </w:r>
      <w:proofErr w:type="spellEnd"/>
      <w:r w:rsidR="00B03D21" w:rsidRPr="00915149">
        <w:rPr>
          <w:rFonts w:eastAsia="Arial" w:cs="Tahoma"/>
          <w:i/>
          <w:iCs/>
          <w:color w:val="000000" w:themeColor="text1"/>
          <w:spacing w:val="-4"/>
          <w:szCs w:val="22"/>
        </w:rPr>
        <w:t xml:space="preserve"> </w:t>
      </w:r>
      <w:proofErr w:type="spellStart"/>
      <w:r w:rsidR="00B03D21" w:rsidRPr="00915149">
        <w:rPr>
          <w:rFonts w:eastAsia="Arial" w:cs="Tahoma"/>
          <w:i/>
          <w:iCs/>
          <w:color w:val="000000" w:themeColor="text1"/>
          <w:spacing w:val="-4"/>
          <w:szCs w:val="22"/>
        </w:rPr>
        <w:t>and</w:t>
      </w:r>
      <w:proofErr w:type="spellEnd"/>
      <w:r w:rsidR="00B03D21" w:rsidRPr="00915149">
        <w:rPr>
          <w:rFonts w:eastAsia="Arial" w:cs="Tahoma"/>
          <w:i/>
          <w:iCs/>
          <w:color w:val="000000" w:themeColor="text1"/>
          <w:spacing w:val="-4"/>
          <w:szCs w:val="22"/>
        </w:rPr>
        <w:t xml:space="preserve"> </w:t>
      </w:r>
      <w:proofErr w:type="spellStart"/>
      <w:r w:rsidR="00B03D21" w:rsidRPr="00915149">
        <w:rPr>
          <w:rFonts w:eastAsia="Arial" w:cs="Tahoma"/>
          <w:i/>
          <w:iCs/>
          <w:color w:val="000000" w:themeColor="text1"/>
          <w:spacing w:val="-4"/>
          <w:szCs w:val="22"/>
        </w:rPr>
        <w:t>building</w:t>
      </w:r>
      <w:proofErr w:type="spellEnd"/>
      <w:r w:rsidR="00B03D21" w:rsidRPr="00915149">
        <w:rPr>
          <w:rFonts w:eastAsia="Arial" w:cs="Tahoma"/>
          <w:i/>
          <w:iCs/>
          <w:color w:val="000000" w:themeColor="text1"/>
          <w:spacing w:val="-4"/>
          <w:szCs w:val="22"/>
        </w:rPr>
        <w:t xml:space="preserve"> </w:t>
      </w:r>
      <w:proofErr w:type="spellStart"/>
      <w:r w:rsidR="00B03D21" w:rsidRPr="00915149">
        <w:rPr>
          <w:rFonts w:eastAsia="Arial" w:cs="Tahoma"/>
          <w:i/>
          <w:iCs/>
          <w:color w:val="000000" w:themeColor="text1"/>
          <w:spacing w:val="-4"/>
          <w:szCs w:val="22"/>
        </w:rPr>
        <w:t>resilience</w:t>
      </w:r>
      <w:proofErr w:type="spellEnd"/>
      <w:r w:rsidR="00B03D21" w:rsidRPr="00915149">
        <w:rPr>
          <w:rFonts w:eastAsia="Arial" w:cs="Tahoma"/>
          <w:i/>
          <w:iCs/>
          <w:color w:val="000000" w:themeColor="text1"/>
          <w:spacing w:val="-4"/>
          <w:szCs w:val="22"/>
        </w:rPr>
        <w:t xml:space="preserve"> (DAA014).</w:t>
      </w:r>
      <w:r w:rsidR="00B03D21" w:rsidRPr="00915149">
        <w:rPr>
          <w:rFonts w:cs="Tahoma"/>
          <w:iCs/>
          <w:color w:val="000000" w:themeColor="text1"/>
          <w:szCs w:val="22"/>
        </w:rPr>
        <w:t xml:space="preserve"> </w:t>
      </w:r>
      <w:hyperlink r:id="rId14" w:history="1">
        <w:proofErr w:type="spellStart"/>
        <w:r w:rsidR="00F571C8" w:rsidRPr="00915149">
          <w:rPr>
            <w:rStyle w:val="Kpr"/>
            <w:rFonts w:cs="Tahoma"/>
            <w:iCs/>
            <w:color w:val="000000" w:themeColor="text1"/>
            <w:szCs w:val="22"/>
          </w:rPr>
          <w:t>Trauma</w:t>
        </w:r>
        <w:proofErr w:type="spellEnd"/>
        <w:r w:rsidR="00F571C8" w:rsidRPr="00915149">
          <w:rPr>
            <w:rStyle w:val="Kpr"/>
            <w:rFonts w:cs="Tahoma"/>
            <w:iCs/>
            <w:color w:val="000000" w:themeColor="text1"/>
            <w:szCs w:val="22"/>
          </w:rPr>
          <w:t xml:space="preserve">, </w:t>
        </w:r>
        <w:proofErr w:type="spellStart"/>
        <w:r w:rsidR="00F571C8" w:rsidRPr="00915149">
          <w:rPr>
            <w:rStyle w:val="Kpr"/>
            <w:rFonts w:cs="Tahoma"/>
            <w:iCs/>
            <w:color w:val="000000" w:themeColor="text1"/>
            <w:szCs w:val="22"/>
          </w:rPr>
          <w:t>neglect</w:t>
        </w:r>
        <w:proofErr w:type="spellEnd"/>
        <w:r w:rsidR="00F571C8" w:rsidRPr="00915149">
          <w:rPr>
            <w:rStyle w:val="Kpr"/>
            <w:rFonts w:cs="Tahoma"/>
            <w:iCs/>
            <w:color w:val="000000" w:themeColor="text1"/>
            <w:szCs w:val="22"/>
          </w:rPr>
          <w:t xml:space="preserve"> </w:t>
        </w:r>
        <w:proofErr w:type="spellStart"/>
        <w:r w:rsidR="00F571C8" w:rsidRPr="00915149">
          <w:rPr>
            <w:rStyle w:val="Kpr"/>
            <w:rFonts w:cs="Tahoma"/>
            <w:iCs/>
            <w:color w:val="000000" w:themeColor="text1"/>
            <w:szCs w:val="22"/>
          </w:rPr>
          <w:t>and</w:t>
        </w:r>
        <w:proofErr w:type="spellEnd"/>
        <w:r w:rsidR="00F571C8" w:rsidRPr="00915149">
          <w:rPr>
            <w:rStyle w:val="Kpr"/>
            <w:rFonts w:cs="Tahoma"/>
            <w:iCs/>
            <w:color w:val="000000" w:themeColor="text1"/>
            <w:szCs w:val="22"/>
          </w:rPr>
          <w:t xml:space="preserve"> </w:t>
        </w:r>
        <w:proofErr w:type="spellStart"/>
        <w:r w:rsidR="00F571C8" w:rsidRPr="00915149">
          <w:rPr>
            <w:rStyle w:val="Kpr"/>
            <w:rFonts w:cs="Tahoma"/>
            <w:iCs/>
            <w:color w:val="000000" w:themeColor="text1"/>
            <w:szCs w:val="22"/>
          </w:rPr>
          <w:t>building</w:t>
        </w:r>
        <w:proofErr w:type="spellEnd"/>
        <w:r w:rsidR="00F571C8" w:rsidRPr="00915149">
          <w:rPr>
            <w:rStyle w:val="Kpr"/>
            <w:rFonts w:cs="Tahoma"/>
            <w:iCs/>
            <w:color w:val="000000" w:themeColor="text1"/>
            <w:szCs w:val="22"/>
          </w:rPr>
          <w:t xml:space="preserve"> </w:t>
        </w:r>
        <w:proofErr w:type="spellStart"/>
        <w:r w:rsidR="00F571C8" w:rsidRPr="00915149">
          <w:rPr>
            <w:rStyle w:val="Kpr"/>
            <w:rFonts w:cs="Tahoma"/>
            <w:iCs/>
            <w:color w:val="000000" w:themeColor="text1"/>
            <w:szCs w:val="22"/>
          </w:rPr>
          <w:t>resilience</w:t>
        </w:r>
        <w:proofErr w:type="spellEnd"/>
        <w:r w:rsidR="00F571C8" w:rsidRPr="00915149">
          <w:rPr>
            <w:rStyle w:val="Kpr"/>
            <w:rFonts w:cs="Tahoma"/>
            <w:iCs/>
            <w:color w:val="000000" w:themeColor="text1"/>
            <w:szCs w:val="22"/>
          </w:rPr>
          <w:t xml:space="preserve"> - </w:t>
        </w:r>
        <w:proofErr w:type="spellStart"/>
        <w:r w:rsidR="00F571C8" w:rsidRPr="00915149">
          <w:rPr>
            <w:rStyle w:val="Kpr"/>
            <w:rFonts w:cs="Tahoma"/>
            <w:iCs/>
            <w:color w:val="000000" w:themeColor="text1"/>
            <w:szCs w:val="22"/>
          </w:rPr>
          <w:t>Tavistock</w:t>
        </w:r>
        <w:proofErr w:type="spellEnd"/>
        <w:r w:rsidR="00F571C8" w:rsidRPr="00915149">
          <w:rPr>
            <w:rStyle w:val="Kpr"/>
            <w:rFonts w:cs="Tahoma"/>
            <w:iCs/>
            <w:color w:val="000000" w:themeColor="text1"/>
            <w:szCs w:val="22"/>
          </w:rPr>
          <w:t xml:space="preserve"> Training</w:t>
        </w:r>
      </w:hyperlink>
    </w:p>
    <w:p w14:paraId="3A33006E" w14:textId="77777777" w:rsidR="005C6A2F" w:rsidRPr="005C6A2F" w:rsidRDefault="00335A4E" w:rsidP="00A0575D">
      <w:pPr>
        <w:jc w:val="both"/>
        <w:rPr>
          <w:rFonts w:eastAsia="Arial" w:cs="Tahoma"/>
          <w:b/>
          <w:bCs/>
          <w:szCs w:val="22"/>
        </w:rPr>
      </w:pPr>
      <w:r w:rsidRPr="005C6A2F">
        <w:rPr>
          <w:rFonts w:eastAsia="Arial" w:cs="Tahoma"/>
          <w:b/>
          <w:bCs/>
          <w:szCs w:val="22"/>
          <w:u w:val="single"/>
        </w:rPr>
        <w:t xml:space="preserve">Tablo açıklamaları için bu şablondaki </w:t>
      </w:r>
      <w:proofErr w:type="spellStart"/>
      <w:r w:rsidRPr="005C6A2F">
        <w:rPr>
          <w:rFonts w:eastAsia="Arial" w:cs="Tahoma"/>
          <w:b/>
          <w:bCs/>
          <w:szCs w:val="22"/>
          <w:u w:val="single"/>
        </w:rPr>
        <w:t>Caption</w:t>
      </w:r>
      <w:proofErr w:type="spellEnd"/>
      <w:r w:rsidRPr="005C6A2F">
        <w:rPr>
          <w:rFonts w:eastAsia="Arial" w:cs="Tahoma"/>
          <w:b/>
          <w:bCs/>
          <w:szCs w:val="22"/>
          <w:u w:val="single"/>
        </w:rPr>
        <w:t xml:space="preserve"> stili kullanılmalıdır</w:t>
      </w:r>
      <w:r w:rsidR="00FC7224" w:rsidRPr="005C6A2F">
        <w:rPr>
          <w:rFonts w:eastAsia="Arial" w:cs="Tahoma"/>
          <w:b/>
          <w:bCs/>
          <w:szCs w:val="22"/>
        </w:rPr>
        <w:t xml:space="preserve">. </w:t>
      </w:r>
    </w:p>
    <w:p w14:paraId="267FA209" w14:textId="77777777" w:rsidR="005C6A2F" w:rsidRPr="00D22D25" w:rsidRDefault="00332F08" w:rsidP="00C8454F">
      <w:pPr>
        <w:pStyle w:val="ListeParagraf"/>
        <w:numPr>
          <w:ilvl w:val="0"/>
          <w:numId w:val="13"/>
        </w:numPr>
        <w:ind w:left="360"/>
        <w:jc w:val="both"/>
        <w:rPr>
          <w:rFonts w:ascii="Tahoma" w:eastAsia="Arial" w:hAnsi="Tahoma" w:cs="Tahoma"/>
        </w:rPr>
      </w:pPr>
      <w:r w:rsidRPr="00D22D25">
        <w:rPr>
          <w:rFonts w:ascii="Tahoma" w:eastAsia="Arial" w:hAnsi="Tahoma" w:cs="Tahoma"/>
        </w:rPr>
        <w:t xml:space="preserve">Metnin içinde her bir tabloya ‘(Tablo 1)’ formatı ile referans verilmelidir. </w:t>
      </w:r>
    </w:p>
    <w:p w14:paraId="7123AD59" w14:textId="46DA23ED" w:rsidR="005C6A2F" w:rsidRPr="00D22D25" w:rsidRDefault="00AD7479" w:rsidP="00C8454F">
      <w:pPr>
        <w:pStyle w:val="ListeParagraf"/>
        <w:numPr>
          <w:ilvl w:val="0"/>
          <w:numId w:val="13"/>
        </w:numPr>
        <w:ind w:left="360"/>
        <w:jc w:val="both"/>
        <w:rPr>
          <w:rFonts w:ascii="Tahoma" w:eastAsia="Arial" w:hAnsi="Tahoma" w:cs="Tahoma"/>
        </w:rPr>
      </w:pPr>
      <w:r>
        <w:rPr>
          <w:rFonts w:ascii="Tahoma" w:eastAsia="Arial" w:hAnsi="Tahoma" w:cs="Tahoma"/>
        </w:rPr>
        <w:t>Tablo içindeki metinler e</w:t>
      </w:r>
      <w:r w:rsidR="007901B0" w:rsidRPr="00D22D25">
        <w:rPr>
          <w:rFonts w:ascii="Tahoma" w:eastAsia="Arial" w:hAnsi="Tahoma" w:cs="Tahoma"/>
        </w:rPr>
        <w:t xml:space="preserve">n az 8 punto ile yazılmalıdır. </w:t>
      </w:r>
    </w:p>
    <w:p w14:paraId="33457994" w14:textId="35CD1046" w:rsidR="002E31A1" w:rsidRPr="008C7160" w:rsidRDefault="008C7160" w:rsidP="008C7160">
      <w:pPr>
        <w:pStyle w:val="ListeParagraf"/>
        <w:numPr>
          <w:ilvl w:val="0"/>
          <w:numId w:val="13"/>
        </w:numPr>
        <w:ind w:left="360"/>
        <w:jc w:val="both"/>
        <w:rPr>
          <w:rFonts w:ascii="Tahoma" w:eastAsia="Arial" w:hAnsi="Tahoma" w:cs="Tahoma"/>
        </w:rPr>
      </w:pPr>
      <w:r w:rsidRPr="002E31A1">
        <w:rPr>
          <w:rFonts w:ascii="Tahoma" w:hAnsi="Tahoma" w:cs="Tahoma"/>
          <w:noProof/>
        </w:rPr>
        <w:t>“</w:t>
      </w:r>
      <w:r>
        <w:rPr>
          <w:rFonts w:ascii="Tahoma" w:hAnsi="Tahoma" w:cs="Tahoma"/>
          <w:noProof/>
        </w:rPr>
        <w:t>Tablo</w:t>
      </w:r>
      <w:r w:rsidRPr="002E31A1">
        <w:rPr>
          <w:rFonts w:ascii="Tahoma" w:hAnsi="Tahoma" w:cs="Tahoma"/>
          <w:noProof/>
        </w:rPr>
        <w:t>” yazısı</w:t>
      </w:r>
      <w:r>
        <w:rPr>
          <w:rFonts w:ascii="Tahoma" w:hAnsi="Tahoma" w:cs="Tahoma"/>
          <w:noProof/>
        </w:rPr>
        <w:t xml:space="preserve">, numarası </w:t>
      </w:r>
      <w:r w:rsidR="00AC556F">
        <w:rPr>
          <w:rFonts w:ascii="Tahoma" w:hAnsi="Tahoma" w:cs="Tahoma"/>
          <w:noProof/>
        </w:rPr>
        <w:t xml:space="preserve">ve </w:t>
      </w:r>
      <w:r w:rsidR="007901B0" w:rsidRPr="00D22D25">
        <w:rPr>
          <w:rFonts w:ascii="Tahoma" w:eastAsia="Arial" w:hAnsi="Tahoma" w:cs="Tahoma"/>
        </w:rPr>
        <w:t>açıklaması 10 punto büyüklüğünde</w:t>
      </w:r>
      <w:r w:rsidR="00AC556F">
        <w:rPr>
          <w:rFonts w:ascii="Tahoma" w:eastAsia="Arial" w:hAnsi="Tahoma" w:cs="Tahoma"/>
        </w:rPr>
        <w:t xml:space="preserve">, </w:t>
      </w:r>
      <w:r w:rsidR="007901B0" w:rsidRPr="00D22D25">
        <w:rPr>
          <w:rFonts w:ascii="Tahoma" w:eastAsia="Arial" w:hAnsi="Tahoma" w:cs="Tahoma"/>
        </w:rPr>
        <w:t xml:space="preserve">önce ya da sonra boş bir satır olmadan </w:t>
      </w:r>
      <w:r w:rsidRPr="002E31A1">
        <w:rPr>
          <w:rFonts w:ascii="Tahoma" w:hAnsi="Tahoma" w:cs="Tahoma"/>
          <w:b/>
          <w:bCs/>
          <w:noProof/>
        </w:rPr>
        <w:t>düz metin</w:t>
      </w:r>
      <w:r w:rsidRPr="002E31A1">
        <w:rPr>
          <w:rFonts w:ascii="Tahoma" w:hAnsi="Tahoma" w:cs="Tahoma"/>
          <w:noProof/>
        </w:rPr>
        <w:t xml:space="preserve">, </w:t>
      </w:r>
      <w:r w:rsidRPr="002E31A1">
        <w:rPr>
          <w:rFonts w:ascii="Tahoma" w:hAnsi="Tahoma" w:cs="Tahoma"/>
          <w:b/>
          <w:bCs/>
          <w:noProof/>
        </w:rPr>
        <w:t>koyu punto</w:t>
      </w:r>
      <w:r w:rsidRPr="002E31A1">
        <w:rPr>
          <w:rFonts w:ascii="Tahoma" w:hAnsi="Tahoma" w:cs="Tahoma"/>
          <w:noProof/>
        </w:rPr>
        <w:t xml:space="preserve"> olmalı ve </w:t>
      </w:r>
      <w:r>
        <w:rPr>
          <w:rFonts w:ascii="Tahoma" w:hAnsi="Tahoma" w:cs="Tahoma"/>
          <w:b/>
          <w:bCs/>
          <w:noProof/>
        </w:rPr>
        <w:t>tablonun</w:t>
      </w:r>
      <w:r w:rsidRPr="002E31A1">
        <w:rPr>
          <w:rFonts w:ascii="Tahoma" w:hAnsi="Tahoma" w:cs="Tahoma"/>
          <w:b/>
          <w:bCs/>
          <w:noProof/>
        </w:rPr>
        <w:t xml:space="preserve"> üstünde</w:t>
      </w:r>
      <w:r w:rsidRPr="002E31A1">
        <w:rPr>
          <w:rFonts w:ascii="Tahoma" w:hAnsi="Tahoma" w:cs="Tahoma"/>
          <w:noProof/>
        </w:rPr>
        <w:t xml:space="preserve"> yer almalıdır</w:t>
      </w:r>
    </w:p>
    <w:p w14:paraId="782C690F" w14:textId="2C14E4F6" w:rsidR="002E31A1" w:rsidRPr="008C7160" w:rsidRDefault="002E31A1" w:rsidP="008C7160">
      <w:pPr>
        <w:pStyle w:val="ListeParagraf"/>
        <w:numPr>
          <w:ilvl w:val="0"/>
          <w:numId w:val="13"/>
        </w:numPr>
        <w:ind w:left="360"/>
        <w:jc w:val="both"/>
        <w:rPr>
          <w:rFonts w:ascii="Tahoma" w:eastAsia="Arial" w:hAnsi="Tahoma" w:cs="Tahoma"/>
        </w:rPr>
      </w:pPr>
      <w:r w:rsidRPr="002E31A1">
        <w:rPr>
          <w:rFonts w:ascii="Tahoma" w:hAnsi="Tahoma" w:cs="Tahoma"/>
          <w:noProof/>
        </w:rPr>
        <w:t xml:space="preserve">Tablo başlıkları </w:t>
      </w:r>
      <w:r w:rsidRPr="002E31A1">
        <w:rPr>
          <w:rFonts w:ascii="Tahoma" w:hAnsi="Tahoma" w:cs="Tahoma"/>
          <w:b/>
          <w:bCs/>
          <w:noProof/>
        </w:rPr>
        <w:t>düz metin</w:t>
      </w:r>
      <w:r w:rsidRPr="002E31A1">
        <w:rPr>
          <w:rFonts w:ascii="Tahoma" w:hAnsi="Tahoma" w:cs="Tahoma"/>
          <w:noProof/>
        </w:rPr>
        <w:t xml:space="preserve"> ve ilk harfleri </w:t>
      </w:r>
      <w:r w:rsidRPr="002E31A1">
        <w:rPr>
          <w:rFonts w:ascii="Tahoma" w:hAnsi="Tahoma" w:cs="Tahoma"/>
          <w:b/>
          <w:bCs/>
          <w:noProof/>
        </w:rPr>
        <w:t>büyük harflerle</w:t>
      </w:r>
      <w:r w:rsidRPr="002E31A1">
        <w:rPr>
          <w:rFonts w:ascii="Tahoma" w:hAnsi="Tahoma" w:cs="Tahoma"/>
          <w:noProof/>
        </w:rPr>
        <w:t xml:space="preserve"> yazılmalıdır.</w:t>
      </w:r>
    </w:p>
    <w:p w14:paraId="40A1125C" w14:textId="3878A8D1" w:rsidR="002E31A1" w:rsidRPr="008C7160" w:rsidRDefault="00697957" w:rsidP="007A03AE">
      <w:pPr>
        <w:pStyle w:val="ListeParagraf"/>
        <w:numPr>
          <w:ilvl w:val="0"/>
          <w:numId w:val="13"/>
        </w:numPr>
        <w:ind w:left="360"/>
        <w:jc w:val="both"/>
        <w:rPr>
          <w:rFonts w:ascii="Tahoma" w:eastAsia="Arial" w:hAnsi="Tahoma" w:cs="Tahoma"/>
        </w:rPr>
      </w:pPr>
      <w:r w:rsidRPr="008C7160">
        <w:rPr>
          <w:rFonts w:ascii="Tahoma" w:eastAsia="Arial" w:hAnsi="Tahoma" w:cs="Tahoma"/>
        </w:rPr>
        <w:t>Tablodan sonra boş bir satır bırakılmalı</w:t>
      </w:r>
      <w:r w:rsidR="008C7160" w:rsidRPr="008C7160">
        <w:rPr>
          <w:rFonts w:ascii="Tahoma" w:eastAsia="Arial" w:hAnsi="Tahoma" w:cs="Tahoma"/>
        </w:rPr>
        <w:t>,</w:t>
      </w:r>
      <w:r w:rsidR="008C7160">
        <w:rPr>
          <w:rFonts w:ascii="Tahoma" w:eastAsia="Arial" w:hAnsi="Tahoma" w:cs="Tahoma"/>
        </w:rPr>
        <w:t xml:space="preserve"> t</w:t>
      </w:r>
      <w:r w:rsidR="002E31A1" w:rsidRPr="008C7160">
        <w:rPr>
          <w:rFonts w:ascii="Tahoma" w:eastAsia="Arial" w:hAnsi="Tahoma" w:cs="Tahoma"/>
        </w:rPr>
        <w:t xml:space="preserve">ablolar </w:t>
      </w:r>
      <w:proofErr w:type="spellStart"/>
      <w:r w:rsidR="002E31A1" w:rsidRPr="008C7160">
        <w:rPr>
          <w:rFonts w:ascii="Tahoma" w:eastAsia="Arial" w:hAnsi="Tahoma" w:cs="Tahoma"/>
        </w:rPr>
        <w:t>ardarda</w:t>
      </w:r>
      <w:proofErr w:type="spellEnd"/>
      <w:r w:rsidR="002E31A1" w:rsidRPr="008C7160">
        <w:rPr>
          <w:rFonts w:ascii="Tahoma" w:eastAsia="Arial" w:hAnsi="Tahoma" w:cs="Tahoma"/>
        </w:rPr>
        <w:t xml:space="preserve"> kullanılacaksa her tablo arasında bir satır boş bırakılmalıdır.</w:t>
      </w:r>
    </w:p>
    <w:p w14:paraId="60DE67B1" w14:textId="567B4885" w:rsidR="005C6A2F" w:rsidRPr="00AC556F" w:rsidRDefault="005C6A2F" w:rsidP="00AC556F">
      <w:pPr>
        <w:pStyle w:val="ListeParagraf"/>
        <w:numPr>
          <w:ilvl w:val="0"/>
          <w:numId w:val="13"/>
        </w:numPr>
        <w:ind w:left="360"/>
        <w:jc w:val="both"/>
        <w:rPr>
          <w:rFonts w:ascii="Tahoma" w:eastAsia="Arial" w:hAnsi="Tahoma" w:cs="Tahoma"/>
        </w:rPr>
      </w:pPr>
      <w:r w:rsidRPr="00D22D25">
        <w:rPr>
          <w:rFonts w:ascii="Tahoma" w:eastAsia="Arial" w:hAnsi="Tahoma" w:cs="Tahoma"/>
        </w:rPr>
        <w:t>Tablo numarasının sonuna nokta konulmamalıdır.</w:t>
      </w:r>
    </w:p>
    <w:p w14:paraId="188AFB67" w14:textId="6F20B428" w:rsidR="005C6A2F" w:rsidRPr="00D22D25" w:rsidRDefault="005C6A2F" w:rsidP="00C8454F">
      <w:pPr>
        <w:pStyle w:val="ListeParagraf"/>
        <w:numPr>
          <w:ilvl w:val="0"/>
          <w:numId w:val="13"/>
        </w:numPr>
        <w:ind w:left="360"/>
        <w:jc w:val="both"/>
        <w:rPr>
          <w:rFonts w:ascii="Tahoma" w:eastAsia="Arial" w:hAnsi="Tahoma" w:cs="Tahoma"/>
        </w:rPr>
      </w:pPr>
      <w:r w:rsidRPr="00D22D25">
        <w:rPr>
          <w:rFonts w:ascii="Tahoma" w:eastAsia="Arial" w:hAnsi="Tahoma" w:cs="Tahoma"/>
        </w:rPr>
        <w:t>Tabloya ait notlar yalnızca ihtiyaç duyulması halinde eklenmelidir.</w:t>
      </w:r>
    </w:p>
    <w:p w14:paraId="1F7C9647" w14:textId="153FCC9C" w:rsidR="00AC556F" w:rsidRPr="00FB06B2" w:rsidRDefault="001E3BE2" w:rsidP="00F835FC">
      <w:pPr>
        <w:keepNext/>
        <w:rPr>
          <w:rFonts w:cs="Tahoma"/>
          <w:noProof/>
        </w:rPr>
      </w:pPr>
      <w:r w:rsidRPr="00D22D25">
        <w:rPr>
          <w:rFonts w:cs="Tahoma"/>
          <w:noProof/>
        </w:rPr>
        <w:t>Şablona Göre Biçimlendirilmiş Tablo Örneği</w:t>
      </w:r>
    </w:p>
    <w:p w14:paraId="019E6421" w14:textId="7E0BA64A" w:rsidR="008228DF" w:rsidRPr="0058627E" w:rsidRDefault="008228DF" w:rsidP="008228DF">
      <w:pPr>
        <w:keepNext/>
        <w:rPr>
          <w:sz w:val="20"/>
          <w:szCs w:val="20"/>
        </w:rPr>
      </w:pPr>
      <w:r w:rsidRPr="0058627E">
        <w:rPr>
          <w:b/>
          <w:sz w:val="20"/>
          <w:szCs w:val="20"/>
        </w:rPr>
        <w:t xml:space="preserve">Tablo </w:t>
      </w:r>
      <w:r w:rsidRPr="0058627E">
        <w:rPr>
          <w:b/>
          <w:sz w:val="20"/>
          <w:szCs w:val="20"/>
        </w:rPr>
        <w:fldChar w:fldCharType="begin"/>
      </w:r>
      <w:r w:rsidRPr="0058627E">
        <w:rPr>
          <w:b/>
          <w:sz w:val="20"/>
          <w:szCs w:val="20"/>
        </w:rPr>
        <w:instrText xml:space="preserve"> SEQ Figure \* ARABIC </w:instrText>
      </w:r>
      <w:r w:rsidRPr="0058627E">
        <w:rPr>
          <w:b/>
          <w:sz w:val="20"/>
          <w:szCs w:val="20"/>
        </w:rPr>
        <w:fldChar w:fldCharType="separate"/>
      </w:r>
      <w:r w:rsidRPr="0058627E">
        <w:rPr>
          <w:b/>
          <w:sz w:val="20"/>
          <w:szCs w:val="20"/>
        </w:rPr>
        <w:t>1</w:t>
      </w:r>
      <w:r w:rsidRPr="0058627E">
        <w:rPr>
          <w:b/>
          <w:sz w:val="20"/>
          <w:szCs w:val="20"/>
        </w:rPr>
        <w:fldChar w:fldCharType="end"/>
      </w:r>
      <w:r w:rsidRPr="0058627E">
        <w:rPr>
          <w:sz w:val="20"/>
          <w:szCs w:val="20"/>
        </w:rPr>
        <w:t xml:space="preserve"> </w:t>
      </w:r>
      <w:r w:rsidRPr="0058627E">
        <w:rPr>
          <w:rFonts w:eastAsia="Arial"/>
          <w:b/>
          <w:bCs/>
          <w:sz w:val="20"/>
          <w:szCs w:val="20"/>
        </w:rPr>
        <w:t>Tablo Başlığı (Kaynak: Yazarlar)</w:t>
      </w:r>
      <w:r w:rsidR="00EB7248" w:rsidRPr="0058627E">
        <w:rPr>
          <w:rFonts w:eastAsia="Arial"/>
          <w:b/>
          <w:bCs/>
          <w:sz w:val="20"/>
          <w:szCs w:val="20"/>
        </w:rPr>
        <w:t xml:space="preserve"> </w:t>
      </w:r>
    </w:p>
    <w:p w14:paraId="709342C6" w14:textId="77777777" w:rsidR="00AC556F" w:rsidRPr="00DD61CA" w:rsidRDefault="00AC556F" w:rsidP="008228DF">
      <w:pPr>
        <w:keepNext/>
        <w:rPr>
          <w:b/>
          <w:i/>
          <w:iCs/>
        </w:rPr>
      </w:pPr>
    </w:p>
    <w:tbl>
      <w:tblPr>
        <w:tblStyle w:val="TabloKlavuzu"/>
        <w:tblW w:w="6696" w:type="dxa"/>
        <w:tblInd w:w="108" w:type="dxa"/>
        <w:shd w:val="clear" w:color="auto" w:fill="D9D9D9" w:themeFill="background1" w:themeFillShade="D9"/>
        <w:tblLook w:val="04A0" w:firstRow="1" w:lastRow="0" w:firstColumn="1" w:lastColumn="0" w:noHBand="0" w:noVBand="1"/>
      </w:tblPr>
      <w:tblGrid>
        <w:gridCol w:w="2327"/>
        <w:gridCol w:w="2437"/>
        <w:gridCol w:w="1932"/>
      </w:tblGrid>
      <w:tr w:rsidR="00AE570A" w:rsidRPr="00F35E32" w14:paraId="712C0DB6" w14:textId="77777777" w:rsidTr="0085212B">
        <w:tc>
          <w:tcPr>
            <w:tcW w:w="2327" w:type="dxa"/>
            <w:shd w:val="clear" w:color="auto" w:fill="auto"/>
            <w:vAlign w:val="center"/>
          </w:tcPr>
          <w:p w14:paraId="77355B8C" w14:textId="4F083499" w:rsidR="00AE570A" w:rsidRPr="00F35E32" w:rsidRDefault="0085212B" w:rsidP="0085212B">
            <w:pPr>
              <w:autoSpaceDE w:val="0"/>
              <w:autoSpaceDN w:val="0"/>
              <w:adjustRightInd w:val="0"/>
              <w:ind w:left="567"/>
              <w:rPr>
                <w:rFonts w:cs="Tahoma"/>
                <w:sz w:val="18"/>
                <w:szCs w:val="18"/>
              </w:rPr>
            </w:pPr>
            <w:r>
              <w:rPr>
                <w:rFonts w:cs="Tahoma"/>
                <w:b/>
                <w:sz w:val="18"/>
                <w:szCs w:val="18"/>
              </w:rPr>
              <w:t xml:space="preserve">     </w:t>
            </w:r>
            <w:r w:rsidR="008038AA" w:rsidRPr="00F35E32">
              <w:rPr>
                <w:rFonts w:cs="Tahoma"/>
                <w:b/>
                <w:sz w:val="18"/>
                <w:szCs w:val="18"/>
              </w:rPr>
              <w:t>Ülke</w:t>
            </w:r>
          </w:p>
        </w:tc>
        <w:tc>
          <w:tcPr>
            <w:tcW w:w="2437" w:type="dxa"/>
            <w:shd w:val="clear" w:color="auto" w:fill="auto"/>
            <w:vAlign w:val="center"/>
          </w:tcPr>
          <w:p w14:paraId="5505F681" w14:textId="3188FCBB" w:rsidR="00AE570A" w:rsidRPr="00F35E32" w:rsidRDefault="0085212B" w:rsidP="0085212B">
            <w:pPr>
              <w:autoSpaceDE w:val="0"/>
              <w:autoSpaceDN w:val="0"/>
              <w:adjustRightInd w:val="0"/>
              <w:ind w:left="567"/>
              <w:rPr>
                <w:rFonts w:cs="Tahoma"/>
                <w:b/>
                <w:sz w:val="18"/>
                <w:szCs w:val="18"/>
              </w:rPr>
            </w:pPr>
            <w:r>
              <w:rPr>
                <w:rFonts w:cs="Tahoma"/>
                <w:b/>
                <w:sz w:val="18"/>
                <w:szCs w:val="18"/>
              </w:rPr>
              <w:t xml:space="preserve">  </w:t>
            </w:r>
            <w:r w:rsidR="008038AA" w:rsidRPr="00F35E32">
              <w:rPr>
                <w:rFonts w:cs="Tahoma"/>
                <w:b/>
                <w:sz w:val="18"/>
                <w:szCs w:val="18"/>
              </w:rPr>
              <w:t>Kişi sayısı</w:t>
            </w:r>
          </w:p>
        </w:tc>
        <w:tc>
          <w:tcPr>
            <w:tcW w:w="1932" w:type="dxa"/>
            <w:shd w:val="clear" w:color="auto" w:fill="auto"/>
            <w:vAlign w:val="center"/>
          </w:tcPr>
          <w:p w14:paraId="60CE9B63" w14:textId="77777777" w:rsidR="00AE570A" w:rsidRPr="00F35E32" w:rsidRDefault="00AE570A" w:rsidP="0076002A">
            <w:pPr>
              <w:jc w:val="center"/>
              <w:rPr>
                <w:rFonts w:cs="Tahoma"/>
                <w:b/>
                <w:sz w:val="18"/>
                <w:szCs w:val="18"/>
              </w:rPr>
            </w:pPr>
            <w:r w:rsidRPr="00F35E32">
              <w:rPr>
                <w:rFonts w:cs="Tahoma"/>
                <w:b/>
                <w:sz w:val="18"/>
                <w:szCs w:val="18"/>
              </w:rPr>
              <w:t>%</w:t>
            </w:r>
          </w:p>
        </w:tc>
      </w:tr>
      <w:tr w:rsidR="00AE570A" w:rsidRPr="00F35E32" w14:paraId="5ED20B32" w14:textId="77777777" w:rsidTr="0085212B">
        <w:tc>
          <w:tcPr>
            <w:tcW w:w="2327" w:type="dxa"/>
            <w:shd w:val="clear" w:color="auto" w:fill="auto"/>
            <w:vAlign w:val="center"/>
          </w:tcPr>
          <w:p w14:paraId="4216FCC6" w14:textId="77777777" w:rsidR="00AE570A" w:rsidRPr="00F35E32" w:rsidRDefault="00AE570A" w:rsidP="00A0575D">
            <w:pPr>
              <w:jc w:val="center"/>
              <w:rPr>
                <w:rFonts w:cs="Tahoma"/>
              </w:rPr>
            </w:pPr>
          </w:p>
        </w:tc>
        <w:tc>
          <w:tcPr>
            <w:tcW w:w="2437" w:type="dxa"/>
            <w:shd w:val="clear" w:color="auto" w:fill="auto"/>
            <w:vAlign w:val="center"/>
          </w:tcPr>
          <w:p w14:paraId="06EC02F0" w14:textId="77777777" w:rsidR="00AE570A" w:rsidRPr="00F35E32" w:rsidRDefault="00AE570A" w:rsidP="00A0575D">
            <w:pPr>
              <w:jc w:val="center"/>
              <w:rPr>
                <w:rFonts w:cs="Tahoma"/>
              </w:rPr>
            </w:pPr>
          </w:p>
        </w:tc>
        <w:tc>
          <w:tcPr>
            <w:tcW w:w="1932" w:type="dxa"/>
            <w:shd w:val="clear" w:color="auto" w:fill="auto"/>
            <w:vAlign w:val="center"/>
          </w:tcPr>
          <w:p w14:paraId="27395DD9" w14:textId="77777777" w:rsidR="00AE570A" w:rsidRPr="00F35E32" w:rsidRDefault="00AE570A" w:rsidP="00A0575D">
            <w:pPr>
              <w:jc w:val="center"/>
              <w:rPr>
                <w:rFonts w:cs="Tahoma"/>
              </w:rPr>
            </w:pPr>
          </w:p>
        </w:tc>
      </w:tr>
      <w:tr w:rsidR="00AE570A" w:rsidRPr="00F35E32" w14:paraId="2C9D35E7" w14:textId="77777777" w:rsidTr="0085212B">
        <w:tc>
          <w:tcPr>
            <w:tcW w:w="2327" w:type="dxa"/>
            <w:shd w:val="clear" w:color="auto" w:fill="auto"/>
            <w:vAlign w:val="center"/>
          </w:tcPr>
          <w:p w14:paraId="3B04744D" w14:textId="77777777" w:rsidR="00AE570A" w:rsidRPr="00F35E32" w:rsidRDefault="00AE570A" w:rsidP="00A0575D">
            <w:pPr>
              <w:jc w:val="center"/>
              <w:rPr>
                <w:rFonts w:cs="Tahoma"/>
              </w:rPr>
            </w:pPr>
          </w:p>
        </w:tc>
        <w:tc>
          <w:tcPr>
            <w:tcW w:w="2437" w:type="dxa"/>
            <w:shd w:val="clear" w:color="auto" w:fill="auto"/>
            <w:vAlign w:val="center"/>
          </w:tcPr>
          <w:p w14:paraId="34EE8078" w14:textId="77777777" w:rsidR="00AE570A" w:rsidRPr="00F35E32" w:rsidRDefault="00AE570A" w:rsidP="00A0575D">
            <w:pPr>
              <w:jc w:val="center"/>
              <w:rPr>
                <w:rFonts w:cs="Tahoma"/>
              </w:rPr>
            </w:pPr>
          </w:p>
        </w:tc>
        <w:tc>
          <w:tcPr>
            <w:tcW w:w="1932" w:type="dxa"/>
            <w:shd w:val="clear" w:color="auto" w:fill="auto"/>
            <w:vAlign w:val="center"/>
          </w:tcPr>
          <w:p w14:paraId="3CC354E9" w14:textId="77777777" w:rsidR="00AE570A" w:rsidRPr="00F35E32" w:rsidRDefault="00AE570A" w:rsidP="00A0575D">
            <w:pPr>
              <w:jc w:val="center"/>
              <w:rPr>
                <w:rFonts w:cs="Tahoma"/>
              </w:rPr>
            </w:pPr>
          </w:p>
        </w:tc>
      </w:tr>
      <w:tr w:rsidR="00AE570A" w:rsidRPr="00F35E32" w14:paraId="5695BC6C" w14:textId="77777777" w:rsidTr="0085212B">
        <w:tc>
          <w:tcPr>
            <w:tcW w:w="2327" w:type="dxa"/>
            <w:shd w:val="clear" w:color="auto" w:fill="auto"/>
            <w:vAlign w:val="center"/>
          </w:tcPr>
          <w:p w14:paraId="2629AECB" w14:textId="77777777" w:rsidR="00AE570A" w:rsidRPr="00F35E32" w:rsidRDefault="00AE570A" w:rsidP="00A0575D">
            <w:pPr>
              <w:jc w:val="center"/>
              <w:rPr>
                <w:rFonts w:cs="Tahoma"/>
              </w:rPr>
            </w:pPr>
          </w:p>
        </w:tc>
        <w:tc>
          <w:tcPr>
            <w:tcW w:w="2437" w:type="dxa"/>
            <w:shd w:val="clear" w:color="auto" w:fill="auto"/>
            <w:vAlign w:val="center"/>
          </w:tcPr>
          <w:p w14:paraId="28236D5A" w14:textId="77777777" w:rsidR="00AE570A" w:rsidRPr="00F35E32" w:rsidRDefault="00AE570A" w:rsidP="00A0575D">
            <w:pPr>
              <w:jc w:val="center"/>
              <w:rPr>
                <w:rFonts w:cs="Tahoma"/>
              </w:rPr>
            </w:pPr>
          </w:p>
        </w:tc>
        <w:tc>
          <w:tcPr>
            <w:tcW w:w="1932" w:type="dxa"/>
            <w:shd w:val="clear" w:color="auto" w:fill="auto"/>
            <w:vAlign w:val="center"/>
          </w:tcPr>
          <w:p w14:paraId="7226D3BC" w14:textId="77777777" w:rsidR="00AE570A" w:rsidRPr="00F35E32" w:rsidRDefault="00AE570A" w:rsidP="00A0575D">
            <w:pPr>
              <w:jc w:val="center"/>
              <w:rPr>
                <w:rFonts w:cs="Tahoma"/>
              </w:rPr>
            </w:pPr>
          </w:p>
        </w:tc>
      </w:tr>
      <w:tr w:rsidR="0076002A" w:rsidRPr="00F35E32" w14:paraId="0C855F50" w14:textId="77777777" w:rsidTr="0085212B">
        <w:tc>
          <w:tcPr>
            <w:tcW w:w="2327" w:type="dxa"/>
            <w:shd w:val="clear" w:color="auto" w:fill="auto"/>
            <w:vAlign w:val="center"/>
          </w:tcPr>
          <w:p w14:paraId="6455917B" w14:textId="77777777" w:rsidR="0076002A" w:rsidRPr="00F35E32" w:rsidRDefault="0076002A" w:rsidP="00A0575D">
            <w:pPr>
              <w:jc w:val="center"/>
              <w:rPr>
                <w:rFonts w:cs="Tahoma"/>
              </w:rPr>
            </w:pPr>
          </w:p>
        </w:tc>
        <w:tc>
          <w:tcPr>
            <w:tcW w:w="2437" w:type="dxa"/>
            <w:shd w:val="clear" w:color="auto" w:fill="auto"/>
            <w:vAlign w:val="center"/>
          </w:tcPr>
          <w:p w14:paraId="41BAFEF7" w14:textId="77777777" w:rsidR="0076002A" w:rsidRPr="00F35E32" w:rsidRDefault="0076002A" w:rsidP="00A0575D">
            <w:pPr>
              <w:jc w:val="center"/>
              <w:rPr>
                <w:rFonts w:cs="Tahoma"/>
              </w:rPr>
            </w:pPr>
          </w:p>
        </w:tc>
        <w:tc>
          <w:tcPr>
            <w:tcW w:w="1932" w:type="dxa"/>
            <w:shd w:val="clear" w:color="auto" w:fill="auto"/>
            <w:vAlign w:val="center"/>
          </w:tcPr>
          <w:p w14:paraId="3DD4170F" w14:textId="77777777" w:rsidR="0076002A" w:rsidRPr="00F35E32" w:rsidRDefault="0076002A" w:rsidP="00A0575D">
            <w:pPr>
              <w:jc w:val="center"/>
              <w:rPr>
                <w:rFonts w:cs="Tahoma"/>
              </w:rPr>
            </w:pPr>
          </w:p>
        </w:tc>
      </w:tr>
    </w:tbl>
    <w:p w14:paraId="16363EEE" w14:textId="3F92A54A" w:rsidR="00AE570A" w:rsidRPr="00F35E32" w:rsidRDefault="006821D4" w:rsidP="00A0575D">
      <w:pPr>
        <w:jc w:val="both"/>
        <w:rPr>
          <w:rFonts w:eastAsia="Arial" w:cs="Tahoma"/>
          <w:szCs w:val="22"/>
        </w:rPr>
      </w:pPr>
      <w:r w:rsidRPr="00F35E32">
        <w:rPr>
          <w:rFonts w:eastAsia="Arial" w:cs="Tahoma"/>
          <w:szCs w:val="22"/>
        </w:rPr>
        <w:lastRenderedPageBreak/>
        <w:t>Metnin içindeki her denkleme referans verilmelidir (Denklem 1). Her bir denklem</w:t>
      </w:r>
      <w:r w:rsidR="000539FE" w:rsidRPr="00F35E32">
        <w:rPr>
          <w:rFonts w:eastAsia="Arial" w:cs="Tahoma"/>
          <w:szCs w:val="22"/>
        </w:rPr>
        <w:t xml:space="preserve">, bir resim olarak değil, düzenlenebilir bir metin olarak gönderilmelidir </w:t>
      </w:r>
      <w:r w:rsidR="000539FE" w:rsidRPr="00950FA6">
        <w:rPr>
          <w:rFonts w:eastAsia="Arial" w:cs="Tahoma"/>
          <w:b/>
          <w:bCs/>
          <w:szCs w:val="22"/>
        </w:rPr>
        <w:t>(denklem editörü kullanılmalıdır).</w:t>
      </w:r>
      <w:r w:rsidR="000539FE" w:rsidRPr="00F35E32">
        <w:rPr>
          <w:rFonts w:eastAsia="Arial" w:cs="Tahoma"/>
          <w:szCs w:val="22"/>
        </w:rPr>
        <w:t xml:space="preserve"> </w:t>
      </w:r>
      <w:r w:rsidR="00B90B98" w:rsidRPr="00F35E32">
        <w:rPr>
          <w:rFonts w:eastAsia="Arial" w:cs="Tahoma"/>
          <w:szCs w:val="22"/>
        </w:rPr>
        <w:t xml:space="preserve">Denklemlerdeki değişkenler italik olarak yazılmalı ve metinde tanımlanmalıdır. Eğer varsa, denklemlere yapılan atıflar, APA Stili 7. </w:t>
      </w:r>
      <w:r w:rsidR="007104CD" w:rsidRPr="00F35E32">
        <w:rPr>
          <w:rFonts w:eastAsia="Arial" w:cs="Tahoma"/>
          <w:szCs w:val="22"/>
        </w:rPr>
        <w:t>V</w:t>
      </w:r>
      <w:r w:rsidR="00B90B98" w:rsidRPr="00F35E32">
        <w:rPr>
          <w:rFonts w:eastAsia="Arial" w:cs="Tahoma"/>
          <w:szCs w:val="22"/>
        </w:rPr>
        <w:t>ersiyon</w:t>
      </w:r>
      <w:r w:rsidR="007104CD" w:rsidRPr="00F35E32">
        <w:rPr>
          <w:rFonts w:eastAsia="Arial" w:cs="Tahoma"/>
          <w:szCs w:val="22"/>
        </w:rPr>
        <w:t>a uygun olarak metinde verilmelidir. Denklemler için Uluslararası Birimler Sistemi</w:t>
      </w:r>
      <w:r w:rsidR="00AE570A" w:rsidRPr="00F35E32">
        <w:rPr>
          <w:rFonts w:eastAsia="Arial" w:cs="Tahoma"/>
        </w:rPr>
        <w:t xml:space="preserve"> (</w:t>
      </w:r>
      <w:proofErr w:type="spellStart"/>
      <w:r w:rsidR="00AE570A" w:rsidRPr="00F35E32">
        <w:rPr>
          <w:rFonts w:eastAsia="Arial" w:cs="Tahoma"/>
          <w:i/>
        </w:rPr>
        <w:t>Système</w:t>
      </w:r>
      <w:proofErr w:type="spellEnd"/>
      <w:r w:rsidR="00AE570A" w:rsidRPr="00F35E32">
        <w:rPr>
          <w:rFonts w:eastAsia="Arial" w:cs="Tahoma"/>
          <w:i/>
        </w:rPr>
        <w:t xml:space="preserve"> International </w:t>
      </w:r>
      <w:proofErr w:type="spellStart"/>
      <w:r w:rsidR="00AE570A" w:rsidRPr="00F35E32">
        <w:rPr>
          <w:rFonts w:eastAsia="Arial" w:cs="Tahoma"/>
          <w:i/>
        </w:rPr>
        <w:t>d'Unités</w:t>
      </w:r>
      <w:proofErr w:type="spellEnd"/>
      <w:r w:rsidR="00571425" w:rsidRPr="00F35E32">
        <w:rPr>
          <w:rFonts w:eastAsia="Arial" w:cs="Tahoma"/>
          <w:i/>
        </w:rPr>
        <w:t xml:space="preserve"> </w:t>
      </w:r>
      <w:r w:rsidR="00AE570A" w:rsidRPr="00F35E32">
        <w:rPr>
          <w:rFonts w:eastAsia="Arial" w:cs="Tahoma"/>
          <w:i/>
        </w:rPr>
        <w:t>- SI</w:t>
      </w:r>
      <w:r w:rsidR="00AE570A" w:rsidRPr="00F35E32">
        <w:rPr>
          <w:rFonts w:eastAsia="Arial" w:cs="Tahoma"/>
        </w:rPr>
        <w:t xml:space="preserve">) </w:t>
      </w:r>
      <w:r w:rsidR="007104CD" w:rsidRPr="00F35E32">
        <w:rPr>
          <w:rFonts w:eastAsia="Arial" w:cs="Tahoma"/>
        </w:rPr>
        <w:t>kullanılmalıdır</w:t>
      </w:r>
      <w:r w:rsidR="00AE570A" w:rsidRPr="00F35E32">
        <w:rPr>
          <w:rFonts w:eastAsia="Arial" w:cs="Tahoma"/>
        </w:rPr>
        <w:t xml:space="preserve">. </w:t>
      </w:r>
      <w:r w:rsidR="00714B02" w:rsidRPr="00F35E32">
        <w:rPr>
          <w:rFonts w:eastAsia="Arial" w:cs="Tahoma"/>
        </w:rPr>
        <w:t>Denklemler sırayla numaralandırılır</w:t>
      </w:r>
      <w:r w:rsidR="00AE570A" w:rsidRPr="00F35E32">
        <w:rPr>
          <w:rFonts w:eastAsia="Arial" w:cs="Tahoma"/>
        </w:rPr>
        <w:t>.</w:t>
      </w:r>
      <w:r w:rsidR="00714B02" w:rsidRPr="00F35E32">
        <w:rPr>
          <w:rFonts w:eastAsia="Arial" w:cs="Tahoma"/>
        </w:rPr>
        <w:t xml:space="preserve"> </w:t>
      </w:r>
      <w:r w:rsidR="00262644" w:rsidRPr="00F35E32">
        <w:rPr>
          <w:rFonts w:eastAsia="Arial" w:cs="Tahoma"/>
        </w:rPr>
        <w:t xml:space="preserve">Denklemin uzunluğuna bağlı olarak, basit denklemler, </w:t>
      </w:r>
      <w:r w:rsidR="005A06F6" w:rsidRPr="00F35E32">
        <w:rPr>
          <w:rFonts w:eastAsia="Arial" w:cs="Tahoma"/>
        </w:rPr>
        <w:t xml:space="preserve">aşağıdaki </w:t>
      </w:r>
      <w:r w:rsidR="00262644" w:rsidRPr="00F35E32">
        <w:rPr>
          <w:rFonts w:eastAsia="Arial" w:cs="Tahoma"/>
        </w:rPr>
        <w:t xml:space="preserve">örnekte olduğu gibi 10 punto italik ve sayfa ortasında yazılmalıdır. </w:t>
      </w:r>
      <w:r w:rsidR="005A06F6" w:rsidRPr="00F35E32">
        <w:rPr>
          <w:rFonts w:eastAsia="Arial" w:cs="Tahoma"/>
        </w:rPr>
        <w:t>Denklemin numarası, değişken açıklamalarından sonra parantez içinde kalın ve sağa hizalanmış olarak belirtilmelidir.</w:t>
      </w:r>
    </w:p>
    <w:p w14:paraId="6AB8FFA8" w14:textId="77777777" w:rsidR="00AE570A" w:rsidRPr="00F35E32" w:rsidRDefault="00AE570A" w:rsidP="00A0575D">
      <w:pPr>
        <w:ind w:firstLine="567"/>
        <w:jc w:val="center"/>
        <w:rPr>
          <w:rFonts w:eastAsia="Arial" w:cs="Tahoma"/>
          <w:sz w:val="20"/>
          <w:szCs w:val="20"/>
        </w:rPr>
      </w:pPr>
      <m:oMathPara>
        <m:oMath>
          <m:r>
            <w:rPr>
              <w:rFonts w:ascii="Cambria Math" w:eastAsia="Arial" w:hAnsi="Cambria Math" w:cs="Tahoma"/>
              <w:sz w:val="20"/>
              <w:szCs w:val="20"/>
            </w:rPr>
            <m:t>P=</m:t>
          </m:r>
          <m:nary>
            <m:naryPr>
              <m:chr m:val="∑"/>
              <m:limLoc m:val="undOvr"/>
              <m:ctrlPr>
                <w:rPr>
                  <w:rFonts w:ascii="Cambria Math" w:eastAsia="Arial" w:hAnsi="Cambria Math" w:cs="Tahoma"/>
                  <w:i/>
                  <w:sz w:val="20"/>
                  <w:szCs w:val="20"/>
                </w:rPr>
              </m:ctrlPr>
            </m:naryPr>
            <m:sub>
              <m:r>
                <w:rPr>
                  <w:rFonts w:ascii="Cambria Math" w:eastAsia="Arial" w:hAnsi="Cambria Math" w:cs="Tahoma"/>
                  <w:sz w:val="20"/>
                  <w:szCs w:val="20"/>
                </w:rPr>
                <m:t>i=1</m:t>
              </m:r>
            </m:sub>
            <m:sup>
              <m:r>
                <w:rPr>
                  <w:rFonts w:ascii="Cambria Math" w:eastAsia="Arial" w:hAnsi="Cambria Math" w:cs="Tahoma"/>
                  <w:sz w:val="20"/>
                  <w:szCs w:val="20"/>
                </w:rPr>
                <m:t>n</m:t>
              </m:r>
            </m:sup>
            <m:e>
              <m:r>
                <w:rPr>
                  <w:rFonts w:ascii="Cambria Math" w:eastAsia="Arial" w:hAnsi="Cambria Math" w:cs="Tahoma"/>
                  <w:sz w:val="20"/>
                  <w:szCs w:val="20"/>
                </w:rPr>
                <m:t>y</m:t>
              </m:r>
              <m:f>
                <m:fPr>
                  <m:ctrlPr>
                    <w:rPr>
                      <w:rFonts w:ascii="Cambria Math" w:eastAsia="Arial" w:hAnsi="Cambria Math" w:cs="Tahoma"/>
                      <w:i/>
                      <w:sz w:val="20"/>
                      <w:szCs w:val="20"/>
                    </w:rPr>
                  </m:ctrlPr>
                </m:fPr>
                <m:num>
                  <m:r>
                    <w:rPr>
                      <w:rFonts w:ascii="Cambria Math" w:eastAsia="Arial" w:hAnsi="Cambria Math" w:cs="Tahoma"/>
                      <w:sz w:val="20"/>
                      <w:szCs w:val="20"/>
                    </w:rPr>
                    <m:t>x</m:t>
                  </m:r>
                </m:num>
                <m:den>
                  <m:r>
                    <w:rPr>
                      <w:rFonts w:ascii="Cambria Math" w:eastAsia="Arial" w:hAnsi="Cambria Math" w:cs="Tahoma"/>
                      <w:sz w:val="20"/>
                      <w:szCs w:val="20"/>
                    </w:rPr>
                    <m:t>z</m:t>
                  </m:r>
                </m:den>
              </m:f>
            </m:e>
          </m:nary>
          <m:r>
            <w:rPr>
              <w:rFonts w:ascii="Cambria Math" w:eastAsia="Arial" w:hAnsi="Cambria Math" w:cs="Tahoma"/>
              <w:sz w:val="20"/>
              <w:szCs w:val="20"/>
            </w:rPr>
            <m:t>π</m:t>
          </m:r>
          <m:sSup>
            <m:sSupPr>
              <m:ctrlPr>
                <w:rPr>
                  <w:rFonts w:ascii="Cambria Math" w:eastAsia="Arial" w:hAnsi="Cambria Math" w:cs="Tahoma"/>
                  <w:sz w:val="20"/>
                  <w:szCs w:val="20"/>
                </w:rPr>
              </m:ctrlPr>
            </m:sSupPr>
            <m:e>
              <m:r>
                <w:rPr>
                  <w:rFonts w:ascii="Cambria Math" w:eastAsia="Arial" w:hAnsi="Cambria Math" w:cs="Tahoma"/>
                  <w:sz w:val="20"/>
                  <w:szCs w:val="20"/>
                </w:rPr>
                <m:t>r</m:t>
              </m:r>
            </m:e>
            <m:sup>
              <m:r>
                <w:rPr>
                  <w:rFonts w:ascii="Cambria Math" w:eastAsia="Arial" w:hAnsi="Cambria Math" w:cs="Tahoma"/>
                  <w:sz w:val="20"/>
                  <w:szCs w:val="20"/>
                </w:rPr>
                <m:t>2</m:t>
              </m:r>
            </m:sup>
          </m:sSup>
        </m:oMath>
      </m:oMathPara>
    </w:p>
    <w:p w14:paraId="5634B316" w14:textId="56357735" w:rsidR="00AE570A" w:rsidRPr="00F35E32" w:rsidRDefault="00E9044E" w:rsidP="00A0575D">
      <w:pPr>
        <w:ind w:left="7230" w:firstLine="154"/>
        <w:jc w:val="right"/>
        <w:rPr>
          <w:rFonts w:eastAsia="Arial" w:cs="Tahoma"/>
          <w:i/>
          <w:sz w:val="20"/>
          <w:szCs w:val="20"/>
        </w:rPr>
      </w:pPr>
      <w:r w:rsidRPr="00F35E32">
        <w:rPr>
          <w:rFonts w:eastAsia="Arial" w:cs="Tahoma"/>
          <w:i/>
          <w:sz w:val="20"/>
          <w:szCs w:val="20"/>
        </w:rPr>
        <w:t>N</w:t>
      </w:r>
      <w:r w:rsidR="00AE570A" w:rsidRPr="00F35E32">
        <w:rPr>
          <w:rFonts w:eastAsia="Arial" w:cs="Tahoma"/>
          <w:i/>
          <w:sz w:val="20"/>
          <w:szCs w:val="20"/>
        </w:rPr>
        <w:t>:</w:t>
      </w:r>
      <w:r w:rsidRPr="00F35E32">
        <w:rPr>
          <w:rFonts w:eastAsia="Arial" w:cs="Tahoma"/>
          <w:i/>
          <w:sz w:val="20"/>
          <w:szCs w:val="20"/>
        </w:rPr>
        <w:t xml:space="preserve"> Nüfus</w:t>
      </w:r>
    </w:p>
    <w:p w14:paraId="3EC731C7" w14:textId="79B946F2" w:rsidR="00AE570A" w:rsidRPr="00F35E32" w:rsidRDefault="00AE570A" w:rsidP="00A0575D">
      <w:pPr>
        <w:ind w:left="7230" w:firstLine="154"/>
        <w:jc w:val="right"/>
        <w:rPr>
          <w:rFonts w:eastAsia="Arial" w:cs="Tahoma"/>
          <w:i/>
          <w:sz w:val="20"/>
          <w:szCs w:val="20"/>
        </w:rPr>
      </w:pPr>
      <w:r w:rsidRPr="00F35E32">
        <w:rPr>
          <w:rFonts w:eastAsia="Arial" w:cs="Tahoma"/>
          <w:i/>
          <w:sz w:val="20"/>
          <w:szCs w:val="20"/>
        </w:rPr>
        <w:t xml:space="preserve">y: </w:t>
      </w:r>
      <w:r w:rsidR="00F46FB9" w:rsidRPr="00F35E32">
        <w:rPr>
          <w:rFonts w:eastAsia="Arial" w:cs="Tahoma"/>
          <w:i/>
          <w:sz w:val="20"/>
          <w:szCs w:val="20"/>
        </w:rPr>
        <w:t>y</w:t>
      </w:r>
      <w:r w:rsidR="00E9044E" w:rsidRPr="00F35E32">
        <w:rPr>
          <w:rFonts w:eastAsia="Arial" w:cs="Tahoma"/>
          <w:i/>
          <w:sz w:val="20"/>
          <w:szCs w:val="20"/>
        </w:rPr>
        <w:t>ıl</w:t>
      </w:r>
      <w:r w:rsidRPr="00F35E32">
        <w:rPr>
          <w:rFonts w:eastAsia="Arial" w:cs="Tahoma"/>
          <w:i/>
          <w:sz w:val="20"/>
          <w:szCs w:val="20"/>
        </w:rPr>
        <w:t xml:space="preserve"> </w:t>
      </w:r>
    </w:p>
    <w:p w14:paraId="7ACD7083" w14:textId="3FC4C853" w:rsidR="00AE570A" w:rsidRPr="00F35E32" w:rsidRDefault="00AE570A" w:rsidP="00A0575D">
      <w:pPr>
        <w:ind w:left="567"/>
        <w:jc w:val="right"/>
        <w:rPr>
          <w:rFonts w:eastAsia="Arial" w:cs="Tahoma"/>
          <w:b/>
          <w:i/>
          <w:sz w:val="20"/>
          <w:szCs w:val="20"/>
        </w:rPr>
      </w:pPr>
      <w:r w:rsidRPr="00F35E32">
        <w:rPr>
          <w:rFonts w:eastAsia="Arial" w:cs="Tahoma"/>
          <w:sz w:val="20"/>
          <w:szCs w:val="20"/>
        </w:rPr>
        <w:tab/>
      </w:r>
      <w:r w:rsidRPr="00F35E32">
        <w:rPr>
          <w:rFonts w:eastAsia="Arial" w:cs="Tahoma"/>
          <w:sz w:val="20"/>
          <w:szCs w:val="20"/>
        </w:rPr>
        <w:tab/>
      </w:r>
      <w:r w:rsidRPr="00F35E32">
        <w:rPr>
          <w:rFonts w:eastAsia="Arial" w:cs="Tahoma"/>
          <w:sz w:val="20"/>
          <w:szCs w:val="20"/>
        </w:rPr>
        <w:tab/>
      </w:r>
      <w:r w:rsidRPr="00F35E32">
        <w:rPr>
          <w:rFonts w:eastAsia="Arial" w:cs="Tahoma"/>
          <w:sz w:val="20"/>
          <w:szCs w:val="20"/>
        </w:rPr>
        <w:tab/>
      </w:r>
      <w:r w:rsidRPr="00F35E32">
        <w:rPr>
          <w:rFonts w:eastAsia="Arial" w:cs="Tahoma"/>
          <w:sz w:val="20"/>
          <w:szCs w:val="20"/>
        </w:rPr>
        <w:tab/>
      </w:r>
      <w:r w:rsidRPr="00F35E32">
        <w:rPr>
          <w:rFonts w:eastAsia="Arial" w:cs="Tahoma"/>
          <w:sz w:val="20"/>
          <w:szCs w:val="20"/>
        </w:rPr>
        <w:tab/>
      </w:r>
      <w:r w:rsidRPr="00F35E32">
        <w:rPr>
          <w:rFonts w:eastAsia="Arial" w:cs="Tahoma"/>
          <w:sz w:val="20"/>
          <w:szCs w:val="20"/>
        </w:rPr>
        <w:tab/>
      </w:r>
      <w:r w:rsidRPr="00F35E32">
        <w:rPr>
          <w:rFonts w:eastAsia="Arial" w:cs="Tahoma"/>
          <w:sz w:val="20"/>
          <w:szCs w:val="20"/>
        </w:rPr>
        <w:tab/>
      </w:r>
      <w:r w:rsidRPr="00F35E32">
        <w:rPr>
          <w:rFonts w:eastAsia="Arial" w:cs="Tahoma"/>
          <w:sz w:val="20"/>
          <w:szCs w:val="20"/>
        </w:rPr>
        <w:tab/>
      </w:r>
      <w:r w:rsidRPr="00F35E32">
        <w:rPr>
          <w:rFonts w:eastAsia="Arial" w:cs="Tahoma"/>
          <w:sz w:val="20"/>
          <w:szCs w:val="20"/>
        </w:rPr>
        <w:tab/>
      </w:r>
      <w:r w:rsidRPr="00F35E32">
        <w:rPr>
          <w:rFonts w:eastAsia="Arial" w:cs="Tahoma"/>
          <w:sz w:val="20"/>
          <w:szCs w:val="20"/>
        </w:rPr>
        <w:tab/>
      </w:r>
      <w:r w:rsidRPr="00F35E32">
        <w:rPr>
          <w:rFonts w:eastAsia="Arial" w:cs="Tahoma"/>
          <w:sz w:val="20"/>
          <w:szCs w:val="20"/>
        </w:rPr>
        <w:tab/>
      </w:r>
      <w:r w:rsidRPr="00F35E32">
        <w:rPr>
          <w:rFonts w:eastAsia="Arial" w:cs="Tahoma"/>
          <w:sz w:val="20"/>
          <w:szCs w:val="20"/>
        </w:rPr>
        <w:tab/>
      </w:r>
      <w:r w:rsidRPr="00F35E32">
        <w:rPr>
          <w:rFonts w:eastAsia="Arial" w:cs="Tahoma"/>
          <w:sz w:val="20"/>
          <w:szCs w:val="20"/>
        </w:rPr>
        <w:tab/>
      </w:r>
      <w:r w:rsidRPr="00F35E32">
        <w:rPr>
          <w:rFonts w:eastAsia="Arial" w:cs="Tahoma"/>
          <w:sz w:val="20"/>
          <w:szCs w:val="20"/>
        </w:rPr>
        <w:tab/>
      </w:r>
      <w:r w:rsidRPr="00F35E32">
        <w:rPr>
          <w:rFonts w:eastAsia="Arial" w:cs="Tahoma"/>
          <w:sz w:val="20"/>
          <w:szCs w:val="20"/>
        </w:rPr>
        <w:tab/>
      </w:r>
      <w:r w:rsidRPr="00F35E32">
        <w:rPr>
          <w:rFonts w:eastAsia="Arial" w:cs="Tahoma"/>
          <w:sz w:val="20"/>
          <w:szCs w:val="20"/>
        </w:rPr>
        <w:tab/>
      </w:r>
      <w:r w:rsidRPr="00F35E32">
        <w:rPr>
          <w:rFonts w:eastAsia="Arial" w:cs="Tahoma"/>
          <w:sz w:val="20"/>
          <w:szCs w:val="20"/>
        </w:rPr>
        <w:tab/>
      </w:r>
      <w:r w:rsidRPr="00F35E32">
        <w:rPr>
          <w:rFonts w:eastAsia="Arial" w:cs="Tahoma"/>
          <w:b/>
          <w:spacing w:val="-4"/>
          <w:sz w:val="18"/>
          <w:szCs w:val="18"/>
        </w:rPr>
        <w:t>(</w:t>
      </w:r>
      <w:r w:rsidR="002C35DD" w:rsidRPr="00F35E32">
        <w:rPr>
          <w:rFonts w:eastAsia="Arial" w:cs="Tahoma"/>
          <w:b/>
          <w:spacing w:val="-4"/>
          <w:sz w:val="18"/>
          <w:szCs w:val="18"/>
        </w:rPr>
        <w:t>Denklem</w:t>
      </w:r>
      <w:r w:rsidRPr="00F35E32">
        <w:rPr>
          <w:rFonts w:eastAsia="Arial" w:cs="Tahoma"/>
          <w:b/>
          <w:spacing w:val="-4"/>
          <w:sz w:val="18"/>
          <w:szCs w:val="18"/>
        </w:rPr>
        <w:t xml:space="preserve"> 1)</w:t>
      </w:r>
    </w:p>
    <w:p w14:paraId="68438008" w14:textId="508E831D" w:rsidR="00A126D9" w:rsidRPr="00A126D9" w:rsidRDefault="00A126D9" w:rsidP="00A126D9">
      <w:pPr>
        <w:pStyle w:val="Balk1"/>
        <w:jc w:val="center"/>
        <w:rPr>
          <w:rFonts w:eastAsia="Arial"/>
          <w:b w:val="0"/>
          <w:bCs w:val="0"/>
          <w:szCs w:val="22"/>
          <w:lang w:val="tr-TR"/>
        </w:rPr>
      </w:pPr>
      <w:r w:rsidRPr="00A126D9">
        <w:rPr>
          <w:rFonts w:eastAsia="Arial"/>
          <w:b w:val="0"/>
          <w:bCs w:val="0"/>
          <w:caps w:val="0"/>
          <w:szCs w:val="22"/>
          <w:lang w:val="tr-TR"/>
        </w:rPr>
        <w:t>(Metin ile Tablo-Şekil-Denklem Arasındaki Boşluk 11 Punto Olmalıdır)</w:t>
      </w:r>
    </w:p>
    <w:p w14:paraId="36624DE6" w14:textId="4E6DE052" w:rsidR="00AE570A" w:rsidRPr="00F35E32" w:rsidRDefault="00AC5E41" w:rsidP="00A0575D">
      <w:pPr>
        <w:pStyle w:val="Balk1"/>
        <w:rPr>
          <w:rFonts w:eastAsia="Arial"/>
          <w:lang w:val="tr-TR"/>
        </w:rPr>
      </w:pPr>
      <w:r w:rsidRPr="00F35E32">
        <w:rPr>
          <w:rFonts w:eastAsia="Arial"/>
          <w:lang w:val="tr-TR"/>
        </w:rPr>
        <w:t>SONUÇ</w:t>
      </w:r>
    </w:p>
    <w:p w14:paraId="67168C0F" w14:textId="58D29E0D" w:rsidR="00AE570A" w:rsidRPr="00F35E32" w:rsidRDefault="00DD6344" w:rsidP="00A0575D">
      <w:pPr>
        <w:jc w:val="both"/>
        <w:rPr>
          <w:rFonts w:eastAsia="Arial" w:cs="Tahoma"/>
          <w:szCs w:val="22"/>
        </w:rPr>
      </w:pPr>
      <w:bookmarkStart w:id="2" w:name="_Hlk27645368"/>
      <w:r w:rsidRPr="00F35E32">
        <w:rPr>
          <w:rFonts w:eastAsia="Arial" w:cs="Tahoma"/>
          <w:szCs w:val="22"/>
        </w:rPr>
        <w:t>Bu bölümde, çalışmanın literatüre katkısı, bulguların önceki çalışmaları ve kuramları ne kadar desteklediği ve uygulama değeri tartışılmalıdır. Bu bölümde şekiller, tablolar ve uzun alıntıların olması önerilmez</w:t>
      </w:r>
      <w:r w:rsidR="00AE570A" w:rsidRPr="00F35E32">
        <w:rPr>
          <w:rFonts w:eastAsia="Arial" w:cs="Tahoma"/>
          <w:szCs w:val="22"/>
        </w:rPr>
        <w:t>.</w:t>
      </w:r>
      <w:bookmarkEnd w:id="2"/>
    </w:p>
    <w:p w14:paraId="6708132F" w14:textId="280516FF" w:rsidR="00AE570A" w:rsidRPr="00F35E32" w:rsidRDefault="00AC5E41" w:rsidP="00A0575D">
      <w:pPr>
        <w:pStyle w:val="Balk1"/>
        <w:rPr>
          <w:rFonts w:eastAsia="Arial"/>
          <w:lang w:val="tr-TR"/>
        </w:rPr>
      </w:pPr>
      <w:r w:rsidRPr="00F35E32">
        <w:rPr>
          <w:rFonts w:eastAsia="Arial"/>
          <w:lang w:val="tr-TR"/>
        </w:rPr>
        <w:t>TEŞEKKÜR</w:t>
      </w:r>
    </w:p>
    <w:p w14:paraId="3BD4D5F4" w14:textId="42952CCC" w:rsidR="00AE570A" w:rsidRPr="00F35E32" w:rsidRDefault="00B5222D" w:rsidP="00A0575D">
      <w:pPr>
        <w:jc w:val="both"/>
        <w:rPr>
          <w:rFonts w:eastAsia="Arial" w:cs="Tahoma"/>
          <w:szCs w:val="22"/>
        </w:rPr>
      </w:pPr>
      <w:r w:rsidRPr="00F35E32">
        <w:rPr>
          <w:rFonts w:eastAsia="Arial" w:cs="Tahoma"/>
          <w:szCs w:val="22"/>
        </w:rPr>
        <w:t>Bu bölümde, çalışmaya teknik ya da bilimsel yardım sağlayan ya da finansman sağlayan birey, kamu ya da özel kuruluşlar listelenmelidir. Bu bölüm dışında metnin herhangi bir yerine, dipnot dahil, teşekkür eklenmemelidir</w:t>
      </w:r>
      <w:r w:rsidR="00AE570A" w:rsidRPr="00F35E32">
        <w:rPr>
          <w:rFonts w:eastAsia="Arial" w:cs="Tahoma"/>
          <w:szCs w:val="22"/>
        </w:rPr>
        <w:t>.</w:t>
      </w:r>
    </w:p>
    <w:p w14:paraId="6438A9E5" w14:textId="1DF18C18" w:rsidR="0005442D" w:rsidRPr="00F35E32" w:rsidRDefault="00AC5E41" w:rsidP="00A0575D">
      <w:pPr>
        <w:pStyle w:val="Balk1"/>
        <w:rPr>
          <w:rFonts w:eastAsia="Arial"/>
          <w:lang w:val="tr-TR"/>
        </w:rPr>
      </w:pPr>
      <w:r w:rsidRPr="00F35E32">
        <w:rPr>
          <w:rFonts w:eastAsia="Arial"/>
          <w:lang w:val="tr-TR"/>
        </w:rPr>
        <w:t>KAYNAKÇA</w:t>
      </w:r>
    </w:p>
    <w:p w14:paraId="0CE19093" w14:textId="22D8FD8D" w:rsidR="00AE570A" w:rsidRPr="00F35E32" w:rsidRDefault="00043C4D" w:rsidP="00A0575D">
      <w:pPr>
        <w:jc w:val="both"/>
        <w:rPr>
          <w:rFonts w:eastAsia="Arial" w:cs="Tahoma"/>
          <w:szCs w:val="22"/>
        </w:rPr>
      </w:pPr>
      <w:r w:rsidRPr="00F35E32">
        <w:rPr>
          <w:rFonts w:cs="Tahoma"/>
          <w:bCs/>
          <w:szCs w:val="22"/>
        </w:rPr>
        <w:t xml:space="preserve">Bu bölümde, metinde alıntılanan tüm referanslar yer almalıdır. </w:t>
      </w:r>
      <w:r w:rsidR="008C5B1E" w:rsidRPr="00F35E32">
        <w:rPr>
          <w:rFonts w:cs="Tahoma"/>
          <w:bCs/>
          <w:szCs w:val="22"/>
        </w:rPr>
        <w:t>Alt bölümlere ayrılmadan, alfabetik sırayla verilmelidir. Her bir referansın ikinci ve sonraki satırları, soldan 1 cm. içeriden başlayacak şekilde girinti yapmalıdır</w:t>
      </w:r>
      <w:r w:rsidR="00AE570A" w:rsidRPr="00F35E32">
        <w:rPr>
          <w:rFonts w:eastAsia="Arial" w:cs="Tahoma"/>
          <w:szCs w:val="22"/>
        </w:rPr>
        <w:t>.</w:t>
      </w:r>
      <w:r w:rsidR="008C5B1E" w:rsidRPr="00F35E32">
        <w:rPr>
          <w:rFonts w:eastAsia="Arial" w:cs="Tahoma"/>
          <w:szCs w:val="22"/>
        </w:rPr>
        <w:t xml:space="preserve"> </w:t>
      </w:r>
      <w:r w:rsidR="001A4087" w:rsidRPr="00F35E32">
        <w:rPr>
          <w:rFonts w:eastAsia="Arial" w:cs="Tahoma"/>
          <w:szCs w:val="22"/>
        </w:rPr>
        <w:t>Tüm referanslar, APA Stilinin 7. Versiyonuna göre düzenlenmelidir. Bu stilin örnekleri, bu kılavuzun sonunda verilmiştir.</w:t>
      </w:r>
    </w:p>
    <w:p w14:paraId="44741884" w14:textId="2F21612A" w:rsidR="00AE570A" w:rsidRPr="00F35E32" w:rsidRDefault="007B05BD" w:rsidP="00A0575D">
      <w:pPr>
        <w:pStyle w:val="Balk1"/>
        <w:rPr>
          <w:lang w:val="tr-TR"/>
        </w:rPr>
      </w:pPr>
      <w:r w:rsidRPr="00F35E32">
        <w:rPr>
          <w:lang w:val="tr-TR"/>
        </w:rPr>
        <w:t>YAZIM STİLİ İÇİN EK</w:t>
      </w:r>
      <w:r w:rsidR="00AE570A" w:rsidRPr="00F35E32">
        <w:rPr>
          <w:lang w:val="tr-TR"/>
        </w:rPr>
        <w:t>:</w:t>
      </w:r>
    </w:p>
    <w:p w14:paraId="34DD53E0" w14:textId="664B1BF2" w:rsidR="00AE570A" w:rsidRPr="00F35E32" w:rsidRDefault="00AE570A" w:rsidP="00A0575D">
      <w:pPr>
        <w:pStyle w:val="Balk2"/>
        <w:rPr>
          <w:rFonts w:eastAsia="Arial"/>
          <w:lang w:val="tr-TR"/>
        </w:rPr>
      </w:pPr>
      <w:r w:rsidRPr="00F35E32">
        <w:rPr>
          <w:rFonts w:eastAsia="Arial"/>
          <w:lang w:val="tr-TR"/>
        </w:rPr>
        <w:t>Format</w:t>
      </w:r>
      <w:r w:rsidR="007B05BD" w:rsidRPr="00F35E32">
        <w:rPr>
          <w:rFonts w:eastAsia="Arial"/>
          <w:lang w:val="tr-TR"/>
        </w:rPr>
        <w:t xml:space="preserve"> ile İlgili Önemli Notlar</w:t>
      </w:r>
    </w:p>
    <w:p w14:paraId="29E77CA3" w14:textId="325F0E4D" w:rsidR="00AE570A" w:rsidRPr="00F35E32" w:rsidRDefault="003F7D31" w:rsidP="00A0575D">
      <w:pPr>
        <w:jc w:val="both"/>
        <w:rPr>
          <w:rFonts w:eastAsia="Arial" w:cs="Tahoma"/>
          <w:szCs w:val="22"/>
        </w:rPr>
      </w:pPr>
      <w:r w:rsidRPr="00F35E32">
        <w:rPr>
          <w:rFonts w:eastAsia="Arial" w:cs="Tahoma"/>
          <w:szCs w:val="22"/>
        </w:rPr>
        <w:t xml:space="preserve">Makalede </w:t>
      </w:r>
      <w:proofErr w:type="spellStart"/>
      <w:r w:rsidRPr="00EF7B2B">
        <w:rPr>
          <w:rFonts w:eastAsia="Arial" w:cs="Tahoma"/>
          <w:b/>
          <w:bCs/>
          <w:szCs w:val="22"/>
        </w:rPr>
        <w:t>Tahoma</w:t>
      </w:r>
      <w:proofErr w:type="spellEnd"/>
      <w:r w:rsidRPr="00EF7B2B">
        <w:rPr>
          <w:rFonts w:eastAsia="Arial" w:cs="Tahoma"/>
          <w:b/>
          <w:bCs/>
          <w:szCs w:val="22"/>
        </w:rPr>
        <w:t xml:space="preserve"> fontu</w:t>
      </w:r>
      <w:r w:rsidRPr="00F35E32">
        <w:rPr>
          <w:rFonts w:eastAsia="Arial" w:cs="Tahoma"/>
          <w:szCs w:val="22"/>
        </w:rPr>
        <w:t xml:space="preserve"> kullanılmalıdır. Makale, dikey hizalanmış A4 sayfasına .</w:t>
      </w:r>
      <w:proofErr w:type="spellStart"/>
      <w:r w:rsidRPr="00F35E32">
        <w:rPr>
          <w:rFonts w:eastAsia="Arial" w:cs="Tahoma"/>
          <w:szCs w:val="22"/>
        </w:rPr>
        <w:t>doc</w:t>
      </w:r>
      <w:proofErr w:type="spellEnd"/>
      <w:r w:rsidRPr="00F35E32">
        <w:rPr>
          <w:rFonts w:eastAsia="Arial" w:cs="Tahoma"/>
          <w:szCs w:val="22"/>
        </w:rPr>
        <w:t xml:space="preserve"> ya da .</w:t>
      </w:r>
      <w:proofErr w:type="spellStart"/>
      <w:r w:rsidRPr="00F35E32">
        <w:rPr>
          <w:rFonts w:eastAsia="Arial" w:cs="Tahoma"/>
          <w:szCs w:val="22"/>
        </w:rPr>
        <w:t>docx</w:t>
      </w:r>
      <w:proofErr w:type="spellEnd"/>
      <w:r w:rsidRPr="00F35E32">
        <w:rPr>
          <w:rFonts w:eastAsia="Arial" w:cs="Tahoma"/>
          <w:szCs w:val="22"/>
        </w:rPr>
        <w:t xml:space="preserve"> formatında yüklenmelidir. Sayfa kenar boşlukları, sol ve sağ taraflardan 2 cm. ve üst ile alt taraflardan 2,5 cm. olarak ayarlanmıştır</w:t>
      </w:r>
      <w:r w:rsidR="00AE570A" w:rsidRPr="00F35E32">
        <w:rPr>
          <w:rFonts w:eastAsia="Arial" w:cs="Tahoma"/>
          <w:szCs w:val="22"/>
        </w:rPr>
        <w:t xml:space="preserve"> (</w:t>
      </w:r>
      <w:proofErr w:type="spellStart"/>
      <w:r w:rsidRPr="00F35E32">
        <w:rPr>
          <w:rFonts w:eastAsia="Arial" w:cs="Tahoma"/>
          <w:szCs w:val="22"/>
        </w:rPr>
        <w:t>MSWord</w:t>
      </w:r>
      <w:proofErr w:type="spellEnd"/>
      <w:r w:rsidRPr="00F35E32">
        <w:rPr>
          <w:rFonts w:eastAsia="Arial" w:cs="Tahoma"/>
          <w:szCs w:val="22"/>
        </w:rPr>
        <w:t xml:space="preserve"> yazılımında, Sayfa Düzeni</w:t>
      </w:r>
      <w:r w:rsidR="00AE570A" w:rsidRPr="00F35E32">
        <w:rPr>
          <w:rFonts w:eastAsia="Arial" w:cs="Tahoma"/>
          <w:szCs w:val="22"/>
        </w:rPr>
        <w:t xml:space="preserve"> &gt; </w:t>
      </w:r>
      <w:r w:rsidRPr="00F35E32">
        <w:rPr>
          <w:rFonts w:eastAsia="Arial" w:cs="Tahoma"/>
          <w:szCs w:val="22"/>
        </w:rPr>
        <w:t>Kenar Boşlukları</w:t>
      </w:r>
      <w:r w:rsidR="00AE570A" w:rsidRPr="00F35E32">
        <w:rPr>
          <w:rFonts w:eastAsia="Arial" w:cs="Tahoma"/>
          <w:szCs w:val="22"/>
        </w:rPr>
        <w:t xml:space="preserve"> &gt; </w:t>
      </w:r>
      <w:r w:rsidRPr="00F35E32">
        <w:rPr>
          <w:rFonts w:eastAsia="Arial" w:cs="Tahoma"/>
          <w:szCs w:val="22"/>
        </w:rPr>
        <w:t xml:space="preserve">Özel Kenar Boşlukları </w:t>
      </w:r>
      <w:r w:rsidR="00551356" w:rsidRPr="00F35E32">
        <w:rPr>
          <w:rFonts w:eastAsia="Arial" w:cs="Tahoma"/>
          <w:szCs w:val="22"/>
        </w:rPr>
        <w:t xml:space="preserve">kısmından </w:t>
      </w:r>
      <w:r w:rsidRPr="00F35E32">
        <w:rPr>
          <w:rFonts w:eastAsia="Arial" w:cs="Tahoma"/>
          <w:szCs w:val="22"/>
        </w:rPr>
        <w:t>ayarlanabilir</w:t>
      </w:r>
      <w:r w:rsidR="00AE570A" w:rsidRPr="00F35E32">
        <w:rPr>
          <w:rFonts w:eastAsia="Arial" w:cs="Tahoma"/>
          <w:szCs w:val="22"/>
        </w:rPr>
        <w:t xml:space="preserve">). </w:t>
      </w:r>
      <w:r w:rsidR="001237A4" w:rsidRPr="00F35E32">
        <w:rPr>
          <w:rFonts w:eastAsia="Arial" w:cs="Tahoma"/>
          <w:szCs w:val="22"/>
        </w:rPr>
        <w:t xml:space="preserve">Paragraflar </w:t>
      </w:r>
      <w:r w:rsidR="0055229D" w:rsidRPr="00F35E32">
        <w:rPr>
          <w:rFonts w:eastAsia="Arial" w:cs="Tahoma"/>
          <w:szCs w:val="22"/>
        </w:rPr>
        <w:t xml:space="preserve">iki yana yaslı, </w:t>
      </w:r>
      <w:r w:rsidR="001237A4" w:rsidRPr="00F35E32">
        <w:rPr>
          <w:rFonts w:eastAsia="Arial" w:cs="Tahoma"/>
          <w:szCs w:val="22"/>
        </w:rPr>
        <w:t>sağ ya da sol</w:t>
      </w:r>
      <w:r w:rsidR="0055229D" w:rsidRPr="00F35E32">
        <w:rPr>
          <w:rFonts w:eastAsia="Arial" w:cs="Tahoma"/>
          <w:szCs w:val="22"/>
        </w:rPr>
        <w:t>d</w:t>
      </w:r>
      <w:r w:rsidR="001237A4" w:rsidRPr="00F35E32">
        <w:rPr>
          <w:rFonts w:eastAsia="Arial" w:cs="Tahoma"/>
          <w:szCs w:val="22"/>
        </w:rPr>
        <w:t>a</w:t>
      </w:r>
      <w:r w:rsidR="0055229D" w:rsidRPr="00F35E32">
        <w:rPr>
          <w:rFonts w:eastAsia="Arial" w:cs="Tahoma"/>
          <w:szCs w:val="22"/>
        </w:rPr>
        <w:t>n</w:t>
      </w:r>
      <w:r w:rsidR="001237A4" w:rsidRPr="00F35E32">
        <w:rPr>
          <w:rFonts w:eastAsia="Arial" w:cs="Tahoma"/>
          <w:szCs w:val="22"/>
        </w:rPr>
        <w:t xml:space="preserve"> </w:t>
      </w:r>
      <w:r w:rsidR="0055229D" w:rsidRPr="00F35E32">
        <w:rPr>
          <w:rFonts w:eastAsia="Arial" w:cs="Tahoma"/>
          <w:szCs w:val="22"/>
        </w:rPr>
        <w:t xml:space="preserve">0 cm. girintili, tek satır aralıklı, öncesinde 0 </w:t>
      </w:r>
      <w:proofErr w:type="spellStart"/>
      <w:r w:rsidR="0055229D" w:rsidRPr="00F35E32">
        <w:rPr>
          <w:rFonts w:eastAsia="Arial" w:cs="Tahoma"/>
          <w:szCs w:val="22"/>
        </w:rPr>
        <w:t>nk</w:t>
      </w:r>
      <w:proofErr w:type="spellEnd"/>
      <w:r w:rsidR="0055229D" w:rsidRPr="00F35E32">
        <w:rPr>
          <w:rFonts w:eastAsia="Arial" w:cs="Tahoma"/>
          <w:szCs w:val="22"/>
        </w:rPr>
        <w:t xml:space="preserve"> ve sonrasında da 6 </w:t>
      </w:r>
      <w:proofErr w:type="spellStart"/>
      <w:r w:rsidR="0055229D" w:rsidRPr="00F35E32">
        <w:rPr>
          <w:rFonts w:eastAsia="Arial" w:cs="Tahoma"/>
          <w:szCs w:val="22"/>
        </w:rPr>
        <w:t>nk</w:t>
      </w:r>
      <w:proofErr w:type="spellEnd"/>
      <w:r w:rsidR="0055229D" w:rsidRPr="00F35E32">
        <w:rPr>
          <w:rFonts w:eastAsia="Arial" w:cs="Tahoma"/>
          <w:szCs w:val="22"/>
        </w:rPr>
        <w:t xml:space="preserve"> boşluklu hazırlanmalıdır</w:t>
      </w:r>
      <w:r w:rsidR="00551356" w:rsidRPr="00F35E32">
        <w:rPr>
          <w:rFonts w:eastAsia="Arial" w:cs="Tahoma"/>
          <w:szCs w:val="22"/>
        </w:rPr>
        <w:t xml:space="preserve"> (</w:t>
      </w:r>
      <w:proofErr w:type="spellStart"/>
      <w:r w:rsidR="00551356" w:rsidRPr="00F35E32">
        <w:rPr>
          <w:rFonts w:eastAsia="Arial" w:cs="Tahoma"/>
          <w:szCs w:val="22"/>
        </w:rPr>
        <w:t>MSWord</w:t>
      </w:r>
      <w:proofErr w:type="spellEnd"/>
      <w:r w:rsidR="00551356" w:rsidRPr="00F35E32">
        <w:rPr>
          <w:rFonts w:eastAsia="Arial" w:cs="Tahoma"/>
          <w:szCs w:val="22"/>
        </w:rPr>
        <w:t xml:space="preserve"> yazılımında, Paragraf &gt; Girintiler ve Aralıklar kısmından ayarlanabilir</w:t>
      </w:r>
      <w:r w:rsidR="00AE570A" w:rsidRPr="00F35E32">
        <w:rPr>
          <w:rFonts w:eastAsia="Arial" w:cs="Tahoma"/>
          <w:szCs w:val="22"/>
        </w:rPr>
        <w:t>).</w:t>
      </w:r>
    </w:p>
    <w:p w14:paraId="30DA8418" w14:textId="7C4D40BC" w:rsidR="00DF5C45" w:rsidRPr="005D4E27" w:rsidRDefault="00417F82" w:rsidP="005D4E27">
      <w:pPr>
        <w:jc w:val="center"/>
        <w:rPr>
          <w:rFonts w:eastAsia="Arial" w:cs="Tahoma"/>
          <w:sz w:val="24"/>
        </w:rPr>
      </w:pPr>
      <w:r w:rsidRPr="005D4E27">
        <w:rPr>
          <w:rFonts w:eastAsia="Arial" w:cs="Tahoma"/>
          <w:b/>
          <w:bCs/>
          <w:sz w:val="24"/>
          <w:u w:val="single"/>
        </w:rPr>
        <w:lastRenderedPageBreak/>
        <w:t>Yazar adları ve ilgili bilgiler, makaleye dahil edilmemelidir</w:t>
      </w:r>
      <w:r w:rsidR="00DF5C45" w:rsidRPr="005D4E27">
        <w:rPr>
          <w:rFonts w:eastAsia="Arial" w:cs="Tahoma"/>
          <w:b/>
          <w:bCs/>
          <w:sz w:val="24"/>
          <w:u w:val="single"/>
        </w:rPr>
        <w:t>.</w:t>
      </w:r>
    </w:p>
    <w:p w14:paraId="4AAE3CA2" w14:textId="77777777" w:rsidR="007B38DC" w:rsidRPr="00F35E32" w:rsidRDefault="007B38DC" w:rsidP="00A0575D">
      <w:pPr>
        <w:jc w:val="both"/>
        <w:rPr>
          <w:rFonts w:eastAsia="Arial" w:cs="Tahoma"/>
          <w:szCs w:val="22"/>
          <w:u w:val="single"/>
        </w:rPr>
      </w:pPr>
    </w:p>
    <w:p w14:paraId="30A53EE6" w14:textId="1307EB5A" w:rsidR="00AE570A" w:rsidRPr="00E744D7" w:rsidRDefault="009F56E6" w:rsidP="00E744D7">
      <w:pPr>
        <w:pStyle w:val="ListeParagraf"/>
        <w:numPr>
          <w:ilvl w:val="0"/>
          <w:numId w:val="16"/>
        </w:numPr>
        <w:ind w:left="360"/>
        <w:jc w:val="both"/>
        <w:rPr>
          <w:rFonts w:ascii="Tahoma" w:eastAsia="Arial" w:hAnsi="Tahoma" w:cs="Tahoma"/>
        </w:rPr>
      </w:pPr>
      <w:r w:rsidRPr="00E744D7">
        <w:rPr>
          <w:rFonts w:ascii="Tahoma" w:eastAsia="Arial" w:hAnsi="Tahoma" w:cs="Tahoma"/>
        </w:rPr>
        <w:t>Makale başlığı</w:t>
      </w:r>
      <w:r w:rsidR="00AE570A" w:rsidRPr="00E744D7">
        <w:rPr>
          <w:rFonts w:ascii="Tahoma" w:eastAsia="Arial" w:hAnsi="Tahoma" w:cs="Tahoma"/>
        </w:rPr>
        <w:t xml:space="preserve">, </w:t>
      </w:r>
      <w:r w:rsidRPr="00E744D7">
        <w:rPr>
          <w:rFonts w:ascii="Tahoma" w:eastAsia="Arial" w:hAnsi="Tahoma" w:cs="Tahoma"/>
        </w:rPr>
        <w:t>kalın</w:t>
      </w:r>
      <w:r w:rsidR="00AE570A" w:rsidRPr="00E744D7">
        <w:rPr>
          <w:rFonts w:ascii="Tahoma" w:eastAsia="Arial" w:hAnsi="Tahoma" w:cs="Tahoma"/>
        </w:rPr>
        <w:t>, 14 p</w:t>
      </w:r>
      <w:r w:rsidRPr="00E744D7">
        <w:rPr>
          <w:rFonts w:ascii="Tahoma" w:eastAsia="Arial" w:hAnsi="Tahoma" w:cs="Tahoma"/>
        </w:rPr>
        <w:t>un</w:t>
      </w:r>
      <w:r w:rsidR="00AE570A" w:rsidRPr="00E744D7">
        <w:rPr>
          <w:rFonts w:ascii="Tahoma" w:eastAsia="Arial" w:hAnsi="Tahoma" w:cs="Tahoma"/>
        </w:rPr>
        <w:t>t</w:t>
      </w:r>
      <w:r w:rsidRPr="00E744D7">
        <w:rPr>
          <w:rFonts w:ascii="Tahoma" w:eastAsia="Arial" w:hAnsi="Tahoma" w:cs="Tahoma"/>
        </w:rPr>
        <w:t>o</w:t>
      </w:r>
      <w:r w:rsidR="00AE570A" w:rsidRPr="00E744D7">
        <w:rPr>
          <w:rFonts w:ascii="Tahoma" w:eastAsia="Arial" w:hAnsi="Tahoma" w:cs="Tahoma"/>
        </w:rPr>
        <w:t xml:space="preserve">, </w:t>
      </w:r>
      <w:r w:rsidRPr="00E744D7">
        <w:rPr>
          <w:rFonts w:ascii="Tahoma" w:eastAsia="Arial" w:hAnsi="Tahoma" w:cs="Tahoma"/>
        </w:rPr>
        <w:t>tek satır aralıklı</w:t>
      </w:r>
      <w:r w:rsidR="00AE570A" w:rsidRPr="00E744D7">
        <w:rPr>
          <w:rFonts w:ascii="Tahoma" w:eastAsia="Arial" w:hAnsi="Tahoma" w:cs="Tahoma"/>
        </w:rPr>
        <w:t xml:space="preserve">, </w:t>
      </w:r>
      <w:r w:rsidR="003C3ABA" w:rsidRPr="00E744D7">
        <w:rPr>
          <w:rFonts w:ascii="Tahoma" w:eastAsia="Arial" w:hAnsi="Tahoma" w:cs="Tahoma"/>
        </w:rPr>
        <w:t xml:space="preserve">her sözcüğün </w:t>
      </w:r>
      <w:r w:rsidRPr="00E744D7">
        <w:rPr>
          <w:rFonts w:ascii="Tahoma" w:eastAsia="Arial" w:hAnsi="Tahoma" w:cs="Tahoma"/>
        </w:rPr>
        <w:t>ilk harfi büyük ve sayfaya ortalanmış</w:t>
      </w:r>
      <w:r w:rsidR="00AE570A" w:rsidRPr="00E744D7">
        <w:rPr>
          <w:rFonts w:ascii="Tahoma" w:eastAsia="Arial" w:hAnsi="Tahoma" w:cs="Tahoma"/>
        </w:rPr>
        <w:t xml:space="preserve">. </w:t>
      </w:r>
      <w:r w:rsidRPr="00372419">
        <w:rPr>
          <w:rFonts w:ascii="Tahoma" w:eastAsia="Arial" w:hAnsi="Tahoma" w:cs="Tahoma"/>
          <w:b/>
          <w:bCs/>
        </w:rPr>
        <w:t xml:space="preserve">Bu şablondaki </w:t>
      </w:r>
      <w:proofErr w:type="spellStart"/>
      <w:r w:rsidR="008B5066" w:rsidRPr="00372419">
        <w:rPr>
          <w:rFonts w:ascii="Tahoma" w:eastAsia="Arial" w:hAnsi="Tahoma" w:cs="Tahoma"/>
          <w:b/>
          <w:bCs/>
        </w:rPr>
        <w:t>Title</w:t>
      </w:r>
      <w:proofErr w:type="spellEnd"/>
      <w:r w:rsidRPr="00372419">
        <w:rPr>
          <w:rFonts w:ascii="Tahoma" w:eastAsia="Arial" w:hAnsi="Tahoma" w:cs="Tahoma"/>
          <w:b/>
          <w:bCs/>
        </w:rPr>
        <w:t xml:space="preserve"> stili</w:t>
      </w:r>
      <w:r w:rsidR="00DF5C45" w:rsidRPr="00372419">
        <w:rPr>
          <w:rFonts w:ascii="Tahoma" w:eastAsia="Arial" w:hAnsi="Tahoma" w:cs="Tahoma"/>
          <w:b/>
          <w:bCs/>
        </w:rPr>
        <w:t>.</w:t>
      </w:r>
    </w:p>
    <w:p w14:paraId="7368D446" w14:textId="3B0F6C8A" w:rsidR="00AE570A" w:rsidRPr="00372419" w:rsidRDefault="00C55856" w:rsidP="00E744D7">
      <w:pPr>
        <w:pStyle w:val="ListeParagraf"/>
        <w:numPr>
          <w:ilvl w:val="0"/>
          <w:numId w:val="16"/>
        </w:numPr>
        <w:ind w:left="360"/>
        <w:jc w:val="both"/>
        <w:rPr>
          <w:rFonts w:ascii="Tahoma" w:eastAsia="Arial" w:hAnsi="Tahoma" w:cs="Tahoma"/>
          <w:b/>
          <w:bCs/>
        </w:rPr>
      </w:pPr>
      <w:r w:rsidRPr="00E744D7">
        <w:rPr>
          <w:rFonts w:ascii="Tahoma" w:eastAsia="Arial" w:hAnsi="Tahoma" w:cs="Tahoma"/>
        </w:rPr>
        <w:t>Öz</w:t>
      </w:r>
      <w:r w:rsidR="00AE570A" w:rsidRPr="00E744D7">
        <w:rPr>
          <w:rFonts w:ascii="Tahoma" w:eastAsia="Arial" w:hAnsi="Tahoma" w:cs="Tahoma"/>
        </w:rPr>
        <w:t>, 10 p</w:t>
      </w:r>
      <w:r w:rsidRPr="00E744D7">
        <w:rPr>
          <w:rFonts w:ascii="Tahoma" w:eastAsia="Arial" w:hAnsi="Tahoma" w:cs="Tahoma"/>
        </w:rPr>
        <w:t>un</w:t>
      </w:r>
      <w:r w:rsidR="00AE570A" w:rsidRPr="00E744D7">
        <w:rPr>
          <w:rFonts w:ascii="Tahoma" w:eastAsia="Arial" w:hAnsi="Tahoma" w:cs="Tahoma"/>
        </w:rPr>
        <w:t>t</w:t>
      </w:r>
      <w:r w:rsidRPr="00E744D7">
        <w:rPr>
          <w:rFonts w:ascii="Tahoma" w:eastAsia="Arial" w:hAnsi="Tahoma" w:cs="Tahoma"/>
        </w:rPr>
        <w:t>o</w:t>
      </w:r>
      <w:r w:rsidR="00AE570A" w:rsidRPr="00E744D7">
        <w:rPr>
          <w:rFonts w:ascii="Tahoma" w:eastAsia="Arial" w:hAnsi="Tahoma" w:cs="Tahoma"/>
        </w:rPr>
        <w:t xml:space="preserve">, </w:t>
      </w:r>
      <w:r w:rsidRPr="00E744D7">
        <w:rPr>
          <w:rFonts w:ascii="Tahoma" w:eastAsia="Arial" w:hAnsi="Tahoma" w:cs="Tahoma"/>
        </w:rPr>
        <w:t>tek satır aralıklı ve iki yana yaslı</w:t>
      </w:r>
      <w:r w:rsidR="00AE570A" w:rsidRPr="00E744D7">
        <w:rPr>
          <w:rFonts w:ascii="Tahoma" w:eastAsia="Arial" w:hAnsi="Tahoma" w:cs="Tahoma"/>
        </w:rPr>
        <w:t>.</w:t>
      </w:r>
      <w:r w:rsidR="00A80AB3" w:rsidRPr="00E744D7">
        <w:rPr>
          <w:rFonts w:ascii="Tahoma" w:eastAsia="Arial" w:hAnsi="Tahoma" w:cs="Tahoma"/>
        </w:rPr>
        <w:t xml:space="preserve"> </w:t>
      </w:r>
      <w:r w:rsidRPr="00372419">
        <w:rPr>
          <w:rFonts w:ascii="Tahoma" w:eastAsia="Arial" w:hAnsi="Tahoma" w:cs="Tahoma"/>
          <w:b/>
          <w:bCs/>
        </w:rPr>
        <w:t>Bu şablondaki Normal stili</w:t>
      </w:r>
      <w:r w:rsidR="00A80AB3" w:rsidRPr="00372419">
        <w:rPr>
          <w:rFonts w:ascii="Tahoma" w:eastAsia="Arial" w:hAnsi="Tahoma" w:cs="Tahoma"/>
          <w:b/>
          <w:bCs/>
        </w:rPr>
        <w:t>.</w:t>
      </w:r>
    </w:p>
    <w:p w14:paraId="17A48455" w14:textId="7A64BADA" w:rsidR="00AE570A" w:rsidRPr="00372419" w:rsidRDefault="00E360FB" w:rsidP="00E744D7">
      <w:pPr>
        <w:pStyle w:val="ListeParagraf"/>
        <w:numPr>
          <w:ilvl w:val="0"/>
          <w:numId w:val="16"/>
        </w:numPr>
        <w:ind w:left="360"/>
        <w:jc w:val="both"/>
        <w:rPr>
          <w:rFonts w:ascii="Tahoma" w:eastAsia="Arial" w:hAnsi="Tahoma" w:cs="Tahoma"/>
          <w:b/>
          <w:bCs/>
        </w:rPr>
      </w:pPr>
      <w:r w:rsidRPr="00E744D7">
        <w:rPr>
          <w:rFonts w:ascii="Tahoma" w:eastAsia="Arial" w:hAnsi="Tahoma" w:cs="Tahoma"/>
        </w:rPr>
        <w:t>Anahtar sözcükler</w:t>
      </w:r>
      <w:r w:rsidR="00AE570A" w:rsidRPr="00E744D7">
        <w:rPr>
          <w:rFonts w:ascii="Tahoma" w:eastAsia="Arial" w:hAnsi="Tahoma" w:cs="Tahoma"/>
        </w:rPr>
        <w:t xml:space="preserve">, 10 </w:t>
      </w:r>
      <w:r w:rsidRPr="00E744D7">
        <w:rPr>
          <w:rFonts w:ascii="Tahoma" w:eastAsia="Arial" w:hAnsi="Tahoma" w:cs="Tahoma"/>
        </w:rPr>
        <w:t xml:space="preserve">punto, tek satır aralıklı ve iki yana yaslı. </w:t>
      </w:r>
      <w:r w:rsidRPr="00372419">
        <w:rPr>
          <w:rFonts w:ascii="Tahoma" w:eastAsia="Arial" w:hAnsi="Tahoma" w:cs="Tahoma"/>
          <w:b/>
          <w:bCs/>
        </w:rPr>
        <w:t>Bu şablondaki Normal stili</w:t>
      </w:r>
      <w:r w:rsidR="00A80AB3" w:rsidRPr="00372419">
        <w:rPr>
          <w:rFonts w:ascii="Tahoma" w:eastAsia="Arial" w:hAnsi="Tahoma" w:cs="Tahoma"/>
          <w:b/>
          <w:bCs/>
        </w:rPr>
        <w:t>.</w:t>
      </w:r>
    </w:p>
    <w:p w14:paraId="1D7570F2" w14:textId="70039EF8" w:rsidR="00AE570A" w:rsidRPr="00372419" w:rsidRDefault="0077726C" w:rsidP="00E744D7">
      <w:pPr>
        <w:pStyle w:val="ListeParagraf"/>
        <w:numPr>
          <w:ilvl w:val="0"/>
          <w:numId w:val="16"/>
        </w:numPr>
        <w:ind w:left="360"/>
        <w:jc w:val="both"/>
        <w:rPr>
          <w:rFonts w:ascii="Tahoma" w:eastAsia="Arial" w:hAnsi="Tahoma" w:cs="Tahoma"/>
          <w:b/>
          <w:bCs/>
        </w:rPr>
      </w:pPr>
      <w:r w:rsidRPr="00E744D7">
        <w:rPr>
          <w:rFonts w:ascii="Tahoma" w:eastAsia="Arial" w:hAnsi="Tahoma" w:cs="Tahoma"/>
        </w:rPr>
        <w:t>Bölüm başlıkları</w:t>
      </w:r>
      <w:r w:rsidR="00AE570A" w:rsidRPr="00E744D7">
        <w:rPr>
          <w:rFonts w:ascii="Tahoma" w:eastAsia="Arial" w:hAnsi="Tahoma" w:cs="Tahoma"/>
        </w:rPr>
        <w:t xml:space="preserve">, </w:t>
      </w:r>
      <w:r w:rsidRPr="00E744D7">
        <w:rPr>
          <w:rFonts w:ascii="Tahoma" w:eastAsia="Arial" w:hAnsi="Tahoma" w:cs="Tahoma"/>
        </w:rPr>
        <w:t>kalın</w:t>
      </w:r>
      <w:r w:rsidR="00AE570A" w:rsidRPr="00E744D7">
        <w:rPr>
          <w:rFonts w:ascii="Tahoma" w:eastAsia="Arial" w:hAnsi="Tahoma" w:cs="Tahoma"/>
        </w:rPr>
        <w:t xml:space="preserve">, 11 </w:t>
      </w:r>
      <w:r w:rsidRPr="00E744D7">
        <w:rPr>
          <w:rFonts w:ascii="Tahoma" w:eastAsia="Arial" w:hAnsi="Tahoma" w:cs="Tahoma"/>
        </w:rPr>
        <w:t>punto, tek satır aralıklı</w:t>
      </w:r>
      <w:r w:rsidR="00AE570A" w:rsidRPr="00E744D7">
        <w:rPr>
          <w:rFonts w:ascii="Tahoma" w:eastAsia="Arial" w:hAnsi="Tahoma" w:cs="Tahoma"/>
        </w:rPr>
        <w:t xml:space="preserve">, </w:t>
      </w:r>
      <w:r w:rsidRPr="00E744D7">
        <w:rPr>
          <w:rFonts w:ascii="Tahoma" w:eastAsia="Arial" w:hAnsi="Tahoma" w:cs="Tahoma"/>
        </w:rPr>
        <w:t>büyük harfli ve sola yaslı</w:t>
      </w:r>
      <w:r w:rsidR="00AE570A" w:rsidRPr="00E744D7">
        <w:rPr>
          <w:rFonts w:ascii="Tahoma" w:eastAsia="Arial" w:hAnsi="Tahoma" w:cs="Tahoma"/>
        </w:rPr>
        <w:t>.</w:t>
      </w:r>
      <w:r w:rsidR="00A80AB3" w:rsidRPr="00E744D7">
        <w:rPr>
          <w:rFonts w:ascii="Tahoma" w:eastAsia="Arial" w:hAnsi="Tahoma" w:cs="Tahoma"/>
        </w:rPr>
        <w:t xml:space="preserve"> </w:t>
      </w:r>
      <w:r w:rsidRPr="00372419">
        <w:rPr>
          <w:rFonts w:ascii="Tahoma" w:eastAsia="Arial" w:hAnsi="Tahoma" w:cs="Tahoma"/>
          <w:b/>
          <w:bCs/>
        </w:rPr>
        <w:t xml:space="preserve">Bu şablondaki </w:t>
      </w:r>
      <w:proofErr w:type="spellStart"/>
      <w:r w:rsidRPr="00372419">
        <w:rPr>
          <w:rFonts w:ascii="Tahoma" w:eastAsia="Arial" w:hAnsi="Tahoma" w:cs="Tahoma"/>
          <w:b/>
          <w:bCs/>
        </w:rPr>
        <w:t>Heading</w:t>
      </w:r>
      <w:proofErr w:type="spellEnd"/>
      <w:r w:rsidRPr="00372419">
        <w:rPr>
          <w:rFonts w:ascii="Tahoma" w:eastAsia="Arial" w:hAnsi="Tahoma" w:cs="Tahoma"/>
          <w:b/>
          <w:bCs/>
        </w:rPr>
        <w:t xml:space="preserve"> 1 stili</w:t>
      </w:r>
      <w:r w:rsidR="00A80AB3" w:rsidRPr="00372419">
        <w:rPr>
          <w:rFonts w:ascii="Tahoma" w:eastAsia="Arial" w:hAnsi="Tahoma" w:cs="Tahoma"/>
          <w:b/>
          <w:bCs/>
        </w:rPr>
        <w:t>.</w:t>
      </w:r>
    </w:p>
    <w:p w14:paraId="3D7AB301" w14:textId="7531719B" w:rsidR="00AE570A" w:rsidRPr="00B84BE8" w:rsidRDefault="00827539" w:rsidP="00E744D7">
      <w:pPr>
        <w:pStyle w:val="ListeParagraf"/>
        <w:numPr>
          <w:ilvl w:val="0"/>
          <w:numId w:val="16"/>
        </w:numPr>
        <w:ind w:left="360"/>
        <w:jc w:val="both"/>
        <w:rPr>
          <w:rFonts w:ascii="Tahoma" w:eastAsia="Arial" w:hAnsi="Tahoma" w:cs="Tahoma"/>
          <w:b/>
          <w:bCs/>
        </w:rPr>
      </w:pPr>
      <w:r w:rsidRPr="00E744D7">
        <w:rPr>
          <w:rFonts w:ascii="Tahoma" w:eastAsia="Arial" w:hAnsi="Tahoma" w:cs="Tahoma"/>
        </w:rPr>
        <w:t>İkincil başlıklar</w:t>
      </w:r>
      <w:r w:rsidR="00AE570A" w:rsidRPr="00E744D7">
        <w:rPr>
          <w:rFonts w:ascii="Tahoma" w:eastAsia="Arial" w:hAnsi="Tahoma" w:cs="Tahoma"/>
        </w:rPr>
        <w:t xml:space="preserve">, </w:t>
      </w:r>
      <w:r w:rsidR="003C3ABA" w:rsidRPr="00E744D7">
        <w:rPr>
          <w:rFonts w:ascii="Tahoma" w:eastAsia="Arial" w:hAnsi="Tahoma" w:cs="Tahoma"/>
        </w:rPr>
        <w:t>kalın</w:t>
      </w:r>
      <w:r w:rsidR="00AE570A" w:rsidRPr="00E744D7">
        <w:rPr>
          <w:rFonts w:ascii="Tahoma" w:eastAsia="Arial" w:hAnsi="Tahoma" w:cs="Tahoma"/>
        </w:rPr>
        <w:t xml:space="preserve">, 11 </w:t>
      </w:r>
      <w:r w:rsidR="00721747" w:rsidRPr="00E744D7">
        <w:rPr>
          <w:rFonts w:ascii="Tahoma" w:eastAsia="Arial" w:hAnsi="Tahoma" w:cs="Tahoma"/>
        </w:rPr>
        <w:t>punto, tek satır aralıklı, her sözcüğün ilk harfi büyük ve sola yaslı</w:t>
      </w:r>
      <w:r w:rsidR="00AE570A" w:rsidRPr="00E744D7">
        <w:rPr>
          <w:rFonts w:ascii="Tahoma" w:eastAsia="Arial" w:hAnsi="Tahoma" w:cs="Tahoma"/>
        </w:rPr>
        <w:t>.</w:t>
      </w:r>
      <w:r w:rsidR="00A80AB3" w:rsidRPr="00E744D7">
        <w:rPr>
          <w:rFonts w:ascii="Tahoma" w:eastAsia="Arial" w:hAnsi="Tahoma" w:cs="Tahoma"/>
        </w:rPr>
        <w:t xml:space="preserve"> </w:t>
      </w:r>
      <w:r w:rsidR="00721747" w:rsidRPr="00B84BE8">
        <w:rPr>
          <w:rFonts w:ascii="Tahoma" w:eastAsia="Arial" w:hAnsi="Tahoma" w:cs="Tahoma"/>
          <w:b/>
          <w:bCs/>
        </w:rPr>
        <w:t xml:space="preserve">Bu şablondaki </w:t>
      </w:r>
      <w:proofErr w:type="spellStart"/>
      <w:r w:rsidR="00721747" w:rsidRPr="00B84BE8">
        <w:rPr>
          <w:rFonts w:ascii="Tahoma" w:eastAsia="Arial" w:hAnsi="Tahoma" w:cs="Tahoma"/>
          <w:b/>
          <w:bCs/>
        </w:rPr>
        <w:t>Heading</w:t>
      </w:r>
      <w:proofErr w:type="spellEnd"/>
      <w:r w:rsidR="00721747" w:rsidRPr="00B84BE8">
        <w:rPr>
          <w:rFonts w:ascii="Tahoma" w:eastAsia="Arial" w:hAnsi="Tahoma" w:cs="Tahoma"/>
          <w:b/>
          <w:bCs/>
        </w:rPr>
        <w:t xml:space="preserve"> 2 stili.</w:t>
      </w:r>
    </w:p>
    <w:p w14:paraId="273204F5" w14:textId="71F4AB56" w:rsidR="00AE570A" w:rsidRPr="00B84BE8" w:rsidRDefault="002D4C63" w:rsidP="00E744D7">
      <w:pPr>
        <w:pStyle w:val="ListeParagraf"/>
        <w:numPr>
          <w:ilvl w:val="0"/>
          <w:numId w:val="16"/>
        </w:numPr>
        <w:ind w:left="360"/>
        <w:jc w:val="both"/>
        <w:rPr>
          <w:rFonts w:ascii="Tahoma" w:eastAsia="Arial" w:hAnsi="Tahoma" w:cs="Tahoma"/>
          <w:b/>
          <w:bCs/>
        </w:rPr>
      </w:pPr>
      <w:r w:rsidRPr="00E744D7">
        <w:rPr>
          <w:rFonts w:ascii="Tahoma" w:eastAsia="Arial" w:hAnsi="Tahoma" w:cs="Tahoma"/>
        </w:rPr>
        <w:t>Ana metin</w:t>
      </w:r>
      <w:r w:rsidR="00AE570A" w:rsidRPr="00E744D7">
        <w:rPr>
          <w:rFonts w:ascii="Tahoma" w:eastAsia="Arial" w:hAnsi="Tahoma" w:cs="Tahoma"/>
        </w:rPr>
        <w:t xml:space="preserve">, 11 </w:t>
      </w:r>
      <w:r w:rsidRPr="00E744D7">
        <w:rPr>
          <w:rFonts w:ascii="Tahoma" w:eastAsia="Arial" w:hAnsi="Tahoma" w:cs="Tahoma"/>
        </w:rPr>
        <w:t xml:space="preserve">punto, tek satır aralıklı ve iki yana yaslı. </w:t>
      </w:r>
      <w:r w:rsidRPr="00B84BE8">
        <w:rPr>
          <w:rFonts w:ascii="Tahoma" w:eastAsia="Arial" w:hAnsi="Tahoma" w:cs="Tahoma"/>
          <w:b/>
          <w:bCs/>
        </w:rPr>
        <w:t>Bu şablondaki Normal stili.</w:t>
      </w:r>
    </w:p>
    <w:p w14:paraId="44F4EB71" w14:textId="15E915CC" w:rsidR="00AE570A" w:rsidRPr="00734127" w:rsidRDefault="00B62C9F" w:rsidP="00E744D7">
      <w:pPr>
        <w:pStyle w:val="ListeParagraf"/>
        <w:numPr>
          <w:ilvl w:val="0"/>
          <w:numId w:val="16"/>
        </w:numPr>
        <w:ind w:left="360"/>
        <w:jc w:val="both"/>
        <w:rPr>
          <w:rFonts w:ascii="Tahoma" w:eastAsia="Arial" w:hAnsi="Tahoma" w:cs="Tahoma"/>
          <w:b/>
          <w:bCs/>
        </w:rPr>
      </w:pPr>
      <w:r w:rsidRPr="00E744D7">
        <w:rPr>
          <w:rFonts w:ascii="Tahoma" w:eastAsia="Arial" w:hAnsi="Tahoma" w:cs="Tahoma"/>
        </w:rPr>
        <w:t>Şekil açıklamaları</w:t>
      </w:r>
      <w:r w:rsidR="00AE570A" w:rsidRPr="00E744D7">
        <w:rPr>
          <w:rFonts w:ascii="Tahoma" w:eastAsia="Arial" w:hAnsi="Tahoma" w:cs="Tahoma"/>
        </w:rPr>
        <w:t xml:space="preserve">, 10 </w:t>
      </w:r>
      <w:r w:rsidRPr="00E744D7">
        <w:rPr>
          <w:rFonts w:ascii="Tahoma" w:eastAsia="Arial" w:hAnsi="Tahoma" w:cs="Tahoma"/>
        </w:rPr>
        <w:t>punto, tek satır aralıklı ve sayfaya ortalanmış</w:t>
      </w:r>
      <w:r w:rsidR="00AE570A" w:rsidRPr="00E744D7">
        <w:rPr>
          <w:rFonts w:ascii="Tahoma" w:eastAsia="Arial" w:hAnsi="Tahoma" w:cs="Tahoma"/>
        </w:rPr>
        <w:t>.</w:t>
      </w:r>
      <w:r w:rsidR="00A80AB3" w:rsidRPr="00E744D7">
        <w:rPr>
          <w:rFonts w:ascii="Tahoma" w:eastAsia="Arial" w:hAnsi="Tahoma" w:cs="Tahoma"/>
        </w:rPr>
        <w:t xml:space="preserve"> </w:t>
      </w:r>
      <w:r w:rsidRPr="00734127">
        <w:rPr>
          <w:rFonts w:ascii="Tahoma" w:eastAsia="Arial" w:hAnsi="Tahoma" w:cs="Tahoma"/>
          <w:b/>
          <w:bCs/>
        </w:rPr>
        <w:t xml:space="preserve">Bu şablondaki </w:t>
      </w:r>
      <w:proofErr w:type="spellStart"/>
      <w:r w:rsidRPr="00734127">
        <w:rPr>
          <w:rFonts w:ascii="Tahoma" w:eastAsia="Arial" w:hAnsi="Tahoma" w:cs="Tahoma"/>
          <w:b/>
          <w:bCs/>
        </w:rPr>
        <w:t>Caption</w:t>
      </w:r>
      <w:proofErr w:type="spellEnd"/>
      <w:r w:rsidRPr="00734127">
        <w:rPr>
          <w:rFonts w:ascii="Tahoma" w:eastAsia="Arial" w:hAnsi="Tahoma" w:cs="Tahoma"/>
          <w:b/>
          <w:bCs/>
        </w:rPr>
        <w:t xml:space="preserve"> stili.</w:t>
      </w:r>
    </w:p>
    <w:p w14:paraId="2C8440DC" w14:textId="03C74F38" w:rsidR="004E2A23" w:rsidRPr="00734127" w:rsidRDefault="004E2A23" w:rsidP="00E744D7">
      <w:pPr>
        <w:pStyle w:val="ListeParagraf"/>
        <w:numPr>
          <w:ilvl w:val="0"/>
          <w:numId w:val="16"/>
        </w:numPr>
        <w:ind w:left="360"/>
        <w:jc w:val="both"/>
        <w:rPr>
          <w:rFonts w:ascii="Tahoma" w:eastAsia="Arial" w:hAnsi="Tahoma" w:cs="Tahoma"/>
          <w:b/>
          <w:bCs/>
        </w:rPr>
      </w:pPr>
      <w:r w:rsidRPr="00E744D7">
        <w:rPr>
          <w:rFonts w:ascii="Tahoma" w:eastAsia="Arial" w:hAnsi="Tahoma" w:cs="Tahoma"/>
        </w:rPr>
        <w:t xml:space="preserve">Tablo açıklamaları, 10 punto, tek satır aralıklı ve sayfaya ortalanmış. </w:t>
      </w:r>
      <w:r w:rsidRPr="00734127">
        <w:rPr>
          <w:rFonts w:ascii="Tahoma" w:eastAsia="Arial" w:hAnsi="Tahoma" w:cs="Tahoma"/>
          <w:b/>
          <w:bCs/>
        </w:rPr>
        <w:t xml:space="preserve">Bu şablondaki </w:t>
      </w:r>
      <w:proofErr w:type="spellStart"/>
      <w:r w:rsidRPr="00734127">
        <w:rPr>
          <w:rFonts w:ascii="Tahoma" w:eastAsia="Arial" w:hAnsi="Tahoma" w:cs="Tahoma"/>
          <w:b/>
          <w:bCs/>
        </w:rPr>
        <w:t>Caption</w:t>
      </w:r>
      <w:proofErr w:type="spellEnd"/>
      <w:r w:rsidRPr="00734127">
        <w:rPr>
          <w:rFonts w:ascii="Tahoma" w:eastAsia="Arial" w:hAnsi="Tahoma" w:cs="Tahoma"/>
          <w:b/>
          <w:bCs/>
        </w:rPr>
        <w:t xml:space="preserve"> stili.</w:t>
      </w:r>
    </w:p>
    <w:p w14:paraId="2CB29989" w14:textId="6F7C6010" w:rsidR="00AE570A" w:rsidRPr="00E744D7" w:rsidRDefault="004E2A23" w:rsidP="00E744D7">
      <w:pPr>
        <w:pStyle w:val="ListeParagraf"/>
        <w:numPr>
          <w:ilvl w:val="0"/>
          <w:numId w:val="16"/>
        </w:numPr>
        <w:ind w:left="360"/>
        <w:jc w:val="both"/>
        <w:rPr>
          <w:rFonts w:ascii="Tahoma" w:eastAsia="Arial" w:hAnsi="Tahoma" w:cs="Tahoma"/>
        </w:rPr>
      </w:pPr>
      <w:r w:rsidRPr="00E744D7">
        <w:rPr>
          <w:rFonts w:ascii="Tahoma" w:eastAsia="Arial" w:hAnsi="Tahoma" w:cs="Tahoma"/>
        </w:rPr>
        <w:t>Denklem açıklamaları</w:t>
      </w:r>
      <w:r w:rsidR="00AE570A" w:rsidRPr="00E744D7">
        <w:rPr>
          <w:rFonts w:ascii="Tahoma" w:eastAsia="Arial" w:hAnsi="Tahoma" w:cs="Tahoma"/>
        </w:rPr>
        <w:t xml:space="preserve">, 10 </w:t>
      </w:r>
      <w:r w:rsidRPr="00E744D7">
        <w:rPr>
          <w:rFonts w:ascii="Tahoma" w:eastAsia="Arial" w:hAnsi="Tahoma" w:cs="Tahoma"/>
        </w:rPr>
        <w:t>punto, tek satır aralıklı, sola yaslı ve parantez içinde</w:t>
      </w:r>
      <w:r w:rsidR="00AE570A" w:rsidRPr="00E744D7">
        <w:rPr>
          <w:rFonts w:ascii="Tahoma" w:eastAsia="Arial" w:hAnsi="Tahoma" w:cs="Tahoma"/>
        </w:rPr>
        <w:t>.</w:t>
      </w:r>
      <w:r w:rsidR="00A80AB3" w:rsidRPr="00E744D7">
        <w:rPr>
          <w:rFonts w:ascii="Tahoma" w:eastAsia="Arial" w:hAnsi="Tahoma" w:cs="Tahoma"/>
        </w:rPr>
        <w:t xml:space="preserve"> </w:t>
      </w:r>
    </w:p>
    <w:p w14:paraId="5AB8DF15" w14:textId="10E95745" w:rsidR="00AE570A" w:rsidRPr="00E744D7" w:rsidRDefault="00AE570A" w:rsidP="00E744D7">
      <w:pPr>
        <w:pStyle w:val="ListeParagraf"/>
        <w:numPr>
          <w:ilvl w:val="0"/>
          <w:numId w:val="16"/>
        </w:numPr>
        <w:ind w:left="360"/>
        <w:jc w:val="both"/>
        <w:rPr>
          <w:rFonts w:ascii="Tahoma" w:eastAsia="Arial" w:hAnsi="Tahoma" w:cs="Tahoma"/>
        </w:rPr>
      </w:pPr>
      <w:r w:rsidRPr="00E744D7">
        <w:rPr>
          <w:rFonts w:ascii="Tahoma" w:eastAsia="Arial" w:hAnsi="Tahoma" w:cs="Tahoma"/>
        </w:rPr>
        <w:t>(</w:t>
      </w:r>
      <w:r w:rsidR="00AD18C9" w:rsidRPr="00E744D7">
        <w:rPr>
          <w:rFonts w:ascii="Tahoma" w:eastAsia="Arial" w:hAnsi="Tahoma" w:cs="Tahoma"/>
        </w:rPr>
        <w:t>Varsa</w:t>
      </w:r>
      <w:r w:rsidRPr="00E744D7">
        <w:rPr>
          <w:rFonts w:ascii="Tahoma" w:eastAsia="Arial" w:hAnsi="Tahoma" w:cs="Tahoma"/>
        </w:rPr>
        <w:t xml:space="preserve">) </w:t>
      </w:r>
      <w:r w:rsidR="00AD18C9" w:rsidRPr="00E744D7">
        <w:rPr>
          <w:rFonts w:ascii="Tahoma" w:eastAsia="Arial" w:hAnsi="Tahoma" w:cs="Tahoma"/>
        </w:rPr>
        <w:t>Dipnotlar</w:t>
      </w:r>
      <w:r w:rsidRPr="00E744D7">
        <w:rPr>
          <w:rFonts w:ascii="Tahoma" w:eastAsia="Arial" w:hAnsi="Tahoma" w:cs="Tahoma"/>
        </w:rPr>
        <w:t xml:space="preserve">, 9 </w:t>
      </w:r>
      <w:r w:rsidR="007C7A34" w:rsidRPr="00E744D7">
        <w:rPr>
          <w:rFonts w:ascii="Tahoma" w:eastAsia="Arial" w:hAnsi="Tahoma" w:cs="Tahoma"/>
        </w:rPr>
        <w:t>punto, tek satır aralıklı ve sayfaya ortalanmış</w:t>
      </w:r>
      <w:r w:rsidRPr="00E744D7">
        <w:rPr>
          <w:rFonts w:ascii="Tahoma" w:eastAsia="Arial" w:hAnsi="Tahoma" w:cs="Tahoma"/>
        </w:rPr>
        <w:t>.</w:t>
      </w:r>
    </w:p>
    <w:p w14:paraId="01530FF6" w14:textId="53D41283" w:rsidR="00AE570A" w:rsidRPr="00E744D7" w:rsidRDefault="00AE570A" w:rsidP="00E744D7">
      <w:pPr>
        <w:pStyle w:val="ListeParagraf"/>
        <w:numPr>
          <w:ilvl w:val="0"/>
          <w:numId w:val="16"/>
        </w:numPr>
        <w:ind w:left="360"/>
        <w:jc w:val="both"/>
        <w:rPr>
          <w:rFonts w:ascii="Tahoma" w:eastAsia="Arial" w:hAnsi="Tahoma" w:cs="Tahoma"/>
        </w:rPr>
      </w:pPr>
      <w:r w:rsidRPr="00E744D7">
        <w:rPr>
          <w:rFonts w:ascii="Tahoma" w:eastAsia="Arial" w:hAnsi="Tahoma" w:cs="Tahoma"/>
        </w:rPr>
        <w:t>(</w:t>
      </w:r>
      <w:r w:rsidR="00AD18C9" w:rsidRPr="00E744D7">
        <w:rPr>
          <w:rFonts w:ascii="Tahoma" w:eastAsia="Arial" w:hAnsi="Tahoma" w:cs="Tahoma"/>
        </w:rPr>
        <w:t>Varsa</w:t>
      </w:r>
      <w:r w:rsidRPr="00E744D7">
        <w:rPr>
          <w:rFonts w:ascii="Tahoma" w:eastAsia="Arial" w:hAnsi="Tahoma" w:cs="Tahoma"/>
        </w:rPr>
        <w:t xml:space="preserve">) </w:t>
      </w:r>
      <w:r w:rsidR="00AD18C9" w:rsidRPr="00E744D7">
        <w:rPr>
          <w:rFonts w:ascii="Tahoma" w:eastAsia="Arial" w:hAnsi="Tahoma" w:cs="Tahoma"/>
        </w:rPr>
        <w:t>Teşekkür</w:t>
      </w:r>
      <w:r w:rsidRPr="00E744D7">
        <w:rPr>
          <w:rFonts w:ascii="Tahoma" w:eastAsia="Arial" w:hAnsi="Tahoma" w:cs="Tahoma"/>
        </w:rPr>
        <w:t xml:space="preserve">, 10 </w:t>
      </w:r>
      <w:r w:rsidR="007C7A34" w:rsidRPr="00E744D7">
        <w:rPr>
          <w:rFonts w:ascii="Tahoma" w:eastAsia="Arial" w:hAnsi="Tahoma" w:cs="Tahoma"/>
        </w:rPr>
        <w:t>punto, tek satır aralıklı ve sayfaya ortalanmış</w:t>
      </w:r>
      <w:r w:rsidRPr="00E744D7">
        <w:rPr>
          <w:rFonts w:ascii="Tahoma" w:eastAsia="Arial" w:hAnsi="Tahoma" w:cs="Tahoma"/>
        </w:rPr>
        <w:t>.</w:t>
      </w:r>
    </w:p>
    <w:p w14:paraId="70804DCA" w14:textId="77777777" w:rsidR="00EF7B2B" w:rsidRDefault="003C223B" w:rsidP="00E744D7">
      <w:pPr>
        <w:pStyle w:val="ListeParagraf"/>
        <w:numPr>
          <w:ilvl w:val="0"/>
          <w:numId w:val="16"/>
        </w:numPr>
        <w:ind w:left="360"/>
        <w:jc w:val="both"/>
        <w:rPr>
          <w:rFonts w:ascii="Tahoma" w:eastAsia="Arial" w:hAnsi="Tahoma" w:cs="Tahoma"/>
        </w:rPr>
      </w:pPr>
      <w:r w:rsidRPr="00E744D7">
        <w:rPr>
          <w:rFonts w:ascii="Tahoma" w:eastAsia="Arial" w:hAnsi="Tahoma" w:cs="Tahoma"/>
        </w:rPr>
        <w:t>Kaynakça</w:t>
      </w:r>
      <w:r w:rsidR="00AE570A" w:rsidRPr="00E744D7">
        <w:rPr>
          <w:rFonts w:ascii="Tahoma" w:eastAsia="Arial" w:hAnsi="Tahoma" w:cs="Tahoma"/>
        </w:rPr>
        <w:t xml:space="preserve">, 10 </w:t>
      </w:r>
      <w:r w:rsidRPr="00E744D7">
        <w:rPr>
          <w:rFonts w:ascii="Tahoma" w:eastAsia="Arial" w:hAnsi="Tahoma" w:cs="Tahoma"/>
        </w:rPr>
        <w:t>punto, tek satır aralıklı ve sayfaya ortalanmış</w:t>
      </w:r>
      <w:r w:rsidR="00AE570A" w:rsidRPr="00E744D7">
        <w:rPr>
          <w:rFonts w:ascii="Tahoma" w:eastAsia="Arial" w:hAnsi="Tahoma" w:cs="Tahoma"/>
        </w:rPr>
        <w:t xml:space="preserve">. </w:t>
      </w:r>
      <w:r w:rsidRPr="00AE4EF0">
        <w:rPr>
          <w:rFonts w:ascii="Tahoma" w:eastAsia="Arial" w:hAnsi="Tahoma" w:cs="Tahoma"/>
          <w:b/>
          <w:bCs/>
        </w:rPr>
        <w:t>Bu şablondaki Reference stili</w:t>
      </w:r>
      <w:r w:rsidR="00A80AB3" w:rsidRPr="00AE4EF0">
        <w:rPr>
          <w:rFonts w:ascii="Tahoma" w:eastAsia="Arial" w:hAnsi="Tahoma" w:cs="Tahoma"/>
          <w:b/>
          <w:bCs/>
        </w:rPr>
        <w:t>.</w:t>
      </w:r>
      <w:r w:rsidR="000D0F5F" w:rsidRPr="00E744D7">
        <w:rPr>
          <w:rFonts w:ascii="Tahoma" w:eastAsia="Arial" w:hAnsi="Tahoma" w:cs="Tahoma"/>
        </w:rPr>
        <w:t xml:space="preserve"> </w:t>
      </w:r>
    </w:p>
    <w:p w14:paraId="6A97EFFC" w14:textId="6F8C32A8" w:rsidR="00AE570A" w:rsidRPr="00E744D7" w:rsidRDefault="00E45C57" w:rsidP="00E744D7">
      <w:pPr>
        <w:pStyle w:val="ListeParagraf"/>
        <w:numPr>
          <w:ilvl w:val="0"/>
          <w:numId w:val="16"/>
        </w:numPr>
        <w:ind w:left="360"/>
        <w:jc w:val="both"/>
        <w:rPr>
          <w:rFonts w:ascii="Tahoma" w:eastAsia="Arial" w:hAnsi="Tahoma" w:cs="Tahoma"/>
        </w:rPr>
      </w:pPr>
      <w:r w:rsidRPr="00E744D7">
        <w:rPr>
          <w:rFonts w:ascii="Tahoma" w:eastAsia="Arial" w:hAnsi="Tahoma" w:cs="Tahoma"/>
        </w:rPr>
        <w:t>Her kaynaktan sonra bir satır boşluk bırakılmalıdır</w:t>
      </w:r>
      <w:r w:rsidR="00827359" w:rsidRPr="00E744D7">
        <w:rPr>
          <w:rFonts w:ascii="Tahoma" w:eastAsia="Arial" w:hAnsi="Tahoma" w:cs="Tahoma"/>
        </w:rPr>
        <w:t>.</w:t>
      </w:r>
      <w:r w:rsidR="000D0F5F" w:rsidRPr="00E744D7">
        <w:rPr>
          <w:rFonts w:ascii="Tahoma" w:eastAsia="Arial" w:hAnsi="Tahoma" w:cs="Tahoma"/>
        </w:rPr>
        <w:t xml:space="preserve"> </w:t>
      </w:r>
      <w:r w:rsidR="00E03805">
        <w:rPr>
          <w:rFonts w:ascii="Tahoma" w:eastAsia="Arial" w:hAnsi="Tahoma" w:cs="Tahoma"/>
        </w:rPr>
        <w:t xml:space="preserve"> </w:t>
      </w:r>
    </w:p>
    <w:p w14:paraId="67CB1547" w14:textId="2CCA4E62" w:rsidR="00AF5AF0" w:rsidRPr="00F35E32" w:rsidRDefault="00F119C9" w:rsidP="00A0575D">
      <w:pPr>
        <w:pStyle w:val="Balk2"/>
        <w:rPr>
          <w:lang w:val="tr-TR"/>
        </w:rPr>
      </w:pPr>
      <w:r w:rsidRPr="00F35E32">
        <w:rPr>
          <w:lang w:val="tr-TR"/>
        </w:rPr>
        <w:t>APA Stilinin 7. Versiyonuna Göre Yazım ve Atıf Kuralları</w:t>
      </w:r>
      <w:r w:rsidR="00AF5AF0" w:rsidRPr="00F35E32">
        <w:rPr>
          <w:lang w:val="tr-TR"/>
        </w:rPr>
        <w:t xml:space="preserve"> </w:t>
      </w:r>
    </w:p>
    <w:p w14:paraId="743922D6" w14:textId="3948D0E7" w:rsidR="00815639" w:rsidRPr="00F35E32" w:rsidRDefault="00DD75D9" w:rsidP="00A0575D">
      <w:pPr>
        <w:jc w:val="both"/>
        <w:rPr>
          <w:rFonts w:cs="Tahoma"/>
          <w:bCs/>
          <w:szCs w:val="22"/>
        </w:rPr>
      </w:pPr>
      <w:r w:rsidRPr="00F35E32">
        <w:rPr>
          <w:rFonts w:eastAsia="Arial" w:cs="Tahoma"/>
          <w:szCs w:val="22"/>
        </w:rPr>
        <w:t>Atıf ve kaynaklar, APA Stilinin 7. versiyonuna göre hazırlanmalıdır.</w:t>
      </w:r>
      <w:r w:rsidR="00815639" w:rsidRPr="00F35E32">
        <w:rPr>
          <w:rFonts w:cs="Tahoma"/>
          <w:bCs/>
          <w:szCs w:val="22"/>
        </w:rPr>
        <w:t xml:space="preserve"> </w:t>
      </w:r>
      <w:r w:rsidRPr="00F35E32">
        <w:rPr>
          <w:rFonts w:cs="Tahoma"/>
          <w:bCs/>
          <w:szCs w:val="22"/>
        </w:rPr>
        <w:t xml:space="preserve">Daha detaylı bilgi için </w:t>
      </w:r>
      <w:r w:rsidR="00307E6B" w:rsidRPr="00F35E32">
        <w:rPr>
          <w:rFonts w:cs="Tahoma"/>
          <w:bCs/>
          <w:szCs w:val="22"/>
        </w:rPr>
        <w:t>lütfen</w:t>
      </w:r>
      <w:r w:rsidR="00815639" w:rsidRPr="00F35E32">
        <w:rPr>
          <w:rFonts w:cs="Tahoma"/>
          <w:bCs/>
          <w:szCs w:val="22"/>
        </w:rPr>
        <w:t xml:space="preserve"> </w:t>
      </w:r>
      <w:hyperlink r:id="rId15" w:history="1">
        <w:r w:rsidR="00BB47C9" w:rsidRPr="00344D2D">
          <w:rPr>
            <w:rStyle w:val="Kpr"/>
            <w:rFonts w:cs="Tahoma"/>
            <w:bCs/>
            <w:color w:val="FF7125"/>
            <w:szCs w:val="22"/>
          </w:rPr>
          <w:t xml:space="preserve">Style </w:t>
        </w:r>
        <w:proofErr w:type="spellStart"/>
        <w:r w:rsidR="00BB47C9" w:rsidRPr="00344D2D">
          <w:rPr>
            <w:rStyle w:val="Kpr"/>
            <w:rFonts w:cs="Tahoma"/>
            <w:bCs/>
            <w:color w:val="FF7125"/>
            <w:szCs w:val="22"/>
          </w:rPr>
          <w:t>and</w:t>
        </w:r>
        <w:proofErr w:type="spellEnd"/>
        <w:r w:rsidR="00BB47C9" w:rsidRPr="00344D2D">
          <w:rPr>
            <w:rStyle w:val="Kpr"/>
            <w:rFonts w:cs="Tahoma"/>
            <w:bCs/>
            <w:color w:val="FF7125"/>
            <w:szCs w:val="22"/>
          </w:rPr>
          <w:t xml:space="preserve"> </w:t>
        </w:r>
        <w:proofErr w:type="spellStart"/>
        <w:r w:rsidR="00BB47C9" w:rsidRPr="00344D2D">
          <w:rPr>
            <w:rStyle w:val="Kpr"/>
            <w:rFonts w:cs="Tahoma"/>
            <w:bCs/>
            <w:color w:val="FF7125"/>
            <w:szCs w:val="22"/>
          </w:rPr>
          <w:t>Grammar</w:t>
        </w:r>
        <w:proofErr w:type="spellEnd"/>
        <w:r w:rsidR="00BB47C9" w:rsidRPr="00344D2D">
          <w:rPr>
            <w:rStyle w:val="Kpr"/>
            <w:rFonts w:cs="Tahoma"/>
            <w:bCs/>
            <w:color w:val="FF7125"/>
            <w:szCs w:val="22"/>
          </w:rPr>
          <w:t xml:space="preserve"> </w:t>
        </w:r>
        <w:proofErr w:type="spellStart"/>
        <w:r w:rsidR="00BB47C9" w:rsidRPr="00344D2D">
          <w:rPr>
            <w:rStyle w:val="Kpr"/>
            <w:rFonts w:cs="Tahoma"/>
            <w:bCs/>
            <w:color w:val="FF7125"/>
            <w:szCs w:val="22"/>
          </w:rPr>
          <w:t>Guidelines</w:t>
        </w:r>
        <w:proofErr w:type="spellEnd"/>
      </w:hyperlink>
      <w:r w:rsidR="00BB47C9" w:rsidRPr="00BB47C9">
        <w:rPr>
          <w:rFonts w:cs="Tahoma"/>
          <w:bCs/>
          <w:szCs w:val="22"/>
        </w:rPr>
        <w:t xml:space="preserve"> </w:t>
      </w:r>
      <w:r w:rsidR="00307E6B" w:rsidRPr="00F35E32">
        <w:rPr>
          <w:rFonts w:cs="Tahoma"/>
          <w:bCs/>
          <w:szCs w:val="22"/>
        </w:rPr>
        <w:t>adresine bakınız</w:t>
      </w:r>
      <w:r w:rsidR="00815639" w:rsidRPr="00F35E32">
        <w:rPr>
          <w:rFonts w:cs="Tahoma"/>
          <w:bCs/>
          <w:szCs w:val="22"/>
        </w:rPr>
        <w:t>.</w:t>
      </w:r>
    </w:p>
    <w:p w14:paraId="0CB7628E" w14:textId="3C8FFF3B" w:rsidR="00815639" w:rsidRPr="00F35E32" w:rsidRDefault="003C69E4" w:rsidP="00A0575D">
      <w:pPr>
        <w:jc w:val="both"/>
        <w:rPr>
          <w:rFonts w:cs="Tahoma"/>
          <w:bCs/>
          <w:szCs w:val="22"/>
        </w:rPr>
      </w:pPr>
      <w:r w:rsidRPr="00F35E32">
        <w:rPr>
          <w:rFonts w:cs="Tahoma"/>
          <w:bCs/>
          <w:szCs w:val="22"/>
        </w:rPr>
        <w:t xml:space="preserve">Metnin içinde referansları alıntılamak için yazar – tarih sistemini kullanın. Metin içi alıntılarda </w:t>
      </w:r>
      <w:r w:rsidR="00AC26BA" w:rsidRPr="00F35E32">
        <w:rPr>
          <w:rFonts w:cs="Tahoma"/>
          <w:bCs/>
          <w:szCs w:val="22"/>
        </w:rPr>
        <w:t xml:space="preserve">yazar bilgisi, parantez içinde ya da dışında (anlatı) verilebilir. </w:t>
      </w:r>
      <w:r w:rsidR="00EB7B3D" w:rsidRPr="00F35E32">
        <w:rPr>
          <w:rFonts w:cs="Tahoma"/>
          <w:bCs/>
          <w:szCs w:val="22"/>
        </w:rPr>
        <w:t xml:space="preserve">Parantez içindeki alıntılarda, iki yazarlı bir çalışma için isimler arasında </w:t>
      </w:r>
      <w:r w:rsidR="00161CBD" w:rsidRPr="00F35E32">
        <w:rPr>
          <w:rFonts w:cs="Tahoma"/>
          <w:bCs/>
          <w:szCs w:val="22"/>
        </w:rPr>
        <w:t>‘&amp;’ işaretini kullanın ya da tüm isimlerin dahil edilmesi gerektiğinde, son yazarın önüne ‘&amp;’ işaretini koyun</w:t>
      </w:r>
      <w:r w:rsidR="00815639" w:rsidRPr="00F35E32">
        <w:rPr>
          <w:rFonts w:cs="Tahoma"/>
          <w:bCs/>
          <w:szCs w:val="22"/>
        </w:rPr>
        <w:t>.</w:t>
      </w:r>
      <w:r w:rsidR="00161CBD" w:rsidRPr="00F35E32">
        <w:rPr>
          <w:rFonts w:cs="Tahoma"/>
          <w:bCs/>
          <w:szCs w:val="22"/>
        </w:rPr>
        <w:t xml:space="preserve"> </w:t>
      </w:r>
      <w:r w:rsidR="00784737" w:rsidRPr="00F35E32">
        <w:rPr>
          <w:rFonts w:cs="Tahoma"/>
          <w:bCs/>
          <w:szCs w:val="22"/>
        </w:rPr>
        <w:t xml:space="preserve">Anlatı alıntılarında ‘&amp;’ işaretinin yerine “ve” </w:t>
      </w:r>
      <w:r w:rsidR="0002436B" w:rsidRPr="00F35E32">
        <w:rPr>
          <w:rFonts w:cs="Tahoma"/>
          <w:bCs/>
          <w:szCs w:val="22"/>
        </w:rPr>
        <w:t xml:space="preserve">bağlacını </w:t>
      </w:r>
      <w:r w:rsidR="00784737" w:rsidRPr="00F35E32">
        <w:rPr>
          <w:rFonts w:cs="Tahoma"/>
          <w:bCs/>
          <w:szCs w:val="22"/>
        </w:rPr>
        <w:t>kullanın.</w:t>
      </w:r>
    </w:p>
    <w:p w14:paraId="00B27FD0" w14:textId="23AF10F4" w:rsidR="00D210B9" w:rsidRPr="00F35E32" w:rsidRDefault="00F35EB2" w:rsidP="003A6C05">
      <w:pPr>
        <w:pStyle w:val="ResimYazs"/>
      </w:pPr>
      <w:r w:rsidRPr="00B653D1">
        <w:t>Tablo</w:t>
      </w:r>
      <w:r w:rsidR="00D210B9" w:rsidRPr="00B653D1">
        <w:t xml:space="preserve"> </w:t>
      </w:r>
      <w:r w:rsidR="00D210B9" w:rsidRPr="00B653D1">
        <w:fldChar w:fldCharType="begin"/>
      </w:r>
      <w:r w:rsidR="00D210B9" w:rsidRPr="00B653D1">
        <w:instrText xml:space="preserve"> SEQ Table \* ARABIC </w:instrText>
      </w:r>
      <w:r w:rsidR="00D210B9" w:rsidRPr="00B653D1">
        <w:fldChar w:fldCharType="separate"/>
      </w:r>
      <w:r w:rsidR="00D210B9" w:rsidRPr="00B653D1">
        <w:t>3</w:t>
      </w:r>
      <w:r w:rsidR="00D210B9" w:rsidRPr="00B653D1">
        <w:fldChar w:fldCharType="end"/>
      </w:r>
      <w:r w:rsidR="00D210B9" w:rsidRPr="00B653D1">
        <w:t xml:space="preserve">. </w:t>
      </w:r>
      <w:r w:rsidRPr="00B653D1">
        <w:rPr>
          <w:rFonts w:cs="Tahoma"/>
          <w:szCs w:val="22"/>
        </w:rPr>
        <w:t>Metin içi alıntılar</w:t>
      </w:r>
      <w:r w:rsidR="00D210B9" w:rsidRPr="00B653D1">
        <w:t xml:space="preserve"> </w:t>
      </w:r>
      <w:r w:rsidR="003D66A2" w:rsidRPr="00B653D1">
        <w:t>(</w:t>
      </w:r>
      <w:r w:rsidRPr="00B653D1">
        <w:t>Kaynak</w:t>
      </w:r>
      <w:r w:rsidR="003D66A2" w:rsidRPr="00B653D1">
        <w:t>: APA, 2020)</w:t>
      </w:r>
    </w:p>
    <w:tbl>
      <w:tblPr>
        <w:tblW w:w="4800" w:type="pct"/>
        <w:tblInd w:w="15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223"/>
        <w:gridCol w:w="3843"/>
        <w:gridCol w:w="3474"/>
      </w:tblGrid>
      <w:tr w:rsidR="00A420EC" w:rsidRPr="00F35E32" w14:paraId="35969D86" w14:textId="77777777" w:rsidTr="002E6EB6">
        <w:tc>
          <w:tcPr>
            <w:tcW w:w="1165" w:type="pct"/>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bottom"/>
            <w:hideMark/>
          </w:tcPr>
          <w:p w14:paraId="699F8DAC" w14:textId="0367670E" w:rsidR="008A3084" w:rsidRPr="00F35E32" w:rsidRDefault="007D77B6" w:rsidP="00A0575D">
            <w:pPr>
              <w:spacing w:after="0"/>
              <w:rPr>
                <w:rFonts w:cs="Tahoma"/>
                <w:color w:val="000000"/>
                <w:sz w:val="20"/>
                <w:szCs w:val="20"/>
                <w:lang w:eastAsia="en-US"/>
              </w:rPr>
            </w:pPr>
            <w:r w:rsidRPr="00F35E32">
              <w:rPr>
                <w:rFonts w:cs="Tahoma"/>
                <w:b/>
                <w:bCs/>
                <w:color w:val="000000"/>
                <w:sz w:val="20"/>
                <w:szCs w:val="20"/>
                <w:bdr w:val="none" w:sz="0" w:space="0" w:color="auto" w:frame="1"/>
                <w:lang w:eastAsia="en-US"/>
              </w:rPr>
              <w:t>Yazar türü</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bottom"/>
            <w:hideMark/>
          </w:tcPr>
          <w:p w14:paraId="290AF25A" w14:textId="15028867" w:rsidR="008A3084" w:rsidRPr="00F35E32" w:rsidRDefault="007D77B6" w:rsidP="00A0575D">
            <w:pPr>
              <w:spacing w:after="0"/>
              <w:rPr>
                <w:rFonts w:cs="Tahoma"/>
                <w:color w:val="000000"/>
                <w:sz w:val="20"/>
                <w:szCs w:val="20"/>
                <w:lang w:eastAsia="en-US"/>
              </w:rPr>
            </w:pPr>
            <w:r w:rsidRPr="00F35E32">
              <w:rPr>
                <w:rFonts w:cs="Tahoma"/>
                <w:b/>
                <w:bCs/>
                <w:color w:val="000000"/>
                <w:sz w:val="20"/>
                <w:szCs w:val="20"/>
                <w:bdr w:val="none" w:sz="0" w:space="0" w:color="auto" w:frame="1"/>
                <w:lang w:eastAsia="en-US"/>
              </w:rPr>
              <w:t>Parantez içi alıntı</w:t>
            </w:r>
          </w:p>
        </w:tc>
        <w:tc>
          <w:tcPr>
            <w:tcW w:w="1821" w:type="pct"/>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bottom"/>
            <w:hideMark/>
          </w:tcPr>
          <w:p w14:paraId="24002BA2" w14:textId="1250CEAF" w:rsidR="008A3084" w:rsidRPr="00F35E32" w:rsidRDefault="007D77B6" w:rsidP="00A0575D">
            <w:pPr>
              <w:spacing w:after="0"/>
              <w:rPr>
                <w:rFonts w:cs="Tahoma"/>
                <w:color w:val="000000"/>
                <w:sz w:val="20"/>
                <w:szCs w:val="20"/>
                <w:lang w:eastAsia="en-US"/>
              </w:rPr>
            </w:pPr>
            <w:r w:rsidRPr="00F35E32">
              <w:rPr>
                <w:rFonts w:cs="Tahoma"/>
                <w:b/>
                <w:bCs/>
                <w:color w:val="000000"/>
                <w:sz w:val="20"/>
                <w:szCs w:val="20"/>
                <w:bdr w:val="none" w:sz="0" w:space="0" w:color="auto" w:frame="1"/>
                <w:lang w:eastAsia="en-US"/>
              </w:rPr>
              <w:t>Anlatı alıntı</w:t>
            </w:r>
          </w:p>
        </w:tc>
      </w:tr>
      <w:tr w:rsidR="00A420EC" w:rsidRPr="00F35E32" w14:paraId="1FAA44D0" w14:textId="77777777" w:rsidTr="002E6EB6">
        <w:tc>
          <w:tcPr>
            <w:tcW w:w="1165" w:type="pct"/>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bottom"/>
            <w:hideMark/>
          </w:tcPr>
          <w:p w14:paraId="6E25F5F1" w14:textId="6B2A280C" w:rsidR="008A3084" w:rsidRPr="00F35E32" w:rsidRDefault="007D77B6" w:rsidP="00A0575D">
            <w:pPr>
              <w:spacing w:after="0"/>
              <w:textAlignment w:val="baseline"/>
              <w:rPr>
                <w:rFonts w:cs="Tahoma"/>
                <w:color w:val="000000"/>
                <w:sz w:val="20"/>
                <w:szCs w:val="20"/>
                <w:lang w:eastAsia="en-US"/>
              </w:rPr>
            </w:pPr>
            <w:r w:rsidRPr="00F35E32">
              <w:rPr>
                <w:rFonts w:cs="Tahoma"/>
                <w:color w:val="000000"/>
                <w:sz w:val="20"/>
                <w:szCs w:val="20"/>
                <w:lang w:eastAsia="en-US"/>
              </w:rPr>
              <w:t>Tek yazar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0" w:type="dxa"/>
              <w:right w:w="75" w:type="dxa"/>
            </w:tcMar>
            <w:vAlign w:val="bottom"/>
            <w:hideMark/>
          </w:tcPr>
          <w:p w14:paraId="41591DB4" w14:textId="77777777" w:rsidR="008A3084" w:rsidRPr="00F35E32" w:rsidRDefault="008A3084" w:rsidP="00A0575D">
            <w:pPr>
              <w:spacing w:after="0"/>
              <w:textAlignment w:val="baseline"/>
              <w:rPr>
                <w:rFonts w:cs="Tahoma"/>
                <w:color w:val="000000"/>
                <w:sz w:val="20"/>
                <w:szCs w:val="20"/>
                <w:lang w:eastAsia="en-US"/>
              </w:rPr>
            </w:pPr>
            <w:r w:rsidRPr="00F35E32">
              <w:rPr>
                <w:rFonts w:cs="Tahoma"/>
                <w:color w:val="000000"/>
                <w:sz w:val="20"/>
                <w:szCs w:val="20"/>
                <w:lang w:eastAsia="en-US"/>
              </w:rPr>
              <w:t>(</w:t>
            </w:r>
            <w:proofErr w:type="spellStart"/>
            <w:r w:rsidRPr="00F35E32">
              <w:rPr>
                <w:rFonts w:cs="Tahoma"/>
                <w:color w:val="000000"/>
                <w:sz w:val="20"/>
                <w:szCs w:val="20"/>
                <w:lang w:eastAsia="en-US"/>
              </w:rPr>
              <w:t>Luna</w:t>
            </w:r>
            <w:proofErr w:type="spellEnd"/>
            <w:r w:rsidRPr="00F35E32">
              <w:rPr>
                <w:rFonts w:cs="Tahoma"/>
                <w:color w:val="000000"/>
                <w:sz w:val="20"/>
                <w:szCs w:val="20"/>
                <w:lang w:eastAsia="en-US"/>
              </w:rPr>
              <w:t>, 2020)</w:t>
            </w:r>
          </w:p>
        </w:tc>
        <w:tc>
          <w:tcPr>
            <w:tcW w:w="1821"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0" w:type="dxa"/>
              <w:right w:w="75" w:type="dxa"/>
            </w:tcMar>
            <w:vAlign w:val="bottom"/>
            <w:hideMark/>
          </w:tcPr>
          <w:p w14:paraId="12D565AC" w14:textId="77777777" w:rsidR="008A3084" w:rsidRPr="00F35E32" w:rsidRDefault="008A3084" w:rsidP="00A0575D">
            <w:pPr>
              <w:spacing w:after="0"/>
              <w:textAlignment w:val="baseline"/>
              <w:rPr>
                <w:rFonts w:cs="Tahoma"/>
                <w:color w:val="000000"/>
                <w:sz w:val="20"/>
                <w:szCs w:val="20"/>
                <w:lang w:eastAsia="en-US"/>
              </w:rPr>
            </w:pPr>
            <w:proofErr w:type="spellStart"/>
            <w:r w:rsidRPr="00F35E32">
              <w:rPr>
                <w:rFonts w:cs="Tahoma"/>
                <w:color w:val="000000"/>
                <w:sz w:val="20"/>
                <w:szCs w:val="20"/>
                <w:lang w:eastAsia="en-US"/>
              </w:rPr>
              <w:t>Luna</w:t>
            </w:r>
            <w:proofErr w:type="spellEnd"/>
            <w:r w:rsidRPr="00F35E32">
              <w:rPr>
                <w:rFonts w:cs="Tahoma"/>
                <w:color w:val="000000"/>
                <w:sz w:val="20"/>
                <w:szCs w:val="20"/>
                <w:lang w:eastAsia="en-US"/>
              </w:rPr>
              <w:t xml:space="preserve"> (2020)</w:t>
            </w:r>
          </w:p>
        </w:tc>
      </w:tr>
      <w:tr w:rsidR="00A420EC" w:rsidRPr="00F35E32" w14:paraId="4A0C99D6" w14:textId="77777777" w:rsidTr="002E6EB6">
        <w:tc>
          <w:tcPr>
            <w:tcW w:w="1165" w:type="pct"/>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bottom"/>
            <w:hideMark/>
          </w:tcPr>
          <w:p w14:paraId="621EA46B" w14:textId="574633D3" w:rsidR="008A3084" w:rsidRPr="00F35E32" w:rsidRDefault="007D77B6" w:rsidP="00A0575D">
            <w:pPr>
              <w:spacing w:after="0"/>
              <w:textAlignment w:val="baseline"/>
              <w:rPr>
                <w:rFonts w:cs="Tahoma"/>
                <w:color w:val="000000"/>
                <w:sz w:val="20"/>
                <w:szCs w:val="20"/>
                <w:lang w:eastAsia="en-US"/>
              </w:rPr>
            </w:pPr>
            <w:r w:rsidRPr="00F35E32">
              <w:rPr>
                <w:rFonts w:cs="Tahoma"/>
                <w:color w:val="000000"/>
                <w:sz w:val="20"/>
                <w:szCs w:val="20"/>
                <w:lang w:eastAsia="en-US"/>
              </w:rPr>
              <w:t>İki yazar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0" w:type="dxa"/>
              <w:right w:w="75" w:type="dxa"/>
            </w:tcMar>
            <w:vAlign w:val="bottom"/>
            <w:hideMark/>
          </w:tcPr>
          <w:p w14:paraId="4C969A4D" w14:textId="77777777" w:rsidR="008A3084" w:rsidRPr="00F35E32" w:rsidRDefault="008A3084" w:rsidP="00A0575D">
            <w:pPr>
              <w:spacing w:after="0"/>
              <w:textAlignment w:val="baseline"/>
              <w:rPr>
                <w:rFonts w:cs="Tahoma"/>
                <w:color w:val="000000"/>
                <w:sz w:val="20"/>
                <w:szCs w:val="20"/>
                <w:lang w:eastAsia="en-US"/>
              </w:rPr>
            </w:pPr>
            <w:r w:rsidRPr="00F35E32">
              <w:rPr>
                <w:rFonts w:cs="Tahoma"/>
                <w:color w:val="000000"/>
                <w:sz w:val="20"/>
                <w:szCs w:val="20"/>
                <w:lang w:eastAsia="en-US"/>
              </w:rPr>
              <w:t>(</w:t>
            </w:r>
            <w:proofErr w:type="spellStart"/>
            <w:r w:rsidRPr="00F35E32">
              <w:rPr>
                <w:rFonts w:cs="Tahoma"/>
                <w:color w:val="000000"/>
                <w:sz w:val="20"/>
                <w:szCs w:val="20"/>
                <w:lang w:eastAsia="en-US"/>
              </w:rPr>
              <w:t>Salas</w:t>
            </w:r>
            <w:proofErr w:type="spellEnd"/>
            <w:r w:rsidRPr="00F35E32">
              <w:rPr>
                <w:rFonts w:cs="Tahoma"/>
                <w:color w:val="000000"/>
                <w:sz w:val="20"/>
                <w:szCs w:val="20"/>
                <w:lang w:eastAsia="en-US"/>
              </w:rPr>
              <w:t xml:space="preserve"> &amp; </w:t>
            </w:r>
            <w:proofErr w:type="spellStart"/>
            <w:r w:rsidRPr="00F35E32">
              <w:rPr>
                <w:rFonts w:cs="Tahoma"/>
                <w:color w:val="000000"/>
                <w:sz w:val="20"/>
                <w:szCs w:val="20"/>
                <w:lang w:eastAsia="en-US"/>
              </w:rPr>
              <w:t>D’Agostino</w:t>
            </w:r>
            <w:proofErr w:type="spellEnd"/>
            <w:r w:rsidRPr="00F35E32">
              <w:rPr>
                <w:rFonts w:cs="Tahoma"/>
                <w:color w:val="000000"/>
                <w:sz w:val="20"/>
                <w:szCs w:val="20"/>
                <w:lang w:eastAsia="en-US"/>
              </w:rPr>
              <w:t>, 2020)</w:t>
            </w:r>
          </w:p>
        </w:tc>
        <w:tc>
          <w:tcPr>
            <w:tcW w:w="1821"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0" w:type="dxa"/>
              <w:right w:w="75" w:type="dxa"/>
            </w:tcMar>
            <w:vAlign w:val="bottom"/>
            <w:hideMark/>
          </w:tcPr>
          <w:p w14:paraId="48AA585C" w14:textId="0BF9110F" w:rsidR="008A3084" w:rsidRPr="00F35E32" w:rsidRDefault="008A3084" w:rsidP="00A0575D">
            <w:pPr>
              <w:spacing w:after="0"/>
              <w:textAlignment w:val="baseline"/>
              <w:rPr>
                <w:rFonts w:cs="Tahoma"/>
                <w:color w:val="000000"/>
                <w:sz w:val="20"/>
                <w:szCs w:val="20"/>
                <w:lang w:eastAsia="en-US"/>
              </w:rPr>
            </w:pPr>
            <w:proofErr w:type="spellStart"/>
            <w:r w:rsidRPr="00F35E32">
              <w:rPr>
                <w:rFonts w:cs="Tahoma"/>
                <w:color w:val="000000"/>
                <w:sz w:val="20"/>
                <w:szCs w:val="20"/>
                <w:lang w:eastAsia="en-US"/>
              </w:rPr>
              <w:t>Salas</w:t>
            </w:r>
            <w:proofErr w:type="spellEnd"/>
            <w:r w:rsidRPr="00F35E32">
              <w:rPr>
                <w:rFonts w:cs="Tahoma"/>
                <w:color w:val="000000"/>
                <w:sz w:val="20"/>
                <w:szCs w:val="20"/>
                <w:lang w:eastAsia="en-US"/>
              </w:rPr>
              <w:t xml:space="preserve"> </w:t>
            </w:r>
            <w:r w:rsidR="005677B6" w:rsidRPr="00F35E32">
              <w:rPr>
                <w:rFonts w:cs="Tahoma"/>
                <w:color w:val="000000"/>
                <w:sz w:val="20"/>
                <w:szCs w:val="20"/>
                <w:lang w:eastAsia="en-US"/>
              </w:rPr>
              <w:t>ve</w:t>
            </w:r>
            <w:r w:rsidRPr="00F35E32">
              <w:rPr>
                <w:rFonts w:cs="Tahoma"/>
                <w:color w:val="000000"/>
                <w:sz w:val="20"/>
                <w:szCs w:val="20"/>
                <w:lang w:eastAsia="en-US"/>
              </w:rPr>
              <w:t xml:space="preserve"> </w:t>
            </w:r>
            <w:proofErr w:type="spellStart"/>
            <w:r w:rsidRPr="00F35E32">
              <w:rPr>
                <w:rFonts w:cs="Tahoma"/>
                <w:color w:val="000000"/>
                <w:sz w:val="20"/>
                <w:szCs w:val="20"/>
                <w:lang w:eastAsia="en-US"/>
              </w:rPr>
              <w:t>D’Agostino</w:t>
            </w:r>
            <w:proofErr w:type="spellEnd"/>
            <w:r w:rsidRPr="00F35E32">
              <w:rPr>
                <w:rFonts w:cs="Tahoma"/>
                <w:color w:val="000000"/>
                <w:sz w:val="20"/>
                <w:szCs w:val="20"/>
                <w:lang w:eastAsia="en-US"/>
              </w:rPr>
              <w:t xml:space="preserve"> (2020)</w:t>
            </w:r>
          </w:p>
        </w:tc>
      </w:tr>
      <w:tr w:rsidR="00A420EC" w:rsidRPr="00F35E32" w14:paraId="7B070962" w14:textId="77777777" w:rsidTr="002E6EB6">
        <w:tc>
          <w:tcPr>
            <w:tcW w:w="1165" w:type="pct"/>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bottom"/>
            <w:hideMark/>
          </w:tcPr>
          <w:p w14:paraId="60768D78" w14:textId="208FC16A" w:rsidR="008A3084" w:rsidRPr="00F35E32" w:rsidRDefault="005677B6" w:rsidP="00A0575D">
            <w:pPr>
              <w:spacing w:after="0"/>
              <w:textAlignment w:val="baseline"/>
              <w:rPr>
                <w:rFonts w:cs="Tahoma"/>
                <w:color w:val="000000"/>
                <w:sz w:val="20"/>
                <w:szCs w:val="20"/>
                <w:lang w:eastAsia="en-US"/>
              </w:rPr>
            </w:pPr>
            <w:r w:rsidRPr="00F35E32">
              <w:rPr>
                <w:rFonts w:cs="Tahoma"/>
                <w:color w:val="000000"/>
                <w:sz w:val="20"/>
                <w:szCs w:val="20"/>
                <w:lang w:eastAsia="en-US"/>
              </w:rPr>
              <w:t>Üç ya da daha fazla yazar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0" w:type="dxa"/>
              <w:right w:w="75" w:type="dxa"/>
            </w:tcMar>
            <w:vAlign w:val="bottom"/>
            <w:hideMark/>
          </w:tcPr>
          <w:p w14:paraId="3F1E0F8F" w14:textId="77777777" w:rsidR="008A3084" w:rsidRPr="00F35E32" w:rsidRDefault="008A3084" w:rsidP="00A0575D">
            <w:pPr>
              <w:spacing w:after="0"/>
              <w:textAlignment w:val="baseline"/>
              <w:rPr>
                <w:rFonts w:cs="Tahoma"/>
                <w:color w:val="000000"/>
                <w:sz w:val="20"/>
                <w:szCs w:val="20"/>
                <w:lang w:eastAsia="en-US"/>
              </w:rPr>
            </w:pPr>
            <w:r w:rsidRPr="00F35E32">
              <w:rPr>
                <w:rFonts w:cs="Tahoma"/>
                <w:color w:val="000000"/>
                <w:sz w:val="20"/>
                <w:szCs w:val="20"/>
                <w:lang w:eastAsia="en-US"/>
              </w:rPr>
              <w:t>(Martin et al., 2020)</w:t>
            </w:r>
          </w:p>
        </w:tc>
        <w:tc>
          <w:tcPr>
            <w:tcW w:w="1821"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0" w:type="dxa"/>
              <w:right w:w="75" w:type="dxa"/>
            </w:tcMar>
            <w:vAlign w:val="bottom"/>
            <w:hideMark/>
          </w:tcPr>
          <w:p w14:paraId="7F47A80D" w14:textId="77777777" w:rsidR="008A3084" w:rsidRPr="00F35E32" w:rsidRDefault="008A3084" w:rsidP="00A0575D">
            <w:pPr>
              <w:spacing w:after="0"/>
              <w:textAlignment w:val="baseline"/>
              <w:rPr>
                <w:rFonts w:cs="Tahoma"/>
                <w:color w:val="000000"/>
                <w:sz w:val="20"/>
                <w:szCs w:val="20"/>
                <w:lang w:eastAsia="en-US"/>
              </w:rPr>
            </w:pPr>
            <w:r w:rsidRPr="00F35E32">
              <w:rPr>
                <w:rFonts w:cs="Tahoma"/>
                <w:color w:val="000000"/>
                <w:sz w:val="20"/>
                <w:szCs w:val="20"/>
                <w:lang w:eastAsia="en-US"/>
              </w:rPr>
              <w:t>Martin et al. (2020)</w:t>
            </w:r>
          </w:p>
        </w:tc>
      </w:tr>
      <w:tr w:rsidR="00A420EC" w:rsidRPr="00F35E32" w14:paraId="007A2D08" w14:textId="77777777" w:rsidTr="002E6EB6">
        <w:tc>
          <w:tcPr>
            <w:tcW w:w="1165" w:type="pct"/>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bottom"/>
            <w:hideMark/>
          </w:tcPr>
          <w:p w14:paraId="57FFEECF" w14:textId="08F6D491" w:rsidR="008A3084" w:rsidRPr="00F35E32" w:rsidRDefault="005677B6" w:rsidP="00A0575D">
            <w:pPr>
              <w:spacing w:after="0"/>
              <w:textAlignment w:val="baseline"/>
              <w:rPr>
                <w:rFonts w:cs="Tahoma"/>
                <w:color w:val="000000"/>
                <w:sz w:val="20"/>
                <w:szCs w:val="20"/>
                <w:lang w:eastAsia="en-US"/>
              </w:rPr>
            </w:pPr>
            <w:r w:rsidRPr="00F35E32">
              <w:rPr>
                <w:rFonts w:cs="Tahoma"/>
                <w:color w:val="000000"/>
                <w:sz w:val="20"/>
                <w:szCs w:val="20"/>
                <w:lang w:eastAsia="en-US"/>
              </w:rPr>
              <w:t>Kısaltması olan grup yazarı</w:t>
            </w:r>
          </w:p>
          <w:p w14:paraId="10795EEF" w14:textId="0696F55C" w:rsidR="008A3084" w:rsidRPr="00F35E32" w:rsidRDefault="00D475A2" w:rsidP="00A0575D">
            <w:pPr>
              <w:spacing w:after="0"/>
              <w:textAlignment w:val="baseline"/>
              <w:rPr>
                <w:rFonts w:cs="Tahoma"/>
                <w:color w:val="000000"/>
                <w:sz w:val="20"/>
                <w:szCs w:val="20"/>
                <w:lang w:eastAsia="en-US"/>
              </w:rPr>
            </w:pPr>
            <w:r w:rsidRPr="00F35E32">
              <w:rPr>
                <w:rFonts w:cs="Tahoma"/>
                <w:color w:val="000000"/>
                <w:sz w:val="20"/>
                <w:szCs w:val="20"/>
                <w:lang w:eastAsia="en-US"/>
              </w:rPr>
              <w:t>İlk atıf</w:t>
            </w:r>
            <w:r w:rsidR="008A3084" w:rsidRPr="00F35E32">
              <w:rPr>
                <w:rFonts w:cs="Tahoma"/>
                <w:color w:val="000000"/>
                <w:sz w:val="20"/>
                <w:szCs w:val="20"/>
                <w:lang w:eastAsia="en-US"/>
              </w:rPr>
              <w:t> </w:t>
            </w:r>
            <w:r w:rsidR="008A3084" w:rsidRPr="00F35E32">
              <w:rPr>
                <w:rFonts w:cs="Tahoma"/>
                <w:color w:val="000000"/>
                <w:sz w:val="20"/>
                <w:szCs w:val="20"/>
                <w:vertAlign w:val="superscript"/>
                <w:lang w:eastAsia="en-US"/>
              </w:rPr>
              <w:t>a</w:t>
            </w:r>
          </w:p>
          <w:p w14:paraId="1B3BA13C" w14:textId="4277348C" w:rsidR="008A3084" w:rsidRPr="00F35E32" w:rsidRDefault="00D475A2" w:rsidP="00A0575D">
            <w:pPr>
              <w:spacing w:after="0"/>
              <w:textAlignment w:val="baseline"/>
              <w:rPr>
                <w:rFonts w:cs="Tahoma"/>
                <w:color w:val="000000"/>
                <w:sz w:val="20"/>
                <w:szCs w:val="20"/>
                <w:lang w:eastAsia="en-US"/>
              </w:rPr>
            </w:pPr>
            <w:r w:rsidRPr="00F35E32">
              <w:rPr>
                <w:rFonts w:cs="Tahoma"/>
                <w:color w:val="000000"/>
                <w:sz w:val="20"/>
                <w:szCs w:val="20"/>
                <w:lang w:eastAsia="en-US"/>
              </w:rPr>
              <w:t>Sonraki atıflar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0" w:type="dxa"/>
              <w:right w:w="75" w:type="dxa"/>
            </w:tcMar>
            <w:vAlign w:val="bottom"/>
            <w:hideMark/>
          </w:tcPr>
          <w:p w14:paraId="59A54D4B" w14:textId="77777777" w:rsidR="008A3084" w:rsidRPr="00F35E32" w:rsidRDefault="008A3084" w:rsidP="00A0575D">
            <w:pPr>
              <w:spacing w:after="0"/>
              <w:textAlignment w:val="baseline"/>
              <w:rPr>
                <w:rFonts w:cs="Tahoma"/>
                <w:color w:val="000000"/>
                <w:sz w:val="20"/>
                <w:szCs w:val="20"/>
                <w:lang w:eastAsia="en-US"/>
              </w:rPr>
            </w:pPr>
            <w:r w:rsidRPr="00F35E32">
              <w:rPr>
                <w:rFonts w:cs="Tahoma"/>
                <w:color w:val="000000"/>
                <w:sz w:val="20"/>
                <w:szCs w:val="20"/>
                <w:lang w:eastAsia="en-US"/>
              </w:rPr>
              <w:t> </w:t>
            </w:r>
          </w:p>
          <w:p w14:paraId="35930F90" w14:textId="5C6B82BF" w:rsidR="008A3084" w:rsidRPr="00F35E32" w:rsidRDefault="008A3084" w:rsidP="00A0575D">
            <w:pPr>
              <w:spacing w:after="0"/>
              <w:textAlignment w:val="baseline"/>
              <w:rPr>
                <w:rFonts w:cs="Tahoma"/>
                <w:color w:val="000000"/>
                <w:sz w:val="20"/>
                <w:szCs w:val="20"/>
                <w:lang w:eastAsia="en-US"/>
              </w:rPr>
            </w:pPr>
            <w:r w:rsidRPr="00F35E32">
              <w:rPr>
                <w:rFonts w:cs="Tahoma"/>
                <w:color w:val="000000"/>
                <w:sz w:val="20"/>
                <w:szCs w:val="20"/>
                <w:lang w:eastAsia="en-US"/>
              </w:rPr>
              <w:t>(</w:t>
            </w:r>
            <w:r w:rsidR="00A420EC" w:rsidRPr="00F35E32">
              <w:rPr>
                <w:rFonts w:cs="Tahoma"/>
                <w:color w:val="000000"/>
                <w:sz w:val="20"/>
                <w:szCs w:val="20"/>
                <w:lang w:eastAsia="en-US"/>
              </w:rPr>
              <w:t>Türk Mühendis ve Mimar Odaları Birliği</w:t>
            </w:r>
            <w:r w:rsidRPr="00F35E32">
              <w:rPr>
                <w:rFonts w:cs="Tahoma"/>
                <w:color w:val="000000"/>
                <w:sz w:val="20"/>
                <w:szCs w:val="20"/>
                <w:lang w:eastAsia="en-US"/>
              </w:rPr>
              <w:t xml:space="preserve"> [</w:t>
            </w:r>
            <w:r w:rsidR="00A420EC" w:rsidRPr="00F35E32">
              <w:rPr>
                <w:rFonts w:cs="Tahoma"/>
                <w:color w:val="000000"/>
                <w:sz w:val="20"/>
                <w:szCs w:val="20"/>
                <w:lang w:eastAsia="en-US"/>
              </w:rPr>
              <w:t>TMMOB</w:t>
            </w:r>
            <w:r w:rsidRPr="00F35E32">
              <w:rPr>
                <w:rFonts w:cs="Tahoma"/>
                <w:color w:val="000000"/>
                <w:sz w:val="20"/>
                <w:szCs w:val="20"/>
                <w:lang w:eastAsia="en-US"/>
              </w:rPr>
              <w:t>], 2020)</w:t>
            </w:r>
          </w:p>
          <w:p w14:paraId="65C8CE91" w14:textId="691E24B7" w:rsidR="008A3084" w:rsidRPr="00F35E32" w:rsidRDefault="008A3084" w:rsidP="00A0575D">
            <w:pPr>
              <w:spacing w:after="0"/>
              <w:textAlignment w:val="baseline"/>
              <w:rPr>
                <w:rFonts w:cs="Tahoma"/>
                <w:color w:val="000000"/>
                <w:sz w:val="20"/>
                <w:szCs w:val="20"/>
                <w:lang w:eastAsia="en-US"/>
              </w:rPr>
            </w:pPr>
            <w:r w:rsidRPr="00F35E32">
              <w:rPr>
                <w:rFonts w:cs="Tahoma"/>
                <w:color w:val="000000"/>
                <w:sz w:val="20"/>
                <w:szCs w:val="20"/>
                <w:lang w:eastAsia="en-US"/>
              </w:rPr>
              <w:t>(</w:t>
            </w:r>
            <w:r w:rsidR="00A420EC" w:rsidRPr="00F35E32">
              <w:rPr>
                <w:rFonts w:cs="Tahoma"/>
                <w:color w:val="000000"/>
                <w:sz w:val="20"/>
                <w:szCs w:val="20"/>
                <w:lang w:eastAsia="en-US"/>
              </w:rPr>
              <w:t>TMMOB</w:t>
            </w:r>
            <w:r w:rsidRPr="00F35E32">
              <w:rPr>
                <w:rFonts w:cs="Tahoma"/>
                <w:color w:val="000000"/>
                <w:sz w:val="20"/>
                <w:szCs w:val="20"/>
                <w:lang w:eastAsia="en-US"/>
              </w:rPr>
              <w:t>, 2020)</w:t>
            </w:r>
          </w:p>
        </w:tc>
        <w:tc>
          <w:tcPr>
            <w:tcW w:w="1821"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0" w:type="dxa"/>
              <w:right w:w="75" w:type="dxa"/>
            </w:tcMar>
            <w:vAlign w:val="bottom"/>
            <w:hideMark/>
          </w:tcPr>
          <w:p w14:paraId="63A986E9" w14:textId="77777777" w:rsidR="008A3084" w:rsidRPr="00F35E32" w:rsidRDefault="008A3084" w:rsidP="00A0575D">
            <w:pPr>
              <w:spacing w:after="0"/>
              <w:textAlignment w:val="baseline"/>
              <w:rPr>
                <w:rFonts w:cs="Tahoma"/>
                <w:color w:val="000000"/>
                <w:sz w:val="20"/>
                <w:szCs w:val="20"/>
                <w:lang w:eastAsia="en-US"/>
              </w:rPr>
            </w:pPr>
            <w:r w:rsidRPr="00F35E32">
              <w:rPr>
                <w:rFonts w:cs="Tahoma"/>
                <w:color w:val="000000"/>
                <w:sz w:val="20"/>
                <w:szCs w:val="20"/>
                <w:lang w:eastAsia="en-US"/>
              </w:rPr>
              <w:t> </w:t>
            </w:r>
          </w:p>
          <w:p w14:paraId="79A98A9B" w14:textId="17F0AF63" w:rsidR="008A3084" w:rsidRPr="00F35E32" w:rsidRDefault="00A420EC" w:rsidP="00A0575D">
            <w:pPr>
              <w:spacing w:after="0"/>
              <w:textAlignment w:val="baseline"/>
              <w:rPr>
                <w:rFonts w:cs="Tahoma"/>
                <w:color w:val="000000"/>
                <w:sz w:val="20"/>
                <w:szCs w:val="20"/>
                <w:lang w:eastAsia="en-US"/>
              </w:rPr>
            </w:pPr>
            <w:r w:rsidRPr="00F35E32">
              <w:rPr>
                <w:rFonts w:cs="Tahoma"/>
                <w:color w:val="000000"/>
                <w:sz w:val="20"/>
                <w:szCs w:val="20"/>
                <w:lang w:eastAsia="en-US"/>
              </w:rPr>
              <w:t xml:space="preserve">Türk Mühendis ve Mimar Odaları Birliği </w:t>
            </w:r>
            <w:r w:rsidR="008A3084" w:rsidRPr="00F35E32">
              <w:rPr>
                <w:rFonts w:cs="Tahoma"/>
                <w:color w:val="000000"/>
                <w:sz w:val="20"/>
                <w:szCs w:val="20"/>
                <w:lang w:eastAsia="en-US"/>
              </w:rPr>
              <w:t>(</w:t>
            </w:r>
            <w:r w:rsidRPr="00F35E32">
              <w:rPr>
                <w:rFonts w:cs="Tahoma"/>
                <w:color w:val="000000"/>
                <w:sz w:val="20"/>
                <w:szCs w:val="20"/>
                <w:lang w:eastAsia="en-US"/>
              </w:rPr>
              <w:t>TMMOB</w:t>
            </w:r>
            <w:r w:rsidR="008A3084" w:rsidRPr="00F35E32">
              <w:rPr>
                <w:rFonts w:cs="Tahoma"/>
                <w:color w:val="000000"/>
                <w:sz w:val="20"/>
                <w:szCs w:val="20"/>
                <w:lang w:eastAsia="en-US"/>
              </w:rPr>
              <w:t>, 2020)</w:t>
            </w:r>
          </w:p>
          <w:p w14:paraId="78376713" w14:textId="5BF87151" w:rsidR="008A3084" w:rsidRPr="00F35E32" w:rsidRDefault="00A420EC" w:rsidP="00A0575D">
            <w:pPr>
              <w:spacing w:after="0"/>
              <w:textAlignment w:val="baseline"/>
              <w:rPr>
                <w:rFonts w:cs="Tahoma"/>
                <w:color w:val="000000"/>
                <w:sz w:val="20"/>
                <w:szCs w:val="20"/>
                <w:lang w:eastAsia="en-US"/>
              </w:rPr>
            </w:pPr>
            <w:r w:rsidRPr="00F35E32">
              <w:rPr>
                <w:rFonts w:cs="Tahoma"/>
                <w:color w:val="000000"/>
                <w:sz w:val="20"/>
                <w:szCs w:val="20"/>
                <w:lang w:eastAsia="en-US"/>
              </w:rPr>
              <w:t xml:space="preserve">TMMOB </w:t>
            </w:r>
            <w:r w:rsidR="008A3084" w:rsidRPr="00F35E32">
              <w:rPr>
                <w:rFonts w:cs="Tahoma"/>
                <w:color w:val="000000"/>
                <w:sz w:val="20"/>
                <w:szCs w:val="20"/>
                <w:lang w:eastAsia="en-US"/>
              </w:rPr>
              <w:t>(2020)</w:t>
            </w:r>
          </w:p>
        </w:tc>
      </w:tr>
      <w:tr w:rsidR="00A420EC" w:rsidRPr="00F35E32" w14:paraId="59EDC481" w14:textId="77777777" w:rsidTr="002E6EB6">
        <w:tc>
          <w:tcPr>
            <w:tcW w:w="1165" w:type="pct"/>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bottom"/>
            <w:hideMark/>
          </w:tcPr>
          <w:p w14:paraId="6A1E3963" w14:textId="54E3F197" w:rsidR="008A3084" w:rsidRPr="00F35E32" w:rsidRDefault="005677B6" w:rsidP="00A0575D">
            <w:pPr>
              <w:spacing w:after="0"/>
              <w:textAlignment w:val="baseline"/>
              <w:rPr>
                <w:rFonts w:cs="Tahoma"/>
                <w:color w:val="000000"/>
                <w:sz w:val="20"/>
                <w:szCs w:val="20"/>
                <w:lang w:eastAsia="en-US"/>
              </w:rPr>
            </w:pPr>
            <w:r w:rsidRPr="00F35E32">
              <w:rPr>
                <w:rFonts w:cs="Tahoma"/>
                <w:color w:val="000000"/>
                <w:sz w:val="20"/>
                <w:szCs w:val="20"/>
                <w:lang w:eastAsia="en-US"/>
              </w:rPr>
              <w:t>Kısaltması olmayan grup yazarı</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0" w:type="dxa"/>
              <w:right w:w="75" w:type="dxa"/>
            </w:tcMar>
            <w:vAlign w:val="bottom"/>
            <w:hideMark/>
          </w:tcPr>
          <w:p w14:paraId="248C6E9F" w14:textId="6846FC7C" w:rsidR="008A3084" w:rsidRPr="00F35E32" w:rsidRDefault="008A3084" w:rsidP="00A0575D">
            <w:pPr>
              <w:spacing w:after="0"/>
              <w:textAlignment w:val="baseline"/>
              <w:rPr>
                <w:rFonts w:cs="Tahoma"/>
                <w:color w:val="000000"/>
                <w:sz w:val="20"/>
                <w:szCs w:val="20"/>
                <w:lang w:eastAsia="en-US"/>
              </w:rPr>
            </w:pPr>
            <w:r w:rsidRPr="00F35E32">
              <w:rPr>
                <w:rFonts w:cs="Tahoma"/>
                <w:color w:val="000000"/>
                <w:sz w:val="20"/>
                <w:szCs w:val="20"/>
                <w:lang w:eastAsia="en-US"/>
              </w:rPr>
              <w:t xml:space="preserve">(Stanford </w:t>
            </w:r>
            <w:r w:rsidR="005677B6" w:rsidRPr="00F35E32">
              <w:rPr>
                <w:rFonts w:cs="Tahoma"/>
                <w:color w:val="000000"/>
                <w:sz w:val="20"/>
                <w:szCs w:val="20"/>
                <w:lang w:eastAsia="en-US"/>
              </w:rPr>
              <w:t>Üniversitesi</w:t>
            </w:r>
            <w:r w:rsidRPr="00F35E32">
              <w:rPr>
                <w:rFonts w:cs="Tahoma"/>
                <w:color w:val="000000"/>
                <w:sz w:val="20"/>
                <w:szCs w:val="20"/>
                <w:lang w:eastAsia="en-US"/>
              </w:rPr>
              <w:t>, 2020)</w:t>
            </w:r>
          </w:p>
        </w:tc>
        <w:tc>
          <w:tcPr>
            <w:tcW w:w="1821"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0" w:type="dxa"/>
              <w:right w:w="75" w:type="dxa"/>
            </w:tcMar>
            <w:vAlign w:val="bottom"/>
            <w:hideMark/>
          </w:tcPr>
          <w:p w14:paraId="3A7C9F08" w14:textId="750D55D0" w:rsidR="008A3084" w:rsidRPr="00F35E32" w:rsidRDefault="008A3084" w:rsidP="00A0575D">
            <w:pPr>
              <w:spacing w:after="0"/>
              <w:textAlignment w:val="baseline"/>
              <w:rPr>
                <w:rFonts w:cs="Tahoma"/>
                <w:color w:val="000000"/>
                <w:sz w:val="20"/>
                <w:szCs w:val="20"/>
                <w:lang w:eastAsia="en-US"/>
              </w:rPr>
            </w:pPr>
            <w:r w:rsidRPr="00F35E32">
              <w:rPr>
                <w:rFonts w:cs="Tahoma"/>
                <w:color w:val="000000"/>
                <w:sz w:val="20"/>
                <w:szCs w:val="20"/>
                <w:lang w:eastAsia="en-US"/>
              </w:rPr>
              <w:t xml:space="preserve">Stanford </w:t>
            </w:r>
            <w:r w:rsidR="005677B6" w:rsidRPr="00F35E32">
              <w:rPr>
                <w:rFonts w:cs="Tahoma"/>
                <w:color w:val="000000"/>
                <w:sz w:val="20"/>
                <w:szCs w:val="20"/>
                <w:lang w:eastAsia="en-US"/>
              </w:rPr>
              <w:t xml:space="preserve">Üniversitesi </w:t>
            </w:r>
            <w:r w:rsidRPr="00F35E32">
              <w:rPr>
                <w:rFonts w:cs="Tahoma"/>
                <w:color w:val="000000"/>
                <w:sz w:val="20"/>
                <w:szCs w:val="20"/>
                <w:lang w:eastAsia="en-US"/>
              </w:rPr>
              <w:t>(2020)</w:t>
            </w:r>
          </w:p>
        </w:tc>
      </w:tr>
    </w:tbl>
    <w:p w14:paraId="5EA158E8" w14:textId="77777777" w:rsidR="008A3084" w:rsidRPr="00F35E32" w:rsidRDefault="008A3084" w:rsidP="00A0575D">
      <w:pPr>
        <w:jc w:val="both"/>
        <w:rPr>
          <w:rFonts w:cs="Tahoma"/>
          <w:bCs/>
          <w:szCs w:val="22"/>
        </w:rPr>
      </w:pPr>
    </w:p>
    <w:p w14:paraId="7E169375" w14:textId="3E17BF6D" w:rsidR="008A3084" w:rsidRPr="00F35E32" w:rsidRDefault="008A3084" w:rsidP="00A0575D">
      <w:pPr>
        <w:jc w:val="both"/>
        <w:rPr>
          <w:rFonts w:cs="Tahoma"/>
          <w:bCs/>
          <w:szCs w:val="22"/>
        </w:rPr>
      </w:pPr>
      <w:proofErr w:type="gramStart"/>
      <w:r w:rsidRPr="00F35E32">
        <w:rPr>
          <w:rFonts w:cs="Tahoma"/>
          <w:bCs/>
          <w:szCs w:val="22"/>
          <w:vertAlign w:val="superscript"/>
        </w:rPr>
        <w:lastRenderedPageBreak/>
        <w:t>a</w:t>
      </w:r>
      <w:proofErr w:type="gramEnd"/>
      <w:r w:rsidRPr="00F35E32">
        <w:rPr>
          <w:rFonts w:cs="Tahoma"/>
          <w:bCs/>
          <w:szCs w:val="22"/>
        </w:rPr>
        <w:t xml:space="preserve"> </w:t>
      </w:r>
      <w:r w:rsidR="0031200E" w:rsidRPr="00F35E32">
        <w:rPr>
          <w:rFonts w:cs="Tahoma"/>
          <w:bCs/>
          <w:szCs w:val="22"/>
        </w:rPr>
        <w:t xml:space="preserve">Ya parantez içi ya da anlatı </w:t>
      </w:r>
      <w:r w:rsidR="001911F1" w:rsidRPr="00F35E32">
        <w:rPr>
          <w:rFonts w:cs="Tahoma"/>
          <w:bCs/>
          <w:szCs w:val="22"/>
        </w:rPr>
        <w:t xml:space="preserve">alıntı formatını seçerek, </w:t>
      </w:r>
      <w:r w:rsidR="0031200E" w:rsidRPr="00F35E32">
        <w:rPr>
          <w:rFonts w:cs="Tahoma"/>
          <w:bCs/>
          <w:szCs w:val="22"/>
        </w:rPr>
        <w:t>grup yazarı kısaltma</w:t>
      </w:r>
      <w:r w:rsidR="00D57720" w:rsidRPr="00F35E32">
        <w:rPr>
          <w:rFonts w:cs="Tahoma"/>
          <w:bCs/>
          <w:szCs w:val="22"/>
        </w:rPr>
        <w:t>s</w:t>
      </w:r>
      <w:r w:rsidR="0031200E" w:rsidRPr="00F35E32">
        <w:rPr>
          <w:rFonts w:cs="Tahoma"/>
          <w:bCs/>
          <w:szCs w:val="22"/>
        </w:rPr>
        <w:t>ı</w:t>
      </w:r>
      <w:r w:rsidR="00D57720" w:rsidRPr="00F35E32">
        <w:rPr>
          <w:rFonts w:cs="Tahoma"/>
          <w:bCs/>
          <w:szCs w:val="22"/>
        </w:rPr>
        <w:t>nı</w:t>
      </w:r>
      <w:r w:rsidR="0031200E" w:rsidRPr="00F35E32">
        <w:rPr>
          <w:rFonts w:cs="Tahoma"/>
          <w:bCs/>
          <w:szCs w:val="22"/>
        </w:rPr>
        <w:t xml:space="preserve"> yalnızca bir kez </w:t>
      </w:r>
      <w:r w:rsidR="001860A7" w:rsidRPr="00F35E32">
        <w:rPr>
          <w:rFonts w:cs="Tahoma"/>
          <w:bCs/>
          <w:szCs w:val="22"/>
        </w:rPr>
        <w:t xml:space="preserve">ve metinde ilk karşılaşılan yerde </w:t>
      </w:r>
      <w:r w:rsidR="0031200E" w:rsidRPr="00F35E32">
        <w:rPr>
          <w:rFonts w:cs="Tahoma"/>
          <w:bCs/>
          <w:szCs w:val="22"/>
        </w:rPr>
        <w:t>belirtin</w:t>
      </w:r>
      <w:r w:rsidRPr="00F35E32">
        <w:rPr>
          <w:rFonts w:cs="Tahoma"/>
          <w:bCs/>
          <w:szCs w:val="22"/>
        </w:rPr>
        <w:t>.</w:t>
      </w:r>
      <w:r w:rsidR="001860A7" w:rsidRPr="00F35E32">
        <w:rPr>
          <w:rFonts w:cs="Tahoma"/>
          <w:bCs/>
          <w:szCs w:val="22"/>
        </w:rPr>
        <w:t xml:space="preserve"> Ardından, metinde grupla ilgili </w:t>
      </w:r>
      <w:r w:rsidR="00BA0FD8" w:rsidRPr="00F35E32">
        <w:rPr>
          <w:rFonts w:cs="Tahoma"/>
          <w:bCs/>
          <w:szCs w:val="22"/>
        </w:rPr>
        <w:t xml:space="preserve">sözü geçen </w:t>
      </w:r>
      <w:r w:rsidR="001860A7" w:rsidRPr="00F35E32">
        <w:rPr>
          <w:rFonts w:cs="Tahoma"/>
          <w:bCs/>
          <w:szCs w:val="22"/>
        </w:rPr>
        <w:t xml:space="preserve">tüm </w:t>
      </w:r>
      <w:r w:rsidR="00BA0FD8" w:rsidRPr="00F35E32">
        <w:rPr>
          <w:rFonts w:cs="Tahoma"/>
          <w:bCs/>
          <w:szCs w:val="22"/>
        </w:rPr>
        <w:t>yerlerde kısaltmayı kullanın.</w:t>
      </w:r>
    </w:p>
    <w:p w14:paraId="74FC2778" w14:textId="5230953B" w:rsidR="00AF5AF0" w:rsidRPr="00F35E32" w:rsidRDefault="00BA0FD8" w:rsidP="00A0575D">
      <w:pPr>
        <w:jc w:val="both"/>
        <w:rPr>
          <w:rFonts w:cs="Tahoma"/>
          <w:bCs/>
          <w:szCs w:val="22"/>
        </w:rPr>
      </w:pPr>
      <w:r w:rsidRPr="00F35E32">
        <w:rPr>
          <w:rFonts w:cs="Tahoma"/>
          <w:bCs/>
          <w:szCs w:val="22"/>
        </w:rPr>
        <w:t xml:space="preserve">Aşağıda, referans stilleriyle ilgili </w:t>
      </w:r>
      <w:r w:rsidR="001261D8" w:rsidRPr="00F35E32">
        <w:rPr>
          <w:rFonts w:cs="Tahoma"/>
          <w:bCs/>
          <w:szCs w:val="22"/>
        </w:rPr>
        <w:t>örnekler bulunmaktadır</w:t>
      </w:r>
      <w:r w:rsidR="00AF5AF0" w:rsidRPr="00F35E32">
        <w:rPr>
          <w:rFonts w:cs="Tahoma"/>
          <w:bCs/>
          <w:szCs w:val="22"/>
        </w:rPr>
        <w:t xml:space="preserve">. </w:t>
      </w:r>
    </w:p>
    <w:p w14:paraId="3D754101" w14:textId="7D964C13" w:rsidR="00B2027C" w:rsidRPr="00F35E32" w:rsidRDefault="00F607D7" w:rsidP="00A0575D">
      <w:pPr>
        <w:rPr>
          <w:b/>
        </w:rPr>
      </w:pPr>
      <w:r w:rsidRPr="00F35E32">
        <w:rPr>
          <w:b/>
        </w:rPr>
        <w:t>Dergi Makalesi</w:t>
      </w:r>
    </w:p>
    <w:p w14:paraId="59B39CFB" w14:textId="4E720439" w:rsidR="00B2027C" w:rsidRPr="00F35E32" w:rsidRDefault="00B2027C" w:rsidP="00A0575D">
      <w:pPr>
        <w:pStyle w:val="Reference"/>
        <w:shd w:val="clear" w:color="auto" w:fill="auto"/>
      </w:pPr>
      <w:r w:rsidRPr="00F35E32">
        <w:t xml:space="preserve">Edwards, A. A., </w:t>
      </w:r>
      <w:proofErr w:type="spellStart"/>
      <w:r w:rsidRPr="00F35E32">
        <w:t>Steacy</w:t>
      </w:r>
      <w:proofErr w:type="spellEnd"/>
      <w:r w:rsidRPr="00F35E32">
        <w:t xml:space="preserve">, L. M., </w:t>
      </w:r>
      <w:proofErr w:type="spellStart"/>
      <w:r w:rsidRPr="00F35E32">
        <w:t>Siegelman</w:t>
      </w:r>
      <w:proofErr w:type="spellEnd"/>
      <w:r w:rsidRPr="00F35E32">
        <w:t xml:space="preserve">, N., </w:t>
      </w:r>
      <w:proofErr w:type="spellStart"/>
      <w:r w:rsidRPr="00F35E32">
        <w:t>Rigobon</w:t>
      </w:r>
      <w:proofErr w:type="spellEnd"/>
      <w:r w:rsidRPr="00F35E32">
        <w:t xml:space="preserve">, V. M., </w:t>
      </w:r>
      <w:proofErr w:type="spellStart"/>
      <w:r w:rsidRPr="00F35E32">
        <w:t>Kearns</w:t>
      </w:r>
      <w:proofErr w:type="spellEnd"/>
      <w:r w:rsidRPr="00F35E32">
        <w:t xml:space="preserve">, D. M., </w:t>
      </w:r>
      <w:proofErr w:type="spellStart"/>
      <w:r w:rsidRPr="00F35E32">
        <w:t>Rueckl</w:t>
      </w:r>
      <w:proofErr w:type="spellEnd"/>
      <w:r w:rsidRPr="00F35E32">
        <w:t xml:space="preserve">, J. G., &amp; </w:t>
      </w:r>
      <w:proofErr w:type="spellStart"/>
      <w:r w:rsidRPr="00F35E32">
        <w:t>Compton</w:t>
      </w:r>
      <w:proofErr w:type="spellEnd"/>
      <w:r w:rsidRPr="00F35E32">
        <w:t xml:space="preserve">, D. L. (2022). </w:t>
      </w:r>
      <w:proofErr w:type="spellStart"/>
      <w:r w:rsidRPr="00F35E32">
        <w:t>Unpacking</w:t>
      </w:r>
      <w:proofErr w:type="spellEnd"/>
      <w:r w:rsidRPr="00F35E32">
        <w:t xml:space="preserve"> </w:t>
      </w:r>
      <w:proofErr w:type="spellStart"/>
      <w:r w:rsidRPr="00F35E32">
        <w:t>the</w:t>
      </w:r>
      <w:proofErr w:type="spellEnd"/>
      <w:r w:rsidRPr="00F35E32">
        <w:t xml:space="preserve"> </w:t>
      </w:r>
      <w:proofErr w:type="spellStart"/>
      <w:r w:rsidRPr="00F35E32">
        <w:t>unique</w:t>
      </w:r>
      <w:proofErr w:type="spellEnd"/>
      <w:r w:rsidRPr="00F35E32">
        <w:t xml:space="preserve"> </w:t>
      </w:r>
      <w:proofErr w:type="spellStart"/>
      <w:r w:rsidRPr="00F35E32">
        <w:t>relationship</w:t>
      </w:r>
      <w:proofErr w:type="spellEnd"/>
      <w:r w:rsidRPr="00F35E32">
        <w:t xml:space="preserve"> </w:t>
      </w:r>
      <w:proofErr w:type="spellStart"/>
      <w:r w:rsidRPr="00F35E32">
        <w:t>between</w:t>
      </w:r>
      <w:proofErr w:type="spellEnd"/>
      <w:r w:rsidRPr="00F35E32">
        <w:t xml:space="preserve"> set </w:t>
      </w:r>
      <w:proofErr w:type="spellStart"/>
      <w:r w:rsidRPr="00F35E32">
        <w:t>for</w:t>
      </w:r>
      <w:proofErr w:type="spellEnd"/>
      <w:r w:rsidRPr="00F35E32">
        <w:t xml:space="preserve"> </w:t>
      </w:r>
      <w:proofErr w:type="spellStart"/>
      <w:r w:rsidRPr="00F35E32">
        <w:t>variability</w:t>
      </w:r>
      <w:proofErr w:type="spellEnd"/>
      <w:r w:rsidRPr="00F35E32">
        <w:t xml:space="preserve"> </w:t>
      </w:r>
      <w:proofErr w:type="spellStart"/>
      <w:r w:rsidRPr="00F35E32">
        <w:t>and</w:t>
      </w:r>
      <w:proofErr w:type="spellEnd"/>
      <w:r w:rsidRPr="00F35E32">
        <w:t xml:space="preserve"> </w:t>
      </w:r>
      <w:proofErr w:type="spellStart"/>
      <w:r w:rsidRPr="00F35E32">
        <w:t>word</w:t>
      </w:r>
      <w:proofErr w:type="spellEnd"/>
      <w:r w:rsidRPr="00F35E32">
        <w:t xml:space="preserve"> </w:t>
      </w:r>
      <w:proofErr w:type="spellStart"/>
      <w:r w:rsidRPr="00F35E32">
        <w:t>reading</w:t>
      </w:r>
      <w:proofErr w:type="spellEnd"/>
      <w:r w:rsidRPr="00F35E32">
        <w:t xml:space="preserve"> </w:t>
      </w:r>
      <w:proofErr w:type="spellStart"/>
      <w:r w:rsidRPr="00F35E32">
        <w:t>development</w:t>
      </w:r>
      <w:proofErr w:type="spellEnd"/>
      <w:r w:rsidRPr="00F35E32">
        <w:t xml:space="preserve">: </w:t>
      </w:r>
      <w:proofErr w:type="spellStart"/>
      <w:r w:rsidRPr="00F35E32">
        <w:t>Examining</w:t>
      </w:r>
      <w:proofErr w:type="spellEnd"/>
      <w:r w:rsidRPr="00F35E32">
        <w:t xml:space="preserve"> </w:t>
      </w:r>
      <w:proofErr w:type="spellStart"/>
      <w:r w:rsidRPr="00F35E32">
        <w:t>word</w:t>
      </w:r>
      <w:proofErr w:type="spellEnd"/>
      <w:r w:rsidRPr="00F35E32">
        <w:t xml:space="preserve">- </w:t>
      </w:r>
      <w:proofErr w:type="spellStart"/>
      <w:r w:rsidRPr="00F35E32">
        <w:t>and</w:t>
      </w:r>
      <w:proofErr w:type="spellEnd"/>
      <w:r w:rsidRPr="00F35E32">
        <w:t xml:space="preserve"> </w:t>
      </w:r>
      <w:proofErr w:type="spellStart"/>
      <w:r w:rsidRPr="00F35E32">
        <w:t>child-level</w:t>
      </w:r>
      <w:proofErr w:type="spellEnd"/>
      <w:r w:rsidRPr="00F35E32">
        <w:t xml:space="preserve"> </w:t>
      </w:r>
      <w:proofErr w:type="spellStart"/>
      <w:r w:rsidRPr="00F35E32">
        <w:t>predictors</w:t>
      </w:r>
      <w:proofErr w:type="spellEnd"/>
      <w:r w:rsidRPr="00F35E32">
        <w:t xml:space="preserve"> of </w:t>
      </w:r>
      <w:proofErr w:type="spellStart"/>
      <w:r w:rsidRPr="00F35E32">
        <w:t>performance</w:t>
      </w:r>
      <w:proofErr w:type="spellEnd"/>
      <w:r w:rsidRPr="00F35E32">
        <w:t xml:space="preserve">. </w:t>
      </w:r>
      <w:proofErr w:type="spellStart"/>
      <w:r w:rsidRPr="00F35E32">
        <w:rPr>
          <w:i/>
        </w:rPr>
        <w:t>Journal</w:t>
      </w:r>
      <w:proofErr w:type="spellEnd"/>
      <w:r w:rsidRPr="00F35E32">
        <w:rPr>
          <w:i/>
        </w:rPr>
        <w:t xml:space="preserve"> of </w:t>
      </w:r>
      <w:proofErr w:type="spellStart"/>
      <w:r w:rsidRPr="00F35E32">
        <w:rPr>
          <w:i/>
        </w:rPr>
        <w:t>Educational</w:t>
      </w:r>
      <w:proofErr w:type="spellEnd"/>
      <w:r w:rsidRPr="00F35E32">
        <w:rPr>
          <w:i/>
        </w:rPr>
        <w:t xml:space="preserve"> </w:t>
      </w:r>
      <w:proofErr w:type="spellStart"/>
      <w:r w:rsidRPr="00F35E32">
        <w:rPr>
          <w:i/>
        </w:rPr>
        <w:t>Psychology</w:t>
      </w:r>
      <w:proofErr w:type="spellEnd"/>
      <w:r w:rsidRPr="00F35E32">
        <w:t xml:space="preserve">, 114(6), 1242–1256. https://doi.org/10.1037/edu0000696 </w:t>
      </w:r>
    </w:p>
    <w:p w14:paraId="6A0EBACC" w14:textId="77777777" w:rsidR="004073FE" w:rsidRDefault="004073FE" w:rsidP="00A0575D">
      <w:pPr>
        <w:rPr>
          <w:b/>
        </w:rPr>
      </w:pPr>
    </w:p>
    <w:p w14:paraId="1A3E131A" w14:textId="0F2A6FC6" w:rsidR="00B2027C" w:rsidRPr="00F35E32" w:rsidRDefault="00EE103A" w:rsidP="00A0575D">
      <w:pPr>
        <w:rPr>
          <w:b/>
        </w:rPr>
      </w:pPr>
      <w:r w:rsidRPr="00F35E32">
        <w:rPr>
          <w:b/>
        </w:rPr>
        <w:t>Çevrimiçi Dergi Makalesi</w:t>
      </w:r>
    </w:p>
    <w:p w14:paraId="6208B33D" w14:textId="6CE3A605" w:rsidR="00B2027C" w:rsidRPr="00F35E32" w:rsidRDefault="00B2027C" w:rsidP="00A0575D">
      <w:pPr>
        <w:pStyle w:val="Reference"/>
        <w:shd w:val="clear" w:color="auto" w:fill="auto"/>
      </w:pPr>
      <w:r w:rsidRPr="00F35E32">
        <w:t>Thomson, J. (2022, 8</w:t>
      </w:r>
      <w:r w:rsidR="00D369C1" w:rsidRPr="00F35E32">
        <w:t xml:space="preserve"> Eylül</w:t>
      </w:r>
      <w:r w:rsidRPr="00F35E32">
        <w:t xml:space="preserve">). </w:t>
      </w:r>
      <w:proofErr w:type="spellStart"/>
      <w:r w:rsidRPr="00F35E32">
        <w:t>Massive</w:t>
      </w:r>
      <w:proofErr w:type="spellEnd"/>
      <w:r w:rsidRPr="00F35E32">
        <w:t xml:space="preserve">, </w:t>
      </w:r>
      <w:proofErr w:type="spellStart"/>
      <w:r w:rsidRPr="00F35E32">
        <w:t>strange</w:t>
      </w:r>
      <w:proofErr w:type="spellEnd"/>
      <w:r w:rsidRPr="00F35E32">
        <w:t xml:space="preserve"> </w:t>
      </w:r>
      <w:proofErr w:type="spellStart"/>
      <w:r w:rsidRPr="00F35E32">
        <w:t>white</w:t>
      </w:r>
      <w:proofErr w:type="spellEnd"/>
      <w:r w:rsidRPr="00F35E32">
        <w:t xml:space="preserve"> </w:t>
      </w:r>
      <w:proofErr w:type="spellStart"/>
      <w:r w:rsidRPr="00F35E32">
        <w:t>structures</w:t>
      </w:r>
      <w:proofErr w:type="spellEnd"/>
      <w:r w:rsidRPr="00F35E32">
        <w:t xml:space="preserve"> </w:t>
      </w:r>
      <w:proofErr w:type="spellStart"/>
      <w:r w:rsidRPr="00F35E32">
        <w:t>appear</w:t>
      </w:r>
      <w:proofErr w:type="spellEnd"/>
      <w:r w:rsidRPr="00F35E32">
        <w:t xml:space="preserve"> on </w:t>
      </w:r>
      <w:proofErr w:type="spellStart"/>
      <w:r w:rsidRPr="00F35E32">
        <w:t>Utah’s</w:t>
      </w:r>
      <w:proofErr w:type="spellEnd"/>
      <w:r w:rsidRPr="00F35E32">
        <w:t xml:space="preserve"> Great Salt Lake. </w:t>
      </w:r>
      <w:r w:rsidRPr="00F35E32">
        <w:rPr>
          <w:i/>
        </w:rPr>
        <w:t>Newsweek</w:t>
      </w:r>
      <w:r w:rsidRPr="00F35E32">
        <w:t xml:space="preserve">. https://www.newsweek.com/mysterious-mounds-great-salt-lake-utah-explainedmirabilite-1741151 </w:t>
      </w:r>
    </w:p>
    <w:p w14:paraId="577BBC49" w14:textId="77777777" w:rsidR="004073FE" w:rsidRDefault="004073FE" w:rsidP="00A0575D">
      <w:pPr>
        <w:rPr>
          <w:b/>
        </w:rPr>
      </w:pPr>
    </w:p>
    <w:p w14:paraId="61CA85AA" w14:textId="522102F8" w:rsidR="00B2027C" w:rsidRPr="00F35E32" w:rsidRDefault="008738EA" w:rsidP="00A0575D">
      <w:pPr>
        <w:rPr>
          <w:b/>
        </w:rPr>
      </w:pPr>
      <w:r w:rsidRPr="00F35E32">
        <w:rPr>
          <w:b/>
        </w:rPr>
        <w:t>Basılı Dergi Makalesi</w:t>
      </w:r>
    </w:p>
    <w:p w14:paraId="61E0C8F8" w14:textId="1AB4BD1F" w:rsidR="00B2027C" w:rsidRPr="00F35E32" w:rsidRDefault="00B2027C" w:rsidP="00A0575D">
      <w:pPr>
        <w:pStyle w:val="Reference"/>
        <w:shd w:val="clear" w:color="auto" w:fill="auto"/>
      </w:pPr>
      <w:proofErr w:type="spellStart"/>
      <w:r w:rsidRPr="00F35E32">
        <w:t>Nicholl</w:t>
      </w:r>
      <w:proofErr w:type="spellEnd"/>
      <w:r w:rsidRPr="00F35E32">
        <w:t>, K. (2020, May</w:t>
      </w:r>
      <w:r w:rsidR="008738EA" w:rsidRPr="00F35E32">
        <w:t>ıs</w:t>
      </w:r>
      <w:r w:rsidRPr="00F35E32">
        <w:t xml:space="preserve">). A </w:t>
      </w:r>
      <w:proofErr w:type="spellStart"/>
      <w:r w:rsidRPr="00F35E32">
        <w:t>royal</w:t>
      </w:r>
      <w:proofErr w:type="spellEnd"/>
      <w:r w:rsidRPr="00F35E32">
        <w:t xml:space="preserve"> </w:t>
      </w:r>
      <w:proofErr w:type="spellStart"/>
      <w:r w:rsidRPr="00F35E32">
        <w:t>spark</w:t>
      </w:r>
      <w:proofErr w:type="spellEnd"/>
      <w:r w:rsidRPr="00F35E32">
        <w:t xml:space="preserve">. </w:t>
      </w:r>
      <w:proofErr w:type="spellStart"/>
      <w:r w:rsidRPr="00F35E32">
        <w:rPr>
          <w:i/>
        </w:rPr>
        <w:t>Vanity</w:t>
      </w:r>
      <w:proofErr w:type="spellEnd"/>
      <w:r w:rsidRPr="00F35E32">
        <w:rPr>
          <w:i/>
        </w:rPr>
        <w:t xml:space="preserve"> </w:t>
      </w:r>
      <w:proofErr w:type="spellStart"/>
      <w:r w:rsidRPr="00F35E32">
        <w:rPr>
          <w:i/>
        </w:rPr>
        <w:t>Fair</w:t>
      </w:r>
      <w:proofErr w:type="spellEnd"/>
      <w:r w:rsidRPr="00F35E32">
        <w:t xml:space="preserve">, 62(5), 56–65, 100. </w:t>
      </w:r>
    </w:p>
    <w:p w14:paraId="477A06EE" w14:textId="77777777" w:rsidR="004073FE" w:rsidRDefault="004073FE" w:rsidP="00A0575D">
      <w:pPr>
        <w:rPr>
          <w:b/>
        </w:rPr>
      </w:pPr>
    </w:p>
    <w:p w14:paraId="59CB1E3D" w14:textId="40F30E57" w:rsidR="00B2027C" w:rsidRPr="00F35E32" w:rsidRDefault="008738EA" w:rsidP="00A0575D">
      <w:pPr>
        <w:rPr>
          <w:b/>
        </w:rPr>
      </w:pPr>
      <w:r w:rsidRPr="00F35E32">
        <w:rPr>
          <w:b/>
        </w:rPr>
        <w:t>Çevrimiçi Gazete Makalesi</w:t>
      </w:r>
    </w:p>
    <w:p w14:paraId="18383643" w14:textId="0D377763" w:rsidR="00B36051" w:rsidRPr="00F35E32" w:rsidRDefault="00B2027C" w:rsidP="00A0575D">
      <w:pPr>
        <w:pStyle w:val="Reference"/>
        <w:shd w:val="clear" w:color="auto" w:fill="auto"/>
      </w:pPr>
      <w:r w:rsidRPr="00F35E32">
        <w:t>Roberts, S. (2020, 9</w:t>
      </w:r>
      <w:r w:rsidR="002635ED" w:rsidRPr="00F35E32">
        <w:t xml:space="preserve"> Nisan</w:t>
      </w:r>
      <w:r w:rsidRPr="00F35E32">
        <w:t xml:space="preserve">). </w:t>
      </w:r>
      <w:proofErr w:type="spellStart"/>
      <w:r w:rsidRPr="00F35E32">
        <w:t>Early</w:t>
      </w:r>
      <w:proofErr w:type="spellEnd"/>
      <w:r w:rsidRPr="00F35E32">
        <w:t xml:space="preserve"> </w:t>
      </w:r>
      <w:proofErr w:type="spellStart"/>
      <w:r w:rsidRPr="00F35E32">
        <w:t>string</w:t>
      </w:r>
      <w:proofErr w:type="spellEnd"/>
      <w:r w:rsidRPr="00F35E32">
        <w:t xml:space="preserve"> </w:t>
      </w:r>
      <w:proofErr w:type="spellStart"/>
      <w:r w:rsidRPr="00F35E32">
        <w:t>ties</w:t>
      </w:r>
      <w:proofErr w:type="spellEnd"/>
      <w:r w:rsidRPr="00F35E32">
        <w:t xml:space="preserve"> us </w:t>
      </w:r>
      <w:proofErr w:type="spellStart"/>
      <w:r w:rsidRPr="00F35E32">
        <w:t>to</w:t>
      </w:r>
      <w:proofErr w:type="spellEnd"/>
      <w:r w:rsidRPr="00F35E32">
        <w:t xml:space="preserve"> </w:t>
      </w:r>
      <w:proofErr w:type="spellStart"/>
      <w:r w:rsidRPr="00F35E32">
        <w:t>Neanderthals</w:t>
      </w:r>
      <w:proofErr w:type="spellEnd"/>
      <w:r w:rsidRPr="00F35E32">
        <w:t xml:space="preserve">. </w:t>
      </w:r>
      <w:proofErr w:type="spellStart"/>
      <w:r w:rsidRPr="00F35E32">
        <w:rPr>
          <w:i/>
        </w:rPr>
        <w:t>The</w:t>
      </w:r>
      <w:proofErr w:type="spellEnd"/>
      <w:r w:rsidRPr="00F35E32">
        <w:rPr>
          <w:i/>
        </w:rPr>
        <w:t xml:space="preserve"> New York Times</w:t>
      </w:r>
      <w:r w:rsidRPr="00F35E32">
        <w:t xml:space="preserve">. https://www.nytimes.com/2020/04/09/science/neanderthals-fiber-string-math.html </w:t>
      </w:r>
    </w:p>
    <w:p w14:paraId="615305B3" w14:textId="77777777" w:rsidR="004073FE" w:rsidRDefault="004073FE" w:rsidP="00A0575D">
      <w:pPr>
        <w:rPr>
          <w:b/>
        </w:rPr>
      </w:pPr>
    </w:p>
    <w:p w14:paraId="51595B80" w14:textId="2F68C4CF" w:rsidR="00B2027C" w:rsidRPr="00F35E32" w:rsidRDefault="008738EA" w:rsidP="00A0575D">
      <w:pPr>
        <w:rPr>
          <w:b/>
        </w:rPr>
      </w:pPr>
      <w:r w:rsidRPr="00F35E32">
        <w:rPr>
          <w:b/>
        </w:rPr>
        <w:t>Basılı Gazete Makalesi</w:t>
      </w:r>
      <w:r w:rsidR="00B2027C" w:rsidRPr="00F35E32">
        <w:rPr>
          <w:b/>
        </w:rPr>
        <w:t xml:space="preserve"> </w:t>
      </w:r>
    </w:p>
    <w:p w14:paraId="7560FC52" w14:textId="34056EDC" w:rsidR="00B2027C" w:rsidRDefault="00B2027C" w:rsidP="00A0575D">
      <w:pPr>
        <w:pStyle w:val="Reference"/>
        <w:shd w:val="clear" w:color="auto" w:fill="auto"/>
      </w:pPr>
      <w:r w:rsidRPr="00F35E32">
        <w:t>Reynolds, G. (2019, 9</w:t>
      </w:r>
      <w:r w:rsidR="00E90DEB" w:rsidRPr="00F35E32">
        <w:t xml:space="preserve"> Nisan</w:t>
      </w:r>
      <w:r w:rsidRPr="00F35E32">
        <w:t xml:space="preserve">). </w:t>
      </w:r>
      <w:proofErr w:type="spellStart"/>
      <w:r w:rsidRPr="00F35E32">
        <w:t>Different</w:t>
      </w:r>
      <w:proofErr w:type="spellEnd"/>
      <w:r w:rsidRPr="00F35E32">
        <w:t xml:space="preserve"> </w:t>
      </w:r>
      <w:proofErr w:type="spellStart"/>
      <w:r w:rsidRPr="00F35E32">
        <w:t>strokes</w:t>
      </w:r>
      <w:proofErr w:type="spellEnd"/>
      <w:r w:rsidRPr="00F35E32">
        <w:t xml:space="preserve"> </w:t>
      </w:r>
      <w:proofErr w:type="spellStart"/>
      <w:r w:rsidRPr="00F35E32">
        <w:t>for</w:t>
      </w:r>
      <w:proofErr w:type="spellEnd"/>
      <w:r w:rsidRPr="00F35E32">
        <w:t xml:space="preserve"> </w:t>
      </w:r>
      <w:proofErr w:type="spellStart"/>
      <w:r w:rsidRPr="00F35E32">
        <w:t>athletic</w:t>
      </w:r>
      <w:proofErr w:type="spellEnd"/>
      <w:r w:rsidRPr="00F35E32">
        <w:t xml:space="preserve"> </w:t>
      </w:r>
      <w:proofErr w:type="spellStart"/>
      <w:r w:rsidRPr="00F35E32">
        <w:t>hearts</w:t>
      </w:r>
      <w:proofErr w:type="spellEnd"/>
      <w:r w:rsidRPr="00F35E32">
        <w:t xml:space="preserve">. </w:t>
      </w:r>
      <w:proofErr w:type="spellStart"/>
      <w:r w:rsidRPr="00F35E32">
        <w:rPr>
          <w:i/>
        </w:rPr>
        <w:t>The</w:t>
      </w:r>
      <w:proofErr w:type="spellEnd"/>
      <w:r w:rsidRPr="00F35E32">
        <w:rPr>
          <w:i/>
        </w:rPr>
        <w:t xml:space="preserve"> New York Times</w:t>
      </w:r>
      <w:r w:rsidRPr="00F35E32">
        <w:t xml:space="preserve">, D4. </w:t>
      </w:r>
    </w:p>
    <w:p w14:paraId="4E9D4130" w14:textId="77777777" w:rsidR="004073FE" w:rsidRDefault="004073FE" w:rsidP="006339C0">
      <w:pPr>
        <w:pStyle w:val="Reference"/>
        <w:rPr>
          <w:b/>
          <w:bCs/>
        </w:rPr>
      </w:pPr>
    </w:p>
    <w:p w14:paraId="75D1EAE3" w14:textId="490E8F53" w:rsidR="006339C0" w:rsidRPr="006339C0" w:rsidRDefault="006339C0" w:rsidP="006339C0">
      <w:pPr>
        <w:pStyle w:val="Reference"/>
        <w:rPr>
          <w:b/>
          <w:bCs/>
        </w:rPr>
      </w:pPr>
      <w:r w:rsidRPr="006339C0">
        <w:rPr>
          <w:b/>
          <w:bCs/>
        </w:rPr>
        <w:t>Erken Görünümdeki Makale</w:t>
      </w:r>
    </w:p>
    <w:p w14:paraId="0AB217C2" w14:textId="112D07DF" w:rsidR="006339C0" w:rsidRPr="00F35E32" w:rsidRDefault="006339C0" w:rsidP="006339C0">
      <w:pPr>
        <w:pStyle w:val="Reference"/>
        <w:shd w:val="clear" w:color="auto" w:fill="auto"/>
      </w:pPr>
      <w:proofErr w:type="spellStart"/>
      <w:r>
        <w:t>Latimier</w:t>
      </w:r>
      <w:proofErr w:type="spellEnd"/>
      <w:r>
        <w:t xml:space="preserve">, A., </w:t>
      </w:r>
      <w:proofErr w:type="spellStart"/>
      <w:r>
        <w:t>Peyre</w:t>
      </w:r>
      <w:proofErr w:type="spellEnd"/>
      <w:r>
        <w:t xml:space="preserve">, H., &amp; </w:t>
      </w:r>
      <w:proofErr w:type="spellStart"/>
      <w:r>
        <w:t>Ramus</w:t>
      </w:r>
      <w:proofErr w:type="spellEnd"/>
      <w:r>
        <w:t xml:space="preserve">, F. (2020). </w:t>
      </w:r>
      <w:r w:rsidRPr="00A1337B">
        <w:rPr>
          <w:i/>
          <w:iCs/>
        </w:rPr>
        <w:t>A meta-</w:t>
      </w:r>
      <w:proofErr w:type="spellStart"/>
      <w:r w:rsidRPr="00A1337B">
        <w:rPr>
          <w:i/>
          <w:iCs/>
        </w:rPr>
        <w:t>analytic</w:t>
      </w:r>
      <w:proofErr w:type="spellEnd"/>
      <w:r w:rsidRPr="00A1337B">
        <w:rPr>
          <w:i/>
          <w:iCs/>
        </w:rPr>
        <w:t xml:space="preserve"> </w:t>
      </w:r>
      <w:proofErr w:type="spellStart"/>
      <w:r w:rsidRPr="00A1337B">
        <w:rPr>
          <w:i/>
          <w:iCs/>
        </w:rPr>
        <w:t>review</w:t>
      </w:r>
      <w:proofErr w:type="spellEnd"/>
      <w:r w:rsidRPr="00A1337B">
        <w:rPr>
          <w:i/>
          <w:iCs/>
        </w:rPr>
        <w:t xml:space="preserve"> of </w:t>
      </w:r>
      <w:proofErr w:type="spellStart"/>
      <w:r w:rsidRPr="00A1337B">
        <w:rPr>
          <w:i/>
          <w:iCs/>
        </w:rPr>
        <w:t>the</w:t>
      </w:r>
      <w:proofErr w:type="spellEnd"/>
      <w:r w:rsidRPr="00A1337B">
        <w:rPr>
          <w:i/>
          <w:iCs/>
        </w:rPr>
        <w:t xml:space="preserve"> </w:t>
      </w:r>
      <w:proofErr w:type="spellStart"/>
      <w:r w:rsidRPr="00A1337B">
        <w:rPr>
          <w:i/>
          <w:iCs/>
        </w:rPr>
        <w:t>benefit</w:t>
      </w:r>
      <w:proofErr w:type="spellEnd"/>
      <w:r w:rsidRPr="00A1337B">
        <w:rPr>
          <w:i/>
          <w:iCs/>
        </w:rPr>
        <w:t xml:space="preserve"> of </w:t>
      </w:r>
      <w:proofErr w:type="spellStart"/>
      <w:r w:rsidRPr="00A1337B">
        <w:rPr>
          <w:i/>
          <w:iCs/>
        </w:rPr>
        <w:t>spacing</w:t>
      </w:r>
      <w:proofErr w:type="spellEnd"/>
      <w:r w:rsidRPr="00A1337B">
        <w:rPr>
          <w:i/>
          <w:iCs/>
        </w:rPr>
        <w:t xml:space="preserve"> </w:t>
      </w:r>
      <w:proofErr w:type="spellStart"/>
      <w:r w:rsidRPr="00A1337B">
        <w:rPr>
          <w:i/>
          <w:iCs/>
        </w:rPr>
        <w:t>out</w:t>
      </w:r>
      <w:proofErr w:type="spellEnd"/>
      <w:r w:rsidRPr="00A1337B">
        <w:rPr>
          <w:i/>
          <w:iCs/>
        </w:rPr>
        <w:t xml:space="preserve"> </w:t>
      </w:r>
      <w:proofErr w:type="spellStart"/>
      <w:r w:rsidRPr="00A1337B">
        <w:rPr>
          <w:i/>
          <w:iCs/>
        </w:rPr>
        <w:t>retrieval</w:t>
      </w:r>
      <w:proofErr w:type="spellEnd"/>
      <w:r w:rsidRPr="00A1337B">
        <w:rPr>
          <w:i/>
          <w:iCs/>
        </w:rPr>
        <w:t xml:space="preserve"> </w:t>
      </w:r>
      <w:proofErr w:type="spellStart"/>
      <w:r w:rsidRPr="00A1337B">
        <w:rPr>
          <w:i/>
          <w:iCs/>
        </w:rPr>
        <w:t>practice</w:t>
      </w:r>
      <w:proofErr w:type="spellEnd"/>
      <w:r w:rsidRPr="00A1337B">
        <w:rPr>
          <w:i/>
          <w:iCs/>
        </w:rPr>
        <w:t xml:space="preserve"> </w:t>
      </w:r>
      <w:proofErr w:type="spellStart"/>
      <w:r w:rsidRPr="00A1337B">
        <w:rPr>
          <w:i/>
          <w:iCs/>
        </w:rPr>
        <w:t>episodes</w:t>
      </w:r>
      <w:proofErr w:type="spellEnd"/>
      <w:r w:rsidRPr="00A1337B">
        <w:rPr>
          <w:i/>
          <w:iCs/>
        </w:rPr>
        <w:t xml:space="preserve"> on </w:t>
      </w:r>
      <w:proofErr w:type="spellStart"/>
      <w:r w:rsidRPr="00A1337B">
        <w:rPr>
          <w:i/>
          <w:iCs/>
        </w:rPr>
        <w:t>retention</w:t>
      </w:r>
      <w:proofErr w:type="spellEnd"/>
      <w:r w:rsidRPr="00A1337B">
        <w:rPr>
          <w:i/>
          <w:iCs/>
        </w:rPr>
        <w:t>.</w:t>
      </w:r>
      <w:r>
        <w:t xml:space="preserve"> </w:t>
      </w:r>
      <w:proofErr w:type="spellStart"/>
      <w:r>
        <w:t>PsyArXiv</w:t>
      </w:r>
      <w:proofErr w:type="spellEnd"/>
      <w:r>
        <w:t>. https://psyarxiv.com/kzy7u/</w:t>
      </w:r>
    </w:p>
    <w:p w14:paraId="3236F6CE" w14:textId="4BEEDE88" w:rsidR="00B2027C" w:rsidRPr="00F35E32" w:rsidRDefault="002635ED" w:rsidP="00A0575D">
      <w:pPr>
        <w:rPr>
          <w:b/>
        </w:rPr>
      </w:pPr>
      <w:r w:rsidRPr="00F35E32">
        <w:rPr>
          <w:b/>
        </w:rPr>
        <w:t>Kitap</w:t>
      </w:r>
      <w:r w:rsidR="00B2027C" w:rsidRPr="00F35E32">
        <w:rPr>
          <w:b/>
        </w:rPr>
        <w:t xml:space="preserve"> </w:t>
      </w:r>
    </w:p>
    <w:p w14:paraId="07503E64" w14:textId="42EADF88" w:rsidR="00B2027C" w:rsidRPr="00F35E32" w:rsidRDefault="00B2027C" w:rsidP="00A0575D">
      <w:pPr>
        <w:pStyle w:val="Reference"/>
        <w:shd w:val="clear" w:color="auto" w:fill="auto"/>
      </w:pPr>
      <w:r w:rsidRPr="00F35E32">
        <w:t xml:space="preserve">Kaufman, K. A., </w:t>
      </w:r>
      <w:proofErr w:type="spellStart"/>
      <w:r w:rsidRPr="00F35E32">
        <w:t>Glass</w:t>
      </w:r>
      <w:proofErr w:type="spellEnd"/>
      <w:r w:rsidRPr="00F35E32">
        <w:t xml:space="preserve">, C. R., &amp; </w:t>
      </w:r>
      <w:proofErr w:type="spellStart"/>
      <w:r w:rsidRPr="00F35E32">
        <w:t>Pineau</w:t>
      </w:r>
      <w:proofErr w:type="spellEnd"/>
      <w:r w:rsidRPr="00F35E32">
        <w:t xml:space="preserve">, T. R. (2018). </w:t>
      </w:r>
      <w:proofErr w:type="spellStart"/>
      <w:r w:rsidRPr="00F35E32">
        <w:rPr>
          <w:i/>
        </w:rPr>
        <w:t>Mindful</w:t>
      </w:r>
      <w:proofErr w:type="spellEnd"/>
      <w:r w:rsidRPr="00F35E32">
        <w:rPr>
          <w:i/>
        </w:rPr>
        <w:t xml:space="preserve"> </w:t>
      </w:r>
      <w:proofErr w:type="spellStart"/>
      <w:r w:rsidRPr="00F35E32">
        <w:rPr>
          <w:i/>
        </w:rPr>
        <w:t>sport</w:t>
      </w:r>
      <w:proofErr w:type="spellEnd"/>
      <w:r w:rsidRPr="00F35E32">
        <w:rPr>
          <w:i/>
        </w:rPr>
        <w:t xml:space="preserve"> </w:t>
      </w:r>
      <w:proofErr w:type="spellStart"/>
      <w:r w:rsidRPr="00F35E32">
        <w:rPr>
          <w:i/>
        </w:rPr>
        <w:t>performance</w:t>
      </w:r>
      <w:proofErr w:type="spellEnd"/>
      <w:r w:rsidRPr="00F35E32">
        <w:rPr>
          <w:i/>
        </w:rPr>
        <w:t xml:space="preserve"> </w:t>
      </w:r>
      <w:proofErr w:type="spellStart"/>
      <w:r w:rsidRPr="00F35E32">
        <w:rPr>
          <w:i/>
        </w:rPr>
        <w:t>enhancement</w:t>
      </w:r>
      <w:proofErr w:type="spellEnd"/>
      <w:r w:rsidRPr="00F35E32">
        <w:rPr>
          <w:i/>
        </w:rPr>
        <w:t xml:space="preserve">: </w:t>
      </w:r>
      <w:proofErr w:type="spellStart"/>
      <w:r w:rsidRPr="00F35E32">
        <w:rPr>
          <w:i/>
        </w:rPr>
        <w:t>Mental</w:t>
      </w:r>
      <w:proofErr w:type="spellEnd"/>
      <w:r w:rsidRPr="00F35E32">
        <w:rPr>
          <w:i/>
        </w:rPr>
        <w:t xml:space="preserve"> </w:t>
      </w:r>
      <w:proofErr w:type="spellStart"/>
      <w:r w:rsidRPr="00F35E32">
        <w:rPr>
          <w:i/>
        </w:rPr>
        <w:t>training</w:t>
      </w:r>
      <w:proofErr w:type="spellEnd"/>
      <w:r w:rsidRPr="00F35E32">
        <w:rPr>
          <w:i/>
        </w:rPr>
        <w:t xml:space="preserve"> </w:t>
      </w:r>
      <w:proofErr w:type="spellStart"/>
      <w:r w:rsidRPr="00F35E32">
        <w:rPr>
          <w:i/>
        </w:rPr>
        <w:t>for</w:t>
      </w:r>
      <w:proofErr w:type="spellEnd"/>
      <w:r w:rsidRPr="00F35E32">
        <w:rPr>
          <w:i/>
        </w:rPr>
        <w:t xml:space="preserve"> </w:t>
      </w:r>
      <w:proofErr w:type="spellStart"/>
      <w:r w:rsidRPr="00F35E32">
        <w:rPr>
          <w:i/>
        </w:rPr>
        <w:t>athletes</w:t>
      </w:r>
      <w:proofErr w:type="spellEnd"/>
      <w:r w:rsidRPr="00F35E32">
        <w:rPr>
          <w:i/>
        </w:rPr>
        <w:t xml:space="preserve"> </w:t>
      </w:r>
      <w:proofErr w:type="spellStart"/>
      <w:r w:rsidRPr="00F35E32">
        <w:rPr>
          <w:i/>
        </w:rPr>
        <w:t>and</w:t>
      </w:r>
      <w:proofErr w:type="spellEnd"/>
      <w:r w:rsidRPr="00F35E32">
        <w:rPr>
          <w:i/>
        </w:rPr>
        <w:t xml:space="preserve"> </w:t>
      </w:r>
      <w:proofErr w:type="spellStart"/>
      <w:r w:rsidRPr="00F35E32">
        <w:rPr>
          <w:i/>
        </w:rPr>
        <w:t>coaches</w:t>
      </w:r>
      <w:proofErr w:type="spellEnd"/>
      <w:r w:rsidRPr="00F35E32">
        <w:t xml:space="preserve">. </w:t>
      </w:r>
      <w:proofErr w:type="spellStart"/>
      <w:r w:rsidRPr="00F35E32">
        <w:t>American</w:t>
      </w:r>
      <w:proofErr w:type="spellEnd"/>
      <w:r w:rsidRPr="00F35E32">
        <w:t xml:space="preserve"> </w:t>
      </w:r>
      <w:proofErr w:type="spellStart"/>
      <w:r w:rsidRPr="00F35E32">
        <w:t>Psychological</w:t>
      </w:r>
      <w:proofErr w:type="spellEnd"/>
      <w:r w:rsidRPr="00F35E32">
        <w:t xml:space="preserve"> </w:t>
      </w:r>
      <w:proofErr w:type="spellStart"/>
      <w:r w:rsidRPr="00F35E32">
        <w:t>Association</w:t>
      </w:r>
      <w:proofErr w:type="spellEnd"/>
      <w:r w:rsidRPr="00F35E32">
        <w:t xml:space="preserve">. https://doi.org/10.1037/0000048-000 </w:t>
      </w:r>
    </w:p>
    <w:p w14:paraId="3C3A202E" w14:textId="77777777" w:rsidR="004073FE" w:rsidRDefault="004073FE" w:rsidP="00A0575D">
      <w:pPr>
        <w:rPr>
          <w:b/>
        </w:rPr>
      </w:pPr>
    </w:p>
    <w:p w14:paraId="6DDE3FCB" w14:textId="01DAA6B5" w:rsidR="00B2027C" w:rsidRPr="00F35E32" w:rsidRDefault="00E42D8C" w:rsidP="00A0575D">
      <w:pPr>
        <w:rPr>
          <w:b/>
        </w:rPr>
      </w:pPr>
      <w:r w:rsidRPr="00F35E32">
        <w:rPr>
          <w:b/>
        </w:rPr>
        <w:t>Kitap Bölümü</w:t>
      </w:r>
    </w:p>
    <w:p w14:paraId="3244C846" w14:textId="1C19944E" w:rsidR="00B2027C" w:rsidRDefault="00B2027C" w:rsidP="00A0575D">
      <w:pPr>
        <w:pStyle w:val="Reference"/>
        <w:shd w:val="clear" w:color="auto" w:fill="auto"/>
      </w:pPr>
      <w:proofErr w:type="spellStart"/>
      <w:r w:rsidRPr="00F35E32">
        <w:t>Zeleke</w:t>
      </w:r>
      <w:proofErr w:type="spellEnd"/>
      <w:r w:rsidRPr="00F35E32">
        <w:t xml:space="preserve">, W. A., Hughes, T. L., &amp; </w:t>
      </w:r>
      <w:proofErr w:type="spellStart"/>
      <w:r w:rsidRPr="00F35E32">
        <w:t>Drozda</w:t>
      </w:r>
      <w:proofErr w:type="spellEnd"/>
      <w:r w:rsidRPr="00F35E32">
        <w:t>, N. (2020). Home–</w:t>
      </w:r>
      <w:proofErr w:type="spellStart"/>
      <w:r w:rsidRPr="00F35E32">
        <w:t>school</w:t>
      </w:r>
      <w:proofErr w:type="spellEnd"/>
      <w:r w:rsidRPr="00F35E32">
        <w:t xml:space="preserve"> </w:t>
      </w:r>
      <w:proofErr w:type="spellStart"/>
      <w:r w:rsidRPr="00F35E32">
        <w:t>collaboration</w:t>
      </w:r>
      <w:proofErr w:type="spellEnd"/>
      <w:r w:rsidRPr="00F35E32">
        <w:t xml:space="preserve"> </w:t>
      </w:r>
      <w:proofErr w:type="spellStart"/>
      <w:r w:rsidRPr="00F35E32">
        <w:t>to</w:t>
      </w:r>
      <w:proofErr w:type="spellEnd"/>
      <w:r w:rsidRPr="00F35E32">
        <w:t xml:space="preserve"> </w:t>
      </w:r>
      <w:proofErr w:type="spellStart"/>
      <w:r w:rsidRPr="00F35E32">
        <w:t>promote</w:t>
      </w:r>
      <w:proofErr w:type="spellEnd"/>
      <w:r w:rsidRPr="00F35E32">
        <w:t xml:space="preserve"> </w:t>
      </w:r>
      <w:proofErr w:type="spellStart"/>
      <w:r w:rsidRPr="00F35E32">
        <w:t>mind</w:t>
      </w:r>
      <w:proofErr w:type="spellEnd"/>
      <w:r w:rsidRPr="00F35E32">
        <w:t xml:space="preserve">– body </w:t>
      </w:r>
      <w:proofErr w:type="spellStart"/>
      <w:r w:rsidRPr="00F35E32">
        <w:t>health</w:t>
      </w:r>
      <w:proofErr w:type="spellEnd"/>
      <w:r w:rsidRPr="00F35E32">
        <w:t xml:space="preserve">. </w:t>
      </w:r>
      <w:r w:rsidR="00E42D8C" w:rsidRPr="000213A3">
        <w:rPr>
          <w:color w:val="000000" w:themeColor="text1"/>
        </w:rPr>
        <w:t>İçinde</w:t>
      </w:r>
      <w:r w:rsidRPr="000213A3">
        <w:rPr>
          <w:color w:val="000000" w:themeColor="text1"/>
        </w:rPr>
        <w:t xml:space="preserve"> C. </w:t>
      </w:r>
      <w:proofErr w:type="spellStart"/>
      <w:r w:rsidRPr="000213A3">
        <w:rPr>
          <w:color w:val="000000" w:themeColor="text1"/>
        </w:rPr>
        <w:t>Maykel</w:t>
      </w:r>
      <w:proofErr w:type="spellEnd"/>
      <w:r w:rsidRPr="000213A3">
        <w:rPr>
          <w:color w:val="000000" w:themeColor="text1"/>
        </w:rPr>
        <w:t xml:space="preserve"> &amp; M. A. </w:t>
      </w:r>
      <w:proofErr w:type="spellStart"/>
      <w:r w:rsidRPr="000213A3">
        <w:rPr>
          <w:color w:val="000000" w:themeColor="text1"/>
        </w:rPr>
        <w:t>Bray</w:t>
      </w:r>
      <w:proofErr w:type="spellEnd"/>
      <w:r w:rsidRPr="000213A3">
        <w:rPr>
          <w:color w:val="000000" w:themeColor="text1"/>
        </w:rPr>
        <w:t xml:space="preserve"> (</w:t>
      </w:r>
      <w:proofErr w:type="spellStart"/>
      <w:r w:rsidRPr="000213A3">
        <w:rPr>
          <w:color w:val="000000" w:themeColor="text1"/>
        </w:rPr>
        <w:t>Eds</w:t>
      </w:r>
      <w:proofErr w:type="spellEnd"/>
      <w:r w:rsidRPr="000213A3">
        <w:rPr>
          <w:color w:val="000000" w:themeColor="text1"/>
        </w:rPr>
        <w:t xml:space="preserve">.), </w:t>
      </w:r>
      <w:proofErr w:type="spellStart"/>
      <w:r w:rsidRPr="000213A3">
        <w:rPr>
          <w:i/>
          <w:color w:val="000000" w:themeColor="text1"/>
        </w:rPr>
        <w:t>Promoting</w:t>
      </w:r>
      <w:proofErr w:type="spellEnd"/>
      <w:r w:rsidRPr="000213A3">
        <w:rPr>
          <w:i/>
          <w:color w:val="000000" w:themeColor="text1"/>
        </w:rPr>
        <w:t xml:space="preserve"> </w:t>
      </w:r>
      <w:proofErr w:type="spellStart"/>
      <w:r w:rsidRPr="000213A3">
        <w:rPr>
          <w:i/>
          <w:color w:val="000000" w:themeColor="text1"/>
        </w:rPr>
        <w:t>mind</w:t>
      </w:r>
      <w:proofErr w:type="spellEnd"/>
      <w:r w:rsidRPr="000213A3">
        <w:rPr>
          <w:i/>
          <w:color w:val="000000" w:themeColor="text1"/>
        </w:rPr>
        <w:t xml:space="preserve">–body </w:t>
      </w:r>
      <w:proofErr w:type="spellStart"/>
      <w:r w:rsidRPr="000213A3">
        <w:rPr>
          <w:i/>
          <w:color w:val="000000" w:themeColor="text1"/>
        </w:rPr>
        <w:t>health</w:t>
      </w:r>
      <w:proofErr w:type="spellEnd"/>
      <w:r w:rsidRPr="000213A3">
        <w:rPr>
          <w:i/>
          <w:color w:val="000000" w:themeColor="text1"/>
        </w:rPr>
        <w:t xml:space="preserve"> in </w:t>
      </w:r>
      <w:proofErr w:type="spellStart"/>
      <w:r w:rsidRPr="000213A3">
        <w:rPr>
          <w:i/>
          <w:color w:val="000000" w:themeColor="text1"/>
        </w:rPr>
        <w:t>schools</w:t>
      </w:r>
      <w:proofErr w:type="spellEnd"/>
      <w:r w:rsidRPr="000213A3">
        <w:rPr>
          <w:i/>
          <w:color w:val="000000" w:themeColor="text1"/>
        </w:rPr>
        <w:t xml:space="preserve">: </w:t>
      </w:r>
      <w:proofErr w:type="spellStart"/>
      <w:r w:rsidRPr="000213A3">
        <w:rPr>
          <w:i/>
          <w:color w:val="000000" w:themeColor="text1"/>
        </w:rPr>
        <w:t>Interventions</w:t>
      </w:r>
      <w:proofErr w:type="spellEnd"/>
      <w:r w:rsidRPr="000213A3">
        <w:rPr>
          <w:i/>
          <w:color w:val="000000" w:themeColor="text1"/>
        </w:rPr>
        <w:t xml:space="preserve"> </w:t>
      </w:r>
      <w:proofErr w:type="spellStart"/>
      <w:r w:rsidRPr="000213A3">
        <w:rPr>
          <w:i/>
          <w:color w:val="000000" w:themeColor="text1"/>
        </w:rPr>
        <w:t>for</w:t>
      </w:r>
      <w:proofErr w:type="spellEnd"/>
      <w:r w:rsidRPr="000213A3">
        <w:rPr>
          <w:i/>
          <w:color w:val="000000" w:themeColor="text1"/>
        </w:rPr>
        <w:t xml:space="preserve"> </w:t>
      </w:r>
      <w:proofErr w:type="spellStart"/>
      <w:r w:rsidRPr="000213A3">
        <w:rPr>
          <w:i/>
          <w:color w:val="000000" w:themeColor="text1"/>
        </w:rPr>
        <w:t>mental</w:t>
      </w:r>
      <w:proofErr w:type="spellEnd"/>
      <w:r w:rsidRPr="000213A3">
        <w:rPr>
          <w:i/>
          <w:color w:val="000000" w:themeColor="text1"/>
        </w:rPr>
        <w:t xml:space="preserve"> </w:t>
      </w:r>
      <w:proofErr w:type="spellStart"/>
      <w:r w:rsidRPr="000213A3">
        <w:rPr>
          <w:i/>
          <w:color w:val="000000" w:themeColor="text1"/>
        </w:rPr>
        <w:t>health</w:t>
      </w:r>
      <w:proofErr w:type="spellEnd"/>
      <w:r w:rsidRPr="000213A3">
        <w:rPr>
          <w:i/>
          <w:color w:val="000000" w:themeColor="text1"/>
        </w:rPr>
        <w:t xml:space="preserve"> </w:t>
      </w:r>
      <w:proofErr w:type="spellStart"/>
      <w:r w:rsidRPr="000213A3">
        <w:rPr>
          <w:i/>
          <w:color w:val="000000" w:themeColor="text1"/>
        </w:rPr>
        <w:t>professionals</w:t>
      </w:r>
      <w:proofErr w:type="spellEnd"/>
      <w:r w:rsidRPr="000213A3">
        <w:rPr>
          <w:color w:val="000000" w:themeColor="text1"/>
        </w:rPr>
        <w:t xml:space="preserve"> (</w:t>
      </w:r>
      <w:r w:rsidR="000E06A8" w:rsidRPr="000213A3">
        <w:rPr>
          <w:color w:val="000000" w:themeColor="text1"/>
        </w:rPr>
        <w:t>s</w:t>
      </w:r>
      <w:r w:rsidRPr="000213A3">
        <w:rPr>
          <w:color w:val="000000" w:themeColor="text1"/>
        </w:rPr>
        <w:t xml:space="preserve">. 11–26). </w:t>
      </w:r>
      <w:proofErr w:type="spellStart"/>
      <w:r w:rsidRPr="000213A3">
        <w:rPr>
          <w:color w:val="000000" w:themeColor="text1"/>
        </w:rPr>
        <w:t>American</w:t>
      </w:r>
      <w:proofErr w:type="spellEnd"/>
      <w:r w:rsidRPr="000213A3">
        <w:rPr>
          <w:color w:val="000000" w:themeColor="text1"/>
        </w:rPr>
        <w:t xml:space="preserve"> </w:t>
      </w:r>
      <w:proofErr w:type="spellStart"/>
      <w:r w:rsidRPr="000213A3">
        <w:rPr>
          <w:color w:val="000000" w:themeColor="text1"/>
        </w:rPr>
        <w:t>Psychological</w:t>
      </w:r>
      <w:proofErr w:type="spellEnd"/>
      <w:r w:rsidRPr="000213A3">
        <w:rPr>
          <w:color w:val="000000" w:themeColor="text1"/>
        </w:rPr>
        <w:t xml:space="preserve"> </w:t>
      </w:r>
      <w:proofErr w:type="spellStart"/>
      <w:r w:rsidRPr="000213A3">
        <w:rPr>
          <w:color w:val="000000" w:themeColor="text1"/>
        </w:rPr>
        <w:t>Association</w:t>
      </w:r>
      <w:proofErr w:type="spellEnd"/>
      <w:r w:rsidRPr="000213A3">
        <w:rPr>
          <w:color w:val="000000" w:themeColor="text1"/>
        </w:rPr>
        <w:t xml:space="preserve">. </w:t>
      </w:r>
      <w:hyperlink r:id="rId16" w:history="1">
        <w:r w:rsidR="0042567D" w:rsidRPr="000213A3">
          <w:rPr>
            <w:rStyle w:val="Kpr"/>
            <w:color w:val="000000" w:themeColor="text1"/>
          </w:rPr>
          <w:t>https://doi.org/10.1037/0000157-002</w:t>
        </w:r>
      </w:hyperlink>
      <w:r w:rsidRPr="000213A3">
        <w:rPr>
          <w:color w:val="000000" w:themeColor="text1"/>
        </w:rPr>
        <w:t xml:space="preserve"> </w:t>
      </w:r>
    </w:p>
    <w:p w14:paraId="742C7FBB" w14:textId="77777777" w:rsidR="004073FE" w:rsidRDefault="004073FE" w:rsidP="00A0575D">
      <w:pPr>
        <w:pStyle w:val="Reference"/>
        <w:shd w:val="clear" w:color="auto" w:fill="auto"/>
        <w:rPr>
          <w:b/>
          <w:bCs/>
        </w:rPr>
      </w:pPr>
    </w:p>
    <w:p w14:paraId="10439C75" w14:textId="1CF167EC" w:rsidR="0042567D" w:rsidRPr="0042567D" w:rsidRDefault="0042567D" w:rsidP="00A0575D">
      <w:pPr>
        <w:pStyle w:val="Reference"/>
        <w:shd w:val="clear" w:color="auto" w:fill="auto"/>
        <w:rPr>
          <w:b/>
          <w:bCs/>
        </w:rPr>
      </w:pPr>
      <w:r w:rsidRPr="0042567D">
        <w:rPr>
          <w:b/>
          <w:bCs/>
        </w:rPr>
        <w:t>Bildiri (Sunu)</w:t>
      </w:r>
    </w:p>
    <w:p w14:paraId="5AFE1DDA" w14:textId="3A40D7F8" w:rsidR="0042567D" w:rsidRDefault="0042567D" w:rsidP="0042567D">
      <w:pPr>
        <w:pStyle w:val="Reference"/>
      </w:pPr>
      <w:r>
        <w:t xml:space="preserve">Evans, A. C., </w:t>
      </w:r>
      <w:proofErr w:type="spellStart"/>
      <w:r>
        <w:t>Jr</w:t>
      </w:r>
      <w:proofErr w:type="spellEnd"/>
      <w:r>
        <w:t xml:space="preserve">., </w:t>
      </w:r>
      <w:proofErr w:type="spellStart"/>
      <w:r>
        <w:t>Garbarino</w:t>
      </w:r>
      <w:proofErr w:type="spellEnd"/>
      <w:r>
        <w:t xml:space="preserve">, J., </w:t>
      </w:r>
      <w:proofErr w:type="spellStart"/>
      <w:r>
        <w:t>Bocanegra</w:t>
      </w:r>
      <w:proofErr w:type="spellEnd"/>
      <w:r>
        <w:t xml:space="preserve">, E., </w:t>
      </w:r>
      <w:proofErr w:type="spellStart"/>
      <w:r>
        <w:t>Kinscherff</w:t>
      </w:r>
      <w:proofErr w:type="spellEnd"/>
      <w:r>
        <w:t xml:space="preserve">, R. T. ve </w:t>
      </w:r>
      <w:proofErr w:type="spellStart"/>
      <w:r>
        <w:t>Márquez-Greene</w:t>
      </w:r>
      <w:proofErr w:type="spellEnd"/>
      <w:r>
        <w:t xml:space="preserve">, N. (2019, 8-11 Ağustos). </w:t>
      </w:r>
      <w:proofErr w:type="spellStart"/>
      <w:r w:rsidRPr="00CC0118">
        <w:rPr>
          <w:i/>
          <w:iCs/>
        </w:rPr>
        <w:t>Gun</w:t>
      </w:r>
      <w:proofErr w:type="spellEnd"/>
      <w:r w:rsidRPr="00CC0118">
        <w:rPr>
          <w:i/>
          <w:iCs/>
        </w:rPr>
        <w:t xml:space="preserve"> </w:t>
      </w:r>
      <w:proofErr w:type="spellStart"/>
      <w:r w:rsidRPr="00CC0118">
        <w:rPr>
          <w:i/>
          <w:iCs/>
        </w:rPr>
        <w:t>violence</w:t>
      </w:r>
      <w:proofErr w:type="spellEnd"/>
      <w:r w:rsidRPr="00CC0118">
        <w:rPr>
          <w:i/>
          <w:iCs/>
        </w:rPr>
        <w:t xml:space="preserve">: An </w:t>
      </w:r>
      <w:proofErr w:type="spellStart"/>
      <w:r w:rsidRPr="00CC0118">
        <w:rPr>
          <w:i/>
          <w:iCs/>
        </w:rPr>
        <w:t>event</w:t>
      </w:r>
      <w:proofErr w:type="spellEnd"/>
      <w:r w:rsidRPr="00CC0118">
        <w:rPr>
          <w:i/>
          <w:iCs/>
        </w:rPr>
        <w:t xml:space="preserve"> on </w:t>
      </w:r>
      <w:proofErr w:type="spellStart"/>
      <w:r w:rsidRPr="00CC0118">
        <w:rPr>
          <w:i/>
          <w:iCs/>
        </w:rPr>
        <w:t>the</w:t>
      </w:r>
      <w:proofErr w:type="spellEnd"/>
      <w:r w:rsidRPr="00CC0118">
        <w:rPr>
          <w:i/>
          <w:iCs/>
        </w:rPr>
        <w:t xml:space="preserve"> </w:t>
      </w:r>
      <w:proofErr w:type="spellStart"/>
      <w:r w:rsidRPr="00CC0118">
        <w:rPr>
          <w:i/>
          <w:iCs/>
        </w:rPr>
        <w:t>power</w:t>
      </w:r>
      <w:proofErr w:type="spellEnd"/>
      <w:r w:rsidRPr="00CC0118">
        <w:rPr>
          <w:i/>
          <w:iCs/>
        </w:rPr>
        <w:t xml:space="preserve"> of </w:t>
      </w:r>
      <w:proofErr w:type="spellStart"/>
      <w:r w:rsidRPr="00CC0118">
        <w:rPr>
          <w:i/>
          <w:iCs/>
        </w:rPr>
        <w:t>community</w:t>
      </w:r>
      <w:proofErr w:type="spellEnd"/>
      <w:r>
        <w:t xml:space="preserve"> [Konferans sunumu]. APA </w:t>
      </w:r>
      <w:r>
        <w:lastRenderedPageBreak/>
        <w:t xml:space="preserve">2019 </w:t>
      </w:r>
      <w:proofErr w:type="spellStart"/>
      <w:r>
        <w:t>Convention</w:t>
      </w:r>
      <w:proofErr w:type="spellEnd"/>
      <w:r>
        <w:t xml:space="preserve">, Chicago, IL, Amerika Birleşik Devletleri. https://convention.apa.org/2019-video  </w:t>
      </w:r>
    </w:p>
    <w:p w14:paraId="5DAD6235" w14:textId="77777777" w:rsidR="004073FE" w:rsidRDefault="004073FE" w:rsidP="003B7035">
      <w:pPr>
        <w:pStyle w:val="Reference"/>
        <w:rPr>
          <w:b/>
          <w:bCs/>
        </w:rPr>
      </w:pPr>
    </w:p>
    <w:p w14:paraId="176A31AE" w14:textId="6A2D0F35" w:rsidR="003B7035" w:rsidRPr="003B7035" w:rsidRDefault="003B7035" w:rsidP="003B7035">
      <w:pPr>
        <w:pStyle w:val="Reference"/>
        <w:rPr>
          <w:b/>
          <w:bCs/>
        </w:rPr>
      </w:pPr>
      <w:r w:rsidRPr="003B7035">
        <w:rPr>
          <w:b/>
          <w:bCs/>
        </w:rPr>
        <w:t>Bildiri (Özet Metin)</w:t>
      </w:r>
    </w:p>
    <w:p w14:paraId="0765BF44" w14:textId="27B44C4C" w:rsidR="0042567D" w:rsidRPr="00F35E32" w:rsidRDefault="003B7035" w:rsidP="000F2105">
      <w:pPr>
        <w:pStyle w:val="Reference"/>
      </w:pPr>
      <w:proofErr w:type="spellStart"/>
      <w:r>
        <w:t>Cacioppo</w:t>
      </w:r>
      <w:proofErr w:type="spellEnd"/>
      <w:r>
        <w:t xml:space="preserve">, S. (2019, Nisan 25–28). </w:t>
      </w:r>
      <w:proofErr w:type="spellStart"/>
      <w:r w:rsidRPr="00B02702">
        <w:rPr>
          <w:i/>
          <w:iCs/>
        </w:rPr>
        <w:t>Evolutionary</w:t>
      </w:r>
      <w:proofErr w:type="spellEnd"/>
      <w:r w:rsidRPr="00B02702">
        <w:rPr>
          <w:i/>
          <w:iCs/>
        </w:rPr>
        <w:t xml:space="preserve"> </w:t>
      </w:r>
      <w:proofErr w:type="spellStart"/>
      <w:r w:rsidRPr="00B02702">
        <w:rPr>
          <w:i/>
          <w:iCs/>
        </w:rPr>
        <w:t>theory</w:t>
      </w:r>
      <w:proofErr w:type="spellEnd"/>
      <w:r w:rsidRPr="00B02702">
        <w:rPr>
          <w:i/>
          <w:iCs/>
        </w:rPr>
        <w:t xml:space="preserve"> of </w:t>
      </w:r>
      <w:proofErr w:type="spellStart"/>
      <w:r w:rsidRPr="00B02702">
        <w:rPr>
          <w:i/>
          <w:iCs/>
        </w:rPr>
        <w:t>social</w:t>
      </w:r>
      <w:proofErr w:type="spellEnd"/>
      <w:r w:rsidRPr="00B02702">
        <w:rPr>
          <w:i/>
          <w:iCs/>
        </w:rPr>
        <w:t xml:space="preserve"> </w:t>
      </w:r>
      <w:proofErr w:type="spellStart"/>
      <w:r w:rsidRPr="00B02702">
        <w:rPr>
          <w:i/>
          <w:iCs/>
        </w:rPr>
        <w:t>connections</w:t>
      </w:r>
      <w:proofErr w:type="spellEnd"/>
      <w:r w:rsidRPr="00B02702">
        <w:rPr>
          <w:i/>
          <w:iCs/>
        </w:rPr>
        <w:t xml:space="preserve">: </w:t>
      </w:r>
      <w:proofErr w:type="spellStart"/>
      <w:r w:rsidRPr="00B02702">
        <w:rPr>
          <w:i/>
          <w:iCs/>
        </w:rPr>
        <w:t>Past</w:t>
      </w:r>
      <w:proofErr w:type="spellEnd"/>
      <w:r w:rsidRPr="00B02702">
        <w:rPr>
          <w:i/>
          <w:iCs/>
        </w:rPr>
        <w:t xml:space="preserve">, </w:t>
      </w:r>
      <w:proofErr w:type="spellStart"/>
      <w:r w:rsidRPr="00B02702">
        <w:rPr>
          <w:i/>
          <w:iCs/>
        </w:rPr>
        <w:t>present</w:t>
      </w:r>
      <w:proofErr w:type="spellEnd"/>
      <w:r w:rsidRPr="00B02702">
        <w:rPr>
          <w:i/>
          <w:iCs/>
        </w:rPr>
        <w:t xml:space="preserve">, </w:t>
      </w:r>
      <w:proofErr w:type="spellStart"/>
      <w:r w:rsidRPr="00B02702">
        <w:rPr>
          <w:i/>
          <w:iCs/>
        </w:rPr>
        <w:t>and</w:t>
      </w:r>
      <w:proofErr w:type="spellEnd"/>
      <w:r w:rsidRPr="00B02702">
        <w:rPr>
          <w:i/>
          <w:iCs/>
        </w:rPr>
        <w:t xml:space="preserve"> </w:t>
      </w:r>
      <w:proofErr w:type="spellStart"/>
      <w:r w:rsidRPr="00B02702">
        <w:rPr>
          <w:i/>
          <w:iCs/>
        </w:rPr>
        <w:t>future</w:t>
      </w:r>
      <w:proofErr w:type="spellEnd"/>
      <w:r>
        <w:t xml:space="preserve"> [Konferans sunum özeti]. </w:t>
      </w:r>
      <w:proofErr w:type="spellStart"/>
      <w:r>
        <w:t>Ninety-ninth</w:t>
      </w:r>
      <w:proofErr w:type="spellEnd"/>
      <w:r>
        <w:t xml:space="preserve"> </w:t>
      </w:r>
      <w:proofErr w:type="spellStart"/>
      <w:r>
        <w:t>annual</w:t>
      </w:r>
      <w:proofErr w:type="spellEnd"/>
      <w:r>
        <w:t xml:space="preserve"> </w:t>
      </w:r>
      <w:proofErr w:type="spellStart"/>
      <w:r>
        <w:t>convention</w:t>
      </w:r>
      <w:proofErr w:type="spellEnd"/>
      <w:r>
        <w:t xml:space="preserve"> of </w:t>
      </w:r>
      <w:proofErr w:type="spellStart"/>
      <w:r>
        <w:t>the</w:t>
      </w:r>
      <w:proofErr w:type="spellEnd"/>
      <w:r>
        <w:t xml:space="preserve"> Western </w:t>
      </w:r>
      <w:proofErr w:type="spellStart"/>
      <w:r>
        <w:t>Psychological</w:t>
      </w:r>
      <w:proofErr w:type="spellEnd"/>
      <w:r>
        <w:t xml:space="preserve"> </w:t>
      </w:r>
      <w:proofErr w:type="spellStart"/>
      <w:r>
        <w:t>Association</w:t>
      </w:r>
      <w:proofErr w:type="spellEnd"/>
      <w:r>
        <w:t xml:space="preserve">, </w:t>
      </w:r>
      <w:proofErr w:type="spellStart"/>
      <w:r>
        <w:t>Pasadena</w:t>
      </w:r>
      <w:proofErr w:type="spellEnd"/>
      <w:r>
        <w:t xml:space="preserve">, CA, Amerika Birleşik Devletleri. https://westernpsych.org/wpcontent/uploads/2019/04/WPA-Program-2019-Final-2.pdf  </w:t>
      </w:r>
    </w:p>
    <w:p w14:paraId="362D6505" w14:textId="77777777" w:rsidR="004073FE" w:rsidRDefault="004073FE" w:rsidP="00A0575D">
      <w:pPr>
        <w:rPr>
          <w:b/>
        </w:rPr>
      </w:pPr>
    </w:p>
    <w:p w14:paraId="50B89184" w14:textId="5F9D720E" w:rsidR="00B2027C" w:rsidRPr="00F35E32" w:rsidRDefault="008B0DD3" w:rsidP="00A0575D">
      <w:pPr>
        <w:rPr>
          <w:b/>
        </w:rPr>
      </w:pPr>
      <w:r w:rsidRPr="00F35E32">
        <w:rPr>
          <w:b/>
        </w:rPr>
        <w:t>Çevrimiçi Sözlük</w:t>
      </w:r>
    </w:p>
    <w:p w14:paraId="5A344CF5" w14:textId="67F7D870" w:rsidR="00B2027C" w:rsidRPr="00F35E32" w:rsidRDefault="00B2027C" w:rsidP="00A0575D">
      <w:pPr>
        <w:pStyle w:val="Reference"/>
        <w:shd w:val="clear" w:color="auto" w:fill="auto"/>
      </w:pPr>
      <w:proofErr w:type="spellStart"/>
      <w:r w:rsidRPr="00F35E32">
        <w:t>American</w:t>
      </w:r>
      <w:proofErr w:type="spellEnd"/>
      <w:r w:rsidRPr="00F35E32">
        <w:t xml:space="preserve"> </w:t>
      </w:r>
      <w:proofErr w:type="spellStart"/>
      <w:r w:rsidRPr="00F35E32">
        <w:t>Psychological</w:t>
      </w:r>
      <w:proofErr w:type="spellEnd"/>
      <w:r w:rsidRPr="00F35E32">
        <w:t xml:space="preserve"> </w:t>
      </w:r>
      <w:proofErr w:type="spellStart"/>
      <w:r w:rsidRPr="00F35E32">
        <w:t>Association</w:t>
      </w:r>
      <w:proofErr w:type="spellEnd"/>
      <w:r w:rsidRPr="00F35E32">
        <w:t>. (</w:t>
      </w:r>
      <w:proofErr w:type="spellStart"/>
      <w:r w:rsidRPr="00F35E32">
        <w:t>n.d</w:t>
      </w:r>
      <w:proofErr w:type="spellEnd"/>
      <w:r w:rsidRPr="00F35E32">
        <w:t xml:space="preserve">.). Internet </w:t>
      </w:r>
      <w:proofErr w:type="spellStart"/>
      <w:r w:rsidRPr="00F35E32">
        <w:t>addiction</w:t>
      </w:r>
      <w:proofErr w:type="spellEnd"/>
      <w:r w:rsidRPr="00F35E32">
        <w:t xml:space="preserve">. </w:t>
      </w:r>
      <w:r w:rsidR="008B0DD3" w:rsidRPr="00F35E32">
        <w:t>İçinde</w:t>
      </w:r>
      <w:r w:rsidRPr="00F35E32">
        <w:t xml:space="preserve"> </w:t>
      </w:r>
      <w:r w:rsidRPr="00F35E32">
        <w:rPr>
          <w:i/>
        </w:rPr>
        <w:t xml:space="preserve">APA </w:t>
      </w:r>
      <w:proofErr w:type="spellStart"/>
      <w:r w:rsidRPr="00F35E32">
        <w:rPr>
          <w:i/>
        </w:rPr>
        <w:t>dictionary</w:t>
      </w:r>
      <w:proofErr w:type="spellEnd"/>
      <w:r w:rsidRPr="00F35E32">
        <w:rPr>
          <w:i/>
        </w:rPr>
        <w:t xml:space="preserve"> of </w:t>
      </w:r>
      <w:proofErr w:type="spellStart"/>
      <w:r w:rsidRPr="00F35E32">
        <w:rPr>
          <w:i/>
        </w:rPr>
        <w:t>psychology</w:t>
      </w:r>
      <w:proofErr w:type="spellEnd"/>
      <w:r w:rsidRPr="00F35E32">
        <w:t>. 24</w:t>
      </w:r>
      <w:r w:rsidR="008B0DD3" w:rsidRPr="00F35E32">
        <w:t xml:space="preserve"> Nisan</w:t>
      </w:r>
      <w:r w:rsidRPr="00F35E32">
        <w:t xml:space="preserve"> 2022</w:t>
      </w:r>
      <w:r w:rsidR="008B0DD3" w:rsidRPr="00F35E32">
        <w:t xml:space="preserve"> tarihinde erişildi</w:t>
      </w:r>
      <w:r w:rsidRPr="00F35E32">
        <w:t xml:space="preserve">, https://dictionary.apa.org/internet-addiction </w:t>
      </w:r>
    </w:p>
    <w:p w14:paraId="58952825" w14:textId="77777777" w:rsidR="004073FE" w:rsidRDefault="004073FE" w:rsidP="00A0575D">
      <w:pPr>
        <w:rPr>
          <w:b/>
        </w:rPr>
      </w:pPr>
    </w:p>
    <w:p w14:paraId="47E38DA5" w14:textId="068933CE" w:rsidR="00B2027C" w:rsidRPr="00F35E32" w:rsidRDefault="00E07EFC" w:rsidP="00A0575D">
      <w:pPr>
        <w:rPr>
          <w:b/>
        </w:rPr>
      </w:pPr>
      <w:r w:rsidRPr="00F35E32">
        <w:rPr>
          <w:b/>
        </w:rPr>
        <w:t>Kurum Raporu</w:t>
      </w:r>
    </w:p>
    <w:p w14:paraId="383F2F66" w14:textId="01751134" w:rsidR="00B2027C" w:rsidRPr="00F35E32" w:rsidRDefault="00B2027C" w:rsidP="00A0575D">
      <w:pPr>
        <w:pStyle w:val="Reference"/>
        <w:shd w:val="clear" w:color="auto" w:fill="auto"/>
      </w:pPr>
      <w:r w:rsidRPr="00F35E32">
        <w:t xml:space="preserve">World </w:t>
      </w:r>
      <w:proofErr w:type="spellStart"/>
      <w:r w:rsidRPr="00F35E32">
        <w:t>Health</w:t>
      </w:r>
      <w:proofErr w:type="spellEnd"/>
      <w:r w:rsidRPr="00F35E32">
        <w:t xml:space="preserve"> </w:t>
      </w:r>
      <w:proofErr w:type="spellStart"/>
      <w:r w:rsidRPr="00F35E32">
        <w:t>Organization</w:t>
      </w:r>
      <w:proofErr w:type="spellEnd"/>
      <w:r w:rsidRPr="00F35E32">
        <w:t>. (2014).</w:t>
      </w:r>
      <w:r w:rsidRPr="00F35E32">
        <w:rPr>
          <w:i/>
        </w:rPr>
        <w:t xml:space="preserve"> </w:t>
      </w:r>
      <w:proofErr w:type="spellStart"/>
      <w:r w:rsidRPr="00F35E32">
        <w:rPr>
          <w:i/>
        </w:rPr>
        <w:t>Comprehensive</w:t>
      </w:r>
      <w:proofErr w:type="spellEnd"/>
      <w:r w:rsidRPr="00F35E32">
        <w:rPr>
          <w:i/>
        </w:rPr>
        <w:t xml:space="preserve"> </w:t>
      </w:r>
      <w:proofErr w:type="spellStart"/>
      <w:r w:rsidRPr="00F35E32">
        <w:rPr>
          <w:i/>
        </w:rPr>
        <w:t>implementation</w:t>
      </w:r>
      <w:proofErr w:type="spellEnd"/>
      <w:r w:rsidRPr="00F35E32">
        <w:rPr>
          <w:i/>
        </w:rPr>
        <w:t xml:space="preserve"> plan on </w:t>
      </w:r>
      <w:proofErr w:type="spellStart"/>
      <w:r w:rsidRPr="00F35E32">
        <w:rPr>
          <w:i/>
        </w:rPr>
        <w:t>maternal</w:t>
      </w:r>
      <w:proofErr w:type="spellEnd"/>
      <w:r w:rsidRPr="00F35E32">
        <w:rPr>
          <w:i/>
        </w:rPr>
        <w:t xml:space="preserve">, </w:t>
      </w:r>
      <w:proofErr w:type="spellStart"/>
      <w:r w:rsidRPr="00F35E32">
        <w:rPr>
          <w:i/>
        </w:rPr>
        <w:t>infant</w:t>
      </w:r>
      <w:proofErr w:type="spellEnd"/>
      <w:r w:rsidRPr="00F35E32">
        <w:rPr>
          <w:i/>
        </w:rPr>
        <w:t xml:space="preserve"> </w:t>
      </w:r>
      <w:proofErr w:type="spellStart"/>
      <w:r w:rsidRPr="00F35E32">
        <w:rPr>
          <w:i/>
        </w:rPr>
        <w:t>and</w:t>
      </w:r>
      <w:proofErr w:type="spellEnd"/>
      <w:r w:rsidRPr="00F35E32">
        <w:rPr>
          <w:i/>
        </w:rPr>
        <w:t xml:space="preserve"> </w:t>
      </w:r>
      <w:proofErr w:type="spellStart"/>
      <w:r w:rsidRPr="00F35E32">
        <w:rPr>
          <w:i/>
        </w:rPr>
        <w:t>young</w:t>
      </w:r>
      <w:proofErr w:type="spellEnd"/>
      <w:r w:rsidRPr="00F35E32">
        <w:rPr>
          <w:i/>
        </w:rPr>
        <w:t xml:space="preserve"> </w:t>
      </w:r>
      <w:proofErr w:type="spellStart"/>
      <w:r w:rsidRPr="00F35E32">
        <w:rPr>
          <w:i/>
        </w:rPr>
        <w:t>child</w:t>
      </w:r>
      <w:proofErr w:type="spellEnd"/>
      <w:r w:rsidRPr="00F35E32">
        <w:rPr>
          <w:i/>
        </w:rPr>
        <w:t xml:space="preserve"> </w:t>
      </w:r>
      <w:proofErr w:type="spellStart"/>
      <w:r w:rsidRPr="00F35E32">
        <w:rPr>
          <w:i/>
        </w:rPr>
        <w:t>nutrition</w:t>
      </w:r>
      <w:proofErr w:type="spellEnd"/>
      <w:r w:rsidR="004101DC" w:rsidRPr="00F35E32">
        <w:t xml:space="preserve">. </w:t>
      </w:r>
      <w:r w:rsidRPr="00F35E32">
        <w:t xml:space="preserve">https://apps.who.int/iris/bitstream/handle/10665/113048/WHO_NMH_NHD_14.1_ </w:t>
      </w:r>
      <w:proofErr w:type="spellStart"/>
      <w:r w:rsidRPr="00F35E32">
        <w:t>eng.pdf?ua</w:t>
      </w:r>
      <w:proofErr w:type="spellEnd"/>
      <w:r w:rsidRPr="00F35E32">
        <w:t xml:space="preserve">=1 </w:t>
      </w:r>
    </w:p>
    <w:p w14:paraId="33BB630A" w14:textId="77777777" w:rsidR="004073FE" w:rsidRDefault="004073FE" w:rsidP="00A0575D">
      <w:pPr>
        <w:rPr>
          <w:b/>
        </w:rPr>
      </w:pPr>
    </w:p>
    <w:p w14:paraId="3416D9C3" w14:textId="6D320A20" w:rsidR="00B2027C" w:rsidRPr="00F35E32" w:rsidRDefault="00E07EFC" w:rsidP="00A0575D">
      <w:pPr>
        <w:rPr>
          <w:b/>
        </w:rPr>
      </w:pPr>
      <w:r w:rsidRPr="00F35E32">
        <w:rPr>
          <w:b/>
        </w:rPr>
        <w:t>Bireysel Rapor</w:t>
      </w:r>
    </w:p>
    <w:p w14:paraId="71942B54" w14:textId="560DE6DD" w:rsidR="00D56D47" w:rsidRPr="0035557D" w:rsidRDefault="00B2027C" w:rsidP="0035557D">
      <w:pPr>
        <w:pStyle w:val="Reference"/>
        <w:shd w:val="clear" w:color="auto" w:fill="auto"/>
      </w:pPr>
      <w:proofErr w:type="spellStart"/>
      <w:r w:rsidRPr="00F35E32">
        <w:t>Winthrop</w:t>
      </w:r>
      <w:proofErr w:type="spellEnd"/>
      <w:r w:rsidRPr="00F35E32">
        <w:t xml:space="preserve">, R., </w:t>
      </w:r>
      <w:proofErr w:type="spellStart"/>
      <w:r w:rsidRPr="00F35E32">
        <w:t>Ziegler</w:t>
      </w:r>
      <w:proofErr w:type="spellEnd"/>
      <w:r w:rsidRPr="00F35E32">
        <w:t xml:space="preserve">, L., Handa, R., &amp; </w:t>
      </w:r>
      <w:proofErr w:type="spellStart"/>
      <w:r w:rsidRPr="00F35E32">
        <w:t>Fakoya</w:t>
      </w:r>
      <w:proofErr w:type="spellEnd"/>
      <w:r w:rsidRPr="00F35E32">
        <w:t xml:space="preserve">, F. (2019). </w:t>
      </w:r>
      <w:r w:rsidRPr="00F35E32">
        <w:rPr>
          <w:i/>
        </w:rPr>
        <w:t xml:space="preserve">How </w:t>
      </w:r>
      <w:proofErr w:type="spellStart"/>
      <w:r w:rsidRPr="00F35E32">
        <w:rPr>
          <w:i/>
        </w:rPr>
        <w:t>playful</w:t>
      </w:r>
      <w:proofErr w:type="spellEnd"/>
      <w:r w:rsidRPr="00F35E32">
        <w:rPr>
          <w:i/>
        </w:rPr>
        <w:t xml:space="preserve"> </w:t>
      </w:r>
      <w:proofErr w:type="spellStart"/>
      <w:r w:rsidRPr="00F35E32">
        <w:rPr>
          <w:i/>
        </w:rPr>
        <w:t>learning</w:t>
      </w:r>
      <w:proofErr w:type="spellEnd"/>
      <w:r w:rsidRPr="00F35E32">
        <w:rPr>
          <w:i/>
        </w:rPr>
        <w:t xml:space="preserve"> can </w:t>
      </w:r>
      <w:proofErr w:type="spellStart"/>
      <w:r w:rsidRPr="00F35E32">
        <w:rPr>
          <w:i/>
        </w:rPr>
        <w:t>help</w:t>
      </w:r>
      <w:proofErr w:type="spellEnd"/>
      <w:r w:rsidRPr="00F35E32">
        <w:rPr>
          <w:i/>
        </w:rPr>
        <w:t xml:space="preserve"> </w:t>
      </w:r>
      <w:proofErr w:type="spellStart"/>
      <w:r w:rsidRPr="00F35E32">
        <w:rPr>
          <w:i/>
        </w:rPr>
        <w:t>leapfrog</w:t>
      </w:r>
      <w:proofErr w:type="spellEnd"/>
      <w:r w:rsidRPr="00F35E32">
        <w:rPr>
          <w:i/>
        </w:rPr>
        <w:t xml:space="preserve"> </w:t>
      </w:r>
      <w:proofErr w:type="spellStart"/>
      <w:r w:rsidRPr="00F35E32">
        <w:rPr>
          <w:i/>
        </w:rPr>
        <w:t>progress</w:t>
      </w:r>
      <w:proofErr w:type="spellEnd"/>
      <w:r w:rsidRPr="00F35E32">
        <w:rPr>
          <w:i/>
        </w:rPr>
        <w:t xml:space="preserve"> in </w:t>
      </w:r>
      <w:proofErr w:type="spellStart"/>
      <w:r w:rsidRPr="00F35E32">
        <w:rPr>
          <w:i/>
        </w:rPr>
        <w:t>education</w:t>
      </w:r>
      <w:proofErr w:type="spellEnd"/>
      <w:r w:rsidRPr="00F35E32">
        <w:rPr>
          <w:i/>
        </w:rPr>
        <w:t xml:space="preserve">. Center </w:t>
      </w:r>
      <w:proofErr w:type="spellStart"/>
      <w:r w:rsidRPr="00F35E32">
        <w:rPr>
          <w:i/>
        </w:rPr>
        <w:t>for</w:t>
      </w:r>
      <w:proofErr w:type="spellEnd"/>
      <w:r w:rsidRPr="00F35E32">
        <w:rPr>
          <w:i/>
        </w:rPr>
        <w:t xml:space="preserve"> Universal </w:t>
      </w:r>
      <w:proofErr w:type="spellStart"/>
      <w:r w:rsidRPr="00F35E32">
        <w:rPr>
          <w:i/>
        </w:rPr>
        <w:t>Education</w:t>
      </w:r>
      <w:proofErr w:type="spellEnd"/>
      <w:r w:rsidRPr="00F35E32">
        <w:rPr>
          <w:i/>
        </w:rPr>
        <w:t xml:space="preserve"> at </w:t>
      </w:r>
      <w:proofErr w:type="spellStart"/>
      <w:r w:rsidRPr="00F35E32">
        <w:rPr>
          <w:i/>
        </w:rPr>
        <w:t>Brookings</w:t>
      </w:r>
      <w:proofErr w:type="spellEnd"/>
      <w:r w:rsidRPr="00F35E32">
        <w:t xml:space="preserve">. https://www.brookings.edu/wp-content/ uploads/2019/04/how_playful_learning_can_help_leapfrog_progress_in_education.pdf </w:t>
      </w:r>
    </w:p>
    <w:p w14:paraId="61A69BF1" w14:textId="77777777" w:rsidR="004073FE" w:rsidRDefault="004073FE" w:rsidP="00A0575D">
      <w:pPr>
        <w:rPr>
          <w:b/>
        </w:rPr>
      </w:pPr>
    </w:p>
    <w:p w14:paraId="190FE12E" w14:textId="36D34263" w:rsidR="00B2027C" w:rsidRPr="00F35E32" w:rsidRDefault="00AF2C15" w:rsidP="00A0575D">
      <w:pPr>
        <w:rPr>
          <w:b/>
        </w:rPr>
      </w:pPr>
      <w:r w:rsidRPr="00F35E32">
        <w:rPr>
          <w:b/>
        </w:rPr>
        <w:t>Basın Bülteni</w:t>
      </w:r>
    </w:p>
    <w:p w14:paraId="43B5CA6B" w14:textId="0CAADCC2" w:rsidR="00B2027C" w:rsidRPr="00F35E32" w:rsidRDefault="00B2027C" w:rsidP="00A0575D">
      <w:pPr>
        <w:pStyle w:val="Reference"/>
        <w:shd w:val="clear" w:color="auto" w:fill="auto"/>
      </w:pPr>
      <w:proofErr w:type="spellStart"/>
      <w:r w:rsidRPr="00F35E32">
        <w:t>American</w:t>
      </w:r>
      <w:proofErr w:type="spellEnd"/>
      <w:r w:rsidRPr="00F35E32">
        <w:t xml:space="preserve"> </w:t>
      </w:r>
      <w:proofErr w:type="spellStart"/>
      <w:r w:rsidRPr="00F35E32">
        <w:t>Psychological</w:t>
      </w:r>
      <w:proofErr w:type="spellEnd"/>
      <w:r w:rsidRPr="00F35E32">
        <w:t xml:space="preserve"> </w:t>
      </w:r>
      <w:proofErr w:type="spellStart"/>
      <w:r w:rsidRPr="00F35E32">
        <w:t>Association</w:t>
      </w:r>
      <w:proofErr w:type="spellEnd"/>
      <w:r w:rsidRPr="00F35E32">
        <w:t>. (2020, 2</w:t>
      </w:r>
      <w:r w:rsidR="00AF2C15" w:rsidRPr="00F35E32">
        <w:t xml:space="preserve"> Mart</w:t>
      </w:r>
      <w:r w:rsidRPr="00F35E32">
        <w:t>).</w:t>
      </w:r>
      <w:r w:rsidRPr="00F35E32">
        <w:rPr>
          <w:i/>
        </w:rPr>
        <w:t xml:space="preserve"> APA </w:t>
      </w:r>
      <w:proofErr w:type="spellStart"/>
      <w:r w:rsidRPr="00F35E32">
        <w:rPr>
          <w:i/>
        </w:rPr>
        <w:t>reaffirms</w:t>
      </w:r>
      <w:proofErr w:type="spellEnd"/>
      <w:r w:rsidRPr="00F35E32">
        <w:rPr>
          <w:i/>
        </w:rPr>
        <w:t xml:space="preserve"> </w:t>
      </w:r>
      <w:proofErr w:type="spellStart"/>
      <w:r w:rsidRPr="00F35E32">
        <w:rPr>
          <w:i/>
        </w:rPr>
        <w:t>psychologists</w:t>
      </w:r>
      <w:proofErr w:type="spellEnd"/>
      <w:r w:rsidRPr="00F35E32">
        <w:rPr>
          <w:i/>
        </w:rPr>
        <w:t xml:space="preserve">’ role in </w:t>
      </w:r>
      <w:proofErr w:type="spellStart"/>
      <w:r w:rsidRPr="00F35E32">
        <w:rPr>
          <w:i/>
        </w:rPr>
        <w:t>combating</w:t>
      </w:r>
      <w:proofErr w:type="spellEnd"/>
      <w:r w:rsidRPr="00F35E32">
        <w:rPr>
          <w:i/>
        </w:rPr>
        <w:t xml:space="preserve"> </w:t>
      </w:r>
      <w:proofErr w:type="spellStart"/>
      <w:r w:rsidRPr="00F35E32">
        <w:rPr>
          <w:i/>
        </w:rPr>
        <w:t>climate</w:t>
      </w:r>
      <w:proofErr w:type="spellEnd"/>
      <w:r w:rsidRPr="00F35E32">
        <w:rPr>
          <w:i/>
        </w:rPr>
        <w:t xml:space="preserve"> </w:t>
      </w:r>
      <w:proofErr w:type="spellStart"/>
      <w:r w:rsidRPr="00F35E32">
        <w:rPr>
          <w:i/>
        </w:rPr>
        <w:t>change</w:t>
      </w:r>
      <w:proofErr w:type="spellEnd"/>
      <w:r w:rsidRPr="00F35E32">
        <w:t xml:space="preserve"> [</w:t>
      </w:r>
      <w:proofErr w:type="spellStart"/>
      <w:r w:rsidRPr="00F35E32">
        <w:t>Press</w:t>
      </w:r>
      <w:proofErr w:type="spellEnd"/>
      <w:r w:rsidRPr="00F35E32">
        <w:t xml:space="preserve"> </w:t>
      </w:r>
      <w:proofErr w:type="spellStart"/>
      <w:r w:rsidRPr="00F35E32">
        <w:t>release</w:t>
      </w:r>
      <w:proofErr w:type="spellEnd"/>
      <w:r w:rsidRPr="00F35E32">
        <w:t xml:space="preserve">]. https://www.apa.org/news/press/releases/2020/03/combatingclimate-change </w:t>
      </w:r>
    </w:p>
    <w:p w14:paraId="12DC6FD9" w14:textId="77777777" w:rsidR="004073FE" w:rsidRDefault="004073FE" w:rsidP="00A0575D">
      <w:pPr>
        <w:rPr>
          <w:b/>
        </w:rPr>
      </w:pPr>
    </w:p>
    <w:p w14:paraId="0C32881E" w14:textId="4FB94D6F" w:rsidR="00B2027C" w:rsidRPr="00F35E32" w:rsidRDefault="000C5B19" w:rsidP="00A0575D">
      <w:pPr>
        <w:rPr>
          <w:b/>
        </w:rPr>
      </w:pPr>
      <w:r w:rsidRPr="00F35E32">
        <w:rPr>
          <w:b/>
        </w:rPr>
        <w:t>Konferans Sunumu</w:t>
      </w:r>
    </w:p>
    <w:p w14:paraId="1A578A73" w14:textId="1A26605A" w:rsidR="00104D9A" w:rsidRPr="00F35E32" w:rsidRDefault="00B2027C" w:rsidP="00A0575D">
      <w:pPr>
        <w:pStyle w:val="Reference"/>
        <w:shd w:val="clear" w:color="auto" w:fill="auto"/>
      </w:pPr>
      <w:r w:rsidRPr="00F35E32">
        <w:t>Davidson, R. J. (2019, 8–11</w:t>
      </w:r>
      <w:r w:rsidR="00F546FB" w:rsidRPr="00F35E32">
        <w:t xml:space="preserve"> Ağustos</w:t>
      </w:r>
      <w:r w:rsidRPr="00F35E32">
        <w:t xml:space="preserve">). </w:t>
      </w:r>
      <w:proofErr w:type="spellStart"/>
      <w:r w:rsidRPr="00F35E32">
        <w:rPr>
          <w:i/>
        </w:rPr>
        <w:t>Well-being</w:t>
      </w:r>
      <w:proofErr w:type="spellEnd"/>
      <w:r w:rsidRPr="00F35E32">
        <w:rPr>
          <w:i/>
        </w:rPr>
        <w:t xml:space="preserve"> is a </w:t>
      </w:r>
      <w:proofErr w:type="spellStart"/>
      <w:r w:rsidRPr="00F35E32">
        <w:rPr>
          <w:i/>
        </w:rPr>
        <w:t>skill</w:t>
      </w:r>
      <w:proofErr w:type="spellEnd"/>
      <w:r w:rsidRPr="00F35E32">
        <w:t xml:space="preserve"> [</w:t>
      </w:r>
      <w:r w:rsidR="00457F9E" w:rsidRPr="00F35E32">
        <w:t>Konferans oturumu</w:t>
      </w:r>
      <w:r w:rsidRPr="00F35E32">
        <w:t xml:space="preserve">]. APA 2019 </w:t>
      </w:r>
      <w:proofErr w:type="spellStart"/>
      <w:r w:rsidRPr="00F35E32">
        <w:t>Convention</w:t>
      </w:r>
      <w:proofErr w:type="spellEnd"/>
      <w:r w:rsidRPr="00F35E32">
        <w:t xml:space="preserve">, Chicago, IL, United </w:t>
      </w:r>
      <w:proofErr w:type="spellStart"/>
      <w:r w:rsidRPr="00F35E32">
        <w:t>States</w:t>
      </w:r>
      <w:proofErr w:type="spellEnd"/>
      <w:r w:rsidRPr="00F35E32">
        <w:t xml:space="preserve">. https://irp-cdn.multiscreensite.com/a5ea5d51/files/uploaded/APA2019_ Program_190708.pdf </w:t>
      </w:r>
    </w:p>
    <w:p w14:paraId="0E3B2E9E" w14:textId="77777777" w:rsidR="004073FE" w:rsidRDefault="004073FE" w:rsidP="00A0575D">
      <w:pPr>
        <w:rPr>
          <w:b/>
        </w:rPr>
      </w:pPr>
    </w:p>
    <w:p w14:paraId="444B0911" w14:textId="2DBB871D" w:rsidR="00104D9A" w:rsidRPr="00F35E32" w:rsidRDefault="00873CD3" w:rsidP="00A0575D">
      <w:pPr>
        <w:rPr>
          <w:b/>
        </w:rPr>
      </w:pPr>
      <w:r w:rsidRPr="00F35E32">
        <w:rPr>
          <w:b/>
        </w:rPr>
        <w:t>Tez</w:t>
      </w:r>
      <w:r w:rsidR="00B2027C" w:rsidRPr="00F35E32">
        <w:rPr>
          <w:b/>
        </w:rPr>
        <w:t xml:space="preserve"> </w:t>
      </w:r>
      <w:r w:rsidR="00886B39">
        <w:rPr>
          <w:b/>
        </w:rPr>
        <w:t>(Yayımlanmış)</w:t>
      </w:r>
    </w:p>
    <w:p w14:paraId="1200D903" w14:textId="1FAE2C8B" w:rsidR="00104D9A" w:rsidRDefault="00B2027C" w:rsidP="00A0575D">
      <w:pPr>
        <w:pStyle w:val="Reference"/>
        <w:shd w:val="clear" w:color="auto" w:fill="auto"/>
      </w:pPr>
      <w:proofErr w:type="spellStart"/>
      <w:r w:rsidRPr="00F35E32">
        <w:t>Horvath-Plyman</w:t>
      </w:r>
      <w:proofErr w:type="spellEnd"/>
      <w:r w:rsidRPr="00F35E32">
        <w:t xml:space="preserve">, M. (2018). </w:t>
      </w:r>
      <w:proofErr w:type="spellStart"/>
      <w:r w:rsidRPr="00F35E32">
        <w:t>Social</w:t>
      </w:r>
      <w:proofErr w:type="spellEnd"/>
      <w:r w:rsidRPr="00F35E32">
        <w:t xml:space="preserve"> </w:t>
      </w:r>
      <w:proofErr w:type="spellStart"/>
      <w:r w:rsidRPr="00F35E32">
        <w:t>media</w:t>
      </w:r>
      <w:proofErr w:type="spellEnd"/>
      <w:r w:rsidRPr="00F35E32">
        <w:t xml:space="preserve"> </w:t>
      </w:r>
      <w:proofErr w:type="spellStart"/>
      <w:r w:rsidRPr="00F35E32">
        <w:t>and</w:t>
      </w:r>
      <w:proofErr w:type="spellEnd"/>
      <w:r w:rsidRPr="00F35E32">
        <w:t xml:space="preserve"> </w:t>
      </w:r>
      <w:proofErr w:type="spellStart"/>
      <w:r w:rsidRPr="00F35E32">
        <w:t>the</w:t>
      </w:r>
      <w:proofErr w:type="spellEnd"/>
      <w:r w:rsidRPr="00F35E32">
        <w:t xml:space="preserve"> </w:t>
      </w:r>
      <w:proofErr w:type="spellStart"/>
      <w:r w:rsidRPr="00F35E32">
        <w:t>college</w:t>
      </w:r>
      <w:proofErr w:type="spellEnd"/>
      <w:r w:rsidRPr="00F35E32">
        <w:t xml:space="preserve"> </w:t>
      </w:r>
      <w:proofErr w:type="spellStart"/>
      <w:r w:rsidRPr="00F35E32">
        <w:t>student</w:t>
      </w:r>
      <w:proofErr w:type="spellEnd"/>
      <w:r w:rsidRPr="00F35E32">
        <w:t xml:space="preserve"> </w:t>
      </w:r>
      <w:proofErr w:type="spellStart"/>
      <w:r w:rsidRPr="00F35E32">
        <w:t>journey</w:t>
      </w:r>
      <w:proofErr w:type="spellEnd"/>
      <w:r w:rsidRPr="00F35E32">
        <w:t xml:space="preserve">: An </w:t>
      </w:r>
      <w:proofErr w:type="spellStart"/>
      <w:r w:rsidRPr="00F35E32">
        <w:t>examination</w:t>
      </w:r>
      <w:proofErr w:type="spellEnd"/>
      <w:r w:rsidRPr="00F35E32">
        <w:t xml:space="preserve"> of how </w:t>
      </w:r>
      <w:proofErr w:type="spellStart"/>
      <w:r w:rsidRPr="00F35E32">
        <w:t>social</w:t>
      </w:r>
      <w:proofErr w:type="spellEnd"/>
      <w:r w:rsidRPr="00F35E32">
        <w:t xml:space="preserve"> </w:t>
      </w:r>
      <w:proofErr w:type="spellStart"/>
      <w:r w:rsidRPr="00F35E32">
        <w:t>media</w:t>
      </w:r>
      <w:proofErr w:type="spellEnd"/>
      <w:r w:rsidRPr="00F35E32">
        <w:t xml:space="preserve"> </w:t>
      </w:r>
      <w:proofErr w:type="spellStart"/>
      <w:r w:rsidRPr="00F35E32">
        <w:t>use</w:t>
      </w:r>
      <w:proofErr w:type="spellEnd"/>
      <w:r w:rsidRPr="00F35E32">
        <w:t xml:space="preserve"> </w:t>
      </w:r>
      <w:proofErr w:type="spellStart"/>
      <w:r w:rsidRPr="00F35E32">
        <w:t>impacts</w:t>
      </w:r>
      <w:proofErr w:type="spellEnd"/>
      <w:r w:rsidRPr="00F35E32">
        <w:t xml:space="preserve"> </w:t>
      </w:r>
      <w:proofErr w:type="spellStart"/>
      <w:r w:rsidRPr="00F35E32">
        <w:t>social</w:t>
      </w:r>
      <w:proofErr w:type="spellEnd"/>
      <w:r w:rsidRPr="00F35E32">
        <w:t xml:space="preserve"> </w:t>
      </w:r>
      <w:proofErr w:type="spellStart"/>
      <w:r w:rsidRPr="00F35E32">
        <w:t>capital</w:t>
      </w:r>
      <w:proofErr w:type="spellEnd"/>
      <w:r w:rsidRPr="00F35E32">
        <w:t xml:space="preserve"> </w:t>
      </w:r>
      <w:proofErr w:type="spellStart"/>
      <w:r w:rsidRPr="00F35E32">
        <w:t>and</w:t>
      </w:r>
      <w:proofErr w:type="spellEnd"/>
      <w:r w:rsidRPr="00F35E32">
        <w:t xml:space="preserve"> </w:t>
      </w:r>
      <w:proofErr w:type="spellStart"/>
      <w:r w:rsidRPr="00F35E32">
        <w:t>affects</w:t>
      </w:r>
      <w:proofErr w:type="spellEnd"/>
      <w:r w:rsidRPr="00F35E32">
        <w:t xml:space="preserve"> </w:t>
      </w:r>
      <w:proofErr w:type="spellStart"/>
      <w:r w:rsidRPr="00F35E32">
        <w:t>college</w:t>
      </w:r>
      <w:proofErr w:type="spellEnd"/>
      <w:r w:rsidRPr="00F35E32">
        <w:t xml:space="preserve"> </w:t>
      </w:r>
      <w:proofErr w:type="spellStart"/>
      <w:r w:rsidRPr="00F35E32">
        <w:t>choice</w:t>
      </w:r>
      <w:proofErr w:type="spellEnd"/>
      <w:r w:rsidRPr="00F35E32">
        <w:t xml:space="preserve">, </w:t>
      </w:r>
      <w:proofErr w:type="spellStart"/>
      <w:r w:rsidRPr="00F35E32">
        <w:t>access</w:t>
      </w:r>
      <w:proofErr w:type="spellEnd"/>
      <w:r w:rsidRPr="00F35E32">
        <w:t xml:space="preserve">, </w:t>
      </w:r>
      <w:proofErr w:type="spellStart"/>
      <w:r w:rsidRPr="00F35E32">
        <w:t>and</w:t>
      </w:r>
      <w:proofErr w:type="spellEnd"/>
      <w:r w:rsidRPr="00F35E32">
        <w:t xml:space="preserve"> </w:t>
      </w:r>
      <w:proofErr w:type="spellStart"/>
      <w:r w:rsidRPr="00F35E32">
        <w:t>transition</w:t>
      </w:r>
      <w:proofErr w:type="spellEnd"/>
      <w:r w:rsidRPr="00F35E32">
        <w:t xml:space="preserve"> (</w:t>
      </w:r>
      <w:r w:rsidR="00B26299" w:rsidRPr="00F35E32">
        <w:t>Yayın numarası</w:t>
      </w:r>
      <w:r w:rsidRPr="00F35E32">
        <w:t>. 10937367). [</w:t>
      </w:r>
      <w:r w:rsidR="00B26299" w:rsidRPr="00F35E32">
        <w:t>Doktora tezi</w:t>
      </w:r>
      <w:r w:rsidRPr="00F35E32">
        <w:t xml:space="preserve">, New York </w:t>
      </w:r>
      <w:r w:rsidR="00B26299" w:rsidRPr="00F35E32">
        <w:t>Üniversitesi</w:t>
      </w:r>
      <w:r w:rsidRPr="00F35E32">
        <w:t xml:space="preserve">]. </w:t>
      </w:r>
      <w:proofErr w:type="spellStart"/>
      <w:r w:rsidRPr="00F35E32">
        <w:t>ProQuest</w:t>
      </w:r>
      <w:proofErr w:type="spellEnd"/>
      <w:r w:rsidRPr="00F35E32">
        <w:t xml:space="preserve"> </w:t>
      </w:r>
      <w:proofErr w:type="spellStart"/>
      <w:r w:rsidRPr="00F35E32">
        <w:t>Dis</w:t>
      </w:r>
      <w:r w:rsidR="00104D9A" w:rsidRPr="00F35E32">
        <w:t>sertations</w:t>
      </w:r>
      <w:proofErr w:type="spellEnd"/>
      <w:r w:rsidR="00104D9A" w:rsidRPr="00F35E32">
        <w:t xml:space="preserve"> </w:t>
      </w:r>
      <w:proofErr w:type="spellStart"/>
      <w:r w:rsidR="00104D9A" w:rsidRPr="00F35E32">
        <w:t>and</w:t>
      </w:r>
      <w:proofErr w:type="spellEnd"/>
      <w:r w:rsidR="00104D9A" w:rsidRPr="00F35E32">
        <w:t xml:space="preserve"> </w:t>
      </w:r>
      <w:proofErr w:type="spellStart"/>
      <w:r w:rsidR="00104D9A" w:rsidRPr="00F35E32">
        <w:t>Theses</w:t>
      </w:r>
      <w:proofErr w:type="spellEnd"/>
      <w:r w:rsidR="00104D9A" w:rsidRPr="00F35E32">
        <w:t xml:space="preserve"> Global.</w:t>
      </w:r>
    </w:p>
    <w:p w14:paraId="0D1820CB" w14:textId="77777777" w:rsidR="004073FE" w:rsidRDefault="004073FE" w:rsidP="00A0575D">
      <w:pPr>
        <w:pStyle w:val="Reference"/>
        <w:shd w:val="clear" w:color="auto" w:fill="auto"/>
        <w:rPr>
          <w:b/>
          <w:bCs/>
        </w:rPr>
      </w:pPr>
    </w:p>
    <w:p w14:paraId="3DAB7FE9" w14:textId="0F781707" w:rsidR="00886B39" w:rsidRPr="00886B39" w:rsidRDefault="00886B39" w:rsidP="00A0575D">
      <w:pPr>
        <w:pStyle w:val="Reference"/>
        <w:shd w:val="clear" w:color="auto" w:fill="auto"/>
        <w:rPr>
          <w:b/>
          <w:bCs/>
        </w:rPr>
      </w:pPr>
      <w:r w:rsidRPr="00886B39">
        <w:rPr>
          <w:b/>
          <w:bCs/>
        </w:rPr>
        <w:t>Tez (Yayımlanmamış)</w:t>
      </w:r>
    </w:p>
    <w:p w14:paraId="0BDE5E62" w14:textId="63BE6E70" w:rsidR="00886B39" w:rsidRPr="00F35E32" w:rsidRDefault="003B3D42" w:rsidP="003B3D42">
      <w:pPr>
        <w:pStyle w:val="Reference"/>
      </w:pPr>
      <w:proofErr w:type="spellStart"/>
      <w:r>
        <w:t>Samson</w:t>
      </w:r>
      <w:proofErr w:type="spellEnd"/>
      <w:r>
        <w:t xml:space="preserve">, J. M. (2016). </w:t>
      </w:r>
      <w:r w:rsidRPr="002F4186">
        <w:rPr>
          <w:i/>
          <w:iCs/>
        </w:rPr>
        <w:t xml:space="preserve">Human </w:t>
      </w:r>
      <w:proofErr w:type="spellStart"/>
      <w:r w:rsidRPr="002F4186">
        <w:rPr>
          <w:i/>
          <w:iCs/>
        </w:rPr>
        <w:t>trafficking</w:t>
      </w:r>
      <w:proofErr w:type="spellEnd"/>
      <w:r w:rsidRPr="002F4186">
        <w:rPr>
          <w:i/>
          <w:iCs/>
        </w:rPr>
        <w:t xml:space="preserve"> </w:t>
      </w:r>
      <w:proofErr w:type="spellStart"/>
      <w:r w:rsidRPr="002F4186">
        <w:rPr>
          <w:i/>
          <w:iCs/>
        </w:rPr>
        <w:t>and</w:t>
      </w:r>
      <w:proofErr w:type="spellEnd"/>
      <w:r w:rsidRPr="002F4186">
        <w:rPr>
          <w:i/>
          <w:iCs/>
        </w:rPr>
        <w:t xml:space="preserve"> </w:t>
      </w:r>
      <w:proofErr w:type="spellStart"/>
      <w:r w:rsidRPr="002F4186">
        <w:rPr>
          <w:i/>
          <w:iCs/>
        </w:rPr>
        <w:t>globalization</w:t>
      </w:r>
      <w:proofErr w:type="spellEnd"/>
      <w:r>
        <w:t xml:space="preserve"> [Yayımlanmamış doktora tezi]. Virginia </w:t>
      </w:r>
      <w:proofErr w:type="spellStart"/>
      <w:r>
        <w:t>Polytechnic</w:t>
      </w:r>
      <w:proofErr w:type="spellEnd"/>
      <w:r>
        <w:t xml:space="preserve"> </w:t>
      </w:r>
      <w:proofErr w:type="spellStart"/>
      <w:r>
        <w:t>Institute</w:t>
      </w:r>
      <w:proofErr w:type="spellEnd"/>
      <w:r>
        <w:t xml:space="preserve"> </w:t>
      </w:r>
      <w:proofErr w:type="spellStart"/>
      <w:r>
        <w:t>and</w:t>
      </w:r>
      <w:proofErr w:type="spellEnd"/>
      <w:r>
        <w:t xml:space="preserve"> </w:t>
      </w:r>
      <w:proofErr w:type="spellStart"/>
      <w:r>
        <w:t>State</w:t>
      </w:r>
      <w:proofErr w:type="spellEnd"/>
      <w:r>
        <w:t xml:space="preserve"> </w:t>
      </w:r>
      <w:proofErr w:type="spellStart"/>
      <w:r>
        <w:t>University</w:t>
      </w:r>
      <w:proofErr w:type="spellEnd"/>
      <w:r>
        <w:t>.</w:t>
      </w:r>
    </w:p>
    <w:p w14:paraId="569D4E61" w14:textId="77777777" w:rsidR="004073FE" w:rsidRDefault="004073FE" w:rsidP="00A0575D">
      <w:pPr>
        <w:rPr>
          <w:b/>
        </w:rPr>
      </w:pPr>
    </w:p>
    <w:p w14:paraId="2FE86489" w14:textId="71AEB687" w:rsidR="00037683" w:rsidRPr="00F35E32" w:rsidRDefault="00353768" w:rsidP="00A0575D">
      <w:pPr>
        <w:rPr>
          <w:b/>
        </w:rPr>
      </w:pPr>
      <w:r w:rsidRPr="00F35E32">
        <w:rPr>
          <w:b/>
        </w:rPr>
        <w:lastRenderedPageBreak/>
        <w:t>Veri Kümesi</w:t>
      </w:r>
      <w:r w:rsidR="00B2027C" w:rsidRPr="00F35E32">
        <w:rPr>
          <w:b/>
        </w:rPr>
        <w:t xml:space="preserve"> </w:t>
      </w:r>
    </w:p>
    <w:p w14:paraId="30019750" w14:textId="315762AD" w:rsidR="00037683" w:rsidRPr="00F35E32" w:rsidRDefault="00B2027C" w:rsidP="00A0575D">
      <w:pPr>
        <w:pStyle w:val="Reference"/>
        <w:shd w:val="clear" w:color="auto" w:fill="auto"/>
      </w:pPr>
      <w:proofErr w:type="spellStart"/>
      <w:r w:rsidRPr="00F35E32">
        <w:t>O’Donohue</w:t>
      </w:r>
      <w:proofErr w:type="spellEnd"/>
      <w:r w:rsidRPr="00F35E32">
        <w:t xml:space="preserve">, W. (2017). </w:t>
      </w:r>
      <w:r w:rsidRPr="00F35E32">
        <w:rPr>
          <w:i/>
        </w:rPr>
        <w:t xml:space="preserve">Content </w:t>
      </w:r>
      <w:proofErr w:type="spellStart"/>
      <w:r w:rsidRPr="00F35E32">
        <w:rPr>
          <w:i/>
        </w:rPr>
        <w:t>analysis</w:t>
      </w:r>
      <w:proofErr w:type="spellEnd"/>
      <w:r w:rsidRPr="00F35E32">
        <w:rPr>
          <w:i/>
        </w:rPr>
        <w:t xml:space="preserve"> of </w:t>
      </w:r>
      <w:proofErr w:type="spellStart"/>
      <w:r w:rsidRPr="00F35E32">
        <w:rPr>
          <w:i/>
        </w:rPr>
        <w:t>undergraduate</w:t>
      </w:r>
      <w:proofErr w:type="spellEnd"/>
      <w:r w:rsidRPr="00F35E32">
        <w:rPr>
          <w:i/>
        </w:rPr>
        <w:t xml:space="preserve"> </w:t>
      </w:r>
      <w:proofErr w:type="spellStart"/>
      <w:r w:rsidRPr="00F35E32">
        <w:rPr>
          <w:i/>
        </w:rPr>
        <w:t>psychology</w:t>
      </w:r>
      <w:proofErr w:type="spellEnd"/>
      <w:r w:rsidRPr="00F35E32">
        <w:rPr>
          <w:i/>
        </w:rPr>
        <w:t xml:space="preserve"> </w:t>
      </w:r>
      <w:proofErr w:type="spellStart"/>
      <w:r w:rsidRPr="00F35E32">
        <w:rPr>
          <w:i/>
        </w:rPr>
        <w:t>textbooks</w:t>
      </w:r>
      <w:proofErr w:type="spellEnd"/>
      <w:r w:rsidRPr="00F35E32">
        <w:t xml:space="preserve"> (ICPSR 21600; </w:t>
      </w:r>
      <w:proofErr w:type="spellStart"/>
      <w:r w:rsidRPr="00F35E32">
        <w:t>Version</w:t>
      </w:r>
      <w:proofErr w:type="spellEnd"/>
      <w:r w:rsidRPr="00F35E32">
        <w:t xml:space="preserve"> V1) [</w:t>
      </w:r>
      <w:r w:rsidR="00353768" w:rsidRPr="00F35E32">
        <w:t>Veri kümesi</w:t>
      </w:r>
      <w:r w:rsidRPr="00F35E32">
        <w:t>]. Inter-</w:t>
      </w:r>
      <w:proofErr w:type="spellStart"/>
      <w:r w:rsidRPr="00F35E32">
        <w:t>university</w:t>
      </w:r>
      <w:proofErr w:type="spellEnd"/>
      <w:r w:rsidRPr="00F35E32">
        <w:t xml:space="preserve"> </w:t>
      </w:r>
      <w:proofErr w:type="spellStart"/>
      <w:r w:rsidRPr="00F35E32">
        <w:t>Consortium</w:t>
      </w:r>
      <w:proofErr w:type="spellEnd"/>
      <w:r w:rsidRPr="00F35E32">
        <w:t xml:space="preserve"> </w:t>
      </w:r>
      <w:proofErr w:type="spellStart"/>
      <w:r w:rsidRPr="00F35E32">
        <w:t>for</w:t>
      </w:r>
      <w:proofErr w:type="spellEnd"/>
      <w:r w:rsidRPr="00F35E32">
        <w:t xml:space="preserve"> </w:t>
      </w:r>
      <w:proofErr w:type="spellStart"/>
      <w:r w:rsidRPr="00F35E32">
        <w:t>Political</w:t>
      </w:r>
      <w:proofErr w:type="spellEnd"/>
      <w:r w:rsidRPr="00F35E32">
        <w:t xml:space="preserve"> </w:t>
      </w:r>
      <w:proofErr w:type="spellStart"/>
      <w:r w:rsidRPr="00F35E32">
        <w:t>and</w:t>
      </w:r>
      <w:proofErr w:type="spellEnd"/>
      <w:r w:rsidRPr="00F35E32">
        <w:t xml:space="preserve"> </w:t>
      </w:r>
      <w:proofErr w:type="spellStart"/>
      <w:r w:rsidRPr="00F35E32">
        <w:t>Social</w:t>
      </w:r>
      <w:proofErr w:type="spellEnd"/>
      <w:r w:rsidRPr="00F35E32">
        <w:t xml:space="preserve"> </w:t>
      </w:r>
      <w:proofErr w:type="spellStart"/>
      <w:r w:rsidRPr="00F35E32">
        <w:t>Research</w:t>
      </w:r>
      <w:proofErr w:type="spellEnd"/>
      <w:r w:rsidRPr="00F35E32">
        <w:t xml:space="preserve">. https://doi.org/10.3886/ ICPSR36966.v1 </w:t>
      </w:r>
    </w:p>
    <w:p w14:paraId="37282929" w14:textId="77777777" w:rsidR="00C70E42" w:rsidRDefault="00C70E42" w:rsidP="00A0575D">
      <w:pPr>
        <w:rPr>
          <w:b/>
        </w:rPr>
      </w:pPr>
    </w:p>
    <w:p w14:paraId="27E400AE" w14:textId="1612B1EE" w:rsidR="00D92A36" w:rsidRDefault="00D92A36" w:rsidP="00D92A36">
      <w:pPr>
        <w:rPr>
          <w:b/>
        </w:rPr>
      </w:pPr>
      <w:r w:rsidRPr="00D92A36">
        <w:rPr>
          <w:b/>
        </w:rPr>
        <w:t>Bilgisayar Yazılımı</w:t>
      </w:r>
    </w:p>
    <w:p w14:paraId="5A6EC4E9" w14:textId="0072AA99" w:rsidR="00D92A36" w:rsidRPr="00D92A36" w:rsidRDefault="00D92A36" w:rsidP="00D92A36">
      <w:pPr>
        <w:ind w:left="709" w:hanging="709"/>
        <w:rPr>
          <w:bCs/>
        </w:rPr>
      </w:pPr>
      <w:proofErr w:type="spellStart"/>
      <w:r w:rsidRPr="00D92A36">
        <w:rPr>
          <w:bCs/>
        </w:rPr>
        <w:t>The</w:t>
      </w:r>
      <w:proofErr w:type="spellEnd"/>
      <w:r w:rsidRPr="00D92A36">
        <w:rPr>
          <w:bCs/>
        </w:rPr>
        <w:t xml:space="preserve"> </w:t>
      </w:r>
      <w:proofErr w:type="spellStart"/>
      <w:r w:rsidRPr="00D92A36">
        <w:rPr>
          <w:bCs/>
        </w:rPr>
        <w:t>jamovi</w:t>
      </w:r>
      <w:proofErr w:type="spellEnd"/>
      <w:r w:rsidRPr="00D92A36">
        <w:rPr>
          <w:bCs/>
        </w:rPr>
        <w:t xml:space="preserve"> </w:t>
      </w:r>
      <w:proofErr w:type="spellStart"/>
      <w:r w:rsidRPr="00D92A36">
        <w:rPr>
          <w:bCs/>
        </w:rPr>
        <w:t>project</w:t>
      </w:r>
      <w:proofErr w:type="spellEnd"/>
      <w:r w:rsidRPr="00D92A36">
        <w:rPr>
          <w:bCs/>
        </w:rPr>
        <w:t xml:space="preserve"> (2023). </w:t>
      </w:r>
      <w:proofErr w:type="spellStart"/>
      <w:r w:rsidRPr="002D5778">
        <w:rPr>
          <w:bCs/>
          <w:i/>
          <w:iCs/>
        </w:rPr>
        <w:t>jamovi</w:t>
      </w:r>
      <w:proofErr w:type="spellEnd"/>
      <w:r w:rsidRPr="00D92A36">
        <w:rPr>
          <w:bCs/>
        </w:rPr>
        <w:t>. (Sürüm 2.4) [Bilgisayar yazılımı]. https://www.jamovi.org adresinden erişilmiştir.</w:t>
      </w:r>
    </w:p>
    <w:p w14:paraId="6074164C" w14:textId="77777777" w:rsidR="00D92A36" w:rsidRDefault="00D92A36" w:rsidP="00A0575D">
      <w:pPr>
        <w:rPr>
          <w:b/>
        </w:rPr>
      </w:pPr>
    </w:p>
    <w:p w14:paraId="27E26838" w14:textId="1E01690F" w:rsidR="00037683" w:rsidRPr="00F35E32" w:rsidRDefault="00DC45C5" w:rsidP="00A0575D">
      <w:pPr>
        <w:rPr>
          <w:b/>
        </w:rPr>
      </w:pPr>
      <w:r w:rsidRPr="00F35E32">
        <w:rPr>
          <w:b/>
        </w:rPr>
        <w:t xml:space="preserve">Film </w:t>
      </w:r>
      <w:r w:rsidR="003A5ABE" w:rsidRPr="00F35E32">
        <w:rPr>
          <w:b/>
        </w:rPr>
        <w:t xml:space="preserve">ya da </w:t>
      </w:r>
      <w:r w:rsidRPr="00F35E32">
        <w:rPr>
          <w:b/>
        </w:rPr>
        <w:t>Video</w:t>
      </w:r>
      <w:r w:rsidR="00B2027C" w:rsidRPr="00F35E32">
        <w:rPr>
          <w:b/>
        </w:rPr>
        <w:t xml:space="preserve"> </w:t>
      </w:r>
    </w:p>
    <w:p w14:paraId="36F76A9E" w14:textId="15328DA3" w:rsidR="00037683" w:rsidRPr="00F35E32" w:rsidRDefault="00B2027C" w:rsidP="00A0575D">
      <w:pPr>
        <w:pStyle w:val="Reference"/>
        <w:shd w:val="clear" w:color="auto" w:fill="auto"/>
      </w:pPr>
      <w:proofErr w:type="spellStart"/>
      <w:r w:rsidRPr="00F35E32">
        <w:t>Docter</w:t>
      </w:r>
      <w:proofErr w:type="spellEnd"/>
      <w:r w:rsidRPr="00F35E32">
        <w:t xml:space="preserve">, P., &amp; Del </w:t>
      </w:r>
      <w:proofErr w:type="spellStart"/>
      <w:r w:rsidRPr="00F35E32">
        <w:t>Carmen</w:t>
      </w:r>
      <w:proofErr w:type="spellEnd"/>
      <w:r w:rsidRPr="00F35E32">
        <w:t>, R. (</w:t>
      </w:r>
      <w:r w:rsidR="005E53F1" w:rsidRPr="00F35E32">
        <w:t>Yönetmenler</w:t>
      </w:r>
      <w:r w:rsidRPr="00F35E32">
        <w:t xml:space="preserve">). (2015). </w:t>
      </w:r>
      <w:r w:rsidRPr="00F35E32">
        <w:rPr>
          <w:i/>
        </w:rPr>
        <w:t xml:space="preserve">Inside </w:t>
      </w:r>
      <w:proofErr w:type="spellStart"/>
      <w:r w:rsidRPr="00F35E32">
        <w:rPr>
          <w:i/>
        </w:rPr>
        <w:t>out</w:t>
      </w:r>
      <w:proofErr w:type="spellEnd"/>
      <w:r w:rsidRPr="00F35E32">
        <w:t xml:space="preserve"> [Film]. Walt Disney </w:t>
      </w:r>
      <w:proofErr w:type="spellStart"/>
      <w:r w:rsidRPr="00F35E32">
        <w:t>Pictures</w:t>
      </w:r>
      <w:proofErr w:type="spellEnd"/>
      <w:r w:rsidRPr="00F35E32">
        <w:t xml:space="preserve">; </w:t>
      </w:r>
      <w:proofErr w:type="spellStart"/>
      <w:r w:rsidRPr="00F35E32">
        <w:t>Pixar</w:t>
      </w:r>
      <w:proofErr w:type="spellEnd"/>
      <w:r w:rsidRPr="00F35E32">
        <w:t xml:space="preserve"> </w:t>
      </w:r>
      <w:proofErr w:type="spellStart"/>
      <w:r w:rsidRPr="00F35E32">
        <w:t>Animation</w:t>
      </w:r>
      <w:proofErr w:type="spellEnd"/>
      <w:r w:rsidRPr="00F35E32">
        <w:t xml:space="preserve"> </w:t>
      </w:r>
      <w:proofErr w:type="spellStart"/>
      <w:r w:rsidRPr="00F35E32">
        <w:t>Studios</w:t>
      </w:r>
      <w:proofErr w:type="spellEnd"/>
      <w:r w:rsidRPr="00F35E32">
        <w:t xml:space="preserve">. </w:t>
      </w:r>
    </w:p>
    <w:p w14:paraId="4C0F71CF" w14:textId="77777777" w:rsidR="00C70E42" w:rsidRDefault="00C70E42" w:rsidP="00A0575D">
      <w:pPr>
        <w:rPr>
          <w:b/>
        </w:rPr>
      </w:pPr>
    </w:p>
    <w:p w14:paraId="048C386A" w14:textId="24AA3C46" w:rsidR="00306D3E" w:rsidRDefault="00306D3E" w:rsidP="00A0575D">
      <w:pPr>
        <w:rPr>
          <w:b/>
        </w:rPr>
      </w:pPr>
      <w:r w:rsidRPr="00306D3E">
        <w:rPr>
          <w:b/>
        </w:rPr>
        <w:t>Podcast</w:t>
      </w:r>
    </w:p>
    <w:p w14:paraId="2126D125" w14:textId="7F366AB7" w:rsidR="00306D3E" w:rsidRDefault="00306D3E" w:rsidP="00306D3E">
      <w:pPr>
        <w:ind w:left="709" w:hanging="709"/>
        <w:rPr>
          <w:bCs/>
        </w:rPr>
      </w:pPr>
      <w:proofErr w:type="spellStart"/>
      <w:r w:rsidRPr="00306D3E">
        <w:rPr>
          <w:bCs/>
        </w:rPr>
        <w:t>Bae</w:t>
      </w:r>
      <w:proofErr w:type="spellEnd"/>
      <w:r w:rsidRPr="00306D3E">
        <w:rPr>
          <w:bCs/>
        </w:rPr>
        <w:t>, P. (</w:t>
      </w:r>
      <w:proofErr w:type="spellStart"/>
      <w:r w:rsidRPr="00306D3E">
        <w:rPr>
          <w:bCs/>
        </w:rPr>
        <w:t>Executive</w:t>
      </w:r>
      <w:proofErr w:type="spellEnd"/>
      <w:r w:rsidRPr="00306D3E">
        <w:rPr>
          <w:bCs/>
        </w:rPr>
        <w:t xml:space="preserve"> Producer). (2017-günümüz). </w:t>
      </w:r>
      <w:proofErr w:type="spellStart"/>
      <w:r w:rsidRPr="002B4281">
        <w:rPr>
          <w:bCs/>
          <w:i/>
          <w:iCs/>
        </w:rPr>
        <w:t>The</w:t>
      </w:r>
      <w:proofErr w:type="spellEnd"/>
      <w:r w:rsidRPr="002B4281">
        <w:rPr>
          <w:bCs/>
          <w:i/>
          <w:iCs/>
        </w:rPr>
        <w:t xml:space="preserve"> </w:t>
      </w:r>
      <w:proofErr w:type="spellStart"/>
      <w:r w:rsidRPr="002B4281">
        <w:rPr>
          <w:bCs/>
          <w:i/>
          <w:iCs/>
        </w:rPr>
        <w:t>big</w:t>
      </w:r>
      <w:proofErr w:type="spellEnd"/>
      <w:r w:rsidRPr="002B4281">
        <w:rPr>
          <w:bCs/>
          <w:i/>
          <w:iCs/>
        </w:rPr>
        <w:t xml:space="preserve"> </w:t>
      </w:r>
      <w:proofErr w:type="spellStart"/>
      <w:r w:rsidRPr="002B4281">
        <w:rPr>
          <w:bCs/>
          <w:i/>
          <w:iCs/>
        </w:rPr>
        <w:t>loop</w:t>
      </w:r>
      <w:proofErr w:type="spellEnd"/>
      <w:r w:rsidRPr="00306D3E">
        <w:rPr>
          <w:bCs/>
        </w:rPr>
        <w:t xml:space="preserve"> [Sesli podcast]. QRX. </w:t>
      </w:r>
      <w:hyperlink r:id="rId17" w:history="1">
        <w:r w:rsidR="005903D6" w:rsidRPr="002F4186">
          <w:rPr>
            <w:rStyle w:val="Kpr"/>
            <w:bCs/>
            <w:color w:val="000000" w:themeColor="text1"/>
          </w:rPr>
          <w:t>https://www.thebiglooppodcast.com/</w:t>
        </w:r>
      </w:hyperlink>
    </w:p>
    <w:p w14:paraId="2B95B557" w14:textId="77777777" w:rsidR="005903D6" w:rsidRPr="00306D3E" w:rsidRDefault="005903D6" w:rsidP="00306D3E">
      <w:pPr>
        <w:ind w:left="709" w:hanging="709"/>
        <w:rPr>
          <w:bCs/>
        </w:rPr>
      </w:pPr>
    </w:p>
    <w:p w14:paraId="5303E669" w14:textId="1ABFD307" w:rsidR="00037683" w:rsidRPr="00F35E32" w:rsidRDefault="0062434C" w:rsidP="00A0575D">
      <w:pPr>
        <w:rPr>
          <w:b/>
        </w:rPr>
      </w:pPr>
      <w:r w:rsidRPr="00F35E32">
        <w:rPr>
          <w:b/>
        </w:rPr>
        <w:t xml:space="preserve">Televizyon </w:t>
      </w:r>
      <w:r w:rsidR="00836F4F" w:rsidRPr="00F35E32">
        <w:rPr>
          <w:b/>
        </w:rPr>
        <w:t>Dizi</w:t>
      </w:r>
      <w:r w:rsidRPr="00F35E32">
        <w:rPr>
          <w:b/>
        </w:rPr>
        <w:t>si</w:t>
      </w:r>
      <w:r w:rsidR="00836F4F" w:rsidRPr="00F35E32">
        <w:rPr>
          <w:b/>
        </w:rPr>
        <w:t xml:space="preserve"> Bölümü</w:t>
      </w:r>
    </w:p>
    <w:p w14:paraId="74DEA2F9" w14:textId="48D1F9C3" w:rsidR="00037683" w:rsidRPr="00F35E32" w:rsidRDefault="00B2027C" w:rsidP="00A0575D">
      <w:pPr>
        <w:pStyle w:val="Reference"/>
        <w:shd w:val="clear" w:color="auto" w:fill="auto"/>
      </w:pPr>
      <w:proofErr w:type="spellStart"/>
      <w:r w:rsidRPr="00F35E32">
        <w:t>Dippold</w:t>
      </w:r>
      <w:proofErr w:type="spellEnd"/>
      <w:r w:rsidRPr="00F35E32">
        <w:t>, K. (</w:t>
      </w:r>
      <w:r w:rsidR="00480B4B" w:rsidRPr="00F35E32">
        <w:t>Yazar</w:t>
      </w:r>
      <w:r w:rsidRPr="00F35E32">
        <w:t xml:space="preserve">), &amp; </w:t>
      </w:r>
      <w:proofErr w:type="spellStart"/>
      <w:r w:rsidRPr="00F35E32">
        <w:t>Trim</w:t>
      </w:r>
      <w:proofErr w:type="spellEnd"/>
      <w:r w:rsidRPr="00F35E32">
        <w:t>, M. (</w:t>
      </w:r>
      <w:r w:rsidR="00480B4B" w:rsidRPr="00F35E32">
        <w:t>Yönetmen</w:t>
      </w:r>
      <w:r w:rsidRPr="00F35E32">
        <w:t>). (2011, 14</w:t>
      </w:r>
      <w:r w:rsidR="00480B4B" w:rsidRPr="00F35E32">
        <w:t xml:space="preserve"> Nisan</w:t>
      </w:r>
      <w:r w:rsidRPr="00F35E32">
        <w:t xml:space="preserve">). </w:t>
      </w:r>
      <w:proofErr w:type="spellStart"/>
      <w:r w:rsidRPr="00F35E32">
        <w:t>Fancy</w:t>
      </w:r>
      <w:proofErr w:type="spellEnd"/>
      <w:r w:rsidRPr="00F35E32">
        <w:t xml:space="preserve"> </w:t>
      </w:r>
      <w:proofErr w:type="spellStart"/>
      <w:r w:rsidRPr="00F35E32">
        <w:t>party</w:t>
      </w:r>
      <w:proofErr w:type="spellEnd"/>
      <w:r w:rsidRPr="00F35E32">
        <w:t xml:space="preserve"> (3</w:t>
      </w:r>
      <w:r w:rsidR="00480B4B" w:rsidRPr="00F35E32">
        <w:t>. Sezon</w:t>
      </w:r>
      <w:r w:rsidRPr="00F35E32">
        <w:t>, 9</w:t>
      </w:r>
      <w:r w:rsidR="00480B4B" w:rsidRPr="00F35E32">
        <w:t>. Bölüm</w:t>
      </w:r>
      <w:r w:rsidRPr="00F35E32">
        <w:t xml:space="preserve">) [TV </w:t>
      </w:r>
      <w:r w:rsidR="00480B4B" w:rsidRPr="00F35E32">
        <w:t>dizisi bölümü</w:t>
      </w:r>
      <w:r w:rsidRPr="00F35E32">
        <w:t xml:space="preserve">]. </w:t>
      </w:r>
      <w:r w:rsidR="003146BD" w:rsidRPr="00F35E32">
        <w:t>İçinde</w:t>
      </w:r>
      <w:r w:rsidRPr="00F35E32">
        <w:t xml:space="preserve"> G. Daniels, H. </w:t>
      </w:r>
      <w:proofErr w:type="spellStart"/>
      <w:r w:rsidRPr="00F35E32">
        <w:t>Klein</w:t>
      </w:r>
      <w:proofErr w:type="spellEnd"/>
      <w:r w:rsidRPr="00F35E32">
        <w:t xml:space="preserve">, D. </w:t>
      </w:r>
      <w:proofErr w:type="spellStart"/>
      <w:r w:rsidRPr="00F35E32">
        <w:t>Miner</w:t>
      </w:r>
      <w:proofErr w:type="spellEnd"/>
      <w:r w:rsidRPr="00F35E32">
        <w:t xml:space="preserve">, &amp; M. </w:t>
      </w:r>
      <w:proofErr w:type="spellStart"/>
      <w:r w:rsidRPr="00F35E32">
        <w:t>Schur</w:t>
      </w:r>
      <w:proofErr w:type="spellEnd"/>
      <w:r w:rsidRPr="00F35E32">
        <w:t xml:space="preserve"> (</w:t>
      </w:r>
      <w:r w:rsidR="003146BD" w:rsidRPr="00F35E32">
        <w:t>Yapımcılar</w:t>
      </w:r>
      <w:r w:rsidRPr="00F35E32">
        <w:t xml:space="preserve">), </w:t>
      </w:r>
      <w:proofErr w:type="spellStart"/>
      <w:r w:rsidRPr="00F35E32">
        <w:rPr>
          <w:i/>
        </w:rPr>
        <w:t>Parks</w:t>
      </w:r>
      <w:proofErr w:type="spellEnd"/>
      <w:r w:rsidRPr="00F35E32">
        <w:rPr>
          <w:i/>
        </w:rPr>
        <w:t xml:space="preserve"> </w:t>
      </w:r>
      <w:proofErr w:type="spellStart"/>
      <w:r w:rsidRPr="00F35E32">
        <w:rPr>
          <w:i/>
        </w:rPr>
        <w:t>and</w:t>
      </w:r>
      <w:proofErr w:type="spellEnd"/>
      <w:r w:rsidRPr="00F35E32">
        <w:rPr>
          <w:i/>
        </w:rPr>
        <w:t xml:space="preserve"> </w:t>
      </w:r>
      <w:proofErr w:type="spellStart"/>
      <w:r w:rsidRPr="00F35E32">
        <w:rPr>
          <w:i/>
        </w:rPr>
        <w:t>recreation</w:t>
      </w:r>
      <w:proofErr w:type="spellEnd"/>
      <w:r w:rsidRPr="00F35E32">
        <w:t xml:space="preserve">. </w:t>
      </w:r>
      <w:proofErr w:type="spellStart"/>
      <w:r w:rsidRPr="00F35E32">
        <w:t>Deedle-Dee</w:t>
      </w:r>
      <w:proofErr w:type="spellEnd"/>
      <w:r w:rsidRPr="00F35E32">
        <w:t xml:space="preserve"> </w:t>
      </w:r>
      <w:proofErr w:type="spellStart"/>
      <w:r w:rsidRPr="00F35E32">
        <w:t>Productions</w:t>
      </w:r>
      <w:proofErr w:type="spellEnd"/>
      <w:r w:rsidRPr="00F35E32">
        <w:t xml:space="preserve">; </w:t>
      </w:r>
      <w:proofErr w:type="spellStart"/>
      <w:r w:rsidRPr="00F35E32">
        <w:t>Fremulon</w:t>
      </w:r>
      <w:proofErr w:type="spellEnd"/>
      <w:r w:rsidRPr="00F35E32">
        <w:t xml:space="preserve">; 3 </w:t>
      </w:r>
      <w:proofErr w:type="spellStart"/>
      <w:r w:rsidRPr="00F35E32">
        <w:t>Arts</w:t>
      </w:r>
      <w:proofErr w:type="spellEnd"/>
      <w:r w:rsidRPr="00F35E32">
        <w:t xml:space="preserve"> Entertainment; Universal Media </w:t>
      </w:r>
      <w:proofErr w:type="spellStart"/>
      <w:r w:rsidRPr="00F35E32">
        <w:t>Studios</w:t>
      </w:r>
      <w:proofErr w:type="spellEnd"/>
      <w:r w:rsidRPr="00F35E32">
        <w:t xml:space="preserve">. </w:t>
      </w:r>
    </w:p>
    <w:p w14:paraId="6A51B10E" w14:textId="77777777" w:rsidR="00C70E42" w:rsidRDefault="00C70E42" w:rsidP="00A0575D">
      <w:pPr>
        <w:rPr>
          <w:b/>
        </w:rPr>
      </w:pPr>
    </w:p>
    <w:p w14:paraId="313FEAB6" w14:textId="078DE9DE" w:rsidR="00E63EE6" w:rsidRPr="00F35E32" w:rsidRDefault="004D5673" w:rsidP="00A0575D">
      <w:pPr>
        <w:rPr>
          <w:b/>
        </w:rPr>
      </w:pPr>
      <w:r w:rsidRPr="00F35E32">
        <w:rPr>
          <w:b/>
        </w:rPr>
        <w:t>Sanat Eseri</w:t>
      </w:r>
    </w:p>
    <w:p w14:paraId="7C1C161D" w14:textId="19B96DD1" w:rsidR="00E63EE6" w:rsidRPr="00F35E32" w:rsidRDefault="00502A36" w:rsidP="00A0575D">
      <w:pPr>
        <w:pStyle w:val="Reference"/>
        <w:shd w:val="clear" w:color="auto" w:fill="auto"/>
      </w:pPr>
      <w:proofErr w:type="spellStart"/>
      <w:r w:rsidRPr="00F35E32">
        <w:t>van</w:t>
      </w:r>
      <w:proofErr w:type="spellEnd"/>
      <w:r w:rsidRPr="00F35E32">
        <w:t xml:space="preserve"> Gogh, V</w:t>
      </w:r>
      <w:r w:rsidR="00E63EE6" w:rsidRPr="00F35E32">
        <w:t>. (</w:t>
      </w:r>
      <w:r w:rsidRPr="00F35E32">
        <w:t>1889</w:t>
      </w:r>
      <w:r w:rsidR="00E63EE6" w:rsidRPr="00F35E32">
        <w:t xml:space="preserve">). </w:t>
      </w:r>
      <w:proofErr w:type="spellStart"/>
      <w:r w:rsidR="00654262" w:rsidRPr="00F35E32">
        <w:t>The</w:t>
      </w:r>
      <w:proofErr w:type="spellEnd"/>
      <w:r w:rsidR="00654262" w:rsidRPr="00F35E32">
        <w:t xml:space="preserve"> </w:t>
      </w:r>
      <w:proofErr w:type="spellStart"/>
      <w:r w:rsidR="00654262" w:rsidRPr="00F35E32">
        <w:t>starry</w:t>
      </w:r>
      <w:proofErr w:type="spellEnd"/>
      <w:r w:rsidR="00654262" w:rsidRPr="00F35E32">
        <w:t xml:space="preserve"> </w:t>
      </w:r>
      <w:proofErr w:type="spellStart"/>
      <w:r w:rsidR="00654262" w:rsidRPr="00F35E32">
        <w:t>night</w:t>
      </w:r>
      <w:proofErr w:type="spellEnd"/>
      <w:r w:rsidR="00E63EE6" w:rsidRPr="00F35E32">
        <w:t xml:space="preserve"> [</w:t>
      </w:r>
      <w:r w:rsidR="00654262" w:rsidRPr="00F35E32">
        <w:t>Resim</w:t>
      </w:r>
      <w:r w:rsidR="00E63EE6" w:rsidRPr="00F35E32">
        <w:t xml:space="preserve">]. </w:t>
      </w:r>
      <w:r w:rsidR="00994C5E" w:rsidRPr="00F35E32">
        <w:t>Modern Sanat Müzesi, New York, NY, Amerika Birleşik Devletleri</w:t>
      </w:r>
      <w:r w:rsidR="00E63EE6" w:rsidRPr="00F35E32">
        <w:t>.</w:t>
      </w:r>
      <w:r w:rsidR="00994C5E" w:rsidRPr="00F35E32">
        <w:t xml:space="preserve"> https://www.moma.org/learn/moma_learning/vincent-van-gogh-the-starry-night-1889/</w:t>
      </w:r>
    </w:p>
    <w:p w14:paraId="00F391EB" w14:textId="77777777" w:rsidR="00C70E42" w:rsidRDefault="00C70E42" w:rsidP="00A0575D">
      <w:pPr>
        <w:rPr>
          <w:b/>
        </w:rPr>
      </w:pPr>
    </w:p>
    <w:p w14:paraId="5C895A1C" w14:textId="5B0243E5" w:rsidR="00E63EE6" w:rsidRPr="00F35E32" w:rsidRDefault="00502A36" w:rsidP="00A0575D">
      <w:pPr>
        <w:rPr>
          <w:b/>
        </w:rPr>
      </w:pPr>
      <w:r w:rsidRPr="00F35E32">
        <w:rPr>
          <w:b/>
        </w:rPr>
        <w:t>Sanat Sergisi</w:t>
      </w:r>
    </w:p>
    <w:p w14:paraId="1C52BC84" w14:textId="47120970" w:rsidR="00E63EE6" w:rsidRPr="00F35E32" w:rsidRDefault="00836911" w:rsidP="00A0575D">
      <w:pPr>
        <w:pStyle w:val="Reference"/>
        <w:shd w:val="clear" w:color="auto" w:fill="auto"/>
      </w:pPr>
      <w:r w:rsidRPr="00F35E32">
        <w:t xml:space="preserve">Design </w:t>
      </w:r>
      <w:proofErr w:type="spellStart"/>
      <w:r w:rsidRPr="00F35E32">
        <w:t>for</w:t>
      </w:r>
      <w:proofErr w:type="spellEnd"/>
      <w:r w:rsidRPr="00F35E32">
        <w:t xml:space="preserve"> </w:t>
      </w:r>
      <w:proofErr w:type="spellStart"/>
      <w:r w:rsidRPr="00F35E32">
        <w:t>eternity</w:t>
      </w:r>
      <w:proofErr w:type="spellEnd"/>
      <w:r w:rsidRPr="00F35E32">
        <w:t xml:space="preserve">: </w:t>
      </w:r>
      <w:proofErr w:type="spellStart"/>
      <w:r w:rsidRPr="00F35E32">
        <w:t>Architectural</w:t>
      </w:r>
      <w:proofErr w:type="spellEnd"/>
      <w:r w:rsidRPr="00F35E32">
        <w:t xml:space="preserve"> </w:t>
      </w:r>
      <w:proofErr w:type="spellStart"/>
      <w:r w:rsidRPr="00F35E32">
        <w:t>models</w:t>
      </w:r>
      <w:proofErr w:type="spellEnd"/>
      <w:r w:rsidRPr="00F35E32">
        <w:t xml:space="preserve"> </w:t>
      </w:r>
      <w:proofErr w:type="spellStart"/>
      <w:r w:rsidRPr="00F35E32">
        <w:t>from</w:t>
      </w:r>
      <w:proofErr w:type="spellEnd"/>
      <w:r w:rsidRPr="00F35E32">
        <w:t xml:space="preserve"> </w:t>
      </w:r>
      <w:proofErr w:type="spellStart"/>
      <w:r w:rsidRPr="00F35E32">
        <w:t>the</w:t>
      </w:r>
      <w:proofErr w:type="spellEnd"/>
      <w:r w:rsidRPr="00F35E32">
        <w:t xml:space="preserve"> </w:t>
      </w:r>
      <w:proofErr w:type="spellStart"/>
      <w:r w:rsidRPr="00F35E32">
        <w:t>ancient</w:t>
      </w:r>
      <w:proofErr w:type="spellEnd"/>
      <w:r w:rsidRPr="00F35E32">
        <w:t xml:space="preserve"> </w:t>
      </w:r>
      <w:proofErr w:type="spellStart"/>
      <w:r w:rsidRPr="00F35E32">
        <w:t>Americas</w:t>
      </w:r>
      <w:proofErr w:type="spellEnd"/>
      <w:r w:rsidR="00ED1419" w:rsidRPr="00F35E32">
        <w:t xml:space="preserve"> [</w:t>
      </w:r>
      <w:r w:rsidRPr="00F35E32">
        <w:t>Sergi</w:t>
      </w:r>
      <w:r w:rsidR="00ED1419" w:rsidRPr="00F35E32">
        <w:t xml:space="preserve">]. </w:t>
      </w:r>
      <w:r w:rsidRPr="00F35E32">
        <w:t>Metropolitan</w:t>
      </w:r>
      <w:r w:rsidR="00ED1419" w:rsidRPr="00F35E32">
        <w:t xml:space="preserve"> Sanat Müzesi, New York, NY, Amerika Birleşik Devletleri. </w:t>
      </w:r>
      <w:r w:rsidRPr="00F35E32">
        <w:t>https://www.metmuseum.org/exhibitions/listings/2015/design-for-eternity</w:t>
      </w:r>
    </w:p>
    <w:p w14:paraId="5A4D3DFA" w14:textId="77777777" w:rsidR="00C70E42" w:rsidRDefault="00C70E42" w:rsidP="00A0575D">
      <w:pPr>
        <w:rPr>
          <w:b/>
        </w:rPr>
      </w:pPr>
    </w:p>
    <w:p w14:paraId="4CF77EED" w14:textId="1B31A32A" w:rsidR="00C749E2" w:rsidRPr="00F35E32" w:rsidRDefault="00393117" w:rsidP="00A0575D">
      <w:pPr>
        <w:rPr>
          <w:b/>
        </w:rPr>
      </w:pPr>
      <w:r w:rsidRPr="00F35E32">
        <w:rPr>
          <w:b/>
        </w:rPr>
        <w:t>Haber Sitesinde Web Sayfası</w:t>
      </w:r>
    </w:p>
    <w:p w14:paraId="436186E6" w14:textId="1BDEE5D8" w:rsidR="00C749E2" w:rsidRPr="00F35E32" w:rsidRDefault="00B2027C" w:rsidP="00A0575D">
      <w:pPr>
        <w:pStyle w:val="Reference"/>
        <w:shd w:val="clear" w:color="auto" w:fill="auto"/>
      </w:pPr>
      <w:proofErr w:type="spellStart"/>
      <w:r w:rsidRPr="00F35E32">
        <w:t>Machado</w:t>
      </w:r>
      <w:proofErr w:type="spellEnd"/>
      <w:r w:rsidRPr="00F35E32">
        <w:t>, J., &amp; Turner, K. (2020, 7</w:t>
      </w:r>
      <w:r w:rsidR="00F065A4" w:rsidRPr="00F35E32">
        <w:t xml:space="preserve"> Mart</w:t>
      </w:r>
      <w:r w:rsidRPr="00F35E32">
        <w:t xml:space="preserve">). </w:t>
      </w:r>
      <w:proofErr w:type="spellStart"/>
      <w:r w:rsidRPr="00F35E32">
        <w:rPr>
          <w:i/>
        </w:rPr>
        <w:t>The</w:t>
      </w:r>
      <w:proofErr w:type="spellEnd"/>
      <w:r w:rsidRPr="00F35E32">
        <w:rPr>
          <w:i/>
        </w:rPr>
        <w:t xml:space="preserve"> </w:t>
      </w:r>
      <w:proofErr w:type="spellStart"/>
      <w:r w:rsidRPr="00F35E32">
        <w:rPr>
          <w:i/>
        </w:rPr>
        <w:t>future</w:t>
      </w:r>
      <w:proofErr w:type="spellEnd"/>
      <w:r w:rsidRPr="00F35E32">
        <w:rPr>
          <w:i/>
        </w:rPr>
        <w:t xml:space="preserve"> of </w:t>
      </w:r>
      <w:proofErr w:type="spellStart"/>
      <w:r w:rsidRPr="00F35E32">
        <w:rPr>
          <w:i/>
        </w:rPr>
        <w:t>feminism</w:t>
      </w:r>
      <w:proofErr w:type="spellEnd"/>
      <w:r w:rsidRPr="00F35E32">
        <w:t xml:space="preserve">. </w:t>
      </w:r>
      <w:proofErr w:type="spellStart"/>
      <w:r w:rsidRPr="00F35E32">
        <w:t>Vox</w:t>
      </w:r>
      <w:proofErr w:type="spellEnd"/>
      <w:r w:rsidRPr="00F35E32">
        <w:t xml:space="preserve">. https://www.vox.com/ </w:t>
      </w:r>
      <w:proofErr w:type="spellStart"/>
      <w:r w:rsidRPr="00F35E32">
        <w:t>identities</w:t>
      </w:r>
      <w:proofErr w:type="spellEnd"/>
      <w:r w:rsidRPr="00F35E32">
        <w:t xml:space="preserve">/2020/3/7/21163193/international-womens-day-2020 </w:t>
      </w:r>
    </w:p>
    <w:p w14:paraId="645E4591" w14:textId="77777777" w:rsidR="00C70E42" w:rsidRDefault="00C70E42" w:rsidP="00A0575D">
      <w:pPr>
        <w:rPr>
          <w:b/>
        </w:rPr>
      </w:pPr>
    </w:p>
    <w:p w14:paraId="7EB05F2E" w14:textId="604F7C3E" w:rsidR="00C749E2" w:rsidRPr="00F35E32" w:rsidRDefault="008D7914" w:rsidP="00A0575D">
      <w:pPr>
        <w:rPr>
          <w:b/>
        </w:rPr>
      </w:pPr>
      <w:r w:rsidRPr="00F35E32">
        <w:rPr>
          <w:b/>
        </w:rPr>
        <w:t>Alınma Tarihi Bulunan Web Sayfası</w:t>
      </w:r>
    </w:p>
    <w:p w14:paraId="3A21D5CF" w14:textId="60941094" w:rsidR="00AF5AF0" w:rsidRDefault="00B2027C" w:rsidP="00A0575D">
      <w:pPr>
        <w:pStyle w:val="Reference"/>
        <w:shd w:val="clear" w:color="auto" w:fill="auto"/>
      </w:pPr>
      <w:r w:rsidRPr="00F35E32">
        <w:t xml:space="preserve">Center </w:t>
      </w:r>
      <w:proofErr w:type="spellStart"/>
      <w:r w:rsidRPr="00F35E32">
        <w:t>for</w:t>
      </w:r>
      <w:proofErr w:type="spellEnd"/>
      <w:r w:rsidRPr="00F35E32">
        <w:t xml:space="preserve"> </w:t>
      </w:r>
      <w:proofErr w:type="spellStart"/>
      <w:r w:rsidRPr="00F35E32">
        <w:t>Systems</w:t>
      </w:r>
      <w:proofErr w:type="spellEnd"/>
      <w:r w:rsidRPr="00F35E32">
        <w:t xml:space="preserve"> </w:t>
      </w:r>
      <w:proofErr w:type="spellStart"/>
      <w:r w:rsidRPr="00F35E32">
        <w:t>Science</w:t>
      </w:r>
      <w:proofErr w:type="spellEnd"/>
      <w:r w:rsidRPr="00F35E32">
        <w:t xml:space="preserve"> </w:t>
      </w:r>
      <w:proofErr w:type="spellStart"/>
      <w:r w:rsidRPr="00F35E32">
        <w:t>and</w:t>
      </w:r>
      <w:proofErr w:type="spellEnd"/>
      <w:r w:rsidRPr="00F35E32">
        <w:t xml:space="preserve"> </w:t>
      </w:r>
      <w:proofErr w:type="spellStart"/>
      <w:r w:rsidRPr="00F35E32">
        <w:t>Engineering</w:t>
      </w:r>
      <w:proofErr w:type="spellEnd"/>
      <w:r w:rsidRPr="00F35E32">
        <w:t>. (2020, 6</w:t>
      </w:r>
      <w:r w:rsidR="00DE3FBA" w:rsidRPr="00F35E32">
        <w:t xml:space="preserve"> Mayıs</w:t>
      </w:r>
      <w:r w:rsidRPr="00F35E32">
        <w:t xml:space="preserve">). </w:t>
      </w:r>
      <w:r w:rsidRPr="00F35E32">
        <w:rPr>
          <w:i/>
        </w:rPr>
        <w:t xml:space="preserve">COVID-19 </w:t>
      </w:r>
      <w:proofErr w:type="spellStart"/>
      <w:r w:rsidRPr="00F35E32">
        <w:rPr>
          <w:i/>
        </w:rPr>
        <w:t>dashboard</w:t>
      </w:r>
      <w:proofErr w:type="spellEnd"/>
      <w:r w:rsidRPr="00F35E32">
        <w:rPr>
          <w:i/>
        </w:rPr>
        <w:t xml:space="preserve"> </w:t>
      </w:r>
      <w:proofErr w:type="spellStart"/>
      <w:r w:rsidRPr="00F35E32">
        <w:rPr>
          <w:i/>
        </w:rPr>
        <w:t>by</w:t>
      </w:r>
      <w:proofErr w:type="spellEnd"/>
      <w:r w:rsidRPr="00F35E32">
        <w:rPr>
          <w:i/>
        </w:rPr>
        <w:t xml:space="preserve"> </w:t>
      </w:r>
      <w:proofErr w:type="spellStart"/>
      <w:r w:rsidRPr="00F35E32">
        <w:rPr>
          <w:i/>
        </w:rPr>
        <w:t>the</w:t>
      </w:r>
      <w:proofErr w:type="spellEnd"/>
      <w:r w:rsidRPr="00F35E32">
        <w:rPr>
          <w:i/>
        </w:rPr>
        <w:t xml:space="preserve"> Center </w:t>
      </w:r>
      <w:proofErr w:type="spellStart"/>
      <w:r w:rsidRPr="00F35E32">
        <w:rPr>
          <w:i/>
        </w:rPr>
        <w:t>for</w:t>
      </w:r>
      <w:proofErr w:type="spellEnd"/>
      <w:r w:rsidRPr="00F35E32">
        <w:rPr>
          <w:i/>
        </w:rPr>
        <w:t xml:space="preserve"> </w:t>
      </w:r>
      <w:proofErr w:type="spellStart"/>
      <w:r w:rsidRPr="00F35E32">
        <w:rPr>
          <w:i/>
        </w:rPr>
        <w:t>Systems</w:t>
      </w:r>
      <w:proofErr w:type="spellEnd"/>
      <w:r w:rsidRPr="00F35E32">
        <w:rPr>
          <w:i/>
        </w:rPr>
        <w:t xml:space="preserve"> </w:t>
      </w:r>
      <w:proofErr w:type="spellStart"/>
      <w:r w:rsidRPr="00F35E32">
        <w:rPr>
          <w:i/>
        </w:rPr>
        <w:t>Science</w:t>
      </w:r>
      <w:proofErr w:type="spellEnd"/>
      <w:r w:rsidRPr="00F35E32">
        <w:rPr>
          <w:i/>
        </w:rPr>
        <w:t xml:space="preserve"> </w:t>
      </w:r>
      <w:proofErr w:type="spellStart"/>
      <w:r w:rsidRPr="00F35E32">
        <w:rPr>
          <w:i/>
        </w:rPr>
        <w:t>and</w:t>
      </w:r>
      <w:proofErr w:type="spellEnd"/>
      <w:r w:rsidRPr="00F35E32">
        <w:rPr>
          <w:i/>
        </w:rPr>
        <w:t xml:space="preserve"> </w:t>
      </w:r>
      <w:proofErr w:type="spellStart"/>
      <w:r w:rsidRPr="00F35E32">
        <w:rPr>
          <w:i/>
        </w:rPr>
        <w:t>Engineering</w:t>
      </w:r>
      <w:proofErr w:type="spellEnd"/>
      <w:r w:rsidRPr="00F35E32">
        <w:rPr>
          <w:i/>
        </w:rPr>
        <w:t xml:space="preserve"> (CSSE) at Johns Hopkins </w:t>
      </w:r>
      <w:proofErr w:type="spellStart"/>
      <w:r w:rsidRPr="00F35E32">
        <w:rPr>
          <w:i/>
        </w:rPr>
        <w:t>University</w:t>
      </w:r>
      <w:proofErr w:type="spellEnd"/>
      <w:r w:rsidRPr="00F35E32">
        <w:rPr>
          <w:i/>
        </w:rPr>
        <w:t xml:space="preserve"> (JHU)</w:t>
      </w:r>
      <w:r w:rsidRPr="00F35E32">
        <w:t xml:space="preserve">. Johns </w:t>
      </w:r>
      <w:r w:rsidRPr="00FF31F1">
        <w:rPr>
          <w:color w:val="000000" w:themeColor="text1"/>
        </w:rPr>
        <w:t xml:space="preserve">Hopkins </w:t>
      </w:r>
      <w:proofErr w:type="spellStart"/>
      <w:r w:rsidRPr="00FF31F1">
        <w:rPr>
          <w:color w:val="000000" w:themeColor="text1"/>
        </w:rPr>
        <w:t>University</w:t>
      </w:r>
      <w:proofErr w:type="spellEnd"/>
      <w:r w:rsidRPr="00FF31F1">
        <w:rPr>
          <w:color w:val="000000" w:themeColor="text1"/>
        </w:rPr>
        <w:t xml:space="preserve"> &amp; </w:t>
      </w:r>
      <w:proofErr w:type="spellStart"/>
      <w:r w:rsidRPr="00FF31F1">
        <w:rPr>
          <w:color w:val="000000" w:themeColor="text1"/>
        </w:rPr>
        <w:t>Medicine</w:t>
      </w:r>
      <w:proofErr w:type="spellEnd"/>
      <w:r w:rsidRPr="00FF31F1">
        <w:rPr>
          <w:color w:val="000000" w:themeColor="text1"/>
        </w:rPr>
        <w:t xml:space="preserve">, </w:t>
      </w:r>
      <w:proofErr w:type="spellStart"/>
      <w:r w:rsidRPr="00FF31F1">
        <w:rPr>
          <w:color w:val="000000" w:themeColor="text1"/>
        </w:rPr>
        <w:t>Coronavirus</w:t>
      </w:r>
      <w:proofErr w:type="spellEnd"/>
      <w:r w:rsidRPr="00FF31F1">
        <w:rPr>
          <w:color w:val="000000" w:themeColor="text1"/>
        </w:rPr>
        <w:t xml:space="preserve"> Resource Center. 6</w:t>
      </w:r>
      <w:r w:rsidR="00DE3FBA" w:rsidRPr="00FF31F1">
        <w:rPr>
          <w:color w:val="000000" w:themeColor="text1"/>
        </w:rPr>
        <w:t xml:space="preserve"> Mayıs</w:t>
      </w:r>
      <w:r w:rsidRPr="00FF31F1">
        <w:rPr>
          <w:color w:val="000000" w:themeColor="text1"/>
        </w:rPr>
        <w:t xml:space="preserve"> 2020</w:t>
      </w:r>
      <w:r w:rsidR="00DE3FBA" w:rsidRPr="00FF31F1">
        <w:rPr>
          <w:color w:val="000000" w:themeColor="text1"/>
        </w:rPr>
        <w:t xml:space="preserve"> tarihinde erişildi</w:t>
      </w:r>
      <w:r w:rsidRPr="00FF31F1">
        <w:rPr>
          <w:color w:val="000000" w:themeColor="text1"/>
        </w:rPr>
        <w:t xml:space="preserve">, </w:t>
      </w:r>
      <w:hyperlink r:id="rId18" w:history="1">
        <w:r w:rsidR="00B32A46" w:rsidRPr="00FF31F1">
          <w:rPr>
            <w:rStyle w:val="Kpr"/>
            <w:color w:val="000000" w:themeColor="text1"/>
          </w:rPr>
          <w:t>https://coronavirus.jhu.edu/map.html</w:t>
        </w:r>
      </w:hyperlink>
    </w:p>
    <w:p w14:paraId="6B459AFD" w14:textId="009490B6" w:rsidR="00B32A46" w:rsidRPr="00870853" w:rsidRDefault="00B32A46" w:rsidP="00A0575D">
      <w:pPr>
        <w:pStyle w:val="Reference"/>
        <w:shd w:val="clear" w:color="auto" w:fill="auto"/>
        <w:rPr>
          <w:b/>
          <w:bCs/>
        </w:rPr>
      </w:pPr>
      <w:r w:rsidRPr="00870853">
        <w:rPr>
          <w:b/>
          <w:bCs/>
        </w:rPr>
        <w:lastRenderedPageBreak/>
        <w:t>Bi</w:t>
      </w:r>
      <w:r w:rsidR="00446D52">
        <w:rPr>
          <w:b/>
          <w:bCs/>
        </w:rPr>
        <w:t>l</w:t>
      </w:r>
      <w:r w:rsidRPr="00870853">
        <w:rPr>
          <w:b/>
          <w:bCs/>
        </w:rPr>
        <w:t>inmeyen Yazarlı Web Sayfası</w:t>
      </w:r>
    </w:p>
    <w:p w14:paraId="45465A69" w14:textId="1EF33B06" w:rsidR="00B32A46" w:rsidRDefault="00870853" w:rsidP="00870853">
      <w:pPr>
        <w:pStyle w:val="Reference"/>
        <w:rPr>
          <w:rFonts w:cs="Tahoma"/>
          <w:szCs w:val="22"/>
        </w:rPr>
      </w:pPr>
      <w:proofErr w:type="spellStart"/>
      <w:r w:rsidRPr="002B4281">
        <w:rPr>
          <w:rFonts w:cs="Tahoma"/>
          <w:i/>
          <w:iCs/>
          <w:szCs w:val="22"/>
        </w:rPr>
        <w:t>Tuscan</w:t>
      </w:r>
      <w:proofErr w:type="spellEnd"/>
      <w:r w:rsidRPr="002B4281">
        <w:rPr>
          <w:rFonts w:cs="Tahoma"/>
          <w:i/>
          <w:iCs/>
          <w:szCs w:val="22"/>
        </w:rPr>
        <w:t xml:space="preserve"> </w:t>
      </w:r>
      <w:proofErr w:type="spellStart"/>
      <w:r w:rsidRPr="002B4281">
        <w:rPr>
          <w:rFonts w:cs="Tahoma"/>
          <w:i/>
          <w:iCs/>
          <w:szCs w:val="22"/>
        </w:rPr>
        <w:t>white</w:t>
      </w:r>
      <w:proofErr w:type="spellEnd"/>
      <w:r w:rsidRPr="002B4281">
        <w:rPr>
          <w:rFonts w:cs="Tahoma"/>
          <w:i/>
          <w:iCs/>
          <w:szCs w:val="22"/>
        </w:rPr>
        <w:t xml:space="preserve"> </w:t>
      </w:r>
      <w:proofErr w:type="spellStart"/>
      <w:r w:rsidRPr="002B4281">
        <w:rPr>
          <w:rFonts w:cs="Tahoma"/>
          <w:i/>
          <w:iCs/>
          <w:szCs w:val="22"/>
        </w:rPr>
        <w:t>bean</w:t>
      </w:r>
      <w:proofErr w:type="spellEnd"/>
      <w:r w:rsidRPr="002B4281">
        <w:rPr>
          <w:rFonts w:cs="Tahoma"/>
          <w:i/>
          <w:iCs/>
          <w:szCs w:val="22"/>
        </w:rPr>
        <w:t xml:space="preserve"> pasta.</w:t>
      </w:r>
      <w:r w:rsidRPr="00870853">
        <w:rPr>
          <w:rFonts w:cs="Tahoma"/>
          <w:szCs w:val="22"/>
        </w:rPr>
        <w:t xml:space="preserve"> (2018, 25 Şubat). </w:t>
      </w:r>
      <w:proofErr w:type="spellStart"/>
      <w:r w:rsidRPr="00870853">
        <w:rPr>
          <w:rFonts w:cs="Tahoma"/>
          <w:szCs w:val="22"/>
        </w:rPr>
        <w:t>Budgetbytes</w:t>
      </w:r>
      <w:proofErr w:type="spellEnd"/>
      <w:r w:rsidRPr="00870853">
        <w:rPr>
          <w:rFonts w:cs="Tahoma"/>
          <w:szCs w:val="22"/>
        </w:rPr>
        <w:t>. 18 Mart, 2020 tarihinde https://www.budgetbytes.com/tuscan-white-bean-pasta/ adresinden erişilmiştir.</w:t>
      </w:r>
    </w:p>
    <w:p w14:paraId="44F171CE" w14:textId="77777777" w:rsidR="00446D52" w:rsidRDefault="00446D52" w:rsidP="00870853">
      <w:pPr>
        <w:pStyle w:val="Reference"/>
        <w:rPr>
          <w:rFonts w:cs="Tahoma"/>
          <w:szCs w:val="22"/>
        </w:rPr>
      </w:pPr>
    </w:p>
    <w:p w14:paraId="27183DE0" w14:textId="2AB3D22B" w:rsidR="00446D52" w:rsidRDefault="00446D52" w:rsidP="00870853">
      <w:pPr>
        <w:pStyle w:val="Reference"/>
        <w:rPr>
          <w:rFonts w:cs="Tahoma"/>
          <w:b/>
          <w:bCs/>
          <w:szCs w:val="22"/>
        </w:rPr>
      </w:pPr>
      <w:r w:rsidRPr="00446D52">
        <w:rPr>
          <w:rFonts w:cs="Tahoma"/>
          <w:b/>
          <w:bCs/>
          <w:szCs w:val="22"/>
        </w:rPr>
        <w:t xml:space="preserve">Bilinmeyen </w:t>
      </w:r>
      <w:r>
        <w:rPr>
          <w:rFonts w:cs="Tahoma"/>
          <w:b/>
          <w:bCs/>
          <w:szCs w:val="22"/>
        </w:rPr>
        <w:t>Tarihli</w:t>
      </w:r>
      <w:r w:rsidRPr="00446D52">
        <w:rPr>
          <w:rFonts w:cs="Tahoma"/>
          <w:b/>
          <w:bCs/>
          <w:szCs w:val="22"/>
        </w:rPr>
        <w:t xml:space="preserve"> Web Sayfası</w:t>
      </w:r>
    </w:p>
    <w:p w14:paraId="42EA5F28" w14:textId="33A90CE7" w:rsidR="00446D52" w:rsidRPr="00A17A28" w:rsidRDefault="00446D52" w:rsidP="00446D52">
      <w:pPr>
        <w:pStyle w:val="Reference"/>
        <w:rPr>
          <w:rFonts w:cs="Tahoma"/>
          <w:color w:val="000000" w:themeColor="text1"/>
          <w:szCs w:val="22"/>
        </w:rPr>
      </w:pPr>
      <w:proofErr w:type="spellStart"/>
      <w:r w:rsidRPr="00A17A28">
        <w:rPr>
          <w:rFonts w:cs="Tahoma"/>
          <w:color w:val="000000" w:themeColor="text1"/>
          <w:szCs w:val="22"/>
        </w:rPr>
        <w:t>National</w:t>
      </w:r>
      <w:proofErr w:type="spellEnd"/>
      <w:r w:rsidRPr="00A17A28">
        <w:rPr>
          <w:rFonts w:cs="Tahoma"/>
          <w:color w:val="000000" w:themeColor="text1"/>
          <w:szCs w:val="22"/>
        </w:rPr>
        <w:t xml:space="preserve"> </w:t>
      </w:r>
      <w:proofErr w:type="spellStart"/>
      <w:r w:rsidRPr="00A17A28">
        <w:rPr>
          <w:rFonts w:cs="Tahoma"/>
          <w:color w:val="000000" w:themeColor="text1"/>
          <w:szCs w:val="22"/>
        </w:rPr>
        <w:t>Alliance</w:t>
      </w:r>
      <w:proofErr w:type="spellEnd"/>
      <w:r w:rsidRPr="00A17A28">
        <w:rPr>
          <w:rFonts w:cs="Tahoma"/>
          <w:color w:val="000000" w:themeColor="text1"/>
          <w:szCs w:val="22"/>
        </w:rPr>
        <w:t xml:space="preserve"> on </w:t>
      </w:r>
      <w:proofErr w:type="spellStart"/>
      <w:r w:rsidRPr="00A17A28">
        <w:rPr>
          <w:rFonts w:cs="Tahoma"/>
          <w:color w:val="000000" w:themeColor="text1"/>
          <w:szCs w:val="22"/>
        </w:rPr>
        <w:t>Mental</w:t>
      </w:r>
      <w:proofErr w:type="spellEnd"/>
      <w:r w:rsidRPr="00A17A28">
        <w:rPr>
          <w:rFonts w:cs="Tahoma"/>
          <w:color w:val="000000" w:themeColor="text1"/>
          <w:szCs w:val="22"/>
        </w:rPr>
        <w:t xml:space="preserve"> </w:t>
      </w:r>
      <w:proofErr w:type="spellStart"/>
      <w:r w:rsidRPr="00A17A28">
        <w:rPr>
          <w:rFonts w:cs="Tahoma"/>
          <w:color w:val="000000" w:themeColor="text1"/>
          <w:szCs w:val="22"/>
        </w:rPr>
        <w:t>Illness</w:t>
      </w:r>
      <w:proofErr w:type="spellEnd"/>
      <w:r w:rsidRPr="00A17A28">
        <w:rPr>
          <w:rFonts w:cs="Tahoma"/>
          <w:color w:val="000000" w:themeColor="text1"/>
          <w:szCs w:val="22"/>
        </w:rPr>
        <w:t>. (</w:t>
      </w:r>
      <w:proofErr w:type="spellStart"/>
      <w:r w:rsidRPr="00A17A28">
        <w:rPr>
          <w:rFonts w:cs="Tahoma"/>
          <w:color w:val="000000" w:themeColor="text1"/>
          <w:szCs w:val="22"/>
        </w:rPr>
        <w:t>t.y</w:t>
      </w:r>
      <w:proofErr w:type="spellEnd"/>
      <w:r w:rsidRPr="00A17A28">
        <w:rPr>
          <w:rFonts w:cs="Tahoma"/>
          <w:color w:val="000000" w:themeColor="text1"/>
          <w:szCs w:val="22"/>
        </w:rPr>
        <w:t xml:space="preserve">.). </w:t>
      </w:r>
      <w:proofErr w:type="spellStart"/>
      <w:r w:rsidRPr="00A17A28">
        <w:rPr>
          <w:rFonts w:cs="Tahoma"/>
          <w:i/>
          <w:iCs/>
          <w:color w:val="000000" w:themeColor="text1"/>
          <w:szCs w:val="22"/>
        </w:rPr>
        <w:t>Mental</w:t>
      </w:r>
      <w:proofErr w:type="spellEnd"/>
      <w:r w:rsidRPr="00A17A28">
        <w:rPr>
          <w:rFonts w:cs="Tahoma"/>
          <w:i/>
          <w:iCs/>
          <w:color w:val="000000" w:themeColor="text1"/>
          <w:szCs w:val="22"/>
        </w:rPr>
        <w:t xml:space="preserve"> </w:t>
      </w:r>
      <w:proofErr w:type="spellStart"/>
      <w:r w:rsidRPr="00A17A28">
        <w:rPr>
          <w:rFonts w:cs="Tahoma"/>
          <w:i/>
          <w:iCs/>
          <w:color w:val="000000" w:themeColor="text1"/>
          <w:szCs w:val="22"/>
        </w:rPr>
        <w:t>health</w:t>
      </w:r>
      <w:proofErr w:type="spellEnd"/>
      <w:r w:rsidRPr="00A17A28">
        <w:rPr>
          <w:rFonts w:cs="Tahoma"/>
          <w:i/>
          <w:iCs/>
          <w:color w:val="000000" w:themeColor="text1"/>
          <w:szCs w:val="22"/>
        </w:rPr>
        <w:t xml:space="preserve"> </w:t>
      </w:r>
      <w:proofErr w:type="spellStart"/>
      <w:r w:rsidRPr="00A17A28">
        <w:rPr>
          <w:rFonts w:cs="Tahoma"/>
          <w:i/>
          <w:iCs/>
          <w:color w:val="000000" w:themeColor="text1"/>
          <w:szCs w:val="22"/>
        </w:rPr>
        <w:t>conditions</w:t>
      </w:r>
      <w:proofErr w:type="spellEnd"/>
      <w:r w:rsidRPr="00A17A28">
        <w:rPr>
          <w:rFonts w:cs="Tahoma"/>
          <w:i/>
          <w:iCs/>
          <w:color w:val="000000" w:themeColor="text1"/>
          <w:szCs w:val="22"/>
        </w:rPr>
        <w:t>.</w:t>
      </w:r>
      <w:r w:rsidRPr="00A17A28">
        <w:rPr>
          <w:rFonts w:cs="Tahoma"/>
          <w:color w:val="000000" w:themeColor="text1"/>
          <w:szCs w:val="22"/>
        </w:rPr>
        <w:t xml:space="preserve"> </w:t>
      </w:r>
      <w:hyperlink r:id="rId19" w:history="1">
        <w:r w:rsidR="00A17A28" w:rsidRPr="00A17A28">
          <w:rPr>
            <w:rStyle w:val="Kpr"/>
            <w:rFonts w:cs="Tahoma"/>
            <w:color w:val="000000" w:themeColor="text1"/>
            <w:szCs w:val="22"/>
          </w:rPr>
          <w:t>https://www.nami.org/Learn-More/Mental-Health-Conditions</w:t>
        </w:r>
      </w:hyperlink>
    </w:p>
    <w:p w14:paraId="04A0AE9A" w14:textId="77777777" w:rsidR="00A17A28" w:rsidRDefault="00A17A28" w:rsidP="00446D52">
      <w:pPr>
        <w:pStyle w:val="Reference"/>
        <w:rPr>
          <w:rFonts w:cs="Tahoma"/>
          <w:szCs w:val="22"/>
        </w:rPr>
      </w:pPr>
    </w:p>
    <w:p w14:paraId="1EBA9201" w14:textId="24CA28B7" w:rsidR="00A17A28" w:rsidRPr="00A17A28" w:rsidRDefault="00A17A28" w:rsidP="00446D52">
      <w:pPr>
        <w:pStyle w:val="Reference"/>
        <w:rPr>
          <w:rFonts w:cs="Tahoma"/>
          <w:b/>
          <w:bCs/>
          <w:szCs w:val="22"/>
        </w:rPr>
      </w:pPr>
      <w:r w:rsidRPr="00A17A28">
        <w:rPr>
          <w:rFonts w:cs="Tahoma"/>
          <w:b/>
          <w:bCs/>
          <w:szCs w:val="22"/>
        </w:rPr>
        <w:t>Broşür</w:t>
      </w:r>
    </w:p>
    <w:p w14:paraId="6D48F27E" w14:textId="54624A08" w:rsidR="00A17A28" w:rsidRDefault="00A17A28" w:rsidP="00A17A28">
      <w:pPr>
        <w:pStyle w:val="Reference"/>
        <w:rPr>
          <w:rFonts w:cs="Tahoma"/>
          <w:color w:val="000000" w:themeColor="text1"/>
          <w:szCs w:val="22"/>
        </w:rPr>
      </w:pPr>
      <w:proofErr w:type="spellStart"/>
      <w:r w:rsidRPr="00A17A28">
        <w:rPr>
          <w:rFonts w:cs="Tahoma"/>
          <w:color w:val="000000" w:themeColor="text1"/>
          <w:szCs w:val="22"/>
        </w:rPr>
        <w:t>Cedars-Sinai</w:t>
      </w:r>
      <w:proofErr w:type="spellEnd"/>
      <w:r w:rsidRPr="00A17A28">
        <w:rPr>
          <w:rFonts w:cs="Tahoma"/>
          <w:color w:val="000000" w:themeColor="text1"/>
          <w:szCs w:val="22"/>
        </w:rPr>
        <w:t xml:space="preserve">. (2015). Human </w:t>
      </w:r>
      <w:proofErr w:type="spellStart"/>
      <w:r w:rsidRPr="00A17A28">
        <w:rPr>
          <w:rFonts w:cs="Tahoma"/>
          <w:color w:val="000000" w:themeColor="text1"/>
          <w:szCs w:val="22"/>
        </w:rPr>
        <w:t>papillomavirus</w:t>
      </w:r>
      <w:proofErr w:type="spellEnd"/>
      <w:r w:rsidRPr="00A17A28">
        <w:rPr>
          <w:rFonts w:cs="Tahoma"/>
          <w:color w:val="000000" w:themeColor="text1"/>
          <w:szCs w:val="22"/>
        </w:rPr>
        <w:t xml:space="preserve"> (HPV) </w:t>
      </w:r>
      <w:proofErr w:type="spellStart"/>
      <w:r w:rsidRPr="00A17A28">
        <w:rPr>
          <w:rFonts w:cs="Tahoma"/>
          <w:color w:val="000000" w:themeColor="text1"/>
          <w:szCs w:val="22"/>
        </w:rPr>
        <w:t>and</w:t>
      </w:r>
      <w:proofErr w:type="spellEnd"/>
      <w:r w:rsidRPr="00A17A28">
        <w:rPr>
          <w:rFonts w:cs="Tahoma"/>
          <w:color w:val="000000" w:themeColor="text1"/>
          <w:szCs w:val="22"/>
        </w:rPr>
        <w:t xml:space="preserve"> </w:t>
      </w:r>
      <w:proofErr w:type="spellStart"/>
      <w:r w:rsidRPr="00A17A28">
        <w:rPr>
          <w:rFonts w:cs="Tahoma"/>
          <w:color w:val="000000" w:themeColor="text1"/>
          <w:szCs w:val="22"/>
        </w:rPr>
        <w:t>oropharyngeal</w:t>
      </w:r>
      <w:proofErr w:type="spellEnd"/>
      <w:r w:rsidRPr="00A17A28">
        <w:rPr>
          <w:rFonts w:cs="Tahoma"/>
          <w:color w:val="000000" w:themeColor="text1"/>
          <w:szCs w:val="22"/>
        </w:rPr>
        <w:t xml:space="preserve"> </w:t>
      </w:r>
      <w:proofErr w:type="spellStart"/>
      <w:r w:rsidRPr="00A17A28">
        <w:rPr>
          <w:rFonts w:cs="Tahoma"/>
          <w:color w:val="000000" w:themeColor="text1"/>
          <w:szCs w:val="22"/>
        </w:rPr>
        <w:t>cancer</w:t>
      </w:r>
      <w:proofErr w:type="spellEnd"/>
      <w:r w:rsidRPr="00A17A28">
        <w:rPr>
          <w:rFonts w:cs="Tahoma"/>
          <w:color w:val="000000" w:themeColor="text1"/>
          <w:szCs w:val="22"/>
        </w:rPr>
        <w:t xml:space="preserve"> [Broşür]. </w:t>
      </w:r>
      <w:hyperlink r:id="rId20" w:history="1">
        <w:r w:rsidRPr="00A17A28">
          <w:rPr>
            <w:rStyle w:val="Kpr"/>
            <w:rFonts w:cs="Tahoma"/>
            <w:color w:val="000000" w:themeColor="text1"/>
            <w:szCs w:val="22"/>
          </w:rPr>
          <w:t>https://www.cedarssinai.org/content/dam/cedars</w:t>
        </w:r>
      </w:hyperlink>
      <w:r w:rsidR="008D7DC7">
        <w:rPr>
          <w:rFonts w:cs="Tahoma"/>
          <w:color w:val="000000" w:themeColor="text1"/>
          <w:szCs w:val="22"/>
        </w:rPr>
        <w:t>-</w:t>
      </w:r>
      <w:r w:rsidRPr="00A17A28">
        <w:rPr>
          <w:rFonts w:cs="Tahoma"/>
          <w:color w:val="000000" w:themeColor="text1"/>
          <w:szCs w:val="22"/>
        </w:rPr>
        <w:t xml:space="preserve">sinai/cancer/sub-clinical-areas/head-neck/documents/hpv-throat cancerbrochure.pdf  </w:t>
      </w:r>
    </w:p>
    <w:p w14:paraId="61218858" w14:textId="77777777" w:rsidR="002609FD" w:rsidRDefault="002609FD" w:rsidP="002609FD">
      <w:pPr>
        <w:pStyle w:val="Reference"/>
        <w:rPr>
          <w:rFonts w:cs="Tahoma"/>
          <w:b/>
          <w:bCs/>
          <w:color w:val="000000" w:themeColor="text1"/>
          <w:szCs w:val="22"/>
        </w:rPr>
      </w:pPr>
    </w:p>
    <w:p w14:paraId="07AB79CD" w14:textId="3C31E4C1" w:rsidR="002609FD" w:rsidRPr="002609FD" w:rsidRDefault="002609FD" w:rsidP="002609FD">
      <w:pPr>
        <w:pStyle w:val="Reference"/>
        <w:rPr>
          <w:rFonts w:cs="Tahoma"/>
          <w:b/>
          <w:bCs/>
          <w:color w:val="000000" w:themeColor="text1"/>
          <w:szCs w:val="22"/>
        </w:rPr>
      </w:pPr>
      <w:r w:rsidRPr="002609FD">
        <w:rPr>
          <w:rFonts w:cs="Tahoma"/>
          <w:b/>
          <w:bCs/>
          <w:color w:val="000000" w:themeColor="text1"/>
          <w:szCs w:val="22"/>
        </w:rPr>
        <w:t>X Gönderisi (Tweet)</w:t>
      </w:r>
    </w:p>
    <w:p w14:paraId="78174DD1" w14:textId="059A2F74" w:rsidR="002609FD" w:rsidRPr="00E52CBD" w:rsidRDefault="002609FD" w:rsidP="002609FD">
      <w:pPr>
        <w:pStyle w:val="Reference"/>
        <w:rPr>
          <w:rFonts w:cs="Tahoma"/>
          <w:color w:val="000000" w:themeColor="text1"/>
          <w:szCs w:val="22"/>
        </w:rPr>
      </w:pPr>
      <w:r w:rsidRPr="00E52CBD">
        <w:rPr>
          <w:rFonts w:cs="Tahoma"/>
          <w:color w:val="000000" w:themeColor="text1"/>
          <w:szCs w:val="22"/>
        </w:rPr>
        <w:t xml:space="preserve">APA Databases [@APA_Databases]. (2020, 2 Eylül). </w:t>
      </w:r>
      <w:proofErr w:type="spellStart"/>
      <w:r w:rsidRPr="00E52CBD">
        <w:rPr>
          <w:rFonts w:cs="Tahoma"/>
          <w:color w:val="000000" w:themeColor="text1"/>
          <w:szCs w:val="22"/>
        </w:rPr>
        <w:t>We</w:t>
      </w:r>
      <w:proofErr w:type="spellEnd"/>
      <w:r w:rsidRPr="00E52CBD">
        <w:rPr>
          <w:rFonts w:cs="Tahoma"/>
          <w:color w:val="000000" w:themeColor="text1"/>
          <w:szCs w:val="22"/>
        </w:rPr>
        <w:t xml:space="preserve"> </w:t>
      </w:r>
      <w:proofErr w:type="spellStart"/>
      <w:r w:rsidRPr="00E52CBD">
        <w:rPr>
          <w:rFonts w:cs="Tahoma"/>
          <w:color w:val="000000" w:themeColor="text1"/>
          <w:szCs w:val="22"/>
        </w:rPr>
        <w:t>have</w:t>
      </w:r>
      <w:proofErr w:type="spellEnd"/>
      <w:r w:rsidRPr="00E52CBD">
        <w:rPr>
          <w:rFonts w:cs="Tahoma"/>
          <w:color w:val="000000" w:themeColor="text1"/>
          <w:szCs w:val="22"/>
        </w:rPr>
        <w:t xml:space="preserve"> </w:t>
      </w:r>
      <w:proofErr w:type="spellStart"/>
      <w:r w:rsidRPr="00E52CBD">
        <w:rPr>
          <w:rFonts w:cs="Tahoma"/>
          <w:color w:val="000000" w:themeColor="text1"/>
          <w:szCs w:val="22"/>
        </w:rPr>
        <w:t>curated</w:t>
      </w:r>
      <w:proofErr w:type="spellEnd"/>
      <w:r w:rsidRPr="00E52CBD">
        <w:rPr>
          <w:rFonts w:cs="Tahoma"/>
          <w:color w:val="000000" w:themeColor="text1"/>
          <w:szCs w:val="22"/>
        </w:rPr>
        <w:t xml:space="preserve"> a </w:t>
      </w:r>
      <w:proofErr w:type="spellStart"/>
      <w:r w:rsidRPr="00E52CBD">
        <w:rPr>
          <w:rFonts w:cs="Tahoma"/>
          <w:color w:val="000000" w:themeColor="text1"/>
          <w:szCs w:val="22"/>
        </w:rPr>
        <w:t>collection</w:t>
      </w:r>
      <w:proofErr w:type="spellEnd"/>
      <w:r w:rsidRPr="00E52CBD">
        <w:rPr>
          <w:rFonts w:cs="Tahoma"/>
          <w:color w:val="000000" w:themeColor="text1"/>
          <w:szCs w:val="22"/>
        </w:rPr>
        <w:t xml:space="preserve"> of </w:t>
      </w:r>
      <w:proofErr w:type="spellStart"/>
      <w:r w:rsidRPr="00E52CBD">
        <w:rPr>
          <w:rFonts w:cs="Tahoma"/>
          <w:color w:val="000000" w:themeColor="text1"/>
          <w:szCs w:val="22"/>
        </w:rPr>
        <w:t>journal</w:t>
      </w:r>
      <w:proofErr w:type="spellEnd"/>
      <w:r w:rsidRPr="00E52CBD">
        <w:rPr>
          <w:rFonts w:cs="Tahoma"/>
          <w:color w:val="000000" w:themeColor="text1"/>
          <w:szCs w:val="22"/>
        </w:rPr>
        <w:t xml:space="preserve"> </w:t>
      </w:r>
      <w:proofErr w:type="spellStart"/>
      <w:r w:rsidRPr="00E52CBD">
        <w:rPr>
          <w:rFonts w:cs="Tahoma"/>
          <w:color w:val="000000" w:themeColor="text1"/>
          <w:szCs w:val="22"/>
        </w:rPr>
        <w:t>articles</w:t>
      </w:r>
      <w:proofErr w:type="spellEnd"/>
      <w:r w:rsidRPr="00E52CBD">
        <w:rPr>
          <w:rFonts w:cs="Tahoma"/>
          <w:color w:val="000000" w:themeColor="text1"/>
          <w:szCs w:val="22"/>
        </w:rPr>
        <w:t xml:space="preserve"> </w:t>
      </w:r>
      <w:proofErr w:type="spellStart"/>
      <w:r w:rsidRPr="00E52CBD">
        <w:rPr>
          <w:rFonts w:cs="Tahoma"/>
          <w:color w:val="000000" w:themeColor="text1"/>
          <w:szCs w:val="22"/>
        </w:rPr>
        <w:t>from</w:t>
      </w:r>
      <w:proofErr w:type="spellEnd"/>
      <w:r w:rsidRPr="00E52CBD">
        <w:rPr>
          <w:rFonts w:cs="Tahoma"/>
          <w:color w:val="000000" w:themeColor="text1"/>
          <w:szCs w:val="22"/>
        </w:rPr>
        <w:t xml:space="preserve"> APA </w:t>
      </w:r>
      <w:proofErr w:type="spellStart"/>
      <w:r w:rsidRPr="00E52CBD">
        <w:rPr>
          <w:rFonts w:cs="Tahoma"/>
          <w:color w:val="000000" w:themeColor="text1"/>
          <w:szCs w:val="22"/>
        </w:rPr>
        <w:t>PsycArticles</w:t>
      </w:r>
      <w:proofErr w:type="spellEnd"/>
      <w:r w:rsidRPr="00E52CBD">
        <w:rPr>
          <w:rFonts w:cs="Tahoma"/>
          <w:color w:val="000000" w:themeColor="text1"/>
          <w:szCs w:val="22"/>
        </w:rPr>
        <w:t xml:space="preserve"> on #COVID19. </w:t>
      </w:r>
      <w:proofErr w:type="spellStart"/>
      <w:r w:rsidRPr="00E52CBD">
        <w:rPr>
          <w:rFonts w:cs="Tahoma"/>
          <w:color w:val="000000" w:themeColor="text1"/>
          <w:szCs w:val="22"/>
        </w:rPr>
        <w:t>View</w:t>
      </w:r>
      <w:proofErr w:type="spellEnd"/>
      <w:r w:rsidRPr="00E52CBD">
        <w:rPr>
          <w:rFonts w:cs="Tahoma"/>
          <w:color w:val="000000" w:themeColor="text1"/>
          <w:szCs w:val="22"/>
        </w:rPr>
        <w:t xml:space="preserve">: https://bit.ly/2QrWj76 </w:t>
      </w:r>
      <w:proofErr w:type="spellStart"/>
      <w:r w:rsidRPr="00E52CBD">
        <w:rPr>
          <w:rFonts w:cs="Tahoma"/>
          <w:color w:val="000000" w:themeColor="text1"/>
          <w:szCs w:val="22"/>
        </w:rPr>
        <w:t>for</w:t>
      </w:r>
      <w:proofErr w:type="spellEnd"/>
      <w:r w:rsidRPr="00E52CBD">
        <w:rPr>
          <w:rFonts w:cs="Tahoma"/>
          <w:color w:val="000000" w:themeColor="text1"/>
          <w:szCs w:val="22"/>
        </w:rPr>
        <w:t xml:space="preserve"> </w:t>
      </w:r>
      <w:proofErr w:type="spellStart"/>
      <w:r w:rsidRPr="00E52CBD">
        <w:rPr>
          <w:rFonts w:cs="Tahoma"/>
          <w:color w:val="000000" w:themeColor="text1"/>
          <w:szCs w:val="22"/>
        </w:rPr>
        <w:t>recent</w:t>
      </w:r>
      <w:proofErr w:type="spellEnd"/>
      <w:r w:rsidRPr="00E52CBD">
        <w:rPr>
          <w:rFonts w:cs="Tahoma"/>
          <w:color w:val="000000" w:themeColor="text1"/>
          <w:szCs w:val="22"/>
        </w:rPr>
        <w:t xml:space="preserve"> </w:t>
      </w:r>
      <w:proofErr w:type="spellStart"/>
      <w:r w:rsidRPr="00E52CBD">
        <w:rPr>
          <w:rFonts w:cs="Tahoma"/>
          <w:color w:val="000000" w:themeColor="text1"/>
          <w:szCs w:val="22"/>
        </w:rPr>
        <w:t>coverage</w:t>
      </w:r>
      <w:proofErr w:type="spellEnd"/>
      <w:r w:rsidRPr="00E52CBD">
        <w:rPr>
          <w:rFonts w:cs="Tahoma"/>
          <w:color w:val="000000" w:themeColor="text1"/>
          <w:szCs w:val="22"/>
        </w:rPr>
        <w:t xml:space="preserve"> [Görsel ekli] [Gönderi]. X. </w:t>
      </w:r>
      <w:hyperlink r:id="rId21" w:history="1">
        <w:r w:rsidR="00E52CBD" w:rsidRPr="00E52CBD">
          <w:rPr>
            <w:rStyle w:val="Kpr"/>
            <w:rFonts w:cs="Tahoma"/>
            <w:color w:val="000000" w:themeColor="text1"/>
            <w:szCs w:val="22"/>
          </w:rPr>
          <w:t>https://twitter.com/APA_Databases/status/1301175576703664128</w:t>
        </w:r>
      </w:hyperlink>
    </w:p>
    <w:p w14:paraId="1EA1DD1F" w14:textId="77777777" w:rsidR="00E52CBD" w:rsidRDefault="00E52CBD" w:rsidP="002609FD">
      <w:pPr>
        <w:pStyle w:val="Reference"/>
        <w:rPr>
          <w:rFonts w:cs="Tahoma"/>
          <w:b/>
          <w:bCs/>
          <w:color w:val="000000" w:themeColor="text1"/>
          <w:szCs w:val="22"/>
        </w:rPr>
      </w:pPr>
    </w:p>
    <w:p w14:paraId="0AADA4FF" w14:textId="7C0FBD06" w:rsidR="0088762B" w:rsidRDefault="0088762B" w:rsidP="0088762B">
      <w:pPr>
        <w:pStyle w:val="Reference"/>
        <w:rPr>
          <w:rFonts w:cs="Tahoma"/>
          <w:b/>
          <w:bCs/>
          <w:color w:val="000000" w:themeColor="text1"/>
          <w:szCs w:val="22"/>
        </w:rPr>
      </w:pPr>
      <w:r w:rsidRPr="0088762B">
        <w:rPr>
          <w:rFonts w:cs="Tahoma"/>
          <w:b/>
          <w:bCs/>
          <w:color w:val="000000" w:themeColor="text1"/>
          <w:szCs w:val="22"/>
        </w:rPr>
        <w:t xml:space="preserve">Instagram </w:t>
      </w:r>
      <w:r w:rsidR="00FF31F1">
        <w:rPr>
          <w:rFonts w:cs="Tahoma"/>
          <w:b/>
          <w:bCs/>
          <w:color w:val="000000" w:themeColor="text1"/>
          <w:szCs w:val="22"/>
        </w:rPr>
        <w:t>Gönderisi</w:t>
      </w:r>
    </w:p>
    <w:p w14:paraId="7985696C" w14:textId="6A2F0183" w:rsidR="0088762B" w:rsidRPr="0088762B" w:rsidRDefault="0088762B" w:rsidP="0088762B">
      <w:pPr>
        <w:pStyle w:val="Reference"/>
        <w:rPr>
          <w:rFonts w:cs="Tahoma"/>
          <w:color w:val="000000" w:themeColor="text1"/>
          <w:szCs w:val="22"/>
        </w:rPr>
      </w:pPr>
      <w:proofErr w:type="spellStart"/>
      <w:r w:rsidRPr="0088762B">
        <w:rPr>
          <w:rFonts w:cs="Tahoma"/>
          <w:color w:val="000000" w:themeColor="text1"/>
          <w:szCs w:val="22"/>
        </w:rPr>
        <w:t>Philadelphia</w:t>
      </w:r>
      <w:proofErr w:type="spellEnd"/>
      <w:r w:rsidRPr="0088762B">
        <w:rPr>
          <w:rFonts w:cs="Tahoma"/>
          <w:color w:val="000000" w:themeColor="text1"/>
          <w:szCs w:val="22"/>
        </w:rPr>
        <w:t xml:space="preserve"> </w:t>
      </w:r>
      <w:proofErr w:type="spellStart"/>
      <w:r w:rsidRPr="0088762B">
        <w:rPr>
          <w:rFonts w:cs="Tahoma"/>
          <w:color w:val="000000" w:themeColor="text1"/>
          <w:szCs w:val="22"/>
        </w:rPr>
        <w:t>Museum</w:t>
      </w:r>
      <w:proofErr w:type="spellEnd"/>
      <w:r w:rsidRPr="0088762B">
        <w:rPr>
          <w:rFonts w:cs="Tahoma"/>
          <w:color w:val="000000" w:themeColor="text1"/>
          <w:szCs w:val="22"/>
        </w:rPr>
        <w:t xml:space="preserve"> of Art [@philamuseum]. (2019, 3 Aralık). </w:t>
      </w:r>
      <w:proofErr w:type="spellStart"/>
      <w:r w:rsidRPr="0088762B">
        <w:rPr>
          <w:rFonts w:cs="Tahoma"/>
          <w:color w:val="000000" w:themeColor="text1"/>
          <w:szCs w:val="22"/>
        </w:rPr>
        <w:t>It’s</w:t>
      </w:r>
      <w:proofErr w:type="spellEnd"/>
      <w:r w:rsidRPr="0088762B">
        <w:rPr>
          <w:rFonts w:cs="Tahoma"/>
          <w:color w:val="000000" w:themeColor="text1"/>
          <w:szCs w:val="22"/>
        </w:rPr>
        <w:t xml:space="preserve"> </w:t>
      </w:r>
      <w:proofErr w:type="spellStart"/>
      <w:r w:rsidRPr="0088762B">
        <w:rPr>
          <w:rFonts w:cs="Tahoma"/>
          <w:color w:val="000000" w:themeColor="text1"/>
          <w:szCs w:val="22"/>
        </w:rPr>
        <w:t>always</w:t>
      </w:r>
      <w:proofErr w:type="spellEnd"/>
      <w:r w:rsidRPr="0088762B">
        <w:rPr>
          <w:rFonts w:cs="Tahoma"/>
          <w:color w:val="000000" w:themeColor="text1"/>
          <w:szCs w:val="22"/>
        </w:rPr>
        <w:t xml:space="preserve"> </w:t>
      </w:r>
      <w:proofErr w:type="spellStart"/>
      <w:r w:rsidRPr="0088762B">
        <w:rPr>
          <w:rFonts w:cs="Tahoma"/>
          <w:color w:val="000000" w:themeColor="text1"/>
          <w:szCs w:val="22"/>
        </w:rPr>
        <w:t>wonderful</w:t>
      </w:r>
      <w:proofErr w:type="spellEnd"/>
      <w:r w:rsidRPr="0088762B">
        <w:rPr>
          <w:rFonts w:cs="Tahoma"/>
          <w:color w:val="000000" w:themeColor="text1"/>
          <w:szCs w:val="22"/>
        </w:rPr>
        <w:t xml:space="preserve"> </w:t>
      </w:r>
      <w:proofErr w:type="spellStart"/>
      <w:r w:rsidRPr="0088762B">
        <w:rPr>
          <w:rFonts w:cs="Tahoma"/>
          <w:color w:val="000000" w:themeColor="text1"/>
          <w:szCs w:val="22"/>
        </w:rPr>
        <w:t>to</w:t>
      </w:r>
      <w:proofErr w:type="spellEnd"/>
      <w:r w:rsidRPr="0088762B">
        <w:rPr>
          <w:rFonts w:cs="Tahoma"/>
          <w:color w:val="000000" w:themeColor="text1"/>
          <w:szCs w:val="22"/>
        </w:rPr>
        <w:t xml:space="preserve"> </w:t>
      </w:r>
      <w:proofErr w:type="spellStart"/>
      <w:r w:rsidRPr="0088762B">
        <w:rPr>
          <w:rFonts w:cs="Tahoma"/>
          <w:color w:val="000000" w:themeColor="text1"/>
          <w:szCs w:val="22"/>
        </w:rPr>
        <w:t>walk</w:t>
      </w:r>
      <w:proofErr w:type="spellEnd"/>
      <w:r w:rsidRPr="0088762B">
        <w:rPr>
          <w:rFonts w:cs="Tahoma"/>
          <w:color w:val="000000" w:themeColor="text1"/>
          <w:szCs w:val="22"/>
        </w:rPr>
        <w:t xml:space="preserve"> in </w:t>
      </w:r>
      <w:proofErr w:type="spellStart"/>
      <w:r w:rsidRPr="0088762B">
        <w:rPr>
          <w:rFonts w:cs="Tahoma"/>
          <w:color w:val="000000" w:themeColor="text1"/>
          <w:szCs w:val="22"/>
        </w:rPr>
        <w:t>and</w:t>
      </w:r>
      <w:proofErr w:type="spellEnd"/>
      <w:r w:rsidRPr="0088762B">
        <w:rPr>
          <w:rFonts w:cs="Tahoma"/>
          <w:color w:val="000000" w:themeColor="text1"/>
          <w:szCs w:val="22"/>
        </w:rPr>
        <w:t xml:space="preserve"> </w:t>
      </w:r>
      <w:proofErr w:type="spellStart"/>
      <w:r w:rsidRPr="0088762B">
        <w:rPr>
          <w:rFonts w:cs="Tahoma"/>
          <w:color w:val="000000" w:themeColor="text1"/>
          <w:szCs w:val="22"/>
        </w:rPr>
        <w:t>see</w:t>
      </w:r>
      <w:proofErr w:type="spellEnd"/>
      <w:r w:rsidRPr="0088762B">
        <w:rPr>
          <w:rFonts w:cs="Tahoma"/>
          <w:color w:val="000000" w:themeColor="text1"/>
          <w:szCs w:val="22"/>
        </w:rPr>
        <w:t xml:space="preserve"> </w:t>
      </w:r>
      <w:proofErr w:type="spellStart"/>
      <w:r w:rsidRPr="0088762B">
        <w:rPr>
          <w:rFonts w:cs="Tahoma"/>
          <w:color w:val="000000" w:themeColor="text1"/>
          <w:szCs w:val="22"/>
        </w:rPr>
        <w:t>my</w:t>
      </w:r>
      <w:proofErr w:type="spellEnd"/>
      <w:r w:rsidRPr="0088762B">
        <w:rPr>
          <w:rFonts w:cs="Tahoma"/>
          <w:color w:val="000000" w:themeColor="text1"/>
          <w:szCs w:val="22"/>
        </w:rPr>
        <w:t xml:space="preserve"> </w:t>
      </w:r>
      <w:proofErr w:type="spellStart"/>
      <w:r w:rsidRPr="0088762B">
        <w:rPr>
          <w:rFonts w:cs="Tahoma"/>
          <w:color w:val="000000" w:themeColor="text1"/>
          <w:szCs w:val="22"/>
        </w:rPr>
        <w:t>work</w:t>
      </w:r>
      <w:proofErr w:type="spellEnd"/>
      <w:r w:rsidRPr="0088762B">
        <w:rPr>
          <w:rFonts w:cs="Tahoma"/>
          <w:color w:val="000000" w:themeColor="text1"/>
          <w:szCs w:val="22"/>
        </w:rPr>
        <w:t xml:space="preserve"> in a </w:t>
      </w:r>
      <w:proofErr w:type="spellStart"/>
      <w:r w:rsidRPr="0088762B">
        <w:rPr>
          <w:rFonts w:cs="Tahoma"/>
          <w:color w:val="000000" w:themeColor="text1"/>
          <w:szCs w:val="22"/>
        </w:rPr>
        <w:t>collection</w:t>
      </w:r>
      <w:proofErr w:type="spellEnd"/>
      <w:r w:rsidRPr="0088762B">
        <w:rPr>
          <w:rFonts w:cs="Tahoma"/>
          <w:color w:val="000000" w:themeColor="text1"/>
          <w:szCs w:val="22"/>
        </w:rPr>
        <w:t xml:space="preserve"> </w:t>
      </w:r>
      <w:proofErr w:type="spellStart"/>
      <w:r w:rsidRPr="0088762B">
        <w:rPr>
          <w:rFonts w:cs="Tahoma"/>
          <w:color w:val="000000" w:themeColor="text1"/>
          <w:szCs w:val="22"/>
        </w:rPr>
        <w:t>where</w:t>
      </w:r>
      <w:proofErr w:type="spellEnd"/>
      <w:r w:rsidRPr="0088762B">
        <w:rPr>
          <w:rFonts w:cs="Tahoma"/>
          <w:color w:val="000000" w:themeColor="text1"/>
          <w:szCs w:val="22"/>
        </w:rPr>
        <w:t xml:space="preserve"> </w:t>
      </w:r>
      <w:proofErr w:type="spellStart"/>
      <w:r w:rsidRPr="0088762B">
        <w:rPr>
          <w:rFonts w:cs="Tahoma"/>
          <w:color w:val="000000" w:themeColor="text1"/>
          <w:szCs w:val="22"/>
        </w:rPr>
        <w:t>it’s</w:t>
      </w:r>
      <w:proofErr w:type="spellEnd"/>
      <w:r w:rsidRPr="0088762B">
        <w:rPr>
          <w:rFonts w:cs="Tahoma"/>
          <w:color w:val="000000" w:themeColor="text1"/>
          <w:szCs w:val="22"/>
        </w:rPr>
        <w:t xml:space="preserve"> </w:t>
      </w:r>
      <w:proofErr w:type="spellStart"/>
      <w:r w:rsidRPr="0088762B">
        <w:rPr>
          <w:rFonts w:cs="Tahoma"/>
          <w:color w:val="000000" w:themeColor="text1"/>
          <w:szCs w:val="22"/>
        </w:rPr>
        <w:t>loved</w:t>
      </w:r>
      <w:proofErr w:type="spellEnd"/>
      <w:r w:rsidRPr="0088762B">
        <w:rPr>
          <w:rFonts w:cs="Tahoma"/>
          <w:color w:val="000000" w:themeColor="text1"/>
          <w:szCs w:val="22"/>
        </w:rPr>
        <w:t xml:space="preserve">, </w:t>
      </w:r>
      <w:proofErr w:type="spellStart"/>
      <w:r w:rsidRPr="0088762B">
        <w:rPr>
          <w:rFonts w:cs="Tahoma"/>
          <w:color w:val="000000" w:themeColor="text1"/>
          <w:szCs w:val="22"/>
        </w:rPr>
        <w:t>and</w:t>
      </w:r>
      <w:proofErr w:type="spellEnd"/>
      <w:r w:rsidRPr="0088762B">
        <w:rPr>
          <w:rFonts w:cs="Tahoma"/>
          <w:color w:val="000000" w:themeColor="text1"/>
          <w:szCs w:val="22"/>
        </w:rPr>
        <w:t xml:space="preserve"> </w:t>
      </w:r>
      <w:proofErr w:type="spellStart"/>
      <w:r w:rsidRPr="0088762B">
        <w:rPr>
          <w:rFonts w:cs="Tahoma"/>
          <w:color w:val="000000" w:themeColor="text1"/>
          <w:szCs w:val="22"/>
        </w:rPr>
        <w:t>where</w:t>
      </w:r>
      <w:proofErr w:type="spellEnd"/>
      <w:r w:rsidRPr="0088762B">
        <w:rPr>
          <w:rFonts w:cs="Tahoma"/>
          <w:color w:val="000000" w:themeColor="text1"/>
          <w:szCs w:val="22"/>
        </w:rPr>
        <w:t xml:space="preserve"> </w:t>
      </w:r>
      <w:proofErr w:type="spellStart"/>
      <w:r w:rsidRPr="0088762B">
        <w:rPr>
          <w:rFonts w:cs="Tahoma"/>
          <w:color w:val="000000" w:themeColor="text1"/>
          <w:szCs w:val="22"/>
        </w:rPr>
        <w:t>people</w:t>
      </w:r>
      <w:proofErr w:type="spellEnd"/>
      <w:r w:rsidRPr="0088762B">
        <w:rPr>
          <w:rFonts w:cs="Tahoma"/>
          <w:color w:val="000000" w:themeColor="text1"/>
          <w:szCs w:val="22"/>
        </w:rPr>
        <w:t xml:space="preserve"> </w:t>
      </w:r>
      <w:proofErr w:type="spellStart"/>
      <w:r w:rsidRPr="0088762B">
        <w:rPr>
          <w:rFonts w:cs="Tahoma"/>
          <w:color w:val="000000" w:themeColor="text1"/>
          <w:szCs w:val="22"/>
        </w:rPr>
        <w:t>are</w:t>
      </w:r>
      <w:proofErr w:type="spellEnd"/>
      <w:r w:rsidRPr="0088762B">
        <w:rPr>
          <w:rFonts w:cs="Tahoma"/>
          <w:color w:val="000000" w:themeColor="text1"/>
          <w:szCs w:val="22"/>
        </w:rPr>
        <w:t xml:space="preserve"> [Fotoğraf]. Instagram. https://www.instagram.com/p/B5oDnnNhOt4/</w:t>
      </w:r>
    </w:p>
    <w:p w14:paraId="1C40B5E9" w14:textId="77777777" w:rsidR="000953F2" w:rsidRDefault="000953F2" w:rsidP="000953F2">
      <w:pPr>
        <w:pStyle w:val="Reference"/>
        <w:rPr>
          <w:rFonts w:cs="Tahoma"/>
          <w:b/>
          <w:bCs/>
          <w:color w:val="000000" w:themeColor="text1"/>
          <w:szCs w:val="22"/>
        </w:rPr>
      </w:pPr>
    </w:p>
    <w:p w14:paraId="089742C8" w14:textId="54F02823" w:rsidR="0088762B" w:rsidRDefault="000953F2" w:rsidP="000953F2">
      <w:pPr>
        <w:pStyle w:val="Reference"/>
        <w:rPr>
          <w:rFonts w:cs="Tahoma"/>
          <w:b/>
          <w:bCs/>
          <w:color w:val="000000" w:themeColor="text1"/>
          <w:szCs w:val="22"/>
        </w:rPr>
      </w:pPr>
      <w:r w:rsidRPr="000953F2">
        <w:rPr>
          <w:rFonts w:cs="Tahoma"/>
          <w:b/>
          <w:bCs/>
          <w:color w:val="000000" w:themeColor="text1"/>
          <w:szCs w:val="22"/>
        </w:rPr>
        <w:t>Facebook Gönderisi</w:t>
      </w:r>
    </w:p>
    <w:p w14:paraId="31643365" w14:textId="7A97888D" w:rsidR="000953F2" w:rsidRDefault="000953F2" w:rsidP="000953F2">
      <w:pPr>
        <w:pStyle w:val="Reference"/>
        <w:rPr>
          <w:rFonts w:cs="Tahoma"/>
          <w:color w:val="000000" w:themeColor="text1"/>
          <w:szCs w:val="22"/>
        </w:rPr>
      </w:pPr>
      <w:r w:rsidRPr="000953F2">
        <w:rPr>
          <w:rFonts w:cs="Tahoma"/>
          <w:color w:val="000000" w:themeColor="text1"/>
          <w:szCs w:val="22"/>
        </w:rPr>
        <w:t xml:space="preserve">News </w:t>
      </w:r>
      <w:proofErr w:type="spellStart"/>
      <w:r w:rsidRPr="000953F2">
        <w:rPr>
          <w:rFonts w:cs="Tahoma"/>
          <w:color w:val="000000" w:themeColor="text1"/>
          <w:szCs w:val="22"/>
        </w:rPr>
        <w:t>From</w:t>
      </w:r>
      <w:proofErr w:type="spellEnd"/>
      <w:r w:rsidRPr="000953F2">
        <w:rPr>
          <w:rFonts w:cs="Tahoma"/>
          <w:color w:val="000000" w:themeColor="text1"/>
          <w:szCs w:val="22"/>
        </w:rPr>
        <w:t xml:space="preserve"> </w:t>
      </w:r>
      <w:proofErr w:type="spellStart"/>
      <w:r w:rsidRPr="000953F2">
        <w:rPr>
          <w:rFonts w:cs="Tahoma"/>
          <w:color w:val="000000" w:themeColor="text1"/>
          <w:szCs w:val="22"/>
        </w:rPr>
        <w:t>Science</w:t>
      </w:r>
      <w:proofErr w:type="spellEnd"/>
      <w:r w:rsidRPr="000953F2">
        <w:rPr>
          <w:rFonts w:cs="Tahoma"/>
          <w:color w:val="000000" w:themeColor="text1"/>
          <w:szCs w:val="22"/>
        </w:rPr>
        <w:t xml:space="preserve">. (2019, 21 Haziran). </w:t>
      </w:r>
      <w:proofErr w:type="spellStart"/>
      <w:r w:rsidRPr="000953F2">
        <w:rPr>
          <w:rFonts w:cs="Tahoma"/>
          <w:color w:val="000000" w:themeColor="text1"/>
          <w:szCs w:val="22"/>
        </w:rPr>
        <w:t>Are</w:t>
      </w:r>
      <w:proofErr w:type="spellEnd"/>
      <w:r w:rsidRPr="000953F2">
        <w:rPr>
          <w:rFonts w:cs="Tahoma"/>
          <w:color w:val="000000" w:themeColor="text1"/>
          <w:szCs w:val="22"/>
        </w:rPr>
        <w:t xml:space="preserve"> </w:t>
      </w:r>
      <w:proofErr w:type="spellStart"/>
      <w:r w:rsidRPr="000953F2">
        <w:rPr>
          <w:rFonts w:cs="Tahoma"/>
          <w:color w:val="000000" w:themeColor="text1"/>
          <w:szCs w:val="22"/>
        </w:rPr>
        <w:t>you</w:t>
      </w:r>
      <w:proofErr w:type="spellEnd"/>
      <w:r w:rsidRPr="000953F2">
        <w:rPr>
          <w:rFonts w:cs="Tahoma"/>
          <w:color w:val="000000" w:themeColor="text1"/>
          <w:szCs w:val="22"/>
        </w:rPr>
        <w:t xml:space="preserve"> a fan of </w:t>
      </w:r>
      <w:proofErr w:type="spellStart"/>
      <w:r w:rsidRPr="000953F2">
        <w:rPr>
          <w:rFonts w:cs="Tahoma"/>
          <w:color w:val="000000" w:themeColor="text1"/>
          <w:szCs w:val="22"/>
        </w:rPr>
        <w:t>astronomy</w:t>
      </w:r>
      <w:proofErr w:type="spellEnd"/>
      <w:r w:rsidRPr="000953F2">
        <w:rPr>
          <w:rFonts w:cs="Tahoma"/>
          <w:color w:val="000000" w:themeColor="text1"/>
          <w:szCs w:val="22"/>
        </w:rPr>
        <w:t xml:space="preserve">? </w:t>
      </w:r>
      <w:proofErr w:type="spellStart"/>
      <w:r w:rsidRPr="000953F2">
        <w:rPr>
          <w:rFonts w:cs="Tahoma"/>
          <w:color w:val="000000" w:themeColor="text1"/>
          <w:szCs w:val="22"/>
        </w:rPr>
        <w:t>Enjoy</w:t>
      </w:r>
      <w:proofErr w:type="spellEnd"/>
      <w:r w:rsidRPr="000953F2">
        <w:rPr>
          <w:rFonts w:cs="Tahoma"/>
          <w:color w:val="000000" w:themeColor="text1"/>
          <w:szCs w:val="22"/>
        </w:rPr>
        <w:t xml:space="preserve"> </w:t>
      </w:r>
      <w:proofErr w:type="spellStart"/>
      <w:r w:rsidRPr="000953F2">
        <w:rPr>
          <w:rFonts w:cs="Tahoma"/>
          <w:color w:val="000000" w:themeColor="text1"/>
          <w:szCs w:val="22"/>
        </w:rPr>
        <w:t>reading</w:t>
      </w:r>
      <w:proofErr w:type="spellEnd"/>
      <w:r w:rsidRPr="000953F2">
        <w:rPr>
          <w:rFonts w:cs="Tahoma"/>
          <w:color w:val="000000" w:themeColor="text1"/>
          <w:szCs w:val="22"/>
        </w:rPr>
        <w:t xml:space="preserve"> </w:t>
      </w:r>
      <w:proofErr w:type="spellStart"/>
      <w:r w:rsidRPr="000953F2">
        <w:rPr>
          <w:rFonts w:cs="Tahoma"/>
          <w:color w:val="000000" w:themeColor="text1"/>
          <w:szCs w:val="22"/>
        </w:rPr>
        <w:t>about</w:t>
      </w:r>
      <w:proofErr w:type="spellEnd"/>
      <w:r w:rsidRPr="000953F2">
        <w:rPr>
          <w:rFonts w:cs="Tahoma"/>
          <w:color w:val="000000" w:themeColor="text1"/>
          <w:szCs w:val="22"/>
        </w:rPr>
        <w:t xml:space="preserve"> </w:t>
      </w:r>
      <w:proofErr w:type="spellStart"/>
      <w:r w:rsidRPr="000953F2">
        <w:rPr>
          <w:rFonts w:cs="Tahoma"/>
          <w:color w:val="000000" w:themeColor="text1"/>
          <w:szCs w:val="22"/>
        </w:rPr>
        <w:t>what</w:t>
      </w:r>
      <w:proofErr w:type="spellEnd"/>
      <w:r w:rsidRPr="000953F2">
        <w:rPr>
          <w:rFonts w:cs="Tahoma"/>
          <w:color w:val="000000" w:themeColor="text1"/>
          <w:szCs w:val="22"/>
        </w:rPr>
        <w:t xml:space="preserve"> </w:t>
      </w:r>
      <w:proofErr w:type="spellStart"/>
      <w:r w:rsidRPr="000953F2">
        <w:rPr>
          <w:rFonts w:cs="Tahoma"/>
          <w:color w:val="000000" w:themeColor="text1"/>
          <w:szCs w:val="22"/>
        </w:rPr>
        <w:t>scientists</w:t>
      </w:r>
      <w:proofErr w:type="spellEnd"/>
      <w:r w:rsidRPr="000953F2">
        <w:rPr>
          <w:rFonts w:cs="Tahoma"/>
          <w:color w:val="000000" w:themeColor="text1"/>
          <w:szCs w:val="22"/>
        </w:rPr>
        <w:t xml:space="preserve"> </w:t>
      </w:r>
      <w:proofErr w:type="spellStart"/>
      <w:r w:rsidRPr="000953F2">
        <w:rPr>
          <w:rFonts w:cs="Tahoma"/>
          <w:color w:val="000000" w:themeColor="text1"/>
          <w:szCs w:val="22"/>
        </w:rPr>
        <w:t>have</w:t>
      </w:r>
      <w:proofErr w:type="spellEnd"/>
      <w:r w:rsidRPr="000953F2">
        <w:rPr>
          <w:rFonts w:cs="Tahoma"/>
          <w:color w:val="000000" w:themeColor="text1"/>
          <w:szCs w:val="22"/>
        </w:rPr>
        <w:t xml:space="preserve"> </w:t>
      </w:r>
      <w:proofErr w:type="spellStart"/>
      <w:r w:rsidRPr="000953F2">
        <w:rPr>
          <w:rFonts w:cs="Tahoma"/>
          <w:color w:val="000000" w:themeColor="text1"/>
          <w:szCs w:val="22"/>
        </w:rPr>
        <w:t>discovered</w:t>
      </w:r>
      <w:proofErr w:type="spellEnd"/>
      <w:r w:rsidRPr="000953F2">
        <w:rPr>
          <w:rFonts w:cs="Tahoma"/>
          <w:color w:val="000000" w:themeColor="text1"/>
          <w:szCs w:val="22"/>
        </w:rPr>
        <w:t xml:space="preserve"> in </w:t>
      </w:r>
      <w:proofErr w:type="spellStart"/>
      <w:r w:rsidRPr="000953F2">
        <w:rPr>
          <w:rFonts w:cs="Tahoma"/>
          <w:color w:val="000000" w:themeColor="text1"/>
          <w:szCs w:val="22"/>
        </w:rPr>
        <w:t>our</w:t>
      </w:r>
      <w:proofErr w:type="spellEnd"/>
      <w:r w:rsidRPr="000953F2">
        <w:rPr>
          <w:rFonts w:cs="Tahoma"/>
          <w:color w:val="000000" w:themeColor="text1"/>
          <w:szCs w:val="22"/>
        </w:rPr>
        <w:t xml:space="preserve"> solar </w:t>
      </w:r>
      <w:proofErr w:type="spellStart"/>
      <w:r w:rsidRPr="000953F2">
        <w:rPr>
          <w:rFonts w:cs="Tahoma"/>
          <w:color w:val="000000" w:themeColor="text1"/>
          <w:szCs w:val="22"/>
        </w:rPr>
        <w:t>system</w:t>
      </w:r>
      <w:proofErr w:type="spellEnd"/>
      <w:r w:rsidRPr="000953F2">
        <w:rPr>
          <w:rFonts w:cs="Tahoma"/>
          <w:color w:val="000000" w:themeColor="text1"/>
          <w:szCs w:val="22"/>
        </w:rPr>
        <w:t>—</w:t>
      </w:r>
      <w:proofErr w:type="spellStart"/>
      <w:r w:rsidRPr="000953F2">
        <w:rPr>
          <w:rFonts w:cs="Tahoma"/>
          <w:color w:val="000000" w:themeColor="text1"/>
          <w:szCs w:val="22"/>
        </w:rPr>
        <w:t>and</w:t>
      </w:r>
      <w:proofErr w:type="spellEnd"/>
      <w:r w:rsidRPr="000953F2">
        <w:rPr>
          <w:rFonts w:cs="Tahoma"/>
          <w:color w:val="000000" w:themeColor="text1"/>
          <w:szCs w:val="22"/>
        </w:rPr>
        <w:t xml:space="preserve"> </w:t>
      </w:r>
      <w:proofErr w:type="spellStart"/>
      <w:r w:rsidRPr="000953F2">
        <w:rPr>
          <w:rFonts w:cs="Tahoma"/>
          <w:color w:val="000000" w:themeColor="text1"/>
          <w:szCs w:val="22"/>
        </w:rPr>
        <w:t>beyond</w:t>
      </w:r>
      <w:proofErr w:type="spellEnd"/>
      <w:r w:rsidRPr="000953F2">
        <w:rPr>
          <w:rFonts w:cs="Tahoma"/>
          <w:color w:val="000000" w:themeColor="text1"/>
          <w:szCs w:val="22"/>
        </w:rPr>
        <w:t xml:space="preserve">? </w:t>
      </w:r>
      <w:proofErr w:type="spellStart"/>
      <w:r w:rsidRPr="000953F2">
        <w:rPr>
          <w:rFonts w:cs="Tahoma"/>
          <w:color w:val="000000" w:themeColor="text1"/>
          <w:szCs w:val="22"/>
        </w:rPr>
        <w:t>This</w:t>
      </w:r>
      <w:proofErr w:type="spellEnd"/>
      <w:r w:rsidRPr="000953F2">
        <w:rPr>
          <w:rFonts w:cs="Tahoma"/>
          <w:color w:val="000000" w:themeColor="text1"/>
          <w:szCs w:val="22"/>
        </w:rPr>
        <w:t xml:space="preserve"> [Görsel ekli] [Durum güncellemesi]. Facebook. https://www.facebook.com/ScienceNOW/photos/a.11753218510 7/10156268057260108/?</w:t>
      </w:r>
      <w:proofErr w:type="spellStart"/>
      <w:r w:rsidRPr="000953F2">
        <w:rPr>
          <w:rFonts w:cs="Tahoma"/>
          <w:color w:val="000000" w:themeColor="text1"/>
          <w:szCs w:val="22"/>
        </w:rPr>
        <w:t>type</w:t>
      </w:r>
      <w:proofErr w:type="spellEnd"/>
      <w:r w:rsidRPr="000953F2">
        <w:rPr>
          <w:rFonts w:cs="Tahoma"/>
          <w:color w:val="000000" w:themeColor="text1"/>
          <w:szCs w:val="22"/>
        </w:rPr>
        <w:t>=3&amp;theater</w:t>
      </w:r>
    </w:p>
    <w:p w14:paraId="216319FB" w14:textId="77777777" w:rsidR="000953F2" w:rsidRPr="000953F2" w:rsidRDefault="000953F2" w:rsidP="000953F2">
      <w:pPr>
        <w:pStyle w:val="Reference"/>
        <w:rPr>
          <w:rFonts w:cs="Tahoma"/>
          <w:color w:val="000000" w:themeColor="text1"/>
          <w:szCs w:val="22"/>
        </w:rPr>
      </w:pPr>
    </w:p>
    <w:p w14:paraId="5250C21F" w14:textId="5DCA0890" w:rsidR="00E52CBD" w:rsidRPr="00E52CBD" w:rsidRDefault="00E52CBD" w:rsidP="00E52CBD">
      <w:pPr>
        <w:pStyle w:val="Reference"/>
        <w:rPr>
          <w:rFonts w:cs="Tahoma"/>
          <w:b/>
          <w:bCs/>
          <w:color w:val="000000" w:themeColor="text1"/>
          <w:szCs w:val="22"/>
        </w:rPr>
      </w:pPr>
      <w:r w:rsidRPr="00E52CBD">
        <w:rPr>
          <w:rFonts w:cs="Tahoma"/>
          <w:b/>
          <w:bCs/>
          <w:color w:val="000000" w:themeColor="text1"/>
          <w:szCs w:val="22"/>
        </w:rPr>
        <w:t xml:space="preserve">LinkedIn Gönderisi  </w:t>
      </w:r>
    </w:p>
    <w:p w14:paraId="79B98902" w14:textId="70079EDE" w:rsidR="00E52CBD" w:rsidRPr="00E52CBD" w:rsidRDefault="00E52CBD" w:rsidP="00E52CBD">
      <w:pPr>
        <w:pStyle w:val="Reference"/>
        <w:rPr>
          <w:rFonts w:cs="Tahoma"/>
          <w:color w:val="000000" w:themeColor="text1"/>
          <w:szCs w:val="22"/>
        </w:rPr>
      </w:pPr>
      <w:proofErr w:type="spellStart"/>
      <w:r w:rsidRPr="00E52CBD">
        <w:rPr>
          <w:rFonts w:cs="Tahoma"/>
          <w:color w:val="000000" w:themeColor="text1"/>
          <w:szCs w:val="22"/>
        </w:rPr>
        <w:t>American</w:t>
      </w:r>
      <w:proofErr w:type="spellEnd"/>
      <w:r w:rsidRPr="00E52CBD">
        <w:rPr>
          <w:rFonts w:cs="Tahoma"/>
          <w:color w:val="000000" w:themeColor="text1"/>
          <w:szCs w:val="22"/>
        </w:rPr>
        <w:t xml:space="preserve"> </w:t>
      </w:r>
      <w:proofErr w:type="spellStart"/>
      <w:r w:rsidRPr="00E52CBD">
        <w:rPr>
          <w:rFonts w:cs="Tahoma"/>
          <w:color w:val="000000" w:themeColor="text1"/>
          <w:szCs w:val="22"/>
        </w:rPr>
        <w:t>Psychological</w:t>
      </w:r>
      <w:proofErr w:type="spellEnd"/>
      <w:r w:rsidRPr="00E52CBD">
        <w:rPr>
          <w:rFonts w:cs="Tahoma"/>
          <w:color w:val="000000" w:themeColor="text1"/>
          <w:szCs w:val="22"/>
        </w:rPr>
        <w:t xml:space="preserve"> </w:t>
      </w:r>
      <w:proofErr w:type="spellStart"/>
      <w:r w:rsidRPr="00E52CBD">
        <w:rPr>
          <w:rFonts w:cs="Tahoma"/>
          <w:color w:val="000000" w:themeColor="text1"/>
          <w:szCs w:val="22"/>
        </w:rPr>
        <w:t>Association</w:t>
      </w:r>
      <w:proofErr w:type="spellEnd"/>
      <w:r w:rsidRPr="00E52CBD">
        <w:rPr>
          <w:rFonts w:cs="Tahoma"/>
          <w:color w:val="000000" w:themeColor="text1"/>
          <w:szCs w:val="22"/>
        </w:rPr>
        <w:t xml:space="preserve">. (2019, 9 Aralık). </w:t>
      </w:r>
      <w:proofErr w:type="spellStart"/>
      <w:r w:rsidRPr="00E52CBD">
        <w:rPr>
          <w:rFonts w:cs="Tahoma"/>
          <w:color w:val="000000" w:themeColor="text1"/>
          <w:szCs w:val="22"/>
        </w:rPr>
        <w:t>Last</w:t>
      </w:r>
      <w:proofErr w:type="spellEnd"/>
      <w:r w:rsidRPr="00E52CBD">
        <w:rPr>
          <w:rFonts w:cs="Tahoma"/>
          <w:color w:val="000000" w:themeColor="text1"/>
          <w:szCs w:val="22"/>
        </w:rPr>
        <w:t xml:space="preserve"> </w:t>
      </w:r>
      <w:proofErr w:type="spellStart"/>
      <w:r w:rsidRPr="00E52CBD">
        <w:rPr>
          <w:rFonts w:cs="Tahoma"/>
          <w:color w:val="000000" w:themeColor="text1"/>
          <w:szCs w:val="22"/>
        </w:rPr>
        <w:t>month</w:t>
      </w:r>
      <w:proofErr w:type="spellEnd"/>
      <w:r w:rsidRPr="00E52CBD">
        <w:rPr>
          <w:rFonts w:cs="Tahoma"/>
          <w:color w:val="000000" w:themeColor="text1"/>
          <w:szCs w:val="22"/>
        </w:rPr>
        <w:t xml:space="preserve">, APA </w:t>
      </w:r>
      <w:proofErr w:type="spellStart"/>
      <w:r w:rsidRPr="00E52CBD">
        <w:rPr>
          <w:rFonts w:cs="Tahoma"/>
          <w:color w:val="000000" w:themeColor="text1"/>
          <w:szCs w:val="22"/>
        </w:rPr>
        <w:t>joined</w:t>
      </w:r>
      <w:proofErr w:type="spellEnd"/>
      <w:r w:rsidRPr="00E52CBD">
        <w:rPr>
          <w:rFonts w:cs="Tahoma"/>
          <w:color w:val="000000" w:themeColor="text1"/>
          <w:szCs w:val="22"/>
        </w:rPr>
        <w:t xml:space="preserve"> </w:t>
      </w:r>
      <w:proofErr w:type="spellStart"/>
      <w:r w:rsidRPr="00E52CBD">
        <w:rPr>
          <w:rFonts w:cs="Tahoma"/>
          <w:color w:val="000000" w:themeColor="text1"/>
          <w:szCs w:val="22"/>
        </w:rPr>
        <w:t>more</w:t>
      </w:r>
      <w:proofErr w:type="spellEnd"/>
      <w:r w:rsidRPr="00E52CBD">
        <w:rPr>
          <w:rFonts w:cs="Tahoma"/>
          <w:color w:val="000000" w:themeColor="text1"/>
          <w:szCs w:val="22"/>
        </w:rPr>
        <w:t xml:space="preserve"> </w:t>
      </w:r>
      <w:proofErr w:type="spellStart"/>
      <w:r w:rsidRPr="00E52CBD">
        <w:rPr>
          <w:rFonts w:cs="Tahoma"/>
          <w:color w:val="000000" w:themeColor="text1"/>
          <w:szCs w:val="22"/>
        </w:rPr>
        <w:t>than</w:t>
      </w:r>
      <w:proofErr w:type="spellEnd"/>
      <w:r w:rsidRPr="00E52CBD">
        <w:rPr>
          <w:rFonts w:cs="Tahoma"/>
          <w:color w:val="000000" w:themeColor="text1"/>
          <w:szCs w:val="22"/>
        </w:rPr>
        <w:t xml:space="preserve"> 40 </w:t>
      </w:r>
      <w:proofErr w:type="spellStart"/>
      <w:r w:rsidRPr="00E52CBD">
        <w:rPr>
          <w:rFonts w:cs="Tahoma"/>
          <w:color w:val="000000" w:themeColor="text1"/>
          <w:szCs w:val="22"/>
        </w:rPr>
        <w:t>national</w:t>
      </w:r>
      <w:proofErr w:type="spellEnd"/>
      <w:r w:rsidRPr="00E52CBD">
        <w:rPr>
          <w:rFonts w:cs="Tahoma"/>
          <w:color w:val="000000" w:themeColor="text1"/>
          <w:szCs w:val="22"/>
        </w:rPr>
        <w:t xml:space="preserve"> </w:t>
      </w:r>
      <w:proofErr w:type="spellStart"/>
      <w:r w:rsidRPr="00E52CBD">
        <w:rPr>
          <w:rFonts w:cs="Tahoma"/>
          <w:color w:val="000000" w:themeColor="text1"/>
          <w:szCs w:val="22"/>
        </w:rPr>
        <w:t>and</w:t>
      </w:r>
      <w:proofErr w:type="spellEnd"/>
      <w:r w:rsidRPr="00E52CBD">
        <w:rPr>
          <w:rFonts w:cs="Tahoma"/>
          <w:color w:val="000000" w:themeColor="text1"/>
          <w:szCs w:val="22"/>
        </w:rPr>
        <w:t xml:space="preserve"> </w:t>
      </w:r>
      <w:proofErr w:type="spellStart"/>
      <w:r w:rsidRPr="00E52CBD">
        <w:rPr>
          <w:rFonts w:cs="Tahoma"/>
          <w:color w:val="000000" w:themeColor="text1"/>
          <w:szCs w:val="22"/>
        </w:rPr>
        <w:t>international</w:t>
      </w:r>
      <w:proofErr w:type="spellEnd"/>
      <w:r w:rsidRPr="00E52CBD">
        <w:rPr>
          <w:rFonts w:cs="Tahoma"/>
          <w:color w:val="000000" w:themeColor="text1"/>
          <w:szCs w:val="22"/>
        </w:rPr>
        <w:t xml:space="preserve"> </w:t>
      </w:r>
      <w:proofErr w:type="spellStart"/>
      <w:r w:rsidRPr="00E52CBD">
        <w:rPr>
          <w:rFonts w:cs="Tahoma"/>
          <w:color w:val="000000" w:themeColor="text1"/>
          <w:szCs w:val="22"/>
        </w:rPr>
        <w:t>psychology</w:t>
      </w:r>
      <w:proofErr w:type="spellEnd"/>
      <w:r w:rsidRPr="00E52CBD">
        <w:rPr>
          <w:rFonts w:cs="Tahoma"/>
          <w:color w:val="000000" w:themeColor="text1"/>
          <w:szCs w:val="22"/>
        </w:rPr>
        <w:t xml:space="preserve"> </w:t>
      </w:r>
      <w:proofErr w:type="spellStart"/>
      <w:r w:rsidRPr="00E52CBD">
        <w:rPr>
          <w:rFonts w:cs="Tahoma"/>
          <w:color w:val="000000" w:themeColor="text1"/>
          <w:szCs w:val="22"/>
        </w:rPr>
        <w:t>organizations</w:t>
      </w:r>
      <w:proofErr w:type="spellEnd"/>
      <w:r w:rsidRPr="00E52CBD">
        <w:rPr>
          <w:rFonts w:cs="Tahoma"/>
          <w:color w:val="000000" w:themeColor="text1"/>
          <w:szCs w:val="22"/>
        </w:rPr>
        <w:t xml:space="preserve"> </w:t>
      </w:r>
      <w:proofErr w:type="spellStart"/>
      <w:r w:rsidRPr="00E52CBD">
        <w:rPr>
          <w:rFonts w:cs="Tahoma"/>
          <w:color w:val="000000" w:themeColor="text1"/>
          <w:szCs w:val="22"/>
        </w:rPr>
        <w:t>to</w:t>
      </w:r>
      <w:proofErr w:type="spellEnd"/>
      <w:r w:rsidRPr="00E52CBD">
        <w:rPr>
          <w:rFonts w:cs="Tahoma"/>
          <w:color w:val="000000" w:themeColor="text1"/>
          <w:szCs w:val="22"/>
        </w:rPr>
        <w:t xml:space="preserve"> </w:t>
      </w:r>
      <w:proofErr w:type="spellStart"/>
      <w:r w:rsidRPr="00E52CBD">
        <w:rPr>
          <w:rFonts w:cs="Tahoma"/>
          <w:color w:val="000000" w:themeColor="text1"/>
          <w:szCs w:val="22"/>
        </w:rPr>
        <w:t>explore</w:t>
      </w:r>
      <w:proofErr w:type="spellEnd"/>
      <w:r w:rsidRPr="00E52CBD">
        <w:rPr>
          <w:rFonts w:cs="Tahoma"/>
          <w:color w:val="000000" w:themeColor="text1"/>
          <w:szCs w:val="22"/>
        </w:rPr>
        <w:t xml:space="preserve"> </w:t>
      </w:r>
      <w:proofErr w:type="spellStart"/>
      <w:r w:rsidRPr="00E52CBD">
        <w:rPr>
          <w:rFonts w:cs="Tahoma"/>
          <w:color w:val="000000" w:themeColor="text1"/>
          <w:szCs w:val="22"/>
        </w:rPr>
        <w:t>ways</w:t>
      </w:r>
      <w:proofErr w:type="spellEnd"/>
      <w:r w:rsidRPr="00E52CBD">
        <w:rPr>
          <w:rFonts w:cs="Tahoma"/>
          <w:color w:val="000000" w:themeColor="text1"/>
          <w:szCs w:val="22"/>
        </w:rPr>
        <w:t xml:space="preserve"> </w:t>
      </w:r>
      <w:proofErr w:type="spellStart"/>
      <w:r w:rsidRPr="00E52CBD">
        <w:rPr>
          <w:rFonts w:cs="Tahoma"/>
          <w:color w:val="000000" w:themeColor="text1"/>
          <w:szCs w:val="22"/>
        </w:rPr>
        <w:t>to</w:t>
      </w:r>
      <w:proofErr w:type="spellEnd"/>
      <w:r w:rsidRPr="00E52CBD">
        <w:rPr>
          <w:rFonts w:cs="Tahoma"/>
          <w:color w:val="000000" w:themeColor="text1"/>
          <w:szCs w:val="22"/>
        </w:rPr>
        <w:t xml:space="preserve"> </w:t>
      </w:r>
      <w:proofErr w:type="spellStart"/>
      <w:r w:rsidRPr="00E52CBD">
        <w:rPr>
          <w:rFonts w:cs="Tahoma"/>
          <w:color w:val="000000" w:themeColor="text1"/>
          <w:szCs w:val="22"/>
        </w:rPr>
        <w:t>collaborate</w:t>
      </w:r>
      <w:proofErr w:type="spellEnd"/>
      <w:r w:rsidRPr="00E52CBD">
        <w:rPr>
          <w:rFonts w:cs="Tahoma"/>
          <w:color w:val="000000" w:themeColor="text1"/>
          <w:szCs w:val="22"/>
        </w:rPr>
        <w:t xml:space="preserve"> </w:t>
      </w:r>
      <w:proofErr w:type="spellStart"/>
      <w:r w:rsidRPr="00E52CBD">
        <w:rPr>
          <w:rFonts w:cs="Tahoma"/>
          <w:color w:val="000000" w:themeColor="text1"/>
          <w:szCs w:val="22"/>
        </w:rPr>
        <w:t>and</w:t>
      </w:r>
      <w:proofErr w:type="spellEnd"/>
      <w:r w:rsidRPr="00E52CBD">
        <w:rPr>
          <w:rFonts w:cs="Tahoma"/>
          <w:color w:val="000000" w:themeColor="text1"/>
          <w:szCs w:val="22"/>
        </w:rPr>
        <w:t xml:space="preserve"> </w:t>
      </w:r>
      <w:proofErr w:type="spellStart"/>
      <w:r w:rsidRPr="00E52CBD">
        <w:rPr>
          <w:rFonts w:cs="Tahoma"/>
          <w:color w:val="000000" w:themeColor="text1"/>
          <w:szCs w:val="22"/>
        </w:rPr>
        <w:t>use</w:t>
      </w:r>
      <w:proofErr w:type="spellEnd"/>
      <w:r w:rsidRPr="00E52CBD">
        <w:rPr>
          <w:rFonts w:cs="Tahoma"/>
          <w:color w:val="000000" w:themeColor="text1"/>
          <w:szCs w:val="22"/>
        </w:rPr>
        <w:t xml:space="preserve"> </w:t>
      </w:r>
      <w:proofErr w:type="spellStart"/>
      <w:r w:rsidRPr="00E52CBD">
        <w:rPr>
          <w:rFonts w:cs="Tahoma"/>
          <w:color w:val="000000" w:themeColor="text1"/>
          <w:szCs w:val="22"/>
        </w:rPr>
        <w:t>psychological</w:t>
      </w:r>
      <w:proofErr w:type="spellEnd"/>
      <w:r w:rsidRPr="00E52CBD">
        <w:rPr>
          <w:rFonts w:cs="Tahoma"/>
          <w:color w:val="000000" w:themeColor="text1"/>
          <w:szCs w:val="22"/>
        </w:rPr>
        <w:t xml:space="preserve"> [Bağlantı içeren görsel ekli] [Gönderi]. LinkedIn. </w:t>
      </w:r>
      <w:hyperlink r:id="rId22" w:history="1">
        <w:r w:rsidRPr="00E52CBD">
          <w:rPr>
            <w:rStyle w:val="Kpr"/>
            <w:rFonts w:cs="Tahoma"/>
            <w:color w:val="000000" w:themeColor="text1"/>
            <w:szCs w:val="22"/>
          </w:rPr>
          <w:t>https://www.linkedin.com/posts/american</w:t>
        </w:r>
      </w:hyperlink>
      <w:r w:rsidRPr="00E52CBD">
        <w:rPr>
          <w:rFonts w:cs="Tahoma"/>
          <w:color w:val="000000" w:themeColor="text1"/>
          <w:szCs w:val="22"/>
        </w:rPr>
        <w:t xml:space="preserve"> psychological-association_how-psychologists-are-combating-climatechange-activity-6609801161937612800-GvdC</w:t>
      </w:r>
    </w:p>
    <w:p w14:paraId="3F143D0B" w14:textId="2C1DFD59" w:rsidR="00AF5AF0" w:rsidRPr="00F35E32" w:rsidRDefault="009875D3" w:rsidP="00A0575D">
      <w:pPr>
        <w:pStyle w:val="Balk2"/>
        <w:rPr>
          <w:lang w:val="tr-TR"/>
        </w:rPr>
      </w:pPr>
      <w:r w:rsidRPr="00F35E32">
        <w:rPr>
          <w:lang w:val="tr-TR"/>
        </w:rPr>
        <w:t>Şekiller</w:t>
      </w:r>
      <w:r w:rsidR="00AF5AF0" w:rsidRPr="00F35E32">
        <w:rPr>
          <w:lang w:val="tr-TR"/>
        </w:rPr>
        <w:t xml:space="preserve"> (</w:t>
      </w:r>
      <w:r w:rsidR="00354EA4" w:rsidRPr="00F35E32">
        <w:rPr>
          <w:lang w:val="tr-TR"/>
        </w:rPr>
        <w:t>resimler</w:t>
      </w:r>
      <w:r w:rsidR="00AF5AF0" w:rsidRPr="00F35E32">
        <w:rPr>
          <w:lang w:val="tr-TR"/>
        </w:rPr>
        <w:t xml:space="preserve">, </w:t>
      </w:r>
      <w:r w:rsidR="00354EA4" w:rsidRPr="00F35E32">
        <w:rPr>
          <w:lang w:val="tr-TR"/>
        </w:rPr>
        <w:t>çizimler</w:t>
      </w:r>
      <w:r w:rsidR="00AF5AF0" w:rsidRPr="00F35E32">
        <w:rPr>
          <w:lang w:val="tr-TR"/>
        </w:rPr>
        <w:t xml:space="preserve">, </w:t>
      </w:r>
      <w:r w:rsidR="00354EA4" w:rsidRPr="00F35E32">
        <w:rPr>
          <w:lang w:val="tr-TR"/>
        </w:rPr>
        <w:t>fotoğraflar</w:t>
      </w:r>
      <w:r w:rsidR="00AF5AF0" w:rsidRPr="00F35E32">
        <w:rPr>
          <w:lang w:val="tr-TR"/>
        </w:rPr>
        <w:t xml:space="preserve">, </w:t>
      </w:r>
      <w:r w:rsidR="00354EA4" w:rsidRPr="00F35E32">
        <w:rPr>
          <w:lang w:val="tr-TR"/>
        </w:rPr>
        <w:t>haritalar</w:t>
      </w:r>
      <w:r w:rsidR="00AF5AF0" w:rsidRPr="00F35E32">
        <w:rPr>
          <w:lang w:val="tr-TR"/>
        </w:rPr>
        <w:t xml:space="preserve">, </w:t>
      </w:r>
      <w:r w:rsidR="00354EA4" w:rsidRPr="00F35E32">
        <w:rPr>
          <w:lang w:val="tr-TR"/>
        </w:rPr>
        <w:t>grafikler</w:t>
      </w:r>
      <w:r w:rsidR="00AF5AF0" w:rsidRPr="00F35E32">
        <w:rPr>
          <w:lang w:val="tr-TR"/>
        </w:rPr>
        <w:t xml:space="preserve">) </w:t>
      </w:r>
      <w:r w:rsidR="00354EA4" w:rsidRPr="00F35E32">
        <w:rPr>
          <w:lang w:val="tr-TR"/>
        </w:rPr>
        <w:t>ve Tablolar</w:t>
      </w:r>
    </w:p>
    <w:p w14:paraId="37BDB230" w14:textId="6AF57479" w:rsidR="00D210B9" w:rsidRPr="00F35E32" w:rsidRDefault="008E2ACA" w:rsidP="00A0575D">
      <w:pPr>
        <w:jc w:val="both"/>
        <w:rPr>
          <w:rFonts w:cs="Tahoma"/>
          <w:szCs w:val="22"/>
        </w:rPr>
      </w:pPr>
      <w:r w:rsidRPr="00F35E32">
        <w:rPr>
          <w:rFonts w:cs="Tahoma"/>
          <w:szCs w:val="22"/>
        </w:rPr>
        <w:t>Tüm şekil ve tabloların kaynaklarını (yukarıda örneklendiği gibi) metin içi alıntı formatında belirti</w:t>
      </w:r>
      <w:r w:rsidR="00451D77">
        <w:rPr>
          <w:rFonts w:cs="Tahoma"/>
          <w:szCs w:val="22"/>
        </w:rPr>
        <w:t>lmelidir</w:t>
      </w:r>
      <w:r w:rsidR="00396A13" w:rsidRPr="00F35E32">
        <w:rPr>
          <w:rFonts w:cs="Tahoma"/>
          <w:szCs w:val="22"/>
        </w:rPr>
        <w:t>. Şekiller ve/veya tablolar</w:t>
      </w:r>
      <w:r w:rsidR="006D3D3F" w:rsidRPr="00F35E32">
        <w:rPr>
          <w:rFonts w:cs="Tahoma"/>
          <w:szCs w:val="22"/>
        </w:rPr>
        <w:t xml:space="preserve"> yazarlar tarafından bu makale özelinde hazırlanmışsa (yukarıda örneklendiği gibi), şekil ve/veya tablo açıklamalarında belirtilmelidir</w:t>
      </w:r>
      <w:r w:rsidR="003567F9" w:rsidRPr="00F35E32">
        <w:rPr>
          <w:rFonts w:cs="Tahoma"/>
          <w:szCs w:val="22"/>
        </w:rPr>
        <w:t>.</w:t>
      </w:r>
      <w:r w:rsidR="006D3D3F" w:rsidRPr="00F35E32">
        <w:rPr>
          <w:rFonts w:cs="Tahoma"/>
          <w:szCs w:val="22"/>
        </w:rPr>
        <w:t xml:space="preserve"> </w:t>
      </w:r>
      <w:r w:rsidR="00EB5567" w:rsidRPr="00F35E32">
        <w:rPr>
          <w:rFonts w:cs="Tahoma"/>
          <w:szCs w:val="22"/>
        </w:rPr>
        <w:t>Şekil ve tablolar</w:t>
      </w:r>
      <w:r w:rsidR="006A57DA" w:rsidRPr="00F35E32">
        <w:rPr>
          <w:rFonts w:cs="Tahoma"/>
          <w:szCs w:val="22"/>
        </w:rPr>
        <w:t xml:space="preserve">ın atıfları, diğer referanslarla birlikte Kaynakça bölümünde verilmelidir. </w:t>
      </w:r>
    </w:p>
    <w:p w14:paraId="07705C14" w14:textId="78D948A9" w:rsidR="00AF5AF0" w:rsidRPr="00F35E32" w:rsidRDefault="006A57DA" w:rsidP="00A0575D">
      <w:pPr>
        <w:pStyle w:val="Balk2"/>
        <w:rPr>
          <w:lang w:val="tr-TR"/>
        </w:rPr>
      </w:pPr>
      <w:r w:rsidRPr="00F35E32">
        <w:rPr>
          <w:lang w:val="tr-TR"/>
        </w:rPr>
        <w:t>Referans ve alıntılarla ilgili diğer konular</w:t>
      </w:r>
      <w:r w:rsidR="00AF5AF0" w:rsidRPr="00F35E32">
        <w:rPr>
          <w:lang w:val="tr-TR"/>
        </w:rPr>
        <w:t>:</w:t>
      </w:r>
    </w:p>
    <w:p w14:paraId="32959A65" w14:textId="4DE0E9BC" w:rsidR="00AF5AF0" w:rsidRPr="00437A33" w:rsidRDefault="00071A45" w:rsidP="00437A33">
      <w:pPr>
        <w:pStyle w:val="ListeParagraf"/>
        <w:numPr>
          <w:ilvl w:val="0"/>
          <w:numId w:val="15"/>
        </w:numPr>
        <w:ind w:left="360"/>
        <w:jc w:val="both"/>
        <w:rPr>
          <w:rFonts w:ascii="Tahoma" w:hAnsi="Tahoma" w:cs="Tahoma"/>
        </w:rPr>
      </w:pPr>
      <w:r w:rsidRPr="00437A33">
        <w:rPr>
          <w:rFonts w:ascii="Tahoma" w:hAnsi="Tahoma" w:cs="Tahoma"/>
          <w:iCs/>
        </w:rPr>
        <w:t>Referanslar alfabetik dizilmelidir</w:t>
      </w:r>
      <w:r w:rsidR="002E5384" w:rsidRPr="00437A33">
        <w:rPr>
          <w:rFonts w:ascii="Tahoma" w:hAnsi="Tahoma" w:cs="Tahoma"/>
          <w:iCs/>
        </w:rPr>
        <w:t>.</w:t>
      </w:r>
    </w:p>
    <w:p w14:paraId="3050F054" w14:textId="35AB5FF3" w:rsidR="00AF5AF0" w:rsidRPr="00437A33" w:rsidRDefault="00071A45" w:rsidP="00437A33">
      <w:pPr>
        <w:pStyle w:val="ListeParagraf"/>
        <w:numPr>
          <w:ilvl w:val="0"/>
          <w:numId w:val="15"/>
        </w:numPr>
        <w:ind w:left="360"/>
        <w:jc w:val="both"/>
        <w:rPr>
          <w:rFonts w:ascii="Tahoma" w:hAnsi="Tahoma" w:cs="Tahoma"/>
          <w:bCs/>
        </w:rPr>
      </w:pPr>
      <w:r w:rsidRPr="00437A33">
        <w:rPr>
          <w:rFonts w:ascii="Tahoma" w:hAnsi="Tahoma" w:cs="Tahoma"/>
          <w:bCs/>
          <w:iCs/>
        </w:rPr>
        <w:t>Bir yazarın aynı yılda birden fazla çalışması varsa</w:t>
      </w:r>
      <w:r w:rsidR="00AF5AF0" w:rsidRPr="00437A33">
        <w:rPr>
          <w:rFonts w:ascii="Tahoma" w:hAnsi="Tahoma" w:cs="Tahoma"/>
          <w:bCs/>
          <w:iCs/>
        </w:rPr>
        <w:t xml:space="preserve">, </w:t>
      </w:r>
      <w:r w:rsidRPr="00437A33">
        <w:rPr>
          <w:rFonts w:ascii="Tahoma" w:hAnsi="Tahoma" w:cs="Tahoma"/>
          <w:bCs/>
          <w:iCs/>
        </w:rPr>
        <w:t>harfler</w:t>
      </w:r>
      <w:r w:rsidR="00AF5AF0" w:rsidRPr="00437A33">
        <w:rPr>
          <w:rFonts w:ascii="Tahoma" w:hAnsi="Tahoma" w:cs="Tahoma"/>
          <w:bCs/>
          <w:iCs/>
        </w:rPr>
        <w:t xml:space="preserve"> (a, b, c) </w:t>
      </w:r>
      <w:r w:rsidRPr="00437A33">
        <w:rPr>
          <w:rFonts w:ascii="Tahoma" w:hAnsi="Tahoma" w:cs="Tahoma"/>
          <w:bCs/>
          <w:iCs/>
        </w:rPr>
        <w:t>kullanılmalıdır</w:t>
      </w:r>
      <w:r w:rsidR="00AF5AF0" w:rsidRPr="00437A33">
        <w:rPr>
          <w:rFonts w:ascii="Tahoma" w:hAnsi="Tahoma" w:cs="Tahoma"/>
          <w:bCs/>
          <w:iCs/>
        </w:rPr>
        <w:t xml:space="preserve"> (</w:t>
      </w:r>
      <w:r w:rsidRPr="00437A33">
        <w:rPr>
          <w:rFonts w:ascii="Tahoma" w:hAnsi="Tahoma" w:cs="Tahoma"/>
          <w:bCs/>
          <w:iCs/>
        </w:rPr>
        <w:t>örneğin,</w:t>
      </w:r>
      <w:r w:rsidR="00AF5AF0" w:rsidRPr="00437A33">
        <w:rPr>
          <w:rFonts w:ascii="Tahoma" w:hAnsi="Tahoma" w:cs="Tahoma"/>
          <w:bCs/>
          <w:iCs/>
        </w:rPr>
        <w:t xml:space="preserve"> </w:t>
      </w:r>
      <w:proofErr w:type="spellStart"/>
      <w:r w:rsidR="00AF5AF0" w:rsidRPr="00437A33">
        <w:rPr>
          <w:rFonts w:ascii="Tahoma" w:hAnsi="Tahoma" w:cs="Tahoma"/>
        </w:rPr>
        <w:t>Berndt</w:t>
      </w:r>
      <w:r w:rsidRPr="00437A33">
        <w:rPr>
          <w:rFonts w:ascii="Tahoma" w:hAnsi="Tahoma" w:cs="Tahoma"/>
        </w:rPr>
        <w:t>’e</w:t>
      </w:r>
      <w:proofErr w:type="spellEnd"/>
      <w:r w:rsidR="00AF5AF0" w:rsidRPr="00437A33">
        <w:rPr>
          <w:rFonts w:ascii="Tahoma" w:hAnsi="Tahoma" w:cs="Tahoma"/>
        </w:rPr>
        <w:t xml:space="preserve"> (1981a) </w:t>
      </w:r>
      <w:r w:rsidRPr="00437A33">
        <w:rPr>
          <w:rFonts w:ascii="Tahoma" w:hAnsi="Tahoma" w:cs="Tahoma"/>
        </w:rPr>
        <w:t xml:space="preserve">göre </w:t>
      </w:r>
      <w:r w:rsidR="00AF5AF0" w:rsidRPr="00437A33">
        <w:rPr>
          <w:rFonts w:ascii="Tahoma" w:hAnsi="Tahoma" w:cs="Tahoma"/>
        </w:rPr>
        <w:t>...).</w:t>
      </w:r>
    </w:p>
    <w:p w14:paraId="5752BF29" w14:textId="4C76E25C" w:rsidR="001F2C23" w:rsidRPr="00437A33" w:rsidRDefault="00AB1017" w:rsidP="00437A33">
      <w:pPr>
        <w:pStyle w:val="ListeParagraf"/>
        <w:numPr>
          <w:ilvl w:val="0"/>
          <w:numId w:val="15"/>
        </w:numPr>
        <w:ind w:left="360"/>
        <w:jc w:val="both"/>
        <w:rPr>
          <w:rFonts w:ascii="Tahoma" w:hAnsi="Tahoma" w:cs="Tahoma"/>
          <w:bCs/>
        </w:rPr>
      </w:pPr>
      <w:r w:rsidRPr="00437A33">
        <w:rPr>
          <w:rFonts w:ascii="Tahoma" w:hAnsi="Tahoma" w:cs="Tahoma"/>
          <w:bCs/>
          <w:iCs/>
        </w:rPr>
        <w:lastRenderedPageBreak/>
        <w:t>Yazarların aynı soyadına sahip olması durumunda karışıklığı önlemek için adlarının baş harfleri kullanılmalıdır</w:t>
      </w:r>
      <w:r w:rsidR="00AF5AF0" w:rsidRPr="00437A33">
        <w:rPr>
          <w:rFonts w:ascii="Tahoma" w:hAnsi="Tahoma" w:cs="Tahoma"/>
          <w:bCs/>
          <w:iCs/>
        </w:rPr>
        <w:t xml:space="preserve"> (</w:t>
      </w:r>
      <w:r w:rsidRPr="00437A33">
        <w:rPr>
          <w:rFonts w:ascii="Tahoma" w:hAnsi="Tahoma" w:cs="Tahoma"/>
          <w:bCs/>
          <w:iCs/>
        </w:rPr>
        <w:t>örneğin,</w:t>
      </w:r>
      <w:r w:rsidR="00125B2D" w:rsidRPr="00437A33">
        <w:rPr>
          <w:rFonts w:ascii="Tahoma" w:hAnsi="Tahoma" w:cs="Tahoma"/>
          <w:bCs/>
          <w:iCs/>
        </w:rPr>
        <w:t xml:space="preserve"> </w:t>
      </w:r>
      <w:r w:rsidR="00F35E32" w:rsidRPr="00437A33">
        <w:rPr>
          <w:rFonts w:ascii="Tahoma" w:hAnsi="Tahoma" w:cs="Tahoma"/>
        </w:rPr>
        <w:t>E. Johnson, 2001; L. Johnson, 1998</w:t>
      </w:r>
      <w:r w:rsidR="00AF5AF0" w:rsidRPr="00437A33">
        <w:rPr>
          <w:rFonts w:ascii="Tahoma" w:hAnsi="Tahoma" w:cs="Tahoma"/>
        </w:rPr>
        <w:t>)</w:t>
      </w:r>
      <w:r w:rsidR="002E5384" w:rsidRPr="00437A33">
        <w:rPr>
          <w:rFonts w:ascii="Tahoma" w:hAnsi="Tahoma" w:cs="Tahoma"/>
        </w:rPr>
        <w:t>.</w:t>
      </w:r>
    </w:p>
    <w:p w14:paraId="4C8F4A6C" w14:textId="75F362C9" w:rsidR="001F2C23" w:rsidRPr="00437A33" w:rsidRDefault="00E656E9" w:rsidP="00437A33">
      <w:pPr>
        <w:pStyle w:val="ListeParagraf"/>
        <w:numPr>
          <w:ilvl w:val="0"/>
          <w:numId w:val="15"/>
        </w:numPr>
        <w:ind w:left="360"/>
        <w:jc w:val="both"/>
        <w:rPr>
          <w:rFonts w:ascii="Tahoma" w:hAnsi="Tahoma" w:cs="Tahoma"/>
          <w:bCs/>
        </w:rPr>
      </w:pPr>
      <w:r w:rsidRPr="00437A33">
        <w:rPr>
          <w:rFonts w:ascii="Tahoma" w:hAnsi="Tahoma" w:cs="Tahoma"/>
        </w:rPr>
        <w:t>Birden fazla alıntı olduğunda, iki çalışma arasına noktalı virgül konularak referanslar alfabetik sıraya dizilmelidir</w:t>
      </w:r>
      <w:r w:rsidR="00AF5AF0" w:rsidRPr="00437A33">
        <w:rPr>
          <w:rFonts w:ascii="Tahoma" w:hAnsi="Tahoma" w:cs="Tahoma"/>
        </w:rPr>
        <w:t xml:space="preserve"> (</w:t>
      </w:r>
      <w:r w:rsidR="00125B2D" w:rsidRPr="00437A33">
        <w:rPr>
          <w:rFonts w:ascii="Tahoma" w:hAnsi="Tahoma" w:cs="Tahoma"/>
        </w:rPr>
        <w:t xml:space="preserve">örneğin, </w:t>
      </w:r>
      <w:r w:rsidR="00F35E32" w:rsidRPr="00437A33">
        <w:rPr>
          <w:rFonts w:ascii="Tahoma" w:hAnsi="Tahoma" w:cs="Tahoma"/>
        </w:rPr>
        <w:t>(Akar, H. 2010</w:t>
      </w:r>
      <w:r w:rsidR="00AF5AF0" w:rsidRPr="00437A33">
        <w:rPr>
          <w:rFonts w:ascii="Tahoma" w:hAnsi="Tahoma" w:cs="Tahoma"/>
        </w:rPr>
        <w:t xml:space="preserve">; Çalışkan, 2008; Dinçer &amp; </w:t>
      </w:r>
      <w:proofErr w:type="spellStart"/>
      <w:r w:rsidR="00AF5AF0" w:rsidRPr="00437A33">
        <w:rPr>
          <w:rFonts w:ascii="Tahoma" w:hAnsi="Tahoma" w:cs="Tahoma"/>
        </w:rPr>
        <w:t>Kolaşin</w:t>
      </w:r>
      <w:proofErr w:type="spellEnd"/>
      <w:r w:rsidR="00AF5AF0" w:rsidRPr="00437A33">
        <w:rPr>
          <w:rFonts w:ascii="Tahoma" w:hAnsi="Tahoma" w:cs="Tahoma"/>
        </w:rPr>
        <w:t>, 2009; Engin-Demir, 2009; Tunç, 2007)</w:t>
      </w:r>
      <w:r w:rsidR="001E3773" w:rsidRPr="00437A33">
        <w:rPr>
          <w:rFonts w:ascii="Tahoma" w:hAnsi="Tahoma" w:cs="Tahoma"/>
        </w:rPr>
        <w:t>.</w:t>
      </w:r>
    </w:p>
    <w:p w14:paraId="14E306B7" w14:textId="77777777" w:rsidR="001F2C23" w:rsidRPr="00437A33" w:rsidRDefault="00AF5AF0" w:rsidP="00437A33">
      <w:pPr>
        <w:pStyle w:val="ListeParagraf"/>
        <w:numPr>
          <w:ilvl w:val="0"/>
          <w:numId w:val="15"/>
        </w:numPr>
        <w:ind w:left="360"/>
        <w:jc w:val="both"/>
        <w:rPr>
          <w:rFonts w:ascii="Tahoma" w:hAnsi="Tahoma" w:cs="Tahoma"/>
          <w:bCs/>
        </w:rPr>
      </w:pPr>
      <w:r w:rsidRPr="00437A33">
        <w:rPr>
          <w:rFonts w:ascii="Tahoma" w:hAnsi="Tahoma" w:cs="Tahoma"/>
        </w:rPr>
        <w:t xml:space="preserve">APA </w:t>
      </w:r>
      <w:r w:rsidR="003C0675" w:rsidRPr="00437A33">
        <w:rPr>
          <w:rFonts w:ascii="Tahoma" w:hAnsi="Tahoma" w:cs="Tahoma"/>
        </w:rPr>
        <w:t>Stili,</w:t>
      </w:r>
      <w:r w:rsidRPr="00437A33">
        <w:rPr>
          <w:rFonts w:ascii="Tahoma" w:hAnsi="Tahoma" w:cs="Tahoma"/>
        </w:rPr>
        <w:t xml:space="preserve"> </w:t>
      </w:r>
      <w:r w:rsidR="00727051" w:rsidRPr="00437A33">
        <w:rPr>
          <w:rFonts w:ascii="Tahoma" w:hAnsi="Tahoma" w:cs="Tahoma"/>
        </w:rPr>
        <w:t xml:space="preserve">alıntı ve referanslarda “ve” bağlacı yerine </w:t>
      </w:r>
      <w:r w:rsidRPr="00437A33">
        <w:rPr>
          <w:rFonts w:ascii="Tahoma" w:hAnsi="Tahoma" w:cs="Tahoma"/>
        </w:rPr>
        <w:t xml:space="preserve">“&amp;” </w:t>
      </w:r>
      <w:r w:rsidR="00727051" w:rsidRPr="00437A33">
        <w:rPr>
          <w:rFonts w:ascii="Tahoma" w:hAnsi="Tahoma" w:cs="Tahoma"/>
        </w:rPr>
        <w:t>işaretinin kullanılmasını önerir</w:t>
      </w:r>
      <w:r w:rsidRPr="00437A33">
        <w:rPr>
          <w:rFonts w:ascii="Tahoma" w:hAnsi="Tahoma" w:cs="Tahoma"/>
        </w:rPr>
        <w:t xml:space="preserve">. </w:t>
      </w:r>
    </w:p>
    <w:p w14:paraId="445BA164" w14:textId="742A8183" w:rsidR="001F2C23" w:rsidRPr="00437A33" w:rsidRDefault="0096667C" w:rsidP="00437A33">
      <w:pPr>
        <w:pStyle w:val="ListeParagraf"/>
        <w:numPr>
          <w:ilvl w:val="0"/>
          <w:numId w:val="15"/>
        </w:numPr>
        <w:ind w:left="360"/>
        <w:jc w:val="both"/>
        <w:rPr>
          <w:rFonts w:ascii="Tahoma" w:hAnsi="Tahoma" w:cs="Tahoma"/>
          <w:bCs/>
        </w:rPr>
      </w:pPr>
      <w:r w:rsidRPr="00437A33">
        <w:rPr>
          <w:rFonts w:ascii="Tahoma" w:hAnsi="Tahoma" w:cs="Tahoma"/>
        </w:rPr>
        <w:t>Yazar sayısı üç ya da daha fazla ise yalnızca ilk yazarın soyadı yazılmalıdır</w:t>
      </w:r>
      <w:r w:rsidR="00AF5AF0" w:rsidRPr="00437A33">
        <w:rPr>
          <w:rFonts w:ascii="Tahoma" w:hAnsi="Tahoma" w:cs="Tahoma"/>
        </w:rPr>
        <w:t xml:space="preserve"> (</w:t>
      </w:r>
      <w:r w:rsidR="00125B2D" w:rsidRPr="00437A33">
        <w:rPr>
          <w:rFonts w:ascii="Tahoma" w:hAnsi="Tahoma" w:cs="Tahoma"/>
        </w:rPr>
        <w:t xml:space="preserve">örneğin, </w:t>
      </w:r>
      <w:r w:rsidR="00F35E32" w:rsidRPr="00437A33">
        <w:rPr>
          <w:rFonts w:ascii="Tahoma" w:hAnsi="Tahoma" w:cs="Tahoma"/>
        </w:rPr>
        <w:t>(Aron et al., 2019</w:t>
      </w:r>
      <w:r w:rsidR="00AF5AF0" w:rsidRPr="00437A33">
        <w:rPr>
          <w:rFonts w:ascii="Tahoma" w:hAnsi="Tahoma" w:cs="Tahoma"/>
        </w:rPr>
        <w:t>)</w:t>
      </w:r>
      <w:r w:rsidR="00FE59EE" w:rsidRPr="00437A33">
        <w:rPr>
          <w:rFonts w:ascii="Tahoma" w:hAnsi="Tahoma" w:cs="Tahoma"/>
        </w:rPr>
        <w:t>.</w:t>
      </w:r>
    </w:p>
    <w:p w14:paraId="4833F30D" w14:textId="3783C4CF" w:rsidR="00AF5AF0" w:rsidRPr="00437A33" w:rsidRDefault="00AF5AF0" w:rsidP="00437A33">
      <w:pPr>
        <w:pStyle w:val="ListeParagraf"/>
        <w:numPr>
          <w:ilvl w:val="0"/>
          <w:numId w:val="15"/>
        </w:numPr>
        <w:ind w:left="360"/>
        <w:jc w:val="both"/>
        <w:rPr>
          <w:rFonts w:ascii="Tahoma" w:hAnsi="Tahoma" w:cs="Tahoma"/>
          <w:bCs/>
        </w:rPr>
      </w:pPr>
      <w:r w:rsidRPr="00437A33">
        <w:rPr>
          <w:rFonts w:ascii="Tahoma" w:hAnsi="Tahoma" w:cs="Tahoma"/>
        </w:rPr>
        <w:t xml:space="preserve">APA </w:t>
      </w:r>
      <w:r w:rsidR="009F4900" w:rsidRPr="00437A33">
        <w:rPr>
          <w:rFonts w:ascii="Tahoma" w:hAnsi="Tahoma" w:cs="Tahoma"/>
        </w:rPr>
        <w:t>Stilinde dipnot ve son</w:t>
      </w:r>
      <w:r w:rsidR="00297195">
        <w:rPr>
          <w:rFonts w:ascii="Tahoma" w:hAnsi="Tahoma" w:cs="Tahoma"/>
        </w:rPr>
        <w:t xml:space="preserve"> </w:t>
      </w:r>
      <w:r w:rsidR="009F4900" w:rsidRPr="00437A33">
        <w:rPr>
          <w:rFonts w:ascii="Tahoma" w:hAnsi="Tahoma" w:cs="Tahoma"/>
        </w:rPr>
        <w:t xml:space="preserve">notlar </w:t>
      </w:r>
      <w:r w:rsidR="00D14B85" w:rsidRPr="00437A33">
        <w:rPr>
          <w:rFonts w:ascii="Tahoma" w:hAnsi="Tahoma" w:cs="Tahoma"/>
        </w:rPr>
        <w:t>tercih edilmez. Dipnotlar yalnızca çok gerekli ise kullanılabilir</w:t>
      </w:r>
      <w:r w:rsidRPr="00437A33">
        <w:rPr>
          <w:rFonts w:ascii="Tahoma" w:hAnsi="Tahoma" w:cs="Tahoma"/>
        </w:rPr>
        <w:t>.</w:t>
      </w:r>
    </w:p>
    <w:p w14:paraId="0C000242" w14:textId="6D03A94F" w:rsidR="00AF5AF0" w:rsidRPr="00437A33" w:rsidRDefault="00D56D47" w:rsidP="00437A33">
      <w:pPr>
        <w:pStyle w:val="ListeParagraf"/>
        <w:numPr>
          <w:ilvl w:val="0"/>
          <w:numId w:val="15"/>
        </w:numPr>
        <w:ind w:left="360"/>
        <w:rPr>
          <w:rFonts w:ascii="Tahoma" w:hAnsi="Tahoma" w:cs="Tahoma"/>
        </w:rPr>
      </w:pPr>
      <w:r w:rsidRPr="00437A33">
        <w:rPr>
          <w:rFonts w:ascii="Tahoma" w:hAnsi="Tahoma" w:cs="Tahoma"/>
        </w:rPr>
        <w:t>“Kaynakça” başlığı altında yer alan her bir kaynak metin içinde, metin içinde yer alan her kaynak da kaynakça altında gösterilmelidir.</w:t>
      </w:r>
    </w:p>
    <w:p w14:paraId="5E0305DB" w14:textId="5C03A63B" w:rsidR="00C03CF8" w:rsidRDefault="00AF5AF0" w:rsidP="002A07E7">
      <w:pPr>
        <w:jc w:val="both"/>
        <w:rPr>
          <w:szCs w:val="22"/>
        </w:rPr>
      </w:pPr>
      <w:r w:rsidRPr="00F35E32">
        <w:rPr>
          <w:b/>
          <w:szCs w:val="22"/>
        </w:rPr>
        <w:t>Not:</w:t>
      </w:r>
      <w:r w:rsidRPr="00F35E32">
        <w:rPr>
          <w:szCs w:val="22"/>
        </w:rPr>
        <w:t xml:space="preserve"> </w:t>
      </w:r>
      <w:r w:rsidR="00CB2BE2" w:rsidRPr="00F35E32">
        <w:rPr>
          <w:szCs w:val="22"/>
        </w:rPr>
        <w:t xml:space="preserve">Makale yazımı ve referans konusunda bu şablonda açıklanmayan bir durum için </w:t>
      </w:r>
      <w:r w:rsidR="00BE3108" w:rsidRPr="00F35E32">
        <w:rPr>
          <w:szCs w:val="22"/>
        </w:rPr>
        <w:t>bilimsel makale yazım kuralları temel alınmalıdır. Bu kurallara uymayan makalelerin sorumluğunu yazar(</w:t>
      </w:r>
      <w:proofErr w:type="spellStart"/>
      <w:r w:rsidR="00BE3108" w:rsidRPr="00F35E32">
        <w:rPr>
          <w:szCs w:val="22"/>
        </w:rPr>
        <w:t>lar</w:t>
      </w:r>
      <w:proofErr w:type="spellEnd"/>
      <w:r w:rsidR="00BE3108" w:rsidRPr="00F35E32">
        <w:rPr>
          <w:szCs w:val="22"/>
        </w:rPr>
        <w:t>)a aittir ve bu durumlarda Editör, makaleyi düzenleme ya da reddetme hakkına sahiptir</w:t>
      </w:r>
      <w:r w:rsidR="00AB11F5" w:rsidRPr="00F35E32">
        <w:rPr>
          <w:szCs w:val="22"/>
        </w:rPr>
        <w:t>.</w:t>
      </w:r>
    </w:p>
    <w:p w14:paraId="5DBA763A" w14:textId="77777777" w:rsidR="002A07E7" w:rsidRDefault="002A07E7" w:rsidP="002A07E7">
      <w:pPr>
        <w:jc w:val="both"/>
        <w:rPr>
          <w:szCs w:val="22"/>
        </w:rPr>
      </w:pPr>
    </w:p>
    <w:p w14:paraId="70F7ADD0" w14:textId="5096357D" w:rsidR="002A07E7" w:rsidRPr="000D77C7" w:rsidRDefault="002A07E7" w:rsidP="002A07E7">
      <w:pPr>
        <w:jc w:val="both"/>
        <w:rPr>
          <w:szCs w:val="22"/>
        </w:rPr>
      </w:pPr>
    </w:p>
    <w:sectPr w:rsidR="002A07E7" w:rsidRPr="000D77C7" w:rsidSect="0035040E">
      <w:headerReference w:type="default" r:id="rId23"/>
      <w:footerReference w:type="default" r:id="rId24"/>
      <w:pgSz w:w="11906" w:h="16838"/>
      <w:pgMar w:top="1418" w:right="1134"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3CF22" w14:textId="77777777" w:rsidR="00891B27" w:rsidRDefault="00891B27" w:rsidP="0035040E">
      <w:r>
        <w:separator/>
      </w:r>
    </w:p>
  </w:endnote>
  <w:endnote w:type="continuationSeparator" w:id="0">
    <w:p w14:paraId="319B70EC" w14:textId="77777777" w:rsidR="00891B27" w:rsidRDefault="00891B27" w:rsidP="0035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ff0">
    <w:altName w:val="Times New Roman"/>
    <w:charset w:val="00"/>
    <w:family w:val="auto"/>
    <w:pitch w:val="default"/>
  </w:font>
  <w:font w:name="ff2">
    <w:altName w:val="Times New Roman"/>
    <w:charset w:val="00"/>
    <w:family w:val="auto"/>
    <w:pitch w:val="default"/>
  </w:font>
  <w:font w:name="ff1">
    <w:charset w:val="00"/>
    <w:family w:val="auto"/>
    <w:pitch w:val="default"/>
  </w:font>
  <w:font w:name="Helvetica">
    <w:panose1 w:val="020B0604020202020204"/>
    <w:charset w:val="A2"/>
    <w:family w:val="auto"/>
    <w:pitch w:val="variable"/>
    <w:sig w:usb0="A00002AF" w:usb1="40000048"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A2"/>
    <w:family w:val="roman"/>
    <w:pitch w:val="variable"/>
    <w:sig w:usb0="E0000287" w:usb1="40000013" w:usb2="00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EA952" w14:textId="1DC65675" w:rsidR="00260173" w:rsidRPr="00D822EE" w:rsidRDefault="00260173" w:rsidP="00260173">
    <w:pPr>
      <w:pStyle w:val="Altbilgi"/>
      <w:spacing w:after="0"/>
      <w:rPr>
        <w:rFonts w:cs="Tahoma"/>
        <w:noProof/>
        <w:sz w:val="16"/>
        <w:szCs w:val="16"/>
      </w:rPr>
    </w:pPr>
    <w:r w:rsidRPr="00CB6507">
      <w:rPr>
        <w:rFonts w:cs="Tahoma"/>
        <w:noProof/>
        <w:sz w:val="16"/>
        <w:szCs w:val="16"/>
      </w:rPr>
      <w:t>Copyright©</w:t>
    </w:r>
    <w:r w:rsidR="00CC221F" w:rsidRPr="00CB6507">
      <w:rPr>
        <w:rFonts w:cs="Tahoma"/>
        <w:noProof/>
        <w:sz w:val="16"/>
        <w:szCs w:val="16"/>
      </w:rPr>
      <w:t xml:space="preserve"> Kentsel</w:t>
    </w:r>
    <w:r w:rsidR="00CC221F" w:rsidRPr="00CC221F">
      <w:rPr>
        <w:rFonts w:cs="Tahoma"/>
        <w:noProof/>
        <w:sz w:val="16"/>
        <w:szCs w:val="16"/>
      </w:rPr>
      <w:t xml:space="preserve"> ve Yapılı Çevrede Çocuk Araştırmaları Dergisi (J-CUBE)</w:t>
    </w:r>
  </w:p>
  <w:p w14:paraId="091297EB" w14:textId="5694CE8E" w:rsidR="00260173" w:rsidRPr="00D822EE" w:rsidRDefault="00604A58" w:rsidP="00260173">
    <w:pPr>
      <w:tabs>
        <w:tab w:val="left" w:pos="5160"/>
      </w:tabs>
      <w:spacing w:after="0"/>
      <w:rPr>
        <w:rFonts w:cs="Tahoma"/>
        <w:noProof/>
        <w:sz w:val="16"/>
        <w:szCs w:val="16"/>
      </w:rPr>
    </w:pPr>
    <w:r w:rsidRPr="00604A58">
      <w:rPr>
        <w:rFonts w:cs="Tahoma"/>
        <w:noProof/>
        <w:sz w:val="16"/>
        <w:szCs w:val="16"/>
      </w:rPr>
      <w:t>https://dergipark.org.tr/tr/pub/jcube</w:t>
    </w:r>
  </w:p>
  <w:p w14:paraId="295ABFC8" w14:textId="77777777" w:rsidR="00260173" w:rsidRPr="00D822EE" w:rsidRDefault="00260173" w:rsidP="00260173">
    <w:pPr>
      <w:tabs>
        <w:tab w:val="left" w:pos="5160"/>
      </w:tabs>
      <w:spacing w:after="0"/>
      <w:rPr>
        <w:rFonts w:cs="Tahoma"/>
        <w:noProof/>
        <w:sz w:val="16"/>
        <w:szCs w:val="16"/>
      </w:rPr>
    </w:pPr>
    <w:r w:rsidRPr="00D822EE">
      <w:rPr>
        <w:rFonts w:cs="Tahoma"/>
        <w:noProof/>
        <w:sz w:val="16"/>
        <w:szCs w:val="16"/>
      </w:rPr>
      <w:t xml:space="preserve">Geliş Tarihi: </w:t>
    </w:r>
    <w:r>
      <w:rPr>
        <w:rFonts w:cs="Tahoma"/>
        <w:noProof/>
        <w:sz w:val="16"/>
        <w:szCs w:val="16"/>
      </w:rPr>
      <w:t>xx</w:t>
    </w:r>
    <w:r w:rsidRPr="00D822EE">
      <w:rPr>
        <w:rFonts w:cs="Tahoma"/>
        <w:noProof/>
        <w:sz w:val="16"/>
        <w:szCs w:val="16"/>
      </w:rPr>
      <w:t>.</w:t>
    </w:r>
    <w:r>
      <w:rPr>
        <w:rFonts w:cs="Tahoma"/>
        <w:noProof/>
        <w:sz w:val="16"/>
        <w:szCs w:val="16"/>
      </w:rPr>
      <w:t>xx</w:t>
    </w:r>
    <w:r w:rsidRPr="00D822EE">
      <w:rPr>
        <w:rFonts w:cs="Tahoma"/>
        <w:noProof/>
        <w:sz w:val="16"/>
        <w:szCs w:val="16"/>
      </w:rPr>
      <w:t>.202</w:t>
    </w:r>
    <w:r>
      <w:rPr>
        <w:rFonts w:cs="Tahoma"/>
        <w:noProof/>
        <w:sz w:val="16"/>
        <w:szCs w:val="16"/>
      </w:rPr>
      <w:t>x</w:t>
    </w:r>
    <w:r w:rsidRPr="00D822EE">
      <w:rPr>
        <w:rFonts w:cs="Tahoma"/>
        <w:noProof/>
        <w:sz w:val="16"/>
        <w:szCs w:val="16"/>
      </w:rPr>
      <w:t xml:space="preserve">   Kabul Tarihi: </w:t>
    </w:r>
    <w:r>
      <w:rPr>
        <w:rFonts w:cs="Tahoma"/>
        <w:noProof/>
        <w:sz w:val="16"/>
        <w:szCs w:val="16"/>
      </w:rPr>
      <w:t>xx</w:t>
    </w:r>
    <w:r w:rsidRPr="00D822EE">
      <w:rPr>
        <w:rFonts w:cs="Tahoma"/>
        <w:noProof/>
        <w:sz w:val="16"/>
        <w:szCs w:val="16"/>
      </w:rPr>
      <w:t>.</w:t>
    </w:r>
    <w:r>
      <w:rPr>
        <w:rFonts w:cs="Tahoma"/>
        <w:noProof/>
        <w:sz w:val="16"/>
        <w:szCs w:val="16"/>
      </w:rPr>
      <w:t>xx</w:t>
    </w:r>
    <w:r w:rsidRPr="00D822EE">
      <w:rPr>
        <w:rFonts w:cs="Tahoma"/>
        <w:noProof/>
        <w:sz w:val="16"/>
        <w:szCs w:val="16"/>
      </w:rPr>
      <w:t>.202</w:t>
    </w:r>
    <w:r>
      <w:rPr>
        <w:rFonts w:cs="Tahoma"/>
        <w:noProof/>
        <w:sz w:val="16"/>
        <w:szCs w:val="16"/>
      </w:rPr>
      <w:t>x</w:t>
    </w:r>
  </w:p>
  <w:p w14:paraId="232DC6C8" w14:textId="4B605C95" w:rsidR="00501AD7" w:rsidRPr="00D822EE" w:rsidRDefault="00501AD7" w:rsidP="00860D78">
    <w:pPr>
      <w:tabs>
        <w:tab w:val="left" w:pos="5160"/>
      </w:tabs>
      <w:jc w:val="center"/>
      <w:rPr>
        <w:rFonts w:cs="Tahoma"/>
        <w:noProof/>
        <w:sz w:val="16"/>
        <w:szCs w:val="16"/>
      </w:rPr>
    </w:pPr>
    <w:r w:rsidRPr="00D822EE">
      <w:rPr>
        <w:rFonts w:cs="Tahoma"/>
        <w:noProof/>
        <w:sz w:val="16"/>
        <w:szCs w:val="16"/>
      </w:rPr>
      <w:fldChar w:fldCharType="begin"/>
    </w:r>
    <w:r w:rsidRPr="00D822EE">
      <w:rPr>
        <w:rFonts w:cs="Tahoma"/>
        <w:noProof/>
        <w:sz w:val="16"/>
        <w:szCs w:val="16"/>
      </w:rPr>
      <w:instrText>PAGE   \* MERGEFORMAT</w:instrText>
    </w:r>
    <w:r w:rsidRPr="00D822EE">
      <w:rPr>
        <w:rFonts w:cs="Tahoma"/>
        <w:noProof/>
        <w:sz w:val="16"/>
        <w:szCs w:val="16"/>
      </w:rPr>
      <w:fldChar w:fldCharType="separate"/>
    </w:r>
    <w:r w:rsidR="001C2026">
      <w:rPr>
        <w:rFonts w:cs="Tahoma"/>
        <w:noProof/>
        <w:sz w:val="16"/>
        <w:szCs w:val="16"/>
      </w:rPr>
      <w:t>1</w:t>
    </w:r>
    <w:r w:rsidRPr="00D822EE">
      <w:rPr>
        <w:rFonts w:cs="Tahoma"/>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9C9CD" w14:textId="522C663E" w:rsidR="00604A58" w:rsidRPr="00CB6507" w:rsidRDefault="00604A58" w:rsidP="00604A58">
    <w:pPr>
      <w:pStyle w:val="Altbilgi"/>
      <w:spacing w:after="0"/>
      <w:rPr>
        <w:rFonts w:cs="Tahoma"/>
        <w:noProof/>
        <w:sz w:val="16"/>
        <w:szCs w:val="16"/>
      </w:rPr>
    </w:pPr>
    <w:r w:rsidRPr="00CB6507">
      <w:rPr>
        <w:rFonts w:cs="Tahoma"/>
        <w:noProof/>
        <w:sz w:val="16"/>
        <w:szCs w:val="16"/>
      </w:rPr>
      <w:t xml:space="preserve">Copyright© </w:t>
    </w:r>
    <w:r w:rsidR="00331932" w:rsidRPr="00CB6507">
      <w:rPr>
        <w:rFonts w:cs="Tahoma"/>
        <w:noProof/>
        <w:sz w:val="16"/>
        <w:szCs w:val="16"/>
      </w:rPr>
      <w:t>Kentsel ve Yapılı Çevrede Çocuk Araştırmaları Dergisi (J-CUBE)</w:t>
    </w:r>
  </w:p>
  <w:p w14:paraId="483F8E78" w14:textId="77777777" w:rsidR="00604A58" w:rsidRPr="00D822EE" w:rsidRDefault="00604A58" w:rsidP="00604A58">
    <w:pPr>
      <w:tabs>
        <w:tab w:val="left" w:pos="5160"/>
      </w:tabs>
      <w:spacing w:after="0"/>
      <w:rPr>
        <w:rFonts w:cs="Tahoma"/>
        <w:noProof/>
        <w:sz w:val="16"/>
        <w:szCs w:val="16"/>
      </w:rPr>
    </w:pPr>
    <w:r w:rsidRPr="00CB6507">
      <w:rPr>
        <w:rFonts w:cs="Tahoma"/>
        <w:noProof/>
        <w:sz w:val="16"/>
        <w:szCs w:val="16"/>
      </w:rPr>
      <w:t>https://dergipark.org.tr/tr/pub/jcube</w:t>
    </w:r>
  </w:p>
  <w:p w14:paraId="494978FF" w14:textId="77777777" w:rsidR="00604A58" w:rsidRPr="00D822EE" w:rsidRDefault="00604A58" w:rsidP="00604A58">
    <w:pPr>
      <w:tabs>
        <w:tab w:val="left" w:pos="5160"/>
      </w:tabs>
      <w:spacing w:after="0"/>
      <w:rPr>
        <w:rFonts w:cs="Tahoma"/>
        <w:noProof/>
        <w:sz w:val="16"/>
        <w:szCs w:val="16"/>
      </w:rPr>
    </w:pPr>
    <w:r w:rsidRPr="00D822EE">
      <w:rPr>
        <w:rFonts w:cs="Tahoma"/>
        <w:noProof/>
        <w:sz w:val="16"/>
        <w:szCs w:val="16"/>
      </w:rPr>
      <w:t xml:space="preserve">Geliş Tarihi: </w:t>
    </w:r>
    <w:r>
      <w:rPr>
        <w:rFonts w:cs="Tahoma"/>
        <w:noProof/>
        <w:sz w:val="16"/>
        <w:szCs w:val="16"/>
      </w:rPr>
      <w:t>xx</w:t>
    </w:r>
    <w:r w:rsidRPr="00D822EE">
      <w:rPr>
        <w:rFonts w:cs="Tahoma"/>
        <w:noProof/>
        <w:sz w:val="16"/>
        <w:szCs w:val="16"/>
      </w:rPr>
      <w:t>.</w:t>
    </w:r>
    <w:r>
      <w:rPr>
        <w:rFonts w:cs="Tahoma"/>
        <w:noProof/>
        <w:sz w:val="16"/>
        <w:szCs w:val="16"/>
      </w:rPr>
      <w:t>xx</w:t>
    </w:r>
    <w:r w:rsidRPr="00D822EE">
      <w:rPr>
        <w:rFonts w:cs="Tahoma"/>
        <w:noProof/>
        <w:sz w:val="16"/>
        <w:szCs w:val="16"/>
      </w:rPr>
      <w:t>.202</w:t>
    </w:r>
    <w:r>
      <w:rPr>
        <w:rFonts w:cs="Tahoma"/>
        <w:noProof/>
        <w:sz w:val="16"/>
        <w:szCs w:val="16"/>
      </w:rPr>
      <w:t>x</w:t>
    </w:r>
    <w:r w:rsidRPr="00D822EE">
      <w:rPr>
        <w:rFonts w:cs="Tahoma"/>
        <w:noProof/>
        <w:sz w:val="16"/>
        <w:szCs w:val="16"/>
      </w:rPr>
      <w:t xml:space="preserve">   Kabul Tarihi: </w:t>
    </w:r>
    <w:r>
      <w:rPr>
        <w:rFonts w:cs="Tahoma"/>
        <w:noProof/>
        <w:sz w:val="16"/>
        <w:szCs w:val="16"/>
      </w:rPr>
      <w:t>xx</w:t>
    </w:r>
    <w:r w:rsidRPr="00D822EE">
      <w:rPr>
        <w:rFonts w:cs="Tahoma"/>
        <w:noProof/>
        <w:sz w:val="16"/>
        <w:szCs w:val="16"/>
      </w:rPr>
      <w:t>.</w:t>
    </w:r>
    <w:r>
      <w:rPr>
        <w:rFonts w:cs="Tahoma"/>
        <w:noProof/>
        <w:sz w:val="16"/>
        <w:szCs w:val="16"/>
      </w:rPr>
      <w:t>xx</w:t>
    </w:r>
    <w:r w:rsidRPr="00D822EE">
      <w:rPr>
        <w:rFonts w:cs="Tahoma"/>
        <w:noProof/>
        <w:sz w:val="16"/>
        <w:szCs w:val="16"/>
      </w:rPr>
      <w:t>.202</w:t>
    </w:r>
    <w:r>
      <w:rPr>
        <w:rFonts w:cs="Tahoma"/>
        <w:noProof/>
        <w:sz w:val="16"/>
        <w:szCs w:val="16"/>
      </w:rPr>
      <w:t>x</w:t>
    </w:r>
  </w:p>
  <w:p w14:paraId="5FF8B6C2" w14:textId="2EFF14FC" w:rsidR="00501AD7" w:rsidRPr="00566C0A" w:rsidRDefault="00566C0A" w:rsidP="00566C0A">
    <w:pPr>
      <w:tabs>
        <w:tab w:val="left" w:pos="5160"/>
      </w:tabs>
      <w:jc w:val="center"/>
      <w:rPr>
        <w:rFonts w:cs="Tahoma"/>
        <w:noProof/>
        <w:sz w:val="16"/>
        <w:szCs w:val="16"/>
      </w:rPr>
    </w:pPr>
    <w:r w:rsidRPr="00D822EE">
      <w:rPr>
        <w:rFonts w:cs="Tahoma"/>
        <w:noProof/>
        <w:sz w:val="16"/>
        <w:szCs w:val="16"/>
      </w:rPr>
      <w:fldChar w:fldCharType="begin"/>
    </w:r>
    <w:r w:rsidRPr="00D822EE">
      <w:rPr>
        <w:rFonts w:cs="Tahoma"/>
        <w:noProof/>
        <w:sz w:val="16"/>
        <w:szCs w:val="16"/>
      </w:rPr>
      <w:instrText>PAGE   \* MERGEFORMAT</w:instrText>
    </w:r>
    <w:r w:rsidRPr="00D822EE">
      <w:rPr>
        <w:rFonts w:cs="Tahoma"/>
        <w:noProof/>
        <w:sz w:val="16"/>
        <w:szCs w:val="16"/>
      </w:rPr>
      <w:fldChar w:fldCharType="separate"/>
    </w:r>
    <w:r w:rsidR="001C2026">
      <w:rPr>
        <w:rFonts w:cs="Tahoma"/>
        <w:noProof/>
        <w:sz w:val="16"/>
        <w:szCs w:val="16"/>
      </w:rPr>
      <w:t>2</w:t>
    </w:r>
    <w:r w:rsidRPr="00D822EE">
      <w:rPr>
        <w:rFonts w:cs="Tahoma"/>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07864" w14:textId="7CFCD1F2" w:rsidR="00566C0A" w:rsidRPr="00860D78" w:rsidRDefault="00566C0A" w:rsidP="00860D78">
    <w:pPr>
      <w:tabs>
        <w:tab w:val="left" w:pos="5160"/>
      </w:tabs>
      <w:jc w:val="center"/>
      <w:rPr>
        <w:rFonts w:cs="Tahoma"/>
        <w:noProof/>
        <w:sz w:val="16"/>
        <w:szCs w:val="16"/>
      </w:rPr>
    </w:pPr>
    <w:r w:rsidRPr="00EF29D8">
      <w:rPr>
        <w:rFonts w:asciiTheme="minorHAnsi" w:hAnsiTheme="minorHAnsi" w:cstheme="minorHAnsi"/>
        <w:noProof/>
        <w:sz w:val="20"/>
        <w:szCs w:val="20"/>
      </w:rPr>
      <w:fldChar w:fldCharType="begin"/>
    </w:r>
    <w:r w:rsidRPr="00EF29D8">
      <w:rPr>
        <w:rFonts w:asciiTheme="minorHAnsi" w:hAnsiTheme="minorHAnsi" w:cstheme="minorHAnsi"/>
        <w:noProof/>
        <w:sz w:val="20"/>
        <w:szCs w:val="20"/>
      </w:rPr>
      <w:instrText>PAGE   \* MERGEFORMAT</w:instrText>
    </w:r>
    <w:r w:rsidRPr="00EF29D8">
      <w:rPr>
        <w:rFonts w:asciiTheme="minorHAnsi" w:hAnsiTheme="minorHAnsi" w:cstheme="minorHAnsi"/>
        <w:noProof/>
        <w:sz w:val="20"/>
        <w:szCs w:val="20"/>
      </w:rPr>
      <w:fldChar w:fldCharType="separate"/>
    </w:r>
    <w:r w:rsidR="001C2026">
      <w:rPr>
        <w:rFonts w:asciiTheme="minorHAnsi" w:hAnsiTheme="minorHAnsi" w:cstheme="minorHAnsi"/>
        <w:noProof/>
        <w:sz w:val="20"/>
        <w:szCs w:val="20"/>
      </w:rPr>
      <w:t>3</w:t>
    </w:r>
    <w:r w:rsidRPr="00EF29D8">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02CD2" w14:textId="77777777" w:rsidR="00891B27" w:rsidRDefault="00891B27" w:rsidP="0035040E">
      <w:r>
        <w:separator/>
      </w:r>
    </w:p>
  </w:footnote>
  <w:footnote w:type="continuationSeparator" w:id="0">
    <w:p w14:paraId="0AAE2C58" w14:textId="77777777" w:rsidR="00891B27" w:rsidRDefault="00891B27" w:rsidP="00350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6D3D8" w14:textId="1F51AAD2" w:rsidR="00CB6507" w:rsidRDefault="001C2026" w:rsidP="00F74353">
    <w:pPr>
      <w:pStyle w:val="stbilgi"/>
      <w:spacing w:after="0"/>
      <w:rPr>
        <w:rFonts w:cs="Tahoma"/>
        <w:noProof/>
        <w:sz w:val="16"/>
        <w:szCs w:val="16"/>
        <w:highlight w:val="yellow"/>
      </w:rPr>
    </w:pPr>
    <w:r>
      <w:rPr>
        <w:rFonts w:cs="Tahoma"/>
        <w:noProof/>
        <w:sz w:val="16"/>
        <w:szCs w:val="16"/>
      </w:rPr>
      <w:drawing>
        <wp:inline distT="0" distB="0" distL="0" distR="0" wp14:anchorId="08D7DCAC" wp14:editId="5C395A7F">
          <wp:extent cx="1493520" cy="32897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cub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68" cy="328986"/>
                  </a:xfrm>
                  <a:prstGeom prst="rect">
                    <a:avLst/>
                  </a:prstGeom>
                </pic:spPr>
              </pic:pic>
            </a:graphicData>
          </a:graphic>
        </wp:inline>
      </w:drawing>
    </w:r>
  </w:p>
  <w:p w14:paraId="6A1D431C" w14:textId="4AC9C7A1" w:rsidR="00501AD7" w:rsidRDefault="00501AD7" w:rsidP="00F74353">
    <w:pPr>
      <w:pStyle w:val="stbilgi"/>
      <w:spacing w:after="0"/>
      <w:rPr>
        <w:rFonts w:cs="Tahoma"/>
        <w:noProof/>
        <w:sz w:val="16"/>
        <w:szCs w:val="16"/>
      </w:rPr>
    </w:pPr>
    <w:r w:rsidRPr="00CB6507">
      <w:rPr>
        <w:rFonts w:cs="Tahoma"/>
        <w:noProof/>
        <w:sz w:val="16"/>
        <w:szCs w:val="16"/>
      </w:rPr>
      <w:t xml:space="preserve">e-ISSN: </w:t>
    </w:r>
  </w:p>
  <w:p w14:paraId="28B5C968" w14:textId="48FCB4CD" w:rsidR="00EE1479" w:rsidRPr="00385416" w:rsidRDefault="00EE1479" w:rsidP="00EE1479">
    <w:pPr>
      <w:pStyle w:val="stbilgi"/>
      <w:spacing w:after="0"/>
      <w:rPr>
        <w:rFonts w:cs="Tahoma"/>
        <w:noProof/>
        <w:color w:val="808080" w:themeColor="background1" w:themeShade="80"/>
        <w:sz w:val="16"/>
        <w:szCs w:val="16"/>
      </w:rPr>
    </w:pPr>
    <w:r w:rsidRPr="009E699C">
      <w:rPr>
        <w:rFonts w:cs="Tahoma"/>
        <w:noProof/>
        <w:sz w:val="16"/>
        <w:szCs w:val="16"/>
      </w:rPr>
      <w:t xml:space="preserve">Atıf: </w:t>
    </w:r>
    <w:r>
      <w:rPr>
        <w:rFonts w:cs="Tahoma"/>
        <w:noProof/>
        <w:color w:val="808080" w:themeColor="background1" w:themeShade="80"/>
        <w:sz w:val="16"/>
        <w:szCs w:val="16"/>
      </w:rPr>
      <w:t>Bu kısım mizanpaj editörü tarafından doldurulacaktır.</w:t>
    </w:r>
  </w:p>
  <w:p w14:paraId="0D484618" w14:textId="787B46E7" w:rsidR="00EE1479" w:rsidRPr="00EE1479" w:rsidRDefault="00EE1479" w:rsidP="00EE1479">
    <w:pPr>
      <w:spacing w:after="0"/>
      <w:ind w:left="567" w:hanging="567"/>
      <w:jc w:val="both"/>
      <w:rPr>
        <w:rFonts w:cs="Tahoma"/>
        <w:b/>
        <w:sz w:val="16"/>
        <w:szCs w:val="16"/>
      </w:rPr>
    </w:pPr>
    <w:r w:rsidRPr="00385416">
      <w:rPr>
        <w:rFonts w:cs="Tahoma"/>
        <w:noProof/>
        <w:sz w:val="16"/>
        <w:szCs w:val="16"/>
      </w:rPr>
      <mc:AlternateContent>
        <mc:Choice Requires="wps">
          <w:drawing>
            <wp:anchor distT="0" distB="0" distL="114300" distR="114300" simplePos="0" relativeHeight="251703296" behindDoc="0" locked="0" layoutInCell="1" allowOverlap="1" wp14:anchorId="4E1E9FF0" wp14:editId="07EA87BE">
              <wp:simplePos x="0" y="0"/>
              <wp:positionH relativeFrom="margin">
                <wp:align>left</wp:align>
              </wp:positionH>
              <wp:positionV relativeFrom="paragraph">
                <wp:posOffset>148167</wp:posOffset>
              </wp:positionV>
              <wp:extent cx="6118860" cy="0"/>
              <wp:effectExtent l="0" t="0" r="34290" b="1905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FC0AA3" id="Line 18" o:spid="_x0000_s1026" style="position:absolute;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1.65pt" to="481.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" strokeweight=".25pt">
              <w10:wrap anchorx="margin"/>
            </v:line>
          </w:pict>
        </mc:Fallback>
      </mc:AlternateContent>
    </w:r>
    <w:r w:rsidRPr="00385416">
      <w:rPr>
        <w:rFonts w:cs="Tahoma"/>
        <w:noProof/>
        <w:sz w:val="16"/>
        <w:szCs w:val="16"/>
        <w:lang w:val="en-US" w:eastAsia="en-US"/>
      </w:rPr>
      <w:t>Cilt x</w:t>
    </w:r>
    <w:r w:rsidRPr="00385416">
      <w:rPr>
        <w:rFonts w:cs="Tahoma"/>
        <w:noProof/>
        <w:sz w:val="16"/>
        <w:szCs w:val="16"/>
      </w:rPr>
      <w:t xml:space="preserve">, Sayı x, </w:t>
    </w:r>
    <w:r>
      <w:rPr>
        <w:rFonts w:cs="Tahoma"/>
        <w:noProof/>
        <w:sz w:val="16"/>
        <w:szCs w:val="16"/>
      </w:rPr>
      <w:t>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8F2F8" w14:textId="354C7BE8" w:rsidR="00CB6507" w:rsidRDefault="001C2026" w:rsidP="00B045EE">
    <w:pPr>
      <w:pStyle w:val="stbilgi"/>
      <w:spacing w:after="0"/>
      <w:rPr>
        <w:rFonts w:cs="Tahoma"/>
        <w:noProof/>
        <w:sz w:val="16"/>
        <w:szCs w:val="16"/>
        <w:highlight w:val="yellow"/>
      </w:rPr>
    </w:pPr>
    <w:r>
      <w:rPr>
        <w:rFonts w:cs="Tahoma"/>
        <w:noProof/>
        <w:sz w:val="16"/>
        <w:szCs w:val="16"/>
      </w:rPr>
      <w:drawing>
        <wp:inline distT="0" distB="0" distL="0" distR="0" wp14:anchorId="523A4E05" wp14:editId="21CFEE62">
          <wp:extent cx="1493520" cy="32897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cub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68" cy="328986"/>
                  </a:xfrm>
                  <a:prstGeom prst="rect">
                    <a:avLst/>
                  </a:prstGeom>
                </pic:spPr>
              </pic:pic>
            </a:graphicData>
          </a:graphic>
        </wp:inline>
      </w:drawing>
    </w:r>
  </w:p>
  <w:p w14:paraId="3592594C" w14:textId="5794FC63" w:rsidR="00B045EE" w:rsidRDefault="00CB6507" w:rsidP="00B045EE">
    <w:pPr>
      <w:pStyle w:val="stbilgi"/>
      <w:spacing w:after="0"/>
      <w:rPr>
        <w:rFonts w:cs="Tahoma"/>
        <w:noProof/>
        <w:sz w:val="16"/>
        <w:szCs w:val="16"/>
      </w:rPr>
    </w:pPr>
    <w:r w:rsidRPr="00CB6507">
      <w:rPr>
        <w:rFonts w:cs="Tahoma"/>
        <w:noProof/>
        <w:sz w:val="16"/>
        <w:szCs w:val="16"/>
      </w:rPr>
      <w:t xml:space="preserve">e-ISSN: </w:t>
    </w:r>
  </w:p>
  <w:p w14:paraId="7DB2FCE3" w14:textId="77777777" w:rsidR="00490B22" w:rsidRPr="00413857" w:rsidRDefault="00490B22" w:rsidP="00490B22">
    <w:pPr>
      <w:pStyle w:val="DipnotMetni"/>
      <w:spacing w:after="0"/>
      <w:rPr>
        <w:rFonts w:cs="Tahoma"/>
        <w:noProof/>
        <w:color w:val="808080" w:themeColor="background1" w:themeShade="80"/>
        <w:sz w:val="16"/>
        <w:szCs w:val="16"/>
      </w:rPr>
    </w:pPr>
    <w:r w:rsidRPr="00413857">
      <w:rPr>
        <w:rFonts w:cs="Tahoma"/>
        <w:noProof/>
        <w:sz w:val="16"/>
        <w:szCs w:val="16"/>
      </w:rPr>
      <w:t xml:space="preserve">Citation: </w:t>
    </w:r>
    <w:r w:rsidRPr="00413857">
      <w:rPr>
        <w:rFonts w:cs="Tahoma"/>
        <w:noProof/>
        <w:color w:val="808080" w:themeColor="background1" w:themeShade="80"/>
        <w:sz w:val="16"/>
        <w:szCs w:val="16"/>
      </w:rPr>
      <w:t>This part will be filled by the</w:t>
    </w:r>
    <w:r>
      <w:rPr>
        <w:rFonts w:cs="Tahoma"/>
        <w:noProof/>
        <w:color w:val="808080" w:themeColor="background1" w:themeShade="80"/>
        <w:sz w:val="16"/>
        <w:szCs w:val="16"/>
      </w:rPr>
      <w:t xml:space="preserve"> layout</w:t>
    </w:r>
    <w:r w:rsidRPr="00413857">
      <w:rPr>
        <w:rFonts w:cs="Tahoma"/>
        <w:noProof/>
        <w:color w:val="808080" w:themeColor="background1" w:themeShade="80"/>
        <w:sz w:val="16"/>
        <w:szCs w:val="16"/>
      </w:rPr>
      <w:t xml:space="preserve"> editor.</w:t>
    </w:r>
  </w:p>
  <w:p w14:paraId="569C9F21" w14:textId="77777777" w:rsidR="00490B22" w:rsidRPr="00413857" w:rsidRDefault="00490B22" w:rsidP="00490B22">
    <w:pPr>
      <w:pStyle w:val="stbilgi"/>
      <w:spacing w:after="0"/>
      <w:rPr>
        <w:rFonts w:cs="Tahoma"/>
        <w:noProof/>
        <w:sz w:val="16"/>
        <w:szCs w:val="16"/>
      </w:rPr>
    </w:pPr>
    <w:r w:rsidRPr="00413857">
      <w:rPr>
        <w:rFonts w:cs="Tahoma"/>
        <w:noProof/>
        <w:sz w:val="16"/>
        <w:szCs w:val="16"/>
      </w:rPr>
      <mc:AlternateContent>
        <mc:Choice Requires="wps">
          <w:drawing>
            <wp:anchor distT="0" distB="0" distL="114300" distR="114300" simplePos="0" relativeHeight="251705344" behindDoc="0" locked="0" layoutInCell="1" allowOverlap="1" wp14:anchorId="519188D5" wp14:editId="573B3708">
              <wp:simplePos x="0" y="0"/>
              <wp:positionH relativeFrom="margin">
                <wp:align>left</wp:align>
              </wp:positionH>
              <wp:positionV relativeFrom="paragraph">
                <wp:posOffset>148167</wp:posOffset>
              </wp:positionV>
              <wp:extent cx="6118860" cy="0"/>
              <wp:effectExtent l="0" t="0" r="34290"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AE7B28" id="Line 18" o:spid="_x0000_s1026" style="position:absolute;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1.65pt" to="481.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" strokeweight=".25pt">
              <w10:wrap anchorx="margin"/>
            </v:line>
          </w:pict>
        </mc:Fallback>
      </mc:AlternateContent>
    </w:r>
    <w:r w:rsidRPr="00413857">
      <w:rPr>
        <w:rFonts w:cs="Tahoma"/>
        <w:noProof/>
        <w:sz w:val="16"/>
        <w:szCs w:val="16"/>
        <w:lang w:val="en-US" w:eastAsia="en-US"/>
      </w:rPr>
      <w:t>Volume x</w:t>
    </w:r>
    <w:r w:rsidRPr="00413857">
      <w:rPr>
        <w:rFonts w:cs="Tahoma"/>
        <w:noProof/>
        <w:sz w:val="16"/>
        <w:szCs w:val="16"/>
      </w:rPr>
      <w:t>, Issue x, 202x</w:t>
    </w:r>
  </w:p>
  <w:p w14:paraId="556E9A81" w14:textId="5628FE5C" w:rsidR="00501AD7" w:rsidRPr="00790986" w:rsidRDefault="00501AD7" w:rsidP="00490B22">
    <w:pPr>
      <w:pStyle w:val="stbilgi"/>
      <w:spacing w:after="0"/>
      <w:rPr>
        <w:rFonts w:cs="Tahoma"/>
        <w:b/>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D4E8E" w14:textId="6B60FD01" w:rsidR="00CB6507" w:rsidRDefault="001C2026" w:rsidP="00566C0A">
    <w:pPr>
      <w:spacing w:after="0"/>
      <w:ind w:left="567" w:hanging="567"/>
      <w:jc w:val="both"/>
      <w:rPr>
        <w:rFonts w:cs="Tahoma"/>
        <w:sz w:val="16"/>
        <w:szCs w:val="16"/>
      </w:rPr>
    </w:pPr>
    <w:r>
      <w:rPr>
        <w:rFonts w:cs="Tahoma"/>
        <w:noProof/>
        <w:sz w:val="16"/>
        <w:szCs w:val="16"/>
      </w:rPr>
      <w:drawing>
        <wp:inline distT="0" distB="0" distL="0" distR="0" wp14:anchorId="02D70B26" wp14:editId="0ED366FB">
          <wp:extent cx="1493520" cy="32897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cub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68" cy="328986"/>
                  </a:xfrm>
                  <a:prstGeom prst="rect">
                    <a:avLst/>
                  </a:prstGeom>
                </pic:spPr>
              </pic:pic>
            </a:graphicData>
          </a:graphic>
        </wp:inline>
      </w:drawing>
    </w:r>
  </w:p>
  <w:p w14:paraId="28DFAA27" w14:textId="77777777" w:rsidR="000325BB" w:rsidRDefault="00566C0A" w:rsidP="00566C0A">
    <w:pPr>
      <w:spacing w:after="0"/>
      <w:ind w:left="567" w:hanging="567"/>
      <w:jc w:val="both"/>
      <w:rPr>
        <w:rFonts w:cs="Tahoma"/>
        <w:sz w:val="16"/>
        <w:szCs w:val="16"/>
      </w:rPr>
    </w:pPr>
    <w:r w:rsidRPr="00790986">
      <w:rPr>
        <w:rFonts w:cs="Tahoma"/>
        <w:sz w:val="16"/>
        <w:szCs w:val="16"/>
      </w:rPr>
      <w:t>202</w:t>
    </w:r>
    <w:r>
      <w:rPr>
        <w:rFonts w:cs="Tahoma"/>
        <w:sz w:val="16"/>
        <w:szCs w:val="16"/>
      </w:rPr>
      <w:t>x</w:t>
    </w:r>
    <w:r w:rsidRPr="00790986">
      <w:rPr>
        <w:rFonts w:cs="Tahoma"/>
        <w:sz w:val="16"/>
        <w:szCs w:val="16"/>
      </w:rPr>
      <w:t xml:space="preserve">, x(x) </w:t>
    </w:r>
    <w:r w:rsidRPr="00790986">
      <w:rPr>
        <w:rFonts w:cs="Tahoma"/>
        <w:sz w:val="16"/>
        <w:szCs w:val="16"/>
      </w:rPr>
      <w:tab/>
    </w:r>
    <w:r w:rsidRPr="00790986">
      <w:rPr>
        <w:rFonts w:cs="Tahoma"/>
        <w:sz w:val="16"/>
        <w:szCs w:val="16"/>
      </w:rPr>
      <w:tab/>
    </w:r>
    <w:r w:rsidRPr="00790986">
      <w:rPr>
        <w:rFonts w:cs="Tahoma"/>
        <w:sz w:val="16"/>
        <w:szCs w:val="16"/>
      </w:rPr>
      <w:tab/>
    </w:r>
    <w:r w:rsidRPr="00790986">
      <w:rPr>
        <w:rFonts w:cs="Tahoma"/>
        <w:sz w:val="16"/>
        <w:szCs w:val="16"/>
      </w:rPr>
      <w:tab/>
    </w:r>
    <w:r w:rsidRPr="00790986">
      <w:rPr>
        <w:rFonts w:cs="Tahoma"/>
        <w:sz w:val="16"/>
        <w:szCs w:val="16"/>
      </w:rPr>
      <w:tab/>
    </w:r>
    <w:r w:rsidRPr="00790986">
      <w:rPr>
        <w:rFonts w:cs="Tahoma"/>
        <w:sz w:val="16"/>
        <w:szCs w:val="16"/>
      </w:rPr>
      <w:tab/>
    </w:r>
    <w:r w:rsidR="000325BB">
      <w:rPr>
        <w:rFonts w:cs="Tahoma"/>
        <w:sz w:val="16"/>
        <w:szCs w:val="16"/>
      </w:rPr>
      <w:tab/>
      <w:t xml:space="preserve">     </w:t>
    </w:r>
  </w:p>
  <w:p w14:paraId="69E7E23A" w14:textId="278F75F5" w:rsidR="00566C0A" w:rsidRPr="00790986" w:rsidRDefault="006429DF" w:rsidP="00566C0A">
    <w:pPr>
      <w:spacing w:after="0"/>
      <w:ind w:left="567" w:hanging="567"/>
      <w:jc w:val="both"/>
      <w:rPr>
        <w:rFonts w:cs="Tahoma"/>
        <w:sz w:val="16"/>
        <w:szCs w:val="16"/>
      </w:rPr>
    </w:pPr>
    <w:r>
      <w:rPr>
        <w:rFonts w:cs="Tahoma"/>
        <w:noProof/>
        <w:color w:val="808080" w:themeColor="background1" w:themeShade="80"/>
        <w:sz w:val="16"/>
        <w:szCs w:val="16"/>
      </w:rPr>
      <w:t>Bu kısım mizanpaj editörü tarafından doldurulacaktır</w:t>
    </w:r>
    <w:r w:rsidR="00566C0A" w:rsidRPr="00790986">
      <w:rPr>
        <w:rFonts w:cs="Tahoma"/>
        <w:noProof/>
        <w:color w:val="808080" w:themeColor="background1" w:themeShade="80"/>
        <w:sz w:val="16"/>
        <w:szCs w:val="16"/>
      </w:rPr>
      <w:t>.</w:t>
    </w:r>
  </w:p>
  <w:p w14:paraId="7FDEAAD3" w14:textId="77777777" w:rsidR="00566C0A" w:rsidRPr="00790986" w:rsidRDefault="00566C0A" w:rsidP="00566C0A">
    <w:pPr>
      <w:spacing w:after="0"/>
      <w:jc w:val="center"/>
      <w:rPr>
        <w:rFonts w:cs="Tahoma"/>
        <w:b/>
        <w:sz w:val="16"/>
        <w:szCs w:val="16"/>
      </w:rPr>
    </w:pPr>
    <w:r w:rsidRPr="00790986">
      <w:rPr>
        <w:rFonts w:cs="Tahoma"/>
        <w:noProof/>
        <w:sz w:val="16"/>
        <w:szCs w:val="16"/>
      </w:rPr>
      <mc:AlternateContent>
        <mc:Choice Requires="wps">
          <w:drawing>
            <wp:anchor distT="0" distB="0" distL="114300" distR="114300" simplePos="0" relativeHeight="251699200" behindDoc="0" locked="0" layoutInCell="1" allowOverlap="1" wp14:anchorId="22F71C0B" wp14:editId="7CFB8FF5">
              <wp:simplePos x="0" y="0"/>
              <wp:positionH relativeFrom="column">
                <wp:posOffset>-2540</wp:posOffset>
              </wp:positionH>
              <wp:positionV relativeFrom="paragraph">
                <wp:posOffset>60407</wp:posOffset>
              </wp:positionV>
              <wp:extent cx="6119495" cy="0"/>
              <wp:effectExtent l="0" t="0" r="14605" b="19050"/>
              <wp:wrapNone/>
              <wp:docPr id="12" name="Düz Bağlayıcı 17"/>
              <wp:cNvGraphicFramePr/>
              <a:graphic xmlns:a="http://schemas.openxmlformats.org/drawingml/2006/main">
                <a:graphicData uri="http://schemas.microsoft.com/office/word/2010/wordprocessingShape">
                  <wps:wsp>
                    <wps:cNvCnPr/>
                    <wps:spPr>
                      <a:xfrm>
                        <a:off x="0" y="0"/>
                        <a:ext cx="6119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05683C" id="Düz Bağlayıcı 17"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4.75pt" to="481.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jp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B78C4"/>
    <w:multiLevelType w:val="hybridMultilevel"/>
    <w:tmpl w:val="7B829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CA177CF"/>
    <w:multiLevelType w:val="hybridMultilevel"/>
    <w:tmpl w:val="2DE28C68"/>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
    <w:nsid w:val="1EC639FE"/>
    <w:multiLevelType w:val="hybridMultilevel"/>
    <w:tmpl w:val="2A36C5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FAB2B89"/>
    <w:multiLevelType w:val="hybridMultilevel"/>
    <w:tmpl w:val="84A29EAC"/>
    <w:lvl w:ilvl="0" w:tplc="19EA7A2C">
      <w:numFmt w:val="bullet"/>
      <w:lvlText w:val=""/>
      <w:lvlJc w:val="left"/>
      <w:pPr>
        <w:ind w:left="720" w:hanging="360"/>
      </w:pPr>
      <w:rPr>
        <w:rFonts w:ascii="Symbol" w:eastAsia="Times New Roman" w:hAnsi="Symbol" w:cs="Arial" w:hint="default"/>
        <w:b/>
        <w:i/>
        <w:color w:val="000000"/>
        <w:sz w:val="19"/>
        <w:u w:val="singl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5305C9E"/>
    <w:multiLevelType w:val="hybridMultilevel"/>
    <w:tmpl w:val="B07E6B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8D5010F"/>
    <w:multiLevelType w:val="hybridMultilevel"/>
    <w:tmpl w:val="7E0288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0DD1CB2"/>
    <w:multiLevelType w:val="hybridMultilevel"/>
    <w:tmpl w:val="3AC4FF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54E7FAF"/>
    <w:multiLevelType w:val="hybridMultilevel"/>
    <w:tmpl w:val="4B626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25131E7"/>
    <w:multiLevelType w:val="hybridMultilevel"/>
    <w:tmpl w:val="5C4E8B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4EC20C3"/>
    <w:multiLevelType w:val="hybridMultilevel"/>
    <w:tmpl w:val="7FD23F6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580343C9"/>
    <w:multiLevelType w:val="hybridMultilevel"/>
    <w:tmpl w:val="89F26C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93E3727"/>
    <w:multiLevelType w:val="hybridMultilevel"/>
    <w:tmpl w:val="085E7C70"/>
    <w:lvl w:ilvl="0" w:tplc="D892128E">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5D0B3E"/>
    <w:multiLevelType w:val="hybridMultilevel"/>
    <w:tmpl w:val="EFB46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1440A9B"/>
    <w:multiLevelType w:val="hybridMultilevel"/>
    <w:tmpl w:val="0D864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41B7AA3"/>
    <w:multiLevelType w:val="hybridMultilevel"/>
    <w:tmpl w:val="286E4B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6A43D9E"/>
    <w:multiLevelType w:val="hybridMultilevel"/>
    <w:tmpl w:val="3E42D358"/>
    <w:lvl w:ilvl="0" w:tplc="D892128E">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2"/>
  </w:num>
  <w:num w:numId="5">
    <w:abstractNumId w:val="5"/>
  </w:num>
  <w:num w:numId="6">
    <w:abstractNumId w:val="14"/>
  </w:num>
  <w:num w:numId="7">
    <w:abstractNumId w:val="3"/>
  </w:num>
  <w:num w:numId="8">
    <w:abstractNumId w:val="13"/>
  </w:num>
  <w:num w:numId="9">
    <w:abstractNumId w:val="6"/>
  </w:num>
  <w:num w:numId="10">
    <w:abstractNumId w:val="4"/>
  </w:num>
  <w:num w:numId="11">
    <w:abstractNumId w:val="8"/>
  </w:num>
  <w:num w:numId="12">
    <w:abstractNumId w:val="7"/>
  </w:num>
  <w:num w:numId="13">
    <w:abstractNumId w:val="2"/>
  </w:num>
  <w:num w:numId="14">
    <w:abstractNumId w:val="0"/>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numFmt w:val="chicago"/>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40E"/>
    <w:rsid w:val="00001538"/>
    <w:rsid w:val="00005C64"/>
    <w:rsid w:val="0001421C"/>
    <w:rsid w:val="00016577"/>
    <w:rsid w:val="000172D7"/>
    <w:rsid w:val="000213A3"/>
    <w:rsid w:val="00021A3F"/>
    <w:rsid w:val="00023E02"/>
    <w:rsid w:val="0002436B"/>
    <w:rsid w:val="00030E2B"/>
    <w:rsid w:val="000325BB"/>
    <w:rsid w:val="0003291F"/>
    <w:rsid w:val="00037182"/>
    <w:rsid w:val="00037683"/>
    <w:rsid w:val="00043C4D"/>
    <w:rsid w:val="000503E0"/>
    <w:rsid w:val="000539EC"/>
    <w:rsid w:val="000539FE"/>
    <w:rsid w:val="0005442D"/>
    <w:rsid w:val="00056257"/>
    <w:rsid w:val="0006091D"/>
    <w:rsid w:val="00063EF4"/>
    <w:rsid w:val="00066FE6"/>
    <w:rsid w:val="00071A45"/>
    <w:rsid w:val="000801F5"/>
    <w:rsid w:val="00091A90"/>
    <w:rsid w:val="000937BB"/>
    <w:rsid w:val="000953F2"/>
    <w:rsid w:val="000C5B19"/>
    <w:rsid w:val="000D0F5F"/>
    <w:rsid w:val="000D41D3"/>
    <w:rsid w:val="000D77C7"/>
    <w:rsid w:val="000E06A8"/>
    <w:rsid w:val="000E2EB8"/>
    <w:rsid w:val="000F2105"/>
    <w:rsid w:val="0010142E"/>
    <w:rsid w:val="001049EC"/>
    <w:rsid w:val="00104D9A"/>
    <w:rsid w:val="00105684"/>
    <w:rsid w:val="001237A4"/>
    <w:rsid w:val="00124E4F"/>
    <w:rsid w:val="00125B2D"/>
    <w:rsid w:val="001261D8"/>
    <w:rsid w:val="00133F4E"/>
    <w:rsid w:val="0014648B"/>
    <w:rsid w:val="001530B8"/>
    <w:rsid w:val="001532D3"/>
    <w:rsid w:val="00153BF0"/>
    <w:rsid w:val="00153EFB"/>
    <w:rsid w:val="00161CBD"/>
    <w:rsid w:val="00170665"/>
    <w:rsid w:val="00175564"/>
    <w:rsid w:val="001814E8"/>
    <w:rsid w:val="001860A7"/>
    <w:rsid w:val="001911F1"/>
    <w:rsid w:val="001A4087"/>
    <w:rsid w:val="001A743B"/>
    <w:rsid w:val="001B61EE"/>
    <w:rsid w:val="001C2026"/>
    <w:rsid w:val="001D47AB"/>
    <w:rsid w:val="001E3773"/>
    <w:rsid w:val="001E3BE2"/>
    <w:rsid w:val="001E49C1"/>
    <w:rsid w:val="001F2C23"/>
    <w:rsid w:val="001F312F"/>
    <w:rsid w:val="001F7B50"/>
    <w:rsid w:val="002164DB"/>
    <w:rsid w:val="00221311"/>
    <w:rsid w:val="00230E30"/>
    <w:rsid w:val="00230F36"/>
    <w:rsid w:val="0024047E"/>
    <w:rsid w:val="00250929"/>
    <w:rsid w:val="002518FE"/>
    <w:rsid w:val="00260173"/>
    <w:rsid w:val="002609FD"/>
    <w:rsid w:val="00262644"/>
    <w:rsid w:val="002635ED"/>
    <w:rsid w:val="002636AD"/>
    <w:rsid w:val="00265C38"/>
    <w:rsid w:val="00267B2C"/>
    <w:rsid w:val="00284877"/>
    <w:rsid w:val="00297195"/>
    <w:rsid w:val="002A07E7"/>
    <w:rsid w:val="002A358D"/>
    <w:rsid w:val="002A36D4"/>
    <w:rsid w:val="002A3AEC"/>
    <w:rsid w:val="002A4BA2"/>
    <w:rsid w:val="002B0484"/>
    <w:rsid w:val="002B0BD0"/>
    <w:rsid w:val="002B296F"/>
    <w:rsid w:val="002B4281"/>
    <w:rsid w:val="002B791F"/>
    <w:rsid w:val="002C17EE"/>
    <w:rsid w:val="002C35DD"/>
    <w:rsid w:val="002C5EE4"/>
    <w:rsid w:val="002D0FC9"/>
    <w:rsid w:val="002D4C63"/>
    <w:rsid w:val="002D5778"/>
    <w:rsid w:val="002D6769"/>
    <w:rsid w:val="002E31A1"/>
    <w:rsid w:val="002E4071"/>
    <w:rsid w:val="002E5384"/>
    <w:rsid w:val="002E6EB6"/>
    <w:rsid w:val="002F2245"/>
    <w:rsid w:val="002F2604"/>
    <w:rsid w:val="002F4186"/>
    <w:rsid w:val="002F7274"/>
    <w:rsid w:val="00306D3E"/>
    <w:rsid w:val="00307E6B"/>
    <w:rsid w:val="0031200E"/>
    <w:rsid w:val="003146BD"/>
    <w:rsid w:val="00315650"/>
    <w:rsid w:val="003224D6"/>
    <w:rsid w:val="00331932"/>
    <w:rsid w:val="00331D22"/>
    <w:rsid w:val="00332F08"/>
    <w:rsid w:val="00335A4E"/>
    <w:rsid w:val="00344D2D"/>
    <w:rsid w:val="00347225"/>
    <w:rsid w:val="0035040E"/>
    <w:rsid w:val="00353768"/>
    <w:rsid w:val="00354EA4"/>
    <w:rsid w:val="003552B2"/>
    <w:rsid w:val="0035557D"/>
    <w:rsid w:val="003567F9"/>
    <w:rsid w:val="00357950"/>
    <w:rsid w:val="00365AFF"/>
    <w:rsid w:val="00366DD2"/>
    <w:rsid w:val="00372419"/>
    <w:rsid w:val="00373A15"/>
    <w:rsid w:val="00383518"/>
    <w:rsid w:val="00385BAF"/>
    <w:rsid w:val="00386949"/>
    <w:rsid w:val="003916E6"/>
    <w:rsid w:val="00391C14"/>
    <w:rsid w:val="00393117"/>
    <w:rsid w:val="00396A13"/>
    <w:rsid w:val="003A2C91"/>
    <w:rsid w:val="003A5ABE"/>
    <w:rsid w:val="003A6C05"/>
    <w:rsid w:val="003B3D42"/>
    <w:rsid w:val="003B7035"/>
    <w:rsid w:val="003C0675"/>
    <w:rsid w:val="003C0A98"/>
    <w:rsid w:val="003C223B"/>
    <w:rsid w:val="003C3ABA"/>
    <w:rsid w:val="003C69E4"/>
    <w:rsid w:val="003D66A2"/>
    <w:rsid w:val="003E18B2"/>
    <w:rsid w:val="003E4DF6"/>
    <w:rsid w:val="003F7D31"/>
    <w:rsid w:val="0040071E"/>
    <w:rsid w:val="00400E9F"/>
    <w:rsid w:val="004032B5"/>
    <w:rsid w:val="004073FE"/>
    <w:rsid w:val="004101DC"/>
    <w:rsid w:val="0041074A"/>
    <w:rsid w:val="00410EB2"/>
    <w:rsid w:val="00411CF3"/>
    <w:rsid w:val="00413857"/>
    <w:rsid w:val="00417F82"/>
    <w:rsid w:val="0042567D"/>
    <w:rsid w:val="00433BA1"/>
    <w:rsid w:val="00437A33"/>
    <w:rsid w:val="00442222"/>
    <w:rsid w:val="00446D52"/>
    <w:rsid w:val="00451BA2"/>
    <w:rsid w:val="00451D77"/>
    <w:rsid w:val="00457F9E"/>
    <w:rsid w:val="004601F4"/>
    <w:rsid w:val="004709E4"/>
    <w:rsid w:val="00480B4B"/>
    <w:rsid w:val="00486226"/>
    <w:rsid w:val="00490B22"/>
    <w:rsid w:val="00492F7F"/>
    <w:rsid w:val="004A4098"/>
    <w:rsid w:val="004A416F"/>
    <w:rsid w:val="004B2AED"/>
    <w:rsid w:val="004C22FB"/>
    <w:rsid w:val="004D02A4"/>
    <w:rsid w:val="004D5673"/>
    <w:rsid w:val="004D5A10"/>
    <w:rsid w:val="004E2A23"/>
    <w:rsid w:val="004E3B42"/>
    <w:rsid w:val="004E6BD4"/>
    <w:rsid w:val="004E7634"/>
    <w:rsid w:val="004F3296"/>
    <w:rsid w:val="004F4BC5"/>
    <w:rsid w:val="004F61F3"/>
    <w:rsid w:val="00501AD7"/>
    <w:rsid w:val="00502A36"/>
    <w:rsid w:val="0050471A"/>
    <w:rsid w:val="00531C68"/>
    <w:rsid w:val="00533206"/>
    <w:rsid w:val="00551356"/>
    <w:rsid w:val="0055229D"/>
    <w:rsid w:val="005565AF"/>
    <w:rsid w:val="0056035F"/>
    <w:rsid w:val="00566C0A"/>
    <w:rsid w:val="005677B6"/>
    <w:rsid w:val="00571425"/>
    <w:rsid w:val="00575BDC"/>
    <w:rsid w:val="00580774"/>
    <w:rsid w:val="0058627E"/>
    <w:rsid w:val="005903D6"/>
    <w:rsid w:val="005916B6"/>
    <w:rsid w:val="005A06F6"/>
    <w:rsid w:val="005A6F02"/>
    <w:rsid w:val="005B3268"/>
    <w:rsid w:val="005B5F2C"/>
    <w:rsid w:val="005B7417"/>
    <w:rsid w:val="005C1EF4"/>
    <w:rsid w:val="005C207F"/>
    <w:rsid w:val="005C6A2F"/>
    <w:rsid w:val="005D4E27"/>
    <w:rsid w:val="005D5866"/>
    <w:rsid w:val="005D75F1"/>
    <w:rsid w:val="005E46E8"/>
    <w:rsid w:val="005E53F1"/>
    <w:rsid w:val="005F28B1"/>
    <w:rsid w:val="00603ACD"/>
    <w:rsid w:val="00604A58"/>
    <w:rsid w:val="00617162"/>
    <w:rsid w:val="006206CA"/>
    <w:rsid w:val="0062434C"/>
    <w:rsid w:val="0062791A"/>
    <w:rsid w:val="00630D2C"/>
    <w:rsid w:val="006339C0"/>
    <w:rsid w:val="006372B3"/>
    <w:rsid w:val="006429DF"/>
    <w:rsid w:val="00647ADD"/>
    <w:rsid w:val="00654262"/>
    <w:rsid w:val="00661348"/>
    <w:rsid w:val="006621C4"/>
    <w:rsid w:val="00673974"/>
    <w:rsid w:val="006747F6"/>
    <w:rsid w:val="006802B5"/>
    <w:rsid w:val="00681775"/>
    <w:rsid w:val="006821D4"/>
    <w:rsid w:val="00697957"/>
    <w:rsid w:val="006A2D47"/>
    <w:rsid w:val="006A57DA"/>
    <w:rsid w:val="006B1DB0"/>
    <w:rsid w:val="006B6794"/>
    <w:rsid w:val="006D32CF"/>
    <w:rsid w:val="006D3D3F"/>
    <w:rsid w:val="006D7880"/>
    <w:rsid w:val="006E1C0C"/>
    <w:rsid w:val="006E1F40"/>
    <w:rsid w:val="006F22D1"/>
    <w:rsid w:val="006F4C65"/>
    <w:rsid w:val="006F5B2C"/>
    <w:rsid w:val="00702185"/>
    <w:rsid w:val="00704DFE"/>
    <w:rsid w:val="007104CD"/>
    <w:rsid w:val="00713B8D"/>
    <w:rsid w:val="00714B02"/>
    <w:rsid w:val="0071646C"/>
    <w:rsid w:val="00716AF3"/>
    <w:rsid w:val="00721747"/>
    <w:rsid w:val="00727051"/>
    <w:rsid w:val="0072740E"/>
    <w:rsid w:val="00734127"/>
    <w:rsid w:val="00735B7D"/>
    <w:rsid w:val="0073732D"/>
    <w:rsid w:val="007502D6"/>
    <w:rsid w:val="00752F78"/>
    <w:rsid w:val="00755B60"/>
    <w:rsid w:val="0076002A"/>
    <w:rsid w:val="0077068A"/>
    <w:rsid w:val="00771E7E"/>
    <w:rsid w:val="0077726C"/>
    <w:rsid w:val="00781052"/>
    <w:rsid w:val="00784737"/>
    <w:rsid w:val="007901B0"/>
    <w:rsid w:val="00790986"/>
    <w:rsid w:val="00792A78"/>
    <w:rsid w:val="007A0F0A"/>
    <w:rsid w:val="007B05BD"/>
    <w:rsid w:val="007B38DC"/>
    <w:rsid w:val="007C46F8"/>
    <w:rsid w:val="007C7A34"/>
    <w:rsid w:val="007D512D"/>
    <w:rsid w:val="007D77B6"/>
    <w:rsid w:val="007E4D47"/>
    <w:rsid w:val="007F2C19"/>
    <w:rsid w:val="008038AA"/>
    <w:rsid w:val="008107F9"/>
    <w:rsid w:val="008114CF"/>
    <w:rsid w:val="00815639"/>
    <w:rsid w:val="008228DF"/>
    <w:rsid w:val="00823642"/>
    <w:rsid w:val="00824FDE"/>
    <w:rsid w:val="00827359"/>
    <w:rsid w:val="00827539"/>
    <w:rsid w:val="00836911"/>
    <w:rsid w:val="00836F4F"/>
    <w:rsid w:val="0085212B"/>
    <w:rsid w:val="00860D78"/>
    <w:rsid w:val="00862EAF"/>
    <w:rsid w:val="00870853"/>
    <w:rsid w:val="00872B5A"/>
    <w:rsid w:val="008738EA"/>
    <w:rsid w:val="00873CD3"/>
    <w:rsid w:val="00880CCA"/>
    <w:rsid w:val="00886B39"/>
    <w:rsid w:val="0088762B"/>
    <w:rsid w:val="00890AD4"/>
    <w:rsid w:val="00891B27"/>
    <w:rsid w:val="00892E33"/>
    <w:rsid w:val="00893188"/>
    <w:rsid w:val="008966EB"/>
    <w:rsid w:val="008A2F4E"/>
    <w:rsid w:val="008A3084"/>
    <w:rsid w:val="008B0DD3"/>
    <w:rsid w:val="008B3C09"/>
    <w:rsid w:val="008B5066"/>
    <w:rsid w:val="008C5B1E"/>
    <w:rsid w:val="008C7160"/>
    <w:rsid w:val="008C75A1"/>
    <w:rsid w:val="008D1B3B"/>
    <w:rsid w:val="008D2B27"/>
    <w:rsid w:val="008D7914"/>
    <w:rsid w:val="008D7DC7"/>
    <w:rsid w:val="008E2ACA"/>
    <w:rsid w:val="00902159"/>
    <w:rsid w:val="00913A6C"/>
    <w:rsid w:val="00915149"/>
    <w:rsid w:val="00916EF0"/>
    <w:rsid w:val="009307BE"/>
    <w:rsid w:val="00931099"/>
    <w:rsid w:val="00931139"/>
    <w:rsid w:val="009336A1"/>
    <w:rsid w:val="00944CB8"/>
    <w:rsid w:val="00950FA6"/>
    <w:rsid w:val="0095134C"/>
    <w:rsid w:val="00956544"/>
    <w:rsid w:val="009659E4"/>
    <w:rsid w:val="00965B4D"/>
    <w:rsid w:val="0096667C"/>
    <w:rsid w:val="0098116E"/>
    <w:rsid w:val="00985F32"/>
    <w:rsid w:val="009875D3"/>
    <w:rsid w:val="00994C5E"/>
    <w:rsid w:val="009962F0"/>
    <w:rsid w:val="009B62DB"/>
    <w:rsid w:val="009E2283"/>
    <w:rsid w:val="009E3F22"/>
    <w:rsid w:val="009E688C"/>
    <w:rsid w:val="009F1AE6"/>
    <w:rsid w:val="009F4900"/>
    <w:rsid w:val="009F56E6"/>
    <w:rsid w:val="00A0575D"/>
    <w:rsid w:val="00A05ED8"/>
    <w:rsid w:val="00A06E38"/>
    <w:rsid w:val="00A124E3"/>
    <w:rsid w:val="00A126D9"/>
    <w:rsid w:val="00A1337B"/>
    <w:rsid w:val="00A17A28"/>
    <w:rsid w:val="00A20BD5"/>
    <w:rsid w:val="00A22226"/>
    <w:rsid w:val="00A275D3"/>
    <w:rsid w:val="00A357F7"/>
    <w:rsid w:val="00A420EC"/>
    <w:rsid w:val="00A5607F"/>
    <w:rsid w:val="00A66116"/>
    <w:rsid w:val="00A80AB3"/>
    <w:rsid w:val="00A82BC4"/>
    <w:rsid w:val="00A84C95"/>
    <w:rsid w:val="00A92E61"/>
    <w:rsid w:val="00A9531C"/>
    <w:rsid w:val="00AA082B"/>
    <w:rsid w:val="00AA7B42"/>
    <w:rsid w:val="00AB1017"/>
    <w:rsid w:val="00AB11F5"/>
    <w:rsid w:val="00AB412C"/>
    <w:rsid w:val="00AC26BA"/>
    <w:rsid w:val="00AC556F"/>
    <w:rsid w:val="00AC5E41"/>
    <w:rsid w:val="00AC65EE"/>
    <w:rsid w:val="00AD05BA"/>
    <w:rsid w:val="00AD18C9"/>
    <w:rsid w:val="00AD23B0"/>
    <w:rsid w:val="00AD43F0"/>
    <w:rsid w:val="00AD7479"/>
    <w:rsid w:val="00AD7B93"/>
    <w:rsid w:val="00AE4EF0"/>
    <w:rsid w:val="00AE570A"/>
    <w:rsid w:val="00AF2C15"/>
    <w:rsid w:val="00AF5AF0"/>
    <w:rsid w:val="00AF5C8A"/>
    <w:rsid w:val="00AF663D"/>
    <w:rsid w:val="00AF7473"/>
    <w:rsid w:val="00B02702"/>
    <w:rsid w:val="00B0383C"/>
    <w:rsid w:val="00B038AB"/>
    <w:rsid w:val="00B03D21"/>
    <w:rsid w:val="00B045EE"/>
    <w:rsid w:val="00B10464"/>
    <w:rsid w:val="00B10AC2"/>
    <w:rsid w:val="00B11535"/>
    <w:rsid w:val="00B2027C"/>
    <w:rsid w:val="00B23290"/>
    <w:rsid w:val="00B26299"/>
    <w:rsid w:val="00B32A46"/>
    <w:rsid w:val="00B36051"/>
    <w:rsid w:val="00B43454"/>
    <w:rsid w:val="00B51382"/>
    <w:rsid w:val="00B5222D"/>
    <w:rsid w:val="00B62C9F"/>
    <w:rsid w:val="00B653D1"/>
    <w:rsid w:val="00B6677F"/>
    <w:rsid w:val="00B70D40"/>
    <w:rsid w:val="00B74132"/>
    <w:rsid w:val="00B84BE8"/>
    <w:rsid w:val="00B90B98"/>
    <w:rsid w:val="00B97E5F"/>
    <w:rsid w:val="00BA0A54"/>
    <w:rsid w:val="00BA0FD8"/>
    <w:rsid w:val="00BB15A1"/>
    <w:rsid w:val="00BB47C9"/>
    <w:rsid w:val="00BC0FE3"/>
    <w:rsid w:val="00BC3514"/>
    <w:rsid w:val="00BC558F"/>
    <w:rsid w:val="00BD3366"/>
    <w:rsid w:val="00BD5AF3"/>
    <w:rsid w:val="00BE3108"/>
    <w:rsid w:val="00BE5E09"/>
    <w:rsid w:val="00BE7A0C"/>
    <w:rsid w:val="00BF2628"/>
    <w:rsid w:val="00BF4AE6"/>
    <w:rsid w:val="00BF5712"/>
    <w:rsid w:val="00BF58E3"/>
    <w:rsid w:val="00BF7B61"/>
    <w:rsid w:val="00BF7B7E"/>
    <w:rsid w:val="00C01C3D"/>
    <w:rsid w:val="00C03CF8"/>
    <w:rsid w:val="00C1606F"/>
    <w:rsid w:val="00C20107"/>
    <w:rsid w:val="00C204A9"/>
    <w:rsid w:val="00C3371F"/>
    <w:rsid w:val="00C347C0"/>
    <w:rsid w:val="00C36192"/>
    <w:rsid w:val="00C36466"/>
    <w:rsid w:val="00C37F29"/>
    <w:rsid w:val="00C533DD"/>
    <w:rsid w:val="00C55856"/>
    <w:rsid w:val="00C6412B"/>
    <w:rsid w:val="00C70E42"/>
    <w:rsid w:val="00C749E2"/>
    <w:rsid w:val="00C8212D"/>
    <w:rsid w:val="00C83387"/>
    <w:rsid w:val="00C8454F"/>
    <w:rsid w:val="00C866EB"/>
    <w:rsid w:val="00CA2E8B"/>
    <w:rsid w:val="00CA4936"/>
    <w:rsid w:val="00CB0005"/>
    <w:rsid w:val="00CB2748"/>
    <w:rsid w:val="00CB2BE2"/>
    <w:rsid w:val="00CB6507"/>
    <w:rsid w:val="00CC0118"/>
    <w:rsid w:val="00CC221F"/>
    <w:rsid w:val="00CC4560"/>
    <w:rsid w:val="00CC5BD6"/>
    <w:rsid w:val="00CD46CF"/>
    <w:rsid w:val="00CF24FD"/>
    <w:rsid w:val="00D1032E"/>
    <w:rsid w:val="00D14B85"/>
    <w:rsid w:val="00D210B9"/>
    <w:rsid w:val="00D22D25"/>
    <w:rsid w:val="00D25498"/>
    <w:rsid w:val="00D33B74"/>
    <w:rsid w:val="00D369C1"/>
    <w:rsid w:val="00D475A2"/>
    <w:rsid w:val="00D502AF"/>
    <w:rsid w:val="00D50A82"/>
    <w:rsid w:val="00D5217F"/>
    <w:rsid w:val="00D559E1"/>
    <w:rsid w:val="00D56D47"/>
    <w:rsid w:val="00D57720"/>
    <w:rsid w:val="00D60AA5"/>
    <w:rsid w:val="00D80D20"/>
    <w:rsid w:val="00D810ED"/>
    <w:rsid w:val="00D822EE"/>
    <w:rsid w:val="00D85F30"/>
    <w:rsid w:val="00D92A36"/>
    <w:rsid w:val="00D9341B"/>
    <w:rsid w:val="00D93E49"/>
    <w:rsid w:val="00D96DA4"/>
    <w:rsid w:val="00DC1EA6"/>
    <w:rsid w:val="00DC45C5"/>
    <w:rsid w:val="00DD01C5"/>
    <w:rsid w:val="00DD1699"/>
    <w:rsid w:val="00DD5835"/>
    <w:rsid w:val="00DD5C18"/>
    <w:rsid w:val="00DD61CA"/>
    <w:rsid w:val="00DD6344"/>
    <w:rsid w:val="00DD75D9"/>
    <w:rsid w:val="00DE3FBA"/>
    <w:rsid w:val="00DE4816"/>
    <w:rsid w:val="00DF228C"/>
    <w:rsid w:val="00DF5C45"/>
    <w:rsid w:val="00E03805"/>
    <w:rsid w:val="00E07EFC"/>
    <w:rsid w:val="00E13E8F"/>
    <w:rsid w:val="00E23D9C"/>
    <w:rsid w:val="00E27F06"/>
    <w:rsid w:val="00E360FB"/>
    <w:rsid w:val="00E42D8C"/>
    <w:rsid w:val="00E45C57"/>
    <w:rsid w:val="00E47A84"/>
    <w:rsid w:val="00E51B8C"/>
    <w:rsid w:val="00E52CBD"/>
    <w:rsid w:val="00E532A4"/>
    <w:rsid w:val="00E548DA"/>
    <w:rsid w:val="00E56C5D"/>
    <w:rsid w:val="00E63EE6"/>
    <w:rsid w:val="00E656E9"/>
    <w:rsid w:val="00E66BBA"/>
    <w:rsid w:val="00E673B5"/>
    <w:rsid w:val="00E744D7"/>
    <w:rsid w:val="00E86742"/>
    <w:rsid w:val="00E9044E"/>
    <w:rsid w:val="00E90DEB"/>
    <w:rsid w:val="00E915F2"/>
    <w:rsid w:val="00EB5567"/>
    <w:rsid w:val="00EB5C0A"/>
    <w:rsid w:val="00EB7248"/>
    <w:rsid w:val="00EB7B3D"/>
    <w:rsid w:val="00ED1419"/>
    <w:rsid w:val="00EE103A"/>
    <w:rsid w:val="00EE1479"/>
    <w:rsid w:val="00EF179D"/>
    <w:rsid w:val="00EF29D8"/>
    <w:rsid w:val="00EF2D18"/>
    <w:rsid w:val="00EF6EC8"/>
    <w:rsid w:val="00EF7B2B"/>
    <w:rsid w:val="00F003BB"/>
    <w:rsid w:val="00F06339"/>
    <w:rsid w:val="00F065A4"/>
    <w:rsid w:val="00F06B20"/>
    <w:rsid w:val="00F10635"/>
    <w:rsid w:val="00F119C9"/>
    <w:rsid w:val="00F1226E"/>
    <w:rsid w:val="00F14C15"/>
    <w:rsid w:val="00F2400A"/>
    <w:rsid w:val="00F25F92"/>
    <w:rsid w:val="00F35E32"/>
    <w:rsid w:val="00F35EB2"/>
    <w:rsid w:val="00F37B06"/>
    <w:rsid w:val="00F46FB9"/>
    <w:rsid w:val="00F546FB"/>
    <w:rsid w:val="00F56395"/>
    <w:rsid w:val="00F571C8"/>
    <w:rsid w:val="00F57B9C"/>
    <w:rsid w:val="00F607D7"/>
    <w:rsid w:val="00F67EB0"/>
    <w:rsid w:val="00F72ACB"/>
    <w:rsid w:val="00F74296"/>
    <w:rsid w:val="00F74353"/>
    <w:rsid w:val="00F800D9"/>
    <w:rsid w:val="00F87D86"/>
    <w:rsid w:val="00F96D66"/>
    <w:rsid w:val="00FA239C"/>
    <w:rsid w:val="00FA6FBF"/>
    <w:rsid w:val="00FB06B2"/>
    <w:rsid w:val="00FB09EE"/>
    <w:rsid w:val="00FB37A9"/>
    <w:rsid w:val="00FC0379"/>
    <w:rsid w:val="00FC0FA1"/>
    <w:rsid w:val="00FC7224"/>
    <w:rsid w:val="00FD01A1"/>
    <w:rsid w:val="00FE59EE"/>
    <w:rsid w:val="00FE6528"/>
    <w:rsid w:val="00FE7B52"/>
    <w:rsid w:val="00FF1B09"/>
    <w:rsid w:val="00FF31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38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71A"/>
    <w:pPr>
      <w:spacing w:after="120" w:line="240" w:lineRule="auto"/>
    </w:pPr>
    <w:rPr>
      <w:rFonts w:ascii="Tahoma" w:eastAsia="Times New Roman" w:hAnsi="Tahoma" w:cs="Times New Roman"/>
      <w:szCs w:val="24"/>
      <w:lang w:eastAsia="tr-TR"/>
    </w:rPr>
  </w:style>
  <w:style w:type="paragraph" w:styleId="Balk1">
    <w:name w:val="heading 1"/>
    <w:basedOn w:val="Normal"/>
    <w:next w:val="Normal"/>
    <w:link w:val="Balk1Char"/>
    <w:uiPriority w:val="9"/>
    <w:qFormat/>
    <w:rsid w:val="0040071E"/>
    <w:pPr>
      <w:keepNext/>
      <w:spacing w:before="360" w:line="360" w:lineRule="auto"/>
      <w:outlineLvl w:val="0"/>
    </w:pPr>
    <w:rPr>
      <w:b/>
      <w:bCs/>
      <w:caps/>
      <w:lang w:val="x-none" w:eastAsia="en-US"/>
    </w:rPr>
  </w:style>
  <w:style w:type="paragraph" w:styleId="Balk2">
    <w:name w:val="heading 2"/>
    <w:basedOn w:val="Normal"/>
    <w:next w:val="Normal"/>
    <w:link w:val="Balk2Char"/>
    <w:autoRedefine/>
    <w:qFormat/>
    <w:rsid w:val="0040071E"/>
    <w:pPr>
      <w:keepNext/>
      <w:keepLines/>
      <w:spacing w:before="360" w:line="360" w:lineRule="auto"/>
      <w:outlineLvl w:val="1"/>
    </w:pPr>
    <w:rPr>
      <w:b/>
      <w:bCs/>
      <w:szCs w:val="26"/>
      <w:lang w:val="x-none" w:eastAsia="en-US"/>
    </w:rPr>
  </w:style>
  <w:style w:type="paragraph" w:styleId="Balk3">
    <w:name w:val="heading 3"/>
    <w:basedOn w:val="Normal"/>
    <w:next w:val="Normal"/>
    <w:link w:val="Balk3Char"/>
    <w:qFormat/>
    <w:rsid w:val="00C03CF8"/>
    <w:pPr>
      <w:keepNext/>
      <w:widowControl w:val="0"/>
      <w:tabs>
        <w:tab w:val="num" w:pos="720"/>
      </w:tabs>
      <w:spacing w:before="240" w:after="60" w:line="360" w:lineRule="auto"/>
      <w:ind w:left="720" w:hanging="720"/>
      <w:jc w:val="both"/>
      <w:outlineLvl w:val="2"/>
    </w:pPr>
    <w:rPr>
      <w:b/>
      <w:szCs w:val="20"/>
      <w:lang w:val="x-none" w:eastAsia="x-none"/>
    </w:rPr>
  </w:style>
  <w:style w:type="paragraph" w:styleId="Balk4">
    <w:name w:val="heading 4"/>
    <w:basedOn w:val="Normal"/>
    <w:next w:val="Normal"/>
    <w:link w:val="Balk4Char"/>
    <w:uiPriority w:val="9"/>
    <w:qFormat/>
    <w:rsid w:val="00C03CF8"/>
    <w:pPr>
      <w:keepNext/>
      <w:widowControl w:val="0"/>
      <w:tabs>
        <w:tab w:val="left" w:pos="839"/>
        <w:tab w:val="num" w:pos="1080"/>
      </w:tabs>
      <w:spacing w:before="240" w:after="60" w:line="360" w:lineRule="auto"/>
      <w:ind w:left="839" w:hanging="839"/>
      <w:jc w:val="both"/>
      <w:outlineLvl w:val="3"/>
    </w:pPr>
    <w:rPr>
      <w:b/>
      <w:szCs w:val="20"/>
      <w:lang w:val="x-none" w:eastAsia="x-none"/>
    </w:rPr>
  </w:style>
  <w:style w:type="paragraph" w:styleId="Balk5">
    <w:name w:val="heading 5"/>
    <w:basedOn w:val="Normal"/>
    <w:next w:val="Normal"/>
    <w:link w:val="Balk5Char"/>
    <w:uiPriority w:val="9"/>
    <w:unhideWhenUsed/>
    <w:qFormat/>
    <w:rsid w:val="00781052"/>
    <w:pPr>
      <w:keepNext/>
      <w:keepLines/>
      <w:spacing w:before="4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unhideWhenUsed/>
    <w:qFormat/>
    <w:rsid w:val="00781052"/>
    <w:pPr>
      <w:keepNext/>
      <w:keepLines/>
      <w:spacing w:before="40"/>
      <w:outlineLvl w:val="5"/>
    </w:pPr>
    <w:rPr>
      <w:rFonts w:asciiTheme="majorHAnsi" w:eastAsiaTheme="majorEastAsia" w:hAnsiTheme="majorHAnsi" w:cstheme="majorBidi"/>
      <w:color w:val="243F60" w:themeColor="accent1" w:themeShade="7F"/>
    </w:rPr>
  </w:style>
  <w:style w:type="paragraph" w:styleId="Balk7">
    <w:name w:val="heading 7"/>
    <w:basedOn w:val="Balk4"/>
    <w:next w:val="Normal"/>
    <w:link w:val="Balk7Char"/>
    <w:qFormat/>
    <w:rsid w:val="00C03CF8"/>
    <w:pPr>
      <w:tabs>
        <w:tab w:val="clear" w:pos="1080"/>
        <w:tab w:val="num" w:pos="1008"/>
      </w:tabs>
      <w:ind w:left="1008" w:hanging="1008"/>
      <w:outlineLvl w:val="6"/>
    </w:pPr>
  </w:style>
  <w:style w:type="paragraph" w:styleId="Balk8">
    <w:name w:val="heading 8"/>
    <w:basedOn w:val="Balk7"/>
    <w:next w:val="Normal"/>
    <w:link w:val="Balk8Char"/>
    <w:qFormat/>
    <w:rsid w:val="00C03CF8"/>
    <w:pPr>
      <w:tabs>
        <w:tab w:val="clear" w:pos="1008"/>
        <w:tab w:val="num" w:pos="1152"/>
      </w:tabs>
      <w:ind w:left="1152" w:hanging="1152"/>
      <w:outlineLvl w:val="7"/>
    </w:pPr>
  </w:style>
  <w:style w:type="paragraph" w:styleId="Balk9">
    <w:name w:val="heading 9"/>
    <w:basedOn w:val="Normal"/>
    <w:next w:val="Normal"/>
    <w:link w:val="Balk9Char"/>
    <w:uiPriority w:val="99"/>
    <w:qFormat/>
    <w:rsid w:val="00C03CF8"/>
    <w:pPr>
      <w:widowControl w:val="0"/>
      <w:tabs>
        <w:tab w:val="num" w:pos="1584"/>
        <w:tab w:val="right" w:pos="9072"/>
      </w:tabs>
      <w:spacing w:before="240" w:after="60" w:line="360" w:lineRule="auto"/>
      <w:ind w:left="1584" w:hanging="1584"/>
      <w:jc w:val="both"/>
      <w:outlineLvl w:val="8"/>
    </w:pPr>
    <w:rPr>
      <w:rFonts w:ascii="Arial" w:hAnsi="Arial"/>
      <w:b/>
      <w:bCs/>
      <w:i/>
      <w:iCs/>
      <w:sz w:val="18"/>
      <w:szCs w:val="18"/>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qFormat/>
    <w:rsid w:val="0035040E"/>
    <w:pPr>
      <w:tabs>
        <w:tab w:val="center" w:pos="4536"/>
        <w:tab w:val="right" w:pos="9072"/>
      </w:tabs>
    </w:pPr>
  </w:style>
  <w:style w:type="character" w:customStyle="1" w:styleId="stbilgiChar">
    <w:name w:val="Üstbilgi Char"/>
    <w:basedOn w:val="VarsaylanParagrafYazTipi"/>
    <w:link w:val="stbilgi"/>
    <w:uiPriority w:val="99"/>
    <w:rsid w:val="0035040E"/>
  </w:style>
  <w:style w:type="paragraph" w:styleId="Altbilgi">
    <w:name w:val="footer"/>
    <w:basedOn w:val="Normal"/>
    <w:link w:val="AltbilgiChar"/>
    <w:uiPriority w:val="99"/>
    <w:unhideWhenUsed/>
    <w:rsid w:val="0035040E"/>
    <w:pPr>
      <w:tabs>
        <w:tab w:val="center" w:pos="4536"/>
        <w:tab w:val="right" w:pos="9072"/>
      </w:tabs>
    </w:pPr>
  </w:style>
  <w:style w:type="character" w:customStyle="1" w:styleId="AltbilgiChar">
    <w:name w:val="Altbilgi Char"/>
    <w:basedOn w:val="VarsaylanParagrafYazTipi"/>
    <w:link w:val="Altbilgi"/>
    <w:uiPriority w:val="99"/>
    <w:rsid w:val="0035040E"/>
  </w:style>
  <w:style w:type="paragraph" w:styleId="BalonMetni">
    <w:name w:val="Balloon Text"/>
    <w:basedOn w:val="Normal"/>
    <w:link w:val="BalonMetniChar"/>
    <w:uiPriority w:val="99"/>
    <w:semiHidden/>
    <w:unhideWhenUsed/>
    <w:rsid w:val="0035040E"/>
    <w:rPr>
      <w:rFonts w:cs="Tahoma"/>
      <w:sz w:val="16"/>
      <w:szCs w:val="16"/>
    </w:rPr>
  </w:style>
  <w:style w:type="character" w:customStyle="1" w:styleId="BalonMetniChar">
    <w:name w:val="Balon Metni Char"/>
    <w:basedOn w:val="VarsaylanParagrafYazTipi"/>
    <w:link w:val="BalonMetni"/>
    <w:uiPriority w:val="99"/>
    <w:semiHidden/>
    <w:rsid w:val="0035040E"/>
    <w:rPr>
      <w:rFonts w:ascii="Tahoma" w:hAnsi="Tahoma" w:cs="Tahoma"/>
      <w:sz w:val="16"/>
      <w:szCs w:val="16"/>
    </w:rPr>
  </w:style>
  <w:style w:type="paragraph" w:styleId="DipnotMetni">
    <w:name w:val="footnote text"/>
    <w:basedOn w:val="Normal"/>
    <w:link w:val="DipnotMetniChar"/>
    <w:uiPriority w:val="99"/>
    <w:rsid w:val="0035040E"/>
    <w:rPr>
      <w:sz w:val="20"/>
      <w:szCs w:val="20"/>
    </w:rPr>
  </w:style>
  <w:style w:type="character" w:customStyle="1" w:styleId="DipnotMetniChar">
    <w:name w:val="Dipnot Metni Char"/>
    <w:basedOn w:val="VarsaylanParagrafYazTipi"/>
    <w:link w:val="DipnotMetni"/>
    <w:uiPriority w:val="99"/>
    <w:rsid w:val="0035040E"/>
    <w:rPr>
      <w:rFonts w:ascii="Times New Roman" w:eastAsia="Times New Roman" w:hAnsi="Times New Roman" w:cs="Times New Roman"/>
      <w:sz w:val="20"/>
      <w:szCs w:val="20"/>
      <w:lang w:eastAsia="tr-TR"/>
    </w:rPr>
  </w:style>
  <w:style w:type="character" w:styleId="DipnotBavurusu">
    <w:name w:val="footnote reference"/>
    <w:aliases w:val="RSC_WP (footnote reference),footnotesign,Referencia nota al pie,4_G,Footnotes refss,Footnote Ref,16 Point,Superscript 6 Point,ftref,Footnote Refernece,[0],Texto de nota al pie,referencia nota al pie,BVI fnr,Footnote text,Ref"/>
    <w:uiPriority w:val="99"/>
    <w:rsid w:val="00E915F2"/>
    <w:rPr>
      <w:vertAlign w:val="superscript"/>
    </w:rPr>
  </w:style>
  <w:style w:type="character" w:styleId="Kpr">
    <w:name w:val="Hyperlink"/>
    <w:rsid w:val="00EF29D8"/>
    <w:rPr>
      <w:color w:val="0000FF"/>
      <w:u w:val="single"/>
    </w:rPr>
  </w:style>
  <w:style w:type="paragraph" w:styleId="NormalWeb">
    <w:name w:val="Normal (Web)"/>
    <w:basedOn w:val="Normal"/>
    <w:uiPriority w:val="99"/>
    <w:rsid w:val="00931139"/>
    <w:pPr>
      <w:spacing w:before="100" w:beforeAutospacing="1" w:after="100" w:afterAutospacing="1"/>
    </w:pPr>
  </w:style>
  <w:style w:type="character" w:styleId="Vurgu">
    <w:name w:val="Emphasis"/>
    <w:uiPriority w:val="20"/>
    <w:qFormat/>
    <w:rsid w:val="00931139"/>
    <w:rPr>
      <w:i/>
      <w:iCs/>
    </w:rPr>
  </w:style>
  <w:style w:type="paragraph" w:styleId="ListeParagraf">
    <w:name w:val="List Paragraph"/>
    <w:basedOn w:val="Normal"/>
    <w:uiPriority w:val="34"/>
    <w:qFormat/>
    <w:rsid w:val="00931139"/>
    <w:pPr>
      <w:ind w:left="720"/>
      <w:contextualSpacing/>
    </w:pPr>
    <w:rPr>
      <w:rFonts w:ascii="Calibri" w:eastAsia="Calibri" w:hAnsi="Calibri"/>
      <w:szCs w:val="22"/>
      <w:lang w:eastAsia="en-US"/>
    </w:rPr>
  </w:style>
  <w:style w:type="table" w:styleId="TabloKlavuzu">
    <w:name w:val="Table Grid"/>
    <w:basedOn w:val="NormalTablo"/>
    <w:uiPriority w:val="39"/>
    <w:rsid w:val="0093113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VarsaylanParagrafYazTipi"/>
    <w:rsid w:val="00931139"/>
  </w:style>
  <w:style w:type="character" w:customStyle="1" w:styleId="spellingerror">
    <w:name w:val="spellingerror"/>
    <w:basedOn w:val="VarsaylanParagrafYazTipi"/>
    <w:rsid w:val="00931139"/>
  </w:style>
  <w:style w:type="paragraph" w:customStyle="1" w:styleId="msobodytextindent3">
    <w:name w:val="msobodytextindent3"/>
    <w:basedOn w:val="Normal"/>
    <w:rsid w:val="00931139"/>
    <w:pPr>
      <w:spacing w:before="100" w:beforeAutospacing="1" w:after="100" w:afterAutospacing="1"/>
    </w:pPr>
  </w:style>
  <w:style w:type="paragraph" w:customStyle="1" w:styleId="Kaynaka1">
    <w:name w:val="Kaynakça  1"/>
    <w:basedOn w:val="Normal"/>
    <w:next w:val="Normal"/>
    <w:uiPriority w:val="99"/>
    <w:semiHidden/>
    <w:rsid w:val="00931139"/>
  </w:style>
  <w:style w:type="paragraph" w:customStyle="1" w:styleId="Kaynaka2">
    <w:name w:val="Kaynakça  2"/>
    <w:basedOn w:val="Normal"/>
    <w:next w:val="Normal"/>
    <w:semiHidden/>
    <w:rsid w:val="00931139"/>
  </w:style>
  <w:style w:type="character" w:customStyle="1" w:styleId="a">
    <w:name w:val="a"/>
    <w:basedOn w:val="VarsaylanParagrafYazTipi"/>
    <w:rsid w:val="00931139"/>
  </w:style>
  <w:style w:type="character" w:customStyle="1" w:styleId="Balk1Char">
    <w:name w:val="Başlık 1 Char"/>
    <w:basedOn w:val="VarsaylanParagrafYazTipi"/>
    <w:link w:val="Balk1"/>
    <w:uiPriority w:val="9"/>
    <w:rsid w:val="0040071E"/>
    <w:rPr>
      <w:rFonts w:ascii="Tahoma" w:eastAsia="Times New Roman" w:hAnsi="Tahoma" w:cs="Times New Roman"/>
      <w:b/>
      <w:bCs/>
      <w:caps/>
      <w:szCs w:val="24"/>
      <w:lang w:val="x-none"/>
    </w:rPr>
  </w:style>
  <w:style w:type="character" w:customStyle="1" w:styleId="Balk2Char">
    <w:name w:val="Başlık 2 Char"/>
    <w:basedOn w:val="VarsaylanParagrafYazTipi"/>
    <w:link w:val="Balk2"/>
    <w:rsid w:val="0040071E"/>
    <w:rPr>
      <w:rFonts w:ascii="Tahoma" w:eastAsia="Times New Roman" w:hAnsi="Tahoma" w:cs="Times New Roman"/>
      <w:b/>
      <w:bCs/>
      <w:szCs w:val="26"/>
      <w:lang w:val="x-none"/>
    </w:rPr>
  </w:style>
  <w:style w:type="character" w:customStyle="1" w:styleId="Balk3Char">
    <w:name w:val="Başlık 3 Char"/>
    <w:basedOn w:val="VarsaylanParagrafYazTipi"/>
    <w:link w:val="Balk3"/>
    <w:rsid w:val="00C03CF8"/>
    <w:rPr>
      <w:rFonts w:ascii="Times New Roman" w:eastAsia="Times New Roman" w:hAnsi="Times New Roman" w:cs="Times New Roman"/>
      <w:b/>
      <w:sz w:val="24"/>
      <w:szCs w:val="20"/>
      <w:lang w:val="x-none" w:eastAsia="x-none"/>
    </w:rPr>
  </w:style>
  <w:style w:type="character" w:customStyle="1" w:styleId="Balk4Char">
    <w:name w:val="Başlık 4 Char"/>
    <w:basedOn w:val="VarsaylanParagrafYazTipi"/>
    <w:link w:val="Balk4"/>
    <w:uiPriority w:val="9"/>
    <w:rsid w:val="00C03CF8"/>
    <w:rPr>
      <w:rFonts w:ascii="Times New Roman" w:eastAsia="Times New Roman" w:hAnsi="Times New Roman" w:cs="Times New Roman"/>
      <w:b/>
      <w:sz w:val="24"/>
      <w:szCs w:val="20"/>
      <w:lang w:val="x-none" w:eastAsia="x-none"/>
    </w:rPr>
  </w:style>
  <w:style w:type="character" w:customStyle="1" w:styleId="Balk7Char">
    <w:name w:val="Başlık 7 Char"/>
    <w:basedOn w:val="VarsaylanParagrafYazTipi"/>
    <w:link w:val="Balk7"/>
    <w:rsid w:val="00C03CF8"/>
    <w:rPr>
      <w:rFonts w:ascii="Times New Roman" w:eastAsia="Times New Roman" w:hAnsi="Times New Roman" w:cs="Times New Roman"/>
      <w:b/>
      <w:sz w:val="24"/>
      <w:szCs w:val="20"/>
      <w:lang w:val="x-none" w:eastAsia="x-none"/>
    </w:rPr>
  </w:style>
  <w:style w:type="character" w:customStyle="1" w:styleId="Balk8Char">
    <w:name w:val="Başlık 8 Char"/>
    <w:basedOn w:val="VarsaylanParagrafYazTipi"/>
    <w:link w:val="Balk8"/>
    <w:rsid w:val="00C03CF8"/>
    <w:rPr>
      <w:rFonts w:ascii="Times New Roman" w:eastAsia="Times New Roman" w:hAnsi="Times New Roman" w:cs="Times New Roman"/>
      <w:b/>
      <w:sz w:val="24"/>
      <w:szCs w:val="20"/>
      <w:lang w:val="x-none" w:eastAsia="x-none"/>
    </w:rPr>
  </w:style>
  <w:style w:type="character" w:customStyle="1" w:styleId="Balk9Char">
    <w:name w:val="Başlık 9 Char"/>
    <w:basedOn w:val="VarsaylanParagrafYazTipi"/>
    <w:link w:val="Balk9"/>
    <w:uiPriority w:val="99"/>
    <w:rsid w:val="00C03CF8"/>
    <w:rPr>
      <w:rFonts w:ascii="Arial" w:eastAsia="Times New Roman" w:hAnsi="Arial" w:cs="Times New Roman"/>
      <w:b/>
      <w:bCs/>
      <w:i/>
      <w:iCs/>
      <w:sz w:val="18"/>
      <w:szCs w:val="18"/>
      <w:lang w:val="x-none" w:eastAsia="x-none"/>
    </w:rPr>
  </w:style>
  <w:style w:type="character" w:customStyle="1" w:styleId="apple-style-span">
    <w:name w:val="apple-style-span"/>
    <w:basedOn w:val="VarsaylanParagrafYazTipi"/>
    <w:rsid w:val="00C03CF8"/>
  </w:style>
  <w:style w:type="paragraph" w:styleId="GvdeMetni2">
    <w:name w:val="Body Text 2"/>
    <w:basedOn w:val="Normal"/>
    <w:link w:val="GvdeMetni2Char"/>
    <w:rsid w:val="00C03CF8"/>
    <w:pPr>
      <w:spacing w:line="360" w:lineRule="auto"/>
      <w:jc w:val="center"/>
    </w:pPr>
    <w:rPr>
      <w:rFonts w:ascii="Arial" w:hAnsi="Arial"/>
      <w:b/>
      <w:szCs w:val="20"/>
    </w:rPr>
  </w:style>
  <w:style w:type="character" w:customStyle="1" w:styleId="GvdeMetni2Char">
    <w:name w:val="Gövde Metni 2 Char"/>
    <w:basedOn w:val="VarsaylanParagrafYazTipi"/>
    <w:link w:val="GvdeMetni2"/>
    <w:rsid w:val="00C03CF8"/>
    <w:rPr>
      <w:rFonts w:ascii="Arial" w:eastAsia="Times New Roman" w:hAnsi="Arial" w:cs="Times New Roman"/>
      <w:b/>
      <w:sz w:val="24"/>
      <w:szCs w:val="20"/>
      <w:lang w:eastAsia="tr-TR"/>
    </w:rPr>
  </w:style>
  <w:style w:type="character" w:customStyle="1" w:styleId="detayproperties">
    <w:name w:val="detay_properties"/>
    <w:basedOn w:val="VarsaylanParagrafYazTipi"/>
    <w:rsid w:val="00C03CF8"/>
  </w:style>
  <w:style w:type="paragraph" w:styleId="GvdeMetni">
    <w:name w:val="Body Text"/>
    <w:basedOn w:val="Normal"/>
    <w:link w:val="GvdeMetniChar"/>
    <w:unhideWhenUsed/>
    <w:rsid w:val="00C03CF8"/>
    <w:rPr>
      <w:lang w:val="x-none" w:eastAsia="x-none"/>
    </w:rPr>
  </w:style>
  <w:style w:type="character" w:customStyle="1" w:styleId="GvdeMetniChar">
    <w:name w:val="Gövde Metni Char"/>
    <w:basedOn w:val="VarsaylanParagrafYazTipi"/>
    <w:link w:val="GvdeMetni"/>
    <w:rsid w:val="00C03CF8"/>
    <w:rPr>
      <w:rFonts w:ascii="Times New Roman" w:eastAsia="Times New Roman" w:hAnsi="Times New Roman" w:cs="Times New Roman"/>
      <w:sz w:val="24"/>
      <w:szCs w:val="24"/>
      <w:lang w:val="x-none" w:eastAsia="x-none"/>
    </w:rPr>
  </w:style>
  <w:style w:type="character" w:styleId="Gl">
    <w:name w:val="Strong"/>
    <w:uiPriority w:val="22"/>
    <w:qFormat/>
    <w:rsid w:val="00C03CF8"/>
    <w:rPr>
      <w:b/>
      <w:bCs/>
    </w:rPr>
  </w:style>
  <w:style w:type="character" w:customStyle="1" w:styleId="apple-converted-space">
    <w:name w:val="apple-converted-space"/>
    <w:basedOn w:val="VarsaylanParagrafYazTipi"/>
    <w:rsid w:val="00C03CF8"/>
  </w:style>
  <w:style w:type="character" w:customStyle="1" w:styleId="spelle">
    <w:name w:val="spelle"/>
    <w:basedOn w:val="VarsaylanParagrafYazTipi"/>
    <w:rsid w:val="00C03CF8"/>
  </w:style>
  <w:style w:type="paragraph" w:customStyle="1" w:styleId="yazaradresi">
    <w:name w:val="yazaradresi"/>
    <w:basedOn w:val="Normal"/>
    <w:rsid w:val="00C03CF8"/>
    <w:pPr>
      <w:spacing w:line="276" w:lineRule="auto"/>
    </w:pPr>
    <w:rPr>
      <w:rFonts w:ascii="Calibri" w:eastAsia="Calibri" w:hAnsi="Calibri"/>
      <w:sz w:val="16"/>
      <w:szCs w:val="16"/>
      <w:lang w:eastAsia="en-US"/>
    </w:rPr>
  </w:style>
  <w:style w:type="paragraph" w:styleId="GvdeMetni3">
    <w:name w:val="Body Text 3"/>
    <w:next w:val="yazaradresi"/>
    <w:link w:val="GvdeMetni3Char"/>
    <w:unhideWhenUsed/>
    <w:rsid w:val="00C03CF8"/>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C03CF8"/>
    <w:rPr>
      <w:rFonts w:ascii="Times New Roman" w:eastAsia="Times New Roman" w:hAnsi="Times New Roman" w:cs="Times New Roman"/>
      <w:sz w:val="16"/>
      <w:szCs w:val="16"/>
      <w:lang w:eastAsia="tr-TR"/>
    </w:rPr>
  </w:style>
  <w:style w:type="paragraph" w:customStyle="1" w:styleId="zetmetni">
    <w:name w:val="özetmetni"/>
    <w:basedOn w:val="Normal"/>
    <w:rsid w:val="00C03CF8"/>
    <w:pPr>
      <w:ind w:left="709" w:right="709"/>
      <w:jc w:val="both"/>
    </w:pPr>
    <w:rPr>
      <w:i/>
      <w:sz w:val="20"/>
      <w:szCs w:val="20"/>
    </w:rPr>
  </w:style>
  <w:style w:type="numbering" w:customStyle="1" w:styleId="ListeYok1">
    <w:name w:val="Liste Yok1"/>
    <w:next w:val="ListeYok"/>
    <w:uiPriority w:val="99"/>
    <w:semiHidden/>
    <w:unhideWhenUsed/>
    <w:rsid w:val="00C03CF8"/>
  </w:style>
  <w:style w:type="paragraph" w:customStyle="1" w:styleId="yazarad">
    <w:name w:val="yazaradı"/>
    <w:basedOn w:val="GvdeMetni3"/>
    <w:rsid w:val="00C03CF8"/>
    <w:pPr>
      <w:spacing w:line="276" w:lineRule="auto"/>
    </w:pPr>
    <w:rPr>
      <w:rFonts w:ascii="Calibri" w:eastAsia="Calibri" w:hAnsi="Calibri"/>
      <w:lang w:eastAsia="en-US"/>
    </w:rPr>
  </w:style>
  <w:style w:type="paragraph" w:customStyle="1" w:styleId="Makalemetin">
    <w:name w:val="Makalemetin"/>
    <w:basedOn w:val="Balk2"/>
    <w:rsid w:val="00C03CF8"/>
    <w:pPr>
      <w:keepLines w:val="0"/>
      <w:spacing w:before="0" w:line="240" w:lineRule="auto"/>
      <w:ind w:firstLine="709"/>
      <w:jc w:val="both"/>
    </w:pPr>
    <w:rPr>
      <w:rFonts w:ascii="Times New Roman" w:hAnsi="Times New Roman"/>
      <w:b w:val="0"/>
      <w:bCs w:val="0"/>
      <w:szCs w:val="20"/>
      <w:lang w:eastAsia="tr-TR"/>
    </w:rPr>
  </w:style>
  <w:style w:type="character" w:customStyle="1" w:styleId="WW8Num4z3">
    <w:name w:val="WW8Num4z3"/>
    <w:rsid w:val="00C03CF8"/>
    <w:rPr>
      <w:rFonts w:ascii="Symbol" w:hAnsi="Symbol"/>
    </w:rPr>
  </w:style>
  <w:style w:type="paragraph" w:customStyle="1" w:styleId="WW-NormalWeb1">
    <w:name w:val="WW-Normal (Web)1"/>
    <w:basedOn w:val="Normal"/>
    <w:rsid w:val="00C03CF8"/>
    <w:pPr>
      <w:spacing w:before="280" w:after="119"/>
    </w:pPr>
    <w:rPr>
      <w:lang w:eastAsia="ar-SA"/>
    </w:rPr>
  </w:style>
  <w:style w:type="character" w:customStyle="1" w:styleId="hps">
    <w:name w:val="hps"/>
    <w:basedOn w:val="VarsaylanParagrafYazTipi"/>
    <w:rsid w:val="00C03CF8"/>
  </w:style>
  <w:style w:type="paragraph" w:customStyle="1" w:styleId="Default">
    <w:name w:val="Default"/>
    <w:rsid w:val="00C03CF8"/>
    <w:pPr>
      <w:autoSpaceDE w:val="0"/>
      <w:autoSpaceDN w:val="0"/>
      <w:adjustRightInd w:val="0"/>
      <w:spacing w:after="0" w:line="240" w:lineRule="auto"/>
    </w:pPr>
    <w:rPr>
      <w:rFonts w:ascii="Arial" w:eastAsia="Calibri" w:hAnsi="Arial" w:cs="Arial"/>
      <w:color w:val="000000"/>
      <w:sz w:val="24"/>
      <w:szCs w:val="24"/>
    </w:rPr>
  </w:style>
  <w:style w:type="paragraph" w:customStyle="1" w:styleId="DecimalAligned">
    <w:name w:val="Decimal Aligned"/>
    <w:basedOn w:val="Normal"/>
    <w:uiPriority w:val="40"/>
    <w:qFormat/>
    <w:rsid w:val="00C03CF8"/>
    <w:pPr>
      <w:tabs>
        <w:tab w:val="decimal" w:pos="360"/>
      </w:tabs>
      <w:spacing w:after="200" w:line="276" w:lineRule="auto"/>
    </w:pPr>
    <w:rPr>
      <w:rFonts w:ascii="Calibri" w:hAnsi="Calibri"/>
      <w:szCs w:val="22"/>
      <w:lang w:eastAsia="en-US"/>
    </w:rPr>
  </w:style>
  <w:style w:type="character" w:styleId="HafifVurgulama">
    <w:name w:val="Subtle Emphasis"/>
    <w:uiPriority w:val="19"/>
    <w:qFormat/>
    <w:rsid w:val="00C03CF8"/>
    <w:rPr>
      <w:rFonts w:eastAsia="Times New Roman" w:cs="Times New Roman"/>
      <w:bCs w:val="0"/>
      <w:i/>
      <w:iCs/>
      <w:color w:val="808080"/>
      <w:szCs w:val="22"/>
      <w:lang w:val="tr-TR"/>
    </w:rPr>
  </w:style>
  <w:style w:type="character" w:customStyle="1" w:styleId="AklamaMetniChar">
    <w:name w:val="Açıklama Metni Char"/>
    <w:link w:val="AklamaMetni"/>
    <w:uiPriority w:val="99"/>
    <w:rsid w:val="00C03CF8"/>
    <w:rPr>
      <w:rFonts w:ascii="Calibri" w:eastAsia="Calibri" w:hAnsi="Calibri"/>
    </w:rPr>
  </w:style>
  <w:style w:type="paragraph" w:styleId="AklamaMetni">
    <w:name w:val="annotation text"/>
    <w:basedOn w:val="Normal"/>
    <w:link w:val="AklamaMetniChar"/>
    <w:uiPriority w:val="99"/>
    <w:unhideWhenUsed/>
    <w:rsid w:val="00C03CF8"/>
    <w:pPr>
      <w:spacing w:after="200" w:line="276" w:lineRule="auto"/>
    </w:pPr>
    <w:rPr>
      <w:rFonts w:ascii="Calibri" w:eastAsia="Calibri" w:hAnsi="Calibri" w:cstheme="minorBidi"/>
      <w:szCs w:val="22"/>
      <w:lang w:eastAsia="en-US"/>
    </w:rPr>
  </w:style>
  <w:style w:type="character" w:customStyle="1" w:styleId="AklamaMetniChar1">
    <w:name w:val="Açıklama Metni Char1"/>
    <w:basedOn w:val="VarsaylanParagrafYazTipi"/>
    <w:uiPriority w:val="99"/>
    <w:semiHidden/>
    <w:rsid w:val="00C03CF8"/>
    <w:rPr>
      <w:rFonts w:ascii="Times New Roman" w:eastAsia="Times New Roman" w:hAnsi="Times New Roman" w:cs="Times New Roman"/>
      <w:sz w:val="20"/>
      <w:szCs w:val="20"/>
      <w:lang w:eastAsia="tr-TR"/>
    </w:rPr>
  </w:style>
  <w:style w:type="character" w:customStyle="1" w:styleId="AklamaKonusuChar">
    <w:name w:val="Açıklama Konusu Char"/>
    <w:link w:val="AklamaKonusu"/>
    <w:uiPriority w:val="99"/>
    <w:semiHidden/>
    <w:rsid w:val="00C03CF8"/>
    <w:rPr>
      <w:rFonts w:ascii="Calibri" w:eastAsia="Calibri" w:hAnsi="Calibri"/>
      <w:b/>
      <w:bCs/>
    </w:rPr>
  </w:style>
  <w:style w:type="paragraph" w:styleId="AklamaKonusu">
    <w:name w:val="annotation subject"/>
    <w:basedOn w:val="AklamaMetni"/>
    <w:next w:val="AklamaMetni"/>
    <w:link w:val="AklamaKonusuChar"/>
    <w:uiPriority w:val="99"/>
    <w:semiHidden/>
    <w:unhideWhenUsed/>
    <w:rsid w:val="00C03CF8"/>
    <w:rPr>
      <w:b/>
      <w:bCs/>
    </w:rPr>
  </w:style>
  <w:style w:type="character" w:customStyle="1" w:styleId="AklamaKonusuChar1">
    <w:name w:val="Açıklama Konusu Char1"/>
    <w:basedOn w:val="AklamaMetniChar1"/>
    <w:uiPriority w:val="99"/>
    <w:semiHidden/>
    <w:rsid w:val="00C03CF8"/>
    <w:rPr>
      <w:rFonts w:ascii="Times New Roman" w:eastAsia="Times New Roman" w:hAnsi="Times New Roman" w:cs="Times New Roman"/>
      <w:b/>
      <w:bCs/>
      <w:sz w:val="20"/>
      <w:szCs w:val="20"/>
      <w:lang w:eastAsia="tr-TR"/>
    </w:rPr>
  </w:style>
  <w:style w:type="paragraph" w:styleId="BelgeBalantlar">
    <w:name w:val="Document Map"/>
    <w:basedOn w:val="Normal"/>
    <w:link w:val="BelgeBalantlarChar"/>
    <w:uiPriority w:val="99"/>
    <w:semiHidden/>
    <w:unhideWhenUsed/>
    <w:rsid w:val="00C03CF8"/>
    <w:rPr>
      <w:sz w:val="16"/>
      <w:szCs w:val="16"/>
      <w:lang w:val="x-none" w:eastAsia="x-none"/>
    </w:rPr>
  </w:style>
  <w:style w:type="character" w:customStyle="1" w:styleId="BelgeBalantlarChar">
    <w:name w:val="Belge Bağlantıları Char"/>
    <w:basedOn w:val="VarsaylanParagrafYazTipi"/>
    <w:link w:val="BelgeBalantlar"/>
    <w:uiPriority w:val="99"/>
    <w:semiHidden/>
    <w:rsid w:val="00C03CF8"/>
    <w:rPr>
      <w:rFonts w:ascii="Tahoma" w:eastAsia="Times New Roman" w:hAnsi="Tahoma" w:cs="Times New Roman"/>
      <w:sz w:val="16"/>
      <w:szCs w:val="16"/>
      <w:lang w:val="x-none" w:eastAsia="x-none"/>
    </w:rPr>
  </w:style>
  <w:style w:type="numbering" w:customStyle="1" w:styleId="ListeYok2">
    <w:name w:val="Liste Yok2"/>
    <w:next w:val="ListeYok"/>
    <w:uiPriority w:val="99"/>
    <w:semiHidden/>
    <w:unhideWhenUsed/>
    <w:rsid w:val="00C03CF8"/>
  </w:style>
  <w:style w:type="character" w:customStyle="1" w:styleId="a1">
    <w:name w:val="a1"/>
    <w:rsid w:val="00C03CF8"/>
    <w:rPr>
      <w:rFonts w:ascii="ff0" w:hAnsi="ff0" w:hint="default"/>
      <w:b w:val="0"/>
      <w:bCs w:val="0"/>
      <w:i w:val="0"/>
      <w:iCs w:val="0"/>
      <w:bdr w:val="none" w:sz="0" w:space="0" w:color="auto" w:frame="1"/>
    </w:rPr>
  </w:style>
  <w:style w:type="character" w:customStyle="1" w:styleId="a2">
    <w:name w:val="a2"/>
    <w:rsid w:val="00C03CF8"/>
    <w:rPr>
      <w:rFonts w:ascii="ff2" w:hAnsi="ff2" w:hint="default"/>
      <w:b w:val="0"/>
      <w:bCs w:val="0"/>
      <w:i w:val="0"/>
      <w:iCs w:val="0"/>
      <w:bdr w:val="none" w:sz="0" w:space="0" w:color="auto" w:frame="1"/>
    </w:rPr>
  </w:style>
  <w:style w:type="character" w:customStyle="1" w:styleId="a3">
    <w:name w:val="a3"/>
    <w:rsid w:val="00C03CF8"/>
    <w:rPr>
      <w:rFonts w:ascii="ff1" w:hAnsi="ff1" w:hint="default"/>
      <w:b/>
      <w:bCs/>
      <w:i w:val="0"/>
      <w:iCs w:val="0"/>
      <w:bdr w:val="none" w:sz="0" w:space="0" w:color="auto" w:frame="1"/>
    </w:rPr>
  </w:style>
  <w:style w:type="table" w:customStyle="1" w:styleId="TabloKlavuzu1">
    <w:name w:val="Tablo Kılavuzu1"/>
    <w:basedOn w:val="NormalTablo"/>
    <w:next w:val="TabloKlavuzu"/>
    <w:uiPriority w:val="59"/>
    <w:rsid w:val="00C03C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C03CF8"/>
  </w:style>
  <w:style w:type="character" w:styleId="SonnotBavurusu">
    <w:name w:val="endnote reference"/>
    <w:uiPriority w:val="99"/>
    <w:rsid w:val="00C03CF8"/>
    <w:rPr>
      <w:rFonts w:cs="Times New Roman"/>
      <w:vertAlign w:val="superscript"/>
    </w:rPr>
  </w:style>
  <w:style w:type="paragraph" w:customStyle="1" w:styleId="Body1">
    <w:name w:val="Body 1"/>
    <w:rsid w:val="00C03CF8"/>
    <w:pPr>
      <w:spacing w:after="0" w:line="240" w:lineRule="auto"/>
    </w:pPr>
    <w:rPr>
      <w:rFonts w:ascii="Helvetica" w:eastAsia="Arial Unicode MS" w:hAnsi="Helvetica" w:cs="Times New Roman"/>
      <w:color w:val="000000"/>
      <w:sz w:val="24"/>
      <w:szCs w:val="20"/>
      <w:lang w:eastAsia="tr-TR"/>
    </w:rPr>
  </w:style>
  <w:style w:type="paragraph" w:styleId="SonnotMetni">
    <w:name w:val="endnote text"/>
    <w:basedOn w:val="Normal"/>
    <w:link w:val="SonnotMetniChar"/>
    <w:uiPriority w:val="99"/>
    <w:unhideWhenUsed/>
    <w:rsid w:val="00C03CF8"/>
    <w:rPr>
      <w:sz w:val="20"/>
      <w:szCs w:val="20"/>
    </w:rPr>
  </w:style>
  <w:style w:type="character" w:customStyle="1" w:styleId="SonnotMetniChar">
    <w:name w:val="Sonnot Metni Char"/>
    <w:basedOn w:val="VarsaylanParagrafYazTipi"/>
    <w:link w:val="SonnotMetni"/>
    <w:uiPriority w:val="99"/>
    <w:rsid w:val="00C03CF8"/>
    <w:rPr>
      <w:rFonts w:ascii="Times New Roman" w:eastAsia="Times New Roman" w:hAnsi="Times New Roman" w:cs="Times New Roman"/>
      <w:sz w:val="20"/>
      <w:szCs w:val="20"/>
      <w:lang w:eastAsia="tr-TR"/>
    </w:rPr>
  </w:style>
  <w:style w:type="paragraph" w:customStyle="1" w:styleId="ekilYazs">
    <w:name w:val="Şekil Yazısı"/>
    <w:basedOn w:val="Normal"/>
    <w:qFormat/>
    <w:rsid w:val="00C03CF8"/>
    <w:pPr>
      <w:widowControl w:val="0"/>
      <w:spacing w:before="240" w:after="360"/>
      <w:jc w:val="center"/>
    </w:pPr>
    <w:rPr>
      <w:szCs w:val="20"/>
    </w:rPr>
  </w:style>
  <w:style w:type="paragraph" w:customStyle="1" w:styleId="ListeParagraf1">
    <w:name w:val="Liste Paragraf1"/>
    <w:basedOn w:val="Normal"/>
    <w:uiPriority w:val="34"/>
    <w:qFormat/>
    <w:rsid w:val="00C03CF8"/>
    <w:pPr>
      <w:spacing w:after="200" w:line="276" w:lineRule="auto"/>
      <w:ind w:left="720"/>
      <w:contextualSpacing/>
    </w:pPr>
    <w:rPr>
      <w:rFonts w:ascii="Calibri" w:hAnsi="Calibri" w:cs="Calibri"/>
      <w:szCs w:val="22"/>
    </w:rPr>
  </w:style>
  <w:style w:type="paragraph" w:styleId="ResimYazs">
    <w:name w:val="caption"/>
    <w:basedOn w:val="Normal"/>
    <w:next w:val="Normal"/>
    <w:autoRedefine/>
    <w:uiPriority w:val="35"/>
    <w:qFormat/>
    <w:rsid w:val="003A6C05"/>
    <w:pPr>
      <w:keepNext/>
      <w:widowControl w:val="0"/>
      <w:tabs>
        <w:tab w:val="right" w:pos="9072"/>
      </w:tabs>
      <w:spacing w:before="240" w:after="240"/>
      <w:outlineLvl w:val="0"/>
    </w:pPr>
    <w:rPr>
      <w:rFonts w:eastAsia="Arial"/>
      <w:b/>
      <w:bCs/>
      <w:noProof/>
      <w:sz w:val="20"/>
      <w:szCs w:val="18"/>
    </w:rPr>
  </w:style>
  <w:style w:type="character" w:customStyle="1" w:styleId="zlenenKpr1">
    <w:name w:val="İzlenen Köprü1"/>
    <w:uiPriority w:val="99"/>
    <w:semiHidden/>
    <w:unhideWhenUsed/>
    <w:rsid w:val="00C03CF8"/>
    <w:rPr>
      <w:color w:val="800080"/>
      <w:u w:val="single"/>
    </w:rPr>
  </w:style>
  <w:style w:type="character" w:styleId="zlenenKpr">
    <w:name w:val="FollowedHyperlink"/>
    <w:uiPriority w:val="99"/>
    <w:semiHidden/>
    <w:unhideWhenUsed/>
    <w:rsid w:val="00C03CF8"/>
    <w:rPr>
      <w:color w:val="800080"/>
      <w:u w:val="single"/>
    </w:rPr>
  </w:style>
  <w:style w:type="paragraph" w:customStyle="1" w:styleId="Leyla">
    <w:name w:val="Leyla"/>
    <w:basedOn w:val="Balk1"/>
    <w:rsid w:val="00C03CF8"/>
    <w:pPr>
      <w:spacing w:before="240" w:after="60" w:line="276" w:lineRule="auto"/>
      <w:jc w:val="center"/>
    </w:pPr>
    <w:rPr>
      <w:rFonts w:eastAsia="Calibri"/>
      <w:kern w:val="32"/>
      <w:lang w:val="en-US"/>
    </w:rPr>
  </w:style>
  <w:style w:type="paragraph" w:customStyle="1" w:styleId="leyla0">
    <w:name w:val="leyla"/>
    <w:basedOn w:val="Balk1"/>
    <w:rsid w:val="00C03CF8"/>
    <w:pPr>
      <w:spacing w:before="240" w:after="60" w:line="276" w:lineRule="auto"/>
      <w:ind w:left="708"/>
      <w:jc w:val="center"/>
    </w:pPr>
    <w:rPr>
      <w:rFonts w:eastAsia="Calibri" w:cs="Arial"/>
      <w:color w:val="000000"/>
      <w:kern w:val="32"/>
      <w:szCs w:val="32"/>
      <w:lang w:val="en-US"/>
    </w:rPr>
  </w:style>
  <w:style w:type="paragraph" w:customStyle="1" w:styleId="Stil2">
    <w:name w:val="Stil2"/>
    <w:basedOn w:val="Balk1"/>
    <w:rsid w:val="00C03CF8"/>
    <w:pPr>
      <w:spacing w:before="240" w:after="60"/>
      <w:jc w:val="center"/>
    </w:pPr>
    <w:rPr>
      <w:rFonts w:eastAsia="Calibri"/>
      <w:kern w:val="32"/>
      <w:lang w:val="en-US"/>
    </w:rPr>
  </w:style>
  <w:style w:type="paragraph" w:styleId="T1">
    <w:name w:val="toc 1"/>
    <w:aliases w:val="leyla1"/>
    <w:basedOn w:val="Leyla"/>
    <w:next w:val="Normal"/>
    <w:autoRedefine/>
    <w:semiHidden/>
    <w:rsid w:val="00C03CF8"/>
    <w:pPr>
      <w:spacing w:line="360" w:lineRule="auto"/>
      <w:jc w:val="both"/>
      <w:outlineLvl w:val="1"/>
    </w:pPr>
    <w:rPr>
      <w:rFonts w:cs="Arial"/>
      <w:iCs/>
      <w:color w:val="000000"/>
      <w:kern w:val="0"/>
    </w:rPr>
  </w:style>
  <w:style w:type="character" w:styleId="SayfaNumaras">
    <w:name w:val="page number"/>
    <w:basedOn w:val="VarsaylanParagrafYazTipi"/>
    <w:uiPriority w:val="99"/>
    <w:rsid w:val="00C03CF8"/>
  </w:style>
  <w:style w:type="numbering" w:customStyle="1" w:styleId="ListeYok4">
    <w:name w:val="Liste Yok4"/>
    <w:next w:val="ListeYok"/>
    <w:uiPriority w:val="99"/>
    <w:semiHidden/>
    <w:unhideWhenUsed/>
    <w:rsid w:val="00C03CF8"/>
  </w:style>
  <w:style w:type="paragraph" w:customStyle="1" w:styleId="ResimYazs1">
    <w:name w:val="Resim Yazısı1"/>
    <w:basedOn w:val="Normal"/>
    <w:next w:val="Normal"/>
    <w:uiPriority w:val="35"/>
    <w:unhideWhenUsed/>
    <w:qFormat/>
    <w:rsid w:val="00C03CF8"/>
    <w:pPr>
      <w:spacing w:after="200"/>
    </w:pPr>
    <w:rPr>
      <w:rFonts w:eastAsia="Calibri" w:cs="Arial"/>
      <w:b/>
      <w:bCs/>
      <w:color w:val="4F81BD"/>
      <w:sz w:val="18"/>
      <w:szCs w:val="18"/>
      <w:lang w:eastAsia="en-US"/>
    </w:rPr>
  </w:style>
  <w:style w:type="character" w:customStyle="1" w:styleId="scxw192097748">
    <w:name w:val="scxw192097748"/>
    <w:basedOn w:val="VarsaylanParagrafYazTipi"/>
    <w:rsid w:val="00C03CF8"/>
  </w:style>
  <w:style w:type="character" w:customStyle="1" w:styleId="eop">
    <w:name w:val="eop"/>
    <w:basedOn w:val="VarsaylanParagrafYazTipi"/>
    <w:rsid w:val="00C03CF8"/>
  </w:style>
  <w:style w:type="paragraph" w:styleId="Kaynaka">
    <w:name w:val="Bibliography"/>
    <w:basedOn w:val="Normal"/>
    <w:next w:val="Normal"/>
    <w:uiPriority w:val="37"/>
    <w:semiHidden/>
    <w:unhideWhenUsed/>
    <w:rsid w:val="00C03CF8"/>
  </w:style>
  <w:style w:type="character" w:customStyle="1" w:styleId="l9">
    <w:name w:val="l9"/>
    <w:basedOn w:val="VarsaylanParagrafYazTipi"/>
    <w:rsid w:val="00C03CF8"/>
  </w:style>
  <w:style w:type="character" w:customStyle="1" w:styleId="l6">
    <w:name w:val="l6"/>
    <w:basedOn w:val="VarsaylanParagrafYazTipi"/>
    <w:rsid w:val="00C03CF8"/>
  </w:style>
  <w:style w:type="character" w:customStyle="1" w:styleId="scxw237853507">
    <w:name w:val="scxw237853507"/>
    <w:basedOn w:val="VarsaylanParagrafYazTipi"/>
    <w:rsid w:val="00C03CF8"/>
  </w:style>
  <w:style w:type="character" w:styleId="AklamaBavurusu">
    <w:name w:val="annotation reference"/>
    <w:basedOn w:val="VarsaylanParagrafYazTipi"/>
    <w:uiPriority w:val="99"/>
    <w:semiHidden/>
    <w:unhideWhenUsed/>
    <w:rsid w:val="00C03CF8"/>
    <w:rPr>
      <w:sz w:val="16"/>
      <w:szCs w:val="16"/>
    </w:rPr>
  </w:style>
  <w:style w:type="character" w:styleId="YerTutucuMetni">
    <w:name w:val="Placeholder Text"/>
    <w:basedOn w:val="VarsaylanParagrafYazTipi"/>
    <w:uiPriority w:val="99"/>
    <w:semiHidden/>
    <w:rsid w:val="00C03CF8"/>
    <w:rPr>
      <w:color w:val="808080"/>
    </w:rPr>
  </w:style>
  <w:style w:type="character" w:customStyle="1" w:styleId="zmlenmeyenBahsetme1">
    <w:name w:val="Çözümlenmeyen Bahsetme1"/>
    <w:basedOn w:val="VarsaylanParagrafYazTipi"/>
    <w:uiPriority w:val="99"/>
    <w:semiHidden/>
    <w:unhideWhenUsed/>
    <w:rsid w:val="00C03CF8"/>
    <w:rPr>
      <w:color w:val="605E5C"/>
      <w:shd w:val="clear" w:color="auto" w:fill="E1DFDD"/>
    </w:rPr>
  </w:style>
  <w:style w:type="character" w:styleId="SatrNumaras">
    <w:name w:val="line number"/>
    <w:basedOn w:val="VarsaylanParagrafYazTipi"/>
    <w:uiPriority w:val="99"/>
    <w:semiHidden/>
    <w:unhideWhenUsed/>
    <w:rsid w:val="00C03CF8"/>
  </w:style>
  <w:style w:type="paragraph" w:styleId="KonuBal">
    <w:name w:val="Title"/>
    <w:basedOn w:val="Normal"/>
    <w:next w:val="Normal"/>
    <w:link w:val="KonuBalChar"/>
    <w:uiPriority w:val="10"/>
    <w:qFormat/>
    <w:rsid w:val="00781052"/>
    <w:pPr>
      <w:contextualSpacing/>
      <w:jc w:val="center"/>
    </w:pPr>
    <w:rPr>
      <w:rFonts w:eastAsiaTheme="majorEastAsia" w:cstheme="majorBidi"/>
      <w:b/>
      <w:spacing w:val="-10"/>
      <w:kern w:val="28"/>
      <w:sz w:val="28"/>
      <w:szCs w:val="56"/>
    </w:rPr>
  </w:style>
  <w:style w:type="character" w:customStyle="1" w:styleId="KonuBalChar">
    <w:name w:val="Konu Başlığı Char"/>
    <w:basedOn w:val="VarsaylanParagrafYazTipi"/>
    <w:link w:val="KonuBal"/>
    <w:uiPriority w:val="10"/>
    <w:rsid w:val="00781052"/>
    <w:rPr>
      <w:rFonts w:ascii="Tahoma" w:eastAsiaTheme="majorEastAsia" w:hAnsi="Tahoma" w:cstheme="majorBidi"/>
      <w:b/>
      <w:spacing w:val="-10"/>
      <w:kern w:val="28"/>
      <w:sz w:val="28"/>
      <w:szCs w:val="56"/>
      <w:lang w:eastAsia="tr-TR"/>
    </w:rPr>
  </w:style>
  <w:style w:type="character" w:customStyle="1" w:styleId="Balk5Char">
    <w:name w:val="Başlık 5 Char"/>
    <w:basedOn w:val="VarsaylanParagrafYazTipi"/>
    <w:link w:val="Balk5"/>
    <w:uiPriority w:val="9"/>
    <w:rsid w:val="00781052"/>
    <w:rPr>
      <w:rFonts w:asciiTheme="majorHAnsi" w:eastAsiaTheme="majorEastAsia" w:hAnsiTheme="majorHAnsi" w:cstheme="majorBidi"/>
      <w:color w:val="365F91" w:themeColor="accent1" w:themeShade="BF"/>
      <w:sz w:val="24"/>
      <w:szCs w:val="24"/>
      <w:lang w:eastAsia="tr-TR"/>
    </w:rPr>
  </w:style>
  <w:style w:type="character" w:customStyle="1" w:styleId="Balk6Char">
    <w:name w:val="Başlık 6 Char"/>
    <w:basedOn w:val="VarsaylanParagrafYazTipi"/>
    <w:link w:val="Balk6"/>
    <w:uiPriority w:val="9"/>
    <w:rsid w:val="00781052"/>
    <w:rPr>
      <w:rFonts w:asciiTheme="majorHAnsi" w:eastAsiaTheme="majorEastAsia" w:hAnsiTheme="majorHAnsi" w:cstheme="majorBidi"/>
      <w:color w:val="243F60" w:themeColor="accent1" w:themeShade="7F"/>
      <w:sz w:val="24"/>
      <w:szCs w:val="24"/>
      <w:lang w:eastAsia="tr-TR"/>
    </w:rPr>
  </w:style>
  <w:style w:type="paragraph" w:customStyle="1" w:styleId="Style1">
    <w:name w:val="Style1"/>
    <w:basedOn w:val="Balk2"/>
    <w:link w:val="Style1Char"/>
    <w:qFormat/>
    <w:rsid w:val="00A275D3"/>
    <w:pPr>
      <w:spacing w:before="240"/>
    </w:pPr>
    <w:rPr>
      <w:rFonts w:eastAsia="Arial"/>
    </w:rPr>
  </w:style>
  <w:style w:type="character" w:customStyle="1" w:styleId="Style1Char">
    <w:name w:val="Style1 Char"/>
    <w:basedOn w:val="Balk2Char"/>
    <w:link w:val="Style1"/>
    <w:rsid w:val="00A275D3"/>
    <w:rPr>
      <w:rFonts w:ascii="Tahoma" w:eastAsia="Arial" w:hAnsi="Tahoma" w:cs="Times New Roman"/>
      <w:b/>
      <w:bCs/>
      <w:szCs w:val="26"/>
      <w:lang w:val="x-none"/>
    </w:rPr>
  </w:style>
  <w:style w:type="paragraph" w:customStyle="1" w:styleId="Reference">
    <w:name w:val="Reference"/>
    <w:basedOn w:val="Normal"/>
    <w:link w:val="ReferenceChar"/>
    <w:qFormat/>
    <w:rsid w:val="004E3B42"/>
    <w:pPr>
      <w:shd w:val="clear" w:color="auto" w:fill="FFFFFF"/>
      <w:spacing w:after="0"/>
      <w:ind w:left="709" w:hanging="709"/>
      <w:jc w:val="both"/>
    </w:pPr>
  </w:style>
  <w:style w:type="character" w:customStyle="1" w:styleId="ReferenceChar">
    <w:name w:val="Reference Char"/>
    <w:basedOn w:val="VarsaylanParagrafYazTipi"/>
    <w:link w:val="Reference"/>
    <w:rsid w:val="004E3B42"/>
    <w:rPr>
      <w:rFonts w:ascii="Tahoma" w:eastAsia="Times New Roman" w:hAnsi="Tahoma" w:cs="Times New Roman"/>
      <w:szCs w:val="24"/>
      <w:shd w:val="clear" w:color="auto" w:fill="FFFFFF"/>
      <w:lang w:eastAsia="tr-TR"/>
    </w:rPr>
  </w:style>
  <w:style w:type="character" w:customStyle="1" w:styleId="zmlenmeyenBahsetme2">
    <w:name w:val="Çözümlenmeyen Bahsetme2"/>
    <w:basedOn w:val="VarsaylanParagrafYazTipi"/>
    <w:uiPriority w:val="99"/>
    <w:semiHidden/>
    <w:unhideWhenUsed/>
    <w:rsid w:val="00307E6B"/>
    <w:rPr>
      <w:color w:val="605E5C"/>
      <w:shd w:val="clear" w:color="auto" w:fill="E1DFDD"/>
    </w:rPr>
  </w:style>
  <w:style w:type="character" w:customStyle="1" w:styleId="zmlenmeyenBahsetme3">
    <w:name w:val="Çözümlenmeyen Bahsetme3"/>
    <w:basedOn w:val="VarsaylanParagrafYazTipi"/>
    <w:uiPriority w:val="99"/>
    <w:semiHidden/>
    <w:unhideWhenUsed/>
    <w:rsid w:val="00604A58"/>
    <w:rPr>
      <w:color w:val="605E5C"/>
      <w:shd w:val="clear" w:color="auto" w:fill="E1DFDD"/>
    </w:rPr>
  </w:style>
  <w:style w:type="character" w:customStyle="1" w:styleId="UnresolvedMention">
    <w:name w:val="Unresolved Mention"/>
    <w:basedOn w:val="VarsaylanParagrafYazTipi"/>
    <w:uiPriority w:val="99"/>
    <w:semiHidden/>
    <w:unhideWhenUsed/>
    <w:rsid w:val="00F571C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71A"/>
    <w:pPr>
      <w:spacing w:after="120" w:line="240" w:lineRule="auto"/>
    </w:pPr>
    <w:rPr>
      <w:rFonts w:ascii="Tahoma" w:eastAsia="Times New Roman" w:hAnsi="Tahoma" w:cs="Times New Roman"/>
      <w:szCs w:val="24"/>
      <w:lang w:eastAsia="tr-TR"/>
    </w:rPr>
  </w:style>
  <w:style w:type="paragraph" w:styleId="Balk1">
    <w:name w:val="heading 1"/>
    <w:basedOn w:val="Normal"/>
    <w:next w:val="Normal"/>
    <w:link w:val="Balk1Char"/>
    <w:uiPriority w:val="9"/>
    <w:qFormat/>
    <w:rsid w:val="0040071E"/>
    <w:pPr>
      <w:keepNext/>
      <w:spacing w:before="360" w:line="360" w:lineRule="auto"/>
      <w:outlineLvl w:val="0"/>
    </w:pPr>
    <w:rPr>
      <w:b/>
      <w:bCs/>
      <w:caps/>
      <w:lang w:val="x-none" w:eastAsia="en-US"/>
    </w:rPr>
  </w:style>
  <w:style w:type="paragraph" w:styleId="Balk2">
    <w:name w:val="heading 2"/>
    <w:basedOn w:val="Normal"/>
    <w:next w:val="Normal"/>
    <w:link w:val="Balk2Char"/>
    <w:autoRedefine/>
    <w:qFormat/>
    <w:rsid w:val="0040071E"/>
    <w:pPr>
      <w:keepNext/>
      <w:keepLines/>
      <w:spacing w:before="360" w:line="360" w:lineRule="auto"/>
      <w:outlineLvl w:val="1"/>
    </w:pPr>
    <w:rPr>
      <w:b/>
      <w:bCs/>
      <w:szCs w:val="26"/>
      <w:lang w:val="x-none" w:eastAsia="en-US"/>
    </w:rPr>
  </w:style>
  <w:style w:type="paragraph" w:styleId="Balk3">
    <w:name w:val="heading 3"/>
    <w:basedOn w:val="Normal"/>
    <w:next w:val="Normal"/>
    <w:link w:val="Balk3Char"/>
    <w:qFormat/>
    <w:rsid w:val="00C03CF8"/>
    <w:pPr>
      <w:keepNext/>
      <w:widowControl w:val="0"/>
      <w:tabs>
        <w:tab w:val="num" w:pos="720"/>
      </w:tabs>
      <w:spacing w:before="240" w:after="60" w:line="360" w:lineRule="auto"/>
      <w:ind w:left="720" w:hanging="720"/>
      <w:jc w:val="both"/>
      <w:outlineLvl w:val="2"/>
    </w:pPr>
    <w:rPr>
      <w:b/>
      <w:szCs w:val="20"/>
      <w:lang w:val="x-none" w:eastAsia="x-none"/>
    </w:rPr>
  </w:style>
  <w:style w:type="paragraph" w:styleId="Balk4">
    <w:name w:val="heading 4"/>
    <w:basedOn w:val="Normal"/>
    <w:next w:val="Normal"/>
    <w:link w:val="Balk4Char"/>
    <w:uiPriority w:val="9"/>
    <w:qFormat/>
    <w:rsid w:val="00C03CF8"/>
    <w:pPr>
      <w:keepNext/>
      <w:widowControl w:val="0"/>
      <w:tabs>
        <w:tab w:val="left" w:pos="839"/>
        <w:tab w:val="num" w:pos="1080"/>
      </w:tabs>
      <w:spacing w:before="240" w:after="60" w:line="360" w:lineRule="auto"/>
      <w:ind w:left="839" w:hanging="839"/>
      <w:jc w:val="both"/>
      <w:outlineLvl w:val="3"/>
    </w:pPr>
    <w:rPr>
      <w:b/>
      <w:szCs w:val="20"/>
      <w:lang w:val="x-none" w:eastAsia="x-none"/>
    </w:rPr>
  </w:style>
  <w:style w:type="paragraph" w:styleId="Balk5">
    <w:name w:val="heading 5"/>
    <w:basedOn w:val="Normal"/>
    <w:next w:val="Normal"/>
    <w:link w:val="Balk5Char"/>
    <w:uiPriority w:val="9"/>
    <w:unhideWhenUsed/>
    <w:qFormat/>
    <w:rsid w:val="00781052"/>
    <w:pPr>
      <w:keepNext/>
      <w:keepLines/>
      <w:spacing w:before="4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unhideWhenUsed/>
    <w:qFormat/>
    <w:rsid w:val="00781052"/>
    <w:pPr>
      <w:keepNext/>
      <w:keepLines/>
      <w:spacing w:before="40"/>
      <w:outlineLvl w:val="5"/>
    </w:pPr>
    <w:rPr>
      <w:rFonts w:asciiTheme="majorHAnsi" w:eastAsiaTheme="majorEastAsia" w:hAnsiTheme="majorHAnsi" w:cstheme="majorBidi"/>
      <w:color w:val="243F60" w:themeColor="accent1" w:themeShade="7F"/>
    </w:rPr>
  </w:style>
  <w:style w:type="paragraph" w:styleId="Balk7">
    <w:name w:val="heading 7"/>
    <w:basedOn w:val="Balk4"/>
    <w:next w:val="Normal"/>
    <w:link w:val="Balk7Char"/>
    <w:qFormat/>
    <w:rsid w:val="00C03CF8"/>
    <w:pPr>
      <w:tabs>
        <w:tab w:val="clear" w:pos="1080"/>
        <w:tab w:val="num" w:pos="1008"/>
      </w:tabs>
      <w:ind w:left="1008" w:hanging="1008"/>
      <w:outlineLvl w:val="6"/>
    </w:pPr>
  </w:style>
  <w:style w:type="paragraph" w:styleId="Balk8">
    <w:name w:val="heading 8"/>
    <w:basedOn w:val="Balk7"/>
    <w:next w:val="Normal"/>
    <w:link w:val="Balk8Char"/>
    <w:qFormat/>
    <w:rsid w:val="00C03CF8"/>
    <w:pPr>
      <w:tabs>
        <w:tab w:val="clear" w:pos="1008"/>
        <w:tab w:val="num" w:pos="1152"/>
      </w:tabs>
      <w:ind w:left="1152" w:hanging="1152"/>
      <w:outlineLvl w:val="7"/>
    </w:pPr>
  </w:style>
  <w:style w:type="paragraph" w:styleId="Balk9">
    <w:name w:val="heading 9"/>
    <w:basedOn w:val="Normal"/>
    <w:next w:val="Normal"/>
    <w:link w:val="Balk9Char"/>
    <w:uiPriority w:val="99"/>
    <w:qFormat/>
    <w:rsid w:val="00C03CF8"/>
    <w:pPr>
      <w:widowControl w:val="0"/>
      <w:tabs>
        <w:tab w:val="num" w:pos="1584"/>
        <w:tab w:val="right" w:pos="9072"/>
      </w:tabs>
      <w:spacing w:before="240" w:after="60" w:line="360" w:lineRule="auto"/>
      <w:ind w:left="1584" w:hanging="1584"/>
      <w:jc w:val="both"/>
      <w:outlineLvl w:val="8"/>
    </w:pPr>
    <w:rPr>
      <w:rFonts w:ascii="Arial" w:hAnsi="Arial"/>
      <w:b/>
      <w:bCs/>
      <w:i/>
      <w:iCs/>
      <w:sz w:val="18"/>
      <w:szCs w:val="18"/>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qFormat/>
    <w:rsid w:val="0035040E"/>
    <w:pPr>
      <w:tabs>
        <w:tab w:val="center" w:pos="4536"/>
        <w:tab w:val="right" w:pos="9072"/>
      </w:tabs>
    </w:pPr>
  </w:style>
  <w:style w:type="character" w:customStyle="1" w:styleId="stbilgiChar">
    <w:name w:val="Üstbilgi Char"/>
    <w:basedOn w:val="VarsaylanParagrafYazTipi"/>
    <w:link w:val="stbilgi"/>
    <w:uiPriority w:val="99"/>
    <w:rsid w:val="0035040E"/>
  </w:style>
  <w:style w:type="paragraph" w:styleId="Altbilgi">
    <w:name w:val="footer"/>
    <w:basedOn w:val="Normal"/>
    <w:link w:val="AltbilgiChar"/>
    <w:uiPriority w:val="99"/>
    <w:unhideWhenUsed/>
    <w:rsid w:val="0035040E"/>
    <w:pPr>
      <w:tabs>
        <w:tab w:val="center" w:pos="4536"/>
        <w:tab w:val="right" w:pos="9072"/>
      </w:tabs>
    </w:pPr>
  </w:style>
  <w:style w:type="character" w:customStyle="1" w:styleId="AltbilgiChar">
    <w:name w:val="Altbilgi Char"/>
    <w:basedOn w:val="VarsaylanParagrafYazTipi"/>
    <w:link w:val="Altbilgi"/>
    <w:uiPriority w:val="99"/>
    <w:rsid w:val="0035040E"/>
  </w:style>
  <w:style w:type="paragraph" w:styleId="BalonMetni">
    <w:name w:val="Balloon Text"/>
    <w:basedOn w:val="Normal"/>
    <w:link w:val="BalonMetniChar"/>
    <w:uiPriority w:val="99"/>
    <w:semiHidden/>
    <w:unhideWhenUsed/>
    <w:rsid w:val="0035040E"/>
    <w:rPr>
      <w:rFonts w:cs="Tahoma"/>
      <w:sz w:val="16"/>
      <w:szCs w:val="16"/>
    </w:rPr>
  </w:style>
  <w:style w:type="character" w:customStyle="1" w:styleId="BalonMetniChar">
    <w:name w:val="Balon Metni Char"/>
    <w:basedOn w:val="VarsaylanParagrafYazTipi"/>
    <w:link w:val="BalonMetni"/>
    <w:uiPriority w:val="99"/>
    <w:semiHidden/>
    <w:rsid w:val="0035040E"/>
    <w:rPr>
      <w:rFonts w:ascii="Tahoma" w:hAnsi="Tahoma" w:cs="Tahoma"/>
      <w:sz w:val="16"/>
      <w:szCs w:val="16"/>
    </w:rPr>
  </w:style>
  <w:style w:type="paragraph" w:styleId="DipnotMetni">
    <w:name w:val="footnote text"/>
    <w:basedOn w:val="Normal"/>
    <w:link w:val="DipnotMetniChar"/>
    <w:uiPriority w:val="99"/>
    <w:rsid w:val="0035040E"/>
    <w:rPr>
      <w:sz w:val="20"/>
      <w:szCs w:val="20"/>
    </w:rPr>
  </w:style>
  <w:style w:type="character" w:customStyle="1" w:styleId="DipnotMetniChar">
    <w:name w:val="Dipnot Metni Char"/>
    <w:basedOn w:val="VarsaylanParagrafYazTipi"/>
    <w:link w:val="DipnotMetni"/>
    <w:uiPriority w:val="99"/>
    <w:rsid w:val="0035040E"/>
    <w:rPr>
      <w:rFonts w:ascii="Times New Roman" w:eastAsia="Times New Roman" w:hAnsi="Times New Roman" w:cs="Times New Roman"/>
      <w:sz w:val="20"/>
      <w:szCs w:val="20"/>
      <w:lang w:eastAsia="tr-TR"/>
    </w:rPr>
  </w:style>
  <w:style w:type="character" w:styleId="DipnotBavurusu">
    <w:name w:val="footnote reference"/>
    <w:aliases w:val="RSC_WP (footnote reference),footnotesign,Referencia nota al pie,4_G,Footnotes refss,Footnote Ref,16 Point,Superscript 6 Point,ftref,Footnote Refernece,[0],Texto de nota al pie,referencia nota al pie,BVI fnr,Footnote text,Ref"/>
    <w:uiPriority w:val="99"/>
    <w:rsid w:val="00E915F2"/>
    <w:rPr>
      <w:vertAlign w:val="superscript"/>
    </w:rPr>
  </w:style>
  <w:style w:type="character" w:styleId="Kpr">
    <w:name w:val="Hyperlink"/>
    <w:rsid w:val="00EF29D8"/>
    <w:rPr>
      <w:color w:val="0000FF"/>
      <w:u w:val="single"/>
    </w:rPr>
  </w:style>
  <w:style w:type="paragraph" w:styleId="NormalWeb">
    <w:name w:val="Normal (Web)"/>
    <w:basedOn w:val="Normal"/>
    <w:uiPriority w:val="99"/>
    <w:rsid w:val="00931139"/>
    <w:pPr>
      <w:spacing w:before="100" w:beforeAutospacing="1" w:after="100" w:afterAutospacing="1"/>
    </w:pPr>
  </w:style>
  <w:style w:type="character" w:styleId="Vurgu">
    <w:name w:val="Emphasis"/>
    <w:uiPriority w:val="20"/>
    <w:qFormat/>
    <w:rsid w:val="00931139"/>
    <w:rPr>
      <w:i/>
      <w:iCs/>
    </w:rPr>
  </w:style>
  <w:style w:type="paragraph" w:styleId="ListeParagraf">
    <w:name w:val="List Paragraph"/>
    <w:basedOn w:val="Normal"/>
    <w:uiPriority w:val="34"/>
    <w:qFormat/>
    <w:rsid w:val="00931139"/>
    <w:pPr>
      <w:ind w:left="720"/>
      <w:contextualSpacing/>
    </w:pPr>
    <w:rPr>
      <w:rFonts w:ascii="Calibri" w:eastAsia="Calibri" w:hAnsi="Calibri"/>
      <w:szCs w:val="22"/>
      <w:lang w:eastAsia="en-US"/>
    </w:rPr>
  </w:style>
  <w:style w:type="table" w:styleId="TabloKlavuzu">
    <w:name w:val="Table Grid"/>
    <w:basedOn w:val="NormalTablo"/>
    <w:uiPriority w:val="39"/>
    <w:rsid w:val="0093113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VarsaylanParagrafYazTipi"/>
    <w:rsid w:val="00931139"/>
  </w:style>
  <w:style w:type="character" w:customStyle="1" w:styleId="spellingerror">
    <w:name w:val="spellingerror"/>
    <w:basedOn w:val="VarsaylanParagrafYazTipi"/>
    <w:rsid w:val="00931139"/>
  </w:style>
  <w:style w:type="paragraph" w:customStyle="1" w:styleId="msobodytextindent3">
    <w:name w:val="msobodytextindent3"/>
    <w:basedOn w:val="Normal"/>
    <w:rsid w:val="00931139"/>
    <w:pPr>
      <w:spacing w:before="100" w:beforeAutospacing="1" w:after="100" w:afterAutospacing="1"/>
    </w:pPr>
  </w:style>
  <w:style w:type="paragraph" w:customStyle="1" w:styleId="Kaynaka1">
    <w:name w:val="Kaynakça  1"/>
    <w:basedOn w:val="Normal"/>
    <w:next w:val="Normal"/>
    <w:uiPriority w:val="99"/>
    <w:semiHidden/>
    <w:rsid w:val="00931139"/>
  </w:style>
  <w:style w:type="paragraph" w:customStyle="1" w:styleId="Kaynaka2">
    <w:name w:val="Kaynakça  2"/>
    <w:basedOn w:val="Normal"/>
    <w:next w:val="Normal"/>
    <w:semiHidden/>
    <w:rsid w:val="00931139"/>
  </w:style>
  <w:style w:type="character" w:customStyle="1" w:styleId="a">
    <w:name w:val="a"/>
    <w:basedOn w:val="VarsaylanParagrafYazTipi"/>
    <w:rsid w:val="00931139"/>
  </w:style>
  <w:style w:type="character" w:customStyle="1" w:styleId="Balk1Char">
    <w:name w:val="Başlık 1 Char"/>
    <w:basedOn w:val="VarsaylanParagrafYazTipi"/>
    <w:link w:val="Balk1"/>
    <w:uiPriority w:val="9"/>
    <w:rsid w:val="0040071E"/>
    <w:rPr>
      <w:rFonts w:ascii="Tahoma" w:eastAsia="Times New Roman" w:hAnsi="Tahoma" w:cs="Times New Roman"/>
      <w:b/>
      <w:bCs/>
      <w:caps/>
      <w:szCs w:val="24"/>
      <w:lang w:val="x-none"/>
    </w:rPr>
  </w:style>
  <w:style w:type="character" w:customStyle="1" w:styleId="Balk2Char">
    <w:name w:val="Başlık 2 Char"/>
    <w:basedOn w:val="VarsaylanParagrafYazTipi"/>
    <w:link w:val="Balk2"/>
    <w:rsid w:val="0040071E"/>
    <w:rPr>
      <w:rFonts w:ascii="Tahoma" w:eastAsia="Times New Roman" w:hAnsi="Tahoma" w:cs="Times New Roman"/>
      <w:b/>
      <w:bCs/>
      <w:szCs w:val="26"/>
      <w:lang w:val="x-none"/>
    </w:rPr>
  </w:style>
  <w:style w:type="character" w:customStyle="1" w:styleId="Balk3Char">
    <w:name w:val="Başlık 3 Char"/>
    <w:basedOn w:val="VarsaylanParagrafYazTipi"/>
    <w:link w:val="Balk3"/>
    <w:rsid w:val="00C03CF8"/>
    <w:rPr>
      <w:rFonts w:ascii="Times New Roman" w:eastAsia="Times New Roman" w:hAnsi="Times New Roman" w:cs="Times New Roman"/>
      <w:b/>
      <w:sz w:val="24"/>
      <w:szCs w:val="20"/>
      <w:lang w:val="x-none" w:eastAsia="x-none"/>
    </w:rPr>
  </w:style>
  <w:style w:type="character" w:customStyle="1" w:styleId="Balk4Char">
    <w:name w:val="Başlık 4 Char"/>
    <w:basedOn w:val="VarsaylanParagrafYazTipi"/>
    <w:link w:val="Balk4"/>
    <w:uiPriority w:val="9"/>
    <w:rsid w:val="00C03CF8"/>
    <w:rPr>
      <w:rFonts w:ascii="Times New Roman" w:eastAsia="Times New Roman" w:hAnsi="Times New Roman" w:cs="Times New Roman"/>
      <w:b/>
      <w:sz w:val="24"/>
      <w:szCs w:val="20"/>
      <w:lang w:val="x-none" w:eastAsia="x-none"/>
    </w:rPr>
  </w:style>
  <w:style w:type="character" w:customStyle="1" w:styleId="Balk7Char">
    <w:name w:val="Başlık 7 Char"/>
    <w:basedOn w:val="VarsaylanParagrafYazTipi"/>
    <w:link w:val="Balk7"/>
    <w:rsid w:val="00C03CF8"/>
    <w:rPr>
      <w:rFonts w:ascii="Times New Roman" w:eastAsia="Times New Roman" w:hAnsi="Times New Roman" w:cs="Times New Roman"/>
      <w:b/>
      <w:sz w:val="24"/>
      <w:szCs w:val="20"/>
      <w:lang w:val="x-none" w:eastAsia="x-none"/>
    </w:rPr>
  </w:style>
  <w:style w:type="character" w:customStyle="1" w:styleId="Balk8Char">
    <w:name w:val="Başlık 8 Char"/>
    <w:basedOn w:val="VarsaylanParagrafYazTipi"/>
    <w:link w:val="Balk8"/>
    <w:rsid w:val="00C03CF8"/>
    <w:rPr>
      <w:rFonts w:ascii="Times New Roman" w:eastAsia="Times New Roman" w:hAnsi="Times New Roman" w:cs="Times New Roman"/>
      <w:b/>
      <w:sz w:val="24"/>
      <w:szCs w:val="20"/>
      <w:lang w:val="x-none" w:eastAsia="x-none"/>
    </w:rPr>
  </w:style>
  <w:style w:type="character" w:customStyle="1" w:styleId="Balk9Char">
    <w:name w:val="Başlık 9 Char"/>
    <w:basedOn w:val="VarsaylanParagrafYazTipi"/>
    <w:link w:val="Balk9"/>
    <w:uiPriority w:val="99"/>
    <w:rsid w:val="00C03CF8"/>
    <w:rPr>
      <w:rFonts w:ascii="Arial" w:eastAsia="Times New Roman" w:hAnsi="Arial" w:cs="Times New Roman"/>
      <w:b/>
      <w:bCs/>
      <w:i/>
      <w:iCs/>
      <w:sz w:val="18"/>
      <w:szCs w:val="18"/>
      <w:lang w:val="x-none" w:eastAsia="x-none"/>
    </w:rPr>
  </w:style>
  <w:style w:type="character" w:customStyle="1" w:styleId="apple-style-span">
    <w:name w:val="apple-style-span"/>
    <w:basedOn w:val="VarsaylanParagrafYazTipi"/>
    <w:rsid w:val="00C03CF8"/>
  </w:style>
  <w:style w:type="paragraph" w:styleId="GvdeMetni2">
    <w:name w:val="Body Text 2"/>
    <w:basedOn w:val="Normal"/>
    <w:link w:val="GvdeMetni2Char"/>
    <w:rsid w:val="00C03CF8"/>
    <w:pPr>
      <w:spacing w:line="360" w:lineRule="auto"/>
      <w:jc w:val="center"/>
    </w:pPr>
    <w:rPr>
      <w:rFonts w:ascii="Arial" w:hAnsi="Arial"/>
      <w:b/>
      <w:szCs w:val="20"/>
    </w:rPr>
  </w:style>
  <w:style w:type="character" w:customStyle="1" w:styleId="GvdeMetni2Char">
    <w:name w:val="Gövde Metni 2 Char"/>
    <w:basedOn w:val="VarsaylanParagrafYazTipi"/>
    <w:link w:val="GvdeMetni2"/>
    <w:rsid w:val="00C03CF8"/>
    <w:rPr>
      <w:rFonts w:ascii="Arial" w:eastAsia="Times New Roman" w:hAnsi="Arial" w:cs="Times New Roman"/>
      <w:b/>
      <w:sz w:val="24"/>
      <w:szCs w:val="20"/>
      <w:lang w:eastAsia="tr-TR"/>
    </w:rPr>
  </w:style>
  <w:style w:type="character" w:customStyle="1" w:styleId="detayproperties">
    <w:name w:val="detay_properties"/>
    <w:basedOn w:val="VarsaylanParagrafYazTipi"/>
    <w:rsid w:val="00C03CF8"/>
  </w:style>
  <w:style w:type="paragraph" w:styleId="GvdeMetni">
    <w:name w:val="Body Text"/>
    <w:basedOn w:val="Normal"/>
    <w:link w:val="GvdeMetniChar"/>
    <w:unhideWhenUsed/>
    <w:rsid w:val="00C03CF8"/>
    <w:rPr>
      <w:lang w:val="x-none" w:eastAsia="x-none"/>
    </w:rPr>
  </w:style>
  <w:style w:type="character" w:customStyle="1" w:styleId="GvdeMetniChar">
    <w:name w:val="Gövde Metni Char"/>
    <w:basedOn w:val="VarsaylanParagrafYazTipi"/>
    <w:link w:val="GvdeMetni"/>
    <w:rsid w:val="00C03CF8"/>
    <w:rPr>
      <w:rFonts w:ascii="Times New Roman" w:eastAsia="Times New Roman" w:hAnsi="Times New Roman" w:cs="Times New Roman"/>
      <w:sz w:val="24"/>
      <w:szCs w:val="24"/>
      <w:lang w:val="x-none" w:eastAsia="x-none"/>
    </w:rPr>
  </w:style>
  <w:style w:type="character" w:styleId="Gl">
    <w:name w:val="Strong"/>
    <w:uiPriority w:val="22"/>
    <w:qFormat/>
    <w:rsid w:val="00C03CF8"/>
    <w:rPr>
      <w:b/>
      <w:bCs/>
    </w:rPr>
  </w:style>
  <w:style w:type="character" w:customStyle="1" w:styleId="apple-converted-space">
    <w:name w:val="apple-converted-space"/>
    <w:basedOn w:val="VarsaylanParagrafYazTipi"/>
    <w:rsid w:val="00C03CF8"/>
  </w:style>
  <w:style w:type="character" w:customStyle="1" w:styleId="spelle">
    <w:name w:val="spelle"/>
    <w:basedOn w:val="VarsaylanParagrafYazTipi"/>
    <w:rsid w:val="00C03CF8"/>
  </w:style>
  <w:style w:type="paragraph" w:customStyle="1" w:styleId="yazaradresi">
    <w:name w:val="yazaradresi"/>
    <w:basedOn w:val="Normal"/>
    <w:rsid w:val="00C03CF8"/>
    <w:pPr>
      <w:spacing w:line="276" w:lineRule="auto"/>
    </w:pPr>
    <w:rPr>
      <w:rFonts w:ascii="Calibri" w:eastAsia="Calibri" w:hAnsi="Calibri"/>
      <w:sz w:val="16"/>
      <w:szCs w:val="16"/>
      <w:lang w:eastAsia="en-US"/>
    </w:rPr>
  </w:style>
  <w:style w:type="paragraph" w:styleId="GvdeMetni3">
    <w:name w:val="Body Text 3"/>
    <w:next w:val="yazaradresi"/>
    <w:link w:val="GvdeMetni3Char"/>
    <w:unhideWhenUsed/>
    <w:rsid w:val="00C03CF8"/>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C03CF8"/>
    <w:rPr>
      <w:rFonts w:ascii="Times New Roman" w:eastAsia="Times New Roman" w:hAnsi="Times New Roman" w:cs="Times New Roman"/>
      <w:sz w:val="16"/>
      <w:szCs w:val="16"/>
      <w:lang w:eastAsia="tr-TR"/>
    </w:rPr>
  </w:style>
  <w:style w:type="paragraph" w:customStyle="1" w:styleId="zetmetni">
    <w:name w:val="özetmetni"/>
    <w:basedOn w:val="Normal"/>
    <w:rsid w:val="00C03CF8"/>
    <w:pPr>
      <w:ind w:left="709" w:right="709"/>
      <w:jc w:val="both"/>
    </w:pPr>
    <w:rPr>
      <w:i/>
      <w:sz w:val="20"/>
      <w:szCs w:val="20"/>
    </w:rPr>
  </w:style>
  <w:style w:type="numbering" w:customStyle="1" w:styleId="ListeYok1">
    <w:name w:val="Liste Yok1"/>
    <w:next w:val="ListeYok"/>
    <w:uiPriority w:val="99"/>
    <w:semiHidden/>
    <w:unhideWhenUsed/>
    <w:rsid w:val="00C03CF8"/>
  </w:style>
  <w:style w:type="paragraph" w:customStyle="1" w:styleId="yazarad">
    <w:name w:val="yazaradı"/>
    <w:basedOn w:val="GvdeMetni3"/>
    <w:rsid w:val="00C03CF8"/>
    <w:pPr>
      <w:spacing w:line="276" w:lineRule="auto"/>
    </w:pPr>
    <w:rPr>
      <w:rFonts w:ascii="Calibri" w:eastAsia="Calibri" w:hAnsi="Calibri"/>
      <w:lang w:eastAsia="en-US"/>
    </w:rPr>
  </w:style>
  <w:style w:type="paragraph" w:customStyle="1" w:styleId="Makalemetin">
    <w:name w:val="Makalemetin"/>
    <w:basedOn w:val="Balk2"/>
    <w:rsid w:val="00C03CF8"/>
    <w:pPr>
      <w:keepLines w:val="0"/>
      <w:spacing w:before="0" w:line="240" w:lineRule="auto"/>
      <w:ind w:firstLine="709"/>
      <w:jc w:val="both"/>
    </w:pPr>
    <w:rPr>
      <w:rFonts w:ascii="Times New Roman" w:hAnsi="Times New Roman"/>
      <w:b w:val="0"/>
      <w:bCs w:val="0"/>
      <w:szCs w:val="20"/>
      <w:lang w:eastAsia="tr-TR"/>
    </w:rPr>
  </w:style>
  <w:style w:type="character" w:customStyle="1" w:styleId="WW8Num4z3">
    <w:name w:val="WW8Num4z3"/>
    <w:rsid w:val="00C03CF8"/>
    <w:rPr>
      <w:rFonts w:ascii="Symbol" w:hAnsi="Symbol"/>
    </w:rPr>
  </w:style>
  <w:style w:type="paragraph" w:customStyle="1" w:styleId="WW-NormalWeb1">
    <w:name w:val="WW-Normal (Web)1"/>
    <w:basedOn w:val="Normal"/>
    <w:rsid w:val="00C03CF8"/>
    <w:pPr>
      <w:spacing w:before="280" w:after="119"/>
    </w:pPr>
    <w:rPr>
      <w:lang w:eastAsia="ar-SA"/>
    </w:rPr>
  </w:style>
  <w:style w:type="character" w:customStyle="1" w:styleId="hps">
    <w:name w:val="hps"/>
    <w:basedOn w:val="VarsaylanParagrafYazTipi"/>
    <w:rsid w:val="00C03CF8"/>
  </w:style>
  <w:style w:type="paragraph" w:customStyle="1" w:styleId="Default">
    <w:name w:val="Default"/>
    <w:rsid w:val="00C03CF8"/>
    <w:pPr>
      <w:autoSpaceDE w:val="0"/>
      <w:autoSpaceDN w:val="0"/>
      <w:adjustRightInd w:val="0"/>
      <w:spacing w:after="0" w:line="240" w:lineRule="auto"/>
    </w:pPr>
    <w:rPr>
      <w:rFonts w:ascii="Arial" w:eastAsia="Calibri" w:hAnsi="Arial" w:cs="Arial"/>
      <w:color w:val="000000"/>
      <w:sz w:val="24"/>
      <w:szCs w:val="24"/>
    </w:rPr>
  </w:style>
  <w:style w:type="paragraph" w:customStyle="1" w:styleId="DecimalAligned">
    <w:name w:val="Decimal Aligned"/>
    <w:basedOn w:val="Normal"/>
    <w:uiPriority w:val="40"/>
    <w:qFormat/>
    <w:rsid w:val="00C03CF8"/>
    <w:pPr>
      <w:tabs>
        <w:tab w:val="decimal" w:pos="360"/>
      </w:tabs>
      <w:spacing w:after="200" w:line="276" w:lineRule="auto"/>
    </w:pPr>
    <w:rPr>
      <w:rFonts w:ascii="Calibri" w:hAnsi="Calibri"/>
      <w:szCs w:val="22"/>
      <w:lang w:eastAsia="en-US"/>
    </w:rPr>
  </w:style>
  <w:style w:type="character" w:styleId="HafifVurgulama">
    <w:name w:val="Subtle Emphasis"/>
    <w:uiPriority w:val="19"/>
    <w:qFormat/>
    <w:rsid w:val="00C03CF8"/>
    <w:rPr>
      <w:rFonts w:eastAsia="Times New Roman" w:cs="Times New Roman"/>
      <w:bCs w:val="0"/>
      <w:i/>
      <w:iCs/>
      <w:color w:val="808080"/>
      <w:szCs w:val="22"/>
      <w:lang w:val="tr-TR"/>
    </w:rPr>
  </w:style>
  <w:style w:type="character" w:customStyle="1" w:styleId="AklamaMetniChar">
    <w:name w:val="Açıklama Metni Char"/>
    <w:link w:val="AklamaMetni"/>
    <w:uiPriority w:val="99"/>
    <w:rsid w:val="00C03CF8"/>
    <w:rPr>
      <w:rFonts w:ascii="Calibri" w:eastAsia="Calibri" w:hAnsi="Calibri"/>
    </w:rPr>
  </w:style>
  <w:style w:type="paragraph" w:styleId="AklamaMetni">
    <w:name w:val="annotation text"/>
    <w:basedOn w:val="Normal"/>
    <w:link w:val="AklamaMetniChar"/>
    <w:uiPriority w:val="99"/>
    <w:unhideWhenUsed/>
    <w:rsid w:val="00C03CF8"/>
    <w:pPr>
      <w:spacing w:after="200" w:line="276" w:lineRule="auto"/>
    </w:pPr>
    <w:rPr>
      <w:rFonts w:ascii="Calibri" w:eastAsia="Calibri" w:hAnsi="Calibri" w:cstheme="minorBidi"/>
      <w:szCs w:val="22"/>
      <w:lang w:eastAsia="en-US"/>
    </w:rPr>
  </w:style>
  <w:style w:type="character" w:customStyle="1" w:styleId="AklamaMetniChar1">
    <w:name w:val="Açıklama Metni Char1"/>
    <w:basedOn w:val="VarsaylanParagrafYazTipi"/>
    <w:uiPriority w:val="99"/>
    <w:semiHidden/>
    <w:rsid w:val="00C03CF8"/>
    <w:rPr>
      <w:rFonts w:ascii="Times New Roman" w:eastAsia="Times New Roman" w:hAnsi="Times New Roman" w:cs="Times New Roman"/>
      <w:sz w:val="20"/>
      <w:szCs w:val="20"/>
      <w:lang w:eastAsia="tr-TR"/>
    </w:rPr>
  </w:style>
  <w:style w:type="character" w:customStyle="1" w:styleId="AklamaKonusuChar">
    <w:name w:val="Açıklama Konusu Char"/>
    <w:link w:val="AklamaKonusu"/>
    <w:uiPriority w:val="99"/>
    <w:semiHidden/>
    <w:rsid w:val="00C03CF8"/>
    <w:rPr>
      <w:rFonts w:ascii="Calibri" w:eastAsia="Calibri" w:hAnsi="Calibri"/>
      <w:b/>
      <w:bCs/>
    </w:rPr>
  </w:style>
  <w:style w:type="paragraph" w:styleId="AklamaKonusu">
    <w:name w:val="annotation subject"/>
    <w:basedOn w:val="AklamaMetni"/>
    <w:next w:val="AklamaMetni"/>
    <w:link w:val="AklamaKonusuChar"/>
    <w:uiPriority w:val="99"/>
    <w:semiHidden/>
    <w:unhideWhenUsed/>
    <w:rsid w:val="00C03CF8"/>
    <w:rPr>
      <w:b/>
      <w:bCs/>
    </w:rPr>
  </w:style>
  <w:style w:type="character" w:customStyle="1" w:styleId="AklamaKonusuChar1">
    <w:name w:val="Açıklama Konusu Char1"/>
    <w:basedOn w:val="AklamaMetniChar1"/>
    <w:uiPriority w:val="99"/>
    <w:semiHidden/>
    <w:rsid w:val="00C03CF8"/>
    <w:rPr>
      <w:rFonts w:ascii="Times New Roman" w:eastAsia="Times New Roman" w:hAnsi="Times New Roman" w:cs="Times New Roman"/>
      <w:b/>
      <w:bCs/>
      <w:sz w:val="20"/>
      <w:szCs w:val="20"/>
      <w:lang w:eastAsia="tr-TR"/>
    </w:rPr>
  </w:style>
  <w:style w:type="paragraph" w:styleId="BelgeBalantlar">
    <w:name w:val="Document Map"/>
    <w:basedOn w:val="Normal"/>
    <w:link w:val="BelgeBalantlarChar"/>
    <w:uiPriority w:val="99"/>
    <w:semiHidden/>
    <w:unhideWhenUsed/>
    <w:rsid w:val="00C03CF8"/>
    <w:rPr>
      <w:sz w:val="16"/>
      <w:szCs w:val="16"/>
      <w:lang w:val="x-none" w:eastAsia="x-none"/>
    </w:rPr>
  </w:style>
  <w:style w:type="character" w:customStyle="1" w:styleId="BelgeBalantlarChar">
    <w:name w:val="Belge Bağlantıları Char"/>
    <w:basedOn w:val="VarsaylanParagrafYazTipi"/>
    <w:link w:val="BelgeBalantlar"/>
    <w:uiPriority w:val="99"/>
    <w:semiHidden/>
    <w:rsid w:val="00C03CF8"/>
    <w:rPr>
      <w:rFonts w:ascii="Tahoma" w:eastAsia="Times New Roman" w:hAnsi="Tahoma" w:cs="Times New Roman"/>
      <w:sz w:val="16"/>
      <w:szCs w:val="16"/>
      <w:lang w:val="x-none" w:eastAsia="x-none"/>
    </w:rPr>
  </w:style>
  <w:style w:type="numbering" w:customStyle="1" w:styleId="ListeYok2">
    <w:name w:val="Liste Yok2"/>
    <w:next w:val="ListeYok"/>
    <w:uiPriority w:val="99"/>
    <w:semiHidden/>
    <w:unhideWhenUsed/>
    <w:rsid w:val="00C03CF8"/>
  </w:style>
  <w:style w:type="character" w:customStyle="1" w:styleId="a1">
    <w:name w:val="a1"/>
    <w:rsid w:val="00C03CF8"/>
    <w:rPr>
      <w:rFonts w:ascii="ff0" w:hAnsi="ff0" w:hint="default"/>
      <w:b w:val="0"/>
      <w:bCs w:val="0"/>
      <w:i w:val="0"/>
      <w:iCs w:val="0"/>
      <w:bdr w:val="none" w:sz="0" w:space="0" w:color="auto" w:frame="1"/>
    </w:rPr>
  </w:style>
  <w:style w:type="character" w:customStyle="1" w:styleId="a2">
    <w:name w:val="a2"/>
    <w:rsid w:val="00C03CF8"/>
    <w:rPr>
      <w:rFonts w:ascii="ff2" w:hAnsi="ff2" w:hint="default"/>
      <w:b w:val="0"/>
      <w:bCs w:val="0"/>
      <w:i w:val="0"/>
      <w:iCs w:val="0"/>
      <w:bdr w:val="none" w:sz="0" w:space="0" w:color="auto" w:frame="1"/>
    </w:rPr>
  </w:style>
  <w:style w:type="character" w:customStyle="1" w:styleId="a3">
    <w:name w:val="a3"/>
    <w:rsid w:val="00C03CF8"/>
    <w:rPr>
      <w:rFonts w:ascii="ff1" w:hAnsi="ff1" w:hint="default"/>
      <w:b/>
      <w:bCs/>
      <w:i w:val="0"/>
      <w:iCs w:val="0"/>
      <w:bdr w:val="none" w:sz="0" w:space="0" w:color="auto" w:frame="1"/>
    </w:rPr>
  </w:style>
  <w:style w:type="table" w:customStyle="1" w:styleId="TabloKlavuzu1">
    <w:name w:val="Tablo Kılavuzu1"/>
    <w:basedOn w:val="NormalTablo"/>
    <w:next w:val="TabloKlavuzu"/>
    <w:uiPriority w:val="59"/>
    <w:rsid w:val="00C03C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C03CF8"/>
  </w:style>
  <w:style w:type="character" w:styleId="SonnotBavurusu">
    <w:name w:val="endnote reference"/>
    <w:uiPriority w:val="99"/>
    <w:rsid w:val="00C03CF8"/>
    <w:rPr>
      <w:rFonts w:cs="Times New Roman"/>
      <w:vertAlign w:val="superscript"/>
    </w:rPr>
  </w:style>
  <w:style w:type="paragraph" w:customStyle="1" w:styleId="Body1">
    <w:name w:val="Body 1"/>
    <w:rsid w:val="00C03CF8"/>
    <w:pPr>
      <w:spacing w:after="0" w:line="240" w:lineRule="auto"/>
    </w:pPr>
    <w:rPr>
      <w:rFonts w:ascii="Helvetica" w:eastAsia="Arial Unicode MS" w:hAnsi="Helvetica" w:cs="Times New Roman"/>
      <w:color w:val="000000"/>
      <w:sz w:val="24"/>
      <w:szCs w:val="20"/>
      <w:lang w:eastAsia="tr-TR"/>
    </w:rPr>
  </w:style>
  <w:style w:type="paragraph" w:styleId="SonnotMetni">
    <w:name w:val="endnote text"/>
    <w:basedOn w:val="Normal"/>
    <w:link w:val="SonnotMetniChar"/>
    <w:uiPriority w:val="99"/>
    <w:unhideWhenUsed/>
    <w:rsid w:val="00C03CF8"/>
    <w:rPr>
      <w:sz w:val="20"/>
      <w:szCs w:val="20"/>
    </w:rPr>
  </w:style>
  <w:style w:type="character" w:customStyle="1" w:styleId="SonnotMetniChar">
    <w:name w:val="Sonnot Metni Char"/>
    <w:basedOn w:val="VarsaylanParagrafYazTipi"/>
    <w:link w:val="SonnotMetni"/>
    <w:uiPriority w:val="99"/>
    <w:rsid w:val="00C03CF8"/>
    <w:rPr>
      <w:rFonts w:ascii="Times New Roman" w:eastAsia="Times New Roman" w:hAnsi="Times New Roman" w:cs="Times New Roman"/>
      <w:sz w:val="20"/>
      <w:szCs w:val="20"/>
      <w:lang w:eastAsia="tr-TR"/>
    </w:rPr>
  </w:style>
  <w:style w:type="paragraph" w:customStyle="1" w:styleId="ekilYazs">
    <w:name w:val="Şekil Yazısı"/>
    <w:basedOn w:val="Normal"/>
    <w:qFormat/>
    <w:rsid w:val="00C03CF8"/>
    <w:pPr>
      <w:widowControl w:val="0"/>
      <w:spacing w:before="240" w:after="360"/>
      <w:jc w:val="center"/>
    </w:pPr>
    <w:rPr>
      <w:szCs w:val="20"/>
    </w:rPr>
  </w:style>
  <w:style w:type="paragraph" w:customStyle="1" w:styleId="ListeParagraf1">
    <w:name w:val="Liste Paragraf1"/>
    <w:basedOn w:val="Normal"/>
    <w:uiPriority w:val="34"/>
    <w:qFormat/>
    <w:rsid w:val="00C03CF8"/>
    <w:pPr>
      <w:spacing w:after="200" w:line="276" w:lineRule="auto"/>
      <w:ind w:left="720"/>
      <w:contextualSpacing/>
    </w:pPr>
    <w:rPr>
      <w:rFonts w:ascii="Calibri" w:hAnsi="Calibri" w:cs="Calibri"/>
      <w:szCs w:val="22"/>
    </w:rPr>
  </w:style>
  <w:style w:type="paragraph" w:styleId="ResimYazs">
    <w:name w:val="caption"/>
    <w:basedOn w:val="Normal"/>
    <w:next w:val="Normal"/>
    <w:autoRedefine/>
    <w:uiPriority w:val="35"/>
    <w:qFormat/>
    <w:rsid w:val="003A6C05"/>
    <w:pPr>
      <w:keepNext/>
      <w:widowControl w:val="0"/>
      <w:tabs>
        <w:tab w:val="right" w:pos="9072"/>
      </w:tabs>
      <w:spacing w:before="240" w:after="240"/>
      <w:outlineLvl w:val="0"/>
    </w:pPr>
    <w:rPr>
      <w:rFonts w:eastAsia="Arial"/>
      <w:b/>
      <w:bCs/>
      <w:noProof/>
      <w:sz w:val="20"/>
      <w:szCs w:val="18"/>
    </w:rPr>
  </w:style>
  <w:style w:type="character" w:customStyle="1" w:styleId="zlenenKpr1">
    <w:name w:val="İzlenen Köprü1"/>
    <w:uiPriority w:val="99"/>
    <w:semiHidden/>
    <w:unhideWhenUsed/>
    <w:rsid w:val="00C03CF8"/>
    <w:rPr>
      <w:color w:val="800080"/>
      <w:u w:val="single"/>
    </w:rPr>
  </w:style>
  <w:style w:type="character" w:styleId="zlenenKpr">
    <w:name w:val="FollowedHyperlink"/>
    <w:uiPriority w:val="99"/>
    <w:semiHidden/>
    <w:unhideWhenUsed/>
    <w:rsid w:val="00C03CF8"/>
    <w:rPr>
      <w:color w:val="800080"/>
      <w:u w:val="single"/>
    </w:rPr>
  </w:style>
  <w:style w:type="paragraph" w:customStyle="1" w:styleId="Leyla">
    <w:name w:val="Leyla"/>
    <w:basedOn w:val="Balk1"/>
    <w:rsid w:val="00C03CF8"/>
    <w:pPr>
      <w:spacing w:before="240" w:after="60" w:line="276" w:lineRule="auto"/>
      <w:jc w:val="center"/>
    </w:pPr>
    <w:rPr>
      <w:rFonts w:eastAsia="Calibri"/>
      <w:kern w:val="32"/>
      <w:lang w:val="en-US"/>
    </w:rPr>
  </w:style>
  <w:style w:type="paragraph" w:customStyle="1" w:styleId="leyla0">
    <w:name w:val="leyla"/>
    <w:basedOn w:val="Balk1"/>
    <w:rsid w:val="00C03CF8"/>
    <w:pPr>
      <w:spacing w:before="240" w:after="60" w:line="276" w:lineRule="auto"/>
      <w:ind w:left="708"/>
      <w:jc w:val="center"/>
    </w:pPr>
    <w:rPr>
      <w:rFonts w:eastAsia="Calibri" w:cs="Arial"/>
      <w:color w:val="000000"/>
      <w:kern w:val="32"/>
      <w:szCs w:val="32"/>
      <w:lang w:val="en-US"/>
    </w:rPr>
  </w:style>
  <w:style w:type="paragraph" w:customStyle="1" w:styleId="Stil2">
    <w:name w:val="Stil2"/>
    <w:basedOn w:val="Balk1"/>
    <w:rsid w:val="00C03CF8"/>
    <w:pPr>
      <w:spacing w:before="240" w:after="60"/>
      <w:jc w:val="center"/>
    </w:pPr>
    <w:rPr>
      <w:rFonts w:eastAsia="Calibri"/>
      <w:kern w:val="32"/>
      <w:lang w:val="en-US"/>
    </w:rPr>
  </w:style>
  <w:style w:type="paragraph" w:styleId="T1">
    <w:name w:val="toc 1"/>
    <w:aliases w:val="leyla1"/>
    <w:basedOn w:val="Leyla"/>
    <w:next w:val="Normal"/>
    <w:autoRedefine/>
    <w:semiHidden/>
    <w:rsid w:val="00C03CF8"/>
    <w:pPr>
      <w:spacing w:line="360" w:lineRule="auto"/>
      <w:jc w:val="both"/>
      <w:outlineLvl w:val="1"/>
    </w:pPr>
    <w:rPr>
      <w:rFonts w:cs="Arial"/>
      <w:iCs/>
      <w:color w:val="000000"/>
      <w:kern w:val="0"/>
    </w:rPr>
  </w:style>
  <w:style w:type="character" w:styleId="SayfaNumaras">
    <w:name w:val="page number"/>
    <w:basedOn w:val="VarsaylanParagrafYazTipi"/>
    <w:uiPriority w:val="99"/>
    <w:rsid w:val="00C03CF8"/>
  </w:style>
  <w:style w:type="numbering" w:customStyle="1" w:styleId="ListeYok4">
    <w:name w:val="Liste Yok4"/>
    <w:next w:val="ListeYok"/>
    <w:uiPriority w:val="99"/>
    <w:semiHidden/>
    <w:unhideWhenUsed/>
    <w:rsid w:val="00C03CF8"/>
  </w:style>
  <w:style w:type="paragraph" w:customStyle="1" w:styleId="ResimYazs1">
    <w:name w:val="Resim Yazısı1"/>
    <w:basedOn w:val="Normal"/>
    <w:next w:val="Normal"/>
    <w:uiPriority w:val="35"/>
    <w:unhideWhenUsed/>
    <w:qFormat/>
    <w:rsid w:val="00C03CF8"/>
    <w:pPr>
      <w:spacing w:after="200"/>
    </w:pPr>
    <w:rPr>
      <w:rFonts w:eastAsia="Calibri" w:cs="Arial"/>
      <w:b/>
      <w:bCs/>
      <w:color w:val="4F81BD"/>
      <w:sz w:val="18"/>
      <w:szCs w:val="18"/>
      <w:lang w:eastAsia="en-US"/>
    </w:rPr>
  </w:style>
  <w:style w:type="character" w:customStyle="1" w:styleId="scxw192097748">
    <w:name w:val="scxw192097748"/>
    <w:basedOn w:val="VarsaylanParagrafYazTipi"/>
    <w:rsid w:val="00C03CF8"/>
  </w:style>
  <w:style w:type="character" w:customStyle="1" w:styleId="eop">
    <w:name w:val="eop"/>
    <w:basedOn w:val="VarsaylanParagrafYazTipi"/>
    <w:rsid w:val="00C03CF8"/>
  </w:style>
  <w:style w:type="paragraph" w:styleId="Kaynaka">
    <w:name w:val="Bibliography"/>
    <w:basedOn w:val="Normal"/>
    <w:next w:val="Normal"/>
    <w:uiPriority w:val="37"/>
    <w:semiHidden/>
    <w:unhideWhenUsed/>
    <w:rsid w:val="00C03CF8"/>
  </w:style>
  <w:style w:type="character" w:customStyle="1" w:styleId="l9">
    <w:name w:val="l9"/>
    <w:basedOn w:val="VarsaylanParagrafYazTipi"/>
    <w:rsid w:val="00C03CF8"/>
  </w:style>
  <w:style w:type="character" w:customStyle="1" w:styleId="l6">
    <w:name w:val="l6"/>
    <w:basedOn w:val="VarsaylanParagrafYazTipi"/>
    <w:rsid w:val="00C03CF8"/>
  </w:style>
  <w:style w:type="character" w:customStyle="1" w:styleId="scxw237853507">
    <w:name w:val="scxw237853507"/>
    <w:basedOn w:val="VarsaylanParagrafYazTipi"/>
    <w:rsid w:val="00C03CF8"/>
  </w:style>
  <w:style w:type="character" w:styleId="AklamaBavurusu">
    <w:name w:val="annotation reference"/>
    <w:basedOn w:val="VarsaylanParagrafYazTipi"/>
    <w:uiPriority w:val="99"/>
    <w:semiHidden/>
    <w:unhideWhenUsed/>
    <w:rsid w:val="00C03CF8"/>
    <w:rPr>
      <w:sz w:val="16"/>
      <w:szCs w:val="16"/>
    </w:rPr>
  </w:style>
  <w:style w:type="character" w:styleId="YerTutucuMetni">
    <w:name w:val="Placeholder Text"/>
    <w:basedOn w:val="VarsaylanParagrafYazTipi"/>
    <w:uiPriority w:val="99"/>
    <w:semiHidden/>
    <w:rsid w:val="00C03CF8"/>
    <w:rPr>
      <w:color w:val="808080"/>
    </w:rPr>
  </w:style>
  <w:style w:type="character" w:customStyle="1" w:styleId="zmlenmeyenBahsetme1">
    <w:name w:val="Çözümlenmeyen Bahsetme1"/>
    <w:basedOn w:val="VarsaylanParagrafYazTipi"/>
    <w:uiPriority w:val="99"/>
    <w:semiHidden/>
    <w:unhideWhenUsed/>
    <w:rsid w:val="00C03CF8"/>
    <w:rPr>
      <w:color w:val="605E5C"/>
      <w:shd w:val="clear" w:color="auto" w:fill="E1DFDD"/>
    </w:rPr>
  </w:style>
  <w:style w:type="character" w:styleId="SatrNumaras">
    <w:name w:val="line number"/>
    <w:basedOn w:val="VarsaylanParagrafYazTipi"/>
    <w:uiPriority w:val="99"/>
    <w:semiHidden/>
    <w:unhideWhenUsed/>
    <w:rsid w:val="00C03CF8"/>
  </w:style>
  <w:style w:type="paragraph" w:styleId="KonuBal">
    <w:name w:val="Title"/>
    <w:basedOn w:val="Normal"/>
    <w:next w:val="Normal"/>
    <w:link w:val="KonuBalChar"/>
    <w:uiPriority w:val="10"/>
    <w:qFormat/>
    <w:rsid w:val="00781052"/>
    <w:pPr>
      <w:contextualSpacing/>
      <w:jc w:val="center"/>
    </w:pPr>
    <w:rPr>
      <w:rFonts w:eastAsiaTheme="majorEastAsia" w:cstheme="majorBidi"/>
      <w:b/>
      <w:spacing w:val="-10"/>
      <w:kern w:val="28"/>
      <w:sz w:val="28"/>
      <w:szCs w:val="56"/>
    </w:rPr>
  </w:style>
  <w:style w:type="character" w:customStyle="1" w:styleId="KonuBalChar">
    <w:name w:val="Konu Başlığı Char"/>
    <w:basedOn w:val="VarsaylanParagrafYazTipi"/>
    <w:link w:val="KonuBal"/>
    <w:uiPriority w:val="10"/>
    <w:rsid w:val="00781052"/>
    <w:rPr>
      <w:rFonts w:ascii="Tahoma" w:eastAsiaTheme="majorEastAsia" w:hAnsi="Tahoma" w:cstheme="majorBidi"/>
      <w:b/>
      <w:spacing w:val="-10"/>
      <w:kern w:val="28"/>
      <w:sz w:val="28"/>
      <w:szCs w:val="56"/>
      <w:lang w:eastAsia="tr-TR"/>
    </w:rPr>
  </w:style>
  <w:style w:type="character" w:customStyle="1" w:styleId="Balk5Char">
    <w:name w:val="Başlık 5 Char"/>
    <w:basedOn w:val="VarsaylanParagrafYazTipi"/>
    <w:link w:val="Balk5"/>
    <w:uiPriority w:val="9"/>
    <w:rsid w:val="00781052"/>
    <w:rPr>
      <w:rFonts w:asciiTheme="majorHAnsi" w:eastAsiaTheme="majorEastAsia" w:hAnsiTheme="majorHAnsi" w:cstheme="majorBidi"/>
      <w:color w:val="365F91" w:themeColor="accent1" w:themeShade="BF"/>
      <w:sz w:val="24"/>
      <w:szCs w:val="24"/>
      <w:lang w:eastAsia="tr-TR"/>
    </w:rPr>
  </w:style>
  <w:style w:type="character" w:customStyle="1" w:styleId="Balk6Char">
    <w:name w:val="Başlık 6 Char"/>
    <w:basedOn w:val="VarsaylanParagrafYazTipi"/>
    <w:link w:val="Balk6"/>
    <w:uiPriority w:val="9"/>
    <w:rsid w:val="00781052"/>
    <w:rPr>
      <w:rFonts w:asciiTheme="majorHAnsi" w:eastAsiaTheme="majorEastAsia" w:hAnsiTheme="majorHAnsi" w:cstheme="majorBidi"/>
      <w:color w:val="243F60" w:themeColor="accent1" w:themeShade="7F"/>
      <w:sz w:val="24"/>
      <w:szCs w:val="24"/>
      <w:lang w:eastAsia="tr-TR"/>
    </w:rPr>
  </w:style>
  <w:style w:type="paragraph" w:customStyle="1" w:styleId="Style1">
    <w:name w:val="Style1"/>
    <w:basedOn w:val="Balk2"/>
    <w:link w:val="Style1Char"/>
    <w:qFormat/>
    <w:rsid w:val="00A275D3"/>
    <w:pPr>
      <w:spacing w:before="240"/>
    </w:pPr>
    <w:rPr>
      <w:rFonts w:eastAsia="Arial"/>
    </w:rPr>
  </w:style>
  <w:style w:type="character" w:customStyle="1" w:styleId="Style1Char">
    <w:name w:val="Style1 Char"/>
    <w:basedOn w:val="Balk2Char"/>
    <w:link w:val="Style1"/>
    <w:rsid w:val="00A275D3"/>
    <w:rPr>
      <w:rFonts w:ascii="Tahoma" w:eastAsia="Arial" w:hAnsi="Tahoma" w:cs="Times New Roman"/>
      <w:b/>
      <w:bCs/>
      <w:szCs w:val="26"/>
      <w:lang w:val="x-none"/>
    </w:rPr>
  </w:style>
  <w:style w:type="paragraph" w:customStyle="1" w:styleId="Reference">
    <w:name w:val="Reference"/>
    <w:basedOn w:val="Normal"/>
    <w:link w:val="ReferenceChar"/>
    <w:qFormat/>
    <w:rsid w:val="004E3B42"/>
    <w:pPr>
      <w:shd w:val="clear" w:color="auto" w:fill="FFFFFF"/>
      <w:spacing w:after="0"/>
      <w:ind w:left="709" w:hanging="709"/>
      <w:jc w:val="both"/>
    </w:pPr>
  </w:style>
  <w:style w:type="character" w:customStyle="1" w:styleId="ReferenceChar">
    <w:name w:val="Reference Char"/>
    <w:basedOn w:val="VarsaylanParagrafYazTipi"/>
    <w:link w:val="Reference"/>
    <w:rsid w:val="004E3B42"/>
    <w:rPr>
      <w:rFonts w:ascii="Tahoma" w:eastAsia="Times New Roman" w:hAnsi="Tahoma" w:cs="Times New Roman"/>
      <w:szCs w:val="24"/>
      <w:shd w:val="clear" w:color="auto" w:fill="FFFFFF"/>
      <w:lang w:eastAsia="tr-TR"/>
    </w:rPr>
  </w:style>
  <w:style w:type="character" w:customStyle="1" w:styleId="zmlenmeyenBahsetme2">
    <w:name w:val="Çözümlenmeyen Bahsetme2"/>
    <w:basedOn w:val="VarsaylanParagrafYazTipi"/>
    <w:uiPriority w:val="99"/>
    <w:semiHidden/>
    <w:unhideWhenUsed/>
    <w:rsid w:val="00307E6B"/>
    <w:rPr>
      <w:color w:val="605E5C"/>
      <w:shd w:val="clear" w:color="auto" w:fill="E1DFDD"/>
    </w:rPr>
  </w:style>
  <w:style w:type="character" w:customStyle="1" w:styleId="zmlenmeyenBahsetme3">
    <w:name w:val="Çözümlenmeyen Bahsetme3"/>
    <w:basedOn w:val="VarsaylanParagrafYazTipi"/>
    <w:uiPriority w:val="99"/>
    <w:semiHidden/>
    <w:unhideWhenUsed/>
    <w:rsid w:val="00604A58"/>
    <w:rPr>
      <w:color w:val="605E5C"/>
      <w:shd w:val="clear" w:color="auto" w:fill="E1DFDD"/>
    </w:rPr>
  </w:style>
  <w:style w:type="character" w:customStyle="1" w:styleId="UnresolvedMention">
    <w:name w:val="Unresolved Mention"/>
    <w:basedOn w:val="VarsaylanParagrafYazTipi"/>
    <w:uiPriority w:val="99"/>
    <w:semiHidden/>
    <w:unhideWhenUsed/>
    <w:rsid w:val="00F57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930769">
      <w:bodyDiv w:val="1"/>
      <w:marLeft w:val="0"/>
      <w:marRight w:val="0"/>
      <w:marTop w:val="0"/>
      <w:marBottom w:val="0"/>
      <w:divBdr>
        <w:top w:val="none" w:sz="0" w:space="0" w:color="auto"/>
        <w:left w:val="none" w:sz="0" w:space="0" w:color="auto"/>
        <w:bottom w:val="none" w:sz="0" w:space="0" w:color="auto"/>
        <w:right w:val="none" w:sz="0" w:space="0" w:color="auto"/>
      </w:divBdr>
    </w:div>
    <w:div w:id="863709878">
      <w:bodyDiv w:val="1"/>
      <w:marLeft w:val="0"/>
      <w:marRight w:val="0"/>
      <w:marTop w:val="0"/>
      <w:marBottom w:val="0"/>
      <w:divBdr>
        <w:top w:val="none" w:sz="0" w:space="0" w:color="auto"/>
        <w:left w:val="none" w:sz="0" w:space="0" w:color="auto"/>
        <w:bottom w:val="none" w:sz="0" w:space="0" w:color="auto"/>
        <w:right w:val="none" w:sz="0" w:space="0" w:color="auto"/>
      </w:divBdr>
    </w:div>
    <w:div w:id="109216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s://coronavirus.jhu.edu/map.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witter.com/APA_Databases/status/1301175576703664128"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thebiglooppodcast.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37/0000157-002" TargetMode="External"/><Relationship Id="rId20" Type="http://schemas.openxmlformats.org/officeDocument/2006/relationships/hyperlink" Target="https://www.cedarssinai.org/content/dam/ceda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apastyle.apa.org/style-grammar-guidelines" TargetMode="External"/><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s://www.nami.org/Learn-More/Mental-Health-Condition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tavistockandportman.ac.uk/courses/trauma-neglect-and-building-resilience/" TargetMode="External"/><Relationship Id="rId22" Type="http://schemas.openxmlformats.org/officeDocument/2006/relationships/hyperlink" Target="https://www.linkedin.com/posts/americ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C4032-46E7-4F3A-87AC-3D525C181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3114</Words>
  <Characters>17751</Characters>
  <Application>Microsoft Office Word</Application>
  <DocSecurity>0</DocSecurity>
  <Lines>147</Lines>
  <Paragraphs>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asus</cp:lastModifiedBy>
  <cp:revision>5</cp:revision>
  <dcterms:created xsi:type="dcterms:W3CDTF">2024-12-10T12:56:00Z</dcterms:created>
  <dcterms:modified xsi:type="dcterms:W3CDTF">2024-12-14T05:17:00Z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efd084f149f6b0631217e3c2a3a2e3808906048ed9abef7770eb6c5fdb116e58</vt:lpwstr>
  </property>
</Properties>
</file>