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884E8" w14:textId="77777777" w:rsidR="00771E7E" w:rsidRPr="0051341E" w:rsidRDefault="00771E7E" w:rsidP="00A0575D">
      <w:pPr>
        <w:jc w:val="right"/>
        <w:rPr>
          <w:rFonts w:eastAsia="Calibri" w:cs="Tahoma"/>
          <w:b/>
          <w:bCs/>
          <w:spacing w:val="-2"/>
          <w:sz w:val="28"/>
          <w:szCs w:val="28"/>
          <w:lang w:val="en-US"/>
        </w:rPr>
      </w:pPr>
      <w:bookmarkStart w:id="0" w:name="_GoBack"/>
      <w:bookmarkEnd w:id="0"/>
    </w:p>
    <w:p w14:paraId="617D21AE" w14:textId="3D4AEF07" w:rsidR="00400E9F" w:rsidRPr="0051341E" w:rsidRDefault="00023E02" w:rsidP="00A0575D">
      <w:pPr>
        <w:jc w:val="right"/>
        <w:rPr>
          <w:rFonts w:cs="Tahoma"/>
          <w:b/>
          <w:color w:val="000000" w:themeColor="text1"/>
          <w:szCs w:val="22"/>
          <w:lang w:val="en-US"/>
        </w:rPr>
      </w:pPr>
      <w:r w:rsidRPr="0051341E">
        <w:rPr>
          <w:rFonts w:cs="Tahoma"/>
          <w:b/>
          <w:color w:val="000000" w:themeColor="text1"/>
          <w:szCs w:val="22"/>
          <w:lang w:val="en-US"/>
        </w:rPr>
        <w:t>Research Article</w:t>
      </w:r>
      <w:r w:rsidR="00400E9F" w:rsidRPr="0051341E">
        <w:rPr>
          <w:rFonts w:cs="Tahoma"/>
          <w:b/>
          <w:color w:val="000000" w:themeColor="text1"/>
          <w:szCs w:val="22"/>
          <w:lang w:val="en-US"/>
        </w:rPr>
        <w:t>/</w:t>
      </w:r>
      <w:r w:rsidRPr="0051341E">
        <w:rPr>
          <w:rFonts w:cs="Tahoma"/>
          <w:b/>
          <w:color w:val="000000" w:themeColor="text1"/>
          <w:szCs w:val="22"/>
          <w:lang w:val="en-US"/>
        </w:rPr>
        <w:t>Review Article</w:t>
      </w:r>
    </w:p>
    <w:p w14:paraId="1881F1C5" w14:textId="77777777" w:rsidR="00400E9F" w:rsidRPr="0051341E" w:rsidRDefault="00400E9F" w:rsidP="00A0575D">
      <w:pPr>
        <w:jc w:val="center"/>
        <w:rPr>
          <w:rFonts w:cs="Tahoma"/>
          <w:b/>
          <w:color w:val="000000" w:themeColor="text1"/>
          <w:sz w:val="28"/>
          <w:szCs w:val="28"/>
          <w:lang w:val="en-US"/>
        </w:rPr>
      </w:pPr>
    </w:p>
    <w:p w14:paraId="4C24D913" w14:textId="77777777" w:rsidR="00400E9F" w:rsidRPr="0051341E" w:rsidRDefault="00400E9F" w:rsidP="00A0575D">
      <w:pPr>
        <w:jc w:val="center"/>
        <w:rPr>
          <w:rFonts w:cs="Tahoma"/>
          <w:b/>
          <w:color w:val="000000" w:themeColor="text1"/>
          <w:sz w:val="28"/>
          <w:szCs w:val="28"/>
          <w:lang w:val="en-US"/>
        </w:rPr>
      </w:pPr>
    </w:p>
    <w:p w14:paraId="3CA884D2" w14:textId="25D85970" w:rsidR="00400E9F" w:rsidRPr="0051341E" w:rsidRDefault="00AD43F0" w:rsidP="00A0575D">
      <w:pPr>
        <w:pStyle w:val="KonuBal"/>
        <w:rPr>
          <w:rFonts w:eastAsia="Calibri" w:cs="Tahoma"/>
          <w:lang w:val="en-US"/>
        </w:rPr>
      </w:pPr>
      <w:bookmarkStart w:id="1" w:name="_Hlk152427573"/>
      <w:r w:rsidRPr="0051341E">
        <w:rPr>
          <w:rFonts w:eastAsia="Calibri" w:cs="Tahoma"/>
          <w:lang w:val="en-US"/>
        </w:rPr>
        <w:t>Article Title in English</w:t>
      </w:r>
    </w:p>
    <w:bookmarkEnd w:id="1"/>
    <w:p w14:paraId="27FC3ABE" w14:textId="77777777" w:rsidR="00400E9F" w:rsidRPr="0051341E" w:rsidRDefault="00400E9F" w:rsidP="00A0575D">
      <w:pPr>
        <w:jc w:val="center"/>
        <w:rPr>
          <w:rFonts w:eastAsia="Calibri" w:cs="Tahoma"/>
          <w:b/>
          <w:bCs/>
          <w:spacing w:val="-2"/>
          <w:sz w:val="28"/>
          <w:szCs w:val="28"/>
          <w:lang w:val="en-US"/>
        </w:rPr>
      </w:pPr>
    </w:p>
    <w:p w14:paraId="12664552" w14:textId="76DAF116" w:rsidR="00400E9F" w:rsidRPr="0051341E" w:rsidRDefault="00400E9F" w:rsidP="00A0575D">
      <w:pPr>
        <w:jc w:val="center"/>
        <w:rPr>
          <w:rFonts w:cs="Tahoma"/>
          <w:spacing w:val="-4"/>
          <w:szCs w:val="22"/>
          <w:lang w:val="en-US"/>
        </w:rPr>
      </w:pPr>
    </w:p>
    <w:p w14:paraId="787E1A66" w14:textId="77777777" w:rsidR="00400E9F" w:rsidRPr="0051341E" w:rsidRDefault="00400E9F" w:rsidP="00A0575D">
      <w:pPr>
        <w:jc w:val="center"/>
        <w:rPr>
          <w:rFonts w:cs="Tahoma"/>
          <w:b/>
          <w:spacing w:val="-4"/>
          <w:szCs w:val="22"/>
          <w:lang w:val="en-US"/>
        </w:rPr>
      </w:pPr>
    </w:p>
    <w:p w14:paraId="18C7C36D" w14:textId="77777777" w:rsidR="00400E9F" w:rsidRPr="0051341E" w:rsidRDefault="00400E9F" w:rsidP="00A0575D">
      <w:pPr>
        <w:jc w:val="center"/>
        <w:rPr>
          <w:rFonts w:cs="Tahoma"/>
          <w:b/>
          <w:spacing w:val="-4"/>
          <w:szCs w:val="22"/>
          <w:lang w:val="en-US"/>
        </w:rPr>
      </w:pPr>
    </w:p>
    <w:p w14:paraId="42A0F68D" w14:textId="46C2507D" w:rsidR="00400E9F" w:rsidRPr="0051341E" w:rsidRDefault="00386949" w:rsidP="00A0575D">
      <w:pPr>
        <w:rPr>
          <w:rFonts w:cs="Tahoma"/>
          <w:b/>
          <w:spacing w:val="-4"/>
          <w:szCs w:val="20"/>
          <w:lang w:val="en-US"/>
        </w:rPr>
      </w:pPr>
      <w:r w:rsidRPr="0051341E">
        <w:rPr>
          <w:rFonts w:cs="Tahoma"/>
          <w:b/>
          <w:spacing w:val="-4"/>
          <w:szCs w:val="20"/>
          <w:lang w:val="en-US"/>
        </w:rPr>
        <w:t>Abstract</w:t>
      </w:r>
    </w:p>
    <w:p w14:paraId="59260849" w14:textId="5168B389" w:rsidR="00386949" w:rsidRPr="0051341E" w:rsidRDefault="00386949" w:rsidP="00A0575D">
      <w:pPr>
        <w:jc w:val="both"/>
        <w:rPr>
          <w:rFonts w:cs="Tahoma"/>
          <w:sz w:val="20"/>
          <w:szCs w:val="22"/>
          <w:shd w:val="clear" w:color="auto" w:fill="FFFFFF"/>
          <w:lang w:val="en-US"/>
        </w:rPr>
      </w:pPr>
      <w:r w:rsidRPr="0051341E">
        <w:rPr>
          <w:rFonts w:eastAsia="Calibri" w:cs="Tahoma"/>
          <w:spacing w:val="-2"/>
          <w:sz w:val="20"/>
          <w:szCs w:val="22"/>
          <w:lang w:val="en-US"/>
        </w:rPr>
        <w:t xml:space="preserve">The abstract should be </w:t>
      </w:r>
      <w:r w:rsidR="00D5217F" w:rsidRPr="0051341E">
        <w:rPr>
          <w:rFonts w:eastAsia="Calibri" w:cs="Tahoma"/>
          <w:spacing w:val="-2"/>
          <w:sz w:val="20"/>
          <w:szCs w:val="22"/>
          <w:lang w:val="en-US"/>
        </w:rPr>
        <w:t>150</w:t>
      </w:r>
      <w:r w:rsidRPr="0051341E">
        <w:rPr>
          <w:rFonts w:eastAsia="Calibri" w:cs="Tahoma"/>
          <w:spacing w:val="-2"/>
          <w:sz w:val="20"/>
          <w:szCs w:val="22"/>
          <w:lang w:val="en-US"/>
        </w:rPr>
        <w:t>-250 words and indicate the purpose, scope, method, importance, and originality of the study, together with its contribution to the relevant research field. Any information not included in the manuscript should not be given in the abstract. The abstract should not include definitions, descriptions, figures, tables, citations</w:t>
      </w:r>
      <w:r w:rsidR="001A3FFB">
        <w:rPr>
          <w:rFonts w:eastAsia="Calibri" w:cs="Tahoma"/>
          <w:spacing w:val="-2"/>
          <w:sz w:val="20"/>
          <w:szCs w:val="22"/>
          <w:lang w:val="en-US"/>
        </w:rPr>
        <w:t>,</w:t>
      </w:r>
      <w:r w:rsidRPr="0051341E">
        <w:rPr>
          <w:rFonts w:eastAsia="Calibri" w:cs="Tahoma"/>
          <w:spacing w:val="-2"/>
          <w:sz w:val="20"/>
          <w:szCs w:val="22"/>
          <w:lang w:val="en-US"/>
        </w:rPr>
        <w:t xml:space="preserve"> or references.</w:t>
      </w:r>
    </w:p>
    <w:p w14:paraId="15AEB7C0" w14:textId="5E421198" w:rsidR="00566C0A" w:rsidRPr="0051341E" w:rsidRDefault="00386949" w:rsidP="00063EF4">
      <w:pPr>
        <w:jc w:val="both"/>
        <w:rPr>
          <w:rFonts w:eastAsia="Calibri" w:cs="Tahoma"/>
          <w:b/>
          <w:bCs/>
          <w:spacing w:val="-2"/>
          <w:sz w:val="20"/>
          <w:szCs w:val="20"/>
          <w:lang w:val="en-US"/>
        </w:rPr>
        <w:sectPr w:rsidR="00566C0A" w:rsidRPr="0051341E" w:rsidSect="0035040E">
          <w:headerReference w:type="default" r:id="rId9"/>
          <w:footerReference w:type="default" r:id="rId10"/>
          <w:pgSz w:w="11906" w:h="16838"/>
          <w:pgMar w:top="1418" w:right="1134" w:bottom="1418" w:left="1134" w:header="708" w:footer="708" w:gutter="0"/>
          <w:cols w:space="708"/>
          <w:docGrid w:linePitch="360"/>
        </w:sectPr>
      </w:pPr>
      <w:r w:rsidRPr="0051341E">
        <w:rPr>
          <w:rFonts w:cs="Tahoma"/>
          <w:b/>
          <w:spacing w:val="-4"/>
          <w:sz w:val="20"/>
          <w:szCs w:val="22"/>
          <w:lang w:val="en-US"/>
        </w:rPr>
        <w:t>Keywords</w:t>
      </w:r>
      <w:r w:rsidRPr="0051341E">
        <w:rPr>
          <w:rFonts w:cs="Tahoma"/>
          <w:spacing w:val="-4"/>
          <w:sz w:val="20"/>
          <w:szCs w:val="22"/>
          <w:lang w:val="en-US"/>
        </w:rPr>
        <w:t>:</w:t>
      </w:r>
      <w:r w:rsidRPr="0051341E">
        <w:rPr>
          <w:rFonts w:eastAsia="Calibri" w:cs="Tahoma"/>
          <w:spacing w:val="-2"/>
          <w:sz w:val="20"/>
          <w:szCs w:val="22"/>
          <w:lang w:val="en-US"/>
        </w:rPr>
        <w:t xml:space="preserve"> </w:t>
      </w:r>
      <w:r w:rsidRPr="0051341E">
        <w:rPr>
          <w:rFonts w:cs="Tahoma"/>
          <w:spacing w:val="-4"/>
          <w:sz w:val="20"/>
          <w:szCs w:val="22"/>
          <w:lang w:val="en-US"/>
        </w:rPr>
        <w:t>Keyword 1; Keyword 2; Keyword 3; Keyword 4; Keyword 5 (The keywords should provide information about the topic, scope</w:t>
      </w:r>
      <w:r w:rsidR="001A3FFB">
        <w:rPr>
          <w:rFonts w:cs="Tahoma"/>
          <w:spacing w:val="-4"/>
          <w:sz w:val="20"/>
          <w:szCs w:val="22"/>
          <w:lang w:val="en-US"/>
        </w:rPr>
        <w:t>,</w:t>
      </w:r>
      <w:r w:rsidRPr="0051341E">
        <w:rPr>
          <w:rFonts w:cs="Tahoma"/>
          <w:spacing w:val="-4"/>
          <w:sz w:val="20"/>
          <w:szCs w:val="22"/>
          <w:lang w:val="en-US"/>
        </w:rPr>
        <w:t xml:space="preserve"> and content of the manuscript. Up to 5 keywords can be given. Keywords should be separated via </w:t>
      </w:r>
      <w:r w:rsidR="001A3FFB">
        <w:rPr>
          <w:rFonts w:cs="Tahoma"/>
          <w:spacing w:val="-4"/>
          <w:sz w:val="20"/>
          <w:szCs w:val="22"/>
          <w:lang w:val="en-US"/>
        </w:rPr>
        <w:t>semi-colon</w:t>
      </w:r>
      <w:r w:rsidRPr="0051341E">
        <w:rPr>
          <w:rFonts w:cs="Tahoma"/>
          <w:spacing w:val="-4"/>
          <w:sz w:val="20"/>
          <w:szCs w:val="22"/>
          <w:lang w:val="en-US"/>
        </w:rPr>
        <w:t xml:space="preserve"> (;) and written in lower case with the first letter capitalized.)</w:t>
      </w:r>
    </w:p>
    <w:p w14:paraId="3E4C8DE3" w14:textId="41DE0F96" w:rsidR="00AB412C" w:rsidRPr="0051341E" w:rsidRDefault="0051341E" w:rsidP="00A0575D">
      <w:pPr>
        <w:pStyle w:val="Balk1"/>
        <w:rPr>
          <w:rFonts w:eastAsia="Arial" w:cs="Tahoma"/>
          <w:lang w:val="en-US"/>
        </w:rPr>
      </w:pPr>
      <w:r w:rsidRPr="0051341E">
        <w:rPr>
          <w:rFonts w:eastAsia="Arial" w:cs="Tahoma"/>
          <w:lang w:val="en-US"/>
        </w:rPr>
        <w:lastRenderedPageBreak/>
        <w:t>INTRODUCTION</w:t>
      </w:r>
    </w:p>
    <w:p w14:paraId="13F26872" w14:textId="6BF5C505" w:rsidR="0051341E" w:rsidRPr="0051341E" w:rsidRDefault="0051341E" w:rsidP="00A0575D">
      <w:pPr>
        <w:jc w:val="both"/>
        <w:rPr>
          <w:rFonts w:eastAsia="Arial"/>
          <w:lang w:val="en-US"/>
        </w:rPr>
      </w:pPr>
      <w:r w:rsidRPr="0051341E">
        <w:rPr>
          <w:rFonts w:eastAsia="Arial"/>
          <w:lang w:val="en-US"/>
        </w:rPr>
        <w:t>The introduction should clearly state the research topic, purpose, scope</w:t>
      </w:r>
      <w:r>
        <w:rPr>
          <w:rFonts w:eastAsia="Arial"/>
          <w:lang w:val="en-US"/>
        </w:rPr>
        <w:t>,</w:t>
      </w:r>
      <w:r w:rsidRPr="0051341E">
        <w:rPr>
          <w:rFonts w:eastAsia="Arial"/>
          <w:lang w:val="en-US"/>
        </w:rPr>
        <w:t xml:space="preserve"> and importance of the study. The sections between the introduction and conclusion should be named according to the content of the study. These sections may include literature, method, findings</w:t>
      </w:r>
      <w:r>
        <w:rPr>
          <w:rFonts w:eastAsia="Arial"/>
          <w:lang w:val="en-US"/>
        </w:rPr>
        <w:t>,</w:t>
      </w:r>
      <w:r w:rsidRPr="0051341E">
        <w:rPr>
          <w:rFonts w:eastAsia="Arial"/>
          <w:lang w:val="en-US"/>
        </w:rPr>
        <w:t xml:space="preserve"> and discussion. References and (if any) </w:t>
      </w:r>
      <w:r>
        <w:rPr>
          <w:rFonts w:eastAsia="Arial"/>
          <w:lang w:val="en-US"/>
        </w:rPr>
        <w:t>acknowledgments</w:t>
      </w:r>
      <w:r w:rsidRPr="0051341E">
        <w:rPr>
          <w:rFonts w:eastAsia="Arial"/>
          <w:lang w:val="en-US"/>
        </w:rPr>
        <w:t xml:space="preserve"> should be added at the end. </w:t>
      </w:r>
      <w:r w:rsidRPr="0051341E">
        <w:rPr>
          <w:rFonts w:eastAsia="Arial"/>
          <w:b/>
          <w:bCs/>
          <w:lang w:val="en-US"/>
        </w:rPr>
        <w:t>The Normal style found in this template should be used when preparing the text.</w:t>
      </w:r>
    </w:p>
    <w:p w14:paraId="64E63749" w14:textId="170ECA82" w:rsidR="00E66BBA" w:rsidRPr="0051341E" w:rsidRDefault="0051341E" w:rsidP="00A0575D">
      <w:pPr>
        <w:pStyle w:val="Balk1"/>
        <w:rPr>
          <w:rFonts w:eastAsia="Arial" w:cs="Tahoma"/>
          <w:lang w:val="en-US"/>
        </w:rPr>
      </w:pPr>
      <w:r>
        <w:rPr>
          <w:rFonts w:eastAsia="Arial" w:cs="Tahoma"/>
          <w:lang w:val="en-US"/>
        </w:rPr>
        <w:t>SECTIONS</w:t>
      </w:r>
    </w:p>
    <w:p w14:paraId="3118F355" w14:textId="785CBBB5" w:rsidR="0051341E" w:rsidRDefault="0051341E" w:rsidP="00A0575D">
      <w:pPr>
        <w:jc w:val="both"/>
        <w:rPr>
          <w:rFonts w:cs="Tahoma"/>
          <w:szCs w:val="22"/>
          <w:lang w:val="en-US"/>
        </w:rPr>
      </w:pPr>
      <w:r w:rsidRPr="0051341E">
        <w:rPr>
          <w:rFonts w:cs="Tahoma"/>
          <w:szCs w:val="22"/>
          <w:lang w:val="en-US"/>
        </w:rPr>
        <w:t xml:space="preserve">Section headings should be in capital letters, bold, and </w:t>
      </w:r>
      <w:r>
        <w:rPr>
          <w:rFonts w:cs="Tahoma"/>
          <w:szCs w:val="22"/>
          <w:lang w:val="en-US"/>
        </w:rPr>
        <w:t>11-point</w:t>
      </w:r>
      <w:r w:rsidRPr="0051341E">
        <w:rPr>
          <w:rFonts w:cs="Tahoma"/>
          <w:szCs w:val="22"/>
          <w:lang w:val="en-US"/>
        </w:rPr>
        <w:t xml:space="preserve"> size. </w:t>
      </w:r>
      <w:r w:rsidRPr="0051341E">
        <w:rPr>
          <w:rFonts w:cs="Tahoma"/>
          <w:b/>
          <w:bCs/>
          <w:szCs w:val="22"/>
          <w:lang w:val="en-US"/>
        </w:rPr>
        <w:t>The Heading 1 style found in this template should be used.</w:t>
      </w:r>
      <w:r w:rsidRPr="0051341E">
        <w:rPr>
          <w:rFonts w:cs="Tahoma"/>
          <w:szCs w:val="22"/>
          <w:lang w:val="en-US"/>
        </w:rPr>
        <w:t xml:space="preserve"> No punctuation should be used after section headings. There should be no blank lines before or after the heading.</w:t>
      </w:r>
    </w:p>
    <w:p w14:paraId="66821E1A" w14:textId="6D6C378E" w:rsidR="0051341E" w:rsidRDefault="0051341E" w:rsidP="00A0575D">
      <w:pPr>
        <w:jc w:val="both"/>
        <w:rPr>
          <w:rFonts w:cs="Tahoma"/>
          <w:szCs w:val="22"/>
          <w:lang w:val="en-US"/>
        </w:rPr>
      </w:pPr>
      <w:r w:rsidRPr="0051341E">
        <w:rPr>
          <w:rFonts w:cs="Tahoma"/>
          <w:szCs w:val="22"/>
          <w:lang w:val="en-US"/>
        </w:rPr>
        <w:t>The main text of the article should be written in 11-point font, justified, single-spaced, and with 6-point line spacing between paragraphs.</w:t>
      </w:r>
    </w:p>
    <w:p w14:paraId="60CFDE56" w14:textId="1B6F1540" w:rsidR="0051341E" w:rsidRPr="0051341E" w:rsidRDefault="0051341E" w:rsidP="00A0575D">
      <w:pPr>
        <w:ind w:left="567"/>
        <w:jc w:val="both"/>
        <w:rPr>
          <w:rStyle w:val="Vurgu"/>
          <w:rFonts w:eastAsia="Arial"/>
        </w:rPr>
      </w:pPr>
      <w:r w:rsidRPr="0051341E">
        <w:rPr>
          <w:rStyle w:val="Vurgu"/>
          <w:lang w:val="en-US"/>
        </w:rPr>
        <w:t>In-text citations should use the Emphasis style available in this template. Quotations longer than 40 words should appear in a free-standing block, in italics, 1 cm from the left margin, without quotation marks. Quotations shorter than 40 words should be in double quotation marks within the text. In direct quotations, the page number from which the text was taken should also be added in parentheses to the in-text citation.</w:t>
      </w:r>
    </w:p>
    <w:p w14:paraId="6BB95938" w14:textId="46590D4F" w:rsidR="0051341E" w:rsidRPr="0051341E" w:rsidRDefault="0051341E" w:rsidP="00A0575D">
      <w:pPr>
        <w:jc w:val="both"/>
        <w:rPr>
          <w:rFonts w:eastAsia="Arial" w:cs="Tahoma"/>
          <w:szCs w:val="22"/>
        </w:rPr>
      </w:pPr>
      <w:r w:rsidRPr="0051341E">
        <w:rPr>
          <w:rFonts w:cs="Tahoma"/>
          <w:szCs w:val="22"/>
          <w:lang w:val="en-US"/>
        </w:rPr>
        <w:t>All citations in the text must follow the rules of the American Psychological Association [APA Style], version 7 (</w:t>
      </w:r>
      <w:r w:rsidRPr="0051341E">
        <w:rPr>
          <w:rFonts w:eastAsia="Arial" w:cs="Tahoma"/>
          <w:color w:val="FF7125"/>
          <w:szCs w:val="22"/>
          <w:lang w:val="en-US"/>
        </w:rPr>
        <w:t>see https://apastyle.apa.org/style-grammar-guidelines</w:t>
      </w:r>
      <w:r w:rsidRPr="0051341E">
        <w:rPr>
          <w:rFonts w:cs="Tahoma"/>
          <w:szCs w:val="22"/>
          <w:lang w:val="en-US"/>
        </w:rPr>
        <w:t>). More detailed information about references can be found at the end of the template.</w:t>
      </w:r>
    </w:p>
    <w:p w14:paraId="5AADEF08" w14:textId="2EBB9E23" w:rsidR="00E66BBA" w:rsidRPr="0051341E" w:rsidRDefault="0051341E" w:rsidP="00A0575D">
      <w:pPr>
        <w:pStyle w:val="Balk2"/>
        <w:rPr>
          <w:rFonts w:eastAsia="Arial"/>
          <w:lang w:val="en-US"/>
        </w:rPr>
      </w:pPr>
      <w:r w:rsidRPr="0051341E">
        <w:rPr>
          <w:rFonts w:eastAsia="Arial"/>
          <w:lang w:val="en-US"/>
        </w:rPr>
        <w:t>Secondary Heading</w:t>
      </w:r>
      <w:r w:rsidR="00E66BBA" w:rsidRPr="0051341E">
        <w:rPr>
          <w:rFonts w:eastAsia="Arial"/>
          <w:lang w:val="en-US"/>
        </w:rPr>
        <w:t xml:space="preserve"> </w:t>
      </w:r>
    </w:p>
    <w:p w14:paraId="5B05D9FE" w14:textId="3025DE56" w:rsidR="005B428B" w:rsidRPr="005B428B" w:rsidRDefault="005B428B" w:rsidP="00A0575D">
      <w:pPr>
        <w:jc w:val="both"/>
        <w:rPr>
          <w:rFonts w:eastAsia="Arial" w:cs="Tahoma"/>
          <w:szCs w:val="22"/>
          <w:lang w:val="en-US"/>
        </w:rPr>
      </w:pPr>
      <w:r w:rsidRPr="005B428B">
        <w:rPr>
          <w:rFonts w:eastAsia="Arial" w:cs="Tahoma"/>
          <w:b/>
          <w:bCs/>
          <w:color w:val="000000" w:themeColor="text1"/>
          <w:szCs w:val="22"/>
          <w:u w:val="single"/>
          <w:lang w:val="en-US"/>
        </w:rPr>
        <w:t>For secondary headings, the Heading 2 style in this template should be used.</w:t>
      </w:r>
      <w:r w:rsidRPr="005B428B">
        <w:rPr>
          <w:rFonts w:eastAsia="Arial" w:cs="Tahoma"/>
          <w:szCs w:val="22"/>
          <w:lang w:val="en-US"/>
        </w:rPr>
        <w:t xml:space="preserve"> Only the first letter of the words in this heading should be capitalized, the rest should be written in </w:t>
      </w:r>
      <w:r>
        <w:rPr>
          <w:rFonts w:eastAsia="Arial" w:cs="Tahoma"/>
          <w:szCs w:val="22"/>
          <w:lang w:val="en-US"/>
        </w:rPr>
        <w:t>lowercase</w:t>
      </w:r>
      <w:r w:rsidRPr="005B428B">
        <w:rPr>
          <w:rFonts w:eastAsia="Arial" w:cs="Tahoma"/>
          <w:szCs w:val="22"/>
          <w:lang w:val="en-US"/>
        </w:rPr>
        <w:t>. It should be bold, 11</w:t>
      </w:r>
      <w:r>
        <w:rPr>
          <w:rFonts w:eastAsia="Arial" w:cs="Tahoma"/>
          <w:szCs w:val="22"/>
          <w:lang w:val="en-US"/>
        </w:rPr>
        <w:t>-</w:t>
      </w:r>
      <w:r w:rsidRPr="005B428B">
        <w:rPr>
          <w:rFonts w:eastAsia="Arial" w:cs="Tahoma"/>
          <w:szCs w:val="22"/>
          <w:lang w:val="en-US"/>
        </w:rPr>
        <w:t>point, and there should be no punctuation before or after the heading.</w:t>
      </w:r>
    </w:p>
    <w:p w14:paraId="190D15F6" w14:textId="77777777" w:rsidR="00154443" w:rsidRDefault="00154443" w:rsidP="00A0575D">
      <w:pPr>
        <w:jc w:val="both"/>
        <w:rPr>
          <w:rFonts w:eastAsia="Arial" w:cs="Tahoma"/>
          <w:b/>
          <w:bCs/>
          <w:color w:val="000000" w:themeColor="text1"/>
          <w:szCs w:val="22"/>
          <w:u w:val="single"/>
          <w:lang w:val="en-US"/>
        </w:rPr>
      </w:pPr>
    </w:p>
    <w:p w14:paraId="73B472F8" w14:textId="3D1218E7" w:rsidR="005B428B" w:rsidRPr="00154443" w:rsidRDefault="005B428B" w:rsidP="00154443">
      <w:pPr>
        <w:jc w:val="both"/>
        <w:rPr>
          <w:rFonts w:eastAsia="Arial" w:cs="Tahoma"/>
          <w:b/>
          <w:bCs/>
          <w:color w:val="000000" w:themeColor="text1"/>
          <w:szCs w:val="22"/>
          <w:u w:val="single"/>
          <w:lang w:val="en-US"/>
        </w:rPr>
      </w:pPr>
      <w:r>
        <w:rPr>
          <w:rFonts w:eastAsia="Arial" w:cs="Tahoma"/>
          <w:b/>
          <w:bCs/>
          <w:color w:val="000000" w:themeColor="text1"/>
          <w:szCs w:val="22"/>
          <w:u w:val="single"/>
          <w:lang w:val="en-US"/>
        </w:rPr>
        <w:t>F</w:t>
      </w:r>
      <w:r w:rsidRPr="005B428B">
        <w:rPr>
          <w:rFonts w:eastAsia="Arial" w:cs="Tahoma"/>
          <w:b/>
          <w:bCs/>
          <w:color w:val="000000" w:themeColor="text1"/>
          <w:szCs w:val="22"/>
          <w:u w:val="single"/>
          <w:lang w:val="en-US"/>
        </w:rPr>
        <w:t>or figure descriptions</w:t>
      </w:r>
      <w:r>
        <w:rPr>
          <w:rFonts w:eastAsia="Arial" w:cs="Tahoma"/>
          <w:b/>
          <w:bCs/>
          <w:color w:val="000000" w:themeColor="text1"/>
          <w:szCs w:val="22"/>
          <w:u w:val="single"/>
          <w:lang w:val="en-US"/>
        </w:rPr>
        <w:t xml:space="preserve">, </w:t>
      </w:r>
      <w:r w:rsidRPr="005B428B">
        <w:rPr>
          <w:rFonts w:eastAsia="Arial" w:cs="Tahoma"/>
          <w:b/>
          <w:bCs/>
          <w:color w:val="000000" w:themeColor="text1"/>
          <w:szCs w:val="22"/>
          <w:u w:val="single"/>
          <w:lang w:val="en-US"/>
        </w:rPr>
        <w:t>The Caption style in this template should be used.</w:t>
      </w:r>
    </w:p>
    <w:p w14:paraId="7DF21812" w14:textId="1FF617FE" w:rsidR="00AF7473" w:rsidRPr="0051341E" w:rsidRDefault="005B428B" w:rsidP="00C8454F">
      <w:pPr>
        <w:pStyle w:val="ListeParagraf"/>
        <w:numPr>
          <w:ilvl w:val="0"/>
          <w:numId w:val="14"/>
        </w:numPr>
        <w:ind w:left="360"/>
        <w:jc w:val="both"/>
        <w:rPr>
          <w:rFonts w:ascii="Tahoma" w:eastAsia="Arial" w:hAnsi="Tahoma" w:cs="Tahoma"/>
          <w:lang w:val="en-US"/>
        </w:rPr>
      </w:pPr>
      <w:r w:rsidRPr="005B428B">
        <w:rPr>
          <w:rFonts w:ascii="Tahoma" w:eastAsia="Arial" w:hAnsi="Tahoma" w:cs="Tahoma"/>
          <w:lang w:val="en-US"/>
        </w:rPr>
        <w:t>Each figure should be referenced in the text using the format ‘(Figure 1)’.</w:t>
      </w:r>
      <w:r w:rsidR="009307BE" w:rsidRPr="0051341E">
        <w:rPr>
          <w:rFonts w:ascii="Tahoma" w:eastAsia="Arial" w:hAnsi="Tahoma" w:cs="Tahoma"/>
          <w:lang w:val="en-US"/>
        </w:rPr>
        <w:t xml:space="preserve"> </w:t>
      </w:r>
    </w:p>
    <w:p w14:paraId="6F771C64" w14:textId="63CFEF4B" w:rsidR="005B428B" w:rsidRDefault="005B428B" w:rsidP="00611BB1">
      <w:pPr>
        <w:pStyle w:val="ListeParagraf"/>
        <w:numPr>
          <w:ilvl w:val="0"/>
          <w:numId w:val="14"/>
        </w:numPr>
        <w:ind w:left="360"/>
        <w:jc w:val="both"/>
        <w:rPr>
          <w:rFonts w:ascii="Tahoma" w:eastAsia="Arial" w:hAnsi="Tahoma" w:cs="Tahoma"/>
          <w:lang w:val="en-US"/>
        </w:rPr>
      </w:pPr>
      <w:r>
        <w:rPr>
          <w:rFonts w:ascii="Tahoma" w:eastAsia="Arial" w:hAnsi="Tahoma" w:cs="Tahoma"/>
          <w:lang w:val="en-US"/>
        </w:rPr>
        <w:t>Images</w:t>
      </w:r>
      <w:r w:rsidRPr="005B428B">
        <w:rPr>
          <w:rFonts w:ascii="Tahoma" w:eastAsia="Arial" w:hAnsi="Tahoma" w:cs="Tahoma"/>
          <w:lang w:val="en-US"/>
        </w:rPr>
        <w:t xml:space="preserve"> (photographs, pictures, graphics, maps, etc.) must be prepared with a resolution of at least 300 dpi and side lengths between 6-18 cm.</w:t>
      </w:r>
    </w:p>
    <w:p w14:paraId="4D1E8A4A" w14:textId="372BA0F8" w:rsidR="005B428B" w:rsidRDefault="005B428B" w:rsidP="00611BB1">
      <w:pPr>
        <w:pStyle w:val="ListeParagraf"/>
        <w:numPr>
          <w:ilvl w:val="0"/>
          <w:numId w:val="14"/>
        </w:numPr>
        <w:ind w:left="360"/>
        <w:jc w:val="both"/>
        <w:rPr>
          <w:rFonts w:ascii="Tahoma" w:eastAsia="Arial" w:hAnsi="Tahoma" w:cs="Tahoma"/>
          <w:lang w:val="en-US"/>
        </w:rPr>
      </w:pPr>
      <w:r>
        <w:rPr>
          <w:rFonts w:ascii="Tahoma" w:eastAsia="Arial" w:hAnsi="Tahoma" w:cs="Tahoma"/>
          <w:lang w:val="en-US"/>
        </w:rPr>
        <w:t>Images</w:t>
      </w:r>
      <w:r w:rsidRPr="005B428B">
        <w:rPr>
          <w:rFonts w:ascii="Tahoma" w:eastAsia="Arial" w:hAnsi="Tahoma" w:cs="Tahoma"/>
          <w:lang w:val="en-US"/>
        </w:rPr>
        <w:t xml:space="preserve"> should be sent in jpeg format as an attachment to the article.</w:t>
      </w:r>
    </w:p>
    <w:p w14:paraId="5BC37C04" w14:textId="72EB3692" w:rsidR="005B428B" w:rsidRPr="005B428B" w:rsidRDefault="005B428B" w:rsidP="00265C38">
      <w:pPr>
        <w:pStyle w:val="ListeParagraf"/>
        <w:numPr>
          <w:ilvl w:val="0"/>
          <w:numId w:val="14"/>
        </w:numPr>
        <w:ind w:left="360"/>
        <w:jc w:val="both"/>
        <w:rPr>
          <w:rFonts w:ascii="Tahoma" w:hAnsi="Tahoma" w:cs="Tahoma"/>
          <w:noProof/>
          <w:lang w:val="en-US"/>
        </w:rPr>
      </w:pPr>
      <w:r w:rsidRPr="005B428B">
        <w:rPr>
          <w:rFonts w:ascii="Tahoma" w:eastAsia="Arial" w:hAnsi="Tahoma" w:cs="Tahoma"/>
          <w:lang w:val="en-US"/>
        </w:rPr>
        <w:t xml:space="preserve">If </w:t>
      </w:r>
      <w:r>
        <w:rPr>
          <w:rFonts w:ascii="Tahoma" w:eastAsia="Arial" w:hAnsi="Tahoma" w:cs="Tahoma"/>
          <w:lang w:val="en-US"/>
        </w:rPr>
        <w:t>images</w:t>
      </w:r>
      <w:r w:rsidRPr="005B428B">
        <w:rPr>
          <w:rFonts w:ascii="Tahoma" w:eastAsia="Arial" w:hAnsi="Tahoma" w:cs="Tahoma"/>
          <w:lang w:val="en-US"/>
        </w:rPr>
        <w:t xml:space="preserve"> are to be used consecutively, a blank line should be left between each image.</w:t>
      </w:r>
    </w:p>
    <w:p w14:paraId="371EA621" w14:textId="56AE6853" w:rsidR="005B428B" w:rsidRPr="005B428B" w:rsidRDefault="005B428B" w:rsidP="00265C38">
      <w:pPr>
        <w:pStyle w:val="ListeParagraf"/>
        <w:numPr>
          <w:ilvl w:val="0"/>
          <w:numId w:val="14"/>
        </w:numPr>
        <w:ind w:left="360"/>
        <w:jc w:val="both"/>
        <w:rPr>
          <w:rFonts w:ascii="Tahoma" w:hAnsi="Tahoma" w:cs="Tahoma"/>
          <w:noProof/>
          <w:lang w:val="en-US"/>
        </w:rPr>
      </w:pPr>
      <w:r w:rsidRPr="005B428B">
        <w:rPr>
          <w:rFonts w:ascii="Tahoma" w:hAnsi="Tahoma" w:cs="Tahoma"/>
          <w:noProof/>
          <w:lang w:val="en-US"/>
        </w:rPr>
        <w:t xml:space="preserve">The “Figure” text and number should be </w:t>
      </w:r>
      <w:r w:rsidRPr="005B428B">
        <w:rPr>
          <w:rFonts w:ascii="Tahoma" w:hAnsi="Tahoma" w:cs="Tahoma"/>
          <w:b/>
          <w:bCs/>
          <w:noProof/>
          <w:lang w:val="en-US"/>
        </w:rPr>
        <w:t>plain text, bold font</w:t>
      </w:r>
      <w:r w:rsidRPr="005B428B">
        <w:rPr>
          <w:rFonts w:ascii="Tahoma" w:hAnsi="Tahoma" w:cs="Tahoma"/>
          <w:noProof/>
          <w:lang w:val="en-US"/>
        </w:rPr>
        <w:t xml:space="preserve">, and </w:t>
      </w:r>
      <w:r w:rsidRPr="005B428B">
        <w:rPr>
          <w:rFonts w:ascii="Tahoma" w:hAnsi="Tahoma" w:cs="Tahoma"/>
          <w:b/>
          <w:bCs/>
          <w:noProof/>
          <w:lang w:val="en-US"/>
        </w:rPr>
        <w:t>placed above the figure</w:t>
      </w:r>
      <w:r w:rsidRPr="005B428B">
        <w:rPr>
          <w:rFonts w:ascii="Tahoma" w:hAnsi="Tahoma" w:cs="Tahoma"/>
          <w:noProof/>
          <w:lang w:val="en-US"/>
        </w:rPr>
        <w:t>.</w:t>
      </w:r>
    </w:p>
    <w:p w14:paraId="0A741456" w14:textId="50D2E834" w:rsidR="00AF7473" w:rsidRPr="0051341E" w:rsidRDefault="005B428B" w:rsidP="00265C38">
      <w:pPr>
        <w:pStyle w:val="ListeParagraf"/>
        <w:numPr>
          <w:ilvl w:val="0"/>
          <w:numId w:val="14"/>
        </w:numPr>
        <w:ind w:left="360"/>
        <w:jc w:val="both"/>
        <w:rPr>
          <w:rFonts w:ascii="Tahoma" w:hAnsi="Tahoma" w:cs="Tahoma"/>
          <w:noProof/>
          <w:lang w:val="en-US"/>
        </w:rPr>
      </w:pPr>
      <w:r w:rsidRPr="005B428B">
        <w:rPr>
          <w:rFonts w:ascii="Tahoma" w:hAnsi="Tahoma" w:cs="Tahoma"/>
          <w:noProof/>
          <w:lang w:val="en-US"/>
        </w:rPr>
        <w:t xml:space="preserve">Figure titles should be written in </w:t>
      </w:r>
      <w:r w:rsidRPr="005B428B">
        <w:rPr>
          <w:rFonts w:ascii="Tahoma" w:hAnsi="Tahoma" w:cs="Tahoma"/>
          <w:b/>
          <w:bCs/>
          <w:noProof/>
          <w:lang w:val="en-US"/>
        </w:rPr>
        <w:t>plain text</w:t>
      </w:r>
      <w:r w:rsidRPr="005B428B">
        <w:rPr>
          <w:rFonts w:ascii="Tahoma" w:hAnsi="Tahoma" w:cs="Tahoma"/>
          <w:noProof/>
          <w:lang w:val="en-US"/>
        </w:rPr>
        <w:t xml:space="preserve"> and the </w:t>
      </w:r>
      <w:r w:rsidRPr="005B428B">
        <w:rPr>
          <w:rFonts w:ascii="Tahoma" w:hAnsi="Tahoma" w:cs="Tahoma"/>
          <w:b/>
          <w:bCs/>
          <w:noProof/>
          <w:lang w:val="en-US"/>
        </w:rPr>
        <w:t>first letter should be capitalized</w:t>
      </w:r>
      <w:r w:rsidRPr="005B428B">
        <w:rPr>
          <w:rFonts w:ascii="Tahoma" w:hAnsi="Tahoma" w:cs="Tahoma"/>
          <w:noProof/>
          <w:lang w:val="en-US"/>
        </w:rPr>
        <w:t>.</w:t>
      </w:r>
    </w:p>
    <w:p w14:paraId="540548F2" w14:textId="2692E50E" w:rsidR="00E51B8C" w:rsidRPr="0051341E" w:rsidRDefault="005B428B" w:rsidP="00E51B8C">
      <w:pPr>
        <w:pStyle w:val="ListeParagraf"/>
        <w:numPr>
          <w:ilvl w:val="0"/>
          <w:numId w:val="14"/>
        </w:numPr>
        <w:ind w:left="360"/>
        <w:jc w:val="both"/>
        <w:rPr>
          <w:rFonts w:ascii="Tahoma" w:hAnsi="Tahoma" w:cs="Tahoma"/>
          <w:noProof/>
          <w:lang w:val="en-US"/>
        </w:rPr>
      </w:pPr>
      <w:r w:rsidRPr="005B428B">
        <w:rPr>
          <w:rFonts w:ascii="Tahoma" w:hAnsi="Tahoma" w:cs="Tahoma"/>
          <w:noProof/>
          <w:lang w:val="en-US"/>
        </w:rPr>
        <w:t>There should be no dot at the end of the figure number.</w:t>
      </w:r>
    </w:p>
    <w:p w14:paraId="4DA6EB57" w14:textId="2B09F4B1" w:rsidR="005B428B" w:rsidRDefault="005B428B" w:rsidP="005B428B">
      <w:pPr>
        <w:pStyle w:val="ListeParagraf"/>
        <w:numPr>
          <w:ilvl w:val="0"/>
          <w:numId w:val="14"/>
        </w:numPr>
        <w:ind w:left="360"/>
        <w:jc w:val="both"/>
        <w:rPr>
          <w:rFonts w:ascii="Tahoma" w:hAnsi="Tahoma" w:cs="Tahoma"/>
          <w:noProof/>
          <w:lang w:val="en-US"/>
        </w:rPr>
      </w:pPr>
      <w:r w:rsidRPr="005B428B">
        <w:rPr>
          <w:rFonts w:ascii="Tahoma" w:hAnsi="Tahoma" w:cs="Tahoma"/>
          <w:noProof/>
          <w:lang w:val="en-US"/>
        </w:rPr>
        <w:t>When necessary, notes should be added for additional explanations and these notes should be placed below the figure.</w:t>
      </w:r>
    </w:p>
    <w:p w14:paraId="6AFB7911" w14:textId="444A657A" w:rsidR="005B428B" w:rsidRDefault="005B428B" w:rsidP="005B428B">
      <w:pPr>
        <w:pStyle w:val="ListeParagraf"/>
        <w:numPr>
          <w:ilvl w:val="0"/>
          <w:numId w:val="14"/>
        </w:numPr>
        <w:ind w:left="360"/>
        <w:jc w:val="both"/>
        <w:rPr>
          <w:rFonts w:ascii="Tahoma" w:hAnsi="Tahoma" w:cs="Tahoma"/>
          <w:noProof/>
          <w:lang w:val="en-US"/>
        </w:rPr>
      </w:pPr>
      <w:r w:rsidRPr="005B428B">
        <w:rPr>
          <w:rFonts w:ascii="Tahoma" w:hAnsi="Tahoma" w:cs="Tahoma"/>
          <w:noProof/>
          <w:lang w:val="en-US"/>
        </w:rPr>
        <w:t>If the same figure contains more than one visual, the source indication should be arranged in the following format: “Figure 1. A common description should be added (a) description (</w:t>
      </w:r>
      <w:r>
        <w:rPr>
          <w:rFonts w:ascii="Tahoma" w:hAnsi="Tahoma" w:cs="Tahoma"/>
          <w:noProof/>
          <w:lang w:val="en-US"/>
        </w:rPr>
        <w:t>Reference</w:t>
      </w:r>
      <w:r w:rsidRPr="005B428B">
        <w:rPr>
          <w:rFonts w:ascii="Tahoma" w:hAnsi="Tahoma" w:cs="Tahoma"/>
          <w:noProof/>
          <w:lang w:val="en-US"/>
        </w:rPr>
        <w:t>: …..,), (b) description (</w:t>
      </w:r>
      <w:r>
        <w:rPr>
          <w:rFonts w:ascii="Tahoma" w:hAnsi="Tahoma" w:cs="Tahoma"/>
          <w:noProof/>
          <w:lang w:val="en-US"/>
        </w:rPr>
        <w:t>Reference</w:t>
      </w:r>
      <w:r w:rsidRPr="005B428B">
        <w:rPr>
          <w:rFonts w:ascii="Tahoma" w:hAnsi="Tahoma" w:cs="Tahoma"/>
          <w:noProof/>
          <w:lang w:val="en-US"/>
        </w:rPr>
        <w:t>: …..).”</w:t>
      </w:r>
    </w:p>
    <w:p w14:paraId="1A5BA413" w14:textId="77777777" w:rsidR="005B428B" w:rsidRDefault="005B428B" w:rsidP="00250929">
      <w:pPr>
        <w:keepNext/>
        <w:rPr>
          <w:rFonts w:cs="Tahoma"/>
          <w:noProof/>
          <w:lang w:val="en-US"/>
        </w:rPr>
      </w:pPr>
    </w:p>
    <w:p w14:paraId="7C554CA2" w14:textId="7DC5ADE5" w:rsidR="00DD61CA" w:rsidRDefault="005B428B" w:rsidP="005B428B">
      <w:pPr>
        <w:keepNext/>
        <w:rPr>
          <w:rFonts w:cs="Tahoma"/>
          <w:noProof/>
          <w:lang w:val="en-US"/>
        </w:rPr>
      </w:pPr>
      <w:r w:rsidRPr="005B428B">
        <w:rPr>
          <w:rFonts w:cs="Tahoma"/>
          <w:noProof/>
          <w:lang w:val="en-US"/>
        </w:rPr>
        <w:t xml:space="preserve">Example of a </w:t>
      </w:r>
      <w:r w:rsidR="00154443">
        <w:rPr>
          <w:rFonts w:cs="Tahoma"/>
          <w:noProof/>
          <w:lang w:val="en-US"/>
        </w:rPr>
        <w:t>Figure</w:t>
      </w:r>
      <w:r w:rsidRPr="005B428B">
        <w:rPr>
          <w:rFonts w:cs="Tahoma"/>
          <w:noProof/>
          <w:lang w:val="en-US"/>
        </w:rPr>
        <w:t xml:space="preserve"> Formatted According to the Template</w:t>
      </w:r>
    </w:p>
    <w:p w14:paraId="77B0FCDC" w14:textId="77777777" w:rsidR="005B428B" w:rsidRPr="0051341E" w:rsidRDefault="005B428B" w:rsidP="005B428B">
      <w:pPr>
        <w:keepNext/>
        <w:rPr>
          <w:rFonts w:cs="Tahoma"/>
          <w:noProof/>
          <w:lang w:val="en-US"/>
        </w:rPr>
      </w:pPr>
    </w:p>
    <w:p w14:paraId="1802D346" w14:textId="7254FC89" w:rsidR="004032B5" w:rsidRPr="0051341E" w:rsidRDefault="005B428B" w:rsidP="004032B5">
      <w:pPr>
        <w:keepNext/>
        <w:rPr>
          <w:sz w:val="20"/>
          <w:szCs w:val="20"/>
          <w:lang w:val="en-US"/>
        </w:rPr>
      </w:pPr>
      <w:r>
        <w:rPr>
          <w:b/>
          <w:sz w:val="20"/>
          <w:szCs w:val="20"/>
          <w:lang w:val="en-US"/>
        </w:rPr>
        <w:t xml:space="preserve">Figure </w:t>
      </w:r>
      <w:r w:rsidR="004032B5" w:rsidRPr="0051341E">
        <w:rPr>
          <w:b/>
          <w:sz w:val="20"/>
          <w:szCs w:val="20"/>
          <w:lang w:val="en-US"/>
        </w:rPr>
        <w:fldChar w:fldCharType="begin"/>
      </w:r>
      <w:r w:rsidR="004032B5" w:rsidRPr="0051341E">
        <w:rPr>
          <w:b/>
          <w:sz w:val="20"/>
          <w:szCs w:val="20"/>
          <w:lang w:val="en-US"/>
        </w:rPr>
        <w:instrText xml:space="preserve"> SEQ Figure \* ARABIC </w:instrText>
      </w:r>
      <w:r w:rsidR="004032B5" w:rsidRPr="0051341E">
        <w:rPr>
          <w:b/>
          <w:sz w:val="20"/>
          <w:szCs w:val="20"/>
          <w:lang w:val="en-US"/>
        </w:rPr>
        <w:fldChar w:fldCharType="separate"/>
      </w:r>
      <w:r w:rsidR="004032B5" w:rsidRPr="0051341E">
        <w:rPr>
          <w:b/>
          <w:sz w:val="20"/>
          <w:szCs w:val="20"/>
          <w:lang w:val="en-US"/>
        </w:rPr>
        <w:t>1</w:t>
      </w:r>
      <w:r w:rsidR="004032B5" w:rsidRPr="0051341E">
        <w:rPr>
          <w:b/>
          <w:sz w:val="20"/>
          <w:szCs w:val="20"/>
          <w:lang w:val="en-US"/>
        </w:rPr>
        <w:fldChar w:fldCharType="end"/>
      </w:r>
      <w:r w:rsidR="004032B5" w:rsidRPr="0051341E">
        <w:rPr>
          <w:sz w:val="20"/>
          <w:szCs w:val="20"/>
          <w:lang w:val="en-US"/>
        </w:rPr>
        <w:t xml:space="preserve"> </w:t>
      </w:r>
      <w:r>
        <w:rPr>
          <w:rFonts w:eastAsia="Arial"/>
          <w:b/>
          <w:bCs/>
          <w:sz w:val="20"/>
          <w:szCs w:val="20"/>
          <w:lang w:val="en-US"/>
        </w:rPr>
        <w:t>Child and Environment</w:t>
      </w:r>
      <w:r w:rsidR="004032B5" w:rsidRPr="0051341E">
        <w:rPr>
          <w:rFonts w:eastAsia="Arial"/>
          <w:b/>
          <w:bCs/>
          <w:sz w:val="20"/>
          <w:szCs w:val="20"/>
          <w:lang w:val="en-US"/>
        </w:rPr>
        <w:t xml:space="preserve"> (</w:t>
      </w:r>
      <w:r>
        <w:rPr>
          <w:rFonts w:eastAsia="Arial"/>
          <w:b/>
          <w:bCs/>
          <w:sz w:val="20"/>
          <w:szCs w:val="20"/>
          <w:lang w:val="en-US"/>
        </w:rPr>
        <w:t>Reference</w:t>
      </w:r>
      <w:r w:rsidR="004032B5" w:rsidRPr="0051341E">
        <w:rPr>
          <w:rFonts w:eastAsia="Arial"/>
          <w:b/>
          <w:bCs/>
          <w:sz w:val="20"/>
          <w:szCs w:val="20"/>
          <w:lang w:val="en-US"/>
        </w:rPr>
        <w:t>: Education &amp; Training, 2024)</w:t>
      </w:r>
    </w:p>
    <w:p w14:paraId="42CB9928" w14:textId="16484675" w:rsidR="004032B5" w:rsidRPr="0051341E" w:rsidRDefault="00492F7F" w:rsidP="00A0575D">
      <w:pPr>
        <w:jc w:val="both"/>
        <w:rPr>
          <w:rFonts w:eastAsia="Arial" w:cs="Tahoma"/>
          <w:szCs w:val="22"/>
          <w:u w:val="single"/>
          <w:lang w:val="en-US"/>
        </w:rPr>
      </w:pPr>
      <w:r w:rsidRPr="0051341E">
        <w:rPr>
          <w:noProof/>
        </w:rPr>
        <w:drawing>
          <wp:anchor distT="0" distB="0" distL="114300" distR="114300" simplePos="0" relativeHeight="251623936" behindDoc="1" locked="0" layoutInCell="1" allowOverlap="1" wp14:anchorId="641E30FA" wp14:editId="41BBF62B">
            <wp:simplePos x="0" y="0"/>
            <wp:positionH relativeFrom="column">
              <wp:posOffset>0</wp:posOffset>
            </wp:positionH>
            <wp:positionV relativeFrom="paragraph">
              <wp:posOffset>104775</wp:posOffset>
            </wp:positionV>
            <wp:extent cx="4297680" cy="2912745"/>
            <wp:effectExtent l="0" t="0" r="7620" b="1905"/>
            <wp:wrapTight wrapText="bothSides">
              <wp:wrapPolygon edited="0">
                <wp:start x="0" y="0"/>
                <wp:lineTo x="0" y="21473"/>
                <wp:lineTo x="21543" y="21473"/>
                <wp:lineTo x="21543" y="0"/>
                <wp:lineTo x="0" y="0"/>
              </wp:wrapPolygon>
            </wp:wrapTight>
            <wp:docPr id="309838852" name="Resim 30983885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54"/>
                    <a:stretch/>
                  </pic:blipFill>
                  <pic:spPr bwMode="auto">
                    <a:xfrm>
                      <a:off x="0" y="0"/>
                      <a:ext cx="4297680" cy="2912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65150F" w14:textId="3CE7894D" w:rsidR="00DD61CA" w:rsidRPr="0051341E" w:rsidRDefault="00DD61CA" w:rsidP="00A0575D">
      <w:pPr>
        <w:jc w:val="both"/>
        <w:rPr>
          <w:rFonts w:eastAsia="Arial" w:cs="Tahoma"/>
          <w:szCs w:val="22"/>
          <w:u w:val="single"/>
          <w:lang w:val="en-US"/>
        </w:rPr>
      </w:pPr>
    </w:p>
    <w:p w14:paraId="283097B7" w14:textId="732EF0A1" w:rsidR="00DD61CA" w:rsidRPr="0051341E" w:rsidRDefault="00DD61CA" w:rsidP="00A0575D">
      <w:pPr>
        <w:jc w:val="both"/>
        <w:rPr>
          <w:rFonts w:eastAsia="Arial" w:cs="Tahoma"/>
          <w:szCs w:val="22"/>
          <w:u w:val="single"/>
          <w:lang w:val="en-US"/>
        </w:rPr>
      </w:pPr>
    </w:p>
    <w:p w14:paraId="4906F7A2" w14:textId="5E32A00B" w:rsidR="00DD61CA" w:rsidRPr="0051341E" w:rsidRDefault="00DD61CA" w:rsidP="00A0575D">
      <w:pPr>
        <w:jc w:val="both"/>
        <w:rPr>
          <w:rFonts w:eastAsia="Arial" w:cs="Tahoma"/>
          <w:szCs w:val="22"/>
          <w:u w:val="single"/>
          <w:lang w:val="en-US"/>
        </w:rPr>
      </w:pPr>
    </w:p>
    <w:p w14:paraId="4030D036" w14:textId="67BE07EB" w:rsidR="00DD61CA" w:rsidRPr="0051341E" w:rsidRDefault="00DD61CA" w:rsidP="00A0575D">
      <w:pPr>
        <w:jc w:val="both"/>
        <w:rPr>
          <w:rFonts w:eastAsia="Arial" w:cs="Tahoma"/>
          <w:szCs w:val="22"/>
          <w:u w:val="single"/>
          <w:lang w:val="en-US"/>
        </w:rPr>
      </w:pPr>
    </w:p>
    <w:p w14:paraId="2DDBF1BF" w14:textId="3D3CA508" w:rsidR="00DD61CA" w:rsidRPr="0051341E" w:rsidRDefault="00DD61CA" w:rsidP="00A0575D">
      <w:pPr>
        <w:jc w:val="both"/>
        <w:rPr>
          <w:rFonts w:eastAsia="Arial" w:cs="Tahoma"/>
          <w:szCs w:val="22"/>
          <w:u w:val="single"/>
          <w:lang w:val="en-US"/>
        </w:rPr>
      </w:pPr>
    </w:p>
    <w:p w14:paraId="4FB75367" w14:textId="60E3DB39" w:rsidR="00DD61CA" w:rsidRPr="0051341E" w:rsidRDefault="00DD61CA" w:rsidP="00A0575D">
      <w:pPr>
        <w:jc w:val="both"/>
        <w:rPr>
          <w:rFonts w:eastAsia="Arial" w:cs="Tahoma"/>
          <w:szCs w:val="22"/>
          <w:u w:val="single"/>
          <w:lang w:val="en-US"/>
        </w:rPr>
      </w:pPr>
    </w:p>
    <w:p w14:paraId="0222B465" w14:textId="19AF072F" w:rsidR="00DD61CA" w:rsidRPr="0051341E" w:rsidRDefault="00DD61CA" w:rsidP="00A0575D">
      <w:pPr>
        <w:jc w:val="both"/>
        <w:rPr>
          <w:rFonts w:eastAsia="Arial" w:cs="Tahoma"/>
          <w:szCs w:val="22"/>
          <w:u w:val="single"/>
          <w:lang w:val="en-US"/>
        </w:rPr>
      </w:pPr>
    </w:p>
    <w:p w14:paraId="2F7045C7" w14:textId="49BA65E8" w:rsidR="00DD61CA" w:rsidRPr="0051341E" w:rsidRDefault="00DD61CA" w:rsidP="00A0575D">
      <w:pPr>
        <w:jc w:val="both"/>
        <w:rPr>
          <w:rFonts w:eastAsia="Arial" w:cs="Tahoma"/>
          <w:szCs w:val="22"/>
          <w:u w:val="single"/>
          <w:lang w:val="en-US"/>
        </w:rPr>
      </w:pPr>
    </w:p>
    <w:p w14:paraId="6A73AB18" w14:textId="77777777" w:rsidR="00DD61CA" w:rsidRPr="0051341E" w:rsidRDefault="00DD61CA" w:rsidP="00A0575D">
      <w:pPr>
        <w:jc w:val="both"/>
        <w:rPr>
          <w:rFonts w:eastAsia="Arial" w:cs="Tahoma"/>
          <w:szCs w:val="22"/>
          <w:u w:val="single"/>
          <w:lang w:val="en-US"/>
        </w:rPr>
      </w:pPr>
    </w:p>
    <w:p w14:paraId="71193C8C" w14:textId="77777777" w:rsidR="00DD61CA" w:rsidRPr="0051341E" w:rsidRDefault="00DD61CA" w:rsidP="00A0575D">
      <w:pPr>
        <w:jc w:val="both"/>
        <w:rPr>
          <w:rFonts w:eastAsia="Arial" w:cs="Tahoma"/>
          <w:szCs w:val="22"/>
          <w:u w:val="single"/>
          <w:lang w:val="en-US"/>
        </w:rPr>
      </w:pPr>
    </w:p>
    <w:p w14:paraId="59C6E28A" w14:textId="77777777" w:rsidR="00DD61CA" w:rsidRPr="0051341E" w:rsidRDefault="00DD61CA" w:rsidP="00A0575D">
      <w:pPr>
        <w:jc w:val="both"/>
        <w:rPr>
          <w:rFonts w:eastAsia="Arial" w:cs="Tahoma"/>
          <w:szCs w:val="22"/>
          <w:u w:val="single"/>
          <w:lang w:val="en-US"/>
        </w:rPr>
      </w:pPr>
    </w:p>
    <w:p w14:paraId="480FA891" w14:textId="77777777" w:rsidR="00FF1B09" w:rsidRPr="0051341E" w:rsidRDefault="00FF1B09" w:rsidP="00492F7F">
      <w:pPr>
        <w:rPr>
          <w:rFonts w:eastAsia="Arial" w:cs="Tahoma"/>
          <w:szCs w:val="22"/>
          <w:u w:val="single"/>
          <w:lang w:val="en-US"/>
        </w:rPr>
      </w:pPr>
    </w:p>
    <w:p w14:paraId="6E1DD53E" w14:textId="7C335215" w:rsidR="00DD61CA" w:rsidRPr="0051341E" w:rsidRDefault="00FF1B09" w:rsidP="00FF1B09">
      <w:pPr>
        <w:jc w:val="center"/>
        <w:rPr>
          <w:rFonts w:eastAsia="Arial" w:cs="Tahoma"/>
          <w:szCs w:val="22"/>
          <w:u w:val="single"/>
          <w:lang w:val="en-US"/>
        </w:rPr>
      </w:pPr>
      <w:r w:rsidRPr="0051341E">
        <w:rPr>
          <w:rFonts w:eastAsia="Arial" w:cs="Tahoma"/>
          <w:szCs w:val="22"/>
          <w:u w:val="single"/>
          <w:lang w:val="en-US"/>
        </w:rPr>
        <w:t>(</w:t>
      </w:r>
      <w:r w:rsidR="005B428B" w:rsidRPr="005B428B">
        <w:rPr>
          <w:rFonts w:eastAsia="Arial" w:cs="Tahoma"/>
          <w:szCs w:val="22"/>
          <w:u w:val="single"/>
          <w:lang w:val="en-US"/>
        </w:rPr>
        <w:t>The space between the text and the table-figure-equation must be 11</w:t>
      </w:r>
      <w:r w:rsidR="005B428B">
        <w:rPr>
          <w:rFonts w:eastAsia="Arial" w:cs="Tahoma"/>
          <w:szCs w:val="22"/>
          <w:u w:val="single"/>
          <w:lang w:val="en-US"/>
        </w:rPr>
        <w:t>-</w:t>
      </w:r>
      <w:r w:rsidR="005B428B" w:rsidRPr="005B428B">
        <w:rPr>
          <w:rFonts w:eastAsia="Arial" w:cs="Tahoma"/>
          <w:szCs w:val="22"/>
          <w:u w:val="single"/>
          <w:lang w:val="en-US"/>
        </w:rPr>
        <w:t>point.</w:t>
      </w:r>
      <w:r w:rsidRPr="0051341E">
        <w:rPr>
          <w:rFonts w:eastAsia="Arial" w:cs="Tahoma"/>
          <w:szCs w:val="22"/>
          <w:u w:val="single"/>
          <w:lang w:val="en-US"/>
        </w:rPr>
        <w:t>)</w:t>
      </w:r>
    </w:p>
    <w:p w14:paraId="6AE672D4" w14:textId="54048F79" w:rsidR="00AC42D5" w:rsidRDefault="00154443" w:rsidP="007D512D">
      <w:pPr>
        <w:shd w:val="clear" w:color="auto" w:fill="FFFFFF"/>
        <w:jc w:val="both"/>
        <w:rPr>
          <w:rFonts w:eastAsia="Arial" w:cs="Tahoma"/>
          <w:spacing w:val="-4"/>
          <w:szCs w:val="22"/>
          <w:lang w:val="en-US"/>
        </w:rPr>
      </w:pPr>
      <w:r w:rsidRPr="00154443">
        <w:rPr>
          <w:rFonts w:eastAsia="Arial" w:cs="Tahoma"/>
          <w:spacing w:val="-4"/>
          <w:szCs w:val="22"/>
          <w:lang w:val="en-US"/>
        </w:rPr>
        <w:t>The information given in the ‘</w:t>
      </w:r>
      <w:r>
        <w:rPr>
          <w:rFonts w:eastAsia="Arial" w:cs="Tahoma"/>
          <w:spacing w:val="-4"/>
          <w:szCs w:val="22"/>
          <w:lang w:val="en-US"/>
        </w:rPr>
        <w:t>Reference</w:t>
      </w:r>
      <w:r w:rsidRPr="00154443">
        <w:rPr>
          <w:rFonts w:eastAsia="Arial" w:cs="Tahoma"/>
          <w:spacing w:val="-4"/>
          <w:szCs w:val="22"/>
          <w:lang w:val="en-US"/>
        </w:rPr>
        <w:t xml:space="preserve">’ section in the figure caption should also be provided in the References according to the type of source and </w:t>
      </w:r>
      <w:r>
        <w:rPr>
          <w:rFonts w:eastAsia="Arial" w:cs="Tahoma"/>
          <w:spacing w:val="-4"/>
          <w:szCs w:val="22"/>
          <w:lang w:val="en-US"/>
        </w:rPr>
        <w:t>by</w:t>
      </w:r>
      <w:r w:rsidRPr="00154443">
        <w:rPr>
          <w:rFonts w:eastAsia="Arial" w:cs="Tahoma"/>
          <w:spacing w:val="-4"/>
          <w:szCs w:val="22"/>
          <w:lang w:val="en-US"/>
        </w:rPr>
        <w:t xml:space="preserve"> </w:t>
      </w:r>
      <w:r w:rsidRPr="00154443">
        <w:rPr>
          <w:rFonts w:eastAsia="Arial" w:cs="Tahoma"/>
          <w:b/>
          <w:bCs/>
          <w:spacing w:val="-4"/>
          <w:szCs w:val="22"/>
          <w:lang w:val="en-US"/>
        </w:rPr>
        <w:t>the APA Style 7th Edition Writing Rules</w:t>
      </w:r>
      <w:r w:rsidRPr="00154443">
        <w:rPr>
          <w:rFonts w:eastAsia="Arial" w:cs="Tahoma"/>
          <w:spacing w:val="-4"/>
          <w:szCs w:val="22"/>
          <w:lang w:val="en-US"/>
        </w:rPr>
        <w:t xml:space="preserve"> </w:t>
      </w:r>
      <w:r w:rsidRPr="00154443">
        <w:rPr>
          <w:rFonts w:eastAsia="Arial" w:cs="Tahoma"/>
          <w:b/>
          <w:bCs/>
          <w:spacing w:val="-4"/>
          <w:szCs w:val="22"/>
          <w:lang w:val="en-US"/>
        </w:rPr>
        <w:t>and Reference Method</w:t>
      </w:r>
      <w:r w:rsidRPr="00154443">
        <w:rPr>
          <w:rFonts w:eastAsia="Arial" w:cs="Tahoma"/>
          <w:spacing w:val="-4"/>
          <w:szCs w:val="22"/>
          <w:lang w:val="en-US"/>
        </w:rPr>
        <w:t xml:space="preserve">. For example, the </w:t>
      </w:r>
      <w:r>
        <w:rPr>
          <w:rFonts w:eastAsia="Arial" w:cs="Tahoma"/>
          <w:spacing w:val="-4"/>
          <w:szCs w:val="22"/>
          <w:lang w:val="en-US"/>
        </w:rPr>
        <w:t>figure</w:t>
      </w:r>
      <w:r w:rsidRPr="00154443">
        <w:rPr>
          <w:rFonts w:eastAsia="Arial" w:cs="Tahoma"/>
          <w:spacing w:val="-4"/>
          <w:szCs w:val="22"/>
          <w:lang w:val="en-US"/>
        </w:rPr>
        <w:t xml:space="preserve"> used here should be provided in the References in the following format:</w:t>
      </w:r>
    </w:p>
    <w:p w14:paraId="0C488272" w14:textId="32E39EFB" w:rsidR="009E2283" w:rsidRPr="0051341E" w:rsidRDefault="00F56395" w:rsidP="00AC556F">
      <w:pPr>
        <w:shd w:val="clear" w:color="auto" w:fill="FFFFFF"/>
        <w:jc w:val="both"/>
        <w:rPr>
          <w:rFonts w:eastAsia="Arial" w:cs="Tahoma"/>
          <w:color w:val="000000" w:themeColor="text1"/>
          <w:szCs w:val="22"/>
          <w:u w:val="single"/>
          <w:lang w:val="en-US"/>
        </w:rPr>
      </w:pPr>
      <w:r w:rsidRPr="0051341E">
        <w:rPr>
          <w:rFonts w:eastAsia="Arial"/>
          <w:color w:val="000000" w:themeColor="text1"/>
          <w:lang w:val="en-US"/>
        </w:rPr>
        <w:t>Education &amp; Training</w:t>
      </w:r>
      <w:r w:rsidR="00F571C8" w:rsidRPr="0051341E">
        <w:rPr>
          <w:rFonts w:eastAsia="Arial"/>
          <w:color w:val="000000" w:themeColor="text1"/>
          <w:lang w:val="en-US"/>
        </w:rPr>
        <w:t>. (</w:t>
      </w:r>
      <w:r w:rsidRPr="0051341E">
        <w:rPr>
          <w:rFonts w:eastAsia="Arial"/>
          <w:color w:val="000000" w:themeColor="text1"/>
          <w:lang w:val="en-US"/>
        </w:rPr>
        <w:t>2024</w:t>
      </w:r>
      <w:r w:rsidR="00F571C8" w:rsidRPr="0051341E">
        <w:rPr>
          <w:rFonts w:eastAsia="Arial"/>
          <w:color w:val="000000" w:themeColor="text1"/>
          <w:lang w:val="en-US"/>
        </w:rPr>
        <w:t>, 11</w:t>
      </w:r>
      <w:r w:rsidR="00154443">
        <w:rPr>
          <w:rFonts w:eastAsia="Arial"/>
          <w:color w:val="000000" w:themeColor="text1"/>
          <w:lang w:val="en-US"/>
        </w:rPr>
        <w:t>th</w:t>
      </w:r>
      <w:r w:rsidR="00F571C8" w:rsidRPr="0051341E">
        <w:rPr>
          <w:rFonts w:eastAsia="Arial"/>
          <w:color w:val="000000" w:themeColor="text1"/>
          <w:lang w:val="en-US"/>
        </w:rPr>
        <w:t xml:space="preserve"> </w:t>
      </w:r>
      <w:r w:rsidR="00154443">
        <w:rPr>
          <w:rFonts w:eastAsia="Arial"/>
          <w:color w:val="000000" w:themeColor="text1"/>
          <w:lang w:val="en-US"/>
        </w:rPr>
        <w:t>December</w:t>
      </w:r>
      <w:r w:rsidR="00F571C8" w:rsidRPr="0051341E">
        <w:rPr>
          <w:rFonts w:eastAsia="Arial"/>
          <w:color w:val="000000" w:themeColor="text1"/>
          <w:lang w:val="en-US"/>
        </w:rPr>
        <w:t>).</w:t>
      </w:r>
      <w:r w:rsidR="009E2283" w:rsidRPr="0051341E">
        <w:rPr>
          <w:rFonts w:eastAsia="Arial" w:cs="Tahoma"/>
          <w:color w:val="000000" w:themeColor="text1"/>
          <w:spacing w:val="-4"/>
          <w:szCs w:val="22"/>
          <w:lang w:val="en-US"/>
        </w:rPr>
        <w:t xml:space="preserve"> </w:t>
      </w:r>
      <w:r w:rsidR="00B03D21" w:rsidRPr="0051341E">
        <w:rPr>
          <w:rFonts w:eastAsia="Arial" w:cs="Tahoma"/>
          <w:i/>
          <w:iCs/>
          <w:color w:val="000000" w:themeColor="text1"/>
          <w:spacing w:val="-4"/>
          <w:szCs w:val="22"/>
          <w:lang w:val="en-US"/>
        </w:rPr>
        <w:t>Trauma, neglect and building resilience (DAA014).</w:t>
      </w:r>
      <w:r w:rsidR="00B03D21" w:rsidRPr="0051341E">
        <w:rPr>
          <w:rFonts w:cs="Tahoma"/>
          <w:iCs/>
          <w:color w:val="000000" w:themeColor="text1"/>
          <w:szCs w:val="22"/>
          <w:lang w:val="en-US"/>
        </w:rPr>
        <w:t xml:space="preserve"> </w:t>
      </w:r>
      <w:hyperlink r:id="rId12" w:history="1">
        <w:r w:rsidR="00F571C8" w:rsidRPr="0051341E">
          <w:rPr>
            <w:rStyle w:val="Kpr"/>
            <w:rFonts w:cs="Tahoma"/>
            <w:iCs/>
            <w:color w:val="000000" w:themeColor="text1"/>
            <w:szCs w:val="22"/>
            <w:lang w:val="en-US"/>
          </w:rPr>
          <w:t>Trauma, neglect and building resilience - Tavistock Training</w:t>
        </w:r>
      </w:hyperlink>
    </w:p>
    <w:p w14:paraId="1699257B" w14:textId="77777777" w:rsidR="00154443" w:rsidRDefault="00154443" w:rsidP="00A0575D">
      <w:pPr>
        <w:jc w:val="both"/>
        <w:rPr>
          <w:rFonts w:eastAsia="Arial" w:cs="Tahoma"/>
          <w:b/>
          <w:bCs/>
          <w:szCs w:val="22"/>
          <w:u w:val="single"/>
          <w:lang w:val="en-US"/>
        </w:rPr>
      </w:pPr>
    </w:p>
    <w:p w14:paraId="3110D4D6" w14:textId="6298F9A4" w:rsidR="00154443" w:rsidRPr="00154443" w:rsidRDefault="00154443" w:rsidP="00154443">
      <w:pPr>
        <w:jc w:val="both"/>
        <w:rPr>
          <w:rFonts w:eastAsia="Arial" w:cs="Tahoma"/>
          <w:b/>
          <w:bCs/>
          <w:color w:val="000000" w:themeColor="text1"/>
          <w:szCs w:val="22"/>
          <w:u w:val="single"/>
          <w:lang w:val="en-US"/>
        </w:rPr>
      </w:pPr>
      <w:r>
        <w:rPr>
          <w:rFonts w:eastAsia="Arial" w:cs="Tahoma"/>
          <w:b/>
          <w:bCs/>
          <w:color w:val="000000" w:themeColor="text1"/>
          <w:szCs w:val="22"/>
          <w:u w:val="single"/>
          <w:lang w:val="en-US"/>
        </w:rPr>
        <w:t>F</w:t>
      </w:r>
      <w:r w:rsidRPr="005B428B">
        <w:rPr>
          <w:rFonts w:eastAsia="Arial" w:cs="Tahoma"/>
          <w:b/>
          <w:bCs/>
          <w:color w:val="000000" w:themeColor="text1"/>
          <w:szCs w:val="22"/>
          <w:u w:val="single"/>
          <w:lang w:val="en-US"/>
        </w:rPr>
        <w:t xml:space="preserve">or </w:t>
      </w:r>
      <w:r>
        <w:rPr>
          <w:rFonts w:eastAsia="Arial" w:cs="Tahoma"/>
          <w:b/>
          <w:bCs/>
          <w:color w:val="000000" w:themeColor="text1"/>
          <w:szCs w:val="22"/>
          <w:u w:val="single"/>
          <w:lang w:val="en-US"/>
        </w:rPr>
        <w:t>table</w:t>
      </w:r>
      <w:r w:rsidRPr="005B428B">
        <w:rPr>
          <w:rFonts w:eastAsia="Arial" w:cs="Tahoma"/>
          <w:b/>
          <w:bCs/>
          <w:color w:val="000000" w:themeColor="text1"/>
          <w:szCs w:val="22"/>
          <w:u w:val="single"/>
          <w:lang w:val="en-US"/>
        </w:rPr>
        <w:t xml:space="preserve"> descriptions</w:t>
      </w:r>
      <w:r>
        <w:rPr>
          <w:rFonts w:eastAsia="Arial" w:cs="Tahoma"/>
          <w:b/>
          <w:bCs/>
          <w:color w:val="000000" w:themeColor="text1"/>
          <w:szCs w:val="22"/>
          <w:u w:val="single"/>
          <w:lang w:val="en-US"/>
        </w:rPr>
        <w:t xml:space="preserve">, </w:t>
      </w:r>
      <w:r w:rsidRPr="005B428B">
        <w:rPr>
          <w:rFonts w:eastAsia="Arial" w:cs="Tahoma"/>
          <w:b/>
          <w:bCs/>
          <w:color w:val="000000" w:themeColor="text1"/>
          <w:szCs w:val="22"/>
          <w:u w:val="single"/>
          <w:lang w:val="en-US"/>
        </w:rPr>
        <w:t>The Caption style in this template should be used.</w:t>
      </w:r>
    </w:p>
    <w:p w14:paraId="549ADEC0" w14:textId="2C53231A" w:rsidR="00154443" w:rsidRPr="0051341E" w:rsidRDefault="00154443" w:rsidP="00154443">
      <w:pPr>
        <w:pStyle w:val="ListeParagraf"/>
        <w:numPr>
          <w:ilvl w:val="0"/>
          <w:numId w:val="13"/>
        </w:numPr>
        <w:ind w:left="360"/>
        <w:jc w:val="both"/>
        <w:rPr>
          <w:rFonts w:ascii="Tahoma" w:eastAsia="Arial" w:hAnsi="Tahoma" w:cs="Tahoma"/>
          <w:lang w:val="en-US"/>
        </w:rPr>
      </w:pPr>
      <w:r>
        <w:rPr>
          <w:rFonts w:ascii="Tahoma" w:eastAsia="Arial" w:hAnsi="Tahoma" w:cs="Tahoma"/>
          <w:lang w:val="en-US"/>
        </w:rPr>
        <w:t>E</w:t>
      </w:r>
      <w:r w:rsidRPr="005B428B">
        <w:rPr>
          <w:rFonts w:ascii="Tahoma" w:eastAsia="Arial" w:hAnsi="Tahoma" w:cs="Tahoma"/>
          <w:lang w:val="en-US"/>
        </w:rPr>
        <w:t xml:space="preserve">ach </w:t>
      </w:r>
      <w:r>
        <w:rPr>
          <w:rFonts w:ascii="Tahoma" w:eastAsia="Arial" w:hAnsi="Tahoma" w:cs="Tahoma"/>
          <w:lang w:val="en-US"/>
        </w:rPr>
        <w:t xml:space="preserve">table </w:t>
      </w:r>
      <w:r w:rsidRPr="005B428B">
        <w:rPr>
          <w:rFonts w:ascii="Tahoma" w:eastAsia="Arial" w:hAnsi="Tahoma" w:cs="Tahoma"/>
          <w:lang w:val="en-US"/>
        </w:rPr>
        <w:t>should be referenced in the text using the format ‘(</w:t>
      </w:r>
      <w:r>
        <w:rPr>
          <w:rFonts w:ascii="Tahoma" w:eastAsia="Arial" w:hAnsi="Tahoma" w:cs="Tahoma"/>
          <w:lang w:val="en-US"/>
        </w:rPr>
        <w:t>Table</w:t>
      </w:r>
      <w:r w:rsidRPr="005B428B">
        <w:rPr>
          <w:rFonts w:ascii="Tahoma" w:eastAsia="Arial" w:hAnsi="Tahoma" w:cs="Tahoma"/>
          <w:lang w:val="en-US"/>
        </w:rPr>
        <w:t xml:space="preserve"> 1)’.</w:t>
      </w:r>
      <w:r w:rsidRPr="0051341E">
        <w:rPr>
          <w:rFonts w:ascii="Tahoma" w:eastAsia="Arial" w:hAnsi="Tahoma" w:cs="Tahoma"/>
          <w:lang w:val="en-US"/>
        </w:rPr>
        <w:t xml:space="preserve"> </w:t>
      </w:r>
    </w:p>
    <w:p w14:paraId="6996AFDB" w14:textId="4739A43F" w:rsidR="00154443" w:rsidRDefault="00154443" w:rsidP="00C8454F">
      <w:pPr>
        <w:pStyle w:val="ListeParagraf"/>
        <w:numPr>
          <w:ilvl w:val="0"/>
          <w:numId w:val="13"/>
        </w:numPr>
        <w:ind w:left="360"/>
        <w:jc w:val="both"/>
        <w:rPr>
          <w:rFonts w:ascii="Tahoma" w:eastAsia="Arial" w:hAnsi="Tahoma" w:cs="Tahoma"/>
          <w:lang w:val="en-US"/>
        </w:rPr>
      </w:pPr>
      <w:r w:rsidRPr="00154443">
        <w:rPr>
          <w:rFonts w:ascii="Tahoma" w:eastAsia="Arial" w:hAnsi="Tahoma" w:cs="Tahoma"/>
          <w:lang w:val="en-US"/>
        </w:rPr>
        <w:t>Texts in the table should be written in at least 8</w:t>
      </w:r>
      <w:r>
        <w:rPr>
          <w:rFonts w:ascii="Tahoma" w:eastAsia="Arial" w:hAnsi="Tahoma" w:cs="Tahoma"/>
          <w:lang w:val="en-US"/>
        </w:rPr>
        <w:t>-point</w:t>
      </w:r>
      <w:r w:rsidRPr="00154443">
        <w:rPr>
          <w:rFonts w:ascii="Tahoma" w:eastAsia="Arial" w:hAnsi="Tahoma" w:cs="Tahoma"/>
          <w:lang w:val="en-US"/>
        </w:rPr>
        <w:t>.</w:t>
      </w:r>
    </w:p>
    <w:p w14:paraId="7123AD59" w14:textId="2DEA3DDE" w:rsidR="005C6A2F" w:rsidRPr="0051341E" w:rsidRDefault="00154443" w:rsidP="00C8454F">
      <w:pPr>
        <w:pStyle w:val="ListeParagraf"/>
        <w:numPr>
          <w:ilvl w:val="0"/>
          <w:numId w:val="13"/>
        </w:numPr>
        <w:ind w:left="360"/>
        <w:jc w:val="both"/>
        <w:rPr>
          <w:rFonts w:ascii="Tahoma" w:eastAsia="Arial" w:hAnsi="Tahoma" w:cs="Tahoma"/>
          <w:lang w:val="en-US"/>
        </w:rPr>
      </w:pPr>
      <w:r w:rsidRPr="00154443">
        <w:rPr>
          <w:rFonts w:ascii="Tahoma" w:eastAsia="Arial" w:hAnsi="Tahoma" w:cs="Tahoma"/>
          <w:lang w:val="en-US"/>
        </w:rPr>
        <w:t>The text, number</w:t>
      </w:r>
      <w:r>
        <w:rPr>
          <w:rFonts w:ascii="Tahoma" w:eastAsia="Arial" w:hAnsi="Tahoma" w:cs="Tahoma"/>
          <w:lang w:val="en-US"/>
        </w:rPr>
        <w:t>,</w:t>
      </w:r>
      <w:r w:rsidRPr="00154443">
        <w:rPr>
          <w:rFonts w:ascii="Tahoma" w:eastAsia="Arial" w:hAnsi="Tahoma" w:cs="Tahoma"/>
          <w:lang w:val="en-US"/>
        </w:rPr>
        <w:t xml:space="preserve"> and description of the “Table” should be in 10-point font, </w:t>
      </w:r>
      <w:r w:rsidRPr="00154443">
        <w:rPr>
          <w:rFonts w:ascii="Tahoma" w:eastAsia="Arial" w:hAnsi="Tahoma" w:cs="Tahoma"/>
          <w:b/>
          <w:bCs/>
          <w:lang w:val="en-US"/>
        </w:rPr>
        <w:t>plain text without any blank lines before or after, in bold font</w:t>
      </w:r>
      <w:r>
        <w:rPr>
          <w:rFonts w:ascii="Tahoma" w:eastAsia="Arial" w:hAnsi="Tahoma" w:cs="Tahoma"/>
          <w:b/>
          <w:bCs/>
          <w:lang w:val="en-US"/>
        </w:rPr>
        <w:t>,</w:t>
      </w:r>
      <w:r w:rsidRPr="00154443">
        <w:rPr>
          <w:rFonts w:ascii="Tahoma" w:eastAsia="Arial" w:hAnsi="Tahoma" w:cs="Tahoma"/>
          <w:lang w:val="en-US"/>
        </w:rPr>
        <w:t xml:space="preserve"> and </w:t>
      </w:r>
      <w:r w:rsidRPr="00154443">
        <w:rPr>
          <w:rFonts w:ascii="Tahoma" w:eastAsia="Arial" w:hAnsi="Tahoma" w:cs="Tahoma"/>
          <w:b/>
          <w:bCs/>
          <w:lang w:val="en-US"/>
        </w:rPr>
        <w:t>should be placed above the table</w:t>
      </w:r>
      <w:r w:rsidRPr="00154443">
        <w:rPr>
          <w:rFonts w:ascii="Tahoma" w:eastAsia="Arial" w:hAnsi="Tahoma" w:cs="Tahoma"/>
          <w:lang w:val="en-US"/>
        </w:rPr>
        <w:t>.</w:t>
      </w:r>
    </w:p>
    <w:p w14:paraId="1003D80F" w14:textId="77777777" w:rsidR="00154443" w:rsidRDefault="00154443" w:rsidP="00154443">
      <w:pPr>
        <w:pStyle w:val="ListeParagraf"/>
        <w:numPr>
          <w:ilvl w:val="0"/>
          <w:numId w:val="13"/>
        </w:numPr>
        <w:ind w:left="360"/>
        <w:jc w:val="both"/>
        <w:rPr>
          <w:rFonts w:ascii="Tahoma" w:eastAsia="Arial" w:hAnsi="Tahoma" w:cs="Tahoma"/>
          <w:lang w:val="en-US"/>
        </w:rPr>
      </w:pPr>
      <w:r w:rsidRPr="00154443">
        <w:rPr>
          <w:rFonts w:ascii="Tahoma" w:eastAsia="Arial" w:hAnsi="Tahoma" w:cs="Tahoma"/>
          <w:lang w:val="en-US"/>
        </w:rPr>
        <w:t xml:space="preserve">Table titles should be written in </w:t>
      </w:r>
      <w:r w:rsidRPr="00154443">
        <w:rPr>
          <w:rFonts w:ascii="Tahoma" w:eastAsia="Arial" w:hAnsi="Tahoma" w:cs="Tahoma"/>
          <w:b/>
          <w:bCs/>
          <w:lang w:val="en-US"/>
        </w:rPr>
        <w:t>plain text</w:t>
      </w:r>
      <w:r w:rsidRPr="00154443">
        <w:rPr>
          <w:rFonts w:ascii="Tahoma" w:eastAsia="Arial" w:hAnsi="Tahoma" w:cs="Tahoma"/>
          <w:lang w:val="en-US"/>
        </w:rPr>
        <w:t xml:space="preserve"> with the </w:t>
      </w:r>
      <w:r w:rsidRPr="00154443">
        <w:rPr>
          <w:rFonts w:ascii="Tahoma" w:eastAsia="Arial" w:hAnsi="Tahoma" w:cs="Tahoma"/>
          <w:b/>
          <w:bCs/>
          <w:lang w:val="en-US"/>
        </w:rPr>
        <w:t>first letter in capital letters</w:t>
      </w:r>
      <w:r w:rsidRPr="00154443">
        <w:rPr>
          <w:rFonts w:ascii="Tahoma" w:eastAsia="Arial" w:hAnsi="Tahoma" w:cs="Tahoma"/>
          <w:lang w:val="en-US"/>
        </w:rPr>
        <w:t>.</w:t>
      </w:r>
    </w:p>
    <w:p w14:paraId="39588FF8" w14:textId="45C83D73" w:rsidR="00154443" w:rsidRPr="00154443" w:rsidRDefault="00154443" w:rsidP="00154443">
      <w:pPr>
        <w:pStyle w:val="ListeParagraf"/>
        <w:numPr>
          <w:ilvl w:val="0"/>
          <w:numId w:val="13"/>
        </w:numPr>
        <w:ind w:left="360"/>
        <w:jc w:val="both"/>
        <w:rPr>
          <w:rFonts w:ascii="Tahoma" w:eastAsia="Arial" w:hAnsi="Tahoma" w:cs="Tahoma"/>
          <w:lang w:val="en-US"/>
        </w:rPr>
      </w:pPr>
      <w:r w:rsidRPr="00154443">
        <w:rPr>
          <w:rFonts w:ascii="Tahoma" w:eastAsia="Arial" w:hAnsi="Tahoma" w:cs="Tahoma"/>
          <w:lang w:val="en-US"/>
        </w:rPr>
        <w:t>A blank line should be left after the table,</w:t>
      </w:r>
      <w:r>
        <w:rPr>
          <w:rFonts w:ascii="Tahoma" w:eastAsia="Arial" w:hAnsi="Tahoma" w:cs="Tahoma"/>
          <w:lang w:val="en-US"/>
        </w:rPr>
        <w:t xml:space="preserve"> i</w:t>
      </w:r>
      <w:r w:rsidRPr="00154443">
        <w:rPr>
          <w:rFonts w:ascii="Tahoma" w:eastAsia="Arial" w:hAnsi="Tahoma" w:cs="Tahoma"/>
          <w:lang w:val="en-US"/>
        </w:rPr>
        <w:t xml:space="preserve">f </w:t>
      </w:r>
      <w:r>
        <w:rPr>
          <w:rFonts w:ascii="Tahoma" w:eastAsia="Arial" w:hAnsi="Tahoma" w:cs="Tahoma"/>
          <w:lang w:val="en-US"/>
        </w:rPr>
        <w:t>tables</w:t>
      </w:r>
      <w:r w:rsidRPr="00154443">
        <w:rPr>
          <w:rFonts w:ascii="Tahoma" w:eastAsia="Arial" w:hAnsi="Tahoma" w:cs="Tahoma"/>
          <w:lang w:val="en-US"/>
        </w:rPr>
        <w:t xml:space="preserve"> are to be used consecutively, a blank line should be left between each </w:t>
      </w:r>
      <w:r>
        <w:rPr>
          <w:rFonts w:ascii="Tahoma" w:eastAsia="Arial" w:hAnsi="Tahoma" w:cs="Tahoma"/>
          <w:lang w:val="en-US"/>
        </w:rPr>
        <w:t>table</w:t>
      </w:r>
      <w:r w:rsidRPr="00154443">
        <w:rPr>
          <w:rFonts w:ascii="Tahoma" w:eastAsia="Arial" w:hAnsi="Tahoma" w:cs="Tahoma"/>
          <w:lang w:val="en-US"/>
        </w:rPr>
        <w:t>.</w:t>
      </w:r>
    </w:p>
    <w:p w14:paraId="3E995837" w14:textId="1C8ED52D" w:rsidR="00154443" w:rsidRPr="00154443" w:rsidRDefault="00154443" w:rsidP="00154443">
      <w:pPr>
        <w:pStyle w:val="ListeParagraf"/>
        <w:numPr>
          <w:ilvl w:val="0"/>
          <w:numId w:val="13"/>
        </w:numPr>
        <w:ind w:left="360"/>
        <w:jc w:val="both"/>
        <w:rPr>
          <w:rFonts w:ascii="Tahoma" w:eastAsia="Arial" w:hAnsi="Tahoma" w:cs="Tahoma"/>
          <w:lang w:val="en-US"/>
        </w:rPr>
      </w:pPr>
      <w:r w:rsidRPr="00154443">
        <w:rPr>
          <w:rFonts w:ascii="Tahoma" w:eastAsia="Arial" w:hAnsi="Tahoma" w:cs="Tahoma"/>
          <w:lang w:val="en-US"/>
        </w:rPr>
        <w:t xml:space="preserve">There should be no dot at the end of the </w:t>
      </w:r>
      <w:r>
        <w:rPr>
          <w:rFonts w:ascii="Tahoma" w:eastAsia="Arial" w:hAnsi="Tahoma" w:cs="Tahoma"/>
          <w:lang w:val="en-US"/>
        </w:rPr>
        <w:t>table</w:t>
      </w:r>
      <w:r w:rsidRPr="00154443">
        <w:rPr>
          <w:rFonts w:ascii="Tahoma" w:eastAsia="Arial" w:hAnsi="Tahoma" w:cs="Tahoma"/>
          <w:lang w:val="en-US"/>
        </w:rPr>
        <w:t xml:space="preserve"> number.</w:t>
      </w:r>
    </w:p>
    <w:p w14:paraId="782C690F" w14:textId="563D102F" w:rsidR="002E31A1" w:rsidRPr="0051341E" w:rsidRDefault="00154443" w:rsidP="008C7160">
      <w:pPr>
        <w:pStyle w:val="ListeParagraf"/>
        <w:numPr>
          <w:ilvl w:val="0"/>
          <w:numId w:val="13"/>
        </w:numPr>
        <w:ind w:left="360"/>
        <w:jc w:val="both"/>
        <w:rPr>
          <w:rFonts w:ascii="Tahoma" w:eastAsia="Arial" w:hAnsi="Tahoma" w:cs="Tahoma"/>
          <w:lang w:val="en-US"/>
        </w:rPr>
      </w:pPr>
      <w:r w:rsidRPr="00154443">
        <w:rPr>
          <w:rFonts w:ascii="Tahoma" w:eastAsia="Arial" w:hAnsi="Tahoma" w:cs="Tahoma"/>
          <w:lang w:val="en-US"/>
        </w:rPr>
        <w:t xml:space="preserve">Notes </w:t>
      </w:r>
      <w:r>
        <w:rPr>
          <w:rFonts w:ascii="Tahoma" w:eastAsia="Arial" w:hAnsi="Tahoma" w:cs="Tahoma"/>
          <w:lang w:val="en-US"/>
        </w:rPr>
        <w:t>for</w:t>
      </w:r>
      <w:r w:rsidRPr="00154443">
        <w:rPr>
          <w:rFonts w:ascii="Tahoma" w:eastAsia="Arial" w:hAnsi="Tahoma" w:cs="Tahoma"/>
          <w:lang w:val="en-US"/>
        </w:rPr>
        <w:t xml:space="preserve"> the table should be added only if needed.</w:t>
      </w:r>
    </w:p>
    <w:p w14:paraId="212B595C" w14:textId="6E138486" w:rsidR="00154443" w:rsidRPr="00422677" w:rsidRDefault="00154443" w:rsidP="008228DF">
      <w:pPr>
        <w:keepNext/>
        <w:rPr>
          <w:rFonts w:cs="Tahoma"/>
          <w:noProof/>
          <w:lang w:val="en-US"/>
        </w:rPr>
      </w:pPr>
      <w:r w:rsidRPr="00154443">
        <w:rPr>
          <w:rFonts w:cs="Tahoma"/>
          <w:noProof/>
          <w:lang w:val="en-US"/>
        </w:rPr>
        <w:lastRenderedPageBreak/>
        <w:t xml:space="preserve">Example of a </w:t>
      </w:r>
      <w:r>
        <w:rPr>
          <w:rFonts w:cs="Tahoma"/>
          <w:noProof/>
          <w:lang w:val="en-US"/>
        </w:rPr>
        <w:t>Table</w:t>
      </w:r>
      <w:r w:rsidRPr="00154443">
        <w:rPr>
          <w:rFonts w:cs="Tahoma"/>
          <w:noProof/>
          <w:lang w:val="en-US"/>
        </w:rPr>
        <w:t xml:space="preserve"> Formatted According to the Template</w:t>
      </w:r>
    </w:p>
    <w:p w14:paraId="5A46B8ED" w14:textId="77777777" w:rsidR="00154443" w:rsidRDefault="00154443" w:rsidP="008228DF">
      <w:pPr>
        <w:keepNext/>
        <w:rPr>
          <w:b/>
          <w:sz w:val="20"/>
          <w:szCs w:val="20"/>
          <w:lang w:val="en-US"/>
        </w:rPr>
      </w:pPr>
    </w:p>
    <w:p w14:paraId="019E6421" w14:textId="26DAF87A" w:rsidR="008228DF" w:rsidRPr="0051341E" w:rsidRDefault="008228DF" w:rsidP="008228DF">
      <w:pPr>
        <w:keepNext/>
        <w:rPr>
          <w:sz w:val="20"/>
          <w:szCs w:val="20"/>
          <w:lang w:val="en-US"/>
        </w:rPr>
      </w:pPr>
      <w:r w:rsidRPr="0051341E">
        <w:rPr>
          <w:b/>
          <w:sz w:val="20"/>
          <w:szCs w:val="20"/>
          <w:lang w:val="en-US"/>
        </w:rPr>
        <w:t>Tabl</w:t>
      </w:r>
      <w:r w:rsidR="00154443">
        <w:rPr>
          <w:b/>
          <w:sz w:val="20"/>
          <w:szCs w:val="20"/>
          <w:lang w:val="en-US"/>
        </w:rPr>
        <w:t>e</w:t>
      </w:r>
      <w:r w:rsidRPr="0051341E">
        <w:rPr>
          <w:b/>
          <w:sz w:val="20"/>
          <w:szCs w:val="20"/>
          <w:lang w:val="en-US"/>
        </w:rPr>
        <w:t xml:space="preserve"> </w:t>
      </w:r>
      <w:r w:rsidRPr="0051341E">
        <w:rPr>
          <w:b/>
          <w:sz w:val="20"/>
          <w:szCs w:val="20"/>
          <w:lang w:val="en-US"/>
        </w:rPr>
        <w:fldChar w:fldCharType="begin"/>
      </w:r>
      <w:r w:rsidRPr="0051341E">
        <w:rPr>
          <w:b/>
          <w:sz w:val="20"/>
          <w:szCs w:val="20"/>
          <w:lang w:val="en-US"/>
        </w:rPr>
        <w:instrText xml:space="preserve"> SEQ Figure \* ARABIC </w:instrText>
      </w:r>
      <w:r w:rsidRPr="0051341E">
        <w:rPr>
          <w:b/>
          <w:sz w:val="20"/>
          <w:szCs w:val="20"/>
          <w:lang w:val="en-US"/>
        </w:rPr>
        <w:fldChar w:fldCharType="separate"/>
      </w:r>
      <w:r w:rsidRPr="0051341E">
        <w:rPr>
          <w:b/>
          <w:sz w:val="20"/>
          <w:szCs w:val="20"/>
          <w:lang w:val="en-US"/>
        </w:rPr>
        <w:t>1</w:t>
      </w:r>
      <w:r w:rsidRPr="0051341E">
        <w:rPr>
          <w:b/>
          <w:sz w:val="20"/>
          <w:szCs w:val="20"/>
          <w:lang w:val="en-US"/>
        </w:rPr>
        <w:fldChar w:fldCharType="end"/>
      </w:r>
      <w:r w:rsidRPr="0051341E">
        <w:rPr>
          <w:sz w:val="20"/>
          <w:szCs w:val="20"/>
          <w:lang w:val="en-US"/>
        </w:rPr>
        <w:t xml:space="preserve"> </w:t>
      </w:r>
      <w:r w:rsidR="00154443">
        <w:rPr>
          <w:rFonts w:eastAsia="Arial"/>
          <w:b/>
          <w:bCs/>
          <w:sz w:val="20"/>
          <w:szCs w:val="20"/>
          <w:lang w:val="en-US"/>
        </w:rPr>
        <w:t>Table Title</w:t>
      </w:r>
      <w:r w:rsidRPr="0051341E">
        <w:rPr>
          <w:rFonts w:eastAsia="Arial"/>
          <w:b/>
          <w:bCs/>
          <w:sz w:val="20"/>
          <w:szCs w:val="20"/>
          <w:lang w:val="en-US"/>
        </w:rPr>
        <w:t xml:space="preserve"> (</w:t>
      </w:r>
      <w:r w:rsidR="00154443">
        <w:rPr>
          <w:rFonts w:eastAsia="Arial"/>
          <w:b/>
          <w:bCs/>
          <w:sz w:val="20"/>
          <w:szCs w:val="20"/>
          <w:lang w:val="en-US"/>
        </w:rPr>
        <w:t>Reference</w:t>
      </w:r>
      <w:r w:rsidRPr="0051341E">
        <w:rPr>
          <w:rFonts w:eastAsia="Arial"/>
          <w:b/>
          <w:bCs/>
          <w:sz w:val="20"/>
          <w:szCs w:val="20"/>
          <w:lang w:val="en-US"/>
        </w:rPr>
        <w:t xml:space="preserve">: </w:t>
      </w:r>
      <w:r w:rsidR="00154443">
        <w:rPr>
          <w:rFonts w:eastAsia="Arial"/>
          <w:b/>
          <w:bCs/>
          <w:sz w:val="20"/>
          <w:szCs w:val="20"/>
          <w:lang w:val="en-US"/>
        </w:rPr>
        <w:t>Authors</w:t>
      </w:r>
      <w:r w:rsidRPr="0051341E">
        <w:rPr>
          <w:rFonts w:eastAsia="Arial"/>
          <w:b/>
          <w:bCs/>
          <w:sz w:val="20"/>
          <w:szCs w:val="20"/>
          <w:lang w:val="en-US"/>
        </w:rPr>
        <w:t>)</w:t>
      </w:r>
      <w:r w:rsidR="00EB7248" w:rsidRPr="0051341E">
        <w:rPr>
          <w:rFonts w:eastAsia="Arial"/>
          <w:b/>
          <w:bCs/>
          <w:sz w:val="20"/>
          <w:szCs w:val="20"/>
          <w:lang w:val="en-US"/>
        </w:rPr>
        <w:t xml:space="preserve"> </w:t>
      </w:r>
    </w:p>
    <w:tbl>
      <w:tblPr>
        <w:tblStyle w:val="TabloKlavuzu"/>
        <w:tblW w:w="6696" w:type="dxa"/>
        <w:tblInd w:w="108" w:type="dxa"/>
        <w:shd w:val="clear" w:color="auto" w:fill="D9D9D9" w:themeFill="background1" w:themeFillShade="D9"/>
        <w:tblLook w:val="04A0" w:firstRow="1" w:lastRow="0" w:firstColumn="1" w:lastColumn="0" w:noHBand="0" w:noVBand="1"/>
      </w:tblPr>
      <w:tblGrid>
        <w:gridCol w:w="2327"/>
        <w:gridCol w:w="2437"/>
        <w:gridCol w:w="1932"/>
      </w:tblGrid>
      <w:tr w:rsidR="00AE570A" w:rsidRPr="0051341E" w14:paraId="712C0DB6" w14:textId="77777777" w:rsidTr="0085212B">
        <w:tc>
          <w:tcPr>
            <w:tcW w:w="2327" w:type="dxa"/>
            <w:shd w:val="clear" w:color="auto" w:fill="auto"/>
            <w:vAlign w:val="center"/>
          </w:tcPr>
          <w:p w14:paraId="77355B8C" w14:textId="30EC089C" w:rsidR="00AE570A" w:rsidRPr="0051341E" w:rsidRDefault="0085212B" w:rsidP="0085212B">
            <w:pPr>
              <w:autoSpaceDE w:val="0"/>
              <w:autoSpaceDN w:val="0"/>
              <w:adjustRightInd w:val="0"/>
              <w:ind w:left="567"/>
              <w:rPr>
                <w:rFonts w:cs="Tahoma"/>
                <w:sz w:val="18"/>
                <w:szCs w:val="18"/>
                <w:lang w:val="en-US"/>
              </w:rPr>
            </w:pPr>
            <w:r w:rsidRPr="0051341E">
              <w:rPr>
                <w:rFonts w:cs="Tahoma"/>
                <w:b/>
                <w:sz w:val="18"/>
                <w:szCs w:val="18"/>
                <w:lang w:val="en-US"/>
              </w:rPr>
              <w:t xml:space="preserve">     </w:t>
            </w:r>
            <w:r w:rsidR="00154443">
              <w:rPr>
                <w:rFonts w:cs="Tahoma"/>
                <w:b/>
                <w:sz w:val="18"/>
                <w:szCs w:val="18"/>
                <w:lang w:val="en-US"/>
              </w:rPr>
              <w:t>Country</w:t>
            </w:r>
          </w:p>
        </w:tc>
        <w:tc>
          <w:tcPr>
            <w:tcW w:w="2437" w:type="dxa"/>
            <w:shd w:val="clear" w:color="auto" w:fill="auto"/>
            <w:vAlign w:val="center"/>
          </w:tcPr>
          <w:p w14:paraId="5505F681" w14:textId="080C5401" w:rsidR="00AE570A" w:rsidRPr="0051341E" w:rsidRDefault="0085212B" w:rsidP="0085212B">
            <w:pPr>
              <w:autoSpaceDE w:val="0"/>
              <w:autoSpaceDN w:val="0"/>
              <w:adjustRightInd w:val="0"/>
              <w:ind w:left="567"/>
              <w:rPr>
                <w:rFonts w:cs="Tahoma"/>
                <w:b/>
                <w:sz w:val="18"/>
                <w:szCs w:val="18"/>
                <w:lang w:val="en-US"/>
              </w:rPr>
            </w:pPr>
            <w:r w:rsidRPr="0051341E">
              <w:rPr>
                <w:rFonts w:cs="Tahoma"/>
                <w:b/>
                <w:sz w:val="18"/>
                <w:szCs w:val="18"/>
                <w:lang w:val="en-US"/>
              </w:rPr>
              <w:t xml:space="preserve">  </w:t>
            </w:r>
            <w:r w:rsidR="00154443">
              <w:rPr>
                <w:rFonts w:cs="Tahoma"/>
                <w:b/>
                <w:sz w:val="18"/>
                <w:szCs w:val="18"/>
                <w:lang w:val="en-US"/>
              </w:rPr>
              <w:t>Population</w:t>
            </w:r>
          </w:p>
        </w:tc>
        <w:tc>
          <w:tcPr>
            <w:tcW w:w="1932" w:type="dxa"/>
            <w:shd w:val="clear" w:color="auto" w:fill="auto"/>
            <w:vAlign w:val="center"/>
          </w:tcPr>
          <w:p w14:paraId="60CE9B63" w14:textId="77777777" w:rsidR="00AE570A" w:rsidRPr="0051341E" w:rsidRDefault="00AE570A" w:rsidP="0076002A">
            <w:pPr>
              <w:jc w:val="center"/>
              <w:rPr>
                <w:rFonts w:cs="Tahoma"/>
                <w:b/>
                <w:sz w:val="18"/>
                <w:szCs w:val="18"/>
                <w:lang w:val="en-US"/>
              </w:rPr>
            </w:pPr>
            <w:r w:rsidRPr="0051341E">
              <w:rPr>
                <w:rFonts w:cs="Tahoma"/>
                <w:b/>
                <w:sz w:val="18"/>
                <w:szCs w:val="18"/>
                <w:lang w:val="en-US"/>
              </w:rPr>
              <w:t>%</w:t>
            </w:r>
          </w:p>
        </w:tc>
      </w:tr>
      <w:tr w:rsidR="00AE570A" w:rsidRPr="0051341E" w14:paraId="5ED20B32" w14:textId="77777777" w:rsidTr="0085212B">
        <w:tc>
          <w:tcPr>
            <w:tcW w:w="2327" w:type="dxa"/>
            <w:shd w:val="clear" w:color="auto" w:fill="auto"/>
            <w:vAlign w:val="center"/>
          </w:tcPr>
          <w:p w14:paraId="4216FCC6" w14:textId="77777777" w:rsidR="00AE570A" w:rsidRPr="0051341E" w:rsidRDefault="00AE570A" w:rsidP="00A0575D">
            <w:pPr>
              <w:jc w:val="center"/>
              <w:rPr>
                <w:rFonts w:cs="Tahoma"/>
                <w:lang w:val="en-US"/>
              </w:rPr>
            </w:pPr>
          </w:p>
        </w:tc>
        <w:tc>
          <w:tcPr>
            <w:tcW w:w="2437" w:type="dxa"/>
            <w:shd w:val="clear" w:color="auto" w:fill="auto"/>
            <w:vAlign w:val="center"/>
          </w:tcPr>
          <w:p w14:paraId="06EC02F0" w14:textId="77777777" w:rsidR="00AE570A" w:rsidRPr="0051341E" w:rsidRDefault="00AE570A" w:rsidP="00A0575D">
            <w:pPr>
              <w:jc w:val="center"/>
              <w:rPr>
                <w:rFonts w:cs="Tahoma"/>
                <w:lang w:val="en-US"/>
              </w:rPr>
            </w:pPr>
          </w:p>
        </w:tc>
        <w:tc>
          <w:tcPr>
            <w:tcW w:w="1932" w:type="dxa"/>
            <w:shd w:val="clear" w:color="auto" w:fill="auto"/>
            <w:vAlign w:val="center"/>
          </w:tcPr>
          <w:p w14:paraId="27395DD9" w14:textId="77777777" w:rsidR="00AE570A" w:rsidRPr="0051341E" w:rsidRDefault="00AE570A" w:rsidP="00A0575D">
            <w:pPr>
              <w:jc w:val="center"/>
              <w:rPr>
                <w:rFonts w:cs="Tahoma"/>
                <w:lang w:val="en-US"/>
              </w:rPr>
            </w:pPr>
          </w:p>
        </w:tc>
      </w:tr>
      <w:tr w:rsidR="00AE570A" w:rsidRPr="0051341E" w14:paraId="2C9D35E7" w14:textId="77777777" w:rsidTr="0085212B">
        <w:tc>
          <w:tcPr>
            <w:tcW w:w="2327" w:type="dxa"/>
            <w:shd w:val="clear" w:color="auto" w:fill="auto"/>
            <w:vAlign w:val="center"/>
          </w:tcPr>
          <w:p w14:paraId="3B04744D" w14:textId="77777777" w:rsidR="00AE570A" w:rsidRPr="0051341E" w:rsidRDefault="00AE570A" w:rsidP="00A0575D">
            <w:pPr>
              <w:jc w:val="center"/>
              <w:rPr>
                <w:rFonts w:cs="Tahoma"/>
                <w:lang w:val="en-US"/>
              </w:rPr>
            </w:pPr>
          </w:p>
        </w:tc>
        <w:tc>
          <w:tcPr>
            <w:tcW w:w="2437" w:type="dxa"/>
            <w:shd w:val="clear" w:color="auto" w:fill="auto"/>
            <w:vAlign w:val="center"/>
          </w:tcPr>
          <w:p w14:paraId="34EE8078" w14:textId="77777777" w:rsidR="00AE570A" w:rsidRPr="0051341E" w:rsidRDefault="00AE570A" w:rsidP="00A0575D">
            <w:pPr>
              <w:jc w:val="center"/>
              <w:rPr>
                <w:rFonts w:cs="Tahoma"/>
                <w:lang w:val="en-US"/>
              </w:rPr>
            </w:pPr>
          </w:p>
        </w:tc>
        <w:tc>
          <w:tcPr>
            <w:tcW w:w="1932" w:type="dxa"/>
            <w:shd w:val="clear" w:color="auto" w:fill="auto"/>
            <w:vAlign w:val="center"/>
          </w:tcPr>
          <w:p w14:paraId="3CC354E9" w14:textId="77777777" w:rsidR="00AE570A" w:rsidRPr="0051341E" w:rsidRDefault="00AE570A" w:rsidP="00A0575D">
            <w:pPr>
              <w:jc w:val="center"/>
              <w:rPr>
                <w:rFonts w:cs="Tahoma"/>
                <w:lang w:val="en-US"/>
              </w:rPr>
            </w:pPr>
          </w:p>
        </w:tc>
      </w:tr>
      <w:tr w:rsidR="00AE570A" w:rsidRPr="0051341E" w14:paraId="5695BC6C" w14:textId="77777777" w:rsidTr="0085212B">
        <w:tc>
          <w:tcPr>
            <w:tcW w:w="2327" w:type="dxa"/>
            <w:shd w:val="clear" w:color="auto" w:fill="auto"/>
            <w:vAlign w:val="center"/>
          </w:tcPr>
          <w:p w14:paraId="2629AECB" w14:textId="77777777" w:rsidR="00AE570A" w:rsidRPr="0051341E" w:rsidRDefault="00AE570A" w:rsidP="00A0575D">
            <w:pPr>
              <w:jc w:val="center"/>
              <w:rPr>
                <w:rFonts w:cs="Tahoma"/>
                <w:lang w:val="en-US"/>
              </w:rPr>
            </w:pPr>
          </w:p>
        </w:tc>
        <w:tc>
          <w:tcPr>
            <w:tcW w:w="2437" w:type="dxa"/>
            <w:shd w:val="clear" w:color="auto" w:fill="auto"/>
            <w:vAlign w:val="center"/>
          </w:tcPr>
          <w:p w14:paraId="28236D5A" w14:textId="77777777" w:rsidR="00AE570A" w:rsidRPr="0051341E" w:rsidRDefault="00AE570A" w:rsidP="00A0575D">
            <w:pPr>
              <w:jc w:val="center"/>
              <w:rPr>
                <w:rFonts w:cs="Tahoma"/>
                <w:lang w:val="en-US"/>
              </w:rPr>
            </w:pPr>
          </w:p>
        </w:tc>
        <w:tc>
          <w:tcPr>
            <w:tcW w:w="1932" w:type="dxa"/>
            <w:shd w:val="clear" w:color="auto" w:fill="auto"/>
            <w:vAlign w:val="center"/>
          </w:tcPr>
          <w:p w14:paraId="7226D3BC" w14:textId="77777777" w:rsidR="00AE570A" w:rsidRPr="0051341E" w:rsidRDefault="00AE570A" w:rsidP="00A0575D">
            <w:pPr>
              <w:jc w:val="center"/>
              <w:rPr>
                <w:rFonts w:cs="Tahoma"/>
                <w:lang w:val="en-US"/>
              </w:rPr>
            </w:pPr>
          </w:p>
        </w:tc>
      </w:tr>
      <w:tr w:rsidR="0076002A" w:rsidRPr="0051341E" w14:paraId="0C855F50" w14:textId="77777777" w:rsidTr="0085212B">
        <w:tc>
          <w:tcPr>
            <w:tcW w:w="2327" w:type="dxa"/>
            <w:shd w:val="clear" w:color="auto" w:fill="auto"/>
            <w:vAlign w:val="center"/>
          </w:tcPr>
          <w:p w14:paraId="6455917B" w14:textId="77777777" w:rsidR="0076002A" w:rsidRPr="0051341E" w:rsidRDefault="0076002A" w:rsidP="00A0575D">
            <w:pPr>
              <w:jc w:val="center"/>
              <w:rPr>
                <w:rFonts w:cs="Tahoma"/>
                <w:lang w:val="en-US"/>
              </w:rPr>
            </w:pPr>
          </w:p>
        </w:tc>
        <w:tc>
          <w:tcPr>
            <w:tcW w:w="2437" w:type="dxa"/>
            <w:shd w:val="clear" w:color="auto" w:fill="auto"/>
            <w:vAlign w:val="center"/>
          </w:tcPr>
          <w:p w14:paraId="41BAFEF7" w14:textId="77777777" w:rsidR="0076002A" w:rsidRPr="0051341E" w:rsidRDefault="0076002A" w:rsidP="00A0575D">
            <w:pPr>
              <w:jc w:val="center"/>
              <w:rPr>
                <w:rFonts w:cs="Tahoma"/>
                <w:lang w:val="en-US"/>
              </w:rPr>
            </w:pPr>
          </w:p>
        </w:tc>
        <w:tc>
          <w:tcPr>
            <w:tcW w:w="1932" w:type="dxa"/>
            <w:shd w:val="clear" w:color="auto" w:fill="auto"/>
            <w:vAlign w:val="center"/>
          </w:tcPr>
          <w:p w14:paraId="3DD4170F" w14:textId="77777777" w:rsidR="0076002A" w:rsidRPr="0051341E" w:rsidRDefault="0076002A" w:rsidP="00A0575D">
            <w:pPr>
              <w:jc w:val="center"/>
              <w:rPr>
                <w:rFonts w:cs="Tahoma"/>
                <w:lang w:val="en-US"/>
              </w:rPr>
            </w:pPr>
          </w:p>
        </w:tc>
      </w:tr>
    </w:tbl>
    <w:p w14:paraId="6D0DC64E" w14:textId="77777777" w:rsidR="00154443" w:rsidRDefault="00154443" w:rsidP="00A0575D">
      <w:pPr>
        <w:jc w:val="both"/>
        <w:rPr>
          <w:rFonts w:eastAsia="Arial" w:cs="Tahoma"/>
          <w:szCs w:val="22"/>
          <w:lang w:val="en-US"/>
        </w:rPr>
      </w:pPr>
    </w:p>
    <w:p w14:paraId="16363EEE" w14:textId="6309A9F7" w:rsidR="00AE570A" w:rsidRPr="0051341E" w:rsidRDefault="00B92E81" w:rsidP="00A0575D">
      <w:pPr>
        <w:jc w:val="both"/>
        <w:rPr>
          <w:rFonts w:eastAsia="Arial" w:cs="Tahoma"/>
          <w:szCs w:val="22"/>
          <w:lang w:val="en-US"/>
        </w:rPr>
      </w:pPr>
      <w:r w:rsidRPr="00B92E81">
        <w:rPr>
          <w:rFonts w:eastAsia="Arial" w:cs="Tahoma"/>
          <w:szCs w:val="22"/>
          <w:lang w:val="en-US"/>
        </w:rPr>
        <w:t>Each equation in the text must be referenced (Equation 1).</w:t>
      </w:r>
      <w:r>
        <w:rPr>
          <w:rFonts w:eastAsia="Arial" w:cs="Tahoma"/>
          <w:szCs w:val="22"/>
          <w:lang w:val="en-US"/>
        </w:rPr>
        <w:t xml:space="preserve"> </w:t>
      </w:r>
      <w:r w:rsidRPr="00B92E81">
        <w:rPr>
          <w:rFonts w:eastAsia="Arial" w:cs="Tahoma"/>
          <w:szCs w:val="22"/>
          <w:lang w:val="en-US"/>
        </w:rPr>
        <w:t>Each equation must be submitted as editable text</w:t>
      </w:r>
      <w:r>
        <w:rPr>
          <w:rFonts w:eastAsia="Arial" w:cs="Tahoma"/>
          <w:szCs w:val="22"/>
          <w:lang w:val="en-US"/>
        </w:rPr>
        <w:t xml:space="preserve">, </w:t>
      </w:r>
      <w:r w:rsidRPr="00B92E81">
        <w:rPr>
          <w:rFonts w:eastAsia="Arial" w:cs="Tahoma"/>
          <w:szCs w:val="22"/>
          <w:lang w:val="en-US"/>
        </w:rPr>
        <w:t>not as an image</w:t>
      </w:r>
      <w:r>
        <w:rPr>
          <w:rFonts w:eastAsia="Arial" w:cs="Tahoma"/>
          <w:szCs w:val="22"/>
          <w:lang w:val="en-US"/>
        </w:rPr>
        <w:t xml:space="preserve"> </w:t>
      </w:r>
      <w:r w:rsidRPr="00B92E81">
        <w:rPr>
          <w:rFonts w:eastAsia="Arial" w:cs="Tahoma"/>
          <w:szCs w:val="22"/>
          <w:lang w:val="en-US"/>
        </w:rPr>
        <w:t>(</w:t>
      </w:r>
      <w:r w:rsidRPr="00B92E81">
        <w:rPr>
          <w:rFonts w:eastAsia="Arial" w:cs="Tahoma"/>
          <w:b/>
          <w:bCs/>
          <w:szCs w:val="22"/>
          <w:lang w:val="en-US"/>
        </w:rPr>
        <w:t>equation editor must be used</w:t>
      </w:r>
      <w:r w:rsidRPr="00B92E81">
        <w:rPr>
          <w:rFonts w:eastAsia="Arial" w:cs="Tahoma"/>
          <w:szCs w:val="22"/>
          <w:lang w:val="en-US"/>
        </w:rPr>
        <w:t>).</w:t>
      </w:r>
      <w:r>
        <w:rPr>
          <w:rFonts w:eastAsia="Arial" w:cs="Tahoma"/>
          <w:szCs w:val="22"/>
          <w:lang w:val="en-US"/>
        </w:rPr>
        <w:t xml:space="preserve"> </w:t>
      </w:r>
      <w:r w:rsidRPr="00B92E81">
        <w:rPr>
          <w:rFonts w:eastAsia="Arial" w:cs="Tahoma"/>
          <w:szCs w:val="22"/>
          <w:lang w:val="en-US"/>
        </w:rPr>
        <w:t>Variables in equations should be written in italics and defined in the text.</w:t>
      </w:r>
      <w:r w:rsidR="00B90B98" w:rsidRPr="0051341E">
        <w:rPr>
          <w:rFonts w:eastAsia="Arial" w:cs="Tahoma"/>
          <w:szCs w:val="22"/>
          <w:lang w:val="en-US"/>
        </w:rPr>
        <w:t xml:space="preserve"> </w:t>
      </w:r>
      <w:r w:rsidRPr="00B92E81">
        <w:rPr>
          <w:rFonts w:eastAsia="Arial" w:cs="Tahoma"/>
          <w:szCs w:val="22"/>
          <w:lang w:val="en-US"/>
        </w:rPr>
        <w:t xml:space="preserve">References to equations, if any, should be given in the text </w:t>
      </w:r>
      <w:r>
        <w:rPr>
          <w:rFonts w:eastAsia="Arial" w:cs="Tahoma"/>
          <w:szCs w:val="22"/>
          <w:lang w:val="en-US"/>
        </w:rPr>
        <w:t>by</w:t>
      </w:r>
      <w:r w:rsidRPr="00B92E81">
        <w:rPr>
          <w:rFonts w:eastAsia="Arial" w:cs="Tahoma"/>
          <w:szCs w:val="22"/>
          <w:lang w:val="en-US"/>
        </w:rPr>
        <w:t xml:space="preserve"> APA Style, 7th Edition.</w:t>
      </w:r>
      <w:r>
        <w:rPr>
          <w:rFonts w:eastAsia="Arial" w:cs="Tahoma"/>
          <w:szCs w:val="22"/>
          <w:lang w:val="en-US"/>
        </w:rPr>
        <w:t xml:space="preserve"> </w:t>
      </w:r>
      <w:r w:rsidRPr="00B92E81">
        <w:rPr>
          <w:rFonts w:eastAsia="Arial" w:cs="Tahoma"/>
          <w:szCs w:val="22"/>
          <w:lang w:val="en-US"/>
        </w:rPr>
        <w:t>The International System of Units (</w:t>
      </w:r>
      <w:proofErr w:type="spellStart"/>
      <w:r w:rsidRPr="00B92E81">
        <w:rPr>
          <w:rFonts w:eastAsia="Arial" w:cs="Tahoma"/>
          <w:szCs w:val="22"/>
          <w:lang w:val="en-US"/>
        </w:rPr>
        <w:t>Système</w:t>
      </w:r>
      <w:proofErr w:type="spellEnd"/>
      <w:r w:rsidRPr="00B92E81">
        <w:rPr>
          <w:rFonts w:eastAsia="Arial" w:cs="Tahoma"/>
          <w:szCs w:val="22"/>
          <w:lang w:val="en-US"/>
        </w:rPr>
        <w:t xml:space="preserve"> International </w:t>
      </w:r>
      <w:proofErr w:type="spellStart"/>
      <w:r w:rsidRPr="00B92E81">
        <w:rPr>
          <w:rFonts w:eastAsia="Arial" w:cs="Tahoma"/>
          <w:szCs w:val="22"/>
          <w:lang w:val="en-US"/>
        </w:rPr>
        <w:t>d'Unités</w:t>
      </w:r>
      <w:proofErr w:type="spellEnd"/>
      <w:r w:rsidRPr="00B92E81">
        <w:rPr>
          <w:rFonts w:eastAsia="Arial" w:cs="Tahoma"/>
          <w:szCs w:val="22"/>
          <w:lang w:val="en-US"/>
        </w:rPr>
        <w:t xml:space="preserve"> - SI) must be used for equations.</w:t>
      </w:r>
      <w:r>
        <w:rPr>
          <w:rFonts w:eastAsia="Arial" w:cs="Tahoma"/>
          <w:szCs w:val="22"/>
          <w:lang w:val="en-US"/>
        </w:rPr>
        <w:t xml:space="preserve"> </w:t>
      </w:r>
      <w:r w:rsidRPr="00B92E81">
        <w:rPr>
          <w:rFonts w:eastAsia="Arial" w:cs="Tahoma"/>
          <w:lang w:val="en-US"/>
        </w:rPr>
        <w:t>Equations should be numbered sequentially.</w:t>
      </w:r>
      <w:r>
        <w:rPr>
          <w:rFonts w:eastAsia="Arial" w:cs="Tahoma"/>
          <w:lang w:val="en-US"/>
        </w:rPr>
        <w:t xml:space="preserve"> </w:t>
      </w:r>
      <w:r w:rsidRPr="00B92E81">
        <w:rPr>
          <w:rFonts w:eastAsia="Arial" w:cs="Tahoma"/>
          <w:lang w:val="en-US"/>
        </w:rPr>
        <w:t>Depending on the length of the equation, simple equations should be written in 10-point italics and the middle of the page, as in the example below.</w:t>
      </w:r>
      <w:r w:rsidR="00262644" w:rsidRPr="0051341E">
        <w:rPr>
          <w:rFonts w:eastAsia="Arial" w:cs="Tahoma"/>
          <w:lang w:val="en-US"/>
        </w:rPr>
        <w:t xml:space="preserve"> </w:t>
      </w:r>
      <w:r w:rsidRPr="00B92E81">
        <w:rPr>
          <w:rFonts w:eastAsia="Arial" w:cs="Tahoma"/>
          <w:lang w:val="en-US"/>
        </w:rPr>
        <w:t xml:space="preserve">The equation number should be stated in parentheses after the variable declarations, bold and </w:t>
      </w:r>
      <w:r w:rsidR="00DA39F8" w:rsidRPr="00B92E81">
        <w:rPr>
          <w:rFonts w:eastAsia="Arial" w:cs="Tahoma"/>
          <w:lang w:val="en-US"/>
        </w:rPr>
        <w:t>right aligned</w:t>
      </w:r>
      <w:r w:rsidRPr="00B92E81">
        <w:rPr>
          <w:rFonts w:eastAsia="Arial" w:cs="Tahoma"/>
          <w:lang w:val="en-US"/>
        </w:rPr>
        <w:t>.</w:t>
      </w:r>
    </w:p>
    <w:p w14:paraId="6AB8FFA8" w14:textId="77777777" w:rsidR="00AE570A" w:rsidRPr="0051341E" w:rsidRDefault="00AE570A" w:rsidP="00A0575D">
      <w:pPr>
        <w:ind w:firstLine="567"/>
        <w:jc w:val="center"/>
        <w:rPr>
          <w:rFonts w:eastAsia="Arial" w:cs="Tahoma"/>
          <w:sz w:val="20"/>
          <w:szCs w:val="20"/>
          <w:lang w:val="en-US"/>
        </w:rPr>
      </w:pPr>
      <m:oMathPara>
        <m:oMath>
          <m:r>
            <w:rPr>
              <w:rFonts w:ascii="Cambria Math" w:eastAsia="Arial" w:hAnsi="Cambria Math" w:cs="Tahoma"/>
              <w:sz w:val="20"/>
              <w:szCs w:val="20"/>
              <w:lang w:val="en-US"/>
            </w:rPr>
            <m:t>P=</m:t>
          </m:r>
          <m:nary>
            <m:naryPr>
              <m:chr m:val="∑"/>
              <m:limLoc m:val="undOvr"/>
              <m:ctrlPr>
                <w:rPr>
                  <w:rFonts w:ascii="Cambria Math" w:eastAsia="Arial" w:hAnsi="Cambria Math" w:cs="Tahoma"/>
                  <w:i/>
                  <w:sz w:val="20"/>
                  <w:szCs w:val="20"/>
                  <w:lang w:val="en-US"/>
                </w:rPr>
              </m:ctrlPr>
            </m:naryPr>
            <m:sub>
              <m:r>
                <w:rPr>
                  <w:rFonts w:ascii="Cambria Math" w:eastAsia="Arial" w:hAnsi="Cambria Math" w:cs="Tahoma"/>
                  <w:sz w:val="20"/>
                  <w:szCs w:val="20"/>
                  <w:lang w:val="en-US"/>
                </w:rPr>
                <m:t>i=1</m:t>
              </m:r>
            </m:sub>
            <m:sup>
              <m:r>
                <w:rPr>
                  <w:rFonts w:ascii="Cambria Math" w:eastAsia="Arial" w:hAnsi="Cambria Math" w:cs="Tahoma"/>
                  <w:sz w:val="20"/>
                  <w:szCs w:val="20"/>
                  <w:lang w:val="en-US"/>
                </w:rPr>
                <m:t>n</m:t>
              </m:r>
            </m:sup>
            <m:e>
              <m:r>
                <w:rPr>
                  <w:rFonts w:ascii="Cambria Math" w:eastAsia="Arial" w:hAnsi="Cambria Math" w:cs="Tahoma"/>
                  <w:sz w:val="20"/>
                  <w:szCs w:val="20"/>
                  <w:lang w:val="en-US"/>
                </w:rPr>
                <m:t>y</m:t>
              </m:r>
              <m:f>
                <m:fPr>
                  <m:ctrlPr>
                    <w:rPr>
                      <w:rFonts w:ascii="Cambria Math" w:eastAsia="Arial" w:hAnsi="Cambria Math" w:cs="Tahoma"/>
                      <w:i/>
                      <w:sz w:val="20"/>
                      <w:szCs w:val="20"/>
                      <w:lang w:val="en-US"/>
                    </w:rPr>
                  </m:ctrlPr>
                </m:fPr>
                <m:num>
                  <m:r>
                    <w:rPr>
                      <w:rFonts w:ascii="Cambria Math" w:eastAsia="Arial" w:hAnsi="Cambria Math" w:cs="Tahoma"/>
                      <w:sz w:val="20"/>
                      <w:szCs w:val="20"/>
                      <w:lang w:val="en-US"/>
                    </w:rPr>
                    <m:t>x</m:t>
                  </m:r>
                </m:num>
                <m:den>
                  <m:r>
                    <w:rPr>
                      <w:rFonts w:ascii="Cambria Math" w:eastAsia="Arial" w:hAnsi="Cambria Math" w:cs="Tahoma"/>
                      <w:sz w:val="20"/>
                      <w:szCs w:val="20"/>
                      <w:lang w:val="en-US"/>
                    </w:rPr>
                    <m:t>z</m:t>
                  </m:r>
                </m:den>
              </m:f>
            </m:e>
          </m:nary>
          <m:r>
            <w:rPr>
              <w:rFonts w:ascii="Cambria Math" w:eastAsia="Arial" w:hAnsi="Cambria Math" w:cs="Tahoma"/>
              <w:sz w:val="20"/>
              <w:szCs w:val="20"/>
              <w:lang w:val="en-US"/>
            </w:rPr>
            <m:t>π</m:t>
          </m:r>
          <m:sSup>
            <m:sSupPr>
              <m:ctrlPr>
                <w:rPr>
                  <w:rFonts w:ascii="Cambria Math" w:eastAsia="Arial" w:hAnsi="Cambria Math" w:cs="Tahoma"/>
                  <w:sz w:val="20"/>
                  <w:szCs w:val="20"/>
                  <w:lang w:val="en-US"/>
                </w:rPr>
              </m:ctrlPr>
            </m:sSupPr>
            <m:e>
              <m:r>
                <w:rPr>
                  <w:rFonts w:ascii="Cambria Math" w:eastAsia="Arial" w:hAnsi="Cambria Math" w:cs="Tahoma"/>
                  <w:sz w:val="20"/>
                  <w:szCs w:val="20"/>
                  <w:lang w:val="en-US"/>
                </w:rPr>
                <m:t>r</m:t>
              </m:r>
            </m:e>
            <m:sup>
              <m:r>
                <w:rPr>
                  <w:rFonts w:ascii="Cambria Math" w:eastAsia="Arial" w:hAnsi="Cambria Math" w:cs="Tahoma"/>
                  <w:sz w:val="20"/>
                  <w:szCs w:val="20"/>
                  <w:lang w:val="en-US"/>
                </w:rPr>
                <m:t>2</m:t>
              </m:r>
            </m:sup>
          </m:sSup>
        </m:oMath>
      </m:oMathPara>
    </w:p>
    <w:p w14:paraId="5634B316" w14:textId="7A2A407B" w:rsidR="00AE570A" w:rsidRPr="0051341E" w:rsidRDefault="00E9044E" w:rsidP="00A0575D">
      <w:pPr>
        <w:ind w:left="7230" w:firstLine="154"/>
        <w:jc w:val="right"/>
        <w:rPr>
          <w:rFonts w:eastAsia="Arial" w:cs="Tahoma"/>
          <w:i/>
          <w:sz w:val="20"/>
          <w:szCs w:val="20"/>
          <w:lang w:val="en-US"/>
        </w:rPr>
      </w:pPr>
      <w:r w:rsidRPr="0051341E">
        <w:rPr>
          <w:rFonts w:eastAsia="Arial" w:cs="Tahoma"/>
          <w:i/>
          <w:sz w:val="20"/>
          <w:szCs w:val="20"/>
          <w:lang w:val="en-US"/>
        </w:rPr>
        <w:t>N</w:t>
      </w:r>
      <w:r w:rsidR="00AE570A" w:rsidRPr="0051341E">
        <w:rPr>
          <w:rFonts w:eastAsia="Arial" w:cs="Tahoma"/>
          <w:i/>
          <w:sz w:val="20"/>
          <w:szCs w:val="20"/>
          <w:lang w:val="en-US"/>
        </w:rPr>
        <w:t>:</w:t>
      </w:r>
      <w:r w:rsidRPr="0051341E">
        <w:rPr>
          <w:rFonts w:eastAsia="Arial" w:cs="Tahoma"/>
          <w:i/>
          <w:sz w:val="20"/>
          <w:szCs w:val="20"/>
          <w:lang w:val="en-US"/>
        </w:rPr>
        <w:t xml:space="preserve"> </w:t>
      </w:r>
      <w:r w:rsidR="00D8512B">
        <w:rPr>
          <w:rFonts w:eastAsia="Arial" w:cs="Tahoma"/>
          <w:i/>
          <w:sz w:val="20"/>
          <w:szCs w:val="20"/>
          <w:lang w:val="en-US"/>
        </w:rPr>
        <w:t>Population</w:t>
      </w:r>
    </w:p>
    <w:p w14:paraId="3EC731C7" w14:textId="0AF87721" w:rsidR="00AE570A" w:rsidRPr="0051341E" w:rsidRDefault="00AE570A" w:rsidP="00A0575D">
      <w:pPr>
        <w:ind w:left="7230" w:firstLine="154"/>
        <w:jc w:val="right"/>
        <w:rPr>
          <w:rFonts w:eastAsia="Arial" w:cs="Tahoma"/>
          <w:i/>
          <w:sz w:val="20"/>
          <w:szCs w:val="20"/>
          <w:lang w:val="en-US"/>
        </w:rPr>
      </w:pPr>
      <w:r w:rsidRPr="0051341E">
        <w:rPr>
          <w:rFonts w:eastAsia="Arial" w:cs="Tahoma"/>
          <w:i/>
          <w:sz w:val="20"/>
          <w:szCs w:val="20"/>
          <w:lang w:val="en-US"/>
        </w:rPr>
        <w:t xml:space="preserve">y: </w:t>
      </w:r>
      <w:r w:rsidR="00D8512B">
        <w:rPr>
          <w:rFonts w:eastAsia="Arial" w:cs="Tahoma"/>
          <w:i/>
          <w:sz w:val="20"/>
          <w:szCs w:val="20"/>
          <w:lang w:val="en-US"/>
        </w:rPr>
        <w:t>Year</w:t>
      </w:r>
      <w:r w:rsidRPr="0051341E">
        <w:rPr>
          <w:rFonts w:eastAsia="Arial" w:cs="Tahoma"/>
          <w:i/>
          <w:sz w:val="20"/>
          <w:szCs w:val="20"/>
          <w:lang w:val="en-US"/>
        </w:rPr>
        <w:t xml:space="preserve"> </w:t>
      </w:r>
    </w:p>
    <w:p w14:paraId="7ACD7083" w14:textId="420CDC2C" w:rsidR="00AE570A" w:rsidRPr="0051341E" w:rsidRDefault="00AE570A" w:rsidP="00A0575D">
      <w:pPr>
        <w:ind w:left="567"/>
        <w:jc w:val="right"/>
        <w:rPr>
          <w:rFonts w:eastAsia="Arial" w:cs="Tahoma"/>
          <w:b/>
          <w:i/>
          <w:sz w:val="20"/>
          <w:szCs w:val="20"/>
          <w:lang w:val="en-US"/>
        </w:rPr>
      </w:pPr>
      <w:r w:rsidRPr="0051341E">
        <w:rPr>
          <w:rFonts w:eastAsia="Arial" w:cs="Tahoma"/>
          <w:sz w:val="20"/>
          <w:szCs w:val="20"/>
          <w:lang w:val="en-US"/>
        </w:rPr>
        <w:tab/>
      </w:r>
      <w:r w:rsidRPr="0051341E">
        <w:rPr>
          <w:rFonts w:eastAsia="Arial" w:cs="Tahoma"/>
          <w:sz w:val="20"/>
          <w:szCs w:val="20"/>
          <w:lang w:val="en-US"/>
        </w:rPr>
        <w:tab/>
      </w:r>
      <w:r w:rsidRPr="0051341E">
        <w:rPr>
          <w:rFonts w:eastAsia="Arial" w:cs="Tahoma"/>
          <w:sz w:val="20"/>
          <w:szCs w:val="20"/>
          <w:lang w:val="en-US"/>
        </w:rPr>
        <w:tab/>
      </w:r>
      <w:r w:rsidRPr="0051341E">
        <w:rPr>
          <w:rFonts w:eastAsia="Arial" w:cs="Tahoma"/>
          <w:sz w:val="20"/>
          <w:szCs w:val="20"/>
          <w:lang w:val="en-US"/>
        </w:rPr>
        <w:tab/>
      </w:r>
      <w:r w:rsidRPr="0051341E">
        <w:rPr>
          <w:rFonts w:eastAsia="Arial" w:cs="Tahoma"/>
          <w:sz w:val="20"/>
          <w:szCs w:val="20"/>
          <w:lang w:val="en-US"/>
        </w:rPr>
        <w:tab/>
      </w:r>
      <w:r w:rsidRPr="0051341E">
        <w:rPr>
          <w:rFonts w:eastAsia="Arial" w:cs="Tahoma"/>
          <w:sz w:val="20"/>
          <w:szCs w:val="20"/>
          <w:lang w:val="en-US"/>
        </w:rPr>
        <w:tab/>
      </w:r>
      <w:r w:rsidRPr="0051341E">
        <w:rPr>
          <w:rFonts w:eastAsia="Arial" w:cs="Tahoma"/>
          <w:sz w:val="20"/>
          <w:szCs w:val="20"/>
          <w:lang w:val="en-US"/>
        </w:rPr>
        <w:tab/>
      </w:r>
      <w:r w:rsidRPr="0051341E">
        <w:rPr>
          <w:rFonts w:eastAsia="Arial" w:cs="Tahoma"/>
          <w:sz w:val="20"/>
          <w:szCs w:val="20"/>
          <w:lang w:val="en-US"/>
        </w:rPr>
        <w:tab/>
      </w:r>
      <w:r w:rsidRPr="0051341E">
        <w:rPr>
          <w:rFonts w:eastAsia="Arial" w:cs="Tahoma"/>
          <w:sz w:val="20"/>
          <w:szCs w:val="20"/>
          <w:lang w:val="en-US"/>
        </w:rPr>
        <w:tab/>
      </w:r>
      <w:r w:rsidRPr="0051341E">
        <w:rPr>
          <w:rFonts w:eastAsia="Arial" w:cs="Tahoma"/>
          <w:sz w:val="20"/>
          <w:szCs w:val="20"/>
          <w:lang w:val="en-US"/>
        </w:rPr>
        <w:tab/>
      </w:r>
      <w:r w:rsidRPr="0051341E">
        <w:rPr>
          <w:rFonts w:eastAsia="Arial" w:cs="Tahoma"/>
          <w:sz w:val="20"/>
          <w:szCs w:val="20"/>
          <w:lang w:val="en-US"/>
        </w:rPr>
        <w:tab/>
      </w:r>
      <w:r w:rsidRPr="0051341E">
        <w:rPr>
          <w:rFonts w:eastAsia="Arial" w:cs="Tahoma"/>
          <w:sz w:val="20"/>
          <w:szCs w:val="20"/>
          <w:lang w:val="en-US"/>
        </w:rPr>
        <w:tab/>
      </w:r>
      <w:r w:rsidRPr="0051341E">
        <w:rPr>
          <w:rFonts w:eastAsia="Arial" w:cs="Tahoma"/>
          <w:sz w:val="20"/>
          <w:szCs w:val="20"/>
          <w:lang w:val="en-US"/>
        </w:rPr>
        <w:tab/>
      </w:r>
      <w:r w:rsidRPr="0051341E">
        <w:rPr>
          <w:rFonts w:eastAsia="Arial" w:cs="Tahoma"/>
          <w:sz w:val="20"/>
          <w:szCs w:val="20"/>
          <w:lang w:val="en-US"/>
        </w:rPr>
        <w:tab/>
      </w:r>
      <w:r w:rsidRPr="0051341E">
        <w:rPr>
          <w:rFonts w:eastAsia="Arial" w:cs="Tahoma"/>
          <w:sz w:val="20"/>
          <w:szCs w:val="20"/>
          <w:lang w:val="en-US"/>
        </w:rPr>
        <w:tab/>
      </w:r>
      <w:r w:rsidRPr="0051341E">
        <w:rPr>
          <w:rFonts w:eastAsia="Arial" w:cs="Tahoma"/>
          <w:sz w:val="20"/>
          <w:szCs w:val="20"/>
          <w:lang w:val="en-US"/>
        </w:rPr>
        <w:tab/>
      </w:r>
      <w:r w:rsidRPr="0051341E">
        <w:rPr>
          <w:rFonts w:eastAsia="Arial" w:cs="Tahoma"/>
          <w:sz w:val="20"/>
          <w:szCs w:val="20"/>
          <w:lang w:val="en-US"/>
        </w:rPr>
        <w:tab/>
      </w:r>
      <w:r w:rsidRPr="0051341E">
        <w:rPr>
          <w:rFonts w:eastAsia="Arial" w:cs="Tahoma"/>
          <w:sz w:val="20"/>
          <w:szCs w:val="20"/>
          <w:lang w:val="en-US"/>
        </w:rPr>
        <w:tab/>
      </w:r>
      <w:r w:rsidRPr="0051341E">
        <w:rPr>
          <w:rFonts w:eastAsia="Arial" w:cs="Tahoma"/>
          <w:b/>
          <w:spacing w:val="-4"/>
          <w:sz w:val="18"/>
          <w:szCs w:val="18"/>
          <w:lang w:val="en-US"/>
        </w:rPr>
        <w:t>(</w:t>
      </w:r>
      <w:r w:rsidR="00D44E8E" w:rsidRPr="00D44E8E">
        <w:rPr>
          <w:rFonts w:eastAsia="Arial" w:cs="Tahoma"/>
          <w:b/>
          <w:spacing w:val="-4"/>
          <w:sz w:val="18"/>
          <w:szCs w:val="18"/>
          <w:lang w:val="en-US"/>
        </w:rPr>
        <w:t>Equation 1</w:t>
      </w:r>
      <w:r w:rsidRPr="0051341E">
        <w:rPr>
          <w:rFonts w:eastAsia="Arial" w:cs="Tahoma"/>
          <w:b/>
          <w:spacing w:val="-4"/>
          <w:sz w:val="18"/>
          <w:szCs w:val="18"/>
          <w:lang w:val="en-US"/>
        </w:rPr>
        <w:t>)</w:t>
      </w:r>
    </w:p>
    <w:p w14:paraId="68438008" w14:textId="251097AA" w:rsidR="00A126D9" w:rsidRPr="0051341E" w:rsidRDefault="00A126D9" w:rsidP="00A126D9">
      <w:pPr>
        <w:pStyle w:val="Balk1"/>
        <w:jc w:val="center"/>
        <w:rPr>
          <w:rFonts w:eastAsia="Arial"/>
          <w:b w:val="0"/>
          <w:bCs w:val="0"/>
          <w:szCs w:val="22"/>
          <w:lang w:val="en-US"/>
        </w:rPr>
      </w:pPr>
      <w:r w:rsidRPr="0051341E">
        <w:rPr>
          <w:rFonts w:eastAsia="Arial"/>
          <w:b w:val="0"/>
          <w:bCs w:val="0"/>
          <w:caps w:val="0"/>
          <w:szCs w:val="22"/>
          <w:lang w:val="en-US"/>
        </w:rPr>
        <w:t>(</w:t>
      </w:r>
      <w:r w:rsidR="00D44E8E" w:rsidRPr="00D44E8E">
        <w:rPr>
          <w:rFonts w:eastAsia="Arial"/>
          <w:b w:val="0"/>
          <w:bCs w:val="0"/>
          <w:caps w:val="0"/>
          <w:szCs w:val="22"/>
          <w:lang w:val="en-US"/>
        </w:rPr>
        <w:t>The space between the text and the table-figure-equation should be 11</w:t>
      </w:r>
      <w:r w:rsidR="00D44E8E">
        <w:rPr>
          <w:rFonts w:eastAsia="Arial"/>
          <w:b w:val="0"/>
          <w:bCs w:val="0"/>
          <w:caps w:val="0"/>
          <w:szCs w:val="22"/>
          <w:lang w:val="en-US"/>
        </w:rPr>
        <w:t>-</w:t>
      </w:r>
      <w:r w:rsidR="00D44E8E" w:rsidRPr="00D44E8E">
        <w:rPr>
          <w:rFonts w:eastAsia="Arial"/>
          <w:b w:val="0"/>
          <w:bCs w:val="0"/>
          <w:caps w:val="0"/>
          <w:szCs w:val="22"/>
          <w:lang w:val="en-US"/>
        </w:rPr>
        <w:t>point.</w:t>
      </w:r>
      <w:r w:rsidRPr="0051341E">
        <w:rPr>
          <w:rFonts w:eastAsia="Arial"/>
          <w:b w:val="0"/>
          <w:bCs w:val="0"/>
          <w:caps w:val="0"/>
          <w:szCs w:val="22"/>
          <w:lang w:val="en-US"/>
        </w:rPr>
        <w:t>)</w:t>
      </w:r>
    </w:p>
    <w:p w14:paraId="36624DE6" w14:textId="4FCD735B" w:rsidR="00AE570A" w:rsidRPr="0051341E" w:rsidRDefault="00DA39F8" w:rsidP="00A0575D">
      <w:pPr>
        <w:pStyle w:val="Balk1"/>
        <w:rPr>
          <w:rFonts w:eastAsia="Arial"/>
          <w:lang w:val="en-US"/>
        </w:rPr>
      </w:pPr>
      <w:r>
        <w:rPr>
          <w:rFonts w:eastAsia="Arial"/>
          <w:lang w:val="en-US"/>
        </w:rPr>
        <w:t>CONCLUSION</w:t>
      </w:r>
    </w:p>
    <w:p w14:paraId="67168C0F" w14:textId="3C36F886" w:rsidR="00AE570A" w:rsidRPr="0051341E" w:rsidRDefault="00422677" w:rsidP="00A0575D">
      <w:pPr>
        <w:jc w:val="both"/>
        <w:rPr>
          <w:rFonts w:eastAsia="Arial" w:cs="Tahoma"/>
          <w:szCs w:val="22"/>
          <w:lang w:val="en-US"/>
        </w:rPr>
      </w:pPr>
      <w:r w:rsidRPr="00422677">
        <w:rPr>
          <w:rFonts w:eastAsia="Arial" w:cs="Tahoma"/>
          <w:szCs w:val="22"/>
          <w:lang w:val="en-US"/>
        </w:rPr>
        <w:t>In this section, the contribution of the study to the literature, how much the findings support previous studies and theories, and its practical value should be discussed. Figures, tables, and long quotations are not recommended in this section.</w:t>
      </w:r>
    </w:p>
    <w:p w14:paraId="6708132F" w14:textId="799A76AE" w:rsidR="00AE570A" w:rsidRPr="0051341E" w:rsidRDefault="00422677" w:rsidP="00A0575D">
      <w:pPr>
        <w:pStyle w:val="Balk1"/>
        <w:rPr>
          <w:rFonts w:eastAsia="Arial"/>
          <w:lang w:val="en-US"/>
        </w:rPr>
      </w:pPr>
      <w:r>
        <w:rPr>
          <w:rFonts w:eastAsia="Arial"/>
          <w:lang w:val="en-US"/>
        </w:rPr>
        <w:t>ACKNOWLEDGMENT</w:t>
      </w:r>
    </w:p>
    <w:p w14:paraId="3BD4D5F4" w14:textId="4534DC0B" w:rsidR="00AE570A" w:rsidRPr="0051341E" w:rsidRDefault="00422677" w:rsidP="00A0575D">
      <w:pPr>
        <w:jc w:val="both"/>
        <w:rPr>
          <w:rFonts w:eastAsia="Arial" w:cs="Tahoma"/>
          <w:szCs w:val="22"/>
          <w:lang w:val="en-US"/>
        </w:rPr>
      </w:pPr>
      <w:r w:rsidRPr="00422677">
        <w:rPr>
          <w:rFonts w:eastAsia="Arial" w:cs="Tahoma"/>
          <w:szCs w:val="22"/>
          <w:lang w:val="en-US"/>
        </w:rPr>
        <w:t xml:space="preserve">This section should list individuals, </w:t>
      </w:r>
      <w:r>
        <w:rPr>
          <w:rFonts w:eastAsia="Arial" w:cs="Tahoma"/>
          <w:szCs w:val="22"/>
          <w:lang w:val="en-US"/>
        </w:rPr>
        <w:t xml:space="preserve">and </w:t>
      </w:r>
      <w:r w:rsidRPr="00422677">
        <w:rPr>
          <w:rFonts w:eastAsia="Arial" w:cs="Tahoma"/>
          <w:szCs w:val="22"/>
          <w:lang w:val="en-US"/>
        </w:rPr>
        <w:t xml:space="preserve">public or private organizations that provided technical or scientific assistance or funding for the study. </w:t>
      </w:r>
      <w:r>
        <w:rPr>
          <w:rFonts w:eastAsia="Arial" w:cs="Tahoma"/>
          <w:szCs w:val="22"/>
          <w:lang w:val="en-US"/>
        </w:rPr>
        <w:t>Acknowledgments</w:t>
      </w:r>
      <w:r w:rsidRPr="00422677">
        <w:rPr>
          <w:rFonts w:eastAsia="Arial" w:cs="Tahoma"/>
          <w:szCs w:val="22"/>
          <w:lang w:val="en-US"/>
        </w:rPr>
        <w:t xml:space="preserve"> should not be added anywhere in the text, including footnotes, outside of this section</w:t>
      </w:r>
      <w:r w:rsidR="00AE570A" w:rsidRPr="0051341E">
        <w:rPr>
          <w:rFonts w:eastAsia="Arial" w:cs="Tahoma"/>
          <w:szCs w:val="22"/>
          <w:lang w:val="en-US"/>
        </w:rPr>
        <w:t>.</w:t>
      </w:r>
      <w:r>
        <w:rPr>
          <w:rFonts w:eastAsia="Arial" w:cs="Tahoma"/>
          <w:szCs w:val="22"/>
          <w:lang w:val="en-US"/>
        </w:rPr>
        <w:t xml:space="preserve"> </w:t>
      </w:r>
    </w:p>
    <w:p w14:paraId="6438A9E5" w14:textId="3FCFFEF7" w:rsidR="0005442D" w:rsidRPr="0051341E" w:rsidRDefault="00422677" w:rsidP="00A0575D">
      <w:pPr>
        <w:pStyle w:val="Balk1"/>
        <w:rPr>
          <w:rFonts w:eastAsia="Arial"/>
          <w:lang w:val="en-US"/>
        </w:rPr>
      </w:pPr>
      <w:r>
        <w:rPr>
          <w:rFonts w:eastAsia="Arial"/>
          <w:lang w:val="en-US"/>
        </w:rPr>
        <w:t>REFERENCES</w:t>
      </w:r>
    </w:p>
    <w:p w14:paraId="0CE19093" w14:textId="223DA91B" w:rsidR="00AE570A" w:rsidRPr="0051341E" w:rsidRDefault="00422677" w:rsidP="00A0575D">
      <w:pPr>
        <w:jc w:val="both"/>
        <w:rPr>
          <w:rFonts w:eastAsia="Arial" w:cs="Tahoma"/>
          <w:szCs w:val="22"/>
          <w:lang w:val="en-US"/>
        </w:rPr>
      </w:pPr>
      <w:r w:rsidRPr="00422677">
        <w:rPr>
          <w:rFonts w:cs="Tahoma"/>
          <w:bCs/>
          <w:szCs w:val="22"/>
          <w:lang w:val="en-US"/>
        </w:rPr>
        <w:t>This section should include all references cited in the text. They should be listed in alphabetical order, without subdivision. The second and subsequent lines of each reference should be indented 1 cm from the left. All references should be organized according to APA Style, 7</w:t>
      </w:r>
      <w:r w:rsidRPr="00422677">
        <w:rPr>
          <w:rFonts w:cs="Tahoma"/>
          <w:bCs/>
          <w:szCs w:val="22"/>
          <w:vertAlign w:val="superscript"/>
          <w:lang w:val="en-US"/>
        </w:rPr>
        <w:t>th</w:t>
      </w:r>
      <w:r>
        <w:rPr>
          <w:rFonts w:cs="Tahoma"/>
          <w:bCs/>
          <w:szCs w:val="22"/>
          <w:lang w:val="en-US"/>
        </w:rPr>
        <w:t xml:space="preserve"> </w:t>
      </w:r>
      <w:r w:rsidRPr="00422677">
        <w:rPr>
          <w:rFonts w:cs="Tahoma"/>
          <w:bCs/>
          <w:szCs w:val="22"/>
          <w:lang w:val="en-US"/>
        </w:rPr>
        <w:t>Edition. Examples of this style are provided at the end of this guide.</w:t>
      </w:r>
    </w:p>
    <w:p w14:paraId="44741884" w14:textId="28C73990" w:rsidR="00AE570A" w:rsidRPr="0051341E" w:rsidRDefault="00422677" w:rsidP="00A0575D">
      <w:pPr>
        <w:pStyle w:val="Balk1"/>
        <w:rPr>
          <w:lang w:val="en-US"/>
        </w:rPr>
      </w:pPr>
      <w:r w:rsidRPr="00422677">
        <w:rPr>
          <w:lang w:val="en-US"/>
        </w:rPr>
        <w:lastRenderedPageBreak/>
        <w:t xml:space="preserve">ADDITION FOR WRITING </w:t>
      </w:r>
      <w:r w:rsidR="00B11B64">
        <w:rPr>
          <w:lang w:val="en-US"/>
        </w:rPr>
        <w:t>FORMAT</w:t>
      </w:r>
      <w:r w:rsidRPr="00422677">
        <w:rPr>
          <w:lang w:val="en-US"/>
        </w:rPr>
        <w:t>:</w:t>
      </w:r>
    </w:p>
    <w:p w14:paraId="34DD53E0" w14:textId="592A4B0D" w:rsidR="00AE570A" w:rsidRPr="0051341E" w:rsidRDefault="00DA638B" w:rsidP="00A0575D">
      <w:pPr>
        <w:pStyle w:val="Balk2"/>
        <w:rPr>
          <w:rFonts w:eastAsia="Arial"/>
          <w:lang w:val="en-US"/>
        </w:rPr>
      </w:pPr>
      <w:r w:rsidRPr="00DA638B">
        <w:rPr>
          <w:rFonts w:eastAsia="Arial"/>
          <w:lang w:val="en-US"/>
        </w:rPr>
        <w:t>Important Notes Regarding Format</w:t>
      </w:r>
    </w:p>
    <w:p w14:paraId="18FFFBC0" w14:textId="66BD4794" w:rsidR="004A6591" w:rsidRDefault="004A6591" w:rsidP="00A0575D">
      <w:pPr>
        <w:jc w:val="both"/>
        <w:rPr>
          <w:rFonts w:eastAsia="Arial" w:cs="Tahoma"/>
          <w:szCs w:val="22"/>
          <w:lang w:val="en-US"/>
        </w:rPr>
      </w:pPr>
      <w:r w:rsidRPr="004A6591">
        <w:rPr>
          <w:rFonts w:eastAsia="Arial" w:cs="Tahoma"/>
          <w:b/>
          <w:bCs/>
          <w:szCs w:val="22"/>
          <w:lang w:val="en-US"/>
        </w:rPr>
        <w:t>Tahoma font</w:t>
      </w:r>
      <w:r w:rsidRPr="004A6591">
        <w:rPr>
          <w:rFonts w:eastAsia="Arial" w:cs="Tahoma"/>
          <w:szCs w:val="22"/>
          <w:lang w:val="en-US"/>
        </w:rPr>
        <w:t xml:space="preserve"> should be used in the article.</w:t>
      </w:r>
      <w:r w:rsidR="003F7D31" w:rsidRPr="0051341E">
        <w:rPr>
          <w:rFonts w:eastAsia="Arial" w:cs="Tahoma"/>
          <w:szCs w:val="22"/>
          <w:lang w:val="en-US"/>
        </w:rPr>
        <w:t xml:space="preserve"> </w:t>
      </w:r>
      <w:r w:rsidRPr="004A6591">
        <w:rPr>
          <w:rFonts w:eastAsia="Arial" w:cs="Tahoma"/>
          <w:szCs w:val="22"/>
          <w:lang w:val="en-US"/>
        </w:rPr>
        <w:t>The article must be uploaded in .doc or .docx format on a vertically aligned A4 page.</w:t>
      </w:r>
      <w:r>
        <w:rPr>
          <w:rFonts w:eastAsia="Arial" w:cs="Tahoma"/>
          <w:szCs w:val="22"/>
          <w:lang w:val="en-US"/>
        </w:rPr>
        <w:t xml:space="preserve"> </w:t>
      </w:r>
      <w:r w:rsidRPr="004A6591">
        <w:rPr>
          <w:rFonts w:eastAsia="Arial" w:cs="Tahoma"/>
          <w:szCs w:val="22"/>
          <w:lang w:val="en-US"/>
        </w:rPr>
        <w:t xml:space="preserve">Page margins are set to 2 cm on the left and right sides and 2.5 cm on the top and bottom sides (in </w:t>
      </w:r>
      <w:r>
        <w:rPr>
          <w:rFonts w:eastAsia="Arial" w:cs="Tahoma"/>
          <w:szCs w:val="22"/>
          <w:lang w:val="en-US"/>
        </w:rPr>
        <w:t>MS Word</w:t>
      </w:r>
      <w:r w:rsidRPr="004A6591">
        <w:rPr>
          <w:rFonts w:eastAsia="Arial" w:cs="Tahoma"/>
          <w:szCs w:val="22"/>
          <w:lang w:val="en-US"/>
        </w:rPr>
        <w:t xml:space="preserve">, </w:t>
      </w:r>
      <w:r>
        <w:rPr>
          <w:rFonts w:eastAsia="Arial" w:cs="Tahoma"/>
          <w:szCs w:val="22"/>
          <w:lang w:val="en-US"/>
        </w:rPr>
        <w:t>it</w:t>
      </w:r>
      <w:r w:rsidRPr="004A6591">
        <w:rPr>
          <w:rFonts w:eastAsia="Arial" w:cs="Tahoma"/>
          <w:szCs w:val="22"/>
          <w:lang w:val="en-US"/>
        </w:rPr>
        <w:t xml:space="preserve"> can be set under Page Layout &gt; Margins &gt; Custom Margins).</w:t>
      </w:r>
      <w:r>
        <w:rPr>
          <w:rFonts w:eastAsia="Arial" w:cs="Tahoma"/>
          <w:szCs w:val="22"/>
          <w:lang w:val="en-US"/>
        </w:rPr>
        <w:t xml:space="preserve"> </w:t>
      </w:r>
      <w:r w:rsidRPr="004A6591">
        <w:rPr>
          <w:rFonts w:eastAsia="Arial" w:cs="Tahoma"/>
          <w:szCs w:val="22"/>
          <w:lang w:val="en-US"/>
        </w:rPr>
        <w:t>Paragraphs should be prepared justified, indented 0 cm from the left or right, single-line spacing, with 0 pt space before and 6 pt space after (</w:t>
      </w:r>
      <w:r>
        <w:rPr>
          <w:rFonts w:eastAsia="Arial" w:cs="Tahoma"/>
          <w:szCs w:val="22"/>
          <w:lang w:val="en-US"/>
        </w:rPr>
        <w:t>I</w:t>
      </w:r>
      <w:r w:rsidRPr="004A6591">
        <w:rPr>
          <w:rFonts w:eastAsia="Arial" w:cs="Tahoma"/>
          <w:szCs w:val="22"/>
          <w:lang w:val="en-US"/>
        </w:rPr>
        <w:t>n MS</w:t>
      </w:r>
      <w:r>
        <w:rPr>
          <w:rFonts w:eastAsia="Arial" w:cs="Tahoma"/>
          <w:szCs w:val="22"/>
          <w:lang w:val="en-US"/>
        </w:rPr>
        <w:t xml:space="preserve"> </w:t>
      </w:r>
      <w:r w:rsidRPr="004A6591">
        <w:rPr>
          <w:rFonts w:eastAsia="Arial" w:cs="Tahoma"/>
          <w:szCs w:val="22"/>
          <w:lang w:val="en-US"/>
        </w:rPr>
        <w:t xml:space="preserve">Word, </w:t>
      </w:r>
      <w:r>
        <w:rPr>
          <w:rFonts w:eastAsia="Arial" w:cs="Tahoma"/>
          <w:szCs w:val="22"/>
          <w:lang w:val="en-US"/>
        </w:rPr>
        <w:t>it</w:t>
      </w:r>
      <w:r w:rsidRPr="004A6591">
        <w:rPr>
          <w:rFonts w:eastAsia="Arial" w:cs="Tahoma"/>
          <w:szCs w:val="22"/>
          <w:lang w:val="en-US"/>
        </w:rPr>
        <w:t xml:space="preserve"> can be set from Paragraph &gt; Indents and Spacing).</w:t>
      </w:r>
    </w:p>
    <w:p w14:paraId="2FE72ECC" w14:textId="77777777" w:rsidR="008238E0" w:rsidRDefault="008238E0" w:rsidP="00A0575D">
      <w:pPr>
        <w:jc w:val="both"/>
        <w:rPr>
          <w:rFonts w:eastAsia="Arial" w:cs="Tahoma"/>
          <w:szCs w:val="22"/>
          <w:lang w:val="en-US"/>
        </w:rPr>
      </w:pPr>
    </w:p>
    <w:p w14:paraId="30DA8418" w14:textId="4EDD59DA" w:rsidR="00DF5C45" w:rsidRPr="000D1BF0" w:rsidRDefault="000D1BF0" w:rsidP="000D1BF0">
      <w:pPr>
        <w:jc w:val="center"/>
        <w:rPr>
          <w:rFonts w:eastAsia="Arial" w:cs="Tahoma"/>
          <w:sz w:val="24"/>
          <w:u w:val="single"/>
          <w:lang w:val="en-US"/>
        </w:rPr>
      </w:pPr>
      <w:r w:rsidRPr="000D1BF0">
        <w:rPr>
          <w:rFonts w:eastAsia="Arial" w:cs="Tahoma"/>
          <w:b/>
          <w:bCs/>
          <w:sz w:val="24"/>
          <w:u w:val="single"/>
          <w:lang w:val="en-US"/>
        </w:rPr>
        <w:t>Author names and related information should not be included in the article.</w:t>
      </w:r>
    </w:p>
    <w:p w14:paraId="7CA9BC59" w14:textId="77777777" w:rsidR="000D1BF0" w:rsidRDefault="000D1BF0" w:rsidP="000D1BF0">
      <w:pPr>
        <w:pStyle w:val="ListeParagraf"/>
        <w:ind w:left="360"/>
        <w:jc w:val="both"/>
        <w:rPr>
          <w:rFonts w:ascii="Tahoma" w:eastAsia="Arial" w:hAnsi="Tahoma" w:cs="Tahoma"/>
          <w:lang w:val="en-US"/>
        </w:rPr>
      </w:pPr>
    </w:p>
    <w:p w14:paraId="510E78F3" w14:textId="76990D3D" w:rsidR="000D1BF0" w:rsidRDefault="000D1BF0" w:rsidP="00E744D7">
      <w:pPr>
        <w:pStyle w:val="ListeParagraf"/>
        <w:numPr>
          <w:ilvl w:val="0"/>
          <w:numId w:val="16"/>
        </w:numPr>
        <w:ind w:left="360"/>
        <w:jc w:val="both"/>
        <w:rPr>
          <w:rFonts w:ascii="Tahoma" w:eastAsia="Arial" w:hAnsi="Tahoma" w:cs="Tahoma"/>
          <w:lang w:val="en-US"/>
        </w:rPr>
      </w:pPr>
      <w:r w:rsidRPr="000D1BF0">
        <w:rPr>
          <w:rFonts w:ascii="Tahoma" w:eastAsia="Arial" w:hAnsi="Tahoma" w:cs="Tahoma"/>
          <w:lang w:val="en-US"/>
        </w:rPr>
        <w:t>The article title should be bold, 14</w:t>
      </w:r>
      <w:r>
        <w:rPr>
          <w:rFonts w:ascii="Tahoma" w:eastAsia="Arial" w:hAnsi="Tahoma" w:cs="Tahoma"/>
          <w:lang w:val="en-US"/>
        </w:rPr>
        <w:t>-</w:t>
      </w:r>
      <w:r w:rsidRPr="000D1BF0">
        <w:rPr>
          <w:rFonts w:ascii="Tahoma" w:eastAsia="Arial" w:hAnsi="Tahoma" w:cs="Tahoma"/>
          <w:lang w:val="en-US"/>
        </w:rPr>
        <w:t xml:space="preserve">point, </w:t>
      </w:r>
      <w:r>
        <w:rPr>
          <w:rFonts w:ascii="Tahoma" w:eastAsia="Arial" w:hAnsi="Tahoma" w:cs="Tahoma"/>
          <w:lang w:val="en-US"/>
        </w:rPr>
        <w:t>single-spaced</w:t>
      </w:r>
      <w:r w:rsidRPr="000D1BF0">
        <w:rPr>
          <w:rFonts w:ascii="Tahoma" w:eastAsia="Arial" w:hAnsi="Tahoma" w:cs="Tahoma"/>
          <w:lang w:val="en-US"/>
        </w:rPr>
        <w:t xml:space="preserve">, with the first letter of each word capitalized, centered on the page, and the </w:t>
      </w:r>
      <w:r w:rsidRPr="000D1BF0">
        <w:rPr>
          <w:rFonts w:ascii="Tahoma" w:eastAsia="Arial" w:hAnsi="Tahoma" w:cs="Tahoma"/>
          <w:b/>
          <w:bCs/>
          <w:lang w:val="en-US"/>
        </w:rPr>
        <w:t>Title style</w:t>
      </w:r>
      <w:r w:rsidRPr="000D1BF0">
        <w:rPr>
          <w:rFonts w:ascii="Tahoma" w:eastAsia="Arial" w:hAnsi="Tahoma" w:cs="Tahoma"/>
          <w:lang w:val="en-US"/>
        </w:rPr>
        <w:t xml:space="preserve"> in this template should be used.</w:t>
      </w:r>
    </w:p>
    <w:p w14:paraId="0D2F2B08" w14:textId="13403B89" w:rsidR="000D1BF0" w:rsidRDefault="000D1BF0" w:rsidP="00E744D7">
      <w:pPr>
        <w:pStyle w:val="ListeParagraf"/>
        <w:numPr>
          <w:ilvl w:val="0"/>
          <w:numId w:val="16"/>
        </w:numPr>
        <w:ind w:left="360"/>
        <w:jc w:val="both"/>
        <w:rPr>
          <w:rFonts w:ascii="Tahoma" w:eastAsia="Arial" w:hAnsi="Tahoma" w:cs="Tahoma"/>
          <w:lang w:val="en-US"/>
        </w:rPr>
      </w:pPr>
      <w:r w:rsidRPr="000D1BF0">
        <w:rPr>
          <w:rFonts w:ascii="Tahoma" w:eastAsia="Arial" w:hAnsi="Tahoma" w:cs="Tahoma"/>
          <w:lang w:val="en-US"/>
        </w:rPr>
        <w:t>The abstract should be 10</w:t>
      </w:r>
      <w:r>
        <w:rPr>
          <w:rFonts w:ascii="Tahoma" w:eastAsia="Arial" w:hAnsi="Tahoma" w:cs="Tahoma"/>
          <w:lang w:val="en-US"/>
        </w:rPr>
        <w:t>-</w:t>
      </w:r>
      <w:r w:rsidRPr="000D1BF0">
        <w:rPr>
          <w:rFonts w:ascii="Tahoma" w:eastAsia="Arial" w:hAnsi="Tahoma" w:cs="Tahoma"/>
          <w:lang w:val="en-US"/>
        </w:rPr>
        <w:t xml:space="preserve">point, </w:t>
      </w:r>
      <w:r>
        <w:rPr>
          <w:rFonts w:ascii="Tahoma" w:eastAsia="Arial" w:hAnsi="Tahoma" w:cs="Tahoma"/>
          <w:lang w:val="en-US"/>
        </w:rPr>
        <w:t>single-spaced</w:t>
      </w:r>
      <w:r w:rsidRPr="000D1BF0">
        <w:rPr>
          <w:rFonts w:ascii="Tahoma" w:eastAsia="Arial" w:hAnsi="Tahoma" w:cs="Tahoma"/>
          <w:lang w:val="en-US"/>
        </w:rPr>
        <w:t xml:space="preserve">, justified, and the </w:t>
      </w:r>
      <w:r w:rsidRPr="000D1BF0">
        <w:rPr>
          <w:rFonts w:ascii="Tahoma" w:eastAsia="Arial" w:hAnsi="Tahoma" w:cs="Tahoma"/>
          <w:b/>
          <w:bCs/>
          <w:lang w:val="en-US"/>
        </w:rPr>
        <w:t>Normal style</w:t>
      </w:r>
      <w:r w:rsidRPr="000D1BF0">
        <w:rPr>
          <w:rFonts w:ascii="Tahoma" w:eastAsia="Arial" w:hAnsi="Tahoma" w:cs="Tahoma"/>
          <w:lang w:val="en-US"/>
        </w:rPr>
        <w:t xml:space="preserve"> in this template</w:t>
      </w:r>
      <w:r>
        <w:rPr>
          <w:rFonts w:ascii="Tahoma" w:eastAsia="Arial" w:hAnsi="Tahoma" w:cs="Tahoma"/>
          <w:lang w:val="en-US"/>
        </w:rPr>
        <w:t xml:space="preserve"> </w:t>
      </w:r>
      <w:r w:rsidRPr="000D1BF0">
        <w:rPr>
          <w:rFonts w:ascii="Tahoma" w:eastAsia="Arial" w:hAnsi="Tahoma" w:cs="Tahoma"/>
          <w:lang w:val="en-US"/>
        </w:rPr>
        <w:t>should be used.</w:t>
      </w:r>
    </w:p>
    <w:p w14:paraId="1FF75C2E" w14:textId="6AAF2F8E" w:rsidR="000D1BF0" w:rsidRPr="000D1BF0" w:rsidRDefault="000D1BF0" w:rsidP="00E744D7">
      <w:pPr>
        <w:pStyle w:val="ListeParagraf"/>
        <w:numPr>
          <w:ilvl w:val="0"/>
          <w:numId w:val="16"/>
        </w:numPr>
        <w:ind w:left="360"/>
        <w:jc w:val="both"/>
        <w:rPr>
          <w:rFonts w:ascii="Tahoma" w:eastAsia="Arial" w:hAnsi="Tahoma" w:cs="Tahoma"/>
          <w:lang w:val="en-US"/>
        </w:rPr>
      </w:pPr>
      <w:r w:rsidRPr="000D1BF0">
        <w:rPr>
          <w:rFonts w:ascii="Tahoma" w:eastAsia="Arial" w:hAnsi="Tahoma" w:cs="Tahoma"/>
          <w:lang w:val="en-US"/>
        </w:rPr>
        <w:t>Keywords should be 10</w:t>
      </w:r>
      <w:r>
        <w:rPr>
          <w:rFonts w:ascii="Tahoma" w:eastAsia="Arial" w:hAnsi="Tahoma" w:cs="Tahoma"/>
          <w:lang w:val="en-US"/>
        </w:rPr>
        <w:t>-</w:t>
      </w:r>
      <w:r w:rsidRPr="000D1BF0">
        <w:rPr>
          <w:rFonts w:ascii="Tahoma" w:eastAsia="Arial" w:hAnsi="Tahoma" w:cs="Tahoma"/>
          <w:lang w:val="en-US"/>
        </w:rPr>
        <w:t xml:space="preserve">point, </w:t>
      </w:r>
      <w:r>
        <w:rPr>
          <w:rFonts w:ascii="Tahoma" w:eastAsia="Arial" w:hAnsi="Tahoma" w:cs="Tahoma"/>
          <w:lang w:val="en-US"/>
        </w:rPr>
        <w:t>single-spaced</w:t>
      </w:r>
      <w:r w:rsidRPr="000D1BF0">
        <w:rPr>
          <w:rFonts w:ascii="Tahoma" w:eastAsia="Arial" w:hAnsi="Tahoma" w:cs="Tahoma"/>
          <w:lang w:val="en-US"/>
        </w:rPr>
        <w:t xml:space="preserve">, justified, and </w:t>
      </w:r>
      <w:r w:rsidRPr="000D1BF0">
        <w:rPr>
          <w:rFonts w:ascii="Tahoma" w:eastAsia="Arial" w:hAnsi="Tahoma" w:cs="Tahoma"/>
          <w:b/>
          <w:bCs/>
          <w:lang w:val="en-US"/>
        </w:rPr>
        <w:t>Normal style</w:t>
      </w:r>
      <w:r w:rsidRPr="000D1BF0">
        <w:rPr>
          <w:rFonts w:ascii="Tahoma" w:eastAsia="Arial" w:hAnsi="Tahoma" w:cs="Tahoma"/>
          <w:lang w:val="en-US"/>
        </w:rPr>
        <w:t xml:space="preserve"> in this template</w:t>
      </w:r>
      <w:r>
        <w:rPr>
          <w:rFonts w:ascii="Tahoma" w:eastAsia="Arial" w:hAnsi="Tahoma" w:cs="Tahoma"/>
          <w:lang w:val="en-US"/>
        </w:rPr>
        <w:t xml:space="preserve"> </w:t>
      </w:r>
      <w:r w:rsidRPr="000D1BF0">
        <w:rPr>
          <w:rFonts w:ascii="Tahoma" w:eastAsia="Arial" w:hAnsi="Tahoma" w:cs="Tahoma"/>
          <w:lang w:val="en-US"/>
        </w:rPr>
        <w:t>should be used.</w:t>
      </w:r>
    </w:p>
    <w:p w14:paraId="17A48455" w14:textId="44F82D24" w:rsidR="00AE570A" w:rsidRPr="00376B8F" w:rsidRDefault="00376B8F" w:rsidP="00E744D7">
      <w:pPr>
        <w:pStyle w:val="ListeParagraf"/>
        <w:numPr>
          <w:ilvl w:val="0"/>
          <w:numId w:val="16"/>
        </w:numPr>
        <w:ind w:left="360"/>
        <w:jc w:val="both"/>
        <w:rPr>
          <w:rFonts w:ascii="Tahoma" w:eastAsia="Arial" w:hAnsi="Tahoma" w:cs="Tahoma"/>
          <w:lang w:val="en-US"/>
        </w:rPr>
      </w:pPr>
      <w:r w:rsidRPr="00376B8F">
        <w:rPr>
          <w:rFonts w:ascii="Tahoma" w:eastAsia="Arial" w:hAnsi="Tahoma" w:cs="Tahoma"/>
          <w:lang w:val="en-US"/>
        </w:rPr>
        <w:t>Section headings should be bold, 11</w:t>
      </w:r>
      <w:r>
        <w:rPr>
          <w:rFonts w:ascii="Tahoma" w:eastAsia="Arial" w:hAnsi="Tahoma" w:cs="Tahoma"/>
          <w:lang w:val="en-US"/>
        </w:rPr>
        <w:t>-</w:t>
      </w:r>
      <w:r w:rsidRPr="00376B8F">
        <w:rPr>
          <w:rFonts w:ascii="Tahoma" w:eastAsia="Arial" w:hAnsi="Tahoma" w:cs="Tahoma"/>
          <w:lang w:val="en-US"/>
        </w:rPr>
        <w:t xml:space="preserve">point, </w:t>
      </w:r>
      <w:r>
        <w:rPr>
          <w:rFonts w:ascii="Tahoma" w:eastAsia="Arial" w:hAnsi="Tahoma" w:cs="Tahoma"/>
          <w:lang w:val="en-US"/>
        </w:rPr>
        <w:t>single-spaced</w:t>
      </w:r>
      <w:r w:rsidRPr="00376B8F">
        <w:rPr>
          <w:rFonts w:ascii="Tahoma" w:eastAsia="Arial" w:hAnsi="Tahoma" w:cs="Tahoma"/>
          <w:lang w:val="en-US"/>
        </w:rPr>
        <w:t xml:space="preserve">, </w:t>
      </w:r>
      <w:r w:rsidRPr="000D1BF0">
        <w:rPr>
          <w:rFonts w:ascii="Tahoma" w:eastAsia="Arial" w:hAnsi="Tahoma" w:cs="Tahoma"/>
          <w:lang w:val="en-US"/>
        </w:rPr>
        <w:t>with the first letter of each word capitalized</w:t>
      </w:r>
      <w:r w:rsidRPr="00376B8F">
        <w:rPr>
          <w:rFonts w:ascii="Tahoma" w:eastAsia="Arial" w:hAnsi="Tahoma" w:cs="Tahoma"/>
          <w:lang w:val="en-US"/>
        </w:rPr>
        <w:t xml:space="preserve">, left aligned, and </w:t>
      </w:r>
      <w:r w:rsidRPr="00376B8F">
        <w:rPr>
          <w:rFonts w:ascii="Tahoma" w:eastAsia="Arial" w:hAnsi="Tahoma" w:cs="Tahoma"/>
          <w:b/>
          <w:bCs/>
          <w:lang w:val="en-US"/>
        </w:rPr>
        <w:t>Heading 1 style</w:t>
      </w:r>
      <w:r w:rsidRPr="00376B8F">
        <w:rPr>
          <w:rFonts w:ascii="Tahoma" w:eastAsia="Arial" w:hAnsi="Tahoma" w:cs="Tahoma"/>
          <w:lang w:val="en-US"/>
        </w:rPr>
        <w:t xml:space="preserve"> in this template</w:t>
      </w:r>
      <w:r>
        <w:rPr>
          <w:rFonts w:ascii="Tahoma" w:eastAsia="Arial" w:hAnsi="Tahoma" w:cs="Tahoma"/>
          <w:lang w:val="en-US"/>
        </w:rPr>
        <w:t xml:space="preserve"> should be used</w:t>
      </w:r>
      <w:r w:rsidRPr="00376B8F">
        <w:rPr>
          <w:rFonts w:ascii="Tahoma" w:eastAsia="Arial" w:hAnsi="Tahoma" w:cs="Tahoma"/>
          <w:lang w:val="en-US"/>
        </w:rPr>
        <w:t>.</w:t>
      </w:r>
    </w:p>
    <w:p w14:paraId="7FDCC28F" w14:textId="1A91731B" w:rsidR="00376B8F" w:rsidRPr="00376B8F" w:rsidRDefault="00376B8F" w:rsidP="00E744D7">
      <w:pPr>
        <w:pStyle w:val="ListeParagraf"/>
        <w:numPr>
          <w:ilvl w:val="0"/>
          <w:numId w:val="16"/>
        </w:numPr>
        <w:ind w:left="360"/>
        <w:jc w:val="both"/>
        <w:rPr>
          <w:rFonts w:ascii="Tahoma" w:eastAsia="Arial" w:hAnsi="Tahoma" w:cs="Tahoma"/>
          <w:lang w:val="en-US"/>
        </w:rPr>
      </w:pPr>
      <w:r w:rsidRPr="00376B8F">
        <w:rPr>
          <w:rFonts w:ascii="Tahoma" w:eastAsia="Arial" w:hAnsi="Tahoma" w:cs="Tahoma"/>
          <w:lang w:val="en-US"/>
        </w:rPr>
        <w:t>Secondary headings should be bold, 11</w:t>
      </w:r>
      <w:r>
        <w:rPr>
          <w:rFonts w:ascii="Tahoma" w:eastAsia="Arial" w:hAnsi="Tahoma" w:cs="Tahoma"/>
          <w:lang w:val="en-US"/>
        </w:rPr>
        <w:t>-</w:t>
      </w:r>
      <w:r w:rsidRPr="00376B8F">
        <w:rPr>
          <w:rFonts w:ascii="Tahoma" w:eastAsia="Arial" w:hAnsi="Tahoma" w:cs="Tahoma"/>
          <w:lang w:val="en-US"/>
        </w:rPr>
        <w:t xml:space="preserve">point, </w:t>
      </w:r>
      <w:r>
        <w:rPr>
          <w:rFonts w:ascii="Tahoma" w:eastAsia="Arial" w:hAnsi="Tahoma" w:cs="Tahoma"/>
          <w:lang w:val="en-US"/>
        </w:rPr>
        <w:t>single-spaced</w:t>
      </w:r>
      <w:r w:rsidRPr="00376B8F">
        <w:rPr>
          <w:rFonts w:ascii="Tahoma" w:eastAsia="Arial" w:hAnsi="Tahoma" w:cs="Tahoma"/>
          <w:lang w:val="en-US"/>
        </w:rPr>
        <w:t xml:space="preserve">, </w:t>
      </w:r>
      <w:r w:rsidRPr="000D1BF0">
        <w:rPr>
          <w:rFonts w:ascii="Tahoma" w:eastAsia="Arial" w:hAnsi="Tahoma" w:cs="Tahoma"/>
          <w:lang w:val="en-US"/>
        </w:rPr>
        <w:t>with the first letter of each word capitalized</w:t>
      </w:r>
      <w:r w:rsidRPr="00376B8F">
        <w:rPr>
          <w:rFonts w:ascii="Tahoma" w:eastAsia="Arial" w:hAnsi="Tahoma" w:cs="Tahoma"/>
          <w:lang w:val="en-US"/>
        </w:rPr>
        <w:t xml:space="preserve">, left aligned, and use the </w:t>
      </w:r>
      <w:r w:rsidRPr="00376B8F">
        <w:rPr>
          <w:rFonts w:ascii="Tahoma" w:eastAsia="Arial" w:hAnsi="Tahoma" w:cs="Tahoma"/>
          <w:b/>
          <w:bCs/>
          <w:lang w:val="en-US"/>
        </w:rPr>
        <w:t>Heading 2</w:t>
      </w:r>
      <w:r w:rsidRPr="00376B8F">
        <w:rPr>
          <w:rFonts w:ascii="Tahoma" w:eastAsia="Arial" w:hAnsi="Tahoma" w:cs="Tahoma"/>
          <w:lang w:val="en-US"/>
        </w:rPr>
        <w:t xml:space="preserve"> style in this template.</w:t>
      </w:r>
    </w:p>
    <w:p w14:paraId="7666C80B" w14:textId="77777777" w:rsidR="00376B8F" w:rsidRPr="000D1BF0" w:rsidRDefault="00376B8F" w:rsidP="00376B8F">
      <w:pPr>
        <w:pStyle w:val="ListeParagraf"/>
        <w:numPr>
          <w:ilvl w:val="0"/>
          <w:numId w:val="16"/>
        </w:numPr>
        <w:ind w:left="360"/>
        <w:jc w:val="both"/>
        <w:rPr>
          <w:rFonts w:ascii="Tahoma" w:eastAsia="Arial" w:hAnsi="Tahoma" w:cs="Tahoma"/>
          <w:lang w:val="en-US"/>
        </w:rPr>
      </w:pPr>
      <w:r w:rsidRPr="00376B8F">
        <w:rPr>
          <w:rFonts w:ascii="Tahoma" w:eastAsia="Arial" w:hAnsi="Tahoma" w:cs="Tahoma"/>
          <w:lang w:val="en-US"/>
        </w:rPr>
        <w:t>The main text should be 11</w:t>
      </w:r>
      <w:r>
        <w:rPr>
          <w:rFonts w:ascii="Tahoma" w:eastAsia="Arial" w:hAnsi="Tahoma" w:cs="Tahoma"/>
          <w:lang w:val="en-US"/>
        </w:rPr>
        <w:t>-</w:t>
      </w:r>
      <w:r w:rsidRPr="00376B8F">
        <w:rPr>
          <w:rFonts w:ascii="Tahoma" w:eastAsia="Arial" w:hAnsi="Tahoma" w:cs="Tahoma"/>
          <w:lang w:val="en-US"/>
        </w:rPr>
        <w:t xml:space="preserve">points, </w:t>
      </w:r>
      <w:r>
        <w:rPr>
          <w:rFonts w:ascii="Tahoma" w:eastAsia="Arial" w:hAnsi="Tahoma" w:cs="Tahoma"/>
          <w:lang w:val="en-US"/>
        </w:rPr>
        <w:t>single-spaced</w:t>
      </w:r>
      <w:r w:rsidRPr="00376B8F">
        <w:rPr>
          <w:rFonts w:ascii="Tahoma" w:eastAsia="Arial" w:hAnsi="Tahoma" w:cs="Tahoma"/>
          <w:lang w:val="en-US"/>
        </w:rPr>
        <w:t xml:space="preserve">, justified, </w:t>
      </w:r>
      <w:r w:rsidRPr="000D1BF0">
        <w:rPr>
          <w:rFonts w:ascii="Tahoma" w:eastAsia="Arial" w:hAnsi="Tahoma" w:cs="Tahoma"/>
          <w:lang w:val="en-US"/>
        </w:rPr>
        <w:t xml:space="preserve">and </w:t>
      </w:r>
      <w:r w:rsidRPr="000D1BF0">
        <w:rPr>
          <w:rFonts w:ascii="Tahoma" w:eastAsia="Arial" w:hAnsi="Tahoma" w:cs="Tahoma"/>
          <w:b/>
          <w:bCs/>
          <w:lang w:val="en-US"/>
        </w:rPr>
        <w:t>Normal style</w:t>
      </w:r>
      <w:r w:rsidRPr="000D1BF0">
        <w:rPr>
          <w:rFonts w:ascii="Tahoma" w:eastAsia="Arial" w:hAnsi="Tahoma" w:cs="Tahoma"/>
          <w:lang w:val="en-US"/>
        </w:rPr>
        <w:t xml:space="preserve"> in this template</w:t>
      </w:r>
      <w:r>
        <w:rPr>
          <w:rFonts w:ascii="Tahoma" w:eastAsia="Arial" w:hAnsi="Tahoma" w:cs="Tahoma"/>
          <w:lang w:val="en-US"/>
        </w:rPr>
        <w:t xml:space="preserve"> </w:t>
      </w:r>
      <w:r w:rsidRPr="000D1BF0">
        <w:rPr>
          <w:rFonts w:ascii="Tahoma" w:eastAsia="Arial" w:hAnsi="Tahoma" w:cs="Tahoma"/>
          <w:lang w:val="en-US"/>
        </w:rPr>
        <w:t>should be used.</w:t>
      </w:r>
    </w:p>
    <w:p w14:paraId="7728B59F" w14:textId="4AD8C4FE" w:rsidR="00376B8F" w:rsidRDefault="00376B8F" w:rsidP="00E744D7">
      <w:pPr>
        <w:pStyle w:val="ListeParagraf"/>
        <w:numPr>
          <w:ilvl w:val="0"/>
          <w:numId w:val="16"/>
        </w:numPr>
        <w:ind w:left="360"/>
        <w:jc w:val="both"/>
        <w:rPr>
          <w:rFonts w:ascii="Tahoma" w:eastAsia="Arial" w:hAnsi="Tahoma" w:cs="Tahoma"/>
          <w:lang w:val="en-US"/>
        </w:rPr>
      </w:pPr>
      <w:r w:rsidRPr="00376B8F">
        <w:rPr>
          <w:rFonts w:ascii="Tahoma" w:eastAsia="Arial" w:hAnsi="Tahoma" w:cs="Tahoma"/>
          <w:lang w:val="en-US"/>
        </w:rPr>
        <w:t>Figure descriptions should be 10</w:t>
      </w:r>
      <w:r>
        <w:rPr>
          <w:rFonts w:ascii="Tahoma" w:eastAsia="Arial" w:hAnsi="Tahoma" w:cs="Tahoma"/>
          <w:lang w:val="en-US"/>
        </w:rPr>
        <w:t>-</w:t>
      </w:r>
      <w:r w:rsidRPr="00376B8F">
        <w:rPr>
          <w:rFonts w:ascii="Tahoma" w:eastAsia="Arial" w:hAnsi="Tahoma" w:cs="Tahoma"/>
          <w:lang w:val="en-US"/>
        </w:rPr>
        <w:t>point, single-spaced</w:t>
      </w:r>
      <w:r>
        <w:rPr>
          <w:rFonts w:ascii="Tahoma" w:eastAsia="Arial" w:hAnsi="Tahoma" w:cs="Tahoma"/>
          <w:lang w:val="en-US"/>
        </w:rPr>
        <w:t>,</w:t>
      </w:r>
      <w:r w:rsidRPr="00376B8F">
        <w:rPr>
          <w:rFonts w:ascii="Tahoma" w:eastAsia="Arial" w:hAnsi="Tahoma" w:cs="Tahoma"/>
          <w:lang w:val="en-US"/>
        </w:rPr>
        <w:t xml:space="preserve"> and centered on the page, and the </w:t>
      </w:r>
      <w:r w:rsidRPr="00376B8F">
        <w:rPr>
          <w:rFonts w:ascii="Tahoma" w:eastAsia="Arial" w:hAnsi="Tahoma" w:cs="Tahoma"/>
          <w:b/>
          <w:bCs/>
          <w:lang w:val="en-US"/>
        </w:rPr>
        <w:t>Caption style</w:t>
      </w:r>
      <w:r w:rsidRPr="00376B8F">
        <w:rPr>
          <w:rFonts w:ascii="Tahoma" w:eastAsia="Arial" w:hAnsi="Tahoma" w:cs="Tahoma"/>
          <w:lang w:val="en-US"/>
        </w:rPr>
        <w:t xml:space="preserve"> in this template should be used.</w:t>
      </w:r>
    </w:p>
    <w:p w14:paraId="145A6861" w14:textId="661B481E" w:rsidR="00376B8F" w:rsidRPr="00376B8F" w:rsidRDefault="00376B8F" w:rsidP="00376B8F">
      <w:pPr>
        <w:pStyle w:val="ListeParagraf"/>
        <w:numPr>
          <w:ilvl w:val="0"/>
          <w:numId w:val="16"/>
        </w:numPr>
        <w:ind w:left="360"/>
        <w:jc w:val="both"/>
        <w:rPr>
          <w:rFonts w:ascii="Tahoma" w:eastAsia="Arial" w:hAnsi="Tahoma" w:cs="Tahoma"/>
          <w:lang w:val="en-US"/>
        </w:rPr>
      </w:pPr>
      <w:r>
        <w:rPr>
          <w:rFonts w:ascii="Tahoma" w:eastAsia="Arial" w:hAnsi="Tahoma" w:cs="Tahoma"/>
          <w:lang w:val="en-US"/>
        </w:rPr>
        <w:t>Table</w:t>
      </w:r>
      <w:r w:rsidRPr="00376B8F">
        <w:rPr>
          <w:rFonts w:ascii="Tahoma" w:eastAsia="Arial" w:hAnsi="Tahoma" w:cs="Tahoma"/>
          <w:lang w:val="en-US"/>
        </w:rPr>
        <w:t xml:space="preserve"> descriptions should be 10</w:t>
      </w:r>
      <w:r>
        <w:rPr>
          <w:rFonts w:ascii="Tahoma" w:eastAsia="Arial" w:hAnsi="Tahoma" w:cs="Tahoma"/>
          <w:lang w:val="en-US"/>
        </w:rPr>
        <w:t>-</w:t>
      </w:r>
      <w:r w:rsidRPr="00376B8F">
        <w:rPr>
          <w:rFonts w:ascii="Tahoma" w:eastAsia="Arial" w:hAnsi="Tahoma" w:cs="Tahoma"/>
          <w:lang w:val="en-US"/>
        </w:rPr>
        <w:t>point, single-spaced</w:t>
      </w:r>
      <w:r>
        <w:rPr>
          <w:rFonts w:ascii="Tahoma" w:eastAsia="Arial" w:hAnsi="Tahoma" w:cs="Tahoma"/>
          <w:lang w:val="en-US"/>
        </w:rPr>
        <w:t>,</w:t>
      </w:r>
      <w:r w:rsidRPr="00376B8F">
        <w:rPr>
          <w:rFonts w:ascii="Tahoma" w:eastAsia="Arial" w:hAnsi="Tahoma" w:cs="Tahoma"/>
          <w:lang w:val="en-US"/>
        </w:rPr>
        <w:t xml:space="preserve"> and centered on the page, and the </w:t>
      </w:r>
      <w:r w:rsidRPr="00376B8F">
        <w:rPr>
          <w:rFonts w:ascii="Tahoma" w:eastAsia="Arial" w:hAnsi="Tahoma" w:cs="Tahoma"/>
          <w:b/>
          <w:bCs/>
          <w:lang w:val="en-US"/>
        </w:rPr>
        <w:t>Caption style</w:t>
      </w:r>
      <w:r w:rsidRPr="00376B8F">
        <w:rPr>
          <w:rFonts w:ascii="Tahoma" w:eastAsia="Arial" w:hAnsi="Tahoma" w:cs="Tahoma"/>
          <w:lang w:val="en-US"/>
        </w:rPr>
        <w:t xml:space="preserve"> in this template should be used.</w:t>
      </w:r>
    </w:p>
    <w:p w14:paraId="190FF5EE" w14:textId="6B7B4990" w:rsidR="00376B8F" w:rsidRPr="00376B8F" w:rsidRDefault="00376B8F" w:rsidP="00E744D7">
      <w:pPr>
        <w:pStyle w:val="ListeParagraf"/>
        <w:numPr>
          <w:ilvl w:val="0"/>
          <w:numId w:val="16"/>
        </w:numPr>
        <w:ind w:left="360"/>
        <w:jc w:val="both"/>
        <w:rPr>
          <w:rFonts w:ascii="Tahoma" w:eastAsia="Arial" w:hAnsi="Tahoma" w:cs="Tahoma"/>
          <w:lang w:val="en-US"/>
        </w:rPr>
      </w:pPr>
      <w:r w:rsidRPr="00376B8F">
        <w:rPr>
          <w:rFonts w:ascii="Tahoma" w:eastAsia="Arial" w:hAnsi="Tahoma" w:cs="Tahoma"/>
          <w:lang w:val="en-US"/>
        </w:rPr>
        <w:t>Equation descriptions should be 10</w:t>
      </w:r>
      <w:r>
        <w:rPr>
          <w:rFonts w:ascii="Tahoma" w:eastAsia="Arial" w:hAnsi="Tahoma" w:cs="Tahoma"/>
          <w:lang w:val="en-US"/>
        </w:rPr>
        <w:t>-</w:t>
      </w:r>
      <w:r w:rsidRPr="00376B8F">
        <w:rPr>
          <w:rFonts w:ascii="Tahoma" w:eastAsia="Arial" w:hAnsi="Tahoma" w:cs="Tahoma"/>
          <w:lang w:val="en-US"/>
        </w:rPr>
        <w:t xml:space="preserve">point, </w:t>
      </w:r>
      <w:r>
        <w:rPr>
          <w:rFonts w:ascii="Tahoma" w:eastAsia="Arial" w:hAnsi="Tahoma" w:cs="Tahoma"/>
          <w:lang w:val="en-US"/>
        </w:rPr>
        <w:t>single-spaced</w:t>
      </w:r>
      <w:r w:rsidRPr="00376B8F">
        <w:rPr>
          <w:rFonts w:ascii="Tahoma" w:eastAsia="Arial" w:hAnsi="Tahoma" w:cs="Tahoma"/>
          <w:lang w:val="en-US"/>
        </w:rPr>
        <w:t xml:space="preserve">, </w:t>
      </w:r>
      <w:r>
        <w:rPr>
          <w:rFonts w:ascii="Tahoma" w:eastAsia="Arial" w:hAnsi="Tahoma" w:cs="Tahoma"/>
          <w:lang w:val="en-US"/>
        </w:rPr>
        <w:t>left-aligned</w:t>
      </w:r>
      <w:r w:rsidRPr="00376B8F">
        <w:rPr>
          <w:rFonts w:ascii="Tahoma" w:eastAsia="Arial" w:hAnsi="Tahoma" w:cs="Tahoma"/>
          <w:lang w:val="en-US"/>
        </w:rPr>
        <w:t>, and in parentheses.</w:t>
      </w:r>
    </w:p>
    <w:p w14:paraId="7AF53299" w14:textId="0ED2E0E3" w:rsidR="00376B8F" w:rsidRDefault="00376B8F" w:rsidP="00E744D7">
      <w:pPr>
        <w:pStyle w:val="ListeParagraf"/>
        <w:numPr>
          <w:ilvl w:val="0"/>
          <w:numId w:val="16"/>
        </w:numPr>
        <w:ind w:left="360"/>
        <w:jc w:val="both"/>
        <w:rPr>
          <w:rFonts w:ascii="Tahoma" w:eastAsia="Arial" w:hAnsi="Tahoma" w:cs="Tahoma"/>
          <w:lang w:val="en-US"/>
        </w:rPr>
      </w:pPr>
      <w:r w:rsidRPr="00376B8F">
        <w:rPr>
          <w:rFonts w:ascii="Tahoma" w:eastAsia="Arial" w:hAnsi="Tahoma" w:cs="Tahoma"/>
          <w:lang w:val="en-US"/>
        </w:rPr>
        <w:t>Footnotes (if any) should be 9</w:t>
      </w:r>
      <w:r>
        <w:rPr>
          <w:rFonts w:ascii="Tahoma" w:eastAsia="Arial" w:hAnsi="Tahoma" w:cs="Tahoma"/>
          <w:lang w:val="en-US"/>
        </w:rPr>
        <w:t>-</w:t>
      </w:r>
      <w:r w:rsidRPr="00376B8F">
        <w:rPr>
          <w:rFonts w:ascii="Tahoma" w:eastAsia="Arial" w:hAnsi="Tahoma" w:cs="Tahoma"/>
          <w:lang w:val="en-US"/>
        </w:rPr>
        <w:t>point, single</w:t>
      </w:r>
      <w:r>
        <w:rPr>
          <w:rFonts w:ascii="Tahoma" w:eastAsia="Arial" w:hAnsi="Tahoma" w:cs="Tahoma"/>
          <w:lang w:val="en-US"/>
        </w:rPr>
        <w:t>-</w:t>
      </w:r>
      <w:r w:rsidRPr="00376B8F">
        <w:rPr>
          <w:rFonts w:ascii="Tahoma" w:eastAsia="Arial" w:hAnsi="Tahoma" w:cs="Tahoma"/>
          <w:lang w:val="en-US"/>
        </w:rPr>
        <w:t>spaced, and centered on the page.</w:t>
      </w:r>
    </w:p>
    <w:p w14:paraId="12FEC842" w14:textId="5FFA1AAB" w:rsidR="00376B8F" w:rsidRDefault="00376B8F" w:rsidP="00E744D7">
      <w:pPr>
        <w:pStyle w:val="ListeParagraf"/>
        <w:numPr>
          <w:ilvl w:val="0"/>
          <w:numId w:val="16"/>
        </w:numPr>
        <w:ind w:left="360"/>
        <w:jc w:val="both"/>
        <w:rPr>
          <w:rFonts w:ascii="Tahoma" w:eastAsia="Arial" w:hAnsi="Tahoma" w:cs="Tahoma"/>
          <w:lang w:val="en-US"/>
        </w:rPr>
      </w:pPr>
      <w:r>
        <w:rPr>
          <w:rFonts w:ascii="Tahoma" w:eastAsia="Arial" w:hAnsi="Tahoma" w:cs="Tahoma"/>
          <w:lang w:val="en-US"/>
        </w:rPr>
        <w:t>Acknowledgment</w:t>
      </w:r>
      <w:r w:rsidRPr="00376B8F">
        <w:rPr>
          <w:rFonts w:ascii="Tahoma" w:eastAsia="Arial" w:hAnsi="Tahoma" w:cs="Tahoma"/>
          <w:lang w:val="en-US"/>
        </w:rPr>
        <w:t xml:space="preserve"> (if any) should be </w:t>
      </w:r>
      <w:r>
        <w:rPr>
          <w:rFonts w:ascii="Tahoma" w:eastAsia="Arial" w:hAnsi="Tahoma" w:cs="Tahoma"/>
          <w:lang w:val="en-US"/>
        </w:rPr>
        <w:t>10-</w:t>
      </w:r>
      <w:r w:rsidRPr="00376B8F">
        <w:rPr>
          <w:rFonts w:ascii="Tahoma" w:eastAsia="Arial" w:hAnsi="Tahoma" w:cs="Tahoma"/>
          <w:lang w:val="en-US"/>
        </w:rPr>
        <w:t xml:space="preserve">point, </w:t>
      </w:r>
      <w:r>
        <w:rPr>
          <w:rFonts w:ascii="Tahoma" w:eastAsia="Arial" w:hAnsi="Tahoma" w:cs="Tahoma"/>
          <w:lang w:val="en-US"/>
        </w:rPr>
        <w:t>single-spaced</w:t>
      </w:r>
      <w:r w:rsidRPr="00376B8F">
        <w:rPr>
          <w:rFonts w:ascii="Tahoma" w:eastAsia="Arial" w:hAnsi="Tahoma" w:cs="Tahoma"/>
          <w:lang w:val="en-US"/>
        </w:rPr>
        <w:t>, and centered on the page.</w:t>
      </w:r>
    </w:p>
    <w:p w14:paraId="7D3FADCC" w14:textId="188593FF" w:rsidR="00376B8F" w:rsidRDefault="00376B8F" w:rsidP="00376B8F">
      <w:pPr>
        <w:pStyle w:val="ListeParagraf"/>
        <w:numPr>
          <w:ilvl w:val="0"/>
          <w:numId w:val="16"/>
        </w:numPr>
        <w:ind w:left="360"/>
        <w:jc w:val="both"/>
        <w:rPr>
          <w:rFonts w:ascii="Tahoma" w:eastAsia="Arial" w:hAnsi="Tahoma" w:cs="Tahoma"/>
          <w:lang w:val="en-US"/>
        </w:rPr>
      </w:pPr>
      <w:r>
        <w:rPr>
          <w:rFonts w:ascii="Tahoma" w:eastAsia="Arial" w:hAnsi="Tahoma" w:cs="Tahoma"/>
          <w:lang w:val="en-US"/>
        </w:rPr>
        <w:t xml:space="preserve">References should be 10-point, single-spaced, centered on the page, and </w:t>
      </w:r>
      <w:r w:rsidRPr="00376B8F">
        <w:rPr>
          <w:rFonts w:ascii="Tahoma" w:eastAsia="Arial" w:hAnsi="Tahoma" w:cs="Tahoma"/>
          <w:b/>
          <w:bCs/>
          <w:lang w:val="en-US"/>
        </w:rPr>
        <w:t>Reference style</w:t>
      </w:r>
      <w:r>
        <w:rPr>
          <w:rFonts w:ascii="Tahoma" w:eastAsia="Arial" w:hAnsi="Tahoma" w:cs="Tahoma"/>
          <w:lang w:val="en-US"/>
        </w:rPr>
        <w:t xml:space="preserve"> in this template should be used.</w:t>
      </w:r>
    </w:p>
    <w:p w14:paraId="03B7261D" w14:textId="19FB773B" w:rsidR="00376B8F" w:rsidRDefault="00376B8F" w:rsidP="00376B8F">
      <w:pPr>
        <w:pStyle w:val="ListeParagraf"/>
        <w:numPr>
          <w:ilvl w:val="0"/>
          <w:numId w:val="16"/>
        </w:numPr>
        <w:ind w:left="360"/>
        <w:jc w:val="both"/>
        <w:rPr>
          <w:rFonts w:ascii="Tahoma" w:eastAsia="Arial" w:hAnsi="Tahoma" w:cs="Tahoma"/>
          <w:lang w:val="en-US"/>
        </w:rPr>
      </w:pPr>
      <w:r w:rsidRPr="00376B8F">
        <w:rPr>
          <w:rFonts w:ascii="Tahoma" w:eastAsia="Arial" w:hAnsi="Tahoma" w:cs="Tahoma"/>
          <w:lang w:val="en-US"/>
        </w:rPr>
        <w:t>There should be a line space after each reference.</w:t>
      </w:r>
    </w:p>
    <w:p w14:paraId="67CB1547" w14:textId="3061A20C" w:rsidR="00AF5AF0" w:rsidRPr="0051341E" w:rsidRDefault="00376B8F" w:rsidP="00A0575D">
      <w:pPr>
        <w:pStyle w:val="Balk2"/>
        <w:rPr>
          <w:lang w:val="en-US"/>
        </w:rPr>
      </w:pPr>
      <w:r w:rsidRPr="00376B8F">
        <w:rPr>
          <w:lang w:val="en-US"/>
        </w:rPr>
        <w:t>Writing and Citation Rules According to APA Style 7th Edition</w:t>
      </w:r>
      <w:r w:rsidR="00AF5AF0" w:rsidRPr="0051341E">
        <w:rPr>
          <w:lang w:val="en-US"/>
        </w:rPr>
        <w:t xml:space="preserve"> </w:t>
      </w:r>
    </w:p>
    <w:p w14:paraId="09AE69AB" w14:textId="759B7EE3" w:rsidR="00376B8F" w:rsidRDefault="00376B8F" w:rsidP="00A0575D">
      <w:pPr>
        <w:jc w:val="both"/>
        <w:rPr>
          <w:rStyle w:val="Kpr"/>
          <w:bCs/>
          <w:color w:val="FF7125"/>
          <w:lang w:val="en-US"/>
        </w:rPr>
      </w:pPr>
      <w:r w:rsidRPr="00376B8F">
        <w:rPr>
          <w:rFonts w:eastAsia="Arial" w:cs="Tahoma"/>
          <w:szCs w:val="22"/>
          <w:lang w:val="en-US"/>
        </w:rPr>
        <w:t xml:space="preserve">Citations and references should be prepared according to APA Style, </w:t>
      </w:r>
      <w:r>
        <w:rPr>
          <w:rFonts w:eastAsia="Arial" w:cs="Tahoma"/>
          <w:szCs w:val="22"/>
          <w:lang w:val="en-US"/>
        </w:rPr>
        <w:t>7</w:t>
      </w:r>
      <w:r w:rsidRPr="00376B8F">
        <w:rPr>
          <w:rFonts w:eastAsia="Arial" w:cs="Tahoma"/>
          <w:szCs w:val="22"/>
          <w:vertAlign w:val="superscript"/>
          <w:lang w:val="en-US"/>
        </w:rPr>
        <w:t>th</w:t>
      </w:r>
      <w:r>
        <w:rPr>
          <w:rFonts w:eastAsia="Arial" w:cs="Tahoma"/>
          <w:szCs w:val="22"/>
          <w:lang w:val="en-US"/>
        </w:rPr>
        <w:t xml:space="preserve"> V</w:t>
      </w:r>
      <w:r w:rsidRPr="00376B8F">
        <w:rPr>
          <w:rFonts w:eastAsia="Arial" w:cs="Tahoma"/>
          <w:szCs w:val="22"/>
          <w:lang w:val="en-US"/>
        </w:rPr>
        <w:t xml:space="preserve">ersion. For more detailed information, please see </w:t>
      </w:r>
      <w:hyperlink r:id="rId13" w:history="1">
        <w:r w:rsidRPr="00376B8F">
          <w:rPr>
            <w:rStyle w:val="Kpr"/>
            <w:rFonts w:cs="Tahoma"/>
            <w:bCs/>
            <w:color w:val="FF7125"/>
            <w:szCs w:val="22"/>
            <w:lang w:val="en-US"/>
          </w:rPr>
          <w:t>Style and Grammar Guidelines</w:t>
        </w:r>
      </w:hyperlink>
      <w:r w:rsidRPr="00376B8F">
        <w:rPr>
          <w:rStyle w:val="Kpr"/>
          <w:bCs/>
          <w:color w:val="FF7125"/>
          <w:lang w:val="en-US"/>
        </w:rPr>
        <w:t>.</w:t>
      </w:r>
    </w:p>
    <w:p w14:paraId="2130CEF0" w14:textId="5AFA3C60" w:rsidR="00B76C7B" w:rsidRDefault="00B76C7B" w:rsidP="00A0575D">
      <w:pPr>
        <w:jc w:val="both"/>
        <w:rPr>
          <w:rFonts w:eastAsia="Arial" w:cs="Tahoma"/>
          <w:szCs w:val="22"/>
          <w:lang w:val="en-US"/>
        </w:rPr>
      </w:pPr>
      <w:r w:rsidRPr="00B76C7B">
        <w:rPr>
          <w:rFonts w:eastAsia="Arial" w:cs="Tahoma"/>
          <w:szCs w:val="22"/>
          <w:lang w:val="en-US"/>
        </w:rPr>
        <w:t>Use the author-date system to cite references in the text. In in-text citations, author information can be given in parentheses or outside (narrative). In parenthetical citations, use the ‘&amp;’ symbol between names for a work with two authors, or place the ‘&amp;’ symbol before the last author when all names must be included. In narrative citations, use the conjunction ‘and’ instead of the ‘&amp;’ symbol.</w:t>
      </w:r>
    </w:p>
    <w:p w14:paraId="0CB7628E" w14:textId="576E29B1" w:rsidR="00815639" w:rsidRPr="0051341E" w:rsidRDefault="00815639" w:rsidP="00A0575D">
      <w:pPr>
        <w:jc w:val="both"/>
        <w:rPr>
          <w:rFonts w:cs="Tahoma"/>
          <w:bCs/>
          <w:szCs w:val="22"/>
          <w:lang w:val="en-US"/>
        </w:rPr>
      </w:pPr>
    </w:p>
    <w:p w14:paraId="00B27FD0" w14:textId="3CCCB1C7" w:rsidR="00D210B9" w:rsidRPr="0051341E" w:rsidRDefault="00F35EB2" w:rsidP="003A6C05">
      <w:pPr>
        <w:pStyle w:val="ResimYazs"/>
        <w:rPr>
          <w:lang w:val="en-US"/>
        </w:rPr>
      </w:pPr>
      <w:r w:rsidRPr="0051341E">
        <w:rPr>
          <w:lang w:val="en-US"/>
        </w:rPr>
        <w:lastRenderedPageBreak/>
        <w:t>Tabl</w:t>
      </w:r>
      <w:r w:rsidR="00B76C7B">
        <w:rPr>
          <w:lang w:val="en-US"/>
        </w:rPr>
        <w:t xml:space="preserve">e </w:t>
      </w:r>
      <w:r w:rsidR="00D210B9" w:rsidRPr="0051341E">
        <w:rPr>
          <w:lang w:val="en-US"/>
        </w:rPr>
        <w:fldChar w:fldCharType="begin"/>
      </w:r>
      <w:r w:rsidR="00D210B9" w:rsidRPr="0051341E">
        <w:rPr>
          <w:lang w:val="en-US"/>
        </w:rPr>
        <w:instrText xml:space="preserve"> SEQ Table \* ARABIC </w:instrText>
      </w:r>
      <w:r w:rsidR="00D210B9" w:rsidRPr="0051341E">
        <w:rPr>
          <w:lang w:val="en-US"/>
        </w:rPr>
        <w:fldChar w:fldCharType="separate"/>
      </w:r>
      <w:r w:rsidR="00D210B9" w:rsidRPr="0051341E">
        <w:rPr>
          <w:lang w:val="en-US"/>
        </w:rPr>
        <w:t>3</w:t>
      </w:r>
      <w:r w:rsidR="00D210B9" w:rsidRPr="0051341E">
        <w:rPr>
          <w:lang w:val="en-US"/>
        </w:rPr>
        <w:fldChar w:fldCharType="end"/>
      </w:r>
      <w:r w:rsidR="00D210B9" w:rsidRPr="0051341E">
        <w:rPr>
          <w:lang w:val="en-US"/>
        </w:rPr>
        <w:t xml:space="preserve">. </w:t>
      </w:r>
      <w:r w:rsidR="00B76C7B">
        <w:rPr>
          <w:rFonts w:cs="Tahoma"/>
          <w:szCs w:val="22"/>
          <w:lang w:val="en-US"/>
        </w:rPr>
        <w:t xml:space="preserve">&gt;In-text Citations </w:t>
      </w:r>
      <w:r w:rsidR="003D66A2" w:rsidRPr="0051341E">
        <w:rPr>
          <w:lang w:val="en-US"/>
        </w:rPr>
        <w:t>(</w:t>
      </w:r>
      <w:r w:rsidR="00B76C7B">
        <w:rPr>
          <w:lang w:val="en-US"/>
        </w:rPr>
        <w:t>Reference</w:t>
      </w:r>
      <w:r w:rsidR="003D66A2" w:rsidRPr="0051341E">
        <w:rPr>
          <w:lang w:val="en-US"/>
        </w:rPr>
        <w:t>: APA, 2020)</w:t>
      </w:r>
    </w:p>
    <w:tbl>
      <w:tblPr>
        <w:tblW w:w="4800" w:type="pct"/>
        <w:tblInd w:w="15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223"/>
        <w:gridCol w:w="3843"/>
        <w:gridCol w:w="3474"/>
      </w:tblGrid>
      <w:tr w:rsidR="00A420EC" w:rsidRPr="0051341E" w14:paraId="35969D86" w14:textId="77777777" w:rsidTr="002E6EB6">
        <w:tc>
          <w:tcPr>
            <w:tcW w:w="1165" w:type="pct"/>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vAlign w:val="bottom"/>
            <w:hideMark/>
          </w:tcPr>
          <w:p w14:paraId="699F8DAC" w14:textId="39132062" w:rsidR="008A3084" w:rsidRPr="0051341E" w:rsidRDefault="00B76C7B" w:rsidP="00A0575D">
            <w:pPr>
              <w:spacing w:after="0"/>
              <w:rPr>
                <w:rFonts w:cs="Tahoma"/>
                <w:color w:val="000000"/>
                <w:sz w:val="20"/>
                <w:szCs w:val="20"/>
                <w:lang w:val="en-US" w:eastAsia="en-US"/>
              </w:rPr>
            </w:pPr>
            <w:r>
              <w:rPr>
                <w:rFonts w:cs="Tahoma"/>
                <w:b/>
                <w:bCs/>
                <w:color w:val="000000"/>
                <w:sz w:val="20"/>
                <w:szCs w:val="20"/>
                <w:bdr w:val="none" w:sz="0" w:space="0" w:color="auto" w:frame="1"/>
                <w:lang w:val="en-US" w:eastAsia="en-US"/>
              </w:rPr>
              <w:t>Author Type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vAlign w:val="bottom"/>
            <w:hideMark/>
          </w:tcPr>
          <w:p w14:paraId="290AF25A" w14:textId="0085D60A" w:rsidR="008A3084" w:rsidRPr="0051341E" w:rsidRDefault="00B76C7B" w:rsidP="00A0575D">
            <w:pPr>
              <w:spacing w:after="0"/>
              <w:rPr>
                <w:rFonts w:cs="Tahoma"/>
                <w:color w:val="000000"/>
                <w:sz w:val="20"/>
                <w:szCs w:val="20"/>
                <w:lang w:val="en-US" w:eastAsia="en-US"/>
              </w:rPr>
            </w:pPr>
            <w:r>
              <w:rPr>
                <w:rFonts w:cs="Tahoma"/>
                <w:b/>
                <w:bCs/>
                <w:color w:val="000000"/>
                <w:sz w:val="20"/>
                <w:szCs w:val="20"/>
                <w:bdr w:val="none" w:sz="0" w:space="0" w:color="auto" w:frame="1"/>
                <w:lang w:val="en-US" w:eastAsia="en-US"/>
              </w:rPr>
              <w:t>P</w:t>
            </w:r>
            <w:r w:rsidRPr="00B76C7B">
              <w:rPr>
                <w:rFonts w:cs="Tahoma"/>
                <w:b/>
                <w:bCs/>
                <w:color w:val="000000"/>
                <w:sz w:val="20"/>
                <w:szCs w:val="20"/>
                <w:bdr w:val="none" w:sz="0" w:space="0" w:color="auto" w:frame="1"/>
                <w:lang w:val="en-US" w:eastAsia="en-US"/>
              </w:rPr>
              <w:t xml:space="preserve">arenthetical </w:t>
            </w:r>
            <w:r>
              <w:rPr>
                <w:rFonts w:cs="Tahoma"/>
                <w:b/>
                <w:bCs/>
                <w:color w:val="000000"/>
                <w:sz w:val="20"/>
                <w:szCs w:val="20"/>
                <w:bdr w:val="none" w:sz="0" w:space="0" w:color="auto" w:frame="1"/>
                <w:lang w:val="en-US" w:eastAsia="en-US"/>
              </w:rPr>
              <w:t>C</w:t>
            </w:r>
            <w:r w:rsidRPr="00B76C7B">
              <w:rPr>
                <w:rFonts w:cs="Tahoma"/>
                <w:b/>
                <w:bCs/>
                <w:color w:val="000000"/>
                <w:sz w:val="20"/>
                <w:szCs w:val="20"/>
                <w:bdr w:val="none" w:sz="0" w:space="0" w:color="auto" w:frame="1"/>
                <w:lang w:val="en-US" w:eastAsia="en-US"/>
              </w:rPr>
              <w:t>itations</w:t>
            </w:r>
          </w:p>
        </w:tc>
        <w:tc>
          <w:tcPr>
            <w:tcW w:w="1821" w:type="pct"/>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vAlign w:val="bottom"/>
            <w:hideMark/>
          </w:tcPr>
          <w:p w14:paraId="24002BA2" w14:textId="6F40B84A" w:rsidR="008A3084" w:rsidRPr="0051341E" w:rsidRDefault="00B76C7B" w:rsidP="00A0575D">
            <w:pPr>
              <w:spacing w:after="0"/>
              <w:rPr>
                <w:rFonts w:cs="Tahoma"/>
                <w:color w:val="000000"/>
                <w:sz w:val="20"/>
                <w:szCs w:val="20"/>
                <w:lang w:val="en-US" w:eastAsia="en-US"/>
              </w:rPr>
            </w:pPr>
            <w:r w:rsidRPr="00B76C7B">
              <w:rPr>
                <w:rFonts w:cs="Tahoma"/>
                <w:b/>
                <w:bCs/>
                <w:color w:val="000000"/>
                <w:sz w:val="20"/>
                <w:szCs w:val="20"/>
                <w:bdr w:val="none" w:sz="0" w:space="0" w:color="auto" w:frame="1"/>
                <w:lang w:val="en-US" w:eastAsia="en-US"/>
              </w:rPr>
              <w:t>Narrative</w:t>
            </w:r>
            <w:r>
              <w:rPr>
                <w:rFonts w:cs="Tahoma"/>
                <w:b/>
                <w:bCs/>
                <w:color w:val="000000"/>
                <w:sz w:val="20"/>
                <w:szCs w:val="20"/>
                <w:bdr w:val="none" w:sz="0" w:space="0" w:color="auto" w:frame="1"/>
                <w:lang w:val="en-US" w:eastAsia="en-US"/>
              </w:rPr>
              <w:t xml:space="preserve"> C</w:t>
            </w:r>
            <w:r w:rsidRPr="00B76C7B">
              <w:rPr>
                <w:rFonts w:cs="Tahoma"/>
                <w:b/>
                <w:bCs/>
                <w:color w:val="000000"/>
                <w:sz w:val="20"/>
                <w:szCs w:val="20"/>
                <w:bdr w:val="none" w:sz="0" w:space="0" w:color="auto" w:frame="1"/>
                <w:lang w:val="en-US" w:eastAsia="en-US"/>
              </w:rPr>
              <w:t>itations</w:t>
            </w:r>
          </w:p>
        </w:tc>
      </w:tr>
      <w:tr w:rsidR="00A420EC" w:rsidRPr="0051341E" w14:paraId="1FAA44D0" w14:textId="77777777" w:rsidTr="002E6EB6">
        <w:tc>
          <w:tcPr>
            <w:tcW w:w="1165" w:type="pct"/>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vAlign w:val="bottom"/>
            <w:hideMark/>
          </w:tcPr>
          <w:p w14:paraId="6E25F5F1" w14:textId="6418F298" w:rsidR="008A3084" w:rsidRPr="0051341E" w:rsidRDefault="00B76C7B" w:rsidP="00A0575D">
            <w:pPr>
              <w:spacing w:after="0"/>
              <w:textAlignment w:val="baseline"/>
              <w:rPr>
                <w:rFonts w:cs="Tahoma"/>
                <w:color w:val="000000"/>
                <w:sz w:val="20"/>
                <w:szCs w:val="20"/>
                <w:lang w:val="en-US" w:eastAsia="en-US"/>
              </w:rPr>
            </w:pPr>
            <w:r>
              <w:rPr>
                <w:rFonts w:cs="Tahoma"/>
                <w:color w:val="000000"/>
                <w:sz w:val="20"/>
                <w:szCs w:val="20"/>
                <w:lang w:val="en-US" w:eastAsia="en-US"/>
              </w:rPr>
              <w:t>Single Author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41591DB4" w14:textId="77777777" w:rsidR="008A3084" w:rsidRPr="0051341E" w:rsidRDefault="008A3084" w:rsidP="00A0575D">
            <w:pPr>
              <w:spacing w:after="0"/>
              <w:textAlignment w:val="baseline"/>
              <w:rPr>
                <w:rFonts w:cs="Tahoma"/>
                <w:color w:val="000000"/>
                <w:sz w:val="20"/>
                <w:szCs w:val="20"/>
                <w:lang w:val="en-US" w:eastAsia="en-US"/>
              </w:rPr>
            </w:pPr>
            <w:r w:rsidRPr="0051341E">
              <w:rPr>
                <w:rFonts w:cs="Tahoma"/>
                <w:color w:val="000000"/>
                <w:sz w:val="20"/>
                <w:szCs w:val="20"/>
                <w:lang w:val="en-US" w:eastAsia="en-US"/>
              </w:rPr>
              <w:t>(Luna, 2020)</w:t>
            </w:r>
          </w:p>
        </w:tc>
        <w:tc>
          <w:tcPr>
            <w:tcW w:w="182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12D565AC" w14:textId="77777777" w:rsidR="008A3084" w:rsidRPr="0051341E" w:rsidRDefault="008A3084" w:rsidP="00A0575D">
            <w:pPr>
              <w:spacing w:after="0"/>
              <w:textAlignment w:val="baseline"/>
              <w:rPr>
                <w:rFonts w:cs="Tahoma"/>
                <w:color w:val="000000"/>
                <w:sz w:val="20"/>
                <w:szCs w:val="20"/>
                <w:lang w:val="en-US" w:eastAsia="en-US"/>
              </w:rPr>
            </w:pPr>
            <w:r w:rsidRPr="0051341E">
              <w:rPr>
                <w:rFonts w:cs="Tahoma"/>
                <w:color w:val="000000"/>
                <w:sz w:val="20"/>
                <w:szCs w:val="20"/>
                <w:lang w:val="en-US" w:eastAsia="en-US"/>
              </w:rPr>
              <w:t>Luna (2020)</w:t>
            </w:r>
          </w:p>
        </w:tc>
      </w:tr>
      <w:tr w:rsidR="00A420EC" w:rsidRPr="0051341E" w14:paraId="4A0C99D6" w14:textId="77777777" w:rsidTr="002E6EB6">
        <w:tc>
          <w:tcPr>
            <w:tcW w:w="1165" w:type="pct"/>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vAlign w:val="bottom"/>
            <w:hideMark/>
          </w:tcPr>
          <w:p w14:paraId="621EA46B" w14:textId="15827FFC" w:rsidR="008A3084" w:rsidRPr="0051341E" w:rsidRDefault="00B76C7B" w:rsidP="00A0575D">
            <w:pPr>
              <w:spacing w:after="0"/>
              <w:textAlignment w:val="baseline"/>
              <w:rPr>
                <w:rFonts w:cs="Tahoma"/>
                <w:color w:val="000000"/>
                <w:sz w:val="20"/>
                <w:szCs w:val="20"/>
                <w:lang w:val="en-US" w:eastAsia="en-US"/>
              </w:rPr>
            </w:pPr>
            <w:r>
              <w:rPr>
                <w:rFonts w:cs="Tahoma"/>
                <w:color w:val="000000"/>
                <w:sz w:val="20"/>
                <w:szCs w:val="20"/>
                <w:lang w:val="en-US" w:eastAsia="en-US"/>
              </w:rPr>
              <w:t>Two Authors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4C969A4D" w14:textId="77777777" w:rsidR="008A3084" w:rsidRPr="0051341E" w:rsidRDefault="008A3084" w:rsidP="00A0575D">
            <w:pPr>
              <w:spacing w:after="0"/>
              <w:textAlignment w:val="baseline"/>
              <w:rPr>
                <w:rFonts w:cs="Tahoma"/>
                <w:color w:val="000000"/>
                <w:sz w:val="20"/>
                <w:szCs w:val="20"/>
                <w:lang w:val="en-US" w:eastAsia="en-US"/>
              </w:rPr>
            </w:pPr>
            <w:r w:rsidRPr="0051341E">
              <w:rPr>
                <w:rFonts w:cs="Tahoma"/>
                <w:color w:val="000000"/>
                <w:sz w:val="20"/>
                <w:szCs w:val="20"/>
                <w:lang w:val="en-US" w:eastAsia="en-US"/>
              </w:rPr>
              <w:t>(Salas &amp; D’Agostino, 2020)</w:t>
            </w:r>
          </w:p>
        </w:tc>
        <w:tc>
          <w:tcPr>
            <w:tcW w:w="182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48AA585C" w14:textId="0BF9110F" w:rsidR="008A3084" w:rsidRPr="0051341E" w:rsidRDefault="008A3084" w:rsidP="00A0575D">
            <w:pPr>
              <w:spacing w:after="0"/>
              <w:textAlignment w:val="baseline"/>
              <w:rPr>
                <w:rFonts w:cs="Tahoma"/>
                <w:color w:val="000000"/>
                <w:sz w:val="20"/>
                <w:szCs w:val="20"/>
                <w:lang w:val="en-US" w:eastAsia="en-US"/>
              </w:rPr>
            </w:pPr>
            <w:r w:rsidRPr="0051341E">
              <w:rPr>
                <w:rFonts w:cs="Tahoma"/>
                <w:color w:val="000000"/>
                <w:sz w:val="20"/>
                <w:szCs w:val="20"/>
                <w:lang w:val="en-US" w:eastAsia="en-US"/>
              </w:rPr>
              <w:t xml:space="preserve">Salas </w:t>
            </w:r>
            <w:proofErr w:type="spellStart"/>
            <w:r w:rsidR="005677B6" w:rsidRPr="0051341E">
              <w:rPr>
                <w:rFonts w:cs="Tahoma"/>
                <w:color w:val="000000"/>
                <w:sz w:val="20"/>
                <w:szCs w:val="20"/>
                <w:lang w:val="en-US" w:eastAsia="en-US"/>
              </w:rPr>
              <w:t>ve</w:t>
            </w:r>
            <w:proofErr w:type="spellEnd"/>
            <w:r w:rsidRPr="0051341E">
              <w:rPr>
                <w:rFonts w:cs="Tahoma"/>
                <w:color w:val="000000"/>
                <w:sz w:val="20"/>
                <w:szCs w:val="20"/>
                <w:lang w:val="en-US" w:eastAsia="en-US"/>
              </w:rPr>
              <w:t xml:space="preserve"> </w:t>
            </w:r>
            <w:proofErr w:type="spellStart"/>
            <w:r w:rsidRPr="0051341E">
              <w:rPr>
                <w:rFonts w:cs="Tahoma"/>
                <w:color w:val="000000"/>
                <w:sz w:val="20"/>
                <w:szCs w:val="20"/>
                <w:lang w:val="en-US" w:eastAsia="en-US"/>
              </w:rPr>
              <w:t>D’Agostino</w:t>
            </w:r>
            <w:proofErr w:type="spellEnd"/>
            <w:r w:rsidRPr="0051341E">
              <w:rPr>
                <w:rFonts w:cs="Tahoma"/>
                <w:color w:val="000000"/>
                <w:sz w:val="20"/>
                <w:szCs w:val="20"/>
                <w:lang w:val="en-US" w:eastAsia="en-US"/>
              </w:rPr>
              <w:t xml:space="preserve"> (2020)</w:t>
            </w:r>
          </w:p>
        </w:tc>
      </w:tr>
      <w:tr w:rsidR="00A420EC" w:rsidRPr="0051341E" w14:paraId="7B070962" w14:textId="77777777" w:rsidTr="002E6EB6">
        <w:tc>
          <w:tcPr>
            <w:tcW w:w="1165" w:type="pct"/>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vAlign w:val="bottom"/>
            <w:hideMark/>
          </w:tcPr>
          <w:p w14:paraId="60768D78" w14:textId="02171E81" w:rsidR="008A3084" w:rsidRPr="0051341E" w:rsidRDefault="00B76C7B" w:rsidP="00A0575D">
            <w:pPr>
              <w:spacing w:after="0"/>
              <w:textAlignment w:val="baseline"/>
              <w:rPr>
                <w:rFonts w:cs="Tahoma"/>
                <w:color w:val="000000"/>
                <w:sz w:val="20"/>
                <w:szCs w:val="20"/>
                <w:lang w:val="en-US" w:eastAsia="en-US"/>
              </w:rPr>
            </w:pPr>
            <w:r w:rsidRPr="00B76C7B">
              <w:rPr>
                <w:rFonts w:cs="Tahoma"/>
                <w:color w:val="000000"/>
                <w:sz w:val="20"/>
                <w:szCs w:val="20"/>
                <w:lang w:val="en-US" w:eastAsia="en-US"/>
              </w:rPr>
              <w:t xml:space="preserve">Three or </w:t>
            </w:r>
            <w:r>
              <w:rPr>
                <w:rFonts w:cs="Tahoma"/>
                <w:color w:val="000000"/>
                <w:sz w:val="20"/>
                <w:szCs w:val="20"/>
                <w:lang w:val="en-US" w:eastAsia="en-US"/>
              </w:rPr>
              <w:t>M</w:t>
            </w:r>
            <w:r w:rsidRPr="00B76C7B">
              <w:rPr>
                <w:rFonts w:cs="Tahoma"/>
                <w:color w:val="000000"/>
                <w:sz w:val="20"/>
                <w:szCs w:val="20"/>
                <w:lang w:val="en-US" w:eastAsia="en-US"/>
              </w:rPr>
              <w:t xml:space="preserve">ore </w:t>
            </w:r>
            <w:r>
              <w:rPr>
                <w:rFonts w:cs="Tahoma"/>
                <w:color w:val="000000"/>
                <w:sz w:val="20"/>
                <w:szCs w:val="20"/>
                <w:lang w:val="en-US" w:eastAsia="en-US"/>
              </w:rPr>
              <w:t>A</w:t>
            </w:r>
            <w:r w:rsidRPr="00B76C7B">
              <w:rPr>
                <w:rFonts w:cs="Tahoma"/>
                <w:color w:val="000000"/>
                <w:sz w:val="20"/>
                <w:szCs w:val="20"/>
                <w:lang w:val="en-US" w:eastAsia="en-US"/>
              </w:rPr>
              <w:t>uthors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3F1E0F8F" w14:textId="77777777" w:rsidR="008A3084" w:rsidRPr="0051341E" w:rsidRDefault="008A3084" w:rsidP="00A0575D">
            <w:pPr>
              <w:spacing w:after="0"/>
              <w:textAlignment w:val="baseline"/>
              <w:rPr>
                <w:rFonts w:cs="Tahoma"/>
                <w:color w:val="000000"/>
                <w:sz w:val="20"/>
                <w:szCs w:val="20"/>
                <w:lang w:val="en-US" w:eastAsia="en-US"/>
              </w:rPr>
            </w:pPr>
            <w:r w:rsidRPr="0051341E">
              <w:rPr>
                <w:rFonts w:cs="Tahoma"/>
                <w:color w:val="000000"/>
                <w:sz w:val="20"/>
                <w:szCs w:val="20"/>
                <w:lang w:val="en-US" w:eastAsia="en-US"/>
              </w:rPr>
              <w:t>(Martin et al., 2020)</w:t>
            </w:r>
          </w:p>
        </w:tc>
        <w:tc>
          <w:tcPr>
            <w:tcW w:w="182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7F47A80D" w14:textId="77777777" w:rsidR="008A3084" w:rsidRPr="0051341E" w:rsidRDefault="008A3084" w:rsidP="00A0575D">
            <w:pPr>
              <w:spacing w:after="0"/>
              <w:textAlignment w:val="baseline"/>
              <w:rPr>
                <w:rFonts w:cs="Tahoma"/>
                <w:color w:val="000000"/>
                <w:sz w:val="20"/>
                <w:szCs w:val="20"/>
                <w:lang w:val="en-US" w:eastAsia="en-US"/>
              </w:rPr>
            </w:pPr>
            <w:r w:rsidRPr="0051341E">
              <w:rPr>
                <w:rFonts w:cs="Tahoma"/>
                <w:color w:val="000000"/>
                <w:sz w:val="20"/>
                <w:szCs w:val="20"/>
                <w:lang w:val="en-US" w:eastAsia="en-US"/>
              </w:rPr>
              <w:t>Martin et al. (2020)</w:t>
            </w:r>
          </w:p>
        </w:tc>
      </w:tr>
      <w:tr w:rsidR="00A420EC" w:rsidRPr="0051341E" w14:paraId="007A2D08" w14:textId="77777777" w:rsidTr="002E6EB6">
        <w:tc>
          <w:tcPr>
            <w:tcW w:w="1165" w:type="pct"/>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vAlign w:val="bottom"/>
            <w:hideMark/>
          </w:tcPr>
          <w:p w14:paraId="68BD1088" w14:textId="758D5962" w:rsidR="00B76C7B" w:rsidRPr="00B76C7B" w:rsidRDefault="00B76C7B" w:rsidP="00B76C7B">
            <w:pPr>
              <w:spacing w:after="0"/>
              <w:textAlignment w:val="baseline"/>
              <w:rPr>
                <w:rFonts w:cs="Tahoma"/>
                <w:color w:val="000000"/>
                <w:sz w:val="20"/>
                <w:szCs w:val="20"/>
                <w:lang w:val="en-US" w:eastAsia="en-US"/>
              </w:rPr>
            </w:pPr>
            <w:r w:rsidRPr="00B76C7B">
              <w:rPr>
                <w:rFonts w:cs="Tahoma"/>
                <w:color w:val="000000"/>
                <w:sz w:val="20"/>
                <w:szCs w:val="20"/>
                <w:lang w:val="en-US" w:eastAsia="en-US"/>
              </w:rPr>
              <w:t xml:space="preserve">Group </w:t>
            </w:r>
            <w:r>
              <w:rPr>
                <w:rFonts w:cs="Tahoma"/>
                <w:color w:val="000000"/>
                <w:sz w:val="20"/>
                <w:szCs w:val="20"/>
                <w:lang w:val="en-US" w:eastAsia="en-US"/>
              </w:rPr>
              <w:t>A</w:t>
            </w:r>
            <w:r w:rsidRPr="00B76C7B">
              <w:rPr>
                <w:rFonts w:cs="Tahoma"/>
                <w:color w:val="000000"/>
                <w:sz w:val="20"/>
                <w:szCs w:val="20"/>
                <w:lang w:val="en-US" w:eastAsia="en-US"/>
              </w:rPr>
              <w:t xml:space="preserve">uthor with </w:t>
            </w:r>
            <w:r>
              <w:rPr>
                <w:rFonts w:cs="Tahoma"/>
                <w:color w:val="000000"/>
                <w:sz w:val="20"/>
                <w:szCs w:val="20"/>
                <w:lang w:val="en-US" w:eastAsia="en-US"/>
              </w:rPr>
              <w:t>A</w:t>
            </w:r>
            <w:r w:rsidRPr="00B76C7B">
              <w:rPr>
                <w:rFonts w:cs="Tahoma"/>
                <w:color w:val="000000"/>
                <w:sz w:val="20"/>
                <w:szCs w:val="20"/>
                <w:lang w:val="en-US" w:eastAsia="en-US"/>
              </w:rPr>
              <w:t>bbreviation</w:t>
            </w:r>
          </w:p>
          <w:p w14:paraId="383017D6" w14:textId="3A6A9557" w:rsidR="00B76C7B" w:rsidRPr="00B76C7B" w:rsidRDefault="00B76C7B" w:rsidP="00B76C7B">
            <w:pPr>
              <w:spacing w:after="0"/>
              <w:textAlignment w:val="baseline"/>
              <w:rPr>
                <w:rFonts w:cs="Tahoma"/>
                <w:color w:val="000000"/>
                <w:sz w:val="20"/>
                <w:szCs w:val="20"/>
                <w:lang w:val="en-US" w:eastAsia="en-US"/>
              </w:rPr>
            </w:pPr>
            <w:r w:rsidRPr="00B76C7B">
              <w:rPr>
                <w:rFonts w:cs="Tahoma"/>
                <w:color w:val="000000"/>
                <w:sz w:val="20"/>
                <w:szCs w:val="20"/>
                <w:lang w:val="en-US" w:eastAsia="en-US"/>
              </w:rPr>
              <w:t xml:space="preserve">First </w:t>
            </w:r>
            <w:r>
              <w:rPr>
                <w:rFonts w:cs="Tahoma"/>
                <w:color w:val="000000"/>
                <w:sz w:val="20"/>
                <w:szCs w:val="20"/>
                <w:lang w:val="en-US" w:eastAsia="en-US"/>
              </w:rPr>
              <w:t>C</w:t>
            </w:r>
            <w:r w:rsidRPr="00B76C7B">
              <w:rPr>
                <w:rFonts w:cs="Tahoma"/>
                <w:color w:val="000000"/>
                <w:sz w:val="20"/>
                <w:szCs w:val="20"/>
                <w:lang w:val="en-US" w:eastAsia="en-US"/>
              </w:rPr>
              <w:t>itation</w:t>
            </w:r>
            <w:r>
              <w:rPr>
                <w:rFonts w:cs="Tahoma"/>
                <w:color w:val="000000"/>
                <w:sz w:val="20"/>
                <w:szCs w:val="20"/>
                <w:lang w:val="en-US" w:eastAsia="en-US"/>
              </w:rPr>
              <w:t xml:space="preserve"> </w:t>
            </w:r>
            <w:r w:rsidRPr="00B76C7B">
              <w:rPr>
                <w:rFonts w:cs="Tahoma"/>
                <w:color w:val="000000"/>
                <w:sz w:val="20"/>
                <w:szCs w:val="20"/>
                <w:vertAlign w:val="superscript"/>
                <w:lang w:val="en-US" w:eastAsia="en-US"/>
              </w:rPr>
              <w:t>a</w:t>
            </w:r>
          </w:p>
          <w:p w14:paraId="1B3BA13C" w14:textId="7A1DF14D" w:rsidR="008A3084" w:rsidRPr="0051341E" w:rsidRDefault="00B76C7B" w:rsidP="00B76C7B">
            <w:pPr>
              <w:spacing w:after="0"/>
              <w:textAlignment w:val="baseline"/>
              <w:rPr>
                <w:rFonts w:cs="Tahoma"/>
                <w:color w:val="000000"/>
                <w:sz w:val="20"/>
                <w:szCs w:val="20"/>
                <w:lang w:val="en-US" w:eastAsia="en-US"/>
              </w:rPr>
            </w:pPr>
            <w:r w:rsidRPr="00B76C7B">
              <w:rPr>
                <w:rFonts w:cs="Tahoma"/>
                <w:color w:val="000000"/>
                <w:sz w:val="20"/>
                <w:szCs w:val="20"/>
                <w:lang w:val="en-US" w:eastAsia="en-US"/>
              </w:rPr>
              <w:t xml:space="preserve">Subsequent </w:t>
            </w:r>
            <w:r>
              <w:rPr>
                <w:rFonts w:cs="Tahoma"/>
                <w:color w:val="000000"/>
                <w:sz w:val="20"/>
                <w:szCs w:val="20"/>
                <w:lang w:val="en-US" w:eastAsia="en-US"/>
              </w:rPr>
              <w:t>C</w:t>
            </w:r>
            <w:r w:rsidRPr="00B76C7B">
              <w:rPr>
                <w:rFonts w:cs="Tahoma"/>
                <w:color w:val="000000"/>
                <w:sz w:val="20"/>
                <w:szCs w:val="20"/>
                <w:lang w:val="en-US" w:eastAsia="en-US"/>
              </w:rPr>
              <w:t>itations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59A54D4B" w14:textId="77777777" w:rsidR="008A3084" w:rsidRPr="0051341E" w:rsidRDefault="008A3084" w:rsidP="00A0575D">
            <w:pPr>
              <w:spacing w:after="0"/>
              <w:textAlignment w:val="baseline"/>
              <w:rPr>
                <w:rFonts w:cs="Tahoma"/>
                <w:color w:val="000000"/>
                <w:sz w:val="20"/>
                <w:szCs w:val="20"/>
                <w:lang w:val="en-US" w:eastAsia="en-US"/>
              </w:rPr>
            </w:pPr>
            <w:r w:rsidRPr="0051341E">
              <w:rPr>
                <w:rFonts w:cs="Tahoma"/>
                <w:color w:val="000000"/>
                <w:sz w:val="20"/>
                <w:szCs w:val="20"/>
                <w:lang w:val="en-US" w:eastAsia="en-US"/>
              </w:rPr>
              <w:t> </w:t>
            </w:r>
          </w:p>
          <w:p w14:paraId="35930F90" w14:textId="5C6B82BF" w:rsidR="008A3084" w:rsidRPr="0051341E" w:rsidRDefault="008A3084" w:rsidP="00A0575D">
            <w:pPr>
              <w:spacing w:after="0"/>
              <w:textAlignment w:val="baseline"/>
              <w:rPr>
                <w:rFonts w:cs="Tahoma"/>
                <w:color w:val="000000"/>
                <w:sz w:val="20"/>
                <w:szCs w:val="20"/>
                <w:lang w:val="en-US" w:eastAsia="en-US"/>
              </w:rPr>
            </w:pPr>
            <w:r w:rsidRPr="0051341E">
              <w:rPr>
                <w:rFonts w:cs="Tahoma"/>
                <w:color w:val="000000"/>
                <w:sz w:val="20"/>
                <w:szCs w:val="20"/>
                <w:lang w:val="en-US" w:eastAsia="en-US"/>
              </w:rPr>
              <w:t>(</w:t>
            </w:r>
            <w:proofErr w:type="spellStart"/>
            <w:r w:rsidR="00A420EC" w:rsidRPr="0051341E">
              <w:rPr>
                <w:rFonts w:cs="Tahoma"/>
                <w:color w:val="000000"/>
                <w:sz w:val="20"/>
                <w:szCs w:val="20"/>
                <w:lang w:val="en-US" w:eastAsia="en-US"/>
              </w:rPr>
              <w:t>Türk</w:t>
            </w:r>
            <w:proofErr w:type="spellEnd"/>
            <w:r w:rsidR="00A420EC" w:rsidRPr="0051341E">
              <w:rPr>
                <w:rFonts w:cs="Tahoma"/>
                <w:color w:val="000000"/>
                <w:sz w:val="20"/>
                <w:szCs w:val="20"/>
                <w:lang w:val="en-US" w:eastAsia="en-US"/>
              </w:rPr>
              <w:t xml:space="preserve"> </w:t>
            </w:r>
            <w:proofErr w:type="spellStart"/>
            <w:r w:rsidR="00A420EC" w:rsidRPr="0051341E">
              <w:rPr>
                <w:rFonts w:cs="Tahoma"/>
                <w:color w:val="000000"/>
                <w:sz w:val="20"/>
                <w:szCs w:val="20"/>
                <w:lang w:val="en-US" w:eastAsia="en-US"/>
              </w:rPr>
              <w:t>Mühendis</w:t>
            </w:r>
            <w:proofErr w:type="spellEnd"/>
            <w:r w:rsidR="00A420EC" w:rsidRPr="0051341E">
              <w:rPr>
                <w:rFonts w:cs="Tahoma"/>
                <w:color w:val="000000"/>
                <w:sz w:val="20"/>
                <w:szCs w:val="20"/>
                <w:lang w:val="en-US" w:eastAsia="en-US"/>
              </w:rPr>
              <w:t xml:space="preserve"> </w:t>
            </w:r>
            <w:proofErr w:type="spellStart"/>
            <w:r w:rsidR="00A420EC" w:rsidRPr="0051341E">
              <w:rPr>
                <w:rFonts w:cs="Tahoma"/>
                <w:color w:val="000000"/>
                <w:sz w:val="20"/>
                <w:szCs w:val="20"/>
                <w:lang w:val="en-US" w:eastAsia="en-US"/>
              </w:rPr>
              <w:t>ve</w:t>
            </w:r>
            <w:proofErr w:type="spellEnd"/>
            <w:r w:rsidR="00A420EC" w:rsidRPr="0051341E">
              <w:rPr>
                <w:rFonts w:cs="Tahoma"/>
                <w:color w:val="000000"/>
                <w:sz w:val="20"/>
                <w:szCs w:val="20"/>
                <w:lang w:val="en-US" w:eastAsia="en-US"/>
              </w:rPr>
              <w:t xml:space="preserve"> </w:t>
            </w:r>
            <w:proofErr w:type="spellStart"/>
            <w:r w:rsidR="00A420EC" w:rsidRPr="0051341E">
              <w:rPr>
                <w:rFonts w:cs="Tahoma"/>
                <w:color w:val="000000"/>
                <w:sz w:val="20"/>
                <w:szCs w:val="20"/>
                <w:lang w:val="en-US" w:eastAsia="en-US"/>
              </w:rPr>
              <w:t>Mimar</w:t>
            </w:r>
            <w:proofErr w:type="spellEnd"/>
            <w:r w:rsidR="00A420EC" w:rsidRPr="0051341E">
              <w:rPr>
                <w:rFonts w:cs="Tahoma"/>
                <w:color w:val="000000"/>
                <w:sz w:val="20"/>
                <w:szCs w:val="20"/>
                <w:lang w:val="en-US" w:eastAsia="en-US"/>
              </w:rPr>
              <w:t xml:space="preserve"> </w:t>
            </w:r>
            <w:proofErr w:type="spellStart"/>
            <w:r w:rsidR="00A420EC" w:rsidRPr="0051341E">
              <w:rPr>
                <w:rFonts w:cs="Tahoma"/>
                <w:color w:val="000000"/>
                <w:sz w:val="20"/>
                <w:szCs w:val="20"/>
                <w:lang w:val="en-US" w:eastAsia="en-US"/>
              </w:rPr>
              <w:t>Odaları</w:t>
            </w:r>
            <w:proofErr w:type="spellEnd"/>
            <w:r w:rsidR="00A420EC" w:rsidRPr="0051341E">
              <w:rPr>
                <w:rFonts w:cs="Tahoma"/>
                <w:color w:val="000000"/>
                <w:sz w:val="20"/>
                <w:szCs w:val="20"/>
                <w:lang w:val="en-US" w:eastAsia="en-US"/>
              </w:rPr>
              <w:t xml:space="preserve"> </w:t>
            </w:r>
            <w:proofErr w:type="spellStart"/>
            <w:r w:rsidR="00A420EC" w:rsidRPr="0051341E">
              <w:rPr>
                <w:rFonts w:cs="Tahoma"/>
                <w:color w:val="000000"/>
                <w:sz w:val="20"/>
                <w:szCs w:val="20"/>
                <w:lang w:val="en-US" w:eastAsia="en-US"/>
              </w:rPr>
              <w:t>Birliği</w:t>
            </w:r>
            <w:proofErr w:type="spellEnd"/>
            <w:r w:rsidRPr="0051341E">
              <w:rPr>
                <w:rFonts w:cs="Tahoma"/>
                <w:color w:val="000000"/>
                <w:sz w:val="20"/>
                <w:szCs w:val="20"/>
                <w:lang w:val="en-US" w:eastAsia="en-US"/>
              </w:rPr>
              <w:t xml:space="preserve"> [</w:t>
            </w:r>
            <w:r w:rsidR="00A420EC" w:rsidRPr="0051341E">
              <w:rPr>
                <w:rFonts w:cs="Tahoma"/>
                <w:color w:val="000000"/>
                <w:sz w:val="20"/>
                <w:szCs w:val="20"/>
                <w:lang w:val="en-US" w:eastAsia="en-US"/>
              </w:rPr>
              <w:t>TMMOB</w:t>
            </w:r>
            <w:r w:rsidRPr="0051341E">
              <w:rPr>
                <w:rFonts w:cs="Tahoma"/>
                <w:color w:val="000000"/>
                <w:sz w:val="20"/>
                <w:szCs w:val="20"/>
                <w:lang w:val="en-US" w:eastAsia="en-US"/>
              </w:rPr>
              <w:t>], 2020)</w:t>
            </w:r>
          </w:p>
          <w:p w14:paraId="65C8CE91" w14:textId="691E24B7" w:rsidR="008A3084" w:rsidRPr="0051341E" w:rsidRDefault="008A3084" w:rsidP="00A0575D">
            <w:pPr>
              <w:spacing w:after="0"/>
              <w:textAlignment w:val="baseline"/>
              <w:rPr>
                <w:rFonts w:cs="Tahoma"/>
                <w:color w:val="000000"/>
                <w:sz w:val="20"/>
                <w:szCs w:val="20"/>
                <w:lang w:val="en-US" w:eastAsia="en-US"/>
              </w:rPr>
            </w:pPr>
            <w:r w:rsidRPr="0051341E">
              <w:rPr>
                <w:rFonts w:cs="Tahoma"/>
                <w:color w:val="000000"/>
                <w:sz w:val="20"/>
                <w:szCs w:val="20"/>
                <w:lang w:val="en-US" w:eastAsia="en-US"/>
              </w:rPr>
              <w:t>(</w:t>
            </w:r>
            <w:r w:rsidR="00A420EC" w:rsidRPr="0051341E">
              <w:rPr>
                <w:rFonts w:cs="Tahoma"/>
                <w:color w:val="000000"/>
                <w:sz w:val="20"/>
                <w:szCs w:val="20"/>
                <w:lang w:val="en-US" w:eastAsia="en-US"/>
              </w:rPr>
              <w:t>TMMOB</w:t>
            </w:r>
            <w:r w:rsidRPr="0051341E">
              <w:rPr>
                <w:rFonts w:cs="Tahoma"/>
                <w:color w:val="000000"/>
                <w:sz w:val="20"/>
                <w:szCs w:val="20"/>
                <w:lang w:val="en-US" w:eastAsia="en-US"/>
              </w:rPr>
              <w:t>, 2020)</w:t>
            </w:r>
          </w:p>
        </w:tc>
        <w:tc>
          <w:tcPr>
            <w:tcW w:w="182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63A986E9" w14:textId="77777777" w:rsidR="008A3084" w:rsidRPr="0051341E" w:rsidRDefault="008A3084" w:rsidP="00A0575D">
            <w:pPr>
              <w:spacing w:after="0"/>
              <w:textAlignment w:val="baseline"/>
              <w:rPr>
                <w:rFonts w:cs="Tahoma"/>
                <w:color w:val="000000"/>
                <w:sz w:val="20"/>
                <w:szCs w:val="20"/>
                <w:lang w:val="en-US" w:eastAsia="en-US"/>
              </w:rPr>
            </w:pPr>
            <w:r w:rsidRPr="0051341E">
              <w:rPr>
                <w:rFonts w:cs="Tahoma"/>
                <w:color w:val="000000"/>
                <w:sz w:val="20"/>
                <w:szCs w:val="20"/>
                <w:lang w:val="en-US" w:eastAsia="en-US"/>
              </w:rPr>
              <w:t> </w:t>
            </w:r>
          </w:p>
          <w:p w14:paraId="79A98A9B" w14:textId="17F0AF63" w:rsidR="008A3084" w:rsidRPr="0051341E" w:rsidRDefault="00A420EC" w:rsidP="00A0575D">
            <w:pPr>
              <w:spacing w:after="0"/>
              <w:textAlignment w:val="baseline"/>
              <w:rPr>
                <w:rFonts w:cs="Tahoma"/>
                <w:color w:val="000000"/>
                <w:sz w:val="20"/>
                <w:szCs w:val="20"/>
                <w:lang w:val="en-US" w:eastAsia="en-US"/>
              </w:rPr>
            </w:pPr>
            <w:proofErr w:type="spellStart"/>
            <w:r w:rsidRPr="0051341E">
              <w:rPr>
                <w:rFonts w:cs="Tahoma"/>
                <w:color w:val="000000"/>
                <w:sz w:val="20"/>
                <w:szCs w:val="20"/>
                <w:lang w:val="en-US" w:eastAsia="en-US"/>
              </w:rPr>
              <w:t>Türk</w:t>
            </w:r>
            <w:proofErr w:type="spellEnd"/>
            <w:r w:rsidRPr="0051341E">
              <w:rPr>
                <w:rFonts w:cs="Tahoma"/>
                <w:color w:val="000000"/>
                <w:sz w:val="20"/>
                <w:szCs w:val="20"/>
                <w:lang w:val="en-US" w:eastAsia="en-US"/>
              </w:rPr>
              <w:t xml:space="preserve"> </w:t>
            </w:r>
            <w:proofErr w:type="spellStart"/>
            <w:r w:rsidRPr="0051341E">
              <w:rPr>
                <w:rFonts w:cs="Tahoma"/>
                <w:color w:val="000000"/>
                <w:sz w:val="20"/>
                <w:szCs w:val="20"/>
                <w:lang w:val="en-US" w:eastAsia="en-US"/>
              </w:rPr>
              <w:t>Mühendis</w:t>
            </w:r>
            <w:proofErr w:type="spellEnd"/>
            <w:r w:rsidRPr="0051341E">
              <w:rPr>
                <w:rFonts w:cs="Tahoma"/>
                <w:color w:val="000000"/>
                <w:sz w:val="20"/>
                <w:szCs w:val="20"/>
                <w:lang w:val="en-US" w:eastAsia="en-US"/>
              </w:rPr>
              <w:t xml:space="preserve"> </w:t>
            </w:r>
            <w:proofErr w:type="spellStart"/>
            <w:r w:rsidRPr="0051341E">
              <w:rPr>
                <w:rFonts w:cs="Tahoma"/>
                <w:color w:val="000000"/>
                <w:sz w:val="20"/>
                <w:szCs w:val="20"/>
                <w:lang w:val="en-US" w:eastAsia="en-US"/>
              </w:rPr>
              <w:t>ve</w:t>
            </w:r>
            <w:proofErr w:type="spellEnd"/>
            <w:r w:rsidRPr="0051341E">
              <w:rPr>
                <w:rFonts w:cs="Tahoma"/>
                <w:color w:val="000000"/>
                <w:sz w:val="20"/>
                <w:szCs w:val="20"/>
                <w:lang w:val="en-US" w:eastAsia="en-US"/>
              </w:rPr>
              <w:t xml:space="preserve"> </w:t>
            </w:r>
            <w:proofErr w:type="spellStart"/>
            <w:r w:rsidRPr="0051341E">
              <w:rPr>
                <w:rFonts w:cs="Tahoma"/>
                <w:color w:val="000000"/>
                <w:sz w:val="20"/>
                <w:szCs w:val="20"/>
                <w:lang w:val="en-US" w:eastAsia="en-US"/>
              </w:rPr>
              <w:t>Mimar</w:t>
            </w:r>
            <w:proofErr w:type="spellEnd"/>
            <w:r w:rsidRPr="0051341E">
              <w:rPr>
                <w:rFonts w:cs="Tahoma"/>
                <w:color w:val="000000"/>
                <w:sz w:val="20"/>
                <w:szCs w:val="20"/>
                <w:lang w:val="en-US" w:eastAsia="en-US"/>
              </w:rPr>
              <w:t xml:space="preserve"> </w:t>
            </w:r>
            <w:proofErr w:type="spellStart"/>
            <w:r w:rsidRPr="0051341E">
              <w:rPr>
                <w:rFonts w:cs="Tahoma"/>
                <w:color w:val="000000"/>
                <w:sz w:val="20"/>
                <w:szCs w:val="20"/>
                <w:lang w:val="en-US" w:eastAsia="en-US"/>
              </w:rPr>
              <w:t>Odaları</w:t>
            </w:r>
            <w:proofErr w:type="spellEnd"/>
            <w:r w:rsidRPr="0051341E">
              <w:rPr>
                <w:rFonts w:cs="Tahoma"/>
                <w:color w:val="000000"/>
                <w:sz w:val="20"/>
                <w:szCs w:val="20"/>
                <w:lang w:val="en-US" w:eastAsia="en-US"/>
              </w:rPr>
              <w:t xml:space="preserve"> </w:t>
            </w:r>
            <w:proofErr w:type="spellStart"/>
            <w:r w:rsidRPr="0051341E">
              <w:rPr>
                <w:rFonts w:cs="Tahoma"/>
                <w:color w:val="000000"/>
                <w:sz w:val="20"/>
                <w:szCs w:val="20"/>
                <w:lang w:val="en-US" w:eastAsia="en-US"/>
              </w:rPr>
              <w:t>Birliği</w:t>
            </w:r>
            <w:proofErr w:type="spellEnd"/>
            <w:r w:rsidRPr="0051341E">
              <w:rPr>
                <w:rFonts w:cs="Tahoma"/>
                <w:color w:val="000000"/>
                <w:sz w:val="20"/>
                <w:szCs w:val="20"/>
                <w:lang w:val="en-US" w:eastAsia="en-US"/>
              </w:rPr>
              <w:t xml:space="preserve"> </w:t>
            </w:r>
            <w:r w:rsidR="008A3084" w:rsidRPr="0051341E">
              <w:rPr>
                <w:rFonts w:cs="Tahoma"/>
                <w:color w:val="000000"/>
                <w:sz w:val="20"/>
                <w:szCs w:val="20"/>
                <w:lang w:val="en-US" w:eastAsia="en-US"/>
              </w:rPr>
              <w:t>(</w:t>
            </w:r>
            <w:r w:rsidRPr="0051341E">
              <w:rPr>
                <w:rFonts w:cs="Tahoma"/>
                <w:color w:val="000000"/>
                <w:sz w:val="20"/>
                <w:szCs w:val="20"/>
                <w:lang w:val="en-US" w:eastAsia="en-US"/>
              </w:rPr>
              <w:t>TMMOB</w:t>
            </w:r>
            <w:r w:rsidR="008A3084" w:rsidRPr="0051341E">
              <w:rPr>
                <w:rFonts w:cs="Tahoma"/>
                <w:color w:val="000000"/>
                <w:sz w:val="20"/>
                <w:szCs w:val="20"/>
                <w:lang w:val="en-US" w:eastAsia="en-US"/>
              </w:rPr>
              <w:t>, 2020)</w:t>
            </w:r>
          </w:p>
          <w:p w14:paraId="78376713" w14:textId="5BF87151" w:rsidR="008A3084" w:rsidRPr="0051341E" w:rsidRDefault="00A420EC" w:rsidP="00A0575D">
            <w:pPr>
              <w:spacing w:after="0"/>
              <w:textAlignment w:val="baseline"/>
              <w:rPr>
                <w:rFonts w:cs="Tahoma"/>
                <w:color w:val="000000"/>
                <w:sz w:val="20"/>
                <w:szCs w:val="20"/>
                <w:lang w:val="en-US" w:eastAsia="en-US"/>
              </w:rPr>
            </w:pPr>
            <w:r w:rsidRPr="0051341E">
              <w:rPr>
                <w:rFonts w:cs="Tahoma"/>
                <w:color w:val="000000"/>
                <w:sz w:val="20"/>
                <w:szCs w:val="20"/>
                <w:lang w:val="en-US" w:eastAsia="en-US"/>
              </w:rPr>
              <w:t xml:space="preserve">TMMOB </w:t>
            </w:r>
            <w:r w:rsidR="008A3084" w:rsidRPr="0051341E">
              <w:rPr>
                <w:rFonts w:cs="Tahoma"/>
                <w:color w:val="000000"/>
                <w:sz w:val="20"/>
                <w:szCs w:val="20"/>
                <w:lang w:val="en-US" w:eastAsia="en-US"/>
              </w:rPr>
              <w:t>(2020)</w:t>
            </w:r>
          </w:p>
        </w:tc>
      </w:tr>
      <w:tr w:rsidR="00A420EC" w:rsidRPr="0051341E" w14:paraId="59EDC481" w14:textId="77777777" w:rsidTr="002E6EB6">
        <w:tc>
          <w:tcPr>
            <w:tcW w:w="1165" w:type="pct"/>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vAlign w:val="bottom"/>
            <w:hideMark/>
          </w:tcPr>
          <w:p w14:paraId="6A1E3963" w14:textId="628339BD" w:rsidR="008A3084" w:rsidRPr="0051341E" w:rsidRDefault="00B76C7B" w:rsidP="00A0575D">
            <w:pPr>
              <w:spacing w:after="0"/>
              <w:textAlignment w:val="baseline"/>
              <w:rPr>
                <w:rFonts w:cs="Tahoma"/>
                <w:color w:val="000000"/>
                <w:sz w:val="20"/>
                <w:szCs w:val="20"/>
                <w:lang w:val="en-US" w:eastAsia="en-US"/>
              </w:rPr>
            </w:pPr>
            <w:r w:rsidRPr="00B76C7B">
              <w:rPr>
                <w:rFonts w:cs="Tahoma"/>
                <w:color w:val="000000"/>
                <w:sz w:val="20"/>
                <w:szCs w:val="20"/>
                <w:lang w:val="en-US" w:eastAsia="en-US"/>
              </w:rPr>
              <w:t xml:space="preserve">Group </w:t>
            </w:r>
            <w:r>
              <w:rPr>
                <w:rFonts w:cs="Tahoma"/>
                <w:color w:val="000000"/>
                <w:sz w:val="20"/>
                <w:szCs w:val="20"/>
                <w:lang w:val="en-US" w:eastAsia="en-US"/>
              </w:rPr>
              <w:t>A</w:t>
            </w:r>
            <w:r w:rsidRPr="00B76C7B">
              <w:rPr>
                <w:rFonts w:cs="Tahoma"/>
                <w:color w:val="000000"/>
                <w:sz w:val="20"/>
                <w:szCs w:val="20"/>
                <w:lang w:val="en-US" w:eastAsia="en-US"/>
              </w:rPr>
              <w:t xml:space="preserve">uthor without </w:t>
            </w:r>
            <w:r>
              <w:rPr>
                <w:rFonts w:cs="Tahoma"/>
                <w:color w:val="000000"/>
                <w:sz w:val="20"/>
                <w:szCs w:val="20"/>
                <w:lang w:val="en-US" w:eastAsia="en-US"/>
              </w:rPr>
              <w:t>A</w:t>
            </w:r>
            <w:r w:rsidRPr="00B76C7B">
              <w:rPr>
                <w:rFonts w:cs="Tahoma"/>
                <w:color w:val="000000"/>
                <w:sz w:val="20"/>
                <w:szCs w:val="20"/>
                <w:lang w:val="en-US" w:eastAsia="en-US"/>
              </w:rPr>
              <w:t>bbreviation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248C6E9F" w14:textId="59E177A6" w:rsidR="008A3084" w:rsidRPr="0051341E" w:rsidRDefault="008A3084" w:rsidP="00A0575D">
            <w:pPr>
              <w:spacing w:after="0"/>
              <w:textAlignment w:val="baseline"/>
              <w:rPr>
                <w:rFonts w:cs="Tahoma"/>
                <w:color w:val="000000"/>
                <w:sz w:val="20"/>
                <w:szCs w:val="20"/>
                <w:lang w:val="en-US" w:eastAsia="en-US"/>
              </w:rPr>
            </w:pPr>
            <w:r w:rsidRPr="0051341E">
              <w:rPr>
                <w:rFonts w:cs="Tahoma"/>
                <w:color w:val="000000"/>
                <w:sz w:val="20"/>
                <w:szCs w:val="20"/>
                <w:lang w:val="en-US" w:eastAsia="en-US"/>
              </w:rPr>
              <w:t xml:space="preserve">(Stanford </w:t>
            </w:r>
            <w:r w:rsidR="00B76C7B">
              <w:rPr>
                <w:rFonts w:cs="Tahoma"/>
                <w:color w:val="000000"/>
                <w:sz w:val="20"/>
                <w:szCs w:val="20"/>
                <w:lang w:val="en-US" w:eastAsia="en-US"/>
              </w:rPr>
              <w:t>University</w:t>
            </w:r>
            <w:r w:rsidRPr="0051341E">
              <w:rPr>
                <w:rFonts w:cs="Tahoma"/>
                <w:color w:val="000000"/>
                <w:sz w:val="20"/>
                <w:szCs w:val="20"/>
                <w:lang w:val="en-US" w:eastAsia="en-US"/>
              </w:rPr>
              <w:t>, 2020)</w:t>
            </w:r>
          </w:p>
        </w:tc>
        <w:tc>
          <w:tcPr>
            <w:tcW w:w="1821" w:type="pc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0" w:type="dxa"/>
              <w:right w:w="75" w:type="dxa"/>
            </w:tcMar>
            <w:vAlign w:val="bottom"/>
            <w:hideMark/>
          </w:tcPr>
          <w:p w14:paraId="3A7C9F08" w14:textId="538C83B1" w:rsidR="008A3084" w:rsidRPr="0051341E" w:rsidRDefault="008A3084" w:rsidP="00A0575D">
            <w:pPr>
              <w:spacing w:after="0"/>
              <w:textAlignment w:val="baseline"/>
              <w:rPr>
                <w:rFonts w:cs="Tahoma"/>
                <w:color w:val="000000"/>
                <w:sz w:val="20"/>
                <w:szCs w:val="20"/>
                <w:lang w:val="en-US" w:eastAsia="en-US"/>
              </w:rPr>
            </w:pPr>
            <w:r w:rsidRPr="0051341E">
              <w:rPr>
                <w:rFonts w:cs="Tahoma"/>
                <w:color w:val="000000"/>
                <w:sz w:val="20"/>
                <w:szCs w:val="20"/>
                <w:lang w:val="en-US" w:eastAsia="en-US"/>
              </w:rPr>
              <w:t xml:space="preserve">Stanford </w:t>
            </w:r>
            <w:r w:rsidR="00B76C7B">
              <w:rPr>
                <w:rFonts w:cs="Tahoma"/>
                <w:color w:val="000000"/>
                <w:sz w:val="20"/>
                <w:szCs w:val="20"/>
                <w:lang w:val="en-US" w:eastAsia="en-US"/>
              </w:rPr>
              <w:t>University</w:t>
            </w:r>
            <w:r w:rsidR="005677B6" w:rsidRPr="0051341E">
              <w:rPr>
                <w:rFonts w:cs="Tahoma"/>
                <w:color w:val="000000"/>
                <w:sz w:val="20"/>
                <w:szCs w:val="20"/>
                <w:lang w:val="en-US" w:eastAsia="en-US"/>
              </w:rPr>
              <w:t xml:space="preserve"> </w:t>
            </w:r>
            <w:r w:rsidRPr="0051341E">
              <w:rPr>
                <w:rFonts w:cs="Tahoma"/>
                <w:color w:val="000000"/>
                <w:sz w:val="20"/>
                <w:szCs w:val="20"/>
                <w:lang w:val="en-US" w:eastAsia="en-US"/>
              </w:rPr>
              <w:t>(2020)</w:t>
            </w:r>
          </w:p>
        </w:tc>
      </w:tr>
    </w:tbl>
    <w:p w14:paraId="5EA158E8" w14:textId="77777777" w:rsidR="008A3084" w:rsidRPr="0051341E" w:rsidRDefault="008A3084" w:rsidP="00A0575D">
      <w:pPr>
        <w:jc w:val="both"/>
        <w:rPr>
          <w:rFonts w:cs="Tahoma"/>
          <w:bCs/>
          <w:szCs w:val="22"/>
          <w:lang w:val="en-US"/>
        </w:rPr>
      </w:pPr>
    </w:p>
    <w:p w14:paraId="7E169375" w14:textId="4833657D" w:rsidR="008A3084" w:rsidRDefault="008A3084" w:rsidP="00A0575D">
      <w:pPr>
        <w:jc w:val="both"/>
        <w:rPr>
          <w:rFonts w:cs="Tahoma"/>
          <w:bCs/>
          <w:szCs w:val="22"/>
          <w:lang w:val="en-US"/>
        </w:rPr>
      </w:pPr>
      <w:r w:rsidRPr="0051341E">
        <w:rPr>
          <w:rFonts w:cs="Tahoma"/>
          <w:bCs/>
          <w:szCs w:val="22"/>
          <w:vertAlign w:val="superscript"/>
          <w:lang w:val="en-US"/>
        </w:rPr>
        <w:t>a</w:t>
      </w:r>
      <w:r w:rsidRPr="0051341E">
        <w:rPr>
          <w:rFonts w:cs="Tahoma"/>
          <w:bCs/>
          <w:szCs w:val="22"/>
          <w:lang w:val="en-US"/>
        </w:rPr>
        <w:t xml:space="preserve"> </w:t>
      </w:r>
      <w:r w:rsidR="00B76C7B" w:rsidRPr="00B76C7B">
        <w:rPr>
          <w:rFonts w:cs="Tahoma"/>
          <w:bCs/>
          <w:szCs w:val="22"/>
          <w:lang w:val="en-US"/>
        </w:rPr>
        <w:t>Select either parenthetical or narrative citation format, citing the group author abbreviation only once and only the first time it occurs in the text. Then always use the abbreviation the group is mentioned in the text.</w:t>
      </w:r>
    </w:p>
    <w:p w14:paraId="40A1AB38" w14:textId="77777777" w:rsidR="00B76C7B" w:rsidRPr="0051341E" w:rsidRDefault="00B76C7B" w:rsidP="00A0575D">
      <w:pPr>
        <w:jc w:val="both"/>
        <w:rPr>
          <w:rFonts w:cs="Tahoma"/>
          <w:bCs/>
          <w:szCs w:val="22"/>
          <w:lang w:val="en-US"/>
        </w:rPr>
      </w:pPr>
    </w:p>
    <w:p w14:paraId="74FC2778" w14:textId="7ADE85EA" w:rsidR="00AF5AF0" w:rsidRDefault="00B76C7B" w:rsidP="00A0575D">
      <w:pPr>
        <w:jc w:val="both"/>
        <w:rPr>
          <w:rFonts w:cs="Tahoma"/>
          <w:bCs/>
          <w:szCs w:val="22"/>
          <w:lang w:val="en-US"/>
        </w:rPr>
      </w:pPr>
      <w:r>
        <w:rPr>
          <w:rFonts w:cs="Tahoma"/>
          <w:bCs/>
          <w:szCs w:val="22"/>
          <w:lang w:val="en-US"/>
        </w:rPr>
        <w:t>Here are compelling examples of various reference styles that can enhance your writing and improve clarity.</w:t>
      </w:r>
    </w:p>
    <w:p w14:paraId="35CE8309" w14:textId="77777777" w:rsidR="00B76C7B" w:rsidRPr="0051341E" w:rsidRDefault="00B76C7B" w:rsidP="00A0575D">
      <w:pPr>
        <w:jc w:val="both"/>
        <w:rPr>
          <w:rFonts w:cs="Tahoma"/>
          <w:bCs/>
          <w:szCs w:val="22"/>
          <w:lang w:val="en-US"/>
        </w:rPr>
      </w:pPr>
    </w:p>
    <w:p w14:paraId="3D754101" w14:textId="6BD21E01" w:rsidR="00B2027C" w:rsidRPr="0051341E" w:rsidRDefault="00B76C7B" w:rsidP="00A0575D">
      <w:pPr>
        <w:rPr>
          <w:b/>
          <w:lang w:val="en-US"/>
        </w:rPr>
      </w:pPr>
      <w:r w:rsidRPr="00B76C7B">
        <w:rPr>
          <w:b/>
          <w:lang w:val="en-US"/>
        </w:rPr>
        <w:t>Journal Article</w:t>
      </w:r>
    </w:p>
    <w:p w14:paraId="59B39CFB" w14:textId="72A87502" w:rsidR="00B2027C" w:rsidRPr="0051341E" w:rsidRDefault="00B2027C" w:rsidP="00A0575D">
      <w:pPr>
        <w:pStyle w:val="Reference"/>
        <w:shd w:val="clear" w:color="auto" w:fill="auto"/>
        <w:rPr>
          <w:lang w:val="en-US"/>
        </w:rPr>
      </w:pPr>
      <w:r w:rsidRPr="0051341E">
        <w:rPr>
          <w:lang w:val="en-US"/>
        </w:rPr>
        <w:t xml:space="preserve">Edwards, A. A., Steacy, L. M., Siegelman, N., </w:t>
      </w:r>
      <w:proofErr w:type="spellStart"/>
      <w:r w:rsidRPr="0051341E">
        <w:rPr>
          <w:lang w:val="en-US"/>
        </w:rPr>
        <w:t>Rigobon</w:t>
      </w:r>
      <w:proofErr w:type="spellEnd"/>
      <w:r w:rsidRPr="0051341E">
        <w:rPr>
          <w:lang w:val="en-US"/>
        </w:rPr>
        <w:t xml:space="preserve">, V. M., Kearns, D. M., </w:t>
      </w:r>
      <w:proofErr w:type="spellStart"/>
      <w:r w:rsidRPr="0051341E">
        <w:rPr>
          <w:lang w:val="en-US"/>
        </w:rPr>
        <w:t>Rueckl</w:t>
      </w:r>
      <w:proofErr w:type="spellEnd"/>
      <w:r w:rsidRPr="0051341E">
        <w:rPr>
          <w:lang w:val="en-US"/>
        </w:rPr>
        <w:t xml:space="preserve">, J. G., &amp; Compton, D. L. (2022). Unpacking the unique relationship between set for variability and word reading development: Examining word- and child-level predictors of performance. </w:t>
      </w:r>
      <w:r w:rsidRPr="0051341E">
        <w:rPr>
          <w:i/>
          <w:lang w:val="en-US"/>
        </w:rPr>
        <w:t>Journal of Educational Psychology</w:t>
      </w:r>
      <w:r w:rsidRPr="0051341E">
        <w:rPr>
          <w:lang w:val="en-US"/>
        </w:rPr>
        <w:t xml:space="preserve">, 114(6), 1242–1256. https://doi.org/10.1037/edu0000696 </w:t>
      </w:r>
    </w:p>
    <w:p w14:paraId="6A0EBACC" w14:textId="77777777" w:rsidR="004073FE" w:rsidRPr="0051341E" w:rsidRDefault="004073FE" w:rsidP="00A0575D">
      <w:pPr>
        <w:rPr>
          <w:b/>
          <w:lang w:val="en-US"/>
        </w:rPr>
      </w:pPr>
    </w:p>
    <w:p w14:paraId="1A3E131A" w14:textId="5F6C8A8A" w:rsidR="00B2027C" w:rsidRPr="0051341E" w:rsidRDefault="00B76C7B" w:rsidP="00A0575D">
      <w:pPr>
        <w:rPr>
          <w:b/>
          <w:lang w:val="en-US"/>
        </w:rPr>
      </w:pPr>
      <w:r>
        <w:rPr>
          <w:b/>
          <w:lang w:val="en-US"/>
        </w:rPr>
        <w:t>Online Journal Article</w:t>
      </w:r>
    </w:p>
    <w:p w14:paraId="6208B33D" w14:textId="02FFF704" w:rsidR="00B2027C" w:rsidRPr="0051341E" w:rsidRDefault="00B2027C" w:rsidP="00A0575D">
      <w:pPr>
        <w:pStyle w:val="Reference"/>
        <w:shd w:val="clear" w:color="auto" w:fill="auto"/>
        <w:rPr>
          <w:lang w:val="en-US"/>
        </w:rPr>
      </w:pPr>
      <w:r w:rsidRPr="0051341E">
        <w:rPr>
          <w:lang w:val="en-US"/>
        </w:rPr>
        <w:t xml:space="preserve">Thomson, J. (2022, </w:t>
      </w:r>
      <w:r w:rsidR="00F838B6">
        <w:rPr>
          <w:lang w:val="en-US"/>
        </w:rPr>
        <w:t>September</w:t>
      </w:r>
      <w:r w:rsidR="000F4DDF">
        <w:rPr>
          <w:lang w:val="en-US"/>
        </w:rPr>
        <w:t xml:space="preserve"> 8</w:t>
      </w:r>
      <w:r w:rsidRPr="0051341E">
        <w:rPr>
          <w:lang w:val="en-US"/>
        </w:rPr>
        <w:t xml:space="preserve">). Massive, strange white structures appear on Utah’s Great Salt Lake. </w:t>
      </w:r>
      <w:r w:rsidRPr="0051341E">
        <w:rPr>
          <w:i/>
          <w:lang w:val="en-US"/>
        </w:rPr>
        <w:t>Newsweek</w:t>
      </w:r>
      <w:r w:rsidRPr="0051341E">
        <w:rPr>
          <w:lang w:val="en-US"/>
        </w:rPr>
        <w:t xml:space="preserve">. https://www.newsweek.com/mysterious-mounds-great-salt-lake-utah-explainedmirabilite-1741151 </w:t>
      </w:r>
    </w:p>
    <w:p w14:paraId="577BBC49" w14:textId="77777777" w:rsidR="004073FE" w:rsidRPr="0051341E" w:rsidRDefault="004073FE" w:rsidP="00A0575D">
      <w:pPr>
        <w:rPr>
          <w:b/>
          <w:lang w:val="en-US"/>
        </w:rPr>
      </w:pPr>
    </w:p>
    <w:p w14:paraId="61CA85AA" w14:textId="4E5F7D2B" w:rsidR="00B2027C" w:rsidRPr="0051341E" w:rsidRDefault="00B76C7B" w:rsidP="00A0575D">
      <w:pPr>
        <w:rPr>
          <w:b/>
          <w:lang w:val="en-US"/>
        </w:rPr>
      </w:pPr>
      <w:r>
        <w:rPr>
          <w:b/>
          <w:lang w:val="en-US"/>
        </w:rPr>
        <w:t>Printed Journal Article</w:t>
      </w:r>
    </w:p>
    <w:p w14:paraId="61E0C8F8" w14:textId="56F309F8" w:rsidR="00B2027C" w:rsidRPr="0051341E" w:rsidRDefault="00B2027C" w:rsidP="00A0575D">
      <w:pPr>
        <w:pStyle w:val="Reference"/>
        <w:shd w:val="clear" w:color="auto" w:fill="auto"/>
        <w:rPr>
          <w:lang w:val="en-US"/>
        </w:rPr>
      </w:pPr>
      <w:r w:rsidRPr="0051341E">
        <w:rPr>
          <w:lang w:val="en-US"/>
        </w:rPr>
        <w:t xml:space="preserve">Nicholl, K. (2020, May). A royal spark. </w:t>
      </w:r>
      <w:r w:rsidRPr="0051341E">
        <w:rPr>
          <w:i/>
          <w:lang w:val="en-US"/>
        </w:rPr>
        <w:t>Vanity Fair</w:t>
      </w:r>
      <w:r w:rsidRPr="0051341E">
        <w:rPr>
          <w:lang w:val="en-US"/>
        </w:rPr>
        <w:t xml:space="preserve">, 62(5), 56–65, 100. </w:t>
      </w:r>
    </w:p>
    <w:p w14:paraId="477A06EE" w14:textId="77777777" w:rsidR="004073FE" w:rsidRPr="0051341E" w:rsidRDefault="004073FE" w:rsidP="00A0575D">
      <w:pPr>
        <w:rPr>
          <w:b/>
          <w:lang w:val="en-US"/>
        </w:rPr>
      </w:pPr>
    </w:p>
    <w:p w14:paraId="59CB1E3D" w14:textId="228239E1" w:rsidR="00B2027C" w:rsidRPr="0051341E" w:rsidRDefault="00B76C7B" w:rsidP="00A0575D">
      <w:pPr>
        <w:rPr>
          <w:b/>
          <w:lang w:val="en-US"/>
        </w:rPr>
      </w:pPr>
      <w:r>
        <w:rPr>
          <w:b/>
          <w:lang w:val="en-US"/>
        </w:rPr>
        <w:t>Online Newspaper Article</w:t>
      </w:r>
    </w:p>
    <w:p w14:paraId="18383643" w14:textId="28EC0289" w:rsidR="00B36051" w:rsidRPr="0051341E" w:rsidRDefault="00B2027C" w:rsidP="00A0575D">
      <w:pPr>
        <w:pStyle w:val="Reference"/>
        <w:shd w:val="clear" w:color="auto" w:fill="auto"/>
        <w:rPr>
          <w:lang w:val="en-US"/>
        </w:rPr>
      </w:pPr>
      <w:r w:rsidRPr="0051341E">
        <w:rPr>
          <w:lang w:val="en-US"/>
        </w:rPr>
        <w:t xml:space="preserve">Roberts, S. (2020, </w:t>
      </w:r>
      <w:r w:rsidR="00F838B6">
        <w:rPr>
          <w:lang w:val="en-US"/>
        </w:rPr>
        <w:t>April</w:t>
      </w:r>
      <w:r w:rsidR="000F4DDF">
        <w:rPr>
          <w:lang w:val="en-US"/>
        </w:rPr>
        <w:t xml:space="preserve"> 9</w:t>
      </w:r>
      <w:r w:rsidRPr="0051341E">
        <w:rPr>
          <w:lang w:val="en-US"/>
        </w:rPr>
        <w:t xml:space="preserve">). Early string ties us to Neanderthals. </w:t>
      </w:r>
      <w:r w:rsidRPr="0051341E">
        <w:rPr>
          <w:i/>
          <w:lang w:val="en-US"/>
        </w:rPr>
        <w:t>The New York Times</w:t>
      </w:r>
      <w:r w:rsidRPr="0051341E">
        <w:rPr>
          <w:lang w:val="en-US"/>
        </w:rPr>
        <w:t xml:space="preserve">. https://www.nytimes.com/2020/04/09/science/neanderthals-fiber-string-math.html </w:t>
      </w:r>
    </w:p>
    <w:p w14:paraId="615305B3" w14:textId="77777777" w:rsidR="004073FE" w:rsidRPr="0051341E" w:rsidRDefault="004073FE" w:rsidP="00A0575D">
      <w:pPr>
        <w:rPr>
          <w:b/>
          <w:lang w:val="en-US"/>
        </w:rPr>
      </w:pPr>
    </w:p>
    <w:p w14:paraId="1C67A34E" w14:textId="77777777" w:rsidR="00B76C7B" w:rsidRDefault="00B76C7B" w:rsidP="00A0575D">
      <w:pPr>
        <w:rPr>
          <w:b/>
          <w:lang w:val="en-US"/>
        </w:rPr>
      </w:pPr>
    </w:p>
    <w:p w14:paraId="51595B80" w14:textId="68DBE4CA" w:rsidR="00B2027C" w:rsidRPr="0051341E" w:rsidRDefault="00B76C7B" w:rsidP="00A0575D">
      <w:pPr>
        <w:rPr>
          <w:b/>
          <w:lang w:val="en-US"/>
        </w:rPr>
      </w:pPr>
      <w:r>
        <w:rPr>
          <w:b/>
          <w:lang w:val="en-US"/>
        </w:rPr>
        <w:lastRenderedPageBreak/>
        <w:t>Printed Newspaper Article</w:t>
      </w:r>
    </w:p>
    <w:p w14:paraId="7560FC52" w14:textId="60C9BEF3" w:rsidR="00B2027C" w:rsidRPr="0051341E" w:rsidRDefault="00B2027C" w:rsidP="00F838B6">
      <w:pPr>
        <w:pStyle w:val="Reference"/>
        <w:shd w:val="clear" w:color="auto" w:fill="auto"/>
        <w:rPr>
          <w:lang w:val="en-US"/>
        </w:rPr>
      </w:pPr>
      <w:r w:rsidRPr="0051341E">
        <w:rPr>
          <w:lang w:val="en-US"/>
        </w:rPr>
        <w:t xml:space="preserve">Reynolds, G. (2019, </w:t>
      </w:r>
      <w:r w:rsidR="00F838B6">
        <w:rPr>
          <w:lang w:val="en-US"/>
        </w:rPr>
        <w:t>April</w:t>
      </w:r>
      <w:r w:rsidR="000F4DDF">
        <w:rPr>
          <w:lang w:val="en-US"/>
        </w:rPr>
        <w:t xml:space="preserve"> 9</w:t>
      </w:r>
      <w:r w:rsidRPr="0051341E">
        <w:rPr>
          <w:lang w:val="en-US"/>
        </w:rPr>
        <w:t xml:space="preserve">). Different strokes for athletic hearts. </w:t>
      </w:r>
      <w:r w:rsidRPr="0051341E">
        <w:rPr>
          <w:i/>
          <w:lang w:val="en-US"/>
        </w:rPr>
        <w:t>The New York Times</w:t>
      </w:r>
      <w:r w:rsidRPr="0051341E">
        <w:rPr>
          <w:lang w:val="en-US"/>
        </w:rPr>
        <w:t xml:space="preserve">, D4. </w:t>
      </w:r>
    </w:p>
    <w:p w14:paraId="4E9D4130" w14:textId="77777777" w:rsidR="004073FE" w:rsidRPr="0051341E" w:rsidRDefault="004073FE" w:rsidP="006339C0">
      <w:pPr>
        <w:pStyle w:val="Reference"/>
        <w:rPr>
          <w:b/>
          <w:bCs/>
          <w:lang w:val="en-US"/>
        </w:rPr>
      </w:pPr>
    </w:p>
    <w:p w14:paraId="75D1EAE3" w14:textId="10C2BF64" w:rsidR="006339C0" w:rsidRPr="0051341E" w:rsidRDefault="006339C0" w:rsidP="006339C0">
      <w:pPr>
        <w:pStyle w:val="Reference"/>
        <w:rPr>
          <w:b/>
          <w:bCs/>
          <w:lang w:val="en-US"/>
        </w:rPr>
      </w:pPr>
      <w:r w:rsidRPr="0051341E">
        <w:rPr>
          <w:b/>
          <w:bCs/>
          <w:lang w:val="en-US"/>
        </w:rPr>
        <w:t>E</w:t>
      </w:r>
      <w:r w:rsidR="00F838B6">
        <w:rPr>
          <w:b/>
          <w:bCs/>
          <w:lang w:val="en-US"/>
        </w:rPr>
        <w:t xml:space="preserve">arly View Article </w:t>
      </w:r>
    </w:p>
    <w:p w14:paraId="0AB217C2" w14:textId="112D07DF" w:rsidR="006339C0" w:rsidRPr="0051341E" w:rsidRDefault="006339C0" w:rsidP="006339C0">
      <w:pPr>
        <w:pStyle w:val="Reference"/>
        <w:shd w:val="clear" w:color="auto" w:fill="auto"/>
        <w:rPr>
          <w:lang w:val="en-US"/>
        </w:rPr>
      </w:pPr>
      <w:proofErr w:type="spellStart"/>
      <w:r w:rsidRPr="0051341E">
        <w:rPr>
          <w:lang w:val="en-US"/>
        </w:rPr>
        <w:t>Latimier</w:t>
      </w:r>
      <w:proofErr w:type="spellEnd"/>
      <w:r w:rsidRPr="0051341E">
        <w:rPr>
          <w:lang w:val="en-US"/>
        </w:rPr>
        <w:t xml:space="preserve">, A., Peyre, H., &amp; Ramus, F. (2020). </w:t>
      </w:r>
      <w:r w:rsidRPr="0051341E">
        <w:rPr>
          <w:i/>
          <w:iCs/>
          <w:lang w:val="en-US"/>
        </w:rPr>
        <w:t>A meta-analytic review of the benefit of spacing out retrieval practice episodes on retention.</w:t>
      </w:r>
      <w:r w:rsidRPr="0051341E">
        <w:rPr>
          <w:lang w:val="en-US"/>
        </w:rPr>
        <w:t xml:space="preserve"> </w:t>
      </w:r>
      <w:proofErr w:type="spellStart"/>
      <w:r w:rsidRPr="0051341E">
        <w:rPr>
          <w:lang w:val="en-US"/>
        </w:rPr>
        <w:t>PsyArXiv</w:t>
      </w:r>
      <w:proofErr w:type="spellEnd"/>
      <w:r w:rsidRPr="0051341E">
        <w:rPr>
          <w:lang w:val="en-US"/>
        </w:rPr>
        <w:t>. https://psyarxiv.com/kzy7u/</w:t>
      </w:r>
    </w:p>
    <w:p w14:paraId="3236F6CE" w14:textId="20B1E7AC" w:rsidR="00B2027C" w:rsidRPr="0051341E" w:rsidRDefault="00F838B6" w:rsidP="00A0575D">
      <w:pPr>
        <w:rPr>
          <w:b/>
          <w:lang w:val="en-US"/>
        </w:rPr>
      </w:pPr>
      <w:r>
        <w:rPr>
          <w:b/>
          <w:lang w:val="en-US"/>
        </w:rPr>
        <w:t>Book</w:t>
      </w:r>
      <w:r w:rsidR="00B2027C" w:rsidRPr="0051341E">
        <w:rPr>
          <w:b/>
          <w:lang w:val="en-US"/>
        </w:rPr>
        <w:t xml:space="preserve"> </w:t>
      </w:r>
    </w:p>
    <w:p w14:paraId="07503E64" w14:textId="42EADF88" w:rsidR="00B2027C" w:rsidRPr="0051341E" w:rsidRDefault="00B2027C" w:rsidP="00A0575D">
      <w:pPr>
        <w:pStyle w:val="Reference"/>
        <w:shd w:val="clear" w:color="auto" w:fill="auto"/>
        <w:rPr>
          <w:lang w:val="en-US"/>
        </w:rPr>
      </w:pPr>
      <w:r w:rsidRPr="0051341E">
        <w:rPr>
          <w:lang w:val="en-US"/>
        </w:rPr>
        <w:t xml:space="preserve">Kaufman, K. A., Glass, C. R., &amp; Pineau, T. R. (2018). </w:t>
      </w:r>
      <w:r w:rsidRPr="0051341E">
        <w:rPr>
          <w:i/>
          <w:lang w:val="en-US"/>
        </w:rPr>
        <w:t>Mindful sport performance enhancement: Mental training for athletes and coaches</w:t>
      </w:r>
      <w:r w:rsidRPr="0051341E">
        <w:rPr>
          <w:lang w:val="en-US"/>
        </w:rPr>
        <w:t xml:space="preserve">. American Psychological Association. https://doi.org/10.1037/0000048-000 </w:t>
      </w:r>
    </w:p>
    <w:p w14:paraId="3C3A202E" w14:textId="77777777" w:rsidR="004073FE" w:rsidRPr="0051341E" w:rsidRDefault="004073FE" w:rsidP="00A0575D">
      <w:pPr>
        <w:rPr>
          <w:b/>
          <w:lang w:val="en-US"/>
        </w:rPr>
      </w:pPr>
    </w:p>
    <w:p w14:paraId="6DDE3FCB" w14:textId="4F3E6E63" w:rsidR="00B2027C" w:rsidRPr="0051341E" w:rsidRDefault="00F838B6" w:rsidP="00A0575D">
      <w:pPr>
        <w:rPr>
          <w:b/>
          <w:lang w:val="en-US"/>
        </w:rPr>
      </w:pPr>
      <w:r>
        <w:rPr>
          <w:b/>
          <w:lang w:val="en-US"/>
        </w:rPr>
        <w:t>Book Chapter</w:t>
      </w:r>
    </w:p>
    <w:p w14:paraId="3244C846" w14:textId="084D72A5" w:rsidR="00B2027C" w:rsidRPr="0051341E" w:rsidRDefault="00B2027C" w:rsidP="00A0575D">
      <w:pPr>
        <w:pStyle w:val="Reference"/>
        <w:shd w:val="clear" w:color="auto" w:fill="auto"/>
        <w:rPr>
          <w:lang w:val="en-US"/>
        </w:rPr>
      </w:pPr>
      <w:r w:rsidRPr="0051341E">
        <w:rPr>
          <w:lang w:val="en-US"/>
        </w:rPr>
        <w:t xml:space="preserve">Zeleke, W. A., Hughes, T. L., &amp; Drozda, N. (2020). Home–school collaboration to promote </w:t>
      </w:r>
      <w:r w:rsidR="00F838B6">
        <w:rPr>
          <w:lang w:val="en-US"/>
        </w:rPr>
        <w:t>mind–body</w:t>
      </w:r>
      <w:r w:rsidRPr="0051341E">
        <w:rPr>
          <w:lang w:val="en-US"/>
        </w:rPr>
        <w:t xml:space="preserve"> health. </w:t>
      </w:r>
      <w:r w:rsidR="00F838B6">
        <w:rPr>
          <w:color w:val="000000" w:themeColor="text1"/>
          <w:lang w:val="en-US"/>
        </w:rPr>
        <w:t>In</w:t>
      </w:r>
      <w:r w:rsidRPr="0051341E">
        <w:rPr>
          <w:color w:val="000000" w:themeColor="text1"/>
          <w:lang w:val="en-US"/>
        </w:rPr>
        <w:t xml:space="preserve"> C. Maykel &amp; M. A. Bray (Eds.), </w:t>
      </w:r>
      <w:r w:rsidRPr="0051341E">
        <w:rPr>
          <w:i/>
          <w:color w:val="000000" w:themeColor="text1"/>
          <w:lang w:val="en-US"/>
        </w:rPr>
        <w:t>Promoting mind–body health in schools: Interventions for mental health professionals</w:t>
      </w:r>
      <w:r w:rsidRPr="0051341E">
        <w:rPr>
          <w:color w:val="000000" w:themeColor="text1"/>
          <w:lang w:val="en-US"/>
        </w:rPr>
        <w:t xml:space="preserve"> (</w:t>
      </w:r>
      <w:r w:rsidR="00F838B6">
        <w:rPr>
          <w:color w:val="000000" w:themeColor="text1"/>
          <w:lang w:val="en-US"/>
        </w:rPr>
        <w:t>pp</w:t>
      </w:r>
      <w:r w:rsidRPr="0051341E">
        <w:rPr>
          <w:color w:val="000000" w:themeColor="text1"/>
          <w:lang w:val="en-US"/>
        </w:rPr>
        <w:t xml:space="preserve">. 11–26). American Psychological Association. </w:t>
      </w:r>
      <w:hyperlink r:id="rId14" w:history="1">
        <w:r w:rsidR="0042567D" w:rsidRPr="0051341E">
          <w:rPr>
            <w:rStyle w:val="Kpr"/>
            <w:color w:val="000000" w:themeColor="text1"/>
            <w:lang w:val="en-US"/>
          </w:rPr>
          <w:t>https://doi.org/10.1037/0000157-002</w:t>
        </w:r>
      </w:hyperlink>
      <w:r w:rsidRPr="0051341E">
        <w:rPr>
          <w:color w:val="000000" w:themeColor="text1"/>
          <w:lang w:val="en-US"/>
        </w:rPr>
        <w:t xml:space="preserve"> </w:t>
      </w:r>
    </w:p>
    <w:p w14:paraId="742C7FBB" w14:textId="77777777" w:rsidR="004073FE" w:rsidRPr="0051341E" w:rsidRDefault="004073FE" w:rsidP="00A0575D">
      <w:pPr>
        <w:pStyle w:val="Reference"/>
        <w:shd w:val="clear" w:color="auto" w:fill="auto"/>
        <w:rPr>
          <w:b/>
          <w:bCs/>
          <w:lang w:val="en-US"/>
        </w:rPr>
      </w:pPr>
    </w:p>
    <w:p w14:paraId="10439C75" w14:textId="418D5DE3" w:rsidR="0042567D" w:rsidRPr="0051341E" w:rsidRDefault="00F838B6" w:rsidP="00A0575D">
      <w:pPr>
        <w:pStyle w:val="Reference"/>
        <w:shd w:val="clear" w:color="auto" w:fill="auto"/>
        <w:rPr>
          <w:b/>
          <w:bCs/>
          <w:lang w:val="en-US"/>
        </w:rPr>
      </w:pPr>
      <w:r>
        <w:rPr>
          <w:b/>
          <w:bCs/>
          <w:lang w:val="en-US"/>
        </w:rPr>
        <w:t xml:space="preserve">Conference Paper </w:t>
      </w:r>
      <w:r w:rsidR="0042567D" w:rsidRPr="0051341E">
        <w:rPr>
          <w:b/>
          <w:bCs/>
          <w:lang w:val="en-US"/>
        </w:rPr>
        <w:t>(</w:t>
      </w:r>
      <w:r>
        <w:rPr>
          <w:b/>
          <w:bCs/>
          <w:lang w:val="en-US"/>
        </w:rPr>
        <w:t>Presentation</w:t>
      </w:r>
      <w:r w:rsidR="0042567D" w:rsidRPr="0051341E">
        <w:rPr>
          <w:b/>
          <w:bCs/>
          <w:lang w:val="en-US"/>
        </w:rPr>
        <w:t>)</w:t>
      </w:r>
    </w:p>
    <w:p w14:paraId="5AFE1DDA" w14:textId="7F3A28FA" w:rsidR="0042567D" w:rsidRPr="0051341E" w:rsidRDefault="0042567D" w:rsidP="0042567D">
      <w:pPr>
        <w:pStyle w:val="Reference"/>
        <w:rPr>
          <w:lang w:val="en-US"/>
        </w:rPr>
      </w:pPr>
      <w:r w:rsidRPr="0051341E">
        <w:rPr>
          <w:lang w:val="en-US"/>
        </w:rPr>
        <w:t xml:space="preserve">Evans, A. C., Jr., Garbarino, J., Bocanegra, E., </w:t>
      </w:r>
      <w:proofErr w:type="spellStart"/>
      <w:r w:rsidRPr="0051341E">
        <w:rPr>
          <w:lang w:val="en-US"/>
        </w:rPr>
        <w:t>Kinscherff</w:t>
      </w:r>
      <w:proofErr w:type="spellEnd"/>
      <w:r w:rsidRPr="0051341E">
        <w:rPr>
          <w:lang w:val="en-US"/>
        </w:rPr>
        <w:t xml:space="preserve">, R. T. </w:t>
      </w:r>
      <w:proofErr w:type="spellStart"/>
      <w:r w:rsidRPr="0051341E">
        <w:rPr>
          <w:lang w:val="en-US"/>
        </w:rPr>
        <w:t>ve</w:t>
      </w:r>
      <w:proofErr w:type="spellEnd"/>
      <w:r w:rsidRPr="0051341E">
        <w:rPr>
          <w:lang w:val="en-US"/>
        </w:rPr>
        <w:t xml:space="preserve"> </w:t>
      </w:r>
      <w:proofErr w:type="spellStart"/>
      <w:r w:rsidRPr="0051341E">
        <w:rPr>
          <w:lang w:val="en-US"/>
        </w:rPr>
        <w:t>Márquez</w:t>
      </w:r>
      <w:proofErr w:type="spellEnd"/>
      <w:r w:rsidRPr="0051341E">
        <w:rPr>
          <w:lang w:val="en-US"/>
        </w:rPr>
        <w:t xml:space="preserve">-Greene, N. (2019, </w:t>
      </w:r>
      <w:r w:rsidR="000F4DDF">
        <w:rPr>
          <w:lang w:val="en-US"/>
        </w:rPr>
        <w:t xml:space="preserve">August </w:t>
      </w:r>
      <w:r w:rsidRPr="0051341E">
        <w:rPr>
          <w:lang w:val="en-US"/>
        </w:rPr>
        <w:t xml:space="preserve">8-11). </w:t>
      </w:r>
      <w:r w:rsidRPr="0051341E">
        <w:rPr>
          <w:i/>
          <w:iCs/>
          <w:lang w:val="en-US"/>
        </w:rPr>
        <w:t>Gun violence: An event on the power of community</w:t>
      </w:r>
      <w:r w:rsidRPr="0051341E">
        <w:rPr>
          <w:lang w:val="en-US"/>
        </w:rPr>
        <w:t xml:space="preserve"> [</w:t>
      </w:r>
      <w:r w:rsidR="007B554D">
        <w:rPr>
          <w:lang w:val="en-US"/>
        </w:rPr>
        <w:t>Conference Presentation</w:t>
      </w:r>
      <w:r w:rsidRPr="0051341E">
        <w:rPr>
          <w:lang w:val="en-US"/>
        </w:rPr>
        <w:t xml:space="preserve">]. APA 2019 Convention, Chicago, IL, </w:t>
      </w:r>
      <w:r w:rsidR="007B554D">
        <w:rPr>
          <w:lang w:val="en-US"/>
        </w:rPr>
        <w:t>United States of America</w:t>
      </w:r>
      <w:r w:rsidRPr="0051341E">
        <w:rPr>
          <w:lang w:val="en-US"/>
        </w:rPr>
        <w:t xml:space="preserve">. https://convention.apa.org/2019-video  </w:t>
      </w:r>
    </w:p>
    <w:p w14:paraId="5DAD6235" w14:textId="77777777" w:rsidR="004073FE" w:rsidRPr="0051341E" w:rsidRDefault="004073FE" w:rsidP="003B7035">
      <w:pPr>
        <w:pStyle w:val="Reference"/>
        <w:rPr>
          <w:b/>
          <w:bCs/>
          <w:lang w:val="en-US"/>
        </w:rPr>
      </w:pPr>
    </w:p>
    <w:p w14:paraId="176A31AE" w14:textId="523E13DC" w:rsidR="003B7035" w:rsidRPr="0051341E" w:rsidRDefault="00F838B6" w:rsidP="003B7035">
      <w:pPr>
        <w:pStyle w:val="Reference"/>
        <w:rPr>
          <w:b/>
          <w:bCs/>
          <w:lang w:val="en-US"/>
        </w:rPr>
      </w:pPr>
      <w:r>
        <w:rPr>
          <w:b/>
          <w:bCs/>
          <w:lang w:val="en-US"/>
        </w:rPr>
        <w:t xml:space="preserve">Conference Paper </w:t>
      </w:r>
      <w:r w:rsidR="003B7035" w:rsidRPr="0051341E">
        <w:rPr>
          <w:b/>
          <w:bCs/>
          <w:lang w:val="en-US"/>
        </w:rPr>
        <w:t>(</w:t>
      </w:r>
      <w:r>
        <w:rPr>
          <w:b/>
          <w:bCs/>
          <w:lang w:val="en-US"/>
        </w:rPr>
        <w:t>Abstract Paper</w:t>
      </w:r>
      <w:r w:rsidR="003B7035" w:rsidRPr="0051341E">
        <w:rPr>
          <w:b/>
          <w:bCs/>
          <w:lang w:val="en-US"/>
        </w:rPr>
        <w:t>)</w:t>
      </w:r>
    </w:p>
    <w:p w14:paraId="0765BF44" w14:textId="56207F62" w:rsidR="0042567D" w:rsidRPr="0051341E" w:rsidRDefault="003B7035" w:rsidP="000F2105">
      <w:pPr>
        <w:pStyle w:val="Reference"/>
        <w:rPr>
          <w:lang w:val="en-US"/>
        </w:rPr>
      </w:pPr>
      <w:r w:rsidRPr="0051341E">
        <w:rPr>
          <w:lang w:val="en-US"/>
        </w:rPr>
        <w:t xml:space="preserve">Cacioppo, S. (2019, </w:t>
      </w:r>
      <w:r w:rsidR="007B554D">
        <w:rPr>
          <w:lang w:val="en-US"/>
        </w:rPr>
        <w:t>April</w:t>
      </w:r>
      <w:r w:rsidRPr="0051341E">
        <w:rPr>
          <w:lang w:val="en-US"/>
        </w:rPr>
        <w:t xml:space="preserve"> 25–28). </w:t>
      </w:r>
      <w:r w:rsidRPr="0051341E">
        <w:rPr>
          <w:i/>
          <w:iCs/>
          <w:lang w:val="en-US"/>
        </w:rPr>
        <w:t>Evolutionary theory of social connections: Past, present, and future</w:t>
      </w:r>
      <w:r w:rsidRPr="0051341E">
        <w:rPr>
          <w:lang w:val="en-US"/>
        </w:rPr>
        <w:t xml:space="preserve"> [</w:t>
      </w:r>
      <w:r w:rsidR="007B554D">
        <w:rPr>
          <w:lang w:val="en-US"/>
        </w:rPr>
        <w:t>Conference presentation abstract</w:t>
      </w:r>
      <w:r w:rsidRPr="0051341E">
        <w:rPr>
          <w:lang w:val="en-US"/>
        </w:rPr>
        <w:t xml:space="preserve">]. Ninety-ninth annual convention of the Western Psychological Association, Pasadena, CA, </w:t>
      </w:r>
      <w:r w:rsidR="007B554D">
        <w:rPr>
          <w:lang w:val="en-US"/>
        </w:rPr>
        <w:t>United States of America</w:t>
      </w:r>
      <w:r w:rsidRPr="0051341E">
        <w:rPr>
          <w:lang w:val="en-US"/>
        </w:rPr>
        <w:t xml:space="preserve">. https://westernpsych.org/wpcontent/uploads/2019/04/WPA-Program-2019-Final-2.pdf  </w:t>
      </w:r>
    </w:p>
    <w:p w14:paraId="362D6505" w14:textId="77777777" w:rsidR="004073FE" w:rsidRPr="0051341E" w:rsidRDefault="004073FE" w:rsidP="00A0575D">
      <w:pPr>
        <w:rPr>
          <w:b/>
          <w:lang w:val="en-US"/>
        </w:rPr>
      </w:pPr>
    </w:p>
    <w:p w14:paraId="50B89184" w14:textId="796132AF" w:rsidR="00B2027C" w:rsidRPr="0051341E" w:rsidRDefault="00F838B6" w:rsidP="00A0575D">
      <w:pPr>
        <w:rPr>
          <w:b/>
          <w:lang w:val="en-US"/>
        </w:rPr>
      </w:pPr>
      <w:r>
        <w:rPr>
          <w:b/>
          <w:lang w:val="en-US"/>
        </w:rPr>
        <w:t>Online Dictionary</w:t>
      </w:r>
    </w:p>
    <w:p w14:paraId="5A344CF5" w14:textId="0D2137A9" w:rsidR="00B2027C" w:rsidRPr="0051341E" w:rsidRDefault="00B2027C" w:rsidP="00A0575D">
      <w:pPr>
        <w:pStyle w:val="Reference"/>
        <w:shd w:val="clear" w:color="auto" w:fill="auto"/>
        <w:rPr>
          <w:lang w:val="en-US"/>
        </w:rPr>
      </w:pPr>
      <w:r w:rsidRPr="0051341E">
        <w:rPr>
          <w:lang w:val="en-US"/>
        </w:rPr>
        <w:t xml:space="preserve">American Psychological Association. (n.d.). Internet addiction. </w:t>
      </w:r>
      <w:r w:rsidR="007B554D">
        <w:rPr>
          <w:lang w:val="en-US"/>
        </w:rPr>
        <w:t>In</w:t>
      </w:r>
      <w:r w:rsidRPr="0051341E">
        <w:rPr>
          <w:lang w:val="en-US"/>
        </w:rPr>
        <w:t xml:space="preserve"> </w:t>
      </w:r>
      <w:r w:rsidRPr="0051341E">
        <w:rPr>
          <w:i/>
          <w:lang w:val="en-US"/>
        </w:rPr>
        <w:t>APA dictionary of psychology</w:t>
      </w:r>
      <w:r w:rsidRPr="0051341E">
        <w:rPr>
          <w:lang w:val="en-US"/>
        </w:rPr>
        <w:t xml:space="preserve">. </w:t>
      </w:r>
      <w:r w:rsidR="007B554D">
        <w:rPr>
          <w:lang w:val="en-US"/>
        </w:rPr>
        <w:t xml:space="preserve">Accessed </w:t>
      </w:r>
      <w:r w:rsidR="000F4DDF">
        <w:rPr>
          <w:lang w:val="en-US"/>
        </w:rPr>
        <w:t>on</w:t>
      </w:r>
      <w:r w:rsidR="007B554D">
        <w:rPr>
          <w:lang w:val="en-US"/>
        </w:rPr>
        <w:t xml:space="preserve"> 24</w:t>
      </w:r>
      <w:r w:rsidR="007B554D">
        <w:rPr>
          <w:vertAlign w:val="superscript"/>
          <w:lang w:val="en-US"/>
        </w:rPr>
        <w:t xml:space="preserve"> </w:t>
      </w:r>
      <w:r w:rsidR="007B554D">
        <w:rPr>
          <w:lang w:val="en-US"/>
        </w:rPr>
        <w:t>April 2022</w:t>
      </w:r>
      <w:r w:rsidRPr="0051341E">
        <w:rPr>
          <w:lang w:val="en-US"/>
        </w:rPr>
        <w:t xml:space="preserve">, https://dictionary.apa.org/internet-addiction </w:t>
      </w:r>
    </w:p>
    <w:p w14:paraId="58952825" w14:textId="77777777" w:rsidR="004073FE" w:rsidRPr="0051341E" w:rsidRDefault="004073FE" w:rsidP="00A0575D">
      <w:pPr>
        <w:rPr>
          <w:b/>
          <w:lang w:val="en-US"/>
        </w:rPr>
      </w:pPr>
    </w:p>
    <w:p w14:paraId="47E38DA5" w14:textId="32DC798A" w:rsidR="00B2027C" w:rsidRPr="0051341E" w:rsidRDefault="00F838B6" w:rsidP="00A0575D">
      <w:pPr>
        <w:rPr>
          <w:b/>
          <w:lang w:val="en-US"/>
        </w:rPr>
      </w:pPr>
      <w:r>
        <w:rPr>
          <w:b/>
          <w:lang w:val="en-US"/>
        </w:rPr>
        <w:t>Institution Report</w:t>
      </w:r>
    </w:p>
    <w:p w14:paraId="383F2F66" w14:textId="01751134" w:rsidR="00B2027C" w:rsidRPr="0051341E" w:rsidRDefault="00B2027C" w:rsidP="00A0575D">
      <w:pPr>
        <w:pStyle w:val="Reference"/>
        <w:shd w:val="clear" w:color="auto" w:fill="auto"/>
        <w:rPr>
          <w:lang w:val="en-US"/>
        </w:rPr>
      </w:pPr>
      <w:r w:rsidRPr="0051341E">
        <w:rPr>
          <w:lang w:val="en-US"/>
        </w:rPr>
        <w:t>World Health Organization. (2014).</w:t>
      </w:r>
      <w:r w:rsidRPr="0051341E">
        <w:rPr>
          <w:i/>
          <w:lang w:val="en-US"/>
        </w:rPr>
        <w:t xml:space="preserve"> Comprehensive implementation plan on maternal, infant and young child nutrition</w:t>
      </w:r>
      <w:r w:rsidR="004101DC" w:rsidRPr="0051341E">
        <w:rPr>
          <w:lang w:val="en-US"/>
        </w:rPr>
        <w:t xml:space="preserve">. </w:t>
      </w:r>
      <w:r w:rsidRPr="0051341E">
        <w:rPr>
          <w:lang w:val="en-US"/>
        </w:rPr>
        <w:t xml:space="preserve">https://apps.who.int/iris/bitstream/handle/10665/113048/WHO_NMH_NHD_14.1_ </w:t>
      </w:r>
      <w:proofErr w:type="spellStart"/>
      <w:r w:rsidRPr="0051341E">
        <w:rPr>
          <w:lang w:val="en-US"/>
        </w:rPr>
        <w:t>eng.pdf?ua</w:t>
      </w:r>
      <w:proofErr w:type="spellEnd"/>
      <w:r w:rsidRPr="0051341E">
        <w:rPr>
          <w:lang w:val="en-US"/>
        </w:rPr>
        <w:t xml:space="preserve">=1 </w:t>
      </w:r>
    </w:p>
    <w:p w14:paraId="33BB630A" w14:textId="77777777" w:rsidR="004073FE" w:rsidRPr="0051341E" w:rsidRDefault="004073FE" w:rsidP="00A0575D">
      <w:pPr>
        <w:rPr>
          <w:b/>
          <w:lang w:val="en-US"/>
        </w:rPr>
      </w:pPr>
    </w:p>
    <w:p w14:paraId="3416D9C3" w14:textId="0CACC6EF" w:rsidR="00B2027C" w:rsidRPr="0051341E" w:rsidRDefault="00F838B6" w:rsidP="00A0575D">
      <w:pPr>
        <w:rPr>
          <w:b/>
          <w:lang w:val="en-US"/>
        </w:rPr>
      </w:pPr>
      <w:r>
        <w:rPr>
          <w:b/>
          <w:lang w:val="en-US"/>
        </w:rPr>
        <w:t>Individual Report</w:t>
      </w:r>
    </w:p>
    <w:p w14:paraId="71942B54" w14:textId="560DE6DD" w:rsidR="00D56D47" w:rsidRPr="0051341E" w:rsidRDefault="00B2027C" w:rsidP="0035557D">
      <w:pPr>
        <w:pStyle w:val="Reference"/>
        <w:shd w:val="clear" w:color="auto" w:fill="auto"/>
        <w:rPr>
          <w:lang w:val="en-US"/>
        </w:rPr>
      </w:pPr>
      <w:r w:rsidRPr="0051341E">
        <w:rPr>
          <w:lang w:val="en-US"/>
        </w:rPr>
        <w:t xml:space="preserve">Winthrop, R., Ziegler, L., Handa, R., &amp; </w:t>
      </w:r>
      <w:proofErr w:type="spellStart"/>
      <w:r w:rsidRPr="0051341E">
        <w:rPr>
          <w:lang w:val="en-US"/>
        </w:rPr>
        <w:t>Fakoya</w:t>
      </w:r>
      <w:proofErr w:type="spellEnd"/>
      <w:r w:rsidRPr="0051341E">
        <w:rPr>
          <w:lang w:val="en-US"/>
        </w:rPr>
        <w:t xml:space="preserve">, F. (2019). </w:t>
      </w:r>
      <w:r w:rsidRPr="0051341E">
        <w:rPr>
          <w:i/>
          <w:lang w:val="en-US"/>
        </w:rPr>
        <w:t>How playful learning can help leapfrog progress in education. Center for Universal Education at Brookings</w:t>
      </w:r>
      <w:r w:rsidRPr="0051341E">
        <w:rPr>
          <w:lang w:val="en-US"/>
        </w:rPr>
        <w:t xml:space="preserve">. https://www.brookings.edu/wp-content/ uploads/2019/04/how_playful_learning_can_help_leapfrog_progress_in_education.pdf </w:t>
      </w:r>
    </w:p>
    <w:p w14:paraId="61A69BF1" w14:textId="77777777" w:rsidR="004073FE" w:rsidRPr="0051341E" w:rsidRDefault="004073FE" w:rsidP="00A0575D">
      <w:pPr>
        <w:rPr>
          <w:b/>
          <w:lang w:val="en-US"/>
        </w:rPr>
      </w:pPr>
    </w:p>
    <w:p w14:paraId="6B2E6541" w14:textId="77777777" w:rsidR="00F838B6" w:rsidRDefault="00F838B6" w:rsidP="00A0575D">
      <w:pPr>
        <w:rPr>
          <w:b/>
          <w:lang w:val="en-US"/>
        </w:rPr>
      </w:pPr>
    </w:p>
    <w:p w14:paraId="190FE12E" w14:textId="0B7AC7F1" w:rsidR="00B2027C" w:rsidRPr="0051341E" w:rsidRDefault="00F838B6" w:rsidP="00A0575D">
      <w:pPr>
        <w:rPr>
          <w:b/>
          <w:lang w:val="en-US"/>
        </w:rPr>
      </w:pPr>
      <w:r>
        <w:rPr>
          <w:b/>
          <w:lang w:val="en-US"/>
        </w:rPr>
        <w:lastRenderedPageBreak/>
        <w:t>Press Release</w:t>
      </w:r>
    </w:p>
    <w:p w14:paraId="43B5CA6B" w14:textId="37F55EA3" w:rsidR="00B2027C" w:rsidRPr="0051341E" w:rsidRDefault="00B2027C" w:rsidP="00A0575D">
      <w:pPr>
        <w:pStyle w:val="Reference"/>
        <w:shd w:val="clear" w:color="auto" w:fill="auto"/>
        <w:rPr>
          <w:lang w:val="en-US"/>
        </w:rPr>
      </w:pPr>
      <w:r w:rsidRPr="0051341E">
        <w:rPr>
          <w:lang w:val="en-US"/>
        </w:rPr>
        <w:t xml:space="preserve">American Psychological Association. (2020, </w:t>
      </w:r>
      <w:r w:rsidR="000F4DDF">
        <w:rPr>
          <w:lang w:val="en-US"/>
        </w:rPr>
        <w:t>March 2</w:t>
      </w:r>
      <w:r w:rsidRPr="0051341E">
        <w:rPr>
          <w:lang w:val="en-US"/>
        </w:rPr>
        <w:t>).</w:t>
      </w:r>
      <w:r w:rsidRPr="0051341E">
        <w:rPr>
          <w:i/>
          <w:lang w:val="en-US"/>
        </w:rPr>
        <w:t xml:space="preserve"> APA reaffirms psychologists’ role in combating climate change</w:t>
      </w:r>
      <w:r w:rsidRPr="0051341E">
        <w:rPr>
          <w:lang w:val="en-US"/>
        </w:rPr>
        <w:t xml:space="preserve"> [Press release]. https://www.apa.org/news/press/releases/2020/03/combatingclimate-change </w:t>
      </w:r>
    </w:p>
    <w:p w14:paraId="12DC6FD9" w14:textId="77777777" w:rsidR="004073FE" w:rsidRPr="0051341E" w:rsidRDefault="004073FE" w:rsidP="00A0575D">
      <w:pPr>
        <w:rPr>
          <w:b/>
          <w:lang w:val="en-US"/>
        </w:rPr>
      </w:pPr>
    </w:p>
    <w:p w14:paraId="0C32881E" w14:textId="4877DD06" w:rsidR="00B2027C" w:rsidRPr="0051341E" w:rsidRDefault="00F838B6" w:rsidP="00A0575D">
      <w:pPr>
        <w:rPr>
          <w:b/>
          <w:lang w:val="en-US"/>
        </w:rPr>
      </w:pPr>
      <w:r>
        <w:rPr>
          <w:b/>
          <w:lang w:val="en-US"/>
        </w:rPr>
        <w:t>Conference Presentation</w:t>
      </w:r>
    </w:p>
    <w:p w14:paraId="1A578A73" w14:textId="4C24F386" w:rsidR="00104D9A" w:rsidRPr="0051341E" w:rsidRDefault="00B2027C" w:rsidP="00A0575D">
      <w:pPr>
        <w:pStyle w:val="Reference"/>
        <w:shd w:val="clear" w:color="auto" w:fill="auto"/>
        <w:rPr>
          <w:lang w:val="en-US"/>
        </w:rPr>
      </w:pPr>
      <w:r w:rsidRPr="0051341E">
        <w:rPr>
          <w:lang w:val="en-US"/>
        </w:rPr>
        <w:t xml:space="preserve">Davidson, R. J. (2019, </w:t>
      </w:r>
      <w:r w:rsidR="00050724">
        <w:rPr>
          <w:lang w:val="en-US"/>
        </w:rPr>
        <w:t xml:space="preserve">August </w:t>
      </w:r>
      <w:r w:rsidRPr="0051341E">
        <w:rPr>
          <w:lang w:val="en-US"/>
        </w:rPr>
        <w:t xml:space="preserve">8–11). </w:t>
      </w:r>
      <w:r w:rsidRPr="0051341E">
        <w:rPr>
          <w:i/>
          <w:lang w:val="en-US"/>
        </w:rPr>
        <w:t>Well-being is a skill</w:t>
      </w:r>
      <w:r w:rsidRPr="0051341E">
        <w:rPr>
          <w:lang w:val="en-US"/>
        </w:rPr>
        <w:t xml:space="preserve"> [</w:t>
      </w:r>
      <w:r w:rsidR="00050724">
        <w:rPr>
          <w:lang w:val="en-US"/>
        </w:rPr>
        <w:t>Conference Presentation</w:t>
      </w:r>
      <w:r w:rsidRPr="0051341E">
        <w:rPr>
          <w:lang w:val="en-US"/>
        </w:rPr>
        <w:t xml:space="preserve">]. APA 2019 Convention, Chicago, IL, United States. https://irp-cdn.multiscreensite.com/a5ea5d51/files/uploaded/APA2019_ Program_190708.pdf </w:t>
      </w:r>
    </w:p>
    <w:p w14:paraId="0E3B2E9E" w14:textId="77777777" w:rsidR="004073FE" w:rsidRPr="0051341E" w:rsidRDefault="004073FE" w:rsidP="00A0575D">
      <w:pPr>
        <w:rPr>
          <w:b/>
          <w:lang w:val="en-US"/>
        </w:rPr>
      </w:pPr>
    </w:p>
    <w:p w14:paraId="444B0911" w14:textId="26D1CB64" w:rsidR="00104D9A" w:rsidRPr="0051341E" w:rsidRDefault="00F838B6" w:rsidP="00A0575D">
      <w:pPr>
        <w:rPr>
          <w:b/>
          <w:lang w:val="en-US"/>
        </w:rPr>
      </w:pPr>
      <w:r>
        <w:rPr>
          <w:b/>
          <w:lang w:val="en-US"/>
        </w:rPr>
        <w:t>Thesis (Published)</w:t>
      </w:r>
    </w:p>
    <w:p w14:paraId="1200D903" w14:textId="36BD8370" w:rsidR="00104D9A" w:rsidRPr="0051341E" w:rsidRDefault="00B2027C" w:rsidP="00A0575D">
      <w:pPr>
        <w:pStyle w:val="Reference"/>
        <w:shd w:val="clear" w:color="auto" w:fill="auto"/>
        <w:rPr>
          <w:lang w:val="en-US"/>
        </w:rPr>
      </w:pPr>
      <w:r w:rsidRPr="0051341E">
        <w:rPr>
          <w:lang w:val="en-US"/>
        </w:rPr>
        <w:t>Horvath-Plyman, M. (2018). Social media and the college student journey: An examination of how social media use impacts social capital and affects college choice, access, and transition (</w:t>
      </w:r>
      <w:r w:rsidR="006E0A09">
        <w:rPr>
          <w:lang w:val="en-US"/>
        </w:rPr>
        <w:t>Publication number</w:t>
      </w:r>
      <w:r w:rsidRPr="0051341E">
        <w:rPr>
          <w:lang w:val="en-US"/>
        </w:rPr>
        <w:t>. 10937367). [</w:t>
      </w:r>
      <w:r w:rsidR="006E0A09" w:rsidRPr="006E0A09">
        <w:rPr>
          <w:lang w:val="en-US"/>
        </w:rPr>
        <w:t xml:space="preserve">PhD </w:t>
      </w:r>
      <w:r w:rsidR="006E0A09">
        <w:rPr>
          <w:lang w:val="en-US"/>
        </w:rPr>
        <w:t>T</w:t>
      </w:r>
      <w:r w:rsidR="006E0A09" w:rsidRPr="006E0A09">
        <w:rPr>
          <w:lang w:val="en-US"/>
        </w:rPr>
        <w:t>hesis, New York University</w:t>
      </w:r>
      <w:r w:rsidRPr="0051341E">
        <w:rPr>
          <w:lang w:val="en-US"/>
        </w:rPr>
        <w:t>]. ProQuest Dis</w:t>
      </w:r>
      <w:r w:rsidR="00104D9A" w:rsidRPr="0051341E">
        <w:rPr>
          <w:lang w:val="en-US"/>
        </w:rPr>
        <w:t>sertations and Theses Global.</w:t>
      </w:r>
    </w:p>
    <w:p w14:paraId="0D1820CB" w14:textId="77777777" w:rsidR="004073FE" w:rsidRPr="0051341E" w:rsidRDefault="004073FE" w:rsidP="00A0575D">
      <w:pPr>
        <w:pStyle w:val="Reference"/>
        <w:shd w:val="clear" w:color="auto" w:fill="auto"/>
        <w:rPr>
          <w:b/>
          <w:bCs/>
          <w:lang w:val="en-US"/>
        </w:rPr>
      </w:pPr>
    </w:p>
    <w:p w14:paraId="65246B7A" w14:textId="69067129" w:rsidR="00F838B6" w:rsidRPr="0051341E" w:rsidRDefault="00F838B6" w:rsidP="00F838B6">
      <w:pPr>
        <w:rPr>
          <w:b/>
          <w:lang w:val="en-US"/>
        </w:rPr>
      </w:pPr>
      <w:r>
        <w:rPr>
          <w:b/>
          <w:lang w:val="en-US"/>
        </w:rPr>
        <w:t>Thesis (Unpublished)</w:t>
      </w:r>
    </w:p>
    <w:p w14:paraId="0BDE5E62" w14:textId="30DE864E" w:rsidR="00886B39" w:rsidRPr="0051341E" w:rsidRDefault="003B3D42" w:rsidP="003B3D42">
      <w:pPr>
        <w:pStyle w:val="Reference"/>
        <w:rPr>
          <w:lang w:val="en-US"/>
        </w:rPr>
      </w:pPr>
      <w:r w:rsidRPr="0051341E">
        <w:rPr>
          <w:lang w:val="en-US"/>
        </w:rPr>
        <w:t xml:space="preserve">Samson, J. M. (2016). </w:t>
      </w:r>
      <w:r w:rsidRPr="0051341E">
        <w:rPr>
          <w:i/>
          <w:iCs/>
          <w:lang w:val="en-US"/>
        </w:rPr>
        <w:t>Human trafficking and globalization</w:t>
      </w:r>
      <w:r w:rsidRPr="0051341E">
        <w:rPr>
          <w:lang w:val="en-US"/>
        </w:rPr>
        <w:t xml:space="preserve"> [</w:t>
      </w:r>
      <w:r w:rsidR="006E0A09">
        <w:rPr>
          <w:lang w:val="en-US"/>
        </w:rPr>
        <w:t>Unpublished PhD Thesis</w:t>
      </w:r>
      <w:r w:rsidRPr="0051341E">
        <w:rPr>
          <w:lang w:val="en-US"/>
        </w:rPr>
        <w:t>]. Virginia Polytechnic Institute and State University.</w:t>
      </w:r>
    </w:p>
    <w:p w14:paraId="569D4E61" w14:textId="77777777" w:rsidR="004073FE" w:rsidRPr="0051341E" w:rsidRDefault="004073FE" w:rsidP="00A0575D">
      <w:pPr>
        <w:rPr>
          <w:b/>
          <w:lang w:val="en-US"/>
        </w:rPr>
      </w:pPr>
    </w:p>
    <w:p w14:paraId="2FE86489" w14:textId="6E87AB80" w:rsidR="00037683" w:rsidRPr="0051341E" w:rsidRDefault="00F838B6" w:rsidP="00A0575D">
      <w:pPr>
        <w:rPr>
          <w:b/>
          <w:lang w:val="en-US"/>
        </w:rPr>
      </w:pPr>
      <w:r>
        <w:rPr>
          <w:b/>
          <w:lang w:val="en-US"/>
        </w:rPr>
        <w:t>Dataset</w:t>
      </w:r>
    </w:p>
    <w:p w14:paraId="30019750" w14:textId="02FF1383" w:rsidR="00037683" w:rsidRPr="0051341E" w:rsidRDefault="00B2027C" w:rsidP="00A0575D">
      <w:pPr>
        <w:pStyle w:val="Reference"/>
        <w:shd w:val="clear" w:color="auto" w:fill="auto"/>
        <w:rPr>
          <w:lang w:val="en-US"/>
        </w:rPr>
      </w:pPr>
      <w:r w:rsidRPr="0051341E">
        <w:rPr>
          <w:lang w:val="en-US"/>
        </w:rPr>
        <w:t xml:space="preserve">O’Donohue, W. (2017). </w:t>
      </w:r>
      <w:r w:rsidRPr="0051341E">
        <w:rPr>
          <w:i/>
          <w:lang w:val="en-US"/>
        </w:rPr>
        <w:t>Content analysis of undergraduate psychology textbooks</w:t>
      </w:r>
      <w:r w:rsidRPr="0051341E">
        <w:rPr>
          <w:lang w:val="en-US"/>
        </w:rPr>
        <w:t xml:space="preserve"> (ICPSR 21600; Version V1) [</w:t>
      </w:r>
      <w:r w:rsidR="00610187">
        <w:rPr>
          <w:lang w:val="en-US"/>
        </w:rPr>
        <w:t>Dataset</w:t>
      </w:r>
      <w:r w:rsidRPr="0051341E">
        <w:rPr>
          <w:lang w:val="en-US"/>
        </w:rPr>
        <w:t xml:space="preserve">]. Inter-university Consortium for Political and Social Research. https://doi.org/10.3886/ ICPSR36966.v1 </w:t>
      </w:r>
    </w:p>
    <w:p w14:paraId="37282929" w14:textId="77777777" w:rsidR="00C70E42" w:rsidRPr="0051341E" w:rsidRDefault="00C70E42" w:rsidP="00A0575D">
      <w:pPr>
        <w:rPr>
          <w:b/>
          <w:lang w:val="en-US"/>
        </w:rPr>
      </w:pPr>
    </w:p>
    <w:p w14:paraId="27E400AE" w14:textId="5C2044AD" w:rsidR="00D92A36" w:rsidRPr="0051341E" w:rsidRDefault="00F838B6" w:rsidP="00D92A36">
      <w:pPr>
        <w:rPr>
          <w:b/>
          <w:lang w:val="en-US"/>
        </w:rPr>
      </w:pPr>
      <w:r>
        <w:rPr>
          <w:b/>
          <w:lang w:val="en-US"/>
        </w:rPr>
        <w:t>Computer Software</w:t>
      </w:r>
    </w:p>
    <w:p w14:paraId="5A6EC4E9" w14:textId="3A5D8835" w:rsidR="00D92A36" w:rsidRPr="0051341E" w:rsidRDefault="00D92A36" w:rsidP="00D92A36">
      <w:pPr>
        <w:ind w:left="709" w:hanging="709"/>
        <w:rPr>
          <w:bCs/>
          <w:lang w:val="en-US"/>
        </w:rPr>
      </w:pPr>
      <w:r w:rsidRPr="0051341E">
        <w:rPr>
          <w:bCs/>
          <w:lang w:val="en-US"/>
        </w:rPr>
        <w:t xml:space="preserve">The </w:t>
      </w:r>
      <w:proofErr w:type="spellStart"/>
      <w:r w:rsidRPr="0051341E">
        <w:rPr>
          <w:bCs/>
          <w:lang w:val="en-US"/>
        </w:rPr>
        <w:t>jamovi</w:t>
      </w:r>
      <w:proofErr w:type="spellEnd"/>
      <w:r w:rsidRPr="0051341E">
        <w:rPr>
          <w:bCs/>
          <w:lang w:val="en-US"/>
        </w:rPr>
        <w:t xml:space="preserve"> project (2023). </w:t>
      </w:r>
      <w:proofErr w:type="spellStart"/>
      <w:r w:rsidRPr="0051341E">
        <w:rPr>
          <w:bCs/>
          <w:i/>
          <w:iCs/>
          <w:lang w:val="en-US"/>
        </w:rPr>
        <w:t>jamovi</w:t>
      </w:r>
      <w:proofErr w:type="spellEnd"/>
      <w:r w:rsidRPr="0051341E">
        <w:rPr>
          <w:bCs/>
          <w:lang w:val="en-US"/>
        </w:rPr>
        <w:t>. (</w:t>
      </w:r>
      <w:r w:rsidR="00610187">
        <w:rPr>
          <w:bCs/>
          <w:lang w:val="en-US"/>
        </w:rPr>
        <w:t>Version</w:t>
      </w:r>
      <w:r w:rsidRPr="0051341E">
        <w:rPr>
          <w:bCs/>
          <w:lang w:val="en-US"/>
        </w:rPr>
        <w:t xml:space="preserve"> 2.4) [</w:t>
      </w:r>
      <w:r w:rsidR="00610187">
        <w:rPr>
          <w:bCs/>
          <w:lang w:val="en-US"/>
        </w:rPr>
        <w:t>Computer Software</w:t>
      </w:r>
      <w:r w:rsidRPr="0051341E">
        <w:rPr>
          <w:bCs/>
          <w:lang w:val="en-US"/>
        </w:rPr>
        <w:t xml:space="preserve">]. </w:t>
      </w:r>
      <w:r w:rsidR="00610187">
        <w:rPr>
          <w:bCs/>
          <w:lang w:val="en-US"/>
        </w:rPr>
        <w:t xml:space="preserve">Retrieved from </w:t>
      </w:r>
      <w:r w:rsidRPr="0051341E">
        <w:rPr>
          <w:bCs/>
          <w:lang w:val="en-US"/>
        </w:rPr>
        <w:t>https://www.jamovi.org</w:t>
      </w:r>
      <w:r w:rsidR="00610187">
        <w:rPr>
          <w:bCs/>
          <w:lang w:val="en-US"/>
        </w:rPr>
        <w:t>.</w:t>
      </w:r>
    </w:p>
    <w:p w14:paraId="6074164C" w14:textId="77777777" w:rsidR="00D92A36" w:rsidRPr="0051341E" w:rsidRDefault="00D92A36" w:rsidP="00A0575D">
      <w:pPr>
        <w:rPr>
          <w:b/>
          <w:lang w:val="en-US"/>
        </w:rPr>
      </w:pPr>
    </w:p>
    <w:p w14:paraId="27E26838" w14:textId="70832B09" w:rsidR="00037683" w:rsidRPr="0051341E" w:rsidRDefault="00F838B6" w:rsidP="00A0575D">
      <w:pPr>
        <w:rPr>
          <w:b/>
          <w:lang w:val="en-US"/>
        </w:rPr>
      </w:pPr>
      <w:r>
        <w:rPr>
          <w:b/>
          <w:lang w:val="en-US"/>
        </w:rPr>
        <w:t>Movie or Video</w:t>
      </w:r>
    </w:p>
    <w:p w14:paraId="36F76A9E" w14:textId="478E8527" w:rsidR="00037683" w:rsidRPr="0051341E" w:rsidRDefault="00B2027C" w:rsidP="00A0575D">
      <w:pPr>
        <w:pStyle w:val="Reference"/>
        <w:shd w:val="clear" w:color="auto" w:fill="auto"/>
        <w:rPr>
          <w:lang w:val="en-US"/>
        </w:rPr>
      </w:pPr>
      <w:r w:rsidRPr="0051341E">
        <w:rPr>
          <w:lang w:val="en-US"/>
        </w:rPr>
        <w:t>Docter, P., &amp; Del Carmen, R. (</w:t>
      </w:r>
      <w:r w:rsidR="00610187">
        <w:rPr>
          <w:lang w:val="en-US"/>
        </w:rPr>
        <w:t>Directors</w:t>
      </w:r>
      <w:r w:rsidRPr="0051341E">
        <w:rPr>
          <w:lang w:val="en-US"/>
        </w:rPr>
        <w:t xml:space="preserve">). (2015). </w:t>
      </w:r>
      <w:r w:rsidRPr="0051341E">
        <w:rPr>
          <w:i/>
          <w:lang w:val="en-US"/>
        </w:rPr>
        <w:t>Inside out</w:t>
      </w:r>
      <w:r w:rsidRPr="0051341E">
        <w:rPr>
          <w:lang w:val="en-US"/>
        </w:rPr>
        <w:t xml:space="preserve"> [</w:t>
      </w:r>
      <w:r w:rsidR="00610187">
        <w:rPr>
          <w:lang w:val="en-US"/>
        </w:rPr>
        <w:t>Movie</w:t>
      </w:r>
      <w:r w:rsidRPr="0051341E">
        <w:rPr>
          <w:lang w:val="en-US"/>
        </w:rPr>
        <w:t xml:space="preserve">]. Walt Disney Pictures; Pixar Animation Studios. </w:t>
      </w:r>
    </w:p>
    <w:p w14:paraId="4C0F71CF" w14:textId="77777777" w:rsidR="00C70E42" w:rsidRPr="0051341E" w:rsidRDefault="00C70E42" w:rsidP="00A0575D">
      <w:pPr>
        <w:rPr>
          <w:b/>
          <w:lang w:val="en-US"/>
        </w:rPr>
      </w:pPr>
    </w:p>
    <w:p w14:paraId="048C386A" w14:textId="24AA3C46" w:rsidR="00306D3E" w:rsidRPr="0051341E" w:rsidRDefault="00306D3E" w:rsidP="00A0575D">
      <w:pPr>
        <w:rPr>
          <w:b/>
          <w:lang w:val="en-US"/>
        </w:rPr>
      </w:pPr>
      <w:r w:rsidRPr="0051341E">
        <w:rPr>
          <w:b/>
          <w:lang w:val="en-US"/>
        </w:rPr>
        <w:t>Podcast</w:t>
      </w:r>
    </w:p>
    <w:p w14:paraId="2126D125" w14:textId="3BE6D214" w:rsidR="00306D3E" w:rsidRPr="0051341E" w:rsidRDefault="00306D3E" w:rsidP="00306D3E">
      <w:pPr>
        <w:ind w:left="709" w:hanging="709"/>
        <w:rPr>
          <w:bCs/>
          <w:lang w:val="en-US"/>
        </w:rPr>
      </w:pPr>
      <w:r w:rsidRPr="0051341E">
        <w:rPr>
          <w:bCs/>
          <w:lang w:val="en-US"/>
        </w:rPr>
        <w:t xml:space="preserve">Bae, P. (Executive Producer). (2017-günümüz). </w:t>
      </w:r>
      <w:r w:rsidRPr="0051341E">
        <w:rPr>
          <w:bCs/>
          <w:i/>
          <w:iCs/>
          <w:lang w:val="en-US"/>
        </w:rPr>
        <w:t>The big loop</w:t>
      </w:r>
      <w:r w:rsidRPr="0051341E">
        <w:rPr>
          <w:bCs/>
          <w:lang w:val="en-US"/>
        </w:rPr>
        <w:t xml:space="preserve"> [</w:t>
      </w:r>
      <w:r w:rsidR="00610187">
        <w:rPr>
          <w:bCs/>
          <w:lang w:val="en-US"/>
        </w:rPr>
        <w:t>Voiced</w:t>
      </w:r>
      <w:r w:rsidRPr="0051341E">
        <w:rPr>
          <w:bCs/>
          <w:lang w:val="en-US"/>
        </w:rPr>
        <w:t xml:space="preserve"> podcast]. QRX. </w:t>
      </w:r>
      <w:hyperlink r:id="rId15" w:history="1">
        <w:r w:rsidR="005903D6" w:rsidRPr="0051341E">
          <w:rPr>
            <w:rStyle w:val="Kpr"/>
            <w:bCs/>
            <w:color w:val="000000" w:themeColor="text1"/>
            <w:lang w:val="en-US"/>
          </w:rPr>
          <w:t>https://www.thebiglooppodcast.com/</w:t>
        </w:r>
      </w:hyperlink>
    </w:p>
    <w:p w14:paraId="2B95B557" w14:textId="77777777" w:rsidR="005903D6" w:rsidRPr="0051341E" w:rsidRDefault="005903D6" w:rsidP="00306D3E">
      <w:pPr>
        <w:ind w:left="709" w:hanging="709"/>
        <w:rPr>
          <w:bCs/>
          <w:lang w:val="en-US"/>
        </w:rPr>
      </w:pPr>
    </w:p>
    <w:p w14:paraId="5303E669" w14:textId="58BD0169" w:rsidR="00037683" w:rsidRPr="0051341E" w:rsidRDefault="00F838B6" w:rsidP="00A0575D">
      <w:pPr>
        <w:rPr>
          <w:b/>
          <w:lang w:val="en-US"/>
        </w:rPr>
      </w:pPr>
      <w:r w:rsidRPr="00F838B6">
        <w:rPr>
          <w:b/>
          <w:lang w:val="en-US"/>
        </w:rPr>
        <w:t>Television Series Episode</w:t>
      </w:r>
    </w:p>
    <w:p w14:paraId="74DEA2F9" w14:textId="64284F26" w:rsidR="00037683" w:rsidRPr="0051341E" w:rsidRDefault="00B2027C" w:rsidP="00A0575D">
      <w:pPr>
        <w:pStyle w:val="Reference"/>
        <w:shd w:val="clear" w:color="auto" w:fill="auto"/>
        <w:rPr>
          <w:lang w:val="en-US"/>
        </w:rPr>
      </w:pPr>
      <w:r w:rsidRPr="0051341E">
        <w:rPr>
          <w:lang w:val="en-US"/>
        </w:rPr>
        <w:t>Dippold, K. (</w:t>
      </w:r>
      <w:r w:rsidR="00610187">
        <w:rPr>
          <w:lang w:val="en-US"/>
        </w:rPr>
        <w:t>Writer</w:t>
      </w:r>
      <w:r w:rsidRPr="0051341E">
        <w:rPr>
          <w:lang w:val="en-US"/>
        </w:rPr>
        <w:t>), &amp; Trim, M. (</w:t>
      </w:r>
      <w:r w:rsidR="00610187">
        <w:rPr>
          <w:lang w:val="en-US"/>
        </w:rPr>
        <w:t>Director</w:t>
      </w:r>
      <w:r w:rsidRPr="0051341E">
        <w:rPr>
          <w:lang w:val="en-US"/>
        </w:rPr>
        <w:t xml:space="preserve">). (2011, </w:t>
      </w:r>
      <w:r w:rsidR="00610187">
        <w:rPr>
          <w:lang w:val="en-US"/>
        </w:rPr>
        <w:t xml:space="preserve">April </w:t>
      </w:r>
      <w:r w:rsidRPr="0051341E">
        <w:rPr>
          <w:lang w:val="en-US"/>
        </w:rPr>
        <w:t>14). Fancy party (</w:t>
      </w:r>
      <w:r w:rsidR="00610187">
        <w:rPr>
          <w:lang w:val="en-US"/>
        </w:rPr>
        <w:t xml:space="preserve">Season </w:t>
      </w:r>
      <w:r w:rsidRPr="0051341E">
        <w:rPr>
          <w:lang w:val="en-US"/>
        </w:rPr>
        <w:t>3</w:t>
      </w:r>
      <w:r w:rsidR="00610187">
        <w:rPr>
          <w:lang w:val="en-US"/>
        </w:rPr>
        <w:t xml:space="preserve">, Episode </w:t>
      </w:r>
      <w:r w:rsidRPr="0051341E">
        <w:rPr>
          <w:lang w:val="en-US"/>
        </w:rPr>
        <w:t xml:space="preserve">9) [TV </w:t>
      </w:r>
      <w:r w:rsidR="00610187">
        <w:rPr>
          <w:lang w:val="en-US"/>
        </w:rPr>
        <w:t>series episode</w:t>
      </w:r>
      <w:r w:rsidRPr="0051341E">
        <w:rPr>
          <w:lang w:val="en-US"/>
        </w:rPr>
        <w:t xml:space="preserve">]. </w:t>
      </w:r>
      <w:proofErr w:type="spellStart"/>
      <w:r w:rsidR="003146BD" w:rsidRPr="0051341E">
        <w:rPr>
          <w:lang w:val="en-US"/>
        </w:rPr>
        <w:t>İçinde</w:t>
      </w:r>
      <w:proofErr w:type="spellEnd"/>
      <w:r w:rsidRPr="0051341E">
        <w:rPr>
          <w:lang w:val="en-US"/>
        </w:rPr>
        <w:t xml:space="preserve"> G. Daniels, H. Klein, D. Miner, &amp; M. Schur (</w:t>
      </w:r>
      <w:r w:rsidR="00610187">
        <w:rPr>
          <w:lang w:val="en-US"/>
        </w:rPr>
        <w:t>Producers</w:t>
      </w:r>
      <w:r w:rsidRPr="0051341E">
        <w:rPr>
          <w:lang w:val="en-US"/>
        </w:rPr>
        <w:t xml:space="preserve">), </w:t>
      </w:r>
      <w:r w:rsidRPr="0051341E">
        <w:rPr>
          <w:i/>
          <w:lang w:val="en-US"/>
        </w:rPr>
        <w:t>Parks and recreation</w:t>
      </w:r>
      <w:r w:rsidRPr="0051341E">
        <w:rPr>
          <w:lang w:val="en-US"/>
        </w:rPr>
        <w:t xml:space="preserve">. </w:t>
      </w:r>
      <w:proofErr w:type="spellStart"/>
      <w:r w:rsidRPr="0051341E">
        <w:rPr>
          <w:lang w:val="en-US"/>
        </w:rPr>
        <w:t>Deedle</w:t>
      </w:r>
      <w:proofErr w:type="spellEnd"/>
      <w:r w:rsidRPr="0051341E">
        <w:rPr>
          <w:lang w:val="en-US"/>
        </w:rPr>
        <w:t xml:space="preserve">-Dee Productions; </w:t>
      </w:r>
      <w:proofErr w:type="spellStart"/>
      <w:r w:rsidRPr="0051341E">
        <w:rPr>
          <w:lang w:val="en-US"/>
        </w:rPr>
        <w:t>Fremulon</w:t>
      </w:r>
      <w:proofErr w:type="spellEnd"/>
      <w:r w:rsidRPr="0051341E">
        <w:rPr>
          <w:lang w:val="en-US"/>
        </w:rPr>
        <w:t xml:space="preserve">; 3 Arts Entertainment; Universal Media Studios. </w:t>
      </w:r>
    </w:p>
    <w:p w14:paraId="6A51B10E" w14:textId="77777777" w:rsidR="00C70E42" w:rsidRPr="0051341E" w:rsidRDefault="00C70E42" w:rsidP="00A0575D">
      <w:pPr>
        <w:rPr>
          <w:b/>
          <w:lang w:val="en-US"/>
        </w:rPr>
      </w:pPr>
    </w:p>
    <w:p w14:paraId="313FEAB6" w14:textId="05F543A9" w:rsidR="00E63EE6" w:rsidRPr="00F838B6" w:rsidRDefault="00F838B6" w:rsidP="00A0575D">
      <w:pPr>
        <w:rPr>
          <w:b/>
          <w:lang w:val="en-US"/>
        </w:rPr>
      </w:pPr>
      <w:r w:rsidRPr="00F838B6">
        <w:rPr>
          <w:b/>
          <w:lang w:val="en-US"/>
        </w:rPr>
        <w:lastRenderedPageBreak/>
        <w:t>Artwork</w:t>
      </w:r>
    </w:p>
    <w:p w14:paraId="7C1C161D" w14:textId="5F0C7604" w:rsidR="00E63EE6" w:rsidRPr="0051341E" w:rsidRDefault="00502A36" w:rsidP="00A0575D">
      <w:pPr>
        <w:pStyle w:val="Reference"/>
        <w:shd w:val="clear" w:color="auto" w:fill="auto"/>
        <w:rPr>
          <w:lang w:val="en-US"/>
        </w:rPr>
      </w:pPr>
      <w:r w:rsidRPr="0051341E">
        <w:rPr>
          <w:lang w:val="en-US"/>
        </w:rPr>
        <w:t>van Gogh, V</w:t>
      </w:r>
      <w:r w:rsidR="00E63EE6" w:rsidRPr="0051341E">
        <w:rPr>
          <w:lang w:val="en-US"/>
        </w:rPr>
        <w:t>. (</w:t>
      </w:r>
      <w:r w:rsidRPr="0051341E">
        <w:rPr>
          <w:lang w:val="en-US"/>
        </w:rPr>
        <w:t>1889</w:t>
      </w:r>
      <w:r w:rsidR="00E63EE6" w:rsidRPr="0051341E">
        <w:rPr>
          <w:lang w:val="en-US"/>
        </w:rPr>
        <w:t xml:space="preserve">). </w:t>
      </w:r>
      <w:r w:rsidR="00654262" w:rsidRPr="0051341E">
        <w:rPr>
          <w:lang w:val="en-US"/>
        </w:rPr>
        <w:t>The starry night</w:t>
      </w:r>
      <w:r w:rsidR="00E63EE6" w:rsidRPr="0051341E">
        <w:rPr>
          <w:lang w:val="en-US"/>
        </w:rPr>
        <w:t xml:space="preserve"> [</w:t>
      </w:r>
      <w:r w:rsidR="00610187">
        <w:rPr>
          <w:lang w:val="en-US"/>
        </w:rPr>
        <w:t>Painting</w:t>
      </w:r>
      <w:r w:rsidR="00E63EE6" w:rsidRPr="0051341E">
        <w:rPr>
          <w:lang w:val="en-US"/>
        </w:rPr>
        <w:t xml:space="preserve">]. </w:t>
      </w:r>
      <w:r w:rsidR="00610187">
        <w:rPr>
          <w:lang w:val="en-US"/>
        </w:rPr>
        <w:t>Contemporary Art Museum</w:t>
      </w:r>
      <w:r w:rsidR="00994C5E" w:rsidRPr="0051341E">
        <w:rPr>
          <w:lang w:val="en-US"/>
        </w:rPr>
        <w:t xml:space="preserve">, New York, NY, </w:t>
      </w:r>
      <w:r w:rsidR="00610187">
        <w:rPr>
          <w:lang w:val="en-US"/>
        </w:rPr>
        <w:t>United States of America</w:t>
      </w:r>
      <w:r w:rsidR="00E63EE6" w:rsidRPr="0051341E">
        <w:rPr>
          <w:lang w:val="en-US"/>
        </w:rPr>
        <w:t>.</w:t>
      </w:r>
      <w:r w:rsidR="00994C5E" w:rsidRPr="0051341E">
        <w:rPr>
          <w:lang w:val="en-US"/>
        </w:rPr>
        <w:t xml:space="preserve"> https://www.moma.org/learn/moma_learning/vincent-van-gogh-the-starry-night-1889/</w:t>
      </w:r>
    </w:p>
    <w:p w14:paraId="00F391EB" w14:textId="77777777" w:rsidR="00C70E42" w:rsidRPr="0051341E" w:rsidRDefault="00C70E42" w:rsidP="00A0575D">
      <w:pPr>
        <w:rPr>
          <w:b/>
          <w:lang w:val="en-US"/>
        </w:rPr>
      </w:pPr>
    </w:p>
    <w:p w14:paraId="5C895A1C" w14:textId="10DC5172" w:rsidR="00E63EE6" w:rsidRPr="0051341E" w:rsidRDefault="00F838B6" w:rsidP="00A0575D">
      <w:pPr>
        <w:rPr>
          <w:b/>
          <w:lang w:val="en-US"/>
        </w:rPr>
      </w:pPr>
      <w:r w:rsidRPr="00F838B6">
        <w:rPr>
          <w:b/>
          <w:lang w:val="en-US"/>
        </w:rPr>
        <w:t>Art Exhibition</w:t>
      </w:r>
    </w:p>
    <w:p w14:paraId="1C52BC84" w14:textId="43C2480E" w:rsidR="00E63EE6" w:rsidRPr="0051341E" w:rsidRDefault="00836911" w:rsidP="00A0575D">
      <w:pPr>
        <w:pStyle w:val="Reference"/>
        <w:shd w:val="clear" w:color="auto" w:fill="auto"/>
        <w:rPr>
          <w:lang w:val="en-US"/>
        </w:rPr>
      </w:pPr>
      <w:r w:rsidRPr="0051341E">
        <w:rPr>
          <w:lang w:val="en-US"/>
        </w:rPr>
        <w:t>Design for eternity: Architectural models from the ancient Americas</w:t>
      </w:r>
      <w:r w:rsidR="00ED1419" w:rsidRPr="0051341E">
        <w:rPr>
          <w:lang w:val="en-US"/>
        </w:rPr>
        <w:t xml:space="preserve"> [</w:t>
      </w:r>
      <w:r w:rsidR="00610187">
        <w:rPr>
          <w:lang w:val="en-US"/>
        </w:rPr>
        <w:t>Exhibition</w:t>
      </w:r>
      <w:r w:rsidR="00ED1419" w:rsidRPr="0051341E">
        <w:rPr>
          <w:lang w:val="en-US"/>
        </w:rPr>
        <w:t xml:space="preserve">]. </w:t>
      </w:r>
      <w:r w:rsidRPr="0051341E">
        <w:rPr>
          <w:lang w:val="en-US"/>
        </w:rPr>
        <w:t>Metropolitan</w:t>
      </w:r>
      <w:r w:rsidR="00ED1419" w:rsidRPr="0051341E">
        <w:rPr>
          <w:lang w:val="en-US"/>
        </w:rPr>
        <w:t xml:space="preserve"> </w:t>
      </w:r>
      <w:r w:rsidR="00610187">
        <w:rPr>
          <w:lang w:val="en-US"/>
        </w:rPr>
        <w:t>Art Museum</w:t>
      </w:r>
      <w:r w:rsidR="00ED1419" w:rsidRPr="0051341E">
        <w:rPr>
          <w:lang w:val="en-US"/>
        </w:rPr>
        <w:t xml:space="preserve">, New York, NY, </w:t>
      </w:r>
      <w:r w:rsidR="00610187">
        <w:rPr>
          <w:lang w:val="en-US"/>
        </w:rPr>
        <w:t>United States of America</w:t>
      </w:r>
      <w:r w:rsidR="00ED1419" w:rsidRPr="0051341E">
        <w:rPr>
          <w:lang w:val="en-US"/>
        </w:rPr>
        <w:t xml:space="preserve">. </w:t>
      </w:r>
      <w:r w:rsidRPr="0051341E">
        <w:rPr>
          <w:lang w:val="en-US"/>
        </w:rPr>
        <w:t>https://www.metmuseum.org/exhibitions/listings/2015/design-for-eternity</w:t>
      </w:r>
    </w:p>
    <w:p w14:paraId="5A4D3DFA" w14:textId="77777777" w:rsidR="00C70E42" w:rsidRPr="0051341E" w:rsidRDefault="00C70E42" w:rsidP="00A0575D">
      <w:pPr>
        <w:rPr>
          <w:b/>
          <w:lang w:val="en-US"/>
        </w:rPr>
      </w:pPr>
    </w:p>
    <w:p w14:paraId="5468F46A" w14:textId="77777777" w:rsidR="00F838B6" w:rsidRDefault="00F838B6" w:rsidP="00A0575D">
      <w:pPr>
        <w:pStyle w:val="Reference"/>
        <w:shd w:val="clear" w:color="auto" w:fill="auto"/>
        <w:rPr>
          <w:b/>
          <w:lang w:val="en-US"/>
        </w:rPr>
      </w:pPr>
      <w:r w:rsidRPr="00F838B6">
        <w:rPr>
          <w:b/>
          <w:lang w:val="en-US"/>
        </w:rPr>
        <w:t>Web Page on News Site</w:t>
      </w:r>
    </w:p>
    <w:p w14:paraId="436186E6" w14:textId="06F1A827" w:rsidR="00C749E2" w:rsidRPr="0051341E" w:rsidRDefault="00B2027C" w:rsidP="00A0575D">
      <w:pPr>
        <w:pStyle w:val="Reference"/>
        <w:shd w:val="clear" w:color="auto" w:fill="auto"/>
        <w:rPr>
          <w:lang w:val="en-US"/>
        </w:rPr>
      </w:pPr>
      <w:r w:rsidRPr="0051341E">
        <w:rPr>
          <w:lang w:val="en-US"/>
        </w:rPr>
        <w:t xml:space="preserve">Machado, J., &amp; Turner, K. (2020, </w:t>
      </w:r>
      <w:r w:rsidR="00610187">
        <w:rPr>
          <w:lang w:val="en-US"/>
        </w:rPr>
        <w:t xml:space="preserve">March </w:t>
      </w:r>
      <w:r w:rsidRPr="0051341E">
        <w:rPr>
          <w:lang w:val="en-US"/>
        </w:rPr>
        <w:t xml:space="preserve">7). </w:t>
      </w:r>
      <w:r w:rsidRPr="0051341E">
        <w:rPr>
          <w:i/>
          <w:lang w:val="en-US"/>
        </w:rPr>
        <w:t>The future of feminism</w:t>
      </w:r>
      <w:r w:rsidRPr="0051341E">
        <w:rPr>
          <w:lang w:val="en-US"/>
        </w:rPr>
        <w:t xml:space="preserve">. Vox. https://www.vox.com/ identities/2020/3/7/21163193/international-womens-day-2020 </w:t>
      </w:r>
    </w:p>
    <w:p w14:paraId="645E4591" w14:textId="77777777" w:rsidR="00C70E42" w:rsidRPr="0051341E" w:rsidRDefault="00C70E42" w:rsidP="00A0575D">
      <w:pPr>
        <w:rPr>
          <w:b/>
          <w:lang w:val="en-US"/>
        </w:rPr>
      </w:pPr>
    </w:p>
    <w:p w14:paraId="7EB05F2E" w14:textId="1630CA99" w:rsidR="00C749E2" w:rsidRPr="0051341E" w:rsidRDefault="00F838B6" w:rsidP="00A0575D">
      <w:pPr>
        <w:rPr>
          <w:b/>
          <w:lang w:val="en-US"/>
        </w:rPr>
      </w:pPr>
      <w:r w:rsidRPr="00F838B6">
        <w:rPr>
          <w:b/>
          <w:lang w:val="en-US"/>
        </w:rPr>
        <w:t>Web Page with Retrieval Date</w:t>
      </w:r>
    </w:p>
    <w:p w14:paraId="3A21D5CF" w14:textId="32576059" w:rsidR="00AF5AF0" w:rsidRPr="0051341E" w:rsidRDefault="00B2027C" w:rsidP="00A0575D">
      <w:pPr>
        <w:pStyle w:val="Reference"/>
        <w:shd w:val="clear" w:color="auto" w:fill="auto"/>
        <w:rPr>
          <w:lang w:val="en-US"/>
        </w:rPr>
      </w:pPr>
      <w:r w:rsidRPr="0051341E">
        <w:rPr>
          <w:lang w:val="en-US"/>
        </w:rPr>
        <w:t xml:space="preserve">Center for Systems Science and Engineering. (2020, </w:t>
      </w:r>
      <w:r w:rsidR="00610187">
        <w:rPr>
          <w:lang w:val="en-US"/>
        </w:rPr>
        <w:t xml:space="preserve">May </w:t>
      </w:r>
      <w:r w:rsidRPr="0051341E">
        <w:rPr>
          <w:lang w:val="en-US"/>
        </w:rPr>
        <w:t xml:space="preserve">6). </w:t>
      </w:r>
      <w:r w:rsidRPr="0051341E">
        <w:rPr>
          <w:i/>
          <w:lang w:val="en-US"/>
        </w:rPr>
        <w:t>COVID-19 dashboard by the Center for Systems Science and Engineering (CSSE) at Johns Hopkins University (JHU)</w:t>
      </w:r>
      <w:r w:rsidRPr="0051341E">
        <w:rPr>
          <w:lang w:val="en-US"/>
        </w:rPr>
        <w:t xml:space="preserve">. Johns </w:t>
      </w:r>
      <w:r w:rsidRPr="0051341E">
        <w:rPr>
          <w:color w:val="000000" w:themeColor="text1"/>
          <w:lang w:val="en-US"/>
        </w:rPr>
        <w:t xml:space="preserve">Hopkins University &amp; Medicine, Coronavirus Resource Center. </w:t>
      </w:r>
      <w:r w:rsidR="00610187">
        <w:rPr>
          <w:color w:val="000000" w:themeColor="text1"/>
          <w:lang w:val="en-US"/>
        </w:rPr>
        <w:t xml:space="preserve">Accessed on May </w:t>
      </w:r>
      <w:r w:rsidRPr="0051341E">
        <w:rPr>
          <w:color w:val="000000" w:themeColor="text1"/>
          <w:lang w:val="en-US"/>
        </w:rPr>
        <w:t>6</w:t>
      </w:r>
      <w:r w:rsidR="00610187">
        <w:rPr>
          <w:color w:val="000000" w:themeColor="text1"/>
          <w:lang w:val="en-US"/>
        </w:rPr>
        <w:t>, 2</w:t>
      </w:r>
      <w:r w:rsidRPr="0051341E">
        <w:rPr>
          <w:color w:val="000000" w:themeColor="text1"/>
          <w:lang w:val="en-US"/>
        </w:rPr>
        <w:t xml:space="preserve">020, </w:t>
      </w:r>
      <w:hyperlink r:id="rId16" w:history="1">
        <w:r w:rsidR="00B32A46" w:rsidRPr="0051341E">
          <w:rPr>
            <w:rStyle w:val="Kpr"/>
            <w:color w:val="000000" w:themeColor="text1"/>
            <w:lang w:val="en-US"/>
          </w:rPr>
          <w:t>https://coronavirus.jhu.edu/map.html</w:t>
        </w:r>
      </w:hyperlink>
    </w:p>
    <w:p w14:paraId="6862A79A" w14:textId="77777777" w:rsidR="00F838B6" w:rsidRDefault="00F838B6" w:rsidP="00A0575D">
      <w:pPr>
        <w:pStyle w:val="Reference"/>
        <w:shd w:val="clear" w:color="auto" w:fill="auto"/>
        <w:rPr>
          <w:b/>
          <w:bCs/>
          <w:lang w:val="en-US"/>
        </w:rPr>
      </w:pPr>
    </w:p>
    <w:p w14:paraId="6B459AFD" w14:textId="06738213" w:rsidR="00B32A46" w:rsidRPr="0051341E" w:rsidRDefault="00F838B6" w:rsidP="00A0575D">
      <w:pPr>
        <w:pStyle w:val="Reference"/>
        <w:shd w:val="clear" w:color="auto" w:fill="auto"/>
        <w:rPr>
          <w:b/>
          <w:bCs/>
          <w:lang w:val="en-US"/>
        </w:rPr>
      </w:pPr>
      <w:r w:rsidRPr="00F838B6">
        <w:rPr>
          <w:b/>
          <w:bCs/>
          <w:lang w:val="en-US"/>
        </w:rPr>
        <w:t>Web Page with Unknown Author</w:t>
      </w:r>
    </w:p>
    <w:p w14:paraId="44F171CE" w14:textId="133198C4" w:rsidR="00446D52" w:rsidRDefault="00870853" w:rsidP="00870853">
      <w:pPr>
        <w:pStyle w:val="Reference"/>
        <w:rPr>
          <w:rFonts w:cs="Tahoma"/>
          <w:szCs w:val="22"/>
          <w:lang w:val="en-US"/>
        </w:rPr>
      </w:pPr>
      <w:r w:rsidRPr="0051341E">
        <w:rPr>
          <w:rFonts w:cs="Tahoma"/>
          <w:i/>
          <w:iCs/>
          <w:szCs w:val="22"/>
          <w:lang w:val="en-US"/>
        </w:rPr>
        <w:t>Tuscan white bean pasta.</w:t>
      </w:r>
      <w:r w:rsidRPr="0051341E">
        <w:rPr>
          <w:rFonts w:cs="Tahoma"/>
          <w:szCs w:val="22"/>
          <w:lang w:val="en-US"/>
        </w:rPr>
        <w:t xml:space="preserve"> (2018, </w:t>
      </w:r>
      <w:r w:rsidR="00610187">
        <w:rPr>
          <w:rFonts w:cs="Tahoma"/>
          <w:szCs w:val="22"/>
          <w:lang w:val="en-US"/>
        </w:rPr>
        <w:t xml:space="preserve">February </w:t>
      </w:r>
      <w:r w:rsidRPr="0051341E">
        <w:rPr>
          <w:rFonts w:cs="Tahoma"/>
          <w:szCs w:val="22"/>
          <w:lang w:val="en-US"/>
        </w:rPr>
        <w:t xml:space="preserve">25). </w:t>
      </w:r>
      <w:proofErr w:type="spellStart"/>
      <w:r w:rsidRPr="0051341E">
        <w:rPr>
          <w:rFonts w:cs="Tahoma"/>
          <w:szCs w:val="22"/>
          <w:lang w:val="en-US"/>
        </w:rPr>
        <w:t>Budgetbytes</w:t>
      </w:r>
      <w:proofErr w:type="spellEnd"/>
      <w:r w:rsidRPr="0051341E">
        <w:rPr>
          <w:rFonts w:cs="Tahoma"/>
          <w:szCs w:val="22"/>
          <w:lang w:val="en-US"/>
        </w:rPr>
        <w:t xml:space="preserve">. </w:t>
      </w:r>
      <w:proofErr w:type="gramStart"/>
      <w:r w:rsidR="00610187">
        <w:rPr>
          <w:rFonts w:cs="Tahoma"/>
          <w:szCs w:val="22"/>
          <w:lang w:val="en-US"/>
        </w:rPr>
        <w:t xml:space="preserve">Accessed on </w:t>
      </w:r>
      <w:r w:rsidRPr="0051341E">
        <w:rPr>
          <w:rFonts w:cs="Tahoma"/>
          <w:szCs w:val="22"/>
          <w:lang w:val="en-US"/>
        </w:rPr>
        <w:t>Mar</w:t>
      </w:r>
      <w:r w:rsidR="00610187">
        <w:rPr>
          <w:rFonts w:cs="Tahoma"/>
          <w:szCs w:val="22"/>
          <w:lang w:val="en-US"/>
        </w:rPr>
        <w:t>ch 18</w:t>
      </w:r>
      <w:r w:rsidRPr="0051341E">
        <w:rPr>
          <w:rFonts w:cs="Tahoma"/>
          <w:szCs w:val="22"/>
          <w:lang w:val="en-US"/>
        </w:rPr>
        <w:t xml:space="preserve">, 2020 </w:t>
      </w:r>
      <w:r w:rsidR="00610187">
        <w:rPr>
          <w:rFonts w:cs="Tahoma"/>
          <w:szCs w:val="22"/>
          <w:lang w:val="en-US"/>
        </w:rPr>
        <w:t>retrieved from</w:t>
      </w:r>
      <w:r w:rsidRPr="0051341E">
        <w:rPr>
          <w:rFonts w:cs="Tahoma"/>
          <w:szCs w:val="22"/>
          <w:lang w:val="en-US"/>
        </w:rPr>
        <w:t xml:space="preserve"> </w:t>
      </w:r>
      <w:r w:rsidR="00610187" w:rsidRPr="00610187">
        <w:rPr>
          <w:rFonts w:cs="Tahoma"/>
          <w:szCs w:val="22"/>
          <w:lang w:val="en-US"/>
        </w:rPr>
        <w:t>https://www.budgetbytes.com/tuscan-white-bean-pasta/</w:t>
      </w:r>
      <w:r w:rsidR="00610187">
        <w:rPr>
          <w:rFonts w:cs="Tahoma"/>
          <w:szCs w:val="22"/>
          <w:lang w:val="en-US"/>
        </w:rPr>
        <w:t>.</w:t>
      </w:r>
      <w:proofErr w:type="gramEnd"/>
    </w:p>
    <w:p w14:paraId="36E52238" w14:textId="77777777" w:rsidR="00610187" w:rsidRPr="0051341E" w:rsidRDefault="00610187" w:rsidP="00870853">
      <w:pPr>
        <w:pStyle w:val="Reference"/>
        <w:rPr>
          <w:rFonts w:cs="Tahoma"/>
          <w:szCs w:val="22"/>
          <w:lang w:val="en-US"/>
        </w:rPr>
      </w:pPr>
    </w:p>
    <w:p w14:paraId="27183DE0" w14:textId="408FAD57" w:rsidR="00446D52" w:rsidRPr="0051341E" w:rsidRDefault="00F838B6" w:rsidP="00870853">
      <w:pPr>
        <w:pStyle w:val="Reference"/>
        <w:rPr>
          <w:rFonts w:cs="Tahoma"/>
          <w:b/>
          <w:bCs/>
          <w:szCs w:val="22"/>
          <w:lang w:val="en-US"/>
        </w:rPr>
      </w:pPr>
      <w:r w:rsidRPr="00F838B6">
        <w:rPr>
          <w:rFonts w:cs="Tahoma"/>
          <w:b/>
          <w:bCs/>
          <w:szCs w:val="22"/>
          <w:lang w:val="en-US"/>
        </w:rPr>
        <w:t xml:space="preserve">Web Page with Unknown </w:t>
      </w:r>
      <w:r>
        <w:rPr>
          <w:rFonts w:cs="Tahoma"/>
          <w:b/>
          <w:bCs/>
          <w:szCs w:val="22"/>
          <w:lang w:val="en-US"/>
        </w:rPr>
        <w:t>Date</w:t>
      </w:r>
    </w:p>
    <w:p w14:paraId="42EA5F28" w14:textId="33A90CE7" w:rsidR="00446D52" w:rsidRPr="0051341E" w:rsidRDefault="00446D52" w:rsidP="00446D52">
      <w:pPr>
        <w:pStyle w:val="Reference"/>
        <w:rPr>
          <w:rFonts w:cs="Tahoma"/>
          <w:color w:val="000000" w:themeColor="text1"/>
          <w:szCs w:val="22"/>
          <w:lang w:val="en-US"/>
        </w:rPr>
      </w:pPr>
      <w:r w:rsidRPr="0051341E">
        <w:rPr>
          <w:rFonts w:cs="Tahoma"/>
          <w:color w:val="000000" w:themeColor="text1"/>
          <w:szCs w:val="22"/>
          <w:lang w:val="en-US"/>
        </w:rPr>
        <w:t>National Alliance on Mental Illness. (</w:t>
      </w:r>
      <w:proofErr w:type="spellStart"/>
      <w:r w:rsidRPr="0051341E">
        <w:rPr>
          <w:rFonts w:cs="Tahoma"/>
          <w:color w:val="000000" w:themeColor="text1"/>
          <w:szCs w:val="22"/>
          <w:lang w:val="en-US"/>
        </w:rPr>
        <w:t>t.y</w:t>
      </w:r>
      <w:proofErr w:type="spellEnd"/>
      <w:r w:rsidRPr="0051341E">
        <w:rPr>
          <w:rFonts w:cs="Tahoma"/>
          <w:color w:val="000000" w:themeColor="text1"/>
          <w:szCs w:val="22"/>
          <w:lang w:val="en-US"/>
        </w:rPr>
        <w:t xml:space="preserve">.). </w:t>
      </w:r>
      <w:r w:rsidRPr="0051341E">
        <w:rPr>
          <w:rFonts w:cs="Tahoma"/>
          <w:i/>
          <w:iCs/>
          <w:color w:val="000000" w:themeColor="text1"/>
          <w:szCs w:val="22"/>
          <w:lang w:val="en-US"/>
        </w:rPr>
        <w:t>Mental health conditions.</w:t>
      </w:r>
      <w:r w:rsidRPr="0051341E">
        <w:rPr>
          <w:rFonts w:cs="Tahoma"/>
          <w:color w:val="000000" w:themeColor="text1"/>
          <w:szCs w:val="22"/>
          <w:lang w:val="en-US"/>
        </w:rPr>
        <w:t xml:space="preserve"> </w:t>
      </w:r>
      <w:hyperlink r:id="rId17" w:history="1">
        <w:r w:rsidR="00A17A28" w:rsidRPr="0051341E">
          <w:rPr>
            <w:rStyle w:val="Kpr"/>
            <w:rFonts w:cs="Tahoma"/>
            <w:color w:val="000000" w:themeColor="text1"/>
            <w:szCs w:val="22"/>
            <w:lang w:val="en-US"/>
          </w:rPr>
          <w:t>https://www.nami.org/Learn-More/Mental-Health-Conditions</w:t>
        </w:r>
      </w:hyperlink>
    </w:p>
    <w:p w14:paraId="04A0AE9A" w14:textId="77777777" w:rsidR="00A17A28" w:rsidRPr="0051341E" w:rsidRDefault="00A17A28" w:rsidP="00446D52">
      <w:pPr>
        <w:pStyle w:val="Reference"/>
        <w:rPr>
          <w:rFonts w:cs="Tahoma"/>
          <w:szCs w:val="22"/>
          <w:lang w:val="en-US"/>
        </w:rPr>
      </w:pPr>
    </w:p>
    <w:p w14:paraId="1EBA9201" w14:textId="327A9CC8" w:rsidR="00A17A28" w:rsidRPr="0051341E" w:rsidRDefault="00F838B6" w:rsidP="00446D52">
      <w:pPr>
        <w:pStyle w:val="Reference"/>
        <w:rPr>
          <w:rFonts w:cs="Tahoma"/>
          <w:b/>
          <w:bCs/>
          <w:szCs w:val="22"/>
          <w:lang w:val="en-US"/>
        </w:rPr>
      </w:pPr>
      <w:r w:rsidRPr="00F838B6">
        <w:rPr>
          <w:rFonts w:cs="Tahoma"/>
          <w:b/>
          <w:bCs/>
          <w:szCs w:val="22"/>
          <w:lang w:val="en-US"/>
        </w:rPr>
        <w:t>Brochure</w:t>
      </w:r>
    </w:p>
    <w:p w14:paraId="6D48F27E" w14:textId="703AD014" w:rsidR="00A17A28" w:rsidRPr="0051341E" w:rsidRDefault="00A17A28" w:rsidP="00A17A28">
      <w:pPr>
        <w:pStyle w:val="Reference"/>
        <w:rPr>
          <w:rFonts w:cs="Tahoma"/>
          <w:color w:val="000000" w:themeColor="text1"/>
          <w:szCs w:val="22"/>
          <w:lang w:val="en-US"/>
        </w:rPr>
      </w:pPr>
      <w:r w:rsidRPr="0051341E">
        <w:rPr>
          <w:rFonts w:cs="Tahoma"/>
          <w:color w:val="000000" w:themeColor="text1"/>
          <w:szCs w:val="22"/>
          <w:lang w:val="en-US"/>
        </w:rPr>
        <w:t>Cedars-Sinai. (2015). Human papillomavirus (HPV) and oropharyngeal cancer [B</w:t>
      </w:r>
      <w:r w:rsidR="00610187">
        <w:rPr>
          <w:rFonts w:cs="Tahoma"/>
          <w:color w:val="000000" w:themeColor="text1"/>
          <w:szCs w:val="22"/>
          <w:lang w:val="en-US"/>
        </w:rPr>
        <w:t>rochure</w:t>
      </w:r>
      <w:r w:rsidRPr="0051341E">
        <w:rPr>
          <w:rFonts w:cs="Tahoma"/>
          <w:color w:val="000000" w:themeColor="text1"/>
          <w:szCs w:val="22"/>
          <w:lang w:val="en-US"/>
        </w:rPr>
        <w:t xml:space="preserve">]. </w:t>
      </w:r>
      <w:hyperlink r:id="rId18" w:history="1">
        <w:r w:rsidRPr="0051341E">
          <w:rPr>
            <w:rStyle w:val="Kpr"/>
            <w:rFonts w:cs="Tahoma"/>
            <w:color w:val="000000" w:themeColor="text1"/>
            <w:szCs w:val="22"/>
            <w:lang w:val="en-US"/>
          </w:rPr>
          <w:t>https://www.cedarssinai.org/content/dam/cedars</w:t>
        </w:r>
      </w:hyperlink>
      <w:r w:rsidR="008D7DC7" w:rsidRPr="0051341E">
        <w:rPr>
          <w:rFonts w:cs="Tahoma"/>
          <w:color w:val="000000" w:themeColor="text1"/>
          <w:szCs w:val="22"/>
          <w:lang w:val="en-US"/>
        </w:rPr>
        <w:t>-</w:t>
      </w:r>
      <w:r w:rsidRPr="0051341E">
        <w:rPr>
          <w:rFonts w:cs="Tahoma"/>
          <w:color w:val="000000" w:themeColor="text1"/>
          <w:szCs w:val="22"/>
          <w:lang w:val="en-US"/>
        </w:rPr>
        <w:t xml:space="preserve">sinai/cancer/sub-clinical-areas/head-neck/documents/hpv-throat cancerbrochure.pdf  </w:t>
      </w:r>
    </w:p>
    <w:p w14:paraId="61218858" w14:textId="77777777" w:rsidR="002609FD" w:rsidRPr="0051341E" w:rsidRDefault="002609FD" w:rsidP="002609FD">
      <w:pPr>
        <w:pStyle w:val="Reference"/>
        <w:rPr>
          <w:rFonts w:cs="Tahoma"/>
          <w:b/>
          <w:bCs/>
          <w:color w:val="000000" w:themeColor="text1"/>
          <w:szCs w:val="22"/>
          <w:lang w:val="en-US"/>
        </w:rPr>
      </w:pPr>
    </w:p>
    <w:p w14:paraId="07AB79CD" w14:textId="1E689137" w:rsidR="002609FD" w:rsidRPr="0051341E" w:rsidRDefault="002609FD" w:rsidP="002609FD">
      <w:pPr>
        <w:pStyle w:val="Reference"/>
        <w:rPr>
          <w:rFonts w:cs="Tahoma"/>
          <w:b/>
          <w:bCs/>
          <w:color w:val="000000" w:themeColor="text1"/>
          <w:szCs w:val="22"/>
          <w:lang w:val="en-US"/>
        </w:rPr>
      </w:pPr>
      <w:r w:rsidRPr="0051341E">
        <w:rPr>
          <w:rFonts w:cs="Tahoma"/>
          <w:b/>
          <w:bCs/>
          <w:color w:val="000000" w:themeColor="text1"/>
          <w:szCs w:val="22"/>
          <w:lang w:val="en-US"/>
        </w:rPr>
        <w:t xml:space="preserve">X </w:t>
      </w:r>
      <w:r w:rsidR="00F838B6">
        <w:rPr>
          <w:rFonts w:cs="Tahoma"/>
          <w:b/>
          <w:bCs/>
          <w:color w:val="000000" w:themeColor="text1"/>
          <w:szCs w:val="22"/>
          <w:lang w:val="en-US"/>
        </w:rPr>
        <w:t>Post</w:t>
      </w:r>
      <w:r w:rsidRPr="0051341E">
        <w:rPr>
          <w:rFonts w:cs="Tahoma"/>
          <w:b/>
          <w:bCs/>
          <w:color w:val="000000" w:themeColor="text1"/>
          <w:szCs w:val="22"/>
          <w:lang w:val="en-US"/>
        </w:rPr>
        <w:t xml:space="preserve"> (Tweet)</w:t>
      </w:r>
    </w:p>
    <w:p w14:paraId="78174DD1" w14:textId="527414A4" w:rsidR="002609FD" w:rsidRPr="0051341E" w:rsidRDefault="002609FD" w:rsidP="002609FD">
      <w:pPr>
        <w:pStyle w:val="Reference"/>
        <w:rPr>
          <w:rFonts w:cs="Tahoma"/>
          <w:color w:val="000000" w:themeColor="text1"/>
          <w:szCs w:val="22"/>
          <w:lang w:val="en-US"/>
        </w:rPr>
      </w:pPr>
      <w:r w:rsidRPr="0051341E">
        <w:rPr>
          <w:rFonts w:cs="Tahoma"/>
          <w:color w:val="000000" w:themeColor="text1"/>
          <w:szCs w:val="22"/>
          <w:lang w:val="en-US"/>
        </w:rPr>
        <w:t xml:space="preserve">APA Databases [@APA_Databases]. (2020, </w:t>
      </w:r>
      <w:r w:rsidR="00610187">
        <w:rPr>
          <w:rFonts w:cs="Tahoma"/>
          <w:color w:val="000000" w:themeColor="text1"/>
          <w:szCs w:val="22"/>
          <w:lang w:val="en-US"/>
        </w:rPr>
        <w:t xml:space="preserve">September </w:t>
      </w:r>
      <w:r w:rsidRPr="0051341E">
        <w:rPr>
          <w:rFonts w:cs="Tahoma"/>
          <w:color w:val="000000" w:themeColor="text1"/>
          <w:szCs w:val="22"/>
          <w:lang w:val="en-US"/>
        </w:rPr>
        <w:t xml:space="preserve">2). We have curated a collection of journal articles from APA </w:t>
      </w:r>
      <w:proofErr w:type="spellStart"/>
      <w:r w:rsidRPr="0051341E">
        <w:rPr>
          <w:rFonts w:cs="Tahoma"/>
          <w:color w:val="000000" w:themeColor="text1"/>
          <w:szCs w:val="22"/>
          <w:lang w:val="en-US"/>
        </w:rPr>
        <w:t>PsycArticles</w:t>
      </w:r>
      <w:proofErr w:type="spellEnd"/>
      <w:r w:rsidRPr="0051341E">
        <w:rPr>
          <w:rFonts w:cs="Tahoma"/>
          <w:color w:val="000000" w:themeColor="text1"/>
          <w:szCs w:val="22"/>
          <w:lang w:val="en-US"/>
        </w:rPr>
        <w:t xml:space="preserve"> on #COVID19. View: https://bit.ly/2QrWj76 for recent coverage [</w:t>
      </w:r>
      <w:r w:rsidR="00B029EC">
        <w:rPr>
          <w:rFonts w:cs="Tahoma"/>
          <w:color w:val="000000" w:themeColor="text1"/>
          <w:szCs w:val="22"/>
          <w:lang w:val="en-US"/>
        </w:rPr>
        <w:t>Image attached</w:t>
      </w:r>
      <w:r w:rsidRPr="0051341E">
        <w:rPr>
          <w:rFonts w:cs="Tahoma"/>
          <w:color w:val="000000" w:themeColor="text1"/>
          <w:szCs w:val="22"/>
          <w:lang w:val="en-US"/>
        </w:rPr>
        <w:t>] [</w:t>
      </w:r>
      <w:r w:rsidR="00B029EC">
        <w:rPr>
          <w:rFonts w:cs="Tahoma"/>
          <w:color w:val="000000" w:themeColor="text1"/>
          <w:szCs w:val="22"/>
          <w:lang w:val="en-US"/>
        </w:rPr>
        <w:t>Post</w:t>
      </w:r>
      <w:r w:rsidRPr="0051341E">
        <w:rPr>
          <w:rFonts w:cs="Tahoma"/>
          <w:color w:val="000000" w:themeColor="text1"/>
          <w:szCs w:val="22"/>
          <w:lang w:val="en-US"/>
        </w:rPr>
        <w:t xml:space="preserve">]. X. </w:t>
      </w:r>
      <w:hyperlink r:id="rId19" w:history="1">
        <w:r w:rsidR="00E52CBD" w:rsidRPr="0051341E">
          <w:rPr>
            <w:rStyle w:val="Kpr"/>
            <w:rFonts w:cs="Tahoma"/>
            <w:color w:val="000000" w:themeColor="text1"/>
            <w:szCs w:val="22"/>
            <w:lang w:val="en-US"/>
          </w:rPr>
          <w:t>https://twitter.com/APA_Databases/status/1301175576703664128</w:t>
        </w:r>
      </w:hyperlink>
    </w:p>
    <w:p w14:paraId="1EA1DD1F" w14:textId="77777777" w:rsidR="00E52CBD" w:rsidRPr="0051341E" w:rsidRDefault="00E52CBD" w:rsidP="002609FD">
      <w:pPr>
        <w:pStyle w:val="Reference"/>
        <w:rPr>
          <w:rFonts w:cs="Tahoma"/>
          <w:b/>
          <w:bCs/>
          <w:color w:val="000000" w:themeColor="text1"/>
          <w:szCs w:val="22"/>
          <w:lang w:val="en-US"/>
        </w:rPr>
      </w:pPr>
    </w:p>
    <w:p w14:paraId="0AADA4FF" w14:textId="152F69F8" w:rsidR="0088762B" w:rsidRPr="0051341E" w:rsidRDefault="0088762B" w:rsidP="0088762B">
      <w:pPr>
        <w:pStyle w:val="Reference"/>
        <w:rPr>
          <w:rFonts w:cs="Tahoma"/>
          <w:b/>
          <w:bCs/>
          <w:color w:val="000000" w:themeColor="text1"/>
          <w:szCs w:val="22"/>
          <w:lang w:val="en-US"/>
        </w:rPr>
      </w:pPr>
      <w:r w:rsidRPr="0051341E">
        <w:rPr>
          <w:rFonts w:cs="Tahoma"/>
          <w:b/>
          <w:bCs/>
          <w:color w:val="000000" w:themeColor="text1"/>
          <w:szCs w:val="22"/>
          <w:lang w:val="en-US"/>
        </w:rPr>
        <w:t xml:space="preserve">Instagram </w:t>
      </w:r>
      <w:r w:rsidR="00F838B6">
        <w:rPr>
          <w:rFonts w:cs="Tahoma"/>
          <w:b/>
          <w:bCs/>
          <w:color w:val="000000" w:themeColor="text1"/>
          <w:szCs w:val="22"/>
          <w:lang w:val="en-US"/>
        </w:rPr>
        <w:t>Post</w:t>
      </w:r>
    </w:p>
    <w:p w14:paraId="7985696C" w14:textId="156BBF77" w:rsidR="0088762B" w:rsidRPr="0051341E" w:rsidRDefault="0088762B" w:rsidP="0088762B">
      <w:pPr>
        <w:pStyle w:val="Reference"/>
        <w:rPr>
          <w:rFonts w:cs="Tahoma"/>
          <w:color w:val="000000" w:themeColor="text1"/>
          <w:szCs w:val="22"/>
          <w:lang w:val="en-US"/>
        </w:rPr>
      </w:pPr>
      <w:r w:rsidRPr="0051341E">
        <w:rPr>
          <w:rFonts w:cs="Tahoma"/>
          <w:color w:val="000000" w:themeColor="text1"/>
          <w:szCs w:val="22"/>
          <w:lang w:val="en-US"/>
        </w:rPr>
        <w:t xml:space="preserve">Philadelphia Museum of Art [@philamuseum]. (2019, </w:t>
      </w:r>
      <w:r w:rsidR="00B029EC">
        <w:rPr>
          <w:rFonts w:cs="Tahoma"/>
          <w:color w:val="000000" w:themeColor="text1"/>
          <w:szCs w:val="22"/>
          <w:lang w:val="en-US"/>
        </w:rPr>
        <w:t xml:space="preserve">December </w:t>
      </w:r>
      <w:r w:rsidRPr="0051341E">
        <w:rPr>
          <w:rFonts w:cs="Tahoma"/>
          <w:color w:val="000000" w:themeColor="text1"/>
          <w:szCs w:val="22"/>
          <w:lang w:val="en-US"/>
        </w:rPr>
        <w:t>3). It’s always wonderful to walk in and see my work in a collection where it’s loved, and where people are [</w:t>
      </w:r>
      <w:r w:rsidR="00B029EC">
        <w:rPr>
          <w:rFonts w:cs="Tahoma"/>
          <w:color w:val="000000" w:themeColor="text1"/>
          <w:szCs w:val="22"/>
          <w:lang w:val="en-US"/>
        </w:rPr>
        <w:t>Photograph</w:t>
      </w:r>
      <w:r w:rsidRPr="0051341E">
        <w:rPr>
          <w:rFonts w:cs="Tahoma"/>
          <w:color w:val="000000" w:themeColor="text1"/>
          <w:szCs w:val="22"/>
          <w:lang w:val="en-US"/>
        </w:rPr>
        <w:t>]. Instagram. https://www.instagram.com/p/B5oDnnNhOt4/</w:t>
      </w:r>
    </w:p>
    <w:p w14:paraId="1C40B5E9" w14:textId="77777777" w:rsidR="000953F2" w:rsidRPr="0051341E" w:rsidRDefault="000953F2" w:rsidP="000953F2">
      <w:pPr>
        <w:pStyle w:val="Reference"/>
        <w:rPr>
          <w:rFonts w:cs="Tahoma"/>
          <w:b/>
          <w:bCs/>
          <w:color w:val="000000" w:themeColor="text1"/>
          <w:szCs w:val="22"/>
          <w:lang w:val="en-US"/>
        </w:rPr>
      </w:pPr>
    </w:p>
    <w:p w14:paraId="089742C8" w14:textId="1F0AF1CA" w:rsidR="0088762B" w:rsidRPr="0051341E" w:rsidRDefault="000953F2" w:rsidP="000953F2">
      <w:pPr>
        <w:pStyle w:val="Reference"/>
        <w:rPr>
          <w:rFonts w:cs="Tahoma"/>
          <w:b/>
          <w:bCs/>
          <w:color w:val="000000" w:themeColor="text1"/>
          <w:szCs w:val="22"/>
          <w:lang w:val="en-US"/>
        </w:rPr>
      </w:pPr>
      <w:r w:rsidRPr="0051341E">
        <w:rPr>
          <w:rFonts w:cs="Tahoma"/>
          <w:b/>
          <w:bCs/>
          <w:color w:val="000000" w:themeColor="text1"/>
          <w:szCs w:val="22"/>
          <w:lang w:val="en-US"/>
        </w:rPr>
        <w:t xml:space="preserve">Facebook </w:t>
      </w:r>
      <w:r w:rsidR="00F838B6">
        <w:rPr>
          <w:rFonts w:cs="Tahoma"/>
          <w:b/>
          <w:bCs/>
          <w:color w:val="000000" w:themeColor="text1"/>
          <w:szCs w:val="22"/>
          <w:lang w:val="en-US"/>
        </w:rPr>
        <w:t>Post</w:t>
      </w:r>
    </w:p>
    <w:p w14:paraId="31643365" w14:textId="35A3E216" w:rsidR="000953F2" w:rsidRPr="0051341E" w:rsidRDefault="000953F2" w:rsidP="000953F2">
      <w:pPr>
        <w:pStyle w:val="Reference"/>
        <w:rPr>
          <w:rFonts w:cs="Tahoma"/>
          <w:color w:val="000000" w:themeColor="text1"/>
          <w:szCs w:val="22"/>
          <w:lang w:val="en-US"/>
        </w:rPr>
      </w:pPr>
      <w:r w:rsidRPr="0051341E">
        <w:rPr>
          <w:rFonts w:cs="Tahoma"/>
          <w:color w:val="000000" w:themeColor="text1"/>
          <w:szCs w:val="22"/>
          <w:lang w:val="en-US"/>
        </w:rPr>
        <w:t xml:space="preserve">News From Science. (2019, </w:t>
      </w:r>
      <w:r w:rsidR="00B029EC">
        <w:rPr>
          <w:rFonts w:cs="Tahoma"/>
          <w:color w:val="000000" w:themeColor="text1"/>
          <w:szCs w:val="22"/>
          <w:lang w:val="en-US"/>
        </w:rPr>
        <w:t xml:space="preserve">June </w:t>
      </w:r>
      <w:r w:rsidRPr="0051341E">
        <w:rPr>
          <w:rFonts w:cs="Tahoma"/>
          <w:color w:val="000000" w:themeColor="text1"/>
          <w:szCs w:val="22"/>
          <w:lang w:val="en-US"/>
        </w:rPr>
        <w:t>21). Are you a fan of astronomy? Enjoy reading about what scientists have discovered in our solar system—and beyond? This [</w:t>
      </w:r>
      <w:r w:rsidR="00B029EC">
        <w:rPr>
          <w:rFonts w:cs="Tahoma"/>
          <w:color w:val="000000" w:themeColor="text1"/>
          <w:szCs w:val="22"/>
          <w:lang w:val="en-US"/>
        </w:rPr>
        <w:t>Image attached</w:t>
      </w:r>
      <w:r w:rsidRPr="0051341E">
        <w:rPr>
          <w:rFonts w:cs="Tahoma"/>
          <w:color w:val="000000" w:themeColor="text1"/>
          <w:szCs w:val="22"/>
          <w:lang w:val="en-US"/>
        </w:rPr>
        <w:t>] [</w:t>
      </w:r>
      <w:r w:rsidR="00B029EC">
        <w:rPr>
          <w:rFonts w:cs="Tahoma"/>
          <w:color w:val="000000" w:themeColor="text1"/>
          <w:szCs w:val="22"/>
          <w:lang w:val="en-US"/>
        </w:rPr>
        <w:t xml:space="preserve">Status </w:t>
      </w:r>
      <w:r w:rsidR="00B029EC">
        <w:rPr>
          <w:rFonts w:cs="Tahoma"/>
          <w:color w:val="000000" w:themeColor="text1"/>
          <w:szCs w:val="22"/>
          <w:lang w:val="en-US"/>
        </w:rPr>
        <w:lastRenderedPageBreak/>
        <w:t>update</w:t>
      </w:r>
      <w:r w:rsidRPr="0051341E">
        <w:rPr>
          <w:rFonts w:cs="Tahoma"/>
          <w:color w:val="000000" w:themeColor="text1"/>
          <w:szCs w:val="22"/>
          <w:lang w:val="en-US"/>
        </w:rPr>
        <w:t>]. Facebook. https://www.facebook.com/ScienceNOW/photos/a.11753218510 7/10156268057260108/?type=3&amp;theater</w:t>
      </w:r>
    </w:p>
    <w:p w14:paraId="216319FB" w14:textId="77777777" w:rsidR="000953F2" w:rsidRPr="0051341E" w:rsidRDefault="000953F2" w:rsidP="000953F2">
      <w:pPr>
        <w:pStyle w:val="Reference"/>
        <w:rPr>
          <w:rFonts w:cs="Tahoma"/>
          <w:color w:val="000000" w:themeColor="text1"/>
          <w:szCs w:val="22"/>
          <w:lang w:val="en-US"/>
        </w:rPr>
      </w:pPr>
    </w:p>
    <w:p w14:paraId="5250C21F" w14:textId="518CA406" w:rsidR="00E52CBD" w:rsidRPr="0051341E" w:rsidRDefault="00E52CBD" w:rsidP="00E52CBD">
      <w:pPr>
        <w:pStyle w:val="Reference"/>
        <w:rPr>
          <w:rFonts w:cs="Tahoma"/>
          <w:b/>
          <w:bCs/>
          <w:color w:val="000000" w:themeColor="text1"/>
          <w:szCs w:val="22"/>
          <w:lang w:val="en-US"/>
        </w:rPr>
      </w:pPr>
      <w:r w:rsidRPr="0051341E">
        <w:rPr>
          <w:rFonts w:cs="Tahoma"/>
          <w:b/>
          <w:bCs/>
          <w:color w:val="000000" w:themeColor="text1"/>
          <w:szCs w:val="22"/>
          <w:lang w:val="en-US"/>
        </w:rPr>
        <w:t xml:space="preserve">LinkedIn </w:t>
      </w:r>
      <w:r w:rsidR="00F838B6">
        <w:rPr>
          <w:rFonts w:cs="Tahoma"/>
          <w:b/>
          <w:bCs/>
          <w:color w:val="000000" w:themeColor="text1"/>
          <w:szCs w:val="22"/>
          <w:lang w:val="en-US"/>
        </w:rPr>
        <w:t>Post</w:t>
      </w:r>
    </w:p>
    <w:p w14:paraId="79B98902" w14:textId="4AC2D797" w:rsidR="00E52CBD" w:rsidRPr="0051341E" w:rsidRDefault="00E52CBD" w:rsidP="00E52CBD">
      <w:pPr>
        <w:pStyle w:val="Reference"/>
        <w:rPr>
          <w:rFonts w:cs="Tahoma"/>
          <w:color w:val="000000" w:themeColor="text1"/>
          <w:szCs w:val="22"/>
          <w:lang w:val="en-US"/>
        </w:rPr>
      </w:pPr>
      <w:r w:rsidRPr="0051341E">
        <w:rPr>
          <w:rFonts w:cs="Tahoma"/>
          <w:color w:val="000000" w:themeColor="text1"/>
          <w:szCs w:val="22"/>
          <w:lang w:val="en-US"/>
        </w:rPr>
        <w:t xml:space="preserve">American Psychological Association. (2019, </w:t>
      </w:r>
      <w:r w:rsidR="00B029EC">
        <w:rPr>
          <w:rFonts w:cs="Tahoma"/>
          <w:color w:val="000000" w:themeColor="text1"/>
          <w:szCs w:val="22"/>
          <w:lang w:val="en-US"/>
        </w:rPr>
        <w:t xml:space="preserve">December </w:t>
      </w:r>
      <w:r w:rsidRPr="0051341E">
        <w:rPr>
          <w:rFonts w:cs="Tahoma"/>
          <w:color w:val="000000" w:themeColor="text1"/>
          <w:szCs w:val="22"/>
          <w:lang w:val="en-US"/>
        </w:rPr>
        <w:t>9). Last month, APA joined more than 40 national and international psychology organizations to explore ways to collaborate and use psychological [</w:t>
      </w:r>
      <w:r w:rsidR="00B029EC" w:rsidRPr="00B029EC">
        <w:rPr>
          <w:rFonts w:cs="Tahoma"/>
          <w:color w:val="000000" w:themeColor="text1"/>
          <w:szCs w:val="22"/>
          <w:lang w:val="en-US"/>
        </w:rPr>
        <w:t>Image with link attached</w:t>
      </w:r>
      <w:r w:rsidRPr="0051341E">
        <w:rPr>
          <w:rFonts w:cs="Tahoma"/>
          <w:color w:val="000000" w:themeColor="text1"/>
          <w:szCs w:val="22"/>
          <w:lang w:val="en-US"/>
        </w:rPr>
        <w:t>] [</w:t>
      </w:r>
      <w:r w:rsidR="00B029EC">
        <w:rPr>
          <w:rFonts w:cs="Tahoma"/>
          <w:color w:val="000000" w:themeColor="text1"/>
          <w:szCs w:val="22"/>
          <w:lang w:val="en-US"/>
        </w:rPr>
        <w:t>Post</w:t>
      </w:r>
      <w:r w:rsidRPr="0051341E">
        <w:rPr>
          <w:rFonts w:cs="Tahoma"/>
          <w:color w:val="000000" w:themeColor="text1"/>
          <w:szCs w:val="22"/>
          <w:lang w:val="en-US"/>
        </w:rPr>
        <w:t xml:space="preserve">]. LinkedIn. </w:t>
      </w:r>
      <w:hyperlink r:id="rId20" w:history="1">
        <w:r w:rsidRPr="0051341E">
          <w:rPr>
            <w:rStyle w:val="Kpr"/>
            <w:rFonts w:cs="Tahoma"/>
            <w:color w:val="000000" w:themeColor="text1"/>
            <w:szCs w:val="22"/>
            <w:lang w:val="en-US"/>
          </w:rPr>
          <w:t>https://www.linkedin.com/posts/american</w:t>
        </w:r>
      </w:hyperlink>
      <w:r w:rsidRPr="0051341E">
        <w:rPr>
          <w:rFonts w:cs="Tahoma"/>
          <w:color w:val="000000" w:themeColor="text1"/>
          <w:szCs w:val="22"/>
          <w:lang w:val="en-US"/>
        </w:rPr>
        <w:t xml:space="preserve"> psychological-association_how-psychologists-are-combating-climatechange-activity-6609801161937612800-GvdC</w:t>
      </w:r>
    </w:p>
    <w:p w14:paraId="3F143D0B" w14:textId="161929E2" w:rsidR="00AF5AF0" w:rsidRPr="0051341E" w:rsidRDefault="00350888" w:rsidP="00A0575D">
      <w:pPr>
        <w:pStyle w:val="Balk2"/>
        <w:rPr>
          <w:lang w:val="en-US"/>
        </w:rPr>
      </w:pPr>
      <w:r w:rsidRPr="00350888">
        <w:rPr>
          <w:lang w:val="en-US"/>
        </w:rPr>
        <w:t>Figures (pictures, drawings, photographs, maps, graphs) and Tables</w:t>
      </w:r>
    </w:p>
    <w:p w14:paraId="76ABF3E6" w14:textId="04473453" w:rsidR="00350888" w:rsidRPr="0051341E" w:rsidRDefault="00350888" w:rsidP="00A0575D">
      <w:pPr>
        <w:jc w:val="both"/>
        <w:rPr>
          <w:rFonts w:cs="Tahoma"/>
          <w:szCs w:val="22"/>
          <w:lang w:val="en-US"/>
        </w:rPr>
      </w:pPr>
      <w:r w:rsidRPr="00350888">
        <w:rPr>
          <w:rFonts w:cs="Tahoma"/>
          <w:szCs w:val="22"/>
          <w:lang w:val="en-US"/>
        </w:rPr>
        <w:t xml:space="preserve">The </w:t>
      </w:r>
      <w:r>
        <w:rPr>
          <w:rFonts w:cs="Tahoma"/>
          <w:szCs w:val="22"/>
          <w:lang w:val="en-US"/>
        </w:rPr>
        <w:t>references</w:t>
      </w:r>
      <w:r w:rsidRPr="00350888">
        <w:rPr>
          <w:rFonts w:cs="Tahoma"/>
          <w:szCs w:val="22"/>
          <w:lang w:val="en-US"/>
        </w:rPr>
        <w:t xml:space="preserve"> of all figures and tables should be stated in the in-text citation format (as exemplified above). If figures and/or tables were prepared by the authors specifically for this article (as exemplified above), they should be stated in the figure and/or table </w:t>
      </w:r>
      <w:r>
        <w:rPr>
          <w:rFonts w:cs="Tahoma"/>
          <w:szCs w:val="22"/>
          <w:lang w:val="en-US"/>
        </w:rPr>
        <w:t>descriptions</w:t>
      </w:r>
      <w:r w:rsidRPr="00350888">
        <w:rPr>
          <w:rFonts w:cs="Tahoma"/>
          <w:szCs w:val="22"/>
          <w:lang w:val="en-US"/>
        </w:rPr>
        <w:t>. Citations for figures and tables should be provided in the References section along with other references.</w:t>
      </w:r>
    </w:p>
    <w:p w14:paraId="07705C14" w14:textId="25152A0A" w:rsidR="00AF5AF0" w:rsidRPr="0051341E" w:rsidRDefault="00350888" w:rsidP="00A0575D">
      <w:pPr>
        <w:pStyle w:val="Balk2"/>
        <w:rPr>
          <w:lang w:val="en-US"/>
        </w:rPr>
      </w:pPr>
      <w:r w:rsidRPr="00350888">
        <w:rPr>
          <w:lang w:val="en-US"/>
        </w:rPr>
        <w:t>Other issues related to references and citations:</w:t>
      </w:r>
    </w:p>
    <w:p w14:paraId="638FB200" w14:textId="682516F2" w:rsidR="003B3EB4" w:rsidRPr="0051341E" w:rsidRDefault="003B3EB4" w:rsidP="00437A33">
      <w:pPr>
        <w:pStyle w:val="ListeParagraf"/>
        <w:numPr>
          <w:ilvl w:val="0"/>
          <w:numId w:val="15"/>
        </w:numPr>
        <w:ind w:left="360"/>
        <w:jc w:val="both"/>
        <w:rPr>
          <w:rFonts w:ascii="Tahoma" w:hAnsi="Tahoma" w:cs="Tahoma"/>
          <w:lang w:val="en-US"/>
        </w:rPr>
      </w:pPr>
      <w:r w:rsidRPr="003B3EB4">
        <w:rPr>
          <w:rFonts w:ascii="Tahoma" w:hAnsi="Tahoma" w:cs="Tahoma"/>
          <w:lang w:val="en-US"/>
        </w:rPr>
        <w:t>References should be listed alphabetically.</w:t>
      </w:r>
    </w:p>
    <w:p w14:paraId="5B689635" w14:textId="69EDAD45" w:rsidR="003B3EB4" w:rsidRPr="003B3EB4" w:rsidRDefault="003B3EB4" w:rsidP="00437A33">
      <w:pPr>
        <w:pStyle w:val="ListeParagraf"/>
        <w:numPr>
          <w:ilvl w:val="0"/>
          <w:numId w:val="15"/>
        </w:numPr>
        <w:ind w:left="360"/>
        <w:jc w:val="both"/>
        <w:rPr>
          <w:rFonts w:ascii="Tahoma" w:hAnsi="Tahoma" w:cs="Tahoma"/>
          <w:bCs/>
          <w:lang w:val="en-US"/>
        </w:rPr>
      </w:pPr>
      <w:r w:rsidRPr="003B3EB4">
        <w:rPr>
          <w:rFonts w:ascii="Tahoma" w:hAnsi="Tahoma" w:cs="Tahoma"/>
          <w:bCs/>
          <w:lang w:val="en-US"/>
        </w:rPr>
        <w:t>If an author has more than one work in the same year, letters (a, b, c) should be used (e.g., according to Berndt (1981a) ...).</w:t>
      </w:r>
    </w:p>
    <w:p w14:paraId="20A67AAE" w14:textId="03BC654A" w:rsidR="003B3EB4" w:rsidRDefault="003B3EB4" w:rsidP="00437A33">
      <w:pPr>
        <w:pStyle w:val="ListeParagraf"/>
        <w:numPr>
          <w:ilvl w:val="0"/>
          <w:numId w:val="15"/>
        </w:numPr>
        <w:ind w:left="360"/>
        <w:jc w:val="both"/>
        <w:rPr>
          <w:rFonts w:ascii="Tahoma" w:hAnsi="Tahoma" w:cs="Tahoma"/>
          <w:bCs/>
          <w:lang w:val="en-US"/>
        </w:rPr>
      </w:pPr>
      <w:r w:rsidRPr="003B3EB4">
        <w:rPr>
          <w:rFonts w:ascii="Tahoma" w:hAnsi="Tahoma" w:cs="Tahoma"/>
          <w:bCs/>
          <w:lang w:val="en-US"/>
        </w:rPr>
        <w:t>If authors have the same surname, their initials should be used to avoid confusion (e.g., E. Johnson, 2001; L. Johnson, 1998).</w:t>
      </w:r>
    </w:p>
    <w:p w14:paraId="5DD22C17" w14:textId="5B8D621A" w:rsidR="003B3EB4" w:rsidRPr="003B3EB4" w:rsidRDefault="00CA166A" w:rsidP="00437A33">
      <w:pPr>
        <w:pStyle w:val="ListeParagraf"/>
        <w:numPr>
          <w:ilvl w:val="0"/>
          <w:numId w:val="15"/>
        </w:numPr>
        <w:ind w:left="360"/>
        <w:jc w:val="both"/>
        <w:rPr>
          <w:rFonts w:ascii="Tahoma" w:hAnsi="Tahoma" w:cs="Tahoma"/>
          <w:bCs/>
          <w:lang w:val="en-US"/>
        </w:rPr>
      </w:pPr>
      <w:r w:rsidRPr="00CA166A">
        <w:rPr>
          <w:rFonts w:ascii="Tahoma" w:hAnsi="Tahoma" w:cs="Tahoma"/>
          <w:bCs/>
          <w:lang w:val="en-US"/>
        </w:rPr>
        <w:t xml:space="preserve">When there is more than one citation, the references should be listed in alphabetical order by placing a semicolon between two studies (for example, (Akar, H. 2010; </w:t>
      </w:r>
      <w:proofErr w:type="spellStart"/>
      <w:r w:rsidRPr="00CA166A">
        <w:rPr>
          <w:rFonts w:ascii="Tahoma" w:hAnsi="Tahoma" w:cs="Tahoma"/>
          <w:bCs/>
          <w:lang w:val="en-US"/>
        </w:rPr>
        <w:t>Çalışkan</w:t>
      </w:r>
      <w:proofErr w:type="spellEnd"/>
      <w:r w:rsidRPr="00CA166A">
        <w:rPr>
          <w:rFonts w:ascii="Tahoma" w:hAnsi="Tahoma" w:cs="Tahoma"/>
          <w:bCs/>
          <w:lang w:val="en-US"/>
        </w:rPr>
        <w:t xml:space="preserve">, 2008; </w:t>
      </w:r>
      <w:proofErr w:type="spellStart"/>
      <w:r w:rsidRPr="00CA166A">
        <w:rPr>
          <w:rFonts w:ascii="Tahoma" w:hAnsi="Tahoma" w:cs="Tahoma"/>
          <w:bCs/>
          <w:lang w:val="en-US"/>
        </w:rPr>
        <w:t>Dinçer</w:t>
      </w:r>
      <w:proofErr w:type="spellEnd"/>
      <w:r w:rsidRPr="00CA166A">
        <w:rPr>
          <w:rFonts w:ascii="Tahoma" w:hAnsi="Tahoma" w:cs="Tahoma"/>
          <w:bCs/>
          <w:lang w:val="en-US"/>
        </w:rPr>
        <w:t xml:space="preserve"> &amp; </w:t>
      </w:r>
      <w:proofErr w:type="spellStart"/>
      <w:r w:rsidRPr="00CA166A">
        <w:rPr>
          <w:rFonts w:ascii="Tahoma" w:hAnsi="Tahoma" w:cs="Tahoma"/>
          <w:bCs/>
          <w:lang w:val="en-US"/>
        </w:rPr>
        <w:t>Kolaşin</w:t>
      </w:r>
      <w:proofErr w:type="spellEnd"/>
      <w:r w:rsidRPr="00CA166A">
        <w:rPr>
          <w:rFonts w:ascii="Tahoma" w:hAnsi="Tahoma" w:cs="Tahoma"/>
          <w:bCs/>
          <w:lang w:val="en-US"/>
        </w:rPr>
        <w:t xml:space="preserve">, 2009; </w:t>
      </w:r>
      <w:proofErr w:type="spellStart"/>
      <w:r w:rsidRPr="00CA166A">
        <w:rPr>
          <w:rFonts w:ascii="Tahoma" w:hAnsi="Tahoma" w:cs="Tahoma"/>
          <w:bCs/>
          <w:lang w:val="en-US"/>
        </w:rPr>
        <w:t>Engin-Demir</w:t>
      </w:r>
      <w:proofErr w:type="spellEnd"/>
      <w:r w:rsidRPr="00CA166A">
        <w:rPr>
          <w:rFonts w:ascii="Tahoma" w:hAnsi="Tahoma" w:cs="Tahoma"/>
          <w:bCs/>
          <w:lang w:val="en-US"/>
        </w:rPr>
        <w:t>, 2009; Tunç, 2007).</w:t>
      </w:r>
    </w:p>
    <w:p w14:paraId="4FDA208F" w14:textId="7D4DD615" w:rsidR="00CA166A" w:rsidRDefault="00CA166A" w:rsidP="00437A33">
      <w:pPr>
        <w:pStyle w:val="ListeParagraf"/>
        <w:numPr>
          <w:ilvl w:val="0"/>
          <w:numId w:val="15"/>
        </w:numPr>
        <w:ind w:left="360"/>
        <w:jc w:val="both"/>
        <w:rPr>
          <w:rFonts w:ascii="Tahoma" w:hAnsi="Tahoma" w:cs="Tahoma"/>
          <w:bCs/>
          <w:lang w:val="en-US"/>
        </w:rPr>
      </w:pPr>
      <w:r w:rsidRPr="00CA166A">
        <w:rPr>
          <w:rFonts w:ascii="Tahoma" w:hAnsi="Tahoma" w:cs="Tahoma"/>
          <w:bCs/>
          <w:lang w:val="en-US"/>
        </w:rPr>
        <w:t>APA Style recommends using the “&amp;” sign instead of the “and” conjunction in quotations and references.</w:t>
      </w:r>
    </w:p>
    <w:p w14:paraId="2AE562DF" w14:textId="798EBC28" w:rsidR="00CA166A" w:rsidRPr="00CA166A" w:rsidRDefault="00CA166A" w:rsidP="00437A33">
      <w:pPr>
        <w:pStyle w:val="ListeParagraf"/>
        <w:numPr>
          <w:ilvl w:val="0"/>
          <w:numId w:val="15"/>
        </w:numPr>
        <w:ind w:left="360"/>
        <w:jc w:val="both"/>
        <w:rPr>
          <w:rFonts w:ascii="Tahoma" w:hAnsi="Tahoma" w:cs="Tahoma"/>
          <w:bCs/>
          <w:lang w:val="en-US"/>
        </w:rPr>
      </w:pPr>
      <w:r w:rsidRPr="00CA166A">
        <w:rPr>
          <w:rFonts w:ascii="Tahoma" w:hAnsi="Tahoma" w:cs="Tahoma"/>
          <w:bCs/>
          <w:lang w:val="en-US"/>
        </w:rPr>
        <w:t>If the number of authors is three or more, only the surname of the first author should be written (e.g., (Aron et al., 2019).</w:t>
      </w:r>
    </w:p>
    <w:p w14:paraId="765B7D4B" w14:textId="600A3BD9" w:rsidR="00CA166A" w:rsidRDefault="00CA166A" w:rsidP="00437A33">
      <w:pPr>
        <w:pStyle w:val="ListeParagraf"/>
        <w:numPr>
          <w:ilvl w:val="0"/>
          <w:numId w:val="15"/>
        </w:numPr>
        <w:ind w:left="360"/>
        <w:rPr>
          <w:rFonts w:ascii="Tahoma" w:hAnsi="Tahoma" w:cs="Tahoma"/>
          <w:lang w:val="en-US"/>
        </w:rPr>
      </w:pPr>
      <w:r>
        <w:rPr>
          <w:rFonts w:ascii="Tahoma" w:hAnsi="Tahoma" w:cs="Tahoma"/>
          <w:lang w:val="en-US"/>
        </w:rPr>
        <w:t>In APA Style, footnotes and endnotes are generally discouraged. Footnotes should be used only when necessary</w:t>
      </w:r>
      <w:r w:rsidRPr="00CA166A">
        <w:rPr>
          <w:rFonts w:ascii="Tahoma" w:hAnsi="Tahoma" w:cs="Tahoma"/>
          <w:lang w:val="en-US"/>
        </w:rPr>
        <w:t>.</w:t>
      </w:r>
    </w:p>
    <w:p w14:paraId="4B3F145D" w14:textId="1F7DECDD" w:rsidR="00CA166A" w:rsidRDefault="00982912" w:rsidP="00437A33">
      <w:pPr>
        <w:pStyle w:val="ListeParagraf"/>
        <w:numPr>
          <w:ilvl w:val="0"/>
          <w:numId w:val="15"/>
        </w:numPr>
        <w:ind w:left="360"/>
        <w:rPr>
          <w:rFonts w:ascii="Tahoma" w:hAnsi="Tahoma" w:cs="Tahoma"/>
          <w:lang w:val="en-US"/>
        </w:rPr>
      </w:pPr>
      <w:r>
        <w:rPr>
          <w:rFonts w:ascii="Tahoma" w:hAnsi="Tahoma" w:cs="Tahoma"/>
          <w:lang w:val="en-US"/>
        </w:rPr>
        <w:t>Each source listed under the "References" heading must be cited in the text, and every source cited in the text should also appear in the references.</w:t>
      </w:r>
    </w:p>
    <w:p w14:paraId="5DBA763A" w14:textId="14801DAA" w:rsidR="002A07E7" w:rsidRPr="0051341E" w:rsidRDefault="00CA166A" w:rsidP="002A07E7">
      <w:pPr>
        <w:jc w:val="both"/>
        <w:rPr>
          <w:szCs w:val="22"/>
          <w:lang w:val="en-US"/>
        </w:rPr>
      </w:pPr>
      <w:r w:rsidRPr="00CA166A">
        <w:rPr>
          <w:b/>
          <w:szCs w:val="22"/>
          <w:lang w:val="en-US"/>
        </w:rPr>
        <w:t xml:space="preserve">Note: </w:t>
      </w:r>
      <w:r w:rsidRPr="00CA166A">
        <w:rPr>
          <w:bCs/>
          <w:szCs w:val="22"/>
          <w:lang w:val="en-US"/>
        </w:rPr>
        <w:t xml:space="preserve">For a situation not explained in this template regarding article writing and reference, scientific article writing rules should be taken as </w:t>
      </w:r>
      <w:r w:rsidR="004B5EAA">
        <w:rPr>
          <w:bCs/>
          <w:szCs w:val="22"/>
          <w:lang w:val="en-US"/>
        </w:rPr>
        <w:t xml:space="preserve">a </w:t>
      </w:r>
      <w:r w:rsidRPr="00CA166A">
        <w:rPr>
          <w:bCs/>
          <w:szCs w:val="22"/>
          <w:lang w:val="en-US"/>
        </w:rPr>
        <w:t xml:space="preserve">basis. Responsibility </w:t>
      </w:r>
      <w:r w:rsidR="004B5EAA">
        <w:rPr>
          <w:bCs/>
          <w:szCs w:val="22"/>
          <w:lang w:val="en-US"/>
        </w:rPr>
        <w:t>for</w:t>
      </w:r>
      <w:r w:rsidRPr="00CA166A">
        <w:rPr>
          <w:bCs/>
          <w:szCs w:val="22"/>
          <w:lang w:val="en-US"/>
        </w:rPr>
        <w:t xml:space="preserve"> articles that do not comply with these rules belongs to the author(s) and in such cases, the Editor has the right to edit or reject the article.</w:t>
      </w:r>
    </w:p>
    <w:p w14:paraId="70F7ADD0" w14:textId="5096357D" w:rsidR="002A07E7" w:rsidRPr="0051341E" w:rsidRDefault="002A07E7" w:rsidP="002A07E7">
      <w:pPr>
        <w:jc w:val="both"/>
        <w:rPr>
          <w:szCs w:val="22"/>
          <w:lang w:val="en-US"/>
        </w:rPr>
      </w:pPr>
    </w:p>
    <w:sectPr w:rsidR="002A07E7" w:rsidRPr="0051341E" w:rsidSect="0035040E">
      <w:headerReference w:type="default" r:id="rId21"/>
      <w:footerReference w:type="default" r:id="rId22"/>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7630B" w14:textId="77777777" w:rsidR="00C00831" w:rsidRDefault="00C00831" w:rsidP="0035040E">
      <w:r>
        <w:separator/>
      </w:r>
    </w:p>
  </w:endnote>
  <w:endnote w:type="continuationSeparator" w:id="0">
    <w:p w14:paraId="5A6CE073" w14:textId="77777777" w:rsidR="00C00831" w:rsidRDefault="00C00831" w:rsidP="0035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ff0">
    <w:altName w:val="Times New Roman"/>
    <w:charset w:val="00"/>
    <w:family w:val="auto"/>
    <w:pitch w:val="default"/>
  </w:font>
  <w:font w:name="ff2">
    <w:altName w:val="Times New Roman"/>
    <w:charset w:val="00"/>
    <w:family w:val="auto"/>
    <w:pitch w:val="default"/>
  </w:font>
  <w:font w:name="ff1">
    <w:charset w:val="00"/>
    <w:family w:val="auto"/>
    <w:pitch w:val="default"/>
  </w:font>
  <w:font w:name="Helvetica">
    <w:panose1 w:val="020B0604020202020204"/>
    <w:charset w:val="A2"/>
    <w:family w:val="auto"/>
    <w:pitch w:val="variable"/>
    <w:sig w:usb0="A00002AF" w:usb1="40000048"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9C9CD" w14:textId="522C663E" w:rsidR="00604A58" w:rsidRPr="00CB6507" w:rsidRDefault="00604A58" w:rsidP="00604A58">
    <w:pPr>
      <w:pStyle w:val="Altbilgi"/>
      <w:spacing w:after="0"/>
      <w:rPr>
        <w:rFonts w:cs="Tahoma"/>
        <w:noProof/>
        <w:sz w:val="16"/>
        <w:szCs w:val="16"/>
      </w:rPr>
    </w:pPr>
    <w:r w:rsidRPr="00CB6507">
      <w:rPr>
        <w:rFonts w:cs="Tahoma"/>
        <w:noProof/>
        <w:sz w:val="16"/>
        <w:szCs w:val="16"/>
      </w:rPr>
      <w:t xml:space="preserve">Copyright© </w:t>
    </w:r>
    <w:r w:rsidR="00331932" w:rsidRPr="00CB6507">
      <w:rPr>
        <w:rFonts w:cs="Tahoma"/>
        <w:noProof/>
        <w:sz w:val="16"/>
        <w:szCs w:val="16"/>
      </w:rPr>
      <w:t>Kentsel ve Yapılı Çevrede Çocuk Araştırmaları Dergisi (J-CUBE)</w:t>
    </w:r>
  </w:p>
  <w:p w14:paraId="483F8E78" w14:textId="77777777" w:rsidR="00604A58" w:rsidRPr="00D822EE" w:rsidRDefault="00604A58" w:rsidP="00604A58">
    <w:pPr>
      <w:tabs>
        <w:tab w:val="left" w:pos="5160"/>
      </w:tabs>
      <w:spacing w:after="0"/>
      <w:rPr>
        <w:rFonts w:cs="Tahoma"/>
        <w:noProof/>
        <w:sz w:val="16"/>
        <w:szCs w:val="16"/>
      </w:rPr>
    </w:pPr>
    <w:r w:rsidRPr="00CB6507">
      <w:rPr>
        <w:rFonts w:cs="Tahoma"/>
        <w:noProof/>
        <w:sz w:val="16"/>
        <w:szCs w:val="16"/>
      </w:rPr>
      <w:t>https://dergipark.org.tr/tr/pub/jcube</w:t>
    </w:r>
  </w:p>
  <w:p w14:paraId="494978FF" w14:textId="77777777" w:rsidR="00604A58" w:rsidRPr="00D822EE" w:rsidRDefault="00604A58" w:rsidP="00604A58">
    <w:pPr>
      <w:tabs>
        <w:tab w:val="left" w:pos="5160"/>
      </w:tabs>
      <w:spacing w:after="0"/>
      <w:rPr>
        <w:rFonts w:cs="Tahoma"/>
        <w:noProof/>
        <w:sz w:val="16"/>
        <w:szCs w:val="16"/>
      </w:rPr>
    </w:pPr>
    <w:r w:rsidRPr="00D822EE">
      <w:rPr>
        <w:rFonts w:cs="Tahoma"/>
        <w:noProof/>
        <w:sz w:val="16"/>
        <w:szCs w:val="16"/>
      </w:rPr>
      <w:t xml:space="preserve">Geliş Tarihi: </w:t>
    </w:r>
    <w:r>
      <w:rPr>
        <w:rFonts w:cs="Tahoma"/>
        <w:noProof/>
        <w:sz w:val="16"/>
        <w:szCs w:val="16"/>
      </w:rPr>
      <w:t>xx</w:t>
    </w:r>
    <w:r w:rsidRPr="00D822EE">
      <w:rPr>
        <w:rFonts w:cs="Tahoma"/>
        <w:noProof/>
        <w:sz w:val="16"/>
        <w:szCs w:val="16"/>
      </w:rPr>
      <w:t>.</w:t>
    </w:r>
    <w:r>
      <w:rPr>
        <w:rFonts w:cs="Tahoma"/>
        <w:noProof/>
        <w:sz w:val="16"/>
        <w:szCs w:val="16"/>
      </w:rPr>
      <w:t>xx</w:t>
    </w:r>
    <w:r w:rsidRPr="00D822EE">
      <w:rPr>
        <w:rFonts w:cs="Tahoma"/>
        <w:noProof/>
        <w:sz w:val="16"/>
        <w:szCs w:val="16"/>
      </w:rPr>
      <w:t>.202</w:t>
    </w:r>
    <w:r>
      <w:rPr>
        <w:rFonts w:cs="Tahoma"/>
        <w:noProof/>
        <w:sz w:val="16"/>
        <w:szCs w:val="16"/>
      </w:rPr>
      <w:t>x</w:t>
    </w:r>
    <w:r w:rsidRPr="00D822EE">
      <w:rPr>
        <w:rFonts w:cs="Tahoma"/>
        <w:noProof/>
        <w:sz w:val="16"/>
        <w:szCs w:val="16"/>
      </w:rPr>
      <w:t xml:space="preserve">   Kabul Tarihi: </w:t>
    </w:r>
    <w:r>
      <w:rPr>
        <w:rFonts w:cs="Tahoma"/>
        <w:noProof/>
        <w:sz w:val="16"/>
        <w:szCs w:val="16"/>
      </w:rPr>
      <w:t>xx</w:t>
    </w:r>
    <w:r w:rsidRPr="00D822EE">
      <w:rPr>
        <w:rFonts w:cs="Tahoma"/>
        <w:noProof/>
        <w:sz w:val="16"/>
        <w:szCs w:val="16"/>
      </w:rPr>
      <w:t>.</w:t>
    </w:r>
    <w:r>
      <w:rPr>
        <w:rFonts w:cs="Tahoma"/>
        <w:noProof/>
        <w:sz w:val="16"/>
        <w:szCs w:val="16"/>
      </w:rPr>
      <w:t>xx</w:t>
    </w:r>
    <w:r w:rsidRPr="00D822EE">
      <w:rPr>
        <w:rFonts w:cs="Tahoma"/>
        <w:noProof/>
        <w:sz w:val="16"/>
        <w:szCs w:val="16"/>
      </w:rPr>
      <w:t>.202</w:t>
    </w:r>
    <w:r>
      <w:rPr>
        <w:rFonts w:cs="Tahoma"/>
        <w:noProof/>
        <w:sz w:val="16"/>
        <w:szCs w:val="16"/>
      </w:rPr>
      <w:t>x</w:t>
    </w:r>
  </w:p>
  <w:p w14:paraId="5FF8B6C2" w14:textId="2EFF14FC" w:rsidR="00501AD7" w:rsidRPr="00566C0A" w:rsidRDefault="00566C0A" w:rsidP="00566C0A">
    <w:pPr>
      <w:tabs>
        <w:tab w:val="left" w:pos="5160"/>
      </w:tabs>
      <w:jc w:val="center"/>
      <w:rPr>
        <w:rFonts w:cs="Tahoma"/>
        <w:noProof/>
        <w:sz w:val="16"/>
        <w:szCs w:val="16"/>
      </w:rPr>
    </w:pPr>
    <w:r w:rsidRPr="00D822EE">
      <w:rPr>
        <w:rFonts w:cs="Tahoma"/>
        <w:noProof/>
        <w:sz w:val="16"/>
        <w:szCs w:val="16"/>
      </w:rPr>
      <w:fldChar w:fldCharType="begin"/>
    </w:r>
    <w:r w:rsidRPr="00D822EE">
      <w:rPr>
        <w:rFonts w:cs="Tahoma"/>
        <w:noProof/>
        <w:sz w:val="16"/>
        <w:szCs w:val="16"/>
      </w:rPr>
      <w:instrText>PAGE   \* MERGEFORMAT</w:instrText>
    </w:r>
    <w:r w:rsidRPr="00D822EE">
      <w:rPr>
        <w:rFonts w:cs="Tahoma"/>
        <w:noProof/>
        <w:sz w:val="16"/>
        <w:szCs w:val="16"/>
      </w:rPr>
      <w:fldChar w:fldCharType="separate"/>
    </w:r>
    <w:r w:rsidR="00612407">
      <w:rPr>
        <w:rFonts w:cs="Tahoma"/>
        <w:noProof/>
        <w:sz w:val="16"/>
        <w:szCs w:val="16"/>
      </w:rPr>
      <w:t>1</w:t>
    </w:r>
    <w:r w:rsidRPr="00D822EE">
      <w:rPr>
        <w:rFonts w:cs="Tahoma"/>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07864" w14:textId="7CFCD1F2" w:rsidR="00566C0A" w:rsidRPr="00860D78" w:rsidRDefault="00566C0A" w:rsidP="00860D78">
    <w:pPr>
      <w:tabs>
        <w:tab w:val="left" w:pos="5160"/>
      </w:tabs>
      <w:jc w:val="center"/>
      <w:rPr>
        <w:rFonts w:cs="Tahoma"/>
        <w:noProof/>
        <w:sz w:val="16"/>
        <w:szCs w:val="16"/>
      </w:rPr>
    </w:pPr>
    <w:r w:rsidRPr="00EF29D8">
      <w:rPr>
        <w:rFonts w:asciiTheme="minorHAnsi" w:hAnsiTheme="minorHAnsi" w:cstheme="minorHAnsi"/>
        <w:noProof/>
        <w:sz w:val="20"/>
        <w:szCs w:val="20"/>
      </w:rPr>
      <w:fldChar w:fldCharType="begin"/>
    </w:r>
    <w:r w:rsidRPr="00EF29D8">
      <w:rPr>
        <w:rFonts w:asciiTheme="minorHAnsi" w:hAnsiTheme="minorHAnsi" w:cstheme="minorHAnsi"/>
        <w:noProof/>
        <w:sz w:val="20"/>
        <w:szCs w:val="20"/>
      </w:rPr>
      <w:instrText>PAGE   \* MERGEFORMAT</w:instrText>
    </w:r>
    <w:r w:rsidRPr="00EF29D8">
      <w:rPr>
        <w:rFonts w:asciiTheme="minorHAnsi" w:hAnsiTheme="minorHAnsi" w:cstheme="minorHAnsi"/>
        <w:noProof/>
        <w:sz w:val="20"/>
        <w:szCs w:val="20"/>
      </w:rPr>
      <w:fldChar w:fldCharType="separate"/>
    </w:r>
    <w:r w:rsidR="00612407">
      <w:rPr>
        <w:rFonts w:asciiTheme="minorHAnsi" w:hAnsiTheme="minorHAnsi" w:cstheme="minorHAnsi"/>
        <w:noProof/>
        <w:sz w:val="20"/>
        <w:szCs w:val="20"/>
      </w:rPr>
      <w:t>2</w:t>
    </w:r>
    <w:r w:rsidRPr="00EF29D8">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252A5" w14:textId="77777777" w:rsidR="00C00831" w:rsidRDefault="00C00831" w:rsidP="0035040E">
      <w:r>
        <w:separator/>
      </w:r>
    </w:p>
  </w:footnote>
  <w:footnote w:type="continuationSeparator" w:id="0">
    <w:p w14:paraId="0FEFCB25" w14:textId="77777777" w:rsidR="00C00831" w:rsidRDefault="00C00831" w:rsidP="00350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8F2F8" w14:textId="6D38E2C9" w:rsidR="00CB6507" w:rsidRDefault="00612407" w:rsidP="00B045EE">
    <w:pPr>
      <w:pStyle w:val="stbilgi"/>
      <w:spacing w:after="0"/>
      <w:rPr>
        <w:rFonts w:cs="Tahoma"/>
        <w:noProof/>
        <w:sz w:val="16"/>
        <w:szCs w:val="16"/>
        <w:highlight w:val="yellow"/>
      </w:rPr>
    </w:pPr>
    <w:r>
      <w:rPr>
        <w:rFonts w:cs="Tahoma"/>
        <w:noProof/>
        <w:sz w:val="16"/>
        <w:szCs w:val="16"/>
      </w:rPr>
      <w:drawing>
        <wp:inline distT="0" distB="0" distL="0" distR="0" wp14:anchorId="3A613CBF" wp14:editId="3F642B73">
          <wp:extent cx="1493520" cy="3289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cub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568" cy="328986"/>
                  </a:xfrm>
                  <a:prstGeom prst="rect">
                    <a:avLst/>
                  </a:prstGeom>
                </pic:spPr>
              </pic:pic>
            </a:graphicData>
          </a:graphic>
        </wp:inline>
      </w:drawing>
    </w:r>
  </w:p>
  <w:p w14:paraId="3592594C" w14:textId="5794FC63" w:rsidR="00B045EE" w:rsidRDefault="00CB6507" w:rsidP="00B045EE">
    <w:pPr>
      <w:pStyle w:val="stbilgi"/>
      <w:spacing w:after="0"/>
      <w:rPr>
        <w:rFonts w:cs="Tahoma"/>
        <w:noProof/>
        <w:sz w:val="16"/>
        <w:szCs w:val="16"/>
      </w:rPr>
    </w:pPr>
    <w:r w:rsidRPr="00CB6507">
      <w:rPr>
        <w:rFonts w:cs="Tahoma"/>
        <w:noProof/>
        <w:sz w:val="16"/>
        <w:szCs w:val="16"/>
      </w:rPr>
      <w:t xml:space="preserve">e-ISSN: </w:t>
    </w:r>
  </w:p>
  <w:p w14:paraId="7DB2FCE3" w14:textId="77777777" w:rsidR="00490B22" w:rsidRPr="00413857" w:rsidRDefault="00490B22" w:rsidP="00490B22">
    <w:pPr>
      <w:pStyle w:val="DipnotMetni"/>
      <w:spacing w:after="0"/>
      <w:rPr>
        <w:rFonts w:cs="Tahoma"/>
        <w:noProof/>
        <w:color w:val="808080" w:themeColor="background1" w:themeShade="80"/>
        <w:sz w:val="16"/>
        <w:szCs w:val="16"/>
      </w:rPr>
    </w:pPr>
    <w:r w:rsidRPr="00413857">
      <w:rPr>
        <w:rFonts w:cs="Tahoma"/>
        <w:noProof/>
        <w:sz w:val="16"/>
        <w:szCs w:val="16"/>
      </w:rPr>
      <w:t xml:space="preserve">Citation: </w:t>
    </w:r>
    <w:r w:rsidRPr="00413857">
      <w:rPr>
        <w:rFonts w:cs="Tahoma"/>
        <w:noProof/>
        <w:color w:val="808080" w:themeColor="background1" w:themeShade="80"/>
        <w:sz w:val="16"/>
        <w:szCs w:val="16"/>
      </w:rPr>
      <w:t>This part will be filled by the</w:t>
    </w:r>
    <w:r>
      <w:rPr>
        <w:rFonts w:cs="Tahoma"/>
        <w:noProof/>
        <w:color w:val="808080" w:themeColor="background1" w:themeShade="80"/>
        <w:sz w:val="16"/>
        <w:szCs w:val="16"/>
      </w:rPr>
      <w:t xml:space="preserve"> layout</w:t>
    </w:r>
    <w:r w:rsidRPr="00413857">
      <w:rPr>
        <w:rFonts w:cs="Tahoma"/>
        <w:noProof/>
        <w:color w:val="808080" w:themeColor="background1" w:themeShade="80"/>
        <w:sz w:val="16"/>
        <w:szCs w:val="16"/>
      </w:rPr>
      <w:t xml:space="preserve"> editor.</w:t>
    </w:r>
  </w:p>
  <w:p w14:paraId="569C9F21" w14:textId="77777777" w:rsidR="00490B22" w:rsidRPr="00413857" w:rsidRDefault="00490B22" w:rsidP="00490B22">
    <w:pPr>
      <w:pStyle w:val="stbilgi"/>
      <w:spacing w:after="0"/>
      <w:rPr>
        <w:rFonts w:cs="Tahoma"/>
        <w:noProof/>
        <w:sz w:val="16"/>
        <w:szCs w:val="16"/>
      </w:rPr>
    </w:pPr>
    <w:r w:rsidRPr="00413857">
      <w:rPr>
        <w:rFonts w:cs="Tahoma"/>
        <w:noProof/>
        <w:sz w:val="16"/>
        <w:szCs w:val="16"/>
      </w:rPr>
      <mc:AlternateContent>
        <mc:Choice Requires="wps">
          <w:drawing>
            <wp:anchor distT="0" distB="0" distL="114300" distR="114300" simplePos="0" relativeHeight="251705344" behindDoc="0" locked="0" layoutInCell="1" allowOverlap="1" wp14:anchorId="519188D5" wp14:editId="573B3708">
              <wp:simplePos x="0" y="0"/>
              <wp:positionH relativeFrom="margin">
                <wp:align>left</wp:align>
              </wp:positionH>
              <wp:positionV relativeFrom="paragraph">
                <wp:posOffset>148167</wp:posOffset>
              </wp:positionV>
              <wp:extent cx="6118860" cy="0"/>
              <wp:effectExtent l="0" t="0" r="3429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6A7AAF" id="Line 18" o:spid="_x0000_s1026" style="position:absolute;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65pt" to="481.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" strokeweight=".25pt">
              <w10:wrap anchorx="margin"/>
            </v:line>
          </w:pict>
        </mc:Fallback>
      </mc:AlternateContent>
    </w:r>
    <w:r w:rsidRPr="00413857">
      <w:rPr>
        <w:rFonts w:cs="Tahoma"/>
        <w:noProof/>
        <w:sz w:val="16"/>
        <w:szCs w:val="16"/>
        <w:lang w:val="en-US" w:eastAsia="en-US"/>
      </w:rPr>
      <w:t>Volume x</w:t>
    </w:r>
    <w:r w:rsidRPr="00413857">
      <w:rPr>
        <w:rFonts w:cs="Tahoma"/>
        <w:noProof/>
        <w:sz w:val="16"/>
        <w:szCs w:val="16"/>
      </w:rPr>
      <w:t>, Issue x, 202x</w:t>
    </w:r>
  </w:p>
  <w:p w14:paraId="556E9A81" w14:textId="5628FE5C" w:rsidR="00501AD7" w:rsidRPr="00790986" w:rsidRDefault="00501AD7" w:rsidP="00490B22">
    <w:pPr>
      <w:pStyle w:val="stbilgi"/>
      <w:spacing w:after="0"/>
      <w:rPr>
        <w:rFonts w:cs="Tahoma"/>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D4E8E" w14:textId="18B8C2C3" w:rsidR="00CB6507" w:rsidRDefault="00612407" w:rsidP="00566C0A">
    <w:pPr>
      <w:spacing w:after="0"/>
      <w:ind w:left="567" w:hanging="567"/>
      <w:jc w:val="both"/>
      <w:rPr>
        <w:rFonts w:cs="Tahoma"/>
        <w:sz w:val="16"/>
        <w:szCs w:val="16"/>
      </w:rPr>
    </w:pPr>
    <w:r>
      <w:rPr>
        <w:rFonts w:cs="Tahoma"/>
        <w:noProof/>
        <w:sz w:val="16"/>
        <w:szCs w:val="16"/>
      </w:rPr>
      <w:drawing>
        <wp:inline distT="0" distB="0" distL="0" distR="0" wp14:anchorId="411917EE" wp14:editId="664FA6A4">
          <wp:extent cx="1493520" cy="328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cub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568" cy="328986"/>
                  </a:xfrm>
                  <a:prstGeom prst="rect">
                    <a:avLst/>
                  </a:prstGeom>
                </pic:spPr>
              </pic:pic>
            </a:graphicData>
          </a:graphic>
        </wp:inline>
      </w:drawing>
    </w:r>
  </w:p>
  <w:p w14:paraId="28DFAA27" w14:textId="77777777" w:rsidR="000325BB" w:rsidRDefault="00566C0A" w:rsidP="00566C0A">
    <w:pPr>
      <w:spacing w:after="0"/>
      <w:ind w:left="567" w:hanging="567"/>
      <w:jc w:val="both"/>
      <w:rPr>
        <w:rFonts w:cs="Tahoma"/>
        <w:sz w:val="16"/>
        <w:szCs w:val="16"/>
      </w:rPr>
    </w:pPr>
    <w:r w:rsidRPr="00790986">
      <w:rPr>
        <w:rFonts w:cs="Tahoma"/>
        <w:sz w:val="16"/>
        <w:szCs w:val="16"/>
      </w:rPr>
      <w:t>202</w:t>
    </w:r>
    <w:r>
      <w:rPr>
        <w:rFonts w:cs="Tahoma"/>
        <w:sz w:val="16"/>
        <w:szCs w:val="16"/>
      </w:rPr>
      <w:t>x</w:t>
    </w:r>
    <w:r w:rsidRPr="00790986">
      <w:rPr>
        <w:rFonts w:cs="Tahoma"/>
        <w:sz w:val="16"/>
        <w:szCs w:val="16"/>
      </w:rPr>
      <w:t xml:space="preserve">, x(x) </w:t>
    </w:r>
    <w:r w:rsidRPr="00790986">
      <w:rPr>
        <w:rFonts w:cs="Tahoma"/>
        <w:sz w:val="16"/>
        <w:szCs w:val="16"/>
      </w:rPr>
      <w:tab/>
    </w:r>
    <w:r w:rsidRPr="00790986">
      <w:rPr>
        <w:rFonts w:cs="Tahoma"/>
        <w:sz w:val="16"/>
        <w:szCs w:val="16"/>
      </w:rPr>
      <w:tab/>
    </w:r>
    <w:r w:rsidRPr="00790986">
      <w:rPr>
        <w:rFonts w:cs="Tahoma"/>
        <w:sz w:val="16"/>
        <w:szCs w:val="16"/>
      </w:rPr>
      <w:tab/>
    </w:r>
    <w:r w:rsidRPr="00790986">
      <w:rPr>
        <w:rFonts w:cs="Tahoma"/>
        <w:sz w:val="16"/>
        <w:szCs w:val="16"/>
      </w:rPr>
      <w:tab/>
    </w:r>
    <w:r w:rsidRPr="00790986">
      <w:rPr>
        <w:rFonts w:cs="Tahoma"/>
        <w:sz w:val="16"/>
        <w:szCs w:val="16"/>
      </w:rPr>
      <w:tab/>
    </w:r>
    <w:r w:rsidRPr="00790986">
      <w:rPr>
        <w:rFonts w:cs="Tahoma"/>
        <w:sz w:val="16"/>
        <w:szCs w:val="16"/>
      </w:rPr>
      <w:tab/>
    </w:r>
    <w:r w:rsidR="000325BB">
      <w:rPr>
        <w:rFonts w:cs="Tahoma"/>
        <w:sz w:val="16"/>
        <w:szCs w:val="16"/>
      </w:rPr>
      <w:tab/>
      <w:t xml:space="preserve">     </w:t>
    </w:r>
  </w:p>
  <w:p w14:paraId="478C1F93" w14:textId="77777777" w:rsidR="00422677" w:rsidRDefault="0051341E" w:rsidP="008E63D5">
    <w:pPr>
      <w:pStyle w:val="DipnotMetni"/>
      <w:spacing w:after="0"/>
      <w:rPr>
        <w:rFonts w:cs="Tahoma"/>
        <w:noProof/>
        <w:color w:val="808080" w:themeColor="background1" w:themeShade="80"/>
        <w:sz w:val="16"/>
        <w:szCs w:val="16"/>
      </w:rPr>
    </w:pPr>
    <w:r w:rsidRPr="00413857">
      <w:rPr>
        <w:rFonts w:cs="Tahoma"/>
        <w:noProof/>
        <w:color w:val="808080" w:themeColor="background1" w:themeShade="80"/>
        <w:sz w:val="16"/>
        <w:szCs w:val="16"/>
      </w:rPr>
      <w:t>This part will be filled by the</w:t>
    </w:r>
    <w:r>
      <w:rPr>
        <w:rFonts w:cs="Tahoma"/>
        <w:noProof/>
        <w:color w:val="808080" w:themeColor="background1" w:themeShade="80"/>
        <w:sz w:val="16"/>
        <w:szCs w:val="16"/>
      </w:rPr>
      <w:t xml:space="preserve"> layout</w:t>
    </w:r>
    <w:r w:rsidRPr="00413857">
      <w:rPr>
        <w:rFonts w:cs="Tahoma"/>
        <w:noProof/>
        <w:color w:val="808080" w:themeColor="background1" w:themeShade="80"/>
        <w:sz w:val="16"/>
        <w:szCs w:val="16"/>
      </w:rPr>
      <w:t xml:space="preserve"> editor.</w:t>
    </w:r>
  </w:p>
  <w:p w14:paraId="7FDEAAD3" w14:textId="616DACD4" w:rsidR="00566C0A" w:rsidRPr="00790986" w:rsidRDefault="00422677" w:rsidP="008E63D5">
    <w:pPr>
      <w:pStyle w:val="DipnotMetni"/>
      <w:spacing w:after="0"/>
      <w:rPr>
        <w:rFonts w:cs="Tahoma"/>
        <w:b/>
        <w:sz w:val="16"/>
        <w:szCs w:val="16"/>
      </w:rPr>
    </w:pPr>
    <w:r w:rsidRPr="00413857">
      <w:rPr>
        <w:rFonts w:cs="Tahoma"/>
        <w:noProof/>
        <w:sz w:val="16"/>
        <w:szCs w:val="16"/>
      </w:rPr>
      <mc:AlternateContent>
        <mc:Choice Requires="wps">
          <w:drawing>
            <wp:anchor distT="0" distB="0" distL="114300" distR="114300" simplePos="0" relativeHeight="251691520" behindDoc="0" locked="0" layoutInCell="1" allowOverlap="1" wp14:anchorId="2F8B42B3" wp14:editId="4035E15D">
              <wp:simplePos x="0" y="0"/>
              <wp:positionH relativeFrom="margin">
                <wp:posOffset>0</wp:posOffset>
              </wp:positionH>
              <wp:positionV relativeFrom="paragraph">
                <wp:posOffset>47625</wp:posOffset>
              </wp:positionV>
              <wp:extent cx="6118860" cy="0"/>
              <wp:effectExtent l="0" t="0" r="34290" b="19050"/>
              <wp:wrapNone/>
              <wp:docPr id="14552629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30CCC9" id="Line 18" o:spid="_x0000_s1026" style="position:absolute;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75pt" to="481.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" strokeweight=".25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8C4"/>
    <w:multiLevelType w:val="hybridMultilevel"/>
    <w:tmpl w:val="7B8292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A177CF"/>
    <w:multiLevelType w:val="hybridMultilevel"/>
    <w:tmpl w:val="2DE28C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nsid w:val="1EC639FE"/>
    <w:multiLevelType w:val="hybridMultilevel"/>
    <w:tmpl w:val="2A36C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AB2B89"/>
    <w:multiLevelType w:val="hybridMultilevel"/>
    <w:tmpl w:val="84A29EAC"/>
    <w:lvl w:ilvl="0" w:tplc="19EA7A2C">
      <w:numFmt w:val="bullet"/>
      <w:lvlText w:val=""/>
      <w:lvlJc w:val="left"/>
      <w:pPr>
        <w:ind w:left="720" w:hanging="360"/>
      </w:pPr>
      <w:rPr>
        <w:rFonts w:ascii="Symbol" w:eastAsia="Times New Roman" w:hAnsi="Symbol" w:cs="Arial" w:hint="default"/>
        <w:b/>
        <w:i/>
        <w:color w:val="000000"/>
        <w:sz w:val="19"/>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5305C9E"/>
    <w:multiLevelType w:val="hybridMultilevel"/>
    <w:tmpl w:val="B07E6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8D5010F"/>
    <w:multiLevelType w:val="hybridMultilevel"/>
    <w:tmpl w:val="7E028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0DD1CB2"/>
    <w:multiLevelType w:val="hybridMultilevel"/>
    <w:tmpl w:val="3AC4FF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54E7FAF"/>
    <w:multiLevelType w:val="hybridMultilevel"/>
    <w:tmpl w:val="4B626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25131E7"/>
    <w:multiLevelType w:val="hybridMultilevel"/>
    <w:tmpl w:val="5C4E8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4EC20C3"/>
    <w:multiLevelType w:val="hybridMultilevel"/>
    <w:tmpl w:val="7FD23F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580343C9"/>
    <w:multiLevelType w:val="hybridMultilevel"/>
    <w:tmpl w:val="89F26C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93E3727"/>
    <w:multiLevelType w:val="hybridMultilevel"/>
    <w:tmpl w:val="085E7C70"/>
    <w:lvl w:ilvl="0" w:tplc="D892128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5D0B3E"/>
    <w:multiLevelType w:val="hybridMultilevel"/>
    <w:tmpl w:val="EFB464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1440A9B"/>
    <w:multiLevelType w:val="hybridMultilevel"/>
    <w:tmpl w:val="0D864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41B7AA3"/>
    <w:multiLevelType w:val="hybridMultilevel"/>
    <w:tmpl w:val="286E4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6A43D9E"/>
    <w:multiLevelType w:val="hybridMultilevel"/>
    <w:tmpl w:val="3E42D358"/>
    <w:lvl w:ilvl="0" w:tplc="D892128E">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1"/>
  </w:num>
  <w:num w:numId="4">
    <w:abstractNumId w:val="12"/>
  </w:num>
  <w:num w:numId="5">
    <w:abstractNumId w:val="5"/>
  </w:num>
  <w:num w:numId="6">
    <w:abstractNumId w:val="14"/>
  </w:num>
  <w:num w:numId="7">
    <w:abstractNumId w:val="3"/>
  </w:num>
  <w:num w:numId="8">
    <w:abstractNumId w:val="13"/>
  </w:num>
  <w:num w:numId="9">
    <w:abstractNumId w:val="6"/>
  </w:num>
  <w:num w:numId="10">
    <w:abstractNumId w:val="4"/>
  </w:num>
  <w:num w:numId="11">
    <w:abstractNumId w:val="8"/>
  </w:num>
  <w:num w:numId="12">
    <w:abstractNumId w:val="7"/>
  </w:num>
  <w:num w:numId="13">
    <w:abstractNumId w:val="2"/>
  </w:num>
  <w:num w:numId="14">
    <w:abstractNumId w:val="0"/>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0E"/>
    <w:rsid w:val="00001538"/>
    <w:rsid w:val="00005C64"/>
    <w:rsid w:val="0001421C"/>
    <w:rsid w:val="00016577"/>
    <w:rsid w:val="000172D7"/>
    <w:rsid w:val="000213A3"/>
    <w:rsid w:val="00021A3F"/>
    <w:rsid w:val="00023E02"/>
    <w:rsid w:val="0002436B"/>
    <w:rsid w:val="00030E2B"/>
    <w:rsid w:val="000325BB"/>
    <w:rsid w:val="0003291F"/>
    <w:rsid w:val="00037182"/>
    <w:rsid w:val="00037683"/>
    <w:rsid w:val="00043C4D"/>
    <w:rsid w:val="000503E0"/>
    <w:rsid w:val="00050724"/>
    <w:rsid w:val="000539EC"/>
    <w:rsid w:val="000539FE"/>
    <w:rsid w:val="0005442D"/>
    <w:rsid w:val="00056257"/>
    <w:rsid w:val="0006091D"/>
    <w:rsid w:val="00063EF4"/>
    <w:rsid w:val="00066FE6"/>
    <w:rsid w:val="00071A45"/>
    <w:rsid w:val="000801F5"/>
    <w:rsid w:val="00091A90"/>
    <w:rsid w:val="000937BB"/>
    <w:rsid w:val="000953F2"/>
    <w:rsid w:val="000C5B19"/>
    <w:rsid w:val="000D0F5F"/>
    <w:rsid w:val="000D1BF0"/>
    <w:rsid w:val="000D41D3"/>
    <w:rsid w:val="000D77C7"/>
    <w:rsid w:val="000E06A8"/>
    <w:rsid w:val="000E2EB8"/>
    <w:rsid w:val="000F2105"/>
    <w:rsid w:val="000F4DDF"/>
    <w:rsid w:val="0010142E"/>
    <w:rsid w:val="001049EC"/>
    <w:rsid w:val="00104D9A"/>
    <w:rsid w:val="00105684"/>
    <w:rsid w:val="001237A4"/>
    <w:rsid w:val="00124E4F"/>
    <w:rsid w:val="00125B2D"/>
    <w:rsid w:val="001261D8"/>
    <w:rsid w:val="00133F4E"/>
    <w:rsid w:val="0014648B"/>
    <w:rsid w:val="001530B8"/>
    <w:rsid w:val="001532D3"/>
    <w:rsid w:val="00153BF0"/>
    <w:rsid w:val="00153EFB"/>
    <w:rsid w:val="00154443"/>
    <w:rsid w:val="00161CBD"/>
    <w:rsid w:val="00170665"/>
    <w:rsid w:val="00175564"/>
    <w:rsid w:val="001814E8"/>
    <w:rsid w:val="001860A7"/>
    <w:rsid w:val="001911F1"/>
    <w:rsid w:val="001A3FFB"/>
    <w:rsid w:val="001A4087"/>
    <w:rsid w:val="001A743B"/>
    <w:rsid w:val="001B61EE"/>
    <w:rsid w:val="001D47AB"/>
    <w:rsid w:val="001E3773"/>
    <w:rsid w:val="001E3BE2"/>
    <w:rsid w:val="001E49C1"/>
    <w:rsid w:val="001F2C23"/>
    <w:rsid w:val="001F312F"/>
    <w:rsid w:val="001F7B50"/>
    <w:rsid w:val="002164DB"/>
    <w:rsid w:val="00221311"/>
    <w:rsid w:val="00230E30"/>
    <w:rsid w:val="00230F36"/>
    <w:rsid w:val="0024047E"/>
    <w:rsid w:val="00250929"/>
    <w:rsid w:val="002518FE"/>
    <w:rsid w:val="00260173"/>
    <w:rsid w:val="002609FD"/>
    <w:rsid w:val="00262644"/>
    <w:rsid w:val="002635ED"/>
    <w:rsid w:val="002636AD"/>
    <w:rsid w:val="00265C38"/>
    <w:rsid w:val="00267B2C"/>
    <w:rsid w:val="00284877"/>
    <w:rsid w:val="00297195"/>
    <w:rsid w:val="002A07E7"/>
    <w:rsid w:val="002A358D"/>
    <w:rsid w:val="002A36D4"/>
    <w:rsid w:val="002A3AEC"/>
    <w:rsid w:val="002A4BA2"/>
    <w:rsid w:val="002B0484"/>
    <w:rsid w:val="002B0BD0"/>
    <w:rsid w:val="002B296F"/>
    <w:rsid w:val="002B4281"/>
    <w:rsid w:val="002B791F"/>
    <w:rsid w:val="002C17EE"/>
    <w:rsid w:val="002C35DD"/>
    <w:rsid w:val="002C5EE4"/>
    <w:rsid w:val="002D0FC9"/>
    <w:rsid w:val="002D4C63"/>
    <w:rsid w:val="002D5778"/>
    <w:rsid w:val="002D6769"/>
    <w:rsid w:val="002E31A1"/>
    <w:rsid w:val="002E4071"/>
    <w:rsid w:val="002E5384"/>
    <w:rsid w:val="002E6EB6"/>
    <w:rsid w:val="002F2245"/>
    <w:rsid w:val="002F2604"/>
    <w:rsid w:val="002F4186"/>
    <w:rsid w:val="002F7274"/>
    <w:rsid w:val="00306D3E"/>
    <w:rsid w:val="00307E6B"/>
    <w:rsid w:val="0031200E"/>
    <w:rsid w:val="003146BD"/>
    <w:rsid w:val="00315650"/>
    <w:rsid w:val="003224D6"/>
    <w:rsid w:val="00331932"/>
    <w:rsid w:val="00331D22"/>
    <w:rsid w:val="00332F08"/>
    <w:rsid w:val="00335A4E"/>
    <w:rsid w:val="00344D2D"/>
    <w:rsid w:val="00347225"/>
    <w:rsid w:val="0035040E"/>
    <w:rsid w:val="00350888"/>
    <w:rsid w:val="00353768"/>
    <w:rsid w:val="00354EA4"/>
    <w:rsid w:val="003552B2"/>
    <w:rsid w:val="0035557D"/>
    <w:rsid w:val="003567F9"/>
    <w:rsid w:val="00357950"/>
    <w:rsid w:val="00365AFF"/>
    <w:rsid w:val="00366DD2"/>
    <w:rsid w:val="00372419"/>
    <w:rsid w:val="00373A15"/>
    <w:rsid w:val="00376B8F"/>
    <w:rsid w:val="00383518"/>
    <w:rsid w:val="00385BAF"/>
    <w:rsid w:val="00386949"/>
    <w:rsid w:val="003916E6"/>
    <w:rsid w:val="00391C14"/>
    <w:rsid w:val="00393117"/>
    <w:rsid w:val="00396A13"/>
    <w:rsid w:val="003A2C91"/>
    <w:rsid w:val="003A5ABE"/>
    <w:rsid w:val="003A6C05"/>
    <w:rsid w:val="003B3D42"/>
    <w:rsid w:val="003B3EB4"/>
    <w:rsid w:val="003B7035"/>
    <w:rsid w:val="003C0675"/>
    <w:rsid w:val="003C0A98"/>
    <w:rsid w:val="003C223B"/>
    <w:rsid w:val="003C3ABA"/>
    <w:rsid w:val="003C69E4"/>
    <w:rsid w:val="003D66A2"/>
    <w:rsid w:val="003E18B2"/>
    <w:rsid w:val="003E4DF6"/>
    <w:rsid w:val="003F7D31"/>
    <w:rsid w:val="0040071E"/>
    <w:rsid w:val="00400E9F"/>
    <w:rsid w:val="004032B5"/>
    <w:rsid w:val="004073FE"/>
    <w:rsid w:val="004101DC"/>
    <w:rsid w:val="0041074A"/>
    <w:rsid w:val="00410EB2"/>
    <w:rsid w:val="00411CF3"/>
    <w:rsid w:val="00413857"/>
    <w:rsid w:val="00417F82"/>
    <w:rsid w:val="00422677"/>
    <w:rsid w:val="0042567D"/>
    <w:rsid w:val="00433BA1"/>
    <w:rsid w:val="00437A33"/>
    <w:rsid w:val="00442222"/>
    <w:rsid w:val="00446D52"/>
    <w:rsid w:val="00451BA2"/>
    <w:rsid w:val="00451D77"/>
    <w:rsid w:val="00457F9E"/>
    <w:rsid w:val="004601F4"/>
    <w:rsid w:val="004709E4"/>
    <w:rsid w:val="00480B4B"/>
    <w:rsid w:val="00486226"/>
    <w:rsid w:val="00490B22"/>
    <w:rsid w:val="00492F7F"/>
    <w:rsid w:val="004A4098"/>
    <w:rsid w:val="004A416F"/>
    <w:rsid w:val="004A6591"/>
    <w:rsid w:val="004B2AED"/>
    <w:rsid w:val="004B5EAA"/>
    <w:rsid w:val="004C22FB"/>
    <w:rsid w:val="004D02A4"/>
    <w:rsid w:val="004D5673"/>
    <w:rsid w:val="004D5A10"/>
    <w:rsid w:val="004E2A23"/>
    <w:rsid w:val="004E3B42"/>
    <w:rsid w:val="004E6BD4"/>
    <w:rsid w:val="004E7634"/>
    <w:rsid w:val="004F3296"/>
    <w:rsid w:val="004F4BC5"/>
    <w:rsid w:val="004F61F3"/>
    <w:rsid w:val="00501AD7"/>
    <w:rsid w:val="00502A36"/>
    <w:rsid w:val="0050471A"/>
    <w:rsid w:val="0051341E"/>
    <w:rsid w:val="00531C68"/>
    <w:rsid w:val="00533206"/>
    <w:rsid w:val="00551356"/>
    <w:rsid w:val="0055229D"/>
    <w:rsid w:val="005565AF"/>
    <w:rsid w:val="0056035F"/>
    <w:rsid w:val="00566C0A"/>
    <w:rsid w:val="005677B6"/>
    <w:rsid w:val="00571425"/>
    <w:rsid w:val="00575BDC"/>
    <w:rsid w:val="00580774"/>
    <w:rsid w:val="0058627E"/>
    <w:rsid w:val="005903D6"/>
    <w:rsid w:val="005916B6"/>
    <w:rsid w:val="005A06F6"/>
    <w:rsid w:val="005A6F02"/>
    <w:rsid w:val="005B3268"/>
    <w:rsid w:val="005B428B"/>
    <w:rsid w:val="005B5F2C"/>
    <w:rsid w:val="005B7417"/>
    <w:rsid w:val="005C1EF4"/>
    <w:rsid w:val="005C207F"/>
    <w:rsid w:val="005C6A2F"/>
    <w:rsid w:val="005D5866"/>
    <w:rsid w:val="005D75F1"/>
    <w:rsid w:val="005E46E8"/>
    <w:rsid w:val="005E53F1"/>
    <w:rsid w:val="005F28B1"/>
    <w:rsid w:val="00603ACD"/>
    <w:rsid w:val="00604A58"/>
    <w:rsid w:val="00610187"/>
    <w:rsid w:val="00612407"/>
    <w:rsid w:val="00617162"/>
    <w:rsid w:val="006206CA"/>
    <w:rsid w:val="0062434C"/>
    <w:rsid w:val="0062791A"/>
    <w:rsid w:val="00630D2C"/>
    <w:rsid w:val="006339C0"/>
    <w:rsid w:val="006372B3"/>
    <w:rsid w:val="006429DF"/>
    <w:rsid w:val="00647ADD"/>
    <w:rsid w:val="00654262"/>
    <w:rsid w:val="00661348"/>
    <w:rsid w:val="006621C4"/>
    <w:rsid w:val="00673974"/>
    <w:rsid w:val="006747F6"/>
    <w:rsid w:val="006802B5"/>
    <w:rsid w:val="00681775"/>
    <w:rsid w:val="006821D4"/>
    <w:rsid w:val="00697957"/>
    <w:rsid w:val="006A2D47"/>
    <w:rsid w:val="006A57DA"/>
    <w:rsid w:val="006B1DB0"/>
    <w:rsid w:val="006B6794"/>
    <w:rsid w:val="006D32CF"/>
    <w:rsid w:val="006D3D3F"/>
    <w:rsid w:val="006E02E7"/>
    <w:rsid w:val="006E0A09"/>
    <w:rsid w:val="006E1C0C"/>
    <w:rsid w:val="006E1F40"/>
    <w:rsid w:val="006F22D1"/>
    <w:rsid w:val="006F4C65"/>
    <w:rsid w:val="006F5B2C"/>
    <w:rsid w:val="00702185"/>
    <w:rsid w:val="00704DFE"/>
    <w:rsid w:val="007104CD"/>
    <w:rsid w:val="00713B8D"/>
    <w:rsid w:val="00714B02"/>
    <w:rsid w:val="0071646C"/>
    <w:rsid w:val="00716AF3"/>
    <w:rsid w:val="00721747"/>
    <w:rsid w:val="00727051"/>
    <w:rsid w:val="0072740E"/>
    <w:rsid w:val="00734127"/>
    <w:rsid w:val="00735B7D"/>
    <w:rsid w:val="0073732D"/>
    <w:rsid w:val="007502D6"/>
    <w:rsid w:val="00752F78"/>
    <w:rsid w:val="00755B60"/>
    <w:rsid w:val="0076002A"/>
    <w:rsid w:val="0077068A"/>
    <w:rsid w:val="00771E7E"/>
    <w:rsid w:val="0077726C"/>
    <w:rsid w:val="00781052"/>
    <w:rsid w:val="00784737"/>
    <w:rsid w:val="007901B0"/>
    <w:rsid w:val="00790986"/>
    <w:rsid w:val="00792A78"/>
    <w:rsid w:val="007A0F0A"/>
    <w:rsid w:val="007B05BD"/>
    <w:rsid w:val="007B554D"/>
    <w:rsid w:val="007C46F8"/>
    <w:rsid w:val="007C7A34"/>
    <w:rsid w:val="007D512D"/>
    <w:rsid w:val="007D77B6"/>
    <w:rsid w:val="007E4D47"/>
    <w:rsid w:val="007F2C19"/>
    <w:rsid w:val="008038AA"/>
    <w:rsid w:val="008107F9"/>
    <w:rsid w:val="008114CF"/>
    <w:rsid w:val="00815639"/>
    <w:rsid w:val="008228DF"/>
    <w:rsid w:val="00823642"/>
    <w:rsid w:val="008238E0"/>
    <w:rsid w:val="00824FDE"/>
    <w:rsid w:val="00827359"/>
    <w:rsid w:val="00827539"/>
    <w:rsid w:val="00836911"/>
    <w:rsid w:val="00836F4F"/>
    <w:rsid w:val="0085212B"/>
    <w:rsid w:val="00860D78"/>
    <w:rsid w:val="00862EAF"/>
    <w:rsid w:val="00870853"/>
    <w:rsid w:val="00872B5A"/>
    <w:rsid w:val="008738EA"/>
    <w:rsid w:val="00873CD3"/>
    <w:rsid w:val="00880CCA"/>
    <w:rsid w:val="00886B39"/>
    <w:rsid w:val="0088762B"/>
    <w:rsid w:val="00890AD4"/>
    <w:rsid w:val="00892E33"/>
    <w:rsid w:val="00893188"/>
    <w:rsid w:val="008966EB"/>
    <w:rsid w:val="008A2F4E"/>
    <w:rsid w:val="008A3084"/>
    <w:rsid w:val="008B0DD3"/>
    <w:rsid w:val="008B3C09"/>
    <w:rsid w:val="008B5066"/>
    <w:rsid w:val="008C5B1E"/>
    <w:rsid w:val="008C7160"/>
    <w:rsid w:val="008C75A1"/>
    <w:rsid w:val="008D1B3B"/>
    <w:rsid w:val="008D2B27"/>
    <w:rsid w:val="008D7914"/>
    <w:rsid w:val="008D7DC7"/>
    <w:rsid w:val="008E2ACA"/>
    <w:rsid w:val="008E63D5"/>
    <w:rsid w:val="00902159"/>
    <w:rsid w:val="00913A6C"/>
    <w:rsid w:val="00915149"/>
    <w:rsid w:val="00916EF0"/>
    <w:rsid w:val="009307BE"/>
    <w:rsid w:val="00931099"/>
    <w:rsid w:val="00931139"/>
    <w:rsid w:val="009336A1"/>
    <w:rsid w:val="00944CB8"/>
    <w:rsid w:val="00950FA6"/>
    <w:rsid w:val="0095134C"/>
    <w:rsid w:val="00956544"/>
    <w:rsid w:val="009659E4"/>
    <w:rsid w:val="0096667C"/>
    <w:rsid w:val="0098116E"/>
    <w:rsid w:val="00982912"/>
    <w:rsid w:val="00985F32"/>
    <w:rsid w:val="009875D3"/>
    <w:rsid w:val="00994C5E"/>
    <w:rsid w:val="009962F0"/>
    <w:rsid w:val="009B62DB"/>
    <w:rsid w:val="009C43AB"/>
    <w:rsid w:val="009E2283"/>
    <w:rsid w:val="009E3F22"/>
    <w:rsid w:val="009E688C"/>
    <w:rsid w:val="009F1AE6"/>
    <w:rsid w:val="009F4900"/>
    <w:rsid w:val="009F56E6"/>
    <w:rsid w:val="00A0575D"/>
    <w:rsid w:val="00A05ED8"/>
    <w:rsid w:val="00A06E38"/>
    <w:rsid w:val="00A124E3"/>
    <w:rsid w:val="00A126D9"/>
    <w:rsid w:val="00A1337B"/>
    <w:rsid w:val="00A17A28"/>
    <w:rsid w:val="00A20BD5"/>
    <w:rsid w:val="00A22226"/>
    <w:rsid w:val="00A275D3"/>
    <w:rsid w:val="00A357F7"/>
    <w:rsid w:val="00A420EC"/>
    <w:rsid w:val="00A5607F"/>
    <w:rsid w:val="00A66116"/>
    <w:rsid w:val="00A80AB3"/>
    <w:rsid w:val="00A82BC4"/>
    <w:rsid w:val="00A84C95"/>
    <w:rsid w:val="00A92E61"/>
    <w:rsid w:val="00A9531C"/>
    <w:rsid w:val="00AA082B"/>
    <w:rsid w:val="00AA7B42"/>
    <w:rsid w:val="00AB1017"/>
    <w:rsid w:val="00AB11F5"/>
    <w:rsid w:val="00AB412C"/>
    <w:rsid w:val="00AC26BA"/>
    <w:rsid w:val="00AC42D5"/>
    <w:rsid w:val="00AC556F"/>
    <w:rsid w:val="00AC5E41"/>
    <w:rsid w:val="00AC65EE"/>
    <w:rsid w:val="00AD05BA"/>
    <w:rsid w:val="00AD18C9"/>
    <w:rsid w:val="00AD23B0"/>
    <w:rsid w:val="00AD43F0"/>
    <w:rsid w:val="00AD7479"/>
    <w:rsid w:val="00AD7B93"/>
    <w:rsid w:val="00AE4EF0"/>
    <w:rsid w:val="00AE570A"/>
    <w:rsid w:val="00AF2C15"/>
    <w:rsid w:val="00AF5AF0"/>
    <w:rsid w:val="00AF5C8A"/>
    <w:rsid w:val="00AF663D"/>
    <w:rsid w:val="00AF7473"/>
    <w:rsid w:val="00B02702"/>
    <w:rsid w:val="00B029EC"/>
    <w:rsid w:val="00B0383C"/>
    <w:rsid w:val="00B038AB"/>
    <w:rsid w:val="00B03D21"/>
    <w:rsid w:val="00B045EE"/>
    <w:rsid w:val="00B10464"/>
    <w:rsid w:val="00B10AC2"/>
    <w:rsid w:val="00B11535"/>
    <w:rsid w:val="00B11B64"/>
    <w:rsid w:val="00B2027C"/>
    <w:rsid w:val="00B23290"/>
    <w:rsid w:val="00B26299"/>
    <w:rsid w:val="00B32A46"/>
    <w:rsid w:val="00B36051"/>
    <w:rsid w:val="00B43454"/>
    <w:rsid w:val="00B51382"/>
    <w:rsid w:val="00B5222D"/>
    <w:rsid w:val="00B62C9F"/>
    <w:rsid w:val="00B653D1"/>
    <w:rsid w:val="00B6677F"/>
    <w:rsid w:val="00B70D40"/>
    <w:rsid w:val="00B74132"/>
    <w:rsid w:val="00B76C7B"/>
    <w:rsid w:val="00B84BE8"/>
    <w:rsid w:val="00B90B98"/>
    <w:rsid w:val="00B92E81"/>
    <w:rsid w:val="00B97E5F"/>
    <w:rsid w:val="00BA0A54"/>
    <w:rsid w:val="00BA0FD8"/>
    <w:rsid w:val="00BB15A1"/>
    <w:rsid w:val="00BB47C9"/>
    <w:rsid w:val="00BC0FE3"/>
    <w:rsid w:val="00BC3514"/>
    <w:rsid w:val="00BC558F"/>
    <w:rsid w:val="00BD3366"/>
    <w:rsid w:val="00BD5AF3"/>
    <w:rsid w:val="00BE3108"/>
    <w:rsid w:val="00BE5E09"/>
    <w:rsid w:val="00BE7A0C"/>
    <w:rsid w:val="00BF2628"/>
    <w:rsid w:val="00BF4AE6"/>
    <w:rsid w:val="00BF5712"/>
    <w:rsid w:val="00BF58E3"/>
    <w:rsid w:val="00BF7B61"/>
    <w:rsid w:val="00BF7B7E"/>
    <w:rsid w:val="00C00831"/>
    <w:rsid w:val="00C01C3D"/>
    <w:rsid w:val="00C03CF8"/>
    <w:rsid w:val="00C1606F"/>
    <w:rsid w:val="00C20107"/>
    <w:rsid w:val="00C204A9"/>
    <w:rsid w:val="00C3371F"/>
    <w:rsid w:val="00C347C0"/>
    <w:rsid w:val="00C36192"/>
    <w:rsid w:val="00C36466"/>
    <w:rsid w:val="00C37F29"/>
    <w:rsid w:val="00C533DD"/>
    <w:rsid w:val="00C55856"/>
    <w:rsid w:val="00C6412B"/>
    <w:rsid w:val="00C70E42"/>
    <w:rsid w:val="00C749E2"/>
    <w:rsid w:val="00C8212D"/>
    <w:rsid w:val="00C83387"/>
    <w:rsid w:val="00C8454F"/>
    <w:rsid w:val="00C866EB"/>
    <w:rsid w:val="00CA166A"/>
    <w:rsid w:val="00CA2E8B"/>
    <w:rsid w:val="00CA4936"/>
    <w:rsid w:val="00CB0005"/>
    <w:rsid w:val="00CB2748"/>
    <w:rsid w:val="00CB2BE2"/>
    <w:rsid w:val="00CB6507"/>
    <w:rsid w:val="00CC0118"/>
    <w:rsid w:val="00CC221F"/>
    <w:rsid w:val="00CC4560"/>
    <w:rsid w:val="00CC5BD6"/>
    <w:rsid w:val="00CD46CF"/>
    <w:rsid w:val="00CF24FD"/>
    <w:rsid w:val="00D1032E"/>
    <w:rsid w:val="00D14B85"/>
    <w:rsid w:val="00D210B9"/>
    <w:rsid w:val="00D22D25"/>
    <w:rsid w:val="00D25498"/>
    <w:rsid w:val="00D33B74"/>
    <w:rsid w:val="00D369C1"/>
    <w:rsid w:val="00D44E8E"/>
    <w:rsid w:val="00D475A2"/>
    <w:rsid w:val="00D502AF"/>
    <w:rsid w:val="00D50A82"/>
    <w:rsid w:val="00D5217F"/>
    <w:rsid w:val="00D559E1"/>
    <w:rsid w:val="00D56D47"/>
    <w:rsid w:val="00D57720"/>
    <w:rsid w:val="00D60AA5"/>
    <w:rsid w:val="00D80D20"/>
    <w:rsid w:val="00D810ED"/>
    <w:rsid w:val="00D822EE"/>
    <w:rsid w:val="00D8512B"/>
    <w:rsid w:val="00D85F30"/>
    <w:rsid w:val="00D92A36"/>
    <w:rsid w:val="00D9341B"/>
    <w:rsid w:val="00D93E49"/>
    <w:rsid w:val="00D96DA4"/>
    <w:rsid w:val="00DA39F8"/>
    <w:rsid w:val="00DA638B"/>
    <w:rsid w:val="00DC1EA6"/>
    <w:rsid w:val="00DC45C5"/>
    <w:rsid w:val="00DD01C5"/>
    <w:rsid w:val="00DD0A9E"/>
    <w:rsid w:val="00DD1699"/>
    <w:rsid w:val="00DD5835"/>
    <w:rsid w:val="00DD5C18"/>
    <w:rsid w:val="00DD61CA"/>
    <w:rsid w:val="00DD6344"/>
    <w:rsid w:val="00DD75D9"/>
    <w:rsid w:val="00DE3FBA"/>
    <w:rsid w:val="00DE4816"/>
    <w:rsid w:val="00DF228C"/>
    <w:rsid w:val="00DF5C45"/>
    <w:rsid w:val="00E03805"/>
    <w:rsid w:val="00E07EFC"/>
    <w:rsid w:val="00E13E8F"/>
    <w:rsid w:val="00E23D9C"/>
    <w:rsid w:val="00E27F06"/>
    <w:rsid w:val="00E360FB"/>
    <w:rsid w:val="00E42D8C"/>
    <w:rsid w:val="00E45C57"/>
    <w:rsid w:val="00E47A84"/>
    <w:rsid w:val="00E51B8C"/>
    <w:rsid w:val="00E52CBD"/>
    <w:rsid w:val="00E532A4"/>
    <w:rsid w:val="00E548DA"/>
    <w:rsid w:val="00E56C5D"/>
    <w:rsid w:val="00E63EE6"/>
    <w:rsid w:val="00E656E9"/>
    <w:rsid w:val="00E66BBA"/>
    <w:rsid w:val="00E673B5"/>
    <w:rsid w:val="00E744D7"/>
    <w:rsid w:val="00E86742"/>
    <w:rsid w:val="00E9044E"/>
    <w:rsid w:val="00E90DEB"/>
    <w:rsid w:val="00E915F2"/>
    <w:rsid w:val="00EB5567"/>
    <w:rsid w:val="00EB5C0A"/>
    <w:rsid w:val="00EB7248"/>
    <w:rsid w:val="00EB7B3D"/>
    <w:rsid w:val="00ED1419"/>
    <w:rsid w:val="00EE103A"/>
    <w:rsid w:val="00EE1479"/>
    <w:rsid w:val="00EF179D"/>
    <w:rsid w:val="00EF29D8"/>
    <w:rsid w:val="00EF2D18"/>
    <w:rsid w:val="00EF6EC8"/>
    <w:rsid w:val="00EF7B2B"/>
    <w:rsid w:val="00F003BB"/>
    <w:rsid w:val="00F06339"/>
    <w:rsid w:val="00F065A4"/>
    <w:rsid w:val="00F06B20"/>
    <w:rsid w:val="00F10635"/>
    <w:rsid w:val="00F119C9"/>
    <w:rsid w:val="00F1226E"/>
    <w:rsid w:val="00F14C15"/>
    <w:rsid w:val="00F2400A"/>
    <w:rsid w:val="00F25F92"/>
    <w:rsid w:val="00F35E32"/>
    <w:rsid w:val="00F35EB2"/>
    <w:rsid w:val="00F37B06"/>
    <w:rsid w:val="00F46FB9"/>
    <w:rsid w:val="00F546FB"/>
    <w:rsid w:val="00F56395"/>
    <w:rsid w:val="00F571C8"/>
    <w:rsid w:val="00F57B9C"/>
    <w:rsid w:val="00F607D7"/>
    <w:rsid w:val="00F67EB0"/>
    <w:rsid w:val="00F72ACB"/>
    <w:rsid w:val="00F74296"/>
    <w:rsid w:val="00F74353"/>
    <w:rsid w:val="00F800D9"/>
    <w:rsid w:val="00F838B6"/>
    <w:rsid w:val="00F87D86"/>
    <w:rsid w:val="00F96D66"/>
    <w:rsid w:val="00FA239C"/>
    <w:rsid w:val="00FA6FBF"/>
    <w:rsid w:val="00FB06B2"/>
    <w:rsid w:val="00FB09EE"/>
    <w:rsid w:val="00FB37A9"/>
    <w:rsid w:val="00FC0379"/>
    <w:rsid w:val="00FC0FA1"/>
    <w:rsid w:val="00FC7224"/>
    <w:rsid w:val="00FD01A1"/>
    <w:rsid w:val="00FE59EE"/>
    <w:rsid w:val="00FE6528"/>
    <w:rsid w:val="00FE7B52"/>
    <w:rsid w:val="00FF1B09"/>
    <w:rsid w:val="00FF31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8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71A"/>
    <w:pPr>
      <w:spacing w:after="120" w:line="240" w:lineRule="auto"/>
    </w:pPr>
    <w:rPr>
      <w:rFonts w:ascii="Tahoma" w:eastAsia="Times New Roman" w:hAnsi="Tahoma" w:cs="Times New Roman"/>
      <w:szCs w:val="24"/>
      <w:lang w:eastAsia="tr-TR"/>
    </w:rPr>
  </w:style>
  <w:style w:type="paragraph" w:styleId="Balk1">
    <w:name w:val="heading 1"/>
    <w:basedOn w:val="Normal"/>
    <w:next w:val="Normal"/>
    <w:link w:val="Balk1Char"/>
    <w:uiPriority w:val="9"/>
    <w:qFormat/>
    <w:rsid w:val="0040071E"/>
    <w:pPr>
      <w:keepNext/>
      <w:spacing w:before="360" w:line="360" w:lineRule="auto"/>
      <w:outlineLvl w:val="0"/>
    </w:pPr>
    <w:rPr>
      <w:b/>
      <w:bCs/>
      <w:caps/>
      <w:lang w:val="x-none" w:eastAsia="en-US"/>
    </w:rPr>
  </w:style>
  <w:style w:type="paragraph" w:styleId="Balk2">
    <w:name w:val="heading 2"/>
    <w:basedOn w:val="Normal"/>
    <w:next w:val="Normal"/>
    <w:link w:val="Balk2Char"/>
    <w:autoRedefine/>
    <w:qFormat/>
    <w:rsid w:val="0040071E"/>
    <w:pPr>
      <w:keepNext/>
      <w:keepLines/>
      <w:spacing w:before="360" w:line="360" w:lineRule="auto"/>
      <w:outlineLvl w:val="1"/>
    </w:pPr>
    <w:rPr>
      <w:b/>
      <w:bCs/>
      <w:szCs w:val="26"/>
      <w:lang w:val="x-none" w:eastAsia="en-US"/>
    </w:rPr>
  </w:style>
  <w:style w:type="paragraph" w:styleId="Balk3">
    <w:name w:val="heading 3"/>
    <w:basedOn w:val="Normal"/>
    <w:next w:val="Normal"/>
    <w:link w:val="Balk3Char"/>
    <w:qFormat/>
    <w:rsid w:val="00C03CF8"/>
    <w:pPr>
      <w:keepNext/>
      <w:widowControl w:val="0"/>
      <w:tabs>
        <w:tab w:val="num" w:pos="720"/>
      </w:tabs>
      <w:spacing w:before="240" w:after="60" w:line="360" w:lineRule="auto"/>
      <w:ind w:left="720" w:hanging="720"/>
      <w:jc w:val="both"/>
      <w:outlineLvl w:val="2"/>
    </w:pPr>
    <w:rPr>
      <w:b/>
      <w:szCs w:val="20"/>
      <w:lang w:val="x-none" w:eastAsia="x-none"/>
    </w:rPr>
  </w:style>
  <w:style w:type="paragraph" w:styleId="Balk4">
    <w:name w:val="heading 4"/>
    <w:basedOn w:val="Normal"/>
    <w:next w:val="Normal"/>
    <w:link w:val="Balk4Char"/>
    <w:uiPriority w:val="9"/>
    <w:qFormat/>
    <w:rsid w:val="00C03CF8"/>
    <w:pPr>
      <w:keepNext/>
      <w:widowControl w:val="0"/>
      <w:tabs>
        <w:tab w:val="left" w:pos="839"/>
        <w:tab w:val="num" w:pos="1080"/>
      </w:tabs>
      <w:spacing w:before="240" w:after="60" w:line="360" w:lineRule="auto"/>
      <w:ind w:left="839" w:hanging="839"/>
      <w:jc w:val="both"/>
      <w:outlineLvl w:val="3"/>
    </w:pPr>
    <w:rPr>
      <w:b/>
      <w:szCs w:val="20"/>
      <w:lang w:val="x-none" w:eastAsia="x-none"/>
    </w:rPr>
  </w:style>
  <w:style w:type="paragraph" w:styleId="Balk5">
    <w:name w:val="heading 5"/>
    <w:basedOn w:val="Normal"/>
    <w:next w:val="Normal"/>
    <w:link w:val="Balk5Char"/>
    <w:uiPriority w:val="9"/>
    <w:unhideWhenUsed/>
    <w:qFormat/>
    <w:rsid w:val="00781052"/>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781052"/>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Balk4"/>
    <w:next w:val="Normal"/>
    <w:link w:val="Balk7Char"/>
    <w:qFormat/>
    <w:rsid w:val="00C03CF8"/>
    <w:pPr>
      <w:tabs>
        <w:tab w:val="clear" w:pos="1080"/>
        <w:tab w:val="num" w:pos="1008"/>
      </w:tabs>
      <w:ind w:left="1008" w:hanging="1008"/>
      <w:outlineLvl w:val="6"/>
    </w:pPr>
  </w:style>
  <w:style w:type="paragraph" w:styleId="Balk8">
    <w:name w:val="heading 8"/>
    <w:basedOn w:val="Balk7"/>
    <w:next w:val="Normal"/>
    <w:link w:val="Balk8Char"/>
    <w:qFormat/>
    <w:rsid w:val="00C03CF8"/>
    <w:pPr>
      <w:tabs>
        <w:tab w:val="clear" w:pos="1008"/>
        <w:tab w:val="num" w:pos="1152"/>
      </w:tabs>
      <w:ind w:left="1152" w:hanging="1152"/>
      <w:outlineLvl w:val="7"/>
    </w:pPr>
  </w:style>
  <w:style w:type="paragraph" w:styleId="Balk9">
    <w:name w:val="heading 9"/>
    <w:basedOn w:val="Normal"/>
    <w:next w:val="Normal"/>
    <w:link w:val="Balk9Char"/>
    <w:uiPriority w:val="99"/>
    <w:qFormat/>
    <w:rsid w:val="00C03CF8"/>
    <w:pPr>
      <w:widowControl w:val="0"/>
      <w:tabs>
        <w:tab w:val="num" w:pos="1584"/>
        <w:tab w:val="right" w:pos="9072"/>
      </w:tabs>
      <w:spacing w:before="240" w:after="60" w:line="360" w:lineRule="auto"/>
      <w:ind w:left="1584" w:hanging="1584"/>
      <w:jc w:val="both"/>
      <w:outlineLvl w:val="8"/>
    </w:pPr>
    <w:rPr>
      <w:rFonts w:ascii="Arial" w:hAnsi="Arial"/>
      <w:b/>
      <w:bCs/>
      <w:i/>
      <w:iCs/>
      <w:sz w:val="18"/>
      <w:szCs w:val="1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qFormat/>
    <w:rsid w:val="0035040E"/>
    <w:pPr>
      <w:tabs>
        <w:tab w:val="center" w:pos="4536"/>
        <w:tab w:val="right" w:pos="9072"/>
      </w:tabs>
    </w:pPr>
  </w:style>
  <w:style w:type="character" w:customStyle="1" w:styleId="stbilgiChar">
    <w:name w:val="Üstbilgi Char"/>
    <w:basedOn w:val="VarsaylanParagrafYazTipi"/>
    <w:link w:val="stbilgi"/>
    <w:uiPriority w:val="99"/>
    <w:rsid w:val="0035040E"/>
  </w:style>
  <w:style w:type="paragraph" w:styleId="Altbilgi">
    <w:name w:val="footer"/>
    <w:basedOn w:val="Normal"/>
    <w:link w:val="AltbilgiChar"/>
    <w:uiPriority w:val="99"/>
    <w:unhideWhenUsed/>
    <w:rsid w:val="0035040E"/>
    <w:pPr>
      <w:tabs>
        <w:tab w:val="center" w:pos="4536"/>
        <w:tab w:val="right" w:pos="9072"/>
      </w:tabs>
    </w:pPr>
  </w:style>
  <w:style w:type="character" w:customStyle="1" w:styleId="AltbilgiChar">
    <w:name w:val="Altbilgi Char"/>
    <w:basedOn w:val="VarsaylanParagrafYazTipi"/>
    <w:link w:val="Altbilgi"/>
    <w:uiPriority w:val="99"/>
    <w:rsid w:val="0035040E"/>
  </w:style>
  <w:style w:type="paragraph" w:styleId="BalonMetni">
    <w:name w:val="Balloon Text"/>
    <w:basedOn w:val="Normal"/>
    <w:link w:val="BalonMetniChar"/>
    <w:uiPriority w:val="99"/>
    <w:semiHidden/>
    <w:unhideWhenUsed/>
    <w:rsid w:val="0035040E"/>
    <w:rPr>
      <w:rFonts w:cs="Tahoma"/>
      <w:sz w:val="16"/>
      <w:szCs w:val="16"/>
    </w:rPr>
  </w:style>
  <w:style w:type="character" w:customStyle="1" w:styleId="BalonMetniChar">
    <w:name w:val="Balon Metni Char"/>
    <w:basedOn w:val="VarsaylanParagrafYazTipi"/>
    <w:link w:val="BalonMetni"/>
    <w:uiPriority w:val="99"/>
    <w:semiHidden/>
    <w:rsid w:val="0035040E"/>
    <w:rPr>
      <w:rFonts w:ascii="Tahoma" w:hAnsi="Tahoma" w:cs="Tahoma"/>
      <w:sz w:val="16"/>
      <w:szCs w:val="16"/>
    </w:rPr>
  </w:style>
  <w:style w:type="paragraph" w:styleId="DipnotMetni">
    <w:name w:val="footnote text"/>
    <w:basedOn w:val="Normal"/>
    <w:link w:val="DipnotMetniChar"/>
    <w:uiPriority w:val="99"/>
    <w:rsid w:val="0035040E"/>
    <w:rPr>
      <w:sz w:val="20"/>
      <w:szCs w:val="20"/>
    </w:rPr>
  </w:style>
  <w:style w:type="character" w:customStyle="1" w:styleId="DipnotMetniChar">
    <w:name w:val="Dipnot Metni Char"/>
    <w:basedOn w:val="VarsaylanParagrafYazTipi"/>
    <w:link w:val="DipnotMetni"/>
    <w:uiPriority w:val="99"/>
    <w:rsid w:val="0035040E"/>
    <w:rPr>
      <w:rFonts w:ascii="Times New Roman" w:eastAsia="Times New Roman" w:hAnsi="Times New Roman" w:cs="Times New Roman"/>
      <w:sz w:val="20"/>
      <w:szCs w:val="20"/>
      <w:lang w:eastAsia="tr-TR"/>
    </w:rPr>
  </w:style>
  <w:style w:type="character" w:styleId="DipnotBavurusu">
    <w:name w:val="footnote reference"/>
    <w:aliases w:val="RSC_WP (footnote reference),footnotesign,Referencia nota al pie,4_G,Footnotes refss,Footnote Ref,16 Point,Superscript 6 Point,ftref,Footnote Refernece,[0],Texto de nota al pie,referencia nota al pie,BVI fnr,Footnote text,Ref"/>
    <w:uiPriority w:val="99"/>
    <w:rsid w:val="00E915F2"/>
    <w:rPr>
      <w:vertAlign w:val="superscript"/>
    </w:rPr>
  </w:style>
  <w:style w:type="character" w:styleId="Kpr">
    <w:name w:val="Hyperlink"/>
    <w:rsid w:val="00EF29D8"/>
    <w:rPr>
      <w:color w:val="0000FF"/>
      <w:u w:val="single"/>
    </w:rPr>
  </w:style>
  <w:style w:type="paragraph" w:styleId="NormalWeb">
    <w:name w:val="Normal (Web)"/>
    <w:basedOn w:val="Normal"/>
    <w:uiPriority w:val="99"/>
    <w:rsid w:val="00931139"/>
    <w:pPr>
      <w:spacing w:before="100" w:beforeAutospacing="1" w:after="100" w:afterAutospacing="1"/>
    </w:pPr>
  </w:style>
  <w:style w:type="character" w:styleId="Vurgu">
    <w:name w:val="Emphasis"/>
    <w:uiPriority w:val="20"/>
    <w:qFormat/>
    <w:rsid w:val="00931139"/>
    <w:rPr>
      <w:i/>
      <w:iCs/>
    </w:rPr>
  </w:style>
  <w:style w:type="paragraph" w:styleId="ListeParagraf">
    <w:name w:val="List Paragraph"/>
    <w:basedOn w:val="Normal"/>
    <w:uiPriority w:val="34"/>
    <w:qFormat/>
    <w:rsid w:val="00931139"/>
    <w:pPr>
      <w:ind w:left="720"/>
      <w:contextualSpacing/>
    </w:pPr>
    <w:rPr>
      <w:rFonts w:ascii="Calibri" w:eastAsia="Calibri" w:hAnsi="Calibri"/>
      <w:szCs w:val="22"/>
      <w:lang w:eastAsia="en-US"/>
    </w:rPr>
  </w:style>
  <w:style w:type="table" w:styleId="TabloKlavuzu">
    <w:name w:val="Table Grid"/>
    <w:basedOn w:val="NormalTablo"/>
    <w:uiPriority w:val="39"/>
    <w:rsid w:val="0093113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VarsaylanParagrafYazTipi"/>
    <w:rsid w:val="00931139"/>
  </w:style>
  <w:style w:type="character" w:customStyle="1" w:styleId="spellingerror">
    <w:name w:val="spellingerror"/>
    <w:basedOn w:val="VarsaylanParagrafYazTipi"/>
    <w:rsid w:val="00931139"/>
  </w:style>
  <w:style w:type="paragraph" w:customStyle="1" w:styleId="msobodytextindent3">
    <w:name w:val="msobodytextindent3"/>
    <w:basedOn w:val="Normal"/>
    <w:rsid w:val="00931139"/>
    <w:pPr>
      <w:spacing w:before="100" w:beforeAutospacing="1" w:after="100" w:afterAutospacing="1"/>
    </w:pPr>
  </w:style>
  <w:style w:type="paragraph" w:customStyle="1" w:styleId="Kaynaka1">
    <w:name w:val="Kaynakça  1"/>
    <w:basedOn w:val="Normal"/>
    <w:next w:val="Normal"/>
    <w:uiPriority w:val="99"/>
    <w:semiHidden/>
    <w:rsid w:val="00931139"/>
  </w:style>
  <w:style w:type="paragraph" w:customStyle="1" w:styleId="Kaynaka2">
    <w:name w:val="Kaynakça  2"/>
    <w:basedOn w:val="Normal"/>
    <w:next w:val="Normal"/>
    <w:semiHidden/>
    <w:rsid w:val="00931139"/>
  </w:style>
  <w:style w:type="character" w:customStyle="1" w:styleId="a">
    <w:name w:val="a"/>
    <w:basedOn w:val="VarsaylanParagrafYazTipi"/>
    <w:rsid w:val="00931139"/>
  </w:style>
  <w:style w:type="character" w:customStyle="1" w:styleId="Balk1Char">
    <w:name w:val="Başlık 1 Char"/>
    <w:basedOn w:val="VarsaylanParagrafYazTipi"/>
    <w:link w:val="Balk1"/>
    <w:uiPriority w:val="9"/>
    <w:rsid w:val="0040071E"/>
    <w:rPr>
      <w:rFonts w:ascii="Tahoma" w:eastAsia="Times New Roman" w:hAnsi="Tahoma" w:cs="Times New Roman"/>
      <w:b/>
      <w:bCs/>
      <w:caps/>
      <w:szCs w:val="24"/>
      <w:lang w:val="x-none"/>
    </w:rPr>
  </w:style>
  <w:style w:type="character" w:customStyle="1" w:styleId="Balk2Char">
    <w:name w:val="Başlık 2 Char"/>
    <w:basedOn w:val="VarsaylanParagrafYazTipi"/>
    <w:link w:val="Balk2"/>
    <w:rsid w:val="0040071E"/>
    <w:rPr>
      <w:rFonts w:ascii="Tahoma" w:eastAsia="Times New Roman" w:hAnsi="Tahoma" w:cs="Times New Roman"/>
      <w:b/>
      <w:bCs/>
      <w:szCs w:val="26"/>
      <w:lang w:val="x-none"/>
    </w:rPr>
  </w:style>
  <w:style w:type="character" w:customStyle="1" w:styleId="Balk3Char">
    <w:name w:val="Başlık 3 Char"/>
    <w:basedOn w:val="VarsaylanParagrafYazTipi"/>
    <w:link w:val="Balk3"/>
    <w:rsid w:val="00C03CF8"/>
    <w:rPr>
      <w:rFonts w:ascii="Times New Roman" w:eastAsia="Times New Roman" w:hAnsi="Times New Roman" w:cs="Times New Roman"/>
      <w:b/>
      <w:sz w:val="24"/>
      <w:szCs w:val="20"/>
      <w:lang w:val="x-none" w:eastAsia="x-none"/>
    </w:rPr>
  </w:style>
  <w:style w:type="character" w:customStyle="1" w:styleId="Balk4Char">
    <w:name w:val="Başlık 4 Char"/>
    <w:basedOn w:val="VarsaylanParagrafYazTipi"/>
    <w:link w:val="Balk4"/>
    <w:uiPriority w:val="9"/>
    <w:rsid w:val="00C03CF8"/>
    <w:rPr>
      <w:rFonts w:ascii="Times New Roman" w:eastAsia="Times New Roman" w:hAnsi="Times New Roman" w:cs="Times New Roman"/>
      <w:b/>
      <w:sz w:val="24"/>
      <w:szCs w:val="20"/>
      <w:lang w:val="x-none" w:eastAsia="x-none"/>
    </w:rPr>
  </w:style>
  <w:style w:type="character" w:customStyle="1" w:styleId="Balk7Char">
    <w:name w:val="Başlık 7 Char"/>
    <w:basedOn w:val="VarsaylanParagrafYazTipi"/>
    <w:link w:val="Balk7"/>
    <w:rsid w:val="00C03CF8"/>
    <w:rPr>
      <w:rFonts w:ascii="Times New Roman" w:eastAsia="Times New Roman" w:hAnsi="Times New Roman" w:cs="Times New Roman"/>
      <w:b/>
      <w:sz w:val="24"/>
      <w:szCs w:val="20"/>
      <w:lang w:val="x-none" w:eastAsia="x-none"/>
    </w:rPr>
  </w:style>
  <w:style w:type="character" w:customStyle="1" w:styleId="Balk8Char">
    <w:name w:val="Başlık 8 Char"/>
    <w:basedOn w:val="VarsaylanParagrafYazTipi"/>
    <w:link w:val="Balk8"/>
    <w:rsid w:val="00C03CF8"/>
    <w:rPr>
      <w:rFonts w:ascii="Times New Roman" w:eastAsia="Times New Roman" w:hAnsi="Times New Roman" w:cs="Times New Roman"/>
      <w:b/>
      <w:sz w:val="24"/>
      <w:szCs w:val="20"/>
      <w:lang w:val="x-none" w:eastAsia="x-none"/>
    </w:rPr>
  </w:style>
  <w:style w:type="character" w:customStyle="1" w:styleId="Balk9Char">
    <w:name w:val="Başlık 9 Char"/>
    <w:basedOn w:val="VarsaylanParagrafYazTipi"/>
    <w:link w:val="Balk9"/>
    <w:uiPriority w:val="99"/>
    <w:rsid w:val="00C03CF8"/>
    <w:rPr>
      <w:rFonts w:ascii="Arial" w:eastAsia="Times New Roman" w:hAnsi="Arial" w:cs="Times New Roman"/>
      <w:b/>
      <w:bCs/>
      <w:i/>
      <w:iCs/>
      <w:sz w:val="18"/>
      <w:szCs w:val="18"/>
      <w:lang w:val="x-none" w:eastAsia="x-none"/>
    </w:rPr>
  </w:style>
  <w:style w:type="character" w:customStyle="1" w:styleId="apple-style-span">
    <w:name w:val="apple-style-span"/>
    <w:basedOn w:val="VarsaylanParagrafYazTipi"/>
    <w:rsid w:val="00C03CF8"/>
  </w:style>
  <w:style w:type="paragraph" w:styleId="GvdeMetni2">
    <w:name w:val="Body Text 2"/>
    <w:basedOn w:val="Normal"/>
    <w:link w:val="GvdeMetni2Char"/>
    <w:rsid w:val="00C03CF8"/>
    <w:pPr>
      <w:spacing w:line="360" w:lineRule="auto"/>
      <w:jc w:val="center"/>
    </w:pPr>
    <w:rPr>
      <w:rFonts w:ascii="Arial" w:hAnsi="Arial"/>
      <w:b/>
      <w:szCs w:val="20"/>
    </w:rPr>
  </w:style>
  <w:style w:type="character" w:customStyle="1" w:styleId="GvdeMetni2Char">
    <w:name w:val="Gövde Metni 2 Char"/>
    <w:basedOn w:val="VarsaylanParagrafYazTipi"/>
    <w:link w:val="GvdeMetni2"/>
    <w:rsid w:val="00C03CF8"/>
    <w:rPr>
      <w:rFonts w:ascii="Arial" w:eastAsia="Times New Roman" w:hAnsi="Arial" w:cs="Times New Roman"/>
      <w:b/>
      <w:sz w:val="24"/>
      <w:szCs w:val="20"/>
      <w:lang w:eastAsia="tr-TR"/>
    </w:rPr>
  </w:style>
  <w:style w:type="character" w:customStyle="1" w:styleId="detayproperties">
    <w:name w:val="detay_properties"/>
    <w:basedOn w:val="VarsaylanParagrafYazTipi"/>
    <w:rsid w:val="00C03CF8"/>
  </w:style>
  <w:style w:type="paragraph" w:styleId="GvdeMetni">
    <w:name w:val="Body Text"/>
    <w:basedOn w:val="Normal"/>
    <w:link w:val="GvdeMetniChar"/>
    <w:unhideWhenUsed/>
    <w:rsid w:val="00C03CF8"/>
    <w:rPr>
      <w:lang w:val="x-none" w:eastAsia="x-none"/>
    </w:rPr>
  </w:style>
  <w:style w:type="character" w:customStyle="1" w:styleId="GvdeMetniChar">
    <w:name w:val="Gövde Metni Char"/>
    <w:basedOn w:val="VarsaylanParagrafYazTipi"/>
    <w:link w:val="GvdeMetni"/>
    <w:rsid w:val="00C03CF8"/>
    <w:rPr>
      <w:rFonts w:ascii="Times New Roman" w:eastAsia="Times New Roman" w:hAnsi="Times New Roman" w:cs="Times New Roman"/>
      <w:sz w:val="24"/>
      <w:szCs w:val="24"/>
      <w:lang w:val="x-none" w:eastAsia="x-none"/>
    </w:rPr>
  </w:style>
  <w:style w:type="character" w:styleId="Gl">
    <w:name w:val="Strong"/>
    <w:uiPriority w:val="22"/>
    <w:qFormat/>
    <w:rsid w:val="00C03CF8"/>
    <w:rPr>
      <w:b/>
      <w:bCs/>
    </w:rPr>
  </w:style>
  <w:style w:type="character" w:customStyle="1" w:styleId="apple-converted-space">
    <w:name w:val="apple-converted-space"/>
    <w:basedOn w:val="VarsaylanParagrafYazTipi"/>
    <w:rsid w:val="00C03CF8"/>
  </w:style>
  <w:style w:type="character" w:customStyle="1" w:styleId="spelle">
    <w:name w:val="spelle"/>
    <w:basedOn w:val="VarsaylanParagrafYazTipi"/>
    <w:rsid w:val="00C03CF8"/>
  </w:style>
  <w:style w:type="paragraph" w:customStyle="1" w:styleId="yazaradresi">
    <w:name w:val="yazaradresi"/>
    <w:basedOn w:val="Normal"/>
    <w:rsid w:val="00C03CF8"/>
    <w:pPr>
      <w:spacing w:line="276" w:lineRule="auto"/>
    </w:pPr>
    <w:rPr>
      <w:rFonts w:ascii="Calibri" w:eastAsia="Calibri" w:hAnsi="Calibri"/>
      <w:sz w:val="16"/>
      <w:szCs w:val="16"/>
      <w:lang w:eastAsia="en-US"/>
    </w:rPr>
  </w:style>
  <w:style w:type="paragraph" w:styleId="GvdeMetni3">
    <w:name w:val="Body Text 3"/>
    <w:next w:val="yazaradresi"/>
    <w:link w:val="GvdeMetni3Char"/>
    <w:unhideWhenUsed/>
    <w:rsid w:val="00C03CF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C03CF8"/>
    <w:rPr>
      <w:rFonts w:ascii="Times New Roman" w:eastAsia="Times New Roman" w:hAnsi="Times New Roman" w:cs="Times New Roman"/>
      <w:sz w:val="16"/>
      <w:szCs w:val="16"/>
      <w:lang w:eastAsia="tr-TR"/>
    </w:rPr>
  </w:style>
  <w:style w:type="paragraph" w:customStyle="1" w:styleId="zetmetni">
    <w:name w:val="özetmetni"/>
    <w:basedOn w:val="Normal"/>
    <w:rsid w:val="00C03CF8"/>
    <w:pPr>
      <w:ind w:left="709" w:right="709"/>
      <w:jc w:val="both"/>
    </w:pPr>
    <w:rPr>
      <w:i/>
      <w:sz w:val="20"/>
      <w:szCs w:val="20"/>
    </w:rPr>
  </w:style>
  <w:style w:type="numbering" w:customStyle="1" w:styleId="ListeYok1">
    <w:name w:val="Liste Yok1"/>
    <w:next w:val="ListeYok"/>
    <w:uiPriority w:val="99"/>
    <w:semiHidden/>
    <w:unhideWhenUsed/>
    <w:rsid w:val="00C03CF8"/>
  </w:style>
  <w:style w:type="paragraph" w:customStyle="1" w:styleId="yazarad">
    <w:name w:val="yazaradı"/>
    <w:basedOn w:val="GvdeMetni3"/>
    <w:rsid w:val="00C03CF8"/>
    <w:pPr>
      <w:spacing w:line="276" w:lineRule="auto"/>
    </w:pPr>
    <w:rPr>
      <w:rFonts w:ascii="Calibri" w:eastAsia="Calibri" w:hAnsi="Calibri"/>
      <w:lang w:eastAsia="en-US"/>
    </w:rPr>
  </w:style>
  <w:style w:type="paragraph" w:customStyle="1" w:styleId="Makalemetin">
    <w:name w:val="Makalemetin"/>
    <w:basedOn w:val="Balk2"/>
    <w:rsid w:val="00C03CF8"/>
    <w:pPr>
      <w:keepLines w:val="0"/>
      <w:spacing w:before="0" w:line="240" w:lineRule="auto"/>
      <w:ind w:firstLine="709"/>
      <w:jc w:val="both"/>
    </w:pPr>
    <w:rPr>
      <w:rFonts w:ascii="Times New Roman" w:hAnsi="Times New Roman"/>
      <w:b w:val="0"/>
      <w:bCs w:val="0"/>
      <w:szCs w:val="20"/>
      <w:lang w:eastAsia="tr-TR"/>
    </w:rPr>
  </w:style>
  <w:style w:type="character" w:customStyle="1" w:styleId="WW8Num4z3">
    <w:name w:val="WW8Num4z3"/>
    <w:rsid w:val="00C03CF8"/>
    <w:rPr>
      <w:rFonts w:ascii="Symbol" w:hAnsi="Symbol"/>
    </w:rPr>
  </w:style>
  <w:style w:type="paragraph" w:customStyle="1" w:styleId="WW-NormalWeb1">
    <w:name w:val="WW-Normal (Web)1"/>
    <w:basedOn w:val="Normal"/>
    <w:rsid w:val="00C03CF8"/>
    <w:pPr>
      <w:spacing w:before="280" w:after="119"/>
    </w:pPr>
    <w:rPr>
      <w:lang w:eastAsia="ar-SA"/>
    </w:rPr>
  </w:style>
  <w:style w:type="character" w:customStyle="1" w:styleId="hps">
    <w:name w:val="hps"/>
    <w:basedOn w:val="VarsaylanParagrafYazTipi"/>
    <w:rsid w:val="00C03CF8"/>
  </w:style>
  <w:style w:type="paragraph" w:customStyle="1" w:styleId="Default">
    <w:name w:val="Default"/>
    <w:rsid w:val="00C03CF8"/>
    <w:pPr>
      <w:autoSpaceDE w:val="0"/>
      <w:autoSpaceDN w:val="0"/>
      <w:adjustRightInd w:val="0"/>
      <w:spacing w:after="0" w:line="240" w:lineRule="auto"/>
    </w:pPr>
    <w:rPr>
      <w:rFonts w:ascii="Arial" w:eastAsia="Calibri" w:hAnsi="Arial" w:cs="Arial"/>
      <w:color w:val="000000"/>
      <w:sz w:val="24"/>
      <w:szCs w:val="24"/>
    </w:rPr>
  </w:style>
  <w:style w:type="paragraph" w:customStyle="1" w:styleId="DecimalAligned">
    <w:name w:val="Decimal Aligned"/>
    <w:basedOn w:val="Normal"/>
    <w:uiPriority w:val="40"/>
    <w:qFormat/>
    <w:rsid w:val="00C03CF8"/>
    <w:pPr>
      <w:tabs>
        <w:tab w:val="decimal" w:pos="360"/>
      </w:tabs>
      <w:spacing w:after="200" w:line="276" w:lineRule="auto"/>
    </w:pPr>
    <w:rPr>
      <w:rFonts w:ascii="Calibri" w:hAnsi="Calibri"/>
      <w:szCs w:val="22"/>
      <w:lang w:eastAsia="en-US"/>
    </w:rPr>
  </w:style>
  <w:style w:type="character" w:styleId="HafifVurgulama">
    <w:name w:val="Subtle Emphasis"/>
    <w:uiPriority w:val="19"/>
    <w:qFormat/>
    <w:rsid w:val="00C03CF8"/>
    <w:rPr>
      <w:rFonts w:eastAsia="Times New Roman" w:cs="Times New Roman"/>
      <w:bCs w:val="0"/>
      <w:i/>
      <w:iCs/>
      <w:color w:val="808080"/>
      <w:szCs w:val="22"/>
      <w:lang w:val="tr-TR"/>
    </w:rPr>
  </w:style>
  <w:style w:type="character" w:customStyle="1" w:styleId="AklamaMetniChar">
    <w:name w:val="Açıklama Metni Char"/>
    <w:link w:val="AklamaMetni"/>
    <w:uiPriority w:val="99"/>
    <w:rsid w:val="00C03CF8"/>
    <w:rPr>
      <w:rFonts w:ascii="Calibri" w:eastAsia="Calibri" w:hAnsi="Calibri"/>
    </w:rPr>
  </w:style>
  <w:style w:type="paragraph" w:styleId="AklamaMetni">
    <w:name w:val="annotation text"/>
    <w:basedOn w:val="Normal"/>
    <w:link w:val="AklamaMetniChar"/>
    <w:uiPriority w:val="99"/>
    <w:unhideWhenUsed/>
    <w:rsid w:val="00C03CF8"/>
    <w:pPr>
      <w:spacing w:after="200" w:line="276" w:lineRule="auto"/>
    </w:pPr>
    <w:rPr>
      <w:rFonts w:ascii="Calibri" w:eastAsia="Calibri" w:hAnsi="Calibri" w:cstheme="minorBidi"/>
      <w:szCs w:val="22"/>
      <w:lang w:eastAsia="en-US"/>
    </w:rPr>
  </w:style>
  <w:style w:type="character" w:customStyle="1" w:styleId="AklamaMetniChar1">
    <w:name w:val="Açıklama Metni Char1"/>
    <w:basedOn w:val="VarsaylanParagrafYazTipi"/>
    <w:uiPriority w:val="99"/>
    <w:semiHidden/>
    <w:rsid w:val="00C03CF8"/>
    <w:rPr>
      <w:rFonts w:ascii="Times New Roman" w:eastAsia="Times New Roman" w:hAnsi="Times New Roman" w:cs="Times New Roman"/>
      <w:sz w:val="20"/>
      <w:szCs w:val="20"/>
      <w:lang w:eastAsia="tr-TR"/>
    </w:rPr>
  </w:style>
  <w:style w:type="character" w:customStyle="1" w:styleId="AklamaKonusuChar">
    <w:name w:val="Açıklama Konusu Char"/>
    <w:link w:val="AklamaKonusu"/>
    <w:uiPriority w:val="99"/>
    <w:semiHidden/>
    <w:rsid w:val="00C03CF8"/>
    <w:rPr>
      <w:rFonts w:ascii="Calibri" w:eastAsia="Calibri" w:hAnsi="Calibri"/>
      <w:b/>
      <w:bCs/>
    </w:rPr>
  </w:style>
  <w:style w:type="paragraph" w:styleId="AklamaKonusu">
    <w:name w:val="annotation subject"/>
    <w:basedOn w:val="AklamaMetni"/>
    <w:next w:val="AklamaMetni"/>
    <w:link w:val="AklamaKonusuChar"/>
    <w:uiPriority w:val="99"/>
    <w:semiHidden/>
    <w:unhideWhenUsed/>
    <w:rsid w:val="00C03CF8"/>
    <w:rPr>
      <w:b/>
      <w:bCs/>
    </w:rPr>
  </w:style>
  <w:style w:type="character" w:customStyle="1" w:styleId="AklamaKonusuChar1">
    <w:name w:val="Açıklama Konusu Char1"/>
    <w:basedOn w:val="AklamaMetniChar1"/>
    <w:uiPriority w:val="99"/>
    <w:semiHidden/>
    <w:rsid w:val="00C03CF8"/>
    <w:rPr>
      <w:rFonts w:ascii="Times New Roman" w:eastAsia="Times New Roman" w:hAnsi="Times New Roman" w:cs="Times New Roman"/>
      <w:b/>
      <w:bCs/>
      <w:sz w:val="20"/>
      <w:szCs w:val="20"/>
      <w:lang w:eastAsia="tr-TR"/>
    </w:rPr>
  </w:style>
  <w:style w:type="paragraph" w:styleId="BelgeBalantlar">
    <w:name w:val="Document Map"/>
    <w:basedOn w:val="Normal"/>
    <w:link w:val="BelgeBalantlarChar"/>
    <w:uiPriority w:val="99"/>
    <w:semiHidden/>
    <w:unhideWhenUsed/>
    <w:rsid w:val="00C03CF8"/>
    <w:rPr>
      <w:sz w:val="16"/>
      <w:szCs w:val="16"/>
      <w:lang w:val="x-none" w:eastAsia="x-none"/>
    </w:rPr>
  </w:style>
  <w:style w:type="character" w:customStyle="1" w:styleId="BelgeBalantlarChar">
    <w:name w:val="Belge Bağlantıları Char"/>
    <w:basedOn w:val="VarsaylanParagrafYazTipi"/>
    <w:link w:val="BelgeBalantlar"/>
    <w:uiPriority w:val="99"/>
    <w:semiHidden/>
    <w:rsid w:val="00C03CF8"/>
    <w:rPr>
      <w:rFonts w:ascii="Tahoma" w:eastAsia="Times New Roman" w:hAnsi="Tahoma" w:cs="Times New Roman"/>
      <w:sz w:val="16"/>
      <w:szCs w:val="16"/>
      <w:lang w:val="x-none" w:eastAsia="x-none"/>
    </w:rPr>
  </w:style>
  <w:style w:type="numbering" w:customStyle="1" w:styleId="ListeYok2">
    <w:name w:val="Liste Yok2"/>
    <w:next w:val="ListeYok"/>
    <w:uiPriority w:val="99"/>
    <w:semiHidden/>
    <w:unhideWhenUsed/>
    <w:rsid w:val="00C03CF8"/>
  </w:style>
  <w:style w:type="character" w:customStyle="1" w:styleId="a1">
    <w:name w:val="a1"/>
    <w:rsid w:val="00C03CF8"/>
    <w:rPr>
      <w:rFonts w:ascii="ff0" w:hAnsi="ff0" w:hint="default"/>
      <w:b w:val="0"/>
      <w:bCs w:val="0"/>
      <w:i w:val="0"/>
      <w:iCs w:val="0"/>
      <w:bdr w:val="none" w:sz="0" w:space="0" w:color="auto" w:frame="1"/>
    </w:rPr>
  </w:style>
  <w:style w:type="character" w:customStyle="1" w:styleId="a2">
    <w:name w:val="a2"/>
    <w:rsid w:val="00C03CF8"/>
    <w:rPr>
      <w:rFonts w:ascii="ff2" w:hAnsi="ff2" w:hint="default"/>
      <w:b w:val="0"/>
      <w:bCs w:val="0"/>
      <w:i w:val="0"/>
      <w:iCs w:val="0"/>
      <w:bdr w:val="none" w:sz="0" w:space="0" w:color="auto" w:frame="1"/>
    </w:rPr>
  </w:style>
  <w:style w:type="character" w:customStyle="1" w:styleId="a3">
    <w:name w:val="a3"/>
    <w:rsid w:val="00C03CF8"/>
    <w:rPr>
      <w:rFonts w:ascii="ff1" w:hAnsi="ff1" w:hint="default"/>
      <w:b/>
      <w:bCs/>
      <w:i w:val="0"/>
      <w:iCs w:val="0"/>
      <w:bdr w:val="none" w:sz="0" w:space="0" w:color="auto" w:frame="1"/>
    </w:rPr>
  </w:style>
  <w:style w:type="table" w:customStyle="1" w:styleId="TabloKlavuzu1">
    <w:name w:val="Tablo Kılavuzu1"/>
    <w:basedOn w:val="NormalTablo"/>
    <w:next w:val="TabloKlavuzu"/>
    <w:uiPriority w:val="59"/>
    <w:rsid w:val="00C03C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C03CF8"/>
  </w:style>
  <w:style w:type="character" w:styleId="SonnotBavurusu">
    <w:name w:val="endnote reference"/>
    <w:uiPriority w:val="99"/>
    <w:rsid w:val="00C03CF8"/>
    <w:rPr>
      <w:rFonts w:cs="Times New Roman"/>
      <w:vertAlign w:val="superscript"/>
    </w:rPr>
  </w:style>
  <w:style w:type="paragraph" w:customStyle="1" w:styleId="Body1">
    <w:name w:val="Body 1"/>
    <w:rsid w:val="00C03CF8"/>
    <w:pPr>
      <w:spacing w:after="0" w:line="240" w:lineRule="auto"/>
    </w:pPr>
    <w:rPr>
      <w:rFonts w:ascii="Helvetica" w:eastAsia="Arial Unicode MS" w:hAnsi="Helvetica" w:cs="Times New Roman"/>
      <w:color w:val="000000"/>
      <w:sz w:val="24"/>
      <w:szCs w:val="20"/>
      <w:lang w:eastAsia="tr-TR"/>
    </w:rPr>
  </w:style>
  <w:style w:type="paragraph" w:styleId="SonnotMetni">
    <w:name w:val="endnote text"/>
    <w:basedOn w:val="Normal"/>
    <w:link w:val="SonnotMetniChar"/>
    <w:uiPriority w:val="99"/>
    <w:unhideWhenUsed/>
    <w:rsid w:val="00C03CF8"/>
    <w:rPr>
      <w:sz w:val="20"/>
      <w:szCs w:val="20"/>
    </w:rPr>
  </w:style>
  <w:style w:type="character" w:customStyle="1" w:styleId="SonnotMetniChar">
    <w:name w:val="Sonnot Metni Char"/>
    <w:basedOn w:val="VarsaylanParagrafYazTipi"/>
    <w:link w:val="SonnotMetni"/>
    <w:uiPriority w:val="99"/>
    <w:rsid w:val="00C03CF8"/>
    <w:rPr>
      <w:rFonts w:ascii="Times New Roman" w:eastAsia="Times New Roman" w:hAnsi="Times New Roman" w:cs="Times New Roman"/>
      <w:sz w:val="20"/>
      <w:szCs w:val="20"/>
      <w:lang w:eastAsia="tr-TR"/>
    </w:rPr>
  </w:style>
  <w:style w:type="paragraph" w:customStyle="1" w:styleId="ekilYazs">
    <w:name w:val="Şekil Yazısı"/>
    <w:basedOn w:val="Normal"/>
    <w:qFormat/>
    <w:rsid w:val="00C03CF8"/>
    <w:pPr>
      <w:widowControl w:val="0"/>
      <w:spacing w:before="240" w:after="360"/>
      <w:jc w:val="center"/>
    </w:pPr>
    <w:rPr>
      <w:szCs w:val="20"/>
    </w:rPr>
  </w:style>
  <w:style w:type="paragraph" w:customStyle="1" w:styleId="ListeParagraf1">
    <w:name w:val="Liste Paragraf1"/>
    <w:basedOn w:val="Normal"/>
    <w:uiPriority w:val="34"/>
    <w:qFormat/>
    <w:rsid w:val="00C03CF8"/>
    <w:pPr>
      <w:spacing w:after="200" w:line="276" w:lineRule="auto"/>
      <w:ind w:left="720"/>
      <w:contextualSpacing/>
    </w:pPr>
    <w:rPr>
      <w:rFonts w:ascii="Calibri" w:hAnsi="Calibri" w:cs="Calibri"/>
      <w:szCs w:val="22"/>
    </w:rPr>
  </w:style>
  <w:style w:type="paragraph" w:styleId="ResimYazs">
    <w:name w:val="caption"/>
    <w:basedOn w:val="Normal"/>
    <w:next w:val="Normal"/>
    <w:autoRedefine/>
    <w:uiPriority w:val="35"/>
    <w:qFormat/>
    <w:rsid w:val="003A6C05"/>
    <w:pPr>
      <w:keepNext/>
      <w:widowControl w:val="0"/>
      <w:tabs>
        <w:tab w:val="right" w:pos="9072"/>
      </w:tabs>
      <w:spacing w:before="240" w:after="240"/>
      <w:outlineLvl w:val="0"/>
    </w:pPr>
    <w:rPr>
      <w:rFonts w:eastAsia="Arial"/>
      <w:b/>
      <w:bCs/>
      <w:noProof/>
      <w:sz w:val="20"/>
      <w:szCs w:val="18"/>
    </w:rPr>
  </w:style>
  <w:style w:type="character" w:customStyle="1" w:styleId="zlenenKpr1">
    <w:name w:val="İzlenen Köprü1"/>
    <w:uiPriority w:val="99"/>
    <w:semiHidden/>
    <w:unhideWhenUsed/>
    <w:rsid w:val="00C03CF8"/>
    <w:rPr>
      <w:color w:val="800080"/>
      <w:u w:val="single"/>
    </w:rPr>
  </w:style>
  <w:style w:type="character" w:styleId="zlenenKpr">
    <w:name w:val="FollowedHyperlink"/>
    <w:uiPriority w:val="99"/>
    <w:semiHidden/>
    <w:unhideWhenUsed/>
    <w:rsid w:val="00C03CF8"/>
    <w:rPr>
      <w:color w:val="800080"/>
      <w:u w:val="single"/>
    </w:rPr>
  </w:style>
  <w:style w:type="paragraph" w:customStyle="1" w:styleId="Leyla">
    <w:name w:val="Leyla"/>
    <w:basedOn w:val="Balk1"/>
    <w:rsid w:val="00C03CF8"/>
    <w:pPr>
      <w:spacing w:before="240" w:after="60" w:line="276" w:lineRule="auto"/>
      <w:jc w:val="center"/>
    </w:pPr>
    <w:rPr>
      <w:rFonts w:eastAsia="Calibri"/>
      <w:kern w:val="32"/>
      <w:lang w:val="en-US"/>
    </w:rPr>
  </w:style>
  <w:style w:type="paragraph" w:customStyle="1" w:styleId="leyla0">
    <w:name w:val="leyla"/>
    <w:basedOn w:val="Balk1"/>
    <w:rsid w:val="00C03CF8"/>
    <w:pPr>
      <w:spacing w:before="240" w:after="60" w:line="276" w:lineRule="auto"/>
      <w:ind w:left="708"/>
      <w:jc w:val="center"/>
    </w:pPr>
    <w:rPr>
      <w:rFonts w:eastAsia="Calibri" w:cs="Arial"/>
      <w:color w:val="000000"/>
      <w:kern w:val="32"/>
      <w:szCs w:val="32"/>
      <w:lang w:val="en-US"/>
    </w:rPr>
  </w:style>
  <w:style w:type="paragraph" w:customStyle="1" w:styleId="Stil2">
    <w:name w:val="Stil2"/>
    <w:basedOn w:val="Balk1"/>
    <w:rsid w:val="00C03CF8"/>
    <w:pPr>
      <w:spacing w:before="240" w:after="60"/>
      <w:jc w:val="center"/>
    </w:pPr>
    <w:rPr>
      <w:rFonts w:eastAsia="Calibri"/>
      <w:kern w:val="32"/>
      <w:lang w:val="en-US"/>
    </w:rPr>
  </w:style>
  <w:style w:type="paragraph" w:styleId="T1">
    <w:name w:val="toc 1"/>
    <w:aliases w:val="leyla1"/>
    <w:basedOn w:val="Leyla"/>
    <w:next w:val="Normal"/>
    <w:autoRedefine/>
    <w:semiHidden/>
    <w:rsid w:val="00C03CF8"/>
    <w:pPr>
      <w:spacing w:line="360" w:lineRule="auto"/>
      <w:jc w:val="both"/>
      <w:outlineLvl w:val="1"/>
    </w:pPr>
    <w:rPr>
      <w:rFonts w:cs="Arial"/>
      <w:iCs/>
      <w:color w:val="000000"/>
      <w:kern w:val="0"/>
    </w:rPr>
  </w:style>
  <w:style w:type="character" w:styleId="SayfaNumaras">
    <w:name w:val="page number"/>
    <w:basedOn w:val="VarsaylanParagrafYazTipi"/>
    <w:uiPriority w:val="99"/>
    <w:rsid w:val="00C03CF8"/>
  </w:style>
  <w:style w:type="numbering" w:customStyle="1" w:styleId="ListeYok4">
    <w:name w:val="Liste Yok4"/>
    <w:next w:val="ListeYok"/>
    <w:uiPriority w:val="99"/>
    <w:semiHidden/>
    <w:unhideWhenUsed/>
    <w:rsid w:val="00C03CF8"/>
  </w:style>
  <w:style w:type="paragraph" w:customStyle="1" w:styleId="ResimYazs1">
    <w:name w:val="Resim Yazısı1"/>
    <w:basedOn w:val="Normal"/>
    <w:next w:val="Normal"/>
    <w:uiPriority w:val="35"/>
    <w:unhideWhenUsed/>
    <w:qFormat/>
    <w:rsid w:val="00C03CF8"/>
    <w:pPr>
      <w:spacing w:after="200"/>
    </w:pPr>
    <w:rPr>
      <w:rFonts w:eastAsia="Calibri" w:cs="Arial"/>
      <w:b/>
      <w:bCs/>
      <w:color w:val="4F81BD"/>
      <w:sz w:val="18"/>
      <w:szCs w:val="18"/>
      <w:lang w:eastAsia="en-US"/>
    </w:rPr>
  </w:style>
  <w:style w:type="character" w:customStyle="1" w:styleId="scxw192097748">
    <w:name w:val="scxw192097748"/>
    <w:basedOn w:val="VarsaylanParagrafYazTipi"/>
    <w:rsid w:val="00C03CF8"/>
  </w:style>
  <w:style w:type="character" w:customStyle="1" w:styleId="eop">
    <w:name w:val="eop"/>
    <w:basedOn w:val="VarsaylanParagrafYazTipi"/>
    <w:rsid w:val="00C03CF8"/>
  </w:style>
  <w:style w:type="paragraph" w:styleId="Kaynaka">
    <w:name w:val="Bibliography"/>
    <w:basedOn w:val="Normal"/>
    <w:next w:val="Normal"/>
    <w:uiPriority w:val="37"/>
    <w:semiHidden/>
    <w:unhideWhenUsed/>
    <w:rsid w:val="00C03CF8"/>
  </w:style>
  <w:style w:type="character" w:customStyle="1" w:styleId="l9">
    <w:name w:val="l9"/>
    <w:basedOn w:val="VarsaylanParagrafYazTipi"/>
    <w:rsid w:val="00C03CF8"/>
  </w:style>
  <w:style w:type="character" w:customStyle="1" w:styleId="l6">
    <w:name w:val="l6"/>
    <w:basedOn w:val="VarsaylanParagrafYazTipi"/>
    <w:rsid w:val="00C03CF8"/>
  </w:style>
  <w:style w:type="character" w:customStyle="1" w:styleId="scxw237853507">
    <w:name w:val="scxw237853507"/>
    <w:basedOn w:val="VarsaylanParagrafYazTipi"/>
    <w:rsid w:val="00C03CF8"/>
  </w:style>
  <w:style w:type="character" w:styleId="AklamaBavurusu">
    <w:name w:val="annotation reference"/>
    <w:basedOn w:val="VarsaylanParagrafYazTipi"/>
    <w:uiPriority w:val="99"/>
    <w:semiHidden/>
    <w:unhideWhenUsed/>
    <w:rsid w:val="00C03CF8"/>
    <w:rPr>
      <w:sz w:val="16"/>
      <w:szCs w:val="16"/>
    </w:rPr>
  </w:style>
  <w:style w:type="character" w:styleId="YerTutucuMetni">
    <w:name w:val="Placeholder Text"/>
    <w:basedOn w:val="VarsaylanParagrafYazTipi"/>
    <w:uiPriority w:val="99"/>
    <w:semiHidden/>
    <w:rsid w:val="00C03CF8"/>
    <w:rPr>
      <w:color w:val="808080"/>
    </w:rPr>
  </w:style>
  <w:style w:type="character" w:customStyle="1" w:styleId="zmlenmeyenBahsetme1">
    <w:name w:val="Çözümlenmeyen Bahsetme1"/>
    <w:basedOn w:val="VarsaylanParagrafYazTipi"/>
    <w:uiPriority w:val="99"/>
    <w:semiHidden/>
    <w:unhideWhenUsed/>
    <w:rsid w:val="00C03CF8"/>
    <w:rPr>
      <w:color w:val="605E5C"/>
      <w:shd w:val="clear" w:color="auto" w:fill="E1DFDD"/>
    </w:rPr>
  </w:style>
  <w:style w:type="character" w:styleId="SatrNumaras">
    <w:name w:val="line number"/>
    <w:basedOn w:val="VarsaylanParagrafYazTipi"/>
    <w:uiPriority w:val="99"/>
    <w:semiHidden/>
    <w:unhideWhenUsed/>
    <w:rsid w:val="00C03CF8"/>
  </w:style>
  <w:style w:type="paragraph" w:styleId="KonuBal">
    <w:name w:val="Title"/>
    <w:basedOn w:val="Normal"/>
    <w:next w:val="Normal"/>
    <w:link w:val="KonuBalChar"/>
    <w:uiPriority w:val="10"/>
    <w:qFormat/>
    <w:rsid w:val="00781052"/>
    <w:pPr>
      <w:contextualSpacing/>
      <w:jc w:val="center"/>
    </w:pPr>
    <w:rPr>
      <w:rFonts w:eastAsiaTheme="majorEastAsia" w:cstheme="majorBidi"/>
      <w:b/>
      <w:spacing w:val="-10"/>
      <w:kern w:val="28"/>
      <w:sz w:val="28"/>
      <w:szCs w:val="56"/>
    </w:rPr>
  </w:style>
  <w:style w:type="character" w:customStyle="1" w:styleId="KonuBalChar">
    <w:name w:val="Konu Başlığı Char"/>
    <w:basedOn w:val="VarsaylanParagrafYazTipi"/>
    <w:link w:val="KonuBal"/>
    <w:uiPriority w:val="10"/>
    <w:rsid w:val="00781052"/>
    <w:rPr>
      <w:rFonts w:ascii="Tahoma" w:eastAsiaTheme="majorEastAsia" w:hAnsi="Tahoma" w:cstheme="majorBidi"/>
      <w:b/>
      <w:spacing w:val="-10"/>
      <w:kern w:val="28"/>
      <w:sz w:val="28"/>
      <w:szCs w:val="56"/>
      <w:lang w:eastAsia="tr-TR"/>
    </w:rPr>
  </w:style>
  <w:style w:type="character" w:customStyle="1" w:styleId="Balk5Char">
    <w:name w:val="Başlık 5 Char"/>
    <w:basedOn w:val="VarsaylanParagrafYazTipi"/>
    <w:link w:val="Balk5"/>
    <w:uiPriority w:val="9"/>
    <w:rsid w:val="00781052"/>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781052"/>
    <w:rPr>
      <w:rFonts w:asciiTheme="majorHAnsi" w:eastAsiaTheme="majorEastAsia" w:hAnsiTheme="majorHAnsi" w:cstheme="majorBidi"/>
      <w:color w:val="243F60" w:themeColor="accent1" w:themeShade="7F"/>
      <w:sz w:val="24"/>
      <w:szCs w:val="24"/>
      <w:lang w:eastAsia="tr-TR"/>
    </w:rPr>
  </w:style>
  <w:style w:type="paragraph" w:customStyle="1" w:styleId="Style1">
    <w:name w:val="Style1"/>
    <w:basedOn w:val="Balk2"/>
    <w:link w:val="Style1Char"/>
    <w:qFormat/>
    <w:rsid w:val="00A275D3"/>
    <w:pPr>
      <w:spacing w:before="240"/>
    </w:pPr>
    <w:rPr>
      <w:rFonts w:eastAsia="Arial"/>
    </w:rPr>
  </w:style>
  <w:style w:type="character" w:customStyle="1" w:styleId="Style1Char">
    <w:name w:val="Style1 Char"/>
    <w:basedOn w:val="Balk2Char"/>
    <w:link w:val="Style1"/>
    <w:rsid w:val="00A275D3"/>
    <w:rPr>
      <w:rFonts w:ascii="Tahoma" w:eastAsia="Arial" w:hAnsi="Tahoma" w:cs="Times New Roman"/>
      <w:b/>
      <w:bCs/>
      <w:szCs w:val="26"/>
      <w:lang w:val="x-none"/>
    </w:rPr>
  </w:style>
  <w:style w:type="paragraph" w:customStyle="1" w:styleId="Reference">
    <w:name w:val="Reference"/>
    <w:basedOn w:val="Normal"/>
    <w:link w:val="ReferenceChar"/>
    <w:qFormat/>
    <w:rsid w:val="004E3B42"/>
    <w:pPr>
      <w:shd w:val="clear" w:color="auto" w:fill="FFFFFF"/>
      <w:spacing w:after="0"/>
      <w:ind w:left="709" w:hanging="709"/>
      <w:jc w:val="both"/>
    </w:pPr>
  </w:style>
  <w:style w:type="character" w:customStyle="1" w:styleId="ReferenceChar">
    <w:name w:val="Reference Char"/>
    <w:basedOn w:val="VarsaylanParagrafYazTipi"/>
    <w:link w:val="Reference"/>
    <w:rsid w:val="004E3B42"/>
    <w:rPr>
      <w:rFonts w:ascii="Tahoma" w:eastAsia="Times New Roman" w:hAnsi="Tahoma" w:cs="Times New Roman"/>
      <w:szCs w:val="24"/>
      <w:shd w:val="clear" w:color="auto" w:fill="FFFFFF"/>
      <w:lang w:eastAsia="tr-TR"/>
    </w:rPr>
  </w:style>
  <w:style w:type="character" w:customStyle="1" w:styleId="zmlenmeyenBahsetme2">
    <w:name w:val="Çözümlenmeyen Bahsetme2"/>
    <w:basedOn w:val="VarsaylanParagrafYazTipi"/>
    <w:uiPriority w:val="99"/>
    <w:semiHidden/>
    <w:unhideWhenUsed/>
    <w:rsid w:val="00307E6B"/>
    <w:rPr>
      <w:color w:val="605E5C"/>
      <w:shd w:val="clear" w:color="auto" w:fill="E1DFDD"/>
    </w:rPr>
  </w:style>
  <w:style w:type="character" w:customStyle="1" w:styleId="zmlenmeyenBahsetme3">
    <w:name w:val="Çözümlenmeyen Bahsetme3"/>
    <w:basedOn w:val="VarsaylanParagrafYazTipi"/>
    <w:uiPriority w:val="99"/>
    <w:semiHidden/>
    <w:unhideWhenUsed/>
    <w:rsid w:val="00604A58"/>
    <w:rPr>
      <w:color w:val="605E5C"/>
      <w:shd w:val="clear" w:color="auto" w:fill="E1DFDD"/>
    </w:rPr>
  </w:style>
  <w:style w:type="character" w:customStyle="1" w:styleId="UnresolvedMention">
    <w:name w:val="Unresolved Mention"/>
    <w:basedOn w:val="VarsaylanParagrafYazTipi"/>
    <w:uiPriority w:val="99"/>
    <w:semiHidden/>
    <w:unhideWhenUsed/>
    <w:rsid w:val="00F571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71A"/>
    <w:pPr>
      <w:spacing w:after="120" w:line="240" w:lineRule="auto"/>
    </w:pPr>
    <w:rPr>
      <w:rFonts w:ascii="Tahoma" w:eastAsia="Times New Roman" w:hAnsi="Tahoma" w:cs="Times New Roman"/>
      <w:szCs w:val="24"/>
      <w:lang w:eastAsia="tr-TR"/>
    </w:rPr>
  </w:style>
  <w:style w:type="paragraph" w:styleId="Balk1">
    <w:name w:val="heading 1"/>
    <w:basedOn w:val="Normal"/>
    <w:next w:val="Normal"/>
    <w:link w:val="Balk1Char"/>
    <w:uiPriority w:val="9"/>
    <w:qFormat/>
    <w:rsid w:val="0040071E"/>
    <w:pPr>
      <w:keepNext/>
      <w:spacing w:before="360" w:line="360" w:lineRule="auto"/>
      <w:outlineLvl w:val="0"/>
    </w:pPr>
    <w:rPr>
      <w:b/>
      <w:bCs/>
      <w:caps/>
      <w:lang w:val="x-none" w:eastAsia="en-US"/>
    </w:rPr>
  </w:style>
  <w:style w:type="paragraph" w:styleId="Balk2">
    <w:name w:val="heading 2"/>
    <w:basedOn w:val="Normal"/>
    <w:next w:val="Normal"/>
    <w:link w:val="Balk2Char"/>
    <w:autoRedefine/>
    <w:qFormat/>
    <w:rsid w:val="0040071E"/>
    <w:pPr>
      <w:keepNext/>
      <w:keepLines/>
      <w:spacing w:before="360" w:line="360" w:lineRule="auto"/>
      <w:outlineLvl w:val="1"/>
    </w:pPr>
    <w:rPr>
      <w:b/>
      <w:bCs/>
      <w:szCs w:val="26"/>
      <w:lang w:val="x-none" w:eastAsia="en-US"/>
    </w:rPr>
  </w:style>
  <w:style w:type="paragraph" w:styleId="Balk3">
    <w:name w:val="heading 3"/>
    <w:basedOn w:val="Normal"/>
    <w:next w:val="Normal"/>
    <w:link w:val="Balk3Char"/>
    <w:qFormat/>
    <w:rsid w:val="00C03CF8"/>
    <w:pPr>
      <w:keepNext/>
      <w:widowControl w:val="0"/>
      <w:tabs>
        <w:tab w:val="num" w:pos="720"/>
      </w:tabs>
      <w:spacing w:before="240" w:after="60" w:line="360" w:lineRule="auto"/>
      <w:ind w:left="720" w:hanging="720"/>
      <w:jc w:val="both"/>
      <w:outlineLvl w:val="2"/>
    </w:pPr>
    <w:rPr>
      <w:b/>
      <w:szCs w:val="20"/>
      <w:lang w:val="x-none" w:eastAsia="x-none"/>
    </w:rPr>
  </w:style>
  <w:style w:type="paragraph" w:styleId="Balk4">
    <w:name w:val="heading 4"/>
    <w:basedOn w:val="Normal"/>
    <w:next w:val="Normal"/>
    <w:link w:val="Balk4Char"/>
    <w:uiPriority w:val="9"/>
    <w:qFormat/>
    <w:rsid w:val="00C03CF8"/>
    <w:pPr>
      <w:keepNext/>
      <w:widowControl w:val="0"/>
      <w:tabs>
        <w:tab w:val="left" w:pos="839"/>
        <w:tab w:val="num" w:pos="1080"/>
      </w:tabs>
      <w:spacing w:before="240" w:after="60" w:line="360" w:lineRule="auto"/>
      <w:ind w:left="839" w:hanging="839"/>
      <w:jc w:val="both"/>
      <w:outlineLvl w:val="3"/>
    </w:pPr>
    <w:rPr>
      <w:b/>
      <w:szCs w:val="20"/>
      <w:lang w:val="x-none" w:eastAsia="x-none"/>
    </w:rPr>
  </w:style>
  <w:style w:type="paragraph" w:styleId="Balk5">
    <w:name w:val="heading 5"/>
    <w:basedOn w:val="Normal"/>
    <w:next w:val="Normal"/>
    <w:link w:val="Balk5Char"/>
    <w:uiPriority w:val="9"/>
    <w:unhideWhenUsed/>
    <w:qFormat/>
    <w:rsid w:val="00781052"/>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781052"/>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Balk4"/>
    <w:next w:val="Normal"/>
    <w:link w:val="Balk7Char"/>
    <w:qFormat/>
    <w:rsid w:val="00C03CF8"/>
    <w:pPr>
      <w:tabs>
        <w:tab w:val="clear" w:pos="1080"/>
        <w:tab w:val="num" w:pos="1008"/>
      </w:tabs>
      <w:ind w:left="1008" w:hanging="1008"/>
      <w:outlineLvl w:val="6"/>
    </w:pPr>
  </w:style>
  <w:style w:type="paragraph" w:styleId="Balk8">
    <w:name w:val="heading 8"/>
    <w:basedOn w:val="Balk7"/>
    <w:next w:val="Normal"/>
    <w:link w:val="Balk8Char"/>
    <w:qFormat/>
    <w:rsid w:val="00C03CF8"/>
    <w:pPr>
      <w:tabs>
        <w:tab w:val="clear" w:pos="1008"/>
        <w:tab w:val="num" w:pos="1152"/>
      </w:tabs>
      <w:ind w:left="1152" w:hanging="1152"/>
      <w:outlineLvl w:val="7"/>
    </w:pPr>
  </w:style>
  <w:style w:type="paragraph" w:styleId="Balk9">
    <w:name w:val="heading 9"/>
    <w:basedOn w:val="Normal"/>
    <w:next w:val="Normal"/>
    <w:link w:val="Balk9Char"/>
    <w:uiPriority w:val="99"/>
    <w:qFormat/>
    <w:rsid w:val="00C03CF8"/>
    <w:pPr>
      <w:widowControl w:val="0"/>
      <w:tabs>
        <w:tab w:val="num" w:pos="1584"/>
        <w:tab w:val="right" w:pos="9072"/>
      </w:tabs>
      <w:spacing w:before="240" w:after="60" w:line="360" w:lineRule="auto"/>
      <w:ind w:left="1584" w:hanging="1584"/>
      <w:jc w:val="both"/>
      <w:outlineLvl w:val="8"/>
    </w:pPr>
    <w:rPr>
      <w:rFonts w:ascii="Arial" w:hAnsi="Arial"/>
      <w:b/>
      <w:bCs/>
      <w:i/>
      <w:iCs/>
      <w:sz w:val="18"/>
      <w:szCs w:val="1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qFormat/>
    <w:rsid w:val="0035040E"/>
    <w:pPr>
      <w:tabs>
        <w:tab w:val="center" w:pos="4536"/>
        <w:tab w:val="right" w:pos="9072"/>
      </w:tabs>
    </w:pPr>
  </w:style>
  <w:style w:type="character" w:customStyle="1" w:styleId="stbilgiChar">
    <w:name w:val="Üstbilgi Char"/>
    <w:basedOn w:val="VarsaylanParagrafYazTipi"/>
    <w:link w:val="stbilgi"/>
    <w:uiPriority w:val="99"/>
    <w:rsid w:val="0035040E"/>
  </w:style>
  <w:style w:type="paragraph" w:styleId="Altbilgi">
    <w:name w:val="footer"/>
    <w:basedOn w:val="Normal"/>
    <w:link w:val="AltbilgiChar"/>
    <w:uiPriority w:val="99"/>
    <w:unhideWhenUsed/>
    <w:rsid w:val="0035040E"/>
    <w:pPr>
      <w:tabs>
        <w:tab w:val="center" w:pos="4536"/>
        <w:tab w:val="right" w:pos="9072"/>
      </w:tabs>
    </w:pPr>
  </w:style>
  <w:style w:type="character" w:customStyle="1" w:styleId="AltbilgiChar">
    <w:name w:val="Altbilgi Char"/>
    <w:basedOn w:val="VarsaylanParagrafYazTipi"/>
    <w:link w:val="Altbilgi"/>
    <w:uiPriority w:val="99"/>
    <w:rsid w:val="0035040E"/>
  </w:style>
  <w:style w:type="paragraph" w:styleId="BalonMetni">
    <w:name w:val="Balloon Text"/>
    <w:basedOn w:val="Normal"/>
    <w:link w:val="BalonMetniChar"/>
    <w:uiPriority w:val="99"/>
    <w:semiHidden/>
    <w:unhideWhenUsed/>
    <w:rsid w:val="0035040E"/>
    <w:rPr>
      <w:rFonts w:cs="Tahoma"/>
      <w:sz w:val="16"/>
      <w:szCs w:val="16"/>
    </w:rPr>
  </w:style>
  <w:style w:type="character" w:customStyle="1" w:styleId="BalonMetniChar">
    <w:name w:val="Balon Metni Char"/>
    <w:basedOn w:val="VarsaylanParagrafYazTipi"/>
    <w:link w:val="BalonMetni"/>
    <w:uiPriority w:val="99"/>
    <w:semiHidden/>
    <w:rsid w:val="0035040E"/>
    <w:rPr>
      <w:rFonts w:ascii="Tahoma" w:hAnsi="Tahoma" w:cs="Tahoma"/>
      <w:sz w:val="16"/>
      <w:szCs w:val="16"/>
    </w:rPr>
  </w:style>
  <w:style w:type="paragraph" w:styleId="DipnotMetni">
    <w:name w:val="footnote text"/>
    <w:basedOn w:val="Normal"/>
    <w:link w:val="DipnotMetniChar"/>
    <w:uiPriority w:val="99"/>
    <w:rsid w:val="0035040E"/>
    <w:rPr>
      <w:sz w:val="20"/>
      <w:szCs w:val="20"/>
    </w:rPr>
  </w:style>
  <w:style w:type="character" w:customStyle="1" w:styleId="DipnotMetniChar">
    <w:name w:val="Dipnot Metni Char"/>
    <w:basedOn w:val="VarsaylanParagrafYazTipi"/>
    <w:link w:val="DipnotMetni"/>
    <w:uiPriority w:val="99"/>
    <w:rsid w:val="0035040E"/>
    <w:rPr>
      <w:rFonts w:ascii="Times New Roman" w:eastAsia="Times New Roman" w:hAnsi="Times New Roman" w:cs="Times New Roman"/>
      <w:sz w:val="20"/>
      <w:szCs w:val="20"/>
      <w:lang w:eastAsia="tr-TR"/>
    </w:rPr>
  </w:style>
  <w:style w:type="character" w:styleId="DipnotBavurusu">
    <w:name w:val="footnote reference"/>
    <w:aliases w:val="RSC_WP (footnote reference),footnotesign,Referencia nota al pie,4_G,Footnotes refss,Footnote Ref,16 Point,Superscript 6 Point,ftref,Footnote Refernece,[0],Texto de nota al pie,referencia nota al pie,BVI fnr,Footnote text,Ref"/>
    <w:uiPriority w:val="99"/>
    <w:rsid w:val="00E915F2"/>
    <w:rPr>
      <w:vertAlign w:val="superscript"/>
    </w:rPr>
  </w:style>
  <w:style w:type="character" w:styleId="Kpr">
    <w:name w:val="Hyperlink"/>
    <w:rsid w:val="00EF29D8"/>
    <w:rPr>
      <w:color w:val="0000FF"/>
      <w:u w:val="single"/>
    </w:rPr>
  </w:style>
  <w:style w:type="paragraph" w:styleId="NormalWeb">
    <w:name w:val="Normal (Web)"/>
    <w:basedOn w:val="Normal"/>
    <w:uiPriority w:val="99"/>
    <w:rsid w:val="00931139"/>
    <w:pPr>
      <w:spacing w:before="100" w:beforeAutospacing="1" w:after="100" w:afterAutospacing="1"/>
    </w:pPr>
  </w:style>
  <w:style w:type="character" w:styleId="Vurgu">
    <w:name w:val="Emphasis"/>
    <w:uiPriority w:val="20"/>
    <w:qFormat/>
    <w:rsid w:val="00931139"/>
    <w:rPr>
      <w:i/>
      <w:iCs/>
    </w:rPr>
  </w:style>
  <w:style w:type="paragraph" w:styleId="ListeParagraf">
    <w:name w:val="List Paragraph"/>
    <w:basedOn w:val="Normal"/>
    <w:uiPriority w:val="34"/>
    <w:qFormat/>
    <w:rsid w:val="00931139"/>
    <w:pPr>
      <w:ind w:left="720"/>
      <w:contextualSpacing/>
    </w:pPr>
    <w:rPr>
      <w:rFonts w:ascii="Calibri" w:eastAsia="Calibri" w:hAnsi="Calibri"/>
      <w:szCs w:val="22"/>
      <w:lang w:eastAsia="en-US"/>
    </w:rPr>
  </w:style>
  <w:style w:type="table" w:styleId="TabloKlavuzu">
    <w:name w:val="Table Grid"/>
    <w:basedOn w:val="NormalTablo"/>
    <w:uiPriority w:val="39"/>
    <w:rsid w:val="0093113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VarsaylanParagrafYazTipi"/>
    <w:rsid w:val="00931139"/>
  </w:style>
  <w:style w:type="character" w:customStyle="1" w:styleId="spellingerror">
    <w:name w:val="spellingerror"/>
    <w:basedOn w:val="VarsaylanParagrafYazTipi"/>
    <w:rsid w:val="00931139"/>
  </w:style>
  <w:style w:type="paragraph" w:customStyle="1" w:styleId="msobodytextindent3">
    <w:name w:val="msobodytextindent3"/>
    <w:basedOn w:val="Normal"/>
    <w:rsid w:val="00931139"/>
    <w:pPr>
      <w:spacing w:before="100" w:beforeAutospacing="1" w:after="100" w:afterAutospacing="1"/>
    </w:pPr>
  </w:style>
  <w:style w:type="paragraph" w:customStyle="1" w:styleId="Kaynaka1">
    <w:name w:val="Kaynakça  1"/>
    <w:basedOn w:val="Normal"/>
    <w:next w:val="Normal"/>
    <w:uiPriority w:val="99"/>
    <w:semiHidden/>
    <w:rsid w:val="00931139"/>
  </w:style>
  <w:style w:type="paragraph" w:customStyle="1" w:styleId="Kaynaka2">
    <w:name w:val="Kaynakça  2"/>
    <w:basedOn w:val="Normal"/>
    <w:next w:val="Normal"/>
    <w:semiHidden/>
    <w:rsid w:val="00931139"/>
  </w:style>
  <w:style w:type="character" w:customStyle="1" w:styleId="a">
    <w:name w:val="a"/>
    <w:basedOn w:val="VarsaylanParagrafYazTipi"/>
    <w:rsid w:val="00931139"/>
  </w:style>
  <w:style w:type="character" w:customStyle="1" w:styleId="Balk1Char">
    <w:name w:val="Başlık 1 Char"/>
    <w:basedOn w:val="VarsaylanParagrafYazTipi"/>
    <w:link w:val="Balk1"/>
    <w:uiPriority w:val="9"/>
    <w:rsid w:val="0040071E"/>
    <w:rPr>
      <w:rFonts w:ascii="Tahoma" w:eastAsia="Times New Roman" w:hAnsi="Tahoma" w:cs="Times New Roman"/>
      <w:b/>
      <w:bCs/>
      <w:caps/>
      <w:szCs w:val="24"/>
      <w:lang w:val="x-none"/>
    </w:rPr>
  </w:style>
  <w:style w:type="character" w:customStyle="1" w:styleId="Balk2Char">
    <w:name w:val="Başlık 2 Char"/>
    <w:basedOn w:val="VarsaylanParagrafYazTipi"/>
    <w:link w:val="Balk2"/>
    <w:rsid w:val="0040071E"/>
    <w:rPr>
      <w:rFonts w:ascii="Tahoma" w:eastAsia="Times New Roman" w:hAnsi="Tahoma" w:cs="Times New Roman"/>
      <w:b/>
      <w:bCs/>
      <w:szCs w:val="26"/>
      <w:lang w:val="x-none"/>
    </w:rPr>
  </w:style>
  <w:style w:type="character" w:customStyle="1" w:styleId="Balk3Char">
    <w:name w:val="Başlık 3 Char"/>
    <w:basedOn w:val="VarsaylanParagrafYazTipi"/>
    <w:link w:val="Balk3"/>
    <w:rsid w:val="00C03CF8"/>
    <w:rPr>
      <w:rFonts w:ascii="Times New Roman" w:eastAsia="Times New Roman" w:hAnsi="Times New Roman" w:cs="Times New Roman"/>
      <w:b/>
      <w:sz w:val="24"/>
      <w:szCs w:val="20"/>
      <w:lang w:val="x-none" w:eastAsia="x-none"/>
    </w:rPr>
  </w:style>
  <w:style w:type="character" w:customStyle="1" w:styleId="Balk4Char">
    <w:name w:val="Başlık 4 Char"/>
    <w:basedOn w:val="VarsaylanParagrafYazTipi"/>
    <w:link w:val="Balk4"/>
    <w:uiPriority w:val="9"/>
    <w:rsid w:val="00C03CF8"/>
    <w:rPr>
      <w:rFonts w:ascii="Times New Roman" w:eastAsia="Times New Roman" w:hAnsi="Times New Roman" w:cs="Times New Roman"/>
      <w:b/>
      <w:sz w:val="24"/>
      <w:szCs w:val="20"/>
      <w:lang w:val="x-none" w:eastAsia="x-none"/>
    </w:rPr>
  </w:style>
  <w:style w:type="character" w:customStyle="1" w:styleId="Balk7Char">
    <w:name w:val="Başlık 7 Char"/>
    <w:basedOn w:val="VarsaylanParagrafYazTipi"/>
    <w:link w:val="Balk7"/>
    <w:rsid w:val="00C03CF8"/>
    <w:rPr>
      <w:rFonts w:ascii="Times New Roman" w:eastAsia="Times New Roman" w:hAnsi="Times New Roman" w:cs="Times New Roman"/>
      <w:b/>
      <w:sz w:val="24"/>
      <w:szCs w:val="20"/>
      <w:lang w:val="x-none" w:eastAsia="x-none"/>
    </w:rPr>
  </w:style>
  <w:style w:type="character" w:customStyle="1" w:styleId="Balk8Char">
    <w:name w:val="Başlık 8 Char"/>
    <w:basedOn w:val="VarsaylanParagrafYazTipi"/>
    <w:link w:val="Balk8"/>
    <w:rsid w:val="00C03CF8"/>
    <w:rPr>
      <w:rFonts w:ascii="Times New Roman" w:eastAsia="Times New Roman" w:hAnsi="Times New Roman" w:cs="Times New Roman"/>
      <w:b/>
      <w:sz w:val="24"/>
      <w:szCs w:val="20"/>
      <w:lang w:val="x-none" w:eastAsia="x-none"/>
    </w:rPr>
  </w:style>
  <w:style w:type="character" w:customStyle="1" w:styleId="Balk9Char">
    <w:name w:val="Başlık 9 Char"/>
    <w:basedOn w:val="VarsaylanParagrafYazTipi"/>
    <w:link w:val="Balk9"/>
    <w:uiPriority w:val="99"/>
    <w:rsid w:val="00C03CF8"/>
    <w:rPr>
      <w:rFonts w:ascii="Arial" w:eastAsia="Times New Roman" w:hAnsi="Arial" w:cs="Times New Roman"/>
      <w:b/>
      <w:bCs/>
      <w:i/>
      <w:iCs/>
      <w:sz w:val="18"/>
      <w:szCs w:val="18"/>
      <w:lang w:val="x-none" w:eastAsia="x-none"/>
    </w:rPr>
  </w:style>
  <w:style w:type="character" w:customStyle="1" w:styleId="apple-style-span">
    <w:name w:val="apple-style-span"/>
    <w:basedOn w:val="VarsaylanParagrafYazTipi"/>
    <w:rsid w:val="00C03CF8"/>
  </w:style>
  <w:style w:type="paragraph" w:styleId="GvdeMetni2">
    <w:name w:val="Body Text 2"/>
    <w:basedOn w:val="Normal"/>
    <w:link w:val="GvdeMetni2Char"/>
    <w:rsid w:val="00C03CF8"/>
    <w:pPr>
      <w:spacing w:line="360" w:lineRule="auto"/>
      <w:jc w:val="center"/>
    </w:pPr>
    <w:rPr>
      <w:rFonts w:ascii="Arial" w:hAnsi="Arial"/>
      <w:b/>
      <w:szCs w:val="20"/>
    </w:rPr>
  </w:style>
  <w:style w:type="character" w:customStyle="1" w:styleId="GvdeMetni2Char">
    <w:name w:val="Gövde Metni 2 Char"/>
    <w:basedOn w:val="VarsaylanParagrafYazTipi"/>
    <w:link w:val="GvdeMetni2"/>
    <w:rsid w:val="00C03CF8"/>
    <w:rPr>
      <w:rFonts w:ascii="Arial" w:eastAsia="Times New Roman" w:hAnsi="Arial" w:cs="Times New Roman"/>
      <w:b/>
      <w:sz w:val="24"/>
      <w:szCs w:val="20"/>
      <w:lang w:eastAsia="tr-TR"/>
    </w:rPr>
  </w:style>
  <w:style w:type="character" w:customStyle="1" w:styleId="detayproperties">
    <w:name w:val="detay_properties"/>
    <w:basedOn w:val="VarsaylanParagrafYazTipi"/>
    <w:rsid w:val="00C03CF8"/>
  </w:style>
  <w:style w:type="paragraph" w:styleId="GvdeMetni">
    <w:name w:val="Body Text"/>
    <w:basedOn w:val="Normal"/>
    <w:link w:val="GvdeMetniChar"/>
    <w:unhideWhenUsed/>
    <w:rsid w:val="00C03CF8"/>
    <w:rPr>
      <w:lang w:val="x-none" w:eastAsia="x-none"/>
    </w:rPr>
  </w:style>
  <w:style w:type="character" w:customStyle="1" w:styleId="GvdeMetniChar">
    <w:name w:val="Gövde Metni Char"/>
    <w:basedOn w:val="VarsaylanParagrafYazTipi"/>
    <w:link w:val="GvdeMetni"/>
    <w:rsid w:val="00C03CF8"/>
    <w:rPr>
      <w:rFonts w:ascii="Times New Roman" w:eastAsia="Times New Roman" w:hAnsi="Times New Roman" w:cs="Times New Roman"/>
      <w:sz w:val="24"/>
      <w:szCs w:val="24"/>
      <w:lang w:val="x-none" w:eastAsia="x-none"/>
    </w:rPr>
  </w:style>
  <w:style w:type="character" w:styleId="Gl">
    <w:name w:val="Strong"/>
    <w:uiPriority w:val="22"/>
    <w:qFormat/>
    <w:rsid w:val="00C03CF8"/>
    <w:rPr>
      <w:b/>
      <w:bCs/>
    </w:rPr>
  </w:style>
  <w:style w:type="character" w:customStyle="1" w:styleId="apple-converted-space">
    <w:name w:val="apple-converted-space"/>
    <w:basedOn w:val="VarsaylanParagrafYazTipi"/>
    <w:rsid w:val="00C03CF8"/>
  </w:style>
  <w:style w:type="character" w:customStyle="1" w:styleId="spelle">
    <w:name w:val="spelle"/>
    <w:basedOn w:val="VarsaylanParagrafYazTipi"/>
    <w:rsid w:val="00C03CF8"/>
  </w:style>
  <w:style w:type="paragraph" w:customStyle="1" w:styleId="yazaradresi">
    <w:name w:val="yazaradresi"/>
    <w:basedOn w:val="Normal"/>
    <w:rsid w:val="00C03CF8"/>
    <w:pPr>
      <w:spacing w:line="276" w:lineRule="auto"/>
    </w:pPr>
    <w:rPr>
      <w:rFonts w:ascii="Calibri" w:eastAsia="Calibri" w:hAnsi="Calibri"/>
      <w:sz w:val="16"/>
      <w:szCs w:val="16"/>
      <w:lang w:eastAsia="en-US"/>
    </w:rPr>
  </w:style>
  <w:style w:type="paragraph" w:styleId="GvdeMetni3">
    <w:name w:val="Body Text 3"/>
    <w:next w:val="yazaradresi"/>
    <w:link w:val="GvdeMetni3Char"/>
    <w:unhideWhenUsed/>
    <w:rsid w:val="00C03CF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C03CF8"/>
    <w:rPr>
      <w:rFonts w:ascii="Times New Roman" w:eastAsia="Times New Roman" w:hAnsi="Times New Roman" w:cs="Times New Roman"/>
      <w:sz w:val="16"/>
      <w:szCs w:val="16"/>
      <w:lang w:eastAsia="tr-TR"/>
    </w:rPr>
  </w:style>
  <w:style w:type="paragraph" w:customStyle="1" w:styleId="zetmetni">
    <w:name w:val="özetmetni"/>
    <w:basedOn w:val="Normal"/>
    <w:rsid w:val="00C03CF8"/>
    <w:pPr>
      <w:ind w:left="709" w:right="709"/>
      <w:jc w:val="both"/>
    </w:pPr>
    <w:rPr>
      <w:i/>
      <w:sz w:val="20"/>
      <w:szCs w:val="20"/>
    </w:rPr>
  </w:style>
  <w:style w:type="numbering" w:customStyle="1" w:styleId="ListeYok1">
    <w:name w:val="Liste Yok1"/>
    <w:next w:val="ListeYok"/>
    <w:uiPriority w:val="99"/>
    <w:semiHidden/>
    <w:unhideWhenUsed/>
    <w:rsid w:val="00C03CF8"/>
  </w:style>
  <w:style w:type="paragraph" w:customStyle="1" w:styleId="yazarad">
    <w:name w:val="yazaradı"/>
    <w:basedOn w:val="GvdeMetni3"/>
    <w:rsid w:val="00C03CF8"/>
    <w:pPr>
      <w:spacing w:line="276" w:lineRule="auto"/>
    </w:pPr>
    <w:rPr>
      <w:rFonts w:ascii="Calibri" w:eastAsia="Calibri" w:hAnsi="Calibri"/>
      <w:lang w:eastAsia="en-US"/>
    </w:rPr>
  </w:style>
  <w:style w:type="paragraph" w:customStyle="1" w:styleId="Makalemetin">
    <w:name w:val="Makalemetin"/>
    <w:basedOn w:val="Balk2"/>
    <w:rsid w:val="00C03CF8"/>
    <w:pPr>
      <w:keepLines w:val="0"/>
      <w:spacing w:before="0" w:line="240" w:lineRule="auto"/>
      <w:ind w:firstLine="709"/>
      <w:jc w:val="both"/>
    </w:pPr>
    <w:rPr>
      <w:rFonts w:ascii="Times New Roman" w:hAnsi="Times New Roman"/>
      <w:b w:val="0"/>
      <w:bCs w:val="0"/>
      <w:szCs w:val="20"/>
      <w:lang w:eastAsia="tr-TR"/>
    </w:rPr>
  </w:style>
  <w:style w:type="character" w:customStyle="1" w:styleId="WW8Num4z3">
    <w:name w:val="WW8Num4z3"/>
    <w:rsid w:val="00C03CF8"/>
    <w:rPr>
      <w:rFonts w:ascii="Symbol" w:hAnsi="Symbol"/>
    </w:rPr>
  </w:style>
  <w:style w:type="paragraph" w:customStyle="1" w:styleId="WW-NormalWeb1">
    <w:name w:val="WW-Normal (Web)1"/>
    <w:basedOn w:val="Normal"/>
    <w:rsid w:val="00C03CF8"/>
    <w:pPr>
      <w:spacing w:before="280" w:after="119"/>
    </w:pPr>
    <w:rPr>
      <w:lang w:eastAsia="ar-SA"/>
    </w:rPr>
  </w:style>
  <w:style w:type="character" w:customStyle="1" w:styleId="hps">
    <w:name w:val="hps"/>
    <w:basedOn w:val="VarsaylanParagrafYazTipi"/>
    <w:rsid w:val="00C03CF8"/>
  </w:style>
  <w:style w:type="paragraph" w:customStyle="1" w:styleId="Default">
    <w:name w:val="Default"/>
    <w:rsid w:val="00C03CF8"/>
    <w:pPr>
      <w:autoSpaceDE w:val="0"/>
      <w:autoSpaceDN w:val="0"/>
      <w:adjustRightInd w:val="0"/>
      <w:spacing w:after="0" w:line="240" w:lineRule="auto"/>
    </w:pPr>
    <w:rPr>
      <w:rFonts w:ascii="Arial" w:eastAsia="Calibri" w:hAnsi="Arial" w:cs="Arial"/>
      <w:color w:val="000000"/>
      <w:sz w:val="24"/>
      <w:szCs w:val="24"/>
    </w:rPr>
  </w:style>
  <w:style w:type="paragraph" w:customStyle="1" w:styleId="DecimalAligned">
    <w:name w:val="Decimal Aligned"/>
    <w:basedOn w:val="Normal"/>
    <w:uiPriority w:val="40"/>
    <w:qFormat/>
    <w:rsid w:val="00C03CF8"/>
    <w:pPr>
      <w:tabs>
        <w:tab w:val="decimal" w:pos="360"/>
      </w:tabs>
      <w:spacing w:after="200" w:line="276" w:lineRule="auto"/>
    </w:pPr>
    <w:rPr>
      <w:rFonts w:ascii="Calibri" w:hAnsi="Calibri"/>
      <w:szCs w:val="22"/>
      <w:lang w:eastAsia="en-US"/>
    </w:rPr>
  </w:style>
  <w:style w:type="character" w:styleId="HafifVurgulama">
    <w:name w:val="Subtle Emphasis"/>
    <w:uiPriority w:val="19"/>
    <w:qFormat/>
    <w:rsid w:val="00C03CF8"/>
    <w:rPr>
      <w:rFonts w:eastAsia="Times New Roman" w:cs="Times New Roman"/>
      <w:bCs w:val="0"/>
      <w:i/>
      <w:iCs/>
      <w:color w:val="808080"/>
      <w:szCs w:val="22"/>
      <w:lang w:val="tr-TR"/>
    </w:rPr>
  </w:style>
  <w:style w:type="character" w:customStyle="1" w:styleId="AklamaMetniChar">
    <w:name w:val="Açıklama Metni Char"/>
    <w:link w:val="AklamaMetni"/>
    <w:uiPriority w:val="99"/>
    <w:rsid w:val="00C03CF8"/>
    <w:rPr>
      <w:rFonts w:ascii="Calibri" w:eastAsia="Calibri" w:hAnsi="Calibri"/>
    </w:rPr>
  </w:style>
  <w:style w:type="paragraph" w:styleId="AklamaMetni">
    <w:name w:val="annotation text"/>
    <w:basedOn w:val="Normal"/>
    <w:link w:val="AklamaMetniChar"/>
    <w:uiPriority w:val="99"/>
    <w:unhideWhenUsed/>
    <w:rsid w:val="00C03CF8"/>
    <w:pPr>
      <w:spacing w:after="200" w:line="276" w:lineRule="auto"/>
    </w:pPr>
    <w:rPr>
      <w:rFonts w:ascii="Calibri" w:eastAsia="Calibri" w:hAnsi="Calibri" w:cstheme="minorBidi"/>
      <w:szCs w:val="22"/>
      <w:lang w:eastAsia="en-US"/>
    </w:rPr>
  </w:style>
  <w:style w:type="character" w:customStyle="1" w:styleId="AklamaMetniChar1">
    <w:name w:val="Açıklama Metni Char1"/>
    <w:basedOn w:val="VarsaylanParagrafYazTipi"/>
    <w:uiPriority w:val="99"/>
    <w:semiHidden/>
    <w:rsid w:val="00C03CF8"/>
    <w:rPr>
      <w:rFonts w:ascii="Times New Roman" w:eastAsia="Times New Roman" w:hAnsi="Times New Roman" w:cs="Times New Roman"/>
      <w:sz w:val="20"/>
      <w:szCs w:val="20"/>
      <w:lang w:eastAsia="tr-TR"/>
    </w:rPr>
  </w:style>
  <w:style w:type="character" w:customStyle="1" w:styleId="AklamaKonusuChar">
    <w:name w:val="Açıklama Konusu Char"/>
    <w:link w:val="AklamaKonusu"/>
    <w:uiPriority w:val="99"/>
    <w:semiHidden/>
    <w:rsid w:val="00C03CF8"/>
    <w:rPr>
      <w:rFonts w:ascii="Calibri" w:eastAsia="Calibri" w:hAnsi="Calibri"/>
      <w:b/>
      <w:bCs/>
    </w:rPr>
  </w:style>
  <w:style w:type="paragraph" w:styleId="AklamaKonusu">
    <w:name w:val="annotation subject"/>
    <w:basedOn w:val="AklamaMetni"/>
    <w:next w:val="AklamaMetni"/>
    <w:link w:val="AklamaKonusuChar"/>
    <w:uiPriority w:val="99"/>
    <w:semiHidden/>
    <w:unhideWhenUsed/>
    <w:rsid w:val="00C03CF8"/>
    <w:rPr>
      <w:b/>
      <w:bCs/>
    </w:rPr>
  </w:style>
  <w:style w:type="character" w:customStyle="1" w:styleId="AklamaKonusuChar1">
    <w:name w:val="Açıklama Konusu Char1"/>
    <w:basedOn w:val="AklamaMetniChar1"/>
    <w:uiPriority w:val="99"/>
    <w:semiHidden/>
    <w:rsid w:val="00C03CF8"/>
    <w:rPr>
      <w:rFonts w:ascii="Times New Roman" w:eastAsia="Times New Roman" w:hAnsi="Times New Roman" w:cs="Times New Roman"/>
      <w:b/>
      <w:bCs/>
      <w:sz w:val="20"/>
      <w:szCs w:val="20"/>
      <w:lang w:eastAsia="tr-TR"/>
    </w:rPr>
  </w:style>
  <w:style w:type="paragraph" w:styleId="BelgeBalantlar">
    <w:name w:val="Document Map"/>
    <w:basedOn w:val="Normal"/>
    <w:link w:val="BelgeBalantlarChar"/>
    <w:uiPriority w:val="99"/>
    <w:semiHidden/>
    <w:unhideWhenUsed/>
    <w:rsid w:val="00C03CF8"/>
    <w:rPr>
      <w:sz w:val="16"/>
      <w:szCs w:val="16"/>
      <w:lang w:val="x-none" w:eastAsia="x-none"/>
    </w:rPr>
  </w:style>
  <w:style w:type="character" w:customStyle="1" w:styleId="BelgeBalantlarChar">
    <w:name w:val="Belge Bağlantıları Char"/>
    <w:basedOn w:val="VarsaylanParagrafYazTipi"/>
    <w:link w:val="BelgeBalantlar"/>
    <w:uiPriority w:val="99"/>
    <w:semiHidden/>
    <w:rsid w:val="00C03CF8"/>
    <w:rPr>
      <w:rFonts w:ascii="Tahoma" w:eastAsia="Times New Roman" w:hAnsi="Tahoma" w:cs="Times New Roman"/>
      <w:sz w:val="16"/>
      <w:szCs w:val="16"/>
      <w:lang w:val="x-none" w:eastAsia="x-none"/>
    </w:rPr>
  </w:style>
  <w:style w:type="numbering" w:customStyle="1" w:styleId="ListeYok2">
    <w:name w:val="Liste Yok2"/>
    <w:next w:val="ListeYok"/>
    <w:uiPriority w:val="99"/>
    <w:semiHidden/>
    <w:unhideWhenUsed/>
    <w:rsid w:val="00C03CF8"/>
  </w:style>
  <w:style w:type="character" w:customStyle="1" w:styleId="a1">
    <w:name w:val="a1"/>
    <w:rsid w:val="00C03CF8"/>
    <w:rPr>
      <w:rFonts w:ascii="ff0" w:hAnsi="ff0" w:hint="default"/>
      <w:b w:val="0"/>
      <w:bCs w:val="0"/>
      <w:i w:val="0"/>
      <w:iCs w:val="0"/>
      <w:bdr w:val="none" w:sz="0" w:space="0" w:color="auto" w:frame="1"/>
    </w:rPr>
  </w:style>
  <w:style w:type="character" w:customStyle="1" w:styleId="a2">
    <w:name w:val="a2"/>
    <w:rsid w:val="00C03CF8"/>
    <w:rPr>
      <w:rFonts w:ascii="ff2" w:hAnsi="ff2" w:hint="default"/>
      <w:b w:val="0"/>
      <w:bCs w:val="0"/>
      <w:i w:val="0"/>
      <w:iCs w:val="0"/>
      <w:bdr w:val="none" w:sz="0" w:space="0" w:color="auto" w:frame="1"/>
    </w:rPr>
  </w:style>
  <w:style w:type="character" w:customStyle="1" w:styleId="a3">
    <w:name w:val="a3"/>
    <w:rsid w:val="00C03CF8"/>
    <w:rPr>
      <w:rFonts w:ascii="ff1" w:hAnsi="ff1" w:hint="default"/>
      <w:b/>
      <w:bCs/>
      <w:i w:val="0"/>
      <w:iCs w:val="0"/>
      <w:bdr w:val="none" w:sz="0" w:space="0" w:color="auto" w:frame="1"/>
    </w:rPr>
  </w:style>
  <w:style w:type="table" w:customStyle="1" w:styleId="TabloKlavuzu1">
    <w:name w:val="Tablo Kılavuzu1"/>
    <w:basedOn w:val="NormalTablo"/>
    <w:next w:val="TabloKlavuzu"/>
    <w:uiPriority w:val="59"/>
    <w:rsid w:val="00C03C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C03CF8"/>
  </w:style>
  <w:style w:type="character" w:styleId="SonnotBavurusu">
    <w:name w:val="endnote reference"/>
    <w:uiPriority w:val="99"/>
    <w:rsid w:val="00C03CF8"/>
    <w:rPr>
      <w:rFonts w:cs="Times New Roman"/>
      <w:vertAlign w:val="superscript"/>
    </w:rPr>
  </w:style>
  <w:style w:type="paragraph" w:customStyle="1" w:styleId="Body1">
    <w:name w:val="Body 1"/>
    <w:rsid w:val="00C03CF8"/>
    <w:pPr>
      <w:spacing w:after="0" w:line="240" w:lineRule="auto"/>
    </w:pPr>
    <w:rPr>
      <w:rFonts w:ascii="Helvetica" w:eastAsia="Arial Unicode MS" w:hAnsi="Helvetica" w:cs="Times New Roman"/>
      <w:color w:val="000000"/>
      <w:sz w:val="24"/>
      <w:szCs w:val="20"/>
      <w:lang w:eastAsia="tr-TR"/>
    </w:rPr>
  </w:style>
  <w:style w:type="paragraph" w:styleId="SonnotMetni">
    <w:name w:val="endnote text"/>
    <w:basedOn w:val="Normal"/>
    <w:link w:val="SonnotMetniChar"/>
    <w:uiPriority w:val="99"/>
    <w:unhideWhenUsed/>
    <w:rsid w:val="00C03CF8"/>
    <w:rPr>
      <w:sz w:val="20"/>
      <w:szCs w:val="20"/>
    </w:rPr>
  </w:style>
  <w:style w:type="character" w:customStyle="1" w:styleId="SonnotMetniChar">
    <w:name w:val="Sonnot Metni Char"/>
    <w:basedOn w:val="VarsaylanParagrafYazTipi"/>
    <w:link w:val="SonnotMetni"/>
    <w:uiPriority w:val="99"/>
    <w:rsid w:val="00C03CF8"/>
    <w:rPr>
      <w:rFonts w:ascii="Times New Roman" w:eastAsia="Times New Roman" w:hAnsi="Times New Roman" w:cs="Times New Roman"/>
      <w:sz w:val="20"/>
      <w:szCs w:val="20"/>
      <w:lang w:eastAsia="tr-TR"/>
    </w:rPr>
  </w:style>
  <w:style w:type="paragraph" w:customStyle="1" w:styleId="ekilYazs">
    <w:name w:val="Şekil Yazısı"/>
    <w:basedOn w:val="Normal"/>
    <w:qFormat/>
    <w:rsid w:val="00C03CF8"/>
    <w:pPr>
      <w:widowControl w:val="0"/>
      <w:spacing w:before="240" w:after="360"/>
      <w:jc w:val="center"/>
    </w:pPr>
    <w:rPr>
      <w:szCs w:val="20"/>
    </w:rPr>
  </w:style>
  <w:style w:type="paragraph" w:customStyle="1" w:styleId="ListeParagraf1">
    <w:name w:val="Liste Paragraf1"/>
    <w:basedOn w:val="Normal"/>
    <w:uiPriority w:val="34"/>
    <w:qFormat/>
    <w:rsid w:val="00C03CF8"/>
    <w:pPr>
      <w:spacing w:after="200" w:line="276" w:lineRule="auto"/>
      <w:ind w:left="720"/>
      <w:contextualSpacing/>
    </w:pPr>
    <w:rPr>
      <w:rFonts w:ascii="Calibri" w:hAnsi="Calibri" w:cs="Calibri"/>
      <w:szCs w:val="22"/>
    </w:rPr>
  </w:style>
  <w:style w:type="paragraph" w:styleId="ResimYazs">
    <w:name w:val="caption"/>
    <w:basedOn w:val="Normal"/>
    <w:next w:val="Normal"/>
    <w:autoRedefine/>
    <w:uiPriority w:val="35"/>
    <w:qFormat/>
    <w:rsid w:val="003A6C05"/>
    <w:pPr>
      <w:keepNext/>
      <w:widowControl w:val="0"/>
      <w:tabs>
        <w:tab w:val="right" w:pos="9072"/>
      </w:tabs>
      <w:spacing w:before="240" w:after="240"/>
      <w:outlineLvl w:val="0"/>
    </w:pPr>
    <w:rPr>
      <w:rFonts w:eastAsia="Arial"/>
      <w:b/>
      <w:bCs/>
      <w:noProof/>
      <w:sz w:val="20"/>
      <w:szCs w:val="18"/>
    </w:rPr>
  </w:style>
  <w:style w:type="character" w:customStyle="1" w:styleId="zlenenKpr1">
    <w:name w:val="İzlenen Köprü1"/>
    <w:uiPriority w:val="99"/>
    <w:semiHidden/>
    <w:unhideWhenUsed/>
    <w:rsid w:val="00C03CF8"/>
    <w:rPr>
      <w:color w:val="800080"/>
      <w:u w:val="single"/>
    </w:rPr>
  </w:style>
  <w:style w:type="character" w:styleId="zlenenKpr">
    <w:name w:val="FollowedHyperlink"/>
    <w:uiPriority w:val="99"/>
    <w:semiHidden/>
    <w:unhideWhenUsed/>
    <w:rsid w:val="00C03CF8"/>
    <w:rPr>
      <w:color w:val="800080"/>
      <w:u w:val="single"/>
    </w:rPr>
  </w:style>
  <w:style w:type="paragraph" w:customStyle="1" w:styleId="Leyla">
    <w:name w:val="Leyla"/>
    <w:basedOn w:val="Balk1"/>
    <w:rsid w:val="00C03CF8"/>
    <w:pPr>
      <w:spacing w:before="240" w:after="60" w:line="276" w:lineRule="auto"/>
      <w:jc w:val="center"/>
    </w:pPr>
    <w:rPr>
      <w:rFonts w:eastAsia="Calibri"/>
      <w:kern w:val="32"/>
      <w:lang w:val="en-US"/>
    </w:rPr>
  </w:style>
  <w:style w:type="paragraph" w:customStyle="1" w:styleId="leyla0">
    <w:name w:val="leyla"/>
    <w:basedOn w:val="Balk1"/>
    <w:rsid w:val="00C03CF8"/>
    <w:pPr>
      <w:spacing w:before="240" w:after="60" w:line="276" w:lineRule="auto"/>
      <w:ind w:left="708"/>
      <w:jc w:val="center"/>
    </w:pPr>
    <w:rPr>
      <w:rFonts w:eastAsia="Calibri" w:cs="Arial"/>
      <w:color w:val="000000"/>
      <w:kern w:val="32"/>
      <w:szCs w:val="32"/>
      <w:lang w:val="en-US"/>
    </w:rPr>
  </w:style>
  <w:style w:type="paragraph" w:customStyle="1" w:styleId="Stil2">
    <w:name w:val="Stil2"/>
    <w:basedOn w:val="Balk1"/>
    <w:rsid w:val="00C03CF8"/>
    <w:pPr>
      <w:spacing w:before="240" w:after="60"/>
      <w:jc w:val="center"/>
    </w:pPr>
    <w:rPr>
      <w:rFonts w:eastAsia="Calibri"/>
      <w:kern w:val="32"/>
      <w:lang w:val="en-US"/>
    </w:rPr>
  </w:style>
  <w:style w:type="paragraph" w:styleId="T1">
    <w:name w:val="toc 1"/>
    <w:aliases w:val="leyla1"/>
    <w:basedOn w:val="Leyla"/>
    <w:next w:val="Normal"/>
    <w:autoRedefine/>
    <w:semiHidden/>
    <w:rsid w:val="00C03CF8"/>
    <w:pPr>
      <w:spacing w:line="360" w:lineRule="auto"/>
      <w:jc w:val="both"/>
      <w:outlineLvl w:val="1"/>
    </w:pPr>
    <w:rPr>
      <w:rFonts w:cs="Arial"/>
      <w:iCs/>
      <w:color w:val="000000"/>
      <w:kern w:val="0"/>
    </w:rPr>
  </w:style>
  <w:style w:type="character" w:styleId="SayfaNumaras">
    <w:name w:val="page number"/>
    <w:basedOn w:val="VarsaylanParagrafYazTipi"/>
    <w:uiPriority w:val="99"/>
    <w:rsid w:val="00C03CF8"/>
  </w:style>
  <w:style w:type="numbering" w:customStyle="1" w:styleId="ListeYok4">
    <w:name w:val="Liste Yok4"/>
    <w:next w:val="ListeYok"/>
    <w:uiPriority w:val="99"/>
    <w:semiHidden/>
    <w:unhideWhenUsed/>
    <w:rsid w:val="00C03CF8"/>
  </w:style>
  <w:style w:type="paragraph" w:customStyle="1" w:styleId="ResimYazs1">
    <w:name w:val="Resim Yazısı1"/>
    <w:basedOn w:val="Normal"/>
    <w:next w:val="Normal"/>
    <w:uiPriority w:val="35"/>
    <w:unhideWhenUsed/>
    <w:qFormat/>
    <w:rsid w:val="00C03CF8"/>
    <w:pPr>
      <w:spacing w:after="200"/>
    </w:pPr>
    <w:rPr>
      <w:rFonts w:eastAsia="Calibri" w:cs="Arial"/>
      <w:b/>
      <w:bCs/>
      <w:color w:val="4F81BD"/>
      <w:sz w:val="18"/>
      <w:szCs w:val="18"/>
      <w:lang w:eastAsia="en-US"/>
    </w:rPr>
  </w:style>
  <w:style w:type="character" w:customStyle="1" w:styleId="scxw192097748">
    <w:name w:val="scxw192097748"/>
    <w:basedOn w:val="VarsaylanParagrafYazTipi"/>
    <w:rsid w:val="00C03CF8"/>
  </w:style>
  <w:style w:type="character" w:customStyle="1" w:styleId="eop">
    <w:name w:val="eop"/>
    <w:basedOn w:val="VarsaylanParagrafYazTipi"/>
    <w:rsid w:val="00C03CF8"/>
  </w:style>
  <w:style w:type="paragraph" w:styleId="Kaynaka">
    <w:name w:val="Bibliography"/>
    <w:basedOn w:val="Normal"/>
    <w:next w:val="Normal"/>
    <w:uiPriority w:val="37"/>
    <w:semiHidden/>
    <w:unhideWhenUsed/>
    <w:rsid w:val="00C03CF8"/>
  </w:style>
  <w:style w:type="character" w:customStyle="1" w:styleId="l9">
    <w:name w:val="l9"/>
    <w:basedOn w:val="VarsaylanParagrafYazTipi"/>
    <w:rsid w:val="00C03CF8"/>
  </w:style>
  <w:style w:type="character" w:customStyle="1" w:styleId="l6">
    <w:name w:val="l6"/>
    <w:basedOn w:val="VarsaylanParagrafYazTipi"/>
    <w:rsid w:val="00C03CF8"/>
  </w:style>
  <w:style w:type="character" w:customStyle="1" w:styleId="scxw237853507">
    <w:name w:val="scxw237853507"/>
    <w:basedOn w:val="VarsaylanParagrafYazTipi"/>
    <w:rsid w:val="00C03CF8"/>
  </w:style>
  <w:style w:type="character" w:styleId="AklamaBavurusu">
    <w:name w:val="annotation reference"/>
    <w:basedOn w:val="VarsaylanParagrafYazTipi"/>
    <w:uiPriority w:val="99"/>
    <w:semiHidden/>
    <w:unhideWhenUsed/>
    <w:rsid w:val="00C03CF8"/>
    <w:rPr>
      <w:sz w:val="16"/>
      <w:szCs w:val="16"/>
    </w:rPr>
  </w:style>
  <w:style w:type="character" w:styleId="YerTutucuMetni">
    <w:name w:val="Placeholder Text"/>
    <w:basedOn w:val="VarsaylanParagrafYazTipi"/>
    <w:uiPriority w:val="99"/>
    <w:semiHidden/>
    <w:rsid w:val="00C03CF8"/>
    <w:rPr>
      <w:color w:val="808080"/>
    </w:rPr>
  </w:style>
  <w:style w:type="character" w:customStyle="1" w:styleId="zmlenmeyenBahsetme1">
    <w:name w:val="Çözümlenmeyen Bahsetme1"/>
    <w:basedOn w:val="VarsaylanParagrafYazTipi"/>
    <w:uiPriority w:val="99"/>
    <w:semiHidden/>
    <w:unhideWhenUsed/>
    <w:rsid w:val="00C03CF8"/>
    <w:rPr>
      <w:color w:val="605E5C"/>
      <w:shd w:val="clear" w:color="auto" w:fill="E1DFDD"/>
    </w:rPr>
  </w:style>
  <w:style w:type="character" w:styleId="SatrNumaras">
    <w:name w:val="line number"/>
    <w:basedOn w:val="VarsaylanParagrafYazTipi"/>
    <w:uiPriority w:val="99"/>
    <w:semiHidden/>
    <w:unhideWhenUsed/>
    <w:rsid w:val="00C03CF8"/>
  </w:style>
  <w:style w:type="paragraph" w:styleId="KonuBal">
    <w:name w:val="Title"/>
    <w:basedOn w:val="Normal"/>
    <w:next w:val="Normal"/>
    <w:link w:val="KonuBalChar"/>
    <w:uiPriority w:val="10"/>
    <w:qFormat/>
    <w:rsid w:val="00781052"/>
    <w:pPr>
      <w:contextualSpacing/>
      <w:jc w:val="center"/>
    </w:pPr>
    <w:rPr>
      <w:rFonts w:eastAsiaTheme="majorEastAsia" w:cstheme="majorBidi"/>
      <w:b/>
      <w:spacing w:val="-10"/>
      <w:kern w:val="28"/>
      <w:sz w:val="28"/>
      <w:szCs w:val="56"/>
    </w:rPr>
  </w:style>
  <w:style w:type="character" w:customStyle="1" w:styleId="KonuBalChar">
    <w:name w:val="Konu Başlığı Char"/>
    <w:basedOn w:val="VarsaylanParagrafYazTipi"/>
    <w:link w:val="KonuBal"/>
    <w:uiPriority w:val="10"/>
    <w:rsid w:val="00781052"/>
    <w:rPr>
      <w:rFonts w:ascii="Tahoma" w:eastAsiaTheme="majorEastAsia" w:hAnsi="Tahoma" w:cstheme="majorBidi"/>
      <w:b/>
      <w:spacing w:val="-10"/>
      <w:kern w:val="28"/>
      <w:sz w:val="28"/>
      <w:szCs w:val="56"/>
      <w:lang w:eastAsia="tr-TR"/>
    </w:rPr>
  </w:style>
  <w:style w:type="character" w:customStyle="1" w:styleId="Balk5Char">
    <w:name w:val="Başlık 5 Char"/>
    <w:basedOn w:val="VarsaylanParagrafYazTipi"/>
    <w:link w:val="Balk5"/>
    <w:uiPriority w:val="9"/>
    <w:rsid w:val="00781052"/>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781052"/>
    <w:rPr>
      <w:rFonts w:asciiTheme="majorHAnsi" w:eastAsiaTheme="majorEastAsia" w:hAnsiTheme="majorHAnsi" w:cstheme="majorBidi"/>
      <w:color w:val="243F60" w:themeColor="accent1" w:themeShade="7F"/>
      <w:sz w:val="24"/>
      <w:szCs w:val="24"/>
      <w:lang w:eastAsia="tr-TR"/>
    </w:rPr>
  </w:style>
  <w:style w:type="paragraph" w:customStyle="1" w:styleId="Style1">
    <w:name w:val="Style1"/>
    <w:basedOn w:val="Balk2"/>
    <w:link w:val="Style1Char"/>
    <w:qFormat/>
    <w:rsid w:val="00A275D3"/>
    <w:pPr>
      <w:spacing w:before="240"/>
    </w:pPr>
    <w:rPr>
      <w:rFonts w:eastAsia="Arial"/>
    </w:rPr>
  </w:style>
  <w:style w:type="character" w:customStyle="1" w:styleId="Style1Char">
    <w:name w:val="Style1 Char"/>
    <w:basedOn w:val="Balk2Char"/>
    <w:link w:val="Style1"/>
    <w:rsid w:val="00A275D3"/>
    <w:rPr>
      <w:rFonts w:ascii="Tahoma" w:eastAsia="Arial" w:hAnsi="Tahoma" w:cs="Times New Roman"/>
      <w:b/>
      <w:bCs/>
      <w:szCs w:val="26"/>
      <w:lang w:val="x-none"/>
    </w:rPr>
  </w:style>
  <w:style w:type="paragraph" w:customStyle="1" w:styleId="Reference">
    <w:name w:val="Reference"/>
    <w:basedOn w:val="Normal"/>
    <w:link w:val="ReferenceChar"/>
    <w:qFormat/>
    <w:rsid w:val="004E3B42"/>
    <w:pPr>
      <w:shd w:val="clear" w:color="auto" w:fill="FFFFFF"/>
      <w:spacing w:after="0"/>
      <w:ind w:left="709" w:hanging="709"/>
      <w:jc w:val="both"/>
    </w:pPr>
  </w:style>
  <w:style w:type="character" w:customStyle="1" w:styleId="ReferenceChar">
    <w:name w:val="Reference Char"/>
    <w:basedOn w:val="VarsaylanParagrafYazTipi"/>
    <w:link w:val="Reference"/>
    <w:rsid w:val="004E3B42"/>
    <w:rPr>
      <w:rFonts w:ascii="Tahoma" w:eastAsia="Times New Roman" w:hAnsi="Tahoma" w:cs="Times New Roman"/>
      <w:szCs w:val="24"/>
      <w:shd w:val="clear" w:color="auto" w:fill="FFFFFF"/>
      <w:lang w:eastAsia="tr-TR"/>
    </w:rPr>
  </w:style>
  <w:style w:type="character" w:customStyle="1" w:styleId="zmlenmeyenBahsetme2">
    <w:name w:val="Çözümlenmeyen Bahsetme2"/>
    <w:basedOn w:val="VarsaylanParagrafYazTipi"/>
    <w:uiPriority w:val="99"/>
    <w:semiHidden/>
    <w:unhideWhenUsed/>
    <w:rsid w:val="00307E6B"/>
    <w:rPr>
      <w:color w:val="605E5C"/>
      <w:shd w:val="clear" w:color="auto" w:fill="E1DFDD"/>
    </w:rPr>
  </w:style>
  <w:style w:type="character" w:customStyle="1" w:styleId="zmlenmeyenBahsetme3">
    <w:name w:val="Çözümlenmeyen Bahsetme3"/>
    <w:basedOn w:val="VarsaylanParagrafYazTipi"/>
    <w:uiPriority w:val="99"/>
    <w:semiHidden/>
    <w:unhideWhenUsed/>
    <w:rsid w:val="00604A58"/>
    <w:rPr>
      <w:color w:val="605E5C"/>
      <w:shd w:val="clear" w:color="auto" w:fill="E1DFDD"/>
    </w:rPr>
  </w:style>
  <w:style w:type="character" w:customStyle="1" w:styleId="UnresolvedMention">
    <w:name w:val="Unresolved Mention"/>
    <w:basedOn w:val="VarsaylanParagrafYazTipi"/>
    <w:uiPriority w:val="99"/>
    <w:semiHidden/>
    <w:unhideWhenUsed/>
    <w:rsid w:val="00F57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30769">
      <w:bodyDiv w:val="1"/>
      <w:marLeft w:val="0"/>
      <w:marRight w:val="0"/>
      <w:marTop w:val="0"/>
      <w:marBottom w:val="0"/>
      <w:divBdr>
        <w:top w:val="none" w:sz="0" w:space="0" w:color="auto"/>
        <w:left w:val="none" w:sz="0" w:space="0" w:color="auto"/>
        <w:bottom w:val="none" w:sz="0" w:space="0" w:color="auto"/>
        <w:right w:val="none" w:sz="0" w:space="0" w:color="auto"/>
      </w:divBdr>
    </w:div>
    <w:div w:id="863709878">
      <w:bodyDiv w:val="1"/>
      <w:marLeft w:val="0"/>
      <w:marRight w:val="0"/>
      <w:marTop w:val="0"/>
      <w:marBottom w:val="0"/>
      <w:divBdr>
        <w:top w:val="none" w:sz="0" w:space="0" w:color="auto"/>
        <w:left w:val="none" w:sz="0" w:space="0" w:color="auto"/>
        <w:bottom w:val="none" w:sz="0" w:space="0" w:color="auto"/>
        <w:right w:val="none" w:sz="0" w:space="0" w:color="auto"/>
      </w:divBdr>
    </w:div>
    <w:div w:id="10921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astyle.apa.org/style-grammar-guidelines" TargetMode="External"/><Relationship Id="rId18" Type="http://schemas.openxmlformats.org/officeDocument/2006/relationships/hyperlink" Target="https://www.cedarssinai.org/content/dam/cedar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tavistockandportman.ac.uk/courses/trauma-neglect-and-building-resilience/" TargetMode="External"/><Relationship Id="rId17" Type="http://schemas.openxmlformats.org/officeDocument/2006/relationships/hyperlink" Target="https://www.nami.org/Learn-More/Mental-Health-Conditions" TargetMode="External"/><Relationship Id="rId2" Type="http://schemas.openxmlformats.org/officeDocument/2006/relationships/numbering" Target="numbering.xml"/><Relationship Id="rId16" Type="http://schemas.openxmlformats.org/officeDocument/2006/relationships/hyperlink" Target="https://coronavirus.jhu.edu/map.html" TargetMode="External"/><Relationship Id="rId20" Type="http://schemas.openxmlformats.org/officeDocument/2006/relationships/hyperlink" Target="https://www.linkedin.com/posts/americ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hebiglooppodcast.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twitter.com/APA_Databases/status/1301175576703664128"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oi.org/10.1037/0000157-002"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C3CDC-06EA-447A-8F6E-7A6549AD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3129</Words>
  <Characters>17838</Characters>
  <Application>Microsoft Office Word</Application>
  <DocSecurity>0</DocSecurity>
  <Lines>148</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asus</cp:lastModifiedBy>
  <cp:revision>23</cp:revision>
  <dcterms:created xsi:type="dcterms:W3CDTF">2024-12-10T12:56:00Z</dcterms:created>
  <dcterms:modified xsi:type="dcterms:W3CDTF">2024-12-14T05:16:00Z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efd084f149f6b0631217e3c2a3a2e3808906048ed9abef7770eb6c5fdb116e58</vt:lpwstr>
  </property>
</Properties>
</file>