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1"/>
        <w:tblW w:w="10226" w:type="dxa"/>
        <w:tblLayout w:type="fixed"/>
        <w:tblLook w:val="04A0" w:firstRow="1" w:lastRow="0" w:firstColumn="1" w:lastColumn="0" w:noHBand="0" w:noVBand="1"/>
      </w:tblPr>
      <w:tblGrid>
        <w:gridCol w:w="10226"/>
      </w:tblGrid>
      <w:tr w:rsidR="00FB282A" w:rsidRPr="0079457D" w14:paraId="6C903DE6" w14:textId="77777777" w:rsidTr="000732FA">
        <w:trPr>
          <w:trHeight w:hRule="exact" w:val="1559"/>
        </w:trPr>
        <w:tc>
          <w:tcPr>
            <w:tcW w:w="10226" w:type="dxa"/>
            <w:tcBorders>
              <w:top w:val="nil"/>
              <w:left w:val="nil"/>
              <w:bottom w:val="nil"/>
              <w:right w:val="nil"/>
            </w:tcBorders>
            <w:shd w:val="clear" w:color="auto" w:fill="D0CECE" w:themeFill="background2" w:themeFillShade="E6"/>
            <w:vAlign w:val="center"/>
          </w:tcPr>
          <w:p w14:paraId="00342C33" w14:textId="1F6E43A2" w:rsidR="00FB282A" w:rsidRPr="0079457D" w:rsidRDefault="00CF513C" w:rsidP="00FB282A">
            <w:pPr>
              <w:pStyle w:val="Balk1"/>
              <w:tabs>
                <w:tab w:val="left" w:pos="8255"/>
                <w:tab w:val="left" w:pos="9528"/>
              </w:tabs>
              <w:spacing w:after="120"/>
              <w:ind w:left="884" w:right="886"/>
            </w:pPr>
            <w:r w:rsidRPr="00CF513C">
              <w:t>Çalışma Başlığı Biçimlendirme Korunarak Buraya Yazılacaktır</w:t>
            </w:r>
            <w:r w:rsidR="00FB282A" w:rsidRPr="00764312">
              <w:t xml:space="preserve">: </w:t>
            </w:r>
            <w:r w:rsidRPr="00CF513C">
              <w:t>Çalışma Başlığı Biçimlendirme Korunarak Buraya Yazılacaktır</w:t>
            </w:r>
          </w:p>
        </w:tc>
      </w:tr>
    </w:tbl>
    <w:p w14:paraId="5EF78072" w14:textId="58077ED6" w:rsidR="00DD0BF9" w:rsidRDefault="00DD0BF9" w:rsidP="006F70A4">
      <w:pPr>
        <w:rPr>
          <w:lang w:val="en-US"/>
        </w:rPr>
      </w:pPr>
    </w:p>
    <w:p w14:paraId="3299C763" w14:textId="02073001" w:rsidR="00DD0BF9" w:rsidRPr="00DC14CC" w:rsidRDefault="005B694F" w:rsidP="005E70CC">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 xml:space="preserve">Yazar Adı </w:t>
      </w:r>
      <w:r w:rsidR="00A22897" w:rsidRPr="00DC14CC">
        <w:rPr>
          <w:rFonts w:asciiTheme="majorHAnsi" w:hAnsiTheme="majorHAnsi" w:cstheme="majorHAnsi"/>
          <w:sz w:val="18"/>
          <w:szCs w:val="18"/>
          <w:lang w:val="en-US"/>
        </w:rPr>
        <w:t>SOYADI</w:t>
      </w:r>
      <w:r w:rsidRPr="00DC14CC">
        <w:rPr>
          <w:rStyle w:val="DipnotBavurusu"/>
          <w:rFonts w:asciiTheme="majorHAnsi" w:hAnsiTheme="majorHAnsi" w:cstheme="majorHAnsi"/>
          <w:sz w:val="18"/>
          <w:szCs w:val="18"/>
          <w:lang w:val="en-US"/>
        </w:rPr>
        <w:footnoteReference w:id="2"/>
      </w:r>
    </w:p>
    <w:p w14:paraId="7326D65C" w14:textId="0B9E7D62" w:rsidR="005B694F" w:rsidRPr="00DC14CC" w:rsidRDefault="005B694F" w:rsidP="005E70CC">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Yazar Adı S</w:t>
      </w:r>
      <w:r w:rsidR="00A22897" w:rsidRPr="00DC14CC">
        <w:rPr>
          <w:rFonts w:asciiTheme="majorHAnsi" w:hAnsiTheme="majorHAnsi" w:cstheme="majorHAnsi"/>
          <w:sz w:val="18"/>
          <w:szCs w:val="18"/>
          <w:lang w:val="en-US"/>
        </w:rPr>
        <w:t>OYADI</w:t>
      </w:r>
      <w:r w:rsidRPr="00DC14CC">
        <w:rPr>
          <w:rStyle w:val="DipnotBavurusu"/>
          <w:rFonts w:asciiTheme="majorHAnsi" w:hAnsiTheme="majorHAnsi" w:cstheme="majorHAnsi"/>
          <w:sz w:val="18"/>
          <w:szCs w:val="18"/>
          <w:lang w:val="en-US"/>
        </w:rPr>
        <w:footnoteReference w:id="3"/>
      </w:r>
    </w:p>
    <w:p w14:paraId="74634843" w14:textId="0824C42D" w:rsidR="005B694F" w:rsidRPr="00DC14CC" w:rsidRDefault="005B694F" w:rsidP="005E70CC">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Yazar Adı S</w:t>
      </w:r>
      <w:r w:rsidR="00A22897" w:rsidRPr="00DC14CC">
        <w:rPr>
          <w:rFonts w:asciiTheme="majorHAnsi" w:hAnsiTheme="majorHAnsi" w:cstheme="majorHAnsi"/>
          <w:sz w:val="18"/>
          <w:szCs w:val="18"/>
          <w:lang w:val="en-US"/>
        </w:rPr>
        <w:t>OYADI</w:t>
      </w:r>
      <w:r w:rsidRPr="00DC14CC">
        <w:rPr>
          <w:rStyle w:val="DipnotBavurusu"/>
          <w:rFonts w:asciiTheme="majorHAnsi" w:hAnsiTheme="majorHAnsi" w:cstheme="majorHAnsi"/>
          <w:sz w:val="18"/>
          <w:szCs w:val="18"/>
          <w:lang w:val="en-US"/>
        </w:rPr>
        <w:footnoteReference w:id="4"/>
      </w:r>
    </w:p>
    <w:p w14:paraId="4EAD44C0" w14:textId="77777777" w:rsidR="003852CF" w:rsidRDefault="003852CF" w:rsidP="003852CF">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Yazar Adı SOYADI</w:t>
      </w:r>
      <w:r w:rsidRPr="00DC14CC">
        <w:rPr>
          <w:rStyle w:val="DipnotBavurusu"/>
          <w:rFonts w:asciiTheme="majorHAnsi" w:hAnsiTheme="majorHAnsi" w:cstheme="majorHAnsi"/>
          <w:sz w:val="18"/>
          <w:szCs w:val="18"/>
          <w:lang w:val="en-US"/>
        </w:rPr>
        <w:footnoteReference w:id="5"/>
      </w:r>
    </w:p>
    <w:p w14:paraId="2B658023" w14:textId="12F53BF4" w:rsidR="00FB4711" w:rsidRPr="00DC14CC" w:rsidRDefault="00FB4711" w:rsidP="00FB4711">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Yazar Adı SOYADI</w:t>
      </w:r>
      <w:r w:rsidRPr="00DC14CC">
        <w:rPr>
          <w:rStyle w:val="DipnotBavurusu"/>
          <w:rFonts w:asciiTheme="majorHAnsi" w:hAnsiTheme="majorHAnsi" w:cstheme="majorHAnsi"/>
          <w:sz w:val="18"/>
          <w:szCs w:val="18"/>
          <w:lang w:val="en-US"/>
        </w:rPr>
        <w:footnoteReference w:id="6"/>
      </w:r>
    </w:p>
    <w:p w14:paraId="2A6EB6B0" w14:textId="77777777" w:rsidR="005B694F" w:rsidRPr="009B08D8" w:rsidRDefault="005B694F" w:rsidP="006F70A4">
      <w:pPr>
        <w:rPr>
          <w:lang w:val="en-US"/>
        </w:rPr>
      </w:pPr>
    </w:p>
    <w:p w14:paraId="49D15A0B" w14:textId="64239C7C" w:rsidR="00DD0BF9" w:rsidRPr="00DC14CC" w:rsidRDefault="00DD0BF9" w:rsidP="004A235F">
      <w:pPr>
        <w:ind w:right="-1"/>
        <w:jc w:val="center"/>
        <w:rPr>
          <w:rFonts w:asciiTheme="majorHAnsi" w:hAnsiTheme="majorHAnsi" w:cstheme="majorHAnsi"/>
          <w:b/>
          <w:bCs/>
          <w:sz w:val="18"/>
          <w:szCs w:val="18"/>
          <w:lang w:val="en-US"/>
        </w:rPr>
      </w:pPr>
      <w:r w:rsidRPr="00DC14CC">
        <w:rPr>
          <w:rFonts w:asciiTheme="majorHAnsi" w:hAnsiTheme="majorHAnsi" w:cstheme="majorHAnsi"/>
          <w:b/>
          <w:bCs/>
          <w:sz w:val="18"/>
          <w:szCs w:val="18"/>
          <w:lang w:val="en-US"/>
        </w:rPr>
        <w:t>Öz</w:t>
      </w:r>
    </w:p>
    <w:tbl>
      <w:tblPr>
        <w:tblStyle w:val="TabloKlavuzu"/>
        <w:tblpPr w:leftFromText="141" w:rightFromText="141" w:vertAnchor="text" w:horzAnchor="margin" w:tblpY="33"/>
        <w:tblW w:w="2011" w:type="dxa"/>
        <w:tblBorders>
          <w:top w:val="single" w:sz="12" w:space="0" w:color="FFFFFF" w:themeColor="background1"/>
          <w:left w:val="none" w:sz="0" w:space="0" w:color="auto"/>
          <w:bottom w:val="none" w:sz="0" w:space="0" w:color="auto"/>
          <w:right w:val="none" w:sz="0" w:space="0" w:color="auto"/>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2011"/>
      </w:tblGrid>
      <w:tr w:rsidR="00783134" w:rsidRPr="00523272" w14:paraId="0C41F3B5" w14:textId="77777777" w:rsidTr="00866990">
        <w:trPr>
          <w:trHeight w:val="710"/>
        </w:trPr>
        <w:tc>
          <w:tcPr>
            <w:tcW w:w="2011" w:type="dxa"/>
            <w:shd w:val="clear" w:color="auto" w:fill="F2F2F2" w:themeFill="background1" w:themeFillShade="F2"/>
          </w:tcPr>
          <w:p w14:paraId="433ACAB8" w14:textId="3620CFE7" w:rsidR="00783134" w:rsidRPr="00523272" w:rsidRDefault="00783134" w:rsidP="00DA23CD">
            <w:pPr>
              <w:pStyle w:val="BilgiKutusu"/>
              <w:framePr w:hSpace="0" w:wrap="auto" w:vAnchor="margin" w:hAnchor="text" w:yAlign="inline"/>
              <w:spacing w:after="120"/>
              <w:jc w:val="center"/>
              <w:rPr>
                <w:rStyle w:val="Vurgu"/>
                <w:rFonts w:asciiTheme="majorHAnsi" w:hAnsiTheme="majorHAnsi" w:cstheme="majorHAnsi"/>
                <w:sz w:val="18"/>
                <w:szCs w:val="18"/>
              </w:rPr>
            </w:pPr>
            <w:r w:rsidRPr="00523272">
              <w:rPr>
                <w:rStyle w:val="Vurgu"/>
                <w:rFonts w:asciiTheme="majorHAnsi" w:hAnsiTheme="majorHAnsi" w:cstheme="majorHAnsi"/>
                <w:sz w:val="18"/>
                <w:szCs w:val="18"/>
              </w:rPr>
              <w:t>Makale Türü</w:t>
            </w:r>
          </w:p>
          <w:p w14:paraId="5FC10DF9" w14:textId="08EF75CE" w:rsidR="00783134" w:rsidRPr="00523272" w:rsidRDefault="00783134" w:rsidP="00DA23CD">
            <w:pPr>
              <w:pStyle w:val="BilgiKutusu"/>
              <w:framePr w:hSpace="0" w:wrap="auto" w:vAnchor="margin" w:hAnchor="text" w:yAlign="inline"/>
              <w:spacing w:after="120"/>
              <w:jc w:val="center"/>
              <w:rPr>
                <w:rStyle w:val="Vurgu"/>
                <w:rFonts w:asciiTheme="majorHAnsi" w:hAnsiTheme="majorHAnsi" w:cstheme="majorHAnsi"/>
                <w:sz w:val="18"/>
                <w:szCs w:val="18"/>
              </w:rPr>
            </w:pPr>
          </w:p>
        </w:tc>
      </w:tr>
      <w:tr w:rsidR="00783134" w:rsidRPr="00523272" w14:paraId="7FAAB18E" w14:textId="77777777" w:rsidTr="00866990">
        <w:trPr>
          <w:trHeight w:val="710"/>
        </w:trPr>
        <w:tc>
          <w:tcPr>
            <w:tcW w:w="2011" w:type="dxa"/>
            <w:shd w:val="clear" w:color="auto" w:fill="F2F2F2" w:themeFill="background1" w:themeFillShade="F2"/>
          </w:tcPr>
          <w:p w14:paraId="00620146" w14:textId="77777777" w:rsidR="00783134" w:rsidRPr="00523272" w:rsidRDefault="00783134" w:rsidP="00DA23CD">
            <w:pPr>
              <w:pStyle w:val="BilgiKutusu"/>
              <w:framePr w:hSpace="0" w:wrap="auto" w:vAnchor="margin" w:hAnchor="text" w:yAlign="inline"/>
              <w:spacing w:after="120"/>
              <w:jc w:val="center"/>
              <w:rPr>
                <w:rFonts w:asciiTheme="majorHAnsi" w:hAnsiTheme="majorHAnsi" w:cstheme="majorHAnsi"/>
                <w:b/>
                <w:sz w:val="18"/>
                <w:szCs w:val="18"/>
              </w:rPr>
            </w:pPr>
            <w:r w:rsidRPr="00523272">
              <w:rPr>
                <w:rFonts w:asciiTheme="majorHAnsi" w:hAnsiTheme="majorHAnsi" w:cstheme="majorHAnsi"/>
                <w:b/>
                <w:sz w:val="18"/>
                <w:szCs w:val="18"/>
              </w:rPr>
              <w:t>Başvuru Tarihi</w:t>
            </w:r>
          </w:p>
          <w:p w14:paraId="46F6A87E" w14:textId="36F2B2EE" w:rsidR="00783134" w:rsidRPr="001A25C6" w:rsidRDefault="001A25C6" w:rsidP="00DA23CD">
            <w:pPr>
              <w:pStyle w:val="BilgiKutusu"/>
              <w:framePr w:hSpace="0" w:wrap="auto" w:vAnchor="margin" w:hAnchor="text" w:yAlign="inline"/>
              <w:spacing w:after="120"/>
              <w:jc w:val="center"/>
              <w:rPr>
                <w:rFonts w:asciiTheme="majorHAnsi" w:hAnsiTheme="majorHAnsi" w:cstheme="majorHAnsi"/>
                <w:bCs/>
                <w:sz w:val="18"/>
                <w:szCs w:val="18"/>
              </w:rPr>
            </w:pPr>
            <w:r w:rsidRPr="001A25C6">
              <w:rPr>
                <w:rFonts w:asciiTheme="majorHAnsi" w:hAnsiTheme="majorHAnsi" w:cstheme="majorHAnsi"/>
                <w:bCs/>
                <w:sz w:val="18"/>
                <w:szCs w:val="18"/>
              </w:rPr>
              <w:t>Gün.Ay.Yıl</w:t>
            </w:r>
          </w:p>
        </w:tc>
      </w:tr>
      <w:tr w:rsidR="00783134" w:rsidRPr="00523272" w14:paraId="40AB9B32" w14:textId="77777777" w:rsidTr="00866990">
        <w:trPr>
          <w:trHeight w:val="710"/>
        </w:trPr>
        <w:tc>
          <w:tcPr>
            <w:tcW w:w="2011" w:type="dxa"/>
            <w:shd w:val="clear" w:color="auto" w:fill="F2F2F2" w:themeFill="background1" w:themeFillShade="F2"/>
          </w:tcPr>
          <w:p w14:paraId="6CA51E79" w14:textId="77777777" w:rsidR="00783134" w:rsidRPr="00523272" w:rsidRDefault="00783134" w:rsidP="00DA23CD">
            <w:pPr>
              <w:pStyle w:val="BilgiKutusu"/>
              <w:framePr w:hSpace="0" w:wrap="auto" w:vAnchor="margin" w:hAnchor="text" w:yAlign="inline"/>
              <w:spacing w:after="120"/>
              <w:jc w:val="center"/>
              <w:rPr>
                <w:rFonts w:asciiTheme="majorHAnsi" w:hAnsiTheme="majorHAnsi" w:cstheme="majorHAnsi"/>
                <w:b/>
                <w:sz w:val="18"/>
                <w:szCs w:val="18"/>
              </w:rPr>
            </w:pPr>
            <w:r w:rsidRPr="00523272">
              <w:rPr>
                <w:rFonts w:asciiTheme="majorHAnsi" w:hAnsiTheme="majorHAnsi" w:cstheme="majorHAnsi"/>
                <w:b/>
                <w:sz w:val="18"/>
                <w:szCs w:val="18"/>
              </w:rPr>
              <w:t>Kabul Tarihi</w:t>
            </w:r>
          </w:p>
          <w:p w14:paraId="7756313B" w14:textId="4C2EB557" w:rsidR="00783134" w:rsidRPr="00523272" w:rsidRDefault="001A25C6" w:rsidP="00DA23CD">
            <w:pPr>
              <w:pStyle w:val="BilgiKutusu"/>
              <w:framePr w:hSpace="0" w:wrap="auto" w:vAnchor="margin" w:hAnchor="text" w:yAlign="inline"/>
              <w:spacing w:after="120"/>
              <w:jc w:val="center"/>
              <w:rPr>
                <w:rFonts w:asciiTheme="majorHAnsi" w:hAnsiTheme="majorHAnsi" w:cstheme="majorHAnsi"/>
                <w:b/>
                <w:sz w:val="18"/>
                <w:szCs w:val="18"/>
              </w:rPr>
            </w:pPr>
            <w:r w:rsidRPr="001A25C6">
              <w:rPr>
                <w:rFonts w:asciiTheme="majorHAnsi" w:hAnsiTheme="majorHAnsi" w:cstheme="majorHAnsi"/>
                <w:bCs/>
                <w:sz w:val="18"/>
                <w:szCs w:val="18"/>
              </w:rPr>
              <w:t>Gün.Ay.Yıl</w:t>
            </w:r>
          </w:p>
        </w:tc>
      </w:tr>
      <w:tr w:rsidR="00124F01" w:rsidRPr="00523272" w14:paraId="69B59C7B" w14:textId="77777777" w:rsidTr="00866990">
        <w:trPr>
          <w:trHeight w:val="121"/>
        </w:trPr>
        <w:tc>
          <w:tcPr>
            <w:tcW w:w="2011" w:type="dxa"/>
            <w:shd w:val="clear" w:color="auto" w:fill="F2F2F2" w:themeFill="background1" w:themeFillShade="F2"/>
          </w:tcPr>
          <w:p w14:paraId="7F43032A" w14:textId="77777777" w:rsidR="00124F01" w:rsidRPr="00523272" w:rsidRDefault="00124F01"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sidRPr="00523272">
              <w:rPr>
                <w:rStyle w:val="TarihKutu"/>
                <w:rFonts w:asciiTheme="majorHAnsi" w:hAnsiTheme="majorHAnsi" w:cstheme="majorHAnsi"/>
                <w:b/>
                <w:sz w:val="18"/>
                <w:szCs w:val="18"/>
              </w:rPr>
              <w:t>DOI</w:t>
            </w:r>
          </w:p>
          <w:p w14:paraId="5736BB20" w14:textId="48DD617C" w:rsidR="00124F01" w:rsidRPr="00523272" w:rsidRDefault="00124F01" w:rsidP="00DA23CD">
            <w:pPr>
              <w:pStyle w:val="BilgiKutusu"/>
              <w:framePr w:hSpace="0" w:wrap="auto" w:vAnchor="margin" w:hAnchor="text" w:yAlign="inline"/>
              <w:spacing w:after="120"/>
              <w:rPr>
                <w:rStyle w:val="TarihKutu"/>
                <w:rFonts w:asciiTheme="majorHAnsi" w:hAnsiTheme="majorHAnsi" w:cstheme="majorHAnsi"/>
                <w:b/>
                <w:sz w:val="18"/>
                <w:szCs w:val="18"/>
              </w:rPr>
            </w:pPr>
            <w:r w:rsidRPr="00523272">
              <w:rPr>
                <w:rStyle w:val="TarihKutu"/>
                <w:rFonts w:asciiTheme="majorHAnsi" w:hAnsiTheme="majorHAnsi" w:cstheme="majorHAnsi"/>
                <w:sz w:val="18"/>
                <w:szCs w:val="18"/>
              </w:rPr>
              <w:t>10.53306/klujfeas.xxxxxx</w:t>
            </w:r>
          </w:p>
        </w:tc>
      </w:tr>
      <w:tr w:rsidR="00124F01" w:rsidRPr="00523272" w14:paraId="259217B8" w14:textId="77777777" w:rsidTr="00866990">
        <w:trPr>
          <w:trHeight w:val="631"/>
        </w:trPr>
        <w:tc>
          <w:tcPr>
            <w:tcW w:w="2011" w:type="dxa"/>
            <w:shd w:val="clear" w:color="auto" w:fill="F2F2F2" w:themeFill="background1" w:themeFillShade="F2"/>
          </w:tcPr>
          <w:p w14:paraId="02C7D842" w14:textId="77AEFBE5" w:rsidR="00124F01" w:rsidRDefault="00124F01"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Pr>
                <w:rStyle w:val="TarihKutu"/>
                <w:rFonts w:asciiTheme="majorHAnsi" w:hAnsiTheme="majorHAnsi" w:cstheme="majorHAnsi"/>
                <w:b/>
                <w:sz w:val="18"/>
                <w:szCs w:val="18"/>
              </w:rPr>
              <w:t xml:space="preserve">JEL </w:t>
            </w:r>
            <w:r w:rsidR="00A22897">
              <w:rPr>
                <w:rStyle w:val="TarihKutu"/>
                <w:rFonts w:asciiTheme="majorHAnsi" w:hAnsiTheme="majorHAnsi" w:cstheme="majorHAnsi"/>
                <w:b/>
                <w:sz w:val="18"/>
                <w:szCs w:val="18"/>
              </w:rPr>
              <w:t>K</w:t>
            </w:r>
            <w:r w:rsidR="00A22897" w:rsidRPr="00A22897">
              <w:rPr>
                <w:rStyle w:val="TarihKutu"/>
                <w:rFonts w:asciiTheme="majorHAnsi" w:hAnsiTheme="majorHAnsi" w:cstheme="majorHAnsi"/>
                <w:b/>
                <w:sz w:val="18"/>
                <w:szCs w:val="18"/>
              </w:rPr>
              <w:t>odu</w:t>
            </w:r>
          </w:p>
          <w:p w14:paraId="5E23FC47" w14:textId="6A914948" w:rsidR="00124F01" w:rsidRPr="00124F01" w:rsidRDefault="00987F0D" w:rsidP="00DA23CD">
            <w:pPr>
              <w:pStyle w:val="BilgiKutusu"/>
              <w:framePr w:hSpace="0" w:wrap="auto" w:vAnchor="margin" w:hAnchor="text" w:yAlign="inline"/>
              <w:spacing w:after="120"/>
              <w:jc w:val="center"/>
              <w:rPr>
                <w:rStyle w:val="TarihKutu"/>
                <w:rFonts w:asciiTheme="majorHAnsi" w:hAnsiTheme="majorHAnsi" w:cstheme="majorHAnsi"/>
                <w:bCs/>
                <w:sz w:val="18"/>
                <w:szCs w:val="18"/>
              </w:rPr>
            </w:pPr>
            <w:r>
              <w:rPr>
                <w:rStyle w:val="TarihKutu"/>
                <w:rFonts w:asciiTheme="majorHAnsi" w:hAnsiTheme="majorHAnsi" w:cstheme="majorHAnsi"/>
                <w:bCs/>
                <w:sz w:val="18"/>
                <w:szCs w:val="18"/>
              </w:rPr>
              <w:t>Tercihe bağlı</w:t>
            </w:r>
          </w:p>
        </w:tc>
      </w:tr>
      <w:tr w:rsidR="00D16CA5" w:rsidRPr="00523272" w14:paraId="2C197B16" w14:textId="77777777" w:rsidTr="00BB5108">
        <w:trPr>
          <w:trHeight w:val="454"/>
        </w:trPr>
        <w:tc>
          <w:tcPr>
            <w:tcW w:w="2011" w:type="dxa"/>
            <w:shd w:val="clear" w:color="auto" w:fill="F2F2F2" w:themeFill="background1" w:themeFillShade="F2"/>
          </w:tcPr>
          <w:p w14:paraId="3E7B4665" w14:textId="790C6558" w:rsidR="00351B83" w:rsidRDefault="00351B83"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Pr>
                <w:rStyle w:val="TarihKutu"/>
                <w:rFonts w:asciiTheme="majorHAnsi" w:hAnsiTheme="majorHAnsi" w:cstheme="majorHAnsi"/>
                <w:b/>
                <w:sz w:val="18"/>
                <w:szCs w:val="18"/>
              </w:rPr>
              <w:t>Erişim ve Lisans</w:t>
            </w:r>
          </w:p>
          <w:p w14:paraId="5100F08F" w14:textId="5ADBD4B0" w:rsidR="00D16CA5" w:rsidRDefault="008C1186"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Pr>
                <w:noProof/>
              </w:rPr>
              <w:drawing>
                <wp:inline distT="0" distB="0" distL="0" distR="0" wp14:anchorId="3252AE31" wp14:editId="28F16492">
                  <wp:extent cx="139982" cy="218661"/>
                  <wp:effectExtent l="0" t="0" r="0" b="0"/>
                  <wp:docPr id="124324288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71" cy="243481"/>
                          </a:xfrm>
                          <a:prstGeom prst="rect">
                            <a:avLst/>
                          </a:prstGeom>
                          <a:noFill/>
                          <a:ln>
                            <a:noFill/>
                          </a:ln>
                        </pic:spPr>
                      </pic:pic>
                    </a:graphicData>
                  </a:graphic>
                </wp:inline>
              </w:drawing>
            </w:r>
            <w:r>
              <w:rPr>
                <w:rStyle w:val="TarihKutu"/>
                <w:rFonts w:asciiTheme="majorHAnsi" w:hAnsiTheme="majorHAnsi" w:cstheme="majorHAnsi"/>
                <w:b/>
                <w:sz w:val="18"/>
                <w:szCs w:val="18"/>
              </w:rPr>
              <w:t xml:space="preserve">  </w:t>
            </w:r>
            <w:r w:rsidR="00D16CA5">
              <w:rPr>
                <w:rStyle w:val="TarihKutu"/>
                <w:rFonts w:asciiTheme="majorHAnsi" w:hAnsiTheme="majorHAnsi" w:cstheme="majorHAnsi"/>
                <w:b/>
                <w:noProof/>
                <w:sz w:val="18"/>
                <w:szCs w:val="18"/>
              </w:rPr>
              <w:drawing>
                <wp:inline distT="0" distB="0" distL="0" distR="0" wp14:anchorId="58E99397" wp14:editId="449248CC">
                  <wp:extent cx="600323" cy="210038"/>
                  <wp:effectExtent l="0" t="0" r="0" b="0"/>
                  <wp:docPr id="11899940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938" cy="228097"/>
                          </a:xfrm>
                          <a:prstGeom prst="rect">
                            <a:avLst/>
                          </a:prstGeom>
                          <a:noFill/>
                        </pic:spPr>
                      </pic:pic>
                    </a:graphicData>
                  </a:graphic>
                </wp:inline>
              </w:drawing>
            </w:r>
          </w:p>
        </w:tc>
      </w:tr>
    </w:tbl>
    <w:p w14:paraId="41F9B2DE" w14:textId="4C191906" w:rsidR="00F66D6C" w:rsidRDefault="000D739D" w:rsidP="00F66D6C">
      <w:pPr>
        <w:pStyle w:val="z"/>
        <w:tabs>
          <w:tab w:val="left" w:pos="1985"/>
          <w:tab w:val="left" w:pos="4253"/>
        </w:tabs>
        <w:spacing w:after="120"/>
        <w:rPr>
          <w:rFonts w:asciiTheme="majorHAnsi" w:hAnsiTheme="majorHAnsi" w:cstheme="majorHAnsi"/>
        </w:rPr>
      </w:pPr>
      <w:r w:rsidRPr="008237CE">
        <w:rPr>
          <w:rStyle w:val="Vurgu"/>
          <w:rFonts w:asciiTheme="majorHAnsi" w:hAnsiTheme="majorHAnsi" w:cstheme="majorHAnsi"/>
          <w:b w:val="0"/>
        </w:rPr>
        <w:t xml:space="preserve">Öz, </w:t>
      </w:r>
      <w:r w:rsidR="002E6313">
        <w:rPr>
          <w:rStyle w:val="Vurgu"/>
          <w:rFonts w:asciiTheme="majorHAnsi" w:hAnsiTheme="majorHAnsi" w:cstheme="majorHAnsi"/>
          <w:b w:val="0"/>
        </w:rPr>
        <w:t>9</w:t>
      </w:r>
      <w:r w:rsidR="009860CC" w:rsidRPr="008237CE">
        <w:rPr>
          <w:rStyle w:val="Vurgu"/>
          <w:rFonts w:asciiTheme="majorHAnsi" w:hAnsiTheme="majorHAnsi" w:cstheme="majorHAnsi"/>
          <w:b w:val="0"/>
        </w:rPr>
        <w:t xml:space="preserve"> punto büyüklüğünde, tek satır aralığında, girin</w:t>
      </w:r>
      <w:r w:rsidR="0079457D" w:rsidRPr="008237CE">
        <w:rPr>
          <w:rStyle w:val="Vurgu"/>
          <w:rFonts w:asciiTheme="majorHAnsi" w:hAnsiTheme="majorHAnsi" w:cstheme="majorHAnsi"/>
          <w:b w:val="0"/>
        </w:rPr>
        <w:t>t</w:t>
      </w:r>
      <w:r w:rsidR="009860CC" w:rsidRPr="008237CE">
        <w:rPr>
          <w:rStyle w:val="Vurgu"/>
          <w:rFonts w:asciiTheme="majorHAnsi" w:hAnsiTheme="majorHAnsi" w:cstheme="majorHAnsi"/>
          <w:b w:val="0"/>
        </w:rPr>
        <w:t xml:space="preserve">i olmaksızın, </w:t>
      </w:r>
      <w:r w:rsidR="00F55DE7" w:rsidRPr="008237CE">
        <w:rPr>
          <w:rStyle w:val="Vurgu"/>
          <w:rFonts w:asciiTheme="majorHAnsi" w:hAnsiTheme="majorHAnsi" w:cstheme="majorHAnsi"/>
          <w:b w:val="0"/>
        </w:rPr>
        <w:t>iki yana yaslı ve 150-2</w:t>
      </w:r>
      <w:r w:rsidR="009F4EDB">
        <w:rPr>
          <w:rStyle w:val="Vurgu"/>
          <w:rFonts w:asciiTheme="majorHAnsi" w:hAnsiTheme="majorHAnsi" w:cstheme="majorHAnsi"/>
          <w:b w:val="0"/>
        </w:rPr>
        <w:t>50</w:t>
      </w:r>
      <w:r w:rsidR="009860CC" w:rsidRPr="008237CE">
        <w:rPr>
          <w:rStyle w:val="Vurgu"/>
          <w:rFonts w:asciiTheme="majorHAnsi" w:hAnsiTheme="majorHAnsi" w:cstheme="majorHAnsi"/>
          <w:b w:val="0"/>
        </w:rPr>
        <w:t xml:space="preserve"> sözcük aralığında yazılmalıdır</w:t>
      </w:r>
      <w:r w:rsidR="009860CC" w:rsidRPr="008237CE">
        <w:rPr>
          <w:rFonts w:asciiTheme="majorHAnsi" w:hAnsiTheme="majorHAnsi" w:cstheme="majorHAnsi"/>
        </w:rPr>
        <w:t xml:space="preserve">. </w:t>
      </w:r>
      <w:r w:rsidR="0079457D" w:rsidRPr="008237CE">
        <w:rPr>
          <w:rStyle w:val="Vurgu"/>
          <w:rFonts w:asciiTheme="majorHAnsi" w:hAnsiTheme="majorHAnsi" w:cstheme="majorHAnsi"/>
          <w:b w:val="0"/>
        </w:rPr>
        <w:t>Çalışma</w:t>
      </w:r>
      <w:r w:rsidR="00F66D6C">
        <w:rPr>
          <w:rStyle w:val="Vurgu"/>
          <w:rFonts w:asciiTheme="majorHAnsi" w:hAnsiTheme="majorHAnsi" w:cstheme="majorHAnsi"/>
          <w:b w:val="0"/>
        </w:rPr>
        <w:t>nın</w:t>
      </w:r>
      <w:r w:rsidR="0079457D" w:rsidRPr="008237CE">
        <w:rPr>
          <w:rStyle w:val="Vurgu"/>
          <w:rFonts w:asciiTheme="majorHAnsi" w:hAnsiTheme="majorHAnsi" w:cstheme="majorHAnsi"/>
          <w:b w:val="0"/>
        </w:rPr>
        <w:t xml:space="preserve"> özeti yazım kılavuzunda belirtilen kurallara uygun olarak buraya yazı</w:t>
      </w:r>
      <w:r w:rsidR="00F66D6C">
        <w:rPr>
          <w:rStyle w:val="Vurgu"/>
          <w:rFonts w:asciiTheme="majorHAnsi" w:hAnsiTheme="majorHAnsi" w:cstheme="majorHAnsi"/>
          <w:b w:val="0"/>
        </w:rPr>
        <w:t>lacaktır</w:t>
      </w:r>
      <w:r w:rsidR="0079457D" w:rsidRPr="008237CE">
        <w:rPr>
          <w:rStyle w:val="Vurgu"/>
          <w:rFonts w:asciiTheme="majorHAnsi" w:hAnsiTheme="majorHAnsi" w:cstheme="majorHAnsi"/>
          <w:b w:val="0"/>
        </w:rPr>
        <w:t>.</w:t>
      </w:r>
      <w:r w:rsidR="009F4EDB">
        <w:rPr>
          <w:rStyle w:val="Vurgu"/>
          <w:rFonts w:asciiTheme="majorHAnsi" w:hAnsiTheme="majorHAnsi" w:cstheme="majorHAnsi"/>
          <w:b w:val="0"/>
        </w:rPr>
        <w:t xml:space="preserve"> </w:t>
      </w:r>
      <w:r w:rsidR="009F4EDB" w:rsidRPr="008237CE">
        <w:rPr>
          <w:rStyle w:val="Vurgu"/>
          <w:rFonts w:asciiTheme="majorHAnsi" w:hAnsiTheme="majorHAnsi" w:cstheme="majorHAnsi"/>
          <w:b w:val="0"/>
        </w:rPr>
        <w:t xml:space="preserve">Öz, </w:t>
      </w:r>
      <w:r w:rsidR="009F4EDB">
        <w:rPr>
          <w:rStyle w:val="Vurgu"/>
          <w:rFonts w:asciiTheme="majorHAnsi" w:hAnsiTheme="majorHAnsi" w:cstheme="majorHAnsi"/>
          <w:b w:val="0"/>
        </w:rPr>
        <w:t>9</w:t>
      </w:r>
      <w:r w:rsidR="009F4EDB" w:rsidRPr="008237CE">
        <w:rPr>
          <w:rStyle w:val="Vurgu"/>
          <w:rFonts w:asciiTheme="majorHAnsi" w:hAnsiTheme="majorHAnsi" w:cstheme="majorHAnsi"/>
          <w:b w:val="0"/>
        </w:rPr>
        <w:t xml:space="preserve"> punto büyüklüğünde, tek satır aralığında, girinti olmaksızın, iki yana yaslı ve 150-2</w:t>
      </w:r>
      <w:r w:rsidR="009F4EDB">
        <w:rPr>
          <w:rStyle w:val="Vurgu"/>
          <w:rFonts w:asciiTheme="majorHAnsi" w:hAnsiTheme="majorHAnsi" w:cstheme="majorHAnsi"/>
          <w:b w:val="0"/>
        </w:rPr>
        <w:t>50</w:t>
      </w:r>
      <w:r w:rsidR="009F4EDB" w:rsidRPr="008237CE">
        <w:rPr>
          <w:rStyle w:val="Vurgu"/>
          <w:rFonts w:asciiTheme="majorHAnsi" w:hAnsiTheme="majorHAnsi" w:cstheme="majorHAnsi"/>
          <w:b w:val="0"/>
        </w:rPr>
        <w:t xml:space="preserve"> sözcük aralığında yazılmalıdır</w:t>
      </w:r>
      <w:r w:rsidR="009F4EDB" w:rsidRPr="008237CE">
        <w:rPr>
          <w:rFonts w:asciiTheme="majorHAnsi" w:hAnsiTheme="majorHAnsi" w:cstheme="majorHAnsi"/>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Çalışma</w:t>
      </w:r>
      <w:r w:rsidR="00F66D6C">
        <w:rPr>
          <w:rStyle w:val="Vurgu"/>
          <w:rFonts w:asciiTheme="majorHAnsi" w:hAnsiTheme="majorHAnsi" w:cstheme="majorHAnsi"/>
          <w:b w:val="0"/>
        </w:rPr>
        <w:t>nın</w:t>
      </w:r>
      <w:r w:rsidR="00F66D6C" w:rsidRPr="008237CE">
        <w:rPr>
          <w:rStyle w:val="Vurgu"/>
          <w:rFonts w:asciiTheme="majorHAnsi" w:hAnsiTheme="majorHAnsi" w:cstheme="majorHAnsi"/>
          <w:b w:val="0"/>
        </w:rPr>
        <w:t xml:space="preserve"> özeti yazım kılavuzunda belirtilen kurallara uygun olarak buraya yazı</w:t>
      </w:r>
      <w:r w:rsidR="00F66D6C">
        <w:rPr>
          <w:rStyle w:val="Vurgu"/>
          <w:rFonts w:asciiTheme="majorHAnsi" w:hAnsiTheme="majorHAnsi" w:cstheme="majorHAnsi"/>
          <w:b w:val="0"/>
        </w:rPr>
        <w:t>lacaktır</w:t>
      </w:r>
      <w:r w:rsidR="00F66D6C" w:rsidRPr="008237CE">
        <w:rPr>
          <w:rStyle w:val="Vurgu"/>
          <w:rFonts w:asciiTheme="majorHAnsi" w:hAnsiTheme="majorHAnsi" w:cstheme="majorHAnsi"/>
          <w:b w:val="0"/>
        </w:rPr>
        <w:t>.</w:t>
      </w:r>
      <w:r w:rsidR="00F66D6C">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Çalışma</w:t>
      </w:r>
      <w:r w:rsidR="00F66D6C">
        <w:rPr>
          <w:rStyle w:val="Vurgu"/>
          <w:rFonts w:asciiTheme="majorHAnsi" w:hAnsiTheme="majorHAnsi" w:cstheme="majorHAnsi"/>
          <w:b w:val="0"/>
        </w:rPr>
        <w:t>nın</w:t>
      </w:r>
      <w:r w:rsidR="00F66D6C" w:rsidRPr="008237CE">
        <w:rPr>
          <w:rStyle w:val="Vurgu"/>
          <w:rFonts w:asciiTheme="majorHAnsi" w:hAnsiTheme="majorHAnsi" w:cstheme="majorHAnsi"/>
          <w:b w:val="0"/>
        </w:rPr>
        <w:t xml:space="preserve"> özeti yazım kılavuzunda belirtilen kurallara uygun olarak buraya yazı</w:t>
      </w:r>
      <w:r w:rsidR="00F66D6C">
        <w:rPr>
          <w:rStyle w:val="Vurgu"/>
          <w:rFonts w:asciiTheme="majorHAnsi" w:hAnsiTheme="majorHAnsi" w:cstheme="majorHAnsi"/>
          <w:b w:val="0"/>
        </w:rPr>
        <w:t>lacaktır</w:t>
      </w:r>
      <w:r w:rsidR="00F66D6C" w:rsidRPr="008237CE">
        <w:rPr>
          <w:rStyle w:val="Vurgu"/>
          <w:rFonts w:asciiTheme="majorHAnsi" w:hAnsiTheme="majorHAnsi" w:cstheme="majorHAnsi"/>
          <w:b w:val="0"/>
        </w:rPr>
        <w:t>.</w:t>
      </w:r>
      <w:r w:rsidR="00F66D6C">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Çalışma</w:t>
      </w:r>
      <w:r w:rsidR="00F66D6C">
        <w:rPr>
          <w:rStyle w:val="Vurgu"/>
          <w:rFonts w:asciiTheme="majorHAnsi" w:hAnsiTheme="majorHAnsi" w:cstheme="majorHAnsi"/>
          <w:b w:val="0"/>
        </w:rPr>
        <w:t>nın</w:t>
      </w:r>
      <w:r w:rsidR="00F66D6C" w:rsidRPr="008237CE">
        <w:rPr>
          <w:rStyle w:val="Vurgu"/>
          <w:rFonts w:asciiTheme="majorHAnsi" w:hAnsiTheme="majorHAnsi" w:cstheme="majorHAnsi"/>
          <w:b w:val="0"/>
        </w:rPr>
        <w:t xml:space="preserve"> özeti yazım kılavuzunda belirtilen kurallara uygun olarak buraya yazı</w:t>
      </w:r>
      <w:r w:rsidR="00F66D6C">
        <w:rPr>
          <w:rStyle w:val="Vurgu"/>
          <w:rFonts w:asciiTheme="majorHAnsi" w:hAnsiTheme="majorHAnsi" w:cstheme="majorHAnsi"/>
          <w:b w:val="0"/>
        </w:rPr>
        <w:t>lacaktır</w:t>
      </w:r>
      <w:r w:rsidR="00F66D6C" w:rsidRPr="008237CE">
        <w:rPr>
          <w:rStyle w:val="Vurgu"/>
          <w:rFonts w:asciiTheme="majorHAnsi" w:hAnsiTheme="majorHAnsi" w:cstheme="majorHAnsi"/>
          <w:b w:val="0"/>
        </w:rPr>
        <w:t>.</w:t>
      </w:r>
      <w:r w:rsidR="00F66D6C">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 xml:space="preserve">. </w:t>
      </w:r>
      <w:r w:rsidR="00F66D6C" w:rsidRPr="008237CE">
        <w:rPr>
          <w:rStyle w:val="Vurgu"/>
          <w:rFonts w:asciiTheme="majorHAnsi" w:hAnsiTheme="majorHAnsi" w:cstheme="majorHAnsi"/>
          <w:b w:val="0"/>
        </w:rPr>
        <w:t>Çalışma</w:t>
      </w:r>
      <w:r w:rsidR="00F66D6C">
        <w:rPr>
          <w:rStyle w:val="Vurgu"/>
          <w:rFonts w:asciiTheme="majorHAnsi" w:hAnsiTheme="majorHAnsi" w:cstheme="majorHAnsi"/>
          <w:b w:val="0"/>
        </w:rPr>
        <w:t>nın</w:t>
      </w:r>
      <w:r w:rsidR="00F66D6C" w:rsidRPr="008237CE">
        <w:rPr>
          <w:rStyle w:val="Vurgu"/>
          <w:rFonts w:asciiTheme="majorHAnsi" w:hAnsiTheme="majorHAnsi" w:cstheme="majorHAnsi"/>
          <w:b w:val="0"/>
        </w:rPr>
        <w:t xml:space="preserve"> özeti yazım kılavuzunda belirtilen kurallara uygun olarak buraya yazı</w:t>
      </w:r>
      <w:r w:rsidR="00F66D6C">
        <w:rPr>
          <w:rStyle w:val="Vurgu"/>
          <w:rFonts w:asciiTheme="majorHAnsi" w:hAnsiTheme="majorHAnsi" w:cstheme="majorHAnsi"/>
          <w:b w:val="0"/>
        </w:rPr>
        <w:t>lacaktır</w:t>
      </w:r>
      <w:r w:rsidR="00F66D6C" w:rsidRPr="008237CE">
        <w:rPr>
          <w:rStyle w:val="Vurgu"/>
          <w:rFonts w:asciiTheme="majorHAnsi" w:hAnsiTheme="majorHAnsi" w:cstheme="majorHAnsi"/>
          <w:b w:val="0"/>
        </w:rPr>
        <w:t>.</w:t>
      </w:r>
      <w:r w:rsidR="00F66D6C">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Öz,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 xml:space="preserve"> punto büyüklüğünde, tek satır aralığında, girinti olmaksızın, iki yana yaslı ve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sözcük aralığında yazılmalıdır</w:t>
      </w:r>
      <w:r w:rsidR="00F66D6C" w:rsidRPr="008237CE">
        <w:rPr>
          <w:rFonts w:asciiTheme="majorHAnsi" w:hAnsiTheme="majorHAnsi" w:cstheme="majorHAnsi"/>
        </w:rPr>
        <w:t>.</w:t>
      </w:r>
      <w:r w:rsidR="00F66D6C" w:rsidRPr="00F66D6C">
        <w:rPr>
          <w:rStyle w:val="Vurgu"/>
          <w:rFonts w:asciiTheme="majorHAnsi" w:hAnsiTheme="majorHAnsi" w:cstheme="majorHAnsi"/>
          <w:b w:val="0"/>
        </w:rPr>
        <w:t xml:space="preserve"> </w:t>
      </w:r>
    </w:p>
    <w:p w14:paraId="18E4E792" w14:textId="719A27E7" w:rsidR="009D5D25" w:rsidRPr="008237CE" w:rsidRDefault="000D739D" w:rsidP="00F66D6C">
      <w:pPr>
        <w:pStyle w:val="z"/>
        <w:tabs>
          <w:tab w:val="left" w:pos="1985"/>
          <w:tab w:val="left" w:pos="4253"/>
        </w:tabs>
        <w:spacing w:after="120"/>
        <w:rPr>
          <w:rFonts w:asciiTheme="majorHAnsi" w:hAnsiTheme="majorHAnsi" w:cstheme="majorHAnsi"/>
        </w:rPr>
      </w:pPr>
      <w:r w:rsidRPr="00A5754D">
        <w:rPr>
          <w:rFonts w:asciiTheme="majorHAnsi" w:hAnsiTheme="majorHAnsi" w:cstheme="majorHAnsi"/>
          <w:b/>
          <w:bCs/>
          <w:iCs/>
        </w:rPr>
        <w:t xml:space="preserve">Anahtar </w:t>
      </w:r>
      <w:r w:rsidR="00952272">
        <w:rPr>
          <w:rFonts w:asciiTheme="majorHAnsi" w:hAnsiTheme="majorHAnsi" w:cstheme="majorHAnsi"/>
          <w:b/>
          <w:bCs/>
          <w:iCs/>
        </w:rPr>
        <w:t>Kelimeler</w:t>
      </w:r>
      <w:r w:rsidR="008F297F" w:rsidRPr="00A5754D">
        <w:rPr>
          <w:rFonts w:asciiTheme="majorHAnsi" w:hAnsiTheme="majorHAnsi" w:cstheme="majorHAnsi"/>
          <w:b/>
          <w:bCs/>
          <w:iCs/>
        </w:rPr>
        <w:t>:</w:t>
      </w:r>
      <w:r w:rsidR="008F297F" w:rsidRPr="008237CE">
        <w:rPr>
          <w:rFonts w:asciiTheme="majorHAnsi" w:hAnsiTheme="majorHAnsi" w:cstheme="majorHAnsi"/>
        </w:rPr>
        <w:t xml:space="preserve"> </w:t>
      </w:r>
      <w:r w:rsidRPr="008237CE">
        <w:rPr>
          <w:rFonts w:asciiTheme="majorHAnsi" w:hAnsiTheme="majorHAnsi" w:cstheme="majorHAnsi"/>
        </w:rPr>
        <w:t xml:space="preserve">Anahtar sözcüklerin sayısı </w:t>
      </w:r>
      <w:r w:rsidR="00A5754D">
        <w:rPr>
          <w:rFonts w:asciiTheme="majorHAnsi" w:hAnsiTheme="majorHAnsi" w:cstheme="majorHAnsi"/>
        </w:rPr>
        <w:t>3</w:t>
      </w:r>
      <w:r w:rsidRPr="008237CE">
        <w:rPr>
          <w:rFonts w:asciiTheme="majorHAnsi" w:hAnsiTheme="majorHAnsi" w:cstheme="majorHAnsi"/>
        </w:rPr>
        <w:t xml:space="preserve"> ile </w:t>
      </w:r>
      <w:r w:rsidR="00A5754D">
        <w:rPr>
          <w:rFonts w:asciiTheme="majorHAnsi" w:hAnsiTheme="majorHAnsi" w:cstheme="majorHAnsi"/>
        </w:rPr>
        <w:t>5</w:t>
      </w:r>
      <w:r w:rsidRPr="008237CE">
        <w:rPr>
          <w:rFonts w:asciiTheme="majorHAnsi" w:hAnsiTheme="majorHAnsi" w:cstheme="majorHAnsi"/>
        </w:rPr>
        <w:t xml:space="preserve"> arasında olmalı ve </w:t>
      </w:r>
      <w:r w:rsidR="003E17C3" w:rsidRPr="008237CE">
        <w:rPr>
          <w:rFonts w:asciiTheme="majorHAnsi" w:hAnsiTheme="majorHAnsi" w:cstheme="majorHAnsi"/>
        </w:rPr>
        <w:t>ilk harfleri büyük, diğer harfleri küçük olacak şekilde yazılarak virgülle ayrılmalıdı</w:t>
      </w:r>
      <w:r w:rsidR="009C283A">
        <w:rPr>
          <w:rFonts w:asciiTheme="majorHAnsi" w:hAnsiTheme="majorHAnsi" w:cstheme="majorHAnsi"/>
        </w:rPr>
        <w:t>r</w:t>
      </w:r>
      <w:r w:rsidR="00A5754D">
        <w:rPr>
          <w:rFonts w:asciiTheme="majorHAnsi" w:hAnsiTheme="majorHAnsi" w:cstheme="majorHAnsi"/>
        </w:rPr>
        <w:t>.</w:t>
      </w:r>
      <w:r w:rsidR="00BD6C75">
        <w:rPr>
          <w:rFonts w:asciiTheme="majorHAnsi" w:hAnsiTheme="majorHAnsi" w:cstheme="majorHAnsi"/>
        </w:rPr>
        <w:t xml:space="preserve"> Örnek: </w:t>
      </w:r>
      <w:r w:rsidR="00A5754D">
        <w:rPr>
          <w:rFonts w:asciiTheme="majorHAnsi" w:hAnsiTheme="majorHAnsi" w:cstheme="majorHAnsi"/>
        </w:rPr>
        <w:t>Türk Siyasi Tarihi, Siyaset Bilimi, Dış Politika Analizi, Siyasi Partiler</w:t>
      </w:r>
    </w:p>
    <w:p w14:paraId="5AC91219" w14:textId="3445B5A3" w:rsidR="002453D2" w:rsidRDefault="00BB444F" w:rsidP="002453D2">
      <w:pPr>
        <w:rPr>
          <w:rFonts w:asciiTheme="majorHAnsi" w:hAnsiTheme="majorHAnsi" w:cstheme="majorHAnsi"/>
        </w:rPr>
      </w:pPr>
      <w:r w:rsidRPr="00A5754D">
        <w:rPr>
          <w:rFonts w:asciiTheme="majorHAnsi" w:hAnsiTheme="majorHAnsi" w:cstheme="majorHAnsi"/>
          <w:b/>
          <w:bCs/>
        </w:rPr>
        <w:t>Atıf</w:t>
      </w:r>
      <w:r w:rsidR="00D316BA">
        <w:rPr>
          <w:rFonts w:asciiTheme="majorHAnsi" w:hAnsiTheme="majorHAnsi" w:cstheme="majorHAnsi"/>
          <w:b/>
          <w:bCs/>
        </w:rPr>
        <w:t>:</w:t>
      </w:r>
      <w:r w:rsidR="002453D2">
        <w:rPr>
          <w:rFonts w:asciiTheme="majorHAnsi" w:hAnsiTheme="majorHAnsi" w:cstheme="majorHAnsi"/>
          <w:b/>
          <w:bCs/>
        </w:rPr>
        <w:t xml:space="preserve"> </w:t>
      </w:r>
      <w:r w:rsidR="002453D2" w:rsidRPr="002453D2">
        <w:rPr>
          <w:rFonts w:asciiTheme="majorHAnsi" w:hAnsiTheme="majorHAnsi" w:cstheme="majorHAnsi"/>
          <w:sz w:val="18"/>
          <w:szCs w:val="18"/>
        </w:rPr>
        <w:t>Yazar1 Soyadı, A.</w:t>
      </w:r>
      <w:r w:rsidR="002453D2">
        <w:rPr>
          <w:rFonts w:asciiTheme="majorHAnsi" w:hAnsiTheme="majorHAnsi" w:cstheme="majorHAnsi"/>
          <w:sz w:val="18"/>
          <w:szCs w:val="18"/>
        </w:rPr>
        <w:t>,</w:t>
      </w:r>
      <w:r w:rsidR="002453D2" w:rsidRPr="002453D2">
        <w:rPr>
          <w:rFonts w:asciiTheme="majorHAnsi" w:hAnsiTheme="majorHAnsi" w:cstheme="majorHAnsi"/>
          <w:sz w:val="18"/>
          <w:szCs w:val="18"/>
        </w:rPr>
        <w:t xml:space="preserve"> Yazar2 Soyadı, A.</w:t>
      </w:r>
      <w:r w:rsidR="002453D2">
        <w:rPr>
          <w:rFonts w:asciiTheme="majorHAnsi" w:hAnsiTheme="majorHAnsi" w:cstheme="majorHAnsi"/>
          <w:sz w:val="18"/>
          <w:szCs w:val="18"/>
        </w:rPr>
        <w:t xml:space="preserve">, </w:t>
      </w:r>
      <w:r w:rsidR="002453D2" w:rsidRPr="002453D2">
        <w:rPr>
          <w:rFonts w:asciiTheme="majorHAnsi" w:hAnsiTheme="majorHAnsi" w:cstheme="majorHAnsi"/>
          <w:sz w:val="18"/>
          <w:szCs w:val="18"/>
        </w:rPr>
        <w:t>Yazar</w:t>
      </w:r>
      <w:r w:rsidR="002453D2">
        <w:rPr>
          <w:rFonts w:asciiTheme="majorHAnsi" w:hAnsiTheme="majorHAnsi" w:cstheme="majorHAnsi"/>
          <w:sz w:val="18"/>
          <w:szCs w:val="18"/>
        </w:rPr>
        <w:t>3</w:t>
      </w:r>
      <w:r w:rsidR="002453D2" w:rsidRPr="002453D2">
        <w:rPr>
          <w:rFonts w:asciiTheme="majorHAnsi" w:hAnsiTheme="majorHAnsi" w:cstheme="majorHAnsi"/>
          <w:sz w:val="18"/>
          <w:szCs w:val="18"/>
        </w:rPr>
        <w:t xml:space="preserve"> Soyadı, A.</w:t>
      </w:r>
      <w:r w:rsidR="00FB4711">
        <w:rPr>
          <w:rFonts w:asciiTheme="majorHAnsi" w:hAnsiTheme="majorHAnsi" w:cstheme="majorHAnsi"/>
          <w:sz w:val="18"/>
          <w:szCs w:val="18"/>
        </w:rPr>
        <w:t>,</w:t>
      </w:r>
      <w:r w:rsidR="002453D2" w:rsidRPr="002453D2">
        <w:rPr>
          <w:rFonts w:asciiTheme="majorHAnsi" w:hAnsiTheme="majorHAnsi" w:cstheme="majorHAnsi"/>
          <w:sz w:val="18"/>
          <w:szCs w:val="18"/>
        </w:rPr>
        <w:t xml:space="preserve"> Yazar</w:t>
      </w:r>
      <w:r w:rsidR="002453D2">
        <w:rPr>
          <w:rFonts w:asciiTheme="majorHAnsi" w:hAnsiTheme="majorHAnsi" w:cstheme="majorHAnsi"/>
          <w:sz w:val="18"/>
          <w:szCs w:val="18"/>
        </w:rPr>
        <w:t>4</w:t>
      </w:r>
      <w:r w:rsidR="002453D2" w:rsidRPr="002453D2">
        <w:rPr>
          <w:rFonts w:asciiTheme="majorHAnsi" w:hAnsiTheme="majorHAnsi" w:cstheme="majorHAnsi"/>
          <w:sz w:val="18"/>
          <w:szCs w:val="18"/>
        </w:rPr>
        <w:t xml:space="preserve"> Soyadı, A.</w:t>
      </w:r>
      <w:r w:rsidR="00FB4711">
        <w:rPr>
          <w:rFonts w:asciiTheme="majorHAnsi" w:hAnsiTheme="majorHAnsi" w:cstheme="majorHAnsi"/>
          <w:sz w:val="18"/>
          <w:szCs w:val="18"/>
        </w:rPr>
        <w:t xml:space="preserve"> ve </w:t>
      </w:r>
      <w:r w:rsidR="00FB4711" w:rsidRPr="002453D2">
        <w:rPr>
          <w:rFonts w:asciiTheme="majorHAnsi" w:hAnsiTheme="majorHAnsi" w:cstheme="majorHAnsi"/>
          <w:sz w:val="18"/>
          <w:szCs w:val="18"/>
        </w:rPr>
        <w:t>Yazar</w:t>
      </w:r>
      <w:r w:rsidR="00FB4711">
        <w:rPr>
          <w:rFonts w:asciiTheme="majorHAnsi" w:hAnsiTheme="majorHAnsi" w:cstheme="majorHAnsi"/>
          <w:sz w:val="18"/>
          <w:szCs w:val="18"/>
        </w:rPr>
        <w:t>5</w:t>
      </w:r>
      <w:r w:rsidR="00FB4711" w:rsidRPr="002453D2">
        <w:rPr>
          <w:rFonts w:asciiTheme="majorHAnsi" w:hAnsiTheme="majorHAnsi" w:cstheme="majorHAnsi"/>
          <w:sz w:val="18"/>
          <w:szCs w:val="18"/>
        </w:rPr>
        <w:t xml:space="preserve"> Soyadı, A.</w:t>
      </w:r>
      <w:r w:rsidR="002453D2" w:rsidRPr="002453D2">
        <w:rPr>
          <w:rFonts w:asciiTheme="majorHAnsi" w:hAnsiTheme="majorHAnsi" w:cstheme="majorHAnsi"/>
          <w:sz w:val="18"/>
          <w:szCs w:val="18"/>
        </w:rPr>
        <w:t xml:space="preserve"> (Yıl). Sadece ilk harf büyük olacak şekilde makale başlığı. </w:t>
      </w:r>
      <w:r w:rsidR="00555648">
        <w:rPr>
          <w:rFonts w:asciiTheme="majorHAnsi" w:hAnsiTheme="majorHAnsi" w:cstheme="majorHAnsi"/>
          <w:i/>
          <w:iCs/>
          <w:sz w:val="18"/>
          <w:szCs w:val="18"/>
        </w:rPr>
        <w:t>Kırklareli Üniversitesi İktisadi ve İdari Bilimler Fakültesi Dergisi</w:t>
      </w:r>
      <w:r w:rsidR="002453D2" w:rsidRPr="002453D2">
        <w:rPr>
          <w:rFonts w:asciiTheme="majorHAnsi" w:hAnsiTheme="majorHAnsi" w:cstheme="majorHAnsi"/>
          <w:sz w:val="18"/>
          <w:szCs w:val="18"/>
        </w:rPr>
        <w:t xml:space="preserve">, </w:t>
      </w:r>
      <w:r w:rsidR="002453D2" w:rsidRPr="002453D2">
        <w:rPr>
          <w:rFonts w:asciiTheme="majorHAnsi" w:hAnsiTheme="majorHAnsi" w:cstheme="majorHAnsi"/>
          <w:i/>
          <w:iCs/>
          <w:sz w:val="18"/>
          <w:szCs w:val="18"/>
        </w:rPr>
        <w:t>Cilt</w:t>
      </w:r>
      <w:r w:rsidR="002453D2" w:rsidRPr="002453D2">
        <w:rPr>
          <w:rFonts w:asciiTheme="majorHAnsi" w:hAnsiTheme="majorHAnsi" w:cstheme="majorHAnsi"/>
          <w:sz w:val="18"/>
          <w:szCs w:val="18"/>
        </w:rPr>
        <w:t xml:space="preserve">(Sayı), sayfa aralığı. </w:t>
      </w:r>
      <w:hyperlink r:id="rId10" w:history="1">
        <w:r w:rsidR="00C20FCA" w:rsidRPr="00726171">
          <w:rPr>
            <w:rStyle w:val="Kpr"/>
            <w:rFonts w:asciiTheme="majorHAnsi" w:hAnsiTheme="majorHAnsi" w:cstheme="majorHAnsi"/>
            <w:sz w:val="18"/>
            <w:szCs w:val="18"/>
          </w:rPr>
          <w:t>https://doi.org/10.53306/klujfeas.xxxxxx</w:t>
        </w:r>
      </w:hyperlink>
    </w:p>
    <w:p w14:paraId="2B0CC622" w14:textId="3A9AFC0E" w:rsidR="000C1BDF" w:rsidRDefault="00A60444" w:rsidP="006F70A4">
      <w:pPr>
        <w:pStyle w:val="z"/>
        <w:spacing w:after="120"/>
        <w:rPr>
          <w:rFonts w:asciiTheme="majorHAnsi" w:hAnsiTheme="majorHAnsi" w:cstheme="majorHAnsi"/>
        </w:rPr>
      </w:pPr>
      <w:r>
        <w:rPr>
          <w:rFonts w:asciiTheme="majorHAnsi" w:hAnsiTheme="majorHAnsi" w:cstheme="majorHAnsi"/>
          <w:b/>
          <w:bCs/>
        </w:rPr>
        <w:t xml:space="preserve">Bilgilendirme: </w:t>
      </w:r>
      <w:r w:rsidRPr="00A60444">
        <w:rPr>
          <w:rFonts w:asciiTheme="majorHAnsi" w:hAnsiTheme="majorHAnsi" w:cstheme="majorHAnsi"/>
        </w:rPr>
        <w:t>Bu çalışma “Araştırma ve Yayın Etiği” değerlerine uygun olarak hazırlanmış</w:t>
      </w:r>
      <w:r w:rsidR="0028603D">
        <w:rPr>
          <w:rFonts w:asciiTheme="majorHAnsi" w:hAnsiTheme="majorHAnsi" w:cstheme="majorHAnsi"/>
        </w:rPr>
        <w:t xml:space="preserve">tır. </w:t>
      </w:r>
      <w:r w:rsidRPr="00A60444">
        <w:rPr>
          <w:rFonts w:asciiTheme="majorHAnsi" w:hAnsiTheme="majorHAnsi" w:cstheme="majorHAnsi"/>
        </w:rPr>
        <w:t xml:space="preserve">Çalışmanın tüm sorumluluğu yazar(lar)a aittir. Çalışmaya ait araştırma ve </w:t>
      </w:r>
      <w:r w:rsidR="0040625B">
        <w:rPr>
          <w:rFonts w:asciiTheme="majorHAnsi" w:hAnsiTheme="majorHAnsi" w:cstheme="majorHAnsi"/>
        </w:rPr>
        <w:t xml:space="preserve">yayın </w:t>
      </w:r>
      <w:r w:rsidRPr="00A60444">
        <w:rPr>
          <w:rFonts w:asciiTheme="majorHAnsi" w:hAnsiTheme="majorHAnsi" w:cstheme="majorHAnsi"/>
        </w:rPr>
        <w:t>eti</w:t>
      </w:r>
      <w:r w:rsidR="0040625B">
        <w:rPr>
          <w:rFonts w:asciiTheme="majorHAnsi" w:hAnsiTheme="majorHAnsi" w:cstheme="majorHAnsi"/>
        </w:rPr>
        <w:t>ği</w:t>
      </w:r>
      <w:r w:rsidRPr="00A60444">
        <w:rPr>
          <w:rFonts w:asciiTheme="majorHAnsi" w:hAnsiTheme="majorHAnsi" w:cstheme="majorHAnsi"/>
        </w:rPr>
        <w:t xml:space="preserve"> beyan</w:t>
      </w:r>
      <w:r w:rsidR="007A35B0">
        <w:rPr>
          <w:rFonts w:asciiTheme="majorHAnsi" w:hAnsiTheme="majorHAnsi" w:cstheme="majorHAnsi"/>
        </w:rPr>
        <w:t>larına</w:t>
      </w:r>
      <w:r w:rsidRPr="00A60444">
        <w:rPr>
          <w:rFonts w:asciiTheme="majorHAnsi" w:hAnsiTheme="majorHAnsi" w:cstheme="majorHAnsi"/>
        </w:rPr>
        <w:t xml:space="preserve"> son sayfada yer verilmiştir</w:t>
      </w:r>
      <w:r w:rsidR="001A7215">
        <w:rPr>
          <w:rFonts w:asciiTheme="majorHAnsi" w:hAnsiTheme="majorHAnsi" w:cstheme="majorHAnsi"/>
        </w:rPr>
        <w:t>.</w:t>
      </w:r>
    </w:p>
    <w:p w14:paraId="2A2205B0" w14:textId="59B743CD" w:rsidR="001A7215" w:rsidRPr="001A7215" w:rsidRDefault="001A7215" w:rsidP="006F70A4">
      <w:pPr>
        <w:pStyle w:val="z"/>
        <w:spacing w:after="120"/>
        <w:rPr>
          <w:rFonts w:asciiTheme="majorHAnsi" w:hAnsiTheme="majorHAnsi" w:cstheme="majorHAnsi"/>
        </w:rPr>
        <w:sectPr w:rsidR="001A7215" w:rsidRPr="001A7215" w:rsidSect="00D35B76">
          <w:headerReference w:type="default" r:id="rId11"/>
          <w:footerReference w:type="first" r:id="rId12"/>
          <w:type w:val="continuous"/>
          <w:pgSz w:w="10206" w:h="13608" w:code="13"/>
          <w:pgMar w:top="709" w:right="992" w:bottom="709" w:left="992" w:header="0" w:footer="283" w:gutter="0"/>
          <w:pgNumType w:start="1"/>
          <w:cols w:space="708"/>
          <w:titlePg/>
          <w:docGrid w:linePitch="360"/>
        </w:sectPr>
      </w:pPr>
    </w:p>
    <w:tbl>
      <w:tblPr>
        <w:tblStyle w:val="TabloKlavuzu"/>
        <w:tblpPr w:leftFromText="141" w:rightFromText="141" w:vertAnchor="page" w:horzAnchor="margin" w:tblpXSpec="center" w:tblpY="1"/>
        <w:tblW w:w="10226" w:type="dxa"/>
        <w:tblLayout w:type="fixed"/>
        <w:tblLook w:val="04A0" w:firstRow="1" w:lastRow="0" w:firstColumn="1" w:lastColumn="0" w:noHBand="0" w:noVBand="1"/>
      </w:tblPr>
      <w:tblGrid>
        <w:gridCol w:w="10226"/>
      </w:tblGrid>
      <w:tr w:rsidR="00FB282A" w:rsidRPr="0079457D" w14:paraId="5E8DDA83" w14:textId="77777777" w:rsidTr="000732FA">
        <w:trPr>
          <w:trHeight w:hRule="exact" w:val="1559"/>
        </w:trPr>
        <w:tc>
          <w:tcPr>
            <w:tcW w:w="10226" w:type="dxa"/>
            <w:tcBorders>
              <w:top w:val="nil"/>
              <w:left w:val="nil"/>
              <w:bottom w:val="nil"/>
              <w:right w:val="nil"/>
            </w:tcBorders>
            <w:shd w:val="clear" w:color="auto" w:fill="D0CECE" w:themeFill="background2" w:themeFillShade="E6"/>
            <w:vAlign w:val="center"/>
          </w:tcPr>
          <w:p w14:paraId="3E0EF305" w14:textId="31C83BEA" w:rsidR="00FB282A" w:rsidRPr="0079457D" w:rsidRDefault="00CF513C" w:rsidP="002D79F2">
            <w:pPr>
              <w:pStyle w:val="Balk1"/>
              <w:tabs>
                <w:tab w:val="left" w:pos="8255"/>
                <w:tab w:val="left" w:pos="9528"/>
              </w:tabs>
              <w:spacing w:after="120"/>
              <w:ind w:left="884" w:right="886"/>
            </w:pPr>
            <w:bookmarkStart w:id="20" w:name="_Hlk188979090"/>
            <w:r w:rsidRPr="00CF513C">
              <w:lastRenderedPageBreak/>
              <w:t>The Title Of The Study Will Be Written Here While Preserving The Formatting: The Title Of The Study Will Be Written Here While Preserving The Formatting</w:t>
            </w:r>
          </w:p>
        </w:tc>
      </w:tr>
      <w:bookmarkEnd w:id="20"/>
    </w:tbl>
    <w:p w14:paraId="048E2CE6" w14:textId="5D5D3723" w:rsidR="002118B9" w:rsidRDefault="002118B9" w:rsidP="006F70A4">
      <w:pPr>
        <w:rPr>
          <w:lang w:val="en-US"/>
        </w:rPr>
      </w:pPr>
    </w:p>
    <w:p w14:paraId="5C1933C6" w14:textId="7CBA9254" w:rsidR="002118B9" w:rsidRPr="00DC14CC" w:rsidRDefault="002118B9" w:rsidP="006F70A4">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Author’s Name and S</w:t>
      </w:r>
      <w:r w:rsidR="009370EA" w:rsidRPr="00DC14CC">
        <w:rPr>
          <w:rFonts w:asciiTheme="majorHAnsi" w:hAnsiTheme="majorHAnsi" w:cstheme="majorHAnsi"/>
          <w:sz w:val="18"/>
          <w:szCs w:val="18"/>
          <w:lang w:val="en-US"/>
        </w:rPr>
        <w:t>URNAME</w:t>
      </w:r>
      <w:r w:rsidR="00CB15DD" w:rsidRPr="00DC14CC">
        <w:rPr>
          <w:rStyle w:val="DipnotBavurusu"/>
          <w:rFonts w:asciiTheme="majorHAnsi" w:hAnsiTheme="majorHAnsi" w:cstheme="majorHAnsi"/>
          <w:sz w:val="18"/>
          <w:szCs w:val="18"/>
          <w:lang w:val="en-US"/>
        </w:rPr>
        <w:footnoteReference w:id="7"/>
      </w:r>
    </w:p>
    <w:p w14:paraId="13C60390" w14:textId="77B55632" w:rsidR="002118B9" w:rsidRPr="00DC14CC" w:rsidRDefault="002118B9" w:rsidP="006F70A4">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Author’s Name and S</w:t>
      </w:r>
      <w:r w:rsidR="009370EA" w:rsidRPr="00DC14CC">
        <w:rPr>
          <w:rFonts w:asciiTheme="majorHAnsi" w:hAnsiTheme="majorHAnsi" w:cstheme="majorHAnsi"/>
          <w:sz w:val="18"/>
          <w:szCs w:val="18"/>
          <w:lang w:val="en-US"/>
        </w:rPr>
        <w:t>URNAME</w:t>
      </w:r>
      <w:r w:rsidR="00CB15DD" w:rsidRPr="00DC14CC">
        <w:rPr>
          <w:rStyle w:val="DipnotBavurusu"/>
          <w:rFonts w:asciiTheme="majorHAnsi" w:hAnsiTheme="majorHAnsi" w:cstheme="majorHAnsi"/>
          <w:sz w:val="18"/>
          <w:szCs w:val="18"/>
          <w:lang w:val="en-US"/>
        </w:rPr>
        <w:footnoteReference w:id="8"/>
      </w:r>
    </w:p>
    <w:p w14:paraId="402C9A5A" w14:textId="3E1F83EA" w:rsidR="002118B9" w:rsidRPr="00DC14CC" w:rsidRDefault="002118B9" w:rsidP="006F70A4">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Author’s Name and S</w:t>
      </w:r>
      <w:r w:rsidR="009370EA" w:rsidRPr="00DC14CC">
        <w:rPr>
          <w:rFonts w:asciiTheme="majorHAnsi" w:hAnsiTheme="majorHAnsi" w:cstheme="majorHAnsi"/>
          <w:sz w:val="18"/>
          <w:szCs w:val="18"/>
          <w:lang w:val="en-US"/>
        </w:rPr>
        <w:t>URNAME</w:t>
      </w:r>
      <w:r w:rsidR="00CB15DD" w:rsidRPr="00DC14CC">
        <w:rPr>
          <w:rStyle w:val="DipnotBavurusu"/>
          <w:rFonts w:asciiTheme="majorHAnsi" w:hAnsiTheme="majorHAnsi" w:cstheme="majorHAnsi"/>
          <w:sz w:val="18"/>
          <w:szCs w:val="18"/>
          <w:lang w:val="en-US"/>
        </w:rPr>
        <w:footnoteReference w:id="9"/>
      </w:r>
    </w:p>
    <w:p w14:paraId="60FB7712" w14:textId="77777777" w:rsidR="003E17C3" w:rsidRPr="00DC14CC" w:rsidRDefault="003E17C3" w:rsidP="003E17C3">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Author’s Name and SURNAME</w:t>
      </w:r>
      <w:r w:rsidRPr="00DC14CC">
        <w:rPr>
          <w:rStyle w:val="DipnotBavurusu"/>
          <w:rFonts w:asciiTheme="majorHAnsi" w:hAnsiTheme="majorHAnsi" w:cstheme="majorHAnsi"/>
          <w:sz w:val="18"/>
          <w:szCs w:val="18"/>
          <w:lang w:val="en-US"/>
        </w:rPr>
        <w:footnoteReference w:id="10"/>
      </w:r>
    </w:p>
    <w:p w14:paraId="1295284C" w14:textId="6BC08213" w:rsidR="002118B9" w:rsidRDefault="00FB4711" w:rsidP="00FB4711">
      <w:pPr>
        <w:jc w:val="center"/>
        <w:rPr>
          <w:rFonts w:asciiTheme="majorHAnsi" w:hAnsiTheme="majorHAnsi" w:cstheme="majorHAnsi"/>
          <w:sz w:val="18"/>
          <w:szCs w:val="18"/>
          <w:lang w:val="en-US"/>
        </w:rPr>
      </w:pPr>
      <w:r w:rsidRPr="00DC14CC">
        <w:rPr>
          <w:rFonts w:asciiTheme="majorHAnsi" w:hAnsiTheme="majorHAnsi" w:cstheme="majorHAnsi"/>
          <w:sz w:val="18"/>
          <w:szCs w:val="18"/>
          <w:lang w:val="en-US"/>
        </w:rPr>
        <w:t>Author’s Name and SURNAME</w:t>
      </w:r>
      <w:r w:rsidRPr="00DC14CC">
        <w:rPr>
          <w:rStyle w:val="DipnotBavurusu"/>
          <w:rFonts w:asciiTheme="majorHAnsi" w:hAnsiTheme="majorHAnsi" w:cstheme="majorHAnsi"/>
          <w:sz w:val="18"/>
          <w:szCs w:val="18"/>
          <w:lang w:val="en-US"/>
        </w:rPr>
        <w:footnoteReference w:id="11"/>
      </w:r>
    </w:p>
    <w:p w14:paraId="010C314A" w14:textId="77777777" w:rsidR="00FB4711" w:rsidRPr="00FB4711" w:rsidRDefault="00FB4711" w:rsidP="00FB4711">
      <w:pPr>
        <w:jc w:val="center"/>
        <w:rPr>
          <w:rFonts w:asciiTheme="majorHAnsi" w:hAnsiTheme="majorHAnsi" w:cstheme="majorHAnsi"/>
          <w:sz w:val="18"/>
          <w:szCs w:val="18"/>
          <w:lang w:val="en-US"/>
        </w:rPr>
      </w:pPr>
    </w:p>
    <w:p w14:paraId="4CABA508" w14:textId="5BB0CCA9" w:rsidR="002118B9" w:rsidRPr="00DC14CC" w:rsidRDefault="002118B9" w:rsidP="006F70A4">
      <w:pPr>
        <w:jc w:val="center"/>
        <w:rPr>
          <w:rFonts w:asciiTheme="majorHAnsi" w:hAnsiTheme="majorHAnsi" w:cstheme="majorHAnsi"/>
          <w:b/>
          <w:bCs/>
          <w:sz w:val="18"/>
          <w:szCs w:val="18"/>
          <w:lang w:val="en-US"/>
        </w:rPr>
      </w:pPr>
      <w:r w:rsidRPr="00DC14CC">
        <w:rPr>
          <w:rFonts w:asciiTheme="majorHAnsi" w:hAnsiTheme="majorHAnsi" w:cstheme="majorHAnsi"/>
          <w:b/>
          <w:bCs/>
          <w:sz w:val="18"/>
          <w:szCs w:val="18"/>
          <w:lang w:val="en-US"/>
        </w:rPr>
        <w:t>Abstract</w:t>
      </w:r>
    </w:p>
    <w:tbl>
      <w:tblPr>
        <w:tblStyle w:val="TabloKlavuzu"/>
        <w:tblpPr w:leftFromText="141" w:rightFromText="141" w:vertAnchor="text" w:horzAnchor="margin" w:tblpXSpec="right" w:tblpY="50"/>
        <w:tblW w:w="2011" w:type="dxa"/>
        <w:tblBorders>
          <w:top w:val="single" w:sz="12" w:space="0" w:color="FFFFFF" w:themeColor="background1"/>
          <w:left w:val="none" w:sz="0" w:space="0" w:color="auto"/>
          <w:bottom w:val="none" w:sz="0" w:space="0" w:color="auto"/>
          <w:right w:val="none" w:sz="0" w:space="0" w:color="auto"/>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2011"/>
      </w:tblGrid>
      <w:tr w:rsidR="00DA23CD" w:rsidRPr="00043046" w14:paraId="5D56464E" w14:textId="77777777" w:rsidTr="00866990">
        <w:trPr>
          <w:trHeight w:val="710"/>
        </w:trPr>
        <w:tc>
          <w:tcPr>
            <w:tcW w:w="2011" w:type="dxa"/>
            <w:shd w:val="clear" w:color="auto" w:fill="F2F2F2" w:themeFill="background1" w:themeFillShade="F2"/>
          </w:tcPr>
          <w:p w14:paraId="7ADFE232" w14:textId="77777777" w:rsidR="00DA23CD" w:rsidRPr="00523272" w:rsidRDefault="00DA23CD" w:rsidP="00DA23CD">
            <w:pPr>
              <w:pStyle w:val="BilgiKutusu"/>
              <w:framePr w:hSpace="0" w:wrap="auto" w:vAnchor="margin" w:hAnchor="text" w:yAlign="inline"/>
              <w:spacing w:after="120"/>
              <w:jc w:val="center"/>
              <w:rPr>
                <w:rStyle w:val="Vurgu"/>
                <w:rFonts w:asciiTheme="majorHAnsi" w:hAnsiTheme="majorHAnsi" w:cstheme="majorHAnsi"/>
                <w:sz w:val="18"/>
                <w:szCs w:val="18"/>
              </w:rPr>
            </w:pPr>
            <w:r w:rsidRPr="00523272">
              <w:rPr>
                <w:rStyle w:val="Vurgu"/>
                <w:rFonts w:asciiTheme="majorHAnsi" w:hAnsiTheme="majorHAnsi" w:cstheme="majorHAnsi"/>
                <w:sz w:val="18"/>
                <w:szCs w:val="18"/>
              </w:rPr>
              <w:t>Article Type</w:t>
            </w:r>
          </w:p>
          <w:p w14:paraId="79F594B1" w14:textId="57C3ADCD" w:rsidR="00DA23CD" w:rsidRPr="00523272" w:rsidRDefault="00DA23CD" w:rsidP="00DA23CD">
            <w:pPr>
              <w:pStyle w:val="BilgiKutusu"/>
              <w:framePr w:hSpace="0" w:wrap="auto" w:vAnchor="margin" w:hAnchor="text" w:yAlign="inline"/>
              <w:spacing w:after="120"/>
              <w:jc w:val="center"/>
              <w:rPr>
                <w:rStyle w:val="Vurgu"/>
                <w:rFonts w:asciiTheme="majorHAnsi" w:hAnsiTheme="majorHAnsi" w:cstheme="majorHAnsi"/>
                <w:sz w:val="18"/>
                <w:szCs w:val="18"/>
              </w:rPr>
            </w:pPr>
          </w:p>
        </w:tc>
      </w:tr>
      <w:tr w:rsidR="00DA23CD" w:rsidRPr="00043046" w14:paraId="3CF956A8" w14:textId="77777777" w:rsidTr="00866990">
        <w:trPr>
          <w:trHeight w:val="710"/>
        </w:trPr>
        <w:tc>
          <w:tcPr>
            <w:tcW w:w="2011" w:type="dxa"/>
            <w:shd w:val="clear" w:color="auto" w:fill="F2F2F2" w:themeFill="background1" w:themeFillShade="F2"/>
          </w:tcPr>
          <w:p w14:paraId="51D40FDA" w14:textId="77777777" w:rsidR="00DA23CD" w:rsidRPr="00523272" w:rsidRDefault="00DA23CD" w:rsidP="00DA23CD">
            <w:pPr>
              <w:pStyle w:val="BilgiKutusu"/>
              <w:framePr w:hSpace="0" w:wrap="auto" w:vAnchor="margin" w:hAnchor="text" w:yAlign="inline"/>
              <w:spacing w:after="120"/>
              <w:jc w:val="center"/>
              <w:rPr>
                <w:rFonts w:asciiTheme="majorHAnsi" w:hAnsiTheme="majorHAnsi" w:cstheme="majorHAnsi"/>
                <w:b/>
                <w:sz w:val="18"/>
                <w:szCs w:val="18"/>
              </w:rPr>
            </w:pPr>
            <w:r w:rsidRPr="00523272">
              <w:rPr>
                <w:rFonts w:asciiTheme="majorHAnsi" w:hAnsiTheme="majorHAnsi" w:cstheme="majorHAnsi"/>
                <w:b/>
                <w:sz w:val="18"/>
                <w:szCs w:val="18"/>
              </w:rPr>
              <w:t>Application Date</w:t>
            </w:r>
          </w:p>
          <w:p w14:paraId="4F70FF27" w14:textId="790A2D9F" w:rsidR="00DA23CD" w:rsidRPr="001A25C6" w:rsidRDefault="00E06E98" w:rsidP="00DA23CD">
            <w:pPr>
              <w:pStyle w:val="BilgiKutusu"/>
              <w:framePr w:hSpace="0" w:wrap="auto" w:vAnchor="margin" w:hAnchor="text" w:yAlign="inline"/>
              <w:spacing w:after="120"/>
              <w:jc w:val="center"/>
              <w:rPr>
                <w:rFonts w:asciiTheme="majorHAnsi" w:hAnsiTheme="majorHAnsi" w:cstheme="majorHAnsi"/>
                <w:bCs/>
                <w:sz w:val="18"/>
                <w:szCs w:val="18"/>
              </w:rPr>
            </w:pPr>
            <w:r>
              <w:rPr>
                <w:rFonts w:asciiTheme="majorHAnsi" w:hAnsiTheme="majorHAnsi" w:cstheme="majorHAnsi"/>
                <w:bCs/>
                <w:sz w:val="18"/>
                <w:szCs w:val="18"/>
              </w:rPr>
              <w:t>Year</w:t>
            </w:r>
            <w:r w:rsidR="001A25C6" w:rsidRPr="001A25C6">
              <w:rPr>
                <w:rFonts w:asciiTheme="majorHAnsi" w:hAnsiTheme="majorHAnsi" w:cstheme="majorHAnsi"/>
                <w:bCs/>
                <w:sz w:val="18"/>
                <w:szCs w:val="18"/>
              </w:rPr>
              <w:t>.</w:t>
            </w:r>
            <w:r>
              <w:rPr>
                <w:rFonts w:asciiTheme="majorHAnsi" w:hAnsiTheme="majorHAnsi" w:cstheme="majorHAnsi"/>
                <w:bCs/>
                <w:sz w:val="18"/>
                <w:szCs w:val="18"/>
              </w:rPr>
              <w:t>Month</w:t>
            </w:r>
            <w:r w:rsidR="001A25C6" w:rsidRPr="001A25C6">
              <w:rPr>
                <w:rFonts w:asciiTheme="majorHAnsi" w:hAnsiTheme="majorHAnsi" w:cstheme="majorHAnsi"/>
                <w:bCs/>
                <w:sz w:val="18"/>
                <w:szCs w:val="18"/>
              </w:rPr>
              <w:t>.</w:t>
            </w:r>
            <w:r>
              <w:rPr>
                <w:rFonts w:asciiTheme="majorHAnsi" w:hAnsiTheme="majorHAnsi" w:cstheme="majorHAnsi"/>
                <w:bCs/>
                <w:sz w:val="18"/>
                <w:szCs w:val="18"/>
              </w:rPr>
              <w:t>Day</w:t>
            </w:r>
          </w:p>
        </w:tc>
      </w:tr>
      <w:tr w:rsidR="00DA23CD" w:rsidRPr="00043046" w14:paraId="42AA591A" w14:textId="77777777" w:rsidTr="00866990">
        <w:trPr>
          <w:trHeight w:val="710"/>
        </w:trPr>
        <w:tc>
          <w:tcPr>
            <w:tcW w:w="2011" w:type="dxa"/>
            <w:shd w:val="clear" w:color="auto" w:fill="F2F2F2" w:themeFill="background1" w:themeFillShade="F2"/>
          </w:tcPr>
          <w:p w14:paraId="447E3C8E" w14:textId="77777777" w:rsidR="00DA23CD" w:rsidRPr="00523272" w:rsidRDefault="00DA23CD" w:rsidP="00DA23CD">
            <w:pPr>
              <w:pStyle w:val="BilgiKutusu"/>
              <w:framePr w:hSpace="0" w:wrap="auto" w:vAnchor="margin" w:hAnchor="text" w:yAlign="inline"/>
              <w:spacing w:after="120"/>
              <w:jc w:val="center"/>
              <w:rPr>
                <w:rFonts w:asciiTheme="majorHAnsi" w:hAnsiTheme="majorHAnsi" w:cstheme="majorHAnsi"/>
                <w:b/>
                <w:sz w:val="18"/>
                <w:szCs w:val="18"/>
              </w:rPr>
            </w:pPr>
            <w:r w:rsidRPr="00523272">
              <w:rPr>
                <w:rFonts w:asciiTheme="majorHAnsi" w:hAnsiTheme="majorHAnsi" w:cstheme="majorHAnsi"/>
                <w:b/>
                <w:sz w:val="18"/>
                <w:szCs w:val="18"/>
              </w:rPr>
              <w:t>Acceptance Date</w:t>
            </w:r>
          </w:p>
          <w:p w14:paraId="39E5DF0A" w14:textId="79781A69" w:rsidR="00DA23CD" w:rsidRPr="001A25C6" w:rsidRDefault="00E06E98" w:rsidP="00DA23CD">
            <w:pPr>
              <w:pStyle w:val="BilgiKutusu"/>
              <w:framePr w:hSpace="0" w:wrap="auto" w:vAnchor="margin" w:hAnchor="text" w:yAlign="inline"/>
              <w:spacing w:after="120"/>
              <w:jc w:val="center"/>
              <w:rPr>
                <w:rFonts w:asciiTheme="majorHAnsi" w:hAnsiTheme="majorHAnsi" w:cstheme="majorHAnsi"/>
                <w:bCs/>
                <w:sz w:val="18"/>
                <w:szCs w:val="18"/>
              </w:rPr>
            </w:pPr>
            <w:r>
              <w:rPr>
                <w:rFonts w:asciiTheme="majorHAnsi" w:hAnsiTheme="majorHAnsi" w:cstheme="majorHAnsi"/>
                <w:bCs/>
                <w:sz w:val="18"/>
                <w:szCs w:val="18"/>
              </w:rPr>
              <w:t>Year</w:t>
            </w:r>
            <w:r w:rsidRPr="001A25C6">
              <w:rPr>
                <w:rFonts w:asciiTheme="majorHAnsi" w:hAnsiTheme="majorHAnsi" w:cstheme="majorHAnsi"/>
                <w:bCs/>
                <w:sz w:val="18"/>
                <w:szCs w:val="18"/>
              </w:rPr>
              <w:t>.</w:t>
            </w:r>
            <w:r>
              <w:rPr>
                <w:rFonts w:asciiTheme="majorHAnsi" w:hAnsiTheme="majorHAnsi" w:cstheme="majorHAnsi"/>
                <w:bCs/>
                <w:sz w:val="18"/>
                <w:szCs w:val="18"/>
              </w:rPr>
              <w:t>Month</w:t>
            </w:r>
            <w:r w:rsidRPr="001A25C6">
              <w:rPr>
                <w:rFonts w:asciiTheme="majorHAnsi" w:hAnsiTheme="majorHAnsi" w:cstheme="majorHAnsi"/>
                <w:bCs/>
                <w:sz w:val="18"/>
                <w:szCs w:val="18"/>
              </w:rPr>
              <w:t>.</w:t>
            </w:r>
            <w:r>
              <w:rPr>
                <w:rFonts w:asciiTheme="majorHAnsi" w:hAnsiTheme="majorHAnsi" w:cstheme="majorHAnsi"/>
                <w:bCs/>
                <w:sz w:val="18"/>
                <w:szCs w:val="18"/>
              </w:rPr>
              <w:t>Day</w:t>
            </w:r>
          </w:p>
        </w:tc>
      </w:tr>
      <w:tr w:rsidR="00FA23B4" w:rsidRPr="00043046" w14:paraId="0B1078D8" w14:textId="77777777" w:rsidTr="00866990">
        <w:trPr>
          <w:trHeight w:val="639"/>
        </w:trPr>
        <w:tc>
          <w:tcPr>
            <w:tcW w:w="2011" w:type="dxa"/>
            <w:shd w:val="clear" w:color="auto" w:fill="F2F2F2" w:themeFill="background1" w:themeFillShade="F2"/>
          </w:tcPr>
          <w:p w14:paraId="1C290573" w14:textId="77777777" w:rsidR="00FA23B4" w:rsidRPr="00523272" w:rsidRDefault="00FA23B4"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sidRPr="00523272">
              <w:rPr>
                <w:rStyle w:val="TarihKutu"/>
                <w:rFonts w:asciiTheme="majorHAnsi" w:hAnsiTheme="majorHAnsi" w:cstheme="majorHAnsi"/>
                <w:b/>
                <w:sz w:val="18"/>
                <w:szCs w:val="18"/>
              </w:rPr>
              <w:t>DOI</w:t>
            </w:r>
          </w:p>
          <w:p w14:paraId="6CC2DFCC" w14:textId="77777777" w:rsidR="00FA23B4" w:rsidRPr="00523272" w:rsidRDefault="00FA23B4" w:rsidP="00DA23CD">
            <w:pPr>
              <w:pStyle w:val="BilgiKutusu"/>
              <w:framePr w:hSpace="0" w:wrap="auto" w:vAnchor="margin" w:hAnchor="text" w:yAlign="inline"/>
              <w:spacing w:after="120"/>
              <w:jc w:val="center"/>
              <w:rPr>
                <w:rStyle w:val="TarihKutu"/>
                <w:rFonts w:asciiTheme="majorHAnsi" w:hAnsiTheme="majorHAnsi" w:cstheme="majorHAnsi"/>
                <w:b/>
                <w:sz w:val="18"/>
                <w:szCs w:val="18"/>
              </w:rPr>
            </w:pPr>
            <w:r w:rsidRPr="00523272">
              <w:rPr>
                <w:rStyle w:val="TarihKutu"/>
                <w:rFonts w:asciiTheme="majorHAnsi" w:hAnsiTheme="majorHAnsi" w:cstheme="majorHAnsi"/>
                <w:sz w:val="18"/>
                <w:szCs w:val="18"/>
              </w:rPr>
              <w:t>10.53306/klujfeas.xxxxxx</w:t>
            </w:r>
          </w:p>
        </w:tc>
      </w:tr>
      <w:tr w:rsidR="00FA23B4" w:rsidRPr="00043046" w14:paraId="588FF9FB" w14:textId="77777777" w:rsidTr="00866990">
        <w:trPr>
          <w:trHeight w:val="638"/>
        </w:trPr>
        <w:tc>
          <w:tcPr>
            <w:tcW w:w="2011" w:type="dxa"/>
            <w:shd w:val="clear" w:color="auto" w:fill="F2F2F2" w:themeFill="background1" w:themeFillShade="F2"/>
          </w:tcPr>
          <w:p w14:paraId="0E100D5A" w14:textId="77777777" w:rsidR="00FA23B4" w:rsidRPr="00FA23B4" w:rsidRDefault="00FA23B4" w:rsidP="00FA23B4">
            <w:pPr>
              <w:jc w:val="center"/>
              <w:rPr>
                <w:rFonts w:asciiTheme="majorHAnsi" w:hAnsiTheme="majorHAnsi" w:cstheme="majorHAnsi"/>
                <w:b/>
                <w:color w:val="0D0D0D" w:themeColor="text1" w:themeTint="F2"/>
                <w:sz w:val="18"/>
                <w:szCs w:val="18"/>
              </w:rPr>
            </w:pPr>
            <w:r w:rsidRPr="00FA23B4">
              <w:rPr>
                <w:rFonts w:asciiTheme="majorHAnsi" w:hAnsiTheme="majorHAnsi" w:cstheme="majorHAnsi"/>
                <w:b/>
                <w:color w:val="0D0D0D" w:themeColor="text1" w:themeTint="F2"/>
                <w:sz w:val="18"/>
                <w:szCs w:val="18"/>
              </w:rPr>
              <w:t>JEL Code</w:t>
            </w:r>
          </w:p>
          <w:p w14:paraId="00ABC422" w14:textId="18DCE25B" w:rsidR="00FA23B4" w:rsidRPr="00523272" w:rsidRDefault="00FA23B4" w:rsidP="00FA23B4">
            <w:pPr>
              <w:pStyle w:val="BilgiKutusu"/>
              <w:framePr w:hSpace="0" w:wrap="auto" w:vAnchor="margin" w:hAnchor="text" w:yAlign="inline"/>
              <w:spacing w:after="120"/>
              <w:jc w:val="center"/>
              <w:rPr>
                <w:rStyle w:val="TarihKutu"/>
                <w:rFonts w:asciiTheme="majorHAnsi" w:hAnsiTheme="majorHAnsi" w:cstheme="majorHAnsi"/>
                <w:b/>
                <w:sz w:val="18"/>
                <w:szCs w:val="18"/>
              </w:rPr>
            </w:pPr>
            <w:r w:rsidRPr="00FA23B4">
              <w:rPr>
                <w:rFonts w:asciiTheme="majorHAnsi" w:hAnsiTheme="majorHAnsi" w:cstheme="majorHAnsi"/>
                <w:bCs/>
                <w:color w:val="auto"/>
                <w:sz w:val="18"/>
                <w:szCs w:val="18"/>
              </w:rPr>
              <w:t>Optional</w:t>
            </w:r>
          </w:p>
        </w:tc>
      </w:tr>
      <w:tr w:rsidR="00716A4B" w:rsidRPr="00043046" w14:paraId="1E054512" w14:textId="77777777" w:rsidTr="00716A4B">
        <w:trPr>
          <w:trHeight w:val="454"/>
        </w:trPr>
        <w:tc>
          <w:tcPr>
            <w:tcW w:w="2011" w:type="dxa"/>
            <w:shd w:val="clear" w:color="auto" w:fill="F2F2F2" w:themeFill="background1" w:themeFillShade="F2"/>
          </w:tcPr>
          <w:p w14:paraId="5FF829B4" w14:textId="76F3726E" w:rsidR="00351B83" w:rsidRDefault="00351B83" w:rsidP="00FA23B4">
            <w:pPr>
              <w:jc w:val="center"/>
              <w:rPr>
                <w:rFonts w:asciiTheme="majorHAnsi" w:hAnsiTheme="majorHAnsi" w:cstheme="majorHAnsi"/>
                <w:b/>
                <w:color w:val="0D0D0D" w:themeColor="text1" w:themeTint="F2"/>
                <w:sz w:val="18"/>
                <w:szCs w:val="18"/>
              </w:rPr>
            </w:pPr>
            <w:r w:rsidRPr="00351B83">
              <w:rPr>
                <w:rFonts w:asciiTheme="majorHAnsi" w:hAnsiTheme="majorHAnsi" w:cstheme="majorHAnsi"/>
                <w:b/>
                <w:color w:val="0D0D0D" w:themeColor="text1" w:themeTint="F2"/>
                <w:sz w:val="18"/>
                <w:szCs w:val="18"/>
              </w:rPr>
              <w:t>Access and License</w:t>
            </w:r>
          </w:p>
          <w:p w14:paraId="2535DA52" w14:textId="6B98CCDD" w:rsidR="00716A4B" w:rsidRPr="00FA23B4" w:rsidRDefault="00E054A4" w:rsidP="00FA23B4">
            <w:pPr>
              <w:jc w:val="center"/>
              <w:rPr>
                <w:rFonts w:asciiTheme="majorHAnsi" w:hAnsiTheme="majorHAnsi" w:cstheme="majorHAnsi"/>
                <w:b/>
                <w:color w:val="0D0D0D" w:themeColor="text1" w:themeTint="F2"/>
                <w:sz w:val="18"/>
                <w:szCs w:val="18"/>
              </w:rPr>
            </w:pPr>
            <w:r>
              <w:rPr>
                <w:noProof/>
              </w:rPr>
              <w:drawing>
                <wp:inline distT="0" distB="0" distL="0" distR="0" wp14:anchorId="21A68E6E" wp14:editId="0DB2D33A">
                  <wp:extent cx="139982" cy="218661"/>
                  <wp:effectExtent l="0" t="0" r="0" b="0"/>
                  <wp:docPr id="10634352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71" cy="243481"/>
                          </a:xfrm>
                          <a:prstGeom prst="rect">
                            <a:avLst/>
                          </a:prstGeom>
                          <a:noFill/>
                          <a:ln>
                            <a:noFill/>
                          </a:ln>
                        </pic:spPr>
                      </pic:pic>
                    </a:graphicData>
                  </a:graphic>
                </wp:inline>
              </w:drawing>
            </w:r>
            <w:r>
              <w:rPr>
                <w:rFonts w:asciiTheme="majorHAnsi" w:hAnsiTheme="majorHAnsi" w:cstheme="majorHAnsi"/>
                <w:b/>
                <w:color w:val="0D0D0D" w:themeColor="text1" w:themeTint="F2"/>
                <w:sz w:val="18"/>
                <w:szCs w:val="18"/>
              </w:rPr>
              <w:t xml:space="preserve"> </w:t>
            </w:r>
            <w:r>
              <w:rPr>
                <w:color w:val="0D0D0D" w:themeColor="text1" w:themeTint="F2"/>
              </w:rPr>
              <w:t xml:space="preserve"> </w:t>
            </w:r>
            <w:r w:rsidR="00716A4B">
              <w:rPr>
                <w:rStyle w:val="TarihKutu"/>
                <w:rFonts w:asciiTheme="majorHAnsi" w:hAnsiTheme="majorHAnsi" w:cstheme="majorHAnsi"/>
                <w:b/>
                <w:noProof/>
                <w:sz w:val="18"/>
                <w:szCs w:val="18"/>
              </w:rPr>
              <w:drawing>
                <wp:inline distT="0" distB="0" distL="0" distR="0" wp14:anchorId="0B6C1570" wp14:editId="4C7F1718">
                  <wp:extent cx="600323" cy="210038"/>
                  <wp:effectExtent l="0" t="0" r="0" b="0"/>
                  <wp:docPr id="7374994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938" cy="228097"/>
                          </a:xfrm>
                          <a:prstGeom prst="rect">
                            <a:avLst/>
                          </a:prstGeom>
                          <a:noFill/>
                        </pic:spPr>
                      </pic:pic>
                    </a:graphicData>
                  </a:graphic>
                </wp:inline>
              </w:drawing>
            </w:r>
          </w:p>
        </w:tc>
      </w:tr>
    </w:tbl>
    <w:p w14:paraId="2E2FA98F" w14:textId="77777777" w:rsidR="00F66D6C" w:rsidRDefault="003A016C" w:rsidP="00F66D6C">
      <w:pPr>
        <w:pStyle w:val="z"/>
        <w:tabs>
          <w:tab w:val="left" w:pos="1701"/>
          <w:tab w:val="left" w:pos="1985"/>
        </w:tabs>
        <w:spacing w:after="120"/>
        <w:rPr>
          <w:rStyle w:val="Vurgu"/>
          <w:rFonts w:asciiTheme="majorHAnsi" w:hAnsiTheme="majorHAnsi" w:cstheme="majorHAnsi"/>
          <w:b w:val="0"/>
        </w:rPr>
      </w:pPr>
      <w:r w:rsidRPr="008237CE">
        <w:rPr>
          <w:rStyle w:val="Vurgu"/>
          <w:rFonts w:asciiTheme="majorHAnsi" w:hAnsiTheme="majorHAnsi" w:cstheme="majorHAnsi"/>
          <w:b w:val="0"/>
        </w:rPr>
        <w:t xml:space="preserve">The abstract should be written in </w:t>
      </w:r>
      <w:r w:rsidR="00EF6DAC">
        <w:rPr>
          <w:rStyle w:val="Vurgu"/>
          <w:rFonts w:asciiTheme="majorHAnsi" w:hAnsiTheme="majorHAnsi" w:cstheme="majorHAnsi"/>
          <w:b w:val="0"/>
        </w:rPr>
        <w:t>9</w:t>
      </w:r>
      <w:r w:rsidRPr="008237CE">
        <w:rPr>
          <w:rStyle w:val="Vurgu"/>
          <w:rFonts w:asciiTheme="majorHAnsi" w:hAnsiTheme="majorHAnsi" w:cstheme="majorHAnsi"/>
          <w:b w:val="0"/>
        </w:rPr>
        <w:t>-point size, single line spacing, without entering, justified, and in 150-2</w:t>
      </w:r>
      <w:r w:rsidR="002422C8">
        <w:rPr>
          <w:rStyle w:val="Vurgu"/>
          <w:rFonts w:asciiTheme="majorHAnsi" w:hAnsiTheme="majorHAnsi" w:cstheme="majorHAnsi"/>
          <w:b w:val="0"/>
        </w:rPr>
        <w:t>50</w:t>
      </w:r>
      <w:r w:rsidRPr="008237CE">
        <w:rPr>
          <w:rStyle w:val="Vurgu"/>
          <w:rFonts w:asciiTheme="majorHAnsi" w:hAnsiTheme="majorHAnsi" w:cstheme="majorHAnsi"/>
          <w:b w:val="0"/>
        </w:rPr>
        <w:t xml:space="preserve"> word range.</w:t>
      </w:r>
      <w:r w:rsidRPr="008237CE">
        <w:rPr>
          <w:rStyle w:val="Vurgu"/>
        </w:rPr>
        <w:t xml:space="preserve"> </w:t>
      </w:r>
      <w:r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Pr="008237CE">
        <w:rPr>
          <w:rStyle w:val="Vurgu"/>
          <w:rFonts w:asciiTheme="majorHAnsi" w:hAnsiTheme="majorHAnsi" w:cstheme="majorHAnsi"/>
          <w:b w:val="0"/>
        </w:rPr>
        <w:t xml:space="preserve"> work here in accordance with the rules specified in the writing rules.</w:t>
      </w:r>
      <w:r w:rsidR="002422C8"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r w:rsidR="00F66D6C"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r w:rsidR="00F66D6C"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r w:rsidR="00F66D6C"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r w:rsidR="00F66D6C"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r w:rsidR="00F66D6C" w:rsidRPr="002422C8">
        <w:rPr>
          <w:rStyle w:val="Vurgu"/>
          <w:rFonts w:asciiTheme="majorHAnsi" w:hAnsiTheme="majorHAnsi" w:cstheme="majorHAnsi"/>
          <w:b w:val="0"/>
        </w:rPr>
        <w:t xml:space="preserve"> </w:t>
      </w:r>
      <w:r w:rsidR="00F66D6C" w:rsidRPr="008237CE">
        <w:rPr>
          <w:rStyle w:val="Vurgu"/>
          <w:rFonts w:asciiTheme="majorHAnsi" w:hAnsiTheme="majorHAnsi" w:cstheme="majorHAnsi"/>
          <w:b w:val="0"/>
        </w:rPr>
        <w:t xml:space="preserve">The abstract should be written in </w:t>
      </w:r>
      <w:r w:rsidR="00F66D6C">
        <w:rPr>
          <w:rStyle w:val="Vurgu"/>
          <w:rFonts w:asciiTheme="majorHAnsi" w:hAnsiTheme="majorHAnsi" w:cstheme="majorHAnsi"/>
          <w:b w:val="0"/>
        </w:rPr>
        <w:t>9</w:t>
      </w:r>
      <w:r w:rsidR="00F66D6C" w:rsidRPr="008237CE">
        <w:rPr>
          <w:rStyle w:val="Vurgu"/>
          <w:rFonts w:asciiTheme="majorHAnsi" w:hAnsiTheme="majorHAnsi" w:cstheme="majorHAnsi"/>
          <w:b w:val="0"/>
        </w:rPr>
        <w:t>-point size, single line spacing, without entering, justified, and in 150-2</w:t>
      </w:r>
      <w:r w:rsidR="00F66D6C">
        <w:rPr>
          <w:rStyle w:val="Vurgu"/>
          <w:rFonts w:asciiTheme="majorHAnsi" w:hAnsiTheme="majorHAnsi" w:cstheme="majorHAnsi"/>
          <w:b w:val="0"/>
        </w:rPr>
        <w:t>50</w:t>
      </w:r>
      <w:r w:rsidR="00F66D6C" w:rsidRPr="008237CE">
        <w:rPr>
          <w:rStyle w:val="Vurgu"/>
          <w:rFonts w:asciiTheme="majorHAnsi" w:hAnsiTheme="majorHAnsi" w:cstheme="majorHAnsi"/>
          <w:b w:val="0"/>
        </w:rPr>
        <w:t xml:space="preserve"> word range.</w:t>
      </w:r>
      <w:r w:rsidR="00F66D6C" w:rsidRPr="008237CE">
        <w:rPr>
          <w:rStyle w:val="Vurgu"/>
        </w:rPr>
        <w:t xml:space="preserve"> </w:t>
      </w:r>
      <w:r w:rsidR="00F66D6C" w:rsidRPr="008237CE">
        <w:rPr>
          <w:rStyle w:val="Vurgu"/>
          <w:rFonts w:asciiTheme="majorHAnsi" w:hAnsiTheme="majorHAnsi" w:cstheme="majorHAnsi"/>
          <w:b w:val="0"/>
        </w:rPr>
        <w:t xml:space="preserve">Write the summary </w:t>
      </w:r>
      <w:r w:rsidR="00F66D6C">
        <w:rPr>
          <w:rStyle w:val="Vurgu"/>
          <w:rFonts w:asciiTheme="majorHAnsi" w:hAnsiTheme="majorHAnsi" w:cstheme="majorHAnsi"/>
          <w:b w:val="0"/>
        </w:rPr>
        <w:t>the</w:t>
      </w:r>
      <w:r w:rsidR="00F66D6C" w:rsidRPr="008237CE">
        <w:rPr>
          <w:rStyle w:val="Vurgu"/>
          <w:rFonts w:asciiTheme="majorHAnsi" w:hAnsiTheme="majorHAnsi" w:cstheme="majorHAnsi"/>
          <w:b w:val="0"/>
        </w:rPr>
        <w:t xml:space="preserve"> work here in accordance with the rules specified in the writing rules.</w:t>
      </w:r>
    </w:p>
    <w:p w14:paraId="40A70207" w14:textId="6AB1484D" w:rsidR="00FC4824" w:rsidRPr="008237CE" w:rsidRDefault="003A016C" w:rsidP="00F66D6C">
      <w:pPr>
        <w:pStyle w:val="z"/>
        <w:tabs>
          <w:tab w:val="left" w:pos="1701"/>
          <w:tab w:val="left" w:pos="1985"/>
        </w:tabs>
        <w:spacing w:after="120"/>
        <w:rPr>
          <w:rStyle w:val="Vurgu"/>
          <w:rFonts w:asciiTheme="majorHAnsi" w:hAnsiTheme="majorHAnsi" w:cstheme="majorHAnsi"/>
          <w:b w:val="0"/>
        </w:rPr>
      </w:pPr>
      <w:r w:rsidRPr="00A5754D">
        <w:rPr>
          <w:rStyle w:val="Vurgu"/>
          <w:rFonts w:asciiTheme="majorHAnsi" w:hAnsiTheme="majorHAnsi" w:cstheme="majorHAnsi"/>
          <w:bCs w:val="0"/>
        </w:rPr>
        <w:t>Key</w:t>
      </w:r>
      <w:r w:rsidR="009D0A7D" w:rsidRPr="00A5754D">
        <w:rPr>
          <w:rStyle w:val="Vurgu"/>
          <w:rFonts w:asciiTheme="majorHAnsi" w:hAnsiTheme="majorHAnsi" w:cstheme="majorHAnsi"/>
          <w:bCs w:val="0"/>
        </w:rPr>
        <w:t>w</w:t>
      </w:r>
      <w:r w:rsidRPr="00A5754D">
        <w:rPr>
          <w:rStyle w:val="Vurgu"/>
          <w:rFonts w:asciiTheme="majorHAnsi" w:hAnsiTheme="majorHAnsi" w:cstheme="majorHAnsi"/>
          <w:bCs w:val="0"/>
        </w:rPr>
        <w:t>ords:</w:t>
      </w:r>
      <w:r w:rsidRPr="008237CE">
        <w:rPr>
          <w:rStyle w:val="Vurgu"/>
          <w:rFonts w:asciiTheme="majorHAnsi" w:hAnsiTheme="majorHAnsi" w:cstheme="majorHAnsi"/>
          <w:b w:val="0"/>
        </w:rPr>
        <w:t xml:space="preserve"> </w:t>
      </w:r>
      <w:r w:rsidR="00FC4824" w:rsidRPr="008237CE">
        <w:rPr>
          <w:rStyle w:val="Vurgu"/>
          <w:rFonts w:asciiTheme="majorHAnsi" w:hAnsiTheme="majorHAnsi" w:cstheme="majorHAnsi"/>
          <w:b w:val="0"/>
        </w:rPr>
        <w:t xml:space="preserve">The number of keywords should be between </w:t>
      </w:r>
      <w:r w:rsidR="00A5754D">
        <w:rPr>
          <w:rStyle w:val="Vurgu"/>
          <w:rFonts w:asciiTheme="majorHAnsi" w:hAnsiTheme="majorHAnsi" w:cstheme="majorHAnsi"/>
          <w:b w:val="0"/>
        </w:rPr>
        <w:t>3</w:t>
      </w:r>
      <w:r w:rsidR="00FC4824" w:rsidRPr="008237CE">
        <w:rPr>
          <w:rStyle w:val="Vurgu"/>
          <w:rFonts w:asciiTheme="majorHAnsi" w:hAnsiTheme="majorHAnsi" w:cstheme="majorHAnsi"/>
          <w:b w:val="0"/>
        </w:rPr>
        <w:t xml:space="preserve"> and </w:t>
      </w:r>
      <w:r w:rsidR="00A5754D">
        <w:rPr>
          <w:rStyle w:val="Vurgu"/>
          <w:rFonts w:asciiTheme="majorHAnsi" w:hAnsiTheme="majorHAnsi" w:cstheme="majorHAnsi"/>
          <w:b w:val="0"/>
        </w:rPr>
        <w:t>5</w:t>
      </w:r>
      <w:r w:rsidR="00FC4824" w:rsidRPr="008237CE">
        <w:rPr>
          <w:rStyle w:val="Vurgu"/>
          <w:rFonts w:asciiTheme="majorHAnsi" w:hAnsiTheme="majorHAnsi" w:cstheme="majorHAnsi"/>
          <w:b w:val="0"/>
        </w:rPr>
        <w:t xml:space="preserve"> and should be written with the first letters capitalized and the other letters lowercase and separated by commas</w:t>
      </w:r>
      <w:r w:rsidR="00A5754D">
        <w:rPr>
          <w:rStyle w:val="Vurgu"/>
          <w:rFonts w:asciiTheme="majorHAnsi" w:hAnsiTheme="majorHAnsi" w:cstheme="majorHAnsi"/>
          <w:b w:val="0"/>
        </w:rPr>
        <w:t xml:space="preserve">. </w:t>
      </w:r>
      <w:r w:rsidR="001900A8">
        <w:rPr>
          <w:rStyle w:val="Vurgu"/>
          <w:rFonts w:asciiTheme="majorHAnsi" w:hAnsiTheme="majorHAnsi" w:cstheme="majorHAnsi"/>
          <w:b w:val="0"/>
        </w:rPr>
        <w:t xml:space="preserve">Example: </w:t>
      </w:r>
      <w:r w:rsidR="00A5754D" w:rsidRPr="00A5754D">
        <w:rPr>
          <w:rStyle w:val="Vurgu"/>
          <w:rFonts w:asciiTheme="majorHAnsi" w:hAnsiTheme="majorHAnsi" w:cstheme="majorHAnsi"/>
          <w:b w:val="0"/>
        </w:rPr>
        <w:t>Turkish Political History, Political Science, Foreign Policy Analysis, Political Parties</w:t>
      </w:r>
    </w:p>
    <w:p w14:paraId="62D76332" w14:textId="289C90D4" w:rsidR="00856B29" w:rsidRPr="0078414C" w:rsidRDefault="00DF130B" w:rsidP="0078414C">
      <w:pPr>
        <w:pStyle w:val="z"/>
        <w:tabs>
          <w:tab w:val="left" w:pos="1985"/>
        </w:tabs>
        <w:spacing w:after="120"/>
        <w:rPr>
          <w:rStyle w:val="Vurgu"/>
          <w:rFonts w:asciiTheme="majorHAnsi" w:hAnsiTheme="majorHAnsi" w:cstheme="majorHAnsi"/>
          <w:b w:val="0"/>
          <w:bCs w:val="0"/>
          <w:i/>
          <w:iCs/>
        </w:rPr>
      </w:pPr>
      <w:r w:rsidRPr="00A5754D">
        <w:rPr>
          <w:rStyle w:val="Vurgu"/>
          <w:rFonts w:asciiTheme="majorHAnsi" w:hAnsiTheme="majorHAnsi" w:cstheme="majorHAnsi"/>
          <w:bCs w:val="0"/>
        </w:rPr>
        <w:t>Citation:</w:t>
      </w:r>
      <w:r w:rsidR="003F03CD">
        <w:rPr>
          <w:rStyle w:val="Vurgu"/>
          <w:rFonts w:asciiTheme="majorHAnsi" w:hAnsiTheme="majorHAnsi" w:cstheme="majorHAnsi"/>
          <w:b w:val="0"/>
        </w:rPr>
        <w:t xml:space="preserve"> </w:t>
      </w:r>
      <w:r w:rsidR="003F03CD">
        <w:rPr>
          <w:rFonts w:asciiTheme="majorHAnsi" w:hAnsiTheme="majorHAnsi" w:cstheme="majorHAnsi"/>
        </w:rPr>
        <w:t>Author</w:t>
      </w:r>
      <w:r w:rsidR="003F03CD" w:rsidRPr="002453D2">
        <w:rPr>
          <w:rFonts w:asciiTheme="majorHAnsi" w:hAnsiTheme="majorHAnsi" w:cstheme="majorHAnsi"/>
        </w:rPr>
        <w:t>1 S</w:t>
      </w:r>
      <w:r w:rsidR="003F03CD">
        <w:rPr>
          <w:rFonts w:asciiTheme="majorHAnsi" w:hAnsiTheme="majorHAnsi" w:cstheme="majorHAnsi"/>
        </w:rPr>
        <w:t>urname</w:t>
      </w:r>
      <w:r w:rsidR="003F03CD" w:rsidRPr="002453D2">
        <w:rPr>
          <w:rFonts w:asciiTheme="majorHAnsi" w:hAnsiTheme="majorHAnsi" w:cstheme="majorHAnsi"/>
        </w:rPr>
        <w:t xml:space="preserve">, </w:t>
      </w:r>
      <w:r w:rsidR="003F03CD">
        <w:rPr>
          <w:rFonts w:asciiTheme="majorHAnsi" w:hAnsiTheme="majorHAnsi" w:cstheme="majorHAnsi"/>
        </w:rPr>
        <w:t>N</w:t>
      </w:r>
      <w:r w:rsidR="003F03CD" w:rsidRPr="002453D2">
        <w:rPr>
          <w:rFonts w:asciiTheme="majorHAnsi" w:hAnsiTheme="majorHAnsi" w:cstheme="majorHAnsi"/>
        </w:rPr>
        <w:t>.</w:t>
      </w:r>
      <w:r w:rsidR="003F03CD">
        <w:rPr>
          <w:rFonts w:asciiTheme="majorHAnsi" w:hAnsiTheme="majorHAnsi" w:cstheme="majorHAnsi"/>
        </w:rPr>
        <w:t>,</w:t>
      </w:r>
      <w:r w:rsidR="003F03CD" w:rsidRPr="002453D2">
        <w:rPr>
          <w:rFonts w:asciiTheme="majorHAnsi" w:hAnsiTheme="majorHAnsi" w:cstheme="majorHAnsi"/>
        </w:rPr>
        <w:t xml:space="preserve"> </w:t>
      </w:r>
      <w:r w:rsidR="003F03CD">
        <w:rPr>
          <w:rFonts w:asciiTheme="majorHAnsi" w:hAnsiTheme="majorHAnsi" w:cstheme="majorHAnsi"/>
        </w:rPr>
        <w:t>Author</w:t>
      </w:r>
      <w:r w:rsidR="003F03CD" w:rsidRPr="002453D2">
        <w:rPr>
          <w:rFonts w:asciiTheme="majorHAnsi" w:hAnsiTheme="majorHAnsi" w:cstheme="majorHAnsi"/>
        </w:rPr>
        <w:t xml:space="preserve">2 </w:t>
      </w:r>
      <w:r w:rsidR="003F03CD">
        <w:rPr>
          <w:rFonts w:asciiTheme="majorHAnsi" w:hAnsiTheme="majorHAnsi" w:cstheme="majorHAnsi"/>
        </w:rPr>
        <w:t>Surname</w:t>
      </w:r>
      <w:r w:rsidR="003F03CD" w:rsidRPr="002453D2">
        <w:rPr>
          <w:rFonts w:asciiTheme="majorHAnsi" w:hAnsiTheme="majorHAnsi" w:cstheme="majorHAnsi"/>
        </w:rPr>
        <w:t xml:space="preserve">, </w:t>
      </w:r>
      <w:r w:rsidR="003F03CD">
        <w:rPr>
          <w:rFonts w:asciiTheme="majorHAnsi" w:hAnsiTheme="majorHAnsi" w:cstheme="majorHAnsi"/>
        </w:rPr>
        <w:t>N</w:t>
      </w:r>
      <w:r w:rsidR="003F03CD" w:rsidRPr="002453D2">
        <w:rPr>
          <w:rFonts w:asciiTheme="majorHAnsi" w:hAnsiTheme="majorHAnsi" w:cstheme="majorHAnsi"/>
        </w:rPr>
        <w:t>.</w:t>
      </w:r>
      <w:r w:rsidR="003F03CD">
        <w:rPr>
          <w:rFonts w:asciiTheme="majorHAnsi" w:hAnsiTheme="majorHAnsi" w:cstheme="majorHAnsi"/>
        </w:rPr>
        <w:t>, Author3</w:t>
      </w:r>
      <w:r w:rsidR="003F03CD" w:rsidRPr="002453D2">
        <w:rPr>
          <w:rFonts w:asciiTheme="majorHAnsi" w:hAnsiTheme="majorHAnsi" w:cstheme="majorHAnsi"/>
        </w:rPr>
        <w:t xml:space="preserve"> </w:t>
      </w:r>
      <w:r w:rsidR="003F03CD">
        <w:rPr>
          <w:rFonts w:asciiTheme="majorHAnsi" w:hAnsiTheme="majorHAnsi" w:cstheme="majorHAnsi"/>
        </w:rPr>
        <w:t>Surname</w:t>
      </w:r>
      <w:r w:rsidR="003F03CD" w:rsidRPr="002453D2">
        <w:rPr>
          <w:rFonts w:asciiTheme="majorHAnsi" w:hAnsiTheme="majorHAnsi" w:cstheme="majorHAnsi"/>
        </w:rPr>
        <w:t xml:space="preserve">, </w:t>
      </w:r>
      <w:r w:rsidR="003F03CD">
        <w:rPr>
          <w:rFonts w:asciiTheme="majorHAnsi" w:hAnsiTheme="majorHAnsi" w:cstheme="majorHAnsi"/>
        </w:rPr>
        <w:t>N</w:t>
      </w:r>
      <w:r w:rsidR="003F03CD" w:rsidRPr="002453D2">
        <w:rPr>
          <w:rFonts w:asciiTheme="majorHAnsi" w:hAnsiTheme="majorHAnsi" w:cstheme="majorHAnsi"/>
        </w:rPr>
        <w:t>.</w:t>
      </w:r>
      <w:r w:rsidR="00FB4711">
        <w:rPr>
          <w:rFonts w:asciiTheme="majorHAnsi" w:hAnsiTheme="majorHAnsi" w:cstheme="majorHAnsi"/>
        </w:rPr>
        <w:t xml:space="preserve">, </w:t>
      </w:r>
      <w:r w:rsidR="003F03CD">
        <w:rPr>
          <w:rFonts w:asciiTheme="majorHAnsi" w:hAnsiTheme="majorHAnsi" w:cstheme="majorHAnsi"/>
        </w:rPr>
        <w:t>Author4</w:t>
      </w:r>
      <w:r w:rsidR="003F03CD" w:rsidRPr="002453D2">
        <w:rPr>
          <w:rFonts w:asciiTheme="majorHAnsi" w:hAnsiTheme="majorHAnsi" w:cstheme="majorHAnsi"/>
        </w:rPr>
        <w:t xml:space="preserve"> </w:t>
      </w:r>
      <w:r w:rsidR="003F03CD">
        <w:rPr>
          <w:rFonts w:asciiTheme="majorHAnsi" w:hAnsiTheme="majorHAnsi" w:cstheme="majorHAnsi"/>
        </w:rPr>
        <w:t>Surname</w:t>
      </w:r>
      <w:r w:rsidR="003F03CD" w:rsidRPr="002453D2">
        <w:rPr>
          <w:rFonts w:asciiTheme="majorHAnsi" w:hAnsiTheme="majorHAnsi" w:cstheme="majorHAnsi"/>
        </w:rPr>
        <w:t xml:space="preserve">, </w:t>
      </w:r>
      <w:r w:rsidR="003F03CD">
        <w:rPr>
          <w:rFonts w:asciiTheme="majorHAnsi" w:hAnsiTheme="majorHAnsi" w:cstheme="majorHAnsi"/>
        </w:rPr>
        <w:t>N</w:t>
      </w:r>
      <w:r w:rsidR="003F03CD" w:rsidRPr="002453D2">
        <w:rPr>
          <w:rFonts w:asciiTheme="majorHAnsi" w:hAnsiTheme="majorHAnsi" w:cstheme="majorHAnsi"/>
        </w:rPr>
        <w:t>.</w:t>
      </w:r>
      <w:r w:rsidR="00FB4711">
        <w:rPr>
          <w:rFonts w:asciiTheme="majorHAnsi" w:hAnsiTheme="majorHAnsi" w:cstheme="majorHAnsi"/>
        </w:rPr>
        <w:t xml:space="preserve"> and Author5</w:t>
      </w:r>
      <w:r w:rsidR="00FB4711" w:rsidRPr="002453D2">
        <w:rPr>
          <w:rFonts w:asciiTheme="majorHAnsi" w:hAnsiTheme="majorHAnsi" w:cstheme="majorHAnsi"/>
        </w:rPr>
        <w:t xml:space="preserve"> </w:t>
      </w:r>
      <w:r w:rsidR="00FB4711">
        <w:rPr>
          <w:rFonts w:asciiTheme="majorHAnsi" w:hAnsiTheme="majorHAnsi" w:cstheme="majorHAnsi"/>
        </w:rPr>
        <w:t>Surname</w:t>
      </w:r>
      <w:r w:rsidR="00FB4711" w:rsidRPr="002453D2">
        <w:rPr>
          <w:rFonts w:asciiTheme="majorHAnsi" w:hAnsiTheme="majorHAnsi" w:cstheme="majorHAnsi"/>
        </w:rPr>
        <w:t xml:space="preserve">, </w:t>
      </w:r>
      <w:r w:rsidR="00FB4711">
        <w:rPr>
          <w:rFonts w:asciiTheme="majorHAnsi" w:hAnsiTheme="majorHAnsi" w:cstheme="majorHAnsi"/>
        </w:rPr>
        <w:t>N.</w:t>
      </w:r>
      <w:r w:rsidR="003F03CD" w:rsidRPr="002453D2">
        <w:rPr>
          <w:rFonts w:asciiTheme="majorHAnsi" w:hAnsiTheme="majorHAnsi" w:cstheme="majorHAnsi"/>
        </w:rPr>
        <w:t xml:space="preserve"> (</w:t>
      </w:r>
      <w:r w:rsidR="003F03CD">
        <w:rPr>
          <w:rFonts w:asciiTheme="majorHAnsi" w:hAnsiTheme="majorHAnsi" w:cstheme="majorHAnsi"/>
        </w:rPr>
        <w:t>Year</w:t>
      </w:r>
      <w:r w:rsidR="003F03CD" w:rsidRPr="002453D2">
        <w:rPr>
          <w:rFonts w:asciiTheme="majorHAnsi" w:hAnsiTheme="majorHAnsi" w:cstheme="majorHAnsi"/>
        </w:rPr>
        <w:t xml:space="preserve">). </w:t>
      </w:r>
      <w:r w:rsidR="0034451C">
        <w:rPr>
          <w:rFonts w:asciiTheme="majorHAnsi" w:hAnsiTheme="majorHAnsi" w:cstheme="majorHAnsi"/>
        </w:rPr>
        <w:t>T</w:t>
      </w:r>
      <w:r w:rsidR="0034451C" w:rsidRPr="0034451C">
        <w:rPr>
          <w:rFonts w:asciiTheme="majorHAnsi" w:hAnsiTheme="majorHAnsi" w:cstheme="majorHAnsi"/>
        </w:rPr>
        <w:t>itle with only the first letter capitalized</w:t>
      </w:r>
      <w:r w:rsidR="003F03CD" w:rsidRPr="002453D2">
        <w:rPr>
          <w:rFonts w:asciiTheme="majorHAnsi" w:hAnsiTheme="majorHAnsi" w:cstheme="majorHAnsi"/>
        </w:rPr>
        <w:t xml:space="preserve">. </w:t>
      </w:r>
      <w:r w:rsidR="0078414C" w:rsidRPr="0078414C">
        <w:rPr>
          <w:rFonts w:asciiTheme="majorHAnsi" w:hAnsiTheme="majorHAnsi" w:cstheme="majorHAnsi"/>
          <w:i/>
          <w:iCs/>
        </w:rPr>
        <w:t>Kırklareli University</w:t>
      </w:r>
      <w:r w:rsidR="0078414C">
        <w:rPr>
          <w:rFonts w:asciiTheme="majorHAnsi" w:hAnsiTheme="majorHAnsi" w:cstheme="majorHAnsi"/>
          <w:i/>
          <w:iCs/>
        </w:rPr>
        <w:t xml:space="preserve"> </w:t>
      </w:r>
      <w:r w:rsidR="0078414C" w:rsidRPr="0078414C">
        <w:rPr>
          <w:rFonts w:asciiTheme="majorHAnsi" w:hAnsiTheme="majorHAnsi" w:cstheme="majorHAnsi"/>
          <w:i/>
          <w:iCs/>
        </w:rPr>
        <w:t>Journal of the Faculty of</w:t>
      </w:r>
      <w:r w:rsidR="0078414C">
        <w:rPr>
          <w:rFonts w:asciiTheme="majorHAnsi" w:hAnsiTheme="majorHAnsi" w:cstheme="majorHAnsi"/>
          <w:i/>
          <w:iCs/>
        </w:rPr>
        <w:t xml:space="preserve"> </w:t>
      </w:r>
      <w:r w:rsidR="0078414C" w:rsidRPr="0078414C">
        <w:rPr>
          <w:rFonts w:asciiTheme="majorHAnsi" w:hAnsiTheme="majorHAnsi" w:cstheme="majorHAnsi"/>
          <w:i/>
          <w:iCs/>
        </w:rPr>
        <w:t>Economics and Administrative Sciences</w:t>
      </w:r>
      <w:r w:rsidR="0078414C">
        <w:rPr>
          <w:rFonts w:asciiTheme="majorHAnsi" w:hAnsiTheme="majorHAnsi" w:cstheme="majorHAnsi"/>
          <w:i/>
          <w:iCs/>
        </w:rPr>
        <w:t>,</w:t>
      </w:r>
      <w:r w:rsidR="003F03CD" w:rsidRPr="002453D2">
        <w:rPr>
          <w:rFonts w:asciiTheme="majorHAnsi" w:hAnsiTheme="majorHAnsi" w:cstheme="majorHAnsi"/>
        </w:rPr>
        <w:t xml:space="preserve"> </w:t>
      </w:r>
      <w:r w:rsidR="0034451C">
        <w:rPr>
          <w:rFonts w:asciiTheme="majorHAnsi" w:hAnsiTheme="majorHAnsi" w:cstheme="majorHAnsi"/>
          <w:i/>
          <w:iCs/>
        </w:rPr>
        <w:t>Vol</w:t>
      </w:r>
      <w:r w:rsidR="003F03CD" w:rsidRPr="002453D2">
        <w:rPr>
          <w:rFonts w:asciiTheme="majorHAnsi" w:hAnsiTheme="majorHAnsi" w:cstheme="majorHAnsi"/>
        </w:rPr>
        <w:t>(</w:t>
      </w:r>
      <w:r w:rsidR="0034451C">
        <w:rPr>
          <w:rFonts w:asciiTheme="majorHAnsi" w:hAnsiTheme="majorHAnsi" w:cstheme="majorHAnsi"/>
        </w:rPr>
        <w:t>No</w:t>
      </w:r>
      <w:r w:rsidR="003F03CD" w:rsidRPr="002453D2">
        <w:rPr>
          <w:rFonts w:asciiTheme="majorHAnsi" w:hAnsiTheme="majorHAnsi" w:cstheme="majorHAnsi"/>
        </w:rPr>
        <w:t xml:space="preserve">), </w:t>
      </w:r>
      <w:r w:rsidR="0034451C">
        <w:rPr>
          <w:rFonts w:asciiTheme="majorHAnsi" w:hAnsiTheme="majorHAnsi" w:cstheme="majorHAnsi"/>
        </w:rPr>
        <w:t>page rank</w:t>
      </w:r>
      <w:r w:rsidR="003F03CD" w:rsidRPr="002453D2">
        <w:rPr>
          <w:rFonts w:asciiTheme="majorHAnsi" w:hAnsiTheme="majorHAnsi" w:cstheme="majorHAnsi"/>
        </w:rPr>
        <w:t xml:space="preserve">. </w:t>
      </w:r>
      <w:hyperlink r:id="rId13" w:history="1">
        <w:r w:rsidR="00C20FCA" w:rsidRPr="00726171">
          <w:rPr>
            <w:rStyle w:val="Kpr"/>
            <w:rFonts w:asciiTheme="majorHAnsi" w:hAnsiTheme="majorHAnsi" w:cstheme="majorHAnsi"/>
          </w:rPr>
          <w:t>https://doi.org/10.53306/klujfeas.xxxxxx</w:t>
        </w:r>
      </w:hyperlink>
    </w:p>
    <w:p w14:paraId="57E82109" w14:textId="1D2AAE5C" w:rsidR="00A60444" w:rsidRDefault="00A60444" w:rsidP="0078414C">
      <w:pPr>
        <w:pStyle w:val="z"/>
        <w:tabs>
          <w:tab w:val="left" w:pos="1985"/>
        </w:tabs>
        <w:spacing w:after="120"/>
        <w:rPr>
          <w:rStyle w:val="Vurgu"/>
          <w:rFonts w:asciiTheme="majorHAnsi" w:hAnsiTheme="majorHAnsi" w:cstheme="majorHAnsi"/>
          <w:b w:val="0"/>
        </w:rPr>
      </w:pPr>
      <w:r>
        <w:rPr>
          <w:rStyle w:val="Vurgu"/>
          <w:rFonts w:asciiTheme="majorHAnsi" w:hAnsiTheme="majorHAnsi" w:cstheme="majorHAnsi"/>
          <w:bCs w:val="0"/>
        </w:rPr>
        <w:t xml:space="preserve">Statement: </w:t>
      </w:r>
      <w:r w:rsidRPr="00A60444">
        <w:rPr>
          <w:rStyle w:val="Vurgu"/>
          <w:rFonts w:asciiTheme="majorHAnsi" w:hAnsiTheme="majorHAnsi" w:cstheme="majorHAnsi"/>
          <w:b w:val="0"/>
        </w:rPr>
        <w:t>This study was prepared in accordance with the values of “Research and Publication Ethics”</w:t>
      </w:r>
      <w:r w:rsidR="0028603D">
        <w:rPr>
          <w:rStyle w:val="Vurgu"/>
          <w:rFonts w:asciiTheme="majorHAnsi" w:hAnsiTheme="majorHAnsi" w:cstheme="majorHAnsi"/>
          <w:b w:val="0"/>
        </w:rPr>
        <w:t xml:space="preserve">. </w:t>
      </w:r>
      <w:r w:rsidRPr="00A60444">
        <w:rPr>
          <w:rStyle w:val="Vurgu"/>
          <w:rFonts w:asciiTheme="majorHAnsi" w:hAnsiTheme="majorHAnsi" w:cstheme="majorHAnsi"/>
          <w:b w:val="0"/>
        </w:rPr>
        <w:t xml:space="preserve">All responsibility for the study belongs to the author(s). The </w:t>
      </w:r>
      <w:r w:rsidR="0040625B" w:rsidRPr="0040625B">
        <w:rPr>
          <w:rStyle w:val="Vurgu"/>
          <w:rFonts w:asciiTheme="majorHAnsi" w:hAnsiTheme="majorHAnsi" w:cstheme="majorHAnsi"/>
          <w:b w:val="0"/>
        </w:rPr>
        <w:t xml:space="preserve">statements of research and publication ethics </w:t>
      </w:r>
      <w:r w:rsidRPr="00A60444">
        <w:rPr>
          <w:rStyle w:val="Vurgu"/>
          <w:rFonts w:asciiTheme="majorHAnsi" w:hAnsiTheme="majorHAnsi" w:cstheme="majorHAnsi"/>
          <w:b w:val="0"/>
        </w:rPr>
        <w:t>of the study are given on the last page</w:t>
      </w:r>
      <w:r w:rsidR="001A7215">
        <w:rPr>
          <w:rStyle w:val="Vurgu"/>
          <w:rFonts w:asciiTheme="majorHAnsi" w:hAnsiTheme="majorHAnsi" w:cstheme="majorHAnsi"/>
          <w:b w:val="0"/>
        </w:rPr>
        <w:t>.</w:t>
      </w:r>
    </w:p>
    <w:p w14:paraId="257B09D1" w14:textId="0D8E3BEE" w:rsidR="001A7215" w:rsidRPr="00A60444" w:rsidRDefault="001A7215" w:rsidP="00A60444">
      <w:pPr>
        <w:pStyle w:val="z"/>
        <w:tabs>
          <w:tab w:val="left" w:pos="1985"/>
        </w:tabs>
        <w:spacing w:after="120"/>
        <w:rPr>
          <w:rFonts w:asciiTheme="majorHAnsi" w:hAnsiTheme="majorHAnsi" w:cstheme="majorHAnsi"/>
          <w:b/>
        </w:rPr>
        <w:sectPr w:rsidR="001A7215" w:rsidRPr="00A60444" w:rsidSect="00D35B76">
          <w:headerReference w:type="first" r:id="rId14"/>
          <w:footerReference w:type="first" r:id="rId15"/>
          <w:pgSz w:w="10206" w:h="13608" w:code="13"/>
          <w:pgMar w:top="709" w:right="992" w:bottom="709" w:left="992" w:header="0" w:footer="283" w:gutter="0"/>
          <w:cols w:space="708"/>
          <w:titlePg/>
          <w:docGrid w:linePitch="360"/>
        </w:sectPr>
      </w:pPr>
    </w:p>
    <w:p w14:paraId="7C2F2732" w14:textId="08986CD5" w:rsidR="00984CB5" w:rsidRPr="00984CB5" w:rsidRDefault="00984CB5" w:rsidP="006F70A4">
      <w:pPr>
        <w:rPr>
          <w:rFonts w:asciiTheme="majorHAnsi" w:hAnsiTheme="majorHAnsi" w:cstheme="majorHAnsi"/>
          <w:b/>
          <w:bCs/>
          <w:sz w:val="22"/>
          <w:szCs w:val="22"/>
        </w:rPr>
      </w:pPr>
      <w:r w:rsidRPr="00984CB5">
        <w:rPr>
          <w:rFonts w:asciiTheme="majorHAnsi" w:hAnsiTheme="majorHAnsi" w:cstheme="majorHAnsi"/>
          <w:b/>
          <w:bCs/>
          <w:sz w:val="22"/>
          <w:szCs w:val="22"/>
        </w:rPr>
        <w:lastRenderedPageBreak/>
        <w:t>G</w:t>
      </w:r>
      <w:r w:rsidR="00A244EA">
        <w:rPr>
          <w:rFonts w:asciiTheme="majorHAnsi" w:hAnsiTheme="majorHAnsi" w:cstheme="majorHAnsi"/>
          <w:b/>
          <w:bCs/>
          <w:sz w:val="22"/>
          <w:szCs w:val="22"/>
        </w:rPr>
        <w:t>iriş</w:t>
      </w:r>
    </w:p>
    <w:p w14:paraId="0CF85D52" w14:textId="35D5E295" w:rsidR="00183500" w:rsidRDefault="00183500" w:rsidP="002B76D0">
      <w:pPr>
        <w:tabs>
          <w:tab w:val="left" w:pos="993"/>
          <w:tab w:val="left" w:pos="1414"/>
        </w:tabs>
        <w:rPr>
          <w:rFonts w:asciiTheme="majorHAnsi" w:hAnsiTheme="majorHAnsi" w:cstheme="majorHAnsi"/>
        </w:rPr>
      </w:pPr>
      <w:r w:rsidRPr="00183500">
        <w:rPr>
          <w:rFonts w:asciiTheme="majorHAnsi" w:hAnsiTheme="majorHAnsi" w:cstheme="majorHAnsi"/>
        </w:rPr>
        <w:t>Gönderilen makalenin orijinal dili Türkçe ise Türkçe başlık, Türkçe öz, İngilizce başlık, İngilizce abstract</w:t>
      </w:r>
      <w:r w:rsidR="005220F8">
        <w:rPr>
          <w:rFonts w:asciiTheme="majorHAnsi" w:hAnsiTheme="majorHAnsi" w:cstheme="majorHAnsi"/>
        </w:rPr>
        <w:t>;</w:t>
      </w:r>
      <w:r w:rsidRPr="00183500">
        <w:rPr>
          <w:rFonts w:asciiTheme="majorHAnsi" w:hAnsiTheme="majorHAnsi" w:cstheme="majorHAnsi"/>
        </w:rPr>
        <w:t xml:space="preserve"> makalenin orijinal dili İngilizce ise İngilizce başlık, İngilizce abstract, Türkçe başlık, Türkçe öz yer almalıdır. Öz/Abstract kısımlarının altında anahtar kelimeler (keywords) yazılmalıdır. Öz/Abstract yazımında kısaltma kullanılmamalıdır. Öz/Abstract kısımları </w:t>
      </w:r>
      <w:r w:rsidR="00E60F6D">
        <w:rPr>
          <w:rFonts w:asciiTheme="majorHAnsi" w:hAnsiTheme="majorHAnsi" w:cstheme="majorHAnsi"/>
        </w:rPr>
        <w:t xml:space="preserve">“Calibri Light” </w:t>
      </w:r>
      <w:r w:rsidRPr="00183500">
        <w:rPr>
          <w:rFonts w:asciiTheme="majorHAnsi" w:hAnsiTheme="majorHAnsi" w:cstheme="majorHAnsi"/>
        </w:rPr>
        <w:t xml:space="preserve">9 punto olacak şekilde </w:t>
      </w:r>
      <w:r w:rsidR="00952272">
        <w:rPr>
          <w:rFonts w:asciiTheme="majorHAnsi" w:hAnsiTheme="majorHAnsi" w:cstheme="majorHAnsi"/>
        </w:rPr>
        <w:t xml:space="preserve">yazılmalı ve </w:t>
      </w:r>
      <w:r w:rsidRPr="00183500">
        <w:rPr>
          <w:rFonts w:asciiTheme="majorHAnsi" w:hAnsiTheme="majorHAnsi" w:cstheme="majorHAnsi"/>
        </w:rPr>
        <w:t>2</w:t>
      </w:r>
      <w:r w:rsidR="00952272">
        <w:rPr>
          <w:rFonts w:asciiTheme="majorHAnsi" w:hAnsiTheme="majorHAnsi" w:cstheme="majorHAnsi"/>
        </w:rPr>
        <w:t xml:space="preserve">50 </w:t>
      </w:r>
      <w:r w:rsidRPr="00183500">
        <w:rPr>
          <w:rFonts w:asciiTheme="majorHAnsi" w:hAnsiTheme="majorHAnsi" w:cstheme="majorHAnsi"/>
        </w:rPr>
        <w:t xml:space="preserve">kelimeyi aşmamalıdır. Makaleye ait başlık 14 punto, ilk harfleri büyük, </w:t>
      </w:r>
      <w:r w:rsidR="000D68E5">
        <w:rPr>
          <w:rFonts w:asciiTheme="majorHAnsi" w:hAnsiTheme="majorHAnsi" w:cstheme="majorHAnsi"/>
        </w:rPr>
        <w:t>kalın (bold)</w:t>
      </w:r>
      <w:r w:rsidRPr="00183500">
        <w:rPr>
          <w:rFonts w:asciiTheme="majorHAnsi" w:hAnsiTheme="majorHAnsi" w:cstheme="majorHAnsi"/>
        </w:rPr>
        <w:t xml:space="preserve"> ve sayfaya ortalı olarak yazılmalıdır. </w:t>
      </w:r>
      <w:r w:rsidR="00397BE4">
        <w:rPr>
          <w:rFonts w:asciiTheme="majorHAnsi" w:hAnsiTheme="majorHAnsi" w:cstheme="majorHAnsi"/>
        </w:rPr>
        <w:t xml:space="preserve">Yazar isimleri 9 punto, Ad SOYADI biçiminde sayfaya ortalı yazılmalıdır. </w:t>
      </w:r>
      <w:r w:rsidRPr="00183500">
        <w:rPr>
          <w:rFonts w:asciiTheme="majorHAnsi" w:hAnsiTheme="majorHAnsi" w:cstheme="majorHAnsi"/>
        </w:rPr>
        <w:t xml:space="preserve">Öz/Abstract başlıkları, </w:t>
      </w:r>
      <w:r w:rsidR="00397BE4">
        <w:rPr>
          <w:rFonts w:asciiTheme="majorHAnsi" w:hAnsiTheme="majorHAnsi" w:cstheme="majorHAnsi"/>
        </w:rPr>
        <w:t>9</w:t>
      </w:r>
      <w:r w:rsidRPr="00183500">
        <w:rPr>
          <w:rFonts w:asciiTheme="majorHAnsi" w:hAnsiTheme="majorHAnsi" w:cstheme="majorHAnsi"/>
        </w:rPr>
        <w:t xml:space="preserve"> punto, ilk harfleri büyük, </w:t>
      </w:r>
      <w:r w:rsidR="000D68E5">
        <w:rPr>
          <w:rFonts w:asciiTheme="majorHAnsi" w:hAnsiTheme="majorHAnsi" w:cstheme="majorHAnsi"/>
        </w:rPr>
        <w:t xml:space="preserve">kalın </w:t>
      </w:r>
      <w:r w:rsidRPr="00183500">
        <w:rPr>
          <w:rFonts w:asciiTheme="majorHAnsi" w:hAnsiTheme="majorHAnsi" w:cstheme="majorHAnsi"/>
        </w:rPr>
        <w:t>ve sayfaya ortalı olarak yazılmalıdır.</w:t>
      </w:r>
      <w:r w:rsidR="00397BE4">
        <w:rPr>
          <w:rFonts w:asciiTheme="majorHAnsi" w:hAnsiTheme="majorHAnsi" w:cstheme="majorHAnsi"/>
        </w:rPr>
        <w:t xml:space="preserve"> Anahtar kelimeler her kelimenin ilk harfi büyük olacak şekilde virgül ile ayrılarak yazılmalı, sona nokta koyulmamalıdır.</w:t>
      </w:r>
      <w:r w:rsidRPr="00183500">
        <w:rPr>
          <w:rFonts w:asciiTheme="majorHAnsi" w:hAnsiTheme="majorHAnsi" w:cstheme="majorHAnsi"/>
        </w:rPr>
        <w:t xml:space="preserve"> Öz/Abstract birer sayfaya sığdırılmalı ve “Giriş” bölümü </w:t>
      </w:r>
      <w:r w:rsidR="0056270B">
        <w:rPr>
          <w:rFonts w:asciiTheme="majorHAnsi" w:hAnsiTheme="majorHAnsi" w:cstheme="majorHAnsi"/>
        </w:rPr>
        <w:t xml:space="preserve">yeni </w:t>
      </w:r>
      <w:r w:rsidRPr="00183500">
        <w:rPr>
          <w:rFonts w:asciiTheme="majorHAnsi" w:hAnsiTheme="majorHAnsi" w:cstheme="majorHAnsi"/>
        </w:rPr>
        <w:t>sayfadan başlamalıdır.</w:t>
      </w:r>
      <w:r w:rsidR="00C6629B">
        <w:rPr>
          <w:rStyle w:val="DipnotBavurusu"/>
          <w:rFonts w:asciiTheme="majorHAnsi" w:hAnsiTheme="majorHAnsi" w:cstheme="majorHAnsi"/>
        </w:rPr>
        <w:footnoteReference w:id="12"/>
      </w:r>
    </w:p>
    <w:p w14:paraId="38850662" w14:textId="09CC3F26" w:rsidR="001D343B" w:rsidRDefault="00BF4B2A" w:rsidP="005D26B0">
      <w:pPr>
        <w:rPr>
          <w:rFonts w:asciiTheme="majorHAnsi" w:hAnsiTheme="majorHAnsi" w:cstheme="majorHAnsi"/>
        </w:rPr>
      </w:pPr>
      <w:r>
        <w:rPr>
          <w:rFonts w:asciiTheme="majorHAnsi" w:hAnsiTheme="majorHAnsi" w:cstheme="majorHAnsi"/>
        </w:rPr>
        <w:t>Çalışma metni</w:t>
      </w:r>
      <w:r w:rsidR="00E24944" w:rsidRPr="001D48B1">
        <w:rPr>
          <w:rFonts w:asciiTheme="majorHAnsi" w:hAnsiTheme="majorHAnsi" w:cstheme="majorHAnsi"/>
        </w:rPr>
        <w:t xml:space="preserve"> </w:t>
      </w:r>
      <w:r w:rsidR="002E3445" w:rsidRPr="001D48B1">
        <w:rPr>
          <w:rFonts w:asciiTheme="majorHAnsi" w:hAnsiTheme="majorHAnsi" w:cstheme="majorHAnsi"/>
        </w:rPr>
        <w:t>Calibri</w:t>
      </w:r>
      <w:r w:rsidR="00A76CAD">
        <w:rPr>
          <w:rFonts w:asciiTheme="majorHAnsi" w:hAnsiTheme="majorHAnsi" w:cstheme="majorHAnsi"/>
        </w:rPr>
        <w:t xml:space="preserve"> Light</w:t>
      </w:r>
      <w:r w:rsidR="00E24944" w:rsidRPr="001D48B1">
        <w:rPr>
          <w:rFonts w:asciiTheme="majorHAnsi" w:hAnsiTheme="majorHAnsi" w:cstheme="majorHAnsi"/>
        </w:rPr>
        <w:t xml:space="preserve"> yazı karakter</w:t>
      </w:r>
      <w:r w:rsidR="00B8435A" w:rsidRPr="001D48B1">
        <w:rPr>
          <w:rFonts w:asciiTheme="majorHAnsi" w:hAnsiTheme="majorHAnsi" w:cstheme="majorHAnsi"/>
        </w:rPr>
        <w:t>i</w:t>
      </w:r>
      <w:r w:rsidR="00A23447" w:rsidRPr="001D48B1">
        <w:rPr>
          <w:rFonts w:asciiTheme="majorHAnsi" w:hAnsiTheme="majorHAnsi" w:cstheme="majorHAnsi"/>
        </w:rPr>
        <w:t>nde, 10 punto büyüklüğünde, “tek”</w:t>
      </w:r>
      <w:r w:rsidR="00E275D3" w:rsidRPr="001D48B1">
        <w:rPr>
          <w:rFonts w:asciiTheme="majorHAnsi" w:hAnsiTheme="majorHAnsi" w:cstheme="majorHAnsi"/>
        </w:rPr>
        <w:t xml:space="preserve"> </w:t>
      </w:r>
      <w:r w:rsidR="00E24944" w:rsidRPr="001D48B1">
        <w:rPr>
          <w:rFonts w:asciiTheme="majorHAnsi" w:hAnsiTheme="majorHAnsi" w:cstheme="majorHAnsi"/>
        </w:rPr>
        <w:t xml:space="preserve">satır aralığında, paragraf ilk satır </w:t>
      </w:r>
      <w:r w:rsidR="00251D6D" w:rsidRPr="001D48B1">
        <w:rPr>
          <w:rFonts w:asciiTheme="majorHAnsi" w:hAnsiTheme="majorHAnsi" w:cstheme="majorHAnsi"/>
        </w:rPr>
        <w:t>girintisi</w:t>
      </w:r>
      <w:r w:rsidR="00E275D3" w:rsidRPr="001D48B1">
        <w:rPr>
          <w:rFonts w:asciiTheme="majorHAnsi" w:hAnsiTheme="majorHAnsi" w:cstheme="majorHAnsi"/>
        </w:rPr>
        <w:t xml:space="preserve"> </w:t>
      </w:r>
      <w:r w:rsidR="00A23447" w:rsidRPr="001D48B1">
        <w:rPr>
          <w:rFonts w:asciiTheme="majorHAnsi" w:hAnsiTheme="majorHAnsi" w:cstheme="majorHAnsi"/>
        </w:rPr>
        <w:t>olmadan</w:t>
      </w:r>
      <w:r w:rsidR="00E24944" w:rsidRPr="001D48B1">
        <w:rPr>
          <w:rFonts w:asciiTheme="majorHAnsi" w:hAnsiTheme="majorHAnsi" w:cstheme="majorHAnsi"/>
        </w:rPr>
        <w:t xml:space="preserve"> ve paragraf sonrası </w:t>
      </w:r>
      <w:r w:rsidR="00D61A65">
        <w:rPr>
          <w:rFonts w:asciiTheme="majorHAnsi" w:hAnsiTheme="majorHAnsi" w:cstheme="majorHAnsi"/>
        </w:rPr>
        <w:t>aralığı</w:t>
      </w:r>
      <w:r w:rsidR="00E24944" w:rsidRPr="001D48B1">
        <w:rPr>
          <w:rFonts w:asciiTheme="majorHAnsi" w:hAnsiTheme="majorHAnsi" w:cstheme="majorHAnsi"/>
        </w:rPr>
        <w:t xml:space="preserve"> 6 nk olacak şekilde </w:t>
      </w:r>
      <w:r>
        <w:rPr>
          <w:rFonts w:asciiTheme="majorHAnsi" w:hAnsiTheme="majorHAnsi" w:cstheme="majorHAnsi"/>
        </w:rPr>
        <w:t>yazılmalıdır</w:t>
      </w:r>
      <w:r w:rsidR="007842AE">
        <w:rPr>
          <w:rFonts w:asciiTheme="majorHAnsi" w:hAnsiTheme="majorHAnsi" w:cstheme="majorHAnsi"/>
        </w:rPr>
        <w:t xml:space="preserve"> (Resim 1)</w:t>
      </w:r>
      <w:r>
        <w:rPr>
          <w:rFonts w:asciiTheme="majorHAnsi" w:hAnsiTheme="majorHAnsi" w:cstheme="majorHAnsi"/>
        </w:rPr>
        <w:t>.</w:t>
      </w:r>
      <w:r w:rsidR="009B08D8">
        <w:rPr>
          <w:rFonts w:asciiTheme="majorHAnsi" w:hAnsiTheme="majorHAnsi" w:cstheme="majorHAnsi"/>
        </w:rPr>
        <w:t xml:space="preserve"> </w:t>
      </w:r>
      <w:r w:rsidR="00FD3C1D" w:rsidRPr="00FD3C1D">
        <w:rPr>
          <w:rFonts w:asciiTheme="majorHAnsi" w:hAnsiTheme="majorHAnsi" w:cstheme="majorHAnsi"/>
        </w:rPr>
        <w:t>Türkçe yazılan makalelerde kaynakçadan sonra 700-1000 kelime arası "Extended Abstract" eklenmelidir</w:t>
      </w:r>
      <w:r w:rsidR="009B179E">
        <w:rPr>
          <w:rFonts w:asciiTheme="majorHAnsi" w:hAnsiTheme="majorHAnsi" w:cstheme="majorHAnsi"/>
        </w:rPr>
        <w:t xml:space="preserve"> ve 9 punto ile yazılmalıdır</w:t>
      </w:r>
      <w:r w:rsidR="00FD3C1D" w:rsidRPr="00FD3C1D">
        <w:rPr>
          <w:rFonts w:asciiTheme="majorHAnsi" w:hAnsiTheme="majorHAnsi" w:cstheme="majorHAnsi"/>
        </w:rPr>
        <w:t>.</w:t>
      </w:r>
      <w:r w:rsidR="00A21BFB">
        <w:rPr>
          <w:rStyle w:val="DipnotBavurusu"/>
          <w:rFonts w:asciiTheme="majorHAnsi" w:hAnsiTheme="majorHAnsi" w:cstheme="majorHAnsi"/>
        </w:rPr>
        <w:footnoteReference w:id="13"/>
      </w:r>
      <w:r w:rsidR="00FD3C1D" w:rsidRPr="00FD3C1D">
        <w:rPr>
          <w:rFonts w:asciiTheme="majorHAnsi" w:hAnsiTheme="majorHAnsi" w:cstheme="majorHAnsi"/>
        </w:rPr>
        <w:t xml:space="preserve"> İngilizce yazılan makalelerde tercihe bağlı olarak "Genişletilmiş Öz" eklenebilir.</w:t>
      </w:r>
      <w:r w:rsidR="00FD3C1D">
        <w:rPr>
          <w:rFonts w:asciiTheme="majorHAnsi" w:hAnsiTheme="majorHAnsi" w:cstheme="majorHAnsi"/>
        </w:rPr>
        <w:t xml:space="preserve"> </w:t>
      </w:r>
      <w:r w:rsidR="007A35B0">
        <w:rPr>
          <w:rFonts w:asciiTheme="majorHAnsi" w:hAnsiTheme="majorHAnsi" w:cstheme="majorHAnsi"/>
        </w:rPr>
        <w:t xml:space="preserve">Extended Abstract ve </w:t>
      </w:r>
      <w:r w:rsidR="00A21BFB">
        <w:rPr>
          <w:rFonts w:asciiTheme="majorHAnsi" w:hAnsiTheme="majorHAnsi" w:cstheme="majorHAnsi"/>
        </w:rPr>
        <w:t xml:space="preserve">ardından </w:t>
      </w:r>
      <w:r w:rsidR="00B8334E" w:rsidRPr="00B8334E">
        <w:rPr>
          <w:rFonts w:asciiTheme="majorHAnsi" w:hAnsiTheme="majorHAnsi" w:cstheme="majorHAnsi"/>
        </w:rPr>
        <w:t>Araştırma ve Yayın Etiği Beyanları</w:t>
      </w:r>
      <w:r w:rsidR="00B8334E">
        <w:rPr>
          <w:rFonts w:asciiTheme="majorHAnsi" w:hAnsiTheme="majorHAnsi" w:cstheme="majorHAnsi"/>
        </w:rPr>
        <w:t xml:space="preserve"> yeni sayfadan başlamalıdır.</w:t>
      </w:r>
      <w:r w:rsidR="00A21BFB">
        <w:rPr>
          <w:rFonts w:asciiTheme="majorHAnsi" w:hAnsiTheme="majorHAnsi" w:cstheme="majorHAnsi"/>
        </w:rPr>
        <w:t xml:space="preserve"> </w:t>
      </w:r>
      <w:r w:rsidR="00EA3B1D">
        <w:rPr>
          <w:rFonts w:asciiTheme="majorHAnsi" w:hAnsiTheme="majorHAnsi" w:cstheme="majorHAnsi"/>
        </w:rPr>
        <w:t>E</w:t>
      </w:r>
      <w:r w:rsidR="00A21BFB">
        <w:rPr>
          <w:rFonts w:asciiTheme="majorHAnsi" w:hAnsiTheme="majorHAnsi" w:cstheme="majorHAnsi"/>
        </w:rPr>
        <w:t>kler en son olarak yerleştirilmelidir.</w:t>
      </w:r>
    </w:p>
    <w:p w14:paraId="59734A16" w14:textId="77777777" w:rsidR="00B77B8B" w:rsidRDefault="00B77B8B" w:rsidP="005D26B0">
      <w:pPr>
        <w:rPr>
          <w:rFonts w:asciiTheme="majorHAnsi" w:hAnsiTheme="majorHAnsi" w:cstheme="majorHAnsi"/>
        </w:rPr>
      </w:pPr>
    </w:p>
    <w:p w14:paraId="1FBC5383" w14:textId="77777777" w:rsidR="00B77B8B" w:rsidRPr="00CD2D96" w:rsidRDefault="00B77B8B" w:rsidP="00B77B8B">
      <w:pPr>
        <w:jc w:val="center"/>
        <w:rPr>
          <w:rFonts w:asciiTheme="majorHAnsi" w:hAnsiTheme="majorHAnsi" w:cstheme="majorHAnsi"/>
          <w:sz w:val="22"/>
          <w:szCs w:val="22"/>
        </w:rPr>
      </w:pPr>
      <w:r w:rsidRPr="00CD2D96">
        <w:rPr>
          <w:rFonts w:asciiTheme="majorHAnsi" w:hAnsiTheme="majorHAnsi" w:cstheme="majorHAnsi"/>
          <w:b/>
          <w:bCs/>
          <w:sz w:val="22"/>
          <w:szCs w:val="22"/>
        </w:rPr>
        <w:t>Resim 1.</w:t>
      </w:r>
      <w:r w:rsidRPr="00CD2D96">
        <w:rPr>
          <w:rFonts w:asciiTheme="majorHAnsi" w:hAnsiTheme="majorHAnsi" w:cstheme="majorHAnsi"/>
          <w:sz w:val="22"/>
          <w:szCs w:val="22"/>
        </w:rPr>
        <w:t xml:space="preserve"> Paragraf Yapısı</w:t>
      </w:r>
    </w:p>
    <w:p w14:paraId="16DC8343" w14:textId="1035FAD9" w:rsidR="00B77B8B" w:rsidRDefault="007929C9" w:rsidP="00B77B8B">
      <w:pPr>
        <w:jc w:val="center"/>
        <w:rPr>
          <w:rFonts w:asciiTheme="majorHAnsi" w:hAnsiTheme="majorHAnsi" w:cstheme="majorHAnsi"/>
        </w:rPr>
      </w:pPr>
      <w:r>
        <w:rPr>
          <w:rFonts w:asciiTheme="majorHAnsi" w:hAnsiTheme="majorHAnsi" w:cstheme="majorHAnsi"/>
          <w:noProof/>
        </w:rPr>
        <w:drawing>
          <wp:inline distT="0" distB="0" distL="0" distR="0" wp14:anchorId="3FABEE89" wp14:editId="4F813C9E">
            <wp:extent cx="3094649" cy="2436312"/>
            <wp:effectExtent l="0" t="0" r="0" b="2540"/>
            <wp:docPr id="27001586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3739" cy="2443468"/>
                    </a:xfrm>
                    <a:prstGeom prst="rect">
                      <a:avLst/>
                    </a:prstGeom>
                    <a:noFill/>
                    <a:ln>
                      <a:noFill/>
                    </a:ln>
                  </pic:spPr>
                </pic:pic>
              </a:graphicData>
            </a:graphic>
          </wp:inline>
        </w:drawing>
      </w:r>
    </w:p>
    <w:p w14:paraId="51196362" w14:textId="77777777" w:rsidR="007929C9" w:rsidRDefault="007929C9" w:rsidP="005D26B0">
      <w:pPr>
        <w:rPr>
          <w:rFonts w:asciiTheme="majorHAnsi" w:hAnsiTheme="majorHAnsi" w:cstheme="majorHAnsi"/>
        </w:rPr>
      </w:pPr>
    </w:p>
    <w:p w14:paraId="6F26D9B2" w14:textId="66F306B1" w:rsidR="00CD2D96" w:rsidRDefault="00FD3C1D" w:rsidP="005D26B0">
      <w:pPr>
        <w:rPr>
          <w:rFonts w:asciiTheme="majorHAnsi" w:hAnsiTheme="majorHAnsi" w:cstheme="majorHAnsi"/>
        </w:rPr>
      </w:pPr>
      <w:r>
        <w:rPr>
          <w:rFonts w:asciiTheme="majorHAnsi" w:hAnsiTheme="majorHAnsi" w:cstheme="majorHAnsi"/>
        </w:rPr>
        <w:t>Çalışmalarda</w:t>
      </w:r>
      <w:r w:rsidRPr="00FD3C1D">
        <w:rPr>
          <w:rFonts w:asciiTheme="majorHAnsi" w:hAnsiTheme="majorHAnsi" w:cstheme="majorHAnsi"/>
        </w:rPr>
        <w:t xml:space="preserve"> Türk Dil Kurumu’nun yazım kılavuzu ve yazım kuralları örnek alınmalıdır. Yabancı sözcükler yerine olabildiğince Türkçe sözlükler kullanılmalıdır. </w:t>
      </w:r>
      <w:r w:rsidR="00593657" w:rsidRPr="00593657">
        <w:rPr>
          <w:rFonts w:asciiTheme="majorHAnsi" w:hAnsiTheme="majorHAnsi" w:cstheme="majorHAnsi"/>
        </w:rPr>
        <w:t>İngilizce gönderilen makalelerin ve Türkçe gönderilen makalelerin İngilizce yazılmış bölümlerinin, gönderim öncesinde yetkin bir dil kontrolünden geçirilmiş olması gerekmektedir.</w:t>
      </w:r>
      <w:r w:rsidR="00593657">
        <w:rPr>
          <w:rFonts w:asciiTheme="majorHAnsi" w:hAnsiTheme="majorHAnsi" w:cstheme="majorHAnsi"/>
        </w:rPr>
        <w:t xml:space="preserve"> </w:t>
      </w:r>
      <w:r w:rsidRPr="00FD3C1D">
        <w:rPr>
          <w:rFonts w:asciiTheme="majorHAnsi" w:hAnsiTheme="majorHAnsi" w:cstheme="majorHAnsi"/>
        </w:rPr>
        <w:t xml:space="preserve">Türkçe </w:t>
      </w:r>
      <w:r>
        <w:rPr>
          <w:rFonts w:asciiTheme="majorHAnsi" w:hAnsiTheme="majorHAnsi" w:cstheme="majorHAnsi"/>
        </w:rPr>
        <w:t>terimler</w:t>
      </w:r>
      <w:r w:rsidRPr="00FD3C1D">
        <w:rPr>
          <w:rFonts w:asciiTheme="majorHAnsi" w:hAnsiTheme="majorHAnsi" w:cstheme="majorHAnsi"/>
        </w:rPr>
        <w:t xml:space="preserve"> kullanılırken ilk geçtiği yerde yabancı dildeki karşılığı parantez içinde verilebilir.</w:t>
      </w:r>
      <w:r>
        <w:rPr>
          <w:rFonts w:asciiTheme="majorHAnsi" w:hAnsiTheme="majorHAnsi" w:cstheme="majorHAnsi"/>
        </w:rPr>
        <w:t xml:space="preserve"> </w:t>
      </w:r>
      <w:r w:rsidR="00771074">
        <w:rPr>
          <w:rFonts w:asciiTheme="majorHAnsi" w:hAnsiTheme="majorHAnsi" w:cstheme="majorHAnsi"/>
        </w:rPr>
        <w:t>Kısaltmalar önce 1 defa açık haliyle yazılmalı ve parantez içinde kısalt</w:t>
      </w:r>
      <w:r w:rsidR="00F611D8">
        <w:rPr>
          <w:rFonts w:asciiTheme="majorHAnsi" w:hAnsiTheme="majorHAnsi" w:cstheme="majorHAnsi"/>
        </w:rPr>
        <w:t>ılmış hali</w:t>
      </w:r>
      <w:r w:rsidR="00771074">
        <w:rPr>
          <w:rFonts w:asciiTheme="majorHAnsi" w:hAnsiTheme="majorHAnsi" w:cstheme="majorHAnsi"/>
        </w:rPr>
        <w:t xml:space="preserve"> </w:t>
      </w:r>
      <w:r w:rsidR="00771074">
        <w:rPr>
          <w:rFonts w:asciiTheme="majorHAnsi" w:hAnsiTheme="majorHAnsi" w:cstheme="majorHAnsi"/>
        </w:rPr>
        <w:lastRenderedPageBreak/>
        <w:t>verilmelidir. Metin zaten parantez içindeyse köşeli parantez kullanılmalıdır.</w:t>
      </w:r>
      <w:r w:rsidR="004B0F79">
        <w:rPr>
          <w:rFonts w:asciiTheme="majorHAnsi" w:hAnsiTheme="majorHAnsi" w:cstheme="majorHAnsi"/>
        </w:rPr>
        <w:t xml:space="preserve"> Örnek: </w:t>
      </w:r>
      <w:r w:rsidR="00050D1F">
        <w:rPr>
          <w:rFonts w:asciiTheme="majorHAnsi" w:hAnsiTheme="majorHAnsi" w:cstheme="majorHAnsi"/>
        </w:rPr>
        <w:t>Birleşmiş Milletler (BM); (Birleşmiş Milletler [BM])</w:t>
      </w:r>
      <w:r w:rsidR="005220F8">
        <w:rPr>
          <w:rFonts w:asciiTheme="majorHAnsi" w:hAnsiTheme="majorHAnsi" w:cstheme="majorHAnsi"/>
        </w:rPr>
        <w:t>.</w:t>
      </w:r>
    </w:p>
    <w:p w14:paraId="4CDDF4B5" w14:textId="01A33A26" w:rsidR="00273376" w:rsidRDefault="00273376" w:rsidP="006F70A4">
      <w:pPr>
        <w:rPr>
          <w:rFonts w:asciiTheme="majorHAnsi" w:hAnsiTheme="majorHAnsi" w:cstheme="majorHAnsi"/>
          <w:b/>
          <w:bCs/>
          <w:sz w:val="22"/>
          <w:szCs w:val="22"/>
        </w:rPr>
      </w:pPr>
      <w:r w:rsidRPr="00273376">
        <w:rPr>
          <w:rFonts w:asciiTheme="majorHAnsi" w:hAnsiTheme="majorHAnsi" w:cstheme="majorHAnsi"/>
          <w:b/>
          <w:bCs/>
          <w:sz w:val="22"/>
          <w:szCs w:val="22"/>
        </w:rPr>
        <w:t>Amaç</w:t>
      </w:r>
      <w:r>
        <w:rPr>
          <w:rFonts w:asciiTheme="majorHAnsi" w:hAnsiTheme="majorHAnsi" w:cstheme="majorHAnsi"/>
          <w:b/>
          <w:bCs/>
          <w:sz w:val="22"/>
          <w:szCs w:val="22"/>
        </w:rPr>
        <w:t xml:space="preserve"> (</w:t>
      </w:r>
      <w:r w:rsidR="007F78B5">
        <w:rPr>
          <w:rFonts w:asciiTheme="majorHAnsi" w:hAnsiTheme="majorHAnsi" w:cstheme="majorHAnsi"/>
          <w:b/>
          <w:bCs/>
          <w:sz w:val="22"/>
          <w:szCs w:val="22"/>
        </w:rPr>
        <w:t>Ayrı başlıklandırma t</w:t>
      </w:r>
      <w:r>
        <w:rPr>
          <w:rFonts w:asciiTheme="majorHAnsi" w:hAnsiTheme="majorHAnsi" w:cstheme="majorHAnsi"/>
          <w:b/>
          <w:bCs/>
          <w:sz w:val="22"/>
          <w:szCs w:val="22"/>
        </w:rPr>
        <w:t>ercihe bağlı</w:t>
      </w:r>
      <w:r w:rsidR="007F78B5">
        <w:rPr>
          <w:rFonts w:asciiTheme="majorHAnsi" w:hAnsiTheme="majorHAnsi" w:cstheme="majorHAnsi"/>
          <w:b/>
          <w:bCs/>
          <w:sz w:val="22"/>
          <w:szCs w:val="22"/>
        </w:rPr>
        <w:t>dır, giriş bölümü içerisinde yazılabilir.</w:t>
      </w:r>
      <w:r>
        <w:rPr>
          <w:rFonts w:asciiTheme="majorHAnsi" w:hAnsiTheme="majorHAnsi" w:cstheme="majorHAnsi"/>
          <w:b/>
          <w:bCs/>
          <w:sz w:val="22"/>
          <w:szCs w:val="22"/>
        </w:rPr>
        <w:t>)</w:t>
      </w:r>
    </w:p>
    <w:p w14:paraId="6D11D125" w14:textId="0B74452E" w:rsidR="00523773" w:rsidRPr="00523773" w:rsidRDefault="00AE438F" w:rsidP="006F70A4">
      <w:pPr>
        <w:rPr>
          <w:rFonts w:asciiTheme="majorHAnsi" w:hAnsiTheme="majorHAnsi" w:cstheme="majorHAnsi"/>
        </w:rPr>
      </w:pPr>
      <w:r>
        <w:rPr>
          <w:rFonts w:asciiTheme="majorHAnsi" w:hAnsiTheme="majorHAnsi" w:cstheme="majorHAnsi"/>
        </w:rPr>
        <w:t>Çalışma amacı</w:t>
      </w:r>
      <w:r w:rsidR="00523773" w:rsidRPr="00523773">
        <w:rPr>
          <w:rFonts w:asciiTheme="majorHAnsi" w:hAnsiTheme="majorHAnsi" w:cstheme="majorHAnsi"/>
        </w:rPr>
        <w:t xml:space="preserve"> ve soruları bu bölüme yazılabilir.</w:t>
      </w:r>
    </w:p>
    <w:p w14:paraId="6DB248DF" w14:textId="788E4EAB" w:rsidR="00D44584" w:rsidRPr="00E622A6" w:rsidRDefault="00D44584" w:rsidP="006F70A4">
      <w:pPr>
        <w:rPr>
          <w:rFonts w:asciiTheme="majorHAnsi" w:hAnsiTheme="majorHAnsi" w:cstheme="majorHAnsi"/>
          <w:b/>
          <w:bCs/>
          <w:sz w:val="22"/>
          <w:szCs w:val="22"/>
        </w:rPr>
      </w:pPr>
      <w:r w:rsidRPr="00E622A6">
        <w:rPr>
          <w:rFonts w:asciiTheme="majorHAnsi" w:hAnsiTheme="majorHAnsi" w:cstheme="majorHAnsi"/>
          <w:b/>
          <w:bCs/>
          <w:sz w:val="22"/>
          <w:szCs w:val="22"/>
        </w:rPr>
        <w:t>Yöntem</w:t>
      </w:r>
      <w:r>
        <w:rPr>
          <w:rFonts w:asciiTheme="majorHAnsi" w:hAnsiTheme="majorHAnsi" w:cstheme="majorHAnsi"/>
          <w:b/>
          <w:bCs/>
          <w:sz w:val="22"/>
          <w:szCs w:val="22"/>
        </w:rPr>
        <w:t xml:space="preserve"> (</w:t>
      </w:r>
      <w:r w:rsidR="007F78B5">
        <w:rPr>
          <w:rFonts w:asciiTheme="majorHAnsi" w:hAnsiTheme="majorHAnsi" w:cstheme="majorHAnsi"/>
          <w:b/>
          <w:bCs/>
          <w:sz w:val="22"/>
          <w:szCs w:val="22"/>
        </w:rPr>
        <w:t>Ayrı başlıklandırma tercihe bağlıdır, giriş bölümü içerisinde yazılabilir.</w:t>
      </w:r>
      <w:r>
        <w:rPr>
          <w:rFonts w:asciiTheme="majorHAnsi" w:hAnsiTheme="majorHAnsi" w:cstheme="majorHAnsi"/>
          <w:b/>
          <w:bCs/>
          <w:sz w:val="22"/>
          <w:szCs w:val="22"/>
        </w:rPr>
        <w:t>)</w:t>
      </w:r>
    </w:p>
    <w:p w14:paraId="6BA280C8" w14:textId="7F6E98FF" w:rsidR="00D44584" w:rsidRDefault="00D44584" w:rsidP="006F70A4">
      <w:pPr>
        <w:rPr>
          <w:rFonts w:asciiTheme="majorHAnsi" w:hAnsiTheme="majorHAnsi" w:cstheme="majorHAnsi"/>
        </w:rPr>
      </w:pPr>
      <w:r w:rsidRPr="001D48B1">
        <w:rPr>
          <w:rFonts w:asciiTheme="majorHAnsi" w:hAnsiTheme="majorHAnsi" w:cstheme="majorHAnsi"/>
        </w:rPr>
        <w:t>Çalışmanı</w:t>
      </w:r>
      <w:r w:rsidR="00AE438F">
        <w:rPr>
          <w:rFonts w:asciiTheme="majorHAnsi" w:hAnsiTheme="majorHAnsi" w:cstheme="majorHAnsi"/>
        </w:rPr>
        <w:t xml:space="preserve">n </w:t>
      </w:r>
      <w:r w:rsidRPr="001D48B1">
        <w:rPr>
          <w:rFonts w:asciiTheme="majorHAnsi" w:hAnsiTheme="majorHAnsi" w:cstheme="majorHAnsi"/>
        </w:rPr>
        <w:t>metodolojisini, araştırmanın yürütülmesi sürecinde esas alınan araştırma türü ve deseni, araştırma modeli, araştırma türüne bağlı olarak araştırmanın evren-örneklemesi, araştırma verileri, veri toplama aracı, verilerin analizi</w:t>
      </w:r>
      <w:r w:rsidR="008237CE">
        <w:rPr>
          <w:rFonts w:asciiTheme="majorHAnsi" w:hAnsiTheme="majorHAnsi" w:cstheme="majorHAnsi"/>
        </w:rPr>
        <w:t xml:space="preserve"> vb. bu bölüme yazılabilir.</w:t>
      </w:r>
    </w:p>
    <w:p w14:paraId="5433568A" w14:textId="77851E4B" w:rsidR="00D44584" w:rsidRPr="00E622A6" w:rsidRDefault="00D44584" w:rsidP="006F70A4">
      <w:pPr>
        <w:rPr>
          <w:rFonts w:asciiTheme="majorHAnsi" w:hAnsiTheme="majorHAnsi" w:cstheme="majorHAnsi"/>
          <w:b/>
          <w:bCs/>
          <w:sz w:val="22"/>
          <w:szCs w:val="22"/>
        </w:rPr>
      </w:pPr>
      <w:r w:rsidRPr="00E622A6">
        <w:rPr>
          <w:rFonts w:asciiTheme="majorHAnsi" w:hAnsiTheme="majorHAnsi" w:cstheme="majorHAnsi"/>
          <w:b/>
          <w:bCs/>
          <w:sz w:val="22"/>
          <w:szCs w:val="22"/>
        </w:rPr>
        <w:t>Bulgular</w:t>
      </w:r>
      <w:r>
        <w:rPr>
          <w:rFonts w:asciiTheme="majorHAnsi" w:hAnsiTheme="majorHAnsi" w:cstheme="majorHAnsi"/>
          <w:b/>
          <w:bCs/>
          <w:sz w:val="22"/>
          <w:szCs w:val="22"/>
        </w:rPr>
        <w:t xml:space="preserve"> (</w:t>
      </w:r>
      <w:r w:rsidR="007F78B5">
        <w:rPr>
          <w:rFonts w:asciiTheme="majorHAnsi" w:hAnsiTheme="majorHAnsi" w:cstheme="majorHAnsi"/>
          <w:b/>
          <w:bCs/>
          <w:sz w:val="22"/>
          <w:szCs w:val="22"/>
        </w:rPr>
        <w:t>Ayrı başlıklandırma tercihe bağlıdır, giriş bölümü içerisinde yazılabilir.</w:t>
      </w:r>
      <w:r>
        <w:rPr>
          <w:rFonts w:asciiTheme="majorHAnsi" w:hAnsiTheme="majorHAnsi" w:cstheme="majorHAnsi"/>
          <w:b/>
          <w:bCs/>
          <w:sz w:val="22"/>
          <w:szCs w:val="22"/>
        </w:rPr>
        <w:t>)</w:t>
      </w:r>
    </w:p>
    <w:p w14:paraId="19A518BA" w14:textId="195DF174" w:rsidR="00D44584" w:rsidRDefault="00D44584" w:rsidP="006F70A4">
      <w:pPr>
        <w:rPr>
          <w:rFonts w:asciiTheme="majorHAnsi" w:hAnsiTheme="majorHAnsi" w:cstheme="majorHAnsi"/>
        </w:rPr>
      </w:pPr>
      <w:r w:rsidRPr="001D48B1">
        <w:rPr>
          <w:rFonts w:asciiTheme="majorHAnsi" w:hAnsiTheme="majorHAnsi" w:cstheme="majorHAnsi"/>
        </w:rPr>
        <w:t>Çalışma kapsamında elde e</w:t>
      </w:r>
      <w:r w:rsidR="00AE438F">
        <w:rPr>
          <w:rFonts w:asciiTheme="majorHAnsi" w:hAnsiTheme="majorHAnsi" w:cstheme="majorHAnsi"/>
        </w:rPr>
        <w:t>dilen</w:t>
      </w:r>
      <w:r w:rsidRPr="001D48B1">
        <w:rPr>
          <w:rFonts w:asciiTheme="majorHAnsi" w:hAnsiTheme="majorHAnsi" w:cstheme="majorHAnsi"/>
        </w:rPr>
        <w:t xml:space="preserve"> bulgular yazım kılavuzunda belirtilen kurallar göz önünde bulundur</w:t>
      </w:r>
      <w:r w:rsidR="00AE438F">
        <w:rPr>
          <w:rFonts w:asciiTheme="majorHAnsi" w:hAnsiTheme="majorHAnsi" w:cstheme="majorHAnsi"/>
        </w:rPr>
        <w:t xml:space="preserve">ularak </w:t>
      </w:r>
      <w:r w:rsidRPr="001D48B1">
        <w:rPr>
          <w:rFonts w:asciiTheme="majorHAnsi" w:hAnsiTheme="majorHAnsi" w:cstheme="majorHAnsi"/>
        </w:rPr>
        <w:t xml:space="preserve">bu bölüme </w:t>
      </w:r>
      <w:r w:rsidR="00BF4B2A">
        <w:rPr>
          <w:rFonts w:asciiTheme="majorHAnsi" w:hAnsiTheme="majorHAnsi" w:cstheme="majorHAnsi"/>
        </w:rPr>
        <w:t>yazılabilir</w:t>
      </w:r>
      <w:r w:rsidR="008237CE">
        <w:rPr>
          <w:rFonts w:asciiTheme="majorHAnsi" w:hAnsiTheme="majorHAnsi" w:cstheme="majorHAnsi"/>
        </w:rPr>
        <w:t>.</w:t>
      </w:r>
    </w:p>
    <w:p w14:paraId="493E37F4" w14:textId="1D71ABC8" w:rsidR="00BC5CDA" w:rsidRPr="00BC5CDA" w:rsidRDefault="00DF48FC" w:rsidP="006F70A4">
      <w:pPr>
        <w:rPr>
          <w:rFonts w:asciiTheme="majorHAnsi" w:hAnsiTheme="majorHAnsi" w:cstheme="majorHAnsi"/>
          <w:b/>
          <w:bCs/>
          <w:sz w:val="22"/>
          <w:szCs w:val="22"/>
        </w:rPr>
      </w:pPr>
      <w:r>
        <w:rPr>
          <w:rFonts w:asciiTheme="majorHAnsi" w:hAnsiTheme="majorHAnsi" w:cstheme="majorHAnsi"/>
          <w:b/>
          <w:bCs/>
          <w:sz w:val="22"/>
          <w:szCs w:val="22"/>
        </w:rPr>
        <w:t xml:space="preserve">1. </w:t>
      </w:r>
      <w:r w:rsidR="00BC5CDA" w:rsidRPr="00BC5CDA">
        <w:rPr>
          <w:rFonts w:asciiTheme="majorHAnsi" w:hAnsiTheme="majorHAnsi" w:cstheme="majorHAnsi"/>
          <w:b/>
          <w:bCs/>
          <w:sz w:val="22"/>
          <w:szCs w:val="22"/>
        </w:rPr>
        <w:t>Sayfa Düzeni</w:t>
      </w:r>
    </w:p>
    <w:p w14:paraId="2D622B7C" w14:textId="4AA8BE9B" w:rsidR="00BC5CDA" w:rsidRDefault="00A30D85" w:rsidP="006F70A4">
      <w:pPr>
        <w:rPr>
          <w:rFonts w:asciiTheme="majorHAnsi" w:hAnsiTheme="majorHAnsi" w:cstheme="majorHAnsi"/>
        </w:rPr>
      </w:pPr>
      <w:r>
        <w:rPr>
          <w:rFonts w:asciiTheme="majorHAnsi" w:hAnsiTheme="majorHAnsi" w:cstheme="majorHAnsi"/>
        </w:rPr>
        <w:t xml:space="preserve">Sayfa boyutu </w:t>
      </w:r>
      <w:r w:rsidRPr="00A30D85">
        <w:rPr>
          <w:rFonts w:asciiTheme="majorHAnsi" w:hAnsiTheme="majorHAnsi" w:cstheme="majorHAnsi"/>
        </w:rPr>
        <w:t>18*24 cm olmalı</w:t>
      </w:r>
      <w:r>
        <w:rPr>
          <w:rFonts w:asciiTheme="majorHAnsi" w:hAnsiTheme="majorHAnsi" w:cstheme="majorHAnsi"/>
        </w:rPr>
        <w:t>,</w:t>
      </w:r>
      <w:r w:rsidRPr="00A30D85">
        <w:rPr>
          <w:rFonts w:asciiTheme="majorHAnsi" w:hAnsiTheme="majorHAnsi" w:cstheme="majorHAnsi"/>
        </w:rPr>
        <w:t xml:space="preserve"> </w:t>
      </w:r>
      <w:r>
        <w:rPr>
          <w:rFonts w:asciiTheme="majorHAnsi" w:hAnsiTheme="majorHAnsi" w:cstheme="majorHAnsi"/>
        </w:rPr>
        <w:t>s</w:t>
      </w:r>
      <w:r w:rsidRPr="00A30D85">
        <w:rPr>
          <w:rFonts w:asciiTheme="majorHAnsi" w:hAnsiTheme="majorHAnsi" w:cstheme="majorHAnsi"/>
        </w:rPr>
        <w:t>ayfa yapısı</w:t>
      </w:r>
      <w:r w:rsidR="00D01A4C">
        <w:rPr>
          <w:rFonts w:asciiTheme="majorHAnsi" w:hAnsiTheme="majorHAnsi" w:cstheme="majorHAnsi"/>
        </w:rPr>
        <w:t xml:space="preserve"> kenar boşlukları</w:t>
      </w:r>
      <w:r w:rsidRPr="00A30D85">
        <w:rPr>
          <w:rFonts w:asciiTheme="majorHAnsi" w:hAnsiTheme="majorHAnsi" w:cstheme="majorHAnsi"/>
        </w:rPr>
        <w:t xml:space="preserve"> alt </w:t>
      </w:r>
      <w:r>
        <w:rPr>
          <w:rFonts w:asciiTheme="majorHAnsi" w:hAnsiTheme="majorHAnsi" w:cstheme="majorHAnsi"/>
        </w:rPr>
        <w:t>1,</w:t>
      </w:r>
      <w:r w:rsidR="00523773">
        <w:rPr>
          <w:rFonts w:asciiTheme="majorHAnsi" w:hAnsiTheme="majorHAnsi" w:cstheme="majorHAnsi"/>
        </w:rPr>
        <w:t>25</w:t>
      </w:r>
      <w:r w:rsidRPr="00A30D85">
        <w:rPr>
          <w:rFonts w:asciiTheme="majorHAnsi" w:hAnsiTheme="majorHAnsi" w:cstheme="majorHAnsi"/>
        </w:rPr>
        <w:t xml:space="preserve"> cm, üst </w:t>
      </w:r>
      <w:r>
        <w:rPr>
          <w:rFonts w:asciiTheme="majorHAnsi" w:hAnsiTheme="majorHAnsi" w:cstheme="majorHAnsi"/>
        </w:rPr>
        <w:t>1,</w:t>
      </w:r>
      <w:r w:rsidR="00523773">
        <w:rPr>
          <w:rFonts w:asciiTheme="majorHAnsi" w:hAnsiTheme="majorHAnsi" w:cstheme="majorHAnsi"/>
        </w:rPr>
        <w:t>25</w:t>
      </w:r>
      <w:r w:rsidRPr="00A30D85">
        <w:rPr>
          <w:rFonts w:asciiTheme="majorHAnsi" w:hAnsiTheme="majorHAnsi" w:cstheme="majorHAnsi"/>
        </w:rPr>
        <w:t xml:space="preserve"> cm, sağ</w:t>
      </w:r>
      <w:r>
        <w:rPr>
          <w:rFonts w:asciiTheme="majorHAnsi" w:hAnsiTheme="majorHAnsi" w:cstheme="majorHAnsi"/>
        </w:rPr>
        <w:t xml:space="preserve"> 1,</w:t>
      </w:r>
      <w:r w:rsidR="00BA58F9">
        <w:rPr>
          <w:rFonts w:asciiTheme="majorHAnsi" w:hAnsiTheme="majorHAnsi" w:cstheme="majorHAnsi"/>
        </w:rPr>
        <w:t>7</w:t>
      </w:r>
      <w:r w:rsidR="00523773">
        <w:rPr>
          <w:rFonts w:asciiTheme="majorHAnsi" w:hAnsiTheme="majorHAnsi" w:cstheme="majorHAnsi"/>
        </w:rPr>
        <w:t>5</w:t>
      </w:r>
      <w:r w:rsidR="00AC6732">
        <w:rPr>
          <w:rFonts w:asciiTheme="majorHAnsi" w:hAnsiTheme="majorHAnsi" w:cstheme="majorHAnsi"/>
        </w:rPr>
        <w:t xml:space="preserve"> cm</w:t>
      </w:r>
      <w:r>
        <w:rPr>
          <w:rFonts w:asciiTheme="majorHAnsi" w:hAnsiTheme="majorHAnsi" w:cstheme="majorHAnsi"/>
        </w:rPr>
        <w:t xml:space="preserve">, </w:t>
      </w:r>
      <w:r w:rsidRPr="00A30D85">
        <w:rPr>
          <w:rFonts w:asciiTheme="majorHAnsi" w:hAnsiTheme="majorHAnsi" w:cstheme="majorHAnsi"/>
        </w:rPr>
        <w:t xml:space="preserve">sol </w:t>
      </w:r>
      <w:r w:rsidR="00BA58F9">
        <w:rPr>
          <w:rFonts w:asciiTheme="majorHAnsi" w:hAnsiTheme="majorHAnsi" w:cstheme="majorHAnsi"/>
        </w:rPr>
        <w:t>1,75</w:t>
      </w:r>
      <w:r w:rsidR="00AC6732">
        <w:rPr>
          <w:rFonts w:asciiTheme="majorHAnsi" w:hAnsiTheme="majorHAnsi" w:cstheme="majorHAnsi"/>
        </w:rPr>
        <w:t xml:space="preserve"> cm</w:t>
      </w:r>
      <w:r>
        <w:rPr>
          <w:rFonts w:asciiTheme="majorHAnsi" w:hAnsiTheme="majorHAnsi" w:cstheme="majorHAnsi"/>
        </w:rPr>
        <w:t xml:space="preserve"> </w:t>
      </w:r>
      <w:r w:rsidR="00AC6732">
        <w:rPr>
          <w:rFonts w:asciiTheme="majorHAnsi" w:hAnsiTheme="majorHAnsi" w:cstheme="majorHAnsi"/>
        </w:rPr>
        <w:t>ve</w:t>
      </w:r>
      <w:r w:rsidRPr="00A30D85">
        <w:rPr>
          <w:rFonts w:asciiTheme="majorHAnsi" w:hAnsiTheme="majorHAnsi" w:cstheme="majorHAnsi"/>
        </w:rPr>
        <w:t xml:space="preserve"> cilt payı soldan 0 cm bırakılarak</w:t>
      </w:r>
      <w:r w:rsidR="00AC6732">
        <w:rPr>
          <w:rFonts w:asciiTheme="majorHAnsi" w:hAnsiTheme="majorHAnsi" w:cstheme="majorHAnsi"/>
        </w:rPr>
        <w:t>,</w:t>
      </w:r>
      <w:r w:rsidRPr="00A30D85">
        <w:rPr>
          <w:rFonts w:asciiTheme="majorHAnsi" w:hAnsiTheme="majorHAnsi" w:cstheme="majorHAnsi"/>
        </w:rPr>
        <w:t xml:space="preserve"> iki yana dayalı olarak yazılmalıdır</w:t>
      </w:r>
      <w:r w:rsidR="007842AE">
        <w:rPr>
          <w:rFonts w:asciiTheme="majorHAnsi" w:hAnsiTheme="majorHAnsi" w:cstheme="majorHAnsi"/>
        </w:rPr>
        <w:t xml:space="preserve"> (Resim 2)</w:t>
      </w:r>
      <w:r w:rsidRPr="00A30D85">
        <w:rPr>
          <w:rFonts w:asciiTheme="majorHAnsi" w:hAnsiTheme="majorHAnsi" w:cstheme="majorHAnsi"/>
        </w:rPr>
        <w:t>.</w:t>
      </w:r>
    </w:p>
    <w:p w14:paraId="34225AF5" w14:textId="77777777" w:rsidR="00605B44" w:rsidRDefault="00605B44" w:rsidP="006F70A4">
      <w:pPr>
        <w:rPr>
          <w:rFonts w:asciiTheme="majorHAnsi" w:hAnsiTheme="majorHAnsi" w:cstheme="majorHAnsi"/>
        </w:rPr>
      </w:pPr>
    </w:p>
    <w:p w14:paraId="45C8CEDE" w14:textId="7EF9D052" w:rsidR="00605B44" w:rsidRPr="00605B44" w:rsidRDefault="00605B44" w:rsidP="00605B44">
      <w:pPr>
        <w:jc w:val="center"/>
        <w:rPr>
          <w:rFonts w:asciiTheme="majorHAnsi" w:hAnsiTheme="majorHAnsi" w:cstheme="majorHAnsi"/>
          <w:sz w:val="22"/>
          <w:szCs w:val="22"/>
        </w:rPr>
      </w:pPr>
      <w:r w:rsidRPr="00605B44">
        <w:rPr>
          <w:rFonts w:asciiTheme="majorHAnsi" w:hAnsiTheme="majorHAnsi" w:cstheme="majorHAnsi"/>
          <w:b/>
          <w:bCs/>
          <w:sz w:val="22"/>
          <w:szCs w:val="22"/>
        </w:rPr>
        <w:t xml:space="preserve">Resim </w:t>
      </w:r>
      <w:r w:rsidR="005D26B0">
        <w:rPr>
          <w:rFonts w:asciiTheme="majorHAnsi" w:hAnsiTheme="majorHAnsi" w:cstheme="majorHAnsi"/>
          <w:b/>
          <w:bCs/>
          <w:sz w:val="22"/>
          <w:szCs w:val="22"/>
        </w:rPr>
        <w:t>2</w:t>
      </w:r>
      <w:r w:rsidRPr="00605B44">
        <w:rPr>
          <w:rFonts w:asciiTheme="majorHAnsi" w:hAnsiTheme="majorHAnsi" w:cstheme="majorHAnsi"/>
          <w:b/>
          <w:bCs/>
          <w:sz w:val="22"/>
          <w:szCs w:val="22"/>
        </w:rPr>
        <w:t>.</w:t>
      </w:r>
      <w:r w:rsidRPr="00605B44">
        <w:rPr>
          <w:rFonts w:asciiTheme="majorHAnsi" w:hAnsiTheme="majorHAnsi" w:cstheme="majorHAnsi"/>
          <w:sz w:val="22"/>
          <w:szCs w:val="22"/>
        </w:rPr>
        <w:t xml:space="preserve"> Örnek Sayfa Yapısı</w:t>
      </w:r>
    </w:p>
    <w:p w14:paraId="15C9232C" w14:textId="63135B15" w:rsidR="00605B44" w:rsidRDefault="002B76D0" w:rsidP="00605B44">
      <w:pPr>
        <w:jc w:val="center"/>
        <w:rPr>
          <w:rFonts w:asciiTheme="majorHAnsi" w:hAnsiTheme="majorHAnsi" w:cstheme="majorHAnsi"/>
        </w:rPr>
      </w:pPr>
      <w:r>
        <w:rPr>
          <w:rFonts w:asciiTheme="majorHAnsi" w:hAnsiTheme="majorHAnsi" w:cstheme="majorHAnsi"/>
          <w:noProof/>
        </w:rPr>
        <w:drawing>
          <wp:inline distT="0" distB="0" distL="0" distR="0" wp14:anchorId="58255DB2" wp14:editId="1B135FF4">
            <wp:extent cx="3518281" cy="2448838"/>
            <wp:effectExtent l="0" t="0" r="6350" b="8890"/>
            <wp:docPr id="21182617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2785" cy="2458933"/>
                    </a:xfrm>
                    <a:prstGeom prst="rect">
                      <a:avLst/>
                    </a:prstGeom>
                    <a:noFill/>
                    <a:ln>
                      <a:noFill/>
                    </a:ln>
                  </pic:spPr>
                </pic:pic>
              </a:graphicData>
            </a:graphic>
          </wp:inline>
        </w:drawing>
      </w:r>
    </w:p>
    <w:p w14:paraId="763A6A24" w14:textId="77777777" w:rsidR="00B317B0" w:rsidRDefault="00B317B0" w:rsidP="00B317B0">
      <w:pPr>
        <w:rPr>
          <w:rFonts w:asciiTheme="majorHAnsi" w:hAnsiTheme="majorHAnsi" w:cstheme="majorHAnsi"/>
        </w:rPr>
      </w:pPr>
    </w:p>
    <w:p w14:paraId="3DC65A3D" w14:textId="75AF9CE5" w:rsidR="00984CB5" w:rsidRDefault="00DF48FC" w:rsidP="006F70A4">
      <w:pPr>
        <w:rPr>
          <w:rFonts w:asciiTheme="majorHAnsi" w:hAnsiTheme="majorHAnsi" w:cstheme="majorHAnsi"/>
          <w:b/>
          <w:bCs/>
          <w:sz w:val="22"/>
          <w:szCs w:val="22"/>
        </w:rPr>
      </w:pPr>
      <w:r>
        <w:rPr>
          <w:rFonts w:asciiTheme="majorHAnsi" w:hAnsiTheme="majorHAnsi" w:cstheme="majorHAnsi"/>
          <w:b/>
          <w:bCs/>
          <w:sz w:val="22"/>
          <w:szCs w:val="22"/>
        </w:rPr>
        <w:t xml:space="preserve">2. </w:t>
      </w:r>
      <w:r w:rsidR="005D7A0D" w:rsidRPr="004D0E43">
        <w:rPr>
          <w:rFonts w:asciiTheme="majorHAnsi" w:hAnsiTheme="majorHAnsi" w:cstheme="majorHAnsi"/>
          <w:b/>
          <w:bCs/>
          <w:sz w:val="22"/>
          <w:szCs w:val="22"/>
        </w:rPr>
        <w:t>Başlıklandırmalar</w:t>
      </w:r>
    </w:p>
    <w:p w14:paraId="3F9CB6EC" w14:textId="00E69B8D" w:rsidR="007E74D2" w:rsidRDefault="005D7A0D" w:rsidP="007E74D2">
      <w:pPr>
        <w:rPr>
          <w:rFonts w:asciiTheme="majorHAnsi" w:hAnsiTheme="majorHAnsi" w:cstheme="majorHAnsi"/>
        </w:rPr>
      </w:pPr>
      <w:r w:rsidRPr="00A244EA">
        <w:rPr>
          <w:rFonts w:asciiTheme="majorHAnsi" w:hAnsiTheme="majorHAnsi" w:cstheme="majorHAnsi"/>
        </w:rPr>
        <w:t xml:space="preserve">Çalışmada giriş, </w:t>
      </w:r>
      <w:r w:rsidR="00A244EA" w:rsidRPr="00A244EA">
        <w:rPr>
          <w:rFonts w:asciiTheme="majorHAnsi" w:hAnsiTheme="majorHAnsi" w:cstheme="majorHAnsi"/>
        </w:rPr>
        <w:t xml:space="preserve">sonuç ve kaynakça bölümleri </w:t>
      </w:r>
      <w:r w:rsidR="00A52347">
        <w:rPr>
          <w:rFonts w:asciiTheme="majorHAnsi" w:hAnsiTheme="majorHAnsi" w:cstheme="majorHAnsi"/>
        </w:rPr>
        <w:t>numaralandırılmamalı</w:t>
      </w:r>
      <w:r w:rsidR="00A244EA" w:rsidRPr="00A244EA">
        <w:rPr>
          <w:rFonts w:asciiTheme="majorHAnsi" w:hAnsiTheme="majorHAnsi" w:cstheme="majorHAnsi"/>
        </w:rPr>
        <w:t xml:space="preserve"> ve </w:t>
      </w:r>
      <w:r w:rsidR="005220F8">
        <w:rPr>
          <w:rFonts w:asciiTheme="majorHAnsi" w:hAnsiTheme="majorHAnsi" w:cstheme="majorHAnsi"/>
        </w:rPr>
        <w:t xml:space="preserve">başlıklar Calibri Light yazı karakterinde, </w:t>
      </w:r>
      <w:r w:rsidR="00A244EA" w:rsidRPr="00A244EA">
        <w:rPr>
          <w:rFonts w:asciiTheme="majorHAnsi" w:hAnsiTheme="majorHAnsi" w:cstheme="majorHAnsi"/>
        </w:rPr>
        <w:t>11 punto, kalın stilde yazıl</w:t>
      </w:r>
      <w:r w:rsidR="007E74D2">
        <w:rPr>
          <w:rFonts w:asciiTheme="majorHAnsi" w:hAnsiTheme="majorHAnsi" w:cstheme="majorHAnsi"/>
        </w:rPr>
        <w:t>malıdı</w:t>
      </w:r>
      <w:r w:rsidR="00A244EA" w:rsidRPr="00A244EA">
        <w:rPr>
          <w:rFonts w:asciiTheme="majorHAnsi" w:hAnsiTheme="majorHAnsi" w:cstheme="majorHAnsi"/>
        </w:rPr>
        <w:t>r.</w:t>
      </w:r>
      <w:r w:rsidR="00BD3CCB" w:rsidRPr="00BD3CCB">
        <w:rPr>
          <w:rFonts w:asciiTheme="majorHAnsi" w:hAnsiTheme="majorHAnsi" w:cstheme="majorHAnsi"/>
        </w:rPr>
        <w:t xml:space="preserve"> </w:t>
      </w:r>
      <w:r w:rsidR="00BD3CCB">
        <w:rPr>
          <w:rFonts w:asciiTheme="majorHAnsi" w:hAnsiTheme="majorHAnsi" w:cstheme="majorHAnsi"/>
        </w:rPr>
        <w:t>Öz, abstract, extended abstract</w:t>
      </w:r>
      <w:r w:rsidR="00572928">
        <w:rPr>
          <w:rFonts w:asciiTheme="majorHAnsi" w:hAnsiTheme="majorHAnsi" w:cstheme="majorHAnsi"/>
        </w:rPr>
        <w:t xml:space="preserve">, </w:t>
      </w:r>
      <w:r w:rsidR="00BD3CCB">
        <w:rPr>
          <w:rFonts w:asciiTheme="majorHAnsi" w:hAnsiTheme="majorHAnsi" w:cstheme="majorHAnsi"/>
        </w:rPr>
        <w:t>araştırma ve yayın etiği beyanları</w:t>
      </w:r>
      <w:r w:rsidR="00572928">
        <w:rPr>
          <w:rFonts w:asciiTheme="majorHAnsi" w:hAnsiTheme="majorHAnsi" w:cstheme="majorHAnsi"/>
        </w:rPr>
        <w:t xml:space="preserve"> ve ek</w:t>
      </w:r>
      <w:r w:rsidR="00871C32">
        <w:rPr>
          <w:rFonts w:asciiTheme="majorHAnsi" w:hAnsiTheme="majorHAnsi" w:cstheme="majorHAnsi"/>
        </w:rPr>
        <w:t xml:space="preserve"> </w:t>
      </w:r>
      <w:r w:rsidR="00FD3E59">
        <w:rPr>
          <w:rFonts w:asciiTheme="majorHAnsi" w:hAnsiTheme="majorHAnsi" w:cstheme="majorHAnsi"/>
        </w:rPr>
        <w:t>başlıkları 9 punto</w:t>
      </w:r>
      <w:r w:rsidR="00B31CD5">
        <w:rPr>
          <w:rFonts w:asciiTheme="majorHAnsi" w:hAnsiTheme="majorHAnsi" w:cstheme="majorHAnsi"/>
        </w:rPr>
        <w:t>, kalın yazılmalı ve ortalanmalıdır.</w:t>
      </w:r>
      <w:r w:rsidR="009121C1">
        <w:rPr>
          <w:rFonts w:asciiTheme="majorHAnsi" w:hAnsiTheme="majorHAnsi" w:cstheme="majorHAnsi"/>
        </w:rPr>
        <w:t xml:space="preserve"> Ek başlıkları numaralandırılmalıdır.</w:t>
      </w:r>
      <w:r w:rsidR="0023776A">
        <w:rPr>
          <w:rFonts w:asciiTheme="majorHAnsi" w:hAnsiTheme="majorHAnsi" w:cstheme="majorHAnsi"/>
        </w:rPr>
        <w:t xml:space="preserve"> </w:t>
      </w:r>
      <w:r w:rsidR="00A244EA">
        <w:rPr>
          <w:rFonts w:asciiTheme="majorHAnsi" w:hAnsiTheme="majorHAnsi" w:cstheme="majorHAnsi"/>
        </w:rPr>
        <w:t xml:space="preserve">Yapılacak olan diğer tüm </w:t>
      </w:r>
      <w:r w:rsidR="00F513F4">
        <w:rPr>
          <w:rFonts w:asciiTheme="majorHAnsi" w:hAnsiTheme="majorHAnsi" w:cstheme="majorHAnsi"/>
        </w:rPr>
        <w:t xml:space="preserve">metin içi </w:t>
      </w:r>
      <w:r w:rsidR="00A244EA">
        <w:rPr>
          <w:rFonts w:asciiTheme="majorHAnsi" w:hAnsiTheme="majorHAnsi" w:cstheme="majorHAnsi"/>
        </w:rPr>
        <w:t>başlıklandırmalar, 1</w:t>
      </w:r>
      <w:r w:rsidR="00BC5CDA">
        <w:rPr>
          <w:rFonts w:asciiTheme="majorHAnsi" w:hAnsiTheme="majorHAnsi" w:cstheme="majorHAnsi"/>
        </w:rPr>
        <w:t>1</w:t>
      </w:r>
      <w:r w:rsidR="00A244EA">
        <w:rPr>
          <w:rFonts w:asciiTheme="majorHAnsi" w:hAnsiTheme="majorHAnsi" w:cstheme="majorHAnsi"/>
        </w:rPr>
        <w:t xml:space="preserve"> punto, kalın stilde</w:t>
      </w:r>
      <w:r w:rsidR="007E74D2">
        <w:rPr>
          <w:rFonts w:asciiTheme="majorHAnsi" w:hAnsiTheme="majorHAnsi" w:cstheme="majorHAnsi"/>
        </w:rPr>
        <w:t xml:space="preserve">, paragraf boşluğu </w:t>
      </w:r>
      <w:r w:rsidR="007E74D2">
        <w:rPr>
          <w:rFonts w:asciiTheme="majorHAnsi" w:hAnsiTheme="majorHAnsi" w:cstheme="majorHAnsi"/>
        </w:rPr>
        <w:lastRenderedPageBreak/>
        <w:t xml:space="preserve">bırakılmadan </w:t>
      </w:r>
      <w:r w:rsidR="00F513F4">
        <w:rPr>
          <w:rFonts w:asciiTheme="majorHAnsi" w:hAnsiTheme="majorHAnsi" w:cstheme="majorHAnsi"/>
        </w:rPr>
        <w:t xml:space="preserve">sola dayalı ve </w:t>
      </w:r>
      <w:r w:rsidR="00BD3CCB">
        <w:rPr>
          <w:rFonts w:asciiTheme="majorHAnsi" w:hAnsiTheme="majorHAnsi" w:cstheme="majorHAnsi"/>
        </w:rPr>
        <w:t xml:space="preserve">noktalı biçimde numaralandırılarak </w:t>
      </w:r>
      <w:r w:rsidR="007E74D2">
        <w:rPr>
          <w:rFonts w:asciiTheme="majorHAnsi" w:hAnsiTheme="majorHAnsi" w:cstheme="majorHAnsi"/>
        </w:rPr>
        <w:t>yazılmalıdır.</w:t>
      </w:r>
      <w:r w:rsidR="008F0E8E">
        <w:rPr>
          <w:rFonts w:asciiTheme="majorHAnsi" w:hAnsiTheme="majorHAnsi" w:cstheme="majorHAnsi"/>
        </w:rPr>
        <w:t xml:space="preserve"> Başlıklara geçişlerde</w:t>
      </w:r>
      <w:r w:rsidR="00B31CD5">
        <w:rPr>
          <w:rFonts w:asciiTheme="majorHAnsi" w:hAnsiTheme="majorHAnsi" w:cstheme="majorHAnsi"/>
        </w:rPr>
        <w:t xml:space="preserve"> ve başlıklardan sonra</w:t>
      </w:r>
      <w:r w:rsidR="008F0E8E">
        <w:rPr>
          <w:rFonts w:asciiTheme="majorHAnsi" w:hAnsiTheme="majorHAnsi" w:cstheme="majorHAnsi"/>
        </w:rPr>
        <w:t xml:space="preserve"> boşluk bırakılmamalıdır.</w:t>
      </w:r>
      <w:r w:rsidR="00DF48FC">
        <w:rPr>
          <w:rFonts w:asciiTheme="majorHAnsi" w:hAnsiTheme="majorHAnsi" w:cstheme="majorHAnsi"/>
        </w:rPr>
        <w:t xml:space="preserve"> Örnek:</w:t>
      </w:r>
    </w:p>
    <w:p w14:paraId="2A3E05DB" w14:textId="2A937D09" w:rsidR="007E74D2" w:rsidRPr="00DF48FC" w:rsidRDefault="00DF48FC" w:rsidP="00DF48FC">
      <w:pPr>
        <w:rPr>
          <w:rFonts w:asciiTheme="majorHAnsi" w:hAnsiTheme="majorHAnsi" w:cstheme="majorHAnsi"/>
          <w:b/>
          <w:bCs/>
          <w:sz w:val="22"/>
          <w:szCs w:val="22"/>
        </w:rPr>
      </w:pPr>
      <w:r>
        <w:rPr>
          <w:rFonts w:asciiTheme="majorHAnsi" w:hAnsiTheme="majorHAnsi" w:cstheme="majorHAnsi"/>
          <w:b/>
          <w:bCs/>
          <w:sz w:val="22"/>
          <w:szCs w:val="22"/>
        </w:rPr>
        <w:t xml:space="preserve">1. </w:t>
      </w:r>
      <w:r w:rsidR="007E74D2" w:rsidRPr="00DF48FC">
        <w:rPr>
          <w:rFonts w:asciiTheme="majorHAnsi" w:hAnsiTheme="majorHAnsi" w:cstheme="majorHAnsi"/>
          <w:b/>
          <w:bCs/>
          <w:sz w:val="22"/>
          <w:szCs w:val="22"/>
        </w:rPr>
        <w:t xml:space="preserve">Başlık </w:t>
      </w:r>
      <w:r w:rsidR="00A03335">
        <w:rPr>
          <w:rFonts w:asciiTheme="majorHAnsi" w:hAnsiTheme="majorHAnsi" w:cstheme="majorHAnsi"/>
          <w:b/>
          <w:bCs/>
          <w:sz w:val="22"/>
          <w:szCs w:val="22"/>
        </w:rPr>
        <w:t>1.</w:t>
      </w:r>
    </w:p>
    <w:p w14:paraId="04B47DF9" w14:textId="1C3E6E86" w:rsidR="008119D1" w:rsidRDefault="008119D1" w:rsidP="007E74D2">
      <w:pPr>
        <w:rPr>
          <w:rFonts w:asciiTheme="majorHAnsi" w:hAnsiTheme="majorHAnsi" w:cstheme="majorHAnsi"/>
          <w:b/>
          <w:bCs/>
        </w:rPr>
      </w:pPr>
      <w:r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r w:rsidR="008F0E8E" w:rsidRPr="008F0E8E">
        <w:rPr>
          <w:rFonts w:asciiTheme="majorHAnsi" w:hAnsiTheme="majorHAnsi" w:cstheme="majorHAnsi"/>
        </w:rPr>
        <w:t xml:space="preserve"> </w:t>
      </w:r>
      <w:r w:rsidR="008F0E8E" w:rsidRPr="008119D1">
        <w:rPr>
          <w:rFonts w:asciiTheme="majorHAnsi" w:hAnsiTheme="majorHAnsi" w:cstheme="majorHAnsi"/>
        </w:rPr>
        <w:t>Başlık 1 metni</w:t>
      </w:r>
      <w:r w:rsidR="008F0E8E">
        <w:rPr>
          <w:rFonts w:asciiTheme="majorHAnsi" w:hAnsiTheme="majorHAnsi" w:cstheme="majorHAnsi"/>
        </w:rPr>
        <w:t>.</w:t>
      </w:r>
    </w:p>
    <w:p w14:paraId="4C1B7B56" w14:textId="022925B2" w:rsidR="007E74D2" w:rsidRPr="00BE31CB" w:rsidRDefault="00BE31CB" w:rsidP="00BE31CB">
      <w:pPr>
        <w:rPr>
          <w:rFonts w:asciiTheme="majorHAnsi" w:hAnsiTheme="majorHAnsi" w:cstheme="majorHAnsi"/>
          <w:b/>
          <w:bCs/>
          <w:sz w:val="22"/>
          <w:szCs w:val="22"/>
        </w:rPr>
      </w:pPr>
      <w:r>
        <w:rPr>
          <w:rFonts w:asciiTheme="majorHAnsi" w:hAnsiTheme="majorHAnsi" w:cstheme="majorHAnsi"/>
          <w:b/>
          <w:bCs/>
          <w:sz w:val="22"/>
          <w:szCs w:val="22"/>
        </w:rPr>
        <w:t xml:space="preserve">1.1. </w:t>
      </w:r>
      <w:r w:rsidR="007E74D2" w:rsidRPr="00BE31CB">
        <w:rPr>
          <w:rFonts w:asciiTheme="majorHAnsi" w:hAnsiTheme="majorHAnsi" w:cstheme="majorHAnsi"/>
          <w:b/>
          <w:bCs/>
          <w:sz w:val="22"/>
          <w:szCs w:val="22"/>
        </w:rPr>
        <w:t xml:space="preserve">Alt Başlık </w:t>
      </w:r>
      <w:r w:rsidR="00A03335">
        <w:rPr>
          <w:rFonts w:asciiTheme="majorHAnsi" w:hAnsiTheme="majorHAnsi" w:cstheme="majorHAnsi"/>
          <w:b/>
          <w:bCs/>
          <w:sz w:val="22"/>
          <w:szCs w:val="22"/>
        </w:rPr>
        <w:t>1.1.</w:t>
      </w:r>
    </w:p>
    <w:p w14:paraId="2746D7D4" w14:textId="5CF7A1ED" w:rsidR="00DF48FC" w:rsidRDefault="008F0E8E" w:rsidP="009C2735">
      <w:pPr>
        <w:tabs>
          <w:tab w:val="left" w:pos="5387"/>
        </w:tabs>
        <w:rPr>
          <w:rFonts w:asciiTheme="majorHAnsi" w:hAnsiTheme="majorHAnsi" w:cstheme="majorHAnsi"/>
        </w:rPr>
      </w:pPr>
      <w:r w:rsidRPr="008119D1">
        <w:rPr>
          <w:rFonts w:asciiTheme="majorHAnsi" w:hAnsiTheme="majorHAnsi" w:cstheme="majorHAnsi"/>
        </w:rPr>
        <w:t>Başlık 1</w:t>
      </w:r>
      <w:r>
        <w:rPr>
          <w:rFonts w:asciiTheme="majorHAnsi" w:hAnsiTheme="majorHAnsi" w:cstheme="majorHAnsi"/>
        </w:rPr>
        <w:t>.1.</w:t>
      </w:r>
      <w:r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r w:rsidR="00DF48FC" w:rsidRPr="00DF48FC">
        <w:rPr>
          <w:rFonts w:asciiTheme="majorHAnsi" w:hAnsiTheme="majorHAnsi" w:cstheme="majorHAnsi"/>
        </w:rPr>
        <w:t xml:space="preserve"> </w:t>
      </w:r>
      <w:r w:rsidR="00DF48FC" w:rsidRPr="008119D1">
        <w:rPr>
          <w:rFonts w:asciiTheme="majorHAnsi" w:hAnsiTheme="majorHAnsi" w:cstheme="majorHAnsi"/>
        </w:rPr>
        <w:t>Başlık 1</w:t>
      </w:r>
      <w:r w:rsidR="00DF48FC">
        <w:rPr>
          <w:rFonts w:asciiTheme="majorHAnsi" w:hAnsiTheme="majorHAnsi" w:cstheme="majorHAnsi"/>
        </w:rPr>
        <w:t>.1.</w:t>
      </w:r>
      <w:r w:rsidR="00DF48FC" w:rsidRPr="008119D1">
        <w:rPr>
          <w:rFonts w:asciiTheme="majorHAnsi" w:hAnsiTheme="majorHAnsi" w:cstheme="majorHAnsi"/>
        </w:rPr>
        <w:t xml:space="preserve"> metni</w:t>
      </w:r>
      <w:r w:rsidR="00DF48FC">
        <w:rPr>
          <w:rFonts w:asciiTheme="majorHAnsi" w:hAnsiTheme="majorHAnsi" w:cstheme="majorHAnsi"/>
        </w:rPr>
        <w:t>.</w:t>
      </w:r>
    </w:p>
    <w:p w14:paraId="42ECD4BA" w14:textId="4043F0DF" w:rsidR="00BE31CB" w:rsidRDefault="00BE31CB" w:rsidP="009C2735">
      <w:pPr>
        <w:tabs>
          <w:tab w:val="left" w:pos="5387"/>
        </w:tabs>
        <w:rPr>
          <w:rFonts w:asciiTheme="majorHAnsi" w:hAnsiTheme="majorHAnsi" w:cstheme="majorHAnsi"/>
          <w:b/>
          <w:bCs/>
          <w:sz w:val="22"/>
          <w:szCs w:val="22"/>
        </w:rPr>
      </w:pPr>
      <w:r w:rsidRPr="00BE31CB">
        <w:rPr>
          <w:rFonts w:asciiTheme="majorHAnsi" w:hAnsiTheme="majorHAnsi" w:cstheme="majorHAnsi"/>
          <w:b/>
          <w:bCs/>
          <w:sz w:val="22"/>
          <w:szCs w:val="22"/>
        </w:rPr>
        <w:t>1.2. Alt Başlık</w:t>
      </w:r>
      <w:r w:rsidR="00A03335">
        <w:rPr>
          <w:rFonts w:asciiTheme="majorHAnsi" w:hAnsiTheme="majorHAnsi" w:cstheme="majorHAnsi"/>
          <w:b/>
          <w:bCs/>
          <w:sz w:val="22"/>
          <w:szCs w:val="22"/>
        </w:rPr>
        <w:t xml:space="preserve"> 1.2.</w:t>
      </w:r>
    </w:p>
    <w:p w14:paraId="64909A41" w14:textId="2FAD697D" w:rsidR="00BE31CB" w:rsidRDefault="00BE31CB" w:rsidP="00BE31CB">
      <w:pPr>
        <w:tabs>
          <w:tab w:val="left" w:pos="5387"/>
        </w:tabs>
        <w:rPr>
          <w:rFonts w:asciiTheme="majorHAnsi" w:hAnsiTheme="majorHAnsi" w:cstheme="majorHAnsi"/>
        </w:rPr>
      </w:pPr>
      <w:r w:rsidRPr="008119D1">
        <w:rPr>
          <w:rFonts w:asciiTheme="majorHAnsi" w:hAnsiTheme="majorHAnsi" w:cstheme="majorHAnsi"/>
        </w:rPr>
        <w:t>Başlık 1</w:t>
      </w:r>
      <w:r>
        <w:rPr>
          <w:rFonts w:asciiTheme="majorHAnsi" w:hAnsiTheme="majorHAnsi" w:cstheme="majorHAnsi"/>
        </w:rPr>
        <w:t>.2.</w:t>
      </w:r>
      <w:r w:rsidRPr="008119D1">
        <w:rPr>
          <w:rFonts w:asciiTheme="majorHAnsi" w:hAnsiTheme="majorHAnsi" w:cstheme="majorHAnsi"/>
        </w:rPr>
        <w:t xml:space="preserve"> metni</w:t>
      </w:r>
      <w:r>
        <w:rPr>
          <w:rFonts w:asciiTheme="majorHAnsi" w:hAnsiTheme="majorHAnsi" w:cstheme="majorHAnsi"/>
        </w:rPr>
        <w:t>.</w:t>
      </w:r>
      <w:r w:rsidRPr="00DF48FC">
        <w:rPr>
          <w:rFonts w:asciiTheme="majorHAnsi" w:hAnsiTheme="majorHAnsi" w:cstheme="majorHAnsi"/>
        </w:rPr>
        <w:t xml:space="preserve"> </w:t>
      </w:r>
      <w:r w:rsidRPr="008119D1">
        <w:rPr>
          <w:rFonts w:asciiTheme="majorHAnsi" w:hAnsiTheme="majorHAnsi" w:cstheme="majorHAnsi"/>
        </w:rPr>
        <w:t>Başlık 1</w:t>
      </w:r>
      <w:r>
        <w:rPr>
          <w:rFonts w:asciiTheme="majorHAnsi" w:hAnsiTheme="majorHAnsi" w:cstheme="majorHAnsi"/>
        </w:rPr>
        <w:t>.2.</w:t>
      </w:r>
      <w:r w:rsidRPr="008119D1">
        <w:rPr>
          <w:rFonts w:asciiTheme="majorHAnsi" w:hAnsiTheme="majorHAnsi" w:cstheme="majorHAnsi"/>
        </w:rPr>
        <w:t xml:space="preserve"> metni</w:t>
      </w:r>
      <w:r w:rsidR="003D73F2">
        <w:rPr>
          <w:rFonts w:asciiTheme="majorHAnsi" w:hAnsiTheme="majorHAnsi" w:cstheme="majorHAnsi"/>
        </w:rPr>
        <w:t>.</w:t>
      </w:r>
      <w:r>
        <w:rPr>
          <w:rFonts w:asciiTheme="majorHAnsi" w:hAnsiTheme="majorHAnsi" w:cstheme="majorHAnsi"/>
          <w:b/>
          <w:bCs/>
          <w:sz w:val="22"/>
          <w:szCs w:val="22"/>
        </w:rPr>
        <w:t xml:space="preserve"> </w:t>
      </w:r>
      <w:r w:rsidRPr="008119D1">
        <w:rPr>
          <w:rFonts w:asciiTheme="majorHAnsi" w:hAnsiTheme="majorHAnsi" w:cstheme="majorHAnsi"/>
        </w:rPr>
        <w:t>Başlık 1</w:t>
      </w:r>
      <w:r>
        <w:rPr>
          <w:rFonts w:asciiTheme="majorHAnsi" w:hAnsiTheme="majorHAnsi" w:cstheme="majorHAnsi"/>
        </w:rPr>
        <w:t>.2.</w:t>
      </w:r>
      <w:r w:rsidRPr="008119D1">
        <w:rPr>
          <w:rFonts w:asciiTheme="majorHAnsi" w:hAnsiTheme="majorHAnsi" w:cstheme="majorHAnsi"/>
        </w:rPr>
        <w:t xml:space="preserve"> metni</w:t>
      </w:r>
      <w:r w:rsidR="003D73F2">
        <w:rPr>
          <w:rFonts w:asciiTheme="majorHAnsi" w:hAnsiTheme="majorHAnsi" w:cstheme="majorHAnsi"/>
        </w:rPr>
        <w:t xml:space="preserve">. </w:t>
      </w:r>
      <w:r w:rsidR="003D73F2" w:rsidRPr="008119D1">
        <w:rPr>
          <w:rFonts w:asciiTheme="majorHAnsi" w:hAnsiTheme="majorHAnsi" w:cstheme="majorHAnsi"/>
        </w:rPr>
        <w:t>Başlık 1</w:t>
      </w:r>
      <w:r w:rsidR="003D73F2">
        <w:rPr>
          <w:rFonts w:asciiTheme="majorHAnsi" w:hAnsiTheme="majorHAnsi" w:cstheme="majorHAnsi"/>
        </w:rPr>
        <w:t>.2.</w:t>
      </w:r>
      <w:r w:rsidR="003D73F2" w:rsidRPr="008119D1">
        <w:rPr>
          <w:rFonts w:asciiTheme="majorHAnsi" w:hAnsiTheme="majorHAnsi" w:cstheme="majorHAnsi"/>
        </w:rPr>
        <w:t xml:space="preserve"> metni</w:t>
      </w:r>
      <w:r w:rsidR="003D73F2">
        <w:rPr>
          <w:rFonts w:asciiTheme="majorHAnsi" w:hAnsiTheme="majorHAnsi" w:cstheme="majorHAnsi"/>
        </w:rPr>
        <w:t>.</w:t>
      </w:r>
      <w:r w:rsidR="003D73F2" w:rsidRPr="00DF48FC">
        <w:rPr>
          <w:rFonts w:asciiTheme="majorHAnsi" w:hAnsiTheme="majorHAnsi" w:cstheme="majorHAnsi"/>
        </w:rPr>
        <w:t xml:space="preserve"> </w:t>
      </w:r>
      <w:r w:rsidR="003D73F2" w:rsidRPr="008119D1">
        <w:rPr>
          <w:rFonts w:asciiTheme="majorHAnsi" w:hAnsiTheme="majorHAnsi" w:cstheme="majorHAnsi"/>
        </w:rPr>
        <w:t>Başlık 1</w:t>
      </w:r>
      <w:r w:rsidR="003D73F2">
        <w:rPr>
          <w:rFonts w:asciiTheme="majorHAnsi" w:hAnsiTheme="majorHAnsi" w:cstheme="majorHAnsi"/>
        </w:rPr>
        <w:t>.2.</w:t>
      </w:r>
      <w:r w:rsidR="003D73F2" w:rsidRPr="008119D1">
        <w:rPr>
          <w:rFonts w:asciiTheme="majorHAnsi" w:hAnsiTheme="majorHAnsi" w:cstheme="majorHAnsi"/>
        </w:rPr>
        <w:t xml:space="preserve"> metni</w:t>
      </w:r>
      <w:r w:rsidR="003D73F2">
        <w:rPr>
          <w:rFonts w:asciiTheme="majorHAnsi" w:hAnsiTheme="majorHAnsi" w:cstheme="majorHAnsi"/>
        </w:rPr>
        <w:t>.</w:t>
      </w:r>
      <w:r w:rsidR="003D73F2">
        <w:rPr>
          <w:rFonts w:asciiTheme="majorHAnsi" w:hAnsiTheme="majorHAnsi" w:cstheme="majorHAnsi"/>
          <w:b/>
          <w:bCs/>
          <w:sz w:val="22"/>
          <w:szCs w:val="22"/>
        </w:rPr>
        <w:t xml:space="preserve"> </w:t>
      </w:r>
      <w:r w:rsidR="003D73F2" w:rsidRPr="008119D1">
        <w:rPr>
          <w:rFonts w:asciiTheme="majorHAnsi" w:hAnsiTheme="majorHAnsi" w:cstheme="majorHAnsi"/>
        </w:rPr>
        <w:t>Başlık 1</w:t>
      </w:r>
      <w:r w:rsidR="003D73F2">
        <w:rPr>
          <w:rFonts w:asciiTheme="majorHAnsi" w:hAnsiTheme="majorHAnsi" w:cstheme="majorHAnsi"/>
        </w:rPr>
        <w:t>.2.</w:t>
      </w:r>
    </w:p>
    <w:p w14:paraId="20F9122C" w14:textId="03A2670A" w:rsidR="00F862F2" w:rsidRPr="00F862F2" w:rsidRDefault="00F862F2" w:rsidP="00BE31CB">
      <w:pPr>
        <w:tabs>
          <w:tab w:val="left" w:pos="5387"/>
        </w:tabs>
        <w:rPr>
          <w:rFonts w:asciiTheme="majorHAnsi" w:hAnsiTheme="majorHAnsi" w:cstheme="majorHAnsi"/>
          <w:b/>
          <w:bCs/>
          <w:sz w:val="22"/>
          <w:szCs w:val="22"/>
        </w:rPr>
      </w:pPr>
      <w:r w:rsidRPr="00F862F2">
        <w:rPr>
          <w:rFonts w:asciiTheme="majorHAnsi" w:hAnsiTheme="majorHAnsi" w:cstheme="majorHAnsi"/>
          <w:b/>
          <w:bCs/>
          <w:sz w:val="22"/>
          <w:szCs w:val="22"/>
        </w:rPr>
        <w:t>1.3. Alt Başlık 1.3.</w:t>
      </w:r>
    </w:p>
    <w:p w14:paraId="24E363A3" w14:textId="08B92EC9" w:rsidR="00F862F2" w:rsidRDefault="00F862F2" w:rsidP="00BE31CB">
      <w:pPr>
        <w:tabs>
          <w:tab w:val="left" w:pos="5387"/>
        </w:tabs>
        <w:rPr>
          <w:rFonts w:asciiTheme="majorHAnsi" w:hAnsiTheme="majorHAnsi" w:cstheme="majorHAnsi"/>
        </w:rPr>
      </w:pPr>
      <w:r>
        <w:rPr>
          <w:rFonts w:asciiTheme="majorHAnsi" w:hAnsiTheme="majorHAnsi" w:cstheme="majorHAnsi"/>
        </w:rPr>
        <w:t>Başlık 1.3. metni.</w:t>
      </w:r>
    </w:p>
    <w:p w14:paraId="3962E8B8" w14:textId="68787CF0" w:rsidR="00F862F2" w:rsidRPr="00F862F2" w:rsidRDefault="00F862F2" w:rsidP="00BE31CB">
      <w:pPr>
        <w:tabs>
          <w:tab w:val="left" w:pos="5387"/>
        </w:tabs>
        <w:rPr>
          <w:rFonts w:asciiTheme="majorHAnsi" w:hAnsiTheme="majorHAnsi" w:cstheme="majorHAnsi"/>
          <w:b/>
          <w:bCs/>
          <w:sz w:val="22"/>
          <w:szCs w:val="22"/>
        </w:rPr>
      </w:pPr>
      <w:r w:rsidRPr="00F862F2">
        <w:rPr>
          <w:rFonts w:asciiTheme="majorHAnsi" w:hAnsiTheme="majorHAnsi" w:cstheme="majorHAnsi"/>
          <w:b/>
          <w:bCs/>
          <w:sz w:val="22"/>
          <w:szCs w:val="22"/>
        </w:rPr>
        <w:t>2. Başlık 2.</w:t>
      </w:r>
    </w:p>
    <w:p w14:paraId="3A7655E3" w14:textId="14703CF9" w:rsidR="00F862F2" w:rsidRDefault="00F862F2" w:rsidP="00BE31CB">
      <w:pPr>
        <w:tabs>
          <w:tab w:val="left" w:pos="5387"/>
        </w:tabs>
        <w:rPr>
          <w:rFonts w:asciiTheme="majorHAnsi" w:hAnsiTheme="majorHAnsi" w:cstheme="majorHAnsi"/>
        </w:rPr>
      </w:pPr>
      <w:r>
        <w:rPr>
          <w:rFonts w:asciiTheme="majorHAnsi" w:hAnsiTheme="majorHAnsi" w:cstheme="majorHAnsi"/>
        </w:rPr>
        <w:t>Başlık 2. metni.</w:t>
      </w:r>
    </w:p>
    <w:p w14:paraId="06B5FFC3" w14:textId="4D891B82" w:rsidR="00F81E5D" w:rsidRPr="00F81E5D" w:rsidRDefault="00F81E5D" w:rsidP="00BE31CB">
      <w:pPr>
        <w:tabs>
          <w:tab w:val="left" w:pos="5387"/>
        </w:tabs>
        <w:rPr>
          <w:rFonts w:asciiTheme="majorHAnsi" w:hAnsiTheme="majorHAnsi" w:cstheme="majorHAnsi"/>
          <w:b/>
          <w:bCs/>
          <w:sz w:val="22"/>
          <w:szCs w:val="22"/>
        </w:rPr>
      </w:pPr>
      <w:r w:rsidRPr="00F81E5D">
        <w:rPr>
          <w:rFonts w:asciiTheme="majorHAnsi" w:hAnsiTheme="majorHAnsi" w:cstheme="majorHAnsi"/>
          <w:b/>
          <w:bCs/>
          <w:sz w:val="22"/>
          <w:szCs w:val="22"/>
        </w:rPr>
        <w:t>2.1. Alt Başlık 2.1.</w:t>
      </w:r>
    </w:p>
    <w:p w14:paraId="038834C1" w14:textId="09D95EA8" w:rsidR="00F81E5D" w:rsidRPr="00F81E5D" w:rsidRDefault="00F81E5D" w:rsidP="00BE31CB">
      <w:pPr>
        <w:tabs>
          <w:tab w:val="left" w:pos="5387"/>
        </w:tabs>
        <w:rPr>
          <w:rFonts w:asciiTheme="majorHAnsi" w:hAnsiTheme="majorHAnsi" w:cstheme="majorHAnsi"/>
        </w:rPr>
      </w:pPr>
      <w:r w:rsidRPr="00F81E5D">
        <w:rPr>
          <w:rFonts w:asciiTheme="majorHAnsi" w:hAnsiTheme="majorHAnsi" w:cstheme="majorHAnsi"/>
        </w:rPr>
        <w:t>Başlık 2.1. metni.</w:t>
      </w:r>
    </w:p>
    <w:p w14:paraId="375DCC5C" w14:textId="5EEDD1A5" w:rsidR="00B91C87" w:rsidRPr="0090476E" w:rsidRDefault="0090476E" w:rsidP="00BE31CB">
      <w:pPr>
        <w:tabs>
          <w:tab w:val="left" w:pos="5387"/>
        </w:tabs>
        <w:rPr>
          <w:rFonts w:asciiTheme="majorHAnsi" w:hAnsiTheme="majorHAnsi" w:cstheme="majorHAnsi"/>
          <w:b/>
          <w:bCs/>
          <w:sz w:val="22"/>
          <w:szCs w:val="22"/>
        </w:rPr>
      </w:pPr>
      <w:r>
        <w:rPr>
          <w:rFonts w:asciiTheme="majorHAnsi" w:hAnsiTheme="majorHAnsi" w:cstheme="majorHAnsi"/>
          <w:b/>
          <w:bCs/>
          <w:sz w:val="22"/>
          <w:szCs w:val="22"/>
        </w:rPr>
        <w:t xml:space="preserve">3. </w:t>
      </w:r>
      <w:r w:rsidR="00B91C87" w:rsidRPr="0090476E">
        <w:rPr>
          <w:rFonts w:asciiTheme="majorHAnsi" w:hAnsiTheme="majorHAnsi" w:cstheme="majorHAnsi"/>
          <w:b/>
          <w:bCs/>
          <w:sz w:val="22"/>
          <w:szCs w:val="22"/>
        </w:rPr>
        <w:t>Metin İçi Atıflar</w:t>
      </w:r>
    </w:p>
    <w:p w14:paraId="66E04E3C" w14:textId="77777777" w:rsidR="006F3A37" w:rsidRDefault="00965285" w:rsidP="00C95AFC">
      <w:pPr>
        <w:rPr>
          <w:rFonts w:asciiTheme="majorHAnsi" w:hAnsiTheme="majorHAnsi" w:cstheme="majorHAnsi"/>
        </w:rPr>
      </w:pPr>
      <w:r w:rsidRPr="00965285">
        <w:rPr>
          <w:rFonts w:asciiTheme="majorHAnsi" w:hAnsiTheme="majorHAnsi" w:cstheme="majorHAnsi"/>
        </w:rPr>
        <w:t xml:space="preserve">Kaynaktan </w:t>
      </w:r>
      <w:r>
        <w:rPr>
          <w:rFonts w:asciiTheme="majorHAnsi" w:hAnsiTheme="majorHAnsi" w:cstheme="majorHAnsi"/>
        </w:rPr>
        <w:t xml:space="preserve">birebir </w:t>
      </w:r>
      <w:r w:rsidRPr="00965285">
        <w:rPr>
          <w:rFonts w:asciiTheme="majorHAnsi" w:hAnsiTheme="majorHAnsi" w:cstheme="majorHAnsi"/>
        </w:rPr>
        <w:t>alıntı yapıldıys</w:t>
      </w:r>
      <w:r>
        <w:rPr>
          <w:rFonts w:asciiTheme="majorHAnsi" w:hAnsiTheme="majorHAnsi" w:cstheme="majorHAnsi"/>
        </w:rPr>
        <w:t xml:space="preserve">a tırnak içine alınmalı ve </w:t>
      </w:r>
      <w:r w:rsidRPr="00965285">
        <w:rPr>
          <w:rFonts w:asciiTheme="majorHAnsi" w:hAnsiTheme="majorHAnsi" w:cstheme="majorHAnsi"/>
        </w:rPr>
        <w:t>kaynağa atıfta bulunurken sayfa numarası</w:t>
      </w:r>
      <w:r>
        <w:rPr>
          <w:rFonts w:asciiTheme="majorHAnsi" w:hAnsiTheme="majorHAnsi" w:cstheme="majorHAnsi"/>
        </w:rPr>
        <w:t xml:space="preserve"> </w:t>
      </w:r>
      <w:r w:rsidRPr="00965285">
        <w:rPr>
          <w:rFonts w:asciiTheme="majorHAnsi" w:hAnsiTheme="majorHAnsi" w:cstheme="majorHAnsi"/>
        </w:rPr>
        <w:t xml:space="preserve">verilmelidir. Türkçe metinde kaynaklara atıfta bulunurken sayfa bilgisi için "s." </w:t>
      </w:r>
      <w:r>
        <w:rPr>
          <w:rFonts w:asciiTheme="majorHAnsi" w:hAnsiTheme="majorHAnsi" w:cstheme="majorHAnsi"/>
        </w:rPr>
        <w:t xml:space="preserve">sayfa aralıkları için “ss.” </w:t>
      </w:r>
      <w:r w:rsidRPr="00965285">
        <w:rPr>
          <w:rFonts w:asciiTheme="majorHAnsi" w:hAnsiTheme="majorHAnsi" w:cstheme="majorHAnsi"/>
        </w:rPr>
        <w:t xml:space="preserve">kullanılmalıdır. İngilizce metinlerde ise “p.” </w:t>
      </w:r>
      <w:r>
        <w:rPr>
          <w:rFonts w:asciiTheme="majorHAnsi" w:hAnsiTheme="majorHAnsi" w:cstheme="majorHAnsi"/>
        </w:rPr>
        <w:t xml:space="preserve">ve “pp.” </w:t>
      </w:r>
      <w:r w:rsidRPr="00965285">
        <w:rPr>
          <w:rFonts w:asciiTheme="majorHAnsi" w:hAnsiTheme="majorHAnsi" w:cstheme="majorHAnsi"/>
        </w:rPr>
        <w:t>şeklinde kullanılmalıdır.</w:t>
      </w:r>
      <w:r>
        <w:rPr>
          <w:rFonts w:asciiTheme="majorHAnsi" w:hAnsiTheme="majorHAnsi" w:cstheme="majorHAnsi"/>
        </w:rPr>
        <w:t xml:space="preserve"> </w:t>
      </w:r>
      <w:r w:rsidR="006F3A37" w:rsidRPr="006F3A37">
        <w:rPr>
          <w:rFonts w:asciiTheme="majorHAnsi" w:hAnsiTheme="majorHAnsi" w:cstheme="majorHAnsi"/>
        </w:rPr>
        <w:t>(İnalcık, 2011, s. 23) veya, Halil İnalcık’ın da (2011, s. 23) belirttiği üzere… veya, İnalcık’ın (2011) vurguladığı gibi…</w:t>
      </w:r>
    </w:p>
    <w:p w14:paraId="2A55AEF6" w14:textId="6D9E33DB" w:rsidR="006F3A37" w:rsidRDefault="006F3A37" w:rsidP="00C95AFC">
      <w:pPr>
        <w:rPr>
          <w:rFonts w:asciiTheme="majorHAnsi" w:hAnsiTheme="majorHAnsi" w:cstheme="majorHAnsi"/>
        </w:rPr>
      </w:pPr>
      <w:r w:rsidRPr="006F3A37">
        <w:rPr>
          <w:rFonts w:asciiTheme="majorHAnsi" w:hAnsiTheme="majorHAnsi" w:cstheme="majorHAnsi"/>
        </w:rPr>
        <w:t>Aynı yazarın, aynı yıl yayımlanan çalışmalarında ise sırasıyla 2012a, 2012b, şeklinde alfabetik sıra verilmelidir. İnalcık (2011a, ss. 22-45).</w:t>
      </w:r>
    </w:p>
    <w:p w14:paraId="56DFDABB" w14:textId="77777777" w:rsidR="00A41B84" w:rsidRPr="00A41B84" w:rsidRDefault="00A41B84" w:rsidP="00A41B84">
      <w:pPr>
        <w:rPr>
          <w:rFonts w:asciiTheme="majorHAnsi" w:hAnsiTheme="majorHAnsi" w:cstheme="majorHAnsi"/>
        </w:rPr>
      </w:pPr>
      <w:r w:rsidRPr="00A41B84">
        <w:rPr>
          <w:rFonts w:asciiTheme="majorHAnsi" w:hAnsiTheme="majorHAnsi" w:cstheme="majorHAnsi"/>
        </w:rPr>
        <w:t>İki yazarlı metin içi atıflar (Özdemir ve Özkan, 2020) şeklinde, üç veya daha çok yazarlı metin içi atıflar (Özkan vd., 2021) şeklinde gösterilmelidir.</w:t>
      </w:r>
    </w:p>
    <w:p w14:paraId="4B54D12F" w14:textId="76E668CA" w:rsidR="00A41B84" w:rsidRPr="00A41B84" w:rsidRDefault="00A41B84" w:rsidP="00A41B84">
      <w:pPr>
        <w:rPr>
          <w:rFonts w:asciiTheme="majorHAnsi" w:hAnsiTheme="majorHAnsi" w:cstheme="majorHAnsi"/>
        </w:rPr>
      </w:pPr>
      <w:r w:rsidRPr="00A41B84">
        <w:rPr>
          <w:rFonts w:asciiTheme="majorHAnsi" w:hAnsiTheme="majorHAnsi" w:cstheme="majorHAnsi"/>
        </w:rPr>
        <w:t>Eğer aynı anda birden fazla kaynağa atıf yapılacaksa tek bir parantez içinde, alfabetik sıra gözetilerek kaynakların birbirinden noktalı virgül ile ayrılması gerekmektedir. (Sabah, 2016; West, 2012)</w:t>
      </w:r>
      <w:r>
        <w:rPr>
          <w:rFonts w:asciiTheme="majorHAnsi" w:hAnsiTheme="majorHAnsi" w:cstheme="majorHAnsi"/>
        </w:rPr>
        <w:t>.</w:t>
      </w:r>
      <w:r w:rsidR="00F74F30">
        <w:rPr>
          <w:rFonts w:asciiTheme="majorHAnsi" w:hAnsiTheme="majorHAnsi" w:cstheme="majorHAnsi"/>
        </w:rPr>
        <w:t xml:space="preserve"> </w:t>
      </w:r>
      <w:r w:rsidRPr="00A41B84">
        <w:rPr>
          <w:rFonts w:asciiTheme="majorHAnsi" w:hAnsiTheme="majorHAnsi" w:cstheme="majorHAnsi"/>
        </w:rPr>
        <w:t>Atıfta bulunulmak istenen kaynaktaki ifadeler birebir verilecekse alıntılanan metin çift tırnak (</w:t>
      </w:r>
      <w:r>
        <w:rPr>
          <w:rFonts w:asciiTheme="majorHAnsi" w:hAnsiTheme="majorHAnsi" w:cstheme="majorHAnsi"/>
        </w:rPr>
        <w:t>“</w:t>
      </w:r>
      <w:r w:rsidRPr="00A41B84">
        <w:rPr>
          <w:rFonts w:asciiTheme="majorHAnsi" w:hAnsiTheme="majorHAnsi" w:cstheme="majorHAnsi"/>
        </w:rPr>
        <w:t>…</w:t>
      </w:r>
      <w:r>
        <w:rPr>
          <w:rFonts w:asciiTheme="majorHAnsi" w:hAnsiTheme="majorHAnsi" w:cstheme="majorHAnsi"/>
        </w:rPr>
        <w:t>”</w:t>
      </w:r>
      <w:r w:rsidRPr="00A41B84">
        <w:rPr>
          <w:rFonts w:asciiTheme="majorHAnsi" w:hAnsiTheme="majorHAnsi" w:cstheme="majorHAnsi"/>
        </w:rPr>
        <w:t xml:space="preserve">) içine alınmalı ve metin içi atıfta sayfa numarasına yer verilmelidir. 40 kelimenin üzerindeki doğrudan alıntılarda, alıntı metni sağdan ve soldan </w:t>
      </w:r>
      <w:r w:rsidR="00627BD7">
        <w:rPr>
          <w:rFonts w:asciiTheme="majorHAnsi" w:hAnsiTheme="majorHAnsi" w:cstheme="majorHAnsi"/>
        </w:rPr>
        <w:t xml:space="preserve">1,25 cm </w:t>
      </w:r>
      <w:r w:rsidRPr="00A41B84">
        <w:rPr>
          <w:rFonts w:asciiTheme="majorHAnsi" w:hAnsiTheme="majorHAnsi" w:cstheme="majorHAnsi"/>
        </w:rPr>
        <w:t>girintili olarak verilmeli ve ana metinden ayrılmalıdır.</w:t>
      </w:r>
      <w:r w:rsidR="00B73F9B">
        <w:rPr>
          <w:rFonts w:asciiTheme="majorHAnsi" w:hAnsiTheme="majorHAnsi" w:cstheme="majorHAnsi"/>
        </w:rPr>
        <w:t xml:space="preserve"> </w:t>
      </w:r>
      <w:r w:rsidRPr="00A41B84">
        <w:rPr>
          <w:rFonts w:asciiTheme="majorHAnsi" w:hAnsiTheme="majorHAnsi" w:cstheme="majorHAnsi"/>
        </w:rPr>
        <w:t>Resm</w:t>
      </w:r>
      <w:r w:rsidR="00627BD7">
        <w:rPr>
          <w:rFonts w:asciiTheme="majorHAnsi" w:hAnsiTheme="majorHAnsi" w:cstheme="majorHAnsi"/>
        </w:rPr>
        <w:t>î</w:t>
      </w:r>
      <w:r w:rsidRPr="00A41B84">
        <w:rPr>
          <w:rFonts w:asciiTheme="majorHAnsi" w:hAnsiTheme="majorHAnsi" w:cstheme="majorHAnsi"/>
        </w:rPr>
        <w:t xml:space="preserve"> kurum ve kuruluşlar tarafından hazırlanmış kaynaklara atıfta bulunurken, kurumun adının kısaltmasını kullanılması istendiği durumlarda, ilk atıfta kurumun tam adı verildikten sonra köşeli </w:t>
      </w:r>
      <w:r w:rsidRPr="00A41B84">
        <w:rPr>
          <w:rFonts w:asciiTheme="majorHAnsi" w:hAnsiTheme="majorHAnsi" w:cstheme="majorHAnsi"/>
        </w:rPr>
        <w:lastRenderedPageBreak/>
        <w:t>parantez içinde kısaltması belirtilmelidir (Türkiye İstatistik Kurumu [TÜİK], 2018). Takip eden tüm atıflarda sadece kısaltma kullanılabilir (TÜİK,</w:t>
      </w:r>
      <w:r w:rsidR="00627BD7">
        <w:rPr>
          <w:rFonts w:asciiTheme="majorHAnsi" w:hAnsiTheme="majorHAnsi" w:cstheme="majorHAnsi"/>
        </w:rPr>
        <w:t xml:space="preserve"> </w:t>
      </w:r>
      <w:r w:rsidRPr="00A41B84">
        <w:rPr>
          <w:rFonts w:asciiTheme="majorHAnsi" w:hAnsiTheme="majorHAnsi" w:cstheme="majorHAnsi"/>
        </w:rPr>
        <w:t>2018). Kaynakçada kurumun tam adına kısaltma olmadan yer verilmelidir.</w:t>
      </w:r>
    </w:p>
    <w:p w14:paraId="546E8005" w14:textId="72CE8A67" w:rsidR="00A41B84" w:rsidRDefault="00A41B84" w:rsidP="00C95AFC">
      <w:pPr>
        <w:rPr>
          <w:rFonts w:asciiTheme="majorHAnsi" w:hAnsiTheme="majorHAnsi" w:cstheme="majorHAnsi"/>
        </w:rPr>
      </w:pPr>
      <w:r w:rsidRPr="00A41B84">
        <w:rPr>
          <w:rFonts w:asciiTheme="majorHAnsi" w:hAnsiTheme="majorHAnsi" w:cstheme="majorHAnsi"/>
        </w:rPr>
        <w:t xml:space="preserve">İkincil kaynak kullanımında, metin içinde hem asıl kaynağa hem de aktaran (ikincil) kaynağa atıfta bulunulmalıdır. Örneğin (Black, 1989, aktaran Pitt vd., 2024). Kaynakçada sadece ikincil kaynağa (aktaran) yer verilmelidir.  </w:t>
      </w:r>
    </w:p>
    <w:p w14:paraId="5C1AFDCE" w14:textId="242B407D" w:rsidR="0090476E" w:rsidRPr="00C95AFC" w:rsidRDefault="0090476E" w:rsidP="00C95AFC">
      <w:pPr>
        <w:rPr>
          <w:rFonts w:asciiTheme="majorHAnsi" w:hAnsiTheme="majorHAnsi" w:cstheme="majorHAnsi"/>
          <w:b/>
          <w:bCs/>
          <w:sz w:val="22"/>
          <w:szCs w:val="22"/>
        </w:rPr>
      </w:pPr>
      <w:r w:rsidRPr="00C95AFC">
        <w:rPr>
          <w:rFonts w:asciiTheme="majorHAnsi" w:hAnsiTheme="majorHAnsi" w:cstheme="majorHAnsi"/>
          <w:b/>
          <w:bCs/>
          <w:sz w:val="22"/>
          <w:szCs w:val="22"/>
        </w:rPr>
        <w:t>4. Tablo</w:t>
      </w:r>
      <w:r w:rsidR="00C95AFC" w:rsidRPr="00C95AFC">
        <w:rPr>
          <w:rFonts w:asciiTheme="majorHAnsi" w:hAnsiTheme="majorHAnsi" w:cstheme="majorHAnsi"/>
          <w:b/>
          <w:bCs/>
          <w:sz w:val="22"/>
          <w:szCs w:val="22"/>
        </w:rPr>
        <w:t>, Resim, Şekil, Grafik, Figür vb. Kullanımlar</w:t>
      </w:r>
    </w:p>
    <w:p w14:paraId="1D2CB6A9" w14:textId="3B3A91D6" w:rsidR="00466BC1" w:rsidRDefault="00C95AFC" w:rsidP="002224ED">
      <w:pPr>
        <w:rPr>
          <w:rFonts w:asciiTheme="majorHAnsi" w:hAnsiTheme="majorHAnsi" w:cstheme="majorHAnsi"/>
        </w:rPr>
      </w:pPr>
      <w:r w:rsidRPr="001D48B1">
        <w:rPr>
          <w:rFonts w:asciiTheme="majorHAnsi" w:hAnsiTheme="majorHAnsi" w:cstheme="majorHAnsi"/>
        </w:rPr>
        <w:t>Tablo</w:t>
      </w:r>
      <w:r w:rsidR="00A41B84">
        <w:rPr>
          <w:rFonts w:asciiTheme="majorHAnsi" w:hAnsiTheme="majorHAnsi" w:cstheme="majorHAnsi"/>
        </w:rPr>
        <w:t>, şekil</w:t>
      </w:r>
      <w:r>
        <w:rPr>
          <w:rFonts w:asciiTheme="majorHAnsi" w:hAnsiTheme="majorHAnsi" w:cstheme="majorHAnsi"/>
        </w:rPr>
        <w:t xml:space="preserve"> vb. kullanımlardan</w:t>
      </w:r>
      <w:r w:rsidRPr="001D48B1">
        <w:rPr>
          <w:rFonts w:asciiTheme="majorHAnsi" w:hAnsiTheme="majorHAnsi" w:cstheme="majorHAnsi"/>
        </w:rPr>
        <w:t xml:space="preserve"> </w:t>
      </w:r>
      <w:r>
        <w:rPr>
          <w:rFonts w:asciiTheme="majorHAnsi" w:hAnsiTheme="majorHAnsi" w:cstheme="majorHAnsi"/>
        </w:rPr>
        <w:t xml:space="preserve">önce ve </w:t>
      </w:r>
      <w:r w:rsidRPr="001D48B1">
        <w:rPr>
          <w:rFonts w:asciiTheme="majorHAnsi" w:hAnsiTheme="majorHAnsi" w:cstheme="majorHAnsi"/>
        </w:rPr>
        <w:t>sonra bir satır aralığı boşluk bırak</w:t>
      </w:r>
      <w:r>
        <w:rPr>
          <w:rFonts w:asciiTheme="majorHAnsi" w:hAnsiTheme="majorHAnsi" w:cstheme="majorHAnsi"/>
        </w:rPr>
        <w:t>ılmalıdır</w:t>
      </w:r>
      <w:r w:rsidRPr="001D48B1">
        <w:rPr>
          <w:rFonts w:asciiTheme="majorHAnsi" w:hAnsiTheme="majorHAnsi" w:cstheme="majorHAnsi"/>
        </w:rPr>
        <w:t xml:space="preserve">. Tablo numarası ve başlığı </w:t>
      </w:r>
      <w:r>
        <w:rPr>
          <w:rFonts w:asciiTheme="majorHAnsi" w:hAnsiTheme="majorHAnsi" w:cstheme="majorHAnsi"/>
        </w:rPr>
        <w:t>aşağıda</w:t>
      </w:r>
      <w:r w:rsidRPr="001D48B1">
        <w:rPr>
          <w:rFonts w:asciiTheme="majorHAnsi" w:hAnsiTheme="majorHAnsi" w:cstheme="majorHAnsi"/>
        </w:rPr>
        <w:t xml:space="preserve"> gösterildiği gibi 1</w:t>
      </w:r>
      <w:r>
        <w:rPr>
          <w:rFonts w:asciiTheme="majorHAnsi" w:hAnsiTheme="majorHAnsi" w:cstheme="majorHAnsi"/>
        </w:rPr>
        <w:t>1</w:t>
      </w:r>
      <w:r w:rsidRPr="001D48B1">
        <w:rPr>
          <w:rFonts w:asciiTheme="majorHAnsi" w:hAnsiTheme="majorHAnsi" w:cstheme="majorHAnsi"/>
        </w:rPr>
        <w:t xml:space="preserve"> punto</w:t>
      </w:r>
      <w:r>
        <w:rPr>
          <w:rFonts w:asciiTheme="majorHAnsi" w:hAnsiTheme="majorHAnsi" w:cstheme="majorHAnsi"/>
        </w:rPr>
        <w:t xml:space="preserve"> (</w:t>
      </w:r>
      <w:r w:rsidRPr="00212D54">
        <w:rPr>
          <w:rFonts w:asciiTheme="majorHAnsi" w:hAnsiTheme="majorHAnsi" w:cstheme="majorHAnsi"/>
          <w:b/>
          <w:bCs/>
        </w:rPr>
        <w:t>Tablo 1</w:t>
      </w:r>
      <w:r>
        <w:rPr>
          <w:rFonts w:asciiTheme="majorHAnsi" w:hAnsiTheme="majorHAnsi" w:cstheme="majorHAnsi"/>
          <w:b/>
          <w:bCs/>
        </w:rPr>
        <w:t>.</w:t>
      </w:r>
      <w:r>
        <w:rPr>
          <w:rFonts w:asciiTheme="majorHAnsi" w:hAnsiTheme="majorHAnsi" w:cstheme="majorHAnsi"/>
        </w:rPr>
        <w:t xml:space="preserve"> ifadesi kalın olacak şekilde)</w:t>
      </w:r>
      <w:r w:rsidRPr="001D48B1">
        <w:rPr>
          <w:rFonts w:asciiTheme="majorHAnsi" w:hAnsiTheme="majorHAnsi" w:cstheme="majorHAnsi"/>
        </w:rPr>
        <w:t xml:space="preserve"> ortalanmış</w:t>
      </w:r>
      <w:r>
        <w:rPr>
          <w:rFonts w:asciiTheme="majorHAnsi" w:hAnsiTheme="majorHAnsi" w:cstheme="majorHAnsi"/>
        </w:rPr>
        <w:t xml:space="preserve"> olmalı ve</w:t>
      </w:r>
      <w:r w:rsidRPr="001D48B1">
        <w:rPr>
          <w:rFonts w:asciiTheme="majorHAnsi" w:hAnsiTheme="majorHAnsi" w:cstheme="majorHAnsi"/>
        </w:rPr>
        <w:t xml:space="preserve"> tablo içindeki bilgiler</w:t>
      </w:r>
      <w:r>
        <w:rPr>
          <w:rFonts w:asciiTheme="majorHAnsi" w:hAnsiTheme="majorHAnsi" w:cstheme="majorHAnsi"/>
        </w:rPr>
        <w:t xml:space="preserve"> 10</w:t>
      </w:r>
      <w:r w:rsidRPr="001D48B1">
        <w:rPr>
          <w:rFonts w:asciiTheme="majorHAnsi" w:hAnsiTheme="majorHAnsi" w:cstheme="majorHAnsi"/>
        </w:rPr>
        <w:t xml:space="preserve"> punto olmalıdır. Tablonun ilk satırındaki bilgiler </w:t>
      </w:r>
      <w:r w:rsidRPr="00C95AFC">
        <w:rPr>
          <w:rFonts w:asciiTheme="majorHAnsi" w:hAnsiTheme="majorHAnsi" w:cstheme="majorHAnsi"/>
          <w:bCs/>
        </w:rPr>
        <w:t xml:space="preserve">kalın </w:t>
      </w:r>
      <w:r w:rsidRPr="001D48B1">
        <w:rPr>
          <w:rFonts w:asciiTheme="majorHAnsi" w:hAnsiTheme="majorHAnsi" w:cstheme="majorHAnsi"/>
        </w:rPr>
        <w:t>diğerleri normal yazılmalıdır.</w:t>
      </w:r>
      <w:r>
        <w:rPr>
          <w:rFonts w:asciiTheme="majorHAnsi" w:hAnsiTheme="majorHAnsi" w:cstheme="majorHAnsi"/>
        </w:rPr>
        <w:t xml:space="preserve"> Tabloda herhangi bir not kullanılacak ise öncesine ve sonrasına çizgi çekilmeli</w:t>
      </w:r>
      <w:r w:rsidR="00D07A77">
        <w:rPr>
          <w:rFonts w:asciiTheme="majorHAnsi" w:hAnsiTheme="majorHAnsi" w:cstheme="majorHAnsi"/>
        </w:rPr>
        <w:t>,</w:t>
      </w:r>
      <w:r>
        <w:rPr>
          <w:rFonts w:asciiTheme="majorHAnsi" w:hAnsiTheme="majorHAnsi" w:cstheme="majorHAnsi"/>
        </w:rPr>
        <w:t xml:space="preserve"> </w:t>
      </w:r>
      <w:r w:rsidR="00D07A77" w:rsidRPr="00D07A77">
        <w:rPr>
          <w:rFonts w:asciiTheme="majorHAnsi" w:hAnsiTheme="majorHAnsi" w:cstheme="majorHAnsi"/>
          <w:i/>
          <w:iCs/>
        </w:rPr>
        <w:t>Not</w:t>
      </w:r>
      <w:r w:rsidR="00D07A77">
        <w:rPr>
          <w:rFonts w:asciiTheme="majorHAnsi" w:hAnsiTheme="majorHAnsi" w:cstheme="majorHAnsi"/>
        </w:rPr>
        <w:t xml:space="preserve">: </w:t>
      </w:r>
      <w:r w:rsidR="006F3A37">
        <w:rPr>
          <w:rFonts w:asciiTheme="majorHAnsi" w:hAnsiTheme="majorHAnsi" w:cstheme="majorHAnsi"/>
        </w:rPr>
        <w:t xml:space="preserve">Örnek… </w:t>
      </w:r>
      <w:r w:rsidR="00D07A77">
        <w:rPr>
          <w:rFonts w:asciiTheme="majorHAnsi" w:hAnsiTheme="majorHAnsi" w:cstheme="majorHAnsi"/>
        </w:rPr>
        <w:t xml:space="preserve">şeklinde </w:t>
      </w:r>
      <w:r w:rsidR="006F3A37">
        <w:rPr>
          <w:rFonts w:asciiTheme="majorHAnsi" w:hAnsiTheme="majorHAnsi" w:cstheme="majorHAnsi"/>
        </w:rPr>
        <w:t>yazılmalıdır</w:t>
      </w:r>
      <w:r w:rsidR="00D07A77">
        <w:rPr>
          <w:rFonts w:asciiTheme="majorHAnsi" w:hAnsiTheme="majorHAnsi" w:cstheme="majorHAnsi"/>
        </w:rPr>
        <w:t>.</w:t>
      </w:r>
    </w:p>
    <w:p w14:paraId="03C53167" w14:textId="77777777" w:rsidR="00B317B0" w:rsidRDefault="00B317B0" w:rsidP="00593657">
      <w:pPr>
        <w:rPr>
          <w:rFonts w:asciiTheme="majorHAnsi" w:hAnsiTheme="majorHAnsi" w:cstheme="majorHAnsi"/>
        </w:rPr>
      </w:pPr>
    </w:p>
    <w:p w14:paraId="44DF8984" w14:textId="1BFD0A61" w:rsidR="001071A7" w:rsidRPr="00AB23E2" w:rsidRDefault="0086419A" w:rsidP="005242DB">
      <w:pPr>
        <w:pStyle w:val="TabloBal"/>
        <w:tabs>
          <w:tab w:val="left" w:pos="2691"/>
          <w:tab w:val="center" w:pos="4252"/>
        </w:tabs>
        <w:spacing w:before="0"/>
        <w:rPr>
          <w:rFonts w:asciiTheme="majorHAnsi" w:hAnsiTheme="majorHAnsi" w:cstheme="majorHAnsi"/>
          <w:sz w:val="22"/>
          <w:szCs w:val="22"/>
        </w:rPr>
      </w:pPr>
      <w:r w:rsidRPr="00AB23E2">
        <w:rPr>
          <w:rFonts w:asciiTheme="majorHAnsi" w:hAnsiTheme="majorHAnsi" w:cstheme="majorHAnsi"/>
          <w:b/>
          <w:bCs/>
          <w:sz w:val="22"/>
          <w:szCs w:val="22"/>
        </w:rPr>
        <w:t>T</w:t>
      </w:r>
      <w:r w:rsidR="001071A7" w:rsidRPr="00AB23E2">
        <w:rPr>
          <w:rFonts w:asciiTheme="majorHAnsi" w:hAnsiTheme="majorHAnsi" w:cstheme="majorHAnsi"/>
          <w:b/>
          <w:bCs/>
          <w:sz w:val="22"/>
          <w:szCs w:val="22"/>
        </w:rPr>
        <w:t>ablo 1</w:t>
      </w:r>
      <w:r w:rsidR="00212D54" w:rsidRPr="00AB23E2">
        <w:rPr>
          <w:rFonts w:asciiTheme="majorHAnsi" w:hAnsiTheme="majorHAnsi" w:cstheme="majorHAnsi"/>
          <w:b/>
          <w:bCs/>
          <w:sz w:val="22"/>
          <w:szCs w:val="22"/>
        </w:rPr>
        <w:t xml:space="preserve">. </w:t>
      </w:r>
      <w:r w:rsidR="005C3D3D" w:rsidRPr="00AB23E2">
        <w:rPr>
          <w:rFonts w:asciiTheme="majorHAnsi" w:hAnsiTheme="majorHAnsi" w:cstheme="majorHAnsi"/>
          <w:sz w:val="22"/>
          <w:szCs w:val="22"/>
        </w:rPr>
        <w:t>Örnek Tablo Başlığı</w:t>
      </w:r>
    </w:p>
    <w:tbl>
      <w:tblPr>
        <w:tblStyle w:val="TabloKlavuzu"/>
        <w:tblW w:w="4695"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168"/>
        <w:gridCol w:w="1087"/>
        <w:gridCol w:w="1104"/>
        <w:gridCol w:w="1410"/>
        <w:gridCol w:w="1106"/>
        <w:gridCol w:w="1124"/>
        <w:gridCol w:w="721"/>
      </w:tblGrid>
      <w:tr w:rsidR="00A75A6E" w:rsidRPr="001D48B1" w14:paraId="2EDAB1AE" w14:textId="77777777" w:rsidTr="00A75A6E">
        <w:trPr>
          <w:trHeight w:val="397"/>
          <w:jc w:val="center"/>
        </w:trPr>
        <w:tc>
          <w:tcPr>
            <w:tcW w:w="757" w:type="pct"/>
            <w:shd w:val="clear" w:color="auto" w:fill="F2F2F2" w:themeFill="background1" w:themeFillShade="F2"/>
            <w:vAlign w:val="center"/>
          </w:tcPr>
          <w:p w14:paraId="4EAB78B3" w14:textId="77777777" w:rsidR="00A75A6E" w:rsidRPr="009E703C" w:rsidRDefault="00A75A6E" w:rsidP="001E0B6D">
            <w:pPr>
              <w:pStyle w:val="Tabloi"/>
              <w:spacing w:before="100" w:beforeAutospacing="1" w:after="120"/>
              <w:jc w:val="left"/>
              <w:rPr>
                <w:rFonts w:asciiTheme="majorHAnsi" w:hAnsiTheme="majorHAnsi" w:cstheme="majorHAnsi"/>
                <w:b/>
                <w:sz w:val="20"/>
                <w:szCs w:val="20"/>
                <w:lang w:val="en-US"/>
              </w:rPr>
            </w:pPr>
            <w:r w:rsidRPr="009E703C">
              <w:rPr>
                <w:rFonts w:asciiTheme="majorHAnsi" w:hAnsiTheme="majorHAnsi" w:cstheme="majorHAnsi"/>
                <w:b/>
                <w:sz w:val="20"/>
                <w:szCs w:val="20"/>
                <w:lang w:val="en-US"/>
              </w:rPr>
              <w:t>Aaaa Bbbb</w:t>
            </w:r>
          </w:p>
        </w:tc>
        <w:tc>
          <w:tcPr>
            <w:tcW w:w="704" w:type="pct"/>
            <w:shd w:val="clear" w:color="auto" w:fill="F2F2F2" w:themeFill="background1" w:themeFillShade="F2"/>
            <w:vAlign w:val="center"/>
          </w:tcPr>
          <w:p w14:paraId="23424C83" w14:textId="77777777" w:rsidR="00A75A6E" w:rsidRPr="009E703C" w:rsidRDefault="00A75A6E" w:rsidP="001E0B6D">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w:t>
            </w:r>
          </w:p>
        </w:tc>
        <w:tc>
          <w:tcPr>
            <w:tcW w:w="715" w:type="pct"/>
            <w:shd w:val="clear" w:color="auto" w:fill="F2F2F2" w:themeFill="background1" w:themeFillShade="F2"/>
            <w:vAlign w:val="center"/>
          </w:tcPr>
          <w:p w14:paraId="417DFD21" w14:textId="77777777" w:rsidR="00A75A6E" w:rsidRPr="009E703C" w:rsidRDefault="00A75A6E" w:rsidP="00ED542E">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w:t>
            </w:r>
          </w:p>
        </w:tc>
        <w:tc>
          <w:tcPr>
            <w:tcW w:w="913" w:type="pct"/>
            <w:shd w:val="clear" w:color="auto" w:fill="F2F2F2" w:themeFill="background1" w:themeFillShade="F2"/>
            <w:vAlign w:val="center"/>
          </w:tcPr>
          <w:p w14:paraId="1964B607" w14:textId="77777777" w:rsidR="00A75A6E" w:rsidRPr="009E703C" w:rsidRDefault="00A75A6E" w:rsidP="001E0B6D">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Aaaaa</w:t>
            </w:r>
          </w:p>
        </w:tc>
        <w:tc>
          <w:tcPr>
            <w:tcW w:w="716" w:type="pct"/>
            <w:shd w:val="clear" w:color="auto" w:fill="F2F2F2" w:themeFill="background1" w:themeFillShade="F2"/>
            <w:vAlign w:val="center"/>
          </w:tcPr>
          <w:p w14:paraId="47A7F89E" w14:textId="77777777" w:rsidR="00A75A6E" w:rsidRPr="009E703C" w:rsidRDefault="00A75A6E" w:rsidP="001E0B6D">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Aaaaa</w:t>
            </w:r>
          </w:p>
        </w:tc>
        <w:tc>
          <w:tcPr>
            <w:tcW w:w="728" w:type="pct"/>
            <w:shd w:val="clear" w:color="auto" w:fill="F2F2F2" w:themeFill="background1" w:themeFillShade="F2"/>
            <w:vAlign w:val="center"/>
          </w:tcPr>
          <w:p w14:paraId="11F9A995" w14:textId="77777777" w:rsidR="00A75A6E" w:rsidRPr="009E703C" w:rsidRDefault="00A75A6E" w:rsidP="001E0B6D">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w:t>
            </w:r>
          </w:p>
        </w:tc>
        <w:tc>
          <w:tcPr>
            <w:tcW w:w="466" w:type="pct"/>
            <w:shd w:val="clear" w:color="auto" w:fill="F2F2F2" w:themeFill="background1" w:themeFillShade="F2"/>
            <w:vAlign w:val="center"/>
          </w:tcPr>
          <w:p w14:paraId="31EB66FC" w14:textId="77777777" w:rsidR="00A75A6E" w:rsidRPr="009E703C" w:rsidRDefault="00A75A6E" w:rsidP="001E0B6D">
            <w:pPr>
              <w:pStyle w:val="Tabloi"/>
              <w:spacing w:before="100" w:beforeAutospacing="1" w:after="120"/>
              <w:rPr>
                <w:rFonts w:asciiTheme="majorHAnsi" w:hAnsiTheme="majorHAnsi" w:cstheme="majorHAnsi"/>
                <w:b/>
                <w:color w:val="000000"/>
                <w:sz w:val="20"/>
                <w:szCs w:val="20"/>
                <w:lang w:val="en-US"/>
              </w:rPr>
            </w:pPr>
            <w:r w:rsidRPr="009E703C">
              <w:rPr>
                <w:rFonts w:asciiTheme="majorHAnsi" w:hAnsiTheme="majorHAnsi" w:cstheme="majorHAnsi"/>
                <w:b/>
                <w:color w:val="000000"/>
                <w:sz w:val="20"/>
                <w:szCs w:val="20"/>
                <w:lang w:val="en-US"/>
              </w:rPr>
              <w:t>Aaaa</w:t>
            </w:r>
          </w:p>
        </w:tc>
      </w:tr>
      <w:tr w:rsidR="00A75A6E" w:rsidRPr="001D48B1" w14:paraId="539F507C" w14:textId="77777777" w:rsidTr="00A75A6E">
        <w:trPr>
          <w:trHeight w:val="283"/>
          <w:jc w:val="center"/>
        </w:trPr>
        <w:tc>
          <w:tcPr>
            <w:tcW w:w="757" w:type="pct"/>
            <w:vMerge w:val="restart"/>
            <w:vAlign w:val="center"/>
          </w:tcPr>
          <w:p w14:paraId="16DF3BC7" w14:textId="77777777" w:rsidR="00A75A6E" w:rsidRPr="009E703C" w:rsidRDefault="00A75A6E" w:rsidP="001E0B6D">
            <w:pPr>
              <w:pStyle w:val="Tabloi"/>
              <w:spacing w:before="100" w:beforeAutospacing="1" w:after="120"/>
              <w:jc w:val="left"/>
              <w:rPr>
                <w:rFonts w:asciiTheme="majorHAnsi" w:hAnsiTheme="majorHAnsi" w:cstheme="majorHAnsi"/>
                <w:sz w:val="20"/>
                <w:szCs w:val="20"/>
              </w:rPr>
            </w:pPr>
            <w:r w:rsidRPr="009E703C">
              <w:rPr>
                <w:rFonts w:asciiTheme="majorHAnsi" w:hAnsiTheme="majorHAnsi" w:cstheme="majorHAnsi"/>
                <w:sz w:val="20"/>
                <w:szCs w:val="20"/>
              </w:rPr>
              <w:t>Bbbb</w:t>
            </w:r>
          </w:p>
        </w:tc>
        <w:tc>
          <w:tcPr>
            <w:tcW w:w="704" w:type="pct"/>
            <w:vAlign w:val="center"/>
          </w:tcPr>
          <w:p w14:paraId="0D04F36C"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1</w:t>
            </w:r>
          </w:p>
        </w:tc>
        <w:tc>
          <w:tcPr>
            <w:tcW w:w="715" w:type="pct"/>
            <w:vAlign w:val="center"/>
          </w:tcPr>
          <w:p w14:paraId="11FB3D92"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913" w:type="pct"/>
            <w:vAlign w:val="center"/>
          </w:tcPr>
          <w:p w14:paraId="6E75BA84"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16" w:type="pct"/>
            <w:vAlign w:val="center"/>
          </w:tcPr>
          <w:p w14:paraId="358147CD"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28" w:type="pct"/>
            <w:vAlign w:val="center"/>
          </w:tcPr>
          <w:p w14:paraId="3BAC420A"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466" w:type="pct"/>
            <w:vAlign w:val="center"/>
          </w:tcPr>
          <w:p w14:paraId="5A6E46CF"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r>
      <w:tr w:rsidR="00A75A6E" w:rsidRPr="001D48B1" w14:paraId="50B2429E" w14:textId="77777777" w:rsidTr="00A75A6E">
        <w:trPr>
          <w:trHeight w:val="283"/>
          <w:jc w:val="center"/>
        </w:trPr>
        <w:tc>
          <w:tcPr>
            <w:tcW w:w="757" w:type="pct"/>
            <w:vMerge/>
            <w:vAlign w:val="center"/>
          </w:tcPr>
          <w:p w14:paraId="21DF845C" w14:textId="77777777" w:rsidR="00A75A6E" w:rsidRPr="009E703C" w:rsidRDefault="00A75A6E" w:rsidP="001E0B6D">
            <w:pPr>
              <w:pStyle w:val="Tabloi"/>
              <w:spacing w:before="100" w:beforeAutospacing="1" w:after="120"/>
              <w:jc w:val="left"/>
              <w:rPr>
                <w:rFonts w:asciiTheme="majorHAnsi" w:hAnsiTheme="majorHAnsi" w:cstheme="majorHAnsi"/>
                <w:sz w:val="20"/>
                <w:szCs w:val="20"/>
              </w:rPr>
            </w:pPr>
          </w:p>
        </w:tc>
        <w:tc>
          <w:tcPr>
            <w:tcW w:w="704" w:type="pct"/>
            <w:vAlign w:val="center"/>
          </w:tcPr>
          <w:p w14:paraId="16E572B3"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2</w:t>
            </w:r>
          </w:p>
        </w:tc>
        <w:tc>
          <w:tcPr>
            <w:tcW w:w="715" w:type="pct"/>
            <w:vAlign w:val="center"/>
          </w:tcPr>
          <w:p w14:paraId="7B6DF61F" w14:textId="569F7895" w:rsidR="00A75A6E" w:rsidRPr="009E703C" w:rsidRDefault="00136432" w:rsidP="001E0B6D">
            <w:pPr>
              <w:pStyle w:val="Tabloi"/>
              <w:spacing w:before="100" w:beforeAutospacing="1" w:after="120"/>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A75A6E" w:rsidRPr="009E703C">
              <w:rPr>
                <w:rFonts w:asciiTheme="majorHAnsi" w:hAnsiTheme="majorHAnsi" w:cstheme="majorHAnsi"/>
                <w:color w:val="000000"/>
                <w:sz w:val="20"/>
                <w:szCs w:val="20"/>
              </w:rPr>
              <w:t>0,00</w:t>
            </w:r>
            <w:r w:rsidR="006D6F5E">
              <w:rPr>
                <w:rFonts w:asciiTheme="majorHAnsi" w:hAnsiTheme="majorHAnsi" w:cstheme="majorHAnsi"/>
                <w:color w:val="000000"/>
                <w:sz w:val="20"/>
                <w:szCs w:val="20"/>
              </w:rPr>
              <w:t>*</w:t>
            </w:r>
          </w:p>
        </w:tc>
        <w:tc>
          <w:tcPr>
            <w:tcW w:w="913" w:type="pct"/>
            <w:vAlign w:val="center"/>
          </w:tcPr>
          <w:p w14:paraId="4487ECD6"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16" w:type="pct"/>
            <w:vAlign w:val="center"/>
          </w:tcPr>
          <w:p w14:paraId="2D95A509"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28" w:type="pct"/>
            <w:vAlign w:val="center"/>
          </w:tcPr>
          <w:p w14:paraId="60E91532"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466" w:type="pct"/>
            <w:vAlign w:val="center"/>
          </w:tcPr>
          <w:p w14:paraId="68DF1194"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r>
      <w:tr w:rsidR="00A75A6E" w:rsidRPr="001D48B1" w14:paraId="5388C7DC" w14:textId="77777777" w:rsidTr="00A75A6E">
        <w:trPr>
          <w:trHeight w:val="283"/>
          <w:jc w:val="center"/>
        </w:trPr>
        <w:tc>
          <w:tcPr>
            <w:tcW w:w="757" w:type="pct"/>
            <w:vMerge w:val="restart"/>
            <w:vAlign w:val="center"/>
          </w:tcPr>
          <w:p w14:paraId="61B277CB" w14:textId="77777777" w:rsidR="00A75A6E" w:rsidRPr="009E703C" w:rsidRDefault="00A75A6E" w:rsidP="001E0B6D">
            <w:pPr>
              <w:pStyle w:val="Tabloi"/>
              <w:spacing w:before="100" w:beforeAutospacing="1" w:after="120"/>
              <w:jc w:val="left"/>
              <w:rPr>
                <w:rFonts w:asciiTheme="majorHAnsi" w:hAnsiTheme="majorHAnsi" w:cstheme="majorHAnsi"/>
                <w:sz w:val="20"/>
                <w:szCs w:val="20"/>
              </w:rPr>
            </w:pPr>
            <w:r w:rsidRPr="009E703C">
              <w:rPr>
                <w:rFonts w:asciiTheme="majorHAnsi" w:hAnsiTheme="majorHAnsi" w:cstheme="majorHAnsi"/>
                <w:sz w:val="20"/>
                <w:szCs w:val="20"/>
              </w:rPr>
              <w:t>Bbbbb</w:t>
            </w:r>
          </w:p>
        </w:tc>
        <w:tc>
          <w:tcPr>
            <w:tcW w:w="704" w:type="pct"/>
            <w:vAlign w:val="center"/>
          </w:tcPr>
          <w:p w14:paraId="16AAA321"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1</w:t>
            </w:r>
          </w:p>
        </w:tc>
        <w:tc>
          <w:tcPr>
            <w:tcW w:w="715" w:type="pct"/>
            <w:vAlign w:val="center"/>
          </w:tcPr>
          <w:p w14:paraId="2B40F08C"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913" w:type="pct"/>
            <w:vAlign w:val="center"/>
          </w:tcPr>
          <w:p w14:paraId="7558F03D"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16" w:type="pct"/>
            <w:vAlign w:val="center"/>
          </w:tcPr>
          <w:p w14:paraId="70055C01"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28" w:type="pct"/>
            <w:vAlign w:val="center"/>
          </w:tcPr>
          <w:p w14:paraId="18A77858"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466" w:type="pct"/>
            <w:vAlign w:val="center"/>
          </w:tcPr>
          <w:p w14:paraId="6BC083AF"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r>
      <w:tr w:rsidR="00A75A6E" w:rsidRPr="001D48B1" w14:paraId="30877166" w14:textId="77777777" w:rsidTr="00A75A6E">
        <w:trPr>
          <w:trHeight w:val="283"/>
          <w:jc w:val="center"/>
        </w:trPr>
        <w:tc>
          <w:tcPr>
            <w:tcW w:w="757" w:type="pct"/>
            <w:vMerge/>
            <w:vAlign w:val="center"/>
          </w:tcPr>
          <w:p w14:paraId="4168235B" w14:textId="77777777" w:rsidR="00A75A6E" w:rsidRPr="009E703C" w:rsidRDefault="00A75A6E" w:rsidP="001E0B6D">
            <w:pPr>
              <w:pStyle w:val="Tabloi"/>
              <w:spacing w:before="100" w:beforeAutospacing="1" w:after="120"/>
              <w:jc w:val="left"/>
              <w:rPr>
                <w:rFonts w:asciiTheme="majorHAnsi" w:hAnsiTheme="majorHAnsi" w:cstheme="majorHAnsi"/>
                <w:sz w:val="20"/>
                <w:szCs w:val="20"/>
              </w:rPr>
            </w:pPr>
          </w:p>
        </w:tc>
        <w:tc>
          <w:tcPr>
            <w:tcW w:w="704" w:type="pct"/>
            <w:vAlign w:val="center"/>
          </w:tcPr>
          <w:p w14:paraId="53212B21"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2</w:t>
            </w:r>
          </w:p>
        </w:tc>
        <w:tc>
          <w:tcPr>
            <w:tcW w:w="715" w:type="pct"/>
            <w:vAlign w:val="center"/>
          </w:tcPr>
          <w:p w14:paraId="3A807F5C"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913" w:type="pct"/>
            <w:vAlign w:val="center"/>
          </w:tcPr>
          <w:p w14:paraId="6EA2B540"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16" w:type="pct"/>
            <w:vAlign w:val="center"/>
          </w:tcPr>
          <w:p w14:paraId="7310475E" w14:textId="09796B5E" w:rsidR="00A75A6E" w:rsidRPr="009E703C" w:rsidRDefault="00136432" w:rsidP="001E0B6D">
            <w:pPr>
              <w:pStyle w:val="Tabloi"/>
              <w:spacing w:before="100" w:beforeAutospacing="1" w:after="120"/>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A75A6E" w:rsidRPr="009E703C">
              <w:rPr>
                <w:rFonts w:asciiTheme="majorHAnsi" w:hAnsiTheme="majorHAnsi" w:cstheme="majorHAnsi"/>
                <w:color w:val="000000"/>
                <w:sz w:val="20"/>
                <w:szCs w:val="20"/>
              </w:rPr>
              <w:t>0,00</w:t>
            </w:r>
            <w:r w:rsidR="006D6F5E">
              <w:rPr>
                <w:rFonts w:asciiTheme="majorHAnsi" w:hAnsiTheme="majorHAnsi" w:cstheme="majorHAnsi"/>
                <w:color w:val="000000"/>
                <w:sz w:val="20"/>
                <w:szCs w:val="20"/>
              </w:rPr>
              <w:t>**</w:t>
            </w:r>
          </w:p>
        </w:tc>
        <w:tc>
          <w:tcPr>
            <w:tcW w:w="728" w:type="pct"/>
            <w:vAlign w:val="center"/>
          </w:tcPr>
          <w:p w14:paraId="528EC95F"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466" w:type="pct"/>
            <w:vAlign w:val="center"/>
          </w:tcPr>
          <w:p w14:paraId="4AD034D3"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r>
      <w:tr w:rsidR="00A75A6E" w:rsidRPr="001D48B1" w14:paraId="2042B156" w14:textId="77777777" w:rsidTr="00A75A6E">
        <w:trPr>
          <w:trHeight w:val="283"/>
          <w:jc w:val="center"/>
        </w:trPr>
        <w:tc>
          <w:tcPr>
            <w:tcW w:w="757" w:type="pct"/>
            <w:vAlign w:val="center"/>
          </w:tcPr>
          <w:p w14:paraId="57161B5D" w14:textId="77777777" w:rsidR="00A75A6E" w:rsidRPr="009E703C" w:rsidRDefault="00A75A6E" w:rsidP="001E0B6D">
            <w:pPr>
              <w:pStyle w:val="Tabloi"/>
              <w:spacing w:before="100" w:beforeAutospacing="1" w:after="120"/>
              <w:jc w:val="left"/>
              <w:rPr>
                <w:rFonts w:asciiTheme="majorHAnsi" w:hAnsiTheme="majorHAnsi" w:cstheme="majorHAnsi"/>
                <w:sz w:val="20"/>
                <w:szCs w:val="20"/>
              </w:rPr>
            </w:pPr>
            <w:r w:rsidRPr="009E703C">
              <w:rPr>
                <w:rFonts w:asciiTheme="majorHAnsi" w:hAnsiTheme="majorHAnsi" w:cstheme="majorHAnsi"/>
                <w:sz w:val="20"/>
                <w:szCs w:val="20"/>
              </w:rPr>
              <w:t>Bbbb</w:t>
            </w:r>
          </w:p>
        </w:tc>
        <w:tc>
          <w:tcPr>
            <w:tcW w:w="704" w:type="pct"/>
            <w:vAlign w:val="center"/>
          </w:tcPr>
          <w:p w14:paraId="0624994D"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1</w:t>
            </w:r>
          </w:p>
        </w:tc>
        <w:tc>
          <w:tcPr>
            <w:tcW w:w="715" w:type="pct"/>
            <w:vAlign w:val="center"/>
          </w:tcPr>
          <w:p w14:paraId="4519E2A2"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913" w:type="pct"/>
            <w:vAlign w:val="center"/>
          </w:tcPr>
          <w:p w14:paraId="0D183B85"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716" w:type="pct"/>
            <w:vAlign w:val="center"/>
          </w:tcPr>
          <w:p w14:paraId="75B0088C" w14:textId="3EE1C48B" w:rsidR="00A75A6E" w:rsidRPr="009E703C" w:rsidRDefault="00136432" w:rsidP="001E0B6D">
            <w:pPr>
              <w:pStyle w:val="Tabloi"/>
              <w:spacing w:before="100" w:beforeAutospacing="1" w:after="120"/>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A75A6E" w:rsidRPr="009E703C">
              <w:rPr>
                <w:rFonts w:asciiTheme="majorHAnsi" w:hAnsiTheme="majorHAnsi" w:cstheme="majorHAnsi"/>
                <w:color w:val="000000"/>
                <w:sz w:val="20"/>
                <w:szCs w:val="20"/>
              </w:rPr>
              <w:t>0,00</w:t>
            </w:r>
          </w:p>
        </w:tc>
        <w:tc>
          <w:tcPr>
            <w:tcW w:w="728" w:type="pct"/>
            <w:vAlign w:val="center"/>
          </w:tcPr>
          <w:p w14:paraId="7D44DBA4"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c>
          <w:tcPr>
            <w:tcW w:w="466" w:type="pct"/>
            <w:vAlign w:val="center"/>
          </w:tcPr>
          <w:p w14:paraId="55AB1B49" w14:textId="77777777" w:rsidR="00A75A6E" w:rsidRPr="009E703C" w:rsidRDefault="00A75A6E" w:rsidP="001E0B6D">
            <w:pPr>
              <w:pStyle w:val="Tabloi"/>
              <w:spacing w:before="100" w:beforeAutospacing="1" w:after="120"/>
              <w:rPr>
                <w:rFonts w:asciiTheme="majorHAnsi" w:hAnsiTheme="majorHAnsi" w:cstheme="majorHAnsi"/>
                <w:color w:val="000000"/>
                <w:sz w:val="20"/>
                <w:szCs w:val="20"/>
              </w:rPr>
            </w:pPr>
            <w:r w:rsidRPr="009E703C">
              <w:rPr>
                <w:rFonts w:asciiTheme="majorHAnsi" w:hAnsiTheme="majorHAnsi" w:cstheme="majorHAnsi"/>
                <w:color w:val="000000"/>
                <w:sz w:val="20"/>
                <w:szCs w:val="20"/>
              </w:rPr>
              <w:t>0,00</w:t>
            </w:r>
          </w:p>
        </w:tc>
      </w:tr>
      <w:tr w:rsidR="001E0B6D" w:rsidRPr="001D48B1" w14:paraId="06A2B50D" w14:textId="77777777" w:rsidTr="001E0B6D">
        <w:trPr>
          <w:trHeight w:val="283"/>
          <w:jc w:val="center"/>
        </w:trPr>
        <w:tc>
          <w:tcPr>
            <w:tcW w:w="5000" w:type="pct"/>
            <w:gridSpan w:val="7"/>
            <w:vAlign w:val="center"/>
          </w:tcPr>
          <w:p w14:paraId="517B6A1D" w14:textId="04AA6297" w:rsidR="000C37CD" w:rsidRPr="000C37CD" w:rsidRDefault="006D6F5E" w:rsidP="00746330">
            <w:pPr>
              <w:spacing w:before="100" w:beforeAutospacing="1"/>
              <w:jc w:val="left"/>
              <w:rPr>
                <w:rFonts w:asciiTheme="majorHAnsi" w:hAnsiTheme="majorHAnsi" w:cstheme="majorHAnsi"/>
              </w:rPr>
            </w:pPr>
            <w:r>
              <w:rPr>
                <w:rFonts w:asciiTheme="majorHAnsi" w:hAnsiTheme="majorHAnsi" w:cstheme="majorHAnsi"/>
                <w:i/>
                <w:iCs/>
              </w:rPr>
              <w:t xml:space="preserve">Not: </w:t>
            </w:r>
            <w:r w:rsidR="00B21337" w:rsidRPr="00D07A77">
              <w:rPr>
                <w:rFonts w:asciiTheme="majorHAnsi" w:hAnsiTheme="majorHAnsi" w:cstheme="majorHAnsi"/>
              </w:rPr>
              <w:t>Aaaa ve Bbbb veri setine dayanmaktadır.</w:t>
            </w:r>
            <w:r w:rsidR="00746330">
              <w:rPr>
                <w:rFonts w:asciiTheme="majorHAnsi" w:hAnsiTheme="majorHAnsi" w:cstheme="majorHAnsi"/>
              </w:rPr>
              <w:br/>
            </w:r>
            <w:r w:rsidR="000C37CD" w:rsidRPr="00D07A77">
              <w:rPr>
                <w:rFonts w:asciiTheme="majorHAnsi" w:hAnsiTheme="majorHAnsi" w:cstheme="majorHAnsi"/>
              </w:rPr>
              <w:t>* p&lt;0.01, %1 seviyesinde anlamlılığı, ** %10 seviyesinde anlamlılığı göstermektedir</w:t>
            </w:r>
            <w:r w:rsidR="00B22794">
              <w:rPr>
                <w:rFonts w:asciiTheme="majorHAnsi" w:hAnsiTheme="majorHAnsi" w:cstheme="majorHAnsi"/>
              </w:rPr>
              <w:t>.</w:t>
            </w:r>
          </w:p>
        </w:tc>
      </w:tr>
    </w:tbl>
    <w:p w14:paraId="65003F1E" w14:textId="7CE16294" w:rsidR="004E261F" w:rsidRDefault="00041243" w:rsidP="00746330">
      <w:pPr>
        <w:spacing w:before="120" w:after="0"/>
        <w:jc w:val="center"/>
        <w:rPr>
          <w:rFonts w:asciiTheme="majorHAnsi" w:hAnsiTheme="majorHAnsi" w:cstheme="majorHAnsi"/>
        </w:rPr>
      </w:pPr>
      <w:r>
        <w:rPr>
          <w:rFonts w:asciiTheme="majorHAnsi" w:hAnsiTheme="majorHAnsi" w:cstheme="majorHAnsi"/>
        </w:rPr>
        <w:t>(Örnek,</w:t>
      </w:r>
      <w:r w:rsidR="001E0B6D">
        <w:rPr>
          <w:rFonts w:asciiTheme="majorHAnsi" w:hAnsiTheme="majorHAnsi" w:cstheme="majorHAnsi"/>
        </w:rPr>
        <w:t xml:space="preserve"> 2020, s. 5</w:t>
      </w:r>
      <w:r w:rsidR="00212D54">
        <w:rPr>
          <w:rFonts w:asciiTheme="majorHAnsi" w:hAnsiTheme="majorHAnsi" w:cstheme="majorHAnsi"/>
        </w:rPr>
        <w:t>.)</w:t>
      </w:r>
    </w:p>
    <w:p w14:paraId="5EBF082C" w14:textId="77777777" w:rsidR="008F6921" w:rsidRDefault="008F6921" w:rsidP="0023776A">
      <w:pPr>
        <w:spacing w:before="120" w:after="0"/>
        <w:rPr>
          <w:rFonts w:asciiTheme="majorHAnsi" w:hAnsiTheme="majorHAnsi" w:cstheme="majorHAnsi"/>
        </w:rPr>
      </w:pPr>
    </w:p>
    <w:p w14:paraId="7BB84BD1" w14:textId="4625B58E" w:rsidR="00512849" w:rsidRDefault="00512849" w:rsidP="00512849">
      <w:pPr>
        <w:rPr>
          <w:rFonts w:asciiTheme="majorHAnsi" w:hAnsiTheme="majorHAnsi" w:cstheme="majorHAnsi"/>
        </w:rPr>
      </w:pPr>
      <w:r>
        <w:rPr>
          <w:rFonts w:asciiTheme="majorHAnsi" w:hAnsiTheme="majorHAnsi" w:cstheme="majorHAnsi"/>
        </w:rPr>
        <w:t>Tabloda kullanılan kaynak(lar) tablodan sonra parantez içinde metin içi atıf kurallarına göre verilmelidir. Tablo gibi diğer tüm şekil, figür, vb. kullanımlarda aynı standart biçim uygulanmalı ve ortalanmalıdır. Tablo vb. kullanımların bütünlüğünü korumak için bir sonraki sayfadan başlanabilir ancak zorunlu değildir.</w:t>
      </w:r>
    </w:p>
    <w:p w14:paraId="5FB45CF1"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33D52572"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0ED3BE08"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3A2B2DC1"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4C50C196"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409BC0E9" w14:textId="77777777" w:rsidR="0023776A" w:rsidRDefault="0023776A" w:rsidP="0023776A">
      <w:pPr>
        <w:pStyle w:val="ekilYazs"/>
        <w:spacing w:before="0" w:after="120"/>
        <w:jc w:val="both"/>
        <w:rPr>
          <w:rFonts w:asciiTheme="majorHAnsi" w:hAnsiTheme="majorHAnsi" w:cstheme="majorHAnsi"/>
          <w:b/>
          <w:bCs/>
          <w:i w:val="0"/>
          <w:iCs w:val="0"/>
          <w:sz w:val="22"/>
          <w:szCs w:val="22"/>
        </w:rPr>
      </w:pPr>
    </w:p>
    <w:p w14:paraId="45AAF3A8" w14:textId="511F80C4" w:rsidR="008B77C9" w:rsidRPr="00AB23E2" w:rsidRDefault="0086419A" w:rsidP="0023776A">
      <w:pPr>
        <w:pStyle w:val="ekilYazs"/>
        <w:spacing w:before="0" w:after="120"/>
        <w:rPr>
          <w:i w:val="0"/>
          <w:iCs w:val="0"/>
          <w:sz w:val="22"/>
          <w:szCs w:val="22"/>
        </w:rPr>
      </w:pPr>
      <w:r w:rsidRPr="00AB23E2">
        <w:rPr>
          <w:rFonts w:asciiTheme="majorHAnsi" w:hAnsiTheme="majorHAnsi" w:cstheme="majorHAnsi"/>
          <w:b/>
          <w:bCs/>
          <w:i w:val="0"/>
          <w:iCs w:val="0"/>
          <w:sz w:val="22"/>
          <w:szCs w:val="22"/>
        </w:rPr>
        <w:lastRenderedPageBreak/>
        <w:t>Şekil</w:t>
      </w:r>
      <w:r w:rsidR="00212D54" w:rsidRPr="00AB23E2">
        <w:rPr>
          <w:rFonts w:asciiTheme="majorHAnsi" w:hAnsiTheme="majorHAnsi" w:cstheme="majorHAnsi"/>
          <w:b/>
          <w:bCs/>
          <w:i w:val="0"/>
          <w:iCs w:val="0"/>
          <w:sz w:val="22"/>
          <w:szCs w:val="22"/>
        </w:rPr>
        <w:t xml:space="preserve"> 1.</w:t>
      </w:r>
      <w:r w:rsidRPr="00AB23E2">
        <w:rPr>
          <w:rFonts w:asciiTheme="majorHAnsi" w:hAnsiTheme="majorHAnsi" w:cstheme="majorHAnsi"/>
          <w:i w:val="0"/>
          <w:iCs w:val="0"/>
          <w:sz w:val="22"/>
          <w:szCs w:val="22"/>
        </w:rPr>
        <w:t xml:space="preserve"> Örnek Şekil Başlığı</w:t>
      </w:r>
    </w:p>
    <w:p w14:paraId="4A524D58" w14:textId="77777777" w:rsidR="00707FE0" w:rsidRPr="0079457D" w:rsidRDefault="00707FE0" w:rsidP="006F70A4">
      <w:pPr>
        <w:jc w:val="center"/>
      </w:pPr>
      <w:r w:rsidRPr="0079457D">
        <w:rPr>
          <w:noProof/>
          <w:lang w:eastAsia="tr-TR"/>
        </w:rPr>
        <w:drawing>
          <wp:inline distT="0" distB="0" distL="0" distR="0" wp14:anchorId="682AFE52" wp14:editId="5DD49B65">
            <wp:extent cx="3910965" cy="211814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033"/>
                    <a:stretch/>
                  </pic:blipFill>
                  <pic:spPr bwMode="auto">
                    <a:xfrm>
                      <a:off x="0" y="0"/>
                      <a:ext cx="3963197" cy="2146434"/>
                    </a:xfrm>
                    <a:prstGeom prst="rect">
                      <a:avLst/>
                    </a:prstGeom>
                    <a:noFill/>
                    <a:ln>
                      <a:noFill/>
                    </a:ln>
                    <a:extLst>
                      <a:ext uri="{53640926-AAD7-44D8-BBD7-CCE9431645EC}">
                        <a14:shadowObscured xmlns:a14="http://schemas.microsoft.com/office/drawing/2010/main"/>
                      </a:ext>
                    </a:extLst>
                  </pic:spPr>
                </pic:pic>
              </a:graphicData>
            </a:graphic>
          </wp:inline>
        </w:drawing>
      </w:r>
    </w:p>
    <w:p w14:paraId="64656EBA" w14:textId="47940CFA" w:rsidR="003A097D" w:rsidRDefault="00041243" w:rsidP="00746330">
      <w:pPr>
        <w:jc w:val="center"/>
        <w:rPr>
          <w:rFonts w:asciiTheme="majorHAnsi" w:hAnsiTheme="majorHAnsi" w:cstheme="majorHAnsi"/>
        </w:rPr>
      </w:pPr>
      <w:r>
        <w:rPr>
          <w:rFonts w:asciiTheme="majorHAnsi" w:hAnsiTheme="majorHAnsi" w:cstheme="majorHAnsi"/>
        </w:rPr>
        <w:t>(Örnek</w:t>
      </w:r>
      <w:r w:rsidR="000B4DFD">
        <w:rPr>
          <w:rFonts w:asciiTheme="majorHAnsi" w:hAnsiTheme="majorHAnsi" w:cstheme="majorHAnsi"/>
        </w:rPr>
        <w:t>, 2020, s. 5</w:t>
      </w:r>
      <w:r w:rsidR="00212D54">
        <w:rPr>
          <w:rFonts w:asciiTheme="majorHAnsi" w:hAnsiTheme="majorHAnsi" w:cstheme="majorHAnsi"/>
        </w:rPr>
        <w:t>.)</w:t>
      </w:r>
    </w:p>
    <w:p w14:paraId="629DD09D" w14:textId="77777777" w:rsidR="009C2735" w:rsidRPr="001D48B1" w:rsidRDefault="009C2735" w:rsidP="009C2735">
      <w:pPr>
        <w:rPr>
          <w:rFonts w:asciiTheme="majorHAnsi" w:hAnsiTheme="majorHAnsi" w:cstheme="majorHAnsi"/>
        </w:rPr>
      </w:pPr>
    </w:p>
    <w:p w14:paraId="202A8F12" w14:textId="7DD41EFF" w:rsidR="00066D61" w:rsidRDefault="00066D61" w:rsidP="006F70A4">
      <w:pPr>
        <w:rPr>
          <w:rFonts w:asciiTheme="majorHAnsi" w:hAnsiTheme="majorHAnsi" w:cstheme="majorHAnsi"/>
          <w:b/>
          <w:bCs/>
          <w:sz w:val="22"/>
          <w:szCs w:val="22"/>
        </w:rPr>
      </w:pPr>
      <w:r>
        <w:rPr>
          <w:rFonts w:asciiTheme="majorHAnsi" w:hAnsiTheme="majorHAnsi" w:cstheme="majorHAnsi"/>
          <w:b/>
          <w:bCs/>
          <w:sz w:val="22"/>
          <w:szCs w:val="22"/>
        </w:rPr>
        <w:t>5. Diğer Hususlar</w:t>
      </w:r>
    </w:p>
    <w:p w14:paraId="5C07B219" w14:textId="1A10A910" w:rsidR="00066D61" w:rsidRDefault="00066D61" w:rsidP="006F70A4">
      <w:pPr>
        <w:rPr>
          <w:rFonts w:asciiTheme="majorHAnsi" w:hAnsiTheme="majorHAnsi" w:cstheme="majorHAnsi"/>
        </w:rPr>
      </w:pPr>
      <w:r w:rsidRPr="00DB549F">
        <w:rPr>
          <w:rFonts w:asciiTheme="majorHAnsi" w:hAnsiTheme="majorHAnsi" w:cstheme="majorHAnsi"/>
        </w:rPr>
        <w:t>Dergiye yayımlanmak üzere gönderilen tüm çalışmalar bu şablonda gösterilen hususlara</w:t>
      </w:r>
      <w:r w:rsidR="008F57D4" w:rsidRPr="00DB549F">
        <w:rPr>
          <w:rFonts w:asciiTheme="majorHAnsi" w:hAnsiTheme="majorHAnsi" w:cstheme="majorHAnsi"/>
        </w:rPr>
        <w:t>,</w:t>
      </w:r>
      <w:r w:rsidRPr="00DB549F">
        <w:rPr>
          <w:rFonts w:asciiTheme="majorHAnsi" w:hAnsiTheme="majorHAnsi" w:cstheme="majorHAnsi"/>
        </w:rPr>
        <w:t xml:space="preserve"> Dergipark sayfasında yer alan “Etik İlkeler ve Yayın Politikası”</w:t>
      </w:r>
      <w:r w:rsidR="0056270B" w:rsidRPr="00DB549F">
        <w:rPr>
          <w:rFonts w:asciiTheme="majorHAnsi" w:hAnsiTheme="majorHAnsi" w:cstheme="majorHAnsi"/>
        </w:rPr>
        <w:t>na</w:t>
      </w:r>
      <w:r w:rsidRPr="00DB549F">
        <w:rPr>
          <w:rFonts w:asciiTheme="majorHAnsi" w:hAnsiTheme="majorHAnsi" w:cstheme="majorHAnsi"/>
        </w:rPr>
        <w:t xml:space="preserve"> (</w:t>
      </w:r>
      <w:hyperlink r:id="rId19" w:history="1">
        <w:r w:rsidRPr="00DB549F">
          <w:rPr>
            <w:rStyle w:val="Kpr"/>
            <w:rFonts w:asciiTheme="majorHAnsi" w:hAnsiTheme="majorHAnsi" w:cstheme="majorHAnsi"/>
          </w:rPr>
          <w:t>https://dergipark.org.tr/tr/pub/klujfeas/policy</w:t>
        </w:r>
      </w:hyperlink>
      <w:r w:rsidRPr="00DB549F">
        <w:rPr>
          <w:rFonts w:asciiTheme="majorHAnsi" w:hAnsiTheme="majorHAnsi" w:cstheme="majorHAnsi"/>
        </w:rPr>
        <w:t xml:space="preserve">) </w:t>
      </w:r>
      <w:r w:rsidR="008F57D4" w:rsidRPr="00DB549F">
        <w:rPr>
          <w:rFonts w:asciiTheme="majorHAnsi" w:hAnsiTheme="majorHAnsi" w:cstheme="majorHAnsi"/>
        </w:rPr>
        <w:t>ve</w:t>
      </w:r>
      <w:r w:rsidRPr="00DB549F">
        <w:rPr>
          <w:rFonts w:asciiTheme="majorHAnsi" w:hAnsiTheme="majorHAnsi" w:cstheme="majorHAnsi"/>
        </w:rPr>
        <w:t xml:space="preserve"> </w:t>
      </w:r>
      <w:r w:rsidR="008F57D4" w:rsidRPr="00DB549F">
        <w:rPr>
          <w:rFonts w:asciiTheme="majorHAnsi" w:hAnsiTheme="majorHAnsi" w:cstheme="majorHAnsi"/>
        </w:rPr>
        <w:t xml:space="preserve">TR Dizin etik kriterlerine ( </w:t>
      </w:r>
      <w:hyperlink r:id="rId20" w:history="1">
        <w:r w:rsidR="008F57D4" w:rsidRPr="00DB549F">
          <w:rPr>
            <w:rStyle w:val="Kpr"/>
            <w:rFonts w:asciiTheme="majorHAnsi" w:hAnsiTheme="majorHAnsi" w:cstheme="majorHAnsi"/>
          </w:rPr>
          <w:t>https://trdizin.gov.tr/kriterler/</w:t>
        </w:r>
      </w:hyperlink>
      <w:r w:rsidR="008F57D4" w:rsidRPr="00DB549F">
        <w:rPr>
          <w:rFonts w:asciiTheme="majorHAnsi" w:hAnsiTheme="majorHAnsi" w:cstheme="majorHAnsi"/>
        </w:rPr>
        <w:t>) uygun olarak hazırlanmış olmalıdır.</w:t>
      </w:r>
    </w:p>
    <w:p w14:paraId="2E77A139" w14:textId="707DAB89" w:rsidR="00B715EE" w:rsidRPr="00B715EE" w:rsidRDefault="00B715EE" w:rsidP="006F70A4">
      <w:pPr>
        <w:rPr>
          <w:rFonts w:asciiTheme="majorHAnsi" w:hAnsiTheme="majorHAnsi" w:cstheme="majorHAnsi"/>
          <w:b/>
          <w:bCs/>
          <w:sz w:val="22"/>
          <w:szCs w:val="22"/>
        </w:rPr>
      </w:pPr>
      <w:r w:rsidRPr="00B715EE">
        <w:rPr>
          <w:rFonts w:asciiTheme="majorHAnsi" w:hAnsiTheme="majorHAnsi" w:cstheme="majorHAnsi"/>
          <w:b/>
          <w:bCs/>
          <w:sz w:val="22"/>
          <w:szCs w:val="22"/>
        </w:rPr>
        <w:t>Sonuç</w:t>
      </w:r>
    </w:p>
    <w:p w14:paraId="6D8F4CCD" w14:textId="42EA010E" w:rsidR="009525DB" w:rsidRDefault="002435B7" w:rsidP="006F70A4">
      <w:pPr>
        <w:rPr>
          <w:rFonts w:asciiTheme="majorHAnsi" w:hAnsiTheme="majorHAnsi" w:cstheme="majorHAnsi"/>
          <w:b/>
          <w:bCs/>
          <w:sz w:val="22"/>
          <w:szCs w:val="22"/>
        </w:rPr>
      </w:pPr>
      <w:r w:rsidRPr="001D48B1">
        <w:rPr>
          <w:rFonts w:asciiTheme="majorHAnsi" w:hAnsiTheme="majorHAnsi" w:cstheme="majorHAnsi"/>
        </w:rPr>
        <w:t>Çalışma</w:t>
      </w:r>
      <w:r w:rsidR="0083008D">
        <w:rPr>
          <w:rFonts w:asciiTheme="majorHAnsi" w:hAnsiTheme="majorHAnsi" w:cstheme="majorHAnsi"/>
        </w:rPr>
        <w:t>da</w:t>
      </w:r>
      <w:r w:rsidRPr="001D48B1">
        <w:rPr>
          <w:rFonts w:asciiTheme="majorHAnsi" w:hAnsiTheme="majorHAnsi" w:cstheme="majorHAnsi"/>
        </w:rPr>
        <w:t xml:space="preserve"> elde e</w:t>
      </w:r>
      <w:r w:rsidR="0083008D">
        <w:rPr>
          <w:rFonts w:asciiTheme="majorHAnsi" w:hAnsiTheme="majorHAnsi" w:cstheme="majorHAnsi"/>
        </w:rPr>
        <w:t>dilen</w:t>
      </w:r>
      <w:r w:rsidRPr="001D48B1">
        <w:rPr>
          <w:rFonts w:asciiTheme="majorHAnsi" w:hAnsiTheme="majorHAnsi" w:cstheme="majorHAnsi"/>
        </w:rPr>
        <w:t xml:space="preserve"> bulgular</w:t>
      </w:r>
      <w:r w:rsidR="00C75461">
        <w:rPr>
          <w:rFonts w:asciiTheme="majorHAnsi" w:hAnsiTheme="majorHAnsi" w:cstheme="majorHAnsi"/>
        </w:rPr>
        <w:t>;</w:t>
      </w:r>
      <w:r w:rsidRPr="001D48B1">
        <w:rPr>
          <w:rFonts w:asciiTheme="majorHAnsi" w:hAnsiTheme="majorHAnsi" w:cstheme="majorHAnsi"/>
        </w:rPr>
        <w:t xml:space="preserve"> hipotezler</w:t>
      </w:r>
      <w:r w:rsidR="0083008D">
        <w:rPr>
          <w:rFonts w:asciiTheme="majorHAnsi" w:hAnsiTheme="majorHAnsi" w:cstheme="majorHAnsi"/>
        </w:rPr>
        <w:t xml:space="preserve">, </w:t>
      </w:r>
      <w:r w:rsidRPr="001D48B1">
        <w:rPr>
          <w:rFonts w:asciiTheme="majorHAnsi" w:hAnsiTheme="majorHAnsi" w:cstheme="majorHAnsi"/>
        </w:rPr>
        <w:t xml:space="preserve">amaçlar ve ilgili alan bağlamında </w:t>
      </w:r>
      <w:r w:rsidR="0083008D">
        <w:rPr>
          <w:rFonts w:asciiTheme="majorHAnsi" w:hAnsiTheme="majorHAnsi" w:cstheme="majorHAnsi"/>
        </w:rPr>
        <w:t>burada açıklanabilir ve tartışılır</w:t>
      </w:r>
      <w:r w:rsidRPr="001D48B1">
        <w:rPr>
          <w:rFonts w:asciiTheme="majorHAnsi" w:hAnsiTheme="majorHAnsi" w:cstheme="majorHAnsi"/>
        </w:rPr>
        <w:t>. Bu tartışm</w:t>
      </w:r>
      <w:r w:rsidR="0083008D">
        <w:rPr>
          <w:rFonts w:asciiTheme="majorHAnsi" w:hAnsiTheme="majorHAnsi" w:cstheme="majorHAnsi"/>
        </w:rPr>
        <w:t>alardan</w:t>
      </w:r>
      <w:r w:rsidRPr="001D48B1">
        <w:rPr>
          <w:rFonts w:asciiTheme="majorHAnsi" w:hAnsiTheme="majorHAnsi" w:cstheme="majorHAnsi"/>
        </w:rPr>
        <w:t xml:space="preserve"> çıkan sonuçlar da </w:t>
      </w:r>
      <w:r w:rsidR="0083008D">
        <w:rPr>
          <w:rFonts w:asciiTheme="majorHAnsi" w:hAnsiTheme="majorHAnsi" w:cstheme="majorHAnsi"/>
        </w:rPr>
        <w:t>raporlanır</w:t>
      </w:r>
      <w:r w:rsidRPr="001D48B1">
        <w:rPr>
          <w:rFonts w:asciiTheme="majorHAnsi" w:hAnsiTheme="majorHAnsi" w:cstheme="majorHAnsi"/>
        </w:rPr>
        <w:t xml:space="preserve">. </w:t>
      </w:r>
      <w:r w:rsidR="00A0688E">
        <w:rPr>
          <w:rFonts w:asciiTheme="majorHAnsi" w:hAnsiTheme="majorHAnsi" w:cstheme="majorHAnsi"/>
        </w:rPr>
        <w:t>A</w:t>
      </w:r>
      <w:r w:rsidRPr="001D48B1">
        <w:rPr>
          <w:rFonts w:asciiTheme="majorHAnsi" w:hAnsiTheme="majorHAnsi" w:cstheme="majorHAnsi"/>
        </w:rPr>
        <w:t xml:space="preserve">yrıca sonuçlardan yola çıkarak uygulayıcılara ve araştırmacılara yönelik önerilerde </w:t>
      </w:r>
      <w:r w:rsidR="0083008D">
        <w:rPr>
          <w:rFonts w:asciiTheme="majorHAnsi" w:hAnsiTheme="majorHAnsi" w:cstheme="majorHAnsi"/>
        </w:rPr>
        <w:t>bulunulur</w:t>
      </w:r>
      <w:r w:rsidRPr="001D48B1">
        <w:rPr>
          <w:rFonts w:asciiTheme="majorHAnsi" w:hAnsiTheme="majorHAnsi" w:cstheme="majorHAnsi"/>
        </w:rPr>
        <w:t>.</w:t>
      </w:r>
    </w:p>
    <w:p w14:paraId="2F55DA41" w14:textId="6E09159E" w:rsidR="00B715EE" w:rsidRPr="00B715EE" w:rsidRDefault="00B715EE" w:rsidP="006F70A4">
      <w:pPr>
        <w:rPr>
          <w:rFonts w:asciiTheme="majorHAnsi" w:hAnsiTheme="majorHAnsi" w:cstheme="majorHAnsi"/>
          <w:b/>
          <w:bCs/>
          <w:sz w:val="22"/>
          <w:szCs w:val="22"/>
        </w:rPr>
      </w:pPr>
      <w:r w:rsidRPr="00B715EE">
        <w:rPr>
          <w:rFonts w:asciiTheme="majorHAnsi" w:hAnsiTheme="majorHAnsi" w:cstheme="majorHAnsi"/>
          <w:b/>
          <w:bCs/>
          <w:sz w:val="22"/>
          <w:szCs w:val="22"/>
        </w:rPr>
        <w:t>Kaynakça</w:t>
      </w:r>
    </w:p>
    <w:p w14:paraId="229F2369" w14:textId="76F4D4AC" w:rsidR="00E734B9" w:rsidRDefault="002A700D" w:rsidP="007F0535">
      <w:pPr>
        <w:rPr>
          <w:rFonts w:asciiTheme="majorHAnsi" w:hAnsiTheme="majorHAnsi" w:cstheme="majorHAnsi"/>
        </w:rPr>
      </w:pPr>
      <w:r w:rsidRPr="001D48B1">
        <w:rPr>
          <w:rFonts w:asciiTheme="majorHAnsi" w:hAnsiTheme="majorHAnsi" w:cstheme="majorHAnsi"/>
        </w:rPr>
        <w:t>Çalış</w:t>
      </w:r>
      <w:r w:rsidR="00C75461">
        <w:rPr>
          <w:rFonts w:asciiTheme="majorHAnsi" w:hAnsiTheme="majorHAnsi" w:cstheme="majorHAnsi"/>
        </w:rPr>
        <w:t xml:space="preserve">mada yararlanılan ve kullanılan tüm kaynakların </w:t>
      </w:r>
      <w:r w:rsidR="00C75461" w:rsidRPr="001D48B1">
        <w:rPr>
          <w:rFonts w:asciiTheme="majorHAnsi" w:hAnsiTheme="majorHAnsi" w:cstheme="majorHAnsi"/>
        </w:rPr>
        <w:t>listesi</w:t>
      </w:r>
      <w:r w:rsidR="00C75461">
        <w:rPr>
          <w:rFonts w:asciiTheme="majorHAnsi" w:hAnsiTheme="majorHAnsi" w:cstheme="majorHAnsi"/>
        </w:rPr>
        <w:t xml:space="preserve"> </w:t>
      </w:r>
      <w:r w:rsidR="00C75461" w:rsidRPr="001D48B1">
        <w:rPr>
          <w:rFonts w:asciiTheme="majorHAnsi" w:hAnsiTheme="majorHAnsi" w:cstheme="majorHAnsi"/>
        </w:rPr>
        <w:t>metin</w:t>
      </w:r>
      <w:r w:rsidRPr="001D48B1">
        <w:rPr>
          <w:rFonts w:asciiTheme="majorHAnsi" w:hAnsiTheme="majorHAnsi" w:cstheme="majorHAnsi"/>
        </w:rPr>
        <w:t xml:space="preserve"> içinde </w:t>
      </w:r>
      <w:r w:rsidR="00C75461">
        <w:rPr>
          <w:rFonts w:asciiTheme="majorHAnsi" w:hAnsiTheme="majorHAnsi" w:cstheme="majorHAnsi"/>
        </w:rPr>
        <w:t>yer alan</w:t>
      </w:r>
      <w:r w:rsidRPr="001D48B1">
        <w:rPr>
          <w:rFonts w:asciiTheme="majorHAnsi" w:hAnsiTheme="majorHAnsi" w:cstheme="majorHAnsi"/>
        </w:rPr>
        <w:t xml:space="preserve"> </w:t>
      </w:r>
      <w:r w:rsidR="00C75461">
        <w:rPr>
          <w:rFonts w:asciiTheme="majorHAnsi" w:hAnsiTheme="majorHAnsi" w:cstheme="majorHAnsi"/>
        </w:rPr>
        <w:t>atıflarla</w:t>
      </w:r>
      <w:r w:rsidRPr="001D48B1">
        <w:rPr>
          <w:rFonts w:asciiTheme="majorHAnsi" w:hAnsiTheme="majorHAnsi" w:cstheme="majorHAnsi"/>
        </w:rPr>
        <w:t xml:space="preserve"> tutarlı olacak biçimde </w:t>
      </w:r>
      <w:r w:rsidR="00BB6E38">
        <w:rPr>
          <w:rFonts w:asciiTheme="majorHAnsi" w:hAnsiTheme="majorHAnsi" w:cstheme="majorHAnsi"/>
        </w:rPr>
        <w:t xml:space="preserve">sonuç kısmının ardından </w:t>
      </w:r>
      <w:r w:rsidR="0001395A">
        <w:rPr>
          <w:rFonts w:asciiTheme="majorHAnsi" w:hAnsiTheme="majorHAnsi" w:cstheme="majorHAnsi"/>
        </w:rPr>
        <w:t xml:space="preserve">sayfa atlamadan </w:t>
      </w:r>
      <w:r w:rsidR="00BB6E38">
        <w:rPr>
          <w:rFonts w:asciiTheme="majorHAnsi" w:hAnsiTheme="majorHAnsi" w:cstheme="majorHAnsi"/>
        </w:rPr>
        <w:t xml:space="preserve">devam edecek şekilde </w:t>
      </w:r>
      <w:r w:rsidRPr="001D48B1">
        <w:rPr>
          <w:rFonts w:asciiTheme="majorHAnsi" w:hAnsiTheme="majorHAnsi" w:cstheme="majorHAnsi"/>
        </w:rPr>
        <w:t>bura</w:t>
      </w:r>
      <w:r w:rsidR="00393E7C">
        <w:rPr>
          <w:rFonts w:asciiTheme="majorHAnsi" w:hAnsiTheme="majorHAnsi" w:cstheme="majorHAnsi"/>
        </w:rPr>
        <w:t>da</w:t>
      </w:r>
      <w:r w:rsidRPr="001D48B1">
        <w:rPr>
          <w:rFonts w:asciiTheme="majorHAnsi" w:hAnsiTheme="majorHAnsi" w:cstheme="majorHAnsi"/>
        </w:rPr>
        <w:t xml:space="preserve"> oluştur</w:t>
      </w:r>
      <w:r w:rsidR="00C75461">
        <w:rPr>
          <w:rFonts w:asciiTheme="majorHAnsi" w:hAnsiTheme="majorHAnsi" w:cstheme="majorHAnsi"/>
        </w:rPr>
        <w:t>malıdır</w:t>
      </w:r>
      <w:r w:rsidRPr="001D48B1">
        <w:rPr>
          <w:rFonts w:asciiTheme="majorHAnsi" w:hAnsiTheme="majorHAnsi" w:cstheme="majorHAnsi"/>
        </w:rPr>
        <w:t xml:space="preserve">. </w:t>
      </w:r>
      <w:r w:rsidR="0026778B">
        <w:rPr>
          <w:rFonts w:asciiTheme="majorHAnsi" w:hAnsiTheme="majorHAnsi" w:cstheme="majorHAnsi"/>
        </w:rPr>
        <w:t xml:space="preserve">Metin içinde atıf olarak yer almayan kaynaklar kaynakçada yer almamalıdır. </w:t>
      </w:r>
      <w:r w:rsidR="003D5C24" w:rsidRPr="003D5C24">
        <w:rPr>
          <w:rFonts w:asciiTheme="majorHAnsi" w:hAnsiTheme="majorHAnsi" w:cstheme="majorHAnsi"/>
        </w:rPr>
        <w:t>Kaynakça içerisindeki kaynaklar, metin içi ile ayın şekilde Calibri Light yazı karakterinde, 10 punto büyüklüğünde yazılmalıdır.</w:t>
      </w:r>
      <w:r w:rsidR="003D5C24">
        <w:rPr>
          <w:rFonts w:asciiTheme="majorHAnsi" w:hAnsiTheme="majorHAnsi" w:cstheme="majorHAnsi"/>
        </w:rPr>
        <w:t xml:space="preserve"> </w:t>
      </w:r>
      <w:r w:rsidR="00CC06C3">
        <w:rPr>
          <w:rFonts w:asciiTheme="majorHAnsi" w:hAnsiTheme="majorHAnsi" w:cstheme="majorHAnsi"/>
        </w:rPr>
        <w:t xml:space="preserve">Listelenen kaynaklar alfabetik sıralanmalı ve her kaynağa ait devam eden satırlar 1,25 </w:t>
      </w:r>
      <w:r w:rsidR="00E12D15">
        <w:rPr>
          <w:rFonts w:asciiTheme="majorHAnsi" w:hAnsiTheme="majorHAnsi" w:cstheme="majorHAnsi"/>
        </w:rPr>
        <w:t>c</w:t>
      </w:r>
      <w:r w:rsidR="00CC06C3">
        <w:rPr>
          <w:rFonts w:asciiTheme="majorHAnsi" w:hAnsiTheme="majorHAnsi" w:cstheme="majorHAnsi"/>
        </w:rPr>
        <w:t>m içerden başlamalıdır.</w:t>
      </w:r>
      <w:r w:rsidR="008A3B9B">
        <w:rPr>
          <w:rFonts w:asciiTheme="majorHAnsi" w:hAnsiTheme="majorHAnsi" w:cstheme="majorHAnsi"/>
        </w:rPr>
        <w:t xml:space="preserve"> Kaynakçada gösterilen URL adresleri </w:t>
      </w:r>
      <w:hyperlink r:id="rId21" w:history="1">
        <w:r w:rsidR="009D33F9" w:rsidRPr="00860B99">
          <w:rPr>
            <w:rStyle w:val="Kpr"/>
            <w:rFonts w:asciiTheme="majorHAnsi" w:hAnsiTheme="majorHAnsi" w:cstheme="majorHAnsi"/>
          </w:rPr>
          <w:t>https://iibfdergi.klu.edu.tr/</w:t>
        </w:r>
      </w:hyperlink>
      <w:r w:rsidR="009D33F9">
        <w:rPr>
          <w:rFonts w:asciiTheme="majorHAnsi" w:hAnsiTheme="majorHAnsi" w:cstheme="majorHAnsi"/>
        </w:rPr>
        <w:t xml:space="preserve"> örneğindeki gibi köprü bağlantısı oluşmuş şekilde verilmelidir.</w:t>
      </w:r>
      <w:r w:rsidR="00CC06C3">
        <w:rPr>
          <w:rFonts w:asciiTheme="majorHAnsi" w:hAnsiTheme="majorHAnsi" w:cstheme="majorHAnsi"/>
        </w:rPr>
        <w:t xml:space="preserve"> L</w:t>
      </w:r>
      <w:r w:rsidRPr="001D48B1">
        <w:rPr>
          <w:rFonts w:asciiTheme="majorHAnsi" w:hAnsiTheme="majorHAnsi" w:cstheme="majorHAnsi"/>
        </w:rPr>
        <w:t xml:space="preserve">isteyi oluştururken </w:t>
      </w:r>
      <w:r w:rsidR="006C3C4F">
        <w:rPr>
          <w:rFonts w:asciiTheme="majorHAnsi" w:hAnsiTheme="majorHAnsi" w:cstheme="majorHAnsi"/>
        </w:rPr>
        <w:t>aşağıdaki tabloda</w:t>
      </w:r>
      <w:r w:rsidRPr="001D48B1">
        <w:rPr>
          <w:rFonts w:asciiTheme="majorHAnsi" w:hAnsiTheme="majorHAnsi" w:cstheme="majorHAnsi"/>
        </w:rPr>
        <w:t xml:space="preserve"> kaynak türlerine </w:t>
      </w:r>
      <w:r w:rsidR="008F4198" w:rsidRPr="001D48B1">
        <w:rPr>
          <w:rFonts w:asciiTheme="majorHAnsi" w:hAnsiTheme="majorHAnsi" w:cstheme="majorHAnsi"/>
        </w:rPr>
        <w:t xml:space="preserve">ilişkin </w:t>
      </w:r>
      <w:r w:rsidRPr="001D48B1">
        <w:rPr>
          <w:rFonts w:asciiTheme="majorHAnsi" w:hAnsiTheme="majorHAnsi" w:cstheme="majorHAnsi"/>
        </w:rPr>
        <w:t>verilen örnek gösterimler</w:t>
      </w:r>
      <w:r w:rsidR="00455AD7">
        <w:rPr>
          <w:rFonts w:asciiTheme="majorHAnsi" w:hAnsiTheme="majorHAnsi" w:cstheme="majorHAnsi"/>
        </w:rPr>
        <w:t xml:space="preserve"> esas alınmalıdır</w:t>
      </w:r>
      <w:r w:rsidR="00763A4C">
        <w:rPr>
          <w:rFonts w:asciiTheme="majorHAnsi" w:hAnsiTheme="majorHAnsi" w:cstheme="majorHAnsi"/>
        </w:rPr>
        <w:t xml:space="preserve"> (Tablo 2)</w:t>
      </w:r>
      <w:r w:rsidR="00455AD7">
        <w:rPr>
          <w:rFonts w:asciiTheme="majorHAnsi" w:hAnsiTheme="majorHAnsi" w:cstheme="majorHAnsi"/>
        </w:rPr>
        <w:t>.</w:t>
      </w:r>
    </w:p>
    <w:p w14:paraId="0D4FBA32" w14:textId="4578A211" w:rsidR="00F10A34" w:rsidRDefault="00F10A34" w:rsidP="00F10A34">
      <w:pPr>
        <w:ind w:firstLine="708"/>
        <w:rPr>
          <w:rFonts w:asciiTheme="majorHAnsi" w:hAnsiTheme="majorHAnsi" w:cstheme="majorHAnsi"/>
        </w:rPr>
      </w:pPr>
      <w:r>
        <w:rPr>
          <w:rFonts w:asciiTheme="majorHAnsi" w:hAnsiTheme="majorHAnsi" w:cstheme="majorHAnsi"/>
        </w:rPr>
        <w:t>A</w:t>
      </w:r>
      <w:r w:rsidRPr="00F10A34">
        <w:rPr>
          <w:rFonts w:asciiTheme="majorHAnsi" w:hAnsiTheme="majorHAnsi" w:cstheme="majorHAnsi"/>
        </w:rPr>
        <w:t xml:space="preserve">merican Psychological Association. (2020). </w:t>
      </w:r>
      <w:r w:rsidRPr="00F54050">
        <w:rPr>
          <w:rFonts w:asciiTheme="majorHAnsi" w:hAnsiTheme="majorHAnsi" w:cstheme="majorHAnsi"/>
          <w:i/>
          <w:iCs/>
        </w:rPr>
        <w:t>Publication manual of the American Psychological Association</w:t>
      </w:r>
      <w:r w:rsidRPr="00F10A34">
        <w:rPr>
          <w:rFonts w:asciiTheme="majorHAnsi" w:hAnsiTheme="majorHAnsi" w:cstheme="majorHAnsi"/>
        </w:rPr>
        <w:t xml:space="preserve"> (7th ed</w:t>
      </w:r>
      <w:r w:rsidR="00083504">
        <w:rPr>
          <w:rFonts w:asciiTheme="majorHAnsi" w:hAnsiTheme="majorHAnsi" w:cstheme="majorHAnsi"/>
        </w:rPr>
        <w:t>ition</w:t>
      </w:r>
      <w:r w:rsidRPr="00F10A34">
        <w:rPr>
          <w:rFonts w:asciiTheme="majorHAnsi" w:hAnsiTheme="majorHAnsi" w:cstheme="majorHAnsi"/>
        </w:rPr>
        <w:t xml:space="preserve">). </w:t>
      </w:r>
      <w:hyperlink r:id="rId22" w:history="1">
        <w:r w:rsidR="00C20FCA" w:rsidRPr="00726171">
          <w:rPr>
            <w:rStyle w:val="Kpr"/>
            <w:rFonts w:asciiTheme="majorHAnsi" w:hAnsiTheme="majorHAnsi" w:cstheme="majorHAnsi"/>
          </w:rPr>
          <w:t>https://doi.org/10.1037/0000165-000</w:t>
        </w:r>
      </w:hyperlink>
    </w:p>
    <w:p w14:paraId="2426561C" w14:textId="77777777" w:rsidR="0023776A" w:rsidRDefault="00920F3A" w:rsidP="00E734B9">
      <w:pPr>
        <w:ind w:firstLine="708"/>
        <w:rPr>
          <w:rFonts w:asciiTheme="majorHAnsi" w:hAnsiTheme="majorHAnsi" w:cstheme="majorHAnsi"/>
        </w:rPr>
      </w:pPr>
      <w:r w:rsidRPr="00483028">
        <w:rPr>
          <w:rFonts w:asciiTheme="majorHAnsi" w:hAnsiTheme="majorHAnsi" w:cstheme="majorHAnsi"/>
        </w:rPr>
        <w:t xml:space="preserve">Hague, R., Harrop, M. </w:t>
      </w:r>
      <w:r>
        <w:rPr>
          <w:rFonts w:asciiTheme="majorHAnsi" w:hAnsiTheme="majorHAnsi" w:cstheme="majorHAnsi"/>
        </w:rPr>
        <w:t>ve</w:t>
      </w:r>
      <w:r w:rsidRPr="00483028">
        <w:rPr>
          <w:rFonts w:asciiTheme="majorHAnsi" w:hAnsiTheme="majorHAnsi" w:cstheme="majorHAnsi"/>
        </w:rPr>
        <w:t xml:space="preserve"> McCormick, J. (2016). </w:t>
      </w:r>
      <w:r w:rsidRPr="00483028">
        <w:rPr>
          <w:rFonts w:asciiTheme="majorHAnsi" w:hAnsiTheme="majorHAnsi" w:cstheme="majorHAnsi"/>
          <w:i/>
          <w:iCs/>
        </w:rPr>
        <w:t xml:space="preserve">Comparative government and politics: </w:t>
      </w:r>
      <w:r>
        <w:rPr>
          <w:rFonts w:asciiTheme="majorHAnsi" w:hAnsiTheme="majorHAnsi" w:cstheme="majorHAnsi"/>
          <w:i/>
          <w:iCs/>
        </w:rPr>
        <w:t>A</w:t>
      </w:r>
      <w:r w:rsidRPr="00483028">
        <w:rPr>
          <w:rFonts w:asciiTheme="majorHAnsi" w:hAnsiTheme="majorHAnsi" w:cstheme="majorHAnsi"/>
          <w:i/>
          <w:iCs/>
        </w:rPr>
        <w:t>n introduction</w:t>
      </w:r>
      <w:r w:rsidRPr="00483028">
        <w:rPr>
          <w:rFonts w:asciiTheme="majorHAnsi" w:hAnsiTheme="majorHAnsi" w:cstheme="majorHAnsi"/>
        </w:rPr>
        <w:t> (</w:t>
      </w:r>
      <w:r>
        <w:rPr>
          <w:rFonts w:asciiTheme="majorHAnsi" w:hAnsiTheme="majorHAnsi" w:cstheme="majorHAnsi"/>
        </w:rPr>
        <w:t>10. baskı</w:t>
      </w:r>
      <w:r w:rsidRPr="00483028">
        <w:rPr>
          <w:rFonts w:asciiTheme="majorHAnsi" w:hAnsiTheme="majorHAnsi" w:cstheme="majorHAnsi"/>
        </w:rPr>
        <w:t>). Palgrave Macmillan.</w:t>
      </w:r>
    </w:p>
    <w:p w14:paraId="3DCA63AD" w14:textId="3417AC50" w:rsidR="00E734B9" w:rsidRPr="00E734B9" w:rsidRDefault="00920F3A" w:rsidP="0023776A">
      <w:pPr>
        <w:ind w:firstLine="708"/>
        <w:rPr>
          <w:rFonts w:asciiTheme="majorHAnsi" w:hAnsiTheme="majorHAnsi" w:cstheme="majorHAnsi"/>
        </w:rPr>
      </w:pPr>
      <w:r w:rsidRPr="00171AF5">
        <w:rPr>
          <w:rFonts w:asciiTheme="majorHAnsi" w:hAnsiTheme="majorHAnsi" w:cstheme="majorHAnsi"/>
        </w:rPr>
        <w:t xml:space="preserve">Wendt, A. (1992). Anarchy is what </w:t>
      </w:r>
      <w:r>
        <w:rPr>
          <w:rFonts w:asciiTheme="majorHAnsi" w:hAnsiTheme="majorHAnsi" w:cstheme="majorHAnsi"/>
        </w:rPr>
        <w:t>s</w:t>
      </w:r>
      <w:r w:rsidRPr="00171AF5">
        <w:rPr>
          <w:rFonts w:asciiTheme="majorHAnsi" w:hAnsiTheme="majorHAnsi" w:cstheme="majorHAnsi"/>
        </w:rPr>
        <w:t xml:space="preserve">tates </w:t>
      </w:r>
      <w:r>
        <w:rPr>
          <w:rFonts w:asciiTheme="majorHAnsi" w:hAnsiTheme="majorHAnsi" w:cstheme="majorHAnsi"/>
        </w:rPr>
        <w:t>m</w:t>
      </w:r>
      <w:r w:rsidRPr="00171AF5">
        <w:rPr>
          <w:rFonts w:asciiTheme="majorHAnsi" w:hAnsiTheme="majorHAnsi" w:cstheme="majorHAnsi"/>
        </w:rPr>
        <w:t xml:space="preserve">ake of it: The </w:t>
      </w:r>
      <w:r>
        <w:rPr>
          <w:rFonts w:asciiTheme="majorHAnsi" w:hAnsiTheme="majorHAnsi" w:cstheme="majorHAnsi"/>
        </w:rPr>
        <w:t>s</w:t>
      </w:r>
      <w:r w:rsidRPr="00171AF5">
        <w:rPr>
          <w:rFonts w:asciiTheme="majorHAnsi" w:hAnsiTheme="majorHAnsi" w:cstheme="majorHAnsi"/>
        </w:rPr>
        <w:t xml:space="preserve">ocial Construction of </w:t>
      </w:r>
      <w:r>
        <w:rPr>
          <w:rFonts w:asciiTheme="majorHAnsi" w:hAnsiTheme="majorHAnsi" w:cstheme="majorHAnsi"/>
        </w:rPr>
        <w:t>p</w:t>
      </w:r>
      <w:r w:rsidRPr="00171AF5">
        <w:rPr>
          <w:rFonts w:asciiTheme="majorHAnsi" w:hAnsiTheme="majorHAnsi" w:cstheme="majorHAnsi"/>
        </w:rPr>
        <w:t xml:space="preserve">ower </w:t>
      </w:r>
      <w:r>
        <w:rPr>
          <w:rFonts w:asciiTheme="majorHAnsi" w:hAnsiTheme="majorHAnsi" w:cstheme="majorHAnsi"/>
        </w:rPr>
        <w:t>p</w:t>
      </w:r>
      <w:r w:rsidRPr="00171AF5">
        <w:rPr>
          <w:rFonts w:asciiTheme="majorHAnsi" w:hAnsiTheme="majorHAnsi" w:cstheme="majorHAnsi"/>
        </w:rPr>
        <w:t xml:space="preserve">olitics. </w:t>
      </w:r>
      <w:r w:rsidRPr="00171AF5">
        <w:rPr>
          <w:rFonts w:asciiTheme="majorHAnsi" w:hAnsiTheme="majorHAnsi" w:cstheme="majorHAnsi"/>
          <w:i/>
          <w:iCs/>
        </w:rPr>
        <w:t>International Organization</w:t>
      </w:r>
      <w:r w:rsidRPr="00171AF5">
        <w:rPr>
          <w:rFonts w:asciiTheme="majorHAnsi" w:hAnsiTheme="majorHAnsi" w:cstheme="majorHAnsi"/>
        </w:rPr>
        <w:t xml:space="preserve">, </w:t>
      </w:r>
      <w:r w:rsidRPr="00171AF5">
        <w:rPr>
          <w:rFonts w:asciiTheme="majorHAnsi" w:hAnsiTheme="majorHAnsi" w:cstheme="majorHAnsi"/>
          <w:i/>
          <w:iCs/>
        </w:rPr>
        <w:t>46</w:t>
      </w:r>
      <w:r w:rsidRPr="00171AF5">
        <w:rPr>
          <w:rFonts w:asciiTheme="majorHAnsi" w:hAnsiTheme="majorHAnsi" w:cstheme="majorHAnsi"/>
        </w:rPr>
        <w:t xml:space="preserve">(2), 391–425. </w:t>
      </w:r>
      <w:hyperlink r:id="rId23" w:history="1">
        <w:r w:rsidR="00E734B9" w:rsidRPr="009219C9">
          <w:rPr>
            <w:rStyle w:val="Kpr"/>
            <w:rFonts w:asciiTheme="majorHAnsi" w:hAnsiTheme="majorHAnsi" w:cstheme="majorHAnsi"/>
          </w:rPr>
          <w:t>http://www.jstor.org/stable/2706858</w:t>
        </w:r>
      </w:hyperlink>
    </w:p>
    <w:p w14:paraId="08E34F74" w14:textId="77777777" w:rsidR="00BA58FF" w:rsidRDefault="00BA58FF" w:rsidP="00BA58FF">
      <w:pPr>
        <w:rPr>
          <w:rFonts w:asciiTheme="majorHAnsi" w:hAnsiTheme="majorHAnsi" w:cstheme="majorHAnsi"/>
        </w:rPr>
      </w:pPr>
      <w:r w:rsidRPr="00B17EAD">
        <w:rPr>
          <w:rFonts w:asciiTheme="majorHAnsi" w:hAnsiTheme="majorHAnsi" w:cstheme="majorHAnsi"/>
          <w:i/>
          <w:iCs/>
        </w:rPr>
        <w:lastRenderedPageBreak/>
        <w:t>Not 1:</w:t>
      </w:r>
      <w:r w:rsidRPr="002A4CA2">
        <w:rPr>
          <w:rFonts w:asciiTheme="majorHAnsi" w:hAnsiTheme="majorHAnsi" w:cstheme="majorHAnsi"/>
        </w:rPr>
        <w:t xml:space="preserve"> </w:t>
      </w:r>
      <w:r>
        <w:rPr>
          <w:rFonts w:asciiTheme="majorHAnsi" w:hAnsiTheme="majorHAnsi" w:cstheme="majorHAnsi"/>
        </w:rPr>
        <w:t>APA 7.0 ile kitap ve kitap bölümü gibi birçok referans kullanımında yayınevi yer bilgisi kaldırılmıştır.</w:t>
      </w:r>
    </w:p>
    <w:p w14:paraId="136BC672" w14:textId="77777777" w:rsidR="00BA58FF" w:rsidRDefault="00BA58FF" w:rsidP="00BA58FF">
      <w:pPr>
        <w:rPr>
          <w:rFonts w:asciiTheme="majorHAnsi" w:hAnsiTheme="majorHAnsi" w:cstheme="majorHAnsi"/>
        </w:rPr>
      </w:pPr>
      <w:r w:rsidRPr="00B17EAD">
        <w:rPr>
          <w:rFonts w:asciiTheme="majorHAnsi" w:hAnsiTheme="majorHAnsi" w:cstheme="majorHAnsi"/>
          <w:i/>
          <w:iCs/>
        </w:rPr>
        <w:t>Not 2:</w:t>
      </w:r>
      <w:r>
        <w:rPr>
          <w:rFonts w:asciiTheme="majorHAnsi" w:hAnsiTheme="majorHAnsi" w:cstheme="majorHAnsi"/>
        </w:rPr>
        <w:t xml:space="preserve"> APA 7.0 ile DOI ve URL kullanımlarında erişim tarihi verilmesi azaltılmış ve genel olarak yayın tarihi belli olmayan çalışmalar için zorunlu tutulmuştur.</w:t>
      </w:r>
    </w:p>
    <w:p w14:paraId="1393730F" w14:textId="325A3B44" w:rsidR="002F3226" w:rsidRPr="002A4CA2" w:rsidRDefault="002F3226" w:rsidP="00BA58FF">
      <w:pPr>
        <w:rPr>
          <w:rFonts w:asciiTheme="majorHAnsi" w:hAnsiTheme="majorHAnsi" w:cstheme="majorHAnsi"/>
        </w:rPr>
      </w:pPr>
      <w:r w:rsidRPr="002F3226">
        <w:rPr>
          <w:rFonts w:asciiTheme="majorHAnsi" w:hAnsiTheme="majorHAnsi" w:cstheme="majorHAnsi"/>
          <w:i/>
          <w:iCs/>
        </w:rPr>
        <w:t>Not 3:</w:t>
      </w:r>
      <w:r>
        <w:rPr>
          <w:rFonts w:asciiTheme="majorHAnsi" w:hAnsiTheme="majorHAnsi" w:cstheme="majorHAnsi"/>
        </w:rPr>
        <w:t xml:space="preserve"> Bu şablon dosyası en iyi Word 2019 ve sonrası sürümlerinde görüntülenmektedir.</w:t>
      </w:r>
    </w:p>
    <w:p w14:paraId="2B9F04AE" w14:textId="01904C61" w:rsidR="0001395A" w:rsidRDefault="00BA58FF" w:rsidP="00772E07">
      <w:r w:rsidRPr="00B17EAD">
        <w:rPr>
          <w:rFonts w:asciiTheme="majorHAnsi" w:hAnsiTheme="majorHAnsi" w:cstheme="majorHAnsi"/>
          <w:i/>
          <w:iCs/>
        </w:rPr>
        <w:t xml:space="preserve">Not </w:t>
      </w:r>
      <w:r w:rsidR="002F3226">
        <w:rPr>
          <w:rFonts w:asciiTheme="majorHAnsi" w:hAnsiTheme="majorHAnsi" w:cstheme="majorHAnsi"/>
          <w:i/>
          <w:iCs/>
        </w:rPr>
        <w:t>4</w:t>
      </w:r>
      <w:r w:rsidRPr="00B17EAD">
        <w:rPr>
          <w:rFonts w:asciiTheme="majorHAnsi" w:hAnsiTheme="majorHAnsi" w:cstheme="majorHAnsi"/>
          <w:i/>
          <w:iCs/>
        </w:rPr>
        <w:t>:</w:t>
      </w:r>
      <w:r>
        <w:rPr>
          <w:rFonts w:asciiTheme="majorHAnsi" w:hAnsiTheme="majorHAnsi" w:cstheme="majorHAnsi"/>
        </w:rPr>
        <w:t xml:space="preserve"> </w:t>
      </w:r>
      <w:r w:rsidRPr="002A4CA2">
        <w:rPr>
          <w:rFonts w:asciiTheme="majorHAnsi" w:hAnsiTheme="majorHAnsi" w:cstheme="majorHAnsi"/>
        </w:rPr>
        <w:t>Tabloda</w:t>
      </w:r>
      <w:r>
        <w:rPr>
          <w:rFonts w:asciiTheme="majorHAnsi" w:hAnsiTheme="majorHAnsi" w:cstheme="majorHAnsi"/>
        </w:rPr>
        <w:t xml:space="preserve"> </w:t>
      </w:r>
      <w:r w:rsidR="00EC1E2D">
        <w:rPr>
          <w:rFonts w:asciiTheme="majorHAnsi" w:hAnsiTheme="majorHAnsi" w:cstheme="majorHAnsi"/>
        </w:rPr>
        <w:t>yer almayan</w:t>
      </w:r>
      <w:r>
        <w:rPr>
          <w:rFonts w:asciiTheme="majorHAnsi" w:hAnsiTheme="majorHAnsi" w:cstheme="majorHAnsi"/>
        </w:rPr>
        <w:t xml:space="preserve"> referanslar va</w:t>
      </w:r>
      <w:r w:rsidR="00EC1E2D">
        <w:rPr>
          <w:rFonts w:asciiTheme="majorHAnsi" w:hAnsiTheme="majorHAnsi" w:cstheme="majorHAnsi"/>
        </w:rPr>
        <w:t xml:space="preserve">r ise veya </w:t>
      </w:r>
      <w:r>
        <w:rPr>
          <w:rFonts w:asciiTheme="majorHAnsi" w:hAnsiTheme="majorHAnsi" w:cstheme="majorHAnsi"/>
        </w:rPr>
        <w:t>diğer tüm soru</w:t>
      </w:r>
      <w:r w:rsidR="00EC1E2D">
        <w:rPr>
          <w:rFonts w:asciiTheme="majorHAnsi" w:hAnsiTheme="majorHAnsi" w:cstheme="majorHAnsi"/>
        </w:rPr>
        <w:t xml:space="preserve"> ve öneriler </w:t>
      </w:r>
      <w:r>
        <w:rPr>
          <w:rFonts w:asciiTheme="majorHAnsi" w:hAnsiTheme="majorHAnsi" w:cstheme="majorHAnsi"/>
        </w:rPr>
        <w:t xml:space="preserve">için iletişim adresi: </w:t>
      </w:r>
      <w:hyperlink r:id="rId24" w:history="1">
        <w:r w:rsidRPr="009219C9">
          <w:rPr>
            <w:rStyle w:val="Kpr"/>
            <w:rFonts w:asciiTheme="majorHAnsi" w:hAnsiTheme="majorHAnsi" w:cstheme="majorHAnsi"/>
          </w:rPr>
          <w:t>iibfdergi@klu.edu.tr</w:t>
        </w:r>
      </w:hyperlink>
    </w:p>
    <w:p w14:paraId="45619955" w14:textId="77777777" w:rsidR="00772E07" w:rsidRPr="002F5658" w:rsidRDefault="00772E07" w:rsidP="00772E07">
      <w:pPr>
        <w:rPr>
          <w:rFonts w:asciiTheme="majorHAnsi" w:hAnsiTheme="majorHAnsi" w:cstheme="majorHAnsi"/>
          <w:b/>
          <w:bCs/>
        </w:rPr>
      </w:pPr>
    </w:p>
    <w:p w14:paraId="10052AF5" w14:textId="442C696B" w:rsidR="00AA1AC1" w:rsidRPr="00F425C5" w:rsidRDefault="00FD0490" w:rsidP="00F425C5">
      <w:pPr>
        <w:jc w:val="center"/>
        <w:rPr>
          <w:rFonts w:asciiTheme="majorHAnsi" w:hAnsiTheme="majorHAnsi" w:cstheme="majorHAnsi"/>
          <w:sz w:val="22"/>
          <w:szCs w:val="22"/>
        </w:rPr>
      </w:pPr>
      <w:r w:rsidRPr="00FD0490">
        <w:rPr>
          <w:rFonts w:asciiTheme="majorHAnsi" w:hAnsiTheme="majorHAnsi" w:cstheme="majorHAnsi"/>
          <w:b/>
          <w:bCs/>
          <w:sz w:val="22"/>
          <w:szCs w:val="22"/>
        </w:rPr>
        <w:t xml:space="preserve">Tablo 2. </w:t>
      </w:r>
      <w:r w:rsidR="00B62801" w:rsidRPr="00FD0490">
        <w:rPr>
          <w:rFonts w:asciiTheme="majorHAnsi" w:hAnsiTheme="majorHAnsi" w:cstheme="majorHAnsi"/>
          <w:sz w:val="22"/>
          <w:szCs w:val="22"/>
        </w:rPr>
        <w:t>Kaynakça Hazırlama Tablosu ve Örnek Kullanımlar (APA 7.0)</w:t>
      </w:r>
    </w:p>
    <w:sdt>
      <w:sdtPr>
        <w:rPr>
          <w:rFonts w:asciiTheme="majorHAnsi" w:hAnsiTheme="majorHAnsi" w:cstheme="majorHAnsi"/>
          <w:b/>
          <w:lang w:val="en-US"/>
        </w:rPr>
        <w:id w:val="111145805"/>
        <w:bibliography/>
      </w:sdtPr>
      <w:sdtEndPr>
        <w:rPr>
          <w:b w:val="0"/>
          <w:bCs/>
          <w:sz w:val="22"/>
          <w:szCs w:val="22"/>
        </w:rPr>
      </w:sdtEndPr>
      <w:sdtContent>
        <w:tbl>
          <w:tblPr>
            <w:tblStyle w:val="TabloKlavuzu"/>
            <w:tblW w:w="8194" w:type="dxa"/>
            <w:tblLayout w:type="fixed"/>
            <w:tblLook w:val="04A0" w:firstRow="1" w:lastRow="0" w:firstColumn="1" w:lastColumn="0" w:noHBand="0" w:noVBand="1"/>
          </w:tblPr>
          <w:tblGrid>
            <w:gridCol w:w="6516"/>
            <w:gridCol w:w="1678"/>
          </w:tblGrid>
          <w:tr w:rsidR="009F727D" w14:paraId="3DEB5BB7" w14:textId="669DD3A9" w:rsidTr="004B7659">
            <w:trPr>
              <w:trHeight w:val="390"/>
            </w:trPr>
            <w:tc>
              <w:tcPr>
                <w:tcW w:w="6516" w:type="dxa"/>
              </w:tcPr>
              <w:p w14:paraId="17F5708C" w14:textId="4E22CF1D" w:rsidR="009F727D" w:rsidRPr="002F5658" w:rsidRDefault="00D976BE" w:rsidP="00FD0490">
                <w:pPr>
                  <w:jc w:val="center"/>
                  <w:rPr>
                    <w:rFonts w:asciiTheme="majorHAnsi" w:hAnsiTheme="majorHAnsi" w:cstheme="majorHAnsi"/>
                    <w:b/>
                    <w:bCs/>
                  </w:rPr>
                </w:pPr>
                <w:r w:rsidRPr="002F5658">
                  <w:rPr>
                    <w:rFonts w:asciiTheme="majorHAnsi" w:hAnsiTheme="majorHAnsi" w:cstheme="majorHAnsi"/>
                    <w:b/>
                    <w:lang w:val="en-US"/>
                  </w:rPr>
                  <w:t xml:space="preserve">1. </w:t>
                </w:r>
                <w:r w:rsidR="00543E91" w:rsidRPr="002F5658">
                  <w:rPr>
                    <w:rFonts w:asciiTheme="majorHAnsi" w:hAnsiTheme="majorHAnsi" w:cstheme="majorHAnsi"/>
                    <w:b/>
                    <w:lang w:val="en-US"/>
                  </w:rPr>
                  <w:t xml:space="preserve">Tek Yazarlı </w:t>
                </w:r>
                <w:r w:rsidR="004B7659" w:rsidRPr="002F5658">
                  <w:rPr>
                    <w:rFonts w:asciiTheme="majorHAnsi" w:hAnsiTheme="majorHAnsi" w:cstheme="majorHAnsi"/>
                    <w:b/>
                    <w:bCs/>
                  </w:rPr>
                  <w:t>Makale</w:t>
                </w:r>
              </w:p>
            </w:tc>
            <w:tc>
              <w:tcPr>
                <w:tcW w:w="1678" w:type="dxa"/>
              </w:tcPr>
              <w:p w14:paraId="4FCDDCED" w14:textId="07FE145B" w:rsidR="009F727D" w:rsidRPr="002F5658" w:rsidRDefault="009F727D" w:rsidP="00FD0490">
                <w:pPr>
                  <w:jc w:val="center"/>
                  <w:rPr>
                    <w:rFonts w:asciiTheme="majorHAnsi" w:hAnsiTheme="majorHAnsi" w:cstheme="majorHAnsi"/>
                    <w:b/>
                    <w:bCs/>
                  </w:rPr>
                </w:pPr>
                <w:r w:rsidRPr="002F5658">
                  <w:rPr>
                    <w:rFonts w:asciiTheme="majorHAnsi" w:hAnsiTheme="majorHAnsi" w:cstheme="majorHAnsi"/>
                    <w:b/>
                    <w:bCs/>
                  </w:rPr>
                  <w:t>Metin İçi Kullanım</w:t>
                </w:r>
              </w:p>
            </w:tc>
          </w:tr>
          <w:tr w:rsidR="009F727D" w14:paraId="42EC4C2F" w14:textId="27A14478" w:rsidTr="004B7659">
            <w:trPr>
              <w:trHeight w:val="390"/>
            </w:trPr>
            <w:tc>
              <w:tcPr>
                <w:tcW w:w="6516" w:type="dxa"/>
              </w:tcPr>
              <w:p w14:paraId="34D0A23A" w14:textId="5DB6198E" w:rsidR="009F727D" w:rsidRDefault="004B7659" w:rsidP="00B62801">
                <w:pPr>
                  <w:rPr>
                    <w:rFonts w:asciiTheme="majorHAnsi" w:hAnsiTheme="majorHAnsi" w:cstheme="majorHAnsi"/>
                  </w:rPr>
                </w:pPr>
                <w:r>
                  <w:rPr>
                    <w:rFonts w:asciiTheme="majorHAnsi" w:hAnsiTheme="majorHAnsi" w:cstheme="majorHAnsi"/>
                  </w:rPr>
                  <w:t xml:space="preserve">Yazar Soyadı, A. (Yıl). </w:t>
                </w:r>
                <w:r w:rsidR="008D2EAA">
                  <w:rPr>
                    <w:rFonts w:asciiTheme="majorHAnsi" w:hAnsiTheme="majorHAnsi" w:cstheme="majorHAnsi"/>
                  </w:rPr>
                  <w:t>Sadece ilk harf büyük olacak şekilde m</w:t>
                </w:r>
                <w:r>
                  <w:rPr>
                    <w:rFonts w:asciiTheme="majorHAnsi" w:hAnsiTheme="majorHAnsi" w:cstheme="majorHAnsi"/>
                  </w:rPr>
                  <w:t xml:space="preserve">akale başlığı. </w:t>
                </w:r>
                <w:r w:rsidR="004536C0" w:rsidRPr="004536C0">
                  <w:rPr>
                    <w:rFonts w:asciiTheme="majorHAnsi" w:hAnsiTheme="majorHAnsi" w:cstheme="majorHAnsi"/>
                    <w:i/>
                    <w:iCs/>
                  </w:rPr>
                  <w:t xml:space="preserve">İlk Harfleri Büyük Olacak Şekilde </w:t>
                </w:r>
                <w:r w:rsidRPr="004536C0">
                  <w:rPr>
                    <w:rFonts w:asciiTheme="majorHAnsi" w:hAnsiTheme="majorHAnsi" w:cstheme="majorHAnsi"/>
                    <w:i/>
                    <w:iCs/>
                  </w:rPr>
                  <w:t>Derginin Adı</w:t>
                </w:r>
                <w:r>
                  <w:rPr>
                    <w:rFonts w:asciiTheme="majorHAnsi" w:hAnsiTheme="majorHAnsi" w:cstheme="majorHAnsi"/>
                  </w:rPr>
                  <w:t xml:space="preserve">, </w:t>
                </w:r>
                <w:r w:rsidRPr="008D2EAA">
                  <w:rPr>
                    <w:rFonts w:asciiTheme="majorHAnsi" w:hAnsiTheme="majorHAnsi" w:cstheme="majorHAnsi"/>
                    <w:i/>
                    <w:iCs/>
                  </w:rPr>
                  <w:t>Cil</w:t>
                </w:r>
                <w:r w:rsidR="008B7BFA" w:rsidRPr="008D2EAA">
                  <w:rPr>
                    <w:rFonts w:asciiTheme="majorHAnsi" w:hAnsiTheme="majorHAnsi" w:cstheme="majorHAnsi"/>
                    <w:i/>
                    <w:iCs/>
                  </w:rPr>
                  <w:t>t</w:t>
                </w:r>
                <w:r w:rsidR="008D2EAA">
                  <w:rPr>
                    <w:rFonts w:asciiTheme="majorHAnsi" w:hAnsiTheme="majorHAnsi" w:cstheme="majorHAnsi"/>
                  </w:rPr>
                  <w:t xml:space="preserve">(Sayı), </w:t>
                </w:r>
                <w:r w:rsidR="001D7D61">
                  <w:rPr>
                    <w:rFonts w:asciiTheme="majorHAnsi" w:hAnsiTheme="majorHAnsi" w:cstheme="majorHAnsi"/>
                  </w:rPr>
                  <w:t>sayfa aralığı.</w:t>
                </w:r>
                <w:r w:rsidR="003A7FD8">
                  <w:rPr>
                    <w:rFonts w:asciiTheme="majorHAnsi" w:hAnsiTheme="majorHAnsi" w:cstheme="majorHAnsi"/>
                  </w:rPr>
                  <w:t xml:space="preserve"> DOI veya URL</w:t>
                </w:r>
              </w:p>
            </w:tc>
            <w:tc>
              <w:tcPr>
                <w:tcW w:w="1678" w:type="dxa"/>
              </w:tcPr>
              <w:p w14:paraId="598D3814" w14:textId="77777777" w:rsidR="003A7FD8" w:rsidRDefault="003A7FD8" w:rsidP="00B62801">
                <w:pPr>
                  <w:rPr>
                    <w:rFonts w:asciiTheme="majorHAnsi" w:hAnsiTheme="majorHAnsi" w:cstheme="majorHAnsi"/>
                  </w:rPr>
                </w:pPr>
                <w:r>
                  <w:rPr>
                    <w:rFonts w:asciiTheme="majorHAnsi" w:hAnsiTheme="majorHAnsi" w:cstheme="majorHAnsi"/>
                  </w:rPr>
                  <w:t>(Soyadı, Yıl)</w:t>
                </w:r>
              </w:p>
              <w:p w14:paraId="70CC774C" w14:textId="721A87EF" w:rsidR="003A7FD8" w:rsidRDefault="003A7FD8" w:rsidP="00B62801">
                <w:pPr>
                  <w:rPr>
                    <w:rFonts w:asciiTheme="majorHAnsi" w:hAnsiTheme="majorHAnsi" w:cstheme="majorHAnsi"/>
                  </w:rPr>
                </w:pPr>
                <w:r>
                  <w:rPr>
                    <w:rFonts w:asciiTheme="majorHAnsi" w:hAnsiTheme="majorHAnsi" w:cstheme="majorHAnsi"/>
                  </w:rPr>
                  <w:t>Soyadı (Yıl)</w:t>
                </w:r>
              </w:p>
            </w:tc>
          </w:tr>
          <w:tr w:rsidR="009F727D" w14:paraId="2B4CD951" w14:textId="6F09984A" w:rsidTr="004B7659">
            <w:trPr>
              <w:trHeight w:val="390"/>
            </w:trPr>
            <w:tc>
              <w:tcPr>
                <w:tcW w:w="6516" w:type="dxa"/>
              </w:tcPr>
              <w:p w14:paraId="18024CE6" w14:textId="3302E355" w:rsidR="009F727D" w:rsidRPr="00543E91" w:rsidRDefault="00171AF5" w:rsidP="00543E91">
                <w:pPr>
                  <w:rPr>
                    <w:rFonts w:asciiTheme="majorHAnsi" w:hAnsiTheme="majorHAnsi" w:cstheme="majorHAnsi"/>
                  </w:rPr>
                </w:pPr>
                <w:r w:rsidRPr="00171AF5">
                  <w:rPr>
                    <w:rFonts w:asciiTheme="majorHAnsi" w:hAnsiTheme="majorHAnsi" w:cstheme="majorHAnsi"/>
                  </w:rPr>
                  <w:t xml:space="preserve">Wendt, A. (1992). Anarchy is what </w:t>
                </w:r>
                <w:r>
                  <w:rPr>
                    <w:rFonts w:asciiTheme="majorHAnsi" w:hAnsiTheme="majorHAnsi" w:cstheme="majorHAnsi"/>
                  </w:rPr>
                  <w:t>s</w:t>
                </w:r>
                <w:r w:rsidRPr="00171AF5">
                  <w:rPr>
                    <w:rFonts w:asciiTheme="majorHAnsi" w:hAnsiTheme="majorHAnsi" w:cstheme="majorHAnsi"/>
                  </w:rPr>
                  <w:t xml:space="preserve">tates </w:t>
                </w:r>
                <w:r>
                  <w:rPr>
                    <w:rFonts w:asciiTheme="majorHAnsi" w:hAnsiTheme="majorHAnsi" w:cstheme="majorHAnsi"/>
                  </w:rPr>
                  <w:t>m</w:t>
                </w:r>
                <w:r w:rsidRPr="00171AF5">
                  <w:rPr>
                    <w:rFonts w:asciiTheme="majorHAnsi" w:hAnsiTheme="majorHAnsi" w:cstheme="majorHAnsi"/>
                  </w:rPr>
                  <w:t xml:space="preserve">ake of it: The </w:t>
                </w:r>
                <w:r>
                  <w:rPr>
                    <w:rFonts w:asciiTheme="majorHAnsi" w:hAnsiTheme="majorHAnsi" w:cstheme="majorHAnsi"/>
                  </w:rPr>
                  <w:t>s</w:t>
                </w:r>
                <w:r w:rsidRPr="00171AF5">
                  <w:rPr>
                    <w:rFonts w:asciiTheme="majorHAnsi" w:hAnsiTheme="majorHAnsi" w:cstheme="majorHAnsi"/>
                  </w:rPr>
                  <w:t xml:space="preserve">ocial </w:t>
                </w:r>
                <w:r w:rsidR="004536C0">
                  <w:rPr>
                    <w:rFonts w:asciiTheme="majorHAnsi" w:hAnsiTheme="majorHAnsi" w:cstheme="majorHAnsi"/>
                  </w:rPr>
                  <w:t>c</w:t>
                </w:r>
                <w:r w:rsidRPr="00171AF5">
                  <w:rPr>
                    <w:rFonts w:asciiTheme="majorHAnsi" w:hAnsiTheme="majorHAnsi" w:cstheme="majorHAnsi"/>
                  </w:rPr>
                  <w:t xml:space="preserve">onstruction of </w:t>
                </w:r>
                <w:r>
                  <w:rPr>
                    <w:rFonts w:asciiTheme="majorHAnsi" w:hAnsiTheme="majorHAnsi" w:cstheme="majorHAnsi"/>
                  </w:rPr>
                  <w:t>p</w:t>
                </w:r>
                <w:r w:rsidRPr="00171AF5">
                  <w:rPr>
                    <w:rFonts w:asciiTheme="majorHAnsi" w:hAnsiTheme="majorHAnsi" w:cstheme="majorHAnsi"/>
                  </w:rPr>
                  <w:t xml:space="preserve">ower </w:t>
                </w:r>
                <w:r>
                  <w:rPr>
                    <w:rFonts w:asciiTheme="majorHAnsi" w:hAnsiTheme="majorHAnsi" w:cstheme="majorHAnsi"/>
                  </w:rPr>
                  <w:t>p</w:t>
                </w:r>
                <w:r w:rsidRPr="00171AF5">
                  <w:rPr>
                    <w:rFonts w:asciiTheme="majorHAnsi" w:hAnsiTheme="majorHAnsi" w:cstheme="majorHAnsi"/>
                  </w:rPr>
                  <w:t xml:space="preserve">olitics. </w:t>
                </w:r>
                <w:r w:rsidRPr="00171AF5">
                  <w:rPr>
                    <w:rFonts w:asciiTheme="majorHAnsi" w:hAnsiTheme="majorHAnsi" w:cstheme="majorHAnsi"/>
                    <w:i/>
                    <w:iCs/>
                  </w:rPr>
                  <w:t>International Organization</w:t>
                </w:r>
                <w:r w:rsidRPr="00171AF5">
                  <w:rPr>
                    <w:rFonts w:asciiTheme="majorHAnsi" w:hAnsiTheme="majorHAnsi" w:cstheme="majorHAnsi"/>
                  </w:rPr>
                  <w:t xml:space="preserve">, </w:t>
                </w:r>
                <w:r w:rsidRPr="00171AF5">
                  <w:rPr>
                    <w:rFonts w:asciiTheme="majorHAnsi" w:hAnsiTheme="majorHAnsi" w:cstheme="majorHAnsi"/>
                    <w:i/>
                    <w:iCs/>
                  </w:rPr>
                  <w:t>46</w:t>
                </w:r>
                <w:r w:rsidRPr="00171AF5">
                  <w:rPr>
                    <w:rFonts w:asciiTheme="majorHAnsi" w:hAnsiTheme="majorHAnsi" w:cstheme="majorHAnsi"/>
                  </w:rPr>
                  <w:t xml:space="preserve">(2), 391–425. </w:t>
                </w:r>
                <w:hyperlink r:id="rId25" w:history="1">
                  <w:r w:rsidR="00C20FCA" w:rsidRPr="00726171">
                    <w:rPr>
                      <w:rStyle w:val="Kpr"/>
                      <w:rFonts w:asciiTheme="majorHAnsi" w:hAnsiTheme="majorHAnsi" w:cstheme="majorHAnsi"/>
                    </w:rPr>
                    <w:t>http://www.jstor.org/stable/2706858</w:t>
                  </w:r>
                </w:hyperlink>
              </w:p>
            </w:tc>
            <w:tc>
              <w:tcPr>
                <w:tcW w:w="1678" w:type="dxa"/>
              </w:tcPr>
              <w:p w14:paraId="7CB3C192" w14:textId="77777777" w:rsidR="009F727D" w:rsidRDefault="003A7FD8" w:rsidP="00B62801">
                <w:pPr>
                  <w:rPr>
                    <w:rFonts w:asciiTheme="majorHAnsi" w:hAnsiTheme="majorHAnsi" w:cstheme="majorHAnsi"/>
                  </w:rPr>
                </w:pPr>
                <w:r>
                  <w:rPr>
                    <w:rFonts w:asciiTheme="majorHAnsi" w:hAnsiTheme="majorHAnsi" w:cstheme="majorHAnsi"/>
                  </w:rPr>
                  <w:t>(Wendt, 1992)</w:t>
                </w:r>
              </w:p>
              <w:p w14:paraId="5E244E7C" w14:textId="6D3373F2" w:rsidR="003A7FD8" w:rsidRDefault="003A7FD8" w:rsidP="00B62801">
                <w:pPr>
                  <w:rPr>
                    <w:rFonts w:asciiTheme="majorHAnsi" w:hAnsiTheme="majorHAnsi" w:cstheme="majorHAnsi"/>
                  </w:rPr>
                </w:pPr>
                <w:r>
                  <w:rPr>
                    <w:rFonts w:asciiTheme="majorHAnsi" w:hAnsiTheme="majorHAnsi" w:cstheme="majorHAnsi"/>
                  </w:rPr>
                  <w:t>Wendt (1992)</w:t>
                </w:r>
              </w:p>
            </w:tc>
          </w:tr>
        </w:tbl>
        <w:p w14:paraId="5B3BB6E9" w14:textId="77777777" w:rsidR="00763A4C" w:rsidRDefault="00763A4C"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D976BE" w14:paraId="36F810FF" w14:textId="77777777" w:rsidTr="001F0A44">
            <w:trPr>
              <w:trHeight w:val="390"/>
            </w:trPr>
            <w:tc>
              <w:tcPr>
                <w:tcW w:w="6516" w:type="dxa"/>
              </w:tcPr>
              <w:p w14:paraId="217432F6" w14:textId="1D50A958" w:rsidR="00D976BE" w:rsidRPr="002F5658" w:rsidRDefault="00D976BE" w:rsidP="001F0A44">
                <w:pPr>
                  <w:jc w:val="center"/>
                  <w:rPr>
                    <w:rFonts w:asciiTheme="majorHAnsi" w:hAnsiTheme="majorHAnsi" w:cstheme="majorHAnsi"/>
                    <w:b/>
                    <w:bCs/>
                  </w:rPr>
                </w:pPr>
                <w:r w:rsidRPr="002F5658">
                  <w:rPr>
                    <w:rFonts w:asciiTheme="majorHAnsi" w:hAnsiTheme="majorHAnsi" w:cstheme="majorHAnsi"/>
                    <w:b/>
                    <w:lang w:val="en-US"/>
                  </w:rPr>
                  <w:t xml:space="preserve">2. İki Yazarlı </w:t>
                </w:r>
                <w:r w:rsidRPr="002F5658">
                  <w:rPr>
                    <w:rFonts w:asciiTheme="majorHAnsi" w:hAnsiTheme="majorHAnsi" w:cstheme="majorHAnsi"/>
                    <w:b/>
                    <w:bCs/>
                  </w:rPr>
                  <w:t>Makale</w:t>
                </w:r>
              </w:p>
            </w:tc>
            <w:tc>
              <w:tcPr>
                <w:tcW w:w="1678" w:type="dxa"/>
              </w:tcPr>
              <w:p w14:paraId="01D3D752" w14:textId="77777777" w:rsidR="00D976BE" w:rsidRPr="002F5658" w:rsidRDefault="00D976BE" w:rsidP="001F0A44">
                <w:pPr>
                  <w:jc w:val="center"/>
                  <w:rPr>
                    <w:rFonts w:asciiTheme="majorHAnsi" w:hAnsiTheme="majorHAnsi" w:cstheme="majorHAnsi"/>
                    <w:b/>
                    <w:bCs/>
                  </w:rPr>
                </w:pPr>
                <w:r w:rsidRPr="002F5658">
                  <w:rPr>
                    <w:rFonts w:asciiTheme="majorHAnsi" w:hAnsiTheme="majorHAnsi" w:cstheme="majorHAnsi"/>
                    <w:b/>
                    <w:bCs/>
                  </w:rPr>
                  <w:t>Metin İçi Kullanım</w:t>
                </w:r>
              </w:p>
            </w:tc>
          </w:tr>
          <w:tr w:rsidR="00D976BE" w14:paraId="18A2DBDB" w14:textId="77777777" w:rsidTr="001F0A44">
            <w:trPr>
              <w:trHeight w:val="390"/>
            </w:trPr>
            <w:tc>
              <w:tcPr>
                <w:tcW w:w="6516" w:type="dxa"/>
              </w:tcPr>
              <w:p w14:paraId="65B0E6EC" w14:textId="15BCEA83" w:rsidR="00D976BE" w:rsidRDefault="00D976BE" w:rsidP="001F0A44">
                <w:pPr>
                  <w:rPr>
                    <w:rFonts w:asciiTheme="majorHAnsi" w:hAnsiTheme="majorHAnsi" w:cstheme="majorHAnsi"/>
                  </w:rPr>
                </w:pPr>
                <w:bookmarkStart w:id="22" w:name="_Hlk188965527"/>
                <w:r>
                  <w:rPr>
                    <w:rFonts w:asciiTheme="majorHAnsi" w:hAnsiTheme="majorHAnsi" w:cstheme="majorHAnsi"/>
                  </w:rPr>
                  <w:t>Yazar</w:t>
                </w:r>
                <w:r w:rsidR="006B16B3">
                  <w:rPr>
                    <w:rFonts w:asciiTheme="majorHAnsi" w:hAnsiTheme="majorHAnsi" w:cstheme="majorHAnsi"/>
                  </w:rPr>
                  <w:t>1</w:t>
                </w:r>
                <w:r>
                  <w:rPr>
                    <w:rFonts w:asciiTheme="majorHAnsi" w:hAnsiTheme="majorHAnsi" w:cstheme="majorHAnsi"/>
                  </w:rPr>
                  <w:t xml:space="preserve"> Soyadı, A. </w:t>
                </w:r>
                <w:r w:rsidR="00890BAB">
                  <w:rPr>
                    <w:rFonts w:asciiTheme="majorHAnsi" w:hAnsiTheme="majorHAnsi" w:cstheme="majorHAnsi"/>
                  </w:rPr>
                  <w:t>ve</w:t>
                </w:r>
                <w:r w:rsidR="00180869">
                  <w:rPr>
                    <w:rFonts w:asciiTheme="majorHAnsi" w:hAnsiTheme="majorHAnsi" w:cstheme="majorHAnsi"/>
                  </w:rPr>
                  <w:t xml:space="preserve"> Yazar2 Soyadı, A. </w:t>
                </w:r>
                <w:r>
                  <w:rPr>
                    <w:rFonts w:asciiTheme="majorHAnsi" w:hAnsiTheme="majorHAnsi" w:cstheme="majorHAnsi"/>
                  </w:rPr>
                  <w:t xml:space="preserve">(Yıl). Sadece ilk harf büyük olacak şekilde makale başlığı. </w:t>
                </w:r>
                <w:r w:rsidRPr="008D2EAA">
                  <w:rPr>
                    <w:rFonts w:asciiTheme="majorHAnsi" w:hAnsiTheme="majorHAnsi" w:cstheme="majorHAnsi"/>
                    <w:i/>
                    <w:iCs/>
                  </w:rPr>
                  <w:t>Derginin Adı</w:t>
                </w:r>
                <w:r>
                  <w:rPr>
                    <w:rFonts w:asciiTheme="majorHAnsi" w:hAnsiTheme="majorHAnsi" w:cstheme="majorHAnsi"/>
                  </w:rPr>
                  <w:t xml:space="preserve">, </w:t>
                </w:r>
                <w:r w:rsidRPr="008D2EAA">
                  <w:rPr>
                    <w:rFonts w:asciiTheme="majorHAnsi" w:hAnsiTheme="majorHAnsi" w:cstheme="majorHAnsi"/>
                    <w:i/>
                    <w:iCs/>
                  </w:rPr>
                  <w:t>Cilt</w:t>
                </w:r>
                <w:r>
                  <w:rPr>
                    <w:rFonts w:asciiTheme="majorHAnsi" w:hAnsiTheme="majorHAnsi" w:cstheme="majorHAnsi"/>
                  </w:rPr>
                  <w:t>(Sayı), sayfa aralığı. DOI veya URL</w:t>
                </w:r>
              </w:p>
            </w:tc>
            <w:tc>
              <w:tcPr>
                <w:tcW w:w="1678" w:type="dxa"/>
              </w:tcPr>
              <w:p w14:paraId="4E97C5DF" w14:textId="129B5698" w:rsidR="00D976BE" w:rsidRDefault="00D976BE" w:rsidP="001F0A44">
                <w:pPr>
                  <w:rPr>
                    <w:rFonts w:asciiTheme="majorHAnsi" w:hAnsiTheme="majorHAnsi" w:cstheme="majorHAnsi"/>
                  </w:rPr>
                </w:pPr>
                <w:r>
                  <w:rPr>
                    <w:rFonts w:asciiTheme="majorHAnsi" w:hAnsiTheme="majorHAnsi" w:cstheme="majorHAnsi"/>
                  </w:rPr>
                  <w:t>(Soyadı</w:t>
                </w:r>
                <w:r w:rsidR="002C3115">
                  <w:rPr>
                    <w:rFonts w:asciiTheme="majorHAnsi" w:hAnsiTheme="majorHAnsi" w:cstheme="majorHAnsi"/>
                  </w:rPr>
                  <w:t xml:space="preserve">1 </w:t>
                </w:r>
                <w:r w:rsidR="00890BAB">
                  <w:rPr>
                    <w:rFonts w:asciiTheme="majorHAnsi" w:hAnsiTheme="majorHAnsi" w:cstheme="majorHAnsi"/>
                  </w:rPr>
                  <w:t>ve</w:t>
                </w:r>
                <w:r w:rsidR="002C3115">
                  <w:rPr>
                    <w:rFonts w:asciiTheme="majorHAnsi" w:hAnsiTheme="majorHAnsi" w:cstheme="majorHAnsi"/>
                  </w:rPr>
                  <w:t xml:space="preserve"> Soyadı2,</w:t>
                </w:r>
                <w:r>
                  <w:rPr>
                    <w:rFonts w:asciiTheme="majorHAnsi" w:hAnsiTheme="majorHAnsi" w:cstheme="majorHAnsi"/>
                  </w:rPr>
                  <w:t xml:space="preserve"> Yıl)</w:t>
                </w:r>
              </w:p>
              <w:p w14:paraId="2F8EE98F" w14:textId="4B6973BB" w:rsidR="00D976BE" w:rsidRDefault="00D976BE" w:rsidP="001F0A44">
                <w:pPr>
                  <w:rPr>
                    <w:rFonts w:asciiTheme="majorHAnsi" w:hAnsiTheme="majorHAnsi" w:cstheme="majorHAnsi"/>
                  </w:rPr>
                </w:pPr>
                <w:r>
                  <w:rPr>
                    <w:rFonts w:asciiTheme="majorHAnsi" w:hAnsiTheme="majorHAnsi" w:cstheme="majorHAnsi"/>
                  </w:rPr>
                  <w:t>Soyadı</w:t>
                </w:r>
                <w:r w:rsidR="000762C7">
                  <w:rPr>
                    <w:rFonts w:asciiTheme="majorHAnsi" w:hAnsiTheme="majorHAnsi" w:cstheme="majorHAnsi"/>
                  </w:rPr>
                  <w:t xml:space="preserve">1 </w:t>
                </w:r>
                <w:r w:rsidR="00890BAB">
                  <w:rPr>
                    <w:rFonts w:asciiTheme="majorHAnsi" w:hAnsiTheme="majorHAnsi" w:cstheme="majorHAnsi"/>
                  </w:rPr>
                  <w:t>ve</w:t>
                </w:r>
                <w:r w:rsidR="000762C7">
                  <w:rPr>
                    <w:rFonts w:asciiTheme="majorHAnsi" w:hAnsiTheme="majorHAnsi" w:cstheme="majorHAnsi"/>
                  </w:rPr>
                  <w:t xml:space="preserve"> Soyadı2 </w:t>
                </w:r>
                <w:r>
                  <w:rPr>
                    <w:rFonts w:asciiTheme="majorHAnsi" w:hAnsiTheme="majorHAnsi" w:cstheme="majorHAnsi"/>
                  </w:rPr>
                  <w:t>(Yıl)</w:t>
                </w:r>
              </w:p>
            </w:tc>
          </w:tr>
          <w:bookmarkEnd w:id="22"/>
          <w:tr w:rsidR="00D976BE" w14:paraId="5EDEC438" w14:textId="77777777" w:rsidTr="001F0A44">
            <w:trPr>
              <w:trHeight w:val="390"/>
            </w:trPr>
            <w:tc>
              <w:tcPr>
                <w:tcW w:w="6516" w:type="dxa"/>
              </w:tcPr>
              <w:p w14:paraId="3AD93048" w14:textId="66FED949" w:rsidR="00D976BE" w:rsidRPr="00543E91" w:rsidRDefault="002C3115" w:rsidP="001F0A44">
                <w:pPr>
                  <w:rPr>
                    <w:rFonts w:asciiTheme="majorHAnsi" w:hAnsiTheme="majorHAnsi" w:cstheme="majorHAnsi"/>
                  </w:rPr>
                </w:pPr>
                <w:r w:rsidRPr="002C3115">
                  <w:rPr>
                    <w:rFonts w:asciiTheme="majorHAnsi" w:hAnsiTheme="majorHAnsi" w:cstheme="majorHAnsi"/>
                  </w:rPr>
                  <w:t xml:space="preserve">Goodwin, J. </w:t>
                </w:r>
                <w:r w:rsidR="00890BAB">
                  <w:rPr>
                    <w:rFonts w:asciiTheme="majorHAnsi" w:hAnsiTheme="majorHAnsi" w:cstheme="majorHAnsi"/>
                  </w:rPr>
                  <w:t>ve</w:t>
                </w:r>
                <w:r w:rsidRPr="002C3115">
                  <w:rPr>
                    <w:rFonts w:asciiTheme="majorHAnsi" w:hAnsiTheme="majorHAnsi" w:cstheme="majorHAnsi"/>
                  </w:rPr>
                  <w:t xml:space="preserve"> Skocpol, T. (1989). Explaining </w:t>
                </w:r>
                <w:r>
                  <w:rPr>
                    <w:rFonts w:asciiTheme="majorHAnsi" w:hAnsiTheme="majorHAnsi" w:cstheme="majorHAnsi"/>
                  </w:rPr>
                  <w:t>r</w:t>
                </w:r>
                <w:r w:rsidRPr="002C3115">
                  <w:rPr>
                    <w:rFonts w:asciiTheme="majorHAnsi" w:hAnsiTheme="majorHAnsi" w:cstheme="majorHAnsi"/>
                  </w:rPr>
                  <w:t xml:space="preserve">evolutions in the </w:t>
                </w:r>
                <w:r>
                  <w:rPr>
                    <w:rFonts w:asciiTheme="majorHAnsi" w:hAnsiTheme="majorHAnsi" w:cstheme="majorHAnsi"/>
                  </w:rPr>
                  <w:t>c</w:t>
                </w:r>
                <w:r w:rsidRPr="002C3115">
                  <w:rPr>
                    <w:rFonts w:asciiTheme="majorHAnsi" w:hAnsiTheme="majorHAnsi" w:cstheme="majorHAnsi"/>
                  </w:rPr>
                  <w:t xml:space="preserve">ontemporary </w:t>
                </w:r>
                <w:r>
                  <w:rPr>
                    <w:rFonts w:asciiTheme="majorHAnsi" w:hAnsiTheme="majorHAnsi" w:cstheme="majorHAnsi"/>
                  </w:rPr>
                  <w:t>t</w:t>
                </w:r>
                <w:r w:rsidRPr="002C3115">
                  <w:rPr>
                    <w:rFonts w:asciiTheme="majorHAnsi" w:hAnsiTheme="majorHAnsi" w:cstheme="majorHAnsi"/>
                  </w:rPr>
                  <w:t xml:space="preserve">hird </w:t>
                </w:r>
                <w:r>
                  <w:rPr>
                    <w:rFonts w:asciiTheme="majorHAnsi" w:hAnsiTheme="majorHAnsi" w:cstheme="majorHAnsi"/>
                  </w:rPr>
                  <w:t>w</w:t>
                </w:r>
                <w:r w:rsidRPr="002C3115">
                  <w:rPr>
                    <w:rFonts w:asciiTheme="majorHAnsi" w:hAnsiTheme="majorHAnsi" w:cstheme="majorHAnsi"/>
                  </w:rPr>
                  <w:t xml:space="preserve">orld. </w:t>
                </w:r>
                <w:r w:rsidRPr="002C3115">
                  <w:rPr>
                    <w:rFonts w:asciiTheme="majorHAnsi" w:hAnsiTheme="majorHAnsi" w:cstheme="majorHAnsi"/>
                    <w:i/>
                    <w:iCs/>
                  </w:rPr>
                  <w:t>Politics &amp; Society</w:t>
                </w:r>
                <w:r w:rsidRPr="002C3115">
                  <w:rPr>
                    <w:rFonts w:asciiTheme="majorHAnsi" w:hAnsiTheme="majorHAnsi" w:cstheme="majorHAnsi"/>
                  </w:rPr>
                  <w:t xml:space="preserve">, </w:t>
                </w:r>
                <w:r w:rsidRPr="002C3115">
                  <w:rPr>
                    <w:rFonts w:asciiTheme="majorHAnsi" w:hAnsiTheme="majorHAnsi" w:cstheme="majorHAnsi"/>
                    <w:i/>
                    <w:iCs/>
                  </w:rPr>
                  <w:t>17</w:t>
                </w:r>
                <w:r w:rsidRPr="002C3115">
                  <w:rPr>
                    <w:rFonts w:asciiTheme="majorHAnsi" w:hAnsiTheme="majorHAnsi" w:cstheme="majorHAnsi"/>
                  </w:rPr>
                  <w:t xml:space="preserve">(4), 489-509. </w:t>
                </w:r>
                <w:hyperlink r:id="rId26" w:history="1">
                  <w:r w:rsidR="00C20FCA" w:rsidRPr="00726171">
                    <w:rPr>
                      <w:rStyle w:val="Kpr"/>
                      <w:rFonts w:asciiTheme="majorHAnsi" w:hAnsiTheme="majorHAnsi" w:cstheme="majorHAnsi"/>
                    </w:rPr>
                    <w:t>https://doi.org/10.1177/003232928901700403</w:t>
                  </w:r>
                </w:hyperlink>
              </w:p>
            </w:tc>
            <w:tc>
              <w:tcPr>
                <w:tcW w:w="1678" w:type="dxa"/>
              </w:tcPr>
              <w:p w14:paraId="391E1E30" w14:textId="2F6183A1" w:rsidR="00D976BE" w:rsidRDefault="00D976BE" w:rsidP="001F0A44">
                <w:pPr>
                  <w:rPr>
                    <w:rFonts w:asciiTheme="majorHAnsi" w:hAnsiTheme="majorHAnsi" w:cstheme="majorHAnsi"/>
                  </w:rPr>
                </w:pPr>
                <w:r>
                  <w:rPr>
                    <w:rFonts w:asciiTheme="majorHAnsi" w:hAnsiTheme="majorHAnsi" w:cstheme="majorHAnsi"/>
                  </w:rPr>
                  <w:t>(</w:t>
                </w:r>
                <w:r w:rsidR="000762C7">
                  <w:rPr>
                    <w:rFonts w:asciiTheme="majorHAnsi" w:hAnsiTheme="majorHAnsi" w:cstheme="majorHAnsi"/>
                  </w:rPr>
                  <w:t xml:space="preserve">Goodwin </w:t>
                </w:r>
                <w:r w:rsidR="00890BAB">
                  <w:rPr>
                    <w:rFonts w:asciiTheme="majorHAnsi" w:hAnsiTheme="majorHAnsi" w:cstheme="majorHAnsi"/>
                  </w:rPr>
                  <w:t>ve</w:t>
                </w:r>
                <w:r w:rsidR="000762C7">
                  <w:rPr>
                    <w:rFonts w:asciiTheme="majorHAnsi" w:hAnsiTheme="majorHAnsi" w:cstheme="majorHAnsi"/>
                  </w:rPr>
                  <w:t xml:space="preserve"> Skocpol,</w:t>
                </w:r>
                <w:r>
                  <w:rPr>
                    <w:rFonts w:asciiTheme="majorHAnsi" w:hAnsiTheme="majorHAnsi" w:cstheme="majorHAnsi"/>
                  </w:rPr>
                  <w:t xml:space="preserve"> </w:t>
                </w:r>
                <w:r w:rsidR="000762C7">
                  <w:rPr>
                    <w:rFonts w:asciiTheme="majorHAnsi" w:hAnsiTheme="majorHAnsi" w:cstheme="majorHAnsi"/>
                  </w:rPr>
                  <w:t>1989</w:t>
                </w:r>
                <w:r>
                  <w:rPr>
                    <w:rFonts w:asciiTheme="majorHAnsi" w:hAnsiTheme="majorHAnsi" w:cstheme="majorHAnsi"/>
                  </w:rPr>
                  <w:t>)</w:t>
                </w:r>
              </w:p>
              <w:p w14:paraId="5378DDB8" w14:textId="24E48B44" w:rsidR="00D976BE" w:rsidRDefault="000762C7" w:rsidP="001F0A44">
                <w:pPr>
                  <w:rPr>
                    <w:rFonts w:asciiTheme="majorHAnsi" w:hAnsiTheme="majorHAnsi" w:cstheme="majorHAnsi"/>
                  </w:rPr>
                </w:pPr>
                <w:r>
                  <w:rPr>
                    <w:rFonts w:asciiTheme="majorHAnsi" w:hAnsiTheme="majorHAnsi" w:cstheme="majorHAnsi"/>
                  </w:rPr>
                  <w:t xml:space="preserve">Goodwin </w:t>
                </w:r>
                <w:r w:rsidR="00890BAB">
                  <w:rPr>
                    <w:rFonts w:asciiTheme="majorHAnsi" w:hAnsiTheme="majorHAnsi" w:cstheme="majorHAnsi"/>
                  </w:rPr>
                  <w:t>ve</w:t>
                </w:r>
                <w:r>
                  <w:rPr>
                    <w:rFonts w:asciiTheme="majorHAnsi" w:hAnsiTheme="majorHAnsi" w:cstheme="majorHAnsi"/>
                  </w:rPr>
                  <w:t xml:space="preserve"> Skocpol </w:t>
                </w:r>
                <w:r w:rsidR="00D976BE">
                  <w:rPr>
                    <w:rFonts w:asciiTheme="majorHAnsi" w:hAnsiTheme="majorHAnsi" w:cstheme="majorHAnsi"/>
                  </w:rPr>
                  <w:t>(1</w:t>
                </w:r>
                <w:r>
                  <w:rPr>
                    <w:rFonts w:asciiTheme="majorHAnsi" w:hAnsiTheme="majorHAnsi" w:cstheme="majorHAnsi"/>
                  </w:rPr>
                  <w:t>989</w:t>
                </w:r>
                <w:r w:rsidR="00D976BE">
                  <w:rPr>
                    <w:rFonts w:asciiTheme="majorHAnsi" w:hAnsiTheme="majorHAnsi" w:cstheme="majorHAnsi"/>
                  </w:rPr>
                  <w:t>)</w:t>
                </w:r>
              </w:p>
            </w:tc>
          </w:tr>
        </w:tbl>
        <w:p w14:paraId="0EC028E3" w14:textId="77777777" w:rsidR="004E6FEB" w:rsidRDefault="004E6FEB" w:rsidP="00B62801">
          <w:pPr>
            <w:rPr>
              <w:rFonts w:asciiTheme="majorHAnsi" w:hAnsiTheme="majorHAnsi" w:cstheme="majorHAnsi"/>
            </w:rPr>
          </w:pPr>
        </w:p>
        <w:p w14:paraId="554C9EE3" w14:textId="77777777" w:rsidR="00D5468B" w:rsidRDefault="00D5468B" w:rsidP="00B62801">
          <w:pPr>
            <w:rPr>
              <w:rFonts w:asciiTheme="majorHAnsi" w:hAnsiTheme="majorHAnsi" w:cstheme="majorHAnsi"/>
            </w:rPr>
          </w:pPr>
        </w:p>
        <w:p w14:paraId="3A37A9F6" w14:textId="77777777" w:rsidR="00D5468B" w:rsidRDefault="00D5468B" w:rsidP="00B62801">
          <w:pPr>
            <w:rPr>
              <w:rFonts w:asciiTheme="majorHAnsi" w:hAnsiTheme="majorHAnsi" w:cstheme="majorHAnsi"/>
            </w:rPr>
          </w:pPr>
        </w:p>
        <w:p w14:paraId="3EA4F302" w14:textId="77777777" w:rsidR="00D5468B" w:rsidRDefault="00D5468B" w:rsidP="00B62801">
          <w:pPr>
            <w:rPr>
              <w:rFonts w:asciiTheme="majorHAnsi" w:hAnsiTheme="majorHAnsi" w:cstheme="majorHAnsi"/>
            </w:rPr>
          </w:pPr>
        </w:p>
        <w:p w14:paraId="263AC811" w14:textId="77777777" w:rsidR="00D5468B" w:rsidRDefault="00D5468B" w:rsidP="00B62801">
          <w:pPr>
            <w:rPr>
              <w:rFonts w:asciiTheme="majorHAnsi" w:hAnsiTheme="majorHAnsi" w:cstheme="majorHAnsi"/>
            </w:rPr>
          </w:pPr>
        </w:p>
        <w:p w14:paraId="5640132C" w14:textId="77777777" w:rsidR="00D5468B" w:rsidRDefault="00D5468B" w:rsidP="00B62801">
          <w:pPr>
            <w:rPr>
              <w:rFonts w:asciiTheme="majorHAnsi" w:hAnsiTheme="majorHAnsi" w:cstheme="majorHAnsi"/>
            </w:rPr>
          </w:pPr>
        </w:p>
        <w:p w14:paraId="0A916336" w14:textId="77777777" w:rsidR="00D5468B" w:rsidRDefault="00D5468B" w:rsidP="00B62801">
          <w:pPr>
            <w:rPr>
              <w:rFonts w:asciiTheme="majorHAnsi" w:hAnsiTheme="majorHAnsi" w:cstheme="majorHAnsi"/>
            </w:rPr>
          </w:pPr>
        </w:p>
        <w:p w14:paraId="07E999CA" w14:textId="77777777" w:rsidR="00D5468B" w:rsidRPr="00EE3192" w:rsidRDefault="00D5468B"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9E5ED3" w14:paraId="663A5D60" w14:textId="77777777" w:rsidTr="001F0A44">
            <w:trPr>
              <w:trHeight w:val="390"/>
            </w:trPr>
            <w:tc>
              <w:tcPr>
                <w:tcW w:w="6516" w:type="dxa"/>
              </w:tcPr>
              <w:p w14:paraId="7253E437" w14:textId="295AB8E2" w:rsidR="009E5ED3" w:rsidRPr="002F5658" w:rsidRDefault="000E65B0" w:rsidP="001F0A44">
                <w:pPr>
                  <w:jc w:val="center"/>
                  <w:rPr>
                    <w:rFonts w:asciiTheme="majorHAnsi" w:hAnsiTheme="majorHAnsi" w:cstheme="majorHAnsi"/>
                    <w:b/>
                    <w:bCs/>
                  </w:rPr>
                </w:pPr>
                <w:r w:rsidRPr="002F5658">
                  <w:rPr>
                    <w:rFonts w:asciiTheme="majorHAnsi" w:hAnsiTheme="majorHAnsi" w:cstheme="majorHAnsi"/>
                    <w:b/>
                    <w:lang w:val="en-US"/>
                  </w:rPr>
                  <w:lastRenderedPageBreak/>
                  <w:t>3</w:t>
                </w:r>
                <w:r w:rsidR="009E5ED3" w:rsidRPr="002F5658">
                  <w:rPr>
                    <w:rFonts w:asciiTheme="majorHAnsi" w:hAnsiTheme="majorHAnsi" w:cstheme="majorHAnsi"/>
                    <w:b/>
                    <w:lang w:val="en-US"/>
                  </w:rPr>
                  <w:t xml:space="preserve">. Çok Yazarlı </w:t>
                </w:r>
                <w:r w:rsidR="009E5ED3" w:rsidRPr="002F5658">
                  <w:rPr>
                    <w:rFonts w:asciiTheme="majorHAnsi" w:hAnsiTheme="majorHAnsi" w:cstheme="majorHAnsi"/>
                    <w:b/>
                    <w:bCs/>
                  </w:rPr>
                  <w:t>Makale</w:t>
                </w:r>
              </w:p>
            </w:tc>
            <w:tc>
              <w:tcPr>
                <w:tcW w:w="1678" w:type="dxa"/>
              </w:tcPr>
              <w:p w14:paraId="17670513" w14:textId="77777777" w:rsidR="009E5ED3" w:rsidRPr="002F5658" w:rsidRDefault="009E5ED3" w:rsidP="001F0A44">
                <w:pPr>
                  <w:jc w:val="center"/>
                  <w:rPr>
                    <w:rFonts w:asciiTheme="majorHAnsi" w:hAnsiTheme="majorHAnsi" w:cstheme="majorHAnsi"/>
                    <w:b/>
                    <w:bCs/>
                  </w:rPr>
                </w:pPr>
                <w:r w:rsidRPr="002F5658">
                  <w:rPr>
                    <w:rFonts w:asciiTheme="majorHAnsi" w:hAnsiTheme="majorHAnsi" w:cstheme="majorHAnsi"/>
                    <w:b/>
                    <w:bCs/>
                  </w:rPr>
                  <w:t>Metin İçi Kullanım</w:t>
                </w:r>
              </w:p>
            </w:tc>
          </w:tr>
          <w:tr w:rsidR="009E5ED3" w14:paraId="062C91E5" w14:textId="77777777" w:rsidTr="001F0A44">
            <w:trPr>
              <w:trHeight w:val="390"/>
            </w:trPr>
            <w:tc>
              <w:tcPr>
                <w:tcW w:w="6516" w:type="dxa"/>
              </w:tcPr>
              <w:p w14:paraId="681D23E8" w14:textId="62E97431" w:rsidR="009E5ED3" w:rsidRDefault="009E5ED3" w:rsidP="001F0A44">
                <w:pPr>
                  <w:rPr>
                    <w:rFonts w:asciiTheme="majorHAnsi" w:hAnsiTheme="majorHAnsi" w:cstheme="majorHAnsi"/>
                  </w:rPr>
                </w:pPr>
                <w:r>
                  <w:rPr>
                    <w:rFonts w:asciiTheme="majorHAnsi" w:hAnsiTheme="majorHAnsi" w:cstheme="majorHAnsi"/>
                  </w:rPr>
                  <w:t>Yazar1 Soyadı, A., Yazar2 Soyadı, A.</w:t>
                </w:r>
                <w:r w:rsidR="000E65B0">
                  <w:rPr>
                    <w:rFonts w:asciiTheme="majorHAnsi" w:hAnsiTheme="majorHAnsi" w:cstheme="majorHAnsi"/>
                  </w:rPr>
                  <w:t>, Yazar3 Soyadı, A.</w:t>
                </w:r>
                <w:r w:rsidR="00AE62A7">
                  <w:rPr>
                    <w:rFonts w:asciiTheme="majorHAnsi" w:hAnsiTheme="majorHAnsi" w:cstheme="majorHAnsi"/>
                  </w:rPr>
                  <w:t xml:space="preserve"> ve </w:t>
                </w:r>
                <w:r w:rsidR="000E65B0">
                  <w:rPr>
                    <w:rFonts w:asciiTheme="majorHAnsi" w:hAnsiTheme="majorHAnsi" w:cstheme="majorHAnsi"/>
                  </w:rPr>
                  <w:t xml:space="preserve">Yazar 4 Soyadı, A. </w:t>
                </w:r>
                <w:r>
                  <w:rPr>
                    <w:rFonts w:asciiTheme="majorHAnsi" w:hAnsiTheme="majorHAnsi" w:cstheme="majorHAnsi"/>
                  </w:rPr>
                  <w:t xml:space="preserve">(Yıl). Sadece ilk harf büyük olacak şekilde makale başlığı. </w:t>
                </w:r>
                <w:r w:rsidRPr="008D2EAA">
                  <w:rPr>
                    <w:rFonts w:asciiTheme="majorHAnsi" w:hAnsiTheme="majorHAnsi" w:cstheme="majorHAnsi"/>
                    <w:i/>
                    <w:iCs/>
                  </w:rPr>
                  <w:t>Derginin Adı</w:t>
                </w:r>
                <w:r>
                  <w:rPr>
                    <w:rFonts w:asciiTheme="majorHAnsi" w:hAnsiTheme="majorHAnsi" w:cstheme="majorHAnsi"/>
                  </w:rPr>
                  <w:t xml:space="preserve">, </w:t>
                </w:r>
                <w:r w:rsidRPr="008D2EAA">
                  <w:rPr>
                    <w:rFonts w:asciiTheme="majorHAnsi" w:hAnsiTheme="majorHAnsi" w:cstheme="majorHAnsi"/>
                    <w:i/>
                    <w:iCs/>
                  </w:rPr>
                  <w:t>Cilt</w:t>
                </w:r>
                <w:r>
                  <w:rPr>
                    <w:rFonts w:asciiTheme="majorHAnsi" w:hAnsiTheme="majorHAnsi" w:cstheme="majorHAnsi"/>
                  </w:rPr>
                  <w:t>(Sayı), sayfa aralığı. DOI veya URL</w:t>
                </w:r>
              </w:p>
            </w:tc>
            <w:tc>
              <w:tcPr>
                <w:tcW w:w="1678" w:type="dxa"/>
              </w:tcPr>
              <w:p w14:paraId="40F77B09" w14:textId="30AE92F8" w:rsidR="009E5ED3" w:rsidRDefault="009E5ED3" w:rsidP="001F0A44">
                <w:pPr>
                  <w:rPr>
                    <w:rFonts w:asciiTheme="majorHAnsi" w:hAnsiTheme="majorHAnsi" w:cstheme="majorHAnsi"/>
                  </w:rPr>
                </w:pPr>
                <w:r>
                  <w:rPr>
                    <w:rFonts w:asciiTheme="majorHAnsi" w:hAnsiTheme="majorHAnsi" w:cstheme="majorHAnsi"/>
                  </w:rPr>
                  <w:t xml:space="preserve">(Soyadı1 </w:t>
                </w:r>
                <w:r w:rsidR="000E65B0">
                  <w:rPr>
                    <w:rFonts w:asciiTheme="majorHAnsi" w:hAnsiTheme="majorHAnsi" w:cstheme="majorHAnsi"/>
                  </w:rPr>
                  <w:t>vd.,</w:t>
                </w:r>
                <w:r>
                  <w:rPr>
                    <w:rFonts w:asciiTheme="majorHAnsi" w:hAnsiTheme="majorHAnsi" w:cstheme="majorHAnsi"/>
                  </w:rPr>
                  <w:t xml:space="preserve"> Yıl)</w:t>
                </w:r>
              </w:p>
              <w:p w14:paraId="7137D67E" w14:textId="00F6A043" w:rsidR="009E5ED3" w:rsidRDefault="009E5ED3" w:rsidP="001F0A44">
                <w:pPr>
                  <w:rPr>
                    <w:rFonts w:asciiTheme="majorHAnsi" w:hAnsiTheme="majorHAnsi" w:cstheme="majorHAnsi"/>
                  </w:rPr>
                </w:pPr>
                <w:r>
                  <w:rPr>
                    <w:rFonts w:asciiTheme="majorHAnsi" w:hAnsiTheme="majorHAnsi" w:cstheme="majorHAnsi"/>
                  </w:rPr>
                  <w:t xml:space="preserve">Soyadı1 </w:t>
                </w:r>
                <w:r w:rsidR="000E65B0">
                  <w:rPr>
                    <w:rFonts w:asciiTheme="majorHAnsi" w:hAnsiTheme="majorHAnsi" w:cstheme="majorHAnsi"/>
                  </w:rPr>
                  <w:t>vd.</w:t>
                </w:r>
                <w:r>
                  <w:rPr>
                    <w:rFonts w:asciiTheme="majorHAnsi" w:hAnsiTheme="majorHAnsi" w:cstheme="majorHAnsi"/>
                  </w:rPr>
                  <w:t xml:space="preserve"> (Yıl)</w:t>
                </w:r>
              </w:p>
            </w:tc>
          </w:tr>
          <w:tr w:rsidR="009E5ED3" w14:paraId="30946660" w14:textId="77777777" w:rsidTr="001F0A44">
            <w:trPr>
              <w:trHeight w:val="390"/>
            </w:trPr>
            <w:tc>
              <w:tcPr>
                <w:tcW w:w="6516" w:type="dxa"/>
              </w:tcPr>
              <w:p w14:paraId="76E5A3E1" w14:textId="49C7F0EF" w:rsidR="009E5ED3" w:rsidRPr="00543E91" w:rsidRDefault="004F4B50" w:rsidP="001F0A44">
                <w:pPr>
                  <w:rPr>
                    <w:rFonts w:asciiTheme="majorHAnsi" w:hAnsiTheme="majorHAnsi" w:cstheme="majorHAnsi"/>
                  </w:rPr>
                </w:pPr>
                <w:r w:rsidRPr="004F4B50">
                  <w:rPr>
                    <w:rFonts w:asciiTheme="majorHAnsi" w:hAnsiTheme="majorHAnsi" w:cstheme="majorHAnsi"/>
                  </w:rPr>
                  <w:t>Bowman, K., Lehoucq, F.,</w:t>
                </w:r>
                <w:r w:rsidR="00AE62A7">
                  <w:rPr>
                    <w:rFonts w:asciiTheme="majorHAnsi" w:hAnsiTheme="majorHAnsi" w:cstheme="majorHAnsi"/>
                  </w:rPr>
                  <w:t xml:space="preserve"> ve</w:t>
                </w:r>
                <w:r w:rsidRPr="004F4B50">
                  <w:rPr>
                    <w:rFonts w:asciiTheme="majorHAnsi" w:hAnsiTheme="majorHAnsi" w:cstheme="majorHAnsi"/>
                  </w:rPr>
                  <w:t xml:space="preserve"> Mahoney, J. (2005). Measuring </w:t>
                </w:r>
                <w:r w:rsidR="00AE62A7">
                  <w:rPr>
                    <w:rFonts w:asciiTheme="majorHAnsi" w:hAnsiTheme="majorHAnsi" w:cstheme="majorHAnsi"/>
                  </w:rPr>
                  <w:t>p</w:t>
                </w:r>
                <w:r w:rsidRPr="004F4B50">
                  <w:rPr>
                    <w:rFonts w:asciiTheme="majorHAnsi" w:hAnsiTheme="majorHAnsi" w:cstheme="majorHAnsi"/>
                  </w:rPr>
                  <w:t xml:space="preserve">olitical </w:t>
                </w:r>
                <w:r w:rsidR="00AE62A7">
                  <w:rPr>
                    <w:rFonts w:asciiTheme="majorHAnsi" w:hAnsiTheme="majorHAnsi" w:cstheme="majorHAnsi"/>
                  </w:rPr>
                  <w:t>d</w:t>
                </w:r>
                <w:r w:rsidRPr="004F4B50">
                  <w:rPr>
                    <w:rFonts w:asciiTheme="majorHAnsi" w:hAnsiTheme="majorHAnsi" w:cstheme="majorHAnsi"/>
                  </w:rPr>
                  <w:t xml:space="preserve">emocracy: Case </w:t>
                </w:r>
                <w:r w:rsidR="00AE62A7">
                  <w:rPr>
                    <w:rFonts w:asciiTheme="majorHAnsi" w:hAnsiTheme="majorHAnsi" w:cstheme="majorHAnsi"/>
                  </w:rPr>
                  <w:t>e</w:t>
                </w:r>
                <w:r w:rsidRPr="004F4B50">
                  <w:rPr>
                    <w:rFonts w:asciiTheme="majorHAnsi" w:hAnsiTheme="majorHAnsi" w:cstheme="majorHAnsi"/>
                  </w:rPr>
                  <w:t xml:space="preserve">xpertise, </w:t>
                </w:r>
                <w:r w:rsidR="00AE62A7">
                  <w:rPr>
                    <w:rFonts w:asciiTheme="majorHAnsi" w:hAnsiTheme="majorHAnsi" w:cstheme="majorHAnsi"/>
                  </w:rPr>
                  <w:t>d</w:t>
                </w:r>
                <w:r w:rsidRPr="004F4B50">
                  <w:rPr>
                    <w:rFonts w:asciiTheme="majorHAnsi" w:hAnsiTheme="majorHAnsi" w:cstheme="majorHAnsi"/>
                  </w:rPr>
                  <w:t xml:space="preserve">ata </w:t>
                </w:r>
                <w:r w:rsidR="00AE62A7">
                  <w:rPr>
                    <w:rFonts w:asciiTheme="majorHAnsi" w:hAnsiTheme="majorHAnsi" w:cstheme="majorHAnsi"/>
                  </w:rPr>
                  <w:t>a</w:t>
                </w:r>
                <w:r w:rsidRPr="004F4B50">
                  <w:rPr>
                    <w:rFonts w:asciiTheme="majorHAnsi" w:hAnsiTheme="majorHAnsi" w:cstheme="majorHAnsi"/>
                  </w:rPr>
                  <w:t xml:space="preserve">dequacy, and Central America. </w:t>
                </w:r>
                <w:r w:rsidRPr="00AE62A7">
                  <w:rPr>
                    <w:rFonts w:asciiTheme="majorHAnsi" w:hAnsiTheme="majorHAnsi" w:cstheme="majorHAnsi"/>
                    <w:i/>
                    <w:iCs/>
                  </w:rPr>
                  <w:t>Comparative Political Studies</w:t>
                </w:r>
                <w:r w:rsidRPr="004F4B50">
                  <w:rPr>
                    <w:rFonts w:asciiTheme="majorHAnsi" w:hAnsiTheme="majorHAnsi" w:cstheme="majorHAnsi"/>
                  </w:rPr>
                  <w:t xml:space="preserve">, </w:t>
                </w:r>
                <w:r w:rsidRPr="00AE62A7">
                  <w:rPr>
                    <w:rFonts w:asciiTheme="majorHAnsi" w:hAnsiTheme="majorHAnsi" w:cstheme="majorHAnsi"/>
                    <w:i/>
                    <w:iCs/>
                  </w:rPr>
                  <w:t>38</w:t>
                </w:r>
                <w:r w:rsidRPr="004F4B50">
                  <w:rPr>
                    <w:rFonts w:asciiTheme="majorHAnsi" w:hAnsiTheme="majorHAnsi" w:cstheme="majorHAnsi"/>
                  </w:rPr>
                  <w:t xml:space="preserve">(8), 939-970. </w:t>
                </w:r>
                <w:hyperlink r:id="rId27" w:history="1">
                  <w:r w:rsidR="00C20FCA" w:rsidRPr="00726171">
                    <w:rPr>
                      <w:rStyle w:val="Kpr"/>
                      <w:rFonts w:asciiTheme="majorHAnsi" w:hAnsiTheme="majorHAnsi" w:cstheme="majorHAnsi"/>
                    </w:rPr>
                    <w:t>https://doi.org/10.1177/0010414005277083</w:t>
                  </w:r>
                </w:hyperlink>
              </w:p>
            </w:tc>
            <w:tc>
              <w:tcPr>
                <w:tcW w:w="1678" w:type="dxa"/>
              </w:tcPr>
              <w:p w14:paraId="62CCD696" w14:textId="74553396" w:rsidR="009E5ED3" w:rsidRDefault="009E5ED3" w:rsidP="001F0A44">
                <w:pPr>
                  <w:rPr>
                    <w:rFonts w:asciiTheme="majorHAnsi" w:hAnsiTheme="majorHAnsi" w:cstheme="majorHAnsi"/>
                  </w:rPr>
                </w:pPr>
                <w:r>
                  <w:rPr>
                    <w:rFonts w:asciiTheme="majorHAnsi" w:hAnsiTheme="majorHAnsi" w:cstheme="majorHAnsi"/>
                  </w:rPr>
                  <w:t>(</w:t>
                </w:r>
                <w:r w:rsidR="00AE62A7">
                  <w:rPr>
                    <w:rFonts w:asciiTheme="majorHAnsi" w:hAnsiTheme="majorHAnsi" w:cstheme="majorHAnsi"/>
                  </w:rPr>
                  <w:t>Bowman vd.,</w:t>
                </w:r>
                <w:r>
                  <w:rPr>
                    <w:rFonts w:asciiTheme="majorHAnsi" w:hAnsiTheme="majorHAnsi" w:cstheme="majorHAnsi"/>
                  </w:rPr>
                  <w:t xml:space="preserve"> </w:t>
                </w:r>
                <w:r w:rsidR="00AE62A7">
                  <w:rPr>
                    <w:rFonts w:asciiTheme="majorHAnsi" w:hAnsiTheme="majorHAnsi" w:cstheme="majorHAnsi"/>
                  </w:rPr>
                  <w:t>2005</w:t>
                </w:r>
                <w:r>
                  <w:rPr>
                    <w:rFonts w:asciiTheme="majorHAnsi" w:hAnsiTheme="majorHAnsi" w:cstheme="majorHAnsi"/>
                  </w:rPr>
                  <w:t>)</w:t>
                </w:r>
              </w:p>
              <w:p w14:paraId="67512F67" w14:textId="7C63E5C1" w:rsidR="009E5ED3" w:rsidRDefault="00AE62A7" w:rsidP="001F0A44">
                <w:pPr>
                  <w:rPr>
                    <w:rFonts w:asciiTheme="majorHAnsi" w:hAnsiTheme="majorHAnsi" w:cstheme="majorHAnsi"/>
                  </w:rPr>
                </w:pPr>
                <w:r>
                  <w:rPr>
                    <w:rFonts w:asciiTheme="majorHAnsi" w:hAnsiTheme="majorHAnsi" w:cstheme="majorHAnsi"/>
                  </w:rPr>
                  <w:t>Bowman vd.</w:t>
                </w:r>
                <w:r w:rsidR="009E5ED3">
                  <w:rPr>
                    <w:rFonts w:asciiTheme="majorHAnsi" w:hAnsiTheme="majorHAnsi" w:cstheme="majorHAnsi"/>
                  </w:rPr>
                  <w:t xml:space="preserve"> (</w:t>
                </w:r>
                <w:r>
                  <w:rPr>
                    <w:rFonts w:asciiTheme="majorHAnsi" w:hAnsiTheme="majorHAnsi" w:cstheme="majorHAnsi"/>
                  </w:rPr>
                  <w:t>2005</w:t>
                </w:r>
                <w:r w:rsidR="009E5ED3">
                  <w:rPr>
                    <w:rFonts w:asciiTheme="majorHAnsi" w:hAnsiTheme="majorHAnsi" w:cstheme="majorHAnsi"/>
                  </w:rPr>
                  <w:t>)</w:t>
                </w:r>
              </w:p>
            </w:tc>
          </w:tr>
        </w:tbl>
        <w:p w14:paraId="12EB479F" w14:textId="5E0E97E8" w:rsidR="00E274A4" w:rsidRPr="008D1B99" w:rsidRDefault="009E5ED3" w:rsidP="00E274A4">
          <w:pPr>
            <w:pBdr>
              <w:bottom w:val="single" w:sz="4" w:space="1" w:color="auto"/>
            </w:pBdr>
            <w:rPr>
              <w:rFonts w:asciiTheme="majorHAnsi" w:hAnsiTheme="majorHAnsi" w:cstheme="majorHAnsi"/>
              <w:i/>
              <w:iCs/>
            </w:rPr>
          </w:pPr>
          <w:r w:rsidRPr="008D1B99">
            <w:rPr>
              <w:rFonts w:asciiTheme="majorHAnsi" w:hAnsiTheme="majorHAnsi" w:cstheme="majorHAnsi"/>
              <w:i/>
              <w:iCs/>
            </w:rPr>
            <w:t xml:space="preserve">Not: </w:t>
          </w:r>
          <w:r w:rsidRPr="00D07A77">
            <w:rPr>
              <w:rFonts w:asciiTheme="majorHAnsi" w:hAnsiTheme="majorHAnsi" w:cstheme="majorHAnsi"/>
            </w:rPr>
            <w:t xml:space="preserve">Makale referanslarında DOI veya URL </w:t>
          </w:r>
          <w:r w:rsidR="008E7D38" w:rsidRPr="00D07A77">
            <w:rPr>
              <w:rFonts w:asciiTheme="majorHAnsi" w:hAnsiTheme="majorHAnsi" w:cstheme="majorHAnsi"/>
            </w:rPr>
            <w:t xml:space="preserve">kullanımı </w:t>
          </w:r>
          <w:r w:rsidRPr="00D07A77">
            <w:rPr>
              <w:rFonts w:asciiTheme="majorHAnsi" w:hAnsiTheme="majorHAnsi" w:cstheme="majorHAnsi"/>
            </w:rPr>
            <w:t>için erişim tarihi verilmesine gerek bulunmamaktadır.</w:t>
          </w:r>
        </w:p>
        <w:p w14:paraId="220CA32C" w14:textId="77777777" w:rsidR="005E0840" w:rsidRDefault="005E0840"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643C28" w14:paraId="51BFB2E7" w14:textId="77777777" w:rsidTr="001F0A44">
            <w:trPr>
              <w:trHeight w:val="390"/>
            </w:trPr>
            <w:tc>
              <w:tcPr>
                <w:tcW w:w="6516" w:type="dxa"/>
              </w:tcPr>
              <w:p w14:paraId="3CE606EF" w14:textId="167DDE93" w:rsidR="00643C28" w:rsidRPr="002F5658" w:rsidRDefault="00E67333" w:rsidP="001F0A44">
                <w:pPr>
                  <w:jc w:val="center"/>
                  <w:rPr>
                    <w:rFonts w:asciiTheme="majorHAnsi" w:hAnsiTheme="majorHAnsi" w:cstheme="majorHAnsi"/>
                    <w:b/>
                    <w:bCs/>
                  </w:rPr>
                </w:pPr>
                <w:r w:rsidRPr="002F5658">
                  <w:rPr>
                    <w:rFonts w:asciiTheme="majorHAnsi" w:hAnsiTheme="majorHAnsi" w:cstheme="majorHAnsi"/>
                    <w:b/>
                    <w:lang w:val="en-US"/>
                  </w:rPr>
                  <w:t>4</w:t>
                </w:r>
                <w:r w:rsidR="00643C28" w:rsidRPr="002F5658">
                  <w:rPr>
                    <w:rFonts w:asciiTheme="majorHAnsi" w:hAnsiTheme="majorHAnsi" w:cstheme="majorHAnsi"/>
                    <w:b/>
                    <w:lang w:val="en-US"/>
                  </w:rPr>
                  <w:t xml:space="preserve">. </w:t>
                </w:r>
                <w:r w:rsidR="008D35FE" w:rsidRPr="002F5658">
                  <w:rPr>
                    <w:rFonts w:asciiTheme="majorHAnsi" w:hAnsiTheme="majorHAnsi" w:cstheme="majorHAnsi"/>
                    <w:b/>
                    <w:lang w:val="en-US"/>
                  </w:rPr>
                  <w:t xml:space="preserve">Tek/Çok Yazarlı </w:t>
                </w:r>
                <w:r w:rsidR="00643C28" w:rsidRPr="002F5658">
                  <w:rPr>
                    <w:rFonts w:asciiTheme="majorHAnsi" w:hAnsiTheme="majorHAnsi" w:cstheme="majorHAnsi"/>
                    <w:b/>
                    <w:lang w:val="en-US"/>
                  </w:rPr>
                  <w:t>Kitap</w:t>
                </w:r>
              </w:p>
            </w:tc>
            <w:tc>
              <w:tcPr>
                <w:tcW w:w="1678" w:type="dxa"/>
              </w:tcPr>
              <w:p w14:paraId="5FA4D657" w14:textId="77777777" w:rsidR="00643C28" w:rsidRPr="002F5658" w:rsidRDefault="00643C28" w:rsidP="001F0A44">
                <w:pPr>
                  <w:jc w:val="center"/>
                  <w:rPr>
                    <w:rFonts w:asciiTheme="majorHAnsi" w:hAnsiTheme="majorHAnsi" w:cstheme="majorHAnsi"/>
                    <w:b/>
                    <w:bCs/>
                  </w:rPr>
                </w:pPr>
                <w:r w:rsidRPr="002F5658">
                  <w:rPr>
                    <w:rFonts w:asciiTheme="majorHAnsi" w:hAnsiTheme="majorHAnsi" w:cstheme="majorHAnsi"/>
                    <w:b/>
                    <w:bCs/>
                  </w:rPr>
                  <w:t>Metin İçi Kullanım</w:t>
                </w:r>
              </w:p>
            </w:tc>
          </w:tr>
          <w:tr w:rsidR="00643C28" w14:paraId="175FFFBF" w14:textId="77777777" w:rsidTr="001F0A44">
            <w:trPr>
              <w:trHeight w:val="390"/>
            </w:trPr>
            <w:tc>
              <w:tcPr>
                <w:tcW w:w="6516" w:type="dxa"/>
              </w:tcPr>
              <w:p w14:paraId="423F25F4" w14:textId="1B1D9656" w:rsidR="00643C28" w:rsidRDefault="00643C28" w:rsidP="001F0A44">
                <w:pPr>
                  <w:rPr>
                    <w:rFonts w:asciiTheme="majorHAnsi" w:hAnsiTheme="majorHAnsi" w:cstheme="majorHAnsi"/>
                  </w:rPr>
                </w:pPr>
                <w:r>
                  <w:rPr>
                    <w:rFonts w:asciiTheme="majorHAnsi" w:hAnsiTheme="majorHAnsi" w:cstheme="majorHAnsi"/>
                  </w:rPr>
                  <w:t>Yazar1 Soyadı, A.</w:t>
                </w:r>
                <w:r w:rsidR="008D35FE">
                  <w:rPr>
                    <w:rFonts w:asciiTheme="majorHAnsi" w:hAnsiTheme="majorHAnsi" w:cstheme="majorHAnsi"/>
                  </w:rPr>
                  <w:t xml:space="preserve">, </w:t>
                </w:r>
                <w:r>
                  <w:rPr>
                    <w:rFonts w:asciiTheme="majorHAnsi" w:hAnsiTheme="majorHAnsi" w:cstheme="majorHAnsi"/>
                  </w:rPr>
                  <w:t>Yazar2 Soyadı, A.</w:t>
                </w:r>
                <w:r w:rsidR="008D35FE">
                  <w:rPr>
                    <w:rFonts w:asciiTheme="majorHAnsi" w:hAnsiTheme="majorHAnsi" w:cstheme="majorHAnsi"/>
                  </w:rPr>
                  <w:t xml:space="preserve"> ve Yazar3 Soyadı, A.</w:t>
                </w:r>
                <w:r>
                  <w:rPr>
                    <w:rFonts w:asciiTheme="majorHAnsi" w:hAnsiTheme="majorHAnsi" w:cstheme="majorHAnsi"/>
                  </w:rPr>
                  <w:t xml:space="preserve"> (Yıl). </w:t>
                </w:r>
                <w:r w:rsidRPr="00381EAD">
                  <w:rPr>
                    <w:rFonts w:asciiTheme="majorHAnsi" w:hAnsiTheme="majorHAnsi" w:cstheme="majorHAnsi"/>
                    <w:i/>
                    <w:iCs/>
                  </w:rPr>
                  <w:t xml:space="preserve">Sadece ilk harf büyük olacak şekilde </w:t>
                </w:r>
                <w:r w:rsidR="00381EAD" w:rsidRPr="00381EAD">
                  <w:rPr>
                    <w:rFonts w:asciiTheme="majorHAnsi" w:hAnsiTheme="majorHAnsi" w:cstheme="majorHAnsi"/>
                    <w:i/>
                    <w:iCs/>
                  </w:rPr>
                  <w:t>kitap</w:t>
                </w:r>
                <w:r w:rsidRPr="00381EAD">
                  <w:rPr>
                    <w:rFonts w:asciiTheme="majorHAnsi" w:hAnsiTheme="majorHAnsi" w:cstheme="majorHAnsi"/>
                    <w:i/>
                    <w:iCs/>
                  </w:rPr>
                  <w:t xml:space="preserve"> başlığı</w:t>
                </w:r>
                <w:r w:rsidR="00872B26">
                  <w:rPr>
                    <w:rFonts w:asciiTheme="majorHAnsi" w:hAnsiTheme="majorHAnsi" w:cstheme="majorHAnsi"/>
                    <w:i/>
                    <w:iCs/>
                  </w:rPr>
                  <w:t xml:space="preserve"> </w:t>
                </w:r>
                <w:r w:rsidR="00872B26" w:rsidRPr="00872B26">
                  <w:rPr>
                    <w:rFonts w:asciiTheme="majorHAnsi" w:hAnsiTheme="majorHAnsi" w:cstheme="majorHAnsi"/>
                  </w:rPr>
                  <w:t>(Baskı, Cilt)</w:t>
                </w:r>
                <w:r w:rsidRPr="00381EAD">
                  <w:rPr>
                    <w:rFonts w:asciiTheme="majorHAnsi" w:hAnsiTheme="majorHAnsi" w:cstheme="majorHAnsi"/>
                    <w:i/>
                    <w:iCs/>
                  </w:rPr>
                  <w:t>.</w:t>
                </w:r>
                <w:r>
                  <w:rPr>
                    <w:rFonts w:asciiTheme="majorHAnsi" w:hAnsiTheme="majorHAnsi" w:cstheme="majorHAnsi"/>
                  </w:rPr>
                  <w:t xml:space="preserve"> </w:t>
                </w:r>
                <w:r w:rsidR="00381EAD" w:rsidRPr="00381EAD">
                  <w:rPr>
                    <w:rFonts w:asciiTheme="majorHAnsi" w:hAnsiTheme="majorHAnsi" w:cstheme="majorHAnsi"/>
                  </w:rPr>
                  <w:t>Yayınevi</w:t>
                </w:r>
                <w:r w:rsidRPr="00381EAD">
                  <w:rPr>
                    <w:rFonts w:asciiTheme="majorHAnsi" w:hAnsiTheme="majorHAnsi" w:cstheme="majorHAnsi"/>
                  </w:rPr>
                  <w:t>.</w:t>
                </w:r>
              </w:p>
            </w:tc>
            <w:tc>
              <w:tcPr>
                <w:tcW w:w="1678" w:type="dxa"/>
              </w:tcPr>
              <w:p w14:paraId="0B9FD9E9" w14:textId="4D19F77E" w:rsidR="00643C28" w:rsidRDefault="00643C28" w:rsidP="001F0A44">
                <w:pPr>
                  <w:rPr>
                    <w:rFonts w:asciiTheme="majorHAnsi" w:hAnsiTheme="majorHAnsi" w:cstheme="majorHAnsi"/>
                  </w:rPr>
                </w:pPr>
                <w:r>
                  <w:rPr>
                    <w:rFonts w:asciiTheme="majorHAnsi" w:hAnsiTheme="majorHAnsi" w:cstheme="majorHAnsi"/>
                  </w:rPr>
                  <w:t xml:space="preserve">(Soyadı1 </w:t>
                </w:r>
                <w:r w:rsidR="002C078F">
                  <w:rPr>
                    <w:rFonts w:asciiTheme="majorHAnsi" w:hAnsiTheme="majorHAnsi" w:cstheme="majorHAnsi"/>
                  </w:rPr>
                  <w:t>vd.</w:t>
                </w:r>
                <w:r>
                  <w:rPr>
                    <w:rFonts w:asciiTheme="majorHAnsi" w:hAnsiTheme="majorHAnsi" w:cstheme="majorHAnsi"/>
                  </w:rPr>
                  <w:t>, Yıl)</w:t>
                </w:r>
              </w:p>
              <w:p w14:paraId="0E777213" w14:textId="7924666C" w:rsidR="00643C28" w:rsidRDefault="00643C28" w:rsidP="001F0A44">
                <w:pPr>
                  <w:rPr>
                    <w:rFonts w:asciiTheme="majorHAnsi" w:hAnsiTheme="majorHAnsi" w:cstheme="majorHAnsi"/>
                  </w:rPr>
                </w:pPr>
                <w:r>
                  <w:rPr>
                    <w:rFonts w:asciiTheme="majorHAnsi" w:hAnsiTheme="majorHAnsi" w:cstheme="majorHAnsi"/>
                  </w:rPr>
                  <w:t>Soyadı1 v</w:t>
                </w:r>
                <w:r w:rsidR="002C078F">
                  <w:rPr>
                    <w:rFonts w:asciiTheme="majorHAnsi" w:hAnsiTheme="majorHAnsi" w:cstheme="majorHAnsi"/>
                  </w:rPr>
                  <w:t>d. (</w:t>
                </w:r>
                <w:r>
                  <w:rPr>
                    <w:rFonts w:asciiTheme="majorHAnsi" w:hAnsiTheme="majorHAnsi" w:cstheme="majorHAnsi"/>
                  </w:rPr>
                  <w:t>Yıl)</w:t>
                </w:r>
              </w:p>
            </w:tc>
          </w:tr>
          <w:tr w:rsidR="00643C28" w14:paraId="22F6A404" w14:textId="77777777" w:rsidTr="001F0A44">
            <w:trPr>
              <w:trHeight w:val="390"/>
            </w:trPr>
            <w:tc>
              <w:tcPr>
                <w:tcW w:w="6516" w:type="dxa"/>
              </w:tcPr>
              <w:p w14:paraId="58E308BE" w14:textId="5BCE96E7" w:rsidR="00643C28" w:rsidRPr="00543E91" w:rsidRDefault="00483028" w:rsidP="001F0A44">
                <w:pPr>
                  <w:rPr>
                    <w:rFonts w:asciiTheme="majorHAnsi" w:hAnsiTheme="majorHAnsi" w:cstheme="majorHAnsi"/>
                  </w:rPr>
                </w:pPr>
                <w:r w:rsidRPr="00483028">
                  <w:rPr>
                    <w:rFonts w:asciiTheme="majorHAnsi" w:hAnsiTheme="majorHAnsi" w:cstheme="majorHAnsi"/>
                  </w:rPr>
                  <w:t xml:space="preserve">Hague, R., Harrop, M. </w:t>
                </w:r>
                <w:r w:rsidR="00A8399F">
                  <w:rPr>
                    <w:rFonts w:asciiTheme="majorHAnsi" w:hAnsiTheme="majorHAnsi" w:cstheme="majorHAnsi"/>
                  </w:rPr>
                  <w:t>ve</w:t>
                </w:r>
                <w:r w:rsidRPr="00483028">
                  <w:rPr>
                    <w:rFonts w:asciiTheme="majorHAnsi" w:hAnsiTheme="majorHAnsi" w:cstheme="majorHAnsi"/>
                  </w:rPr>
                  <w:t xml:space="preserve"> McCormick, J. (2016). </w:t>
                </w:r>
                <w:r w:rsidRPr="00483028">
                  <w:rPr>
                    <w:rFonts w:asciiTheme="majorHAnsi" w:hAnsiTheme="majorHAnsi" w:cstheme="majorHAnsi"/>
                    <w:i/>
                    <w:iCs/>
                  </w:rPr>
                  <w:t xml:space="preserve">Comparative government and politics: </w:t>
                </w:r>
                <w:r>
                  <w:rPr>
                    <w:rFonts w:asciiTheme="majorHAnsi" w:hAnsiTheme="majorHAnsi" w:cstheme="majorHAnsi"/>
                    <w:i/>
                    <w:iCs/>
                  </w:rPr>
                  <w:t>A</w:t>
                </w:r>
                <w:r w:rsidRPr="00483028">
                  <w:rPr>
                    <w:rFonts w:asciiTheme="majorHAnsi" w:hAnsiTheme="majorHAnsi" w:cstheme="majorHAnsi"/>
                    <w:i/>
                    <w:iCs/>
                  </w:rPr>
                  <w:t>n introduction</w:t>
                </w:r>
                <w:r w:rsidRPr="00483028">
                  <w:rPr>
                    <w:rFonts w:asciiTheme="majorHAnsi" w:hAnsiTheme="majorHAnsi" w:cstheme="majorHAnsi"/>
                  </w:rPr>
                  <w:t> (</w:t>
                </w:r>
                <w:r>
                  <w:rPr>
                    <w:rFonts w:asciiTheme="majorHAnsi" w:hAnsiTheme="majorHAnsi" w:cstheme="majorHAnsi"/>
                  </w:rPr>
                  <w:t>10. baskı</w:t>
                </w:r>
                <w:r w:rsidRPr="00483028">
                  <w:rPr>
                    <w:rFonts w:asciiTheme="majorHAnsi" w:hAnsiTheme="majorHAnsi" w:cstheme="majorHAnsi"/>
                  </w:rPr>
                  <w:t>). Palgrave Macmillan.</w:t>
                </w:r>
              </w:p>
            </w:tc>
            <w:tc>
              <w:tcPr>
                <w:tcW w:w="1678" w:type="dxa"/>
              </w:tcPr>
              <w:p w14:paraId="18D3505F" w14:textId="4A95B2CB" w:rsidR="00DA67B6" w:rsidRDefault="00A8399F" w:rsidP="00DA67B6">
                <w:pPr>
                  <w:rPr>
                    <w:rFonts w:asciiTheme="majorHAnsi" w:hAnsiTheme="majorHAnsi" w:cstheme="majorHAnsi"/>
                  </w:rPr>
                </w:pPr>
                <w:r>
                  <w:rPr>
                    <w:rFonts w:asciiTheme="majorHAnsi" w:hAnsiTheme="majorHAnsi" w:cstheme="majorHAnsi"/>
                  </w:rPr>
                  <w:t>(Hague vd., 2016)</w:t>
                </w:r>
              </w:p>
              <w:p w14:paraId="7DBEFCD6" w14:textId="5F0D34CE" w:rsidR="00643C28" w:rsidRDefault="00A8399F" w:rsidP="001F0A44">
                <w:pPr>
                  <w:rPr>
                    <w:rFonts w:asciiTheme="majorHAnsi" w:hAnsiTheme="majorHAnsi" w:cstheme="majorHAnsi"/>
                  </w:rPr>
                </w:pPr>
                <w:r>
                  <w:rPr>
                    <w:rFonts w:asciiTheme="majorHAnsi" w:hAnsiTheme="majorHAnsi" w:cstheme="majorHAnsi"/>
                  </w:rPr>
                  <w:t>Hague vd. (2016)</w:t>
                </w:r>
              </w:p>
            </w:tc>
          </w:tr>
        </w:tbl>
        <w:p w14:paraId="20CFFC2F" w14:textId="77777777" w:rsidR="00763A4C" w:rsidRDefault="00763A4C"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724DA9" w14:paraId="35A022E6" w14:textId="77777777" w:rsidTr="001F0A44">
            <w:trPr>
              <w:trHeight w:val="390"/>
            </w:trPr>
            <w:tc>
              <w:tcPr>
                <w:tcW w:w="6516" w:type="dxa"/>
              </w:tcPr>
              <w:p w14:paraId="6231AD86" w14:textId="5247CA20" w:rsidR="00724DA9" w:rsidRPr="002F5658" w:rsidRDefault="00724DA9" w:rsidP="001F0A44">
                <w:pPr>
                  <w:jc w:val="center"/>
                  <w:rPr>
                    <w:rFonts w:asciiTheme="majorHAnsi" w:hAnsiTheme="majorHAnsi" w:cstheme="majorHAnsi"/>
                    <w:b/>
                    <w:bCs/>
                  </w:rPr>
                </w:pPr>
                <w:r w:rsidRPr="002F5658">
                  <w:rPr>
                    <w:rFonts w:asciiTheme="majorHAnsi" w:hAnsiTheme="majorHAnsi" w:cstheme="majorHAnsi"/>
                    <w:b/>
                    <w:lang w:val="en-US"/>
                  </w:rPr>
                  <w:t>5. Kitap Bölümü</w:t>
                </w:r>
                <w:r w:rsidR="008211FA" w:rsidRPr="002F5658">
                  <w:rPr>
                    <w:rFonts w:asciiTheme="majorHAnsi" w:hAnsiTheme="majorHAnsi" w:cstheme="majorHAnsi"/>
                    <w:b/>
                    <w:lang w:val="en-US"/>
                  </w:rPr>
                  <w:t>/Ansiklopedi veya Sözlük Maddesi</w:t>
                </w:r>
              </w:p>
            </w:tc>
            <w:tc>
              <w:tcPr>
                <w:tcW w:w="1678" w:type="dxa"/>
              </w:tcPr>
              <w:p w14:paraId="26DADEC0" w14:textId="77777777" w:rsidR="00724DA9" w:rsidRPr="002F5658" w:rsidRDefault="00724DA9" w:rsidP="001F0A44">
                <w:pPr>
                  <w:jc w:val="center"/>
                  <w:rPr>
                    <w:rFonts w:asciiTheme="majorHAnsi" w:hAnsiTheme="majorHAnsi" w:cstheme="majorHAnsi"/>
                    <w:b/>
                    <w:bCs/>
                  </w:rPr>
                </w:pPr>
                <w:r w:rsidRPr="002F5658">
                  <w:rPr>
                    <w:rFonts w:asciiTheme="majorHAnsi" w:hAnsiTheme="majorHAnsi" w:cstheme="majorHAnsi"/>
                    <w:b/>
                    <w:bCs/>
                  </w:rPr>
                  <w:t>Metin İçi Kullanım</w:t>
                </w:r>
              </w:p>
            </w:tc>
          </w:tr>
          <w:tr w:rsidR="00724DA9" w14:paraId="0DA75C22" w14:textId="77777777" w:rsidTr="001F0A44">
            <w:trPr>
              <w:trHeight w:val="390"/>
            </w:trPr>
            <w:tc>
              <w:tcPr>
                <w:tcW w:w="6516" w:type="dxa"/>
              </w:tcPr>
              <w:p w14:paraId="5B679F67" w14:textId="591D2C52" w:rsidR="00724DA9" w:rsidRDefault="00FE6003" w:rsidP="00AA7739">
                <w:pPr>
                  <w:rPr>
                    <w:rFonts w:asciiTheme="majorHAnsi" w:hAnsiTheme="majorHAnsi" w:cstheme="majorHAnsi"/>
                  </w:rPr>
                </w:pPr>
                <w:r>
                  <w:rPr>
                    <w:rFonts w:asciiTheme="majorHAnsi" w:hAnsiTheme="majorHAnsi" w:cstheme="majorHAnsi"/>
                  </w:rPr>
                  <w:t xml:space="preserve">Yazar1 Soyadı, A. (Yıl). </w:t>
                </w:r>
                <w:r w:rsidRPr="008B7211">
                  <w:rPr>
                    <w:rFonts w:asciiTheme="majorHAnsi" w:hAnsiTheme="majorHAnsi" w:cstheme="majorHAnsi"/>
                  </w:rPr>
                  <w:t>Sadece ilk harf büyük olacak şekilde kitap bölümü başlığı</w:t>
                </w:r>
                <w:r w:rsidR="00A2127E">
                  <w:rPr>
                    <w:rFonts w:asciiTheme="majorHAnsi" w:hAnsiTheme="majorHAnsi" w:cstheme="majorHAnsi"/>
                    <w:i/>
                    <w:iCs/>
                  </w:rPr>
                  <w:t>.</w:t>
                </w:r>
                <w:r w:rsidR="00596471">
                  <w:rPr>
                    <w:rFonts w:asciiTheme="majorHAnsi" w:hAnsiTheme="majorHAnsi" w:cstheme="majorHAnsi"/>
                  </w:rPr>
                  <w:t xml:space="preserve"> </w:t>
                </w:r>
                <w:r w:rsidR="00A2127E">
                  <w:rPr>
                    <w:rFonts w:asciiTheme="majorHAnsi" w:hAnsiTheme="majorHAnsi" w:cstheme="majorHAnsi"/>
                  </w:rPr>
                  <w:t xml:space="preserve">Editör1 </w:t>
                </w:r>
                <w:r w:rsidR="009B602C">
                  <w:rPr>
                    <w:rFonts w:asciiTheme="majorHAnsi" w:hAnsiTheme="majorHAnsi" w:cstheme="majorHAnsi"/>
                  </w:rPr>
                  <w:t>A. Soyadı</w:t>
                </w:r>
                <w:r w:rsidR="00A2127E">
                  <w:rPr>
                    <w:rFonts w:asciiTheme="majorHAnsi" w:hAnsiTheme="majorHAnsi" w:cstheme="majorHAnsi"/>
                  </w:rPr>
                  <w:t xml:space="preserve">. (Ed.), </w:t>
                </w:r>
                <w:r w:rsidR="00A2127E" w:rsidRPr="008B7211">
                  <w:rPr>
                    <w:rFonts w:asciiTheme="majorHAnsi" w:hAnsiTheme="majorHAnsi" w:cstheme="majorHAnsi"/>
                    <w:i/>
                    <w:iCs/>
                  </w:rPr>
                  <w:t>Sadece ilk harf büyük olacak şekilde kitabın adı</w:t>
                </w:r>
                <w:r w:rsidR="008B7211">
                  <w:rPr>
                    <w:rFonts w:asciiTheme="majorHAnsi" w:hAnsiTheme="majorHAnsi" w:cstheme="majorHAnsi"/>
                  </w:rPr>
                  <w:t xml:space="preserve"> </w:t>
                </w:r>
                <w:r w:rsidR="00596471">
                  <w:rPr>
                    <w:rFonts w:asciiTheme="majorHAnsi" w:hAnsiTheme="majorHAnsi" w:cstheme="majorHAnsi"/>
                  </w:rPr>
                  <w:t xml:space="preserve">içinde </w:t>
                </w:r>
                <w:r w:rsidR="008B7211">
                  <w:rPr>
                    <w:rFonts w:asciiTheme="majorHAnsi" w:hAnsiTheme="majorHAnsi" w:cstheme="majorHAnsi"/>
                  </w:rPr>
                  <w:t>(Baskı, Cilt, ss. sayfa aralığı).</w:t>
                </w:r>
                <w:r>
                  <w:rPr>
                    <w:rFonts w:asciiTheme="majorHAnsi" w:hAnsiTheme="majorHAnsi" w:cstheme="majorHAnsi"/>
                  </w:rPr>
                  <w:t xml:space="preserve"> </w:t>
                </w:r>
                <w:r w:rsidRPr="00381EAD">
                  <w:rPr>
                    <w:rFonts w:asciiTheme="majorHAnsi" w:hAnsiTheme="majorHAnsi" w:cstheme="majorHAnsi"/>
                  </w:rPr>
                  <w:t>Yayınevi.</w:t>
                </w:r>
              </w:p>
            </w:tc>
            <w:tc>
              <w:tcPr>
                <w:tcW w:w="1678" w:type="dxa"/>
              </w:tcPr>
              <w:p w14:paraId="1892B791" w14:textId="7ABFC03A" w:rsidR="008B7211" w:rsidRDefault="008B7211" w:rsidP="008B7211">
                <w:pPr>
                  <w:rPr>
                    <w:rFonts w:asciiTheme="majorHAnsi" w:hAnsiTheme="majorHAnsi" w:cstheme="majorHAnsi"/>
                  </w:rPr>
                </w:pPr>
                <w:r>
                  <w:rPr>
                    <w:rFonts w:asciiTheme="majorHAnsi" w:hAnsiTheme="majorHAnsi" w:cstheme="majorHAnsi"/>
                  </w:rPr>
                  <w:t>(Yazar1 Soyadı, Yıl)</w:t>
                </w:r>
              </w:p>
              <w:p w14:paraId="111C81AC" w14:textId="12812DAB" w:rsidR="00724DA9" w:rsidRDefault="008B7211" w:rsidP="008B7211">
                <w:pPr>
                  <w:rPr>
                    <w:rFonts w:asciiTheme="majorHAnsi" w:hAnsiTheme="majorHAnsi" w:cstheme="majorHAnsi"/>
                  </w:rPr>
                </w:pPr>
                <w:r>
                  <w:rPr>
                    <w:rFonts w:asciiTheme="majorHAnsi" w:hAnsiTheme="majorHAnsi" w:cstheme="majorHAnsi"/>
                  </w:rPr>
                  <w:t>Yazar1 Soyadı (Yıl)</w:t>
                </w:r>
              </w:p>
            </w:tc>
          </w:tr>
          <w:tr w:rsidR="00724DA9" w14:paraId="4D0953FF" w14:textId="77777777" w:rsidTr="001F0A44">
            <w:trPr>
              <w:trHeight w:val="390"/>
            </w:trPr>
            <w:tc>
              <w:tcPr>
                <w:tcW w:w="6516" w:type="dxa"/>
              </w:tcPr>
              <w:p w14:paraId="6886441D" w14:textId="644224F7" w:rsidR="00724DA9" w:rsidRPr="00543E91" w:rsidRDefault="00917023" w:rsidP="001F0A44">
                <w:pPr>
                  <w:rPr>
                    <w:rFonts w:asciiTheme="majorHAnsi" w:hAnsiTheme="majorHAnsi" w:cstheme="majorHAnsi"/>
                  </w:rPr>
                </w:pPr>
                <w:r w:rsidRPr="00917023">
                  <w:rPr>
                    <w:rFonts w:asciiTheme="majorHAnsi" w:hAnsiTheme="majorHAnsi" w:cstheme="majorHAnsi"/>
                  </w:rPr>
                  <w:t xml:space="preserve">Yeğen, O. (2020). Bağımsızlıktan 21. </w:t>
                </w:r>
                <w:r>
                  <w:rPr>
                    <w:rFonts w:asciiTheme="majorHAnsi" w:hAnsiTheme="majorHAnsi" w:cstheme="majorHAnsi"/>
                  </w:rPr>
                  <w:t>y</w:t>
                </w:r>
                <w:r w:rsidRPr="00917023">
                  <w:rPr>
                    <w:rFonts w:asciiTheme="majorHAnsi" w:hAnsiTheme="majorHAnsi" w:cstheme="majorHAnsi"/>
                  </w:rPr>
                  <w:t xml:space="preserve">üzyıla Latin Amerika’da </w:t>
                </w:r>
                <w:r>
                  <w:rPr>
                    <w:rFonts w:asciiTheme="majorHAnsi" w:hAnsiTheme="majorHAnsi" w:cstheme="majorHAnsi"/>
                  </w:rPr>
                  <w:t>a</w:t>
                </w:r>
                <w:r w:rsidRPr="00917023">
                  <w:rPr>
                    <w:rFonts w:asciiTheme="majorHAnsi" w:hAnsiTheme="majorHAnsi" w:cstheme="majorHAnsi"/>
                  </w:rPr>
                  <w:t xml:space="preserve">nayasalar ve </w:t>
                </w:r>
                <w:r>
                  <w:rPr>
                    <w:rFonts w:asciiTheme="majorHAnsi" w:hAnsiTheme="majorHAnsi" w:cstheme="majorHAnsi"/>
                  </w:rPr>
                  <w:t>a</w:t>
                </w:r>
                <w:r w:rsidRPr="00917023">
                  <w:rPr>
                    <w:rFonts w:asciiTheme="majorHAnsi" w:hAnsiTheme="majorHAnsi" w:cstheme="majorHAnsi"/>
                  </w:rPr>
                  <w:t xml:space="preserve">nayasa </w:t>
                </w:r>
                <w:r>
                  <w:rPr>
                    <w:rFonts w:asciiTheme="majorHAnsi" w:hAnsiTheme="majorHAnsi" w:cstheme="majorHAnsi"/>
                  </w:rPr>
                  <w:t>y</w:t>
                </w:r>
                <w:r w:rsidRPr="00917023">
                  <w:rPr>
                    <w:rFonts w:asciiTheme="majorHAnsi" w:hAnsiTheme="majorHAnsi" w:cstheme="majorHAnsi"/>
                  </w:rPr>
                  <w:t xml:space="preserve">apım </w:t>
                </w:r>
                <w:r>
                  <w:rPr>
                    <w:rFonts w:asciiTheme="majorHAnsi" w:hAnsiTheme="majorHAnsi" w:cstheme="majorHAnsi"/>
                  </w:rPr>
                  <w:t>s</w:t>
                </w:r>
                <w:r w:rsidRPr="00917023">
                  <w:rPr>
                    <w:rFonts w:asciiTheme="majorHAnsi" w:hAnsiTheme="majorHAnsi" w:cstheme="majorHAnsi"/>
                  </w:rPr>
                  <w:t xml:space="preserve">üreçleri. E. Akgemci </w:t>
                </w:r>
                <w:r w:rsidR="009B602C">
                  <w:rPr>
                    <w:rFonts w:asciiTheme="majorHAnsi" w:hAnsiTheme="majorHAnsi" w:cstheme="majorHAnsi"/>
                  </w:rPr>
                  <w:t>ve</w:t>
                </w:r>
                <w:r w:rsidRPr="00917023">
                  <w:rPr>
                    <w:rFonts w:asciiTheme="majorHAnsi" w:hAnsiTheme="majorHAnsi" w:cstheme="majorHAnsi"/>
                  </w:rPr>
                  <w:t xml:space="preserve"> K. Ateş (Ed.), </w:t>
                </w:r>
                <w:r w:rsidRPr="00917023">
                  <w:rPr>
                    <w:rFonts w:asciiTheme="majorHAnsi" w:hAnsiTheme="majorHAnsi" w:cstheme="majorHAnsi"/>
                    <w:i/>
                    <w:iCs/>
                  </w:rPr>
                  <w:t>Dünyanın Ters Köşesi Latin Amerika: Tarih, Toplum, Kültür</w:t>
                </w:r>
                <w:r w:rsidRPr="00917023">
                  <w:rPr>
                    <w:rFonts w:asciiTheme="majorHAnsi" w:hAnsiTheme="majorHAnsi" w:cstheme="majorHAnsi"/>
                  </w:rPr>
                  <w:t xml:space="preserve"> </w:t>
                </w:r>
                <w:r w:rsidR="00596471">
                  <w:rPr>
                    <w:rFonts w:asciiTheme="majorHAnsi" w:hAnsiTheme="majorHAnsi" w:cstheme="majorHAnsi"/>
                  </w:rPr>
                  <w:t xml:space="preserve">içinde </w:t>
                </w:r>
                <w:r w:rsidRPr="00917023">
                  <w:rPr>
                    <w:rFonts w:asciiTheme="majorHAnsi" w:hAnsiTheme="majorHAnsi" w:cstheme="majorHAnsi"/>
                  </w:rPr>
                  <w:t>(ss. 117-135). İletişim Yayınları.</w:t>
                </w:r>
              </w:p>
            </w:tc>
            <w:tc>
              <w:tcPr>
                <w:tcW w:w="1678" w:type="dxa"/>
              </w:tcPr>
              <w:p w14:paraId="01EFFC7B" w14:textId="66AE7C2B" w:rsidR="00724DA9" w:rsidRDefault="009B602C" w:rsidP="00724DA9">
                <w:pPr>
                  <w:rPr>
                    <w:rFonts w:asciiTheme="majorHAnsi" w:hAnsiTheme="majorHAnsi" w:cstheme="majorHAnsi"/>
                  </w:rPr>
                </w:pPr>
                <w:r>
                  <w:rPr>
                    <w:rFonts w:asciiTheme="majorHAnsi" w:hAnsiTheme="majorHAnsi" w:cstheme="majorHAnsi"/>
                  </w:rPr>
                  <w:t>(Yeğen, 2020)</w:t>
                </w:r>
              </w:p>
              <w:p w14:paraId="6EB5BC65" w14:textId="2C21B47E" w:rsidR="00724DA9" w:rsidRDefault="009B602C" w:rsidP="001F0A44">
                <w:pPr>
                  <w:rPr>
                    <w:rFonts w:asciiTheme="majorHAnsi" w:hAnsiTheme="majorHAnsi" w:cstheme="majorHAnsi"/>
                  </w:rPr>
                </w:pPr>
                <w:r>
                  <w:rPr>
                    <w:rFonts w:asciiTheme="majorHAnsi" w:hAnsiTheme="majorHAnsi" w:cstheme="majorHAnsi"/>
                  </w:rPr>
                  <w:t>Yeğen (2020)</w:t>
                </w:r>
              </w:p>
            </w:tc>
          </w:tr>
          <w:tr w:rsidR="0067009F" w14:paraId="18D13729" w14:textId="77777777" w:rsidTr="001F0A44">
            <w:trPr>
              <w:trHeight w:val="390"/>
            </w:trPr>
            <w:tc>
              <w:tcPr>
                <w:tcW w:w="6516" w:type="dxa"/>
              </w:tcPr>
              <w:p w14:paraId="31D243AF" w14:textId="100A14DB" w:rsidR="0067009F" w:rsidRPr="00917023" w:rsidRDefault="0067009F" w:rsidP="00F26B93">
                <w:pPr>
                  <w:rPr>
                    <w:rFonts w:asciiTheme="majorHAnsi" w:hAnsiTheme="majorHAnsi" w:cstheme="majorHAnsi"/>
                  </w:rPr>
                </w:pPr>
                <w:r w:rsidRPr="0067009F">
                  <w:rPr>
                    <w:rFonts w:asciiTheme="majorHAnsi" w:hAnsiTheme="majorHAnsi" w:cstheme="majorHAnsi"/>
                  </w:rPr>
                  <w:t>American Psychological Association. (</w:t>
                </w:r>
                <w:r>
                  <w:rPr>
                    <w:rFonts w:asciiTheme="majorHAnsi" w:hAnsiTheme="majorHAnsi" w:cstheme="majorHAnsi"/>
                  </w:rPr>
                  <w:t>t</w:t>
                </w:r>
                <w:r w:rsidRPr="0067009F">
                  <w:rPr>
                    <w:rFonts w:asciiTheme="majorHAnsi" w:hAnsiTheme="majorHAnsi" w:cstheme="majorHAnsi"/>
                  </w:rPr>
                  <w:t>.</w:t>
                </w:r>
                <w:r>
                  <w:rPr>
                    <w:rFonts w:asciiTheme="majorHAnsi" w:hAnsiTheme="majorHAnsi" w:cstheme="majorHAnsi"/>
                  </w:rPr>
                  <w:t>y</w:t>
                </w:r>
                <w:r w:rsidRPr="0067009F">
                  <w:rPr>
                    <w:rFonts w:asciiTheme="majorHAnsi" w:hAnsiTheme="majorHAnsi" w:cstheme="majorHAnsi"/>
                  </w:rPr>
                  <w:t>.).</w:t>
                </w:r>
                <w:r>
                  <w:rPr>
                    <w:rFonts w:asciiTheme="majorHAnsi" w:hAnsiTheme="majorHAnsi" w:cstheme="majorHAnsi"/>
                  </w:rPr>
                  <w:t xml:space="preserve"> </w:t>
                </w:r>
                <w:r w:rsidR="00FC4B12">
                  <w:rPr>
                    <w:rFonts w:asciiTheme="majorHAnsi" w:hAnsiTheme="majorHAnsi" w:cstheme="majorHAnsi"/>
                  </w:rPr>
                  <w:t>Balance theory</w:t>
                </w:r>
                <w:r w:rsidRPr="0067009F">
                  <w:rPr>
                    <w:rFonts w:asciiTheme="majorHAnsi" w:hAnsiTheme="majorHAnsi" w:cstheme="majorHAnsi"/>
                  </w:rPr>
                  <w:t>.</w:t>
                </w:r>
                <w:r>
                  <w:rPr>
                    <w:rFonts w:asciiTheme="majorHAnsi" w:hAnsiTheme="majorHAnsi" w:cstheme="majorHAnsi"/>
                  </w:rPr>
                  <w:t xml:space="preserve"> </w:t>
                </w:r>
                <w:r w:rsidRPr="0067009F">
                  <w:rPr>
                    <w:rFonts w:asciiTheme="majorHAnsi" w:hAnsiTheme="majorHAnsi" w:cstheme="majorHAnsi"/>
                    <w:i/>
                    <w:iCs/>
                  </w:rPr>
                  <w:t>APA dictionary of Psychology</w:t>
                </w:r>
                <w:r>
                  <w:rPr>
                    <w:rFonts w:asciiTheme="majorHAnsi" w:hAnsiTheme="majorHAnsi" w:cstheme="majorHAnsi"/>
                  </w:rPr>
                  <w:t xml:space="preserve"> içinde</w:t>
                </w:r>
                <w:r w:rsidRPr="0067009F">
                  <w:rPr>
                    <w:rFonts w:asciiTheme="majorHAnsi" w:hAnsiTheme="majorHAnsi" w:cstheme="majorHAnsi"/>
                  </w:rPr>
                  <w:t>.</w:t>
                </w:r>
                <w:r w:rsidR="003C7250">
                  <w:rPr>
                    <w:rFonts w:asciiTheme="majorHAnsi" w:hAnsiTheme="majorHAnsi" w:cstheme="majorHAnsi"/>
                  </w:rPr>
                  <w:t xml:space="preserve"> </w:t>
                </w:r>
                <w:r w:rsidR="00FC4B12">
                  <w:rPr>
                    <w:rFonts w:asciiTheme="majorHAnsi" w:hAnsiTheme="majorHAnsi" w:cstheme="majorHAnsi"/>
                  </w:rPr>
                  <w:t>27 Ocak 2025</w:t>
                </w:r>
                <w:r w:rsidR="003C7250">
                  <w:rPr>
                    <w:rFonts w:asciiTheme="majorHAnsi" w:hAnsiTheme="majorHAnsi" w:cstheme="majorHAnsi"/>
                  </w:rPr>
                  <w:t xml:space="preserve"> tarihinde</w:t>
                </w:r>
                <w:r w:rsidRPr="0067009F">
                  <w:rPr>
                    <w:rFonts w:asciiTheme="majorHAnsi" w:hAnsiTheme="majorHAnsi" w:cstheme="majorHAnsi"/>
                  </w:rPr>
                  <w:t xml:space="preserve">  </w:t>
                </w:r>
                <w:hyperlink r:id="rId28" w:history="1">
                  <w:r w:rsidR="00FC4B12" w:rsidRPr="009219C9">
                    <w:rPr>
                      <w:rStyle w:val="Kpr"/>
                      <w:rFonts w:asciiTheme="majorHAnsi" w:hAnsiTheme="majorHAnsi" w:cstheme="majorHAnsi"/>
                    </w:rPr>
                    <w:t>https://dictionary.apa.org/balance-theory</w:t>
                  </w:r>
                </w:hyperlink>
                <w:r w:rsidR="00FC4B12">
                  <w:rPr>
                    <w:rFonts w:asciiTheme="majorHAnsi" w:hAnsiTheme="majorHAnsi" w:cstheme="majorHAnsi"/>
                  </w:rPr>
                  <w:t xml:space="preserve"> adresinden </w:t>
                </w:r>
                <w:r w:rsidR="003C7250">
                  <w:rPr>
                    <w:rFonts w:asciiTheme="majorHAnsi" w:hAnsiTheme="majorHAnsi" w:cstheme="majorHAnsi"/>
                  </w:rPr>
                  <w:t>erişilmiştir.</w:t>
                </w:r>
              </w:p>
            </w:tc>
            <w:tc>
              <w:tcPr>
                <w:tcW w:w="1678" w:type="dxa"/>
              </w:tcPr>
              <w:p w14:paraId="25DBC7C3" w14:textId="77777777" w:rsidR="0067009F" w:rsidRDefault="003C7250" w:rsidP="00724DA9">
                <w:pPr>
                  <w:rPr>
                    <w:rFonts w:asciiTheme="majorHAnsi" w:hAnsiTheme="majorHAnsi" w:cstheme="majorHAnsi"/>
                  </w:rPr>
                </w:pPr>
                <w:r w:rsidRPr="003C7250">
                  <w:rPr>
                    <w:rFonts w:asciiTheme="majorHAnsi" w:hAnsiTheme="majorHAnsi" w:cstheme="majorHAnsi"/>
                  </w:rPr>
                  <w:t xml:space="preserve">(American  Psychological  Association,  </w:t>
                </w:r>
                <w:r>
                  <w:rPr>
                    <w:rFonts w:asciiTheme="majorHAnsi" w:hAnsiTheme="majorHAnsi" w:cstheme="majorHAnsi"/>
                  </w:rPr>
                  <w:t>t.y.)</w:t>
                </w:r>
              </w:p>
              <w:p w14:paraId="6A7B574E" w14:textId="2C806955" w:rsidR="003C7250" w:rsidRDefault="003C7250" w:rsidP="00724DA9">
                <w:pPr>
                  <w:rPr>
                    <w:rFonts w:asciiTheme="majorHAnsi" w:hAnsiTheme="majorHAnsi" w:cstheme="majorHAnsi"/>
                  </w:rPr>
                </w:pPr>
                <w:r w:rsidRPr="003C7250">
                  <w:rPr>
                    <w:rFonts w:asciiTheme="majorHAnsi" w:hAnsiTheme="majorHAnsi" w:cstheme="majorHAnsi"/>
                  </w:rPr>
                  <w:t>American  Psychological  Association</w:t>
                </w:r>
                <w:r>
                  <w:rPr>
                    <w:rFonts w:asciiTheme="majorHAnsi" w:hAnsiTheme="majorHAnsi" w:cstheme="majorHAnsi"/>
                  </w:rPr>
                  <w:t xml:space="preserve"> (t.y.)</w:t>
                </w:r>
              </w:p>
            </w:tc>
          </w:tr>
        </w:tbl>
        <w:p w14:paraId="2F2D1D9C" w14:textId="4944AD2C" w:rsidR="0049282F" w:rsidRPr="00E274A4" w:rsidRDefault="001B2C90" w:rsidP="00C97CC3">
          <w:pPr>
            <w:pBdr>
              <w:bottom w:val="single" w:sz="4" w:space="1" w:color="auto"/>
            </w:pBdr>
            <w:jc w:val="left"/>
            <w:rPr>
              <w:rFonts w:asciiTheme="majorHAnsi" w:hAnsiTheme="majorHAnsi" w:cstheme="majorHAnsi"/>
              <w:i/>
              <w:iCs/>
            </w:rPr>
          </w:pPr>
          <w:r w:rsidRPr="00E274A4">
            <w:rPr>
              <w:rFonts w:asciiTheme="majorHAnsi" w:hAnsiTheme="majorHAnsi" w:cstheme="majorHAnsi"/>
              <w:i/>
              <w:iCs/>
            </w:rPr>
            <w:t>Not</w:t>
          </w:r>
          <w:r w:rsidR="00D07A77">
            <w:rPr>
              <w:rFonts w:asciiTheme="majorHAnsi" w:hAnsiTheme="majorHAnsi" w:cstheme="majorHAnsi"/>
              <w:i/>
              <w:iCs/>
            </w:rPr>
            <w:t xml:space="preserve"> 1</w:t>
          </w:r>
          <w:r w:rsidRPr="00E274A4">
            <w:rPr>
              <w:rFonts w:asciiTheme="majorHAnsi" w:hAnsiTheme="majorHAnsi" w:cstheme="majorHAnsi"/>
              <w:i/>
              <w:iCs/>
            </w:rPr>
            <w:t xml:space="preserve">: </w:t>
          </w:r>
          <w:r w:rsidRPr="00D07A77">
            <w:rPr>
              <w:rFonts w:asciiTheme="majorHAnsi" w:hAnsiTheme="majorHAnsi" w:cstheme="majorHAnsi"/>
            </w:rPr>
            <w:t>Kitap referanslarında yayın yeri bilgisine gerek bulunma</w:t>
          </w:r>
          <w:r w:rsidR="00123CE6" w:rsidRPr="00D07A77">
            <w:rPr>
              <w:rFonts w:asciiTheme="majorHAnsi" w:hAnsiTheme="majorHAnsi" w:cstheme="majorHAnsi"/>
            </w:rPr>
            <w:t>ma</w:t>
          </w:r>
          <w:r w:rsidRPr="00D07A77">
            <w:rPr>
              <w:rFonts w:asciiTheme="majorHAnsi" w:hAnsiTheme="majorHAnsi" w:cstheme="majorHAnsi"/>
            </w:rPr>
            <w:t>ktadır.</w:t>
          </w:r>
          <w:r w:rsidR="00C97CC3">
            <w:rPr>
              <w:rFonts w:asciiTheme="majorHAnsi" w:hAnsiTheme="majorHAnsi" w:cstheme="majorHAnsi"/>
            </w:rPr>
            <w:br/>
          </w:r>
          <w:r w:rsidR="0067009F" w:rsidRPr="00E274A4">
            <w:rPr>
              <w:rFonts w:asciiTheme="majorHAnsi" w:hAnsiTheme="majorHAnsi" w:cstheme="majorHAnsi"/>
              <w:i/>
              <w:iCs/>
            </w:rPr>
            <w:t xml:space="preserve">Not 2: </w:t>
          </w:r>
          <w:r w:rsidR="00123CE6" w:rsidRPr="00D07A77">
            <w:rPr>
              <w:rFonts w:asciiTheme="majorHAnsi" w:hAnsiTheme="majorHAnsi" w:cstheme="majorHAnsi"/>
            </w:rPr>
            <w:t>Çevrimiçi a</w:t>
          </w:r>
          <w:r w:rsidR="006C249F" w:rsidRPr="00D07A77">
            <w:rPr>
              <w:rFonts w:asciiTheme="majorHAnsi" w:hAnsiTheme="majorHAnsi" w:cstheme="majorHAnsi"/>
            </w:rPr>
            <w:t>nsiklopedi veya sözlük maddelerinin tarihleri mevcut değilse t.y. yazılarak URL ve erişim tarihi verilmelidir.</w:t>
          </w:r>
        </w:p>
        <w:p w14:paraId="2F1A1D6C" w14:textId="77777777" w:rsidR="00DA67B6" w:rsidRDefault="00DA67B6"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D5468B" w14:paraId="25AC7161" w14:textId="77777777" w:rsidTr="009F01A3">
            <w:trPr>
              <w:trHeight w:val="390"/>
            </w:trPr>
            <w:tc>
              <w:tcPr>
                <w:tcW w:w="6516" w:type="dxa"/>
              </w:tcPr>
              <w:p w14:paraId="0E2FCC8E" w14:textId="77777777" w:rsidR="00D5468B" w:rsidRPr="002F5658" w:rsidRDefault="00D5468B" w:rsidP="009F01A3">
                <w:pPr>
                  <w:jc w:val="center"/>
                  <w:rPr>
                    <w:rFonts w:asciiTheme="majorHAnsi" w:hAnsiTheme="majorHAnsi" w:cstheme="majorHAnsi"/>
                    <w:b/>
                    <w:bCs/>
                  </w:rPr>
                </w:pPr>
                <w:r w:rsidRPr="002F5658">
                  <w:rPr>
                    <w:rFonts w:asciiTheme="majorHAnsi" w:hAnsiTheme="majorHAnsi" w:cstheme="majorHAnsi"/>
                    <w:b/>
                    <w:lang w:val="en-US"/>
                  </w:rPr>
                  <w:lastRenderedPageBreak/>
                  <w:t>6. Gazete/Blog</w:t>
                </w:r>
              </w:p>
            </w:tc>
            <w:tc>
              <w:tcPr>
                <w:tcW w:w="1678" w:type="dxa"/>
              </w:tcPr>
              <w:p w14:paraId="5AC72A3E" w14:textId="77777777" w:rsidR="00D5468B" w:rsidRPr="002F5658" w:rsidRDefault="00D5468B" w:rsidP="009F01A3">
                <w:pPr>
                  <w:jc w:val="center"/>
                  <w:rPr>
                    <w:rFonts w:asciiTheme="majorHAnsi" w:hAnsiTheme="majorHAnsi" w:cstheme="majorHAnsi"/>
                    <w:b/>
                    <w:bCs/>
                  </w:rPr>
                </w:pPr>
                <w:r w:rsidRPr="002F5658">
                  <w:rPr>
                    <w:rFonts w:asciiTheme="majorHAnsi" w:hAnsiTheme="majorHAnsi" w:cstheme="majorHAnsi"/>
                    <w:b/>
                    <w:bCs/>
                  </w:rPr>
                  <w:t>Metin İçi Kullanım</w:t>
                </w:r>
              </w:p>
            </w:tc>
          </w:tr>
          <w:tr w:rsidR="00D5468B" w14:paraId="3FBEF6DE" w14:textId="77777777" w:rsidTr="009F01A3">
            <w:trPr>
              <w:trHeight w:val="390"/>
            </w:trPr>
            <w:tc>
              <w:tcPr>
                <w:tcW w:w="6516" w:type="dxa"/>
              </w:tcPr>
              <w:p w14:paraId="63865C72" w14:textId="77777777" w:rsidR="00D5468B" w:rsidRDefault="00D5468B" w:rsidP="009F01A3">
                <w:pPr>
                  <w:rPr>
                    <w:rFonts w:asciiTheme="majorHAnsi" w:hAnsiTheme="majorHAnsi" w:cstheme="majorHAnsi"/>
                  </w:rPr>
                </w:pPr>
                <w:r>
                  <w:rPr>
                    <w:rFonts w:asciiTheme="majorHAnsi" w:hAnsiTheme="majorHAnsi" w:cstheme="majorHAnsi"/>
                  </w:rPr>
                  <w:t xml:space="preserve">Yazar1 Soyadı, A. (Yıl, Gün Ay). Sadece ilk harf büyük olacak şekilde haber/makale başlığı. </w:t>
                </w:r>
                <w:r>
                  <w:rPr>
                    <w:rFonts w:asciiTheme="majorHAnsi" w:hAnsiTheme="majorHAnsi" w:cstheme="majorHAnsi"/>
                    <w:i/>
                    <w:iCs/>
                  </w:rPr>
                  <w:t>Gazetenin/Blogun</w:t>
                </w:r>
                <w:r w:rsidRPr="008D2EAA">
                  <w:rPr>
                    <w:rFonts w:asciiTheme="majorHAnsi" w:hAnsiTheme="majorHAnsi" w:cstheme="majorHAnsi"/>
                    <w:i/>
                    <w:iCs/>
                  </w:rPr>
                  <w:t xml:space="preserve"> Ad</w:t>
                </w:r>
                <w:r>
                  <w:rPr>
                    <w:rFonts w:asciiTheme="majorHAnsi" w:hAnsiTheme="majorHAnsi" w:cstheme="majorHAnsi"/>
                    <w:i/>
                    <w:iCs/>
                  </w:rPr>
                  <w:t>ı</w:t>
                </w:r>
                <w:r>
                  <w:rPr>
                    <w:rFonts w:asciiTheme="majorHAnsi" w:hAnsiTheme="majorHAnsi" w:cstheme="majorHAnsi"/>
                  </w:rPr>
                  <w:t>. URL</w:t>
                </w:r>
              </w:p>
            </w:tc>
            <w:tc>
              <w:tcPr>
                <w:tcW w:w="1678" w:type="dxa"/>
              </w:tcPr>
              <w:p w14:paraId="349562D2" w14:textId="77777777" w:rsidR="00D5468B" w:rsidRDefault="00D5468B" w:rsidP="009F01A3">
                <w:pPr>
                  <w:rPr>
                    <w:rFonts w:asciiTheme="majorHAnsi" w:hAnsiTheme="majorHAnsi" w:cstheme="majorHAnsi"/>
                  </w:rPr>
                </w:pPr>
                <w:r>
                  <w:rPr>
                    <w:rFonts w:asciiTheme="majorHAnsi" w:hAnsiTheme="majorHAnsi" w:cstheme="majorHAnsi"/>
                  </w:rPr>
                  <w:t>(Soyadı1, Yıl)</w:t>
                </w:r>
              </w:p>
              <w:p w14:paraId="61FCF139" w14:textId="77777777" w:rsidR="00D5468B" w:rsidRDefault="00D5468B" w:rsidP="009F01A3">
                <w:pPr>
                  <w:rPr>
                    <w:rFonts w:asciiTheme="majorHAnsi" w:hAnsiTheme="majorHAnsi" w:cstheme="majorHAnsi"/>
                  </w:rPr>
                </w:pPr>
                <w:r>
                  <w:rPr>
                    <w:rFonts w:asciiTheme="majorHAnsi" w:hAnsiTheme="majorHAnsi" w:cstheme="majorHAnsi"/>
                  </w:rPr>
                  <w:t>Soyadı1 (Yıl)</w:t>
                </w:r>
              </w:p>
            </w:tc>
          </w:tr>
          <w:tr w:rsidR="00D5468B" w14:paraId="6C829131" w14:textId="77777777" w:rsidTr="009F01A3">
            <w:trPr>
              <w:trHeight w:val="390"/>
            </w:trPr>
            <w:tc>
              <w:tcPr>
                <w:tcW w:w="6516" w:type="dxa"/>
              </w:tcPr>
              <w:p w14:paraId="1C11705A" w14:textId="77777777" w:rsidR="00D5468B" w:rsidRPr="00543E91" w:rsidRDefault="00D5468B" w:rsidP="009F01A3">
                <w:pPr>
                  <w:rPr>
                    <w:rFonts w:asciiTheme="majorHAnsi" w:hAnsiTheme="majorHAnsi" w:cstheme="majorHAnsi"/>
                  </w:rPr>
                </w:pPr>
                <w:r>
                  <w:rPr>
                    <w:rFonts w:asciiTheme="majorHAnsi" w:hAnsiTheme="majorHAnsi" w:cstheme="majorHAnsi"/>
                  </w:rPr>
                  <w:t>Patel</w:t>
                </w:r>
                <w:r w:rsidRPr="00B03D0F">
                  <w:rPr>
                    <w:rFonts w:asciiTheme="majorHAnsi" w:hAnsiTheme="majorHAnsi" w:cstheme="majorHAnsi"/>
                  </w:rPr>
                  <w:t xml:space="preserve">, </w:t>
                </w:r>
                <w:r>
                  <w:rPr>
                    <w:rFonts w:asciiTheme="majorHAnsi" w:hAnsiTheme="majorHAnsi" w:cstheme="majorHAnsi"/>
                  </w:rPr>
                  <w:t>K</w:t>
                </w:r>
                <w:r w:rsidRPr="00B03D0F">
                  <w:rPr>
                    <w:rFonts w:asciiTheme="majorHAnsi" w:hAnsiTheme="majorHAnsi" w:cstheme="majorHAnsi"/>
                  </w:rPr>
                  <w:t>. (20</w:t>
                </w:r>
                <w:r>
                  <w:rPr>
                    <w:rFonts w:asciiTheme="majorHAnsi" w:hAnsiTheme="majorHAnsi" w:cstheme="majorHAnsi"/>
                  </w:rPr>
                  <w:t>25,</w:t>
                </w:r>
                <w:r w:rsidRPr="00B03D0F">
                  <w:rPr>
                    <w:rFonts w:asciiTheme="majorHAnsi" w:hAnsiTheme="majorHAnsi" w:cstheme="majorHAnsi"/>
                  </w:rPr>
                  <w:t xml:space="preserve"> </w:t>
                </w:r>
                <w:r>
                  <w:rPr>
                    <w:rFonts w:asciiTheme="majorHAnsi" w:hAnsiTheme="majorHAnsi" w:cstheme="majorHAnsi"/>
                  </w:rPr>
                  <w:t>27 Ocak</w:t>
                </w:r>
                <w:r w:rsidRPr="00B03D0F">
                  <w:rPr>
                    <w:rFonts w:asciiTheme="majorHAnsi" w:hAnsiTheme="majorHAnsi" w:cstheme="majorHAnsi"/>
                  </w:rPr>
                  <w:t xml:space="preserve">). </w:t>
                </w:r>
                <w:r w:rsidRPr="007756CE">
                  <w:rPr>
                    <w:rFonts w:asciiTheme="majorHAnsi" w:hAnsiTheme="majorHAnsi" w:cstheme="majorHAnsi"/>
                  </w:rPr>
                  <w:t>Is a key ocean current system slowing down? A new study adds to the debate</w:t>
                </w:r>
                <w:r>
                  <w:rPr>
                    <w:rFonts w:asciiTheme="majorHAnsi" w:hAnsiTheme="majorHAnsi" w:cstheme="majorHAnsi"/>
                  </w:rPr>
                  <w:t xml:space="preserve">. </w:t>
                </w:r>
                <w:r w:rsidRPr="00B03D0F">
                  <w:rPr>
                    <w:rFonts w:asciiTheme="majorHAnsi" w:hAnsiTheme="majorHAnsi" w:cstheme="majorHAnsi"/>
                    <w:i/>
                    <w:iCs/>
                  </w:rPr>
                  <w:t>The Washington Post</w:t>
                </w:r>
                <w:r w:rsidRPr="00B03D0F">
                  <w:rPr>
                    <w:rFonts w:asciiTheme="majorHAnsi" w:hAnsiTheme="majorHAnsi" w:cstheme="majorHAnsi"/>
                  </w:rPr>
                  <w:t xml:space="preserve">.  </w:t>
                </w:r>
                <w:hyperlink r:id="rId29" w:history="1">
                  <w:r w:rsidRPr="00726171">
                    <w:rPr>
                      <w:rStyle w:val="Kpr"/>
                      <w:rFonts w:asciiTheme="majorHAnsi" w:hAnsiTheme="majorHAnsi" w:cstheme="majorHAnsi"/>
                    </w:rPr>
                    <w:t>https://www.washingtonpost.com/climate-environment/2025/01/27/atlantic-ocean-amoc-weakening-study/</w:t>
                  </w:r>
                </w:hyperlink>
              </w:p>
            </w:tc>
            <w:tc>
              <w:tcPr>
                <w:tcW w:w="1678" w:type="dxa"/>
              </w:tcPr>
              <w:p w14:paraId="640FEE08" w14:textId="77777777" w:rsidR="00D5468B" w:rsidRDefault="00D5468B" w:rsidP="009F01A3">
                <w:pPr>
                  <w:rPr>
                    <w:rFonts w:asciiTheme="majorHAnsi" w:hAnsiTheme="majorHAnsi" w:cstheme="majorHAnsi"/>
                  </w:rPr>
                </w:pPr>
                <w:r w:rsidRPr="00B03D0F">
                  <w:rPr>
                    <w:rFonts w:asciiTheme="majorHAnsi" w:hAnsiTheme="majorHAnsi" w:cstheme="majorHAnsi"/>
                  </w:rPr>
                  <w:t>(</w:t>
                </w:r>
                <w:r>
                  <w:rPr>
                    <w:rFonts w:asciiTheme="majorHAnsi" w:hAnsiTheme="majorHAnsi" w:cstheme="majorHAnsi"/>
                  </w:rPr>
                  <w:t>Patel</w:t>
                </w:r>
                <w:r w:rsidRPr="00B03D0F">
                  <w:rPr>
                    <w:rFonts w:asciiTheme="majorHAnsi" w:hAnsiTheme="majorHAnsi" w:cstheme="majorHAnsi"/>
                  </w:rPr>
                  <w:t>, 20</w:t>
                </w:r>
                <w:r>
                  <w:rPr>
                    <w:rFonts w:asciiTheme="majorHAnsi" w:hAnsiTheme="majorHAnsi" w:cstheme="majorHAnsi"/>
                  </w:rPr>
                  <w:t>25)</w:t>
                </w:r>
              </w:p>
              <w:p w14:paraId="522B91BB" w14:textId="77777777" w:rsidR="00D5468B" w:rsidRDefault="00D5468B" w:rsidP="009F01A3">
                <w:pPr>
                  <w:rPr>
                    <w:rFonts w:asciiTheme="majorHAnsi" w:hAnsiTheme="majorHAnsi" w:cstheme="majorHAnsi"/>
                  </w:rPr>
                </w:pPr>
                <w:r>
                  <w:rPr>
                    <w:rFonts w:asciiTheme="majorHAnsi" w:hAnsiTheme="majorHAnsi" w:cstheme="majorHAnsi"/>
                  </w:rPr>
                  <w:t>Patel (2025)</w:t>
                </w:r>
              </w:p>
            </w:tc>
          </w:tr>
        </w:tbl>
        <w:p w14:paraId="52BBEAE9" w14:textId="77777777" w:rsidR="00D5468B" w:rsidRDefault="00D5468B"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64255E" w14:paraId="171EB187" w14:textId="77777777" w:rsidTr="001F0A44">
            <w:trPr>
              <w:trHeight w:val="390"/>
            </w:trPr>
            <w:tc>
              <w:tcPr>
                <w:tcW w:w="6516" w:type="dxa"/>
              </w:tcPr>
              <w:p w14:paraId="76A1DEDD" w14:textId="45684B00" w:rsidR="0064255E" w:rsidRPr="00C97D21" w:rsidRDefault="00772B12" w:rsidP="001F0A44">
                <w:pPr>
                  <w:jc w:val="center"/>
                  <w:rPr>
                    <w:rFonts w:asciiTheme="majorHAnsi" w:hAnsiTheme="majorHAnsi" w:cstheme="majorHAnsi"/>
                    <w:b/>
                    <w:bCs/>
                  </w:rPr>
                </w:pPr>
                <w:r w:rsidRPr="00C97D21">
                  <w:rPr>
                    <w:rFonts w:asciiTheme="majorHAnsi" w:hAnsiTheme="majorHAnsi" w:cstheme="majorHAnsi"/>
                    <w:b/>
                    <w:lang w:val="en-US"/>
                  </w:rPr>
                  <w:t>7</w:t>
                </w:r>
                <w:r w:rsidR="0064255E" w:rsidRPr="00C97D21">
                  <w:rPr>
                    <w:rFonts w:asciiTheme="majorHAnsi" w:hAnsiTheme="majorHAnsi" w:cstheme="majorHAnsi"/>
                    <w:b/>
                    <w:lang w:val="en-US"/>
                  </w:rPr>
                  <w:t xml:space="preserve">. Gazete/Blog (Yayın Tarihi </w:t>
                </w:r>
                <w:r w:rsidR="00F43892" w:rsidRPr="00C97D21">
                  <w:rPr>
                    <w:rFonts w:asciiTheme="majorHAnsi" w:hAnsiTheme="majorHAnsi" w:cstheme="majorHAnsi"/>
                    <w:b/>
                    <w:lang w:val="en-US"/>
                  </w:rPr>
                  <w:t>Olmayan</w:t>
                </w:r>
                <w:r w:rsidR="0064255E" w:rsidRPr="00C97D21">
                  <w:rPr>
                    <w:rFonts w:asciiTheme="majorHAnsi" w:hAnsiTheme="majorHAnsi" w:cstheme="majorHAnsi"/>
                    <w:b/>
                    <w:lang w:val="en-US"/>
                  </w:rPr>
                  <w:t>)</w:t>
                </w:r>
              </w:p>
            </w:tc>
            <w:tc>
              <w:tcPr>
                <w:tcW w:w="1678" w:type="dxa"/>
              </w:tcPr>
              <w:p w14:paraId="3AEFA877" w14:textId="77777777" w:rsidR="0064255E" w:rsidRPr="00C97D21" w:rsidRDefault="0064255E"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64255E" w14:paraId="0CD1C117" w14:textId="77777777" w:rsidTr="001F0A44">
            <w:trPr>
              <w:trHeight w:val="390"/>
            </w:trPr>
            <w:tc>
              <w:tcPr>
                <w:tcW w:w="6516" w:type="dxa"/>
              </w:tcPr>
              <w:p w14:paraId="0F8D48C9" w14:textId="6ADABB9D" w:rsidR="0064255E" w:rsidRDefault="0064255E" w:rsidP="001F0A44">
                <w:pPr>
                  <w:rPr>
                    <w:rFonts w:asciiTheme="majorHAnsi" w:hAnsiTheme="majorHAnsi" w:cstheme="majorHAnsi"/>
                  </w:rPr>
                </w:pPr>
                <w:r>
                  <w:rPr>
                    <w:rFonts w:asciiTheme="majorHAnsi" w:hAnsiTheme="majorHAnsi" w:cstheme="majorHAnsi"/>
                  </w:rPr>
                  <w:t>Yazar1 Soyadı, A. (</w:t>
                </w:r>
                <w:r w:rsidR="0049282F">
                  <w:rPr>
                    <w:rFonts w:asciiTheme="majorHAnsi" w:hAnsiTheme="majorHAnsi" w:cstheme="majorHAnsi"/>
                  </w:rPr>
                  <w:t>t.y.</w:t>
                </w:r>
                <w:r>
                  <w:rPr>
                    <w:rFonts w:asciiTheme="majorHAnsi" w:hAnsiTheme="majorHAnsi" w:cstheme="majorHAnsi"/>
                  </w:rPr>
                  <w:t>). Sadece ilk harf büyük olacak şekilde haber/makale</w:t>
                </w:r>
                <w:r w:rsidR="00A4367F">
                  <w:rPr>
                    <w:rFonts w:asciiTheme="majorHAnsi" w:hAnsiTheme="majorHAnsi" w:cstheme="majorHAnsi"/>
                  </w:rPr>
                  <w:t>/madde</w:t>
                </w:r>
                <w:r>
                  <w:rPr>
                    <w:rFonts w:asciiTheme="majorHAnsi" w:hAnsiTheme="majorHAnsi" w:cstheme="majorHAnsi"/>
                  </w:rPr>
                  <w:t xml:space="preserve"> başlığı. </w:t>
                </w:r>
                <w:r>
                  <w:rPr>
                    <w:rFonts w:asciiTheme="majorHAnsi" w:hAnsiTheme="majorHAnsi" w:cstheme="majorHAnsi"/>
                    <w:i/>
                    <w:iCs/>
                  </w:rPr>
                  <w:t>Gazetenin/Blogun</w:t>
                </w:r>
                <w:r w:rsidRPr="008D2EAA">
                  <w:rPr>
                    <w:rFonts w:asciiTheme="majorHAnsi" w:hAnsiTheme="majorHAnsi" w:cstheme="majorHAnsi"/>
                    <w:i/>
                    <w:iCs/>
                  </w:rPr>
                  <w:t xml:space="preserve"> Ad</w:t>
                </w:r>
                <w:r>
                  <w:rPr>
                    <w:rFonts w:asciiTheme="majorHAnsi" w:hAnsiTheme="majorHAnsi" w:cstheme="majorHAnsi"/>
                    <w:i/>
                    <w:iCs/>
                  </w:rPr>
                  <w:t>ı</w:t>
                </w:r>
                <w:r>
                  <w:rPr>
                    <w:rFonts w:asciiTheme="majorHAnsi" w:hAnsiTheme="majorHAnsi" w:cstheme="majorHAnsi"/>
                  </w:rPr>
                  <w:t xml:space="preserve">. </w:t>
                </w:r>
                <w:r w:rsidR="00332276">
                  <w:rPr>
                    <w:rFonts w:asciiTheme="majorHAnsi" w:hAnsiTheme="majorHAnsi" w:cstheme="majorHAnsi"/>
                  </w:rPr>
                  <w:t xml:space="preserve">Gün Ay Yıl tarihinde </w:t>
                </w:r>
                <w:r>
                  <w:rPr>
                    <w:rFonts w:asciiTheme="majorHAnsi" w:hAnsiTheme="majorHAnsi" w:cstheme="majorHAnsi"/>
                  </w:rPr>
                  <w:t>URL</w:t>
                </w:r>
                <w:r w:rsidR="00332276">
                  <w:rPr>
                    <w:rFonts w:asciiTheme="majorHAnsi" w:hAnsiTheme="majorHAnsi" w:cstheme="majorHAnsi"/>
                  </w:rPr>
                  <w:t xml:space="preserve"> adresinden erişilmiştir.</w:t>
                </w:r>
              </w:p>
            </w:tc>
            <w:tc>
              <w:tcPr>
                <w:tcW w:w="1678" w:type="dxa"/>
              </w:tcPr>
              <w:p w14:paraId="3A2DF819" w14:textId="0FC12956" w:rsidR="0064255E" w:rsidRDefault="0064255E" w:rsidP="001F0A44">
                <w:pPr>
                  <w:rPr>
                    <w:rFonts w:asciiTheme="majorHAnsi" w:hAnsiTheme="majorHAnsi" w:cstheme="majorHAnsi"/>
                  </w:rPr>
                </w:pPr>
                <w:r>
                  <w:rPr>
                    <w:rFonts w:asciiTheme="majorHAnsi" w:hAnsiTheme="majorHAnsi" w:cstheme="majorHAnsi"/>
                  </w:rPr>
                  <w:t xml:space="preserve">(Soyadı1, </w:t>
                </w:r>
                <w:r w:rsidR="0049282F">
                  <w:rPr>
                    <w:rFonts w:asciiTheme="majorHAnsi" w:hAnsiTheme="majorHAnsi" w:cstheme="majorHAnsi"/>
                  </w:rPr>
                  <w:t>t.y.</w:t>
                </w:r>
                <w:r>
                  <w:rPr>
                    <w:rFonts w:asciiTheme="majorHAnsi" w:hAnsiTheme="majorHAnsi" w:cstheme="majorHAnsi"/>
                  </w:rPr>
                  <w:t>)</w:t>
                </w:r>
              </w:p>
              <w:p w14:paraId="1093AFF3" w14:textId="49BC45C7" w:rsidR="0064255E" w:rsidRDefault="0064255E" w:rsidP="001F0A44">
                <w:pPr>
                  <w:rPr>
                    <w:rFonts w:asciiTheme="majorHAnsi" w:hAnsiTheme="majorHAnsi" w:cstheme="majorHAnsi"/>
                  </w:rPr>
                </w:pPr>
                <w:r>
                  <w:rPr>
                    <w:rFonts w:asciiTheme="majorHAnsi" w:hAnsiTheme="majorHAnsi" w:cstheme="majorHAnsi"/>
                  </w:rPr>
                  <w:t>Soyadı1 (</w:t>
                </w:r>
                <w:r w:rsidR="0049282F">
                  <w:rPr>
                    <w:rFonts w:asciiTheme="majorHAnsi" w:hAnsiTheme="majorHAnsi" w:cstheme="majorHAnsi"/>
                  </w:rPr>
                  <w:t>t.y.</w:t>
                </w:r>
                <w:r>
                  <w:rPr>
                    <w:rFonts w:asciiTheme="majorHAnsi" w:hAnsiTheme="majorHAnsi" w:cstheme="majorHAnsi"/>
                  </w:rPr>
                  <w:t>)</w:t>
                </w:r>
              </w:p>
            </w:tc>
          </w:tr>
          <w:tr w:rsidR="0064255E" w14:paraId="2B3AA9B5" w14:textId="77777777" w:rsidTr="001F0A44">
            <w:trPr>
              <w:trHeight w:val="390"/>
            </w:trPr>
            <w:tc>
              <w:tcPr>
                <w:tcW w:w="6516" w:type="dxa"/>
              </w:tcPr>
              <w:p w14:paraId="65E95197" w14:textId="7B828814" w:rsidR="0064255E" w:rsidRPr="00543E91" w:rsidRDefault="00597F47" w:rsidP="001F0A44">
                <w:pPr>
                  <w:rPr>
                    <w:rFonts w:asciiTheme="majorHAnsi" w:hAnsiTheme="majorHAnsi" w:cstheme="majorHAnsi"/>
                  </w:rPr>
                </w:pPr>
                <w:r w:rsidRPr="00597F47">
                  <w:rPr>
                    <w:rFonts w:asciiTheme="majorHAnsi" w:hAnsiTheme="majorHAnsi" w:cstheme="majorHAnsi"/>
                  </w:rPr>
                  <w:t xml:space="preserve">Zack, A. (t.y.). The American Anti-Imperialist League at Faneuil Hall. </w:t>
                </w:r>
                <w:r w:rsidRPr="00597F47">
                  <w:rPr>
                    <w:rFonts w:asciiTheme="majorHAnsi" w:hAnsiTheme="majorHAnsi" w:cstheme="majorHAnsi"/>
                    <w:i/>
                    <w:iCs/>
                  </w:rPr>
                  <w:t>National Park Service</w:t>
                </w:r>
                <w:r w:rsidRPr="00597F47">
                  <w:rPr>
                    <w:rFonts w:asciiTheme="majorHAnsi" w:hAnsiTheme="majorHAnsi" w:cstheme="majorHAnsi"/>
                  </w:rPr>
                  <w:t>. 20 Eylül 2021</w:t>
                </w:r>
                <w:r w:rsidR="00717053">
                  <w:rPr>
                    <w:rFonts w:asciiTheme="majorHAnsi" w:hAnsiTheme="majorHAnsi" w:cstheme="majorHAnsi"/>
                  </w:rPr>
                  <w:t xml:space="preserve"> tarihinde </w:t>
                </w:r>
                <w:hyperlink r:id="rId30" w:history="1">
                  <w:r w:rsidR="00717053" w:rsidRPr="00624F71">
                    <w:rPr>
                      <w:rStyle w:val="Kpr"/>
                      <w:rFonts w:asciiTheme="majorHAnsi" w:hAnsiTheme="majorHAnsi" w:cstheme="majorHAnsi"/>
                    </w:rPr>
                    <w:t>https://www.nps.gov/articles/000/anti-imperialist-league-fh.htm</w:t>
                  </w:r>
                </w:hyperlink>
                <w:r w:rsidR="00717053">
                  <w:rPr>
                    <w:rFonts w:asciiTheme="majorHAnsi" w:hAnsiTheme="majorHAnsi" w:cstheme="majorHAnsi"/>
                  </w:rPr>
                  <w:t xml:space="preserve"> adresinden erişilmiştir.</w:t>
                </w:r>
              </w:p>
            </w:tc>
            <w:tc>
              <w:tcPr>
                <w:tcW w:w="1678" w:type="dxa"/>
              </w:tcPr>
              <w:p w14:paraId="44233A2E" w14:textId="77777777" w:rsidR="0064255E" w:rsidRDefault="00717053" w:rsidP="001F0A44">
                <w:pPr>
                  <w:rPr>
                    <w:rFonts w:asciiTheme="majorHAnsi" w:hAnsiTheme="majorHAnsi" w:cstheme="majorHAnsi"/>
                  </w:rPr>
                </w:pPr>
                <w:r>
                  <w:rPr>
                    <w:rFonts w:asciiTheme="majorHAnsi" w:hAnsiTheme="majorHAnsi" w:cstheme="majorHAnsi"/>
                  </w:rPr>
                  <w:t>(Zack, t.y.)</w:t>
                </w:r>
              </w:p>
              <w:p w14:paraId="726BC392" w14:textId="17511126" w:rsidR="00717053" w:rsidRDefault="00717053" w:rsidP="001F0A44">
                <w:pPr>
                  <w:rPr>
                    <w:rFonts w:asciiTheme="majorHAnsi" w:hAnsiTheme="majorHAnsi" w:cstheme="majorHAnsi"/>
                  </w:rPr>
                </w:pPr>
                <w:r>
                  <w:rPr>
                    <w:rFonts w:asciiTheme="majorHAnsi" w:hAnsiTheme="majorHAnsi" w:cstheme="majorHAnsi"/>
                  </w:rPr>
                  <w:t>Zack (t.y.)</w:t>
                </w:r>
              </w:p>
            </w:tc>
          </w:tr>
        </w:tbl>
        <w:p w14:paraId="360E3B8C" w14:textId="77777777" w:rsidR="00763A4C" w:rsidRDefault="00763A4C"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163BA0" w14:paraId="6EF16230" w14:textId="77777777" w:rsidTr="001F0A44">
            <w:trPr>
              <w:trHeight w:val="390"/>
            </w:trPr>
            <w:tc>
              <w:tcPr>
                <w:tcW w:w="6516" w:type="dxa"/>
              </w:tcPr>
              <w:p w14:paraId="09E47633" w14:textId="319B9ABE" w:rsidR="00163BA0" w:rsidRPr="00C97D21" w:rsidRDefault="00163BA0" w:rsidP="001F0A44">
                <w:pPr>
                  <w:jc w:val="center"/>
                  <w:rPr>
                    <w:rFonts w:asciiTheme="majorHAnsi" w:hAnsiTheme="majorHAnsi" w:cstheme="majorHAnsi"/>
                    <w:b/>
                    <w:bCs/>
                  </w:rPr>
                </w:pPr>
                <w:r w:rsidRPr="00C97D21">
                  <w:rPr>
                    <w:rFonts w:asciiTheme="majorHAnsi" w:hAnsiTheme="majorHAnsi" w:cstheme="majorHAnsi"/>
                    <w:b/>
                    <w:lang w:val="en-US"/>
                  </w:rPr>
                  <w:t>8. Yazarsız Referanslar</w:t>
                </w:r>
                <w:r w:rsidR="00F43892" w:rsidRPr="00C97D21">
                  <w:rPr>
                    <w:rFonts w:asciiTheme="majorHAnsi" w:hAnsiTheme="majorHAnsi" w:cstheme="majorHAnsi"/>
                    <w:b/>
                    <w:lang w:val="en-US"/>
                  </w:rPr>
                  <w:t xml:space="preserve"> (Kurum/Grup Olan)</w:t>
                </w:r>
              </w:p>
            </w:tc>
            <w:tc>
              <w:tcPr>
                <w:tcW w:w="1678" w:type="dxa"/>
              </w:tcPr>
              <w:p w14:paraId="1C972EF6" w14:textId="77777777" w:rsidR="00163BA0" w:rsidRPr="00C97D21" w:rsidRDefault="00163BA0"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163BA0" w14:paraId="2F69889E" w14:textId="77777777" w:rsidTr="001F0A44">
            <w:trPr>
              <w:trHeight w:val="390"/>
            </w:trPr>
            <w:tc>
              <w:tcPr>
                <w:tcW w:w="6516" w:type="dxa"/>
              </w:tcPr>
              <w:p w14:paraId="3D50CEF0" w14:textId="3343A5FC" w:rsidR="00163BA0" w:rsidRDefault="00817590" w:rsidP="00817590">
                <w:pPr>
                  <w:rPr>
                    <w:rFonts w:asciiTheme="majorHAnsi" w:hAnsiTheme="majorHAnsi" w:cstheme="majorHAnsi"/>
                  </w:rPr>
                </w:pPr>
                <w:r w:rsidRPr="00817590">
                  <w:rPr>
                    <w:rFonts w:asciiTheme="majorHAnsi" w:hAnsiTheme="majorHAnsi" w:cstheme="majorHAnsi"/>
                  </w:rPr>
                  <w:t>American Psychological Association. (</w:t>
                </w:r>
                <w:r>
                  <w:rPr>
                    <w:rFonts w:asciiTheme="majorHAnsi" w:hAnsiTheme="majorHAnsi" w:cstheme="majorHAnsi"/>
                  </w:rPr>
                  <w:t>t</w:t>
                </w:r>
                <w:r w:rsidRPr="00817590">
                  <w:rPr>
                    <w:rFonts w:asciiTheme="majorHAnsi" w:hAnsiTheme="majorHAnsi" w:cstheme="majorHAnsi"/>
                  </w:rPr>
                  <w:t>.</w:t>
                </w:r>
                <w:r>
                  <w:rPr>
                    <w:rFonts w:asciiTheme="majorHAnsi" w:hAnsiTheme="majorHAnsi" w:cstheme="majorHAnsi"/>
                  </w:rPr>
                  <w:t>y</w:t>
                </w:r>
                <w:r w:rsidRPr="00817590">
                  <w:rPr>
                    <w:rFonts w:asciiTheme="majorHAnsi" w:hAnsiTheme="majorHAnsi" w:cstheme="majorHAnsi"/>
                  </w:rPr>
                  <w:t xml:space="preserve">.). </w:t>
                </w:r>
                <w:r w:rsidRPr="00954A2C">
                  <w:rPr>
                    <w:rFonts w:asciiTheme="majorHAnsi" w:hAnsiTheme="majorHAnsi" w:cstheme="majorHAnsi"/>
                    <w:i/>
                    <w:iCs/>
                  </w:rPr>
                  <w:t>APA dictionary of psychology</w:t>
                </w:r>
                <w:r w:rsidRPr="00817590">
                  <w:rPr>
                    <w:rFonts w:asciiTheme="majorHAnsi" w:hAnsiTheme="majorHAnsi" w:cstheme="majorHAnsi"/>
                  </w:rPr>
                  <w:t>.</w:t>
                </w:r>
                <w:r>
                  <w:rPr>
                    <w:rFonts w:asciiTheme="majorHAnsi" w:hAnsiTheme="majorHAnsi" w:cstheme="majorHAnsi"/>
                  </w:rPr>
                  <w:t xml:space="preserve"> 14 Haziran 2019 tarihinde </w:t>
                </w:r>
                <w:hyperlink r:id="rId31" w:history="1">
                  <w:r w:rsidRPr="00624F71">
                    <w:rPr>
                      <w:rStyle w:val="Kpr"/>
                      <w:rFonts w:asciiTheme="majorHAnsi" w:hAnsiTheme="majorHAnsi" w:cstheme="majorHAnsi"/>
                    </w:rPr>
                    <w:t>https://dictionary.apa.org/</w:t>
                  </w:r>
                </w:hyperlink>
                <w:r>
                  <w:rPr>
                    <w:rFonts w:asciiTheme="majorHAnsi" w:hAnsiTheme="majorHAnsi" w:cstheme="majorHAnsi"/>
                  </w:rPr>
                  <w:t xml:space="preserve"> adresinden erişilmiştir.</w:t>
                </w:r>
              </w:p>
            </w:tc>
            <w:tc>
              <w:tcPr>
                <w:tcW w:w="1678" w:type="dxa"/>
              </w:tcPr>
              <w:p w14:paraId="5A1914B9" w14:textId="220A8FD8" w:rsidR="004860D5" w:rsidRDefault="004860D5" w:rsidP="001F0A44">
                <w:pPr>
                  <w:rPr>
                    <w:rFonts w:asciiTheme="majorHAnsi" w:hAnsiTheme="majorHAnsi" w:cstheme="majorHAnsi"/>
                  </w:rPr>
                </w:pPr>
                <w:r>
                  <w:rPr>
                    <w:rFonts w:asciiTheme="majorHAnsi" w:hAnsiTheme="majorHAnsi" w:cstheme="majorHAnsi"/>
                  </w:rPr>
                  <w:t>(</w:t>
                </w:r>
                <w:r w:rsidRPr="00817590">
                  <w:rPr>
                    <w:rFonts w:asciiTheme="majorHAnsi" w:hAnsiTheme="majorHAnsi" w:cstheme="majorHAnsi"/>
                  </w:rPr>
                  <w:t>American</w:t>
                </w:r>
                <w:r>
                  <w:rPr>
                    <w:rFonts w:asciiTheme="majorHAnsi" w:hAnsiTheme="majorHAnsi" w:cstheme="majorHAnsi"/>
                  </w:rPr>
                  <w:t xml:space="preserve"> </w:t>
                </w:r>
                <w:r w:rsidRPr="00817590">
                  <w:rPr>
                    <w:rFonts w:asciiTheme="majorHAnsi" w:hAnsiTheme="majorHAnsi" w:cstheme="majorHAnsi"/>
                  </w:rPr>
                  <w:t>Psychological</w:t>
                </w:r>
                <w:r>
                  <w:rPr>
                    <w:rFonts w:asciiTheme="majorHAnsi" w:hAnsiTheme="majorHAnsi" w:cstheme="majorHAnsi"/>
                  </w:rPr>
                  <w:t xml:space="preserve"> </w:t>
                </w:r>
                <w:r w:rsidRPr="00817590">
                  <w:rPr>
                    <w:rFonts w:asciiTheme="majorHAnsi" w:hAnsiTheme="majorHAnsi" w:cstheme="majorHAnsi"/>
                  </w:rPr>
                  <w:t>Association</w:t>
                </w:r>
                <w:r>
                  <w:rPr>
                    <w:rFonts w:asciiTheme="majorHAnsi" w:hAnsiTheme="majorHAnsi" w:cstheme="majorHAnsi"/>
                  </w:rPr>
                  <w:t>,</w:t>
                </w:r>
                <w:r w:rsidRPr="00817590">
                  <w:rPr>
                    <w:rFonts w:asciiTheme="majorHAnsi" w:hAnsiTheme="majorHAnsi" w:cstheme="majorHAnsi"/>
                  </w:rPr>
                  <w:t xml:space="preserve"> </w:t>
                </w:r>
                <w:r>
                  <w:rPr>
                    <w:rFonts w:asciiTheme="majorHAnsi" w:hAnsiTheme="majorHAnsi" w:cstheme="majorHAnsi"/>
                  </w:rPr>
                  <w:t>t</w:t>
                </w:r>
                <w:r w:rsidRPr="00817590">
                  <w:rPr>
                    <w:rFonts w:asciiTheme="majorHAnsi" w:hAnsiTheme="majorHAnsi" w:cstheme="majorHAnsi"/>
                  </w:rPr>
                  <w:t>.</w:t>
                </w:r>
                <w:r>
                  <w:rPr>
                    <w:rFonts w:asciiTheme="majorHAnsi" w:hAnsiTheme="majorHAnsi" w:cstheme="majorHAnsi"/>
                  </w:rPr>
                  <w:t>y</w:t>
                </w:r>
                <w:r w:rsidRPr="00817590">
                  <w:rPr>
                    <w:rFonts w:asciiTheme="majorHAnsi" w:hAnsiTheme="majorHAnsi" w:cstheme="majorHAnsi"/>
                  </w:rPr>
                  <w:t>.</w:t>
                </w:r>
                <w:r>
                  <w:rPr>
                    <w:rFonts w:asciiTheme="majorHAnsi" w:hAnsiTheme="majorHAnsi" w:cstheme="majorHAnsi"/>
                  </w:rPr>
                  <w:t>)</w:t>
                </w:r>
              </w:p>
              <w:p w14:paraId="381597B3" w14:textId="4D1F66F3" w:rsidR="00163BA0" w:rsidRDefault="004860D5" w:rsidP="001F0A44">
                <w:pPr>
                  <w:rPr>
                    <w:rFonts w:asciiTheme="majorHAnsi" w:hAnsiTheme="majorHAnsi" w:cstheme="majorHAnsi"/>
                  </w:rPr>
                </w:pPr>
                <w:r w:rsidRPr="00817590">
                  <w:rPr>
                    <w:rFonts w:asciiTheme="majorHAnsi" w:hAnsiTheme="majorHAnsi" w:cstheme="majorHAnsi"/>
                  </w:rPr>
                  <w:t>American</w:t>
                </w:r>
                <w:r>
                  <w:rPr>
                    <w:rFonts w:asciiTheme="majorHAnsi" w:hAnsiTheme="majorHAnsi" w:cstheme="majorHAnsi"/>
                  </w:rPr>
                  <w:t xml:space="preserve"> </w:t>
                </w:r>
                <w:r w:rsidRPr="00817590">
                  <w:rPr>
                    <w:rFonts w:asciiTheme="majorHAnsi" w:hAnsiTheme="majorHAnsi" w:cstheme="majorHAnsi"/>
                  </w:rPr>
                  <w:t>Psychological</w:t>
                </w:r>
                <w:r>
                  <w:rPr>
                    <w:rFonts w:asciiTheme="majorHAnsi" w:hAnsiTheme="majorHAnsi" w:cstheme="majorHAnsi"/>
                  </w:rPr>
                  <w:t xml:space="preserve"> </w:t>
                </w:r>
                <w:r w:rsidRPr="00817590">
                  <w:rPr>
                    <w:rFonts w:asciiTheme="majorHAnsi" w:hAnsiTheme="majorHAnsi" w:cstheme="majorHAnsi"/>
                  </w:rPr>
                  <w:t>Association</w:t>
                </w:r>
                <w:r>
                  <w:rPr>
                    <w:rFonts w:asciiTheme="majorHAnsi" w:hAnsiTheme="majorHAnsi" w:cstheme="majorHAnsi"/>
                  </w:rPr>
                  <w:t xml:space="preserve"> </w:t>
                </w:r>
                <w:r w:rsidR="00163BA0">
                  <w:rPr>
                    <w:rFonts w:asciiTheme="majorHAnsi" w:hAnsiTheme="majorHAnsi" w:cstheme="majorHAnsi"/>
                  </w:rPr>
                  <w:t>(t.y.)</w:t>
                </w:r>
              </w:p>
            </w:tc>
          </w:tr>
          <w:tr w:rsidR="00163BA0" w14:paraId="4831D693" w14:textId="77777777" w:rsidTr="001F0A44">
            <w:trPr>
              <w:trHeight w:val="390"/>
            </w:trPr>
            <w:tc>
              <w:tcPr>
                <w:tcW w:w="6516" w:type="dxa"/>
              </w:tcPr>
              <w:p w14:paraId="7EAAE006" w14:textId="50B7A317" w:rsidR="00163BA0" w:rsidRPr="005661B3" w:rsidRDefault="00E84E94" w:rsidP="001F0A44">
                <w:pPr>
                  <w:rPr>
                    <w:rFonts w:asciiTheme="majorHAnsi" w:hAnsiTheme="majorHAnsi" w:cstheme="majorHAnsi"/>
                  </w:rPr>
                </w:pPr>
                <w:r>
                  <w:rPr>
                    <w:rFonts w:asciiTheme="majorHAnsi" w:hAnsiTheme="majorHAnsi" w:cstheme="majorHAnsi"/>
                  </w:rPr>
                  <w:t xml:space="preserve">Türk Dil Kurumu. (t.y). Satranç. </w:t>
                </w:r>
                <w:r w:rsidRPr="00E84E94">
                  <w:rPr>
                    <w:rFonts w:asciiTheme="majorHAnsi" w:hAnsiTheme="majorHAnsi" w:cstheme="majorHAnsi"/>
                    <w:i/>
                    <w:iCs/>
                  </w:rPr>
                  <w:t>Güncel Türkçe Sözlük</w:t>
                </w:r>
                <w:r w:rsidR="00954A2C">
                  <w:rPr>
                    <w:rFonts w:asciiTheme="majorHAnsi" w:hAnsiTheme="majorHAnsi" w:cstheme="majorHAnsi"/>
                    <w:i/>
                    <w:iCs/>
                  </w:rPr>
                  <w:t xml:space="preserve"> </w:t>
                </w:r>
                <w:r w:rsidR="00954A2C" w:rsidRPr="00954A2C">
                  <w:rPr>
                    <w:rFonts w:asciiTheme="majorHAnsi" w:hAnsiTheme="majorHAnsi" w:cstheme="majorHAnsi"/>
                  </w:rPr>
                  <w:t>içinde</w:t>
                </w:r>
                <w:r w:rsidR="005661B3">
                  <w:rPr>
                    <w:rFonts w:asciiTheme="majorHAnsi" w:hAnsiTheme="majorHAnsi" w:cstheme="majorHAnsi"/>
                  </w:rPr>
                  <w:t xml:space="preserve">. 22 Ocak 2025 tarihinde </w:t>
                </w:r>
                <w:hyperlink r:id="rId32" w:history="1">
                  <w:r w:rsidR="005661B3" w:rsidRPr="00624F71">
                    <w:rPr>
                      <w:rStyle w:val="Kpr"/>
                      <w:rFonts w:asciiTheme="majorHAnsi" w:hAnsiTheme="majorHAnsi" w:cstheme="majorHAnsi"/>
                    </w:rPr>
                    <w:t>https://sozluk.gov.tr/</w:t>
                  </w:r>
                </w:hyperlink>
                <w:r w:rsidR="005661B3">
                  <w:rPr>
                    <w:rFonts w:asciiTheme="majorHAnsi" w:hAnsiTheme="majorHAnsi" w:cstheme="majorHAnsi"/>
                  </w:rPr>
                  <w:t xml:space="preserve"> adresinden erişilmiştir.</w:t>
                </w:r>
              </w:p>
            </w:tc>
            <w:tc>
              <w:tcPr>
                <w:tcW w:w="1678" w:type="dxa"/>
              </w:tcPr>
              <w:p w14:paraId="7C614315" w14:textId="4EC9E581" w:rsidR="00163BA0" w:rsidRDefault="00163BA0" w:rsidP="001F0A44">
                <w:pPr>
                  <w:rPr>
                    <w:rFonts w:asciiTheme="majorHAnsi" w:hAnsiTheme="majorHAnsi" w:cstheme="majorHAnsi"/>
                  </w:rPr>
                </w:pPr>
                <w:r>
                  <w:rPr>
                    <w:rFonts w:asciiTheme="majorHAnsi" w:hAnsiTheme="majorHAnsi" w:cstheme="majorHAnsi"/>
                  </w:rPr>
                  <w:t>(</w:t>
                </w:r>
                <w:r w:rsidR="005661B3">
                  <w:rPr>
                    <w:rFonts w:asciiTheme="majorHAnsi" w:hAnsiTheme="majorHAnsi" w:cstheme="majorHAnsi"/>
                  </w:rPr>
                  <w:t>Türk Dil Kurumu</w:t>
                </w:r>
                <w:r>
                  <w:rPr>
                    <w:rFonts w:asciiTheme="majorHAnsi" w:hAnsiTheme="majorHAnsi" w:cstheme="majorHAnsi"/>
                  </w:rPr>
                  <w:t>, t.y.)</w:t>
                </w:r>
              </w:p>
              <w:p w14:paraId="3A57750A" w14:textId="5E2E382B" w:rsidR="00163BA0" w:rsidRDefault="005661B3" w:rsidP="001F0A44">
                <w:pPr>
                  <w:rPr>
                    <w:rFonts w:asciiTheme="majorHAnsi" w:hAnsiTheme="majorHAnsi" w:cstheme="majorHAnsi"/>
                  </w:rPr>
                </w:pPr>
                <w:r>
                  <w:rPr>
                    <w:rFonts w:asciiTheme="majorHAnsi" w:hAnsiTheme="majorHAnsi" w:cstheme="majorHAnsi"/>
                  </w:rPr>
                  <w:t xml:space="preserve">Türk Dil Kurumu </w:t>
                </w:r>
                <w:r w:rsidR="00163BA0">
                  <w:rPr>
                    <w:rFonts w:asciiTheme="majorHAnsi" w:hAnsiTheme="majorHAnsi" w:cstheme="majorHAnsi"/>
                  </w:rPr>
                  <w:t>(t.y.)</w:t>
                </w:r>
              </w:p>
            </w:tc>
          </w:tr>
        </w:tbl>
        <w:p w14:paraId="7345E44D" w14:textId="77777777" w:rsidR="005E0840" w:rsidRDefault="005E0840" w:rsidP="00B62801">
          <w:pPr>
            <w:rPr>
              <w:lang w:val="en-US"/>
            </w:rPr>
          </w:pPr>
        </w:p>
        <w:p w14:paraId="2F0076B2" w14:textId="77777777" w:rsidR="00D5468B" w:rsidRDefault="00D5468B" w:rsidP="00B62801">
          <w:pPr>
            <w:rPr>
              <w:lang w:val="en-US"/>
            </w:rPr>
          </w:pPr>
        </w:p>
        <w:p w14:paraId="1F75B38E" w14:textId="77777777" w:rsidR="00D5468B" w:rsidRDefault="00D5468B" w:rsidP="00B62801">
          <w:pPr>
            <w:rPr>
              <w:lang w:val="en-US"/>
            </w:rPr>
          </w:pPr>
        </w:p>
        <w:p w14:paraId="284DE512" w14:textId="77777777" w:rsidR="00D5468B" w:rsidRDefault="00D5468B" w:rsidP="00B62801">
          <w:pPr>
            <w:rPr>
              <w:lang w:val="en-US"/>
            </w:rPr>
          </w:pPr>
        </w:p>
        <w:p w14:paraId="3EE5E4E1" w14:textId="77777777" w:rsidR="00D5468B" w:rsidRDefault="00D5468B" w:rsidP="00B62801">
          <w:pPr>
            <w:rPr>
              <w:lang w:val="en-US"/>
            </w:rPr>
          </w:pPr>
        </w:p>
        <w:p w14:paraId="1D8FC31F" w14:textId="77777777" w:rsidR="00D5468B" w:rsidRDefault="00D5468B" w:rsidP="00B62801">
          <w:pPr>
            <w:rPr>
              <w:lang w:val="en-US"/>
            </w:rPr>
          </w:pPr>
        </w:p>
        <w:p w14:paraId="58ED1C60" w14:textId="77777777" w:rsidR="00D5468B" w:rsidRDefault="00D5468B"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F43892" w14:paraId="10AFAC95" w14:textId="77777777" w:rsidTr="001F0A44">
            <w:trPr>
              <w:trHeight w:val="390"/>
            </w:trPr>
            <w:tc>
              <w:tcPr>
                <w:tcW w:w="6516" w:type="dxa"/>
              </w:tcPr>
              <w:p w14:paraId="1C93931E" w14:textId="53EB5A18" w:rsidR="00F43892" w:rsidRPr="00C97D21" w:rsidRDefault="00B34490" w:rsidP="001F0A44">
                <w:pPr>
                  <w:jc w:val="center"/>
                  <w:rPr>
                    <w:rFonts w:asciiTheme="majorHAnsi" w:hAnsiTheme="majorHAnsi" w:cstheme="majorHAnsi"/>
                    <w:b/>
                    <w:bCs/>
                  </w:rPr>
                </w:pPr>
                <w:r w:rsidRPr="00C97D21">
                  <w:rPr>
                    <w:rFonts w:asciiTheme="majorHAnsi" w:hAnsiTheme="majorHAnsi" w:cstheme="majorHAnsi"/>
                    <w:b/>
                    <w:lang w:val="en-US"/>
                  </w:rPr>
                  <w:lastRenderedPageBreak/>
                  <w:t>9.</w:t>
                </w:r>
                <w:r w:rsidR="00F43892" w:rsidRPr="00C97D21">
                  <w:rPr>
                    <w:rFonts w:asciiTheme="majorHAnsi" w:hAnsiTheme="majorHAnsi" w:cstheme="majorHAnsi"/>
                    <w:b/>
                    <w:lang w:val="en-US"/>
                  </w:rPr>
                  <w:t xml:space="preserve"> Yazarsız Referanslar (Kurum/Grup Olmayan)</w:t>
                </w:r>
              </w:p>
            </w:tc>
            <w:tc>
              <w:tcPr>
                <w:tcW w:w="1678" w:type="dxa"/>
              </w:tcPr>
              <w:p w14:paraId="647FAA28" w14:textId="77777777" w:rsidR="00F43892" w:rsidRPr="00C97D21" w:rsidRDefault="00F43892"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F43892" w14:paraId="14D9FDED" w14:textId="77777777" w:rsidTr="001F0A44">
            <w:trPr>
              <w:trHeight w:val="390"/>
            </w:trPr>
            <w:tc>
              <w:tcPr>
                <w:tcW w:w="6516" w:type="dxa"/>
              </w:tcPr>
              <w:p w14:paraId="3E7C80C2" w14:textId="66031FC8" w:rsidR="00F43892" w:rsidRDefault="00E71C1D" w:rsidP="001F0A44">
                <w:pPr>
                  <w:rPr>
                    <w:rFonts w:asciiTheme="majorHAnsi" w:hAnsiTheme="majorHAnsi" w:cstheme="majorHAnsi"/>
                  </w:rPr>
                </w:pPr>
                <w:r>
                  <w:rPr>
                    <w:rFonts w:asciiTheme="majorHAnsi" w:hAnsiTheme="majorHAnsi" w:cstheme="majorHAnsi"/>
                  </w:rPr>
                  <w:t xml:space="preserve">World. (2025, 3 Ocak). </w:t>
                </w:r>
                <w:r w:rsidRPr="00954A2C">
                  <w:rPr>
                    <w:rFonts w:asciiTheme="majorHAnsi" w:hAnsiTheme="majorHAnsi" w:cstheme="majorHAnsi"/>
                    <w:i/>
                    <w:iCs/>
                  </w:rPr>
                  <w:t>Wikipedia</w:t>
                </w:r>
                <w:r>
                  <w:rPr>
                    <w:rFonts w:asciiTheme="majorHAnsi" w:hAnsiTheme="majorHAnsi" w:cstheme="majorHAnsi"/>
                  </w:rPr>
                  <w:t xml:space="preserve"> içinde. </w:t>
                </w:r>
                <w:hyperlink r:id="rId33" w:history="1">
                  <w:r w:rsidR="00C20FCA" w:rsidRPr="00726171">
                    <w:rPr>
                      <w:rStyle w:val="Kpr"/>
                      <w:rFonts w:asciiTheme="majorHAnsi" w:hAnsiTheme="majorHAnsi" w:cstheme="majorHAnsi"/>
                    </w:rPr>
                    <w:t>https://en.wikipedia.org/wiki/World</w:t>
                  </w:r>
                </w:hyperlink>
              </w:p>
            </w:tc>
            <w:tc>
              <w:tcPr>
                <w:tcW w:w="1678" w:type="dxa"/>
              </w:tcPr>
              <w:p w14:paraId="47874789" w14:textId="77777777" w:rsidR="00F43892" w:rsidRDefault="00E71C1D" w:rsidP="001F0A44">
                <w:pPr>
                  <w:rPr>
                    <w:rFonts w:asciiTheme="majorHAnsi" w:hAnsiTheme="majorHAnsi" w:cstheme="majorHAnsi"/>
                  </w:rPr>
                </w:pPr>
                <w:r>
                  <w:rPr>
                    <w:rFonts w:asciiTheme="majorHAnsi" w:hAnsiTheme="majorHAnsi" w:cstheme="majorHAnsi"/>
                  </w:rPr>
                  <w:t>(“World”, 2025)</w:t>
                </w:r>
              </w:p>
              <w:p w14:paraId="2BF298BB" w14:textId="2BE0A45A" w:rsidR="00E71C1D" w:rsidRDefault="00E71C1D" w:rsidP="001F0A44">
                <w:pPr>
                  <w:rPr>
                    <w:rFonts w:asciiTheme="majorHAnsi" w:hAnsiTheme="majorHAnsi" w:cstheme="majorHAnsi"/>
                  </w:rPr>
                </w:pPr>
                <w:r>
                  <w:rPr>
                    <w:rFonts w:asciiTheme="majorHAnsi" w:hAnsiTheme="majorHAnsi" w:cstheme="majorHAnsi"/>
                  </w:rPr>
                  <w:t>“World” (2025)</w:t>
                </w:r>
              </w:p>
            </w:tc>
          </w:tr>
          <w:tr w:rsidR="00F43892" w14:paraId="62F0230A" w14:textId="77777777" w:rsidTr="001F0A44">
            <w:trPr>
              <w:trHeight w:val="390"/>
            </w:trPr>
            <w:tc>
              <w:tcPr>
                <w:tcW w:w="6516" w:type="dxa"/>
              </w:tcPr>
              <w:p w14:paraId="09EF2539" w14:textId="1765E3BE" w:rsidR="00F43892" w:rsidRPr="00F41F70" w:rsidRDefault="00954A2C" w:rsidP="001F0A44">
                <w:pPr>
                  <w:rPr>
                    <w:rFonts w:asciiTheme="majorHAnsi" w:hAnsiTheme="majorHAnsi" w:cstheme="majorHAnsi"/>
                  </w:rPr>
                </w:pPr>
                <w:r w:rsidRPr="00954A2C">
                  <w:rPr>
                    <w:rFonts w:asciiTheme="majorHAnsi" w:hAnsiTheme="majorHAnsi" w:cstheme="majorHAnsi"/>
                  </w:rPr>
                  <w:t>Interview with Rigoberta Menchu Tum</w:t>
                </w:r>
                <w:r>
                  <w:rPr>
                    <w:rFonts w:asciiTheme="majorHAnsi" w:hAnsiTheme="majorHAnsi" w:cstheme="majorHAnsi"/>
                  </w:rPr>
                  <w:t xml:space="preserve">. (1992). </w:t>
                </w:r>
                <w:r w:rsidR="00F41F70" w:rsidRPr="00AE6E9E">
                  <w:rPr>
                    <w:rFonts w:asciiTheme="majorHAnsi" w:hAnsiTheme="majorHAnsi" w:cstheme="majorHAnsi"/>
                    <w:i/>
                    <w:iCs/>
                  </w:rPr>
                  <w:t>Indians</w:t>
                </w:r>
                <w:r w:rsidR="00AE6E9E">
                  <w:rPr>
                    <w:rFonts w:asciiTheme="majorHAnsi" w:hAnsiTheme="majorHAnsi" w:cstheme="majorHAnsi"/>
                  </w:rPr>
                  <w:t xml:space="preserve"> içinde</w:t>
                </w:r>
                <w:r w:rsidR="00F41F70">
                  <w:rPr>
                    <w:rFonts w:asciiTheme="majorHAnsi" w:hAnsiTheme="majorHAnsi" w:cstheme="majorHAnsi"/>
                  </w:rPr>
                  <w:t xml:space="preserve">. </w:t>
                </w:r>
                <w:hyperlink r:id="rId34" w:history="1">
                  <w:r w:rsidR="00C20FCA" w:rsidRPr="00726171">
                    <w:rPr>
                      <w:rStyle w:val="Kpr"/>
                      <w:rFonts w:asciiTheme="majorHAnsi" w:hAnsiTheme="majorHAnsi" w:cstheme="majorHAnsi"/>
                    </w:rPr>
                    <w:t>https://indians.org/welker/menchu2.htm</w:t>
                  </w:r>
                </w:hyperlink>
              </w:p>
            </w:tc>
            <w:tc>
              <w:tcPr>
                <w:tcW w:w="1678" w:type="dxa"/>
              </w:tcPr>
              <w:p w14:paraId="02B7DAB2" w14:textId="77777777" w:rsidR="00F43892" w:rsidRDefault="00AE6E9E" w:rsidP="001F0A44">
                <w:pPr>
                  <w:rPr>
                    <w:rFonts w:asciiTheme="majorHAnsi" w:hAnsiTheme="majorHAnsi" w:cstheme="majorHAnsi"/>
                  </w:rPr>
                </w:pPr>
                <w:r>
                  <w:rPr>
                    <w:rFonts w:asciiTheme="majorHAnsi" w:hAnsiTheme="majorHAnsi" w:cstheme="majorHAnsi"/>
                  </w:rPr>
                  <w:t>(“</w:t>
                </w:r>
                <w:r w:rsidRPr="00954A2C">
                  <w:rPr>
                    <w:rFonts w:asciiTheme="majorHAnsi" w:hAnsiTheme="majorHAnsi" w:cstheme="majorHAnsi"/>
                  </w:rPr>
                  <w:t>Interview with Rigoberta Menchu Tum</w:t>
                </w:r>
                <w:r>
                  <w:rPr>
                    <w:rFonts w:asciiTheme="majorHAnsi" w:hAnsiTheme="majorHAnsi" w:cstheme="majorHAnsi"/>
                  </w:rPr>
                  <w:t>”, 1992)</w:t>
                </w:r>
              </w:p>
              <w:p w14:paraId="0F5C4C84" w14:textId="7BD8E556" w:rsidR="00AE6E9E" w:rsidRDefault="008A7F19" w:rsidP="001F0A44">
                <w:pPr>
                  <w:rPr>
                    <w:rFonts w:asciiTheme="majorHAnsi" w:hAnsiTheme="majorHAnsi" w:cstheme="majorHAnsi"/>
                  </w:rPr>
                </w:pPr>
                <w:r>
                  <w:rPr>
                    <w:rFonts w:asciiTheme="majorHAnsi" w:hAnsiTheme="majorHAnsi" w:cstheme="majorHAnsi"/>
                  </w:rPr>
                  <w:t>“</w:t>
                </w:r>
                <w:r w:rsidR="00AE6E9E" w:rsidRPr="00954A2C">
                  <w:rPr>
                    <w:rFonts w:asciiTheme="majorHAnsi" w:hAnsiTheme="majorHAnsi" w:cstheme="majorHAnsi"/>
                  </w:rPr>
                  <w:t>Interview with Rigoberta Menchu Tum</w:t>
                </w:r>
                <w:r w:rsidR="00AE6E9E">
                  <w:rPr>
                    <w:rFonts w:asciiTheme="majorHAnsi" w:hAnsiTheme="majorHAnsi" w:cstheme="majorHAnsi"/>
                  </w:rPr>
                  <w:t>”, 1992</w:t>
                </w:r>
              </w:p>
            </w:tc>
          </w:tr>
        </w:tbl>
        <w:p w14:paraId="28D1AD2A" w14:textId="77777777" w:rsidR="00E734B9" w:rsidRDefault="00E734B9"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6C6B5B" w14:paraId="08D26620" w14:textId="77777777" w:rsidTr="001F0A44">
            <w:trPr>
              <w:trHeight w:val="390"/>
            </w:trPr>
            <w:tc>
              <w:tcPr>
                <w:tcW w:w="6516" w:type="dxa"/>
              </w:tcPr>
              <w:p w14:paraId="35EE173F" w14:textId="4F9EBB21" w:rsidR="006C6B5B" w:rsidRPr="00C97D21" w:rsidRDefault="006C6B5B" w:rsidP="001F0A44">
                <w:pPr>
                  <w:jc w:val="center"/>
                  <w:rPr>
                    <w:rFonts w:asciiTheme="majorHAnsi" w:hAnsiTheme="majorHAnsi" w:cstheme="majorHAnsi"/>
                    <w:b/>
                    <w:bCs/>
                  </w:rPr>
                </w:pPr>
                <w:r w:rsidRPr="00C97D21">
                  <w:rPr>
                    <w:rFonts w:asciiTheme="majorHAnsi" w:hAnsiTheme="majorHAnsi" w:cstheme="majorHAnsi"/>
                    <w:b/>
                    <w:lang w:val="en-US"/>
                  </w:rPr>
                  <w:t>10. Tez</w:t>
                </w:r>
                <w:r w:rsidR="006521C5" w:rsidRPr="00C97D21">
                  <w:rPr>
                    <w:rFonts w:asciiTheme="majorHAnsi" w:hAnsiTheme="majorHAnsi" w:cstheme="majorHAnsi"/>
                    <w:b/>
                    <w:lang w:val="en-US"/>
                  </w:rPr>
                  <w:t xml:space="preserve"> (Yayımlanmamış)</w:t>
                </w:r>
              </w:p>
            </w:tc>
            <w:tc>
              <w:tcPr>
                <w:tcW w:w="1678" w:type="dxa"/>
              </w:tcPr>
              <w:p w14:paraId="09FEA37B" w14:textId="77777777" w:rsidR="006C6B5B" w:rsidRPr="00C97D21" w:rsidRDefault="006C6B5B"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6C6B5B" w14:paraId="02402303" w14:textId="77777777" w:rsidTr="001F0A44">
            <w:trPr>
              <w:trHeight w:val="390"/>
            </w:trPr>
            <w:tc>
              <w:tcPr>
                <w:tcW w:w="6516" w:type="dxa"/>
              </w:tcPr>
              <w:p w14:paraId="0AA49532" w14:textId="6C25DCE0" w:rsidR="006C6B5B" w:rsidRDefault="006450CE" w:rsidP="001F0A44">
                <w:pPr>
                  <w:rPr>
                    <w:rFonts w:asciiTheme="majorHAnsi" w:hAnsiTheme="majorHAnsi" w:cstheme="majorHAnsi"/>
                  </w:rPr>
                </w:pPr>
                <w:r>
                  <w:rPr>
                    <w:rFonts w:asciiTheme="majorHAnsi" w:hAnsiTheme="majorHAnsi" w:cstheme="majorHAnsi"/>
                  </w:rPr>
                  <w:t xml:space="preserve">Yazar1 Soyadı, A. (Yıl). </w:t>
                </w:r>
                <w:r w:rsidR="008E7D98" w:rsidRPr="00DE2988">
                  <w:rPr>
                    <w:rFonts w:asciiTheme="majorHAnsi" w:hAnsiTheme="majorHAnsi" w:cstheme="majorHAnsi"/>
                    <w:i/>
                    <w:iCs/>
                  </w:rPr>
                  <w:t>Sadece ilk harf büyük olacak şekilde tezin başlığı</w:t>
                </w:r>
                <w:r w:rsidR="008E7D98">
                  <w:rPr>
                    <w:rFonts w:asciiTheme="majorHAnsi" w:hAnsiTheme="majorHAnsi" w:cstheme="majorHAnsi"/>
                  </w:rPr>
                  <w:t xml:space="preserve"> [Yayımlanmamış doktora/yüksek lisans tezi]. Kurum</w:t>
                </w:r>
                <w:r w:rsidR="00DE2988">
                  <w:rPr>
                    <w:rFonts w:asciiTheme="majorHAnsi" w:hAnsiTheme="majorHAnsi" w:cstheme="majorHAnsi"/>
                  </w:rPr>
                  <w:t>/Üniversite</w:t>
                </w:r>
                <w:r w:rsidR="008E7D98">
                  <w:rPr>
                    <w:rFonts w:asciiTheme="majorHAnsi" w:hAnsiTheme="majorHAnsi" w:cstheme="majorHAnsi"/>
                  </w:rPr>
                  <w:t xml:space="preserve"> Adı.</w:t>
                </w:r>
              </w:p>
            </w:tc>
            <w:tc>
              <w:tcPr>
                <w:tcW w:w="1678" w:type="dxa"/>
              </w:tcPr>
              <w:p w14:paraId="01BF23D4" w14:textId="77777777" w:rsidR="006C6B5B" w:rsidRDefault="008E7D98" w:rsidP="001F0A44">
                <w:pPr>
                  <w:rPr>
                    <w:rFonts w:asciiTheme="majorHAnsi" w:hAnsiTheme="majorHAnsi" w:cstheme="majorHAnsi"/>
                  </w:rPr>
                </w:pPr>
                <w:r>
                  <w:rPr>
                    <w:rFonts w:asciiTheme="majorHAnsi" w:hAnsiTheme="majorHAnsi" w:cstheme="majorHAnsi"/>
                  </w:rPr>
                  <w:t>(Yazar1 Soyadı, Yıl)</w:t>
                </w:r>
              </w:p>
              <w:p w14:paraId="7B4E347A" w14:textId="7B0A0E1F" w:rsidR="008A7F19" w:rsidRDefault="008A7F19" w:rsidP="001F0A44">
                <w:pPr>
                  <w:rPr>
                    <w:rFonts w:asciiTheme="majorHAnsi" w:hAnsiTheme="majorHAnsi" w:cstheme="majorHAnsi"/>
                  </w:rPr>
                </w:pPr>
                <w:r>
                  <w:rPr>
                    <w:rFonts w:asciiTheme="majorHAnsi" w:hAnsiTheme="majorHAnsi" w:cstheme="majorHAnsi"/>
                  </w:rPr>
                  <w:t>Yazar1 Soyadı (Yıl)</w:t>
                </w:r>
              </w:p>
            </w:tc>
          </w:tr>
          <w:tr w:rsidR="006C6B5B" w14:paraId="660D1266" w14:textId="77777777" w:rsidTr="001F0A44">
            <w:trPr>
              <w:trHeight w:val="390"/>
            </w:trPr>
            <w:tc>
              <w:tcPr>
                <w:tcW w:w="6516" w:type="dxa"/>
              </w:tcPr>
              <w:p w14:paraId="718BD2C6" w14:textId="23CD83FF" w:rsidR="006C6B5B" w:rsidRPr="00F41F70" w:rsidRDefault="00A92339" w:rsidP="008A7F19">
                <w:pPr>
                  <w:rPr>
                    <w:rFonts w:asciiTheme="majorHAnsi" w:hAnsiTheme="majorHAnsi" w:cstheme="majorHAnsi"/>
                  </w:rPr>
                </w:pPr>
                <w:r>
                  <w:rPr>
                    <w:rFonts w:asciiTheme="majorHAnsi" w:hAnsiTheme="majorHAnsi" w:cstheme="majorHAnsi"/>
                  </w:rPr>
                  <w:t>Erhan</w:t>
                </w:r>
                <w:r w:rsidR="008A7F19" w:rsidRPr="008A7F19">
                  <w:rPr>
                    <w:rFonts w:asciiTheme="majorHAnsi" w:hAnsiTheme="majorHAnsi" w:cstheme="majorHAnsi"/>
                  </w:rPr>
                  <w:t xml:space="preserve">, </w:t>
                </w:r>
                <w:r>
                  <w:rPr>
                    <w:rFonts w:asciiTheme="majorHAnsi" w:hAnsiTheme="majorHAnsi" w:cstheme="majorHAnsi"/>
                  </w:rPr>
                  <w:t>Ç</w:t>
                </w:r>
                <w:r w:rsidR="008A7F19" w:rsidRPr="008A7F19">
                  <w:rPr>
                    <w:rFonts w:asciiTheme="majorHAnsi" w:hAnsiTheme="majorHAnsi" w:cstheme="majorHAnsi"/>
                  </w:rPr>
                  <w:t>. (</w:t>
                </w:r>
                <w:r>
                  <w:rPr>
                    <w:rFonts w:asciiTheme="majorHAnsi" w:hAnsiTheme="majorHAnsi" w:cstheme="majorHAnsi"/>
                  </w:rPr>
                  <w:t>2000</w:t>
                </w:r>
                <w:r w:rsidR="008A7F19" w:rsidRPr="008A7F19">
                  <w:rPr>
                    <w:rFonts w:asciiTheme="majorHAnsi" w:hAnsiTheme="majorHAnsi" w:cstheme="majorHAnsi"/>
                  </w:rPr>
                  <w:t xml:space="preserve">). </w:t>
                </w:r>
                <w:r w:rsidRPr="00A92339">
                  <w:rPr>
                    <w:rFonts w:asciiTheme="majorHAnsi" w:hAnsiTheme="majorHAnsi" w:cstheme="majorHAnsi"/>
                    <w:i/>
                    <w:iCs/>
                  </w:rPr>
                  <w:t xml:space="preserve">Osmanlı-Amerikan siyasi ilişkileri (1776-1917) </w:t>
                </w:r>
                <w:r w:rsidR="008A7F19" w:rsidRPr="008A7F19">
                  <w:rPr>
                    <w:rFonts w:asciiTheme="majorHAnsi" w:hAnsiTheme="majorHAnsi" w:cstheme="majorHAnsi"/>
                  </w:rPr>
                  <w:t>[</w:t>
                </w:r>
                <w:r w:rsidR="008A7F19">
                  <w:rPr>
                    <w:rFonts w:asciiTheme="majorHAnsi" w:hAnsiTheme="majorHAnsi" w:cstheme="majorHAnsi"/>
                  </w:rPr>
                  <w:t>Yayımlanmamış doktora tezi]</w:t>
                </w:r>
                <w:r w:rsidR="008A7F19" w:rsidRPr="008A7F19">
                  <w:rPr>
                    <w:rFonts w:asciiTheme="majorHAnsi" w:hAnsiTheme="majorHAnsi" w:cstheme="majorHAnsi"/>
                  </w:rPr>
                  <w:t xml:space="preserve">.  </w:t>
                </w:r>
                <w:r>
                  <w:rPr>
                    <w:rFonts w:asciiTheme="majorHAnsi" w:hAnsiTheme="majorHAnsi" w:cstheme="majorHAnsi"/>
                  </w:rPr>
                  <w:t>Hacettepe</w:t>
                </w:r>
                <w:r w:rsidR="008A7F19">
                  <w:rPr>
                    <w:rFonts w:asciiTheme="majorHAnsi" w:hAnsiTheme="majorHAnsi" w:cstheme="majorHAnsi"/>
                  </w:rPr>
                  <w:t xml:space="preserve"> Üniversitesi.</w:t>
                </w:r>
              </w:p>
            </w:tc>
            <w:tc>
              <w:tcPr>
                <w:tcW w:w="1678" w:type="dxa"/>
              </w:tcPr>
              <w:p w14:paraId="17E3F0B3" w14:textId="5AECFC16" w:rsidR="006C6B5B" w:rsidRDefault="0082453E" w:rsidP="001F0A44">
                <w:pPr>
                  <w:rPr>
                    <w:rFonts w:asciiTheme="majorHAnsi" w:hAnsiTheme="majorHAnsi" w:cstheme="majorHAnsi"/>
                  </w:rPr>
                </w:pPr>
                <w:r>
                  <w:rPr>
                    <w:rFonts w:asciiTheme="majorHAnsi" w:hAnsiTheme="majorHAnsi" w:cstheme="majorHAnsi"/>
                  </w:rPr>
                  <w:t>(</w:t>
                </w:r>
                <w:r w:rsidR="00A92339">
                  <w:rPr>
                    <w:rFonts w:asciiTheme="majorHAnsi" w:hAnsiTheme="majorHAnsi" w:cstheme="majorHAnsi"/>
                  </w:rPr>
                  <w:t>Erhan</w:t>
                </w:r>
                <w:r>
                  <w:rPr>
                    <w:rFonts w:asciiTheme="majorHAnsi" w:hAnsiTheme="majorHAnsi" w:cstheme="majorHAnsi"/>
                  </w:rPr>
                  <w:t>, 2014)</w:t>
                </w:r>
              </w:p>
              <w:p w14:paraId="5BCD178B" w14:textId="09062D58" w:rsidR="0082453E" w:rsidRDefault="00A92339" w:rsidP="001F0A44">
                <w:pPr>
                  <w:rPr>
                    <w:rFonts w:asciiTheme="majorHAnsi" w:hAnsiTheme="majorHAnsi" w:cstheme="majorHAnsi"/>
                  </w:rPr>
                </w:pPr>
                <w:r>
                  <w:rPr>
                    <w:rFonts w:asciiTheme="majorHAnsi" w:hAnsiTheme="majorHAnsi" w:cstheme="majorHAnsi"/>
                  </w:rPr>
                  <w:t>Erhan</w:t>
                </w:r>
                <w:r w:rsidR="0082453E">
                  <w:rPr>
                    <w:rFonts w:asciiTheme="majorHAnsi" w:hAnsiTheme="majorHAnsi" w:cstheme="majorHAnsi"/>
                  </w:rPr>
                  <w:t xml:space="preserve"> (2014)</w:t>
                </w:r>
              </w:p>
            </w:tc>
          </w:tr>
        </w:tbl>
        <w:p w14:paraId="4AC3BF47" w14:textId="77777777" w:rsidR="00763A4C" w:rsidRDefault="00763A4C" w:rsidP="00B62801">
          <w:pPr>
            <w:rPr>
              <w:lang w:val="en-US"/>
            </w:rPr>
          </w:pPr>
        </w:p>
        <w:tbl>
          <w:tblPr>
            <w:tblStyle w:val="TabloKlavuzu"/>
            <w:tblW w:w="8194" w:type="dxa"/>
            <w:tblLayout w:type="fixed"/>
            <w:tblLook w:val="04A0" w:firstRow="1" w:lastRow="0" w:firstColumn="1" w:lastColumn="0" w:noHBand="0" w:noVBand="1"/>
          </w:tblPr>
          <w:tblGrid>
            <w:gridCol w:w="6516"/>
            <w:gridCol w:w="1678"/>
          </w:tblGrid>
          <w:tr w:rsidR="006521C5" w14:paraId="4E608C6E" w14:textId="77777777" w:rsidTr="001F0A44">
            <w:trPr>
              <w:trHeight w:val="390"/>
            </w:trPr>
            <w:tc>
              <w:tcPr>
                <w:tcW w:w="6516" w:type="dxa"/>
              </w:tcPr>
              <w:p w14:paraId="618387B5" w14:textId="4E5B8592" w:rsidR="006521C5" w:rsidRPr="00C97D21" w:rsidRDefault="006521C5" w:rsidP="001F0A44">
                <w:pPr>
                  <w:jc w:val="center"/>
                  <w:rPr>
                    <w:rFonts w:asciiTheme="majorHAnsi" w:hAnsiTheme="majorHAnsi" w:cstheme="majorHAnsi"/>
                    <w:b/>
                    <w:bCs/>
                  </w:rPr>
                </w:pPr>
                <w:r w:rsidRPr="00C97D21">
                  <w:rPr>
                    <w:rFonts w:asciiTheme="majorHAnsi" w:hAnsiTheme="majorHAnsi" w:cstheme="majorHAnsi"/>
                    <w:b/>
                    <w:lang w:val="en-US"/>
                  </w:rPr>
                  <w:t>1</w:t>
                </w:r>
                <w:r w:rsidR="000705F8" w:rsidRPr="00C97D21">
                  <w:rPr>
                    <w:rFonts w:asciiTheme="majorHAnsi" w:hAnsiTheme="majorHAnsi" w:cstheme="majorHAnsi"/>
                    <w:b/>
                    <w:lang w:val="en-US"/>
                  </w:rPr>
                  <w:t>1</w:t>
                </w:r>
                <w:r w:rsidRPr="00C97D21">
                  <w:rPr>
                    <w:rFonts w:asciiTheme="majorHAnsi" w:hAnsiTheme="majorHAnsi" w:cstheme="majorHAnsi"/>
                    <w:b/>
                    <w:lang w:val="en-US"/>
                  </w:rPr>
                  <w:t>. Tez (Yayımlanmış)</w:t>
                </w:r>
              </w:p>
            </w:tc>
            <w:tc>
              <w:tcPr>
                <w:tcW w:w="1678" w:type="dxa"/>
              </w:tcPr>
              <w:p w14:paraId="0DFA1767" w14:textId="77777777" w:rsidR="006521C5" w:rsidRPr="00C97D21" w:rsidRDefault="006521C5"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6521C5" w14:paraId="1CC56F3E" w14:textId="77777777" w:rsidTr="001F0A44">
            <w:trPr>
              <w:trHeight w:val="390"/>
            </w:trPr>
            <w:tc>
              <w:tcPr>
                <w:tcW w:w="6516" w:type="dxa"/>
              </w:tcPr>
              <w:p w14:paraId="68F832C6" w14:textId="6CEE45A1" w:rsidR="006521C5" w:rsidRDefault="00093007" w:rsidP="001F0A44">
                <w:pPr>
                  <w:rPr>
                    <w:rFonts w:asciiTheme="majorHAnsi" w:hAnsiTheme="majorHAnsi" w:cstheme="majorHAnsi"/>
                  </w:rPr>
                </w:pPr>
                <w:r>
                  <w:rPr>
                    <w:rFonts w:asciiTheme="majorHAnsi" w:hAnsiTheme="majorHAnsi" w:cstheme="majorHAnsi"/>
                  </w:rPr>
                  <w:t xml:space="preserve">Yazar1 Soyadı, A. (Yıl). </w:t>
                </w:r>
                <w:r w:rsidRPr="00DE2988">
                  <w:rPr>
                    <w:rFonts w:asciiTheme="majorHAnsi" w:hAnsiTheme="majorHAnsi" w:cstheme="majorHAnsi"/>
                    <w:i/>
                    <w:iCs/>
                  </w:rPr>
                  <w:t>Sadece ilk harf büyük olacak şekilde tezin başlığı</w:t>
                </w:r>
                <w:r>
                  <w:rPr>
                    <w:rFonts w:asciiTheme="majorHAnsi" w:hAnsiTheme="majorHAnsi" w:cstheme="majorHAnsi"/>
                  </w:rPr>
                  <w:t xml:space="preserve"> [Doktora/yüksek lisans tezi, Kurum/Üniversite adı].</w:t>
                </w:r>
                <w:r w:rsidR="002D7D70">
                  <w:rPr>
                    <w:rFonts w:asciiTheme="majorHAnsi" w:hAnsiTheme="majorHAnsi" w:cstheme="majorHAnsi"/>
                  </w:rPr>
                  <w:t xml:space="preserve"> Veritabanı Adı. URL</w:t>
                </w:r>
              </w:p>
            </w:tc>
            <w:tc>
              <w:tcPr>
                <w:tcW w:w="1678" w:type="dxa"/>
              </w:tcPr>
              <w:p w14:paraId="0BDD6A8D" w14:textId="77777777" w:rsidR="002D7D70" w:rsidRDefault="002D7D70" w:rsidP="002D7D70">
                <w:pPr>
                  <w:rPr>
                    <w:rFonts w:asciiTheme="majorHAnsi" w:hAnsiTheme="majorHAnsi" w:cstheme="majorHAnsi"/>
                  </w:rPr>
                </w:pPr>
                <w:r>
                  <w:rPr>
                    <w:rFonts w:asciiTheme="majorHAnsi" w:hAnsiTheme="majorHAnsi" w:cstheme="majorHAnsi"/>
                  </w:rPr>
                  <w:t>(Yazar1 Soyadı, Yıl)</w:t>
                </w:r>
              </w:p>
              <w:p w14:paraId="3FFE6069" w14:textId="484D61DD" w:rsidR="006521C5" w:rsidRDefault="002D7D70" w:rsidP="002D7D70">
                <w:pPr>
                  <w:rPr>
                    <w:rFonts w:asciiTheme="majorHAnsi" w:hAnsiTheme="majorHAnsi" w:cstheme="majorHAnsi"/>
                  </w:rPr>
                </w:pPr>
                <w:r>
                  <w:rPr>
                    <w:rFonts w:asciiTheme="majorHAnsi" w:hAnsiTheme="majorHAnsi" w:cstheme="majorHAnsi"/>
                  </w:rPr>
                  <w:t>Yazar1 Soyadı (Yıl)</w:t>
                </w:r>
              </w:p>
            </w:tc>
          </w:tr>
          <w:tr w:rsidR="006521C5" w14:paraId="18F64E3A" w14:textId="77777777" w:rsidTr="001F0A44">
            <w:trPr>
              <w:trHeight w:val="390"/>
            </w:trPr>
            <w:tc>
              <w:tcPr>
                <w:tcW w:w="6516" w:type="dxa"/>
              </w:tcPr>
              <w:p w14:paraId="5D4961DB" w14:textId="3FEF566B" w:rsidR="006521C5" w:rsidRPr="00F95CAB" w:rsidRDefault="00F95CAB" w:rsidP="001F0A44">
                <w:pPr>
                  <w:rPr>
                    <w:rFonts w:asciiTheme="majorHAnsi" w:hAnsiTheme="majorHAnsi" w:cstheme="majorHAnsi"/>
                  </w:rPr>
                </w:pPr>
                <w:r>
                  <w:rPr>
                    <w:rFonts w:asciiTheme="majorHAnsi" w:hAnsiTheme="majorHAnsi" w:cstheme="majorHAnsi"/>
                  </w:rPr>
                  <w:t xml:space="preserve">Cergibozan, R. (2015). </w:t>
                </w:r>
                <w:r w:rsidRPr="00F95CAB">
                  <w:rPr>
                    <w:rFonts w:asciiTheme="majorHAnsi" w:hAnsiTheme="majorHAnsi" w:cstheme="majorHAnsi"/>
                    <w:i/>
                    <w:iCs/>
                  </w:rPr>
                  <w:t>Türkiye'deki para krizlerinin belirleyicileri: Ekonometrik bir yaklaşım</w:t>
                </w:r>
                <w:r>
                  <w:rPr>
                    <w:rFonts w:asciiTheme="majorHAnsi" w:hAnsiTheme="majorHAnsi" w:cstheme="majorHAnsi"/>
                  </w:rPr>
                  <w:t xml:space="preserve"> [Doktora tezi, Galatasaray Üniversitesi]. YÖK Ulusal Tez Merkezi. </w:t>
                </w:r>
                <w:hyperlink r:id="rId35" w:history="1">
                  <w:r w:rsidR="00C20FCA" w:rsidRPr="00726171">
                    <w:rPr>
                      <w:rStyle w:val="Kpr"/>
                      <w:rFonts w:asciiTheme="majorHAnsi" w:hAnsiTheme="majorHAnsi" w:cstheme="majorHAnsi"/>
                    </w:rPr>
                    <w:t>https://tez.yok.gov.tr/</w:t>
                  </w:r>
                </w:hyperlink>
              </w:p>
            </w:tc>
            <w:tc>
              <w:tcPr>
                <w:tcW w:w="1678" w:type="dxa"/>
              </w:tcPr>
              <w:p w14:paraId="2E25FD35" w14:textId="77777777" w:rsidR="006521C5" w:rsidRDefault="00F95CAB" w:rsidP="001F0A44">
                <w:pPr>
                  <w:rPr>
                    <w:rFonts w:asciiTheme="majorHAnsi" w:hAnsiTheme="majorHAnsi" w:cstheme="majorHAnsi"/>
                  </w:rPr>
                </w:pPr>
                <w:r>
                  <w:rPr>
                    <w:rFonts w:asciiTheme="majorHAnsi" w:hAnsiTheme="majorHAnsi" w:cstheme="majorHAnsi"/>
                  </w:rPr>
                  <w:t>(Cergibozan, 2015).</w:t>
                </w:r>
              </w:p>
              <w:p w14:paraId="10153747" w14:textId="129CD757" w:rsidR="00F95CAB" w:rsidRDefault="00F95CAB" w:rsidP="001F0A44">
                <w:pPr>
                  <w:rPr>
                    <w:rFonts w:asciiTheme="majorHAnsi" w:hAnsiTheme="majorHAnsi" w:cstheme="majorHAnsi"/>
                  </w:rPr>
                </w:pPr>
                <w:r>
                  <w:rPr>
                    <w:rFonts w:asciiTheme="majorHAnsi" w:hAnsiTheme="majorHAnsi" w:cstheme="majorHAnsi"/>
                  </w:rPr>
                  <w:t>Cergibozan (2015)</w:t>
                </w:r>
              </w:p>
            </w:tc>
          </w:tr>
        </w:tbl>
        <w:p w14:paraId="20C5DB87" w14:textId="41699C26" w:rsidR="006521C5" w:rsidRPr="00E274A4" w:rsidRDefault="006521C5" w:rsidP="00E274A4">
          <w:pPr>
            <w:pBdr>
              <w:bottom w:val="single" w:sz="4" w:space="1" w:color="auto"/>
            </w:pBdr>
            <w:rPr>
              <w:rFonts w:asciiTheme="majorHAnsi" w:hAnsiTheme="majorHAnsi" w:cstheme="majorHAnsi"/>
              <w:i/>
              <w:iCs/>
            </w:rPr>
          </w:pPr>
          <w:r w:rsidRPr="00E274A4">
            <w:rPr>
              <w:rFonts w:asciiTheme="majorHAnsi" w:hAnsiTheme="majorHAnsi" w:cstheme="majorHAnsi"/>
              <w:i/>
              <w:iCs/>
            </w:rPr>
            <w:t xml:space="preserve">Not: </w:t>
          </w:r>
          <w:r w:rsidRPr="00D07A77">
            <w:rPr>
              <w:rFonts w:asciiTheme="majorHAnsi" w:hAnsiTheme="majorHAnsi" w:cstheme="majorHAnsi"/>
            </w:rPr>
            <w:t>APA 7.0 kılavuzuna göre</w:t>
          </w:r>
          <w:r w:rsidR="00B27D72" w:rsidRPr="00D07A77">
            <w:rPr>
              <w:rFonts w:asciiTheme="majorHAnsi" w:hAnsiTheme="majorHAnsi" w:cstheme="majorHAnsi"/>
            </w:rPr>
            <w:t>;</w:t>
          </w:r>
          <w:r w:rsidRPr="00D07A77">
            <w:rPr>
              <w:rFonts w:asciiTheme="majorHAnsi" w:hAnsiTheme="majorHAnsi" w:cstheme="majorHAnsi"/>
            </w:rPr>
            <w:t xml:space="preserve"> yayımlanmamış tezler, </w:t>
          </w:r>
          <w:r w:rsidR="00B27D72" w:rsidRPr="00D07A77">
            <w:rPr>
              <w:rFonts w:asciiTheme="majorHAnsi" w:hAnsiTheme="majorHAnsi" w:cstheme="majorHAnsi"/>
            </w:rPr>
            <w:t>doğrudan üniversite veya yüksekokuldan basılı olarak referans gösterilen tezleri; yayımlanmış tezler ise bir veri tabanından (örneğin, ProQuest), bir üniversite arşivinden veya kişisel bir web sitesinden ulaşılan tezleri ifade etmektedir.</w:t>
          </w:r>
        </w:p>
        <w:p w14:paraId="7EEFAEEC" w14:textId="77777777" w:rsidR="004B1C6B" w:rsidRDefault="004B1C6B" w:rsidP="00B62801">
          <w:pPr>
            <w:rPr>
              <w:rFonts w:asciiTheme="majorHAnsi" w:hAnsiTheme="majorHAnsi" w:cstheme="majorHAnsi"/>
            </w:rPr>
          </w:pPr>
        </w:p>
        <w:p w14:paraId="4414D750" w14:textId="77777777" w:rsidR="004E6FEB" w:rsidRDefault="004E6FEB" w:rsidP="00B62801">
          <w:pPr>
            <w:rPr>
              <w:rFonts w:asciiTheme="majorHAnsi" w:hAnsiTheme="majorHAnsi" w:cstheme="majorHAnsi"/>
            </w:rPr>
          </w:pPr>
        </w:p>
        <w:p w14:paraId="43D19A62" w14:textId="77777777" w:rsidR="00D5468B" w:rsidRDefault="00D5468B" w:rsidP="00B62801">
          <w:pPr>
            <w:rPr>
              <w:rFonts w:asciiTheme="majorHAnsi" w:hAnsiTheme="majorHAnsi" w:cstheme="majorHAnsi"/>
            </w:rPr>
          </w:pPr>
        </w:p>
        <w:p w14:paraId="63479A21" w14:textId="77777777" w:rsidR="004E6FEB" w:rsidRDefault="004E6FEB"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4B1C6B" w14:paraId="04768ABD" w14:textId="77777777" w:rsidTr="001F0A44">
            <w:trPr>
              <w:trHeight w:val="390"/>
            </w:trPr>
            <w:tc>
              <w:tcPr>
                <w:tcW w:w="6516" w:type="dxa"/>
              </w:tcPr>
              <w:p w14:paraId="29360615" w14:textId="231D76ED" w:rsidR="004B1C6B" w:rsidRPr="00C97D21" w:rsidRDefault="004B1C6B" w:rsidP="001F0A44">
                <w:pPr>
                  <w:jc w:val="center"/>
                  <w:rPr>
                    <w:rFonts w:asciiTheme="majorHAnsi" w:hAnsiTheme="majorHAnsi" w:cstheme="majorHAnsi"/>
                    <w:b/>
                    <w:bCs/>
                  </w:rPr>
                </w:pPr>
                <w:r w:rsidRPr="00C97D21">
                  <w:rPr>
                    <w:rFonts w:asciiTheme="majorHAnsi" w:hAnsiTheme="majorHAnsi" w:cstheme="majorHAnsi"/>
                    <w:b/>
                    <w:lang w:val="en-US"/>
                  </w:rPr>
                  <w:lastRenderedPageBreak/>
                  <w:t>12. Bildiri/Sunum</w:t>
                </w:r>
                <w:r w:rsidR="00AB591C" w:rsidRPr="00C97D21">
                  <w:rPr>
                    <w:rFonts w:asciiTheme="majorHAnsi" w:hAnsiTheme="majorHAnsi" w:cstheme="majorHAnsi"/>
                    <w:b/>
                    <w:lang w:val="en-US"/>
                  </w:rPr>
                  <w:t>/Poster</w:t>
                </w:r>
              </w:p>
            </w:tc>
            <w:tc>
              <w:tcPr>
                <w:tcW w:w="1678" w:type="dxa"/>
              </w:tcPr>
              <w:p w14:paraId="18941857" w14:textId="77777777" w:rsidR="004B1C6B" w:rsidRPr="00C97D21" w:rsidRDefault="004B1C6B"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4B1C6B" w14:paraId="0ED8797C" w14:textId="77777777" w:rsidTr="001F0A44">
            <w:trPr>
              <w:trHeight w:val="390"/>
            </w:trPr>
            <w:tc>
              <w:tcPr>
                <w:tcW w:w="6516" w:type="dxa"/>
              </w:tcPr>
              <w:p w14:paraId="52B532ED" w14:textId="2B16DA76" w:rsidR="004B1C6B" w:rsidRDefault="005820B5" w:rsidP="001F0A44">
                <w:pPr>
                  <w:rPr>
                    <w:rFonts w:asciiTheme="majorHAnsi" w:hAnsiTheme="majorHAnsi" w:cstheme="majorHAnsi"/>
                  </w:rPr>
                </w:pPr>
                <w:r>
                  <w:rPr>
                    <w:rFonts w:asciiTheme="majorHAnsi" w:hAnsiTheme="majorHAnsi" w:cstheme="majorHAnsi"/>
                  </w:rPr>
                  <w:t xml:space="preserve">Katılımcı1 </w:t>
                </w:r>
                <w:r w:rsidRPr="005820B5">
                  <w:rPr>
                    <w:rFonts w:asciiTheme="majorHAnsi" w:hAnsiTheme="majorHAnsi" w:cstheme="majorHAnsi"/>
                  </w:rPr>
                  <w:t xml:space="preserve">Soyad, A. (Yıl, İlkGün-SonGün Ay). </w:t>
                </w:r>
                <w:r w:rsidRPr="005820B5">
                  <w:rPr>
                    <w:rFonts w:asciiTheme="majorHAnsi" w:hAnsiTheme="majorHAnsi" w:cstheme="majorHAnsi"/>
                    <w:i/>
                    <w:iCs/>
                  </w:rPr>
                  <w:t xml:space="preserve">Sadece ilk harf büyük olacak şekilde </w:t>
                </w:r>
                <w:r w:rsidR="008B4D29">
                  <w:rPr>
                    <w:rFonts w:asciiTheme="majorHAnsi" w:hAnsiTheme="majorHAnsi" w:cstheme="majorHAnsi"/>
                    <w:i/>
                    <w:iCs/>
                  </w:rPr>
                  <w:t>çalışma</w:t>
                </w:r>
                <w:r w:rsidRPr="005820B5">
                  <w:rPr>
                    <w:rFonts w:asciiTheme="majorHAnsi" w:hAnsiTheme="majorHAnsi" w:cstheme="majorHAnsi"/>
                    <w:i/>
                    <w:iCs/>
                  </w:rPr>
                  <w:t xml:space="preserve"> başlığı </w:t>
                </w:r>
                <w:r w:rsidRPr="005820B5">
                  <w:rPr>
                    <w:rFonts w:asciiTheme="majorHAnsi" w:hAnsiTheme="majorHAnsi" w:cstheme="majorHAnsi"/>
                  </w:rPr>
                  <w:t xml:space="preserve">[Çalışmanın türü]. Sempozyum ya da </w:t>
                </w:r>
                <w:r>
                  <w:rPr>
                    <w:rFonts w:asciiTheme="majorHAnsi" w:hAnsiTheme="majorHAnsi" w:cstheme="majorHAnsi"/>
                  </w:rPr>
                  <w:t>K</w:t>
                </w:r>
                <w:r w:rsidRPr="005820B5">
                  <w:rPr>
                    <w:rFonts w:asciiTheme="majorHAnsi" w:hAnsiTheme="majorHAnsi" w:cstheme="majorHAnsi"/>
                  </w:rPr>
                  <w:t xml:space="preserve">onferansın </w:t>
                </w:r>
                <w:r>
                  <w:rPr>
                    <w:rFonts w:asciiTheme="majorHAnsi" w:hAnsiTheme="majorHAnsi" w:cstheme="majorHAnsi"/>
                  </w:rPr>
                  <w:t>A</w:t>
                </w:r>
                <w:r w:rsidRPr="005820B5">
                  <w:rPr>
                    <w:rFonts w:asciiTheme="majorHAnsi" w:hAnsiTheme="majorHAnsi" w:cstheme="majorHAnsi"/>
                  </w:rPr>
                  <w:t xml:space="preserve">dı, </w:t>
                </w:r>
                <w:r>
                  <w:rPr>
                    <w:rFonts w:asciiTheme="majorHAnsi" w:hAnsiTheme="majorHAnsi" w:cstheme="majorHAnsi"/>
                  </w:rPr>
                  <w:t>Yer</w:t>
                </w:r>
                <w:r w:rsidRPr="005820B5">
                  <w:rPr>
                    <w:rFonts w:asciiTheme="majorHAnsi" w:hAnsiTheme="majorHAnsi" w:cstheme="majorHAnsi"/>
                  </w:rPr>
                  <w:t xml:space="preserve">. </w:t>
                </w:r>
                <w:r>
                  <w:rPr>
                    <w:rFonts w:asciiTheme="majorHAnsi" w:hAnsiTheme="majorHAnsi" w:cstheme="majorHAnsi"/>
                  </w:rPr>
                  <w:t>DOI veya URL</w:t>
                </w:r>
              </w:p>
            </w:tc>
            <w:tc>
              <w:tcPr>
                <w:tcW w:w="1678" w:type="dxa"/>
              </w:tcPr>
              <w:p w14:paraId="074F6A0F" w14:textId="77777777" w:rsidR="004B1C6B" w:rsidRDefault="00AB591C" w:rsidP="001F0A44">
                <w:pPr>
                  <w:rPr>
                    <w:rFonts w:asciiTheme="majorHAnsi" w:hAnsiTheme="majorHAnsi" w:cstheme="majorHAnsi"/>
                  </w:rPr>
                </w:pPr>
                <w:r>
                  <w:rPr>
                    <w:rFonts w:asciiTheme="majorHAnsi" w:hAnsiTheme="majorHAnsi" w:cstheme="majorHAnsi"/>
                  </w:rPr>
                  <w:t>(Katılımcı1 Soyadı, Yıl)</w:t>
                </w:r>
              </w:p>
              <w:p w14:paraId="2D6B779C" w14:textId="4C20DB7A" w:rsidR="00AB591C" w:rsidRDefault="00AB591C" w:rsidP="001F0A44">
                <w:pPr>
                  <w:rPr>
                    <w:rFonts w:asciiTheme="majorHAnsi" w:hAnsiTheme="majorHAnsi" w:cstheme="majorHAnsi"/>
                  </w:rPr>
                </w:pPr>
                <w:r>
                  <w:rPr>
                    <w:rFonts w:asciiTheme="majorHAnsi" w:hAnsiTheme="majorHAnsi" w:cstheme="majorHAnsi"/>
                  </w:rPr>
                  <w:t>Katılımcı1 Soyadı (Yıl)</w:t>
                </w:r>
              </w:p>
            </w:tc>
          </w:tr>
          <w:tr w:rsidR="004B1C6B" w14:paraId="6F808A34" w14:textId="77777777" w:rsidTr="001F0A44">
            <w:trPr>
              <w:trHeight w:val="390"/>
            </w:trPr>
            <w:tc>
              <w:tcPr>
                <w:tcW w:w="6516" w:type="dxa"/>
              </w:tcPr>
              <w:p w14:paraId="21B94D69" w14:textId="58A8FC31" w:rsidR="004B1C6B" w:rsidRPr="005661B3" w:rsidRDefault="006A5A20" w:rsidP="0029627E">
                <w:pPr>
                  <w:rPr>
                    <w:rFonts w:asciiTheme="majorHAnsi" w:hAnsiTheme="majorHAnsi" w:cstheme="majorHAnsi"/>
                  </w:rPr>
                </w:pPr>
                <w:r>
                  <w:rPr>
                    <w:rFonts w:asciiTheme="majorHAnsi" w:hAnsiTheme="majorHAnsi" w:cstheme="majorHAnsi"/>
                  </w:rPr>
                  <w:t>Toprak, N. G.</w:t>
                </w:r>
                <w:r w:rsidR="00AB591C">
                  <w:rPr>
                    <w:rFonts w:asciiTheme="majorHAnsi" w:hAnsiTheme="majorHAnsi" w:cstheme="majorHAnsi"/>
                  </w:rPr>
                  <w:t xml:space="preserve"> </w:t>
                </w:r>
                <w:r w:rsidR="00AB591C" w:rsidRPr="00AB591C">
                  <w:rPr>
                    <w:rFonts w:asciiTheme="majorHAnsi" w:hAnsiTheme="majorHAnsi" w:cstheme="majorHAnsi"/>
                  </w:rPr>
                  <w:t>(20</w:t>
                </w:r>
                <w:r>
                  <w:rPr>
                    <w:rFonts w:asciiTheme="majorHAnsi" w:hAnsiTheme="majorHAnsi" w:cstheme="majorHAnsi"/>
                  </w:rPr>
                  <w:t>24</w:t>
                </w:r>
                <w:r w:rsidR="00AB591C" w:rsidRPr="00AB591C">
                  <w:rPr>
                    <w:rFonts w:asciiTheme="majorHAnsi" w:hAnsiTheme="majorHAnsi" w:cstheme="majorHAnsi"/>
                  </w:rPr>
                  <w:t>, 1</w:t>
                </w:r>
                <w:r>
                  <w:rPr>
                    <w:rFonts w:asciiTheme="majorHAnsi" w:hAnsiTheme="majorHAnsi" w:cstheme="majorHAnsi"/>
                  </w:rPr>
                  <w:t>0</w:t>
                </w:r>
                <w:r w:rsidR="00AB591C" w:rsidRPr="00AB591C">
                  <w:rPr>
                    <w:rFonts w:asciiTheme="majorHAnsi" w:hAnsiTheme="majorHAnsi" w:cstheme="majorHAnsi"/>
                  </w:rPr>
                  <w:t>-1</w:t>
                </w:r>
                <w:r>
                  <w:rPr>
                    <w:rFonts w:asciiTheme="majorHAnsi" w:hAnsiTheme="majorHAnsi" w:cstheme="majorHAnsi"/>
                  </w:rPr>
                  <w:t>0</w:t>
                </w:r>
                <w:r w:rsidR="00AB591C">
                  <w:rPr>
                    <w:rFonts w:asciiTheme="majorHAnsi" w:hAnsiTheme="majorHAnsi" w:cstheme="majorHAnsi"/>
                  </w:rPr>
                  <w:t xml:space="preserve"> </w:t>
                </w:r>
                <w:r>
                  <w:rPr>
                    <w:rFonts w:asciiTheme="majorHAnsi" w:hAnsiTheme="majorHAnsi" w:cstheme="majorHAnsi"/>
                  </w:rPr>
                  <w:t>Mayıs</w:t>
                </w:r>
                <w:r w:rsidR="00AB591C" w:rsidRPr="00AB591C">
                  <w:rPr>
                    <w:rFonts w:asciiTheme="majorHAnsi" w:hAnsiTheme="majorHAnsi" w:cstheme="majorHAnsi"/>
                  </w:rPr>
                  <w:t xml:space="preserve">).  </w:t>
                </w:r>
                <w:r w:rsidRPr="006A5A20">
                  <w:rPr>
                    <w:rFonts w:asciiTheme="majorHAnsi" w:hAnsiTheme="majorHAnsi" w:cstheme="majorHAnsi"/>
                    <w:i/>
                    <w:iCs/>
                  </w:rPr>
                  <w:t>Özdeş-</w:t>
                </w:r>
                <w:r>
                  <w:rPr>
                    <w:rFonts w:asciiTheme="majorHAnsi" w:hAnsiTheme="majorHAnsi" w:cstheme="majorHAnsi"/>
                    <w:i/>
                    <w:iCs/>
                  </w:rPr>
                  <w:t>t</w:t>
                </w:r>
                <w:r w:rsidRPr="006A5A20">
                  <w:rPr>
                    <w:rFonts w:asciiTheme="majorHAnsi" w:hAnsiTheme="majorHAnsi" w:cstheme="majorHAnsi"/>
                    <w:i/>
                    <w:iCs/>
                  </w:rPr>
                  <w:t xml:space="preserve">amamlayıcı </w:t>
                </w:r>
                <w:r>
                  <w:rPr>
                    <w:rFonts w:asciiTheme="majorHAnsi" w:hAnsiTheme="majorHAnsi" w:cstheme="majorHAnsi"/>
                    <w:i/>
                    <w:iCs/>
                  </w:rPr>
                  <w:t>i</w:t>
                </w:r>
                <w:r w:rsidRPr="006A5A20">
                  <w:rPr>
                    <w:rFonts w:asciiTheme="majorHAnsi" w:hAnsiTheme="majorHAnsi" w:cstheme="majorHAnsi"/>
                    <w:i/>
                    <w:iCs/>
                  </w:rPr>
                  <w:t xml:space="preserve">ttifaklık </w:t>
                </w:r>
                <w:r>
                  <w:rPr>
                    <w:rFonts w:asciiTheme="majorHAnsi" w:hAnsiTheme="majorHAnsi" w:cstheme="majorHAnsi"/>
                    <w:i/>
                    <w:iCs/>
                  </w:rPr>
                  <w:t>i</w:t>
                </w:r>
                <w:r w:rsidRPr="006A5A20">
                  <w:rPr>
                    <w:rFonts w:asciiTheme="majorHAnsi" w:hAnsiTheme="majorHAnsi" w:cstheme="majorHAnsi"/>
                    <w:i/>
                    <w:iCs/>
                  </w:rPr>
                  <w:t xml:space="preserve">kileminde </w:t>
                </w:r>
                <w:r>
                  <w:rPr>
                    <w:rFonts w:asciiTheme="majorHAnsi" w:hAnsiTheme="majorHAnsi" w:cstheme="majorHAnsi"/>
                    <w:i/>
                    <w:iCs/>
                  </w:rPr>
                  <w:t>g</w:t>
                </w:r>
                <w:r w:rsidRPr="006A5A20">
                  <w:rPr>
                    <w:rFonts w:asciiTheme="majorHAnsi" w:hAnsiTheme="majorHAnsi" w:cstheme="majorHAnsi"/>
                    <w:i/>
                    <w:iCs/>
                  </w:rPr>
                  <w:t xml:space="preserve">üncel Türkiye-Nato </w:t>
                </w:r>
                <w:r>
                  <w:rPr>
                    <w:rFonts w:asciiTheme="majorHAnsi" w:hAnsiTheme="majorHAnsi" w:cstheme="majorHAnsi"/>
                    <w:i/>
                    <w:iCs/>
                  </w:rPr>
                  <w:t>i</w:t>
                </w:r>
                <w:r w:rsidRPr="006A5A20">
                  <w:rPr>
                    <w:rFonts w:asciiTheme="majorHAnsi" w:hAnsiTheme="majorHAnsi" w:cstheme="majorHAnsi"/>
                    <w:i/>
                    <w:iCs/>
                  </w:rPr>
                  <w:t xml:space="preserve">lişkileri </w:t>
                </w:r>
                <w:r w:rsidR="00AB591C" w:rsidRPr="00AB591C">
                  <w:rPr>
                    <w:rFonts w:asciiTheme="majorHAnsi" w:hAnsiTheme="majorHAnsi" w:cstheme="majorHAnsi"/>
                  </w:rPr>
                  <w:t>[</w:t>
                </w:r>
                <w:r>
                  <w:rPr>
                    <w:rFonts w:asciiTheme="majorHAnsi" w:hAnsiTheme="majorHAnsi" w:cstheme="majorHAnsi"/>
                  </w:rPr>
                  <w:t>Kongre sunumu</w:t>
                </w:r>
                <w:r w:rsidR="00AB591C" w:rsidRPr="00AB591C">
                  <w:rPr>
                    <w:rFonts w:asciiTheme="majorHAnsi" w:hAnsiTheme="majorHAnsi" w:cstheme="majorHAnsi"/>
                  </w:rPr>
                  <w:t>].</w:t>
                </w:r>
                <w:r w:rsidR="0029627E">
                  <w:rPr>
                    <w:rFonts w:asciiTheme="majorHAnsi" w:hAnsiTheme="majorHAnsi" w:cstheme="majorHAnsi"/>
                  </w:rPr>
                  <w:t xml:space="preserve"> </w:t>
                </w:r>
                <w:r w:rsidRPr="006A5A20">
                  <w:rPr>
                    <w:rFonts w:asciiTheme="majorHAnsi" w:hAnsiTheme="majorHAnsi" w:cstheme="majorHAnsi"/>
                  </w:rPr>
                  <w:t>Siyaset ve Yönetim: Küresel ve Yerel Dinamikler</w:t>
                </w:r>
                <w:r w:rsidR="00AB591C" w:rsidRPr="00AB591C">
                  <w:rPr>
                    <w:rFonts w:asciiTheme="majorHAnsi" w:hAnsiTheme="majorHAnsi" w:cstheme="majorHAnsi"/>
                  </w:rPr>
                  <w:t xml:space="preserve">, </w:t>
                </w:r>
                <w:r>
                  <w:rPr>
                    <w:rFonts w:asciiTheme="majorHAnsi" w:hAnsiTheme="majorHAnsi" w:cstheme="majorHAnsi"/>
                  </w:rPr>
                  <w:t>İstanbul, Türkiye</w:t>
                </w:r>
                <w:r w:rsidR="00AB591C" w:rsidRPr="00AB591C">
                  <w:rPr>
                    <w:rFonts w:asciiTheme="majorHAnsi" w:hAnsiTheme="majorHAnsi" w:cstheme="majorHAnsi"/>
                  </w:rPr>
                  <w:t>.</w:t>
                </w:r>
                <w:r w:rsidR="0029627E">
                  <w:rPr>
                    <w:rFonts w:asciiTheme="majorHAnsi" w:hAnsiTheme="majorHAnsi" w:cstheme="majorHAnsi"/>
                  </w:rPr>
                  <w:t xml:space="preserve"> </w:t>
                </w:r>
                <w:hyperlink r:id="rId36" w:history="1">
                  <w:r w:rsidR="00C20FCA" w:rsidRPr="00726171">
                    <w:rPr>
                      <w:rStyle w:val="Kpr"/>
                      <w:rFonts w:asciiTheme="majorHAnsi" w:hAnsiTheme="majorHAnsi" w:cstheme="majorHAnsi"/>
                    </w:rPr>
                    <w:t>https://arel.edu.tr/wp-content/uploads/2024/08/Birlestirilmis-Siyaset-ve-Yonetim-Kuresel-ve-Yerel-Dinamikler-Bildiri-Ozeti-Kitapcigi-22.08.2024.pdf</w:t>
                  </w:r>
                </w:hyperlink>
              </w:p>
            </w:tc>
            <w:tc>
              <w:tcPr>
                <w:tcW w:w="1678" w:type="dxa"/>
              </w:tcPr>
              <w:p w14:paraId="70552BB9" w14:textId="7F36AE62" w:rsidR="004B1C6B" w:rsidRDefault="0029627E" w:rsidP="001F0A44">
                <w:pPr>
                  <w:rPr>
                    <w:rFonts w:asciiTheme="majorHAnsi" w:hAnsiTheme="majorHAnsi" w:cstheme="majorHAnsi"/>
                  </w:rPr>
                </w:pPr>
                <w:r>
                  <w:rPr>
                    <w:rFonts w:asciiTheme="majorHAnsi" w:hAnsiTheme="majorHAnsi" w:cstheme="majorHAnsi"/>
                  </w:rPr>
                  <w:t>(</w:t>
                </w:r>
                <w:r w:rsidR="00195041">
                  <w:rPr>
                    <w:rFonts w:asciiTheme="majorHAnsi" w:hAnsiTheme="majorHAnsi" w:cstheme="majorHAnsi"/>
                  </w:rPr>
                  <w:t>Toprak</w:t>
                </w:r>
                <w:r w:rsidR="00A12417">
                  <w:rPr>
                    <w:rFonts w:asciiTheme="majorHAnsi" w:hAnsiTheme="majorHAnsi" w:cstheme="majorHAnsi"/>
                  </w:rPr>
                  <w:t xml:space="preserve">, </w:t>
                </w:r>
                <w:r w:rsidR="00195041">
                  <w:rPr>
                    <w:rFonts w:asciiTheme="majorHAnsi" w:hAnsiTheme="majorHAnsi" w:cstheme="majorHAnsi"/>
                  </w:rPr>
                  <w:t>2024</w:t>
                </w:r>
                <w:r w:rsidR="00A12417">
                  <w:rPr>
                    <w:rFonts w:asciiTheme="majorHAnsi" w:hAnsiTheme="majorHAnsi" w:cstheme="majorHAnsi"/>
                  </w:rPr>
                  <w:t>)</w:t>
                </w:r>
              </w:p>
              <w:p w14:paraId="69FB79E7" w14:textId="631DA454" w:rsidR="00A12417" w:rsidRDefault="00195041" w:rsidP="001F0A44">
                <w:pPr>
                  <w:rPr>
                    <w:rFonts w:asciiTheme="majorHAnsi" w:hAnsiTheme="majorHAnsi" w:cstheme="majorHAnsi"/>
                  </w:rPr>
                </w:pPr>
                <w:r>
                  <w:rPr>
                    <w:rFonts w:asciiTheme="majorHAnsi" w:hAnsiTheme="majorHAnsi" w:cstheme="majorHAnsi"/>
                  </w:rPr>
                  <w:t xml:space="preserve">Toprak </w:t>
                </w:r>
                <w:r w:rsidR="00A12417">
                  <w:rPr>
                    <w:rFonts w:asciiTheme="majorHAnsi" w:hAnsiTheme="majorHAnsi" w:cstheme="majorHAnsi"/>
                  </w:rPr>
                  <w:t>(2</w:t>
                </w:r>
                <w:r>
                  <w:rPr>
                    <w:rFonts w:asciiTheme="majorHAnsi" w:hAnsiTheme="majorHAnsi" w:cstheme="majorHAnsi"/>
                  </w:rPr>
                  <w:t>024)</w:t>
                </w:r>
              </w:p>
            </w:tc>
          </w:tr>
        </w:tbl>
        <w:p w14:paraId="457C8864" w14:textId="77777777" w:rsidR="004B5C7F" w:rsidRDefault="004B5C7F"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4B1C6B" w14:paraId="3A6B9C0A" w14:textId="77777777" w:rsidTr="001F0A44">
            <w:trPr>
              <w:trHeight w:val="390"/>
            </w:trPr>
            <w:tc>
              <w:tcPr>
                <w:tcW w:w="6516" w:type="dxa"/>
              </w:tcPr>
              <w:p w14:paraId="3FEC490D" w14:textId="42E1AC02" w:rsidR="004B1C6B" w:rsidRPr="00C97D21" w:rsidRDefault="004B1C6B" w:rsidP="001F0A44">
                <w:pPr>
                  <w:jc w:val="center"/>
                  <w:rPr>
                    <w:rFonts w:asciiTheme="majorHAnsi" w:hAnsiTheme="majorHAnsi" w:cstheme="majorHAnsi"/>
                    <w:b/>
                    <w:bCs/>
                  </w:rPr>
                </w:pPr>
                <w:r w:rsidRPr="00C97D21">
                  <w:rPr>
                    <w:rFonts w:asciiTheme="majorHAnsi" w:hAnsiTheme="majorHAnsi" w:cstheme="majorHAnsi"/>
                    <w:b/>
                    <w:lang w:val="en-US"/>
                  </w:rPr>
                  <w:t xml:space="preserve">13. </w:t>
                </w:r>
                <w:r w:rsidR="00434FA7" w:rsidRPr="00C97D21">
                  <w:rPr>
                    <w:rFonts w:asciiTheme="majorHAnsi" w:hAnsiTheme="majorHAnsi" w:cstheme="majorHAnsi"/>
                    <w:b/>
                    <w:lang w:val="en-US"/>
                  </w:rPr>
                  <w:t>Rapor</w:t>
                </w:r>
              </w:p>
            </w:tc>
            <w:tc>
              <w:tcPr>
                <w:tcW w:w="1678" w:type="dxa"/>
              </w:tcPr>
              <w:p w14:paraId="66BB4C51" w14:textId="77777777" w:rsidR="004B1C6B" w:rsidRPr="00C97D21" w:rsidRDefault="004B1C6B"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4B1C6B" w14:paraId="3C95EBDE" w14:textId="77777777" w:rsidTr="001F0A44">
            <w:trPr>
              <w:trHeight w:val="390"/>
            </w:trPr>
            <w:tc>
              <w:tcPr>
                <w:tcW w:w="6516" w:type="dxa"/>
              </w:tcPr>
              <w:p w14:paraId="4D4DF297" w14:textId="0248EFC2" w:rsidR="004B1C6B" w:rsidRDefault="00340A64" w:rsidP="001F0A44">
                <w:pPr>
                  <w:rPr>
                    <w:rFonts w:asciiTheme="majorHAnsi" w:hAnsiTheme="majorHAnsi" w:cstheme="majorHAnsi"/>
                  </w:rPr>
                </w:pPr>
                <w:r>
                  <w:rPr>
                    <w:rFonts w:asciiTheme="majorHAnsi" w:hAnsiTheme="majorHAnsi" w:cstheme="majorHAnsi"/>
                  </w:rPr>
                  <w:t>Yazar1 Soyadı, A. (Yıl</w:t>
                </w:r>
                <w:r w:rsidRPr="00857862">
                  <w:rPr>
                    <w:rFonts w:asciiTheme="majorHAnsi" w:hAnsiTheme="majorHAnsi" w:cstheme="majorHAnsi"/>
                  </w:rPr>
                  <w:t xml:space="preserve">). </w:t>
                </w:r>
                <w:r w:rsidRPr="00857862">
                  <w:rPr>
                    <w:rFonts w:asciiTheme="majorHAnsi" w:hAnsiTheme="majorHAnsi" w:cstheme="majorHAnsi"/>
                    <w:i/>
                    <w:iCs/>
                  </w:rPr>
                  <w:t>Sadece ilk harf büyük olacak şekilde rapor başlığı</w:t>
                </w:r>
                <w:r>
                  <w:rPr>
                    <w:rFonts w:asciiTheme="majorHAnsi" w:hAnsiTheme="majorHAnsi" w:cstheme="majorHAnsi"/>
                  </w:rPr>
                  <w:t xml:space="preserve"> (Rapor No. 010101). Yayıncı Adı. DOI veya URL</w:t>
                </w:r>
              </w:p>
            </w:tc>
            <w:tc>
              <w:tcPr>
                <w:tcW w:w="1678" w:type="dxa"/>
              </w:tcPr>
              <w:p w14:paraId="3B13CF03" w14:textId="77777777" w:rsidR="004B1C6B" w:rsidRDefault="000F32A5" w:rsidP="001F0A44">
                <w:pPr>
                  <w:rPr>
                    <w:rFonts w:asciiTheme="majorHAnsi" w:hAnsiTheme="majorHAnsi" w:cstheme="majorHAnsi"/>
                  </w:rPr>
                </w:pPr>
                <w:r>
                  <w:rPr>
                    <w:rFonts w:asciiTheme="majorHAnsi" w:hAnsiTheme="majorHAnsi" w:cstheme="majorHAnsi"/>
                  </w:rPr>
                  <w:t>(Yazar1 Soyadı, Yıl)</w:t>
                </w:r>
              </w:p>
              <w:p w14:paraId="0717F16F" w14:textId="4200A069" w:rsidR="000F32A5" w:rsidRDefault="000F32A5" w:rsidP="001F0A44">
                <w:pPr>
                  <w:rPr>
                    <w:rFonts w:asciiTheme="majorHAnsi" w:hAnsiTheme="majorHAnsi" w:cstheme="majorHAnsi"/>
                  </w:rPr>
                </w:pPr>
                <w:r>
                  <w:rPr>
                    <w:rFonts w:asciiTheme="majorHAnsi" w:hAnsiTheme="majorHAnsi" w:cstheme="majorHAnsi"/>
                  </w:rPr>
                  <w:t>Yazar1 Soyadı (Yıl)</w:t>
                </w:r>
              </w:p>
            </w:tc>
          </w:tr>
          <w:tr w:rsidR="004B1C6B" w14:paraId="7F18BEB5" w14:textId="77777777" w:rsidTr="001F0A44">
            <w:trPr>
              <w:trHeight w:val="390"/>
            </w:trPr>
            <w:tc>
              <w:tcPr>
                <w:tcW w:w="6516" w:type="dxa"/>
              </w:tcPr>
              <w:p w14:paraId="5E86747F" w14:textId="3D2793F3" w:rsidR="004B1C6B" w:rsidRPr="005661B3" w:rsidRDefault="004E4299" w:rsidP="00B874C0">
                <w:pPr>
                  <w:rPr>
                    <w:rFonts w:asciiTheme="majorHAnsi" w:hAnsiTheme="majorHAnsi" w:cstheme="majorHAnsi"/>
                  </w:rPr>
                </w:pPr>
                <w:r w:rsidRPr="004E4299">
                  <w:rPr>
                    <w:rFonts w:asciiTheme="majorHAnsi" w:hAnsiTheme="majorHAnsi" w:cstheme="majorHAnsi"/>
                  </w:rPr>
                  <w:t xml:space="preserve">National Cancer Institute. (2019). </w:t>
                </w:r>
                <w:r w:rsidR="00B874C0" w:rsidRPr="00B874C0">
                  <w:rPr>
                    <w:rFonts w:asciiTheme="majorHAnsi" w:hAnsiTheme="majorHAnsi" w:cstheme="majorHAnsi"/>
                    <w:i/>
                    <w:iCs/>
                  </w:rPr>
                  <w:t xml:space="preserve">Support for people with cancer when cancer returns </w:t>
                </w:r>
                <w:r w:rsidRPr="004E4299">
                  <w:rPr>
                    <w:rFonts w:asciiTheme="majorHAnsi" w:hAnsiTheme="majorHAnsi" w:cstheme="majorHAnsi"/>
                  </w:rPr>
                  <w:t>(NIH Publication No. 1</w:t>
                </w:r>
                <w:r w:rsidR="00B874C0">
                  <w:rPr>
                    <w:rFonts w:asciiTheme="majorHAnsi" w:hAnsiTheme="majorHAnsi" w:cstheme="majorHAnsi"/>
                  </w:rPr>
                  <w:t>9</w:t>
                </w:r>
                <w:r w:rsidRPr="004E4299">
                  <w:rPr>
                    <w:rFonts w:asciiTheme="majorHAnsi" w:hAnsiTheme="majorHAnsi" w:cstheme="majorHAnsi"/>
                  </w:rPr>
                  <w:t>-</w:t>
                </w:r>
                <w:r w:rsidR="00B874C0">
                  <w:rPr>
                    <w:rFonts w:asciiTheme="majorHAnsi" w:hAnsiTheme="majorHAnsi" w:cstheme="majorHAnsi"/>
                  </w:rPr>
                  <w:t>6287</w:t>
                </w:r>
                <w:r w:rsidRPr="004E4299">
                  <w:rPr>
                    <w:rFonts w:asciiTheme="majorHAnsi" w:hAnsiTheme="majorHAnsi" w:cstheme="majorHAnsi"/>
                  </w:rPr>
                  <w:t>). U.S. Department of Health and Human Services,</w:t>
                </w:r>
                <w:r w:rsidR="00B874C0">
                  <w:rPr>
                    <w:rFonts w:asciiTheme="majorHAnsi" w:hAnsiTheme="majorHAnsi" w:cstheme="majorHAnsi"/>
                  </w:rPr>
                  <w:t xml:space="preserve"> </w:t>
                </w:r>
                <w:r w:rsidRPr="004E4299">
                  <w:rPr>
                    <w:rFonts w:asciiTheme="majorHAnsi" w:hAnsiTheme="majorHAnsi" w:cstheme="majorHAnsi"/>
                  </w:rPr>
                  <w:t>National Institutes of Health.</w:t>
                </w:r>
                <w:r w:rsidR="00B874C0">
                  <w:rPr>
                    <w:rFonts w:asciiTheme="majorHAnsi" w:hAnsiTheme="majorHAnsi" w:cstheme="majorHAnsi"/>
                  </w:rPr>
                  <w:t xml:space="preserve"> </w:t>
                </w:r>
                <w:hyperlink r:id="rId37" w:history="1">
                  <w:r w:rsidR="00B874C0" w:rsidRPr="009219C9">
                    <w:rPr>
                      <w:rStyle w:val="Kpr"/>
                      <w:rFonts w:asciiTheme="majorHAnsi" w:hAnsiTheme="majorHAnsi" w:cstheme="majorHAnsi"/>
                    </w:rPr>
                    <w:t>https://www.cancer.gov/publications/patient-education/when-cancer-returns.pdf</w:t>
                  </w:r>
                </w:hyperlink>
              </w:p>
            </w:tc>
            <w:tc>
              <w:tcPr>
                <w:tcW w:w="1678" w:type="dxa"/>
              </w:tcPr>
              <w:p w14:paraId="23804CE6" w14:textId="0E5D7593" w:rsidR="004B1C6B" w:rsidRDefault="00857862" w:rsidP="00857862">
                <w:pPr>
                  <w:rPr>
                    <w:rFonts w:asciiTheme="majorHAnsi" w:hAnsiTheme="majorHAnsi" w:cstheme="majorHAnsi"/>
                  </w:rPr>
                </w:pPr>
                <w:r>
                  <w:rPr>
                    <w:rFonts w:asciiTheme="majorHAnsi" w:hAnsiTheme="majorHAnsi" w:cstheme="majorHAnsi"/>
                  </w:rPr>
                  <w:t>(</w:t>
                </w:r>
                <w:r w:rsidR="00B874C0" w:rsidRPr="00B874C0">
                  <w:rPr>
                    <w:rFonts w:asciiTheme="majorHAnsi" w:hAnsiTheme="majorHAnsi" w:cstheme="majorHAnsi"/>
                  </w:rPr>
                  <w:t>National Cancer Institute</w:t>
                </w:r>
                <w:r w:rsidR="00B874C0">
                  <w:rPr>
                    <w:rFonts w:asciiTheme="majorHAnsi" w:hAnsiTheme="majorHAnsi" w:cstheme="majorHAnsi"/>
                  </w:rPr>
                  <w:t>, 2019</w:t>
                </w:r>
                <w:r w:rsidRPr="00857862">
                  <w:rPr>
                    <w:rFonts w:asciiTheme="majorHAnsi" w:hAnsiTheme="majorHAnsi" w:cstheme="majorHAnsi"/>
                  </w:rPr>
                  <w:t>)</w:t>
                </w:r>
              </w:p>
              <w:p w14:paraId="3853BA24" w14:textId="13C1552A" w:rsidR="002702CD" w:rsidRDefault="00B874C0" w:rsidP="00857862">
                <w:pPr>
                  <w:rPr>
                    <w:rFonts w:asciiTheme="majorHAnsi" w:hAnsiTheme="majorHAnsi" w:cstheme="majorHAnsi"/>
                  </w:rPr>
                </w:pPr>
                <w:r w:rsidRPr="00B874C0">
                  <w:rPr>
                    <w:rFonts w:asciiTheme="majorHAnsi" w:hAnsiTheme="majorHAnsi" w:cstheme="majorHAnsi"/>
                  </w:rPr>
                  <w:t>National Cancer Institute</w:t>
                </w:r>
                <w:r>
                  <w:rPr>
                    <w:rFonts w:asciiTheme="majorHAnsi" w:hAnsiTheme="majorHAnsi" w:cstheme="majorHAnsi"/>
                  </w:rPr>
                  <w:t xml:space="preserve"> (2019</w:t>
                </w:r>
                <w:r w:rsidRPr="00857862">
                  <w:rPr>
                    <w:rFonts w:asciiTheme="majorHAnsi" w:hAnsiTheme="majorHAnsi" w:cstheme="majorHAnsi"/>
                  </w:rPr>
                  <w:t>)</w:t>
                </w:r>
              </w:p>
            </w:tc>
          </w:tr>
        </w:tbl>
        <w:p w14:paraId="1E6D2847" w14:textId="77777777" w:rsidR="00763A4C" w:rsidRDefault="00763A4C" w:rsidP="00B62801">
          <w:pPr>
            <w:rPr>
              <w:rFonts w:asciiTheme="majorHAnsi" w:hAnsiTheme="majorHAnsi" w:cstheme="majorHAnsi"/>
            </w:rPr>
          </w:pPr>
        </w:p>
        <w:p w14:paraId="6FF1C1A0" w14:textId="77777777" w:rsidR="00D5468B" w:rsidRDefault="00D5468B" w:rsidP="00B62801">
          <w:pPr>
            <w:rPr>
              <w:rFonts w:asciiTheme="majorHAnsi" w:hAnsiTheme="majorHAnsi" w:cstheme="majorHAnsi"/>
            </w:rPr>
          </w:pPr>
        </w:p>
        <w:p w14:paraId="4FCD130F" w14:textId="77777777" w:rsidR="00D5468B" w:rsidRDefault="00D5468B" w:rsidP="00B62801">
          <w:pPr>
            <w:rPr>
              <w:rFonts w:asciiTheme="majorHAnsi" w:hAnsiTheme="majorHAnsi" w:cstheme="majorHAnsi"/>
            </w:rPr>
          </w:pPr>
        </w:p>
        <w:p w14:paraId="69468933" w14:textId="77777777" w:rsidR="00D5468B" w:rsidRDefault="00D5468B" w:rsidP="00B62801">
          <w:pPr>
            <w:rPr>
              <w:rFonts w:asciiTheme="majorHAnsi" w:hAnsiTheme="majorHAnsi" w:cstheme="majorHAnsi"/>
            </w:rPr>
          </w:pPr>
        </w:p>
        <w:p w14:paraId="71CC7C07" w14:textId="77777777" w:rsidR="00D5468B" w:rsidRDefault="00D5468B" w:rsidP="00B62801">
          <w:pPr>
            <w:rPr>
              <w:rFonts w:asciiTheme="majorHAnsi" w:hAnsiTheme="majorHAnsi" w:cstheme="majorHAnsi"/>
            </w:rPr>
          </w:pPr>
        </w:p>
        <w:p w14:paraId="5AAC4321" w14:textId="77777777" w:rsidR="00D5468B" w:rsidRDefault="00D5468B" w:rsidP="00B62801">
          <w:pPr>
            <w:rPr>
              <w:rFonts w:asciiTheme="majorHAnsi" w:hAnsiTheme="majorHAnsi" w:cstheme="majorHAnsi"/>
            </w:rPr>
          </w:pPr>
        </w:p>
        <w:p w14:paraId="723A7CA4" w14:textId="77777777" w:rsidR="00D5468B" w:rsidRDefault="00D5468B" w:rsidP="00B62801">
          <w:pPr>
            <w:rPr>
              <w:rFonts w:asciiTheme="majorHAnsi" w:hAnsiTheme="majorHAnsi" w:cstheme="majorHAnsi"/>
            </w:rPr>
          </w:pPr>
        </w:p>
        <w:p w14:paraId="694C192B" w14:textId="77777777" w:rsidR="00D5468B" w:rsidRDefault="00D5468B" w:rsidP="00B62801">
          <w:pPr>
            <w:rPr>
              <w:rFonts w:asciiTheme="majorHAnsi" w:hAnsiTheme="majorHAnsi" w:cstheme="majorHAnsi"/>
            </w:rPr>
          </w:pPr>
        </w:p>
        <w:p w14:paraId="52CA65C5" w14:textId="77777777" w:rsidR="00D5468B" w:rsidRDefault="00D5468B" w:rsidP="00B62801">
          <w:pPr>
            <w:rPr>
              <w:rFonts w:asciiTheme="majorHAnsi" w:hAnsiTheme="majorHAnsi" w:cstheme="majorHAnsi"/>
            </w:rPr>
          </w:pPr>
        </w:p>
        <w:p w14:paraId="0AA827E2" w14:textId="77777777" w:rsidR="00D5468B" w:rsidRDefault="00D5468B" w:rsidP="00B62801">
          <w:pPr>
            <w:rPr>
              <w:rFonts w:asciiTheme="majorHAnsi" w:hAnsiTheme="majorHAnsi" w:cstheme="majorHAnsi"/>
            </w:rPr>
          </w:pPr>
        </w:p>
        <w:p w14:paraId="7E4603E0" w14:textId="77777777" w:rsidR="00D5468B" w:rsidRDefault="00D5468B" w:rsidP="00B62801">
          <w:pPr>
            <w:rPr>
              <w:rFonts w:asciiTheme="majorHAnsi" w:hAnsiTheme="majorHAnsi" w:cstheme="majorHAnsi"/>
            </w:rPr>
          </w:pPr>
        </w:p>
        <w:p w14:paraId="7872341C" w14:textId="77777777" w:rsidR="00D5468B" w:rsidRDefault="00D5468B" w:rsidP="00B62801">
          <w:pPr>
            <w:rPr>
              <w:rFonts w:asciiTheme="majorHAnsi" w:hAnsiTheme="majorHAnsi" w:cstheme="majorHAnsi"/>
            </w:rPr>
          </w:pPr>
        </w:p>
        <w:p w14:paraId="2C288ECC" w14:textId="77777777" w:rsidR="00D5468B" w:rsidRDefault="00D5468B" w:rsidP="00B62801">
          <w:pPr>
            <w:rPr>
              <w:rFonts w:asciiTheme="majorHAnsi" w:hAnsiTheme="majorHAnsi" w:cstheme="majorHAnsi"/>
            </w:rPr>
          </w:pPr>
        </w:p>
        <w:p w14:paraId="79CBC15A" w14:textId="77777777" w:rsidR="00D5468B" w:rsidRDefault="00D5468B"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434FA7" w14:paraId="4D4B4C54" w14:textId="77777777" w:rsidTr="001F0A44">
            <w:trPr>
              <w:trHeight w:val="390"/>
            </w:trPr>
            <w:tc>
              <w:tcPr>
                <w:tcW w:w="6516" w:type="dxa"/>
              </w:tcPr>
              <w:p w14:paraId="70211EE2" w14:textId="739D010E" w:rsidR="00434FA7" w:rsidRPr="00C97D21" w:rsidRDefault="00434FA7" w:rsidP="001F0A44">
                <w:pPr>
                  <w:jc w:val="center"/>
                  <w:rPr>
                    <w:rFonts w:asciiTheme="majorHAnsi" w:hAnsiTheme="majorHAnsi" w:cstheme="majorHAnsi"/>
                    <w:b/>
                    <w:bCs/>
                  </w:rPr>
                </w:pPr>
                <w:r w:rsidRPr="00C97D21">
                  <w:rPr>
                    <w:rFonts w:asciiTheme="majorHAnsi" w:hAnsiTheme="majorHAnsi" w:cstheme="majorHAnsi"/>
                    <w:b/>
                    <w:lang w:val="en-US"/>
                  </w:rPr>
                  <w:lastRenderedPageBreak/>
                  <w:t>14. Kanun/Yasa</w:t>
                </w:r>
              </w:p>
            </w:tc>
            <w:tc>
              <w:tcPr>
                <w:tcW w:w="1678" w:type="dxa"/>
              </w:tcPr>
              <w:p w14:paraId="41AAB76B" w14:textId="77777777" w:rsidR="00434FA7" w:rsidRPr="00C97D21" w:rsidRDefault="00434FA7"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434FA7" w14:paraId="01B5911E" w14:textId="77777777" w:rsidTr="001F0A44">
            <w:trPr>
              <w:trHeight w:val="390"/>
            </w:trPr>
            <w:tc>
              <w:tcPr>
                <w:tcW w:w="6516" w:type="dxa"/>
              </w:tcPr>
              <w:p w14:paraId="3CC4648B" w14:textId="1AA2106D" w:rsidR="004B65E7" w:rsidRDefault="00506CD9" w:rsidP="001F0A44">
                <w:pPr>
                  <w:rPr>
                    <w:rFonts w:asciiTheme="majorHAnsi" w:hAnsiTheme="majorHAnsi" w:cstheme="majorHAnsi"/>
                  </w:rPr>
                </w:pPr>
                <w:r>
                  <w:rPr>
                    <w:rFonts w:asciiTheme="majorHAnsi" w:hAnsiTheme="majorHAnsi" w:cstheme="majorHAnsi"/>
                  </w:rPr>
                  <w:t xml:space="preserve">Yasa </w:t>
                </w:r>
                <w:r w:rsidR="00184FC0">
                  <w:rPr>
                    <w:rFonts w:asciiTheme="majorHAnsi" w:hAnsiTheme="majorHAnsi" w:cstheme="majorHAnsi"/>
                  </w:rPr>
                  <w:t>A</w:t>
                </w:r>
                <w:r>
                  <w:rPr>
                    <w:rFonts w:asciiTheme="majorHAnsi" w:hAnsiTheme="majorHAnsi" w:cstheme="majorHAnsi"/>
                  </w:rPr>
                  <w:t>dı</w:t>
                </w:r>
                <w:r w:rsidR="004B65E7">
                  <w:rPr>
                    <w:rFonts w:asciiTheme="majorHAnsi" w:hAnsiTheme="majorHAnsi" w:cstheme="majorHAnsi"/>
                  </w:rPr>
                  <w:t>/Kanun Adı</w:t>
                </w:r>
                <w:r>
                  <w:rPr>
                    <w:rFonts w:asciiTheme="majorHAnsi" w:hAnsiTheme="majorHAnsi" w:cstheme="majorHAnsi"/>
                  </w:rPr>
                  <w:t xml:space="preserve">, </w:t>
                </w:r>
                <w:r w:rsidR="00184FC0">
                  <w:rPr>
                    <w:rFonts w:asciiTheme="majorHAnsi" w:hAnsiTheme="majorHAnsi" w:cstheme="majorHAnsi"/>
                  </w:rPr>
                  <w:t>K</w:t>
                </w:r>
                <w:r>
                  <w:rPr>
                    <w:rFonts w:asciiTheme="majorHAnsi" w:hAnsiTheme="majorHAnsi" w:cstheme="majorHAnsi"/>
                  </w:rPr>
                  <w:t>aynak</w:t>
                </w:r>
                <w:r w:rsidR="00184FC0">
                  <w:rPr>
                    <w:rFonts w:asciiTheme="majorHAnsi" w:hAnsiTheme="majorHAnsi" w:cstheme="majorHAnsi"/>
                  </w:rPr>
                  <w:t xml:space="preserve"> Adı</w:t>
                </w:r>
                <w:r w:rsidR="00C106B3">
                  <w:rPr>
                    <w:rFonts w:asciiTheme="majorHAnsi" w:hAnsiTheme="majorHAnsi" w:cstheme="majorHAnsi"/>
                  </w:rPr>
                  <w:t xml:space="preserve"> </w:t>
                </w:r>
                <w:r w:rsidR="00184FC0" w:rsidRPr="00184FC0">
                  <w:rPr>
                    <w:rFonts w:asciiTheme="majorHAnsi" w:hAnsiTheme="majorHAnsi" w:cstheme="majorHAnsi"/>
                  </w:rPr>
                  <w:t>§</w:t>
                </w:r>
                <w:r w:rsidR="00C106B3">
                  <w:rPr>
                    <w:rFonts w:asciiTheme="majorHAnsi" w:hAnsiTheme="majorHAnsi" w:cstheme="majorHAnsi"/>
                  </w:rPr>
                  <w:t xml:space="preserve"> Bölüm Numarası</w:t>
                </w:r>
                <w:r>
                  <w:rPr>
                    <w:rFonts w:asciiTheme="majorHAnsi" w:hAnsiTheme="majorHAnsi" w:cstheme="majorHAnsi"/>
                  </w:rPr>
                  <w:t xml:space="preserve"> </w:t>
                </w:r>
                <w:r w:rsidR="00C106B3">
                  <w:rPr>
                    <w:rFonts w:asciiTheme="majorHAnsi" w:hAnsiTheme="majorHAnsi" w:cstheme="majorHAnsi"/>
                  </w:rPr>
                  <w:t>(Yıl)</w:t>
                </w:r>
                <w:r>
                  <w:rPr>
                    <w:rFonts w:asciiTheme="majorHAnsi" w:hAnsiTheme="majorHAnsi" w:cstheme="majorHAnsi"/>
                  </w:rPr>
                  <w:t>.</w:t>
                </w:r>
                <w:r w:rsidR="00C106B3">
                  <w:rPr>
                    <w:rFonts w:asciiTheme="majorHAnsi" w:hAnsiTheme="majorHAnsi" w:cstheme="majorHAnsi"/>
                  </w:rPr>
                  <w:t xml:space="preserve"> URL</w:t>
                </w:r>
              </w:p>
              <w:p w14:paraId="4FC561F7" w14:textId="7E7E91A6" w:rsidR="004B65E7" w:rsidRDefault="004B65E7" w:rsidP="001F0A44">
                <w:pPr>
                  <w:rPr>
                    <w:rFonts w:asciiTheme="majorHAnsi" w:hAnsiTheme="majorHAnsi" w:cstheme="majorHAnsi"/>
                  </w:rPr>
                </w:pPr>
                <w:r>
                  <w:rPr>
                    <w:rFonts w:asciiTheme="majorHAnsi" w:hAnsiTheme="majorHAnsi" w:cstheme="majorHAnsi"/>
                  </w:rPr>
                  <w:t>veya,</w:t>
                </w:r>
              </w:p>
              <w:p w14:paraId="5CBBFECB" w14:textId="1EE4F8F3" w:rsidR="004B65E7" w:rsidRDefault="004B65E7" w:rsidP="001F0A44">
                <w:pPr>
                  <w:rPr>
                    <w:rFonts w:asciiTheme="majorHAnsi" w:hAnsiTheme="majorHAnsi" w:cstheme="majorHAnsi"/>
                  </w:rPr>
                </w:pPr>
                <w:r>
                  <w:rPr>
                    <w:rFonts w:asciiTheme="majorHAnsi" w:hAnsiTheme="majorHAnsi" w:cstheme="majorHAnsi"/>
                  </w:rPr>
                  <w:t xml:space="preserve">Yasa Adı/Kanun Adı, </w:t>
                </w:r>
                <w:r w:rsidR="00AC79FD">
                  <w:rPr>
                    <w:rFonts w:asciiTheme="majorHAnsi" w:hAnsiTheme="majorHAnsi" w:cstheme="majorHAnsi"/>
                  </w:rPr>
                  <w:t>Yasa No, Madde No (Yıl). URL</w:t>
                </w:r>
              </w:p>
            </w:tc>
            <w:tc>
              <w:tcPr>
                <w:tcW w:w="1678" w:type="dxa"/>
              </w:tcPr>
              <w:p w14:paraId="3D619D10" w14:textId="77777777" w:rsidR="00434FA7" w:rsidRDefault="00506CD9" w:rsidP="001F0A44">
                <w:pPr>
                  <w:rPr>
                    <w:rFonts w:asciiTheme="majorHAnsi" w:hAnsiTheme="majorHAnsi" w:cstheme="majorHAnsi"/>
                  </w:rPr>
                </w:pPr>
                <w:r>
                  <w:rPr>
                    <w:rFonts w:asciiTheme="majorHAnsi" w:hAnsiTheme="majorHAnsi" w:cstheme="majorHAnsi"/>
                  </w:rPr>
                  <w:t>(Yasa Adı, Yıl)</w:t>
                </w:r>
              </w:p>
              <w:p w14:paraId="332A8824" w14:textId="64D34FFE" w:rsidR="004B55B8" w:rsidRDefault="004B55B8" w:rsidP="001F0A44">
                <w:pPr>
                  <w:rPr>
                    <w:rFonts w:asciiTheme="majorHAnsi" w:hAnsiTheme="majorHAnsi" w:cstheme="majorHAnsi"/>
                  </w:rPr>
                </w:pPr>
                <w:r>
                  <w:rPr>
                    <w:rFonts w:asciiTheme="majorHAnsi" w:hAnsiTheme="majorHAnsi" w:cstheme="majorHAnsi"/>
                  </w:rPr>
                  <w:t>Yasa Adı (Yıl)</w:t>
                </w:r>
              </w:p>
            </w:tc>
          </w:tr>
          <w:tr w:rsidR="00434FA7" w14:paraId="21130231" w14:textId="77777777" w:rsidTr="001F0A44">
            <w:trPr>
              <w:trHeight w:val="390"/>
            </w:trPr>
            <w:tc>
              <w:tcPr>
                <w:tcW w:w="6516" w:type="dxa"/>
              </w:tcPr>
              <w:p w14:paraId="2D8CDCAE" w14:textId="79C938D0" w:rsidR="00434FA7" w:rsidRPr="005661B3" w:rsidRDefault="00F71E5C" w:rsidP="00F71E5C">
                <w:pPr>
                  <w:rPr>
                    <w:rFonts w:asciiTheme="majorHAnsi" w:hAnsiTheme="majorHAnsi" w:cstheme="majorHAnsi"/>
                  </w:rPr>
                </w:pPr>
                <w:r w:rsidRPr="00F71E5C">
                  <w:rPr>
                    <w:rFonts w:asciiTheme="majorHAnsi" w:hAnsiTheme="majorHAnsi" w:cstheme="majorHAnsi"/>
                  </w:rPr>
                  <w:t>A</w:t>
                </w:r>
                <w:r>
                  <w:rPr>
                    <w:rFonts w:asciiTheme="majorHAnsi" w:hAnsiTheme="majorHAnsi" w:cstheme="majorHAnsi"/>
                  </w:rPr>
                  <w:t>i</w:t>
                </w:r>
                <w:r w:rsidRPr="00F71E5C">
                  <w:rPr>
                    <w:rFonts w:asciiTheme="majorHAnsi" w:hAnsiTheme="majorHAnsi" w:cstheme="majorHAnsi"/>
                  </w:rPr>
                  <w:t>rport And A</w:t>
                </w:r>
                <w:r>
                  <w:rPr>
                    <w:rFonts w:asciiTheme="majorHAnsi" w:hAnsiTheme="majorHAnsi" w:cstheme="majorHAnsi"/>
                  </w:rPr>
                  <w:t>i</w:t>
                </w:r>
                <w:r w:rsidRPr="00F71E5C">
                  <w:rPr>
                    <w:rFonts w:asciiTheme="majorHAnsi" w:hAnsiTheme="majorHAnsi" w:cstheme="majorHAnsi"/>
                  </w:rPr>
                  <w:t>rway Extens</w:t>
                </w:r>
                <w:r>
                  <w:rPr>
                    <w:rFonts w:asciiTheme="majorHAnsi" w:hAnsiTheme="majorHAnsi" w:cstheme="majorHAnsi"/>
                  </w:rPr>
                  <w:t>i</w:t>
                </w:r>
                <w:r w:rsidRPr="00F71E5C">
                  <w:rPr>
                    <w:rFonts w:asciiTheme="majorHAnsi" w:hAnsiTheme="majorHAnsi" w:cstheme="majorHAnsi"/>
                  </w:rPr>
                  <w:t>on Act Of 2024</w:t>
                </w:r>
                <w:r w:rsidR="004B55B8" w:rsidRPr="004B55B8">
                  <w:rPr>
                    <w:rFonts w:asciiTheme="majorHAnsi" w:hAnsiTheme="majorHAnsi" w:cstheme="majorHAnsi"/>
                  </w:rPr>
                  <w:t>, 2</w:t>
                </w:r>
                <w:r>
                  <w:rPr>
                    <w:rFonts w:asciiTheme="majorHAnsi" w:hAnsiTheme="majorHAnsi" w:cstheme="majorHAnsi"/>
                  </w:rPr>
                  <w:t>6</w:t>
                </w:r>
                <w:r w:rsidR="004B55B8" w:rsidRPr="004B55B8">
                  <w:rPr>
                    <w:rFonts w:asciiTheme="majorHAnsi" w:hAnsiTheme="majorHAnsi" w:cstheme="majorHAnsi"/>
                  </w:rPr>
                  <w:t xml:space="preserve"> U.S.C.</w:t>
                </w:r>
                <w:r w:rsidR="004B55B8">
                  <w:rPr>
                    <w:rFonts w:asciiTheme="majorHAnsi" w:hAnsiTheme="majorHAnsi" w:cstheme="majorHAnsi"/>
                  </w:rPr>
                  <w:t xml:space="preserve"> </w:t>
                </w:r>
                <w:r w:rsidR="004B55B8" w:rsidRPr="004B55B8">
                  <w:rPr>
                    <w:rFonts w:asciiTheme="majorHAnsi" w:hAnsiTheme="majorHAnsi" w:cstheme="majorHAnsi"/>
                  </w:rPr>
                  <w:t>§</w:t>
                </w:r>
                <w:r w:rsidR="004B55B8">
                  <w:rPr>
                    <w:rFonts w:asciiTheme="majorHAnsi" w:hAnsiTheme="majorHAnsi" w:cstheme="majorHAnsi"/>
                  </w:rPr>
                  <w:t xml:space="preserve"> </w:t>
                </w:r>
                <w:r w:rsidR="004B55B8" w:rsidRPr="004B55B8">
                  <w:rPr>
                    <w:rFonts w:asciiTheme="majorHAnsi" w:hAnsiTheme="majorHAnsi" w:cstheme="majorHAnsi"/>
                  </w:rPr>
                  <w:t>1</w:t>
                </w:r>
                <w:r w:rsidR="004B55B8">
                  <w:rPr>
                    <w:rFonts w:asciiTheme="majorHAnsi" w:hAnsiTheme="majorHAnsi" w:cstheme="majorHAnsi"/>
                  </w:rPr>
                  <w:t xml:space="preserve"> </w:t>
                </w:r>
                <w:r w:rsidR="004B55B8" w:rsidRPr="004B55B8">
                  <w:rPr>
                    <w:rFonts w:asciiTheme="majorHAnsi" w:hAnsiTheme="majorHAnsi" w:cstheme="majorHAnsi"/>
                  </w:rPr>
                  <w:t>(20</w:t>
                </w:r>
                <w:r>
                  <w:rPr>
                    <w:rFonts w:asciiTheme="majorHAnsi" w:hAnsiTheme="majorHAnsi" w:cstheme="majorHAnsi"/>
                  </w:rPr>
                  <w:t>24</w:t>
                </w:r>
                <w:r w:rsidR="004B55B8" w:rsidRPr="004B55B8">
                  <w:rPr>
                    <w:rFonts w:asciiTheme="majorHAnsi" w:hAnsiTheme="majorHAnsi" w:cstheme="majorHAnsi"/>
                  </w:rPr>
                  <w:t>).</w:t>
                </w:r>
                <w:r>
                  <w:rPr>
                    <w:rFonts w:asciiTheme="majorHAnsi" w:hAnsiTheme="majorHAnsi" w:cstheme="majorHAnsi"/>
                  </w:rPr>
                  <w:t xml:space="preserve"> </w:t>
                </w:r>
                <w:hyperlink r:id="rId38" w:history="1">
                  <w:r w:rsidRPr="009219C9">
                    <w:rPr>
                      <w:rStyle w:val="Kpr"/>
                      <w:rFonts w:asciiTheme="majorHAnsi" w:hAnsiTheme="majorHAnsi" w:cstheme="majorHAnsi"/>
                    </w:rPr>
                    <w:t>https://www.congress.gov/118/plaws/publ41/PLAW-118publ41.pdf</w:t>
                  </w:r>
                </w:hyperlink>
              </w:p>
            </w:tc>
            <w:tc>
              <w:tcPr>
                <w:tcW w:w="1678" w:type="dxa"/>
              </w:tcPr>
              <w:p w14:paraId="7AFE650D" w14:textId="50F9A002" w:rsidR="00434FA7" w:rsidRDefault="007432A3" w:rsidP="001F0A44">
                <w:pPr>
                  <w:rPr>
                    <w:rFonts w:asciiTheme="majorHAnsi" w:hAnsiTheme="majorHAnsi" w:cstheme="majorHAnsi"/>
                  </w:rPr>
                </w:pPr>
                <w:r w:rsidRPr="007432A3">
                  <w:rPr>
                    <w:rFonts w:asciiTheme="majorHAnsi" w:hAnsiTheme="majorHAnsi" w:cstheme="majorHAnsi"/>
                  </w:rPr>
                  <w:t>(</w:t>
                </w:r>
                <w:r w:rsidR="00F71E5C" w:rsidRPr="00F71E5C">
                  <w:rPr>
                    <w:rFonts w:asciiTheme="majorHAnsi" w:hAnsiTheme="majorHAnsi" w:cstheme="majorHAnsi"/>
                  </w:rPr>
                  <w:t>A</w:t>
                </w:r>
                <w:r w:rsidR="00F71E5C">
                  <w:rPr>
                    <w:rFonts w:asciiTheme="majorHAnsi" w:hAnsiTheme="majorHAnsi" w:cstheme="majorHAnsi"/>
                  </w:rPr>
                  <w:t>i</w:t>
                </w:r>
                <w:r w:rsidR="00F71E5C" w:rsidRPr="00F71E5C">
                  <w:rPr>
                    <w:rFonts w:asciiTheme="majorHAnsi" w:hAnsiTheme="majorHAnsi" w:cstheme="majorHAnsi"/>
                  </w:rPr>
                  <w:t>rport</w:t>
                </w:r>
                <w:r w:rsidR="007C737F">
                  <w:rPr>
                    <w:rFonts w:asciiTheme="majorHAnsi" w:hAnsiTheme="majorHAnsi" w:cstheme="majorHAnsi"/>
                  </w:rPr>
                  <w:t xml:space="preserve"> </w:t>
                </w:r>
                <w:r w:rsidR="00F71E5C" w:rsidRPr="00F71E5C">
                  <w:rPr>
                    <w:rFonts w:asciiTheme="majorHAnsi" w:hAnsiTheme="majorHAnsi" w:cstheme="majorHAnsi"/>
                  </w:rPr>
                  <w:t>And A</w:t>
                </w:r>
                <w:r w:rsidR="00F71E5C">
                  <w:rPr>
                    <w:rFonts w:asciiTheme="majorHAnsi" w:hAnsiTheme="majorHAnsi" w:cstheme="majorHAnsi"/>
                  </w:rPr>
                  <w:t>i</w:t>
                </w:r>
                <w:r w:rsidR="00F71E5C" w:rsidRPr="00F71E5C">
                  <w:rPr>
                    <w:rFonts w:asciiTheme="majorHAnsi" w:hAnsiTheme="majorHAnsi" w:cstheme="majorHAnsi"/>
                  </w:rPr>
                  <w:t>rway Extens</w:t>
                </w:r>
                <w:r w:rsidR="00F71E5C">
                  <w:rPr>
                    <w:rFonts w:asciiTheme="majorHAnsi" w:hAnsiTheme="majorHAnsi" w:cstheme="majorHAnsi"/>
                  </w:rPr>
                  <w:t>i</w:t>
                </w:r>
                <w:r w:rsidR="00F71E5C" w:rsidRPr="00F71E5C">
                  <w:rPr>
                    <w:rFonts w:asciiTheme="majorHAnsi" w:hAnsiTheme="majorHAnsi" w:cstheme="majorHAnsi"/>
                  </w:rPr>
                  <w:t>on Act Of 2024</w:t>
                </w:r>
                <w:r w:rsidRPr="007432A3">
                  <w:rPr>
                    <w:rFonts w:asciiTheme="majorHAnsi" w:hAnsiTheme="majorHAnsi" w:cstheme="majorHAnsi"/>
                  </w:rPr>
                  <w:t>, 20</w:t>
                </w:r>
                <w:r w:rsidR="007C737F">
                  <w:rPr>
                    <w:rFonts w:asciiTheme="majorHAnsi" w:hAnsiTheme="majorHAnsi" w:cstheme="majorHAnsi"/>
                  </w:rPr>
                  <w:t>24</w:t>
                </w:r>
                <w:r w:rsidRPr="007432A3">
                  <w:rPr>
                    <w:rFonts w:asciiTheme="majorHAnsi" w:hAnsiTheme="majorHAnsi" w:cstheme="majorHAnsi"/>
                  </w:rPr>
                  <w:t>)</w:t>
                </w:r>
              </w:p>
              <w:p w14:paraId="0FFABC35" w14:textId="56F1946C" w:rsidR="007432A3" w:rsidRDefault="00F71E5C" w:rsidP="001F0A44">
                <w:pPr>
                  <w:rPr>
                    <w:rFonts w:asciiTheme="majorHAnsi" w:hAnsiTheme="majorHAnsi" w:cstheme="majorHAnsi"/>
                  </w:rPr>
                </w:pPr>
                <w:r w:rsidRPr="00F71E5C">
                  <w:rPr>
                    <w:rFonts w:asciiTheme="majorHAnsi" w:hAnsiTheme="majorHAnsi" w:cstheme="majorHAnsi"/>
                  </w:rPr>
                  <w:t>A</w:t>
                </w:r>
                <w:r>
                  <w:rPr>
                    <w:rFonts w:asciiTheme="majorHAnsi" w:hAnsiTheme="majorHAnsi" w:cstheme="majorHAnsi"/>
                  </w:rPr>
                  <w:t>i</w:t>
                </w:r>
                <w:r w:rsidRPr="00F71E5C">
                  <w:rPr>
                    <w:rFonts w:asciiTheme="majorHAnsi" w:hAnsiTheme="majorHAnsi" w:cstheme="majorHAnsi"/>
                  </w:rPr>
                  <w:t>rport And A</w:t>
                </w:r>
                <w:r>
                  <w:rPr>
                    <w:rFonts w:asciiTheme="majorHAnsi" w:hAnsiTheme="majorHAnsi" w:cstheme="majorHAnsi"/>
                  </w:rPr>
                  <w:t>i</w:t>
                </w:r>
                <w:r w:rsidRPr="00F71E5C">
                  <w:rPr>
                    <w:rFonts w:asciiTheme="majorHAnsi" w:hAnsiTheme="majorHAnsi" w:cstheme="majorHAnsi"/>
                  </w:rPr>
                  <w:t>rway Extens</w:t>
                </w:r>
                <w:r>
                  <w:rPr>
                    <w:rFonts w:asciiTheme="majorHAnsi" w:hAnsiTheme="majorHAnsi" w:cstheme="majorHAnsi"/>
                  </w:rPr>
                  <w:t>i</w:t>
                </w:r>
                <w:r w:rsidRPr="00F71E5C">
                  <w:rPr>
                    <w:rFonts w:asciiTheme="majorHAnsi" w:hAnsiTheme="majorHAnsi" w:cstheme="majorHAnsi"/>
                  </w:rPr>
                  <w:t>on Act Of 2024</w:t>
                </w:r>
                <w:r w:rsidRPr="007432A3">
                  <w:rPr>
                    <w:rFonts w:asciiTheme="majorHAnsi" w:hAnsiTheme="majorHAnsi" w:cstheme="majorHAnsi"/>
                  </w:rPr>
                  <w:t xml:space="preserve"> </w:t>
                </w:r>
                <w:r w:rsidR="007432A3" w:rsidRPr="007432A3">
                  <w:rPr>
                    <w:rFonts w:asciiTheme="majorHAnsi" w:hAnsiTheme="majorHAnsi" w:cstheme="majorHAnsi"/>
                  </w:rPr>
                  <w:t>(20</w:t>
                </w:r>
                <w:r w:rsidR="007C737F">
                  <w:rPr>
                    <w:rFonts w:asciiTheme="majorHAnsi" w:hAnsiTheme="majorHAnsi" w:cstheme="majorHAnsi"/>
                  </w:rPr>
                  <w:t>24</w:t>
                </w:r>
                <w:r w:rsidR="007432A3" w:rsidRPr="007432A3">
                  <w:rPr>
                    <w:rFonts w:asciiTheme="majorHAnsi" w:hAnsiTheme="majorHAnsi" w:cstheme="majorHAnsi"/>
                  </w:rPr>
                  <w:t>)</w:t>
                </w:r>
              </w:p>
            </w:tc>
          </w:tr>
          <w:tr w:rsidR="00854F12" w14:paraId="51D8FAB0" w14:textId="77777777" w:rsidTr="001F0A44">
            <w:trPr>
              <w:trHeight w:val="390"/>
            </w:trPr>
            <w:tc>
              <w:tcPr>
                <w:tcW w:w="6516" w:type="dxa"/>
              </w:tcPr>
              <w:p w14:paraId="2CB9578B" w14:textId="60EFA801" w:rsidR="00854F12" w:rsidRPr="004B55B8" w:rsidRDefault="00854F12" w:rsidP="004B55B8">
                <w:pPr>
                  <w:rPr>
                    <w:rFonts w:asciiTheme="majorHAnsi" w:hAnsiTheme="majorHAnsi" w:cstheme="majorHAnsi"/>
                  </w:rPr>
                </w:pPr>
                <w:r w:rsidRPr="00854F12">
                  <w:rPr>
                    <w:rFonts w:asciiTheme="majorHAnsi" w:hAnsiTheme="majorHAnsi" w:cstheme="majorHAnsi"/>
                  </w:rPr>
                  <w:t xml:space="preserve">Türk Medeni Kanunu, No. 4721, Madde 149 (2001). </w:t>
                </w:r>
                <w:hyperlink r:id="rId39" w:history="1">
                  <w:r w:rsidRPr="009219C9">
                    <w:rPr>
                      <w:rStyle w:val="Kpr"/>
                      <w:rFonts w:asciiTheme="majorHAnsi" w:hAnsiTheme="majorHAnsi" w:cstheme="majorHAnsi"/>
                    </w:rPr>
                    <w:t>https://www.mevzuat.gov.tr/MevzuatMetin/1.5.4721.pdf</w:t>
                  </w:r>
                </w:hyperlink>
              </w:p>
            </w:tc>
            <w:tc>
              <w:tcPr>
                <w:tcW w:w="1678" w:type="dxa"/>
              </w:tcPr>
              <w:p w14:paraId="59923D57" w14:textId="77777777" w:rsidR="00854F12" w:rsidRDefault="005E0840" w:rsidP="001F0A44">
                <w:pPr>
                  <w:rPr>
                    <w:rFonts w:asciiTheme="majorHAnsi" w:hAnsiTheme="majorHAnsi" w:cstheme="majorHAnsi"/>
                  </w:rPr>
                </w:pPr>
                <w:r>
                  <w:rPr>
                    <w:rFonts w:asciiTheme="majorHAnsi" w:hAnsiTheme="majorHAnsi" w:cstheme="majorHAnsi"/>
                  </w:rPr>
                  <w:t>(</w:t>
                </w:r>
                <w:r w:rsidRPr="00854F12">
                  <w:rPr>
                    <w:rFonts w:asciiTheme="majorHAnsi" w:hAnsiTheme="majorHAnsi" w:cstheme="majorHAnsi"/>
                  </w:rPr>
                  <w:t>Türk Medeni Kanunu</w:t>
                </w:r>
                <w:r>
                  <w:rPr>
                    <w:rFonts w:asciiTheme="majorHAnsi" w:hAnsiTheme="majorHAnsi" w:cstheme="majorHAnsi"/>
                  </w:rPr>
                  <w:t>, 2001)</w:t>
                </w:r>
              </w:p>
              <w:p w14:paraId="5D6048E2" w14:textId="73504006" w:rsidR="005E0840" w:rsidRPr="007432A3" w:rsidRDefault="005E0840" w:rsidP="001F0A44">
                <w:pPr>
                  <w:rPr>
                    <w:rFonts w:asciiTheme="majorHAnsi" w:hAnsiTheme="majorHAnsi" w:cstheme="majorHAnsi"/>
                  </w:rPr>
                </w:pPr>
                <w:r>
                  <w:rPr>
                    <w:rFonts w:asciiTheme="majorHAnsi" w:hAnsiTheme="majorHAnsi" w:cstheme="majorHAnsi"/>
                  </w:rPr>
                  <w:t>Türk Medeni Kanunu (2001)</w:t>
                </w:r>
              </w:p>
            </w:tc>
          </w:tr>
        </w:tbl>
        <w:p w14:paraId="2020ADF1" w14:textId="0EF54617" w:rsidR="00E734B9" w:rsidRPr="00E274A4" w:rsidRDefault="00F10A34" w:rsidP="00E274A4">
          <w:pPr>
            <w:pBdr>
              <w:bottom w:val="single" w:sz="4" w:space="1" w:color="auto"/>
            </w:pBdr>
            <w:rPr>
              <w:rFonts w:asciiTheme="majorHAnsi" w:hAnsiTheme="majorHAnsi" w:cstheme="majorHAnsi"/>
              <w:i/>
              <w:iCs/>
            </w:rPr>
          </w:pPr>
          <w:r w:rsidRPr="00E274A4">
            <w:rPr>
              <w:rFonts w:asciiTheme="majorHAnsi" w:hAnsiTheme="majorHAnsi" w:cstheme="majorHAnsi"/>
              <w:i/>
              <w:iCs/>
            </w:rPr>
            <w:t xml:space="preserve">Not: </w:t>
          </w:r>
          <w:r w:rsidRPr="00882DBC">
            <w:rPr>
              <w:rFonts w:asciiTheme="majorHAnsi" w:hAnsiTheme="majorHAnsi" w:cstheme="majorHAnsi"/>
            </w:rPr>
            <w:t>APA Stilinde, çoğu yasal materyal, tüm disiplinlerde yasal referanslar için kullanılan standart yasal atıf stilinde belirtilir.</w:t>
          </w:r>
        </w:p>
        <w:p w14:paraId="49C9C7B6" w14:textId="77777777" w:rsidR="00436D82" w:rsidRDefault="00436D82" w:rsidP="00B62801">
          <w:pPr>
            <w:rPr>
              <w:rFonts w:asciiTheme="majorHAnsi" w:hAnsiTheme="majorHAnsi" w:cstheme="majorHAnsi"/>
            </w:rPr>
          </w:pPr>
        </w:p>
        <w:tbl>
          <w:tblPr>
            <w:tblStyle w:val="TabloKlavuzu"/>
            <w:tblW w:w="8194" w:type="dxa"/>
            <w:tblLayout w:type="fixed"/>
            <w:tblLook w:val="04A0" w:firstRow="1" w:lastRow="0" w:firstColumn="1" w:lastColumn="0" w:noHBand="0" w:noVBand="1"/>
          </w:tblPr>
          <w:tblGrid>
            <w:gridCol w:w="6516"/>
            <w:gridCol w:w="1678"/>
          </w:tblGrid>
          <w:tr w:rsidR="00416951" w14:paraId="377BF99B" w14:textId="77777777" w:rsidTr="001F0A44">
            <w:trPr>
              <w:trHeight w:val="390"/>
            </w:trPr>
            <w:tc>
              <w:tcPr>
                <w:tcW w:w="6516" w:type="dxa"/>
              </w:tcPr>
              <w:p w14:paraId="0BB29457" w14:textId="21FBCC73" w:rsidR="00416951" w:rsidRPr="00C97D21" w:rsidRDefault="00416951" w:rsidP="001F0A44">
                <w:pPr>
                  <w:jc w:val="center"/>
                  <w:rPr>
                    <w:rFonts w:asciiTheme="majorHAnsi" w:hAnsiTheme="majorHAnsi" w:cstheme="majorHAnsi"/>
                    <w:b/>
                    <w:bCs/>
                  </w:rPr>
                </w:pPr>
                <w:r w:rsidRPr="00C97D21">
                  <w:rPr>
                    <w:rFonts w:asciiTheme="majorHAnsi" w:hAnsiTheme="majorHAnsi" w:cstheme="majorHAnsi"/>
                    <w:b/>
                    <w:lang w:val="en-US"/>
                  </w:rPr>
                  <w:t>15. Diğer Online Kaynaklar</w:t>
                </w:r>
              </w:p>
            </w:tc>
            <w:tc>
              <w:tcPr>
                <w:tcW w:w="1678" w:type="dxa"/>
              </w:tcPr>
              <w:p w14:paraId="5CF17E02" w14:textId="77777777" w:rsidR="00416951" w:rsidRPr="00C97D21" w:rsidRDefault="00416951" w:rsidP="001F0A44">
                <w:pPr>
                  <w:jc w:val="center"/>
                  <w:rPr>
                    <w:rFonts w:asciiTheme="majorHAnsi" w:hAnsiTheme="majorHAnsi" w:cstheme="majorHAnsi"/>
                    <w:b/>
                    <w:bCs/>
                  </w:rPr>
                </w:pPr>
                <w:r w:rsidRPr="00C97D21">
                  <w:rPr>
                    <w:rFonts w:asciiTheme="majorHAnsi" w:hAnsiTheme="majorHAnsi" w:cstheme="majorHAnsi"/>
                    <w:b/>
                    <w:bCs/>
                  </w:rPr>
                  <w:t>Metin İçi Kullanım</w:t>
                </w:r>
              </w:p>
            </w:tc>
          </w:tr>
          <w:tr w:rsidR="00416951" w14:paraId="41CBA5B7" w14:textId="77777777" w:rsidTr="001F0A44">
            <w:trPr>
              <w:trHeight w:val="390"/>
            </w:trPr>
            <w:tc>
              <w:tcPr>
                <w:tcW w:w="6516" w:type="dxa"/>
              </w:tcPr>
              <w:p w14:paraId="2A2371D9" w14:textId="59C8766A" w:rsidR="00416951" w:rsidRDefault="00D24889" w:rsidP="001F0A44">
                <w:pPr>
                  <w:rPr>
                    <w:rFonts w:asciiTheme="majorHAnsi" w:hAnsiTheme="majorHAnsi" w:cstheme="majorHAnsi"/>
                  </w:rPr>
                </w:pPr>
                <w:r>
                  <w:rPr>
                    <w:rFonts w:asciiTheme="majorHAnsi" w:hAnsiTheme="majorHAnsi" w:cstheme="majorHAnsi"/>
                  </w:rPr>
                  <w:t xml:space="preserve">Yazar1 Soyadı, A. (Yıl). </w:t>
                </w:r>
                <w:r w:rsidRPr="00340A64">
                  <w:rPr>
                    <w:rFonts w:asciiTheme="majorHAnsi" w:hAnsiTheme="majorHAnsi" w:cstheme="majorHAnsi"/>
                    <w:i/>
                    <w:iCs/>
                  </w:rPr>
                  <w:t>Sadece ilk harf büyük olacak şekilde sayfa başlığı</w:t>
                </w:r>
                <w:r w:rsidR="00920F3A">
                  <w:rPr>
                    <w:rFonts w:asciiTheme="majorHAnsi" w:hAnsiTheme="majorHAnsi" w:cstheme="majorHAnsi"/>
                  </w:rPr>
                  <w:t>. Website Adı. URL</w:t>
                </w:r>
              </w:p>
            </w:tc>
            <w:tc>
              <w:tcPr>
                <w:tcW w:w="1678" w:type="dxa"/>
              </w:tcPr>
              <w:p w14:paraId="1272EC2A" w14:textId="77777777" w:rsidR="00416951" w:rsidRDefault="00920F3A" w:rsidP="001F0A44">
                <w:pPr>
                  <w:rPr>
                    <w:rFonts w:asciiTheme="majorHAnsi" w:hAnsiTheme="majorHAnsi" w:cstheme="majorHAnsi"/>
                  </w:rPr>
                </w:pPr>
                <w:r>
                  <w:rPr>
                    <w:rFonts w:asciiTheme="majorHAnsi" w:hAnsiTheme="majorHAnsi" w:cstheme="majorHAnsi"/>
                  </w:rPr>
                  <w:t>(Yazar1 Soyadı, Yıl)</w:t>
                </w:r>
              </w:p>
              <w:p w14:paraId="2CD350B3" w14:textId="5D3A86D6" w:rsidR="00920F3A" w:rsidRDefault="00920F3A" w:rsidP="001F0A44">
                <w:pPr>
                  <w:rPr>
                    <w:rFonts w:asciiTheme="majorHAnsi" w:hAnsiTheme="majorHAnsi" w:cstheme="majorHAnsi"/>
                  </w:rPr>
                </w:pPr>
                <w:r>
                  <w:rPr>
                    <w:rFonts w:asciiTheme="majorHAnsi" w:hAnsiTheme="majorHAnsi" w:cstheme="majorHAnsi"/>
                  </w:rPr>
                  <w:t>Yazar1 Soyadı (Yıl)</w:t>
                </w:r>
              </w:p>
            </w:tc>
          </w:tr>
          <w:tr w:rsidR="00416951" w14:paraId="62928D48" w14:textId="77777777" w:rsidTr="001F0A44">
            <w:trPr>
              <w:trHeight w:val="390"/>
            </w:trPr>
            <w:tc>
              <w:tcPr>
                <w:tcW w:w="6516" w:type="dxa"/>
              </w:tcPr>
              <w:p w14:paraId="3CA12A48" w14:textId="6722FD3F" w:rsidR="00416951" w:rsidRPr="005661B3" w:rsidRDefault="004B5C7F" w:rsidP="00A1221D">
                <w:pPr>
                  <w:rPr>
                    <w:rFonts w:asciiTheme="majorHAnsi" w:hAnsiTheme="majorHAnsi" w:cstheme="majorHAnsi"/>
                  </w:rPr>
                </w:pPr>
                <w:r w:rsidRPr="004B5C7F">
                  <w:rPr>
                    <w:rFonts w:asciiTheme="majorHAnsi" w:hAnsiTheme="majorHAnsi" w:cstheme="majorHAnsi"/>
                  </w:rPr>
                  <w:t xml:space="preserve">Avramova, N. (2019, </w:t>
                </w:r>
                <w:r w:rsidR="00A1221D">
                  <w:rPr>
                    <w:rFonts w:asciiTheme="majorHAnsi" w:hAnsiTheme="majorHAnsi" w:cstheme="majorHAnsi"/>
                  </w:rPr>
                  <w:t>20</w:t>
                </w:r>
                <w:r>
                  <w:rPr>
                    <w:rFonts w:asciiTheme="majorHAnsi" w:hAnsiTheme="majorHAnsi" w:cstheme="majorHAnsi"/>
                  </w:rPr>
                  <w:t xml:space="preserve"> </w:t>
                </w:r>
                <w:r w:rsidR="00A1221D">
                  <w:rPr>
                    <w:rFonts w:asciiTheme="majorHAnsi" w:hAnsiTheme="majorHAnsi" w:cstheme="majorHAnsi"/>
                  </w:rPr>
                  <w:t>Şubat</w:t>
                </w:r>
                <w:r w:rsidRPr="00A1221D">
                  <w:rPr>
                    <w:rFonts w:asciiTheme="majorHAnsi" w:hAnsiTheme="majorHAnsi" w:cstheme="majorHAnsi"/>
                    <w:i/>
                    <w:iCs/>
                  </w:rPr>
                  <w:t xml:space="preserve">). </w:t>
                </w:r>
                <w:r w:rsidR="00A1221D" w:rsidRPr="00A1221D">
                  <w:rPr>
                    <w:rFonts w:asciiTheme="majorHAnsi" w:hAnsiTheme="majorHAnsi" w:cstheme="majorHAnsi"/>
                    <w:i/>
                    <w:iCs/>
                  </w:rPr>
                  <w:t>How music can change the way you feel and act</w:t>
                </w:r>
                <w:r w:rsidRPr="00A1221D">
                  <w:rPr>
                    <w:rFonts w:asciiTheme="majorHAnsi" w:hAnsiTheme="majorHAnsi" w:cstheme="majorHAnsi"/>
                    <w:i/>
                    <w:iCs/>
                  </w:rPr>
                  <w:t xml:space="preserve">. </w:t>
                </w:r>
                <w:r w:rsidRPr="00A1221D">
                  <w:rPr>
                    <w:rFonts w:asciiTheme="majorHAnsi" w:hAnsiTheme="majorHAnsi" w:cstheme="majorHAnsi"/>
                  </w:rPr>
                  <w:t>CNN</w:t>
                </w:r>
                <w:r w:rsidRPr="004B5C7F">
                  <w:rPr>
                    <w:rFonts w:asciiTheme="majorHAnsi" w:hAnsiTheme="majorHAnsi" w:cstheme="majorHAnsi"/>
                  </w:rPr>
                  <w:t>.</w:t>
                </w:r>
                <w:r w:rsidR="00A1221D">
                  <w:rPr>
                    <w:rFonts w:asciiTheme="majorHAnsi" w:hAnsiTheme="majorHAnsi" w:cstheme="majorHAnsi"/>
                  </w:rPr>
                  <w:t xml:space="preserve"> </w:t>
                </w:r>
                <w:hyperlink r:id="rId40" w:history="1">
                  <w:r w:rsidR="00A1221D" w:rsidRPr="009219C9">
                    <w:rPr>
                      <w:rStyle w:val="Kpr"/>
                      <w:rFonts w:asciiTheme="majorHAnsi" w:hAnsiTheme="majorHAnsi" w:cstheme="majorHAnsi"/>
                    </w:rPr>
                    <w:t>https://edition.cnn.com/2019/02/08/health/music-brain-behavior-intl/index.html</w:t>
                  </w:r>
                </w:hyperlink>
              </w:p>
            </w:tc>
            <w:tc>
              <w:tcPr>
                <w:tcW w:w="1678" w:type="dxa"/>
              </w:tcPr>
              <w:p w14:paraId="32C56933" w14:textId="5A618C96" w:rsidR="00416951" w:rsidRDefault="004B5C7F" w:rsidP="001F0A44">
                <w:pPr>
                  <w:rPr>
                    <w:rFonts w:asciiTheme="majorHAnsi" w:hAnsiTheme="majorHAnsi" w:cstheme="majorHAnsi"/>
                  </w:rPr>
                </w:pPr>
                <w:r w:rsidRPr="004B5C7F">
                  <w:rPr>
                    <w:rFonts w:asciiTheme="majorHAnsi" w:hAnsiTheme="majorHAnsi" w:cstheme="majorHAnsi"/>
                  </w:rPr>
                  <w:t>(Avramova, 2019</w:t>
                </w:r>
                <w:r>
                  <w:rPr>
                    <w:rFonts w:asciiTheme="majorHAnsi" w:hAnsiTheme="majorHAnsi" w:cstheme="majorHAnsi"/>
                  </w:rPr>
                  <w:t>)</w:t>
                </w:r>
              </w:p>
              <w:p w14:paraId="0DDFECF8" w14:textId="4AB4C41D" w:rsidR="004B5C7F" w:rsidRDefault="004B5C7F" w:rsidP="001F0A44">
                <w:pPr>
                  <w:rPr>
                    <w:rFonts w:asciiTheme="majorHAnsi" w:hAnsiTheme="majorHAnsi" w:cstheme="majorHAnsi"/>
                  </w:rPr>
                </w:pPr>
                <w:r w:rsidRPr="004B5C7F">
                  <w:rPr>
                    <w:rFonts w:asciiTheme="majorHAnsi" w:hAnsiTheme="majorHAnsi" w:cstheme="majorHAnsi"/>
                  </w:rPr>
                  <w:t xml:space="preserve">Avramova </w:t>
                </w:r>
                <w:r w:rsidR="00EC146A">
                  <w:rPr>
                    <w:rFonts w:asciiTheme="majorHAnsi" w:hAnsiTheme="majorHAnsi" w:cstheme="majorHAnsi"/>
                  </w:rPr>
                  <w:t>(</w:t>
                </w:r>
                <w:r w:rsidRPr="004B5C7F">
                  <w:rPr>
                    <w:rFonts w:asciiTheme="majorHAnsi" w:hAnsiTheme="majorHAnsi" w:cstheme="majorHAnsi"/>
                  </w:rPr>
                  <w:t>2019</w:t>
                </w:r>
                <w:r w:rsidR="00EC146A">
                  <w:rPr>
                    <w:rFonts w:asciiTheme="majorHAnsi" w:hAnsiTheme="majorHAnsi" w:cstheme="majorHAnsi"/>
                  </w:rPr>
                  <w:t>)</w:t>
                </w:r>
              </w:p>
            </w:tc>
          </w:tr>
        </w:tbl>
        <w:p w14:paraId="4E5E1E05" w14:textId="76FEC906" w:rsidR="00416951" w:rsidRPr="00E274A4" w:rsidRDefault="00150FDB" w:rsidP="00E274A4">
          <w:pPr>
            <w:pBdr>
              <w:bottom w:val="single" w:sz="4" w:space="1" w:color="auto"/>
            </w:pBdr>
            <w:rPr>
              <w:rFonts w:asciiTheme="majorHAnsi" w:hAnsiTheme="majorHAnsi" w:cstheme="majorHAnsi"/>
              <w:i/>
              <w:iCs/>
            </w:rPr>
          </w:pPr>
          <w:r w:rsidRPr="00E274A4">
            <w:rPr>
              <w:rFonts w:asciiTheme="majorHAnsi" w:hAnsiTheme="majorHAnsi" w:cstheme="majorHAnsi"/>
              <w:i/>
              <w:iCs/>
            </w:rPr>
            <w:t xml:space="preserve">Not: </w:t>
          </w:r>
          <w:r w:rsidR="00D27A79" w:rsidRPr="00882DBC">
            <w:rPr>
              <w:rFonts w:asciiTheme="majorHAnsi" w:hAnsiTheme="majorHAnsi" w:cstheme="majorHAnsi"/>
            </w:rPr>
            <w:t>Kategori dışında kalan diğer web kaynakları için kullanılır. CNN, BBC gibi gazete olmayan haber kaynakları da bu referans tipine dahildir.</w:t>
          </w:r>
        </w:p>
        <w:p w14:paraId="39EEFBAA" w14:textId="7415FBA7" w:rsidR="0068568E" w:rsidRDefault="001A7215" w:rsidP="001A7215">
          <w:pPr>
            <w:spacing w:after="0"/>
            <w:jc w:val="left"/>
            <w:rPr>
              <w:rFonts w:asciiTheme="majorHAnsi" w:hAnsiTheme="majorHAnsi" w:cstheme="majorHAnsi"/>
              <w:bCs/>
              <w:sz w:val="22"/>
              <w:szCs w:val="22"/>
              <w:lang w:val="en-US"/>
            </w:rPr>
          </w:pPr>
          <w:r>
            <w:rPr>
              <w:rFonts w:asciiTheme="majorHAnsi" w:hAnsiTheme="majorHAnsi" w:cstheme="majorHAnsi"/>
              <w:bCs/>
              <w:sz w:val="22"/>
              <w:szCs w:val="22"/>
              <w:lang w:val="en-US"/>
            </w:rPr>
            <w:br w:type="page"/>
          </w:r>
        </w:p>
      </w:sdtContent>
    </w:sdt>
    <w:p w14:paraId="161FBF65" w14:textId="7C3B7BFF" w:rsidR="00BA5AB4" w:rsidRPr="009B179E" w:rsidRDefault="00BA5AB4" w:rsidP="006F70A4">
      <w:pPr>
        <w:jc w:val="center"/>
        <w:rPr>
          <w:rFonts w:asciiTheme="majorHAnsi" w:hAnsiTheme="majorHAnsi" w:cstheme="majorHAnsi"/>
          <w:b/>
          <w:bCs/>
          <w:sz w:val="18"/>
          <w:szCs w:val="18"/>
        </w:rPr>
      </w:pPr>
      <w:r w:rsidRPr="009B179E">
        <w:rPr>
          <w:rFonts w:asciiTheme="majorHAnsi" w:hAnsiTheme="majorHAnsi" w:cstheme="majorHAnsi"/>
          <w:b/>
          <w:bCs/>
          <w:sz w:val="18"/>
          <w:szCs w:val="18"/>
        </w:rPr>
        <w:lastRenderedPageBreak/>
        <w:t>Extended Abstract</w:t>
      </w:r>
    </w:p>
    <w:p w14:paraId="6A66F797" w14:textId="77777777" w:rsidR="00BA5AB4" w:rsidRPr="004E261F" w:rsidRDefault="00BA5AB4" w:rsidP="006F70A4">
      <w:pPr>
        <w:rPr>
          <w:rFonts w:asciiTheme="majorHAnsi" w:hAnsiTheme="majorHAnsi" w:cstheme="majorHAnsi"/>
        </w:rPr>
      </w:pPr>
    </w:p>
    <w:p w14:paraId="5E9BCBF9" w14:textId="56B52A16" w:rsidR="004C112E" w:rsidRPr="009B179E" w:rsidRDefault="004C112E" w:rsidP="004C112E">
      <w:pPr>
        <w:rPr>
          <w:rFonts w:asciiTheme="majorHAnsi" w:hAnsiTheme="majorHAnsi"/>
          <w:b/>
          <w:bCs/>
          <w:sz w:val="18"/>
          <w:szCs w:val="18"/>
        </w:rPr>
      </w:pPr>
      <w:r w:rsidRPr="009B179E">
        <w:rPr>
          <w:rFonts w:asciiTheme="majorHAnsi" w:hAnsiTheme="majorHAnsi"/>
          <w:b/>
          <w:bCs/>
          <w:sz w:val="18"/>
          <w:szCs w:val="18"/>
        </w:rPr>
        <w:t xml:space="preserve">Purpose and Significance </w:t>
      </w:r>
      <w:r w:rsidRPr="009B179E">
        <w:rPr>
          <w:rFonts w:asciiTheme="majorHAnsi" w:hAnsiTheme="majorHAnsi" w:cstheme="majorHAnsi"/>
          <w:b/>
          <w:bCs/>
          <w:sz w:val="18"/>
          <w:szCs w:val="18"/>
        </w:rPr>
        <w:t>(</w:t>
      </w:r>
      <w:r w:rsidR="00966474" w:rsidRPr="00966474">
        <w:rPr>
          <w:rFonts w:asciiTheme="majorHAnsi" w:hAnsiTheme="majorHAnsi" w:cstheme="majorHAnsi"/>
          <w:b/>
          <w:bCs/>
          <w:sz w:val="18"/>
          <w:szCs w:val="18"/>
        </w:rPr>
        <w:t>Separate title is optional.</w:t>
      </w:r>
      <w:r w:rsidRPr="009B179E">
        <w:rPr>
          <w:rFonts w:asciiTheme="majorHAnsi" w:hAnsiTheme="majorHAnsi" w:cstheme="majorHAnsi"/>
          <w:b/>
          <w:bCs/>
          <w:sz w:val="18"/>
          <w:szCs w:val="18"/>
        </w:rPr>
        <w:t>)</w:t>
      </w:r>
    </w:p>
    <w:p w14:paraId="43888D58" w14:textId="77777777" w:rsidR="001A7215" w:rsidRPr="009B179E" w:rsidRDefault="001A7215" w:rsidP="001A7215">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34E38A90" w14:textId="7E5CAAFD" w:rsidR="004C112E" w:rsidRPr="009B179E" w:rsidRDefault="004C112E" w:rsidP="004C112E">
      <w:pPr>
        <w:rPr>
          <w:rFonts w:asciiTheme="majorHAnsi" w:hAnsiTheme="majorHAnsi"/>
          <w:b/>
          <w:bCs/>
          <w:sz w:val="18"/>
          <w:szCs w:val="18"/>
        </w:rPr>
      </w:pPr>
      <w:r w:rsidRPr="009B179E">
        <w:rPr>
          <w:rFonts w:asciiTheme="majorHAnsi" w:hAnsiTheme="majorHAnsi"/>
          <w:b/>
          <w:bCs/>
          <w:sz w:val="18"/>
          <w:szCs w:val="18"/>
        </w:rPr>
        <w:t xml:space="preserve">Method </w:t>
      </w:r>
      <w:r w:rsidRPr="009B179E">
        <w:rPr>
          <w:rFonts w:asciiTheme="majorHAnsi" w:hAnsiTheme="majorHAnsi" w:cstheme="majorHAnsi"/>
          <w:b/>
          <w:bCs/>
          <w:sz w:val="18"/>
          <w:szCs w:val="18"/>
        </w:rPr>
        <w:t>(</w:t>
      </w:r>
      <w:r w:rsidR="00966474" w:rsidRPr="00966474">
        <w:rPr>
          <w:rFonts w:asciiTheme="majorHAnsi" w:hAnsiTheme="majorHAnsi" w:cstheme="majorHAnsi"/>
          <w:b/>
          <w:bCs/>
          <w:sz w:val="18"/>
          <w:szCs w:val="18"/>
        </w:rPr>
        <w:t>Separate title is optional.</w:t>
      </w:r>
      <w:r w:rsidRPr="009B179E">
        <w:rPr>
          <w:rFonts w:asciiTheme="majorHAnsi" w:hAnsiTheme="majorHAnsi" w:cstheme="majorHAnsi"/>
          <w:b/>
          <w:bCs/>
          <w:sz w:val="18"/>
          <w:szCs w:val="18"/>
        </w:rPr>
        <w:t>)</w:t>
      </w:r>
    </w:p>
    <w:p w14:paraId="68A3511E" w14:textId="77777777" w:rsidR="001A7215" w:rsidRPr="009B179E" w:rsidRDefault="001A7215" w:rsidP="001A7215">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08B4C4E9" w14:textId="5B4C0AE6" w:rsidR="004C112E" w:rsidRPr="009B179E" w:rsidRDefault="004C112E" w:rsidP="004C112E">
      <w:pPr>
        <w:rPr>
          <w:rFonts w:asciiTheme="majorHAnsi" w:hAnsiTheme="majorHAnsi"/>
          <w:b/>
          <w:bCs/>
          <w:sz w:val="18"/>
          <w:szCs w:val="18"/>
        </w:rPr>
      </w:pPr>
      <w:r w:rsidRPr="009B179E">
        <w:rPr>
          <w:rFonts w:asciiTheme="majorHAnsi" w:hAnsiTheme="majorHAnsi"/>
          <w:b/>
          <w:bCs/>
          <w:sz w:val="18"/>
          <w:szCs w:val="18"/>
        </w:rPr>
        <w:t xml:space="preserve">Findings </w:t>
      </w:r>
      <w:r w:rsidRPr="009B179E">
        <w:rPr>
          <w:rFonts w:asciiTheme="majorHAnsi" w:hAnsiTheme="majorHAnsi" w:cstheme="majorHAnsi"/>
          <w:b/>
          <w:bCs/>
          <w:sz w:val="18"/>
          <w:szCs w:val="18"/>
        </w:rPr>
        <w:t>(</w:t>
      </w:r>
      <w:r w:rsidR="00966474" w:rsidRPr="00966474">
        <w:rPr>
          <w:rFonts w:asciiTheme="majorHAnsi" w:hAnsiTheme="majorHAnsi" w:cstheme="majorHAnsi"/>
          <w:b/>
          <w:bCs/>
          <w:sz w:val="18"/>
          <w:szCs w:val="18"/>
        </w:rPr>
        <w:t>Separate title is optional.</w:t>
      </w:r>
      <w:r w:rsidRPr="009B179E">
        <w:rPr>
          <w:rFonts w:asciiTheme="majorHAnsi" w:hAnsiTheme="majorHAnsi" w:cstheme="majorHAnsi"/>
          <w:b/>
          <w:bCs/>
          <w:sz w:val="18"/>
          <w:szCs w:val="18"/>
        </w:rPr>
        <w:t>)</w:t>
      </w:r>
    </w:p>
    <w:p w14:paraId="5C6BD82B" w14:textId="77777777" w:rsidR="001A7215" w:rsidRPr="009B179E" w:rsidRDefault="001A7215" w:rsidP="001A7215">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121230D8" w14:textId="2698A289" w:rsidR="004C112E" w:rsidRPr="009B179E" w:rsidRDefault="004C112E" w:rsidP="004C112E">
      <w:pPr>
        <w:rPr>
          <w:rFonts w:asciiTheme="majorHAnsi" w:hAnsiTheme="majorHAnsi"/>
          <w:b/>
          <w:bCs/>
          <w:sz w:val="18"/>
          <w:szCs w:val="18"/>
        </w:rPr>
      </w:pPr>
      <w:r w:rsidRPr="009B179E">
        <w:rPr>
          <w:rFonts w:asciiTheme="majorHAnsi" w:hAnsiTheme="majorHAnsi"/>
          <w:b/>
          <w:bCs/>
          <w:sz w:val="18"/>
          <w:szCs w:val="18"/>
        </w:rPr>
        <w:t xml:space="preserve">Discussion and Conclusions </w:t>
      </w:r>
      <w:r w:rsidRPr="009B179E">
        <w:rPr>
          <w:rFonts w:asciiTheme="majorHAnsi" w:hAnsiTheme="majorHAnsi" w:cstheme="majorHAnsi"/>
          <w:b/>
          <w:bCs/>
          <w:sz w:val="18"/>
          <w:szCs w:val="18"/>
        </w:rPr>
        <w:t>(</w:t>
      </w:r>
      <w:r w:rsidR="00966474" w:rsidRPr="00966474">
        <w:rPr>
          <w:rFonts w:asciiTheme="majorHAnsi" w:hAnsiTheme="majorHAnsi" w:cstheme="majorHAnsi"/>
          <w:b/>
          <w:bCs/>
          <w:sz w:val="18"/>
          <w:szCs w:val="18"/>
        </w:rPr>
        <w:t>Separate title is optional.</w:t>
      </w:r>
      <w:r w:rsidRPr="009B179E">
        <w:rPr>
          <w:rFonts w:asciiTheme="majorHAnsi" w:hAnsiTheme="majorHAnsi" w:cstheme="majorHAnsi"/>
          <w:b/>
          <w:bCs/>
          <w:sz w:val="18"/>
          <w:szCs w:val="18"/>
        </w:rPr>
        <w:t>)</w:t>
      </w:r>
    </w:p>
    <w:p w14:paraId="6D4B6804" w14:textId="075867A2" w:rsidR="000C1292" w:rsidRPr="009B179E" w:rsidRDefault="000C1292" w:rsidP="000C1292">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words.In this section English extended summary for a Turkish written article should be written. Extended summary should consist of 700-1000 words.</w:t>
      </w:r>
    </w:p>
    <w:p w14:paraId="00E2517A" w14:textId="77777777" w:rsidR="000C1292" w:rsidRPr="009B179E" w:rsidRDefault="000C1292" w:rsidP="000C1292">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1DDDBB8F" w14:textId="3368A595" w:rsidR="0082575E" w:rsidRPr="009B179E" w:rsidRDefault="000C1292" w:rsidP="0082575E">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r w:rsidR="0082575E" w:rsidRPr="009B179E">
        <w:rPr>
          <w:rFonts w:asciiTheme="majorHAnsi" w:hAnsiTheme="majorHAnsi" w:cstheme="majorHAnsi"/>
          <w:sz w:val="18"/>
          <w:szCs w:val="18"/>
        </w:rPr>
        <w:t xml:space="preserve"> 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5E71221B" w14:textId="77777777" w:rsidR="0082575E" w:rsidRPr="009B179E" w:rsidRDefault="0082575E" w:rsidP="0082575E">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18C7A042" w14:textId="020CD527" w:rsidR="009D6C7F" w:rsidRPr="009B179E" w:rsidRDefault="0082575E"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r w:rsidR="009D6C7F" w:rsidRPr="009B179E">
        <w:rPr>
          <w:rFonts w:asciiTheme="majorHAnsi" w:hAnsiTheme="majorHAnsi" w:cstheme="majorHAnsi"/>
          <w:sz w:val="18"/>
          <w:szCs w:val="18"/>
        </w:rPr>
        <w:t xml:space="preserve"> In this section English extended summary for a Turkish written article should be written. Extended summary should consist of 700-1000 words.</w:t>
      </w:r>
    </w:p>
    <w:p w14:paraId="4159F64F" w14:textId="77777777"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62BB9E52" w14:textId="281C1860"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r w:rsidR="001A7215">
        <w:rPr>
          <w:rFonts w:asciiTheme="majorHAnsi" w:hAnsiTheme="majorHAnsi" w:cstheme="majorHAnsi"/>
          <w:sz w:val="18"/>
          <w:szCs w:val="18"/>
        </w:rPr>
        <w:t xml:space="preserve"> </w:t>
      </w: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353658C0" w14:textId="58DFD22C" w:rsidR="0082575E" w:rsidRPr="009B179E" w:rsidRDefault="009D6C7F" w:rsidP="0082575E">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5B5FE14C" w14:textId="722F1780"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08530B89" w14:textId="77777777"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w:t>
      </w:r>
    </w:p>
    <w:p w14:paraId="74EE41F6" w14:textId="77777777"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lastRenderedPageBreak/>
        <w:t>In this section English extended summary for a Turkish written article should be written. Extended summary should consist of 700-1000 words.</w:t>
      </w:r>
    </w:p>
    <w:p w14:paraId="14366628" w14:textId="58A125E6"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2C6B5FE1" w14:textId="13A5849C" w:rsidR="009D6C7F" w:rsidRPr="009B179E" w:rsidRDefault="009D6C7F" w:rsidP="009D6C7F">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14971AF1" w14:textId="0862029B" w:rsidR="009D6C7F" w:rsidRDefault="009D6C7F" w:rsidP="0082575E">
      <w:pPr>
        <w:rPr>
          <w:rFonts w:asciiTheme="majorHAnsi" w:hAnsiTheme="majorHAnsi" w:cstheme="majorHAnsi"/>
          <w:sz w:val="18"/>
          <w:szCs w:val="18"/>
        </w:rPr>
      </w:pPr>
      <w:r w:rsidRPr="009B179E">
        <w:rPr>
          <w:rFonts w:asciiTheme="majorHAnsi" w:hAnsiTheme="majorHAnsi" w:cstheme="majorHAnsi"/>
          <w:sz w:val="18"/>
          <w:szCs w:val="18"/>
        </w:rPr>
        <w:t>In this section English extended summary for a Turkish written article should be written. Extended summary should consist of 700-1000 words. In this section English extended summary for a Turkish written article should be written. Extended summary should consist of 700-1000 words. In this section English extended summary for a Turkish written article should be written. Extended summary should consist of 700-1000 words.</w:t>
      </w:r>
    </w:p>
    <w:p w14:paraId="4D33BF2E" w14:textId="4F94FEA7" w:rsidR="007A3F15" w:rsidRDefault="007A3F15">
      <w:pPr>
        <w:spacing w:after="0"/>
        <w:jc w:val="left"/>
        <w:rPr>
          <w:rFonts w:asciiTheme="majorHAnsi" w:hAnsiTheme="majorHAnsi" w:cstheme="majorHAnsi"/>
        </w:rPr>
      </w:pPr>
      <w:r>
        <w:rPr>
          <w:rFonts w:asciiTheme="majorHAnsi" w:hAnsiTheme="majorHAnsi" w:cstheme="majorHAnsi"/>
        </w:rPr>
        <w:br w:type="page"/>
      </w:r>
    </w:p>
    <w:tbl>
      <w:tblPr>
        <w:tblStyle w:val="TabloKlavuzu"/>
        <w:tblW w:w="8222" w:type="dxa"/>
        <w:jc w:val="center"/>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shd w:val="clear" w:color="auto" w:fill="D0CECE" w:themeFill="background2" w:themeFillShade="E6"/>
        <w:tblLook w:val="04A0" w:firstRow="1" w:lastRow="0" w:firstColumn="1" w:lastColumn="0" w:noHBand="0" w:noVBand="1"/>
      </w:tblPr>
      <w:tblGrid>
        <w:gridCol w:w="2097"/>
        <w:gridCol w:w="6125"/>
      </w:tblGrid>
      <w:tr w:rsidR="00274016" w:rsidRPr="00342EA1" w14:paraId="5B493649" w14:textId="77777777" w:rsidTr="009F2D17">
        <w:trPr>
          <w:jc w:val="center"/>
        </w:trPr>
        <w:tc>
          <w:tcPr>
            <w:tcW w:w="8057" w:type="dxa"/>
            <w:gridSpan w:val="2"/>
            <w:tcBorders>
              <w:top w:val="nil"/>
              <w:bottom w:val="nil"/>
            </w:tcBorders>
            <w:shd w:val="clear" w:color="auto" w:fill="FFFFFF" w:themeFill="background1"/>
            <w:vAlign w:val="center"/>
          </w:tcPr>
          <w:p w14:paraId="2F90A651" w14:textId="54254B7C" w:rsidR="00055E96" w:rsidRPr="009B179E" w:rsidRDefault="00274016" w:rsidP="00055E96">
            <w:pPr>
              <w:jc w:val="center"/>
              <w:rPr>
                <w:rFonts w:asciiTheme="majorHAnsi" w:hAnsiTheme="majorHAnsi" w:cstheme="majorHAnsi"/>
                <w:b/>
                <w:spacing w:val="20"/>
                <w:sz w:val="18"/>
                <w:szCs w:val="18"/>
              </w:rPr>
            </w:pPr>
            <w:bookmarkStart w:id="23" w:name="_Hlk185437234"/>
            <w:r w:rsidRPr="009B179E">
              <w:rPr>
                <w:rFonts w:asciiTheme="majorHAnsi" w:hAnsiTheme="majorHAnsi" w:cstheme="majorHAnsi"/>
                <w:b/>
                <w:bCs/>
                <w:sz w:val="18"/>
                <w:szCs w:val="18"/>
              </w:rPr>
              <w:lastRenderedPageBreak/>
              <w:t>Araştırma ve</w:t>
            </w:r>
            <w:r w:rsidR="007A35B0" w:rsidRPr="009B179E">
              <w:rPr>
                <w:rFonts w:asciiTheme="majorHAnsi" w:hAnsiTheme="majorHAnsi" w:cstheme="majorHAnsi"/>
                <w:b/>
                <w:bCs/>
                <w:sz w:val="18"/>
                <w:szCs w:val="18"/>
              </w:rPr>
              <w:t xml:space="preserve"> Yayın</w:t>
            </w:r>
            <w:r w:rsidRPr="009B179E">
              <w:rPr>
                <w:rFonts w:asciiTheme="majorHAnsi" w:hAnsiTheme="majorHAnsi" w:cstheme="majorHAnsi"/>
                <w:b/>
                <w:bCs/>
                <w:sz w:val="18"/>
                <w:szCs w:val="18"/>
              </w:rPr>
              <w:t xml:space="preserve"> Eti</w:t>
            </w:r>
            <w:r w:rsidR="007A35B0" w:rsidRPr="009B179E">
              <w:rPr>
                <w:rFonts w:asciiTheme="majorHAnsi" w:hAnsiTheme="majorHAnsi" w:cstheme="majorHAnsi"/>
                <w:b/>
                <w:bCs/>
                <w:sz w:val="18"/>
                <w:szCs w:val="18"/>
              </w:rPr>
              <w:t>ği</w:t>
            </w:r>
            <w:r w:rsidRPr="009B179E">
              <w:rPr>
                <w:rFonts w:asciiTheme="majorHAnsi" w:hAnsiTheme="majorHAnsi" w:cstheme="majorHAnsi"/>
                <w:b/>
                <w:bCs/>
                <w:sz w:val="18"/>
                <w:szCs w:val="18"/>
              </w:rPr>
              <w:t xml:space="preserve"> B</w:t>
            </w:r>
            <w:r w:rsidR="007A35B0" w:rsidRPr="009B179E">
              <w:rPr>
                <w:rFonts w:asciiTheme="majorHAnsi" w:hAnsiTheme="majorHAnsi" w:cstheme="majorHAnsi"/>
                <w:b/>
                <w:bCs/>
                <w:sz w:val="18"/>
                <w:szCs w:val="18"/>
              </w:rPr>
              <w:t>eyanları</w:t>
            </w:r>
            <w:r w:rsidR="00055E96" w:rsidRPr="009B179E">
              <w:rPr>
                <w:rFonts w:asciiTheme="majorHAnsi" w:hAnsiTheme="majorHAnsi" w:cstheme="majorHAnsi"/>
                <w:b/>
                <w:bCs/>
                <w:spacing w:val="20"/>
                <w:sz w:val="18"/>
                <w:szCs w:val="18"/>
              </w:rPr>
              <w:br/>
            </w:r>
            <w:r w:rsidR="007A3F15" w:rsidRPr="009B179E">
              <w:rPr>
                <w:rFonts w:asciiTheme="majorHAnsi" w:hAnsiTheme="majorHAnsi" w:cstheme="majorHAnsi"/>
                <w:i/>
                <w:iCs/>
                <w:sz w:val="18"/>
                <w:szCs w:val="18"/>
              </w:rPr>
              <w:t>Research and Publication Ethics Statements</w:t>
            </w:r>
          </w:p>
        </w:tc>
      </w:tr>
      <w:tr w:rsidR="00274016" w:rsidRPr="00342EA1" w14:paraId="7EFD1B26" w14:textId="77777777" w:rsidTr="009F2D17">
        <w:trPr>
          <w:jc w:val="center"/>
        </w:trPr>
        <w:tc>
          <w:tcPr>
            <w:tcW w:w="2015" w:type="dxa"/>
            <w:tcBorders>
              <w:top w:val="nil"/>
            </w:tcBorders>
            <w:shd w:val="clear" w:color="auto" w:fill="D0CECE" w:themeFill="background2" w:themeFillShade="E6"/>
            <w:vAlign w:val="center"/>
          </w:tcPr>
          <w:p w14:paraId="22B46597" w14:textId="567262AC" w:rsidR="00274016"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Benzerlik</w:t>
            </w:r>
            <w:r w:rsidR="00EF6004" w:rsidRPr="009F2D17">
              <w:rPr>
                <w:rFonts w:asciiTheme="majorHAnsi" w:hAnsiTheme="majorHAnsi" w:cstheme="majorHAnsi"/>
                <w:b/>
                <w:bCs/>
                <w:sz w:val="17"/>
                <w:szCs w:val="17"/>
              </w:rPr>
              <w:t xml:space="preserve"> </w:t>
            </w:r>
            <w:r w:rsidRPr="009F2D17">
              <w:rPr>
                <w:rFonts w:asciiTheme="majorHAnsi" w:hAnsiTheme="majorHAnsi" w:cstheme="majorHAnsi"/>
                <w:b/>
                <w:bCs/>
                <w:sz w:val="17"/>
                <w:szCs w:val="17"/>
              </w:rPr>
              <w:t>Oranı</w:t>
            </w:r>
            <w:r w:rsidR="00EF6004" w:rsidRPr="009F2D17">
              <w:rPr>
                <w:rFonts w:asciiTheme="majorHAnsi" w:hAnsiTheme="majorHAnsi" w:cstheme="majorHAnsi"/>
                <w:b/>
                <w:bCs/>
                <w:sz w:val="17"/>
                <w:szCs w:val="17"/>
              </w:rPr>
              <w:br/>
            </w:r>
            <w:r w:rsidR="00EF6004" w:rsidRPr="009F2D17">
              <w:rPr>
                <w:rFonts w:asciiTheme="majorHAnsi" w:hAnsiTheme="majorHAnsi" w:cstheme="majorHAnsi"/>
                <w:i/>
                <w:iCs/>
                <w:sz w:val="17"/>
                <w:szCs w:val="17"/>
              </w:rPr>
              <w:t>Similarity Rate</w:t>
            </w:r>
          </w:p>
        </w:tc>
        <w:tc>
          <w:tcPr>
            <w:tcW w:w="6044" w:type="dxa"/>
            <w:tcBorders>
              <w:top w:val="nil"/>
            </w:tcBorders>
            <w:shd w:val="clear" w:color="auto" w:fill="F2F2F2" w:themeFill="background1" w:themeFillShade="F2"/>
            <w:vAlign w:val="center"/>
          </w:tcPr>
          <w:p w14:paraId="5D89B43E" w14:textId="77777777"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Çalışmanın intihal.net tarafından gerçekleştirilen taramada benzerlik oranı %x olarak tespit edilmiştir.</w:t>
            </w:r>
          </w:p>
          <w:p w14:paraId="7DAA07E0" w14:textId="42FE3234" w:rsidR="00317F5C" w:rsidRPr="009F2D17" w:rsidRDefault="00317F5C" w:rsidP="001367B9">
            <w:pPr>
              <w:rPr>
                <w:rFonts w:asciiTheme="majorHAnsi" w:hAnsiTheme="majorHAnsi" w:cstheme="majorHAnsi"/>
                <w:i/>
                <w:iCs/>
                <w:sz w:val="17"/>
                <w:szCs w:val="17"/>
              </w:rPr>
            </w:pPr>
            <w:r w:rsidRPr="009F2D17">
              <w:rPr>
                <w:rFonts w:asciiTheme="majorHAnsi" w:hAnsiTheme="majorHAnsi" w:cstheme="majorHAnsi"/>
                <w:i/>
                <w:iCs/>
                <w:sz w:val="17"/>
                <w:szCs w:val="17"/>
              </w:rPr>
              <w:t>The similarity rate of the article performed by intihal.net was determined as x%.</w:t>
            </w:r>
          </w:p>
        </w:tc>
      </w:tr>
      <w:tr w:rsidR="00372E16" w:rsidRPr="00342EA1" w14:paraId="434C9A2D" w14:textId="77777777" w:rsidTr="009F2D17">
        <w:trPr>
          <w:jc w:val="center"/>
        </w:trPr>
        <w:tc>
          <w:tcPr>
            <w:tcW w:w="2015" w:type="dxa"/>
            <w:tcBorders>
              <w:top w:val="nil"/>
            </w:tcBorders>
            <w:shd w:val="clear" w:color="auto" w:fill="D0CECE" w:themeFill="background2" w:themeFillShade="E6"/>
            <w:vAlign w:val="center"/>
          </w:tcPr>
          <w:p w14:paraId="2B6F8EE0" w14:textId="13863C5A" w:rsidR="00372E16" w:rsidRPr="009F2D17" w:rsidRDefault="00372E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Hakem Değerlendirmesi</w:t>
            </w:r>
            <w:r w:rsidRPr="009F2D17">
              <w:rPr>
                <w:rFonts w:asciiTheme="majorHAnsi" w:hAnsiTheme="majorHAnsi" w:cstheme="majorHAnsi"/>
                <w:b/>
                <w:bCs/>
                <w:sz w:val="17"/>
                <w:szCs w:val="17"/>
              </w:rPr>
              <w:br/>
            </w:r>
            <w:r w:rsidRPr="009F2D17">
              <w:rPr>
                <w:rFonts w:asciiTheme="majorHAnsi" w:hAnsiTheme="majorHAnsi" w:cstheme="majorHAnsi"/>
                <w:i/>
                <w:iCs/>
                <w:sz w:val="17"/>
                <w:szCs w:val="17"/>
              </w:rPr>
              <w:t>Peer-Review Evaluation</w:t>
            </w:r>
          </w:p>
        </w:tc>
        <w:tc>
          <w:tcPr>
            <w:tcW w:w="6044" w:type="dxa"/>
            <w:tcBorders>
              <w:top w:val="nil"/>
            </w:tcBorders>
            <w:shd w:val="clear" w:color="auto" w:fill="F2F2F2" w:themeFill="background1" w:themeFillShade="F2"/>
            <w:vAlign w:val="center"/>
          </w:tcPr>
          <w:p w14:paraId="6B8E75AF" w14:textId="77777777" w:rsidR="00372E16" w:rsidRPr="009F2D17" w:rsidRDefault="00372E16" w:rsidP="001367B9">
            <w:pPr>
              <w:rPr>
                <w:rFonts w:asciiTheme="majorHAnsi" w:hAnsiTheme="majorHAnsi" w:cstheme="majorHAnsi"/>
                <w:sz w:val="17"/>
                <w:szCs w:val="17"/>
              </w:rPr>
            </w:pPr>
            <w:r w:rsidRPr="009F2D17">
              <w:rPr>
                <w:rFonts w:asciiTheme="majorHAnsi" w:hAnsiTheme="majorHAnsi" w:cstheme="majorHAnsi"/>
                <w:sz w:val="17"/>
                <w:szCs w:val="17"/>
              </w:rPr>
              <w:t>Bu çalışma Editör Kurulu tarafından</w:t>
            </w:r>
            <w:r w:rsidR="00B77FE6" w:rsidRPr="009F2D17">
              <w:rPr>
                <w:rFonts w:asciiTheme="majorHAnsi" w:hAnsiTheme="majorHAnsi" w:cstheme="majorHAnsi"/>
                <w:sz w:val="17"/>
                <w:szCs w:val="17"/>
              </w:rPr>
              <w:t xml:space="preserve"> belirlenen ve</w:t>
            </w:r>
            <w:r w:rsidRPr="009F2D17">
              <w:rPr>
                <w:rFonts w:asciiTheme="majorHAnsi" w:hAnsiTheme="majorHAnsi" w:cstheme="majorHAnsi"/>
                <w:sz w:val="17"/>
                <w:szCs w:val="17"/>
              </w:rPr>
              <w:t xml:space="preserve"> çalışma konusunda uzmanlığı bulunan 2/3 hakem tarafından </w:t>
            </w:r>
            <w:r w:rsidR="000A4BC1" w:rsidRPr="009F2D17">
              <w:rPr>
                <w:rFonts w:asciiTheme="majorHAnsi" w:hAnsiTheme="majorHAnsi" w:cstheme="majorHAnsi"/>
                <w:sz w:val="17"/>
                <w:szCs w:val="17"/>
              </w:rPr>
              <w:t xml:space="preserve">çift yönlü </w:t>
            </w:r>
            <w:r w:rsidR="00B77FE6" w:rsidRPr="009F2D17">
              <w:rPr>
                <w:rFonts w:asciiTheme="majorHAnsi" w:hAnsiTheme="majorHAnsi" w:cstheme="majorHAnsi"/>
                <w:sz w:val="17"/>
                <w:szCs w:val="17"/>
              </w:rPr>
              <w:t>kör</w:t>
            </w:r>
            <w:r w:rsidR="00F8290E" w:rsidRPr="009F2D17">
              <w:rPr>
                <w:rFonts w:asciiTheme="majorHAnsi" w:hAnsiTheme="majorHAnsi" w:cstheme="majorHAnsi"/>
                <w:sz w:val="17"/>
                <w:szCs w:val="17"/>
              </w:rPr>
              <w:t xml:space="preserve"> hakemlik</w:t>
            </w:r>
            <w:r w:rsidR="000A4BC1" w:rsidRPr="009F2D17">
              <w:rPr>
                <w:rFonts w:asciiTheme="majorHAnsi" w:hAnsiTheme="majorHAnsi" w:cstheme="majorHAnsi"/>
                <w:sz w:val="17"/>
                <w:szCs w:val="17"/>
              </w:rPr>
              <w:t xml:space="preserve"> prensibiyle</w:t>
            </w:r>
            <w:r w:rsidR="00F8290E" w:rsidRPr="009F2D17">
              <w:rPr>
                <w:rFonts w:asciiTheme="majorHAnsi" w:hAnsiTheme="majorHAnsi" w:cstheme="majorHAnsi"/>
                <w:sz w:val="17"/>
                <w:szCs w:val="17"/>
              </w:rPr>
              <w:t xml:space="preserve"> </w:t>
            </w:r>
            <w:r w:rsidRPr="009F2D17">
              <w:rPr>
                <w:rFonts w:asciiTheme="majorHAnsi" w:hAnsiTheme="majorHAnsi" w:cstheme="majorHAnsi"/>
                <w:sz w:val="17"/>
                <w:szCs w:val="17"/>
              </w:rPr>
              <w:t>değerlendirilerek yayıma uygun görülmüştür.</w:t>
            </w:r>
          </w:p>
          <w:p w14:paraId="71C8E6D6" w14:textId="1C40F0A0" w:rsidR="000A4BC1" w:rsidRPr="009F2D17" w:rsidRDefault="000A4BC1" w:rsidP="001367B9">
            <w:pPr>
              <w:rPr>
                <w:rFonts w:asciiTheme="majorHAnsi" w:hAnsiTheme="majorHAnsi" w:cstheme="majorHAnsi"/>
                <w:i/>
                <w:iCs/>
                <w:sz w:val="17"/>
                <w:szCs w:val="17"/>
              </w:rPr>
            </w:pPr>
            <w:r w:rsidRPr="009F2D17">
              <w:rPr>
                <w:rFonts w:asciiTheme="majorHAnsi" w:hAnsiTheme="majorHAnsi" w:cstheme="majorHAnsi"/>
                <w:i/>
                <w:iCs/>
                <w:sz w:val="17"/>
                <w:szCs w:val="17"/>
              </w:rPr>
              <w:t>This study has been evaluated by 2/3 referees determined by the Editorial Board and having expertise in the field of study with the principle of double-blind peer-reviewing and deemed suitable for publication.</w:t>
            </w:r>
          </w:p>
        </w:tc>
      </w:tr>
      <w:tr w:rsidR="00274016" w:rsidRPr="00342EA1" w14:paraId="4EC75682" w14:textId="77777777" w:rsidTr="009F2D17">
        <w:trPr>
          <w:jc w:val="center"/>
        </w:trPr>
        <w:tc>
          <w:tcPr>
            <w:tcW w:w="2015" w:type="dxa"/>
            <w:tcBorders>
              <w:top w:val="single" w:sz="2" w:space="0" w:color="AEAAAA" w:themeColor="background2" w:themeShade="BF"/>
            </w:tcBorders>
            <w:shd w:val="clear" w:color="auto" w:fill="D0CECE" w:themeFill="background2" w:themeFillShade="E6"/>
            <w:vAlign w:val="center"/>
          </w:tcPr>
          <w:p w14:paraId="4F078DE5" w14:textId="598AE80C" w:rsidR="00274016" w:rsidRPr="009F2D17" w:rsidRDefault="005823B9"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Tekrar Kullanım</w:t>
            </w:r>
            <w:r w:rsidR="0009791D" w:rsidRPr="009F2D17">
              <w:rPr>
                <w:rFonts w:asciiTheme="majorHAnsi" w:hAnsiTheme="majorHAnsi" w:cstheme="majorHAnsi"/>
                <w:b/>
                <w:bCs/>
                <w:sz w:val="17"/>
                <w:szCs w:val="17"/>
              </w:rPr>
              <w:br/>
            </w:r>
            <w:r w:rsidRPr="009F2D17">
              <w:rPr>
                <w:rFonts w:asciiTheme="majorHAnsi" w:hAnsiTheme="majorHAnsi" w:cstheme="majorHAnsi"/>
                <w:i/>
                <w:iCs/>
                <w:sz w:val="17"/>
                <w:szCs w:val="17"/>
              </w:rPr>
              <w:t>Reuse</w:t>
            </w:r>
          </w:p>
        </w:tc>
        <w:tc>
          <w:tcPr>
            <w:tcW w:w="6044" w:type="dxa"/>
            <w:tcBorders>
              <w:top w:val="single" w:sz="2" w:space="0" w:color="AEAAAA" w:themeColor="background2" w:themeShade="BF"/>
            </w:tcBorders>
            <w:shd w:val="clear" w:color="auto" w:fill="F2F2F2" w:themeFill="background1" w:themeFillShade="F2"/>
            <w:vAlign w:val="center"/>
          </w:tcPr>
          <w:p w14:paraId="457F90BC" w14:textId="1EFC619D"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Herhangi bir bildiri veya tezden üretime dair bilgi. Tez veya bildirinin künyesi yazılmalıdır.)</w:t>
            </w:r>
          </w:p>
          <w:p w14:paraId="6FDB653A" w14:textId="613A10C6" w:rsidR="00F8076F" w:rsidRPr="009F2D17" w:rsidRDefault="00F8076F" w:rsidP="001367B9">
            <w:pPr>
              <w:rPr>
                <w:rFonts w:asciiTheme="majorHAnsi" w:hAnsiTheme="majorHAnsi" w:cstheme="majorHAnsi"/>
                <w:i/>
                <w:iCs/>
                <w:sz w:val="17"/>
                <w:szCs w:val="17"/>
              </w:rPr>
            </w:pPr>
            <w:r w:rsidRPr="009F2D17">
              <w:rPr>
                <w:rFonts w:asciiTheme="majorHAnsi" w:hAnsiTheme="majorHAnsi" w:cstheme="majorHAnsi"/>
                <w:i/>
                <w:iCs/>
                <w:sz w:val="17"/>
                <w:szCs w:val="17"/>
              </w:rPr>
              <w:t>If the work is a re-production of thesis, or a conference paper etc. The title of the thesis or paper should be written.</w:t>
            </w:r>
          </w:p>
        </w:tc>
      </w:tr>
      <w:tr w:rsidR="00274016" w:rsidRPr="00342EA1" w14:paraId="434A7AEA" w14:textId="77777777" w:rsidTr="009F2D17">
        <w:trPr>
          <w:jc w:val="center"/>
        </w:trPr>
        <w:tc>
          <w:tcPr>
            <w:tcW w:w="2015" w:type="dxa"/>
            <w:shd w:val="clear" w:color="auto" w:fill="D0CECE" w:themeFill="background2" w:themeFillShade="E6"/>
            <w:vAlign w:val="center"/>
          </w:tcPr>
          <w:p w14:paraId="504E9D8E" w14:textId="63EC5C5A" w:rsidR="00274016"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Yapay Zekâ Kullanımı</w:t>
            </w:r>
            <w:r w:rsidR="0009791D" w:rsidRPr="009F2D17">
              <w:rPr>
                <w:rFonts w:asciiTheme="majorHAnsi" w:hAnsiTheme="majorHAnsi" w:cstheme="majorHAnsi"/>
                <w:b/>
                <w:bCs/>
                <w:sz w:val="17"/>
                <w:szCs w:val="17"/>
              </w:rPr>
              <w:br/>
            </w:r>
            <w:r w:rsidR="0009791D" w:rsidRPr="009F2D17">
              <w:rPr>
                <w:rFonts w:asciiTheme="majorHAnsi" w:hAnsiTheme="majorHAnsi" w:cstheme="majorHAnsi"/>
                <w:i/>
                <w:iCs/>
                <w:sz w:val="17"/>
                <w:szCs w:val="17"/>
              </w:rPr>
              <w:t>Use of Artificial Intelligence</w:t>
            </w:r>
          </w:p>
        </w:tc>
        <w:tc>
          <w:tcPr>
            <w:tcW w:w="6044" w:type="dxa"/>
            <w:shd w:val="clear" w:color="auto" w:fill="F2F2F2" w:themeFill="background1" w:themeFillShade="F2"/>
            <w:vAlign w:val="center"/>
          </w:tcPr>
          <w:p w14:paraId="07F73678" w14:textId="77777777"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Çalışmada YZ teknolojilerinden ne şekilde yararlanıldığı ve bunların kontrollerinin sağlandığına yönelik bilgilendirme.</w:t>
            </w:r>
          </w:p>
          <w:p w14:paraId="72FF32BD" w14:textId="22C9A5E6" w:rsidR="00F8076F" w:rsidRPr="009F2D17" w:rsidRDefault="00F8076F" w:rsidP="001367B9">
            <w:pPr>
              <w:rPr>
                <w:rFonts w:asciiTheme="majorHAnsi" w:hAnsiTheme="majorHAnsi" w:cstheme="majorHAnsi"/>
                <w:i/>
                <w:iCs/>
                <w:sz w:val="17"/>
                <w:szCs w:val="17"/>
              </w:rPr>
            </w:pPr>
            <w:r w:rsidRPr="009F2D17">
              <w:rPr>
                <w:rFonts w:asciiTheme="majorHAnsi" w:hAnsiTheme="majorHAnsi" w:cstheme="majorHAnsi"/>
                <w:i/>
                <w:iCs/>
                <w:sz w:val="17"/>
                <w:szCs w:val="17"/>
              </w:rPr>
              <w:t>Information on how AI technologies are used in the study and subsequently reviewed.</w:t>
            </w:r>
          </w:p>
        </w:tc>
      </w:tr>
      <w:tr w:rsidR="00274016" w:rsidRPr="00342EA1" w14:paraId="36DB9889" w14:textId="77777777" w:rsidTr="009F2D17">
        <w:trPr>
          <w:jc w:val="center"/>
        </w:trPr>
        <w:tc>
          <w:tcPr>
            <w:tcW w:w="2015" w:type="dxa"/>
            <w:tcBorders>
              <w:bottom w:val="nil"/>
            </w:tcBorders>
            <w:shd w:val="clear" w:color="auto" w:fill="D0CECE" w:themeFill="background2" w:themeFillShade="E6"/>
            <w:vAlign w:val="center"/>
          </w:tcPr>
          <w:p w14:paraId="1B5A3F66" w14:textId="33F7D9A4" w:rsidR="00ED4107" w:rsidRPr="009F2D17" w:rsidRDefault="00274016" w:rsidP="00ED4107">
            <w:pPr>
              <w:jc w:val="left"/>
              <w:rPr>
                <w:rFonts w:asciiTheme="majorHAnsi" w:hAnsiTheme="majorHAnsi" w:cstheme="majorHAnsi"/>
                <w:b/>
                <w:bCs/>
                <w:sz w:val="17"/>
                <w:szCs w:val="17"/>
              </w:rPr>
            </w:pPr>
            <w:r w:rsidRPr="009F2D17">
              <w:rPr>
                <w:rFonts w:asciiTheme="majorHAnsi" w:hAnsiTheme="majorHAnsi" w:cstheme="majorHAnsi"/>
                <w:b/>
                <w:bCs/>
                <w:sz w:val="17"/>
                <w:szCs w:val="17"/>
              </w:rPr>
              <w:t>Katkı Oranı</w:t>
            </w:r>
            <w:r w:rsidR="00ED4107" w:rsidRPr="009F2D17">
              <w:rPr>
                <w:rFonts w:asciiTheme="majorHAnsi" w:hAnsiTheme="majorHAnsi" w:cstheme="majorHAnsi"/>
                <w:b/>
                <w:bCs/>
                <w:sz w:val="17"/>
                <w:szCs w:val="17"/>
              </w:rPr>
              <w:br/>
            </w:r>
            <w:r w:rsidR="00ED4107" w:rsidRPr="009F2D17">
              <w:rPr>
                <w:rFonts w:asciiTheme="majorHAnsi" w:hAnsiTheme="majorHAnsi" w:cstheme="majorHAnsi"/>
                <w:i/>
                <w:iCs/>
                <w:sz w:val="17"/>
                <w:szCs w:val="17"/>
              </w:rPr>
              <w:t>Contributions</w:t>
            </w:r>
          </w:p>
        </w:tc>
        <w:tc>
          <w:tcPr>
            <w:tcW w:w="6044" w:type="dxa"/>
            <w:tcBorders>
              <w:bottom w:val="nil"/>
            </w:tcBorders>
            <w:shd w:val="clear" w:color="auto" w:fill="F2F2F2" w:themeFill="background1" w:themeFillShade="F2"/>
            <w:vAlign w:val="center"/>
          </w:tcPr>
          <w:p w14:paraId="25BD0849" w14:textId="3353D909"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 xml:space="preserve">Oran veya bölüm dağılımları yazar isimleriyle </w:t>
            </w:r>
            <w:r w:rsidR="008D5E7E" w:rsidRPr="009F2D17">
              <w:rPr>
                <w:rFonts w:asciiTheme="majorHAnsi" w:hAnsiTheme="majorHAnsi" w:cstheme="majorHAnsi"/>
                <w:sz w:val="17"/>
                <w:szCs w:val="17"/>
              </w:rPr>
              <w:t xml:space="preserve">yüzdelik oran bazında </w:t>
            </w:r>
            <w:r w:rsidRPr="009F2D17">
              <w:rPr>
                <w:rFonts w:asciiTheme="majorHAnsi" w:hAnsiTheme="majorHAnsi" w:cstheme="majorHAnsi"/>
                <w:sz w:val="17"/>
                <w:szCs w:val="17"/>
              </w:rPr>
              <w:t>yazılmalıdır.</w:t>
            </w:r>
          </w:p>
          <w:p w14:paraId="703EDE1B" w14:textId="6C1FB53F" w:rsidR="00F8076F" w:rsidRPr="009F2D17" w:rsidRDefault="008D5E7E" w:rsidP="001367B9">
            <w:pPr>
              <w:rPr>
                <w:rFonts w:asciiTheme="majorHAnsi" w:hAnsiTheme="majorHAnsi" w:cstheme="majorHAnsi"/>
                <w:i/>
                <w:iCs/>
                <w:sz w:val="17"/>
                <w:szCs w:val="17"/>
              </w:rPr>
            </w:pPr>
            <w:r w:rsidRPr="009F2D17">
              <w:rPr>
                <w:rFonts w:asciiTheme="majorHAnsi" w:hAnsiTheme="majorHAnsi" w:cstheme="majorHAnsi"/>
                <w:i/>
                <w:iCs/>
                <w:sz w:val="17"/>
                <w:szCs w:val="17"/>
              </w:rPr>
              <w:t>The contribution rate or section distribution of each author within the article should be written as a percentage with the author's names.</w:t>
            </w:r>
          </w:p>
        </w:tc>
      </w:tr>
      <w:tr w:rsidR="00274016" w:rsidRPr="00342EA1" w14:paraId="74EEF29B" w14:textId="77777777" w:rsidTr="009F2D17">
        <w:trPr>
          <w:jc w:val="center"/>
        </w:trPr>
        <w:tc>
          <w:tcPr>
            <w:tcW w:w="2015" w:type="dxa"/>
            <w:tcBorders>
              <w:bottom w:val="nil"/>
            </w:tcBorders>
            <w:shd w:val="clear" w:color="auto" w:fill="D0CECE" w:themeFill="background2" w:themeFillShade="E6"/>
            <w:vAlign w:val="center"/>
          </w:tcPr>
          <w:p w14:paraId="21779ACF" w14:textId="2195455A" w:rsidR="00274016"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Çıkar Çatışması</w:t>
            </w:r>
            <w:r w:rsidR="00ED4107" w:rsidRPr="009F2D17">
              <w:rPr>
                <w:rFonts w:asciiTheme="majorHAnsi" w:hAnsiTheme="majorHAnsi" w:cstheme="majorHAnsi"/>
                <w:b/>
                <w:bCs/>
                <w:sz w:val="17"/>
                <w:szCs w:val="17"/>
              </w:rPr>
              <w:br/>
            </w:r>
            <w:r w:rsidR="00ED4107" w:rsidRPr="009F2D17">
              <w:rPr>
                <w:rFonts w:asciiTheme="majorHAnsi" w:hAnsiTheme="majorHAnsi" w:cstheme="majorHAnsi"/>
                <w:i/>
                <w:iCs/>
                <w:sz w:val="17"/>
                <w:szCs w:val="17"/>
              </w:rPr>
              <w:t>Conflict of Interest</w:t>
            </w:r>
          </w:p>
        </w:tc>
        <w:tc>
          <w:tcPr>
            <w:tcW w:w="6044" w:type="dxa"/>
            <w:tcBorders>
              <w:bottom w:val="nil"/>
            </w:tcBorders>
            <w:shd w:val="clear" w:color="auto" w:fill="F2F2F2" w:themeFill="background1" w:themeFillShade="F2"/>
            <w:vAlign w:val="center"/>
          </w:tcPr>
          <w:p w14:paraId="75A08EEA" w14:textId="75E64905"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Çıkar çatışması bilgisi. Varsa kişilerin bağları açıklanmalıdır.</w:t>
            </w:r>
            <w:r w:rsidR="0004264E" w:rsidRPr="009F2D17">
              <w:rPr>
                <w:rFonts w:asciiTheme="majorHAnsi" w:hAnsiTheme="majorHAnsi" w:cstheme="majorHAnsi"/>
                <w:sz w:val="17"/>
                <w:szCs w:val="17"/>
              </w:rPr>
              <w:t xml:space="preserve"> Yoksa herhangi bir kurum veya kişi ile çıkar çatışması olmadığı belirtilmelidir.</w:t>
            </w:r>
          </w:p>
          <w:p w14:paraId="047AC547" w14:textId="4BBDB650" w:rsidR="009957BC" w:rsidRPr="009F2D17" w:rsidRDefault="009957BC" w:rsidP="001367B9">
            <w:pPr>
              <w:rPr>
                <w:rFonts w:asciiTheme="majorHAnsi" w:hAnsiTheme="majorHAnsi" w:cstheme="majorHAnsi"/>
                <w:i/>
                <w:iCs/>
                <w:sz w:val="17"/>
                <w:szCs w:val="17"/>
              </w:rPr>
            </w:pPr>
            <w:r w:rsidRPr="009F2D17">
              <w:rPr>
                <w:rFonts w:asciiTheme="majorHAnsi" w:hAnsiTheme="majorHAnsi" w:cstheme="majorHAnsi"/>
                <w:i/>
                <w:iCs/>
                <w:sz w:val="17"/>
                <w:szCs w:val="17"/>
              </w:rPr>
              <w:t>Conflict of interest information. If any, the ties of the individuals should be explained.</w:t>
            </w:r>
            <w:r w:rsidR="00F909CD" w:rsidRPr="009F2D17">
              <w:rPr>
                <w:rFonts w:asciiTheme="majorHAnsi" w:hAnsiTheme="majorHAnsi" w:cstheme="majorHAnsi"/>
                <w:i/>
                <w:iCs/>
                <w:sz w:val="17"/>
                <w:szCs w:val="17"/>
              </w:rPr>
              <w:t xml:space="preserve"> Otherwise, it should be stated that there is no conflict of interest with any organization or person.</w:t>
            </w:r>
          </w:p>
        </w:tc>
      </w:tr>
      <w:tr w:rsidR="00274016" w:rsidRPr="00342EA1" w14:paraId="384FE8EE" w14:textId="77777777" w:rsidTr="009F2D17">
        <w:trPr>
          <w:jc w:val="center"/>
        </w:trPr>
        <w:tc>
          <w:tcPr>
            <w:tcW w:w="2015" w:type="dxa"/>
            <w:tcBorders>
              <w:bottom w:val="nil"/>
            </w:tcBorders>
            <w:shd w:val="clear" w:color="auto" w:fill="D0CECE" w:themeFill="background2" w:themeFillShade="E6"/>
            <w:vAlign w:val="center"/>
          </w:tcPr>
          <w:p w14:paraId="0DDE1EE5" w14:textId="141D8160" w:rsidR="00274016"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Destek/Teşekkür</w:t>
            </w:r>
            <w:r w:rsidR="00ED4107" w:rsidRPr="009F2D17">
              <w:rPr>
                <w:rFonts w:asciiTheme="majorHAnsi" w:hAnsiTheme="majorHAnsi" w:cstheme="majorHAnsi"/>
                <w:b/>
                <w:bCs/>
                <w:sz w:val="17"/>
                <w:szCs w:val="17"/>
              </w:rPr>
              <w:br/>
            </w:r>
            <w:r w:rsidR="00ED4107" w:rsidRPr="009F2D17">
              <w:rPr>
                <w:rFonts w:asciiTheme="majorHAnsi" w:hAnsiTheme="majorHAnsi" w:cstheme="majorHAnsi"/>
                <w:i/>
                <w:iCs/>
                <w:sz w:val="17"/>
                <w:szCs w:val="17"/>
              </w:rPr>
              <w:t>Support/Acknowledgement</w:t>
            </w:r>
          </w:p>
        </w:tc>
        <w:tc>
          <w:tcPr>
            <w:tcW w:w="6044" w:type="dxa"/>
            <w:tcBorders>
              <w:bottom w:val="nil"/>
            </w:tcBorders>
            <w:shd w:val="clear" w:color="auto" w:fill="F2F2F2" w:themeFill="background1" w:themeFillShade="F2"/>
            <w:vAlign w:val="center"/>
          </w:tcPr>
          <w:p w14:paraId="0A08DFD8" w14:textId="58C51719" w:rsidR="00274016" w:rsidRPr="009F2D17" w:rsidRDefault="00274016" w:rsidP="001367B9">
            <w:pPr>
              <w:rPr>
                <w:rFonts w:asciiTheme="majorHAnsi" w:hAnsiTheme="majorHAnsi" w:cstheme="majorHAnsi"/>
                <w:sz w:val="17"/>
                <w:szCs w:val="17"/>
              </w:rPr>
            </w:pPr>
            <w:r w:rsidRPr="009F2D17">
              <w:rPr>
                <w:rFonts w:asciiTheme="majorHAnsi" w:hAnsiTheme="majorHAnsi" w:cstheme="majorHAnsi"/>
                <w:sz w:val="17"/>
                <w:szCs w:val="17"/>
              </w:rPr>
              <w:t>Çalışmayı destekleyen kurum/projeye dair bilgi.</w:t>
            </w:r>
            <w:r w:rsidR="00D13AB2" w:rsidRPr="009F2D17">
              <w:rPr>
                <w:rFonts w:asciiTheme="majorHAnsi" w:hAnsiTheme="majorHAnsi" w:cstheme="majorHAnsi"/>
                <w:sz w:val="17"/>
                <w:szCs w:val="17"/>
              </w:rPr>
              <w:t xml:space="preserve"> Bulunmaması durumunda çalışmanın herhangi bir kurum, kişi veya projeden destek almadığı belirtilmelidir.</w:t>
            </w:r>
          </w:p>
          <w:p w14:paraId="1D53F0F7" w14:textId="5F81C439" w:rsidR="009957BC" w:rsidRPr="009F2D17" w:rsidRDefault="009957BC" w:rsidP="001367B9">
            <w:pPr>
              <w:rPr>
                <w:rFonts w:asciiTheme="majorHAnsi" w:hAnsiTheme="majorHAnsi" w:cstheme="majorHAnsi"/>
                <w:i/>
                <w:iCs/>
                <w:sz w:val="17"/>
                <w:szCs w:val="17"/>
              </w:rPr>
            </w:pPr>
            <w:r w:rsidRPr="009F2D17">
              <w:rPr>
                <w:rFonts w:asciiTheme="majorHAnsi" w:hAnsiTheme="majorHAnsi" w:cstheme="majorHAnsi"/>
                <w:i/>
                <w:iCs/>
                <w:sz w:val="17"/>
                <w:szCs w:val="17"/>
              </w:rPr>
              <w:t>If the study was supported by an institution, etc.</w:t>
            </w:r>
            <w:r w:rsidR="004879D5" w:rsidRPr="009F2D17">
              <w:rPr>
                <w:sz w:val="17"/>
                <w:szCs w:val="17"/>
              </w:rPr>
              <w:t xml:space="preserve"> </w:t>
            </w:r>
            <w:r w:rsidR="004879D5" w:rsidRPr="009F2D17">
              <w:rPr>
                <w:rFonts w:asciiTheme="majorHAnsi" w:hAnsiTheme="majorHAnsi" w:cstheme="majorHAnsi"/>
                <w:i/>
                <w:iCs/>
                <w:sz w:val="17"/>
                <w:szCs w:val="17"/>
              </w:rPr>
              <w:t>If not, it should be stated that the study did not receive support from any institution, person or project.</w:t>
            </w:r>
          </w:p>
        </w:tc>
      </w:tr>
      <w:tr w:rsidR="00274016" w:rsidRPr="00342EA1" w14:paraId="34E85C4D" w14:textId="77777777" w:rsidTr="009F2D17">
        <w:trPr>
          <w:jc w:val="center"/>
        </w:trPr>
        <w:tc>
          <w:tcPr>
            <w:tcW w:w="2015" w:type="dxa"/>
            <w:shd w:val="clear" w:color="auto" w:fill="D0CECE" w:themeFill="background2" w:themeFillShade="E6"/>
            <w:vAlign w:val="center"/>
          </w:tcPr>
          <w:p w14:paraId="6CA7CAF3" w14:textId="7E8BCB6E" w:rsidR="001367B9"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Etik Kurul Onay</w:t>
            </w:r>
            <w:r w:rsidR="001367B9" w:rsidRPr="009F2D17">
              <w:rPr>
                <w:rFonts w:asciiTheme="majorHAnsi" w:hAnsiTheme="majorHAnsi" w:cstheme="majorHAnsi"/>
                <w:b/>
                <w:bCs/>
                <w:sz w:val="17"/>
                <w:szCs w:val="17"/>
              </w:rPr>
              <w:t>ı</w:t>
            </w:r>
            <w:r w:rsidR="001367B9" w:rsidRPr="009F2D17">
              <w:rPr>
                <w:rFonts w:asciiTheme="majorHAnsi" w:hAnsiTheme="majorHAnsi" w:cstheme="majorHAnsi"/>
                <w:b/>
                <w:bCs/>
                <w:sz w:val="17"/>
                <w:szCs w:val="17"/>
              </w:rPr>
              <w:br/>
            </w:r>
            <w:r w:rsidR="001367B9" w:rsidRPr="009F2D17">
              <w:rPr>
                <w:rFonts w:asciiTheme="majorHAnsi" w:hAnsiTheme="majorHAnsi" w:cstheme="majorHAnsi"/>
                <w:i/>
                <w:iCs/>
                <w:sz w:val="17"/>
                <w:szCs w:val="17"/>
              </w:rPr>
              <w:t>Ethics Committee Approval</w:t>
            </w:r>
          </w:p>
        </w:tc>
        <w:tc>
          <w:tcPr>
            <w:tcW w:w="6044" w:type="dxa"/>
            <w:shd w:val="clear" w:color="auto" w:fill="F2F2F2" w:themeFill="background1" w:themeFillShade="F2"/>
            <w:vAlign w:val="center"/>
          </w:tcPr>
          <w:p w14:paraId="66BC7F41" w14:textId="7B613E34" w:rsidR="00B5420D" w:rsidRPr="009F2D17" w:rsidRDefault="00274016" w:rsidP="00B5420D">
            <w:pPr>
              <w:rPr>
                <w:rFonts w:asciiTheme="majorHAnsi" w:hAnsiTheme="majorHAnsi" w:cstheme="majorHAnsi"/>
                <w:sz w:val="17"/>
                <w:szCs w:val="17"/>
              </w:rPr>
            </w:pPr>
            <w:r w:rsidRPr="009F2D17">
              <w:rPr>
                <w:rFonts w:asciiTheme="majorHAnsi" w:hAnsiTheme="majorHAnsi" w:cstheme="majorHAnsi"/>
                <w:sz w:val="17"/>
                <w:szCs w:val="17"/>
              </w:rPr>
              <w:t xml:space="preserve">Etik Kurul onayı alınmıştır/gerek yoktur. Onay belgesinin tarih ve numarası ile alınan kurum yazılmalıdır. </w:t>
            </w:r>
            <w:r w:rsidRPr="009F2D17">
              <w:rPr>
                <w:rFonts w:asciiTheme="majorHAnsi" w:hAnsiTheme="majorHAnsi" w:cstheme="majorHAnsi"/>
                <w:b/>
                <w:bCs/>
                <w:color w:val="FF0000"/>
                <w:sz w:val="17"/>
                <w:szCs w:val="17"/>
              </w:rPr>
              <w:t>Belge sisteme ayrıca yüklenmelidir.</w:t>
            </w:r>
          </w:p>
          <w:p w14:paraId="7C21B9F8" w14:textId="75894453" w:rsidR="009957BC" w:rsidRPr="009F2D17" w:rsidRDefault="009957BC" w:rsidP="00B5420D">
            <w:pPr>
              <w:rPr>
                <w:rFonts w:asciiTheme="majorHAnsi" w:hAnsiTheme="majorHAnsi" w:cstheme="majorHAnsi"/>
                <w:i/>
                <w:iCs/>
                <w:sz w:val="17"/>
                <w:szCs w:val="17"/>
              </w:rPr>
            </w:pPr>
            <w:r w:rsidRPr="009F2D17">
              <w:rPr>
                <w:rFonts w:asciiTheme="majorHAnsi" w:hAnsiTheme="majorHAnsi" w:cstheme="majorHAnsi"/>
                <w:i/>
                <w:iCs/>
                <w:sz w:val="17"/>
                <w:szCs w:val="17"/>
              </w:rPr>
              <w:t xml:space="preserve">Ethics Committee approval was obtained/not required. The date and number of the approval document and the institution should be written. </w:t>
            </w:r>
            <w:r w:rsidRPr="009F2D17">
              <w:rPr>
                <w:rFonts w:asciiTheme="majorHAnsi" w:hAnsiTheme="majorHAnsi" w:cstheme="majorHAnsi"/>
                <w:b/>
                <w:bCs/>
                <w:i/>
                <w:iCs/>
                <w:color w:val="FF0000"/>
                <w:sz w:val="17"/>
                <w:szCs w:val="17"/>
              </w:rPr>
              <w:t>The document must be uploaded to the system separately</w:t>
            </w:r>
            <w:r w:rsidRPr="009F2D17">
              <w:rPr>
                <w:rFonts w:asciiTheme="majorHAnsi" w:hAnsiTheme="majorHAnsi" w:cstheme="majorHAnsi"/>
                <w:i/>
                <w:iCs/>
                <w:sz w:val="17"/>
                <w:szCs w:val="17"/>
              </w:rPr>
              <w:t>.</w:t>
            </w:r>
          </w:p>
        </w:tc>
      </w:tr>
      <w:tr w:rsidR="00274016" w:rsidRPr="00342EA1" w14:paraId="6F2859DD" w14:textId="77777777" w:rsidTr="009F2D17">
        <w:trPr>
          <w:jc w:val="center"/>
        </w:trPr>
        <w:tc>
          <w:tcPr>
            <w:tcW w:w="2015" w:type="dxa"/>
            <w:tcBorders>
              <w:bottom w:val="nil"/>
            </w:tcBorders>
            <w:shd w:val="clear" w:color="auto" w:fill="D0CECE" w:themeFill="background2" w:themeFillShade="E6"/>
            <w:vAlign w:val="center"/>
          </w:tcPr>
          <w:p w14:paraId="5129BD87" w14:textId="10AAFE00" w:rsidR="00274016" w:rsidRPr="009F2D17" w:rsidRDefault="00274016" w:rsidP="00EF6004">
            <w:pPr>
              <w:jc w:val="left"/>
              <w:rPr>
                <w:rFonts w:asciiTheme="majorHAnsi" w:hAnsiTheme="majorHAnsi" w:cstheme="majorHAnsi"/>
                <w:b/>
                <w:bCs/>
                <w:sz w:val="17"/>
                <w:szCs w:val="17"/>
              </w:rPr>
            </w:pPr>
            <w:r w:rsidRPr="009F2D17">
              <w:rPr>
                <w:rFonts w:asciiTheme="majorHAnsi" w:hAnsiTheme="majorHAnsi" w:cstheme="majorHAnsi"/>
                <w:b/>
                <w:bCs/>
                <w:sz w:val="17"/>
                <w:szCs w:val="17"/>
              </w:rPr>
              <w:t>Ölçek</w:t>
            </w:r>
            <w:r w:rsidR="001367B9" w:rsidRPr="009F2D17">
              <w:rPr>
                <w:rFonts w:asciiTheme="majorHAnsi" w:hAnsiTheme="majorHAnsi" w:cstheme="majorHAnsi"/>
                <w:b/>
                <w:bCs/>
                <w:sz w:val="17"/>
                <w:szCs w:val="17"/>
              </w:rPr>
              <w:t xml:space="preserve"> Kullanım</w:t>
            </w:r>
            <w:r w:rsidRPr="009F2D17">
              <w:rPr>
                <w:rFonts w:asciiTheme="majorHAnsi" w:hAnsiTheme="majorHAnsi" w:cstheme="majorHAnsi"/>
                <w:b/>
                <w:bCs/>
                <w:sz w:val="17"/>
                <w:szCs w:val="17"/>
              </w:rPr>
              <w:t xml:space="preserve"> İzni</w:t>
            </w:r>
            <w:r w:rsidR="001367B9" w:rsidRPr="009F2D17">
              <w:rPr>
                <w:rFonts w:asciiTheme="majorHAnsi" w:hAnsiTheme="majorHAnsi" w:cstheme="majorHAnsi"/>
                <w:b/>
                <w:bCs/>
                <w:sz w:val="17"/>
                <w:szCs w:val="17"/>
              </w:rPr>
              <w:br/>
            </w:r>
            <w:r w:rsidR="001367B9" w:rsidRPr="009F2D17">
              <w:rPr>
                <w:rFonts w:asciiTheme="majorHAnsi" w:hAnsiTheme="majorHAnsi" w:cstheme="majorHAnsi"/>
                <w:i/>
                <w:iCs/>
                <w:sz w:val="17"/>
                <w:szCs w:val="17"/>
              </w:rPr>
              <w:t>Scale Use Permission</w:t>
            </w:r>
          </w:p>
        </w:tc>
        <w:tc>
          <w:tcPr>
            <w:tcW w:w="6044" w:type="dxa"/>
            <w:tcBorders>
              <w:bottom w:val="nil"/>
            </w:tcBorders>
            <w:shd w:val="clear" w:color="auto" w:fill="F2F2F2" w:themeFill="background1" w:themeFillShade="F2"/>
            <w:vAlign w:val="center"/>
          </w:tcPr>
          <w:p w14:paraId="544F6638" w14:textId="745F32AF" w:rsidR="00B5420D" w:rsidRPr="009F2D17" w:rsidRDefault="00274016" w:rsidP="00B5420D">
            <w:pPr>
              <w:rPr>
                <w:rFonts w:asciiTheme="majorHAnsi" w:hAnsiTheme="majorHAnsi" w:cstheme="majorHAnsi"/>
                <w:b/>
                <w:bCs/>
                <w:color w:val="FF0000"/>
                <w:sz w:val="17"/>
                <w:szCs w:val="17"/>
              </w:rPr>
            </w:pPr>
            <w:r w:rsidRPr="009F2D17">
              <w:rPr>
                <w:rFonts w:asciiTheme="majorHAnsi" w:hAnsiTheme="majorHAnsi" w:cstheme="majorHAnsi"/>
                <w:sz w:val="17"/>
                <w:szCs w:val="17"/>
              </w:rPr>
              <w:t xml:space="preserve">Ölçek izni alınmıştır/gerek yoktur. </w:t>
            </w:r>
            <w:r w:rsidRPr="009F2D17">
              <w:rPr>
                <w:rFonts w:asciiTheme="majorHAnsi" w:hAnsiTheme="majorHAnsi" w:cstheme="majorHAnsi"/>
                <w:b/>
                <w:bCs/>
                <w:color w:val="FF0000"/>
                <w:sz w:val="17"/>
                <w:szCs w:val="17"/>
              </w:rPr>
              <w:t>İzinler sisteme yüklenmelidir.</w:t>
            </w:r>
          </w:p>
          <w:p w14:paraId="4958CFCA" w14:textId="3B24AD88" w:rsidR="009957BC" w:rsidRPr="009F2D17" w:rsidRDefault="009957BC" w:rsidP="00B5420D">
            <w:pPr>
              <w:rPr>
                <w:rFonts w:asciiTheme="majorHAnsi" w:hAnsiTheme="majorHAnsi" w:cstheme="majorHAnsi"/>
                <w:i/>
                <w:iCs/>
                <w:sz w:val="17"/>
                <w:szCs w:val="17"/>
              </w:rPr>
            </w:pPr>
            <w:r w:rsidRPr="009F2D17">
              <w:rPr>
                <w:rFonts w:asciiTheme="majorHAnsi" w:hAnsiTheme="majorHAnsi" w:cstheme="majorHAnsi"/>
                <w:i/>
                <w:iCs/>
                <w:sz w:val="17"/>
                <w:szCs w:val="17"/>
              </w:rPr>
              <w:t xml:space="preserve">Scale permission is obtained/not required. </w:t>
            </w:r>
            <w:r w:rsidRPr="009F2D17">
              <w:rPr>
                <w:rFonts w:asciiTheme="majorHAnsi" w:hAnsiTheme="majorHAnsi" w:cstheme="majorHAnsi"/>
                <w:b/>
                <w:bCs/>
                <w:i/>
                <w:iCs/>
                <w:color w:val="FF0000"/>
                <w:sz w:val="17"/>
                <w:szCs w:val="17"/>
              </w:rPr>
              <w:t>Permissions must be uploaded to the system.</w:t>
            </w:r>
          </w:p>
        </w:tc>
      </w:tr>
    </w:tbl>
    <w:bookmarkEnd w:id="23"/>
    <w:p w14:paraId="7FC7F756" w14:textId="52A7D956" w:rsidR="001D1E9D" w:rsidRDefault="00445BF4" w:rsidP="001D1E9D">
      <w:pPr>
        <w:spacing w:after="0"/>
        <w:rPr>
          <w:rFonts w:asciiTheme="majorHAnsi" w:hAnsiTheme="majorHAnsi" w:cstheme="majorHAnsi"/>
          <w:sz w:val="18"/>
          <w:szCs w:val="18"/>
        </w:rPr>
      </w:pPr>
      <w:r w:rsidRPr="00B43CFA">
        <w:rPr>
          <w:rFonts w:asciiTheme="majorHAnsi" w:hAnsiTheme="majorHAnsi" w:cstheme="majorHAnsi"/>
          <w:i/>
          <w:iCs/>
          <w:sz w:val="18"/>
          <w:szCs w:val="18"/>
        </w:rPr>
        <w:t xml:space="preserve">Not: </w:t>
      </w:r>
      <w:r w:rsidR="00B43CFA" w:rsidRPr="00B43CFA">
        <w:rPr>
          <w:rFonts w:asciiTheme="majorHAnsi" w:hAnsiTheme="majorHAnsi" w:cstheme="majorHAnsi"/>
          <w:sz w:val="18"/>
          <w:szCs w:val="18"/>
        </w:rPr>
        <w:t>B</w:t>
      </w:r>
      <w:r w:rsidRPr="00B43CFA">
        <w:rPr>
          <w:rFonts w:asciiTheme="majorHAnsi" w:hAnsiTheme="majorHAnsi" w:cstheme="majorHAnsi"/>
          <w:sz w:val="18"/>
          <w:szCs w:val="18"/>
        </w:rPr>
        <w:t>eyan bilgileri Türkçe ve İngilizce</w:t>
      </w:r>
      <w:r w:rsidR="00B43CFA" w:rsidRPr="00B43CFA">
        <w:rPr>
          <w:rFonts w:asciiTheme="majorHAnsi" w:hAnsiTheme="majorHAnsi" w:cstheme="majorHAnsi"/>
          <w:sz w:val="18"/>
          <w:szCs w:val="18"/>
        </w:rPr>
        <w:t xml:space="preserve"> </w:t>
      </w:r>
      <w:r w:rsidRPr="00B43CFA">
        <w:rPr>
          <w:rFonts w:asciiTheme="majorHAnsi" w:hAnsiTheme="majorHAnsi" w:cstheme="majorHAnsi"/>
          <w:sz w:val="18"/>
          <w:szCs w:val="18"/>
        </w:rPr>
        <w:t xml:space="preserve">eksiksiz doldurulmalıdır. Çalışmada yer almayan durumlar için yer almadığı, gerek </w:t>
      </w:r>
      <w:r w:rsidR="004C5FA1" w:rsidRPr="00B43CFA">
        <w:rPr>
          <w:rFonts w:asciiTheme="majorHAnsi" w:hAnsiTheme="majorHAnsi" w:cstheme="majorHAnsi"/>
          <w:sz w:val="18"/>
          <w:szCs w:val="18"/>
        </w:rPr>
        <w:t>o</w:t>
      </w:r>
      <w:r w:rsidRPr="00B43CFA">
        <w:rPr>
          <w:rFonts w:asciiTheme="majorHAnsi" w:hAnsiTheme="majorHAnsi" w:cstheme="majorHAnsi"/>
          <w:sz w:val="18"/>
          <w:szCs w:val="18"/>
        </w:rPr>
        <w:t>lmadığı veya bulunmadığı da yazılmalıdır.</w:t>
      </w:r>
      <w:r w:rsidR="00803475" w:rsidRPr="00B43CFA">
        <w:rPr>
          <w:rFonts w:asciiTheme="majorHAnsi" w:hAnsiTheme="majorHAnsi" w:cstheme="majorHAnsi"/>
          <w:sz w:val="18"/>
          <w:szCs w:val="18"/>
        </w:rPr>
        <w:t xml:space="preserve"> Benzerlik oranı ve hakem bilgisi editörler tarafından eklenecektir.</w:t>
      </w:r>
    </w:p>
    <w:p w14:paraId="6F82C02A" w14:textId="77777777" w:rsidR="00D5468B" w:rsidRDefault="00D5468B" w:rsidP="001D1E9D">
      <w:pPr>
        <w:spacing w:after="0"/>
        <w:rPr>
          <w:rFonts w:asciiTheme="majorHAnsi" w:hAnsiTheme="majorHAnsi" w:cstheme="majorHAnsi"/>
          <w:sz w:val="18"/>
          <w:szCs w:val="18"/>
        </w:rPr>
      </w:pPr>
    </w:p>
    <w:p w14:paraId="215E3A34" w14:textId="77777777" w:rsidR="00D5468B" w:rsidRPr="00B43CFA" w:rsidRDefault="00D5468B" w:rsidP="001D1E9D">
      <w:pPr>
        <w:spacing w:after="0"/>
        <w:rPr>
          <w:rFonts w:asciiTheme="majorHAnsi" w:hAnsiTheme="majorHAnsi" w:cstheme="majorHAnsi"/>
          <w:sz w:val="18"/>
          <w:szCs w:val="18"/>
        </w:rPr>
      </w:pPr>
    </w:p>
    <w:p w14:paraId="3DD0029A" w14:textId="0DD7D8D0" w:rsidR="00153F69" w:rsidRPr="00572928" w:rsidRDefault="00572928" w:rsidP="009121C1">
      <w:pPr>
        <w:jc w:val="center"/>
        <w:rPr>
          <w:rFonts w:asciiTheme="majorHAnsi" w:hAnsiTheme="majorHAnsi" w:cstheme="majorHAnsi"/>
          <w:b/>
          <w:bCs/>
          <w:sz w:val="18"/>
          <w:szCs w:val="18"/>
        </w:rPr>
      </w:pPr>
      <w:r w:rsidRPr="00572928">
        <w:rPr>
          <w:rFonts w:asciiTheme="majorHAnsi" w:hAnsiTheme="majorHAnsi" w:cstheme="majorHAnsi"/>
          <w:b/>
          <w:bCs/>
          <w:sz w:val="18"/>
          <w:szCs w:val="18"/>
        </w:rPr>
        <w:lastRenderedPageBreak/>
        <w:t xml:space="preserve">Ek 1. </w:t>
      </w:r>
      <w:r w:rsidRPr="004D0E43">
        <w:rPr>
          <w:rFonts w:asciiTheme="majorHAnsi" w:hAnsiTheme="majorHAnsi" w:cstheme="majorHAnsi"/>
          <w:b/>
          <w:bCs/>
          <w:sz w:val="18"/>
          <w:szCs w:val="18"/>
        </w:rPr>
        <w:t>Etik Onay Belgesi</w:t>
      </w:r>
    </w:p>
    <w:p w14:paraId="62405D87" w14:textId="77777777" w:rsidR="00153F69" w:rsidRDefault="00153F69" w:rsidP="00153F69">
      <w:pPr>
        <w:jc w:val="center"/>
        <w:rPr>
          <w:rFonts w:asciiTheme="majorHAnsi" w:hAnsiTheme="majorHAnsi" w:cstheme="majorHAnsi"/>
          <w:sz w:val="28"/>
          <w:szCs w:val="28"/>
        </w:rPr>
      </w:pPr>
    </w:p>
    <w:p w14:paraId="6D796075" w14:textId="77777777" w:rsidR="00153F69" w:rsidRDefault="00153F69" w:rsidP="00153F69">
      <w:pPr>
        <w:jc w:val="center"/>
        <w:rPr>
          <w:rFonts w:asciiTheme="majorHAnsi" w:hAnsiTheme="majorHAnsi" w:cstheme="majorHAnsi"/>
          <w:sz w:val="28"/>
          <w:szCs w:val="28"/>
        </w:rPr>
      </w:pPr>
    </w:p>
    <w:p w14:paraId="2826E389" w14:textId="77777777" w:rsidR="00153F69" w:rsidRDefault="00153F69" w:rsidP="00153F69">
      <w:pPr>
        <w:jc w:val="center"/>
        <w:rPr>
          <w:rFonts w:asciiTheme="majorHAnsi" w:hAnsiTheme="majorHAnsi" w:cstheme="majorHAnsi"/>
          <w:sz w:val="28"/>
          <w:szCs w:val="28"/>
        </w:rPr>
      </w:pPr>
    </w:p>
    <w:p w14:paraId="002EF3DD" w14:textId="77777777" w:rsidR="00153F69" w:rsidRDefault="00153F69" w:rsidP="00153F69">
      <w:pPr>
        <w:jc w:val="center"/>
        <w:rPr>
          <w:rFonts w:asciiTheme="majorHAnsi" w:hAnsiTheme="majorHAnsi" w:cstheme="majorHAnsi"/>
          <w:sz w:val="28"/>
          <w:szCs w:val="28"/>
        </w:rPr>
      </w:pPr>
    </w:p>
    <w:p w14:paraId="23705FD5" w14:textId="77777777" w:rsidR="00153F69" w:rsidRDefault="00153F69" w:rsidP="00153F69">
      <w:pPr>
        <w:jc w:val="center"/>
        <w:rPr>
          <w:rFonts w:asciiTheme="majorHAnsi" w:hAnsiTheme="majorHAnsi" w:cstheme="majorHAnsi"/>
          <w:sz w:val="28"/>
          <w:szCs w:val="28"/>
        </w:rPr>
      </w:pPr>
    </w:p>
    <w:p w14:paraId="48C96B77" w14:textId="77777777" w:rsidR="00153F69" w:rsidRDefault="00153F69" w:rsidP="00153F69">
      <w:pPr>
        <w:jc w:val="center"/>
        <w:rPr>
          <w:rFonts w:asciiTheme="majorHAnsi" w:hAnsiTheme="majorHAnsi" w:cstheme="majorHAnsi"/>
          <w:sz w:val="28"/>
          <w:szCs w:val="28"/>
        </w:rPr>
      </w:pPr>
    </w:p>
    <w:p w14:paraId="3E01C389" w14:textId="77777777" w:rsidR="009121C1" w:rsidRDefault="009121C1" w:rsidP="00153F69">
      <w:pPr>
        <w:jc w:val="center"/>
        <w:rPr>
          <w:rFonts w:asciiTheme="majorHAnsi" w:hAnsiTheme="majorHAnsi" w:cstheme="majorHAnsi"/>
          <w:sz w:val="44"/>
          <w:szCs w:val="44"/>
        </w:rPr>
      </w:pPr>
    </w:p>
    <w:p w14:paraId="63401323" w14:textId="77777777" w:rsidR="009121C1" w:rsidRDefault="009121C1" w:rsidP="00153F69">
      <w:pPr>
        <w:jc w:val="center"/>
        <w:rPr>
          <w:rFonts w:asciiTheme="majorHAnsi" w:hAnsiTheme="majorHAnsi" w:cstheme="majorHAnsi"/>
          <w:sz w:val="44"/>
          <w:szCs w:val="44"/>
        </w:rPr>
      </w:pPr>
    </w:p>
    <w:p w14:paraId="0A49E8DD" w14:textId="77777777" w:rsidR="009121C1" w:rsidRDefault="009121C1" w:rsidP="00153F69">
      <w:pPr>
        <w:jc w:val="center"/>
        <w:rPr>
          <w:rFonts w:asciiTheme="majorHAnsi" w:hAnsiTheme="majorHAnsi" w:cstheme="majorHAnsi"/>
          <w:sz w:val="44"/>
          <w:szCs w:val="44"/>
        </w:rPr>
      </w:pPr>
    </w:p>
    <w:p w14:paraId="036C27CB" w14:textId="77777777" w:rsidR="009121C1" w:rsidRDefault="009121C1" w:rsidP="00153F69">
      <w:pPr>
        <w:jc w:val="center"/>
        <w:rPr>
          <w:rFonts w:asciiTheme="majorHAnsi" w:hAnsiTheme="majorHAnsi" w:cstheme="majorHAnsi"/>
          <w:sz w:val="44"/>
          <w:szCs w:val="44"/>
        </w:rPr>
      </w:pPr>
    </w:p>
    <w:p w14:paraId="01460770" w14:textId="77777777" w:rsidR="009121C1" w:rsidRDefault="009121C1" w:rsidP="00153F69">
      <w:pPr>
        <w:jc w:val="center"/>
        <w:rPr>
          <w:rFonts w:asciiTheme="majorHAnsi" w:hAnsiTheme="majorHAnsi" w:cstheme="majorHAnsi"/>
          <w:sz w:val="44"/>
          <w:szCs w:val="44"/>
        </w:rPr>
      </w:pPr>
    </w:p>
    <w:p w14:paraId="3E834885" w14:textId="77777777" w:rsidR="009121C1" w:rsidRDefault="009121C1" w:rsidP="00153F69">
      <w:pPr>
        <w:jc w:val="center"/>
        <w:rPr>
          <w:rFonts w:asciiTheme="majorHAnsi" w:hAnsiTheme="majorHAnsi" w:cstheme="majorHAnsi"/>
          <w:sz w:val="44"/>
          <w:szCs w:val="44"/>
        </w:rPr>
      </w:pPr>
    </w:p>
    <w:p w14:paraId="0EF7E869" w14:textId="77777777" w:rsidR="009121C1" w:rsidRDefault="009121C1" w:rsidP="00153F69">
      <w:pPr>
        <w:jc w:val="center"/>
        <w:rPr>
          <w:rFonts w:asciiTheme="majorHAnsi" w:hAnsiTheme="majorHAnsi" w:cstheme="majorHAnsi"/>
          <w:sz w:val="44"/>
          <w:szCs w:val="44"/>
        </w:rPr>
      </w:pPr>
    </w:p>
    <w:p w14:paraId="0D27D1B2" w14:textId="77777777" w:rsidR="009121C1" w:rsidRDefault="009121C1" w:rsidP="00153F69">
      <w:pPr>
        <w:jc w:val="center"/>
        <w:rPr>
          <w:rFonts w:asciiTheme="majorHAnsi" w:hAnsiTheme="majorHAnsi" w:cstheme="majorHAnsi"/>
          <w:sz w:val="44"/>
          <w:szCs w:val="44"/>
        </w:rPr>
      </w:pPr>
    </w:p>
    <w:p w14:paraId="77B4C0D1" w14:textId="77777777" w:rsidR="009121C1" w:rsidRDefault="009121C1" w:rsidP="00153F69">
      <w:pPr>
        <w:jc w:val="center"/>
        <w:rPr>
          <w:rFonts w:asciiTheme="majorHAnsi" w:hAnsiTheme="majorHAnsi" w:cstheme="majorHAnsi"/>
          <w:sz w:val="44"/>
          <w:szCs w:val="44"/>
        </w:rPr>
      </w:pPr>
    </w:p>
    <w:p w14:paraId="3DF9829D" w14:textId="77777777" w:rsidR="009121C1" w:rsidRDefault="009121C1" w:rsidP="00153F69">
      <w:pPr>
        <w:jc w:val="center"/>
        <w:rPr>
          <w:rFonts w:asciiTheme="majorHAnsi" w:hAnsiTheme="majorHAnsi" w:cstheme="majorHAnsi"/>
          <w:sz w:val="44"/>
          <w:szCs w:val="44"/>
        </w:rPr>
      </w:pPr>
    </w:p>
    <w:p w14:paraId="06633162" w14:textId="77777777" w:rsidR="00D5468B" w:rsidRDefault="00D5468B" w:rsidP="00153F69">
      <w:pPr>
        <w:jc w:val="center"/>
        <w:rPr>
          <w:rFonts w:asciiTheme="majorHAnsi" w:hAnsiTheme="majorHAnsi" w:cstheme="majorHAnsi"/>
          <w:sz w:val="44"/>
          <w:szCs w:val="44"/>
        </w:rPr>
      </w:pPr>
    </w:p>
    <w:p w14:paraId="39249972" w14:textId="77777777" w:rsidR="009121C1" w:rsidRDefault="009121C1" w:rsidP="00153F69">
      <w:pPr>
        <w:jc w:val="center"/>
        <w:rPr>
          <w:rFonts w:asciiTheme="majorHAnsi" w:hAnsiTheme="majorHAnsi" w:cstheme="majorHAnsi"/>
          <w:sz w:val="44"/>
          <w:szCs w:val="44"/>
        </w:rPr>
      </w:pPr>
    </w:p>
    <w:p w14:paraId="6E109B14" w14:textId="2BE4E377" w:rsidR="009121C1" w:rsidRPr="00B43CFA" w:rsidRDefault="0051710A" w:rsidP="00153F69">
      <w:pPr>
        <w:jc w:val="center"/>
        <w:rPr>
          <w:rFonts w:asciiTheme="majorHAnsi" w:hAnsiTheme="majorHAnsi" w:cstheme="majorHAnsi"/>
          <w:b/>
          <w:bCs/>
          <w:sz w:val="28"/>
          <w:szCs w:val="28"/>
        </w:rPr>
      </w:pPr>
      <w:r w:rsidRPr="00B43CFA">
        <w:rPr>
          <w:rFonts w:asciiTheme="majorHAnsi" w:hAnsiTheme="majorHAnsi" w:cstheme="majorHAnsi"/>
          <w:b/>
          <w:bCs/>
          <w:sz w:val="28"/>
          <w:szCs w:val="28"/>
        </w:rPr>
        <w:lastRenderedPageBreak/>
        <w:t>Yazar Kontrol Listesi</w:t>
      </w:r>
    </w:p>
    <w:p w14:paraId="20D6F3A3" w14:textId="64F994AB" w:rsidR="009121C1" w:rsidRDefault="00B43CFA" w:rsidP="005D1125">
      <w:pPr>
        <w:rPr>
          <w:rFonts w:asciiTheme="majorHAnsi" w:hAnsiTheme="majorHAnsi" w:cstheme="majorHAnsi"/>
          <w:sz w:val="18"/>
          <w:szCs w:val="18"/>
        </w:rPr>
      </w:pPr>
      <w:r>
        <w:rPr>
          <w:rFonts w:asciiTheme="majorHAnsi" w:hAnsiTheme="majorHAnsi" w:cstheme="majorHAnsi"/>
          <w:sz w:val="18"/>
          <w:szCs w:val="18"/>
        </w:rPr>
        <w:t>Çalışmaların</w:t>
      </w:r>
      <w:r w:rsidR="005D1125" w:rsidRPr="005D1125">
        <w:rPr>
          <w:rFonts w:asciiTheme="majorHAnsi" w:hAnsiTheme="majorHAnsi" w:cstheme="majorHAnsi"/>
          <w:sz w:val="18"/>
          <w:szCs w:val="18"/>
        </w:rPr>
        <w:t xml:space="preserve"> dergiye iletilmesinden önce aşağıdaki kontrol listesindeki maddelerin sağlanması, değerlendirme süreci açısından önem teşkil etmektedir.</w:t>
      </w:r>
    </w:p>
    <w:p w14:paraId="18B888FC" w14:textId="14EB6B78" w:rsidR="005D1125" w:rsidRPr="00AA1978" w:rsidRDefault="001D1E9D"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 xml:space="preserve">Sayfa düzeninin </w:t>
      </w:r>
      <w:r w:rsidR="00523465" w:rsidRPr="00AA1978">
        <w:rPr>
          <w:rFonts w:asciiTheme="majorHAnsi" w:hAnsiTheme="majorHAnsi" w:cstheme="majorHAnsi"/>
          <w:sz w:val="18"/>
          <w:szCs w:val="18"/>
        </w:rPr>
        <w:t>şablona</w:t>
      </w:r>
      <w:r w:rsidRPr="00AA1978">
        <w:rPr>
          <w:rFonts w:asciiTheme="majorHAnsi" w:hAnsiTheme="majorHAnsi" w:cstheme="majorHAnsi"/>
          <w:sz w:val="18"/>
          <w:szCs w:val="18"/>
        </w:rPr>
        <w:t xml:space="preserve"> uygunluğu</w:t>
      </w:r>
      <w:r w:rsidR="00AA1978">
        <w:rPr>
          <w:rFonts w:asciiTheme="majorHAnsi" w:hAnsiTheme="majorHAnsi" w:cstheme="majorHAnsi"/>
          <w:sz w:val="18"/>
          <w:szCs w:val="18"/>
        </w:rPr>
        <w:t>,</w:t>
      </w:r>
    </w:p>
    <w:p w14:paraId="5378ABA8" w14:textId="26868574" w:rsidR="00DA39EC" w:rsidRPr="00AA1978" w:rsidRDefault="00DA39EC"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 xml:space="preserve">Font </w:t>
      </w:r>
      <w:r w:rsidR="00B43CFA" w:rsidRPr="00AA1978">
        <w:rPr>
          <w:rFonts w:asciiTheme="majorHAnsi" w:hAnsiTheme="majorHAnsi" w:cstheme="majorHAnsi"/>
          <w:sz w:val="18"/>
          <w:szCs w:val="18"/>
        </w:rPr>
        <w:t xml:space="preserve">düzenlerinin </w:t>
      </w:r>
      <w:r w:rsidR="00523465" w:rsidRPr="00AA1978">
        <w:rPr>
          <w:rFonts w:asciiTheme="majorHAnsi" w:hAnsiTheme="majorHAnsi" w:cstheme="majorHAnsi"/>
          <w:sz w:val="18"/>
          <w:szCs w:val="18"/>
        </w:rPr>
        <w:t xml:space="preserve">şablona </w:t>
      </w:r>
      <w:r w:rsidR="00B43CFA" w:rsidRPr="00AA1978">
        <w:rPr>
          <w:rFonts w:asciiTheme="majorHAnsi" w:hAnsiTheme="majorHAnsi" w:cstheme="majorHAnsi"/>
          <w:sz w:val="18"/>
          <w:szCs w:val="18"/>
        </w:rPr>
        <w:t>uygunluğu</w:t>
      </w:r>
      <w:r w:rsidR="00AA1978">
        <w:rPr>
          <w:rFonts w:asciiTheme="majorHAnsi" w:hAnsiTheme="majorHAnsi" w:cstheme="majorHAnsi"/>
          <w:sz w:val="18"/>
          <w:szCs w:val="18"/>
        </w:rPr>
        <w:t>,</w:t>
      </w:r>
    </w:p>
    <w:p w14:paraId="2BCDF576" w14:textId="11BA8916" w:rsidR="00DA39EC" w:rsidRPr="00AA1978" w:rsidRDefault="00DA39EC"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 xml:space="preserve">Paragraf düzeni ve ayarlarının </w:t>
      </w:r>
      <w:r w:rsidR="00523465" w:rsidRPr="00AA1978">
        <w:rPr>
          <w:rFonts w:asciiTheme="majorHAnsi" w:hAnsiTheme="majorHAnsi" w:cstheme="majorHAnsi"/>
          <w:sz w:val="18"/>
          <w:szCs w:val="18"/>
        </w:rPr>
        <w:t xml:space="preserve">şablona </w:t>
      </w:r>
      <w:r w:rsidRPr="00AA1978">
        <w:rPr>
          <w:rFonts w:asciiTheme="majorHAnsi" w:hAnsiTheme="majorHAnsi" w:cstheme="majorHAnsi"/>
          <w:sz w:val="18"/>
          <w:szCs w:val="18"/>
        </w:rPr>
        <w:t>uygunluğu</w:t>
      </w:r>
      <w:r w:rsidR="00AA1978">
        <w:rPr>
          <w:rFonts w:asciiTheme="majorHAnsi" w:hAnsiTheme="majorHAnsi" w:cstheme="majorHAnsi"/>
          <w:sz w:val="18"/>
          <w:szCs w:val="18"/>
        </w:rPr>
        <w:t>,</w:t>
      </w:r>
    </w:p>
    <w:p w14:paraId="1D5B73E7" w14:textId="3C29D195" w:rsidR="00DA39EC" w:rsidRPr="00AA1978" w:rsidRDefault="00DA39EC"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 xml:space="preserve">Başlıkların </w:t>
      </w:r>
      <w:r w:rsidR="00523465" w:rsidRPr="00AA1978">
        <w:rPr>
          <w:rFonts w:asciiTheme="majorHAnsi" w:hAnsiTheme="majorHAnsi" w:cstheme="majorHAnsi"/>
          <w:sz w:val="18"/>
          <w:szCs w:val="18"/>
        </w:rPr>
        <w:t xml:space="preserve">şablona </w:t>
      </w:r>
      <w:r w:rsidRPr="00AA1978">
        <w:rPr>
          <w:rFonts w:asciiTheme="majorHAnsi" w:hAnsiTheme="majorHAnsi" w:cstheme="majorHAnsi"/>
          <w:sz w:val="18"/>
          <w:szCs w:val="18"/>
        </w:rPr>
        <w:t>uygunluğu</w:t>
      </w:r>
      <w:r w:rsidR="00AA1978">
        <w:rPr>
          <w:rFonts w:asciiTheme="majorHAnsi" w:hAnsiTheme="majorHAnsi" w:cstheme="majorHAnsi"/>
          <w:sz w:val="18"/>
          <w:szCs w:val="18"/>
        </w:rPr>
        <w:t>,</w:t>
      </w:r>
    </w:p>
    <w:p w14:paraId="627A742F" w14:textId="3856C9F6" w:rsidR="00DA39EC" w:rsidRPr="00AA1978" w:rsidRDefault="00DA39EC"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Tablo, resim, vb. kullanım</w:t>
      </w:r>
      <w:r w:rsidR="00523465" w:rsidRPr="00AA1978">
        <w:rPr>
          <w:rFonts w:asciiTheme="majorHAnsi" w:hAnsiTheme="majorHAnsi" w:cstheme="majorHAnsi"/>
          <w:sz w:val="18"/>
          <w:szCs w:val="18"/>
        </w:rPr>
        <w:t>ların</w:t>
      </w:r>
      <w:r w:rsidRPr="00AA1978">
        <w:rPr>
          <w:rFonts w:asciiTheme="majorHAnsi" w:hAnsiTheme="majorHAnsi" w:cstheme="majorHAnsi"/>
          <w:sz w:val="18"/>
          <w:szCs w:val="18"/>
        </w:rPr>
        <w:t xml:space="preserve"> şablona uygunluğu</w:t>
      </w:r>
      <w:r w:rsidR="00AA1978">
        <w:rPr>
          <w:rFonts w:asciiTheme="majorHAnsi" w:hAnsiTheme="majorHAnsi" w:cstheme="majorHAnsi"/>
          <w:sz w:val="18"/>
          <w:szCs w:val="18"/>
        </w:rPr>
        <w:t>,</w:t>
      </w:r>
    </w:p>
    <w:p w14:paraId="08108DD1" w14:textId="680EF3FB" w:rsidR="00F30FB4" w:rsidRPr="00AA1978" w:rsidRDefault="00F30FB4"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Metin içi atıfların şablona uygunluğu</w:t>
      </w:r>
      <w:r w:rsidR="00AA1978">
        <w:rPr>
          <w:rFonts w:asciiTheme="majorHAnsi" w:hAnsiTheme="majorHAnsi" w:cstheme="majorHAnsi"/>
          <w:sz w:val="18"/>
          <w:szCs w:val="18"/>
        </w:rPr>
        <w:t>,</w:t>
      </w:r>
    </w:p>
    <w:p w14:paraId="2812A3D9" w14:textId="150D9134" w:rsidR="00F30FB4" w:rsidRPr="00AA1978" w:rsidRDefault="00F30FB4"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Kaynakçanın şablona uygunluğu</w:t>
      </w:r>
      <w:r w:rsidR="00AA1978">
        <w:rPr>
          <w:rFonts w:asciiTheme="majorHAnsi" w:hAnsiTheme="majorHAnsi" w:cstheme="majorHAnsi"/>
          <w:sz w:val="18"/>
          <w:szCs w:val="18"/>
        </w:rPr>
        <w:t>,</w:t>
      </w:r>
    </w:p>
    <w:p w14:paraId="4BECDD23" w14:textId="1F6D363E" w:rsidR="00F30FB4" w:rsidRPr="00AA1978" w:rsidRDefault="00FF36F4"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w:t>
      </w:r>
      <w:r w:rsidR="00F30FB4" w:rsidRPr="00AA1978">
        <w:rPr>
          <w:rFonts w:asciiTheme="majorHAnsi" w:hAnsiTheme="majorHAnsi" w:cstheme="majorHAnsi"/>
          <w:sz w:val="18"/>
          <w:szCs w:val="18"/>
        </w:rPr>
        <w:t>Extended Abstract</w:t>
      </w:r>
      <w:r w:rsidRPr="00AA1978">
        <w:rPr>
          <w:rFonts w:asciiTheme="majorHAnsi" w:hAnsiTheme="majorHAnsi" w:cstheme="majorHAnsi"/>
          <w:sz w:val="18"/>
          <w:szCs w:val="18"/>
        </w:rPr>
        <w:t>” bölümüne yer verilmesi</w:t>
      </w:r>
      <w:r w:rsidR="00AA1978">
        <w:rPr>
          <w:rFonts w:asciiTheme="majorHAnsi" w:hAnsiTheme="majorHAnsi" w:cstheme="majorHAnsi"/>
          <w:sz w:val="18"/>
          <w:szCs w:val="18"/>
        </w:rPr>
        <w:t>,</w:t>
      </w:r>
    </w:p>
    <w:p w14:paraId="0B21BEAE" w14:textId="3BC6B4E0" w:rsidR="00FF36F4" w:rsidRPr="00AA1978" w:rsidRDefault="00FF36F4"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Araştırma ve Yayın Etiği Beyanları’nın eksiksiz bir şekilde doldurulması</w:t>
      </w:r>
      <w:r w:rsidR="00AA1978">
        <w:rPr>
          <w:rFonts w:asciiTheme="majorHAnsi" w:hAnsiTheme="majorHAnsi" w:cstheme="majorHAnsi"/>
          <w:sz w:val="18"/>
          <w:szCs w:val="18"/>
        </w:rPr>
        <w:t>,</w:t>
      </w:r>
    </w:p>
    <w:p w14:paraId="0DBE9E86" w14:textId="5115D2BC" w:rsidR="00FF36F4" w:rsidRPr="00AA1978" w:rsidRDefault="00BD621D" w:rsidP="00AA1978">
      <w:pPr>
        <w:pStyle w:val="ListeParagraf"/>
        <w:numPr>
          <w:ilvl w:val="0"/>
          <w:numId w:val="11"/>
        </w:numPr>
        <w:rPr>
          <w:rFonts w:asciiTheme="majorHAnsi" w:hAnsiTheme="majorHAnsi" w:cstheme="majorHAnsi"/>
          <w:sz w:val="18"/>
          <w:szCs w:val="18"/>
        </w:rPr>
      </w:pPr>
      <w:r w:rsidRPr="00AA1978">
        <w:rPr>
          <w:rFonts w:asciiTheme="majorHAnsi" w:hAnsiTheme="majorHAnsi" w:cstheme="majorHAnsi"/>
          <w:sz w:val="18"/>
          <w:szCs w:val="18"/>
        </w:rPr>
        <w:t>Varsa, etik kurul onayı ve ölçek izinlerinin sisteme yüklenmiş olması</w:t>
      </w:r>
      <w:r w:rsidR="00AA1978">
        <w:rPr>
          <w:rFonts w:asciiTheme="majorHAnsi" w:hAnsiTheme="majorHAnsi" w:cstheme="majorHAnsi"/>
          <w:sz w:val="18"/>
          <w:szCs w:val="18"/>
        </w:rPr>
        <w:t>.</w:t>
      </w:r>
    </w:p>
    <w:p w14:paraId="5A6D42CC" w14:textId="77777777" w:rsidR="00DA39EC" w:rsidRPr="005D1125" w:rsidRDefault="00DA39EC" w:rsidP="005D1125">
      <w:pPr>
        <w:rPr>
          <w:rFonts w:asciiTheme="majorHAnsi" w:hAnsiTheme="majorHAnsi" w:cstheme="majorHAnsi"/>
          <w:sz w:val="18"/>
          <w:szCs w:val="18"/>
        </w:rPr>
      </w:pPr>
    </w:p>
    <w:p w14:paraId="798C3E60" w14:textId="77777777" w:rsidR="00AA1978" w:rsidRDefault="00AA1978" w:rsidP="00153F69">
      <w:pPr>
        <w:jc w:val="center"/>
        <w:rPr>
          <w:rFonts w:asciiTheme="majorHAnsi" w:hAnsiTheme="majorHAnsi" w:cstheme="majorHAnsi"/>
          <w:sz w:val="44"/>
          <w:szCs w:val="44"/>
        </w:rPr>
      </w:pPr>
    </w:p>
    <w:p w14:paraId="4856B931" w14:textId="77777777" w:rsidR="00AA1978" w:rsidRDefault="00AA1978" w:rsidP="00153F69">
      <w:pPr>
        <w:jc w:val="center"/>
        <w:rPr>
          <w:rFonts w:asciiTheme="majorHAnsi" w:hAnsiTheme="majorHAnsi" w:cstheme="majorHAnsi"/>
          <w:sz w:val="44"/>
          <w:szCs w:val="44"/>
        </w:rPr>
      </w:pPr>
    </w:p>
    <w:p w14:paraId="3F9A55CF" w14:textId="77777777" w:rsidR="00AA1978" w:rsidRDefault="00AA1978" w:rsidP="00153F69">
      <w:pPr>
        <w:jc w:val="center"/>
        <w:rPr>
          <w:rFonts w:asciiTheme="majorHAnsi" w:hAnsiTheme="majorHAnsi" w:cstheme="majorHAnsi"/>
          <w:sz w:val="44"/>
          <w:szCs w:val="44"/>
        </w:rPr>
      </w:pPr>
    </w:p>
    <w:p w14:paraId="79D4E1DE" w14:textId="1441E928" w:rsidR="00153F69" w:rsidRPr="00153F69" w:rsidRDefault="00153F69" w:rsidP="00153F69">
      <w:pPr>
        <w:jc w:val="center"/>
        <w:rPr>
          <w:rFonts w:asciiTheme="majorHAnsi" w:hAnsiTheme="majorHAnsi" w:cstheme="majorHAnsi"/>
          <w:sz w:val="44"/>
          <w:szCs w:val="44"/>
        </w:rPr>
      </w:pPr>
      <w:r w:rsidRPr="00153F69">
        <w:rPr>
          <w:rFonts w:asciiTheme="majorHAnsi" w:hAnsiTheme="majorHAnsi" w:cstheme="majorHAnsi"/>
          <w:sz w:val="44"/>
          <w:szCs w:val="44"/>
        </w:rPr>
        <w:t>Kırklareli Üniversitesi</w:t>
      </w:r>
    </w:p>
    <w:p w14:paraId="72F02DB6" w14:textId="3442982E" w:rsidR="00153F69" w:rsidRPr="00153F69" w:rsidRDefault="00153F69" w:rsidP="00153F69">
      <w:pPr>
        <w:jc w:val="center"/>
        <w:rPr>
          <w:rFonts w:asciiTheme="majorHAnsi" w:hAnsiTheme="majorHAnsi" w:cstheme="majorHAnsi"/>
          <w:sz w:val="44"/>
          <w:szCs w:val="44"/>
        </w:rPr>
      </w:pPr>
      <w:r w:rsidRPr="00153F69">
        <w:rPr>
          <w:rFonts w:asciiTheme="majorHAnsi" w:hAnsiTheme="majorHAnsi" w:cstheme="majorHAnsi"/>
          <w:sz w:val="44"/>
          <w:szCs w:val="44"/>
        </w:rPr>
        <w:t>İktisadi ve İdari Bilimler Fakültesi Dergisi</w:t>
      </w:r>
    </w:p>
    <w:p w14:paraId="0316A1CC" w14:textId="1F2A59C1" w:rsidR="00153F69" w:rsidRPr="00153F69" w:rsidRDefault="00153F69" w:rsidP="00153F69">
      <w:pPr>
        <w:jc w:val="center"/>
        <w:rPr>
          <w:rFonts w:asciiTheme="majorHAnsi" w:hAnsiTheme="majorHAnsi" w:cstheme="majorHAnsi"/>
          <w:sz w:val="44"/>
          <w:szCs w:val="44"/>
        </w:rPr>
      </w:pPr>
      <w:r w:rsidRPr="00153F69">
        <w:rPr>
          <w:rFonts w:asciiTheme="majorHAnsi" w:hAnsiTheme="majorHAnsi" w:cstheme="majorHAnsi"/>
          <w:sz w:val="44"/>
          <w:szCs w:val="44"/>
        </w:rPr>
        <w:t>Yazım K</w:t>
      </w:r>
      <w:r>
        <w:rPr>
          <w:rFonts w:asciiTheme="majorHAnsi" w:hAnsiTheme="majorHAnsi" w:cstheme="majorHAnsi"/>
          <w:sz w:val="44"/>
          <w:szCs w:val="44"/>
        </w:rPr>
        <w:t>ılavuzu</w:t>
      </w:r>
      <w:r w:rsidR="00E90E41">
        <w:rPr>
          <w:rFonts w:asciiTheme="majorHAnsi" w:hAnsiTheme="majorHAnsi" w:cstheme="majorHAnsi"/>
          <w:sz w:val="44"/>
          <w:szCs w:val="44"/>
        </w:rPr>
        <w:t xml:space="preserve"> ve Makale Şablonu</w:t>
      </w:r>
    </w:p>
    <w:p w14:paraId="351B49EF" w14:textId="47DBFF0E" w:rsidR="00153F69" w:rsidRPr="00153F69" w:rsidRDefault="000134BB" w:rsidP="00153F69">
      <w:pPr>
        <w:jc w:val="center"/>
        <w:rPr>
          <w:rFonts w:asciiTheme="majorHAnsi" w:hAnsiTheme="majorHAnsi" w:cstheme="majorHAnsi"/>
          <w:sz w:val="44"/>
          <w:szCs w:val="44"/>
        </w:rPr>
      </w:pPr>
      <w:r>
        <w:rPr>
          <w:rFonts w:asciiTheme="majorHAnsi" w:hAnsiTheme="majorHAnsi" w:cstheme="majorHAnsi"/>
          <w:b/>
          <w:bCs/>
          <w:sz w:val="44"/>
          <w:szCs w:val="44"/>
        </w:rPr>
        <w:t>Sürüm</w:t>
      </w:r>
      <w:r w:rsidR="00153F69" w:rsidRPr="00153F69">
        <w:rPr>
          <w:rFonts w:asciiTheme="majorHAnsi" w:hAnsiTheme="majorHAnsi" w:cstheme="majorHAnsi"/>
          <w:b/>
          <w:bCs/>
          <w:sz w:val="44"/>
          <w:szCs w:val="44"/>
        </w:rPr>
        <w:t>:</w:t>
      </w:r>
      <w:r w:rsidR="00153F69" w:rsidRPr="00153F69">
        <w:rPr>
          <w:rFonts w:asciiTheme="majorHAnsi" w:hAnsiTheme="majorHAnsi" w:cstheme="majorHAnsi"/>
          <w:sz w:val="44"/>
          <w:szCs w:val="44"/>
        </w:rPr>
        <w:t xml:space="preserve"> 1</w:t>
      </w:r>
      <w:r w:rsidR="00803475">
        <w:rPr>
          <w:rFonts w:asciiTheme="majorHAnsi" w:hAnsiTheme="majorHAnsi" w:cstheme="majorHAnsi"/>
          <w:sz w:val="44"/>
          <w:szCs w:val="44"/>
        </w:rPr>
        <w:t>3</w:t>
      </w:r>
      <w:r w:rsidR="00D5468B">
        <w:rPr>
          <w:rFonts w:asciiTheme="majorHAnsi" w:hAnsiTheme="majorHAnsi" w:cstheme="majorHAnsi"/>
          <w:sz w:val="44"/>
          <w:szCs w:val="44"/>
        </w:rPr>
        <w:t>.1</w:t>
      </w:r>
      <w:r w:rsidR="00153F69" w:rsidRPr="00153F69">
        <w:rPr>
          <w:rFonts w:asciiTheme="majorHAnsi" w:hAnsiTheme="majorHAnsi" w:cstheme="majorHAnsi"/>
          <w:sz w:val="44"/>
          <w:szCs w:val="44"/>
        </w:rPr>
        <w:t xml:space="preserve"> | </w:t>
      </w:r>
      <w:r w:rsidR="00153F69" w:rsidRPr="00153F69">
        <w:rPr>
          <w:rFonts w:asciiTheme="majorHAnsi" w:hAnsiTheme="majorHAnsi" w:cstheme="majorHAnsi"/>
          <w:b/>
          <w:bCs/>
          <w:sz w:val="44"/>
          <w:szCs w:val="44"/>
        </w:rPr>
        <w:t>Güncelleme:</w:t>
      </w:r>
      <w:r w:rsidR="00153F69" w:rsidRPr="00153F69">
        <w:rPr>
          <w:rFonts w:asciiTheme="majorHAnsi" w:hAnsiTheme="majorHAnsi" w:cstheme="majorHAnsi"/>
          <w:sz w:val="44"/>
          <w:szCs w:val="44"/>
        </w:rPr>
        <w:t xml:space="preserve"> </w:t>
      </w:r>
      <w:r w:rsidR="00D5468B">
        <w:rPr>
          <w:rFonts w:asciiTheme="majorHAnsi" w:hAnsiTheme="majorHAnsi" w:cstheme="majorHAnsi"/>
          <w:sz w:val="44"/>
          <w:szCs w:val="44"/>
        </w:rPr>
        <w:t>1</w:t>
      </w:r>
      <w:r w:rsidR="008D7FBE">
        <w:rPr>
          <w:rFonts w:asciiTheme="majorHAnsi" w:hAnsiTheme="majorHAnsi" w:cstheme="majorHAnsi"/>
          <w:sz w:val="44"/>
          <w:szCs w:val="44"/>
        </w:rPr>
        <w:t>9</w:t>
      </w:r>
      <w:r w:rsidR="004879D5">
        <w:rPr>
          <w:rFonts w:asciiTheme="majorHAnsi" w:hAnsiTheme="majorHAnsi" w:cstheme="majorHAnsi"/>
          <w:sz w:val="44"/>
          <w:szCs w:val="44"/>
        </w:rPr>
        <w:t>.</w:t>
      </w:r>
      <w:r w:rsidR="00803475">
        <w:rPr>
          <w:rFonts w:asciiTheme="majorHAnsi" w:hAnsiTheme="majorHAnsi" w:cstheme="majorHAnsi"/>
          <w:sz w:val="44"/>
          <w:szCs w:val="44"/>
        </w:rPr>
        <w:t>0</w:t>
      </w:r>
      <w:r w:rsidR="00D5468B">
        <w:rPr>
          <w:rFonts w:asciiTheme="majorHAnsi" w:hAnsiTheme="majorHAnsi" w:cstheme="majorHAnsi"/>
          <w:sz w:val="44"/>
          <w:szCs w:val="44"/>
        </w:rPr>
        <w:t>7</w:t>
      </w:r>
      <w:r w:rsidR="00153F69" w:rsidRPr="00153F69">
        <w:rPr>
          <w:rFonts w:asciiTheme="majorHAnsi" w:hAnsiTheme="majorHAnsi" w:cstheme="majorHAnsi"/>
          <w:sz w:val="44"/>
          <w:szCs w:val="44"/>
        </w:rPr>
        <w:t>.2025</w:t>
      </w:r>
    </w:p>
    <w:sectPr w:rsidR="00153F69" w:rsidRPr="00153F69" w:rsidSect="00B73F9B">
      <w:headerReference w:type="even" r:id="rId41"/>
      <w:headerReference w:type="default" r:id="rId42"/>
      <w:footerReference w:type="even" r:id="rId43"/>
      <w:footerReference w:type="default" r:id="rId44"/>
      <w:headerReference w:type="first" r:id="rId45"/>
      <w:pgSz w:w="10206" w:h="13608" w:code="13"/>
      <w:pgMar w:top="709" w:right="992" w:bottom="709" w:left="992"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8172" w14:textId="77777777" w:rsidR="005F6B61" w:rsidRDefault="005F6B61" w:rsidP="005D7664">
      <w:r>
        <w:separator/>
      </w:r>
    </w:p>
  </w:endnote>
  <w:endnote w:type="continuationSeparator" w:id="0">
    <w:p w14:paraId="65AE1A19" w14:textId="77777777" w:rsidR="005F6B61" w:rsidRDefault="005F6B61" w:rsidP="005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6200" w:type="pct"/>
      <w:tblBorders>
        <w:insideH w:val="triple" w:sz="4" w:space="0" w:color="5B9BD5" w:themeColor="accent1"/>
        <w:insideV w:val="triple" w:sz="4" w:space="0" w:color="5B9BD5" w:themeColor="accent1"/>
      </w:tblBorders>
      <w:shd w:val="clear" w:color="auto" w:fill="F2F2F2" w:themeFill="background1" w:themeFillShade="F2"/>
      <w:tblLayout w:type="fixed"/>
      <w:tblLook w:val="04A0" w:firstRow="1" w:lastRow="0" w:firstColumn="1" w:lastColumn="0" w:noHBand="0" w:noVBand="1"/>
    </w:tblPr>
    <w:tblGrid>
      <w:gridCol w:w="4896"/>
      <w:gridCol w:w="544"/>
      <w:gridCol w:w="4755"/>
    </w:tblGrid>
    <w:tr w:rsidR="00332139" w:rsidRPr="00C10112" w14:paraId="0EC6E45F" w14:textId="77777777" w:rsidTr="000732FA">
      <w:trPr>
        <w:trHeight w:val="851"/>
      </w:trPr>
      <w:tc>
        <w:tcPr>
          <w:tcW w:w="2401" w:type="pct"/>
          <w:shd w:val="clear" w:color="auto" w:fill="F2F2F2" w:themeFill="background1" w:themeFillShade="F2"/>
          <w:vAlign w:val="center"/>
        </w:tcPr>
        <w:p w14:paraId="240D49BB" w14:textId="05F993DA" w:rsidR="00332139" w:rsidRDefault="00332139" w:rsidP="00332139">
          <w:pPr>
            <w:tabs>
              <w:tab w:val="left" w:pos="620"/>
              <w:tab w:val="center" w:pos="4320"/>
            </w:tabs>
            <w:spacing w:after="0"/>
            <w:ind w:left="886" w:right="170"/>
            <w:jc w:val="center"/>
            <w:rPr>
              <w:rFonts w:asciiTheme="majorHAnsi" w:eastAsiaTheme="majorEastAsia" w:hAnsiTheme="majorHAnsi" w:cstheme="majorHAnsi"/>
              <w:sz w:val="16"/>
              <w:szCs w:val="16"/>
            </w:rPr>
          </w:pPr>
          <w:r w:rsidRPr="00BB444F">
            <w:rPr>
              <w:rFonts w:asciiTheme="majorHAnsi" w:eastAsiaTheme="majorEastAsia" w:hAnsiTheme="majorHAnsi" w:cstheme="majorHAnsi"/>
              <w:sz w:val="16"/>
              <w:szCs w:val="16"/>
            </w:rPr>
            <w:t>Kırklareli Üniversitesi</w:t>
          </w:r>
        </w:p>
        <w:p w14:paraId="2CD2599C" w14:textId="77777777" w:rsidR="00332139" w:rsidRPr="00BB444F" w:rsidRDefault="00332139" w:rsidP="00332139">
          <w:pPr>
            <w:tabs>
              <w:tab w:val="left" w:pos="620"/>
              <w:tab w:val="center" w:pos="4320"/>
            </w:tabs>
            <w:spacing w:after="0"/>
            <w:ind w:left="886" w:right="170"/>
            <w:jc w:val="center"/>
            <w:rPr>
              <w:rFonts w:asciiTheme="majorHAnsi" w:eastAsiaTheme="majorEastAsia" w:hAnsiTheme="majorHAnsi" w:cstheme="majorHAnsi"/>
              <w:sz w:val="16"/>
              <w:szCs w:val="16"/>
            </w:rPr>
          </w:pPr>
          <w:r w:rsidRPr="00BB444F">
            <w:rPr>
              <w:rFonts w:asciiTheme="majorHAnsi" w:eastAsiaTheme="majorEastAsia" w:hAnsiTheme="majorHAnsi" w:cstheme="majorHAnsi"/>
              <w:sz w:val="16"/>
              <w:szCs w:val="16"/>
            </w:rPr>
            <w:t>İktisadi ve İdari Bilimler Fakültesi Der</w:t>
          </w:r>
          <w:r>
            <w:rPr>
              <w:rFonts w:asciiTheme="majorHAnsi" w:eastAsiaTheme="majorEastAsia" w:hAnsiTheme="majorHAnsi" w:cstheme="majorHAnsi"/>
              <w:sz w:val="16"/>
              <w:szCs w:val="16"/>
            </w:rPr>
            <w:t>gisi</w:t>
          </w:r>
        </w:p>
      </w:tc>
      <w:tc>
        <w:tcPr>
          <w:tcW w:w="267" w:type="pct"/>
          <w:shd w:val="clear" w:color="auto" w:fill="D9D9D9" w:themeFill="background1" w:themeFillShade="D9"/>
          <w:vAlign w:val="center"/>
        </w:tcPr>
        <w:p w14:paraId="1CC484E0" w14:textId="77777777" w:rsidR="00332139" w:rsidRPr="005E70CC" w:rsidRDefault="00332139" w:rsidP="00332139">
          <w:pPr>
            <w:tabs>
              <w:tab w:val="left" w:pos="620"/>
              <w:tab w:val="center" w:pos="4320"/>
            </w:tabs>
            <w:spacing w:after="0"/>
            <w:ind w:left="-18"/>
            <w:jc w:val="center"/>
            <w:rPr>
              <w:rFonts w:asciiTheme="minorHAnsi" w:eastAsiaTheme="majorEastAsia" w:hAnsiTheme="minorHAnsi" w:cstheme="minorHAnsi"/>
              <w:sz w:val="24"/>
              <w:szCs w:val="24"/>
            </w:rPr>
          </w:pPr>
          <w:r w:rsidRPr="005E70CC">
            <w:rPr>
              <w:rFonts w:asciiTheme="minorHAnsi" w:eastAsiaTheme="majorEastAsia" w:hAnsiTheme="minorHAnsi" w:cstheme="minorHAnsi"/>
              <w:sz w:val="24"/>
              <w:szCs w:val="24"/>
            </w:rPr>
            <w:fldChar w:fldCharType="begin"/>
          </w:r>
          <w:r w:rsidRPr="005E70CC">
            <w:rPr>
              <w:rFonts w:asciiTheme="minorHAnsi" w:eastAsiaTheme="majorEastAsia" w:hAnsiTheme="minorHAnsi" w:cstheme="minorHAnsi"/>
              <w:sz w:val="24"/>
              <w:szCs w:val="24"/>
            </w:rPr>
            <w:instrText>PAGE   \* MERGEFORMAT</w:instrText>
          </w:r>
          <w:r w:rsidRPr="005E70CC">
            <w:rPr>
              <w:rFonts w:asciiTheme="minorHAnsi" w:eastAsiaTheme="majorEastAsia" w:hAnsiTheme="minorHAnsi" w:cstheme="minorHAnsi"/>
              <w:sz w:val="24"/>
              <w:szCs w:val="24"/>
            </w:rPr>
            <w:fldChar w:fldCharType="separate"/>
          </w:r>
          <w:r w:rsidRPr="005E70CC">
            <w:rPr>
              <w:rFonts w:asciiTheme="minorHAnsi" w:eastAsiaTheme="majorEastAsia" w:hAnsiTheme="minorHAnsi" w:cstheme="minorHAnsi"/>
              <w:sz w:val="24"/>
              <w:szCs w:val="24"/>
            </w:rPr>
            <w:t>1</w:t>
          </w:r>
          <w:r w:rsidRPr="005E70CC">
            <w:rPr>
              <w:rFonts w:asciiTheme="minorHAnsi" w:eastAsiaTheme="majorEastAsia" w:hAnsiTheme="minorHAnsi" w:cstheme="minorHAnsi"/>
              <w:sz w:val="24"/>
              <w:szCs w:val="24"/>
            </w:rPr>
            <w:fldChar w:fldCharType="end"/>
          </w:r>
        </w:p>
      </w:tc>
      <w:tc>
        <w:tcPr>
          <w:tcW w:w="2332" w:type="pct"/>
          <w:shd w:val="clear" w:color="auto" w:fill="F2F2F2" w:themeFill="background1" w:themeFillShade="F2"/>
          <w:vAlign w:val="center"/>
        </w:tcPr>
        <w:p w14:paraId="3A2A38A0" w14:textId="77777777" w:rsidR="00332139" w:rsidRDefault="00332139" w:rsidP="00332139">
          <w:pPr>
            <w:tabs>
              <w:tab w:val="left" w:pos="620"/>
              <w:tab w:val="left" w:pos="2586"/>
              <w:tab w:val="center" w:pos="4320"/>
            </w:tabs>
            <w:spacing w:after="0"/>
            <w:ind w:left="176" w:right="874"/>
            <w:jc w:val="center"/>
            <w:rPr>
              <w:rFonts w:asciiTheme="majorHAnsi" w:eastAsiaTheme="majorEastAsia" w:hAnsiTheme="majorHAnsi" w:cstheme="majorHAnsi"/>
              <w:sz w:val="16"/>
              <w:szCs w:val="16"/>
            </w:rPr>
          </w:pPr>
          <w:r w:rsidRPr="00A22897">
            <w:rPr>
              <w:rFonts w:asciiTheme="majorHAnsi" w:eastAsiaTheme="majorEastAsia" w:hAnsiTheme="majorHAnsi" w:cstheme="majorHAnsi"/>
              <w:sz w:val="16"/>
              <w:szCs w:val="16"/>
            </w:rPr>
            <w:t>ISSN: 2146-3417 | E-ISSN: 2587-2052</w:t>
          </w:r>
        </w:p>
        <w:p w14:paraId="00CB3542" w14:textId="77777777" w:rsidR="00332139" w:rsidRPr="00C10112" w:rsidRDefault="00332139" w:rsidP="00332139">
          <w:pPr>
            <w:tabs>
              <w:tab w:val="left" w:pos="620"/>
              <w:tab w:val="left" w:pos="2586"/>
              <w:tab w:val="left" w:pos="3666"/>
              <w:tab w:val="center" w:pos="4320"/>
            </w:tabs>
            <w:spacing w:after="0"/>
            <w:ind w:left="176" w:right="874"/>
            <w:jc w:val="center"/>
            <w:rPr>
              <w:rFonts w:asciiTheme="minorHAnsi" w:eastAsiaTheme="majorEastAsia" w:hAnsiTheme="minorHAnsi" w:cstheme="minorHAnsi"/>
              <w:sz w:val="16"/>
              <w:szCs w:val="16"/>
            </w:rPr>
          </w:pPr>
          <w:r>
            <w:rPr>
              <w:rFonts w:asciiTheme="majorHAnsi" w:eastAsiaTheme="majorEastAsia" w:hAnsiTheme="majorHAnsi" w:cstheme="majorHAnsi"/>
              <w:sz w:val="16"/>
              <w:szCs w:val="16"/>
            </w:rPr>
            <w:t>Cilt</w:t>
          </w:r>
          <w:r w:rsidRPr="00A22897">
            <w:rPr>
              <w:rFonts w:asciiTheme="majorHAnsi" w:eastAsiaTheme="majorEastAsia" w:hAnsiTheme="majorHAnsi" w:cstheme="majorHAnsi"/>
              <w:sz w:val="16"/>
              <w:szCs w:val="16"/>
            </w:rPr>
            <w:t xml:space="preserve"> xx, </w:t>
          </w:r>
          <w:r>
            <w:rPr>
              <w:rFonts w:asciiTheme="majorHAnsi" w:eastAsiaTheme="majorEastAsia" w:hAnsiTheme="majorHAnsi" w:cstheme="majorHAnsi"/>
              <w:sz w:val="16"/>
              <w:szCs w:val="16"/>
            </w:rPr>
            <w:t>Sayı</w:t>
          </w:r>
          <w:r w:rsidRPr="00A22897">
            <w:rPr>
              <w:rFonts w:asciiTheme="majorHAnsi" w:eastAsiaTheme="majorEastAsia" w:hAnsiTheme="majorHAnsi" w:cstheme="majorHAnsi"/>
              <w:sz w:val="16"/>
              <w:szCs w:val="16"/>
            </w:rPr>
            <w:t xml:space="preserve"> xx, </w:t>
          </w:r>
          <w:r>
            <w:rPr>
              <w:rFonts w:asciiTheme="majorHAnsi" w:eastAsiaTheme="majorEastAsia" w:hAnsiTheme="majorHAnsi" w:cstheme="majorHAnsi"/>
              <w:sz w:val="16"/>
              <w:szCs w:val="16"/>
            </w:rPr>
            <w:t>Ay</w:t>
          </w:r>
          <w:r w:rsidRPr="00A22897">
            <w:rPr>
              <w:rFonts w:asciiTheme="majorHAnsi" w:eastAsiaTheme="majorEastAsia" w:hAnsiTheme="majorHAnsi" w:cstheme="majorHAnsi"/>
              <w:sz w:val="16"/>
              <w:szCs w:val="16"/>
            </w:rPr>
            <w:t xml:space="preserve"> </w:t>
          </w:r>
          <w:r>
            <w:rPr>
              <w:rFonts w:asciiTheme="majorHAnsi" w:eastAsiaTheme="majorEastAsia" w:hAnsiTheme="majorHAnsi" w:cstheme="majorHAnsi"/>
              <w:sz w:val="16"/>
              <w:szCs w:val="16"/>
            </w:rPr>
            <w:t>YIL</w:t>
          </w:r>
        </w:p>
      </w:tc>
    </w:tr>
  </w:tbl>
  <w:p w14:paraId="0F7D3D22" w14:textId="77777777" w:rsidR="00E63E9C" w:rsidRPr="00332139" w:rsidRDefault="00E63E9C" w:rsidP="003321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6200" w:type="pct"/>
      <w:tblBorders>
        <w:insideH w:val="triple" w:sz="4" w:space="0" w:color="5B9BD5" w:themeColor="accent1"/>
        <w:insideV w:val="triple" w:sz="4" w:space="0" w:color="5B9BD5" w:themeColor="accent1"/>
      </w:tblBorders>
      <w:shd w:val="clear" w:color="auto" w:fill="F2F2F2" w:themeFill="background1" w:themeFillShade="F2"/>
      <w:tblLayout w:type="fixed"/>
      <w:tblLook w:val="04A0" w:firstRow="1" w:lastRow="0" w:firstColumn="1" w:lastColumn="0" w:noHBand="0" w:noVBand="1"/>
    </w:tblPr>
    <w:tblGrid>
      <w:gridCol w:w="4896"/>
      <w:gridCol w:w="544"/>
      <w:gridCol w:w="4755"/>
    </w:tblGrid>
    <w:tr w:rsidR="00332139" w:rsidRPr="00C10112" w14:paraId="6DA9D8E8" w14:textId="77777777" w:rsidTr="0063408D">
      <w:trPr>
        <w:trHeight w:val="851"/>
      </w:trPr>
      <w:tc>
        <w:tcPr>
          <w:tcW w:w="2401" w:type="pct"/>
          <w:shd w:val="clear" w:color="auto" w:fill="F2F2F2" w:themeFill="background1" w:themeFillShade="F2"/>
          <w:vAlign w:val="center"/>
        </w:tcPr>
        <w:p w14:paraId="2A1950F4" w14:textId="77777777" w:rsidR="00332139" w:rsidRPr="00332139" w:rsidRDefault="00332139" w:rsidP="00332139">
          <w:pPr>
            <w:tabs>
              <w:tab w:val="left" w:pos="620"/>
              <w:tab w:val="center" w:pos="4320"/>
            </w:tabs>
            <w:spacing w:after="0"/>
            <w:ind w:left="886" w:right="170"/>
            <w:jc w:val="center"/>
            <w:rPr>
              <w:rFonts w:asciiTheme="majorHAnsi" w:eastAsiaTheme="majorEastAsia" w:hAnsiTheme="majorHAnsi" w:cstheme="majorHAnsi"/>
              <w:sz w:val="16"/>
              <w:szCs w:val="16"/>
            </w:rPr>
          </w:pPr>
          <w:bookmarkStart w:id="21" w:name="_Hlk188983323"/>
          <w:r w:rsidRPr="00332139">
            <w:rPr>
              <w:rFonts w:asciiTheme="majorHAnsi" w:eastAsiaTheme="majorEastAsia" w:hAnsiTheme="majorHAnsi" w:cstheme="majorHAnsi"/>
              <w:sz w:val="16"/>
              <w:szCs w:val="16"/>
            </w:rPr>
            <w:t>Kırklareli University</w:t>
          </w:r>
        </w:p>
        <w:p w14:paraId="38F2E0DE" w14:textId="63D21DCE" w:rsidR="00332139" w:rsidRPr="00BB444F" w:rsidRDefault="00332139" w:rsidP="00332139">
          <w:pPr>
            <w:tabs>
              <w:tab w:val="left" w:pos="620"/>
              <w:tab w:val="center" w:pos="4320"/>
            </w:tabs>
            <w:spacing w:after="0"/>
            <w:ind w:left="886" w:right="170"/>
            <w:jc w:val="center"/>
            <w:rPr>
              <w:rFonts w:asciiTheme="majorHAnsi" w:eastAsiaTheme="majorEastAsia" w:hAnsiTheme="majorHAnsi" w:cstheme="majorHAnsi"/>
              <w:sz w:val="16"/>
              <w:szCs w:val="16"/>
            </w:rPr>
          </w:pPr>
          <w:r w:rsidRPr="00332139">
            <w:rPr>
              <w:rFonts w:asciiTheme="majorHAnsi" w:eastAsiaTheme="majorEastAsia" w:hAnsiTheme="majorHAnsi" w:cstheme="majorHAnsi"/>
              <w:sz w:val="16"/>
              <w:szCs w:val="16"/>
            </w:rPr>
            <w:t>Journal of the Faculty of</w:t>
          </w:r>
          <w:r w:rsidR="00F4684F">
            <w:rPr>
              <w:rFonts w:asciiTheme="majorHAnsi" w:eastAsiaTheme="majorEastAsia" w:hAnsiTheme="majorHAnsi" w:cstheme="majorHAnsi"/>
              <w:sz w:val="16"/>
              <w:szCs w:val="16"/>
            </w:rPr>
            <w:br/>
          </w:r>
          <w:r w:rsidRPr="00332139">
            <w:rPr>
              <w:rFonts w:asciiTheme="majorHAnsi" w:eastAsiaTheme="majorEastAsia" w:hAnsiTheme="majorHAnsi" w:cstheme="majorHAnsi"/>
              <w:sz w:val="16"/>
              <w:szCs w:val="16"/>
            </w:rPr>
            <w:t>Economics and Administrative</w:t>
          </w:r>
          <w:r w:rsidR="00F4684F">
            <w:rPr>
              <w:rFonts w:asciiTheme="majorHAnsi" w:eastAsiaTheme="majorEastAsia" w:hAnsiTheme="majorHAnsi" w:cstheme="majorHAnsi"/>
              <w:sz w:val="16"/>
              <w:szCs w:val="16"/>
            </w:rPr>
            <w:t xml:space="preserve"> </w:t>
          </w:r>
          <w:r w:rsidRPr="00332139">
            <w:rPr>
              <w:rFonts w:asciiTheme="majorHAnsi" w:eastAsiaTheme="majorEastAsia" w:hAnsiTheme="majorHAnsi" w:cstheme="majorHAnsi"/>
              <w:sz w:val="16"/>
              <w:szCs w:val="16"/>
            </w:rPr>
            <w:t>Sciences</w:t>
          </w:r>
        </w:p>
      </w:tc>
      <w:tc>
        <w:tcPr>
          <w:tcW w:w="267" w:type="pct"/>
          <w:shd w:val="clear" w:color="auto" w:fill="D9D9D9" w:themeFill="background1" w:themeFillShade="D9"/>
          <w:vAlign w:val="center"/>
        </w:tcPr>
        <w:p w14:paraId="58A98920" w14:textId="77777777" w:rsidR="00332139" w:rsidRPr="005E70CC" w:rsidRDefault="00332139" w:rsidP="00332139">
          <w:pPr>
            <w:tabs>
              <w:tab w:val="left" w:pos="620"/>
              <w:tab w:val="center" w:pos="4320"/>
            </w:tabs>
            <w:spacing w:after="0"/>
            <w:ind w:left="-18"/>
            <w:jc w:val="center"/>
            <w:rPr>
              <w:rFonts w:asciiTheme="minorHAnsi" w:eastAsiaTheme="majorEastAsia" w:hAnsiTheme="minorHAnsi" w:cstheme="minorHAnsi"/>
              <w:sz w:val="24"/>
              <w:szCs w:val="24"/>
            </w:rPr>
          </w:pPr>
          <w:r w:rsidRPr="005E70CC">
            <w:rPr>
              <w:rFonts w:asciiTheme="minorHAnsi" w:eastAsiaTheme="majorEastAsia" w:hAnsiTheme="minorHAnsi" w:cstheme="minorHAnsi"/>
              <w:sz w:val="24"/>
              <w:szCs w:val="24"/>
            </w:rPr>
            <w:fldChar w:fldCharType="begin"/>
          </w:r>
          <w:r w:rsidRPr="005E70CC">
            <w:rPr>
              <w:rFonts w:asciiTheme="minorHAnsi" w:eastAsiaTheme="majorEastAsia" w:hAnsiTheme="minorHAnsi" w:cstheme="minorHAnsi"/>
              <w:sz w:val="24"/>
              <w:szCs w:val="24"/>
            </w:rPr>
            <w:instrText>PAGE   \* MERGEFORMAT</w:instrText>
          </w:r>
          <w:r w:rsidRPr="005E70CC">
            <w:rPr>
              <w:rFonts w:asciiTheme="minorHAnsi" w:eastAsiaTheme="majorEastAsia" w:hAnsiTheme="minorHAnsi" w:cstheme="minorHAnsi"/>
              <w:sz w:val="24"/>
              <w:szCs w:val="24"/>
            </w:rPr>
            <w:fldChar w:fldCharType="separate"/>
          </w:r>
          <w:r w:rsidRPr="005E70CC">
            <w:rPr>
              <w:rFonts w:asciiTheme="minorHAnsi" w:eastAsiaTheme="majorEastAsia" w:hAnsiTheme="minorHAnsi" w:cstheme="minorHAnsi"/>
              <w:sz w:val="24"/>
              <w:szCs w:val="24"/>
            </w:rPr>
            <w:t>1</w:t>
          </w:r>
          <w:r w:rsidRPr="005E70CC">
            <w:rPr>
              <w:rFonts w:asciiTheme="minorHAnsi" w:eastAsiaTheme="majorEastAsia" w:hAnsiTheme="minorHAnsi" w:cstheme="minorHAnsi"/>
              <w:sz w:val="24"/>
              <w:szCs w:val="24"/>
            </w:rPr>
            <w:fldChar w:fldCharType="end"/>
          </w:r>
        </w:p>
      </w:tc>
      <w:tc>
        <w:tcPr>
          <w:tcW w:w="2332" w:type="pct"/>
          <w:shd w:val="clear" w:color="auto" w:fill="F2F2F2" w:themeFill="background1" w:themeFillShade="F2"/>
          <w:vAlign w:val="center"/>
        </w:tcPr>
        <w:p w14:paraId="109CE27F" w14:textId="28EF6318" w:rsidR="00332139" w:rsidRPr="00F4684F" w:rsidRDefault="00F4684F" w:rsidP="00F4684F">
          <w:pPr>
            <w:tabs>
              <w:tab w:val="left" w:pos="620"/>
              <w:tab w:val="left" w:pos="2586"/>
              <w:tab w:val="left" w:pos="2671"/>
              <w:tab w:val="left" w:pos="3626"/>
              <w:tab w:val="center" w:pos="4320"/>
            </w:tabs>
            <w:spacing w:after="0"/>
            <w:ind w:right="874"/>
            <w:jc w:val="center"/>
            <w:rPr>
              <w:rFonts w:asciiTheme="majorHAnsi" w:eastAsiaTheme="majorEastAsia" w:hAnsiTheme="majorHAnsi" w:cstheme="majorHAnsi"/>
              <w:sz w:val="16"/>
              <w:szCs w:val="16"/>
            </w:rPr>
          </w:pPr>
          <w:r w:rsidRPr="005E70CC">
            <w:rPr>
              <w:rFonts w:asciiTheme="majorHAnsi" w:eastAsiaTheme="majorEastAsia" w:hAnsiTheme="majorHAnsi" w:cstheme="majorHAnsi"/>
              <w:sz w:val="16"/>
              <w:szCs w:val="16"/>
            </w:rPr>
            <w:t>ISSN: 2146-3417 | E-ISSN: 2587-2052</w:t>
          </w:r>
          <w:r>
            <w:rPr>
              <w:rFonts w:asciiTheme="majorHAnsi" w:eastAsiaTheme="majorEastAsia" w:hAnsiTheme="majorHAnsi" w:cstheme="majorHAnsi"/>
              <w:sz w:val="16"/>
              <w:szCs w:val="16"/>
            </w:rPr>
            <w:br/>
          </w:r>
          <w:r w:rsidRPr="005E70CC">
            <w:rPr>
              <w:rFonts w:asciiTheme="majorHAnsi" w:eastAsiaTheme="majorEastAsia" w:hAnsiTheme="majorHAnsi" w:cstheme="majorHAnsi"/>
              <w:sz w:val="16"/>
              <w:szCs w:val="16"/>
            </w:rPr>
            <w:t xml:space="preserve">Volume xx, Issue xx, </w:t>
          </w:r>
          <w:r>
            <w:rPr>
              <w:rFonts w:asciiTheme="majorHAnsi" w:eastAsiaTheme="majorEastAsia" w:hAnsiTheme="majorHAnsi" w:cstheme="majorHAnsi"/>
              <w:sz w:val="16"/>
              <w:szCs w:val="16"/>
            </w:rPr>
            <w:t>Month YEAR</w:t>
          </w:r>
        </w:p>
      </w:tc>
    </w:tr>
    <w:bookmarkEnd w:id="21"/>
  </w:tbl>
  <w:p w14:paraId="584F5672" w14:textId="2DB533BC" w:rsidR="009D5D25" w:rsidRPr="005E70CC" w:rsidRDefault="009D5D25" w:rsidP="005E70C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6200" w:type="pct"/>
      <w:tblBorders>
        <w:insideH w:val="triple" w:sz="4" w:space="0" w:color="5B9BD5" w:themeColor="accent1"/>
        <w:insideV w:val="triple" w:sz="4" w:space="0" w:color="5B9BD5" w:themeColor="accent1"/>
      </w:tblBorders>
      <w:shd w:val="clear" w:color="auto" w:fill="F2F2F2" w:themeFill="background1" w:themeFillShade="F2"/>
      <w:tblLayout w:type="fixed"/>
      <w:tblLook w:val="04A0" w:firstRow="1" w:lastRow="0" w:firstColumn="1" w:lastColumn="0" w:noHBand="0" w:noVBand="1"/>
    </w:tblPr>
    <w:tblGrid>
      <w:gridCol w:w="4896"/>
      <w:gridCol w:w="544"/>
      <w:gridCol w:w="4755"/>
    </w:tblGrid>
    <w:tr w:rsidR="00171DAB" w:rsidRPr="00C10112" w14:paraId="1F1AC1E5" w14:textId="77777777" w:rsidTr="00B976C0">
      <w:trPr>
        <w:trHeight w:val="851"/>
      </w:trPr>
      <w:tc>
        <w:tcPr>
          <w:tcW w:w="2401" w:type="pct"/>
          <w:shd w:val="clear" w:color="auto" w:fill="F2F2F2" w:themeFill="background1" w:themeFillShade="F2"/>
          <w:vAlign w:val="center"/>
        </w:tcPr>
        <w:p w14:paraId="4B853C9C" w14:textId="77777777" w:rsidR="00171DAB" w:rsidRPr="00332139" w:rsidRDefault="00171DAB" w:rsidP="00171DAB">
          <w:pPr>
            <w:tabs>
              <w:tab w:val="left" w:pos="620"/>
              <w:tab w:val="center" w:pos="4320"/>
            </w:tabs>
            <w:spacing w:after="0"/>
            <w:ind w:left="886" w:right="170"/>
            <w:jc w:val="center"/>
            <w:rPr>
              <w:rFonts w:asciiTheme="majorHAnsi" w:eastAsiaTheme="majorEastAsia" w:hAnsiTheme="majorHAnsi" w:cstheme="majorHAnsi"/>
              <w:sz w:val="16"/>
              <w:szCs w:val="16"/>
            </w:rPr>
          </w:pPr>
          <w:r w:rsidRPr="00332139">
            <w:rPr>
              <w:rFonts w:asciiTheme="majorHAnsi" w:eastAsiaTheme="majorEastAsia" w:hAnsiTheme="majorHAnsi" w:cstheme="majorHAnsi"/>
              <w:sz w:val="16"/>
              <w:szCs w:val="16"/>
            </w:rPr>
            <w:t>Kırklareli University</w:t>
          </w:r>
        </w:p>
        <w:p w14:paraId="5172F9D9" w14:textId="77777777" w:rsidR="00171DAB" w:rsidRPr="00BB444F" w:rsidRDefault="00171DAB" w:rsidP="00171DAB">
          <w:pPr>
            <w:tabs>
              <w:tab w:val="left" w:pos="620"/>
              <w:tab w:val="center" w:pos="4320"/>
            </w:tabs>
            <w:spacing w:after="0"/>
            <w:ind w:left="886" w:right="170"/>
            <w:jc w:val="center"/>
            <w:rPr>
              <w:rFonts w:asciiTheme="majorHAnsi" w:eastAsiaTheme="majorEastAsia" w:hAnsiTheme="majorHAnsi" w:cstheme="majorHAnsi"/>
              <w:sz w:val="16"/>
              <w:szCs w:val="16"/>
            </w:rPr>
          </w:pPr>
          <w:r w:rsidRPr="00332139">
            <w:rPr>
              <w:rFonts w:asciiTheme="majorHAnsi" w:eastAsiaTheme="majorEastAsia" w:hAnsiTheme="majorHAnsi" w:cstheme="majorHAnsi"/>
              <w:sz w:val="16"/>
              <w:szCs w:val="16"/>
            </w:rPr>
            <w:t>Journal of the Faculty of</w:t>
          </w:r>
          <w:r>
            <w:rPr>
              <w:rFonts w:asciiTheme="majorHAnsi" w:eastAsiaTheme="majorEastAsia" w:hAnsiTheme="majorHAnsi" w:cstheme="majorHAnsi"/>
              <w:sz w:val="16"/>
              <w:szCs w:val="16"/>
            </w:rPr>
            <w:br/>
          </w:r>
          <w:r w:rsidRPr="00332139">
            <w:rPr>
              <w:rFonts w:asciiTheme="majorHAnsi" w:eastAsiaTheme="majorEastAsia" w:hAnsiTheme="majorHAnsi" w:cstheme="majorHAnsi"/>
              <w:sz w:val="16"/>
              <w:szCs w:val="16"/>
            </w:rPr>
            <w:t>Economics and Administrative</w:t>
          </w:r>
          <w:r>
            <w:rPr>
              <w:rFonts w:asciiTheme="majorHAnsi" w:eastAsiaTheme="majorEastAsia" w:hAnsiTheme="majorHAnsi" w:cstheme="majorHAnsi"/>
              <w:sz w:val="16"/>
              <w:szCs w:val="16"/>
            </w:rPr>
            <w:t xml:space="preserve"> </w:t>
          </w:r>
          <w:r w:rsidRPr="00332139">
            <w:rPr>
              <w:rFonts w:asciiTheme="majorHAnsi" w:eastAsiaTheme="majorEastAsia" w:hAnsiTheme="majorHAnsi" w:cstheme="majorHAnsi"/>
              <w:sz w:val="16"/>
              <w:szCs w:val="16"/>
            </w:rPr>
            <w:t>Sciences</w:t>
          </w:r>
        </w:p>
      </w:tc>
      <w:tc>
        <w:tcPr>
          <w:tcW w:w="267" w:type="pct"/>
          <w:shd w:val="clear" w:color="auto" w:fill="D9D9D9" w:themeFill="background1" w:themeFillShade="D9"/>
          <w:vAlign w:val="center"/>
        </w:tcPr>
        <w:p w14:paraId="42E7D71E" w14:textId="77777777" w:rsidR="00171DAB" w:rsidRPr="005E70CC" w:rsidRDefault="00171DAB" w:rsidP="00171DAB">
          <w:pPr>
            <w:tabs>
              <w:tab w:val="left" w:pos="620"/>
              <w:tab w:val="center" w:pos="4320"/>
            </w:tabs>
            <w:spacing w:after="0"/>
            <w:ind w:left="-18"/>
            <w:jc w:val="center"/>
            <w:rPr>
              <w:rFonts w:asciiTheme="minorHAnsi" w:eastAsiaTheme="majorEastAsia" w:hAnsiTheme="minorHAnsi" w:cstheme="minorHAnsi"/>
              <w:sz w:val="24"/>
              <w:szCs w:val="24"/>
            </w:rPr>
          </w:pPr>
          <w:r w:rsidRPr="005E70CC">
            <w:rPr>
              <w:rFonts w:asciiTheme="minorHAnsi" w:eastAsiaTheme="majorEastAsia" w:hAnsiTheme="minorHAnsi" w:cstheme="minorHAnsi"/>
              <w:sz w:val="24"/>
              <w:szCs w:val="24"/>
            </w:rPr>
            <w:fldChar w:fldCharType="begin"/>
          </w:r>
          <w:r w:rsidRPr="005E70CC">
            <w:rPr>
              <w:rFonts w:asciiTheme="minorHAnsi" w:eastAsiaTheme="majorEastAsia" w:hAnsiTheme="minorHAnsi" w:cstheme="minorHAnsi"/>
              <w:sz w:val="24"/>
              <w:szCs w:val="24"/>
            </w:rPr>
            <w:instrText>PAGE   \* MERGEFORMAT</w:instrText>
          </w:r>
          <w:r w:rsidRPr="005E70CC">
            <w:rPr>
              <w:rFonts w:asciiTheme="minorHAnsi" w:eastAsiaTheme="majorEastAsia" w:hAnsiTheme="minorHAnsi" w:cstheme="minorHAnsi"/>
              <w:sz w:val="24"/>
              <w:szCs w:val="24"/>
            </w:rPr>
            <w:fldChar w:fldCharType="separate"/>
          </w:r>
          <w:r w:rsidRPr="005E70CC">
            <w:rPr>
              <w:rFonts w:asciiTheme="minorHAnsi" w:eastAsiaTheme="majorEastAsia" w:hAnsiTheme="minorHAnsi" w:cstheme="minorHAnsi"/>
              <w:sz w:val="24"/>
              <w:szCs w:val="24"/>
            </w:rPr>
            <w:t>1</w:t>
          </w:r>
          <w:r w:rsidRPr="005E70CC">
            <w:rPr>
              <w:rFonts w:asciiTheme="minorHAnsi" w:eastAsiaTheme="majorEastAsia" w:hAnsiTheme="minorHAnsi" w:cstheme="minorHAnsi"/>
              <w:sz w:val="24"/>
              <w:szCs w:val="24"/>
            </w:rPr>
            <w:fldChar w:fldCharType="end"/>
          </w:r>
        </w:p>
      </w:tc>
      <w:tc>
        <w:tcPr>
          <w:tcW w:w="2332" w:type="pct"/>
          <w:shd w:val="clear" w:color="auto" w:fill="F2F2F2" w:themeFill="background1" w:themeFillShade="F2"/>
          <w:vAlign w:val="center"/>
        </w:tcPr>
        <w:p w14:paraId="53347935" w14:textId="77777777" w:rsidR="00171DAB" w:rsidRPr="00F4684F" w:rsidRDefault="00171DAB" w:rsidP="00171DAB">
          <w:pPr>
            <w:tabs>
              <w:tab w:val="left" w:pos="620"/>
              <w:tab w:val="left" w:pos="2586"/>
              <w:tab w:val="left" w:pos="2671"/>
              <w:tab w:val="left" w:pos="3626"/>
              <w:tab w:val="center" w:pos="4320"/>
            </w:tabs>
            <w:spacing w:after="0"/>
            <w:ind w:right="874"/>
            <w:jc w:val="center"/>
            <w:rPr>
              <w:rFonts w:asciiTheme="majorHAnsi" w:eastAsiaTheme="majorEastAsia" w:hAnsiTheme="majorHAnsi" w:cstheme="majorHAnsi"/>
              <w:sz w:val="16"/>
              <w:szCs w:val="16"/>
            </w:rPr>
          </w:pPr>
          <w:r w:rsidRPr="005E70CC">
            <w:rPr>
              <w:rFonts w:asciiTheme="majorHAnsi" w:eastAsiaTheme="majorEastAsia" w:hAnsiTheme="majorHAnsi" w:cstheme="majorHAnsi"/>
              <w:sz w:val="16"/>
              <w:szCs w:val="16"/>
            </w:rPr>
            <w:t>ISSN: 2146-3417 | E-ISSN: 2587-2052</w:t>
          </w:r>
          <w:r>
            <w:rPr>
              <w:rFonts w:asciiTheme="majorHAnsi" w:eastAsiaTheme="majorEastAsia" w:hAnsiTheme="majorHAnsi" w:cstheme="majorHAnsi"/>
              <w:sz w:val="16"/>
              <w:szCs w:val="16"/>
            </w:rPr>
            <w:br/>
          </w:r>
          <w:r w:rsidRPr="005E70CC">
            <w:rPr>
              <w:rFonts w:asciiTheme="majorHAnsi" w:eastAsiaTheme="majorEastAsia" w:hAnsiTheme="majorHAnsi" w:cstheme="majorHAnsi"/>
              <w:sz w:val="16"/>
              <w:szCs w:val="16"/>
            </w:rPr>
            <w:t xml:space="preserve">Volume xx, Issue xx, </w:t>
          </w:r>
          <w:r>
            <w:rPr>
              <w:rFonts w:asciiTheme="majorHAnsi" w:eastAsiaTheme="majorEastAsia" w:hAnsiTheme="majorHAnsi" w:cstheme="majorHAnsi"/>
              <w:sz w:val="16"/>
              <w:szCs w:val="16"/>
            </w:rPr>
            <w:t>Month YEAR</w:t>
          </w:r>
        </w:p>
      </w:tc>
    </w:tr>
  </w:tbl>
  <w:p w14:paraId="45FC4042" w14:textId="77777777" w:rsidR="0068568E" w:rsidRPr="00781655" w:rsidRDefault="0068568E" w:rsidP="0078165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6200" w:type="pct"/>
      <w:tblBorders>
        <w:insideH w:val="triple" w:sz="4" w:space="0" w:color="5B9BD5" w:themeColor="accent1"/>
        <w:insideV w:val="triple" w:sz="4" w:space="0" w:color="5B9BD5" w:themeColor="accent1"/>
      </w:tblBorders>
      <w:shd w:val="clear" w:color="auto" w:fill="F2F2F2" w:themeFill="background1" w:themeFillShade="F2"/>
      <w:tblLayout w:type="fixed"/>
      <w:tblLook w:val="04A0" w:firstRow="1" w:lastRow="0" w:firstColumn="1" w:lastColumn="0" w:noHBand="0" w:noVBand="1"/>
    </w:tblPr>
    <w:tblGrid>
      <w:gridCol w:w="4896"/>
      <w:gridCol w:w="544"/>
      <w:gridCol w:w="4755"/>
    </w:tblGrid>
    <w:tr w:rsidR="00171DAB" w:rsidRPr="00C10112" w14:paraId="765F4514" w14:textId="77777777" w:rsidTr="00B976C0">
      <w:trPr>
        <w:trHeight w:val="851"/>
      </w:trPr>
      <w:tc>
        <w:tcPr>
          <w:tcW w:w="2401" w:type="pct"/>
          <w:shd w:val="clear" w:color="auto" w:fill="F2F2F2" w:themeFill="background1" w:themeFillShade="F2"/>
          <w:vAlign w:val="center"/>
        </w:tcPr>
        <w:p w14:paraId="358D3D1A" w14:textId="77777777" w:rsidR="00171DAB" w:rsidRDefault="00171DAB" w:rsidP="00171DAB">
          <w:pPr>
            <w:tabs>
              <w:tab w:val="left" w:pos="620"/>
              <w:tab w:val="center" w:pos="4320"/>
            </w:tabs>
            <w:spacing w:after="0"/>
            <w:ind w:left="886" w:right="170"/>
            <w:jc w:val="center"/>
            <w:rPr>
              <w:rFonts w:asciiTheme="majorHAnsi" w:eastAsiaTheme="majorEastAsia" w:hAnsiTheme="majorHAnsi" w:cstheme="majorHAnsi"/>
              <w:sz w:val="16"/>
              <w:szCs w:val="16"/>
            </w:rPr>
          </w:pPr>
          <w:r w:rsidRPr="00BB444F">
            <w:rPr>
              <w:rFonts w:asciiTheme="majorHAnsi" w:eastAsiaTheme="majorEastAsia" w:hAnsiTheme="majorHAnsi" w:cstheme="majorHAnsi"/>
              <w:sz w:val="16"/>
              <w:szCs w:val="16"/>
            </w:rPr>
            <w:t>Kırklareli Üniversitesi</w:t>
          </w:r>
        </w:p>
        <w:p w14:paraId="066DE7D7" w14:textId="77777777" w:rsidR="00171DAB" w:rsidRPr="00BB444F" w:rsidRDefault="00171DAB" w:rsidP="00171DAB">
          <w:pPr>
            <w:tabs>
              <w:tab w:val="left" w:pos="620"/>
              <w:tab w:val="center" w:pos="4320"/>
            </w:tabs>
            <w:spacing w:after="0"/>
            <w:ind w:left="886" w:right="170"/>
            <w:jc w:val="center"/>
            <w:rPr>
              <w:rFonts w:asciiTheme="majorHAnsi" w:eastAsiaTheme="majorEastAsia" w:hAnsiTheme="majorHAnsi" w:cstheme="majorHAnsi"/>
              <w:sz w:val="16"/>
              <w:szCs w:val="16"/>
            </w:rPr>
          </w:pPr>
          <w:r w:rsidRPr="00BB444F">
            <w:rPr>
              <w:rFonts w:asciiTheme="majorHAnsi" w:eastAsiaTheme="majorEastAsia" w:hAnsiTheme="majorHAnsi" w:cstheme="majorHAnsi"/>
              <w:sz w:val="16"/>
              <w:szCs w:val="16"/>
            </w:rPr>
            <w:t>İktisadi ve İdari Bilimler Fakültesi Der</w:t>
          </w:r>
          <w:r>
            <w:rPr>
              <w:rFonts w:asciiTheme="majorHAnsi" w:eastAsiaTheme="majorEastAsia" w:hAnsiTheme="majorHAnsi" w:cstheme="majorHAnsi"/>
              <w:sz w:val="16"/>
              <w:szCs w:val="16"/>
            </w:rPr>
            <w:t>gisi</w:t>
          </w:r>
        </w:p>
      </w:tc>
      <w:tc>
        <w:tcPr>
          <w:tcW w:w="267" w:type="pct"/>
          <w:shd w:val="clear" w:color="auto" w:fill="D9D9D9" w:themeFill="background1" w:themeFillShade="D9"/>
          <w:vAlign w:val="center"/>
        </w:tcPr>
        <w:p w14:paraId="4163CAF8" w14:textId="77777777" w:rsidR="00171DAB" w:rsidRPr="005E70CC" w:rsidRDefault="00171DAB" w:rsidP="00171DAB">
          <w:pPr>
            <w:tabs>
              <w:tab w:val="left" w:pos="620"/>
              <w:tab w:val="center" w:pos="4320"/>
            </w:tabs>
            <w:spacing w:after="0"/>
            <w:ind w:left="-18"/>
            <w:jc w:val="center"/>
            <w:rPr>
              <w:rFonts w:asciiTheme="minorHAnsi" w:eastAsiaTheme="majorEastAsia" w:hAnsiTheme="minorHAnsi" w:cstheme="minorHAnsi"/>
              <w:sz w:val="24"/>
              <w:szCs w:val="24"/>
            </w:rPr>
          </w:pPr>
          <w:r w:rsidRPr="005E70CC">
            <w:rPr>
              <w:rFonts w:asciiTheme="minorHAnsi" w:eastAsiaTheme="majorEastAsia" w:hAnsiTheme="minorHAnsi" w:cstheme="minorHAnsi"/>
              <w:sz w:val="24"/>
              <w:szCs w:val="24"/>
            </w:rPr>
            <w:fldChar w:fldCharType="begin"/>
          </w:r>
          <w:r w:rsidRPr="005E70CC">
            <w:rPr>
              <w:rFonts w:asciiTheme="minorHAnsi" w:eastAsiaTheme="majorEastAsia" w:hAnsiTheme="minorHAnsi" w:cstheme="minorHAnsi"/>
              <w:sz w:val="24"/>
              <w:szCs w:val="24"/>
            </w:rPr>
            <w:instrText>PAGE   \* MERGEFORMAT</w:instrText>
          </w:r>
          <w:r w:rsidRPr="005E70CC">
            <w:rPr>
              <w:rFonts w:asciiTheme="minorHAnsi" w:eastAsiaTheme="majorEastAsia" w:hAnsiTheme="minorHAnsi" w:cstheme="minorHAnsi"/>
              <w:sz w:val="24"/>
              <w:szCs w:val="24"/>
            </w:rPr>
            <w:fldChar w:fldCharType="separate"/>
          </w:r>
          <w:r w:rsidRPr="005E70CC">
            <w:rPr>
              <w:rFonts w:asciiTheme="minorHAnsi" w:eastAsiaTheme="majorEastAsia" w:hAnsiTheme="minorHAnsi" w:cstheme="minorHAnsi"/>
              <w:sz w:val="24"/>
              <w:szCs w:val="24"/>
            </w:rPr>
            <w:t>1</w:t>
          </w:r>
          <w:r w:rsidRPr="005E70CC">
            <w:rPr>
              <w:rFonts w:asciiTheme="minorHAnsi" w:eastAsiaTheme="majorEastAsia" w:hAnsiTheme="minorHAnsi" w:cstheme="minorHAnsi"/>
              <w:sz w:val="24"/>
              <w:szCs w:val="24"/>
            </w:rPr>
            <w:fldChar w:fldCharType="end"/>
          </w:r>
        </w:p>
      </w:tc>
      <w:tc>
        <w:tcPr>
          <w:tcW w:w="2332" w:type="pct"/>
          <w:shd w:val="clear" w:color="auto" w:fill="F2F2F2" w:themeFill="background1" w:themeFillShade="F2"/>
          <w:vAlign w:val="center"/>
        </w:tcPr>
        <w:p w14:paraId="2C6E57D9" w14:textId="77777777" w:rsidR="00171DAB" w:rsidRDefault="00171DAB" w:rsidP="00171DAB">
          <w:pPr>
            <w:tabs>
              <w:tab w:val="left" w:pos="620"/>
              <w:tab w:val="left" w:pos="2586"/>
              <w:tab w:val="center" w:pos="4320"/>
            </w:tabs>
            <w:spacing w:after="0"/>
            <w:ind w:left="176" w:right="874"/>
            <w:jc w:val="center"/>
            <w:rPr>
              <w:rFonts w:asciiTheme="majorHAnsi" w:eastAsiaTheme="majorEastAsia" w:hAnsiTheme="majorHAnsi" w:cstheme="majorHAnsi"/>
              <w:sz w:val="16"/>
              <w:szCs w:val="16"/>
            </w:rPr>
          </w:pPr>
          <w:r w:rsidRPr="00A22897">
            <w:rPr>
              <w:rFonts w:asciiTheme="majorHAnsi" w:eastAsiaTheme="majorEastAsia" w:hAnsiTheme="majorHAnsi" w:cstheme="majorHAnsi"/>
              <w:sz w:val="16"/>
              <w:szCs w:val="16"/>
            </w:rPr>
            <w:t>ISSN: 2146-3417 | E-ISSN: 2587-2052</w:t>
          </w:r>
        </w:p>
        <w:p w14:paraId="202CEBD0" w14:textId="77777777" w:rsidR="00171DAB" w:rsidRPr="00C10112" w:rsidRDefault="00171DAB" w:rsidP="00171DAB">
          <w:pPr>
            <w:tabs>
              <w:tab w:val="left" w:pos="620"/>
              <w:tab w:val="left" w:pos="2586"/>
              <w:tab w:val="left" w:pos="3666"/>
              <w:tab w:val="center" w:pos="4320"/>
            </w:tabs>
            <w:spacing w:after="0"/>
            <w:ind w:left="176" w:right="874"/>
            <w:jc w:val="center"/>
            <w:rPr>
              <w:rFonts w:asciiTheme="minorHAnsi" w:eastAsiaTheme="majorEastAsia" w:hAnsiTheme="minorHAnsi" w:cstheme="minorHAnsi"/>
              <w:sz w:val="16"/>
              <w:szCs w:val="16"/>
            </w:rPr>
          </w:pPr>
          <w:r>
            <w:rPr>
              <w:rFonts w:asciiTheme="majorHAnsi" w:eastAsiaTheme="majorEastAsia" w:hAnsiTheme="majorHAnsi" w:cstheme="majorHAnsi"/>
              <w:sz w:val="16"/>
              <w:szCs w:val="16"/>
            </w:rPr>
            <w:t>Cilt</w:t>
          </w:r>
          <w:r w:rsidRPr="00A22897">
            <w:rPr>
              <w:rFonts w:asciiTheme="majorHAnsi" w:eastAsiaTheme="majorEastAsia" w:hAnsiTheme="majorHAnsi" w:cstheme="majorHAnsi"/>
              <w:sz w:val="16"/>
              <w:szCs w:val="16"/>
            </w:rPr>
            <w:t xml:space="preserve"> xx, </w:t>
          </w:r>
          <w:r>
            <w:rPr>
              <w:rFonts w:asciiTheme="majorHAnsi" w:eastAsiaTheme="majorEastAsia" w:hAnsiTheme="majorHAnsi" w:cstheme="majorHAnsi"/>
              <w:sz w:val="16"/>
              <w:szCs w:val="16"/>
            </w:rPr>
            <w:t>Sayı</w:t>
          </w:r>
          <w:r w:rsidRPr="00A22897">
            <w:rPr>
              <w:rFonts w:asciiTheme="majorHAnsi" w:eastAsiaTheme="majorEastAsia" w:hAnsiTheme="majorHAnsi" w:cstheme="majorHAnsi"/>
              <w:sz w:val="16"/>
              <w:szCs w:val="16"/>
            </w:rPr>
            <w:t xml:space="preserve"> xx, </w:t>
          </w:r>
          <w:r>
            <w:rPr>
              <w:rFonts w:asciiTheme="majorHAnsi" w:eastAsiaTheme="majorEastAsia" w:hAnsiTheme="majorHAnsi" w:cstheme="majorHAnsi"/>
              <w:sz w:val="16"/>
              <w:szCs w:val="16"/>
            </w:rPr>
            <w:t>Ay</w:t>
          </w:r>
          <w:r w:rsidRPr="00A22897">
            <w:rPr>
              <w:rFonts w:asciiTheme="majorHAnsi" w:eastAsiaTheme="majorEastAsia" w:hAnsiTheme="majorHAnsi" w:cstheme="majorHAnsi"/>
              <w:sz w:val="16"/>
              <w:szCs w:val="16"/>
            </w:rPr>
            <w:t xml:space="preserve"> </w:t>
          </w:r>
          <w:r>
            <w:rPr>
              <w:rFonts w:asciiTheme="majorHAnsi" w:eastAsiaTheme="majorEastAsia" w:hAnsiTheme="majorHAnsi" w:cstheme="majorHAnsi"/>
              <w:sz w:val="16"/>
              <w:szCs w:val="16"/>
            </w:rPr>
            <w:t>YIL</w:t>
          </w:r>
        </w:p>
      </w:tc>
    </w:tr>
  </w:tbl>
  <w:p w14:paraId="08C742F0" w14:textId="77777777" w:rsidR="0068568E" w:rsidRPr="00781655" w:rsidRDefault="0068568E" w:rsidP="00B73F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A782" w14:textId="77777777" w:rsidR="005F6B61" w:rsidRDefault="005F6B61" w:rsidP="00B6416D">
      <w:pPr>
        <w:spacing w:after="0"/>
      </w:pPr>
      <w:r>
        <w:separator/>
      </w:r>
    </w:p>
  </w:footnote>
  <w:footnote w:type="continuationSeparator" w:id="0">
    <w:p w14:paraId="4DF37FFD" w14:textId="77777777" w:rsidR="005F6B61" w:rsidRDefault="005F6B61" w:rsidP="009D7A79">
      <w:r>
        <w:continuationSeparator/>
      </w:r>
    </w:p>
  </w:footnote>
  <w:footnote w:type="continuationNotice" w:id="1">
    <w:p w14:paraId="417DCE67" w14:textId="77777777" w:rsidR="005F6B61" w:rsidRDefault="005F6B61"/>
  </w:footnote>
  <w:footnote w:id="2">
    <w:p w14:paraId="2FFA311D" w14:textId="5DF2DC99" w:rsidR="005B694F" w:rsidRPr="005B694F" w:rsidRDefault="005B694F" w:rsidP="00D35B76">
      <w:pPr>
        <w:pStyle w:val="DipnotMetni"/>
        <w:contextualSpacing/>
        <w:rPr>
          <w:rFonts w:asciiTheme="majorHAnsi" w:hAnsiTheme="majorHAnsi"/>
          <w:sz w:val="16"/>
          <w:szCs w:val="16"/>
          <w:lang w:val="tr-TR"/>
        </w:rPr>
      </w:pPr>
      <w:r w:rsidRPr="005B694F">
        <w:rPr>
          <w:rStyle w:val="DipnotBavurusu"/>
          <w:rFonts w:asciiTheme="majorHAnsi" w:hAnsiTheme="majorHAnsi" w:cstheme="majorHAnsi"/>
          <w:sz w:val="16"/>
          <w:szCs w:val="16"/>
        </w:rPr>
        <w:footnoteRef/>
      </w:r>
      <w:r w:rsidR="00CD0D10">
        <w:rPr>
          <w:rFonts w:asciiTheme="majorHAnsi" w:hAnsiTheme="majorHAnsi" w:cstheme="majorHAnsi"/>
          <w:iCs/>
          <w:sz w:val="16"/>
          <w:szCs w:val="16"/>
          <w:lang w:val="tr-TR"/>
        </w:rPr>
        <w:t xml:space="preserve"> </w:t>
      </w:r>
      <w:r w:rsidRPr="009033C6">
        <w:rPr>
          <w:rFonts w:asciiTheme="majorHAnsi" w:hAnsiTheme="majorHAnsi" w:cstheme="majorHAnsi"/>
          <w:iCs/>
          <w:sz w:val="16"/>
          <w:szCs w:val="16"/>
          <w:lang w:val="tr-TR"/>
        </w:rPr>
        <w:t>Sorumlu Yazar:</w:t>
      </w:r>
      <w:r w:rsidRPr="005B694F">
        <w:rPr>
          <w:rFonts w:asciiTheme="majorHAnsi" w:hAnsiTheme="majorHAnsi" w:cstheme="majorHAnsi"/>
          <w:sz w:val="16"/>
          <w:szCs w:val="16"/>
          <w:lang w:val="tr-TR"/>
        </w:rPr>
        <w:t xml:space="preserve"> Unvan, Fakülte, Bölüm, Anabilim Dalı, E-posta, </w:t>
      </w:r>
      <w:r w:rsidR="00CC6594">
        <w:rPr>
          <w:rFonts w:asciiTheme="majorHAnsi" w:hAnsiTheme="majorHAnsi" w:cstheme="majorHAnsi"/>
          <w:sz w:val="16"/>
          <w:szCs w:val="16"/>
          <w:lang w:val="tr-TR"/>
        </w:rPr>
        <w:t xml:space="preserve">ORCID: </w:t>
      </w:r>
      <w:r w:rsidRPr="005B694F">
        <w:rPr>
          <w:rFonts w:asciiTheme="majorHAnsi" w:hAnsiTheme="majorHAnsi" w:cstheme="majorHAnsi"/>
          <w:sz w:val="16"/>
          <w:szCs w:val="16"/>
          <w:lang w:val="tr-TR"/>
        </w:rPr>
        <w:t>1234-1234-1234-1234</w:t>
      </w:r>
    </w:p>
  </w:footnote>
  <w:footnote w:id="3">
    <w:p w14:paraId="545824F5" w14:textId="712BD96F" w:rsidR="005B694F" w:rsidRPr="005B694F" w:rsidRDefault="005B694F" w:rsidP="00D35B76">
      <w:pPr>
        <w:pStyle w:val="DipnotMetni"/>
        <w:contextualSpacing/>
        <w:rPr>
          <w:rFonts w:asciiTheme="majorHAnsi" w:hAnsiTheme="majorHAnsi"/>
          <w:sz w:val="16"/>
          <w:szCs w:val="16"/>
          <w:lang w:val="tr-TR"/>
        </w:rPr>
      </w:pPr>
      <w:r w:rsidRPr="005B694F">
        <w:rPr>
          <w:rStyle w:val="DipnotBavurusu"/>
          <w:rFonts w:asciiTheme="majorHAnsi" w:hAnsiTheme="majorHAnsi"/>
          <w:sz w:val="16"/>
          <w:szCs w:val="16"/>
        </w:rPr>
        <w:footnoteRef/>
      </w:r>
      <w:r w:rsidR="00CD0D10">
        <w:rPr>
          <w:rFonts w:asciiTheme="majorHAnsi" w:hAnsiTheme="majorHAnsi" w:cstheme="majorHAnsi"/>
          <w:sz w:val="16"/>
          <w:szCs w:val="16"/>
          <w:lang w:val="de-DE"/>
        </w:rPr>
        <w:t xml:space="preserve"> </w:t>
      </w:r>
      <w:r w:rsidRPr="003619EC">
        <w:rPr>
          <w:rFonts w:asciiTheme="majorHAnsi" w:hAnsiTheme="majorHAnsi" w:cstheme="majorHAnsi"/>
          <w:sz w:val="16"/>
          <w:szCs w:val="16"/>
          <w:lang w:val="de-DE"/>
        </w:rPr>
        <w:t xml:space="preserve">Unvan, Fakülte, Bölüm, Anabilim Dalı, E-posta, </w:t>
      </w:r>
      <w:r w:rsidR="00CC6594">
        <w:rPr>
          <w:rFonts w:asciiTheme="majorHAnsi" w:hAnsiTheme="majorHAnsi" w:cstheme="majorHAnsi"/>
          <w:sz w:val="16"/>
          <w:szCs w:val="16"/>
          <w:lang w:val="tr-TR"/>
        </w:rPr>
        <w:t xml:space="preserve">ORCID: </w:t>
      </w:r>
      <w:r w:rsidR="00CC6594" w:rsidRPr="005B694F">
        <w:rPr>
          <w:rFonts w:asciiTheme="majorHAnsi" w:hAnsiTheme="majorHAnsi" w:cstheme="majorHAnsi"/>
          <w:sz w:val="16"/>
          <w:szCs w:val="16"/>
          <w:lang w:val="tr-TR"/>
        </w:rPr>
        <w:t>1234-1234-1234-1234</w:t>
      </w:r>
    </w:p>
  </w:footnote>
  <w:footnote w:id="4">
    <w:p w14:paraId="00A64C32" w14:textId="3A417461" w:rsidR="005B694F" w:rsidRPr="005B694F" w:rsidRDefault="005B694F" w:rsidP="00D35B76">
      <w:pPr>
        <w:pStyle w:val="DipnotMetni"/>
        <w:contextualSpacing/>
        <w:rPr>
          <w:lang w:val="tr-TR"/>
        </w:rPr>
      </w:pPr>
      <w:r w:rsidRPr="005B694F">
        <w:rPr>
          <w:rStyle w:val="DipnotBavurusu"/>
          <w:rFonts w:asciiTheme="majorHAnsi" w:hAnsiTheme="majorHAnsi"/>
          <w:sz w:val="16"/>
          <w:szCs w:val="16"/>
        </w:rPr>
        <w:footnoteRef/>
      </w:r>
      <w:r w:rsidR="00CD0D10">
        <w:rPr>
          <w:rFonts w:asciiTheme="majorHAnsi" w:hAnsiTheme="majorHAnsi" w:cstheme="majorHAnsi"/>
          <w:sz w:val="16"/>
          <w:szCs w:val="16"/>
          <w:lang w:val="de-DE"/>
        </w:rPr>
        <w:t xml:space="preserve"> </w:t>
      </w:r>
      <w:r w:rsidRPr="003619EC">
        <w:rPr>
          <w:rFonts w:asciiTheme="majorHAnsi" w:hAnsiTheme="majorHAnsi" w:cstheme="majorHAnsi"/>
          <w:sz w:val="16"/>
          <w:szCs w:val="16"/>
          <w:lang w:val="de-DE"/>
        </w:rPr>
        <w:t xml:space="preserve">Unvan, Fakülte, Bölüm, Anabilim Dalı, E-posta, </w:t>
      </w:r>
      <w:r w:rsidR="00CC6594">
        <w:rPr>
          <w:rFonts w:asciiTheme="majorHAnsi" w:hAnsiTheme="majorHAnsi" w:cstheme="majorHAnsi"/>
          <w:sz w:val="16"/>
          <w:szCs w:val="16"/>
          <w:lang w:val="tr-TR"/>
        </w:rPr>
        <w:t xml:space="preserve">ORCID: </w:t>
      </w:r>
      <w:r w:rsidR="00CC6594" w:rsidRPr="005B694F">
        <w:rPr>
          <w:rFonts w:asciiTheme="majorHAnsi" w:hAnsiTheme="majorHAnsi" w:cstheme="majorHAnsi"/>
          <w:sz w:val="16"/>
          <w:szCs w:val="16"/>
          <w:lang w:val="tr-TR"/>
        </w:rPr>
        <w:t>1234-1234-1234-1234</w:t>
      </w:r>
      <w:hyperlink r:id="rId1" w:history="1"/>
    </w:p>
  </w:footnote>
  <w:footnote w:id="5">
    <w:p w14:paraId="68336498" w14:textId="77777777" w:rsidR="003852CF" w:rsidRPr="005B694F" w:rsidRDefault="003852CF" w:rsidP="00D35B76">
      <w:pPr>
        <w:pStyle w:val="DipnotMetni"/>
        <w:contextualSpacing/>
        <w:rPr>
          <w:lang w:val="tr-TR"/>
        </w:rPr>
      </w:pPr>
      <w:r w:rsidRPr="005B694F">
        <w:rPr>
          <w:rStyle w:val="DipnotBavurusu"/>
          <w:rFonts w:asciiTheme="majorHAnsi" w:hAnsiTheme="majorHAnsi"/>
          <w:sz w:val="16"/>
          <w:szCs w:val="16"/>
        </w:rPr>
        <w:footnoteRef/>
      </w:r>
      <w:r>
        <w:rPr>
          <w:rFonts w:asciiTheme="majorHAnsi" w:hAnsiTheme="majorHAnsi" w:cstheme="majorHAnsi"/>
          <w:sz w:val="16"/>
          <w:szCs w:val="16"/>
          <w:lang w:val="de-DE"/>
        </w:rPr>
        <w:t xml:space="preserve"> </w:t>
      </w:r>
      <w:r w:rsidRPr="003619EC">
        <w:rPr>
          <w:rFonts w:asciiTheme="majorHAnsi" w:hAnsiTheme="majorHAnsi" w:cstheme="majorHAnsi"/>
          <w:sz w:val="16"/>
          <w:szCs w:val="16"/>
          <w:lang w:val="de-DE"/>
        </w:rPr>
        <w:t xml:space="preserve">Unvan, Fakülte, Bölüm, Anabilim Dalı, E-posta, </w:t>
      </w:r>
      <w:r>
        <w:rPr>
          <w:rFonts w:asciiTheme="majorHAnsi" w:hAnsiTheme="majorHAnsi" w:cstheme="majorHAnsi"/>
          <w:sz w:val="16"/>
          <w:szCs w:val="16"/>
          <w:lang w:val="tr-TR"/>
        </w:rPr>
        <w:t xml:space="preserve">ORCID: </w:t>
      </w:r>
      <w:r w:rsidRPr="005B694F">
        <w:rPr>
          <w:rFonts w:asciiTheme="majorHAnsi" w:hAnsiTheme="majorHAnsi" w:cstheme="majorHAnsi"/>
          <w:sz w:val="16"/>
          <w:szCs w:val="16"/>
          <w:lang w:val="tr-TR"/>
        </w:rPr>
        <w:t>1234-1234-1234-1234</w:t>
      </w:r>
      <w:hyperlink r:id="rId2" w:history="1"/>
    </w:p>
  </w:footnote>
  <w:footnote w:id="6">
    <w:p w14:paraId="176481E9" w14:textId="77777777" w:rsidR="000E4BAD" w:rsidRDefault="00FB4711" w:rsidP="00D35B76">
      <w:pPr>
        <w:pStyle w:val="DipnotMetni"/>
        <w:contextualSpacing/>
        <w:rPr>
          <w:rFonts w:asciiTheme="majorHAnsi" w:hAnsiTheme="majorHAnsi" w:cstheme="majorHAnsi"/>
          <w:sz w:val="16"/>
          <w:szCs w:val="16"/>
          <w:lang w:val="tr-TR"/>
        </w:rPr>
      </w:pPr>
      <w:r w:rsidRPr="005B694F">
        <w:rPr>
          <w:rStyle w:val="DipnotBavurusu"/>
          <w:rFonts w:asciiTheme="majorHAnsi" w:hAnsiTheme="majorHAnsi"/>
          <w:sz w:val="16"/>
          <w:szCs w:val="16"/>
        </w:rPr>
        <w:footnoteRef/>
      </w:r>
      <w:r>
        <w:rPr>
          <w:rFonts w:asciiTheme="majorHAnsi" w:hAnsiTheme="majorHAnsi" w:cstheme="majorHAnsi"/>
          <w:sz w:val="16"/>
          <w:szCs w:val="16"/>
          <w:lang w:val="de-DE"/>
        </w:rPr>
        <w:t xml:space="preserve"> </w:t>
      </w:r>
      <w:r w:rsidRPr="003619EC">
        <w:rPr>
          <w:rFonts w:asciiTheme="majorHAnsi" w:hAnsiTheme="majorHAnsi" w:cstheme="majorHAnsi"/>
          <w:sz w:val="16"/>
          <w:szCs w:val="16"/>
          <w:lang w:val="de-DE"/>
        </w:rPr>
        <w:t xml:space="preserve">Unvan, Fakülte, Bölüm, Anabilim Dalı, E-posta, </w:t>
      </w:r>
      <w:r>
        <w:rPr>
          <w:rFonts w:asciiTheme="majorHAnsi" w:hAnsiTheme="majorHAnsi" w:cstheme="majorHAnsi"/>
          <w:sz w:val="16"/>
          <w:szCs w:val="16"/>
          <w:lang w:val="tr-TR"/>
        </w:rPr>
        <w:t xml:space="preserve">ORCID: </w:t>
      </w:r>
      <w:r w:rsidRPr="005B694F">
        <w:rPr>
          <w:rFonts w:asciiTheme="majorHAnsi" w:hAnsiTheme="majorHAnsi" w:cstheme="majorHAnsi"/>
          <w:sz w:val="16"/>
          <w:szCs w:val="16"/>
          <w:lang w:val="tr-TR"/>
        </w:rPr>
        <w:t>1234-1234-1234-1234</w:t>
      </w:r>
    </w:p>
    <w:p w14:paraId="200C4D11" w14:textId="7EC6457B" w:rsidR="00FB4711" w:rsidRPr="00484477" w:rsidRDefault="00FB4711" w:rsidP="00D35B76">
      <w:pPr>
        <w:pStyle w:val="DipnotMetni"/>
        <w:contextualSpacing/>
        <w:rPr>
          <w:rFonts w:asciiTheme="majorHAnsi" w:hAnsiTheme="majorHAnsi" w:cstheme="majorHAnsi"/>
          <w:sz w:val="16"/>
          <w:szCs w:val="16"/>
          <w:lang w:val="tr-TR"/>
        </w:rPr>
      </w:pPr>
      <w:hyperlink r:id="rId3" w:history="1"/>
    </w:p>
  </w:footnote>
  <w:footnote w:id="7">
    <w:p w14:paraId="614BE020" w14:textId="7C1A8D38" w:rsidR="00CB15DD" w:rsidRPr="00CB15DD" w:rsidRDefault="00CB15DD" w:rsidP="00D35B76">
      <w:pPr>
        <w:pStyle w:val="DipnotMetni"/>
        <w:contextualSpacing/>
        <w:rPr>
          <w:rFonts w:asciiTheme="majorHAnsi" w:hAnsiTheme="majorHAnsi"/>
          <w:sz w:val="16"/>
          <w:szCs w:val="16"/>
          <w:lang w:val="tr-TR"/>
        </w:rPr>
      </w:pPr>
      <w:r w:rsidRPr="00CB15DD">
        <w:rPr>
          <w:rStyle w:val="DipnotBavurusu"/>
          <w:rFonts w:asciiTheme="majorHAnsi" w:hAnsiTheme="majorHAnsi"/>
          <w:sz w:val="16"/>
          <w:szCs w:val="16"/>
        </w:rPr>
        <w:footnoteRef/>
      </w:r>
      <w:r w:rsidR="00CD0D10">
        <w:rPr>
          <w:rFonts w:asciiTheme="majorHAnsi" w:hAnsiTheme="majorHAnsi" w:cstheme="majorHAnsi"/>
          <w:iCs/>
          <w:sz w:val="16"/>
          <w:szCs w:val="16"/>
        </w:rPr>
        <w:t xml:space="preserve"> </w:t>
      </w:r>
      <w:r w:rsidRPr="009033C6">
        <w:rPr>
          <w:rFonts w:asciiTheme="majorHAnsi" w:hAnsiTheme="majorHAnsi" w:cstheme="majorHAnsi"/>
          <w:iCs/>
          <w:sz w:val="16"/>
          <w:szCs w:val="16"/>
        </w:rPr>
        <w:t>Corresponding Author:</w:t>
      </w:r>
      <w:r w:rsidRPr="007D14EB">
        <w:rPr>
          <w:rFonts w:asciiTheme="majorHAnsi" w:hAnsiTheme="majorHAnsi" w:cstheme="majorHAnsi"/>
          <w:i/>
          <w:sz w:val="16"/>
          <w:szCs w:val="16"/>
        </w:rPr>
        <w:t xml:space="preserve"> </w:t>
      </w:r>
      <w:r w:rsidRPr="00CB15DD">
        <w:rPr>
          <w:rFonts w:asciiTheme="majorHAnsi" w:hAnsiTheme="majorHAnsi" w:cstheme="majorHAnsi"/>
          <w:iCs/>
          <w:sz w:val="16"/>
          <w:szCs w:val="16"/>
        </w:rPr>
        <w:t>Title, Faculty, Department, E-mail</w:t>
      </w:r>
      <w:r w:rsidR="00D5417C">
        <w:rPr>
          <w:rFonts w:asciiTheme="majorHAnsi" w:hAnsiTheme="majorHAnsi" w:cstheme="majorHAnsi"/>
          <w:iCs/>
          <w:sz w:val="16"/>
          <w:szCs w:val="16"/>
        </w:rPr>
        <w:t xml:space="preserve">, </w:t>
      </w:r>
      <w:r w:rsidR="00D5417C">
        <w:rPr>
          <w:rFonts w:asciiTheme="majorHAnsi" w:hAnsiTheme="majorHAnsi" w:cstheme="majorHAnsi"/>
          <w:sz w:val="16"/>
          <w:szCs w:val="16"/>
          <w:lang w:val="tr-TR"/>
        </w:rPr>
        <w:t xml:space="preserve">ORCID: </w:t>
      </w:r>
      <w:r w:rsidR="00D5417C" w:rsidRPr="005B694F">
        <w:rPr>
          <w:rFonts w:asciiTheme="majorHAnsi" w:hAnsiTheme="majorHAnsi" w:cstheme="majorHAnsi"/>
          <w:sz w:val="16"/>
          <w:szCs w:val="16"/>
          <w:lang w:val="tr-TR"/>
        </w:rPr>
        <w:t>1234-1234-1234-1234</w:t>
      </w:r>
    </w:p>
  </w:footnote>
  <w:footnote w:id="8">
    <w:p w14:paraId="6118D3CA" w14:textId="21A89156" w:rsidR="00CB15DD" w:rsidRPr="00CB15DD" w:rsidRDefault="00CB15DD" w:rsidP="00D35B76">
      <w:pPr>
        <w:pStyle w:val="DipnotMetni"/>
        <w:contextualSpacing/>
        <w:rPr>
          <w:rFonts w:asciiTheme="majorHAnsi" w:hAnsiTheme="majorHAnsi"/>
          <w:sz w:val="16"/>
          <w:szCs w:val="16"/>
          <w:lang w:val="tr-TR"/>
        </w:rPr>
      </w:pPr>
      <w:r w:rsidRPr="00CB15DD">
        <w:rPr>
          <w:rStyle w:val="DipnotBavurusu"/>
          <w:rFonts w:asciiTheme="majorHAnsi" w:hAnsiTheme="majorHAnsi"/>
          <w:sz w:val="16"/>
          <w:szCs w:val="16"/>
        </w:rPr>
        <w:footnoteRef/>
      </w:r>
      <w:r w:rsidR="00CD0D10">
        <w:rPr>
          <w:rFonts w:asciiTheme="majorHAnsi" w:hAnsiTheme="majorHAnsi" w:cstheme="majorHAnsi"/>
          <w:sz w:val="16"/>
          <w:szCs w:val="16"/>
        </w:rPr>
        <w:t xml:space="preserve"> </w:t>
      </w:r>
      <w:r w:rsidRPr="00CB15DD">
        <w:rPr>
          <w:rFonts w:asciiTheme="majorHAnsi" w:hAnsiTheme="majorHAnsi" w:cstheme="majorHAnsi"/>
          <w:sz w:val="16"/>
          <w:szCs w:val="16"/>
        </w:rPr>
        <w:t xml:space="preserve">Title, Faculty, Department, E-mail, </w:t>
      </w:r>
      <w:r w:rsidR="00D5417C">
        <w:rPr>
          <w:rFonts w:asciiTheme="majorHAnsi" w:hAnsiTheme="majorHAnsi" w:cstheme="majorHAnsi"/>
          <w:sz w:val="16"/>
          <w:szCs w:val="16"/>
          <w:lang w:val="tr-TR"/>
        </w:rPr>
        <w:t xml:space="preserve">ORCID: </w:t>
      </w:r>
      <w:r w:rsidR="00D5417C" w:rsidRPr="005B694F">
        <w:rPr>
          <w:rFonts w:asciiTheme="majorHAnsi" w:hAnsiTheme="majorHAnsi" w:cstheme="majorHAnsi"/>
          <w:sz w:val="16"/>
          <w:szCs w:val="16"/>
          <w:lang w:val="tr-TR"/>
        </w:rPr>
        <w:t>1234-1234-1234-1234</w:t>
      </w:r>
    </w:p>
  </w:footnote>
  <w:footnote w:id="9">
    <w:p w14:paraId="6E228F52" w14:textId="5ADC4A9C" w:rsidR="00CB15DD" w:rsidRPr="00CB15DD" w:rsidRDefault="00CB15DD" w:rsidP="00D35B76">
      <w:pPr>
        <w:pStyle w:val="DipnotMetni"/>
        <w:contextualSpacing/>
        <w:rPr>
          <w:lang w:val="tr-TR"/>
        </w:rPr>
      </w:pPr>
      <w:r w:rsidRPr="00CB15DD">
        <w:rPr>
          <w:rStyle w:val="DipnotBavurusu"/>
          <w:rFonts w:asciiTheme="majorHAnsi" w:hAnsiTheme="majorHAnsi"/>
          <w:sz w:val="16"/>
          <w:szCs w:val="16"/>
        </w:rPr>
        <w:footnoteRef/>
      </w:r>
      <w:r w:rsidR="00CD0D10">
        <w:rPr>
          <w:rFonts w:asciiTheme="majorHAnsi" w:hAnsiTheme="majorHAnsi" w:cstheme="majorHAnsi"/>
          <w:sz w:val="16"/>
          <w:szCs w:val="16"/>
        </w:rPr>
        <w:t xml:space="preserve"> </w:t>
      </w:r>
      <w:r w:rsidRPr="00CB15DD">
        <w:rPr>
          <w:rFonts w:asciiTheme="majorHAnsi" w:hAnsiTheme="majorHAnsi" w:cstheme="majorHAnsi"/>
          <w:sz w:val="16"/>
          <w:szCs w:val="16"/>
        </w:rPr>
        <w:t xml:space="preserve">Title, Faculty, Department, E-mail, </w:t>
      </w:r>
      <w:r w:rsidR="00D5417C">
        <w:rPr>
          <w:rFonts w:asciiTheme="majorHAnsi" w:hAnsiTheme="majorHAnsi" w:cstheme="majorHAnsi"/>
          <w:sz w:val="16"/>
          <w:szCs w:val="16"/>
          <w:lang w:val="tr-TR"/>
        </w:rPr>
        <w:t xml:space="preserve">ORCID: </w:t>
      </w:r>
      <w:r w:rsidR="00D5417C" w:rsidRPr="005B694F">
        <w:rPr>
          <w:rFonts w:asciiTheme="majorHAnsi" w:hAnsiTheme="majorHAnsi" w:cstheme="majorHAnsi"/>
          <w:sz w:val="16"/>
          <w:szCs w:val="16"/>
          <w:lang w:val="tr-TR"/>
        </w:rPr>
        <w:t>1234-1234-1234-1234</w:t>
      </w:r>
    </w:p>
  </w:footnote>
  <w:footnote w:id="10">
    <w:p w14:paraId="2A13D072" w14:textId="77777777" w:rsidR="003E17C3" w:rsidRPr="00CB15DD" w:rsidRDefault="003E17C3" w:rsidP="00D35B76">
      <w:pPr>
        <w:pStyle w:val="DipnotMetni"/>
        <w:contextualSpacing/>
        <w:rPr>
          <w:lang w:val="tr-TR"/>
        </w:rPr>
      </w:pPr>
      <w:r w:rsidRPr="00CB15DD">
        <w:rPr>
          <w:rStyle w:val="DipnotBavurusu"/>
          <w:rFonts w:asciiTheme="majorHAnsi" w:hAnsiTheme="majorHAnsi"/>
          <w:sz w:val="16"/>
          <w:szCs w:val="16"/>
        </w:rPr>
        <w:footnoteRef/>
      </w:r>
      <w:r>
        <w:rPr>
          <w:rFonts w:asciiTheme="majorHAnsi" w:hAnsiTheme="majorHAnsi" w:cstheme="majorHAnsi"/>
          <w:sz w:val="16"/>
          <w:szCs w:val="16"/>
        </w:rPr>
        <w:t xml:space="preserve"> </w:t>
      </w:r>
      <w:r w:rsidRPr="00CB15DD">
        <w:rPr>
          <w:rFonts w:asciiTheme="majorHAnsi" w:hAnsiTheme="majorHAnsi" w:cstheme="majorHAnsi"/>
          <w:sz w:val="16"/>
          <w:szCs w:val="16"/>
        </w:rPr>
        <w:t xml:space="preserve">Title, Faculty, Department, E-mail, </w:t>
      </w:r>
      <w:r>
        <w:rPr>
          <w:rFonts w:asciiTheme="majorHAnsi" w:hAnsiTheme="majorHAnsi" w:cstheme="majorHAnsi"/>
          <w:sz w:val="16"/>
          <w:szCs w:val="16"/>
          <w:lang w:val="tr-TR"/>
        </w:rPr>
        <w:t xml:space="preserve">ORCID: </w:t>
      </w:r>
      <w:r w:rsidRPr="005B694F">
        <w:rPr>
          <w:rFonts w:asciiTheme="majorHAnsi" w:hAnsiTheme="majorHAnsi" w:cstheme="majorHAnsi"/>
          <w:sz w:val="16"/>
          <w:szCs w:val="16"/>
          <w:lang w:val="tr-TR"/>
        </w:rPr>
        <w:t>1234-1234-1234-1234</w:t>
      </w:r>
    </w:p>
  </w:footnote>
  <w:footnote w:id="11">
    <w:p w14:paraId="12A5CB5F" w14:textId="7D77BF65" w:rsidR="000E4BAD" w:rsidRDefault="00FB4711" w:rsidP="00D35B76">
      <w:pPr>
        <w:pStyle w:val="DipnotMetni"/>
        <w:contextualSpacing/>
        <w:rPr>
          <w:rFonts w:asciiTheme="majorHAnsi" w:hAnsiTheme="majorHAnsi" w:cstheme="majorHAnsi"/>
          <w:sz w:val="16"/>
          <w:szCs w:val="16"/>
          <w:lang w:val="tr-TR"/>
        </w:rPr>
      </w:pPr>
      <w:r w:rsidRPr="00CB15DD">
        <w:rPr>
          <w:rStyle w:val="DipnotBavurusu"/>
          <w:rFonts w:asciiTheme="majorHAnsi" w:hAnsiTheme="majorHAnsi"/>
          <w:sz w:val="16"/>
          <w:szCs w:val="16"/>
        </w:rPr>
        <w:footnoteRef/>
      </w:r>
      <w:r>
        <w:rPr>
          <w:rFonts w:asciiTheme="majorHAnsi" w:hAnsiTheme="majorHAnsi" w:cstheme="majorHAnsi"/>
          <w:sz w:val="16"/>
          <w:szCs w:val="16"/>
        </w:rPr>
        <w:t xml:space="preserve"> </w:t>
      </w:r>
      <w:r w:rsidRPr="00CB15DD">
        <w:rPr>
          <w:rFonts w:asciiTheme="majorHAnsi" w:hAnsiTheme="majorHAnsi" w:cstheme="majorHAnsi"/>
          <w:sz w:val="16"/>
          <w:szCs w:val="16"/>
        </w:rPr>
        <w:t xml:space="preserve">Title, Faculty, Department, E-mail, </w:t>
      </w:r>
      <w:r>
        <w:rPr>
          <w:rFonts w:asciiTheme="majorHAnsi" w:hAnsiTheme="majorHAnsi" w:cstheme="majorHAnsi"/>
          <w:sz w:val="16"/>
          <w:szCs w:val="16"/>
          <w:lang w:val="tr-TR"/>
        </w:rPr>
        <w:t xml:space="preserve">ORCID: </w:t>
      </w:r>
      <w:r w:rsidRPr="005B694F">
        <w:rPr>
          <w:rFonts w:asciiTheme="majorHAnsi" w:hAnsiTheme="majorHAnsi" w:cstheme="majorHAnsi"/>
          <w:sz w:val="16"/>
          <w:szCs w:val="16"/>
          <w:lang w:val="tr-TR"/>
        </w:rPr>
        <w:t>1234-1234-1234-1234</w:t>
      </w:r>
    </w:p>
    <w:p w14:paraId="0AFD50A7" w14:textId="77777777" w:rsidR="000E4BAD" w:rsidRPr="000E4BAD" w:rsidRDefault="000E4BAD" w:rsidP="00D35B76">
      <w:pPr>
        <w:pStyle w:val="DipnotMetni"/>
        <w:contextualSpacing/>
        <w:rPr>
          <w:rFonts w:asciiTheme="majorHAnsi" w:hAnsiTheme="majorHAnsi" w:cstheme="majorHAnsi"/>
          <w:sz w:val="16"/>
          <w:szCs w:val="16"/>
          <w:lang w:val="tr-TR"/>
        </w:rPr>
      </w:pPr>
    </w:p>
  </w:footnote>
  <w:footnote w:id="12">
    <w:p w14:paraId="14F46940" w14:textId="77777777" w:rsidR="00C6629B" w:rsidRPr="00D766C5" w:rsidRDefault="00C6629B" w:rsidP="00D35B76">
      <w:pPr>
        <w:pStyle w:val="DipnotMetni"/>
        <w:contextualSpacing/>
        <w:rPr>
          <w:rFonts w:asciiTheme="majorHAnsi" w:hAnsiTheme="majorHAnsi" w:cstheme="majorHAnsi"/>
          <w:sz w:val="16"/>
          <w:szCs w:val="16"/>
          <w:lang w:val="tr-TR"/>
        </w:rPr>
      </w:pPr>
      <w:r w:rsidRPr="00D766C5">
        <w:rPr>
          <w:rStyle w:val="DipnotBavurusu"/>
          <w:rFonts w:asciiTheme="majorHAnsi" w:hAnsiTheme="majorHAnsi" w:cstheme="majorHAnsi"/>
          <w:sz w:val="16"/>
          <w:szCs w:val="16"/>
        </w:rPr>
        <w:footnoteRef/>
      </w:r>
      <w:r w:rsidRPr="00D766C5">
        <w:rPr>
          <w:rFonts w:asciiTheme="majorHAnsi" w:hAnsiTheme="majorHAnsi" w:cstheme="majorHAnsi"/>
          <w:sz w:val="16"/>
          <w:szCs w:val="16"/>
        </w:rPr>
        <w:t xml:space="preserve"> Metin bütünlüğünün dışında ek bir bilgi amacıyla dipnot verilmesi gerektiğinde </w:t>
      </w:r>
      <w:r>
        <w:rPr>
          <w:rFonts w:asciiTheme="majorHAnsi" w:hAnsiTheme="majorHAnsi" w:cstheme="majorHAnsi"/>
          <w:sz w:val="16"/>
          <w:szCs w:val="16"/>
        </w:rPr>
        <w:t>Calibri Light 8 punto tercih edilmeli ve ihtiyaç durumunda yine metin içi atıf kullanılmalıdır (Örnek, 2024).</w:t>
      </w:r>
    </w:p>
  </w:footnote>
  <w:footnote w:id="13">
    <w:p w14:paraId="2FF0F191" w14:textId="2019F96E" w:rsidR="00A21BFB" w:rsidRPr="00D766C5" w:rsidRDefault="00A21BFB" w:rsidP="00D35B76">
      <w:pPr>
        <w:pStyle w:val="DipnotMetni"/>
        <w:contextualSpacing/>
        <w:rPr>
          <w:rFonts w:asciiTheme="majorHAnsi" w:hAnsiTheme="majorHAnsi" w:cstheme="majorHAnsi"/>
          <w:sz w:val="16"/>
          <w:szCs w:val="16"/>
          <w:lang w:val="tr-TR"/>
        </w:rPr>
      </w:pPr>
      <w:r w:rsidRPr="00D766C5">
        <w:rPr>
          <w:rStyle w:val="DipnotBavurusu"/>
          <w:rFonts w:asciiTheme="majorHAnsi" w:hAnsiTheme="majorHAnsi" w:cstheme="majorHAnsi"/>
          <w:sz w:val="16"/>
          <w:szCs w:val="16"/>
        </w:rPr>
        <w:footnoteRef/>
      </w:r>
      <w:r w:rsidRPr="00D766C5">
        <w:rPr>
          <w:rFonts w:asciiTheme="majorHAnsi" w:hAnsiTheme="majorHAnsi" w:cstheme="majorHAnsi"/>
          <w:sz w:val="16"/>
          <w:szCs w:val="16"/>
        </w:rPr>
        <w:t xml:space="preserve"> </w:t>
      </w:r>
      <w:r w:rsidR="00D61A65">
        <w:rPr>
          <w:rFonts w:asciiTheme="majorHAnsi" w:hAnsiTheme="majorHAnsi" w:cstheme="majorHAnsi"/>
          <w:sz w:val="16"/>
          <w:szCs w:val="16"/>
        </w:rPr>
        <w:t xml:space="preserve">Dipnot yazımında </w:t>
      </w:r>
      <w:r w:rsidR="000E4BAD">
        <w:rPr>
          <w:rFonts w:asciiTheme="majorHAnsi" w:hAnsiTheme="majorHAnsi" w:cstheme="majorHAnsi"/>
          <w:sz w:val="16"/>
          <w:szCs w:val="16"/>
        </w:rPr>
        <w:t>dipnotlar arasında boşluk bırakılmamalıdır.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7C04" w14:textId="79F08C16" w:rsidR="000C37E8" w:rsidRPr="00CE36DC" w:rsidRDefault="003C24A1" w:rsidP="000079AB">
    <w:pPr>
      <w:pStyle w:val="01-Baslik-TitleEng"/>
      <w:shd w:val="clear" w:color="auto" w:fill="E7E6E6" w:themeFill="background2"/>
      <w:tabs>
        <w:tab w:val="right" w:pos="6802"/>
      </w:tabs>
      <w:spacing w:after="0" w:line="276" w:lineRule="auto"/>
      <w:jc w:val="both"/>
      <w:rPr>
        <w:rFonts w:asciiTheme="majorHAnsi" w:hAnsiTheme="majorHAnsi"/>
        <w:b w:val="0"/>
        <w:i/>
        <w:sz w:val="16"/>
        <w:szCs w:val="14"/>
      </w:rPr>
    </w:pPr>
    <w:bookmarkStart w:id="0" w:name="_Hlk82859586"/>
    <w:bookmarkStart w:id="1" w:name="_Hlk82859587"/>
    <w:bookmarkStart w:id="2" w:name="_Hlk82859588"/>
    <w:bookmarkStart w:id="3" w:name="_Hlk82859589"/>
    <w:bookmarkStart w:id="4" w:name="_Hlk82859590"/>
    <w:bookmarkStart w:id="5" w:name="_Hlk82859591"/>
    <w:bookmarkStart w:id="6" w:name="_Hlk82859592"/>
    <w:bookmarkStart w:id="7" w:name="_Hlk82859593"/>
    <w:bookmarkStart w:id="8" w:name="_Hlk82859594"/>
    <w:bookmarkStart w:id="9" w:name="_Hlk82859595"/>
    <w:bookmarkStart w:id="10" w:name="_Hlk82859596"/>
    <w:bookmarkStart w:id="11" w:name="_Hlk82859597"/>
    <w:bookmarkStart w:id="12" w:name="_Hlk85583437"/>
    <w:bookmarkStart w:id="13" w:name="_Hlk85583438"/>
    <w:bookmarkStart w:id="14" w:name="_Hlk85583439"/>
    <w:bookmarkStart w:id="15" w:name="_Hlk85583440"/>
    <w:bookmarkStart w:id="16" w:name="_Hlk85583441"/>
    <w:bookmarkStart w:id="17" w:name="_Hlk85583442"/>
    <w:bookmarkStart w:id="18" w:name="_Hlk85583443"/>
    <w:bookmarkStart w:id="19" w:name="_Hlk85583444"/>
    <w:r>
      <w:rPr>
        <w:rFonts w:asciiTheme="majorHAnsi" w:hAnsiTheme="majorHAnsi"/>
        <w:b w:val="0"/>
        <w:i/>
        <w:sz w:val="16"/>
        <w:szCs w:val="14"/>
      </w:rPr>
      <w:t>SOYADI</w:t>
    </w:r>
    <w:r w:rsidR="003A0C25">
      <w:rPr>
        <w:rFonts w:asciiTheme="majorHAnsi" w:hAnsiTheme="majorHAnsi"/>
        <w:b w:val="0"/>
        <w:i/>
        <w:sz w:val="16"/>
        <w:szCs w:val="14"/>
      </w:rPr>
      <w:t xml:space="preserve"> 1, SOYADI 2;</w:t>
    </w:r>
    <w:r>
      <w:rPr>
        <w:rFonts w:asciiTheme="majorHAnsi" w:hAnsiTheme="majorHAnsi"/>
        <w:b w:val="0"/>
        <w:i/>
        <w:sz w:val="16"/>
        <w:szCs w:val="14"/>
      </w:rPr>
      <w:t xml:space="preserve"> </w:t>
    </w:r>
    <w:r w:rsidR="00D850CD" w:rsidRPr="00CE36DC">
      <w:rPr>
        <w:rFonts w:asciiTheme="majorHAnsi" w:hAnsiTheme="majorHAnsi"/>
        <w:b w:val="0"/>
        <w:i/>
        <w:sz w:val="16"/>
        <w:szCs w:val="14"/>
      </w:rPr>
      <w:t>Makalenin</w:t>
    </w:r>
    <w:r w:rsidR="004C112E">
      <w:rPr>
        <w:rFonts w:asciiTheme="majorHAnsi" w:hAnsiTheme="majorHAnsi"/>
        <w:b w:val="0"/>
        <w:i/>
        <w:sz w:val="16"/>
        <w:szCs w:val="14"/>
      </w:rPr>
      <w:t xml:space="preserve"> Türkçe</w:t>
    </w:r>
    <w:r w:rsidR="00D850CD" w:rsidRPr="00CE36DC">
      <w:rPr>
        <w:rFonts w:asciiTheme="majorHAnsi" w:hAnsiTheme="majorHAnsi"/>
        <w:b w:val="0"/>
        <w:i/>
        <w:sz w:val="16"/>
        <w:szCs w:val="14"/>
      </w:rPr>
      <w:t xml:space="preserve"> Başlığı</w:t>
    </w:r>
    <w:r w:rsidR="00A02856" w:rsidRPr="00CE36DC">
      <w:rPr>
        <w:rFonts w:asciiTheme="majorHAnsi" w:hAnsiTheme="majorHAnsi"/>
        <w:b w:val="0"/>
        <w:i/>
        <w:sz w:val="16"/>
        <w:szCs w:val="14"/>
      </w:rPr>
      <w:ptab w:relativeTo="margin" w:alignment="right" w:leader="non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C6E5" w14:textId="77777777" w:rsidR="00043AE8" w:rsidRDefault="00043A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0206"/>
    </w:tblGrid>
    <w:tr w:rsidR="00171DAB" w:rsidRPr="0079457D" w14:paraId="7624251C" w14:textId="77777777" w:rsidTr="00B976C0">
      <w:trPr>
        <w:trHeight w:hRule="exact" w:val="851"/>
        <w:jc w:val="center"/>
      </w:trPr>
      <w:tc>
        <w:tcPr>
          <w:tcW w:w="10206" w:type="dxa"/>
          <w:shd w:val="clear" w:color="auto" w:fill="E7E6E6" w:themeFill="background2"/>
          <w:vAlign w:val="center"/>
        </w:tcPr>
        <w:p w14:paraId="4868C396" w14:textId="0103C27F" w:rsidR="00171DAB" w:rsidRPr="0079457D" w:rsidRDefault="00171DAB" w:rsidP="00171DAB">
          <w:pPr>
            <w:pStyle w:val="Balk1"/>
            <w:tabs>
              <w:tab w:val="left" w:pos="8255"/>
              <w:tab w:val="left" w:pos="8671"/>
              <w:tab w:val="left" w:pos="9528"/>
            </w:tabs>
            <w:spacing w:after="120"/>
            <w:ind w:left="874" w:right="885"/>
          </w:pPr>
          <w:r w:rsidRPr="00AE19F3">
            <w:rPr>
              <w:rFonts w:asciiTheme="majorHAnsi" w:hAnsiTheme="majorHAnsi"/>
              <w:b w:val="0"/>
              <w:i/>
              <w:sz w:val="16"/>
              <w:szCs w:val="14"/>
            </w:rPr>
            <w:t>SURNAME 1, SURNAME 2, SURNAME 3, SURNAME 4</w:t>
          </w:r>
          <w:r w:rsidR="00E00209">
            <w:rPr>
              <w:rFonts w:asciiTheme="majorHAnsi" w:hAnsiTheme="majorHAnsi"/>
              <w:b w:val="0"/>
              <w:i/>
              <w:sz w:val="16"/>
              <w:szCs w:val="14"/>
            </w:rPr>
            <w:t>, SURNAME 5</w:t>
          </w:r>
          <w:r w:rsidRPr="00AE19F3">
            <w:rPr>
              <w:rFonts w:asciiTheme="majorHAnsi" w:hAnsiTheme="majorHAnsi"/>
              <w:b w:val="0"/>
              <w:i/>
              <w:sz w:val="16"/>
              <w:szCs w:val="14"/>
            </w:rPr>
            <w:t>; Article’s English Title, page rank.</w:t>
          </w:r>
        </w:p>
      </w:tc>
    </w:tr>
  </w:tbl>
  <w:p w14:paraId="1F289A7A" w14:textId="77777777" w:rsidR="0068568E" w:rsidRPr="005E3299" w:rsidRDefault="0068568E" w:rsidP="005E329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10206"/>
    </w:tblGrid>
    <w:tr w:rsidR="00171DAB" w:rsidRPr="0079457D" w14:paraId="10AE6829" w14:textId="77777777" w:rsidTr="00B976C0">
      <w:trPr>
        <w:trHeight w:hRule="exact" w:val="851"/>
        <w:jc w:val="center"/>
      </w:trPr>
      <w:tc>
        <w:tcPr>
          <w:tcW w:w="10206" w:type="dxa"/>
          <w:shd w:val="clear" w:color="auto" w:fill="E7E6E6" w:themeFill="background2"/>
          <w:vAlign w:val="center"/>
        </w:tcPr>
        <w:p w14:paraId="03D80116" w14:textId="2F47C0E9" w:rsidR="00171DAB" w:rsidRPr="0079457D" w:rsidRDefault="00171DAB" w:rsidP="00171DAB">
          <w:pPr>
            <w:pStyle w:val="Balk1"/>
            <w:tabs>
              <w:tab w:val="left" w:pos="8255"/>
              <w:tab w:val="left" w:pos="8671"/>
              <w:tab w:val="left" w:pos="9528"/>
            </w:tabs>
            <w:spacing w:after="120"/>
            <w:ind w:left="874" w:right="885"/>
          </w:pPr>
          <w:bookmarkStart w:id="24" w:name="_Hlk185431962"/>
          <w:r w:rsidRPr="001F4CA3">
            <w:rPr>
              <w:rFonts w:asciiTheme="majorHAnsi" w:hAnsiTheme="majorHAnsi"/>
              <w:b w:val="0"/>
              <w:i/>
              <w:sz w:val="16"/>
              <w:szCs w:val="14"/>
            </w:rPr>
            <w:t>SOYADI 1, SOYADI</w:t>
          </w:r>
          <w:r w:rsidRPr="005E3299">
            <w:rPr>
              <w:rFonts w:asciiTheme="majorHAnsi" w:hAnsiTheme="majorHAnsi"/>
              <w:b w:val="0"/>
              <w:i/>
              <w:sz w:val="16"/>
              <w:szCs w:val="14"/>
            </w:rPr>
            <w:t xml:space="preserve"> 2, SOYADI 3</w:t>
          </w:r>
          <w:r>
            <w:rPr>
              <w:rFonts w:asciiTheme="majorHAnsi" w:hAnsiTheme="majorHAnsi"/>
              <w:b w:val="0"/>
              <w:i/>
              <w:sz w:val="16"/>
              <w:szCs w:val="14"/>
            </w:rPr>
            <w:t>, SOYADI 4</w:t>
          </w:r>
          <w:r w:rsidR="00E00209">
            <w:rPr>
              <w:rFonts w:asciiTheme="majorHAnsi" w:hAnsiTheme="majorHAnsi"/>
              <w:b w:val="0"/>
              <w:i/>
              <w:sz w:val="16"/>
              <w:szCs w:val="14"/>
            </w:rPr>
            <w:t>, SOYADI 5</w:t>
          </w:r>
          <w:r w:rsidRPr="001F4CA3">
            <w:rPr>
              <w:rFonts w:asciiTheme="majorHAnsi" w:hAnsiTheme="majorHAnsi"/>
              <w:b w:val="0"/>
              <w:i/>
              <w:sz w:val="16"/>
              <w:szCs w:val="14"/>
            </w:rPr>
            <w:t>; Makalenin Türkçe Başlığı, sayfa aralığı</w:t>
          </w:r>
          <w:r>
            <w:rPr>
              <w:rFonts w:asciiTheme="majorHAnsi" w:hAnsiTheme="majorHAnsi"/>
              <w:b w:val="0"/>
              <w:i/>
              <w:sz w:val="16"/>
              <w:szCs w:val="14"/>
            </w:rPr>
            <w:t>.</w:t>
          </w:r>
        </w:p>
      </w:tc>
    </w:tr>
    <w:bookmarkEnd w:id="24"/>
  </w:tbl>
  <w:p w14:paraId="265EAF0E" w14:textId="77777777" w:rsidR="0068568E" w:rsidRPr="0068568E" w:rsidRDefault="0068568E" w:rsidP="0068568E">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468B" w14:textId="77777777" w:rsidR="00D850CD" w:rsidRPr="00460588" w:rsidRDefault="00D850CD" w:rsidP="004605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825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138EB"/>
    <w:multiLevelType w:val="hybridMultilevel"/>
    <w:tmpl w:val="1436BC0C"/>
    <w:lvl w:ilvl="0" w:tplc="4CBC5F3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0B631137"/>
    <w:multiLevelType w:val="hybridMultilevel"/>
    <w:tmpl w:val="436CE352"/>
    <w:lvl w:ilvl="0" w:tplc="6AE07AC4">
      <w:start w:val="1"/>
      <w:numFmt w:val="decimal"/>
      <w:pStyle w:val="Maddelendirme"/>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3" w15:restartNumberingAfterBreak="0">
    <w:nsid w:val="3B335C3C"/>
    <w:multiLevelType w:val="hybridMultilevel"/>
    <w:tmpl w:val="9582413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C96051B"/>
    <w:multiLevelType w:val="multilevel"/>
    <w:tmpl w:val="16A8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B10AD"/>
    <w:multiLevelType w:val="multilevel"/>
    <w:tmpl w:val="EE7A59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A9182E"/>
    <w:multiLevelType w:val="hybridMultilevel"/>
    <w:tmpl w:val="AD88E95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B248B5"/>
    <w:multiLevelType w:val="hybridMultilevel"/>
    <w:tmpl w:val="8F6820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CB663F6"/>
    <w:multiLevelType w:val="multilevel"/>
    <w:tmpl w:val="F956F5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8FA5BA0"/>
    <w:multiLevelType w:val="hybridMultilevel"/>
    <w:tmpl w:val="6606605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2B407A"/>
    <w:multiLevelType w:val="multilevel"/>
    <w:tmpl w:val="AAFCF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5286274">
    <w:abstractNumId w:val="4"/>
  </w:num>
  <w:num w:numId="2" w16cid:durableId="712967949">
    <w:abstractNumId w:val="0"/>
  </w:num>
  <w:num w:numId="3" w16cid:durableId="1622690651">
    <w:abstractNumId w:val="1"/>
  </w:num>
  <w:num w:numId="4" w16cid:durableId="1082678822">
    <w:abstractNumId w:val="2"/>
  </w:num>
  <w:num w:numId="5" w16cid:durableId="1992323241">
    <w:abstractNumId w:val="7"/>
  </w:num>
  <w:num w:numId="6" w16cid:durableId="420100551">
    <w:abstractNumId w:val="10"/>
  </w:num>
  <w:num w:numId="7" w16cid:durableId="801768179">
    <w:abstractNumId w:val="3"/>
  </w:num>
  <w:num w:numId="8" w16cid:durableId="79103982">
    <w:abstractNumId w:val="8"/>
  </w:num>
  <w:num w:numId="9" w16cid:durableId="2072389375">
    <w:abstractNumId w:val="9"/>
  </w:num>
  <w:num w:numId="10" w16cid:durableId="265432049">
    <w:abstractNumId w:val="5"/>
  </w:num>
  <w:num w:numId="11" w16cid:durableId="1822381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39"/>
    <w:rsid w:val="00000FA6"/>
    <w:rsid w:val="000016BD"/>
    <w:rsid w:val="000026B9"/>
    <w:rsid w:val="00003800"/>
    <w:rsid w:val="00003831"/>
    <w:rsid w:val="000038EC"/>
    <w:rsid w:val="0000508C"/>
    <w:rsid w:val="000079AB"/>
    <w:rsid w:val="00010761"/>
    <w:rsid w:val="00011C3B"/>
    <w:rsid w:val="000134BB"/>
    <w:rsid w:val="0001395A"/>
    <w:rsid w:val="0001591B"/>
    <w:rsid w:val="00024363"/>
    <w:rsid w:val="00031138"/>
    <w:rsid w:val="000318D4"/>
    <w:rsid w:val="000331F6"/>
    <w:rsid w:val="000334BF"/>
    <w:rsid w:val="00033DD3"/>
    <w:rsid w:val="00035136"/>
    <w:rsid w:val="00035E04"/>
    <w:rsid w:val="000367A0"/>
    <w:rsid w:val="00040FF9"/>
    <w:rsid w:val="00041243"/>
    <w:rsid w:val="00041647"/>
    <w:rsid w:val="0004264E"/>
    <w:rsid w:val="00043046"/>
    <w:rsid w:val="0004345D"/>
    <w:rsid w:val="000436C9"/>
    <w:rsid w:val="00043AE8"/>
    <w:rsid w:val="00043E2C"/>
    <w:rsid w:val="00044094"/>
    <w:rsid w:val="00050D1F"/>
    <w:rsid w:val="00051A41"/>
    <w:rsid w:val="000520A8"/>
    <w:rsid w:val="00054954"/>
    <w:rsid w:val="00055E96"/>
    <w:rsid w:val="00056209"/>
    <w:rsid w:val="00063609"/>
    <w:rsid w:val="00065694"/>
    <w:rsid w:val="00066D61"/>
    <w:rsid w:val="000676D1"/>
    <w:rsid w:val="000705F8"/>
    <w:rsid w:val="0007169D"/>
    <w:rsid w:val="00071C90"/>
    <w:rsid w:val="00071DFE"/>
    <w:rsid w:val="000730E6"/>
    <w:rsid w:val="000732FA"/>
    <w:rsid w:val="00073E96"/>
    <w:rsid w:val="0007450A"/>
    <w:rsid w:val="000762C7"/>
    <w:rsid w:val="00082D9F"/>
    <w:rsid w:val="00083504"/>
    <w:rsid w:val="00085CAF"/>
    <w:rsid w:val="000860E0"/>
    <w:rsid w:val="00093007"/>
    <w:rsid w:val="000969BD"/>
    <w:rsid w:val="0009791D"/>
    <w:rsid w:val="000A08F0"/>
    <w:rsid w:val="000A0A24"/>
    <w:rsid w:val="000A0C01"/>
    <w:rsid w:val="000A1C61"/>
    <w:rsid w:val="000A2A12"/>
    <w:rsid w:val="000A4BC1"/>
    <w:rsid w:val="000A7787"/>
    <w:rsid w:val="000B1382"/>
    <w:rsid w:val="000B2186"/>
    <w:rsid w:val="000B47FD"/>
    <w:rsid w:val="000B4DFD"/>
    <w:rsid w:val="000B5EED"/>
    <w:rsid w:val="000B6633"/>
    <w:rsid w:val="000C0265"/>
    <w:rsid w:val="000C0A83"/>
    <w:rsid w:val="000C1292"/>
    <w:rsid w:val="000C1BDF"/>
    <w:rsid w:val="000C217D"/>
    <w:rsid w:val="000C37CD"/>
    <w:rsid w:val="000C37E8"/>
    <w:rsid w:val="000C43F8"/>
    <w:rsid w:val="000C4991"/>
    <w:rsid w:val="000C6CC9"/>
    <w:rsid w:val="000D101C"/>
    <w:rsid w:val="000D4340"/>
    <w:rsid w:val="000D6839"/>
    <w:rsid w:val="000D688D"/>
    <w:rsid w:val="000D68E5"/>
    <w:rsid w:val="000D739D"/>
    <w:rsid w:val="000E002B"/>
    <w:rsid w:val="000E4BAD"/>
    <w:rsid w:val="000E4DA1"/>
    <w:rsid w:val="000E65B0"/>
    <w:rsid w:val="000E7D95"/>
    <w:rsid w:val="000F0C85"/>
    <w:rsid w:val="000F32A5"/>
    <w:rsid w:val="000F36C9"/>
    <w:rsid w:val="000F3B0B"/>
    <w:rsid w:val="000F47A8"/>
    <w:rsid w:val="000F4A53"/>
    <w:rsid w:val="00100570"/>
    <w:rsid w:val="00101BDD"/>
    <w:rsid w:val="00102A05"/>
    <w:rsid w:val="00105A0E"/>
    <w:rsid w:val="001071A7"/>
    <w:rsid w:val="00110101"/>
    <w:rsid w:val="001105CD"/>
    <w:rsid w:val="001136D6"/>
    <w:rsid w:val="00113E3C"/>
    <w:rsid w:val="0011728E"/>
    <w:rsid w:val="00120DA0"/>
    <w:rsid w:val="00123CE6"/>
    <w:rsid w:val="00124F01"/>
    <w:rsid w:val="00125B48"/>
    <w:rsid w:val="0013071E"/>
    <w:rsid w:val="001341B4"/>
    <w:rsid w:val="00136432"/>
    <w:rsid w:val="001367B9"/>
    <w:rsid w:val="00137854"/>
    <w:rsid w:val="00137B35"/>
    <w:rsid w:val="001448EE"/>
    <w:rsid w:val="00150FDB"/>
    <w:rsid w:val="00151409"/>
    <w:rsid w:val="00153F69"/>
    <w:rsid w:val="00156532"/>
    <w:rsid w:val="00156645"/>
    <w:rsid w:val="001566CF"/>
    <w:rsid w:val="001579FC"/>
    <w:rsid w:val="00157F41"/>
    <w:rsid w:val="00161A55"/>
    <w:rsid w:val="00163BA0"/>
    <w:rsid w:val="00165147"/>
    <w:rsid w:val="0016526F"/>
    <w:rsid w:val="001667E9"/>
    <w:rsid w:val="001708DA"/>
    <w:rsid w:val="001710F3"/>
    <w:rsid w:val="00171AF5"/>
    <w:rsid w:val="00171B02"/>
    <w:rsid w:val="00171DAB"/>
    <w:rsid w:val="00172A8A"/>
    <w:rsid w:val="00173D01"/>
    <w:rsid w:val="001775E9"/>
    <w:rsid w:val="00177C9D"/>
    <w:rsid w:val="00180869"/>
    <w:rsid w:val="001815FC"/>
    <w:rsid w:val="00183500"/>
    <w:rsid w:val="00183D41"/>
    <w:rsid w:val="0018449A"/>
    <w:rsid w:val="00184C71"/>
    <w:rsid w:val="00184FC0"/>
    <w:rsid w:val="0018563D"/>
    <w:rsid w:val="00187951"/>
    <w:rsid w:val="001900A8"/>
    <w:rsid w:val="00195041"/>
    <w:rsid w:val="00195B4A"/>
    <w:rsid w:val="001A1F40"/>
    <w:rsid w:val="001A25C6"/>
    <w:rsid w:val="001A27B0"/>
    <w:rsid w:val="001A367C"/>
    <w:rsid w:val="001A5794"/>
    <w:rsid w:val="001A671B"/>
    <w:rsid w:val="001A7215"/>
    <w:rsid w:val="001B1647"/>
    <w:rsid w:val="001B1729"/>
    <w:rsid w:val="001B2C90"/>
    <w:rsid w:val="001B537D"/>
    <w:rsid w:val="001C058E"/>
    <w:rsid w:val="001C0E6A"/>
    <w:rsid w:val="001D19DF"/>
    <w:rsid w:val="001D1E9D"/>
    <w:rsid w:val="001D343B"/>
    <w:rsid w:val="001D48B1"/>
    <w:rsid w:val="001D603A"/>
    <w:rsid w:val="001D7D61"/>
    <w:rsid w:val="001E0B6D"/>
    <w:rsid w:val="001E1756"/>
    <w:rsid w:val="001E2425"/>
    <w:rsid w:val="001E361F"/>
    <w:rsid w:val="001E7563"/>
    <w:rsid w:val="001E78AA"/>
    <w:rsid w:val="001F4CA3"/>
    <w:rsid w:val="00201C0A"/>
    <w:rsid w:val="00203DA2"/>
    <w:rsid w:val="0020795E"/>
    <w:rsid w:val="00211805"/>
    <w:rsid w:val="002118B9"/>
    <w:rsid w:val="00211CE1"/>
    <w:rsid w:val="00212D54"/>
    <w:rsid w:val="002139BE"/>
    <w:rsid w:val="002213AC"/>
    <w:rsid w:val="002224ED"/>
    <w:rsid w:val="00223626"/>
    <w:rsid w:val="00223674"/>
    <w:rsid w:val="00223FEC"/>
    <w:rsid w:val="00225463"/>
    <w:rsid w:val="00231513"/>
    <w:rsid w:val="00235C79"/>
    <w:rsid w:val="002366B8"/>
    <w:rsid w:val="0023776A"/>
    <w:rsid w:val="0024108A"/>
    <w:rsid w:val="002422C8"/>
    <w:rsid w:val="002435B7"/>
    <w:rsid w:val="00243B8B"/>
    <w:rsid w:val="002453D2"/>
    <w:rsid w:val="002511C8"/>
    <w:rsid w:val="00251D6D"/>
    <w:rsid w:val="0025222A"/>
    <w:rsid w:val="0025234F"/>
    <w:rsid w:val="00253ECE"/>
    <w:rsid w:val="00255901"/>
    <w:rsid w:val="00255902"/>
    <w:rsid w:val="002566A1"/>
    <w:rsid w:val="0026067D"/>
    <w:rsid w:val="00261F10"/>
    <w:rsid w:val="00264538"/>
    <w:rsid w:val="002646C7"/>
    <w:rsid w:val="0026778B"/>
    <w:rsid w:val="00267BCB"/>
    <w:rsid w:val="002702CD"/>
    <w:rsid w:val="00273376"/>
    <w:rsid w:val="00274016"/>
    <w:rsid w:val="00276FBF"/>
    <w:rsid w:val="00277F59"/>
    <w:rsid w:val="00284535"/>
    <w:rsid w:val="0028603D"/>
    <w:rsid w:val="002871C4"/>
    <w:rsid w:val="00287327"/>
    <w:rsid w:val="0029627E"/>
    <w:rsid w:val="002A204D"/>
    <w:rsid w:val="002A216A"/>
    <w:rsid w:val="002A3256"/>
    <w:rsid w:val="002A3A89"/>
    <w:rsid w:val="002A3F3C"/>
    <w:rsid w:val="002A4CA2"/>
    <w:rsid w:val="002A60DE"/>
    <w:rsid w:val="002A700D"/>
    <w:rsid w:val="002B19A2"/>
    <w:rsid w:val="002B31BC"/>
    <w:rsid w:val="002B3FD0"/>
    <w:rsid w:val="002B4196"/>
    <w:rsid w:val="002B547C"/>
    <w:rsid w:val="002B7266"/>
    <w:rsid w:val="002B76D0"/>
    <w:rsid w:val="002C00B5"/>
    <w:rsid w:val="002C078F"/>
    <w:rsid w:val="002C3115"/>
    <w:rsid w:val="002C320A"/>
    <w:rsid w:val="002C57A8"/>
    <w:rsid w:val="002C612E"/>
    <w:rsid w:val="002C6608"/>
    <w:rsid w:val="002C69BE"/>
    <w:rsid w:val="002C70B2"/>
    <w:rsid w:val="002D311D"/>
    <w:rsid w:val="002D7D70"/>
    <w:rsid w:val="002E0EB1"/>
    <w:rsid w:val="002E16BF"/>
    <w:rsid w:val="002E1CA4"/>
    <w:rsid w:val="002E3445"/>
    <w:rsid w:val="002E4250"/>
    <w:rsid w:val="002E582B"/>
    <w:rsid w:val="002E6313"/>
    <w:rsid w:val="002E7E25"/>
    <w:rsid w:val="002F3226"/>
    <w:rsid w:val="002F5658"/>
    <w:rsid w:val="002F74EA"/>
    <w:rsid w:val="003030AE"/>
    <w:rsid w:val="003102F5"/>
    <w:rsid w:val="0031212B"/>
    <w:rsid w:val="00315977"/>
    <w:rsid w:val="00316A5F"/>
    <w:rsid w:val="00317F5C"/>
    <w:rsid w:val="003221EA"/>
    <w:rsid w:val="0032321A"/>
    <w:rsid w:val="0032357B"/>
    <w:rsid w:val="0032542E"/>
    <w:rsid w:val="003315E2"/>
    <w:rsid w:val="00332139"/>
    <w:rsid w:val="00332276"/>
    <w:rsid w:val="0033391F"/>
    <w:rsid w:val="0033407C"/>
    <w:rsid w:val="0033489B"/>
    <w:rsid w:val="00334FEF"/>
    <w:rsid w:val="00335425"/>
    <w:rsid w:val="00340A64"/>
    <w:rsid w:val="00341B46"/>
    <w:rsid w:val="00342EA1"/>
    <w:rsid w:val="00344284"/>
    <w:rsid w:val="0034451C"/>
    <w:rsid w:val="00345211"/>
    <w:rsid w:val="003452BC"/>
    <w:rsid w:val="00345405"/>
    <w:rsid w:val="003455D4"/>
    <w:rsid w:val="00351B83"/>
    <w:rsid w:val="00354B7A"/>
    <w:rsid w:val="00355C0F"/>
    <w:rsid w:val="00355F93"/>
    <w:rsid w:val="003619EC"/>
    <w:rsid w:val="003660BF"/>
    <w:rsid w:val="00366B64"/>
    <w:rsid w:val="00370527"/>
    <w:rsid w:val="00370C62"/>
    <w:rsid w:val="00370EFB"/>
    <w:rsid w:val="00372E16"/>
    <w:rsid w:val="0038137A"/>
    <w:rsid w:val="00381EAD"/>
    <w:rsid w:val="003823BE"/>
    <w:rsid w:val="003838EB"/>
    <w:rsid w:val="003852CF"/>
    <w:rsid w:val="00390F0F"/>
    <w:rsid w:val="00390FE8"/>
    <w:rsid w:val="00393E7C"/>
    <w:rsid w:val="003953D4"/>
    <w:rsid w:val="00396344"/>
    <w:rsid w:val="00397BE4"/>
    <w:rsid w:val="00397FFE"/>
    <w:rsid w:val="003A016C"/>
    <w:rsid w:val="003A097D"/>
    <w:rsid w:val="003A0C25"/>
    <w:rsid w:val="003A1752"/>
    <w:rsid w:val="003A214F"/>
    <w:rsid w:val="003A6415"/>
    <w:rsid w:val="003A659C"/>
    <w:rsid w:val="003A684D"/>
    <w:rsid w:val="003A7404"/>
    <w:rsid w:val="003A7FD8"/>
    <w:rsid w:val="003B0ECB"/>
    <w:rsid w:val="003B3DF9"/>
    <w:rsid w:val="003B5E78"/>
    <w:rsid w:val="003B7140"/>
    <w:rsid w:val="003C0B5C"/>
    <w:rsid w:val="003C24A1"/>
    <w:rsid w:val="003C402F"/>
    <w:rsid w:val="003C5384"/>
    <w:rsid w:val="003C5A49"/>
    <w:rsid w:val="003C646C"/>
    <w:rsid w:val="003C7250"/>
    <w:rsid w:val="003C7BA1"/>
    <w:rsid w:val="003D040B"/>
    <w:rsid w:val="003D2548"/>
    <w:rsid w:val="003D3FB4"/>
    <w:rsid w:val="003D5C24"/>
    <w:rsid w:val="003D67FF"/>
    <w:rsid w:val="003D6FD2"/>
    <w:rsid w:val="003D73F2"/>
    <w:rsid w:val="003E17C3"/>
    <w:rsid w:val="003E2299"/>
    <w:rsid w:val="003E24B8"/>
    <w:rsid w:val="003E2E6A"/>
    <w:rsid w:val="003E58B9"/>
    <w:rsid w:val="003E6652"/>
    <w:rsid w:val="003E78B7"/>
    <w:rsid w:val="003F03CD"/>
    <w:rsid w:val="003F34A9"/>
    <w:rsid w:val="003F502A"/>
    <w:rsid w:val="003F509A"/>
    <w:rsid w:val="004033B4"/>
    <w:rsid w:val="0040575C"/>
    <w:rsid w:val="0040625B"/>
    <w:rsid w:val="00406DDF"/>
    <w:rsid w:val="00412141"/>
    <w:rsid w:val="004149EE"/>
    <w:rsid w:val="00414B50"/>
    <w:rsid w:val="00416951"/>
    <w:rsid w:val="00416F81"/>
    <w:rsid w:val="00417DBB"/>
    <w:rsid w:val="004208F1"/>
    <w:rsid w:val="00422D5B"/>
    <w:rsid w:val="004233FC"/>
    <w:rsid w:val="004241C8"/>
    <w:rsid w:val="00425F24"/>
    <w:rsid w:val="00434FA7"/>
    <w:rsid w:val="00436D82"/>
    <w:rsid w:val="00441FF8"/>
    <w:rsid w:val="004455CE"/>
    <w:rsid w:val="00445BF4"/>
    <w:rsid w:val="00446223"/>
    <w:rsid w:val="00447093"/>
    <w:rsid w:val="00447295"/>
    <w:rsid w:val="00450244"/>
    <w:rsid w:val="004508AA"/>
    <w:rsid w:val="004508B2"/>
    <w:rsid w:val="004536C0"/>
    <w:rsid w:val="0045385D"/>
    <w:rsid w:val="004549AC"/>
    <w:rsid w:val="00455AD7"/>
    <w:rsid w:val="00455B52"/>
    <w:rsid w:val="00460588"/>
    <w:rsid w:val="00461683"/>
    <w:rsid w:val="004627EC"/>
    <w:rsid w:val="0046371A"/>
    <w:rsid w:val="00465D8C"/>
    <w:rsid w:val="00466BC1"/>
    <w:rsid w:val="00467BE4"/>
    <w:rsid w:val="00467D64"/>
    <w:rsid w:val="00471F22"/>
    <w:rsid w:val="00471FDA"/>
    <w:rsid w:val="00477105"/>
    <w:rsid w:val="00477F57"/>
    <w:rsid w:val="004805CD"/>
    <w:rsid w:val="00483028"/>
    <w:rsid w:val="00483052"/>
    <w:rsid w:val="0048375D"/>
    <w:rsid w:val="00484477"/>
    <w:rsid w:val="004860D5"/>
    <w:rsid w:val="004871C2"/>
    <w:rsid w:val="004879D5"/>
    <w:rsid w:val="004906CA"/>
    <w:rsid w:val="00492118"/>
    <w:rsid w:val="0049282F"/>
    <w:rsid w:val="0049295F"/>
    <w:rsid w:val="00492AD7"/>
    <w:rsid w:val="00493C71"/>
    <w:rsid w:val="00496A0D"/>
    <w:rsid w:val="00496B79"/>
    <w:rsid w:val="004A235F"/>
    <w:rsid w:val="004A75AF"/>
    <w:rsid w:val="004A7CE4"/>
    <w:rsid w:val="004B0F79"/>
    <w:rsid w:val="004B1C6B"/>
    <w:rsid w:val="004B3BDF"/>
    <w:rsid w:val="004B55B8"/>
    <w:rsid w:val="004B56C8"/>
    <w:rsid w:val="004B5C7F"/>
    <w:rsid w:val="004B60F8"/>
    <w:rsid w:val="004B65E7"/>
    <w:rsid w:val="004B7659"/>
    <w:rsid w:val="004C03BD"/>
    <w:rsid w:val="004C112E"/>
    <w:rsid w:val="004C28A2"/>
    <w:rsid w:val="004C467B"/>
    <w:rsid w:val="004C4FBB"/>
    <w:rsid w:val="004C5FA1"/>
    <w:rsid w:val="004C6944"/>
    <w:rsid w:val="004D0E43"/>
    <w:rsid w:val="004D1044"/>
    <w:rsid w:val="004D2D16"/>
    <w:rsid w:val="004D3C94"/>
    <w:rsid w:val="004D519B"/>
    <w:rsid w:val="004E261F"/>
    <w:rsid w:val="004E422C"/>
    <w:rsid w:val="004E4299"/>
    <w:rsid w:val="004E6376"/>
    <w:rsid w:val="004E6FEB"/>
    <w:rsid w:val="004F01E8"/>
    <w:rsid w:val="004F103D"/>
    <w:rsid w:val="004F23C6"/>
    <w:rsid w:val="004F4B50"/>
    <w:rsid w:val="004F5598"/>
    <w:rsid w:val="004F57D4"/>
    <w:rsid w:val="004F5AAB"/>
    <w:rsid w:val="00503495"/>
    <w:rsid w:val="005052C7"/>
    <w:rsid w:val="0050604E"/>
    <w:rsid w:val="00506CD9"/>
    <w:rsid w:val="00507F0D"/>
    <w:rsid w:val="00511153"/>
    <w:rsid w:val="00512849"/>
    <w:rsid w:val="00515E36"/>
    <w:rsid w:val="00515F8D"/>
    <w:rsid w:val="00516A55"/>
    <w:rsid w:val="0051710A"/>
    <w:rsid w:val="005220F8"/>
    <w:rsid w:val="00523272"/>
    <w:rsid w:val="00523465"/>
    <w:rsid w:val="0052366D"/>
    <w:rsid w:val="00523773"/>
    <w:rsid w:val="005242DB"/>
    <w:rsid w:val="00526EFC"/>
    <w:rsid w:val="00526FCE"/>
    <w:rsid w:val="00527AD8"/>
    <w:rsid w:val="00527E11"/>
    <w:rsid w:val="00530CF5"/>
    <w:rsid w:val="00530F1F"/>
    <w:rsid w:val="0053137D"/>
    <w:rsid w:val="0053152C"/>
    <w:rsid w:val="00532801"/>
    <w:rsid w:val="00533590"/>
    <w:rsid w:val="00533BDC"/>
    <w:rsid w:val="005362B3"/>
    <w:rsid w:val="00542E75"/>
    <w:rsid w:val="005434A2"/>
    <w:rsid w:val="00543E91"/>
    <w:rsid w:val="00544ECB"/>
    <w:rsid w:val="005462DF"/>
    <w:rsid w:val="00547DF5"/>
    <w:rsid w:val="0055147D"/>
    <w:rsid w:val="00552859"/>
    <w:rsid w:val="00554739"/>
    <w:rsid w:val="00555648"/>
    <w:rsid w:val="00555DA4"/>
    <w:rsid w:val="005565F6"/>
    <w:rsid w:val="005566E7"/>
    <w:rsid w:val="0056195E"/>
    <w:rsid w:val="005622E9"/>
    <w:rsid w:val="0056270B"/>
    <w:rsid w:val="00563E12"/>
    <w:rsid w:val="00565F21"/>
    <w:rsid w:val="005661B3"/>
    <w:rsid w:val="00572928"/>
    <w:rsid w:val="0057320A"/>
    <w:rsid w:val="00574792"/>
    <w:rsid w:val="00574FB1"/>
    <w:rsid w:val="00575565"/>
    <w:rsid w:val="005770A1"/>
    <w:rsid w:val="005820B5"/>
    <w:rsid w:val="005823B9"/>
    <w:rsid w:val="005841BB"/>
    <w:rsid w:val="005866E0"/>
    <w:rsid w:val="00590272"/>
    <w:rsid w:val="005922D9"/>
    <w:rsid w:val="005933B4"/>
    <w:rsid w:val="00593657"/>
    <w:rsid w:val="00593832"/>
    <w:rsid w:val="00593CD8"/>
    <w:rsid w:val="00595171"/>
    <w:rsid w:val="005951FF"/>
    <w:rsid w:val="00596471"/>
    <w:rsid w:val="00597F47"/>
    <w:rsid w:val="005A11A5"/>
    <w:rsid w:val="005A646E"/>
    <w:rsid w:val="005B07ED"/>
    <w:rsid w:val="005B0C0A"/>
    <w:rsid w:val="005B3952"/>
    <w:rsid w:val="005B3E35"/>
    <w:rsid w:val="005B4EC7"/>
    <w:rsid w:val="005B57F4"/>
    <w:rsid w:val="005B694F"/>
    <w:rsid w:val="005C02EE"/>
    <w:rsid w:val="005C1C87"/>
    <w:rsid w:val="005C27EC"/>
    <w:rsid w:val="005C32D4"/>
    <w:rsid w:val="005C34AA"/>
    <w:rsid w:val="005C38ED"/>
    <w:rsid w:val="005C3D3D"/>
    <w:rsid w:val="005C5329"/>
    <w:rsid w:val="005C63D2"/>
    <w:rsid w:val="005D1125"/>
    <w:rsid w:val="005D145F"/>
    <w:rsid w:val="005D1870"/>
    <w:rsid w:val="005D26B0"/>
    <w:rsid w:val="005D3076"/>
    <w:rsid w:val="005D4161"/>
    <w:rsid w:val="005D4A96"/>
    <w:rsid w:val="005D53BD"/>
    <w:rsid w:val="005D7664"/>
    <w:rsid w:val="005D789E"/>
    <w:rsid w:val="005D7A0D"/>
    <w:rsid w:val="005E047B"/>
    <w:rsid w:val="005E0840"/>
    <w:rsid w:val="005E2CE7"/>
    <w:rsid w:val="005E31E3"/>
    <w:rsid w:val="005E3299"/>
    <w:rsid w:val="005E41F5"/>
    <w:rsid w:val="005E70CC"/>
    <w:rsid w:val="005F4CA5"/>
    <w:rsid w:val="005F5BB9"/>
    <w:rsid w:val="005F6B61"/>
    <w:rsid w:val="005F6E9F"/>
    <w:rsid w:val="0060116B"/>
    <w:rsid w:val="00601529"/>
    <w:rsid w:val="00603593"/>
    <w:rsid w:val="00605B44"/>
    <w:rsid w:val="006064CB"/>
    <w:rsid w:val="0060651B"/>
    <w:rsid w:val="006116A5"/>
    <w:rsid w:val="00613B2D"/>
    <w:rsid w:val="006142B3"/>
    <w:rsid w:val="00614389"/>
    <w:rsid w:val="00615399"/>
    <w:rsid w:val="00617355"/>
    <w:rsid w:val="0062481F"/>
    <w:rsid w:val="0062526B"/>
    <w:rsid w:val="00625349"/>
    <w:rsid w:val="00626F6B"/>
    <w:rsid w:val="00627BD7"/>
    <w:rsid w:val="00627DA1"/>
    <w:rsid w:val="0063005D"/>
    <w:rsid w:val="006303B2"/>
    <w:rsid w:val="00632358"/>
    <w:rsid w:val="0063408D"/>
    <w:rsid w:val="00634F07"/>
    <w:rsid w:val="006361F2"/>
    <w:rsid w:val="00636465"/>
    <w:rsid w:val="00636E72"/>
    <w:rsid w:val="00640225"/>
    <w:rsid w:val="00640E2E"/>
    <w:rsid w:val="0064255E"/>
    <w:rsid w:val="00643C28"/>
    <w:rsid w:val="006450CE"/>
    <w:rsid w:val="00646CDA"/>
    <w:rsid w:val="00647DEF"/>
    <w:rsid w:val="00650B83"/>
    <w:rsid w:val="006521C5"/>
    <w:rsid w:val="006524C1"/>
    <w:rsid w:val="00652AE6"/>
    <w:rsid w:val="006533EE"/>
    <w:rsid w:val="0065359A"/>
    <w:rsid w:val="00654A73"/>
    <w:rsid w:val="00654FC6"/>
    <w:rsid w:val="006613B8"/>
    <w:rsid w:val="00663285"/>
    <w:rsid w:val="006670EC"/>
    <w:rsid w:val="0067009F"/>
    <w:rsid w:val="00671FFC"/>
    <w:rsid w:val="00674497"/>
    <w:rsid w:val="0067533A"/>
    <w:rsid w:val="00681327"/>
    <w:rsid w:val="00681EF1"/>
    <w:rsid w:val="00681F02"/>
    <w:rsid w:val="006828B5"/>
    <w:rsid w:val="0068389B"/>
    <w:rsid w:val="0068421A"/>
    <w:rsid w:val="0068568E"/>
    <w:rsid w:val="00686EF7"/>
    <w:rsid w:val="0068700A"/>
    <w:rsid w:val="00687314"/>
    <w:rsid w:val="00690845"/>
    <w:rsid w:val="006917F0"/>
    <w:rsid w:val="00692AB0"/>
    <w:rsid w:val="00692ACF"/>
    <w:rsid w:val="00697494"/>
    <w:rsid w:val="006A01D2"/>
    <w:rsid w:val="006A11C4"/>
    <w:rsid w:val="006A3AAE"/>
    <w:rsid w:val="006A5A20"/>
    <w:rsid w:val="006B16B3"/>
    <w:rsid w:val="006B1AE4"/>
    <w:rsid w:val="006B20FC"/>
    <w:rsid w:val="006B2E92"/>
    <w:rsid w:val="006B5222"/>
    <w:rsid w:val="006B7B76"/>
    <w:rsid w:val="006C10CE"/>
    <w:rsid w:val="006C249F"/>
    <w:rsid w:val="006C3C4F"/>
    <w:rsid w:val="006C43A6"/>
    <w:rsid w:val="006C6369"/>
    <w:rsid w:val="006C65B4"/>
    <w:rsid w:val="006C6A09"/>
    <w:rsid w:val="006C6B5B"/>
    <w:rsid w:val="006D0B78"/>
    <w:rsid w:val="006D0FD9"/>
    <w:rsid w:val="006D1A0C"/>
    <w:rsid w:val="006D29EE"/>
    <w:rsid w:val="006D3829"/>
    <w:rsid w:val="006D5615"/>
    <w:rsid w:val="006D6176"/>
    <w:rsid w:val="006D6F5E"/>
    <w:rsid w:val="006E0E66"/>
    <w:rsid w:val="006E70BC"/>
    <w:rsid w:val="006F27A0"/>
    <w:rsid w:val="006F3A37"/>
    <w:rsid w:val="006F4AEB"/>
    <w:rsid w:val="006F4DA6"/>
    <w:rsid w:val="006F51B5"/>
    <w:rsid w:val="006F53E7"/>
    <w:rsid w:val="006F70A4"/>
    <w:rsid w:val="00702B4F"/>
    <w:rsid w:val="00704F44"/>
    <w:rsid w:val="0070723A"/>
    <w:rsid w:val="00707FE0"/>
    <w:rsid w:val="0071135C"/>
    <w:rsid w:val="0071373B"/>
    <w:rsid w:val="0071527D"/>
    <w:rsid w:val="007161EA"/>
    <w:rsid w:val="00716A4B"/>
    <w:rsid w:val="00717053"/>
    <w:rsid w:val="00722C3D"/>
    <w:rsid w:val="007234DD"/>
    <w:rsid w:val="00724DA9"/>
    <w:rsid w:val="00724ED0"/>
    <w:rsid w:val="0072688B"/>
    <w:rsid w:val="0073078E"/>
    <w:rsid w:val="00732685"/>
    <w:rsid w:val="00735E67"/>
    <w:rsid w:val="00735FC7"/>
    <w:rsid w:val="00736C14"/>
    <w:rsid w:val="00736DEC"/>
    <w:rsid w:val="007432A3"/>
    <w:rsid w:val="007462A5"/>
    <w:rsid w:val="00746330"/>
    <w:rsid w:val="00751B07"/>
    <w:rsid w:val="00751E4B"/>
    <w:rsid w:val="0075554E"/>
    <w:rsid w:val="00755D15"/>
    <w:rsid w:val="00760AF5"/>
    <w:rsid w:val="00763A4C"/>
    <w:rsid w:val="00764282"/>
    <w:rsid w:val="00764312"/>
    <w:rsid w:val="00767097"/>
    <w:rsid w:val="00771074"/>
    <w:rsid w:val="007713BE"/>
    <w:rsid w:val="0077143D"/>
    <w:rsid w:val="0077172D"/>
    <w:rsid w:val="007729E6"/>
    <w:rsid w:val="00772B12"/>
    <w:rsid w:val="00772E07"/>
    <w:rsid w:val="00773ECF"/>
    <w:rsid w:val="007756CE"/>
    <w:rsid w:val="007760B6"/>
    <w:rsid w:val="007815B6"/>
    <w:rsid w:val="00781655"/>
    <w:rsid w:val="00783134"/>
    <w:rsid w:val="0078414C"/>
    <w:rsid w:val="007842AE"/>
    <w:rsid w:val="007858B2"/>
    <w:rsid w:val="00786507"/>
    <w:rsid w:val="007870E2"/>
    <w:rsid w:val="00787838"/>
    <w:rsid w:val="00791327"/>
    <w:rsid w:val="00791328"/>
    <w:rsid w:val="007929C9"/>
    <w:rsid w:val="007930C1"/>
    <w:rsid w:val="00794285"/>
    <w:rsid w:val="0079457D"/>
    <w:rsid w:val="007966D6"/>
    <w:rsid w:val="007A35B0"/>
    <w:rsid w:val="007A3F15"/>
    <w:rsid w:val="007A770F"/>
    <w:rsid w:val="007B0B0F"/>
    <w:rsid w:val="007B151A"/>
    <w:rsid w:val="007B2831"/>
    <w:rsid w:val="007B30D4"/>
    <w:rsid w:val="007B7027"/>
    <w:rsid w:val="007C0127"/>
    <w:rsid w:val="007C42E7"/>
    <w:rsid w:val="007C6C6C"/>
    <w:rsid w:val="007C7278"/>
    <w:rsid w:val="007C737F"/>
    <w:rsid w:val="007D025E"/>
    <w:rsid w:val="007D11B0"/>
    <w:rsid w:val="007D14EB"/>
    <w:rsid w:val="007D4136"/>
    <w:rsid w:val="007D53A5"/>
    <w:rsid w:val="007E5A47"/>
    <w:rsid w:val="007E74D2"/>
    <w:rsid w:val="007F0535"/>
    <w:rsid w:val="007F2C05"/>
    <w:rsid w:val="007F36DE"/>
    <w:rsid w:val="007F62CD"/>
    <w:rsid w:val="007F6D4B"/>
    <w:rsid w:val="007F78B5"/>
    <w:rsid w:val="00803475"/>
    <w:rsid w:val="00804EFB"/>
    <w:rsid w:val="008050C7"/>
    <w:rsid w:val="00806415"/>
    <w:rsid w:val="00806C4C"/>
    <w:rsid w:val="008119D1"/>
    <w:rsid w:val="00813E07"/>
    <w:rsid w:val="00815899"/>
    <w:rsid w:val="00816254"/>
    <w:rsid w:val="00817590"/>
    <w:rsid w:val="0082012C"/>
    <w:rsid w:val="008211BE"/>
    <w:rsid w:val="008211FA"/>
    <w:rsid w:val="008237CE"/>
    <w:rsid w:val="0082453E"/>
    <w:rsid w:val="0082575E"/>
    <w:rsid w:val="00825EE2"/>
    <w:rsid w:val="00826849"/>
    <w:rsid w:val="0083008D"/>
    <w:rsid w:val="008323B2"/>
    <w:rsid w:val="00833D39"/>
    <w:rsid w:val="0083438E"/>
    <w:rsid w:val="0083471A"/>
    <w:rsid w:val="008424B2"/>
    <w:rsid w:val="0084511B"/>
    <w:rsid w:val="00845AF3"/>
    <w:rsid w:val="00847121"/>
    <w:rsid w:val="0085039E"/>
    <w:rsid w:val="00851E70"/>
    <w:rsid w:val="00854677"/>
    <w:rsid w:val="00854F12"/>
    <w:rsid w:val="008565EE"/>
    <w:rsid w:val="00856B29"/>
    <w:rsid w:val="00856ED3"/>
    <w:rsid w:val="008573A6"/>
    <w:rsid w:val="00857862"/>
    <w:rsid w:val="00861063"/>
    <w:rsid w:val="008614E6"/>
    <w:rsid w:val="0086306E"/>
    <w:rsid w:val="0086419A"/>
    <w:rsid w:val="00864869"/>
    <w:rsid w:val="00866990"/>
    <w:rsid w:val="00871324"/>
    <w:rsid w:val="00871C32"/>
    <w:rsid w:val="00872B26"/>
    <w:rsid w:val="00873848"/>
    <w:rsid w:val="00875B89"/>
    <w:rsid w:val="00876413"/>
    <w:rsid w:val="00877F94"/>
    <w:rsid w:val="00881169"/>
    <w:rsid w:val="0088276A"/>
    <w:rsid w:val="00882DBC"/>
    <w:rsid w:val="00890962"/>
    <w:rsid w:val="00890BAB"/>
    <w:rsid w:val="00895316"/>
    <w:rsid w:val="00895406"/>
    <w:rsid w:val="00895D01"/>
    <w:rsid w:val="008A2359"/>
    <w:rsid w:val="008A3B9B"/>
    <w:rsid w:val="008A5791"/>
    <w:rsid w:val="008A7F19"/>
    <w:rsid w:val="008B2CBA"/>
    <w:rsid w:val="008B3EE1"/>
    <w:rsid w:val="008B4D29"/>
    <w:rsid w:val="008B519C"/>
    <w:rsid w:val="008B5673"/>
    <w:rsid w:val="008B7211"/>
    <w:rsid w:val="008B72EB"/>
    <w:rsid w:val="008B74AB"/>
    <w:rsid w:val="008B77C9"/>
    <w:rsid w:val="008B7BFA"/>
    <w:rsid w:val="008C0235"/>
    <w:rsid w:val="008C0CA2"/>
    <w:rsid w:val="008C1186"/>
    <w:rsid w:val="008C56EE"/>
    <w:rsid w:val="008C6700"/>
    <w:rsid w:val="008D1B99"/>
    <w:rsid w:val="008D21A8"/>
    <w:rsid w:val="008D2EAA"/>
    <w:rsid w:val="008D35FE"/>
    <w:rsid w:val="008D5E7E"/>
    <w:rsid w:val="008D7800"/>
    <w:rsid w:val="008D7FBE"/>
    <w:rsid w:val="008E2CAD"/>
    <w:rsid w:val="008E645B"/>
    <w:rsid w:val="008E7D38"/>
    <w:rsid w:val="008E7D98"/>
    <w:rsid w:val="008F085D"/>
    <w:rsid w:val="008F0E8E"/>
    <w:rsid w:val="008F297F"/>
    <w:rsid w:val="008F4198"/>
    <w:rsid w:val="008F57D4"/>
    <w:rsid w:val="008F6921"/>
    <w:rsid w:val="009024C3"/>
    <w:rsid w:val="009033C6"/>
    <w:rsid w:val="00903D97"/>
    <w:rsid w:val="0090476E"/>
    <w:rsid w:val="00910444"/>
    <w:rsid w:val="009121C1"/>
    <w:rsid w:val="00912D0B"/>
    <w:rsid w:val="00913018"/>
    <w:rsid w:val="00917023"/>
    <w:rsid w:val="00917843"/>
    <w:rsid w:val="00920F3A"/>
    <w:rsid w:val="009224D3"/>
    <w:rsid w:val="00922CDD"/>
    <w:rsid w:val="00930B7D"/>
    <w:rsid w:val="009370EA"/>
    <w:rsid w:val="009406C3"/>
    <w:rsid w:val="0094342A"/>
    <w:rsid w:val="00943F20"/>
    <w:rsid w:val="00944767"/>
    <w:rsid w:val="0094560C"/>
    <w:rsid w:val="009462DA"/>
    <w:rsid w:val="00946951"/>
    <w:rsid w:val="00952272"/>
    <w:rsid w:val="009525DB"/>
    <w:rsid w:val="009534EA"/>
    <w:rsid w:val="00954A2C"/>
    <w:rsid w:val="00955DE1"/>
    <w:rsid w:val="00960246"/>
    <w:rsid w:val="00962041"/>
    <w:rsid w:val="00962573"/>
    <w:rsid w:val="00963F09"/>
    <w:rsid w:val="00965285"/>
    <w:rsid w:val="00965502"/>
    <w:rsid w:val="00966474"/>
    <w:rsid w:val="00967758"/>
    <w:rsid w:val="0097092B"/>
    <w:rsid w:val="00971D4F"/>
    <w:rsid w:val="00974039"/>
    <w:rsid w:val="00975337"/>
    <w:rsid w:val="009801DC"/>
    <w:rsid w:val="00982339"/>
    <w:rsid w:val="00984CB5"/>
    <w:rsid w:val="00985793"/>
    <w:rsid w:val="009860CC"/>
    <w:rsid w:val="00987066"/>
    <w:rsid w:val="00987711"/>
    <w:rsid w:val="00987F0D"/>
    <w:rsid w:val="009922EE"/>
    <w:rsid w:val="009957BC"/>
    <w:rsid w:val="009A03F5"/>
    <w:rsid w:val="009A1415"/>
    <w:rsid w:val="009A1776"/>
    <w:rsid w:val="009A1979"/>
    <w:rsid w:val="009A3FB0"/>
    <w:rsid w:val="009A4466"/>
    <w:rsid w:val="009B05EF"/>
    <w:rsid w:val="009B08D8"/>
    <w:rsid w:val="009B179E"/>
    <w:rsid w:val="009B2028"/>
    <w:rsid w:val="009B5CB3"/>
    <w:rsid w:val="009B602C"/>
    <w:rsid w:val="009C0A67"/>
    <w:rsid w:val="009C1EC0"/>
    <w:rsid w:val="009C2735"/>
    <w:rsid w:val="009C283A"/>
    <w:rsid w:val="009D0A7D"/>
    <w:rsid w:val="009D1CB7"/>
    <w:rsid w:val="009D2FB1"/>
    <w:rsid w:val="009D33F9"/>
    <w:rsid w:val="009D39B9"/>
    <w:rsid w:val="009D5127"/>
    <w:rsid w:val="009D5D25"/>
    <w:rsid w:val="009D6C7F"/>
    <w:rsid w:val="009D7A79"/>
    <w:rsid w:val="009E5ED3"/>
    <w:rsid w:val="009E703C"/>
    <w:rsid w:val="009F00C1"/>
    <w:rsid w:val="009F06CD"/>
    <w:rsid w:val="009F2A07"/>
    <w:rsid w:val="009F2BE6"/>
    <w:rsid w:val="009F2D17"/>
    <w:rsid w:val="009F3564"/>
    <w:rsid w:val="009F3A9B"/>
    <w:rsid w:val="009F4EDB"/>
    <w:rsid w:val="009F6D64"/>
    <w:rsid w:val="009F727D"/>
    <w:rsid w:val="00A02856"/>
    <w:rsid w:val="00A03335"/>
    <w:rsid w:val="00A038F0"/>
    <w:rsid w:val="00A04908"/>
    <w:rsid w:val="00A05161"/>
    <w:rsid w:val="00A0656D"/>
    <w:rsid w:val="00A0688E"/>
    <w:rsid w:val="00A06E5F"/>
    <w:rsid w:val="00A071A4"/>
    <w:rsid w:val="00A07554"/>
    <w:rsid w:val="00A07703"/>
    <w:rsid w:val="00A110E2"/>
    <w:rsid w:val="00A1221D"/>
    <w:rsid w:val="00A12417"/>
    <w:rsid w:val="00A14D24"/>
    <w:rsid w:val="00A15878"/>
    <w:rsid w:val="00A16009"/>
    <w:rsid w:val="00A16AC9"/>
    <w:rsid w:val="00A17DFB"/>
    <w:rsid w:val="00A2127E"/>
    <w:rsid w:val="00A21BFB"/>
    <w:rsid w:val="00A22897"/>
    <w:rsid w:val="00A23447"/>
    <w:rsid w:val="00A244EA"/>
    <w:rsid w:val="00A25A85"/>
    <w:rsid w:val="00A25B8E"/>
    <w:rsid w:val="00A30045"/>
    <w:rsid w:val="00A30D85"/>
    <w:rsid w:val="00A30DBD"/>
    <w:rsid w:val="00A30F77"/>
    <w:rsid w:val="00A32584"/>
    <w:rsid w:val="00A37315"/>
    <w:rsid w:val="00A40C5C"/>
    <w:rsid w:val="00A41B84"/>
    <w:rsid w:val="00A42F95"/>
    <w:rsid w:val="00A434CF"/>
    <w:rsid w:val="00A4367F"/>
    <w:rsid w:val="00A45B04"/>
    <w:rsid w:val="00A5180A"/>
    <w:rsid w:val="00A52347"/>
    <w:rsid w:val="00A52B44"/>
    <w:rsid w:val="00A54411"/>
    <w:rsid w:val="00A5754D"/>
    <w:rsid w:val="00A60444"/>
    <w:rsid w:val="00A63FA5"/>
    <w:rsid w:val="00A6511A"/>
    <w:rsid w:val="00A67885"/>
    <w:rsid w:val="00A67D4D"/>
    <w:rsid w:val="00A67E49"/>
    <w:rsid w:val="00A71088"/>
    <w:rsid w:val="00A719B4"/>
    <w:rsid w:val="00A74045"/>
    <w:rsid w:val="00A75156"/>
    <w:rsid w:val="00A75A6E"/>
    <w:rsid w:val="00A76CAD"/>
    <w:rsid w:val="00A8399F"/>
    <w:rsid w:val="00A8693D"/>
    <w:rsid w:val="00A9111B"/>
    <w:rsid w:val="00A912DD"/>
    <w:rsid w:val="00A9189A"/>
    <w:rsid w:val="00A92339"/>
    <w:rsid w:val="00A955DD"/>
    <w:rsid w:val="00A9620B"/>
    <w:rsid w:val="00A96860"/>
    <w:rsid w:val="00AA1978"/>
    <w:rsid w:val="00AA1AC1"/>
    <w:rsid w:val="00AA1D26"/>
    <w:rsid w:val="00AA201A"/>
    <w:rsid w:val="00AA66DE"/>
    <w:rsid w:val="00AA7739"/>
    <w:rsid w:val="00AB23E2"/>
    <w:rsid w:val="00AB3768"/>
    <w:rsid w:val="00AB3B96"/>
    <w:rsid w:val="00AB417A"/>
    <w:rsid w:val="00AB591C"/>
    <w:rsid w:val="00AB5AB7"/>
    <w:rsid w:val="00AB7B3E"/>
    <w:rsid w:val="00AC4850"/>
    <w:rsid w:val="00AC5BC4"/>
    <w:rsid w:val="00AC6732"/>
    <w:rsid w:val="00AC73FC"/>
    <w:rsid w:val="00AC79FD"/>
    <w:rsid w:val="00AD2BC8"/>
    <w:rsid w:val="00AD2C33"/>
    <w:rsid w:val="00AD4428"/>
    <w:rsid w:val="00AD7868"/>
    <w:rsid w:val="00AE19F3"/>
    <w:rsid w:val="00AE1BC7"/>
    <w:rsid w:val="00AE2257"/>
    <w:rsid w:val="00AE438F"/>
    <w:rsid w:val="00AE4921"/>
    <w:rsid w:val="00AE55BE"/>
    <w:rsid w:val="00AE5A9F"/>
    <w:rsid w:val="00AE62A7"/>
    <w:rsid w:val="00AE6E9E"/>
    <w:rsid w:val="00AE71A8"/>
    <w:rsid w:val="00AE75E0"/>
    <w:rsid w:val="00AF4DD6"/>
    <w:rsid w:val="00AF5A3D"/>
    <w:rsid w:val="00B03D0F"/>
    <w:rsid w:val="00B04748"/>
    <w:rsid w:val="00B10478"/>
    <w:rsid w:val="00B10B06"/>
    <w:rsid w:val="00B1140B"/>
    <w:rsid w:val="00B11970"/>
    <w:rsid w:val="00B12B0A"/>
    <w:rsid w:val="00B17EAD"/>
    <w:rsid w:val="00B21337"/>
    <w:rsid w:val="00B21E6B"/>
    <w:rsid w:val="00B22794"/>
    <w:rsid w:val="00B23DDB"/>
    <w:rsid w:val="00B27D72"/>
    <w:rsid w:val="00B317B0"/>
    <w:rsid w:val="00B31CD5"/>
    <w:rsid w:val="00B34490"/>
    <w:rsid w:val="00B354DF"/>
    <w:rsid w:val="00B37F2B"/>
    <w:rsid w:val="00B40794"/>
    <w:rsid w:val="00B40ECE"/>
    <w:rsid w:val="00B417E4"/>
    <w:rsid w:val="00B43CFA"/>
    <w:rsid w:val="00B450F2"/>
    <w:rsid w:val="00B45196"/>
    <w:rsid w:val="00B45AB4"/>
    <w:rsid w:val="00B4722E"/>
    <w:rsid w:val="00B51A30"/>
    <w:rsid w:val="00B51F70"/>
    <w:rsid w:val="00B52BDE"/>
    <w:rsid w:val="00B53101"/>
    <w:rsid w:val="00B5420D"/>
    <w:rsid w:val="00B55B17"/>
    <w:rsid w:val="00B61637"/>
    <w:rsid w:val="00B62801"/>
    <w:rsid w:val="00B638CF"/>
    <w:rsid w:val="00B63FC7"/>
    <w:rsid w:val="00B6416D"/>
    <w:rsid w:val="00B71068"/>
    <w:rsid w:val="00B715EE"/>
    <w:rsid w:val="00B73F9B"/>
    <w:rsid w:val="00B7638F"/>
    <w:rsid w:val="00B77B8B"/>
    <w:rsid w:val="00B77FE6"/>
    <w:rsid w:val="00B80199"/>
    <w:rsid w:val="00B80216"/>
    <w:rsid w:val="00B82EE1"/>
    <w:rsid w:val="00B8334E"/>
    <w:rsid w:val="00B8435A"/>
    <w:rsid w:val="00B844F7"/>
    <w:rsid w:val="00B864D4"/>
    <w:rsid w:val="00B874C0"/>
    <w:rsid w:val="00B87F8E"/>
    <w:rsid w:val="00B90676"/>
    <w:rsid w:val="00B90C39"/>
    <w:rsid w:val="00B91C87"/>
    <w:rsid w:val="00B91C8A"/>
    <w:rsid w:val="00B928A0"/>
    <w:rsid w:val="00B92BA1"/>
    <w:rsid w:val="00B93EA0"/>
    <w:rsid w:val="00B954A9"/>
    <w:rsid w:val="00BA085C"/>
    <w:rsid w:val="00BA2124"/>
    <w:rsid w:val="00BA21D0"/>
    <w:rsid w:val="00BA58F9"/>
    <w:rsid w:val="00BA58FF"/>
    <w:rsid w:val="00BA5AB4"/>
    <w:rsid w:val="00BA75FC"/>
    <w:rsid w:val="00BA7660"/>
    <w:rsid w:val="00BB07D1"/>
    <w:rsid w:val="00BB18B8"/>
    <w:rsid w:val="00BB2321"/>
    <w:rsid w:val="00BB2406"/>
    <w:rsid w:val="00BB242C"/>
    <w:rsid w:val="00BB2FD3"/>
    <w:rsid w:val="00BB3772"/>
    <w:rsid w:val="00BB4293"/>
    <w:rsid w:val="00BB444F"/>
    <w:rsid w:val="00BB5108"/>
    <w:rsid w:val="00BB5361"/>
    <w:rsid w:val="00BB5BAA"/>
    <w:rsid w:val="00BB6B1C"/>
    <w:rsid w:val="00BB6E38"/>
    <w:rsid w:val="00BC3479"/>
    <w:rsid w:val="00BC562D"/>
    <w:rsid w:val="00BC5CDA"/>
    <w:rsid w:val="00BC6ABA"/>
    <w:rsid w:val="00BD0A73"/>
    <w:rsid w:val="00BD109A"/>
    <w:rsid w:val="00BD13A1"/>
    <w:rsid w:val="00BD351B"/>
    <w:rsid w:val="00BD3C45"/>
    <w:rsid w:val="00BD3CCB"/>
    <w:rsid w:val="00BD4F00"/>
    <w:rsid w:val="00BD561F"/>
    <w:rsid w:val="00BD59BF"/>
    <w:rsid w:val="00BD621D"/>
    <w:rsid w:val="00BD6BFF"/>
    <w:rsid w:val="00BD6C75"/>
    <w:rsid w:val="00BE31CB"/>
    <w:rsid w:val="00BE3D92"/>
    <w:rsid w:val="00BE4395"/>
    <w:rsid w:val="00BE4CEF"/>
    <w:rsid w:val="00BF14E3"/>
    <w:rsid w:val="00BF4B2A"/>
    <w:rsid w:val="00BF4D7F"/>
    <w:rsid w:val="00BF4D83"/>
    <w:rsid w:val="00BF5E79"/>
    <w:rsid w:val="00BF7084"/>
    <w:rsid w:val="00C06CAD"/>
    <w:rsid w:val="00C07969"/>
    <w:rsid w:val="00C10112"/>
    <w:rsid w:val="00C101BF"/>
    <w:rsid w:val="00C106B3"/>
    <w:rsid w:val="00C11F6B"/>
    <w:rsid w:val="00C13325"/>
    <w:rsid w:val="00C14E07"/>
    <w:rsid w:val="00C17D92"/>
    <w:rsid w:val="00C20FCA"/>
    <w:rsid w:val="00C218AF"/>
    <w:rsid w:val="00C22357"/>
    <w:rsid w:val="00C23347"/>
    <w:rsid w:val="00C25AD0"/>
    <w:rsid w:val="00C25DDF"/>
    <w:rsid w:val="00C30FA1"/>
    <w:rsid w:val="00C31F8D"/>
    <w:rsid w:val="00C32750"/>
    <w:rsid w:val="00C33A68"/>
    <w:rsid w:val="00C365AA"/>
    <w:rsid w:val="00C37665"/>
    <w:rsid w:val="00C3774A"/>
    <w:rsid w:val="00C424AF"/>
    <w:rsid w:val="00C45262"/>
    <w:rsid w:val="00C47BBF"/>
    <w:rsid w:val="00C50172"/>
    <w:rsid w:val="00C52BD1"/>
    <w:rsid w:val="00C6156C"/>
    <w:rsid w:val="00C62C33"/>
    <w:rsid w:val="00C633B2"/>
    <w:rsid w:val="00C646A8"/>
    <w:rsid w:val="00C64781"/>
    <w:rsid w:val="00C6629B"/>
    <w:rsid w:val="00C673B4"/>
    <w:rsid w:val="00C70EFE"/>
    <w:rsid w:val="00C74E79"/>
    <w:rsid w:val="00C75461"/>
    <w:rsid w:val="00C8326E"/>
    <w:rsid w:val="00C86721"/>
    <w:rsid w:val="00C91DD2"/>
    <w:rsid w:val="00C95AFC"/>
    <w:rsid w:val="00C97A25"/>
    <w:rsid w:val="00C97CC3"/>
    <w:rsid w:val="00C97D21"/>
    <w:rsid w:val="00C97F50"/>
    <w:rsid w:val="00CA06FA"/>
    <w:rsid w:val="00CA1249"/>
    <w:rsid w:val="00CA18A6"/>
    <w:rsid w:val="00CA27E7"/>
    <w:rsid w:val="00CA34D2"/>
    <w:rsid w:val="00CA3ECE"/>
    <w:rsid w:val="00CA49E5"/>
    <w:rsid w:val="00CA5980"/>
    <w:rsid w:val="00CB01ED"/>
    <w:rsid w:val="00CB0201"/>
    <w:rsid w:val="00CB15DD"/>
    <w:rsid w:val="00CB2AE0"/>
    <w:rsid w:val="00CB33E1"/>
    <w:rsid w:val="00CB4A44"/>
    <w:rsid w:val="00CB4D6F"/>
    <w:rsid w:val="00CB6C11"/>
    <w:rsid w:val="00CC06C3"/>
    <w:rsid w:val="00CC0F30"/>
    <w:rsid w:val="00CC3D15"/>
    <w:rsid w:val="00CC3D95"/>
    <w:rsid w:val="00CC6594"/>
    <w:rsid w:val="00CC6A22"/>
    <w:rsid w:val="00CC735A"/>
    <w:rsid w:val="00CD0D10"/>
    <w:rsid w:val="00CD248C"/>
    <w:rsid w:val="00CD2D96"/>
    <w:rsid w:val="00CD35CA"/>
    <w:rsid w:val="00CD392F"/>
    <w:rsid w:val="00CD3A2E"/>
    <w:rsid w:val="00CE36DC"/>
    <w:rsid w:val="00CE6B3D"/>
    <w:rsid w:val="00CE7244"/>
    <w:rsid w:val="00CF151D"/>
    <w:rsid w:val="00CF27DF"/>
    <w:rsid w:val="00CF3BF7"/>
    <w:rsid w:val="00CF513C"/>
    <w:rsid w:val="00CF582F"/>
    <w:rsid w:val="00D00F3A"/>
    <w:rsid w:val="00D01A4C"/>
    <w:rsid w:val="00D03A89"/>
    <w:rsid w:val="00D05865"/>
    <w:rsid w:val="00D0677F"/>
    <w:rsid w:val="00D074FE"/>
    <w:rsid w:val="00D07A77"/>
    <w:rsid w:val="00D13AB2"/>
    <w:rsid w:val="00D157D1"/>
    <w:rsid w:val="00D16CA5"/>
    <w:rsid w:val="00D209D5"/>
    <w:rsid w:val="00D21380"/>
    <w:rsid w:val="00D2292E"/>
    <w:rsid w:val="00D24889"/>
    <w:rsid w:val="00D27A79"/>
    <w:rsid w:val="00D316BA"/>
    <w:rsid w:val="00D32F0A"/>
    <w:rsid w:val="00D3301D"/>
    <w:rsid w:val="00D34ED7"/>
    <w:rsid w:val="00D35AAE"/>
    <w:rsid w:val="00D35B76"/>
    <w:rsid w:val="00D407D4"/>
    <w:rsid w:val="00D423BC"/>
    <w:rsid w:val="00D42B6A"/>
    <w:rsid w:val="00D44584"/>
    <w:rsid w:val="00D46A47"/>
    <w:rsid w:val="00D47292"/>
    <w:rsid w:val="00D47B6F"/>
    <w:rsid w:val="00D50CA8"/>
    <w:rsid w:val="00D51D70"/>
    <w:rsid w:val="00D5216F"/>
    <w:rsid w:val="00D5417C"/>
    <w:rsid w:val="00D5468B"/>
    <w:rsid w:val="00D5735D"/>
    <w:rsid w:val="00D57F50"/>
    <w:rsid w:val="00D6096C"/>
    <w:rsid w:val="00D60C7D"/>
    <w:rsid w:val="00D61A65"/>
    <w:rsid w:val="00D727E9"/>
    <w:rsid w:val="00D73426"/>
    <w:rsid w:val="00D7467A"/>
    <w:rsid w:val="00D747B9"/>
    <w:rsid w:val="00D75BDC"/>
    <w:rsid w:val="00D766C5"/>
    <w:rsid w:val="00D803F7"/>
    <w:rsid w:val="00D80BFF"/>
    <w:rsid w:val="00D83501"/>
    <w:rsid w:val="00D83A30"/>
    <w:rsid w:val="00D83D8E"/>
    <w:rsid w:val="00D850CD"/>
    <w:rsid w:val="00D86583"/>
    <w:rsid w:val="00D86C63"/>
    <w:rsid w:val="00D906D5"/>
    <w:rsid w:val="00D95870"/>
    <w:rsid w:val="00D958C0"/>
    <w:rsid w:val="00D95F87"/>
    <w:rsid w:val="00D976BE"/>
    <w:rsid w:val="00DA23CD"/>
    <w:rsid w:val="00DA39EC"/>
    <w:rsid w:val="00DA6128"/>
    <w:rsid w:val="00DA6158"/>
    <w:rsid w:val="00DA6710"/>
    <w:rsid w:val="00DA67B6"/>
    <w:rsid w:val="00DB1B17"/>
    <w:rsid w:val="00DB4852"/>
    <w:rsid w:val="00DB4C85"/>
    <w:rsid w:val="00DB549F"/>
    <w:rsid w:val="00DC14CC"/>
    <w:rsid w:val="00DC1B46"/>
    <w:rsid w:val="00DC32DB"/>
    <w:rsid w:val="00DC4141"/>
    <w:rsid w:val="00DC5880"/>
    <w:rsid w:val="00DD0BF9"/>
    <w:rsid w:val="00DD1C09"/>
    <w:rsid w:val="00DD305E"/>
    <w:rsid w:val="00DD30B5"/>
    <w:rsid w:val="00DE204A"/>
    <w:rsid w:val="00DE2988"/>
    <w:rsid w:val="00DE3803"/>
    <w:rsid w:val="00DE4373"/>
    <w:rsid w:val="00DE4E3F"/>
    <w:rsid w:val="00DE4F80"/>
    <w:rsid w:val="00DE68EB"/>
    <w:rsid w:val="00DE74FB"/>
    <w:rsid w:val="00DF0D3C"/>
    <w:rsid w:val="00DF130B"/>
    <w:rsid w:val="00DF48FC"/>
    <w:rsid w:val="00DF7CE2"/>
    <w:rsid w:val="00E00209"/>
    <w:rsid w:val="00E03BCB"/>
    <w:rsid w:val="00E04528"/>
    <w:rsid w:val="00E054A4"/>
    <w:rsid w:val="00E06719"/>
    <w:rsid w:val="00E06E98"/>
    <w:rsid w:val="00E12D15"/>
    <w:rsid w:val="00E132F7"/>
    <w:rsid w:val="00E14CDF"/>
    <w:rsid w:val="00E14E18"/>
    <w:rsid w:val="00E15B49"/>
    <w:rsid w:val="00E15B81"/>
    <w:rsid w:val="00E17589"/>
    <w:rsid w:val="00E20492"/>
    <w:rsid w:val="00E21E2E"/>
    <w:rsid w:val="00E24944"/>
    <w:rsid w:val="00E266D3"/>
    <w:rsid w:val="00E274A4"/>
    <w:rsid w:val="00E275D3"/>
    <w:rsid w:val="00E32721"/>
    <w:rsid w:val="00E34965"/>
    <w:rsid w:val="00E34D2B"/>
    <w:rsid w:val="00E35AE8"/>
    <w:rsid w:val="00E42765"/>
    <w:rsid w:val="00E43737"/>
    <w:rsid w:val="00E4573B"/>
    <w:rsid w:val="00E45E0B"/>
    <w:rsid w:val="00E45E48"/>
    <w:rsid w:val="00E46C79"/>
    <w:rsid w:val="00E50295"/>
    <w:rsid w:val="00E53049"/>
    <w:rsid w:val="00E53F4D"/>
    <w:rsid w:val="00E54AD2"/>
    <w:rsid w:val="00E575E6"/>
    <w:rsid w:val="00E60882"/>
    <w:rsid w:val="00E60EBC"/>
    <w:rsid w:val="00E60F6D"/>
    <w:rsid w:val="00E622A6"/>
    <w:rsid w:val="00E633D2"/>
    <w:rsid w:val="00E63E9C"/>
    <w:rsid w:val="00E64DB4"/>
    <w:rsid w:val="00E65371"/>
    <w:rsid w:val="00E67333"/>
    <w:rsid w:val="00E702AD"/>
    <w:rsid w:val="00E71C1D"/>
    <w:rsid w:val="00E7347E"/>
    <w:rsid w:val="00E734B9"/>
    <w:rsid w:val="00E7553B"/>
    <w:rsid w:val="00E75F1B"/>
    <w:rsid w:val="00E76FB3"/>
    <w:rsid w:val="00E81261"/>
    <w:rsid w:val="00E82AD4"/>
    <w:rsid w:val="00E83D9C"/>
    <w:rsid w:val="00E84E94"/>
    <w:rsid w:val="00E8554F"/>
    <w:rsid w:val="00E87D90"/>
    <w:rsid w:val="00E90E41"/>
    <w:rsid w:val="00E97A50"/>
    <w:rsid w:val="00E97C73"/>
    <w:rsid w:val="00E97E53"/>
    <w:rsid w:val="00EA2BAC"/>
    <w:rsid w:val="00EA3B1D"/>
    <w:rsid w:val="00EB3578"/>
    <w:rsid w:val="00EB5AEE"/>
    <w:rsid w:val="00EB6055"/>
    <w:rsid w:val="00EB6BE3"/>
    <w:rsid w:val="00EC01A9"/>
    <w:rsid w:val="00EC146A"/>
    <w:rsid w:val="00EC1579"/>
    <w:rsid w:val="00EC1E2D"/>
    <w:rsid w:val="00EC2C67"/>
    <w:rsid w:val="00EC3737"/>
    <w:rsid w:val="00EC68CC"/>
    <w:rsid w:val="00EC6D2B"/>
    <w:rsid w:val="00ED18C8"/>
    <w:rsid w:val="00ED3B6D"/>
    <w:rsid w:val="00ED400E"/>
    <w:rsid w:val="00ED400F"/>
    <w:rsid w:val="00ED4107"/>
    <w:rsid w:val="00ED542E"/>
    <w:rsid w:val="00ED5448"/>
    <w:rsid w:val="00ED5D1D"/>
    <w:rsid w:val="00EE1AD8"/>
    <w:rsid w:val="00EE3192"/>
    <w:rsid w:val="00EF0520"/>
    <w:rsid w:val="00EF3F00"/>
    <w:rsid w:val="00EF6004"/>
    <w:rsid w:val="00EF6748"/>
    <w:rsid w:val="00EF6DAC"/>
    <w:rsid w:val="00EF7898"/>
    <w:rsid w:val="00F007EF"/>
    <w:rsid w:val="00F00C11"/>
    <w:rsid w:val="00F0328C"/>
    <w:rsid w:val="00F03C61"/>
    <w:rsid w:val="00F0624F"/>
    <w:rsid w:val="00F06AB7"/>
    <w:rsid w:val="00F10A34"/>
    <w:rsid w:val="00F14D50"/>
    <w:rsid w:val="00F21EC6"/>
    <w:rsid w:val="00F23275"/>
    <w:rsid w:val="00F243BD"/>
    <w:rsid w:val="00F248C0"/>
    <w:rsid w:val="00F25514"/>
    <w:rsid w:val="00F26B93"/>
    <w:rsid w:val="00F301A4"/>
    <w:rsid w:val="00F30473"/>
    <w:rsid w:val="00F30FB4"/>
    <w:rsid w:val="00F352A6"/>
    <w:rsid w:val="00F35E6C"/>
    <w:rsid w:val="00F3677D"/>
    <w:rsid w:val="00F36995"/>
    <w:rsid w:val="00F4010D"/>
    <w:rsid w:val="00F40732"/>
    <w:rsid w:val="00F41F70"/>
    <w:rsid w:val="00F425C5"/>
    <w:rsid w:val="00F42B03"/>
    <w:rsid w:val="00F43892"/>
    <w:rsid w:val="00F44333"/>
    <w:rsid w:val="00F4684F"/>
    <w:rsid w:val="00F513F4"/>
    <w:rsid w:val="00F517C2"/>
    <w:rsid w:val="00F54050"/>
    <w:rsid w:val="00F54A48"/>
    <w:rsid w:val="00F55DE7"/>
    <w:rsid w:val="00F5633A"/>
    <w:rsid w:val="00F56556"/>
    <w:rsid w:val="00F56983"/>
    <w:rsid w:val="00F60397"/>
    <w:rsid w:val="00F611D8"/>
    <w:rsid w:val="00F6357A"/>
    <w:rsid w:val="00F638CF"/>
    <w:rsid w:val="00F646E6"/>
    <w:rsid w:val="00F658E3"/>
    <w:rsid w:val="00F66BA1"/>
    <w:rsid w:val="00F66D6C"/>
    <w:rsid w:val="00F67823"/>
    <w:rsid w:val="00F67AF6"/>
    <w:rsid w:val="00F7189B"/>
    <w:rsid w:val="00F71E5C"/>
    <w:rsid w:val="00F74F30"/>
    <w:rsid w:val="00F8076F"/>
    <w:rsid w:val="00F814CC"/>
    <w:rsid w:val="00F81E5D"/>
    <w:rsid w:val="00F8290E"/>
    <w:rsid w:val="00F833C4"/>
    <w:rsid w:val="00F8373E"/>
    <w:rsid w:val="00F83F97"/>
    <w:rsid w:val="00F845E0"/>
    <w:rsid w:val="00F862F2"/>
    <w:rsid w:val="00F87D33"/>
    <w:rsid w:val="00F909CD"/>
    <w:rsid w:val="00F93AAA"/>
    <w:rsid w:val="00F94463"/>
    <w:rsid w:val="00F95CAB"/>
    <w:rsid w:val="00F96A92"/>
    <w:rsid w:val="00FA23B4"/>
    <w:rsid w:val="00FA4B40"/>
    <w:rsid w:val="00FA5138"/>
    <w:rsid w:val="00FA6928"/>
    <w:rsid w:val="00FB282A"/>
    <w:rsid w:val="00FB4711"/>
    <w:rsid w:val="00FB6D5D"/>
    <w:rsid w:val="00FB7232"/>
    <w:rsid w:val="00FC02E2"/>
    <w:rsid w:val="00FC324A"/>
    <w:rsid w:val="00FC4824"/>
    <w:rsid w:val="00FC4B12"/>
    <w:rsid w:val="00FC779F"/>
    <w:rsid w:val="00FC77D3"/>
    <w:rsid w:val="00FD0490"/>
    <w:rsid w:val="00FD26A6"/>
    <w:rsid w:val="00FD3C1D"/>
    <w:rsid w:val="00FD3E59"/>
    <w:rsid w:val="00FD765E"/>
    <w:rsid w:val="00FD76AF"/>
    <w:rsid w:val="00FD7A12"/>
    <w:rsid w:val="00FE383A"/>
    <w:rsid w:val="00FE4CDC"/>
    <w:rsid w:val="00FE6003"/>
    <w:rsid w:val="00FE6997"/>
    <w:rsid w:val="00FE6DE4"/>
    <w:rsid w:val="00FF0452"/>
    <w:rsid w:val="00FF36F4"/>
    <w:rsid w:val="00FF6DB1"/>
    <w:rsid w:val="00FF7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1079"/>
  <w15:chartTrackingRefBased/>
  <w15:docId w15:val="{9472B054-CD8D-4541-865A-19B2DFE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513C"/>
    <w:pPr>
      <w:spacing w:after="120"/>
      <w:jc w:val="both"/>
    </w:pPr>
    <w:rPr>
      <w:rFonts w:eastAsia="Times New Roman"/>
      <w:lang w:eastAsia="en-US"/>
    </w:rPr>
  </w:style>
  <w:style w:type="paragraph" w:styleId="Balk1">
    <w:name w:val="heading 1"/>
    <w:aliases w:val="Çalışma Başlığı"/>
    <w:basedOn w:val="KonuBal"/>
    <w:next w:val="Normal"/>
    <w:link w:val="Balk1Char"/>
    <w:uiPriority w:val="9"/>
    <w:rsid w:val="0052366D"/>
    <w:pPr>
      <w:ind w:left="1418" w:right="1418"/>
    </w:pPr>
    <w:rPr>
      <w:rFonts w:asciiTheme="minorHAnsi" w:hAnsiTheme="minorHAnsi" w:cstheme="minorHAnsi"/>
      <w:sz w:val="28"/>
      <w:szCs w:val="28"/>
    </w:rPr>
  </w:style>
  <w:style w:type="paragraph" w:styleId="Balk2">
    <w:name w:val="heading 2"/>
    <w:aliases w:val="Bölüm Başlığı"/>
    <w:basedOn w:val="Balk1"/>
    <w:next w:val="Normal"/>
    <w:link w:val="Balk2Char"/>
    <w:autoRedefine/>
    <w:uiPriority w:val="9"/>
    <w:unhideWhenUsed/>
    <w:rsid w:val="00B715EE"/>
    <w:pPr>
      <w:tabs>
        <w:tab w:val="left" w:pos="2977"/>
      </w:tabs>
      <w:spacing w:before="120" w:after="120"/>
      <w:ind w:left="0" w:right="0"/>
      <w:jc w:val="left"/>
      <w:outlineLvl w:val="1"/>
    </w:pPr>
    <w:rPr>
      <w:rFonts w:asciiTheme="majorHAnsi" w:eastAsia="Times New Roman" w:hAnsiTheme="majorHAnsi" w:cstheme="majorHAnsi"/>
      <w:bCs w:val="0"/>
      <w:kern w:val="0"/>
      <w:sz w:val="22"/>
      <w:szCs w:val="22"/>
      <w:lang w:val="en-US"/>
    </w:rPr>
  </w:style>
  <w:style w:type="paragraph" w:styleId="Balk3">
    <w:name w:val="heading 3"/>
    <w:basedOn w:val="Normal"/>
    <w:next w:val="Normal"/>
    <w:link w:val="Balk3Char"/>
    <w:uiPriority w:val="9"/>
    <w:unhideWhenUsed/>
    <w:rsid w:val="00BC5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rsid w:val="00F603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semiHidden/>
    <w:rsid w:val="005D7664"/>
    <w:rPr>
      <w:rFonts w:ascii="Times" w:hAnsi="Times"/>
      <w:sz w:val="24"/>
      <w:lang w:val="en-US" w:eastAsia="x-none"/>
    </w:rPr>
  </w:style>
  <w:style w:type="character" w:customStyle="1" w:styleId="DipnotMetniChar">
    <w:name w:val="Dipnot Metni Char"/>
    <w:uiPriority w:val="99"/>
    <w:semiHidden/>
    <w:rsid w:val="005D7664"/>
    <w:rPr>
      <w:rFonts w:ascii="Times New Roman" w:eastAsia="Times New Roman" w:hAnsi="Times New Roman" w:cs="Times New Roman"/>
      <w:sz w:val="20"/>
      <w:szCs w:val="20"/>
    </w:rPr>
  </w:style>
  <w:style w:type="character" w:customStyle="1" w:styleId="DipnotMetniChar1">
    <w:name w:val="Dipnot Metni Char1"/>
    <w:link w:val="DipnotMetni"/>
    <w:semiHidden/>
    <w:rsid w:val="005D7664"/>
    <w:rPr>
      <w:rFonts w:ascii="Times" w:eastAsia="Times New Roman" w:hAnsi="Times" w:cs="Times New Roman"/>
      <w:sz w:val="24"/>
      <w:szCs w:val="20"/>
      <w:lang w:val="en-US"/>
    </w:rPr>
  </w:style>
  <w:style w:type="character" w:styleId="DipnotBavurusu">
    <w:name w:val="footnote reference"/>
    <w:semiHidden/>
    <w:rsid w:val="005D7664"/>
    <w:rPr>
      <w:vertAlign w:val="superscript"/>
    </w:rPr>
  </w:style>
  <w:style w:type="paragraph" w:customStyle="1" w:styleId="01-Baslik-TitleTR">
    <w:name w:val="01-Baslik-Title(TR)"/>
    <w:basedOn w:val="Normal"/>
    <w:rsid w:val="005D7664"/>
    <w:pPr>
      <w:jc w:val="center"/>
    </w:pPr>
    <w:rPr>
      <w:b/>
      <w:sz w:val="24"/>
    </w:rPr>
  </w:style>
  <w:style w:type="paragraph" w:customStyle="1" w:styleId="01-Baslik-TitleEng">
    <w:name w:val="01-Baslik-Title(Eng)"/>
    <w:basedOn w:val="01-Baslik-TitleTR"/>
    <w:rsid w:val="005D7664"/>
    <w:rPr>
      <w:lang w:val="en-US"/>
    </w:rPr>
  </w:style>
  <w:style w:type="paragraph" w:customStyle="1" w:styleId="01-Yazar-Author">
    <w:name w:val="01-Yazar-Author"/>
    <w:basedOn w:val="Normal"/>
    <w:rsid w:val="005D7664"/>
    <w:pPr>
      <w:jc w:val="center"/>
    </w:pPr>
    <w:rPr>
      <w:rFonts w:ascii="TimesNewRoman" w:hAnsi="TimesNewRoman"/>
    </w:rPr>
  </w:style>
  <w:style w:type="paragraph" w:customStyle="1" w:styleId="02-Ozet">
    <w:name w:val="02-Ozet"/>
    <w:basedOn w:val="Normal"/>
    <w:rsid w:val="005D7664"/>
    <w:pPr>
      <w:ind w:firstLine="567"/>
    </w:pPr>
    <w:rPr>
      <w:sz w:val="18"/>
      <w:szCs w:val="18"/>
    </w:rPr>
  </w:style>
  <w:style w:type="paragraph" w:customStyle="1" w:styleId="02-Abstract">
    <w:name w:val="02-Abstract"/>
    <w:basedOn w:val="Normal"/>
    <w:rsid w:val="005D7664"/>
    <w:pPr>
      <w:ind w:firstLine="567"/>
    </w:pPr>
    <w:rPr>
      <w:sz w:val="18"/>
      <w:lang w:val="en-US"/>
    </w:rPr>
  </w:style>
  <w:style w:type="paragraph" w:customStyle="1" w:styleId="03-BaslikD1">
    <w:name w:val="03-Baslik_D1"/>
    <w:basedOn w:val="Normal"/>
    <w:rsid w:val="005D7664"/>
    <w:pPr>
      <w:keepNext/>
      <w:spacing w:before="240"/>
      <w:jc w:val="center"/>
    </w:pPr>
    <w:rPr>
      <w:b/>
      <w:sz w:val="24"/>
    </w:rPr>
  </w:style>
  <w:style w:type="paragraph" w:customStyle="1" w:styleId="04-Metinler">
    <w:name w:val="04-Metinler"/>
    <w:basedOn w:val="Normal"/>
    <w:link w:val="04-MetinlerChar"/>
    <w:rsid w:val="005D7664"/>
    <w:pPr>
      <w:spacing w:before="120"/>
      <w:ind w:firstLine="562"/>
    </w:pPr>
    <w:rPr>
      <w:lang w:val="x-none" w:eastAsia="x-none"/>
    </w:rPr>
  </w:style>
  <w:style w:type="character" w:customStyle="1" w:styleId="04-MetinlerChar">
    <w:name w:val="04-Metinler Char"/>
    <w:link w:val="04-Metinler"/>
    <w:rsid w:val="005D7664"/>
    <w:rPr>
      <w:rFonts w:ascii="Times New Roman" w:eastAsia="Times New Roman" w:hAnsi="Times New Roman" w:cs="Times New Roman"/>
      <w:szCs w:val="20"/>
    </w:rPr>
  </w:style>
  <w:style w:type="paragraph" w:customStyle="1" w:styleId="03-BaslikD2">
    <w:name w:val="03-Baslik_D2"/>
    <w:basedOn w:val="Normal"/>
    <w:rsid w:val="005D7664"/>
    <w:pPr>
      <w:keepNext/>
      <w:spacing w:before="120"/>
      <w:ind w:left="432" w:hanging="432"/>
    </w:pPr>
    <w:rPr>
      <w:b/>
    </w:rPr>
  </w:style>
  <w:style w:type="character" w:styleId="Kpr">
    <w:name w:val="Hyperlink"/>
    <w:rsid w:val="005D7664"/>
    <w:rPr>
      <w:color w:val="0000FF"/>
      <w:u w:val="single"/>
    </w:rPr>
  </w:style>
  <w:style w:type="paragraph" w:customStyle="1" w:styleId="03-HeadingL1">
    <w:name w:val="03-Heading_L1"/>
    <w:basedOn w:val="03-BaslikD1"/>
    <w:rsid w:val="005D7664"/>
    <w:rPr>
      <w:lang w:val="en-US"/>
    </w:rPr>
  </w:style>
  <w:style w:type="table" w:styleId="TabloKlavuzu">
    <w:name w:val="Table Grid"/>
    <w:basedOn w:val="NormalTablo"/>
    <w:uiPriority w:val="59"/>
    <w:rsid w:val="009F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579"/>
    <w:pPr>
      <w:autoSpaceDE w:val="0"/>
      <w:autoSpaceDN w:val="0"/>
      <w:adjustRightInd w:val="0"/>
      <w:spacing w:line="360" w:lineRule="auto"/>
      <w:jc w:val="both"/>
    </w:pPr>
    <w:rPr>
      <w:rFonts w:ascii="Times New Roman" w:hAnsi="Times New Roman"/>
      <w:color w:val="000000"/>
      <w:sz w:val="24"/>
      <w:szCs w:val="24"/>
      <w:lang w:eastAsia="en-US"/>
    </w:rPr>
  </w:style>
  <w:style w:type="paragraph" w:styleId="GvdeMetni">
    <w:name w:val="Body Text"/>
    <w:basedOn w:val="Normal"/>
    <w:link w:val="GvdeMetniChar"/>
    <w:rsid w:val="00EF0520"/>
    <w:pPr>
      <w:jc w:val="left"/>
    </w:pPr>
    <w:rPr>
      <w:sz w:val="24"/>
      <w:szCs w:val="24"/>
      <w:lang w:val="x-none" w:eastAsia="x-none"/>
    </w:rPr>
  </w:style>
  <w:style w:type="character" w:customStyle="1" w:styleId="GvdeMetniChar">
    <w:name w:val="Gövde Metni Char"/>
    <w:link w:val="GvdeMetni"/>
    <w:rsid w:val="00EF0520"/>
    <w:rPr>
      <w:rFonts w:ascii="Times New Roman" w:eastAsia="Times New Roman" w:hAnsi="Times New Roman"/>
      <w:sz w:val="24"/>
      <w:szCs w:val="24"/>
    </w:rPr>
  </w:style>
  <w:style w:type="paragraph" w:styleId="HTMLAdresi">
    <w:name w:val="HTML Address"/>
    <w:basedOn w:val="Normal"/>
    <w:link w:val="HTMLAdresiChar"/>
    <w:uiPriority w:val="99"/>
    <w:semiHidden/>
    <w:unhideWhenUsed/>
    <w:rsid w:val="002A216A"/>
    <w:pPr>
      <w:jc w:val="left"/>
    </w:pPr>
    <w:rPr>
      <w:i/>
      <w:iCs/>
      <w:sz w:val="24"/>
      <w:szCs w:val="24"/>
      <w:lang w:val="x-none" w:eastAsia="x-none"/>
    </w:rPr>
  </w:style>
  <w:style w:type="character" w:customStyle="1" w:styleId="HTMLAdresiChar">
    <w:name w:val="HTML Adresi Char"/>
    <w:link w:val="HTMLAdresi"/>
    <w:uiPriority w:val="99"/>
    <w:semiHidden/>
    <w:rsid w:val="002A216A"/>
    <w:rPr>
      <w:rFonts w:ascii="Times New Roman" w:eastAsia="Times New Roman" w:hAnsi="Times New Roman"/>
      <w:i/>
      <w:iCs/>
      <w:sz w:val="24"/>
      <w:szCs w:val="24"/>
    </w:rPr>
  </w:style>
  <w:style w:type="character" w:customStyle="1" w:styleId="name">
    <w:name w:val="name"/>
    <w:basedOn w:val="VarsaylanParagrafYazTipi"/>
    <w:rsid w:val="002A216A"/>
  </w:style>
  <w:style w:type="character" w:styleId="HTMLCite">
    <w:name w:val="HTML Cite"/>
    <w:uiPriority w:val="99"/>
    <w:semiHidden/>
    <w:unhideWhenUsed/>
    <w:rsid w:val="002A216A"/>
    <w:rPr>
      <w:i/>
      <w:iCs/>
    </w:rPr>
  </w:style>
  <w:style w:type="character" w:customStyle="1" w:styleId="slug-pub-date3">
    <w:name w:val="slug-pub-date3"/>
    <w:basedOn w:val="VarsaylanParagrafYazTipi"/>
    <w:rsid w:val="002A216A"/>
  </w:style>
  <w:style w:type="character" w:customStyle="1" w:styleId="slug-vol">
    <w:name w:val="slug-vol"/>
    <w:basedOn w:val="VarsaylanParagrafYazTipi"/>
    <w:rsid w:val="002A216A"/>
  </w:style>
  <w:style w:type="character" w:customStyle="1" w:styleId="slug-issue">
    <w:name w:val="slug-issue"/>
    <w:basedOn w:val="VarsaylanParagrafYazTipi"/>
    <w:rsid w:val="002A216A"/>
  </w:style>
  <w:style w:type="character" w:customStyle="1" w:styleId="slug-pages3">
    <w:name w:val="slug-pages3"/>
    <w:basedOn w:val="VarsaylanParagrafYazTipi"/>
    <w:rsid w:val="002A216A"/>
  </w:style>
  <w:style w:type="character" w:customStyle="1" w:styleId="apple-converted-space">
    <w:name w:val="apple-converted-space"/>
    <w:basedOn w:val="VarsaylanParagrafYazTipi"/>
    <w:rsid w:val="00617355"/>
  </w:style>
  <w:style w:type="character" w:styleId="Gl">
    <w:name w:val="Strong"/>
    <w:rsid w:val="00041647"/>
    <w:rPr>
      <w:b/>
      <w:bCs/>
    </w:rPr>
  </w:style>
  <w:style w:type="character" w:styleId="Vurgu">
    <w:name w:val="Emphasis"/>
    <w:rsid w:val="00041647"/>
    <w:rPr>
      <w:b/>
      <w:bCs/>
      <w:i w:val="0"/>
      <w:iCs w:val="0"/>
    </w:rPr>
  </w:style>
  <w:style w:type="paragraph" w:customStyle="1" w:styleId="stBilgi1">
    <w:name w:val="Üst Bilgi1"/>
    <w:basedOn w:val="Normal"/>
    <w:link w:val="stBilgiChar"/>
    <w:uiPriority w:val="99"/>
    <w:unhideWhenUsed/>
    <w:rsid w:val="000016BD"/>
    <w:pPr>
      <w:tabs>
        <w:tab w:val="center" w:pos="4536"/>
        <w:tab w:val="right" w:pos="9072"/>
      </w:tabs>
    </w:pPr>
  </w:style>
  <w:style w:type="character" w:customStyle="1" w:styleId="stBilgiChar">
    <w:name w:val="Üst Bilgi Char"/>
    <w:link w:val="stBilgi1"/>
    <w:uiPriority w:val="99"/>
    <w:rsid w:val="000016BD"/>
    <w:rPr>
      <w:rFonts w:ascii="Times New Roman" w:eastAsia="Times New Roman" w:hAnsi="Times New Roman"/>
      <w:sz w:val="22"/>
      <w:lang w:eastAsia="en-US"/>
    </w:rPr>
  </w:style>
  <w:style w:type="paragraph" w:customStyle="1" w:styleId="AltBilgi1">
    <w:name w:val="Alt Bilgi1"/>
    <w:basedOn w:val="Normal"/>
    <w:link w:val="AltBilgiChar"/>
    <w:uiPriority w:val="99"/>
    <w:unhideWhenUsed/>
    <w:rsid w:val="000016BD"/>
    <w:pPr>
      <w:tabs>
        <w:tab w:val="center" w:pos="4536"/>
        <w:tab w:val="right" w:pos="9072"/>
      </w:tabs>
    </w:pPr>
  </w:style>
  <w:style w:type="character" w:customStyle="1" w:styleId="AltBilgiChar">
    <w:name w:val="Alt Bilgi Char"/>
    <w:link w:val="AltBilgi1"/>
    <w:uiPriority w:val="99"/>
    <w:rsid w:val="000016BD"/>
    <w:rPr>
      <w:rFonts w:ascii="Times New Roman" w:eastAsia="Times New Roman" w:hAnsi="Times New Roman"/>
      <w:sz w:val="22"/>
      <w:lang w:eastAsia="en-US"/>
    </w:rPr>
  </w:style>
  <w:style w:type="character" w:customStyle="1" w:styleId="stbilgiChar0">
    <w:name w:val="Üstbilgi Char"/>
    <w:link w:val="2"/>
    <w:uiPriority w:val="99"/>
    <w:rsid w:val="000016BD"/>
    <w:rPr>
      <w:rFonts w:ascii="Calibri" w:eastAsia="Times New Roman" w:hAnsi="Calibri" w:cs="Times New Roman"/>
      <w:lang w:eastAsia="en-US"/>
    </w:rPr>
  </w:style>
  <w:style w:type="paragraph" w:customStyle="1" w:styleId="2">
    <w:name w:val="2"/>
    <w:basedOn w:val="Normal"/>
    <w:next w:val="stBilgi1"/>
    <w:link w:val="stbilgiChar0"/>
    <w:unhideWhenUsed/>
    <w:rsid w:val="00AA1D26"/>
    <w:pPr>
      <w:tabs>
        <w:tab w:val="center" w:pos="4536"/>
        <w:tab w:val="right" w:pos="9072"/>
      </w:tabs>
      <w:spacing w:after="200"/>
      <w:jc w:val="left"/>
    </w:pPr>
  </w:style>
  <w:style w:type="character" w:styleId="SayfaNumaras">
    <w:name w:val="page number"/>
    <w:rsid w:val="00AA1D26"/>
  </w:style>
  <w:style w:type="paragraph" w:customStyle="1" w:styleId="1">
    <w:name w:val="1"/>
    <w:basedOn w:val="Normal"/>
    <w:next w:val="stBilgi1"/>
    <w:unhideWhenUsed/>
    <w:rsid w:val="008573A6"/>
    <w:pPr>
      <w:tabs>
        <w:tab w:val="center" w:pos="4536"/>
        <w:tab w:val="right" w:pos="9072"/>
      </w:tabs>
      <w:spacing w:after="200"/>
      <w:jc w:val="left"/>
    </w:pPr>
    <w:rPr>
      <w:szCs w:val="22"/>
    </w:rPr>
  </w:style>
  <w:style w:type="paragraph" w:styleId="AralkYok">
    <w:name w:val="No Spacing"/>
    <w:aliases w:val="Kaynakça"/>
    <w:next w:val="GvdeMetni"/>
    <w:link w:val="AralkYokChar"/>
    <w:uiPriority w:val="1"/>
    <w:rsid w:val="000D739D"/>
    <w:pPr>
      <w:spacing w:before="120"/>
      <w:ind w:left="709" w:hanging="709"/>
      <w:jc w:val="both"/>
    </w:pPr>
    <w:rPr>
      <w:rFonts w:ascii="Times New Roman" w:eastAsia="Times New Roman" w:hAnsi="Times New Roman"/>
    </w:rPr>
  </w:style>
  <w:style w:type="character" w:styleId="YerTutucuMetni">
    <w:name w:val="Placeholder Text"/>
    <w:uiPriority w:val="99"/>
    <w:semiHidden/>
    <w:rsid w:val="00697494"/>
    <w:rPr>
      <w:color w:val="808080"/>
    </w:rPr>
  </w:style>
  <w:style w:type="character" w:customStyle="1" w:styleId="Balk1Char">
    <w:name w:val="Başlık 1 Char"/>
    <w:aliases w:val="Çalışma Başlığı Char"/>
    <w:basedOn w:val="VarsaylanParagrafYazTipi"/>
    <w:link w:val="Balk1"/>
    <w:uiPriority w:val="9"/>
    <w:rsid w:val="0052366D"/>
    <w:rPr>
      <w:rFonts w:asciiTheme="minorHAnsi" w:eastAsiaTheme="majorEastAsia" w:hAnsiTheme="minorHAnsi" w:cstheme="minorHAnsi"/>
      <w:b/>
      <w:bCs/>
      <w:kern w:val="28"/>
      <w:sz w:val="28"/>
      <w:szCs w:val="28"/>
      <w:lang w:eastAsia="en-US"/>
    </w:rPr>
  </w:style>
  <w:style w:type="paragraph" w:styleId="KonuBal">
    <w:name w:val="Title"/>
    <w:aliases w:val="Yazar Adı Başlığı"/>
    <w:basedOn w:val="Normal"/>
    <w:next w:val="Normal"/>
    <w:link w:val="KonuBalChar"/>
    <w:uiPriority w:val="10"/>
    <w:rsid w:val="00F814CC"/>
    <w:pPr>
      <w:spacing w:after="0"/>
      <w:jc w:val="center"/>
      <w:outlineLvl w:val="0"/>
    </w:pPr>
    <w:rPr>
      <w:rFonts w:eastAsiaTheme="majorEastAsia" w:cstheme="majorBidi"/>
      <w:b/>
      <w:bCs/>
      <w:kern w:val="28"/>
      <w:sz w:val="22"/>
      <w:szCs w:val="32"/>
    </w:rPr>
  </w:style>
  <w:style w:type="character" w:customStyle="1" w:styleId="KonuBalChar">
    <w:name w:val="Konu Başlığı Char"/>
    <w:aliases w:val="Yazar Adı Başlığı Char"/>
    <w:basedOn w:val="VarsaylanParagrafYazTipi"/>
    <w:link w:val="KonuBal"/>
    <w:uiPriority w:val="10"/>
    <w:rsid w:val="00F814CC"/>
    <w:rPr>
      <w:rFonts w:ascii="Times New Roman" w:eastAsiaTheme="majorEastAsia" w:hAnsi="Times New Roman" w:cstheme="majorBidi"/>
      <w:b/>
      <w:bCs/>
      <w:kern w:val="28"/>
      <w:sz w:val="22"/>
      <w:szCs w:val="32"/>
      <w:lang w:eastAsia="en-US"/>
    </w:rPr>
  </w:style>
  <w:style w:type="paragraph" w:customStyle="1" w:styleId="z">
    <w:name w:val="Öz"/>
    <w:link w:val="zChar"/>
    <w:rsid w:val="00A23447"/>
    <w:pPr>
      <w:jc w:val="both"/>
    </w:pPr>
    <w:rPr>
      <w:rFonts w:asciiTheme="minorHAnsi" w:eastAsia="Times New Roman" w:hAnsiTheme="minorHAnsi" w:cstheme="minorHAnsi"/>
      <w:sz w:val="18"/>
      <w:szCs w:val="18"/>
      <w:lang w:eastAsia="en-US"/>
    </w:rPr>
  </w:style>
  <w:style w:type="character" w:customStyle="1" w:styleId="zChar">
    <w:name w:val="Öz Char"/>
    <w:basedOn w:val="VarsaylanParagrafYazTipi"/>
    <w:link w:val="z"/>
    <w:rsid w:val="00A23447"/>
    <w:rPr>
      <w:rFonts w:asciiTheme="minorHAnsi" w:eastAsia="Times New Roman" w:hAnsiTheme="minorHAnsi" w:cstheme="minorHAnsi"/>
      <w:sz w:val="18"/>
      <w:szCs w:val="18"/>
      <w:lang w:eastAsia="en-US"/>
    </w:rPr>
  </w:style>
  <w:style w:type="character" w:customStyle="1" w:styleId="Balk2Char">
    <w:name w:val="Başlık 2 Char"/>
    <w:aliases w:val="Bölüm Başlığı Char"/>
    <w:basedOn w:val="VarsaylanParagrafYazTipi"/>
    <w:link w:val="Balk2"/>
    <w:uiPriority w:val="9"/>
    <w:rsid w:val="00B715EE"/>
    <w:rPr>
      <w:rFonts w:asciiTheme="majorHAnsi" w:eastAsia="Times New Roman" w:hAnsiTheme="majorHAnsi" w:cstheme="majorHAnsi"/>
      <w:b/>
      <w:sz w:val="22"/>
      <w:szCs w:val="22"/>
      <w:lang w:val="en-US" w:eastAsia="en-US"/>
    </w:rPr>
  </w:style>
  <w:style w:type="paragraph" w:customStyle="1" w:styleId="1DzeyBalk">
    <w:name w:val="1. Düzey Başlık"/>
    <w:basedOn w:val="Balk3"/>
    <w:next w:val="Normal"/>
    <w:link w:val="1DzeyBalkChar"/>
    <w:autoRedefine/>
    <w:rsid w:val="00A25A85"/>
    <w:pPr>
      <w:spacing w:before="0" w:after="120"/>
      <w:jc w:val="left"/>
    </w:pPr>
    <w:rPr>
      <w:rFonts w:asciiTheme="minorHAnsi" w:hAnsiTheme="minorHAnsi" w:cstheme="minorHAnsi"/>
      <w:b/>
      <w:color w:val="auto"/>
      <w:sz w:val="20"/>
      <w:szCs w:val="20"/>
    </w:rPr>
  </w:style>
  <w:style w:type="paragraph" w:customStyle="1" w:styleId="2DzeyBalk">
    <w:name w:val="2. Düzey Başlık"/>
    <w:basedOn w:val="Balk4"/>
    <w:next w:val="Normal"/>
    <w:link w:val="2DzeyBalkChar"/>
    <w:autoRedefine/>
    <w:rsid w:val="0052366D"/>
    <w:pPr>
      <w:spacing w:before="0" w:after="120"/>
    </w:pPr>
    <w:rPr>
      <w:rFonts w:asciiTheme="minorHAnsi" w:hAnsiTheme="minorHAnsi" w:cstheme="minorHAnsi"/>
      <w:b/>
      <w:color w:val="auto"/>
    </w:rPr>
  </w:style>
  <w:style w:type="character" w:customStyle="1" w:styleId="1DzeyBalkChar">
    <w:name w:val="1. Düzey Başlık Char"/>
    <w:basedOn w:val="VarsaylanParagrafYazTipi"/>
    <w:link w:val="1DzeyBalk"/>
    <w:rsid w:val="00A25A85"/>
    <w:rPr>
      <w:rFonts w:asciiTheme="minorHAnsi" w:eastAsiaTheme="majorEastAsia" w:hAnsiTheme="minorHAnsi" w:cstheme="minorHAnsi"/>
      <w:b/>
      <w:lang w:eastAsia="en-US"/>
    </w:rPr>
  </w:style>
  <w:style w:type="paragraph" w:customStyle="1" w:styleId="3DzeyBalk">
    <w:name w:val="3. Düzey Başlık"/>
    <w:basedOn w:val="2DzeyBalk"/>
    <w:next w:val="Normal"/>
    <w:link w:val="3DzeyBalkChar"/>
    <w:rsid w:val="003A097D"/>
    <w:rPr>
      <w:b w:val="0"/>
    </w:rPr>
  </w:style>
  <w:style w:type="character" w:customStyle="1" w:styleId="2DzeyBalkChar">
    <w:name w:val="2. Düzey Başlık Char"/>
    <w:basedOn w:val="1DzeyBalkChar"/>
    <w:link w:val="2DzeyBalk"/>
    <w:rsid w:val="0052366D"/>
    <w:rPr>
      <w:rFonts w:asciiTheme="minorHAnsi" w:eastAsiaTheme="majorEastAsia" w:hAnsiTheme="minorHAnsi" w:cstheme="minorHAnsi"/>
      <w:b/>
      <w:i/>
      <w:iCs/>
      <w:lang w:eastAsia="en-US"/>
    </w:rPr>
  </w:style>
  <w:style w:type="paragraph" w:customStyle="1" w:styleId="5DzeyBalk">
    <w:name w:val="5. Düzey Başlık"/>
    <w:basedOn w:val="Normal"/>
    <w:next w:val="Normal"/>
    <w:link w:val="5DzeyBalkChar"/>
    <w:rsid w:val="00DA6158"/>
    <w:rPr>
      <w:i/>
    </w:rPr>
  </w:style>
  <w:style w:type="character" w:customStyle="1" w:styleId="3DzeyBalkChar">
    <w:name w:val="3. Düzey Başlık Char"/>
    <w:basedOn w:val="2DzeyBalkChar"/>
    <w:link w:val="3DzeyBalk"/>
    <w:rsid w:val="003A097D"/>
    <w:rPr>
      <w:rFonts w:asciiTheme="minorHAnsi" w:eastAsiaTheme="majorEastAsia" w:hAnsiTheme="minorHAnsi" w:cstheme="minorHAnsi"/>
      <w:b w:val="0"/>
      <w:i/>
      <w:iCs/>
      <w:lang w:eastAsia="en-US"/>
    </w:rPr>
  </w:style>
  <w:style w:type="paragraph" w:customStyle="1" w:styleId="Maddelendirme">
    <w:name w:val="Maddelendirme"/>
    <w:basedOn w:val="Normal"/>
    <w:next w:val="Normal"/>
    <w:link w:val="MaddelendirmeChar"/>
    <w:rsid w:val="00674497"/>
    <w:pPr>
      <w:numPr>
        <w:numId w:val="4"/>
      </w:numPr>
      <w:ind w:left="709" w:hanging="284"/>
    </w:pPr>
  </w:style>
  <w:style w:type="character" w:customStyle="1" w:styleId="5DzeyBalkChar">
    <w:name w:val="5. Düzey Başlık Char"/>
    <w:basedOn w:val="VarsaylanParagrafYazTipi"/>
    <w:link w:val="5DzeyBalk"/>
    <w:rsid w:val="00DA6158"/>
    <w:rPr>
      <w:rFonts w:ascii="Times New Roman" w:eastAsia="Times New Roman" w:hAnsi="Times New Roman"/>
      <w:i/>
      <w:lang w:eastAsia="en-US"/>
    </w:rPr>
  </w:style>
  <w:style w:type="character" w:customStyle="1" w:styleId="Balk3Char">
    <w:name w:val="Başlık 3 Char"/>
    <w:basedOn w:val="VarsaylanParagrafYazTipi"/>
    <w:link w:val="Balk3"/>
    <w:uiPriority w:val="9"/>
    <w:rsid w:val="00BC562D"/>
    <w:rPr>
      <w:rFonts w:asciiTheme="majorHAnsi" w:eastAsiaTheme="majorEastAsia" w:hAnsiTheme="majorHAnsi" w:cstheme="majorBidi"/>
      <w:color w:val="1F4D78" w:themeColor="accent1" w:themeShade="7F"/>
      <w:sz w:val="24"/>
      <w:szCs w:val="24"/>
      <w:lang w:eastAsia="en-US"/>
    </w:rPr>
  </w:style>
  <w:style w:type="character" w:customStyle="1" w:styleId="MaddelendirmeChar">
    <w:name w:val="Maddelendirme Char"/>
    <w:basedOn w:val="VarsaylanParagrafYazTipi"/>
    <w:link w:val="Maddelendirme"/>
    <w:rsid w:val="00674497"/>
    <w:rPr>
      <w:rFonts w:ascii="Times New Roman" w:eastAsia="Times New Roman" w:hAnsi="Times New Roman"/>
      <w:lang w:eastAsia="en-US"/>
    </w:rPr>
  </w:style>
  <w:style w:type="paragraph" w:styleId="AltBilgi">
    <w:name w:val="footer"/>
    <w:basedOn w:val="Normal"/>
    <w:link w:val="AltBilgiChar1"/>
    <w:uiPriority w:val="99"/>
    <w:unhideWhenUsed/>
    <w:rsid w:val="002435B7"/>
    <w:pPr>
      <w:tabs>
        <w:tab w:val="center" w:pos="4536"/>
        <w:tab w:val="right" w:pos="9072"/>
      </w:tabs>
      <w:spacing w:after="0"/>
    </w:pPr>
  </w:style>
  <w:style w:type="character" w:customStyle="1" w:styleId="Balk4Char">
    <w:name w:val="Başlık 4 Char"/>
    <w:basedOn w:val="VarsaylanParagrafYazTipi"/>
    <w:link w:val="Balk4"/>
    <w:uiPriority w:val="9"/>
    <w:semiHidden/>
    <w:rsid w:val="00F60397"/>
    <w:rPr>
      <w:rFonts w:asciiTheme="majorHAnsi" w:eastAsiaTheme="majorEastAsia" w:hAnsiTheme="majorHAnsi" w:cstheme="majorBidi"/>
      <w:i/>
      <w:iCs/>
      <w:color w:val="2E74B5" w:themeColor="accent1" w:themeShade="BF"/>
      <w:lang w:eastAsia="en-US"/>
    </w:rPr>
  </w:style>
  <w:style w:type="character" w:customStyle="1" w:styleId="AltBilgiChar1">
    <w:name w:val="Alt Bilgi Char1"/>
    <w:basedOn w:val="VarsaylanParagrafYazTipi"/>
    <w:link w:val="AltBilgi"/>
    <w:uiPriority w:val="99"/>
    <w:rsid w:val="002435B7"/>
    <w:rPr>
      <w:rFonts w:ascii="Times New Roman" w:eastAsia="Times New Roman" w:hAnsi="Times New Roman"/>
      <w:lang w:eastAsia="en-US"/>
    </w:rPr>
  </w:style>
  <w:style w:type="paragraph" w:customStyle="1" w:styleId="GVDEMETN">
    <w:name w:val="GÖVDE METNİ"/>
    <w:basedOn w:val="Normal"/>
    <w:next w:val="Normal"/>
    <w:rsid w:val="002435B7"/>
    <w:pPr>
      <w:spacing w:before="120" w:after="0"/>
      <w:ind w:firstLine="709"/>
    </w:pPr>
    <w:rPr>
      <w:bCs/>
      <w:szCs w:val="24"/>
      <w:lang w:eastAsia="tr-TR"/>
    </w:rPr>
  </w:style>
  <w:style w:type="paragraph" w:styleId="GvdeMetniGirintisi">
    <w:name w:val="Body Text Indent"/>
    <w:basedOn w:val="Normal"/>
    <w:link w:val="GvdeMetniGirintisiChar"/>
    <w:uiPriority w:val="99"/>
    <w:semiHidden/>
    <w:unhideWhenUsed/>
    <w:rsid w:val="009D5127"/>
    <w:pPr>
      <w:ind w:left="283"/>
    </w:pPr>
  </w:style>
  <w:style w:type="character" w:customStyle="1" w:styleId="GvdeMetniGirintisiChar">
    <w:name w:val="Gövde Metni Girintisi Char"/>
    <w:basedOn w:val="VarsaylanParagrafYazTipi"/>
    <w:link w:val="GvdeMetniGirintisi"/>
    <w:rsid w:val="009D5127"/>
    <w:rPr>
      <w:rFonts w:ascii="Times New Roman" w:eastAsia="Times New Roman" w:hAnsi="Times New Roman"/>
      <w:lang w:eastAsia="en-US"/>
    </w:rPr>
  </w:style>
  <w:style w:type="paragraph" w:styleId="stBilgi">
    <w:name w:val="header"/>
    <w:basedOn w:val="Normal"/>
    <w:uiPriority w:val="99"/>
    <w:unhideWhenUsed/>
    <w:rsid w:val="00A02856"/>
    <w:pPr>
      <w:tabs>
        <w:tab w:val="center" w:pos="4680"/>
        <w:tab w:val="right" w:pos="9360"/>
      </w:tabs>
      <w:spacing w:after="0"/>
      <w:jc w:val="left"/>
    </w:pPr>
    <w:rPr>
      <w:rFonts w:asciiTheme="minorHAnsi" w:eastAsiaTheme="minorEastAsia" w:hAnsiTheme="minorHAnsi"/>
      <w:sz w:val="22"/>
      <w:szCs w:val="22"/>
      <w:lang w:eastAsia="tr-TR"/>
    </w:rPr>
  </w:style>
  <w:style w:type="character" w:customStyle="1" w:styleId="stbilgiChar1">
    <w:name w:val="Üstbilgi Char1"/>
    <w:basedOn w:val="VarsaylanParagrafYazTipi"/>
    <w:uiPriority w:val="99"/>
    <w:semiHidden/>
    <w:rsid w:val="00A02856"/>
    <w:rPr>
      <w:rFonts w:ascii="Times New Roman" w:eastAsia="Times New Roman" w:hAnsi="Times New Roman"/>
      <w:lang w:eastAsia="en-US"/>
    </w:rPr>
  </w:style>
  <w:style w:type="paragraph" w:styleId="ResimYazs">
    <w:name w:val="caption"/>
    <w:basedOn w:val="Normal"/>
    <w:next w:val="Normal"/>
    <w:uiPriority w:val="35"/>
    <w:unhideWhenUsed/>
    <w:rsid w:val="00707FE0"/>
    <w:pPr>
      <w:spacing w:after="200"/>
    </w:pPr>
    <w:rPr>
      <w:i/>
      <w:iCs/>
      <w:color w:val="44546A" w:themeColor="text2"/>
      <w:sz w:val="18"/>
      <w:szCs w:val="18"/>
    </w:rPr>
  </w:style>
  <w:style w:type="paragraph" w:customStyle="1" w:styleId="Tabloi">
    <w:name w:val="Tablo İçi"/>
    <w:basedOn w:val="Normal"/>
    <w:link w:val="TabloiChar"/>
    <w:rsid w:val="00890962"/>
    <w:pPr>
      <w:autoSpaceDE w:val="0"/>
      <w:autoSpaceDN w:val="0"/>
      <w:adjustRightInd w:val="0"/>
      <w:spacing w:after="0"/>
      <w:jc w:val="center"/>
    </w:pPr>
    <w:rPr>
      <w:sz w:val="18"/>
      <w:szCs w:val="18"/>
    </w:rPr>
  </w:style>
  <w:style w:type="character" w:customStyle="1" w:styleId="TabloiChar">
    <w:name w:val="Tablo İçi Char"/>
    <w:basedOn w:val="VarsaylanParagrafYazTipi"/>
    <w:link w:val="Tabloi"/>
    <w:rsid w:val="00890962"/>
    <w:rPr>
      <w:rFonts w:ascii="Times New Roman" w:eastAsia="Times New Roman" w:hAnsi="Times New Roman"/>
      <w:sz w:val="18"/>
      <w:szCs w:val="18"/>
      <w:lang w:eastAsia="en-US"/>
    </w:rPr>
  </w:style>
  <w:style w:type="character" w:customStyle="1" w:styleId="AralkYokChar">
    <w:name w:val="Aralık Yok Char"/>
    <w:aliases w:val="Kaynakça Char"/>
    <w:basedOn w:val="VarsaylanParagrafYazTipi"/>
    <w:link w:val="AralkYok"/>
    <w:uiPriority w:val="1"/>
    <w:rsid w:val="00E63E9C"/>
    <w:rPr>
      <w:rFonts w:ascii="Times New Roman" w:eastAsia="Times New Roman" w:hAnsi="Times New Roman"/>
    </w:rPr>
  </w:style>
  <w:style w:type="paragraph" w:styleId="BalonMetni">
    <w:name w:val="Balloon Text"/>
    <w:basedOn w:val="Normal"/>
    <w:link w:val="BalonMetniChar"/>
    <w:uiPriority w:val="99"/>
    <w:semiHidden/>
    <w:unhideWhenUsed/>
    <w:rsid w:val="002C612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612E"/>
    <w:rPr>
      <w:rFonts w:ascii="Segoe UI" w:eastAsia="Times New Roman" w:hAnsi="Segoe UI" w:cs="Segoe UI"/>
      <w:sz w:val="18"/>
      <w:szCs w:val="18"/>
      <w:lang w:eastAsia="en-US"/>
    </w:rPr>
  </w:style>
  <w:style w:type="paragraph" w:customStyle="1" w:styleId="Dipnot">
    <w:name w:val="Dipnot"/>
    <w:link w:val="DipnotChar"/>
    <w:rsid w:val="002E3445"/>
    <w:pPr>
      <w:jc w:val="both"/>
    </w:pPr>
    <w:rPr>
      <w:rFonts w:asciiTheme="minorHAnsi" w:eastAsia="Times New Roman" w:hAnsiTheme="minorHAnsi" w:cstheme="minorHAnsi"/>
      <w:sz w:val="18"/>
      <w:szCs w:val="18"/>
      <w:lang w:val="en-US" w:eastAsia="x-none"/>
    </w:rPr>
  </w:style>
  <w:style w:type="paragraph" w:customStyle="1" w:styleId="TabloBal">
    <w:name w:val="Tablo Başlığı"/>
    <w:link w:val="TabloBalChar"/>
    <w:rsid w:val="003A1752"/>
    <w:pPr>
      <w:spacing w:before="240" w:after="120"/>
      <w:jc w:val="center"/>
    </w:pPr>
    <w:rPr>
      <w:rFonts w:asciiTheme="minorHAnsi" w:eastAsia="Times New Roman" w:hAnsiTheme="minorHAnsi" w:cstheme="minorHAnsi"/>
      <w:lang w:eastAsia="en-US"/>
    </w:rPr>
  </w:style>
  <w:style w:type="character" w:customStyle="1" w:styleId="DipnotChar">
    <w:name w:val="Dipnot Char"/>
    <w:basedOn w:val="VarsaylanParagrafYazTipi"/>
    <w:link w:val="Dipnot"/>
    <w:rsid w:val="002E3445"/>
    <w:rPr>
      <w:rFonts w:asciiTheme="minorHAnsi" w:eastAsia="Times New Roman" w:hAnsiTheme="minorHAnsi" w:cstheme="minorHAnsi"/>
      <w:sz w:val="18"/>
      <w:szCs w:val="18"/>
      <w:lang w:val="en-US" w:eastAsia="x-none"/>
    </w:rPr>
  </w:style>
  <w:style w:type="paragraph" w:customStyle="1" w:styleId="ekilYazs">
    <w:name w:val="Şekil Yazısı"/>
    <w:rsid w:val="003A1752"/>
    <w:pPr>
      <w:spacing w:before="120" w:after="240"/>
      <w:jc w:val="center"/>
    </w:pPr>
    <w:rPr>
      <w:rFonts w:asciiTheme="minorHAnsi" w:eastAsia="Times New Roman" w:hAnsiTheme="minorHAnsi" w:cstheme="minorHAnsi"/>
      <w:i/>
      <w:iCs/>
      <w:sz w:val="18"/>
      <w:szCs w:val="18"/>
      <w:lang w:eastAsia="en-US"/>
    </w:rPr>
  </w:style>
  <w:style w:type="character" w:customStyle="1" w:styleId="TabloBalChar">
    <w:name w:val="Tablo Başlığı Char"/>
    <w:basedOn w:val="VarsaylanParagrafYazTipi"/>
    <w:link w:val="TabloBal"/>
    <w:rsid w:val="003A1752"/>
    <w:rPr>
      <w:rFonts w:asciiTheme="minorHAnsi" w:eastAsia="Times New Roman" w:hAnsiTheme="minorHAnsi" w:cstheme="minorHAnsi"/>
      <w:lang w:eastAsia="en-US"/>
    </w:rPr>
  </w:style>
  <w:style w:type="paragraph" w:styleId="Dzeltme">
    <w:name w:val="Revision"/>
    <w:hidden/>
    <w:uiPriority w:val="99"/>
    <w:semiHidden/>
    <w:rsid w:val="009C0A67"/>
    <w:rPr>
      <w:rFonts w:eastAsia="Times New Roman"/>
      <w:lang w:eastAsia="en-US"/>
    </w:rPr>
  </w:style>
  <w:style w:type="character" w:customStyle="1" w:styleId="TarihKutu">
    <w:name w:val="Tarih Kutu"/>
    <w:uiPriority w:val="1"/>
    <w:rsid w:val="002646C7"/>
    <w:rPr>
      <w:rFonts w:asciiTheme="minorHAnsi" w:hAnsiTheme="minorHAnsi"/>
      <w:sz w:val="16"/>
    </w:rPr>
  </w:style>
  <w:style w:type="paragraph" w:customStyle="1" w:styleId="BilgiKutusu">
    <w:name w:val="Bilgi Kutusu"/>
    <w:basedOn w:val="z"/>
    <w:link w:val="BilgiKutusuChar"/>
    <w:rsid w:val="00A23447"/>
    <w:pPr>
      <w:framePr w:hSpace="141" w:wrap="around" w:vAnchor="text" w:hAnchor="margin" w:y="-58"/>
    </w:pPr>
    <w:rPr>
      <w:color w:val="0D0D0D" w:themeColor="text1" w:themeTint="F2"/>
      <w:sz w:val="16"/>
      <w:szCs w:val="16"/>
    </w:rPr>
  </w:style>
  <w:style w:type="character" w:customStyle="1" w:styleId="BilgiKutusuChar">
    <w:name w:val="Bilgi Kutusu Char"/>
    <w:basedOn w:val="zChar"/>
    <w:link w:val="BilgiKutusu"/>
    <w:rsid w:val="00A23447"/>
    <w:rPr>
      <w:rFonts w:asciiTheme="minorHAnsi" w:eastAsia="Times New Roman" w:hAnsiTheme="minorHAnsi" w:cstheme="minorHAnsi"/>
      <w:color w:val="0D0D0D" w:themeColor="text1" w:themeTint="F2"/>
      <w:sz w:val="16"/>
      <w:szCs w:val="16"/>
      <w:lang w:eastAsia="en-US"/>
    </w:rPr>
  </w:style>
  <w:style w:type="paragraph" w:styleId="Kaynaka">
    <w:name w:val="Bibliography"/>
    <w:basedOn w:val="Normal"/>
    <w:next w:val="Normal"/>
    <w:uiPriority w:val="37"/>
    <w:unhideWhenUsed/>
    <w:rsid w:val="00F8373E"/>
  </w:style>
  <w:style w:type="character" w:styleId="zlenenKpr">
    <w:name w:val="FollowedHyperlink"/>
    <w:basedOn w:val="VarsaylanParagrafYazTipi"/>
    <w:uiPriority w:val="99"/>
    <w:semiHidden/>
    <w:unhideWhenUsed/>
    <w:rsid w:val="00CC6594"/>
    <w:rPr>
      <w:color w:val="954F72" w:themeColor="followedHyperlink"/>
      <w:u w:val="single"/>
    </w:rPr>
  </w:style>
  <w:style w:type="paragraph" w:styleId="ListeParagraf">
    <w:name w:val="List Paragraph"/>
    <w:basedOn w:val="Normal"/>
    <w:uiPriority w:val="34"/>
    <w:rsid w:val="005D7A0D"/>
    <w:pPr>
      <w:ind w:left="720"/>
      <w:contextualSpacing/>
    </w:pPr>
  </w:style>
  <w:style w:type="character" w:styleId="zmlenmeyenBahsetme">
    <w:name w:val="Unresolved Mention"/>
    <w:basedOn w:val="VarsaylanParagrafYazTipi"/>
    <w:uiPriority w:val="99"/>
    <w:semiHidden/>
    <w:unhideWhenUsed/>
    <w:rsid w:val="00717053"/>
    <w:rPr>
      <w:color w:val="605E5C"/>
      <w:shd w:val="clear" w:color="auto" w:fill="E1DFDD"/>
    </w:rPr>
  </w:style>
  <w:style w:type="character" w:styleId="AklamaBavurusu">
    <w:name w:val="annotation reference"/>
    <w:basedOn w:val="VarsaylanParagrafYazTipi"/>
    <w:uiPriority w:val="99"/>
    <w:semiHidden/>
    <w:unhideWhenUsed/>
    <w:rsid w:val="0067009F"/>
    <w:rPr>
      <w:sz w:val="16"/>
      <w:szCs w:val="16"/>
    </w:rPr>
  </w:style>
  <w:style w:type="paragraph" w:styleId="AklamaMetni">
    <w:name w:val="annotation text"/>
    <w:basedOn w:val="Normal"/>
    <w:link w:val="AklamaMetniChar"/>
    <w:uiPriority w:val="99"/>
    <w:semiHidden/>
    <w:unhideWhenUsed/>
    <w:rsid w:val="0067009F"/>
  </w:style>
  <w:style w:type="character" w:customStyle="1" w:styleId="AklamaMetniChar">
    <w:name w:val="Açıklama Metni Char"/>
    <w:basedOn w:val="VarsaylanParagrafYazTipi"/>
    <w:link w:val="AklamaMetni"/>
    <w:uiPriority w:val="99"/>
    <w:semiHidden/>
    <w:rsid w:val="0067009F"/>
    <w:rPr>
      <w:rFonts w:eastAsia="Times New Roman"/>
      <w:lang w:eastAsia="en-US"/>
    </w:rPr>
  </w:style>
  <w:style w:type="paragraph" w:styleId="AklamaKonusu">
    <w:name w:val="annotation subject"/>
    <w:basedOn w:val="AklamaMetni"/>
    <w:next w:val="AklamaMetni"/>
    <w:link w:val="AklamaKonusuChar"/>
    <w:uiPriority w:val="99"/>
    <w:semiHidden/>
    <w:unhideWhenUsed/>
    <w:rsid w:val="0067009F"/>
    <w:rPr>
      <w:b/>
      <w:bCs/>
    </w:rPr>
  </w:style>
  <w:style w:type="character" w:customStyle="1" w:styleId="AklamaKonusuChar">
    <w:name w:val="Açıklama Konusu Char"/>
    <w:basedOn w:val="AklamaMetniChar"/>
    <w:link w:val="AklamaKonusu"/>
    <w:uiPriority w:val="99"/>
    <w:semiHidden/>
    <w:rsid w:val="0067009F"/>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06863">
      <w:bodyDiv w:val="1"/>
      <w:marLeft w:val="0"/>
      <w:marRight w:val="0"/>
      <w:marTop w:val="0"/>
      <w:marBottom w:val="0"/>
      <w:divBdr>
        <w:top w:val="none" w:sz="0" w:space="0" w:color="auto"/>
        <w:left w:val="none" w:sz="0" w:space="0" w:color="auto"/>
        <w:bottom w:val="none" w:sz="0" w:space="0" w:color="auto"/>
        <w:right w:val="none" w:sz="0" w:space="0" w:color="auto"/>
      </w:divBdr>
    </w:div>
    <w:div w:id="835460719">
      <w:bodyDiv w:val="1"/>
      <w:marLeft w:val="0"/>
      <w:marRight w:val="0"/>
      <w:marTop w:val="0"/>
      <w:marBottom w:val="0"/>
      <w:divBdr>
        <w:top w:val="none" w:sz="0" w:space="0" w:color="auto"/>
        <w:left w:val="none" w:sz="0" w:space="0" w:color="auto"/>
        <w:bottom w:val="none" w:sz="0" w:space="0" w:color="auto"/>
        <w:right w:val="none" w:sz="0" w:space="0" w:color="auto"/>
      </w:divBdr>
    </w:div>
    <w:div w:id="930088614">
      <w:bodyDiv w:val="1"/>
      <w:marLeft w:val="0"/>
      <w:marRight w:val="0"/>
      <w:marTop w:val="0"/>
      <w:marBottom w:val="0"/>
      <w:divBdr>
        <w:top w:val="none" w:sz="0" w:space="0" w:color="auto"/>
        <w:left w:val="none" w:sz="0" w:space="0" w:color="auto"/>
        <w:bottom w:val="none" w:sz="0" w:space="0" w:color="auto"/>
        <w:right w:val="none" w:sz="0" w:space="0" w:color="auto"/>
      </w:divBdr>
    </w:div>
    <w:div w:id="1289168706">
      <w:bodyDiv w:val="1"/>
      <w:marLeft w:val="0"/>
      <w:marRight w:val="0"/>
      <w:marTop w:val="0"/>
      <w:marBottom w:val="0"/>
      <w:divBdr>
        <w:top w:val="none" w:sz="0" w:space="0" w:color="auto"/>
        <w:left w:val="none" w:sz="0" w:space="0" w:color="auto"/>
        <w:bottom w:val="none" w:sz="0" w:space="0" w:color="auto"/>
        <w:right w:val="none" w:sz="0" w:space="0" w:color="auto"/>
      </w:divBdr>
      <w:divsChild>
        <w:div w:id="1017081635">
          <w:marLeft w:val="480"/>
          <w:marRight w:val="0"/>
          <w:marTop w:val="0"/>
          <w:marBottom w:val="0"/>
          <w:divBdr>
            <w:top w:val="none" w:sz="0" w:space="0" w:color="auto"/>
            <w:left w:val="none" w:sz="0" w:space="0" w:color="auto"/>
            <w:bottom w:val="none" w:sz="0" w:space="0" w:color="auto"/>
            <w:right w:val="none" w:sz="0" w:space="0" w:color="auto"/>
          </w:divBdr>
          <w:divsChild>
            <w:div w:id="16123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4935">
      <w:bodyDiv w:val="1"/>
      <w:marLeft w:val="0"/>
      <w:marRight w:val="0"/>
      <w:marTop w:val="0"/>
      <w:marBottom w:val="0"/>
      <w:divBdr>
        <w:top w:val="none" w:sz="0" w:space="0" w:color="auto"/>
        <w:left w:val="none" w:sz="0" w:space="0" w:color="auto"/>
        <w:bottom w:val="none" w:sz="0" w:space="0" w:color="auto"/>
        <w:right w:val="none" w:sz="0" w:space="0" w:color="auto"/>
      </w:divBdr>
    </w:div>
    <w:div w:id="1755784468">
      <w:bodyDiv w:val="1"/>
      <w:marLeft w:val="0"/>
      <w:marRight w:val="0"/>
      <w:marTop w:val="0"/>
      <w:marBottom w:val="0"/>
      <w:divBdr>
        <w:top w:val="none" w:sz="0" w:space="0" w:color="auto"/>
        <w:left w:val="none" w:sz="0" w:space="0" w:color="auto"/>
        <w:bottom w:val="none" w:sz="0" w:space="0" w:color="auto"/>
        <w:right w:val="none" w:sz="0" w:space="0" w:color="auto"/>
      </w:divBdr>
      <w:divsChild>
        <w:div w:id="1447430781">
          <w:marLeft w:val="0"/>
          <w:marRight w:val="0"/>
          <w:marTop w:val="0"/>
          <w:marBottom w:val="0"/>
          <w:divBdr>
            <w:top w:val="none" w:sz="0" w:space="0" w:color="auto"/>
            <w:left w:val="none" w:sz="0" w:space="0" w:color="auto"/>
            <w:bottom w:val="none" w:sz="0" w:space="0" w:color="auto"/>
            <w:right w:val="none" w:sz="0" w:space="0" w:color="auto"/>
          </w:divBdr>
          <w:divsChild>
            <w:div w:id="2114206199">
              <w:marLeft w:val="0"/>
              <w:marRight w:val="0"/>
              <w:marTop w:val="0"/>
              <w:marBottom w:val="0"/>
              <w:divBdr>
                <w:top w:val="none" w:sz="0" w:space="0" w:color="auto"/>
                <w:left w:val="none" w:sz="0" w:space="0" w:color="auto"/>
                <w:bottom w:val="none" w:sz="0" w:space="0" w:color="auto"/>
                <w:right w:val="none" w:sz="0" w:space="0" w:color="auto"/>
              </w:divBdr>
              <w:divsChild>
                <w:div w:id="1208373854">
                  <w:marLeft w:val="0"/>
                  <w:marRight w:val="0"/>
                  <w:marTop w:val="0"/>
                  <w:marBottom w:val="0"/>
                  <w:divBdr>
                    <w:top w:val="none" w:sz="0" w:space="0" w:color="auto"/>
                    <w:left w:val="none" w:sz="0" w:space="0" w:color="auto"/>
                    <w:bottom w:val="none" w:sz="0" w:space="0" w:color="auto"/>
                    <w:right w:val="none" w:sz="0" w:space="0" w:color="auto"/>
                  </w:divBdr>
                  <w:divsChild>
                    <w:div w:id="6461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60722">
      <w:bodyDiv w:val="1"/>
      <w:marLeft w:val="0"/>
      <w:marRight w:val="0"/>
      <w:marTop w:val="0"/>
      <w:marBottom w:val="0"/>
      <w:divBdr>
        <w:top w:val="none" w:sz="0" w:space="0" w:color="auto"/>
        <w:left w:val="none" w:sz="0" w:space="0" w:color="auto"/>
        <w:bottom w:val="none" w:sz="0" w:space="0" w:color="auto"/>
        <w:right w:val="none" w:sz="0" w:space="0" w:color="auto"/>
      </w:divBdr>
      <w:divsChild>
        <w:div w:id="1406101032">
          <w:marLeft w:val="0"/>
          <w:marRight w:val="0"/>
          <w:marTop w:val="0"/>
          <w:marBottom w:val="0"/>
          <w:divBdr>
            <w:top w:val="none" w:sz="0" w:space="0" w:color="auto"/>
            <w:left w:val="none" w:sz="0" w:space="0" w:color="auto"/>
            <w:bottom w:val="none" w:sz="0" w:space="0" w:color="auto"/>
            <w:right w:val="none" w:sz="0" w:space="0" w:color="auto"/>
          </w:divBdr>
        </w:div>
      </w:divsChild>
    </w:div>
    <w:div w:id="21036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306/klujfeas.xxxxxx" TargetMode="External"/><Relationship Id="rId18" Type="http://schemas.openxmlformats.org/officeDocument/2006/relationships/image" Target="media/image5.png"/><Relationship Id="rId26" Type="http://schemas.openxmlformats.org/officeDocument/2006/relationships/hyperlink" Target="https://doi.org/10.1177/003232928901700403" TargetMode="External"/><Relationship Id="rId39" Type="http://schemas.openxmlformats.org/officeDocument/2006/relationships/hyperlink" Target="https://www.mevzuat.gov.tr/MevzuatMetin/1.5.4721.pdf" TargetMode="External"/><Relationship Id="rId21" Type="http://schemas.openxmlformats.org/officeDocument/2006/relationships/hyperlink" Target="https://iibfdergi.klu.edu.tr/" TargetMode="External"/><Relationship Id="rId34" Type="http://schemas.openxmlformats.org/officeDocument/2006/relationships/hyperlink" Target="https://indians.org/welker/menchu2.htm"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washingtonpost.com/climate-environment/2025/01/27/atlantic-ocean-amoc-weakening-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iibfdergi@klu.edu.tr" TargetMode="External"/><Relationship Id="rId32" Type="http://schemas.openxmlformats.org/officeDocument/2006/relationships/hyperlink" Target="https://sozluk.gov.tr/" TargetMode="External"/><Relationship Id="rId37" Type="http://schemas.openxmlformats.org/officeDocument/2006/relationships/hyperlink" Target="https://www.cancer.gov/publications/patient-education/when-cancer-returns.pdf" TargetMode="External"/><Relationship Id="rId40" Type="http://schemas.openxmlformats.org/officeDocument/2006/relationships/hyperlink" Target="https://edition.cnn.com/2019/02/08/health/music-brain-behavior-intl/index.html"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jstor.org/stable/2706858" TargetMode="External"/><Relationship Id="rId28" Type="http://schemas.openxmlformats.org/officeDocument/2006/relationships/hyperlink" Target="https://dictionary.apa.org/balance-theory" TargetMode="External"/><Relationship Id="rId36" Type="http://schemas.openxmlformats.org/officeDocument/2006/relationships/hyperlink" Target="https://arel.edu.tr/wp-content/uploads/2024/08/Birlestirilmis-Siyaset-ve-Yonetim-Kuresel-ve-Yerel-Dinamikler-Bildiri-Ozeti-Kitapcigi-22.08.2024.pdf" TargetMode="External"/><Relationship Id="rId10" Type="http://schemas.openxmlformats.org/officeDocument/2006/relationships/hyperlink" Target="https://doi.org/10.53306/klujfeas.xxxxxx" TargetMode="External"/><Relationship Id="rId19" Type="http://schemas.openxmlformats.org/officeDocument/2006/relationships/hyperlink" Target="https://dergipark.org.tr/tr/pub/klujfeas/policy" TargetMode="External"/><Relationship Id="rId31" Type="http://schemas.openxmlformats.org/officeDocument/2006/relationships/hyperlink" Target="https://dictionary.apa.org/"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doi.org/10.1037/0000165-000" TargetMode="External"/><Relationship Id="rId27" Type="http://schemas.openxmlformats.org/officeDocument/2006/relationships/hyperlink" Target="https://doi.org/10.1177/0010414005277083" TargetMode="External"/><Relationship Id="rId30" Type="http://schemas.openxmlformats.org/officeDocument/2006/relationships/hyperlink" Target="https://www.nps.gov/articles/000/anti-imperialist-league-fh.htm" TargetMode="External"/><Relationship Id="rId35" Type="http://schemas.openxmlformats.org/officeDocument/2006/relationships/hyperlink" Target="https://tez.yok.gov.tr/"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jstor.org/stable/2706858" TargetMode="External"/><Relationship Id="rId33" Type="http://schemas.openxmlformats.org/officeDocument/2006/relationships/hyperlink" Target="https://en.wikipedia.org/wiki/World" TargetMode="External"/><Relationship Id="rId38" Type="http://schemas.openxmlformats.org/officeDocument/2006/relationships/hyperlink" Target="https://www.congress.gov/118/plaws/publ41/PLAW-118publ41.pdf" TargetMode="External"/><Relationship Id="rId46" Type="http://schemas.openxmlformats.org/officeDocument/2006/relationships/fontTable" Target="fontTable.xml"/><Relationship Id="rId20" Type="http://schemas.openxmlformats.org/officeDocument/2006/relationships/hyperlink" Target="https://trdizin.gov.tr/kriterler/" TargetMode="External"/><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1234-1234-1234-1234" TargetMode="External"/><Relationship Id="rId2" Type="http://schemas.openxmlformats.org/officeDocument/2006/relationships/hyperlink" Target="https://orcid.org/1234-1234-1234-1234" TargetMode="External"/><Relationship Id="rId1" Type="http://schemas.openxmlformats.org/officeDocument/2006/relationships/hyperlink" Target="https://orcid.org/1234-1234-1234-1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etttin%20i&#351;eri\Downloads\5ca70a9a34df2%20(1).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Yük81</b:Tag>
    <b:SourceType>Misc</b:SourceType>
    <b:Guid>{E18B30E6-1601-4057-AF16-0F8E19C076A1}</b:Guid>
    <b:Year>1981</b:Year>
    <b:Month>Kasım</b:Month>
    <b:Day>4</b:Day>
    <b:Author>
      <b:Author>
        <b:Corporate>Yükseköğretim Kanunu</b:Corporate>
      </b:Author>
    </b:Author>
    <b:Issue>2547</b:Issue>
    <b:RefOrder>1</b:RefOrder>
  </b:Source>
  <b:Source>
    <b:Tag>For23</b:Tag>
    <b:SourceType>JournalArticle</b:SourceType>
    <b:Guid>{17E967F9-2DA2-408C-885D-FE0ABA877233}</b:Guid>
    <b:Title>Foreign News: The Near East</b:Title>
    <b:JournalName>Time Magazine</b:JournalName>
    <b:Year>1923</b:Year>
    <b:Month>March</b:Month>
    <b:Day>24</b:Day>
    <b:RefOrder>2</b:RefOrder>
  </b:Source>
  <b:Source>
    <b:Tag>Tür12</b:Tag>
    <b:SourceType>Report</b:SourceType>
    <b:Guid>{0FF6922F-9B9F-4A2B-B2E2-EB31EEA250CC}</b:Guid>
    <b:Title>Sekseninci Hesap Yılı Hakkında Banka Meclisince Hazırlanan Faaliyet Raporu: Yıllık Rapor 2011</b:Title>
    <b:Year>2012</b:Year>
    <b:City>Ankara</b:City>
    <b:Publisher>Ömür Matbaacılık</b:Publisher>
    <b:Author>
      <b:Author>
        <b:Corporate>Türkiye Cumhuriyeti Merkez Bankası</b:Corporate>
      </b:Author>
    </b:Author>
    <b:RefOrder>3</b:RefOrder>
  </b:Source>
  <b:Source>
    <b:Tag>Aka17</b:Tag>
    <b:SourceType>JournalArticle</b:SourceType>
    <b:Guid>{E3185ED7-2A8F-4957-AA87-3AE3BDC22F32}</b:Guid>
    <b:Author>
      <b:Author>
        <b:NameList>
          <b:Person>
            <b:Last>Akay</b:Last>
            <b:First>Bayram</b:First>
          </b:Person>
          <b:Person>
            <b:Last>Tokatlı</b:Last>
            <b:First>Cemre</b:First>
          </b:Person>
          <b:Person>
            <b:Last>Aksoy</b:Last>
            <b:First>Merve</b:First>
          </b:Person>
        </b:NameList>
      </b:Author>
    </b:Author>
    <b:Title>Kırklareli ve Edirne İllerine Yönelik Bir Turizm Potansiyeli Değerlendirme Çalışması</b:Title>
    <b:JournalName>Kırklareli Üniversitesi Sosyal Bilimler Dergisi</b:JournalName>
    <b:Year>2017</b:Year>
    <b:Pages>89-102</b:Pages>
    <b:Month>Aralık</b:Month>
    <b:Volume>1</b:Volume>
    <b:Issue>1</b:Issue>
    <b:RefOrder>4</b:RefOrder>
  </b:Source>
  <b:Source>
    <b:Tag>Cün66</b:Tag>
    <b:SourceType>ArticleInAPeriodical</b:SourceType>
    <b:Guid>{1614074C-49D9-4E77-A67D-6CE45A93CB1A}</b:Guid>
    <b:Title>İşte Johnson Mektubu</b:Title>
    <b:Year>1966</b:Year>
    <b:Pages>1</b:Pages>
    <b:Author>
      <b:Author>
        <b:NameList>
          <b:Person>
            <b:Last>Arcayürek</b:Last>
            <b:First>Cüneyt</b:First>
          </b:Person>
        </b:NameList>
      </b:Author>
    </b:Author>
    <b:PeriodicalTitle>Hürriyet Gazetesi</b:PeriodicalTitle>
    <b:Month>Ocak</b:Month>
    <b:Day>13</b:Day>
    <b:RefOrder>5</b:RefOrder>
  </b:Source>
  <b:Source>
    <b:Tag>Ata21</b:Tag>
    <b:SourceType>DocumentFromInternetSite</b:SourceType>
    <b:Guid>{F9D9DC64-88A8-42CD-BD9C-C20EC88C97ED}</b:Guid>
    <b:Title>Anadolu Ajansı Türkiye'nin 100 Yıllık Serüvenini Kitaplaştırdı</b:Title>
    <b:Year>2021</b:Year>
    <b:Month>Nisan</b:Month>
    <b:Day>4</b:Day>
    <b:Author>
      <b:Author>
        <b:NameList>
          <b:Person>
            <b:Last>Ataş</b:Last>
            <b:First>Mümin</b:First>
          </b:Person>
        </b:NameList>
      </b:Author>
    </b:Author>
    <b:InternetSiteTitle>Anadolu Ajansı Resmî Web Sitesi</b:InternetSiteTitle>
    <b:URL>https://www.aa.com.tr/tr/kurumsal-haberler/anadolu-ajansi-turkiyenin-100-yillik-seruvenini-kitaplastirdi/2198558</b:URL>
    <b:YearAccessed>2021</b:YearAccessed>
    <b:MonthAccessed>Nisan</b:MonthAccessed>
    <b:DayAccessed>15</b:DayAccessed>
    <b:RefOrder>6</b:RefOrder>
  </b:Source>
  <b:Source>
    <b:Tag>Ayd15</b:Tag>
    <b:SourceType>BookSection</b:SourceType>
    <b:Guid>{2EA1E3C5-F460-4031-A112-8A3C6AC74BC8}</b:Guid>
    <b:Title>Türkiye'de Güvenlik Kavramsallaştırması</b:Title>
    <b:Year>2015</b:Year>
    <b:City>İstanbul</b:City>
    <b:Publisher>istanbul Bilgi Üniversitesi Yayınları</b:Publisher>
    <b:Author>
      <b:Author>
        <b:NameList>
          <b:Person>
            <b:Last>Aydın</b:Last>
            <b:First>Mustafa</b:First>
          </b:Person>
          <b:Person>
            <b:Last>Açıkmeşe</b:Last>
            <b:First>Sinem</b:First>
          </b:Person>
        </b:NameList>
      </b:Author>
      <b:Editor>
        <b:NameList>
          <b:Person>
            <b:Last>Aydın</b:Last>
            <b:First>Mustafa</b:First>
          </b:Person>
          <b:Person>
            <b:Last>Brauch</b:Last>
            <b:First>Hans</b:First>
            <b:Middle>Günter</b:Middle>
          </b:Person>
          <b:Person>
            <b:Last>Çelikpala</b:Last>
            <b:First>Mitat</b:First>
          </b:Person>
          <b:Person>
            <b:Last>Spring</b:Last>
            <b:First>Ursula</b:First>
            <b:Middle>Oswald</b:Middle>
          </b:Person>
          <b:Person>
            <b:Last>Polat</b:Last>
            <b:First>Necati</b:First>
          </b:Person>
        </b:NameList>
      </b:Editor>
    </b:Author>
    <b:BookTitle>Uluslararası İlişkilerde Çatışmadan Güvenliğe</b:BookTitle>
    <b:Pages>491-508</b:Pages>
    <b:Edition>2.</b:Edition>
    <b:RefOrder>7</b:RefOrder>
  </b:Source>
  <b:Source>
    <b:Tag>Bay20</b:Tag>
    <b:SourceType>JournalArticle</b:SourceType>
    <b:Guid>{8562DBEA-FE48-4876-B467-40F674D1C828}</b:Guid>
    <b:Title>Aristo'nun En Seçkin Öğrencisi: Fârâbî</b:Title>
    <b:Year>2020</b:Year>
    <b:Author>
      <b:Author>
        <b:NameList>
          <b:Person>
            <b:Last>Baykal</b:Last>
            <b:First>Nurulhude</b:First>
          </b:Person>
        </b:NameList>
      </b:Author>
    </b:Author>
    <b:JournalName>TÜBİTAK Bilim ve Teknik Dergisi</b:JournalName>
    <b:Pages>66-70</b:Pages>
    <b:Month>Eylül</b:Month>
    <b:Issue>634</b:Issue>
    <b:RefOrder>8</b:RefOrder>
  </b:Source>
  <b:Source>
    <b:Tag>NBu33</b:Tag>
    <b:SourceType>ConferenceProceedings</b:SourceType>
    <b:Guid>{3926CF9D-0F70-4C49-8A4C-99884EA3D19B}</b:Guid>
    <b:Title>20. Yüzyılda Göç Teorileri ve Türkiye'nin Uluslararası Göç Politikaları</b:Title>
    <b:Year>2017</b:Year>
    <b:Author>
      <b:Author>
        <b:NameList>
          <b:Person>
            <b:Last>Bulgur</b:Last>
            <b:First>N.</b:First>
          </b:Person>
        </b:NameList>
      </b:Author>
    </b:Author>
    <b:ConferenceName>I. Uluslararası İnsan ve Toplum Bilimler Kongresi</b:ConferenceName>
    <b:City>Priştina-Kosova</b:City>
    <b:RefOrder>9</b:RefOrder>
  </b:Source>
  <b:Source>
    <b:Tag>Aay18</b:Tag>
    <b:SourceType>Book</b:SourceType>
    <b:Guid>{329D0D10-3AFA-4A43-A909-C78684084E1B}</b:Guid>
    <b:Title>Dede Korkut Hikâyeleri</b:Title>
    <b:Year>2018</b:Year>
    <b:City>İstanbul</b:City>
    <b:Publisher>Türkiye İş Bankası Kültür Yayınları</b:Publisher>
    <b:Author>
      <b:Translator>
        <b:NameList>
          <b:Person>
            <b:Last>Çakan</b:Last>
            <b:First>Aayşegül</b:First>
          </b:Person>
        </b:NameList>
      </b:Translator>
    </b:Author>
    <b:RefOrder>10</b:RefOrder>
  </b:Source>
  <b:Source>
    <b:Tag>Çağ</b:Tag>
    <b:SourceType>Book</b:SourceType>
    <b:Guid>{EFBB6BB4-F51D-40D5-9FEA-B77D28F945C7}</b:Guid>
    <b:Author>
      <b:Author>
        <b:NameList>
          <b:Person>
            <b:Last>Erhan</b:Last>
            <b:First>Çağrı</b:First>
          </b:Person>
        </b:NameList>
      </b:Author>
    </b:Author>
    <b:Title>Türk-Amerikan İlişkilerinin Tarihsel Kökenleri</b:Title>
    <b:Year>2015</b:Year>
    <b:City>Ankara</b:City>
    <b:Publisher>İmge Kitabevi yayınları</b:Publisher>
    <b:Edition>2.</b:Edition>
    <b:RefOrder>11</b:RefOrder>
  </b:Source>
  <b:Source>
    <b:Tag>Muh20</b:Tag>
    <b:SourceType>Misc</b:SourceType>
    <b:Guid>{CBFA004E-AE16-4CA0-9FEF-0514E149EA6D}</b:Guid>
    <b:Title>112 Acil Sağlık Hizmetleri Çalışanlarının Hizmet ve Sosyal Durumlarının Değerlendirilmesi</b:Title>
    <b:Pages>61</b:Pages>
    <b:Year>2020</b:Year>
    <b:City>Ankara</b:City>
    <b:Publisher>Acil Tıp Uzmanları Derneği</b:Publisher>
    <b:Author>
      <b:Author>
        <b:NameList>
          <b:Person>
            <b:Last>Gedik</b:Last>
            <b:First>Muhammed</b:First>
            <b:Middle>Semih</b:Middle>
          </b:Person>
          <b:Person>
            <b:Last>Hakkoymaz</b:Last>
            <b:First>Hakan</b:First>
          </b:Person>
        </b:NameList>
      </b:Author>
    </b:Author>
    <b:PublicationTitle>16. Ulusal Acil Tıp Kongresi</b:PublicationTitle>
    <b:Month>Kasım</b:Month>
    <b:Day>12-15</b:Day>
    <b:RefOrder>12</b:RefOrder>
  </b:Source>
  <b:Source>
    <b:Tag>Gök97</b:Tag>
    <b:SourceType>Report</b:SourceType>
    <b:Guid>{264190B3-803F-4A6D-9DA9-25BE7F28ED60}</b:Guid>
    <b:Author>
      <b:Author>
        <b:NameList>
          <b:Person>
            <b:Last>Gök</b:Last>
            <b:First>Nejdet</b:First>
          </b:Person>
        </b:NameList>
      </b:Author>
    </b:Author>
    <b:Title>Beylikler Döneminden İtibaren Osmanlı Diplomatikasında Berat Formu</b:Title>
    <b:Year>1997</b:Year>
    <b:Publisher>Marmara Üniversitesi Türkiyat Araştırmaları Enstitüsü Tarih Anabilim Dalı Ortaçağ Tarihi Bilim Dalı Yayınlanmamış Doktora Tezi</b:Publisher>
    <b:City>İstanbul</b:City>
    <b:RefOrder>13</b:RefOrder>
  </b:Source>
  <b:Source>
    <b:Tag>Jen76</b:Tag>
    <b:SourceType>JournalArticle</b:SourceType>
    <b:Guid>{87B98A62-E931-4DB9-92BE-B01C5A0D2586}</b:Guid>
    <b:Title>Theory of the Firm: Managerial Behavior, Agency Costs and Ownership Structure</b:Title>
    <b:Year>1976</b:Year>
    <b:Author>
      <b:Author>
        <b:NameList>
          <b:Person>
            <b:Last>Jensen</b:Last>
            <b:First>Michael</b:First>
            <b:Middle>C.</b:Middle>
          </b:Person>
          <b:Person>
            <b:Last>Meckling</b:Last>
            <b:First>William</b:First>
            <b:Middle>H.</b:Middle>
          </b:Person>
        </b:NameList>
      </b:Author>
    </b:Author>
    <b:JournalName>Journal of Financial Economics</b:JournalName>
    <b:Pages>305-360</b:Pages>
    <b:Volume>3</b:Volume>
    <b:Issue>4</b:Issue>
    <b:RefOrder>14</b:RefOrder>
  </b:Source>
  <b:Source>
    <b:Tag>Keo12</b:Tag>
    <b:SourceType>Book</b:SourceType>
    <b:Guid>{C0BBEB9C-0989-45CC-8ECE-06650CCCC0B2}</b:Guid>
    <b:Title>Power and Interdependence</b:Title>
    <b:Year>2012</b:Year>
    <b:City>New York</b:City>
    <b:Publisher>Longman</b:Publisher>
    <b:Author>
      <b:Author>
        <b:NameList>
          <b:Person>
            <b:Last>Keohane</b:Last>
            <b:First>Robert</b:First>
            <b:Middle>Owen</b:Middle>
          </b:Person>
          <b:Person>
            <b:Last>Nye</b:Last>
            <b:First>Joseph</b:First>
            <b:Middle>Samuel</b:Middle>
          </b:Person>
        </b:NameList>
      </b:Author>
    </b:Author>
    <b:Edition>4.</b:Edition>
    <b:RefOrder>15</b:RefOrder>
  </b:Source>
  <b:Source>
    <b:Tag>Lip78</b:Tag>
    <b:SourceType>Book</b:SourceType>
    <b:Guid>{C8A71875-EE9E-43CB-B159-8A1980F1A611}</b:Guid>
    <b:Title>Politika Biliminin Temel Sorunları</b:Title>
    <b:Year>1978</b:Year>
    <b:City>Ankara</b:City>
    <b:Publisher>Ankara Üniversitesi Hukuk Fakültesi Yayınları</b:Publisher>
    <b:Author>
      <b:Author>
        <b:NameList>
          <b:Person>
            <b:Last>Lipson</b:Last>
            <b:First>Leslie</b:First>
          </b:Person>
        </b:NameList>
      </b:Author>
      <b:Translator>
        <b:NameList>
          <b:Person>
            <b:Last>Karamustafaoğlu</b:Last>
            <b:First>Tuncer</b:First>
          </b:Person>
        </b:NameList>
      </b:Translator>
    </b:Author>
    <b:Edition>2</b:Edition>
    <b:RefOrder>16</b:RefOrder>
  </b:Source>
  <b:Source>
    <b:Tag>Sey16</b:Tag>
    <b:SourceType>Book</b:SourceType>
    <b:Guid>{20BB50AD-A8D1-4223-9CBE-0D66680A74AC}</b:Guid>
    <b:Title>Bilimsel Araştırma ve Yazma El Kitabı</b:Title>
    <b:Year>2016</b:Year>
    <b:Publisher>Güzem Can Yayınları</b:Publisher>
    <b:City>İstanbul</b:City>
    <b:Author>
      <b:Author>
        <b:NameList>
          <b:Person>
            <b:Last>Seyidoğlu</b:Last>
            <b:First>Halil</b:First>
          </b:Person>
        </b:NameList>
      </b:Author>
    </b:Author>
    <b:Edition>Genişletilmiş 10.</b:Edition>
    <b:RefOrder>17</b:RefOrder>
  </b:Source>
  <b:Source>
    <b:Tag>Şen05</b:Tag>
    <b:SourceType>Misc</b:SourceType>
    <b:Guid>{D893BBB8-2350-42B6-B08F-4217AC89362E}</b:Guid>
    <b:Title>Mina</b:Title>
    <b:PublicationTitle>Türkiye Diyanet Vakfı İslâm Ansiklopedisi</b:PublicationTitle>
    <b:Year>2005</b:Year>
    <b:Pages>96-97</b:Pages>
    <b:Author>
      <b:Author>
        <b:NameList>
          <b:Person>
            <b:Last>Şener</b:Last>
            <b:First>Mehmet</b:First>
          </b:Person>
        </b:NameList>
      </b:Author>
    </b:Author>
    <b:Volume>30</b:Volume>
    <b:City>Ankara</b:City>
    <b:Publisher>Turkiye Diyanet Vakfi Yayinlari</b:Publisher>
    <b:RefOrder>18</b:RefOrder>
  </b:Source>
</b:Sources>
</file>

<file path=customXml/itemProps1.xml><?xml version="1.0" encoding="utf-8"?>
<ds:datastoreItem xmlns:ds="http://schemas.openxmlformats.org/officeDocument/2006/customXml" ds:itemID="{ADA277AA-1086-4CF4-AF6E-3F3B3578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5ca70a9a34df2 (1).dotx</Template>
  <TotalTime>17</TotalTime>
  <Pages>18</Pages>
  <Words>5087</Words>
  <Characters>28998</Characters>
  <Application>Microsoft Office Word</Application>
  <DocSecurity>0</DocSecurity>
  <Lines>241</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EXAMINING SCHOOL ATTACHMENT FOR THE ACADEMIC SUCCESS AND EMOTIONAL-BEHAVIORAL PROBLEMS</vt:lpstr>
    </vt:vector>
  </TitlesOfParts>
  <Company/>
  <LinksUpToDate>false</LinksUpToDate>
  <CharactersWithSpaces>34017</CharactersWithSpaces>
  <SharedDoc>false</SharedDoc>
  <HLinks>
    <vt:vector size="42" baseType="variant">
      <vt:variant>
        <vt:i4>3539060</vt:i4>
      </vt:variant>
      <vt:variant>
        <vt:i4>90</vt:i4>
      </vt:variant>
      <vt:variant>
        <vt:i4>0</vt:i4>
      </vt:variant>
      <vt:variant>
        <vt:i4>5</vt:i4>
      </vt:variant>
      <vt:variant>
        <vt:lpwstr>http://www.springerlink.com/content/0303-8300/95/3/</vt:lpwstr>
      </vt:variant>
      <vt:variant>
        <vt:lpwstr/>
      </vt:variant>
      <vt:variant>
        <vt:i4>3145826</vt:i4>
      </vt:variant>
      <vt:variant>
        <vt:i4>87</vt:i4>
      </vt:variant>
      <vt:variant>
        <vt:i4>0</vt:i4>
      </vt:variant>
      <vt:variant>
        <vt:i4>5</vt:i4>
      </vt:variant>
      <vt:variant>
        <vt:lpwstr>http://www.springerlink.com/content/0303-8300/</vt:lpwstr>
      </vt:variant>
      <vt:variant>
        <vt:lpwstr/>
      </vt:variant>
      <vt:variant>
        <vt:i4>23134300</vt:i4>
      </vt:variant>
      <vt:variant>
        <vt:i4>84</vt:i4>
      </vt:variant>
      <vt:variant>
        <vt:i4>0</vt:i4>
      </vt:variant>
      <vt:variant>
        <vt:i4>5</vt:i4>
      </vt:variant>
      <vt:variant>
        <vt:lpwstr>javascript:__doLinkPostBack('','ss%7E%7EJN %22Eğitim ve Bilim%22%7C%7Csl%7E%7Erl','');</vt:lpwstr>
      </vt:variant>
      <vt:variant>
        <vt:lpwstr/>
      </vt:variant>
      <vt:variant>
        <vt:i4>6488357</vt:i4>
      </vt:variant>
      <vt:variant>
        <vt:i4>81</vt:i4>
      </vt:variant>
      <vt:variant>
        <vt:i4>0</vt:i4>
      </vt:variant>
      <vt:variant>
        <vt:i4>5</vt:i4>
      </vt:variant>
      <vt:variant>
        <vt:lpwstr>http://www.amazon.com/exec/obidos/ASIN/0465075975/psychematters</vt:lpwstr>
      </vt:variant>
      <vt:variant>
        <vt:lpwstr/>
      </vt:variant>
      <vt:variant>
        <vt:i4>6750498</vt:i4>
      </vt:variant>
      <vt:variant>
        <vt:i4>78</vt:i4>
      </vt:variant>
      <vt:variant>
        <vt:i4>0</vt:i4>
      </vt:variant>
      <vt:variant>
        <vt:i4>5</vt:i4>
      </vt:variant>
      <vt:variant>
        <vt:lpwstr>http://www.amazon.com/exec/obidos/ASIN/0465005438/psychematters</vt:lpwstr>
      </vt:variant>
      <vt:variant>
        <vt:lpwstr/>
      </vt:variant>
      <vt:variant>
        <vt:i4>6750498</vt:i4>
      </vt:variant>
      <vt:variant>
        <vt:i4>75</vt:i4>
      </vt:variant>
      <vt:variant>
        <vt:i4>0</vt:i4>
      </vt:variant>
      <vt:variant>
        <vt:i4>5</vt:i4>
      </vt:variant>
      <vt:variant>
        <vt:lpwstr>http://www.amazon.com/exec/obidos/ASIN/0465005438/psychematters</vt:lpwstr>
      </vt:variant>
      <vt:variant>
        <vt:lpwstr/>
      </vt:variant>
      <vt:variant>
        <vt:i4>5505044</vt:i4>
      </vt:variant>
      <vt:variant>
        <vt:i4>0</vt:i4>
      </vt:variant>
      <vt:variant>
        <vt:i4>0</vt:i4>
      </vt:variant>
      <vt:variant>
        <vt:i4>5</vt:i4>
      </vt:variant>
      <vt:variant>
        <vt:lpwstr>https://orcid.org/1234-1234-1234-1234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MSI-2019</dc:creator>
  <cp:keywords/>
  <dc:description/>
  <cp:lastModifiedBy>MSI-OFFICE</cp:lastModifiedBy>
  <cp:revision>5</cp:revision>
  <cp:lastPrinted>2025-01-28T17:34:00Z</cp:lastPrinted>
  <dcterms:created xsi:type="dcterms:W3CDTF">2025-07-17T19:48:00Z</dcterms:created>
  <dcterms:modified xsi:type="dcterms:W3CDTF">2025-07-19T20:01:00Z</dcterms:modified>
</cp:coreProperties>
</file>