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CBBE895" w14:textId="56773CCA" w:rsidR="00E54CC9" w:rsidRPr="00EA2AA4" w:rsidRDefault="00595757" w:rsidP="00172600">
      <w:pPr>
        <w:jc w:val="center"/>
        <w:rPr>
          <w:rFonts w:ascii="Times New Roman" w:hAnsi="Times New Roman" w:cs="Times New Roman"/>
          <w:noProof/>
          <w:color w:val="3B3838"/>
          <w:sz w:val="20"/>
          <w:szCs w:val="20"/>
          <w:lang w:eastAsia="tr-TR" w:bidi="he-IL"/>
        </w:rPr>
      </w:pPr>
      <w:r w:rsidRPr="00595757">
        <w:rPr>
          <w:rFonts w:ascii="Times New Roman" w:hAnsi="Times New Roman" w:cs="Times New Roman"/>
          <w:noProof/>
          <w:color w:val="3B3838"/>
          <w:sz w:val="20"/>
          <w:szCs w:val="20"/>
          <w:lang w:eastAsia="tr-TR" w:bidi="he-IL"/>
        </w:rPr>
        <w:drawing>
          <wp:anchor distT="0" distB="0" distL="114300" distR="114300" simplePos="0" relativeHeight="251661312" behindDoc="0" locked="0" layoutInCell="1" allowOverlap="1" wp14:anchorId="02862920" wp14:editId="3763ECA5">
            <wp:simplePos x="0" y="0"/>
            <wp:positionH relativeFrom="margin">
              <wp:posOffset>-71120</wp:posOffset>
            </wp:positionH>
            <wp:positionV relativeFrom="margin">
              <wp:posOffset>-299720</wp:posOffset>
            </wp:positionV>
            <wp:extent cx="666750" cy="512720"/>
            <wp:effectExtent l="0" t="0" r="0" b="190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27" cy="51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757">
        <w:rPr>
          <w:rFonts w:ascii="Times New Roman" w:hAnsi="Times New Roman" w:cs="Times New Roman"/>
          <w:noProof/>
          <w:color w:val="3B3838"/>
          <w:sz w:val="20"/>
          <w:szCs w:val="20"/>
          <w:lang w:eastAsia="tr-TR" w:bidi="he-IL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0475D12" wp14:editId="675C757C">
                <wp:simplePos x="0" y="0"/>
                <wp:positionH relativeFrom="margin">
                  <wp:posOffset>4910455</wp:posOffset>
                </wp:positionH>
                <wp:positionV relativeFrom="paragraph">
                  <wp:posOffset>-292735</wp:posOffset>
                </wp:positionV>
                <wp:extent cx="1209040" cy="401320"/>
                <wp:effectExtent l="0" t="0" r="0" b="0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85E7F" w14:textId="77777777" w:rsidR="00595757" w:rsidRPr="00113731" w:rsidRDefault="00595757" w:rsidP="00595757">
                            <w:pPr>
                              <w:spacing w:after="0" w:line="240" w:lineRule="auto"/>
                              <w:ind w:right="-113"/>
                              <w:jc w:val="right"/>
                              <w:rPr>
                                <w:rFonts w:ascii="Minion Pro Disp" w:hAnsi="Minion Pro Disp"/>
                                <w:iCs/>
                                <w:color w:val="4A442A" w:themeColor="background2" w:themeShade="40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13731">
                              <w:rPr>
                                <w:rFonts w:ascii="Minion Pro Disp" w:hAnsi="Minion Pro Disp"/>
                                <w:iCs/>
                                <w:color w:val="4A442A" w:themeColor="background2" w:themeShade="40"/>
                                <w:spacing w:val="-4"/>
                                <w:sz w:val="16"/>
                                <w:szCs w:val="16"/>
                              </w:rPr>
                              <w:t>http://mjh.akdeniz.edu.tr</w:t>
                            </w:r>
                          </w:p>
                          <w:p w14:paraId="305E23DA" w14:textId="77777777" w:rsidR="00595757" w:rsidRPr="00113731" w:rsidRDefault="00595757" w:rsidP="00595757">
                            <w:pPr>
                              <w:spacing w:after="0" w:line="240" w:lineRule="auto"/>
                              <w:ind w:right="-113"/>
                              <w:jc w:val="right"/>
                              <w:rPr>
                                <w:rFonts w:ascii="Minion Pro Disp" w:hAnsi="Minion Pro Disp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13731">
                              <w:rPr>
                                <w:rFonts w:ascii="Minion Pro Disp" w:hAnsi="Minion Pro Disp"/>
                                <w:iCs/>
                                <w:color w:val="4A442A" w:themeColor="background2" w:themeShade="40"/>
                                <w:spacing w:val="-4"/>
                                <w:sz w:val="16"/>
                                <w:szCs w:val="16"/>
                              </w:rPr>
                              <w:t>mjh@akdeniz.edu.tr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75D1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86.65pt;margin-top:-23.05pt;width:95.2pt;height:31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/QGIwIAAB8EAAAOAAAAZHJzL2Uyb0RvYy54bWysk1Fv0zAQx9+R+A6W32nS0MIaNZ1GRxFi&#10;A6TBB3Acp7GwfcZ2mnSfnrPTddV4Q+TBsnN3f9/97ry+HrUiB+G8BFPR+SynRBgOjTT7iv78sXtz&#10;RYkPzDRMgREVPQpPrzevX60HW4oCOlCNcARFjC8HW9EuBFtmmeed0MzPwAqDxhacZgGPbp81jg2o&#10;rlVW5Pm7bADXWAdceI9/bycj3ST9thU8fGtbLwJRFcXcQlpdWuu4Zps1K/eO2U7yUxrsH7LQTBq8&#10;9Cx1ywIjvZN/SWnJHXhow4yDzqBtJRepBqxmnr+o5qFjVqRaEI63Z0z+/8nyr4fvjsimogtKDNPY&#10;onsRpCFf+tD7nhSR0GB9iY4PFl3D+AFG7HSq1ts74L88MbDtmNmLG+dg6ARrMMN5jMwuQicdH0Xq&#10;4R4avIr1AZLQ2Dod8SEQgurYqeO5O2IMhMcri3yVL9DE0bbI52+L1L6MlU/R1vnwSYAmcVNRh91P&#10;6uxw50PMhpVPLvEyD0o2O6lUOrh9vVWOHBhOyi59qYAXbsqQoaKrZbFMygZifBoiLQNOspK6old5&#10;/KbZijQ+mia5BCbVtMdMlDnhiUQmNmGsR3SMzGpojgjKwTSx+MJw04F7pGTAaa2o/90zJyhRnw3C&#10;Xs0XkUxIh8XyPaIh7tJSX1qY4ShV0UDJtN2G9CQiBwM32JRWJl7PmZxyxSlMGE8vJo755Tl5Pb/r&#10;zR8AAAD//wMAUEsDBBQABgAIAAAAIQCukrmV3wAAAAoBAAAPAAAAZHJzL2Rvd25yZXYueG1sTI/R&#10;ToNAEEXfTfyHzTTxxbQLUlmLLI2aaPra2g9YYAqk7Cxht4X+veOTPk7uyb1n8u1se3HF0XeONMSr&#10;CARS5eqOGg3H78/lCwgfDNWmd4QabuhhW9zf5Sar3UR7vB5CI7iEfGY0tCEMmZS+atEav3IDEmcn&#10;N1oT+BwbWY9m4nLby6coSqU1HfFCawb8aLE6Hy5Ww2k3PT5vpvIrHNV+nb6bTpXupvXDYn57BRFw&#10;Dn8w/OqzOhTsVLoL1V70GpRKEkY1LNdpDIKJTZooECWjKgZZ5PL/C8UPAAAA//8DAFBLAQItABQA&#10;BgAIAAAAIQC2gziS/gAAAOEBAAATAAAAAAAAAAAAAAAAAAAAAABbQ29udGVudF9UeXBlc10ueG1s&#10;UEsBAi0AFAAGAAgAAAAhADj9If/WAAAAlAEAAAsAAAAAAAAAAAAAAAAALwEAAF9yZWxzLy5yZWxz&#10;UEsBAi0AFAAGAAgAAAAhABFj9AYjAgAAHwQAAA4AAAAAAAAAAAAAAAAALgIAAGRycy9lMm9Eb2Mu&#10;eG1sUEsBAi0AFAAGAAgAAAAhAK6SuZXfAAAACgEAAA8AAAAAAAAAAAAAAAAAfQQAAGRycy9kb3du&#10;cmV2LnhtbFBLBQYAAAAABAAEAPMAAACJBQAAAAA=&#10;" stroked="f">
                <v:textbox>
                  <w:txbxContent>
                    <w:p w14:paraId="61485E7F" w14:textId="77777777" w:rsidR="00595757" w:rsidRPr="00113731" w:rsidRDefault="00595757" w:rsidP="00595757">
                      <w:pPr>
                        <w:spacing w:after="0" w:line="240" w:lineRule="auto"/>
                        <w:ind w:right="-113"/>
                        <w:jc w:val="right"/>
                        <w:rPr>
                          <w:rFonts w:ascii="Minion Pro Disp" w:hAnsi="Minion Pro Disp"/>
                          <w:iCs/>
                          <w:color w:val="4A442A" w:themeColor="background2" w:themeShade="40"/>
                          <w:spacing w:val="-4"/>
                          <w:sz w:val="16"/>
                          <w:szCs w:val="16"/>
                        </w:rPr>
                      </w:pPr>
                      <w:r w:rsidRPr="00113731">
                        <w:rPr>
                          <w:rFonts w:ascii="Minion Pro Disp" w:hAnsi="Minion Pro Disp"/>
                          <w:iCs/>
                          <w:color w:val="4A442A" w:themeColor="background2" w:themeShade="40"/>
                          <w:spacing w:val="-4"/>
                          <w:sz w:val="16"/>
                          <w:szCs w:val="16"/>
                        </w:rPr>
                        <w:t>http://mjh.akdeniz.edu.tr</w:t>
                      </w:r>
                    </w:p>
                    <w:p w14:paraId="305E23DA" w14:textId="77777777" w:rsidR="00595757" w:rsidRPr="00113731" w:rsidRDefault="00595757" w:rsidP="00595757">
                      <w:pPr>
                        <w:spacing w:after="0" w:line="240" w:lineRule="auto"/>
                        <w:ind w:right="-113"/>
                        <w:jc w:val="right"/>
                        <w:rPr>
                          <w:rFonts w:ascii="Minion Pro Disp" w:hAnsi="Minion Pro Disp"/>
                          <w:color w:val="808080"/>
                          <w:sz w:val="14"/>
                          <w:szCs w:val="14"/>
                        </w:rPr>
                      </w:pPr>
                      <w:r w:rsidRPr="00113731">
                        <w:rPr>
                          <w:rFonts w:ascii="Minion Pro Disp" w:hAnsi="Minion Pro Disp"/>
                          <w:iCs/>
                          <w:color w:val="4A442A" w:themeColor="background2" w:themeShade="40"/>
                          <w:spacing w:val="-4"/>
                          <w:sz w:val="16"/>
                          <w:szCs w:val="16"/>
                        </w:rPr>
                        <w:t>mjh@akdeniz.edu.tr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5757">
        <w:rPr>
          <w:rFonts w:ascii="Times New Roman" w:hAnsi="Times New Roman" w:cs="Times New Roman"/>
          <w:noProof/>
          <w:color w:val="3B3838"/>
          <w:sz w:val="20"/>
          <w:szCs w:val="20"/>
          <w:lang w:eastAsia="tr-TR" w:bidi="he-I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4F88C9E" wp14:editId="61177946">
                <wp:simplePos x="0" y="0"/>
                <wp:positionH relativeFrom="margin">
                  <wp:posOffset>-123825</wp:posOffset>
                </wp:positionH>
                <wp:positionV relativeFrom="paragraph">
                  <wp:posOffset>206375</wp:posOffset>
                </wp:positionV>
                <wp:extent cx="647700" cy="247650"/>
                <wp:effectExtent l="0" t="0" r="0" b="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22363" w14:textId="77777777" w:rsidR="00595757" w:rsidRPr="00113731" w:rsidRDefault="00595757" w:rsidP="00595757">
                            <w:pPr>
                              <w:spacing w:after="0" w:line="240" w:lineRule="auto"/>
                              <w:ind w:right="-113"/>
                              <w:jc w:val="center"/>
                              <w:rPr>
                                <w:rFonts w:ascii="Minion Pro Disp" w:hAnsi="Minion Pro Disp"/>
                                <w:color w:val="808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inion Pro Disp" w:hAnsi="Minion Pro Disp"/>
                                <w:iCs/>
                                <w:color w:val="4A442A" w:themeColor="background2" w:themeShade="40"/>
                                <w:spacing w:val="-4"/>
                                <w:sz w:val="16"/>
                                <w:szCs w:val="16"/>
                              </w:rPr>
                              <w:t>MJH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88C9E" id="_x0000_s1027" type="#_x0000_t202" style="position:absolute;left:0;text-align:left;margin-left:-9.75pt;margin-top:16.25pt;width:51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WqJQIAACUEAAAOAAAAZHJzL2Uyb0RvYy54bWysU11v2yAUfZ+0/4B4X+xY+WitOFWXLtO0&#10;dpvU7QdgjGM04DLAsbtf3wtO02h7m+YHxPW9HM4997C5GbUiR+G8BFPR+SynRBgOjTSHiv74vn93&#10;RYkPzDRMgREVfRKe3mzfvtkMthQFdKAa4QiCGF8OtqJdCLbMMs87oZmfgRUGky04zQKG7pA1jg2I&#10;rlVW5PkqG8A11gEX3uPfuylJtwm/bQUPX9vWi0BURZFbSKtLax3XbLth5cEx20l+osH+gYVm0uCl&#10;Z6g7FhjpnfwLSkvuwEMbZhx0Bm0ruUg9YDfz/I9uHjtmReoFxfH2LJP/f7D8y/GbI7LB2VFimMYR&#10;PYggDfnch973pIgKDdaXWPhosTSM72GM1bFbb++B//TEwK5j5iBunYOhE6xBhvN4Mrs4OuH4CFIP&#10;D9DgVawPkIDG1ukIiIIQRMdJPZ2nI8ZAOP5cLdbrHDMcU8VivVqm6WWsfDlsnQ8fBWgSNxV1OPwE&#10;zo73PkQyrHwpSeRByWYvlUqBO9Q75ciRoVH26Uv8scfLMmXIUNHrZbFMyAbi+eQhLQMaWUld0as8&#10;fpO1ohgfTJNKApNq2iMTZU7qREEmacJYj6dRYH1UrobmCeVyMPkW3xluOnC/KRnQsxX1v3rmBCXq&#10;k0HJr+eLRTR5ChbLdYGBu8zUlxlmOEJVNFAybXchPYwoh4FbHE0rk2yvTE6U0YtJzdO7iWa/jFPV&#10;6+vePgMAAP//AwBQSwMEFAAGAAgAAAAhAGqo9CvdAAAACAEAAA8AAABkcnMvZG93bnJldi54bWxM&#10;j8FuwjAMhu+T9g6RJ+0yQVq2Uih10TZp064wHsBtQlvRJFUTaHn7mdM4/bL86ffnfDuZTlz04Ftn&#10;EeJ5BELbyqnW1giH36/ZCoQPZBV1zmqEq/awLR4fcsqUG+1OX/ahFlxifUYITQh9JqWvGm3Iz12v&#10;Le+ObjAUeBxqqQYaudx0chFFS2motXyhoV5/Nro67c8G4fgzviTrsfwOh3T3tvygNi3dFfH5aXrf&#10;gAh6Cv8w3PRZHQp2Kt3ZKi86hFm8ThhFeF1wMrC6ZYmQxgnIIpf3DxR/AAAA//8DAFBLAQItABQA&#10;BgAIAAAAIQC2gziS/gAAAOEBAAATAAAAAAAAAAAAAAAAAAAAAABbQ29udGVudF9UeXBlc10ueG1s&#10;UEsBAi0AFAAGAAgAAAAhADj9If/WAAAAlAEAAAsAAAAAAAAAAAAAAAAALwEAAF9yZWxzLy5yZWxz&#10;UEsBAi0AFAAGAAgAAAAhAGkZlaolAgAAJQQAAA4AAAAAAAAAAAAAAAAALgIAAGRycy9lMm9Eb2Mu&#10;eG1sUEsBAi0AFAAGAAgAAAAhAGqo9CvdAAAACAEAAA8AAAAAAAAAAAAAAAAAfwQAAGRycy9kb3du&#10;cmV2LnhtbFBLBQYAAAAABAAEAPMAAACJBQAAAAA=&#10;" stroked="f">
                <v:textbox>
                  <w:txbxContent>
                    <w:p w14:paraId="26922363" w14:textId="77777777" w:rsidR="00595757" w:rsidRPr="00113731" w:rsidRDefault="00595757" w:rsidP="00595757">
                      <w:pPr>
                        <w:spacing w:after="0" w:line="240" w:lineRule="auto"/>
                        <w:ind w:right="-113"/>
                        <w:jc w:val="center"/>
                        <w:rPr>
                          <w:rFonts w:ascii="Minion Pro Disp" w:hAnsi="Minion Pro Disp"/>
                          <w:color w:val="808080"/>
                          <w:sz w:val="14"/>
                          <w:szCs w:val="14"/>
                        </w:rPr>
                      </w:pPr>
                      <w:r>
                        <w:rPr>
                          <w:rFonts w:ascii="Minion Pro Disp" w:hAnsi="Minion Pro Disp"/>
                          <w:iCs/>
                          <w:color w:val="4A442A" w:themeColor="background2" w:themeShade="40"/>
                          <w:spacing w:val="-4"/>
                          <w:sz w:val="16"/>
                          <w:szCs w:val="16"/>
                        </w:rPr>
                        <w:t>MJH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2600" w:rsidRPr="00EA2AA4">
        <w:rPr>
          <w:rFonts w:ascii="Times New Roman" w:hAnsi="Times New Roman" w:cs="Times New Roman"/>
          <w:noProof/>
          <w:color w:val="3B3838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32E3C7" wp14:editId="739CCBEE">
                <wp:simplePos x="0" y="0"/>
                <wp:positionH relativeFrom="margin">
                  <wp:posOffset>1239520</wp:posOffset>
                </wp:positionH>
                <wp:positionV relativeFrom="margin">
                  <wp:posOffset>-384175</wp:posOffset>
                </wp:positionV>
                <wp:extent cx="3284855" cy="661670"/>
                <wp:effectExtent l="0" t="0" r="0" b="5080"/>
                <wp:wrapSquare wrapText="bothSides"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53458F" w14:textId="77777777" w:rsidR="00EA2AA4" w:rsidRPr="00707D48" w:rsidRDefault="00EA2AA4" w:rsidP="00EA2AA4">
                            <w:pPr>
                              <w:spacing w:after="0" w:line="18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B3838"/>
                                <w:sz w:val="96"/>
                                <w:szCs w:val="96"/>
                              </w:rPr>
                            </w:pPr>
                            <w:r w:rsidRPr="00707D48">
                              <w:rPr>
                                <w:rFonts w:ascii="Times New Roman" w:hAnsi="Times New Roman" w:cs="Times New Roman"/>
                                <w:b/>
                                <w:color w:val="3B3838"/>
                                <w:sz w:val="96"/>
                                <w:szCs w:val="96"/>
                              </w:rPr>
                              <w:t>MJH</w:t>
                            </w:r>
                          </w:p>
                          <w:p w14:paraId="2E6CFB2A" w14:textId="3F1C8626" w:rsidR="00DC7DC0" w:rsidRPr="00172600" w:rsidRDefault="00DC7DC0" w:rsidP="00DC7DC0">
                            <w:pPr>
                              <w:spacing w:after="0" w:line="180" w:lineRule="atLeast"/>
                              <w:jc w:val="center"/>
                              <w:rPr>
                                <w:rFonts w:ascii="Trajan Pro" w:hAnsi="Trajan Pro"/>
                                <w:b/>
                                <w:color w:val="80808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2E3C7" id="_x0000_s1028" type="#_x0000_t202" style="position:absolute;left:0;text-align:left;margin-left:97.6pt;margin-top:-30.25pt;width:258.65pt;height:52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Za2GgIAABUEAAAOAAAAZHJzL2Uyb0RvYy54bWysU8GO0zAQvSPxD5bvNG1hu1XUdLV0KULs&#10;AtLCB7i201g4HjN2mpSv37HTltVyQ+RgjePxmzfvjVc3Q2vZQWMw4Co+m0w5006CMm5f8R/ft2+W&#10;nIUonBIWnK74UQd+s379atX7Us+hAas0MgJxoex9xZsYfVkUQTa6FWECXjs6rAFbEWmL+0Kh6Am9&#10;tcV8Ol0UPaDyCFKHQH/vxkO+zvh1rWX8WtdBR2YrTtxiXjGvu7QW65Uo9yh8Y+SJhvgHFq0wjope&#10;oO5EFKxD8xdUayRCgDpOJLQF1LWROvdA3cymL7p5bITXuRcSJ/iLTOH/wcovh2/IjKr4FWdOtGTR&#10;g47Gsc9d7ELH5kmh3oeSEh89pcbhPQzkdO42+HuQPwNzsGmE2+tbROgbLRQxnKWbxbOrI05IILv+&#10;ARSVEl2EDDTU2Cb5SBBG6OTU8eKOHiKT9PPtfPlueUU0JZ0tFrPFdbavEOX5tscQP2poWQoqjuR+&#10;RheH+xATG1GeU1KxANaorbE2b3C/21hkB0GTss1fbuBFmnWsJyqz68RD0MCiU7mGg4SUxwmhcypH&#10;SYoPpzgKY8eYaFh30ibJMQoTh92QjbhIvgN1JLEQxqmlV0ZBA/ibs54mtuLhVydQc2Y/ORI8jfc5&#10;wHOwOwfCSbpacRmRs3GzifkhpO4d3JIVtckqJc/G2ieSNHtZvNM7ScP9fJ+z/rzm9RMAAAD//wMA&#10;UEsDBBQABgAIAAAAIQDSoAT84QAAAAoBAAAPAAAAZHJzL2Rvd25yZXYueG1sTI/BTsMwDIbvSLxD&#10;ZCRuW7pCOyhNJxhCQpM4rCD1mjWm7Wicqsm2jqfHnODmX/70+3O+mmwvjjj6zpGCxTwCgVQ701Gj&#10;4OP9ZXYHwgdNRveOUMEZPayKy4tcZ8adaIvHMjSCS8hnWkEbwpBJ6esWrfZzNyDx7tONVgeOYyPN&#10;qE9cbnsZR1Eqre6IL7R6wHWL9Vd5sAr67um12lTPVbpZf5/ftsk+ULlX6vpqenwAEXAKfzD86rM6&#10;FOy0cwcyXvSc75OYUQWzNEpAMLFcxDzsFNzeLEEWufz/QvEDAAD//wMAUEsBAi0AFAAGAAgAAAAh&#10;ALaDOJL+AAAA4QEAABMAAAAAAAAAAAAAAAAAAAAAAFtDb250ZW50X1R5cGVzXS54bWxQSwECLQAU&#10;AAYACAAAACEAOP0h/9YAAACUAQAACwAAAAAAAAAAAAAAAAAvAQAAX3JlbHMvLnJlbHNQSwECLQAU&#10;AAYACAAAACEAfb2WthoCAAAVBAAADgAAAAAAAAAAAAAAAAAuAgAAZHJzL2Uyb0RvYy54bWxQSwEC&#10;LQAUAAYACAAAACEA0qAE/OEAAAAKAQAADwAAAAAAAAAAAAAAAAB0BAAAZHJzL2Rvd25yZXYueG1s&#10;UEsFBgAAAAAEAAQA8wAAAIIFAAAAAA==&#10;" stroked="f" strokeweight=".25pt">
                <v:stroke joinstyle="round" endcap="round"/>
                <v:textbox inset="0,0,0,0">
                  <w:txbxContent>
                    <w:p w14:paraId="4453458F" w14:textId="77777777" w:rsidR="00EA2AA4" w:rsidRPr="00707D48" w:rsidRDefault="00EA2AA4" w:rsidP="00EA2AA4">
                      <w:pPr>
                        <w:spacing w:after="0" w:line="18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color w:val="3B3838"/>
                          <w:sz w:val="96"/>
                          <w:szCs w:val="96"/>
                        </w:rPr>
                      </w:pPr>
                      <w:r w:rsidRPr="00707D48">
                        <w:rPr>
                          <w:rFonts w:ascii="Times New Roman" w:hAnsi="Times New Roman" w:cs="Times New Roman"/>
                          <w:b/>
                          <w:color w:val="3B3838"/>
                          <w:sz w:val="96"/>
                          <w:szCs w:val="96"/>
                        </w:rPr>
                        <w:t>MJH</w:t>
                      </w:r>
                    </w:p>
                    <w:p w14:paraId="2E6CFB2A" w14:textId="3F1C8626" w:rsidR="00DC7DC0" w:rsidRPr="00172600" w:rsidRDefault="00DC7DC0" w:rsidP="00DC7DC0">
                      <w:pPr>
                        <w:spacing w:after="0" w:line="180" w:lineRule="atLeast"/>
                        <w:jc w:val="center"/>
                        <w:rPr>
                          <w:rFonts w:ascii="Trajan Pro" w:hAnsi="Trajan Pro"/>
                          <w:b/>
                          <w:color w:val="808080"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7EFA9CA" w14:textId="28AB6E48" w:rsidR="00E42462" w:rsidRPr="00EA2AA4" w:rsidRDefault="00EA2AA4" w:rsidP="00401F78">
      <w:pPr>
        <w:spacing w:after="120"/>
        <w:jc w:val="center"/>
        <w:rPr>
          <w:rFonts w:ascii="Times New Roman" w:hAnsi="Times New Roman" w:cs="Times New Roman"/>
          <w:color w:val="3B3838"/>
          <w:sz w:val="20"/>
          <w:szCs w:val="20"/>
          <w14:textOutline w14:w="9525" w14:cap="rnd" w14:cmpd="sng" w14:algn="ctr">
            <w14:gradFill>
              <w14:gsLst>
                <w14:gs w14:pos="0">
                  <w14:schemeClr w14:val="bg1">
                    <w14:lumMod w14:val="65000"/>
                  </w14:schemeClr>
                </w14:gs>
                <w14:gs w14:pos="33000">
                  <w14:schemeClr w14:val="bg1">
                    <w14:lumMod w14:val="6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EA2AA4">
        <w:rPr>
          <w:rFonts w:ascii="Times New Roman" w:hAnsi="Times New Roman" w:cs="Times New Roman"/>
          <w:b/>
          <w:color w:val="3B3838"/>
        </w:rPr>
        <w:t>AKDENİZ İNSANİ BİLİMLER DERGİSİ</w:t>
      </w:r>
      <w:r w:rsidRPr="00EA2AA4">
        <w:rPr>
          <w:rFonts w:ascii="Times New Roman" w:hAnsi="Times New Roman" w:cs="Times New Roman"/>
          <w:color w:val="3B3838"/>
          <w:lang w:val="en-US"/>
        </w:rPr>
        <w:t xml:space="preserve"> </w:t>
      </w:r>
      <w:r w:rsidRPr="00EA2AA4">
        <w:rPr>
          <w:rFonts w:ascii="Times New Roman" w:hAnsi="Times New Roman" w:cs="Times New Roman"/>
          <w:color w:val="3B3838"/>
          <w:lang w:val="en-US"/>
        </w:rPr>
        <w:br/>
      </w:r>
      <w:r w:rsidRPr="00EA2AA4">
        <w:rPr>
          <w:rFonts w:ascii="Times New Roman" w:hAnsi="Times New Roman" w:cs="Times New Roman"/>
          <w:b/>
          <w:color w:val="3B3838"/>
          <w:lang w:val="en-US"/>
        </w:rPr>
        <w:t>MEDITERRANEAN JOURNAL OF HUMANITIES</w:t>
      </w:r>
    </w:p>
    <w:tbl>
      <w:tblPr>
        <w:tblStyle w:val="TabloKlavuzu"/>
        <w:tblW w:w="12144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8"/>
        <w:gridCol w:w="236"/>
      </w:tblGrid>
      <w:tr w:rsidR="00EA2AA4" w:rsidRPr="00EA2AA4" w14:paraId="38164E7B" w14:textId="77777777" w:rsidTr="00EA2AA4">
        <w:trPr>
          <w:trHeight w:val="493"/>
        </w:trPr>
        <w:tc>
          <w:tcPr>
            <w:tcW w:w="11908" w:type="dxa"/>
            <w:shd w:val="clear" w:color="auto" w:fill="DBE5F1"/>
          </w:tcPr>
          <w:p w14:paraId="05067B3E" w14:textId="6B13FBD6" w:rsidR="00CF2ED7" w:rsidRPr="00EA2AA4" w:rsidRDefault="00EA2AA4" w:rsidP="007A3F3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3B3838"/>
                <w:sz w:val="24"/>
                <w:szCs w:val="24"/>
              </w:rPr>
            </w:pPr>
            <w:r w:rsidRPr="00EA2AA4">
              <w:rPr>
                <w:rFonts w:ascii="Times New Roman" w:hAnsi="Times New Roman" w:cs="Times New Roman"/>
                <w:b/>
                <w:bCs/>
                <w:color w:val="3B3838"/>
                <w14:shadow w14:blurRad="76200" w14:dist="101600" w14:dir="9120000" w14:sx="101000" w14:sy="101000" w14:kx="0" w14:ky="0" w14:algn="t">
                  <w14:srgbClr w14:val="000000">
                    <w14:alpha w14:val="91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MJH</w:t>
            </w:r>
            <w:r w:rsidR="007A3F37" w:rsidRPr="00EA2AA4">
              <w:rPr>
                <w:rFonts w:ascii="Times New Roman" w:hAnsi="Times New Roman" w:cs="Times New Roman"/>
                <w:b/>
                <w:bCs/>
                <w:color w:val="3B3838"/>
                <w14:shadow w14:blurRad="76200" w14:dist="101600" w14:dir="9120000" w14:sx="101000" w14:sy="101000" w14:kx="0" w14:ky="0" w14:algn="t">
                  <w14:srgbClr w14:val="000000">
                    <w14:alpha w14:val="91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DERGİSİ YAYIN İLKELERİ KONTROL VE TAAHHÜT FORMU </w:t>
            </w:r>
            <w:r w:rsidR="007A3F37" w:rsidRPr="00EA2AA4">
              <w:rPr>
                <w:rFonts w:ascii="Times New Roman" w:hAnsi="Times New Roman" w:cs="Times New Roman"/>
                <w:b/>
                <w:bCs/>
                <w:color w:val="3B3838"/>
                <w14:shadow w14:blurRad="76200" w14:dist="101600" w14:dir="9120000" w14:sx="101000" w14:sy="101000" w14:kx="0" w14:ky="0" w14:algn="t">
                  <w14:srgbClr w14:val="000000">
                    <w14:alpha w14:val="91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7A3F37" w:rsidRPr="00EA2AA4">
              <w:rPr>
                <w:rFonts w:ascii="Times New Roman" w:hAnsi="Times New Roman" w:cs="Times New Roman"/>
                <w:b/>
                <w:bCs/>
                <w:color w:val="3B3838"/>
                <w:sz w:val="21"/>
                <w:szCs w:val="21"/>
                <w14:shadow w14:blurRad="76200" w14:dist="101600" w14:dir="9120000" w14:sx="101000" w14:sy="101000" w14:kx="0" w14:ky="0" w14:algn="t">
                  <w14:srgbClr w14:val="000000">
                    <w14:alpha w14:val="91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(Bu belge, gerektiği takdirde ‘ilgili makama’ gönderilebilir)</w:t>
            </w:r>
            <w:r w:rsidR="00595757">
              <w:rPr>
                <w:rFonts w:ascii="Times New Roman" w:hAnsi="Times New Roman" w:cs="Times New Roman"/>
                <w:b/>
                <w:bCs/>
                <w:color w:val="3B3838"/>
                <w:sz w:val="21"/>
                <w:szCs w:val="21"/>
                <w14:shadow w14:blurRad="76200" w14:dist="101600" w14:dir="9120000" w14:sx="101000" w14:sy="101000" w14:kx="0" w14:ky="0" w14:algn="t">
                  <w14:srgbClr w14:val="000000">
                    <w14:alpha w14:val="91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236" w:type="dxa"/>
            <w:shd w:val="clear" w:color="auto" w:fill="DBE5F1"/>
          </w:tcPr>
          <w:p w14:paraId="64B2BD55" w14:textId="77777777" w:rsidR="00CF2ED7" w:rsidRPr="00EA2AA4" w:rsidRDefault="00CF2ED7" w:rsidP="00CF2ED7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color w:val="3B3838"/>
                <w:sz w:val="24"/>
                <w:szCs w:val="24"/>
                <w14:shadow w14:blurRad="76200" w14:dist="101600" w14:dir="9120000" w14:sx="101000" w14:sy="101000" w14:kx="0" w14:ky="0" w14:algn="t">
                  <w14:srgbClr w14:val="000000">
                    <w14:alpha w14:val="91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A2AA4" w:rsidRPr="00EA2AA4" w14:paraId="0AE7179D" w14:textId="77777777" w:rsidTr="00172600">
        <w:trPr>
          <w:trHeight w:val="306"/>
        </w:trPr>
        <w:tc>
          <w:tcPr>
            <w:tcW w:w="11908" w:type="dxa"/>
            <w:shd w:val="clear" w:color="auto" w:fill="FFFFFF" w:themeFill="background1"/>
          </w:tcPr>
          <w:p w14:paraId="761F6A47" w14:textId="086199BA" w:rsidR="004047E1" w:rsidRPr="00EA2AA4" w:rsidRDefault="00C166C7" w:rsidP="00401F78">
            <w:pPr>
              <w:numPr>
                <w:ilvl w:val="0"/>
                <w:numId w:val="17"/>
              </w:numPr>
              <w:spacing w:before="60" w:line="276" w:lineRule="auto"/>
              <w:ind w:left="1559" w:right="851" w:hanging="425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r w:rsidRPr="00EA2AA4">
              <w:rPr>
                <w:rFonts w:ascii="Times New Roman" w:hAnsi="Times New Roman" w:cs="Times New Roman"/>
                <w:bCs/>
                <w:color w:val="3B3838"/>
              </w:rPr>
              <w:tab/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Makalenin başka bir dergi/kitapta yayımlanmamış olduğunu ve yayımlanmak üzere başvurulmadığını kabul ve beyan ederim.</w:t>
            </w:r>
          </w:p>
          <w:p w14:paraId="4CC1D702" w14:textId="77777777" w:rsidR="00945329" w:rsidRPr="00EA2AA4" w:rsidRDefault="00F22B96" w:rsidP="0004328A">
            <w:pPr>
              <w:spacing w:line="276" w:lineRule="auto"/>
              <w:ind w:left="1597" w:right="882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139654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329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945329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Evet                    </w:t>
            </w: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-35780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329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945329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Hayır</w:t>
            </w:r>
          </w:p>
          <w:p w14:paraId="772A4FE9" w14:textId="0A01FF4D" w:rsidR="004047E1" w:rsidRPr="00EA2AA4" w:rsidRDefault="00C166C7" w:rsidP="0004328A">
            <w:pPr>
              <w:numPr>
                <w:ilvl w:val="0"/>
                <w:numId w:val="17"/>
              </w:numPr>
              <w:spacing w:line="276" w:lineRule="auto"/>
              <w:ind w:left="1559" w:right="851" w:hanging="425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r w:rsidRPr="00EA2AA4">
              <w:rPr>
                <w:rFonts w:ascii="Times New Roman" w:hAnsi="Times New Roman" w:cs="Times New Roman"/>
                <w:bCs/>
                <w:color w:val="3B3838"/>
              </w:rPr>
              <w:tab/>
            </w:r>
            <w:r w:rsidR="00EA2AA4" w:rsidRPr="00EA2AA4">
              <w:rPr>
                <w:rFonts w:ascii="Times New Roman" w:hAnsi="Times New Roman" w:cs="Times New Roman"/>
                <w:bCs/>
                <w:color w:val="3B3838"/>
              </w:rPr>
              <w:t>MJH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Dergisi’nin son sayısında tek yazarlı ya da çok yazarlı olarak herhangi bir makale yayımlamamış olduğumu teyit ederim 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(</w:t>
            </w:r>
            <w:r w:rsidR="004047E1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 xml:space="preserve">Bir yazar </w:t>
            </w:r>
            <w:r w:rsidR="00EA2AA4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MJH</w:t>
            </w:r>
            <w:r w:rsidR="004047E1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 xml:space="preserve"> Dergisi’nin ardışık iki sayısında makale yayınlayamaz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).</w:t>
            </w:r>
          </w:p>
          <w:p w14:paraId="2EE60644" w14:textId="278E5B2D" w:rsidR="00C166C7" w:rsidRPr="00EA2AA4" w:rsidRDefault="00F22B96" w:rsidP="0004328A">
            <w:pPr>
              <w:spacing w:line="276" w:lineRule="auto"/>
              <w:ind w:left="1597" w:right="882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58581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6C7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C166C7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Evet </w:t>
            </w:r>
            <w:r w:rsidR="00A15968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               </w:t>
            </w:r>
            <w:r w:rsidR="00C166C7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</w:t>
            </w:r>
            <w:r w:rsidR="00A15968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</w:t>
            </w:r>
            <w:r w:rsidR="00C166C7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194757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6C7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C166C7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Hayır</w:t>
            </w:r>
          </w:p>
          <w:p w14:paraId="5452915F" w14:textId="4FC728F9" w:rsidR="004047E1" w:rsidRPr="000D1184" w:rsidRDefault="00C166C7" w:rsidP="0004328A">
            <w:pPr>
              <w:numPr>
                <w:ilvl w:val="0"/>
                <w:numId w:val="17"/>
              </w:numPr>
              <w:spacing w:line="276" w:lineRule="auto"/>
              <w:ind w:left="1559" w:right="851" w:hanging="425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r w:rsidRPr="00EA2AA4">
              <w:rPr>
                <w:rFonts w:ascii="Times New Roman" w:hAnsi="Times New Roman" w:cs="Times New Roman"/>
                <w:bCs/>
                <w:color w:val="3B3838"/>
              </w:rPr>
              <w:tab/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>Çalışmada</w:t>
            </w:r>
            <w:r w:rsidR="00EA2AA4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varsa gerekli etik kurul izinlerinin ilgili</w:t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mecra</w:t>
            </w:r>
            <w:r w:rsidR="0017316C" w:rsidRPr="000D1184">
              <w:rPr>
                <w:rFonts w:ascii="Times New Roman" w:hAnsi="Times New Roman" w:cs="Times New Roman"/>
                <w:bCs/>
                <w:color w:val="3B3838"/>
              </w:rPr>
              <w:softHyphen/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>lardan</w:t>
            </w:r>
            <w:r w:rsidR="00EA2AA4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</w:t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 xml:space="preserve">alındığını doğrularım </w:t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(</w:t>
            </w:r>
            <w:r w:rsidR="004047E1" w:rsidRPr="000D118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İzin yazısının makaleyle birlikte gönderilmesi rica olunur</w:t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).</w:t>
            </w:r>
          </w:p>
          <w:p w14:paraId="7E9FC5F8" w14:textId="23A261CB" w:rsidR="004047E1" w:rsidRPr="00EA2AA4" w:rsidRDefault="00F22B96" w:rsidP="0004328A">
            <w:pPr>
              <w:spacing w:line="276" w:lineRule="auto"/>
              <w:ind w:left="1597" w:right="882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34992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7E1" w:rsidRPr="000D118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Evet   </w:t>
            </w:r>
            <w:r w:rsidR="00A15968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              </w:t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</w:t>
            </w:r>
            <w:r w:rsidR="00A15968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</w:t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17469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7E1" w:rsidRPr="000D118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Hayır</w:t>
            </w:r>
          </w:p>
          <w:p w14:paraId="527AC0D7" w14:textId="15E815AF" w:rsidR="004047E1" w:rsidRPr="00EA2AA4" w:rsidRDefault="00C166C7" w:rsidP="0004328A">
            <w:pPr>
              <w:numPr>
                <w:ilvl w:val="0"/>
                <w:numId w:val="17"/>
              </w:numPr>
              <w:spacing w:line="276" w:lineRule="auto"/>
              <w:ind w:left="1559" w:right="851" w:hanging="425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r w:rsidRPr="00EA2AA4">
              <w:rPr>
                <w:rFonts w:ascii="Times New Roman" w:hAnsi="Times New Roman" w:cs="Times New Roman"/>
                <w:bCs/>
                <w:color w:val="3B3838"/>
              </w:rPr>
              <w:tab/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Söz konusu çalışmadaki bilgiler orijinaldir ve bilimsel standartları karşılamaktadır.</w:t>
            </w:r>
          </w:p>
          <w:p w14:paraId="4A44DAC9" w14:textId="7C715A4E" w:rsidR="004047E1" w:rsidRPr="00EA2AA4" w:rsidRDefault="00F22B96" w:rsidP="0004328A">
            <w:pPr>
              <w:spacing w:line="276" w:lineRule="auto"/>
              <w:ind w:left="1597" w:right="882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-41640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Evet   </w:t>
            </w:r>
            <w:r w:rsidR="00A15968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             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</w:t>
            </w:r>
            <w:r w:rsidR="00A15968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201873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Hayır</w:t>
            </w:r>
          </w:p>
          <w:p w14:paraId="4E8A3353" w14:textId="03949399" w:rsidR="004047E1" w:rsidRPr="00EA2AA4" w:rsidRDefault="00C166C7" w:rsidP="0004328A">
            <w:pPr>
              <w:numPr>
                <w:ilvl w:val="0"/>
                <w:numId w:val="17"/>
              </w:numPr>
              <w:spacing w:line="276" w:lineRule="auto"/>
              <w:ind w:left="1559" w:right="851" w:hanging="425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r w:rsidRPr="00EA2AA4">
              <w:rPr>
                <w:rFonts w:ascii="Times New Roman" w:hAnsi="Times New Roman" w:cs="Times New Roman"/>
                <w:bCs/>
                <w:color w:val="3B3838"/>
              </w:rPr>
              <w:tab/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Söz konusu çalışma bir derleme midir? Yoksa bir problematiği çözmek üzere gerçekleştirilmiş özgün bir çalışma mıdır?</w:t>
            </w:r>
          </w:p>
          <w:p w14:paraId="26DFDCFB" w14:textId="62C6B742" w:rsidR="004047E1" w:rsidRPr="00EA2AA4" w:rsidRDefault="00F22B96" w:rsidP="0004328A">
            <w:pPr>
              <w:spacing w:line="276" w:lineRule="auto"/>
              <w:ind w:left="1597" w:right="882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-180399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Derleme  </w:t>
            </w:r>
            <w:r w:rsidR="00A15968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         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150724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Özgün</w:t>
            </w:r>
          </w:p>
          <w:p w14:paraId="752D5D40" w14:textId="306FE26F" w:rsidR="004047E1" w:rsidRPr="00EA2AA4" w:rsidRDefault="00C166C7" w:rsidP="0004328A">
            <w:pPr>
              <w:numPr>
                <w:ilvl w:val="0"/>
                <w:numId w:val="17"/>
              </w:numPr>
              <w:spacing w:line="276" w:lineRule="auto"/>
              <w:ind w:left="1559" w:right="851" w:hanging="425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r w:rsidRPr="00EA2AA4">
              <w:rPr>
                <w:rFonts w:ascii="Times New Roman" w:hAnsi="Times New Roman" w:cs="Times New Roman"/>
                <w:bCs/>
                <w:color w:val="3B3838"/>
              </w:rPr>
              <w:tab/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Makale tez/projeden mi üretilmiştir? 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(</w:t>
            </w:r>
            <w:r w:rsidR="004047E1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Evet ise makalenin içerisinde mutlaka belirtilmelidir. Tezden üretilmiş makale</w:t>
            </w:r>
            <w:r w:rsidR="0017316C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softHyphen/>
            </w:r>
            <w:r w:rsidR="004047E1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lerde dergimizin b</w:t>
            </w:r>
            <w:proofErr w:type="spellStart"/>
            <w:r w:rsidR="004047E1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  <w:lang w:val="tr"/>
              </w:rPr>
              <w:t>enzerlik</w:t>
            </w:r>
            <w:proofErr w:type="spellEnd"/>
            <w:r w:rsidR="004047E1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  <w:lang w:val="tr"/>
              </w:rPr>
              <w:t>/i</w:t>
            </w:r>
            <w:proofErr w:type="spellStart"/>
            <w:r w:rsidR="004047E1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ntihal</w:t>
            </w:r>
            <w:proofErr w:type="spellEnd"/>
            <w:r w:rsidR="004047E1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 xml:space="preserve"> oranı (%20) geçerlidir. </w:t>
            </w:r>
            <w:proofErr w:type="spellStart"/>
            <w:r w:rsidR="004047E1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Duplikasyon</w:t>
            </w:r>
            <w:proofErr w:type="spellEnd"/>
            <w:r w:rsidR="004047E1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 xml:space="preserve"> kabul edilemez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)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.</w:t>
            </w:r>
          </w:p>
          <w:p w14:paraId="685F58CF" w14:textId="1B4C8A31" w:rsidR="004047E1" w:rsidRPr="00EA2AA4" w:rsidRDefault="00F22B96" w:rsidP="0004328A">
            <w:pPr>
              <w:spacing w:line="276" w:lineRule="auto"/>
              <w:ind w:left="1597" w:right="882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-133475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Evet    </w:t>
            </w:r>
            <w:r w:rsidR="00A15968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               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-103217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Hayır</w:t>
            </w:r>
          </w:p>
          <w:p w14:paraId="2CDEE115" w14:textId="7446FE88" w:rsidR="004047E1" w:rsidRPr="00EA2AA4" w:rsidRDefault="00C166C7" w:rsidP="0004328A">
            <w:pPr>
              <w:numPr>
                <w:ilvl w:val="0"/>
                <w:numId w:val="17"/>
              </w:numPr>
              <w:spacing w:line="276" w:lineRule="auto"/>
              <w:ind w:left="1559" w:right="851" w:hanging="425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r w:rsidRPr="00EA2AA4">
              <w:rPr>
                <w:rFonts w:ascii="Times New Roman" w:hAnsi="Times New Roman" w:cs="Times New Roman"/>
                <w:bCs/>
                <w:color w:val="3B3838"/>
              </w:rPr>
              <w:tab/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Makale dergiye gönderilmeden önce </w:t>
            </w:r>
            <w:r w:rsidR="00EA2AA4" w:rsidRPr="00EA2AA4">
              <w:rPr>
                <w:rFonts w:ascii="Times New Roman" w:hAnsi="Times New Roman" w:cs="Times New Roman"/>
                <w:bCs/>
                <w:i/>
                <w:color w:val="3B3838"/>
              </w:rPr>
              <w:t>MJH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Yayın </w:t>
            </w:r>
            <w:proofErr w:type="spellStart"/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Şablonu’na</w:t>
            </w:r>
            <w:proofErr w:type="spellEnd"/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göre düzenlendiğini beyan ederim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br/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(</w:t>
            </w:r>
            <w:r w:rsidR="004047E1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 xml:space="preserve">Çalışmanın ilk sayfasında yer alan Türkçe/İngilizce Başlık, Yazar Adı, Öz, Anahtar Kelimeler, </w:t>
            </w:r>
            <w:proofErr w:type="spellStart"/>
            <w:r w:rsidR="004047E1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Abstract</w:t>
            </w:r>
            <w:proofErr w:type="spellEnd"/>
            <w:r w:rsidR="004047E1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 xml:space="preserve">, </w:t>
            </w:r>
            <w:proofErr w:type="spellStart"/>
            <w:r w:rsidR="004047E1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Keywords</w:t>
            </w:r>
            <w:proofErr w:type="spellEnd"/>
            <w:r w:rsidR="004047E1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 xml:space="preserve"> gibi tüm bilgiler ikinci sayfaya taşmayacak ve ilk sayfayı tamamlayacak şekilde yerleştirilmelidir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).</w:t>
            </w:r>
          </w:p>
          <w:p w14:paraId="7D6D9AF9" w14:textId="625E4028" w:rsidR="004047E1" w:rsidRPr="00EA2AA4" w:rsidRDefault="00F22B96" w:rsidP="0004328A">
            <w:pPr>
              <w:spacing w:line="276" w:lineRule="auto"/>
              <w:ind w:left="1597" w:right="882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20299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Evet    </w:t>
            </w:r>
            <w:r w:rsidR="00A15968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             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-118112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Hayır</w:t>
            </w:r>
          </w:p>
          <w:p w14:paraId="70DF3312" w14:textId="7A0F76E3" w:rsidR="004047E1" w:rsidRPr="00EA2AA4" w:rsidRDefault="00C166C7" w:rsidP="0004328A">
            <w:pPr>
              <w:numPr>
                <w:ilvl w:val="0"/>
                <w:numId w:val="17"/>
              </w:numPr>
              <w:spacing w:line="276" w:lineRule="auto"/>
              <w:ind w:left="1559" w:right="851" w:hanging="425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r w:rsidRPr="00EA2AA4">
              <w:rPr>
                <w:rFonts w:ascii="Times New Roman" w:hAnsi="Times New Roman" w:cs="Times New Roman"/>
                <w:bCs/>
                <w:color w:val="3B3838"/>
              </w:rPr>
              <w:tab/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Künye kısmında </w:t>
            </w:r>
            <w:proofErr w:type="gramStart"/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yazar(</w:t>
            </w:r>
            <w:proofErr w:type="spellStart"/>
            <w:proofErr w:type="gramEnd"/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lar</w:t>
            </w:r>
            <w:proofErr w:type="spellEnd"/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)</w:t>
            </w:r>
            <w:proofErr w:type="spellStart"/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ın</w:t>
            </w:r>
            <w:proofErr w:type="spellEnd"/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akademik unvanı, görev yaptığı kurum bilgileri, e-posta adresi ve ORCID numarası be</w:t>
            </w:r>
            <w:r w:rsidR="0017316C" w:rsidRPr="00EA2AA4">
              <w:rPr>
                <w:rFonts w:ascii="Times New Roman" w:hAnsi="Times New Roman" w:cs="Times New Roman"/>
                <w:bCs/>
                <w:color w:val="3B3838"/>
              </w:rPr>
              <w:softHyphen/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lirtilmiştir.</w:t>
            </w:r>
          </w:p>
          <w:p w14:paraId="3DB73A0B" w14:textId="517CC111" w:rsidR="004047E1" w:rsidRPr="00EA2AA4" w:rsidRDefault="00F22B96" w:rsidP="0004328A">
            <w:pPr>
              <w:spacing w:line="276" w:lineRule="auto"/>
              <w:ind w:left="1597" w:right="882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-27255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Evet    </w:t>
            </w:r>
            <w:r w:rsidR="00A15968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               </w:t>
            </w: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96585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Hayır</w:t>
            </w:r>
          </w:p>
          <w:p w14:paraId="393A7F41" w14:textId="3C64A390" w:rsidR="004047E1" w:rsidRPr="00EA2AA4" w:rsidRDefault="00C166C7" w:rsidP="0004328A">
            <w:pPr>
              <w:numPr>
                <w:ilvl w:val="0"/>
                <w:numId w:val="17"/>
              </w:numPr>
              <w:spacing w:line="276" w:lineRule="auto"/>
              <w:ind w:left="1559" w:right="851" w:hanging="425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r w:rsidRPr="00EA2AA4">
              <w:rPr>
                <w:rFonts w:ascii="Times New Roman" w:hAnsi="Times New Roman" w:cs="Times New Roman"/>
                <w:bCs/>
                <w:color w:val="3B3838"/>
              </w:rPr>
              <w:tab/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Makalede en az 4, en fazla 6 anahtar kelime sahiptir.</w:t>
            </w:r>
          </w:p>
          <w:p w14:paraId="1430B07D" w14:textId="4E22D7A6" w:rsidR="004047E1" w:rsidRPr="00EA2AA4" w:rsidRDefault="00F22B96" w:rsidP="0004328A">
            <w:pPr>
              <w:spacing w:line="276" w:lineRule="auto"/>
              <w:ind w:left="1597" w:right="882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66459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Evet    </w:t>
            </w:r>
            <w:r w:rsidR="00A15968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              </w:t>
            </w: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31315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Hayır</w:t>
            </w:r>
          </w:p>
          <w:p w14:paraId="2AEF7704" w14:textId="7A1AD446" w:rsidR="004047E1" w:rsidRPr="000D1184" w:rsidRDefault="00C166C7" w:rsidP="0004328A">
            <w:pPr>
              <w:numPr>
                <w:ilvl w:val="0"/>
                <w:numId w:val="17"/>
              </w:numPr>
              <w:spacing w:line="276" w:lineRule="auto"/>
              <w:ind w:left="1559" w:right="851" w:hanging="425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r w:rsidRPr="00EA2AA4">
              <w:rPr>
                <w:rFonts w:ascii="Times New Roman" w:hAnsi="Times New Roman" w:cs="Times New Roman"/>
                <w:bCs/>
                <w:color w:val="3B3838"/>
              </w:rPr>
              <w:tab/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>Makalenin ham metni (</w:t>
            </w:r>
            <w:r w:rsidR="004047E1" w:rsidRPr="000D118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Özet, Anahtar kelimeler ve Bibliyografya hariç</w:t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>) en fazla 7500 kelimeden (20 sayfa) oluşmak</w:t>
            </w:r>
            <w:r w:rsidR="0017316C" w:rsidRPr="000D1184">
              <w:rPr>
                <w:rFonts w:ascii="Times New Roman" w:hAnsi="Times New Roman" w:cs="Times New Roman"/>
                <w:bCs/>
                <w:color w:val="3B3838"/>
              </w:rPr>
              <w:softHyphen/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 xml:space="preserve">tadır. </w:t>
            </w:r>
          </w:p>
          <w:p w14:paraId="3FB5927E" w14:textId="0E1F4B1B" w:rsidR="004047E1" w:rsidRPr="00EA2AA4" w:rsidRDefault="00F22B96" w:rsidP="0004328A">
            <w:pPr>
              <w:spacing w:line="276" w:lineRule="auto"/>
              <w:ind w:left="1597" w:right="882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138267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7E1" w:rsidRPr="000D118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Evet   </w:t>
            </w:r>
            <w:r w:rsidR="00A15968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             </w:t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-92695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7E1" w:rsidRPr="000D118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Hayır</w:t>
            </w:r>
          </w:p>
          <w:p w14:paraId="33C1D4E6" w14:textId="1DB50E0C" w:rsidR="004047E1" w:rsidRPr="00EA2AA4" w:rsidRDefault="00C166C7" w:rsidP="0004328A">
            <w:pPr>
              <w:numPr>
                <w:ilvl w:val="0"/>
                <w:numId w:val="17"/>
              </w:numPr>
              <w:spacing w:line="276" w:lineRule="auto"/>
              <w:ind w:left="1559" w:right="851" w:hanging="425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r w:rsidRPr="00EA2AA4">
              <w:rPr>
                <w:rFonts w:ascii="Times New Roman" w:hAnsi="Times New Roman" w:cs="Times New Roman"/>
                <w:bCs/>
                <w:color w:val="3B3838"/>
              </w:rPr>
              <w:tab/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Makalenin dipnotlarında ve bibliyografyasında </w:t>
            </w:r>
            <w:r w:rsidR="00EA2AA4" w:rsidRPr="00EA2AA4">
              <w:rPr>
                <w:rFonts w:ascii="Times New Roman" w:hAnsi="Times New Roman" w:cs="Times New Roman"/>
                <w:bCs/>
                <w:i/>
                <w:color w:val="3B3838"/>
              </w:rPr>
              <w:t>MJH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Yayın İlkeleri</w:t>
            </w:r>
            <w:r w:rsidR="00845540" w:rsidRPr="00EA2AA4">
              <w:rPr>
                <w:rFonts w:ascii="Times New Roman" w:hAnsi="Times New Roman" w:cs="Times New Roman"/>
                <w:bCs/>
                <w:color w:val="3B3838"/>
              </w:rPr>
              <w:t>’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ne göre düzenlenmiş olan eserler birbiriyle eşleşmektedir.  </w:t>
            </w:r>
          </w:p>
          <w:p w14:paraId="2E114F53" w14:textId="23A6E026" w:rsidR="004047E1" w:rsidRPr="00EA2AA4" w:rsidRDefault="00F22B96" w:rsidP="0004328A">
            <w:pPr>
              <w:spacing w:line="276" w:lineRule="auto"/>
              <w:ind w:left="1597" w:right="882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-91107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Evet  </w:t>
            </w:r>
            <w:r w:rsidR="00A15968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              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37667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Hayır</w:t>
            </w:r>
          </w:p>
          <w:p w14:paraId="691CFFD6" w14:textId="15E8A9B5" w:rsidR="004047E1" w:rsidRPr="00EA2AA4" w:rsidRDefault="00C166C7" w:rsidP="0004328A">
            <w:pPr>
              <w:numPr>
                <w:ilvl w:val="0"/>
                <w:numId w:val="17"/>
              </w:numPr>
              <w:spacing w:line="276" w:lineRule="auto"/>
              <w:ind w:left="1559" w:right="851" w:hanging="425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r w:rsidRPr="00EA2AA4">
              <w:rPr>
                <w:rFonts w:ascii="Times New Roman" w:hAnsi="Times New Roman" w:cs="Times New Roman"/>
                <w:bCs/>
                <w:color w:val="3B3838"/>
              </w:rPr>
              <w:tab/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Görsel malzemeler (</w:t>
            </w:r>
            <w:r w:rsidR="004047E1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fotoğraf, harita, çizim vb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.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) için gerekli izinlerin alındığını ve/veya ekstra bir telif hakkına gerek olmadığını doğrularım.</w:t>
            </w:r>
          </w:p>
          <w:p w14:paraId="188FA909" w14:textId="53F1DF81" w:rsidR="004047E1" w:rsidRPr="00EA2AA4" w:rsidRDefault="00F22B96" w:rsidP="0004328A">
            <w:pPr>
              <w:spacing w:line="276" w:lineRule="auto"/>
              <w:ind w:left="1597" w:right="882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-51792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Evet </w:t>
            </w:r>
            <w:r w:rsidR="00A15968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             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-61922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Hayır</w:t>
            </w:r>
          </w:p>
          <w:p w14:paraId="5A546E26" w14:textId="19C34A84" w:rsidR="004047E1" w:rsidRPr="000D1184" w:rsidRDefault="00C166C7" w:rsidP="0004328A">
            <w:pPr>
              <w:numPr>
                <w:ilvl w:val="0"/>
                <w:numId w:val="17"/>
              </w:numPr>
              <w:spacing w:line="276" w:lineRule="auto"/>
              <w:ind w:left="1559" w:right="851" w:hanging="425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r w:rsidRPr="00EA2AA4">
              <w:rPr>
                <w:rFonts w:ascii="Times New Roman" w:hAnsi="Times New Roman" w:cs="Times New Roman"/>
                <w:bCs/>
                <w:color w:val="3B3838"/>
              </w:rPr>
              <w:tab/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 xml:space="preserve">Makalede kullanılan görsel sayısı 20’den azdır. </w:t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ab/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br/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(</w:t>
            </w:r>
            <w:r w:rsidR="004047E1" w:rsidRPr="000D118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Bir görsel en fazla 3 fotoğraf/çizim (</w:t>
            </w:r>
            <w:proofErr w:type="spellStart"/>
            <w:r w:rsidR="004047E1" w:rsidRPr="000D118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örn</w:t>
            </w:r>
            <w:proofErr w:type="spellEnd"/>
            <w:r w:rsidR="004047E1" w:rsidRPr="000D118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 xml:space="preserve">: </w:t>
            </w:r>
            <w:proofErr w:type="spellStart"/>
            <w:r w:rsidR="004047E1" w:rsidRPr="000D118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Fig</w:t>
            </w:r>
            <w:proofErr w:type="spellEnd"/>
            <w:r w:rsidR="004047E1" w:rsidRPr="000D118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 xml:space="preserve">. </w:t>
            </w:r>
            <w:proofErr w:type="gramStart"/>
            <w:r w:rsidR="004047E1" w:rsidRPr="000D118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1a</w:t>
            </w:r>
            <w:proofErr w:type="gramEnd"/>
            <w:r w:rsidR="004047E1" w:rsidRPr="000D118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, b, c) barındırmaktadır; Görseller metinden bağımsız, .</w:t>
            </w:r>
            <w:proofErr w:type="spellStart"/>
            <w:r w:rsidR="004047E1" w:rsidRPr="000D118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jpeg</w:t>
            </w:r>
            <w:proofErr w:type="spellEnd"/>
            <w:r w:rsidR="004047E1" w:rsidRPr="000D118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 xml:space="preserve"> veya .</w:t>
            </w:r>
            <w:proofErr w:type="spellStart"/>
            <w:r w:rsidR="004047E1" w:rsidRPr="000D118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tiff</w:t>
            </w:r>
            <w:proofErr w:type="spellEnd"/>
            <w:r w:rsidR="004047E1" w:rsidRPr="000D118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 xml:space="preserve"> formatında, çözünürlüğünün 150 </w:t>
            </w:r>
            <w:proofErr w:type="spellStart"/>
            <w:r w:rsidR="004047E1" w:rsidRPr="000D118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dpi’dan</w:t>
            </w:r>
            <w:proofErr w:type="spellEnd"/>
            <w:r w:rsidR="004047E1" w:rsidRPr="000D118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 xml:space="preserve"> az olmayacak şekilde gönderilmelidir</w:t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).</w:t>
            </w:r>
          </w:p>
          <w:p w14:paraId="74128443" w14:textId="01183F91" w:rsidR="004047E1" w:rsidRPr="00EA2AA4" w:rsidRDefault="00F22B96" w:rsidP="0004328A">
            <w:pPr>
              <w:spacing w:line="276" w:lineRule="auto"/>
              <w:ind w:left="1597" w:right="882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92091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7E1" w:rsidRPr="000D118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Evet  </w:t>
            </w:r>
            <w:r w:rsidR="00A15968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               </w:t>
            </w:r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131089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7E1" w:rsidRPr="000D118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0D1184">
              <w:rPr>
                <w:rFonts w:ascii="Times New Roman" w:hAnsi="Times New Roman" w:cs="Times New Roman"/>
                <w:bCs/>
                <w:color w:val="3B3838"/>
              </w:rPr>
              <w:t xml:space="preserve"> Hayır</w:t>
            </w:r>
          </w:p>
          <w:p w14:paraId="05690417" w14:textId="5B0C475B" w:rsidR="004047E1" w:rsidRPr="00EA2AA4" w:rsidRDefault="00C166C7" w:rsidP="0004328A">
            <w:pPr>
              <w:numPr>
                <w:ilvl w:val="0"/>
                <w:numId w:val="17"/>
              </w:numPr>
              <w:spacing w:line="276" w:lineRule="auto"/>
              <w:ind w:left="1559" w:right="851" w:hanging="425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r w:rsidRPr="00EA2AA4">
              <w:rPr>
                <w:rFonts w:ascii="Times New Roman" w:hAnsi="Times New Roman" w:cs="Times New Roman"/>
                <w:bCs/>
                <w:color w:val="3B3838"/>
                <w:lang w:val="tr"/>
              </w:rPr>
              <w:lastRenderedPageBreak/>
              <w:tab/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  <w:lang w:val="tr"/>
              </w:rPr>
              <w:t xml:space="preserve">Makale </w:t>
            </w:r>
            <w:proofErr w:type="gramStart"/>
            <w:r w:rsidR="004047E1" w:rsidRPr="00EA2AA4">
              <w:rPr>
                <w:rFonts w:ascii="Times New Roman" w:hAnsi="Times New Roman" w:cs="Times New Roman"/>
                <w:bCs/>
                <w:color w:val="3B3838"/>
                <w:lang w:val="tr"/>
              </w:rPr>
              <w:t>bibliyografya</w:t>
            </w:r>
            <w:proofErr w:type="gramEnd"/>
            <w:r w:rsidR="004047E1" w:rsidRPr="00EA2AA4">
              <w:rPr>
                <w:rFonts w:ascii="Times New Roman" w:hAnsi="Times New Roman" w:cs="Times New Roman"/>
                <w:bCs/>
                <w:color w:val="3B3838"/>
                <w:lang w:val="tr"/>
              </w:rPr>
              <w:t xml:space="preserve"> hariç, gerekli atıflar yapılmak kaydıyla, en fazla %20 benzerlik oranına sahiptir. Benzerlik/</w:t>
            </w:r>
            <w:r w:rsidR="00233EF4" w:rsidRPr="00EA2AA4">
              <w:rPr>
                <w:rFonts w:ascii="Times New Roman" w:hAnsi="Times New Roman" w:cs="Times New Roman"/>
                <w:bCs/>
                <w:color w:val="3B3838"/>
                <w:lang w:val="tr"/>
              </w:rPr>
              <w:t xml:space="preserve"> 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  <w:lang w:val="tr"/>
              </w:rPr>
              <w:t>i</w:t>
            </w:r>
            <w:proofErr w:type="spellStart"/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ntihal</w:t>
            </w:r>
            <w:proofErr w:type="spellEnd"/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oranının %20’in üzerinde çıkması durumunda makalemin yayımlanmamasını veya düzenleme için tarafıma geri gön</w:t>
            </w:r>
            <w:r w:rsidR="0017316C" w:rsidRPr="00EA2AA4">
              <w:rPr>
                <w:rFonts w:ascii="Times New Roman" w:hAnsi="Times New Roman" w:cs="Times New Roman"/>
                <w:bCs/>
                <w:color w:val="3B3838"/>
              </w:rPr>
              <w:softHyphen/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derilmesini kabul ediyorum.</w:t>
            </w:r>
          </w:p>
          <w:p w14:paraId="28CEA2AD" w14:textId="1A4B6024" w:rsidR="004047E1" w:rsidRPr="00EA2AA4" w:rsidRDefault="00F22B96" w:rsidP="0004328A">
            <w:pPr>
              <w:spacing w:line="276" w:lineRule="auto"/>
              <w:ind w:left="1597" w:right="882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131706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Evet </w:t>
            </w:r>
            <w:r w:rsidR="00A15968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                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-93674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Hayır</w:t>
            </w:r>
          </w:p>
          <w:p w14:paraId="1A4382CB" w14:textId="437AF66A" w:rsidR="004047E1" w:rsidRPr="00EA2AA4" w:rsidRDefault="00C166C7" w:rsidP="0004328A">
            <w:pPr>
              <w:numPr>
                <w:ilvl w:val="0"/>
                <w:numId w:val="17"/>
              </w:numPr>
              <w:spacing w:line="276" w:lineRule="auto"/>
              <w:ind w:left="1559" w:right="851" w:hanging="425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r w:rsidRPr="00EA2AA4">
              <w:rPr>
                <w:rFonts w:ascii="Times New Roman" w:hAnsi="Times New Roman" w:cs="Times New Roman"/>
                <w:bCs/>
                <w:color w:val="3B3838"/>
              </w:rPr>
              <w:tab/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Makale</w:t>
            </w:r>
            <w:r w:rsidR="004A4CF6" w:rsidRPr="00EA2AA4">
              <w:rPr>
                <w:rFonts w:ascii="Times New Roman" w:hAnsi="Times New Roman" w:cs="Times New Roman"/>
                <w:bCs/>
                <w:color w:val="3B3838"/>
              </w:rPr>
              <w:t>de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etik açıdan bir sorun oluşturabilecek tartışmalı unsurlar var mıdır? (</w:t>
            </w:r>
            <w:r w:rsidR="004047E1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Varsa lütfen belirtiniz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).</w:t>
            </w:r>
          </w:p>
          <w:p w14:paraId="2AFD6536" w14:textId="0CA85C24" w:rsidR="004047E1" w:rsidRPr="00EA2AA4" w:rsidRDefault="00F22B96" w:rsidP="0004328A">
            <w:pPr>
              <w:spacing w:line="276" w:lineRule="auto"/>
              <w:ind w:left="1597" w:right="882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-6049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Evet </w:t>
            </w:r>
            <w:r w:rsidR="00A15968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               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-57174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Hayır</w:t>
            </w:r>
            <w:r w:rsidR="004A16C8">
              <w:rPr>
                <w:rFonts w:ascii="Times New Roman" w:hAnsi="Times New Roman" w:cs="Times New Roman"/>
                <w:bCs/>
                <w:color w:val="3B3838"/>
              </w:rPr>
              <w:t xml:space="preserve"> ……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…………………………………………</w:t>
            </w:r>
            <w:r w:rsidR="00233EF4" w:rsidRPr="00EA2AA4">
              <w:rPr>
                <w:rFonts w:ascii="Times New Roman" w:hAnsi="Times New Roman" w:cs="Times New Roman"/>
                <w:bCs/>
                <w:color w:val="3B3838"/>
              </w:rPr>
              <w:t>……………</w:t>
            </w:r>
            <w:r w:rsidR="00EA2AA4">
              <w:rPr>
                <w:rFonts w:ascii="Times New Roman" w:hAnsi="Times New Roman" w:cs="Times New Roman"/>
                <w:bCs/>
                <w:color w:val="3B3838"/>
              </w:rPr>
              <w:t>…………………</w:t>
            </w:r>
          </w:p>
          <w:p w14:paraId="56209CB0" w14:textId="7265BE1E" w:rsidR="004047E1" w:rsidRPr="00EA2AA4" w:rsidRDefault="00C166C7" w:rsidP="0004328A">
            <w:pPr>
              <w:numPr>
                <w:ilvl w:val="0"/>
                <w:numId w:val="17"/>
              </w:numPr>
              <w:spacing w:line="276" w:lineRule="auto"/>
              <w:ind w:left="1559" w:right="851" w:hanging="425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r w:rsidRPr="00EA2AA4">
              <w:rPr>
                <w:rFonts w:ascii="Times New Roman" w:hAnsi="Times New Roman" w:cs="Times New Roman"/>
                <w:bCs/>
                <w:color w:val="3B3838"/>
              </w:rPr>
              <w:tab/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Eğer </w:t>
            </w:r>
            <w:r w:rsidR="002416E4" w:rsidRPr="00EA2AA4">
              <w:rPr>
                <w:rFonts w:ascii="Times New Roman" w:hAnsi="Times New Roman" w:cs="Times New Roman"/>
                <w:bCs/>
                <w:color w:val="3B3838"/>
              </w:rPr>
              <w:t xml:space="preserve">kör 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hakemlik sürecinde, </w:t>
            </w:r>
            <w:r w:rsidR="002416E4" w:rsidRPr="00EA2AA4">
              <w:rPr>
                <w:rFonts w:ascii="Times New Roman" w:hAnsi="Times New Roman" w:cs="Times New Roman"/>
                <w:bCs/>
                <w:color w:val="3B3838"/>
              </w:rPr>
              <w:t xml:space="preserve">kör 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hakem tarafından “düzenlendikten sonra yayımlanabilir” ibaresi işaretlenmişse, söz konusu çalışmada gerekli düzenlemeleri yapacağımı/yaptığımı </w:t>
            </w:r>
            <w:r w:rsidR="002416E4" w:rsidRPr="00EA2AA4">
              <w:rPr>
                <w:rFonts w:ascii="Times New Roman" w:hAnsi="Times New Roman" w:cs="Times New Roman"/>
                <w:bCs/>
                <w:color w:val="3B3838"/>
              </w:rPr>
              <w:t>(</w:t>
            </w:r>
            <w:r w:rsidR="002416E4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Eğer yapmazsam bunun nedenlerini gerekçeleri</w:t>
            </w:r>
            <w:r w:rsidR="00845540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yle birlikte d</w:t>
            </w:r>
            <w:r w:rsidR="002416E4" w:rsidRPr="00EA2AA4">
              <w:rPr>
                <w:rFonts w:ascii="Times New Roman" w:hAnsi="Times New Roman" w:cs="Times New Roman"/>
                <w:bCs/>
                <w:i/>
                <w:color w:val="3B3838"/>
                <w:sz w:val="21"/>
                <w:szCs w:val="21"/>
              </w:rPr>
              <w:t>ergi yönetimine ve ilgili kör hakeme açıklayacağımı</w:t>
            </w:r>
            <w:r w:rsidR="002416E4" w:rsidRPr="00EA2AA4">
              <w:rPr>
                <w:rFonts w:ascii="Times New Roman" w:hAnsi="Times New Roman" w:cs="Times New Roman"/>
                <w:bCs/>
                <w:color w:val="3B3838"/>
              </w:rPr>
              <w:t xml:space="preserve">) 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>doğrularım.</w:t>
            </w:r>
          </w:p>
          <w:p w14:paraId="3C27DE22" w14:textId="0BFCD522" w:rsidR="004047E1" w:rsidRPr="00EA2AA4" w:rsidRDefault="00F22B96" w:rsidP="0004328A">
            <w:pPr>
              <w:spacing w:line="276" w:lineRule="auto"/>
              <w:ind w:left="1597" w:right="882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16174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Evet </w:t>
            </w:r>
            <w:r w:rsidR="00A15968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               </w:t>
            </w:r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Cs/>
                  <w:color w:val="3B3838"/>
                </w:rPr>
                <w:id w:val="-60281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7E1" w:rsidRPr="00EA2AA4">
                  <w:rPr>
                    <w:rFonts w:ascii="Segoe UI Symbol" w:hAnsi="Segoe UI Symbol" w:cs="Segoe UI Symbol"/>
                    <w:bCs/>
                    <w:color w:val="3B3838"/>
                  </w:rPr>
                  <w:t>☐</w:t>
                </w:r>
              </w:sdtContent>
            </w:sdt>
            <w:r w:rsidR="004047E1" w:rsidRPr="00EA2AA4">
              <w:rPr>
                <w:rFonts w:ascii="Times New Roman" w:hAnsi="Times New Roman" w:cs="Times New Roman"/>
                <w:bCs/>
                <w:color w:val="3B3838"/>
              </w:rPr>
              <w:t xml:space="preserve"> Hayır</w:t>
            </w:r>
          </w:p>
          <w:p w14:paraId="4ACEE8CE" w14:textId="4D943E3D" w:rsidR="00CF2ED7" w:rsidRPr="00EA2AA4" w:rsidRDefault="00CF2ED7" w:rsidP="0004328A">
            <w:pPr>
              <w:spacing w:line="276" w:lineRule="auto"/>
              <w:ind w:left="1163" w:right="882" w:hanging="142"/>
              <w:jc w:val="both"/>
              <w:rPr>
                <w:rFonts w:ascii="Times New Roman" w:hAnsi="Times New Roman" w:cs="Times New Roman"/>
                <w:bCs/>
                <w:color w:val="3B3838"/>
              </w:rPr>
            </w:pPr>
          </w:p>
        </w:tc>
        <w:tc>
          <w:tcPr>
            <w:tcW w:w="236" w:type="dxa"/>
            <w:shd w:val="clear" w:color="auto" w:fill="F7F7F7"/>
          </w:tcPr>
          <w:p w14:paraId="7EC5F223" w14:textId="77777777" w:rsidR="00CF2ED7" w:rsidRPr="00EA2AA4" w:rsidRDefault="00CF2ED7" w:rsidP="0004328A">
            <w:pPr>
              <w:ind w:left="601"/>
              <w:rPr>
                <w:rFonts w:ascii="Times New Roman" w:hAnsi="Times New Roman" w:cs="Times New Roman"/>
                <w:bCs/>
                <w:color w:val="3B3838"/>
              </w:rPr>
            </w:pPr>
          </w:p>
        </w:tc>
      </w:tr>
    </w:tbl>
    <w:p w14:paraId="44C6E504" w14:textId="77777777" w:rsidR="00D43CA2" w:rsidRDefault="00122F95" w:rsidP="00D43CA2">
      <w:pPr>
        <w:spacing w:after="120"/>
        <w:jc w:val="right"/>
        <w:rPr>
          <w:rFonts w:ascii="Times New Roman" w:hAnsi="Times New Roman" w:cs="Times New Roman"/>
          <w:color w:val="3B3838"/>
          <w:sz w:val="21"/>
          <w:szCs w:val="21"/>
        </w:rPr>
      </w:pPr>
      <w:r w:rsidRPr="00EA2AA4">
        <w:rPr>
          <w:rFonts w:ascii="Times New Roman" w:hAnsi="Times New Roman" w:cs="Times New Roman"/>
          <w:color w:val="3B3838"/>
          <w:sz w:val="21"/>
          <w:szCs w:val="21"/>
        </w:rPr>
        <w:t xml:space="preserve">      </w:t>
      </w:r>
    </w:p>
    <w:p w14:paraId="7AE53A2B" w14:textId="59359FF6" w:rsidR="00C039CC" w:rsidRPr="00EA2AA4" w:rsidRDefault="00C039CC" w:rsidP="00D43CA2">
      <w:pPr>
        <w:spacing w:after="120"/>
        <w:jc w:val="right"/>
        <w:rPr>
          <w:rFonts w:ascii="Times New Roman" w:hAnsi="Times New Roman" w:cs="Times New Roman"/>
          <w:color w:val="3B3838"/>
          <w:sz w:val="21"/>
          <w:szCs w:val="21"/>
        </w:rPr>
      </w:pPr>
      <w:r w:rsidRPr="00EA2AA4">
        <w:rPr>
          <w:rFonts w:ascii="Times New Roman" w:hAnsi="Times New Roman" w:cs="Times New Roman"/>
          <w:color w:val="3B3838"/>
          <w:sz w:val="21"/>
          <w:szCs w:val="21"/>
        </w:rPr>
        <w:t>Tarih</w:t>
      </w:r>
      <w:r w:rsidR="00D43CA2">
        <w:rPr>
          <w:rFonts w:ascii="Times New Roman" w:hAnsi="Times New Roman" w:cs="Times New Roman"/>
          <w:color w:val="3B3838"/>
          <w:sz w:val="21"/>
          <w:szCs w:val="21"/>
        </w:rPr>
        <w:tab/>
      </w:r>
      <w:r w:rsidR="00D43CA2">
        <w:rPr>
          <w:rFonts w:ascii="Times New Roman" w:hAnsi="Times New Roman" w:cs="Times New Roman"/>
          <w:color w:val="3B3838"/>
          <w:sz w:val="21"/>
          <w:szCs w:val="21"/>
        </w:rPr>
        <w:tab/>
      </w:r>
      <w:r w:rsidRPr="00EA2AA4">
        <w:rPr>
          <w:rFonts w:ascii="Times New Roman" w:hAnsi="Times New Roman" w:cs="Times New Roman"/>
          <w:color w:val="3B3838"/>
          <w:sz w:val="21"/>
          <w:szCs w:val="21"/>
        </w:rPr>
        <w:t>Yazar Adı S</w:t>
      </w:r>
      <w:r w:rsidR="00A15968" w:rsidRPr="00EA2AA4">
        <w:rPr>
          <w:rFonts w:ascii="Times New Roman" w:hAnsi="Times New Roman" w:cs="Times New Roman"/>
          <w:color w:val="3B3838"/>
          <w:sz w:val="21"/>
          <w:szCs w:val="21"/>
        </w:rPr>
        <w:t>OYADI</w:t>
      </w:r>
      <w:r w:rsidR="00D43CA2">
        <w:rPr>
          <w:rFonts w:ascii="Times New Roman" w:hAnsi="Times New Roman" w:cs="Times New Roman"/>
          <w:color w:val="3B3838"/>
          <w:sz w:val="21"/>
          <w:szCs w:val="21"/>
        </w:rPr>
        <w:tab/>
      </w:r>
      <w:r w:rsidR="00D43CA2">
        <w:rPr>
          <w:rFonts w:ascii="Times New Roman" w:hAnsi="Times New Roman" w:cs="Times New Roman"/>
          <w:color w:val="3B3838"/>
          <w:sz w:val="21"/>
          <w:szCs w:val="21"/>
        </w:rPr>
        <w:tab/>
      </w:r>
      <w:r w:rsidRPr="00EA2AA4">
        <w:rPr>
          <w:rFonts w:ascii="Times New Roman" w:hAnsi="Times New Roman" w:cs="Times New Roman"/>
          <w:color w:val="3B3838"/>
          <w:sz w:val="21"/>
          <w:szCs w:val="21"/>
        </w:rPr>
        <w:t>İmza</w:t>
      </w:r>
    </w:p>
    <w:p w14:paraId="44AF3C48" w14:textId="77777777" w:rsidR="00E42462" w:rsidRPr="00EA2AA4" w:rsidRDefault="00E42462">
      <w:pPr>
        <w:rPr>
          <w:rFonts w:ascii="Times New Roman" w:hAnsi="Times New Roman" w:cs="Times New Roman"/>
          <w:color w:val="3B3838"/>
          <w:sz w:val="20"/>
          <w:szCs w:val="20"/>
        </w:rPr>
      </w:pPr>
    </w:p>
    <w:sectPr w:rsidR="00E42462" w:rsidRPr="00EA2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6B60B" w14:textId="77777777" w:rsidR="00F22B96" w:rsidRDefault="00F22B96" w:rsidP="00DB7A5F">
      <w:pPr>
        <w:spacing w:after="0" w:line="240" w:lineRule="auto"/>
      </w:pPr>
      <w:r>
        <w:separator/>
      </w:r>
    </w:p>
  </w:endnote>
  <w:endnote w:type="continuationSeparator" w:id="0">
    <w:p w14:paraId="3D3AD07B" w14:textId="77777777" w:rsidR="00F22B96" w:rsidRDefault="00F22B96" w:rsidP="00DB7A5F">
      <w:pPr>
        <w:spacing w:after="0" w:line="240" w:lineRule="auto"/>
      </w:pPr>
      <w:r>
        <w:continuationSeparator/>
      </w:r>
    </w:p>
  </w:endnote>
  <w:endnote w:type="continuationNotice" w:id="1">
    <w:p w14:paraId="47AF2C94" w14:textId="77777777" w:rsidR="00F22B96" w:rsidRDefault="00F22B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Minion Pro Disp">
    <w:altName w:val="Cambria Math"/>
    <w:panose1 w:val="02040503060201020203"/>
    <w:charset w:val="00"/>
    <w:family w:val="roman"/>
    <w:notTrueType/>
    <w:pitch w:val="variable"/>
    <w:sig w:usb0="60000287" w:usb1="00000001" w:usb2="00000000" w:usb3="00000000" w:csb0="0000019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B423D" w14:textId="77777777" w:rsidR="00F22B96" w:rsidRDefault="00F22B96" w:rsidP="00DB7A5F">
      <w:pPr>
        <w:spacing w:after="0" w:line="240" w:lineRule="auto"/>
      </w:pPr>
      <w:r>
        <w:separator/>
      </w:r>
    </w:p>
  </w:footnote>
  <w:footnote w:type="continuationSeparator" w:id="0">
    <w:p w14:paraId="4B0BB8EF" w14:textId="77777777" w:rsidR="00F22B96" w:rsidRDefault="00F22B96" w:rsidP="00DB7A5F">
      <w:pPr>
        <w:spacing w:after="0" w:line="240" w:lineRule="auto"/>
      </w:pPr>
      <w:r>
        <w:continuationSeparator/>
      </w:r>
    </w:p>
  </w:footnote>
  <w:footnote w:type="continuationNotice" w:id="1">
    <w:p w14:paraId="0E2D1BAD" w14:textId="77777777" w:rsidR="00F22B96" w:rsidRDefault="00F22B9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31683B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4CE1A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0CE1CC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463020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820946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F695A8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96E326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E489A8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883BC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84CC2C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201A58"/>
    <w:multiLevelType w:val="hybridMultilevel"/>
    <w:tmpl w:val="0DCEDB52"/>
    <w:lvl w:ilvl="0" w:tplc="89EC9942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C300E"/>
    <w:multiLevelType w:val="hybridMultilevel"/>
    <w:tmpl w:val="ABF8BF6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50077"/>
    <w:multiLevelType w:val="hybridMultilevel"/>
    <w:tmpl w:val="AC3028D4"/>
    <w:lvl w:ilvl="0" w:tplc="8976DA06">
      <w:start w:val="1"/>
      <w:numFmt w:val="decimal"/>
      <w:suff w:val="nothing"/>
      <w:lvlText w:val="%1)"/>
      <w:lvlJc w:val="left"/>
      <w:pPr>
        <w:ind w:left="992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E13F2"/>
    <w:multiLevelType w:val="hybridMultilevel"/>
    <w:tmpl w:val="AFE2178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31CC3"/>
    <w:multiLevelType w:val="hybridMultilevel"/>
    <w:tmpl w:val="37C60E98"/>
    <w:lvl w:ilvl="0" w:tplc="B9FA5B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37B19"/>
    <w:multiLevelType w:val="hybridMultilevel"/>
    <w:tmpl w:val="B3F0B504"/>
    <w:lvl w:ilvl="0" w:tplc="070CD0DA">
      <w:start w:val="2"/>
      <w:numFmt w:val="bullet"/>
      <w:lvlText w:val="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76FEE"/>
    <w:multiLevelType w:val="hybridMultilevel"/>
    <w:tmpl w:val="30F4909C"/>
    <w:lvl w:ilvl="0" w:tplc="C7348C7E">
      <w:start w:val="4"/>
      <w:numFmt w:val="bullet"/>
      <w:lvlText w:val=""/>
      <w:lvlJc w:val="left"/>
      <w:pPr>
        <w:ind w:left="405" w:hanging="360"/>
      </w:pPr>
      <w:rPr>
        <w:rFonts w:ascii="Wingdings" w:eastAsia="Times New Roman" w:hAnsi="Wingdings" w:cs="Times New Roman" w:hint="default"/>
        <w:color w:val="595959" w:themeColor="text1" w:themeTint="A6"/>
        <w:sz w:val="22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e8e8e8,#f7f7f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c0tTC2MDQ3MjCxtDRT0lEKTi0uzszPAykwrQUAotTwxywAAAA="/>
  </w:docVars>
  <w:rsids>
    <w:rsidRoot w:val="0036123D"/>
    <w:rsid w:val="00015B50"/>
    <w:rsid w:val="00023353"/>
    <w:rsid w:val="0003088C"/>
    <w:rsid w:val="000350B6"/>
    <w:rsid w:val="0004328A"/>
    <w:rsid w:val="00060889"/>
    <w:rsid w:val="0008239B"/>
    <w:rsid w:val="00095FF6"/>
    <w:rsid w:val="000A0FB6"/>
    <w:rsid w:val="000B459E"/>
    <w:rsid w:val="000B51B7"/>
    <w:rsid w:val="000C1519"/>
    <w:rsid w:val="000C7183"/>
    <w:rsid w:val="000D1184"/>
    <w:rsid w:val="000D4DD3"/>
    <w:rsid w:val="000E2642"/>
    <w:rsid w:val="00104083"/>
    <w:rsid w:val="001215F2"/>
    <w:rsid w:val="00122F95"/>
    <w:rsid w:val="00123C07"/>
    <w:rsid w:val="001356EA"/>
    <w:rsid w:val="00161620"/>
    <w:rsid w:val="001654F1"/>
    <w:rsid w:val="00172600"/>
    <w:rsid w:val="0017316C"/>
    <w:rsid w:val="00180D88"/>
    <w:rsid w:val="00194DB5"/>
    <w:rsid w:val="001C2356"/>
    <w:rsid w:val="001C65CA"/>
    <w:rsid w:val="001E504A"/>
    <w:rsid w:val="00213DAA"/>
    <w:rsid w:val="00233EF4"/>
    <w:rsid w:val="00236569"/>
    <w:rsid w:val="002416E4"/>
    <w:rsid w:val="002446E9"/>
    <w:rsid w:val="00244A4B"/>
    <w:rsid w:val="00244DFA"/>
    <w:rsid w:val="002458A4"/>
    <w:rsid w:val="00246018"/>
    <w:rsid w:val="0029429F"/>
    <w:rsid w:val="002D0463"/>
    <w:rsid w:val="002D72DE"/>
    <w:rsid w:val="002E06C0"/>
    <w:rsid w:val="002F7AE3"/>
    <w:rsid w:val="0030077D"/>
    <w:rsid w:val="003126A6"/>
    <w:rsid w:val="00316361"/>
    <w:rsid w:val="0031727D"/>
    <w:rsid w:val="003369EE"/>
    <w:rsid w:val="00351261"/>
    <w:rsid w:val="0036097B"/>
    <w:rsid w:val="0036123D"/>
    <w:rsid w:val="00390B60"/>
    <w:rsid w:val="003B1DCE"/>
    <w:rsid w:val="003E70A5"/>
    <w:rsid w:val="003F233F"/>
    <w:rsid w:val="00401F78"/>
    <w:rsid w:val="0040245E"/>
    <w:rsid w:val="004047E1"/>
    <w:rsid w:val="004168BC"/>
    <w:rsid w:val="00432F50"/>
    <w:rsid w:val="00462936"/>
    <w:rsid w:val="004704D7"/>
    <w:rsid w:val="004737D0"/>
    <w:rsid w:val="004A16C8"/>
    <w:rsid w:val="004A4CF6"/>
    <w:rsid w:val="004A7F2B"/>
    <w:rsid w:val="004C2270"/>
    <w:rsid w:val="004E10A8"/>
    <w:rsid w:val="00506769"/>
    <w:rsid w:val="00510F92"/>
    <w:rsid w:val="005141B0"/>
    <w:rsid w:val="00521D69"/>
    <w:rsid w:val="00526DCA"/>
    <w:rsid w:val="00560B83"/>
    <w:rsid w:val="00583F48"/>
    <w:rsid w:val="00587412"/>
    <w:rsid w:val="00595757"/>
    <w:rsid w:val="00595E1B"/>
    <w:rsid w:val="005A4D20"/>
    <w:rsid w:val="005B5439"/>
    <w:rsid w:val="005D1E1E"/>
    <w:rsid w:val="00610342"/>
    <w:rsid w:val="006158C3"/>
    <w:rsid w:val="00617590"/>
    <w:rsid w:val="0064579B"/>
    <w:rsid w:val="00653D24"/>
    <w:rsid w:val="00665C89"/>
    <w:rsid w:val="006756F6"/>
    <w:rsid w:val="00676FDD"/>
    <w:rsid w:val="006809D1"/>
    <w:rsid w:val="00686CFD"/>
    <w:rsid w:val="006A56BC"/>
    <w:rsid w:val="006C4C6A"/>
    <w:rsid w:val="00711987"/>
    <w:rsid w:val="007249DC"/>
    <w:rsid w:val="00731B3C"/>
    <w:rsid w:val="00740E6F"/>
    <w:rsid w:val="007453C7"/>
    <w:rsid w:val="00746F39"/>
    <w:rsid w:val="00752ECB"/>
    <w:rsid w:val="00760F51"/>
    <w:rsid w:val="00774879"/>
    <w:rsid w:val="007930E5"/>
    <w:rsid w:val="00795199"/>
    <w:rsid w:val="007A3F37"/>
    <w:rsid w:val="007C457F"/>
    <w:rsid w:val="007D192F"/>
    <w:rsid w:val="007E531A"/>
    <w:rsid w:val="007E6D33"/>
    <w:rsid w:val="00811B0B"/>
    <w:rsid w:val="008425D3"/>
    <w:rsid w:val="00845540"/>
    <w:rsid w:val="008721AC"/>
    <w:rsid w:val="00886E11"/>
    <w:rsid w:val="008A2658"/>
    <w:rsid w:val="008E2970"/>
    <w:rsid w:val="0090515F"/>
    <w:rsid w:val="0091183D"/>
    <w:rsid w:val="009120CA"/>
    <w:rsid w:val="00932098"/>
    <w:rsid w:val="00934924"/>
    <w:rsid w:val="00945329"/>
    <w:rsid w:val="00953F11"/>
    <w:rsid w:val="00956363"/>
    <w:rsid w:val="009628BB"/>
    <w:rsid w:val="00962B9E"/>
    <w:rsid w:val="009845E0"/>
    <w:rsid w:val="00992BCB"/>
    <w:rsid w:val="00996BD1"/>
    <w:rsid w:val="009A14DE"/>
    <w:rsid w:val="009A4FDE"/>
    <w:rsid w:val="009A7C00"/>
    <w:rsid w:val="009E1B6B"/>
    <w:rsid w:val="009E28FE"/>
    <w:rsid w:val="009F612F"/>
    <w:rsid w:val="00A01BAD"/>
    <w:rsid w:val="00A074C7"/>
    <w:rsid w:val="00A15825"/>
    <w:rsid w:val="00A15968"/>
    <w:rsid w:val="00A72ED2"/>
    <w:rsid w:val="00A73B6C"/>
    <w:rsid w:val="00A73E97"/>
    <w:rsid w:val="00A74AAE"/>
    <w:rsid w:val="00A830B8"/>
    <w:rsid w:val="00AA1376"/>
    <w:rsid w:val="00AD35D1"/>
    <w:rsid w:val="00AE04B3"/>
    <w:rsid w:val="00AF5446"/>
    <w:rsid w:val="00B04939"/>
    <w:rsid w:val="00B10520"/>
    <w:rsid w:val="00B11FAC"/>
    <w:rsid w:val="00B11FCD"/>
    <w:rsid w:val="00B14E2A"/>
    <w:rsid w:val="00B161CE"/>
    <w:rsid w:val="00B75850"/>
    <w:rsid w:val="00B978C1"/>
    <w:rsid w:val="00BA3D97"/>
    <w:rsid w:val="00BB6C2A"/>
    <w:rsid w:val="00BE1BC4"/>
    <w:rsid w:val="00BE373D"/>
    <w:rsid w:val="00C013A6"/>
    <w:rsid w:val="00C039CC"/>
    <w:rsid w:val="00C166C7"/>
    <w:rsid w:val="00C177E6"/>
    <w:rsid w:val="00C22E66"/>
    <w:rsid w:val="00C4270B"/>
    <w:rsid w:val="00C560CC"/>
    <w:rsid w:val="00C65354"/>
    <w:rsid w:val="00C71898"/>
    <w:rsid w:val="00C97DB5"/>
    <w:rsid w:val="00CB5FEB"/>
    <w:rsid w:val="00CD797B"/>
    <w:rsid w:val="00CF0FD5"/>
    <w:rsid w:val="00CF2ED7"/>
    <w:rsid w:val="00CF5539"/>
    <w:rsid w:val="00D0282D"/>
    <w:rsid w:val="00D05539"/>
    <w:rsid w:val="00D12ADD"/>
    <w:rsid w:val="00D25777"/>
    <w:rsid w:val="00D43CA2"/>
    <w:rsid w:val="00D83B10"/>
    <w:rsid w:val="00D90541"/>
    <w:rsid w:val="00DB7A5F"/>
    <w:rsid w:val="00DC6895"/>
    <w:rsid w:val="00DC7AEC"/>
    <w:rsid w:val="00DC7DC0"/>
    <w:rsid w:val="00DF17F2"/>
    <w:rsid w:val="00DF390F"/>
    <w:rsid w:val="00DF51BB"/>
    <w:rsid w:val="00E158EF"/>
    <w:rsid w:val="00E228E9"/>
    <w:rsid w:val="00E23772"/>
    <w:rsid w:val="00E34A2F"/>
    <w:rsid w:val="00E42462"/>
    <w:rsid w:val="00E54CC9"/>
    <w:rsid w:val="00E7056A"/>
    <w:rsid w:val="00E735B3"/>
    <w:rsid w:val="00E7580B"/>
    <w:rsid w:val="00E803E7"/>
    <w:rsid w:val="00E80A90"/>
    <w:rsid w:val="00E82382"/>
    <w:rsid w:val="00EA2AA4"/>
    <w:rsid w:val="00EA6A43"/>
    <w:rsid w:val="00EB20DC"/>
    <w:rsid w:val="00EC3BA3"/>
    <w:rsid w:val="00EF42FB"/>
    <w:rsid w:val="00F00E43"/>
    <w:rsid w:val="00F1600A"/>
    <w:rsid w:val="00F22B96"/>
    <w:rsid w:val="00F35D9A"/>
    <w:rsid w:val="00F44062"/>
    <w:rsid w:val="00F65884"/>
    <w:rsid w:val="00F97200"/>
    <w:rsid w:val="00FA2013"/>
    <w:rsid w:val="00FB3B96"/>
    <w:rsid w:val="00FD4874"/>
    <w:rsid w:val="00FD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e8e8,#f7f7f7"/>
    </o:shapedefaults>
    <o:shapelayout v:ext="edit">
      <o:idmap v:ext="edit" data="1"/>
    </o:shapelayout>
  </w:shapeDefaults>
  <w:decimalSymbol w:val=","/>
  <w:listSeparator w:val=";"/>
  <w14:docId w14:val="7DF49CC0"/>
  <w15:docId w15:val="{21370747-9076-4270-B033-4967C583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608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60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60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608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608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608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608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608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608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10A8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97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978C1"/>
    <w:rPr>
      <w:rFonts w:ascii="Courier New" w:eastAsia="Times New Roman" w:hAnsi="Courier New" w:cs="Courier New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99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996B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B7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B7A5F"/>
  </w:style>
  <w:style w:type="paragraph" w:styleId="AltBilgi">
    <w:name w:val="footer"/>
    <w:basedOn w:val="Normal"/>
    <w:link w:val="AltBilgiChar"/>
    <w:uiPriority w:val="99"/>
    <w:unhideWhenUsed/>
    <w:rsid w:val="00DB7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B7A5F"/>
  </w:style>
  <w:style w:type="paragraph" w:styleId="BalonMetni">
    <w:name w:val="Balloon Text"/>
    <w:basedOn w:val="Normal"/>
    <w:link w:val="BalonMetniChar"/>
    <w:uiPriority w:val="99"/>
    <w:semiHidden/>
    <w:unhideWhenUsed/>
    <w:rsid w:val="00AD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35D1"/>
    <w:rPr>
      <w:rFonts w:ascii="Tahoma" w:hAnsi="Tahoma" w:cs="Tahoma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6088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6088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088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0889"/>
    <w:rPr>
      <w:b/>
      <w:bCs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0608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60889"/>
    <w:rPr>
      <w:i/>
      <w:iCs/>
      <w:color w:val="404040" w:themeColor="text1" w:themeTint="BF"/>
    </w:rPr>
  </w:style>
  <w:style w:type="paragraph" w:styleId="Altyaz">
    <w:name w:val="Subtitle"/>
    <w:basedOn w:val="Normal"/>
    <w:next w:val="Normal"/>
    <w:link w:val="AltyazChar"/>
    <w:uiPriority w:val="11"/>
    <w:qFormat/>
    <w:rsid w:val="0006088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060889"/>
    <w:rPr>
      <w:rFonts w:eastAsiaTheme="minorEastAsia"/>
      <w:color w:val="5A5A5A" w:themeColor="text1" w:themeTint="A5"/>
      <w:spacing w:val="15"/>
    </w:rPr>
  </w:style>
  <w:style w:type="paragraph" w:styleId="AralkYok">
    <w:name w:val="No Spacing"/>
    <w:uiPriority w:val="1"/>
    <w:qFormat/>
    <w:rsid w:val="00060889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0608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608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608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6088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6088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608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6088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608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608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06088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060889"/>
    <w:rPr>
      <w:rFonts w:ascii="Segoe UI" w:hAnsi="Segoe UI" w:cs="Segoe UI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6088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60889"/>
    <w:rPr>
      <w:sz w:val="20"/>
      <w:szCs w:val="20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060889"/>
    <w:pPr>
      <w:spacing w:after="0" w:line="240" w:lineRule="auto"/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060889"/>
    <w:pPr>
      <w:spacing w:after="0" w:line="240" w:lineRule="auto"/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060889"/>
    <w:pPr>
      <w:spacing w:after="0" w:line="240" w:lineRule="auto"/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060889"/>
    <w:pPr>
      <w:spacing w:after="0" w:line="240" w:lineRule="auto"/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060889"/>
    <w:pPr>
      <w:spacing w:after="0" w:line="240" w:lineRule="auto"/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060889"/>
    <w:pPr>
      <w:spacing w:after="0" w:line="240" w:lineRule="auto"/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060889"/>
    <w:pPr>
      <w:spacing w:after="0" w:line="240" w:lineRule="auto"/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060889"/>
    <w:pPr>
      <w:spacing w:after="0" w:line="240" w:lineRule="auto"/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060889"/>
    <w:pPr>
      <w:spacing w:after="0" w:line="240" w:lineRule="auto"/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060889"/>
    <w:rPr>
      <w:rFonts w:asciiTheme="majorHAnsi" w:eastAsiaTheme="majorEastAsia" w:hAnsiTheme="majorHAnsi" w:cstheme="majorBidi"/>
      <w:b/>
      <w:bCs/>
    </w:rPr>
  </w:style>
  <w:style w:type="paragraph" w:styleId="DzMetin">
    <w:name w:val="Plain Text"/>
    <w:basedOn w:val="Normal"/>
    <w:link w:val="DzMetinChar"/>
    <w:uiPriority w:val="99"/>
    <w:semiHidden/>
    <w:unhideWhenUsed/>
    <w:rsid w:val="0006088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060889"/>
    <w:rPr>
      <w:rFonts w:ascii="Consolas" w:hAnsi="Consolas" w:cs="Consolas"/>
      <w:sz w:val="21"/>
      <w:szCs w:val="21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060889"/>
    <w:pPr>
      <w:spacing w:after="0" w:line="240" w:lineRule="auto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060889"/>
  </w:style>
  <w:style w:type="paragraph" w:styleId="GvdeMetni">
    <w:name w:val="Body Text"/>
    <w:basedOn w:val="Normal"/>
    <w:link w:val="GvdeMetniChar"/>
    <w:uiPriority w:val="99"/>
    <w:semiHidden/>
    <w:unhideWhenUsed/>
    <w:rsid w:val="0006088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60889"/>
  </w:style>
  <w:style w:type="paragraph" w:styleId="GvdeMetni2">
    <w:name w:val="Body Text 2"/>
    <w:basedOn w:val="Normal"/>
    <w:link w:val="GvdeMetni2Char"/>
    <w:uiPriority w:val="99"/>
    <w:semiHidden/>
    <w:unhideWhenUsed/>
    <w:rsid w:val="0006088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060889"/>
  </w:style>
  <w:style w:type="paragraph" w:styleId="GvdeMetni3">
    <w:name w:val="Body Text 3"/>
    <w:basedOn w:val="Normal"/>
    <w:link w:val="GvdeMetni3Char"/>
    <w:uiPriority w:val="99"/>
    <w:semiHidden/>
    <w:unhideWhenUsed/>
    <w:rsid w:val="00060889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060889"/>
    <w:rPr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06088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060889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060889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060889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060889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060889"/>
    <w:rPr>
      <w:sz w:val="16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060889"/>
    <w:pPr>
      <w:spacing w:after="20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060889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060889"/>
    <w:pPr>
      <w:spacing w:after="20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060889"/>
  </w:style>
  <w:style w:type="paragraph" w:styleId="GlAlnt">
    <w:name w:val="Intense Quote"/>
    <w:basedOn w:val="Normal"/>
    <w:next w:val="Normal"/>
    <w:link w:val="GlAlntChar"/>
    <w:uiPriority w:val="30"/>
    <w:qFormat/>
    <w:rsid w:val="0006088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60889"/>
    <w:rPr>
      <w:i/>
      <w:iCs/>
      <w:color w:val="4F81BD" w:themeColor="accent1"/>
    </w:rPr>
  </w:style>
  <w:style w:type="paragraph" w:styleId="HTMLAdresi">
    <w:name w:val="HTML Address"/>
    <w:basedOn w:val="Normal"/>
    <w:link w:val="HTMLAdresiChar"/>
    <w:uiPriority w:val="99"/>
    <w:semiHidden/>
    <w:unhideWhenUsed/>
    <w:rsid w:val="00060889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060889"/>
    <w:rPr>
      <w:i/>
      <w:iCs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060889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060889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060889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060889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060889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060889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060889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060889"/>
    <w:pPr>
      <w:spacing w:after="100"/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060889"/>
    <w:pPr>
      <w:spacing w:after="100"/>
      <w:ind w:left="17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060889"/>
    <w:pPr>
      <w:outlineLvl w:val="9"/>
    </w:pPr>
  </w:style>
  <w:style w:type="paragraph" w:styleId="letistBilgisi">
    <w:name w:val="Message Header"/>
    <w:basedOn w:val="Normal"/>
    <w:link w:val="letistBilgisiChar"/>
    <w:uiPriority w:val="99"/>
    <w:semiHidden/>
    <w:unhideWhenUsed/>
    <w:rsid w:val="000608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0608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mza">
    <w:name w:val="Signature"/>
    <w:basedOn w:val="Normal"/>
    <w:link w:val="mzaChar"/>
    <w:uiPriority w:val="99"/>
    <w:semiHidden/>
    <w:unhideWhenUsed/>
    <w:rsid w:val="00060889"/>
    <w:pPr>
      <w:spacing w:after="0" w:line="240" w:lineRule="auto"/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060889"/>
  </w:style>
  <w:style w:type="paragraph" w:styleId="Kapan">
    <w:name w:val="Closing"/>
    <w:basedOn w:val="Normal"/>
    <w:link w:val="KapanChar"/>
    <w:uiPriority w:val="99"/>
    <w:semiHidden/>
    <w:unhideWhenUsed/>
    <w:rsid w:val="00060889"/>
    <w:pPr>
      <w:spacing w:after="0" w:line="240" w:lineRule="auto"/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060889"/>
  </w:style>
  <w:style w:type="paragraph" w:styleId="Kaynaka">
    <w:name w:val="table of authorities"/>
    <w:basedOn w:val="Normal"/>
    <w:next w:val="Normal"/>
    <w:uiPriority w:val="99"/>
    <w:semiHidden/>
    <w:unhideWhenUsed/>
    <w:rsid w:val="00060889"/>
    <w:pPr>
      <w:spacing w:after="0"/>
      <w:ind w:left="220" w:hanging="220"/>
    </w:pPr>
  </w:style>
  <w:style w:type="paragraph" w:styleId="Kaynaka0">
    <w:name w:val="Bibliography"/>
    <w:basedOn w:val="Normal"/>
    <w:next w:val="Normal"/>
    <w:uiPriority w:val="37"/>
    <w:semiHidden/>
    <w:unhideWhenUsed/>
    <w:rsid w:val="00060889"/>
  </w:style>
  <w:style w:type="paragraph" w:styleId="KaynakaBal">
    <w:name w:val="toa heading"/>
    <w:basedOn w:val="Normal"/>
    <w:next w:val="Normal"/>
    <w:uiPriority w:val="99"/>
    <w:semiHidden/>
    <w:unhideWhenUsed/>
    <w:rsid w:val="000608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0608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60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">
    <w:name w:val="List"/>
    <w:basedOn w:val="Normal"/>
    <w:uiPriority w:val="99"/>
    <w:semiHidden/>
    <w:unhideWhenUsed/>
    <w:rsid w:val="0006088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6088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6088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6088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60889"/>
    <w:pPr>
      <w:ind w:left="1415" w:hanging="283"/>
      <w:contextualSpacing/>
    </w:pPr>
  </w:style>
  <w:style w:type="paragraph" w:styleId="ListeDevam">
    <w:name w:val="List Continue"/>
    <w:basedOn w:val="Normal"/>
    <w:uiPriority w:val="99"/>
    <w:semiHidden/>
    <w:unhideWhenUsed/>
    <w:rsid w:val="00060889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060889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060889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060889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060889"/>
    <w:pPr>
      <w:spacing w:after="120"/>
      <w:ind w:left="1415"/>
      <w:contextualSpacing/>
    </w:pPr>
  </w:style>
  <w:style w:type="paragraph" w:styleId="ListeMaddemi">
    <w:name w:val="List Bullet"/>
    <w:basedOn w:val="Normal"/>
    <w:uiPriority w:val="99"/>
    <w:semiHidden/>
    <w:unhideWhenUsed/>
    <w:rsid w:val="00060889"/>
    <w:pPr>
      <w:numPr>
        <w:numId w:val="5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060889"/>
    <w:pPr>
      <w:numPr>
        <w:numId w:val="6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060889"/>
    <w:pPr>
      <w:numPr>
        <w:numId w:val="7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060889"/>
    <w:pPr>
      <w:numPr>
        <w:numId w:val="8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060889"/>
    <w:pPr>
      <w:numPr>
        <w:numId w:val="9"/>
      </w:numPr>
      <w:contextualSpacing/>
    </w:pPr>
  </w:style>
  <w:style w:type="paragraph" w:styleId="ListeNumaras">
    <w:name w:val="List Number"/>
    <w:basedOn w:val="Normal"/>
    <w:uiPriority w:val="99"/>
    <w:semiHidden/>
    <w:unhideWhenUsed/>
    <w:rsid w:val="00060889"/>
    <w:pPr>
      <w:numPr>
        <w:numId w:val="10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060889"/>
    <w:pPr>
      <w:numPr>
        <w:numId w:val="11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060889"/>
    <w:pPr>
      <w:numPr>
        <w:numId w:val="12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060889"/>
    <w:pPr>
      <w:numPr>
        <w:numId w:val="13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060889"/>
    <w:pPr>
      <w:numPr>
        <w:numId w:val="14"/>
      </w:numPr>
      <w:contextualSpacing/>
    </w:pPr>
  </w:style>
  <w:style w:type="paragraph" w:styleId="MakroMetni">
    <w:name w:val="macro"/>
    <w:link w:val="MakroMetniChar"/>
    <w:uiPriority w:val="99"/>
    <w:semiHidden/>
    <w:unhideWhenUsed/>
    <w:rsid w:val="000608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060889"/>
    <w:rPr>
      <w:rFonts w:ascii="Consolas" w:hAnsi="Consolas" w:cs="Consolas"/>
      <w:sz w:val="20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06088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0889"/>
    <w:rPr>
      <w:rFonts w:ascii="Times New Roman" w:hAnsi="Times New Roman" w:cs="Times New Roman"/>
      <w:sz w:val="24"/>
      <w:szCs w:val="24"/>
    </w:rPr>
  </w:style>
  <w:style w:type="paragraph" w:styleId="NormalGirinti">
    <w:name w:val="Normal Indent"/>
    <w:basedOn w:val="Normal"/>
    <w:uiPriority w:val="99"/>
    <w:semiHidden/>
    <w:unhideWhenUsed/>
    <w:rsid w:val="00060889"/>
    <w:pPr>
      <w:ind w:left="708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060889"/>
    <w:pPr>
      <w:spacing w:after="0" w:line="240" w:lineRule="auto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060889"/>
  </w:style>
  <w:style w:type="paragraph" w:styleId="bekMetni">
    <w:name w:val="Block Text"/>
    <w:basedOn w:val="Normal"/>
    <w:uiPriority w:val="99"/>
    <w:semiHidden/>
    <w:unhideWhenUsed/>
    <w:rsid w:val="0006088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6088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060889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060889"/>
  </w:style>
  <w:style w:type="paragraph" w:styleId="SonNotMetni">
    <w:name w:val="endnote text"/>
    <w:basedOn w:val="Normal"/>
    <w:link w:val="SonNotMetniChar"/>
    <w:uiPriority w:val="99"/>
    <w:semiHidden/>
    <w:unhideWhenUsed/>
    <w:rsid w:val="00060889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060889"/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semiHidden/>
    <w:unhideWhenUsed/>
    <w:rsid w:val="00060889"/>
    <w:pPr>
      <w:spacing w:after="0"/>
    </w:p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060889"/>
  </w:style>
  <w:style w:type="character" w:customStyle="1" w:styleId="TarihChar">
    <w:name w:val="Tarih Char"/>
    <w:basedOn w:val="VarsaylanParagrafYazTipi"/>
    <w:link w:val="Tarih"/>
    <w:uiPriority w:val="99"/>
    <w:semiHidden/>
    <w:rsid w:val="00060889"/>
  </w:style>
  <w:style w:type="paragraph" w:styleId="ZarfDn">
    <w:name w:val="envelope return"/>
    <w:basedOn w:val="Normal"/>
    <w:uiPriority w:val="99"/>
    <w:semiHidden/>
    <w:unhideWhenUsed/>
    <w:rsid w:val="0006088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YerTutucuMetni">
    <w:name w:val="Placeholder Text"/>
    <w:basedOn w:val="VarsaylanParagrafYazTipi"/>
    <w:uiPriority w:val="99"/>
    <w:semiHidden/>
    <w:rsid w:val="00060889"/>
    <w:rPr>
      <w:color w:val="808080"/>
    </w:rPr>
  </w:style>
  <w:style w:type="character" w:styleId="Kpr">
    <w:name w:val="Hyperlink"/>
    <w:basedOn w:val="VarsaylanParagrafYazTipi"/>
    <w:uiPriority w:val="99"/>
    <w:unhideWhenUsed/>
    <w:rsid w:val="00E42462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6158C3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EA2A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9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62D94-015E-46CF-AE5A-D6E1C3FB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Şenkal KİLECİ</cp:lastModifiedBy>
  <cp:revision>45</cp:revision>
  <cp:lastPrinted>2020-03-06T12:53:00Z</cp:lastPrinted>
  <dcterms:created xsi:type="dcterms:W3CDTF">2021-02-23T10:44:00Z</dcterms:created>
  <dcterms:modified xsi:type="dcterms:W3CDTF">2021-03-16T19:18:00Z</dcterms:modified>
</cp:coreProperties>
</file>