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38C4" w14:textId="3B40ABF7" w:rsidR="00447F5C" w:rsidRPr="000722B4" w:rsidRDefault="00447F5C" w:rsidP="00447F5C">
      <w:pPr>
        <w:spacing w:line="276" w:lineRule="auto"/>
        <w:jc w:val="center"/>
        <w:rPr>
          <w:rFonts w:ascii="Cambria" w:hAnsi="Cambria"/>
          <w:b/>
          <w:bCs/>
        </w:rPr>
      </w:pPr>
      <w:r w:rsidRPr="000722B4">
        <w:rPr>
          <w:rFonts w:ascii="Cambria" w:hAnsi="Cambria"/>
          <w:b/>
          <w:bCs/>
        </w:rPr>
        <w:t>JOURNAL OF AGRICULTURE FACULTY OF D</w:t>
      </w:r>
      <w:r w:rsidR="006579CC" w:rsidRPr="000722B4">
        <w:rPr>
          <w:rFonts w:ascii="Cambria" w:hAnsi="Cambria"/>
          <w:b/>
          <w:bCs/>
        </w:rPr>
        <w:t>Ü</w:t>
      </w:r>
      <w:r w:rsidRPr="000722B4">
        <w:rPr>
          <w:rFonts w:ascii="Cambria" w:hAnsi="Cambria"/>
          <w:b/>
          <w:bCs/>
        </w:rPr>
        <w:t xml:space="preserve">ZCE UNIVERSITY </w:t>
      </w:r>
    </w:p>
    <w:p w14:paraId="654468BB" w14:textId="77777777" w:rsidR="00447F5C" w:rsidRPr="000722B4" w:rsidRDefault="00447F5C" w:rsidP="00447F5C">
      <w:pPr>
        <w:spacing w:line="276" w:lineRule="auto"/>
        <w:jc w:val="center"/>
        <w:rPr>
          <w:rFonts w:ascii="Cambria" w:hAnsi="Cambria"/>
          <w:b/>
          <w:bCs/>
        </w:rPr>
      </w:pPr>
      <w:r w:rsidRPr="000722B4">
        <w:rPr>
          <w:rFonts w:ascii="Cambria" w:hAnsi="Cambria"/>
          <w:b/>
          <w:bCs/>
        </w:rPr>
        <w:t>(DÜZCE ÜNİVERSİTESİ ZİRAAT FAKÜLTESİ DERGİSİ)</w:t>
      </w:r>
    </w:p>
    <w:p w14:paraId="0C72AA40" w14:textId="77777777" w:rsidR="00447F5C" w:rsidRPr="000722B4" w:rsidRDefault="00447F5C" w:rsidP="00447F5C">
      <w:pPr>
        <w:spacing w:line="276" w:lineRule="auto"/>
        <w:jc w:val="center"/>
        <w:rPr>
          <w:rFonts w:ascii="Cambria" w:hAnsi="Cambria"/>
        </w:rPr>
      </w:pPr>
      <w:r w:rsidRPr="000722B4">
        <w:rPr>
          <w:rFonts w:ascii="Cambria" w:hAnsi="Cambria"/>
        </w:rPr>
        <w:t>To Editorial Board / Yayın Kurulu Başkanlığına,</w:t>
      </w:r>
    </w:p>
    <w:p w14:paraId="1CE2A71B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</w:p>
    <w:p w14:paraId="3E3170CE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  <w:r w:rsidRPr="000722B4">
        <w:rPr>
          <w:rFonts w:ascii="Cambria" w:hAnsi="Cambria"/>
          <w:b/>
          <w:bCs/>
        </w:rPr>
        <w:t>Ethical Approval Declaration Form / Etik Onay Beyan Formu</w:t>
      </w:r>
    </w:p>
    <w:p w14:paraId="09C158F2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</w:p>
    <w:p w14:paraId="597DE1AD" w14:textId="77777777" w:rsidR="008D7402" w:rsidRPr="000722B4" w:rsidRDefault="008D7402" w:rsidP="008D7402">
      <w:pPr>
        <w:shd w:val="clear" w:color="auto" w:fill="FFFFFF"/>
        <w:rPr>
          <w:rFonts w:ascii="Cambria" w:eastAsia="Garamond" w:hAnsi="Cambria" w:cstheme="minorHAnsi"/>
          <w:b/>
        </w:rPr>
      </w:pPr>
      <w:r w:rsidRPr="000722B4">
        <w:rPr>
          <w:rFonts w:ascii="Cambria" w:eastAsia="Garamond" w:hAnsi="Cambria" w:cstheme="minorHAnsi"/>
          <w:b/>
        </w:rPr>
        <w:t>Article Title / Makale Başlığı 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4798AB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8D7402" w:rsidRPr="000722B4" w14:paraId="4412DCA0" w14:textId="77777777" w:rsidTr="002B20E9">
        <w:trPr>
          <w:trHeight w:val="4300"/>
        </w:trPr>
        <w:tc>
          <w:tcPr>
            <w:tcW w:w="5000" w:type="pct"/>
          </w:tcPr>
          <w:p w14:paraId="4EB8A466" w14:textId="77777777" w:rsidR="008D7402" w:rsidRPr="000722B4" w:rsidRDefault="008D7402" w:rsidP="002B20E9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0722B4">
              <w:rPr>
                <w:rFonts w:ascii="Cambria" w:eastAsia="Cambria" w:hAnsi="Cambria" w:cs="Cambria"/>
                <w:b/>
                <w:bCs/>
              </w:rPr>
              <w:t>ETHICS COMMITTEE DECISION / ETİK KURUL KARARI</w:t>
            </w:r>
          </w:p>
          <w:p w14:paraId="1C87B373" w14:textId="77777777" w:rsidR="008D7402" w:rsidRPr="000722B4" w:rsidRDefault="008D7402" w:rsidP="002B20E9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</w:rPr>
            </w:pPr>
          </w:p>
          <w:p w14:paraId="1CFC06D1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  <w:r w:rsidRPr="000722B4">
              <w:rPr>
                <w:rFonts w:ascii="Cambria" w:hAnsi="Cambria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2B4">
              <w:rPr>
                <w:rFonts w:ascii="Cambria" w:hAnsi="Cambria" w:cstheme="minorHAnsi"/>
              </w:rPr>
              <w:instrText xml:space="preserve"> FORMCHECKBOX </w:instrText>
            </w:r>
            <w:r w:rsidR="00000000" w:rsidRPr="000722B4">
              <w:rPr>
                <w:rFonts w:ascii="Cambria" w:hAnsi="Cambria" w:cstheme="minorHAnsi"/>
              </w:rPr>
            </w:r>
            <w:r w:rsidR="00000000" w:rsidRPr="000722B4">
              <w:rPr>
                <w:rFonts w:ascii="Cambria" w:hAnsi="Cambria" w:cstheme="minorHAnsi"/>
              </w:rPr>
              <w:fldChar w:fldCharType="separate"/>
            </w:r>
            <w:r w:rsidRPr="000722B4">
              <w:rPr>
                <w:rFonts w:ascii="Cambria" w:hAnsi="Cambria" w:cstheme="minorHAnsi"/>
              </w:rPr>
              <w:fldChar w:fldCharType="end"/>
            </w:r>
            <w:r w:rsidRPr="000722B4">
              <w:rPr>
                <w:rFonts w:ascii="Cambria" w:hAnsi="Cambria" w:cstheme="minorHAnsi"/>
              </w:rPr>
              <w:t xml:space="preserve">   </w:t>
            </w:r>
            <w:r w:rsidRPr="000722B4">
              <w:rPr>
                <w:rFonts w:ascii="Cambria" w:eastAsia="Cambria" w:hAnsi="Cambria" w:cs="Cambria"/>
              </w:rPr>
              <w:t>Ethical approval was not required as this article did not contain any studies with human or animal subjects. / Bu makale insan veya hayvan deneklerle yapılan herhangi bir çalışma içermediğinden etik onaya gerek duyulmamıştır.</w:t>
            </w:r>
          </w:p>
          <w:p w14:paraId="0B9E30B5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4EBF4CBF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  <w:r w:rsidRPr="000722B4">
              <w:rPr>
                <w:rFonts w:ascii="Cambria" w:hAnsi="Cambria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2B4">
              <w:rPr>
                <w:rFonts w:ascii="Cambria" w:hAnsi="Cambria" w:cstheme="minorHAnsi"/>
              </w:rPr>
              <w:instrText xml:space="preserve"> FORMCHECKBOX </w:instrText>
            </w:r>
            <w:r w:rsidR="00000000" w:rsidRPr="000722B4">
              <w:rPr>
                <w:rFonts w:ascii="Cambria" w:hAnsi="Cambria" w:cstheme="minorHAnsi"/>
              </w:rPr>
            </w:r>
            <w:r w:rsidR="00000000" w:rsidRPr="000722B4">
              <w:rPr>
                <w:rFonts w:ascii="Cambria" w:hAnsi="Cambria" w:cstheme="minorHAnsi"/>
              </w:rPr>
              <w:fldChar w:fldCharType="separate"/>
            </w:r>
            <w:r w:rsidRPr="000722B4">
              <w:rPr>
                <w:rFonts w:ascii="Cambria" w:hAnsi="Cambria" w:cstheme="minorHAnsi"/>
              </w:rPr>
              <w:fldChar w:fldCharType="end"/>
            </w:r>
            <w:r w:rsidRPr="000722B4">
              <w:rPr>
                <w:rFonts w:ascii="Cambria" w:hAnsi="Cambria" w:cstheme="minorHAnsi"/>
              </w:rPr>
              <w:t xml:space="preserve">   The ethics committee approval required for the study is listed below / </w:t>
            </w:r>
            <w:r w:rsidRPr="000722B4">
              <w:rPr>
                <w:rFonts w:ascii="Cambria" w:eastAsia="Cambria" w:hAnsi="Cambria" w:cs="Cambria"/>
              </w:rPr>
              <w:t xml:space="preserve">Eser için gerekli olan etik kurul kararı aşağıda yer almaktadır. </w:t>
            </w:r>
          </w:p>
          <w:p w14:paraId="1BF00FAF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3966D4F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1CEC6D82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  <w:r w:rsidRPr="000722B4">
              <w:rPr>
                <w:rFonts w:ascii="Cambria" w:eastAsia="Cambria" w:hAnsi="Cambria" w:cs="Cambria"/>
              </w:rPr>
              <w:t xml:space="preserve">        Corresponding Author / Sorumlu Yazar</w:t>
            </w:r>
            <w:r w:rsidRPr="000722B4">
              <w:rPr>
                <w:rFonts w:ascii="Cambria" w:eastAsia="Cambria" w:hAnsi="Cambria" w:cs="Cambria"/>
              </w:rPr>
              <w:tab/>
            </w:r>
            <w:r w:rsidRPr="000722B4">
              <w:rPr>
                <w:rFonts w:ascii="Cambria" w:eastAsia="Cambria" w:hAnsi="Cambria" w:cs="Cambria"/>
              </w:rPr>
              <w:tab/>
            </w:r>
            <w:r w:rsidRPr="000722B4">
              <w:rPr>
                <w:rFonts w:ascii="Cambria" w:eastAsia="Cambria" w:hAnsi="Cambria" w:cs="Cambria"/>
              </w:rPr>
              <w:tab/>
              <w:t xml:space="preserve">         Sign / İmza</w:t>
            </w:r>
            <w:r w:rsidRPr="000722B4">
              <w:rPr>
                <w:rFonts w:ascii="Cambria" w:eastAsia="Cambria" w:hAnsi="Cambria" w:cs="Cambria"/>
              </w:rPr>
              <w:tab/>
            </w:r>
            <w:r w:rsidRPr="000722B4">
              <w:rPr>
                <w:rFonts w:ascii="Cambria" w:eastAsia="Cambria" w:hAnsi="Cambria" w:cs="Cambria"/>
              </w:rPr>
              <w:tab/>
              <w:t xml:space="preserve">               </w:t>
            </w:r>
            <w:r w:rsidRPr="000722B4">
              <w:rPr>
                <w:rFonts w:ascii="Cambria" w:eastAsia="Cambria" w:hAnsi="Cambria" w:cs="Cambria"/>
              </w:rPr>
              <w:tab/>
            </w:r>
          </w:p>
          <w:p w14:paraId="3531C6BB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1A1B7BE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22A6AF7B" w14:textId="77777777" w:rsidR="008D7402" w:rsidRPr="000722B4" w:rsidRDefault="008D7402" w:rsidP="008D7402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p w14:paraId="6FA6D4DA" w14:textId="77777777" w:rsidR="008D7402" w:rsidRPr="000722B4" w:rsidRDefault="008D7402" w:rsidP="008D7402">
      <w:pPr>
        <w:spacing w:before="120" w:after="120" w:line="276" w:lineRule="auto"/>
        <w:jc w:val="both"/>
        <w:rPr>
          <w:rFonts w:ascii="Cambria" w:hAnsi="Cambria"/>
        </w:rPr>
      </w:pPr>
    </w:p>
    <w:p w14:paraId="6E40A0DC" w14:textId="77777777" w:rsidR="008D7402" w:rsidRPr="000722B4" w:rsidRDefault="008D7402" w:rsidP="008D7402">
      <w:pPr>
        <w:spacing w:before="120" w:after="120" w:line="276" w:lineRule="auto"/>
        <w:jc w:val="both"/>
        <w:rPr>
          <w:rFonts w:ascii="Cambria" w:hAnsi="Cambria"/>
        </w:rPr>
      </w:pPr>
      <w:r w:rsidRPr="000722B4">
        <w:rPr>
          <w:rFonts w:ascii="Cambria" w:hAnsi="Cambria"/>
        </w:rPr>
        <w:t xml:space="preserve"> </w:t>
      </w:r>
    </w:p>
    <w:p w14:paraId="406806E4" w14:textId="77777777" w:rsidR="008D7402" w:rsidRPr="000722B4" w:rsidRDefault="008D7402" w:rsidP="008D7402">
      <w:pPr>
        <w:rPr>
          <w:rFonts w:ascii="Cambria" w:hAnsi="Cambria"/>
        </w:rPr>
      </w:pPr>
    </w:p>
    <w:p w14:paraId="71DD331D" w14:textId="77777777" w:rsidR="008D7402" w:rsidRPr="000722B4" w:rsidRDefault="008D7402" w:rsidP="008D7402">
      <w:pPr>
        <w:tabs>
          <w:tab w:val="left" w:pos="3837"/>
        </w:tabs>
        <w:rPr>
          <w:rFonts w:ascii="Cambria" w:hAnsi="Cambria"/>
        </w:rPr>
      </w:pPr>
    </w:p>
    <w:p w14:paraId="0C7AF2C4" w14:textId="77777777" w:rsidR="00B349A4" w:rsidRPr="000722B4" w:rsidRDefault="00B349A4" w:rsidP="00B349A4">
      <w:pPr>
        <w:rPr>
          <w:rFonts w:ascii="Cambria" w:hAnsi="Cambria"/>
        </w:rPr>
      </w:pPr>
    </w:p>
    <w:p w14:paraId="65B4200D" w14:textId="63BFF63C" w:rsidR="00B349A4" w:rsidRPr="000722B4" w:rsidRDefault="00B349A4" w:rsidP="00B349A4">
      <w:pPr>
        <w:rPr>
          <w:rFonts w:ascii="Cambria" w:hAnsi="Cambria"/>
        </w:rPr>
      </w:pPr>
    </w:p>
    <w:p w14:paraId="56563C01" w14:textId="4548D4E5" w:rsidR="007238B7" w:rsidRPr="000722B4" w:rsidRDefault="00B349A4" w:rsidP="00B349A4">
      <w:pPr>
        <w:tabs>
          <w:tab w:val="left" w:pos="3074"/>
        </w:tabs>
        <w:rPr>
          <w:rFonts w:ascii="Cambria" w:hAnsi="Cambria"/>
        </w:rPr>
      </w:pPr>
      <w:r w:rsidRPr="000722B4">
        <w:rPr>
          <w:rFonts w:ascii="Cambria" w:hAnsi="Cambria"/>
        </w:rPr>
        <w:tab/>
      </w:r>
    </w:p>
    <w:sectPr w:rsidR="007238B7" w:rsidRPr="000722B4" w:rsidSect="00323BF3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2268" w:right="1418" w:bottom="1985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6F85" w14:textId="77777777" w:rsidR="00323BF3" w:rsidRDefault="00323BF3" w:rsidP="00222CB0">
      <w:r>
        <w:separator/>
      </w:r>
    </w:p>
  </w:endnote>
  <w:endnote w:type="continuationSeparator" w:id="0">
    <w:p w14:paraId="3BD60BF3" w14:textId="77777777" w:rsidR="00323BF3" w:rsidRDefault="00323BF3" w:rsidP="002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0148" w14:textId="77777777" w:rsidR="00AF5D22" w:rsidRDefault="00AF5D22" w:rsidP="00A66F11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02F1" w14:textId="77777777" w:rsidR="00AF5D22" w:rsidRDefault="00AF5D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2F2B" w14:textId="77777777" w:rsidR="00323BF3" w:rsidRDefault="00323BF3" w:rsidP="00222CB0">
      <w:r>
        <w:separator/>
      </w:r>
    </w:p>
  </w:footnote>
  <w:footnote w:type="continuationSeparator" w:id="0">
    <w:p w14:paraId="197CB0C6" w14:textId="77777777" w:rsidR="00323BF3" w:rsidRDefault="00323BF3" w:rsidP="0022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317B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0" allowOverlap="1" wp14:anchorId="672B9D40" wp14:editId="0F3C97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6" name="Resim 6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227D03FB" wp14:editId="310E77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4" name="Resim 4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130F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368.45pt;z-index:-251657216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  <w:r w:rsidR="00000000">
      <w:rPr>
        <w:noProof/>
        <w:lang w:eastAsia="tr-TR"/>
      </w:rPr>
      <w:pict w14:anchorId="6158D046">
        <v:shape id="WordPictureWatermark1" o:spid="_x0000_s1025" type="#_x0000_t75" style="position:absolute;margin-left:0;margin-top:0;width:453.1pt;height:368.45pt;z-index:-251658240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E9C0" w14:textId="77777777" w:rsidR="00222CB0" w:rsidRDefault="00833D24" w:rsidP="00222CB0">
    <w:pPr>
      <w:pStyle w:val="stBilgi"/>
      <w:ind w:left="-1417"/>
    </w:pPr>
    <w:r w:rsidRPr="001351BA">
      <w:rPr>
        <w:rFonts w:ascii="Arial" w:hAnsi="Arial" w:cs="Arial"/>
        <w:noProof/>
        <w:color w:val="7F7F7F" w:themeColor="text1" w:themeTint="80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3B0518" wp14:editId="1E3F2045">
              <wp:simplePos x="0" y="0"/>
              <wp:positionH relativeFrom="margin">
                <wp:posOffset>-1905</wp:posOffset>
              </wp:positionH>
              <wp:positionV relativeFrom="paragraph">
                <wp:posOffset>1145540</wp:posOffset>
              </wp:positionV>
              <wp:extent cx="5760000" cy="0"/>
              <wp:effectExtent l="0" t="0" r="31750" b="254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121EE8E" id="Düz Bağlayıcı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90.2pt" to="453.4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" strokecolor="#cfcdcd [2894]">
              <v:stroke joinstyle="miter"/>
              <w10:wrap anchorx="margin"/>
            </v:line>
          </w:pict>
        </mc:Fallback>
      </mc:AlternateContent>
    </w:r>
    <w:r w:rsidR="00C75BB1">
      <w:ptab w:relativeTo="margin" w:alignment="center" w:leader="none"/>
    </w:r>
    <w:r w:rsidR="004C5892">
      <w:rPr>
        <w:noProof/>
        <w:lang w:eastAsia="tr-TR"/>
      </w:rPr>
      <w:drawing>
        <wp:inline distT="0" distB="0" distL="0" distR="0" wp14:anchorId="76C5B388" wp14:editId="544435E8">
          <wp:extent cx="5750738" cy="1298615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E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738" cy="12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B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2672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0" allowOverlap="1" wp14:anchorId="36243F3D" wp14:editId="279AE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3" name="Resim 3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7CE46117" wp14:editId="606DA4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2" name="Resim 2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69488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3.1pt;height:368.45pt;z-index:-251656192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24"/>
    <w:rsid w:val="00010F73"/>
    <w:rsid w:val="00034A10"/>
    <w:rsid w:val="0004256B"/>
    <w:rsid w:val="00055EA8"/>
    <w:rsid w:val="00062150"/>
    <w:rsid w:val="000722B4"/>
    <w:rsid w:val="00090117"/>
    <w:rsid w:val="000B459E"/>
    <w:rsid w:val="000B59E3"/>
    <w:rsid w:val="000C2535"/>
    <w:rsid w:val="000F6D2C"/>
    <w:rsid w:val="001351BA"/>
    <w:rsid w:val="00155508"/>
    <w:rsid w:val="00157FD6"/>
    <w:rsid w:val="0016163F"/>
    <w:rsid w:val="001A26E1"/>
    <w:rsid w:val="001E7C64"/>
    <w:rsid w:val="001F455B"/>
    <w:rsid w:val="00212C39"/>
    <w:rsid w:val="00213645"/>
    <w:rsid w:val="00222CB0"/>
    <w:rsid w:val="00224D8D"/>
    <w:rsid w:val="0023350C"/>
    <w:rsid w:val="002569B9"/>
    <w:rsid w:val="00262A8A"/>
    <w:rsid w:val="002723A0"/>
    <w:rsid w:val="0029498C"/>
    <w:rsid w:val="002A40BF"/>
    <w:rsid w:val="002E4DD9"/>
    <w:rsid w:val="002E5651"/>
    <w:rsid w:val="00301379"/>
    <w:rsid w:val="003138D8"/>
    <w:rsid w:val="003168F0"/>
    <w:rsid w:val="00323BF3"/>
    <w:rsid w:val="003477B8"/>
    <w:rsid w:val="00383B48"/>
    <w:rsid w:val="00390439"/>
    <w:rsid w:val="003B1487"/>
    <w:rsid w:val="003D66FE"/>
    <w:rsid w:val="0044482B"/>
    <w:rsid w:val="0044565B"/>
    <w:rsid w:val="00447F5C"/>
    <w:rsid w:val="00453224"/>
    <w:rsid w:val="0045745C"/>
    <w:rsid w:val="004621DD"/>
    <w:rsid w:val="004A7A5F"/>
    <w:rsid w:val="004B2EB1"/>
    <w:rsid w:val="004C0B08"/>
    <w:rsid w:val="004C5892"/>
    <w:rsid w:val="004D185A"/>
    <w:rsid w:val="004E1FC8"/>
    <w:rsid w:val="00505F70"/>
    <w:rsid w:val="00513574"/>
    <w:rsid w:val="00514E1B"/>
    <w:rsid w:val="005219CA"/>
    <w:rsid w:val="0054320B"/>
    <w:rsid w:val="00543D17"/>
    <w:rsid w:val="00547459"/>
    <w:rsid w:val="00547FFD"/>
    <w:rsid w:val="0055378A"/>
    <w:rsid w:val="00560DC0"/>
    <w:rsid w:val="0056188E"/>
    <w:rsid w:val="005637E4"/>
    <w:rsid w:val="00563E2F"/>
    <w:rsid w:val="00565953"/>
    <w:rsid w:val="00587DDF"/>
    <w:rsid w:val="005F1E38"/>
    <w:rsid w:val="006401A4"/>
    <w:rsid w:val="006449EE"/>
    <w:rsid w:val="00646243"/>
    <w:rsid w:val="006579CC"/>
    <w:rsid w:val="0067512D"/>
    <w:rsid w:val="006A2D08"/>
    <w:rsid w:val="006B5B9B"/>
    <w:rsid w:val="006D5E1F"/>
    <w:rsid w:val="007238B7"/>
    <w:rsid w:val="007329C7"/>
    <w:rsid w:val="0073545B"/>
    <w:rsid w:val="007A6A54"/>
    <w:rsid w:val="007C273C"/>
    <w:rsid w:val="007E2341"/>
    <w:rsid w:val="00817E48"/>
    <w:rsid w:val="00821D17"/>
    <w:rsid w:val="008236B8"/>
    <w:rsid w:val="0082501D"/>
    <w:rsid w:val="00833D24"/>
    <w:rsid w:val="00835056"/>
    <w:rsid w:val="00854225"/>
    <w:rsid w:val="0087209C"/>
    <w:rsid w:val="0088613D"/>
    <w:rsid w:val="00894DE2"/>
    <w:rsid w:val="008D7402"/>
    <w:rsid w:val="00910FCF"/>
    <w:rsid w:val="009365B8"/>
    <w:rsid w:val="009461D8"/>
    <w:rsid w:val="0097456C"/>
    <w:rsid w:val="009B133B"/>
    <w:rsid w:val="009B1849"/>
    <w:rsid w:val="009C30CC"/>
    <w:rsid w:val="00A108F9"/>
    <w:rsid w:val="00A31E65"/>
    <w:rsid w:val="00A328BD"/>
    <w:rsid w:val="00A61EE7"/>
    <w:rsid w:val="00A66F11"/>
    <w:rsid w:val="00A67502"/>
    <w:rsid w:val="00A67602"/>
    <w:rsid w:val="00A77F26"/>
    <w:rsid w:val="00A87B37"/>
    <w:rsid w:val="00AA4D3D"/>
    <w:rsid w:val="00AC1916"/>
    <w:rsid w:val="00AC1977"/>
    <w:rsid w:val="00AC5632"/>
    <w:rsid w:val="00AF2170"/>
    <w:rsid w:val="00AF5D22"/>
    <w:rsid w:val="00B21C77"/>
    <w:rsid w:val="00B349A4"/>
    <w:rsid w:val="00B43366"/>
    <w:rsid w:val="00B532CE"/>
    <w:rsid w:val="00B53BFD"/>
    <w:rsid w:val="00B7231E"/>
    <w:rsid w:val="00B85261"/>
    <w:rsid w:val="00BB5502"/>
    <w:rsid w:val="00BE487F"/>
    <w:rsid w:val="00BE7234"/>
    <w:rsid w:val="00C03917"/>
    <w:rsid w:val="00C23B15"/>
    <w:rsid w:val="00C31297"/>
    <w:rsid w:val="00C44E3D"/>
    <w:rsid w:val="00C71951"/>
    <w:rsid w:val="00C7274A"/>
    <w:rsid w:val="00C75BB1"/>
    <w:rsid w:val="00CB40F4"/>
    <w:rsid w:val="00CC53EE"/>
    <w:rsid w:val="00CD2D73"/>
    <w:rsid w:val="00CF5D54"/>
    <w:rsid w:val="00D056A1"/>
    <w:rsid w:val="00D10010"/>
    <w:rsid w:val="00D2508E"/>
    <w:rsid w:val="00D45CAF"/>
    <w:rsid w:val="00D64121"/>
    <w:rsid w:val="00D90943"/>
    <w:rsid w:val="00D91F8E"/>
    <w:rsid w:val="00DB62B6"/>
    <w:rsid w:val="00DC2651"/>
    <w:rsid w:val="00DD3E9F"/>
    <w:rsid w:val="00DD792D"/>
    <w:rsid w:val="00DE16A4"/>
    <w:rsid w:val="00E040A3"/>
    <w:rsid w:val="00E25FE1"/>
    <w:rsid w:val="00E47E5C"/>
    <w:rsid w:val="00E82A8C"/>
    <w:rsid w:val="00E8397E"/>
    <w:rsid w:val="00E96C4B"/>
    <w:rsid w:val="00EA3E18"/>
    <w:rsid w:val="00EA431A"/>
    <w:rsid w:val="00EB763A"/>
    <w:rsid w:val="00EE6CBE"/>
    <w:rsid w:val="00F24304"/>
    <w:rsid w:val="00F56286"/>
    <w:rsid w:val="00F60839"/>
    <w:rsid w:val="00F913B1"/>
    <w:rsid w:val="00FA21C0"/>
    <w:rsid w:val="00FA5B96"/>
    <w:rsid w:val="00FC6BAF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88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CB0"/>
  </w:style>
  <w:style w:type="paragraph" w:styleId="AltBilgi">
    <w:name w:val="footer"/>
    <w:basedOn w:val="Normal"/>
    <w:link w:val="Al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CB0"/>
  </w:style>
  <w:style w:type="character" w:styleId="SayfaNumaras">
    <w:name w:val="page number"/>
    <w:basedOn w:val="VarsaylanParagrafYazTipi"/>
    <w:uiPriority w:val="99"/>
    <w:semiHidden/>
    <w:unhideWhenUsed/>
    <w:rsid w:val="00AF5D22"/>
  </w:style>
  <w:style w:type="table" w:styleId="TabloKlavuzu">
    <w:name w:val="Table Grid"/>
    <w:basedOn w:val="NormalTablo"/>
    <w:uiPriority w:val="39"/>
    <w:rsid w:val="0027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1351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351B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D2C91-206C-2744-AA27-01C5724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Yücel AVŞAR</cp:lastModifiedBy>
  <cp:revision>8</cp:revision>
  <dcterms:created xsi:type="dcterms:W3CDTF">2024-03-28T09:06:00Z</dcterms:created>
  <dcterms:modified xsi:type="dcterms:W3CDTF">2024-04-01T13:23:00Z</dcterms:modified>
</cp:coreProperties>
</file>